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D2FBF" w14:textId="77777777" w:rsidR="00D000E6" w:rsidRPr="002A7533" w:rsidRDefault="00D000E6" w:rsidP="009F3939">
      <w:r w:rsidRPr="002A7533">
        <w:t>Supplementa</w:t>
      </w:r>
      <w:r>
        <w:t>ry</w:t>
      </w:r>
      <w:r w:rsidRPr="002A7533">
        <w:t xml:space="preserve"> information</w:t>
      </w:r>
    </w:p>
    <w:p w14:paraId="0FDD9598" w14:textId="77777777" w:rsidR="00D000E6" w:rsidRPr="002A7533" w:rsidRDefault="00D000E6" w:rsidP="009F3939">
      <w:r w:rsidRPr="007F1BBE">
        <w:t xml:space="preserve">For the </w:t>
      </w:r>
      <w:r>
        <w:t>article</w:t>
      </w:r>
    </w:p>
    <w:p w14:paraId="42C0AE94" w14:textId="416E6707" w:rsidR="00D000E6" w:rsidRPr="00ED060F" w:rsidRDefault="003A18C7" w:rsidP="009F3939">
      <w:pPr>
        <w:pStyle w:val="Title"/>
        <w:rPr>
          <w:sz w:val="48"/>
          <w:szCs w:val="48"/>
        </w:rPr>
      </w:pPr>
      <w:bookmarkStart w:id="0" w:name="OLE_LINK34"/>
      <w:r w:rsidRPr="00ED060F">
        <w:rPr>
          <w:sz w:val="48"/>
          <w:szCs w:val="48"/>
        </w:rPr>
        <w:t>Socio-political cost of accelerating coal phase-out</w:t>
      </w:r>
    </w:p>
    <w:p w14:paraId="7D4E265B" w14:textId="26F114EF" w:rsidR="005F1E9D" w:rsidRPr="009E1788" w:rsidRDefault="00AD3289" w:rsidP="009F3939">
      <w:pPr>
        <w:rPr>
          <w:vertAlign w:val="superscript"/>
        </w:rPr>
      </w:pPr>
      <w:r w:rsidRPr="003A18C7">
        <w:t xml:space="preserve">Lola </w:t>
      </w:r>
      <w:proofErr w:type="spellStart"/>
      <w:r w:rsidRPr="003A18C7">
        <w:t>Nacke</w:t>
      </w:r>
      <w:r w:rsidR="00E61377">
        <w:rPr>
          <w:vertAlign w:val="superscript"/>
        </w:rPr>
        <w:t>a</w:t>
      </w:r>
      <w:proofErr w:type="spellEnd"/>
      <w:r w:rsidRPr="003A18C7">
        <w:t xml:space="preserve">, Vadim </w:t>
      </w:r>
      <w:proofErr w:type="spellStart"/>
      <w:r w:rsidRPr="003A18C7">
        <w:t>Vinichenko</w:t>
      </w:r>
      <w:r w:rsidR="00E61377">
        <w:rPr>
          <w:vertAlign w:val="superscript"/>
        </w:rPr>
        <w:t>a</w:t>
      </w:r>
      <w:proofErr w:type="spellEnd"/>
      <w:r w:rsidRPr="003A18C7">
        <w:t xml:space="preserve">, </w:t>
      </w:r>
      <w:proofErr w:type="spellStart"/>
      <w:r w:rsidRPr="003A18C7">
        <w:t>Aleh</w:t>
      </w:r>
      <w:proofErr w:type="spellEnd"/>
      <w:r w:rsidRPr="003A18C7">
        <w:t xml:space="preserve"> </w:t>
      </w:r>
      <w:proofErr w:type="spellStart"/>
      <w:proofErr w:type="gramStart"/>
      <w:r w:rsidRPr="003A18C7">
        <w:t>Cherp</w:t>
      </w:r>
      <w:r w:rsidR="009E1788">
        <w:rPr>
          <w:vertAlign w:val="superscript"/>
        </w:rPr>
        <w:t>b,c</w:t>
      </w:r>
      <w:proofErr w:type="spellEnd"/>
      <w:proofErr w:type="gramEnd"/>
      <w:r w:rsidRPr="003A18C7">
        <w:t xml:space="preserve">, </w:t>
      </w:r>
      <w:proofErr w:type="spellStart"/>
      <w:r w:rsidRPr="003A18C7">
        <w:t>Avi</w:t>
      </w:r>
      <w:proofErr w:type="spellEnd"/>
      <w:r w:rsidRPr="003A18C7">
        <w:t xml:space="preserve"> </w:t>
      </w:r>
      <w:proofErr w:type="spellStart"/>
      <w:r w:rsidRPr="003A18C7">
        <w:t>Jakhmola</w:t>
      </w:r>
      <w:r w:rsidR="009E1788">
        <w:rPr>
          <w:vertAlign w:val="superscript"/>
        </w:rPr>
        <w:t>a</w:t>
      </w:r>
      <w:proofErr w:type="spellEnd"/>
      <w:r w:rsidRPr="003A18C7">
        <w:t xml:space="preserve">, </w:t>
      </w:r>
      <w:r w:rsidRPr="00ED060F">
        <w:t xml:space="preserve">Jessica </w:t>
      </w:r>
      <w:proofErr w:type="spellStart"/>
      <w:r w:rsidRPr="00ED060F">
        <w:t>Jewell</w:t>
      </w:r>
      <w:r w:rsidR="009E1788">
        <w:rPr>
          <w:vertAlign w:val="superscript"/>
        </w:rPr>
        <w:t>a,d,e</w:t>
      </w:r>
      <w:proofErr w:type="spellEnd"/>
    </w:p>
    <w:p w14:paraId="146F23CB" w14:textId="77777777" w:rsidR="00771839" w:rsidRPr="003A18C7" w:rsidRDefault="00771839" w:rsidP="009F3939"/>
    <w:p w14:paraId="6830BF53" w14:textId="77777777" w:rsidR="00771839" w:rsidRPr="003A18C7" w:rsidRDefault="00771839" w:rsidP="009F3939"/>
    <w:sdt>
      <w:sdtPr>
        <w:rPr>
          <w:rFonts w:eastAsia="Times New Roman" w:cstheme="majorHAnsi"/>
          <w:b w:val="0"/>
          <w:bCs w:val="0"/>
          <w:sz w:val="24"/>
          <w:szCs w:val="24"/>
        </w:rPr>
        <w:id w:val="-2130318467"/>
        <w:docPartObj>
          <w:docPartGallery w:val="Table of Contents"/>
          <w:docPartUnique/>
        </w:docPartObj>
      </w:sdtPr>
      <w:sdtEndPr>
        <w:rPr>
          <w:noProof/>
        </w:rPr>
      </w:sdtEndPr>
      <w:sdtContent>
        <w:p w14:paraId="69725DCD" w14:textId="362EE7E3" w:rsidR="00DE7C4F" w:rsidRPr="00D2255C" w:rsidRDefault="00DE7C4F">
          <w:pPr>
            <w:pStyle w:val="TOCHeading"/>
          </w:pPr>
          <w:r w:rsidRPr="00D2255C">
            <w:t>Table of Contents</w:t>
          </w:r>
        </w:p>
        <w:p w14:paraId="08C46B86" w14:textId="6DD00507" w:rsidR="007451E5" w:rsidRDefault="00DE7C4F">
          <w:pPr>
            <w:pStyle w:val="TOC1"/>
            <w:tabs>
              <w:tab w:val="right" w:leader="dot" w:pos="9016"/>
            </w:tabs>
            <w:rPr>
              <w:rFonts w:eastAsiaTheme="minorEastAsia" w:cstheme="minorBidi"/>
              <w:b w:val="0"/>
              <w:caps w:val="0"/>
              <w:sz w:val="24"/>
              <w:szCs w:val="24"/>
            </w:rPr>
          </w:pPr>
          <w:r>
            <w:rPr>
              <w:b w:val="0"/>
              <w:bCs w:val="0"/>
            </w:rPr>
            <w:fldChar w:fldCharType="begin"/>
          </w:r>
          <w:r>
            <w:instrText xml:space="preserve"> TOC \o "1-3" \h \z \u </w:instrText>
          </w:r>
          <w:r>
            <w:rPr>
              <w:b w:val="0"/>
              <w:bCs w:val="0"/>
            </w:rPr>
            <w:fldChar w:fldCharType="separate"/>
          </w:r>
          <w:hyperlink w:anchor="_Toc129703883" w:history="1">
            <w:r w:rsidR="007451E5" w:rsidRPr="00B22877">
              <w:rPr>
                <w:rStyle w:val="Hyperlink"/>
                <w:noProof/>
              </w:rPr>
              <w:t>Supplementary Figures</w:t>
            </w:r>
            <w:r w:rsidR="007451E5">
              <w:rPr>
                <w:noProof/>
                <w:webHidden/>
              </w:rPr>
              <w:tab/>
            </w:r>
            <w:r w:rsidR="007451E5">
              <w:rPr>
                <w:noProof/>
                <w:webHidden/>
              </w:rPr>
              <w:fldChar w:fldCharType="begin"/>
            </w:r>
            <w:r w:rsidR="007451E5">
              <w:rPr>
                <w:noProof/>
                <w:webHidden/>
              </w:rPr>
              <w:instrText xml:space="preserve"> PAGEREF _Toc129703883 \h </w:instrText>
            </w:r>
            <w:r w:rsidR="007451E5">
              <w:rPr>
                <w:noProof/>
                <w:webHidden/>
              </w:rPr>
            </w:r>
            <w:r w:rsidR="007451E5">
              <w:rPr>
                <w:noProof/>
                <w:webHidden/>
              </w:rPr>
              <w:fldChar w:fldCharType="separate"/>
            </w:r>
            <w:r w:rsidR="009C33FB">
              <w:rPr>
                <w:noProof/>
                <w:webHidden/>
              </w:rPr>
              <w:t>1</w:t>
            </w:r>
            <w:r w:rsidR="007451E5">
              <w:rPr>
                <w:noProof/>
                <w:webHidden/>
              </w:rPr>
              <w:fldChar w:fldCharType="end"/>
            </w:r>
          </w:hyperlink>
        </w:p>
        <w:p w14:paraId="725DB1CB" w14:textId="122ED171" w:rsidR="007451E5" w:rsidRDefault="0030742E">
          <w:pPr>
            <w:pStyle w:val="TOC1"/>
            <w:tabs>
              <w:tab w:val="right" w:leader="dot" w:pos="9016"/>
            </w:tabs>
            <w:rPr>
              <w:rFonts w:eastAsiaTheme="minorEastAsia" w:cstheme="minorBidi"/>
              <w:b w:val="0"/>
              <w:caps w:val="0"/>
              <w:sz w:val="24"/>
              <w:szCs w:val="24"/>
            </w:rPr>
          </w:pPr>
          <w:hyperlink w:anchor="_Toc129703884" w:history="1">
            <w:r w:rsidR="007451E5" w:rsidRPr="00B22877">
              <w:rPr>
                <w:rStyle w:val="Hyperlink"/>
                <w:noProof/>
              </w:rPr>
              <w:t>Supplementary Tables</w:t>
            </w:r>
            <w:r w:rsidR="007451E5">
              <w:rPr>
                <w:noProof/>
                <w:webHidden/>
              </w:rPr>
              <w:tab/>
            </w:r>
            <w:r w:rsidR="007451E5">
              <w:rPr>
                <w:noProof/>
                <w:webHidden/>
              </w:rPr>
              <w:fldChar w:fldCharType="begin"/>
            </w:r>
            <w:r w:rsidR="007451E5">
              <w:rPr>
                <w:noProof/>
                <w:webHidden/>
              </w:rPr>
              <w:instrText xml:space="preserve"> PAGEREF _Toc129703884 \h </w:instrText>
            </w:r>
            <w:r w:rsidR="007451E5">
              <w:rPr>
                <w:noProof/>
                <w:webHidden/>
              </w:rPr>
            </w:r>
            <w:r w:rsidR="007451E5">
              <w:rPr>
                <w:noProof/>
                <w:webHidden/>
              </w:rPr>
              <w:fldChar w:fldCharType="separate"/>
            </w:r>
            <w:r w:rsidR="009C33FB">
              <w:rPr>
                <w:noProof/>
                <w:webHidden/>
              </w:rPr>
              <w:t>5</w:t>
            </w:r>
            <w:r w:rsidR="007451E5">
              <w:rPr>
                <w:noProof/>
                <w:webHidden/>
              </w:rPr>
              <w:fldChar w:fldCharType="end"/>
            </w:r>
          </w:hyperlink>
        </w:p>
        <w:p w14:paraId="0F7AA8D8" w14:textId="01BCE40F" w:rsidR="007451E5" w:rsidRDefault="0030742E">
          <w:pPr>
            <w:pStyle w:val="TOC1"/>
            <w:tabs>
              <w:tab w:val="right" w:leader="dot" w:pos="9016"/>
            </w:tabs>
            <w:rPr>
              <w:rFonts w:eastAsiaTheme="minorEastAsia" w:cstheme="minorBidi"/>
              <w:b w:val="0"/>
              <w:caps w:val="0"/>
              <w:sz w:val="24"/>
              <w:szCs w:val="24"/>
            </w:rPr>
          </w:pPr>
          <w:hyperlink w:anchor="_Toc129703885" w:history="1">
            <w:r w:rsidR="007451E5" w:rsidRPr="00B22877">
              <w:rPr>
                <w:rStyle w:val="Hyperlink"/>
                <w:noProof/>
              </w:rPr>
              <w:t>Supplementary Notes</w:t>
            </w:r>
            <w:r w:rsidR="007451E5">
              <w:rPr>
                <w:noProof/>
                <w:webHidden/>
              </w:rPr>
              <w:tab/>
            </w:r>
            <w:r w:rsidR="007451E5">
              <w:rPr>
                <w:noProof/>
                <w:webHidden/>
              </w:rPr>
              <w:fldChar w:fldCharType="begin"/>
            </w:r>
            <w:r w:rsidR="007451E5">
              <w:rPr>
                <w:noProof/>
                <w:webHidden/>
              </w:rPr>
              <w:instrText xml:space="preserve"> PAGEREF _Toc129703885 \h </w:instrText>
            </w:r>
            <w:r w:rsidR="007451E5">
              <w:rPr>
                <w:noProof/>
                <w:webHidden/>
              </w:rPr>
            </w:r>
            <w:r w:rsidR="007451E5">
              <w:rPr>
                <w:noProof/>
                <w:webHidden/>
              </w:rPr>
              <w:fldChar w:fldCharType="separate"/>
            </w:r>
            <w:r w:rsidR="001876C9">
              <w:rPr>
                <w:noProof/>
                <w:webHidden/>
              </w:rPr>
              <w:t>12</w:t>
            </w:r>
            <w:r w:rsidR="007451E5">
              <w:rPr>
                <w:noProof/>
                <w:webHidden/>
              </w:rPr>
              <w:fldChar w:fldCharType="end"/>
            </w:r>
          </w:hyperlink>
        </w:p>
        <w:p w14:paraId="6FAC0FC0" w14:textId="4685D53C" w:rsidR="007451E5" w:rsidRDefault="0030742E">
          <w:pPr>
            <w:pStyle w:val="TOC2"/>
            <w:tabs>
              <w:tab w:val="left" w:pos="2254"/>
              <w:tab w:val="right" w:leader="dot" w:pos="9016"/>
            </w:tabs>
            <w:rPr>
              <w:rFonts w:eastAsiaTheme="minorEastAsia" w:cstheme="minorBidi"/>
              <w:smallCaps w:val="0"/>
              <w:sz w:val="24"/>
              <w:szCs w:val="24"/>
            </w:rPr>
          </w:pPr>
          <w:hyperlink w:anchor="_Toc129703886" w:history="1">
            <w:r w:rsidR="007451E5" w:rsidRPr="00B22877">
              <w:rPr>
                <w:rStyle w:val="Hyperlink"/>
                <w:noProof/>
              </w:rPr>
              <w:t>Supplementary Note 1.</w:t>
            </w:r>
            <w:r w:rsidR="007451E5">
              <w:rPr>
                <w:rFonts w:eastAsiaTheme="minorEastAsia" w:cstheme="minorBidi"/>
                <w:smallCaps w:val="0"/>
                <w:sz w:val="24"/>
                <w:szCs w:val="24"/>
              </w:rPr>
              <w:tab/>
            </w:r>
            <w:r w:rsidR="007451E5" w:rsidRPr="00B22877">
              <w:rPr>
                <w:rStyle w:val="Hyperlink"/>
                <w:noProof/>
              </w:rPr>
              <w:t>Just Energy Transition Partnerships</w:t>
            </w:r>
            <w:r w:rsidR="007451E5">
              <w:rPr>
                <w:noProof/>
                <w:webHidden/>
              </w:rPr>
              <w:tab/>
            </w:r>
            <w:r w:rsidR="007451E5">
              <w:rPr>
                <w:noProof/>
                <w:webHidden/>
              </w:rPr>
              <w:fldChar w:fldCharType="begin"/>
            </w:r>
            <w:r w:rsidR="007451E5">
              <w:rPr>
                <w:noProof/>
                <w:webHidden/>
              </w:rPr>
              <w:instrText xml:space="preserve"> PAGEREF _Toc129703886 \h </w:instrText>
            </w:r>
            <w:r w:rsidR="007451E5">
              <w:rPr>
                <w:noProof/>
                <w:webHidden/>
              </w:rPr>
            </w:r>
            <w:r w:rsidR="007451E5">
              <w:rPr>
                <w:noProof/>
                <w:webHidden/>
              </w:rPr>
              <w:fldChar w:fldCharType="separate"/>
            </w:r>
            <w:r w:rsidR="001876C9">
              <w:rPr>
                <w:noProof/>
                <w:webHidden/>
              </w:rPr>
              <w:t>12</w:t>
            </w:r>
            <w:r w:rsidR="007451E5">
              <w:rPr>
                <w:noProof/>
                <w:webHidden/>
              </w:rPr>
              <w:fldChar w:fldCharType="end"/>
            </w:r>
          </w:hyperlink>
        </w:p>
        <w:p w14:paraId="36E53C2D" w14:textId="17524B13" w:rsidR="007451E5" w:rsidRDefault="0030742E">
          <w:pPr>
            <w:pStyle w:val="TOC2"/>
            <w:tabs>
              <w:tab w:val="left" w:pos="2254"/>
              <w:tab w:val="right" w:leader="dot" w:pos="9016"/>
            </w:tabs>
            <w:rPr>
              <w:rFonts w:eastAsiaTheme="minorEastAsia" w:cstheme="minorBidi"/>
              <w:smallCaps w:val="0"/>
              <w:sz w:val="24"/>
              <w:szCs w:val="24"/>
            </w:rPr>
          </w:pPr>
          <w:hyperlink w:anchor="_Toc129703887" w:history="1">
            <w:r w:rsidR="007451E5" w:rsidRPr="00B22877">
              <w:rPr>
                <w:rStyle w:val="Hyperlink"/>
                <w:noProof/>
              </w:rPr>
              <w:t>Supplementary Note 2.</w:t>
            </w:r>
            <w:r w:rsidR="007451E5">
              <w:rPr>
                <w:rFonts w:eastAsiaTheme="minorEastAsia" w:cstheme="minorBidi"/>
                <w:smallCaps w:val="0"/>
                <w:sz w:val="24"/>
                <w:szCs w:val="24"/>
              </w:rPr>
              <w:tab/>
            </w:r>
            <w:r w:rsidR="007451E5" w:rsidRPr="00B22877">
              <w:rPr>
                <w:rStyle w:val="Hyperlink"/>
                <w:noProof/>
              </w:rPr>
              <w:t>Regression analysis</w:t>
            </w:r>
            <w:r w:rsidR="007451E5">
              <w:rPr>
                <w:noProof/>
                <w:webHidden/>
              </w:rPr>
              <w:tab/>
            </w:r>
            <w:r w:rsidR="007451E5">
              <w:rPr>
                <w:noProof/>
                <w:webHidden/>
              </w:rPr>
              <w:fldChar w:fldCharType="begin"/>
            </w:r>
            <w:r w:rsidR="007451E5">
              <w:rPr>
                <w:noProof/>
                <w:webHidden/>
              </w:rPr>
              <w:instrText xml:space="preserve"> PAGEREF _Toc129703887 \h </w:instrText>
            </w:r>
            <w:r w:rsidR="007451E5">
              <w:rPr>
                <w:noProof/>
                <w:webHidden/>
              </w:rPr>
            </w:r>
            <w:r w:rsidR="007451E5">
              <w:rPr>
                <w:noProof/>
                <w:webHidden/>
              </w:rPr>
              <w:fldChar w:fldCharType="separate"/>
            </w:r>
            <w:r w:rsidR="001876C9">
              <w:rPr>
                <w:noProof/>
                <w:webHidden/>
              </w:rPr>
              <w:t>13</w:t>
            </w:r>
            <w:r w:rsidR="007451E5">
              <w:rPr>
                <w:noProof/>
                <w:webHidden/>
              </w:rPr>
              <w:fldChar w:fldCharType="end"/>
            </w:r>
          </w:hyperlink>
        </w:p>
        <w:p w14:paraId="134254E8" w14:textId="4B16CE13" w:rsidR="007451E5" w:rsidRDefault="0030742E">
          <w:pPr>
            <w:pStyle w:val="TOC2"/>
            <w:tabs>
              <w:tab w:val="left" w:pos="2254"/>
              <w:tab w:val="right" w:leader="dot" w:pos="9016"/>
            </w:tabs>
            <w:rPr>
              <w:rFonts w:eastAsiaTheme="minorEastAsia" w:cstheme="minorBidi"/>
              <w:smallCaps w:val="0"/>
              <w:sz w:val="24"/>
              <w:szCs w:val="24"/>
            </w:rPr>
          </w:pPr>
          <w:hyperlink w:anchor="_Toc129703888" w:history="1">
            <w:r w:rsidR="007451E5" w:rsidRPr="00B22877">
              <w:rPr>
                <w:rStyle w:val="Hyperlink"/>
                <w:noProof/>
              </w:rPr>
              <w:t>Supplementary Note 3.</w:t>
            </w:r>
            <w:r w:rsidR="007451E5">
              <w:rPr>
                <w:rFonts w:eastAsiaTheme="minorEastAsia" w:cstheme="minorBidi"/>
                <w:smallCaps w:val="0"/>
                <w:sz w:val="24"/>
                <w:szCs w:val="24"/>
              </w:rPr>
              <w:tab/>
            </w:r>
            <w:r w:rsidR="007451E5" w:rsidRPr="00B22877">
              <w:rPr>
                <w:rStyle w:val="Hyperlink"/>
                <w:noProof/>
              </w:rPr>
              <w:t>Calculating Value Added of coal power generation and coal mining</w:t>
            </w:r>
            <w:r w:rsidR="007451E5">
              <w:rPr>
                <w:noProof/>
                <w:webHidden/>
              </w:rPr>
              <w:tab/>
            </w:r>
            <w:r w:rsidR="007451E5">
              <w:rPr>
                <w:noProof/>
                <w:webHidden/>
              </w:rPr>
              <w:fldChar w:fldCharType="begin"/>
            </w:r>
            <w:r w:rsidR="007451E5">
              <w:rPr>
                <w:noProof/>
                <w:webHidden/>
              </w:rPr>
              <w:instrText xml:space="preserve"> PAGEREF _Toc129703888 \h </w:instrText>
            </w:r>
            <w:r w:rsidR="007451E5">
              <w:rPr>
                <w:noProof/>
                <w:webHidden/>
              </w:rPr>
            </w:r>
            <w:r w:rsidR="007451E5">
              <w:rPr>
                <w:noProof/>
                <w:webHidden/>
              </w:rPr>
              <w:fldChar w:fldCharType="separate"/>
            </w:r>
            <w:r w:rsidR="001876C9">
              <w:rPr>
                <w:noProof/>
                <w:webHidden/>
              </w:rPr>
              <w:t>16</w:t>
            </w:r>
            <w:r w:rsidR="007451E5">
              <w:rPr>
                <w:noProof/>
                <w:webHidden/>
              </w:rPr>
              <w:fldChar w:fldCharType="end"/>
            </w:r>
          </w:hyperlink>
        </w:p>
        <w:p w14:paraId="72BFF17D" w14:textId="44EC9541" w:rsidR="007451E5" w:rsidRDefault="0030742E">
          <w:pPr>
            <w:pStyle w:val="TOC1"/>
            <w:tabs>
              <w:tab w:val="right" w:leader="dot" w:pos="9016"/>
            </w:tabs>
            <w:rPr>
              <w:rFonts w:eastAsiaTheme="minorEastAsia" w:cstheme="minorBidi"/>
              <w:b w:val="0"/>
              <w:caps w:val="0"/>
              <w:sz w:val="24"/>
              <w:szCs w:val="24"/>
            </w:rPr>
          </w:pPr>
          <w:hyperlink w:anchor="_Toc129703889" w:history="1">
            <w:r w:rsidR="007451E5" w:rsidRPr="00B22877">
              <w:rPr>
                <w:rStyle w:val="Hyperlink"/>
                <w:noProof/>
              </w:rPr>
              <w:t>References</w:t>
            </w:r>
            <w:r w:rsidR="007451E5">
              <w:rPr>
                <w:noProof/>
                <w:webHidden/>
              </w:rPr>
              <w:tab/>
            </w:r>
            <w:r w:rsidR="007451E5">
              <w:rPr>
                <w:noProof/>
                <w:webHidden/>
              </w:rPr>
              <w:fldChar w:fldCharType="begin"/>
            </w:r>
            <w:r w:rsidR="007451E5">
              <w:rPr>
                <w:noProof/>
                <w:webHidden/>
              </w:rPr>
              <w:instrText xml:space="preserve"> PAGEREF _Toc129703889 \h </w:instrText>
            </w:r>
            <w:r w:rsidR="007451E5">
              <w:rPr>
                <w:noProof/>
                <w:webHidden/>
              </w:rPr>
            </w:r>
            <w:r w:rsidR="007451E5">
              <w:rPr>
                <w:noProof/>
                <w:webHidden/>
              </w:rPr>
              <w:fldChar w:fldCharType="separate"/>
            </w:r>
            <w:r w:rsidR="001876C9">
              <w:rPr>
                <w:noProof/>
                <w:webHidden/>
              </w:rPr>
              <w:t>18</w:t>
            </w:r>
            <w:r w:rsidR="007451E5">
              <w:rPr>
                <w:noProof/>
                <w:webHidden/>
              </w:rPr>
              <w:fldChar w:fldCharType="end"/>
            </w:r>
          </w:hyperlink>
        </w:p>
        <w:p w14:paraId="05C8612A" w14:textId="48A044DE" w:rsidR="00771839" w:rsidRDefault="00DE7C4F" w:rsidP="009F3939">
          <w:r>
            <w:rPr>
              <w:b/>
              <w:bCs/>
              <w:noProof/>
            </w:rPr>
            <w:fldChar w:fldCharType="end"/>
          </w:r>
        </w:p>
      </w:sdtContent>
    </w:sdt>
    <w:p w14:paraId="09DA96F2" w14:textId="6AB05D83" w:rsidR="00942878" w:rsidRDefault="00942878" w:rsidP="009F3939">
      <w:pPr>
        <w:pStyle w:val="Heading1"/>
      </w:pPr>
      <w:bookmarkStart w:id="1" w:name="_Toc129703883"/>
      <w:bookmarkEnd w:id="0"/>
      <w:r w:rsidRPr="00DE7C4F">
        <w:t>Supplementary Figures</w:t>
      </w:r>
      <w:bookmarkEnd w:id="1"/>
    </w:p>
    <w:p w14:paraId="32FA2A90" w14:textId="18256926" w:rsidR="00494A7E" w:rsidRDefault="00494A7E" w:rsidP="00494A7E">
      <w:r w:rsidRPr="004C2119">
        <w:rPr>
          <w:b/>
          <w:bCs/>
        </w:rPr>
        <w:t>Supplementary Figure</w:t>
      </w:r>
      <w:r w:rsidR="004C2119" w:rsidRPr="004C2119">
        <w:rPr>
          <w:b/>
          <w:bCs/>
        </w:rPr>
        <w:t xml:space="preserve"> 1. </w:t>
      </w:r>
      <w:r w:rsidRPr="004C2119">
        <w:rPr>
          <w:b/>
          <w:bCs/>
        </w:rPr>
        <w:t>Methods.</w:t>
      </w:r>
      <w:r>
        <w:t xml:space="preserve"> </w:t>
      </w:r>
      <w:r w:rsidRPr="00494A7E">
        <w:rPr>
          <w:rStyle w:val="Strong"/>
          <w:b w:val="0"/>
          <w:bCs w:val="0"/>
          <w:sz w:val="18"/>
          <w:szCs w:val="18"/>
        </w:rPr>
        <w:t xml:space="preserve">We use </w:t>
      </w:r>
      <w:proofErr w:type="spellStart"/>
      <w:r w:rsidRPr="00494A7E">
        <w:rPr>
          <w:rStyle w:val="Strong"/>
          <w:b w:val="0"/>
          <w:bCs w:val="0"/>
          <w:sz w:val="18"/>
          <w:szCs w:val="18"/>
        </w:rPr>
        <w:t>Vinichenko</w:t>
      </w:r>
      <w:proofErr w:type="spellEnd"/>
      <w:r w:rsidRPr="00494A7E">
        <w:rPr>
          <w:rStyle w:val="Strong"/>
          <w:b w:val="0"/>
          <w:bCs w:val="0"/>
          <w:sz w:val="18"/>
          <w:szCs w:val="18"/>
        </w:rPr>
        <w:t xml:space="preserve"> et al</w:t>
      </w:r>
      <w:sdt>
        <w:sdtPr>
          <w:rPr>
            <w:rStyle w:val="Strong"/>
            <w:b w:val="0"/>
            <w:bCs w:val="0"/>
            <w:sz w:val="18"/>
            <w:szCs w:val="18"/>
          </w:rPr>
          <w:alias w:val="SmartCite Citation"/>
          <w:tag w:val="371ac792-2265-4afc-af7c-a3f4e025a186:da6c9451-8189-474d-b0d3-c915cdca45d9+"/>
          <w:id w:val="-2047443173"/>
          <w:placeholder>
            <w:docPart w:val="FB7B270DF7BA99449F03426FEC54A4D1"/>
          </w:placeholder>
        </w:sdtPr>
        <w:sdtEndPr>
          <w:rPr>
            <w:rStyle w:val="Strong"/>
          </w:rPr>
        </w:sdtEndPr>
        <w:sdtContent>
          <w:r w:rsidR="00A63B14" w:rsidRPr="00A63B14">
            <w:rPr>
              <w:rFonts w:ascii="Calibri Light" w:hAnsi="Calibri Light" w:cs="Calibri Light"/>
              <w:color w:val="000000"/>
              <w:sz w:val="18"/>
              <w:vertAlign w:val="superscript"/>
            </w:rPr>
            <w:t>1</w:t>
          </w:r>
        </w:sdtContent>
      </w:sdt>
      <w:r w:rsidRPr="00494A7E">
        <w:rPr>
          <w:rStyle w:val="Strong"/>
          <w:b w:val="0"/>
          <w:bCs w:val="0"/>
          <w:sz w:val="18"/>
          <w:szCs w:val="18"/>
        </w:rPr>
        <w:t xml:space="preserve"> to identify all countries with coal phase-out commitment which used coal for power production at the time of making such a commitment (43 countries). Out of these 43 countries, </w:t>
      </w:r>
      <w:r w:rsidR="00602C8B">
        <w:rPr>
          <w:rStyle w:val="Strong"/>
          <w:b w:val="0"/>
          <w:bCs w:val="0"/>
          <w:sz w:val="18"/>
          <w:szCs w:val="18"/>
        </w:rPr>
        <w:t>21</w:t>
      </w:r>
      <w:r w:rsidRPr="00494A7E">
        <w:rPr>
          <w:rStyle w:val="Strong"/>
          <w:b w:val="0"/>
          <w:bCs w:val="0"/>
          <w:sz w:val="18"/>
          <w:szCs w:val="18"/>
        </w:rPr>
        <w:t xml:space="preserve"> also have a compensation scheme based on our systematic review and expert consultations (Methods). South Africa also receives international compensation through their JETP but does not have a coal phase-out commitment.</w:t>
      </w:r>
    </w:p>
    <w:p w14:paraId="7DFADE7E" w14:textId="426B6CC3" w:rsidR="00400DBA" w:rsidRDefault="00D27A14" w:rsidP="00494A7E">
      <w:r>
        <w:rPr>
          <w:noProof/>
        </w:rPr>
        <w:drawing>
          <wp:inline distT="0" distB="0" distL="0" distR="0" wp14:anchorId="3B1D3EBC" wp14:editId="431481AA">
            <wp:extent cx="4848955" cy="3997997"/>
            <wp:effectExtent l="0" t="0" r="254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4848955" cy="3997997"/>
                    </a:xfrm>
                    <a:prstGeom prst="rect">
                      <a:avLst/>
                    </a:prstGeom>
                  </pic:spPr>
                </pic:pic>
              </a:graphicData>
            </a:graphic>
          </wp:inline>
        </w:drawing>
      </w:r>
    </w:p>
    <w:p w14:paraId="168A7414" w14:textId="1A02CB2E" w:rsidR="00653EA2" w:rsidRPr="00400DBA" w:rsidRDefault="00400DBA" w:rsidP="00653EA2">
      <w:r>
        <w:br w:type="page"/>
      </w:r>
      <w:r w:rsidR="00653EA2" w:rsidRPr="00653EA2">
        <w:rPr>
          <w:b/>
          <w:bCs/>
        </w:rPr>
        <w:lastRenderedPageBreak/>
        <w:t>Supplementary Figure</w:t>
      </w:r>
      <w:r w:rsidR="004C2119">
        <w:rPr>
          <w:b/>
          <w:bCs/>
        </w:rPr>
        <w:t xml:space="preserve"> 2</w:t>
      </w:r>
      <w:r w:rsidR="00653EA2" w:rsidRPr="00653EA2">
        <w:rPr>
          <w:b/>
        </w:rPr>
        <w:t>.</w:t>
      </w:r>
      <w:r w:rsidR="00653EA2">
        <w:t xml:space="preserve"> </w:t>
      </w:r>
      <w:r w:rsidR="00653EA2">
        <w:rPr>
          <w:rStyle w:val="Strong"/>
        </w:rPr>
        <w:t xml:space="preserve">Compensation cost per GW coal. </w:t>
      </w:r>
      <w:r w:rsidR="002D676A" w:rsidRPr="003B485B">
        <w:rPr>
          <w:rStyle w:val="Strong"/>
          <w:b w:val="0"/>
          <w:sz w:val="20"/>
          <w:szCs w:val="20"/>
        </w:rPr>
        <w:t>Installed coal capacity</w:t>
      </w:r>
      <w:r w:rsidR="00C66D9E" w:rsidRPr="003B485B">
        <w:rPr>
          <w:rStyle w:val="Strong"/>
          <w:b w:val="0"/>
          <w:sz w:val="20"/>
          <w:szCs w:val="20"/>
        </w:rPr>
        <w:t xml:space="preserve"> at the time of </w:t>
      </w:r>
      <w:r w:rsidR="00653EA2" w:rsidRPr="003B485B">
        <w:rPr>
          <w:rStyle w:val="Strong"/>
          <w:b w:val="0"/>
          <w:sz w:val="20"/>
          <w:szCs w:val="20"/>
        </w:rPr>
        <w:t>the coal phase-out commitment from Ember</w:t>
      </w:r>
      <w:sdt>
        <w:sdtPr>
          <w:rPr>
            <w:rStyle w:val="Strong"/>
            <w:b w:val="0"/>
            <w:sz w:val="20"/>
            <w:szCs w:val="20"/>
          </w:rPr>
          <w:alias w:val="SmartCite Citation"/>
          <w:tag w:val="371ac792-2265-4afc-af7c-a3f4e025a186:5ac11356-c5e5-4c4b-87f3-e65bdc726a2f+"/>
          <w:id w:val="768048487"/>
          <w:placeholder>
            <w:docPart w:val="DefaultPlaceholder_-1854013440"/>
          </w:placeholder>
        </w:sdtPr>
        <w:sdtEndPr>
          <w:rPr>
            <w:rStyle w:val="Strong"/>
          </w:rPr>
        </w:sdtEndPr>
        <w:sdtContent>
          <w:r w:rsidR="00A63B14" w:rsidRPr="00A63B14">
            <w:rPr>
              <w:rFonts w:ascii="Calibri Light" w:hAnsi="Calibri Light" w:cs="Calibri Light"/>
              <w:color w:val="000000"/>
              <w:sz w:val="20"/>
              <w:vertAlign w:val="superscript"/>
            </w:rPr>
            <w:t>2</w:t>
          </w:r>
        </w:sdtContent>
      </w:sdt>
      <w:r w:rsidR="00653EA2" w:rsidRPr="003B485B">
        <w:rPr>
          <w:rStyle w:val="Strong"/>
          <w:b w:val="0"/>
          <w:sz w:val="20"/>
          <w:szCs w:val="20"/>
        </w:rPr>
        <w:t xml:space="preserve">. </w:t>
      </w:r>
      <w:r w:rsidR="00C66D9E" w:rsidRPr="003B485B">
        <w:rPr>
          <w:rStyle w:val="Strong"/>
          <w:b w:val="0"/>
          <w:sz w:val="20"/>
          <w:szCs w:val="20"/>
        </w:rPr>
        <w:t>Co</w:t>
      </w:r>
      <w:r w:rsidR="00653EA2" w:rsidRPr="003B485B">
        <w:rPr>
          <w:rStyle w:val="Strong"/>
          <w:b w:val="0"/>
          <w:sz w:val="20"/>
          <w:szCs w:val="20"/>
        </w:rPr>
        <w:t xml:space="preserve">st of constructing one GW coal power in Europe </w:t>
      </w:r>
      <w:r w:rsidR="00C66D9E" w:rsidRPr="003B485B">
        <w:rPr>
          <w:rStyle w:val="Strong"/>
          <w:b w:val="0"/>
          <w:sz w:val="20"/>
          <w:szCs w:val="20"/>
        </w:rPr>
        <w:t xml:space="preserve">compiled </w:t>
      </w:r>
      <w:r w:rsidR="00653EA2" w:rsidRPr="003B485B">
        <w:rPr>
          <w:rStyle w:val="Strong"/>
          <w:b w:val="0"/>
          <w:sz w:val="20"/>
          <w:szCs w:val="20"/>
        </w:rPr>
        <w:t>through a systematic google search (see Methods</w:t>
      </w:r>
      <w:r w:rsidR="005A4DB2" w:rsidRPr="003B485B">
        <w:rPr>
          <w:rStyle w:val="Strong"/>
          <w:b w:val="0"/>
          <w:sz w:val="20"/>
          <w:szCs w:val="20"/>
        </w:rPr>
        <w:t>,</w:t>
      </w:r>
      <w:r w:rsidR="005E5E96">
        <w:rPr>
          <w:rStyle w:val="Strong"/>
          <w:b w:val="0"/>
          <w:sz w:val="20"/>
          <w:szCs w:val="20"/>
        </w:rPr>
        <w:t xml:space="preserve"> Supplementary Table 4</w:t>
      </w:r>
      <w:r w:rsidR="00653EA2" w:rsidRPr="003B485B">
        <w:rPr>
          <w:rStyle w:val="Strong"/>
          <w:b w:val="0"/>
          <w:sz w:val="20"/>
          <w:szCs w:val="20"/>
        </w:rPr>
        <w:t>).</w:t>
      </w:r>
    </w:p>
    <w:p w14:paraId="2D3E4D7F" w14:textId="7D738B3A" w:rsidR="008A5E28" w:rsidRDefault="0030742E" w:rsidP="00E37493">
      <w:pPr>
        <w:rPr>
          <w:b/>
          <w:bCs/>
        </w:rPr>
      </w:pPr>
      <w:r>
        <w:rPr>
          <w:b/>
          <w:bCs/>
          <w:noProof/>
        </w:rPr>
        <w:drawing>
          <wp:inline distT="0" distB="0" distL="0" distR="0" wp14:anchorId="54B13C1C" wp14:editId="746BC6E4">
            <wp:extent cx="5731510" cy="40938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a:extLst>
                        <a:ext uri="{28A0092B-C50C-407E-A947-70E740481C1C}">
                          <a14:useLocalDpi xmlns:a14="http://schemas.microsoft.com/office/drawing/2010/main" val="0"/>
                        </a:ext>
                      </a:extLst>
                    </a:blip>
                    <a:stretch>
                      <a:fillRect/>
                    </a:stretch>
                  </pic:blipFill>
                  <pic:spPr>
                    <a:xfrm>
                      <a:off x="0" y="0"/>
                      <a:ext cx="5731510" cy="4093845"/>
                    </a:xfrm>
                    <a:prstGeom prst="rect">
                      <a:avLst/>
                    </a:prstGeom>
                  </pic:spPr>
                </pic:pic>
              </a:graphicData>
            </a:graphic>
          </wp:inline>
        </w:drawing>
      </w:r>
      <w:r w:rsidR="006A2E89">
        <w:rPr>
          <w:rStyle w:val="Strong"/>
        </w:rPr>
        <w:br w:type="page"/>
      </w:r>
    </w:p>
    <w:p w14:paraId="437D3481" w14:textId="515C93DC" w:rsidR="00E37493" w:rsidRPr="00C21668" w:rsidRDefault="00E37493" w:rsidP="00E37493">
      <w:pPr>
        <w:rPr>
          <w:rFonts w:ascii="Cambria Math" w:hAnsi="Cambria Math"/>
          <w:sz w:val="20"/>
          <w:szCs w:val="20"/>
          <w:lang w:eastAsia="ja-JP"/>
        </w:rPr>
      </w:pPr>
      <w:r w:rsidRPr="00E37493">
        <w:rPr>
          <w:b/>
          <w:bCs/>
        </w:rPr>
        <w:t>Supplementary Figure</w:t>
      </w:r>
      <w:r w:rsidR="005E5E96">
        <w:rPr>
          <w:b/>
          <w:bCs/>
        </w:rPr>
        <w:t xml:space="preserve"> 3</w:t>
      </w:r>
      <w:r w:rsidRPr="00E37493">
        <w:rPr>
          <w:b/>
        </w:rPr>
        <w:t>.</w:t>
      </w:r>
      <w:r w:rsidRPr="00E37493">
        <w:t xml:space="preserve"> </w:t>
      </w:r>
      <w:r w:rsidRPr="00E37493">
        <w:rPr>
          <w:rStyle w:val="Strong"/>
        </w:rPr>
        <w:t>Average annual compensation compared to coal production subsidies.</w:t>
      </w:r>
      <w:r>
        <w:rPr>
          <w:rStyle w:val="Strong"/>
        </w:rPr>
        <w:t xml:space="preserve"> </w:t>
      </w:r>
      <w:r w:rsidR="00C66D9E" w:rsidRPr="005E5E96">
        <w:rPr>
          <w:rStyle w:val="Strong"/>
          <w:b w:val="0"/>
          <w:sz w:val="18"/>
          <w:szCs w:val="18"/>
        </w:rPr>
        <w:t>Coal</w:t>
      </w:r>
      <w:r w:rsidRPr="005E5E96">
        <w:rPr>
          <w:rStyle w:val="Strong"/>
          <w:b w:val="0"/>
          <w:sz w:val="18"/>
          <w:szCs w:val="18"/>
        </w:rPr>
        <w:t xml:space="preserve"> production</w:t>
      </w:r>
      <w:r w:rsidR="00C66D9E" w:rsidRPr="005E5E96">
        <w:rPr>
          <w:rStyle w:val="Strong"/>
          <w:b w:val="0"/>
          <w:sz w:val="18"/>
          <w:szCs w:val="18"/>
        </w:rPr>
        <w:t xml:space="preserve"> subsidy data compiled </w:t>
      </w:r>
      <w:r w:rsidRPr="005E5E96">
        <w:rPr>
          <w:rStyle w:val="Strong"/>
          <w:b w:val="0"/>
          <w:sz w:val="18"/>
          <w:szCs w:val="18"/>
        </w:rPr>
        <w:t>from the OECD</w:t>
      </w:r>
      <w:sdt>
        <w:sdtPr>
          <w:rPr>
            <w:rStyle w:val="Strong"/>
            <w:b w:val="0"/>
            <w:sz w:val="18"/>
            <w:szCs w:val="18"/>
          </w:rPr>
          <w:alias w:val="SmartCite Citation"/>
          <w:tag w:val="371ac792-2265-4afc-af7c-a3f4e025a186:a6ad9aaf-968b-45bc-bd87-10c4cd03369c+"/>
          <w:id w:val="-1782023606"/>
          <w:placeholder>
            <w:docPart w:val="B39792148C783E45A666EE6065EE5E79"/>
          </w:placeholder>
        </w:sdtPr>
        <w:sdtEndPr>
          <w:rPr>
            <w:rStyle w:val="Strong"/>
          </w:rPr>
        </w:sdtEndPr>
        <w:sdtContent>
          <w:r w:rsidR="00A63B14" w:rsidRPr="00A63B14">
            <w:rPr>
              <w:rFonts w:ascii="Calibri Light" w:hAnsi="Calibri Light" w:cs="Calibri Light"/>
              <w:color w:val="000000"/>
              <w:sz w:val="18"/>
              <w:vertAlign w:val="superscript"/>
            </w:rPr>
            <w:t>3</w:t>
          </w:r>
        </w:sdtContent>
      </w:sdt>
      <w:r w:rsidRPr="005E5E96">
        <w:rPr>
          <w:rStyle w:val="Strong"/>
          <w:b w:val="0"/>
          <w:sz w:val="18"/>
          <w:szCs w:val="18"/>
        </w:rPr>
        <w:t xml:space="preserve"> and from IISD</w:t>
      </w:r>
      <w:sdt>
        <w:sdtPr>
          <w:rPr>
            <w:rStyle w:val="Strong"/>
            <w:b w:val="0"/>
            <w:sz w:val="18"/>
            <w:szCs w:val="18"/>
          </w:rPr>
          <w:alias w:val="SmartCite Citation"/>
          <w:tag w:val="371ac792-2265-4afc-af7c-a3f4e025a186:99d4f90e-01f5-4b61-9dee-b3fcf5214264+"/>
          <w:id w:val="-746272138"/>
          <w:placeholder>
            <w:docPart w:val="B39792148C783E45A666EE6065EE5E79"/>
          </w:placeholder>
        </w:sdtPr>
        <w:sdtEndPr>
          <w:rPr>
            <w:rStyle w:val="Strong"/>
          </w:rPr>
        </w:sdtEndPr>
        <w:sdtContent>
          <w:r w:rsidR="00A63B14" w:rsidRPr="00A63B14">
            <w:rPr>
              <w:rFonts w:ascii="Calibri Light" w:hAnsi="Calibri Light" w:cs="Calibri Light"/>
              <w:color w:val="000000"/>
              <w:sz w:val="18"/>
              <w:vertAlign w:val="superscript"/>
            </w:rPr>
            <w:t>4</w:t>
          </w:r>
        </w:sdtContent>
      </w:sdt>
      <w:r w:rsidR="004704A7" w:rsidRPr="005E5E96">
        <w:rPr>
          <w:rStyle w:val="Strong"/>
          <w:b w:val="0"/>
          <w:sz w:val="18"/>
          <w:szCs w:val="18"/>
        </w:rPr>
        <w:t xml:space="preserve"> respectively</w:t>
      </w:r>
      <w:r w:rsidRPr="005E5E96">
        <w:rPr>
          <w:rStyle w:val="Strong"/>
          <w:b w:val="0"/>
          <w:sz w:val="18"/>
          <w:szCs w:val="18"/>
        </w:rPr>
        <w:t xml:space="preserve">. </w:t>
      </w:r>
      <w:r w:rsidR="00F95A9F" w:rsidRPr="005E5E96">
        <w:rPr>
          <w:rStyle w:val="Strong"/>
          <w:b w:val="0"/>
          <w:sz w:val="18"/>
          <w:szCs w:val="18"/>
        </w:rPr>
        <w:t>In our main estimate we exclude investment in state-owned companies (also in Figure 3)</w:t>
      </w:r>
      <w:r w:rsidR="007E0D4C" w:rsidRPr="005E5E96">
        <w:rPr>
          <w:rStyle w:val="Strong"/>
          <w:b w:val="0"/>
          <w:sz w:val="18"/>
          <w:szCs w:val="18"/>
        </w:rPr>
        <w:t xml:space="preserve"> since in contrast to compensation payments and other subsidies, governments expect a return to an investment. </w:t>
      </w:r>
      <w:r w:rsidRPr="005E5E96">
        <w:rPr>
          <w:rStyle w:val="Strong"/>
          <w:b w:val="0"/>
          <w:sz w:val="18"/>
          <w:szCs w:val="18"/>
        </w:rPr>
        <w:t xml:space="preserve">We </w:t>
      </w:r>
      <w:r w:rsidR="001E27FB" w:rsidRPr="005E5E96">
        <w:rPr>
          <w:rStyle w:val="Strong"/>
          <w:b w:val="0"/>
          <w:sz w:val="18"/>
          <w:szCs w:val="18"/>
        </w:rPr>
        <w:t>could not identify</w:t>
      </w:r>
      <w:r w:rsidRPr="005E5E96">
        <w:rPr>
          <w:rStyle w:val="Strong"/>
          <w:b w:val="0"/>
          <w:sz w:val="18"/>
          <w:szCs w:val="18"/>
        </w:rPr>
        <w:t xml:space="preserve"> subsid</w:t>
      </w:r>
      <w:r w:rsidR="001E27FB" w:rsidRPr="005E5E96">
        <w:rPr>
          <w:rStyle w:val="Strong"/>
          <w:b w:val="0"/>
          <w:sz w:val="18"/>
          <w:szCs w:val="18"/>
        </w:rPr>
        <w:t xml:space="preserve">y data for </w:t>
      </w:r>
      <w:r w:rsidRPr="005E5E96">
        <w:rPr>
          <w:rStyle w:val="Strong"/>
          <w:b w:val="0"/>
          <w:sz w:val="18"/>
          <w:szCs w:val="18"/>
        </w:rPr>
        <w:t>Vietnam, Bulgaria</w:t>
      </w:r>
      <w:r w:rsidR="00C21668" w:rsidRPr="005E5E96">
        <w:rPr>
          <w:rStyle w:val="Strong"/>
          <w:b w:val="0"/>
          <w:sz w:val="18"/>
          <w:szCs w:val="18"/>
        </w:rPr>
        <w:t xml:space="preserve">, </w:t>
      </w:r>
      <w:proofErr w:type="gramStart"/>
      <w:r w:rsidR="00C21668" w:rsidRPr="005E5E96">
        <w:rPr>
          <w:rStyle w:val="Strong"/>
          <w:b w:val="0"/>
          <w:sz w:val="18"/>
          <w:szCs w:val="18"/>
        </w:rPr>
        <w:t>Croatia</w:t>
      </w:r>
      <w:proofErr w:type="gramEnd"/>
      <w:r w:rsidRPr="005E5E96">
        <w:rPr>
          <w:rStyle w:val="Strong"/>
          <w:b w:val="0"/>
          <w:sz w:val="18"/>
          <w:szCs w:val="18"/>
        </w:rPr>
        <w:t xml:space="preserve"> and Romania.</w:t>
      </w:r>
      <w:r w:rsidR="000419FF">
        <w:rPr>
          <w:rStyle w:val="Strong"/>
          <w:b w:val="0"/>
          <w:sz w:val="20"/>
          <w:szCs w:val="20"/>
        </w:rPr>
        <w:t xml:space="preserve"> </w:t>
      </w:r>
    </w:p>
    <w:p w14:paraId="7BE7D872" w14:textId="449A9576" w:rsidR="006A2E89" w:rsidRDefault="007069DD" w:rsidP="009F3939">
      <w:pPr>
        <w:rPr>
          <w:rStyle w:val="Strong"/>
          <w:b w:val="0"/>
        </w:rPr>
      </w:pPr>
      <w:r>
        <w:rPr>
          <w:bCs/>
          <w:noProof/>
        </w:rPr>
        <w:drawing>
          <wp:inline distT="0" distB="0" distL="0" distR="0" wp14:anchorId="2C343E75" wp14:editId="73019778">
            <wp:extent cx="5986984" cy="3067782"/>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5993109" cy="3070921"/>
                    </a:xfrm>
                    <a:prstGeom prst="rect">
                      <a:avLst/>
                    </a:prstGeom>
                  </pic:spPr>
                </pic:pic>
              </a:graphicData>
            </a:graphic>
          </wp:inline>
        </w:drawing>
      </w:r>
    </w:p>
    <w:p w14:paraId="7964AFFF" w14:textId="77777777" w:rsidR="006A2E89" w:rsidRDefault="006A2E89">
      <w:pPr>
        <w:rPr>
          <w:rStyle w:val="Strong"/>
          <w:b w:val="0"/>
        </w:rPr>
      </w:pPr>
      <w:r>
        <w:rPr>
          <w:rStyle w:val="Strong"/>
          <w:b w:val="0"/>
        </w:rPr>
        <w:br w:type="page"/>
      </w:r>
    </w:p>
    <w:p w14:paraId="72D08566" w14:textId="77777777" w:rsidR="00494A7E" w:rsidRPr="006A2E89" w:rsidRDefault="00494A7E" w:rsidP="009F3939">
      <w:pPr>
        <w:rPr>
          <w:rStyle w:val="Heading2Char"/>
          <w:b w:val="0"/>
        </w:rPr>
      </w:pPr>
    </w:p>
    <w:p w14:paraId="0D05D734" w14:textId="3E713BAB" w:rsidR="00E37493" w:rsidRPr="005E5E96" w:rsidRDefault="00E37493" w:rsidP="00E37493">
      <w:pPr>
        <w:pStyle w:val="Caption"/>
        <w:keepNext/>
        <w:rPr>
          <w:rStyle w:val="Strong"/>
          <w:rFonts w:ascii="Cambria Math" w:hAnsi="Cambria Math"/>
          <w:sz w:val="18"/>
          <w:szCs w:val="18"/>
          <w:lang w:eastAsia="ja-JP"/>
        </w:rPr>
      </w:pPr>
      <w:bookmarkStart w:id="2" w:name="_Ref129275424"/>
      <w:r w:rsidRPr="00E37493">
        <w:rPr>
          <w:rFonts w:asciiTheme="majorHAnsi" w:hAnsiTheme="majorHAnsi" w:cstheme="majorHAnsi"/>
        </w:rPr>
        <w:t xml:space="preserve">Supplementary Figure </w:t>
      </w:r>
      <w:r w:rsidRPr="00E37493">
        <w:rPr>
          <w:rFonts w:asciiTheme="majorHAnsi" w:hAnsiTheme="majorHAnsi" w:cstheme="majorHAnsi"/>
        </w:rPr>
        <w:fldChar w:fldCharType="begin"/>
      </w:r>
      <w:r w:rsidRPr="00E37493">
        <w:rPr>
          <w:rFonts w:asciiTheme="majorHAnsi" w:hAnsiTheme="majorHAnsi" w:cstheme="majorHAnsi"/>
        </w:rPr>
        <w:instrText xml:space="preserve"> SEQ Supplementary_Figure \* ARABIC </w:instrText>
      </w:r>
      <w:r w:rsidRPr="00E37493">
        <w:rPr>
          <w:rFonts w:asciiTheme="majorHAnsi" w:hAnsiTheme="majorHAnsi" w:cstheme="majorHAnsi"/>
        </w:rPr>
        <w:fldChar w:fldCharType="separate"/>
      </w:r>
      <w:r w:rsidR="009C33FB">
        <w:rPr>
          <w:rFonts w:asciiTheme="majorHAnsi" w:hAnsiTheme="majorHAnsi" w:cstheme="majorHAnsi"/>
          <w:noProof/>
        </w:rPr>
        <w:t>4</w:t>
      </w:r>
      <w:r w:rsidRPr="00E37493">
        <w:rPr>
          <w:rFonts w:asciiTheme="majorHAnsi" w:hAnsiTheme="majorHAnsi" w:cstheme="majorHAnsi"/>
        </w:rPr>
        <w:fldChar w:fldCharType="end"/>
      </w:r>
      <w:bookmarkEnd w:id="2"/>
      <w:r w:rsidRPr="00E37493">
        <w:rPr>
          <w:rFonts w:asciiTheme="majorHAnsi" w:hAnsiTheme="majorHAnsi" w:cstheme="majorHAnsi"/>
        </w:rPr>
        <w:t>.</w:t>
      </w:r>
      <w:r>
        <w:t xml:space="preserve"> </w:t>
      </w:r>
      <w:r w:rsidRPr="00E37493">
        <w:rPr>
          <w:rStyle w:val="Strong"/>
          <w:rFonts w:asciiTheme="majorHAnsi" w:hAnsiTheme="majorHAnsi" w:cstheme="majorHAnsi"/>
          <w:b/>
        </w:rPr>
        <w:t>Total compensation in international context.</w:t>
      </w:r>
      <w:r w:rsidRPr="00E37493">
        <w:rPr>
          <w:rStyle w:val="Strong"/>
          <w:sz w:val="18"/>
          <w:szCs w:val="18"/>
        </w:rPr>
        <w:t xml:space="preserve"> </w:t>
      </w:r>
      <w:r w:rsidR="00E82E24" w:rsidRPr="005E5E96">
        <w:rPr>
          <w:rStyle w:val="Strong"/>
          <w:rFonts w:asciiTheme="majorHAnsi" w:hAnsiTheme="majorHAnsi" w:cstheme="majorHAnsi"/>
          <w:sz w:val="18"/>
          <w:szCs w:val="18"/>
        </w:rPr>
        <w:t>Compensation estimates represent our central estimate (</w:t>
      </w:r>
      <w:r w:rsidR="000A2BD8" w:rsidRPr="005E5E96">
        <w:rPr>
          <w:rStyle w:val="Strong"/>
          <w:rFonts w:asciiTheme="majorHAnsi" w:hAnsiTheme="majorHAnsi" w:cstheme="majorHAnsi"/>
          <w:sz w:val="18"/>
          <w:szCs w:val="18"/>
        </w:rPr>
        <w:t xml:space="preserve">Table </w:t>
      </w:r>
      <w:r w:rsidR="001B0B02" w:rsidRPr="005E5E96">
        <w:rPr>
          <w:rStyle w:val="Strong"/>
          <w:rFonts w:asciiTheme="majorHAnsi" w:hAnsiTheme="majorHAnsi" w:cstheme="majorHAnsi"/>
          <w:sz w:val="18"/>
          <w:szCs w:val="18"/>
        </w:rPr>
        <w:t>1</w:t>
      </w:r>
      <w:r w:rsidR="000A2BD8" w:rsidRPr="005E5E96">
        <w:rPr>
          <w:rStyle w:val="Strong"/>
          <w:rFonts w:asciiTheme="majorHAnsi" w:hAnsiTheme="majorHAnsi" w:cstheme="majorHAnsi"/>
          <w:sz w:val="18"/>
          <w:szCs w:val="18"/>
        </w:rPr>
        <w:t>,</w:t>
      </w:r>
      <w:r w:rsidR="005E5E96">
        <w:rPr>
          <w:rStyle w:val="Strong"/>
          <w:rFonts w:asciiTheme="majorHAnsi" w:hAnsiTheme="majorHAnsi" w:cstheme="majorHAnsi"/>
          <w:sz w:val="18"/>
          <w:szCs w:val="18"/>
        </w:rPr>
        <w:t xml:space="preserve"> Supplementary Table 1,</w:t>
      </w:r>
      <w:r w:rsidR="00E82E24" w:rsidRPr="005E5E96">
        <w:rPr>
          <w:rStyle w:val="Strong"/>
          <w:rFonts w:asciiTheme="majorHAnsi" w:hAnsiTheme="majorHAnsi" w:cstheme="majorHAnsi"/>
          <w:sz w:val="18"/>
          <w:szCs w:val="18"/>
        </w:rPr>
        <w:t xml:space="preserve"> Method</w:t>
      </w:r>
      <w:r w:rsidR="005E5E96">
        <w:rPr>
          <w:rStyle w:val="Strong"/>
          <w:rFonts w:asciiTheme="majorHAnsi" w:hAnsiTheme="majorHAnsi" w:cstheme="majorHAnsi"/>
          <w:sz w:val="18"/>
          <w:szCs w:val="18"/>
        </w:rPr>
        <w:t>s</w:t>
      </w:r>
      <w:r w:rsidR="000A2BD8" w:rsidRPr="005E5E96">
        <w:rPr>
          <w:rStyle w:val="Strong"/>
          <w:rFonts w:asciiTheme="majorHAnsi" w:hAnsiTheme="majorHAnsi" w:cstheme="majorHAnsi"/>
          <w:sz w:val="18"/>
          <w:szCs w:val="18"/>
        </w:rPr>
        <w:t xml:space="preserve">). </w:t>
      </w:r>
      <w:r w:rsidR="00D4499C" w:rsidRPr="005E5E96">
        <w:rPr>
          <w:rStyle w:val="Strong"/>
          <w:rFonts w:asciiTheme="majorHAnsi" w:hAnsiTheme="majorHAnsi" w:cstheme="majorHAnsi"/>
          <w:sz w:val="18"/>
          <w:szCs w:val="18"/>
        </w:rPr>
        <w:t>Projected financial</w:t>
      </w:r>
      <w:r w:rsidR="006D6F12" w:rsidRPr="005E5E96">
        <w:rPr>
          <w:rStyle w:val="Strong"/>
          <w:rFonts w:asciiTheme="majorHAnsi" w:hAnsiTheme="majorHAnsi" w:cstheme="majorHAnsi"/>
          <w:sz w:val="18"/>
          <w:szCs w:val="18"/>
        </w:rPr>
        <w:t xml:space="preserve"> flows for</w:t>
      </w:r>
      <w:r w:rsidR="00D4499C" w:rsidRPr="005E5E96">
        <w:rPr>
          <w:rStyle w:val="Strong"/>
          <w:rFonts w:asciiTheme="majorHAnsi" w:hAnsiTheme="majorHAnsi" w:cstheme="majorHAnsi"/>
          <w:sz w:val="18"/>
          <w:szCs w:val="18"/>
        </w:rPr>
        <w:t xml:space="preserve"> </w:t>
      </w:r>
      <w:r w:rsidR="00E446EC" w:rsidRPr="005E5E96">
        <w:rPr>
          <w:rStyle w:val="Strong"/>
          <w:rFonts w:asciiTheme="majorHAnsi" w:hAnsiTheme="majorHAnsi" w:cstheme="majorHAnsi"/>
          <w:sz w:val="18"/>
          <w:szCs w:val="18"/>
        </w:rPr>
        <w:t>Official Development Assistance (ODA), coal production</w:t>
      </w:r>
      <w:r w:rsidRPr="005E5E96">
        <w:rPr>
          <w:rStyle w:val="Strong"/>
          <w:rFonts w:asciiTheme="majorHAnsi" w:hAnsiTheme="majorHAnsi" w:cstheme="majorHAnsi"/>
          <w:sz w:val="18"/>
          <w:szCs w:val="18"/>
        </w:rPr>
        <w:t xml:space="preserve"> subsidies</w:t>
      </w:r>
      <w:r w:rsidR="002A2AD4" w:rsidRPr="005E5E96">
        <w:rPr>
          <w:rStyle w:val="Strong"/>
          <w:rFonts w:asciiTheme="majorHAnsi" w:hAnsiTheme="majorHAnsi" w:cstheme="majorHAnsi"/>
          <w:sz w:val="18"/>
          <w:szCs w:val="18"/>
        </w:rPr>
        <w:t>,</w:t>
      </w:r>
      <w:r w:rsidRPr="005E5E96">
        <w:rPr>
          <w:rStyle w:val="Strong"/>
          <w:rFonts w:asciiTheme="majorHAnsi" w:hAnsiTheme="majorHAnsi" w:cstheme="majorHAnsi"/>
          <w:sz w:val="18"/>
          <w:szCs w:val="18"/>
        </w:rPr>
        <w:t xml:space="preserve"> and the COP climate pledge are</w:t>
      </w:r>
      <w:r w:rsidR="006D6F12" w:rsidRPr="005E5E96">
        <w:rPr>
          <w:rStyle w:val="Strong"/>
          <w:rFonts w:asciiTheme="majorHAnsi" w:hAnsiTheme="majorHAnsi" w:cstheme="majorHAnsi"/>
          <w:sz w:val="18"/>
          <w:szCs w:val="18"/>
        </w:rPr>
        <w:t xml:space="preserve"> </w:t>
      </w:r>
      <w:r w:rsidR="00B9278B" w:rsidRPr="005E5E96">
        <w:rPr>
          <w:rStyle w:val="Strong"/>
          <w:rFonts w:asciiTheme="majorHAnsi" w:hAnsiTheme="majorHAnsi" w:cstheme="majorHAnsi"/>
          <w:sz w:val="18"/>
          <w:szCs w:val="18"/>
        </w:rPr>
        <w:t xml:space="preserve">calculated as the average between </w:t>
      </w:r>
      <w:r w:rsidR="00A65397" w:rsidRPr="005E5E96">
        <w:rPr>
          <w:rStyle w:val="Strong"/>
          <w:rFonts w:asciiTheme="majorHAnsi" w:hAnsiTheme="majorHAnsi" w:cstheme="majorHAnsi"/>
          <w:sz w:val="18"/>
          <w:szCs w:val="18"/>
        </w:rPr>
        <w:t>the minimum and maximum duration of coal phase-out.</w:t>
      </w:r>
      <w:r w:rsidRPr="005E5E96">
        <w:rPr>
          <w:rStyle w:val="Strong"/>
          <w:rFonts w:asciiTheme="majorHAnsi" w:hAnsiTheme="majorHAnsi" w:cstheme="majorHAnsi"/>
          <w:sz w:val="18"/>
          <w:szCs w:val="18"/>
        </w:rPr>
        <w:t xml:space="preserve"> See</w:t>
      </w:r>
      <w:r w:rsidR="005A4DB2" w:rsidRPr="005E5E96">
        <w:rPr>
          <w:rStyle w:val="Strong"/>
          <w:rFonts w:asciiTheme="majorHAnsi" w:hAnsiTheme="majorHAnsi" w:cstheme="majorHAnsi"/>
          <w:b/>
          <w:bCs/>
          <w:sz w:val="18"/>
          <w:szCs w:val="18"/>
        </w:rPr>
        <w:t xml:space="preserve"> </w:t>
      </w:r>
      <w:r w:rsidR="00212C9D" w:rsidRPr="005E5E96">
        <w:rPr>
          <w:rStyle w:val="Strong"/>
          <w:rFonts w:asciiTheme="majorHAnsi" w:hAnsiTheme="majorHAnsi" w:cstheme="majorHAnsi"/>
          <w:sz w:val="18"/>
          <w:szCs w:val="18"/>
        </w:rPr>
        <w:t>(</w:t>
      </w:r>
      <w:r w:rsidR="005E5E96" w:rsidRPr="005E5E96">
        <w:rPr>
          <w:rStyle w:val="Strong"/>
          <w:rFonts w:asciiTheme="majorHAnsi" w:hAnsiTheme="majorHAnsi" w:cstheme="majorHAnsi"/>
          <w:sz w:val="18"/>
          <w:szCs w:val="18"/>
        </w:rPr>
        <w:t>Supplementary Table 3</w:t>
      </w:r>
      <w:r w:rsidR="005E5E96">
        <w:rPr>
          <w:rStyle w:val="Strong"/>
          <w:rFonts w:asciiTheme="majorHAnsi" w:hAnsiTheme="majorHAnsi" w:cstheme="majorHAnsi"/>
          <w:b/>
          <w:bCs/>
          <w:sz w:val="18"/>
          <w:szCs w:val="18"/>
        </w:rPr>
        <w:t xml:space="preserve"> </w:t>
      </w:r>
      <w:r w:rsidRPr="005E5E96">
        <w:rPr>
          <w:rStyle w:val="Strong"/>
          <w:rFonts w:asciiTheme="majorHAnsi" w:hAnsiTheme="majorHAnsi" w:cstheme="majorHAnsi"/>
          <w:sz w:val="18"/>
          <w:szCs w:val="18"/>
        </w:rPr>
        <w:t>for a description of and sources for each financial flow</w:t>
      </w:r>
      <w:r w:rsidR="00212C9D" w:rsidRPr="005E5E96">
        <w:rPr>
          <w:rStyle w:val="Strong"/>
          <w:rFonts w:asciiTheme="majorHAnsi" w:hAnsiTheme="majorHAnsi" w:cstheme="majorHAnsi"/>
          <w:sz w:val="18"/>
          <w:szCs w:val="18"/>
        </w:rPr>
        <w:t>)</w:t>
      </w:r>
      <w:r w:rsidRPr="005E5E96">
        <w:rPr>
          <w:rStyle w:val="Strong"/>
          <w:rFonts w:asciiTheme="majorHAnsi" w:hAnsiTheme="majorHAnsi" w:cstheme="majorHAnsi"/>
          <w:sz w:val="18"/>
          <w:szCs w:val="18"/>
        </w:rPr>
        <w:t>.</w:t>
      </w:r>
    </w:p>
    <w:p w14:paraId="665C3B3B" w14:textId="408798C8" w:rsidR="001A7F44" w:rsidRPr="001A7F44" w:rsidRDefault="00D326AF" w:rsidP="001A7F44">
      <w:r>
        <w:rPr>
          <w:noProof/>
        </w:rPr>
        <w:drawing>
          <wp:inline distT="0" distB="0" distL="0" distR="0" wp14:anchorId="2CFD16B6" wp14:editId="37BC0C67">
            <wp:extent cx="4556875" cy="5001658"/>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extLst>
                        <a:ext uri="{28A0092B-C50C-407E-A947-70E740481C1C}">
                          <a14:useLocalDpi xmlns:a14="http://schemas.microsoft.com/office/drawing/2010/main" val="0"/>
                        </a:ext>
                      </a:extLst>
                    </a:blip>
                    <a:stretch>
                      <a:fillRect/>
                    </a:stretch>
                  </pic:blipFill>
                  <pic:spPr>
                    <a:xfrm>
                      <a:off x="0" y="0"/>
                      <a:ext cx="4566395" cy="5012107"/>
                    </a:xfrm>
                    <a:prstGeom prst="rect">
                      <a:avLst/>
                    </a:prstGeom>
                  </pic:spPr>
                </pic:pic>
              </a:graphicData>
            </a:graphic>
          </wp:inline>
        </w:drawing>
      </w:r>
    </w:p>
    <w:p w14:paraId="473ABAEC" w14:textId="15046BD4" w:rsidR="001978D4" w:rsidRPr="001978D4" w:rsidRDefault="001978D4" w:rsidP="009F3939">
      <w:pPr>
        <w:rPr>
          <w:rStyle w:val="Strong"/>
        </w:rPr>
      </w:pPr>
    </w:p>
    <w:p w14:paraId="40E3BA61" w14:textId="77777777" w:rsidR="00227473" w:rsidRDefault="00227473" w:rsidP="00227473">
      <w:pPr>
        <w:rPr>
          <w:rStyle w:val="Strong"/>
          <w:b w:val="0"/>
          <w:bCs w:val="0"/>
        </w:rPr>
      </w:pPr>
    </w:p>
    <w:p w14:paraId="5B868C73" w14:textId="77777777" w:rsidR="00227473" w:rsidRDefault="00227473" w:rsidP="00227473">
      <w:pPr>
        <w:rPr>
          <w:rStyle w:val="Strong"/>
          <w:b w:val="0"/>
          <w:bCs w:val="0"/>
        </w:rPr>
      </w:pPr>
    </w:p>
    <w:p w14:paraId="12414B4C" w14:textId="77777777" w:rsidR="00227473" w:rsidRDefault="00227473" w:rsidP="00227473">
      <w:pPr>
        <w:rPr>
          <w:rStyle w:val="Strong"/>
          <w:b w:val="0"/>
          <w:bCs w:val="0"/>
        </w:rPr>
      </w:pPr>
    </w:p>
    <w:p w14:paraId="79DB0751" w14:textId="716F84A3" w:rsidR="00227473" w:rsidRDefault="005E5E96" w:rsidP="00227473">
      <w:pPr>
        <w:rPr>
          <w:rStyle w:val="Strong"/>
          <w:b w:val="0"/>
          <w:bCs w:val="0"/>
        </w:rPr>
      </w:pPr>
      <w:r>
        <w:rPr>
          <w:rStyle w:val="Strong"/>
          <w:b w:val="0"/>
          <w:bCs w:val="0"/>
        </w:rPr>
        <w:br w:type="page"/>
      </w:r>
    </w:p>
    <w:p w14:paraId="31C8A1D4" w14:textId="6DF26345" w:rsidR="00D46029" w:rsidRDefault="00D46029" w:rsidP="009F3939">
      <w:pPr>
        <w:pStyle w:val="Heading1"/>
        <w:rPr>
          <w:rStyle w:val="Strong"/>
          <w:b w:val="0"/>
        </w:rPr>
      </w:pPr>
      <w:bookmarkStart w:id="3" w:name="_Toc129703884"/>
      <w:r w:rsidRPr="00176FD8">
        <w:rPr>
          <w:rStyle w:val="Strong"/>
          <w:b w:val="0"/>
        </w:rPr>
        <w:t>Supplementary Tables</w:t>
      </w:r>
      <w:bookmarkEnd w:id="3"/>
    </w:p>
    <w:p w14:paraId="78F5200C" w14:textId="0D230345" w:rsidR="00D46029" w:rsidRPr="00D14C91" w:rsidRDefault="00D46029" w:rsidP="009F3939">
      <w:pPr>
        <w:rPr>
          <w:rStyle w:val="Strong"/>
          <w:b w:val="0"/>
          <w:sz w:val="18"/>
          <w:szCs w:val="18"/>
        </w:rPr>
      </w:pPr>
    </w:p>
    <w:p w14:paraId="633097A2" w14:textId="251833C4" w:rsidR="00E37493" w:rsidRPr="00E37493" w:rsidRDefault="00E37493" w:rsidP="00E37493">
      <w:pPr>
        <w:pStyle w:val="Caption"/>
        <w:keepNext/>
        <w:rPr>
          <w:rFonts w:asciiTheme="majorHAnsi" w:hAnsiTheme="majorHAnsi" w:cstheme="majorHAnsi"/>
        </w:rPr>
      </w:pPr>
      <w:bookmarkStart w:id="4" w:name="_Ref129275248"/>
      <w:r w:rsidRPr="00E37493">
        <w:rPr>
          <w:rFonts w:asciiTheme="majorHAnsi" w:hAnsiTheme="majorHAnsi" w:cstheme="majorHAnsi"/>
        </w:rPr>
        <w:t>Supplementary Tabl</w:t>
      </w:r>
      <w:bookmarkEnd w:id="4"/>
      <w:r w:rsidR="005E5E96">
        <w:rPr>
          <w:rFonts w:asciiTheme="majorHAnsi" w:hAnsiTheme="majorHAnsi" w:cstheme="majorHAnsi"/>
        </w:rPr>
        <w:t>e 1</w:t>
      </w:r>
      <w:r w:rsidRPr="00E37493">
        <w:rPr>
          <w:rFonts w:asciiTheme="majorHAnsi" w:hAnsiTheme="majorHAnsi" w:cstheme="majorHAnsi"/>
        </w:rPr>
        <w:t xml:space="preserve">. Detailed compensation estimates and sources. </w:t>
      </w:r>
    </w:p>
    <w:tbl>
      <w:tblPr>
        <w:tblStyle w:val="PlainTable2"/>
        <w:tblW w:w="9214" w:type="dxa"/>
        <w:tblLook w:val="04A0" w:firstRow="1" w:lastRow="0" w:firstColumn="1" w:lastColumn="0" w:noHBand="0" w:noVBand="1"/>
      </w:tblPr>
      <w:tblGrid>
        <w:gridCol w:w="1205"/>
        <w:gridCol w:w="1205"/>
        <w:gridCol w:w="1418"/>
        <w:gridCol w:w="1417"/>
        <w:gridCol w:w="3969"/>
      </w:tblGrid>
      <w:tr w:rsidR="00176FD8" w:rsidRPr="00176FD8" w14:paraId="7FC344F9" w14:textId="77777777" w:rsidTr="003B400A">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1205" w:type="dxa"/>
            <w:shd w:val="clear" w:color="auto" w:fill="D5DCE4" w:themeFill="text2" w:themeFillTint="33"/>
          </w:tcPr>
          <w:p w14:paraId="3BA92421" w14:textId="77777777" w:rsidR="001155EF" w:rsidRPr="00053EDF" w:rsidRDefault="001155EF" w:rsidP="009F3939">
            <w:pPr>
              <w:pStyle w:val="NoSpacing"/>
              <w:rPr>
                <w:rStyle w:val="Strong"/>
                <w:b/>
              </w:rPr>
            </w:pPr>
            <w:r w:rsidRPr="00053EDF">
              <w:rPr>
                <w:rStyle w:val="Strong"/>
                <w:b/>
              </w:rPr>
              <w:t>C</w:t>
            </w:r>
            <w:r w:rsidRPr="00053EDF">
              <w:rPr>
                <w:rStyle w:val="Strong"/>
                <w:b/>
                <w:bCs/>
              </w:rPr>
              <w:t>ountry</w:t>
            </w:r>
          </w:p>
        </w:tc>
        <w:tc>
          <w:tcPr>
            <w:tcW w:w="1205" w:type="dxa"/>
            <w:shd w:val="clear" w:color="auto" w:fill="D5DCE4" w:themeFill="text2" w:themeFillTint="33"/>
          </w:tcPr>
          <w:p w14:paraId="62DBE286" w14:textId="77777777" w:rsidR="001155EF" w:rsidRPr="00053EDF" w:rsidRDefault="001155EF"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sidRPr="00053EDF">
              <w:rPr>
                <w:rStyle w:val="Strong"/>
                <w:b/>
              </w:rPr>
              <w:t>Upper/lower e</w:t>
            </w:r>
            <w:r w:rsidRPr="00053EDF">
              <w:rPr>
                <w:rStyle w:val="Strong"/>
                <w:b/>
                <w:bCs/>
              </w:rPr>
              <w:t>stimate</w:t>
            </w:r>
          </w:p>
        </w:tc>
        <w:tc>
          <w:tcPr>
            <w:tcW w:w="1418" w:type="dxa"/>
            <w:shd w:val="clear" w:color="auto" w:fill="D5DCE4" w:themeFill="text2" w:themeFillTint="33"/>
          </w:tcPr>
          <w:p w14:paraId="288E1509" w14:textId="729ADEF9" w:rsidR="001155EF" w:rsidRPr="00053EDF" w:rsidRDefault="001155EF"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sidRPr="00053EDF">
              <w:rPr>
                <w:rStyle w:val="Strong"/>
                <w:b/>
              </w:rPr>
              <w:t>Summary estimate (</w:t>
            </w:r>
            <w:r w:rsidR="00053EDF" w:rsidRPr="00053EDF">
              <w:rPr>
                <w:rStyle w:val="Strong"/>
                <w:b/>
              </w:rPr>
              <w:t>USD</w:t>
            </w:r>
            <w:r w:rsidR="00053EDF" w:rsidRPr="000C0F99">
              <w:rPr>
                <w:rStyle w:val="Strong"/>
                <w:vertAlign w:val="subscript"/>
              </w:rPr>
              <w:t>2020</w:t>
            </w:r>
            <w:r w:rsidR="00053EDF" w:rsidRPr="00053EDF">
              <w:rPr>
                <w:rStyle w:val="Strong"/>
                <w:b/>
              </w:rPr>
              <w:t xml:space="preserve"> </w:t>
            </w:r>
            <w:proofErr w:type="spellStart"/>
            <w:r w:rsidR="00053EDF" w:rsidRPr="00053EDF">
              <w:rPr>
                <w:rStyle w:val="Strong"/>
                <w:b/>
              </w:rPr>
              <w:t>mln</w:t>
            </w:r>
            <w:proofErr w:type="spellEnd"/>
            <w:r w:rsidRPr="00053EDF">
              <w:rPr>
                <w:rStyle w:val="Strong"/>
                <w:b/>
              </w:rPr>
              <w:t>)</w:t>
            </w:r>
          </w:p>
        </w:tc>
        <w:tc>
          <w:tcPr>
            <w:tcW w:w="1417" w:type="dxa"/>
            <w:shd w:val="clear" w:color="auto" w:fill="D5DCE4" w:themeFill="text2" w:themeFillTint="33"/>
          </w:tcPr>
          <w:p w14:paraId="6DC9B263" w14:textId="77777777" w:rsidR="001155EF" w:rsidRPr="00053EDF" w:rsidRDefault="001155EF"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sidRPr="00053EDF">
              <w:rPr>
                <w:rStyle w:val="Strong"/>
                <w:b/>
              </w:rPr>
              <w:t xml:space="preserve">Individual estimates </w:t>
            </w:r>
          </w:p>
          <w:p w14:paraId="6DCD820A" w14:textId="49A14B8A" w:rsidR="001155EF" w:rsidRPr="00053EDF" w:rsidRDefault="00053EDF"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sidRPr="00053EDF">
              <w:rPr>
                <w:rStyle w:val="Strong"/>
                <w:b/>
              </w:rPr>
              <w:t>(USD</w:t>
            </w:r>
            <w:r w:rsidRPr="000C0F99">
              <w:rPr>
                <w:rStyle w:val="Strong"/>
                <w:vertAlign w:val="subscript"/>
              </w:rPr>
              <w:t>2020</w:t>
            </w:r>
            <w:r w:rsidRPr="00053EDF">
              <w:rPr>
                <w:rStyle w:val="Strong"/>
                <w:b/>
              </w:rPr>
              <w:t xml:space="preserve"> </w:t>
            </w:r>
            <w:proofErr w:type="spellStart"/>
            <w:r w:rsidRPr="00053EDF">
              <w:rPr>
                <w:rStyle w:val="Strong"/>
                <w:b/>
              </w:rPr>
              <w:t>mln</w:t>
            </w:r>
            <w:proofErr w:type="spellEnd"/>
            <w:r w:rsidR="001155EF" w:rsidRPr="00053EDF">
              <w:rPr>
                <w:rStyle w:val="Strong"/>
                <w:b/>
              </w:rPr>
              <w:t>)</w:t>
            </w:r>
          </w:p>
        </w:tc>
        <w:tc>
          <w:tcPr>
            <w:tcW w:w="3969" w:type="dxa"/>
            <w:shd w:val="clear" w:color="auto" w:fill="D5DCE4" w:themeFill="text2" w:themeFillTint="33"/>
          </w:tcPr>
          <w:p w14:paraId="0002A010" w14:textId="77777777" w:rsidR="001155EF" w:rsidRPr="00053EDF" w:rsidRDefault="001155EF"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sidRPr="00053EDF">
              <w:rPr>
                <w:rStyle w:val="Strong"/>
                <w:b/>
              </w:rPr>
              <w:t>Beneficiary and purpose</w:t>
            </w:r>
          </w:p>
        </w:tc>
      </w:tr>
      <w:tr w:rsidR="001155EF" w:rsidRPr="00176FD8" w14:paraId="24BC5A45"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013A0963" w14:textId="77777777" w:rsidR="001155EF" w:rsidRPr="00D2255C" w:rsidRDefault="001155EF" w:rsidP="009F3939">
            <w:pPr>
              <w:pStyle w:val="NoSpacing"/>
              <w:rPr>
                <w:rStyle w:val="Strong"/>
                <w:b/>
              </w:rPr>
            </w:pPr>
            <w:r w:rsidRPr="00D2255C">
              <w:rPr>
                <w:rStyle w:val="Strong"/>
                <w:b/>
              </w:rPr>
              <w:t>Bulgaria</w:t>
            </w:r>
          </w:p>
        </w:tc>
        <w:tc>
          <w:tcPr>
            <w:tcW w:w="1205" w:type="dxa"/>
          </w:tcPr>
          <w:p w14:paraId="2A86BEDB"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Lower e</w:t>
            </w:r>
            <w:r w:rsidRPr="00D2255C">
              <w:rPr>
                <w:rStyle w:val="Strong"/>
                <w:b w:val="0"/>
                <w:bCs w:val="0"/>
              </w:rPr>
              <w:t>st</w:t>
            </w:r>
            <w:r w:rsidRPr="00D2255C">
              <w:rPr>
                <w:rStyle w:val="Strong"/>
                <w:b w:val="0"/>
              </w:rPr>
              <w:t>imate</w:t>
            </w:r>
          </w:p>
          <w:p w14:paraId="0E54B1A0"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tcPr>
          <w:p w14:paraId="622F12D7"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260</w:t>
            </w:r>
          </w:p>
        </w:tc>
        <w:tc>
          <w:tcPr>
            <w:tcW w:w="1417" w:type="dxa"/>
          </w:tcPr>
          <w:p w14:paraId="42F29DC8"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260</w:t>
            </w:r>
          </w:p>
        </w:tc>
        <w:tc>
          <w:tcPr>
            <w:tcW w:w="3969" w:type="dxa"/>
          </w:tcPr>
          <w:p w14:paraId="709BD161" w14:textId="529D6741"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w:t>
            </w:r>
            <w:r w:rsidR="00176FD8" w:rsidRPr="00D2255C">
              <w:rPr>
                <w:rStyle w:val="Strong"/>
                <w:b w:val="0"/>
              </w:rPr>
              <w:t>d</w:t>
            </w:r>
            <w:r w:rsidRPr="00D2255C">
              <w:rPr>
                <w:rStyle w:val="Strong"/>
                <w:b w:val="0"/>
              </w:rPr>
              <w:t>esign, build and commission infrastructure adequate for transmission of hydrogen and low-carbon gaseous fuels”. Pledge confirmed in Recovery and Resilience Facility.</w:t>
            </w:r>
            <w:sdt>
              <w:sdtPr>
                <w:rPr>
                  <w:rStyle w:val="Strong"/>
                  <w:b w:val="0"/>
                </w:rPr>
                <w:alias w:val="SmartCite Citation"/>
                <w:tag w:val="371ac792-2265-4afc-af7c-a3f4e025a186:d70e5ad0-0709-436f-aa8c-a8b0d0c6d510+"/>
                <w:id w:val="-817871484"/>
                <w:placeholder>
                  <w:docPart w:val="DefaultPlaceholder_-1854013440"/>
                </w:placeholder>
              </w:sdtPr>
              <w:sdtEndPr>
                <w:rPr>
                  <w:rStyle w:val="Strong"/>
                </w:rPr>
              </w:sdtEndPr>
              <w:sdtContent>
                <w:r w:rsidR="00A63B14" w:rsidRPr="00A63B14">
                  <w:rPr>
                    <w:rFonts w:ascii="Calibri Light" w:hAnsi="Calibri Light" w:cs="Calibri Light"/>
                    <w:color w:val="000000"/>
                    <w:vertAlign w:val="superscript"/>
                  </w:rPr>
                  <w:t>5</w:t>
                </w:r>
              </w:sdtContent>
            </w:sdt>
          </w:p>
        </w:tc>
      </w:tr>
      <w:tr w:rsidR="001155EF" w:rsidRPr="00176FD8" w14:paraId="675DDC00"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8DFCF6C" w14:textId="77777777" w:rsidR="001155EF" w:rsidRPr="00D2255C" w:rsidRDefault="001155EF" w:rsidP="009F3939">
            <w:pPr>
              <w:pStyle w:val="NoSpacing"/>
              <w:rPr>
                <w:rStyle w:val="Strong"/>
                <w:b/>
                <w:bCs/>
              </w:rPr>
            </w:pPr>
          </w:p>
        </w:tc>
        <w:tc>
          <w:tcPr>
            <w:tcW w:w="1205" w:type="dxa"/>
          </w:tcPr>
          <w:p w14:paraId="6D255193"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Upper estimate </w:t>
            </w:r>
          </w:p>
        </w:tc>
        <w:tc>
          <w:tcPr>
            <w:tcW w:w="1418" w:type="dxa"/>
          </w:tcPr>
          <w:p w14:paraId="4BB77175" w14:textId="602216C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w:t>
            </w:r>
            <w:r w:rsidR="00176FD8" w:rsidRPr="00D2255C">
              <w:rPr>
                <w:rStyle w:val="Strong"/>
                <w:b w:val="0"/>
              </w:rPr>
              <w:t>,</w:t>
            </w:r>
            <w:r w:rsidRPr="00D2255C">
              <w:rPr>
                <w:rStyle w:val="Strong"/>
                <w:b w:val="0"/>
              </w:rPr>
              <w:t>480</w:t>
            </w:r>
          </w:p>
        </w:tc>
        <w:tc>
          <w:tcPr>
            <w:tcW w:w="1417" w:type="dxa"/>
          </w:tcPr>
          <w:p w14:paraId="5788757C" w14:textId="16D0BBE5"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w:t>
            </w:r>
            <w:r w:rsidR="00176FD8" w:rsidRPr="00D2255C">
              <w:rPr>
                <w:rStyle w:val="Strong"/>
                <w:b w:val="0"/>
              </w:rPr>
              <w:t>,</w:t>
            </w:r>
            <w:r w:rsidRPr="00D2255C">
              <w:rPr>
                <w:rStyle w:val="Strong"/>
                <w:b w:val="0"/>
              </w:rPr>
              <w:t>480</w:t>
            </w:r>
          </w:p>
        </w:tc>
        <w:tc>
          <w:tcPr>
            <w:tcW w:w="3969" w:type="dxa"/>
          </w:tcPr>
          <w:p w14:paraId="29100A0A" w14:textId="7CF98E8C"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EU transfer to coal regions to support structural development. Dependent on approval of Territorial Just transition Plan</w:t>
            </w:r>
            <w:sdt>
              <w:sdtPr>
                <w:rPr>
                  <w:rStyle w:val="Strong"/>
                  <w:b w:val="0"/>
                </w:rPr>
                <w:alias w:val="SmartCite Citation"/>
                <w:tag w:val="371ac792-2265-4afc-af7c-a3f4e025a186:1b2e5d50-7e92-48d6-9e27-c0920a39823d,371ac792-2265-4afc-af7c-a3f4e025a186:3070803e-e651-4f24-9ec3-81a30d746fac,371ac792-2265-4afc-af7c-a3f4e025a186:9b15eac6-4c5e-4868-b4f2-4265031f6a20+"/>
                <w:id w:val="98462113"/>
                <w:placeholder>
                  <w:docPart w:val="DefaultPlaceholder_-1854013440"/>
                </w:placeholder>
              </w:sdtPr>
              <w:sdtEndPr>
                <w:rPr>
                  <w:rStyle w:val="Strong"/>
                </w:rPr>
              </w:sdtEndPr>
              <w:sdtContent>
                <w:r w:rsidR="00A63B14" w:rsidRPr="00A63B14">
                  <w:rPr>
                    <w:rFonts w:ascii="Calibri Light" w:hAnsi="Calibri Light" w:cs="Calibri Light"/>
                    <w:color w:val="000000"/>
                    <w:vertAlign w:val="superscript"/>
                  </w:rPr>
                  <w:t>6–8</w:t>
                </w:r>
              </w:sdtContent>
            </w:sdt>
            <w:r w:rsidR="00BA3A3D">
              <w:rPr>
                <w:rStyle w:val="Strong"/>
                <w:b w:val="0"/>
              </w:rPr>
              <w:t>.</w:t>
            </w:r>
          </w:p>
        </w:tc>
      </w:tr>
      <w:tr w:rsidR="00342948" w:rsidRPr="00176FD8" w14:paraId="348BB416"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16CDD8F3" w14:textId="77777777" w:rsidR="00342948" w:rsidRPr="00D2255C" w:rsidRDefault="00342948" w:rsidP="009F3939">
            <w:pPr>
              <w:pStyle w:val="NoSpacing"/>
              <w:rPr>
                <w:rStyle w:val="Strong"/>
                <w:b/>
              </w:rPr>
            </w:pPr>
            <w:r w:rsidRPr="00D2255C">
              <w:rPr>
                <w:rStyle w:val="Strong"/>
                <w:b/>
              </w:rPr>
              <w:t>Canada</w:t>
            </w:r>
          </w:p>
        </w:tc>
        <w:tc>
          <w:tcPr>
            <w:tcW w:w="1205" w:type="dxa"/>
            <w:vMerge w:val="restart"/>
          </w:tcPr>
          <w:p w14:paraId="720899CC" w14:textId="2DF4C67F"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bCs w:val="0"/>
              </w:rPr>
              <w:t>Est</w:t>
            </w:r>
            <w:r w:rsidRPr="00D2255C">
              <w:rPr>
                <w:rStyle w:val="Strong"/>
                <w:b w:val="0"/>
              </w:rPr>
              <w:t>imate</w:t>
            </w:r>
          </w:p>
          <w:p w14:paraId="4F0117CD"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p w14:paraId="77FAF480"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val="restart"/>
          </w:tcPr>
          <w:p w14:paraId="7182DB51" w14:textId="6A68FDCE" w:rsidR="00342948" w:rsidRPr="00D2255C" w:rsidRDefault="00B07DA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1,200</w:t>
            </w:r>
          </w:p>
        </w:tc>
        <w:tc>
          <w:tcPr>
            <w:tcW w:w="1417" w:type="dxa"/>
          </w:tcPr>
          <w:p w14:paraId="4424A657"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30</w:t>
            </w:r>
          </w:p>
        </w:tc>
        <w:tc>
          <w:tcPr>
            <w:tcW w:w="3969" w:type="dxa"/>
          </w:tcPr>
          <w:p w14:paraId="4D0E3172" w14:textId="589B052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coal regions, focusing on skills development and economic diversification. Pledge confirmed in national budget.</w:t>
            </w:r>
            <w:sdt>
              <w:sdtPr>
                <w:rPr>
                  <w:rStyle w:val="Strong"/>
                  <w:b w:val="0"/>
                </w:rPr>
                <w:alias w:val="SmartCite Citation"/>
                <w:tag w:val="371ac792-2265-4afc-af7c-a3f4e025a186:2f2bdf0c-1982-4453-8ee5-44d43e43b1a3+"/>
                <w:id w:val="-575127898"/>
                <w:placeholder>
                  <w:docPart w:val="DefaultPlaceholder_-1854013440"/>
                </w:placeholder>
              </w:sdtPr>
              <w:sdtEndPr>
                <w:rPr>
                  <w:rStyle w:val="Strong"/>
                </w:rPr>
              </w:sdtEndPr>
              <w:sdtContent>
                <w:r w:rsidR="00A63B14" w:rsidRPr="00A63B14">
                  <w:rPr>
                    <w:rFonts w:ascii="Calibri Light" w:hAnsi="Calibri Light" w:cs="Calibri Light"/>
                    <w:color w:val="000000"/>
                    <w:vertAlign w:val="superscript"/>
                  </w:rPr>
                  <w:t>9</w:t>
                </w:r>
              </w:sdtContent>
            </w:sdt>
          </w:p>
        </w:tc>
      </w:tr>
      <w:tr w:rsidR="00342948" w:rsidRPr="00176FD8" w14:paraId="085C69C3"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E888961" w14:textId="77777777" w:rsidR="00342948" w:rsidRPr="00D2255C" w:rsidRDefault="00342948" w:rsidP="009F3939">
            <w:pPr>
              <w:pStyle w:val="NoSpacing"/>
              <w:rPr>
                <w:rStyle w:val="Strong"/>
                <w:b/>
              </w:rPr>
            </w:pPr>
          </w:p>
        </w:tc>
        <w:tc>
          <w:tcPr>
            <w:tcW w:w="1205" w:type="dxa"/>
            <w:vMerge/>
          </w:tcPr>
          <w:p w14:paraId="070B42D5" w14:textId="77777777"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560F8AC4" w14:textId="77777777"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2D4B738C" w14:textId="77777777"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110</w:t>
            </w:r>
          </w:p>
        </w:tc>
        <w:tc>
          <w:tcPr>
            <w:tcW w:w="3969" w:type="dxa"/>
          </w:tcPr>
          <w:p w14:paraId="429C7C61" w14:textId="4C1EEE91"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coal regions, to invest in infrastructure. Pledge confirmed in national budget.</w:t>
            </w:r>
            <w:sdt>
              <w:sdtPr>
                <w:rPr>
                  <w:rStyle w:val="Strong"/>
                  <w:b w:val="0"/>
                </w:rPr>
                <w:alias w:val="SmartCite Citation"/>
                <w:tag w:val="371ac792-2265-4afc-af7c-a3f4e025a186:2f2bdf0c-1982-4453-8ee5-44d43e43b1a3+"/>
                <w:id w:val="-192305907"/>
                <w:placeholder>
                  <w:docPart w:val="DefaultPlaceholder_-1854013440"/>
                </w:placeholder>
              </w:sdtPr>
              <w:sdtEndPr>
                <w:rPr>
                  <w:rStyle w:val="Strong"/>
                </w:rPr>
              </w:sdtEndPr>
              <w:sdtContent>
                <w:r w:rsidR="00A63B14" w:rsidRPr="00A63B14">
                  <w:rPr>
                    <w:rFonts w:ascii="Calibri Light" w:hAnsi="Calibri Light" w:cs="Calibri Light"/>
                    <w:color w:val="000000"/>
                    <w:vertAlign w:val="superscript"/>
                  </w:rPr>
                  <w:t>9</w:t>
                </w:r>
              </w:sdtContent>
            </w:sdt>
          </w:p>
        </w:tc>
      </w:tr>
      <w:tr w:rsidR="00342948" w:rsidRPr="00176FD8" w14:paraId="4AC251CA"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EDE3DE3" w14:textId="77777777" w:rsidR="00342948" w:rsidRPr="00D2255C" w:rsidRDefault="00342948" w:rsidP="009F3939">
            <w:pPr>
              <w:pStyle w:val="NoSpacing"/>
              <w:rPr>
                <w:rStyle w:val="Strong"/>
                <w:b/>
              </w:rPr>
            </w:pPr>
          </w:p>
        </w:tc>
        <w:tc>
          <w:tcPr>
            <w:tcW w:w="1205" w:type="dxa"/>
            <w:vMerge/>
          </w:tcPr>
          <w:p w14:paraId="6EF8F937"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607DA552"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4F3C1BD2" w14:textId="23A225F9"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w:t>
            </w:r>
          </w:p>
        </w:tc>
        <w:tc>
          <w:tcPr>
            <w:tcW w:w="3969" w:type="dxa"/>
          </w:tcPr>
          <w:p w14:paraId="500429BF" w14:textId="6BCC7A5C"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coal regions to invest in clean energy and transmission/integration projects and to help territories to identify options to reduce reliance on coal-fired electricity. Allocation may also benefit non-coal regions.</w:t>
            </w:r>
            <w:sdt>
              <w:sdtPr>
                <w:rPr>
                  <w:rStyle w:val="Strong"/>
                  <w:b w:val="0"/>
                </w:rPr>
                <w:alias w:val="SmartCite Citation"/>
                <w:tag w:val="371ac792-2265-4afc-af7c-a3f4e025a186:775fbace-13fa-4bcd-960f-2621b0717b01+"/>
                <w:id w:val="967699058"/>
                <w:placeholder>
                  <w:docPart w:val="DefaultPlaceholder_-1854013440"/>
                </w:placeholder>
              </w:sdtPr>
              <w:sdtEndPr>
                <w:rPr>
                  <w:rStyle w:val="Strong"/>
                </w:rPr>
              </w:sdtEndPr>
              <w:sdtContent>
                <w:r w:rsidR="00A63B14" w:rsidRPr="00A63B14">
                  <w:rPr>
                    <w:rFonts w:ascii="Calibri Light" w:hAnsi="Calibri Light" w:cs="Calibri Light"/>
                    <w:color w:val="000000"/>
                    <w:vertAlign w:val="superscript"/>
                  </w:rPr>
                  <w:t>10</w:t>
                </w:r>
              </w:sdtContent>
            </w:sdt>
          </w:p>
        </w:tc>
      </w:tr>
      <w:tr w:rsidR="00342948" w:rsidRPr="00176FD8" w14:paraId="7C7380A7" w14:textId="77777777" w:rsidTr="003B400A">
        <w:trPr>
          <w:cantSplit/>
          <w:trHeight w:val="587"/>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C520D1E" w14:textId="77777777" w:rsidR="00342948" w:rsidRPr="00D2255C" w:rsidRDefault="00342948" w:rsidP="009F3939">
            <w:pPr>
              <w:pStyle w:val="NoSpacing"/>
              <w:rPr>
                <w:rStyle w:val="Strong"/>
                <w:b/>
                <w:bCs/>
              </w:rPr>
            </w:pPr>
          </w:p>
        </w:tc>
        <w:tc>
          <w:tcPr>
            <w:tcW w:w="1205" w:type="dxa"/>
            <w:vMerge/>
          </w:tcPr>
          <w:p w14:paraId="4A14C898" w14:textId="77777777"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1A604ED4" w14:textId="226FCB68"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7BBCEC29" w14:textId="6B5BAA36"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870</w:t>
            </w:r>
          </w:p>
        </w:tc>
        <w:tc>
          <w:tcPr>
            <w:tcW w:w="3969" w:type="dxa"/>
          </w:tcPr>
          <w:p w14:paraId="19BCD63C" w14:textId="6CE8CD2A"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Transfer to </w:t>
            </w:r>
            <w:r w:rsidRPr="00D2255C">
              <w:rPr>
                <w:rStyle w:val="Strong"/>
                <w:b w:val="0"/>
                <w:bCs w:val="0"/>
              </w:rPr>
              <w:t xml:space="preserve">TransAlta, ATCO, and Capital Power, the major </w:t>
            </w:r>
            <w:r w:rsidRPr="00D2255C">
              <w:rPr>
                <w:rStyle w:val="Strong"/>
                <w:b w:val="0"/>
              </w:rPr>
              <w:t xml:space="preserve">coal </w:t>
            </w:r>
            <w:r w:rsidRPr="00D2255C">
              <w:rPr>
                <w:rStyle w:val="Strong"/>
                <w:b w:val="0"/>
                <w:bCs w:val="0"/>
              </w:rPr>
              <w:t>utilities in Alberta</w:t>
            </w:r>
            <w:r w:rsidRPr="00D2255C">
              <w:rPr>
                <w:rStyle w:val="Strong"/>
                <w:b w:val="0"/>
              </w:rPr>
              <w:t>, for foregone profits. Regional phase-out in Alberta ahead of national phase-out</w:t>
            </w:r>
            <w:sdt>
              <w:sdtPr>
                <w:rPr>
                  <w:rStyle w:val="Strong"/>
                  <w:b w:val="0"/>
                </w:rPr>
                <w:alias w:val="SmartCite Citation"/>
                <w:tag w:val="371ac792-2265-4afc-af7c-a3f4e025a186:916bfed3-8dfe-4c0c-b728-8c501e528aa4+"/>
                <w:id w:val="-915554123"/>
                <w:placeholder>
                  <w:docPart w:val="DefaultPlaceholder_-1854013440"/>
                </w:placeholder>
              </w:sdtPr>
              <w:sdtEndPr>
                <w:rPr>
                  <w:rStyle w:val="Strong"/>
                </w:rPr>
              </w:sdtEndPr>
              <w:sdtContent>
                <w:r w:rsidR="00A63B14" w:rsidRPr="00A63B14">
                  <w:rPr>
                    <w:rFonts w:ascii="Calibri Light" w:hAnsi="Calibri Light" w:cs="Calibri Light"/>
                    <w:color w:val="000000"/>
                    <w:vertAlign w:val="superscript"/>
                  </w:rPr>
                  <w:t>11</w:t>
                </w:r>
              </w:sdtContent>
            </w:sdt>
            <w:r w:rsidRPr="00D2255C">
              <w:rPr>
                <w:rStyle w:val="Strong"/>
                <w:b w:val="0"/>
              </w:rPr>
              <w:t>.</w:t>
            </w:r>
          </w:p>
        </w:tc>
      </w:tr>
      <w:tr w:rsidR="00342948" w:rsidRPr="00176FD8" w14:paraId="5FE7A27B"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1EDCF46" w14:textId="77777777" w:rsidR="00342948" w:rsidRPr="00D2255C" w:rsidRDefault="00342948" w:rsidP="009F3939">
            <w:pPr>
              <w:pStyle w:val="NoSpacing"/>
              <w:rPr>
                <w:rStyle w:val="Strong"/>
                <w:b/>
                <w:bCs/>
              </w:rPr>
            </w:pPr>
          </w:p>
        </w:tc>
        <w:tc>
          <w:tcPr>
            <w:tcW w:w="1205" w:type="dxa"/>
            <w:vMerge/>
          </w:tcPr>
          <w:p w14:paraId="1B35742B"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6CB650E4"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294A1F4F"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4</w:t>
            </w:r>
          </w:p>
        </w:tc>
        <w:tc>
          <w:tcPr>
            <w:tcW w:w="3969" w:type="dxa"/>
          </w:tcPr>
          <w:p w14:paraId="1B9FE382" w14:textId="75D26470"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municipalities, for economic diversification plans and feasibility studies. Regional phase-out in Alberta ahead of national phase-out</w:t>
            </w:r>
            <w:r w:rsidR="009C7806">
              <w:rPr>
                <w:rStyle w:val="Strong"/>
                <w:b w:val="0"/>
              </w:rPr>
              <w:t>.</w:t>
            </w:r>
            <w:sdt>
              <w:sdtPr>
                <w:rPr>
                  <w:rStyle w:val="Strong"/>
                  <w:b w:val="0"/>
                </w:rPr>
                <w:alias w:val="SmartCite Citation"/>
                <w:tag w:val="371ac792-2265-4afc-af7c-a3f4e025a186:916bfed3-8dfe-4c0c-b728-8c501e528aa4+"/>
                <w:id w:val="-1199548326"/>
                <w:placeholder>
                  <w:docPart w:val="DefaultPlaceholder_-1854013440"/>
                </w:placeholder>
              </w:sdtPr>
              <w:sdtEndPr>
                <w:rPr>
                  <w:rStyle w:val="Strong"/>
                </w:rPr>
              </w:sdtEndPr>
              <w:sdtContent>
                <w:r w:rsidR="00A63B14" w:rsidRPr="00A63B14">
                  <w:rPr>
                    <w:rFonts w:ascii="Calibri Light" w:hAnsi="Calibri Light" w:cs="Calibri Light"/>
                    <w:color w:val="000000"/>
                    <w:vertAlign w:val="superscript"/>
                  </w:rPr>
                  <w:t>11</w:t>
                </w:r>
              </w:sdtContent>
            </w:sdt>
          </w:p>
        </w:tc>
      </w:tr>
      <w:tr w:rsidR="00342948" w:rsidRPr="00176FD8" w14:paraId="1A1C3042"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451219F" w14:textId="77777777" w:rsidR="00342948" w:rsidRPr="00D2255C" w:rsidRDefault="00342948" w:rsidP="009F3939">
            <w:pPr>
              <w:pStyle w:val="NoSpacing"/>
              <w:rPr>
                <w:rStyle w:val="Strong"/>
                <w:b/>
                <w:bCs/>
              </w:rPr>
            </w:pPr>
          </w:p>
        </w:tc>
        <w:tc>
          <w:tcPr>
            <w:tcW w:w="1205" w:type="dxa"/>
            <w:vMerge/>
          </w:tcPr>
          <w:p w14:paraId="4783C1E7" w14:textId="77777777"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24B29F66" w14:textId="77777777"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7399D5C8" w14:textId="77777777"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30</w:t>
            </w:r>
          </w:p>
        </w:tc>
        <w:tc>
          <w:tcPr>
            <w:tcW w:w="3969" w:type="dxa"/>
          </w:tcPr>
          <w:p w14:paraId="6FAB4FAA" w14:textId="7B175CA4" w:rsidR="00342948" w:rsidRPr="00D2255C" w:rsidRDefault="0034294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Transfer </w:t>
            </w:r>
            <w:r w:rsidRPr="00D2255C">
              <w:rPr>
                <w:rStyle w:val="Strong"/>
                <w:b w:val="0"/>
                <w:bCs w:val="0"/>
              </w:rPr>
              <w:t>to laid-</w:t>
            </w:r>
            <w:r w:rsidRPr="00D2255C">
              <w:rPr>
                <w:rStyle w:val="Strong"/>
                <w:b w:val="0"/>
              </w:rPr>
              <w:t>off workers. Regional phase-out in Alberta ahead of national phase-out</w:t>
            </w:r>
            <w:r w:rsidR="00E07F6D">
              <w:rPr>
                <w:rStyle w:val="Strong"/>
                <w:b w:val="0"/>
              </w:rPr>
              <w:t>.</w:t>
            </w:r>
            <w:sdt>
              <w:sdtPr>
                <w:rPr>
                  <w:rStyle w:val="Strong"/>
                  <w:b w:val="0"/>
                </w:rPr>
                <w:alias w:val="SmartCite Citation"/>
                <w:tag w:val="371ac792-2265-4afc-af7c-a3f4e025a186:916bfed3-8dfe-4c0c-b728-8c501e528aa4+"/>
                <w:id w:val="2021590837"/>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11</w:t>
                </w:r>
              </w:sdtContent>
            </w:sdt>
          </w:p>
        </w:tc>
      </w:tr>
      <w:tr w:rsidR="00342948" w:rsidRPr="00176FD8" w14:paraId="5F29DFBB"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674256C" w14:textId="77777777" w:rsidR="00342948" w:rsidRPr="00D2255C" w:rsidRDefault="00342948" w:rsidP="009F3939">
            <w:pPr>
              <w:pStyle w:val="NoSpacing"/>
              <w:rPr>
                <w:rStyle w:val="Strong"/>
                <w:b/>
                <w:bCs/>
              </w:rPr>
            </w:pPr>
          </w:p>
        </w:tc>
        <w:tc>
          <w:tcPr>
            <w:tcW w:w="1205" w:type="dxa"/>
            <w:vMerge/>
          </w:tcPr>
          <w:p w14:paraId="70CC8B14"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72007F37"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181D520D" w14:textId="77777777"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150</w:t>
            </w:r>
          </w:p>
        </w:tc>
        <w:tc>
          <w:tcPr>
            <w:tcW w:w="3969" w:type="dxa"/>
          </w:tcPr>
          <w:p w14:paraId="37E173F2" w14:textId="4CA7DF15" w:rsidR="00342948" w:rsidRPr="00D2255C" w:rsidRDefault="0034294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help coal and indigenous communities adjust to coal phase-out. Regional phase-out in Alberta ahead of national phase-out</w:t>
            </w:r>
            <w:r w:rsidR="00982B26">
              <w:rPr>
                <w:rStyle w:val="Strong"/>
                <w:b w:val="0"/>
              </w:rPr>
              <w:t>.</w:t>
            </w:r>
            <w:sdt>
              <w:sdtPr>
                <w:rPr>
                  <w:rStyle w:val="Strong"/>
                  <w:b w:val="0"/>
                </w:rPr>
                <w:alias w:val="SmartCite Citation"/>
                <w:tag w:val="371ac792-2265-4afc-af7c-a3f4e025a186:c5b22c01-51c7-4366-8b2e-bc14b2c4f9fd+"/>
                <w:id w:val="232119712"/>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12</w:t>
                </w:r>
              </w:sdtContent>
            </w:sdt>
          </w:p>
        </w:tc>
      </w:tr>
      <w:tr w:rsidR="00CE2B2B" w:rsidRPr="00176FD8" w14:paraId="2A778BFC"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6278225D" w14:textId="63F3BBC8" w:rsidR="00CE2B2B" w:rsidRPr="00D2255C" w:rsidRDefault="00CE2B2B" w:rsidP="009F3939">
            <w:pPr>
              <w:pStyle w:val="NoSpacing"/>
              <w:rPr>
                <w:rStyle w:val="Strong"/>
                <w:b/>
                <w:bCs/>
              </w:rPr>
            </w:pPr>
            <w:r>
              <w:rPr>
                <w:rStyle w:val="Strong"/>
                <w:b/>
                <w:bCs/>
              </w:rPr>
              <w:t>Croatia</w:t>
            </w:r>
          </w:p>
        </w:tc>
        <w:tc>
          <w:tcPr>
            <w:tcW w:w="1205" w:type="dxa"/>
            <w:vMerge w:val="restart"/>
          </w:tcPr>
          <w:p w14:paraId="35CB2E1D" w14:textId="4E50D65E" w:rsidR="00CE2B2B" w:rsidRPr="006D5F42" w:rsidRDefault="00CE2B2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6D5F42">
              <w:rPr>
                <w:rStyle w:val="Strong"/>
                <w:b w:val="0"/>
              </w:rPr>
              <w:t>Lower estimate</w:t>
            </w:r>
          </w:p>
        </w:tc>
        <w:tc>
          <w:tcPr>
            <w:tcW w:w="1418" w:type="dxa"/>
            <w:vMerge w:val="restart"/>
          </w:tcPr>
          <w:p w14:paraId="4EB4F0B1" w14:textId="24E724EB" w:rsidR="00CE2B2B" w:rsidRPr="00D2255C" w:rsidRDefault="00CE2B2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110</w:t>
            </w:r>
          </w:p>
        </w:tc>
        <w:tc>
          <w:tcPr>
            <w:tcW w:w="1417" w:type="dxa"/>
          </w:tcPr>
          <w:p w14:paraId="0E828E32" w14:textId="65DF6F22" w:rsidR="00CE2B2B" w:rsidRPr="00D2255C" w:rsidRDefault="00CE2B2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90</w:t>
            </w:r>
          </w:p>
        </w:tc>
        <w:tc>
          <w:tcPr>
            <w:tcW w:w="3969" w:type="dxa"/>
          </w:tcPr>
          <w:p w14:paraId="4195CA1D" w14:textId="47920F20" w:rsidR="00CE2B2B" w:rsidRPr="00D2255C" w:rsidRDefault="002B3E1A"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 xml:space="preserve">EU transfer to </w:t>
            </w:r>
            <w:r w:rsidR="003B5315">
              <w:rPr>
                <w:rStyle w:val="Strong"/>
                <w:b w:val="0"/>
              </w:rPr>
              <w:t>support regions negatively affected by climate transition measures</w:t>
            </w:r>
            <w:sdt>
              <w:sdtPr>
                <w:rPr>
                  <w:rStyle w:val="Strong"/>
                  <w:b w:val="0"/>
                </w:rPr>
                <w:alias w:val="SmartCite Citation"/>
                <w:tag w:val="371ac792-2265-4afc-af7c-a3f4e025a186:063d6db6-bd1a-49bf-886a-4c1790f3f62a+"/>
                <w:id w:val="-1273703305"/>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13</w:t>
                </w:r>
              </w:sdtContent>
            </w:sdt>
            <w:r w:rsidR="00BE22E2">
              <w:rPr>
                <w:rStyle w:val="Strong"/>
                <w:b w:val="0"/>
              </w:rPr>
              <w:t>. The original eligibility analysis describes that one eligible region hosts a coal power plant</w:t>
            </w:r>
            <w:sdt>
              <w:sdtPr>
                <w:rPr>
                  <w:rStyle w:val="Strong"/>
                  <w:b w:val="0"/>
                </w:rPr>
                <w:alias w:val="SmartCite Citation"/>
                <w:tag w:val="371ac792-2265-4afc-af7c-a3f4e025a186:3070803e-e651-4f24-9ec3-81a30d746fac+"/>
                <w:id w:val="4210484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w:t>
                </w:r>
              </w:sdtContent>
            </w:sdt>
            <w:r w:rsidR="00BE22E2">
              <w:rPr>
                <w:rStyle w:val="Strong"/>
                <w:b w:val="0"/>
              </w:rPr>
              <w:t xml:space="preserve">.  </w:t>
            </w:r>
            <w:r w:rsidR="0049355B">
              <w:rPr>
                <w:rStyle w:val="Strong"/>
                <w:b w:val="0"/>
              </w:rPr>
              <w:t>Since the exact flows allocated to each region and purpose are not specified, we assume that half of the overall EU funding is directed at the coal phase-out as the lower estimate</w:t>
            </w:r>
            <w:sdt>
              <w:sdtPr>
                <w:rPr>
                  <w:rStyle w:val="Strong"/>
                  <w:b w:val="0"/>
                </w:rPr>
                <w:alias w:val="SmartCite Citation"/>
                <w:tag w:val="371ac792-2265-4afc-af7c-a3f4e025a186:4440b4f0-975e-4ddc-bc66-2562b844296b+"/>
                <w:id w:val="-206817640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49355B">
              <w:rPr>
                <w:rStyle w:val="Strong"/>
                <w:b w:val="0"/>
              </w:rPr>
              <w:t xml:space="preserve">. </w:t>
            </w:r>
          </w:p>
        </w:tc>
      </w:tr>
      <w:tr w:rsidR="00CE2B2B" w:rsidRPr="00176FD8" w14:paraId="458FB83D"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7291AD20" w14:textId="77777777" w:rsidR="00CE2B2B" w:rsidRDefault="00CE2B2B" w:rsidP="009F3939">
            <w:pPr>
              <w:pStyle w:val="NoSpacing"/>
              <w:rPr>
                <w:rStyle w:val="Strong"/>
                <w:b/>
                <w:bCs/>
              </w:rPr>
            </w:pPr>
          </w:p>
        </w:tc>
        <w:tc>
          <w:tcPr>
            <w:tcW w:w="1205" w:type="dxa"/>
            <w:vMerge/>
          </w:tcPr>
          <w:p w14:paraId="59ABABF2" w14:textId="77777777" w:rsidR="00CE2B2B" w:rsidRDefault="00CE2B2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29F03E8E" w14:textId="77777777" w:rsidR="00CE2B2B" w:rsidRPr="00D2255C" w:rsidRDefault="00CE2B2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009C86AF" w14:textId="4F08DBBB" w:rsidR="00CE2B2B" w:rsidRDefault="00CE2B2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20</w:t>
            </w:r>
          </w:p>
        </w:tc>
        <w:tc>
          <w:tcPr>
            <w:tcW w:w="3969" w:type="dxa"/>
          </w:tcPr>
          <w:p w14:paraId="0FE7AACA" w14:textId="7C2A421F" w:rsidR="00CE2B2B" w:rsidRPr="00D2255C" w:rsidRDefault="002F753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w:t>
            </w:r>
            <w:r w:rsidR="00241B6A">
              <w:rPr>
                <w:rStyle w:val="Strong"/>
                <w:b w:val="0"/>
              </w:rPr>
              <w:t xml:space="preserve"> to the EU JTF</w:t>
            </w:r>
            <w:sdt>
              <w:sdtPr>
                <w:rPr>
                  <w:rStyle w:val="Strong"/>
                  <w:b w:val="0"/>
                </w:rPr>
                <w:alias w:val="SmartCite Citation"/>
                <w:tag w:val="371ac792-2265-4afc-af7c-a3f4e025a186:4440b4f0-975e-4ddc-bc66-2562b844296b+"/>
                <w:id w:val="1941717469"/>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 xml:space="preserve">. </w:t>
            </w:r>
          </w:p>
        </w:tc>
      </w:tr>
      <w:tr w:rsidR="00CE2B2B" w:rsidRPr="00176FD8" w14:paraId="6119E4A4"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CAA65AA" w14:textId="77777777" w:rsidR="00CE2B2B" w:rsidRDefault="00CE2B2B" w:rsidP="009F3939">
            <w:pPr>
              <w:pStyle w:val="NoSpacing"/>
              <w:rPr>
                <w:rStyle w:val="Strong"/>
                <w:b/>
                <w:bCs/>
              </w:rPr>
            </w:pPr>
          </w:p>
        </w:tc>
        <w:tc>
          <w:tcPr>
            <w:tcW w:w="1205" w:type="dxa"/>
            <w:vMerge w:val="restart"/>
          </w:tcPr>
          <w:p w14:paraId="400B16E1" w14:textId="1982DF0C" w:rsidR="00CE2B2B" w:rsidRPr="006D5F42" w:rsidRDefault="00CE2B2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6D5F42">
              <w:rPr>
                <w:rStyle w:val="Strong"/>
                <w:b w:val="0"/>
              </w:rPr>
              <w:t>Upper estimate</w:t>
            </w:r>
          </w:p>
        </w:tc>
        <w:tc>
          <w:tcPr>
            <w:tcW w:w="1418" w:type="dxa"/>
            <w:vMerge w:val="restart"/>
          </w:tcPr>
          <w:p w14:paraId="047993B4" w14:textId="1596E383" w:rsidR="00CE2B2B" w:rsidRPr="00D2255C" w:rsidRDefault="00CE2B2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220</w:t>
            </w:r>
          </w:p>
        </w:tc>
        <w:tc>
          <w:tcPr>
            <w:tcW w:w="1417" w:type="dxa"/>
          </w:tcPr>
          <w:p w14:paraId="47240B53" w14:textId="28FFF973" w:rsidR="00CE2B2B" w:rsidRPr="00D2255C" w:rsidRDefault="00CE2B2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190</w:t>
            </w:r>
          </w:p>
        </w:tc>
        <w:tc>
          <w:tcPr>
            <w:tcW w:w="3969" w:type="dxa"/>
          </w:tcPr>
          <w:p w14:paraId="4CD34C10" w14:textId="0374F187" w:rsidR="00CE2B2B" w:rsidRPr="00D2255C" w:rsidRDefault="002F753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Since the exact flows allocated to each region and purpose are not specified, we assume that all EU funding is directed at the coal phase-out as the upper estimate</w:t>
            </w:r>
            <w:sdt>
              <w:sdtPr>
                <w:rPr>
                  <w:rStyle w:val="Strong"/>
                  <w:b w:val="0"/>
                </w:rPr>
                <w:alias w:val="SmartCite Citation"/>
                <w:tag w:val="371ac792-2265-4afc-af7c-a3f4e025a186:4440b4f0-975e-4ddc-bc66-2562b844296b+"/>
                <w:id w:val="-1248110299"/>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CE2B2B" w:rsidRPr="00176FD8" w14:paraId="556C2C20"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B23A1B5" w14:textId="77777777" w:rsidR="00CE2B2B" w:rsidRDefault="00CE2B2B" w:rsidP="009F3939">
            <w:pPr>
              <w:pStyle w:val="NoSpacing"/>
              <w:rPr>
                <w:rStyle w:val="Strong"/>
                <w:b/>
                <w:bCs/>
              </w:rPr>
            </w:pPr>
          </w:p>
        </w:tc>
        <w:tc>
          <w:tcPr>
            <w:tcW w:w="1205" w:type="dxa"/>
            <w:vMerge/>
          </w:tcPr>
          <w:p w14:paraId="30FF7266" w14:textId="77777777" w:rsidR="00CE2B2B" w:rsidRDefault="00CE2B2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52D47E22" w14:textId="77777777" w:rsidR="00CE2B2B" w:rsidRPr="00D2255C" w:rsidRDefault="00CE2B2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3CF7B857" w14:textId="5AC9B191" w:rsidR="00CE2B2B" w:rsidRPr="00D2255C" w:rsidRDefault="00CE2B2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30</w:t>
            </w:r>
          </w:p>
        </w:tc>
        <w:tc>
          <w:tcPr>
            <w:tcW w:w="3969" w:type="dxa"/>
          </w:tcPr>
          <w:p w14:paraId="0667C138" w14:textId="5035DE88" w:rsidR="00CE2B2B" w:rsidRPr="00D2255C" w:rsidRDefault="002F753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w:t>
            </w:r>
            <w:r w:rsidR="00241B6A">
              <w:rPr>
                <w:rStyle w:val="Strong"/>
                <w:b w:val="0"/>
              </w:rPr>
              <w:t xml:space="preserve"> to the EU JTF</w:t>
            </w:r>
            <w:sdt>
              <w:sdtPr>
                <w:rPr>
                  <w:rStyle w:val="Strong"/>
                  <w:b w:val="0"/>
                </w:rPr>
                <w:alias w:val="SmartCite Citation"/>
                <w:tag w:val="371ac792-2265-4afc-af7c-a3f4e025a186:4440b4f0-975e-4ddc-bc66-2562b844296b+"/>
                <w:id w:val="-1745015677"/>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E52F4D" w:rsidRPr="00176FD8" w14:paraId="3A5D49DB"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6478FA73" w14:textId="77777777" w:rsidR="00E52F4D" w:rsidRPr="00D2255C" w:rsidRDefault="00E52F4D" w:rsidP="009F3939">
            <w:pPr>
              <w:pStyle w:val="NoSpacing"/>
              <w:rPr>
                <w:rStyle w:val="Strong"/>
                <w:b/>
              </w:rPr>
            </w:pPr>
            <w:r w:rsidRPr="00D2255C">
              <w:rPr>
                <w:rStyle w:val="Strong"/>
                <w:b/>
              </w:rPr>
              <w:t>Czechia</w:t>
            </w:r>
          </w:p>
        </w:tc>
        <w:tc>
          <w:tcPr>
            <w:tcW w:w="1205" w:type="dxa"/>
            <w:vMerge w:val="restart"/>
          </w:tcPr>
          <w:p w14:paraId="102CEEBD" w14:textId="77777777"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w:t>
            </w:r>
            <w:r w:rsidRPr="00D2255C">
              <w:rPr>
                <w:rStyle w:val="Strong"/>
                <w:b w:val="0"/>
                <w:bCs w:val="0"/>
              </w:rPr>
              <w:t>st</w:t>
            </w:r>
            <w:r w:rsidRPr="00D2255C">
              <w:rPr>
                <w:rStyle w:val="Strong"/>
                <w:b w:val="0"/>
              </w:rPr>
              <w:t>imate</w:t>
            </w:r>
          </w:p>
          <w:p w14:paraId="26CF7DC9" w14:textId="77777777"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val="restart"/>
          </w:tcPr>
          <w:p w14:paraId="0119598C" w14:textId="519BFEC2"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1,230</w:t>
            </w:r>
          </w:p>
        </w:tc>
        <w:tc>
          <w:tcPr>
            <w:tcW w:w="1417" w:type="dxa"/>
          </w:tcPr>
          <w:p w14:paraId="448CF4F3" w14:textId="77777777"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210</w:t>
            </w:r>
          </w:p>
        </w:tc>
        <w:tc>
          <w:tcPr>
            <w:tcW w:w="3969" w:type="dxa"/>
          </w:tcPr>
          <w:p w14:paraId="6E9DE4BE" w14:textId="34F9B301"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increase installed capacity of sources of photovoltaic energy. Pledge confirmed in Recovery and Resilience Facility.</w:t>
            </w:r>
            <w:sdt>
              <w:sdtPr>
                <w:rPr>
                  <w:rStyle w:val="Strong"/>
                  <w:b w:val="0"/>
                </w:rPr>
                <w:alias w:val="SmartCite Citation"/>
                <w:tag w:val="371ac792-2265-4afc-af7c-a3f4e025a186:9ea83413-610e-46b4-a4e2-d9455dbf24c4+"/>
                <w:id w:val="-1321274628"/>
                <w:placeholder>
                  <w:docPart w:val="1FF8A463FE911A419DDCA12BACE003E7"/>
                </w:placeholder>
              </w:sdtPr>
              <w:sdtEndPr>
                <w:rPr>
                  <w:rStyle w:val="Strong"/>
                </w:rPr>
              </w:sdtEndPr>
              <w:sdtContent>
                <w:r w:rsidR="00330CF0" w:rsidRPr="00330CF0">
                  <w:rPr>
                    <w:rFonts w:ascii="Calibri Light" w:hAnsi="Calibri Light" w:cs="Calibri Light"/>
                    <w:color w:val="000000"/>
                    <w:vertAlign w:val="superscript"/>
                  </w:rPr>
                  <w:t>15</w:t>
                </w:r>
              </w:sdtContent>
            </w:sdt>
          </w:p>
        </w:tc>
      </w:tr>
      <w:tr w:rsidR="00E52F4D" w:rsidRPr="00176FD8" w14:paraId="72F771C5"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7E721B7" w14:textId="77777777" w:rsidR="00E52F4D" w:rsidRPr="00D2255C" w:rsidRDefault="00E52F4D" w:rsidP="009F3939">
            <w:pPr>
              <w:pStyle w:val="NoSpacing"/>
              <w:rPr>
                <w:rStyle w:val="Strong"/>
                <w:b/>
              </w:rPr>
            </w:pPr>
          </w:p>
        </w:tc>
        <w:tc>
          <w:tcPr>
            <w:tcW w:w="1205" w:type="dxa"/>
            <w:vMerge/>
          </w:tcPr>
          <w:p w14:paraId="69052412" w14:textId="77777777"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0545C865" w14:textId="77777777"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612575D9" w14:textId="77777777"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70</w:t>
            </w:r>
          </w:p>
        </w:tc>
        <w:tc>
          <w:tcPr>
            <w:tcW w:w="3969" w:type="dxa"/>
          </w:tcPr>
          <w:p w14:paraId="7526F7A5" w14:textId="13FACB82"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modernize heat distribution. Pledge confirmed in Recovery and Resilience Facility.</w:t>
            </w:r>
            <w:sdt>
              <w:sdtPr>
                <w:rPr>
                  <w:rStyle w:val="Strong"/>
                  <w:b w:val="0"/>
                </w:rPr>
                <w:alias w:val="SmartCite Citation"/>
                <w:tag w:val="371ac792-2265-4afc-af7c-a3f4e025a186:9ea83413-610e-46b4-a4e2-d9455dbf24c4+"/>
                <w:id w:val="-582528065"/>
                <w:placeholder>
                  <w:docPart w:val="1FF8A463FE911A419DDCA12BACE003E7"/>
                </w:placeholder>
              </w:sdtPr>
              <w:sdtEndPr>
                <w:rPr>
                  <w:rStyle w:val="Strong"/>
                </w:rPr>
              </w:sdtEndPr>
              <w:sdtContent>
                <w:r w:rsidR="00330CF0" w:rsidRPr="00330CF0">
                  <w:rPr>
                    <w:rFonts w:ascii="Calibri Light" w:hAnsi="Calibri Light" w:cs="Calibri Light"/>
                    <w:color w:val="000000"/>
                    <w:vertAlign w:val="superscript"/>
                  </w:rPr>
                  <w:t>15</w:t>
                </w:r>
              </w:sdtContent>
            </w:sdt>
          </w:p>
        </w:tc>
      </w:tr>
      <w:tr w:rsidR="00E52F4D" w:rsidRPr="00176FD8" w14:paraId="701F78F5"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B85B9E1" w14:textId="77777777" w:rsidR="00E52F4D" w:rsidRPr="00D2255C" w:rsidRDefault="00E52F4D" w:rsidP="009F3939">
            <w:pPr>
              <w:pStyle w:val="NoSpacing"/>
              <w:rPr>
                <w:rStyle w:val="Strong"/>
                <w:b/>
              </w:rPr>
            </w:pPr>
          </w:p>
        </w:tc>
        <w:tc>
          <w:tcPr>
            <w:tcW w:w="1205" w:type="dxa"/>
            <w:vMerge/>
          </w:tcPr>
          <w:p w14:paraId="4438AAA1" w14:textId="77777777"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4CF6C92D" w14:textId="77777777"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3290AE0C" w14:textId="37B26B74"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810</w:t>
            </w:r>
          </w:p>
        </w:tc>
        <w:tc>
          <w:tcPr>
            <w:tcW w:w="3969" w:type="dxa"/>
          </w:tcPr>
          <w:p w14:paraId="7371CF02" w14:textId="218CA227" w:rsidR="00E52F4D" w:rsidRPr="00D2255C" w:rsidRDefault="00AC4029"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0622c14c-1ced-45d4-9d0f-26e1f985c166,371ac792-2265-4afc-af7c-a3f4e025a186:4d94c38f-1f32-4caf-b35e-7dddfc263dd9,371ac792-2265-4afc-af7c-a3f4e025a186:e6430a18-f80e-4fd5-8f1f-02133d07724f+"/>
                <w:id w:val="1124811415"/>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16–18</w:t>
                </w:r>
              </w:sdtContent>
            </w:sdt>
            <w:r w:rsidR="00793E4B">
              <w:rPr>
                <w:rStyle w:val="Strong"/>
                <w:b w:val="0"/>
              </w:rPr>
              <w:t>. This includes three regions that host coal but also other carbon-intensive industries</w:t>
            </w:r>
            <w:sdt>
              <w:sdtPr>
                <w:rPr>
                  <w:rStyle w:val="Strong"/>
                  <w:b w:val="0"/>
                </w:rPr>
                <w:alias w:val="SmartCite Citation"/>
                <w:tag w:val="371ac792-2265-4afc-af7c-a3f4e025a186:0622c14c-1ced-45d4-9d0f-26e1f985c166+"/>
                <w:id w:val="-914856638"/>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16</w:t>
                </w:r>
              </w:sdtContent>
            </w:sdt>
            <w:r w:rsidR="00793E4B">
              <w:rPr>
                <w:rStyle w:val="Strong"/>
                <w:b w:val="0"/>
              </w:rPr>
              <w:t>. Since the exact flows allocated to each region and purpose are not specified, we assume that half of the overall EU funding is directed at the coal phase-out as the lower estimate</w:t>
            </w:r>
            <w:r w:rsidR="00BE2132">
              <w:rPr>
                <w:rStyle w:val="Strong"/>
                <w:b w:val="0"/>
              </w:rPr>
              <w:t>.</w:t>
            </w:r>
            <w:sdt>
              <w:sdtPr>
                <w:rPr>
                  <w:rStyle w:val="Strong"/>
                  <w:b w:val="0"/>
                </w:rPr>
                <w:alias w:val="SmartCite Citation"/>
                <w:tag w:val="371ac792-2265-4afc-af7c-a3f4e025a186:4440b4f0-975e-4ddc-bc66-2562b844296b+"/>
                <w:id w:val="-1801456808"/>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p>
        </w:tc>
      </w:tr>
      <w:tr w:rsidR="00E52F4D" w:rsidRPr="00176FD8" w14:paraId="2428ECCF"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74D271BC" w14:textId="77777777" w:rsidR="00E52F4D" w:rsidRPr="00D2255C" w:rsidRDefault="00E52F4D" w:rsidP="009F3939">
            <w:pPr>
              <w:pStyle w:val="NoSpacing"/>
              <w:rPr>
                <w:rStyle w:val="Strong"/>
                <w:b/>
              </w:rPr>
            </w:pPr>
          </w:p>
        </w:tc>
        <w:tc>
          <w:tcPr>
            <w:tcW w:w="1205" w:type="dxa"/>
            <w:vMerge/>
          </w:tcPr>
          <w:p w14:paraId="48623DB2" w14:textId="77777777"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7BE5AE00" w14:textId="77777777"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35513C1F" w14:textId="6266246F"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140</w:t>
            </w:r>
          </w:p>
        </w:tc>
        <w:tc>
          <w:tcPr>
            <w:tcW w:w="3969" w:type="dxa"/>
          </w:tcPr>
          <w:p w14:paraId="087C5080" w14:textId="3738065C" w:rsidR="00E52F4D" w:rsidRPr="00D2255C" w:rsidRDefault="00793E4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 xml:space="preserve">Share of national co-financing to the </w:t>
            </w:r>
            <w:r w:rsidR="00241B6A">
              <w:rPr>
                <w:rStyle w:val="Strong"/>
                <w:b w:val="0"/>
              </w:rPr>
              <w:t xml:space="preserve">EU </w:t>
            </w:r>
            <w:r w:rsidR="00AB045C">
              <w:rPr>
                <w:rStyle w:val="Strong"/>
                <w:b w:val="0"/>
              </w:rPr>
              <w:t>JTF</w:t>
            </w:r>
            <w:sdt>
              <w:sdtPr>
                <w:rPr>
                  <w:rStyle w:val="Strong"/>
                  <w:b w:val="0"/>
                </w:rPr>
                <w:alias w:val="SmartCite Citation"/>
                <w:tag w:val="371ac792-2265-4afc-af7c-a3f4e025a186:4440b4f0-975e-4ddc-bc66-2562b844296b+"/>
                <w:id w:val="4365353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586719">
              <w:rPr>
                <w:rStyle w:val="Strong"/>
                <w:b w:val="0"/>
              </w:rPr>
              <w:t>.</w:t>
            </w:r>
          </w:p>
        </w:tc>
      </w:tr>
      <w:tr w:rsidR="00E52F4D" w:rsidRPr="00176FD8" w14:paraId="422EFEF6"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19D48416" w14:textId="77777777" w:rsidR="00E52F4D" w:rsidRPr="00D2255C" w:rsidRDefault="00E52F4D" w:rsidP="009F3939">
            <w:pPr>
              <w:pStyle w:val="NoSpacing"/>
              <w:rPr>
                <w:rStyle w:val="Strong"/>
                <w:b/>
              </w:rPr>
            </w:pPr>
          </w:p>
        </w:tc>
        <w:tc>
          <w:tcPr>
            <w:tcW w:w="1205" w:type="dxa"/>
            <w:vMerge w:val="restart"/>
          </w:tcPr>
          <w:p w14:paraId="08DBFAAA" w14:textId="77777777"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Upper estimate </w:t>
            </w:r>
          </w:p>
        </w:tc>
        <w:tc>
          <w:tcPr>
            <w:tcW w:w="1418" w:type="dxa"/>
            <w:vMerge w:val="restart"/>
          </w:tcPr>
          <w:p w14:paraId="7A2C07D9" w14:textId="07DC6D98"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1,8</w:t>
            </w:r>
            <w:r>
              <w:rPr>
                <w:rStyle w:val="Strong"/>
                <w:b w:val="0"/>
              </w:rPr>
              <w:t>90</w:t>
            </w:r>
          </w:p>
        </w:tc>
        <w:tc>
          <w:tcPr>
            <w:tcW w:w="1417" w:type="dxa"/>
          </w:tcPr>
          <w:p w14:paraId="0636039A" w14:textId="176E59D4" w:rsidR="00E52F4D" w:rsidRPr="00D2255C" w:rsidRDefault="00E52F4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w:t>
            </w:r>
            <w:r>
              <w:rPr>
                <w:rStyle w:val="Strong"/>
                <w:b w:val="0"/>
              </w:rPr>
              <w:t>600</w:t>
            </w:r>
          </w:p>
        </w:tc>
        <w:tc>
          <w:tcPr>
            <w:tcW w:w="3969" w:type="dxa"/>
          </w:tcPr>
          <w:p w14:paraId="6134D07C" w14:textId="4A3F8EBD" w:rsidR="00E52F4D" w:rsidRPr="00D2255C" w:rsidRDefault="00AB045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Since the exact flows allocated to each region and purpose are not specified, we assume that all EU funding is directed at the coal phase-out as the upper estimate</w:t>
            </w:r>
            <w:sdt>
              <w:sdtPr>
                <w:rPr>
                  <w:rStyle w:val="Strong"/>
                  <w:b w:val="0"/>
                </w:rPr>
                <w:alias w:val="SmartCite Citation"/>
                <w:tag w:val="371ac792-2265-4afc-af7c-a3f4e025a186:4440b4f0-975e-4ddc-bc66-2562b844296b,371ac792-2265-4afc-af7c-a3f4e025a186:0622c14c-1ced-45d4-9d0f-26e1f985c166,371ac792-2265-4afc-af7c-a3f4e025a186:e6430a18-f80e-4fd5-8f1f-02133d07724f+"/>
                <w:id w:val="-534573084"/>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14,16,18</w:t>
                </w:r>
              </w:sdtContent>
            </w:sdt>
            <w:r>
              <w:rPr>
                <w:rStyle w:val="Strong"/>
                <w:b w:val="0"/>
              </w:rPr>
              <w:t>.</w:t>
            </w:r>
          </w:p>
        </w:tc>
      </w:tr>
      <w:tr w:rsidR="00E52F4D" w:rsidRPr="00176FD8" w14:paraId="0663F6C9"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70078EB6" w14:textId="77777777" w:rsidR="00E52F4D" w:rsidRPr="00D2255C" w:rsidRDefault="00E52F4D" w:rsidP="009F3939">
            <w:pPr>
              <w:pStyle w:val="NoSpacing"/>
              <w:rPr>
                <w:rStyle w:val="Strong"/>
                <w:b/>
              </w:rPr>
            </w:pPr>
          </w:p>
        </w:tc>
        <w:tc>
          <w:tcPr>
            <w:tcW w:w="1205" w:type="dxa"/>
            <w:vMerge/>
          </w:tcPr>
          <w:p w14:paraId="6CFACFCE" w14:textId="77777777"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6D02FD0E" w14:textId="77777777"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26B2FF98" w14:textId="5DFE88AA" w:rsidR="00E52F4D" w:rsidRPr="00D2255C" w:rsidRDefault="00E52F4D"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290</w:t>
            </w:r>
          </w:p>
        </w:tc>
        <w:tc>
          <w:tcPr>
            <w:tcW w:w="3969" w:type="dxa"/>
          </w:tcPr>
          <w:p w14:paraId="3C042749" w14:textId="245C9322" w:rsidR="00E52F4D" w:rsidRPr="00D2255C" w:rsidRDefault="00AB045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71328597"/>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6E3043">
              <w:rPr>
                <w:rStyle w:val="Strong"/>
                <w:b w:val="0"/>
              </w:rPr>
              <w:t>.</w:t>
            </w:r>
          </w:p>
        </w:tc>
      </w:tr>
      <w:tr w:rsidR="001155EF" w:rsidRPr="00176FD8" w14:paraId="1C861C92"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1FF7FC02" w14:textId="77777777" w:rsidR="001155EF" w:rsidRPr="00D2255C" w:rsidRDefault="001155EF" w:rsidP="009F3939">
            <w:pPr>
              <w:pStyle w:val="NoSpacing"/>
              <w:rPr>
                <w:rStyle w:val="Strong"/>
                <w:b/>
              </w:rPr>
            </w:pPr>
            <w:r w:rsidRPr="00D2255C">
              <w:rPr>
                <w:rStyle w:val="Strong"/>
                <w:b/>
              </w:rPr>
              <w:t>Finland</w:t>
            </w:r>
          </w:p>
        </w:tc>
        <w:tc>
          <w:tcPr>
            <w:tcW w:w="1205" w:type="dxa"/>
            <w:vMerge w:val="restart"/>
          </w:tcPr>
          <w:p w14:paraId="078BAE00" w14:textId="2F7E3EEF" w:rsidR="001155EF" w:rsidRPr="00D2255C" w:rsidRDefault="00B07DA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Estimate</w:t>
            </w:r>
          </w:p>
        </w:tc>
        <w:tc>
          <w:tcPr>
            <w:tcW w:w="1418" w:type="dxa"/>
            <w:vMerge w:val="restart"/>
          </w:tcPr>
          <w:p w14:paraId="149EDE3D" w14:textId="35D2A3BE" w:rsidR="001155EF" w:rsidRPr="00D2255C" w:rsidRDefault="0007473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280</w:t>
            </w:r>
          </w:p>
        </w:tc>
        <w:tc>
          <w:tcPr>
            <w:tcW w:w="1417" w:type="dxa"/>
          </w:tcPr>
          <w:p w14:paraId="2DC09264"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180</w:t>
            </w:r>
          </w:p>
        </w:tc>
        <w:tc>
          <w:tcPr>
            <w:tcW w:w="3969" w:type="dxa"/>
          </w:tcPr>
          <w:p w14:paraId="4FBCE410" w14:textId="663C6A3E"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Transfer to companies for investments in alternatives to coal. Pledge </w:t>
            </w:r>
            <w:r w:rsidR="0007473F" w:rsidRPr="00D2255C">
              <w:rPr>
                <w:rStyle w:val="Strong"/>
                <w:b w:val="0"/>
              </w:rPr>
              <w:t>from</w:t>
            </w:r>
            <w:r w:rsidRPr="00D2255C">
              <w:rPr>
                <w:rStyle w:val="Strong"/>
                <w:b w:val="0"/>
              </w:rPr>
              <w:t xml:space="preserve"> national budget.</w:t>
            </w:r>
            <w:sdt>
              <w:sdtPr>
                <w:rPr>
                  <w:rStyle w:val="Strong"/>
                  <w:b w:val="0"/>
                </w:rPr>
                <w:alias w:val="SmartCite Citation"/>
                <w:tag w:val="371ac792-2265-4afc-af7c-a3f4e025a186:0c88cfa8-b28a-4857-a470-aa5b0b95a4c4+"/>
                <w:id w:val="263963397"/>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19</w:t>
                </w:r>
              </w:sdtContent>
            </w:sdt>
          </w:p>
        </w:tc>
      </w:tr>
      <w:tr w:rsidR="001155EF" w:rsidRPr="00176FD8" w14:paraId="07C9B4F5"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002CFF3" w14:textId="77777777" w:rsidR="001155EF" w:rsidRPr="00D2255C" w:rsidRDefault="001155EF" w:rsidP="009F3939">
            <w:pPr>
              <w:pStyle w:val="NoSpacing"/>
              <w:rPr>
                <w:rStyle w:val="Strong"/>
                <w:b/>
              </w:rPr>
            </w:pPr>
          </w:p>
        </w:tc>
        <w:tc>
          <w:tcPr>
            <w:tcW w:w="1205" w:type="dxa"/>
            <w:vMerge/>
          </w:tcPr>
          <w:p w14:paraId="33445DFE"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60D6A7F2" w14:textId="683F209C"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25F5E47A"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100</w:t>
            </w:r>
          </w:p>
        </w:tc>
        <w:tc>
          <w:tcPr>
            <w:tcW w:w="3969" w:type="dxa"/>
          </w:tcPr>
          <w:p w14:paraId="654AF5EF" w14:textId="12DBFBC9"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companies to promote renewables and improve energy efficiency. Pledge from government website</w:t>
            </w:r>
            <w:r w:rsidR="0007473F" w:rsidRPr="00D2255C">
              <w:rPr>
                <w:rStyle w:val="Strong"/>
                <w:b w:val="0"/>
              </w:rPr>
              <w:t>.</w:t>
            </w:r>
            <w:sdt>
              <w:sdtPr>
                <w:rPr>
                  <w:rStyle w:val="Strong"/>
                  <w:b w:val="0"/>
                </w:rPr>
                <w:alias w:val="SmartCite Citation"/>
                <w:tag w:val="371ac792-2265-4afc-af7c-a3f4e025a186:91da993a-71e9-4680-a41f-4a2a81b6ec9d+"/>
                <w:id w:val="1402486120"/>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20</w:t>
                </w:r>
              </w:sdtContent>
            </w:sdt>
          </w:p>
        </w:tc>
      </w:tr>
      <w:tr w:rsidR="001155EF" w:rsidRPr="00176FD8" w14:paraId="240C7AD1"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602FDA64" w14:textId="77777777" w:rsidR="001155EF" w:rsidRPr="00D2255C" w:rsidRDefault="001155EF" w:rsidP="009F3939">
            <w:pPr>
              <w:pStyle w:val="NoSpacing"/>
              <w:rPr>
                <w:rStyle w:val="Strong"/>
                <w:b/>
              </w:rPr>
            </w:pPr>
            <w:r w:rsidRPr="00D2255C">
              <w:rPr>
                <w:rStyle w:val="Strong"/>
                <w:b/>
              </w:rPr>
              <w:t>France</w:t>
            </w:r>
          </w:p>
        </w:tc>
        <w:tc>
          <w:tcPr>
            <w:tcW w:w="1205" w:type="dxa"/>
            <w:vMerge w:val="restart"/>
          </w:tcPr>
          <w:p w14:paraId="26DA21CB" w14:textId="42800BDC" w:rsidR="001155EF" w:rsidRPr="00D2255C" w:rsidRDefault="009A673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Estimate</w:t>
            </w:r>
          </w:p>
          <w:p w14:paraId="194F3F11"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val="restart"/>
          </w:tcPr>
          <w:p w14:paraId="10332C3F"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80</w:t>
            </w:r>
          </w:p>
        </w:tc>
        <w:tc>
          <w:tcPr>
            <w:tcW w:w="1417" w:type="dxa"/>
          </w:tcPr>
          <w:p w14:paraId="163521CA"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30</w:t>
            </w:r>
          </w:p>
        </w:tc>
        <w:tc>
          <w:tcPr>
            <w:tcW w:w="3969" w:type="dxa"/>
          </w:tcPr>
          <w:p w14:paraId="0F5DFF01" w14:textId="6C1BAB81"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support laid-off workers. Pledge confirmed in national budget</w:t>
            </w:r>
            <w:sdt>
              <w:sdtPr>
                <w:rPr>
                  <w:rStyle w:val="Strong"/>
                  <w:b w:val="0"/>
                </w:rPr>
                <w:alias w:val="SmartCite Citation"/>
                <w:tag w:val="371ac792-2265-4afc-af7c-a3f4e025a186:b0b92396-f93f-48a3-af72-875b4c4763e0+"/>
                <w:id w:val="-984630409"/>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21</w:t>
                </w:r>
              </w:sdtContent>
            </w:sdt>
            <w:r w:rsidRPr="00D2255C">
              <w:rPr>
                <w:rStyle w:val="Strong"/>
                <w:b w:val="0"/>
              </w:rPr>
              <w:t xml:space="preserve">. </w:t>
            </w:r>
          </w:p>
        </w:tc>
      </w:tr>
      <w:tr w:rsidR="001155EF" w:rsidRPr="00176FD8" w14:paraId="0AFCA513"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DD07946" w14:textId="77777777" w:rsidR="001155EF" w:rsidRPr="00D2255C" w:rsidRDefault="001155EF" w:rsidP="009F3939">
            <w:pPr>
              <w:pStyle w:val="NoSpacing"/>
              <w:rPr>
                <w:rStyle w:val="Strong"/>
                <w:b/>
              </w:rPr>
            </w:pPr>
          </w:p>
        </w:tc>
        <w:tc>
          <w:tcPr>
            <w:tcW w:w="1205" w:type="dxa"/>
            <w:vMerge/>
          </w:tcPr>
          <w:p w14:paraId="11C921A3"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6C1C2E53"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102A0444"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50</w:t>
            </w:r>
          </w:p>
        </w:tc>
        <w:tc>
          <w:tcPr>
            <w:tcW w:w="3969" w:type="dxa"/>
          </w:tcPr>
          <w:p w14:paraId="36F25D93" w14:textId="4B380D7B"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regions to support with the costs of coal plant closure. Pledge confirmed in coal phase-out plan.</w:t>
            </w:r>
            <w:sdt>
              <w:sdtPr>
                <w:rPr>
                  <w:rStyle w:val="Strong"/>
                  <w:b w:val="0"/>
                </w:rPr>
                <w:alias w:val="SmartCite Citation"/>
                <w:tag w:val="371ac792-2265-4afc-af7c-a3f4e025a186:b0b92396-f93f-48a3-af72-875b4c4763e0+"/>
                <w:id w:val="2077857176"/>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21</w:t>
                </w:r>
              </w:sdtContent>
            </w:sdt>
            <w:r w:rsidRPr="00D2255C">
              <w:rPr>
                <w:rStyle w:val="Strong"/>
                <w:b w:val="0"/>
              </w:rPr>
              <w:t xml:space="preserve"> </w:t>
            </w:r>
          </w:p>
        </w:tc>
      </w:tr>
      <w:tr w:rsidR="005F2404" w:rsidRPr="00176FD8" w14:paraId="4E330125"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730EF411" w14:textId="77777777" w:rsidR="005F2404" w:rsidRPr="00D2255C" w:rsidRDefault="005F2404" w:rsidP="009F3939">
            <w:pPr>
              <w:pStyle w:val="NoSpacing"/>
              <w:rPr>
                <w:rStyle w:val="Strong"/>
                <w:b/>
              </w:rPr>
            </w:pPr>
            <w:r w:rsidRPr="00D2255C">
              <w:rPr>
                <w:rStyle w:val="Strong"/>
                <w:b/>
              </w:rPr>
              <w:t>Germany</w:t>
            </w:r>
          </w:p>
        </w:tc>
        <w:tc>
          <w:tcPr>
            <w:tcW w:w="1205" w:type="dxa"/>
            <w:vMerge w:val="restart"/>
          </w:tcPr>
          <w:p w14:paraId="1FB62464"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w:t>
            </w:r>
            <w:r w:rsidRPr="00D2255C">
              <w:rPr>
                <w:rStyle w:val="Strong"/>
                <w:b w:val="0"/>
                <w:bCs w:val="0"/>
              </w:rPr>
              <w:t>st</w:t>
            </w:r>
            <w:r w:rsidRPr="00D2255C">
              <w:rPr>
                <w:rStyle w:val="Strong"/>
                <w:b w:val="0"/>
              </w:rPr>
              <w:t>imate</w:t>
            </w:r>
          </w:p>
          <w:p w14:paraId="299EDFAE"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val="restart"/>
          </w:tcPr>
          <w:p w14:paraId="4EF7D766" w14:textId="67AFC870"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6</w:t>
            </w:r>
            <w:r>
              <w:rPr>
                <w:rStyle w:val="Strong"/>
                <w:b w:val="0"/>
              </w:rPr>
              <w:t>5</w:t>
            </w:r>
            <w:r w:rsidRPr="00D2255C">
              <w:rPr>
                <w:rStyle w:val="Strong"/>
                <w:b w:val="0"/>
              </w:rPr>
              <w:t>,</w:t>
            </w:r>
            <w:r>
              <w:rPr>
                <w:rStyle w:val="Strong"/>
                <w:b w:val="0"/>
              </w:rPr>
              <w:t>5</w:t>
            </w:r>
            <w:r w:rsidRPr="00D2255C">
              <w:rPr>
                <w:rStyle w:val="Strong"/>
                <w:b w:val="0"/>
              </w:rPr>
              <w:t>40</w:t>
            </w:r>
          </w:p>
        </w:tc>
        <w:tc>
          <w:tcPr>
            <w:tcW w:w="1417" w:type="dxa"/>
          </w:tcPr>
          <w:p w14:paraId="150F3EF2"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640</w:t>
            </w:r>
          </w:p>
        </w:tc>
        <w:tc>
          <w:tcPr>
            <w:tcW w:w="3969" w:type="dxa"/>
          </w:tcPr>
          <w:p w14:paraId="04EE8A0E" w14:textId="71CE21B9"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hard coal companies to compensation for closure of power plants (through auctions). Pledge confirmed in coal phase-out law</w:t>
            </w:r>
            <w:sdt>
              <w:sdtPr>
                <w:rPr>
                  <w:rStyle w:val="Strong"/>
                  <w:b w:val="0"/>
                </w:rPr>
                <w:alias w:val="SmartCite Citation"/>
                <w:tag w:val="371ac792-2265-4afc-af7c-a3f4e025a186:966e555b-1ffe-42fb-aa31-c975fcf27b70+"/>
                <w:id w:val="1454897111"/>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22</w:t>
                </w:r>
              </w:sdtContent>
            </w:sdt>
            <w:r w:rsidRPr="00D2255C">
              <w:rPr>
                <w:rStyle w:val="Strong"/>
                <w:b w:val="0"/>
              </w:rPr>
              <w:t>, lower estimate based on empirical data for first five auctions from</w:t>
            </w:r>
            <w:sdt>
              <w:sdtPr>
                <w:rPr>
                  <w:rStyle w:val="Strong"/>
                  <w:b w:val="0"/>
                </w:rPr>
                <w:alias w:val="SmartCite Citation"/>
                <w:tag w:val="371ac792-2265-4afc-af7c-a3f4e025a186:ffce9cd8-7adf-49b7-909f-42651be6424e+"/>
                <w:id w:val="1875268983"/>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23</w:t>
                </w:r>
              </w:sdtContent>
            </w:sdt>
            <w:r>
              <w:rPr>
                <w:rStyle w:val="Strong"/>
                <w:b w:val="0"/>
              </w:rPr>
              <w:t>.</w:t>
            </w:r>
          </w:p>
        </w:tc>
      </w:tr>
      <w:tr w:rsidR="005F2404" w:rsidRPr="00176FD8" w14:paraId="1D8B7AC4"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15BFBBEA" w14:textId="77777777" w:rsidR="005F2404" w:rsidRPr="00D2255C" w:rsidRDefault="005F2404" w:rsidP="009F3939">
            <w:pPr>
              <w:pStyle w:val="NoSpacing"/>
              <w:rPr>
                <w:rStyle w:val="Strong"/>
                <w:b/>
              </w:rPr>
            </w:pPr>
          </w:p>
        </w:tc>
        <w:tc>
          <w:tcPr>
            <w:tcW w:w="1205" w:type="dxa"/>
            <w:vMerge/>
          </w:tcPr>
          <w:p w14:paraId="7798C0D1"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3A2A16B3"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7BB5A5C5" w14:textId="7CABF533"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2,000</w:t>
            </w:r>
          </w:p>
        </w:tc>
        <w:tc>
          <w:tcPr>
            <w:tcW w:w="3969" w:type="dxa"/>
          </w:tcPr>
          <w:p w14:paraId="02A5611E" w14:textId="56F2F313"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 xml:space="preserve">Transfer to </w:t>
            </w:r>
            <w:proofErr w:type="spellStart"/>
            <w:r w:rsidRPr="00D2255C">
              <w:rPr>
                <w:rStyle w:val="Strong"/>
                <w:b w:val="0"/>
              </w:rPr>
              <w:t>Lausitz</w:t>
            </w:r>
            <w:proofErr w:type="spellEnd"/>
            <w:r w:rsidRPr="00D2255C">
              <w:rPr>
                <w:rStyle w:val="Strong"/>
                <w:b w:val="0"/>
              </w:rPr>
              <w:t xml:space="preserve"> </w:t>
            </w:r>
            <w:proofErr w:type="spellStart"/>
            <w:r w:rsidRPr="00D2255C">
              <w:rPr>
                <w:rStyle w:val="Strong"/>
                <w:b w:val="0"/>
              </w:rPr>
              <w:t>Energie</w:t>
            </w:r>
            <w:proofErr w:type="spellEnd"/>
            <w:r w:rsidRPr="00D2255C">
              <w:rPr>
                <w:rStyle w:val="Strong"/>
                <w:b w:val="0"/>
              </w:rPr>
              <w:t xml:space="preserve"> Kraftwerk AG for costs of mine closures (negotiated amount of compensation). Pledge confirmed in coal phase-out law.</w:t>
            </w:r>
            <w:sdt>
              <w:sdtPr>
                <w:rPr>
                  <w:rStyle w:val="Strong"/>
                  <w:b w:val="0"/>
                </w:rPr>
                <w:alias w:val="SmartCite Citation"/>
                <w:tag w:val="371ac792-2265-4afc-af7c-a3f4e025a186:966e555b-1ffe-42fb-aa31-c975fcf27b70+"/>
                <w:id w:val="1783225956"/>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22</w:t>
                </w:r>
              </w:sdtContent>
            </w:sdt>
            <w:r w:rsidRPr="00D2255C">
              <w:rPr>
                <w:rStyle w:val="Strong"/>
                <w:b w:val="0"/>
              </w:rPr>
              <w:t xml:space="preserve"> </w:t>
            </w:r>
          </w:p>
        </w:tc>
      </w:tr>
      <w:tr w:rsidR="005F2404" w:rsidRPr="00176FD8" w14:paraId="2B49B046"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AF173E5" w14:textId="77777777" w:rsidR="005F2404" w:rsidRPr="00D2255C" w:rsidRDefault="005F2404" w:rsidP="009F3939">
            <w:pPr>
              <w:pStyle w:val="NoSpacing"/>
              <w:rPr>
                <w:rStyle w:val="Strong"/>
                <w:b/>
              </w:rPr>
            </w:pPr>
          </w:p>
        </w:tc>
        <w:tc>
          <w:tcPr>
            <w:tcW w:w="1205" w:type="dxa"/>
            <w:vMerge/>
          </w:tcPr>
          <w:p w14:paraId="6BF7D5A1"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1DCB7F98"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22EAB8AC" w14:textId="6BEAA4C1"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2,970</w:t>
            </w:r>
          </w:p>
        </w:tc>
        <w:tc>
          <w:tcPr>
            <w:tcW w:w="3969" w:type="dxa"/>
          </w:tcPr>
          <w:p w14:paraId="21BB58C8" w14:textId="34AF38B1"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Transfer to RWE AG for costs of mine closures (negotiated amount of compensation). Pledge confirmed in coal phase-out law. </w:t>
            </w:r>
            <w:sdt>
              <w:sdtPr>
                <w:rPr>
                  <w:rStyle w:val="Strong"/>
                  <w:b w:val="0"/>
                </w:rPr>
                <w:alias w:val="SmartCite Citation"/>
                <w:tag w:val="371ac792-2265-4afc-af7c-a3f4e025a186:966e555b-1ffe-42fb-aa31-c975fcf27b70+"/>
                <w:id w:val="1098827394"/>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22</w:t>
                </w:r>
              </w:sdtContent>
            </w:sdt>
            <w:r w:rsidRPr="00D2255C">
              <w:rPr>
                <w:rStyle w:val="Strong"/>
                <w:b w:val="0"/>
              </w:rPr>
              <w:t xml:space="preserve"> </w:t>
            </w:r>
          </w:p>
        </w:tc>
      </w:tr>
      <w:tr w:rsidR="005F2404" w:rsidRPr="00176FD8" w14:paraId="7C2B4896"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4FC2913" w14:textId="77777777" w:rsidR="005F2404" w:rsidRPr="00D2255C" w:rsidRDefault="005F2404" w:rsidP="009F3939">
            <w:pPr>
              <w:pStyle w:val="NoSpacing"/>
              <w:rPr>
                <w:rStyle w:val="Strong"/>
                <w:b/>
              </w:rPr>
            </w:pPr>
          </w:p>
        </w:tc>
        <w:tc>
          <w:tcPr>
            <w:tcW w:w="1205" w:type="dxa"/>
            <w:vMerge/>
          </w:tcPr>
          <w:p w14:paraId="18C087DC"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2D28C11D"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0F85463C" w14:textId="23BF6A70"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3,430</w:t>
            </w:r>
          </w:p>
        </w:tc>
        <w:tc>
          <w:tcPr>
            <w:tcW w:w="3969" w:type="dxa"/>
          </w:tcPr>
          <w:p w14:paraId="06E43754" w14:textId="0EF2D88C"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 xml:space="preserve">Transfer to Combined Heat and Power (CHP) plant operators, to support coal alternatives. Pledge confirmed in coal phase-out law. </w:t>
            </w:r>
            <w:sdt>
              <w:sdtPr>
                <w:rPr>
                  <w:rStyle w:val="Strong"/>
                  <w:b w:val="0"/>
                </w:rPr>
                <w:alias w:val="SmartCite Citation"/>
                <w:tag w:val="371ac792-2265-4afc-af7c-a3f4e025a186:966e555b-1ffe-42fb-aa31-c975fcf27b70+"/>
                <w:id w:val="-1517988959"/>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22</w:t>
                </w:r>
              </w:sdtContent>
            </w:sdt>
            <w:r w:rsidRPr="00D2255C">
              <w:rPr>
                <w:rStyle w:val="Strong"/>
                <w:b w:val="0"/>
              </w:rPr>
              <w:t xml:space="preserve"> </w:t>
            </w:r>
          </w:p>
        </w:tc>
      </w:tr>
      <w:tr w:rsidR="005F2404" w:rsidRPr="00176FD8" w14:paraId="5539BB26"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38C8FBD" w14:textId="77777777" w:rsidR="005F2404" w:rsidRPr="00D2255C" w:rsidRDefault="005F2404" w:rsidP="009F3939">
            <w:pPr>
              <w:pStyle w:val="NoSpacing"/>
              <w:rPr>
                <w:rStyle w:val="Strong"/>
                <w:b/>
              </w:rPr>
            </w:pPr>
          </w:p>
        </w:tc>
        <w:tc>
          <w:tcPr>
            <w:tcW w:w="1205" w:type="dxa"/>
            <w:vMerge/>
          </w:tcPr>
          <w:p w14:paraId="62731934"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749ACE08"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71DF098E" w14:textId="01631AF1"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5,710</w:t>
            </w:r>
          </w:p>
        </w:tc>
        <w:tc>
          <w:tcPr>
            <w:tcW w:w="3969" w:type="dxa"/>
          </w:tcPr>
          <w:p w14:paraId="147E8825" w14:textId="2F3B18C0"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laid-off workers. Pledge confirmed in coal phase-out law.</w:t>
            </w:r>
            <w:sdt>
              <w:sdtPr>
                <w:rPr>
                  <w:rStyle w:val="Strong"/>
                  <w:b w:val="0"/>
                </w:rPr>
                <w:alias w:val="SmartCite Citation"/>
                <w:tag w:val="371ac792-2265-4afc-af7c-a3f4e025a186:966e555b-1ffe-42fb-aa31-c975fcf27b70+"/>
                <w:id w:val="-1445684057"/>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22</w:t>
                </w:r>
              </w:sdtContent>
            </w:sdt>
            <w:r w:rsidRPr="00D2255C">
              <w:rPr>
                <w:rStyle w:val="Strong"/>
                <w:b w:val="0"/>
              </w:rPr>
              <w:t xml:space="preserve"> </w:t>
            </w:r>
          </w:p>
        </w:tc>
      </w:tr>
      <w:tr w:rsidR="005F2404" w:rsidRPr="00176FD8" w14:paraId="220CEEE6"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2CD7421" w14:textId="77777777" w:rsidR="005F2404" w:rsidRPr="00D2255C" w:rsidRDefault="005F2404" w:rsidP="009F3939">
            <w:pPr>
              <w:pStyle w:val="NoSpacing"/>
              <w:rPr>
                <w:rStyle w:val="Strong"/>
                <w:b/>
              </w:rPr>
            </w:pPr>
          </w:p>
        </w:tc>
        <w:tc>
          <w:tcPr>
            <w:tcW w:w="1205" w:type="dxa"/>
            <w:vMerge/>
          </w:tcPr>
          <w:p w14:paraId="3EECC8DD"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1CE2ACF0"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3F11472F" w14:textId="520D3145"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15,990</w:t>
            </w:r>
          </w:p>
        </w:tc>
        <w:tc>
          <w:tcPr>
            <w:tcW w:w="3969" w:type="dxa"/>
          </w:tcPr>
          <w:p w14:paraId="14E4A14E" w14:textId="5179A5F6"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brown coal regions for structural development. Pledge confirmed in structural development law.</w:t>
            </w:r>
            <w:sdt>
              <w:sdtPr>
                <w:rPr>
                  <w:rStyle w:val="Strong"/>
                  <w:b w:val="0"/>
                </w:rPr>
                <w:alias w:val="SmartCite Citation"/>
                <w:tag w:val="371ac792-2265-4afc-af7c-a3f4e025a186:31537b0d-ab3d-4acf-9575-f6796d691706+"/>
                <w:id w:val="2027442417"/>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24</w:t>
                </w:r>
              </w:sdtContent>
            </w:sdt>
            <w:r w:rsidRPr="00D2255C">
              <w:rPr>
                <w:rStyle w:val="Strong"/>
                <w:b w:val="0"/>
              </w:rPr>
              <w:t xml:space="preserve"> </w:t>
            </w:r>
          </w:p>
        </w:tc>
      </w:tr>
      <w:tr w:rsidR="005F2404" w:rsidRPr="00176FD8" w14:paraId="650B19BE"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535C4EB" w14:textId="77777777" w:rsidR="005F2404" w:rsidRPr="00D2255C" w:rsidRDefault="005F2404" w:rsidP="009F3939">
            <w:pPr>
              <w:pStyle w:val="NoSpacing"/>
              <w:rPr>
                <w:rStyle w:val="Strong"/>
                <w:b/>
              </w:rPr>
            </w:pPr>
          </w:p>
        </w:tc>
        <w:tc>
          <w:tcPr>
            <w:tcW w:w="1205" w:type="dxa"/>
            <w:vMerge/>
          </w:tcPr>
          <w:p w14:paraId="5AD063A1"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078B05C9"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7B69B1E1" w14:textId="5F27F3DD"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29,700</w:t>
            </w:r>
          </w:p>
        </w:tc>
        <w:tc>
          <w:tcPr>
            <w:tcW w:w="3969" w:type="dxa"/>
          </w:tcPr>
          <w:p w14:paraId="20D9F7FB" w14:textId="1DF0B87D"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hard and brown coal regions for structural development Pledge confirmed in structural development law.</w:t>
            </w:r>
            <w:sdt>
              <w:sdtPr>
                <w:rPr>
                  <w:rStyle w:val="Strong"/>
                  <w:b w:val="0"/>
                </w:rPr>
                <w:alias w:val="SmartCite Citation"/>
                <w:tag w:val="371ac792-2265-4afc-af7c-a3f4e025a186:31537b0d-ab3d-4acf-9575-f6796d691706+"/>
                <w:id w:val="-1008829266"/>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24</w:t>
                </w:r>
              </w:sdtContent>
            </w:sdt>
          </w:p>
        </w:tc>
      </w:tr>
      <w:tr w:rsidR="005F2404" w:rsidRPr="00176FD8" w14:paraId="24B6E8FE"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75E78BC0" w14:textId="77777777" w:rsidR="005F2404" w:rsidRPr="00D2255C" w:rsidRDefault="005F2404" w:rsidP="009F3939">
            <w:pPr>
              <w:pStyle w:val="NoSpacing"/>
              <w:rPr>
                <w:rStyle w:val="Strong"/>
                <w:b/>
              </w:rPr>
            </w:pPr>
          </w:p>
        </w:tc>
        <w:tc>
          <w:tcPr>
            <w:tcW w:w="1205" w:type="dxa"/>
            <w:vMerge/>
          </w:tcPr>
          <w:p w14:paraId="4EE93D02"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64D66418"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0FCADBEA" w14:textId="1AC35BC0"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1,250</w:t>
            </w:r>
          </w:p>
        </w:tc>
        <w:tc>
          <w:tcPr>
            <w:tcW w:w="3969" w:type="dxa"/>
          </w:tcPr>
          <w:p w14:paraId="746368C3" w14:textId="1EF24DF6"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hard coal and former brown coal mining regions for structural development. Pledge confirmed in structural development law</w:t>
            </w:r>
            <w:sdt>
              <w:sdtPr>
                <w:rPr>
                  <w:rStyle w:val="Strong"/>
                  <w:b w:val="0"/>
                </w:rPr>
                <w:alias w:val="SmartCite Citation"/>
                <w:tag w:val="371ac792-2265-4afc-af7c-a3f4e025a186:31537b0d-ab3d-4acf-9575-f6796d691706+"/>
                <w:id w:val="-1216735682"/>
                <w:placeholder>
                  <w:docPart w:val="81FAFBB723E8B9489BE4D8870629B8BB"/>
                </w:placeholder>
              </w:sdtPr>
              <w:sdtEndPr>
                <w:rPr>
                  <w:rStyle w:val="Strong"/>
                </w:rPr>
              </w:sdtEndPr>
              <w:sdtContent>
                <w:r w:rsidR="00330CF0" w:rsidRPr="00330CF0">
                  <w:rPr>
                    <w:rFonts w:ascii="Calibri Light" w:hAnsi="Calibri Light" w:cs="Calibri Light"/>
                    <w:color w:val="000000"/>
                    <w:vertAlign w:val="superscript"/>
                  </w:rPr>
                  <w:t>24</w:t>
                </w:r>
              </w:sdtContent>
            </w:sdt>
            <w:r w:rsidRPr="00D2255C">
              <w:rPr>
                <w:rStyle w:val="Strong"/>
                <w:b w:val="0"/>
              </w:rPr>
              <w:t xml:space="preserve">.  </w:t>
            </w:r>
          </w:p>
        </w:tc>
      </w:tr>
      <w:tr w:rsidR="005F2404" w:rsidRPr="00176FD8" w14:paraId="799D6686"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1559E5FB" w14:textId="77777777" w:rsidR="005F2404" w:rsidRPr="00D2255C" w:rsidRDefault="005F2404" w:rsidP="009F3939">
            <w:pPr>
              <w:pStyle w:val="NoSpacing"/>
              <w:rPr>
                <w:rStyle w:val="Strong"/>
                <w:b/>
              </w:rPr>
            </w:pPr>
          </w:p>
        </w:tc>
        <w:tc>
          <w:tcPr>
            <w:tcW w:w="1205" w:type="dxa"/>
            <w:vMerge/>
          </w:tcPr>
          <w:p w14:paraId="34D88811"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71E8C702" w14:textId="77777777"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0A277D38" w14:textId="21415DE4"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2,370</w:t>
            </w:r>
          </w:p>
        </w:tc>
        <w:tc>
          <w:tcPr>
            <w:tcW w:w="3969" w:type="dxa"/>
          </w:tcPr>
          <w:p w14:paraId="27FB955A" w14:textId="3DF795BF" w:rsidR="005F2404" w:rsidRPr="00D2255C" w:rsidRDefault="005F240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 xml:space="preserve">EU </w:t>
            </w:r>
            <w:r w:rsidR="00AB045C">
              <w:rPr>
                <w:rStyle w:val="Strong"/>
                <w:b w:val="0"/>
              </w:rPr>
              <w:t>transfer to support affected regions of the climate transition</w:t>
            </w:r>
            <w:sdt>
              <w:sdtPr>
                <w:rPr>
                  <w:rStyle w:val="Strong"/>
                  <w:b w:val="0"/>
                </w:rPr>
                <w:alias w:val="SmartCite Citation"/>
                <w:tag w:val="371ac792-2265-4afc-af7c-a3f4e025a186:3070803e-e651-4f24-9ec3-81a30d746fac,371ac792-2265-4afc-af7c-a3f4e025a186:edbf42f5-8c3e-4466-a4dc-55568958d5ed+"/>
                <w:id w:val="-1043585949"/>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7,25</w:t>
                </w:r>
              </w:sdtContent>
            </w:sdt>
            <w:r w:rsidR="00AB045C">
              <w:rPr>
                <w:rStyle w:val="Strong"/>
                <w:b w:val="0"/>
              </w:rPr>
              <w:t xml:space="preserve">. </w:t>
            </w:r>
            <w:r w:rsidR="00BE2132">
              <w:rPr>
                <w:rStyle w:val="Strong"/>
                <w:b w:val="0"/>
              </w:rPr>
              <w:t xml:space="preserve">This includes </w:t>
            </w:r>
            <w:r w:rsidR="0067163B">
              <w:rPr>
                <w:rStyle w:val="Strong"/>
                <w:b w:val="0"/>
              </w:rPr>
              <w:t>four regions affected by the coal phase-out</w:t>
            </w:r>
            <w:sdt>
              <w:sdtPr>
                <w:rPr>
                  <w:rStyle w:val="Strong"/>
                  <w:b w:val="0"/>
                </w:rPr>
                <w:alias w:val="SmartCite Citation"/>
                <w:tag w:val="371ac792-2265-4afc-af7c-a3f4e025a186:edbf42f5-8c3e-4466-a4dc-55568958d5ed+"/>
                <w:id w:val="117576671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25</w:t>
                </w:r>
              </w:sdtContent>
            </w:sdt>
            <w:r w:rsidR="0067163B">
              <w:rPr>
                <w:rStyle w:val="Strong"/>
                <w:b w:val="0"/>
              </w:rPr>
              <w:t>. We exclude transfers to support the phase-out of an oil refinery</w:t>
            </w:r>
            <w:sdt>
              <w:sdtPr>
                <w:rPr>
                  <w:rStyle w:val="Strong"/>
                  <w:b w:val="0"/>
                </w:rPr>
                <w:alias w:val="SmartCite Citation"/>
                <w:tag w:val="371ac792-2265-4afc-af7c-a3f4e025a186:4440b4f0-975e-4ddc-bc66-2562b844296b+"/>
                <w:id w:val="-94954008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67163B">
              <w:rPr>
                <w:rStyle w:val="Strong"/>
                <w:b w:val="0"/>
              </w:rPr>
              <w:t xml:space="preserve">. </w:t>
            </w:r>
          </w:p>
        </w:tc>
      </w:tr>
      <w:tr w:rsidR="005F2404" w:rsidRPr="00176FD8" w14:paraId="70EA7DF9"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6BA78EF" w14:textId="77777777" w:rsidR="005F2404" w:rsidRPr="00D2255C" w:rsidRDefault="005F2404" w:rsidP="009F3939">
            <w:pPr>
              <w:pStyle w:val="NoSpacing"/>
              <w:rPr>
                <w:rStyle w:val="Strong"/>
                <w:b/>
              </w:rPr>
            </w:pPr>
          </w:p>
        </w:tc>
        <w:tc>
          <w:tcPr>
            <w:tcW w:w="1205" w:type="dxa"/>
            <w:vMerge/>
          </w:tcPr>
          <w:p w14:paraId="5ABE3014"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4D476581" w14:textId="77777777"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470DD177" w14:textId="038AD17A" w:rsidR="005F2404" w:rsidRPr="00D2255C" w:rsidRDefault="005F240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1,480</w:t>
            </w:r>
          </w:p>
        </w:tc>
        <w:tc>
          <w:tcPr>
            <w:tcW w:w="3969" w:type="dxa"/>
          </w:tcPr>
          <w:p w14:paraId="7829A6A2" w14:textId="3EE1B9DC" w:rsidR="005F2404" w:rsidRPr="00D2255C" w:rsidRDefault="0067163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71154218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9C1B57">
              <w:rPr>
                <w:rStyle w:val="Strong"/>
                <w:b w:val="0"/>
              </w:rPr>
              <w:t>.</w:t>
            </w:r>
          </w:p>
        </w:tc>
      </w:tr>
      <w:tr w:rsidR="009C2D58" w:rsidRPr="00176FD8" w14:paraId="6B501071" w14:textId="77777777" w:rsidTr="003B400A">
        <w:trPr>
          <w:cantSplit/>
          <w:trHeight w:val="1328"/>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18151E56" w14:textId="77777777" w:rsidR="009C2D58" w:rsidRPr="00D2255C" w:rsidRDefault="009C2D58" w:rsidP="009F3939">
            <w:pPr>
              <w:pStyle w:val="NoSpacing"/>
              <w:rPr>
                <w:rStyle w:val="Strong"/>
                <w:b/>
              </w:rPr>
            </w:pPr>
          </w:p>
        </w:tc>
        <w:tc>
          <w:tcPr>
            <w:tcW w:w="1205" w:type="dxa"/>
          </w:tcPr>
          <w:p w14:paraId="7D397658" w14:textId="77777777" w:rsidR="009C2D58" w:rsidRPr="00D2255C" w:rsidRDefault="009C2D5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Upper estimate </w:t>
            </w:r>
          </w:p>
        </w:tc>
        <w:tc>
          <w:tcPr>
            <w:tcW w:w="1418" w:type="dxa"/>
          </w:tcPr>
          <w:p w14:paraId="207E1B83" w14:textId="1C781192" w:rsidR="009C2D58" w:rsidRPr="00D2255C" w:rsidRDefault="009C2D5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2,280</w:t>
            </w:r>
          </w:p>
        </w:tc>
        <w:tc>
          <w:tcPr>
            <w:tcW w:w="1417" w:type="dxa"/>
          </w:tcPr>
          <w:p w14:paraId="20F228B7" w14:textId="7F534501" w:rsidR="009C2D58" w:rsidRPr="00D2255C" w:rsidRDefault="009C2D5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2,280</w:t>
            </w:r>
          </w:p>
        </w:tc>
        <w:tc>
          <w:tcPr>
            <w:tcW w:w="3969" w:type="dxa"/>
          </w:tcPr>
          <w:p w14:paraId="0510A9D5" w14:textId="23B3314E" w:rsidR="009C2D58" w:rsidRPr="00D2255C" w:rsidRDefault="009C2D5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hard coal companies to compensation for closure of power plants (through auctions). Pledge confirmed in coal phase-out law</w:t>
            </w:r>
            <w:sdt>
              <w:sdtPr>
                <w:rPr>
                  <w:rStyle w:val="Strong"/>
                  <w:b w:val="0"/>
                </w:rPr>
                <w:alias w:val="SmartCite Citation"/>
                <w:tag w:val="371ac792-2265-4afc-af7c-a3f4e025a186:966e555b-1ffe-42fb-aa31-c975fcf27b70+"/>
                <w:id w:val="-1622761888"/>
                <w:placeholder>
                  <w:docPart w:val="8D491B4BDEE9934FAC16C903FCF15DE8"/>
                </w:placeholder>
              </w:sdtPr>
              <w:sdtEndPr>
                <w:rPr>
                  <w:rStyle w:val="Strong"/>
                </w:rPr>
              </w:sdtEndPr>
              <w:sdtContent>
                <w:r w:rsidR="00330CF0" w:rsidRPr="00330CF0">
                  <w:rPr>
                    <w:rFonts w:ascii="Calibri Light" w:hAnsi="Calibri Light" w:cs="Calibri Light"/>
                    <w:color w:val="000000"/>
                    <w:vertAlign w:val="superscript"/>
                  </w:rPr>
                  <w:t>22</w:t>
                </w:r>
              </w:sdtContent>
            </w:sdt>
            <w:r w:rsidRPr="00D2255C">
              <w:rPr>
                <w:rStyle w:val="Strong"/>
                <w:b w:val="0"/>
              </w:rPr>
              <w:t>, upper estimate based on maximum amount reported in non-governmental source</w:t>
            </w:r>
            <w:sdt>
              <w:sdtPr>
                <w:rPr>
                  <w:rStyle w:val="Strong"/>
                  <w:b w:val="0"/>
                </w:rPr>
                <w:alias w:val="SmartCite Citation"/>
                <w:tag w:val="371ac792-2265-4afc-af7c-a3f4e025a186:4d230cf0-a644-4c37-91c6-b27d2ac08a8d+"/>
                <w:id w:val="-1823965440"/>
                <w:placeholder>
                  <w:docPart w:val="8D491B4BDEE9934FAC16C903FCF15DE8"/>
                </w:placeholder>
              </w:sdtPr>
              <w:sdtEndPr>
                <w:rPr>
                  <w:rStyle w:val="Strong"/>
                </w:rPr>
              </w:sdtEndPr>
              <w:sdtContent>
                <w:r w:rsidR="00330CF0" w:rsidRPr="00330CF0">
                  <w:rPr>
                    <w:rFonts w:ascii="Calibri Light" w:hAnsi="Calibri Light" w:cs="Calibri Light"/>
                    <w:color w:val="000000"/>
                    <w:vertAlign w:val="superscript"/>
                  </w:rPr>
                  <w:t>26</w:t>
                </w:r>
              </w:sdtContent>
            </w:sdt>
            <w:r>
              <w:rPr>
                <w:rStyle w:val="Strong"/>
                <w:b w:val="0"/>
              </w:rPr>
              <w:t>.</w:t>
            </w:r>
          </w:p>
        </w:tc>
      </w:tr>
      <w:tr w:rsidR="00176FD8" w:rsidRPr="00176FD8" w14:paraId="1F8C1E6F"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2E7EBA3" w14:textId="77777777" w:rsidR="00176FD8" w:rsidRPr="00D2255C" w:rsidRDefault="00176FD8" w:rsidP="009F3939">
            <w:pPr>
              <w:pStyle w:val="NoSpacing"/>
              <w:rPr>
                <w:rStyle w:val="Strong"/>
                <w:b/>
              </w:rPr>
            </w:pPr>
          </w:p>
        </w:tc>
        <w:tc>
          <w:tcPr>
            <w:tcW w:w="1205" w:type="dxa"/>
          </w:tcPr>
          <w:p w14:paraId="06478A69" w14:textId="77777777" w:rsidR="00176FD8" w:rsidRPr="00134D9A"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i/>
              </w:rPr>
            </w:pPr>
            <w:r w:rsidRPr="00134D9A">
              <w:rPr>
                <w:rStyle w:val="Strong"/>
                <w:b w:val="0"/>
                <w:i/>
              </w:rPr>
              <w:t xml:space="preserve">Excluded </w:t>
            </w:r>
          </w:p>
        </w:tc>
        <w:tc>
          <w:tcPr>
            <w:tcW w:w="1418" w:type="dxa"/>
          </w:tcPr>
          <w:p w14:paraId="0195887C" w14:textId="77777777" w:rsidR="00176FD8" w:rsidRPr="00D2255C"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60A1A236" w14:textId="77777777" w:rsidR="00176FD8" w:rsidRPr="00D2255C"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3969" w:type="dxa"/>
          </w:tcPr>
          <w:p w14:paraId="33D8CF0E" w14:textId="5A9B9F46" w:rsidR="00176FD8" w:rsidRPr="00D2255C"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Potential future transfer to energy intensive industries to compensate for rising electricity costs due to the coal phase-out</w:t>
            </w:r>
            <w:sdt>
              <w:sdtPr>
                <w:rPr>
                  <w:rStyle w:val="Strong"/>
                  <w:b w:val="0"/>
                </w:rPr>
                <w:alias w:val="SmartCite Citation"/>
                <w:tag w:val="371ac792-2265-4afc-af7c-a3f4e025a186:966e555b-1ffe-42fb-aa31-c975fcf27b70+"/>
                <w:id w:val="1120887731"/>
                <w:placeholder>
                  <w:docPart w:val="54DB8FA3FB273A4FB268DCEC70FC7AD7"/>
                </w:placeholder>
              </w:sdtPr>
              <w:sdtEndPr>
                <w:rPr>
                  <w:rStyle w:val="Strong"/>
                </w:rPr>
              </w:sdtEndPr>
              <w:sdtContent>
                <w:r w:rsidR="00330CF0" w:rsidRPr="00330CF0">
                  <w:rPr>
                    <w:rFonts w:ascii="Calibri Light" w:hAnsi="Calibri Light" w:cs="Calibri Light"/>
                    <w:color w:val="000000"/>
                    <w:vertAlign w:val="superscript"/>
                  </w:rPr>
                  <w:t>22</w:t>
                </w:r>
              </w:sdtContent>
            </w:sdt>
            <w:r w:rsidR="006D27A3">
              <w:rPr>
                <w:rStyle w:val="Strong"/>
                <w:b w:val="0"/>
              </w:rPr>
              <w:t>.</w:t>
            </w:r>
            <w:r w:rsidRPr="00D2255C">
              <w:rPr>
                <w:rStyle w:val="Strong"/>
                <w:b w:val="0"/>
              </w:rPr>
              <w:t xml:space="preserve"> We were not able to retrieve the announced legislation (</w:t>
            </w:r>
            <w:proofErr w:type="spellStart"/>
            <w:r w:rsidRPr="00D2255C">
              <w:rPr>
                <w:rStyle w:val="Strong"/>
                <w:b w:val="0"/>
              </w:rPr>
              <w:t>Förderrichtlinie</w:t>
            </w:r>
            <w:proofErr w:type="spellEnd"/>
            <w:r w:rsidRPr="00D2255C">
              <w:rPr>
                <w:rStyle w:val="Strong"/>
                <w:b w:val="0"/>
              </w:rPr>
              <w:t>) or estimate a specific amount of such compensation.</w:t>
            </w:r>
          </w:p>
        </w:tc>
      </w:tr>
      <w:tr w:rsidR="00C94F44" w:rsidRPr="00176FD8" w14:paraId="1B593CF2"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5D7853B3" w14:textId="77777777" w:rsidR="00C94F44" w:rsidRPr="00D2255C" w:rsidRDefault="00C94F44" w:rsidP="009F3939">
            <w:pPr>
              <w:pStyle w:val="NoSpacing"/>
              <w:rPr>
                <w:rStyle w:val="Strong"/>
                <w:b/>
              </w:rPr>
            </w:pPr>
            <w:r w:rsidRPr="00D2255C">
              <w:rPr>
                <w:rStyle w:val="Strong"/>
                <w:b/>
              </w:rPr>
              <w:t>Greece</w:t>
            </w:r>
          </w:p>
        </w:tc>
        <w:tc>
          <w:tcPr>
            <w:tcW w:w="1205" w:type="dxa"/>
            <w:vMerge w:val="restart"/>
          </w:tcPr>
          <w:p w14:paraId="6C2FEFE3" w14:textId="77777777" w:rsidR="00C94F44" w:rsidRPr="00D2255C" w:rsidRDefault="00C94F4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w:t>
            </w:r>
            <w:r w:rsidRPr="00D2255C">
              <w:rPr>
                <w:rStyle w:val="Strong"/>
                <w:b w:val="0"/>
                <w:bCs w:val="0"/>
              </w:rPr>
              <w:t>st</w:t>
            </w:r>
            <w:r w:rsidRPr="00D2255C">
              <w:rPr>
                <w:rStyle w:val="Strong"/>
                <w:b w:val="0"/>
              </w:rPr>
              <w:t>imate</w:t>
            </w:r>
          </w:p>
        </w:tc>
        <w:tc>
          <w:tcPr>
            <w:tcW w:w="1418" w:type="dxa"/>
            <w:vMerge w:val="restart"/>
          </w:tcPr>
          <w:p w14:paraId="0612CCF5" w14:textId="1F8A8896" w:rsidR="00C94F44" w:rsidRPr="00D2255C" w:rsidRDefault="00C94F4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1,200</w:t>
            </w:r>
          </w:p>
        </w:tc>
        <w:tc>
          <w:tcPr>
            <w:tcW w:w="1417" w:type="dxa"/>
          </w:tcPr>
          <w:p w14:paraId="1A4D7F4A" w14:textId="77777777" w:rsidR="00C94F44" w:rsidRPr="00D2255C" w:rsidRDefault="00C94F4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340</w:t>
            </w:r>
          </w:p>
        </w:tc>
        <w:tc>
          <w:tcPr>
            <w:tcW w:w="3969" w:type="dxa"/>
          </w:tcPr>
          <w:p w14:paraId="2A18FAC6" w14:textId="4AE6C93C" w:rsidR="00C94F44" w:rsidRPr="00D2255C" w:rsidRDefault="00C94F4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National transfer to coal regions for investments in infrastructure. Pledge confirmed in national Just Transition Plan</w:t>
            </w:r>
            <w:sdt>
              <w:sdtPr>
                <w:rPr>
                  <w:rStyle w:val="Strong"/>
                  <w:b w:val="0"/>
                </w:rPr>
                <w:alias w:val="SmartCite Citation"/>
                <w:tag w:val="371ac792-2265-4afc-af7c-a3f4e025a186:5ec43387-81af-46d1-bc1d-d6d6f979f44b+"/>
                <w:id w:val="1313757990"/>
                <w:placeholder>
                  <w:docPart w:val="AC1A07EFF0C38749BF6E7ACACFF9B95B"/>
                </w:placeholder>
              </w:sdtPr>
              <w:sdtEndPr>
                <w:rPr>
                  <w:rStyle w:val="Strong"/>
                </w:rPr>
              </w:sdtEndPr>
              <w:sdtContent>
                <w:r w:rsidR="00330CF0" w:rsidRPr="00330CF0">
                  <w:rPr>
                    <w:rFonts w:ascii="Calibri Light" w:hAnsi="Calibri Light" w:cs="Calibri Light"/>
                    <w:color w:val="000000"/>
                    <w:vertAlign w:val="superscript"/>
                  </w:rPr>
                  <w:t>27</w:t>
                </w:r>
              </w:sdtContent>
            </w:sdt>
            <w:r w:rsidRPr="00D2255C">
              <w:rPr>
                <w:rStyle w:val="Strong"/>
                <w:b w:val="0"/>
              </w:rPr>
              <w:t>.</w:t>
            </w:r>
          </w:p>
        </w:tc>
      </w:tr>
      <w:tr w:rsidR="00C94F44" w:rsidRPr="00176FD8" w14:paraId="7DDA10E2"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2983F3E" w14:textId="77777777" w:rsidR="00C94F44" w:rsidRPr="00D2255C" w:rsidRDefault="00C94F44" w:rsidP="009F3939">
            <w:pPr>
              <w:pStyle w:val="NoSpacing"/>
              <w:rPr>
                <w:rStyle w:val="Strong"/>
              </w:rPr>
            </w:pPr>
          </w:p>
        </w:tc>
        <w:tc>
          <w:tcPr>
            <w:tcW w:w="1205" w:type="dxa"/>
            <w:vMerge/>
          </w:tcPr>
          <w:p w14:paraId="15BEF2E9" w14:textId="77777777" w:rsidR="00C94F44" w:rsidRPr="00D2255C" w:rsidRDefault="00C94F4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59798FC3" w14:textId="77777777" w:rsidR="00C94F44" w:rsidRPr="00D2255C" w:rsidRDefault="00C94F4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278D11BE" w14:textId="400FDFEA" w:rsidR="00C94F44" w:rsidRPr="00D2255C" w:rsidRDefault="00C94F44"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730</w:t>
            </w:r>
          </w:p>
        </w:tc>
        <w:tc>
          <w:tcPr>
            <w:tcW w:w="3969" w:type="dxa"/>
          </w:tcPr>
          <w:p w14:paraId="69EE810F" w14:textId="5F5E2BB6" w:rsidR="00C94F44" w:rsidRPr="00D2255C" w:rsidRDefault="00B0459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3070803e-e651-4f24-9ec3-81a30d746fac+"/>
                <w:id w:val="1717934796"/>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w:t>
                </w:r>
              </w:sdtContent>
            </w:sdt>
            <w:r>
              <w:rPr>
                <w:rStyle w:val="Strong"/>
                <w:b w:val="0"/>
              </w:rPr>
              <w:t>.</w:t>
            </w:r>
            <w:r w:rsidR="00DD3C09">
              <w:rPr>
                <w:rStyle w:val="Strong"/>
                <w:b w:val="0"/>
              </w:rPr>
              <w:t xml:space="preserve"> </w:t>
            </w:r>
            <w:r>
              <w:rPr>
                <w:rStyle w:val="Strong"/>
                <w:b w:val="0"/>
              </w:rPr>
              <w:t xml:space="preserve">This includes </w:t>
            </w:r>
            <w:r w:rsidR="00A943C4">
              <w:rPr>
                <w:rStyle w:val="Strong"/>
                <w:b w:val="0"/>
              </w:rPr>
              <w:t xml:space="preserve">two </w:t>
            </w:r>
            <w:r>
              <w:rPr>
                <w:rStyle w:val="Strong"/>
                <w:b w:val="0"/>
              </w:rPr>
              <w:t xml:space="preserve">regions that host coal </w:t>
            </w:r>
            <w:r w:rsidR="00A943C4">
              <w:rPr>
                <w:rStyle w:val="Strong"/>
                <w:b w:val="0"/>
              </w:rPr>
              <w:t xml:space="preserve">industries, as well as </w:t>
            </w:r>
            <w:r w:rsidR="00DD3C09">
              <w:rPr>
                <w:rStyle w:val="Strong"/>
                <w:b w:val="0"/>
              </w:rPr>
              <w:t>oil-powered plants</w:t>
            </w:r>
            <w:sdt>
              <w:sdtPr>
                <w:rPr>
                  <w:rStyle w:val="Strong"/>
                  <w:b w:val="0"/>
                </w:rPr>
                <w:alias w:val="SmartCite Citation"/>
                <w:tag w:val="371ac792-2265-4afc-af7c-a3f4e025a186:8d3f48f3-68bb-4669-b455-abcac687fbf3+"/>
                <w:id w:val="1198967089"/>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28</w:t>
                </w:r>
              </w:sdtContent>
            </w:sdt>
            <w:r w:rsidR="00DD3C09">
              <w:rPr>
                <w:rStyle w:val="Strong"/>
                <w:b w:val="0"/>
              </w:rPr>
              <w:t xml:space="preserve">. </w:t>
            </w:r>
            <w:r>
              <w:rPr>
                <w:rStyle w:val="Strong"/>
                <w:b w:val="0"/>
              </w:rPr>
              <w:t>Since the exact flows allocated to each region and purpose are not specified, we assume that half of the overall EU funding is directed at the coal phase-out as the lower estimate.</w:t>
            </w:r>
            <w:sdt>
              <w:sdtPr>
                <w:rPr>
                  <w:rStyle w:val="Strong"/>
                  <w:b w:val="0"/>
                </w:rPr>
                <w:alias w:val="SmartCite Citation"/>
                <w:tag w:val="371ac792-2265-4afc-af7c-a3f4e025a186:4440b4f0-975e-4ddc-bc66-2562b844296b+"/>
                <w:id w:val="-281193451"/>
                <w:placeholder>
                  <w:docPart w:val="12EB11B7DEAB2746B256C833A2ED2E5F"/>
                </w:placeholder>
              </w:sdtPr>
              <w:sdtEndPr>
                <w:rPr>
                  <w:rStyle w:val="Strong"/>
                </w:rPr>
              </w:sdtEndPr>
              <w:sdtContent>
                <w:r w:rsidR="00330CF0" w:rsidRPr="00330CF0">
                  <w:rPr>
                    <w:rFonts w:ascii="Calibri Light" w:hAnsi="Calibri Light" w:cs="Calibri Light"/>
                    <w:color w:val="000000"/>
                    <w:vertAlign w:val="superscript"/>
                  </w:rPr>
                  <w:t>14</w:t>
                </w:r>
              </w:sdtContent>
            </w:sdt>
          </w:p>
        </w:tc>
      </w:tr>
      <w:tr w:rsidR="00C94F44" w:rsidRPr="00176FD8" w14:paraId="646E9A26"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F1183AD" w14:textId="77777777" w:rsidR="00C94F44" w:rsidRPr="00D2255C" w:rsidRDefault="00C94F44" w:rsidP="009F3939">
            <w:pPr>
              <w:pStyle w:val="NoSpacing"/>
              <w:rPr>
                <w:rStyle w:val="Strong"/>
              </w:rPr>
            </w:pPr>
          </w:p>
        </w:tc>
        <w:tc>
          <w:tcPr>
            <w:tcW w:w="1205" w:type="dxa"/>
            <w:vMerge/>
          </w:tcPr>
          <w:p w14:paraId="4DF54615" w14:textId="77777777" w:rsidR="00C94F44" w:rsidRPr="00D2255C" w:rsidRDefault="00C94F4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558E8359" w14:textId="77777777" w:rsidR="00C94F44" w:rsidRPr="00D2255C" w:rsidRDefault="00C94F4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5751C080" w14:textId="17D2F768" w:rsidR="00C94F44" w:rsidRPr="00D2255C" w:rsidRDefault="00C94F44"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130</w:t>
            </w:r>
          </w:p>
        </w:tc>
        <w:tc>
          <w:tcPr>
            <w:tcW w:w="3969" w:type="dxa"/>
          </w:tcPr>
          <w:p w14:paraId="7652E02A" w14:textId="0514CDAC" w:rsidR="00C94F44" w:rsidRPr="00D2255C" w:rsidRDefault="00DD3C09"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1709218020"/>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617134">
              <w:rPr>
                <w:rStyle w:val="Strong"/>
                <w:b w:val="0"/>
              </w:rPr>
              <w:t>.</w:t>
            </w:r>
          </w:p>
        </w:tc>
      </w:tr>
      <w:tr w:rsidR="00DB7B51" w:rsidRPr="00176FD8" w14:paraId="21EE5919"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983E089" w14:textId="77777777" w:rsidR="00DB7B51" w:rsidRPr="00D2255C" w:rsidRDefault="00DB7B51" w:rsidP="009F3939">
            <w:pPr>
              <w:pStyle w:val="NoSpacing"/>
              <w:rPr>
                <w:rStyle w:val="Strong"/>
                <w:b/>
              </w:rPr>
            </w:pPr>
          </w:p>
        </w:tc>
        <w:tc>
          <w:tcPr>
            <w:tcW w:w="1205" w:type="dxa"/>
            <w:vMerge w:val="restart"/>
          </w:tcPr>
          <w:p w14:paraId="6349D2B1" w14:textId="77777777" w:rsidR="00DB7B51" w:rsidRPr="00D2255C" w:rsidRDefault="00DB7B51"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 xml:space="preserve">Upper estimate </w:t>
            </w:r>
          </w:p>
          <w:p w14:paraId="2224B1DC" w14:textId="77777777" w:rsidR="00DB7B51" w:rsidRPr="00D2255C" w:rsidRDefault="00DB7B51"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val="restart"/>
          </w:tcPr>
          <w:p w14:paraId="74C80B6D" w14:textId="05D494C4" w:rsidR="00DB7B51" w:rsidRPr="00D2255C" w:rsidRDefault="00573040"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1,960</w:t>
            </w:r>
          </w:p>
        </w:tc>
        <w:tc>
          <w:tcPr>
            <w:tcW w:w="1417" w:type="dxa"/>
          </w:tcPr>
          <w:p w14:paraId="396B51E1" w14:textId="77777777" w:rsidR="00DB7B51" w:rsidRPr="00D2255C" w:rsidRDefault="00DB7B51"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230</w:t>
            </w:r>
          </w:p>
        </w:tc>
        <w:tc>
          <w:tcPr>
            <w:tcW w:w="3969" w:type="dxa"/>
          </w:tcPr>
          <w:p w14:paraId="6530F330" w14:textId="17FB209C" w:rsidR="00DB7B51" w:rsidRPr="00D2255C" w:rsidRDefault="00DB7B51"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National transfer to coal regions for structural development. From non-governmental report, not confirmed in national budget, law or plan</w:t>
            </w:r>
            <w:r>
              <w:rPr>
                <w:rStyle w:val="Strong"/>
                <w:b w:val="0"/>
              </w:rPr>
              <w:t>.</w:t>
            </w:r>
            <w:sdt>
              <w:sdtPr>
                <w:rPr>
                  <w:rStyle w:val="Strong"/>
                  <w:b w:val="0"/>
                </w:rPr>
                <w:alias w:val="SmartCite Citation"/>
                <w:tag w:val="371ac792-2265-4afc-af7c-a3f4e025a186:ca18fd90-1454-4926-8dbe-638deae0b9da+"/>
                <w:id w:val="1141230702"/>
                <w:placeholder>
                  <w:docPart w:val="D9A29EB5CB064544BB6CCE142DB654E0"/>
                </w:placeholder>
              </w:sdtPr>
              <w:sdtEndPr>
                <w:rPr>
                  <w:rStyle w:val="Strong"/>
                </w:rPr>
              </w:sdtEndPr>
              <w:sdtContent>
                <w:r w:rsidR="00330CF0" w:rsidRPr="00330CF0">
                  <w:rPr>
                    <w:rFonts w:ascii="Calibri Light" w:hAnsi="Calibri Light" w:cs="Calibri Light"/>
                    <w:color w:val="000000"/>
                    <w:vertAlign w:val="superscript"/>
                  </w:rPr>
                  <w:t>29</w:t>
                </w:r>
              </w:sdtContent>
            </w:sdt>
          </w:p>
        </w:tc>
      </w:tr>
      <w:tr w:rsidR="00DB7B51" w:rsidRPr="00176FD8" w14:paraId="32361ABD"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FDCD3B2" w14:textId="77777777" w:rsidR="00DB7B51" w:rsidRPr="00D2255C" w:rsidRDefault="00DB7B51" w:rsidP="009F3939">
            <w:pPr>
              <w:pStyle w:val="NoSpacing"/>
              <w:rPr>
                <w:rStyle w:val="Strong"/>
                <w:b/>
              </w:rPr>
            </w:pPr>
          </w:p>
        </w:tc>
        <w:tc>
          <w:tcPr>
            <w:tcW w:w="1205" w:type="dxa"/>
            <w:vMerge/>
          </w:tcPr>
          <w:p w14:paraId="65B235AB" w14:textId="77777777" w:rsidR="00DB7B51" w:rsidRPr="00D2255C" w:rsidRDefault="00DB7B51"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00C1D171" w14:textId="77777777" w:rsidR="00DB7B51" w:rsidRPr="00D2255C" w:rsidRDefault="00DB7B51"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268C9A3E" w14:textId="19553011" w:rsidR="00DB7B51" w:rsidRPr="00D2255C" w:rsidRDefault="00DB7B51"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1,460</w:t>
            </w:r>
          </w:p>
        </w:tc>
        <w:tc>
          <w:tcPr>
            <w:tcW w:w="3969" w:type="dxa"/>
          </w:tcPr>
          <w:p w14:paraId="7B060D38" w14:textId="04F9524B" w:rsidR="00DB7B51" w:rsidRPr="00D2255C" w:rsidRDefault="00DD3C09"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Since the exact flows allocated to each region and purpose are not specified, we assume that all EU funding is directed at the coal phase-out as the upper estimate.</w:t>
            </w:r>
            <w:sdt>
              <w:sdtPr>
                <w:rPr>
                  <w:rStyle w:val="Strong"/>
                  <w:b w:val="0"/>
                </w:rPr>
                <w:alias w:val="SmartCite Citation"/>
                <w:tag w:val="371ac792-2265-4afc-af7c-a3f4e025a186:4440b4f0-975e-4ddc-bc66-2562b844296b,371ac792-2265-4afc-af7c-a3f4e025a186:8d3f48f3-68bb-4669-b455-abcac687fbf3+"/>
                <w:id w:val="246316747"/>
                <w:placeholder>
                  <w:docPart w:val="BE4A233FF4A8D7499FF54DDA1C0CB95C"/>
                </w:placeholder>
              </w:sdtPr>
              <w:sdtEndPr>
                <w:rPr>
                  <w:rStyle w:val="Strong"/>
                </w:rPr>
              </w:sdtEndPr>
              <w:sdtContent>
                <w:r w:rsidR="00330CF0" w:rsidRPr="00330CF0">
                  <w:rPr>
                    <w:rFonts w:ascii="Calibri Light" w:hAnsi="Calibri Light" w:cs="Calibri Light"/>
                    <w:color w:val="000000"/>
                    <w:vertAlign w:val="superscript"/>
                  </w:rPr>
                  <w:t>14,28</w:t>
                </w:r>
              </w:sdtContent>
            </w:sdt>
          </w:p>
        </w:tc>
      </w:tr>
      <w:tr w:rsidR="00DB7B51" w:rsidRPr="00176FD8" w14:paraId="5C9173BA"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3D62420" w14:textId="77777777" w:rsidR="00DB7B51" w:rsidRPr="00D2255C" w:rsidRDefault="00DB7B51" w:rsidP="009F3939">
            <w:pPr>
              <w:pStyle w:val="NoSpacing"/>
              <w:rPr>
                <w:rStyle w:val="Strong"/>
                <w:b/>
              </w:rPr>
            </w:pPr>
          </w:p>
        </w:tc>
        <w:tc>
          <w:tcPr>
            <w:tcW w:w="1205" w:type="dxa"/>
            <w:vMerge/>
          </w:tcPr>
          <w:p w14:paraId="39349BCB" w14:textId="77777777" w:rsidR="00DB7B51" w:rsidRPr="00D2255C" w:rsidRDefault="00DB7B51"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32498F1E" w14:textId="77777777" w:rsidR="00DB7B51" w:rsidRPr="00D2255C" w:rsidRDefault="00DB7B51"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4B04399B" w14:textId="524BA126" w:rsidR="00DB7B51" w:rsidRDefault="00DB7B51"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270</w:t>
            </w:r>
          </w:p>
        </w:tc>
        <w:tc>
          <w:tcPr>
            <w:tcW w:w="3969" w:type="dxa"/>
          </w:tcPr>
          <w:p w14:paraId="7C22C2A0" w14:textId="45E2B8A8" w:rsidR="00DB7B51" w:rsidRPr="00D2255C" w:rsidRDefault="00DD3C0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424034304"/>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327A6E">
              <w:rPr>
                <w:rStyle w:val="Strong"/>
                <w:b w:val="0"/>
              </w:rPr>
              <w:t>.</w:t>
            </w:r>
          </w:p>
        </w:tc>
      </w:tr>
      <w:tr w:rsidR="001D3F56" w:rsidRPr="00176FD8" w14:paraId="399116D6"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39E9662B" w14:textId="2C51D5E1" w:rsidR="001D3F56" w:rsidRPr="00D2255C" w:rsidRDefault="001D3F56" w:rsidP="009F3939">
            <w:pPr>
              <w:pStyle w:val="NoSpacing"/>
              <w:rPr>
                <w:rStyle w:val="Strong"/>
                <w:b/>
              </w:rPr>
            </w:pPr>
            <w:r>
              <w:rPr>
                <w:rStyle w:val="Strong"/>
                <w:b/>
              </w:rPr>
              <w:t>Hungary</w:t>
            </w:r>
          </w:p>
        </w:tc>
        <w:tc>
          <w:tcPr>
            <w:tcW w:w="1205" w:type="dxa"/>
            <w:vMerge w:val="restart"/>
          </w:tcPr>
          <w:p w14:paraId="4A015424" w14:textId="63F09B03" w:rsidR="001D3F56" w:rsidRPr="00D2255C" w:rsidRDefault="001D3F56"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Estimate</w:t>
            </w:r>
          </w:p>
        </w:tc>
        <w:tc>
          <w:tcPr>
            <w:tcW w:w="1418" w:type="dxa"/>
            <w:vMerge w:val="restart"/>
          </w:tcPr>
          <w:p w14:paraId="3005BEB9" w14:textId="6B467626" w:rsidR="001D3F56" w:rsidRPr="00D2255C" w:rsidRDefault="001D3F56"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320</w:t>
            </w:r>
          </w:p>
        </w:tc>
        <w:tc>
          <w:tcPr>
            <w:tcW w:w="1417" w:type="dxa"/>
          </w:tcPr>
          <w:p w14:paraId="67728A48" w14:textId="23036728" w:rsidR="001D3F56" w:rsidRPr="00D2255C" w:rsidRDefault="001D3F56"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270</w:t>
            </w:r>
          </w:p>
        </w:tc>
        <w:tc>
          <w:tcPr>
            <w:tcW w:w="3969" w:type="dxa"/>
          </w:tcPr>
          <w:p w14:paraId="302FEC82" w14:textId="3733A245" w:rsidR="001D3F56" w:rsidRPr="00D2255C" w:rsidRDefault="00612649"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4d94c38f-1f32-4caf-b35e-7dddfc263dd9,371ac792-2265-4afc-af7c-a3f4e025a186:6279b062-9e17-46e1-b797-9fa624380bdb+"/>
                <w:id w:val="-46728171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17,30</w:t>
                </w:r>
              </w:sdtContent>
            </w:sdt>
            <w:r>
              <w:rPr>
                <w:rStyle w:val="Strong"/>
                <w:b w:val="0"/>
              </w:rPr>
              <w:t xml:space="preserve">. Since the original eligibility analysis and the </w:t>
            </w:r>
            <w:r w:rsidR="002224E1">
              <w:rPr>
                <w:rStyle w:val="Strong"/>
                <w:b w:val="0"/>
              </w:rPr>
              <w:t>final allocation news release only mention coal, we assume all EU JTF funding is paid in relation to the coal phase-out</w:t>
            </w:r>
            <w:sdt>
              <w:sdtPr>
                <w:rPr>
                  <w:rStyle w:val="Strong"/>
                  <w:b w:val="0"/>
                </w:rPr>
                <w:alias w:val="SmartCite Citation"/>
                <w:tag w:val="371ac792-2265-4afc-af7c-a3f4e025a186:6279b062-9e17-46e1-b797-9fa624380bdb,371ac792-2265-4afc-af7c-a3f4e025a186:3070803e-e651-4f24-9ec3-81a30d746fac,371ac792-2265-4afc-af7c-a3f4e025a186:4440b4f0-975e-4ddc-bc66-2562b844296b+"/>
                <w:id w:val="-97799691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7,14,30</w:t>
                </w:r>
              </w:sdtContent>
            </w:sdt>
            <w:r w:rsidR="002224E1">
              <w:rPr>
                <w:rStyle w:val="Strong"/>
                <w:b w:val="0"/>
              </w:rPr>
              <w:t>.</w:t>
            </w:r>
          </w:p>
        </w:tc>
      </w:tr>
      <w:tr w:rsidR="001D3F56" w:rsidRPr="00176FD8" w14:paraId="5C8964B1"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D0EE371" w14:textId="77777777" w:rsidR="001D3F56" w:rsidRDefault="001D3F56" w:rsidP="009F3939">
            <w:pPr>
              <w:pStyle w:val="NoSpacing"/>
              <w:rPr>
                <w:rStyle w:val="Strong"/>
                <w:b/>
              </w:rPr>
            </w:pPr>
          </w:p>
        </w:tc>
        <w:tc>
          <w:tcPr>
            <w:tcW w:w="1205" w:type="dxa"/>
            <w:vMerge/>
          </w:tcPr>
          <w:p w14:paraId="4F3841B0" w14:textId="77777777" w:rsidR="001D3F56" w:rsidRDefault="001D3F5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3C3CDC66" w14:textId="77777777" w:rsidR="001D3F56" w:rsidRPr="00D2255C" w:rsidRDefault="001D3F5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05DFF845" w14:textId="4378F8CC" w:rsidR="001D3F56" w:rsidRPr="00D2255C" w:rsidRDefault="001D3F5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50</w:t>
            </w:r>
          </w:p>
        </w:tc>
        <w:tc>
          <w:tcPr>
            <w:tcW w:w="3969" w:type="dxa"/>
          </w:tcPr>
          <w:p w14:paraId="7C441FEB" w14:textId="50D7982E" w:rsidR="001D3F56" w:rsidRPr="00D2255C" w:rsidRDefault="00DD3C0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175200452"/>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A550F4">
              <w:rPr>
                <w:rStyle w:val="Strong"/>
                <w:b w:val="0"/>
              </w:rPr>
              <w:t>.</w:t>
            </w:r>
          </w:p>
        </w:tc>
      </w:tr>
      <w:tr w:rsidR="001155EF" w:rsidRPr="00176FD8" w14:paraId="1182A695"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60AC8A6B" w14:textId="77777777" w:rsidR="001155EF" w:rsidRPr="00D2255C" w:rsidRDefault="001155EF" w:rsidP="009F3939">
            <w:pPr>
              <w:pStyle w:val="NoSpacing"/>
              <w:rPr>
                <w:rStyle w:val="Strong"/>
                <w:b/>
              </w:rPr>
            </w:pPr>
            <w:r w:rsidRPr="00D2255C">
              <w:rPr>
                <w:rStyle w:val="Strong"/>
                <w:b/>
              </w:rPr>
              <w:t>Indonesia</w:t>
            </w:r>
          </w:p>
        </w:tc>
        <w:tc>
          <w:tcPr>
            <w:tcW w:w="1205" w:type="dxa"/>
          </w:tcPr>
          <w:p w14:paraId="564708D5"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estimate</w:t>
            </w:r>
          </w:p>
        </w:tc>
        <w:tc>
          <w:tcPr>
            <w:tcW w:w="1418" w:type="dxa"/>
          </w:tcPr>
          <w:p w14:paraId="7E2AA4AC" w14:textId="7C2C622E"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9</w:t>
            </w:r>
            <w:r w:rsidR="00176FD8" w:rsidRPr="00D2255C">
              <w:rPr>
                <w:rStyle w:val="Strong"/>
                <w:b w:val="0"/>
              </w:rPr>
              <w:t>,</w:t>
            </w:r>
            <w:r w:rsidRPr="00D2255C">
              <w:rPr>
                <w:rStyle w:val="Strong"/>
                <w:b w:val="0"/>
              </w:rPr>
              <w:t>100</w:t>
            </w:r>
          </w:p>
        </w:tc>
        <w:tc>
          <w:tcPr>
            <w:tcW w:w="1417" w:type="dxa"/>
          </w:tcPr>
          <w:p w14:paraId="44FC5DC2" w14:textId="4DBF69EF"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9</w:t>
            </w:r>
            <w:r w:rsidR="00176FD8" w:rsidRPr="00D2255C">
              <w:rPr>
                <w:rStyle w:val="Strong"/>
                <w:b w:val="0"/>
              </w:rPr>
              <w:t>,</w:t>
            </w:r>
            <w:r w:rsidRPr="00D2255C">
              <w:rPr>
                <w:rStyle w:val="Strong"/>
                <w:b w:val="0"/>
              </w:rPr>
              <w:t>100</w:t>
            </w:r>
          </w:p>
        </w:tc>
        <w:tc>
          <w:tcPr>
            <w:tcW w:w="3969" w:type="dxa"/>
          </w:tcPr>
          <w:p w14:paraId="20A5BE4F" w14:textId="73F5045E"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International transfer to Indonesia to support coal phase-out and decarbonization in line with just transition. Pledge confirmed in international agreement</w:t>
            </w:r>
            <w:r w:rsidR="00015694">
              <w:rPr>
                <w:rStyle w:val="Strong"/>
                <w:b w:val="0"/>
              </w:rPr>
              <w:t>.</w:t>
            </w:r>
            <w:sdt>
              <w:sdtPr>
                <w:rPr>
                  <w:rStyle w:val="Strong"/>
                  <w:b w:val="0"/>
                </w:rPr>
                <w:alias w:val="SmartCite Citation"/>
                <w:tag w:val="371ac792-2265-4afc-af7c-a3f4e025a186:e785e4c1-2324-40e0-9a1a-5fd46ca3a64c+"/>
                <w:id w:val="1001009619"/>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31</w:t>
                </w:r>
              </w:sdtContent>
            </w:sdt>
          </w:p>
        </w:tc>
      </w:tr>
      <w:tr w:rsidR="001155EF" w:rsidRPr="00176FD8" w14:paraId="7B5ADA90"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C3D595A" w14:textId="77777777" w:rsidR="001155EF" w:rsidRPr="00D2255C" w:rsidRDefault="001155EF" w:rsidP="009F3939">
            <w:pPr>
              <w:pStyle w:val="NoSpacing"/>
              <w:rPr>
                <w:rStyle w:val="Strong"/>
                <w:b/>
              </w:rPr>
            </w:pPr>
          </w:p>
        </w:tc>
        <w:tc>
          <w:tcPr>
            <w:tcW w:w="1205" w:type="dxa"/>
          </w:tcPr>
          <w:p w14:paraId="3899A684"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Upper estimate</w:t>
            </w:r>
          </w:p>
        </w:tc>
        <w:tc>
          <w:tcPr>
            <w:tcW w:w="1418" w:type="dxa"/>
          </w:tcPr>
          <w:p w14:paraId="7995E11A" w14:textId="4292939B"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78</w:t>
            </w:r>
            <w:r w:rsidR="00176FD8" w:rsidRPr="00D2255C">
              <w:rPr>
                <w:rStyle w:val="Strong"/>
                <w:b w:val="0"/>
              </w:rPr>
              <w:t>,</w:t>
            </w:r>
            <w:r w:rsidRPr="00D2255C">
              <w:rPr>
                <w:rStyle w:val="Strong"/>
                <w:b w:val="0"/>
              </w:rPr>
              <w:t>900</w:t>
            </w:r>
          </w:p>
        </w:tc>
        <w:tc>
          <w:tcPr>
            <w:tcW w:w="1417" w:type="dxa"/>
          </w:tcPr>
          <w:p w14:paraId="05E9A9C5" w14:textId="0C358498"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78</w:t>
            </w:r>
            <w:r w:rsidR="00176FD8" w:rsidRPr="00D2255C">
              <w:rPr>
                <w:rStyle w:val="Strong"/>
                <w:b w:val="0"/>
              </w:rPr>
              <w:t>,</w:t>
            </w:r>
            <w:r w:rsidRPr="00D2255C">
              <w:rPr>
                <w:rStyle w:val="Strong"/>
                <w:b w:val="0"/>
              </w:rPr>
              <w:t>900</w:t>
            </w:r>
          </w:p>
        </w:tc>
        <w:tc>
          <w:tcPr>
            <w:tcW w:w="3969" w:type="dxa"/>
          </w:tcPr>
          <w:p w14:paraId="70229FD6" w14:textId="5A27492A"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Own extrapolation of original pledge over the maximum duration of phase-out in line with the GCCP (2023-2049). Not confirmed in national documents (Methods</w:t>
            </w:r>
            <w:r w:rsidR="00A550F4">
              <w:rPr>
                <w:rStyle w:val="Strong"/>
                <w:b w:val="0"/>
              </w:rPr>
              <w:t>, Supplementary Note 1</w:t>
            </w:r>
            <w:r w:rsidRPr="00D2255C">
              <w:rPr>
                <w:rStyle w:val="Strong"/>
                <w:b w:val="0"/>
              </w:rPr>
              <w:t xml:space="preserve">). </w:t>
            </w:r>
          </w:p>
        </w:tc>
      </w:tr>
      <w:tr w:rsidR="006124D2" w:rsidRPr="00176FD8" w14:paraId="23A31192"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4D6F21A2" w14:textId="27928C1B" w:rsidR="006124D2" w:rsidRPr="00D2255C" w:rsidRDefault="006124D2" w:rsidP="009F3939">
            <w:pPr>
              <w:pStyle w:val="NoSpacing"/>
              <w:rPr>
                <w:rStyle w:val="Strong"/>
                <w:b/>
              </w:rPr>
            </w:pPr>
            <w:r>
              <w:rPr>
                <w:rStyle w:val="Strong"/>
                <w:b/>
              </w:rPr>
              <w:t>Italy</w:t>
            </w:r>
          </w:p>
        </w:tc>
        <w:tc>
          <w:tcPr>
            <w:tcW w:w="1205" w:type="dxa"/>
            <w:vMerge w:val="restart"/>
          </w:tcPr>
          <w:p w14:paraId="3B6A2B2E" w14:textId="015380C6" w:rsidR="006124D2" w:rsidRPr="00D2255C" w:rsidRDefault="006124D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Lower estimate</w:t>
            </w:r>
          </w:p>
        </w:tc>
        <w:tc>
          <w:tcPr>
            <w:tcW w:w="1418" w:type="dxa"/>
            <w:vMerge w:val="restart"/>
          </w:tcPr>
          <w:p w14:paraId="730749B1" w14:textId="53F54DFB" w:rsidR="006124D2" w:rsidRPr="00D2255C" w:rsidRDefault="006124D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870</w:t>
            </w:r>
          </w:p>
        </w:tc>
        <w:tc>
          <w:tcPr>
            <w:tcW w:w="1417" w:type="dxa"/>
          </w:tcPr>
          <w:p w14:paraId="79A2FE2A" w14:textId="34DF82BD" w:rsidR="006124D2" w:rsidRPr="00D2255C" w:rsidRDefault="006124D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740</w:t>
            </w:r>
          </w:p>
        </w:tc>
        <w:tc>
          <w:tcPr>
            <w:tcW w:w="3969" w:type="dxa"/>
          </w:tcPr>
          <w:p w14:paraId="7CFD7CA0" w14:textId="7F25FD31" w:rsidR="006124D2" w:rsidRPr="00D2255C" w:rsidRDefault="005E1DF0"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 xml:space="preserve">EU transfer to support regions negatively affected by climate transition </w:t>
            </w:r>
            <w:r w:rsidR="00B76715">
              <w:rPr>
                <w:rStyle w:val="Strong"/>
                <w:b w:val="0"/>
              </w:rPr>
              <w:t>m</w:t>
            </w:r>
            <w:r>
              <w:rPr>
                <w:rStyle w:val="Strong"/>
                <w:b w:val="0"/>
              </w:rPr>
              <w:t>easures</w:t>
            </w:r>
            <w:sdt>
              <w:sdtPr>
                <w:rPr>
                  <w:rStyle w:val="Strong"/>
                  <w:b w:val="0"/>
                </w:rPr>
                <w:alias w:val="SmartCite Citation"/>
                <w:tag w:val="371ac792-2265-4afc-af7c-a3f4e025a186:3070803e-e651-4f24-9ec3-81a30d746fac,371ac792-2265-4afc-af7c-a3f4e025a186:52e24d03-6b9f-474b-a770-9174fdbcdbed+"/>
                <w:id w:val="-1523933667"/>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7,32</w:t>
                </w:r>
              </w:sdtContent>
            </w:sdt>
            <w:r w:rsidR="00B76715">
              <w:rPr>
                <w:rStyle w:val="Strong"/>
                <w:b w:val="0"/>
              </w:rPr>
              <w:t xml:space="preserve">. Since the </w:t>
            </w:r>
            <w:r w:rsidR="000445DC">
              <w:rPr>
                <w:rStyle w:val="Strong"/>
                <w:b w:val="0"/>
              </w:rPr>
              <w:t xml:space="preserve">news report documenting the final allocation </w:t>
            </w:r>
            <w:r w:rsidR="001130C0">
              <w:rPr>
                <w:rStyle w:val="Strong"/>
                <w:b w:val="0"/>
              </w:rPr>
              <w:t>describes</w:t>
            </w:r>
            <w:r w:rsidR="000445DC">
              <w:rPr>
                <w:rStyle w:val="Strong"/>
                <w:b w:val="0"/>
              </w:rPr>
              <w:t xml:space="preserve"> that funding supports coal phase-out in the region of </w:t>
            </w:r>
            <w:proofErr w:type="spellStart"/>
            <w:r w:rsidR="000445DC">
              <w:rPr>
                <w:rStyle w:val="Strong"/>
                <w:b w:val="0"/>
              </w:rPr>
              <w:t>Sulcis</w:t>
            </w:r>
            <w:proofErr w:type="spellEnd"/>
            <w:r w:rsidR="000445DC">
              <w:rPr>
                <w:rStyle w:val="Strong"/>
                <w:b w:val="0"/>
              </w:rPr>
              <w:t xml:space="preserve"> </w:t>
            </w:r>
            <w:proofErr w:type="spellStart"/>
            <w:r w:rsidR="000445DC">
              <w:rPr>
                <w:rStyle w:val="Strong"/>
                <w:b w:val="0"/>
              </w:rPr>
              <w:t>Iglesiente</w:t>
            </w:r>
            <w:proofErr w:type="spellEnd"/>
            <w:r w:rsidR="000445DC">
              <w:rPr>
                <w:rStyle w:val="Strong"/>
                <w:b w:val="0"/>
              </w:rPr>
              <w:t>, we</w:t>
            </w:r>
            <w:r w:rsidR="001130C0">
              <w:rPr>
                <w:rStyle w:val="Strong"/>
                <w:b w:val="0"/>
              </w:rPr>
              <w:t xml:space="preserve"> include this funding in the lower estimate</w:t>
            </w:r>
            <w:sdt>
              <w:sdtPr>
                <w:rPr>
                  <w:rStyle w:val="Strong"/>
                  <w:b w:val="0"/>
                </w:rPr>
                <w:alias w:val="SmartCite Citation"/>
                <w:tag w:val="371ac792-2265-4afc-af7c-a3f4e025a186:52e24d03-6b9f-474b-a770-9174fdbcdbed,371ac792-2265-4afc-af7c-a3f4e025a186:3070803e-e651-4f24-9ec3-81a30d746fac,371ac792-2265-4afc-af7c-a3f4e025a186:4440b4f0-975e-4ddc-bc66-2562b844296b+"/>
                <w:id w:val="-1994561015"/>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7,14,32</w:t>
                </w:r>
              </w:sdtContent>
            </w:sdt>
            <w:r w:rsidR="001130C0">
              <w:rPr>
                <w:rStyle w:val="Strong"/>
                <w:b w:val="0"/>
              </w:rPr>
              <w:t xml:space="preserve">. </w:t>
            </w:r>
          </w:p>
        </w:tc>
      </w:tr>
      <w:tr w:rsidR="006124D2" w:rsidRPr="00176FD8" w14:paraId="24145AD0"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CCF00AC" w14:textId="77777777" w:rsidR="006124D2" w:rsidRDefault="006124D2" w:rsidP="009F3939">
            <w:pPr>
              <w:pStyle w:val="NoSpacing"/>
              <w:rPr>
                <w:rStyle w:val="Strong"/>
                <w:b/>
              </w:rPr>
            </w:pPr>
          </w:p>
        </w:tc>
        <w:tc>
          <w:tcPr>
            <w:tcW w:w="1205" w:type="dxa"/>
            <w:vMerge/>
          </w:tcPr>
          <w:p w14:paraId="5C59BA8C" w14:textId="77777777" w:rsidR="006124D2" w:rsidRDefault="006124D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795674A2" w14:textId="77777777" w:rsidR="006124D2" w:rsidRPr="00D2255C" w:rsidRDefault="006124D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04C55AA6" w14:textId="1B38C728" w:rsidR="006124D2" w:rsidRPr="00D2255C" w:rsidRDefault="006124D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130</w:t>
            </w:r>
          </w:p>
        </w:tc>
        <w:tc>
          <w:tcPr>
            <w:tcW w:w="3969" w:type="dxa"/>
          </w:tcPr>
          <w:p w14:paraId="22334615" w14:textId="0E2FF6FB" w:rsidR="006124D2" w:rsidRPr="00D2255C" w:rsidRDefault="00DD3C0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134960057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FC3FF9">
              <w:rPr>
                <w:rStyle w:val="Strong"/>
                <w:b w:val="0"/>
              </w:rPr>
              <w:t>.</w:t>
            </w:r>
          </w:p>
        </w:tc>
      </w:tr>
      <w:tr w:rsidR="006124D2" w:rsidRPr="00176FD8" w14:paraId="45884A70"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940E3EE" w14:textId="77777777" w:rsidR="006124D2" w:rsidRDefault="006124D2" w:rsidP="009F3939">
            <w:pPr>
              <w:pStyle w:val="NoSpacing"/>
              <w:rPr>
                <w:rStyle w:val="Strong"/>
                <w:b/>
              </w:rPr>
            </w:pPr>
          </w:p>
        </w:tc>
        <w:tc>
          <w:tcPr>
            <w:tcW w:w="1205" w:type="dxa"/>
            <w:vMerge w:val="restart"/>
          </w:tcPr>
          <w:p w14:paraId="5974F1EF" w14:textId="7D1B228E" w:rsidR="006124D2" w:rsidRDefault="006124D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Upper estimate</w:t>
            </w:r>
          </w:p>
        </w:tc>
        <w:tc>
          <w:tcPr>
            <w:tcW w:w="1418" w:type="dxa"/>
            <w:vMerge w:val="restart"/>
          </w:tcPr>
          <w:p w14:paraId="76723ACF" w14:textId="7ECD7EBC" w:rsidR="006124D2" w:rsidRPr="00D2255C" w:rsidRDefault="006124D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1330</w:t>
            </w:r>
          </w:p>
        </w:tc>
        <w:tc>
          <w:tcPr>
            <w:tcW w:w="1417" w:type="dxa"/>
          </w:tcPr>
          <w:p w14:paraId="17470100" w14:textId="562C19E0" w:rsidR="006124D2" w:rsidRPr="00D2255C" w:rsidRDefault="006124D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1130</w:t>
            </w:r>
          </w:p>
        </w:tc>
        <w:tc>
          <w:tcPr>
            <w:tcW w:w="3969" w:type="dxa"/>
          </w:tcPr>
          <w:p w14:paraId="19FE22C3" w14:textId="4A8B4A87" w:rsidR="006124D2" w:rsidRPr="00D2255C" w:rsidRDefault="001130C0"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 xml:space="preserve">Since the original eligibility analysis </w:t>
            </w:r>
            <w:r w:rsidR="008E5D55">
              <w:rPr>
                <w:rStyle w:val="Strong"/>
                <w:b w:val="0"/>
              </w:rPr>
              <w:t>mentions that the region of Taranto also hosts coal industry</w:t>
            </w:r>
            <w:r>
              <w:rPr>
                <w:rStyle w:val="Strong"/>
                <w:b w:val="0"/>
              </w:rPr>
              <w:t xml:space="preserve">, we include this funding in the </w:t>
            </w:r>
            <w:r w:rsidR="008E5D55">
              <w:rPr>
                <w:rStyle w:val="Strong"/>
                <w:b w:val="0"/>
              </w:rPr>
              <w:t>upper</w:t>
            </w:r>
            <w:r>
              <w:rPr>
                <w:rStyle w:val="Strong"/>
                <w:b w:val="0"/>
              </w:rPr>
              <w:t xml:space="preserve"> estimate</w:t>
            </w:r>
            <w:sdt>
              <w:sdtPr>
                <w:rPr>
                  <w:rStyle w:val="Strong"/>
                  <w:b w:val="0"/>
                </w:rPr>
                <w:alias w:val="SmartCite Citation"/>
                <w:tag w:val="371ac792-2265-4afc-af7c-a3f4e025a186:3070803e-e651-4f24-9ec3-81a30d746fac,371ac792-2265-4afc-af7c-a3f4e025a186:52e24d03-6b9f-474b-a770-9174fdbcdbed,371ac792-2265-4afc-af7c-a3f4e025a186:4440b4f0-975e-4ddc-bc66-2562b844296b+"/>
                <w:id w:val="1490754492"/>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7,14,32</w:t>
                </w:r>
              </w:sdtContent>
            </w:sdt>
            <w:r>
              <w:rPr>
                <w:rStyle w:val="Strong"/>
                <w:b w:val="0"/>
              </w:rPr>
              <w:t>.</w:t>
            </w:r>
          </w:p>
        </w:tc>
      </w:tr>
      <w:tr w:rsidR="006124D2" w:rsidRPr="00176FD8" w14:paraId="574B4176"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14A58EA8" w14:textId="77777777" w:rsidR="006124D2" w:rsidRDefault="006124D2" w:rsidP="009F3939">
            <w:pPr>
              <w:pStyle w:val="NoSpacing"/>
              <w:rPr>
                <w:rStyle w:val="Strong"/>
                <w:b/>
              </w:rPr>
            </w:pPr>
          </w:p>
        </w:tc>
        <w:tc>
          <w:tcPr>
            <w:tcW w:w="1205" w:type="dxa"/>
            <w:vMerge/>
          </w:tcPr>
          <w:p w14:paraId="2E5E7C94" w14:textId="77777777" w:rsidR="006124D2" w:rsidRDefault="006124D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79DE006B" w14:textId="77777777" w:rsidR="006124D2" w:rsidRPr="00D2255C" w:rsidRDefault="006124D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54C31416" w14:textId="42476130" w:rsidR="006124D2" w:rsidRPr="00D2255C" w:rsidRDefault="006124D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200</w:t>
            </w:r>
          </w:p>
        </w:tc>
        <w:tc>
          <w:tcPr>
            <w:tcW w:w="3969" w:type="dxa"/>
          </w:tcPr>
          <w:p w14:paraId="5AE67CB6" w14:textId="5FE64586" w:rsidR="006124D2" w:rsidRPr="00D2255C" w:rsidRDefault="00DD3C0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43610505"/>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474BF3">
              <w:rPr>
                <w:rStyle w:val="Strong"/>
                <w:b w:val="0"/>
              </w:rPr>
              <w:t>.</w:t>
            </w:r>
          </w:p>
        </w:tc>
      </w:tr>
      <w:tr w:rsidR="001155EF" w:rsidRPr="00176FD8" w14:paraId="7741BFB4"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677FB009" w14:textId="77777777" w:rsidR="001155EF" w:rsidRPr="00D2255C" w:rsidRDefault="001155EF" w:rsidP="009F3939">
            <w:pPr>
              <w:pStyle w:val="NoSpacing"/>
              <w:rPr>
                <w:rStyle w:val="Strong"/>
                <w:b/>
              </w:rPr>
            </w:pPr>
            <w:r w:rsidRPr="00D2255C">
              <w:rPr>
                <w:rStyle w:val="Strong"/>
                <w:b/>
              </w:rPr>
              <w:t>Netherlands</w:t>
            </w:r>
          </w:p>
        </w:tc>
        <w:tc>
          <w:tcPr>
            <w:tcW w:w="1205" w:type="dxa"/>
          </w:tcPr>
          <w:p w14:paraId="28912E80"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w:t>
            </w:r>
            <w:r w:rsidRPr="00D2255C">
              <w:rPr>
                <w:rStyle w:val="Strong"/>
                <w:b w:val="0"/>
                <w:bCs w:val="0"/>
              </w:rPr>
              <w:t>st</w:t>
            </w:r>
            <w:r w:rsidRPr="00D2255C">
              <w:rPr>
                <w:rStyle w:val="Strong"/>
                <w:b w:val="0"/>
              </w:rPr>
              <w:t>imate</w:t>
            </w:r>
          </w:p>
          <w:p w14:paraId="64B1A72F"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tcPr>
          <w:p w14:paraId="0E67A93E"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60</w:t>
            </w:r>
          </w:p>
        </w:tc>
        <w:tc>
          <w:tcPr>
            <w:tcW w:w="1417" w:type="dxa"/>
          </w:tcPr>
          <w:p w14:paraId="39D469F8"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60</w:t>
            </w:r>
          </w:p>
        </w:tc>
        <w:tc>
          <w:tcPr>
            <w:tcW w:w="3969" w:type="dxa"/>
          </w:tcPr>
          <w:p w14:paraId="24F21CA6" w14:textId="612FE601"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Transfer to Vattenfall to compensate for the early closure of the </w:t>
            </w:r>
            <w:proofErr w:type="spellStart"/>
            <w:r w:rsidRPr="00D2255C">
              <w:rPr>
                <w:rStyle w:val="Strong"/>
                <w:b w:val="0"/>
              </w:rPr>
              <w:t>Hemweg</w:t>
            </w:r>
            <w:proofErr w:type="spellEnd"/>
            <w:r w:rsidRPr="00D2255C">
              <w:rPr>
                <w:rStyle w:val="Strong"/>
                <w:b w:val="0"/>
              </w:rPr>
              <w:t xml:space="preserve"> plant. Confirmed in EU State Aid case.</w:t>
            </w:r>
            <w:r w:rsidR="00BE02CA">
              <w:rPr>
                <w:rStyle w:val="Strong"/>
                <w:b w:val="0"/>
              </w:rPr>
              <w:t xml:space="preserve"> </w:t>
            </w:r>
            <w:sdt>
              <w:sdtPr>
                <w:rPr>
                  <w:rStyle w:val="Strong"/>
                  <w:b w:val="0"/>
                </w:rPr>
                <w:alias w:val="SmartCite Citation"/>
                <w:tag w:val="371ac792-2265-4afc-af7c-a3f4e025a186:18df75e2-2613-4bbd-a47d-89e2c703404e+"/>
                <w:id w:val="553119854"/>
                <w:placeholder>
                  <w:docPart w:val="F6BA66FEEFB4FF43B21E05D0EFE80A91"/>
                </w:placeholder>
              </w:sdtPr>
              <w:sdtEndPr>
                <w:rPr>
                  <w:rStyle w:val="Strong"/>
                </w:rPr>
              </w:sdtEndPr>
              <w:sdtContent>
                <w:r w:rsidR="00330CF0" w:rsidRPr="00330CF0">
                  <w:rPr>
                    <w:rFonts w:ascii="Calibri Light" w:hAnsi="Calibri Light" w:cs="Calibri Light"/>
                    <w:color w:val="000000"/>
                    <w:vertAlign w:val="superscript"/>
                  </w:rPr>
                  <w:t>33</w:t>
                </w:r>
              </w:sdtContent>
            </w:sdt>
            <w:r w:rsidRPr="00D2255C">
              <w:rPr>
                <w:rStyle w:val="Strong"/>
                <w:b w:val="0"/>
              </w:rPr>
              <w:t xml:space="preserve"> </w:t>
            </w:r>
          </w:p>
        </w:tc>
      </w:tr>
      <w:tr w:rsidR="001155EF" w:rsidRPr="00176FD8" w14:paraId="4B8839F0"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0644D75" w14:textId="77777777" w:rsidR="001155EF" w:rsidRPr="00D2255C" w:rsidRDefault="001155EF" w:rsidP="009F3939">
            <w:pPr>
              <w:pStyle w:val="NoSpacing"/>
              <w:rPr>
                <w:rStyle w:val="Strong"/>
                <w:b/>
              </w:rPr>
            </w:pPr>
          </w:p>
        </w:tc>
        <w:tc>
          <w:tcPr>
            <w:tcW w:w="1205" w:type="dxa"/>
          </w:tcPr>
          <w:p w14:paraId="12FC5F18"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Upper estimate</w:t>
            </w:r>
          </w:p>
        </w:tc>
        <w:tc>
          <w:tcPr>
            <w:tcW w:w="1418" w:type="dxa"/>
          </w:tcPr>
          <w:p w14:paraId="76D8CA2C"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240</w:t>
            </w:r>
          </w:p>
        </w:tc>
        <w:tc>
          <w:tcPr>
            <w:tcW w:w="1417" w:type="dxa"/>
          </w:tcPr>
          <w:p w14:paraId="75D0EB7F"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240</w:t>
            </w:r>
          </w:p>
        </w:tc>
        <w:tc>
          <w:tcPr>
            <w:tcW w:w="3969" w:type="dxa"/>
          </w:tcPr>
          <w:p w14:paraId="6AE76E88" w14:textId="5ABBD923"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Riverstone to compensate for early closure of the Onyx power plant. Not confirmed in national documents</w:t>
            </w:r>
            <w:r w:rsidR="00C158A7">
              <w:rPr>
                <w:rStyle w:val="Strong"/>
                <w:b w:val="0"/>
              </w:rPr>
              <w:t>.</w:t>
            </w:r>
            <w:sdt>
              <w:sdtPr>
                <w:rPr>
                  <w:rStyle w:val="Strong"/>
                  <w:b w:val="0"/>
                </w:rPr>
                <w:alias w:val="SmartCite Citation"/>
                <w:tag w:val="371ac792-2265-4afc-af7c-a3f4e025a186:4542b262-d201-4d6b-be30-d7a07a2dca36+"/>
                <w:id w:val="-1444066864"/>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34</w:t>
                </w:r>
              </w:sdtContent>
            </w:sdt>
          </w:p>
        </w:tc>
      </w:tr>
      <w:tr w:rsidR="001155EF" w:rsidRPr="00176FD8" w14:paraId="47FDC3CF"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42380A2" w14:textId="77777777" w:rsidR="001155EF" w:rsidRPr="00D2255C" w:rsidRDefault="001155EF" w:rsidP="009F3939">
            <w:pPr>
              <w:pStyle w:val="NoSpacing"/>
              <w:rPr>
                <w:rStyle w:val="Strong"/>
                <w:b/>
              </w:rPr>
            </w:pPr>
          </w:p>
        </w:tc>
        <w:tc>
          <w:tcPr>
            <w:tcW w:w="1205" w:type="dxa"/>
            <w:vMerge w:val="restart"/>
          </w:tcPr>
          <w:p w14:paraId="210A9587"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Excluded</w:t>
            </w:r>
          </w:p>
          <w:p w14:paraId="2E172B3E"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val="restart"/>
          </w:tcPr>
          <w:p w14:paraId="49E2C323" w14:textId="02528C11"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3</w:t>
            </w:r>
            <w:r w:rsidR="00176FD8" w:rsidRPr="00D2255C">
              <w:rPr>
                <w:rStyle w:val="Strong"/>
                <w:b w:val="0"/>
              </w:rPr>
              <w:t>,</w:t>
            </w:r>
            <w:r w:rsidRPr="00D2255C">
              <w:rPr>
                <w:rStyle w:val="Strong"/>
                <w:b w:val="0"/>
              </w:rPr>
              <w:t>350</w:t>
            </w:r>
          </w:p>
        </w:tc>
        <w:tc>
          <w:tcPr>
            <w:tcW w:w="1417" w:type="dxa"/>
          </w:tcPr>
          <w:p w14:paraId="1B64F8D9" w14:textId="60C4ED5F"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2</w:t>
            </w:r>
            <w:r w:rsidR="00176FD8" w:rsidRPr="00D2255C">
              <w:rPr>
                <w:rStyle w:val="Strong"/>
                <w:b w:val="0"/>
              </w:rPr>
              <w:t>,</w:t>
            </w:r>
            <w:r w:rsidRPr="00D2255C">
              <w:rPr>
                <w:rStyle w:val="Strong"/>
                <w:b w:val="0"/>
              </w:rPr>
              <w:t>230</w:t>
            </w:r>
          </w:p>
        </w:tc>
        <w:tc>
          <w:tcPr>
            <w:tcW w:w="3969" w:type="dxa"/>
          </w:tcPr>
          <w:p w14:paraId="0BAB5C3A" w14:textId="657D3A9A"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requested by RWE AG to compensate for early closure of power plants, but claim has been denied by The Hague District Court</w:t>
            </w:r>
            <w:r w:rsidR="00274978">
              <w:rPr>
                <w:rStyle w:val="Strong"/>
                <w:b w:val="0"/>
              </w:rPr>
              <w:t>.</w:t>
            </w:r>
            <w:sdt>
              <w:sdtPr>
                <w:rPr>
                  <w:rStyle w:val="Strong"/>
                  <w:b w:val="0"/>
                </w:rPr>
                <w:alias w:val="SmartCite Citation"/>
                <w:tag w:val="371ac792-2265-4afc-af7c-a3f4e025a186:d404cbe6-d2fe-499a-b581-bf3467782f74+"/>
                <w:id w:val="1030997872"/>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35</w:t>
                </w:r>
              </w:sdtContent>
            </w:sdt>
            <w:r w:rsidR="00274978">
              <w:rPr>
                <w:rStyle w:val="Strong"/>
                <w:b w:val="0"/>
              </w:rPr>
              <w:t xml:space="preserve"> </w:t>
            </w:r>
          </w:p>
        </w:tc>
      </w:tr>
      <w:tr w:rsidR="001155EF" w:rsidRPr="00176FD8" w14:paraId="1D4EDBDD"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D4DB284" w14:textId="77777777" w:rsidR="001155EF" w:rsidRPr="00D2255C" w:rsidRDefault="001155EF" w:rsidP="009F3939">
            <w:pPr>
              <w:pStyle w:val="NoSpacing"/>
              <w:rPr>
                <w:rStyle w:val="Strong"/>
                <w:b/>
              </w:rPr>
            </w:pPr>
          </w:p>
        </w:tc>
        <w:tc>
          <w:tcPr>
            <w:tcW w:w="1205" w:type="dxa"/>
            <w:vMerge/>
          </w:tcPr>
          <w:p w14:paraId="58C65562"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4BC66BF0"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1627C024" w14:textId="7DD343A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w:t>
            </w:r>
            <w:r w:rsidR="00176FD8" w:rsidRPr="00D2255C">
              <w:rPr>
                <w:rStyle w:val="Strong"/>
                <w:b w:val="0"/>
              </w:rPr>
              <w:t>,</w:t>
            </w:r>
            <w:r w:rsidRPr="00D2255C">
              <w:rPr>
                <w:rStyle w:val="Strong"/>
                <w:b w:val="0"/>
              </w:rPr>
              <w:t>120</w:t>
            </w:r>
          </w:p>
        </w:tc>
        <w:tc>
          <w:tcPr>
            <w:tcW w:w="3969" w:type="dxa"/>
          </w:tcPr>
          <w:p w14:paraId="0E02D26A" w14:textId="5E5E4682"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 xml:space="preserve">Transfer requested by </w:t>
            </w:r>
            <w:proofErr w:type="spellStart"/>
            <w:r w:rsidRPr="00D2255C">
              <w:rPr>
                <w:rStyle w:val="Strong"/>
                <w:b w:val="0"/>
              </w:rPr>
              <w:t>Uniper</w:t>
            </w:r>
            <w:proofErr w:type="spellEnd"/>
            <w:r w:rsidRPr="00D2255C">
              <w:rPr>
                <w:rStyle w:val="Strong"/>
                <w:b w:val="0"/>
              </w:rPr>
              <w:t xml:space="preserve"> to compensate for early closure of power plants, but claim has been denied by The Hague District Court</w:t>
            </w:r>
            <w:r w:rsidR="00726CE5">
              <w:rPr>
                <w:rStyle w:val="Strong"/>
                <w:b w:val="0"/>
              </w:rPr>
              <w:t>.</w:t>
            </w:r>
            <w:sdt>
              <w:sdtPr>
                <w:rPr>
                  <w:rStyle w:val="Strong"/>
                  <w:b w:val="0"/>
                </w:rPr>
                <w:alias w:val="SmartCite Citation"/>
                <w:tag w:val="371ac792-2265-4afc-af7c-a3f4e025a186:d404cbe6-d2fe-499a-b581-bf3467782f74+"/>
                <w:id w:val="-47923042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35</w:t>
                </w:r>
              </w:sdtContent>
            </w:sdt>
          </w:p>
        </w:tc>
      </w:tr>
      <w:tr w:rsidR="006971CC" w:rsidRPr="00176FD8" w14:paraId="62BCE910"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75557F54" w14:textId="77777777" w:rsidR="006971CC" w:rsidRPr="00D2255C" w:rsidRDefault="006971CC" w:rsidP="009F3939">
            <w:pPr>
              <w:pStyle w:val="NoSpacing"/>
              <w:rPr>
                <w:rStyle w:val="Strong"/>
                <w:b/>
              </w:rPr>
            </w:pPr>
            <w:r w:rsidRPr="00D2255C">
              <w:rPr>
                <w:rStyle w:val="Strong"/>
                <w:b/>
              </w:rPr>
              <w:t>Poland</w:t>
            </w:r>
          </w:p>
        </w:tc>
        <w:tc>
          <w:tcPr>
            <w:tcW w:w="1205" w:type="dxa"/>
            <w:vMerge w:val="restart"/>
          </w:tcPr>
          <w:p w14:paraId="6C02B5BF" w14:textId="0C2939AC"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Estimate</w:t>
            </w:r>
          </w:p>
          <w:p w14:paraId="4CEE4ECC" w14:textId="77777777"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p w14:paraId="3F034085" w14:textId="77777777"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val="restart"/>
          </w:tcPr>
          <w:p w14:paraId="7ACF09F3" w14:textId="71413700"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w:t>
            </w:r>
            <w:r w:rsidR="00CD2C97">
              <w:rPr>
                <w:rStyle w:val="Strong"/>
                <w:b w:val="0"/>
              </w:rPr>
              <w:t>5</w:t>
            </w:r>
            <w:r w:rsidRPr="00D2255C">
              <w:rPr>
                <w:rStyle w:val="Strong"/>
                <w:b w:val="0"/>
              </w:rPr>
              <w:t>,</w:t>
            </w:r>
            <w:r w:rsidR="00CD2C97">
              <w:rPr>
                <w:rStyle w:val="Strong"/>
                <w:b w:val="0"/>
              </w:rPr>
              <w:t>33</w:t>
            </w:r>
            <w:r w:rsidRPr="00D2255C">
              <w:rPr>
                <w:rStyle w:val="Strong"/>
                <w:b w:val="0"/>
              </w:rPr>
              <w:t>0</w:t>
            </w:r>
          </w:p>
        </w:tc>
        <w:tc>
          <w:tcPr>
            <w:tcW w:w="1417" w:type="dxa"/>
          </w:tcPr>
          <w:p w14:paraId="73BDB519" w14:textId="2CD75E52"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8,200</w:t>
            </w:r>
          </w:p>
        </w:tc>
        <w:tc>
          <w:tcPr>
            <w:tcW w:w="3969" w:type="dxa"/>
          </w:tcPr>
          <w:p w14:paraId="4FD969CE" w14:textId="7797C9A8"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energy company EDM to cover costs of running and decommissioning coal plants</w:t>
            </w:r>
            <w:r>
              <w:rPr>
                <w:rStyle w:val="Strong"/>
                <w:b w:val="0"/>
              </w:rPr>
              <w:t xml:space="preserve">. </w:t>
            </w:r>
            <w:r w:rsidRPr="00D2255C">
              <w:rPr>
                <w:rStyle w:val="Strong"/>
                <w:b w:val="0"/>
              </w:rPr>
              <w:t>Confirmed in national coal phase-out plan.</w:t>
            </w:r>
            <w:sdt>
              <w:sdtPr>
                <w:rPr>
                  <w:rStyle w:val="Strong"/>
                  <w:b w:val="0"/>
                </w:rPr>
                <w:alias w:val="SmartCite Citation"/>
                <w:tag w:val="371ac792-2265-4afc-af7c-a3f4e025a186:c77f3821-2aff-4373-9f8e-d0b9b3e4b66c+"/>
                <w:id w:val="1549111134"/>
                <w:placeholder>
                  <w:docPart w:val="13288C4170E37E43AB8B0E1613A4D351"/>
                </w:placeholder>
              </w:sdtPr>
              <w:sdtEndPr>
                <w:rPr>
                  <w:rStyle w:val="Strong"/>
                </w:rPr>
              </w:sdtEndPr>
              <w:sdtContent>
                <w:r w:rsidR="00330CF0" w:rsidRPr="00330CF0">
                  <w:rPr>
                    <w:rFonts w:ascii="Calibri Light" w:hAnsi="Calibri Light" w:cs="Calibri Light"/>
                    <w:color w:val="000000"/>
                    <w:vertAlign w:val="superscript"/>
                  </w:rPr>
                  <w:t>36</w:t>
                </w:r>
              </w:sdtContent>
            </w:sdt>
            <w:r w:rsidRPr="00D2255C">
              <w:rPr>
                <w:rStyle w:val="Strong"/>
                <w:b w:val="0"/>
              </w:rPr>
              <w:t xml:space="preserve"> </w:t>
            </w:r>
          </w:p>
        </w:tc>
      </w:tr>
      <w:tr w:rsidR="006971CC" w:rsidRPr="00176FD8" w14:paraId="5F9455C4"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445F3DE" w14:textId="77777777" w:rsidR="006971CC" w:rsidRPr="00D2255C" w:rsidRDefault="006971CC" w:rsidP="009F3939">
            <w:pPr>
              <w:pStyle w:val="NoSpacing"/>
              <w:rPr>
                <w:rStyle w:val="Strong"/>
                <w:b/>
              </w:rPr>
            </w:pPr>
          </w:p>
        </w:tc>
        <w:tc>
          <w:tcPr>
            <w:tcW w:w="1205" w:type="dxa"/>
            <w:vMerge/>
          </w:tcPr>
          <w:p w14:paraId="0AA93217" w14:textId="77777777"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17F356CD" w14:textId="77777777"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6D55C405" w14:textId="5D4A44FB"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1,280</w:t>
            </w:r>
          </w:p>
        </w:tc>
        <w:tc>
          <w:tcPr>
            <w:tcW w:w="3969" w:type="dxa"/>
          </w:tcPr>
          <w:p w14:paraId="0E4DF3F2" w14:textId="184789CF"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company PGG for support of coal plant closure. Confirmed in national coal phase-out plan.</w:t>
            </w:r>
            <w:sdt>
              <w:sdtPr>
                <w:rPr>
                  <w:rStyle w:val="Strong"/>
                  <w:b w:val="0"/>
                </w:rPr>
                <w:alias w:val="SmartCite Citation"/>
                <w:tag w:val="371ac792-2265-4afc-af7c-a3f4e025a186:c77f3821-2aff-4373-9f8e-d0b9b3e4b66c+"/>
                <w:id w:val="427707919"/>
                <w:placeholder>
                  <w:docPart w:val="13288C4170E37E43AB8B0E1613A4D351"/>
                </w:placeholder>
              </w:sdtPr>
              <w:sdtEndPr>
                <w:rPr>
                  <w:rStyle w:val="Strong"/>
                </w:rPr>
              </w:sdtEndPr>
              <w:sdtContent>
                <w:r w:rsidR="00330CF0" w:rsidRPr="00330CF0">
                  <w:rPr>
                    <w:rFonts w:ascii="Calibri Light" w:hAnsi="Calibri Light" w:cs="Calibri Light"/>
                    <w:color w:val="000000"/>
                    <w:vertAlign w:val="superscript"/>
                  </w:rPr>
                  <w:t>36</w:t>
                </w:r>
              </w:sdtContent>
            </w:sdt>
          </w:p>
        </w:tc>
      </w:tr>
      <w:tr w:rsidR="006971CC" w:rsidRPr="00176FD8" w14:paraId="0F3C9035"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8AB2BA6" w14:textId="77777777" w:rsidR="006971CC" w:rsidRPr="00D2255C" w:rsidRDefault="006971CC" w:rsidP="009F3939">
            <w:pPr>
              <w:pStyle w:val="NoSpacing"/>
              <w:rPr>
                <w:rStyle w:val="Strong"/>
                <w:b/>
              </w:rPr>
            </w:pPr>
          </w:p>
        </w:tc>
        <w:tc>
          <w:tcPr>
            <w:tcW w:w="1205" w:type="dxa"/>
            <w:vMerge/>
          </w:tcPr>
          <w:p w14:paraId="39B66B47" w14:textId="77777777"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263E52D1" w14:textId="77777777"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3FFBF577" w14:textId="05453F2F"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2,050</w:t>
            </w:r>
          </w:p>
        </w:tc>
        <w:tc>
          <w:tcPr>
            <w:tcW w:w="3969" w:type="dxa"/>
          </w:tcPr>
          <w:p w14:paraId="4004B265" w14:textId="722F3606"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coal mining company SRK to compensate for costs of coal mine closure</w:t>
            </w:r>
            <w:r>
              <w:rPr>
                <w:rStyle w:val="Strong"/>
                <w:b w:val="0"/>
              </w:rPr>
              <w:t>.</w:t>
            </w:r>
            <w:r w:rsidRPr="00D2255C">
              <w:rPr>
                <w:rStyle w:val="Strong"/>
                <w:b w:val="0"/>
              </w:rPr>
              <w:t xml:space="preserve"> Confirmed in EU State Aid case.</w:t>
            </w:r>
            <w:sdt>
              <w:sdtPr>
                <w:rPr>
                  <w:rStyle w:val="Strong"/>
                  <w:b w:val="0"/>
                </w:rPr>
                <w:alias w:val="SmartCite Citation"/>
                <w:tag w:val="371ac792-2265-4afc-af7c-a3f4e025a186:bc368486-d3ee-4d3c-ab90-810ba4a3c3a8+"/>
                <w:id w:val="1912114810"/>
                <w:placeholder>
                  <w:docPart w:val="13288C4170E37E43AB8B0E1613A4D351"/>
                </w:placeholder>
              </w:sdtPr>
              <w:sdtEndPr>
                <w:rPr>
                  <w:rStyle w:val="Strong"/>
                </w:rPr>
              </w:sdtEndPr>
              <w:sdtContent>
                <w:r w:rsidR="00330CF0" w:rsidRPr="00330CF0">
                  <w:rPr>
                    <w:rFonts w:ascii="Calibri Light" w:hAnsi="Calibri Light" w:cs="Calibri Light"/>
                    <w:color w:val="000000"/>
                    <w:vertAlign w:val="superscript"/>
                  </w:rPr>
                  <w:t>37</w:t>
                </w:r>
              </w:sdtContent>
            </w:sdt>
          </w:p>
        </w:tc>
      </w:tr>
      <w:tr w:rsidR="006971CC" w:rsidRPr="00176FD8" w14:paraId="0E8E1D80"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174E79F" w14:textId="77777777" w:rsidR="006971CC" w:rsidRPr="00D2255C" w:rsidRDefault="006971CC" w:rsidP="009F3939">
            <w:pPr>
              <w:pStyle w:val="NoSpacing"/>
              <w:rPr>
                <w:rStyle w:val="Strong"/>
                <w:b/>
              </w:rPr>
            </w:pPr>
          </w:p>
        </w:tc>
        <w:tc>
          <w:tcPr>
            <w:tcW w:w="1205" w:type="dxa"/>
            <w:vMerge/>
          </w:tcPr>
          <w:p w14:paraId="1CE6723D" w14:textId="19411205"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4FB95FD5" w14:textId="02F190D9"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159E47C5" w14:textId="6EA31F38"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-920</w:t>
            </w:r>
          </w:p>
        </w:tc>
        <w:tc>
          <w:tcPr>
            <w:tcW w:w="3969" w:type="dxa"/>
          </w:tcPr>
          <w:p w14:paraId="74341ECA" w14:textId="12100BDD"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Estimated gain from operation of coal power plants until closure. Confirmed in coal phase-out plan.</w:t>
            </w:r>
            <w:sdt>
              <w:sdtPr>
                <w:rPr>
                  <w:rStyle w:val="Strong"/>
                  <w:b w:val="0"/>
                </w:rPr>
                <w:alias w:val="SmartCite Citation"/>
                <w:tag w:val="371ac792-2265-4afc-af7c-a3f4e025a186:c77f3821-2aff-4373-9f8e-d0b9b3e4b66c+"/>
                <w:id w:val="-1559854814"/>
                <w:placeholder>
                  <w:docPart w:val="13288C4170E37E43AB8B0E1613A4D351"/>
                </w:placeholder>
              </w:sdtPr>
              <w:sdtEndPr>
                <w:rPr>
                  <w:rStyle w:val="Strong"/>
                </w:rPr>
              </w:sdtEndPr>
              <w:sdtContent>
                <w:r w:rsidR="00330CF0" w:rsidRPr="00330CF0">
                  <w:rPr>
                    <w:rFonts w:ascii="Calibri Light" w:hAnsi="Calibri Light" w:cs="Calibri Light"/>
                    <w:color w:val="000000"/>
                    <w:vertAlign w:val="superscript"/>
                  </w:rPr>
                  <w:t>36</w:t>
                </w:r>
              </w:sdtContent>
            </w:sdt>
          </w:p>
        </w:tc>
      </w:tr>
      <w:tr w:rsidR="006971CC" w:rsidRPr="00176FD8" w14:paraId="24E07C10"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7D0E838C" w14:textId="77777777" w:rsidR="006971CC" w:rsidRPr="00D2255C" w:rsidRDefault="006971CC" w:rsidP="009F3939">
            <w:pPr>
              <w:pStyle w:val="NoSpacing"/>
              <w:rPr>
                <w:rStyle w:val="Strong"/>
                <w:b/>
              </w:rPr>
            </w:pPr>
          </w:p>
        </w:tc>
        <w:tc>
          <w:tcPr>
            <w:tcW w:w="1205" w:type="dxa"/>
            <w:vMerge/>
          </w:tcPr>
          <w:p w14:paraId="27DEC974" w14:textId="77777777"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28E324BC" w14:textId="1C9194D8"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2D04FF9D" w14:textId="4A0F308C" w:rsidR="006971CC" w:rsidRPr="00D2255C" w:rsidRDefault="006971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3,800</w:t>
            </w:r>
          </w:p>
        </w:tc>
        <w:tc>
          <w:tcPr>
            <w:tcW w:w="3969" w:type="dxa"/>
          </w:tcPr>
          <w:p w14:paraId="33CEF02B" w14:textId="523C77C1" w:rsidR="006971CC" w:rsidRPr="00D2255C" w:rsidRDefault="000F4D29"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70ee0cf1-98ba-4b99-bfc8-5bbdf19a5a8b,371ac792-2265-4afc-af7c-a3f4e025a186:3070803e-e651-4f24-9ec3-81a30d746fac+"/>
                <w:id w:val="-1828043968"/>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7,38</w:t>
                </w:r>
              </w:sdtContent>
            </w:sdt>
            <w:r w:rsidR="00916B1F">
              <w:rPr>
                <w:rStyle w:val="Strong"/>
                <w:b w:val="0"/>
              </w:rPr>
              <w:t>.</w:t>
            </w:r>
            <w:r w:rsidR="006971CC" w:rsidRPr="00D2255C">
              <w:rPr>
                <w:rStyle w:val="Strong"/>
                <w:b w:val="0"/>
              </w:rPr>
              <w:t xml:space="preserve"> </w:t>
            </w:r>
            <w:r w:rsidR="00FD3821">
              <w:rPr>
                <w:rStyle w:val="Strong"/>
                <w:b w:val="0"/>
              </w:rPr>
              <w:t>Since the original eligibility analysis and the final allocation news release only mention coal, we assume all EU JTF funding is paid in relation to the coal phase-out</w:t>
            </w:r>
            <w:r w:rsidR="006971CC">
              <w:rPr>
                <w:rStyle w:val="Strong"/>
                <w:b w:val="0"/>
              </w:rPr>
              <w:t>.</w:t>
            </w:r>
            <w:sdt>
              <w:sdtPr>
                <w:rPr>
                  <w:rStyle w:val="Strong"/>
                  <w:b w:val="0"/>
                </w:rPr>
                <w:alias w:val="SmartCite Citation"/>
                <w:tag w:val="371ac792-2265-4afc-af7c-a3f4e025a186:3070803e-e651-4f24-9ec3-81a30d746fac,371ac792-2265-4afc-af7c-a3f4e025a186:4440b4f0-975e-4ddc-bc66-2562b844296b,371ac792-2265-4afc-af7c-a3f4e025a186:70ee0cf1-98ba-4b99-bfc8-5bbdf19a5a8b+"/>
                <w:id w:val="1863088293"/>
                <w:placeholder>
                  <w:docPart w:val="13288C4170E37E43AB8B0E1613A4D351"/>
                </w:placeholder>
              </w:sdtPr>
              <w:sdtEndPr>
                <w:rPr>
                  <w:rStyle w:val="Strong"/>
                </w:rPr>
              </w:sdtEndPr>
              <w:sdtContent>
                <w:r w:rsidR="00330CF0" w:rsidRPr="00330CF0">
                  <w:rPr>
                    <w:rFonts w:ascii="Calibri Light" w:hAnsi="Calibri Light" w:cs="Calibri Light"/>
                    <w:color w:val="000000"/>
                    <w:vertAlign w:val="superscript"/>
                  </w:rPr>
                  <w:t>7,14,38</w:t>
                </w:r>
              </w:sdtContent>
            </w:sdt>
          </w:p>
        </w:tc>
      </w:tr>
      <w:tr w:rsidR="006971CC" w:rsidRPr="00176FD8" w14:paraId="4821A0E2"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1236F0C" w14:textId="77777777" w:rsidR="006971CC" w:rsidRPr="00D2255C" w:rsidRDefault="006971CC" w:rsidP="009F3939">
            <w:pPr>
              <w:pStyle w:val="NoSpacing"/>
              <w:rPr>
                <w:rStyle w:val="Strong"/>
                <w:b/>
              </w:rPr>
            </w:pPr>
          </w:p>
        </w:tc>
        <w:tc>
          <w:tcPr>
            <w:tcW w:w="1205" w:type="dxa"/>
            <w:vMerge/>
          </w:tcPr>
          <w:p w14:paraId="27680DCE" w14:textId="77777777"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5DE667A2" w14:textId="77777777" w:rsidR="006971CC" w:rsidRPr="00D2255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6B229CD9" w14:textId="15016DA6" w:rsidR="006971CC" w:rsidRDefault="006971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920</w:t>
            </w:r>
          </w:p>
        </w:tc>
        <w:tc>
          <w:tcPr>
            <w:tcW w:w="3969" w:type="dxa"/>
          </w:tcPr>
          <w:p w14:paraId="29E8195C" w14:textId="6912076B" w:rsidR="006971CC" w:rsidRPr="00D2255C" w:rsidRDefault="00DD3C0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1839835828"/>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414FFE">
              <w:rPr>
                <w:rStyle w:val="Strong"/>
                <w:b w:val="0"/>
              </w:rPr>
              <w:t>.</w:t>
            </w:r>
          </w:p>
        </w:tc>
      </w:tr>
      <w:tr w:rsidR="002A3056" w:rsidRPr="00176FD8" w14:paraId="6179050A"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703B2D80" w14:textId="7EC7555F" w:rsidR="002A3056" w:rsidRPr="00D2255C" w:rsidRDefault="002A3056" w:rsidP="009F3939">
            <w:pPr>
              <w:pStyle w:val="NoSpacing"/>
              <w:rPr>
                <w:rStyle w:val="Strong"/>
                <w:b/>
              </w:rPr>
            </w:pPr>
            <w:r>
              <w:rPr>
                <w:rStyle w:val="Strong"/>
                <w:b/>
              </w:rPr>
              <w:t>Portugal</w:t>
            </w:r>
          </w:p>
        </w:tc>
        <w:tc>
          <w:tcPr>
            <w:tcW w:w="1205" w:type="dxa"/>
            <w:vMerge w:val="restart"/>
          </w:tcPr>
          <w:p w14:paraId="294D684F" w14:textId="1AE24E08" w:rsidR="002A3056" w:rsidRPr="00D2255C" w:rsidRDefault="002A3056"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Estimate</w:t>
            </w:r>
          </w:p>
        </w:tc>
        <w:tc>
          <w:tcPr>
            <w:tcW w:w="1418" w:type="dxa"/>
            <w:vMerge w:val="restart"/>
          </w:tcPr>
          <w:p w14:paraId="19A76C41" w14:textId="0CE5C9C3" w:rsidR="002A3056" w:rsidRPr="00D2255C" w:rsidRDefault="002A3056"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260</w:t>
            </w:r>
          </w:p>
        </w:tc>
        <w:tc>
          <w:tcPr>
            <w:tcW w:w="1417" w:type="dxa"/>
          </w:tcPr>
          <w:p w14:paraId="46F0AD04" w14:textId="190CE56E" w:rsidR="002A3056" w:rsidRPr="00D2255C" w:rsidRDefault="002A3056"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180</w:t>
            </w:r>
          </w:p>
        </w:tc>
        <w:tc>
          <w:tcPr>
            <w:tcW w:w="3969" w:type="dxa"/>
          </w:tcPr>
          <w:p w14:paraId="1A2A3D29" w14:textId="3D3DB804" w:rsidR="002A3056" w:rsidRPr="00D2255C" w:rsidRDefault="000F4D29"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3070803e-e651-4f24-9ec3-81a30d746fac,371ac792-2265-4afc-af7c-a3f4e025a186:b1ff5cee-c0aa-4730-b237-5017b69441c6+"/>
                <w:id w:val="-1359039615"/>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7,39</w:t>
                </w:r>
              </w:sdtContent>
            </w:sdt>
            <w:r>
              <w:rPr>
                <w:rStyle w:val="Strong"/>
                <w:b w:val="0"/>
              </w:rPr>
              <w:t>. This includes two regions with coal-fired power plants, and one city with an oil refinery</w:t>
            </w:r>
            <w:sdt>
              <w:sdtPr>
                <w:rPr>
                  <w:rStyle w:val="Strong"/>
                  <w:b w:val="0"/>
                </w:rPr>
                <w:alias w:val="SmartCite Citation"/>
                <w:tag w:val="371ac792-2265-4afc-af7c-a3f4e025a186:b1ff5cee-c0aa-4730-b237-5017b69441c6+"/>
                <w:id w:val="1816297295"/>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39</w:t>
                </w:r>
              </w:sdtContent>
            </w:sdt>
            <w:r>
              <w:rPr>
                <w:rStyle w:val="Strong"/>
                <w:b w:val="0"/>
              </w:rPr>
              <w:t xml:space="preserve">. We </w:t>
            </w:r>
            <w:r w:rsidR="005E505A">
              <w:rPr>
                <w:rStyle w:val="Strong"/>
                <w:b w:val="0"/>
              </w:rPr>
              <w:t>exclude funding to the oil refinery</w:t>
            </w:r>
            <w:sdt>
              <w:sdtPr>
                <w:rPr>
                  <w:rStyle w:val="Strong"/>
                  <w:b w:val="0"/>
                </w:rPr>
                <w:alias w:val="SmartCite Citation"/>
                <w:tag w:val="371ac792-2265-4afc-af7c-a3f4e025a186:4440b4f0-975e-4ddc-bc66-2562b844296b+"/>
                <w:id w:val="992991548"/>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sidR="005E505A">
              <w:rPr>
                <w:rStyle w:val="Strong"/>
                <w:b w:val="0"/>
              </w:rPr>
              <w:t xml:space="preserve">. </w:t>
            </w:r>
          </w:p>
        </w:tc>
      </w:tr>
      <w:tr w:rsidR="002A3056" w:rsidRPr="00176FD8" w14:paraId="7C1697D0"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74755109" w14:textId="77777777" w:rsidR="002A3056" w:rsidRDefault="002A3056" w:rsidP="009F3939">
            <w:pPr>
              <w:pStyle w:val="NoSpacing"/>
              <w:rPr>
                <w:rStyle w:val="Strong"/>
                <w:b/>
              </w:rPr>
            </w:pPr>
          </w:p>
        </w:tc>
        <w:tc>
          <w:tcPr>
            <w:tcW w:w="1205" w:type="dxa"/>
            <w:vMerge/>
          </w:tcPr>
          <w:p w14:paraId="53B2B443" w14:textId="77777777" w:rsidR="002A3056" w:rsidRDefault="002A305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09BA610F" w14:textId="77777777" w:rsidR="002A3056" w:rsidRPr="00D2255C" w:rsidRDefault="002A305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4E2A3372" w14:textId="1F7C54FD" w:rsidR="002A3056" w:rsidRDefault="002A305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80</w:t>
            </w:r>
          </w:p>
        </w:tc>
        <w:tc>
          <w:tcPr>
            <w:tcW w:w="3969" w:type="dxa"/>
          </w:tcPr>
          <w:p w14:paraId="440482B1" w14:textId="0F900255" w:rsidR="002A3056" w:rsidRPr="00D2255C" w:rsidRDefault="005976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1144618820"/>
                <w:placeholder>
                  <w:docPart w:val="89B5BA7C977E6D49AF56082343350CFC"/>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9172D5" w:rsidRPr="00176FD8" w14:paraId="1FF6DF4A"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53042E81" w14:textId="77777777" w:rsidR="009172D5" w:rsidRPr="00D2255C" w:rsidRDefault="009172D5" w:rsidP="009F3939">
            <w:pPr>
              <w:pStyle w:val="NoSpacing"/>
              <w:rPr>
                <w:rStyle w:val="Strong"/>
                <w:b/>
              </w:rPr>
            </w:pPr>
            <w:r w:rsidRPr="00D2255C">
              <w:rPr>
                <w:rStyle w:val="Strong"/>
                <w:b/>
              </w:rPr>
              <w:t>Slovakia</w:t>
            </w:r>
          </w:p>
        </w:tc>
        <w:tc>
          <w:tcPr>
            <w:tcW w:w="1205" w:type="dxa"/>
            <w:vMerge w:val="restart"/>
          </w:tcPr>
          <w:p w14:paraId="6278E9A5" w14:textId="77777777"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w:t>
            </w:r>
            <w:r w:rsidRPr="00D2255C">
              <w:rPr>
                <w:rStyle w:val="Strong"/>
                <w:b w:val="0"/>
                <w:bCs w:val="0"/>
              </w:rPr>
              <w:t>st</w:t>
            </w:r>
            <w:r w:rsidRPr="00D2255C">
              <w:rPr>
                <w:rStyle w:val="Strong"/>
                <w:b w:val="0"/>
              </w:rPr>
              <w:t>imate</w:t>
            </w:r>
          </w:p>
          <w:p w14:paraId="53A85687" w14:textId="77777777"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val="restart"/>
          </w:tcPr>
          <w:p w14:paraId="7C0C4EFB" w14:textId="49500B99"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460</w:t>
            </w:r>
          </w:p>
        </w:tc>
        <w:tc>
          <w:tcPr>
            <w:tcW w:w="1417" w:type="dxa"/>
          </w:tcPr>
          <w:p w14:paraId="7F3F007F" w14:textId="77777777"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110</w:t>
            </w:r>
          </w:p>
        </w:tc>
        <w:tc>
          <w:tcPr>
            <w:tcW w:w="3969" w:type="dxa"/>
          </w:tcPr>
          <w:p w14:paraId="2F02F828" w14:textId="5EC844A8"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coal mining company HBP to alleviate social and environmental consequences of coal mine closure.</w:t>
            </w:r>
            <w:r w:rsidRPr="00D2255C">
              <w:rPr>
                <w:rStyle w:val="Strong"/>
                <w:b w:val="0"/>
                <w:bCs w:val="0"/>
              </w:rPr>
              <w:t xml:space="preserve"> Confirmed</w:t>
            </w:r>
            <w:r w:rsidRPr="00D2255C">
              <w:rPr>
                <w:rStyle w:val="Strong"/>
                <w:b w:val="0"/>
              </w:rPr>
              <w:t xml:space="preserve"> in EU state aid cases</w:t>
            </w:r>
            <w:r>
              <w:rPr>
                <w:rStyle w:val="Strong"/>
                <w:b w:val="0"/>
              </w:rPr>
              <w:t>.</w:t>
            </w:r>
            <w:sdt>
              <w:sdtPr>
                <w:rPr>
                  <w:rStyle w:val="Strong"/>
                  <w:b w:val="0"/>
                </w:rPr>
                <w:alias w:val="SmartCite Citation"/>
                <w:tag w:val="371ac792-2265-4afc-af7c-a3f4e025a186:f3e5b237-11c8-4b00-9090-4bb3c0f28e8d+"/>
                <w:id w:val="963548040"/>
                <w:placeholder>
                  <w:docPart w:val="3E851E1B72A37D4C83339FD8BE0AA78A"/>
                </w:placeholder>
              </w:sdtPr>
              <w:sdtEndPr>
                <w:rPr>
                  <w:rStyle w:val="Strong"/>
                </w:rPr>
              </w:sdtEndPr>
              <w:sdtContent>
                <w:r w:rsidR="00330CF0" w:rsidRPr="00330CF0">
                  <w:rPr>
                    <w:rFonts w:ascii="Calibri Light" w:hAnsi="Calibri Light" w:cs="Calibri Light"/>
                    <w:color w:val="000000"/>
                    <w:vertAlign w:val="superscript"/>
                  </w:rPr>
                  <w:t>40</w:t>
                </w:r>
              </w:sdtContent>
            </w:sdt>
          </w:p>
        </w:tc>
      </w:tr>
      <w:tr w:rsidR="009172D5" w:rsidRPr="00176FD8" w14:paraId="703075E6"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D6D7857" w14:textId="77777777" w:rsidR="009172D5" w:rsidRPr="00D2255C" w:rsidRDefault="009172D5" w:rsidP="009F3939">
            <w:pPr>
              <w:pStyle w:val="NoSpacing"/>
              <w:rPr>
                <w:rStyle w:val="Strong"/>
              </w:rPr>
            </w:pPr>
          </w:p>
        </w:tc>
        <w:tc>
          <w:tcPr>
            <w:tcW w:w="1205" w:type="dxa"/>
            <w:vMerge/>
          </w:tcPr>
          <w:p w14:paraId="3BAE6A36" w14:textId="77777777" w:rsidR="009172D5" w:rsidRPr="00D2255C" w:rsidRDefault="009172D5"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2D2D73D5" w14:textId="77777777" w:rsidR="009172D5" w:rsidRPr="00D2255C" w:rsidRDefault="009172D5"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43C18087" w14:textId="3D8FE4CC" w:rsidR="009172D5" w:rsidRPr="00D2255C" w:rsidRDefault="009172D5"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250</w:t>
            </w:r>
          </w:p>
        </w:tc>
        <w:tc>
          <w:tcPr>
            <w:tcW w:w="3969" w:type="dxa"/>
          </w:tcPr>
          <w:p w14:paraId="716CA630" w14:textId="2E8207A0" w:rsidR="009172D5" w:rsidRPr="00D2255C" w:rsidRDefault="00916B1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3070803e-e651-4f24-9ec3-81a30d746fac,371ac792-2265-4afc-af7c-a3f4e025a186:3f69ada7-501d-48bc-b77a-3be22c7dee4d+"/>
                <w:id w:val="1348290737"/>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7,41</w:t>
                </w:r>
              </w:sdtContent>
            </w:sdt>
            <w:r>
              <w:rPr>
                <w:rStyle w:val="Strong"/>
                <w:b w:val="0"/>
              </w:rPr>
              <w:t xml:space="preserve">. This includes </w:t>
            </w:r>
            <w:r w:rsidR="006C5453">
              <w:rPr>
                <w:rStyle w:val="Strong"/>
                <w:b w:val="0"/>
              </w:rPr>
              <w:t>one</w:t>
            </w:r>
            <w:r>
              <w:rPr>
                <w:rStyle w:val="Strong"/>
                <w:b w:val="0"/>
              </w:rPr>
              <w:t xml:space="preserve"> region</w:t>
            </w:r>
            <w:r w:rsidR="006C5453">
              <w:rPr>
                <w:rStyle w:val="Strong"/>
                <w:b w:val="0"/>
              </w:rPr>
              <w:t xml:space="preserve"> </w:t>
            </w:r>
            <w:r>
              <w:rPr>
                <w:rStyle w:val="Strong"/>
                <w:b w:val="0"/>
              </w:rPr>
              <w:t>that host</w:t>
            </w:r>
            <w:r w:rsidR="006C5453">
              <w:rPr>
                <w:rStyle w:val="Strong"/>
                <w:b w:val="0"/>
              </w:rPr>
              <w:t>s</w:t>
            </w:r>
            <w:r>
              <w:rPr>
                <w:rStyle w:val="Strong"/>
                <w:b w:val="0"/>
              </w:rPr>
              <w:t xml:space="preserve"> coal industries, as well as </w:t>
            </w:r>
            <w:r w:rsidR="006C5453">
              <w:rPr>
                <w:rStyle w:val="Strong"/>
                <w:b w:val="0"/>
              </w:rPr>
              <w:t>regions that host chemicals and metals industries</w:t>
            </w:r>
            <w:sdt>
              <w:sdtPr>
                <w:rPr>
                  <w:rStyle w:val="Strong"/>
                  <w:b w:val="0"/>
                </w:rPr>
                <w:alias w:val="SmartCite Citation"/>
                <w:tag w:val="371ac792-2265-4afc-af7c-a3f4e025a186:3f69ada7-501d-48bc-b77a-3be22c7dee4d,371ac792-2265-4afc-af7c-a3f4e025a186:3070803e-e651-4f24-9ec3-81a30d746fac+"/>
                <w:id w:val="-19500054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7,41</w:t>
                </w:r>
              </w:sdtContent>
            </w:sdt>
            <w:r>
              <w:rPr>
                <w:rStyle w:val="Strong"/>
                <w:b w:val="0"/>
              </w:rPr>
              <w:t>. Since the exact flows allocated to each region and purpose are not specified, we assume that half of the overall EU funding is directed at the coal phase-out as the lower estimate</w:t>
            </w:r>
            <w:sdt>
              <w:sdtPr>
                <w:rPr>
                  <w:rStyle w:val="Strong"/>
                  <w:b w:val="0"/>
                </w:rPr>
                <w:alias w:val="SmartCite Citation"/>
                <w:tag w:val="371ac792-2265-4afc-af7c-a3f4e025a186:3f69ada7-501d-48bc-b77a-3be22c7dee4d,371ac792-2265-4afc-af7c-a3f4e025a186:4440b4f0-975e-4ddc-bc66-2562b844296b+"/>
                <w:id w:val="-250048964"/>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14,41</w:t>
                </w:r>
              </w:sdtContent>
            </w:sdt>
            <w:r w:rsidR="006C5453">
              <w:rPr>
                <w:rStyle w:val="Strong"/>
                <w:b w:val="0"/>
              </w:rPr>
              <w:t>.</w:t>
            </w:r>
          </w:p>
        </w:tc>
      </w:tr>
      <w:tr w:rsidR="009172D5" w:rsidRPr="00176FD8" w14:paraId="135C121B"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6F6459B" w14:textId="77777777" w:rsidR="009172D5" w:rsidRPr="00D2255C" w:rsidRDefault="009172D5" w:rsidP="009F3939">
            <w:pPr>
              <w:pStyle w:val="NoSpacing"/>
              <w:rPr>
                <w:rStyle w:val="Strong"/>
              </w:rPr>
            </w:pPr>
          </w:p>
        </w:tc>
        <w:tc>
          <w:tcPr>
            <w:tcW w:w="1205" w:type="dxa"/>
            <w:vMerge/>
          </w:tcPr>
          <w:p w14:paraId="40D934A8" w14:textId="77777777"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67C5F9B4" w14:textId="77777777"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31096514" w14:textId="12C9BEFE" w:rsidR="009172D5" w:rsidRPr="00D2255C" w:rsidRDefault="009172D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100</w:t>
            </w:r>
          </w:p>
        </w:tc>
        <w:tc>
          <w:tcPr>
            <w:tcW w:w="3969" w:type="dxa"/>
          </w:tcPr>
          <w:p w14:paraId="50777F50" w14:textId="6EE0504C" w:rsidR="009172D5" w:rsidRPr="00D2255C" w:rsidRDefault="005976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240836044"/>
                <w:placeholder>
                  <w:docPart w:val="CEAECC8E2B7E3744B247FC476695124B"/>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344B9F" w:rsidRPr="00176FD8" w14:paraId="39E933BB"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CE0DBAB" w14:textId="77777777" w:rsidR="00344B9F" w:rsidRPr="00D2255C" w:rsidRDefault="00344B9F" w:rsidP="009F3939">
            <w:pPr>
              <w:pStyle w:val="NoSpacing"/>
              <w:rPr>
                <w:rStyle w:val="Strong"/>
                <w:b/>
              </w:rPr>
            </w:pPr>
          </w:p>
        </w:tc>
        <w:tc>
          <w:tcPr>
            <w:tcW w:w="1205" w:type="dxa"/>
            <w:vMerge w:val="restart"/>
          </w:tcPr>
          <w:p w14:paraId="39581B65" w14:textId="77777777" w:rsidR="00344B9F" w:rsidRPr="00D2255C" w:rsidRDefault="00344B9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 xml:space="preserve">Upper estimate </w:t>
            </w:r>
          </w:p>
          <w:p w14:paraId="041FB73B" w14:textId="77777777" w:rsidR="00344B9F" w:rsidRPr="00D2255C" w:rsidRDefault="00344B9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val="restart"/>
          </w:tcPr>
          <w:p w14:paraId="4FC4F520" w14:textId="2208A125" w:rsidR="00344B9F" w:rsidRPr="00D2255C" w:rsidRDefault="00344B9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69</w:t>
            </w:r>
            <w:r w:rsidRPr="00D2255C">
              <w:rPr>
                <w:rStyle w:val="Strong"/>
                <w:b w:val="0"/>
              </w:rPr>
              <w:t>0</w:t>
            </w:r>
          </w:p>
        </w:tc>
        <w:tc>
          <w:tcPr>
            <w:tcW w:w="1417" w:type="dxa"/>
          </w:tcPr>
          <w:p w14:paraId="51FCAA49" w14:textId="5E74AAC3" w:rsidR="00344B9F" w:rsidRPr="00D2255C" w:rsidRDefault="00344B9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490</w:t>
            </w:r>
          </w:p>
        </w:tc>
        <w:tc>
          <w:tcPr>
            <w:tcW w:w="3969" w:type="dxa"/>
          </w:tcPr>
          <w:p w14:paraId="651D8E4E" w14:textId="4D48D1F9" w:rsidR="00344B9F" w:rsidRPr="00D2255C" w:rsidRDefault="006C5453"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Since the exact flows allocated to each region and purpose are not specified, we assume that all EU funding is directed at the coal phase-out as the upper estimate</w:t>
            </w:r>
            <w:sdt>
              <w:sdtPr>
                <w:rPr>
                  <w:rStyle w:val="Strong"/>
                  <w:b w:val="0"/>
                </w:rPr>
                <w:alias w:val="SmartCite Citation"/>
                <w:tag w:val="371ac792-2265-4afc-af7c-a3f4e025a186:3f69ada7-501d-48bc-b77a-3be22c7dee4d,371ac792-2265-4afc-af7c-a3f4e025a186:4440b4f0-975e-4ddc-bc66-2562b844296b+"/>
                <w:id w:val="-75227763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14,41</w:t>
                </w:r>
              </w:sdtContent>
            </w:sdt>
            <w:r>
              <w:rPr>
                <w:rStyle w:val="Strong"/>
                <w:b w:val="0"/>
              </w:rPr>
              <w:t>.</w:t>
            </w:r>
          </w:p>
        </w:tc>
      </w:tr>
      <w:tr w:rsidR="00344B9F" w:rsidRPr="00176FD8" w14:paraId="41C59365"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CDA2127" w14:textId="77777777" w:rsidR="00344B9F" w:rsidRPr="00D2255C" w:rsidRDefault="00344B9F" w:rsidP="009F3939">
            <w:pPr>
              <w:pStyle w:val="NoSpacing"/>
              <w:rPr>
                <w:rStyle w:val="Strong"/>
                <w:b/>
              </w:rPr>
            </w:pPr>
          </w:p>
        </w:tc>
        <w:tc>
          <w:tcPr>
            <w:tcW w:w="1205" w:type="dxa"/>
            <w:vMerge/>
          </w:tcPr>
          <w:p w14:paraId="1736A98A" w14:textId="77777777" w:rsidR="00344B9F" w:rsidRPr="00D2255C" w:rsidRDefault="00344B9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2712DAD7" w14:textId="77777777" w:rsidR="00344B9F" w:rsidRPr="00D2255C" w:rsidRDefault="00344B9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19623D6E" w14:textId="0AFA81EA" w:rsidR="00344B9F" w:rsidRPr="00D2255C" w:rsidRDefault="00344B9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200</w:t>
            </w:r>
          </w:p>
        </w:tc>
        <w:tc>
          <w:tcPr>
            <w:tcW w:w="3969" w:type="dxa"/>
          </w:tcPr>
          <w:p w14:paraId="68DB57D6" w14:textId="01855AF9" w:rsidR="00344B9F" w:rsidRPr="00D2255C" w:rsidRDefault="005976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288440124"/>
                <w:placeholder>
                  <w:docPart w:val="631E76B299BE5E488A4C3BC2053774AE"/>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E90C5B" w:rsidRPr="00176FD8" w14:paraId="16C9B119"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6C7949ED" w14:textId="60CCA04B" w:rsidR="00E90C5B" w:rsidRPr="00D2255C" w:rsidRDefault="00E90C5B" w:rsidP="009F3939">
            <w:pPr>
              <w:pStyle w:val="NoSpacing"/>
              <w:rPr>
                <w:rStyle w:val="Strong"/>
                <w:b/>
              </w:rPr>
            </w:pPr>
            <w:r>
              <w:rPr>
                <w:rStyle w:val="Strong"/>
                <w:b/>
              </w:rPr>
              <w:t>Slovenia</w:t>
            </w:r>
          </w:p>
        </w:tc>
        <w:tc>
          <w:tcPr>
            <w:tcW w:w="1205" w:type="dxa"/>
            <w:vMerge w:val="restart"/>
          </w:tcPr>
          <w:p w14:paraId="0415EA0F" w14:textId="4F8FDE67" w:rsidR="00E90C5B" w:rsidRPr="00D2255C" w:rsidRDefault="00E90C5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Lower estimate</w:t>
            </w:r>
          </w:p>
        </w:tc>
        <w:tc>
          <w:tcPr>
            <w:tcW w:w="1418" w:type="dxa"/>
            <w:vMerge w:val="restart"/>
          </w:tcPr>
          <w:p w14:paraId="57C0F6B9" w14:textId="239DB3C7" w:rsidR="00E90C5B" w:rsidRPr="00D2255C" w:rsidRDefault="00E90C5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150</w:t>
            </w:r>
          </w:p>
        </w:tc>
        <w:tc>
          <w:tcPr>
            <w:tcW w:w="1417" w:type="dxa"/>
          </w:tcPr>
          <w:p w14:paraId="20C5F6AB" w14:textId="1DBCA85D" w:rsidR="00E90C5B" w:rsidRPr="00D2255C" w:rsidRDefault="00E90C5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130</w:t>
            </w:r>
          </w:p>
        </w:tc>
        <w:tc>
          <w:tcPr>
            <w:tcW w:w="3969" w:type="dxa"/>
          </w:tcPr>
          <w:p w14:paraId="6594C154" w14:textId="5D86464A" w:rsidR="00E90C5B" w:rsidRPr="00D2255C" w:rsidRDefault="00813FB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3070803e-e651-4f24-9ec3-81a30d746fac,371ac792-2265-4afc-af7c-a3f4e025a186:adb123cf-c3ed-408f-aa24-8a99205707e3+"/>
                <w:id w:val="149051936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7,42</w:t>
                </w:r>
              </w:sdtContent>
            </w:sdt>
            <w:r>
              <w:rPr>
                <w:rStyle w:val="Strong"/>
                <w:b w:val="0"/>
              </w:rPr>
              <w:t xml:space="preserve">. This includes one region </w:t>
            </w:r>
            <w:r w:rsidR="00AE0596">
              <w:rPr>
                <w:rStyle w:val="Strong"/>
                <w:b w:val="0"/>
              </w:rPr>
              <w:t>with an active</w:t>
            </w:r>
            <w:r>
              <w:rPr>
                <w:rStyle w:val="Strong"/>
                <w:b w:val="0"/>
              </w:rPr>
              <w:t xml:space="preserve"> coal industr</w:t>
            </w:r>
            <w:r w:rsidR="00453A32">
              <w:rPr>
                <w:rStyle w:val="Strong"/>
                <w:b w:val="0"/>
              </w:rPr>
              <w:t>y</w:t>
            </w:r>
            <w:r>
              <w:rPr>
                <w:rStyle w:val="Strong"/>
                <w:b w:val="0"/>
              </w:rPr>
              <w:t xml:space="preserve">, </w:t>
            </w:r>
            <w:r w:rsidR="00453A32">
              <w:rPr>
                <w:rStyle w:val="Strong"/>
                <w:b w:val="0"/>
              </w:rPr>
              <w:t>and one region with a former coal industry</w:t>
            </w:r>
            <w:sdt>
              <w:sdtPr>
                <w:rPr>
                  <w:rStyle w:val="Strong"/>
                  <w:b w:val="0"/>
                </w:rPr>
                <w:alias w:val="SmartCite Citation"/>
                <w:tag w:val="371ac792-2265-4afc-af7c-a3f4e025a186:adb123cf-c3ed-408f-aa24-8a99205707e3,371ac792-2265-4afc-af7c-a3f4e025a186:3070803e-e651-4f24-9ec3-81a30d746fac+"/>
                <w:id w:val="65083430"/>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7,42</w:t>
                </w:r>
              </w:sdtContent>
            </w:sdt>
            <w:r>
              <w:rPr>
                <w:rStyle w:val="Strong"/>
                <w:b w:val="0"/>
              </w:rPr>
              <w:t xml:space="preserve">. Since the exact flows </w:t>
            </w:r>
            <w:r w:rsidR="00453A32">
              <w:rPr>
                <w:rStyle w:val="Strong"/>
                <w:b w:val="0"/>
              </w:rPr>
              <w:t>and their</w:t>
            </w:r>
            <w:r>
              <w:rPr>
                <w:rStyle w:val="Strong"/>
                <w:b w:val="0"/>
              </w:rPr>
              <w:t xml:space="preserve"> purpose</w:t>
            </w:r>
            <w:r w:rsidR="00453A32">
              <w:rPr>
                <w:rStyle w:val="Strong"/>
                <w:b w:val="0"/>
              </w:rPr>
              <w:t>s</w:t>
            </w:r>
            <w:r>
              <w:rPr>
                <w:rStyle w:val="Strong"/>
                <w:b w:val="0"/>
              </w:rPr>
              <w:t xml:space="preserve"> are not specified, we assume that half of the overall EU funding is directed at the coal phase-out as the lower estimate</w:t>
            </w:r>
            <w:sdt>
              <w:sdtPr>
                <w:rPr>
                  <w:rStyle w:val="Strong"/>
                  <w:b w:val="0"/>
                </w:rPr>
                <w:alias w:val="SmartCite Citation"/>
                <w:tag w:val="371ac792-2265-4afc-af7c-a3f4e025a186:4440b4f0-975e-4ddc-bc66-2562b844296b+"/>
                <w:id w:val="167899805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 xml:space="preserve">. </w:t>
            </w:r>
          </w:p>
        </w:tc>
      </w:tr>
      <w:tr w:rsidR="00E90C5B" w:rsidRPr="00176FD8" w14:paraId="05DCD9F1"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4AFAF5A" w14:textId="77777777" w:rsidR="00E90C5B" w:rsidRDefault="00E90C5B" w:rsidP="009F3939">
            <w:pPr>
              <w:pStyle w:val="NoSpacing"/>
              <w:rPr>
                <w:rStyle w:val="Strong"/>
                <w:b/>
              </w:rPr>
            </w:pPr>
          </w:p>
        </w:tc>
        <w:tc>
          <w:tcPr>
            <w:tcW w:w="1205" w:type="dxa"/>
            <w:vMerge/>
          </w:tcPr>
          <w:p w14:paraId="62E6CB1D" w14:textId="77777777" w:rsidR="00E90C5B" w:rsidRDefault="00E90C5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4B0AFE72" w14:textId="77777777" w:rsidR="00E90C5B" w:rsidRPr="00D2255C" w:rsidRDefault="00E90C5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7FD02D02" w14:textId="142B5DAB" w:rsidR="00E90C5B" w:rsidRPr="00D2255C" w:rsidRDefault="00E90C5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20</w:t>
            </w:r>
          </w:p>
        </w:tc>
        <w:tc>
          <w:tcPr>
            <w:tcW w:w="3969" w:type="dxa"/>
          </w:tcPr>
          <w:p w14:paraId="705B9E82" w14:textId="0E3617EC" w:rsidR="00E90C5B" w:rsidRPr="00D2255C" w:rsidRDefault="005976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80229424"/>
                <w:placeholder>
                  <w:docPart w:val="4AA1C7283FED0D4FA8964D941C55DEE6"/>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E90C5B" w:rsidRPr="00176FD8" w14:paraId="121E28DD"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A033F48" w14:textId="77777777" w:rsidR="00E90C5B" w:rsidRDefault="00E90C5B" w:rsidP="009F3939">
            <w:pPr>
              <w:pStyle w:val="NoSpacing"/>
              <w:rPr>
                <w:rStyle w:val="Strong"/>
                <w:b/>
              </w:rPr>
            </w:pPr>
          </w:p>
        </w:tc>
        <w:tc>
          <w:tcPr>
            <w:tcW w:w="1205" w:type="dxa"/>
            <w:vMerge w:val="restart"/>
          </w:tcPr>
          <w:p w14:paraId="299F6FD8" w14:textId="39CC662D" w:rsidR="00E90C5B" w:rsidRDefault="00E90C5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Upper estimate</w:t>
            </w:r>
          </w:p>
        </w:tc>
        <w:tc>
          <w:tcPr>
            <w:tcW w:w="1418" w:type="dxa"/>
            <w:vMerge w:val="restart"/>
          </w:tcPr>
          <w:p w14:paraId="64927E45" w14:textId="772D7052" w:rsidR="00E90C5B" w:rsidRPr="00D2255C" w:rsidRDefault="00E90C5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320</w:t>
            </w:r>
          </w:p>
        </w:tc>
        <w:tc>
          <w:tcPr>
            <w:tcW w:w="1417" w:type="dxa"/>
          </w:tcPr>
          <w:p w14:paraId="6302FDDF" w14:textId="4D80F113" w:rsidR="00E90C5B" w:rsidRPr="00D2255C" w:rsidRDefault="00E90C5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270</w:t>
            </w:r>
          </w:p>
        </w:tc>
        <w:tc>
          <w:tcPr>
            <w:tcW w:w="3969" w:type="dxa"/>
          </w:tcPr>
          <w:p w14:paraId="04D247EE" w14:textId="020CF23E" w:rsidR="00E90C5B" w:rsidRPr="00D2255C" w:rsidRDefault="00453A3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Since the exact flows and their purposes are not specified, we assume that all EU funding is directed at the coal phase-out as the upper estimate</w:t>
            </w:r>
            <w:sdt>
              <w:sdtPr>
                <w:rPr>
                  <w:rStyle w:val="Strong"/>
                  <w:b w:val="0"/>
                </w:rPr>
                <w:alias w:val="SmartCite Citation"/>
                <w:tag w:val="371ac792-2265-4afc-af7c-a3f4e025a186:4440b4f0-975e-4ddc-bc66-2562b844296b,371ac792-2265-4afc-af7c-a3f4e025a186:adb123cf-c3ed-408f-aa24-8a99205707e3+"/>
                <w:id w:val="-348491860"/>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14,42</w:t>
                </w:r>
              </w:sdtContent>
            </w:sdt>
            <w:r>
              <w:rPr>
                <w:rStyle w:val="Strong"/>
                <w:b w:val="0"/>
              </w:rPr>
              <w:t>.</w:t>
            </w:r>
          </w:p>
        </w:tc>
      </w:tr>
      <w:tr w:rsidR="00E90C5B" w:rsidRPr="00176FD8" w14:paraId="432D7D90"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66CEC98" w14:textId="77777777" w:rsidR="00E90C5B" w:rsidRDefault="00E90C5B" w:rsidP="009F3939">
            <w:pPr>
              <w:pStyle w:val="NoSpacing"/>
              <w:rPr>
                <w:rStyle w:val="Strong"/>
                <w:b/>
              </w:rPr>
            </w:pPr>
          </w:p>
        </w:tc>
        <w:tc>
          <w:tcPr>
            <w:tcW w:w="1205" w:type="dxa"/>
            <w:vMerge/>
          </w:tcPr>
          <w:p w14:paraId="5BBD5B8F" w14:textId="77777777" w:rsidR="00E90C5B" w:rsidRDefault="00E90C5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0A6E5CB6" w14:textId="77777777" w:rsidR="00E90C5B" w:rsidRPr="00D2255C" w:rsidRDefault="00E90C5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46E76AD6" w14:textId="2C194B9F" w:rsidR="00E90C5B" w:rsidRPr="00D2255C" w:rsidRDefault="00E90C5B"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50</w:t>
            </w:r>
          </w:p>
        </w:tc>
        <w:tc>
          <w:tcPr>
            <w:tcW w:w="3969" w:type="dxa"/>
          </w:tcPr>
          <w:p w14:paraId="36FA80D7" w14:textId="4A5D7B89" w:rsidR="00E90C5B" w:rsidRPr="00D2255C" w:rsidRDefault="005976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564802769"/>
                <w:placeholder>
                  <w:docPart w:val="CF85B1B5C187FB4AB2EC06F032593D87"/>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1155EF" w:rsidRPr="00176FD8" w14:paraId="5D790107"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42726E44" w14:textId="77777777" w:rsidR="001155EF" w:rsidRPr="00D2255C" w:rsidRDefault="001155EF" w:rsidP="009F3939">
            <w:pPr>
              <w:pStyle w:val="NoSpacing"/>
              <w:rPr>
                <w:rStyle w:val="Strong"/>
                <w:b/>
              </w:rPr>
            </w:pPr>
            <w:r w:rsidRPr="00D2255C">
              <w:rPr>
                <w:rStyle w:val="Strong"/>
                <w:b/>
              </w:rPr>
              <w:t>Spain</w:t>
            </w:r>
          </w:p>
        </w:tc>
        <w:tc>
          <w:tcPr>
            <w:tcW w:w="1205" w:type="dxa"/>
            <w:vMerge w:val="restart"/>
          </w:tcPr>
          <w:p w14:paraId="16C2C967" w14:textId="2FE49D10" w:rsidR="001155EF" w:rsidRPr="00D2255C" w:rsidRDefault="00840A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Estimate</w:t>
            </w:r>
          </w:p>
        </w:tc>
        <w:tc>
          <w:tcPr>
            <w:tcW w:w="1418" w:type="dxa"/>
            <w:vMerge w:val="restart"/>
          </w:tcPr>
          <w:p w14:paraId="49B541BE" w14:textId="1B09DD9E" w:rsidR="001155EF" w:rsidRPr="00D2255C" w:rsidRDefault="00840A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2,130</w:t>
            </w:r>
          </w:p>
        </w:tc>
        <w:tc>
          <w:tcPr>
            <w:tcW w:w="1417" w:type="dxa"/>
          </w:tcPr>
          <w:p w14:paraId="49A8013F"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170</w:t>
            </w:r>
          </w:p>
        </w:tc>
        <w:tc>
          <w:tcPr>
            <w:tcW w:w="3969" w:type="dxa"/>
          </w:tcPr>
          <w:p w14:paraId="4D44A4F4" w14:textId="68C4DFAC"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regional governments to support environmental restoration of mining areas. Confirmed in national just transition plan.</w:t>
            </w:r>
            <w:r w:rsidR="00404601">
              <w:rPr>
                <w:rStyle w:val="Strong"/>
                <w:b w:val="0"/>
              </w:rPr>
              <w:t xml:space="preserve"> </w:t>
            </w:r>
            <w:sdt>
              <w:sdtPr>
                <w:rPr>
                  <w:rStyle w:val="Strong"/>
                  <w:b w:val="0"/>
                </w:rPr>
                <w:alias w:val="SmartCite Citation"/>
                <w:tag w:val="371ac792-2265-4afc-af7c-a3f4e025a186:169b88c8-e126-4a2b-8f47-896a7b35f0cc,371ac792-2265-4afc-af7c-a3f4e025a186:5ca44e73-073d-47b5-9d58-f98ebe7af30e+"/>
                <w:id w:val="1465155812"/>
                <w:placeholder>
                  <w:docPart w:val="7217845E8863FF4F8755B2CEEBE98336"/>
                </w:placeholder>
              </w:sdtPr>
              <w:sdtEndPr>
                <w:rPr>
                  <w:rStyle w:val="Strong"/>
                </w:rPr>
              </w:sdtEndPr>
              <w:sdtContent>
                <w:r w:rsidR="00330CF0" w:rsidRPr="00330CF0">
                  <w:rPr>
                    <w:rFonts w:ascii="Calibri Light" w:hAnsi="Calibri Light" w:cs="Calibri Light"/>
                    <w:color w:val="000000"/>
                    <w:vertAlign w:val="superscript"/>
                  </w:rPr>
                  <w:t>43,44</w:t>
                </w:r>
              </w:sdtContent>
            </w:sdt>
          </w:p>
        </w:tc>
      </w:tr>
      <w:tr w:rsidR="001155EF" w:rsidRPr="00176FD8" w14:paraId="0A9D2B4B"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62941F6" w14:textId="77777777" w:rsidR="001155EF" w:rsidRPr="00D2255C" w:rsidRDefault="001155EF" w:rsidP="009F3939">
            <w:pPr>
              <w:pStyle w:val="NoSpacing"/>
              <w:rPr>
                <w:rStyle w:val="Strong"/>
                <w:b/>
              </w:rPr>
            </w:pPr>
          </w:p>
        </w:tc>
        <w:tc>
          <w:tcPr>
            <w:tcW w:w="1205" w:type="dxa"/>
            <w:vMerge/>
          </w:tcPr>
          <w:p w14:paraId="77D43ABA"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23DDF2E6"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14BC28D1"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110</w:t>
            </w:r>
          </w:p>
        </w:tc>
        <w:tc>
          <w:tcPr>
            <w:tcW w:w="3969" w:type="dxa"/>
          </w:tcPr>
          <w:p w14:paraId="11768370" w14:textId="290AC2E1"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Transfer to municipalities to support building of digital, </w:t>
            </w:r>
            <w:proofErr w:type="gramStart"/>
            <w:r w:rsidRPr="00D2255C">
              <w:rPr>
                <w:rStyle w:val="Strong"/>
                <w:b w:val="0"/>
              </w:rPr>
              <w:t>social</w:t>
            </w:r>
            <w:proofErr w:type="gramEnd"/>
            <w:r w:rsidRPr="00D2255C">
              <w:rPr>
                <w:rStyle w:val="Strong"/>
                <w:b w:val="0"/>
              </w:rPr>
              <w:t xml:space="preserve"> and environmental infrastructures. Confirmed in national just transition plan</w:t>
            </w:r>
            <w:r w:rsidR="00404601">
              <w:rPr>
                <w:rStyle w:val="Strong"/>
                <w:b w:val="0"/>
              </w:rPr>
              <w:t>.</w:t>
            </w:r>
            <w:sdt>
              <w:sdtPr>
                <w:rPr>
                  <w:rStyle w:val="Strong"/>
                  <w:b w:val="0"/>
                </w:rPr>
                <w:alias w:val="SmartCite Citation"/>
                <w:tag w:val="371ac792-2265-4afc-af7c-a3f4e025a186:5ca44e73-073d-47b5-9d58-f98ebe7af30e+"/>
                <w:id w:val="-174549374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44</w:t>
                </w:r>
              </w:sdtContent>
            </w:sdt>
            <w:r w:rsidRPr="00D2255C">
              <w:rPr>
                <w:rStyle w:val="Strong"/>
                <w:b w:val="0"/>
              </w:rPr>
              <w:t xml:space="preserve"> </w:t>
            </w:r>
          </w:p>
        </w:tc>
      </w:tr>
      <w:tr w:rsidR="001155EF" w:rsidRPr="00176FD8" w14:paraId="6E348CDC"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A929A49" w14:textId="77777777" w:rsidR="001155EF" w:rsidRPr="00D2255C" w:rsidRDefault="001155EF" w:rsidP="009F3939">
            <w:pPr>
              <w:pStyle w:val="NoSpacing"/>
              <w:rPr>
                <w:rStyle w:val="Strong"/>
                <w:b/>
              </w:rPr>
            </w:pPr>
          </w:p>
        </w:tc>
        <w:tc>
          <w:tcPr>
            <w:tcW w:w="1205" w:type="dxa"/>
            <w:vMerge/>
          </w:tcPr>
          <w:p w14:paraId="7535CBA4"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2BD24CB6"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3DD5BEF4"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20</w:t>
            </w:r>
          </w:p>
        </w:tc>
        <w:tc>
          <w:tcPr>
            <w:tcW w:w="3969" w:type="dxa"/>
          </w:tcPr>
          <w:p w14:paraId="4C0B7281" w14:textId="156C956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coal workers for professional training and support in finding employment. Confirmed in national just transition plan.</w:t>
            </w:r>
            <w:sdt>
              <w:sdtPr>
                <w:rPr>
                  <w:rStyle w:val="Strong"/>
                  <w:b w:val="0"/>
                </w:rPr>
                <w:alias w:val="SmartCite Citation"/>
                <w:tag w:val="371ac792-2265-4afc-af7c-a3f4e025a186:5ca44e73-073d-47b5-9d58-f98ebe7af30e+"/>
                <w:id w:val="2127119124"/>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44</w:t>
                </w:r>
              </w:sdtContent>
            </w:sdt>
            <w:r w:rsidRPr="00D2255C">
              <w:rPr>
                <w:rStyle w:val="Strong"/>
                <w:b w:val="0"/>
              </w:rPr>
              <w:t xml:space="preserve"> </w:t>
            </w:r>
          </w:p>
        </w:tc>
      </w:tr>
      <w:tr w:rsidR="001155EF" w:rsidRPr="00176FD8" w14:paraId="7D09E9B2"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710CD77E" w14:textId="77777777" w:rsidR="001155EF" w:rsidRPr="00D2255C" w:rsidRDefault="001155EF" w:rsidP="009F3939">
            <w:pPr>
              <w:pStyle w:val="NoSpacing"/>
              <w:rPr>
                <w:rStyle w:val="Strong"/>
                <w:b/>
              </w:rPr>
            </w:pPr>
          </w:p>
        </w:tc>
        <w:tc>
          <w:tcPr>
            <w:tcW w:w="1205" w:type="dxa"/>
            <w:vMerge/>
          </w:tcPr>
          <w:p w14:paraId="14B3FB7B"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57C35727"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7BF35938"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30</w:t>
            </w:r>
          </w:p>
        </w:tc>
        <w:tc>
          <w:tcPr>
            <w:tcW w:w="3969" w:type="dxa"/>
          </w:tcPr>
          <w:p w14:paraId="41B2A252" w14:textId="12FAE34D"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the energy city foundation to support alternative energy infrastructure (</w:t>
            </w:r>
            <w:proofErr w:type="gramStart"/>
            <w:r w:rsidRPr="00D2255C">
              <w:rPr>
                <w:rStyle w:val="Strong"/>
                <w:b w:val="0"/>
              </w:rPr>
              <w:t>e.g.</w:t>
            </w:r>
            <w:proofErr w:type="gramEnd"/>
            <w:r w:rsidRPr="00D2255C">
              <w:rPr>
                <w:rStyle w:val="Strong"/>
                <w:b w:val="0"/>
              </w:rPr>
              <w:t xml:space="preserve"> hydrogen). Confirmed in national just transition plan.</w:t>
            </w:r>
            <w:sdt>
              <w:sdtPr>
                <w:rPr>
                  <w:rStyle w:val="Strong"/>
                  <w:b w:val="0"/>
                </w:rPr>
                <w:alias w:val="SmartCite Citation"/>
                <w:tag w:val="371ac792-2265-4afc-af7c-a3f4e025a186:5ca44e73-073d-47b5-9d58-f98ebe7af30e+"/>
                <w:id w:val="103621565"/>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44</w:t>
                </w:r>
              </w:sdtContent>
            </w:sdt>
          </w:p>
        </w:tc>
      </w:tr>
      <w:tr w:rsidR="001155EF" w:rsidRPr="00176FD8" w14:paraId="61C45EE3"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00573D91" w14:textId="77777777" w:rsidR="001155EF" w:rsidRPr="00D2255C" w:rsidRDefault="001155EF" w:rsidP="009F3939">
            <w:pPr>
              <w:pStyle w:val="NoSpacing"/>
              <w:rPr>
                <w:rStyle w:val="Strong"/>
                <w:b/>
              </w:rPr>
            </w:pPr>
          </w:p>
        </w:tc>
        <w:tc>
          <w:tcPr>
            <w:tcW w:w="1205" w:type="dxa"/>
            <w:vMerge/>
          </w:tcPr>
          <w:p w14:paraId="2DE1865E"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3FECA1D0"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74086C5F"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30</w:t>
            </w:r>
          </w:p>
        </w:tc>
        <w:tc>
          <w:tcPr>
            <w:tcW w:w="3969" w:type="dxa"/>
          </w:tcPr>
          <w:p w14:paraId="0232611E" w14:textId="54562F5C"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support business and small investment projects to generate employment in coal mining regions. Confirmed in national just transition plan.</w:t>
            </w:r>
            <w:sdt>
              <w:sdtPr>
                <w:rPr>
                  <w:rStyle w:val="Strong"/>
                  <w:b w:val="0"/>
                </w:rPr>
                <w:alias w:val="SmartCite Citation"/>
                <w:tag w:val="371ac792-2265-4afc-af7c-a3f4e025a186:5ca44e73-073d-47b5-9d58-f98ebe7af30e+"/>
                <w:id w:val="-602342796"/>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44</w:t>
                </w:r>
              </w:sdtContent>
            </w:sdt>
            <w:r w:rsidRPr="00D2255C">
              <w:rPr>
                <w:rStyle w:val="Strong"/>
                <w:b w:val="0"/>
              </w:rPr>
              <w:t xml:space="preserve"> </w:t>
            </w:r>
          </w:p>
        </w:tc>
      </w:tr>
      <w:tr w:rsidR="001155EF" w:rsidRPr="00176FD8" w14:paraId="5C6D0CEC"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5792400" w14:textId="77777777" w:rsidR="001155EF" w:rsidRPr="00D2255C" w:rsidRDefault="001155EF" w:rsidP="009F3939">
            <w:pPr>
              <w:pStyle w:val="NoSpacing"/>
              <w:rPr>
                <w:rStyle w:val="Strong"/>
                <w:b/>
              </w:rPr>
            </w:pPr>
          </w:p>
        </w:tc>
        <w:tc>
          <w:tcPr>
            <w:tcW w:w="1205" w:type="dxa"/>
            <w:vMerge/>
          </w:tcPr>
          <w:p w14:paraId="5366F64E"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3003F42A"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22BAC354"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10</w:t>
            </w:r>
          </w:p>
        </w:tc>
        <w:tc>
          <w:tcPr>
            <w:tcW w:w="3969" w:type="dxa"/>
          </w:tcPr>
          <w:p w14:paraId="71E43FB6" w14:textId="31B9733B"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Transfers to local businesses affected by coal plant and mine closures. Confirmed in national just transition plan.</w:t>
            </w:r>
            <w:sdt>
              <w:sdtPr>
                <w:rPr>
                  <w:rStyle w:val="Strong"/>
                  <w:b w:val="0"/>
                </w:rPr>
                <w:alias w:val="SmartCite Citation"/>
                <w:tag w:val="371ac792-2265-4afc-af7c-a3f4e025a186:5ca44e73-073d-47b5-9d58-f98ebe7af30e+"/>
                <w:id w:val="-202172141"/>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44</w:t>
                </w:r>
              </w:sdtContent>
            </w:sdt>
          </w:p>
        </w:tc>
      </w:tr>
      <w:tr w:rsidR="001155EF" w:rsidRPr="00176FD8" w14:paraId="7BF036B6"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E959179" w14:textId="77777777" w:rsidR="001155EF" w:rsidRPr="00D2255C" w:rsidRDefault="001155EF" w:rsidP="009F3939">
            <w:pPr>
              <w:pStyle w:val="NoSpacing"/>
              <w:rPr>
                <w:rStyle w:val="Strong"/>
                <w:b/>
              </w:rPr>
            </w:pPr>
          </w:p>
        </w:tc>
        <w:tc>
          <w:tcPr>
            <w:tcW w:w="1205" w:type="dxa"/>
            <w:vMerge/>
          </w:tcPr>
          <w:p w14:paraId="2AFAC3B2"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71325D5A"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34342FCB"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120</w:t>
            </w:r>
          </w:p>
        </w:tc>
        <w:tc>
          <w:tcPr>
            <w:tcW w:w="3969" w:type="dxa"/>
          </w:tcPr>
          <w:p w14:paraId="511A6060" w14:textId="78FEDF22"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Transfers to support economic recovery in coal mining regions. Confirmed in national just transition plan.</w:t>
            </w:r>
            <w:sdt>
              <w:sdtPr>
                <w:rPr>
                  <w:rStyle w:val="Strong"/>
                  <w:b w:val="0"/>
                </w:rPr>
                <w:alias w:val="SmartCite Citation"/>
                <w:tag w:val="371ac792-2265-4afc-af7c-a3f4e025a186:5ca44e73-073d-47b5-9d58-f98ebe7af30e+"/>
                <w:id w:val="1414655112"/>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44</w:t>
                </w:r>
              </w:sdtContent>
            </w:sdt>
            <w:r w:rsidRPr="00D2255C">
              <w:rPr>
                <w:rStyle w:val="Strong"/>
                <w:b w:val="0"/>
              </w:rPr>
              <w:t xml:space="preserve">  </w:t>
            </w:r>
          </w:p>
        </w:tc>
      </w:tr>
      <w:tr w:rsidR="001155EF" w:rsidRPr="00176FD8" w14:paraId="786ED33B"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96FDD47" w14:textId="77777777" w:rsidR="001155EF" w:rsidRPr="00D2255C" w:rsidRDefault="001155EF" w:rsidP="009F3939">
            <w:pPr>
              <w:pStyle w:val="NoSpacing"/>
              <w:rPr>
                <w:rStyle w:val="Strong"/>
                <w:b/>
              </w:rPr>
            </w:pPr>
          </w:p>
        </w:tc>
        <w:tc>
          <w:tcPr>
            <w:tcW w:w="1205" w:type="dxa"/>
            <w:vMerge/>
            <w:tcBorders>
              <w:bottom w:val="nil"/>
            </w:tcBorders>
          </w:tcPr>
          <w:p w14:paraId="6388BBB1"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Borders>
              <w:bottom w:val="nil"/>
            </w:tcBorders>
          </w:tcPr>
          <w:p w14:paraId="0F955969"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6F93B808"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360</w:t>
            </w:r>
          </w:p>
        </w:tc>
        <w:tc>
          <w:tcPr>
            <w:tcW w:w="3969" w:type="dxa"/>
          </w:tcPr>
          <w:p w14:paraId="1107EF2A" w14:textId="2AE0C768"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Transfers to support renewable energy infrastructures in coal mining regions. Confirmed in national just transition plan.</w:t>
            </w:r>
            <w:sdt>
              <w:sdtPr>
                <w:rPr>
                  <w:rStyle w:val="Strong"/>
                  <w:b w:val="0"/>
                </w:rPr>
                <w:alias w:val="SmartCite Citation"/>
                <w:tag w:val="371ac792-2265-4afc-af7c-a3f4e025a186:5ca44e73-073d-47b5-9d58-f98ebe7af30e+"/>
                <w:id w:val="896090294"/>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44</w:t>
                </w:r>
              </w:sdtContent>
            </w:sdt>
            <w:r w:rsidRPr="00D2255C">
              <w:rPr>
                <w:rStyle w:val="Strong"/>
                <w:b w:val="0"/>
              </w:rPr>
              <w:t xml:space="preserve"> </w:t>
            </w:r>
          </w:p>
        </w:tc>
      </w:tr>
      <w:tr w:rsidR="000E2528" w:rsidRPr="00176FD8" w14:paraId="66156491"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D8F8868" w14:textId="77777777" w:rsidR="000E2528" w:rsidRPr="00D2255C" w:rsidRDefault="000E2528" w:rsidP="009F3939">
            <w:pPr>
              <w:pStyle w:val="NoSpacing"/>
              <w:rPr>
                <w:rStyle w:val="Strong"/>
                <w:b/>
              </w:rPr>
            </w:pPr>
          </w:p>
        </w:tc>
        <w:tc>
          <w:tcPr>
            <w:tcW w:w="1205" w:type="dxa"/>
            <w:vMerge w:val="restart"/>
            <w:tcBorders>
              <w:top w:val="nil"/>
              <w:bottom w:val="single" w:sz="4" w:space="0" w:color="auto"/>
            </w:tcBorders>
          </w:tcPr>
          <w:p w14:paraId="6670DDB0" w14:textId="77777777" w:rsidR="000E2528" w:rsidRPr="00D2255C" w:rsidRDefault="000E252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val="restart"/>
            <w:tcBorders>
              <w:top w:val="nil"/>
              <w:bottom w:val="single" w:sz="4" w:space="0" w:color="auto"/>
            </w:tcBorders>
          </w:tcPr>
          <w:p w14:paraId="12F5A16D" w14:textId="77777777" w:rsidR="000E2528" w:rsidRPr="00D2255C" w:rsidRDefault="000E252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743E8911" w14:textId="3526D977" w:rsidR="000E2528" w:rsidRPr="00D2255C" w:rsidRDefault="000E252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890</w:t>
            </w:r>
            <w:r w:rsidR="00575E28">
              <w:rPr>
                <w:rStyle w:val="Strong"/>
                <w:b w:val="0"/>
              </w:rPr>
              <w:t xml:space="preserve"> </w:t>
            </w:r>
          </w:p>
        </w:tc>
        <w:tc>
          <w:tcPr>
            <w:tcW w:w="3969" w:type="dxa"/>
          </w:tcPr>
          <w:p w14:paraId="1E1D5367" w14:textId="0A41DD5D" w:rsidR="000E2528" w:rsidRPr="00D2255C" w:rsidRDefault="00D71F9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3070803e-e651-4f24-9ec3-81a30d746fac,371ac792-2265-4afc-af7c-a3f4e025a186:7cdd84bb-6c10-403e-8bce-505a86e0146e+"/>
                <w:id w:val="-34358727"/>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7,45</w:t>
                </w:r>
              </w:sdtContent>
            </w:sdt>
            <w:r>
              <w:rPr>
                <w:rStyle w:val="Strong"/>
                <w:b w:val="0"/>
              </w:rPr>
              <w:t>. Since the original eligibility analysis and the final allocation news release only mention coal, we assume all EU JTF funding is paid in relation to the coal phase-out</w:t>
            </w:r>
            <w:sdt>
              <w:sdtPr>
                <w:rPr>
                  <w:rStyle w:val="Strong"/>
                  <w:b w:val="0"/>
                </w:rPr>
                <w:alias w:val="SmartCite Citation"/>
                <w:tag w:val="371ac792-2265-4afc-af7c-a3f4e025a186:7cdd84bb-6c10-403e-8bce-505a86e0146e,371ac792-2265-4afc-af7c-a3f4e025a186:4440b4f0-975e-4ddc-bc66-2562b844296b+"/>
                <w:id w:val="-691988802"/>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14,45</w:t>
                </w:r>
              </w:sdtContent>
            </w:sdt>
            <w:r>
              <w:rPr>
                <w:rStyle w:val="Strong"/>
                <w:b w:val="0"/>
              </w:rPr>
              <w:t>.</w:t>
            </w:r>
          </w:p>
        </w:tc>
      </w:tr>
      <w:tr w:rsidR="000E2528" w:rsidRPr="00176FD8" w14:paraId="78C20E5E"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6072A92B" w14:textId="77777777" w:rsidR="000E2528" w:rsidRPr="00D2255C" w:rsidRDefault="000E2528" w:rsidP="009F3939">
            <w:pPr>
              <w:pStyle w:val="NoSpacing"/>
              <w:rPr>
                <w:rStyle w:val="Strong"/>
                <w:b/>
              </w:rPr>
            </w:pPr>
          </w:p>
        </w:tc>
        <w:tc>
          <w:tcPr>
            <w:tcW w:w="1205" w:type="dxa"/>
            <w:vMerge/>
            <w:tcBorders>
              <w:top w:val="nil"/>
              <w:bottom w:val="single" w:sz="4" w:space="0" w:color="auto"/>
            </w:tcBorders>
          </w:tcPr>
          <w:p w14:paraId="29D0BA47" w14:textId="77777777" w:rsidR="000E2528" w:rsidRPr="00D2255C" w:rsidRDefault="000E252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Borders>
              <w:top w:val="nil"/>
              <w:bottom w:val="single" w:sz="4" w:space="0" w:color="auto"/>
            </w:tcBorders>
          </w:tcPr>
          <w:p w14:paraId="4786FF99" w14:textId="77777777" w:rsidR="000E2528" w:rsidRPr="00D2255C" w:rsidRDefault="000E252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21086734" w14:textId="388B6DE2" w:rsidR="000E2528" w:rsidRDefault="000E252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390</w:t>
            </w:r>
          </w:p>
        </w:tc>
        <w:tc>
          <w:tcPr>
            <w:tcW w:w="3969" w:type="dxa"/>
          </w:tcPr>
          <w:p w14:paraId="5A6BE877" w14:textId="79DDC1FD" w:rsidR="000E2528" w:rsidRPr="00D2255C" w:rsidRDefault="005976C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2081938289"/>
                <w:placeholder>
                  <w:docPart w:val="790FC595F8B3C94EBAA0D80F68864DA8"/>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0B428C" w:rsidRPr="00176FD8" w14:paraId="51F05452"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45BC6EAA" w14:textId="77777777" w:rsidR="000B428C" w:rsidRPr="00D2255C" w:rsidRDefault="000B428C" w:rsidP="009F3939">
            <w:pPr>
              <w:pStyle w:val="NoSpacing"/>
              <w:rPr>
                <w:rStyle w:val="Strong"/>
                <w:b/>
              </w:rPr>
            </w:pPr>
            <w:r w:rsidRPr="00D2255C">
              <w:rPr>
                <w:rStyle w:val="Strong"/>
                <w:b/>
              </w:rPr>
              <w:t>Romania</w:t>
            </w:r>
          </w:p>
        </w:tc>
        <w:tc>
          <w:tcPr>
            <w:tcW w:w="1205" w:type="dxa"/>
            <w:vMerge w:val="restart"/>
            <w:tcBorders>
              <w:top w:val="single" w:sz="4" w:space="0" w:color="auto"/>
            </w:tcBorders>
          </w:tcPr>
          <w:p w14:paraId="68EE36A3" w14:textId="185F3D6A" w:rsidR="000B428C" w:rsidRPr="00D2255C" w:rsidRDefault="000B428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bCs w:val="0"/>
              </w:rPr>
              <w:t>E</w:t>
            </w:r>
            <w:r w:rsidRPr="00D2255C">
              <w:rPr>
                <w:rStyle w:val="Strong"/>
                <w:b w:val="0"/>
                <w:bCs w:val="0"/>
              </w:rPr>
              <w:t>st</w:t>
            </w:r>
            <w:r w:rsidRPr="00D2255C">
              <w:rPr>
                <w:rStyle w:val="Strong"/>
                <w:b w:val="0"/>
              </w:rPr>
              <w:t>imate</w:t>
            </w:r>
          </w:p>
          <w:p w14:paraId="15B304FA" w14:textId="77777777" w:rsidR="000B428C" w:rsidRPr="00D2255C" w:rsidRDefault="000B428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val="restart"/>
            <w:tcBorders>
              <w:top w:val="single" w:sz="4" w:space="0" w:color="auto"/>
            </w:tcBorders>
          </w:tcPr>
          <w:p w14:paraId="0FD2A4AB" w14:textId="292CA60F" w:rsidR="000B428C" w:rsidRPr="00D2255C" w:rsidRDefault="005A229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1,550</w:t>
            </w:r>
          </w:p>
        </w:tc>
        <w:tc>
          <w:tcPr>
            <w:tcW w:w="1417" w:type="dxa"/>
          </w:tcPr>
          <w:p w14:paraId="1F03F04A" w14:textId="77777777" w:rsidR="000B428C" w:rsidRPr="00D2255C" w:rsidRDefault="000B428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500</w:t>
            </w:r>
          </w:p>
        </w:tc>
        <w:tc>
          <w:tcPr>
            <w:tcW w:w="3969" w:type="dxa"/>
          </w:tcPr>
          <w:p w14:paraId="75261B40" w14:textId="2D2930CD" w:rsidR="000B428C" w:rsidRPr="00D2255C" w:rsidRDefault="000B428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companies in the coal and renewables sectors to support alternative energy infrastructures. Pledge confirmed in Recovery and Resilience Facility</w:t>
            </w:r>
            <w:r>
              <w:rPr>
                <w:rStyle w:val="Strong"/>
                <w:b w:val="0"/>
              </w:rPr>
              <w:t>.</w:t>
            </w:r>
            <w:sdt>
              <w:sdtPr>
                <w:rPr>
                  <w:rStyle w:val="Strong"/>
                  <w:b w:val="0"/>
                </w:rPr>
                <w:alias w:val="SmartCite Citation"/>
                <w:tag w:val="371ac792-2265-4afc-af7c-a3f4e025a186:ad645662-804c-4477-af5b-060a87a81951+"/>
                <w:id w:val="-1809769564"/>
                <w:placeholder>
                  <w:docPart w:val="72443155812245448C6BA8BEB6E6EEB0"/>
                </w:placeholder>
              </w:sdtPr>
              <w:sdtEndPr>
                <w:rPr>
                  <w:rStyle w:val="Strong"/>
                </w:rPr>
              </w:sdtEndPr>
              <w:sdtContent>
                <w:r w:rsidR="00330CF0" w:rsidRPr="00330CF0">
                  <w:rPr>
                    <w:rFonts w:ascii="Calibri Light" w:hAnsi="Calibri Light" w:cs="Calibri Light"/>
                    <w:color w:val="000000"/>
                    <w:vertAlign w:val="superscript"/>
                  </w:rPr>
                  <w:t>46</w:t>
                </w:r>
              </w:sdtContent>
            </w:sdt>
            <w:r w:rsidRPr="00D2255C">
              <w:rPr>
                <w:rStyle w:val="Strong"/>
                <w:b w:val="0"/>
              </w:rPr>
              <w:t xml:space="preserve"> </w:t>
            </w:r>
          </w:p>
        </w:tc>
      </w:tr>
      <w:tr w:rsidR="000B428C" w:rsidRPr="00176FD8" w14:paraId="3CB891D9"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33A079B3" w14:textId="77777777" w:rsidR="000B428C" w:rsidRPr="00D2255C" w:rsidRDefault="000B428C" w:rsidP="009F3939">
            <w:pPr>
              <w:pStyle w:val="NoSpacing"/>
              <w:rPr>
                <w:rStyle w:val="Strong"/>
              </w:rPr>
            </w:pPr>
          </w:p>
        </w:tc>
        <w:tc>
          <w:tcPr>
            <w:tcW w:w="1205" w:type="dxa"/>
            <w:vMerge/>
          </w:tcPr>
          <w:p w14:paraId="2E699CC6" w14:textId="77777777" w:rsidR="000B428C" w:rsidRPr="00D2255C" w:rsidRDefault="000B428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vMerge/>
          </w:tcPr>
          <w:p w14:paraId="24B01C1E" w14:textId="77777777" w:rsidR="000B428C" w:rsidRPr="00D2255C" w:rsidRDefault="000B428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7" w:type="dxa"/>
          </w:tcPr>
          <w:p w14:paraId="1333699E" w14:textId="4E6407D8" w:rsidR="000B428C" w:rsidRPr="00D2255C" w:rsidRDefault="000B428C"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890</w:t>
            </w:r>
          </w:p>
        </w:tc>
        <w:tc>
          <w:tcPr>
            <w:tcW w:w="3969" w:type="dxa"/>
          </w:tcPr>
          <w:p w14:paraId="36678726" w14:textId="78898572" w:rsidR="000B428C" w:rsidRPr="00D2255C" w:rsidRDefault="007D7B79"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EU transfer to support regions negatively affected by climate transition measures</w:t>
            </w:r>
            <w:sdt>
              <w:sdtPr>
                <w:rPr>
                  <w:rStyle w:val="Strong"/>
                  <w:b w:val="0"/>
                </w:rPr>
                <w:alias w:val="SmartCite Citation"/>
                <w:tag w:val="371ac792-2265-4afc-af7c-a3f4e025a186:3070803e-e651-4f24-9ec3-81a30d746fac,371ac792-2265-4afc-af7c-a3f4e025a186:38bf2d01-2d07-4011-8350-66a0e07bc91c+"/>
                <w:id w:val="2061976988"/>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7,47</w:t>
                </w:r>
              </w:sdtContent>
            </w:sdt>
            <w:r>
              <w:rPr>
                <w:rStyle w:val="Strong"/>
                <w:b w:val="0"/>
              </w:rPr>
              <w:t>. In total, the EU JTF benefits six Romanian regions, out of which two regions host active coal mining. Here, we include funding to these two regions</w:t>
            </w:r>
            <w:sdt>
              <w:sdtPr>
                <w:rPr>
                  <w:rStyle w:val="Strong"/>
                  <w:b w:val="0"/>
                </w:rPr>
                <w:alias w:val="SmartCite Citation"/>
                <w:tag w:val="371ac792-2265-4afc-af7c-a3f4e025a186:38bf2d01-2d07-4011-8350-66a0e07bc91c,371ac792-2265-4afc-af7c-a3f4e025a186:4440b4f0-975e-4ddc-bc66-2562b844296b+"/>
                <w:id w:val="2065211016"/>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14,47</w:t>
                </w:r>
              </w:sdtContent>
            </w:sdt>
            <w:r>
              <w:rPr>
                <w:rStyle w:val="Strong"/>
                <w:b w:val="0"/>
              </w:rPr>
              <w:t>.</w:t>
            </w:r>
          </w:p>
        </w:tc>
      </w:tr>
      <w:tr w:rsidR="000B428C" w:rsidRPr="00176FD8" w14:paraId="35F4946F"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2F2E5D39" w14:textId="77777777" w:rsidR="000B428C" w:rsidRPr="00D2255C" w:rsidRDefault="000B428C" w:rsidP="009F3939">
            <w:pPr>
              <w:pStyle w:val="NoSpacing"/>
              <w:rPr>
                <w:rStyle w:val="Strong"/>
              </w:rPr>
            </w:pPr>
          </w:p>
        </w:tc>
        <w:tc>
          <w:tcPr>
            <w:tcW w:w="1205" w:type="dxa"/>
            <w:vMerge/>
          </w:tcPr>
          <w:p w14:paraId="20BB21DC" w14:textId="77777777" w:rsidR="000B428C" w:rsidRPr="00D2255C" w:rsidRDefault="000B428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vMerge/>
          </w:tcPr>
          <w:p w14:paraId="460EB9B5" w14:textId="77777777" w:rsidR="000B428C" w:rsidRPr="00D2255C" w:rsidRDefault="000B428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7" w:type="dxa"/>
          </w:tcPr>
          <w:p w14:paraId="3DF724DA" w14:textId="4014902B" w:rsidR="000B428C" w:rsidRDefault="000B428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160</w:t>
            </w:r>
          </w:p>
        </w:tc>
        <w:tc>
          <w:tcPr>
            <w:tcW w:w="3969" w:type="dxa"/>
          </w:tcPr>
          <w:p w14:paraId="4D4D9FB4" w14:textId="2A1ACEBB" w:rsidR="000B428C" w:rsidRPr="00D2255C" w:rsidRDefault="005976CC"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Share of national co-financing to the EU JTF</w:t>
            </w:r>
            <w:sdt>
              <w:sdtPr>
                <w:rPr>
                  <w:rStyle w:val="Strong"/>
                  <w:b w:val="0"/>
                </w:rPr>
                <w:alias w:val="SmartCite Citation"/>
                <w:tag w:val="371ac792-2265-4afc-af7c-a3f4e025a186:4440b4f0-975e-4ddc-bc66-2562b844296b+"/>
                <w:id w:val="503870407"/>
                <w:placeholder>
                  <w:docPart w:val="3F584D74EA9F60498A88FAE952A4860A"/>
                </w:placeholder>
              </w:sdtPr>
              <w:sdtEndPr>
                <w:rPr>
                  <w:rStyle w:val="Strong"/>
                </w:rPr>
              </w:sdtEndPr>
              <w:sdtContent>
                <w:r w:rsidR="00330CF0" w:rsidRPr="00330CF0">
                  <w:rPr>
                    <w:rFonts w:ascii="Calibri Light" w:hAnsi="Calibri Light" w:cs="Calibri Light"/>
                    <w:color w:val="000000"/>
                    <w:vertAlign w:val="superscript"/>
                  </w:rPr>
                  <w:t>14</w:t>
                </w:r>
              </w:sdtContent>
            </w:sdt>
            <w:r>
              <w:rPr>
                <w:rStyle w:val="Strong"/>
                <w:b w:val="0"/>
              </w:rPr>
              <w:t>.</w:t>
            </w:r>
          </w:p>
        </w:tc>
      </w:tr>
      <w:tr w:rsidR="001155EF" w:rsidRPr="00176FD8" w14:paraId="1A6DBD9F"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40DDE560" w14:textId="77777777" w:rsidR="001155EF" w:rsidRPr="00D2255C" w:rsidRDefault="001155EF" w:rsidP="009F3939">
            <w:pPr>
              <w:pStyle w:val="NoSpacing"/>
              <w:rPr>
                <w:rStyle w:val="Strong"/>
                <w:b/>
              </w:rPr>
            </w:pPr>
            <w:r w:rsidRPr="00D2255C">
              <w:rPr>
                <w:rStyle w:val="Strong"/>
                <w:b/>
              </w:rPr>
              <w:t>South Korea</w:t>
            </w:r>
          </w:p>
        </w:tc>
        <w:tc>
          <w:tcPr>
            <w:tcW w:w="1205" w:type="dxa"/>
          </w:tcPr>
          <w:p w14:paraId="1BB558BD"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w:t>
            </w:r>
            <w:r w:rsidRPr="00D2255C">
              <w:rPr>
                <w:rStyle w:val="Strong"/>
                <w:b w:val="0"/>
                <w:bCs w:val="0"/>
              </w:rPr>
              <w:t>st</w:t>
            </w:r>
            <w:r w:rsidRPr="00D2255C">
              <w:rPr>
                <w:rStyle w:val="Strong"/>
                <w:b w:val="0"/>
              </w:rPr>
              <w:t>imate</w:t>
            </w:r>
          </w:p>
          <w:p w14:paraId="1719FB5E" w14:textId="7777777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
        </w:tc>
        <w:tc>
          <w:tcPr>
            <w:tcW w:w="1418" w:type="dxa"/>
          </w:tcPr>
          <w:p w14:paraId="5ACCFB2C" w14:textId="71CA0A51" w:rsidR="001155EF" w:rsidRPr="00D2255C" w:rsidRDefault="00B502E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10</w:t>
            </w:r>
            <w:r w:rsidR="00176FD8" w:rsidRPr="00D2255C">
              <w:rPr>
                <w:rStyle w:val="Strong"/>
                <w:b w:val="0"/>
              </w:rPr>
              <w:t>,</w:t>
            </w:r>
            <w:r>
              <w:rPr>
                <w:rStyle w:val="Strong"/>
                <w:b w:val="0"/>
              </w:rPr>
              <w:t>9</w:t>
            </w:r>
            <w:r w:rsidR="001155EF" w:rsidRPr="00D2255C">
              <w:rPr>
                <w:rStyle w:val="Strong"/>
                <w:b w:val="0"/>
              </w:rPr>
              <w:t>40</w:t>
            </w:r>
          </w:p>
        </w:tc>
        <w:tc>
          <w:tcPr>
            <w:tcW w:w="1417" w:type="dxa"/>
          </w:tcPr>
          <w:p w14:paraId="04CC9F67" w14:textId="1D972688" w:rsidR="001155EF" w:rsidRPr="00D2255C" w:rsidRDefault="00B502ED"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10,940</w:t>
            </w:r>
          </w:p>
        </w:tc>
        <w:tc>
          <w:tcPr>
            <w:tcW w:w="3969" w:type="dxa"/>
          </w:tcPr>
          <w:p w14:paraId="390BF2C8" w14:textId="14FFF1A7" w:rsidR="001155EF" w:rsidRPr="00D2255C" w:rsidRDefault="001155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Transfer to coal regions to support renewable energy infrastructure and create new jobs. Pledge confirmed in Korean New Deal to be paid from treasury.</w:t>
            </w:r>
            <w:sdt>
              <w:sdtPr>
                <w:rPr>
                  <w:rStyle w:val="Strong"/>
                  <w:b w:val="0"/>
                </w:rPr>
                <w:alias w:val="SmartCite Citation"/>
                <w:tag w:val="371ac792-2265-4afc-af7c-a3f4e025a186:df900ba0-8d65-4b61-b354-20f7b870265b+"/>
                <w:id w:val="2071841633"/>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48</w:t>
                </w:r>
              </w:sdtContent>
            </w:sdt>
            <w:r w:rsidRPr="00D2255C">
              <w:rPr>
                <w:rStyle w:val="Strong"/>
                <w:b w:val="0"/>
              </w:rPr>
              <w:t xml:space="preserve"> </w:t>
            </w:r>
          </w:p>
        </w:tc>
      </w:tr>
      <w:tr w:rsidR="001155EF" w:rsidRPr="00176FD8" w14:paraId="0D1880A7"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5E89D68A" w14:textId="77777777" w:rsidR="001155EF" w:rsidRPr="00D2255C" w:rsidRDefault="001155EF" w:rsidP="009F3939">
            <w:pPr>
              <w:pStyle w:val="NoSpacing"/>
              <w:rPr>
                <w:rStyle w:val="Strong"/>
                <w:b/>
              </w:rPr>
            </w:pPr>
          </w:p>
        </w:tc>
        <w:tc>
          <w:tcPr>
            <w:tcW w:w="1205" w:type="dxa"/>
          </w:tcPr>
          <w:p w14:paraId="68F85927"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 xml:space="preserve">Upper estimate </w:t>
            </w:r>
          </w:p>
          <w:p w14:paraId="1A811206" w14:textId="77777777"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
        </w:tc>
        <w:tc>
          <w:tcPr>
            <w:tcW w:w="1418" w:type="dxa"/>
          </w:tcPr>
          <w:p w14:paraId="649D3663" w14:textId="388A873D" w:rsidR="001155EF" w:rsidRPr="00D2255C" w:rsidRDefault="00DE48F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2,440</w:t>
            </w:r>
          </w:p>
        </w:tc>
        <w:tc>
          <w:tcPr>
            <w:tcW w:w="1417" w:type="dxa"/>
          </w:tcPr>
          <w:p w14:paraId="7E3C555E" w14:textId="503FBD00" w:rsidR="001155EF" w:rsidRPr="00D2255C" w:rsidRDefault="00DE48F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2,4</w:t>
            </w:r>
            <w:r w:rsidR="00B502ED">
              <w:rPr>
                <w:rStyle w:val="Strong"/>
                <w:b w:val="0"/>
              </w:rPr>
              <w:t>4</w:t>
            </w:r>
            <w:r w:rsidR="001155EF" w:rsidRPr="00D2255C">
              <w:rPr>
                <w:rStyle w:val="Strong"/>
                <w:b w:val="0"/>
              </w:rPr>
              <w:t>0</w:t>
            </w:r>
          </w:p>
        </w:tc>
        <w:tc>
          <w:tcPr>
            <w:tcW w:w="3969" w:type="dxa"/>
          </w:tcPr>
          <w:p w14:paraId="6BA3FC72" w14:textId="4A472CD0" w:rsidR="001155EF" w:rsidRPr="00D2255C" w:rsidRDefault="001155E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Transfer to coal regions to support renewable energy infrastructure and create new jobs. Additional to pledge from treasury.</w:t>
            </w:r>
            <w:sdt>
              <w:sdtPr>
                <w:rPr>
                  <w:rStyle w:val="Strong"/>
                  <w:b w:val="0"/>
                </w:rPr>
                <w:alias w:val="SmartCite Citation"/>
                <w:tag w:val="371ac792-2265-4afc-af7c-a3f4e025a186:df900ba0-8d65-4b61-b354-20f7b870265b+"/>
                <w:id w:val="-422027489"/>
                <w:placeholder>
                  <w:docPart w:val="DefaultPlaceholder_-1854013440"/>
                </w:placeholder>
              </w:sdtPr>
              <w:sdtEndPr>
                <w:rPr>
                  <w:rStyle w:val="Strong"/>
                </w:rPr>
              </w:sdtEndPr>
              <w:sdtContent>
                <w:r w:rsidR="00330CF0" w:rsidRPr="00330CF0">
                  <w:rPr>
                    <w:rFonts w:ascii="Calibri Light" w:hAnsi="Calibri Light" w:cs="Calibri Light"/>
                    <w:color w:val="000000"/>
                    <w:vertAlign w:val="superscript"/>
                  </w:rPr>
                  <w:t>48</w:t>
                </w:r>
              </w:sdtContent>
            </w:sdt>
            <w:r w:rsidRPr="00D2255C">
              <w:rPr>
                <w:rStyle w:val="Strong"/>
                <w:b w:val="0"/>
              </w:rPr>
              <w:t xml:space="preserve"> </w:t>
            </w:r>
          </w:p>
        </w:tc>
      </w:tr>
      <w:tr w:rsidR="00176FD8" w:rsidRPr="00176FD8" w14:paraId="02C80F39" w14:textId="77777777" w:rsidTr="003B400A">
        <w:trPr>
          <w:cantSplit/>
        </w:trPr>
        <w:tc>
          <w:tcPr>
            <w:cnfStyle w:val="001000000000" w:firstRow="0" w:lastRow="0" w:firstColumn="1" w:lastColumn="0" w:oddVBand="0" w:evenVBand="0" w:oddHBand="0" w:evenHBand="0" w:firstRowFirstColumn="0" w:firstRowLastColumn="0" w:lastRowFirstColumn="0" w:lastRowLastColumn="0"/>
            <w:tcW w:w="1205" w:type="dxa"/>
            <w:vMerge w:val="restart"/>
            <w:shd w:val="clear" w:color="auto" w:fill="D5DCE4" w:themeFill="text2" w:themeFillTint="33"/>
          </w:tcPr>
          <w:p w14:paraId="77861075" w14:textId="77777777" w:rsidR="00176FD8" w:rsidRPr="00D2255C" w:rsidRDefault="00176FD8" w:rsidP="009F3939">
            <w:pPr>
              <w:pStyle w:val="NoSpacing"/>
              <w:rPr>
                <w:rStyle w:val="Strong"/>
                <w:b/>
              </w:rPr>
            </w:pPr>
            <w:r w:rsidRPr="00D2255C">
              <w:rPr>
                <w:rStyle w:val="Strong"/>
                <w:b/>
              </w:rPr>
              <w:t>Vietnam</w:t>
            </w:r>
          </w:p>
        </w:tc>
        <w:tc>
          <w:tcPr>
            <w:tcW w:w="1205" w:type="dxa"/>
          </w:tcPr>
          <w:p w14:paraId="6D326332" w14:textId="77777777" w:rsidR="00176FD8" w:rsidRPr="00D2255C" w:rsidRDefault="00176FD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Lower estimate</w:t>
            </w:r>
          </w:p>
        </w:tc>
        <w:tc>
          <w:tcPr>
            <w:tcW w:w="1418" w:type="dxa"/>
          </w:tcPr>
          <w:p w14:paraId="41145765" w14:textId="32611A74" w:rsidR="00176FD8" w:rsidRPr="00D2255C" w:rsidRDefault="00176FD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7,260</w:t>
            </w:r>
          </w:p>
        </w:tc>
        <w:tc>
          <w:tcPr>
            <w:tcW w:w="1417" w:type="dxa"/>
          </w:tcPr>
          <w:p w14:paraId="44699CA0" w14:textId="4188DD9B" w:rsidR="00176FD8" w:rsidRPr="00D2255C" w:rsidRDefault="00176FD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7,260</w:t>
            </w:r>
          </w:p>
        </w:tc>
        <w:tc>
          <w:tcPr>
            <w:tcW w:w="3969" w:type="dxa"/>
          </w:tcPr>
          <w:p w14:paraId="22AA8549" w14:textId="69676885" w:rsidR="00176FD8" w:rsidRPr="00D2255C" w:rsidRDefault="00176FD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sidRPr="00D2255C">
              <w:rPr>
                <w:rStyle w:val="Strong"/>
                <w:b w:val="0"/>
              </w:rPr>
              <w:t xml:space="preserve">International transfer to </w:t>
            </w:r>
            <w:r w:rsidR="00E04108">
              <w:rPr>
                <w:rStyle w:val="Strong"/>
                <w:b w:val="0"/>
              </w:rPr>
              <w:t>Vietnam</w:t>
            </w:r>
            <w:r w:rsidRPr="00D2255C">
              <w:rPr>
                <w:rStyle w:val="Strong"/>
                <w:b w:val="0"/>
              </w:rPr>
              <w:t xml:space="preserve"> to support coal phase-out and decarbonization in line with just transition. Pledge confirmed in international agreement.</w:t>
            </w:r>
            <w:sdt>
              <w:sdtPr>
                <w:rPr>
                  <w:rStyle w:val="Strong"/>
                  <w:b w:val="0"/>
                </w:rPr>
                <w:alias w:val="SmartCite Citation"/>
                <w:tag w:val="371ac792-2265-4afc-af7c-a3f4e025a186:1555b57c-95f0-459a-94d3-56a2286c8d54+"/>
                <w:id w:val="-225764745"/>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49</w:t>
                </w:r>
              </w:sdtContent>
            </w:sdt>
          </w:p>
        </w:tc>
      </w:tr>
      <w:tr w:rsidR="00176FD8" w:rsidRPr="00176FD8" w14:paraId="1FC70989" w14:textId="77777777" w:rsidTr="003B400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205" w:type="dxa"/>
            <w:vMerge/>
            <w:shd w:val="clear" w:color="auto" w:fill="D5DCE4" w:themeFill="text2" w:themeFillTint="33"/>
          </w:tcPr>
          <w:p w14:paraId="4FFCBF0B" w14:textId="77777777" w:rsidR="00176FD8" w:rsidRPr="00D2255C" w:rsidRDefault="00176FD8" w:rsidP="009F3939">
            <w:pPr>
              <w:pStyle w:val="NoSpacing"/>
              <w:rPr>
                <w:rStyle w:val="Strong"/>
                <w:b/>
              </w:rPr>
            </w:pPr>
          </w:p>
        </w:tc>
        <w:tc>
          <w:tcPr>
            <w:tcW w:w="1205" w:type="dxa"/>
          </w:tcPr>
          <w:p w14:paraId="2E39F1D3" w14:textId="77777777" w:rsidR="00176FD8" w:rsidRPr="00D2255C"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Upper estimate</w:t>
            </w:r>
          </w:p>
        </w:tc>
        <w:tc>
          <w:tcPr>
            <w:tcW w:w="1418" w:type="dxa"/>
          </w:tcPr>
          <w:p w14:paraId="7FFEFA8C" w14:textId="5240916E" w:rsidR="00176FD8" w:rsidRPr="00D2255C"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62,930</w:t>
            </w:r>
          </w:p>
        </w:tc>
        <w:tc>
          <w:tcPr>
            <w:tcW w:w="1417" w:type="dxa"/>
          </w:tcPr>
          <w:p w14:paraId="73DED753" w14:textId="12181922" w:rsidR="00176FD8" w:rsidRPr="00D2255C"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62,930</w:t>
            </w:r>
          </w:p>
        </w:tc>
        <w:tc>
          <w:tcPr>
            <w:tcW w:w="3969" w:type="dxa"/>
          </w:tcPr>
          <w:p w14:paraId="46F77EC4" w14:textId="5157DC3F" w:rsidR="00176FD8" w:rsidRPr="00D2255C" w:rsidRDefault="00176FD8"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2255C">
              <w:rPr>
                <w:rStyle w:val="Strong"/>
                <w:b w:val="0"/>
              </w:rPr>
              <w:t>Own extrapolation of original pledge over the maximum duration of phase-out in line with the GCCP (2023-2049). Not confirmed in national documents. (Methods</w:t>
            </w:r>
            <w:r w:rsidR="00A550F4">
              <w:rPr>
                <w:rStyle w:val="Strong"/>
                <w:b w:val="0"/>
              </w:rPr>
              <w:t>, Supplementary Note 1</w:t>
            </w:r>
            <w:r w:rsidRPr="00D2255C">
              <w:rPr>
                <w:rStyle w:val="Strong"/>
                <w:b w:val="0"/>
              </w:rPr>
              <w:t xml:space="preserve">). </w:t>
            </w:r>
          </w:p>
        </w:tc>
      </w:tr>
    </w:tbl>
    <w:p w14:paraId="4B5DA93C" w14:textId="425A921E" w:rsidR="006A2E89" w:rsidRDefault="006A2E89" w:rsidP="009F3939">
      <w:pPr>
        <w:rPr>
          <w:rStyle w:val="Heading2Char"/>
        </w:rPr>
      </w:pPr>
    </w:p>
    <w:p w14:paraId="4E3E2D3E" w14:textId="1749C131" w:rsidR="006D27A3" w:rsidRDefault="006A2E89" w:rsidP="009F3939">
      <w:pPr>
        <w:rPr>
          <w:rStyle w:val="Heading2Char"/>
        </w:rPr>
      </w:pPr>
      <w:r>
        <w:rPr>
          <w:rStyle w:val="Heading2Char"/>
        </w:rPr>
        <w:br w:type="page"/>
      </w:r>
    </w:p>
    <w:p w14:paraId="78EE5440" w14:textId="293C8FB0" w:rsidR="00C802E6" w:rsidRPr="00105AFC" w:rsidRDefault="00C802E6" w:rsidP="00C802E6">
      <w:pPr>
        <w:rPr>
          <w:sz w:val="20"/>
          <w:szCs w:val="20"/>
        </w:rPr>
      </w:pPr>
      <w:bookmarkStart w:id="5" w:name="_Ref129275516"/>
      <w:r w:rsidRPr="00C802E6">
        <w:rPr>
          <w:b/>
          <w:bCs/>
        </w:rPr>
        <w:t>Supplementary Table</w:t>
      </w:r>
      <w:bookmarkEnd w:id="5"/>
      <w:r w:rsidR="005E5E96">
        <w:rPr>
          <w:b/>
          <w:bCs/>
        </w:rPr>
        <w:t xml:space="preserve"> 2</w:t>
      </w:r>
      <w:r w:rsidRPr="00C802E6">
        <w:rPr>
          <w:b/>
        </w:rPr>
        <w:t>. Overview of countries with coal phase-out commitments.</w:t>
      </w:r>
      <w:r>
        <w:t xml:space="preserve"> </w:t>
      </w:r>
      <w:r w:rsidRPr="005E5E96">
        <w:rPr>
          <w:rStyle w:val="Strong"/>
          <w:b w:val="0"/>
          <w:sz w:val="18"/>
          <w:szCs w:val="18"/>
        </w:rPr>
        <w:t xml:space="preserve">Data on coal phase-out commitments is based on </w:t>
      </w:r>
      <w:proofErr w:type="spellStart"/>
      <w:r w:rsidRPr="005E5E96">
        <w:rPr>
          <w:rStyle w:val="Strong"/>
          <w:b w:val="0"/>
          <w:sz w:val="18"/>
          <w:szCs w:val="18"/>
        </w:rPr>
        <w:t>Vinichenko</w:t>
      </w:r>
      <w:proofErr w:type="spellEnd"/>
      <w:r w:rsidRPr="005E5E96">
        <w:rPr>
          <w:rStyle w:val="Strong"/>
          <w:b w:val="0"/>
          <w:sz w:val="18"/>
          <w:szCs w:val="18"/>
        </w:rPr>
        <w:t xml:space="preserve"> et al</w:t>
      </w:r>
      <w:sdt>
        <w:sdtPr>
          <w:rPr>
            <w:rStyle w:val="Strong"/>
            <w:b w:val="0"/>
            <w:sz w:val="18"/>
            <w:szCs w:val="18"/>
          </w:rPr>
          <w:alias w:val="SmartCite Citation"/>
          <w:tag w:val="371ac792-2265-4afc-af7c-a3f4e025a186:da6c9451-8189-474d-b0d3-c915cdca45d9+"/>
          <w:id w:val="-722133175"/>
          <w:placeholder>
            <w:docPart w:val="4D1846D274DAAF48B638B20C3006ABBF"/>
          </w:placeholder>
        </w:sdtPr>
        <w:sdtEndPr>
          <w:rPr>
            <w:rStyle w:val="Strong"/>
          </w:rPr>
        </w:sdtEndPr>
        <w:sdtContent>
          <w:r w:rsidR="006E042A" w:rsidRPr="006E042A">
            <w:rPr>
              <w:rFonts w:ascii="Calibri Light" w:hAnsi="Calibri Light" w:cs="Calibri Light"/>
              <w:color w:val="000000"/>
              <w:sz w:val="18"/>
              <w:vertAlign w:val="superscript"/>
            </w:rPr>
            <w:t>1</w:t>
          </w:r>
        </w:sdtContent>
      </w:sdt>
      <w:r w:rsidRPr="005E5E96">
        <w:rPr>
          <w:rStyle w:val="Strong"/>
          <w:b w:val="0"/>
          <w:sz w:val="18"/>
          <w:szCs w:val="18"/>
        </w:rPr>
        <w:t xml:space="preserve">. </w:t>
      </w:r>
      <w:r w:rsidR="005A4E9F" w:rsidRPr="005E5E96">
        <w:rPr>
          <w:rStyle w:val="Strong"/>
          <w:b w:val="0"/>
          <w:sz w:val="18"/>
          <w:szCs w:val="18"/>
        </w:rPr>
        <w:t xml:space="preserve">Avoided emissions for countries with coal phase-out commitments have been calculated </w:t>
      </w:r>
      <w:r w:rsidR="002B68C1" w:rsidRPr="005E5E96">
        <w:rPr>
          <w:rStyle w:val="Strong"/>
          <w:b w:val="0"/>
          <w:sz w:val="18"/>
          <w:szCs w:val="18"/>
        </w:rPr>
        <w:t>vis-a-visa a reference scenario under which cumulative emissions for all operating and planned power plants are retired</w:t>
      </w:r>
      <w:r w:rsidR="00871FD9" w:rsidRPr="005E5E96">
        <w:rPr>
          <w:rStyle w:val="Strong"/>
          <w:b w:val="0"/>
          <w:sz w:val="18"/>
          <w:szCs w:val="18"/>
        </w:rPr>
        <w:t xml:space="preserve"> at </w:t>
      </w:r>
      <w:r w:rsidR="00E079E8" w:rsidRPr="005E5E96">
        <w:rPr>
          <w:rStyle w:val="Strong"/>
          <w:b w:val="0"/>
          <w:sz w:val="18"/>
          <w:szCs w:val="18"/>
        </w:rPr>
        <w:t xml:space="preserve">a </w:t>
      </w:r>
      <w:proofErr w:type="gramStart"/>
      <w:r w:rsidR="00E079E8" w:rsidRPr="005E5E96">
        <w:rPr>
          <w:rStyle w:val="Strong"/>
          <w:b w:val="0"/>
          <w:sz w:val="18"/>
          <w:szCs w:val="18"/>
        </w:rPr>
        <w:t>nationally-specific</w:t>
      </w:r>
      <w:proofErr w:type="gramEnd"/>
      <w:r w:rsidR="00E079E8" w:rsidRPr="005E5E96">
        <w:rPr>
          <w:rStyle w:val="Strong"/>
          <w:b w:val="0"/>
          <w:sz w:val="18"/>
          <w:szCs w:val="18"/>
        </w:rPr>
        <w:t xml:space="preserve"> average retirement age. </w:t>
      </w:r>
      <w:r w:rsidRPr="005E5E96">
        <w:rPr>
          <w:b/>
          <w:bCs/>
          <w:sz w:val="18"/>
          <w:szCs w:val="18"/>
        </w:rPr>
        <w:t>*</w:t>
      </w:r>
      <w:r w:rsidRPr="005E5E96">
        <w:rPr>
          <w:sz w:val="18"/>
          <w:szCs w:val="18"/>
        </w:rPr>
        <w:t>Countries</w:t>
      </w:r>
      <w:r w:rsidR="00AE4D75" w:rsidRPr="005E5E96">
        <w:rPr>
          <w:sz w:val="18"/>
          <w:szCs w:val="18"/>
        </w:rPr>
        <w:t xml:space="preserve"> which</w:t>
      </w:r>
      <w:r w:rsidRPr="005E5E96">
        <w:rPr>
          <w:sz w:val="18"/>
          <w:szCs w:val="18"/>
        </w:rPr>
        <w:t xml:space="preserve"> are included in the EU Just Transition Fund, but </w:t>
      </w:r>
      <w:r w:rsidR="00AE4D75" w:rsidRPr="005E5E96">
        <w:rPr>
          <w:sz w:val="18"/>
          <w:szCs w:val="18"/>
        </w:rPr>
        <w:t>where we could not find</w:t>
      </w:r>
      <w:r w:rsidRPr="005E5E96">
        <w:rPr>
          <w:sz w:val="18"/>
          <w:szCs w:val="18"/>
        </w:rPr>
        <w:t xml:space="preserve"> evidence of national just transition </w:t>
      </w:r>
      <w:r w:rsidR="00AE4D75" w:rsidRPr="005E5E96">
        <w:rPr>
          <w:sz w:val="18"/>
          <w:szCs w:val="18"/>
        </w:rPr>
        <w:t xml:space="preserve">plan or policy </w:t>
      </w:r>
      <w:r w:rsidRPr="005E5E96">
        <w:rPr>
          <w:sz w:val="18"/>
          <w:szCs w:val="18"/>
        </w:rPr>
        <w:t>in relation to coal. See</w:t>
      </w:r>
      <w:r w:rsidR="005E5E96" w:rsidRPr="005E5E96">
        <w:rPr>
          <w:sz w:val="18"/>
          <w:szCs w:val="18"/>
        </w:rPr>
        <w:t xml:space="preserve"> Supplementary Table 1 </w:t>
      </w:r>
      <w:r w:rsidR="00420F38" w:rsidRPr="005E5E96">
        <w:rPr>
          <w:sz w:val="18"/>
          <w:szCs w:val="18"/>
        </w:rPr>
        <w:t>f</w:t>
      </w:r>
      <w:r w:rsidRPr="005E5E96">
        <w:rPr>
          <w:sz w:val="18"/>
          <w:szCs w:val="18"/>
        </w:rPr>
        <w:t>or compensation estimates and sources.</w:t>
      </w:r>
      <w:r w:rsidRPr="00105AFC">
        <w:rPr>
          <w:sz w:val="20"/>
          <w:szCs w:val="20"/>
        </w:rPr>
        <w:t xml:space="preserve"> </w:t>
      </w:r>
    </w:p>
    <w:tbl>
      <w:tblPr>
        <w:tblStyle w:val="PlainTable2"/>
        <w:tblW w:w="9498" w:type="dxa"/>
        <w:tblLayout w:type="fixed"/>
        <w:tblLook w:val="04A0" w:firstRow="1" w:lastRow="0" w:firstColumn="1" w:lastColumn="0" w:noHBand="0" w:noVBand="1"/>
      </w:tblPr>
      <w:tblGrid>
        <w:gridCol w:w="1418"/>
        <w:gridCol w:w="1276"/>
        <w:gridCol w:w="851"/>
        <w:gridCol w:w="1559"/>
        <w:gridCol w:w="1418"/>
        <w:gridCol w:w="262"/>
        <w:gridCol w:w="1297"/>
        <w:gridCol w:w="60"/>
        <w:gridCol w:w="1357"/>
      </w:tblGrid>
      <w:tr w:rsidR="004868FE" w:rsidRPr="002A7533" w14:paraId="169DA0F5" w14:textId="77777777" w:rsidTr="00C802E6">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418" w:type="dxa"/>
            <w:shd w:val="clear" w:color="auto" w:fill="D5DCE4" w:themeFill="text2" w:themeFillTint="33"/>
            <w:hideMark/>
          </w:tcPr>
          <w:p w14:paraId="1709CCDE" w14:textId="77777777" w:rsidR="00D620E7" w:rsidRPr="005E23BF" w:rsidRDefault="00D620E7" w:rsidP="00C802E6">
            <w:pPr>
              <w:pStyle w:val="NoSpacing"/>
            </w:pPr>
            <w:r w:rsidRPr="005E23BF">
              <w:t>Country</w:t>
            </w:r>
            <w:r w:rsidRPr="005E23BF">
              <w:br/>
            </w:r>
          </w:p>
        </w:tc>
        <w:tc>
          <w:tcPr>
            <w:tcW w:w="1276" w:type="dxa"/>
            <w:shd w:val="clear" w:color="auto" w:fill="D5DCE4" w:themeFill="text2" w:themeFillTint="33"/>
            <w:hideMark/>
          </w:tcPr>
          <w:p w14:paraId="6E0513F9" w14:textId="77777777" w:rsidR="00D620E7" w:rsidRPr="005E23BF" w:rsidRDefault="00D620E7" w:rsidP="00C802E6">
            <w:pPr>
              <w:pStyle w:val="NoSpacing"/>
              <w:cnfStyle w:val="100000000000" w:firstRow="1" w:lastRow="0" w:firstColumn="0" w:lastColumn="0" w:oddVBand="0" w:evenVBand="0" w:oddHBand="0" w:evenHBand="0" w:firstRowFirstColumn="0" w:firstRowLastColumn="0" w:lastRowFirstColumn="0" w:lastRowLastColumn="0"/>
            </w:pPr>
            <w:r w:rsidRPr="005E23BF">
              <w:t>Year of phase-out pledge</w:t>
            </w:r>
          </w:p>
        </w:tc>
        <w:tc>
          <w:tcPr>
            <w:tcW w:w="851" w:type="dxa"/>
            <w:shd w:val="clear" w:color="auto" w:fill="D5DCE4" w:themeFill="text2" w:themeFillTint="33"/>
          </w:tcPr>
          <w:p w14:paraId="53DC218E" w14:textId="77777777" w:rsidR="00D620E7" w:rsidRPr="005E23BF" w:rsidRDefault="00D620E7" w:rsidP="00C802E6">
            <w:pPr>
              <w:pStyle w:val="NoSpacing"/>
              <w:cnfStyle w:val="100000000000" w:firstRow="1" w:lastRow="0" w:firstColumn="0" w:lastColumn="0" w:oddVBand="0" w:evenVBand="0" w:oddHBand="0" w:evenHBand="0" w:firstRowFirstColumn="0" w:firstRowLastColumn="0" w:lastRowFirstColumn="0" w:lastRowLastColumn="0"/>
            </w:pPr>
            <w:r w:rsidRPr="005E23BF">
              <w:t>Type of pledge</w:t>
            </w:r>
          </w:p>
        </w:tc>
        <w:tc>
          <w:tcPr>
            <w:tcW w:w="1559" w:type="dxa"/>
            <w:shd w:val="clear" w:color="auto" w:fill="D5DCE4" w:themeFill="text2" w:themeFillTint="33"/>
          </w:tcPr>
          <w:p w14:paraId="3F002638" w14:textId="77777777" w:rsidR="00D620E7" w:rsidRPr="005E23BF" w:rsidRDefault="00D620E7" w:rsidP="00C802E6">
            <w:pPr>
              <w:pStyle w:val="NoSpacing"/>
              <w:cnfStyle w:val="100000000000" w:firstRow="1" w:lastRow="0" w:firstColumn="0" w:lastColumn="0" w:oddVBand="0" w:evenVBand="0" w:oddHBand="0" w:evenHBand="0" w:firstRowFirstColumn="0" w:firstRowLastColumn="0" w:lastRowFirstColumn="0" w:lastRowLastColumn="0"/>
            </w:pPr>
            <w:r w:rsidRPr="005E23BF">
              <w:t>Current (earlier) phase-out commitment</w:t>
            </w:r>
          </w:p>
        </w:tc>
        <w:tc>
          <w:tcPr>
            <w:tcW w:w="1418" w:type="dxa"/>
            <w:shd w:val="clear" w:color="auto" w:fill="D5DCE4" w:themeFill="text2" w:themeFillTint="33"/>
          </w:tcPr>
          <w:p w14:paraId="03C6FFD3" w14:textId="77777777" w:rsidR="00D620E7" w:rsidRPr="005E23BF" w:rsidRDefault="00D620E7" w:rsidP="00C802E6">
            <w:pPr>
              <w:pStyle w:val="NoSpacing"/>
              <w:cnfStyle w:val="100000000000" w:firstRow="1" w:lastRow="0" w:firstColumn="0" w:lastColumn="0" w:oddVBand="0" w:evenVBand="0" w:oddHBand="0" w:evenHBand="0" w:firstRowFirstColumn="0" w:firstRowLastColumn="0" w:lastRowFirstColumn="0" w:lastRowLastColumn="0"/>
            </w:pPr>
            <w:r w:rsidRPr="005E23BF">
              <w:t>Number &amp; (</w:t>
            </w:r>
            <w:proofErr w:type="spellStart"/>
            <w:r w:rsidRPr="005E23BF">
              <w:t>GWe</w:t>
            </w:r>
            <w:proofErr w:type="spellEnd"/>
            <w:r w:rsidRPr="005E23BF">
              <w:t xml:space="preserve">) of operating coal </w:t>
            </w:r>
          </w:p>
        </w:tc>
        <w:tc>
          <w:tcPr>
            <w:tcW w:w="1559" w:type="dxa"/>
            <w:gridSpan w:val="2"/>
            <w:shd w:val="clear" w:color="auto" w:fill="D5DCE4" w:themeFill="text2" w:themeFillTint="33"/>
          </w:tcPr>
          <w:p w14:paraId="0450EE17" w14:textId="5A068CD7" w:rsidR="00D620E7" w:rsidRDefault="00D620E7" w:rsidP="00C802E6">
            <w:pPr>
              <w:pStyle w:val="NoSpacing"/>
              <w:cnfStyle w:val="100000000000" w:firstRow="1" w:lastRow="0" w:firstColumn="0" w:lastColumn="0" w:oddVBand="0" w:evenVBand="0" w:oddHBand="0" w:evenHBand="0" w:firstRowFirstColumn="0" w:firstRowLastColumn="0" w:lastRowFirstColumn="0" w:lastRowLastColumn="0"/>
              <w:rPr>
                <w:b w:val="0"/>
                <w:bCs w:val="0"/>
              </w:rPr>
            </w:pPr>
            <w:r w:rsidRPr="005E23BF">
              <w:t xml:space="preserve">Avoided </w:t>
            </w:r>
            <w:proofErr w:type="gramStart"/>
            <w:r w:rsidRPr="005E23BF">
              <w:t>emissions</w:t>
            </w:r>
            <w:proofErr w:type="gramEnd"/>
            <w:r w:rsidRPr="005E23BF">
              <w:t xml:space="preserve"> </w:t>
            </w:r>
          </w:p>
          <w:p w14:paraId="2FCA90D1" w14:textId="77777777" w:rsidR="00D620E7" w:rsidRPr="005E23BF" w:rsidRDefault="00D620E7" w:rsidP="00C802E6">
            <w:pPr>
              <w:pStyle w:val="NoSpacing"/>
              <w:cnfStyle w:val="100000000000" w:firstRow="1" w:lastRow="0" w:firstColumn="0" w:lastColumn="0" w:oddVBand="0" w:evenVBand="0" w:oddHBand="0" w:evenHBand="0" w:firstRowFirstColumn="0" w:firstRowLastColumn="0" w:lastRowFirstColumn="0" w:lastRowLastColumn="0"/>
            </w:pPr>
            <w:r w:rsidRPr="005E23BF">
              <w:t>(Mt CO2)</w:t>
            </w:r>
          </w:p>
        </w:tc>
        <w:tc>
          <w:tcPr>
            <w:tcW w:w="1417" w:type="dxa"/>
            <w:gridSpan w:val="2"/>
            <w:shd w:val="clear" w:color="auto" w:fill="D5DCE4" w:themeFill="text2" w:themeFillTint="33"/>
          </w:tcPr>
          <w:p w14:paraId="4ED3A354" w14:textId="77777777" w:rsidR="00085142" w:rsidRDefault="00085142" w:rsidP="00C802E6">
            <w:pPr>
              <w:pStyle w:val="NoSpacing"/>
              <w:cnfStyle w:val="100000000000" w:firstRow="1" w:lastRow="0" w:firstColumn="0" w:lastColumn="0" w:oddVBand="0" w:evenVBand="0" w:oddHBand="0" w:evenHBand="0" w:firstRowFirstColumn="0" w:firstRowLastColumn="0" w:lastRowFirstColumn="0" w:lastRowLastColumn="0"/>
              <w:rPr>
                <w:b w:val="0"/>
                <w:bCs w:val="0"/>
              </w:rPr>
            </w:pPr>
            <w:r>
              <w:t>P</w:t>
            </w:r>
            <w:r w:rsidR="00D620E7" w:rsidRPr="005E23BF">
              <w:t xml:space="preserve">ledged </w:t>
            </w:r>
            <w:proofErr w:type="gramStart"/>
            <w:r w:rsidR="00D620E7" w:rsidRPr="005E23BF">
              <w:t>compensation</w:t>
            </w:r>
            <w:proofErr w:type="gramEnd"/>
            <w:r w:rsidR="00D620E7" w:rsidRPr="005E23BF">
              <w:t xml:space="preserve"> </w:t>
            </w:r>
          </w:p>
          <w:p w14:paraId="0B715A30" w14:textId="37357508" w:rsidR="00D620E7" w:rsidRPr="00085142" w:rsidRDefault="00D620E7" w:rsidP="00C802E6">
            <w:pPr>
              <w:pStyle w:val="NoSpacing"/>
              <w:cnfStyle w:val="100000000000" w:firstRow="1" w:lastRow="0" w:firstColumn="0" w:lastColumn="0" w:oddVBand="0" w:evenVBand="0" w:oddHBand="0" w:evenHBand="0" w:firstRowFirstColumn="0" w:firstRowLastColumn="0" w:lastRowFirstColumn="0" w:lastRowLastColumn="0"/>
              <w:rPr>
                <w:b w:val="0"/>
                <w:bCs w:val="0"/>
              </w:rPr>
            </w:pPr>
            <w:r w:rsidRPr="005E23BF">
              <w:t xml:space="preserve">(USD </w:t>
            </w:r>
            <w:proofErr w:type="spellStart"/>
            <w:r w:rsidRPr="005E23BF">
              <w:t>b</w:t>
            </w:r>
            <w:r w:rsidR="00E36EC4">
              <w:t>l</w:t>
            </w:r>
            <w:r w:rsidRPr="005E23BF">
              <w:t>n</w:t>
            </w:r>
            <w:proofErr w:type="spellEnd"/>
            <w:r w:rsidRPr="005E23BF">
              <w:t>)</w:t>
            </w:r>
          </w:p>
        </w:tc>
      </w:tr>
      <w:tr w:rsidR="00B63732" w:rsidRPr="002A7533" w14:paraId="536C39F3"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784" w:type="dxa"/>
            <w:gridSpan w:val="6"/>
            <w:shd w:val="clear" w:color="auto" w:fill="D5DCE4"/>
            <w:noWrap/>
          </w:tcPr>
          <w:p w14:paraId="64788F86" w14:textId="0AB0D8A9" w:rsidR="00B63732" w:rsidRPr="005E23BF" w:rsidRDefault="00B63732" w:rsidP="00C802E6">
            <w:pPr>
              <w:pStyle w:val="NoSpacing"/>
              <w:rPr>
                <w:b w:val="0"/>
                <w:bCs w:val="0"/>
              </w:rPr>
            </w:pPr>
            <w:r>
              <w:t xml:space="preserve">Countries with coal phase-out </w:t>
            </w:r>
            <w:r w:rsidR="00E36EC4">
              <w:t xml:space="preserve">commitment </w:t>
            </w:r>
            <w:r>
              <w:t>and compensation policy</w:t>
            </w:r>
          </w:p>
        </w:tc>
        <w:tc>
          <w:tcPr>
            <w:tcW w:w="1357" w:type="dxa"/>
            <w:gridSpan w:val="2"/>
            <w:shd w:val="clear" w:color="auto" w:fill="D5DCE4"/>
          </w:tcPr>
          <w:p w14:paraId="0026E63E" w14:textId="77777777" w:rsidR="00B63732" w:rsidRPr="005E23BF" w:rsidRDefault="00B63732" w:rsidP="00C802E6">
            <w:pPr>
              <w:pStyle w:val="NoSpacing"/>
              <w:cnfStyle w:val="000000100000" w:firstRow="0" w:lastRow="0" w:firstColumn="0" w:lastColumn="0" w:oddVBand="0" w:evenVBand="0" w:oddHBand="1" w:evenHBand="0" w:firstRowFirstColumn="0" w:firstRowLastColumn="0" w:lastRowFirstColumn="0" w:lastRowLastColumn="0"/>
              <w:rPr>
                <w:b/>
                <w:bCs/>
              </w:rPr>
            </w:pPr>
          </w:p>
        </w:tc>
        <w:tc>
          <w:tcPr>
            <w:tcW w:w="1357" w:type="dxa"/>
            <w:shd w:val="clear" w:color="auto" w:fill="D5DCE4"/>
          </w:tcPr>
          <w:p w14:paraId="38348F5A" w14:textId="1604136C" w:rsidR="00B63732" w:rsidRPr="005E23BF" w:rsidRDefault="00B63732" w:rsidP="00C802E6">
            <w:pPr>
              <w:pStyle w:val="NoSpacing"/>
              <w:cnfStyle w:val="000000100000" w:firstRow="0" w:lastRow="0" w:firstColumn="0" w:lastColumn="0" w:oddVBand="0" w:evenVBand="0" w:oddHBand="1" w:evenHBand="0" w:firstRowFirstColumn="0" w:firstRowLastColumn="0" w:lastRowFirstColumn="0" w:lastRowLastColumn="0"/>
            </w:pPr>
          </w:p>
        </w:tc>
      </w:tr>
      <w:tr w:rsidR="00085142" w:rsidRPr="002A7533" w14:paraId="67C2E848"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79F7F957" w14:textId="77777777" w:rsidR="00D620E7" w:rsidRPr="005E23BF" w:rsidRDefault="00D620E7" w:rsidP="00C802E6">
            <w:pPr>
              <w:pStyle w:val="NoSpacing"/>
            </w:pPr>
            <w:r w:rsidRPr="005E23BF">
              <w:t>Germany</w:t>
            </w:r>
          </w:p>
        </w:tc>
        <w:tc>
          <w:tcPr>
            <w:tcW w:w="1276" w:type="dxa"/>
          </w:tcPr>
          <w:p w14:paraId="3925652F"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2019</w:t>
            </w:r>
          </w:p>
        </w:tc>
        <w:tc>
          <w:tcPr>
            <w:tcW w:w="851" w:type="dxa"/>
            <w:noWrap/>
          </w:tcPr>
          <w:p w14:paraId="6AA7892C"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384659A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2030 (2035-2038)</w:t>
            </w:r>
          </w:p>
        </w:tc>
        <w:tc>
          <w:tcPr>
            <w:tcW w:w="1418" w:type="dxa"/>
          </w:tcPr>
          <w:p w14:paraId="7DEAB22F"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172 (43)</w:t>
            </w:r>
          </w:p>
        </w:tc>
        <w:tc>
          <w:tcPr>
            <w:tcW w:w="1559" w:type="dxa"/>
            <w:gridSpan w:val="2"/>
          </w:tcPr>
          <w:p w14:paraId="2FC2B6B4"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1489 (1207-1770)</w:t>
            </w:r>
          </w:p>
        </w:tc>
        <w:tc>
          <w:tcPr>
            <w:tcW w:w="1417" w:type="dxa"/>
            <w:gridSpan w:val="2"/>
          </w:tcPr>
          <w:p w14:paraId="5BE7D428" w14:textId="7468A85F"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6</w:t>
            </w:r>
            <w:r w:rsidR="004B0F1A">
              <w:t>6</w:t>
            </w:r>
            <w:r w:rsidRPr="005E23BF">
              <w:t>.</w:t>
            </w:r>
            <w:r w:rsidR="004B0F1A">
              <w:t>4</w:t>
            </w:r>
            <w:r w:rsidRPr="005E23BF">
              <w:t xml:space="preserve"> (6</w:t>
            </w:r>
            <w:r w:rsidR="004213FD">
              <w:t>5</w:t>
            </w:r>
            <w:r w:rsidRPr="005E23BF">
              <w:t>.</w:t>
            </w:r>
            <w:r w:rsidR="004213FD">
              <w:t>5</w:t>
            </w:r>
            <w:r w:rsidRPr="005E23BF">
              <w:t>-6</w:t>
            </w:r>
            <w:r w:rsidR="004213FD">
              <w:t>7</w:t>
            </w:r>
            <w:r w:rsidRPr="005E23BF">
              <w:t>.</w:t>
            </w:r>
            <w:r w:rsidR="004213FD">
              <w:t>2</w:t>
            </w:r>
            <w:r w:rsidRPr="005E23BF">
              <w:t>)</w:t>
            </w:r>
          </w:p>
        </w:tc>
      </w:tr>
      <w:tr w:rsidR="00085142" w:rsidRPr="002A7533" w14:paraId="3C6EE92D"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B56059F" w14:textId="77777777" w:rsidR="00D620E7" w:rsidRPr="005E23BF" w:rsidRDefault="00D620E7" w:rsidP="00C802E6">
            <w:pPr>
              <w:pStyle w:val="NoSpacing"/>
            </w:pPr>
            <w:r w:rsidRPr="005E23BF">
              <w:t>Viet Nam</w:t>
            </w:r>
          </w:p>
        </w:tc>
        <w:tc>
          <w:tcPr>
            <w:tcW w:w="1276" w:type="dxa"/>
            <w:hideMark/>
          </w:tcPr>
          <w:p w14:paraId="6E227B1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3BD891B2"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GCCP</w:t>
            </w:r>
          </w:p>
        </w:tc>
        <w:tc>
          <w:tcPr>
            <w:tcW w:w="1559" w:type="dxa"/>
          </w:tcPr>
          <w:p w14:paraId="7E5A3500"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2040s</w:t>
            </w:r>
          </w:p>
        </w:tc>
        <w:tc>
          <w:tcPr>
            <w:tcW w:w="1418" w:type="dxa"/>
          </w:tcPr>
          <w:p w14:paraId="65B02AF2"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64 (19.7)</w:t>
            </w:r>
          </w:p>
        </w:tc>
        <w:tc>
          <w:tcPr>
            <w:tcW w:w="1559" w:type="dxa"/>
            <w:gridSpan w:val="2"/>
          </w:tcPr>
          <w:p w14:paraId="326C8020"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542 (191-1234)</w:t>
            </w:r>
          </w:p>
        </w:tc>
        <w:tc>
          <w:tcPr>
            <w:tcW w:w="1417" w:type="dxa"/>
            <w:gridSpan w:val="2"/>
          </w:tcPr>
          <w:p w14:paraId="077C08EC"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35.1 (7.3-62.9)</w:t>
            </w:r>
          </w:p>
        </w:tc>
      </w:tr>
      <w:tr w:rsidR="00085142" w:rsidRPr="002A7533" w14:paraId="6238F6A6"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5F439F8" w14:textId="77777777" w:rsidR="00D620E7" w:rsidRPr="005E23BF" w:rsidRDefault="00D620E7" w:rsidP="00C802E6">
            <w:pPr>
              <w:pStyle w:val="NoSpacing"/>
            </w:pPr>
            <w:r w:rsidRPr="005E23BF">
              <w:t>South Korea</w:t>
            </w:r>
          </w:p>
        </w:tc>
        <w:tc>
          <w:tcPr>
            <w:tcW w:w="1276" w:type="dxa"/>
            <w:hideMark/>
          </w:tcPr>
          <w:p w14:paraId="056091AD"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64C13E43"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GCCP</w:t>
            </w:r>
          </w:p>
        </w:tc>
        <w:tc>
          <w:tcPr>
            <w:tcW w:w="1559" w:type="dxa"/>
          </w:tcPr>
          <w:p w14:paraId="647E74D1"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2050</w:t>
            </w:r>
          </w:p>
        </w:tc>
        <w:tc>
          <w:tcPr>
            <w:tcW w:w="1418" w:type="dxa"/>
          </w:tcPr>
          <w:p w14:paraId="62546604"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104 (35.7)</w:t>
            </w:r>
          </w:p>
        </w:tc>
        <w:tc>
          <w:tcPr>
            <w:tcW w:w="1559" w:type="dxa"/>
            <w:gridSpan w:val="2"/>
          </w:tcPr>
          <w:p w14:paraId="5ADA9D77"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540</w:t>
            </w:r>
          </w:p>
        </w:tc>
        <w:tc>
          <w:tcPr>
            <w:tcW w:w="1417" w:type="dxa"/>
            <w:gridSpan w:val="2"/>
          </w:tcPr>
          <w:p w14:paraId="0FD7BB4B"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12.2 (10.9-13.4)</w:t>
            </w:r>
          </w:p>
        </w:tc>
      </w:tr>
      <w:tr w:rsidR="00085142" w:rsidRPr="002A7533" w14:paraId="7DEF3DE7"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E5B264E" w14:textId="77777777" w:rsidR="00D620E7" w:rsidRPr="005E23BF" w:rsidRDefault="00D620E7" w:rsidP="00C802E6">
            <w:pPr>
              <w:pStyle w:val="NoSpacing"/>
            </w:pPr>
            <w:r w:rsidRPr="005E23BF">
              <w:t>Indonesia</w:t>
            </w:r>
          </w:p>
        </w:tc>
        <w:tc>
          <w:tcPr>
            <w:tcW w:w="1276" w:type="dxa"/>
            <w:hideMark/>
          </w:tcPr>
          <w:p w14:paraId="49D95CAC"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32C50043"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GCCP</w:t>
            </w:r>
          </w:p>
        </w:tc>
        <w:tc>
          <w:tcPr>
            <w:tcW w:w="1559" w:type="dxa"/>
          </w:tcPr>
          <w:p w14:paraId="4AA7D2A5"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2040s</w:t>
            </w:r>
          </w:p>
        </w:tc>
        <w:tc>
          <w:tcPr>
            <w:tcW w:w="1418" w:type="dxa"/>
          </w:tcPr>
          <w:p w14:paraId="2348E8A6"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268 (34)</w:t>
            </w:r>
          </w:p>
        </w:tc>
        <w:tc>
          <w:tcPr>
            <w:tcW w:w="1559" w:type="dxa"/>
            <w:gridSpan w:val="2"/>
          </w:tcPr>
          <w:p w14:paraId="3F11E09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509 (179-1227)</w:t>
            </w:r>
          </w:p>
        </w:tc>
        <w:tc>
          <w:tcPr>
            <w:tcW w:w="1417" w:type="dxa"/>
            <w:gridSpan w:val="2"/>
          </w:tcPr>
          <w:p w14:paraId="2BE1510E"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44 (9.1-78.9)</w:t>
            </w:r>
          </w:p>
        </w:tc>
      </w:tr>
      <w:tr w:rsidR="0019619E" w:rsidRPr="002A7533" w14:paraId="4DDCB4D3"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1388C35" w14:textId="14325F66" w:rsidR="0019619E" w:rsidRPr="000260EE" w:rsidRDefault="0019619E">
            <w:pPr>
              <w:pStyle w:val="NoSpacing"/>
            </w:pPr>
            <w:r w:rsidRPr="005E23BF">
              <w:t>Italy</w:t>
            </w:r>
          </w:p>
        </w:tc>
        <w:tc>
          <w:tcPr>
            <w:tcW w:w="1276" w:type="dxa"/>
            <w:hideMark/>
          </w:tcPr>
          <w:p w14:paraId="71678E10"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2CC20097"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299D5AC7"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2025 </w:t>
            </w:r>
          </w:p>
        </w:tc>
        <w:tc>
          <w:tcPr>
            <w:tcW w:w="1418" w:type="dxa"/>
          </w:tcPr>
          <w:p w14:paraId="14B0476F"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34 (10.5)</w:t>
            </w:r>
          </w:p>
        </w:tc>
        <w:tc>
          <w:tcPr>
            <w:tcW w:w="1559" w:type="dxa"/>
            <w:gridSpan w:val="2"/>
          </w:tcPr>
          <w:p w14:paraId="49B11735" w14:textId="77777777" w:rsidR="0019619E" w:rsidRPr="001C0F37" w:rsidRDefault="0019619E">
            <w:pPr>
              <w:pStyle w:val="NoSpacing"/>
              <w:cnfStyle w:val="000000000000" w:firstRow="0" w:lastRow="0" w:firstColumn="0" w:lastColumn="0" w:oddVBand="0" w:evenVBand="0" w:oddHBand="0" w:evenHBand="0" w:firstRowFirstColumn="0" w:firstRowLastColumn="0" w:lastRowFirstColumn="0" w:lastRowLastColumn="0"/>
            </w:pPr>
            <w:r>
              <w:t>468</w:t>
            </w:r>
          </w:p>
        </w:tc>
        <w:tc>
          <w:tcPr>
            <w:tcW w:w="1417" w:type="dxa"/>
            <w:gridSpan w:val="2"/>
          </w:tcPr>
          <w:p w14:paraId="29D43AB3" w14:textId="4B731E32" w:rsidR="0019619E" w:rsidRPr="005E23BF" w:rsidRDefault="00C721D2">
            <w:pPr>
              <w:pStyle w:val="NoSpacing"/>
              <w:cnfStyle w:val="000000000000" w:firstRow="0" w:lastRow="0" w:firstColumn="0" w:lastColumn="0" w:oddVBand="0" w:evenVBand="0" w:oddHBand="0" w:evenHBand="0" w:firstRowFirstColumn="0" w:firstRowLastColumn="0" w:lastRowFirstColumn="0" w:lastRowLastColumn="0"/>
            </w:pPr>
            <w:r>
              <w:t>1.1 (0.9-1.3)</w:t>
            </w:r>
          </w:p>
        </w:tc>
      </w:tr>
      <w:tr w:rsidR="00085142" w:rsidRPr="002A7533" w14:paraId="722B8842"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5E26D37B" w14:textId="77777777" w:rsidR="00D620E7" w:rsidRPr="005E23BF" w:rsidRDefault="00D620E7" w:rsidP="00C802E6">
            <w:pPr>
              <w:pStyle w:val="NoSpacing"/>
            </w:pPr>
            <w:r w:rsidRPr="005E23BF">
              <w:t>Czechia</w:t>
            </w:r>
          </w:p>
        </w:tc>
        <w:tc>
          <w:tcPr>
            <w:tcW w:w="1276" w:type="dxa"/>
          </w:tcPr>
          <w:p w14:paraId="128C0C99"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2022</w:t>
            </w:r>
          </w:p>
        </w:tc>
        <w:tc>
          <w:tcPr>
            <w:tcW w:w="851" w:type="dxa"/>
            <w:noWrap/>
          </w:tcPr>
          <w:p w14:paraId="21CC072D"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National</w:t>
            </w:r>
          </w:p>
        </w:tc>
        <w:tc>
          <w:tcPr>
            <w:tcW w:w="1559" w:type="dxa"/>
          </w:tcPr>
          <w:p w14:paraId="2B3C08AA"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2033</w:t>
            </w:r>
          </w:p>
        </w:tc>
        <w:tc>
          <w:tcPr>
            <w:tcW w:w="1418" w:type="dxa"/>
          </w:tcPr>
          <w:p w14:paraId="392527E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182 (10)</w:t>
            </w:r>
          </w:p>
        </w:tc>
        <w:tc>
          <w:tcPr>
            <w:tcW w:w="1559" w:type="dxa"/>
            <w:gridSpan w:val="2"/>
          </w:tcPr>
          <w:p w14:paraId="6178304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447</w:t>
            </w:r>
          </w:p>
        </w:tc>
        <w:tc>
          <w:tcPr>
            <w:tcW w:w="1417" w:type="dxa"/>
            <w:gridSpan w:val="2"/>
          </w:tcPr>
          <w:p w14:paraId="5AE083C2" w14:textId="5CC382DA"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1.</w:t>
            </w:r>
            <w:r w:rsidR="00DE19A8">
              <w:t>7</w:t>
            </w:r>
            <w:r w:rsidRPr="005E23BF">
              <w:t xml:space="preserve"> (</w:t>
            </w:r>
            <w:r w:rsidR="00DE19A8">
              <w:t>1</w:t>
            </w:r>
            <w:r w:rsidRPr="005E23BF">
              <w:t>.</w:t>
            </w:r>
            <w:r w:rsidR="00DE19A8">
              <w:t>2</w:t>
            </w:r>
            <w:r w:rsidRPr="005E23BF">
              <w:t>-2.</w:t>
            </w:r>
            <w:r w:rsidR="00DE19A8">
              <w:t>2</w:t>
            </w:r>
            <w:r w:rsidRPr="005E23BF">
              <w:t>)</w:t>
            </w:r>
          </w:p>
        </w:tc>
      </w:tr>
      <w:tr w:rsidR="00085142" w:rsidRPr="002A7533" w14:paraId="339D4CBA"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B174391" w14:textId="77777777" w:rsidR="00D620E7" w:rsidRPr="005E23BF" w:rsidRDefault="00D620E7" w:rsidP="00C802E6">
            <w:pPr>
              <w:pStyle w:val="NoSpacing"/>
            </w:pPr>
            <w:r w:rsidRPr="005E23BF">
              <w:t>Chile</w:t>
            </w:r>
          </w:p>
        </w:tc>
        <w:tc>
          <w:tcPr>
            <w:tcW w:w="1276" w:type="dxa"/>
            <w:hideMark/>
          </w:tcPr>
          <w:p w14:paraId="1687C142"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710DC190"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37C7A12E"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 xml:space="preserve">2040 or earlier </w:t>
            </w:r>
          </w:p>
        </w:tc>
        <w:tc>
          <w:tcPr>
            <w:tcW w:w="1418" w:type="dxa"/>
          </w:tcPr>
          <w:p w14:paraId="007F42E6"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25 (5)</w:t>
            </w:r>
          </w:p>
        </w:tc>
        <w:tc>
          <w:tcPr>
            <w:tcW w:w="1559" w:type="dxa"/>
            <w:gridSpan w:val="2"/>
          </w:tcPr>
          <w:p w14:paraId="2D361539"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390 (262-517)</w:t>
            </w:r>
          </w:p>
        </w:tc>
        <w:tc>
          <w:tcPr>
            <w:tcW w:w="1417" w:type="dxa"/>
            <w:gridSpan w:val="2"/>
          </w:tcPr>
          <w:p w14:paraId="0ED8F0DF"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NA</w:t>
            </w:r>
          </w:p>
        </w:tc>
      </w:tr>
      <w:tr w:rsidR="00085142" w:rsidRPr="002A7533" w14:paraId="5170EC79"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495561F" w14:textId="77777777" w:rsidR="00D620E7" w:rsidRPr="005E23BF" w:rsidRDefault="00D620E7" w:rsidP="00C802E6">
            <w:pPr>
              <w:pStyle w:val="NoSpacing"/>
            </w:pPr>
            <w:r w:rsidRPr="005E23BF">
              <w:t>Poland</w:t>
            </w:r>
          </w:p>
        </w:tc>
        <w:tc>
          <w:tcPr>
            <w:tcW w:w="1276" w:type="dxa"/>
            <w:hideMark/>
          </w:tcPr>
          <w:p w14:paraId="6015BD96"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3D170F47"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GCCP</w:t>
            </w:r>
          </w:p>
        </w:tc>
        <w:tc>
          <w:tcPr>
            <w:tcW w:w="1559" w:type="dxa"/>
          </w:tcPr>
          <w:p w14:paraId="38B1E89E"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2049</w:t>
            </w:r>
          </w:p>
        </w:tc>
        <w:tc>
          <w:tcPr>
            <w:tcW w:w="1418" w:type="dxa"/>
          </w:tcPr>
          <w:p w14:paraId="1C35B65D"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292 (31.3)</w:t>
            </w:r>
          </w:p>
        </w:tc>
        <w:tc>
          <w:tcPr>
            <w:tcW w:w="1559" w:type="dxa"/>
            <w:gridSpan w:val="2"/>
          </w:tcPr>
          <w:p w14:paraId="53A1D3C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389</w:t>
            </w:r>
          </w:p>
        </w:tc>
        <w:tc>
          <w:tcPr>
            <w:tcW w:w="1417" w:type="dxa"/>
            <w:gridSpan w:val="2"/>
          </w:tcPr>
          <w:p w14:paraId="0245F913" w14:textId="5327042E"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1</w:t>
            </w:r>
            <w:r w:rsidR="002A15E5">
              <w:t>5</w:t>
            </w:r>
            <w:r w:rsidRPr="005E23BF">
              <w:t>.</w:t>
            </w:r>
            <w:r w:rsidR="002A15E5">
              <w:t>3</w:t>
            </w:r>
            <w:r w:rsidRPr="005E23BF">
              <w:t xml:space="preserve"> </w:t>
            </w:r>
          </w:p>
        </w:tc>
      </w:tr>
      <w:tr w:rsidR="00085142" w:rsidRPr="002A7533" w14:paraId="14AA9288"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742CBBFE" w14:textId="77777777" w:rsidR="00D620E7" w:rsidRPr="005E23BF" w:rsidRDefault="00D620E7" w:rsidP="00C802E6">
            <w:pPr>
              <w:pStyle w:val="NoSpacing"/>
            </w:pPr>
            <w:r w:rsidRPr="005E23BF">
              <w:t>Netherlands</w:t>
            </w:r>
          </w:p>
        </w:tc>
        <w:tc>
          <w:tcPr>
            <w:tcW w:w="1276" w:type="dxa"/>
            <w:hideMark/>
          </w:tcPr>
          <w:p w14:paraId="7334EE8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50B01A4B"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0EED9A52"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2029 (2030) </w:t>
            </w:r>
          </w:p>
        </w:tc>
        <w:tc>
          <w:tcPr>
            <w:tcW w:w="1418" w:type="dxa"/>
          </w:tcPr>
          <w:p w14:paraId="4C4604EB"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6 (4.8)</w:t>
            </w:r>
          </w:p>
        </w:tc>
        <w:tc>
          <w:tcPr>
            <w:tcW w:w="1559" w:type="dxa"/>
            <w:gridSpan w:val="2"/>
          </w:tcPr>
          <w:p w14:paraId="35379000"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346</w:t>
            </w:r>
          </w:p>
        </w:tc>
        <w:tc>
          <w:tcPr>
            <w:tcW w:w="1417" w:type="dxa"/>
            <w:gridSpan w:val="2"/>
          </w:tcPr>
          <w:p w14:paraId="2F9C27AB"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0.18 (0.06-0.29)</w:t>
            </w:r>
          </w:p>
        </w:tc>
      </w:tr>
      <w:tr w:rsidR="00085142" w:rsidRPr="002A7533" w14:paraId="4E612EED"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6EC422DA" w14:textId="77777777" w:rsidR="00D620E7" w:rsidRPr="005E23BF" w:rsidRDefault="00D620E7" w:rsidP="00C802E6">
            <w:pPr>
              <w:pStyle w:val="NoSpacing"/>
            </w:pPr>
            <w:r w:rsidRPr="005E23BF">
              <w:t>Greece</w:t>
            </w:r>
          </w:p>
        </w:tc>
        <w:tc>
          <w:tcPr>
            <w:tcW w:w="1276" w:type="dxa"/>
          </w:tcPr>
          <w:p w14:paraId="7579EEEB"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2019</w:t>
            </w:r>
          </w:p>
        </w:tc>
        <w:tc>
          <w:tcPr>
            <w:tcW w:w="851" w:type="dxa"/>
            <w:noWrap/>
          </w:tcPr>
          <w:p w14:paraId="61CF9299"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7337E0B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2028 (2023)</w:t>
            </w:r>
          </w:p>
        </w:tc>
        <w:tc>
          <w:tcPr>
            <w:tcW w:w="1418" w:type="dxa"/>
          </w:tcPr>
          <w:p w14:paraId="41B45386"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16 (4.6)</w:t>
            </w:r>
          </w:p>
        </w:tc>
        <w:tc>
          <w:tcPr>
            <w:tcW w:w="1559" w:type="dxa"/>
            <w:gridSpan w:val="2"/>
          </w:tcPr>
          <w:p w14:paraId="3DF5188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148 (121-176)</w:t>
            </w:r>
          </w:p>
        </w:tc>
        <w:tc>
          <w:tcPr>
            <w:tcW w:w="1417" w:type="dxa"/>
            <w:gridSpan w:val="2"/>
          </w:tcPr>
          <w:p w14:paraId="7EBA5BD0" w14:textId="50504C62" w:rsidR="00D620E7" w:rsidRPr="005E23BF" w:rsidRDefault="004250D3" w:rsidP="00C802E6">
            <w:pPr>
              <w:pStyle w:val="NoSpacing"/>
              <w:cnfStyle w:val="000000100000" w:firstRow="0" w:lastRow="0" w:firstColumn="0" w:lastColumn="0" w:oddVBand="0" w:evenVBand="0" w:oddHBand="1" w:evenHBand="0" w:firstRowFirstColumn="0" w:firstRowLastColumn="0" w:lastRowFirstColumn="0" w:lastRowLastColumn="0"/>
            </w:pPr>
            <w:r>
              <w:t>1</w:t>
            </w:r>
            <w:r w:rsidR="00D620E7" w:rsidRPr="005E23BF">
              <w:t>.</w:t>
            </w:r>
            <w:r>
              <w:t>8</w:t>
            </w:r>
            <w:r w:rsidR="00D620E7" w:rsidRPr="005E23BF">
              <w:t xml:space="preserve"> (</w:t>
            </w:r>
            <w:r>
              <w:t>1</w:t>
            </w:r>
            <w:r w:rsidR="00D620E7" w:rsidRPr="005E23BF">
              <w:t>.</w:t>
            </w:r>
            <w:r>
              <w:t>2</w:t>
            </w:r>
            <w:r w:rsidR="00D620E7" w:rsidRPr="005E23BF">
              <w:t>-</w:t>
            </w:r>
            <w:r>
              <w:t>2</w:t>
            </w:r>
            <w:r w:rsidR="00D620E7" w:rsidRPr="005E23BF">
              <w:t>.</w:t>
            </w:r>
            <w:r>
              <w:t>3</w:t>
            </w:r>
            <w:r w:rsidR="00D620E7" w:rsidRPr="005E23BF">
              <w:t>)</w:t>
            </w:r>
          </w:p>
        </w:tc>
      </w:tr>
      <w:tr w:rsidR="00085142" w:rsidRPr="002A7533" w14:paraId="24C4AA04"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1521763" w14:textId="77777777" w:rsidR="00D620E7" w:rsidRPr="005E23BF" w:rsidRDefault="00D620E7" w:rsidP="00C802E6">
            <w:pPr>
              <w:pStyle w:val="NoSpacing"/>
            </w:pPr>
            <w:r w:rsidRPr="005E23BF">
              <w:t>Canada</w:t>
            </w:r>
          </w:p>
        </w:tc>
        <w:tc>
          <w:tcPr>
            <w:tcW w:w="1276" w:type="dxa"/>
            <w:hideMark/>
          </w:tcPr>
          <w:p w14:paraId="4557E9E9"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58B56B48"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42E19414"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 xml:space="preserve">2030 </w:t>
            </w:r>
          </w:p>
        </w:tc>
        <w:tc>
          <w:tcPr>
            <w:tcW w:w="1418" w:type="dxa"/>
          </w:tcPr>
          <w:p w14:paraId="62FAA4D2"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33 (9.1)</w:t>
            </w:r>
          </w:p>
        </w:tc>
        <w:tc>
          <w:tcPr>
            <w:tcW w:w="1559" w:type="dxa"/>
            <w:gridSpan w:val="2"/>
          </w:tcPr>
          <w:p w14:paraId="4491F929"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143</w:t>
            </w:r>
          </w:p>
        </w:tc>
        <w:tc>
          <w:tcPr>
            <w:tcW w:w="1417" w:type="dxa"/>
            <w:gridSpan w:val="2"/>
          </w:tcPr>
          <w:p w14:paraId="2F1070D0"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 xml:space="preserve">1.2 </w:t>
            </w:r>
          </w:p>
        </w:tc>
      </w:tr>
      <w:tr w:rsidR="0019619E" w:rsidRPr="002A7533" w14:paraId="4C6BF884"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4B4C200" w14:textId="6B8278DC" w:rsidR="0019619E" w:rsidRPr="000260EE" w:rsidRDefault="0019619E">
            <w:pPr>
              <w:pStyle w:val="NoSpacing"/>
            </w:pPr>
            <w:r w:rsidRPr="005E23BF">
              <w:t>Slovenia</w:t>
            </w:r>
          </w:p>
        </w:tc>
        <w:tc>
          <w:tcPr>
            <w:tcW w:w="1276" w:type="dxa"/>
            <w:hideMark/>
          </w:tcPr>
          <w:p w14:paraId="15833CB0" w14:textId="77777777" w:rsidR="0019619E" w:rsidRPr="005E23BF" w:rsidRDefault="0019619E">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66BBF8BD" w14:textId="77777777" w:rsidR="0019619E" w:rsidRPr="005E23BF" w:rsidRDefault="0019619E">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54424B77" w14:textId="77777777" w:rsidR="0019619E" w:rsidRPr="005E23BF" w:rsidRDefault="0019619E">
            <w:pPr>
              <w:pStyle w:val="NoSpacing"/>
              <w:cnfStyle w:val="000000100000" w:firstRow="0" w:lastRow="0" w:firstColumn="0" w:lastColumn="0" w:oddVBand="0" w:evenVBand="0" w:oddHBand="1" w:evenHBand="0" w:firstRowFirstColumn="0" w:firstRowLastColumn="0" w:lastRowFirstColumn="0" w:lastRowLastColumn="0"/>
            </w:pPr>
            <w:r w:rsidRPr="005E23BF">
              <w:t xml:space="preserve">2033 </w:t>
            </w:r>
          </w:p>
        </w:tc>
        <w:tc>
          <w:tcPr>
            <w:tcW w:w="1418" w:type="dxa"/>
          </w:tcPr>
          <w:p w14:paraId="0E560826" w14:textId="77777777" w:rsidR="0019619E" w:rsidRPr="005E23BF" w:rsidRDefault="0019619E">
            <w:pPr>
              <w:pStyle w:val="NoSpacing"/>
              <w:cnfStyle w:val="000000100000" w:firstRow="0" w:lastRow="0" w:firstColumn="0" w:lastColumn="0" w:oddVBand="0" w:evenVBand="0" w:oddHBand="1" w:evenHBand="0" w:firstRowFirstColumn="0" w:firstRowLastColumn="0" w:lastRowFirstColumn="0" w:lastRowLastColumn="0"/>
            </w:pPr>
            <w:r w:rsidRPr="005E23BF">
              <w:t>6 (0.7)</w:t>
            </w:r>
          </w:p>
        </w:tc>
        <w:tc>
          <w:tcPr>
            <w:tcW w:w="1559" w:type="dxa"/>
            <w:gridSpan w:val="2"/>
          </w:tcPr>
          <w:p w14:paraId="15834D35" w14:textId="77777777" w:rsidR="0019619E" w:rsidRPr="0039473F" w:rsidRDefault="0019619E">
            <w:pPr>
              <w:pStyle w:val="NoSpacing"/>
              <w:cnfStyle w:val="000000100000" w:firstRow="0" w:lastRow="0" w:firstColumn="0" w:lastColumn="0" w:oddVBand="0" w:evenVBand="0" w:oddHBand="1" w:evenHBand="0" w:firstRowFirstColumn="0" w:firstRowLastColumn="0" w:lastRowFirstColumn="0" w:lastRowLastColumn="0"/>
            </w:pPr>
            <w:r>
              <w:t>80</w:t>
            </w:r>
          </w:p>
        </w:tc>
        <w:tc>
          <w:tcPr>
            <w:tcW w:w="1417" w:type="dxa"/>
            <w:gridSpan w:val="2"/>
          </w:tcPr>
          <w:p w14:paraId="6935B4F5" w14:textId="5DD7175A" w:rsidR="0019619E" w:rsidRPr="005E23BF" w:rsidRDefault="00455F79">
            <w:pPr>
              <w:pStyle w:val="NoSpacing"/>
              <w:cnfStyle w:val="000000100000" w:firstRow="0" w:lastRow="0" w:firstColumn="0" w:lastColumn="0" w:oddVBand="0" w:evenVBand="0" w:oddHBand="1" w:evenHBand="0" w:firstRowFirstColumn="0" w:firstRowLastColumn="0" w:lastRowFirstColumn="0" w:lastRowLastColumn="0"/>
            </w:pPr>
            <w:r>
              <w:t>0.24 (0.16-0.32)</w:t>
            </w:r>
          </w:p>
        </w:tc>
      </w:tr>
      <w:tr w:rsidR="00085142" w:rsidRPr="002A7533" w14:paraId="696950B6"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6B0BA7B4" w14:textId="77777777" w:rsidR="00D620E7" w:rsidRPr="005E23BF" w:rsidRDefault="00D620E7" w:rsidP="00C802E6">
            <w:pPr>
              <w:pStyle w:val="NoSpacing"/>
            </w:pPr>
            <w:r w:rsidRPr="005E23BF">
              <w:t>France</w:t>
            </w:r>
          </w:p>
        </w:tc>
        <w:tc>
          <w:tcPr>
            <w:tcW w:w="1276" w:type="dxa"/>
            <w:hideMark/>
          </w:tcPr>
          <w:p w14:paraId="392D9E26"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2618F817"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26F24D7E"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2022 </w:t>
            </w:r>
          </w:p>
        </w:tc>
        <w:tc>
          <w:tcPr>
            <w:tcW w:w="1418" w:type="dxa"/>
          </w:tcPr>
          <w:p w14:paraId="3893AB06"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51 (3.3)</w:t>
            </w:r>
          </w:p>
        </w:tc>
        <w:tc>
          <w:tcPr>
            <w:tcW w:w="1559" w:type="dxa"/>
            <w:gridSpan w:val="2"/>
          </w:tcPr>
          <w:p w14:paraId="1414CD44"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57</w:t>
            </w:r>
          </w:p>
        </w:tc>
        <w:tc>
          <w:tcPr>
            <w:tcW w:w="1417" w:type="dxa"/>
            <w:gridSpan w:val="2"/>
          </w:tcPr>
          <w:p w14:paraId="7D135323" w14:textId="28064F60"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0.</w:t>
            </w:r>
            <w:r w:rsidR="00455F79">
              <w:t>1</w:t>
            </w:r>
          </w:p>
        </w:tc>
      </w:tr>
      <w:tr w:rsidR="00085142" w:rsidRPr="002A7533" w14:paraId="0A998653"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084A3EA5" w14:textId="77777777" w:rsidR="00D620E7" w:rsidRPr="005E23BF" w:rsidRDefault="00D620E7" w:rsidP="00C802E6">
            <w:pPr>
              <w:pStyle w:val="NoSpacing"/>
            </w:pPr>
            <w:r w:rsidRPr="005E23BF">
              <w:t>Bulgaria</w:t>
            </w:r>
          </w:p>
        </w:tc>
        <w:tc>
          <w:tcPr>
            <w:tcW w:w="1276" w:type="dxa"/>
          </w:tcPr>
          <w:p w14:paraId="2352025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tcPr>
          <w:p w14:paraId="1C3027CF"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EU</w:t>
            </w:r>
          </w:p>
        </w:tc>
        <w:tc>
          <w:tcPr>
            <w:tcW w:w="1559" w:type="dxa"/>
          </w:tcPr>
          <w:p w14:paraId="7E73FB20"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2038 or earlier</w:t>
            </w:r>
          </w:p>
        </w:tc>
        <w:tc>
          <w:tcPr>
            <w:tcW w:w="1418" w:type="dxa"/>
          </w:tcPr>
          <w:p w14:paraId="4275ED0A"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38 (4.6)</w:t>
            </w:r>
          </w:p>
        </w:tc>
        <w:tc>
          <w:tcPr>
            <w:tcW w:w="1559" w:type="dxa"/>
            <w:gridSpan w:val="2"/>
          </w:tcPr>
          <w:p w14:paraId="4113808F"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50 (45-55)</w:t>
            </w:r>
          </w:p>
        </w:tc>
        <w:tc>
          <w:tcPr>
            <w:tcW w:w="1417" w:type="dxa"/>
            <w:gridSpan w:val="2"/>
          </w:tcPr>
          <w:p w14:paraId="2437C551"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1 (0.26-1.74)</w:t>
            </w:r>
          </w:p>
        </w:tc>
      </w:tr>
      <w:tr w:rsidR="00085142" w:rsidRPr="002A7533" w14:paraId="43D6567E"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EC2E615" w14:textId="77777777" w:rsidR="00D620E7" w:rsidRPr="005E23BF" w:rsidRDefault="00D620E7" w:rsidP="00C802E6">
            <w:pPr>
              <w:pStyle w:val="NoSpacing"/>
            </w:pPr>
            <w:r w:rsidRPr="005E23BF">
              <w:t>Ukraine</w:t>
            </w:r>
          </w:p>
        </w:tc>
        <w:tc>
          <w:tcPr>
            <w:tcW w:w="1276" w:type="dxa"/>
            <w:hideMark/>
          </w:tcPr>
          <w:p w14:paraId="56019BD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16C4ED70"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1BD5A31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 xml:space="preserve">2040 or earlier </w:t>
            </w:r>
          </w:p>
        </w:tc>
        <w:tc>
          <w:tcPr>
            <w:tcW w:w="1418" w:type="dxa"/>
          </w:tcPr>
          <w:p w14:paraId="6DDEE5DF"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125 (24.7)</w:t>
            </w:r>
          </w:p>
        </w:tc>
        <w:tc>
          <w:tcPr>
            <w:tcW w:w="1559" w:type="dxa"/>
            <w:gridSpan w:val="2"/>
          </w:tcPr>
          <w:p w14:paraId="1B259C84"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44 (36-52)</w:t>
            </w:r>
          </w:p>
        </w:tc>
        <w:tc>
          <w:tcPr>
            <w:tcW w:w="1417" w:type="dxa"/>
            <w:gridSpan w:val="2"/>
          </w:tcPr>
          <w:p w14:paraId="0CF23B37"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NA</w:t>
            </w:r>
          </w:p>
        </w:tc>
      </w:tr>
      <w:tr w:rsidR="00085142" w:rsidRPr="002A7533" w14:paraId="04A9C2E6"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10C0EB61" w14:textId="77777777" w:rsidR="00D620E7" w:rsidRPr="005E23BF" w:rsidRDefault="00D620E7" w:rsidP="00C802E6">
            <w:pPr>
              <w:pStyle w:val="NoSpacing"/>
            </w:pPr>
            <w:r w:rsidRPr="005E23BF">
              <w:t>North Macedonia</w:t>
            </w:r>
          </w:p>
        </w:tc>
        <w:tc>
          <w:tcPr>
            <w:tcW w:w="1276" w:type="dxa"/>
            <w:hideMark/>
          </w:tcPr>
          <w:p w14:paraId="5412A647"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6A81DAEA"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12B83D25"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 xml:space="preserve">2030  </w:t>
            </w:r>
          </w:p>
        </w:tc>
        <w:tc>
          <w:tcPr>
            <w:tcW w:w="1418" w:type="dxa"/>
          </w:tcPr>
          <w:p w14:paraId="410E6AC4"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3 (0.7)</w:t>
            </w:r>
          </w:p>
        </w:tc>
        <w:tc>
          <w:tcPr>
            <w:tcW w:w="1559" w:type="dxa"/>
            <w:gridSpan w:val="2"/>
          </w:tcPr>
          <w:p w14:paraId="6122AF20"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29</w:t>
            </w:r>
          </w:p>
        </w:tc>
        <w:tc>
          <w:tcPr>
            <w:tcW w:w="1417" w:type="dxa"/>
            <w:gridSpan w:val="2"/>
          </w:tcPr>
          <w:p w14:paraId="0AA55B3C"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NA</w:t>
            </w:r>
          </w:p>
        </w:tc>
      </w:tr>
      <w:tr w:rsidR="00085142" w:rsidRPr="002A7533" w14:paraId="3E112B5F"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7FA6AA92" w14:textId="77777777" w:rsidR="00D620E7" w:rsidRPr="005E23BF" w:rsidRDefault="00D620E7" w:rsidP="00C802E6">
            <w:pPr>
              <w:pStyle w:val="NoSpacing"/>
            </w:pPr>
            <w:r w:rsidRPr="005E23BF">
              <w:t>Slovakia</w:t>
            </w:r>
          </w:p>
        </w:tc>
        <w:tc>
          <w:tcPr>
            <w:tcW w:w="1276" w:type="dxa"/>
            <w:hideMark/>
          </w:tcPr>
          <w:p w14:paraId="37EAAC02"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2019</w:t>
            </w:r>
          </w:p>
        </w:tc>
        <w:tc>
          <w:tcPr>
            <w:tcW w:w="851" w:type="dxa"/>
            <w:noWrap/>
            <w:hideMark/>
          </w:tcPr>
          <w:p w14:paraId="40D5A410"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5F03E3C2"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2025</w:t>
            </w:r>
          </w:p>
        </w:tc>
        <w:tc>
          <w:tcPr>
            <w:tcW w:w="1418" w:type="dxa"/>
          </w:tcPr>
          <w:p w14:paraId="33458389"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32 (1.1)</w:t>
            </w:r>
          </w:p>
        </w:tc>
        <w:tc>
          <w:tcPr>
            <w:tcW w:w="1559" w:type="dxa"/>
            <w:gridSpan w:val="2"/>
          </w:tcPr>
          <w:p w14:paraId="0CD3F47E"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28</w:t>
            </w:r>
          </w:p>
        </w:tc>
        <w:tc>
          <w:tcPr>
            <w:tcW w:w="1417" w:type="dxa"/>
            <w:gridSpan w:val="2"/>
          </w:tcPr>
          <w:p w14:paraId="3A573175" w14:textId="3BF1CD2D"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0.</w:t>
            </w:r>
            <w:r w:rsidR="00790091">
              <w:t>6</w:t>
            </w:r>
            <w:r w:rsidRPr="005E23BF">
              <w:t xml:space="preserve"> (0.</w:t>
            </w:r>
            <w:r w:rsidR="00C556E0">
              <w:t>5</w:t>
            </w:r>
            <w:r w:rsidRPr="005E23BF">
              <w:t>-0.</w:t>
            </w:r>
            <w:r w:rsidR="00C556E0">
              <w:t>8</w:t>
            </w:r>
            <w:r w:rsidRPr="005E23BF">
              <w:t>)</w:t>
            </w:r>
          </w:p>
        </w:tc>
      </w:tr>
      <w:tr w:rsidR="00085142" w:rsidRPr="002A7533" w14:paraId="131B1ECD"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3B9BB7F" w14:textId="77777777" w:rsidR="00D620E7" w:rsidRPr="005E23BF" w:rsidRDefault="00D620E7" w:rsidP="00C802E6">
            <w:pPr>
              <w:pStyle w:val="NoSpacing"/>
            </w:pPr>
            <w:r w:rsidRPr="005E23BF">
              <w:t>Finland</w:t>
            </w:r>
          </w:p>
        </w:tc>
        <w:tc>
          <w:tcPr>
            <w:tcW w:w="1276" w:type="dxa"/>
            <w:hideMark/>
          </w:tcPr>
          <w:p w14:paraId="775AC4C2"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2017</w:t>
            </w:r>
          </w:p>
        </w:tc>
        <w:tc>
          <w:tcPr>
            <w:tcW w:w="851" w:type="dxa"/>
            <w:noWrap/>
            <w:hideMark/>
          </w:tcPr>
          <w:p w14:paraId="703B4D92"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2E1BC710"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 xml:space="preserve">mid-2029 (2030) </w:t>
            </w:r>
          </w:p>
        </w:tc>
        <w:tc>
          <w:tcPr>
            <w:tcW w:w="1418" w:type="dxa"/>
          </w:tcPr>
          <w:p w14:paraId="7AB06F60"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 (2.6)</w:t>
            </w:r>
          </w:p>
        </w:tc>
        <w:tc>
          <w:tcPr>
            <w:tcW w:w="1559" w:type="dxa"/>
            <w:gridSpan w:val="2"/>
          </w:tcPr>
          <w:p w14:paraId="5DADA96A"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26</w:t>
            </w:r>
          </w:p>
        </w:tc>
        <w:tc>
          <w:tcPr>
            <w:tcW w:w="1417" w:type="dxa"/>
            <w:gridSpan w:val="2"/>
          </w:tcPr>
          <w:p w14:paraId="6A4924F1"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0.28</w:t>
            </w:r>
          </w:p>
        </w:tc>
      </w:tr>
      <w:tr w:rsidR="00D513F6" w:rsidRPr="002A7533" w14:paraId="00493993"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7026C2BB" w14:textId="77777777" w:rsidR="00D513F6" w:rsidRPr="005E23BF" w:rsidRDefault="00D513F6">
            <w:pPr>
              <w:pStyle w:val="NoSpacing"/>
            </w:pPr>
            <w:r w:rsidRPr="005E23BF">
              <w:t>Portugal</w:t>
            </w:r>
          </w:p>
        </w:tc>
        <w:tc>
          <w:tcPr>
            <w:tcW w:w="1276" w:type="dxa"/>
            <w:hideMark/>
          </w:tcPr>
          <w:p w14:paraId="1A096C95" w14:textId="77777777" w:rsidR="00D513F6" w:rsidRPr="005E23BF" w:rsidRDefault="00D513F6">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7697524A" w14:textId="77777777" w:rsidR="00D513F6" w:rsidRPr="005E23BF" w:rsidRDefault="00D513F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263CC9A2" w14:textId="77777777" w:rsidR="00D513F6" w:rsidRPr="005E23BF" w:rsidRDefault="00D513F6">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2021 (2030) </w:t>
            </w:r>
          </w:p>
        </w:tc>
        <w:tc>
          <w:tcPr>
            <w:tcW w:w="1418" w:type="dxa"/>
          </w:tcPr>
          <w:p w14:paraId="0510234C" w14:textId="77777777" w:rsidR="00D513F6" w:rsidRPr="005E23BF" w:rsidRDefault="00D513F6">
            <w:pPr>
              <w:pStyle w:val="NoSpacing"/>
              <w:cnfStyle w:val="000000000000" w:firstRow="0" w:lastRow="0" w:firstColumn="0" w:lastColumn="0" w:oddVBand="0" w:evenVBand="0" w:oddHBand="0" w:evenHBand="0" w:firstRowFirstColumn="0" w:firstRowLastColumn="0" w:lastRowFirstColumn="0" w:lastRowLastColumn="0"/>
            </w:pPr>
            <w:r w:rsidRPr="005E23BF">
              <w:t>6 (1.9)</w:t>
            </w:r>
          </w:p>
        </w:tc>
        <w:tc>
          <w:tcPr>
            <w:tcW w:w="1559" w:type="dxa"/>
            <w:gridSpan w:val="2"/>
          </w:tcPr>
          <w:p w14:paraId="5726CD1C" w14:textId="77777777" w:rsidR="00D513F6" w:rsidRPr="00E05C46" w:rsidRDefault="00D513F6">
            <w:pPr>
              <w:pStyle w:val="NoSpacing"/>
              <w:cnfStyle w:val="000000000000" w:firstRow="0" w:lastRow="0" w:firstColumn="0" w:lastColumn="0" w:oddVBand="0" w:evenVBand="0" w:oddHBand="0" w:evenHBand="0" w:firstRowFirstColumn="0" w:firstRowLastColumn="0" w:lastRowFirstColumn="0" w:lastRowLastColumn="0"/>
            </w:pPr>
            <w:r>
              <w:t>26</w:t>
            </w:r>
          </w:p>
        </w:tc>
        <w:tc>
          <w:tcPr>
            <w:tcW w:w="1417" w:type="dxa"/>
            <w:gridSpan w:val="2"/>
          </w:tcPr>
          <w:p w14:paraId="06979559" w14:textId="6116B93B" w:rsidR="00D513F6" w:rsidRPr="005E23BF" w:rsidRDefault="00C556E0">
            <w:pPr>
              <w:pStyle w:val="NoSpacing"/>
              <w:cnfStyle w:val="000000000000" w:firstRow="0" w:lastRow="0" w:firstColumn="0" w:lastColumn="0" w:oddVBand="0" w:evenVBand="0" w:oddHBand="0" w:evenHBand="0" w:firstRowFirstColumn="0" w:firstRowLastColumn="0" w:lastRowFirstColumn="0" w:lastRowLastColumn="0"/>
            </w:pPr>
            <w:r>
              <w:t>0.3</w:t>
            </w:r>
          </w:p>
        </w:tc>
      </w:tr>
      <w:tr w:rsidR="00845F24" w:rsidRPr="002A7533" w14:paraId="6C3B4796"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13031BC8" w14:textId="77777777" w:rsidR="00845F24" w:rsidRPr="005E23BF" w:rsidRDefault="00845F24">
            <w:pPr>
              <w:pStyle w:val="NoSpacing"/>
            </w:pPr>
            <w:r w:rsidRPr="005E23BF">
              <w:t>Spain</w:t>
            </w:r>
          </w:p>
        </w:tc>
        <w:tc>
          <w:tcPr>
            <w:tcW w:w="1276" w:type="dxa"/>
            <w:hideMark/>
          </w:tcPr>
          <w:p w14:paraId="794D8744" w14:textId="77777777" w:rsidR="00845F24" w:rsidRPr="005E23BF" w:rsidRDefault="00845F24">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2E4B4413" w14:textId="77777777" w:rsidR="00845F24" w:rsidRPr="005E23BF" w:rsidRDefault="00845F24">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187F56DC" w14:textId="77777777" w:rsidR="00845F24" w:rsidRPr="005E23BF" w:rsidRDefault="00845F24">
            <w:pPr>
              <w:pStyle w:val="NoSpacing"/>
              <w:cnfStyle w:val="000000100000" w:firstRow="0" w:lastRow="0" w:firstColumn="0" w:lastColumn="0" w:oddVBand="0" w:evenVBand="0" w:oddHBand="1" w:evenHBand="0" w:firstRowFirstColumn="0" w:firstRowLastColumn="0" w:lastRowFirstColumn="0" w:lastRowLastColumn="0"/>
            </w:pPr>
            <w:r w:rsidRPr="005E23BF">
              <w:t xml:space="preserve">2030 or earlier </w:t>
            </w:r>
          </w:p>
        </w:tc>
        <w:tc>
          <w:tcPr>
            <w:tcW w:w="1418" w:type="dxa"/>
          </w:tcPr>
          <w:p w14:paraId="6833F41C" w14:textId="77777777" w:rsidR="00845F24" w:rsidRPr="005E23BF" w:rsidRDefault="00845F24">
            <w:pPr>
              <w:pStyle w:val="NoSpacing"/>
              <w:cnfStyle w:val="000000100000" w:firstRow="0" w:lastRow="0" w:firstColumn="0" w:lastColumn="0" w:oddVBand="0" w:evenVBand="0" w:oddHBand="1" w:evenHBand="0" w:firstRowFirstColumn="0" w:firstRowLastColumn="0" w:lastRowFirstColumn="0" w:lastRowLastColumn="0"/>
            </w:pPr>
            <w:r w:rsidRPr="005E23BF">
              <w:t>14 (3.1)</w:t>
            </w:r>
          </w:p>
        </w:tc>
        <w:tc>
          <w:tcPr>
            <w:tcW w:w="1559" w:type="dxa"/>
            <w:gridSpan w:val="2"/>
          </w:tcPr>
          <w:p w14:paraId="2C28CD3C" w14:textId="77777777" w:rsidR="00845F24" w:rsidRPr="005E23BF" w:rsidRDefault="00845F24">
            <w:pPr>
              <w:pStyle w:val="NoSpacing"/>
              <w:cnfStyle w:val="000000100000" w:firstRow="0" w:lastRow="0" w:firstColumn="0" w:lastColumn="0" w:oddVBand="0" w:evenVBand="0" w:oddHBand="1" w:evenHBand="0" w:firstRowFirstColumn="0" w:firstRowLastColumn="0" w:lastRowFirstColumn="0" w:lastRowLastColumn="0"/>
            </w:pPr>
            <w:r>
              <w:t>15</w:t>
            </w:r>
          </w:p>
        </w:tc>
        <w:tc>
          <w:tcPr>
            <w:tcW w:w="1417" w:type="dxa"/>
            <w:gridSpan w:val="2"/>
          </w:tcPr>
          <w:p w14:paraId="34564253" w14:textId="0344DD02" w:rsidR="00845F24" w:rsidRPr="005E23BF" w:rsidRDefault="00701D7F">
            <w:pPr>
              <w:pStyle w:val="NoSpacing"/>
              <w:cnfStyle w:val="000000100000" w:firstRow="0" w:lastRow="0" w:firstColumn="0" w:lastColumn="0" w:oddVBand="0" w:evenVBand="0" w:oddHBand="1" w:evenHBand="0" w:firstRowFirstColumn="0" w:firstRowLastColumn="0" w:lastRowFirstColumn="0" w:lastRowLastColumn="0"/>
            </w:pPr>
            <w:r>
              <w:t>2.1</w:t>
            </w:r>
          </w:p>
        </w:tc>
      </w:tr>
      <w:tr w:rsidR="0019619E" w:rsidRPr="002A7533" w14:paraId="779E9297"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6046E127" w14:textId="07638FF6" w:rsidR="0019619E" w:rsidRPr="000260EE" w:rsidRDefault="0019619E">
            <w:pPr>
              <w:pStyle w:val="NoSpacing"/>
            </w:pPr>
            <w:r w:rsidRPr="005E23BF">
              <w:t>Croatia</w:t>
            </w:r>
          </w:p>
        </w:tc>
        <w:tc>
          <w:tcPr>
            <w:tcW w:w="1276" w:type="dxa"/>
            <w:hideMark/>
          </w:tcPr>
          <w:p w14:paraId="1A38784D"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036BE15E"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5CB179E3"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 xml:space="preserve">2033 or earlier </w:t>
            </w:r>
          </w:p>
        </w:tc>
        <w:tc>
          <w:tcPr>
            <w:tcW w:w="1418" w:type="dxa"/>
          </w:tcPr>
          <w:p w14:paraId="1F9DCFC9" w14:textId="77777777" w:rsidR="0019619E" w:rsidRPr="005E23BF" w:rsidRDefault="0019619E">
            <w:pPr>
              <w:pStyle w:val="NoSpacing"/>
              <w:cnfStyle w:val="000000000000" w:firstRow="0" w:lastRow="0" w:firstColumn="0" w:lastColumn="0" w:oddVBand="0" w:evenVBand="0" w:oddHBand="0" w:evenHBand="0" w:firstRowFirstColumn="0" w:firstRowLastColumn="0" w:lastRowFirstColumn="0" w:lastRowLastColumn="0"/>
            </w:pPr>
            <w:r w:rsidRPr="005E23BF">
              <w:t>3 (0.2)</w:t>
            </w:r>
          </w:p>
        </w:tc>
        <w:tc>
          <w:tcPr>
            <w:tcW w:w="1559" w:type="dxa"/>
            <w:gridSpan w:val="2"/>
          </w:tcPr>
          <w:p w14:paraId="04390F17" w14:textId="77777777" w:rsidR="0019619E" w:rsidRPr="002B0846" w:rsidRDefault="0019619E">
            <w:pPr>
              <w:pStyle w:val="NoSpacing"/>
              <w:cnfStyle w:val="000000000000" w:firstRow="0" w:lastRow="0" w:firstColumn="0" w:lastColumn="0" w:oddVBand="0" w:evenVBand="0" w:oddHBand="0" w:evenHBand="0" w:firstRowFirstColumn="0" w:firstRowLastColumn="0" w:lastRowFirstColumn="0" w:lastRowLastColumn="0"/>
            </w:pPr>
            <w:r>
              <w:t>15</w:t>
            </w:r>
          </w:p>
        </w:tc>
        <w:tc>
          <w:tcPr>
            <w:tcW w:w="1417" w:type="dxa"/>
            <w:gridSpan w:val="2"/>
          </w:tcPr>
          <w:p w14:paraId="1C049A42" w14:textId="3DCC3357" w:rsidR="0019619E" w:rsidRPr="005E23BF" w:rsidRDefault="006A4605">
            <w:pPr>
              <w:pStyle w:val="NoSpacing"/>
              <w:cnfStyle w:val="000000000000" w:firstRow="0" w:lastRow="0" w:firstColumn="0" w:lastColumn="0" w:oddVBand="0" w:evenVBand="0" w:oddHBand="0" w:evenHBand="0" w:firstRowFirstColumn="0" w:firstRowLastColumn="0" w:lastRowFirstColumn="0" w:lastRowLastColumn="0"/>
            </w:pPr>
            <w:r>
              <w:t>0.</w:t>
            </w:r>
            <w:r w:rsidR="00612D53">
              <w:t>17</w:t>
            </w:r>
            <w:r>
              <w:t xml:space="preserve"> (</w:t>
            </w:r>
            <w:r w:rsidR="00612D53">
              <w:t>0.11-0.22)</w:t>
            </w:r>
          </w:p>
        </w:tc>
      </w:tr>
      <w:tr w:rsidR="00085142" w:rsidRPr="002A7533" w14:paraId="7B69CBF3"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12794B82" w14:textId="77777777" w:rsidR="00D620E7" w:rsidRPr="005E23BF" w:rsidRDefault="00D620E7" w:rsidP="00C802E6">
            <w:pPr>
              <w:pStyle w:val="NoSpacing"/>
            </w:pPr>
            <w:r w:rsidRPr="005E23BF">
              <w:t>Romania</w:t>
            </w:r>
          </w:p>
        </w:tc>
        <w:tc>
          <w:tcPr>
            <w:tcW w:w="1276" w:type="dxa"/>
          </w:tcPr>
          <w:p w14:paraId="52527412"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tcPr>
          <w:p w14:paraId="403BB912"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EU</w:t>
            </w:r>
          </w:p>
        </w:tc>
        <w:tc>
          <w:tcPr>
            <w:tcW w:w="1559" w:type="dxa"/>
          </w:tcPr>
          <w:p w14:paraId="4E37BBE8"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2032</w:t>
            </w:r>
          </w:p>
        </w:tc>
        <w:tc>
          <w:tcPr>
            <w:tcW w:w="1418" w:type="dxa"/>
          </w:tcPr>
          <w:p w14:paraId="4B30A15A"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29 (5.5)</w:t>
            </w:r>
          </w:p>
        </w:tc>
        <w:tc>
          <w:tcPr>
            <w:tcW w:w="1559" w:type="dxa"/>
            <w:gridSpan w:val="2"/>
          </w:tcPr>
          <w:p w14:paraId="23AACD05"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9</w:t>
            </w:r>
          </w:p>
        </w:tc>
        <w:tc>
          <w:tcPr>
            <w:tcW w:w="1417" w:type="dxa"/>
            <w:gridSpan w:val="2"/>
          </w:tcPr>
          <w:p w14:paraId="6A87EBB1" w14:textId="25C8E91C"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1.</w:t>
            </w:r>
            <w:r w:rsidR="00612D53">
              <w:t>6</w:t>
            </w:r>
          </w:p>
        </w:tc>
      </w:tr>
      <w:tr w:rsidR="00594652" w:rsidRPr="002A7533" w14:paraId="502F2CCC"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23E8503A" w14:textId="1196759C" w:rsidR="00594652" w:rsidRPr="000260EE" w:rsidRDefault="00594652">
            <w:pPr>
              <w:pStyle w:val="NoSpacing"/>
            </w:pPr>
            <w:r w:rsidRPr="005E23BF">
              <w:t>Hungary</w:t>
            </w:r>
          </w:p>
        </w:tc>
        <w:tc>
          <w:tcPr>
            <w:tcW w:w="1276" w:type="dxa"/>
            <w:hideMark/>
          </w:tcPr>
          <w:p w14:paraId="225A94FE" w14:textId="77777777" w:rsidR="00594652" w:rsidRPr="005E23BF" w:rsidRDefault="00594652">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08129889" w14:textId="77777777" w:rsidR="00594652" w:rsidRPr="005E23BF" w:rsidRDefault="00594652">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4C728574" w14:textId="77777777" w:rsidR="00594652" w:rsidRPr="005E23BF" w:rsidRDefault="00594652">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2029  </w:t>
            </w:r>
          </w:p>
        </w:tc>
        <w:tc>
          <w:tcPr>
            <w:tcW w:w="1418" w:type="dxa"/>
          </w:tcPr>
          <w:p w14:paraId="60768A21" w14:textId="77777777" w:rsidR="00594652" w:rsidRPr="005E23BF" w:rsidRDefault="00594652">
            <w:pPr>
              <w:pStyle w:val="NoSpacing"/>
              <w:cnfStyle w:val="000000000000" w:firstRow="0" w:lastRow="0" w:firstColumn="0" w:lastColumn="0" w:oddVBand="0" w:evenVBand="0" w:oddHBand="0" w:evenHBand="0" w:firstRowFirstColumn="0" w:firstRowLastColumn="0" w:lastRowFirstColumn="0" w:lastRowLastColumn="0"/>
            </w:pPr>
            <w:r w:rsidRPr="005E23BF">
              <w:t>13 (1.2)</w:t>
            </w:r>
          </w:p>
        </w:tc>
        <w:tc>
          <w:tcPr>
            <w:tcW w:w="1559" w:type="dxa"/>
            <w:gridSpan w:val="2"/>
          </w:tcPr>
          <w:p w14:paraId="3E9E0FC5" w14:textId="77777777" w:rsidR="00594652" w:rsidRPr="001D736F" w:rsidRDefault="00594652">
            <w:pPr>
              <w:pStyle w:val="NoSpacing"/>
              <w:cnfStyle w:val="000000000000" w:firstRow="0" w:lastRow="0" w:firstColumn="0" w:lastColumn="0" w:oddVBand="0" w:evenVBand="0" w:oddHBand="0" w:evenHBand="0" w:firstRowFirstColumn="0" w:firstRowLastColumn="0" w:lastRowFirstColumn="0" w:lastRowLastColumn="0"/>
            </w:pPr>
            <w:r>
              <w:t>0.1</w:t>
            </w:r>
          </w:p>
        </w:tc>
        <w:tc>
          <w:tcPr>
            <w:tcW w:w="1417" w:type="dxa"/>
            <w:gridSpan w:val="2"/>
          </w:tcPr>
          <w:p w14:paraId="50CFD51A" w14:textId="34C2A808" w:rsidR="00594652" w:rsidRPr="005E23BF" w:rsidRDefault="003B2D83">
            <w:pPr>
              <w:pStyle w:val="NoSpacing"/>
              <w:cnfStyle w:val="000000000000" w:firstRow="0" w:lastRow="0" w:firstColumn="0" w:lastColumn="0" w:oddVBand="0" w:evenVBand="0" w:oddHBand="0" w:evenHBand="0" w:firstRowFirstColumn="0" w:firstRowLastColumn="0" w:lastRowFirstColumn="0" w:lastRowLastColumn="0"/>
            </w:pPr>
            <w:r>
              <w:t>0.3</w:t>
            </w:r>
          </w:p>
        </w:tc>
      </w:tr>
      <w:tr w:rsidR="00BC5942" w:rsidRPr="002A7533" w14:paraId="725728BF"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0B0E185B" w14:textId="5EF7636D" w:rsidR="00BC5942" w:rsidRPr="00962175" w:rsidRDefault="00BC5942" w:rsidP="00C802E6">
            <w:pPr>
              <w:pStyle w:val="NoSpacing"/>
            </w:pPr>
            <w:r w:rsidRPr="00962175">
              <w:t>Total</w:t>
            </w:r>
          </w:p>
        </w:tc>
        <w:tc>
          <w:tcPr>
            <w:tcW w:w="1276" w:type="dxa"/>
          </w:tcPr>
          <w:p w14:paraId="36C9017F" w14:textId="53AE34AC" w:rsidR="00BC5942" w:rsidRPr="00962175" w:rsidRDefault="00BC5942"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962175">
              <w:rPr>
                <w:b/>
                <w:bCs/>
              </w:rPr>
              <w:t>-</w:t>
            </w:r>
          </w:p>
        </w:tc>
        <w:tc>
          <w:tcPr>
            <w:tcW w:w="851" w:type="dxa"/>
            <w:noWrap/>
          </w:tcPr>
          <w:p w14:paraId="584B45F1" w14:textId="5D278FC9" w:rsidR="00BC5942" w:rsidRPr="00962175" w:rsidRDefault="00BC5942"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962175">
              <w:rPr>
                <w:b/>
                <w:bCs/>
              </w:rPr>
              <w:t>-</w:t>
            </w:r>
          </w:p>
        </w:tc>
        <w:tc>
          <w:tcPr>
            <w:tcW w:w="1559" w:type="dxa"/>
          </w:tcPr>
          <w:p w14:paraId="5AC72277" w14:textId="51C40209" w:rsidR="00BC5942" w:rsidRPr="00962175" w:rsidRDefault="00BC5942"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962175">
              <w:rPr>
                <w:b/>
                <w:bCs/>
              </w:rPr>
              <w:t>-</w:t>
            </w:r>
          </w:p>
        </w:tc>
        <w:tc>
          <w:tcPr>
            <w:tcW w:w="1418" w:type="dxa"/>
          </w:tcPr>
          <w:p w14:paraId="248208FF" w14:textId="0B3179AC" w:rsidR="00BC5942" w:rsidRPr="002940C5" w:rsidRDefault="00F61266"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2940C5">
              <w:rPr>
                <w:b/>
                <w:bCs/>
              </w:rPr>
              <w:t>1</w:t>
            </w:r>
            <w:r w:rsidR="00984D0F" w:rsidRPr="002940C5">
              <w:rPr>
                <w:b/>
                <w:bCs/>
              </w:rPr>
              <w:t>536</w:t>
            </w:r>
            <w:r w:rsidRPr="002940C5">
              <w:rPr>
                <w:b/>
                <w:bCs/>
              </w:rPr>
              <w:t xml:space="preserve"> (</w:t>
            </w:r>
            <w:r w:rsidR="00962175" w:rsidRPr="002940C5">
              <w:rPr>
                <w:b/>
                <w:bCs/>
              </w:rPr>
              <w:t>2</w:t>
            </w:r>
            <w:r w:rsidR="00FD1861" w:rsidRPr="002940C5">
              <w:rPr>
                <w:b/>
                <w:bCs/>
              </w:rPr>
              <w:t>58</w:t>
            </w:r>
            <w:r w:rsidR="00962175" w:rsidRPr="002940C5">
              <w:rPr>
                <w:b/>
                <w:bCs/>
              </w:rPr>
              <w:t>)</w:t>
            </w:r>
          </w:p>
        </w:tc>
        <w:tc>
          <w:tcPr>
            <w:tcW w:w="1559" w:type="dxa"/>
            <w:gridSpan w:val="2"/>
          </w:tcPr>
          <w:p w14:paraId="2B9FE958" w14:textId="058F66BC" w:rsidR="00BC5942" w:rsidRPr="002940C5" w:rsidRDefault="004B2DD3"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2940C5">
              <w:rPr>
                <w:b/>
                <w:bCs/>
              </w:rPr>
              <w:t>5</w:t>
            </w:r>
            <w:r w:rsidR="00593C37" w:rsidRPr="002940C5">
              <w:rPr>
                <w:b/>
                <w:bCs/>
              </w:rPr>
              <w:t>790</w:t>
            </w:r>
            <w:r w:rsidR="005E4737" w:rsidRPr="002940C5">
              <w:rPr>
                <w:b/>
                <w:bCs/>
              </w:rPr>
              <w:t xml:space="preserve"> (4</w:t>
            </w:r>
            <w:r w:rsidR="00AB7DA0" w:rsidRPr="002940C5">
              <w:rPr>
                <w:b/>
                <w:bCs/>
              </w:rPr>
              <w:t>66</w:t>
            </w:r>
            <w:r w:rsidR="005E4737" w:rsidRPr="002940C5">
              <w:rPr>
                <w:b/>
                <w:bCs/>
              </w:rPr>
              <w:t>0-</w:t>
            </w:r>
            <w:r w:rsidR="00795C3D" w:rsidRPr="002940C5">
              <w:rPr>
                <w:b/>
                <w:bCs/>
              </w:rPr>
              <w:t>7</w:t>
            </w:r>
            <w:r w:rsidR="00AB7DA0" w:rsidRPr="002940C5">
              <w:rPr>
                <w:b/>
                <w:bCs/>
              </w:rPr>
              <w:t>650</w:t>
            </w:r>
            <w:r w:rsidR="00795C3D" w:rsidRPr="002940C5">
              <w:rPr>
                <w:b/>
                <w:bCs/>
              </w:rPr>
              <w:t>)</w:t>
            </w:r>
          </w:p>
        </w:tc>
        <w:tc>
          <w:tcPr>
            <w:tcW w:w="1417" w:type="dxa"/>
            <w:gridSpan w:val="2"/>
          </w:tcPr>
          <w:p w14:paraId="30C78C1E" w14:textId="32119FC8" w:rsidR="00BC5942" w:rsidRPr="00EB1494" w:rsidRDefault="00572312" w:rsidP="00C802E6">
            <w:pPr>
              <w:pStyle w:val="NoSpacing"/>
              <w:cnfStyle w:val="000000100000" w:firstRow="0" w:lastRow="0" w:firstColumn="0" w:lastColumn="0" w:oddVBand="0" w:evenVBand="0" w:oddHBand="1" w:evenHBand="0" w:firstRowFirstColumn="0" w:firstRowLastColumn="0" w:lastRowFirstColumn="0" w:lastRowLastColumn="0"/>
              <w:rPr>
                <w:b/>
                <w:bCs/>
                <w:highlight w:val="yellow"/>
              </w:rPr>
            </w:pPr>
            <w:r>
              <w:rPr>
                <w:b/>
                <w:bCs/>
              </w:rPr>
              <w:t>186</w:t>
            </w:r>
            <w:r w:rsidRPr="00E2565F">
              <w:rPr>
                <w:b/>
                <w:bCs/>
              </w:rPr>
              <w:t xml:space="preserve"> (</w:t>
            </w:r>
            <w:r>
              <w:rPr>
                <w:b/>
                <w:bCs/>
              </w:rPr>
              <w:t>118</w:t>
            </w:r>
            <w:r w:rsidRPr="00E2565F">
              <w:rPr>
                <w:b/>
                <w:bCs/>
              </w:rPr>
              <w:t>-</w:t>
            </w:r>
            <w:r>
              <w:rPr>
                <w:b/>
                <w:bCs/>
              </w:rPr>
              <w:t>253</w:t>
            </w:r>
            <w:r w:rsidRPr="00E2565F">
              <w:rPr>
                <w:b/>
                <w:bCs/>
              </w:rPr>
              <w:t>)</w:t>
            </w:r>
          </w:p>
        </w:tc>
      </w:tr>
      <w:tr w:rsidR="00D620E7" w:rsidRPr="002A7533" w14:paraId="46DDEF85"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9498" w:type="dxa"/>
            <w:gridSpan w:val="9"/>
            <w:shd w:val="clear" w:color="auto" w:fill="D5DCE4"/>
            <w:noWrap/>
          </w:tcPr>
          <w:p w14:paraId="24C223A3" w14:textId="77777777" w:rsidR="00D620E7" w:rsidRDefault="00D620E7" w:rsidP="00C802E6">
            <w:pPr>
              <w:pStyle w:val="NoSpacing"/>
            </w:pPr>
            <w:r>
              <w:t>Countries with coal phase-out commitments and no compensation policy</w:t>
            </w:r>
          </w:p>
        </w:tc>
      </w:tr>
      <w:tr w:rsidR="00E67CF2" w:rsidRPr="002A7533" w14:paraId="67BED59D"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3A12A6C4" w14:textId="77777777" w:rsidR="00E67CF2" w:rsidRPr="005E23BF" w:rsidRDefault="00E67CF2">
            <w:pPr>
              <w:pStyle w:val="NoSpacing"/>
            </w:pPr>
            <w:r w:rsidRPr="005E23BF">
              <w:t>Israel</w:t>
            </w:r>
          </w:p>
        </w:tc>
        <w:tc>
          <w:tcPr>
            <w:tcW w:w="1276" w:type="dxa"/>
            <w:hideMark/>
          </w:tcPr>
          <w:p w14:paraId="7894761B"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2018</w:t>
            </w:r>
          </w:p>
        </w:tc>
        <w:tc>
          <w:tcPr>
            <w:tcW w:w="851" w:type="dxa"/>
            <w:noWrap/>
            <w:hideMark/>
          </w:tcPr>
          <w:p w14:paraId="7283DFE5"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48313838"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 xml:space="preserve">2025 (2030) </w:t>
            </w:r>
          </w:p>
        </w:tc>
        <w:tc>
          <w:tcPr>
            <w:tcW w:w="1418" w:type="dxa"/>
          </w:tcPr>
          <w:p w14:paraId="2346A911"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13 (4.9)</w:t>
            </w:r>
          </w:p>
        </w:tc>
        <w:tc>
          <w:tcPr>
            <w:tcW w:w="1559" w:type="dxa"/>
            <w:gridSpan w:val="2"/>
          </w:tcPr>
          <w:p w14:paraId="68D0BA27" w14:textId="77777777" w:rsidR="00E67CF2" w:rsidRPr="00374ABF" w:rsidRDefault="00E67CF2">
            <w:pPr>
              <w:pStyle w:val="NoSpacing"/>
              <w:cnfStyle w:val="000000100000" w:firstRow="0" w:lastRow="0" w:firstColumn="0" w:lastColumn="0" w:oddVBand="0" w:evenVBand="0" w:oddHBand="1" w:evenHBand="0" w:firstRowFirstColumn="0" w:firstRowLastColumn="0" w:lastRowFirstColumn="0" w:lastRowLastColumn="0"/>
            </w:pPr>
            <w:r>
              <w:t>169</w:t>
            </w:r>
          </w:p>
        </w:tc>
        <w:tc>
          <w:tcPr>
            <w:tcW w:w="1417" w:type="dxa"/>
            <w:gridSpan w:val="2"/>
          </w:tcPr>
          <w:p w14:paraId="2A82673A"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p>
        </w:tc>
      </w:tr>
      <w:tr w:rsidR="003E738C" w:rsidRPr="002A7533" w14:paraId="30F7F549"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587FB7CE" w14:textId="77777777" w:rsidR="003E738C" w:rsidRPr="005E23BF" w:rsidRDefault="003E738C">
            <w:pPr>
              <w:pStyle w:val="NoSpacing"/>
            </w:pPr>
            <w:r w:rsidRPr="005E23BF">
              <w:t>Philippines</w:t>
            </w:r>
          </w:p>
        </w:tc>
        <w:tc>
          <w:tcPr>
            <w:tcW w:w="1276" w:type="dxa"/>
            <w:hideMark/>
          </w:tcPr>
          <w:p w14:paraId="36BB3BFE"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47F9572A"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GCCP</w:t>
            </w:r>
          </w:p>
        </w:tc>
        <w:tc>
          <w:tcPr>
            <w:tcW w:w="1559" w:type="dxa"/>
          </w:tcPr>
          <w:p w14:paraId="4391C292"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2040s</w:t>
            </w:r>
          </w:p>
        </w:tc>
        <w:tc>
          <w:tcPr>
            <w:tcW w:w="1418" w:type="dxa"/>
          </w:tcPr>
          <w:p w14:paraId="49E22C7C"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64 (10.6)</w:t>
            </w:r>
          </w:p>
        </w:tc>
        <w:tc>
          <w:tcPr>
            <w:tcW w:w="1559" w:type="dxa"/>
            <w:gridSpan w:val="2"/>
          </w:tcPr>
          <w:p w14:paraId="04D17BE6" w14:textId="77777777" w:rsidR="003E738C" w:rsidRPr="0031252D" w:rsidRDefault="003E738C">
            <w:pPr>
              <w:pStyle w:val="NoSpacing"/>
              <w:cnfStyle w:val="000000000000" w:firstRow="0" w:lastRow="0" w:firstColumn="0" w:lastColumn="0" w:oddVBand="0" w:evenVBand="0" w:oddHBand="0" w:evenHBand="0" w:firstRowFirstColumn="0" w:firstRowLastColumn="0" w:lastRowFirstColumn="0" w:lastRowLastColumn="0"/>
            </w:pPr>
            <w:r>
              <w:t>158</w:t>
            </w:r>
          </w:p>
        </w:tc>
        <w:tc>
          <w:tcPr>
            <w:tcW w:w="1417" w:type="dxa"/>
            <w:gridSpan w:val="2"/>
          </w:tcPr>
          <w:p w14:paraId="738ADAC7"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p>
        </w:tc>
      </w:tr>
      <w:tr w:rsidR="003E738C" w:rsidRPr="002A7533" w14:paraId="6FCD297A"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D9AB787" w14:textId="77777777" w:rsidR="003E738C" w:rsidRPr="005E23BF" w:rsidRDefault="003E738C">
            <w:pPr>
              <w:pStyle w:val="NoSpacing"/>
            </w:pPr>
            <w:r w:rsidRPr="005E23BF">
              <w:t>Kazakhstan</w:t>
            </w:r>
          </w:p>
        </w:tc>
        <w:tc>
          <w:tcPr>
            <w:tcW w:w="1276" w:type="dxa"/>
            <w:hideMark/>
          </w:tcPr>
          <w:p w14:paraId="037F6B19"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4A3C4246"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GCCP</w:t>
            </w:r>
          </w:p>
        </w:tc>
        <w:tc>
          <w:tcPr>
            <w:tcW w:w="1559" w:type="dxa"/>
          </w:tcPr>
          <w:p w14:paraId="04C74702"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2050</w:t>
            </w:r>
          </w:p>
        </w:tc>
        <w:tc>
          <w:tcPr>
            <w:tcW w:w="1418" w:type="dxa"/>
          </w:tcPr>
          <w:p w14:paraId="6BFBC774"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124 (12.2)</w:t>
            </w:r>
          </w:p>
        </w:tc>
        <w:tc>
          <w:tcPr>
            <w:tcW w:w="1559" w:type="dxa"/>
            <w:gridSpan w:val="2"/>
          </w:tcPr>
          <w:p w14:paraId="351FA208" w14:textId="77777777" w:rsidR="003E738C" w:rsidRPr="004C0346" w:rsidRDefault="003E738C">
            <w:pPr>
              <w:pStyle w:val="NoSpacing"/>
              <w:cnfStyle w:val="000000100000" w:firstRow="0" w:lastRow="0" w:firstColumn="0" w:lastColumn="0" w:oddVBand="0" w:evenVBand="0" w:oddHBand="1" w:evenHBand="0" w:firstRowFirstColumn="0" w:firstRowLastColumn="0" w:lastRowFirstColumn="0" w:lastRowLastColumn="0"/>
            </w:pPr>
            <w:r>
              <w:t>109</w:t>
            </w:r>
          </w:p>
        </w:tc>
        <w:tc>
          <w:tcPr>
            <w:tcW w:w="1417" w:type="dxa"/>
            <w:gridSpan w:val="2"/>
          </w:tcPr>
          <w:p w14:paraId="1997CE2C"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p>
        </w:tc>
      </w:tr>
      <w:tr w:rsidR="00E67CF2" w:rsidRPr="002A7533" w14:paraId="6B9C072C"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19E1D0A9" w14:textId="77777777" w:rsidR="00E67CF2" w:rsidRPr="005E23BF" w:rsidRDefault="00E67CF2">
            <w:pPr>
              <w:pStyle w:val="NoSpacing"/>
            </w:pPr>
            <w:r w:rsidRPr="005E23BF">
              <w:t>United Kingdom</w:t>
            </w:r>
          </w:p>
        </w:tc>
        <w:tc>
          <w:tcPr>
            <w:tcW w:w="1276" w:type="dxa"/>
            <w:hideMark/>
          </w:tcPr>
          <w:p w14:paraId="070EAFC0" w14:textId="77777777" w:rsidR="00E67CF2" w:rsidRPr="005E23BF" w:rsidRDefault="00E67CF2">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59790FBF" w14:textId="77777777" w:rsidR="00E67CF2" w:rsidRPr="005E23BF" w:rsidRDefault="00E67CF2">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145DF8AB" w14:textId="77777777" w:rsidR="00E67CF2" w:rsidRPr="005E23BF" w:rsidRDefault="00E67CF2">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2024 (2025) </w:t>
            </w:r>
          </w:p>
        </w:tc>
        <w:tc>
          <w:tcPr>
            <w:tcW w:w="1418" w:type="dxa"/>
          </w:tcPr>
          <w:p w14:paraId="74196945" w14:textId="77777777" w:rsidR="00E67CF2" w:rsidRPr="005E23BF" w:rsidRDefault="00E67CF2">
            <w:pPr>
              <w:pStyle w:val="NoSpacing"/>
              <w:cnfStyle w:val="000000000000" w:firstRow="0" w:lastRow="0" w:firstColumn="0" w:lastColumn="0" w:oddVBand="0" w:evenVBand="0" w:oddHBand="0" w:evenHBand="0" w:firstRowFirstColumn="0" w:firstRowLastColumn="0" w:lastRowFirstColumn="0" w:lastRowLastColumn="0"/>
            </w:pPr>
            <w:r w:rsidRPr="005E23BF">
              <w:t>45 (15.3)</w:t>
            </w:r>
          </w:p>
        </w:tc>
        <w:tc>
          <w:tcPr>
            <w:tcW w:w="1559" w:type="dxa"/>
            <w:gridSpan w:val="2"/>
          </w:tcPr>
          <w:p w14:paraId="0DE88244" w14:textId="77777777" w:rsidR="00E67CF2" w:rsidRPr="00F2784C" w:rsidRDefault="00E67CF2">
            <w:pPr>
              <w:pStyle w:val="NoSpacing"/>
              <w:cnfStyle w:val="000000000000" w:firstRow="0" w:lastRow="0" w:firstColumn="0" w:lastColumn="0" w:oddVBand="0" w:evenVBand="0" w:oddHBand="0" w:evenHBand="0" w:firstRowFirstColumn="0" w:firstRowLastColumn="0" w:lastRowFirstColumn="0" w:lastRowLastColumn="0"/>
            </w:pPr>
            <w:r>
              <w:t>45</w:t>
            </w:r>
          </w:p>
        </w:tc>
        <w:tc>
          <w:tcPr>
            <w:tcW w:w="1417" w:type="dxa"/>
            <w:gridSpan w:val="2"/>
          </w:tcPr>
          <w:p w14:paraId="2BDA2A78" w14:textId="77777777" w:rsidR="00E67CF2" w:rsidRPr="005E23BF" w:rsidRDefault="00E67CF2">
            <w:pPr>
              <w:pStyle w:val="NoSpacing"/>
              <w:cnfStyle w:val="000000000000" w:firstRow="0" w:lastRow="0" w:firstColumn="0" w:lastColumn="0" w:oddVBand="0" w:evenVBand="0" w:oddHBand="0" w:evenHBand="0" w:firstRowFirstColumn="0" w:firstRowLastColumn="0" w:lastRowFirstColumn="0" w:lastRowLastColumn="0"/>
            </w:pPr>
          </w:p>
        </w:tc>
      </w:tr>
      <w:tr w:rsidR="00E67CF2" w:rsidRPr="002A7533" w14:paraId="1483B3E7"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3A0CECDD" w14:textId="77777777" w:rsidR="00E67CF2" w:rsidRPr="005E23BF" w:rsidRDefault="00E67CF2">
            <w:pPr>
              <w:pStyle w:val="NoSpacing"/>
            </w:pPr>
            <w:r w:rsidRPr="005E23BF">
              <w:t>Panama</w:t>
            </w:r>
          </w:p>
        </w:tc>
        <w:tc>
          <w:tcPr>
            <w:tcW w:w="1276" w:type="dxa"/>
          </w:tcPr>
          <w:p w14:paraId="1CE7BFD1"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tcPr>
          <w:p w14:paraId="01B66D20"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National</w:t>
            </w:r>
          </w:p>
        </w:tc>
        <w:tc>
          <w:tcPr>
            <w:tcW w:w="1559" w:type="dxa"/>
          </w:tcPr>
          <w:p w14:paraId="4E8520F1"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2023</w:t>
            </w:r>
          </w:p>
        </w:tc>
        <w:tc>
          <w:tcPr>
            <w:tcW w:w="1418" w:type="dxa"/>
          </w:tcPr>
          <w:p w14:paraId="644D9FDB"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r w:rsidRPr="005E23BF">
              <w:t>5 (0.4)</w:t>
            </w:r>
          </w:p>
        </w:tc>
        <w:tc>
          <w:tcPr>
            <w:tcW w:w="1559" w:type="dxa"/>
            <w:gridSpan w:val="2"/>
          </w:tcPr>
          <w:p w14:paraId="10FA9164" w14:textId="01C1DE91" w:rsidR="00E67CF2" w:rsidRPr="003D1889" w:rsidRDefault="003D499C">
            <w:pPr>
              <w:pStyle w:val="NoSpacing"/>
              <w:cnfStyle w:val="000000100000" w:firstRow="0" w:lastRow="0" w:firstColumn="0" w:lastColumn="0" w:oddVBand="0" w:evenVBand="0" w:oddHBand="1" w:evenHBand="0" w:firstRowFirstColumn="0" w:firstRowLastColumn="0" w:lastRowFirstColumn="0" w:lastRowLastColumn="0"/>
            </w:pPr>
            <w:r>
              <w:t>45</w:t>
            </w:r>
          </w:p>
        </w:tc>
        <w:tc>
          <w:tcPr>
            <w:tcW w:w="1417" w:type="dxa"/>
            <w:gridSpan w:val="2"/>
          </w:tcPr>
          <w:p w14:paraId="77A87454" w14:textId="77777777" w:rsidR="00E67CF2" w:rsidRPr="005E23BF" w:rsidRDefault="00E67CF2">
            <w:pPr>
              <w:pStyle w:val="NoSpacing"/>
              <w:cnfStyle w:val="000000100000" w:firstRow="0" w:lastRow="0" w:firstColumn="0" w:lastColumn="0" w:oddVBand="0" w:evenVBand="0" w:oddHBand="1" w:evenHBand="0" w:firstRowFirstColumn="0" w:firstRowLastColumn="0" w:lastRowFirstColumn="0" w:lastRowLastColumn="0"/>
            </w:pPr>
          </w:p>
        </w:tc>
      </w:tr>
      <w:tr w:rsidR="000B6077" w:rsidRPr="002A7533" w14:paraId="5615D01F"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46D1C011" w14:textId="77777777" w:rsidR="000B6077" w:rsidRPr="005E23BF" w:rsidRDefault="000B6077">
            <w:pPr>
              <w:pStyle w:val="NoSpacing"/>
            </w:pPr>
            <w:r w:rsidRPr="005E23BF">
              <w:t>Ireland</w:t>
            </w:r>
          </w:p>
        </w:tc>
        <w:tc>
          <w:tcPr>
            <w:tcW w:w="1276" w:type="dxa"/>
            <w:hideMark/>
          </w:tcPr>
          <w:p w14:paraId="77C21B4C"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2018</w:t>
            </w:r>
          </w:p>
        </w:tc>
        <w:tc>
          <w:tcPr>
            <w:tcW w:w="851" w:type="dxa"/>
            <w:noWrap/>
            <w:hideMark/>
          </w:tcPr>
          <w:p w14:paraId="6C9E2B9E"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0AFC33BA"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2025 </w:t>
            </w:r>
          </w:p>
        </w:tc>
        <w:tc>
          <w:tcPr>
            <w:tcW w:w="1418" w:type="dxa"/>
          </w:tcPr>
          <w:p w14:paraId="08592CA2"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3 (0.9)</w:t>
            </w:r>
          </w:p>
        </w:tc>
        <w:tc>
          <w:tcPr>
            <w:tcW w:w="1559" w:type="dxa"/>
            <w:gridSpan w:val="2"/>
          </w:tcPr>
          <w:p w14:paraId="6011EFF5" w14:textId="77777777" w:rsidR="000B6077" w:rsidRPr="007A3548" w:rsidRDefault="000B6077">
            <w:pPr>
              <w:pStyle w:val="NoSpacing"/>
              <w:cnfStyle w:val="000000000000" w:firstRow="0" w:lastRow="0" w:firstColumn="0" w:lastColumn="0" w:oddVBand="0" w:evenVBand="0" w:oddHBand="0" w:evenHBand="0" w:firstRowFirstColumn="0" w:firstRowLastColumn="0" w:lastRowFirstColumn="0" w:lastRowLastColumn="0"/>
            </w:pPr>
            <w:r>
              <w:t>30</w:t>
            </w:r>
          </w:p>
        </w:tc>
        <w:tc>
          <w:tcPr>
            <w:tcW w:w="1417" w:type="dxa"/>
            <w:gridSpan w:val="2"/>
          </w:tcPr>
          <w:p w14:paraId="2B2F712F"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p>
        </w:tc>
      </w:tr>
      <w:tr w:rsidR="000B6077" w:rsidRPr="002A7533" w14:paraId="16447F2B"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0AD59A53" w14:textId="77777777" w:rsidR="000B6077" w:rsidRPr="005E23BF" w:rsidRDefault="000B6077">
            <w:pPr>
              <w:pStyle w:val="NoSpacing"/>
            </w:pPr>
            <w:r w:rsidRPr="005E23BF">
              <w:t>Mauritius</w:t>
            </w:r>
          </w:p>
        </w:tc>
        <w:tc>
          <w:tcPr>
            <w:tcW w:w="1276" w:type="dxa"/>
            <w:hideMark/>
          </w:tcPr>
          <w:p w14:paraId="3F8E1A93"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499E4AA0"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58A1B211"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 xml:space="preserve">2030 </w:t>
            </w:r>
          </w:p>
        </w:tc>
        <w:tc>
          <w:tcPr>
            <w:tcW w:w="1418" w:type="dxa"/>
          </w:tcPr>
          <w:p w14:paraId="4E391D20"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5 (0.2)</w:t>
            </w:r>
          </w:p>
        </w:tc>
        <w:tc>
          <w:tcPr>
            <w:tcW w:w="1559" w:type="dxa"/>
            <w:gridSpan w:val="2"/>
          </w:tcPr>
          <w:p w14:paraId="001F447F" w14:textId="7B2F7FCF" w:rsidR="000B6077" w:rsidRPr="007B2661" w:rsidRDefault="00D81FCC">
            <w:pPr>
              <w:pStyle w:val="NoSpacing"/>
              <w:cnfStyle w:val="000000100000" w:firstRow="0" w:lastRow="0" w:firstColumn="0" w:lastColumn="0" w:oddVBand="0" w:evenVBand="0" w:oddHBand="1" w:evenHBand="0" w:firstRowFirstColumn="0" w:firstRowLastColumn="0" w:lastRowFirstColumn="0" w:lastRowLastColumn="0"/>
            </w:pPr>
            <w:r>
              <w:t>22</w:t>
            </w:r>
          </w:p>
        </w:tc>
        <w:tc>
          <w:tcPr>
            <w:tcW w:w="1417" w:type="dxa"/>
            <w:gridSpan w:val="2"/>
          </w:tcPr>
          <w:p w14:paraId="4A9376E1"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p>
        </w:tc>
      </w:tr>
      <w:tr w:rsidR="000B6077" w:rsidRPr="002A7533" w14:paraId="5C72E3B1"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27A5AE63" w14:textId="77777777" w:rsidR="000B6077" w:rsidRPr="005E23BF" w:rsidRDefault="000B6077">
            <w:pPr>
              <w:pStyle w:val="NoSpacing"/>
            </w:pPr>
            <w:r w:rsidRPr="005E23BF">
              <w:t>Denmark</w:t>
            </w:r>
          </w:p>
        </w:tc>
        <w:tc>
          <w:tcPr>
            <w:tcW w:w="1276" w:type="dxa"/>
            <w:hideMark/>
          </w:tcPr>
          <w:p w14:paraId="1A1FDF40"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53C45CD3"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2F29E02F"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2028-2030 (2030)</w:t>
            </w:r>
          </w:p>
        </w:tc>
        <w:tc>
          <w:tcPr>
            <w:tcW w:w="1418" w:type="dxa"/>
          </w:tcPr>
          <w:p w14:paraId="748A3ED7"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9 (2.5)</w:t>
            </w:r>
          </w:p>
        </w:tc>
        <w:tc>
          <w:tcPr>
            <w:tcW w:w="1559" w:type="dxa"/>
            <w:gridSpan w:val="2"/>
          </w:tcPr>
          <w:p w14:paraId="7699C127" w14:textId="77777777" w:rsidR="000B6077" w:rsidRPr="00A71FD0" w:rsidRDefault="000B6077">
            <w:pPr>
              <w:pStyle w:val="NoSpacing"/>
              <w:cnfStyle w:val="000000000000" w:firstRow="0" w:lastRow="0" w:firstColumn="0" w:lastColumn="0" w:oddVBand="0" w:evenVBand="0" w:oddHBand="0" w:evenHBand="0" w:firstRowFirstColumn="0" w:firstRowLastColumn="0" w:lastRowFirstColumn="0" w:lastRowLastColumn="0"/>
            </w:pPr>
            <w:r>
              <w:t>18</w:t>
            </w:r>
          </w:p>
        </w:tc>
        <w:tc>
          <w:tcPr>
            <w:tcW w:w="1417" w:type="dxa"/>
            <w:gridSpan w:val="2"/>
          </w:tcPr>
          <w:p w14:paraId="0393E989"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p>
        </w:tc>
      </w:tr>
      <w:tr w:rsidR="003E738C" w:rsidRPr="002A7533" w14:paraId="40F4E588"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5297E69B" w14:textId="77777777" w:rsidR="003E738C" w:rsidRPr="005E23BF" w:rsidRDefault="003E738C">
            <w:pPr>
              <w:pStyle w:val="NoSpacing"/>
            </w:pPr>
            <w:r w:rsidRPr="005E23BF">
              <w:t>Senegal</w:t>
            </w:r>
          </w:p>
        </w:tc>
        <w:tc>
          <w:tcPr>
            <w:tcW w:w="1276" w:type="dxa"/>
            <w:hideMark/>
          </w:tcPr>
          <w:p w14:paraId="2876A107"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2018</w:t>
            </w:r>
          </w:p>
        </w:tc>
        <w:tc>
          <w:tcPr>
            <w:tcW w:w="851" w:type="dxa"/>
            <w:noWrap/>
            <w:hideMark/>
          </w:tcPr>
          <w:p w14:paraId="6A0C3F6A"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72E9B659"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No phase-out plan (2050)</w:t>
            </w:r>
          </w:p>
        </w:tc>
        <w:tc>
          <w:tcPr>
            <w:tcW w:w="1418" w:type="dxa"/>
          </w:tcPr>
          <w:p w14:paraId="0B05634E"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3 (0.2)</w:t>
            </w:r>
          </w:p>
        </w:tc>
        <w:tc>
          <w:tcPr>
            <w:tcW w:w="1559" w:type="dxa"/>
            <w:gridSpan w:val="2"/>
          </w:tcPr>
          <w:p w14:paraId="68BF5B42" w14:textId="77777777" w:rsidR="003E738C" w:rsidRPr="00310D80" w:rsidRDefault="003E738C">
            <w:pPr>
              <w:pStyle w:val="NoSpacing"/>
              <w:cnfStyle w:val="000000100000" w:firstRow="0" w:lastRow="0" w:firstColumn="0" w:lastColumn="0" w:oddVBand="0" w:evenVBand="0" w:oddHBand="1" w:evenHBand="0" w:firstRowFirstColumn="0" w:firstRowLastColumn="0" w:lastRowFirstColumn="0" w:lastRowLastColumn="0"/>
            </w:pPr>
            <w:r>
              <w:t>18</w:t>
            </w:r>
          </w:p>
        </w:tc>
        <w:tc>
          <w:tcPr>
            <w:tcW w:w="1417" w:type="dxa"/>
            <w:gridSpan w:val="2"/>
          </w:tcPr>
          <w:p w14:paraId="101CEE76"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p>
        </w:tc>
      </w:tr>
      <w:tr w:rsidR="003E738C" w:rsidRPr="002A7533" w14:paraId="13D38F06"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386185AB" w14:textId="77777777" w:rsidR="003E738C" w:rsidRPr="005E23BF" w:rsidRDefault="003E738C">
            <w:pPr>
              <w:pStyle w:val="NoSpacing"/>
            </w:pPr>
            <w:r w:rsidRPr="005E23BF">
              <w:t>Sri Lanka</w:t>
            </w:r>
          </w:p>
        </w:tc>
        <w:tc>
          <w:tcPr>
            <w:tcW w:w="1276" w:type="dxa"/>
          </w:tcPr>
          <w:p w14:paraId="1051B5FC"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tcPr>
          <w:p w14:paraId="29BF3541"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GCCP</w:t>
            </w:r>
          </w:p>
        </w:tc>
        <w:tc>
          <w:tcPr>
            <w:tcW w:w="1559" w:type="dxa"/>
          </w:tcPr>
          <w:p w14:paraId="276AB4A3"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2040s</w:t>
            </w:r>
          </w:p>
        </w:tc>
        <w:tc>
          <w:tcPr>
            <w:tcW w:w="1418" w:type="dxa"/>
          </w:tcPr>
          <w:p w14:paraId="43A0A9A1"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r w:rsidRPr="005E23BF">
              <w:t>3 (0.9)</w:t>
            </w:r>
          </w:p>
        </w:tc>
        <w:tc>
          <w:tcPr>
            <w:tcW w:w="1559" w:type="dxa"/>
            <w:gridSpan w:val="2"/>
          </w:tcPr>
          <w:p w14:paraId="05986C38" w14:textId="77777777" w:rsidR="003E738C" w:rsidRPr="0031252D" w:rsidRDefault="003E738C">
            <w:pPr>
              <w:pStyle w:val="NoSpacing"/>
              <w:cnfStyle w:val="000000000000" w:firstRow="0" w:lastRow="0" w:firstColumn="0" w:lastColumn="0" w:oddVBand="0" w:evenVBand="0" w:oddHBand="0" w:evenHBand="0" w:firstRowFirstColumn="0" w:firstRowLastColumn="0" w:lastRowFirstColumn="0" w:lastRowLastColumn="0"/>
            </w:pPr>
            <w:r>
              <w:t>13</w:t>
            </w:r>
          </w:p>
        </w:tc>
        <w:tc>
          <w:tcPr>
            <w:tcW w:w="1417" w:type="dxa"/>
            <w:gridSpan w:val="2"/>
          </w:tcPr>
          <w:p w14:paraId="437C54F2" w14:textId="77777777" w:rsidR="003E738C" w:rsidRPr="005E23BF" w:rsidRDefault="003E738C">
            <w:pPr>
              <w:pStyle w:val="NoSpacing"/>
              <w:cnfStyle w:val="000000000000" w:firstRow="0" w:lastRow="0" w:firstColumn="0" w:lastColumn="0" w:oddVBand="0" w:evenVBand="0" w:oddHBand="0" w:evenHBand="0" w:firstRowFirstColumn="0" w:firstRowLastColumn="0" w:lastRowFirstColumn="0" w:lastRowLastColumn="0"/>
            </w:pPr>
          </w:p>
        </w:tc>
      </w:tr>
      <w:tr w:rsidR="000B6077" w:rsidRPr="002A7533" w14:paraId="5DDDDD0B"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4B76FB78" w14:textId="77777777" w:rsidR="000B6077" w:rsidRPr="005E23BF" w:rsidRDefault="000B6077">
            <w:pPr>
              <w:pStyle w:val="NoSpacing"/>
            </w:pPr>
            <w:r w:rsidRPr="005E23BF">
              <w:t>Peru</w:t>
            </w:r>
          </w:p>
        </w:tc>
        <w:tc>
          <w:tcPr>
            <w:tcW w:w="1276" w:type="dxa"/>
            <w:hideMark/>
          </w:tcPr>
          <w:p w14:paraId="2E99FF90"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2020</w:t>
            </w:r>
          </w:p>
        </w:tc>
        <w:tc>
          <w:tcPr>
            <w:tcW w:w="851" w:type="dxa"/>
            <w:noWrap/>
            <w:hideMark/>
          </w:tcPr>
          <w:p w14:paraId="64EE1066"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1BF81823"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 xml:space="preserve">2022 </w:t>
            </w:r>
          </w:p>
        </w:tc>
        <w:tc>
          <w:tcPr>
            <w:tcW w:w="1418" w:type="dxa"/>
          </w:tcPr>
          <w:p w14:paraId="17C2AC97"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1 (0.1)</w:t>
            </w:r>
          </w:p>
        </w:tc>
        <w:tc>
          <w:tcPr>
            <w:tcW w:w="1559" w:type="dxa"/>
            <w:gridSpan w:val="2"/>
          </w:tcPr>
          <w:p w14:paraId="2263E756" w14:textId="7FE3C325" w:rsidR="000B6077" w:rsidRPr="000C4732" w:rsidRDefault="00D81FCC">
            <w:pPr>
              <w:pStyle w:val="NoSpacing"/>
              <w:cnfStyle w:val="000000100000" w:firstRow="0" w:lastRow="0" w:firstColumn="0" w:lastColumn="0" w:oddVBand="0" w:evenVBand="0" w:oddHBand="1" w:evenHBand="0" w:firstRowFirstColumn="0" w:firstRowLastColumn="0" w:lastRowFirstColumn="0" w:lastRowLastColumn="0"/>
            </w:pPr>
            <w:r>
              <w:t>10</w:t>
            </w:r>
          </w:p>
        </w:tc>
        <w:tc>
          <w:tcPr>
            <w:tcW w:w="1417" w:type="dxa"/>
            <w:gridSpan w:val="2"/>
          </w:tcPr>
          <w:p w14:paraId="6DAE96D8"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p>
        </w:tc>
      </w:tr>
      <w:tr w:rsidR="000B6077" w:rsidRPr="002A7533" w14:paraId="63CB0BD9"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27E11A0A" w14:textId="77777777" w:rsidR="000B6077" w:rsidRPr="005E23BF" w:rsidRDefault="000B6077">
            <w:pPr>
              <w:pStyle w:val="NoSpacing"/>
            </w:pPr>
            <w:r w:rsidRPr="005E23BF">
              <w:t>Sweden</w:t>
            </w:r>
          </w:p>
        </w:tc>
        <w:tc>
          <w:tcPr>
            <w:tcW w:w="1276" w:type="dxa"/>
            <w:hideMark/>
          </w:tcPr>
          <w:p w14:paraId="01B0BEF7"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749AB3BA"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6DEDCC49"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 xml:space="preserve">2020 (2022) </w:t>
            </w:r>
          </w:p>
        </w:tc>
        <w:tc>
          <w:tcPr>
            <w:tcW w:w="1418" w:type="dxa"/>
          </w:tcPr>
          <w:p w14:paraId="56C3006F"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3 (0.1)</w:t>
            </w:r>
          </w:p>
        </w:tc>
        <w:tc>
          <w:tcPr>
            <w:tcW w:w="1559" w:type="dxa"/>
            <w:gridSpan w:val="2"/>
          </w:tcPr>
          <w:p w14:paraId="11F47C2B" w14:textId="77777777" w:rsidR="000B6077" w:rsidRPr="00B71C2D" w:rsidRDefault="000B6077">
            <w:pPr>
              <w:pStyle w:val="NoSpacing"/>
              <w:cnfStyle w:val="000000000000" w:firstRow="0" w:lastRow="0" w:firstColumn="0" w:lastColumn="0" w:oddVBand="0" w:evenVBand="0" w:oddHBand="0" w:evenHBand="0" w:firstRowFirstColumn="0" w:firstRowLastColumn="0" w:lastRowFirstColumn="0" w:lastRowLastColumn="0"/>
            </w:pPr>
            <w:r>
              <w:t>8</w:t>
            </w:r>
          </w:p>
        </w:tc>
        <w:tc>
          <w:tcPr>
            <w:tcW w:w="1417" w:type="dxa"/>
            <w:gridSpan w:val="2"/>
          </w:tcPr>
          <w:p w14:paraId="6B4C28ED"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p>
        </w:tc>
      </w:tr>
      <w:tr w:rsidR="003E738C" w:rsidRPr="002A7533" w14:paraId="6B4B3883"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5E08E9D9" w14:textId="77777777" w:rsidR="003E738C" w:rsidRPr="005E23BF" w:rsidRDefault="003E738C">
            <w:pPr>
              <w:pStyle w:val="NoSpacing"/>
            </w:pPr>
            <w:r w:rsidRPr="005E23BF">
              <w:t>Brunei Darussalam</w:t>
            </w:r>
          </w:p>
        </w:tc>
        <w:tc>
          <w:tcPr>
            <w:tcW w:w="1276" w:type="dxa"/>
            <w:hideMark/>
          </w:tcPr>
          <w:p w14:paraId="170024CB"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7B9035FE"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GCCP</w:t>
            </w:r>
          </w:p>
        </w:tc>
        <w:tc>
          <w:tcPr>
            <w:tcW w:w="1559" w:type="dxa"/>
          </w:tcPr>
          <w:p w14:paraId="66743E98"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 xml:space="preserve">2040s </w:t>
            </w:r>
          </w:p>
        </w:tc>
        <w:tc>
          <w:tcPr>
            <w:tcW w:w="1418" w:type="dxa"/>
          </w:tcPr>
          <w:p w14:paraId="149227A9"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4 (0.2)</w:t>
            </w:r>
          </w:p>
        </w:tc>
        <w:tc>
          <w:tcPr>
            <w:tcW w:w="1559" w:type="dxa"/>
            <w:gridSpan w:val="2"/>
          </w:tcPr>
          <w:p w14:paraId="46083B16" w14:textId="77777777" w:rsidR="003E738C" w:rsidRPr="004C0346" w:rsidRDefault="003E738C">
            <w:pPr>
              <w:pStyle w:val="NoSpacing"/>
              <w:cnfStyle w:val="000000100000" w:firstRow="0" w:lastRow="0" w:firstColumn="0" w:lastColumn="0" w:oddVBand="0" w:evenVBand="0" w:oddHBand="1" w:evenHBand="0" w:firstRowFirstColumn="0" w:firstRowLastColumn="0" w:lastRowFirstColumn="0" w:lastRowLastColumn="0"/>
            </w:pPr>
            <w:r>
              <w:t>5</w:t>
            </w:r>
          </w:p>
        </w:tc>
        <w:tc>
          <w:tcPr>
            <w:tcW w:w="1417" w:type="dxa"/>
            <w:gridSpan w:val="2"/>
          </w:tcPr>
          <w:p w14:paraId="44CF99C7"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p>
        </w:tc>
      </w:tr>
      <w:tr w:rsidR="00085142" w:rsidRPr="002A7533" w14:paraId="5C7B3673"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4B3A89D9" w14:textId="77777777" w:rsidR="00D620E7" w:rsidRPr="005E23BF" w:rsidRDefault="00D620E7" w:rsidP="00C802E6">
            <w:pPr>
              <w:pStyle w:val="NoSpacing"/>
            </w:pPr>
            <w:r w:rsidRPr="005E23BF">
              <w:t>Austria</w:t>
            </w:r>
          </w:p>
        </w:tc>
        <w:tc>
          <w:tcPr>
            <w:tcW w:w="1276" w:type="dxa"/>
            <w:hideMark/>
          </w:tcPr>
          <w:p w14:paraId="1FC71D14"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34B35A8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5FA5248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2020 (2022)</w:t>
            </w:r>
          </w:p>
        </w:tc>
        <w:tc>
          <w:tcPr>
            <w:tcW w:w="1418" w:type="dxa"/>
          </w:tcPr>
          <w:p w14:paraId="5D77BC1D"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9 (0.8)</w:t>
            </w:r>
          </w:p>
        </w:tc>
        <w:tc>
          <w:tcPr>
            <w:tcW w:w="1559" w:type="dxa"/>
            <w:gridSpan w:val="2"/>
          </w:tcPr>
          <w:p w14:paraId="557899A6" w14:textId="6A6715FE" w:rsidR="00D620E7" w:rsidRPr="00A639ED" w:rsidRDefault="00A639ED" w:rsidP="00C802E6">
            <w:pPr>
              <w:pStyle w:val="NoSpacing"/>
              <w:cnfStyle w:val="000000000000" w:firstRow="0" w:lastRow="0" w:firstColumn="0" w:lastColumn="0" w:oddVBand="0" w:evenVBand="0" w:oddHBand="0" w:evenHBand="0" w:firstRowFirstColumn="0" w:firstRowLastColumn="0" w:lastRowFirstColumn="0" w:lastRowLastColumn="0"/>
            </w:pPr>
            <w:r>
              <w:t>4</w:t>
            </w:r>
          </w:p>
        </w:tc>
        <w:tc>
          <w:tcPr>
            <w:tcW w:w="1417" w:type="dxa"/>
            <w:gridSpan w:val="2"/>
          </w:tcPr>
          <w:p w14:paraId="0EAB4B7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p>
        </w:tc>
      </w:tr>
      <w:tr w:rsidR="003E738C" w:rsidRPr="002A7533" w14:paraId="3AE4710F"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5EDECA2A" w14:textId="77777777" w:rsidR="003E738C" w:rsidRPr="005E23BF" w:rsidRDefault="003E738C">
            <w:pPr>
              <w:pStyle w:val="NoSpacing"/>
            </w:pPr>
            <w:r w:rsidRPr="005E23BF">
              <w:t>Zambia</w:t>
            </w:r>
          </w:p>
        </w:tc>
        <w:tc>
          <w:tcPr>
            <w:tcW w:w="1276" w:type="dxa"/>
            <w:hideMark/>
          </w:tcPr>
          <w:p w14:paraId="23FE9257"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7840C85A"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GCCP</w:t>
            </w:r>
          </w:p>
        </w:tc>
        <w:tc>
          <w:tcPr>
            <w:tcW w:w="1559" w:type="dxa"/>
          </w:tcPr>
          <w:p w14:paraId="6853201A"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2040s</w:t>
            </w:r>
          </w:p>
        </w:tc>
        <w:tc>
          <w:tcPr>
            <w:tcW w:w="1418" w:type="dxa"/>
          </w:tcPr>
          <w:p w14:paraId="58036594"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r w:rsidRPr="005E23BF">
              <w:t>3 (0.3)</w:t>
            </w:r>
          </w:p>
        </w:tc>
        <w:tc>
          <w:tcPr>
            <w:tcW w:w="1559" w:type="dxa"/>
            <w:gridSpan w:val="2"/>
          </w:tcPr>
          <w:p w14:paraId="155CBA55" w14:textId="77777777" w:rsidR="003E738C" w:rsidRPr="0031252D" w:rsidRDefault="003E738C">
            <w:pPr>
              <w:pStyle w:val="NoSpacing"/>
              <w:cnfStyle w:val="000000100000" w:firstRow="0" w:lastRow="0" w:firstColumn="0" w:lastColumn="0" w:oddVBand="0" w:evenVBand="0" w:oddHBand="1" w:evenHBand="0" w:firstRowFirstColumn="0" w:firstRowLastColumn="0" w:lastRowFirstColumn="0" w:lastRowLastColumn="0"/>
            </w:pPr>
            <w:r>
              <w:t>3</w:t>
            </w:r>
          </w:p>
        </w:tc>
        <w:tc>
          <w:tcPr>
            <w:tcW w:w="1417" w:type="dxa"/>
            <w:gridSpan w:val="2"/>
          </w:tcPr>
          <w:p w14:paraId="21650102" w14:textId="77777777" w:rsidR="003E738C" w:rsidRPr="005E23BF" w:rsidRDefault="003E738C">
            <w:pPr>
              <w:pStyle w:val="NoSpacing"/>
              <w:cnfStyle w:val="000000100000" w:firstRow="0" w:lastRow="0" w:firstColumn="0" w:lastColumn="0" w:oddVBand="0" w:evenVBand="0" w:oddHBand="1" w:evenHBand="0" w:firstRowFirstColumn="0" w:firstRowLastColumn="0" w:lastRowFirstColumn="0" w:lastRowLastColumn="0"/>
            </w:pPr>
          </w:p>
        </w:tc>
      </w:tr>
      <w:tr w:rsidR="000B6077" w:rsidRPr="002A7533" w14:paraId="6E4F3BDC" w14:textId="77777777">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2BAA87BE" w14:textId="77777777" w:rsidR="000B6077" w:rsidRPr="005E23BF" w:rsidRDefault="000B6077">
            <w:pPr>
              <w:pStyle w:val="NoSpacing"/>
            </w:pPr>
            <w:r w:rsidRPr="005E23BF">
              <w:t>New Zealand</w:t>
            </w:r>
          </w:p>
        </w:tc>
        <w:tc>
          <w:tcPr>
            <w:tcW w:w="1276" w:type="dxa"/>
            <w:hideMark/>
          </w:tcPr>
          <w:p w14:paraId="48265C37"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2017</w:t>
            </w:r>
          </w:p>
        </w:tc>
        <w:tc>
          <w:tcPr>
            <w:tcW w:w="851" w:type="dxa"/>
            <w:noWrap/>
            <w:hideMark/>
          </w:tcPr>
          <w:p w14:paraId="02AC7BCE"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2E164ECD"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 xml:space="preserve">2030 </w:t>
            </w:r>
          </w:p>
        </w:tc>
        <w:tc>
          <w:tcPr>
            <w:tcW w:w="1418" w:type="dxa"/>
          </w:tcPr>
          <w:p w14:paraId="28D9D476"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r w:rsidRPr="005E23BF">
              <w:t>9 (0.5)</w:t>
            </w:r>
          </w:p>
        </w:tc>
        <w:tc>
          <w:tcPr>
            <w:tcW w:w="1559" w:type="dxa"/>
            <w:gridSpan w:val="2"/>
          </w:tcPr>
          <w:p w14:paraId="47B87002" w14:textId="77777777" w:rsidR="000B6077" w:rsidRPr="00A639ED" w:rsidRDefault="000B6077">
            <w:pPr>
              <w:pStyle w:val="NoSpacing"/>
              <w:cnfStyle w:val="000000000000" w:firstRow="0" w:lastRow="0" w:firstColumn="0" w:lastColumn="0" w:oddVBand="0" w:evenVBand="0" w:oddHBand="0" w:evenHBand="0" w:firstRowFirstColumn="0" w:firstRowLastColumn="0" w:lastRowFirstColumn="0" w:lastRowLastColumn="0"/>
            </w:pPr>
            <w:r>
              <w:t>0.1</w:t>
            </w:r>
          </w:p>
        </w:tc>
        <w:tc>
          <w:tcPr>
            <w:tcW w:w="1417" w:type="dxa"/>
            <w:gridSpan w:val="2"/>
          </w:tcPr>
          <w:p w14:paraId="09ADDEF6" w14:textId="77777777" w:rsidR="000B6077" w:rsidRPr="005E23BF" w:rsidRDefault="000B6077">
            <w:pPr>
              <w:pStyle w:val="NoSpacing"/>
              <w:cnfStyle w:val="000000000000" w:firstRow="0" w:lastRow="0" w:firstColumn="0" w:lastColumn="0" w:oddVBand="0" w:evenVBand="0" w:oddHBand="0" w:evenHBand="0" w:firstRowFirstColumn="0" w:firstRowLastColumn="0" w:lastRowFirstColumn="0" w:lastRowLastColumn="0"/>
            </w:pPr>
          </w:p>
        </w:tc>
      </w:tr>
      <w:tr w:rsidR="000B6077" w:rsidRPr="002A7533" w14:paraId="70BD644A" w14:textId="7777777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51A90A29" w14:textId="77777777" w:rsidR="000B6077" w:rsidRPr="005E23BF" w:rsidRDefault="000B6077">
            <w:pPr>
              <w:pStyle w:val="NoSpacing"/>
            </w:pPr>
            <w:r w:rsidRPr="005E23BF">
              <w:t>Montenegro</w:t>
            </w:r>
          </w:p>
        </w:tc>
        <w:tc>
          <w:tcPr>
            <w:tcW w:w="1276" w:type="dxa"/>
            <w:hideMark/>
          </w:tcPr>
          <w:p w14:paraId="5CF7B6C3"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hideMark/>
          </w:tcPr>
          <w:p w14:paraId="262B4EF4"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PPCA</w:t>
            </w:r>
          </w:p>
        </w:tc>
        <w:tc>
          <w:tcPr>
            <w:tcW w:w="1559" w:type="dxa"/>
          </w:tcPr>
          <w:p w14:paraId="6680A0A2"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 xml:space="preserve">2035 </w:t>
            </w:r>
          </w:p>
        </w:tc>
        <w:tc>
          <w:tcPr>
            <w:tcW w:w="1418" w:type="dxa"/>
          </w:tcPr>
          <w:p w14:paraId="6F9F5751"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r w:rsidRPr="005E23BF">
              <w:t>1 (0.2)</w:t>
            </w:r>
          </w:p>
        </w:tc>
        <w:tc>
          <w:tcPr>
            <w:tcW w:w="1559" w:type="dxa"/>
            <w:gridSpan w:val="2"/>
          </w:tcPr>
          <w:p w14:paraId="4EE5B0EA" w14:textId="77777777" w:rsidR="000B6077" w:rsidRPr="004C0346" w:rsidRDefault="000B6077">
            <w:pPr>
              <w:pStyle w:val="NoSpacing"/>
              <w:cnfStyle w:val="000000100000" w:firstRow="0" w:lastRow="0" w:firstColumn="0" w:lastColumn="0" w:oddVBand="0" w:evenVBand="0" w:oddHBand="1" w:evenHBand="0" w:firstRowFirstColumn="0" w:firstRowLastColumn="0" w:lastRowFirstColumn="0" w:lastRowLastColumn="0"/>
            </w:pPr>
            <w:r>
              <w:t>0</w:t>
            </w:r>
          </w:p>
        </w:tc>
        <w:tc>
          <w:tcPr>
            <w:tcW w:w="1417" w:type="dxa"/>
            <w:gridSpan w:val="2"/>
          </w:tcPr>
          <w:p w14:paraId="5CC0EFD3" w14:textId="77777777" w:rsidR="000B6077" w:rsidRPr="005E23BF" w:rsidRDefault="000B6077">
            <w:pPr>
              <w:pStyle w:val="NoSpacing"/>
              <w:cnfStyle w:val="000000100000" w:firstRow="0" w:lastRow="0" w:firstColumn="0" w:lastColumn="0" w:oddVBand="0" w:evenVBand="0" w:oddHBand="1" w:evenHBand="0" w:firstRowFirstColumn="0" w:firstRowLastColumn="0" w:lastRowFirstColumn="0" w:lastRowLastColumn="0"/>
            </w:pPr>
          </w:p>
        </w:tc>
      </w:tr>
      <w:tr w:rsidR="00085142" w:rsidRPr="002A7533" w14:paraId="1C7C3BC7"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2B57648A" w14:textId="77777777" w:rsidR="00D620E7" w:rsidRPr="005E23BF" w:rsidRDefault="00D620E7" w:rsidP="00C802E6">
            <w:pPr>
              <w:pStyle w:val="NoSpacing"/>
            </w:pPr>
            <w:r w:rsidRPr="005E23BF">
              <w:t>Botswana</w:t>
            </w:r>
          </w:p>
        </w:tc>
        <w:tc>
          <w:tcPr>
            <w:tcW w:w="1276" w:type="dxa"/>
            <w:hideMark/>
          </w:tcPr>
          <w:p w14:paraId="52B8D06F"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1721050C"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GCCP</w:t>
            </w:r>
          </w:p>
        </w:tc>
        <w:tc>
          <w:tcPr>
            <w:tcW w:w="1559" w:type="dxa"/>
          </w:tcPr>
          <w:p w14:paraId="68CB6537"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2040s</w:t>
            </w:r>
          </w:p>
        </w:tc>
        <w:tc>
          <w:tcPr>
            <w:tcW w:w="1418" w:type="dxa"/>
          </w:tcPr>
          <w:p w14:paraId="5DF6D03C"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9 (0.8)</w:t>
            </w:r>
          </w:p>
        </w:tc>
        <w:tc>
          <w:tcPr>
            <w:tcW w:w="1559" w:type="dxa"/>
            <w:gridSpan w:val="2"/>
          </w:tcPr>
          <w:p w14:paraId="609F8528" w14:textId="4AAF0067" w:rsidR="00D620E7" w:rsidRPr="004C0346" w:rsidRDefault="005429F3" w:rsidP="00C802E6">
            <w:pPr>
              <w:pStyle w:val="NoSpacing"/>
              <w:cnfStyle w:val="000000000000" w:firstRow="0" w:lastRow="0" w:firstColumn="0" w:lastColumn="0" w:oddVBand="0" w:evenVBand="0" w:oddHBand="0" w:evenHBand="0" w:firstRowFirstColumn="0" w:firstRowLastColumn="0" w:lastRowFirstColumn="0" w:lastRowLastColumn="0"/>
            </w:pPr>
            <w:r>
              <w:t>0</w:t>
            </w:r>
          </w:p>
        </w:tc>
        <w:tc>
          <w:tcPr>
            <w:tcW w:w="1417" w:type="dxa"/>
            <w:gridSpan w:val="2"/>
          </w:tcPr>
          <w:p w14:paraId="62C436EE"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p>
        </w:tc>
      </w:tr>
      <w:tr w:rsidR="00085142" w:rsidRPr="002A7533" w14:paraId="18381E9D"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205B55E8" w14:textId="77777777" w:rsidR="00D620E7" w:rsidRPr="005E23BF" w:rsidRDefault="00D620E7" w:rsidP="00C802E6">
            <w:pPr>
              <w:pStyle w:val="NoSpacing"/>
            </w:pPr>
            <w:r w:rsidRPr="005E23BF">
              <w:t>Myanmar</w:t>
            </w:r>
          </w:p>
        </w:tc>
        <w:tc>
          <w:tcPr>
            <w:tcW w:w="1276" w:type="dxa"/>
          </w:tcPr>
          <w:p w14:paraId="6AFB7201"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2021</w:t>
            </w:r>
          </w:p>
        </w:tc>
        <w:tc>
          <w:tcPr>
            <w:tcW w:w="851" w:type="dxa"/>
            <w:noWrap/>
          </w:tcPr>
          <w:p w14:paraId="4B519091"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NDC</w:t>
            </w:r>
          </w:p>
        </w:tc>
        <w:tc>
          <w:tcPr>
            <w:tcW w:w="1559" w:type="dxa"/>
          </w:tcPr>
          <w:p w14:paraId="1323DC6D"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2050</w:t>
            </w:r>
          </w:p>
        </w:tc>
        <w:tc>
          <w:tcPr>
            <w:tcW w:w="1418" w:type="dxa"/>
          </w:tcPr>
          <w:p w14:paraId="61CBFB97"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r w:rsidRPr="005E23BF">
              <w:t>5 (0.2)</w:t>
            </w:r>
          </w:p>
        </w:tc>
        <w:tc>
          <w:tcPr>
            <w:tcW w:w="1559" w:type="dxa"/>
            <w:gridSpan w:val="2"/>
          </w:tcPr>
          <w:p w14:paraId="697FC052" w14:textId="1E009C94" w:rsidR="00D620E7" w:rsidRPr="00E67CF2" w:rsidRDefault="005429F3" w:rsidP="00C802E6">
            <w:pPr>
              <w:pStyle w:val="NoSpacing"/>
              <w:cnfStyle w:val="000000100000" w:firstRow="0" w:lastRow="0" w:firstColumn="0" w:lastColumn="0" w:oddVBand="0" w:evenVBand="0" w:oddHBand="1" w:evenHBand="0" w:firstRowFirstColumn="0" w:firstRowLastColumn="0" w:lastRowFirstColumn="0" w:lastRowLastColumn="0"/>
            </w:pPr>
            <w:r>
              <w:t>0</w:t>
            </w:r>
          </w:p>
        </w:tc>
        <w:tc>
          <w:tcPr>
            <w:tcW w:w="1417" w:type="dxa"/>
            <w:gridSpan w:val="2"/>
          </w:tcPr>
          <w:p w14:paraId="6501FC47" w14:textId="77777777" w:rsidR="00D620E7" w:rsidRPr="005E23BF" w:rsidRDefault="00D620E7" w:rsidP="00C802E6">
            <w:pPr>
              <w:pStyle w:val="NoSpacing"/>
              <w:cnfStyle w:val="000000100000" w:firstRow="0" w:lastRow="0" w:firstColumn="0" w:lastColumn="0" w:oddVBand="0" w:evenVBand="0" w:oddHBand="1" w:evenHBand="0" w:firstRowFirstColumn="0" w:firstRowLastColumn="0" w:lastRowFirstColumn="0" w:lastRowLastColumn="0"/>
            </w:pPr>
          </w:p>
        </w:tc>
      </w:tr>
      <w:tr w:rsidR="00085142" w:rsidRPr="002A7533" w14:paraId="53627F09"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1418" w:type="dxa"/>
            <w:noWrap/>
            <w:hideMark/>
          </w:tcPr>
          <w:p w14:paraId="45D1C8BF" w14:textId="77777777" w:rsidR="00D620E7" w:rsidRPr="005E23BF" w:rsidRDefault="00D620E7" w:rsidP="00C802E6">
            <w:pPr>
              <w:pStyle w:val="NoSpacing"/>
            </w:pPr>
            <w:r w:rsidRPr="005E23BF">
              <w:t>Singapore</w:t>
            </w:r>
          </w:p>
        </w:tc>
        <w:tc>
          <w:tcPr>
            <w:tcW w:w="1276" w:type="dxa"/>
            <w:hideMark/>
          </w:tcPr>
          <w:p w14:paraId="1C0F189D"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2021</w:t>
            </w:r>
          </w:p>
        </w:tc>
        <w:tc>
          <w:tcPr>
            <w:tcW w:w="851" w:type="dxa"/>
            <w:noWrap/>
            <w:hideMark/>
          </w:tcPr>
          <w:p w14:paraId="0A2FEE9E"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PPCA</w:t>
            </w:r>
          </w:p>
        </w:tc>
        <w:tc>
          <w:tcPr>
            <w:tcW w:w="1559" w:type="dxa"/>
          </w:tcPr>
          <w:p w14:paraId="6BE1E3FC"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 xml:space="preserve">2050 </w:t>
            </w:r>
          </w:p>
        </w:tc>
        <w:tc>
          <w:tcPr>
            <w:tcW w:w="1418" w:type="dxa"/>
          </w:tcPr>
          <w:p w14:paraId="53F42A6A"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r w:rsidRPr="005E23BF">
              <w:t>2 (0.1)</w:t>
            </w:r>
          </w:p>
        </w:tc>
        <w:tc>
          <w:tcPr>
            <w:tcW w:w="1559" w:type="dxa"/>
            <w:gridSpan w:val="2"/>
          </w:tcPr>
          <w:p w14:paraId="590C05B0" w14:textId="10D4942C" w:rsidR="00D620E7" w:rsidRPr="00E67CF2" w:rsidRDefault="003E738C" w:rsidP="00C802E6">
            <w:pPr>
              <w:pStyle w:val="NoSpacing"/>
              <w:cnfStyle w:val="000000000000" w:firstRow="0" w:lastRow="0" w:firstColumn="0" w:lastColumn="0" w:oddVBand="0" w:evenVBand="0" w:oddHBand="0" w:evenHBand="0" w:firstRowFirstColumn="0" w:firstRowLastColumn="0" w:lastRowFirstColumn="0" w:lastRowLastColumn="0"/>
            </w:pPr>
            <w:r>
              <w:t>0</w:t>
            </w:r>
          </w:p>
        </w:tc>
        <w:tc>
          <w:tcPr>
            <w:tcW w:w="1417" w:type="dxa"/>
            <w:gridSpan w:val="2"/>
          </w:tcPr>
          <w:p w14:paraId="3D432155" w14:textId="77777777" w:rsidR="00D620E7" w:rsidRPr="005E23BF" w:rsidRDefault="00D620E7" w:rsidP="00C802E6">
            <w:pPr>
              <w:pStyle w:val="NoSpacing"/>
              <w:cnfStyle w:val="000000000000" w:firstRow="0" w:lastRow="0" w:firstColumn="0" w:lastColumn="0" w:oddVBand="0" w:evenVBand="0" w:oddHBand="0" w:evenHBand="0" w:firstRowFirstColumn="0" w:firstRowLastColumn="0" w:lastRowFirstColumn="0" w:lastRowLastColumn="0"/>
            </w:pPr>
          </w:p>
        </w:tc>
      </w:tr>
      <w:tr w:rsidR="00BC5942" w:rsidRPr="002A7533" w14:paraId="4F5CC02F" w14:textId="77777777" w:rsidTr="00C802E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8" w:type="dxa"/>
            <w:noWrap/>
          </w:tcPr>
          <w:p w14:paraId="375735E3" w14:textId="5CBD514F" w:rsidR="00BC5942" w:rsidRPr="00962175" w:rsidRDefault="00BC5942" w:rsidP="00C802E6">
            <w:pPr>
              <w:pStyle w:val="NoSpacing"/>
            </w:pPr>
            <w:r w:rsidRPr="00962175">
              <w:t>Total</w:t>
            </w:r>
          </w:p>
        </w:tc>
        <w:tc>
          <w:tcPr>
            <w:tcW w:w="1276" w:type="dxa"/>
          </w:tcPr>
          <w:p w14:paraId="27BB04C8" w14:textId="0D3638FE" w:rsidR="00BC5942" w:rsidRPr="00962175" w:rsidRDefault="000C166D"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962175">
              <w:rPr>
                <w:b/>
                <w:bCs/>
              </w:rPr>
              <w:t>-</w:t>
            </w:r>
          </w:p>
        </w:tc>
        <w:tc>
          <w:tcPr>
            <w:tcW w:w="851" w:type="dxa"/>
            <w:noWrap/>
          </w:tcPr>
          <w:p w14:paraId="4CB332CA" w14:textId="74352A95" w:rsidR="00BC5942" w:rsidRPr="00962175" w:rsidRDefault="000C166D"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962175">
              <w:rPr>
                <w:b/>
                <w:bCs/>
              </w:rPr>
              <w:t>-</w:t>
            </w:r>
          </w:p>
        </w:tc>
        <w:tc>
          <w:tcPr>
            <w:tcW w:w="1559" w:type="dxa"/>
          </w:tcPr>
          <w:p w14:paraId="11B049D3" w14:textId="36AF8CD1" w:rsidR="00BC5942" w:rsidRPr="00962175" w:rsidRDefault="000C166D"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962175">
              <w:rPr>
                <w:b/>
                <w:bCs/>
              </w:rPr>
              <w:t>-</w:t>
            </w:r>
          </w:p>
        </w:tc>
        <w:tc>
          <w:tcPr>
            <w:tcW w:w="1418" w:type="dxa"/>
          </w:tcPr>
          <w:p w14:paraId="330CE058" w14:textId="46D826BD" w:rsidR="00BC5942" w:rsidRPr="00E21CE6" w:rsidRDefault="000610B2"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E21CE6">
              <w:rPr>
                <w:b/>
                <w:bCs/>
              </w:rPr>
              <w:t>3</w:t>
            </w:r>
            <w:r w:rsidR="007C617B" w:rsidRPr="00E21CE6">
              <w:rPr>
                <w:b/>
                <w:bCs/>
              </w:rPr>
              <w:t>20</w:t>
            </w:r>
            <w:r w:rsidRPr="00E21CE6">
              <w:rPr>
                <w:b/>
                <w:bCs/>
              </w:rPr>
              <w:t xml:space="preserve"> (</w:t>
            </w:r>
            <w:r w:rsidR="007B5BED" w:rsidRPr="00E21CE6">
              <w:rPr>
                <w:b/>
                <w:bCs/>
              </w:rPr>
              <w:t>51</w:t>
            </w:r>
            <w:r w:rsidR="00637948" w:rsidRPr="00E21CE6">
              <w:rPr>
                <w:b/>
                <w:bCs/>
              </w:rPr>
              <w:t>)</w:t>
            </w:r>
          </w:p>
        </w:tc>
        <w:tc>
          <w:tcPr>
            <w:tcW w:w="1559" w:type="dxa"/>
            <w:gridSpan w:val="2"/>
          </w:tcPr>
          <w:p w14:paraId="10076EC2" w14:textId="7C0FF081" w:rsidR="00BC5942" w:rsidRPr="00E21CE6" w:rsidRDefault="00DE336A" w:rsidP="00C802E6">
            <w:pPr>
              <w:pStyle w:val="NoSpacing"/>
              <w:cnfStyle w:val="000000100000" w:firstRow="0" w:lastRow="0" w:firstColumn="0" w:lastColumn="0" w:oddVBand="0" w:evenVBand="0" w:oddHBand="1" w:evenHBand="0" w:firstRowFirstColumn="0" w:firstRowLastColumn="0" w:lastRowFirstColumn="0" w:lastRowLastColumn="0"/>
              <w:rPr>
                <w:b/>
                <w:bCs/>
              </w:rPr>
            </w:pPr>
            <w:r w:rsidRPr="00E21CE6">
              <w:rPr>
                <w:b/>
                <w:bCs/>
              </w:rPr>
              <w:t>657</w:t>
            </w:r>
          </w:p>
        </w:tc>
        <w:tc>
          <w:tcPr>
            <w:tcW w:w="1417" w:type="dxa"/>
            <w:gridSpan w:val="2"/>
          </w:tcPr>
          <w:p w14:paraId="0830B357" w14:textId="6E2E70B2" w:rsidR="00BC5942" w:rsidRPr="00962175" w:rsidRDefault="00962175" w:rsidP="00C802E6">
            <w:pPr>
              <w:pStyle w:val="NoSpacing"/>
              <w:cnfStyle w:val="000000100000" w:firstRow="0" w:lastRow="0" w:firstColumn="0" w:lastColumn="0" w:oddVBand="0" w:evenVBand="0" w:oddHBand="1" w:evenHBand="0" w:firstRowFirstColumn="0" w:firstRowLastColumn="0" w:lastRowFirstColumn="0" w:lastRowLastColumn="0"/>
              <w:rPr>
                <w:b/>
                <w:bCs/>
              </w:rPr>
            </w:pPr>
            <w:r>
              <w:rPr>
                <w:b/>
                <w:bCs/>
              </w:rPr>
              <w:t>-</w:t>
            </w:r>
          </w:p>
        </w:tc>
      </w:tr>
      <w:tr w:rsidR="00D620E7" w:rsidRPr="002A7533" w14:paraId="745084D4" w14:textId="77777777" w:rsidTr="00C802E6">
        <w:trPr>
          <w:trHeight w:val="20"/>
        </w:trPr>
        <w:tc>
          <w:tcPr>
            <w:cnfStyle w:val="001000000000" w:firstRow="0" w:lastRow="0" w:firstColumn="1" w:lastColumn="0" w:oddVBand="0" w:evenVBand="0" w:oddHBand="0" w:evenHBand="0" w:firstRowFirstColumn="0" w:firstRowLastColumn="0" w:lastRowFirstColumn="0" w:lastRowLastColumn="0"/>
            <w:tcW w:w="9498" w:type="dxa"/>
            <w:gridSpan w:val="9"/>
            <w:noWrap/>
          </w:tcPr>
          <w:p w14:paraId="4BE39178" w14:textId="77777777" w:rsidR="00D620E7" w:rsidRPr="005E23BF" w:rsidRDefault="00D620E7" w:rsidP="00C802E6">
            <w:pPr>
              <w:pStyle w:val="NoSpacing"/>
            </w:pPr>
            <w:r w:rsidRPr="005E23BF">
              <w:t>Countries wit</w:t>
            </w:r>
            <w:r w:rsidRPr="004C500A">
              <w:t>h coal</w:t>
            </w:r>
            <w:r w:rsidRPr="00247BE9">
              <w:t xml:space="preserve"> phase-out pledge but no</w:t>
            </w:r>
            <w:r w:rsidRPr="005E23BF">
              <w:t xml:space="preserve"> coal power:  </w:t>
            </w:r>
            <w:r w:rsidRPr="000260EE">
              <w:rPr>
                <w:b w:val="0"/>
                <w:bCs w:val="0"/>
              </w:rPr>
              <w:t xml:space="preserve">Albania, </w:t>
            </w:r>
            <w:proofErr w:type="gramStart"/>
            <w:r w:rsidRPr="000260EE">
              <w:rPr>
                <w:b w:val="0"/>
                <w:bCs w:val="0"/>
              </w:rPr>
              <w:t>Angola,  Azerbaijan</w:t>
            </w:r>
            <w:proofErr w:type="gramEnd"/>
            <w:r w:rsidRPr="000260EE">
              <w:rPr>
                <w:b w:val="0"/>
                <w:bCs w:val="0"/>
              </w:rPr>
              <w:t>, Belgium, Costa Rica,  Côte d'Ivoire, Cyprus, El Salvador, Egypt,  Estonia, Ethiopia, Fiji, Latvia, Lithuania, Lichtenstein, Luxembourg,  Maldives, Marshall Islands,  Mauritania, Niue,  Nepal,  Somalia, Switzerland, Tuvalu,  Uruguay, Vanuatu</w:t>
            </w:r>
          </w:p>
        </w:tc>
      </w:tr>
    </w:tbl>
    <w:p w14:paraId="3999DCCA" w14:textId="6A82DFBA" w:rsidR="00EE2B12" w:rsidRDefault="00EE2B12" w:rsidP="00184AC6">
      <w:pPr>
        <w:pStyle w:val="Caption"/>
        <w:keepNext/>
        <w:rPr>
          <w:rFonts w:asciiTheme="majorHAnsi" w:hAnsiTheme="majorHAnsi" w:cstheme="majorHAnsi"/>
        </w:rPr>
      </w:pPr>
      <w:bookmarkStart w:id="6" w:name="_Ref129697323"/>
    </w:p>
    <w:p w14:paraId="624F71B3" w14:textId="169BBB77" w:rsidR="00184AC6" w:rsidRPr="006B718C" w:rsidRDefault="00EE2B12" w:rsidP="006B718C">
      <w:pPr>
        <w:rPr>
          <w:b/>
          <w:bCs/>
        </w:rPr>
      </w:pPr>
      <w:r>
        <w:br w:type="page"/>
      </w:r>
      <w:r w:rsidR="00184AC6" w:rsidRPr="006B718C">
        <w:rPr>
          <w:b/>
          <w:bCs/>
        </w:rPr>
        <w:t>Supplementary Table</w:t>
      </w:r>
      <w:bookmarkEnd w:id="6"/>
      <w:r w:rsidR="005E5E96" w:rsidRPr="006B718C">
        <w:rPr>
          <w:b/>
          <w:bCs/>
        </w:rPr>
        <w:t xml:space="preserve"> 3</w:t>
      </w:r>
      <w:r w:rsidR="00184AC6" w:rsidRPr="006B718C">
        <w:rPr>
          <w:b/>
          <w:bCs/>
        </w:rPr>
        <w:t xml:space="preserve">. Detailed annual </w:t>
      </w:r>
      <w:r w:rsidR="00AD1889" w:rsidRPr="006B718C">
        <w:rPr>
          <w:b/>
          <w:bCs/>
        </w:rPr>
        <w:t xml:space="preserve">and </w:t>
      </w:r>
      <w:r w:rsidR="00EB363D" w:rsidRPr="006B718C">
        <w:rPr>
          <w:b/>
          <w:bCs/>
        </w:rPr>
        <w:t xml:space="preserve">cumulative </w:t>
      </w:r>
      <w:r w:rsidR="00AD1889" w:rsidRPr="006B718C">
        <w:rPr>
          <w:b/>
          <w:bCs/>
        </w:rPr>
        <w:t>compensation</w:t>
      </w:r>
      <w:r w:rsidR="00184AC6" w:rsidRPr="006B718C">
        <w:rPr>
          <w:b/>
          <w:bCs/>
        </w:rPr>
        <w:t xml:space="preserve"> flows</w:t>
      </w:r>
      <w:r w:rsidR="00791153">
        <w:t>.</w:t>
      </w:r>
      <w:r w:rsidR="00A069E8">
        <w:t xml:space="preserve"> </w:t>
      </w:r>
      <w:proofErr w:type="gramStart"/>
      <w:r w:rsidR="00017D74" w:rsidRPr="005E5E96">
        <w:rPr>
          <w:sz w:val="18"/>
          <w:szCs w:val="18"/>
        </w:rPr>
        <w:t>In order to</w:t>
      </w:r>
      <w:proofErr w:type="gramEnd"/>
      <w:r w:rsidR="00017D74" w:rsidRPr="005E5E96">
        <w:rPr>
          <w:sz w:val="18"/>
          <w:szCs w:val="18"/>
        </w:rPr>
        <w:t xml:space="preserve"> compare different financial flows, we </w:t>
      </w:r>
      <w:r w:rsidR="00C574B8" w:rsidRPr="005E5E96">
        <w:rPr>
          <w:sz w:val="18"/>
          <w:szCs w:val="18"/>
        </w:rPr>
        <w:t xml:space="preserve">calculate the annual </w:t>
      </w:r>
      <w:r w:rsidR="001249D3" w:rsidRPr="005E5E96">
        <w:rPr>
          <w:sz w:val="18"/>
          <w:szCs w:val="18"/>
        </w:rPr>
        <w:t xml:space="preserve">amount implied by </w:t>
      </w:r>
      <w:r w:rsidRPr="005E5E96">
        <w:rPr>
          <w:sz w:val="18"/>
          <w:szCs w:val="18"/>
        </w:rPr>
        <w:t xml:space="preserve">each </w:t>
      </w:r>
      <w:r w:rsidR="001249D3" w:rsidRPr="005E5E96">
        <w:rPr>
          <w:sz w:val="18"/>
          <w:szCs w:val="18"/>
        </w:rPr>
        <w:t xml:space="preserve">compensation package and </w:t>
      </w:r>
      <w:r w:rsidRPr="005E5E96">
        <w:rPr>
          <w:sz w:val="18"/>
          <w:szCs w:val="18"/>
        </w:rPr>
        <w:t>the</w:t>
      </w:r>
      <w:r w:rsidR="006639A4" w:rsidRPr="005E5E96">
        <w:rPr>
          <w:sz w:val="18"/>
          <w:szCs w:val="18"/>
        </w:rPr>
        <w:t xml:space="preserve"> cumulative amount</w:t>
      </w:r>
      <w:r w:rsidRPr="005E5E96">
        <w:rPr>
          <w:sz w:val="18"/>
          <w:szCs w:val="18"/>
        </w:rPr>
        <w:t>s</w:t>
      </w:r>
      <w:r w:rsidR="006639A4" w:rsidRPr="005E5E96">
        <w:rPr>
          <w:sz w:val="18"/>
          <w:szCs w:val="18"/>
        </w:rPr>
        <w:t xml:space="preserve"> implied by relevant financial flows. </w:t>
      </w:r>
      <w:r w:rsidR="00304B3C" w:rsidRPr="005E5E96">
        <w:rPr>
          <w:sz w:val="18"/>
          <w:szCs w:val="18"/>
        </w:rPr>
        <w:t xml:space="preserve">Purely empirical data are </w:t>
      </w:r>
      <w:r w:rsidR="00C57FD4" w:rsidRPr="005E5E96">
        <w:rPr>
          <w:sz w:val="18"/>
          <w:szCs w:val="18"/>
        </w:rPr>
        <w:t>shown in plain text, calculated amounts in italics.</w:t>
      </w:r>
    </w:p>
    <w:tbl>
      <w:tblPr>
        <w:tblStyle w:val="PlainTable2"/>
        <w:tblW w:w="9026" w:type="dxa"/>
        <w:tblLayout w:type="fixed"/>
        <w:tblLook w:val="04A0" w:firstRow="1" w:lastRow="0" w:firstColumn="1" w:lastColumn="0" w:noHBand="0" w:noVBand="1"/>
      </w:tblPr>
      <w:tblGrid>
        <w:gridCol w:w="1331"/>
        <w:gridCol w:w="937"/>
        <w:gridCol w:w="1418"/>
        <w:gridCol w:w="1701"/>
        <w:gridCol w:w="3639"/>
      </w:tblGrid>
      <w:tr w:rsidR="001E467A" w:rsidRPr="00677278" w14:paraId="2792FB13" w14:textId="77777777" w:rsidTr="00A53C9E">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268" w:type="dxa"/>
            <w:gridSpan w:val="2"/>
            <w:shd w:val="clear" w:color="auto" w:fill="D5DCE4" w:themeFill="text2" w:themeFillTint="33"/>
          </w:tcPr>
          <w:p w14:paraId="474E641D" w14:textId="77777777" w:rsidR="001E467A" w:rsidRPr="00677278" w:rsidRDefault="001E467A" w:rsidP="009F3939">
            <w:pPr>
              <w:pStyle w:val="NoSpacing"/>
            </w:pPr>
            <w:r w:rsidRPr="00677278">
              <w:t>Financial flow</w:t>
            </w:r>
          </w:p>
        </w:tc>
        <w:tc>
          <w:tcPr>
            <w:tcW w:w="1418" w:type="dxa"/>
            <w:shd w:val="clear" w:color="auto" w:fill="D5DCE4" w:themeFill="text2" w:themeFillTint="33"/>
          </w:tcPr>
          <w:p w14:paraId="0CDC0378" w14:textId="77777777" w:rsidR="001E467A" w:rsidRDefault="001E467A" w:rsidP="009F3939">
            <w:pPr>
              <w:pStyle w:val="NoSpacing"/>
              <w:cnfStyle w:val="100000000000" w:firstRow="1" w:lastRow="0" w:firstColumn="0" w:lastColumn="0" w:oddVBand="0" w:evenVBand="0" w:oddHBand="0" w:evenHBand="0" w:firstRowFirstColumn="0" w:firstRowLastColumn="0" w:lastRowFirstColumn="0" w:lastRowLastColumn="0"/>
              <w:rPr>
                <w:b w:val="0"/>
                <w:bCs w:val="0"/>
              </w:rPr>
            </w:pPr>
            <w:r>
              <w:t>Annual amount</w:t>
            </w:r>
          </w:p>
          <w:p w14:paraId="25637EF5" w14:textId="143F60D5" w:rsidR="001E467A" w:rsidRPr="00E5536F" w:rsidRDefault="001E467A" w:rsidP="009F3939">
            <w:pPr>
              <w:pStyle w:val="NoSpacing"/>
              <w:cnfStyle w:val="100000000000" w:firstRow="1" w:lastRow="0" w:firstColumn="0" w:lastColumn="0" w:oddVBand="0" w:evenVBand="0" w:oddHBand="0" w:evenHBand="0" w:firstRowFirstColumn="0" w:firstRowLastColumn="0" w:lastRowFirstColumn="0" w:lastRowLastColumn="0"/>
              <w:rPr>
                <w:b w:val="0"/>
                <w:bCs w:val="0"/>
              </w:rPr>
            </w:pPr>
            <w:r>
              <w:t>($billion/year)</w:t>
            </w:r>
          </w:p>
        </w:tc>
        <w:tc>
          <w:tcPr>
            <w:tcW w:w="1701" w:type="dxa"/>
            <w:shd w:val="clear" w:color="auto" w:fill="D5DCE4" w:themeFill="text2" w:themeFillTint="33"/>
          </w:tcPr>
          <w:p w14:paraId="76B7B9D6" w14:textId="77777777" w:rsidR="001E467A" w:rsidRDefault="001E467A" w:rsidP="009F3939">
            <w:pPr>
              <w:pStyle w:val="NoSpacing"/>
              <w:cnfStyle w:val="100000000000" w:firstRow="1" w:lastRow="0" w:firstColumn="0" w:lastColumn="0" w:oddVBand="0" w:evenVBand="0" w:oddHBand="0" w:evenHBand="0" w:firstRowFirstColumn="0" w:firstRowLastColumn="0" w:lastRowFirstColumn="0" w:lastRowLastColumn="0"/>
              <w:rPr>
                <w:b w:val="0"/>
                <w:bCs w:val="0"/>
              </w:rPr>
            </w:pPr>
            <w:r>
              <w:t>Cumulative amount</w:t>
            </w:r>
          </w:p>
          <w:p w14:paraId="55F0A303" w14:textId="280F122E" w:rsidR="001E467A" w:rsidRDefault="001E467A" w:rsidP="009F3939">
            <w:pPr>
              <w:pStyle w:val="NoSpacing"/>
              <w:cnfStyle w:val="100000000000" w:firstRow="1" w:lastRow="0" w:firstColumn="0" w:lastColumn="0" w:oddVBand="0" w:evenVBand="0" w:oddHBand="0" w:evenHBand="0" w:firstRowFirstColumn="0" w:firstRowLastColumn="0" w:lastRowFirstColumn="0" w:lastRowLastColumn="0"/>
            </w:pPr>
            <w:r>
              <w:t>($billion)</w:t>
            </w:r>
          </w:p>
        </w:tc>
        <w:tc>
          <w:tcPr>
            <w:tcW w:w="3639" w:type="dxa"/>
            <w:shd w:val="clear" w:color="auto" w:fill="D5DCE4" w:themeFill="text2" w:themeFillTint="33"/>
          </w:tcPr>
          <w:p w14:paraId="750A4F59" w14:textId="1C6125B7" w:rsidR="001E467A" w:rsidRPr="00677278" w:rsidRDefault="001E467A" w:rsidP="009F3939">
            <w:pPr>
              <w:pStyle w:val="NoSpacing"/>
              <w:cnfStyle w:val="100000000000" w:firstRow="1" w:lastRow="0" w:firstColumn="0" w:lastColumn="0" w:oddVBand="0" w:evenVBand="0" w:oddHBand="0" w:evenHBand="0" w:firstRowFirstColumn="0" w:firstRowLastColumn="0" w:lastRowFirstColumn="0" w:lastRowLastColumn="0"/>
              <w:rPr>
                <w:b w:val="0"/>
              </w:rPr>
            </w:pPr>
            <w:r>
              <w:t>Notes</w:t>
            </w:r>
          </w:p>
        </w:tc>
      </w:tr>
      <w:tr w:rsidR="001E467A" w:rsidRPr="00677278" w14:paraId="62312058"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9026" w:type="dxa"/>
            <w:gridSpan w:val="5"/>
            <w:shd w:val="clear" w:color="auto" w:fill="D5DCE4" w:themeFill="text2" w:themeFillTint="33"/>
          </w:tcPr>
          <w:p w14:paraId="5BFBB3E4" w14:textId="05E5F942" w:rsidR="001E467A" w:rsidRDefault="001E467A" w:rsidP="002863EA">
            <w:pPr>
              <w:pStyle w:val="NoSpacing"/>
            </w:pPr>
            <w:r>
              <w:t>Compensation plans</w:t>
            </w:r>
          </w:p>
        </w:tc>
      </w:tr>
      <w:tr w:rsidR="001E467A" w:rsidRPr="00677278" w14:paraId="37C3A2A2"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tcPr>
          <w:p w14:paraId="4CB6D78D" w14:textId="77777777" w:rsidR="001E467A" w:rsidRPr="00677278" w:rsidRDefault="001E467A" w:rsidP="002863EA">
            <w:pPr>
              <w:pStyle w:val="NoSpacing"/>
            </w:pPr>
            <w:r w:rsidRPr="00677278">
              <w:t>All national flows</w:t>
            </w:r>
          </w:p>
        </w:tc>
        <w:tc>
          <w:tcPr>
            <w:tcW w:w="937" w:type="dxa"/>
          </w:tcPr>
          <w:p w14:paraId="1D781949" w14:textId="77777777" w:rsidR="001E467A" w:rsidRPr="00677278" w:rsidRDefault="001E467A" w:rsidP="002863EA">
            <w:pPr>
              <w:pStyle w:val="NoSpacing"/>
              <w:cnfStyle w:val="000000000000" w:firstRow="0" w:lastRow="0" w:firstColumn="0" w:lastColumn="0" w:oddVBand="0" w:evenVBand="0" w:oddHBand="0" w:evenHBand="0" w:firstRowFirstColumn="0" w:firstRowLastColumn="0" w:lastRowFirstColumn="0" w:lastRowLastColumn="0"/>
            </w:pPr>
          </w:p>
        </w:tc>
        <w:tc>
          <w:tcPr>
            <w:tcW w:w="1418" w:type="dxa"/>
          </w:tcPr>
          <w:p w14:paraId="28241687" w14:textId="77777777" w:rsidR="001E467A" w:rsidRDefault="001E467A" w:rsidP="002863EA">
            <w:pPr>
              <w:pStyle w:val="NoSpacing"/>
              <w:cnfStyle w:val="000000000000" w:firstRow="0" w:lastRow="0" w:firstColumn="0" w:lastColumn="0" w:oddVBand="0" w:evenVBand="0" w:oddHBand="0" w:evenHBand="0" w:firstRowFirstColumn="0" w:firstRowLastColumn="0" w:lastRowFirstColumn="0" w:lastRowLastColumn="0"/>
              <w:rPr>
                <w:i/>
                <w:iCs/>
              </w:rPr>
            </w:pPr>
            <w:r w:rsidRPr="000E0FA1">
              <w:rPr>
                <w:i/>
                <w:iCs/>
              </w:rPr>
              <w:t>6.4</w:t>
            </w:r>
            <w:r>
              <w:rPr>
                <w:i/>
                <w:iCs/>
              </w:rPr>
              <w:t xml:space="preserve"> </w:t>
            </w:r>
          </w:p>
          <w:p w14:paraId="236ECFED" w14:textId="527EE0BB" w:rsidR="00961DC1" w:rsidRPr="000E0FA1" w:rsidRDefault="00961DC1" w:rsidP="002863EA">
            <w:pPr>
              <w:pStyle w:val="NoSpacing"/>
              <w:cnfStyle w:val="000000000000" w:firstRow="0" w:lastRow="0" w:firstColumn="0" w:lastColumn="0" w:oddVBand="0" w:evenVBand="0" w:oddHBand="0" w:evenHBand="0" w:firstRowFirstColumn="0" w:firstRowLastColumn="0" w:lastRowFirstColumn="0" w:lastRowLastColumn="0"/>
              <w:rPr>
                <w:i/>
                <w:iCs/>
              </w:rPr>
            </w:pPr>
            <w:r>
              <w:rPr>
                <w:i/>
                <w:iCs/>
              </w:rPr>
              <w:t>(</w:t>
            </w:r>
            <w:r w:rsidR="007E6F73">
              <w:rPr>
                <w:i/>
                <w:iCs/>
              </w:rPr>
              <w:t>4.7-8)</w:t>
            </w:r>
          </w:p>
        </w:tc>
        <w:tc>
          <w:tcPr>
            <w:tcW w:w="1701" w:type="dxa"/>
          </w:tcPr>
          <w:p w14:paraId="5C6072FD" w14:textId="54347CF8" w:rsidR="001E467A" w:rsidRPr="000E0FA1" w:rsidRDefault="001E467A" w:rsidP="001E467A">
            <w:pPr>
              <w:pStyle w:val="NoSpacing"/>
              <w:cnfStyle w:val="000000000000" w:firstRow="0" w:lastRow="0" w:firstColumn="0" w:lastColumn="0" w:oddVBand="0" w:evenVBand="0" w:oddHBand="0" w:evenHBand="0" w:firstRowFirstColumn="0" w:firstRowLastColumn="0" w:lastRowFirstColumn="0" w:lastRowLastColumn="0"/>
            </w:pPr>
            <w:r>
              <w:t>9</w:t>
            </w:r>
            <w:r w:rsidR="00C15180">
              <w:t>2</w:t>
            </w:r>
          </w:p>
          <w:p w14:paraId="744BBB99" w14:textId="5C0CD523" w:rsidR="001E467A" w:rsidRDefault="004646B5" w:rsidP="002863EA">
            <w:pPr>
              <w:pStyle w:val="NoSpacing"/>
              <w:cnfStyle w:val="000000000000" w:firstRow="0" w:lastRow="0" w:firstColumn="0" w:lastColumn="0" w:oddVBand="0" w:evenVBand="0" w:oddHBand="0" w:evenHBand="0" w:firstRowFirstColumn="0" w:firstRowLastColumn="0" w:lastRowFirstColumn="0" w:lastRowLastColumn="0"/>
            </w:pPr>
            <w:r>
              <w:t>(89-</w:t>
            </w:r>
            <w:r w:rsidR="00EF5F18">
              <w:t>95)</w:t>
            </w:r>
          </w:p>
        </w:tc>
        <w:tc>
          <w:tcPr>
            <w:tcW w:w="3639" w:type="dxa"/>
          </w:tcPr>
          <w:p w14:paraId="26676C13" w14:textId="04A97720" w:rsidR="001E467A" w:rsidRDefault="001E467A" w:rsidP="002863EA">
            <w:pPr>
              <w:pStyle w:val="NoSpacing"/>
              <w:cnfStyle w:val="000000000000" w:firstRow="0" w:lastRow="0" w:firstColumn="0" w:lastColumn="0" w:oddVBand="0" w:evenVBand="0" w:oddHBand="0" w:evenHBand="0" w:firstRowFirstColumn="0" w:firstRowLastColumn="0" w:lastRowFirstColumn="0" w:lastRowLastColumn="0"/>
            </w:pPr>
            <w:r>
              <w:t>Cumulative amount compiled from policy documents and other reports (see Supplementary Table 1 for all references).</w:t>
            </w:r>
          </w:p>
          <w:p w14:paraId="6D2B78BB" w14:textId="10D5B6B8" w:rsidR="001E467A" w:rsidRPr="00677278" w:rsidRDefault="001E467A" w:rsidP="002863EA">
            <w:pPr>
              <w:pStyle w:val="NoSpacing"/>
              <w:cnfStyle w:val="000000000000" w:firstRow="0" w:lastRow="0" w:firstColumn="0" w:lastColumn="0" w:oddVBand="0" w:evenVBand="0" w:oddHBand="0" w:evenHBand="0" w:firstRowFirstColumn="0" w:firstRowLastColumn="0" w:lastRowFirstColumn="0" w:lastRowLastColumn="0"/>
            </w:pPr>
            <w:r>
              <w:t xml:space="preserve">Annual amount calculated over the number of years between the coal phase-out commitment and the pledged coal phase-out date. </w:t>
            </w:r>
          </w:p>
        </w:tc>
      </w:tr>
      <w:tr w:rsidR="001E467A" w:rsidRPr="00677278" w14:paraId="3BDC35D7"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tcPr>
          <w:p w14:paraId="6742EEB3" w14:textId="77777777" w:rsidR="001E467A" w:rsidRPr="00677278" w:rsidRDefault="001E467A" w:rsidP="002863EA">
            <w:pPr>
              <w:pStyle w:val="NoSpacing"/>
              <w:rPr>
                <w:b w:val="0"/>
              </w:rPr>
            </w:pPr>
            <w:r w:rsidRPr="00677278">
              <w:t xml:space="preserve">All EU </w:t>
            </w:r>
            <w:proofErr w:type="gramStart"/>
            <w:r w:rsidRPr="00677278">
              <w:t>flows</w:t>
            </w:r>
            <w:proofErr w:type="gramEnd"/>
            <w:r w:rsidRPr="00677278">
              <w:t xml:space="preserve"> </w:t>
            </w:r>
          </w:p>
          <w:p w14:paraId="0DCC3EAB" w14:textId="77777777" w:rsidR="001E467A" w:rsidRPr="00677278" w:rsidRDefault="001E467A" w:rsidP="002863EA">
            <w:pPr>
              <w:pStyle w:val="NoSpacing"/>
            </w:pPr>
            <w:r w:rsidRPr="00677278">
              <w:t>(JTF and RRF)</w:t>
            </w:r>
          </w:p>
        </w:tc>
        <w:tc>
          <w:tcPr>
            <w:tcW w:w="937" w:type="dxa"/>
          </w:tcPr>
          <w:p w14:paraId="6F8CE056" w14:textId="77777777" w:rsidR="001E467A" w:rsidRPr="00677278" w:rsidRDefault="001E467A" w:rsidP="002863EA">
            <w:pPr>
              <w:pStyle w:val="NoSpacing"/>
              <w:cnfStyle w:val="000000100000" w:firstRow="0" w:lastRow="0" w:firstColumn="0" w:lastColumn="0" w:oddVBand="0" w:evenVBand="0" w:oddHBand="1" w:evenHBand="0" w:firstRowFirstColumn="0" w:firstRowLastColumn="0" w:lastRowFirstColumn="0" w:lastRowLastColumn="0"/>
            </w:pPr>
          </w:p>
        </w:tc>
        <w:tc>
          <w:tcPr>
            <w:tcW w:w="1418" w:type="dxa"/>
          </w:tcPr>
          <w:p w14:paraId="43D89759" w14:textId="77777777" w:rsidR="001E467A" w:rsidRDefault="001E467A" w:rsidP="002863EA">
            <w:pPr>
              <w:pStyle w:val="NoSpacing"/>
              <w:cnfStyle w:val="000000100000" w:firstRow="0" w:lastRow="0" w:firstColumn="0" w:lastColumn="0" w:oddVBand="0" w:evenVBand="0" w:oddHBand="1" w:evenHBand="0" w:firstRowFirstColumn="0" w:firstRowLastColumn="0" w:lastRowFirstColumn="0" w:lastRowLastColumn="0"/>
              <w:rPr>
                <w:i/>
                <w:iCs/>
              </w:rPr>
            </w:pPr>
            <w:r w:rsidRPr="000E0FA1">
              <w:rPr>
                <w:i/>
                <w:iCs/>
              </w:rPr>
              <w:t>1.1</w:t>
            </w:r>
            <w:r>
              <w:rPr>
                <w:i/>
                <w:iCs/>
              </w:rPr>
              <w:t xml:space="preserve"> </w:t>
            </w:r>
          </w:p>
          <w:p w14:paraId="0A87489E" w14:textId="254D47E0" w:rsidR="002730A0" w:rsidRPr="000217D0" w:rsidRDefault="002730A0" w:rsidP="002863EA">
            <w:pPr>
              <w:pStyle w:val="NoSpacing"/>
              <w:cnfStyle w:val="000000100000" w:firstRow="0" w:lastRow="0" w:firstColumn="0" w:lastColumn="0" w:oddVBand="0" w:evenVBand="0" w:oddHBand="1" w:evenHBand="0" w:firstRowFirstColumn="0" w:firstRowLastColumn="0" w:lastRowFirstColumn="0" w:lastRowLastColumn="0"/>
            </w:pPr>
            <w:r>
              <w:rPr>
                <w:i/>
                <w:iCs/>
              </w:rPr>
              <w:t>(1-1</w:t>
            </w:r>
            <w:r w:rsidR="00A245E3">
              <w:rPr>
                <w:i/>
                <w:iCs/>
              </w:rPr>
              <w:t>.7)</w:t>
            </w:r>
          </w:p>
        </w:tc>
        <w:tc>
          <w:tcPr>
            <w:tcW w:w="1701" w:type="dxa"/>
          </w:tcPr>
          <w:p w14:paraId="000EC657" w14:textId="77777777" w:rsidR="001E467A" w:rsidRDefault="00535296" w:rsidP="00F51611">
            <w:pPr>
              <w:pStyle w:val="NoSpacing"/>
              <w:cnfStyle w:val="000000100000" w:firstRow="0" w:lastRow="0" w:firstColumn="0" w:lastColumn="0" w:oddVBand="0" w:evenVBand="0" w:oddHBand="1" w:evenHBand="0" w:firstRowFirstColumn="0" w:firstRowLastColumn="0" w:lastRowFirstColumn="0" w:lastRowLastColumn="0"/>
            </w:pPr>
            <w:r>
              <w:t>14</w:t>
            </w:r>
          </w:p>
          <w:p w14:paraId="2B655B16" w14:textId="662B244E" w:rsidR="00535296" w:rsidRDefault="002F1258" w:rsidP="00F51611">
            <w:pPr>
              <w:pStyle w:val="NoSpacing"/>
              <w:cnfStyle w:val="000000100000" w:firstRow="0" w:lastRow="0" w:firstColumn="0" w:lastColumn="0" w:oddVBand="0" w:evenVBand="0" w:oddHBand="1" w:evenHBand="0" w:firstRowFirstColumn="0" w:firstRowLastColumn="0" w:lastRowFirstColumn="0" w:lastRowLastColumn="0"/>
            </w:pPr>
            <w:r>
              <w:t>(13-16)</w:t>
            </w:r>
          </w:p>
        </w:tc>
        <w:tc>
          <w:tcPr>
            <w:tcW w:w="3639" w:type="dxa"/>
          </w:tcPr>
          <w:p w14:paraId="08F939B4" w14:textId="227631E8" w:rsidR="001E467A" w:rsidRDefault="001E467A" w:rsidP="00F51611">
            <w:pPr>
              <w:pStyle w:val="NoSpacing"/>
              <w:cnfStyle w:val="000000100000" w:firstRow="0" w:lastRow="0" w:firstColumn="0" w:lastColumn="0" w:oddVBand="0" w:evenVBand="0" w:oddHBand="1" w:evenHBand="0" w:firstRowFirstColumn="0" w:firstRowLastColumn="0" w:lastRowFirstColumn="0" w:lastRowLastColumn="0"/>
            </w:pPr>
            <w:r>
              <w:t>Cumulative amount compiled from policy documents and other reports (see Supplementary Table 1 for all references).</w:t>
            </w:r>
          </w:p>
          <w:p w14:paraId="02F9952B" w14:textId="624A7CAA" w:rsidR="001E467A" w:rsidRPr="00677278" w:rsidRDefault="001E467A" w:rsidP="002863EA">
            <w:pPr>
              <w:pStyle w:val="NoSpacing"/>
              <w:cnfStyle w:val="000000100000" w:firstRow="0" w:lastRow="0" w:firstColumn="0" w:lastColumn="0" w:oddVBand="0" w:evenVBand="0" w:oddHBand="1" w:evenHBand="0" w:firstRowFirstColumn="0" w:firstRowLastColumn="0" w:lastRowFirstColumn="0" w:lastRowLastColumn="0"/>
            </w:pPr>
            <w:r>
              <w:t>Annual amount calculated over the number of years between the coal phase-out commitment and the pledged coal phase-out date.</w:t>
            </w:r>
          </w:p>
        </w:tc>
      </w:tr>
      <w:tr w:rsidR="001E467A" w:rsidRPr="00677278" w14:paraId="1F96ADB4"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vMerge w:val="restart"/>
          </w:tcPr>
          <w:p w14:paraId="0A0A3AD3" w14:textId="333AFBCC" w:rsidR="001E467A" w:rsidRPr="00677278" w:rsidRDefault="001E467A" w:rsidP="002863EA">
            <w:pPr>
              <w:pStyle w:val="NoSpacing"/>
            </w:pPr>
            <w:r w:rsidRPr="00677278">
              <w:t>JETP flows</w:t>
            </w:r>
          </w:p>
        </w:tc>
        <w:tc>
          <w:tcPr>
            <w:tcW w:w="937" w:type="dxa"/>
          </w:tcPr>
          <w:p w14:paraId="457F603B" w14:textId="77777777" w:rsidR="001E467A" w:rsidRPr="00677278" w:rsidRDefault="001E467A" w:rsidP="002863EA">
            <w:pPr>
              <w:pStyle w:val="NoSpacing"/>
              <w:cnfStyle w:val="000000000000" w:firstRow="0" w:lastRow="0" w:firstColumn="0" w:lastColumn="0" w:oddVBand="0" w:evenVBand="0" w:oddHBand="0" w:evenHBand="0" w:firstRowFirstColumn="0" w:firstRowLastColumn="0" w:lastRowFirstColumn="0" w:lastRowLastColumn="0"/>
            </w:pPr>
            <w:r w:rsidRPr="00677278">
              <w:t>South Africa</w:t>
            </w:r>
          </w:p>
        </w:tc>
        <w:tc>
          <w:tcPr>
            <w:tcW w:w="1418" w:type="dxa"/>
          </w:tcPr>
          <w:p w14:paraId="2EA08C23" w14:textId="77777777" w:rsidR="001E467A" w:rsidRDefault="001E467A" w:rsidP="002863EA">
            <w:pPr>
              <w:pStyle w:val="NoSpacing"/>
              <w:cnfStyle w:val="000000000000" w:firstRow="0" w:lastRow="0" w:firstColumn="0" w:lastColumn="0" w:oddVBand="0" w:evenVBand="0" w:oddHBand="0" w:evenHBand="0" w:firstRowFirstColumn="0" w:firstRowLastColumn="0" w:lastRowFirstColumn="0" w:lastRowLastColumn="0"/>
            </w:pPr>
            <w:r w:rsidRPr="00493A01">
              <w:t>2.3</w:t>
            </w:r>
          </w:p>
          <w:p w14:paraId="429B9E63" w14:textId="23081435" w:rsidR="005606C0" w:rsidRPr="00493A01" w:rsidRDefault="005606C0" w:rsidP="002863EA">
            <w:pPr>
              <w:pStyle w:val="NoSpacing"/>
              <w:cnfStyle w:val="000000000000" w:firstRow="0" w:lastRow="0" w:firstColumn="0" w:lastColumn="0" w:oddVBand="0" w:evenVBand="0" w:oddHBand="0" w:evenHBand="0" w:firstRowFirstColumn="0" w:firstRowLastColumn="0" w:lastRowFirstColumn="0" w:lastRowLastColumn="0"/>
            </w:pPr>
            <w:r>
              <w:t>(</w:t>
            </w:r>
            <w:r w:rsidR="000E781A">
              <w:t>1.7</w:t>
            </w:r>
            <w:r w:rsidR="00424160">
              <w:t>-2.8</w:t>
            </w:r>
            <w:r w:rsidR="000E781A">
              <w:t>)</w:t>
            </w:r>
          </w:p>
        </w:tc>
        <w:tc>
          <w:tcPr>
            <w:tcW w:w="1701" w:type="dxa"/>
          </w:tcPr>
          <w:p w14:paraId="332D2927" w14:textId="77777777" w:rsidR="000217D0" w:rsidRPr="00C00609" w:rsidRDefault="000217D0" w:rsidP="000217D0">
            <w:pPr>
              <w:pStyle w:val="NoSpacing"/>
              <w:cnfStyle w:val="000000000000" w:firstRow="0" w:lastRow="0" w:firstColumn="0" w:lastColumn="0" w:oddVBand="0" w:evenVBand="0" w:oddHBand="0" w:evenHBand="0" w:firstRowFirstColumn="0" w:firstRowLastColumn="0" w:lastRowFirstColumn="0" w:lastRowLastColumn="0"/>
            </w:pPr>
            <w:r>
              <w:t>NA</w:t>
            </w:r>
          </w:p>
          <w:p w14:paraId="2D26330B" w14:textId="77777777" w:rsidR="001E467A" w:rsidRDefault="001E467A" w:rsidP="002863EA">
            <w:pPr>
              <w:pStyle w:val="NoSpacing"/>
              <w:cnfStyle w:val="000000000000" w:firstRow="0" w:lastRow="0" w:firstColumn="0" w:lastColumn="0" w:oddVBand="0" w:evenVBand="0" w:oddHBand="0" w:evenHBand="0" w:firstRowFirstColumn="0" w:firstRowLastColumn="0" w:lastRowFirstColumn="0" w:lastRowLastColumn="0"/>
            </w:pPr>
          </w:p>
        </w:tc>
        <w:tc>
          <w:tcPr>
            <w:tcW w:w="3639" w:type="dxa"/>
            <w:vMerge w:val="restart"/>
          </w:tcPr>
          <w:p w14:paraId="70715F22" w14:textId="0A1CBD3F" w:rsidR="001E467A" w:rsidRDefault="001E467A" w:rsidP="002863EA">
            <w:pPr>
              <w:pStyle w:val="NoSpacing"/>
              <w:cnfStyle w:val="000000000000" w:firstRow="0" w:lastRow="0" w:firstColumn="0" w:lastColumn="0" w:oddVBand="0" w:evenVBand="0" w:oddHBand="0" w:evenHBand="0" w:firstRowFirstColumn="0" w:firstRowLastColumn="0" w:lastRowFirstColumn="0" w:lastRowLastColumn="0"/>
            </w:pPr>
            <w:r>
              <w:t>Currently pledged annual flows</w:t>
            </w:r>
            <w:r w:rsidRPr="00677278">
              <w:t xml:space="preserve"> </w:t>
            </w:r>
            <w:r>
              <w:t xml:space="preserve">retrieved from </w:t>
            </w:r>
            <w:r w:rsidRPr="00677278">
              <w:t>JETPs with South Africa</w:t>
            </w:r>
            <w:sdt>
              <w:sdtPr>
                <w:alias w:val="SmartCite Citation"/>
                <w:tag w:val="371ac792-2265-4afc-af7c-a3f4e025a186:51df9d22-ad71-4a42-8f4f-70cbe6b24cca+"/>
                <w:id w:val="-726144484"/>
                <w:placeholder>
                  <w:docPart w:val="3D3440CF5742FC4C9202EF49828035CF"/>
                </w:placeholder>
              </w:sdtPr>
              <w:sdtEndPr/>
              <w:sdtContent>
                <w:r w:rsidR="006E042A" w:rsidRPr="006E042A">
                  <w:rPr>
                    <w:rFonts w:ascii="Calibri Light" w:hAnsi="Calibri Light" w:cs="Calibri Light"/>
                    <w:color w:val="000000"/>
                    <w:vertAlign w:val="superscript"/>
                  </w:rPr>
                  <w:t>50</w:t>
                </w:r>
              </w:sdtContent>
            </w:sdt>
            <w:r w:rsidRPr="00677278">
              <w:t>, Vietnam</w:t>
            </w:r>
            <w:sdt>
              <w:sdtPr>
                <w:alias w:val="SmartCite Citation"/>
                <w:tag w:val="371ac792-2265-4afc-af7c-a3f4e025a186:1555b57c-95f0-459a-94d3-56a2286c8d54+"/>
                <w:id w:val="1895080433"/>
                <w:placeholder>
                  <w:docPart w:val="3D3440CF5742FC4C9202EF49828035CF"/>
                </w:placeholder>
              </w:sdtPr>
              <w:sdtEndPr/>
              <w:sdtContent>
                <w:r w:rsidR="006E042A" w:rsidRPr="006E042A">
                  <w:rPr>
                    <w:rFonts w:ascii="Calibri Light" w:hAnsi="Calibri Light" w:cs="Calibri Light"/>
                    <w:color w:val="000000"/>
                    <w:vertAlign w:val="superscript"/>
                  </w:rPr>
                  <w:t>49</w:t>
                </w:r>
              </w:sdtContent>
            </w:sdt>
            <w:r w:rsidRPr="00677278">
              <w:t xml:space="preserve"> and Indonesia</w:t>
            </w:r>
            <w:sdt>
              <w:sdtPr>
                <w:alias w:val="SmartCite Citation"/>
                <w:tag w:val="371ac792-2265-4afc-af7c-a3f4e025a186:e785e4c1-2324-40e0-9a1a-5fd46ca3a64c+"/>
                <w:id w:val="1532216344"/>
                <w:placeholder>
                  <w:docPart w:val="3D3440CF5742FC4C9202EF49828035CF"/>
                </w:placeholder>
              </w:sdtPr>
              <w:sdtEndPr/>
              <w:sdtContent>
                <w:r w:rsidR="006E042A" w:rsidRPr="006E042A">
                  <w:rPr>
                    <w:rFonts w:ascii="Calibri Light" w:hAnsi="Calibri Light" w:cs="Calibri Light"/>
                    <w:color w:val="000000"/>
                    <w:vertAlign w:val="superscript"/>
                  </w:rPr>
                  <w:t>31</w:t>
                </w:r>
              </w:sdtContent>
            </w:sdt>
            <w:r w:rsidRPr="00677278">
              <w:t xml:space="preserve"> respectively. </w:t>
            </w:r>
          </w:p>
          <w:p w14:paraId="67180578" w14:textId="7D8A7E1D" w:rsidR="001E467A" w:rsidRPr="00677278" w:rsidRDefault="001E467A" w:rsidP="002863EA">
            <w:pPr>
              <w:pStyle w:val="NoSpacing"/>
              <w:cnfStyle w:val="000000000000" w:firstRow="0" w:lastRow="0" w:firstColumn="0" w:lastColumn="0" w:oddVBand="0" w:evenVBand="0" w:oddHBand="0" w:evenHBand="0" w:firstRowFirstColumn="0" w:firstRowLastColumn="0" w:lastRowFirstColumn="0" w:lastRowLastColumn="0"/>
            </w:pPr>
            <w:r>
              <w:t xml:space="preserve">Cumulative amount calculated by </w:t>
            </w:r>
            <w:r w:rsidRPr="00375142">
              <w:rPr>
                <w:rStyle w:val="Strong"/>
                <w:b w:val="0"/>
                <w:bCs w:val="0"/>
              </w:rPr>
              <w:t>extrapolating currently pledged JETP flows until the</w:t>
            </w:r>
            <w:r>
              <w:rPr>
                <w:rStyle w:val="Strong"/>
                <w:b w:val="0"/>
                <w:bCs w:val="0"/>
              </w:rPr>
              <w:t xml:space="preserve"> </w:t>
            </w:r>
            <w:r w:rsidRPr="008D19E4">
              <w:rPr>
                <w:rStyle w:val="Strong"/>
                <w:b w:val="0"/>
                <w:bCs w:val="0"/>
              </w:rPr>
              <w:t>latest coal phase-out date (2049) under the GCCP</w:t>
            </w:r>
            <w:r>
              <w:rPr>
                <w:rStyle w:val="Strong"/>
                <w:b w:val="0"/>
                <w:bCs w:val="0"/>
              </w:rPr>
              <w:t xml:space="preserve">. The central estimate is the mean of that which is already pledged (shown in bold) and our maximum estimate </w:t>
            </w:r>
            <w:r w:rsidRPr="008D19E4">
              <w:rPr>
                <w:rStyle w:val="Strong"/>
                <w:b w:val="0"/>
                <w:bCs w:val="0"/>
              </w:rPr>
              <w:t xml:space="preserve">(see also </w:t>
            </w:r>
            <w:r w:rsidRPr="008D19E4">
              <w:rPr>
                <w:rStyle w:val="Strong"/>
                <w:b w:val="0"/>
                <w:bCs w:val="0"/>
              </w:rPr>
              <w:fldChar w:fldCharType="begin"/>
            </w:r>
            <w:r w:rsidRPr="008D19E4">
              <w:rPr>
                <w:rStyle w:val="Strong"/>
                <w:b w:val="0"/>
                <w:bCs w:val="0"/>
              </w:rPr>
              <w:instrText xml:space="preserve"> REF _Ref129698058 \r \h  \* MERGEFORMAT </w:instrText>
            </w:r>
            <w:r w:rsidRPr="008D19E4">
              <w:rPr>
                <w:rStyle w:val="Strong"/>
                <w:b w:val="0"/>
                <w:bCs w:val="0"/>
              </w:rPr>
            </w:r>
            <w:r w:rsidRPr="008D19E4">
              <w:rPr>
                <w:rStyle w:val="Strong"/>
                <w:b w:val="0"/>
                <w:bCs w:val="0"/>
              </w:rPr>
              <w:fldChar w:fldCharType="separate"/>
            </w:r>
            <w:r w:rsidR="009C33FB">
              <w:rPr>
                <w:rStyle w:val="Strong"/>
                <w:b w:val="0"/>
                <w:bCs w:val="0"/>
              </w:rPr>
              <w:t>Supplementary Note 1</w:t>
            </w:r>
            <w:r w:rsidRPr="008D19E4">
              <w:rPr>
                <w:rStyle w:val="Strong"/>
                <w:b w:val="0"/>
                <w:bCs w:val="0"/>
              </w:rPr>
              <w:fldChar w:fldCharType="end"/>
            </w:r>
            <w:r w:rsidRPr="008D19E4">
              <w:rPr>
                <w:rStyle w:val="Strong"/>
                <w:b w:val="0"/>
                <w:bCs w:val="0"/>
              </w:rPr>
              <w:t>). Extrapolation is not possible for</w:t>
            </w:r>
            <w:r w:rsidRPr="00375142">
              <w:rPr>
                <w:rStyle w:val="Strong"/>
                <w:b w:val="0"/>
                <w:bCs w:val="0"/>
              </w:rPr>
              <w:t xml:space="preserve"> South Africa which does not have an explicit coal phase-out commitment.</w:t>
            </w:r>
          </w:p>
        </w:tc>
      </w:tr>
      <w:tr w:rsidR="001E467A" w:rsidRPr="00677278" w14:paraId="57CE9B58"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72929573" w14:textId="77777777" w:rsidR="001E467A" w:rsidRPr="00677278" w:rsidRDefault="001E467A" w:rsidP="002863EA">
            <w:pPr>
              <w:pStyle w:val="NoSpacing"/>
            </w:pPr>
          </w:p>
        </w:tc>
        <w:tc>
          <w:tcPr>
            <w:tcW w:w="937" w:type="dxa"/>
          </w:tcPr>
          <w:p w14:paraId="7C7C4C6B" w14:textId="77777777" w:rsidR="001E467A" w:rsidRPr="00677278" w:rsidRDefault="001E467A" w:rsidP="002863EA">
            <w:pPr>
              <w:pStyle w:val="NoSpacing"/>
              <w:cnfStyle w:val="000000100000" w:firstRow="0" w:lastRow="0" w:firstColumn="0" w:lastColumn="0" w:oddVBand="0" w:evenVBand="0" w:oddHBand="1" w:evenHBand="0" w:firstRowFirstColumn="0" w:firstRowLastColumn="0" w:lastRowFirstColumn="0" w:lastRowLastColumn="0"/>
            </w:pPr>
            <w:r w:rsidRPr="00677278">
              <w:t>Vietnam</w:t>
            </w:r>
          </w:p>
        </w:tc>
        <w:tc>
          <w:tcPr>
            <w:tcW w:w="1418" w:type="dxa"/>
          </w:tcPr>
          <w:p w14:paraId="088D5B0E" w14:textId="77777777" w:rsidR="001E467A" w:rsidRDefault="001E467A" w:rsidP="000217D0">
            <w:pPr>
              <w:pStyle w:val="NoSpacing"/>
              <w:cnfStyle w:val="000000100000" w:firstRow="0" w:lastRow="0" w:firstColumn="0" w:lastColumn="0" w:oddVBand="0" w:evenVBand="0" w:oddHBand="1" w:evenHBand="0" w:firstRowFirstColumn="0" w:firstRowLastColumn="0" w:lastRowFirstColumn="0" w:lastRowLastColumn="0"/>
            </w:pPr>
            <w:r w:rsidRPr="00D05C5E">
              <w:t>2.1</w:t>
            </w:r>
          </w:p>
          <w:p w14:paraId="478C9796" w14:textId="4C714400" w:rsidR="006D7583" w:rsidRPr="00D05C5E" w:rsidRDefault="006D7583" w:rsidP="000217D0">
            <w:pPr>
              <w:pStyle w:val="NoSpacing"/>
              <w:cnfStyle w:val="000000100000" w:firstRow="0" w:lastRow="0" w:firstColumn="0" w:lastColumn="0" w:oddVBand="0" w:evenVBand="0" w:oddHBand="1" w:evenHBand="0" w:firstRowFirstColumn="0" w:firstRowLastColumn="0" w:lastRowFirstColumn="0" w:lastRowLastColumn="0"/>
            </w:pPr>
            <w:r>
              <w:t>(</w:t>
            </w:r>
            <w:r w:rsidR="0083411F">
              <w:t>1.5</w:t>
            </w:r>
            <w:r w:rsidR="005606C0">
              <w:t>-2.4)</w:t>
            </w:r>
          </w:p>
        </w:tc>
        <w:tc>
          <w:tcPr>
            <w:tcW w:w="1701" w:type="dxa"/>
          </w:tcPr>
          <w:p w14:paraId="3F77A338" w14:textId="77777777" w:rsidR="001E467A" w:rsidRDefault="000E563F" w:rsidP="002863EA">
            <w:pPr>
              <w:pStyle w:val="NoSpacing"/>
              <w:cnfStyle w:val="000000100000" w:firstRow="0" w:lastRow="0" w:firstColumn="0" w:lastColumn="0" w:oddVBand="0" w:evenVBand="0" w:oddHBand="1" w:evenHBand="0" w:firstRowFirstColumn="0" w:firstRowLastColumn="0" w:lastRowFirstColumn="0" w:lastRowLastColumn="0"/>
              <w:rPr>
                <w:i/>
                <w:iCs/>
              </w:rPr>
            </w:pPr>
            <w:r>
              <w:rPr>
                <w:i/>
                <w:iCs/>
              </w:rPr>
              <w:t>3</w:t>
            </w:r>
            <w:r w:rsidR="000217D0" w:rsidRPr="00D05C5E">
              <w:rPr>
                <w:i/>
                <w:iCs/>
              </w:rPr>
              <w:t>5</w:t>
            </w:r>
          </w:p>
          <w:p w14:paraId="6C54322F" w14:textId="14E64E1D" w:rsidR="000E563F" w:rsidRPr="000217D0" w:rsidRDefault="000E563F" w:rsidP="002863EA">
            <w:pPr>
              <w:pStyle w:val="NoSpacing"/>
              <w:cnfStyle w:val="000000100000" w:firstRow="0" w:lastRow="0" w:firstColumn="0" w:lastColumn="0" w:oddVBand="0" w:evenVBand="0" w:oddHBand="1" w:evenHBand="0" w:firstRowFirstColumn="0" w:firstRowLastColumn="0" w:lastRowFirstColumn="0" w:lastRowLastColumn="0"/>
              <w:rPr>
                <w:i/>
                <w:iCs/>
              </w:rPr>
            </w:pPr>
            <w:r>
              <w:rPr>
                <w:i/>
                <w:iCs/>
              </w:rPr>
              <w:t>(</w:t>
            </w:r>
            <w:r w:rsidR="00DD5A1C">
              <w:rPr>
                <w:i/>
                <w:iCs/>
              </w:rPr>
              <w:t>7-63)</w:t>
            </w:r>
          </w:p>
        </w:tc>
        <w:tc>
          <w:tcPr>
            <w:tcW w:w="3639" w:type="dxa"/>
            <w:vMerge/>
          </w:tcPr>
          <w:p w14:paraId="77A032ED" w14:textId="7CB5FA67" w:rsidR="001E467A" w:rsidRPr="00677278" w:rsidRDefault="001E467A" w:rsidP="002863EA">
            <w:pPr>
              <w:pStyle w:val="NoSpacing"/>
              <w:cnfStyle w:val="000000100000" w:firstRow="0" w:lastRow="0" w:firstColumn="0" w:lastColumn="0" w:oddVBand="0" w:evenVBand="0" w:oddHBand="1" w:evenHBand="0" w:firstRowFirstColumn="0" w:firstRowLastColumn="0" w:lastRowFirstColumn="0" w:lastRowLastColumn="0"/>
            </w:pPr>
          </w:p>
        </w:tc>
      </w:tr>
      <w:tr w:rsidR="001E467A" w:rsidRPr="00677278" w14:paraId="753E4D91"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2C2A5284" w14:textId="77777777" w:rsidR="001E467A" w:rsidRPr="00677278" w:rsidRDefault="001E467A" w:rsidP="002863EA">
            <w:pPr>
              <w:pStyle w:val="NoSpacing"/>
            </w:pPr>
          </w:p>
        </w:tc>
        <w:tc>
          <w:tcPr>
            <w:tcW w:w="937" w:type="dxa"/>
          </w:tcPr>
          <w:p w14:paraId="6EAC59BB" w14:textId="77777777" w:rsidR="001E467A" w:rsidRPr="00677278" w:rsidRDefault="001E467A" w:rsidP="002863EA">
            <w:pPr>
              <w:pStyle w:val="NoSpacing"/>
              <w:cnfStyle w:val="000000000000" w:firstRow="0" w:lastRow="0" w:firstColumn="0" w:lastColumn="0" w:oddVBand="0" w:evenVBand="0" w:oddHBand="0" w:evenHBand="0" w:firstRowFirstColumn="0" w:firstRowLastColumn="0" w:lastRowFirstColumn="0" w:lastRowLastColumn="0"/>
            </w:pPr>
            <w:r w:rsidRPr="00677278">
              <w:t>Indonesia</w:t>
            </w:r>
          </w:p>
        </w:tc>
        <w:tc>
          <w:tcPr>
            <w:tcW w:w="1418" w:type="dxa"/>
          </w:tcPr>
          <w:p w14:paraId="3FE2B4C4" w14:textId="77777777" w:rsidR="001E467A" w:rsidRDefault="001E467A" w:rsidP="002863EA">
            <w:pPr>
              <w:pStyle w:val="NoSpacing"/>
              <w:cnfStyle w:val="000000000000" w:firstRow="0" w:lastRow="0" w:firstColumn="0" w:lastColumn="0" w:oddVBand="0" w:evenVBand="0" w:oddHBand="0" w:evenHBand="0" w:firstRowFirstColumn="0" w:firstRowLastColumn="0" w:lastRowFirstColumn="0" w:lastRowLastColumn="0"/>
            </w:pPr>
            <w:r w:rsidRPr="00D05C5E">
              <w:t>2.7</w:t>
            </w:r>
            <w:r>
              <w:t xml:space="preserve"> </w:t>
            </w:r>
          </w:p>
          <w:p w14:paraId="64FB5B95" w14:textId="6308F021" w:rsidR="006D7583" w:rsidRPr="00D05C5E" w:rsidRDefault="006D7583" w:rsidP="002863EA">
            <w:pPr>
              <w:pStyle w:val="NoSpacing"/>
              <w:cnfStyle w:val="000000000000" w:firstRow="0" w:lastRow="0" w:firstColumn="0" w:lastColumn="0" w:oddVBand="0" w:evenVBand="0" w:oddHBand="0" w:evenHBand="0" w:firstRowFirstColumn="0" w:firstRowLastColumn="0" w:lastRowFirstColumn="0" w:lastRowLastColumn="0"/>
            </w:pPr>
            <w:r>
              <w:t>(1.8-3)</w:t>
            </w:r>
          </w:p>
        </w:tc>
        <w:tc>
          <w:tcPr>
            <w:tcW w:w="1701" w:type="dxa"/>
          </w:tcPr>
          <w:p w14:paraId="25FB1F38" w14:textId="77777777" w:rsidR="001E467A" w:rsidRDefault="000217D0" w:rsidP="002863EA">
            <w:pPr>
              <w:pStyle w:val="NoSpacing"/>
              <w:cnfStyle w:val="000000000000" w:firstRow="0" w:lastRow="0" w:firstColumn="0" w:lastColumn="0" w:oddVBand="0" w:evenVBand="0" w:oddHBand="0" w:evenHBand="0" w:firstRowFirstColumn="0" w:firstRowLastColumn="0" w:lastRowFirstColumn="0" w:lastRowLastColumn="0"/>
              <w:rPr>
                <w:i/>
                <w:iCs/>
              </w:rPr>
            </w:pPr>
            <w:r>
              <w:rPr>
                <w:i/>
                <w:iCs/>
              </w:rPr>
              <w:t>44</w:t>
            </w:r>
          </w:p>
          <w:p w14:paraId="7F0D2687" w14:textId="378C1FD7" w:rsidR="007F39CD" w:rsidRPr="00677278" w:rsidRDefault="007F39CD" w:rsidP="002863EA">
            <w:pPr>
              <w:pStyle w:val="NoSpacing"/>
              <w:cnfStyle w:val="000000000000" w:firstRow="0" w:lastRow="0" w:firstColumn="0" w:lastColumn="0" w:oddVBand="0" w:evenVBand="0" w:oddHBand="0" w:evenHBand="0" w:firstRowFirstColumn="0" w:firstRowLastColumn="0" w:lastRowFirstColumn="0" w:lastRowLastColumn="0"/>
            </w:pPr>
            <w:r>
              <w:rPr>
                <w:i/>
                <w:iCs/>
              </w:rPr>
              <w:t>(9</w:t>
            </w:r>
            <w:r w:rsidR="00DD5A1C">
              <w:rPr>
                <w:i/>
                <w:iCs/>
              </w:rPr>
              <w:t>-79)</w:t>
            </w:r>
          </w:p>
        </w:tc>
        <w:tc>
          <w:tcPr>
            <w:tcW w:w="3639" w:type="dxa"/>
            <w:vMerge/>
          </w:tcPr>
          <w:p w14:paraId="19F55EB0" w14:textId="18047BC6" w:rsidR="001E467A" w:rsidRPr="00677278" w:rsidRDefault="001E467A" w:rsidP="002863EA">
            <w:pPr>
              <w:pStyle w:val="NoSpacing"/>
              <w:cnfStyle w:val="000000000000" w:firstRow="0" w:lastRow="0" w:firstColumn="0" w:lastColumn="0" w:oddVBand="0" w:evenVBand="0" w:oddHBand="0" w:evenHBand="0" w:firstRowFirstColumn="0" w:firstRowLastColumn="0" w:lastRowFirstColumn="0" w:lastRowLastColumn="0"/>
            </w:pPr>
          </w:p>
        </w:tc>
      </w:tr>
      <w:tr w:rsidR="008F1FA2" w:rsidRPr="00677278" w14:paraId="3FA4BDBF"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9026" w:type="dxa"/>
            <w:gridSpan w:val="5"/>
            <w:shd w:val="clear" w:color="auto" w:fill="D5DCE4" w:themeFill="text2" w:themeFillTint="33"/>
          </w:tcPr>
          <w:p w14:paraId="1C4935E1" w14:textId="6A64A4EB" w:rsidR="008F1FA2" w:rsidRPr="00677278" w:rsidRDefault="008F1FA2" w:rsidP="002863EA">
            <w:pPr>
              <w:pStyle w:val="NoSpacing"/>
            </w:pPr>
            <w:r>
              <w:t xml:space="preserve">Projected compensation for India and China in line with climate targets </w:t>
            </w:r>
          </w:p>
        </w:tc>
      </w:tr>
      <w:tr w:rsidR="001E467A" w:rsidRPr="00677278" w14:paraId="17327838"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vMerge w:val="restart"/>
          </w:tcPr>
          <w:p w14:paraId="75DCB3BF" w14:textId="77777777" w:rsidR="001E467A" w:rsidRPr="00FA431D" w:rsidRDefault="001E467A">
            <w:pPr>
              <w:pStyle w:val="NoSpacing"/>
              <w:rPr>
                <w:rFonts w:ascii="Cambria Math" w:hAnsi="Cambria Math"/>
                <w:lang w:eastAsia="ja-JP"/>
              </w:rPr>
            </w:pPr>
            <w:r w:rsidRPr="00677278">
              <w:t>Compensation 1.5</w:t>
            </w:r>
            <w:r>
              <w:rPr>
                <w:rFonts w:ascii="Cambria Math" w:hAnsi="Cambria Math" w:hint="eastAsia"/>
                <w:lang w:eastAsia="ja-JP"/>
              </w:rPr>
              <w:t>℃</w:t>
            </w:r>
          </w:p>
        </w:tc>
        <w:tc>
          <w:tcPr>
            <w:tcW w:w="937" w:type="dxa"/>
          </w:tcPr>
          <w:p w14:paraId="2EE8A820" w14:textId="77777777" w:rsidR="001E467A" w:rsidRPr="00677278" w:rsidRDefault="001E467A">
            <w:pPr>
              <w:pStyle w:val="NoSpacing"/>
              <w:cnfStyle w:val="000000000000" w:firstRow="0" w:lastRow="0" w:firstColumn="0" w:lastColumn="0" w:oddVBand="0" w:evenVBand="0" w:oddHBand="0" w:evenHBand="0" w:firstRowFirstColumn="0" w:firstRowLastColumn="0" w:lastRowFirstColumn="0" w:lastRowLastColumn="0"/>
            </w:pPr>
            <w:r w:rsidRPr="00677278">
              <w:t>China</w:t>
            </w:r>
          </w:p>
        </w:tc>
        <w:tc>
          <w:tcPr>
            <w:tcW w:w="1418" w:type="dxa"/>
          </w:tcPr>
          <w:p w14:paraId="5829C1E0" w14:textId="77777777" w:rsidR="001E467A" w:rsidRDefault="001E467A">
            <w:pPr>
              <w:pStyle w:val="NoSpacing"/>
              <w:cnfStyle w:val="000000000000" w:firstRow="0" w:lastRow="0" w:firstColumn="0" w:lastColumn="0" w:oddVBand="0" w:evenVBand="0" w:oddHBand="0" w:evenHBand="0" w:firstRowFirstColumn="0" w:firstRowLastColumn="0" w:lastRowFirstColumn="0" w:lastRowLastColumn="0"/>
              <w:rPr>
                <w:i/>
                <w:iCs/>
              </w:rPr>
            </w:pPr>
            <w:r w:rsidRPr="002559B6">
              <w:rPr>
                <w:i/>
                <w:iCs/>
              </w:rPr>
              <w:t xml:space="preserve">184 </w:t>
            </w:r>
          </w:p>
          <w:p w14:paraId="2E86ADEA" w14:textId="2C0681F0" w:rsidR="00AF544B" w:rsidRPr="002559B6" w:rsidRDefault="002B515B">
            <w:pPr>
              <w:pStyle w:val="NoSpacing"/>
              <w:cnfStyle w:val="000000000000" w:firstRow="0" w:lastRow="0" w:firstColumn="0" w:lastColumn="0" w:oddVBand="0" w:evenVBand="0" w:oddHBand="0" w:evenHBand="0" w:firstRowFirstColumn="0" w:firstRowLastColumn="0" w:lastRowFirstColumn="0" w:lastRowLastColumn="0"/>
              <w:rPr>
                <w:i/>
                <w:iCs/>
              </w:rPr>
            </w:pPr>
            <w:r>
              <w:rPr>
                <w:i/>
                <w:iCs/>
              </w:rPr>
              <w:t>(89-</w:t>
            </w:r>
            <w:r w:rsidR="00FA3E89">
              <w:rPr>
                <w:i/>
                <w:iCs/>
              </w:rPr>
              <w:t>326)</w:t>
            </w:r>
          </w:p>
        </w:tc>
        <w:tc>
          <w:tcPr>
            <w:tcW w:w="1701" w:type="dxa"/>
          </w:tcPr>
          <w:p w14:paraId="359EC693" w14:textId="77777777" w:rsidR="00B01273" w:rsidRDefault="000217D0">
            <w:pPr>
              <w:pStyle w:val="NoSpacing"/>
              <w:cnfStyle w:val="000000000000" w:firstRow="0" w:lastRow="0" w:firstColumn="0" w:lastColumn="0" w:oddVBand="0" w:evenVBand="0" w:oddHBand="0" w:evenHBand="0" w:firstRowFirstColumn="0" w:firstRowLastColumn="0" w:lastRowFirstColumn="0" w:lastRowLastColumn="0"/>
              <w:rPr>
                <w:i/>
                <w:iCs/>
              </w:rPr>
            </w:pPr>
            <w:r w:rsidRPr="002559B6">
              <w:rPr>
                <w:i/>
                <w:iCs/>
              </w:rPr>
              <w:t>2,</w:t>
            </w:r>
            <w:r w:rsidR="00C560B5">
              <w:rPr>
                <w:i/>
                <w:iCs/>
              </w:rPr>
              <w:t>3</w:t>
            </w:r>
            <w:r w:rsidRPr="002559B6">
              <w:rPr>
                <w:i/>
                <w:iCs/>
              </w:rPr>
              <w:t>00</w:t>
            </w:r>
          </w:p>
          <w:p w14:paraId="18699EBC" w14:textId="1BA6B773" w:rsidR="001E467A" w:rsidRPr="000217D0" w:rsidRDefault="00B01273">
            <w:pPr>
              <w:pStyle w:val="NoSpacing"/>
              <w:cnfStyle w:val="000000000000" w:firstRow="0" w:lastRow="0" w:firstColumn="0" w:lastColumn="0" w:oddVBand="0" w:evenVBand="0" w:oddHBand="0" w:evenHBand="0" w:firstRowFirstColumn="0" w:firstRowLastColumn="0" w:lastRowFirstColumn="0" w:lastRowLastColumn="0"/>
              <w:rPr>
                <w:i/>
                <w:iCs/>
              </w:rPr>
            </w:pPr>
            <w:r>
              <w:rPr>
                <w:i/>
                <w:iCs/>
              </w:rPr>
              <w:t>(1,700-2,600)</w:t>
            </w:r>
            <w:r w:rsidR="000217D0" w:rsidRPr="002559B6">
              <w:rPr>
                <w:i/>
                <w:iCs/>
              </w:rPr>
              <w:t xml:space="preserve"> </w:t>
            </w:r>
          </w:p>
        </w:tc>
        <w:tc>
          <w:tcPr>
            <w:tcW w:w="3639" w:type="dxa"/>
            <w:vMerge w:val="restart"/>
          </w:tcPr>
          <w:p w14:paraId="6E9443A8" w14:textId="132BF52E" w:rsidR="001E467A" w:rsidRDefault="001E467A">
            <w:pPr>
              <w:pStyle w:val="NoSpacing"/>
              <w:cnfStyle w:val="000000000000" w:firstRow="0" w:lastRow="0" w:firstColumn="0" w:lastColumn="0" w:oddVBand="0" w:evenVBand="0" w:oddHBand="0" w:evenHBand="0" w:firstRowFirstColumn="0" w:firstRowLastColumn="0" w:lastRowFirstColumn="0" w:lastRowLastColumn="0"/>
              <w:rPr>
                <w:lang w:eastAsia="ja-JP"/>
              </w:rPr>
            </w:pPr>
            <w:r>
              <w:t>Compensation</w:t>
            </w:r>
            <w:r w:rsidRPr="00677278">
              <w:t xml:space="preserve"> estimate</w:t>
            </w:r>
            <w:r>
              <w:t>s</w:t>
            </w:r>
            <w:r w:rsidRPr="00677278">
              <w:t xml:space="preserve"> in line with 1.5</w:t>
            </w:r>
            <w:r w:rsidRPr="00677278">
              <w:rPr>
                <w:rFonts w:ascii="Cambria Math" w:hAnsi="Cambria Math" w:cs="Cambria Math"/>
                <w:lang w:eastAsia="ja-JP"/>
              </w:rPr>
              <w:t>℃</w:t>
            </w:r>
            <w:r w:rsidRPr="00677278">
              <w:rPr>
                <w:lang w:eastAsia="ja-JP"/>
              </w:rPr>
              <w:t xml:space="preserve"> scenarios. </w:t>
            </w:r>
            <w:r>
              <w:rPr>
                <w:lang w:eastAsia="ja-JP"/>
              </w:rPr>
              <w:t>Total amount calculated by applying our best performing regression models to avoided emissions under IPCC AR6 scenarios and calculating the central estimate as the median out of all estimates.</w:t>
            </w:r>
          </w:p>
          <w:p w14:paraId="201315A7" w14:textId="51D78CB8" w:rsidR="001E467A" w:rsidRPr="00677278" w:rsidRDefault="001E467A">
            <w:pPr>
              <w:pStyle w:val="NoSpacing"/>
              <w:cnfStyle w:val="000000000000" w:firstRow="0" w:lastRow="0" w:firstColumn="0" w:lastColumn="0" w:oddVBand="0" w:evenVBand="0" w:oddHBand="0" w:evenHBand="0" w:firstRowFirstColumn="0" w:firstRowLastColumn="0" w:lastRowFirstColumn="0" w:lastRowLastColumn="0"/>
              <w:rPr>
                <w:lang w:eastAsia="ja-JP"/>
              </w:rPr>
            </w:pPr>
            <w:r>
              <w:rPr>
                <w:lang w:eastAsia="ja-JP"/>
              </w:rPr>
              <w:t xml:space="preserve">Annual amount calculated by dividing total compensation by the </w:t>
            </w:r>
            <w:proofErr w:type="gramStart"/>
            <w:r>
              <w:rPr>
                <w:lang w:eastAsia="ja-JP"/>
              </w:rPr>
              <w:t>amount</w:t>
            </w:r>
            <w:proofErr w:type="gramEnd"/>
            <w:r>
              <w:rPr>
                <w:lang w:eastAsia="ja-JP"/>
              </w:rPr>
              <w:t xml:space="preserve"> of years between 2022 and the coal phase-out for each scenario, and calculating the central estimate as the median out of all estimates. (See Methods).</w:t>
            </w:r>
          </w:p>
        </w:tc>
      </w:tr>
      <w:tr w:rsidR="001E467A" w:rsidRPr="00677278" w14:paraId="3B7B1AA9"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063AB9F0" w14:textId="77777777" w:rsidR="001E467A" w:rsidRPr="00677278" w:rsidRDefault="001E467A">
            <w:pPr>
              <w:pStyle w:val="NoSpacing"/>
            </w:pPr>
          </w:p>
        </w:tc>
        <w:tc>
          <w:tcPr>
            <w:tcW w:w="937" w:type="dxa"/>
          </w:tcPr>
          <w:p w14:paraId="15FBEB81" w14:textId="77777777" w:rsidR="001E467A" w:rsidRPr="00677278" w:rsidRDefault="001E467A">
            <w:pPr>
              <w:pStyle w:val="NoSpacing"/>
              <w:cnfStyle w:val="000000100000" w:firstRow="0" w:lastRow="0" w:firstColumn="0" w:lastColumn="0" w:oddVBand="0" w:evenVBand="0" w:oddHBand="1" w:evenHBand="0" w:firstRowFirstColumn="0" w:firstRowLastColumn="0" w:lastRowFirstColumn="0" w:lastRowLastColumn="0"/>
            </w:pPr>
            <w:r w:rsidRPr="00677278">
              <w:t>India</w:t>
            </w:r>
          </w:p>
        </w:tc>
        <w:tc>
          <w:tcPr>
            <w:tcW w:w="1418" w:type="dxa"/>
          </w:tcPr>
          <w:p w14:paraId="041C24BD" w14:textId="41F640BC" w:rsidR="001E467A" w:rsidRDefault="007322A3">
            <w:pPr>
              <w:pStyle w:val="NoSpacing"/>
              <w:cnfStyle w:val="000000100000" w:firstRow="0" w:lastRow="0" w:firstColumn="0" w:lastColumn="0" w:oddVBand="0" w:evenVBand="0" w:oddHBand="1" w:evenHBand="0" w:firstRowFirstColumn="0" w:firstRowLastColumn="0" w:lastRowFirstColumn="0" w:lastRowLastColumn="0"/>
              <w:rPr>
                <w:i/>
                <w:iCs/>
              </w:rPr>
            </w:pPr>
            <w:r>
              <w:rPr>
                <w:i/>
                <w:iCs/>
              </w:rPr>
              <w:t>65</w:t>
            </w:r>
            <w:r w:rsidR="001E467A" w:rsidRPr="002559B6">
              <w:rPr>
                <w:i/>
                <w:iCs/>
              </w:rPr>
              <w:t xml:space="preserve"> </w:t>
            </w:r>
          </w:p>
          <w:p w14:paraId="7C8679FE" w14:textId="76513B1F" w:rsidR="00FA3E89" w:rsidRPr="002559B6" w:rsidRDefault="00FA3E89">
            <w:pPr>
              <w:pStyle w:val="NoSpacing"/>
              <w:cnfStyle w:val="000000100000" w:firstRow="0" w:lastRow="0" w:firstColumn="0" w:lastColumn="0" w:oddVBand="0" w:evenVBand="0" w:oddHBand="1" w:evenHBand="0" w:firstRowFirstColumn="0" w:firstRowLastColumn="0" w:lastRowFirstColumn="0" w:lastRowLastColumn="0"/>
              <w:rPr>
                <w:i/>
                <w:iCs/>
              </w:rPr>
            </w:pPr>
            <w:r>
              <w:rPr>
                <w:i/>
                <w:iCs/>
              </w:rPr>
              <w:t>(</w:t>
            </w:r>
            <w:r w:rsidR="007322A3">
              <w:rPr>
                <w:i/>
                <w:iCs/>
              </w:rPr>
              <w:t>40-82)</w:t>
            </w:r>
          </w:p>
        </w:tc>
        <w:tc>
          <w:tcPr>
            <w:tcW w:w="1701" w:type="dxa"/>
          </w:tcPr>
          <w:p w14:paraId="05773E5F" w14:textId="77777777" w:rsidR="001E467A" w:rsidRDefault="000217D0">
            <w:pPr>
              <w:pStyle w:val="NoSpacing"/>
              <w:cnfStyle w:val="000000100000" w:firstRow="0" w:lastRow="0" w:firstColumn="0" w:lastColumn="0" w:oddVBand="0" w:evenVBand="0" w:oddHBand="1" w:evenHBand="0" w:firstRowFirstColumn="0" w:firstRowLastColumn="0" w:lastRowFirstColumn="0" w:lastRowLastColumn="0"/>
              <w:rPr>
                <w:i/>
                <w:iCs/>
              </w:rPr>
            </w:pPr>
            <w:r w:rsidRPr="002559B6">
              <w:rPr>
                <w:i/>
                <w:iCs/>
              </w:rPr>
              <w:t>1,000</w:t>
            </w:r>
          </w:p>
          <w:p w14:paraId="33AAF031" w14:textId="1EA6B0D4" w:rsidR="00B01273" w:rsidRPr="000217D0" w:rsidRDefault="00B01273">
            <w:pPr>
              <w:pStyle w:val="NoSpacing"/>
              <w:cnfStyle w:val="000000100000" w:firstRow="0" w:lastRow="0" w:firstColumn="0" w:lastColumn="0" w:oddVBand="0" w:evenVBand="0" w:oddHBand="1" w:evenHBand="0" w:firstRowFirstColumn="0" w:firstRowLastColumn="0" w:lastRowFirstColumn="0" w:lastRowLastColumn="0"/>
              <w:rPr>
                <w:i/>
                <w:iCs/>
              </w:rPr>
            </w:pPr>
            <w:r>
              <w:rPr>
                <w:i/>
                <w:iCs/>
              </w:rPr>
              <w:t>(800-1,100)</w:t>
            </w:r>
          </w:p>
        </w:tc>
        <w:tc>
          <w:tcPr>
            <w:tcW w:w="3639" w:type="dxa"/>
            <w:vMerge/>
          </w:tcPr>
          <w:p w14:paraId="650CEA08" w14:textId="4689E88B" w:rsidR="001E467A" w:rsidRPr="00677278" w:rsidRDefault="001E467A">
            <w:pPr>
              <w:pStyle w:val="NoSpacing"/>
              <w:cnfStyle w:val="000000100000" w:firstRow="0" w:lastRow="0" w:firstColumn="0" w:lastColumn="0" w:oddVBand="0" w:evenVBand="0" w:oddHBand="1" w:evenHBand="0" w:firstRowFirstColumn="0" w:firstRowLastColumn="0" w:lastRowFirstColumn="0" w:lastRowLastColumn="0"/>
            </w:pPr>
          </w:p>
        </w:tc>
      </w:tr>
      <w:tr w:rsidR="001E467A" w:rsidRPr="00677278" w14:paraId="45F10188"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vMerge w:val="restart"/>
          </w:tcPr>
          <w:p w14:paraId="7CBA927E" w14:textId="77777777" w:rsidR="001E467A" w:rsidRPr="00FA431D" w:rsidRDefault="001E467A">
            <w:pPr>
              <w:pStyle w:val="NoSpacing"/>
              <w:rPr>
                <w:rFonts w:ascii="Cambria Math" w:hAnsi="Cambria Math"/>
                <w:lang w:eastAsia="ja-JP"/>
              </w:rPr>
            </w:pPr>
            <w:r w:rsidRPr="00677278">
              <w:t>Compensation 2</w:t>
            </w:r>
            <w:r>
              <w:rPr>
                <w:rFonts w:ascii="Cambria Math" w:hAnsi="Cambria Math" w:hint="eastAsia"/>
                <w:lang w:eastAsia="ja-JP"/>
              </w:rPr>
              <w:t>℃</w:t>
            </w:r>
          </w:p>
        </w:tc>
        <w:tc>
          <w:tcPr>
            <w:tcW w:w="937" w:type="dxa"/>
          </w:tcPr>
          <w:p w14:paraId="1C92E875" w14:textId="77777777" w:rsidR="001E467A" w:rsidRPr="00677278" w:rsidRDefault="001E467A">
            <w:pPr>
              <w:pStyle w:val="NoSpacing"/>
              <w:cnfStyle w:val="000000000000" w:firstRow="0" w:lastRow="0" w:firstColumn="0" w:lastColumn="0" w:oddVBand="0" w:evenVBand="0" w:oddHBand="0" w:evenHBand="0" w:firstRowFirstColumn="0" w:firstRowLastColumn="0" w:lastRowFirstColumn="0" w:lastRowLastColumn="0"/>
            </w:pPr>
            <w:r w:rsidRPr="00677278">
              <w:t>China</w:t>
            </w:r>
          </w:p>
        </w:tc>
        <w:tc>
          <w:tcPr>
            <w:tcW w:w="1418" w:type="dxa"/>
          </w:tcPr>
          <w:p w14:paraId="637FE32B" w14:textId="77777777" w:rsidR="00FA3E89" w:rsidRDefault="001E467A">
            <w:pPr>
              <w:pStyle w:val="NoSpacing"/>
              <w:cnfStyle w:val="000000000000" w:firstRow="0" w:lastRow="0" w:firstColumn="0" w:lastColumn="0" w:oddVBand="0" w:evenVBand="0" w:oddHBand="0" w:evenHBand="0" w:firstRowFirstColumn="0" w:firstRowLastColumn="0" w:lastRowFirstColumn="0" w:lastRowLastColumn="0"/>
              <w:rPr>
                <w:i/>
                <w:iCs/>
              </w:rPr>
            </w:pPr>
            <w:r w:rsidRPr="002559B6">
              <w:rPr>
                <w:i/>
                <w:iCs/>
              </w:rPr>
              <w:t>106</w:t>
            </w:r>
          </w:p>
          <w:p w14:paraId="4AEC8D92" w14:textId="7F8D09E8" w:rsidR="001E467A" w:rsidRPr="002559B6" w:rsidRDefault="00FA3E89">
            <w:pPr>
              <w:pStyle w:val="NoSpacing"/>
              <w:cnfStyle w:val="000000000000" w:firstRow="0" w:lastRow="0" w:firstColumn="0" w:lastColumn="0" w:oddVBand="0" w:evenVBand="0" w:oddHBand="0" w:evenHBand="0" w:firstRowFirstColumn="0" w:firstRowLastColumn="0" w:lastRowFirstColumn="0" w:lastRowLastColumn="0"/>
              <w:rPr>
                <w:i/>
                <w:iCs/>
              </w:rPr>
            </w:pPr>
            <w:r>
              <w:rPr>
                <w:i/>
                <w:iCs/>
              </w:rPr>
              <w:t>(63-155)</w:t>
            </w:r>
            <w:r w:rsidR="001E467A" w:rsidRPr="002559B6">
              <w:rPr>
                <w:i/>
                <w:iCs/>
              </w:rPr>
              <w:t xml:space="preserve"> </w:t>
            </w:r>
          </w:p>
        </w:tc>
        <w:tc>
          <w:tcPr>
            <w:tcW w:w="1701" w:type="dxa"/>
          </w:tcPr>
          <w:p w14:paraId="11A8AC25" w14:textId="382B2FA0" w:rsidR="001E467A" w:rsidRDefault="000217D0">
            <w:pPr>
              <w:pStyle w:val="NoSpacing"/>
              <w:cnfStyle w:val="000000000000" w:firstRow="0" w:lastRow="0" w:firstColumn="0" w:lastColumn="0" w:oddVBand="0" w:evenVBand="0" w:oddHBand="0" w:evenHBand="0" w:firstRowFirstColumn="0" w:firstRowLastColumn="0" w:lastRowFirstColumn="0" w:lastRowLastColumn="0"/>
              <w:rPr>
                <w:i/>
                <w:iCs/>
              </w:rPr>
            </w:pPr>
            <w:r w:rsidRPr="002559B6">
              <w:rPr>
                <w:i/>
                <w:iCs/>
              </w:rPr>
              <w:t>1,</w:t>
            </w:r>
            <w:r w:rsidR="00CF0832">
              <w:rPr>
                <w:i/>
                <w:iCs/>
              </w:rPr>
              <w:t>7</w:t>
            </w:r>
            <w:r w:rsidRPr="002559B6">
              <w:rPr>
                <w:i/>
                <w:iCs/>
              </w:rPr>
              <w:t xml:space="preserve">00 </w:t>
            </w:r>
          </w:p>
          <w:p w14:paraId="7E3F08A6" w14:textId="5C323E31" w:rsidR="00B01273" w:rsidRPr="000217D0" w:rsidRDefault="00B01273">
            <w:pPr>
              <w:pStyle w:val="NoSpacing"/>
              <w:cnfStyle w:val="000000000000" w:firstRow="0" w:lastRow="0" w:firstColumn="0" w:lastColumn="0" w:oddVBand="0" w:evenVBand="0" w:oddHBand="0" w:evenHBand="0" w:firstRowFirstColumn="0" w:firstRowLastColumn="0" w:lastRowFirstColumn="0" w:lastRowLastColumn="0"/>
              <w:rPr>
                <w:i/>
                <w:iCs/>
              </w:rPr>
            </w:pPr>
            <w:r>
              <w:rPr>
                <w:i/>
                <w:iCs/>
              </w:rPr>
              <w:t>(</w:t>
            </w:r>
            <w:r w:rsidR="00CF0832">
              <w:rPr>
                <w:i/>
                <w:iCs/>
              </w:rPr>
              <w:t>1,500-2,200)</w:t>
            </w:r>
          </w:p>
        </w:tc>
        <w:tc>
          <w:tcPr>
            <w:tcW w:w="3639" w:type="dxa"/>
            <w:vMerge/>
          </w:tcPr>
          <w:p w14:paraId="49726DF4" w14:textId="6B678AA7" w:rsidR="001E467A" w:rsidRPr="00677278" w:rsidRDefault="001E467A">
            <w:pPr>
              <w:pStyle w:val="NoSpacing"/>
              <w:cnfStyle w:val="000000000000" w:firstRow="0" w:lastRow="0" w:firstColumn="0" w:lastColumn="0" w:oddVBand="0" w:evenVBand="0" w:oddHBand="0" w:evenHBand="0" w:firstRowFirstColumn="0" w:firstRowLastColumn="0" w:lastRowFirstColumn="0" w:lastRowLastColumn="0"/>
            </w:pPr>
          </w:p>
        </w:tc>
      </w:tr>
      <w:tr w:rsidR="001E467A" w:rsidRPr="00677278" w14:paraId="48C6C496"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6544EC98" w14:textId="77777777" w:rsidR="001E467A" w:rsidRPr="00677278" w:rsidRDefault="001E467A" w:rsidP="001759EC">
            <w:pPr>
              <w:pStyle w:val="NoSpacing"/>
            </w:pPr>
          </w:p>
        </w:tc>
        <w:tc>
          <w:tcPr>
            <w:tcW w:w="937" w:type="dxa"/>
          </w:tcPr>
          <w:p w14:paraId="203580BA" w14:textId="367E11D9"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India</w:t>
            </w:r>
          </w:p>
        </w:tc>
        <w:tc>
          <w:tcPr>
            <w:tcW w:w="1418" w:type="dxa"/>
          </w:tcPr>
          <w:p w14:paraId="733E8CB1" w14:textId="150907F4" w:rsidR="001E467A" w:rsidRDefault="00862D3C" w:rsidP="001759EC">
            <w:pPr>
              <w:pStyle w:val="NoSpacing"/>
              <w:cnfStyle w:val="000000100000" w:firstRow="0" w:lastRow="0" w:firstColumn="0" w:lastColumn="0" w:oddVBand="0" w:evenVBand="0" w:oddHBand="1" w:evenHBand="0" w:firstRowFirstColumn="0" w:firstRowLastColumn="0" w:lastRowFirstColumn="0" w:lastRowLastColumn="0"/>
              <w:rPr>
                <w:i/>
                <w:iCs/>
              </w:rPr>
            </w:pPr>
            <w:r>
              <w:rPr>
                <w:i/>
                <w:iCs/>
              </w:rPr>
              <w:t>38</w:t>
            </w:r>
          </w:p>
          <w:p w14:paraId="3F981C90" w14:textId="5B0A6F0C" w:rsidR="007322A3" w:rsidRPr="002559B6" w:rsidRDefault="007322A3" w:rsidP="001759EC">
            <w:pPr>
              <w:pStyle w:val="NoSpacing"/>
              <w:cnfStyle w:val="000000100000" w:firstRow="0" w:lastRow="0" w:firstColumn="0" w:lastColumn="0" w:oddVBand="0" w:evenVBand="0" w:oddHBand="1" w:evenHBand="0" w:firstRowFirstColumn="0" w:firstRowLastColumn="0" w:lastRowFirstColumn="0" w:lastRowLastColumn="0"/>
              <w:rPr>
                <w:i/>
                <w:iCs/>
              </w:rPr>
            </w:pPr>
            <w:r>
              <w:rPr>
                <w:i/>
                <w:iCs/>
              </w:rPr>
              <w:t>(</w:t>
            </w:r>
            <w:r w:rsidR="00862D3C">
              <w:rPr>
                <w:i/>
                <w:iCs/>
              </w:rPr>
              <w:t>26-50)</w:t>
            </w:r>
          </w:p>
        </w:tc>
        <w:tc>
          <w:tcPr>
            <w:tcW w:w="1701" w:type="dxa"/>
          </w:tcPr>
          <w:p w14:paraId="39E0E8A2" w14:textId="53B0A1BA" w:rsidR="000217D0" w:rsidRPr="002559B6" w:rsidRDefault="000217D0" w:rsidP="000217D0">
            <w:pPr>
              <w:pStyle w:val="NoSpacing"/>
              <w:cnfStyle w:val="000000100000" w:firstRow="0" w:lastRow="0" w:firstColumn="0" w:lastColumn="0" w:oddVBand="0" w:evenVBand="0" w:oddHBand="1" w:evenHBand="0" w:firstRowFirstColumn="0" w:firstRowLastColumn="0" w:lastRowFirstColumn="0" w:lastRowLastColumn="0"/>
              <w:rPr>
                <w:i/>
                <w:iCs/>
              </w:rPr>
            </w:pPr>
            <w:r w:rsidRPr="002559B6">
              <w:rPr>
                <w:i/>
                <w:iCs/>
              </w:rPr>
              <w:t xml:space="preserve">800 </w:t>
            </w:r>
          </w:p>
          <w:p w14:paraId="5E1F5F2E" w14:textId="1C4E6E40" w:rsidR="001E467A" w:rsidRPr="00CF0832" w:rsidRDefault="00CF0832" w:rsidP="001759EC">
            <w:pPr>
              <w:pStyle w:val="NoSpacing"/>
              <w:cnfStyle w:val="000000100000" w:firstRow="0" w:lastRow="0" w:firstColumn="0" w:lastColumn="0" w:oddVBand="0" w:evenVBand="0" w:oddHBand="1" w:evenHBand="0" w:firstRowFirstColumn="0" w:firstRowLastColumn="0" w:lastRowFirstColumn="0" w:lastRowLastColumn="0"/>
              <w:rPr>
                <w:i/>
                <w:iCs/>
              </w:rPr>
            </w:pPr>
            <w:r w:rsidRPr="00CF0832">
              <w:rPr>
                <w:i/>
                <w:iCs/>
              </w:rPr>
              <w:t>(600-900)</w:t>
            </w:r>
          </w:p>
        </w:tc>
        <w:tc>
          <w:tcPr>
            <w:tcW w:w="3639" w:type="dxa"/>
            <w:vMerge/>
          </w:tcPr>
          <w:p w14:paraId="312DE569" w14:textId="2D3ED287" w:rsidR="001E467A"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r>
      <w:tr w:rsidR="008F1FA2" w:rsidRPr="00677278" w14:paraId="2A3DE744"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9026" w:type="dxa"/>
            <w:gridSpan w:val="5"/>
            <w:shd w:val="clear" w:color="auto" w:fill="D5DCE4" w:themeFill="text2" w:themeFillTint="33"/>
          </w:tcPr>
          <w:p w14:paraId="6BDA2157" w14:textId="0861E6E7" w:rsidR="008F1FA2" w:rsidRPr="00677278" w:rsidRDefault="008F1FA2" w:rsidP="001759EC">
            <w:pPr>
              <w:pStyle w:val="NoSpacing"/>
            </w:pPr>
            <w:r>
              <w:t>Existing financial flows to understand level of compensation plans and projections</w:t>
            </w:r>
          </w:p>
        </w:tc>
      </w:tr>
      <w:tr w:rsidR="001E467A" w:rsidRPr="00677278" w14:paraId="0F33FC37"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vMerge w:val="restart"/>
          </w:tcPr>
          <w:p w14:paraId="5B7CC055" w14:textId="77777777" w:rsidR="001E467A" w:rsidRPr="00677278" w:rsidRDefault="001E467A" w:rsidP="001759EC">
            <w:pPr>
              <w:pStyle w:val="NoSpacing"/>
              <w:rPr>
                <w:b w:val="0"/>
                <w:bCs w:val="0"/>
              </w:rPr>
            </w:pPr>
            <w:r w:rsidRPr="00677278">
              <w:t>Gross ODA</w:t>
            </w:r>
          </w:p>
          <w:p w14:paraId="7232A663" w14:textId="1132DE43" w:rsidR="001E467A" w:rsidRPr="00677278" w:rsidRDefault="001E467A" w:rsidP="001759EC">
            <w:pPr>
              <w:pStyle w:val="NoSpacing"/>
            </w:pPr>
          </w:p>
        </w:tc>
        <w:tc>
          <w:tcPr>
            <w:tcW w:w="937" w:type="dxa"/>
          </w:tcPr>
          <w:p w14:paraId="1C2627C4"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Indonesia</w:t>
            </w:r>
          </w:p>
        </w:tc>
        <w:tc>
          <w:tcPr>
            <w:tcW w:w="1418" w:type="dxa"/>
          </w:tcPr>
          <w:p w14:paraId="6B16192D" w14:textId="77777777" w:rsidR="001E467A"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2.5</w:t>
            </w:r>
            <w:r>
              <w:t xml:space="preserve"> </w:t>
            </w:r>
          </w:p>
          <w:p w14:paraId="7ED05128" w14:textId="4205F45D" w:rsidR="00830ADF" w:rsidRPr="00677278" w:rsidRDefault="00830ADF" w:rsidP="001759EC">
            <w:pPr>
              <w:pStyle w:val="NoSpacing"/>
              <w:cnfStyle w:val="000000100000" w:firstRow="0" w:lastRow="0" w:firstColumn="0" w:lastColumn="0" w:oddVBand="0" w:evenVBand="0" w:oddHBand="1" w:evenHBand="0" w:firstRowFirstColumn="0" w:firstRowLastColumn="0" w:lastRowFirstColumn="0" w:lastRowLastColumn="0"/>
            </w:pPr>
            <w:r>
              <w:t>(1.4-3.3)</w:t>
            </w:r>
          </w:p>
        </w:tc>
        <w:tc>
          <w:tcPr>
            <w:tcW w:w="1701" w:type="dxa"/>
          </w:tcPr>
          <w:p w14:paraId="6BDD482F" w14:textId="6C3536AD" w:rsidR="000217D0" w:rsidRDefault="008F1FA2" w:rsidP="000217D0">
            <w:pPr>
              <w:pStyle w:val="NoSpacing"/>
              <w:cnfStyle w:val="000000100000" w:firstRow="0" w:lastRow="0" w:firstColumn="0" w:lastColumn="0" w:oddVBand="0" w:evenVBand="0" w:oddHBand="1" w:evenHBand="0" w:firstRowFirstColumn="0" w:firstRowLastColumn="0" w:lastRowFirstColumn="0" w:lastRowLastColumn="0"/>
              <w:rPr>
                <w:i/>
                <w:iCs/>
              </w:rPr>
            </w:pPr>
            <w:r>
              <w:rPr>
                <w:i/>
                <w:iCs/>
              </w:rPr>
              <w:t>5</w:t>
            </w:r>
            <w:r w:rsidR="00983D1B">
              <w:rPr>
                <w:i/>
                <w:iCs/>
              </w:rPr>
              <w:t>9</w:t>
            </w:r>
          </w:p>
          <w:p w14:paraId="4CE1359E" w14:textId="5AD1FF0A" w:rsidR="00446572" w:rsidRPr="00734CC3" w:rsidRDefault="00446572" w:rsidP="000217D0">
            <w:pPr>
              <w:pStyle w:val="NoSpacing"/>
              <w:cnfStyle w:val="000000100000" w:firstRow="0" w:lastRow="0" w:firstColumn="0" w:lastColumn="0" w:oddVBand="0" w:evenVBand="0" w:oddHBand="1" w:evenHBand="0" w:firstRowFirstColumn="0" w:firstRowLastColumn="0" w:lastRowFirstColumn="0" w:lastRowLastColumn="0"/>
              <w:rPr>
                <w:i/>
                <w:iCs/>
              </w:rPr>
            </w:pPr>
            <w:r>
              <w:rPr>
                <w:i/>
                <w:iCs/>
              </w:rPr>
              <w:t>(</w:t>
            </w:r>
            <w:r w:rsidR="00E61CCA">
              <w:rPr>
                <w:i/>
                <w:iCs/>
              </w:rPr>
              <w:t>4</w:t>
            </w:r>
            <w:r w:rsidR="00071CD9">
              <w:rPr>
                <w:i/>
                <w:iCs/>
              </w:rPr>
              <w:t>7</w:t>
            </w:r>
            <w:r>
              <w:rPr>
                <w:i/>
                <w:iCs/>
              </w:rPr>
              <w:t>-</w:t>
            </w:r>
            <w:r w:rsidR="00983D1B">
              <w:rPr>
                <w:i/>
                <w:iCs/>
              </w:rPr>
              <w:t>70</w:t>
            </w:r>
            <w:r w:rsidR="0058356F">
              <w:rPr>
                <w:i/>
                <w:iCs/>
              </w:rPr>
              <w:t>)</w:t>
            </w:r>
          </w:p>
          <w:p w14:paraId="1C45BA66" w14:textId="77777777" w:rsidR="001E467A"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c>
          <w:tcPr>
            <w:tcW w:w="3639" w:type="dxa"/>
            <w:vMerge w:val="restart"/>
          </w:tcPr>
          <w:p w14:paraId="46EAB874" w14:textId="6DE9325D"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t>Annual g</w:t>
            </w:r>
            <w:r w:rsidRPr="00677278">
              <w:t xml:space="preserve">ross ODA </w:t>
            </w:r>
            <w:r>
              <w:t>compiled</w:t>
            </w:r>
            <w:r w:rsidRPr="00677278">
              <w:t xml:space="preserve"> </w:t>
            </w:r>
            <w:r>
              <w:t>from OECD</w:t>
            </w:r>
            <w:r w:rsidRPr="00677278">
              <w:t>.</w:t>
            </w:r>
            <w:sdt>
              <w:sdtPr>
                <w:alias w:val="SmartCite Citation"/>
                <w:tag w:val="371ac792-2265-4afc-af7c-a3f4e025a186:fb1ccaad-e5fe-459e-8ec9-2146a618e10f+"/>
                <w:id w:val="999312540"/>
                <w:placeholder>
                  <w:docPart w:val="DD3882D26089634BAD2265D2A2A2292B"/>
                </w:placeholder>
              </w:sdtPr>
              <w:sdtEndPr/>
              <w:sdtContent>
                <w:r w:rsidR="006E042A" w:rsidRPr="006E042A">
                  <w:rPr>
                    <w:rFonts w:ascii="Calibri Light" w:hAnsi="Calibri Light" w:cs="Calibri Light"/>
                    <w:color w:val="000000"/>
                    <w:vertAlign w:val="superscript"/>
                  </w:rPr>
                  <w:t>51</w:t>
                </w:r>
              </w:sdtContent>
            </w:sdt>
          </w:p>
          <w:p w14:paraId="18C66C43" w14:textId="28EBB6B4"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t xml:space="preserve">Cumulative gross ODA for Indonesia and Vietnam calculated by </w:t>
            </w:r>
            <w:r w:rsidRPr="00375142">
              <w:rPr>
                <w:rStyle w:val="Strong"/>
                <w:b w:val="0"/>
                <w:bCs w:val="0"/>
              </w:rPr>
              <w:t xml:space="preserve">extrapolating </w:t>
            </w:r>
            <w:r w:rsidR="00F954C1">
              <w:rPr>
                <w:rStyle w:val="Strong"/>
                <w:b w:val="0"/>
                <w:bCs w:val="0"/>
              </w:rPr>
              <w:t>historical</w:t>
            </w:r>
            <w:r w:rsidRPr="00375142">
              <w:rPr>
                <w:rStyle w:val="Strong"/>
                <w:b w:val="0"/>
                <w:bCs w:val="0"/>
              </w:rPr>
              <w:t xml:space="preserve"> </w:t>
            </w:r>
            <w:r w:rsidR="00F954C1">
              <w:rPr>
                <w:rStyle w:val="Strong"/>
                <w:b w:val="0"/>
                <w:bCs w:val="0"/>
              </w:rPr>
              <w:t>ODA</w:t>
            </w:r>
            <w:r w:rsidRPr="00375142">
              <w:rPr>
                <w:rStyle w:val="Strong"/>
                <w:b w:val="0"/>
                <w:bCs w:val="0"/>
              </w:rPr>
              <w:t xml:space="preserve"> flows until the</w:t>
            </w:r>
            <w:r>
              <w:rPr>
                <w:rStyle w:val="Strong"/>
                <w:b w:val="0"/>
                <w:bCs w:val="0"/>
              </w:rPr>
              <w:t xml:space="preserve"> </w:t>
            </w:r>
            <w:r w:rsidRPr="008D19E4">
              <w:rPr>
                <w:rStyle w:val="Strong"/>
                <w:b w:val="0"/>
                <w:bCs w:val="0"/>
              </w:rPr>
              <w:t xml:space="preserve">earliest and latest coal phase-out dates (2040-2049) under the GCCP respectively and calculating the central estimate as the mean (see also </w:t>
            </w:r>
            <w:r w:rsidRPr="008D19E4">
              <w:rPr>
                <w:rStyle w:val="Strong"/>
                <w:b w:val="0"/>
                <w:bCs w:val="0"/>
              </w:rPr>
              <w:fldChar w:fldCharType="begin"/>
            </w:r>
            <w:r w:rsidRPr="008D19E4">
              <w:rPr>
                <w:rStyle w:val="Strong"/>
                <w:b w:val="0"/>
                <w:bCs w:val="0"/>
              </w:rPr>
              <w:instrText xml:space="preserve"> REF _Ref129698058 \r \h  \* MERGEFORMAT </w:instrText>
            </w:r>
            <w:r w:rsidRPr="008D19E4">
              <w:rPr>
                <w:rStyle w:val="Strong"/>
                <w:b w:val="0"/>
                <w:bCs w:val="0"/>
              </w:rPr>
            </w:r>
            <w:r w:rsidRPr="008D19E4">
              <w:rPr>
                <w:rStyle w:val="Strong"/>
                <w:b w:val="0"/>
                <w:bCs w:val="0"/>
              </w:rPr>
              <w:fldChar w:fldCharType="separate"/>
            </w:r>
            <w:r w:rsidR="009C33FB">
              <w:rPr>
                <w:rStyle w:val="Strong"/>
                <w:b w:val="0"/>
                <w:bCs w:val="0"/>
              </w:rPr>
              <w:t>Supplementary Note 1</w:t>
            </w:r>
            <w:r w:rsidRPr="008D19E4">
              <w:rPr>
                <w:rStyle w:val="Strong"/>
                <w:b w:val="0"/>
                <w:bCs w:val="0"/>
              </w:rPr>
              <w:fldChar w:fldCharType="end"/>
            </w:r>
            <w:r w:rsidRPr="008D19E4">
              <w:rPr>
                <w:rStyle w:val="Strong"/>
                <w:b w:val="0"/>
                <w:bCs w:val="0"/>
              </w:rPr>
              <w:t>). Extrapolation is not possible for</w:t>
            </w:r>
            <w:r w:rsidRPr="00375142">
              <w:rPr>
                <w:rStyle w:val="Strong"/>
                <w:b w:val="0"/>
                <w:bCs w:val="0"/>
              </w:rPr>
              <w:t xml:space="preserve"> South Africa which does not have an explicit coal phase-out commitment.</w:t>
            </w:r>
            <w:r>
              <w:t xml:space="preserve"> For China and India, ODA is extrapolated over </w:t>
            </w:r>
            <w:r>
              <w:rPr>
                <w:lang w:eastAsia="ja-JP"/>
              </w:rPr>
              <w:t xml:space="preserve">the </w:t>
            </w:r>
            <w:proofErr w:type="gramStart"/>
            <w:r>
              <w:rPr>
                <w:lang w:eastAsia="ja-JP"/>
              </w:rPr>
              <w:t>amount</w:t>
            </w:r>
            <w:proofErr w:type="gramEnd"/>
            <w:r>
              <w:rPr>
                <w:lang w:eastAsia="ja-JP"/>
              </w:rPr>
              <w:t xml:space="preserve"> of years between 2022 and the coal phase-out for each scenario, and calculating the central estimate as the median out of all estimates. </w:t>
            </w:r>
          </w:p>
        </w:tc>
      </w:tr>
      <w:tr w:rsidR="001E467A" w:rsidRPr="00677278" w14:paraId="05C61481"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585F9475" w14:textId="73C499E9" w:rsidR="001E467A" w:rsidRPr="00677278" w:rsidRDefault="001E467A" w:rsidP="001759EC">
            <w:pPr>
              <w:pStyle w:val="NoSpacing"/>
            </w:pPr>
          </w:p>
        </w:tc>
        <w:tc>
          <w:tcPr>
            <w:tcW w:w="937" w:type="dxa"/>
          </w:tcPr>
          <w:p w14:paraId="65CF3B79" w14:textId="77777777"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r w:rsidRPr="00677278">
              <w:t>Vietnam</w:t>
            </w:r>
          </w:p>
        </w:tc>
        <w:tc>
          <w:tcPr>
            <w:tcW w:w="1418" w:type="dxa"/>
          </w:tcPr>
          <w:p w14:paraId="7AADAB5E" w14:textId="77777777" w:rsidR="001E467A" w:rsidRDefault="001E467A" w:rsidP="001759EC">
            <w:pPr>
              <w:pStyle w:val="NoSpacing"/>
              <w:cnfStyle w:val="000000000000" w:firstRow="0" w:lastRow="0" w:firstColumn="0" w:lastColumn="0" w:oddVBand="0" w:evenVBand="0" w:oddHBand="0" w:evenHBand="0" w:firstRowFirstColumn="0" w:firstRowLastColumn="0" w:lastRowFirstColumn="0" w:lastRowLastColumn="0"/>
            </w:pPr>
            <w:r w:rsidRPr="00677278">
              <w:t>2.6</w:t>
            </w:r>
            <w:r>
              <w:t xml:space="preserve"> </w:t>
            </w:r>
          </w:p>
          <w:p w14:paraId="5A296B2B" w14:textId="7A3E9625" w:rsidR="00400F06" w:rsidRPr="00677278" w:rsidRDefault="00400F06" w:rsidP="001759EC">
            <w:pPr>
              <w:pStyle w:val="NoSpacing"/>
              <w:cnfStyle w:val="000000000000" w:firstRow="0" w:lastRow="0" w:firstColumn="0" w:lastColumn="0" w:oddVBand="0" w:evenVBand="0" w:oddHBand="0" w:evenHBand="0" w:firstRowFirstColumn="0" w:firstRowLastColumn="0" w:lastRowFirstColumn="0" w:lastRowLastColumn="0"/>
            </w:pPr>
            <w:r>
              <w:t>(1.4-</w:t>
            </w:r>
            <w:r w:rsidR="00830ADF">
              <w:t>3.8)</w:t>
            </w:r>
          </w:p>
        </w:tc>
        <w:tc>
          <w:tcPr>
            <w:tcW w:w="1701" w:type="dxa"/>
          </w:tcPr>
          <w:p w14:paraId="2F159EB8" w14:textId="599588AF" w:rsidR="000217D0" w:rsidRPr="00734CC3" w:rsidRDefault="00EA7508" w:rsidP="000217D0">
            <w:pPr>
              <w:pStyle w:val="NoSpacing"/>
              <w:cnfStyle w:val="000000000000" w:firstRow="0" w:lastRow="0" w:firstColumn="0" w:lastColumn="0" w:oddVBand="0" w:evenVBand="0" w:oddHBand="0" w:evenHBand="0" w:firstRowFirstColumn="0" w:firstRowLastColumn="0" w:lastRowFirstColumn="0" w:lastRowLastColumn="0"/>
              <w:rPr>
                <w:i/>
                <w:iCs/>
              </w:rPr>
            </w:pPr>
            <w:r>
              <w:rPr>
                <w:i/>
                <w:iCs/>
              </w:rPr>
              <w:t>61</w:t>
            </w:r>
          </w:p>
          <w:p w14:paraId="70DA9075" w14:textId="06BC3CE7" w:rsidR="001E467A" w:rsidRPr="00677278" w:rsidRDefault="00983D1B" w:rsidP="001759EC">
            <w:pPr>
              <w:pStyle w:val="NoSpacing"/>
              <w:cnfStyle w:val="000000000000" w:firstRow="0" w:lastRow="0" w:firstColumn="0" w:lastColumn="0" w:oddVBand="0" w:evenVBand="0" w:oddHBand="0" w:evenHBand="0" w:firstRowFirstColumn="0" w:firstRowLastColumn="0" w:lastRowFirstColumn="0" w:lastRowLastColumn="0"/>
            </w:pPr>
            <w:r>
              <w:t>(49-</w:t>
            </w:r>
            <w:r w:rsidR="00EA7508">
              <w:t>73)</w:t>
            </w:r>
          </w:p>
        </w:tc>
        <w:tc>
          <w:tcPr>
            <w:tcW w:w="3639" w:type="dxa"/>
            <w:vMerge/>
          </w:tcPr>
          <w:p w14:paraId="02014524" w14:textId="165909D3"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p>
        </w:tc>
      </w:tr>
      <w:tr w:rsidR="001E467A" w:rsidRPr="00677278" w14:paraId="427E2627"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1B0D429A" w14:textId="1DC2A025" w:rsidR="001E467A" w:rsidRPr="00677278" w:rsidRDefault="001E467A" w:rsidP="001759EC">
            <w:pPr>
              <w:pStyle w:val="NoSpacing"/>
            </w:pPr>
          </w:p>
        </w:tc>
        <w:tc>
          <w:tcPr>
            <w:tcW w:w="937" w:type="dxa"/>
          </w:tcPr>
          <w:p w14:paraId="66C0DF15"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South Africa</w:t>
            </w:r>
          </w:p>
        </w:tc>
        <w:tc>
          <w:tcPr>
            <w:tcW w:w="1418" w:type="dxa"/>
          </w:tcPr>
          <w:p w14:paraId="79BE708E" w14:textId="77777777" w:rsidR="001E467A"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1.3</w:t>
            </w:r>
            <w:r>
              <w:t xml:space="preserve"> </w:t>
            </w:r>
          </w:p>
          <w:p w14:paraId="103B0EB9" w14:textId="4F1D4037" w:rsidR="00830ADF" w:rsidRPr="00677278" w:rsidRDefault="00830ADF" w:rsidP="001759EC">
            <w:pPr>
              <w:pStyle w:val="NoSpacing"/>
              <w:cnfStyle w:val="000000100000" w:firstRow="0" w:lastRow="0" w:firstColumn="0" w:lastColumn="0" w:oddVBand="0" w:evenVBand="0" w:oddHBand="1" w:evenHBand="0" w:firstRowFirstColumn="0" w:firstRowLastColumn="0" w:lastRowFirstColumn="0" w:lastRowLastColumn="0"/>
            </w:pPr>
            <w:r>
              <w:t>(0.8-1.7)</w:t>
            </w:r>
          </w:p>
        </w:tc>
        <w:tc>
          <w:tcPr>
            <w:tcW w:w="1701" w:type="dxa"/>
          </w:tcPr>
          <w:p w14:paraId="351F52EC" w14:textId="77777777" w:rsidR="000217D0" w:rsidRDefault="000217D0" w:rsidP="000217D0">
            <w:pPr>
              <w:pStyle w:val="NoSpacing"/>
              <w:cnfStyle w:val="000000100000" w:firstRow="0" w:lastRow="0" w:firstColumn="0" w:lastColumn="0" w:oddVBand="0" w:evenVBand="0" w:oddHBand="1" w:evenHBand="0" w:firstRowFirstColumn="0" w:firstRowLastColumn="0" w:lastRowFirstColumn="0" w:lastRowLastColumn="0"/>
            </w:pPr>
            <w:r>
              <w:t>NA</w:t>
            </w:r>
          </w:p>
          <w:p w14:paraId="629381B0"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c>
          <w:tcPr>
            <w:tcW w:w="3639" w:type="dxa"/>
            <w:vMerge/>
          </w:tcPr>
          <w:p w14:paraId="44B08229" w14:textId="4731F512"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r>
      <w:tr w:rsidR="001E467A" w:rsidRPr="00677278" w14:paraId="3F11C198"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622339C3" w14:textId="7BC8A214" w:rsidR="001E467A" w:rsidRPr="00677278" w:rsidRDefault="001E467A" w:rsidP="001759EC">
            <w:pPr>
              <w:pStyle w:val="NoSpacing"/>
            </w:pPr>
          </w:p>
        </w:tc>
        <w:tc>
          <w:tcPr>
            <w:tcW w:w="937" w:type="dxa"/>
          </w:tcPr>
          <w:p w14:paraId="7C6BD95C" w14:textId="77777777"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r w:rsidRPr="00677278">
              <w:t>India</w:t>
            </w:r>
          </w:p>
        </w:tc>
        <w:tc>
          <w:tcPr>
            <w:tcW w:w="1418" w:type="dxa"/>
          </w:tcPr>
          <w:p w14:paraId="26D0E49F" w14:textId="77777777" w:rsidR="001E467A" w:rsidRDefault="001E467A" w:rsidP="001759EC">
            <w:pPr>
              <w:pStyle w:val="NoSpacing"/>
              <w:cnfStyle w:val="000000000000" w:firstRow="0" w:lastRow="0" w:firstColumn="0" w:lastColumn="0" w:oddVBand="0" w:evenVBand="0" w:oddHBand="0" w:evenHBand="0" w:firstRowFirstColumn="0" w:firstRowLastColumn="0" w:lastRowFirstColumn="0" w:lastRowLastColumn="0"/>
            </w:pPr>
            <w:r w:rsidRPr="00677278">
              <w:t>4.1</w:t>
            </w:r>
            <w:r>
              <w:t xml:space="preserve"> </w:t>
            </w:r>
          </w:p>
          <w:p w14:paraId="507E915C" w14:textId="5AB3387D" w:rsidR="00830ADF" w:rsidRPr="00677278" w:rsidRDefault="00C85D16" w:rsidP="001759EC">
            <w:pPr>
              <w:pStyle w:val="NoSpacing"/>
              <w:cnfStyle w:val="000000000000" w:firstRow="0" w:lastRow="0" w:firstColumn="0" w:lastColumn="0" w:oddVBand="0" w:evenVBand="0" w:oddHBand="0" w:evenHBand="0" w:firstRowFirstColumn="0" w:firstRowLastColumn="0" w:lastRowFirstColumn="0" w:lastRowLastColumn="0"/>
            </w:pPr>
            <w:r>
              <w:t>(3.4-4.9)</w:t>
            </w:r>
          </w:p>
        </w:tc>
        <w:tc>
          <w:tcPr>
            <w:tcW w:w="1701" w:type="dxa"/>
          </w:tcPr>
          <w:p w14:paraId="1A984B2D" w14:textId="7B8EE932" w:rsidR="000217D0" w:rsidRDefault="00FF1FAA" w:rsidP="000217D0">
            <w:pPr>
              <w:pStyle w:val="NoSpacing"/>
              <w:cnfStyle w:val="000000000000" w:firstRow="0" w:lastRow="0" w:firstColumn="0" w:lastColumn="0" w:oddVBand="0" w:evenVBand="0" w:oddHBand="0" w:evenHBand="0" w:firstRowFirstColumn="0" w:firstRowLastColumn="0" w:lastRowFirstColumn="0" w:lastRowLastColumn="0"/>
              <w:rPr>
                <w:i/>
                <w:iCs/>
              </w:rPr>
            </w:pPr>
            <w:r>
              <w:rPr>
                <w:i/>
                <w:iCs/>
              </w:rPr>
              <w:t>78</w:t>
            </w:r>
          </w:p>
          <w:p w14:paraId="63498453" w14:textId="455724E0" w:rsidR="001E467A" w:rsidRPr="00677278" w:rsidRDefault="00FF1FAA" w:rsidP="001759EC">
            <w:pPr>
              <w:pStyle w:val="NoSpacing"/>
              <w:cnfStyle w:val="000000000000" w:firstRow="0" w:lastRow="0" w:firstColumn="0" w:lastColumn="0" w:oddVBand="0" w:evenVBand="0" w:oddHBand="0" w:evenHBand="0" w:firstRowFirstColumn="0" w:firstRowLastColumn="0" w:lastRowFirstColumn="0" w:lastRowLastColumn="0"/>
            </w:pPr>
            <w:r>
              <w:rPr>
                <w:i/>
                <w:iCs/>
              </w:rPr>
              <w:t>(</w:t>
            </w:r>
            <w:r w:rsidR="005A60E8">
              <w:rPr>
                <w:i/>
                <w:iCs/>
              </w:rPr>
              <w:t>64-87)</w:t>
            </w:r>
          </w:p>
        </w:tc>
        <w:tc>
          <w:tcPr>
            <w:tcW w:w="3639" w:type="dxa"/>
            <w:vMerge/>
          </w:tcPr>
          <w:p w14:paraId="229B68D7" w14:textId="19F4E6DE"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p>
        </w:tc>
      </w:tr>
      <w:tr w:rsidR="001E467A" w:rsidRPr="00677278" w14:paraId="07998174"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273CB49E" w14:textId="77777777" w:rsidR="001E467A" w:rsidRPr="00677278" w:rsidRDefault="001E467A" w:rsidP="001759EC">
            <w:pPr>
              <w:pStyle w:val="NoSpacing"/>
            </w:pPr>
          </w:p>
        </w:tc>
        <w:tc>
          <w:tcPr>
            <w:tcW w:w="937" w:type="dxa"/>
          </w:tcPr>
          <w:p w14:paraId="5EE9E76A"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China</w:t>
            </w:r>
          </w:p>
        </w:tc>
        <w:tc>
          <w:tcPr>
            <w:tcW w:w="1418" w:type="dxa"/>
          </w:tcPr>
          <w:p w14:paraId="3F4A941F" w14:textId="77777777" w:rsidR="001E467A"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1.6</w:t>
            </w:r>
            <w:r>
              <w:t xml:space="preserve"> </w:t>
            </w:r>
          </w:p>
          <w:p w14:paraId="4E5FBB6D" w14:textId="2EDF5C99" w:rsidR="00C85D16" w:rsidRPr="00677278" w:rsidRDefault="00C85D16" w:rsidP="001759EC">
            <w:pPr>
              <w:pStyle w:val="NoSpacing"/>
              <w:cnfStyle w:val="000000100000" w:firstRow="0" w:lastRow="0" w:firstColumn="0" w:lastColumn="0" w:oddVBand="0" w:evenVBand="0" w:oddHBand="1" w:evenHBand="0" w:firstRowFirstColumn="0" w:firstRowLastColumn="0" w:lastRowFirstColumn="0" w:lastRowLastColumn="0"/>
            </w:pPr>
            <w:r>
              <w:t>(1.2-2.8)</w:t>
            </w:r>
          </w:p>
        </w:tc>
        <w:tc>
          <w:tcPr>
            <w:tcW w:w="1701" w:type="dxa"/>
          </w:tcPr>
          <w:p w14:paraId="3B8C74AA" w14:textId="502DDEE3" w:rsidR="00D83EF1" w:rsidRDefault="008F1FA2" w:rsidP="000217D0">
            <w:pPr>
              <w:pStyle w:val="NoSpacing"/>
              <w:cnfStyle w:val="000000100000" w:firstRow="0" w:lastRow="0" w:firstColumn="0" w:lastColumn="0" w:oddVBand="0" w:evenVBand="0" w:oddHBand="1" w:evenHBand="0" w:firstRowFirstColumn="0" w:firstRowLastColumn="0" w:lastRowFirstColumn="0" w:lastRowLastColumn="0"/>
              <w:rPr>
                <w:i/>
                <w:iCs/>
              </w:rPr>
            </w:pPr>
            <w:r>
              <w:rPr>
                <w:i/>
                <w:iCs/>
              </w:rPr>
              <w:t>2</w:t>
            </w:r>
            <w:r w:rsidR="0029285E">
              <w:rPr>
                <w:i/>
                <w:iCs/>
              </w:rPr>
              <w:t>5</w:t>
            </w:r>
          </w:p>
          <w:p w14:paraId="5EB0FB4A" w14:textId="7841ACB2" w:rsidR="00D83EF1" w:rsidRPr="00E5536F" w:rsidRDefault="00D83EF1" w:rsidP="000217D0">
            <w:pPr>
              <w:pStyle w:val="NoSpacing"/>
              <w:cnfStyle w:val="000000100000" w:firstRow="0" w:lastRow="0" w:firstColumn="0" w:lastColumn="0" w:oddVBand="0" w:evenVBand="0" w:oddHBand="1" w:evenHBand="0" w:firstRowFirstColumn="0" w:firstRowLastColumn="0" w:lastRowFirstColumn="0" w:lastRowLastColumn="0"/>
              <w:rPr>
                <w:i/>
                <w:iCs/>
              </w:rPr>
            </w:pPr>
            <w:r>
              <w:rPr>
                <w:i/>
                <w:iCs/>
              </w:rPr>
              <w:t>(</w:t>
            </w:r>
            <w:r w:rsidR="00B1547E">
              <w:rPr>
                <w:i/>
                <w:iCs/>
              </w:rPr>
              <w:t>1</w:t>
            </w:r>
            <w:r w:rsidR="000E7871">
              <w:rPr>
                <w:i/>
                <w:iCs/>
              </w:rPr>
              <w:t>7</w:t>
            </w:r>
            <w:r w:rsidR="00B1547E">
              <w:rPr>
                <w:i/>
                <w:iCs/>
              </w:rPr>
              <w:t>-</w:t>
            </w:r>
            <w:r w:rsidR="000E7871">
              <w:rPr>
                <w:i/>
                <w:iCs/>
              </w:rPr>
              <w:t>33</w:t>
            </w:r>
            <w:r w:rsidR="00B1547E">
              <w:rPr>
                <w:i/>
                <w:iCs/>
              </w:rPr>
              <w:t>)</w:t>
            </w:r>
          </w:p>
          <w:p w14:paraId="793D7DF7"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c>
          <w:tcPr>
            <w:tcW w:w="3639" w:type="dxa"/>
            <w:vMerge/>
          </w:tcPr>
          <w:p w14:paraId="49A63058" w14:textId="749E555B"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r>
      <w:tr w:rsidR="001E467A" w:rsidRPr="00677278" w14:paraId="4E5C25D7"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vMerge w:val="restart"/>
          </w:tcPr>
          <w:p w14:paraId="2707FEAF" w14:textId="77777777" w:rsidR="001E467A" w:rsidRPr="00677278" w:rsidRDefault="001E467A" w:rsidP="001759EC">
            <w:pPr>
              <w:pStyle w:val="NoSpacing"/>
            </w:pPr>
            <w:r w:rsidRPr="00677278">
              <w:t>Coal production subsidies</w:t>
            </w:r>
          </w:p>
        </w:tc>
        <w:tc>
          <w:tcPr>
            <w:tcW w:w="937" w:type="dxa"/>
          </w:tcPr>
          <w:p w14:paraId="78C2343F" w14:textId="77777777"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r w:rsidRPr="00677278">
              <w:t>India</w:t>
            </w:r>
          </w:p>
        </w:tc>
        <w:tc>
          <w:tcPr>
            <w:tcW w:w="1418" w:type="dxa"/>
          </w:tcPr>
          <w:p w14:paraId="6C9EEC38" w14:textId="77777777" w:rsidR="001E467A" w:rsidRDefault="001E467A" w:rsidP="001759EC">
            <w:pPr>
              <w:pStyle w:val="NoSpacing"/>
              <w:cnfStyle w:val="000000000000" w:firstRow="0" w:lastRow="0" w:firstColumn="0" w:lastColumn="0" w:oddVBand="0" w:evenVBand="0" w:oddHBand="0" w:evenHBand="0" w:firstRowFirstColumn="0" w:firstRowLastColumn="0" w:lastRowFirstColumn="0" w:lastRowLastColumn="0"/>
            </w:pPr>
            <w:r w:rsidRPr="00677278">
              <w:t>0.1</w:t>
            </w:r>
            <w:r>
              <w:t xml:space="preserve"> </w:t>
            </w:r>
          </w:p>
          <w:p w14:paraId="4D5B4953" w14:textId="10D749A4" w:rsidR="007570FA" w:rsidRPr="00677278" w:rsidRDefault="007570FA" w:rsidP="001759EC">
            <w:pPr>
              <w:pStyle w:val="NoSpacing"/>
              <w:cnfStyle w:val="000000000000" w:firstRow="0" w:lastRow="0" w:firstColumn="0" w:lastColumn="0" w:oddVBand="0" w:evenVBand="0" w:oddHBand="0" w:evenHBand="0" w:firstRowFirstColumn="0" w:firstRowLastColumn="0" w:lastRowFirstColumn="0" w:lastRowLastColumn="0"/>
            </w:pPr>
            <w:r>
              <w:t>(0.0</w:t>
            </w:r>
            <w:r w:rsidR="00161124">
              <w:t>8</w:t>
            </w:r>
            <w:r>
              <w:t>-</w:t>
            </w:r>
            <w:r w:rsidR="00161124">
              <w:t>0.2)</w:t>
            </w:r>
          </w:p>
        </w:tc>
        <w:tc>
          <w:tcPr>
            <w:tcW w:w="1701" w:type="dxa"/>
          </w:tcPr>
          <w:p w14:paraId="74BA5FCA" w14:textId="78863158" w:rsidR="000217D0" w:rsidRDefault="000217D0" w:rsidP="000217D0">
            <w:pPr>
              <w:pStyle w:val="NoSpacing"/>
              <w:cnfStyle w:val="000000000000" w:firstRow="0" w:lastRow="0" w:firstColumn="0" w:lastColumn="0" w:oddVBand="0" w:evenVBand="0" w:oddHBand="0" w:evenHBand="0" w:firstRowFirstColumn="0" w:firstRowLastColumn="0" w:lastRowFirstColumn="0" w:lastRowLastColumn="0"/>
              <w:rPr>
                <w:i/>
                <w:iCs/>
              </w:rPr>
            </w:pPr>
            <w:r w:rsidRPr="00E5536F">
              <w:rPr>
                <w:i/>
                <w:iCs/>
              </w:rPr>
              <w:t xml:space="preserve">2 </w:t>
            </w:r>
          </w:p>
          <w:p w14:paraId="4BDDED6C" w14:textId="0F0F7DE4" w:rsidR="00204A7A" w:rsidRPr="00E5536F" w:rsidRDefault="00204A7A" w:rsidP="000217D0">
            <w:pPr>
              <w:pStyle w:val="NoSpacing"/>
              <w:cnfStyle w:val="000000000000" w:firstRow="0" w:lastRow="0" w:firstColumn="0" w:lastColumn="0" w:oddVBand="0" w:evenVBand="0" w:oddHBand="0" w:evenHBand="0" w:firstRowFirstColumn="0" w:firstRowLastColumn="0" w:lastRowFirstColumn="0" w:lastRowLastColumn="0"/>
              <w:rPr>
                <w:i/>
                <w:iCs/>
              </w:rPr>
            </w:pPr>
            <w:r>
              <w:rPr>
                <w:i/>
                <w:iCs/>
              </w:rPr>
              <w:t>(</w:t>
            </w:r>
            <w:r w:rsidR="002F72A2">
              <w:rPr>
                <w:i/>
                <w:iCs/>
              </w:rPr>
              <w:t>2</w:t>
            </w:r>
            <w:r>
              <w:rPr>
                <w:i/>
                <w:iCs/>
              </w:rPr>
              <w:t>-</w:t>
            </w:r>
            <w:r w:rsidR="002F72A2">
              <w:rPr>
                <w:i/>
                <w:iCs/>
              </w:rPr>
              <w:t>3</w:t>
            </w:r>
            <w:r>
              <w:rPr>
                <w:i/>
                <w:iCs/>
              </w:rPr>
              <w:t>)</w:t>
            </w:r>
          </w:p>
          <w:p w14:paraId="12704D7F" w14:textId="77777777" w:rsidR="001E467A" w:rsidRDefault="001E467A" w:rsidP="001759EC">
            <w:pPr>
              <w:pStyle w:val="NoSpacing"/>
              <w:cnfStyle w:val="000000000000" w:firstRow="0" w:lastRow="0" w:firstColumn="0" w:lastColumn="0" w:oddVBand="0" w:evenVBand="0" w:oddHBand="0" w:evenHBand="0" w:firstRowFirstColumn="0" w:firstRowLastColumn="0" w:lastRowFirstColumn="0" w:lastRowLastColumn="0"/>
            </w:pPr>
          </w:p>
        </w:tc>
        <w:tc>
          <w:tcPr>
            <w:tcW w:w="3639" w:type="dxa"/>
            <w:vMerge w:val="restart"/>
          </w:tcPr>
          <w:p w14:paraId="4939A905" w14:textId="097613E2" w:rsidR="001E467A" w:rsidRDefault="001E467A" w:rsidP="001759EC">
            <w:pPr>
              <w:pStyle w:val="NoSpacing"/>
              <w:cnfStyle w:val="000000000000" w:firstRow="0" w:lastRow="0" w:firstColumn="0" w:lastColumn="0" w:oddVBand="0" w:evenVBand="0" w:oddHBand="0" w:evenHBand="0" w:firstRowFirstColumn="0" w:firstRowLastColumn="0" w:lastRowFirstColumn="0" w:lastRowLastColumn="0"/>
            </w:pPr>
            <w:r>
              <w:t>Annual c</w:t>
            </w:r>
            <w:r w:rsidRPr="00677278">
              <w:t>oal production subsidies</w:t>
            </w:r>
            <w:r>
              <w:t xml:space="preserve"> compiled from the OECD</w:t>
            </w:r>
            <w:sdt>
              <w:sdtPr>
                <w:alias w:val="SmartCite Citation"/>
                <w:tag w:val="371ac792-2265-4afc-af7c-a3f4e025a186:a6ad9aaf-968b-45bc-bd87-10c4cd03369c+"/>
                <w:id w:val="987518529"/>
                <w:placeholder>
                  <w:docPart w:val="90BE6309AA4A9145ACC10D2FB585A6E4"/>
                </w:placeholder>
              </w:sdtPr>
              <w:sdtEndPr/>
              <w:sdtContent>
                <w:r w:rsidR="006E042A" w:rsidRPr="006E042A">
                  <w:rPr>
                    <w:rFonts w:ascii="Calibri Light" w:hAnsi="Calibri Light" w:cs="Calibri Light"/>
                    <w:color w:val="000000"/>
                    <w:vertAlign w:val="superscript"/>
                  </w:rPr>
                  <w:t>3</w:t>
                </w:r>
              </w:sdtContent>
            </w:sdt>
            <w:r w:rsidR="007D7DD9">
              <w:t xml:space="preserve"> for Figure 3. Same approach applied to data from IISD</w:t>
            </w:r>
            <w:sdt>
              <w:sdtPr>
                <w:alias w:val="SmartCite Citation"/>
                <w:tag w:val="371ac792-2265-4afc-af7c-a3f4e025a186:99d4f90e-01f5-4b61-9dee-b3fcf5214264+"/>
                <w:id w:val="-1009360805"/>
                <w:placeholder>
                  <w:docPart w:val="DefaultPlaceholder_-1854013440"/>
                </w:placeholder>
              </w:sdtPr>
              <w:sdtEndPr/>
              <w:sdtContent>
                <w:r w:rsidR="006E042A" w:rsidRPr="006E042A">
                  <w:rPr>
                    <w:rFonts w:ascii="Calibri Light" w:hAnsi="Calibri Light" w:cs="Calibri Light"/>
                    <w:color w:val="000000"/>
                    <w:vertAlign w:val="superscript"/>
                  </w:rPr>
                  <w:t>4</w:t>
                </w:r>
              </w:sdtContent>
            </w:sdt>
            <w:r w:rsidR="007D7DD9">
              <w:t xml:space="preserve"> in </w:t>
            </w:r>
            <w:r w:rsidR="003E1876">
              <w:t xml:space="preserve">Supplementary Figure </w:t>
            </w:r>
            <w:r w:rsidR="004A0444">
              <w:t>3</w:t>
            </w:r>
            <w:r w:rsidR="003E1876">
              <w:t>.</w:t>
            </w:r>
          </w:p>
          <w:p w14:paraId="4218D97B" w14:textId="205B92B0"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r>
              <w:t xml:space="preserve">Cumulative subsidies are extrapolated over </w:t>
            </w:r>
            <w:r>
              <w:rPr>
                <w:lang w:eastAsia="ja-JP"/>
              </w:rPr>
              <w:t xml:space="preserve">the </w:t>
            </w:r>
            <w:proofErr w:type="gramStart"/>
            <w:r>
              <w:rPr>
                <w:lang w:eastAsia="ja-JP"/>
              </w:rPr>
              <w:t>amount</w:t>
            </w:r>
            <w:proofErr w:type="gramEnd"/>
            <w:r>
              <w:rPr>
                <w:lang w:eastAsia="ja-JP"/>
              </w:rPr>
              <w:t xml:space="preserve"> of years between 2022 and the coal phase-out for each scenario, and calculating the central estimate as the median out of all estimates.</w:t>
            </w:r>
          </w:p>
        </w:tc>
      </w:tr>
      <w:tr w:rsidR="001E467A" w:rsidRPr="00677278" w14:paraId="09BCB4AE"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vMerge/>
          </w:tcPr>
          <w:p w14:paraId="402480FF" w14:textId="77777777" w:rsidR="001E467A" w:rsidRPr="00677278" w:rsidRDefault="001E467A" w:rsidP="001759EC">
            <w:pPr>
              <w:pStyle w:val="NoSpacing"/>
            </w:pPr>
          </w:p>
        </w:tc>
        <w:tc>
          <w:tcPr>
            <w:tcW w:w="937" w:type="dxa"/>
          </w:tcPr>
          <w:p w14:paraId="537592F3"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China</w:t>
            </w:r>
          </w:p>
        </w:tc>
        <w:tc>
          <w:tcPr>
            <w:tcW w:w="1418" w:type="dxa"/>
          </w:tcPr>
          <w:p w14:paraId="1623CE53" w14:textId="77777777" w:rsidR="001E467A"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1.1</w:t>
            </w:r>
            <w:r>
              <w:t xml:space="preserve"> </w:t>
            </w:r>
          </w:p>
          <w:p w14:paraId="609345B9" w14:textId="1A6E7F0F" w:rsidR="00B623FA" w:rsidRPr="00677278" w:rsidRDefault="00B623FA" w:rsidP="001759EC">
            <w:pPr>
              <w:pStyle w:val="NoSpacing"/>
              <w:cnfStyle w:val="000000100000" w:firstRow="0" w:lastRow="0" w:firstColumn="0" w:lastColumn="0" w:oddVBand="0" w:evenVBand="0" w:oddHBand="1" w:evenHBand="0" w:firstRowFirstColumn="0" w:firstRowLastColumn="0" w:lastRowFirstColumn="0" w:lastRowLastColumn="0"/>
            </w:pPr>
            <w:r>
              <w:t>(</w:t>
            </w:r>
            <w:r w:rsidR="004C6192">
              <w:t>0.01-2)</w:t>
            </w:r>
          </w:p>
        </w:tc>
        <w:tc>
          <w:tcPr>
            <w:tcW w:w="1701" w:type="dxa"/>
          </w:tcPr>
          <w:p w14:paraId="6CF29207" w14:textId="43864B72" w:rsidR="008F1FA2" w:rsidRDefault="008F1FA2" w:rsidP="008F1FA2">
            <w:pPr>
              <w:pStyle w:val="NoSpacing"/>
              <w:cnfStyle w:val="000000100000" w:firstRow="0" w:lastRow="0" w:firstColumn="0" w:lastColumn="0" w:oddVBand="0" w:evenVBand="0" w:oddHBand="1" w:evenHBand="0" w:firstRowFirstColumn="0" w:firstRowLastColumn="0" w:lastRowFirstColumn="0" w:lastRowLastColumn="0"/>
              <w:rPr>
                <w:i/>
                <w:iCs/>
              </w:rPr>
            </w:pPr>
            <w:r w:rsidRPr="00E5536F">
              <w:rPr>
                <w:i/>
                <w:iCs/>
              </w:rPr>
              <w:t xml:space="preserve">16 </w:t>
            </w:r>
          </w:p>
          <w:p w14:paraId="18DA226E" w14:textId="483C01BA" w:rsidR="00272D6E" w:rsidRPr="00E5536F" w:rsidRDefault="00272D6E" w:rsidP="008F1FA2">
            <w:pPr>
              <w:pStyle w:val="NoSpacing"/>
              <w:cnfStyle w:val="000000100000" w:firstRow="0" w:lastRow="0" w:firstColumn="0" w:lastColumn="0" w:oddVBand="0" w:evenVBand="0" w:oddHBand="1" w:evenHBand="0" w:firstRowFirstColumn="0" w:firstRowLastColumn="0" w:lastRowFirstColumn="0" w:lastRowLastColumn="0"/>
              <w:rPr>
                <w:i/>
                <w:iCs/>
              </w:rPr>
            </w:pPr>
            <w:r>
              <w:rPr>
                <w:i/>
                <w:iCs/>
              </w:rPr>
              <w:t>(8</w:t>
            </w:r>
            <w:r w:rsidR="00204A7A">
              <w:rPr>
                <w:i/>
                <w:iCs/>
              </w:rPr>
              <w:t>-24)</w:t>
            </w:r>
          </w:p>
          <w:p w14:paraId="754A607D"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c>
          <w:tcPr>
            <w:tcW w:w="3639" w:type="dxa"/>
            <w:vMerge/>
          </w:tcPr>
          <w:p w14:paraId="0CE6B50F" w14:textId="46A2F97F"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r>
      <w:tr w:rsidR="001E467A" w:rsidRPr="00677278" w14:paraId="414AF04C" w14:textId="77777777" w:rsidTr="00A53C9E">
        <w:trPr>
          <w:cantSplit/>
        </w:trPr>
        <w:tc>
          <w:tcPr>
            <w:cnfStyle w:val="001000000000" w:firstRow="0" w:lastRow="0" w:firstColumn="1" w:lastColumn="0" w:oddVBand="0" w:evenVBand="0" w:oddHBand="0" w:evenHBand="0" w:firstRowFirstColumn="0" w:firstRowLastColumn="0" w:lastRowFirstColumn="0" w:lastRowLastColumn="0"/>
            <w:tcW w:w="1331" w:type="dxa"/>
          </w:tcPr>
          <w:p w14:paraId="276C1B7A" w14:textId="77777777" w:rsidR="001E467A" w:rsidRPr="00677278" w:rsidRDefault="001E467A" w:rsidP="001759EC">
            <w:pPr>
              <w:pStyle w:val="NoSpacing"/>
            </w:pPr>
            <w:r w:rsidRPr="00677278">
              <w:t xml:space="preserve">COP26 Climate finance request </w:t>
            </w:r>
          </w:p>
        </w:tc>
        <w:tc>
          <w:tcPr>
            <w:tcW w:w="937" w:type="dxa"/>
          </w:tcPr>
          <w:p w14:paraId="7966EDDC" w14:textId="77777777"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r w:rsidRPr="00677278">
              <w:t>India</w:t>
            </w:r>
          </w:p>
        </w:tc>
        <w:tc>
          <w:tcPr>
            <w:tcW w:w="1418" w:type="dxa"/>
          </w:tcPr>
          <w:p w14:paraId="2B1EED33" w14:textId="3F64DD59" w:rsidR="001E467A" w:rsidRDefault="00B76A0E" w:rsidP="001759EC">
            <w:pPr>
              <w:pStyle w:val="NoSpacing"/>
              <w:cnfStyle w:val="000000000000" w:firstRow="0" w:lastRow="0" w:firstColumn="0" w:lastColumn="0" w:oddVBand="0" w:evenVBand="0" w:oddHBand="0" w:evenHBand="0" w:firstRowFirstColumn="0" w:firstRowLastColumn="0" w:lastRowFirstColumn="0" w:lastRowLastColumn="0"/>
              <w:rPr>
                <w:i/>
                <w:iCs/>
              </w:rPr>
            </w:pPr>
            <w:r>
              <w:rPr>
                <w:i/>
                <w:iCs/>
              </w:rPr>
              <w:t>56.1</w:t>
            </w:r>
          </w:p>
          <w:p w14:paraId="7CC00941" w14:textId="22D95963" w:rsidR="002331EA" w:rsidRPr="00E5536F" w:rsidRDefault="00AB58B0" w:rsidP="001759EC">
            <w:pPr>
              <w:pStyle w:val="NoSpacing"/>
              <w:cnfStyle w:val="000000000000" w:firstRow="0" w:lastRow="0" w:firstColumn="0" w:lastColumn="0" w:oddVBand="0" w:evenVBand="0" w:oddHBand="0" w:evenHBand="0" w:firstRowFirstColumn="0" w:firstRowLastColumn="0" w:lastRowFirstColumn="0" w:lastRowLastColumn="0"/>
              <w:rPr>
                <w:i/>
                <w:iCs/>
              </w:rPr>
            </w:pPr>
            <w:r>
              <w:rPr>
                <w:i/>
                <w:iCs/>
              </w:rPr>
              <w:t>(</w:t>
            </w:r>
            <w:r w:rsidR="0001456A">
              <w:rPr>
                <w:i/>
                <w:iCs/>
              </w:rPr>
              <w:t>45.</w:t>
            </w:r>
            <w:r w:rsidR="00AE5576">
              <w:rPr>
                <w:i/>
                <w:iCs/>
              </w:rPr>
              <w:t>5</w:t>
            </w:r>
            <w:r w:rsidR="0090086F">
              <w:rPr>
                <w:i/>
                <w:iCs/>
              </w:rPr>
              <w:t>-</w:t>
            </w:r>
            <w:r w:rsidR="000D781B">
              <w:rPr>
                <w:i/>
                <w:iCs/>
              </w:rPr>
              <w:t>66.7</w:t>
            </w:r>
            <w:r w:rsidR="00AE5576">
              <w:rPr>
                <w:i/>
                <w:iCs/>
              </w:rPr>
              <w:t>)</w:t>
            </w:r>
          </w:p>
        </w:tc>
        <w:tc>
          <w:tcPr>
            <w:tcW w:w="1701" w:type="dxa"/>
          </w:tcPr>
          <w:p w14:paraId="52B6317F" w14:textId="3D5C8EE0" w:rsidR="008F1FA2" w:rsidRDefault="008F1FA2" w:rsidP="008F1FA2">
            <w:pPr>
              <w:pStyle w:val="NoSpacing"/>
              <w:cnfStyle w:val="000000000000" w:firstRow="0" w:lastRow="0" w:firstColumn="0" w:lastColumn="0" w:oddVBand="0" w:evenVBand="0" w:oddHBand="0" w:evenHBand="0" w:firstRowFirstColumn="0" w:firstRowLastColumn="0" w:lastRowFirstColumn="0" w:lastRowLastColumn="0"/>
            </w:pPr>
            <w:r>
              <w:t xml:space="preserve">1,000 </w:t>
            </w:r>
          </w:p>
          <w:p w14:paraId="4F55288D" w14:textId="77777777" w:rsidR="001E467A" w:rsidRDefault="001E467A" w:rsidP="001759EC">
            <w:pPr>
              <w:pStyle w:val="NoSpacing"/>
              <w:cnfStyle w:val="000000000000" w:firstRow="0" w:lastRow="0" w:firstColumn="0" w:lastColumn="0" w:oddVBand="0" w:evenVBand="0" w:oddHBand="0" w:evenHBand="0" w:firstRowFirstColumn="0" w:firstRowLastColumn="0" w:lastRowFirstColumn="0" w:lastRowLastColumn="0"/>
            </w:pPr>
          </w:p>
        </w:tc>
        <w:tc>
          <w:tcPr>
            <w:tcW w:w="3639" w:type="dxa"/>
          </w:tcPr>
          <w:p w14:paraId="6E2FF806" w14:textId="6D4AE494" w:rsidR="001E467A" w:rsidRPr="00677278" w:rsidRDefault="001E467A" w:rsidP="001759EC">
            <w:pPr>
              <w:pStyle w:val="NoSpacing"/>
              <w:cnfStyle w:val="000000000000" w:firstRow="0" w:lastRow="0" w:firstColumn="0" w:lastColumn="0" w:oddVBand="0" w:evenVBand="0" w:oddHBand="0" w:evenHBand="0" w:firstRowFirstColumn="0" w:firstRowLastColumn="0" w:lastRowFirstColumn="0" w:lastRowLastColumn="0"/>
            </w:pPr>
            <w:r>
              <w:t>Total c</w:t>
            </w:r>
            <w:r w:rsidRPr="00677278">
              <w:t xml:space="preserve">limate finance </w:t>
            </w:r>
            <w:r>
              <w:t xml:space="preserve">of </w:t>
            </w:r>
            <w:r w:rsidRPr="00677278">
              <w:t>request</w:t>
            </w:r>
            <w:r>
              <w:t xml:space="preserve"> $1 trillion </w:t>
            </w:r>
            <w:r w:rsidRPr="00677278">
              <w:t>by India’s prime minister at COP26.</w:t>
            </w:r>
            <w:sdt>
              <w:sdtPr>
                <w:alias w:val="SmartCite Citation"/>
                <w:tag w:val="371ac792-2265-4afc-af7c-a3f4e025a186:3aa5335f-7c3d-4ae9-844d-8f0f2197027f+"/>
                <w:id w:val="-1164852518"/>
                <w:placeholder>
                  <w:docPart w:val="B530D7AC36ECA24492CC49E53F5F5D9E"/>
                </w:placeholder>
              </w:sdtPr>
              <w:sdtEndPr/>
              <w:sdtContent>
                <w:r w:rsidR="006E042A" w:rsidRPr="006E042A">
                  <w:rPr>
                    <w:rFonts w:ascii="Calibri Light" w:hAnsi="Calibri Light" w:cs="Calibri Light"/>
                    <w:color w:val="000000"/>
                    <w:vertAlign w:val="superscript"/>
                  </w:rPr>
                  <w:t>52</w:t>
                </w:r>
              </w:sdtContent>
            </w:sdt>
            <w:r>
              <w:t xml:space="preserve"> Annual amount is calculated by dividing the request by the median duration of coal phase-out in line with 1.5°C and 2°C consistent pathways (see Methods).</w:t>
            </w:r>
          </w:p>
        </w:tc>
      </w:tr>
      <w:tr w:rsidR="001E467A" w:rsidRPr="00677278" w14:paraId="6349F69E" w14:textId="77777777" w:rsidTr="00A53C9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331" w:type="dxa"/>
          </w:tcPr>
          <w:p w14:paraId="72F15FA9" w14:textId="77777777" w:rsidR="001E467A" w:rsidRPr="00677278" w:rsidRDefault="001E467A" w:rsidP="001759EC">
            <w:pPr>
              <w:pStyle w:val="NoSpacing"/>
            </w:pPr>
            <w:r w:rsidRPr="00677278">
              <w:t>COP Climate finance pledge</w:t>
            </w:r>
          </w:p>
        </w:tc>
        <w:tc>
          <w:tcPr>
            <w:tcW w:w="937" w:type="dxa"/>
          </w:tcPr>
          <w:p w14:paraId="30EFBE3F" w14:textId="77777777"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c>
          <w:tcPr>
            <w:tcW w:w="1418" w:type="dxa"/>
          </w:tcPr>
          <w:p w14:paraId="7862476E" w14:textId="110F0A52"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rsidRPr="00677278">
              <w:t>100</w:t>
            </w:r>
            <w:r>
              <w:t xml:space="preserve"> </w:t>
            </w:r>
          </w:p>
        </w:tc>
        <w:tc>
          <w:tcPr>
            <w:tcW w:w="1701" w:type="dxa"/>
          </w:tcPr>
          <w:p w14:paraId="4D51969A" w14:textId="6300ABF1" w:rsidR="008F1FA2" w:rsidRDefault="008F1FA2" w:rsidP="008F1FA2">
            <w:pPr>
              <w:pStyle w:val="NoSpacing"/>
              <w:cnfStyle w:val="000000100000" w:firstRow="0" w:lastRow="0" w:firstColumn="0" w:lastColumn="0" w:oddVBand="0" w:evenVBand="0" w:oddHBand="1" w:evenHBand="0" w:firstRowFirstColumn="0" w:firstRowLastColumn="0" w:lastRowFirstColumn="0" w:lastRowLastColumn="0"/>
              <w:rPr>
                <w:i/>
                <w:iCs/>
              </w:rPr>
            </w:pPr>
            <w:r w:rsidRPr="00E5536F">
              <w:rPr>
                <w:i/>
                <w:iCs/>
              </w:rPr>
              <w:t xml:space="preserve">1,450 </w:t>
            </w:r>
          </w:p>
          <w:p w14:paraId="029ED4B9" w14:textId="271D5718" w:rsidR="00E81293" w:rsidRPr="00E5536F" w:rsidRDefault="00E81293" w:rsidP="008F1FA2">
            <w:pPr>
              <w:pStyle w:val="NoSpacing"/>
              <w:cnfStyle w:val="000000100000" w:firstRow="0" w:lastRow="0" w:firstColumn="0" w:lastColumn="0" w:oddVBand="0" w:evenVBand="0" w:oddHBand="1" w:evenHBand="0" w:firstRowFirstColumn="0" w:firstRowLastColumn="0" w:lastRowFirstColumn="0" w:lastRowLastColumn="0"/>
              <w:rPr>
                <w:i/>
                <w:iCs/>
              </w:rPr>
            </w:pPr>
            <w:r>
              <w:rPr>
                <w:i/>
                <w:iCs/>
              </w:rPr>
              <w:t>(</w:t>
            </w:r>
            <w:r w:rsidR="00216155">
              <w:rPr>
                <w:i/>
                <w:iCs/>
              </w:rPr>
              <w:t>7</w:t>
            </w:r>
            <w:r>
              <w:rPr>
                <w:i/>
                <w:iCs/>
              </w:rPr>
              <w:t>00-</w:t>
            </w:r>
            <w:r w:rsidR="002331EA">
              <w:rPr>
                <w:i/>
                <w:iCs/>
              </w:rPr>
              <w:t>2</w:t>
            </w:r>
            <w:r w:rsidR="00216155">
              <w:rPr>
                <w:i/>
                <w:iCs/>
              </w:rPr>
              <w:t>,2</w:t>
            </w:r>
            <w:r w:rsidR="002331EA">
              <w:rPr>
                <w:i/>
                <w:iCs/>
              </w:rPr>
              <w:t>00)</w:t>
            </w:r>
          </w:p>
          <w:p w14:paraId="7F432820" w14:textId="77777777" w:rsidR="001E467A" w:rsidRDefault="001E467A" w:rsidP="001759EC">
            <w:pPr>
              <w:pStyle w:val="NoSpacing"/>
              <w:cnfStyle w:val="000000100000" w:firstRow="0" w:lastRow="0" w:firstColumn="0" w:lastColumn="0" w:oddVBand="0" w:evenVBand="0" w:oddHBand="1" w:evenHBand="0" w:firstRowFirstColumn="0" w:firstRowLastColumn="0" w:lastRowFirstColumn="0" w:lastRowLastColumn="0"/>
            </w:pPr>
          </w:p>
        </w:tc>
        <w:tc>
          <w:tcPr>
            <w:tcW w:w="3639" w:type="dxa"/>
          </w:tcPr>
          <w:p w14:paraId="6D5B5147" w14:textId="374CE77E" w:rsidR="001E467A" w:rsidRPr="00677278" w:rsidRDefault="001E467A" w:rsidP="001759EC">
            <w:pPr>
              <w:pStyle w:val="NoSpacing"/>
              <w:cnfStyle w:val="000000100000" w:firstRow="0" w:lastRow="0" w:firstColumn="0" w:lastColumn="0" w:oddVBand="0" w:evenVBand="0" w:oddHBand="1" w:evenHBand="0" w:firstRowFirstColumn="0" w:firstRowLastColumn="0" w:lastRowFirstColumn="0" w:lastRowLastColumn="0"/>
            </w:pPr>
            <w:r>
              <w:t xml:space="preserve">Annual COP </w:t>
            </w:r>
            <w:r w:rsidRPr="00677278">
              <w:t>Climate finance pledge to all developing countries</w:t>
            </w:r>
            <w:r>
              <w:t xml:space="preserve"> retrieved from OECD report</w:t>
            </w:r>
            <w:r w:rsidRPr="00677278">
              <w:t xml:space="preserve"> </w:t>
            </w:r>
            <w:sdt>
              <w:sdtPr>
                <w:alias w:val="SmartCite Citation"/>
                <w:tag w:val="19254e6a-c650-42fa-b58b-2d7e37f6dcb0:4d453d82-eb88-42ad-8cb4-5eea5552b111+"/>
                <w:id w:val="1029991819"/>
                <w:placeholder>
                  <w:docPart w:val="B530D7AC36ECA24492CC49E53F5F5D9E"/>
                </w:placeholder>
              </w:sdtPr>
              <w:sdtEndPr/>
              <w:sdtContent>
                <w:r w:rsidR="006E042A" w:rsidRPr="006E042A">
                  <w:rPr>
                    <w:rFonts w:ascii="Calibri Light" w:hAnsi="Calibri Light" w:cs="Calibri Light"/>
                    <w:color w:val="000000"/>
                    <w:vertAlign w:val="superscript"/>
                  </w:rPr>
                  <w:t>53</w:t>
                </w:r>
              </w:sdtContent>
            </w:sdt>
            <w:r>
              <w:t xml:space="preserve">. Cumulative amount is calculated by </w:t>
            </w:r>
            <w:r w:rsidRPr="005E4B6B">
              <w:rPr>
                <w:rStyle w:val="Strong"/>
                <w:b w:val="0"/>
                <w:bCs w:val="0"/>
              </w:rPr>
              <w:t>extrapolating the pledge (</w:t>
            </w:r>
            <w:r w:rsidR="002E22BE">
              <w:rPr>
                <w:rStyle w:val="Strong"/>
                <w:b w:val="0"/>
                <w:bCs w:val="0"/>
              </w:rPr>
              <w:t>$</w:t>
            </w:r>
            <w:r w:rsidRPr="005E4B6B">
              <w:rPr>
                <w:rStyle w:val="Strong"/>
                <w:b w:val="0"/>
                <w:bCs w:val="0"/>
              </w:rPr>
              <w:t>1</w:t>
            </w:r>
            <w:r w:rsidR="002E22BE">
              <w:rPr>
                <w:rStyle w:val="Strong"/>
                <w:b w:val="0"/>
                <w:bCs w:val="0"/>
              </w:rPr>
              <w:t xml:space="preserve"> </w:t>
            </w:r>
            <w:r w:rsidRPr="005E4B6B">
              <w:rPr>
                <w:rStyle w:val="Strong"/>
                <w:b w:val="0"/>
                <w:bCs w:val="0"/>
              </w:rPr>
              <w:t>b</w:t>
            </w:r>
            <w:r w:rsidR="002E22BE">
              <w:rPr>
                <w:rStyle w:val="Strong"/>
                <w:b w:val="0"/>
                <w:bCs w:val="0"/>
              </w:rPr>
              <w:t>illio</w:t>
            </w:r>
            <w:r w:rsidRPr="005E4B6B">
              <w:rPr>
                <w:rStyle w:val="Strong"/>
                <w:b w:val="0"/>
                <w:bCs w:val="0"/>
              </w:rPr>
              <w:t>n per year) over the earliest coal phase-out scenario under 1.5</w:t>
            </w:r>
            <w:r w:rsidR="002E22BE">
              <w:rPr>
                <w:rStyle w:val="Strong"/>
                <w:b w:val="0"/>
                <w:bCs w:val="0"/>
              </w:rPr>
              <w:t>°C</w:t>
            </w:r>
            <w:r w:rsidRPr="005E4B6B">
              <w:rPr>
                <w:rStyle w:val="Strong"/>
                <w:b w:val="0"/>
                <w:bCs w:val="0"/>
              </w:rPr>
              <w:t xml:space="preserve"> consistent pathways for India and China (phase-out by 2030) for the lower estimate, and over the latest phase-out scenario under 2</w:t>
            </w:r>
            <w:r>
              <w:rPr>
                <w:rStyle w:val="Strong"/>
                <w:b w:val="0"/>
                <w:bCs w:val="0"/>
              </w:rPr>
              <w:t>°C</w:t>
            </w:r>
            <w:r w:rsidRPr="005E4B6B">
              <w:rPr>
                <w:rStyle w:val="Strong"/>
                <w:b w:val="0"/>
                <w:bCs w:val="0"/>
              </w:rPr>
              <w:t xml:space="preserve"> consistent pathways (phase-out by 2045) for the upper estimate and calculating the central estimate as the mean.</w:t>
            </w:r>
            <w:r w:rsidRPr="00105AFC">
              <w:rPr>
                <w:sz w:val="20"/>
                <w:szCs w:val="20"/>
              </w:rPr>
              <w:t xml:space="preserve"> </w:t>
            </w:r>
          </w:p>
        </w:tc>
      </w:tr>
    </w:tbl>
    <w:p w14:paraId="20FEA4AE" w14:textId="77777777" w:rsidR="00C474A3" w:rsidRDefault="00C474A3" w:rsidP="009F3939">
      <w:pPr>
        <w:rPr>
          <w:rStyle w:val="Strong"/>
        </w:rPr>
      </w:pPr>
    </w:p>
    <w:p w14:paraId="7CD1E189" w14:textId="77777777" w:rsidR="00C474A3" w:rsidRDefault="00C474A3" w:rsidP="009F3939">
      <w:pPr>
        <w:rPr>
          <w:rStyle w:val="Strong"/>
        </w:rPr>
      </w:pPr>
    </w:p>
    <w:p w14:paraId="44DD845B" w14:textId="77777777" w:rsidR="00C474A3" w:rsidRDefault="00C474A3" w:rsidP="009F3939">
      <w:pPr>
        <w:rPr>
          <w:rStyle w:val="Strong"/>
        </w:rPr>
      </w:pPr>
    </w:p>
    <w:p w14:paraId="7C93C255" w14:textId="77777777" w:rsidR="00C474A3" w:rsidRDefault="00C474A3" w:rsidP="009F3939">
      <w:pPr>
        <w:rPr>
          <w:rStyle w:val="Strong"/>
        </w:rPr>
      </w:pPr>
    </w:p>
    <w:p w14:paraId="4ABA4A76" w14:textId="77777777" w:rsidR="00C474A3" w:rsidRDefault="00C474A3" w:rsidP="009F3939">
      <w:pPr>
        <w:rPr>
          <w:rStyle w:val="Strong"/>
        </w:rPr>
      </w:pPr>
    </w:p>
    <w:p w14:paraId="676F7DC5" w14:textId="77777777" w:rsidR="00C474A3" w:rsidRDefault="00C474A3" w:rsidP="009F3939">
      <w:pPr>
        <w:rPr>
          <w:rStyle w:val="Strong"/>
        </w:rPr>
      </w:pPr>
    </w:p>
    <w:p w14:paraId="0FC5A8EB" w14:textId="77777777" w:rsidR="00C474A3" w:rsidRDefault="00C474A3" w:rsidP="009F3939">
      <w:pPr>
        <w:rPr>
          <w:rStyle w:val="Strong"/>
        </w:rPr>
      </w:pPr>
    </w:p>
    <w:p w14:paraId="3F67C20E" w14:textId="77777777" w:rsidR="00C474A3" w:rsidRDefault="00C474A3" w:rsidP="009F3939">
      <w:pPr>
        <w:rPr>
          <w:rStyle w:val="Strong"/>
        </w:rPr>
      </w:pPr>
    </w:p>
    <w:p w14:paraId="49D3BF68" w14:textId="77777777" w:rsidR="00184AC6" w:rsidRDefault="00184AC6" w:rsidP="009F3939">
      <w:pPr>
        <w:rPr>
          <w:rStyle w:val="Strong"/>
        </w:rPr>
      </w:pPr>
    </w:p>
    <w:p w14:paraId="77B00105" w14:textId="77777777" w:rsidR="00184AC6" w:rsidRDefault="00184AC6" w:rsidP="009F3939">
      <w:pPr>
        <w:rPr>
          <w:rStyle w:val="Strong"/>
        </w:rPr>
      </w:pPr>
    </w:p>
    <w:p w14:paraId="2029F535" w14:textId="77777777" w:rsidR="00184AC6" w:rsidRDefault="00184AC6" w:rsidP="009F3939">
      <w:pPr>
        <w:rPr>
          <w:rStyle w:val="Strong"/>
        </w:rPr>
      </w:pPr>
    </w:p>
    <w:p w14:paraId="098A94D2" w14:textId="77777777" w:rsidR="00184AC6" w:rsidRDefault="00184AC6" w:rsidP="009F3939">
      <w:pPr>
        <w:rPr>
          <w:rStyle w:val="Strong"/>
        </w:rPr>
      </w:pPr>
    </w:p>
    <w:p w14:paraId="43DE61EC" w14:textId="66E2BDCC" w:rsidR="006C01B5" w:rsidRPr="006C01B5" w:rsidRDefault="006C01B5" w:rsidP="009F3939">
      <w:pPr>
        <w:rPr>
          <w:rStyle w:val="Strong"/>
        </w:rPr>
        <w:sectPr w:rsidR="006C01B5" w:rsidRPr="006C01B5" w:rsidSect="007237DA">
          <w:headerReference w:type="default" r:id="rId15"/>
          <w:footerReference w:type="even" r:id="rId16"/>
          <w:footerReference w:type="default" r:id="rId17"/>
          <w:footerReference w:type="first" r:id="rId18"/>
          <w:pgSz w:w="11906" w:h="16838"/>
          <w:pgMar w:top="1440" w:right="1440" w:bottom="1440" w:left="1440" w:header="708" w:footer="708" w:gutter="0"/>
          <w:cols w:space="708"/>
          <w:titlePg/>
          <w:docGrid w:linePitch="360"/>
        </w:sectPr>
      </w:pPr>
    </w:p>
    <w:p w14:paraId="400D794F" w14:textId="1A55F4FB" w:rsidR="00184AC6" w:rsidRPr="00105AFC" w:rsidRDefault="00184AC6" w:rsidP="00184AC6">
      <w:pPr>
        <w:pStyle w:val="Caption"/>
        <w:keepNext/>
        <w:rPr>
          <w:rFonts w:asciiTheme="majorHAnsi" w:hAnsiTheme="majorHAnsi" w:cstheme="majorHAnsi"/>
          <w:sz w:val="20"/>
          <w:szCs w:val="20"/>
        </w:rPr>
      </w:pPr>
      <w:bookmarkStart w:id="7" w:name="_Ref129275311"/>
      <w:r w:rsidRPr="00184AC6">
        <w:rPr>
          <w:rFonts w:asciiTheme="majorHAnsi" w:hAnsiTheme="majorHAnsi" w:cstheme="majorHAnsi"/>
        </w:rPr>
        <w:t>Supplementary Table</w:t>
      </w:r>
      <w:bookmarkEnd w:id="7"/>
      <w:r w:rsidR="00330CF0">
        <w:rPr>
          <w:rFonts w:asciiTheme="majorHAnsi" w:hAnsiTheme="majorHAnsi" w:cstheme="majorHAnsi"/>
        </w:rPr>
        <w:t xml:space="preserve"> 4</w:t>
      </w:r>
      <w:r w:rsidRPr="00184AC6">
        <w:rPr>
          <w:rFonts w:asciiTheme="majorHAnsi" w:hAnsiTheme="majorHAnsi" w:cstheme="majorHAnsi"/>
        </w:rPr>
        <w:t xml:space="preserve">. </w:t>
      </w:r>
      <w:r w:rsidRPr="00184AC6">
        <w:rPr>
          <w:rStyle w:val="Strong"/>
          <w:rFonts w:asciiTheme="majorHAnsi" w:hAnsiTheme="majorHAnsi" w:cstheme="majorHAnsi"/>
          <w:b/>
        </w:rPr>
        <w:t>Construction cost of new coal plants</w:t>
      </w:r>
      <w:r w:rsidRPr="00184AC6">
        <w:rPr>
          <w:rStyle w:val="Strong"/>
          <w:rFonts w:asciiTheme="majorHAnsi" w:hAnsiTheme="majorHAnsi" w:cstheme="majorHAnsi"/>
        </w:rPr>
        <w:t xml:space="preserve">. </w:t>
      </w:r>
      <w:r w:rsidRPr="00105AFC">
        <w:rPr>
          <w:rStyle w:val="Strong"/>
          <w:rFonts w:asciiTheme="majorHAnsi" w:hAnsiTheme="majorHAnsi" w:cstheme="majorHAnsi"/>
          <w:sz w:val="20"/>
          <w:szCs w:val="20"/>
        </w:rPr>
        <w:t>We retrieve a list of coal power plants built in European countries between 2010 and 2022 from the S&amp;P World Electric Power Plants database</w:t>
      </w:r>
      <w:sdt>
        <w:sdtPr>
          <w:rPr>
            <w:rStyle w:val="Strong"/>
            <w:rFonts w:asciiTheme="majorHAnsi" w:hAnsiTheme="majorHAnsi" w:cstheme="majorHAnsi"/>
            <w:sz w:val="20"/>
            <w:szCs w:val="20"/>
          </w:rPr>
          <w:alias w:val="SmartCite Citation"/>
          <w:tag w:val="371ac792-2265-4afc-af7c-a3f4e025a186:eaa89abe-527a-4085-95d0-38469150c737+"/>
          <w:id w:val="1304513623"/>
          <w:placeholder>
            <w:docPart w:val="C384374094E41645847CAB9B0845578A"/>
          </w:placeholder>
        </w:sdtPr>
        <w:sdtEndPr>
          <w:rPr>
            <w:rStyle w:val="Strong"/>
          </w:rPr>
        </w:sdtEndPr>
        <w:sdtContent>
          <w:r w:rsidR="006E042A" w:rsidRPr="006E042A">
            <w:rPr>
              <w:rFonts w:ascii="Calibri Light" w:hAnsi="Calibri Light" w:cs="Calibri Light"/>
              <w:color w:val="000000"/>
              <w:sz w:val="20"/>
              <w:vertAlign w:val="superscript"/>
            </w:rPr>
            <w:t>54</w:t>
          </w:r>
        </w:sdtContent>
      </w:sdt>
      <w:r w:rsidRPr="00105AFC">
        <w:rPr>
          <w:rStyle w:val="Strong"/>
          <w:rFonts w:asciiTheme="majorHAnsi" w:hAnsiTheme="majorHAnsi" w:cstheme="majorHAnsi"/>
          <w:sz w:val="20"/>
          <w:szCs w:val="20"/>
        </w:rPr>
        <w:t xml:space="preserve"> and then conduct a systematic google search to retrieve costs of building these power plants (see Methods). Currencies differ depending on the respective source. We convert values to USD using the average annual exchange rate for the year in which each report was published, which we retrieve from the OECD</w:t>
      </w:r>
      <w:sdt>
        <w:sdtPr>
          <w:rPr>
            <w:rStyle w:val="Strong"/>
            <w:rFonts w:asciiTheme="majorHAnsi" w:hAnsiTheme="majorHAnsi" w:cstheme="majorHAnsi"/>
            <w:sz w:val="20"/>
            <w:szCs w:val="20"/>
          </w:rPr>
          <w:alias w:val="SmartCite Citation"/>
          <w:tag w:val="371ac792-2265-4afc-af7c-a3f4e025a186:3e8a4465-a60d-49fe-87eb-df1268285c0c+"/>
          <w:id w:val="680702580"/>
          <w:placeholder>
            <w:docPart w:val="8008CE3F9B4CFE4B8DF67A33A7CCA056"/>
          </w:placeholder>
        </w:sdtPr>
        <w:sdtEndPr>
          <w:rPr>
            <w:rStyle w:val="Strong"/>
          </w:rPr>
        </w:sdtEndPr>
        <w:sdtContent>
          <w:r w:rsidR="006E042A" w:rsidRPr="006E042A">
            <w:rPr>
              <w:rFonts w:ascii="Calibri Light" w:hAnsi="Calibri Light" w:cs="Calibri Light"/>
              <w:b w:val="0"/>
              <w:color w:val="000000"/>
              <w:sz w:val="20"/>
              <w:vertAlign w:val="superscript"/>
            </w:rPr>
            <w:t>55</w:t>
          </w:r>
        </w:sdtContent>
      </w:sdt>
      <w:r w:rsidRPr="00105AFC">
        <w:rPr>
          <w:rStyle w:val="Strong"/>
          <w:rFonts w:asciiTheme="majorHAnsi" w:hAnsiTheme="majorHAnsi" w:cstheme="majorHAnsi"/>
          <w:sz w:val="20"/>
          <w:szCs w:val="20"/>
        </w:rPr>
        <w:t xml:space="preserve">. </w:t>
      </w:r>
    </w:p>
    <w:tbl>
      <w:tblPr>
        <w:tblStyle w:val="PlainTable2"/>
        <w:tblW w:w="0" w:type="auto"/>
        <w:tblLook w:val="04A0" w:firstRow="1" w:lastRow="0" w:firstColumn="1" w:lastColumn="0" w:noHBand="0" w:noVBand="1"/>
      </w:tblPr>
      <w:tblGrid>
        <w:gridCol w:w="1134"/>
        <w:gridCol w:w="2472"/>
        <w:gridCol w:w="1214"/>
        <w:gridCol w:w="2393"/>
      </w:tblGrid>
      <w:tr w:rsidR="00386885" w14:paraId="6842666D" w14:textId="77777777" w:rsidTr="00BB28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shd w:val="clear" w:color="auto" w:fill="D5DCE4" w:themeFill="text2" w:themeFillTint="33"/>
          </w:tcPr>
          <w:p w14:paraId="1F487894" w14:textId="1E2294FC" w:rsidR="00E13242" w:rsidRDefault="00E13242" w:rsidP="009F3939">
            <w:pPr>
              <w:pStyle w:val="NoSpacing"/>
              <w:rPr>
                <w:rStyle w:val="Strong"/>
                <w:b/>
              </w:rPr>
            </w:pPr>
            <w:r>
              <w:rPr>
                <w:rStyle w:val="Strong"/>
                <w:b/>
              </w:rPr>
              <w:t>Country</w:t>
            </w:r>
          </w:p>
        </w:tc>
        <w:tc>
          <w:tcPr>
            <w:tcW w:w="2472" w:type="dxa"/>
            <w:shd w:val="clear" w:color="auto" w:fill="D5DCE4" w:themeFill="text2" w:themeFillTint="33"/>
          </w:tcPr>
          <w:p w14:paraId="1E116438" w14:textId="77777777" w:rsidR="004B3E12" w:rsidRDefault="00E13242" w:rsidP="009F3939">
            <w:pPr>
              <w:pStyle w:val="NoSpacing"/>
              <w:cnfStyle w:val="100000000000" w:firstRow="1" w:lastRow="0" w:firstColumn="0" w:lastColumn="0" w:oddVBand="0" w:evenVBand="0" w:oddHBand="0" w:evenHBand="0" w:firstRowFirstColumn="0" w:firstRowLastColumn="0" w:lastRowFirstColumn="0" w:lastRowLastColumn="0"/>
              <w:rPr>
                <w:rStyle w:val="Strong"/>
              </w:rPr>
            </w:pPr>
            <w:r>
              <w:rPr>
                <w:rStyle w:val="Strong"/>
                <w:b/>
              </w:rPr>
              <w:t>Name of power plant</w:t>
            </w:r>
            <w:r w:rsidR="006305FF">
              <w:rPr>
                <w:rStyle w:val="Strong"/>
                <w:b/>
              </w:rPr>
              <w:t xml:space="preserve"> </w:t>
            </w:r>
          </w:p>
          <w:p w14:paraId="3A46957D" w14:textId="313D772A" w:rsidR="00E13242" w:rsidRDefault="006305FF"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Pr>
                <w:rStyle w:val="Strong"/>
                <w:b/>
              </w:rPr>
              <w:t>(Year of construction)</w:t>
            </w:r>
          </w:p>
        </w:tc>
        <w:tc>
          <w:tcPr>
            <w:tcW w:w="1214" w:type="dxa"/>
            <w:shd w:val="clear" w:color="auto" w:fill="D5DCE4" w:themeFill="text2" w:themeFillTint="33"/>
          </w:tcPr>
          <w:p w14:paraId="2FA07556" w14:textId="428F2761" w:rsidR="00E13242" w:rsidRDefault="00446ED4"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Pr>
                <w:rStyle w:val="Strong"/>
                <w:b/>
              </w:rPr>
              <w:t>M</w:t>
            </w:r>
            <w:r w:rsidR="00E13242">
              <w:rPr>
                <w:rStyle w:val="Strong"/>
                <w:b/>
              </w:rPr>
              <w:t>W capacity</w:t>
            </w:r>
          </w:p>
        </w:tc>
        <w:tc>
          <w:tcPr>
            <w:tcW w:w="2393" w:type="dxa"/>
            <w:shd w:val="clear" w:color="auto" w:fill="D5DCE4" w:themeFill="text2" w:themeFillTint="33"/>
          </w:tcPr>
          <w:p w14:paraId="68BF056D" w14:textId="77777777" w:rsidR="00E13242" w:rsidRDefault="00E13242" w:rsidP="009F3939">
            <w:pPr>
              <w:pStyle w:val="NoSpacing"/>
              <w:cnfStyle w:val="100000000000" w:firstRow="1" w:lastRow="0" w:firstColumn="0" w:lastColumn="0" w:oddVBand="0" w:evenVBand="0" w:oddHBand="0" w:evenHBand="0" w:firstRowFirstColumn="0" w:firstRowLastColumn="0" w:lastRowFirstColumn="0" w:lastRowLastColumn="0"/>
              <w:rPr>
                <w:rStyle w:val="Strong"/>
                <w:bCs/>
              </w:rPr>
            </w:pPr>
            <w:r>
              <w:rPr>
                <w:rStyle w:val="Strong"/>
                <w:b/>
              </w:rPr>
              <w:t>Cost</w:t>
            </w:r>
          </w:p>
          <w:p w14:paraId="39C22641" w14:textId="2AC5BA8F" w:rsidR="00BC5942" w:rsidRDefault="00BC5942" w:rsidP="009F3939">
            <w:pPr>
              <w:pStyle w:val="NoSpacing"/>
              <w:cnfStyle w:val="100000000000" w:firstRow="1" w:lastRow="0" w:firstColumn="0" w:lastColumn="0" w:oddVBand="0" w:evenVBand="0" w:oddHBand="0" w:evenHBand="0" w:firstRowFirstColumn="0" w:firstRowLastColumn="0" w:lastRowFirstColumn="0" w:lastRowLastColumn="0"/>
              <w:rPr>
                <w:rStyle w:val="Strong"/>
                <w:b/>
              </w:rPr>
            </w:pPr>
            <w:r>
              <w:rPr>
                <w:rStyle w:val="Strong"/>
                <w:b/>
              </w:rPr>
              <w:t xml:space="preserve">(USD2020 </w:t>
            </w:r>
            <w:proofErr w:type="spellStart"/>
            <w:r>
              <w:rPr>
                <w:rStyle w:val="Strong"/>
                <w:b/>
              </w:rPr>
              <w:t>bln</w:t>
            </w:r>
            <w:proofErr w:type="spellEnd"/>
            <w:r>
              <w:rPr>
                <w:rStyle w:val="Strong"/>
                <w:b/>
              </w:rPr>
              <w:t>)</w:t>
            </w:r>
          </w:p>
        </w:tc>
      </w:tr>
      <w:tr w:rsidR="00E13242" w14:paraId="320EF295"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Pr>
          <w:p w14:paraId="56604321" w14:textId="287C97A5" w:rsidR="00E13242" w:rsidRDefault="00930094" w:rsidP="009F3939">
            <w:pPr>
              <w:pStyle w:val="NoSpacing"/>
              <w:rPr>
                <w:rStyle w:val="Strong"/>
                <w:b/>
              </w:rPr>
            </w:pPr>
            <w:r>
              <w:rPr>
                <w:rStyle w:val="Strong"/>
                <w:b/>
              </w:rPr>
              <w:t>Bulgaria</w:t>
            </w:r>
          </w:p>
        </w:tc>
        <w:tc>
          <w:tcPr>
            <w:tcW w:w="2472" w:type="dxa"/>
          </w:tcPr>
          <w:p w14:paraId="45FC3988" w14:textId="7EE49CA4" w:rsidR="00E13242" w:rsidRDefault="00886429"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 xml:space="preserve">AES </w:t>
            </w:r>
            <w:proofErr w:type="spellStart"/>
            <w:r>
              <w:rPr>
                <w:rStyle w:val="Strong"/>
                <w:b w:val="0"/>
              </w:rPr>
              <w:t>Galabovo</w:t>
            </w:r>
            <w:proofErr w:type="spellEnd"/>
            <w:r w:rsidR="006305FF">
              <w:rPr>
                <w:rStyle w:val="Strong"/>
                <w:b w:val="0"/>
              </w:rPr>
              <w:t xml:space="preserve"> (</w:t>
            </w:r>
            <w:r w:rsidR="00ED00BE">
              <w:rPr>
                <w:rStyle w:val="Strong"/>
                <w:b w:val="0"/>
              </w:rPr>
              <w:t>2011)</w:t>
            </w:r>
          </w:p>
        </w:tc>
        <w:tc>
          <w:tcPr>
            <w:tcW w:w="1214" w:type="dxa"/>
          </w:tcPr>
          <w:p w14:paraId="1405BE33" w14:textId="516EEFDE" w:rsidR="00E13242" w:rsidRDefault="00B736A0"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67</w:t>
            </w:r>
            <w:r w:rsidR="00446ED4">
              <w:rPr>
                <w:rStyle w:val="Strong"/>
                <w:b w:val="0"/>
              </w:rPr>
              <w:t>0</w:t>
            </w:r>
          </w:p>
        </w:tc>
        <w:tc>
          <w:tcPr>
            <w:tcW w:w="2393" w:type="dxa"/>
          </w:tcPr>
          <w:p w14:paraId="3B5E772E" w14:textId="00CA230F" w:rsidR="00E13242" w:rsidRDefault="006E0F0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53919">
              <w:rPr>
                <w:rStyle w:val="Strong"/>
                <w:b w:val="0"/>
              </w:rPr>
              <w:t>U</w:t>
            </w:r>
            <w:r w:rsidRPr="00D53919">
              <w:rPr>
                <w:rStyle w:val="Strong"/>
                <w:b w:val="0"/>
                <w:bCs w:val="0"/>
              </w:rPr>
              <w:t>SD</w:t>
            </w:r>
            <w:r w:rsidR="00E446EE">
              <w:rPr>
                <w:rStyle w:val="Strong"/>
                <w:b w:val="0"/>
              </w:rPr>
              <w:t xml:space="preserve"> 1.</w:t>
            </w:r>
            <w:r w:rsidRPr="00D53919">
              <w:rPr>
                <w:rStyle w:val="Strong"/>
                <w:b w:val="0"/>
              </w:rPr>
              <w:t>7</w:t>
            </w:r>
            <w:r w:rsidR="00E446EE" w:rsidRPr="00D53919">
              <w:rPr>
                <w:rStyle w:val="Strong"/>
                <w:b w:val="0"/>
              </w:rPr>
              <w:t>bn</w:t>
            </w:r>
            <w:sdt>
              <w:sdtPr>
                <w:rPr>
                  <w:rStyle w:val="Strong"/>
                  <w:b w:val="0"/>
                </w:rPr>
                <w:alias w:val="SmartCite Citation"/>
                <w:tag w:val="371ac792-2265-4afc-af7c-a3f4e025a186:17f254fd-32fd-4ed0-a852-fc8b24318e29+"/>
                <w:id w:val="133455640"/>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56</w:t>
                </w:r>
              </w:sdtContent>
            </w:sdt>
            <w:r w:rsidR="005A1967">
              <w:rPr>
                <w:rStyle w:val="Strong"/>
                <w:b w:val="0"/>
              </w:rPr>
              <w:t xml:space="preserve"> </w:t>
            </w:r>
          </w:p>
        </w:tc>
      </w:tr>
      <w:tr w:rsidR="004B3E12" w14:paraId="44342516"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val="restart"/>
          </w:tcPr>
          <w:p w14:paraId="027D13ED" w14:textId="35452696" w:rsidR="004B3E12" w:rsidRDefault="004B3E12" w:rsidP="009F3939">
            <w:pPr>
              <w:pStyle w:val="NoSpacing"/>
              <w:rPr>
                <w:rStyle w:val="Strong"/>
                <w:b/>
              </w:rPr>
            </w:pPr>
            <w:r>
              <w:rPr>
                <w:rStyle w:val="Strong"/>
                <w:b/>
              </w:rPr>
              <w:t xml:space="preserve">Czechia </w:t>
            </w:r>
          </w:p>
        </w:tc>
        <w:tc>
          <w:tcPr>
            <w:tcW w:w="2472" w:type="dxa"/>
          </w:tcPr>
          <w:p w14:paraId="13721DC1" w14:textId="46095E6C"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roofErr w:type="spellStart"/>
            <w:r>
              <w:rPr>
                <w:rStyle w:val="Strong"/>
                <w:b w:val="0"/>
              </w:rPr>
              <w:t>Prunerov</w:t>
            </w:r>
            <w:proofErr w:type="spellEnd"/>
            <w:r>
              <w:rPr>
                <w:rStyle w:val="Strong"/>
                <w:b w:val="0"/>
              </w:rPr>
              <w:t xml:space="preserve"> (2016)</w:t>
            </w:r>
          </w:p>
        </w:tc>
        <w:tc>
          <w:tcPr>
            <w:tcW w:w="1214" w:type="dxa"/>
          </w:tcPr>
          <w:p w14:paraId="4CA79F7F" w14:textId="4F91B923"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750</w:t>
            </w:r>
          </w:p>
        </w:tc>
        <w:tc>
          <w:tcPr>
            <w:tcW w:w="2393" w:type="dxa"/>
          </w:tcPr>
          <w:p w14:paraId="559EB289" w14:textId="7CB1651A" w:rsidR="004B3E12" w:rsidRDefault="00B572EF"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007E1E4F">
              <w:rPr>
                <w:rStyle w:val="Strong"/>
                <w:b w:val="0"/>
              </w:rPr>
              <w:t>1</w:t>
            </w:r>
            <w:r w:rsidR="007E1E4F" w:rsidRPr="00D53919">
              <w:rPr>
                <w:rStyle w:val="Strong"/>
                <w:b w:val="0"/>
              </w:rPr>
              <w:t>.</w:t>
            </w:r>
            <w:r w:rsidR="007E1E4F" w:rsidRPr="00D53919">
              <w:rPr>
                <w:rStyle w:val="Strong"/>
                <w:b w:val="0"/>
                <w:bCs w:val="0"/>
              </w:rPr>
              <w:t>3</w:t>
            </w:r>
            <w:r w:rsidR="004B3E12" w:rsidRPr="00D53919">
              <w:rPr>
                <w:rStyle w:val="Strong"/>
                <w:b w:val="0"/>
              </w:rPr>
              <w:t>bn</w:t>
            </w:r>
            <w:sdt>
              <w:sdtPr>
                <w:rPr>
                  <w:rStyle w:val="Strong"/>
                  <w:b w:val="0"/>
                </w:rPr>
                <w:alias w:val="SmartCite Citation"/>
                <w:tag w:val="371ac792-2265-4afc-af7c-a3f4e025a186:5497f767-862e-4b4c-a168-929eae297677+"/>
                <w:id w:val="2031525229"/>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57</w:t>
                </w:r>
              </w:sdtContent>
            </w:sdt>
            <w:r w:rsidR="004B3E12">
              <w:rPr>
                <w:rStyle w:val="Strong"/>
                <w:b w:val="0"/>
              </w:rPr>
              <w:t xml:space="preserve"> </w:t>
            </w:r>
          </w:p>
        </w:tc>
      </w:tr>
      <w:tr w:rsidR="004B3E12" w14:paraId="6DF21F25"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tcPr>
          <w:p w14:paraId="1F7F8560" w14:textId="77777777" w:rsidR="004B3E12" w:rsidRDefault="004B3E12" w:rsidP="009F3939">
            <w:pPr>
              <w:pStyle w:val="NoSpacing"/>
              <w:rPr>
                <w:rStyle w:val="Strong"/>
                <w:b/>
              </w:rPr>
            </w:pPr>
          </w:p>
        </w:tc>
        <w:tc>
          <w:tcPr>
            <w:tcW w:w="2472" w:type="dxa"/>
          </w:tcPr>
          <w:p w14:paraId="7A2C792E" w14:textId="723F2F8C"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Kladno (2014)</w:t>
            </w:r>
          </w:p>
        </w:tc>
        <w:tc>
          <w:tcPr>
            <w:tcW w:w="1214" w:type="dxa"/>
          </w:tcPr>
          <w:p w14:paraId="6E9B9683" w14:textId="21AA64F1"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135</w:t>
            </w:r>
          </w:p>
        </w:tc>
        <w:tc>
          <w:tcPr>
            <w:tcW w:w="2393" w:type="dxa"/>
          </w:tcPr>
          <w:p w14:paraId="61EA209D" w14:textId="6EAB13D1"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NA</w:t>
            </w:r>
          </w:p>
        </w:tc>
      </w:tr>
      <w:tr w:rsidR="004B3E12" w14:paraId="4ADE1B34"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7CA1AECC" w14:textId="77777777" w:rsidR="004B3E12" w:rsidRDefault="004B3E12" w:rsidP="009F3939">
            <w:pPr>
              <w:pStyle w:val="NoSpacing"/>
              <w:rPr>
                <w:rStyle w:val="Strong"/>
                <w:b/>
              </w:rPr>
            </w:pPr>
          </w:p>
        </w:tc>
        <w:tc>
          <w:tcPr>
            <w:tcW w:w="2472" w:type="dxa"/>
          </w:tcPr>
          <w:p w14:paraId="61BBB8BA" w14:textId="0064119C"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roofErr w:type="spellStart"/>
            <w:r>
              <w:rPr>
                <w:rStyle w:val="Strong"/>
                <w:b w:val="0"/>
              </w:rPr>
              <w:t>Ledvice</w:t>
            </w:r>
            <w:proofErr w:type="spellEnd"/>
            <w:r>
              <w:rPr>
                <w:rStyle w:val="Strong"/>
                <w:b w:val="0"/>
              </w:rPr>
              <w:t xml:space="preserve"> (2020)</w:t>
            </w:r>
          </w:p>
        </w:tc>
        <w:tc>
          <w:tcPr>
            <w:tcW w:w="1214" w:type="dxa"/>
          </w:tcPr>
          <w:p w14:paraId="1FA4BA4D" w14:textId="72B986CA"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660</w:t>
            </w:r>
          </w:p>
        </w:tc>
        <w:tc>
          <w:tcPr>
            <w:tcW w:w="2393" w:type="dxa"/>
          </w:tcPr>
          <w:p w14:paraId="0D8BE508" w14:textId="60B805A1"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USD 2.3bn</w:t>
            </w:r>
            <w:sdt>
              <w:sdtPr>
                <w:rPr>
                  <w:rStyle w:val="Strong"/>
                  <w:b w:val="0"/>
                </w:rPr>
                <w:alias w:val="SmartCite Citation"/>
                <w:tag w:val="371ac792-2265-4afc-af7c-a3f4e025a186:bc8a9ae2-d3af-4993-9e20-73ab9cf09fba+"/>
                <w:id w:val="436957334"/>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58</w:t>
                </w:r>
              </w:sdtContent>
            </w:sdt>
            <w:r>
              <w:rPr>
                <w:rStyle w:val="Strong"/>
                <w:b w:val="0"/>
              </w:rPr>
              <w:t xml:space="preserve"> </w:t>
            </w:r>
          </w:p>
        </w:tc>
      </w:tr>
      <w:tr w:rsidR="004B3E12" w14:paraId="318F38B2"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val="restart"/>
          </w:tcPr>
          <w:p w14:paraId="45C675AE" w14:textId="4BD144F6" w:rsidR="004B3E12" w:rsidRDefault="004B3E12" w:rsidP="009F3939">
            <w:pPr>
              <w:pStyle w:val="NoSpacing"/>
              <w:rPr>
                <w:rStyle w:val="Strong"/>
                <w:b/>
              </w:rPr>
            </w:pPr>
            <w:r>
              <w:rPr>
                <w:rStyle w:val="Strong"/>
                <w:b/>
              </w:rPr>
              <w:t>Germany</w:t>
            </w:r>
          </w:p>
        </w:tc>
        <w:tc>
          <w:tcPr>
            <w:tcW w:w="2472" w:type="dxa"/>
          </w:tcPr>
          <w:p w14:paraId="699D5B3E" w14:textId="43FE8C3B"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roofErr w:type="spellStart"/>
            <w:r>
              <w:rPr>
                <w:rStyle w:val="Strong"/>
                <w:b w:val="0"/>
              </w:rPr>
              <w:t>Boxberg</w:t>
            </w:r>
            <w:proofErr w:type="spellEnd"/>
            <w:r>
              <w:rPr>
                <w:rStyle w:val="Strong"/>
                <w:b w:val="0"/>
              </w:rPr>
              <w:t xml:space="preserve"> (2012)</w:t>
            </w:r>
          </w:p>
        </w:tc>
        <w:tc>
          <w:tcPr>
            <w:tcW w:w="1214" w:type="dxa"/>
          </w:tcPr>
          <w:p w14:paraId="3A58BB86" w14:textId="4C54BC5C"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675</w:t>
            </w:r>
          </w:p>
        </w:tc>
        <w:tc>
          <w:tcPr>
            <w:tcW w:w="2393" w:type="dxa"/>
          </w:tcPr>
          <w:p w14:paraId="791EE6F5" w14:textId="1DCDDC1A" w:rsidR="004B3E12" w:rsidRDefault="00AE7F80"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sidRPr="00D53919">
              <w:rPr>
                <w:rStyle w:val="Strong"/>
                <w:b w:val="0"/>
              </w:rPr>
              <w:t>U</w:t>
            </w:r>
            <w:r w:rsidRPr="00D53919">
              <w:rPr>
                <w:rStyle w:val="Strong"/>
                <w:b w:val="0"/>
                <w:bCs w:val="0"/>
              </w:rPr>
              <w:t>SD</w:t>
            </w:r>
            <w:r w:rsidR="004B3E12" w:rsidRPr="00D53919">
              <w:rPr>
                <w:rStyle w:val="Strong"/>
                <w:b w:val="0"/>
              </w:rPr>
              <w:t xml:space="preserve"> </w:t>
            </w:r>
            <w:r w:rsidRPr="00D53919">
              <w:rPr>
                <w:rStyle w:val="Strong"/>
                <w:b w:val="0"/>
              </w:rPr>
              <w:t>1bn</w:t>
            </w:r>
            <w:sdt>
              <w:sdtPr>
                <w:rPr>
                  <w:rStyle w:val="Strong"/>
                  <w:b w:val="0"/>
                </w:rPr>
                <w:alias w:val="SmartCite Citation"/>
                <w:tag w:val="371ac792-2265-4afc-af7c-a3f4e025a186:b40db88d-c9fc-4fd0-b007-ba34e37d4467+"/>
                <w:id w:val="-1012370621"/>
                <w:placeholder>
                  <w:docPart w:val="E335E1BE9A28D14CB6F9EF8ED7848B91"/>
                </w:placeholder>
              </w:sdtPr>
              <w:sdtEndPr>
                <w:rPr>
                  <w:rStyle w:val="Strong"/>
                </w:rPr>
              </w:sdtEndPr>
              <w:sdtContent>
                <w:r w:rsidR="006E042A" w:rsidRPr="006E042A">
                  <w:rPr>
                    <w:rFonts w:ascii="Calibri Light" w:hAnsi="Calibri Light" w:cs="Calibri Light"/>
                    <w:color w:val="000000"/>
                    <w:vertAlign w:val="superscript"/>
                  </w:rPr>
                  <w:t>59</w:t>
                </w:r>
              </w:sdtContent>
            </w:sdt>
          </w:p>
        </w:tc>
      </w:tr>
      <w:tr w:rsidR="004B3E12" w14:paraId="510B80A0"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5E7EC986" w14:textId="77777777" w:rsidR="004B3E12" w:rsidRDefault="004B3E12" w:rsidP="009F3939">
            <w:pPr>
              <w:pStyle w:val="NoSpacing"/>
              <w:rPr>
                <w:rStyle w:val="Strong"/>
                <w:b/>
              </w:rPr>
            </w:pPr>
          </w:p>
        </w:tc>
        <w:tc>
          <w:tcPr>
            <w:tcW w:w="2472" w:type="dxa"/>
          </w:tcPr>
          <w:p w14:paraId="4105F0BF" w14:textId="4A364A72"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roofErr w:type="spellStart"/>
            <w:r>
              <w:rPr>
                <w:rStyle w:val="Strong"/>
                <w:b w:val="0"/>
              </w:rPr>
              <w:t>Datteln</w:t>
            </w:r>
            <w:proofErr w:type="spellEnd"/>
            <w:r>
              <w:rPr>
                <w:rStyle w:val="Strong"/>
                <w:b w:val="0"/>
              </w:rPr>
              <w:t xml:space="preserve"> (2020)</w:t>
            </w:r>
          </w:p>
        </w:tc>
        <w:tc>
          <w:tcPr>
            <w:tcW w:w="1214" w:type="dxa"/>
          </w:tcPr>
          <w:p w14:paraId="2157A359" w14:textId="72083B01"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1100</w:t>
            </w:r>
          </w:p>
        </w:tc>
        <w:tc>
          <w:tcPr>
            <w:tcW w:w="2393" w:type="dxa"/>
          </w:tcPr>
          <w:p w14:paraId="3A224DB2" w14:textId="6CAEC94A" w:rsidR="004B3E12" w:rsidRDefault="0090234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004B3E12">
              <w:rPr>
                <w:rStyle w:val="Strong"/>
                <w:b w:val="0"/>
              </w:rPr>
              <w:t>1.</w:t>
            </w:r>
            <w:r w:rsidRPr="00D53919">
              <w:rPr>
                <w:rStyle w:val="Strong"/>
                <w:b w:val="0"/>
              </w:rPr>
              <w:t>7</w:t>
            </w:r>
            <w:r w:rsidR="004B3E12" w:rsidRPr="00D53919">
              <w:rPr>
                <w:rStyle w:val="Strong"/>
                <w:b w:val="0"/>
              </w:rPr>
              <w:t>bn</w:t>
            </w:r>
            <w:sdt>
              <w:sdtPr>
                <w:rPr>
                  <w:rStyle w:val="Strong"/>
                  <w:b w:val="0"/>
                </w:rPr>
                <w:alias w:val="SmartCite Citation"/>
                <w:tag w:val="371ac792-2265-4afc-af7c-a3f4e025a186:bb4708fb-9bbf-4b60-b3b8-991d72ad5211+"/>
                <w:id w:val="1159964223"/>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60</w:t>
                </w:r>
              </w:sdtContent>
            </w:sdt>
          </w:p>
        </w:tc>
      </w:tr>
      <w:tr w:rsidR="004B3E12" w14:paraId="2DC78E29"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tcPr>
          <w:p w14:paraId="41526798" w14:textId="77777777" w:rsidR="004B3E12" w:rsidRDefault="004B3E12" w:rsidP="009F3939">
            <w:pPr>
              <w:pStyle w:val="NoSpacing"/>
              <w:rPr>
                <w:rStyle w:val="Strong"/>
                <w:b/>
              </w:rPr>
            </w:pPr>
          </w:p>
        </w:tc>
        <w:tc>
          <w:tcPr>
            <w:tcW w:w="2472" w:type="dxa"/>
          </w:tcPr>
          <w:p w14:paraId="115D1A86" w14:textId="4F8A94B4"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GKM (2015)</w:t>
            </w:r>
          </w:p>
        </w:tc>
        <w:tc>
          <w:tcPr>
            <w:tcW w:w="1214" w:type="dxa"/>
          </w:tcPr>
          <w:p w14:paraId="1710EC8D" w14:textId="2D17B68F"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911</w:t>
            </w:r>
          </w:p>
        </w:tc>
        <w:tc>
          <w:tcPr>
            <w:tcW w:w="2393" w:type="dxa"/>
          </w:tcPr>
          <w:p w14:paraId="7F4FA706" w14:textId="295AD751"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USD 1.7bn</w:t>
            </w:r>
            <w:sdt>
              <w:sdtPr>
                <w:rPr>
                  <w:rStyle w:val="Strong"/>
                  <w:b w:val="0"/>
                </w:rPr>
                <w:alias w:val="SmartCite Citation"/>
                <w:tag w:val="371ac792-2265-4afc-af7c-a3f4e025a186:4d802138-cf3d-4cdd-bab6-feabfb9ed214+"/>
                <w:id w:val="27454284"/>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61</w:t>
                </w:r>
              </w:sdtContent>
            </w:sdt>
          </w:p>
        </w:tc>
      </w:tr>
      <w:tr w:rsidR="004B3E12" w14:paraId="296BD945"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157C1AE2" w14:textId="77777777" w:rsidR="004B3E12" w:rsidRDefault="004B3E12" w:rsidP="009F3939">
            <w:pPr>
              <w:pStyle w:val="NoSpacing"/>
              <w:rPr>
                <w:rStyle w:val="Strong"/>
                <w:b/>
              </w:rPr>
            </w:pPr>
          </w:p>
        </w:tc>
        <w:tc>
          <w:tcPr>
            <w:tcW w:w="2472" w:type="dxa"/>
          </w:tcPr>
          <w:p w14:paraId="55200DD7" w14:textId="3591030E"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Lunen-4 (2013)</w:t>
            </w:r>
          </w:p>
        </w:tc>
        <w:tc>
          <w:tcPr>
            <w:tcW w:w="1214" w:type="dxa"/>
          </w:tcPr>
          <w:p w14:paraId="49BFE4B8" w14:textId="79A22CAD"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800</w:t>
            </w:r>
          </w:p>
        </w:tc>
        <w:tc>
          <w:tcPr>
            <w:tcW w:w="2393" w:type="dxa"/>
          </w:tcPr>
          <w:p w14:paraId="61B64B19" w14:textId="3A49A99A"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USD 1.9bn</w:t>
            </w:r>
            <w:sdt>
              <w:sdtPr>
                <w:rPr>
                  <w:rStyle w:val="Strong"/>
                  <w:b w:val="0"/>
                </w:rPr>
                <w:alias w:val="SmartCite Citation"/>
                <w:tag w:val="371ac792-2265-4afc-af7c-a3f4e025a186:a50e6d03-ed02-4a36-9643-10b1f3f2dfa0+"/>
                <w:id w:val="548425266"/>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62</w:t>
                </w:r>
              </w:sdtContent>
            </w:sdt>
          </w:p>
        </w:tc>
      </w:tr>
      <w:tr w:rsidR="004B3E12" w14:paraId="4A5FC948"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tcPr>
          <w:p w14:paraId="2E629E8C" w14:textId="77777777" w:rsidR="004B3E12" w:rsidRDefault="004B3E12" w:rsidP="009F3939">
            <w:pPr>
              <w:pStyle w:val="NoSpacing"/>
              <w:rPr>
                <w:rStyle w:val="Strong"/>
                <w:b/>
              </w:rPr>
            </w:pPr>
          </w:p>
        </w:tc>
        <w:tc>
          <w:tcPr>
            <w:tcW w:w="2472" w:type="dxa"/>
          </w:tcPr>
          <w:p w14:paraId="186934DB" w14:textId="4968F2D9"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roofErr w:type="spellStart"/>
            <w:r>
              <w:rPr>
                <w:rStyle w:val="Strong"/>
                <w:b w:val="0"/>
              </w:rPr>
              <w:t>Moorburg</w:t>
            </w:r>
            <w:proofErr w:type="spellEnd"/>
            <w:r>
              <w:rPr>
                <w:rStyle w:val="Strong"/>
                <w:b w:val="0"/>
              </w:rPr>
              <w:t xml:space="preserve"> (2015)</w:t>
            </w:r>
          </w:p>
        </w:tc>
        <w:tc>
          <w:tcPr>
            <w:tcW w:w="1214" w:type="dxa"/>
          </w:tcPr>
          <w:p w14:paraId="171D80CA" w14:textId="3E8807E3"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1730</w:t>
            </w:r>
          </w:p>
        </w:tc>
        <w:tc>
          <w:tcPr>
            <w:tcW w:w="2393" w:type="dxa"/>
          </w:tcPr>
          <w:p w14:paraId="61E286F1" w14:textId="625CDD7D" w:rsidR="004B3E12" w:rsidRDefault="00225A37"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004B3E12">
              <w:rPr>
                <w:rStyle w:val="Strong"/>
                <w:b w:val="0"/>
              </w:rPr>
              <w:t>3</w:t>
            </w:r>
            <w:r>
              <w:rPr>
                <w:rStyle w:val="Strong"/>
                <w:b w:val="0"/>
              </w:rPr>
              <w:t>.</w:t>
            </w:r>
            <w:r w:rsidR="00DA0C48" w:rsidRPr="00D53919">
              <w:rPr>
                <w:rStyle w:val="Strong"/>
                <w:b w:val="0"/>
              </w:rPr>
              <w:t>3</w:t>
            </w:r>
            <w:r w:rsidR="004B3E12">
              <w:rPr>
                <w:rStyle w:val="Strong"/>
                <w:b w:val="0"/>
              </w:rPr>
              <w:t>bn</w:t>
            </w:r>
            <w:sdt>
              <w:sdtPr>
                <w:rPr>
                  <w:rStyle w:val="Strong"/>
                  <w:b w:val="0"/>
                </w:rPr>
                <w:alias w:val="SmartCite Citation"/>
                <w:tag w:val="371ac792-2265-4afc-af7c-a3f4e025a186:abc1ce6a-0436-4af2-9c61-c085fc5a913f+"/>
                <w:id w:val="1220011212"/>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63</w:t>
                </w:r>
              </w:sdtContent>
            </w:sdt>
            <w:r w:rsidR="004B3E12">
              <w:rPr>
                <w:rStyle w:val="Strong"/>
                <w:b w:val="0"/>
              </w:rPr>
              <w:t xml:space="preserve"> </w:t>
            </w:r>
          </w:p>
        </w:tc>
      </w:tr>
      <w:tr w:rsidR="004B3E12" w14:paraId="4EE15E6D"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3AACB2C5" w14:textId="77777777" w:rsidR="004B3E12" w:rsidRDefault="004B3E12" w:rsidP="009F3939">
            <w:pPr>
              <w:pStyle w:val="NoSpacing"/>
              <w:rPr>
                <w:rStyle w:val="Strong"/>
                <w:b/>
              </w:rPr>
            </w:pPr>
          </w:p>
        </w:tc>
        <w:tc>
          <w:tcPr>
            <w:tcW w:w="2472" w:type="dxa"/>
          </w:tcPr>
          <w:p w14:paraId="0E52F913" w14:textId="264D1807"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roofErr w:type="spellStart"/>
            <w:r>
              <w:rPr>
                <w:rStyle w:val="Strong"/>
                <w:b w:val="0"/>
              </w:rPr>
              <w:t>Neurath</w:t>
            </w:r>
            <w:proofErr w:type="spellEnd"/>
            <w:r>
              <w:rPr>
                <w:rStyle w:val="Strong"/>
                <w:b w:val="0"/>
              </w:rPr>
              <w:t xml:space="preserve"> (2012)</w:t>
            </w:r>
          </w:p>
        </w:tc>
        <w:tc>
          <w:tcPr>
            <w:tcW w:w="1214" w:type="dxa"/>
          </w:tcPr>
          <w:p w14:paraId="202A08A6" w14:textId="076B4977"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2240</w:t>
            </w:r>
          </w:p>
        </w:tc>
        <w:tc>
          <w:tcPr>
            <w:tcW w:w="2393" w:type="dxa"/>
          </w:tcPr>
          <w:p w14:paraId="079A8B5F" w14:textId="374F9E6A"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USD 4.7bn</w:t>
            </w:r>
            <w:sdt>
              <w:sdtPr>
                <w:rPr>
                  <w:rStyle w:val="Strong"/>
                  <w:b w:val="0"/>
                </w:rPr>
                <w:alias w:val="SmartCite Citation"/>
                <w:tag w:val="371ac792-2265-4afc-af7c-a3f4e025a186:5c0ca64d-c9c8-4d87-a6e8-4edc7f3d1eca+"/>
                <w:id w:val="142854074"/>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64</w:t>
                </w:r>
              </w:sdtContent>
            </w:sdt>
            <w:r>
              <w:rPr>
                <w:rStyle w:val="Strong"/>
                <w:b w:val="0"/>
              </w:rPr>
              <w:t xml:space="preserve"> </w:t>
            </w:r>
          </w:p>
        </w:tc>
      </w:tr>
      <w:tr w:rsidR="004B3E12" w14:paraId="7C38E7E1"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tcPr>
          <w:p w14:paraId="1E3FBF0E" w14:textId="77777777" w:rsidR="004B3E12" w:rsidRDefault="004B3E12" w:rsidP="009F3939">
            <w:pPr>
              <w:pStyle w:val="NoSpacing"/>
              <w:rPr>
                <w:rStyle w:val="Strong"/>
                <w:b/>
              </w:rPr>
            </w:pPr>
          </w:p>
        </w:tc>
        <w:tc>
          <w:tcPr>
            <w:tcW w:w="2472" w:type="dxa"/>
          </w:tcPr>
          <w:p w14:paraId="0E914C90" w14:textId="1399A5C4"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RDK (Karlsruhe) (2014)</w:t>
            </w:r>
          </w:p>
        </w:tc>
        <w:tc>
          <w:tcPr>
            <w:tcW w:w="1214" w:type="dxa"/>
          </w:tcPr>
          <w:p w14:paraId="7732E6EF" w14:textId="5EA79F85"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912</w:t>
            </w:r>
          </w:p>
        </w:tc>
        <w:tc>
          <w:tcPr>
            <w:tcW w:w="2393" w:type="dxa"/>
          </w:tcPr>
          <w:p w14:paraId="76D2489F" w14:textId="3A4317E4"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USD 2bn</w:t>
            </w:r>
            <w:sdt>
              <w:sdtPr>
                <w:rPr>
                  <w:rStyle w:val="Strong"/>
                  <w:b w:val="0"/>
                </w:rPr>
                <w:alias w:val="SmartCite Citation"/>
                <w:tag w:val="371ac792-2265-4afc-af7c-a3f4e025a186:76151e7f-ba01-4ba8-914d-50fedba3f383+"/>
                <w:id w:val="422759859"/>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65</w:t>
                </w:r>
              </w:sdtContent>
            </w:sdt>
            <w:r>
              <w:rPr>
                <w:rStyle w:val="Strong"/>
                <w:b w:val="0"/>
              </w:rPr>
              <w:t xml:space="preserve"> </w:t>
            </w:r>
          </w:p>
        </w:tc>
      </w:tr>
      <w:tr w:rsidR="004B3E12" w14:paraId="21CC89A0"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6EE7B951" w14:textId="77777777" w:rsidR="004B3E12" w:rsidRDefault="004B3E12" w:rsidP="009F3939">
            <w:pPr>
              <w:pStyle w:val="NoSpacing"/>
              <w:rPr>
                <w:rStyle w:val="Strong"/>
                <w:b/>
              </w:rPr>
            </w:pPr>
          </w:p>
        </w:tc>
        <w:tc>
          <w:tcPr>
            <w:tcW w:w="2472" w:type="dxa"/>
          </w:tcPr>
          <w:p w14:paraId="4ABD5B40" w14:textId="59E4DB75"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Walsum-10 (2013)</w:t>
            </w:r>
          </w:p>
        </w:tc>
        <w:tc>
          <w:tcPr>
            <w:tcW w:w="1214" w:type="dxa"/>
          </w:tcPr>
          <w:p w14:paraId="5D6285C8" w14:textId="29150CC9"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790</w:t>
            </w:r>
          </w:p>
        </w:tc>
        <w:tc>
          <w:tcPr>
            <w:tcW w:w="2393" w:type="dxa"/>
          </w:tcPr>
          <w:p w14:paraId="27B33A33" w14:textId="65B97EA6" w:rsidR="004B3E12" w:rsidRDefault="00935FF8"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004B3E12">
              <w:rPr>
                <w:rStyle w:val="Strong"/>
                <w:b w:val="0"/>
              </w:rPr>
              <w:t>1.</w:t>
            </w:r>
            <w:r w:rsidRPr="00D53919">
              <w:rPr>
                <w:rStyle w:val="Strong"/>
                <w:b w:val="0"/>
              </w:rPr>
              <w:t>5</w:t>
            </w:r>
            <w:r w:rsidR="004B3E12" w:rsidRPr="00D53919">
              <w:rPr>
                <w:rStyle w:val="Strong"/>
                <w:b w:val="0"/>
              </w:rPr>
              <w:t>bn</w:t>
            </w:r>
            <w:sdt>
              <w:sdtPr>
                <w:rPr>
                  <w:rStyle w:val="Strong"/>
                  <w:b w:val="0"/>
                </w:rPr>
                <w:alias w:val="SmartCite Citation"/>
                <w:tag w:val="371ac792-2265-4afc-af7c-a3f4e025a186:f2d959eb-4390-4ad7-81f6-fe2a67aa0b97+"/>
                <w:id w:val="-1282254273"/>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66</w:t>
                </w:r>
              </w:sdtContent>
            </w:sdt>
          </w:p>
        </w:tc>
      </w:tr>
      <w:tr w:rsidR="004B3E12" w14:paraId="604329AD"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tcPr>
          <w:p w14:paraId="6BB31E72" w14:textId="77777777" w:rsidR="004B3E12" w:rsidRDefault="004B3E12" w:rsidP="009F3939">
            <w:pPr>
              <w:pStyle w:val="NoSpacing"/>
              <w:rPr>
                <w:rStyle w:val="Strong"/>
                <w:b/>
              </w:rPr>
            </w:pPr>
          </w:p>
        </w:tc>
        <w:tc>
          <w:tcPr>
            <w:tcW w:w="2472" w:type="dxa"/>
          </w:tcPr>
          <w:p w14:paraId="51A3F386" w14:textId="0AD90FD1"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Westfalen (2014)</w:t>
            </w:r>
          </w:p>
        </w:tc>
        <w:tc>
          <w:tcPr>
            <w:tcW w:w="1214" w:type="dxa"/>
          </w:tcPr>
          <w:p w14:paraId="19C23C1D" w14:textId="71CA400D"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820</w:t>
            </w:r>
          </w:p>
        </w:tc>
        <w:tc>
          <w:tcPr>
            <w:tcW w:w="2393" w:type="dxa"/>
          </w:tcPr>
          <w:p w14:paraId="4B88F59B" w14:textId="3675EA0F"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USD 1.1bn</w:t>
            </w:r>
            <w:sdt>
              <w:sdtPr>
                <w:rPr>
                  <w:rStyle w:val="Strong"/>
                  <w:b w:val="0"/>
                </w:rPr>
                <w:alias w:val="SmartCite Citation"/>
                <w:tag w:val="371ac792-2265-4afc-af7c-a3f4e025a186:bbbb58ec-777e-499a-a6bc-9e30a0f99b95+"/>
                <w:id w:val="1995842114"/>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67</w:t>
                </w:r>
              </w:sdtContent>
            </w:sdt>
          </w:p>
        </w:tc>
      </w:tr>
      <w:tr w:rsidR="004B3E12" w14:paraId="309D9862"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424BCD4A" w14:textId="77777777" w:rsidR="004B3E12" w:rsidRDefault="004B3E12" w:rsidP="009F3939">
            <w:pPr>
              <w:pStyle w:val="NoSpacing"/>
              <w:rPr>
                <w:rStyle w:val="Strong"/>
                <w:b/>
              </w:rPr>
            </w:pPr>
          </w:p>
        </w:tc>
        <w:tc>
          <w:tcPr>
            <w:tcW w:w="2472" w:type="dxa"/>
          </w:tcPr>
          <w:p w14:paraId="710F770E" w14:textId="1E9D34C3"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Wilhelmshaven-C (2015)</w:t>
            </w:r>
          </w:p>
        </w:tc>
        <w:tc>
          <w:tcPr>
            <w:tcW w:w="1214" w:type="dxa"/>
          </w:tcPr>
          <w:p w14:paraId="795758DB" w14:textId="0A8C151F"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800</w:t>
            </w:r>
          </w:p>
        </w:tc>
        <w:tc>
          <w:tcPr>
            <w:tcW w:w="2393" w:type="dxa"/>
          </w:tcPr>
          <w:p w14:paraId="26F8C4AB" w14:textId="0C881556"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USD 1.8bn</w:t>
            </w:r>
            <w:sdt>
              <w:sdtPr>
                <w:rPr>
                  <w:rStyle w:val="Strong"/>
                  <w:b w:val="0"/>
                </w:rPr>
                <w:alias w:val="SmartCite Citation"/>
                <w:tag w:val="371ac792-2265-4afc-af7c-a3f4e025a186:d50a7695-5bdb-440c-9991-e98fc081c244+"/>
                <w:id w:val="-1937662397"/>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68</w:t>
                </w:r>
              </w:sdtContent>
            </w:sdt>
            <w:r>
              <w:rPr>
                <w:rStyle w:val="Strong"/>
                <w:b w:val="0"/>
              </w:rPr>
              <w:t xml:space="preserve"> </w:t>
            </w:r>
          </w:p>
        </w:tc>
      </w:tr>
      <w:tr w:rsidR="00A3339D" w14:paraId="597B96B6"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Pr>
          <w:p w14:paraId="6B3F64B1" w14:textId="1AB5A1FD" w:rsidR="00A3339D" w:rsidRDefault="00B0612F" w:rsidP="009F3939">
            <w:pPr>
              <w:pStyle w:val="NoSpacing"/>
              <w:rPr>
                <w:rStyle w:val="Strong"/>
                <w:b/>
              </w:rPr>
            </w:pPr>
            <w:r>
              <w:rPr>
                <w:rStyle w:val="Strong"/>
                <w:b/>
              </w:rPr>
              <w:t>Italy</w:t>
            </w:r>
          </w:p>
        </w:tc>
        <w:tc>
          <w:tcPr>
            <w:tcW w:w="2472" w:type="dxa"/>
          </w:tcPr>
          <w:p w14:paraId="7A06B8C8" w14:textId="7840BE74" w:rsidR="00A3339D" w:rsidRDefault="00B0612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roofErr w:type="spellStart"/>
            <w:r>
              <w:rPr>
                <w:rStyle w:val="Strong"/>
                <w:b w:val="0"/>
              </w:rPr>
              <w:t>Torrevaldaliga</w:t>
            </w:r>
            <w:proofErr w:type="spellEnd"/>
            <w:r>
              <w:rPr>
                <w:rStyle w:val="Strong"/>
                <w:b w:val="0"/>
              </w:rPr>
              <w:t xml:space="preserve"> Nord</w:t>
            </w:r>
            <w:r w:rsidR="008F242F">
              <w:rPr>
                <w:rStyle w:val="Strong"/>
                <w:b w:val="0"/>
              </w:rPr>
              <w:t xml:space="preserve"> (2010)</w:t>
            </w:r>
          </w:p>
        </w:tc>
        <w:tc>
          <w:tcPr>
            <w:tcW w:w="1214" w:type="dxa"/>
          </w:tcPr>
          <w:p w14:paraId="6EEBD2CE" w14:textId="400DC4C8" w:rsidR="00A3339D" w:rsidRDefault="001A6F45"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1320</w:t>
            </w:r>
          </w:p>
        </w:tc>
        <w:tc>
          <w:tcPr>
            <w:tcW w:w="2393" w:type="dxa"/>
          </w:tcPr>
          <w:p w14:paraId="6803164E" w14:textId="103CEF60" w:rsidR="00A3339D" w:rsidRDefault="00943DEB"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NA</w:t>
            </w:r>
          </w:p>
        </w:tc>
      </w:tr>
      <w:tr w:rsidR="004B3E12" w14:paraId="6DE0EDC5"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val="restart"/>
          </w:tcPr>
          <w:p w14:paraId="3415308E" w14:textId="79FF9ABD" w:rsidR="004B3E12" w:rsidRDefault="004B3E12" w:rsidP="009F3939">
            <w:pPr>
              <w:pStyle w:val="NoSpacing"/>
              <w:rPr>
                <w:rStyle w:val="Strong"/>
                <w:b/>
              </w:rPr>
            </w:pPr>
            <w:r>
              <w:rPr>
                <w:rStyle w:val="Strong"/>
                <w:b/>
              </w:rPr>
              <w:t>Netherlands</w:t>
            </w:r>
          </w:p>
        </w:tc>
        <w:tc>
          <w:tcPr>
            <w:tcW w:w="2472" w:type="dxa"/>
          </w:tcPr>
          <w:p w14:paraId="2BF4928D" w14:textId="1E68718E"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Centrale Rotterdam (2014)</w:t>
            </w:r>
          </w:p>
        </w:tc>
        <w:tc>
          <w:tcPr>
            <w:tcW w:w="1214" w:type="dxa"/>
          </w:tcPr>
          <w:p w14:paraId="60A6F254" w14:textId="1DBC9558"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800</w:t>
            </w:r>
          </w:p>
        </w:tc>
        <w:tc>
          <w:tcPr>
            <w:tcW w:w="2393" w:type="dxa"/>
          </w:tcPr>
          <w:p w14:paraId="7FAB68D0" w14:textId="095172E9"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NA</w:t>
            </w:r>
          </w:p>
        </w:tc>
      </w:tr>
      <w:tr w:rsidR="004B3E12" w14:paraId="3FA3B176"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tcPr>
          <w:p w14:paraId="3619D223" w14:textId="77777777" w:rsidR="004B3E12" w:rsidRDefault="004B3E12" w:rsidP="009F3939">
            <w:pPr>
              <w:pStyle w:val="NoSpacing"/>
              <w:rPr>
                <w:rStyle w:val="Strong"/>
                <w:b/>
              </w:rPr>
            </w:pPr>
          </w:p>
        </w:tc>
        <w:tc>
          <w:tcPr>
            <w:tcW w:w="2472" w:type="dxa"/>
          </w:tcPr>
          <w:p w14:paraId="179F5A17" w14:textId="05F277D2"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Eemshaven (2015)</w:t>
            </w:r>
          </w:p>
        </w:tc>
        <w:tc>
          <w:tcPr>
            <w:tcW w:w="1214" w:type="dxa"/>
          </w:tcPr>
          <w:p w14:paraId="574FE1DF" w14:textId="54A6EB98"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1600</w:t>
            </w:r>
          </w:p>
        </w:tc>
        <w:tc>
          <w:tcPr>
            <w:tcW w:w="2393" w:type="dxa"/>
          </w:tcPr>
          <w:p w14:paraId="2E9906B9" w14:textId="1CA1FA49" w:rsidR="004B3E12" w:rsidRDefault="00C5704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004B3E12">
              <w:rPr>
                <w:rStyle w:val="Strong"/>
                <w:b w:val="0"/>
              </w:rPr>
              <w:t>3</w:t>
            </w:r>
            <w:r w:rsidR="006C3811">
              <w:rPr>
                <w:rStyle w:val="Strong"/>
                <w:b w:val="0"/>
              </w:rPr>
              <w:t>.</w:t>
            </w:r>
            <w:r w:rsidR="006C3811" w:rsidRPr="00D53919">
              <w:rPr>
                <w:rStyle w:val="Strong"/>
                <w:b w:val="0"/>
              </w:rPr>
              <w:t>4</w:t>
            </w:r>
            <w:r w:rsidR="004B3E12">
              <w:rPr>
                <w:rStyle w:val="Strong"/>
                <w:b w:val="0"/>
              </w:rPr>
              <w:t>bn</w:t>
            </w:r>
            <w:sdt>
              <w:sdtPr>
                <w:rPr>
                  <w:rStyle w:val="Strong"/>
                  <w:b w:val="0"/>
                </w:rPr>
                <w:alias w:val="SmartCite Citation"/>
                <w:tag w:val="371ac792-2265-4afc-af7c-a3f4e025a186:00f1f28c-2a95-47f3-976c-619ebcf153da+"/>
                <w:id w:val="1794167415"/>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69</w:t>
                </w:r>
              </w:sdtContent>
            </w:sdt>
          </w:p>
        </w:tc>
      </w:tr>
      <w:tr w:rsidR="004B3E12" w14:paraId="0E24C2E7"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78CC2093" w14:textId="77777777" w:rsidR="004B3E12" w:rsidRDefault="004B3E12" w:rsidP="009F3939">
            <w:pPr>
              <w:pStyle w:val="NoSpacing"/>
              <w:rPr>
                <w:rStyle w:val="Strong"/>
                <w:b/>
              </w:rPr>
            </w:pPr>
          </w:p>
        </w:tc>
        <w:tc>
          <w:tcPr>
            <w:tcW w:w="2472" w:type="dxa"/>
          </w:tcPr>
          <w:p w14:paraId="4A0A994B" w14:textId="621AFC9D"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roofErr w:type="spellStart"/>
            <w:r>
              <w:rPr>
                <w:rStyle w:val="Strong"/>
                <w:b w:val="0"/>
              </w:rPr>
              <w:t>Maasvlakte</w:t>
            </w:r>
            <w:proofErr w:type="spellEnd"/>
            <w:r>
              <w:rPr>
                <w:rStyle w:val="Strong"/>
                <w:b w:val="0"/>
              </w:rPr>
              <w:t xml:space="preserve"> (2016)</w:t>
            </w:r>
          </w:p>
        </w:tc>
        <w:tc>
          <w:tcPr>
            <w:tcW w:w="1214" w:type="dxa"/>
          </w:tcPr>
          <w:p w14:paraId="13A7AFAF" w14:textId="102EDEEC"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1116</w:t>
            </w:r>
          </w:p>
        </w:tc>
        <w:tc>
          <w:tcPr>
            <w:tcW w:w="2393" w:type="dxa"/>
          </w:tcPr>
          <w:p w14:paraId="230B9375" w14:textId="2F65BBF4" w:rsidR="004B3E12" w:rsidRDefault="009D0CB5"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004B3E12">
              <w:rPr>
                <w:rStyle w:val="Strong"/>
                <w:b w:val="0"/>
              </w:rPr>
              <w:t>1.</w:t>
            </w:r>
            <w:r w:rsidRPr="00D53919">
              <w:rPr>
                <w:rStyle w:val="Strong"/>
                <w:b w:val="0"/>
              </w:rPr>
              <w:t>9</w:t>
            </w:r>
            <w:r w:rsidR="004B3E12" w:rsidRPr="00D53919">
              <w:rPr>
                <w:rStyle w:val="Strong"/>
                <w:b w:val="0"/>
              </w:rPr>
              <w:t>bn</w:t>
            </w:r>
            <w:sdt>
              <w:sdtPr>
                <w:rPr>
                  <w:rStyle w:val="Strong"/>
                  <w:b w:val="0"/>
                </w:rPr>
                <w:alias w:val="SmartCite Citation"/>
                <w:tag w:val="371ac792-2265-4afc-af7c-a3f4e025a186:eae581d9-d4ac-44ff-a3b4-fb8a7f5fe246+"/>
                <w:id w:val="1809587871"/>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70</w:t>
                </w:r>
              </w:sdtContent>
            </w:sdt>
            <w:r w:rsidR="004B3E12">
              <w:rPr>
                <w:rStyle w:val="Strong"/>
                <w:b w:val="0"/>
              </w:rPr>
              <w:t xml:space="preserve"> </w:t>
            </w:r>
          </w:p>
        </w:tc>
      </w:tr>
      <w:tr w:rsidR="004B3E12" w14:paraId="335EB9A6"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val="restart"/>
          </w:tcPr>
          <w:p w14:paraId="58C24142" w14:textId="0ABC1C2A" w:rsidR="004B3E12" w:rsidRDefault="004B3E12" w:rsidP="009F3939">
            <w:pPr>
              <w:pStyle w:val="NoSpacing"/>
              <w:rPr>
                <w:rStyle w:val="Strong"/>
                <w:b/>
              </w:rPr>
            </w:pPr>
            <w:r>
              <w:rPr>
                <w:rStyle w:val="Strong"/>
                <w:b/>
              </w:rPr>
              <w:t>Poland</w:t>
            </w:r>
          </w:p>
        </w:tc>
        <w:tc>
          <w:tcPr>
            <w:tcW w:w="2472" w:type="dxa"/>
          </w:tcPr>
          <w:p w14:paraId="2F4E7857" w14:textId="4B39217B"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roofErr w:type="spellStart"/>
            <w:r>
              <w:rPr>
                <w:rStyle w:val="Strong"/>
                <w:b w:val="0"/>
              </w:rPr>
              <w:t>Belchatow</w:t>
            </w:r>
            <w:proofErr w:type="spellEnd"/>
            <w:r>
              <w:rPr>
                <w:rStyle w:val="Strong"/>
                <w:b w:val="0"/>
              </w:rPr>
              <w:t xml:space="preserve"> (2011)</w:t>
            </w:r>
          </w:p>
        </w:tc>
        <w:tc>
          <w:tcPr>
            <w:tcW w:w="1214" w:type="dxa"/>
          </w:tcPr>
          <w:p w14:paraId="706B62A4" w14:textId="3E28F2DC"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858</w:t>
            </w:r>
          </w:p>
        </w:tc>
        <w:tc>
          <w:tcPr>
            <w:tcW w:w="2393" w:type="dxa"/>
          </w:tcPr>
          <w:p w14:paraId="62B420E4" w14:textId="1C74BD8E" w:rsidR="004B3E12" w:rsidRDefault="0098670F"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Pr="00D53919">
              <w:rPr>
                <w:rStyle w:val="Strong"/>
                <w:b w:val="0"/>
              </w:rPr>
              <w:t>2</w:t>
            </w:r>
            <w:r w:rsidR="004B3E12" w:rsidRPr="00D53919">
              <w:rPr>
                <w:rStyle w:val="Strong"/>
                <w:b w:val="0"/>
              </w:rPr>
              <w:t>.</w:t>
            </w:r>
            <w:r w:rsidRPr="00D53919">
              <w:rPr>
                <w:rStyle w:val="Strong"/>
                <w:b w:val="0"/>
              </w:rPr>
              <w:t>4</w:t>
            </w:r>
            <w:r w:rsidR="004B3E12" w:rsidRPr="00D53919">
              <w:rPr>
                <w:rStyle w:val="Strong"/>
                <w:b w:val="0"/>
              </w:rPr>
              <w:t>bn</w:t>
            </w:r>
            <w:sdt>
              <w:sdtPr>
                <w:rPr>
                  <w:rStyle w:val="Strong"/>
                  <w:b w:val="0"/>
                </w:rPr>
                <w:alias w:val="SmartCite Citation"/>
                <w:tag w:val="371ac792-2265-4afc-af7c-a3f4e025a186:45deb40c-17d2-491f-9d3b-17d407b0b49b+"/>
                <w:id w:val="1400239491"/>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71</w:t>
                </w:r>
              </w:sdtContent>
            </w:sdt>
          </w:p>
        </w:tc>
      </w:tr>
      <w:tr w:rsidR="004B3E12" w14:paraId="4261532D"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73FB291D" w14:textId="77777777" w:rsidR="004B3E12" w:rsidRDefault="004B3E12" w:rsidP="009F3939">
            <w:pPr>
              <w:pStyle w:val="NoSpacing"/>
              <w:rPr>
                <w:rStyle w:val="Strong"/>
                <w:b/>
              </w:rPr>
            </w:pPr>
          </w:p>
        </w:tc>
        <w:tc>
          <w:tcPr>
            <w:tcW w:w="2472" w:type="dxa"/>
          </w:tcPr>
          <w:p w14:paraId="05653832" w14:textId="70DC8302"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roofErr w:type="spellStart"/>
            <w:r>
              <w:rPr>
                <w:rStyle w:val="Strong"/>
                <w:b w:val="0"/>
              </w:rPr>
              <w:t>Jawrozno</w:t>
            </w:r>
            <w:proofErr w:type="spellEnd"/>
            <w:r>
              <w:rPr>
                <w:rStyle w:val="Strong"/>
                <w:b w:val="0"/>
              </w:rPr>
              <w:t>-III (2020)</w:t>
            </w:r>
          </w:p>
        </w:tc>
        <w:tc>
          <w:tcPr>
            <w:tcW w:w="1214" w:type="dxa"/>
          </w:tcPr>
          <w:p w14:paraId="172996FB" w14:textId="293ECBE7"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910</w:t>
            </w:r>
          </w:p>
        </w:tc>
        <w:tc>
          <w:tcPr>
            <w:tcW w:w="2393" w:type="dxa"/>
          </w:tcPr>
          <w:p w14:paraId="3191D33B" w14:textId="7C8E2BC6"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USD 1.8bn</w:t>
            </w:r>
            <w:sdt>
              <w:sdtPr>
                <w:rPr>
                  <w:rStyle w:val="Strong"/>
                  <w:b w:val="0"/>
                </w:rPr>
                <w:alias w:val="SmartCite Citation"/>
                <w:tag w:val="371ac792-2265-4afc-af7c-a3f4e025a186:ba56235b-7b1e-4408-b33f-2f76ea0eb01c+"/>
                <w:id w:val="-1441292671"/>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72</w:t>
                </w:r>
              </w:sdtContent>
            </w:sdt>
          </w:p>
        </w:tc>
      </w:tr>
      <w:tr w:rsidR="004B3E12" w14:paraId="79C84EEE"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vMerge/>
          </w:tcPr>
          <w:p w14:paraId="58B8502C" w14:textId="77777777" w:rsidR="004B3E12" w:rsidRDefault="004B3E12" w:rsidP="009F3939">
            <w:pPr>
              <w:pStyle w:val="NoSpacing"/>
              <w:rPr>
                <w:rStyle w:val="Strong"/>
                <w:b/>
              </w:rPr>
            </w:pPr>
          </w:p>
        </w:tc>
        <w:tc>
          <w:tcPr>
            <w:tcW w:w="2472" w:type="dxa"/>
          </w:tcPr>
          <w:p w14:paraId="31E87CBB" w14:textId="254765B4"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Opole (2019)</w:t>
            </w:r>
          </w:p>
        </w:tc>
        <w:tc>
          <w:tcPr>
            <w:tcW w:w="1214" w:type="dxa"/>
          </w:tcPr>
          <w:p w14:paraId="3F05D61E" w14:textId="4A9E1139"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1800</w:t>
            </w:r>
          </w:p>
        </w:tc>
        <w:tc>
          <w:tcPr>
            <w:tcW w:w="2393" w:type="dxa"/>
          </w:tcPr>
          <w:p w14:paraId="5DF421FA" w14:textId="40D83C8B" w:rsidR="004B3E12" w:rsidRDefault="004B3E12"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USD 3.6bn</w:t>
            </w:r>
            <w:sdt>
              <w:sdtPr>
                <w:rPr>
                  <w:rStyle w:val="Strong"/>
                  <w:b w:val="0"/>
                </w:rPr>
                <w:alias w:val="SmartCite Citation"/>
                <w:tag w:val="371ac792-2265-4afc-af7c-a3f4e025a186:193aeec1-b418-43e2-b02c-ab95bd79b358+"/>
                <w:id w:val="1169522804"/>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73</w:t>
                </w:r>
              </w:sdtContent>
            </w:sdt>
            <w:r>
              <w:rPr>
                <w:rStyle w:val="Strong"/>
                <w:b w:val="0"/>
              </w:rPr>
              <w:t xml:space="preserve"> </w:t>
            </w:r>
          </w:p>
        </w:tc>
      </w:tr>
      <w:tr w:rsidR="004B3E12" w14:paraId="75B3D933" w14:textId="77777777" w:rsidTr="00BB28C5">
        <w:tc>
          <w:tcPr>
            <w:cnfStyle w:val="001000000000" w:firstRow="0" w:lastRow="0" w:firstColumn="1" w:lastColumn="0" w:oddVBand="0" w:evenVBand="0" w:oddHBand="0" w:evenHBand="0" w:firstRowFirstColumn="0" w:firstRowLastColumn="0" w:lastRowFirstColumn="0" w:lastRowLastColumn="0"/>
            <w:tcW w:w="1134" w:type="dxa"/>
            <w:vMerge/>
          </w:tcPr>
          <w:p w14:paraId="38C8B813" w14:textId="77777777" w:rsidR="004B3E12" w:rsidRDefault="004B3E12" w:rsidP="009F3939">
            <w:pPr>
              <w:pStyle w:val="NoSpacing"/>
              <w:rPr>
                <w:rStyle w:val="Strong"/>
                <w:b/>
              </w:rPr>
            </w:pPr>
          </w:p>
        </w:tc>
        <w:tc>
          <w:tcPr>
            <w:tcW w:w="2472" w:type="dxa"/>
          </w:tcPr>
          <w:p w14:paraId="074A87BF" w14:textId="7B3E1A07"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proofErr w:type="spellStart"/>
            <w:r>
              <w:rPr>
                <w:rStyle w:val="Strong"/>
                <w:b w:val="0"/>
              </w:rPr>
              <w:t>Turow</w:t>
            </w:r>
            <w:proofErr w:type="spellEnd"/>
            <w:r>
              <w:rPr>
                <w:rStyle w:val="Strong"/>
                <w:b w:val="0"/>
              </w:rPr>
              <w:t xml:space="preserve"> (2021)</w:t>
            </w:r>
          </w:p>
        </w:tc>
        <w:tc>
          <w:tcPr>
            <w:tcW w:w="1214" w:type="dxa"/>
          </w:tcPr>
          <w:p w14:paraId="514671DE" w14:textId="1E7BF7ED"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496</w:t>
            </w:r>
          </w:p>
        </w:tc>
        <w:tc>
          <w:tcPr>
            <w:tcW w:w="2393" w:type="dxa"/>
          </w:tcPr>
          <w:p w14:paraId="168B366E" w14:textId="24162875" w:rsidR="004B3E12" w:rsidRDefault="004B3E12" w:rsidP="009F3939">
            <w:pPr>
              <w:pStyle w:val="NoSpacing"/>
              <w:cnfStyle w:val="000000000000" w:firstRow="0" w:lastRow="0" w:firstColumn="0" w:lastColumn="0" w:oddVBand="0" w:evenVBand="0" w:oddHBand="0" w:evenHBand="0" w:firstRowFirstColumn="0" w:firstRowLastColumn="0" w:lastRowFirstColumn="0" w:lastRowLastColumn="0"/>
              <w:rPr>
                <w:rStyle w:val="Strong"/>
                <w:b w:val="0"/>
              </w:rPr>
            </w:pPr>
            <w:r>
              <w:rPr>
                <w:rStyle w:val="Strong"/>
                <w:b w:val="0"/>
              </w:rPr>
              <w:t>USD 1.1bn</w:t>
            </w:r>
            <w:sdt>
              <w:sdtPr>
                <w:rPr>
                  <w:rStyle w:val="Strong"/>
                  <w:b w:val="0"/>
                </w:rPr>
                <w:alias w:val="SmartCite Citation"/>
                <w:tag w:val="371ac792-2265-4afc-af7c-a3f4e025a186:0eaa12c0-0f1e-4b97-a119-9f8f3a25f604+"/>
                <w:id w:val="1609777670"/>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74</w:t>
                </w:r>
              </w:sdtContent>
            </w:sdt>
            <w:r>
              <w:rPr>
                <w:rStyle w:val="Strong"/>
                <w:b w:val="0"/>
              </w:rPr>
              <w:t xml:space="preserve"> </w:t>
            </w:r>
          </w:p>
        </w:tc>
      </w:tr>
      <w:tr w:rsidR="00460F5E" w14:paraId="65FCF556" w14:textId="77777777" w:rsidTr="00BB28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Pr>
          <w:p w14:paraId="479AB962" w14:textId="28C9E7A9" w:rsidR="00460F5E" w:rsidRDefault="00460F5E" w:rsidP="009F3939">
            <w:pPr>
              <w:pStyle w:val="NoSpacing"/>
              <w:rPr>
                <w:rStyle w:val="Strong"/>
                <w:b/>
              </w:rPr>
            </w:pPr>
            <w:r>
              <w:rPr>
                <w:rStyle w:val="Strong"/>
                <w:b/>
              </w:rPr>
              <w:t>Slov</w:t>
            </w:r>
            <w:r w:rsidR="00D511C4">
              <w:rPr>
                <w:rStyle w:val="Strong"/>
                <w:b/>
              </w:rPr>
              <w:t>enia</w:t>
            </w:r>
          </w:p>
        </w:tc>
        <w:tc>
          <w:tcPr>
            <w:tcW w:w="2472" w:type="dxa"/>
          </w:tcPr>
          <w:p w14:paraId="15C6C1F7" w14:textId="4D84B4AD" w:rsidR="00460F5E" w:rsidRDefault="00460F5E"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proofErr w:type="spellStart"/>
            <w:r>
              <w:rPr>
                <w:rStyle w:val="Strong"/>
                <w:b w:val="0"/>
              </w:rPr>
              <w:t>Sostanj</w:t>
            </w:r>
            <w:proofErr w:type="spellEnd"/>
            <w:r>
              <w:rPr>
                <w:rStyle w:val="Strong"/>
                <w:b w:val="0"/>
              </w:rPr>
              <w:t xml:space="preserve"> 6</w:t>
            </w:r>
            <w:r w:rsidR="00B736A0">
              <w:rPr>
                <w:rStyle w:val="Strong"/>
                <w:b w:val="0"/>
              </w:rPr>
              <w:t xml:space="preserve"> (2015)</w:t>
            </w:r>
          </w:p>
        </w:tc>
        <w:tc>
          <w:tcPr>
            <w:tcW w:w="1214" w:type="dxa"/>
          </w:tcPr>
          <w:p w14:paraId="050BE0A6" w14:textId="7D1057E9" w:rsidR="00460F5E" w:rsidRDefault="006B6C96"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600</w:t>
            </w:r>
          </w:p>
        </w:tc>
        <w:tc>
          <w:tcPr>
            <w:tcW w:w="2393" w:type="dxa"/>
          </w:tcPr>
          <w:p w14:paraId="33B5F175" w14:textId="522FA2B4" w:rsidR="00460F5E" w:rsidRDefault="000D1585" w:rsidP="009F3939">
            <w:pPr>
              <w:pStyle w:val="NoSpacing"/>
              <w:cnfStyle w:val="000000100000" w:firstRow="0" w:lastRow="0" w:firstColumn="0" w:lastColumn="0" w:oddVBand="0" w:evenVBand="0" w:oddHBand="1" w:evenHBand="0" w:firstRowFirstColumn="0" w:firstRowLastColumn="0" w:lastRowFirstColumn="0" w:lastRowLastColumn="0"/>
              <w:rPr>
                <w:rStyle w:val="Strong"/>
                <w:b w:val="0"/>
              </w:rPr>
            </w:pPr>
            <w:r>
              <w:rPr>
                <w:rStyle w:val="Strong"/>
                <w:b w:val="0"/>
              </w:rPr>
              <w:t>U</w:t>
            </w:r>
            <w:r w:rsidRPr="00D53919">
              <w:rPr>
                <w:rStyle w:val="Strong"/>
                <w:b w:val="0"/>
              </w:rPr>
              <w:t>SD</w:t>
            </w:r>
            <w:r>
              <w:rPr>
                <w:rStyle w:val="Strong"/>
                <w:b w:val="0"/>
              </w:rPr>
              <w:t xml:space="preserve"> </w:t>
            </w:r>
            <w:r w:rsidR="004B3E12">
              <w:rPr>
                <w:rStyle w:val="Strong"/>
                <w:b w:val="0"/>
              </w:rPr>
              <w:t>1.</w:t>
            </w:r>
            <w:r w:rsidRPr="00D53919">
              <w:rPr>
                <w:rStyle w:val="Strong"/>
                <w:b w:val="0"/>
              </w:rPr>
              <w:t>6</w:t>
            </w:r>
            <w:r w:rsidR="004B3E12" w:rsidRPr="00D53919">
              <w:rPr>
                <w:rStyle w:val="Strong"/>
                <w:b w:val="0"/>
              </w:rPr>
              <w:t>bn</w:t>
            </w:r>
            <w:sdt>
              <w:sdtPr>
                <w:rPr>
                  <w:rStyle w:val="Strong"/>
                  <w:b w:val="0"/>
                </w:rPr>
                <w:alias w:val="SmartCite Citation"/>
                <w:tag w:val="371ac792-2265-4afc-af7c-a3f4e025a186:8b1b8a2f-4e5d-4718-b730-6d18d880db18+"/>
                <w:id w:val="841358848"/>
                <w:placeholder>
                  <w:docPart w:val="DefaultPlaceholder_-1854013440"/>
                </w:placeholder>
              </w:sdtPr>
              <w:sdtEndPr>
                <w:rPr>
                  <w:rStyle w:val="Strong"/>
                </w:rPr>
              </w:sdtEndPr>
              <w:sdtContent>
                <w:r w:rsidR="006E042A" w:rsidRPr="006E042A">
                  <w:rPr>
                    <w:rFonts w:ascii="Calibri Light" w:hAnsi="Calibri Light" w:cs="Calibri Light"/>
                    <w:color w:val="000000"/>
                    <w:vertAlign w:val="superscript"/>
                  </w:rPr>
                  <w:t>75</w:t>
                </w:r>
              </w:sdtContent>
            </w:sdt>
            <w:r w:rsidR="004B3E12">
              <w:rPr>
                <w:rStyle w:val="Strong"/>
                <w:b w:val="0"/>
              </w:rPr>
              <w:t xml:space="preserve"> </w:t>
            </w:r>
          </w:p>
        </w:tc>
      </w:tr>
    </w:tbl>
    <w:p w14:paraId="6E0948CF" w14:textId="77777777" w:rsidR="003A3CE6" w:rsidRPr="005C6797" w:rsidRDefault="003A3CE6" w:rsidP="009F3939">
      <w:pPr>
        <w:pStyle w:val="NoSpacing"/>
        <w:rPr>
          <w:rStyle w:val="Strong"/>
          <w:b w:val="0"/>
        </w:rPr>
      </w:pPr>
    </w:p>
    <w:p w14:paraId="515639A7" w14:textId="77777777" w:rsidR="00B31A2C" w:rsidRDefault="00B31A2C" w:rsidP="009F3939"/>
    <w:p w14:paraId="7BACA9A4" w14:textId="77777777" w:rsidR="00B31A2C" w:rsidRDefault="00B31A2C" w:rsidP="009F3939"/>
    <w:p w14:paraId="161E03DF" w14:textId="77777777" w:rsidR="00B31A2C" w:rsidRDefault="00B31A2C" w:rsidP="009F3939"/>
    <w:p w14:paraId="234BE2E5" w14:textId="77777777" w:rsidR="00B31A2C" w:rsidRDefault="00B31A2C" w:rsidP="009F3939"/>
    <w:p w14:paraId="6F7F4966" w14:textId="77777777" w:rsidR="00B31A2C" w:rsidRDefault="00B31A2C" w:rsidP="009F3939"/>
    <w:p w14:paraId="3D57F0C3" w14:textId="77777777" w:rsidR="00B31A2C" w:rsidRDefault="00B31A2C" w:rsidP="009F3939"/>
    <w:p w14:paraId="19970703" w14:textId="77777777" w:rsidR="00B31A2C" w:rsidRDefault="00B31A2C" w:rsidP="009F3939"/>
    <w:p w14:paraId="4D21CC6D" w14:textId="77777777" w:rsidR="00B31A2C" w:rsidRDefault="00B31A2C" w:rsidP="009F3939"/>
    <w:p w14:paraId="64C680FE" w14:textId="77777777" w:rsidR="00B31A2C" w:rsidRDefault="00B31A2C" w:rsidP="009F3939"/>
    <w:p w14:paraId="54BA0B81" w14:textId="77777777" w:rsidR="00814FDC" w:rsidRDefault="00814FDC" w:rsidP="009F3939"/>
    <w:p w14:paraId="17B0D010" w14:textId="77777777" w:rsidR="00814FDC" w:rsidRDefault="00814FDC" w:rsidP="009F3939"/>
    <w:p w14:paraId="0339D034" w14:textId="77777777" w:rsidR="00814FDC" w:rsidRDefault="00814FDC" w:rsidP="009F3939"/>
    <w:p w14:paraId="6B818D0B" w14:textId="77777777" w:rsidR="00814FDC" w:rsidRDefault="00814FDC" w:rsidP="009F3939"/>
    <w:p w14:paraId="0CC8125D" w14:textId="77777777" w:rsidR="00686E81" w:rsidRDefault="00686E81" w:rsidP="009F3939"/>
    <w:p w14:paraId="684F6D21" w14:textId="77777777" w:rsidR="00686E81" w:rsidRDefault="00686E81" w:rsidP="009F3939"/>
    <w:p w14:paraId="69AB8219" w14:textId="77777777" w:rsidR="00814FDC" w:rsidRDefault="00814FDC" w:rsidP="009F3939"/>
    <w:p w14:paraId="171ECD0B" w14:textId="77777777" w:rsidR="00814FDC" w:rsidRDefault="00814FDC" w:rsidP="004B752C">
      <w:pPr>
        <w:pStyle w:val="Heading1"/>
        <w:rPr>
          <w:rStyle w:val="Strong"/>
          <w:b w:val="0"/>
        </w:rPr>
      </w:pPr>
    </w:p>
    <w:p w14:paraId="5A33DFF4" w14:textId="77777777" w:rsidR="006F4B39" w:rsidRPr="006F4B39" w:rsidRDefault="006F4B39" w:rsidP="006F4B39"/>
    <w:p w14:paraId="7D62D7BA" w14:textId="5A8E1093" w:rsidR="00666F11" w:rsidRDefault="00D46029" w:rsidP="004B752C">
      <w:pPr>
        <w:pStyle w:val="Heading1"/>
        <w:rPr>
          <w:rStyle w:val="Strong"/>
          <w:b w:val="0"/>
        </w:rPr>
      </w:pPr>
      <w:bookmarkStart w:id="8" w:name="_Toc129703885"/>
      <w:r w:rsidRPr="0034698A">
        <w:rPr>
          <w:rStyle w:val="Strong"/>
          <w:b w:val="0"/>
        </w:rPr>
        <w:t xml:space="preserve">Supplementary </w:t>
      </w:r>
      <w:r w:rsidR="00A80686" w:rsidRPr="001748FF">
        <w:rPr>
          <w:rStyle w:val="Strong"/>
          <w:b w:val="0"/>
        </w:rPr>
        <w:t>Notes</w:t>
      </w:r>
      <w:bookmarkEnd w:id="8"/>
    </w:p>
    <w:p w14:paraId="0C2B2F43" w14:textId="62006B94" w:rsidR="00814FDC" w:rsidRPr="000874E9" w:rsidRDefault="00814FDC" w:rsidP="00B315DD">
      <w:pPr>
        <w:pStyle w:val="Heading2"/>
      </w:pPr>
      <w:bookmarkStart w:id="9" w:name="_Ref129698058"/>
      <w:bookmarkStart w:id="10" w:name="_Toc129703886"/>
      <w:r>
        <w:t>Just Energy Transition Partnerships</w:t>
      </w:r>
      <w:bookmarkEnd w:id="9"/>
      <w:bookmarkEnd w:id="10"/>
    </w:p>
    <w:p w14:paraId="64C93B33" w14:textId="14BAB674" w:rsidR="00814FDC" w:rsidRPr="004D245C" w:rsidRDefault="00814FDC" w:rsidP="00814FDC">
      <w:pPr>
        <w:spacing w:before="240"/>
      </w:pPr>
      <w:r w:rsidRPr="00A5401F">
        <w:t xml:space="preserve">Just Energy Transition Partnerships (JETPs) are a new mechanism to support coal-dependent countries in </w:t>
      </w:r>
      <w:proofErr w:type="spellStart"/>
      <w:r w:rsidRPr="00A5401F">
        <w:t>decarbonisation</w:t>
      </w:r>
      <w:proofErr w:type="spellEnd"/>
      <w:r w:rsidRPr="00A5401F">
        <w:t xml:space="preserve"> and climate mitigation</w:t>
      </w:r>
      <w:sdt>
        <w:sdtPr>
          <w:alias w:val="SmartCite Citation"/>
          <w:tag w:val="371ac792-2265-4afc-af7c-a3f4e025a186:d1006cc8-e823-4a49-8013-14e5f2bb8395,371ac792-2265-4afc-af7c-a3f4e025a186:0cff7c5e-e9c0-4a0e-983c-d25f1d59183b+"/>
          <w:id w:val="1933549800"/>
          <w:placeholder>
            <w:docPart w:val="61270224760E094E8AE5857183ED35F0"/>
          </w:placeholder>
        </w:sdtPr>
        <w:sdtEndPr/>
        <w:sdtContent>
          <w:r w:rsidR="006E042A" w:rsidRPr="006E042A">
            <w:rPr>
              <w:rFonts w:ascii="Calibri Light" w:hAnsi="Calibri Light" w:cs="Calibri Light"/>
              <w:color w:val="000000"/>
              <w:vertAlign w:val="superscript"/>
            </w:rPr>
            <w:t>76,77</w:t>
          </w:r>
        </w:sdtContent>
      </w:sdt>
      <w:r w:rsidRPr="00A5401F">
        <w:t>. The first JETP was established at COP26 between France, Germany, the United Kingdom, the United States, and the European Union as donors</w:t>
      </w:r>
      <w:r>
        <w:t>,</w:t>
      </w:r>
      <w:r w:rsidRPr="00A5401F">
        <w:t xml:space="preserve"> and South Africa as recipient</w:t>
      </w:r>
      <w:sdt>
        <w:sdtPr>
          <w:alias w:val="SmartCite Citation"/>
          <w:tag w:val="371ac792-2265-4afc-af7c-a3f4e025a186:06ac055b-a47e-4aa3-b5ef-2bef87977905,371ac792-2265-4afc-af7c-a3f4e025a186:51df9d22-ad71-4a42-8f4f-70cbe6b24cca+"/>
          <w:id w:val="1171222452"/>
          <w:placeholder>
            <w:docPart w:val="61270224760E094E8AE5857183ED35F0"/>
          </w:placeholder>
        </w:sdtPr>
        <w:sdtEndPr/>
        <w:sdtContent>
          <w:r w:rsidR="006E042A" w:rsidRPr="006E042A">
            <w:rPr>
              <w:rFonts w:ascii="Calibri Light" w:hAnsi="Calibri Light" w:cs="Calibri Light"/>
              <w:color w:val="000000"/>
              <w:vertAlign w:val="superscript"/>
            </w:rPr>
            <w:t>50,78</w:t>
          </w:r>
        </w:sdtContent>
      </w:sdt>
      <w:r w:rsidRPr="00A5401F">
        <w:t xml:space="preserve">. Since then, JETPs have also been established with Vietnam and Indonesia as recipients, and </w:t>
      </w:r>
      <w:r>
        <w:t>an expanded</w:t>
      </w:r>
      <w:r w:rsidRPr="00A5401F">
        <w:t xml:space="preserve"> group of donor countries (</w:t>
      </w:r>
      <w:r>
        <w:t xml:space="preserve">known as the </w:t>
      </w:r>
      <w:r w:rsidRPr="00A5401F">
        <w:t>International Partners Group</w:t>
      </w:r>
      <w:r>
        <w:t xml:space="preserve"> which now</w:t>
      </w:r>
      <w:r w:rsidRPr="00A5401F">
        <w:t xml:space="preserve"> also includes Denmark, Italy, Canada, </w:t>
      </w:r>
      <w:proofErr w:type="gramStart"/>
      <w:r w:rsidRPr="00A5401F">
        <w:t>Japan</w:t>
      </w:r>
      <w:proofErr w:type="gramEnd"/>
      <w:r w:rsidRPr="00A5401F">
        <w:t xml:space="preserve"> and Norway</w:t>
      </w:r>
      <w:sdt>
        <w:sdtPr>
          <w:alias w:val="SmartCite Citation"/>
          <w:tag w:val="371ac792-2265-4afc-af7c-a3f4e025a186:e785e4c1-2324-40e0-9a1a-5fd46ca3a64c,371ac792-2265-4afc-af7c-a3f4e025a186:1555b57c-95f0-459a-94d3-56a2286c8d54+"/>
          <w:id w:val="-1466655138"/>
          <w:placeholder>
            <w:docPart w:val="61270224760E094E8AE5857183ED35F0"/>
          </w:placeholder>
        </w:sdtPr>
        <w:sdtEndPr/>
        <w:sdtContent>
          <w:r w:rsidR="006E042A" w:rsidRPr="006E042A">
            <w:rPr>
              <w:rFonts w:ascii="Calibri Light" w:hAnsi="Calibri Light" w:cs="Calibri Light"/>
              <w:color w:val="000000"/>
              <w:vertAlign w:val="superscript"/>
            </w:rPr>
            <w:t>31,49</w:t>
          </w:r>
        </w:sdtContent>
      </w:sdt>
      <w:r>
        <w:t>)</w:t>
      </w:r>
      <w:r w:rsidRPr="00A5401F">
        <w:t>. Just Energy Transition Partnerships are also in discussion with Senegal and India</w:t>
      </w:r>
      <w:sdt>
        <w:sdtPr>
          <w:alias w:val="SmartCite Citation"/>
          <w:tag w:val="371ac792-2265-4afc-af7c-a3f4e025a186:97f34f7c-eeb0-42c3-a68f-5795e1898faf,371ac792-2265-4afc-af7c-a3f4e025a186:0cff7c5e-e9c0-4a0e-983c-d25f1d59183b+"/>
          <w:id w:val="253945618"/>
          <w:placeholder>
            <w:docPart w:val="F8BA7D539ABD2E46B379BD5B6CE00640"/>
          </w:placeholder>
        </w:sdtPr>
        <w:sdtEndPr/>
        <w:sdtContent>
          <w:r w:rsidR="006E042A" w:rsidRPr="006E042A">
            <w:rPr>
              <w:rFonts w:ascii="Calibri Light" w:hAnsi="Calibri Light" w:cs="Calibri Light"/>
              <w:color w:val="000000"/>
              <w:vertAlign w:val="superscript"/>
            </w:rPr>
            <w:t>77,79</w:t>
          </w:r>
        </w:sdtContent>
      </w:sdt>
      <w:r w:rsidRPr="00A5401F">
        <w:t>.</w:t>
      </w:r>
    </w:p>
    <w:p w14:paraId="16F10413" w14:textId="651D7281" w:rsidR="00814FDC" w:rsidRPr="00A5401F" w:rsidRDefault="00814FDC" w:rsidP="00814FDC">
      <w:pPr>
        <w:spacing w:before="240"/>
      </w:pPr>
      <w:r w:rsidRPr="00A5401F">
        <w:t xml:space="preserve">Each JETP pledges a certain amount of </w:t>
      </w:r>
      <w:r>
        <w:t>funding</w:t>
      </w:r>
      <w:r w:rsidRPr="00A5401F">
        <w:t xml:space="preserve"> (currently between </w:t>
      </w:r>
      <w:r w:rsidR="00053EDF">
        <w:t>USD</w:t>
      </w:r>
      <w:r w:rsidRPr="00A5401F">
        <w:t xml:space="preserve">8.5 bn - </w:t>
      </w:r>
      <w:r w:rsidR="00053EDF">
        <w:t>USD</w:t>
      </w:r>
      <w:r w:rsidRPr="00A5401F">
        <w:t>20 bn respectively over 3 to 5 years)</w:t>
      </w:r>
      <w:r>
        <w:t xml:space="preserve"> and </w:t>
      </w:r>
      <w:r w:rsidR="00BC5942" w:rsidRPr="00A5401F">
        <w:t>administr</w:t>
      </w:r>
      <w:r w:rsidR="00BC5942">
        <w:t>ative</w:t>
      </w:r>
      <w:r w:rsidRPr="00A5401F">
        <w:t xml:space="preserve"> and technical assistance</w:t>
      </w:r>
      <w:sdt>
        <w:sdtPr>
          <w:alias w:val="SmartCite Citation"/>
          <w:tag w:val="371ac792-2265-4afc-af7c-a3f4e025a186:e785e4c1-2324-40e0-9a1a-5fd46ca3a64c,371ac792-2265-4afc-af7c-a3f4e025a186:1555b57c-95f0-459a-94d3-56a2286c8d54,371ac792-2265-4afc-af7c-a3f4e025a186:51df9d22-ad71-4a42-8f4f-70cbe6b24cca+"/>
          <w:id w:val="764188972"/>
          <w:placeholder>
            <w:docPart w:val="63CD465C2692C24CA924213D1CE3C970"/>
          </w:placeholder>
        </w:sdtPr>
        <w:sdtEndPr/>
        <w:sdtContent>
          <w:r w:rsidR="006E042A" w:rsidRPr="006E042A">
            <w:rPr>
              <w:rFonts w:ascii="Calibri Light" w:hAnsi="Calibri Light" w:cs="Calibri Light"/>
              <w:color w:val="000000"/>
              <w:vertAlign w:val="superscript"/>
            </w:rPr>
            <w:t>31,49,50</w:t>
          </w:r>
        </w:sdtContent>
      </w:sdt>
      <w:r w:rsidRPr="00A5401F">
        <w:t>. Usually, half of these funds are provided by donor countries, and the other half is mobilized from private finance, for example from the “Glasgow Financial Alliance for Net Zero” - a working group including several large banks (for example Bank of America, Deutsche Bank, HSBC)</w:t>
      </w:r>
      <w:sdt>
        <w:sdtPr>
          <w:alias w:val="SmartCite Citation"/>
          <w:tag w:val="371ac792-2265-4afc-af7c-a3f4e025a186:51df9d22-ad71-4a42-8f4f-70cbe6b24cca,371ac792-2265-4afc-af7c-a3f4e025a186:e785e4c1-2324-40e0-9a1a-5fd46ca3a64c,371ac792-2265-4afc-af7c-a3f4e025a186:1555b57c-95f0-459a-94d3-56a2286c8d54+"/>
          <w:id w:val="-1678343002"/>
          <w:placeholder>
            <w:docPart w:val="32ADC46D8198F74B9EECC94C6F042F2D"/>
          </w:placeholder>
        </w:sdtPr>
        <w:sdtEndPr/>
        <w:sdtContent>
          <w:r w:rsidR="006E042A" w:rsidRPr="006E042A">
            <w:rPr>
              <w:rFonts w:ascii="Calibri Light" w:hAnsi="Calibri Light" w:cs="Calibri Light"/>
              <w:color w:val="000000"/>
              <w:vertAlign w:val="superscript"/>
            </w:rPr>
            <w:t>31,49,50</w:t>
          </w:r>
        </w:sdtContent>
      </w:sdt>
      <w:r w:rsidRPr="00A5401F">
        <w:t>. In our analysis, we</w:t>
      </w:r>
      <w:r>
        <w:t xml:space="preserve"> only</w:t>
      </w:r>
      <w:r w:rsidRPr="00A5401F">
        <w:t xml:space="preserve"> include compensation to be paid by donor countries</w:t>
      </w:r>
      <w:r>
        <w:t xml:space="preserve"> (see Methods)</w:t>
      </w:r>
      <w:r w:rsidRPr="00A5401F">
        <w:t>.</w:t>
      </w:r>
    </w:p>
    <w:p w14:paraId="3735F9A3" w14:textId="41975BCB" w:rsidR="00814FDC" w:rsidRPr="00BE689E" w:rsidRDefault="00814FDC" w:rsidP="00814FDC">
      <w:pPr>
        <w:spacing w:before="240"/>
      </w:pPr>
      <w:r>
        <w:t>R</w:t>
      </w:r>
      <w:r w:rsidRPr="00A5401F">
        <w:t>ecipient countr</w:t>
      </w:r>
      <w:r>
        <w:t>ies of JETPs</w:t>
      </w:r>
      <w:r w:rsidRPr="00A5401F">
        <w:t xml:space="preserve"> lead the development of a transition plan, to be endorsed by donor countries and ensure the constructive use of funds</w:t>
      </w:r>
      <w:sdt>
        <w:sdtPr>
          <w:alias w:val="SmartCite Citation"/>
          <w:tag w:val="371ac792-2265-4afc-af7c-a3f4e025a186:0cff7c5e-e9c0-4a0e-983c-d25f1d59183b+"/>
          <w:id w:val="-29339448"/>
          <w:placeholder>
            <w:docPart w:val="74F155F504C640499ABA878337953252"/>
          </w:placeholder>
        </w:sdtPr>
        <w:sdtEndPr/>
        <w:sdtContent>
          <w:r w:rsidR="006E042A" w:rsidRPr="006E042A">
            <w:rPr>
              <w:rFonts w:ascii="Calibri Light" w:hAnsi="Calibri Light" w:cs="Calibri Light"/>
              <w:color w:val="000000"/>
              <w:vertAlign w:val="superscript"/>
            </w:rPr>
            <w:t>77</w:t>
          </w:r>
        </w:sdtContent>
      </w:sdt>
      <w:r w:rsidRPr="00A5401F">
        <w:t xml:space="preserve">. Conditional upon the plan being endorsed and followed, the JETPs provide opportunities for further financial flows to support </w:t>
      </w:r>
      <w:proofErr w:type="spellStart"/>
      <w:r w:rsidRPr="00A5401F">
        <w:t>decarbonisation</w:t>
      </w:r>
      <w:proofErr w:type="spellEnd"/>
      <w:r w:rsidRPr="00A5401F">
        <w:t xml:space="preserve"> in the longer term</w:t>
      </w:r>
      <w:sdt>
        <w:sdtPr>
          <w:alias w:val="SmartCite Citation"/>
          <w:tag w:val="371ac792-2265-4afc-af7c-a3f4e025a186:e785e4c1-2324-40e0-9a1a-5fd46ca3a64c,371ac792-2265-4afc-af7c-a3f4e025a186:51df9d22-ad71-4a42-8f4f-70cbe6b24cca,371ac792-2265-4afc-af7c-a3f4e025a186:1555b57c-95f0-459a-94d3-56a2286c8d54+"/>
          <w:id w:val="1361159253"/>
          <w:placeholder>
            <w:docPart w:val="74F155F504C640499ABA878337953252"/>
          </w:placeholder>
        </w:sdtPr>
        <w:sdtEndPr/>
        <w:sdtContent>
          <w:r w:rsidR="006E042A" w:rsidRPr="006E042A">
            <w:rPr>
              <w:rFonts w:ascii="Calibri Light" w:hAnsi="Calibri Light" w:cs="Calibri Light"/>
              <w:color w:val="000000"/>
              <w:vertAlign w:val="superscript"/>
            </w:rPr>
            <w:t>31,49,50</w:t>
          </w:r>
        </w:sdtContent>
      </w:sdt>
      <w:r w:rsidRPr="00A5401F">
        <w:t xml:space="preserve">. </w:t>
      </w:r>
      <w:r>
        <w:t>For example, the JETP for considers “policy reforms aimed at facilitating great levels of investment”</w:t>
      </w:r>
      <w:sdt>
        <w:sdtPr>
          <w:alias w:val="SmartCite Citation"/>
          <w:tag w:val="371ac792-2265-4afc-af7c-a3f4e025a186:e785e4c1-2324-40e0-9a1a-5fd46ca3a64c+"/>
          <w:id w:val="1435253862"/>
          <w:placeholder>
            <w:docPart w:val="73E57B4108E7BE4F9C2C6DD4BAF822F1"/>
          </w:placeholder>
        </w:sdtPr>
        <w:sdtEndPr/>
        <w:sdtContent>
          <w:r w:rsidR="006E042A" w:rsidRPr="006E042A">
            <w:rPr>
              <w:rFonts w:ascii="Calibri Light" w:hAnsi="Calibri Light" w:cs="Calibri Light"/>
              <w:color w:val="000000"/>
              <w:vertAlign w:val="superscript"/>
            </w:rPr>
            <w:t>31</w:t>
          </w:r>
        </w:sdtContent>
      </w:sdt>
      <w:r>
        <w:t xml:space="preserve"> (Table 2</w:t>
      </w:r>
      <w:r w:rsidR="006F4B39">
        <w:t xml:space="preserve"> in the main text</w:t>
      </w:r>
      <w:r>
        <w:t xml:space="preserve">). Given that the vision of JETPs is to be renewed and extended, we estimate an upper boundary for compensation by </w:t>
      </w:r>
      <w:r w:rsidRPr="00A5401F">
        <w:t>extrapolat</w:t>
      </w:r>
      <w:r>
        <w:t xml:space="preserve">ing </w:t>
      </w:r>
      <w:r w:rsidRPr="00A5401F">
        <w:t>currently pledged annual transfer rates until the latest possible date of coal phase-out (2049) for both Indonesia and Vietnam. For South Africa, such an extrapolation is not possible because there is no phase-out date specified.</w:t>
      </w:r>
      <w:r>
        <w:t xml:space="preserve"> The central estimate we report is the average between already-committed funding and our upper estimate.</w:t>
      </w:r>
    </w:p>
    <w:p w14:paraId="2CB6A68D" w14:textId="043FB5B4" w:rsidR="00814FDC" w:rsidRDefault="00814FDC" w:rsidP="00814FDC">
      <w:pPr>
        <w:spacing w:before="240"/>
      </w:pPr>
      <w:r>
        <w:t>The JETPs also includes estimates of emission reductions compared to the countries’ current pathways to be achieved through the partnerships. The JETP for Vietnam envisions a “cumulative reduction of around 200 megatons of greenhouse gas emissions by 2030, and a further 300 megatons by 2035”</w:t>
      </w:r>
      <w:sdt>
        <w:sdtPr>
          <w:alias w:val="SmartCite Citation"/>
          <w:tag w:val="371ac792-2265-4afc-af7c-a3f4e025a186:1555b57c-95f0-459a-94d3-56a2286c8d54+"/>
          <w:id w:val="-2050526419"/>
          <w:placeholder>
            <w:docPart w:val="806E2558DE4D0140ACA1137E89B1D47D"/>
          </w:placeholder>
        </w:sdtPr>
        <w:sdtEndPr/>
        <w:sdtContent>
          <w:r w:rsidR="006E042A" w:rsidRPr="006E042A">
            <w:rPr>
              <w:rFonts w:ascii="Calibri Light" w:hAnsi="Calibri Light" w:cs="Calibri Light"/>
              <w:color w:val="000000"/>
              <w:vertAlign w:val="superscript"/>
            </w:rPr>
            <w:t>49</w:t>
          </w:r>
        </w:sdtContent>
      </w:sdt>
      <w:r>
        <w:t xml:space="preserve"> – roughly comparable to our median estimate of avoided emissions of coal phase-out. The JETP for Indonesia foresees a </w:t>
      </w:r>
      <w:r w:rsidRPr="002A61B5">
        <w:t>“</w:t>
      </w:r>
      <w:r w:rsidRPr="002A61B5">
        <w:rPr>
          <w:color w:val="000000"/>
        </w:rPr>
        <w:t>cumulative reduction of more than 300 megatons in greenhouse gas emissions through 2030 and a reduction of well above 2</w:t>
      </w:r>
      <w:r>
        <w:rPr>
          <w:rFonts w:ascii="Arial" w:hAnsi="Arial" w:cs="Arial"/>
          <w:color w:val="000000"/>
          <w:sz w:val="27"/>
          <w:szCs w:val="27"/>
        </w:rPr>
        <w:t xml:space="preserve"> </w:t>
      </w:r>
      <w:r w:rsidRPr="002A61B5">
        <w:t>gigatons through 2060 from Indonesia's current trajectory</w:t>
      </w:r>
      <w:r>
        <w:t>”</w:t>
      </w:r>
      <w:sdt>
        <w:sdtPr>
          <w:alias w:val="SmartCite Citation"/>
          <w:tag w:val="371ac792-2265-4afc-af7c-a3f4e025a186:e785e4c1-2324-40e0-9a1a-5fd46ca3a64c+"/>
          <w:id w:val="-390739756"/>
          <w:placeholder>
            <w:docPart w:val="806E2558DE4D0140ACA1137E89B1D47D"/>
          </w:placeholder>
        </w:sdtPr>
        <w:sdtEndPr/>
        <w:sdtContent>
          <w:r w:rsidR="006E042A" w:rsidRPr="006E042A">
            <w:rPr>
              <w:rFonts w:ascii="Calibri Light" w:hAnsi="Calibri Light" w:cs="Calibri Light"/>
              <w:color w:val="000000"/>
              <w:vertAlign w:val="superscript"/>
            </w:rPr>
            <w:t>31</w:t>
          </w:r>
        </w:sdtContent>
      </w:sdt>
      <w:r>
        <w:t>. This is roughly in the same order of magnitude as our estimates for avoided emissions from coal phase-out (</w:t>
      </w:r>
      <w:r w:rsidR="006E042A">
        <w:t>Supplementary Table 2</w:t>
      </w:r>
      <w:r w:rsidRPr="000C7C1D">
        <w:t>).</w:t>
      </w:r>
      <w:r>
        <w:t xml:space="preserve"> The JETP for South Africa “is expected to prevent up to 1-1.5 gigatons of emissions over the next 20 years”</w:t>
      </w:r>
      <w:sdt>
        <w:sdtPr>
          <w:alias w:val="SmartCite Citation"/>
          <w:tag w:val="371ac792-2265-4afc-af7c-a3f4e025a186:51df9d22-ad71-4a42-8f4f-70cbe6b24cca+"/>
          <w:id w:val="-489712133"/>
          <w:placeholder>
            <w:docPart w:val="806E2558DE4D0140ACA1137E89B1D47D"/>
          </w:placeholder>
        </w:sdtPr>
        <w:sdtEndPr/>
        <w:sdtContent>
          <w:r w:rsidR="006E042A" w:rsidRPr="006E042A">
            <w:rPr>
              <w:rFonts w:ascii="Calibri Light" w:hAnsi="Calibri Light" w:cs="Calibri Light"/>
              <w:color w:val="000000"/>
              <w:vertAlign w:val="superscript"/>
            </w:rPr>
            <w:t>50</w:t>
          </w:r>
        </w:sdtContent>
      </w:sdt>
      <w:r>
        <w:t xml:space="preserve"> though there so far there is no definite coal phase-out plan or commitment. </w:t>
      </w:r>
    </w:p>
    <w:p w14:paraId="3DE91CCB" w14:textId="77777777" w:rsidR="00CE07BA" w:rsidRDefault="00CE07BA" w:rsidP="00814FDC">
      <w:pPr>
        <w:spacing w:before="240"/>
      </w:pPr>
    </w:p>
    <w:p w14:paraId="0C23C4F4" w14:textId="77777777" w:rsidR="00BC5942" w:rsidRDefault="00BC5942" w:rsidP="00814FDC">
      <w:pPr>
        <w:spacing w:before="240"/>
      </w:pPr>
    </w:p>
    <w:p w14:paraId="19F088A7" w14:textId="77777777" w:rsidR="00CE07BA" w:rsidRDefault="00CE07BA" w:rsidP="00814FDC">
      <w:pPr>
        <w:spacing w:before="240"/>
      </w:pPr>
    </w:p>
    <w:p w14:paraId="5A259CB8" w14:textId="501D9F08" w:rsidR="00686E81" w:rsidRPr="00321BDB" w:rsidRDefault="00686E81" w:rsidP="006C7CC5">
      <w:pPr>
        <w:pStyle w:val="Heading2"/>
        <w:tabs>
          <w:tab w:val="num" w:pos="2410"/>
        </w:tabs>
        <w:rPr>
          <w:rStyle w:val="Strong"/>
          <w:b/>
          <w:sz w:val="26"/>
          <w:szCs w:val="26"/>
        </w:rPr>
      </w:pPr>
      <w:bookmarkStart w:id="11" w:name="_Toc129703887"/>
      <w:r w:rsidRPr="00975299">
        <w:rPr>
          <w:rStyle w:val="Strong"/>
          <w:b/>
          <w:bCs/>
        </w:rPr>
        <w:t>Regression</w:t>
      </w:r>
      <w:r w:rsidRPr="00321BDB">
        <w:rPr>
          <w:rStyle w:val="Strong"/>
          <w:b/>
        </w:rPr>
        <w:t xml:space="preserve"> analysis</w:t>
      </w:r>
      <w:bookmarkEnd w:id="11"/>
    </w:p>
    <w:p w14:paraId="6FFA2771" w14:textId="77777777" w:rsidR="00686E81" w:rsidRPr="007451E5" w:rsidRDefault="00686E81" w:rsidP="007451E5">
      <w:pPr>
        <w:spacing w:before="240"/>
        <w:rPr>
          <w:i/>
          <w:iCs/>
        </w:rPr>
      </w:pPr>
      <w:r w:rsidRPr="007451E5">
        <w:rPr>
          <w:i/>
          <w:iCs/>
        </w:rPr>
        <w:t>Variable selection and mechanisms</w:t>
      </w:r>
    </w:p>
    <w:p w14:paraId="6AC809C4" w14:textId="7936FE90" w:rsidR="00686E81" w:rsidRPr="005F43F1" w:rsidRDefault="00686E81" w:rsidP="00686E81">
      <w:pPr>
        <w:spacing w:before="240"/>
      </w:pPr>
      <w:r w:rsidRPr="005F43F1">
        <w:t xml:space="preserve">To better understand the variation between coal phase-out compensation paid in different countries, we conduct a </w:t>
      </w:r>
      <w:r w:rsidR="00BC5942" w:rsidRPr="005F43F1">
        <w:t>multiple</w:t>
      </w:r>
      <w:r w:rsidRPr="005F43F1">
        <w:t xml:space="preserve"> variable regression analysis. We select variables based on different mechanisms that may plausibly affect compensation for coal phase-out. Compensation is paid to those actors that are negatively affected by coal phase-out decision to address resistance and enhance the feasibility of coal phase-out as well as to </w:t>
      </w:r>
      <w:r>
        <w:t>make transitions more just and equitable</w:t>
      </w:r>
      <w:sdt>
        <w:sdtPr>
          <w:alias w:val="SmartCite Citation"/>
          <w:tag w:val="371ac792-2265-4afc-af7c-a3f4e025a186:0059a5ce-13cb-4af2-a8b0-280e852dd23e,371ac792-2265-4afc-af7c-a3f4e025a186:823e9f48-e828-4ca7-be83-d2cd51f2d6bb,371ac792-2265-4afc-af7c-a3f4e025a186:ef9e4a1f-8658-401c-ae77-80b5c5d6ef52+"/>
          <w:id w:val="1266193554"/>
          <w:placeholder>
            <w:docPart w:val="34AF5CBD23EFBB4A8C91914F7039410E"/>
          </w:placeholder>
        </w:sdtPr>
        <w:sdtEndPr/>
        <w:sdtContent>
          <w:r w:rsidR="006E042A" w:rsidRPr="006E042A">
            <w:rPr>
              <w:rFonts w:ascii="Calibri Light" w:hAnsi="Calibri Light" w:cs="Calibri Light"/>
              <w:color w:val="000000"/>
              <w:vertAlign w:val="superscript"/>
            </w:rPr>
            <w:t>80–82</w:t>
          </w:r>
        </w:sdtContent>
      </w:sdt>
      <w:r w:rsidRPr="005F43F1">
        <w:t>.</w:t>
      </w:r>
    </w:p>
    <w:p w14:paraId="172B9DD1" w14:textId="30BC74FB" w:rsidR="00686E81" w:rsidRPr="005F43F1" w:rsidRDefault="00686E81" w:rsidP="00686E81">
      <w:pPr>
        <w:spacing w:before="240"/>
      </w:pPr>
      <w:r w:rsidRPr="005F43F1">
        <w:t>Resistance to coal phase-out</w:t>
      </w:r>
      <w:r w:rsidR="00617375">
        <w:t xml:space="preserve"> </w:t>
      </w:r>
      <w:r w:rsidR="000706A5">
        <w:t>which</w:t>
      </w:r>
      <w:r w:rsidRPr="005F43F1">
        <w:t xml:space="preserve"> can arise due to the premature retirement of infrastructure such as power plants, for which investors and companies would otherwise have retained further profits</w:t>
      </w:r>
      <w:r w:rsidR="007C5E86">
        <w:t xml:space="preserve"> leads to </w:t>
      </w:r>
      <w:r w:rsidR="007C5E86" w:rsidRPr="006C7CC5">
        <w:rPr>
          <w:bCs/>
        </w:rPr>
        <w:t>coal lock-in.</w:t>
      </w:r>
      <w:r w:rsidR="007C5E86">
        <w:rPr>
          <w:b/>
        </w:rPr>
        <w:t xml:space="preserve"> </w:t>
      </w:r>
      <w:r w:rsidR="00326C10">
        <w:rPr>
          <w:bCs/>
        </w:rPr>
        <w:t xml:space="preserve">This resistance is likely to be stronger </w:t>
      </w:r>
      <w:r w:rsidR="00913AB1">
        <w:t xml:space="preserve">in the case of a stronger </w:t>
      </w:r>
      <w:r w:rsidR="00913AB1">
        <w:rPr>
          <w:b/>
          <w:bCs/>
        </w:rPr>
        <w:t xml:space="preserve">coal </w:t>
      </w:r>
      <w:r w:rsidR="00176BB8">
        <w:rPr>
          <w:b/>
          <w:bCs/>
        </w:rPr>
        <w:t xml:space="preserve">sector </w:t>
      </w:r>
      <w:r w:rsidR="0003388E" w:rsidRPr="006C7CC5">
        <w:t xml:space="preserve">with </w:t>
      </w:r>
      <w:r w:rsidR="0003388E">
        <w:t xml:space="preserve">the presence of domestic </w:t>
      </w:r>
      <w:r w:rsidR="008907F7">
        <w:t xml:space="preserve">mining </w:t>
      </w:r>
      <w:r w:rsidR="00176BB8">
        <w:t xml:space="preserve">and </w:t>
      </w:r>
      <w:r w:rsidR="009C4940">
        <w:t xml:space="preserve">more ambitious </w:t>
      </w:r>
      <w:r w:rsidR="009C4940" w:rsidRPr="006C7CC5">
        <w:rPr>
          <w:b/>
          <w:bCs/>
        </w:rPr>
        <w:t>national pledges</w:t>
      </w:r>
      <w:r w:rsidR="009C4940">
        <w:t xml:space="preserve"> which lead to </w:t>
      </w:r>
      <w:r w:rsidR="00176BB8">
        <w:t>higher stranded capacity</w:t>
      </w:r>
      <w:sdt>
        <w:sdtPr>
          <w:rPr>
            <w:b/>
            <w:bCs/>
          </w:rPr>
          <w:alias w:val="SmartCite Citation"/>
          <w:tag w:val="371ac792-2265-4afc-af7c-a3f4e025a186:87210f34-8680-42fd-8e17-084ece0769f2,371ac792-2265-4afc-af7c-a3f4e025a186:a1704278-6564-47ba-9be1-9d979f296f3e+"/>
          <w:id w:val="1363861417"/>
          <w:placeholder>
            <w:docPart w:val="BDA08570237D8241859382D060407799"/>
          </w:placeholder>
        </w:sdtPr>
        <w:sdtEndPr/>
        <w:sdtContent>
          <w:r w:rsidR="006E042A" w:rsidRPr="006E042A">
            <w:rPr>
              <w:rFonts w:ascii="Calibri Light" w:hAnsi="Calibri Light" w:cs="Calibri Light"/>
              <w:color w:val="000000"/>
              <w:vertAlign w:val="superscript"/>
            </w:rPr>
            <w:t>83,84</w:t>
          </w:r>
        </w:sdtContent>
      </w:sdt>
      <w:r w:rsidRPr="005F43F1">
        <w:t xml:space="preserve">. Resistance </w:t>
      </w:r>
      <w:r w:rsidR="00001DB3">
        <w:t>is</w:t>
      </w:r>
      <w:r w:rsidR="00001DB3" w:rsidRPr="005F43F1">
        <w:t xml:space="preserve"> </w:t>
      </w:r>
      <w:r w:rsidRPr="005F43F1">
        <w:t xml:space="preserve">also </w:t>
      </w:r>
      <w:r w:rsidR="00E45B53">
        <w:t>likely to</w:t>
      </w:r>
      <w:r w:rsidRPr="005F43F1">
        <w:t xml:space="preserve"> </w:t>
      </w:r>
      <w:r w:rsidRPr="005F43F1" w:rsidDel="00001DB3">
        <w:t xml:space="preserve">be </w:t>
      </w:r>
      <w:r w:rsidRPr="005F43F1">
        <w:t xml:space="preserve">affected by whether there is also domestic coal mining </w:t>
      </w:r>
      <w:r w:rsidR="00013321">
        <w:t>in</w:t>
      </w:r>
      <w:r w:rsidR="00013321" w:rsidRPr="005F43F1">
        <w:t xml:space="preserve"> </w:t>
      </w:r>
      <w:r w:rsidRPr="005F43F1">
        <w:t>a country</w:t>
      </w:r>
      <w:r w:rsidR="002617C6">
        <w:t xml:space="preserve"> as evidenced by the fact that i</w:t>
      </w:r>
      <w:r w:rsidRPr="005F43F1">
        <w:t xml:space="preserve">n several countries, such as Spain, Poland and Germany, workers </w:t>
      </w:r>
      <w:r>
        <w:t xml:space="preserve">and companies </w:t>
      </w:r>
      <w:r w:rsidRPr="005F43F1">
        <w:t xml:space="preserve">associated with the coal mining industry </w:t>
      </w:r>
      <w:proofErr w:type="gramStart"/>
      <w:r w:rsidRPr="005F43F1">
        <w:t>protested against</w:t>
      </w:r>
      <w:proofErr w:type="gramEnd"/>
      <w:r w:rsidRPr="005F43F1">
        <w:t xml:space="preserve"> coal phase-out</w:t>
      </w:r>
      <w:sdt>
        <w:sdtPr>
          <w:alias w:val="SmartCite Citation"/>
          <w:tag w:val="371ac792-2265-4afc-af7c-a3f4e025a186:1fd21c59-793f-4ff5-acf0-70668564841c,371ac792-2265-4afc-af7c-a3f4e025a186:1fef8dd8-f759-47bb-a72f-a242fc259c5f,371ac792-2265-4afc-af7c-a3f4e025a186:4cffde29-a986-4274-af8c-f514189253e3+"/>
          <w:id w:val="-1062480474"/>
          <w:placeholder>
            <w:docPart w:val="BDA08570237D8241859382D060407799"/>
          </w:placeholder>
        </w:sdtPr>
        <w:sdtEndPr/>
        <w:sdtContent>
          <w:r w:rsidR="006E042A" w:rsidRPr="006E042A">
            <w:rPr>
              <w:rFonts w:ascii="Calibri Light" w:hAnsi="Calibri Light" w:cs="Calibri Light"/>
              <w:color w:val="000000"/>
              <w:vertAlign w:val="superscript"/>
            </w:rPr>
            <w:t>85–87</w:t>
          </w:r>
        </w:sdtContent>
      </w:sdt>
      <w:r w:rsidRPr="005F43F1">
        <w:t xml:space="preserve"> .</w:t>
      </w:r>
    </w:p>
    <w:p w14:paraId="08DFE407" w14:textId="6185A8FB" w:rsidR="00686E81" w:rsidRDefault="0036006A" w:rsidP="00686E81">
      <w:pPr>
        <w:spacing w:before="240"/>
      </w:pPr>
      <w:r>
        <w:rPr>
          <w:b/>
        </w:rPr>
        <w:t>Government</w:t>
      </w:r>
      <w:r w:rsidR="00686E81" w:rsidRPr="005F43F1">
        <w:rPr>
          <w:b/>
          <w:bCs/>
        </w:rPr>
        <w:t xml:space="preserve"> capacit</w:t>
      </w:r>
      <w:r w:rsidR="003F663F">
        <w:rPr>
          <w:b/>
        </w:rPr>
        <w:t>y</w:t>
      </w:r>
      <w:r w:rsidR="00686E81" w:rsidRPr="005F43F1">
        <w:t xml:space="preserve"> to </w:t>
      </w:r>
      <w:r w:rsidR="00001DB3">
        <w:t>overcome</w:t>
      </w:r>
      <w:r w:rsidR="00001DB3" w:rsidRPr="005F43F1">
        <w:t xml:space="preserve"> </w:t>
      </w:r>
      <w:r w:rsidR="00686E81" w:rsidRPr="005F43F1">
        <w:t xml:space="preserve">resistance against coal phase-out </w:t>
      </w:r>
      <w:r>
        <w:t xml:space="preserve">and the overall </w:t>
      </w:r>
      <w:r>
        <w:rPr>
          <w:b/>
          <w:bCs/>
        </w:rPr>
        <w:t xml:space="preserve">national context </w:t>
      </w:r>
      <w:r>
        <w:t xml:space="preserve">is </w:t>
      </w:r>
      <w:r w:rsidR="00686E81" w:rsidRPr="005F43F1">
        <w:t xml:space="preserve">also </w:t>
      </w:r>
      <w:r>
        <w:t xml:space="preserve">likely to </w:t>
      </w:r>
      <w:r w:rsidR="00686E81" w:rsidRPr="005F43F1">
        <w:t>affect the amount of compensation paid.</w:t>
      </w:r>
      <w:r w:rsidR="00686E81">
        <w:t xml:space="preserve"> </w:t>
      </w:r>
      <w:r w:rsidR="00893011">
        <w:t xml:space="preserve">Government </w:t>
      </w:r>
      <w:r w:rsidR="00686E81">
        <w:t>capacity includes t</w:t>
      </w:r>
      <w:r w:rsidR="00686E81" w:rsidRPr="005F43F1">
        <w:t xml:space="preserve">he extent to which governments </w:t>
      </w:r>
      <w:proofErr w:type="gramStart"/>
      <w:r w:rsidR="00686E81" w:rsidRPr="005F43F1">
        <w:t>are able to</w:t>
      </w:r>
      <w:proofErr w:type="gramEnd"/>
      <w:r w:rsidR="00686E81" w:rsidRPr="005F43F1">
        <w:t xml:space="preserve"> formulate and implement</w:t>
      </w:r>
      <w:r w:rsidR="00686E81">
        <w:t xml:space="preserve"> certain</w:t>
      </w:r>
      <w:r w:rsidR="00686E81" w:rsidRPr="005F43F1">
        <w:t xml:space="preserve"> policies</w:t>
      </w:r>
      <w:r w:rsidR="00686E81">
        <w:t xml:space="preserve">. </w:t>
      </w:r>
      <w:r w:rsidR="00893011">
        <w:t>Those</w:t>
      </w:r>
      <w:r w:rsidR="00AA21C3">
        <w:t xml:space="preserve"> with more accountability, and thus higher levels of democracy, are </w:t>
      </w:r>
      <w:r w:rsidR="00D47343">
        <w:t xml:space="preserve">likely </w:t>
      </w:r>
      <w:r w:rsidR="00AA21C3">
        <w:t>better able</w:t>
      </w:r>
      <w:r w:rsidR="00686E81">
        <w:t xml:space="preserve"> to </w:t>
      </w:r>
      <w:r w:rsidR="00516162">
        <w:t>balance</w:t>
      </w:r>
      <w:r w:rsidR="00686E81">
        <w:t xml:space="preserve"> interests of the broader public, rather than responding to certain vested interests (such as the coal industry). </w:t>
      </w:r>
      <w:r w:rsidR="00C4673A">
        <w:t>We expect that states with higher levels of accountability are less captured by</w:t>
      </w:r>
      <w:r w:rsidR="00F02629">
        <w:t xml:space="preserve"> vested interests</w:t>
      </w:r>
      <w:r w:rsidR="00C4673A">
        <w:t xml:space="preserve"> and thus have lower compensation.</w:t>
      </w:r>
      <w:r w:rsidR="00F96FDB">
        <w:t xml:space="preserve"> </w:t>
      </w:r>
      <w:r w:rsidR="0002697A">
        <w:t xml:space="preserve">Scholars typically operationalize this </w:t>
      </w:r>
      <w:r w:rsidR="00686E81" w:rsidRPr="005F43F1">
        <w:t xml:space="preserve">through </w:t>
      </w:r>
      <w:r w:rsidR="00B6422E">
        <w:t>examining</w:t>
      </w:r>
      <w:r w:rsidR="00686E81" w:rsidRPr="005F43F1">
        <w:t xml:space="preserve"> the </w:t>
      </w:r>
      <w:r w:rsidR="00063712">
        <w:t>presence of</w:t>
      </w:r>
      <w:r w:rsidR="00686E81" w:rsidRPr="005F43F1">
        <w:t xml:space="preserve"> </w:t>
      </w:r>
      <w:r w:rsidR="00A709D9">
        <w:t>free</w:t>
      </w:r>
      <w:r w:rsidR="00063712">
        <w:t xml:space="preserve"> and fair</w:t>
      </w:r>
      <w:r w:rsidR="00686E81" w:rsidRPr="005F43F1">
        <w:t xml:space="preserve"> elections, </w:t>
      </w:r>
      <w:r w:rsidR="00063712">
        <w:t xml:space="preserve">existence of </w:t>
      </w:r>
      <w:r w:rsidR="00686E81" w:rsidRPr="005F43F1">
        <w:t>an independent media,</w:t>
      </w:r>
      <w:r w:rsidR="004156A3">
        <w:t xml:space="preserve"> freedom of opinion</w:t>
      </w:r>
      <w:sdt>
        <w:sdtPr>
          <w:alias w:val="SmartCite Citation"/>
          <w:tag w:val="371ac792-2265-4afc-af7c-a3f4e025a186:6a8a7005-8a02-4546-9fa9-7d7085f3d19c+"/>
          <w:id w:val="758175369"/>
          <w:placeholder>
            <w:docPart w:val="407A58FF99A09C4B85532340B4887C0C"/>
          </w:placeholder>
        </w:sdtPr>
        <w:sdtEndPr/>
        <w:sdtContent>
          <w:r w:rsidR="006E042A" w:rsidRPr="006E042A">
            <w:rPr>
              <w:rFonts w:ascii="Calibri Light" w:hAnsi="Calibri Light" w:cs="Calibri Light"/>
              <w:color w:val="000000"/>
              <w:vertAlign w:val="superscript"/>
            </w:rPr>
            <w:t>88</w:t>
          </w:r>
        </w:sdtContent>
      </w:sdt>
      <w:r w:rsidR="00686E81" w:rsidRPr="005F43F1">
        <w:t xml:space="preserve">. </w:t>
      </w:r>
      <w:r w:rsidR="003F663F">
        <w:t xml:space="preserve">Additionally, </w:t>
      </w:r>
      <w:r w:rsidR="00482220">
        <w:t>governments</w:t>
      </w:r>
      <w:r w:rsidR="003F663F">
        <w:t xml:space="preserve"> with </w:t>
      </w:r>
      <w:r w:rsidR="00482220">
        <w:t>higher</w:t>
      </w:r>
      <w:r w:rsidR="004A19E2">
        <w:t xml:space="preserve"> e</w:t>
      </w:r>
      <w:r w:rsidR="00686E81">
        <w:t xml:space="preserve">conomic capacity </w:t>
      </w:r>
      <w:r w:rsidR="00915CA2">
        <w:t>are likely to be able</w:t>
      </w:r>
      <w:r w:rsidR="00686E81">
        <w:t xml:space="preserve"> to bear the costs of policy measures</w:t>
      </w:r>
      <w:r w:rsidR="004A19E2">
        <w:t xml:space="preserve"> and in the case of coal-phase to</w:t>
      </w:r>
      <w:r w:rsidR="00686E81">
        <w:t xml:space="preserve"> </w:t>
      </w:r>
      <w:r w:rsidR="00686E81" w:rsidRPr="005F43F1">
        <w:t>mobili</w:t>
      </w:r>
      <w:r w:rsidR="004A19E2">
        <w:t>ze</w:t>
      </w:r>
      <w:r w:rsidR="00686E81" w:rsidRPr="005F43F1">
        <w:t xml:space="preserve"> funds for compensation </w:t>
      </w:r>
      <w:r w:rsidR="004A19E2">
        <w:t>policies</w:t>
      </w:r>
      <w:r w:rsidR="00686E81" w:rsidRPr="005F43F1">
        <w:t xml:space="preserve">. </w:t>
      </w:r>
      <w:r w:rsidR="00686E81">
        <w:t xml:space="preserve">This may be captured by the size of a country’s economy </w:t>
      </w:r>
      <w:r w:rsidR="002052D4">
        <w:t>as larger countries simply have more resources</w:t>
      </w:r>
      <w:r w:rsidR="00686E81">
        <w:t xml:space="preserve"> (measured by GDP)</w:t>
      </w:r>
      <w:r w:rsidR="002052D4">
        <w:t xml:space="preserve"> or</w:t>
      </w:r>
      <w:r w:rsidR="00686E81">
        <w:t xml:space="preserve"> GDP per capita</w:t>
      </w:r>
      <w:r w:rsidR="00E97A78">
        <w:t xml:space="preserve">, however the latter </w:t>
      </w:r>
      <w:r w:rsidR="00686E81">
        <w:t>correlate</w:t>
      </w:r>
      <w:r w:rsidR="00A709D9">
        <w:t>s</w:t>
      </w:r>
      <w:r w:rsidR="00686E81">
        <w:t xml:space="preserve"> with the strength of democracy</w:t>
      </w:r>
      <w:r w:rsidR="00450073">
        <w:t xml:space="preserve"> so</w:t>
      </w:r>
      <w:r w:rsidR="00686E81">
        <w:t xml:space="preserve"> it may </w:t>
      </w:r>
      <w:r w:rsidR="000F6F96">
        <w:t>be difficult to disentangle th</w:t>
      </w:r>
      <w:r w:rsidR="00382151">
        <w:t xml:space="preserve">e interplay between </w:t>
      </w:r>
      <w:r w:rsidR="00780E00">
        <w:t>accountability and economic capacity</w:t>
      </w:r>
      <w:r w:rsidR="00673EE2">
        <w:t xml:space="preserve"> embedded in GDP/capita</w:t>
      </w:r>
      <w:r w:rsidR="00780E00">
        <w:t>.</w:t>
      </w:r>
    </w:p>
    <w:p w14:paraId="152F351F" w14:textId="2BB40912" w:rsidR="00C92C54" w:rsidRDefault="00686E81" w:rsidP="00C92C54">
      <w:pPr>
        <w:spacing w:before="240"/>
      </w:pPr>
      <w:r w:rsidRPr="005F43F1">
        <w:t xml:space="preserve">Based on these mechanisms, we </w:t>
      </w:r>
      <w:r w:rsidR="005707EF">
        <w:t>identify</w:t>
      </w:r>
      <w:r w:rsidR="005707EF" w:rsidRPr="005F43F1">
        <w:t xml:space="preserve"> </w:t>
      </w:r>
      <w:r w:rsidRPr="005F43F1">
        <w:t>the following eight variables which may affect coal phase-out compensation</w:t>
      </w:r>
      <w:r w:rsidR="00A07EA9">
        <w:t>:</w:t>
      </w:r>
    </w:p>
    <w:p w14:paraId="38EACBC7" w14:textId="77777777" w:rsidR="00DC3B7F" w:rsidRDefault="00DC3B7F" w:rsidP="00C92C54">
      <w:pPr>
        <w:spacing w:before="240"/>
      </w:pPr>
    </w:p>
    <w:p w14:paraId="1866834F" w14:textId="6982AFA5" w:rsidR="00212670" w:rsidRDefault="00212670" w:rsidP="00212670">
      <w:bookmarkStart w:id="12" w:name="OLE_LINK42"/>
      <w:bookmarkStart w:id="13" w:name="OLE_LINK43"/>
      <w:bookmarkStart w:id="14" w:name="OLE_LINK44"/>
      <w:bookmarkStart w:id="15" w:name="OLE_LINK45"/>
      <w:r>
        <w:rPr>
          <w:b/>
          <w:bCs/>
        </w:rPr>
        <w:t>Ambition of national coal phase-out and characteristics of c</w:t>
      </w:r>
      <w:r w:rsidRPr="00F869CC">
        <w:rPr>
          <w:b/>
          <w:bCs/>
        </w:rPr>
        <w:t>oal sector</w:t>
      </w:r>
      <w:r>
        <w:rPr>
          <w:b/>
          <w:bCs/>
        </w:rPr>
        <w:t>:</w:t>
      </w:r>
      <w:bookmarkEnd w:id="12"/>
      <w:bookmarkEnd w:id="13"/>
    </w:p>
    <w:p w14:paraId="23DAD044" w14:textId="77777777" w:rsidR="00DC3B7F" w:rsidRPr="005F43F1" w:rsidRDefault="00DC3B7F" w:rsidP="008F7F2F"/>
    <w:bookmarkEnd w:id="14"/>
    <w:bookmarkEnd w:id="15"/>
    <w:p w14:paraId="2A1E51B0" w14:textId="0BBCAF24" w:rsidR="0072668F" w:rsidRPr="005F43F1" w:rsidRDefault="0072668F" w:rsidP="008F7F2F">
      <w:pPr>
        <w:pStyle w:val="ListParagraph"/>
        <w:numPr>
          <w:ilvl w:val="0"/>
          <w:numId w:val="1"/>
        </w:numPr>
      </w:pPr>
      <w:r w:rsidRPr="00DC3B7F">
        <w:rPr>
          <w:b/>
          <w:bCs/>
        </w:rPr>
        <w:t>Higher avoided emissions</w:t>
      </w:r>
      <w:r w:rsidRPr="005F43F1">
        <w:t xml:space="preserve"> of the coal phase-out </w:t>
      </w:r>
      <w:proofErr w:type="gramStart"/>
      <w:r w:rsidRPr="005F43F1">
        <w:t>is</w:t>
      </w:r>
      <w:proofErr w:type="gramEnd"/>
      <w:r w:rsidRPr="005F43F1">
        <w:t xml:space="preserve"> expected to </w:t>
      </w:r>
      <w:r>
        <w:t>be associated with</w:t>
      </w:r>
      <w:r w:rsidRPr="005F43F1">
        <w:t xml:space="preserve"> </w:t>
      </w:r>
      <w:r w:rsidRPr="00DC3B7F">
        <w:rPr>
          <w:b/>
          <w:bCs/>
        </w:rPr>
        <w:t>higher</w:t>
      </w:r>
      <w:r w:rsidRPr="005F43F1">
        <w:t xml:space="preserve"> compensation, because it indicates that younger coal power plants are retired, which indicates </w:t>
      </w:r>
      <w:r>
        <w:t>larger</w:t>
      </w:r>
      <w:r w:rsidRPr="005F43F1">
        <w:t xml:space="preserve"> stranded assets and thus more resistance to coal phase-out.</w:t>
      </w:r>
    </w:p>
    <w:p w14:paraId="1AE8857A" w14:textId="77777777" w:rsidR="00CF6FF8" w:rsidRPr="00F94393" w:rsidRDefault="00686E81" w:rsidP="00CF6FF8">
      <w:pPr>
        <w:pStyle w:val="ListParagraph"/>
        <w:numPr>
          <w:ilvl w:val="0"/>
          <w:numId w:val="1"/>
        </w:numPr>
        <w:spacing w:before="240"/>
      </w:pPr>
      <w:r w:rsidRPr="005F43F1">
        <w:t xml:space="preserve">A </w:t>
      </w:r>
      <w:r w:rsidRPr="005E23BF">
        <w:rPr>
          <w:b/>
          <w:bCs/>
        </w:rPr>
        <w:t>large coal power plant fleet</w:t>
      </w:r>
      <w:r w:rsidRPr="005F43F1">
        <w:t xml:space="preserve"> is expected to </w:t>
      </w:r>
      <w:r w:rsidR="00673EE2">
        <w:t xml:space="preserve">be associated with </w:t>
      </w:r>
      <w:r w:rsidR="00673EE2" w:rsidRPr="00D061DD">
        <w:rPr>
          <w:b/>
          <w:bCs/>
        </w:rPr>
        <w:t>higher</w:t>
      </w:r>
      <w:r w:rsidRPr="005F43F1">
        <w:t xml:space="preserve"> compensation cost</w:t>
      </w:r>
      <w:r w:rsidR="00673EE2">
        <w:t xml:space="preserve"> due to the</w:t>
      </w:r>
      <w:r w:rsidRPr="005F43F1">
        <w:t xml:space="preserve"> </w:t>
      </w:r>
      <w:r w:rsidR="00673EE2">
        <w:t>larger</w:t>
      </w:r>
      <w:r w:rsidRPr="005F43F1">
        <w:t xml:space="preserve"> the amount of infrastructure that needs to be retired, and the resistance of actors dependent on this infrastructure (plant workers and owners, and regions where power plants are centered).</w:t>
      </w:r>
      <w:r w:rsidR="00CF6FF8" w:rsidRPr="00CF6FF8">
        <w:rPr>
          <w:b/>
          <w:bCs/>
        </w:rPr>
        <w:t xml:space="preserve"> </w:t>
      </w:r>
    </w:p>
    <w:p w14:paraId="57236713" w14:textId="10E6AB18" w:rsidR="00686E81" w:rsidRPr="005F43F1" w:rsidRDefault="00CF6FF8" w:rsidP="00CF6FF8">
      <w:pPr>
        <w:pStyle w:val="ListParagraph"/>
        <w:numPr>
          <w:ilvl w:val="0"/>
          <w:numId w:val="1"/>
        </w:numPr>
        <w:spacing w:before="240"/>
      </w:pPr>
      <w:r w:rsidRPr="005E23BF">
        <w:rPr>
          <w:b/>
          <w:bCs/>
        </w:rPr>
        <w:t>Higher generation of coal power</w:t>
      </w:r>
      <w:r w:rsidRPr="005F43F1">
        <w:t xml:space="preserve"> is expected to </w:t>
      </w:r>
      <w:r>
        <w:t xml:space="preserve">be associated with </w:t>
      </w:r>
      <w:r>
        <w:rPr>
          <w:b/>
          <w:bCs/>
        </w:rPr>
        <w:t>higher</w:t>
      </w:r>
      <w:r w:rsidRPr="005F43F1">
        <w:t xml:space="preserve"> compensation, </w:t>
      </w:r>
      <w:r>
        <w:t xml:space="preserve">since it is </w:t>
      </w:r>
      <w:r w:rsidRPr="005F43F1">
        <w:t xml:space="preserve">associated with the strength of the coal industry </w:t>
      </w:r>
      <w:r>
        <w:t xml:space="preserve">and </w:t>
      </w:r>
      <w:r w:rsidRPr="005F43F1">
        <w:t xml:space="preserve">replacing </w:t>
      </w:r>
      <w:r>
        <w:t>more</w:t>
      </w:r>
      <w:r w:rsidRPr="005F43F1">
        <w:t xml:space="preserve"> coal power requires </w:t>
      </w:r>
      <w:r>
        <w:t>stronger</w:t>
      </w:r>
      <w:r w:rsidRPr="005F43F1">
        <w:t xml:space="preserve"> (financial) effort.</w:t>
      </w:r>
    </w:p>
    <w:p w14:paraId="2E8F6C1F" w14:textId="5D464C86" w:rsidR="00686E81" w:rsidRPr="005F43F1" w:rsidRDefault="00686E81" w:rsidP="00686E81">
      <w:pPr>
        <w:pStyle w:val="ListParagraph"/>
        <w:numPr>
          <w:ilvl w:val="0"/>
          <w:numId w:val="1"/>
        </w:numPr>
        <w:spacing w:before="240"/>
      </w:pPr>
      <w:r w:rsidRPr="005E23BF">
        <w:rPr>
          <w:b/>
          <w:bCs/>
        </w:rPr>
        <w:t xml:space="preserve">Higher </w:t>
      </w:r>
      <w:r w:rsidR="00F44BF8">
        <w:rPr>
          <w:b/>
          <w:bCs/>
        </w:rPr>
        <w:t>levels</w:t>
      </w:r>
      <w:r w:rsidR="00F44BF8" w:rsidRPr="005E23BF">
        <w:rPr>
          <w:b/>
          <w:bCs/>
        </w:rPr>
        <w:t xml:space="preserve"> </w:t>
      </w:r>
      <w:r w:rsidRPr="005E23BF">
        <w:rPr>
          <w:b/>
          <w:bCs/>
        </w:rPr>
        <w:t>of domestic coal mining</w:t>
      </w:r>
      <w:r w:rsidRPr="005F43F1">
        <w:t xml:space="preserve"> </w:t>
      </w:r>
      <w:proofErr w:type="gramStart"/>
      <w:r w:rsidRPr="005F43F1">
        <w:t>is</w:t>
      </w:r>
      <w:proofErr w:type="gramEnd"/>
      <w:r w:rsidRPr="005F43F1">
        <w:t xml:space="preserve"> expected to </w:t>
      </w:r>
      <w:r w:rsidR="00F44BF8">
        <w:t xml:space="preserve">be associated with </w:t>
      </w:r>
      <w:r w:rsidR="00F44BF8">
        <w:rPr>
          <w:b/>
          <w:bCs/>
        </w:rPr>
        <w:t>higher</w:t>
      </w:r>
      <w:r w:rsidRPr="005F43F1">
        <w:t xml:space="preserve"> compensation, because domestic coal is important for national energy security and is likely to induce resistance from actors dependent on this industry (mining workers and companies as well as regions rich in coal reserves).</w:t>
      </w:r>
    </w:p>
    <w:p w14:paraId="0F4A1E5C" w14:textId="014D49E3" w:rsidR="00686E81" w:rsidRPr="005F43F1" w:rsidRDefault="00686E81" w:rsidP="00686E81">
      <w:pPr>
        <w:pStyle w:val="ListParagraph"/>
        <w:numPr>
          <w:ilvl w:val="0"/>
          <w:numId w:val="1"/>
        </w:numPr>
        <w:spacing w:before="240"/>
      </w:pPr>
      <w:r w:rsidRPr="005E23BF">
        <w:rPr>
          <w:b/>
          <w:bCs/>
        </w:rPr>
        <w:t>Higher value added (VA) of coal power and mining</w:t>
      </w:r>
      <w:r w:rsidRPr="005F43F1">
        <w:t xml:space="preserve"> is expected to </w:t>
      </w:r>
      <w:r w:rsidR="009754A5">
        <w:t>be associated with</w:t>
      </w:r>
      <w:r w:rsidRPr="005F43F1">
        <w:t xml:space="preserve"> </w:t>
      </w:r>
      <w:r w:rsidR="009754A5">
        <w:rPr>
          <w:b/>
          <w:bCs/>
        </w:rPr>
        <w:t>higher</w:t>
      </w:r>
      <w:r w:rsidRPr="005F43F1">
        <w:t xml:space="preserve"> compensation, because it indicates the role of the coal industry for national economic </w:t>
      </w:r>
      <w:proofErr w:type="gramStart"/>
      <w:r w:rsidRPr="005F43F1">
        <w:t>development, and</w:t>
      </w:r>
      <w:proofErr w:type="gramEnd"/>
      <w:r w:rsidRPr="005F43F1">
        <w:t xml:space="preserve"> is thus also associated with the strength of the coal industry.</w:t>
      </w:r>
    </w:p>
    <w:p w14:paraId="040E1E52" w14:textId="43270BA9" w:rsidR="00DB46FB" w:rsidRPr="005F43F1" w:rsidRDefault="00DB46FB" w:rsidP="006C1745">
      <w:pPr>
        <w:spacing w:before="240"/>
      </w:pPr>
      <w:r w:rsidRPr="006C1745">
        <w:rPr>
          <w:b/>
          <w:bCs/>
        </w:rPr>
        <w:t>Coal sector and national pledge variables:</w:t>
      </w:r>
    </w:p>
    <w:p w14:paraId="297B77BB" w14:textId="4E5DF8CC" w:rsidR="00686E81" w:rsidRPr="005F43F1" w:rsidRDefault="00686E81" w:rsidP="00686E81">
      <w:pPr>
        <w:pStyle w:val="ListParagraph"/>
        <w:numPr>
          <w:ilvl w:val="0"/>
          <w:numId w:val="1"/>
        </w:numPr>
        <w:spacing w:before="240"/>
      </w:pPr>
      <w:r w:rsidRPr="005E23BF">
        <w:rPr>
          <w:b/>
          <w:bCs/>
        </w:rPr>
        <w:t>Higher GDP</w:t>
      </w:r>
      <w:r w:rsidRPr="005F43F1">
        <w:t xml:space="preserve"> is expected to </w:t>
      </w:r>
      <w:r w:rsidR="00DB46FB">
        <w:t xml:space="preserve">be associated with </w:t>
      </w:r>
      <w:r w:rsidR="00DB46FB">
        <w:rPr>
          <w:b/>
          <w:bCs/>
        </w:rPr>
        <w:t>higher</w:t>
      </w:r>
      <w:r w:rsidRPr="005F43F1">
        <w:t xml:space="preserve"> compensation, because larger economies are more likely to mobilize larger funds for compensation.</w:t>
      </w:r>
    </w:p>
    <w:p w14:paraId="00ACFF47" w14:textId="47A07450" w:rsidR="00686E81" w:rsidRDefault="00686E81" w:rsidP="00686E81">
      <w:pPr>
        <w:pStyle w:val="ListParagraph"/>
        <w:numPr>
          <w:ilvl w:val="0"/>
          <w:numId w:val="1"/>
        </w:numPr>
        <w:spacing w:before="240"/>
      </w:pPr>
      <w:r w:rsidRPr="005E23BF">
        <w:rPr>
          <w:b/>
          <w:bCs/>
        </w:rPr>
        <w:t>Stronger democracy</w:t>
      </w:r>
      <w:r w:rsidRPr="005F43F1">
        <w:t xml:space="preserve"> is expected to </w:t>
      </w:r>
      <w:r w:rsidR="00DB46FB">
        <w:t>be associated with</w:t>
      </w:r>
      <w:r w:rsidRPr="005F43F1">
        <w:t xml:space="preserve"> </w:t>
      </w:r>
      <w:r w:rsidR="00DB46FB">
        <w:rPr>
          <w:b/>
          <w:bCs/>
        </w:rPr>
        <w:t>lower</w:t>
      </w:r>
      <w:r w:rsidR="00DB46FB" w:rsidRPr="005F43F1">
        <w:t xml:space="preserve"> </w:t>
      </w:r>
      <w:r w:rsidRPr="005F43F1">
        <w:t>compensation. We use the</w:t>
      </w:r>
      <w:r>
        <w:t xml:space="preserve"> </w:t>
      </w:r>
      <w:r w:rsidR="00DB46FB">
        <w:t xml:space="preserve">variable Polyarchy from the </w:t>
      </w:r>
      <w:r w:rsidRPr="005F43F1">
        <w:t>Electoral Democracy Index</w:t>
      </w:r>
      <w:r w:rsidR="00DB46FB">
        <w:t xml:space="preserve"> </w:t>
      </w:r>
      <w:r w:rsidRPr="005F43F1">
        <w:t>from V-Dem</w:t>
      </w:r>
      <w:sdt>
        <w:sdtPr>
          <w:alias w:val="SmartCite Citation"/>
          <w:tag w:val="371ac792-2265-4afc-af7c-a3f4e025a186:6a8a7005-8a02-4546-9fa9-7d7085f3d19c+"/>
          <w:id w:val="909042126"/>
          <w:placeholder>
            <w:docPart w:val="CDD672E124084B44A4BD57CD3F10F2B4"/>
          </w:placeholder>
        </w:sdtPr>
        <w:sdtEndPr/>
        <w:sdtContent>
          <w:r w:rsidR="006E042A" w:rsidRPr="006E042A">
            <w:rPr>
              <w:rFonts w:ascii="Calibri Light" w:hAnsi="Calibri Light" w:cs="Calibri Light"/>
              <w:color w:val="000000"/>
              <w:vertAlign w:val="superscript"/>
            </w:rPr>
            <w:t>88</w:t>
          </w:r>
        </w:sdtContent>
      </w:sdt>
      <w:r w:rsidRPr="005F43F1">
        <w:t xml:space="preserve">. This Index captures the extent to which governments are responsive to their citizens, by combining measures of the fairness of elections, the freedom of association and expression, the extensiveness of suffrage and the effect elections have on the composition of a country’s chief electorate. Governments that are more responsive to an extensive electorate are less likely to </w:t>
      </w:r>
      <w:proofErr w:type="spellStart"/>
      <w:r w:rsidRPr="005F43F1">
        <w:t>prioritise</w:t>
      </w:r>
      <w:proofErr w:type="spellEnd"/>
      <w:r w:rsidRPr="005F43F1">
        <w:t xml:space="preserve"> the interests of a small group of constituents over the interest of the larger electorate (the taxpayers).</w:t>
      </w:r>
    </w:p>
    <w:p w14:paraId="6B4AF276" w14:textId="679B0955" w:rsidR="00686E81" w:rsidRPr="005F43F1" w:rsidRDefault="00686E81" w:rsidP="00686E81">
      <w:pPr>
        <w:pStyle w:val="ListParagraph"/>
        <w:numPr>
          <w:ilvl w:val="0"/>
          <w:numId w:val="1"/>
        </w:numPr>
        <w:spacing w:before="240"/>
      </w:pPr>
      <w:r>
        <w:rPr>
          <w:b/>
        </w:rPr>
        <w:t xml:space="preserve">Higher GDP per capita </w:t>
      </w:r>
      <w:r w:rsidR="00FD66DF" w:rsidRPr="00130587">
        <w:rPr>
          <w:bCs/>
        </w:rPr>
        <w:t>(PPP)</w:t>
      </w:r>
      <w:r w:rsidR="00FD66DF">
        <w:rPr>
          <w:b/>
        </w:rPr>
        <w:t xml:space="preserve"> </w:t>
      </w:r>
      <w:r>
        <w:t xml:space="preserve">is expected to </w:t>
      </w:r>
      <w:r w:rsidR="00E42879">
        <w:t>be associated with</w:t>
      </w:r>
      <w:r>
        <w:t xml:space="preserve"> </w:t>
      </w:r>
      <w:r w:rsidR="00E42879">
        <w:rPr>
          <w:b/>
        </w:rPr>
        <w:t>higher</w:t>
      </w:r>
      <w:r w:rsidR="00E42879">
        <w:t xml:space="preserve"> </w:t>
      </w:r>
      <w:r>
        <w:t>compensation because it indicates the wealth of a country and wellbeing of its citizens. However, GDP per capita also correlates with the level of democracy, which is expected to decrease the amount of compensation paid. GDP per capita may thus conflate two conflicting mechanisms.</w:t>
      </w:r>
    </w:p>
    <w:p w14:paraId="20515030" w14:textId="07196D4E" w:rsidR="00686E81" w:rsidRPr="005F43F1" w:rsidRDefault="00686E81" w:rsidP="00686E81">
      <w:pPr>
        <w:spacing w:before="240"/>
      </w:pPr>
      <w:r w:rsidRPr="005F43F1">
        <w:t xml:space="preserve">There are additional variables that </w:t>
      </w:r>
      <w:r w:rsidR="0095095B">
        <w:t>cand indicate mechanisms</w:t>
      </w:r>
      <w:r w:rsidRPr="005F43F1">
        <w:t xml:space="preserve"> operat</w:t>
      </w:r>
      <w:r w:rsidR="0095095B">
        <w:t>ing</w:t>
      </w:r>
      <w:r w:rsidRPr="005F43F1">
        <w:t xml:space="preserve"> within complex socio-political systems and can affect the amount of compensation governments pay for coal phase-out. However, many of these variables are not suitable for systematic comparison across countries. </w:t>
      </w:r>
      <w:r>
        <w:t>For example</w:t>
      </w:r>
      <w:r w:rsidR="0095095B" w:rsidRPr="007F4C60">
        <w:t xml:space="preserve">, the </w:t>
      </w:r>
      <w:r w:rsidRPr="007F4C60">
        <w:t>coal workers</w:t>
      </w:r>
      <w:r w:rsidR="0095095B" w:rsidRPr="007F4C60">
        <w:t xml:space="preserve"> (measured by the number of workers</w:t>
      </w:r>
      <w:r w:rsidRPr="005F43F1">
        <w:t xml:space="preserve"> in the coal power and mining industry</w:t>
      </w:r>
      <w:r w:rsidR="0095095B">
        <w:t>)</w:t>
      </w:r>
      <w:r w:rsidR="00130587">
        <w:t xml:space="preserve"> </w:t>
      </w:r>
      <w:r w:rsidRPr="005F43F1">
        <w:t xml:space="preserve">could indicate the extent to which coal phase-out may lead to employment losses which may need to be addressed by a national government. It may also help capture varying levels of automatization of the coal industry in different countries. However, there is no comparable data coverage of all countries included in our study. While some countries capture both the number of coal power and coal mining workers, others only capture one of these industries. Some countries account for both direct and indirect employees in the same metric, while others cover both separately </w:t>
      </w:r>
      <w:proofErr w:type="gramStart"/>
      <w:r w:rsidRPr="005F43F1">
        <w:t>or</w:t>
      </w:r>
      <w:proofErr w:type="gramEnd"/>
      <w:r w:rsidRPr="005F43F1">
        <w:t xml:space="preserve"> only one of the two measures. We thus exclude this variable based on a lack of data coverage.</w:t>
      </w:r>
      <w:r w:rsidR="009411A7">
        <w:t xml:space="preserve"> Another potential variable is </w:t>
      </w:r>
      <w:r w:rsidR="006F2D7D">
        <w:t xml:space="preserve">public opposition to coal, however again there is no </w:t>
      </w:r>
      <w:r w:rsidR="00A214AC">
        <w:t>comparable systematic data on such opposition.</w:t>
      </w:r>
    </w:p>
    <w:p w14:paraId="6A7E09AB" w14:textId="77777777" w:rsidR="00686E81" w:rsidRPr="007451E5" w:rsidRDefault="00686E81" w:rsidP="007451E5">
      <w:pPr>
        <w:spacing w:before="240"/>
        <w:rPr>
          <w:i/>
          <w:iCs/>
        </w:rPr>
      </w:pPr>
      <w:r w:rsidRPr="007451E5">
        <w:rPr>
          <w:i/>
          <w:iCs/>
        </w:rPr>
        <w:t>Regression analysis and results</w:t>
      </w:r>
    </w:p>
    <w:p w14:paraId="0045C2DC" w14:textId="2E7453A0" w:rsidR="00686E81" w:rsidRPr="005F43F1" w:rsidRDefault="00686E81" w:rsidP="00686E81">
      <w:pPr>
        <w:spacing w:before="240"/>
      </w:pPr>
      <w:r w:rsidRPr="005F43F1">
        <w:t>Because we have a small number of cases (15 countries), we test models with a maximum of three independent variables. We first test collinearity between the variables (see</w:t>
      </w:r>
      <w:r w:rsidR="006E042A">
        <w:t xml:space="preserve"> Supplementary Figure 5</w:t>
      </w:r>
      <w:r w:rsidRPr="005F43F1">
        <w:t>) and ex</w:t>
      </w:r>
      <w:r w:rsidR="00A214AC">
        <w:t>c</w:t>
      </w:r>
      <w:r w:rsidRPr="005F43F1">
        <w:t xml:space="preserve">lude any combination of variables with a </w:t>
      </w:r>
      <w:r w:rsidR="00EA4C59" w:rsidRPr="005F43F1">
        <w:t>collinearity</w:t>
      </w:r>
      <w:r w:rsidRPr="005F43F1">
        <w:t xml:space="preserve"> larger than 0.7. This means that we exclude the following combinations of variables:</w:t>
      </w:r>
    </w:p>
    <w:p w14:paraId="0F512E51" w14:textId="77777777" w:rsidR="00686E81" w:rsidRPr="005F43F1" w:rsidRDefault="00686E81" w:rsidP="00686E81">
      <w:pPr>
        <w:pStyle w:val="ListParagraph"/>
        <w:numPr>
          <w:ilvl w:val="0"/>
          <w:numId w:val="2"/>
        </w:numPr>
        <w:spacing w:before="240"/>
      </w:pPr>
      <w:r w:rsidRPr="005F43F1">
        <w:t xml:space="preserve">Size of the coal power plant fleet and Avoided </w:t>
      </w:r>
      <w:proofErr w:type="gramStart"/>
      <w:r w:rsidRPr="005F43F1">
        <w:t>emissions</w:t>
      </w:r>
      <w:proofErr w:type="gramEnd"/>
    </w:p>
    <w:p w14:paraId="386A9C57" w14:textId="77777777" w:rsidR="00686E81" w:rsidRPr="005F43F1" w:rsidRDefault="00686E81" w:rsidP="00686E81">
      <w:pPr>
        <w:pStyle w:val="ListParagraph"/>
        <w:numPr>
          <w:ilvl w:val="0"/>
          <w:numId w:val="2"/>
        </w:numPr>
        <w:spacing w:before="240"/>
      </w:pPr>
      <w:r w:rsidRPr="005F43F1">
        <w:t>Size of the coal power plant fleet and Coal power generation</w:t>
      </w:r>
    </w:p>
    <w:p w14:paraId="6CFC7F50" w14:textId="77777777" w:rsidR="00686E81" w:rsidRPr="005F43F1" w:rsidRDefault="00686E81" w:rsidP="00686E81">
      <w:pPr>
        <w:pStyle w:val="ListParagraph"/>
        <w:numPr>
          <w:ilvl w:val="0"/>
          <w:numId w:val="2"/>
        </w:numPr>
        <w:spacing w:before="240"/>
      </w:pPr>
      <w:r w:rsidRPr="005F43F1">
        <w:t>Size of the coal power plant fleet and VA of coal</w:t>
      </w:r>
    </w:p>
    <w:p w14:paraId="2DAD1DF2" w14:textId="77777777" w:rsidR="00686E81" w:rsidRPr="005F43F1" w:rsidRDefault="00686E81" w:rsidP="00686E81">
      <w:pPr>
        <w:pStyle w:val="ListParagraph"/>
        <w:numPr>
          <w:ilvl w:val="0"/>
          <w:numId w:val="2"/>
        </w:numPr>
        <w:spacing w:before="240"/>
      </w:pPr>
      <w:r w:rsidRPr="005F43F1">
        <w:t>Amount of domestic coal mining and VA of coal</w:t>
      </w:r>
    </w:p>
    <w:p w14:paraId="65628662" w14:textId="77777777" w:rsidR="00686E81" w:rsidRPr="005F43F1" w:rsidRDefault="00686E81" w:rsidP="00686E81">
      <w:pPr>
        <w:pStyle w:val="ListParagraph"/>
        <w:numPr>
          <w:ilvl w:val="0"/>
          <w:numId w:val="2"/>
        </w:numPr>
        <w:spacing w:before="240"/>
      </w:pPr>
      <w:r w:rsidRPr="005F43F1">
        <w:t xml:space="preserve">Coal power generation and Avoided </w:t>
      </w:r>
      <w:proofErr w:type="gramStart"/>
      <w:r w:rsidRPr="005F43F1">
        <w:t>emissions</w:t>
      </w:r>
      <w:proofErr w:type="gramEnd"/>
    </w:p>
    <w:p w14:paraId="0FCA43A8" w14:textId="1B44110F" w:rsidR="00686E81" w:rsidRPr="005F43F1" w:rsidRDefault="00686E81" w:rsidP="00686E81">
      <w:pPr>
        <w:pStyle w:val="ListParagraph"/>
        <w:numPr>
          <w:ilvl w:val="0"/>
          <w:numId w:val="2"/>
        </w:numPr>
        <w:spacing w:before="240"/>
      </w:pPr>
      <w:r w:rsidRPr="005F43F1">
        <w:t xml:space="preserve">Coal power generation </w:t>
      </w:r>
      <w:r w:rsidR="00A924EE">
        <w:t xml:space="preserve">and </w:t>
      </w:r>
      <w:r w:rsidRPr="005F43F1">
        <w:t>VA of coal</w:t>
      </w:r>
    </w:p>
    <w:p w14:paraId="5D9246A4" w14:textId="77777777" w:rsidR="00686E81" w:rsidRPr="005F43F1" w:rsidRDefault="00686E81" w:rsidP="00686E81">
      <w:pPr>
        <w:pStyle w:val="ListParagraph"/>
        <w:numPr>
          <w:ilvl w:val="0"/>
          <w:numId w:val="2"/>
        </w:numPr>
        <w:spacing w:before="240"/>
      </w:pPr>
      <w:r w:rsidRPr="005F43F1">
        <w:t xml:space="preserve">Avoided emissions and VA of </w:t>
      </w:r>
      <w:proofErr w:type="gramStart"/>
      <w:r w:rsidRPr="005F43F1">
        <w:t>coal</w:t>
      </w:r>
      <w:proofErr w:type="gramEnd"/>
    </w:p>
    <w:p w14:paraId="52FA7447" w14:textId="77777777" w:rsidR="00686E81" w:rsidRDefault="00686E81" w:rsidP="00686E81"/>
    <w:p w14:paraId="264D3FC8" w14:textId="65FA4D8F" w:rsidR="00321BDB" w:rsidRPr="00321BDB" w:rsidRDefault="00321BDB" w:rsidP="00321BDB">
      <w:pPr>
        <w:pStyle w:val="Caption"/>
        <w:keepNext/>
        <w:rPr>
          <w:rFonts w:asciiTheme="majorHAnsi" w:hAnsiTheme="majorHAnsi" w:cstheme="majorHAnsi"/>
        </w:rPr>
      </w:pPr>
      <w:bookmarkStart w:id="16" w:name="_Ref129275560"/>
      <w:r w:rsidRPr="00321BDB">
        <w:rPr>
          <w:rFonts w:asciiTheme="majorHAnsi" w:hAnsiTheme="majorHAnsi" w:cstheme="majorHAnsi"/>
        </w:rPr>
        <w:t>Supplementary Figure</w:t>
      </w:r>
      <w:bookmarkEnd w:id="16"/>
      <w:r w:rsidR="006E042A">
        <w:rPr>
          <w:rFonts w:asciiTheme="majorHAnsi" w:hAnsiTheme="majorHAnsi" w:cstheme="majorHAnsi"/>
        </w:rPr>
        <w:t xml:space="preserve"> 5</w:t>
      </w:r>
      <w:r w:rsidRPr="00321BDB">
        <w:rPr>
          <w:rFonts w:asciiTheme="majorHAnsi" w:hAnsiTheme="majorHAnsi" w:cstheme="majorHAnsi"/>
        </w:rPr>
        <w:t xml:space="preserve">. Regression correlation plot. </w:t>
      </w:r>
    </w:p>
    <w:p w14:paraId="70FDF742" w14:textId="77777777" w:rsidR="00686E81" w:rsidRPr="00EA32E5" w:rsidRDefault="00686E81" w:rsidP="00686E81">
      <w:r>
        <w:rPr>
          <w:noProof/>
        </w:rPr>
        <w:drawing>
          <wp:inline distT="0" distB="0" distL="0" distR="0" wp14:anchorId="12614DC8" wp14:editId="39F1A176">
            <wp:extent cx="4166340" cy="3937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9">
                      <a:extLst>
                        <a:ext uri="{28A0092B-C50C-407E-A947-70E740481C1C}">
                          <a14:useLocalDpi xmlns:a14="http://schemas.microsoft.com/office/drawing/2010/main" val="0"/>
                        </a:ext>
                      </a:extLst>
                    </a:blip>
                    <a:stretch>
                      <a:fillRect/>
                    </a:stretch>
                  </pic:blipFill>
                  <pic:spPr>
                    <a:xfrm>
                      <a:off x="0" y="0"/>
                      <a:ext cx="4181763" cy="3951574"/>
                    </a:xfrm>
                    <a:prstGeom prst="rect">
                      <a:avLst/>
                    </a:prstGeom>
                  </pic:spPr>
                </pic:pic>
              </a:graphicData>
            </a:graphic>
          </wp:inline>
        </w:drawing>
      </w:r>
    </w:p>
    <w:p w14:paraId="5A039044" w14:textId="416B07C2" w:rsidR="00686E81" w:rsidRPr="00953BBA" w:rsidRDefault="00016070" w:rsidP="00686E81">
      <w:pPr>
        <w:spacing w:before="240"/>
      </w:pPr>
      <w:r>
        <w:t xml:space="preserve">Since </w:t>
      </w:r>
      <w:r w:rsidR="00153BD2">
        <w:t xml:space="preserve">the value-added of </w:t>
      </w:r>
      <w:r w:rsidR="00686E81" w:rsidRPr="005F43F1">
        <w:t xml:space="preserve">the coal sector </w:t>
      </w:r>
      <w:r w:rsidR="00153BD2">
        <w:t>is correlated to all other variables in our model, we exclude it from the regression.</w:t>
      </w:r>
      <w:r w:rsidR="00686E81" w:rsidRPr="005F43F1">
        <w:t xml:space="preserve"> We also exclude models that combine two variables related to government capacity.</w:t>
      </w:r>
      <w:r w:rsidR="00686E81">
        <w:t xml:space="preserve"> </w:t>
      </w:r>
    </w:p>
    <w:p w14:paraId="55C2731E" w14:textId="169508AB" w:rsidR="00686E81" w:rsidRDefault="00686E81" w:rsidP="00686E81">
      <w:pPr>
        <w:spacing w:before="240"/>
      </w:pPr>
      <w:r w:rsidRPr="005F43F1">
        <w:t xml:space="preserve">Running all three-variable combinations (excluding pairs of collinear variables) results in </w:t>
      </w:r>
      <w:r>
        <w:t>9</w:t>
      </w:r>
      <w:r w:rsidRPr="005F43F1">
        <w:t xml:space="preserve"> models which we rank according to </w:t>
      </w:r>
      <w:proofErr w:type="spellStart"/>
      <w:r w:rsidRPr="005F43F1">
        <w:t>Aikaike</w:t>
      </w:r>
      <w:proofErr w:type="spellEnd"/>
      <w:r w:rsidRPr="005F43F1">
        <w:t xml:space="preserve"> Information Criterion (AIC) and Adjusted R</w:t>
      </w:r>
      <w:r w:rsidRPr="00281F20">
        <w:rPr>
          <w:vertAlign w:val="superscript"/>
        </w:rPr>
        <w:t>2</w:t>
      </w:r>
      <w:r w:rsidRPr="005F43F1">
        <w:t xml:space="preserve"> (</w:t>
      </w:r>
      <w:r w:rsidR="006E042A">
        <w:t>Supplementary Table 5</w:t>
      </w:r>
      <w:r w:rsidR="000874E9" w:rsidRPr="000874E9">
        <w:t>).</w:t>
      </w:r>
      <w:r w:rsidRPr="000874E9">
        <w:t xml:space="preserve"> </w:t>
      </w:r>
      <w:r w:rsidRPr="005F43F1">
        <w:t xml:space="preserve">In our </w:t>
      </w:r>
      <w:r>
        <w:t>three</w:t>
      </w:r>
      <w:r w:rsidRPr="005F43F1">
        <w:t xml:space="preserve"> best performing models, </w:t>
      </w:r>
      <w:r w:rsidRPr="005F43F1">
        <w:rPr>
          <w:b/>
          <w:bCs/>
        </w:rPr>
        <w:t>avoided emissions</w:t>
      </w:r>
      <w:r w:rsidRPr="005F43F1">
        <w:t xml:space="preserve"> is found significant at the 0.1% level, and coal and lignite mining </w:t>
      </w:r>
      <w:proofErr w:type="gramStart"/>
      <w:r w:rsidRPr="005F43F1">
        <w:t>is</w:t>
      </w:r>
      <w:proofErr w:type="gramEnd"/>
      <w:r w:rsidRPr="005F43F1">
        <w:t xml:space="preserve"> found significant at the </w:t>
      </w:r>
      <w:r w:rsidR="00CB7C78">
        <w:t>1</w:t>
      </w:r>
      <w:r w:rsidRPr="005F43F1">
        <w:t>% level. Additionally, our best performing model control</w:t>
      </w:r>
      <w:r>
        <w:t>s</w:t>
      </w:r>
      <w:r w:rsidRPr="005F43F1">
        <w:t xml:space="preserve"> for </w:t>
      </w:r>
      <w:r>
        <w:t>Polyarchy</w:t>
      </w:r>
      <w:r w:rsidRPr="005F43F1">
        <w:t xml:space="preserve">. In contrast to </w:t>
      </w:r>
      <w:r>
        <w:t>a</w:t>
      </w:r>
      <w:r w:rsidRPr="005F43F1">
        <w:t xml:space="preserve">voided emissions, </w:t>
      </w:r>
      <w:r w:rsidRPr="005F43F1">
        <w:rPr>
          <w:b/>
          <w:bCs/>
        </w:rPr>
        <w:t>size of the coal power plant</w:t>
      </w:r>
      <w:r w:rsidRPr="005F43F1">
        <w:t xml:space="preserve"> fleet is first found significant at </w:t>
      </w:r>
      <w:r w:rsidR="008E5215">
        <w:t>1</w:t>
      </w:r>
      <w:r w:rsidRPr="005F43F1">
        <w:t xml:space="preserve">% in the model ranked </w:t>
      </w:r>
      <w:r>
        <w:t>fourth</w:t>
      </w:r>
      <w:r w:rsidRPr="005F43F1">
        <w:t xml:space="preserve"> by AIC, and </w:t>
      </w:r>
      <w:r w:rsidRPr="005F43F1">
        <w:rPr>
          <w:b/>
          <w:bCs/>
        </w:rPr>
        <w:t>generation of coal power</w:t>
      </w:r>
      <w:r w:rsidRPr="005F43F1">
        <w:t xml:space="preserve"> is first found significant at </w:t>
      </w:r>
      <w:r w:rsidR="006C1443">
        <w:t>0.</w:t>
      </w:r>
      <w:r w:rsidRPr="005F43F1">
        <w:t xml:space="preserve">1% in the model ranked </w:t>
      </w:r>
      <w:r>
        <w:t>sixth</w:t>
      </w:r>
      <w:r w:rsidRPr="005F43F1">
        <w:t>.</w:t>
      </w:r>
    </w:p>
    <w:p w14:paraId="08A1CD77" w14:textId="3540462B" w:rsidR="00A2707B" w:rsidRDefault="00686E81" w:rsidP="00686E81">
      <w:pPr>
        <w:spacing w:before="240"/>
      </w:pPr>
      <w:r>
        <w:t xml:space="preserve">The models including GDP/capita </w:t>
      </w:r>
      <w:r w:rsidR="00294CEE">
        <w:t xml:space="preserve">exhibit </w:t>
      </w:r>
      <w:r>
        <w:t xml:space="preserve">paradoxical results, </w:t>
      </w:r>
      <w:r w:rsidR="00294CEE">
        <w:t xml:space="preserve">in that GDP/capita is </w:t>
      </w:r>
      <w:r>
        <w:t xml:space="preserve">negatively correlated with compensation. This may reflect </w:t>
      </w:r>
      <w:r w:rsidR="00294CEE">
        <w:t xml:space="preserve">the fact </w:t>
      </w:r>
      <w:r>
        <w:t>that GDP/capita captures the wellbeing and wealth of citizens in a country</w:t>
      </w:r>
      <w:sdt>
        <w:sdtPr>
          <w:alias w:val="SmartCite Citation"/>
          <w:tag w:val="371ac792-2265-4afc-af7c-a3f4e025a186:aae19b3f-38e9-457e-8a53-a27473101350+"/>
          <w:id w:val="-646739833"/>
          <w:placeholder>
            <w:docPart w:val="1830A2BE58140047B1ADF9A839582BCB"/>
          </w:placeholder>
        </w:sdtPr>
        <w:sdtEndPr/>
        <w:sdtContent>
          <w:r w:rsidR="006E042A" w:rsidRPr="006E042A">
            <w:rPr>
              <w:rFonts w:ascii="Calibri Light" w:hAnsi="Calibri Light" w:cs="Calibri Light"/>
              <w:color w:val="000000"/>
              <w:vertAlign w:val="superscript"/>
            </w:rPr>
            <w:t>89</w:t>
          </w:r>
        </w:sdtContent>
      </w:sdt>
      <w:r w:rsidR="001C77F9">
        <w:t xml:space="preserve"> and is </w:t>
      </w:r>
      <w:r w:rsidR="00C041A2">
        <w:t xml:space="preserve">also </w:t>
      </w:r>
      <w:r w:rsidR="001C77F9">
        <w:t xml:space="preserve">associated with the overall level of democracy. </w:t>
      </w:r>
      <w:r>
        <w:t xml:space="preserve">GDP/capita thus conflates two conflicting mechanisms, namely </w:t>
      </w:r>
      <w:r w:rsidR="001C77F9">
        <w:t xml:space="preserve">wealth of the country (which leads to higher compensation) and </w:t>
      </w:r>
      <w:r>
        <w:t xml:space="preserve">strength of democracy </w:t>
      </w:r>
      <w:r w:rsidR="001C77F9">
        <w:t>(which leads to lower compensation)</w:t>
      </w:r>
      <w:r>
        <w:t>.</w:t>
      </w:r>
      <w:r w:rsidR="001C77F9">
        <w:t xml:space="preserve"> Since our sample is not big enough to control for this interaction, we </w:t>
      </w:r>
      <w:r>
        <w:t xml:space="preserve">exclude </w:t>
      </w:r>
      <w:r w:rsidR="001C77F9">
        <w:t>GDP/capita</w:t>
      </w:r>
      <w:r>
        <w:t xml:space="preserve"> from further analysis.</w:t>
      </w:r>
    </w:p>
    <w:p w14:paraId="5D89A4DA" w14:textId="5D1BE5B6" w:rsidR="003C6A98" w:rsidRPr="007759A5" w:rsidRDefault="003C6A98" w:rsidP="003C6A98">
      <w:pPr>
        <w:spacing w:before="240"/>
      </w:pPr>
      <w:r w:rsidRPr="005F43F1">
        <w:t xml:space="preserve">Based on this analysis, we conclude that avoided emissions, controlled by amount of domestic coal mining and government capacity, best </w:t>
      </w:r>
      <w:r w:rsidR="00D004BD">
        <w:t>predicts the</w:t>
      </w:r>
      <w:r w:rsidR="00D004BD" w:rsidRPr="005F43F1">
        <w:t xml:space="preserve"> </w:t>
      </w:r>
      <w:r w:rsidRPr="005F43F1">
        <w:t>amount of coal phase-out compensation that is paid. While we based the selection of variables on plausible causal mechanisms that may explain coal phase-out compensation, our regression analysis identifies correlation rather than causation. In-depth case studies of the countries studied may help to validate the results of such a regression analysis</w:t>
      </w:r>
      <w:r>
        <w:t>.</w:t>
      </w:r>
    </w:p>
    <w:p w14:paraId="1FC72DC0" w14:textId="2E920C33" w:rsidR="00686E81" w:rsidRDefault="00686E81" w:rsidP="00686E81">
      <w:pPr>
        <w:spacing w:before="240"/>
      </w:pPr>
    </w:p>
    <w:p w14:paraId="2C320EFC" w14:textId="1CCC7498" w:rsidR="00195463" w:rsidRPr="00A2707B" w:rsidRDefault="00195463" w:rsidP="00A2707B">
      <w:pPr>
        <w:rPr>
          <w:sz w:val="18"/>
          <w:szCs w:val="18"/>
        </w:rPr>
      </w:pPr>
      <w:bookmarkStart w:id="17" w:name="_Ref129275635"/>
      <w:r w:rsidRPr="00A2707B">
        <w:rPr>
          <w:b/>
          <w:bCs/>
        </w:rPr>
        <w:t>Supplementary Table</w:t>
      </w:r>
      <w:bookmarkEnd w:id="17"/>
      <w:r w:rsidR="006E042A">
        <w:rPr>
          <w:b/>
          <w:bCs/>
        </w:rPr>
        <w:t xml:space="preserve"> 5</w:t>
      </w:r>
      <w:r w:rsidRPr="00A2707B">
        <w:rPr>
          <w:b/>
        </w:rPr>
        <w:t xml:space="preserve">. </w:t>
      </w:r>
      <w:r w:rsidR="00A2707B" w:rsidRPr="00A2707B">
        <w:rPr>
          <w:b/>
        </w:rPr>
        <w:t>Coefficients from all regression models.</w:t>
      </w:r>
      <w:r w:rsidR="00A2707B">
        <w:t xml:space="preserve"> </w:t>
      </w:r>
      <w:r w:rsidR="00A2707B" w:rsidRPr="00EF09C6">
        <w:rPr>
          <w:rStyle w:val="Strong"/>
          <w:b w:val="0"/>
          <w:sz w:val="18"/>
          <w:szCs w:val="18"/>
        </w:rPr>
        <w:t>“</w:t>
      </w:r>
      <w:r w:rsidR="00A2707B" w:rsidRPr="000A1CD9">
        <w:rPr>
          <w:rStyle w:val="Strong"/>
          <w:b w:val="0"/>
          <w:sz w:val="18"/>
          <w:szCs w:val="18"/>
        </w:rPr>
        <w:t>***</w:t>
      </w:r>
      <w:r w:rsidR="00A2707B">
        <w:rPr>
          <w:rStyle w:val="Strong"/>
          <w:b w:val="0"/>
          <w:sz w:val="18"/>
          <w:szCs w:val="18"/>
        </w:rPr>
        <w:t>”</w:t>
      </w:r>
      <w:r w:rsidR="00A2707B" w:rsidRPr="000A1CD9">
        <w:rPr>
          <w:rStyle w:val="Strong"/>
          <w:b w:val="0"/>
          <w:sz w:val="18"/>
          <w:szCs w:val="18"/>
        </w:rPr>
        <w:t xml:space="preserve"> indicates that variables</w:t>
      </w:r>
      <w:r w:rsidR="00A2707B">
        <w:rPr>
          <w:rStyle w:val="Strong"/>
        </w:rPr>
        <w:t xml:space="preserve"> </w:t>
      </w:r>
      <w:r w:rsidR="00A2707B" w:rsidRPr="000A1CD9">
        <w:rPr>
          <w:rStyle w:val="Strong"/>
          <w:b w:val="0"/>
          <w:sz w:val="18"/>
          <w:szCs w:val="18"/>
        </w:rPr>
        <w:t xml:space="preserve">are found significant at the 0.1% level. </w:t>
      </w:r>
      <w:r w:rsidR="00A2707B">
        <w:rPr>
          <w:rStyle w:val="Strong"/>
          <w:b w:val="0"/>
          <w:sz w:val="18"/>
          <w:szCs w:val="18"/>
        </w:rPr>
        <w:t>“</w:t>
      </w:r>
      <w:r w:rsidR="00A2707B" w:rsidRPr="000A1CD9">
        <w:rPr>
          <w:rStyle w:val="Strong"/>
          <w:b w:val="0"/>
          <w:sz w:val="18"/>
          <w:szCs w:val="18"/>
        </w:rPr>
        <w:t>**</w:t>
      </w:r>
      <w:r w:rsidR="00A2707B">
        <w:rPr>
          <w:rStyle w:val="Strong"/>
          <w:b w:val="0"/>
          <w:sz w:val="18"/>
          <w:szCs w:val="18"/>
        </w:rPr>
        <w:t>”</w:t>
      </w:r>
      <w:r w:rsidR="00A2707B" w:rsidRPr="000A1CD9">
        <w:rPr>
          <w:rStyle w:val="Strong"/>
          <w:b w:val="0"/>
          <w:sz w:val="18"/>
          <w:szCs w:val="18"/>
        </w:rPr>
        <w:t xml:space="preserve"> Indicates that variables are found significant at the 1% level. </w:t>
      </w:r>
      <w:r w:rsidR="00A2707B">
        <w:rPr>
          <w:rStyle w:val="Strong"/>
          <w:b w:val="0"/>
          <w:sz w:val="18"/>
          <w:szCs w:val="18"/>
        </w:rPr>
        <w:t>“</w:t>
      </w:r>
      <w:r w:rsidR="00A2707B" w:rsidRPr="000A1CD9">
        <w:rPr>
          <w:rStyle w:val="Strong"/>
          <w:b w:val="0"/>
          <w:sz w:val="18"/>
          <w:szCs w:val="18"/>
        </w:rPr>
        <w:t>*</w:t>
      </w:r>
      <w:r w:rsidR="00A2707B">
        <w:rPr>
          <w:rStyle w:val="Strong"/>
          <w:b w:val="0"/>
          <w:sz w:val="18"/>
          <w:szCs w:val="18"/>
        </w:rPr>
        <w:t xml:space="preserve">” </w:t>
      </w:r>
      <w:r w:rsidR="00A2707B" w:rsidRPr="000A1CD9">
        <w:rPr>
          <w:rStyle w:val="Strong"/>
          <w:b w:val="0"/>
          <w:sz w:val="18"/>
          <w:szCs w:val="18"/>
        </w:rPr>
        <w:t xml:space="preserve">Indicates that variables are found significant at the 5% level. </w:t>
      </w:r>
      <w:r w:rsidR="00A2707B">
        <w:rPr>
          <w:rStyle w:val="Strong"/>
          <w:b w:val="0"/>
          <w:sz w:val="18"/>
          <w:szCs w:val="18"/>
        </w:rPr>
        <w:t>“</w:t>
      </w:r>
      <w:r w:rsidR="00A2707B" w:rsidRPr="000A1CD9">
        <w:rPr>
          <w:rStyle w:val="Strong"/>
          <w:b w:val="0"/>
          <w:sz w:val="18"/>
          <w:szCs w:val="18"/>
        </w:rPr>
        <w:t>.</w:t>
      </w:r>
      <w:r w:rsidR="00A2707B">
        <w:rPr>
          <w:rStyle w:val="Strong"/>
          <w:b w:val="0"/>
          <w:sz w:val="18"/>
          <w:szCs w:val="18"/>
        </w:rPr>
        <w:t xml:space="preserve">” </w:t>
      </w:r>
      <w:r w:rsidR="00A2707B" w:rsidRPr="000A1CD9">
        <w:rPr>
          <w:rStyle w:val="Strong"/>
          <w:b w:val="0"/>
          <w:sz w:val="18"/>
          <w:szCs w:val="18"/>
        </w:rPr>
        <w:t xml:space="preserve">Indicates that variables are found significant at above 5% levels. </w:t>
      </w:r>
    </w:p>
    <w:tbl>
      <w:tblPr>
        <w:tblStyle w:val="PlainTable2"/>
        <w:tblW w:w="9498" w:type="dxa"/>
        <w:jc w:val="center"/>
        <w:tblLayout w:type="fixed"/>
        <w:tblLook w:val="04A0" w:firstRow="1" w:lastRow="0" w:firstColumn="1" w:lastColumn="0" w:noHBand="0" w:noVBand="1"/>
      </w:tblPr>
      <w:tblGrid>
        <w:gridCol w:w="1701"/>
        <w:gridCol w:w="993"/>
        <w:gridCol w:w="850"/>
        <w:gridCol w:w="851"/>
        <w:gridCol w:w="850"/>
        <w:gridCol w:w="851"/>
        <w:gridCol w:w="850"/>
        <w:gridCol w:w="851"/>
        <w:gridCol w:w="141"/>
        <w:gridCol w:w="709"/>
        <w:gridCol w:w="851"/>
      </w:tblGrid>
      <w:tr w:rsidR="003C31A4" w:rsidRPr="00F06AA1" w14:paraId="565004F8" w14:textId="77777777" w:rsidTr="00E7511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Borders>
              <w:top w:val="single" w:sz="12" w:space="0" w:color="auto"/>
              <w:bottom w:val="single" w:sz="4" w:space="0" w:color="auto"/>
            </w:tcBorders>
            <w:shd w:val="clear" w:color="auto" w:fill="D5DCE4" w:themeFill="text2" w:themeFillTint="33"/>
          </w:tcPr>
          <w:p w14:paraId="6D52C04C" w14:textId="77777777" w:rsidR="00F1712E" w:rsidRPr="00F06AA1" w:rsidRDefault="00F1712E" w:rsidP="00195463">
            <w:pPr>
              <w:rPr>
                <w:sz w:val="18"/>
                <w:szCs w:val="18"/>
              </w:rPr>
            </w:pPr>
            <w:r w:rsidRPr="00F06AA1">
              <w:rPr>
                <w:sz w:val="18"/>
                <w:szCs w:val="18"/>
              </w:rPr>
              <w:t>Variable</w:t>
            </w:r>
          </w:p>
        </w:tc>
        <w:tc>
          <w:tcPr>
            <w:tcW w:w="993" w:type="dxa"/>
            <w:tcBorders>
              <w:top w:val="single" w:sz="12" w:space="0" w:color="auto"/>
              <w:bottom w:val="single" w:sz="4" w:space="0" w:color="auto"/>
            </w:tcBorders>
            <w:shd w:val="clear" w:color="auto" w:fill="D5DCE4" w:themeFill="text2" w:themeFillTint="33"/>
          </w:tcPr>
          <w:p w14:paraId="1AA81F65" w14:textId="67E0B3FE"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sidRPr="00F06AA1">
              <w:rPr>
                <w:sz w:val="18"/>
                <w:szCs w:val="18"/>
              </w:rPr>
              <w:t>M</w:t>
            </w:r>
            <w:r w:rsidR="001C6522">
              <w:rPr>
                <w:sz w:val="18"/>
                <w:szCs w:val="18"/>
              </w:rPr>
              <w:t>odel A</w:t>
            </w:r>
          </w:p>
        </w:tc>
        <w:tc>
          <w:tcPr>
            <w:tcW w:w="850" w:type="dxa"/>
            <w:tcBorders>
              <w:top w:val="single" w:sz="12" w:space="0" w:color="auto"/>
              <w:bottom w:val="single" w:sz="4" w:space="0" w:color="auto"/>
            </w:tcBorders>
            <w:shd w:val="clear" w:color="auto" w:fill="D5DCE4" w:themeFill="text2" w:themeFillTint="33"/>
          </w:tcPr>
          <w:p w14:paraId="3EC91BDD" w14:textId="4210B657"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[Excl]</w:t>
            </w:r>
          </w:p>
        </w:tc>
        <w:tc>
          <w:tcPr>
            <w:tcW w:w="851" w:type="dxa"/>
            <w:tcBorders>
              <w:top w:val="single" w:sz="12" w:space="0" w:color="auto"/>
              <w:bottom w:val="single" w:sz="4" w:space="0" w:color="auto"/>
            </w:tcBorders>
            <w:shd w:val="clear" w:color="auto" w:fill="D5DCE4" w:themeFill="text2" w:themeFillTint="33"/>
          </w:tcPr>
          <w:p w14:paraId="443ED3A3" w14:textId="6B199A99"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sidRPr="00F06AA1">
              <w:rPr>
                <w:sz w:val="18"/>
                <w:szCs w:val="18"/>
              </w:rPr>
              <w:t>M</w:t>
            </w:r>
            <w:r w:rsidR="001C6522">
              <w:rPr>
                <w:sz w:val="18"/>
                <w:szCs w:val="18"/>
              </w:rPr>
              <w:t>odel B</w:t>
            </w:r>
          </w:p>
        </w:tc>
        <w:tc>
          <w:tcPr>
            <w:tcW w:w="850" w:type="dxa"/>
            <w:tcBorders>
              <w:top w:val="single" w:sz="12" w:space="0" w:color="auto"/>
              <w:bottom w:val="single" w:sz="4" w:space="0" w:color="auto"/>
            </w:tcBorders>
            <w:shd w:val="clear" w:color="auto" w:fill="D5DCE4" w:themeFill="text2" w:themeFillTint="33"/>
          </w:tcPr>
          <w:p w14:paraId="3949F2B3" w14:textId="2C142BC7"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sidRPr="00F06AA1">
              <w:rPr>
                <w:sz w:val="18"/>
                <w:szCs w:val="18"/>
              </w:rPr>
              <w:t>M</w:t>
            </w:r>
            <w:r w:rsidR="001C6522">
              <w:rPr>
                <w:sz w:val="18"/>
                <w:szCs w:val="18"/>
              </w:rPr>
              <w:t>odel C</w:t>
            </w:r>
          </w:p>
        </w:tc>
        <w:tc>
          <w:tcPr>
            <w:tcW w:w="851" w:type="dxa"/>
            <w:tcBorders>
              <w:top w:val="single" w:sz="12" w:space="0" w:color="auto"/>
              <w:bottom w:val="single" w:sz="4" w:space="0" w:color="auto"/>
            </w:tcBorders>
            <w:shd w:val="clear" w:color="auto" w:fill="D5DCE4" w:themeFill="text2" w:themeFillTint="33"/>
          </w:tcPr>
          <w:p w14:paraId="64F098BD" w14:textId="60226AE5"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sidRPr="00F06AA1">
              <w:rPr>
                <w:sz w:val="18"/>
                <w:szCs w:val="18"/>
              </w:rPr>
              <w:t>M</w:t>
            </w:r>
            <w:r w:rsidR="001C6522">
              <w:rPr>
                <w:sz w:val="18"/>
                <w:szCs w:val="18"/>
              </w:rPr>
              <w:t>odel D</w:t>
            </w:r>
          </w:p>
        </w:tc>
        <w:tc>
          <w:tcPr>
            <w:tcW w:w="850" w:type="dxa"/>
            <w:tcBorders>
              <w:top w:val="single" w:sz="12" w:space="0" w:color="auto"/>
              <w:bottom w:val="single" w:sz="4" w:space="0" w:color="auto"/>
            </w:tcBorders>
            <w:shd w:val="clear" w:color="auto" w:fill="D5DCE4" w:themeFill="text2" w:themeFillTint="33"/>
          </w:tcPr>
          <w:p w14:paraId="7D207115" w14:textId="06B2D933"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sidRPr="00F06AA1">
              <w:rPr>
                <w:sz w:val="18"/>
                <w:szCs w:val="18"/>
              </w:rPr>
              <w:t>M</w:t>
            </w:r>
            <w:r w:rsidR="001C6522">
              <w:rPr>
                <w:sz w:val="18"/>
                <w:szCs w:val="18"/>
              </w:rPr>
              <w:t>odel E</w:t>
            </w:r>
          </w:p>
        </w:tc>
        <w:tc>
          <w:tcPr>
            <w:tcW w:w="851" w:type="dxa"/>
            <w:tcBorders>
              <w:top w:val="single" w:sz="12" w:space="0" w:color="auto"/>
              <w:bottom w:val="single" w:sz="4" w:space="0" w:color="auto"/>
            </w:tcBorders>
            <w:shd w:val="clear" w:color="auto" w:fill="D5DCE4" w:themeFill="text2" w:themeFillTint="33"/>
          </w:tcPr>
          <w:p w14:paraId="609F3E72" w14:textId="339F677E"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[Excl]</w:t>
            </w:r>
          </w:p>
        </w:tc>
        <w:tc>
          <w:tcPr>
            <w:tcW w:w="850" w:type="dxa"/>
            <w:gridSpan w:val="2"/>
            <w:tcBorders>
              <w:top w:val="single" w:sz="12" w:space="0" w:color="auto"/>
              <w:bottom w:val="single" w:sz="4" w:space="0" w:color="auto"/>
            </w:tcBorders>
            <w:shd w:val="clear" w:color="auto" w:fill="D5DCE4" w:themeFill="text2" w:themeFillTint="33"/>
          </w:tcPr>
          <w:p w14:paraId="582B7327" w14:textId="2B2D6627" w:rsidR="00F1712E" w:rsidRPr="00F06AA1"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M</w:t>
            </w:r>
            <w:r w:rsidR="001C6522">
              <w:rPr>
                <w:sz w:val="18"/>
                <w:szCs w:val="18"/>
              </w:rPr>
              <w:t>odel F</w:t>
            </w:r>
          </w:p>
        </w:tc>
        <w:tc>
          <w:tcPr>
            <w:tcW w:w="851" w:type="dxa"/>
            <w:tcBorders>
              <w:top w:val="single" w:sz="12" w:space="0" w:color="auto"/>
              <w:bottom w:val="single" w:sz="4" w:space="0" w:color="auto"/>
            </w:tcBorders>
            <w:shd w:val="clear" w:color="auto" w:fill="D5DCE4" w:themeFill="text2" w:themeFillTint="33"/>
          </w:tcPr>
          <w:p w14:paraId="15ED93E9" w14:textId="1EF2A77E" w:rsidR="00F1712E" w:rsidRDefault="00F1712E" w:rsidP="00195463">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[Excl]</w:t>
            </w:r>
          </w:p>
        </w:tc>
      </w:tr>
      <w:tr w:rsidR="003C31A4" w:rsidRPr="00F06AA1" w14:paraId="1A00823F" w14:textId="77777777" w:rsidTr="00E7511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56DB8831" w14:textId="77777777" w:rsidR="00F1712E" w:rsidRPr="00F06AA1" w:rsidRDefault="00F1712E" w:rsidP="00195463">
            <w:pPr>
              <w:rPr>
                <w:b w:val="0"/>
                <w:sz w:val="18"/>
                <w:szCs w:val="18"/>
              </w:rPr>
            </w:pPr>
            <w:r w:rsidRPr="00F06AA1">
              <w:rPr>
                <w:sz w:val="18"/>
                <w:szCs w:val="18"/>
              </w:rPr>
              <w:t xml:space="preserve">Avoided </w:t>
            </w:r>
            <w:proofErr w:type="gramStart"/>
            <w:r w:rsidRPr="00F06AA1">
              <w:rPr>
                <w:sz w:val="18"/>
                <w:szCs w:val="18"/>
              </w:rPr>
              <w:t>emissions</w:t>
            </w:r>
            <w:proofErr w:type="gramEnd"/>
          </w:p>
          <w:p w14:paraId="3F04A16F" w14:textId="77777777" w:rsidR="00F1712E" w:rsidRPr="00F06AA1" w:rsidRDefault="00F1712E" w:rsidP="00195463">
            <w:pPr>
              <w:rPr>
                <w:sz w:val="18"/>
                <w:szCs w:val="18"/>
              </w:rPr>
            </w:pPr>
            <w:r w:rsidRPr="00F06AA1">
              <w:rPr>
                <w:sz w:val="18"/>
                <w:szCs w:val="18"/>
              </w:rPr>
              <w:t>(Gt CO2)</w:t>
            </w:r>
          </w:p>
        </w:tc>
        <w:tc>
          <w:tcPr>
            <w:tcW w:w="993" w:type="dxa"/>
            <w:tcBorders>
              <w:top w:val="single" w:sz="4" w:space="0" w:color="auto"/>
            </w:tcBorders>
            <w:shd w:val="clear" w:color="auto" w:fill="auto"/>
          </w:tcPr>
          <w:p w14:paraId="2FB1ECCD" w14:textId="3959E87B" w:rsidR="00F1712E" w:rsidRPr="00610CA3" w:rsidRDefault="00F1712E" w:rsidP="00195463">
            <w:pPr>
              <w:tabs>
                <w:tab w:val="center" w:pos="813"/>
              </w:tabs>
              <w:cnfStyle w:val="000000100000" w:firstRow="0" w:lastRow="0" w:firstColumn="0" w:lastColumn="0" w:oddVBand="0" w:evenVBand="0" w:oddHBand="1" w:evenHBand="0" w:firstRowFirstColumn="0" w:firstRowLastColumn="0" w:lastRowFirstColumn="0" w:lastRowLastColumn="0"/>
              <w:rPr>
                <w:sz w:val="18"/>
                <w:szCs w:val="18"/>
              </w:rPr>
            </w:pPr>
            <w:r w:rsidRPr="00610CA3">
              <w:rPr>
                <w:sz w:val="18"/>
                <w:szCs w:val="18"/>
              </w:rPr>
              <w:t>3</w:t>
            </w:r>
            <w:r>
              <w:rPr>
                <w:sz w:val="18"/>
                <w:szCs w:val="18"/>
              </w:rPr>
              <w:t>6.9</w:t>
            </w:r>
            <w:r w:rsidRPr="00610CA3">
              <w:rPr>
                <w:sz w:val="18"/>
                <w:szCs w:val="18"/>
              </w:rPr>
              <w:t>***</w:t>
            </w:r>
          </w:p>
          <w:p w14:paraId="57D64744" w14:textId="3AD35123" w:rsidR="00F1712E" w:rsidRPr="00610CA3" w:rsidRDefault="00F1712E" w:rsidP="00195463">
            <w:pPr>
              <w:tabs>
                <w:tab w:val="center" w:pos="813"/>
              </w:tabs>
              <w:cnfStyle w:val="000000100000" w:firstRow="0" w:lastRow="0" w:firstColumn="0" w:lastColumn="0" w:oddVBand="0" w:evenVBand="0" w:oddHBand="1" w:evenHBand="0" w:firstRowFirstColumn="0" w:firstRowLastColumn="0" w:lastRowFirstColumn="0" w:lastRowLastColumn="0"/>
              <w:rPr>
                <w:sz w:val="18"/>
                <w:szCs w:val="18"/>
              </w:rPr>
            </w:pPr>
            <w:r w:rsidRPr="00610CA3">
              <w:rPr>
                <w:sz w:val="18"/>
                <w:szCs w:val="18"/>
              </w:rPr>
              <w:t>(4.</w:t>
            </w:r>
            <w:r>
              <w:rPr>
                <w:sz w:val="18"/>
                <w:szCs w:val="18"/>
              </w:rPr>
              <w:t>5</w:t>
            </w:r>
            <w:r w:rsidRPr="00610CA3">
              <w:rPr>
                <w:sz w:val="18"/>
                <w:szCs w:val="18"/>
              </w:rPr>
              <w:t>)</w:t>
            </w:r>
            <w:r w:rsidRPr="00610CA3">
              <w:rPr>
                <w:sz w:val="18"/>
                <w:szCs w:val="18"/>
              </w:rPr>
              <w:tab/>
            </w:r>
          </w:p>
        </w:tc>
        <w:tc>
          <w:tcPr>
            <w:tcW w:w="850" w:type="dxa"/>
            <w:tcBorders>
              <w:top w:val="single" w:sz="4" w:space="0" w:color="auto"/>
            </w:tcBorders>
            <w:shd w:val="clear" w:color="auto" w:fill="auto"/>
          </w:tcPr>
          <w:p w14:paraId="04BE37F8" w14:textId="5EB47C5D" w:rsidR="00F1712E" w:rsidRPr="000760FD" w:rsidRDefault="0074176F" w:rsidP="00195463">
            <w:pPr>
              <w:cnfStyle w:val="000000100000" w:firstRow="0" w:lastRow="0" w:firstColumn="0" w:lastColumn="0" w:oddVBand="0" w:evenVBand="0" w:oddHBand="1" w:evenHBand="0" w:firstRowFirstColumn="0" w:firstRowLastColumn="0" w:lastRowFirstColumn="0" w:lastRowLastColumn="0"/>
              <w:rPr>
                <w:sz w:val="18"/>
                <w:szCs w:val="18"/>
              </w:rPr>
            </w:pPr>
            <w:r w:rsidRPr="000760FD">
              <w:rPr>
                <w:sz w:val="18"/>
                <w:szCs w:val="18"/>
              </w:rPr>
              <w:t>36.</w:t>
            </w:r>
            <w:r w:rsidR="000760FD">
              <w:rPr>
                <w:sz w:val="18"/>
                <w:szCs w:val="18"/>
              </w:rPr>
              <w:t>5</w:t>
            </w:r>
            <w:r w:rsidRPr="000760FD">
              <w:rPr>
                <w:sz w:val="18"/>
                <w:szCs w:val="18"/>
              </w:rPr>
              <w:t>***</w:t>
            </w:r>
            <w:r w:rsidRPr="000760FD">
              <w:rPr>
                <w:sz w:val="18"/>
                <w:szCs w:val="18"/>
              </w:rPr>
              <w:br/>
              <w:t>(5.1)</w:t>
            </w:r>
          </w:p>
        </w:tc>
        <w:tc>
          <w:tcPr>
            <w:tcW w:w="851" w:type="dxa"/>
            <w:tcBorders>
              <w:top w:val="single" w:sz="4" w:space="0" w:color="auto"/>
            </w:tcBorders>
            <w:shd w:val="clear" w:color="auto" w:fill="auto"/>
          </w:tcPr>
          <w:p w14:paraId="1075D01B" w14:textId="517259F9"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610CA3">
              <w:rPr>
                <w:sz w:val="18"/>
                <w:szCs w:val="18"/>
              </w:rPr>
              <w:t>3</w:t>
            </w:r>
            <w:r>
              <w:rPr>
                <w:sz w:val="18"/>
                <w:szCs w:val="18"/>
              </w:rPr>
              <w:t>3.9</w:t>
            </w:r>
            <w:r w:rsidRPr="00610CA3">
              <w:rPr>
                <w:sz w:val="18"/>
                <w:szCs w:val="18"/>
              </w:rPr>
              <w:t>***</w:t>
            </w:r>
          </w:p>
          <w:p w14:paraId="12BD5954" w14:textId="11524C9B"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610CA3">
              <w:rPr>
                <w:sz w:val="18"/>
                <w:szCs w:val="18"/>
              </w:rPr>
              <w:t>(</w:t>
            </w:r>
            <w:r>
              <w:rPr>
                <w:sz w:val="18"/>
                <w:szCs w:val="18"/>
              </w:rPr>
              <w:t>6.5</w:t>
            </w:r>
            <w:r w:rsidRPr="00610CA3">
              <w:rPr>
                <w:sz w:val="18"/>
                <w:szCs w:val="18"/>
              </w:rPr>
              <w:t>)</w:t>
            </w:r>
          </w:p>
        </w:tc>
        <w:tc>
          <w:tcPr>
            <w:tcW w:w="850" w:type="dxa"/>
            <w:tcBorders>
              <w:top w:val="single" w:sz="4" w:space="0" w:color="auto"/>
            </w:tcBorders>
          </w:tcPr>
          <w:p w14:paraId="0518A3DE"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p w14:paraId="1D531F8B"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Borders>
              <w:top w:val="single" w:sz="4" w:space="0" w:color="auto"/>
            </w:tcBorders>
          </w:tcPr>
          <w:p w14:paraId="18EDCB33"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tcBorders>
              <w:top w:val="single" w:sz="4" w:space="0" w:color="auto"/>
            </w:tcBorders>
          </w:tcPr>
          <w:p w14:paraId="759923BD"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992" w:type="dxa"/>
            <w:gridSpan w:val="2"/>
            <w:tcBorders>
              <w:top w:val="single" w:sz="4" w:space="0" w:color="auto"/>
            </w:tcBorders>
          </w:tcPr>
          <w:p w14:paraId="0EFCFD0E"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709" w:type="dxa"/>
            <w:tcBorders>
              <w:top w:val="single" w:sz="4" w:space="0" w:color="auto"/>
            </w:tcBorders>
          </w:tcPr>
          <w:p w14:paraId="1A84AB13" w14:textId="77777777"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Borders>
              <w:top w:val="single" w:sz="4" w:space="0" w:color="auto"/>
            </w:tcBorders>
          </w:tcPr>
          <w:p w14:paraId="6EA3B916" w14:textId="0D373F5C"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r>
      <w:tr w:rsidR="003C31A4" w:rsidRPr="00F06AA1" w14:paraId="50FD246B" w14:textId="77777777" w:rsidTr="00E75112">
        <w:trPr>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20916B1A" w14:textId="77777777" w:rsidR="00F1712E" w:rsidRPr="00F06AA1" w:rsidRDefault="00F1712E" w:rsidP="00195463">
            <w:pPr>
              <w:rPr>
                <w:sz w:val="18"/>
                <w:szCs w:val="18"/>
              </w:rPr>
            </w:pPr>
            <w:r w:rsidRPr="00F06AA1">
              <w:rPr>
                <w:sz w:val="18"/>
                <w:szCs w:val="18"/>
              </w:rPr>
              <w:t>Installed coal capacity (GW)</w:t>
            </w:r>
          </w:p>
        </w:tc>
        <w:tc>
          <w:tcPr>
            <w:tcW w:w="993" w:type="dxa"/>
            <w:shd w:val="clear" w:color="auto" w:fill="auto"/>
          </w:tcPr>
          <w:p w14:paraId="05C6917A" w14:textId="77777777" w:rsidR="00F1712E" w:rsidRPr="00610CA3"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0" w:type="dxa"/>
            <w:shd w:val="clear" w:color="auto" w:fill="auto"/>
          </w:tcPr>
          <w:p w14:paraId="2DC79E4F" w14:textId="77777777" w:rsidR="00F1712E" w:rsidRPr="000760FD"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1" w:type="dxa"/>
            <w:shd w:val="clear" w:color="auto" w:fill="auto"/>
          </w:tcPr>
          <w:p w14:paraId="5E10FDE3" w14:textId="77777777" w:rsidR="00F1712E" w:rsidRPr="00610CA3"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0" w:type="dxa"/>
          </w:tcPr>
          <w:p w14:paraId="4CE8C85A" w14:textId="46F74872" w:rsidR="00F1712E" w:rsidRPr="00221E9F"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221E9F">
              <w:rPr>
                <w:sz w:val="18"/>
                <w:szCs w:val="18"/>
              </w:rPr>
              <w:t>7</w:t>
            </w:r>
            <w:r>
              <w:rPr>
                <w:sz w:val="18"/>
                <w:szCs w:val="18"/>
              </w:rPr>
              <w:t>12</w:t>
            </w:r>
            <w:r w:rsidRPr="00221E9F">
              <w:rPr>
                <w:sz w:val="18"/>
                <w:szCs w:val="18"/>
              </w:rPr>
              <w:t>*</w:t>
            </w:r>
            <w:r w:rsidR="00526AEB">
              <w:rPr>
                <w:sz w:val="18"/>
                <w:szCs w:val="18"/>
              </w:rPr>
              <w:t>*</w:t>
            </w:r>
          </w:p>
          <w:p w14:paraId="195B0B33" w14:textId="03184382" w:rsidR="00F1712E" w:rsidRPr="00610CA3"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221E9F">
              <w:rPr>
                <w:sz w:val="18"/>
                <w:szCs w:val="18"/>
              </w:rPr>
              <w:t>(2</w:t>
            </w:r>
            <w:r>
              <w:rPr>
                <w:sz w:val="18"/>
                <w:szCs w:val="18"/>
              </w:rPr>
              <w:t>29</w:t>
            </w:r>
            <w:r w:rsidRPr="00221E9F">
              <w:rPr>
                <w:sz w:val="18"/>
                <w:szCs w:val="18"/>
              </w:rPr>
              <w:t>)</w:t>
            </w:r>
          </w:p>
        </w:tc>
        <w:tc>
          <w:tcPr>
            <w:tcW w:w="851" w:type="dxa"/>
          </w:tcPr>
          <w:p w14:paraId="54C96996" w14:textId="17A313F6"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8</w:t>
            </w:r>
            <w:r>
              <w:rPr>
                <w:sz w:val="18"/>
                <w:szCs w:val="18"/>
              </w:rPr>
              <w:t>53</w:t>
            </w:r>
            <w:r w:rsidRPr="004F03A6">
              <w:rPr>
                <w:sz w:val="18"/>
                <w:szCs w:val="18"/>
              </w:rPr>
              <w:t>**</w:t>
            </w:r>
            <w:r w:rsidR="00526AEB">
              <w:rPr>
                <w:sz w:val="18"/>
                <w:szCs w:val="18"/>
              </w:rPr>
              <w:t>*</w:t>
            </w:r>
          </w:p>
          <w:p w14:paraId="4DE472F6" w14:textId="05AA636D" w:rsidR="00F1712E" w:rsidRPr="00610CA3"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w:t>
            </w:r>
            <w:r>
              <w:rPr>
                <w:sz w:val="18"/>
                <w:szCs w:val="18"/>
              </w:rPr>
              <w:t>196.3</w:t>
            </w:r>
            <w:r w:rsidRPr="004F03A6">
              <w:rPr>
                <w:sz w:val="18"/>
                <w:szCs w:val="18"/>
              </w:rPr>
              <w:t>)</w:t>
            </w:r>
          </w:p>
        </w:tc>
        <w:tc>
          <w:tcPr>
            <w:tcW w:w="850" w:type="dxa"/>
          </w:tcPr>
          <w:p w14:paraId="501B2E8B" w14:textId="77777777" w:rsidR="00F1712E" w:rsidRPr="00221E9F"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1" w:type="dxa"/>
          </w:tcPr>
          <w:p w14:paraId="3DD568E8" w14:textId="4D7773DC"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859**</w:t>
            </w:r>
            <w:r w:rsidR="00F8189F">
              <w:rPr>
                <w:sz w:val="18"/>
                <w:szCs w:val="18"/>
              </w:rPr>
              <w:t>*</w:t>
            </w:r>
          </w:p>
          <w:p w14:paraId="3F266107" w14:textId="55B56605" w:rsidR="00F1712E" w:rsidRPr="00221E9F"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w:t>
            </w:r>
            <w:r>
              <w:rPr>
                <w:sz w:val="18"/>
                <w:szCs w:val="18"/>
              </w:rPr>
              <w:t>202</w:t>
            </w:r>
            <w:r w:rsidRPr="004F03A6">
              <w:rPr>
                <w:sz w:val="18"/>
                <w:szCs w:val="18"/>
              </w:rPr>
              <w:t>)</w:t>
            </w:r>
          </w:p>
        </w:tc>
        <w:tc>
          <w:tcPr>
            <w:tcW w:w="850" w:type="dxa"/>
            <w:gridSpan w:val="2"/>
          </w:tcPr>
          <w:p w14:paraId="3E650DBA" w14:textId="77777777"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1" w:type="dxa"/>
          </w:tcPr>
          <w:p w14:paraId="45CC7DA6" w14:textId="212EC170"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r>
      <w:tr w:rsidR="003C31A4" w:rsidRPr="00F06AA1" w14:paraId="37EB68AC" w14:textId="77777777" w:rsidTr="00E7511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1A6AF1EB" w14:textId="77777777" w:rsidR="00F1712E" w:rsidRPr="00F06AA1" w:rsidRDefault="00F1712E" w:rsidP="00195463">
            <w:pPr>
              <w:rPr>
                <w:sz w:val="18"/>
                <w:szCs w:val="18"/>
              </w:rPr>
            </w:pPr>
            <w:r w:rsidRPr="00F06AA1">
              <w:rPr>
                <w:sz w:val="18"/>
                <w:szCs w:val="18"/>
              </w:rPr>
              <w:t>Coal-fired electricity generation (GWh)</w:t>
            </w:r>
          </w:p>
        </w:tc>
        <w:tc>
          <w:tcPr>
            <w:tcW w:w="993" w:type="dxa"/>
            <w:shd w:val="clear" w:color="auto" w:fill="auto"/>
          </w:tcPr>
          <w:p w14:paraId="13CF7E12"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shd w:val="clear" w:color="auto" w:fill="auto"/>
          </w:tcPr>
          <w:p w14:paraId="1A2426C6" w14:textId="77777777" w:rsidR="00F1712E" w:rsidRPr="000760FD"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shd w:val="clear" w:color="auto" w:fill="auto"/>
          </w:tcPr>
          <w:p w14:paraId="77F0302D"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p w14:paraId="54751BAB"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tcPr>
          <w:p w14:paraId="2BB34990"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Pr>
          <w:p w14:paraId="1819D602"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tcPr>
          <w:p w14:paraId="3233C326" w14:textId="7AA49BAE"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0.03</w:t>
            </w:r>
            <w:r w:rsidRPr="004F03A6">
              <w:rPr>
                <w:sz w:val="18"/>
                <w:szCs w:val="18"/>
              </w:rPr>
              <w:t>**</w:t>
            </w:r>
            <w:r w:rsidR="00F8189F">
              <w:rPr>
                <w:sz w:val="18"/>
                <w:szCs w:val="18"/>
              </w:rPr>
              <w:t>*</w:t>
            </w:r>
          </w:p>
          <w:p w14:paraId="06D25A08" w14:textId="15423AB8"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4F03A6">
              <w:rPr>
                <w:sz w:val="18"/>
                <w:szCs w:val="18"/>
              </w:rPr>
              <w:t>(</w:t>
            </w:r>
            <w:r>
              <w:rPr>
                <w:sz w:val="18"/>
                <w:szCs w:val="18"/>
              </w:rPr>
              <w:t>0.00</w:t>
            </w:r>
            <w:r w:rsidR="00187E7B">
              <w:rPr>
                <w:sz w:val="18"/>
                <w:szCs w:val="18"/>
              </w:rPr>
              <w:t>7</w:t>
            </w:r>
            <w:r w:rsidRPr="004F03A6">
              <w:rPr>
                <w:sz w:val="18"/>
                <w:szCs w:val="18"/>
              </w:rPr>
              <w:t>)</w:t>
            </w:r>
          </w:p>
        </w:tc>
        <w:tc>
          <w:tcPr>
            <w:tcW w:w="851" w:type="dxa"/>
          </w:tcPr>
          <w:p w14:paraId="4ED4947C" w14:textId="77777777" w:rsidR="00F1712E" w:rsidRPr="00610CA3"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gridSpan w:val="2"/>
          </w:tcPr>
          <w:p w14:paraId="4C513FFF" w14:textId="17F55D79"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0.02</w:t>
            </w:r>
            <w:r w:rsidR="00F8189F">
              <w:rPr>
                <w:sz w:val="18"/>
                <w:szCs w:val="18"/>
              </w:rPr>
              <w:t>.</w:t>
            </w:r>
          </w:p>
          <w:p w14:paraId="64110981" w14:textId="77777777"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4F03A6">
              <w:rPr>
                <w:sz w:val="18"/>
                <w:szCs w:val="18"/>
              </w:rPr>
              <w:t>(</w:t>
            </w:r>
            <w:r>
              <w:rPr>
                <w:sz w:val="18"/>
                <w:szCs w:val="18"/>
              </w:rPr>
              <w:t>0.0</w:t>
            </w:r>
            <w:r w:rsidRPr="004F03A6">
              <w:rPr>
                <w:sz w:val="18"/>
                <w:szCs w:val="18"/>
              </w:rPr>
              <w:t>1)</w:t>
            </w:r>
          </w:p>
        </w:tc>
        <w:tc>
          <w:tcPr>
            <w:tcW w:w="851" w:type="dxa"/>
          </w:tcPr>
          <w:p w14:paraId="7CA67AF8" w14:textId="66F026D0"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0.0</w:t>
            </w:r>
            <w:r w:rsidR="00526AEB">
              <w:rPr>
                <w:sz w:val="18"/>
                <w:szCs w:val="18"/>
              </w:rPr>
              <w:t>3</w:t>
            </w:r>
            <w:r w:rsidRPr="004F03A6">
              <w:rPr>
                <w:sz w:val="18"/>
                <w:szCs w:val="18"/>
              </w:rPr>
              <w:t>*</w:t>
            </w:r>
            <w:r w:rsidR="00526AEB">
              <w:rPr>
                <w:sz w:val="18"/>
                <w:szCs w:val="18"/>
              </w:rPr>
              <w:t>*</w:t>
            </w:r>
          </w:p>
          <w:p w14:paraId="19C86585" w14:textId="644B0C47" w:rsidR="00F1712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4F03A6">
              <w:rPr>
                <w:sz w:val="18"/>
                <w:szCs w:val="18"/>
              </w:rPr>
              <w:t>(</w:t>
            </w:r>
            <w:r>
              <w:rPr>
                <w:sz w:val="18"/>
                <w:szCs w:val="18"/>
              </w:rPr>
              <w:t>0.01</w:t>
            </w:r>
            <w:r w:rsidRPr="004F03A6">
              <w:rPr>
                <w:sz w:val="18"/>
                <w:szCs w:val="18"/>
              </w:rPr>
              <w:t>)</w:t>
            </w:r>
          </w:p>
        </w:tc>
      </w:tr>
      <w:tr w:rsidR="003C31A4" w:rsidRPr="00F06AA1" w14:paraId="17789B4B" w14:textId="77777777" w:rsidTr="00E75112">
        <w:trPr>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5D1B61A7" w14:textId="77777777" w:rsidR="00F1712E" w:rsidRPr="00F06AA1" w:rsidRDefault="00F1712E" w:rsidP="00195463">
            <w:pPr>
              <w:rPr>
                <w:b w:val="0"/>
                <w:sz w:val="18"/>
                <w:szCs w:val="18"/>
              </w:rPr>
            </w:pPr>
            <w:r w:rsidRPr="00F06AA1">
              <w:rPr>
                <w:sz w:val="18"/>
                <w:szCs w:val="18"/>
              </w:rPr>
              <w:t>Coal and lignite mined</w:t>
            </w:r>
            <w:r w:rsidRPr="00F06AA1">
              <w:rPr>
                <w:b w:val="0"/>
                <w:sz w:val="18"/>
                <w:szCs w:val="18"/>
              </w:rPr>
              <w:t xml:space="preserve"> </w:t>
            </w:r>
            <w:r w:rsidRPr="00F06AA1">
              <w:rPr>
                <w:sz w:val="18"/>
                <w:szCs w:val="18"/>
              </w:rPr>
              <w:t>(Mt)</w:t>
            </w:r>
          </w:p>
        </w:tc>
        <w:tc>
          <w:tcPr>
            <w:tcW w:w="993" w:type="dxa"/>
            <w:shd w:val="clear" w:color="auto" w:fill="auto"/>
          </w:tcPr>
          <w:p w14:paraId="7E7E3555" w14:textId="2CD2B42E"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7F27B5">
              <w:rPr>
                <w:sz w:val="18"/>
                <w:szCs w:val="18"/>
              </w:rPr>
              <w:t>4</w:t>
            </w:r>
            <w:r w:rsidR="00F8189F">
              <w:rPr>
                <w:sz w:val="18"/>
                <w:szCs w:val="18"/>
              </w:rPr>
              <w:t>9</w:t>
            </w:r>
            <w:r w:rsidRPr="007F27B5">
              <w:rPr>
                <w:sz w:val="18"/>
                <w:szCs w:val="18"/>
              </w:rPr>
              <w:t>**</w:t>
            </w:r>
          </w:p>
          <w:p w14:paraId="4AD0ECC6" w14:textId="6A1D80AE"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7F27B5">
              <w:rPr>
                <w:sz w:val="18"/>
                <w:szCs w:val="18"/>
              </w:rPr>
              <w:t>(13.</w:t>
            </w:r>
            <w:r w:rsidR="00F8189F">
              <w:rPr>
                <w:sz w:val="18"/>
                <w:szCs w:val="18"/>
              </w:rPr>
              <w:t>7</w:t>
            </w:r>
            <w:r w:rsidRPr="007F27B5">
              <w:rPr>
                <w:sz w:val="18"/>
                <w:szCs w:val="18"/>
              </w:rPr>
              <w:t>)</w:t>
            </w:r>
          </w:p>
        </w:tc>
        <w:tc>
          <w:tcPr>
            <w:tcW w:w="850" w:type="dxa"/>
            <w:shd w:val="clear" w:color="auto" w:fill="auto"/>
          </w:tcPr>
          <w:p w14:paraId="3BD15C82" w14:textId="119497A6" w:rsidR="00EC26B8" w:rsidRPr="000760FD" w:rsidRDefault="00EC26B8" w:rsidP="00EC26B8">
            <w:pPr>
              <w:cnfStyle w:val="000000000000" w:firstRow="0" w:lastRow="0" w:firstColumn="0" w:lastColumn="0" w:oddVBand="0" w:evenVBand="0" w:oddHBand="0" w:evenHBand="0" w:firstRowFirstColumn="0" w:firstRowLastColumn="0" w:lastRowFirstColumn="0" w:lastRowLastColumn="0"/>
              <w:rPr>
                <w:sz w:val="18"/>
                <w:szCs w:val="18"/>
              </w:rPr>
            </w:pPr>
            <w:r w:rsidRPr="000760FD">
              <w:rPr>
                <w:sz w:val="18"/>
                <w:szCs w:val="18"/>
              </w:rPr>
              <w:t>5</w:t>
            </w:r>
            <w:r w:rsidR="000760FD">
              <w:rPr>
                <w:sz w:val="18"/>
                <w:szCs w:val="18"/>
              </w:rPr>
              <w:t>2</w:t>
            </w:r>
            <w:r w:rsidRPr="000760FD">
              <w:rPr>
                <w:sz w:val="18"/>
                <w:szCs w:val="18"/>
              </w:rPr>
              <w:t>**</w:t>
            </w:r>
          </w:p>
          <w:p w14:paraId="58A2FF9E" w14:textId="34DA2B10" w:rsidR="00F1712E" w:rsidRPr="000760FD" w:rsidRDefault="00EC26B8" w:rsidP="00EC26B8">
            <w:pPr>
              <w:cnfStyle w:val="000000000000" w:firstRow="0" w:lastRow="0" w:firstColumn="0" w:lastColumn="0" w:oddVBand="0" w:evenVBand="0" w:oddHBand="0" w:evenHBand="0" w:firstRowFirstColumn="0" w:firstRowLastColumn="0" w:lastRowFirstColumn="0" w:lastRowLastColumn="0"/>
              <w:rPr>
                <w:sz w:val="18"/>
                <w:szCs w:val="18"/>
              </w:rPr>
            </w:pPr>
            <w:r w:rsidRPr="000760FD">
              <w:rPr>
                <w:sz w:val="18"/>
                <w:szCs w:val="18"/>
              </w:rPr>
              <w:t>(15.</w:t>
            </w:r>
            <w:r w:rsidR="000760FD">
              <w:rPr>
                <w:sz w:val="18"/>
                <w:szCs w:val="18"/>
              </w:rPr>
              <w:t>8</w:t>
            </w:r>
            <w:r w:rsidRPr="000760FD">
              <w:rPr>
                <w:sz w:val="18"/>
                <w:szCs w:val="18"/>
              </w:rPr>
              <w:t>)</w:t>
            </w:r>
          </w:p>
        </w:tc>
        <w:tc>
          <w:tcPr>
            <w:tcW w:w="851" w:type="dxa"/>
            <w:shd w:val="clear" w:color="auto" w:fill="auto"/>
          </w:tcPr>
          <w:p w14:paraId="00353B2D" w14:textId="7EBD846F"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7F27B5">
              <w:rPr>
                <w:sz w:val="18"/>
                <w:szCs w:val="18"/>
              </w:rPr>
              <w:t>5</w:t>
            </w:r>
            <w:r w:rsidR="006B1DAC">
              <w:rPr>
                <w:sz w:val="18"/>
                <w:szCs w:val="18"/>
              </w:rPr>
              <w:t>7.4</w:t>
            </w:r>
            <w:r w:rsidRPr="007F27B5">
              <w:rPr>
                <w:sz w:val="18"/>
                <w:szCs w:val="18"/>
              </w:rPr>
              <w:t>**</w:t>
            </w:r>
          </w:p>
          <w:p w14:paraId="152BDA9B" w14:textId="2F7939F3"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7F27B5">
              <w:rPr>
                <w:sz w:val="18"/>
                <w:szCs w:val="18"/>
              </w:rPr>
              <w:t>(1</w:t>
            </w:r>
            <w:r w:rsidR="006B1DAC">
              <w:rPr>
                <w:sz w:val="18"/>
                <w:szCs w:val="18"/>
              </w:rPr>
              <w:t>5</w:t>
            </w:r>
            <w:r>
              <w:rPr>
                <w:sz w:val="18"/>
                <w:szCs w:val="18"/>
              </w:rPr>
              <w:t>.</w:t>
            </w:r>
            <w:r w:rsidR="006B1DAC">
              <w:rPr>
                <w:sz w:val="18"/>
                <w:szCs w:val="18"/>
              </w:rPr>
              <w:t>5</w:t>
            </w:r>
            <w:r w:rsidRPr="007F27B5">
              <w:rPr>
                <w:sz w:val="18"/>
                <w:szCs w:val="18"/>
              </w:rPr>
              <w:t>)</w:t>
            </w:r>
          </w:p>
        </w:tc>
        <w:tc>
          <w:tcPr>
            <w:tcW w:w="850" w:type="dxa"/>
          </w:tcPr>
          <w:p w14:paraId="4E6E3B0F" w14:textId="3CF96153"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7F27B5">
              <w:rPr>
                <w:sz w:val="18"/>
                <w:szCs w:val="18"/>
              </w:rPr>
              <w:t>37</w:t>
            </w:r>
            <w:r>
              <w:rPr>
                <w:sz w:val="18"/>
                <w:szCs w:val="18"/>
              </w:rPr>
              <w:t>.</w:t>
            </w:r>
            <w:r w:rsidR="007E2CC5">
              <w:rPr>
                <w:sz w:val="18"/>
                <w:szCs w:val="18"/>
              </w:rPr>
              <w:t>4</w:t>
            </w:r>
          </w:p>
          <w:p w14:paraId="75DC92FB" w14:textId="0DA8A6B6"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7F27B5">
              <w:rPr>
                <w:sz w:val="18"/>
                <w:szCs w:val="18"/>
              </w:rPr>
              <w:t>(2</w:t>
            </w:r>
            <w:r w:rsidR="007E2CC5">
              <w:rPr>
                <w:sz w:val="18"/>
                <w:szCs w:val="18"/>
              </w:rPr>
              <w:t>4</w:t>
            </w:r>
            <w:r>
              <w:rPr>
                <w:sz w:val="18"/>
                <w:szCs w:val="18"/>
              </w:rPr>
              <w:t>.</w:t>
            </w:r>
            <w:r w:rsidRPr="007F27B5">
              <w:rPr>
                <w:sz w:val="18"/>
                <w:szCs w:val="18"/>
              </w:rPr>
              <w:t>3)</w:t>
            </w:r>
          </w:p>
        </w:tc>
        <w:tc>
          <w:tcPr>
            <w:tcW w:w="851" w:type="dxa"/>
          </w:tcPr>
          <w:p w14:paraId="29FFA61D" w14:textId="009C76B3"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2</w:t>
            </w:r>
            <w:r w:rsidR="007E2CC5">
              <w:rPr>
                <w:sz w:val="18"/>
                <w:szCs w:val="18"/>
              </w:rPr>
              <w:t>8</w:t>
            </w:r>
            <w:r w:rsidRPr="004F03A6">
              <w:rPr>
                <w:sz w:val="18"/>
                <w:szCs w:val="18"/>
              </w:rPr>
              <w:t>.</w:t>
            </w:r>
            <w:r w:rsidR="007E2CC5">
              <w:rPr>
                <w:sz w:val="18"/>
                <w:szCs w:val="18"/>
              </w:rPr>
              <w:t>2</w:t>
            </w:r>
          </w:p>
          <w:p w14:paraId="4F9474FC" w14:textId="5DB5DEC9"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(2</w:t>
            </w:r>
            <w:r w:rsidR="007E2CC5">
              <w:rPr>
                <w:sz w:val="18"/>
                <w:szCs w:val="18"/>
              </w:rPr>
              <w:t>4</w:t>
            </w:r>
            <w:r w:rsidRPr="004F03A6">
              <w:rPr>
                <w:sz w:val="18"/>
                <w:szCs w:val="18"/>
              </w:rPr>
              <w:t>.</w:t>
            </w:r>
            <w:r w:rsidR="007E2CC5">
              <w:rPr>
                <w:sz w:val="18"/>
                <w:szCs w:val="18"/>
              </w:rPr>
              <w:t>5</w:t>
            </w:r>
            <w:r w:rsidRPr="004F03A6">
              <w:rPr>
                <w:sz w:val="18"/>
                <w:szCs w:val="18"/>
              </w:rPr>
              <w:t>)</w:t>
            </w:r>
          </w:p>
        </w:tc>
        <w:tc>
          <w:tcPr>
            <w:tcW w:w="850" w:type="dxa"/>
          </w:tcPr>
          <w:p w14:paraId="0D58C835" w14:textId="7201C259"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7</w:t>
            </w:r>
            <w:r w:rsidR="00FC7A42">
              <w:rPr>
                <w:sz w:val="18"/>
                <w:szCs w:val="18"/>
              </w:rPr>
              <w:t>5</w:t>
            </w:r>
            <w:r w:rsidRPr="004F03A6">
              <w:rPr>
                <w:sz w:val="18"/>
                <w:szCs w:val="18"/>
              </w:rPr>
              <w:t>*</w:t>
            </w:r>
            <w:r w:rsidR="005A2484">
              <w:rPr>
                <w:sz w:val="18"/>
                <w:szCs w:val="18"/>
              </w:rPr>
              <w:t>*</w:t>
            </w:r>
          </w:p>
          <w:p w14:paraId="220558DF" w14:textId="57D33B4D"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(2</w:t>
            </w:r>
            <w:r w:rsidR="00FC7A42">
              <w:rPr>
                <w:sz w:val="18"/>
                <w:szCs w:val="18"/>
              </w:rPr>
              <w:t>0</w:t>
            </w:r>
            <w:r>
              <w:rPr>
                <w:sz w:val="18"/>
                <w:szCs w:val="18"/>
              </w:rPr>
              <w:t>.</w:t>
            </w:r>
            <w:r w:rsidR="00FC7A42">
              <w:rPr>
                <w:sz w:val="18"/>
                <w:szCs w:val="18"/>
              </w:rPr>
              <w:t>3</w:t>
            </w:r>
            <w:r w:rsidRPr="004F03A6">
              <w:rPr>
                <w:sz w:val="18"/>
                <w:szCs w:val="18"/>
              </w:rPr>
              <w:t>)</w:t>
            </w:r>
          </w:p>
        </w:tc>
        <w:tc>
          <w:tcPr>
            <w:tcW w:w="851" w:type="dxa"/>
          </w:tcPr>
          <w:p w14:paraId="422F1EA8" w14:textId="6F80327E"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30</w:t>
            </w:r>
            <w:r>
              <w:rPr>
                <w:sz w:val="18"/>
                <w:szCs w:val="18"/>
              </w:rPr>
              <w:t>.</w:t>
            </w:r>
            <w:r w:rsidR="00FB6242">
              <w:rPr>
                <w:sz w:val="18"/>
                <w:szCs w:val="18"/>
              </w:rPr>
              <w:t>4</w:t>
            </w:r>
          </w:p>
          <w:p w14:paraId="24B7DCFD" w14:textId="0ECB61F7" w:rsidR="00F1712E" w:rsidRPr="007F27B5"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(2</w:t>
            </w:r>
            <w:r w:rsidR="00FB6242">
              <w:rPr>
                <w:sz w:val="18"/>
                <w:szCs w:val="18"/>
              </w:rPr>
              <w:t>5</w:t>
            </w:r>
            <w:r>
              <w:rPr>
                <w:sz w:val="18"/>
                <w:szCs w:val="18"/>
              </w:rPr>
              <w:t>.</w:t>
            </w:r>
            <w:r w:rsidR="00FB6242">
              <w:rPr>
                <w:sz w:val="18"/>
                <w:szCs w:val="18"/>
              </w:rPr>
              <w:t>6</w:t>
            </w:r>
            <w:r w:rsidRPr="004F03A6">
              <w:rPr>
                <w:sz w:val="18"/>
                <w:szCs w:val="18"/>
              </w:rPr>
              <w:t>)</w:t>
            </w:r>
          </w:p>
        </w:tc>
        <w:tc>
          <w:tcPr>
            <w:tcW w:w="850" w:type="dxa"/>
            <w:gridSpan w:val="2"/>
          </w:tcPr>
          <w:p w14:paraId="3CA5941A" w14:textId="52D3091D"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8</w:t>
            </w:r>
            <w:r w:rsidR="00FB6242">
              <w:rPr>
                <w:sz w:val="18"/>
                <w:szCs w:val="18"/>
              </w:rPr>
              <w:t>2</w:t>
            </w:r>
            <w:r>
              <w:rPr>
                <w:sz w:val="18"/>
                <w:szCs w:val="18"/>
              </w:rPr>
              <w:t>.</w:t>
            </w:r>
            <w:r w:rsidR="00FB6242">
              <w:rPr>
                <w:sz w:val="18"/>
                <w:szCs w:val="18"/>
              </w:rPr>
              <w:t>8</w:t>
            </w:r>
            <w:r w:rsidRPr="004F03A6">
              <w:rPr>
                <w:sz w:val="18"/>
                <w:szCs w:val="18"/>
              </w:rPr>
              <w:t>**</w:t>
            </w:r>
          </w:p>
          <w:p w14:paraId="372F7A25" w14:textId="62465E4C"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(2</w:t>
            </w:r>
            <w:r w:rsidR="00FB6242">
              <w:rPr>
                <w:sz w:val="18"/>
                <w:szCs w:val="18"/>
              </w:rPr>
              <w:t>1</w:t>
            </w:r>
            <w:r>
              <w:rPr>
                <w:sz w:val="18"/>
                <w:szCs w:val="18"/>
              </w:rPr>
              <w:t>.</w:t>
            </w:r>
            <w:r w:rsidR="00FB6242">
              <w:rPr>
                <w:sz w:val="18"/>
                <w:szCs w:val="18"/>
              </w:rPr>
              <w:t>5</w:t>
            </w:r>
            <w:r w:rsidRPr="004F03A6">
              <w:rPr>
                <w:sz w:val="18"/>
                <w:szCs w:val="18"/>
              </w:rPr>
              <w:t>)</w:t>
            </w:r>
          </w:p>
        </w:tc>
        <w:tc>
          <w:tcPr>
            <w:tcW w:w="851" w:type="dxa"/>
          </w:tcPr>
          <w:p w14:paraId="336DA8F8" w14:textId="32F6F75F"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79</w:t>
            </w:r>
            <w:r>
              <w:rPr>
                <w:sz w:val="18"/>
                <w:szCs w:val="18"/>
              </w:rPr>
              <w:t>.</w:t>
            </w:r>
            <w:r w:rsidR="00262AF4">
              <w:rPr>
                <w:sz w:val="18"/>
                <w:szCs w:val="18"/>
              </w:rPr>
              <w:t>8</w:t>
            </w:r>
            <w:r w:rsidRPr="004F03A6">
              <w:rPr>
                <w:sz w:val="18"/>
                <w:szCs w:val="18"/>
              </w:rPr>
              <w:t>*</w:t>
            </w:r>
            <w:r w:rsidR="003A58A3">
              <w:rPr>
                <w:sz w:val="18"/>
                <w:szCs w:val="18"/>
              </w:rPr>
              <w:t>*</w:t>
            </w:r>
          </w:p>
          <w:p w14:paraId="10F80F88" w14:textId="60DCE8C7"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(2</w:t>
            </w:r>
            <w:r w:rsidR="00262AF4">
              <w:rPr>
                <w:sz w:val="18"/>
                <w:szCs w:val="18"/>
              </w:rPr>
              <w:t>2</w:t>
            </w:r>
            <w:r>
              <w:rPr>
                <w:sz w:val="18"/>
                <w:szCs w:val="18"/>
              </w:rPr>
              <w:t>.</w:t>
            </w:r>
            <w:r w:rsidR="00262AF4">
              <w:rPr>
                <w:sz w:val="18"/>
                <w:szCs w:val="18"/>
              </w:rPr>
              <w:t>5</w:t>
            </w:r>
            <w:r w:rsidRPr="004F03A6">
              <w:rPr>
                <w:sz w:val="18"/>
                <w:szCs w:val="18"/>
              </w:rPr>
              <w:t>)</w:t>
            </w:r>
          </w:p>
        </w:tc>
      </w:tr>
      <w:tr w:rsidR="003C31A4" w:rsidRPr="00F06AA1" w14:paraId="2364D716" w14:textId="77777777" w:rsidTr="00E7511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08EA3948" w14:textId="77777777" w:rsidR="00F1712E" w:rsidRPr="00F06AA1" w:rsidRDefault="00F1712E" w:rsidP="00195463">
            <w:pPr>
              <w:rPr>
                <w:b w:val="0"/>
                <w:sz w:val="18"/>
                <w:szCs w:val="18"/>
              </w:rPr>
            </w:pPr>
            <w:r w:rsidRPr="00F06AA1">
              <w:rPr>
                <w:sz w:val="18"/>
                <w:szCs w:val="18"/>
              </w:rPr>
              <w:t>Polyarchy</w:t>
            </w:r>
          </w:p>
          <w:p w14:paraId="1CA43901" w14:textId="77777777" w:rsidR="00F1712E" w:rsidRPr="00F06AA1" w:rsidRDefault="00F1712E" w:rsidP="00195463">
            <w:pPr>
              <w:rPr>
                <w:sz w:val="18"/>
                <w:szCs w:val="18"/>
              </w:rPr>
            </w:pPr>
          </w:p>
        </w:tc>
        <w:tc>
          <w:tcPr>
            <w:tcW w:w="993" w:type="dxa"/>
            <w:shd w:val="clear" w:color="auto" w:fill="auto"/>
          </w:tcPr>
          <w:p w14:paraId="632B9787" w14:textId="71BFA07B"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56709E">
              <w:rPr>
                <w:sz w:val="18"/>
                <w:szCs w:val="18"/>
              </w:rPr>
              <w:t>-</w:t>
            </w:r>
            <w:r w:rsidR="0093664C" w:rsidRPr="0093664C">
              <w:rPr>
                <w:sz w:val="18"/>
                <w:szCs w:val="18"/>
              </w:rPr>
              <w:t>21</w:t>
            </w:r>
            <w:r w:rsidR="0093664C">
              <w:rPr>
                <w:sz w:val="18"/>
                <w:szCs w:val="18"/>
              </w:rPr>
              <w:t>,</w:t>
            </w:r>
            <w:r w:rsidR="0093664C" w:rsidRPr="0093664C">
              <w:rPr>
                <w:sz w:val="18"/>
                <w:szCs w:val="18"/>
              </w:rPr>
              <w:t>94</w:t>
            </w:r>
            <w:r w:rsidR="0093664C">
              <w:rPr>
                <w:sz w:val="18"/>
                <w:szCs w:val="18"/>
              </w:rPr>
              <w:t>9</w:t>
            </w:r>
            <w:r w:rsidRPr="0056709E">
              <w:rPr>
                <w:sz w:val="18"/>
                <w:szCs w:val="18"/>
              </w:rPr>
              <w:t>*</w:t>
            </w:r>
          </w:p>
          <w:p w14:paraId="1A6110C7" w14:textId="1940E1EA"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56709E">
              <w:rPr>
                <w:sz w:val="18"/>
                <w:szCs w:val="18"/>
              </w:rPr>
              <w:t>(</w:t>
            </w:r>
            <w:r w:rsidR="0093664C">
              <w:rPr>
                <w:sz w:val="18"/>
                <w:szCs w:val="18"/>
              </w:rPr>
              <w:t>8</w:t>
            </w:r>
            <w:r w:rsidR="00933F67">
              <w:rPr>
                <w:sz w:val="18"/>
                <w:szCs w:val="18"/>
              </w:rPr>
              <w:t>,984</w:t>
            </w:r>
            <w:r w:rsidRPr="0056709E">
              <w:rPr>
                <w:sz w:val="18"/>
                <w:szCs w:val="18"/>
              </w:rPr>
              <w:t>)</w:t>
            </w:r>
          </w:p>
        </w:tc>
        <w:tc>
          <w:tcPr>
            <w:tcW w:w="850" w:type="dxa"/>
            <w:shd w:val="clear" w:color="auto" w:fill="auto"/>
          </w:tcPr>
          <w:p w14:paraId="18CD6A01" w14:textId="77777777" w:rsidR="00F1712E" w:rsidRPr="000760FD"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p w14:paraId="1B685553" w14:textId="77777777" w:rsidR="00F1712E" w:rsidRPr="000760FD"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shd w:val="clear" w:color="auto" w:fill="auto"/>
          </w:tcPr>
          <w:p w14:paraId="0C9E0408"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p w14:paraId="250D6732"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tcPr>
          <w:p w14:paraId="0E3CBD29"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p w14:paraId="4B31991F"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Pr>
          <w:p w14:paraId="2F210DEA" w14:textId="67D65F75" w:rsidR="00A764C1" w:rsidRPr="00A764C1" w:rsidRDefault="00A764C1" w:rsidP="00A764C1">
            <w:pPr>
              <w:cnfStyle w:val="000000100000" w:firstRow="0" w:lastRow="0" w:firstColumn="0" w:lastColumn="0" w:oddVBand="0" w:evenVBand="0" w:oddHBand="1" w:evenHBand="0" w:firstRowFirstColumn="0" w:firstRowLastColumn="0" w:lastRowFirstColumn="0" w:lastRowLastColumn="0"/>
              <w:rPr>
                <w:sz w:val="18"/>
                <w:szCs w:val="18"/>
              </w:rPr>
            </w:pPr>
            <w:r w:rsidRPr="00A764C1">
              <w:rPr>
                <w:sz w:val="18"/>
                <w:szCs w:val="18"/>
              </w:rPr>
              <w:t>-13</w:t>
            </w:r>
            <w:r>
              <w:rPr>
                <w:sz w:val="18"/>
                <w:szCs w:val="18"/>
              </w:rPr>
              <w:t>,</w:t>
            </w:r>
            <w:r w:rsidRPr="00A764C1">
              <w:rPr>
                <w:sz w:val="18"/>
                <w:szCs w:val="18"/>
              </w:rPr>
              <w:t>6</w:t>
            </w:r>
            <w:r>
              <w:rPr>
                <w:sz w:val="18"/>
                <w:szCs w:val="18"/>
              </w:rPr>
              <w:t>80</w:t>
            </w:r>
          </w:p>
          <w:p w14:paraId="221F8AD3" w14:textId="6E85420C" w:rsidR="00A764C1" w:rsidRPr="00A764C1" w:rsidRDefault="00A764C1" w:rsidP="00A764C1">
            <w:pPr>
              <w:cnfStyle w:val="000000100000" w:firstRow="0" w:lastRow="0" w:firstColumn="0" w:lastColumn="0" w:oddVBand="0" w:evenVBand="0" w:oddHBand="1" w:evenHBand="0" w:firstRowFirstColumn="0" w:firstRowLastColumn="0" w:lastRowFirstColumn="0" w:lastRowLastColumn="0"/>
              <w:rPr>
                <w:sz w:val="18"/>
                <w:szCs w:val="18"/>
              </w:rPr>
            </w:pPr>
            <w:r w:rsidRPr="00A764C1">
              <w:rPr>
                <w:sz w:val="18"/>
                <w:szCs w:val="18"/>
              </w:rPr>
              <w:t>(13</w:t>
            </w:r>
            <w:r>
              <w:rPr>
                <w:sz w:val="18"/>
                <w:szCs w:val="18"/>
              </w:rPr>
              <w:t>,</w:t>
            </w:r>
            <w:r w:rsidRPr="00A764C1">
              <w:rPr>
                <w:sz w:val="18"/>
                <w:szCs w:val="18"/>
              </w:rPr>
              <w:t>75</w:t>
            </w:r>
            <w:r>
              <w:rPr>
                <w:sz w:val="18"/>
                <w:szCs w:val="18"/>
              </w:rPr>
              <w:t>5</w:t>
            </w:r>
            <w:r w:rsidRPr="00A764C1">
              <w:rPr>
                <w:sz w:val="18"/>
                <w:szCs w:val="18"/>
              </w:rPr>
              <w:t>)</w:t>
            </w:r>
          </w:p>
          <w:p w14:paraId="5A4862CD" w14:textId="2E207B25"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tcPr>
          <w:p w14:paraId="26034ABC" w14:textId="313BB6B5"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4F03A6">
              <w:rPr>
                <w:sz w:val="18"/>
                <w:szCs w:val="18"/>
              </w:rPr>
              <w:t>-</w:t>
            </w:r>
            <w:r w:rsidR="009C0E6A">
              <w:rPr>
                <w:sz w:val="18"/>
                <w:szCs w:val="18"/>
              </w:rPr>
              <w:t>29,060</w:t>
            </w:r>
            <w:r w:rsidRPr="004F03A6">
              <w:rPr>
                <w:sz w:val="18"/>
                <w:szCs w:val="18"/>
              </w:rPr>
              <w:t>.</w:t>
            </w:r>
          </w:p>
          <w:p w14:paraId="6756D63A" w14:textId="5846DA90"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r w:rsidRPr="004F03A6">
              <w:rPr>
                <w:sz w:val="18"/>
                <w:szCs w:val="18"/>
              </w:rPr>
              <w:t>(1</w:t>
            </w:r>
            <w:r w:rsidR="009C0E6A">
              <w:rPr>
                <w:sz w:val="18"/>
                <w:szCs w:val="18"/>
              </w:rPr>
              <w:t>4</w:t>
            </w:r>
            <w:r>
              <w:rPr>
                <w:sz w:val="18"/>
                <w:szCs w:val="18"/>
              </w:rPr>
              <w:t>,</w:t>
            </w:r>
            <w:r w:rsidR="009C0E6A">
              <w:rPr>
                <w:sz w:val="18"/>
                <w:szCs w:val="18"/>
              </w:rPr>
              <w:t>400</w:t>
            </w:r>
            <w:r w:rsidRPr="004F03A6">
              <w:rPr>
                <w:sz w:val="18"/>
                <w:szCs w:val="18"/>
              </w:rPr>
              <w:t>)</w:t>
            </w:r>
          </w:p>
        </w:tc>
        <w:tc>
          <w:tcPr>
            <w:tcW w:w="851" w:type="dxa"/>
          </w:tcPr>
          <w:p w14:paraId="0965574D"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gridSpan w:val="2"/>
          </w:tcPr>
          <w:p w14:paraId="0FD2CB7D" w14:textId="77777777"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Pr>
          <w:p w14:paraId="24D53BD3" w14:textId="7B1949A6" w:rsidR="00F1712E" w:rsidRPr="004F03A6"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r>
      <w:tr w:rsidR="003C31A4" w:rsidRPr="00F06AA1" w14:paraId="34508F86" w14:textId="77777777" w:rsidTr="00E75112">
        <w:trPr>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6E9C1AC4" w14:textId="77777777" w:rsidR="00F1712E" w:rsidRPr="00F06AA1" w:rsidRDefault="00F1712E" w:rsidP="00195463">
            <w:pPr>
              <w:rPr>
                <w:b w:val="0"/>
                <w:sz w:val="18"/>
                <w:szCs w:val="18"/>
              </w:rPr>
            </w:pPr>
            <w:r w:rsidRPr="00F06AA1">
              <w:rPr>
                <w:sz w:val="18"/>
                <w:szCs w:val="18"/>
              </w:rPr>
              <w:t xml:space="preserve">GDP </w:t>
            </w:r>
          </w:p>
          <w:p w14:paraId="75BBBEBF" w14:textId="32112199" w:rsidR="00F1712E" w:rsidRPr="00F06AA1" w:rsidRDefault="00F1712E" w:rsidP="00195463">
            <w:pPr>
              <w:rPr>
                <w:sz w:val="18"/>
                <w:szCs w:val="18"/>
              </w:rPr>
            </w:pPr>
            <w:r w:rsidRPr="00F06AA1">
              <w:rPr>
                <w:sz w:val="18"/>
                <w:szCs w:val="18"/>
              </w:rPr>
              <w:t>(</w:t>
            </w:r>
            <w:r w:rsidR="003C31A4">
              <w:rPr>
                <w:sz w:val="18"/>
                <w:szCs w:val="18"/>
              </w:rPr>
              <w:t>$</w:t>
            </w:r>
            <w:r w:rsidR="003C31A4" w:rsidRPr="00F06AA1">
              <w:rPr>
                <w:sz w:val="18"/>
                <w:szCs w:val="18"/>
              </w:rPr>
              <w:t xml:space="preserve">2020 </w:t>
            </w:r>
            <w:proofErr w:type="spellStart"/>
            <w:r w:rsidRPr="00F06AA1">
              <w:rPr>
                <w:sz w:val="18"/>
                <w:szCs w:val="18"/>
              </w:rPr>
              <w:t>mln</w:t>
            </w:r>
            <w:proofErr w:type="spellEnd"/>
            <w:r w:rsidRPr="00F06AA1">
              <w:rPr>
                <w:sz w:val="18"/>
                <w:szCs w:val="18"/>
              </w:rPr>
              <w:t>)</w:t>
            </w:r>
          </w:p>
        </w:tc>
        <w:tc>
          <w:tcPr>
            <w:tcW w:w="993" w:type="dxa"/>
            <w:shd w:val="clear" w:color="auto" w:fill="auto"/>
          </w:tcPr>
          <w:p w14:paraId="3E9194CE" w14:textId="77777777"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0" w:type="dxa"/>
            <w:shd w:val="clear" w:color="auto" w:fill="auto"/>
          </w:tcPr>
          <w:p w14:paraId="72068092" w14:textId="77777777" w:rsidR="00F1712E" w:rsidRPr="000760FD"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1" w:type="dxa"/>
            <w:shd w:val="clear" w:color="auto" w:fill="auto"/>
          </w:tcPr>
          <w:p w14:paraId="7E7F43CB" w14:textId="6467C21D"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0.00</w:t>
            </w:r>
            <w:r w:rsidR="00E75112">
              <w:rPr>
                <w:sz w:val="18"/>
                <w:szCs w:val="18"/>
              </w:rPr>
              <w:t>1</w:t>
            </w:r>
          </w:p>
          <w:p w14:paraId="7358AC2B" w14:textId="77777777"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56709E">
              <w:rPr>
                <w:sz w:val="18"/>
                <w:szCs w:val="18"/>
              </w:rPr>
              <w:t>(</w:t>
            </w:r>
            <w:r>
              <w:rPr>
                <w:sz w:val="18"/>
                <w:szCs w:val="18"/>
              </w:rPr>
              <w:t>0.00</w:t>
            </w:r>
            <w:r w:rsidRPr="0056709E">
              <w:rPr>
                <w:sz w:val="18"/>
                <w:szCs w:val="18"/>
              </w:rPr>
              <w:t>2)</w:t>
            </w:r>
          </w:p>
        </w:tc>
        <w:tc>
          <w:tcPr>
            <w:tcW w:w="850" w:type="dxa"/>
          </w:tcPr>
          <w:p w14:paraId="2BD1DD57" w14:textId="77777777"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0.00</w:t>
            </w:r>
            <w:r w:rsidRPr="0056709E">
              <w:rPr>
                <w:sz w:val="18"/>
                <w:szCs w:val="18"/>
              </w:rPr>
              <w:t>3</w:t>
            </w:r>
          </w:p>
          <w:p w14:paraId="2D2525DA" w14:textId="77777777"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56709E">
              <w:rPr>
                <w:sz w:val="18"/>
                <w:szCs w:val="18"/>
              </w:rPr>
              <w:t>(</w:t>
            </w:r>
            <w:r>
              <w:rPr>
                <w:sz w:val="18"/>
                <w:szCs w:val="18"/>
              </w:rPr>
              <w:t>0.00</w:t>
            </w:r>
            <w:r w:rsidRPr="0056709E">
              <w:rPr>
                <w:sz w:val="18"/>
                <w:szCs w:val="18"/>
              </w:rPr>
              <w:t>3)</w:t>
            </w:r>
          </w:p>
        </w:tc>
        <w:tc>
          <w:tcPr>
            <w:tcW w:w="851" w:type="dxa"/>
          </w:tcPr>
          <w:p w14:paraId="0529EE78" w14:textId="77777777"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0" w:type="dxa"/>
          </w:tcPr>
          <w:p w14:paraId="34AE3601" w14:textId="77777777"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1" w:type="dxa"/>
          </w:tcPr>
          <w:p w14:paraId="1A5A97FC" w14:textId="77777777" w:rsidR="00F1712E" w:rsidRPr="0056709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c>
          <w:tcPr>
            <w:tcW w:w="850" w:type="dxa"/>
            <w:gridSpan w:val="2"/>
          </w:tcPr>
          <w:p w14:paraId="20856D4C" w14:textId="77777777"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0.004</w:t>
            </w:r>
          </w:p>
          <w:p w14:paraId="39BED2C7" w14:textId="77777777" w:rsidR="00F1712E" w:rsidRPr="004F03A6"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r w:rsidRPr="004F03A6">
              <w:rPr>
                <w:sz w:val="18"/>
                <w:szCs w:val="18"/>
              </w:rPr>
              <w:t>(</w:t>
            </w:r>
            <w:r>
              <w:rPr>
                <w:sz w:val="18"/>
                <w:szCs w:val="18"/>
              </w:rPr>
              <w:t>0.004</w:t>
            </w:r>
            <w:r w:rsidRPr="004F03A6">
              <w:rPr>
                <w:sz w:val="18"/>
                <w:szCs w:val="18"/>
              </w:rPr>
              <w:t>)</w:t>
            </w:r>
          </w:p>
        </w:tc>
        <w:tc>
          <w:tcPr>
            <w:tcW w:w="851" w:type="dxa"/>
          </w:tcPr>
          <w:p w14:paraId="68A8F1C9" w14:textId="517FC137" w:rsidR="00F1712E" w:rsidRDefault="00F1712E" w:rsidP="00195463">
            <w:pPr>
              <w:cnfStyle w:val="000000000000" w:firstRow="0" w:lastRow="0" w:firstColumn="0" w:lastColumn="0" w:oddVBand="0" w:evenVBand="0" w:oddHBand="0" w:evenHBand="0" w:firstRowFirstColumn="0" w:firstRowLastColumn="0" w:lastRowFirstColumn="0" w:lastRowLastColumn="0"/>
              <w:rPr>
                <w:sz w:val="18"/>
                <w:szCs w:val="18"/>
              </w:rPr>
            </w:pPr>
          </w:p>
        </w:tc>
      </w:tr>
      <w:tr w:rsidR="003C31A4" w:rsidRPr="00F06AA1" w14:paraId="0E3C6CA9" w14:textId="77777777" w:rsidTr="00E7511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18806E82" w14:textId="30A4D4EE" w:rsidR="00F1712E" w:rsidRPr="00F06AA1" w:rsidRDefault="00F1712E" w:rsidP="00195463">
            <w:pPr>
              <w:rPr>
                <w:sz w:val="18"/>
                <w:szCs w:val="18"/>
              </w:rPr>
            </w:pPr>
            <w:r>
              <w:rPr>
                <w:sz w:val="18"/>
                <w:szCs w:val="18"/>
              </w:rPr>
              <w:t>GDP</w:t>
            </w:r>
            <w:r w:rsidDel="003E57B8">
              <w:rPr>
                <w:sz w:val="18"/>
                <w:szCs w:val="18"/>
              </w:rPr>
              <w:t xml:space="preserve"> </w:t>
            </w:r>
            <w:r>
              <w:rPr>
                <w:sz w:val="18"/>
                <w:szCs w:val="18"/>
              </w:rPr>
              <w:t>/capita (PPP) (</w:t>
            </w:r>
            <w:r w:rsidR="003C31A4">
              <w:rPr>
                <w:sz w:val="18"/>
                <w:szCs w:val="18"/>
              </w:rPr>
              <w:t>$2020</w:t>
            </w:r>
            <w:r>
              <w:rPr>
                <w:sz w:val="18"/>
                <w:szCs w:val="18"/>
              </w:rPr>
              <w:t>)</w:t>
            </w:r>
          </w:p>
        </w:tc>
        <w:tc>
          <w:tcPr>
            <w:tcW w:w="993" w:type="dxa"/>
            <w:shd w:val="clear" w:color="auto" w:fill="auto"/>
          </w:tcPr>
          <w:p w14:paraId="121C230F"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shd w:val="clear" w:color="auto" w:fill="auto"/>
          </w:tcPr>
          <w:p w14:paraId="20BE0AB5" w14:textId="30B2DAFB" w:rsidR="0048304F" w:rsidRPr="000760FD" w:rsidRDefault="0048304F" w:rsidP="0048304F">
            <w:pPr>
              <w:cnfStyle w:val="000000100000" w:firstRow="0" w:lastRow="0" w:firstColumn="0" w:lastColumn="0" w:oddVBand="0" w:evenVBand="0" w:oddHBand="1" w:evenHBand="0" w:firstRowFirstColumn="0" w:firstRowLastColumn="0" w:lastRowFirstColumn="0" w:lastRowLastColumn="0"/>
              <w:rPr>
                <w:sz w:val="18"/>
                <w:szCs w:val="18"/>
              </w:rPr>
            </w:pPr>
            <w:r w:rsidRPr="000760FD">
              <w:rPr>
                <w:sz w:val="18"/>
                <w:szCs w:val="18"/>
              </w:rPr>
              <w:t>-0.09</w:t>
            </w:r>
          </w:p>
          <w:p w14:paraId="4145289C" w14:textId="66C5645A" w:rsidR="00F1712E" w:rsidRPr="000760FD" w:rsidRDefault="0048304F" w:rsidP="0048304F">
            <w:pPr>
              <w:cnfStyle w:val="000000100000" w:firstRow="0" w:lastRow="0" w:firstColumn="0" w:lastColumn="0" w:oddVBand="0" w:evenVBand="0" w:oddHBand="1" w:evenHBand="0" w:firstRowFirstColumn="0" w:firstRowLastColumn="0" w:lastRowFirstColumn="0" w:lastRowLastColumn="0"/>
              <w:rPr>
                <w:sz w:val="18"/>
                <w:szCs w:val="18"/>
              </w:rPr>
            </w:pPr>
            <w:r w:rsidRPr="000760FD">
              <w:rPr>
                <w:sz w:val="18"/>
                <w:szCs w:val="18"/>
              </w:rPr>
              <w:t>(0.0</w:t>
            </w:r>
            <w:r w:rsidR="000760FD">
              <w:rPr>
                <w:sz w:val="18"/>
                <w:szCs w:val="18"/>
              </w:rPr>
              <w:t>9</w:t>
            </w:r>
            <w:r w:rsidRPr="000760FD">
              <w:rPr>
                <w:sz w:val="18"/>
                <w:szCs w:val="18"/>
              </w:rPr>
              <w:t>)</w:t>
            </w:r>
          </w:p>
        </w:tc>
        <w:tc>
          <w:tcPr>
            <w:tcW w:w="851" w:type="dxa"/>
            <w:shd w:val="clear" w:color="auto" w:fill="auto"/>
          </w:tcPr>
          <w:p w14:paraId="1533AEA8"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tcPr>
          <w:p w14:paraId="7AC02F88"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Pr>
          <w:p w14:paraId="39EC5FB4"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0" w:type="dxa"/>
          </w:tcPr>
          <w:p w14:paraId="3C205A6D" w14:textId="77777777" w:rsidR="00F1712E" w:rsidRPr="0056709E"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Pr>
          <w:p w14:paraId="571AC08F" w14:textId="222D1614" w:rsidR="00711F61" w:rsidRPr="000760FD" w:rsidRDefault="00711F61" w:rsidP="00711F61">
            <w:pPr>
              <w:cnfStyle w:val="000000100000" w:firstRow="0" w:lastRow="0" w:firstColumn="0" w:lastColumn="0" w:oddVBand="0" w:evenVBand="0" w:oddHBand="1" w:evenHBand="0" w:firstRowFirstColumn="0" w:firstRowLastColumn="0" w:lastRowFirstColumn="0" w:lastRowLastColumn="0"/>
              <w:rPr>
                <w:sz w:val="18"/>
                <w:szCs w:val="18"/>
              </w:rPr>
            </w:pPr>
            <w:r w:rsidRPr="000760FD">
              <w:rPr>
                <w:sz w:val="18"/>
                <w:szCs w:val="18"/>
              </w:rPr>
              <w:t>-0.03</w:t>
            </w:r>
          </w:p>
          <w:p w14:paraId="074DFA14" w14:textId="732B73F9" w:rsidR="00F1712E" w:rsidRPr="000760FD" w:rsidRDefault="00711F61" w:rsidP="00711F61">
            <w:pPr>
              <w:cnfStyle w:val="000000100000" w:firstRow="0" w:lastRow="0" w:firstColumn="0" w:lastColumn="0" w:oddVBand="0" w:evenVBand="0" w:oddHBand="1" w:evenHBand="0" w:firstRowFirstColumn="0" w:firstRowLastColumn="0" w:lastRowFirstColumn="0" w:lastRowLastColumn="0"/>
              <w:rPr>
                <w:sz w:val="18"/>
                <w:szCs w:val="18"/>
              </w:rPr>
            </w:pPr>
            <w:r w:rsidRPr="000760FD">
              <w:rPr>
                <w:sz w:val="18"/>
                <w:szCs w:val="18"/>
              </w:rPr>
              <w:t>(0.1)</w:t>
            </w:r>
          </w:p>
        </w:tc>
        <w:tc>
          <w:tcPr>
            <w:tcW w:w="850" w:type="dxa"/>
            <w:gridSpan w:val="2"/>
          </w:tcPr>
          <w:p w14:paraId="557F8E1B" w14:textId="77777777" w:rsidR="00F1712E" w:rsidRPr="000760FD" w:rsidRDefault="00F1712E" w:rsidP="00195463">
            <w:pPr>
              <w:cnfStyle w:val="000000100000" w:firstRow="0" w:lastRow="0" w:firstColumn="0" w:lastColumn="0" w:oddVBand="0" w:evenVBand="0" w:oddHBand="1" w:evenHBand="0" w:firstRowFirstColumn="0" w:firstRowLastColumn="0" w:lastRowFirstColumn="0" w:lastRowLastColumn="0"/>
              <w:rPr>
                <w:sz w:val="18"/>
                <w:szCs w:val="18"/>
              </w:rPr>
            </w:pPr>
          </w:p>
        </w:tc>
        <w:tc>
          <w:tcPr>
            <w:tcW w:w="851" w:type="dxa"/>
          </w:tcPr>
          <w:p w14:paraId="200B1B37" w14:textId="42ADA424" w:rsidR="000760FD" w:rsidRPr="000760FD" w:rsidRDefault="000760FD" w:rsidP="000760FD">
            <w:pPr>
              <w:cnfStyle w:val="000000100000" w:firstRow="0" w:lastRow="0" w:firstColumn="0" w:lastColumn="0" w:oddVBand="0" w:evenVBand="0" w:oddHBand="1" w:evenHBand="0" w:firstRowFirstColumn="0" w:firstRowLastColumn="0" w:lastRowFirstColumn="0" w:lastRowLastColumn="0"/>
              <w:rPr>
                <w:sz w:val="18"/>
                <w:szCs w:val="18"/>
              </w:rPr>
            </w:pPr>
            <w:r w:rsidRPr="000760FD">
              <w:rPr>
                <w:sz w:val="18"/>
                <w:szCs w:val="18"/>
              </w:rPr>
              <w:t>-</w:t>
            </w:r>
            <w:r w:rsidR="004E32B3">
              <w:rPr>
                <w:sz w:val="18"/>
                <w:szCs w:val="18"/>
              </w:rPr>
              <w:t>0.</w:t>
            </w:r>
            <w:r w:rsidRPr="000760FD">
              <w:rPr>
                <w:sz w:val="18"/>
                <w:szCs w:val="18"/>
              </w:rPr>
              <w:t>1</w:t>
            </w:r>
          </w:p>
          <w:p w14:paraId="3417C063" w14:textId="52F90269" w:rsidR="00F1712E" w:rsidRPr="000760FD" w:rsidRDefault="000760FD" w:rsidP="000760FD">
            <w:pPr>
              <w:cnfStyle w:val="000000100000" w:firstRow="0" w:lastRow="0" w:firstColumn="0" w:lastColumn="0" w:oddVBand="0" w:evenVBand="0" w:oddHBand="1" w:evenHBand="0" w:firstRowFirstColumn="0" w:firstRowLastColumn="0" w:lastRowFirstColumn="0" w:lastRowLastColumn="0"/>
              <w:rPr>
                <w:sz w:val="18"/>
                <w:szCs w:val="18"/>
              </w:rPr>
            </w:pPr>
            <w:r w:rsidRPr="000760FD">
              <w:rPr>
                <w:sz w:val="18"/>
                <w:szCs w:val="18"/>
              </w:rPr>
              <w:t>(</w:t>
            </w:r>
            <w:r w:rsidR="004E32B3">
              <w:rPr>
                <w:sz w:val="18"/>
                <w:szCs w:val="18"/>
              </w:rPr>
              <w:t>0.</w:t>
            </w:r>
            <w:r w:rsidRPr="000760FD">
              <w:rPr>
                <w:sz w:val="18"/>
                <w:szCs w:val="18"/>
              </w:rPr>
              <w:t>1)</w:t>
            </w:r>
          </w:p>
        </w:tc>
      </w:tr>
      <w:tr w:rsidR="003C31A4" w:rsidRPr="00F06AA1" w14:paraId="6E87E8A4" w14:textId="77777777" w:rsidTr="00E75112">
        <w:trPr>
          <w:jc w:val="center"/>
        </w:trPr>
        <w:tc>
          <w:tcPr>
            <w:cnfStyle w:val="001000000000" w:firstRow="0" w:lastRow="0" w:firstColumn="1" w:lastColumn="0" w:oddVBand="0" w:evenVBand="0" w:oddHBand="0" w:evenHBand="0" w:firstRowFirstColumn="0" w:firstRowLastColumn="0" w:lastRowFirstColumn="0" w:lastRowLastColumn="0"/>
            <w:tcW w:w="1701" w:type="dxa"/>
            <w:shd w:val="clear" w:color="auto" w:fill="D5DCE4" w:themeFill="text2" w:themeFillTint="33"/>
          </w:tcPr>
          <w:p w14:paraId="3F2148F1" w14:textId="77777777" w:rsidR="00B75F27" w:rsidRPr="00F06AA1" w:rsidRDefault="00B75F27" w:rsidP="00B75F27">
            <w:pPr>
              <w:rPr>
                <w:sz w:val="18"/>
                <w:szCs w:val="18"/>
              </w:rPr>
            </w:pPr>
            <w:r w:rsidRPr="00F06AA1">
              <w:rPr>
                <w:sz w:val="18"/>
                <w:szCs w:val="18"/>
              </w:rPr>
              <w:t>AIC</w:t>
            </w:r>
          </w:p>
        </w:tc>
        <w:tc>
          <w:tcPr>
            <w:tcW w:w="993" w:type="dxa"/>
            <w:shd w:val="clear" w:color="auto" w:fill="auto"/>
          </w:tcPr>
          <w:p w14:paraId="7AF80C34" w14:textId="52D1C9A7" w:rsidR="00B75F27" w:rsidRPr="003C31A4" w:rsidRDefault="00B75F27"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413</w:t>
            </w:r>
          </w:p>
        </w:tc>
        <w:tc>
          <w:tcPr>
            <w:tcW w:w="850" w:type="dxa"/>
            <w:shd w:val="clear" w:color="auto" w:fill="auto"/>
          </w:tcPr>
          <w:p w14:paraId="18F9321C" w14:textId="00163959" w:rsidR="00B75F27" w:rsidRPr="003C31A4" w:rsidRDefault="00B75F27"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41</w:t>
            </w:r>
            <w:r w:rsidR="00754821" w:rsidRPr="003C31A4">
              <w:rPr>
                <w:sz w:val="18"/>
                <w:szCs w:val="18"/>
              </w:rPr>
              <w:t>7.9</w:t>
            </w:r>
          </w:p>
        </w:tc>
        <w:tc>
          <w:tcPr>
            <w:tcW w:w="851" w:type="dxa"/>
            <w:shd w:val="clear" w:color="auto" w:fill="auto"/>
          </w:tcPr>
          <w:p w14:paraId="2B042288" w14:textId="3BCDBBB3" w:rsidR="00B75F27" w:rsidRPr="003C31A4" w:rsidRDefault="00B75F27"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419</w:t>
            </w:r>
          </w:p>
        </w:tc>
        <w:tc>
          <w:tcPr>
            <w:tcW w:w="850" w:type="dxa"/>
          </w:tcPr>
          <w:p w14:paraId="58AD8463" w14:textId="503A19DC" w:rsidR="00B75F27" w:rsidRPr="003C31A4" w:rsidRDefault="00F00929"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429.6</w:t>
            </w:r>
          </w:p>
        </w:tc>
        <w:tc>
          <w:tcPr>
            <w:tcW w:w="851" w:type="dxa"/>
          </w:tcPr>
          <w:p w14:paraId="13BCA0A9" w14:textId="71C2EBB5" w:rsidR="00B75F27" w:rsidRPr="003C31A4" w:rsidRDefault="00B75F27"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430.2</w:t>
            </w:r>
          </w:p>
        </w:tc>
        <w:tc>
          <w:tcPr>
            <w:tcW w:w="850" w:type="dxa"/>
          </w:tcPr>
          <w:p w14:paraId="466C2CF0" w14:textId="5FFEE09D" w:rsidR="00B75F27" w:rsidRPr="003C31A4" w:rsidRDefault="00F00929"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431.</w:t>
            </w:r>
            <w:r w:rsidR="003C31A4" w:rsidRPr="003C31A4">
              <w:rPr>
                <w:sz w:val="18"/>
                <w:szCs w:val="18"/>
              </w:rPr>
              <w:t>1</w:t>
            </w:r>
          </w:p>
        </w:tc>
        <w:tc>
          <w:tcPr>
            <w:tcW w:w="851" w:type="dxa"/>
          </w:tcPr>
          <w:p w14:paraId="3F04E035" w14:textId="4FFBE31E" w:rsidR="00B75F27" w:rsidRPr="003C31A4" w:rsidRDefault="00F00929"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431.3</w:t>
            </w:r>
          </w:p>
        </w:tc>
        <w:tc>
          <w:tcPr>
            <w:tcW w:w="850" w:type="dxa"/>
            <w:gridSpan w:val="2"/>
          </w:tcPr>
          <w:p w14:paraId="391A361C" w14:textId="0D44C7F3" w:rsidR="00B75F27" w:rsidRPr="003C31A4" w:rsidRDefault="003C31A4"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434.4</w:t>
            </w:r>
          </w:p>
        </w:tc>
        <w:tc>
          <w:tcPr>
            <w:tcW w:w="851" w:type="dxa"/>
          </w:tcPr>
          <w:p w14:paraId="3D9A9661" w14:textId="22B764C9" w:rsidR="00B75F27" w:rsidRPr="003C31A4" w:rsidRDefault="003C31A4" w:rsidP="00B75F27">
            <w:pPr>
              <w:cnfStyle w:val="000000000000" w:firstRow="0" w:lastRow="0" w:firstColumn="0" w:lastColumn="0" w:oddVBand="0" w:evenVBand="0" w:oddHBand="0" w:evenHBand="0" w:firstRowFirstColumn="0" w:firstRowLastColumn="0" w:lastRowFirstColumn="0" w:lastRowLastColumn="0"/>
              <w:rPr>
                <w:sz w:val="18"/>
                <w:szCs w:val="18"/>
              </w:rPr>
            </w:pPr>
            <w:r w:rsidRPr="003C31A4">
              <w:rPr>
                <w:sz w:val="18"/>
                <w:szCs w:val="18"/>
              </w:rPr>
              <w:t>434.7</w:t>
            </w:r>
            <w:r w:rsidR="00B75F27" w:rsidRPr="003C31A4">
              <w:rPr>
                <w:sz w:val="18"/>
                <w:szCs w:val="18"/>
              </w:rPr>
              <w:t xml:space="preserve"> </w:t>
            </w:r>
          </w:p>
        </w:tc>
      </w:tr>
      <w:tr w:rsidR="003C31A4" w:rsidRPr="00F06AA1" w14:paraId="684C9E8E" w14:textId="77777777" w:rsidTr="00E75112">
        <w:trPr>
          <w:cnfStyle w:val="000000100000" w:firstRow="0" w:lastRow="0" w:firstColumn="0" w:lastColumn="0" w:oddVBand="0" w:evenVBand="0" w:oddHBand="1" w:evenHBand="0" w:firstRowFirstColumn="0" w:firstRowLastColumn="0" w:lastRowFirstColumn="0" w:lastRowLastColumn="0"/>
          <w:trHeight w:val="194"/>
          <w:jc w:val="center"/>
        </w:trPr>
        <w:tc>
          <w:tcPr>
            <w:cnfStyle w:val="001000000000" w:firstRow="0" w:lastRow="0" w:firstColumn="1" w:lastColumn="0" w:oddVBand="0" w:evenVBand="0" w:oddHBand="0" w:evenHBand="0" w:firstRowFirstColumn="0" w:firstRowLastColumn="0" w:lastRowFirstColumn="0" w:lastRowLastColumn="0"/>
            <w:tcW w:w="1701" w:type="dxa"/>
            <w:tcBorders>
              <w:bottom w:val="single" w:sz="12" w:space="0" w:color="auto"/>
            </w:tcBorders>
            <w:shd w:val="clear" w:color="auto" w:fill="D5DCE4" w:themeFill="text2" w:themeFillTint="33"/>
          </w:tcPr>
          <w:p w14:paraId="6EF4E0DF" w14:textId="77777777" w:rsidR="00B75F27" w:rsidRPr="00F06AA1" w:rsidRDefault="00B75F27" w:rsidP="00B75F27">
            <w:pPr>
              <w:rPr>
                <w:sz w:val="18"/>
                <w:szCs w:val="18"/>
              </w:rPr>
            </w:pPr>
            <w:r w:rsidRPr="00F06AA1">
              <w:rPr>
                <w:sz w:val="18"/>
                <w:szCs w:val="18"/>
              </w:rPr>
              <w:t>Adj R2</w:t>
            </w:r>
          </w:p>
        </w:tc>
        <w:tc>
          <w:tcPr>
            <w:tcW w:w="993" w:type="dxa"/>
            <w:tcBorders>
              <w:bottom w:val="single" w:sz="12" w:space="0" w:color="auto"/>
            </w:tcBorders>
            <w:shd w:val="clear" w:color="auto" w:fill="auto"/>
          </w:tcPr>
          <w:p w14:paraId="4363D09C" w14:textId="5531FFCE" w:rsidR="00B75F27" w:rsidRPr="003C31A4" w:rsidRDefault="00B75F27"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 xml:space="preserve"> 0.87</w:t>
            </w:r>
          </w:p>
        </w:tc>
        <w:tc>
          <w:tcPr>
            <w:tcW w:w="850" w:type="dxa"/>
            <w:tcBorders>
              <w:bottom w:val="single" w:sz="12" w:space="0" w:color="auto"/>
            </w:tcBorders>
            <w:shd w:val="clear" w:color="auto" w:fill="auto"/>
          </w:tcPr>
          <w:p w14:paraId="6746C56A" w14:textId="08FBE992" w:rsidR="00B75F27" w:rsidRPr="003C31A4" w:rsidRDefault="00B75F27"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0.84</w:t>
            </w:r>
          </w:p>
        </w:tc>
        <w:tc>
          <w:tcPr>
            <w:tcW w:w="851" w:type="dxa"/>
            <w:tcBorders>
              <w:bottom w:val="single" w:sz="12" w:space="0" w:color="auto"/>
            </w:tcBorders>
            <w:shd w:val="clear" w:color="auto" w:fill="auto"/>
          </w:tcPr>
          <w:p w14:paraId="21105E0F" w14:textId="1B25F96E" w:rsidR="00B75F27" w:rsidRPr="003C31A4" w:rsidRDefault="00B75F27"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0.83</w:t>
            </w:r>
          </w:p>
        </w:tc>
        <w:tc>
          <w:tcPr>
            <w:tcW w:w="850" w:type="dxa"/>
            <w:tcBorders>
              <w:bottom w:val="single" w:sz="12" w:space="0" w:color="auto"/>
            </w:tcBorders>
          </w:tcPr>
          <w:p w14:paraId="0BF5242B" w14:textId="172E99AA" w:rsidR="00B75F27" w:rsidRPr="003C31A4" w:rsidRDefault="00B75F27"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 xml:space="preserve"> 0.71</w:t>
            </w:r>
          </w:p>
        </w:tc>
        <w:tc>
          <w:tcPr>
            <w:tcW w:w="851" w:type="dxa"/>
            <w:tcBorders>
              <w:bottom w:val="single" w:sz="12" w:space="0" w:color="auto"/>
            </w:tcBorders>
          </w:tcPr>
          <w:p w14:paraId="56793A5F" w14:textId="71C9CC0C" w:rsidR="00B75F27" w:rsidRPr="003C31A4" w:rsidRDefault="00B75F27"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0.7</w:t>
            </w:r>
            <w:r w:rsidRPr="003C31A4">
              <w:rPr>
                <w:sz w:val="18"/>
                <w:szCs w:val="18"/>
              </w:rPr>
              <w:tab/>
            </w:r>
          </w:p>
        </w:tc>
        <w:tc>
          <w:tcPr>
            <w:tcW w:w="850" w:type="dxa"/>
            <w:tcBorders>
              <w:bottom w:val="single" w:sz="12" w:space="0" w:color="auto"/>
            </w:tcBorders>
          </w:tcPr>
          <w:p w14:paraId="03C1238F" w14:textId="70A22CA3" w:rsidR="00B75F27" w:rsidRPr="003C31A4" w:rsidRDefault="00B75F27"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 xml:space="preserve"> </w:t>
            </w:r>
            <w:r w:rsidR="00F00929" w:rsidRPr="003C31A4">
              <w:rPr>
                <w:sz w:val="18"/>
                <w:szCs w:val="18"/>
              </w:rPr>
              <w:t xml:space="preserve">0.7 </w:t>
            </w:r>
          </w:p>
        </w:tc>
        <w:tc>
          <w:tcPr>
            <w:tcW w:w="851" w:type="dxa"/>
            <w:tcBorders>
              <w:bottom w:val="single" w:sz="12" w:space="0" w:color="auto"/>
            </w:tcBorders>
          </w:tcPr>
          <w:p w14:paraId="237DDEA5" w14:textId="18975D35" w:rsidR="00B75F27" w:rsidRPr="003C31A4" w:rsidRDefault="00F00929"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 xml:space="preserve">0.69 </w:t>
            </w:r>
          </w:p>
        </w:tc>
        <w:tc>
          <w:tcPr>
            <w:tcW w:w="850" w:type="dxa"/>
            <w:gridSpan w:val="2"/>
            <w:tcBorders>
              <w:bottom w:val="single" w:sz="12" w:space="0" w:color="auto"/>
            </w:tcBorders>
          </w:tcPr>
          <w:p w14:paraId="2ED33489" w14:textId="01DF74A1" w:rsidR="00B75F27" w:rsidRPr="003C31A4" w:rsidRDefault="00B75F27"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 xml:space="preserve"> </w:t>
            </w:r>
            <w:r w:rsidR="003C31A4" w:rsidRPr="003C31A4">
              <w:rPr>
                <w:sz w:val="18"/>
                <w:szCs w:val="18"/>
              </w:rPr>
              <w:t>0.63</w:t>
            </w:r>
          </w:p>
        </w:tc>
        <w:tc>
          <w:tcPr>
            <w:tcW w:w="851" w:type="dxa"/>
            <w:tcBorders>
              <w:bottom w:val="single" w:sz="12" w:space="0" w:color="auto"/>
            </w:tcBorders>
          </w:tcPr>
          <w:p w14:paraId="77934861" w14:textId="7489E4B4" w:rsidR="00B75F27" w:rsidRPr="003C31A4" w:rsidRDefault="003C31A4" w:rsidP="00B75F27">
            <w:pPr>
              <w:cnfStyle w:val="000000100000" w:firstRow="0" w:lastRow="0" w:firstColumn="0" w:lastColumn="0" w:oddVBand="0" w:evenVBand="0" w:oddHBand="1" w:evenHBand="0" w:firstRowFirstColumn="0" w:firstRowLastColumn="0" w:lastRowFirstColumn="0" w:lastRowLastColumn="0"/>
              <w:rPr>
                <w:sz w:val="18"/>
                <w:szCs w:val="18"/>
              </w:rPr>
            </w:pPr>
            <w:r w:rsidRPr="003C31A4">
              <w:rPr>
                <w:sz w:val="18"/>
                <w:szCs w:val="18"/>
              </w:rPr>
              <w:t>0.63</w:t>
            </w:r>
            <w:r w:rsidR="00B75F27" w:rsidRPr="003C31A4">
              <w:rPr>
                <w:sz w:val="18"/>
                <w:szCs w:val="18"/>
              </w:rPr>
              <w:tab/>
            </w:r>
          </w:p>
        </w:tc>
      </w:tr>
    </w:tbl>
    <w:p w14:paraId="4DBBFC4F" w14:textId="77777777" w:rsidR="009F3939" w:rsidRPr="00D8692C" w:rsidRDefault="009F3939" w:rsidP="009F3939"/>
    <w:p w14:paraId="5691AB91" w14:textId="51122E5A" w:rsidR="0034698A" w:rsidRPr="00A2707B" w:rsidRDefault="003952EF" w:rsidP="00A2707B">
      <w:pPr>
        <w:pStyle w:val="Heading2"/>
        <w:rPr>
          <w:rStyle w:val="Strong"/>
          <w:b/>
        </w:rPr>
      </w:pPr>
      <w:bookmarkStart w:id="18" w:name="_Toc129703888"/>
      <w:r w:rsidRPr="00A2707B">
        <w:rPr>
          <w:rStyle w:val="Strong"/>
          <w:b/>
        </w:rPr>
        <w:t xml:space="preserve">Calculating Value Added of coal power generation and coal </w:t>
      </w:r>
      <w:proofErr w:type="gramStart"/>
      <w:r w:rsidRPr="00A2707B">
        <w:rPr>
          <w:rStyle w:val="Strong"/>
          <w:b/>
        </w:rPr>
        <w:t>mining</w:t>
      </w:r>
      <w:bookmarkEnd w:id="18"/>
      <w:proofErr w:type="gramEnd"/>
      <w:r w:rsidRPr="00A2707B">
        <w:rPr>
          <w:rStyle w:val="Strong"/>
          <w:b/>
        </w:rPr>
        <w:t xml:space="preserve"> </w:t>
      </w:r>
    </w:p>
    <w:p w14:paraId="0DE9EA86" w14:textId="29883D36" w:rsidR="003952EF" w:rsidRPr="003952EF" w:rsidRDefault="003952EF" w:rsidP="0011641D">
      <w:pPr>
        <w:spacing w:before="240"/>
      </w:pPr>
      <w:r w:rsidRPr="003952EF">
        <w:t>To calculate the value added (VA) of the coal sector, we calculate VA of coal power generation and of coal mining separately for each country, and then sum up both values.</w:t>
      </w:r>
    </w:p>
    <w:p w14:paraId="61D6C702" w14:textId="77777777" w:rsidR="003952EF" w:rsidRPr="0050235D" w:rsidRDefault="003952EF" w:rsidP="0011641D">
      <w:pPr>
        <w:spacing w:before="240"/>
        <w:rPr>
          <w:b/>
          <w:bCs/>
        </w:rPr>
      </w:pPr>
      <w:r w:rsidRPr="0050235D">
        <w:rPr>
          <w:b/>
          <w:bCs/>
        </w:rPr>
        <w:t xml:space="preserve">Calculating value added for coal </w:t>
      </w:r>
      <w:proofErr w:type="gramStart"/>
      <w:r w:rsidRPr="0050235D">
        <w:rPr>
          <w:b/>
          <w:bCs/>
        </w:rPr>
        <w:t>mining</w:t>
      </w:r>
      <w:proofErr w:type="gramEnd"/>
    </w:p>
    <w:p w14:paraId="3F036EDF" w14:textId="42E555C0" w:rsidR="003952EF" w:rsidRPr="003952EF" w:rsidRDefault="003952EF" w:rsidP="0011641D">
      <w:pPr>
        <w:spacing w:before="240"/>
      </w:pPr>
      <w:r w:rsidRPr="003952EF">
        <w:t>For Bulgaria, Czechia, Germany, Greece, Spain, Poland and Romania, VA for coal mining is available from Eurostat</w:t>
      </w:r>
      <w:sdt>
        <w:sdtPr>
          <w:alias w:val="SmartCite Citation"/>
          <w:tag w:val="371ac792-2265-4afc-af7c-a3f4e025a186:bdf5ce32-f455-4588-b345-995c3d280601+"/>
          <w:id w:val="-1433192451"/>
          <w:placeholder>
            <w:docPart w:val="DefaultPlaceholder_-1854013440"/>
          </w:placeholder>
        </w:sdtPr>
        <w:sdtEndPr/>
        <w:sdtContent>
          <w:r w:rsidR="006E042A" w:rsidRPr="006E042A">
            <w:rPr>
              <w:rFonts w:ascii="Calibri Light" w:hAnsi="Calibri Light" w:cs="Calibri Light"/>
              <w:color w:val="000000"/>
              <w:vertAlign w:val="superscript"/>
            </w:rPr>
            <w:t>90</w:t>
          </w:r>
        </w:sdtContent>
      </w:sdt>
      <w:r w:rsidRPr="003952EF">
        <w:t xml:space="preserve">. Data is not available for </w:t>
      </w:r>
      <w:r w:rsidR="007E176F">
        <w:t>the same</w:t>
      </w:r>
      <w:r w:rsidRPr="003952EF">
        <w:t xml:space="preserve"> years for all countries, so we use the average over the </w:t>
      </w:r>
      <w:r w:rsidR="00FD647F">
        <w:t>most recent available</w:t>
      </w:r>
      <w:r w:rsidRPr="003952EF">
        <w:t xml:space="preserve"> five years, or if data over less years is available for less years, we use average data for those years. </w:t>
      </w:r>
      <w:r w:rsidR="00971E83">
        <w:t xml:space="preserve">For missing years in the middle of the data series, we interpolate the average of the preceding and following year. </w:t>
      </w:r>
      <w:r w:rsidRPr="003952EF">
        <w:t xml:space="preserve">We convert all values to </w:t>
      </w:r>
      <w:r w:rsidR="00D632BA">
        <w:t>USD</w:t>
      </w:r>
      <w:r w:rsidRPr="003952EF">
        <w:t>2020 before calculating the average, using average annual exchange rates for the relevant year</w:t>
      </w:r>
      <w:r w:rsidR="002D79E8">
        <w:t>s</w:t>
      </w:r>
      <w:r w:rsidRPr="003952EF">
        <w:t xml:space="preserve"> from OECD</w:t>
      </w:r>
      <w:sdt>
        <w:sdtPr>
          <w:alias w:val="SmartCite Citation"/>
          <w:tag w:val="371ac792-2265-4afc-af7c-a3f4e025a186:3e8a4465-a60d-49fe-87eb-df1268285c0c+"/>
          <w:id w:val="-1624685897"/>
          <w:placeholder>
            <w:docPart w:val="DefaultPlaceholder_-1854013440"/>
          </w:placeholder>
        </w:sdtPr>
        <w:sdtEndPr/>
        <w:sdtContent>
          <w:r w:rsidR="006E042A" w:rsidRPr="006E042A">
            <w:rPr>
              <w:rFonts w:ascii="Calibri Light" w:hAnsi="Calibri Light" w:cs="Calibri Light"/>
              <w:color w:val="000000"/>
              <w:vertAlign w:val="superscript"/>
            </w:rPr>
            <w:t>55</w:t>
          </w:r>
        </w:sdtContent>
      </w:sdt>
      <w:r w:rsidRPr="003952EF">
        <w:t xml:space="preserve"> and the GDP deflator from IMF</w:t>
      </w:r>
      <w:sdt>
        <w:sdtPr>
          <w:alias w:val="SmartCite Citation"/>
          <w:tag w:val="371ac792-2265-4afc-af7c-a3f4e025a186:172976d6-72db-4f64-bb6b-3c549b57ed2b+"/>
          <w:id w:val="1324625090"/>
          <w:placeholder>
            <w:docPart w:val="DefaultPlaceholder_-1854013440"/>
          </w:placeholder>
        </w:sdtPr>
        <w:sdtEndPr/>
        <w:sdtContent>
          <w:r w:rsidR="006E042A" w:rsidRPr="006E042A">
            <w:rPr>
              <w:rFonts w:ascii="Calibri Light" w:hAnsi="Calibri Light" w:cs="Calibri Light"/>
              <w:color w:val="000000"/>
              <w:vertAlign w:val="superscript"/>
            </w:rPr>
            <w:t>91</w:t>
          </w:r>
        </w:sdtContent>
      </w:sdt>
      <w:r w:rsidRPr="003952EF">
        <w:t>.</w:t>
      </w:r>
    </w:p>
    <w:p w14:paraId="01C145DF" w14:textId="524E5D95" w:rsidR="003952EF" w:rsidRPr="003952EF" w:rsidRDefault="003952EF" w:rsidP="0011641D">
      <w:pPr>
        <w:spacing w:before="240"/>
      </w:pPr>
      <w:r w:rsidRPr="003952EF">
        <w:t xml:space="preserve">For Slovakia, we </w:t>
      </w:r>
      <w:r w:rsidR="002E52B1">
        <w:t>could not find</w:t>
      </w:r>
      <w:r w:rsidRPr="003952EF">
        <w:t xml:space="preserve"> national statistics on VA for coal mining, </w:t>
      </w:r>
      <w:r w:rsidR="002E52B1">
        <w:t>so</w:t>
      </w:r>
      <w:r w:rsidRPr="003952EF">
        <w:t xml:space="preserve"> we estimated VA based on data from the surrounding countries</w:t>
      </w:r>
      <w:r w:rsidR="00A04BD8">
        <w:t xml:space="preserve"> (Czechia, Poland, and Hungary)</w:t>
      </w:r>
      <w:r w:rsidRPr="003952EF">
        <w:t xml:space="preserve">. We assume that geographical conditions are similar for countries </w:t>
      </w:r>
      <w:proofErr w:type="gramStart"/>
      <w:r w:rsidRPr="003952EF">
        <w:t>in close proximity to</w:t>
      </w:r>
      <w:proofErr w:type="gramEnd"/>
      <w:r w:rsidRPr="003952EF">
        <w:t xml:space="preserve"> each other, which affects VA of coal mined. </w:t>
      </w:r>
      <w:r w:rsidR="00195A65">
        <w:t>For each of these three countries w</w:t>
      </w:r>
      <w:r w:rsidRPr="003952EF">
        <w:t>e calculate annual VA/Mt coal</w:t>
      </w:r>
      <w:r w:rsidR="00971E83">
        <w:t xml:space="preserve"> and then an average of the </w:t>
      </w:r>
      <w:r w:rsidR="006475A2">
        <w:t xml:space="preserve">three countries. </w:t>
      </w:r>
      <w:r w:rsidRPr="003952EF">
        <w:t xml:space="preserve"> Finally, we multiply Mt coal mined in Slovakia for the given year with annual average VA/Mt coal mined for that particular year</w:t>
      </w:r>
      <w:r w:rsidR="000A5FB2">
        <w:t xml:space="preserve"> of the three countries</w:t>
      </w:r>
      <w:r w:rsidRPr="003952EF">
        <w:t>.</w:t>
      </w:r>
      <w:r w:rsidR="00141D4C">
        <w:t xml:space="preserve"> E</w:t>
      </w:r>
      <w:r w:rsidR="00141D4C" w:rsidRPr="003952EF">
        <w:t xml:space="preserve">conomic and political conditions might affect VA as well, but the exact effect of these conditions is </w:t>
      </w:r>
      <w:r w:rsidR="00141D4C">
        <w:t>not possible</w:t>
      </w:r>
      <w:r w:rsidR="00141D4C" w:rsidRPr="003952EF">
        <w:t xml:space="preserve"> to estimate.</w:t>
      </w:r>
    </w:p>
    <w:p w14:paraId="6EA21BDB" w14:textId="22877BFF" w:rsidR="003952EF" w:rsidRPr="003952EF" w:rsidRDefault="003952EF" w:rsidP="0011641D">
      <w:pPr>
        <w:spacing w:before="240"/>
      </w:pPr>
      <w:r w:rsidRPr="003952EF">
        <w:t xml:space="preserve">For Canada, we </w:t>
      </w:r>
      <w:r w:rsidR="000A5FB2">
        <w:t>use</w:t>
      </w:r>
      <w:r w:rsidR="000A5FB2" w:rsidRPr="003952EF">
        <w:t xml:space="preserve"> </w:t>
      </w:r>
      <w:r w:rsidRPr="003952EF">
        <w:t>national statistics on VA of coal mining</w:t>
      </w:r>
      <w:sdt>
        <w:sdtPr>
          <w:alias w:val="SmartCite Citation"/>
          <w:tag w:val="371ac792-2265-4afc-af7c-a3f4e025a186:bfc07503-8c20-493f-bf58-8b70f6b5c2b8,371ac792-2265-4afc-af7c-a3f4e025a186:dc9b4fc0-8545-4809-a2f7-6d02d3785f4b+"/>
          <w:id w:val="-812629843"/>
          <w:placeholder>
            <w:docPart w:val="DefaultPlaceholder_-1854013440"/>
          </w:placeholder>
        </w:sdtPr>
        <w:sdtEndPr/>
        <w:sdtContent>
          <w:r w:rsidR="006E042A" w:rsidRPr="006E042A">
            <w:rPr>
              <w:rFonts w:ascii="Calibri Light" w:hAnsi="Calibri Light" w:cs="Calibri Light"/>
              <w:color w:val="000000"/>
              <w:vertAlign w:val="superscript"/>
            </w:rPr>
            <w:t>92,93</w:t>
          </w:r>
        </w:sdtContent>
      </w:sdt>
      <w:r w:rsidR="000A5FB2">
        <w:t xml:space="preserve"> (</w:t>
      </w:r>
      <w:r w:rsidRPr="003952EF">
        <w:t xml:space="preserve">average VA over the available years </w:t>
      </w:r>
      <w:r w:rsidR="000A5FB2">
        <w:t xml:space="preserve">– </w:t>
      </w:r>
      <w:r w:rsidRPr="003952EF">
        <w:t>2014-2018). About half of coal mined in Canada is metallurgical, and half is thermal</w:t>
      </w:r>
      <w:sdt>
        <w:sdtPr>
          <w:alias w:val="SmartCite Citation"/>
          <w:tag w:val="371ac792-2265-4afc-af7c-a3f4e025a186:bfc07503-8c20-493f-bf58-8b70f6b5c2b8+"/>
          <w:id w:val="634069046"/>
          <w:placeholder>
            <w:docPart w:val="DefaultPlaceholder_-1854013440"/>
          </w:placeholder>
        </w:sdtPr>
        <w:sdtEndPr/>
        <w:sdtContent>
          <w:r w:rsidR="006E042A" w:rsidRPr="006E042A">
            <w:rPr>
              <w:rFonts w:ascii="Calibri Light" w:hAnsi="Calibri Light" w:cs="Calibri Light"/>
              <w:color w:val="000000"/>
              <w:vertAlign w:val="superscript"/>
            </w:rPr>
            <w:t>92</w:t>
          </w:r>
        </w:sdtContent>
      </w:sdt>
      <w:r w:rsidRPr="003952EF">
        <w:t>. There is no available data on how high the VA is for metallurgical coal compared to thermal coal, so we roughly approximate VA of thermal coal by dividing value added in half.</w:t>
      </w:r>
    </w:p>
    <w:p w14:paraId="5C1381F7" w14:textId="229001C4" w:rsidR="003952EF" w:rsidRDefault="003952EF" w:rsidP="0011641D">
      <w:pPr>
        <w:spacing w:before="240"/>
      </w:pPr>
      <w:r w:rsidRPr="003952EF">
        <w:t>For Vietnam, Indonesia, South Korea, China</w:t>
      </w:r>
      <w:r w:rsidR="000D7342">
        <w:t>,</w:t>
      </w:r>
      <w:r w:rsidRPr="003952EF">
        <w:t xml:space="preserve"> and India, data on VA for coal mining was not available</w:t>
      </w:r>
      <w:r w:rsidR="009248B5">
        <w:t xml:space="preserve"> so we </w:t>
      </w:r>
      <w:r w:rsidR="0092351A">
        <w:t>use the median value from our sampled countries</w:t>
      </w:r>
      <w:r w:rsidR="00F51BEC">
        <w:t xml:space="preserve"> and apply it </w:t>
      </w:r>
      <w:r w:rsidRPr="003952EF">
        <w:t>to Mt coal mined for each country in 2017 and 2019, to calculate a range for potential VA from coal in these years. We then calculate the median out of both estimates. We use data for 2017 and 2019 for comparability with value added for coal power generation, for which we have data for 2017 and 2019.</w:t>
      </w:r>
      <w:r w:rsidR="003A4279">
        <w:t xml:space="preserve"> </w:t>
      </w:r>
    </w:p>
    <w:p w14:paraId="3D4CEFA8" w14:textId="06D63AAA" w:rsidR="003A4279" w:rsidRPr="003A4279" w:rsidRDefault="003A4279" w:rsidP="0011641D">
      <w:pPr>
        <w:spacing w:before="240"/>
      </w:pPr>
      <w:r w:rsidRPr="003952EF">
        <w:t xml:space="preserve">France, </w:t>
      </w:r>
      <w:proofErr w:type="gramStart"/>
      <w:r w:rsidRPr="003952EF">
        <w:t>Netherlands</w:t>
      </w:r>
      <w:proofErr w:type="gramEnd"/>
      <w:r w:rsidRPr="003952EF">
        <w:t xml:space="preserve"> and Finland did not have any operational coal mines at the time of </w:t>
      </w:r>
      <w:r w:rsidR="00F634A5">
        <w:t xml:space="preserve">committing to </w:t>
      </w:r>
      <w:r w:rsidRPr="003952EF">
        <w:t>coal phase-out.</w:t>
      </w:r>
    </w:p>
    <w:p w14:paraId="736DD6BD" w14:textId="77777777" w:rsidR="003952EF" w:rsidRPr="0050235D" w:rsidRDefault="003952EF" w:rsidP="0011641D">
      <w:pPr>
        <w:spacing w:before="240"/>
        <w:rPr>
          <w:b/>
          <w:bCs/>
        </w:rPr>
      </w:pPr>
      <w:r w:rsidRPr="0050235D">
        <w:rPr>
          <w:b/>
          <w:bCs/>
        </w:rPr>
        <w:t xml:space="preserve">Calculating value added for coal power </w:t>
      </w:r>
      <w:proofErr w:type="gramStart"/>
      <w:r w:rsidRPr="0050235D">
        <w:rPr>
          <w:b/>
          <w:bCs/>
        </w:rPr>
        <w:t>generation</w:t>
      </w:r>
      <w:proofErr w:type="gramEnd"/>
    </w:p>
    <w:p w14:paraId="57D41415" w14:textId="5C9D75B6" w:rsidR="003952EF" w:rsidRPr="003952EF" w:rsidRDefault="003952EF" w:rsidP="0011641D">
      <w:pPr>
        <w:spacing w:before="240"/>
      </w:pPr>
      <w:r w:rsidRPr="003952EF">
        <w:t xml:space="preserve">We retrieve data on VA for Electricity, gas, </w:t>
      </w:r>
      <w:proofErr w:type="gramStart"/>
      <w:r w:rsidRPr="003952EF">
        <w:t>steam</w:t>
      </w:r>
      <w:proofErr w:type="gramEnd"/>
      <w:r w:rsidRPr="003952EF">
        <w:t xml:space="preserve"> and air conditioning supply from Eurostat for all EU countries</w:t>
      </w:r>
      <w:sdt>
        <w:sdtPr>
          <w:alias w:val="SmartCite Citation"/>
          <w:tag w:val="371ac792-2265-4afc-af7c-a3f4e025a186:bdf5ce32-f455-4588-b345-995c3d280601+"/>
          <w:id w:val="-269095600"/>
          <w:placeholder>
            <w:docPart w:val="DefaultPlaceholder_-1854013440"/>
          </w:placeholder>
        </w:sdtPr>
        <w:sdtEndPr/>
        <w:sdtContent>
          <w:r w:rsidR="006E042A" w:rsidRPr="006E042A">
            <w:rPr>
              <w:rFonts w:ascii="Calibri Light" w:hAnsi="Calibri Light" w:cs="Calibri Light"/>
              <w:color w:val="000000"/>
              <w:vertAlign w:val="superscript"/>
            </w:rPr>
            <w:t>90</w:t>
          </w:r>
        </w:sdtContent>
      </w:sdt>
      <w:r w:rsidRPr="003952EF">
        <w:t xml:space="preserve">. For Canada, Indonesia, South Korea, Vietnam, </w:t>
      </w:r>
      <w:proofErr w:type="gramStart"/>
      <w:r w:rsidRPr="003952EF">
        <w:t>India</w:t>
      </w:r>
      <w:proofErr w:type="gramEnd"/>
      <w:r w:rsidRPr="003952EF">
        <w:t xml:space="preserve"> and China, we retrieve data from national statistics</w:t>
      </w:r>
      <w:r w:rsidR="00061AE3">
        <w:t>[</w:t>
      </w:r>
      <w:r w:rsidR="00DB703C">
        <w:t>ref]</w:t>
      </w:r>
      <w:r w:rsidRPr="003952EF">
        <w:t xml:space="preserve">. For Vietnam, VA is also reported for </w:t>
      </w:r>
      <w:proofErr w:type="gramStart"/>
      <w:r w:rsidRPr="003952EF">
        <w:t>Electricity</w:t>
      </w:r>
      <w:proofErr w:type="gramEnd"/>
      <w:r w:rsidRPr="003952EF">
        <w:t>, gas, steam and air conditioning supply</w:t>
      </w:r>
      <w:sdt>
        <w:sdtPr>
          <w:alias w:val="SmartCite Citation"/>
          <w:tag w:val="371ac792-2265-4afc-af7c-a3f4e025a186:d00a18c7-145a-45e9-a56e-6818e0d92e3e+"/>
          <w:id w:val="63147543"/>
          <w:placeholder>
            <w:docPart w:val="DefaultPlaceholder_-1854013440"/>
          </w:placeholder>
        </w:sdtPr>
        <w:sdtEndPr/>
        <w:sdtContent>
          <w:r w:rsidR="006E042A" w:rsidRPr="006E042A">
            <w:rPr>
              <w:rFonts w:ascii="Calibri Light" w:hAnsi="Calibri Light" w:cs="Calibri Light"/>
              <w:color w:val="000000"/>
              <w:vertAlign w:val="superscript"/>
            </w:rPr>
            <w:t>94</w:t>
          </w:r>
        </w:sdtContent>
      </w:sdt>
      <w:r w:rsidRPr="003952EF">
        <w:t>. For China, VA is reported for Production and Supply of Electricity, Heat, Gas and Water</w:t>
      </w:r>
      <w:sdt>
        <w:sdtPr>
          <w:alias w:val="SmartCite Citation"/>
          <w:tag w:val="371ac792-2265-4afc-af7c-a3f4e025a186:eb162489-3c33-4200-b74f-db0d713e6b3e+"/>
          <w:id w:val="-959488545"/>
          <w:placeholder>
            <w:docPart w:val="DefaultPlaceholder_-1854013440"/>
          </w:placeholder>
        </w:sdtPr>
        <w:sdtEndPr/>
        <w:sdtContent>
          <w:r w:rsidR="006E042A" w:rsidRPr="006E042A">
            <w:rPr>
              <w:rFonts w:ascii="Calibri Light" w:hAnsi="Calibri Light" w:cs="Calibri Light"/>
              <w:color w:val="000000"/>
              <w:vertAlign w:val="superscript"/>
            </w:rPr>
            <w:t>95</w:t>
          </w:r>
        </w:sdtContent>
      </w:sdt>
      <w:r w:rsidRPr="003952EF">
        <w:t xml:space="preserve">. For India, VA is reported for </w:t>
      </w:r>
      <w:proofErr w:type="gramStart"/>
      <w:r w:rsidRPr="003952EF">
        <w:t>Electricity</w:t>
      </w:r>
      <w:proofErr w:type="gramEnd"/>
      <w:r w:rsidRPr="003952EF">
        <w:t>, gas, water supply &amp; other utility services</w:t>
      </w:r>
      <w:sdt>
        <w:sdtPr>
          <w:alias w:val="SmartCite Citation"/>
          <w:tag w:val="371ac792-2265-4afc-af7c-a3f4e025a186:8b109c50-25fb-468a-93c0-68da565decf0+"/>
          <w:id w:val="-1554689821"/>
          <w:placeholder>
            <w:docPart w:val="DefaultPlaceholder_-1854013440"/>
          </w:placeholder>
        </w:sdtPr>
        <w:sdtEndPr/>
        <w:sdtContent>
          <w:r w:rsidR="006E042A" w:rsidRPr="006E042A">
            <w:rPr>
              <w:rFonts w:ascii="Calibri Light" w:hAnsi="Calibri Light" w:cs="Calibri Light"/>
              <w:color w:val="000000"/>
              <w:vertAlign w:val="superscript"/>
            </w:rPr>
            <w:t>96</w:t>
          </w:r>
        </w:sdtContent>
      </w:sdt>
      <w:r w:rsidRPr="003952EF">
        <w:t xml:space="preserve">. For Canada, Indonesia and South Korea, VA is reported for Electric power generation, </w:t>
      </w:r>
      <w:proofErr w:type="gramStart"/>
      <w:r w:rsidRPr="003952EF">
        <w:t>transmission</w:t>
      </w:r>
      <w:proofErr w:type="gramEnd"/>
      <w:r w:rsidRPr="003952EF">
        <w:t xml:space="preserve"> and distribution specifically</w:t>
      </w:r>
      <w:sdt>
        <w:sdtPr>
          <w:alias w:val="SmartCite Citation"/>
          <w:tag w:val="371ac792-2265-4afc-af7c-a3f4e025a186:dc9b4fc0-8545-4809-a2f7-6d02d3785f4b,371ac792-2265-4afc-af7c-a3f4e025a186:f4a59a5a-1083-4d02-8b32-595aa84ef2d2,371ac792-2265-4afc-af7c-a3f4e025a186:8bcb5d61-a031-4210-8c64-76dd693b4f3e+"/>
          <w:id w:val="-349802127"/>
          <w:placeholder>
            <w:docPart w:val="6355D5EE3DF86448A8F3269090683120"/>
          </w:placeholder>
        </w:sdtPr>
        <w:sdtEndPr/>
        <w:sdtContent>
          <w:r w:rsidR="006E042A" w:rsidRPr="006E042A">
            <w:rPr>
              <w:rFonts w:ascii="Calibri Light" w:hAnsi="Calibri Light" w:cs="Calibri Light"/>
              <w:color w:val="000000"/>
              <w:vertAlign w:val="superscript"/>
            </w:rPr>
            <w:t>93,97,98</w:t>
          </w:r>
        </w:sdtContent>
      </w:sdt>
      <w:r w:rsidRPr="003952EF">
        <w:t>. For China and Indonesia, data is available for 2017, for India data is available for 2016-2017, and for Vietnam, data is available for 2019.</w:t>
      </w:r>
    </w:p>
    <w:p w14:paraId="49DB82AD" w14:textId="255A8836" w:rsidR="00615D96" w:rsidRDefault="00331F77" w:rsidP="00615D96">
      <w:pPr>
        <w:spacing w:before="240"/>
      </w:pPr>
      <w:r>
        <w:t>For countries where VA is bund</w:t>
      </w:r>
      <w:r w:rsidR="004B5517">
        <w:t>l</w:t>
      </w:r>
      <w:r>
        <w:t xml:space="preserve">ed with </w:t>
      </w:r>
      <w:r w:rsidR="004B5517">
        <w:t>other utilities</w:t>
      </w:r>
      <w:r w:rsidR="005A5560">
        <w:t>,</w:t>
      </w:r>
      <w:r w:rsidR="004B5517">
        <w:t xml:space="preserve"> </w:t>
      </w:r>
      <w:r w:rsidR="009F352C">
        <w:t xml:space="preserve">we normalize this value to </w:t>
      </w:r>
      <w:r w:rsidR="003952EF" w:rsidRPr="003952EF">
        <w:t>the share of electricity in household consumption of energy</w:t>
      </w:r>
      <w:sdt>
        <w:sdtPr>
          <w:alias w:val="SmartCite Citation"/>
          <w:tag w:val="371ac792-2265-4afc-af7c-a3f4e025a186:51ae37fb-1515-4571-8c78-35ee063e965d+"/>
          <w:id w:val="824554008"/>
          <w:placeholder>
            <w:docPart w:val="DefaultPlaceholder_-1854013440"/>
          </w:placeholder>
        </w:sdtPr>
        <w:sdtEndPr/>
        <w:sdtContent>
          <w:r w:rsidR="006E042A" w:rsidRPr="006E042A">
            <w:rPr>
              <w:rFonts w:ascii="Calibri Light" w:hAnsi="Calibri Light" w:cs="Calibri Light"/>
              <w:color w:val="000000"/>
              <w:vertAlign w:val="superscript"/>
            </w:rPr>
            <w:t>99</w:t>
          </w:r>
        </w:sdtContent>
      </w:sdt>
      <w:r w:rsidR="00672112">
        <w:t xml:space="preserve"> multiplied by</w:t>
      </w:r>
      <w:r w:rsidR="00332680">
        <w:t xml:space="preserve"> </w:t>
      </w:r>
      <w:r w:rsidR="003952EF" w:rsidRPr="003952EF">
        <w:t>the share of coal power in electric</w:t>
      </w:r>
      <w:r w:rsidR="00332680">
        <w:t>it</w:t>
      </w:r>
      <w:r w:rsidR="003952EF" w:rsidRPr="003952EF">
        <w:t>y to approximate VA of coal power generation</w:t>
      </w:r>
      <w:sdt>
        <w:sdtPr>
          <w:alias w:val="SmartCite Citation"/>
          <w:tag w:val="371ac792-2265-4afc-af7c-a3f4e025a186:51ae37fb-1515-4571-8c78-35ee063e965d+"/>
          <w:id w:val="1863622415"/>
          <w:placeholder>
            <w:docPart w:val="DefaultPlaceholder_-1854013440"/>
          </w:placeholder>
        </w:sdtPr>
        <w:sdtEndPr/>
        <w:sdtContent>
          <w:r w:rsidR="006E042A" w:rsidRPr="006E042A">
            <w:rPr>
              <w:rFonts w:ascii="Calibri Light" w:hAnsi="Calibri Light" w:cs="Calibri Light"/>
              <w:color w:val="000000"/>
              <w:vertAlign w:val="superscript"/>
            </w:rPr>
            <w:t>99</w:t>
          </w:r>
        </w:sdtContent>
      </w:sdt>
      <w:r w:rsidR="003952EF" w:rsidRPr="003952EF">
        <w:t xml:space="preserve">. </w:t>
      </w:r>
      <w:r w:rsidR="005A5560" w:rsidRPr="003952EF" w:rsidDel="00E170C9">
        <w:t xml:space="preserve"> </w:t>
      </w:r>
    </w:p>
    <w:p w14:paraId="3993ACF5" w14:textId="77777777" w:rsidR="00615D96" w:rsidRDefault="00615D96">
      <w:r>
        <w:br w:type="page"/>
      </w:r>
    </w:p>
    <w:p w14:paraId="6DE16BEE" w14:textId="77777777" w:rsidR="00615D96" w:rsidRPr="00615D96" w:rsidRDefault="00615D96" w:rsidP="00615D96">
      <w:pPr>
        <w:spacing w:before="240"/>
        <w:rPr>
          <w:rStyle w:val="Strong"/>
          <w:b w:val="0"/>
          <w:bCs w:val="0"/>
        </w:rPr>
      </w:pPr>
    </w:p>
    <w:p w14:paraId="0FAF7813" w14:textId="14CCB11C" w:rsidR="00BA0B6D" w:rsidRPr="00EA32E5" w:rsidRDefault="00EA32E5" w:rsidP="00EA32E5">
      <w:pPr>
        <w:pStyle w:val="Heading1"/>
        <w:rPr>
          <w:rStyle w:val="Strong"/>
          <w:b w:val="0"/>
        </w:rPr>
      </w:pPr>
      <w:bookmarkStart w:id="19" w:name="_Toc129703889"/>
      <w:r w:rsidRPr="00EA32E5">
        <w:rPr>
          <w:rStyle w:val="Strong"/>
          <w:b w:val="0"/>
        </w:rPr>
        <w:t>References</w:t>
      </w:r>
      <w:bookmarkEnd w:id="19"/>
    </w:p>
    <w:sdt>
      <w:sdtPr>
        <w:rPr>
          <w:rStyle w:val="Strong"/>
          <w:b w:val="0"/>
          <w:sz w:val="20"/>
          <w:szCs w:val="20"/>
        </w:rPr>
        <w:alias w:val="SmartCite Bibliography"/>
        <w:tag w:val="Nature Climate Change+{&quot;language&quot;:&quot;en-US&quot;,&quot;isSectionsModeOn&quot;:false}"/>
        <w:id w:val="-564566299"/>
        <w:placeholder>
          <w:docPart w:val="6355D5EE3DF86448A8F3269090683120"/>
        </w:placeholder>
      </w:sdtPr>
      <w:sdtEndPr>
        <w:rPr>
          <w:rStyle w:val="Strong"/>
        </w:rPr>
      </w:sdtEndPr>
      <w:sdtContent>
        <w:p w14:paraId="173A589C" w14:textId="03B6179A" w:rsidR="006E042A" w:rsidRPr="006B718C" w:rsidRDefault="006E042A" w:rsidP="006B718C">
          <w:pPr>
            <w:divId w:val="1260601310"/>
            <w:rPr>
              <w:sz w:val="20"/>
              <w:szCs w:val="20"/>
            </w:rPr>
          </w:pPr>
          <w:r w:rsidRPr="006B718C">
            <w:rPr>
              <w:sz w:val="20"/>
              <w:szCs w:val="20"/>
            </w:rPr>
            <w:t xml:space="preserve">1. Vinichenko, V., Vetier, M., Jewell, J., Nacke, L. &amp; Cherp, A. Phasing out coal for 2 °C target requires worldwide replication of most ambitious national plans despite security and fairness concerns. </w:t>
          </w:r>
          <w:r w:rsidRPr="006B718C">
            <w:rPr>
              <w:i/>
              <w:iCs/>
              <w:sz w:val="20"/>
              <w:szCs w:val="20"/>
            </w:rPr>
            <w:t>Environ Res Lett</w:t>
          </w:r>
          <w:r w:rsidRPr="006B718C">
            <w:rPr>
              <w:sz w:val="20"/>
              <w:szCs w:val="20"/>
            </w:rPr>
            <w:t xml:space="preserve"> </w:t>
          </w:r>
          <w:r w:rsidRPr="006B718C">
            <w:rPr>
              <w:bCs/>
              <w:sz w:val="20"/>
              <w:szCs w:val="20"/>
            </w:rPr>
            <w:t>18</w:t>
          </w:r>
          <w:r w:rsidRPr="006B718C">
            <w:rPr>
              <w:sz w:val="20"/>
              <w:szCs w:val="20"/>
            </w:rPr>
            <w:t>, 014031 (2023).</w:t>
          </w:r>
        </w:p>
        <w:p w14:paraId="346608A1" w14:textId="77777777" w:rsidR="006E042A" w:rsidRPr="007A2998" w:rsidRDefault="006E042A">
          <w:pPr>
            <w:pStyle w:val="Bibliography10"/>
            <w:divId w:val="1260601310"/>
            <w:rPr>
              <w:rFonts w:asciiTheme="majorHAnsi" w:hAnsiTheme="majorHAnsi" w:cstheme="majorHAnsi"/>
              <w:sz w:val="20"/>
              <w:szCs w:val="20"/>
              <w:lang w:val="sv-SE"/>
            </w:rPr>
          </w:pPr>
          <w:r w:rsidRPr="006B718C">
            <w:rPr>
              <w:rFonts w:asciiTheme="majorHAnsi" w:hAnsiTheme="majorHAnsi" w:cstheme="majorHAnsi"/>
              <w:sz w:val="20"/>
              <w:szCs w:val="20"/>
            </w:rPr>
            <w:t xml:space="preserve">2. Ember. Data Explorer | Open Source Global Electricity Data | Ember. </w:t>
          </w:r>
          <w:hyperlink r:id="rId20" w:history="1">
            <w:r w:rsidRPr="007A2998">
              <w:rPr>
                <w:rStyle w:val="Hyperlink"/>
                <w:rFonts w:asciiTheme="majorHAnsi" w:hAnsiTheme="majorHAnsi" w:cstheme="majorHAnsi"/>
                <w:sz w:val="20"/>
                <w:szCs w:val="20"/>
                <w:lang w:val="sv-SE"/>
              </w:rPr>
              <w:t>https://ember-climate.org/data/data-tools/data-explorer/</w:t>
            </w:r>
          </w:hyperlink>
          <w:r w:rsidRPr="007A2998">
            <w:rPr>
              <w:rFonts w:asciiTheme="majorHAnsi" w:hAnsiTheme="majorHAnsi" w:cstheme="majorHAnsi"/>
              <w:sz w:val="20"/>
              <w:szCs w:val="20"/>
              <w:lang w:val="sv-SE"/>
            </w:rPr>
            <w:t xml:space="preserve"> (2023).</w:t>
          </w:r>
        </w:p>
        <w:p w14:paraId="4965C58E" w14:textId="77777777" w:rsidR="006E042A" w:rsidRPr="006B718C" w:rsidRDefault="006E042A">
          <w:pPr>
            <w:pStyle w:val="Bibliography10"/>
            <w:divId w:val="1260601310"/>
            <w:rPr>
              <w:rFonts w:asciiTheme="majorHAnsi" w:hAnsiTheme="majorHAnsi" w:cstheme="majorHAnsi"/>
              <w:sz w:val="20"/>
              <w:szCs w:val="20"/>
            </w:rPr>
          </w:pPr>
          <w:r w:rsidRPr="007A2998">
            <w:rPr>
              <w:rFonts w:asciiTheme="majorHAnsi" w:hAnsiTheme="majorHAnsi" w:cstheme="majorHAnsi"/>
              <w:sz w:val="20"/>
              <w:szCs w:val="20"/>
              <w:lang w:val="sv-SE"/>
            </w:rPr>
            <w:t xml:space="preserve">3. OECD. </w:t>
          </w:r>
          <w:r w:rsidRPr="006B718C">
            <w:rPr>
              <w:rFonts w:asciiTheme="majorHAnsi" w:hAnsiTheme="majorHAnsi" w:cstheme="majorHAnsi"/>
              <w:sz w:val="20"/>
              <w:szCs w:val="20"/>
            </w:rPr>
            <w:t xml:space="preserve">OECD Inventory of Support Measures for Fossil Fuels. </w:t>
          </w:r>
          <w:hyperlink r:id="rId21" w:history="1">
            <w:r w:rsidRPr="006B718C">
              <w:rPr>
                <w:rStyle w:val="Hyperlink"/>
                <w:rFonts w:asciiTheme="majorHAnsi" w:hAnsiTheme="majorHAnsi" w:cstheme="majorHAnsi"/>
                <w:sz w:val="20"/>
                <w:szCs w:val="20"/>
              </w:rPr>
              <w:t>https://www.oecd.org/fossil-fuels/countrydata/</w:t>
            </w:r>
          </w:hyperlink>
          <w:r w:rsidRPr="006B718C">
            <w:rPr>
              <w:rFonts w:asciiTheme="majorHAnsi" w:hAnsiTheme="majorHAnsi" w:cstheme="majorHAnsi"/>
              <w:sz w:val="20"/>
              <w:szCs w:val="20"/>
            </w:rPr>
            <w:t xml:space="preserve"> (2021).</w:t>
          </w:r>
        </w:p>
        <w:p w14:paraId="6058B3D9"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 Gençsü, I. &amp; Roberts, L. </w:t>
          </w:r>
          <w:r w:rsidRPr="006B718C">
            <w:rPr>
              <w:rFonts w:asciiTheme="majorHAnsi" w:hAnsiTheme="majorHAnsi" w:cstheme="majorHAnsi"/>
              <w:i/>
              <w:iCs/>
              <w:sz w:val="20"/>
              <w:szCs w:val="20"/>
            </w:rPr>
            <w:t>G20 coal subsidies: tracking government support to a fading industry | ODI: Think change</w:t>
          </w:r>
          <w:r w:rsidRPr="006B718C">
            <w:rPr>
              <w:rFonts w:asciiTheme="majorHAnsi" w:hAnsiTheme="majorHAnsi" w:cstheme="majorHAnsi"/>
              <w:sz w:val="20"/>
              <w:szCs w:val="20"/>
            </w:rPr>
            <w:t xml:space="preserve">. </w:t>
          </w:r>
          <w:hyperlink r:id="rId22" w:history="1">
            <w:r w:rsidRPr="006B718C">
              <w:rPr>
                <w:rStyle w:val="Hyperlink"/>
                <w:rFonts w:asciiTheme="majorHAnsi" w:hAnsiTheme="majorHAnsi" w:cstheme="majorHAnsi"/>
                <w:sz w:val="20"/>
                <w:szCs w:val="20"/>
              </w:rPr>
              <w:t>https://odi.org/en/publications/g20-coal-subsidies-tracking-government-support-to-a-fading-industry/</w:t>
            </w:r>
          </w:hyperlink>
          <w:r w:rsidRPr="006B718C">
            <w:rPr>
              <w:rFonts w:asciiTheme="majorHAnsi" w:hAnsiTheme="majorHAnsi" w:cstheme="majorHAnsi"/>
              <w:sz w:val="20"/>
              <w:szCs w:val="20"/>
            </w:rPr>
            <w:t xml:space="preserve"> (2019).</w:t>
          </w:r>
        </w:p>
        <w:p w14:paraId="45F86ED0"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 Council of Ministers of the Republic of Bulgaria. National Recovery and Resilience Plan of the Republic of Bulgaria. Preprint at </w:t>
          </w:r>
          <w:hyperlink r:id="rId23" w:history="1">
            <w:r w:rsidRPr="006B718C">
              <w:rPr>
                <w:rStyle w:val="Hyperlink"/>
                <w:rFonts w:asciiTheme="majorHAnsi" w:hAnsiTheme="majorHAnsi" w:cstheme="majorHAnsi"/>
                <w:sz w:val="20"/>
                <w:szCs w:val="20"/>
              </w:rPr>
              <w:t>https://nextgeneration.bg/14</w:t>
            </w:r>
          </w:hyperlink>
          <w:r w:rsidRPr="006B718C">
            <w:rPr>
              <w:rFonts w:asciiTheme="majorHAnsi" w:hAnsiTheme="majorHAnsi" w:cstheme="majorHAnsi"/>
              <w:sz w:val="20"/>
              <w:szCs w:val="20"/>
            </w:rPr>
            <w:t xml:space="preserve"> (2021).</w:t>
          </w:r>
        </w:p>
        <w:p w14:paraId="66BFF960"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 The European Parliament &amp; The Council. Regulation of the European Parliament and of the Council establishing the Just Transition Fund. Preprint at </w:t>
          </w:r>
          <w:hyperlink r:id="rId24" w:history="1">
            <w:r w:rsidRPr="006B718C">
              <w:rPr>
                <w:rStyle w:val="Hyperlink"/>
                <w:rFonts w:asciiTheme="majorHAnsi" w:hAnsiTheme="majorHAnsi" w:cstheme="majorHAnsi"/>
                <w:sz w:val="20"/>
                <w:szCs w:val="20"/>
              </w:rPr>
              <w:t>https://data.consilium.europa.eu/doc/document/PE-5-2021-INIT/en/pdf</w:t>
            </w:r>
          </w:hyperlink>
          <w:r w:rsidRPr="006B718C">
            <w:rPr>
              <w:rFonts w:asciiTheme="majorHAnsi" w:hAnsiTheme="majorHAnsi" w:cstheme="majorHAnsi"/>
              <w:sz w:val="20"/>
              <w:szCs w:val="20"/>
            </w:rPr>
            <w:t xml:space="preserve"> (2021).</w:t>
          </w:r>
        </w:p>
        <w:p w14:paraId="6DCED394"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 European Commission. </w:t>
          </w:r>
          <w:r w:rsidRPr="006B718C">
            <w:rPr>
              <w:rFonts w:asciiTheme="majorHAnsi" w:hAnsiTheme="majorHAnsi" w:cstheme="majorHAnsi"/>
              <w:i/>
              <w:iCs/>
              <w:sz w:val="20"/>
              <w:szCs w:val="20"/>
            </w:rPr>
            <w:t>European Semester 2020 Overview of Investment Guidance on the Just Transition Fund 2021-2027 per Member State (Annex D)</w:t>
          </w:r>
          <w:r w:rsidRPr="006B718C">
            <w:rPr>
              <w:rFonts w:asciiTheme="majorHAnsi" w:hAnsiTheme="majorHAnsi" w:cstheme="majorHAnsi"/>
              <w:sz w:val="20"/>
              <w:szCs w:val="20"/>
            </w:rPr>
            <w:t xml:space="preserve">. </w:t>
          </w:r>
          <w:hyperlink r:id="rId25" w:history="1">
            <w:r w:rsidRPr="006B718C">
              <w:rPr>
                <w:rStyle w:val="Hyperlink"/>
                <w:rFonts w:asciiTheme="majorHAnsi" w:hAnsiTheme="majorHAnsi" w:cstheme="majorHAnsi"/>
                <w:sz w:val="20"/>
                <w:szCs w:val="20"/>
              </w:rPr>
              <w:t>https://ec.europa.eu/info/sites/default/files/annex_d_crs_2020_en.pdf</w:t>
            </w:r>
          </w:hyperlink>
          <w:r w:rsidRPr="006B718C">
            <w:rPr>
              <w:rFonts w:asciiTheme="majorHAnsi" w:hAnsiTheme="majorHAnsi" w:cstheme="majorHAnsi"/>
              <w:sz w:val="20"/>
              <w:szCs w:val="20"/>
            </w:rPr>
            <w:t xml:space="preserve"> (2020).</w:t>
          </w:r>
        </w:p>
        <w:p w14:paraId="3297D0B3"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 Kojouharova, V. </w:t>
          </w:r>
          <w:r w:rsidRPr="006B718C">
            <w:rPr>
              <w:rFonts w:asciiTheme="majorHAnsi" w:hAnsiTheme="majorHAnsi" w:cstheme="majorHAnsi"/>
              <w:i/>
              <w:iCs/>
              <w:sz w:val="20"/>
              <w:szCs w:val="20"/>
            </w:rPr>
            <w:t>What is the current state of the just transition processes in Bulgaria? - Bankwatch</w:t>
          </w:r>
          <w:r w:rsidRPr="006B718C">
            <w:rPr>
              <w:rFonts w:asciiTheme="majorHAnsi" w:hAnsiTheme="majorHAnsi" w:cstheme="majorHAnsi"/>
              <w:sz w:val="20"/>
              <w:szCs w:val="20"/>
            </w:rPr>
            <w:t xml:space="preserve">. </w:t>
          </w:r>
          <w:hyperlink r:id="rId26" w:history="1">
            <w:r w:rsidRPr="006B718C">
              <w:rPr>
                <w:rStyle w:val="Hyperlink"/>
                <w:rFonts w:asciiTheme="majorHAnsi" w:hAnsiTheme="majorHAnsi" w:cstheme="majorHAnsi"/>
                <w:sz w:val="20"/>
                <w:szCs w:val="20"/>
              </w:rPr>
              <w:t>https://bankwatch.org/publication/what-is-the-current-state-of-the-just-transition-processes-in-bulgaria</w:t>
            </w:r>
          </w:hyperlink>
          <w:r w:rsidRPr="006B718C">
            <w:rPr>
              <w:rFonts w:asciiTheme="majorHAnsi" w:hAnsiTheme="majorHAnsi" w:cstheme="majorHAnsi"/>
              <w:sz w:val="20"/>
              <w:szCs w:val="20"/>
            </w:rPr>
            <w:t xml:space="preserve"> (2023).</w:t>
          </w:r>
        </w:p>
        <w:p w14:paraId="052E274A"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 Government of Canada. </w:t>
          </w:r>
          <w:r w:rsidRPr="006B718C">
            <w:rPr>
              <w:rFonts w:asciiTheme="majorHAnsi" w:hAnsiTheme="majorHAnsi" w:cstheme="majorHAnsi"/>
              <w:i/>
              <w:iCs/>
              <w:sz w:val="20"/>
              <w:szCs w:val="20"/>
            </w:rPr>
            <w:t>People-centred just transition: Discussion paper</w:t>
          </w:r>
          <w:r w:rsidRPr="006B718C">
            <w:rPr>
              <w:rFonts w:asciiTheme="majorHAnsi" w:hAnsiTheme="majorHAnsi" w:cstheme="majorHAnsi"/>
              <w:sz w:val="20"/>
              <w:szCs w:val="20"/>
            </w:rPr>
            <w:t xml:space="preserve">. </w:t>
          </w:r>
          <w:hyperlink r:id="rId27" w:history="1">
            <w:r w:rsidRPr="006B718C">
              <w:rPr>
                <w:rStyle w:val="Hyperlink"/>
                <w:rFonts w:asciiTheme="majorHAnsi" w:hAnsiTheme="majorHAnsi" w:cstheme="majorHAnsi"/>
                <w:sz w:val="20"/>
                <w:szCs w:val="20"/>
              </w:rPr>
              <w:t>https://www.rncanengagenrcan.ca/sites/default/files/pictures/home/just_transition_discussion_paper_-_en_-_july_15.pdf</w:t>
            </w:r>
          </w:hyperlink>
          <w:r w:rsidRPr="006B718C">
            <w:rPr>
              <w:rFonts w:asciiTheme="majorHAnsi" w:hAnsiTheme="majorHAnsi" w:cstheme="majorHAnsi"/>
              <w:sz w:val="20"/>
              <w:szCs w:val="20"/>
            </w:rPr>
            <w:t xml:space="preserve"> (2021).</w:t>
          </w:r>
        </w:p>
        <w:p w14:paraId="56A60791"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10. Audit and Evaluation Branch Natural Resources Canada. Evaluation of the Regional Electricity Cooperation and Strategic Infrastructure (RECSI) Initiative. </w:t>
          </w:r>
          <w:r w:rsidRPr="006B718C">
            <w:rPr>
              <w:rFonts w:asciiTheme="majorHAnsi" w:hAnsiTheme="majorHAnsi" w:cstheme="majorHAnsi"/>
              <w:i/>
              <w:iCs/>
              <w:sz w:val="20"/>
              <w:szCs w:val="20"/>
            </w:rPr>
            <w:t>Government of Canada</w:t>
          </w:r>
          <w:r w:rsidRPr="006B718C">
            <w:rPr>
              <w:rFonts w:asciiTheme="majorHAnsi" w:hAnsiTheme="majorHAnsi" w:cstheme="majorHAnsi"/>
              <w:sz w:val="20"/>
              <w:szCs w:val="20"/>
            </w:rPr>
            <w:t xml:space="preserve"> </w:t>
          </w:r>
          <w:hyperlink r:id="rId28" w:history="1">
            <w:r w:rsidRPr="006B718C">
              <w:rPr>
                <w:rStyle w:val="Hyperlink"/>
                <w:rFonts w:asciiTheme="majorHAnsi" w:hAnsiTheme="majorHAnsi" w:cstheme="majorHAnsi"/>
                <w:sz w:val="20"/>
                <w:szCs w:val="20"/>
              </w:rPr>
              <w:t>https://www.nrcan.gc.ca/transparency/reporting-and-accountability/plans-and-performance-reports/strategic-evaluation-division/reports-and-plans-year/evaluation-the-regional-electricity-cooperation-and-strategic</w:t>
            </w:r>
          </w:hyperlink>
          <w:r w:rsidRPr="006B718C">
            <w:rPr>
              <w:rFonts w:asciiTheme="majorHAnsi" w:hAnsiTheme="majorHAnsi" w:cstheme="majorHAnsi"/>
              <w:sz w:val="20"/>
              <w:szCs w:val="20"/>
            </w:rPr>
            <w:t xml:space="preserve"> (2019).</w:t>
          </w:r>
        </w:p>
        <w:p w14:paraId="3A7D1CAB"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11. Task Force on Just Transition for Canadian Coal Power Workers and Communities. </w:t>
          </w:r>
          <w:r w:rsidRPr="006B718C">
            <w:rPr>
              <w:rFonts w:asciiTheme="majorHAnsi" w:hAnsiTheme="majorHAnsi" w:cstheme="majorHAnsi"/>
              <w:i/>
              <w:iCs/>
              <w:sz w:val="20"/>
              <w:szCs w:val="20"/>
            </w:rPr>
            <w:t>A just and fair transition for Canadian coal power workers and communities</w:t>
          </w:r>
          <w:r w:rsidRPr="006B718C">
            <w:rPr>
              <w:rFonts w:asciiTheme="majorHAnsi" w:hAnsiTheme="majorHAnsi" w:cstheme="majorHAnsi"/>
              <w:sz w:val="20"/>
              <w:szCs w:val="20"/>
            </w:rPr>
            <w:t xml:space="preserve">. </w:t>
          </w:r>
          <w:hyperlink r:id="rId29" w:history="1">
            <w:r w:rsidRPr="006B718C">
              <w:rPr>
                <w:rStyle w:val="Hyperlink"/>
                <w:rFonts w:asciiTheme="majorHAnsi" w:hAnsiTheme="majorHAnsi" w:cstheme="majorHAnsi"/>
                <w:sz w:val="20"/>
                <w:szCs w:val="20"/>
              </w:rPr>
              <w:t>https://publications.gc.ca/collections/collection_2019/eccc/En4-361-2019-eng.pdf</w:t>
            </w:r>
          </w:hyperlink>
          <w:r w:rsidRPr="006B718C">
            <w:rPr>
              <w:rFonts w:asciiTheme="majorHAnsi" w:hAnsiTheme="majorHAnsi" w:cstheme="majorHAnsi"/>
              <w:sz w:val="20"/>
              <w:szCs w:val="20"/>
            </w:rPr>
            <w:t xml:space="preserve"> (2018).</w:t>
          </w:r>
        </w:p>
        <w:p w14:paraId="6CC1A189"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12. Newfoundland Labrador </w:t>
          </w:r>
          <w:r w:rsidRPr="006B718C">
            <w:rPr>
              <w:rFonts w:asciiTheme="majorHAnsi" w:hAnsiTheme="majorHAnsi" w:cstheme="majorHAnsi"/>
              <w:i/>
              <w:iCs/>
              <w:sz w:val="20"/>
              <w:szCs w:val="20"/>
            </w:rPr>
            <w:t>et al.</w:t>
          </w:r>
          <w:r w:rsidRPr="006B718C">
            <w:rPr>
              <w:rFonts w:asciiTheme="majorHAnsi" w:hAnsiTheme="majorHAnsi" w:cstheme="majorHAnsi"/>
              <w:sz w:val="20"/>
              <w:szCs w:val="20"/>
            </w:rPr>
            <w:t xml:space="preserve"> </w:t>
          </w:r>
          <w:r w:rsidRPr="006B718C">
            <w:rPr>
              <w:rFonts w:asciiTheme="majorHAnsi" w:hAnsiTheme="majorHAnsi" w:cstheme="majorHAnsi"/>
              <w:i/>
              <w:iCs/>
              <w:sz w:val="20"/>
              <w:szCs w:val="20"/>
            </w:rPr>
            <w:t>Pan-Canadian framework on clean growth and climate change: Canada’s plan to address climate change and grow the economy</w:t>
          </w:r>
          <w:r w:rsidRPr="006B718C">
            <w:rPr>
              <w:rFonts w:asciiTheme="majorHAnsi" w:hAnsiTheme="majorHAnsi" w:cstheme="majorHAnsi"/>
              <w:sz w:val="20"/>
              <w:szCs w:val="20"/>
            </w:rPr>
            <w:t xml:space="preserve">. </w:t>
          </w:r>
          <w:hyperlink r:id="rId30" w:history="1">
            <w:r w:rsidRPr="006B718C">
              <w:rPr>
                <w:rStyle w:val="Hyperlink"/>
                <w:rFonts w:asciiTheme="majorHAnsi" w:hAnsiTheme="majorHAnsi" w:cstheme="majorHAnsi"/>
                <w:sz w:val="20"/>
                <w:szCs w:val="20"/>
              </w:rPr>
              <w:t>https://publications.gc.ca/collections/collection_2017/eccc/En4-294-2016-eng.pdf</w:t>
            </w:r>
          </w:hyperlink>
          <w:r w:rsidRPr="006B718C">
            <w:rPr>
              <w:rFonts w:asciiTheme="majorHAnsi" w:hAnsiTheme="majorHAnsi" w:cstheme="majorHAnsi"/>
              <w:sz w:val="20"/>
              <w:szCs w:val="20"/>
            </w:rPr>
            <w:t xml:space="preserve"> (2016).</w:t>
          </w:r>
        </w:p>
        <w:p w14:paraId="5B5F07AB"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13. European Commission. Investing in skills and jobs for the green transition in Croatia | European Social Fund Plus. </w:t>
          </w:r>
          <w:hyperlink r:id="rId31" w:history="1">
            <w:r w:rsidRPr="006B718C">
              <w:rPr>
                <w:rStyle w:val="Hyperlink"/>
                <w:rFonts w:asciiTheme="majorHAnsi" w:hAnsiTheme="majorHAnsi" w:cstheme="majorHAnsi"/>
                <w:sz w:val="20"/>
                <w:szCs w:val="20"/>
              </w:rPr>
              <w:t>https://ec.europa.eu/european-social-fund-plus/en/news/skills-and-jobs-green-transition-croatia</w:t>
            </w:r>
          </w:hyperlink>
          <w:r w:rsidRPr="006B718C">
            <w:rPr>
              <w:rFonts w:asciiTheme="majorHAnsi" w:hAnsiTheme="majorHAnsi" w:cstheme="majorHAnsi"/>
              <w:sz w:val="20"/>
              <w:szCs w:val="20"/>
            </w:rPr>
            <w:t xml:space="preserve"> (2022).</w:t>
          </w:r>
        </w:p>
        <w:p w14:paraId="67B6118C"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14. European Commission. 2021-2027 JTF Finances Details | Data | European Structural and Investment Funds. </w:t>
          </w:r>
          <w:hyperlink r:id="rId32" w:history="1">
            <w:r w:rsidRPr="006B718C">
              <w:rPr>
                <w:rStyle w:val="Hyperlink"/>
                <w:rFonts w:asciiTheme="majorHAnsi" w:hAnsiTheme="majorHAnsi" w:cstheme="majorHAnsi"/>
                <w:sz w:val="20"/>
                <w:szCs w:val="20"/>
              </w:rPr>
              <w:t>https://cohesiondata.ec.europa.eu/2021-2027-Categorisation/2021-2027-JTF-Finances-Details/dy7j-i7p6</w:t>
            </w:r>
          </w:hyperlink>
          <w:r w:rsidRPr="006B718C">
            <w:rPr>
              <w:rFonts w:asciiTheme="majorHAnsi" w:hAnsiTheme="majorHAnsi" w:cstheme="majorHAnsi"/>
              <w:sz w:val="20"/>
              <w:szCs w:val="20"/>
            </w:rPr>
            <w:t xml:space="preserve"> (2023).</w:t>
          </w:r>
        </w:p>
        <w:p w14:paraId="4ECC0D50"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15. Ministry of Industry and Trade. Dokumenty | Národní plán obnovy. </w:t>
          </w:r>
          <w:hyperlink r:id="rId33" w:history="1">
            <w:r w:rsidRPr="006B718C">
              <w:rPr>
                <w:rStyle w:val="Hyperlink"/>
                <w:rFonts w:asciiTheme="majorHAnsi" w:hAnsiTheme="majorHAnsi" w:cstheme="majorHAnsi"/>
                <w:sz w:val="20"/>
                <w:szCs w:val="20"/>
              </w:rPr>
              <w:t>https://www.planobnovycr.cz/dokumenty</w:t>
            </w:r>
          </w:hyperlink>
          <w:r w:rsidRPr="006B718C">
            <w:rPr>
              <w:rFonts w:asciiTheme="majorHAnsi" w:hAnsiTheme="majorHAnsi" w:cstheme="majorHAnsi"/>
              <w:sz w:val="20"/>
              <w:szCs w:val="20"/>
            </w:rPr>
            <w:t xml:space="preserve"> (2021).</w:t>
          </w:r>
        </w:p>
        <w:p w14:paraId="05278DA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16. European Commission. EU Cohesion Policy: €1.64 billion for Czechia. </w:t>
          </w:r>
          <w:hyperlink r:id="rId34" w:history="1">
            <w:r w:rsidRPr="006B718C">
              <w:rPr>
                <w:rStyle w:val="Hyperlink"/>
                <w:rFonts w:asciiTheme="majorHAnsi" w:hAnsiTheme="majorHAnsi" w:cstheme="majorHAnsi"/>
                <w:sz w:val="20"/>
                <w:szCs w:val="20"/>
              </w:rPr>
              <w:t>https://ec.europa.eu/commission/presscorner/detail/en/IP_22_5702</w:t>
            </w:r>
          </w:hyperlink>
          <w:r w:rsidRPr="006B718C">
            <w:rPr>
              <w:rFonts w:asciiTheme="majorHAnsi" w:hAnsiTheme="majorHAnsi" w:cstheme="majorHAnsi"/>
              <w:sz w:val="20"/>
              <w:szCs w:val="20"/>
            </w:rPr>
            <w:t xml:space="preserve"> (2022).</w:t>
          </w:r>
        </w:p>
        <w:p w14:paraId="5972267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17. European Commission. European Semester 2020: Overview of Investment Guidance on the Just Transition Fund 2021-2027 per Member State (Annex D). Preprint at </w:t>
          </w:r>
          <w:hyperlink r:id="rId35" w:history="1">
            <w:r w:rsidRPr="006B718C">
              <w:rPr>
                <w:rStyle w:val="Hyperlink"/>
                <w:rFonts w:asciiTheme="majorHAnsi" w:hAnsiTheme="majorHAnsi" w:cstheme="majorHAnsi"/>
                <w:sz w:val="20"/>
                <w:szCs w:val="20"/>
              </w:rPr>
              <w:t>https://commission.europa.eu/system/files/2020-02/annex_d_crs_2020_en.pdf</w:t>
            </w:r>
          </w:hyperlink>
          <w:r w:rsidRPr="006B718C">
            <w:rPr>
              <w:rFonts w:asciiTheme="majorHAnsi" w:hAnsiTheme="majorHAnsi" w:cstheme="majorHAnsi"/>
              <w:sz w:val="20"/>
              <w:szCs w:val="20"/>
            </w:rPr>
            <w:t xml:space="preserve"> (2020).</w:t>
          </w:r>
        </w:p>
        <w:p w14:paraId="0B3AAB87"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18. Ministry of the Environment of the Czech Republic. Operational programme Just Transition (OPJT) 2021-2027. </w:t>
          </w:r>
          <w:hyperlink r:id="rId36" w:history="1">
            <w:r w:rsidRPr="006B718C">
              <w:rPr>
                <w:rStyle w:val="Hyperlink"/>
                <w:rFonts w:asciiTheme="majorHAnsi" w:hAnsiTheme="majorHAnsi" w:cstheme="majorHAnsi"/>
                <w:sz w:val="20"/>
                <w:szCs w:val="20"/>
              </w:rPr>
              <w:t>https://www.mzp.cz/en/operational_programme_just_transition</w:t>
            </w:r>
          </w:hyperlink>
          <w:r w:rsidRPr="006B718C">
            <w:rPr>
              <w:rFonts w:asciiTheme="majorHAnsi" w:hAnsiTheme="majorHAnsi" w:cstheme="majorHAnsi"/>
              <w:sz w:val="20"/>
              <w:szCs w:val="20"/>
            </w:rPr>
            <w:t xml:space="preserve"> (2023).</w:t>
          </w:r>
        </w:p>
        <w:p w14:paraId="64D31D07"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19. Ministry of Economic Affairs and Employment. Investment incentives to promote rapid phase-out of coal in energy production. </w:t>
          </w:r>
          <w:hyperlink r:id="rId37" w:history="1">
            <w:r w:rsidRPr="006B718C">
              <w:rPr>
                <w:rStyle w:val="Hyperlink"/>
                <w:rFonts w:asciiTheme="majorHAnsi" w:hAnsiTheme="majorHAnsi" w:cstheme="majorHAnsi"/>
                <w:sz w:val="20"/>
                <w:szCs w:val="20"/>
              </w:rPr>
              <w:t>https://valtioneuvosto.fi/en/-/1410877/investment-incentives-to-promote-rapid-phase-out-of-coal-in-energy-production</w:t>
            </w:r>
          </w:hyperlink>
          <w:r w:rsidRPr="006B718C">
            <w:rPr>
              <w:rFonts w:asciiTheme="majorHAnsi" w:hAnsiTheme="majorHAnsi" w:cstheme="majorHAnsi"/>
              <w:sz w:val="20"/>
              <w:szCs w:val="20"/>
            </w:rPr>
            <w:t xml:space="preserve"> (2020).</w:t>
          </w:r>
        </w:p>
        <w:p w14:paraId="120D7E39"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20. Ministry of Economic Affairs and Employment. Draft Budget of Ministry of Economic Affairs and Employment for 2021: building new growth pathways. </w:t>
          </w:r>
          <w:hyperlink r:id="rId38" w:history="1">
            <w:r w:rsidRPr="006B718C">
              <w:rPr>
                <w:rStyle w:val="Hyperlink"/>
                <w:rFonts w:asciiTheme="majorHAnsi" w:hAnsiTheme="majorHAnsi" w:cstheme="majorHAnsi"/>
                <w:sz w:val="20"/>
                <w:szCs w:val="20"/>
              </w:rPr>
              <w:t>https://valtioneuvosto.fi/en/-/1410877/draft-budget-of-ministry-of-economic-affairs-and-employment-for-2021-building-new-growth-pathways</w:t>
            </w:r>
          </w:hyperlink>
          <w:r w:rsidRPr="006B718C">
            <w:rPr>
              <w:rFonts w:asciiTheme="majorHAnsi" w:hAnsiTheme="majorHAnsi" w:cstheme="majorHAnsi"/>
              <w:sz w:val="20"/>
              <w:szCs w:val="20"/>
            </w:rPr>
            <w:t xml:space="preserve"> (2020).</w:t>
          </w:r>
        </w:p>
        <w:p w14:paraId="2AAFFAAB" w14:textId="77777777" w:rsidR="006E042A" w:rsidRPr="006B718C" w:rsidRDefault="006E042A">
          <w:pPr>
            <w:pStyle w:val="Bibliography10"/>
            <w:divId w:val="1260601310"/>
            <w:rPr>
              <w:rFonts w:asciiTheme="majorHAnsi" w:hAnsiTheme="majorHAnsi" w:cstheme="majorHAnsi"/>
              <w:sz w:val="20"/>
              <w:szCs w:val="20"/>
            </w:rPr>
          </w:pPr>
          <w:r w:rsidRPr="007A2998">
            <w:rPr>
              <w:rFonts w:asciiTheme="majorHAnsi" w:hAnsiTheme="majorHAnsi" w:cstheme="majorHAnsi"/>
              <w:sz w:val="20"/>
              <w:szCs w:val="20"/>
              <w:lang w:val="sv-SE"/>
            </w:rPr>
            <w:t xml:space="preserve">21. </w:t>
          </w:r>
          <w:proofErr w:type="spellStart"/>
          <w:r w:rsidRPr="007A2998">
            <w:rPr>
              <w:rFonts w:asciiTheme="majorHAnsi" w:hAnsiTheme="majorHAnsi" w:cstheme="majorHAnsi"/>
              <w:sz w:val="20"/>
              <w:szCs w:val="20"/>
              <w:lang w:val="sv-SE"/>
            </w:rPr>
            <w:t>Ministère</w:t>
          </w:r>
          <w:proofErr w:type="spellEnd"/>
          <w:r w:rsidRPr="007A2998">
            <w:rPr>
              <w:rFonts w:asciiTheme="majorHAnsi" w:hAnsiTheme="majorHAnsi" w:cstheme="majorHAnsi"/>
              <w:sz w:val="20"/>
              <w:szCs w:val="20"/>
              <w:lang w:val="sv-SE"/>
            </w:rPr>
            <w:t xml:space="preserve"> de </w:t>
          </w:r>
          <w:proofErr w:type="spellStart"/>
          <w:r w:rsidRPr="007A2998">
            <w:rPr>
              <w:rFonts w:asciiTheme="majorHAnsi" w:hAnsiTheme="majorHAnsi" w:cstheme="majorHAnsi"/>
              <w:sz w:val="20"/>
              <w:szCs w:val="20"/>
              <w:lang w:val="sv-SE"/>
            </w:rPr>
            <w:t>l’économie</w:t>
          </w:r>
          <w:proofErr w:type="spellEnd"/>
          <w:r w:rsidRPr="007A2998">
            <w:rPr>
              <w:rFonts w:asciiTheme="majorHAnsi" w:hAnsiTheme="majorHAnsi" w:cstheme="majorHAnsi"/>
              <w:sz w:val="20"/>
              <w:szCs w:val="20"/>
              <w:lang w:val="sv-SE"/>
            </w:rPr>
            <w:t xml:space="preserve"> des </w:t>
          </w:r>
          <w:proofErr w:type="spellStart"/>
          <w:r w:rsidRPr="007A2998">
            <w:rPr>
              <w:rFonts w:asciiTheme="majorHAnsi" w:hAnsiTheme="majorHAnsi" w:cstheme="majorHAnsi"/>
              <w:sz w:val="20"/>
              <w:szCs w:val="20"/>
              <w:lang w:val="sv-SE"/>
            </w:rPr>
            <w:t>finances</w:t>
          </w:r>
          <w:proofErr w:type="spellEnd"/>
          <w:r w:rsidRPr="007A2998">
            <w:rPr>
              <w:rFonts w:asciiTheme="majorHAnsi" w:hAnsiTheme="majorHAnsi" w:cstheme="majorHAnsi"/>
              <w:sz w:val="20"/>
              <w:szCs w:val="20"/>
              <w:lang w:val="sv-SE"/>
            </w:rPr>
            <w:t xml:space="preserve"> et de la </w:t>
          </w:r>
          <w:proofErr w:type="spellStart"/>
          <w:r w:rsidRPr="007A2998">
            <w:rPr>
              <w:rFonts w:asciiTheme="majorHAnsi" w:hAnsiTheme="majorHAnsi" w:cstheme="majorHAnsi"/>
              <w:sz w:val="20"/>
              <w:szCs w:val="20"/>
              <w:lang w:val="sv-SE"/>
            </w:rPr>
            <w:t>souveraineté</w:t>
          </w:r>
          <w:proofErr w:type="spellEnd"/>
          <w:r w:rsidRPr="007A2998">
            <w:rPr>
              <w:rFonts w:asciiTheme="majorHAnsi" w:hAnsiTheme="majorHAnsi" w:cstheme="majorHAnsi"/>
              <w:sz w:val="20"/>
              <w:szCs w:val="20"/>
              <w:lang w:val="sv-SE"/>
            </w:rPr>
            <w:t xml:space="preserve"> industrielle et </w:t>
          </w:r>
          <w:proofErr w:type="spellStart"/>
          <w:r w:rsidRPr="007A2998">
            <w:rPr>
              <w:rFonts w:asciiTheme="majorHAnsi" w:hAnsiTheme="majorHAnsi" w:cstheme="majorHAnsi"/>
              <w:sz w:val="20"/>
              <w:szCs w:val="20"/>
              <w:lang w:val="sv-SE"/>
            </w:rPr>
            <w:t>numérique</w:t>
          </w:r>
          <w:proofErr w:type="spellEnd"/>
          <w:r w:rsidRPr="007A2998">
            <w:rPr>
              <w:rFonts w:asciiTheme="majorHAnsi" w:hAnsiTheme="majorHAnsi" w:cstheme="majorHAnsi"/>
              <w:sz w:val="20"/>
              <w:szCs w:val="20"/>
              <w:lang w:val="sv-SE"/>
            </w:rPr>
            <w:t xml:space="preserve">. Budget </w:t>
          </w:r>
          <w:proofErr w:type="spellStart"/>
          <w:r w:rsidRPr="007A2998">
            <w:rPr>
              <w:rFonts w:asciiTheme="majorHAnsi" w:hAnsiTheme="majorHAnsi" w:cstheme="majorHAnsi"/>
              <w:sz w:val="20"/>
              <w:szCs w:val="20"/>
              <w:lang w:val="sv-SE"/>
            </w:rPr>
            <w:t>Général</w:t>
          </w:r>
          <w:proofErr w:type="spellEnd"/>
          <w:r w:rsidRPr="007A2998">
            <w:rPr>
              <w:rFonts w:asciiTheme="majorHAnsi" w:hAnsiTheme="majorHAnsi" w:cstheme="majorHAnsi"/>
              <w:sz w:val="20"/>
              <w:szCs w:val="20"/>
              <w:lang w:val="sv-SE"/>
            </w:rPr>
            <w:t xml:space="preserve"> Mission </w:t>
          </w:r>
          <w:proofErr w:type="spellStart"/>
          <w:r w:rsidRPr="007A2998">
            <w:rPr>
              <w:rFonts w:asciiTheme="majorHAnsi" w:hAnsiTheme="majorHAnsi" w:cstheme="majorHAnsi"/>
              <w:sz w:val="20"/>
              <w:szCs w:val="20"/>
              <w:lang w:val="sv-SE"/>
            </w:rPr>
            <w:t>ministérielle</w:t>
          </w:r>
          <w:proofErr w:type="spellEnd"/>
          <w:r w:rsidRPr="007A2998">
            <w:rPr>
              <w:rFonts w:asciiTheme="majorHAnsi" w:hAnsiTheme="majorHAnsi" w:cstheme="majorHAnsi"/>
              <w:sz w:val="20"/>
              <w:szCs w:val="20"/>
              <w:lang w:val="sv-SE"/>
            </w:rPr>
            <w:t xml:space="preserve"> Projects </w:t>
          </w:r>
          <w:proofErr w:type="spellStart"/>
          <w:r w:rsidRPr="007A2998">
            <w:rPr>
              <w:rFonts w:asciiTheme="majorHAnsi" w:hAnsiTheme="majorHAnsi" w:cstheme="majorHAnsi"/>
              <w:sz w:val="20"/>
              <w:szCs w:val="20"/>
              <w:lang w:val="sv-SE"/>
            </w:rPr>
            <w:t>annuels</w:t>
          </w:r>
          <w:proofErr w:type="spellEnd"/>
          <w:r w:rsidRPr="007A2998">
            <w:rPr>
              <w:rFonts w:asciiTheme="majorHAnsi" w:hAnsiTheme="majorHAnsi" w:cstheme="majorHAnsi"/>
              <w:sz w:val="20"/>
              <w:szCs w:val="20"/>
              <w:lang w:val="sv-SE"/>
            </w:rPr>
            <w:t xml:space="preserve"> de </w:t>
          </w:r>
          <w:proofErr w:type="spellStart"/>
          <w:r w:rsidRPr="007A2998">
            <w:rPr>
              <w:rFonts w:asciiTheme="majorHAnsi" w:hAnsiTheme="majorHAnsi" w:cstheme="majorHAnsi"/>
              <w:sz w:val="20"/>
              <w:szCs w:val="20"/>
              <w:lang w:val="sv-SE"/>
            </w:rPr>
            <w:t>performances</w:t>
          </w:r>
          <w:proofErr w:type="spellEnd"/>
          <w:r w:rsidRPr="007A2998">
            <w:rPr>
              <w:rFonts w:asciiTheme="majorHAnsi" w:hAnsiTheme="majorHAnsi" w:cstheme="majorHAnsi"/>
              <w:sz w:val="20"/>
              <w:szCs w:val="20"/>
              <w:lang w:val="sv-SE"/>
            </w:rPr>
            <w:t xml:space="preserve"> </w:t>
          </w:r>
          <w:proofErr w:type="spellStart"/>
          <w:r w:rsidRPr="007A2998">
            <w:rPr>
              <w:rFonts w:asciiTheme="majorHAnsi" w:hAnsiTheme="majorHAnsi" w:cstheme="majorHAnsi"/>
              <w:sz w:val="20"/>
              <w:szCs w:val="20"/>
              <w:lang w:val="sv-SE"/>
            </w:rPr>
            <w:t>Annexe</w:t>
          </w:r>
          <w:proofErr w:type="spellEnd"/>
          <w:r w:rsidRPr="007A2998">
            <w:rPr>
              <w:rFonts w:asciiTheme="majorHAnsi" w:hAnsiTheme="majorHAnsi" w:cstheme="majorHAnsi"/>
              <w:sz w:val="20"/>
              <w:szCs w:val="20"/>
              <w:lang w:val="sv-SE"/>
            </w:rPr>
            <w:t xml:space="preserve"> au </w:t>
          </w:r>
          <w:proofErr w:type="spellStart"/>
          <w:r w:rsidRPr="007A2998">
            <w:rPr>
              <w:rFonts w:asciiTheme="majorHAnsi" w:hAnsiTheme="majorHAnsi" w:cstheme="majorHAnsi"/>
              <w:sz w:val="20"/>
              <w:szCs w:val="20"/>
              <w:lang w:val="sv-SE"/>
            </w:rPr>
            <w:t>projet</w:t>
          </w:r>
          <w:proofErr w:type="spellEnd"/>
          <w:r w:rsidRPr="007A2998">
            <w:rPr>
              <w:rFonts w:asciiTheme="majorHAnsi" w:hAnsiTheme="majorHAnsi" w:cstheme="majorHAnsi"/>
              <w:sz w:val="20"/>
              <w:szCs w:val="20"/>
              <w:lang w:val="sv-SE"/>
            </w:rPr>
            <w:t xml:space="preserve"> de </w:t>
          </w:r>
          <w:proofErr w:type="spellStart"/>
          <w:r w:rsidRPr="007A2998">
            <w:rPr>
              <w:rFonts w:asciiTheme="majorHAnsi" w:hAnsiTheme="majorHAnsi" w:cstheme="majorHAnsi"/>
              <w:sz w:val="20"/>
              <w:szCs w:val="20"/>
              <w:lang w:val="sv-SE"/>
            </w:rPr>
            <w:t>loi</w:t>
          </w:r>
          <w:proofErr w:type="spellEnd"/>
          <w:r w:rsidRPr="007A2998">
            <w:rPr>
              <w:rFonts w:asciiTheme="majorHAnsi" w:hAnsiTheme="majorHAnsi" w:cstheme="majorHAnsi"/>
              <w:sz w:val="20"/>
              <w:szCs w:val="20"/>
              <w:lang w:val="sv-SE"/>
            </w:rPr>
            <w:t xml:space="preserve"> de </w:t>
          </w:r>
          <w:proofErr w:type="spellStart"/>
          <w:r w:rsidRPr="007A2998">
            <w:rPr>
              <w:rFonts w:asciiTheme="majorHAnsi" w:hAnsiTheme="majorHAnsi" w:cstheme="majorHAnsi"/>
              <w:sz w:val="20"/>
              <w:szCs w:val="20"/>
              <w:lang w:val="sv-SE"/>
            </w:rPr>
            <w:t>finances</w:t>
          </w:r>
          <w:proofErr w:type="spellEnd"/>
          <w:r w:rsidRPr="007A2998">
            <w:rPr>
              <w:rFonts w:asciiTheme="majorHAnsi" w:hAnsiTheme="majorHAnsi" w:cstheme="majorHAnsi"/>
              <w:sz w:val="20"/>
              <w:szCs w:val="20"/>
              <w:lang w:val="sv-SE"/>
            </w:rPr>
            <w:t xml:space="preserve"> </w:t>
          </w:r>
          <w:proofErr w:type="spellStart"/>
          <w:r w:rsidRPr="007A2998">
            <w:rPr>
              <w:rFonts w:asciiTheme="majorHAnsi" w:hAnsiTheme="majorHAnsi" w:cstheme="majorHAnsi"/>
              <w:sz w:val="20"/>
              <w:szCs w:val="20"/>
              <w:lang w:val="sv-SE"/>
            </w:rPr>
            <w:t>pour</w:t>
          </w:r>
          <w:proofErr w:type="spellEnd"/>
          <w:r w:rsidRPr="007A2998">
            <w:rPr>
              <w:rFonts w:asciiTheme="majorHAnsi" w:hAnsiTheme="majorHAnsi" w:cstheme="majorHAnsi"/>
              <w:sz w:val="20"/>
              <w:szCs w:val="20"/>
              <w:lang w:val="sv-SE"/>
            </w:rPr>
            <w:t xml:space="preserve"> 2021: </w:t>
          </w:r>
          <w:proofErr w:type="spellStart"/>
          <w:r w:rsidRPr="007A2998">
            <w:rPr>
              <w:rFonts w:asciiTheme="majorHAnsi" w:hAnsiTheme="majorHAnsi" w:cstheme="majorHAnsi"/>
              <w:sz w:val="20"/>
              <w:szCs w:val="20"/>
              <w:lang w:val="sv-SE"/>
            </w:rPr>
            <w:t>Programme</w:t>
          </w:r>
          <w:proofErr w:type="spellEnd"/>
          <w:r w:rsidRPr="007A2998">
            <w:rPr>
              <w:rFonts w:asciiTheme="majorHAnsi" w:hAnsiTheme="majorHAnsi" w:cstheme="majorHAnsi"/>
              <w:sz w:val="20"/>
              <w:szCs w:val="20"/>
              <w:lang w:val="sv-SE"/>
            </w:rPr>
            <w:t xml:space="preserve"> 174 </w:t>
          </w:r>
          <w:proofErr w:type="spellStart"/>
          <w:r w:rsidRPr="007A2998">
            <w:rPr>
              <w:rFonts w:asciiTheme="majorHAnsi" w:hAnsiTheme="majorHAnsi" w:cstheme="majorHAnsi"/>
              <w:sz w:val="20"/>
              <w:szCs w:val="20"/>
              <w:lang w:val="sv-SE"/>
            </w:rPr>
            <w:t>Énergie</w:t>
          </w:r>
          <w:proofErr w:type="spellEnd"/>
          <w:r w:rsidRPr="007A2998">
            <w:rPr>
              <w:rFonts w:asciiTheme="majorHAnsi" w:hAnsiTheme="majorHAnsi" w:cstheme="majorHAnsi"/>
              <w:sz w:val="20"/>
              <w:szCs w:val="20"/>
              <w:lang w:val="sv-SE"/>
            </w:rPr>
            <w:t xml:space="preserve">, </w:t>
          </w:r>
          <w:proofErr w:type="spellStart"/>
          <w:r w:rsidRPr="007A2998">
            <w:rPr>
              <w:rFonts w:asciiTheme="majorHAnsi" w:hAnsiTheme="majorHAnsi" w:cstheme="majorHAnsi"/>
              <w:sz w:val="20"/>
              <w:szCs w:val="20"/>
              <w:lang w:val="sv-SE"/>
            </w:rPr>
            <w:t>climat</w:t>
          </w:r>
          <w:proofErr w:type="spellEnd"/>
          <w:r w:rsidRPr="007A2998">
            <w:rPr>
              <w:rFonts w:asciiTheme="majorHAnsi" w:hAnsiTheme="majorHAnsi" w:cstheme="majorHAnsi"/>
              <w:sz w:val="20"/>
              <w:szCs w:val="20"/>
              <w:lang w:val="sv-SE"/>
            </w:rPr>
            <w:t xml:space="preserve"> et </w:t>
          </w:r>
          <w:proofErr w:type="spellStart"/>
          <w:r w:rsidRPr="007A2998">
            <w:rPr>
              <w:rFonts w:asciiTheme="majorHAnsi" w:hAnsiTheme="majorHAnsi" w:cstheme="majorHAnsi"/>
              <w:sz w:val="20"/>
              <w:szCs w:val="20"/>
              <w:lang w:val="sv-SE"/>
            </w:rPr>
            <w:t>après-mines</w:t>
          </w:r>
          <w:proofErr w:type="spellEnd"/>
          <w:r w:rsidRPr="007A2998">
            <w:rPr>
              <w:rFonts w:asciiTheme="majorHAnsi" w:hAnsiTheme="majorHAnsi" w:cstheme="majorHAnsi"/>
              <w:sz w:val="20"/>
              <w:szCs w:val="20"/>
              <w:lang w:val="sv-SE"/>
            </w:rPr>
            <w:t xml:space="preserve">. </w:t>
          </w:r>
          <w:r w:rsidRPr="006B718C">
            <w:rPr>
              <w:rFonts w:asciiTheme="majorHAnsi" w:hAnsiTheme="majorHAnsi" w:cstheme="majorHAnsi"/>
              <w:sz w:val="20"/>
              <w:szCs w:val="20"/>
            </w:rPr>
            <w:t xml:space="preserve">Preprint at </w:t>
          </w:r>
          <w:hyperlink r:id="rId39" w:history="1">
            <w:r w:rsidRPr="006B718C">
              <w:rPr>
                <w:rStyle w:val="Hyperlink"/>
                <w:rFonts w:asciiTheme="majorHAnsi" w:hAnsiTheme="majorHAnsi" w:cstheme="majorHAnsi"/>
                <w:sz w:val="20"/>
                <w:szCs w:val="20"/>
              </w:rPr>
              <w:t>https://www.budget.gouv.fr/documentation/documents-budgetaires/exercice-2021/projet-de-loi-de-finances/budget-general/ecologie-developpement-et-mobilite-durables</w:t>
            </w:r>
          </w:hyperlink>
          <w:r w:rsidRPr="006B718C">
            <w:rPr>
              <w:rFonts w:asciiTheme="majorHAnsi" w:hAnsiTheme="majorHAnsi" w:cstheme="majorHAnsi"/>
              <w:sz w:val="20"/>
              <w:szCs w:val="20"/>
            </w:rPr>
            <w:t xml:space="preserve"> (2021).</w:t>
          </w:r>
        </w:p>
        <w:p w14:paraId="3C30412C" w14:textId="77777777" w:rsidR="006E042A" w:rsidRPr="006B718C" w:rsidRDefault="006E042A">
          <w:pPr>
            <w:pStyle w:val="Bibliography10"/>
            <w:divId w:val="1260601310"/>
            <w:rPr>
              <w:rFonts w:asciiTheme="majorHAnsi" w:hAnsiTheme="majorHAnsi" w:cstheme="majorHAnsi"/>
              <w:sz w:val="20"/>
              <w:szCs w:val="20"/>
            </w:rPr>
          </w:pPr>
          <w:r w:rsidRPr="007A2998">
            <w:rPr>
              <w:rFonts w:asciiTheme="majorHAnsi" w:hAnsiTheme="majorHAnsi" w:cstheme="majorHAnsi"/>
              <w:sz w:val="20"/>
              <w:szCs w:val="20"/>
              <w:lang w:val="sv-SE"/>
            </w:rPr>
            <w:t xml:space="preserve">22. </w:t>
          </w:r>
          <w:proofErr w:type="spellStart"/>
          <w:r w:rsidRPr="007A2998">
            <w:rPr>
              <w:rFonts w:asciiTheme="majorHAnsi" w:hAnsiTheme="majorHAnsi" w:cstheme="majorHAnsi"/>
              <w:sz w:val="20"/>
              <w:szCs w:val="20"/>
              <w:lang w:val="sv-SE"/>
            </w:rPr>
            <w:t>Bundestag</w:t>
          </w:r>
          <w:proofErr w:type="spellEnd"/>
          <w:r w:rsidRPr="007A2998">
            <w:rPr>
              <w:rFonts w:asciiTheme="majorHAnsi" w:hAnsiTheme="majorHAnsi" w:cstheme="majorHAnsi"/>
              <w:sz w:val="20"/>
              <w:szCs w:val="20"/>
              <w:lang w:val="sv-SE"/>
            </w:rPr>
            <w:t xml:space="preserve">. </w:t>
          </w:r>
          <w:proofErr w:type="spellStart"/>
          <w:r w:rsidRPr="007A2998">
            <w:rPr>
              <w:rFonts w:asciiTheme="majorHAnsi" w:hAnsiTheme="majorHAnsi" w:cstheme="majorHAnsi"/>
              <w:i/>
              <w:iCs/>
              <w:sz w:val="20"/>
              <w:szCs w:val="20"/>
              <w:lang w:val="sv-SE"/>
            </w:rPr>
            <w:t>Gesetz</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zur</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Reduzierung</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und</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zur</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Beendigung</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der</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Kohleverstromung</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und</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zur</w:t>
          </w:r>
          <w:proofErr w:type="spellEnd"/>
          <w:r w:rsidRPr="007A2998">
            <w:rPr>
              <w:rFonts w:asciiTheme="majorHAnsi" w:hAnsiTheme="majorHAnsi" w:cstheme="majorHAnsi"/>
              <w:i/>
              <w:iCs/>
              <w:sz w:val="20"/>
              <w:szCs w:val="20"/>
              <w:lang w:val="sv-SE"/>
            </w:rPr>
            <w:t xml:space="preserve"> Anderung </w:t>
          </w:r>
          <w:proofErr w:type="spellStart"/>
          <w:r w:rsidRPr="007A2998">
            <w:rPr>
              <w:rFonts w:asciiTheme="majorHAnsi" w:hAnsiTheme="majorHAnsi" w:cstheme="majorHAnsi"/>
              <w:i/>
              <w:iCs/>
              <w:sz w:val="20"/>
              <w:szCs w:val="20"/>
              <w:lang w:val="sv-SE"/>
            </w:rPr>
            <w:t>weiterer</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Gesetze</w:t>
          </w:r>
          <w:proofErr w:type="spellEnd"/>
          <w:r w:rsidRPr="007A2998">
            <w:rPr>
              <w:rFonts w:asciiTheme="majorHAnsi" w:hAnsiTheme="majorHAnsi" w:cstheme="majorHAnsi"/>
              <w:sz w:val="20"/>
              <w:szCs w:val="20"/>
              <w:lang w:val="sv-SE"/>
            </w:rPr>
            <w:t xml:space="preserve">. </w:t>
          </w:r>
          <w:r w:rsidRPr="006B718C">
            <w:rPr>
              <w:rFonts w:asciiTheme="majorHAnsi" w:hAnsiTheme="majorHAnsi" w:cstheme="majorHAnsi"/>
              <w:sz w:val="20"/>
              <w:szCs w:val="20"/>
            </w:rPr>
            <w:t>(2020).</w:t>
          </w:r>
        </w:p>
        <w:p w14:paraId="224100AA"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23. Tiedemann, S. &amp; Müller-Hansen, F. Auctions to phase out coal power: Lessons learned from Germany. </w:t>
          </w:r>
          <w:r w:rsidRPr="006B718C">
            <w:rPr>
              <w:rFonts w:asciiTheme="majorHAnsi" w:hAnsiTheme="majorHAnsi" w:cstheme="majorHAnsi"/>
              <w:i/>
              <w:iCs/>
              <w:sz w:val="20"/>
              <w:szCs w:val="20"/>
            </w:rPr>
            <w:t>Energ Policy</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174</w:t>
          </w:r>
          <w:r w:rsidRPr="006B718C">
            <w:rPr>
              <w:rFonts w:asciiTheme="majorHAnsi" w:hAnsiTheme="majorHAnsi" w:cstheme="majorHAnsi"/>
              <w:sz w:val="20"/>
              <w:szCs w:val="20"/>
            </w:rPr>
            <w:t>, 113387 (2023).</w:t>
          </w:r>
        </w:p>
        <w:p w14:paraId="32C33EC5"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24. Bundesregierung. Investitionsgesetz Kohleregionen vom 8. August 2020 (BGBl. I S. 1795). Preprint at </w:t>
          </w:r>
          <w:hyperlink r:id="rId40" w:history="1">
            <w:r w:rsidRPr="006B718C">
              <w:rPr>
                <w:rStyle w:val="Hyperlink"/>
                <w:rFonts w:asciiTheme="majorHAnsi" w:hAnsiTheme="majorHAnsi" w:cstheme="majorHAnsi"/>
                <w:sz w:val="20"/>
                <w:szCs w:val="20"/>
              </w:rPr>
              <w:t>https://www.gesetze-im-internet.de/invkg/InvKG.pdf</w:t>
            </w:r>
          </w:hyperlink>
          <w:r w:rsidRPr="006B718C">
            <w:rPr>
              <w:rFonts w:asciiTheme="majorHAnsi" w:hAnsiTheme="majorHAnsi" w:cstheme="majorHAnsi"/>
              <w:sz w:val="20"/>
              <w:szCs w:val="20"/>
            </w:rPr>
            <w:t xml:space="preserve"> (2020).</w:t>
          </w:r>
        </w:p>
        <w:p w14:paraId="074BCA36"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25. European Commission. EU Cohesion Policy: €2.5 billion for Germany. </w:t>
          </w:r>
          <w:hyperlink r:id="rId41" w:history="1">
            <w:r w:rsidRPr="006B718C">
              <w:rPr>
                <w:rStyle w:val="Hyperlink"/>
                <w:rFonts w:asciiTheme="majorHAnsi" w:hAnsiTheme="majorHAnsi" w:cstheme="majorHAnsi"/>
                <w:sz w:val="20"/>
                <w:szCs w:val="20"/>
              </w:rPr>
              <w:t>https://ec.europa.eu/commission/presscorner/detail/en/ip_22_6275</w:t>
            </w:r>
          </w:hyperlink>
          <w:r w:rsidRPr="006B718C">
            <w:rPr>
              <w:rFonts w:asciiTheme="majorHAnsi" w:hAnsiTheme="majorHAnsi" w:cstheme="majorHAnsi"/>
              <w:sz w:val="20"/>
              <w:szCs w:val="20"/>
            </w:rPr>
            <w:t xml:space="preserve"> (2022).</w:t>
          </w:r>
        </w:p>
        <w:p w14:paraId="01992767"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26. ZEIT Online. Gesetz zum Kohleausstieg: Kabinett beschließt Kohleausstieg bis 2038 | ZEIT ONLINE. </w:t>
          </w:r>
          <w:r w:rsidRPr="006B718C">
            <w:rPr>
              <w:rFonts w:asciiTheme="majorHAnsi" w:hAnsiTheme="majorHAnsi" w:cstheme="majorHAnsi"/>
              <w:i/>
              <w:iCs/>
              <w:sz w:val="20"/>
              <w:szCs w:val="20"/>
            </w:rPr>
            <w:t>DIE ZEIT</w:t>
          </w:r>
          <w:r w:rsidRPr="006B718C">
            <w:rPr>
              <w:rFonts w:asciiTheme="majorHAnsi" w:hAnsiTheme="majorHAnsi" w:cstheme="majorHAnsi"/>
              <w:sz w:val="20"/>
              <w:szCs w:val="20"/>
            </w:rPr>
            <w:t xml:space="preserve"> (2020).</w:t>
          </w:r>
        </w:p>
        <w:p w14:paraId="6B894D3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27. Ministry of Environment and Energy. </w:t>
          </w:r>
          <w:r w:rsidRPr="006B718C">
            <w:rPr>
              <w:rFonts w:asciiTheme="majorHAnsi" w:hAnsiTheme="majorHAnsi" w:cstheme="majorHAnsi"/>
              <w:i/>
              <w:iCs/>
              <w:sz w:val="20"/>
              <w:szCs w:val="20"/>
            </w:rPr>
            <w:t>Just transition development plan of lignite areas</w:t>
          </w:r>
          <w:r w:rsidRPr="006B718C">
            <w:rPr>
              <w:rFonts w:asciiTheme="majorHAnsi" w:hAnsiTheme="majorHAnsi" w:cstheme="majorHAnsi"/>
              <w:sz w:val="20"/>
              <w:szCs w:val="20"/>
            </w:rPr>
            <w:t xml:space="preserve">. </w:t>
          </w:r>
          <w:hyperlink r:id="rId42" w:history="1">
            <w:r w:rsidRPr="006B718C">
              <w:rPr>
                <w:rStyle w:val="Hyperlink"/>
                <w:rFonts w:asciiTheme="majorHAnsi" w:hAnsiTheme="majorHAnsi" w:cstheme="majorHAnsi"/>
                <w:sz w:val="20"/>
                <w:szCs w:val="20"/>
              </w:rPr>
              <w:t>https://www.sdam.gr/sites/default/files/consultation/Master_Plan_Public_Consultation_ENG.pdf</w:t>
            </w:r>
          </w:hyperlink>
          <w:r w:rsidRPr="006B718C">
            <w:rPr>
              <w:rFonts w:asciiTheme="majorHAnsi" w:hAnsiTheme="majorHAnsi" w:cstheme="majorHAnsi"/>
              <w:sz w:val="20"/>
              <w:szCs w:val="20"/>
            </w:rPr>
            <w:t xml:space="preserve"> (2020).</w:t>
          </w:r>
        </w:p>
        <w:p w14:paraId="0D643D08" w14:textId="77777777" w:rsidR="006E042A" w:rsidRPr="007A2998" w:rsidRDefault="006E042A">
          <w:pPr>
            <w:pStyle w:val="Bibliography10"/>
            <w:divId w:val="1260601310"/>
            <w:rPr>
              <w:rFonts w:asciiTheme="majorHAnsi" w:hAnsiTheme="majorHAnsi" w:cstheme="majorHAnsi"/>
              <w:sz w:val="20"/>
              <w:szCs w:val="20"/>
              <w:lang w:val="sv-SE"/>
            </w:rPr>
          </w:pPr>
          <w:r w:rsidRPr="006B718C">
            <w:rPr>
              <w:rFonts w:asciiTheme="majorHAnsi" w:hAnsiTheme="majorHAnsi" w:cstheme="majorHAnsi"/>
              <w:sz w:val="20"/>
              <w:szCs w:val="20"/>
            </w:rPr>
            <w:t xml:space="preserve">28. European Commission. EU cohesion policy: €1.63 billion for TJTP in Greece. </w:t>
          </w:r>
          <w:hyperlink r:id="rId43" w:history="1">
            <w:r w:rsidRPr="007A2998">
              <w:rPr>
                <w:rStyle w:val="Hyperlink"/>
                <w:rFonts w:asciiTheme="majorHAnsi" w:hAnsiTheme="majorHAnsi" w:cstheme="majorHAnsi"/>
                <w:sz w:val="20"/>
                <w:szCs w:val="20"/>
                <w:lang w:val="sv-SE"/>
              </w:rPr>
              <w:t>https://ec.europa.eu/commission/presscorner/detail/en/ip_22_3711</w:t>
            </w:r>
          </w:hyperlink>
          <w:r w:rsidRPr="007A2998">
            <w:rPr>
              <w:rFonts w:asciiTheme="majorHAnsi" w:hAnsiTheme="majorHAnsi" w:cstheme="majorHAnsi"/>
              <w:sz w:val="20"/>
              <w:szCs w:val="20"/>
              <w:lang w:val="sv-SE"/>
            </w:rPr>
            <w:t xml:space="preserve"> (2022).</w:t>
          </w:r>
        </w:p>
        <w:p w14:paraId="59861945" w14:textId="77777777" w:rsidR="006E042A" w:rsidRPr="007A2998" w:rsidRDefault="006E042A">
          <w:pPr>
            <w:pStyle w:val="Bibliography10"/>
            <w:divId w:val="1260601310"/>
            <w:rPr>
              <w:rFonts w:asciiTheme="majorHAnsi" w:hAnsiTheme="majorHAnsi" w:cstheme="majorHAnsi"/>
              <w:sz w:val="20"/>
              <w:szCs w:val="20"/>
              <w:lang w:val="sv-SE"/>
            </w:rPr>
          </w:pPr>
          <w:r w:rsidRPr="007A2998">
            <w:rPr>
              <w:rFonts w:asciiTheme="majorHAnsi" w:hAnsiTheme="majorHAnsi" w:cstheme="majorHAnsi"/>
              <w:sz w:val="20"/>
              <w:szCs w:val="20"/>
              <w:lang w:val="sv-SE"/>
            </w:rPr>
            <w:t xml:space="preserve">29. OECD. </w:t>
          </w:r>
          <w:r w:rsidRPr="006B718C">
            <w:rPr>
              <w:rFonts w:asciiTheme="majorHAnsi" w:hAnsiTheme="majorHAnsi" w:cstheme="majorHAnsi"/>
              <w:sz w:val="20"/>
              <w:szCs w:val="20"/>
            </w:rPr>
            <w:t xml:space="preserve">OECD Environmental Performance Reviews: Greece 2020. </w:t>
          </w:r>
          <w:proofErr w:type="spellStart"/>
          <w:r w:rsidRPr="007A2998">
            <w:rPr>
              <w:rFonts w:asciiTheme="majorHAnsi" w:hAnsiTheme="majorHAnsi" w:cstheme="majorHAnsi"/>
              <w:i/>
              <w:iCs/>
              <w:sz w:val="20"/>
              <w:szCs w:val="20"/>
              <w:lang w:val="sv-SE"/>
            </w:rPr>
            <w:t>Oecd</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Environ</w:t>
          </w:r>
          <w:proofErr w:type="spellEnd"/>
          <w:r w:rsidRPr="007A2998">
            <w:rPr>
              <w:rFonts w:asciiTheme="majorHAnsi" w:hAnsiTheme="majorHAnsi" w:cstheme="majorHAnsi"/>
              <w:i/>
              <w:iCs/>
              <w:sz w:val="20"/>
              <w:szCs w:val="20"/>
              <w:lang w:val="sv-SE"/>
            </w:rPr>
            <w:t xml:space="preserve"> </w:t>
          </w:r>
          <w:proofErr w:type="spellStart"/>
          <w:r w:rsidRPr="007A2998">
            <w:rPr>
              <w:rFonts w:asciiTheme="majorHAnsi" w:hAnsiTheme="majorHAnsi" w:cstheme="majorHAnsi"/>
              <w:i/>
              <w:iCs/>
              <w:sz w:val="20"/>
              <w:szCs w:val="20"/>
              <w:lang w:val="sv-SE"/>
            </w:rPr>
            <w:t>Perform</w:t>
          </w:r>
          <w:proofErr w:type="spellEnd"/>
          <w:r w:rsidRPr="007A2998">
            <w:rPr>
              <w:rFonts w:asciiTheme="majorHAnsi" w:hAnsiTheme="majorHAnsi" w:cstheme="majorHAnsi"/>
              <w:i/>
              <w:iCs/>
              <w:sz w:val="20"/>
              <w:szCs w:val="20"/>
              <w:lang w:val="sv-SE"/>
            </w:rPr>
            <w:t xml:space="preserve"> Rev</w:t>
          </w:r>
          <w:r w:rsidRPr="007A2998">
            <w:rPr>
              <w:rFonts w:asciiTheme="majorHAnsi" w:hAnsiTheme="majorHAnsi" w:cstheme="majorHAnsi"/>
              <w:sz w:val="20"/>
              <w:szCs w:val="20"/>
              <w:lang w:val="sv-SE"/>
            </w:rPr>
            <w:t xml:space="preserve"> (2020) doi:</w:t>
          </w:r>
          <w:proofErr w:type="gramStart"/>
          <w:r w:rsidRPr="007A2998">
            <w:rPr>
              <w:rFonts w:asciiTheme="majorHAnsi" w:hAnsiTheme="majorHAnsi" w:cstheme="majorHAnsi"/>
              <w:sz w:val="20"/>
              <w:szCs w:val="20"/>
              <w:lang w:val="sv-SE"/>
            </w:rPr>
            <w:t>10.1787</w:t>
          </w:r>
          <w:proofErr w:type="gramEnd"/>
          <w:r w:rsidRPr="007A2998">
            <w:rPr>
              <w:rFonts w:asciiTheme="majorHAnsi" w:hAnsiTheme="majorHAnsi" w:cstheme="majorHAnsi"/>
              <w:sz w:val="20"/>
              <w:szCs w:val="20"/>
              <w:lang w:val="sv-SE"/>
            </w:rPr>
            <w:t>/cec20289-en.</w:t>
          </w:r>
        </w:p>
        <w:p w14:paraId="08846335"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30. European Commission. EU Cohesion Policy 2021-2027: Hungary. </w:t>
          </w:r>
          <w:hyperlink r:id="rId44" w:history="1">
            <w:r w:rsidRPr="006B718C">
              <w:rPr>
                <w:rStyle w:val="Hyperlink"/>
                <w:rFonts w:asciiTheme="majorHAnsi" w:hAnsiTheme="majorHAnsi" w:cstheme="majorHAnsi"/>
                <w:sz w:val="20"/>
                <w:szCs w:val="20"/>
              </w:rPr>
              <w:t>https://ec.europa.eu/commission/presscorner/detail/en/ip_22_7801</w:t>
            </w:r>
          </w:hyperlink>
          <w:r w:rsidRPr="006B718C">
            <w:rPr>
              <w:rFonts w:asciiTheme="majorHAnsi" w:hAnsiTheme="majorHAnsi" w:cstheme="majorHAnsi"/>
              <w:sz w:val="20"/>
              <w:szCs w:val="20"/>
            </w:rPr>
            <w:t xml:space="preserve"> (2022).</w:t>
          </w:r>
        </w:p>
        <w:p w14:paraId="59DE9463"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31. European Commission. Just Energy Transition Partnership with Indonesia. </w:t>
          </w:r>
          <w:hyperlink r:id="rId45" w:history="1">
            <w:r w:rsidRPr="006B718C">
              <w:rPr>
                <w:rStyle w:val="Hyperlink"/>
                <w:rFonts w:asciiTheme="majorHAnsi" w:hAnsiTheme="majorHAnsi" w:cstheme="majorHAnsi"/>
                <w:sz w:val="20"/>
                <w:szCs w:val="20"/>
              </w:rPr>
              <w:t>https://ec.europa.eu/commission/presscorner/detail/en/IP_22_6926</w:t>
            </w:r>
          </w:hyperlink>
          <w:r w:rsidRPr="006B718C">
            <w:rPr>
              <w:rFonts w:asciiTheme="majorHAnsi" w:hAnsiTheme="majorHAnsi" w:cstheme="majorHAnsi"/>
              <w:sz w:val="20"/>
              <w:szCs w:val="20"/>
            </w:rPr>
            <w:t xml:space="preserve"> (2022).</w:t>
          </w:r>
        </w:p>
        <w:p w14:paraId="4AEF7347"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32. European Commission. EU Cohesion Policy: €1 billion for Italy. </w:t>
          </w:r>
          <w:hyperlink r:id="rId46" w:history="1">
            <w:r w:rsidRPr="006B718C">
              <w:rPr>
                <w:rStyle w:val="Hyperlink"/>
                <w:rFonts w:asciiTheme="majorHAnsi" w:hAnsiTheme="majorHAnsi" w:cstheme="majorHAnsi"/>
                <w:sz w:val="20"/>
                <w:szCs w:val="20"/>
              </w:rPr>
              <w:t>https://ec.europa.eu/commission/presscorner/detail/en/ip_22_7800</w:t>
            </w:r>
          </w:hyperlink>
          <w:r w:rsidRPr="006B718C">
            <w:rPr>
              <w:rFonts w:asciiTheme="majorHAnsi" w:hAnsiTheme="majorHAnsi" w:cstheme="majorHAnsi"/>
              <w:sz w:val="20"/>
              <w:szCs w:val="20"/>
            </w:rPr>
            <w:t xml:space="preserve"> (2022).</w:t>
          </w:r>
        </w:p>
        <w:p w14:paraId="5F265869"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33. European Commission. State Aid SA.54537 (2020/NN) - Netherlands Prohibition of coal for the production of electricity in the Netherlands. Preprint at </w:t>
          </w:r>
          <w:hyperlink r:id="rId47" w:history="1">
            <w:r w:rsidRPr="006B718C">
              <w:rPr>
                <w:rStyle w:val="Hyperlink"/>
                <w:rFonts w:asciiTheme="majorHAnsi" w:hAnsiTheme="majorHAnsi" w:cstheme="majorHAnsi"/>
                <w:sz w:val="20"/>
                <w:szCs w:val="20"/>
              </w:rPr>
              <w:t>https://ec.europa.eu/competition/state_aid/cases1/202025/284556_2165085_151_2.pdf</w:t>
            </w:r>
          </w:hyperlink>
          <w:r w:rsidRPr="006B718C">
            <w:rPr>
              <w:rFonts w:asciiTheme="majorHAnsi" w:hAnsiTheme="majorHAnsi" w:cstheme="majorHAnsi"/>
              <w:sz w:val="20"/>
              <w:szCs w:val="20"/>
            </w:rPr>
            <w:t xml:space="preserve"> (2020).</w:t>
          </w:r>
        </w:p>
        <w:p w14:paraId="5D1AAA61"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34. S&amp;P Global Commodity Insights. Dutch government agrees on closure compensation for 731-MW Rotterdam coal plant. </w:t>
          </w:r>
          <w:r w:rsidRPr="006B718C">
            <w:rPr>
              <w:rFonts w:asciiTheme="majorHAnsi" w:hAnsiTheme="majorHAnsi" w:cstheme="majorHAnsi"/>
              <w:i/>
              <w:iCs/>
              <w:sz w:val="20"/>
              <w:szCs w:val="20"/>
            </w:rPr>
            <w:t>S&amp;P Global Commodity Insights</w:t>
          </w:r>
          <w:r w:rsidRPr="006B718C">
            <w:rPr>
              <w:rFonts w:asciiTheme="majorHAnsi" w:hAnsiTheme="majorHAnsi" w:cstheme="majorHAnsi"/>
              <w:sz w:val="20"/>
              <w:szCs w:val="20"/>
            </w:rPr>
            <w:t xml:space="preserve"> </w:t>
          </w:r>
          <w:hyperlink r:id="rId48" w:history="1">
            <w:r w:rsidRPr="006B718C">
              <w:rPr>
                <w:rStyle w:val="Hyperlink"/>
                <w:rFonts w:asciiTheme="majorHAnsi" w:hAnsiTheme="majorHAnsi" w:cstheme="majorHAnsi"/>
                <w:sz w:val="20"/>
                <w:szCs w:val="20"/>
              </w:rPr>
              <w:t>https://www.spglobal.com/commodityinsights/en/market-insights/latest-news/electric-power/120121-dutch-government-agrees-on-closure-compensation-for-731-mw-rotterdam-coal-plant</w:t>
            </w:r>
          </w:hyperlink>
          <w:r w:rsidRPr="006B718C">
            <w:rPr>
              <w:rFonts w:asciiTheme="majorHAnsi" w:hAnsiTheme="majorHAnsi" w:cstheme="majorHAnsi"/>
              <w:sz w:val="20"/>
              <w:szCs w:val="20"/>
            </w:rPr>
            <w:t xml:space="preserve"> (2021).</w:t>
          </w:r>
        </w:p>
        <w:p w14:paraId="63073D34"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35. Meijer, B. &amp; Potter, M. Dutch court denies RWE and Uniper compensation for closure of coal plants | Reuters. </w:t>
          </w:r>
          <w:r w:rsidRPr="006B718C">
            <w:rPr>
              <w:rFonts w:asciiTheme="majorHAnsi" w:hAnsiTheme="majorHAnsi" w:cstheme="majorHAnsi"/>
              <w:i/>
              <w:iCs/>
              <w:sz w:val="20"/>
              <w:szCs w:val="20"/>
            </w:rPr>
            <w:t>Reuters</w:t>
          </w:r>
          <w:r w:rsidRPr="006B718C">
            <w:rPr>
              <w:rFonts w:asciiTheme="majorHAnsi" w:hAnsiTheme="majorHAnsi" w:cstheme="majorHAnsi"/>
              <w:sz w:val="20"/>
              <w:szCs w:val="20"/>
            </w:rPr>
            <w:t xml:space="preserve"> (2022).</w:t>
          </w:r>
        </w:p>
        <w:p w14:paraId="27C3D84C"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36. Czyżak, P. </w:t>
          </w:r>
          <w:r w:rsidRPr="006B718C">
            <w:rPr>
              <w:rFonts w:asciiTheme="majorHAnsi" w:hAnsiTheme="majorHAnsi" w:cstheme="majorHAnsi"/>
              <w:i/>
              <w:iCs/>
              <w:sz w:val="20"/>
              <w:szCs w:val="20"/>
            </w:rPr>
            <w:t>et al.</w:t>
          </w:r>
          <w:r w:rsidRPr="006B718C">
            <w:rPr>
              <w:rFonts w:asciiTheme="majorHAnsi" w:hAnsiTheme="majorHAnsi" w:cstheme="majorHAnsi"/>
              <w:sz w:val="20"/>
              <w:szCs w:val="20"/>
            </w:rPr>
            <w:t xml:space="preserve"> </w:t>
          </w:r>
          <w:r w:rsidRPr="006B718C">
            <w:rPr>
              <w:rFonts w:asciiTheme="majorHAnsi" w:hAnsiTheme="majorHAnsi" w:cstheme="majorHAnsi"/>
              <w:i/>
              <w:iCs/>
              <w:sz w:val="20"/>
              <w:szCs w:val="20"/>
            </w:rPr>
            <w:t>Poland’s planned coal monopoly – who pays the price?</w:t>
          </w:r>
          <w:r w:rsidRPr="006B718C">
            <w:rPr>
              <w:rFonts w:asciiTheme="majorHAnsi" w:hAnsiTheme="majorHAnsi" w:cstheme="majorHAnsi"/>
              <w:sz w:val="20"/>
              <w:szCs w:val="20"/>
            </w:rPr>
            <w:t xml:space="preserve"> </w:t>
          </w:r>
          <w:hyperlink r:id="rId49" w:history="1">
            <w:r w:rsidRPr="006B718C">
              <w:rPr>
                <w:rStyle w:val="Hyperlink"/>
                <w:rFonts w:asciiTheme="majorHAnsi" w:hAnsiTheme="majorHAnsi" w:cstheme="majorHAnsi"/>
                <w:sz w:val="20"/>
                <w:szCs w:val="20"/>
              </w:rPr>
              <w:t>https://instrat.pl/wp-content/uploads/2020/12/CE_Instrat_Coal-Monopoly_3.12.2020.pdf</w:t>
            </w:r>
          </w:hyperlink>
          <w:r w:rsidRPr="006B718C">
            <w:rPr>
              <w:rFonts w:asciiTheme="majorHAnsi" w:hAnsiTheme="majorHAnsi" w:cstheme="majorHAnsi"/>
              <w:sz w:val="20"/>
              <w:szCs w:val="20"/>
            </w:rPr>
            <w:t xml:space="preserve"> (2020).</w:t>
          </w:r>
        </w:p>
        <w:p w14:paraId="1F4D9E5F"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37. European Commission. State Aid SA.41161 (2015/N) – Poland State aid to Polish coal mining in the period 2015-2018. Preprint at </w:t>
          </w:r>
          <w:hyperlink r:id="rId50" w:history="1">
            <w:r w:rsidRPr="006B718C">
              <w:rPr>
                <w:rStyle w:val="Hyperlink"/>
                <w:rFonts w:asciiTheme="majorHAnsi" w:hAnsiTheme="majorHAnsi" w:cstheme="majorHAnsi"/>
                <w:sz w:val="20"/>
                <w:szCs w:val="20"/>
              </w:rPr>
              <w:t>https://ec.europa.eu/competition/state_aid/cases/257337/257337_1866791_407_2.pdf</w:t>
            </w:r>
          </w:hyperlink>
          <w:r w:rsidRPr="006B718C">
            <w:rPr>
              <w:rFonts w:asciiTheme="majorHAnsi" w:hAnsiTheme="majorHAnsi" w:cstheme="majorHAnsi"/>
              <w:sz w:val="20"/>
              <w:szCs w:val="20"/>
            </w:rPr>
            <w:t xml:space="preserve"> (2016).</w:t>
          </w:r>
        </w:p>
        <w:p w14:paraId="7FC17647"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38. European Commission. €3.85 billion for a just transition in five Polish regions. </w:t>
          </w:r>
          <w:hyperlink r:id="rId51" w:history="1">
            <w:r w:rsidRPr="006B718C">
              <w:rPr>
                <w:rStyle w:val="Hyperlink"/>
                <w:rFonts w:asciiTheme="majorHAnsi" w:hAnsiTheme="majorHAnsi" w:cstheme="majorHAnsi"/>
                <w:sz w:val="20"/>
                <w:szCs w:val="20"/>
              </w:rPr>
              <w:t>https://ec.europa.eu/commission/presscorner/detail/en/ip_22_7413</w:t>
            </w:r>
          </w:hyperlink>
          <w:r w:rsidRPr="006B718C">
            <w:rPr>
              <w:rFonts w:asciiTheme="majorHAnsi" w:hAnsiTheme="majorHAnsi" w:cstheme="majorHAnsi"/>
              <w:sz w:val="20"/>
              <w:szCs w:val="20"/>
            </w:rPr>
            <w:t xml:space="preserve"> (2022).</w:t>
          </w:r>
        </w:p>
        <w:p w14:paraId="3BE384D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39. European Commission. €223.8 million for a just climate transition in Portugal. </w:t>
          </w:r>
          <w:hyperlink r:id="rId52" w:history="1">
            <w:r w:rsidRPr="006B718C">
              <w:rPr>
                <w:rStyle w:val="Hyperlink"/>
                <w:rFonts w:asciiTheme="majorHAnsi" w:hAnsiTheme="majorHAnsi" w:cstheme="majorHAnsi"/>
                <w:sz w:val="20"/>
                <w:szCs w:val="20"/>
              </w:rPr>
              <w:t>https://ec.europa.eu/commission/presscorner/detail/en/ip_22_7718</w:t>
            </w:r>
          </w:hyperlink>
          <w:r w:rsidRPr="006B718C">
            <w:rPr>
              <w:rFonts w:asciiTheme="majorHAnsi" w:hAnsiTheme="majorHAnsi" w:cstheme="majorHAnsi"/>
              <w:sz w:val="20"/>
              <w:szCs w:val="20"/>
            </w:rPr>
            <w:t xml:space="preserve"> (2022).</w:t>
          </w:r>
        </w:p>
        <w:p w14:paraId="226C2079"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40. European Commission. State Aid SA.55038 (2019/N) – Slovakia – Aid to cover the exceptional costs of Hornonitrianske bane Prievidza (HBP) related to the closure of its mining operations. Preprint at </w:t>
          </w:r>
          <w:hyperlink r:id="rId53" w:history="1">
            <w:r w:rsidRPr="006B718C">
              <w:rPr>
                <w:rStyle w:val="Hyperlink"/>
                <w:rFonts w:asciiTheme="majorHAnsi" w:hAnsiTheme="majorHAnsi" w:cstheme="majorHAnsi"/>
                <w:sz w:val="20"/>
                <w:szCs w:val="20"/>
              </w:rPr>
              <w:t>https://ec.europa.eu/competition/state_aid/cases1/20205/281626_2128088_142_2.pdf</w:t>
            </w:r>
          </w:hyperlink>
          <w:r w:rsidRPr="006B718C">
            <w:rPr>
              <w:rFonts w:asciiTheme="majorHAnsi" w:hAnsiTheme="majorHAnsi" w:cstheme="majorHAnsi"/>
              <w:sz w:val="20"/>
              <w:szCs w:val="20"/>
            </w:rPr>
            <w:t xml:space="preserve"> (2019).</w:t>
          </w:r>
        </w:p>
        <w:p w14:paraId="292678CE"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41. European Commission. €459 million for a just climate transition in Slovakia. </w:t>
          </w:r>
          <w:hyperlink r:id="rId54" w:history="1">
            <w:r w:rsidRPr="006B718C">
              <w:rPr>
                <w:rStyle w:val="Hyperlink"/>
                <w:rFonts w:asciiTheme="majorHAnsi" w:hAnsiTheme="majorHAnsi" w:cstheme="majorHAnsi"/>
                <w:sz w:val="20"/>
                <w:szCs w:val="20"/>
              </w:rPr>
              <w:t>https://ec.europa.eu/commission/presscorner/detail/en/ip_22_7086</w:t>
            </w:r>
          </w:hyperlink>
          <w:r w:rsidRPr="006B718C">
            <w:rPr>
              <w:rFonts w:asciiTheme="majorHAnsi" w:hAnsiTheme="majorHAnsi" w:cstheme="majorHAnsi"/>
              <w:sz w:val="20"/>
              <w:szCs w:val="20"/>
            </w:rPr>
            <w:t xml:space="preserve"> (2022).</w:t>
          </w:r>
        </w:p>
        <w:p w14:paraId="43F54F2D"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42. European Commission. Cohesion Policy: More than €258 million for Slovenia. </w:t>
          </w:r>
          <w:hyperlink r:id="rId55" w:history="1">
            <w:r w:rsidRPr="006B718C">
              <w:rPr>
                <w:rStyle w:val="Hyperlink"/>
                <w:rFonts w:asciiTheme="majorHAnsi" w:hAnsiTheme="majorHAnsi" w:cstheme="majorHAnsi"/>
                <w:sz w:val="20"/>
                <w:szCs w:val="20"/>
              </w:rPr>
              <w:t>https://ec.europa.eu/commission/presscorner/detail/en/ip_22_7744</w:t>
            </w:r>
          </w:hyperlink>
          <w:r w:rsidRPr="006B718C">
            <w:rPr>
              <w:rFonts w:asciiTheme="majorHAnsi" w:hAnsiTheme="majorHAnsi" w:cstheme="majorHAnsi"/>
              <w:sz w:val="20"/>
              <w:szCs w:val="20"/>
            </w:rPr>
            <w:t xml:space="preserve"> (2022).</w:t>
          </w:r>
        </w:p>
        <w:p w14:paraId="34EB511B"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43. Council of Ministers. Government of Spain is taking the necessary measures to protect the integrity of its borders [Government/Activity of the Council of Ministers]. </w:t>
          </w:r>
          <w:hyperlink r:id="rId56" w:history="1">
            <w:r w:rsidRPr="006B718C">
              <w:rPr>
                <w:rStyle w:val="Hyperlink"/>
                <w:rFonts w:asciiTheme="majorHAnsi" w:hAnsiTheme="majorHAnsi" w:cstheme="majorHAnsi"/>
                <w:sz w:val="20"/>
                <w:szCs w:val="20"/>
              </w:rPr>
              <w:t>https://www.lamoncloa.gob.es/lang/en/gobierno/councilministers/paginas/2021/20210518council.aspx</w:t>
            </w:r>
          </w:hyperlink>
          <w:r w:rsidRPr="006B718C">
            <w:rPr>
              <w:rFonts w:asciiTheme="majorHAnsi" w:hAnsiTheme="majorHAnsi" w:cstheme="majorHAnsi"/>
              <w:sz w:val="20"/>
              <w:szCs w:val="20"/>
            </w:rPr>
            <w:t xml:space="preserve"> (2021).</w:t>
          </w:r>
        </w:p>
        <w:p w14:paraId="429357E5"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44. El Instituto para la Reestructuración de la Minería del Carbón y Desarrollo Alternativo de las Comarcas Mineras. </w:t>
          </w:r>
          <w:r w:rsidRPr="006B718C">
            <w:rPr>
              <w:rFonts w:asciiTheme="majorHAnsi" w:hAnsiTheme="majorHAnsi" w:cstheme="majorHAnsi"/>
              <w:i/>
              <w:iCs/>
              <w:sz w:val="20"/>
              <w:szCs w:val="20"/>
            </w:rPr>
            <w:t>Just Transition Agreements Update September 2021</w:t>
          </w:r>
          <w:r w:rsidRPr="006B718C">
            <w:rPr>
              <w:rFonts w:asciiTheme="majorHAnsi" w:hAnsiTheme="majorHAnsi" w:cstheme="majorHAnsi"/>
              <w:sz w:val="20"/>
              <w:szCs w:val="20"/>
            </w:rPr>
            <w:t xml:space="preserve">. </w:t>
          </w:r>
          <w:hyperlink r:id="rId57" w:history="1">
            <w:r w:rsidRPr="006B718C">
              <w:rPr>
                <w:rStyle w:val="Hyperlink"/>
                <w:rFonts w:asciiTheme="majorHAnsi" w:hAnsiTheme="majorHAnsi" w:cstheme="majorHAnsi"/>
                <w:sz w:val="20"/>
                <w:szCs w:val="20"/>
              </w:rPr>
              <w:t>https://www.transicionjusta.gob.es/Convenios_transicion_justa/common/Folleto_Convenios_Transicion_Justa_EN_uv.pdf</w:t>
            </w:r>
          </w:hyperlink>
          <w:r w:rsidRPr="006B718C">
            <w:rPr>
              <w:rFonts w:asciiTheme="majorHAnsi" w:hAnsiTheme="majorHAnsi" w:cstheme="majorHAnsi"/>
              <w:sz w:val="20"/>
              <w:szCs w:val="20"/>
            </w:rPr>
            <w:t xml:space="preserve"> (2021).</w:t>
          </w:r>
        </w:p>
        <w:p w14:paraId="299FB2ED"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45. European Commission. EU Cohesion policy: €869 million for Spain. </w:t>
          </w:r>
          <w:hyperlink r:id="rId58" w:history="1">
            <w:r w:rsidRPr="006B718C">
              <w:rPr>
                <w:rStyle w:val="Hyperlink"/>
                <w:rFonts w:asciiTheme="majorHAnsi" w:hAnsiTheme="majorHAnsi" w:cstheme="majorHAnsi"/>
                <w:sz w:val="20"/>
                <w:szCs w:val="20"/>
              </w:rPr>
              <w:t>https://ec.europa.eu/commission/presscorner/detail/en/ip_22_7868</w:t>
            </w:r>
          </w:hyperlink>
          <w:r w:rsidRPr="006B718C">
            <w:rPr>
              <w:rFonts w:asciiTheme="majorHAnsi" w:hAnsiTheme="majorHAnsi" w:cstheme="majorHAnsi"/>
              <w:sz w:val="20"/>
              <w:szCs w:val="20"/>
            </w:rPr>
            <w:t xml:space="preserve"> (2022).</w:t>
          </w:r>
        </w:p>
        <w:p w14:paraId="6E9FF38E"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46. European Commission. Commission Staff Working Document Analysis of the recovery and resilience plan of Romania. Preprint at </w:t>
          </w:r>
          <w:hyperlink r:id="rId59" w:history="1">
            <w:r w:rsidRPr="006B718C">
              <w:rPr>
                <w:rStyle w:val="Hyperlink"/>
                <w:rFonts w:asciiTheme="majorHAnsi" w:hAnsiTheme="majorHAnsi" w:cstheme="majorHAnsi"/>
                <w:sz w:val="20"/>
                <w:szCs w:val="20"/>
              </w:rPr>
              <w:t>https://eur-lex.europa.eu/legal-content/EN/TXT/PDF/?uri=CELEX:52021SC0276&amp;</w:t>
            </w:r>
          </w:hyperlink>
          <w:r w:rsidRPr="006B718C">
            <w:rPr>
              <w:rFonts w:asciiTheme="majorHAnsi" w:hAnsiTheme="majorHAnsi" w:cstheme="majorHAnsi"/>
              <w:sz w:val="20"/>
              <w:szCs w:val="20"/>
            </w:rPr>
            <w:t>;from=EN (2021).</w:t>
          </w:r>
        </w:p>
        <w:p w14:paraId="094F770A"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47. European Commission. Inforegio - EU Cohesion Policy: €2.14 billion for a just climate transition in Romania. </w:t>
          </w:r>
          <w:hyperlink r:id="rId60" w:history="1">
            <w:r w:rsidRPr="006B718C">
              <w:rPr>
                <w:rStyle w:val="Hyperlink"/>
                <w:rFonts w:asciiTheme="majorHAnsi" w:hAnsiTheme="majorHAnsi" w:cstheme="majorHAnsi"/>
                <w:sz w:val="20"/>
                <w:szCs w:val="20"/>
              </w:rPr>
              <w:t>https://ec.europa.eu/regional_policy/whats-new/newsroom/12-09-2022-eu-cohesion-policy-eur2-14-billion-for-a-just-climate-transition-in-romania_en</w:t>
            </w:r>
          </w:hyperlink>
          <w:r w:rsidRPr="006B718C">
            <w:rPr>
              <w:rFonts w:asciiTheme="majorHAnsi" w:hAnsiTheme="majorHAnsi" w:cstheme="majorHAnsi"/>
              <w:sz w:val="20"/>
              <w:szCs w:val="20"/>
            </w:rPr>
            <w:t xml:space="preserve"> (2022).</w:t>
          </w:r>
        </w:p>
        <w:p w14:paraId="48967633"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48. Government of the Republic of Korea. Korean New Deal. Preprint at </w:t>
          </w:r>
          <w:hyperlink r:id="rId61" w:history="1">
            <w:r w:rsidRPr="006B718C">
              <w:rPr>
                <w:rStyle w:val="Hyperlink"/>
                <w:rFonts w:asciiTheme="majorHAnsi" w:hAnsiTheme="majorHAnsi" w:cstheme="majorHAnsi"/>
                <w:sz w:val="20"/>
                <w:szCs w:val="20"/>
              </w:rPr>
              <w:t>https://english.moef.go.kr/pc/selectTbPressCenterDtl.do?boardCd=N0001&amp;</w:t>
            </w:r>
          </w:hyperlink>
          <w:r w:rsidRPr="006B718C">
            <w:rPr>
              <w:rFonts w:asciiTheme="majorHAnsi" w:hAnsiTheme="majorHAnsi" w:cstheme="majorHAnsi"/>
              <w:sz w:val="20"/>
              <w:szCs w:val="20"/>
            </w:rPr>
            <w:t>;seq=4948 (2020).</w:t>
          </w:r>
        </w:p>
        <w:p w14:paraId="4F416BE0"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49. Foreign &amp; Commonwealth and Development Office. Political declaration on establishing the Just Energy Transition Partnership with Viet Nam - GOV.UK. </w:t>
          </w:r>
          <w:hyperlink r:id="rId62" w:history="1">
            <w:r w:rsidRPr="006B718C">
              <w:rPr>
                <w:rStyle w:val="Hyperlink"/>
                <w:rFonts w:asciiTheme="majorHAnsi" w:hAnsiTheme="majorHAnsi" w:cstheme="majorHAnsi"/>
                <w:sz w:val="20"/>
                <w:szCs w:val="20"/>
              </w:rPr>
              <w:t>https://www.gov.uk/government/publications/vietnams-just-energy-transition-partnership-political-declaration/political-declaration-on-establishing-the-just-energy-transition-partnership-with-viet-nam</w:t>
            </w:r>
          </w:hyperlink>
          <w:r w:rsidRPr="006B718C">
            <w:rPr>
              <w:rFonts w:asciiTheme="majorHAnsi" w:hAnsiTheme="majorHAnsi" w:cstheme="majorHAnsi"/>
              <w:sz w:val="20"/>
              <w:szCs w:val="20"/>
            </w:rPr>
            <w:t xml:space="preserve"> (2022).</w:t>
          </w:r>
        </w:p>
        <w:p w14:paraId="1BD4590D" w14:textId="77777777" w:rsidR="006E042A" w:rsidRPr="007A2998" w:rsidRDefault="006E042A">
          <w:pPr>
            <w:pStyle w:val="Bibliography10"/>
            <w:divId w:val="1260601310"/>
            <w:rPr>
              <w:rFonts w:asciiTheme="majorHAnsi" w:hAnsiTheme="majorHAnsi" w:cstheme="majorHAnsi"/>
              <w:sz w:val="20"/>
              <w:szCs w:val="20"/>
              <w:lang w:val="sv-SE"/>
            </w:rPr>
          </w:pPr>
          <w:r w:rsidRPr="006B718C">
            <w:rPr>
              <w:rFonts w:asciiTheme="majorHAnsi" w:hAnsiTheme="majorHAnsi" w:cstheme="majorHAnsi"/>
              <w:sz w:val="20"/>
              <w:szCs w:val="20"/>
            </w:rPr>
            <w:t xml:space="preserve">50. European Commission. South Africa Just Energy Transition Investment Plan. </w:t>
          </w:r>
          <w:hyperlink r:id="rId63" w:history="1">
            <w:r w:rsidRPr="007A2998">
              <w:rPr>
                <w:rStyle w:val="Hyperlink"/>
                <w:rFonts w:asciiTheme="majorHAnsi" w:hAnsiTheme="majorHAnsi" w:cstheme="majorHAnsi"/>
                <w:sz w:val="20"/>
                <w:szCs w:val="20"/>
                <w:lang w:val="sv-SE"/>
              </w:rPr>
              <w:t>https://ec.europa.eu/commission/presscorner/detail/en/STATEMENT_22_6664</w:t>
            </w:r>
          </w:hyperlink>
          <w:r w:rsidRPr="007A2998">
            <w:rPr>
              <w:rFonts w:asciiTheme="majorHAnsi" w:hAnsiTheme="majorHAnsi" w:cstheme="majorHAnsi"/>
              <w:sz w:val="20"/>
              <w:szCs w:val="20"/>
              <w:lang w:val="sv-SE"/>
            </w:rPr>
            <w:t xml:space="preserve"> (2022).</w:t>
          </w:r>
        </w:p>
        <w:p w14:paraId="3C69180C" w14:textId="77777777" w:rsidR="006E042A" w:rsidRPr="006B718C" w:rsidRDefault="006E042A">
          <w:pPr>
            <w:pStyle w:val="Bibliography10"/>
            <w:divId w:val="1260601310"/>
            <w:rPr>
              <w:rFonts w:asciiTheme="majorHAnsi" w:hAnsiTheme="majorHAnsi" w:cstheme="majorHAnsi"/>
              <w:sz w:val="20"/>
              <w:szCs w:val="20"/>
            </w:rPr>
          </w:pPr>
          <w:r w:rsidRPr="007A2998">
            <w:rPr>
              <w:rFonts w:asciiTheme="majorHAnsi" w:hAnsiTheme="majorHAnsi" w:cstheme="majorHAnsi"/>
              <w:sz w:val="20"/>
              <w:szCs w:val="20"/>
              <w:lang w:val="sv-SE"/>
            </w:rPr>
            <w:t xml:space="preserve">51. OECD. </w:t>
          </w:r>
          <w:r w:rsidRPr="006B718C">
            <w:rPr>
              <w:rFonts w:asciiTheme="majorHAnsi" w:hAnsiTheme="majorHAnsi" w:cstheme="majorHAnsi"/>
              <w:sz w:val="20"/>
              <w:szCs w:val="20"/>
            </w:rPr>
            <w:t>Total official flows by country and region (ODA + OOF). (2022).</w:t>
          </w:r>
        </w:p>
        <w:p w14:paraId="26CC5369" w14:textId="77777777" w:rsidR="006E042A" w:rsidRPr="007A2998" w:rsidRDefault="006E042A">
          <w:pPr>
            <w:pStyle w:val="Bibliography10"/>
            <w:divId w:val="1260601310"/>
            <w:rPr>
              <w:rFonts w:asciiTheme="majorHAnsi" w:hAnsiTheme="majorHAnsi" w:cstheme="majorHAnsi"/>
              <w:sz w:val="20"/>
              <w:szCs w:val="20"/>
              <w:lang w:val="sv-SE"/>
            </w:rPr>
          </w:pPr>
          <w:r w:rsidRPr="006B718C">
            <w:rPr>
              <w:rFonts w:asciiTheme="majorHAnsi" w:hAnsiTheme="majorHAnsi" w:cstheme="majorHAnsi"/>
              <w:sz w:val="20"/>
              <w:szCs w:val="20"/>
            </w:rPr>
            <w:t xml:space="preserve">52. Rathi, A. &amp; Chaurdhary, A. India Wants $1 Trillion Before It Raises Targets to Cut Emissions. </w:t>
          </w:r>
          <w:r w:rsidRPr="007A2998">
            <w:rPr>
              <w:rFonts w:asciiTheme="majorHAnsi" w:hAnsiTheme="majorHAnsi" w:cstheme="majorHAnsi"/>
              <w:i/>
              <w:iCs/>
              <w:sz w:val="20"/>
              <w:szCs w:val="20"/>
              <w:lang w:val="sv-SE"/>
            </w:rPr>
            <w:t>Bloomberg</w:t>
          </w:r>
          <w:r w:rsidRPr="007A2998">
            <w:rPr>
              <w:rFonts w:asciiTheme="majorHAnsi" w:hAnsiTheme="majorHAnsi" w:cstheme="majorHAnsi"/>
              <w:sz w:val="20"/>
              <w:szCs w:val="20"/>
              <w:lang w:val="sv-SE"/>
            </w:rPr>
            <w:t xml:space="preserve"> </w:t>
          </w:r>
          <w:hyperlink r:id="rId64" w:history="1">
            <w:r w:rsidRPr="007A2998">
              <w:rPr>
                <w:rStyle w:val="Hyperlink"/>
                <w:rFonts w:asciiTheme="majorHAnsi" w:hAnsiTheme="majorHAnsi" w:cstheme="majorHAnsi"/>
                <w:sz w:val="20"/>
                <w:szCs w:val="20"/>
                <w:lang w:val="sv-SE"/>
              </w:rPr>
              <w:t>https://www.bloomberg.com/news/articles/2021-11-10/india-holds-back-on-climate-pledge-until-rich-nations-pay-1-trillion</w:t>
            </w:r>
          </w:hyperlink>
          <w:r w:rsidRPr="007A2998">
            <w:rPr>
              <w:rFonts w:asciiTheme="majorHAnsi" w:hAnsiTheme="majorHAnsi" w:cstheme="majorHAnsi"/>
              <w:sz w:val="20"/>
              <w:szCs w:val="20"/>
              <w:lang w:val="sv-SE"/>
            </w:rPr>
            <w:t xml:space="preserve"> (2021).</w:t>
          </w:r>
        </w:p>
        <w:p w14:paraId="07A8AED3"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53. OECD. Climate Finance Provided and Mobilised by Developed Countries in 2016-2020. </w:t>
          </w:r>
          <w:r w:rsidRPr="006B718C">
            <w:rPr>
              <w:rFonts w:asciiTheme="majorHAnsi" w:hAnsiTheme="majorHAnsi" w:cstheme="majorHAnsi"/>
              <w:i/>
              <w:iCs/>
              <w:sz w:val="20"/>
              <w:szCs w:val="20"/>
            </w:rPr>
            <w:t>Clim Finance Usd 100 Billion Goal</w:t>
          </w:r>
          <w:r w:rsidRPr="006B718C">
            <w:rPr>
              <w:rFonts w:asciiTheme="majorHAnsi" w:hAnsiTheme="majorHAnsi" w:cstheme="majorHAnsi"/>
              <w:sz w:val="20"/>
              <w:szCs w:val="20"/>
            </w:rPr>
            <w:t xml:space="preserve"> (2022) doi:10.1787/286dae5d-en.</w:t>
          </w:r>
        </w:p>
        <w:p w14:paraId="6D4799A9"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54. S&amp;P Global. </w:t>
          </w:r>
          <w:r w:rsidRPr="006B718C">
            <w:rPr>
              <w:rFonts w:asciiTheme="majorHAnsi" w:hAnsiTheme="majorHAnsi" w:cstheme="majorHAnsi"/>
              <w:i/>
              <w:iCs/>
              <w:sz w:val="20"/>
              <w:szCs w:val="20"/>
            </w:rPr>
            <w:t>World Electric Power Plants Database</w:t>
          </w:r>
          <w:r w:rsidRPr="006B718C">
            <w:rPr>
              <w:rFonts w:asciiTheme="majorHAnsi" w:hAnsiTheme="majorHAnsi" w:cstheme="majorHAnsi"/>
              <w:sz w:val="20"/>
              <w:szCs w:val="20"/>
            </w:rPr>
            <w:t>. (2021).</w:t>
          </w:r>
        </w:p>
        <w:p w14:paraId="6EDECD65"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55. International Monetary Fund &amp; International Financial Statistics. Official exchange rate (LCU per US$, period average) | Data. </w:t>
          </w:r>
          <w:hyperlink r:id="rId65" w:history="1">
            <w:r w:rsidRPr="006B718C">
              <w:rPr>
                <w:rStyle w:val="Hyperlink"/>
                <w:rFonts w:asciiTheme="majorHAnsi" w:hAnsiTheme="majorHAnsi" w:cstheme="majorHAnsi"/>
                <w:sz w:val="20"/>
                <w:szCs w:val="20"/>
              </w:rPr>
              <w:t>https://data.worldbank.org/indicator/PA.NUS.FCRF</w:t>
            </w:r>
          </w:hyperlink>
          <w:r w:rsidRPr="006B718C">
            <w:rPr>
              <w:rFonts w:asciiTheme="majorHAnsi" w:hAnsiTheme="majorHAnsi" w:cstheme="majorHAnsi"/>
              <w:sz w:val="20"/>
              <w:szCs w:val="20"/>
            </w:rPr>
            <w:t xml:space="preserve"> (2022).</w:t>
          </w:r>
        </w:p>
        <w:p w14:paraId="747A9632"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56. Novinite. American AES Launches Bulgaria’s Galabovo TPP - Novinite.com - Sofia News Agency. </w:t>
          </w:r>
          <w:hyperlink r:id="rId66" w:history="1">
            <w:r w:rsidRPr="006B718C">
              <w:rPr>
                <w:rStyle w:val="Hyperlink"/>
                <w:rFonts w:asciiTheme="majorHAnsi" w:hAnsiTheme="majorHAnsi" w:cstheme="majorHAnsi"/>
                <w:sz w:val="20"/>
                <w:szCs w:val="20"/>
              </w:rPr>
              <w:t>https://www.novinite.com/articles/128908/American+AES+Launches+Bulgaria</w:t>
            </w:r>
          </w:hyperlink>
          <w:r w:rsidRPr="006B718C">
            <w:rPr>
              <w:rFonts w:asciiTheme="majorHAnsi" w:hAnsiTheme="majorHAnsi" w:cstheme="majorHAnsi"/>
              <w:sz w:val="20"/>
              <w:szCs w:val="20"/>
            </w:rPr>
            <w:t>’s+Galabovo+TPP (2011).</w:t>
          </w:r>
        </w:p>
        <w:p w14:paraId="1DE0FBC5"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57. Mizzy, S. The launch of the modernized Prunéřov is hampered by the insolvency of the main suppliers – europe-cities.com. </w:t>
          </w:r>
          <w:hyperlink r:id="rId67" w:history="1">
            <w:r w:rsidRPr="006B718C">
              <w:rPr>
                <w:rStyle w:val="Hyperlink"/>
                <w:rFonts w:asciiTheme="majorHAnsi" w:hAnsiTheme="majorHAnsi" w:cstheme="majorHAnsi"/>
                <w:sz w:val="20"/>
                <w:szCs w:val="20"/>
              </w:rPr>
              <w:t>https://europe-cities.com/2016/11/13/the-launch-of-the-modernized-prunerov-is-hampered-by-the-insolvency-of-the-main-suppliers/</w:t>
            </w:r>
          </w:hyperlink>
          <w:r w:rsidRPr="006B718C">
            <w:rPr>
              <w:rFonts w:asciiTheme="majorHAnsi" w:hAnsiTheme="majorHAnsi" w:cstheme="majorHAnsi"/>
              <w:sz w:val="20"/>
              <w:szCs w:val="20"/>
            </w:rPr>
            <w:t xml:space="preserve"> (2016).</w:t>
          </w:r>
        </w:p>
        <w:p w14:paraId="5B2774EE"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58. Power Technology. Ledvice Power Station Expansion, Czech Republic. </w:t>
          </w:r>
          <w:hyperlink r:id="rId68" w:history="1">
            <w:r w:rsidRPr="006B718C">
              <w:rPr>
                <w:rStyle w:val="Hyperlink"/>
                <w:rFonts w:asciiTheme="majorHAnsi" w:hAnsiTheme="majorHAnsi" w:cstheme="majorHAnsi"/>
                <w:sz w:val="20"/>
                <w:szCs w:val="20"/>
              </w:rPr>
              <w:t>https://www.power-technology.com/marketdata/ledvice-power-station-expansion-czech-republic/</w:t>
            </w:r>
          </w:hyperlink>
          <w:r w:rsidRPr="006B718C">
            <w:rPr>
              <w:rFonts w:asciiTheme="majorHAnsi" w:hAnsiTheme="majorHAnsi" w:cstheme="majorHAnsi"/>
              <w:sz w:val="20"/>
              <w:szCs w:val="20"/>
            </w:rPr>
            <w:t xml:space="preserve"> (2022).</w:t>
          </w:r>
        </w:p>
        <w:p w14:paraId="13BDA96D"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59. Vattenfall. Vattenfall’s investments 2000 – 2016. From fossil fuel to wind - The history and heritage of Vattenfall. </w:t>
          </w:r>
          <w:hyperlink r:id="rId69" w:history="1">
            <w:r w:rsidRPr="006B718C">
              <w:rPr>
                <w:rStyle w:val="Hyperlink"/>
                <w:rFonts w:asciiTheme="majorHAnsi" w:hAnsiTheme="majorHAnsi" w:cstheme="majorHAnsi"/>
                <w:sz w:val="20"/>
                <w:szCs w:val="20"/>
              </w:rPr>
              <w:t>https://history.vattenfall.com/stories/from-hydro-power-to-solar-cells/vattenfalls-investments-2000-2016-from-fossil-fuel-to-wind.</w:t>
            </w:r>
          </w:hyperlink>
        </w:p>
        <w:p w14:paraId="6E1981B4"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60. Enerdata. Germany rules that approval for Datteln-4 coal-fired plant was invalid | Enerdata. </w:t>
          </w:r>
          <w:hyperlink r:id="rId70" w:history="1">
            <w:r w:rsidRPr="006B718C">
              <w:rPr>
                <w:rStyle w:val="Hyperlink"/>
                <w:rFonts w:asciiTheme="majorHAnsi" w:hAnsiTheme="majorHAnsi" w:cstheme="majorHAnsi"/>
                <w:sz w:val="20"/>
                <w:szCs w:val="20"/>
              </w:rPr>
              <w:t>https://www.enerdata.net/publications/daily-energy-news/germany-rules-approval-datteln-4-coal-fired-plant-was-invalid.html</w:t>
            </w:r>
          </w:hyperlink>
          <w:r w:rsidRPr="006B718C">
            <w:rPr>
              <w:rFonts w:asciiTheme="majorHAnsi" w:hAnsiTheme="majorHAnsi" w:cstheme="majorHAnsi"/>
              <w:sz w:val="20"/>
              <w:szCs w:val="20"/>
            </w:rPr>
            <w:t xml:space="preserve"> (2021).</w:t>
          </w:r>
        </w:p>
        <w:p w14:paraId="6391BEB0"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61. Power Technology. GKM Power Plant Unit 9, Germany. </w:t>
          </w:r>
          <w:hyperlink r:id="rId71" w:history="1">
            <w:r w:rsidRPr="006B718C">
              <w:rPr>
                <w:rStyle w:val="Hyperlink"/>
                <w:rFonts w:asciiTheme="majorHAnsi" w:hAnsiTheme="majorHAnsi" w:cstheme="majorHAnsi"/>
                <w:sz w:val="20"/>
                <w:szCs w:val="20"/>
              </w:rPr>
              <w:t>https://www.power-technology.com/marketdata/gkm-power-plant-unit-9-germany/</w:t>
            </w:r>
          </w:hyperlink>
          <w:r w:rsidRPr="006B718C">
            <w:rPr>
              <w:rFonts w:asciiTheme="majorHAnsi" w:hAnsiTheme="majorHAnsi" w:cstheme="majorHAnsi"/>
              <w:sz w:val="20"/>
              <w:szCs w:val="20"/>
            </w:rPr>
            <w:t xml:space="preserve"> (2021).</w:t>
          </w:r>
        </w:p>
        <w:p w14:paraId="694D6025" w14:textId="77777777" w:rsidR="006E042A" w:rsidRPr="007A2998" w:rsidRDefault="006E042A">
          <w:pPr>
            <w:pStyle w:val="Bibliography10"/>
            <w:divId w:val="1260601310"/>
            <w:rPr>
              <w:rFonts w:asciiTheme="majorHAnsi" w:hAnsiTheme="majorHAnsi" w:cstheme="majorHAnsi"/>
              <w:sz w:val="20"/>
              <w:szCs w:val="20"/>
              <w:lang w:val="sv-SE"/>
            </w:rPr>
          </w:pPr>
          <w:r w:rsidRPr="006B718C">
            <w:rPr>
              <w:rFonts w:asciiTheme="majorHAnsi" w:hAnsiTheme="majorHAnsi" w:cstheme="majorHAnsi"/>
              <w:sz w:val="20"/>
              <w:szCs w:val="20"/>
            </w:rPr>
            <w:t xml:space="preserve">62. Eckert, V. Trianel calls for German power market reform | Reuters. </w:t>
          </w:r>
          <w:r w:rsidRPr="007A2998">
            <w:rPr>
              <w:rFonts w:asciiTheme="majorHAnsi" w:hAnsiTheme="majorHAnsi" w:cstheme="majorHAnsi"/>
              <w:i/>
              <w:iCs/>
              <w:sz w:val="20"/>
              <w:szCs w:val="20"/>
              <w:lang w:val="sv-SE"/>
            </w:rPr>
            <w:t>Reuters</w:t>
          </w:r>
          <w:r w:rsidRPr="007A2998">
            <w:rPr>
              <w:rFonts w:asciiTheme="majorHAnsi" w:hAnsiTheme="majorHAnsi" w:cstheme="majorHAnsi"/>
              <w:sz w:val="20"/>
              <w:szCs w:val="20"/>
              <w:lang w:val="sv-SE"/>
            </w:rPr>
            <w:t xml:space="preserve"> </w:t>
          </w:r>
          <w:hyperlink r:id="rId72" w:history="1">
            <w:r w:rsidRPr="007A2998">
              <w:rPr>
                <w:rStyle w:val="Hyperlink"/>
                <w:rFonts w:asciiTheme="majorHAnsi" w:hAnsiTheme="majorHAnsi" w:cstheme="majorHAnsi"/>
                <w:sz w:val="20"/>
                <w:szCs w:val="20"/>
                <w:lang w:val="sv-SE"/>
              </w:rPr>
              <w:t>https://www.reuters.com/article/germany-power-trianel-idINL5N0B588P20130205</w:t>
            </w:r>
          </w:hyperlink>
          <w:r w:rsidRPr="007A2998">
            <w:rPr>
              <w:rFonts w:asciiTheme="majorHAnsi" w:hAnsiTheme="majorHAnsi" w:cstheme="majorHAnsi"/>
              <w:sz w:val="20"/>
              <w:szCs w:val="20"/>
              <w:lang w:val="sv-SE"/>
            </w:rPr>
            <w:t xml:space="preserve"> (2013).</w:t>
          </w:r>
        </w:p>
        <w:p w14:paraId="586E4F1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63. Beyond Coal. Vattenfall requests closure of Germany’s second-youngest coal power plant - Europe Beyond Coal : Europe Beyond Coal. </w:t>
          </w:r>
          <w:hyperlink r:id="rId73" w:history="1">
            <w:r w:rsidRPr="006B718C">
              <w:rPr>
                <w:rStyle w:val="Hyperlink"/>
                <w:rFonts w:asciiTheme="majorHAnsi" w:hAnsiTheme="majorHAnsi" w:cstheme="majorHAnsi"/>
                <w:sz w:val="20"/>
                <w:szCs w:val="20"/>
              </w:rPr>
              <w:t>https://beyond-coal.eu/2020/09/04/vattenfall-requests-closure-of-germanys-second-youngest-coal-power-plant/</w:t>
            </w:r>
          </w:hyperlink>
          <w:r w:rsidRPr="006B718C">
            <w:rPr>
              <w:rFonts w:asciiTheme="majorHAnsi" w:hAnsiTheme="majorHAnsi" w:cstheme="majorHAnsi"/>
              <w:sz w:val="20"/>
              <w:szCs w:val="20"/>
            </w:rPr>
            <w:t xml:space="preserve"> (2020).</w:t>
          </w:r>
        </w:p>
        <w:p w14:paraId="1ADD3BE4"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64. Power Technology. Neurath F&amp;G (BoA 2&amp;3) Power Plant, Germany. </w:t>
          </w:r>
          <w:hyperlink r:id="rId74" w:history="1">
            <w:r w:rsidRPr="006B718C">
              <w:rPr>
                <w:rStyle w:val="Hyperlink"/>
                <w:rFonts w:asciiTheme="majorHAnsi" w:hAnsiTheme="majorHAnsi" w:cstheme="majorHAnsi"/>
                <w:sz w:val="20"/>
                <w:szCs w:val="20"/>
              </w:rPr>
              <w:t>https://www.power-technology.com/marketdata/neurath-fg-boa-23-power-plant-germany/</w:t>
            </w:r>
          </w:hyperlink>
          <w:r w:rsidRPr="006B718C">
            <w:rPr>
              <w:rFonts w:asciiTheme="majorHAnsi" w:hAnsiTheme="majorHAnsi" w:cstheme="majorHAnsi"/>
              <w:sz w:val="20"/>
              <w:szCs w:val="20"/>
            </w:rPr>
            <w:t xml:space="preserve"> (2021).</w:t>
          </w:r>
        </w:p>
        <w:p w14:paraId="344F4A15"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65. Power Technology. Rheinhafen Karlsruhe RDK 8 Power Station, Germany. </w:t>
          </w:r>
          <w:hyperlink r:id="rId75" w:history="1">
            <w:r w:rsidRPr="006B718C">
              <w:rPr>
                <w:rStyle w:val="Hyperlink"/>
                <w:rFonts w:asciiTheme="majorHAnsi" w:hAnsiTheme="majorHAnsi" w:cstheme="majorHAnsi"/>
                <w:sz w:val="20"/>
                <w:szCs w:val="20"/>
              </w:rPr>
              <w:t>https://www.power-technology.com/marketdata/rheinhafen-karlsruhe-rdk-8-power-station-germany/</w:t>
            </w:r>
          </w:hyperlink>
          <w:r w:rsidRPr="006B718C">
            <w:rPr>
              <w:rFonts w:asciiTheme="majorHAnsi" w:hAnsiTheme="majorHAnsi" w:cstheme="majorHAnsi"/>
              <w:sz w:val="20"/>
              <w:szCs w:val="20"/>
            </w:rPr>
            <w:t xml:space="preserve"> (2021).</w:t>
          </w:r>
        </w:p>
        <w:p w14:paraId="60D9E091"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66. Die Presse. EVN enthält für Mängel bei “Walsum 10” Entschädigung | DiePresse.com. </w:t>
          </w:r>
          <w:hyperlink r:id="rId76" w:history="1">
            <w:r w:rsidRPr="006B718C">
              <w:rPr>
                <w:rStyle w:val="Hyperlink"/>
                <w:rFonts w:asciiTheme="majorHAnsi" w:hAnsiTheme="majorHAnsi" w:cstheme="majorHAnsi"/>
                <w:sz w:val="20"/>
                <w:szCs w:val="20"/>
              </w:rPr>
              <w:t>https://www.diepresse.com/5123426/evn-enthaelt-fuer-maengel-bei-walsum-10-entschaedigung</w:t>
            </w:r>
          </w:hyperlink>
          <w:r w:rsidRPr="006B718C">
            <w:rPr>
              <w:rFonts w:asciiTheme="majorHAnsi" w:hAnsiTheme="majorHAnsi" w:cstheme="majorHAnsi"/>
              <w:sz w:val="20"/>
              <w:szCs w:val="20"/>
            </w:rPr>
            <w:t xml:space="preserve"> (2016).</w:t>
          </w:r>
        </w:p>
        <w:p w14:paraId="21890BD2"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67. Andresen, T. &amp; Zha, W. This €1 Billion Power Plant May Never Be Switched on - Bloomberg. </w:t>
          </w:r>
          <w:hyperlink r:id="rId77" w:anchor="xj4y7vzkg" w:history="1">
            <w:r w:rsidRPr="006B718C">
              <w:rPr>
                <w:rStyle w:val="Hyperlink"/>
                <w:rFonts w:asciiTheme="majorHAnsi" w:hAnsiTheme="majorHAnsi" w:cstheme="majorHAnsi"/>
                <w:sz w:val="20"/>
                <w:szCs w:val="20"/>
              </w:rPr>
              <w:t>https://www.bloomberg.com/news/articles/2015-12-23/brand-new-rwe-plant-is-latest-victim-of-merkel-s-energy-shift#xj4y7vzkg</w:t>
            </w:r>
          </w:hyperlink>
          <w:r w:rsidRPr="006B718C">
            <w:rPr>
              <w:rFonts w:asciiTheme="majorHAnsi" w:hAnsiTheme="majorHAnsi" w:cstheme="majorHAnsi"/>
              <w:sz w:val="20"/>
              <w:szCs w:val="20"/>
            </w:rPr>
            <w:t xml:space="preserve"> (2015).</w:t>
          </w:r>
        </w:p>
        <w:p w14:paraId="2197356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68. Power Technology. Wilhelmshaven Coal Fired Power Plant, Germany. </w:t>
          </w:r>
          <w:hyperlink r:id="rId78" w:history="1">
            <w:r w:rsidRPr="006B718C">
              <w:rPr>
                <w:rStyle w:val="Hyperlink"/>
                <w:rFonts w:asciiTheme="majorHAnsi" w:hAnsiTheme="majorHAnsi" w:cstheme="majorHAnsi"/>
                <w:sz w:val="20"/>
                <w:szCs w:val="20"/>
              </w:rPr>
              <w:t>https://www.power-technology.com/marketdata/wilhelmshaven-coal-fired-power-plant-germany/</w:t>
            </w:r>
          </w:hyperlink>
          <w:r w:rsidRPr="006B718C">
            <w:rPr>
              <w:rFonts w:asciiTheme="majorHAnsi" w:hAnsiTheme="majorHAnsi" w:cstheme="majorHAnsi"/>
              <w:sz w:val="20"/>
              <w:szCs w:val="20"/>
            </w:rPr>
            <w:t xml:space="preserve"> (2021).</w:t>
          </w:r>
        </w:p>
        <w:p w14:paraId="40E8A083"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69. Wynn, G. The big Dutch coal power mistake and what it means for Europe. </w:t>
          </w:r>
          <w:r w:rsidRPr="006B718C">
            <w:rPr>
              <w:rFonts w:asciiTheme="majorHAnsi" w:hAnsiTheme="majorHAnsi" w:cstheme="majorHAnsi"/>
              <w:i/>
              <w:iCs/>
              <w:sz w:val="20"/>
              <w:szCs w:val="20"/>
            </w:rPr>
            <w:t>Energy Post</w:t>
          </w:r>
          <w:r w:rsidRPr="006B718C">
            <w:rPr>
              <w:rFonts w:asciiTheme="majorHAnsi" w:hAnsiTheme="majorHAnsi" w:cstheme="majorHAnsi"/>
              <w:sz w:val="20"/>
              <w:szCs w:val="20"/>
            </w:rPr>
            <w:t xml:space="preserve"> </w:t>
          </w:r>
          <w:hyperlink r:id="rId79" w:history="1">
            <w:r w:rsidRPr="006B718C">
              <w:rPr>
                <w:rStyle w:val="Hyperlink"/>
                <w:rFonts w:asciiTheme="majorHAnsi" w:hAnsiTheme="majorHAnsi" w:cstheme="majorHAnsi"/>
                <w:sz w:val="20"/>
                <w:szCs w:val="20"/>
              </w:rPr>
              <w:t>https://energypost.eu/big-dutch-coal-mistake-future-coal-europe-2/</w:t>
            </w:r>
          </w:hyperlink>
          <w:r w:rsidRPr="006B718C">
            <w:rPr>
              <w:rFonts w:asciiTheme="majorHAnsi" w:hAnsiTheme="majorHAnsi" w:cstheme="majorHAnsi"/>
              <w:sz w:val="20"/>
              <w:szCs w:val="20"/>
            </w:rPr>
            <w:t xml:space="preserve"> (2016).</w:t>
          </w:r>
        </w:p>
        <w:p w14:paraId="3762913D"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70. Darby, M. Dutch coal plant lost €800m in value last year. </w:t>
          </w:r>
          <w:hyperlink r:id="rId80" w:history="1">
            <w:r w:rsidRPr="006B718C">
              <w:rPr>
                <w:rStyle w:val="Hyperlink"/>
                <w:rFonts w:asciiTheme="majorHAnsi" w:hAnsiTheme="majorHAnsi" w:cstheme="majorHAnsi"/>
                <w:sz w:val="20"/>
                <w:szCs w:val="20"/>
              </w:rPr>
              <w:t>https://www.climatechangenews.com/2017/04/10/dutch-coal-plant-lost-e800m-value-one-year/</w:t>
            </w:r>
          </w:hyperlink>
          <w:r w:rsidRPr="006B718C">
            <w:rPr>
              <w:rFonts w:asciiTheme="majorHAnsi" w:hAnsiTheme="majorHAnsi" w:cstheme="majorHAnsi"/>
              <w:sz w:val="20"/>
              <w:szCs w:val="20"/>
            </w:rPr>
            <w:t xml:space="preserve"> (2017).</w:t>
          </w:r>
        </w:p>
        <w:p w14:paraId="5B6AAE3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71. Modern Power Systems. 858 MWe supercritical extension for Belchatow - Modern Power Systems. </w:t>
          </w:r>
          <w:hyperlink r:id="rId81" w:history="1">
            <w:r w:rsidRPr="006B718C">
              <w:rPr>
                <w:rStyle w:val="Hyperlink"/>
                <w:rFonts w:asciiTheme="majorHAnsi" w:hAnsiTheme="majorHAnsi" w:cstheme="majorHAnsi"/>
                <w:sz w:val="20"/>
                <w:szCs w:val="20"/>
              </w:rPr>
              <w:t>https://www.modernpowersystems.com/features/feature858-mwe-supercritical-extension-for-belchatow/</w:t>
            </w:r>
          </w:hyperlink>
          <w:r w:rsidRPr="006B718C">
            <w:rPr>
              <w:rFonts w:asciiTheme="majorHAnsi" w:hAnsiTheme="majorHAnsi" w:cstheme="majorHAnsi"/>
              <w:sz w:val="20"/>
              <w:szCs w:val="20"/>
            </w:rPr>
            <w:t xml:space="preserve"> (2007).</w:t>
          </w:r>
        </w:p>
        <w:p w14:paraId="26AA8B1D"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72. Power Technology. PKE Jaworzno III Power Plant II, Poland. </w:t>
          </w:r>
          <w:hyperlink r:id="rId82" w:history="1">
            <w:r w:rsidRPr="006B718C">
              <w:rPr>
                <w:rStyle w:val="Hyperlink"/>
                <w:rFonts w:asciiTheme="majorHAnsi" w:hAnsiTheme="majorHAnsi" w:cstheme="majorHAnsi"/>
                <w:sz w:val="20"/>
                <w:szCs w:val="20"/>
              </w:rPr>
              <w:t>https://www.power-technology.com/marketdata/pke-jaworzno-iii-power-plant-ii-poland/</w:t>
            </w:r>
          </w:hyperlink>
          <w:r w:rsidRPr="006B718C">
            <w:rPr>
              <w:rFonts w:asciiTheme="majorHAnsi" w:hAnsiTheme="majorHAnsi" w:cstheme="majorHAnsi"/>
              <w:sz w:val="20"/>
              <w:szCs w:val="20"/>
            </w:rPr>
            <w:t xml:space="preserve"> (2021).</w:t>
          </w:r>
        </w:p>
        <w:p w14:paraId="77A7992B"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73. NS Energy. Opole Power Plant- Europe’s biggest coal power project completed in 2019. </w:t>
          </w:r>
          <w:hyperlink r:id="rId83" w:history="1">
            <w:r w:rsidRPr="006B718C">
              <w:rPr>
                <w:rStyle w:val="Hyperlink"/>
                <w:rFonts w:asciiTheme="majorHAnsi" w:hAnsiTheme="majorHAnsi" w:cstheme="majorHAnsi"/>
                <w:sz w:val="20"/>
                <w:szCs w:val="20"/>
              </w:rPr>
              <w:t>https://www.nsenergybusiness.com/projects/opole-power-plant-expansion/.</w:t>
            </w:r>
          </w:hyperlink>
        </w:p>
        <w:p w14:paraId="73AC0B51"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74. Power Technology. PGE Turow Power Plant (Expansion), Poland. </w:t>
          </w:r>
          <w:hyperlink r:id="rId84" w:history="1">
            <w:r w:rsidRPr="006B718C">
              <w:rPr>
                <w:rStyle w:val="Hyperlink"/>
                <w:rFonts w:asciiTheme="majorHAnsi" w:hAnsiTheme="majorHAnsi" w:cstheme="majorHAnsi"/>
                <w:sz w:val="20"/>
                <w:szCs w:val="20"/>
              </w:rPr>
              <w:t>https://www.power-technology.com/marketdata/pge-turow-power-plant-expansion-poland/</w:t>
            </w:r>
          </w:hyperlink>
          <w:r w:rsidRPr="006B718C">
            <w:rPr>
              <w:rFonts w:asciiTheme="majorHAnsi" w:hAnsiTheme="majorHAnsi" w:cstheme="majorHAnsi"/>
              <w:sz w:val="20"/>
              <w:szCs w:val="20"/>
            </w:rPr>
            <w:t xml:space="preserve"> (2022).</w:t>
          </w:r>
        </w:p>
        <w:p w14:paraId="2A3B16A4"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75. CEE Bankwatch Network. Sostanj lignite thermal power plant unit 6, Slovenia - Bankwatch. </w:t>
          </w:r>
          <w:hyperlink r:id="rId85" w:history="1">
            <w:r w:rsidRPr="006B718C">
              <w:rPr>
                <w:rStyle w:val="Hyperlink"/>
                <w:rFonts w:asciiTheme="majorHAnsi" w:hAnsiTheme="majorHAnsi" w:cstheme="majorHAnsi"/>
                <w:sz w:val="20"/>
                <w:szCs w:val="20"/>
              </w:rPr>
              <w:t>https://bankwatch.org/project/sostanj-lignite-thermal-power-plant-unit-6-slovenia.</w:t>
            </w:r>
          </w:hyperlink>
        </w:p>
        <w:p w14:paraId="37E060EE"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76. Sarr, S. &amp; Fall, S. Just energy transitions and partnerships in Africa: A Senegal case study | IDDRI. </w:t>
          </w:r>
          <w:hyperlink r:id="rId86" w:history="1">
            <w:r w:rsidRPr="006B718C">
              <w:rPr>
                <w:rStyle w:val="Hyperlink"/>
                <w:rFonts w:asciiTheme="majorHAnsi" w:hAnsiTheme="majorHAnsi" w:cstheme="majorHAnsi"/>
                <w:sz w:val="20"/>
                <w:szCs w:val="20"/>
              </w:rPr>
              <w:t>https://www.iddri.org/en/publications-and-events/report/just-energy-transitions-and-partnerships-africa-senegal-case-study</w:t>
            </w:r>
          </w:hyperlink>
          <w:r w:rsidRPr="006B718C">
            <w:rPr>
              <w:rFonts w:asciiTheme="majorHAnsi" w:hAnsiTheme="majorHAnsi" w:cstheme="majorHAnsi"/>
              <w:sz w:val="20"/>
              <w:szCs w:val="20"/>
            </w:rPr>
            <w:t xml:space="preserve"> (2022).</w:t>
          </w:r>
        </w:p>
        <w:p w14:paraId="35F34BA6"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77. Kramer, K. Just Energy Transition Partnerships: An opportunity to leapfrog from coal to clean energy | International Institute for Sustainable Development. </w:t>
          </w:r>
          <w:hyperlink r:id="rId87" w:history="1">
            <w:r w:rsidRPr="006B718C">
              <w:rPr>
                <w:rStyle w:val="Hyperlink"/>
                <w:rFonts w:asciiTheme="majorHAnsi" w:hAnsiTheme="majorHAnsi" w:cstheme="majorHAnsi"/>
                <w:sz w:val="20"/>
                <w:szCs w:val="20"/>
              </w:rPr>
              <w:t>https://www.iisd.org/articles/insight/just-energy-transition-partnerships</w:t>
            </w:r>
          </w:hyperlink>
          <w:r w:rsidRPr="006B718C">
            <w:rPr>
              <w:rFonts w:asciiTheme="majorHAnsi" w:hAnsiTheme="majorHAnsi" w:cstheme="majorHAnsi"/>
              <w:sz w:val="20"/>
              <w:szCs w:val="20"/>
            </w:rPr>
            <w:t xml:space="preserve"> (2022).</w:t>
          </w:r>
        </w:p>
        <w:p w14:paraId="51A9FA31"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78. UK COP 26. Political declaration on the just energy transition in South Africa. </w:t>
          </w:r>
          <w:hyperlink r:id="rId88" w:history="1">
            <w:r w:rsidRPr="006B718C">
              <w:rPr>
                <w:rStyle w:val="Hyperlink"/>
                <w:rFonts w:asciiTheme="majorHAnsi" w:hAnsiTheme="majorHAnsi" w:cstheme="majorHAnsi"/>
                <w:sz w:val="20"/>
                <w:szCs w:val="20"/>
              </w:rPr>
              <w:t>https://ukcop26.org/political-declaration-on-the-just-energy-transition-in-south-africa/</w:t>
            </w:r>
          </w:hyperlink>
          <w:r w:rsidRPr="006B718C">
            <w:rPr>
              <w:rFonts w:asciiTheme="majorHAnsi" w:hAnsiTheme="majorHAnsi" w:cstheme="majorHAnsi"/>
              <w:sz w:val="20"/>
              <w:szCs w:val="20"/>
            </w:rPr>
            <w:t xml:space="preserve"> (2021).</w:t>
          </w:r>
        </w:p>
        <w:p w14:paraId="00F0104F"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79. Mathiesen, K. &amp; Barigazzi, J. G7 offered Vietnam and Indonesia $15B to drop coal. They said ‘maybe’ – POLITICO. </w:t>
          </w:r>
          <w:r w:rsidRPr="006B718C">
            <w:rPr>
              <w:rFonts w:asciiTheme="majorHAnsi" w:hAnsiTheme="majorHAnsi" w:cstheme="majorHAnsi"/>
              <w:i/>
              <w:iCs/>
              <w:sz w:val="20"/>
              <w:szCs w:val="20"/>
            </w:rPr>
            <w:t>POLITICO</w:t>
          </w:r>
          <w:r w:rsidRPr="006B718C">
            <w:rPr>
              <w:rFonts w:asciiTheme="majorHAnsi" w:hAnsiTheme="majorHAnsi" w:cstheme="majorHAnsi"/>
              <w:sz w:val="20"/>
              <w:szCs w:val="20"/>
            </w:rPr>
            <w:t xml:space="preserve"> (2022).</w:t>
          </w:r>
        </w:p>
        <w:p w14:paraId="14AE4666"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80. International Energy Agency. </w:t>
          </w:r>
          <w:r w:rsidRPr="006B718C">
            <w:rPr>
              <w:rFonts w:asciiTheme="majorHAnsi" w:hAnsiTheme="majorHAnsi" w:cstheme="majorHAnsi"/>
              <w:i/>
              <w:iCs/>
              <w:sz w:val="20"/>
              <w:szCs w:val="20"/>
            </w:rPr>
            <w:t>Coal in Net Zero Transitions: Strategies for rapid, secure and people-centred change</w:t>
          </w:r>
          <w:r w:rsidRPr="006B718C">
            <w:rPr>
              <w:rFonts w:asciiTheme="majorHAnsi" w:hAnsiTheme="majorHAnsi" w:cstheme="majorHAnsi"/>
              <w:sz w:val="20"/>
              <w:szCs w:val="20"/>
            </w:rPr>
            <w:t xml:space="preserve">. </w:t>
          </w:r>
          <w:hyperlink r:id="rId89" w:history="1">
            <w:r w:rsidRPr="006B718C">
              <w:rPr>
                <w:rStyle w:val="Hyperlink"/>
                <w:rFonts w:asciiTheme="majorHAnsi" w:hAnsiTheme="majorHAnsi" w:cstheme="majorHAnsi"/>
                <w:sz w:val="20"/>
                <w:szCs w:val="20"/>
              </w:rPr>
              <w:t>https://iea.blob.core.windows.net/assets/08119e54-73ce-4207-b6ce-fbe75c241191/CoalinNetZeroTransitions.pdf</w:t>
            </w:r>
          </w:hyperlink>
          <w:r w:rsidRPr="006B718C">
            <w:rPr>
              <w:rFonts w:asciiTheme="majorHAnsi" w:hAnsiTheme="majorHAnsi" w:cstheme="majorHAnsi"/>
              <w:sz w:val="20"/>
              <w:szCs w:val="20"/>
            </w:rPr>
            <w:t xml:space="preserve"> (2022).</w:t>
          </w:r>
        </w:p>
        <w:p w14:paraId="7CCF6429"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81. Skjølsvold, T. M. &amp; Coenen, L. Are rapid and inclusive energy and climate transitions oxymorons? Towards principles of responsible acceleration. </w:t>
          </w:r>
          <w:r w:rsidRPr="006B718C">
            <w:rPr>
              <w:rFonts w:asciiTheme="majorHAnsi" w:hAnsiTheme="majorHAnsi" w:cstheme="majorHAnsi"/>
              <w:i/>
              <w:iCs/>
              <w:sz w:val="20"/>
              <w:szCs w:val="20"/>
            </w:rPr>
            <w:t>Energy Res Soc Sci</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79</w:t>
          </w:r>
          <w:r w:rsidRPr="006B718C">
            <w:rPr>
              <w:rFonts w:asciiTheme="majorHAnsi" w:hAnsiTheme="majorHAnsi" w:cstheme="majorHAnsi"/>
              <w:sz w:val="20"/>
              <w:szCs w:val="20"/>
            </w:rPr>
            <w:t>, 102164 (2021).</w:t>
          </w:r>
        </w:p>
        <w:p w14:paraId="3B426B93"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82. Diluiso, F. </w:t>
          </w:r>
          <w:r w:rsidRPr="006B718C">
            <w:rPr>
              <w:rFonts w:asciiTheme="majorHAnsi" w:hAnsiTheme="majorHAnsi" w:cstheme="majorHAnsi"/>
              <w:i/>
              <w:iCs/>
              <w:sz w:val="20"/>
              <w:szCs w:val="20"/>
            </w:rPr>
            <w:t>et al.</w:t>
          </w:r>
          <w:r w:rsidRPr="006B718C">
            <w:rPr>
              <w:rFonts w:asciiTheme="majorHAnsi" w:hAnsiTheme="majorHAnsi" w:cstheme="majorHAnsi"/>
              <w:sz w:val="20"/>
              <w:szCs w:val="20"/>
            </w:rPr>
            <w:t xml:space="preserve"> Coal transitions—part 1: a systematic map and review of case study learnings from regional, national, and local coal phase-out experiences. </w:t>
          </w:r>
          <w:r w:rsidRPr="006B718C">
            <w:rPr>
              <w:rFonts w:asciiTheme="majorHAnsi" w:hAnsiTheme="majorHAnsi" w:cstheme="majorHAnsi"/>
              <w:i/>
              <w:iCs/>
              <w:sz w:val="20"/>
              <w:szCs w:val="20"/>
            </w:rPr>
            <w:t>Environ Res Lett</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16</w:t>
          </w:r>
          <w:r w:rsidRPr="006B718C">
            <w:rPr>
              <w:rFonts w:asciiTheme="majorHAnsi" w:hAnsiTheme="majorHAnsi" w:cstheme="majorHAnsi"/>
              <w:sz w:val="20"/>
              <w:szCs w:val="20"/>
            </w:rPr>
            <w:t>, 113003 (2021).</w:t>
          </w:r>
        </w:p>
        <w:p w14:paraId="7E25AD35"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83. Erickson, P., Kartha, S., Lazarus, M. &amp; Tempest, K. Assessing carbon lock-in. </w:t>
          </w:r>
          <w:r w:rsidRPr="006B718C">
            <w:rPr>
              <w:rFonts w:asciiTheme="majorHAnsi" w:hAnsiTheme="majorHAnsi" w:cstheme="majorHAnsi"/>
              <w:i/>
              <w:iCs/>
              <w:sz w:val="20"/>
              <w:szCs w:val="20"/>
            </w:rPr>
            <w:t>Environ Res Lett</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10</w:t>
          </w:r>
          <w:r w:rsidRPr="006B718C">
            <w:rPr>
              <w:rFonts w:asciiTheme="majorHAnsi" w:hAnsiTheme="majorHAnsi" w:cstheme="majorHAnsi"/>
              <w:sz w:val="20"/>
              <w:szCs w:val="20"/>
            </w:rPr>
            <w:t>, 084023 (2015).</w:t>
          </w:r>
        </w:p>
        <w:p w14:paraId="0672BD0C"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84. Malik, A. </w:t>
          </w:r>
          <w:r w:rsidRPr="006B718C">
            <w:rPr>
              <w:rFonts w:asciiTheme="majorHAnsi" w:hAnsiTheme="majorHAnsi" w:cstheme="majorHAnsi"/>
              <w:i/>
              <w:iCs/>
              <w:sz w:val="20"/>
              <w:szCs w:val="20"/>
            </w:rPr>
            <w:t>et al.</w:t>
          </w:r>
          <w:r w:rsidRPr="006B718C">
            <w:rPr>
              <w:rFonts w:asciiTheme="majorHAnsi" w:hAnsiTheme="majorHAnsi" w:cstheme="majorHAnsi"/>
              <w:sz w:val="20"/>
              <w:szCs w:val="20"/>
            </w:rPr>
            <w:t xml:space="preserve"> Reducing stranded assets through early action in the Indian power sector. </w:t>
          </w:r>
          <w:r w:rsidRPr="006B718C">
            <w:rPr>
              <w:rFonts w:asciiTheme="majorHAnsi" w:hAnsiTheme="majorHAnsi" w:cstheme="majorHAnsi"/>
              <w:i/>
              <w:iCs/>
              <w:sz w:val="20"/>
              <w:szCs w:val="20"/>
            </w:rPr>
            <w:t>Environ Res Lett</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15</w:t>
          </w:r>
          <w:r w:rsidRPr="006B718C">
            <w:rPr>
              <w:rFonts w:asciiTheme="majorHAnsi" w:hAnsiTheme="majorHAnsi" w:cstheme="majorHAnsi"/>
              <w:sz w:val="20"/>
              <w:szCs w:val="20"/>
            </w:rPr>
            <w:t>, 094091 (2020).</w:t>
          </w:r>
        </w:p>
        <w:p w14:paraId="7ACB3352"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85. Rentier, G., Lelieveldt, H. &amp; Kramer, G. J. Varieties of coal-fired power phase-out across Europe. </w:t>
          </w:r>
          <w:r w:rsidRPr="006B718C">
            <w:rPr>
              <w:rFonts w:asciiTheme="majorHAnsi" w:hAnsiTheme="majorHAnsi" w:cstheme="majorHAnsi"/>
              <w:i/>
              <w:iCs/>
              <w:sz w:val="20"/>
              <w:szCs w:val="20"/>
            </w:rPr>
            <w:t>Energ Policy</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132</w:t>
          </w:r>
          <w:r w:rsidRPr="006B718C">
            <w:rPr>
              <w:rFonts w:asciiTheme="majorHAnsi" w:hAnsiTheme="majorHAnsi" w:cstheme="majorHAnsi"/>
              <w:sz w:val="20"/>
              <w:szCs w:val="20"/>
            </w:rPr>
            <w:t>, 620–632 (2019).</w:t>
          </w:r>
        </w:p>
        <w:p w14:paraId="607CD94F"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86. Brauers, H., Oei, P.-Y. &amp; Walk, P. Comparing coal phase-out pathways: The United Kingdom’s and Germany’s diverging transitions. </w:t>
          </w:r>
          <w:r w:rsidRPr="006B718C">
            <w:rPr>
              <w:rFonts w:asciiTheme="majorHAnsi" w:hAnsiTheme="majorHAnsi" w:cstheme="majorHAnsi"/>
              <w:i/>
              <w:iCs/>
              <w:sz w:val="20"/>
              <w:szCs w:val="20"/>
            </w:rPr>
            <w:t>Environ Innovation Soc Transitions</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37</w:t>
          </w:r>
          <w:r w:rsidRPr="006B718C">
            <w:rPr>
              <w:rFonts w:asciiTheme="majorHAnsi" w:hAnsiTheme="majorHAnsi" w:cstheme="majorHAnsi"/>
              <w:sz w:val="20"/>
              <w:szCs w:val="20"/>
            </w:rPr>
            <w:t>, 238–253 (2020).</w:t>
          </w:r>
        </w:p>
        <w:p w14:paraId="30A983BE"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87. Brauers, H. &amp; Oei, P.-Y. The political economy of coal in Poland: Drivers and barriers for a shift away from fossil fuels. </w:t>
          </w:r>
          <w:r w:rsidRPr="006B718C">
            <w:rPr>
              <w:rFonts w:asciiTheme="majorHAnsi" w:hAnsiTheme="majorHAnsi" w:cstheme="majorHAnsi"/>
              <w:i/>
              <w:iCs/>
              <w:sz w:val="20"/>
              <w:szCs w:val="20"/>
            </w:rPr>
            <w:t>Energ Policy</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144</w:t>
          </w:r>
          <w:r w:rsidRPr="006B718C">
            <w:rPr>
              <w:rFonts w:asciiTheme="majorHAnsi" w:hAnsiTheme="majorHAnsi" w:cstheme="majorHAnsi"/>
              <w:sz w:val="20"/>
              <w:szCs w:val="20"/>
            </w:rPr>
            <w:t>, 111621 (2020).</w:t>
          </w:r>
        </w:p>
        <w:p w14:paraId="722FD3E8"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88. Coppedge </w:t>
          </w:r>
          <w:r w:rsidRPr="006B718C">
            <w:rPr>
              <w:rFonts w:asciiTheme="majorHAnsi" w:hAnsiTheme="majorHAnsi" w:cstheme="majorHAnsi"/>
              <w:i/>
              <w:iCs/>
              <w:sz w:val="20"/>
              <w:szCs w:val="20"/>
            </w:rPr>
            <w:t>et al.</w:t>
          </w:r>
          <w:r w:rsidRPr="006B718C">
            <w:rPr>
              <w:rFonts w:asciiTheme="majorHAnsi" w:hAnsiTheme="majorHAnsi" w:cstheme="majorHAnsi"/>
              <w:sz w:val="20"/>
              <w:szCs w:val="20"/>
            </w:rPr>
            <w:t xml:space="preserve"> V-Dem [Country-Year/Country-Date] Dataset v12 Varieties of Democracy (C-Dem) Project. (2022) doi:</w:t>
          </w:r>
          <w:hyperlink r:id="rId90" w:history="1">
            <w:r w:rsidRPr="006B718C">
              <w:rPr>
                <w:rStyle w:val="Hyperlink"/>
                <w:rFonts w:asciiTheme="majorHAnsi" w:hAnsiTheme="majorHAnsi" w:cstheme="majorHAnsi"/>
                <w:sz w:val="20"/>
                <w:szCs w:val="20"/>
              </w:rPr>
              <w:t>https://doi.org/10.23696/vdemds22.</w:t>
            </w:r>
          </w:hyperlink>
        </w:p>
        <w:p w14:paraId="2FE15ADA"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89. Feenstra, R. C., Inklaar, R. &amp; Timmer, M. P. The Next Generation of the Penn World Table. </w:t>
          </w:r>
          <w:r w:rsidRPr="006B718C">
            <w:rPr>
              <w:rFonts w:asciiTheme="majorHAnsi" w:hAnsiTheme="majorHAnsi" w:cstheme="majorHAnsi"/>
              <w:i/>
              <w:iCs/>
              <w:sz w:val="20"/>
              <w:szCs w:val="20"/>
            </w:rPr>
            <w:t>American Economic Review</w:t>
          </w:r>
          <w:r w:rsidRPr="006B718C">
            <w:rPr>
              <w:rFonts w:asciiTheme="majorHAnsi" w:hAnsiTheme="majorHAnsi" w:cstheme="majorHAnsi"/>
              <w:sz w:val="20"/>
              <w:szCs w:val="20"/>
            </w:rPr>
            <w:t xml:space="preserve"> </w:t>
          </w:r>
          <w:r w:rsidRPr="006B718C">
            <w:rPr>
              <w:rFonts w:asciiTheme="majorHAnsi" w:hAnsiTheme="majorHAnsi" w:cstheme="majorHAnsi"/>
              <w:bCs/>
              <w:sz w:val="20"/>
              <w:szCs w:val="20"/>
            </w:rPr>
            <w:t>10</w:t>
          </w:r>
          <w:r w:rsidRPr="006B718C">
            <w:rPr>
              <w:rFonts w:asciiTheme="majorHAnsi" w:hAnsiTheme="majorHAnsi" w:cstheme="majorHAnsi"/>
              <w:sz w:val="20"/>
              <w:szCs w:val="20"/>
            </w:rPr>
            <w:t>, 3150–3182.</w:t>
          </w:r>
        </w:p>
        <w:p w14:paraId="73672280"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90. Eurostat. Database. </w:t>
          </w:r>
          <w:hyperlink r:id="rId91" w:history="1">
            <w:r w:rsidRPr="006B718C">
              <w:rPr>
                <w:rStyle w:val="Hyperlink"/>
                <w:rFonts w:asciiTheme="majorHAnsi" w:hAnsiTheme="majorHAnsi" w:cstheme="majorHAnsi"/>
                <w:sz w:val="20"/>
                <w:szCs w:val="20"/>
              </w:rPr>
              <w:t>https://ec.europa.eu/eurostat/web/main/data/database</w:t>
            </w:r>
          </w:hyperlink>
          <w:r w:rsidRPr="006B718C">
            <w:rPr>
              <w:rFonts w:asciiTheme="majorHAnsi" w:hAnsiTheme="majorHAnsi" w:cstheme="majorHAnsi"/>
              <w:sz w:val="20"/>
              <w:szCs w:val="20"/>
            </w:rPr>
            <w:t xml:space="preserve"> (2022).</w:t>
          </w:r>
        </w:p>
        <w:p w14:paraId="56A38960"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91. IMF. World Economic Outlook Database, October 2022. </w:t>
          </w:r>
          <w:hyperlink r:id="rId92" w:history="1">
            <w:r w:rsidRPr="006B718C">
              <w:rPr>
                <w:rStyle w:val="Hyperlink"/>
                <w:rFonts w:asciiTheme="majorHAnsi" w:hAnsiTheme="majorHAnsi" w:cstheme="majorHAnsi"/>
                <w:sz w:val="20"/>
                <w:szCs w:val="20"/>
              </w:rPr>
              <w:t>https://www.imf.org/en/Publications/WEO/weo-database/2022/October</w:t>
            </w:r>
          </w:hyperlink>
          <w:r w:rsidRPr="006B718C">
            <w:rPr>
              <w:rFonts w:asciiTheme="majorHAnsi" w:hAnsiTheme="majorHAnsi" w:cstheme="majorHAnsi"/>
              <w:sz w:val="20"/>
              <w:szCs w:val="20"/>
            </w:rPr>
            <w:t xml:space="preserve"> (2022).</w:t>
          </w:r>
        </w:p>
        <w:p w14:paraId="5ADA11E6"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92. Government of Canada. Coal facts. </w:t>
          </w:r>
          <w:hyperlink r:id="rId93" w:history="1">
            <w:r w:rsidRPr="006B718C">
              <w:rPr>
                <w:rStyle w:val="Hyperlink"/>
                <w:rFonts w:asciiTheme="majorHAnsi" w:hAnsiTheme="majorHAnsi" w:cstheme="majorHAnsi"/>
                <w:sz w:val="20"/>
                <w:szCs w:val="20"/>
              </w:rPr>
              <w:t>https://www.nrcan.gc.ca/our-natural-resources/minerals-mining/minerals-metals-facts/coal-facts/20071</w:t>
            </w:r>
          </w:hyperlink>
          <w:r w:rsidRPr="006B718C">
            <w:rPr>
              <w:rFonts w:asciiTheme="majorHAnsi" w:hAnsiTheme="majorHAnsi" w:cstheme="majorHAnsi"/>
              <w:sz w:val="20"/>
              <w:szCs w:val="20"/>
            </w:rPr>
            <w:t xml:space="preserve"> (2022).</w:t>
          </w:r>
        </w:p>
        <w:p w14:paraId="7AED7F37"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93. Statistics Canada. Table 36-10-0402-01  Gross domestic product (GDP) at basic prices, by industry, provinces and territories (x 1,000,000). </w:t>
          </w:r>
          <w:hyperlink r:id="rId94" w:history="1">
            <w:r w:rsidRPr="006B718C">
              <w:rPr>
                <w:rStyle w:val="Hyperlink"/>
                <w:rFonts w:asciiTheme="majorHAnsi" w:hAnsiTheme="majorHAnsi" w:cstheme="majorHAnsi"/>
                <w:sz w:val="20"/>
                <w:szCs w:val="20"/>
              </w:rPr>
              <w:t>https://www150.statcan.gc.ca/t1/tbl1/en/tv.action?pid=3610040201</w:t>
            </w:r>
          </w:hyperlink>
          <w:r w:rsidRPr="006B718C">
            <w:rPr>
              <w:rFonts w:asciiTheme="majorHAnsi" w:hAnsiTheme="majorHAnsi" w:cstheme="majorHAnsi"/>
              <w:sz w:val="20"/>
              <w:szCs w:val="20"/>
            </w:rPr>
            <w:t xml:space="preserve"> (2021).</w:t>
          </w:r>
        </w:p>
        <w:p w14:paraId="043658F2"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94. General Statistics Office. Statistical Yearbook of Vietnam 2021. </w:t>
          </w:r>
          <w:hyperlink r:id="rId95" w:history="1">
            <w:r w:rsidRPr="006B718C">
              <w:rPr>
                <w:rStyle w:val="Hyperlink"/>
                <w:rFonts w:asciiTheme="majorHAnsi" w:hAnsiTheme="majorHAnsi" w:cstheme="majorHAnsi"/>
                <w:sz w:val="20"/>
                <w:szCs w:val="20"/>
              </w:rPr>
              <w:t>https://www.gso.gov.vn/wp-content/uploads/2022/08/Sach-Nien-giam-TK-2021.pdf</w:t>
            </w:r>
          </w:hyperlink>
          <w:r w:rsidRPr="006B718C">
            <w:rPr>
              <w:rFonts w:asciiTheme="majorHAnsi" w:hAnsiTheme="majorHAnsi" w:cstheme="majorHAnsi"/>
              <w:sz w:val="20"/>
              <w:szCs w:val="20"/>
            </w:rPr>
            <w:t xml:space="preserve"> (2021).</w:t>
          </w:r>
        </w:p>
        <w:p w14:paraId="33FEE80C"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95. National Bureau of Statistics of China. China Statistical Yearbook 2019. </w:t>
          </w:r>
          <w:hyperlink r:id="rId96" w:history="1">
            <w:r w:rsidRPr="006B718C">
              <w:rPr>
                <w:rStyle w:val="Hyperlink"/>
                <w:rFonts w:asciiTheme="majorHAnsi" w:hAnsiTheme="majorHAnsi" w:cstheme="majorHAnsi"/>
                <w:sz w:val="20"/>
                <w:szCs w:val="20"/>
              </w:rPr>
              <w:t>http://www.stats.gov.cn/tjsj/ndsj/2019/indexeh.htm</w:t>
            </w:r>
          </w:hyperlink>
          <w:r w:rsidRPr="006B718C">
            <w:rPr>
              <w:rFonts w:asciiTheme="majorHAnsi" w:hAnsiTheme="majorHAnsi" w:cstheme="majorHAnsi"/>
              <w:sz w:val="20"/>
              <w:szCs w:val="20"/>
            </w:rPr>
            <w:t xml:space="preserve"> (2019).</w:t>
          </w:r>
        </w:p>
        <w:p w14:paraId="5518EDAC"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96. Ministry of Statistics and Programme Implementation. National accounts data 12. Annual and Quarterly estimates of GDP at constant prices. </w:t>
          </w:r>
          <w:hyperlink r:id="rId97" w:history="1">
            <w:r w:rsidRPr="006B718C">
              <w:rPr>
                <w:rStyle w:val="Hyperlink"/>
                <w:rFonts w:asciiTheme="majorHAnsi" w:hAnsiTheme="majorHAnsi" w:cstheme="majorHAnsi"/>
                <w:sz w:val="20"/>
                <w:szCs w:val="20"/>
              </w:rPr>
              <w:t>https://www.mospi.gov.in/web/mospi/download-tables-data/-/reports/view/templateOne/16701?q=TBDCAT</w:t>
            </w:r>
          </w:hyperlink>
          <w:r w:rsidRPr="006B718C">
            <w:rPr>
              <w:rFonts w:asciiTheme="majorHAnsi" w:hAnsiTheme="majorHAnsi" w:cstheme="majorHAnsi"/>
              <w:sz w:val="20"/>
              <w:szCs w:val="20"/>
            </w:rPr>
            <w:t xml:space="preserve"> (2022).</w:t>
          </w:r>
        </w:p>
        <w:p w14:paraId="3862CD1B"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97. Statistics Indonesia. [2010 Version] GDP at 2010 Version (Billion Rupiahs), 2021. </w:t>
          </w:r>
          <w:hyperlink r:id="rId98" w:history="1">
            <w:r w:rsidRPr="006B718C">
              <w:rPr>
                <w:rStyle w:val="Hyperlink"/>
                <w:rFonts w:asciiTheme="majorHAnsi" w:hAnsiTheme="majorHAnsi" w:cstheme="majorHAnsi"/>
                <w:sz w:val="20"/>
                <w:szCs w:val="20"/>
              </w:rPr>
              <w:t>https://www.bps.go.id/indicator/11/65/2/-2010-version-gdp-at-2010-version.html</w:t>
            </w:r>
          </w:hyperlink>
          <w:r w:rsidRPr="006B718C">
            <w:rPr>
              <w:rFonts w:asciiTheme="majorHAnsi" w:hAnsiTheme="majorHAnsi" w:cstheme="majorHAnsi"/>
              <w:sz w:val="20"/>
              <w:szCs w:val="20"/>
            </w:rPr>
            <w:t xml:space="preserve"> (2021).</w:t>
          </w:r>
        </w:p>
        <w:p w14:paraId="416354AF"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98. Bank of Korea. GDP and GNI by Economic Activities (not seasonally adjusted, current prices, quarterly &amp; annual). </w:t>
          </w:r>
          <w:hyperlink r:id="rId99" w:history="1">
            <w:r w:rsidRPr="006B718C">
              <w:rPr>
                <w:rStyle w:val="Hyperlink"/>
                <w:rFonts w:asciiTheme="majorHAnsi" w:hAnsiTheme="majorHAnsi" w:cstheme="majorHAnsi"/>
                <w:sz w:val="20"/>
                <w:szCs w:val="20"/>
              </w:rPr>
              <w:t>https://kosis.kr/statHtml/statHtml.do?orgId=301&amp;</w:t>
            </w:r>
          </w:hyperlink>
          <w:r w:rsidRPr="006B718C">
            <w:rPr>
              <w:rFonts w:asciiTheme="majorHAnsi" w:hAnsiTheme="majorHAnsi" w:cstheme="majorHAnsi"/>
              <w:sz w:val="20"/>
              <w:szCs w:val="20"/>
            </w:rPr>
            <w:t>;tblId=DT_111Y010&amp;language=en&amp;conn_path=I3 (2021).</w:t>
          </w:r>
        </w:p>
        <w:p w14:paraId="1AB4892E" w14:textId="77777777" w:rsidR="006E042A" w:rsidRPr="006B718C" w:rsidRDefault="006E042A">
          <w:pPr>
            <w:pStyle w:val="Bibliography10"/>
            <w:divId w:val="1260601310"/>
            <w:rPr>
              <w:rFonts w:asciiTheme="majorHAnsi" w:hAnsiTheme="majorHAnsi" w:cstheme="majorHAnsi"/>
              <w:sz w:val="20"/>
              <w:szCs w:val="20"/>
            </w:rPr>
          </w:pPr>
          <w:r w:rsidRPr="006B718C">
            <w:rPr>
              <w:rFonts w:asciiTheme="majorHAnsi" w:hAnsiTheme="majorHAnsi" w:cstheme="majorHAnsi"/>
              <w:sz w:val="20"/>
              <w:szCs w:val="20"/>
            </w:rPr>
            <w:t xml:space="preserve">99. IEA. World energy balances. </w:t>
          </w:r>
          <w:r w:rsidRPr="006B718C">
            <w:rPr>
              <w:rFonts w:asciiTheme="majorHAnsi" w:hAnsiTheme="majorHAnsi" w:cstheme="majorHAnsi"/>
              <w:i/>
              <w:iCs/>
              <w:sz w:val="20"/>
              <w:szCs w:val="20"/>
            </w:rPr>
            <w:t>IEA World Energy Statistics and Balances (database)</w:t>
          </w:r>
          <w:r w:rsidRPr="006B718C">
            <w:rPr>
              <w:rFonts w:asciiTheme="majorHAnsi" w:hAnsiTheme="majorHAnsi" w:cstheme="majorHAnsi"/>
              <w:sz w:val="20"/>
              <w:szCs w:val="20"/>
            </w:rPr>
            <w:t xml:space="preserve"> (2020).</w:t>
          </w:r>
        </w:p>
        <w:p w14:paraId="4B948F8A" w14:textId="1AFF67C1" w:rsidR="00BA0B6D" w:rsidRPr="006B718C" w:rsidRDefault="006E042A" w:rsidP="009F3939">
          <w:pPr>
            <w:rPr>
              <w:rStyle w:val="Strong"/>
              <w:b w:val="0"/>
              <w:sz w:val="20"/>
              <w:szCs w:val="20"/>
            </w:rPr>
          </w:pPr>
          <w:r w:rsidRPr="006B718C">
            <w:rPr>
              <w:sz w:val="20"/>
              <w:szCs w:val="20"/>
            </w:rPr>
            <w:t> </w:t>
          </w:r>
        </w:p>
      </w:sdtContent>
    </w:sdt>
    <w:sectPr w:rsidR="00BA0B6D" w:rsidRPr="006B718C" w:rsidSect="00D460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A21CF1" w14:textId="77777777" w:rsidR="002E1E1B" w:rsidRDefault="002E1E1B" w:rsidP="009F3939">
      <w:r>
        <w:separator/>
      </w:r>
    </w:p>
  </w:endnote>
  <w:endnote w:type="continuationSeparator" w:id="0">
    <w:p w14:paraId="3A136A0B" w14:textId="77777777" w:rsidR="002E1E1B" w:rsidRDefault="002E1E1B" w:rsidP="009F3939">
      <w:r>
        <w:continuationSeparator/>
      </w:r>
    </w:p>
  </w:endnote>
  <w:endnote w:type="continuationNotice" w:id="1">
    <w:p w14:paraId="1BD3B485" w14:textId="77777777" w:rsidR="002E1E1B" w:rsidRDefault="002E1E1B" w:rsidP="009F39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5844322"/>
      <w:docPartObj>
        <w:docPartGallery w:val="Page Numbers (Bottom of Page)"/>
        <w:docPartUnique/>
      </w:docPartObj>
    </w:sdtPr>
    <w:sdtEndPr>
      <w:rPr>
        <w:rStyle w:val="PageNumber"/>
      </w:rPr>
    </w:sdtEndPr>
    <w:sdtContent>
      <w:p w14:paraId="782AFA53" w14:textId="61FCAB08" w:rsidR="009E231E" w:rsidRDefault="009E231E" w:rsidP="009F3939">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sidR="00FB61B4">
          <w:rPr>
            <w:rStyle w:val="PageNumber"/>
            <w:noProof/>
          </w:rPr>
          <w:t>2</w:t>
        </w:r>
        <w:r>
          <w:rPr>
            <w:rStyle w:val="PageNumber"/>
          </w:rPr>
          <w:fldChar w:fldCharType="end"/>
        </w:r>
      </w:p>
    </w:sdtContent>
  </w:sdt>
  <w:p w14:paraId="6A130EC8" w14:textId="77777777" w:rsidR="009E231E" w:rsidRDefault="009E231E" w:rsidP="009F39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85454950"/>
      <w:docPartObj>
        <w:docPartGallery w:val="Page Numbers (Bottom of Page)"/>
        <w:docPartUnique/>
      </w:docPartObj>
    </w:sdtPr>
    <w:sdtEndPr>
      <w:rPr>
        <w:rStyle w:val="PageNumber"/>
      </w:rPr>
    </w:sdtEndPr>
    <w:sdtContent>
      <w:p w14:paraId="52473486" w14:textId="132DDFB0" w:rsidR="009E231E" w:rsidRDefault="009E231E" w:rsidP="009F3939">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0309169" w14:textId="77777777" w:rsidR="009E231E" w:rsidRDefault="009E231E" w:rsidP="009F39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C0C34" w14:textId="02ADFB67" w:rsidR="00C8791C" w:rsidRPr="00AD1E3C" w:rsidRDefault="00BD1420" w:rsidP="007B61B6">
    <w:pPr>
      <w:pStyle w:val="Footer"/>
      <w:pBdr>
        <w:top w:val="single" w:sz="4" w:space="1" w:color="auto"/>
      </w:pBdr>
      <w:rPr>
        <w:sz w:val="18"/>
        <w:szCs w:val="18"/>
        <w:vertAlign w:val="superscript"/>
      </w:rPr>
    </w:pPr>
    <w:r w:rsidRPr="00182359">
      <w:rPr>
        <w:sz w:val="18"/>
        <w:szCs w:val="18"/>
        <w:vertAlign w:val="superscript"/>
      </w:rPr>
      <w:t xml:space="preserve">a </w:t>
    </w:r>
    <w:r w:rsidR="00182359" w:rsidRPr="00182359">
      <w:rPr>
        <w:sz w:val="18"/>
        <w:szCs w:val="18"/>
      </w:rPr>
      <w:t xml:space="preserve">Department of Space, Earth and Environment, Chalmers University, Gothenburg. </w:t>
    </w:r>
    <w:r w:rsidR="00182359">
      <w:rPr>
        <w:sz w:val="18"/>
        <w:szCs w:val="18"/>
        <w:vertAlign w:val="superscript"/>
      </w:rPr>
      <w:t xml:space="preserve">b </w:t>
    </w:r>
    <w:r w:rsidR="00EE519D" w:rsidRPr="00AD1E3C">
      <w:rPr>
        <w:sz w:val="18"/>
        <w:szCs w:val="18"/>
      </w:rPr>
      <w:t xml:space="preserve">Department of Environmental Science and Policy, Central European University, Vienna, Austria. </w:t>
    </w:r>
    <w:r w:rsidR="00EE519D" w:rsidRPr="00AD1E3C">
      <w:rPr>
        <w:sz w:val="18"/>
        <w:szCs w:val="18"/>
        <w:vertAlign w:val="superscript"/>
      </w:rPr>
      <w:t xml:space="preserve">c </w:t>
    </w:r>
    <w:r w:rsidR="00EE519D" w:rsidRPr="00AD1E3C">
      <w:rPr>
        <w:sz w:val="18"/>
        <w:szCs w:val="18"/>
      </w:rPr>
      <w:t xml:space="preserve">International Institute for Industrial Environmental Economics, Lund University, Lund, Sweden. </w:t>
    </w:r>
    <w:r w:rsidR="00EE519D" w:rsidRPr="00AD1E3C">
      <w:rPr>
        <w:sz w:val="18"/>
        <w:szCs w:val="18"/>
        <w:vertAlign w:val="superscript"/>
      </w:rPr>
      <w:t xml:space="preserve">d </w:t>
    </w:r>
    <w:r w:rsidR="00AD1E3C" w:rsidRPr="00AD1E3C">
      <w:rPr>
        <w:sz w:val="18"/>
        <w:szCs w:val="18"/>
      </w:rPr>
      <w:t xml:space="preserve">Centre for Climate and Energy Transformations, University of Bergen, Bergen, Norway. </w:t>
    </w:r>
    <w:r w:rsidR="00AD1E3C" w:rsidRPr="00AD1E3C">
      <w:rPr>
        <w:sz w:val="18"/>
        <w:szCs w:val="18"/>
        <w:vertAlign w:val="superscript"/>
      </w:rPr>
      <w:t xml:space="preserve">e </w:t>
    </w:r>
    <w:r w:rsidR="00AD1E3C" w:rsidRPr="00AD1E3C">
      <w:rPr>
        <w:sz w:val="18"/>
        <w:szCs w:val="18"/>
      </w:rPr>
      <w:t xml:space="preserve">Advancing Systems Analysis, International Institute for Applied Systems Analysis, </w:t>
    </w:r>
    <w:proofErr w:type="spellStart"/>
    <w:r w:rsidR="00AD1E3C" w:rsidRPr="00AD1E3C">
      <w:rPr>
        <w:sz w:val="18"/>
        <w:szCs w:val="18"/>
      </w:rPr>
      <w:t>Laxenburg</w:t>
    </w:r>
    <w:proofErr w:type="spellEnd"/>
    <w:r w:rsidR="00AD1E3C" w:rsidRPr="00AD1E3C">
      <w:rPr>
        <w:sz w:val="18"/>
        <w:szCs w:val="18"/>
      </w:rPr>
      <w:t>, Austria.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1DAF80" w14:textId="77777777" w:rsidR="002E1E1B" w:rsidRDefault="002E1E1B" w:rsidP="009F3939">
      <w:r>
        <w:separator/>
      </w:r>
    </w:p>
  </w:footnote>
  <w:footnote w:type="continuationSeparator" w:id="0">
    <w:p w14:paraId="78D62826" w14:textId="77777777" w:rsidR="002E1E1B" w:rsidRDefault="002E1E1B" w:rsidP="009F3939">
      <w:r>
        <w:continuationSeparator/>
      </w:r>
    </w:p>
  </w:footnote>
  <w:footnote w:type="continuationNotice" w:id="1">
    <w:p w14:paraId="09CEDD9D" w14:textId="77777777" w:rsidR="002E1E1B" w:rsidRDefault="002E1E1B" w:rsidP="009F39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4B8AB" w14:textId="5F7C5FA7" w:rsidR="003008CA" w:rsidRPr="003008CA" w:rsidRDefault="00ED060F" w:rsidP="007B61B6">
    <w:pPr>
      <w:pStyle w:val="Header"/>
      <w:pBdr>
        <w:bottom w:val="single" w:sz="4" w:space="1" w:color="auto"/>
      </w:pBdr>
    </w:pPr>
    <w:r>
      <w:t>Socio-political cost of accelerating coal phase-out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B7F6B"/>
    <w:multiLevelType w:val="multilevel"/>
    <w:tmpl w:val="FC2258A6"/>
    <w:styleLink w:val="CurrentList5"/>
    <w:lvl w:ilvl="0">
      <w:start w:val="1"/>
      <w:numFmt w:val="decimal"/>
      <w:lvlText w:val="Supplementary Note %1."/>
      <w:lvlJc w:val="left"/>
      <w:pPr>
        <w:tabs>
          <w:tab w:val="num" w:pos="2381"/>
        </w:tabs>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11360B"/>
    <w:multiLevelType w:val="multilevel"/>
    <w:tmpl w:val="257A2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4944B8"/>
    <w:multiLevelType w:val="multilevel"/>
    <w:tmpl w:val="70CCBDBC"/>
    <w:styleLink w:val="CurrentList1"/>
    <w:lvl w:ilvl="0">
      <w:start w:val="1"/>
      <w:numFmt w:val="decimal"/>
      <w:lvlText w:val="Supplementary Note %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2063C7B"/>
    <w:multiLevelType w:val="multilevel"/>
    <w:tmpl w:val="0A5E27A6"/>
    <w:styleLink w:val="CurrentList4"/>
    <w:lvl w:ilvl="0">
      <w:start w:val="1"/>
      <w:numFmt w:val="decimal"/>
      <w:lvlText w:val="Supplementary Note %1."/>
      <w:lvlJc w:val="left"/>
      <w:pPr>
        <w:tabs>
          <w:tab w:val="num" w:pos="2268"/>
        </w:tabs>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375279D"/>
    <w:multiLevelType w:val="multilevel"/>
    <w:tmpl w:val="D73E222C"/>
    <w:styleLink w:val="CurrentList2"/>
    <w:lvl w:ilvl="0">
      <w:start w:val="1"/>
      <w:numFmt w:val="decimal"/>
      <w:lvlText w:val="Supplementary Note %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F691230"/>
    <w:multiLevelType w:val="multilevel"/>
    <w:tmpl w:val="C17C65AA"/>
    <w:styleLink w:val="CurrentList3"/>
    <w:lvl w:ilvl="0">
      <w:start w:val="1"/>
      <w:numFmt w:val="decimal"/>
      <w:lvlText w:val="Supplementary Note %1."/>
      <w:lvlJc w:val="left"/>
      <w:pPr>
        <w:tabs>
          <w:tab w:val="num" w:pos="227"/>
        </w:tabs>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03627C4"/>
    <w:multiLevelType w:val="multilevel"/>
    <w:tmpl w:val="7EE69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9919DC"/>
    <w:multiLevelType w:val="hybridMultilevel"/>
    <w:tmpl w:val="F9CA79F6"/>
    <w:lvl w:ilvl="0" w:tplc="6924FC0A">
      <w:start w:val="1"/>
      <w:numFmt w:val="decimal"/>
      <w:pStyle w:val="Heading2"/>
      <w:lvlText w:val="Supplementary Note %1."/>
      <w:lvlJc w:val="left"/>
      <w:pPr>
        <w:tabs>
          <w:tab w:val="num" w:pos="2495"/>
        </w:tabs>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7562963">
    <w:abstractNumId w:val="1"/>
  </w:num>
  <w:num w:numId="2" w16cid:durableId="166873635">
    <w:abstractNumId w:val="6"/>
  </w:num>
  <w:num w:numId="3" w16cid:durableId="27268116">
    <w:abstractNumId w:val="7"/>
  </w:num>
  <w:num w:numId="4" w16cid:durableId="1257054017">
    <w:abstractNumId w:val="2"/>
  </w:num>
  <w:num w:numId="5" w16cid:durableId="1649045382">
    <w:abstractNumId w:val="4"/>
  </w:num>
  <w:num w:numId="6" w16cid:durableId="1721709875">
    <w:abstractNumId w:val="5"/>
  </w:num>
  <w:num w:numId="7" w16cid:durableId="1973051954">
    <w:abstractNumId w:val="3"/>
  </w:num>
  <w:num w:numId="8" w16cid:durableId="2060519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2F8"/>
    <w:rsid w:val="00000932"/>
    <w:rsid w:val="00000BA8"/>
    <w:rsid w:val="00001DB3"/>
    <w:rsid w:val="00002B6A"/>
    <w:rsid w:val="00002C11"/>
    <w:rsid w:val="00003BD4"/>
    <w:rsid w:val="00003DAA"/>
    <w:rsid w:val="00004B55"/>
    <w:rsid w:val="0000603A"/>
    <w:rsid w:val="00006346"/>
    <w:rsid w:val="00007244"/>
    <w:rsid w:val="0001071B"/>
    <w:rsid w:val="000113DA"/>
    <w:rsid w:val="0001170B"/>
    <w:rsid w:val="000120C0"/>
    <w:rsid w:val="00012BB3"/>
    <w:rsid w:val="00013321"/>
    <w:rsid w:val="00013425"/>
    <w:rsid w:val="00013C0D"/>
    <w:rsid w:val="0001456A"/>
    <w:rsid w:val="00014BBF"/>
    <w:rsid w:val="00015694"/>
    <w:rsid w:val="00016070"/>
    <w:rsid w:val="00017D74"/>
    <w:rsid w:val="0002075D"/>
    <w:rsid w:val="000208CA"/>
    <w:rsid w:val="00021272"/>
    <w:rsid w:val="000217D0"/>
    <w:rsid w:val="00021AEC"/>
    <w:rsid w:val="00021F81"/>
    <w:rsid w:val="00023DBE"/>
    <w:rsid w:val="000260A8"/>
    <w:rsid w:val="0002697A"/>
    <w:rsid w:val="00027491"/>
    <w:rsid w:val="00030DE1"/>
    <w:rsid w:val="00032B44"/>
    <w:rsid w:val="0003388E"/>
    <w:rsid w:val="00034985"/>
    <w:rsid w:val="00035522"/>
    <w:rsid w:val="00035E5A"/>
    <w:rsid w:val="00036D48"/>
    <w:rsid w:val="00037465"/>
    <w:rsid w:val="00040049"/>
    <w:rsid w:val="000406E0"/>
    <w:rsid w:val="000419FF"/>
    <w:rsid w:val="00041E20"/>
    <w:rsid w:val="000445DC"/>
    <w:rsid w:val="00045032"/>
    <w:rsid w:val="00045945"/>
    <w:rsid w:val="000464B8"/>
    <w:rsid w:val="00046C6F"/>
    <w:rsid w:val="00046CEE"/>
    <w:rsid w:val="000479B9"/>
    <w:rsid w:val="00047F0F"/>
    <w:rsid w:val="00050B9F"/>
    <w:rsid w:val="00051876"/>
    <w:rsid w:val="00051E6B"/>
    <w:rsid w:val="000537B7"/>
    <w:rsid w:val="00053EDF"/>
    <w:rsid w:val="00054968"/>
    <w:rsid w:val="000557B9"/>
    <w:rsid w:val="00055DAF"/>
    <w:rsid w:val="00056BF6"/>
    <w:rsid w:val="00056F31"/>
    <w:rsid w:val="000572E0"/>
    <w:rsid w:val="000608C6"/>
    <w:rsid w:val="000610B2"/>
    <w:rsid w:val="00061AE3"/>
    <w:rsid w:val="00063712"/>
    <w:rsid w:val="000640E0"/>
    <w:rsid w:val="000649AC"/>
    <w:rsid w:val="000661D5"/>
    <w:rsid w:val="000706A5"/>
    <w:rsid w:val="00070ADB"/>
    <w:rsid w:val="0007118C"/>
    <w:rsid w:val="00071624"/>
    <w:rsid w:val="00071CD9"/>
    <w:rsid w:val="00072D64"/>
    <w:rsid w:val="00074596"/>
    <w:rsid w:val="0007473F"/>
    <w:rsid w:val="00074E8D"/>
    <w:rsid w:val="00075199"/>
    <w:rsid w:val="000760FD"/>
    <w:rsid w:val="0007699A"/>
    <w:rsid w:val="000803D6"/>
    <w:rsid w:val="00085142"/>
    <w:rsid w:val="000852E8"/>
    <w:rsid w:val="000874E9"/>
    <w:rsid w:val="00087936"/>
    <w:rsid w:val="00090819"/>
    <w:rsid w:val="00090E2B"/>
    <w:rsid w:val="00092AC4"/>
    <w:rsid w:val="00092D7A"/>
    <w:rsid w:val="000930D2"/>
    <w:rsid w:val="000933DC"/>
    <w:rsid w:val="00093669"/>
    <w:rsid w:val="00094C65"/>
    <w:rsid w:val="00094E98"/>
    <w:rsid w:val="00096107"/>
    <w:rsid w:val="0009688E"/>
    <w:rsid w:val="00096EC1"/>
    <w:rsid w:val="0009778D"/>
    <w:rsid w:val="00097B90"/>
    <w:rsid w:val="000A140F"/>
    <w:rsid w:val="000A1CD9"/>
    <w:rsid w:val="000A2A1B"/>
    <w:rsid w:val="000A2BD8"/>
    <w:rsid w:val="000A30F2"/>
    <w:rsid w:val="000A3992"/>
    <w:rsid w:val="000A5FB2"/>
    <w:rsid w:val="000A6C12"/>
    <w:rsid w:val="000B011A"/>
    <w:rsid w:val="000B1F23"/>
    <w:rsid w:val="000B1F53"/>
    <w:rsid w:val="000B428C"/>
    <w:rsid w:val="000B45E2"/>
    <w:rsid w:val="000B5EB1"/>
    <w:rsid w:val="000B6077"/>
    <w:rsid w:val="000B667A"/>
    <w:rsid w:val="000B74D0"/>
    <w:rsid w:val="000C0F99"/>
    <w:rsid w:val="000C166D"/>
    <w:rsid w:val="000C20B8"/>
    <w:rsid w:val="000C36C4"/>
    <w:rsid w:val="000C4732"/>
    <w:rsid w:val="000C4A7A"/>
    <w:rsid w:val="000C56FB"/>
    <w:rsid w:val="000C64E5"/>
    <w:rsid w:val="000C6E41"/>
    <w:rsid w:val="000C776E"/>
    <w:rsid w:val="000C7C1D"/>
    <w:rsid w:val="000D0CDA"/>
    <w:rsid w:val="000D1585"/>
    <w:rsid w:val="000D28F3"/>
    <w:rsid w:val="000D328D"/>
    <w:rsid w:val="000D5C70"/>
    <w:rsid w:val="000D6B65"/>
    <w:rsid w:val="000D7342"/>
    <w:rsid w:val="000D781B"/>
    <w:rsid w:val="000D78AC"/>
    <w:rsid w:val="000E06C3"/>
    <w:rsid w:val="000E0873"/>
    <w:rsid w:val="000E0F47"/>
    <w:rsid w:val="000E0FA1"/>
    <w:rsid w:val="000E1B3B"/>
    <w:rsid w:val="000E2528"/>
    <w:rsid w:val="000E2621"/>
    <w:rsid w:val="000E2B37"/>
    <w:rsid w:val="000E3594"/>
    <w:rsid w:val="000E3ABE"/>
    <w:rsid w:val="000E3D39"/>
    <w:rsid w:val="000E4EE1"/>
    <w:rsid w:val="000E5305"/>
    <w:rsid w:val="000E563F"/>
    <w:rsid w:val="000E781A"/>
    <w:rsid w:val="000E7871"/>
    <w:rsid w:val="000F1B2D"/>
    <w:rsid w:val="000F1F79"/>
    <w:rsid w:val="000F3F68"/>
    <w:rsid w:val="000F4523"/>
    <w:rsid w:val="000F4D29"/>
    <w:rsid w:val="000F59A9"/>
    <w:rsid w:val="000F6364"/>
    <w:rsid w:val="000F65C3"/>
    <w:rsid w:val="000F6A29"/>
    <w:rsid w:val="000F6F96"/>
    <w:rsid w:val="001016EC"/>
    <w:rsid w:val="00101FDB"/>
    <w:rsid w:val="00103092"/>
    <w:rsid w:val="00104A13"/>
    <w:rsid w:val="00105AFC"/>
    <w:rsid w:val="00105C3E"/>
    <w:rsid w:val="00106A74"/>
    <w:rsid w:val="001070C4"/>
    <w:rsid w:val="0011094A"/>
    <w:rsid w:val="00110CA6"/>
    <w:rsid w:val="001130C0"/>
    <w:rsid w:val="00113781"/>
    <w:rsid w:val="001155EF"/>
    <w:rsid w:val="00115A55"/>
    <w:rsid w:val="0011641D"/>
    <w:rsid w:val="001173E2"/>
    <w:rsid w:val="00121A1C"/>
    <w:rsid w:val="00123391"/>
    <w:rsid w:val="0012471F"/>
    <w:rsid w:val="001249D3"/>
    <w:rsid w:val="00124CED"/>
    <w:rsid w:val="00126C3E"/>
    <w:rsid w:val="00130587"/>
    <w:rsid w:val="001311EA"/>
    <w:rsid w:val="001346F5"/>
    <w:rsid w:val="00134D9A"/>
    <w:rsid w:val="00136BEE"/>
    <w:rsid w:val="00136EC9"/>
    <w:rsid w:val="00136F48"/>
    <w:rsid w:val="00137C85"/>
    <w:rsid w:val="0014186C"/>
    <w:rsid w:val="00141D4C"/>
    <w:rsid w:val="001425E3"/>
    <w:rsid w:val="0014282C"/>
    <w:rsid w:val="00145045"/>
    <w:rsid w:val="00145162"/>
    <w:rsid w:val="00147F06"/>
    <w:rsid w:val="00153BD2"/>
    <w:rsid w:val="001560D0"/>
    <w:rsid w:val="0015624D"/>
    <w:rsid w:val="001572ED"/>
    <w:rsid w:val="00160198"/>
    <w:rsid w:val="001607D5"/>
    <w:rsid w:val="00160ABD"/>
    <w:rsid w:val="00160B5F"/>
    <w:rsid w:val="00161124"/>
    <w:rsid w:val="00165E83"/>
    <w:rsid w:val="00165FFF"/>
    <w:rsid w:val="00167341"/>
    <w:rsid w:val="00167C5E"/>
    <w:rsid w:val="001703B7"/>
    <w:rsid w:val="00170594"/>
    <w:rsid w:val="00172143"/>
    <w:rsid w:val="00174491"/>
    <w:rsid w:val="001748FF"/>
    <w:rsid w:val="00174966"/>
    <w:rsid w:val="001759EC"/>
    <w:rsid w:val="00176BB8"/>
    <w:rsid w:val="00176FD8"/>
    <w:rsid w:val="00182359"/>
    <w:rsid w:val="00182981"/>
    <w:rsid w:val="001841A5"/>
    <w:rsid w:val="0018481D"/>
    <w:rsid w:val="00184AC6"/>
    <w:rsid w:val="00184B24"/>
    <w:rsid w:val="00184DB2"/>
    <w:rsid w:val="001876C9"/>
    <w:rsid w:val="00187E31"/>
    <w:rsid w:val="00187E7B"/>
    <w:rsid w:val="00190C2F"/>
    <w:rsid w:val="0019170F"/>
    <w:rsid w:val="00191A6B"/>
    <w:rsid w:val="00192B2D"/>
    <w:rsid w:val="00192B37"/>
    <w:rsid w:val="00194674"/>
    <w:rsid w:val="00194D8B"/>
    <w:rsid w:val="00194F8A"/>
    <w:rsid w:val="00195463"/>
    <w:rsid w:val="00195A65"/>
    <w:rsid w:val="0019619E"/>
    <w:rsid w:val="001966BD"/>
    <w:rsid w:val="00196F42"/>
    <w:rsid w:val="001978D4"/>
    <w:rsid w:val="001A03B5"/>
    <w:rsid w:val="001A03D9"/>
    <w:rsid w:val="001A045C"/>
    <w:rsid w:val="001A2C73"/>
    <w:rsid w:val="001A33A0"/>
    <w:rsid w:val="001A51C2"/>
    <w:rsid w:val="001A591D"/>
    <w:rsid w:val="001A59BD"/>
    <w:rsid w:val="001A6F45"/>
    <w:rsid w:val="001A796D"/>
    <w:rsid w:val="001A7F44"/>
    <w:rsid w:val="001B0B02"/>
    <w:rsid w:val="001B1483"/>
    <w:rsid w:val="001B385C"/>
    <w:rsid w:val="001B4E6C"/>
    <w:rsid w:val="001B5C3A"/>
    <w:rsid w:val="001B5F22"/>
    <w:rsid w:val="001B6206"/>
    <w:rsid w:val="001B70E2"/>
    <w:rsid w:val="001C0F37"/>
    <w:rsid w:val="001C1148"/>
    <w:rsid w:val="001C12F0"/>
    <w:rsid w:val="001C2BDA"/>
    <w:rsid w:val="001C2CDC"/>
    <w:rsid w:val="001C2DC4"/>
    <w:rsid w:val="001C63F0"/>
    <w:rsid w:val="001C6522"/>
    <w:rsid w:val="001C714E"/>
    <w:rsid w:val="001C77F9"/>
    <w:rsid w:val="001D00D2"/>
    <w:rsid w:val="001D0AD6"/>
    <w:rsid w:val="001D1314"/>
    <w:rsid w:val="001D3F56"/>
    <w:rsid w:val="001D557F"/>
    <w:rsid w:val="001D5DEE"/>
    <w:rsid w:val="001D6365"/>
    <w:rsid w:val="001D68C0"/>
    <w:rsid w:val="001D701A"/>
    <w:rsid w:val="001D736F"/>
    <w:rsid w:val="001D7530"/>
    <w:rsid w:val="001D78E1"/>
    <w:rsid w:val="001E27FB"/>
    <w:rsid w:val="001E36DE"/>
    <w:rsid w:val="001E38D3"/>
    <w:rsid w:val="001E39CD"/>
    <w:rsid w:val="001E467A"/>
    <w:rsid w:val="001E4EFD"/>
    <w:rsid w:val="001E5330"/>
    <w:rsid w:val="001E5654"/>
    <w:rsid w:val="001E625B"/>
    <w:rsid w:val="001E6433"/>
    <w:rsid w:val="001F1CC1"/>
    <w:rsid w:val="001F2058"/>
    <w:rsid w:val="001F21AB"/>
    <w:rsid w:val="001F3B63"/>
    <w:rsid w:val="001F3C31"/>
    <w:rsid w:val="001F52E3"/>
    <w:rsid w:val="002001EF"/>
    <w:rsid w:val="00202200"/>
    <w:rsid w:val="00202984"/>
    <w:rsid w:val="00203B8B"/>
    <w:rsid w:val="00204A7A"/>
    <w:rsid w:val="00204C5B"/>
    <w:rsid w:val="002052D4"/>
    <w:rsid w:val="00206678"/>
    <w:rsid w:val="0020769B"/>
    <w:rsid w:val="0020796B"/>
    <w:rsid w:val="00210CAA"/>
    <w:rsid w:val="00211EE7"/>
    <w:rsid w:val="00211F00"/>
    <w:rsid w:val="00212670"/>
    <w:rsid w:val="00212C9D"/>
    <w:rsid w:val="00212DED"/>
    <w:rsid w:val="00212E2A"/>
    <w:rsid w:val="00213200"/>
    <w:rsid w:val="00213DEE"/>
    <w:rsid w:val="00213FB6"/>
    <w:rsid w:val="002153E6"/>
    <w:rsid w:val="0021599D"/>
    <w:rsid w:val="00215B2D"/>
    <w:rsid w:val="00216155"/>
    <w:rsid w:val="002224E1"/>
    <w:rsid w:val="00223EA2"/>
    <w:rsid w:val="002242F8"/>
    <w:rsid w:val="002257BD"/>
    <w:rsid w:val="00225A37"/>
    <w:rsid w:val="002272E4"/>
    <w:rsid w:val="00227473"/>
    <w:rsid w:val="002310F3"/>
    <w:rsid w:val="002331EA"/>
    <w:rsid w:val="002358B2"/>
    <w:rsid w:val="00235DBB"/>
    <w:rsid w:val="00235F7F"/>
    <w:rsid w:val="00236166"/>
    <w:rsid w:val="0023655A"/>
    <w:rsid w:val="00237FCB"/>
    <w:rsid w:val="00240AFB"/>
    <w:rsid w:val="00241307"/>
    <w:rsid w:val="00241B6A"/>
    <w:rsid w:val="00241EAE"/>
    <w:rsid w:val="0024222C"/>
    <w:rsid w:val="002422C4"/>
    <w:rsid w:val="0024270A"/>
    <w:rsid w:val="00242A9F"/>
    <w:rsid w:val="002443B8"/>
    <w:rsid w:val="0024516C"/>
    <w:rsid w:val="00247BE9"/>
    <w:rsid w:val="0025053F"/>
    <w:rsid w:val="00250994"/>
    <w:rsid w:val="00255838"/>
    <w:rsid w:val="002559B6"/>
    <w:rsid w:val="002567F3"/>
    <w:rsid w:val="0026087C"/>
    <w:rsid w:val="002610EF"/>
    <w:rsid w:val="002617C6"/>
    <w:rsid w:val="00262000"/>
    <w:rsid w:val="00262AF4"/>
    <w:rsid w:val="00263511"/>
    <w:rsid w:val="00265A64"/>
    <w:rsid w:val="00265C60"/>
    <w:rsid w:val="00266692"/>
    <w:rsid w:val="00266B6C"/>
    <w:rsid w:val="00270323"/>
    <w:rsid w:val="0027079F"/>
    <w:rsid w:val="0027125F"/>
    <w:rsid w:val="00271A88"/>
    <w:rsid w:val="00272B28"/>
    <w:rsid w:val="00272D6E"/>
    <w:rsid w:val="002730A0"/>
    <w:rsid w:val="00274978"/>
    <w:rsid w:val="00274A98"/>
    <w:rsid w:val="00274D77"/>
    <w:rsid w:val="00275CF0"/>
    <w:rsid w:val="002768BC"/>
    <w:rsid w:val="00276975"/>
    <w:rsid w:val="00281F20"/>
    <w:rsid w:val="0028340D"/>
    <w:rsid w:val="00283A11"/>
    <w:rsid w:val="00284B1A"/>
    <w:rsid w:val="00284C79"/>
    <w:rsid w:val="002863EA"/>
    <w:rsid w:val="002869DB"/>
    <w:rsid w:val="00286A85"/>
    <w:rsid w:val="00286CA4"/>
    <w:rsid w:val="00287238"/>
    <w:rsid w:val="002915EE"/>
    <w:rsid w:val="0029285E"/>
    <w:rsid w:val="002940C5"/>
    <w:rsid w:val="00294CEE"/>
    <w:rsid w:val="0029503D"/>
    <w:rsid w:val="00297397"/>
    <w:rsid w:val="002A11F4"/>
    <w:rsid w:val="002A15E5"/>
    <w:rsid w:val="002A19AF"/>
    <w:rsid w:val="002A2AD4"/>
    <w:rsid w:val="002A3056"/>
    <w:rsid w:val="002A356E"/>
    <w:rsid w:val="002A39E1"/>
    <w:rsid w:val="002A4C05"/>
    <w:rsid w:val="002A54E2"/>
    <w:rsid w:val="002A5670"/>
    <w:rsid w:val="002A5B76"/>
    <w:rsid w:val="002A5B90"/>
    <w:rsid w:val="002A611B"/>
    <w:rsid w:val="002A61B5"/>
    <w:rsid w:val="002A7C0A"/>
    <w:rsid w:val="002B0846"/>
    <w:rsid w:val="002B0A21"/>
    <w:rsid w:val="002B1307"/>
    <w:rsid w:val="002B1ACC"/>
    <w:rsid w:val="002B24AE"/>
    <w:rsid w:val="002B3E1A"/>
    <w:rsid w:val="002B417B"/>
    <w:rsid w:val="002B515B"/>
    <w:rsid w:val="002B5221"/>
    <w:rsid w:val="002B5CE3"/>
    <w:rsid w:val="002B68C1"/>
    <w:rsid w:val="002B6D4D"/>
    <w:rsid w:val="002C012E"/>
    <w:rsid w:val="002C340D"/>
    <w:rsid w:val="002C3B48"/>
    <w:rsid w:val="002C3C64"/>
    <w:rsid w:val="002C4FA1"/>
    <w:rsid w:val="002C7DB7"/>
    <w:rsid w:val="002D13C3"/>
    <w:rsid w:val="002D13E5"/>
    <w:rsid w:val="002D342C"/>
    <w:rsid w:val="002D4500"/>
    <w:rsid w:val="002D66E8"/>
    <w:rsid w:val="002D676A"/>
    <w:rsid w:val="002D79E8"/>
    <w:rsid w:val="002D7BA5"/>
    <w:rsid w:val="002E1BE7"/>
    <w:rsid w:val="002E1E1B"/>
    <w:rsid w:val="002E22BE"/>
    <w:rsid w:val="002E2F80"/>
    <w:rsid w:val="002E4915"/>
    <w:rsid w:val="002E52B1"/>
    <w:rsid w:val="002E5FEA"/>
    <w:rsid w:val="002E61D7"/>
    <w:rsid w:val="002E6619"/>
    <w:rsid w:val="002E6772"/>
    <w:rsid w:val="002E680E"/>
    <w:rsid w:val="002F07EC"/>
    <w:rsid w:val="002F1217"/>
    <w:rsid w:val="002F1258"/>
    <w:rsid w:val="002F1277"/>
    <w:rsid w:val="002F1746"/>
    <w:rsid w:val="002F2F2B"/>
    <w:rsid w:val="002F39CC"/>
    <w:rsid w:val="002F3F0B"/>
    <w:rsid w:val="002F4052"/>
    <w:rsid w:val="002F574F"/>
    <w:rsid w:val="002F57B6"/>
    <w:rsid w:val="002F64A0"/>
    <w:rsid w:val="002F72A2"/>
    <w:rsid w:val="002F7532"/>
    <w:rsid w:val="002F75B2"/>
    <w:rsid w:val="003008CA"/>
    <w:rsid w:val="0030119B"/>
    <w:rsid w:val="00301209"/>
    <w:rsid w:val="0030426D"/>
    <w:rsid w:val="0030442B"/>
    <w:rsid w:val="00304B3C"/>
    <w:rsid w:val="00305700"/>
    <w:rsid w:val="00305E71"/>
    <w:rsid w:val="00306563"/>
    <w:rsid w:val="003069DC"/>
    <w:rsid w:val="00307401"/>
    <w:rsid w:val="0030742E"/>
    <w:rsid w:val="00307A74"/>
    <w:rsid w:val="00310D80"/>
    <w:rsid w:val="00310E17"/>
    <w:rsid w:val="0031252D"/>
    <w:rsid w:val="003214DD"/>
    <w:rsid w:val="00321BDB"/>
    <w:rsid w:val="00326129"/>
    <w:rsid w:val="00326448"/>
    <w:rsid w:val="00326C10"/>
    <w:rsid w:val="00327732"/>
    <w:rsid w:val="00327A6E"/>
    <w:rsid w:val="00330125"/>
    <w:rsid w:val="00330CF0"/>
    <w:rsid w:val="00331ADD"/>
    <w:rsid w:val="00331F77"/>
    <w:rsid w:val="00332680"/>
    <w:rsid w:val="00335383"/>
    <w:rsid w:val="00335506"/>
    <w:rsid w:val="0033638E"/>
    <w:rsid w:val="00336865"/>
    <w:rsid w:val="003372CC"/>
    <w:rsid w:val="00337C2E"/>
    <w:rsid w:val="00340578"/>
    <w:rsid w:val="00340728"/>
    <w:rsid w:val="00342948"/>
    <w:rsid w:val="003430B9"/>
    <w:rsid w:val="003433FD"/>
    <w:rsid w:val="003436E6"/>
    <w:rsid w:val="00343F0A"/>
    <w:rsid w:val="00344969"/>
    <w:rsid w:val="00344B9F"/>
    <w:rsid w:val="00345C68"/>
    <w:rsid w:val="0034698A"/>
    <w:rsid w:val="003513FB"/>
    <w:rsid w:val="00352ADA"/>
    <w:rsid w:val="00353F5E"/>
    <w:rsid w:val="00355A25"/>
    <w:rsid w:val="0035760B"/>
    <w:rsid w:val="00357C2B"/>
    <w:rsid w:val="0036006A"/>
    <w:rsid w:val="0036090E"/>
    <w:rsid w:val="00360A61"/>
    <w:rsid w:val="00361536"/>
    <w:rsid w:val="00362A77"/>
    <w:rsid w:val="003659FA"/>
    <w:rsid w:val="00367633"/>
    <w:rsid w:val="00370ADB"/>
    <w:rsid w:val="00371694"/>
    <w:rsid w:val="00372350"/>
    <w:rsid w:val="00372B9B"/>
    <w:rsid w:val="00373BEC"/>
    <w:rsid w:val="00374035"/>
    <w:rsid w:val="00374ABF"/>
    <w:rsid w:val="00374AFB"/>
    <w:rsid w:val="00375030"/>
    <w:rsid w:val="00375142"/>
    <w:rsid w:val="0037529B"/>
    <w:rsid w:val="00375A54"/>
    <w:rsid w:val="003769AF"/>
    <w:rsid w:val="0038043F"/>
    <w:rsid w:val="00380E56"/>
    <w:rsid w:val="00381373"/>
    <w:rsid w:val="00381CB2"/>
    <w:rsid w:val="00382151"/>
    <w:rsid w:val="00382258"/>
    <w:rsid w:val="0038288E"/>
    <w:rsid w:val="0038313F"/>
    <w:rsid w:val="00385326"/>
    <w:rsid w:val="00386885"/>
    <w:rsid w:val="00387018"/>
    <w:rsid w:val="00392F87"/>
    <w:rsid w:val="0039370B"/>
    <w:rsid w:val="0039473F"/>
    <w:rsid w:val="003952EF"/>
    <w:rsid w:val="00396C65"/>
    <w:rsid w:val="003972C9"/>
    <w:rsid w:val="003A14A6"/>
    <w:rsid w:val="003A18C7"/>
    <w:rsid w:val="003A3CE6"/>
    <w:rsid w:val="003A4279"/>
    <w:rsid w:val="003A55CA"/>
    <w:rsid w:val="003A58A3"/>
    <w:rsid w:val="003A5D95"/>
    <w:rsid w:val="003A65D9"/>
    <w:rsid w:val="003A736B"/>
    <w:rsid w:val="003A7A0A"/>
    <w:rsid w:val="003B179D"/>
    <w:rsid w:val="003B2D83"/>
    <w:rsid w:val="003B31DB"/>
    <w:rsid w:val="003B400A"/>
    <w:rsid w:val="003B485B"/>
    <w:rsid w:val="003B5315"/>
    <w:rsid w:val="003B7148"/>
    <w:rsid w:val="003B791A"/>
    <w:rsid w:val="003C0960"/>
    <w:rsid w:val="003C1CFF"/>
    <w:rsid w:val="003C31A4"/>
    <w:rsid w:val="003C41B1"/>
    <w:rsid w:val="003C5819"/>
    <w:rsid w:val="003C5CC2"/>
    <w:rsid w:val="003C6A98"/>
    <w:rsid w:val="003C796E"/>
    <w:rsid w:val="003D0EA4"/>
    <w:rsid w:val="003D1889"/>
    <w:rsid w:val="003D22F8"/>
    <w:rsid w:val="003D499C"/>
    <w:rsid w:val="003D4BE5"/>
    <w:rsid w:val="003D55ED"/>
    <w:rsid w:val="003D58C7"/>
    <w:rsid w:val="003D619E"/>
    <w:rsid w:val="003D6F65"/>
    <w:rsid w:val="003D76FA"/>
    <w:rsid w:val="003E11E7"/>
    <w:rsid w:val="003E1876"/>
    <w:rsid w:val="003E1CF3"/>
    <w:rsid w:val="003E293B"/>
    <w:rsid w:val="003E43B1"/>
    <w:rsid w:val="003E57B8"/>
    <w:rsid w:val="003E6770"/>
    <w:rsid w:val="003E738C"/>
    <w:rsid w:val="003F1568"/>
    <w:rsid w:val="003F44F3"/>
    <w:rsid w:val="003F45B8"/>
    <w:rsid w:val="003F510E"/>
    <w:rsid w:val="003F663F"/>
    <w:rsid w:val="003F668C"/>
    <w:rsid w:val="003F715C"/>
    <w:rsid w:val="003F7170"/>
    <w:rsid w:val="003F726E"/>
    <w:rsid w:val="0040086D"/>
    <w:rsid w:val="00400DBA"/>
    <w:rsid w:val="00400F06"/>
    <w:rsid w:val="00404601"/>
    <w:rsid w:val="0040484B"/>
    <w:rsid w:val="00406A47"/>
    <w:rsid w:val="00407738"/>
    <w:rsid w:val="00407895"/>
    <w:rsid w:val="00407F39"/>
    <w:rsid w:val="00411656"/>
    <w:rsid w:val="00414FFE"/>
    <w:rsid w:val="004156A3"/>
    <w:rsid w:val="00417086"/>
    <w:rsid w:val="00420AFE"/>
    <w:rsid w:val="00420F38"/>
    <w:rsid w:val="004213FD"/>
    <w:rsid w:val="0042290D"/>
    <w:rsid w:val="00423106"/>
    <w:rsid w:val="0042326E"/>
    <w:rsid w:val="00424160"/>
    <w:rsid w:val="004250D3"/>
    <w:rsid w:val="00425CA0"/>
    <w:rsid w:val="00427CE1"/>
    <w:rsid w:val="00430A58"/>
    <w:rsid w:val="00431C9A"/>
    <w:rsid w:val="004322D3"/>
    <w:rsid w:val="0043290B"/>
    <w:rsid w:val="00432B3D"/>
    <w:rsid w:val="00433651"/>
    <w:rsid w:val="00433C81"/>
    <w:rsid w:val="004341A8"/>
    <w:rsid w:val="0043678C"/>
    <w:rsid w:val="00437821"/>
    <w:rsid w:val="00440F6C"/>
    <w:rsid w:val="00441382"/>
    <w:rsid w:val="004416F9"/>
    <w:rsid w:val="00441B13"/>
    <w:rsid w:val="00442A78"/>
    <w:rsid w:val="004433E2"/>
    <w:rsid w:val="00443B06"/>
    <w:rsid w:val="00445709"/>
    <w:rsid w:val="00446572"/>
    <w:rsid w:val="0044697E"/>
    <w:rsid w:val="00446B3E"/>
    <w:rsid w:val="00446ED4"/>
    <w:rsid w:val="004476DF"/>
    <w:rsid w:val="00450073"/>
    <w:rsid w:val="004500F0"/>
    <w:rsid w:val="004523E9"/>
    <w:rsid w:val="00453A32"/>
    <w:rsid w:val="00455F79"/>
    <w:rsid w:val="00456CF0"/>
    <w:rsid w:val="00457ABC"/>
    <w:rsid w:val="00460D52"/>
    <w:rsid w:val="00460F5E"/>
    <w:rsid w:val="004616FC"/>
    <w:rsid w:val="00463898"/>
    <w:rsid w:val="00463A0F"/>
    <w:rsid w:val="004646B5"/>
    <w:rsid w:val="00466CC0"/>
    <w:rsid w:val="0046744E"/>
    <w:rsid w:val="004700BE"/>
    <w:rsid w:val="004704A7"/>
    <w:rsid w:val="0047365E"/>
    <w:rsid w:val="00473CF9"/>
    <w:rsid w:val="00474BF3"/>
    <w:rsid w:val="00475435"/>
    <w:rsid w:val="0047673F"/>
    <w:rsid w:val="00476DBE"/>
    <w:rsid w:val="00476F50"/>
    <w:rsid w:val="00481941"/>
    <w:rsid w:val="00482220"/>
    <w:rsid w:val="0048304F"/>
    <w:rsid w:val="00484884"/>
    <w:rsid w:val="004868FE"/>
    <w:rsid w:val="00487644"/>
    <w:rsid w:val="004876FF"/>
    <w:rsid w:val="00490F44"/>
    <w:rsid w:val="004913F1"/>
    <w:rsid w:val="004915C5"/>
    <w:rsid w:val="00493295"/>
    <w:rsid w:val="0049355B"/>
    <w:rsid w:val="00493A01"/>
    <w:rsid w:val="0049416D"/>
    <w:rsid w:val="00494A7E"/>
    <w:rsid w:val="004A0444"/>
    <w:rsid w:val="004A19E2"/>
    <w:rsid w:val="004A351F"/>
    <w:rsid w:val="004A50E0"/>
    <w:rsid w:val="004A566D"/>
    <w:rsid w:val="004A5F94"/>
    <w:rsid w:val="004A6A20"/>
    <w:rsid w:val="004A777F"/>
    <w:rsid w:val="004B0F1A"/>
    <w:rsid w:val="004B144D"/>
    <w:rsid w:val="004B15EF"/>
    <w:rsid w:val="004B177C"/>
    <w:rsid w:val="004B1817"/>
    <w:rsid w:val="004B2DD3"/>
    <w:rsid w:val="004B3E12"/>
    <w:rsid w:val="004B437B"/>
    <w:rsid w:val="004B455B"/>
    <w:rsid w:val="004B549A"/>
    <w:rsid w:val="004B5517"/>
    <w:rsid w:val="004B752C"/>
    <w:rsid w:val="004B7F94"/>
    <w:rsid w:val="004C0346"/>
    <w:rsid w:val="004C05AD"/>
    <w:rsid w:val="004C210F"/>
    <w:rsid w:val="004C2119"/>
    <w:rsid w:val="004C381C"/>
    <w:rsid w:val="004C43B5"/>
    <w:rsid w:val="004C500A"/>
    <w:rsid w:val="004C5E07"/>
    <w:rsid w:val="004C6192"/>
    <w:rsid w:val="004C629F"/>
    <w:rsid w:val="004C725D"/>
    <w:rsid w:val="004D0029"/>
    <w:rsid w:val="004D0422"/>
    <w:rsid w:val="004D05E1"/>
    <w:rsid w:val="004D0F39"/>
    <w:rsid w:val="004D245C"/>
    <w:rsid w:val="004D2869"/>
    <w:rsid w:val="004D3CFE"/>
    <w:rsid w:val="004D3F47"/>
    <w:rsid w:val="004D6E91"/>
    <w:rsid w:val="004D720B"/>
    <w:rsid w:val="004D7659"/>
    <w:rsid w:val="004D76BE"/>
    <w:rsid w:val="004E0CAB"/>
    <w:rsid w:val="004E0D32"/>
    <w:rsid w:val="004E32B3"/>
    <w:rsid w:val="004E5452"/>
    <w:rsid w:val="004F44FE"/>
    <w:rsid w:val="004F6703"/>
    <w:rsid w:val="004F7B87"/>
    <w:rsid w:val="005000B4"/>
    <w:rsid w:val="005011B3"/>
    <w:rsid w:val="00501B4B"/>
    <w:rsid w:val="00501C55"/>
    <w:rsid w:val="0050235D"/>
    <w:rsid w:val="00504F83"/>
    <w:rsid w:val="00511F4E"/>
    <w:rsid w:val="00512FB4"/>
    <w:rsid w:val="005132F7"/>
    <w:rsid w:val="0051356A"/>
    <w:rsid w:val="005152B5"/>
    <w:rsid w:val="00516162"/>
    <w:rsid w:val="005178C3"/>
    <w:rsid w:val="005222DC"/>
    <w:rsid w:val="005222EA"/>
    <w:rsid w:val="005225F5"/>
    <w:rsid w:val="005228D1"/>
    <w:rsid w:val="005237EB"/>
    <w:rsid w:val="00523E67"/>
    <w:rsid w:val="005242FB"/>
    <w:rsid w:val="005248B1"/>
    <w:rsid w:val="00524FEB"/>
    <w:rsid w:val="00525CA0"/>
    <w:rsid w:val="00526AEB"/>
    <w:rsid w:val="00530575"/>
    <w:rsid w:val="00530935"/>
    <w:rsid w:val="00530FBA"/>
    <w:rsid w:val="0053183E"/>
    <w:rsid w:val="0053193C"/>
    <w:rsid w:val="00531C51"/>
    <w:rsid w:val="00532912"/>
    <w:rsid w:val="00533BE5"/>
    <w:rsid w:val="00533D44"/>
    <w:rsid w:val="005344AA"/>
    <w:rsid w:val="005349ED"/>
    <w:rsid w:val="00535296"/>
    <w:rsid w:val="00537F71"/>
    <w:rsid w:val="0054021B"/>
    <w:rsid w:val="00540C22"/>
    <w:rsid w:val="005429F3"/>
    <w:rsid w:val="00544D57"/>
    <w:rsid w:val="00546AFF"/>
    <w:rsid w:val="0054763E"/>
    <w:rsid w:val="00550ABE"/>
    <w:rsid w:val="0055154C"/>
    <w:rsid w:val="00551A5A"/>
    <w:rsid w:val="00551BBA"/>
    <w:rsid w:val="00551C90"/>
    <w:rsid w:val="005526B8"/>
    <w:rsid w:val="005527C1"/>
    <w:rsid w:val="0055316B"/>
    <w:rsid w:val="00553399"/>
    <w:rsid w:val="005539B2"/>
    <w:rsid w:val="00556A91"/>
    <w:rsid w:val="005578EC"/>
    <w:rsid w:val="005606C0"/>
    <w:rsid w:val="005617E7"/>
    <w:rsid w:val="005646FF"/>
    <w:rsid w:val="00564A81"/>
    <w:rsid w:val="00566CD4"/>
    <w:rsid w:val="005707EF"/>
    <w:rsid w:val="00571FA4"/>
    <w:rsid w:val="00572312"/>
    <w:rsid w:val="00573040"/>
    <w:rsid w:val="00575E28"/>
    <w:rsid w:val="00576A8E"/>
    <w:rsid w:val="00577580"/>
    <w:rsid w:val="00577873"/>
    <w:rsid w:val="00577EA2"/>
    <w:rsid w:val="00580333"/>
    <w:rsid w:val="00582C83"/>
    <w:rsid w:val="00582D23"/>
    <w:rsid w:val="00582D2F"/>
    <w:rsid w:val="0058356F"/>
    <w:rsid w:val="0058456D"/>
    <w:rsid w:val="005853D0"/>
    <w:rsid w:val="00586719"/>
    <w:rsid w:val="00587368"/>
    <w:rsid w:val="005900A0"/>
    <w:rsid w:val="00590C2E"/>
    <w:rsid w:val="00592237"/>
    <w:rsid w:val="00593BF4"/>
    <w:rsid w:val="00593C37"/>
    <w:rsid w:val="00594652"/>
    <w:rsid w:val="00594CEB"/>
    <w:rsid w:val="00597009"/>
    <w:rsid w:val="005976CC"/>
    <w:rsid w:val="00597DB6"/>
    <w:rsid w:val="005A0119"/>
    <w:rsid w:val="005A1967"/>
    <w:rsid w:val="005A2296"/>
    <w:rsid w:val="005A23B4"/>
    <w:rsid w:val="005A2484"/>
    <w:rsid w:val="005A2888"/>
    <w:rsid w:val="005A2CA8"/>
    <w:rsid w:val="005A32D2"/>
    <w:rsid w:val="005A3E32"/>
    <w:rsid w:val="005A4DB2"/>
    <w:rsid w:val="005A4E9F"/>
    <w:rsid w:val="005A545D"/>
    <w:rsid w:val="005A5560"/>
    <w:rsid w:val="005A60E8"/>
    <w:rsid w:val="005A6322"/>
    <w:rsid w:val="005A78FD"/>
    <w:rsid w:val="005B15B1"/>
    <w:rsid w:val="005B4DEE"/>
    <w:rsid w:val="005C417E"/>
    <w:rsid w:val="005C4A3B"/>
    <w:rsid w:val="005C6797"/>
    <w:rsid w:val="005C7ABC"/>
    <w:rsid w:val="005D1D02"/>
    <w:rsid w:val="005D784F"/>
    <w:rsid w:val="005E0849"/>
    <w:rsid w:val="005E138B"/>
    <w:rsid w:val="005E1633"/>
    <w:rsid w:val="005E1BFF"/>
    <w:rsid w:val="005E1DF0"/>
    <w:rsid w:val="005E23BF"/>
    <w:rsid w:val="005E2EFD"/>
    <w:rsid w:val="005E2F3F"/>
    <w:rsid w:val="005E35E9"/>
    <w:rsid w:val="005E45DE"/>
    <w:rsid w:val="005E4737"/>
    <w:rsid w:val="005E48CC"/>
    <w:rsid w:val="005E4B6B"/>
    <w:rsid w:val="005E505A"/>
    <w:rsid w:val="005E5E96"/>
    <w:rsid w:val="005E5FD8"/>
    <w:rsid w:val="005E635D"/>
    <w:rsid w:val="005E64EB"/>
    <w:rsid w:val="005E6A27"/>
    <w:rsid w:val="005E70AF"/>
    <w:rsid w:val="005F0F63"/>
    <w:rsid w:val="005F1E9D"/>
    <w:rsid w:val="005F204B"/>
    <w:rsid w:val="005F211F"/>
    <w:rsid w:val="005F2404"/>
    <w:rsid w:val="005F2C50"/>
    <w:rsid w:val="005F2E62"/>
    <w:rsid w:val="005F43F1"/>
    <w:rsid w:val="005F5040"/>
    <w:rsid w:val="005F5578"/>
    <w:rsid w:val="005F6078"/>
    <w:rsid w:val="005F61C7"/>
    <w:rsid w:val="005F6313"/>
    <w:rsid w:val="005F7950"/>
    <w:rsid w:val="00600A97"/>
    <w:rsid w:val="00602C8A"/>
    <w:rsid w:val="00602C8B"/>
    <w:rsid w:val="00604691"/>
    <w:rsid w:val="00604FBA"/>
    <w:rsid w:val="0060799F"/>
    <w:rsid w:val="00611B94"/>
    <w:rsid w:val="006124D2"/>
    <w:rsid w:val="00612649"/>
    <w:rsid w:val="00612723"/>
    <w:rsid w:val="00612D53"/>
    <w:rsid w:val="00612FEB"/>
    <w:rsid w:val="00613CA5"/>
    <w:rsid w:val="006144CB"/>
    <w:rsid w:val="006145A6"/>
    <w:rsid w:val="00615479"/>
    <w:rsid w:val="006157FE"/>
    <w:rsid w:val="00615D96"/>
    <w:rsid w:val="00617134"/>
    <w:rsid w:val="00617375"/>
    <w:rsid w:val="00617523"/>
    <w:rsid w:val="00617F98"/>
    <w:rsid w:val="00620132"/>
    <w:rsid w:val="006201C2"/>
    <w:rsid w:val="006215D4"/>
    <w:rsid w:val="00622190"/>
    <w:rsid w:val="00622EE6"/>
    <w:rsid w:val="0062411E"/>
    <w:rsid w:val="00625BBB"/>
    <w:rsid w:val="00627440"/>
    <w:rsid w:val="006305FF"/>
    <w:rsid w:val="00630A44"/>
    <w:rsid w:val="00630B89"/>
    <w:rsid w:val="00633795"/>
    <w:rsid w:val="006342AC"/>
    <w:rsid w:val="00634D69"/>
    <w:rsid w:val="00635268"/>
    <w:rsid w:val="0063633A"/>
    <w:rsid w:val="00637948"/>
    <w:rsid w:val="0064002F"/>
    <w:rsid w:val="00640669"/>
    <w:rsid w:val="006412C6"/>
    <w:rsid w:val="00642096"/>
    <w:rsid w:val="00642A1F"/>
    <w:rsid w:val="00643528"/>
    <w:rsid w:val="006441B7"/>
    <w:rsid w:val="006444E3"/>
    <w:rsid w:val="0064468E"/>
    <w:rsid w:val="0064474E"/>
    <w:rsid w:val="00645E1E"/>
    <w:rsid w:val="006460D2"/>
    <w:rsid w:val="006475A2"/>
    <w:rsid w:val="0065026C"/>
    <w:rsid w:val="00652DF3"/>
    <w:rsid w:val="00653471"/>
    <w:rsid w:val="00653EA2"/>
    <w:rsid w:val="006571F9"/>
    <w:rsid w:val="00660BAA"/>
    <w:rsid w:val="00663499"/>
    <w:rsid w:val="006639A4"/>
    <w:rsid w:val="006643C4"/>
    <w:rsid w:val="006667E7"/>
    <w:rsid w:val="00666F11"/>
    <w:rsid w:val="006675DA"/>
    <w:rsid w:val="0067163B"/>
    <w:rsid w:val="00672112"/>
    <w:rsid w:val="00672CC0"/>
    <w:rsid w:val="00672ED0"/>
    <w:rsid w:val="00673EE2"/>
    <w:rsid w:val="00677278"/>
    <w:rsid w:val="006776B0"/>
    <w:rsid w:val="006800B7"/>
    <w:rsid w:val="00683597"/>
    <w:rsid w:val="006840E0"/>
    <w:rsid w:val="00684698"/>
    <w:rsid w:val="006846C9"/>
    <w:rsid w:val="00686E81"/>
    <w:rsid w:val="00695525"/>
    <w:rsid w:val="00696702"/>
    <w:rsid w:val="006971CC"/>
    <w:rsid w:val="00697ABD"/>
    <w:rsid w:val="006A0833"/>
    <w:rsid w:val="006A1863"/>
    <w:rsid w:val="006A2E89"/>
    <w:rsid w:val="006A3A89"/>
    <w:rsid w:val="006A3A9A"/>
    <w:rsid w:val="006A4605"/>
    <w:rsid w:val="006A509B"/>
    <w:rsid w:val="006A518F"/>
    <w:rsid w:val="006A52DA"/>
    <w:rsid w:val="006A5CB9"/>
    <w:rsid w:val="006A6930"/>
    <w:rsid w:val="006B0CA3"/>
    <w:rsid w:val="006B11C4"/>
    <w:rsid w:val="006B1564"/>
    <w:rsid w:val="006B1DAC"/>
    <w:rsid w:val="006B31B5"/>
    <w:rsid w:val="006B3705"/>
    <w:rsid w:val="006B40C2"/>
    <w:rsid w:val="006B4656"/>
    <w:rsid w:val="006B54A5"/>
    <w:rsid w:val="006B579F"/>
    <w:rsid w:val="006B5DEB"/>
    <w:rsid w:val="006B5DF4"/>
    <w:rsid w:val="006B5EEC"/>
    <w:rsid w:val="006B61B6"/>
    <w:rsid w:val="006B6C96"/>
    <w:rsid w:val="006B718C"/>
    <w:rsid w:val="006B7F50"/>
    <w:rsid w:val="006C01B5"/>
    <w:rsid w:val="006C054F"/>
    <w:rsid w:val="006C0943"/>
    <w:rsid w:val="006C1443"/>
    <w:rsid w:val="006C1745"/>
    <w:rsid w:val="006C24A7"/>
    <w:rsid w:val="006C3811"/>
    <w:rsid w:val="006C5453"/>
    <w:rsid w:val="006C609A"/>
    <w:rsid w:val="006C6494"/>
    <w:rsid w:val="006C7CC5"/>
    <w:rsid w:val="006D1915"/>
    <w:rsid w:val="006D1DF1"/>
    <w:rsid w:val="006D20B3"/>
    <w:rsid w:val="006D27A3"/>
    <w:rsid w:val="006D5F42"/>
    <w:rsid w:val="006D6F12"/>
    <w:rsid w:val="006D7583"/>
    <w:rsid w:val="006D77AA"/>
    <w:rsid w:val="006D7BB6"/>
    <w:rsid w:val="006D7DA2"/>
    <w:rsid w:val="006E042A"/>
    <w:rsid w:val="006E0F0B"/>
    <w:rsid w:val="006E119A"/>
    <w:rsid w:val="006E23B9"/>
    <w:rsid w:val="006E2A49"/>
    <w:rsid w:val="006E3043"/>
    <w:rsid w:val="006E4BAA"/>
    <w:rsid w:val="006E4EE1"/>
    <w:rsid w:val="006E5191"/>
    <w:rsid w:val="006E5991"/>
    <w:rsid w:val="006E6AAD"/>
    <w:rsid w:val="006E6DA0"/>
    <w:rsid w:val="006E791E"/>
    <w:rsid w:val="006E7D21"/>
    <w:rsid w:val="006F0146"/>
    <w:rsid w:val="006F1582"/>
    <w:rsid w:val="006F22C0"/>
    <w:rsid w:val="006F2D7D"/>
    <w:rsid w:val="006F2F4D"/>
    <w:rsid w:val="006F3F05"/>
    <w:rsid w:val="006F4406"/>
    <w:rsid w:val="006F4B39"/>
    <w:rsid w:val="006F5378"/>
    <w:rsid w:val="006F7CD4"/>
    <w:rsid w:val="00701B58"/>
    <w:rsid w:val="00701D7F"/>
    <w:rsid w:val="00702DE3"/>
    <w:rsid w:val="00703039"/>
    <w:rsid w:val="007069DD"/>
    <w:rsid w:val="00707CFB"/>
    <w:rsid w:val="00707F00"/>
    <w:rsid w:val="00711F61"/>
    <w:rsid w:val="007130F6"/>
    <w:rsid w:val="007135FF"/>
    <w:rsid w:val="00716AF5"/>
    <w:rsid w:val="00716C64"/>
    <w:rsid w:val="007179E7"/>
    <w:rsid w:val="0072068A"/>
    <w:rsid w:val="007207E3"/>
    <w:rsid w:val="00720B46"/>
    <w:rsid w:val="007226B1"/>
    <w:rsid w:val="007237DA"/>
    <w:rsid w:val="00724743"/>
    <w:rsid w:val="007255C7"/>
    <w:rsid w:val="00725E20"/>
    <w:rsid w:val="0072668F"/>
    <w:rsid w:val="00726CE5"/>
    <w:rsid w:val="0072736E"/>
    <w:rsid w:val="00727401"/>
    <w:rsid w:val="00727FA8"/>
    <w:rsid w:val="00730251"/>
    <w:rsid w:val="00732027"/>
    <w:rsid w:val="007322A3"/>
    <w:rsid w:val="00732C8F"/>
    <w:rsid w:val="007335A3"/>
    <w:rsid w:val="007347AA"/>
    <w:rsid w:val="00734CC3"/>
    <w:rsid w:val="00734F85"/>
    <w:rsid w:val="007353F7"/>
    <w:rsid w:val="0073798E"/>
    <w:rsid w:val="0074176F"/>
    <w:rsid w:val="00744441"/>
    <w:rsid w:val="007451E5"/>
    <w:rsid w:val="007453B5"/>
    <w:rsid w:val="00746152"/>
    <w:rsid w:val="00747B03"/>
    <w:rsid w:val="00747DF5"/>
    <w:rsid w:val="007510A9"/>
    <w:rsid w:val="00752E3E"/>
    <w:rsid w:val="0075317A"/>
    <w:rsid w:val="00753BB6"/>
    <w:rsid w:val="00753D4C"/>
    <w:rsid w:val="00754821"/>
    <w:rsid w:val="00754D6D"/>
    <w:rsid w:val="007558EF"/>
    <w:rsid w:val="00755E0C"/>
    <w:rsid w:val="007570FA"/>
    <w:rsid w:val="007601FB"/>
    <w:rsid w:val="007604C4"/>
    <w:rsid w:val="0076066E"/>
    <w:rsid w:val="007606CF"/>
    <w:rsid w:val="00760B6F"/>
    <w:rsid w:val="00760E70"/>
    <w:rsid w:val="00762018"/>
    <w:rsid w:val="007632C2"/>
    <w:rsid w:val="00764AA7"/>
    <w:rsid w:val="00765FB3"/>
    <w:rsid w:val="00766168"/>
    <w:rsid w:val="007667D2"/>
    <w:rsid w:val="007668F0"/>
    <w:rsid w:val="00766E90"/>
    <w:rsid w:val="007673CF"/>
    <w:rsid w:val="00770909"/>
    <w:rsid w:val="00771839"/>
    <w:rsid w:val="007720D7"/>
    <w:rsid w:val="00772643"/>
    <w:rsid w:val="007732A6"/>
    <w:rsid w:val="0077331B"/>
    <w:rsid w:val="007759A5"/>
    <w:rsid w:val="00780053"/>
    <w:rsid w:val="00780E00"/>
    <w:rsid w:val="00784FD6"/>
    <w:rsid w:val="00785166"/>
    <w:rsid w:val="00785532"/>
    <w:rsid w:val="0078643F"/>
    <w:rsid w:val="00790091"/>
    <w:rsid w:val="00791153"/>
    <w:rsid w:val="00792B6A"/>
    <w:rsid w:val="00793E4B"/>
    <w:rsid w:val="00795C3D"/>
    <w:rsid w:val="00796EEA"/>
    <w:rsid w:val="0079706B"/>
    <w:rsid w:val="0079733F"/>
    <w:rsid w:val="007973D9"/>
    <w:rsid w:val="007A04F7"/>
    <w:rsid w:val="007A0F10"/>
    <w:rsid w:val="007A0FD0"/>
    <w:rsid w:val="007A12F2"/>
    <w:rsid w:val="007A2998"/>
    <w:rsid w:val="007A3548"/>
    <w:rsid w:val="007A44B0"/>
    <w:rsid w:val="007A46D7"/>
    <w:rsid w:val="007A6B17"/>
    <w:rsid w:val="007A74CD"/>
    <w:rsid w:val="007A7808"/>
    <w:rsid w:val="007A7DC0"/>
    <w:rsid w:val="007B07C8"/>
    <w:rsid w:val="007B2661"/>
    <w:rsid w:val="007B3AB9"/>
    <w:rsid w:val="007B4423"/>
    <w:rsid w:val="007B5BED"/>
    <w:rsid w:val="007B61B6"/>
    <w:rsid w:val="007B6E5B"/>
    <w:rsid w:val="007C2344"/>
    <w:rsid w:val="007C23F2"/>
    <w:rsid w:val="007C3EA3"/>
    <w:rsid w:val="007C4C69"/>
    <w:rsid w:val="007C5E86"/>
    <w:rsid w:val="007C617B"/>
    <w:rsid w:val="007C6E77"/>
    <w:rsid w:val="007C7F68"/>
    <w:rsid w:val="007D10F4"/>
    <w:rsid w:val="007D16ED"/>
    <w:rsid w:val="007D1F98"/>
    <w:rsid w:val="007D20D4"/>
    <w:rsid w:val="007D3DFB"/>
    <w:rsid w:val="007D44BC"/>
    <w:rsid w:val="007D44D3"/>
    <w:rsid w:val="007D7B79"/>
    <w:rsid w:val="007D7DD9"/>
    <w:rsid w:val="007E0D4C"/>
    <w:rsid w:val="007E176F"/>
    <w:rsid w:val="007E1935"/>
    <w:rsid w:val="007E1E4E"/>
    <w:rsid w:val="007E1E4F"/>
    <w:rsid w:val="007E2CC5"/>
    <w:rsid w:val="007E6F73"/>
    <w:rsid w:val="007F3359"/>
    <w:rsid w:val="007F39CD"/>
    <w:rsid w:val="007F4C60"/>
    <w:rsid w:val="007F5239"/>
    <w:rsid w:val="007F6C37"/>
    <w:rsid w:val="007F6F1C"/>
    <w:rsid w:val="007F719F"/>
    <w:rsid w:val="0080028D"/>
    <w:rsid w:val="008020D6"/>
    <w:rsid w:val="00802CA6"/>
    <w:rsid w:val="00805A34"/>
    <w:rsid w:val="00806495"/>
    <w:rsid w:val="0081027D"/>
    <w:rsid w:val="008113FB"/>
    <w:rsid w:val="00811B09"/>
    <w:rsid w:val="00813FB8"/>
    <w:rsid w:val="00814C89"/>
    <w:rsid w:val="00814FDC"/>
    <w:rsid w:val="0081591A"/>
    <w:rsid w:val="008171C6"/>
    <w:rsid w:val="00817ED8"/>
    <w:rsid w:val="00820B39"/>
    <w:rsid w:val="0082114E"/>
    <w:rsid w:val="00821FB7"/>
    <w:rsid w:val="00824441"/>
    <w:rsid w:val="00827F87"/>
    <w:rsid w:val="00830996"/>
    <w:rsid w:val="00830ADF"/>
    <w:rsid w:val="0083235A"/>
    <w:rsid w:val="008331F6"/>
    <w:rsid w:val="0083411F"/>
    <w:rsid w:val="008343E9"/>
    <w:rsid w:val="00835079"/>
    <w:rsid w:val="0083536C"/>
    <w:rsid w:val="00835CB9"/>
    <w:rsid w:val="00835E22"/>
    <w:rsid w:val="008361A6"/>
    <w:rsid w:val="00837D42"/>
    <w:rsid w:val="00840A12"/>
    <w:rsid w:val="00842844"/>
    <w:rsid w:val="00842B73"/>
    <w:rsid w:val="00843ABF"/>
    <w:rsid w:val="00844C6A"/>
    <w:rsid w:val="00844CAB"/>
    <w:rsid w:val="00844CAD"/>
    <w:rsid w:val="00845E4B"/>
    <w:rsid w:val="00845F24"/>
    <w:rsid w:val="00847FF3"/>
    <w:rsid w:val="00850EBE"/>
    <w:rsid w:val="00852BAD"/>
    <w:rsid w:val="00853479"/>
    <w:rsid w:val="0085398E"/>
    <w:rsid w:val="00854257"/>
    <w:rsid w:val="00856341"/>
    <w:rsid w:val="00857211"/>
    <w:rsid w:val="008618E7"/>
    <w:rsid w:val="008626D5"/>
    <w:rsid w:val="00862D3C"/>
    <w:rsid w:val="0086505C"/>
    <w:rsid w:val="00865234"/>
    <w:rsid w:val="00871E9D"/>
    <w:rsid w:val="00871FD9"/>
    <w:rsid w:val="00873055"/>
    <w:rsid w:val="00873D6B"/>
    <w:rsid w:val="00874186"/>
    <w:rsid w:val="008746C2"/>
    <w:rsid w:val="00874820"/>
    <w:rsid w:val="00875248"/>
    <w:rsid w:val="0088004E"/>
    <w:rsid w:val="008812D1"/>
    <w:rsid w:val="008816EA"/>
    <w:rsid w:val="00881751"/>
    <w:rsid w:val="008824BC"/>
    <w:rsid w:val="00883280"/>
    <w:rsid w:val="00883FD1"/>
    <w:rsid w:val="00884D32"/>
    <w:rsid w:val="00886429"/>
    <w:rsid w:val="008869AD"/>
    <w:rsid w:val="00887B05"/>
    <w:rsid w:val="008907F7"/>
    <w:rsid w:val="00893011"/>
    <w:rsid w:val="008947F3"/>
    <w:rsid w:val="008965B2"/>
    <w:rsid w:val="008A032A"/>
    <w:rsid w:val="008A0A97"/>
    <w:rsid w:val="008A0DE8"/>
    <w:rsid w:val="008A22D4"/>
    <w:rsid w:val="008A4366"/>
    <w:rsid w:val="008A56D9"/>
    <w:rsid w:val="008A5CF0"/>
    <w:rsid w:val="008A5E28"/>
    <w:rsid w:val="008A6DC7"/>
    <w:rsid w:val="008A7A12"/>
    <w:rsid w:val="008B0CAF"/>
    <w:rsid w:val="008B1164"/>
    <w:rsid w:val="008B2C3B"/>
    <w:rsid w:val="008B321B"/>
    <w:rsid w:val="008B349D"/>
    <w:rsid w:val="008B56CE"/>
    <w:rsid w:val="008B6E33"/>
    <w:rsid w:val="008B74A8"/>
    <w:rsid w:val="008C3C47"/>
    <w:rsid w:val="008C406E"/>
    <w:rsid w:val="008C4AA4"/>
    <w:rsid w:val="008C50B8"/>
    <w:rsid w:val="008C6B06"/>
    <w:rsid w:val="008D0A12"/>
    <w:rsid w:val="008D1619"/>
    <w:rsid w:val="008D19E4"/>
    <w:rsid w:val="008D2C26"/>
    <w:rsid w:val="008D414C"/>
    <w:rsid w:val="008D4664"/>
    <w:rsid w:val="008D5607"/>
    <w:rsid w:val="008D5E37"/>
    <w:rsid w:val="008D6228"/>
    <w:rsid w:val="008D636F"/>
    <w:rsid w:val="008D6453"/>
    <w:rsid w:val="008E0F3E"/>
    <w:rsid w:val="008E2FD8"/>
    <w:rsid w:val="008E369D"/>
    <w:rsid w:val="008E5215"/>
    <w:rsid w:val="008E5C83"/>
    <w:rsid w:val="008E5D55"/>
    <w:rsid w:val="008E7A46"/>
    <w:rsid w:val="008F1FA2"/>
    <w:rsid w:val="008F2297"/>
    <w:rsid w:val="008F242F"/>
    <w:rsid w:val="008F2990"/>
    <w:rsid w:val="008F2CD4"/>
    <w:rsid w:val="008F6DAF"/>
    <w:rsid w:val="008F7F2F"/>
    <w:rsid w:val="0090086F"/>
    <w:rsid w:val="00901545"/>
    <w:rsid w:val="0090216E"/>
    <w:rsid w:val="00902342"/>
    <w:rsid w:val="00905DB3"/>
    <w:rsid w:val="00906A49"/>
    <w:rsid w:val="009107A5"/>
    <w:rsid w:val="0091116F"/>
    <w:rsid w:val="00911826"/>
    <w:rsid w:val="00913AB1"/>
    <w:rsid w:val="00914FA3"/>
    <w:rsid w:val="009158F4"/>
    <w:rsid w:val="00915CA2"/>
    <w:rsid w:val="0091624F"/>
    <w:rsid w:val="009163C1"/>
    <w:rsid w:val="00916B1F"/>
    <w:rsid w:val="009172D5"/>
    <w:rsid w:val="00917A37"/>
    <w:rsid w:val="0092331D"/>
    <w:rsid w:val="0092351A"/>
    <w:rsid w:val="009248B5"/>
    <w:rsid w:val="00927600"/>
    <w:rsid w:val="0092789C"/>
    <w:rsid w:val="00930094"/>
    <w:rsid w:val="00932028"/>
    <w:rsid w:val="00933104"/>
    <w:rsid w:val="00933F67"/>
    <w:rsid w:val="0093445A"/>
    <w:rsid w:val="009346DC"/>
    <w:rsid w:val="00934D5E"/>
    <w:rsid w:val="00934E18"/>
    <w:rsid w:val="00935FF8"/>
    <w:rsid w:val="0093664C"/>
    <w:rsid w:val="00936A56"/>
    <w:rsid w:val="00937FCB"/>
    <w:rsid w:val="009411A7"/>
    <w:rsid w:val="009416BB"/>
    <w:rsid w:val="00941EEE"/>
    <w:rsid w:val="00942878"/>
    <w:rsid w:val="00943DEB"/>
    <w:rsid w:val="00944891"/>
    <w:rsid w:val="00944955"/>
    <w:rsid w:val="00944E78"/>
    <w:rsid w:val="00945EA7"/>
    <w:rsid w:val="0095095B"/>
    <w:rsid w:val="00953BBA"/>
    <w:rsid w:val="00955565"/>
    <w:rsid w:val="00955682"/>
    <w:rsid w:val="00960D1A"/>
    <w:rsid w:val="00961A71"/>
    <w:rsid w:val="00961DC1"/>
    <w:rsid w:val="00961E1B"/>
    <w:rsid w:val="00962175"/>
    <w:rsid w:val="00964AF2"/>
    <w:rsid w:val="00965E16"/>
    <w:rsid w:val="00966C0A"/>
    <w:rsid w:val="00966D6D"/>
    <w:rsid w:val="009702E8"/>
    <w:rsid w:val="009704D2"/>
    <w:rsid w:val="00971E83"/>
    <w:rsid w:val="00975299"/>
    <w:rsid w:val="009754A5"/>
    <w:rsid w:val="009819C9"/>
    <w:rsid w:val="00981F15"/>
    <w:rsid w:val="0098267C"/>
    <w:rsid w:val="009826A9"/>
    <w:rsid w:val="00982B26"/>
    <w:rsid w:val="00982FEE"/>
    <w:rsid w:val="00983D1B"/>
    <w:rsid w:val="00984D0F"/>
    <w:rsid w:val="00986257"/>
    <w:rsid w:val="0098670F"/>
    <w:rsid w:val="00987A7A"/>
    <w:rsid w:val="00990296"/>
    <w:rsid w:val="009908FD"/>
    <w:rsid w:val="009927EF"/>
    <w:rsid w:val="00992E82"/>
    <w:rsid w:val="00994488"/>
    <w:rsid w:val="00996EC6"/>
    <w:rsid w:val="009A134C"/>
    <w:rsid w:val="009A1CC8"/>
    <w:rsid w:val="009A3C66"/>
    <w:rsid w:val="009A4309"/>
    <w:rsid w:val="009A5293"/>
    <w:rsid w:val="009A5C89"/>
    <w:rsid w:val="009A673D"/>
    <w:rsid w:val="009A7B0B"/>
    <w:rsid w:val="009B0ED8"/>
    <w:rsid w:val="009B1E29"/>
    <w:rsid w:val="009B2653"/>
    <w:rsid w:val="009B3CE8"/>
    <w:rsid w:val="009B4C97"/>
    <w:rsid w:val="009B5734"/>
    <w:rsid w:val="009B6A2E"/>
    <w:rsid w:val="009C06BA"/>
    <w:rsid w:val="009C0E6A"/>
    <w:rsid w:val="009C1132"/>
    <w:rsid w:val="009C17E6"/>
    <w:rsid w:val="009C1B57"/>
    <w:rsid w:val="009C1DE4"/>
    <w:rsid w:val="009C2AB1"/>
    <w:rsid w:val="009C2D58"/>
    <w:rsid w:val="009C2E0D"/>
    <w:rsid w:val="009C33FB"/>
    <w:rsid w:val="009C4940"/>
    <w:rsid w:val="009C5ECC"/>
    <w:rsid w:val="009C6F37"/>
    <w:rsid w:val="009C7806"/>
    <w:rsid w:val="009D0CB5"/>
    <w:rsid w:val="009D390C"/>
    <w:rsid w:val="009E0093"/>
    <w:rsid w:val="009E0FC4"/>
    <w:rsid w:val="009E1728"/>
    <w:rsid w:val="009E1788"/>
    <w:rsid w:val="009E231E"/>
    <w:rsid w:val="009E5C83"/>
    <w:rsid w:val="009E6941"/>
    <w:rsid w:val="009E7EB4"/>
    <w:rsid w:val="009F3286"/>
    <w:rsid w:val="009F352C"/>
    <w:rsid w:val="009F3939"/>
    <w:rsid w:val="009F71BF"/>
    <w:rsid w:val="00A004C9"/>
    <w:rsid w:val="00A01030"/>
    <w:rsid w:val="00A010F6"/>
    <w:rsid w:val="00A01619"/>
    <w:rsid w:val="00A019F7"/>
    <w:rsid w:val="00A01E62"/>
    <w:rsid w:val="00A027E1"/>
    <w:rsid w:val="00A04BD8"/>
    <w:rsid w:val="00A04F29"/>
    <w:rsid w:val="00A05D86"/>
    <w:rsid w:val="00A05DB7"/>
    <w:rsid w:val="00A069E8"/>
    <w:rsid w:val="00A07EA9"/>
    <w:rsid w:val="00A1007A"/>
    <w:rsid w:val="00A102FE"/>
    <w:rsid w:val="00A11590"/>
    <w:rsid w:val="00A13DF0"/>
    <w:rsid w:val="00A1437D"/>
    <w:rsid w:val="00A15767"/>
    <w:rsid w:val="00A17491"/>
    <w:rsid w:val="00A17C00"/>
    <w:rsid w:val="00A21482"/>
    <w:rsid w:val="00A214AC"/>
    <w:rsid w:val="00A22CE5"/>
    <w:rsid w:val="00A23B4B"/>
    <w:rsid w:val="00A242B2"/>
    <w:rsid w:val="00A245E3"/>
    <w:rsid w:val="00A26F3D"/>
    <w:rsid w:val="00A2707B"/>
    <w:rsid w:val="00A3339D"/>
    <w:rsid w:val="00A36468"/>
    <w:rsid w:val="00A40014"/>
    <w:rsid w:val="00A406AE"/>
    <w:rsid w:val="00A413CB"/>
    <w:rsid w:val="00A42082"/>
    <w:rsid w:val="00A42BD5"/>
    <w:rsid w:val="00A42D7C"/>
    <w:rsid w:val="00A44F58"/>
    <w:rsid w:val="00A459CA"/>
    <w:rsid w:val="00A467F3"/>
    <w:rsid w:val="00A4776F"/>
    <w:rsid w:val="00A530DC"/>
    <w:rsid w:val="00A53190"/>
    <w:rsid w:val="00A53C9E"/>
    <w:rsid w:val="00A5401F"/>
    <w:rsid w:val="00A54882"/>
    <w:rsid w:val="00A550F4"/>
    <w:rsid w:val="00A57CBD"/>
    <w:rsid w:val="00A57DE5"/>
    <w:rsid w:val="00A57EE7"/>
    <w:rsid w:val="00A60364"/>
    <w:rsid w:val="00A6154B"/>
    <w:rsid w:val="00A639ED"/>
    <w:rsid w:val="00A63B14"/>
    <w:rsid w:val="00A65397"/>
    <w:rsid w:val="00A65C3F"/>
    <w:rsid w:val="00A66B44"/>
    <w:rsid w:val="00A67A6C"/>
    <w:rsid w:val="00A67BA2"/>
    <w:rsid w:val="00A709D9"/>
    <w:rsid w:val="00A70A78"/>
    <w:rsid w:val="00A71291"/>
    <w:rsid w:val="00A71FD0"/>
    <w:rsid w:val="00A72A9E"/>
    <w:rsid w:val="00A72B40"/>
    <w:rsid w:val="00A73EAA"/>
    <w:rsid w:val="00A75065"/>
    <w:rsid w:val="00A75F6A"/>
    <w:rsid w:val="00A764C1"/>
    <w:rsid w:val="00A76BE2"/>
    <w:rsid w:val="00A77409"/>
    <w:rsid w:val="00A77F72"/>
    <w:rsid w:val="00A80686"/>
    <w:rsid w:val="00A8108A"/>
    <w:rsid w:val="00A81BAA"/>
    <w:rsid w:val="00A8239F"/>
    <w:rsid w:val="00A8334D"/>
    <w:rsid w:val="00A84804"/>
    <w:rsid w:val="00A91047"/>
    <w:rsid w:val="00A924EE"/>
    <w:rsid w:val="00A943C4"/>
    <w:rsid w:val="00A946C4"/>
    <w:rsid w:val="00A975FA"/>
    <w:rsid w:val="00AA104A"/>
    <w:rsid w:val="00AA17EE"/>
    <w:rsid w:val="00AA21C3"/>
    <w:rsid w:val="00AA2B58"/>
    <w:rsid w:val="00AA3281"/>
    <w:rsid w:val="00AA3797"/>
    <w:rsid w:val="00AA3D94"/>
    <w:rsid w:val="00AA48FF"/>
    <w:rsid w:val="00AA6F45"/>
    <w:rsid w:val="00AA7AF3"/>
    <w:rsid w:val="00AB045C"/>
    <w:rsid w:val="00AB1316"/>
    <w:rsid w:val="00AB1839"/>
    <w:rsid w:val="00AB21D6"/>
    <w:rsid w:val="00AB2B5F"/>
    <w:rsid w:val="00AB58B0"/>
    <w:rsid w:val="00AB616A"/>
    <w:rsid w:val="00AB6847"/>
    <w:rsid w:val="00AB7B1B"/>
    <w:rsid w:val="00AB7DA0"/>
    <w:rsid w:val="00AC4029"/>
    <w:rsid w:val="00AC4D93"/>
    <w:rsid w:val="00AC5FD0"/>
    <w:rsid w:val="00AC6B83"/>
    <w:rsid w:val="00AC6E7E"/>
    <w:rsid w:val="00AC7D01"/>
    <w:rsid w:val="00AD1889"/>
    <w:rsid w:val="00AD1C7E"/>
    <w:rsid w:val="00AD1E3C"/>
    <w:rsid w:val="00AD203D"/>
    <w:rsid w:val="00AD3289"/>
    <w:rsid w:val="00AD376F"/>
    <w:rsid w:val="00AD40D4"/>
    <w:rsid w:val="00AD4765"/>
    <w:rsid w:val="00AD51AE"/>
    <w:rsid w:val="00AD538F"/>
    <w:rsid w:val="00AD54BC"/>
    <w:rsid w:val="00AD5BBB"/>
    <w:rsid w:val="00AE04C6"/>
    <w:rsid w:val="00AE0596"/>
    <w:rsid w:val="00AE1F68"/>
    <w:rsid w:val="00AE2313"/>
    <w:rsid w:val="00AE38F7"/>
    <w:rsid w:val="00AE3A27"/>
    <w:rsid w:val="00AE49EF"/>
    <w:rsid w:val="00AE4D75"/>
    <w:rsid w:val="00AE5576"/>
    <w:rsid w:val="00AE5D41"/>
    <w:rsid w:val="00AE5F67"/>
    <w:rsid w:val="00AE708D"/>
    <w:rsid w:val="00AE7D8C"/>
    <w:rsid w:val="00AE7F80"/>
    <w:rsid w:val="00AF255F"/>
    <w:rsid w:val="00AF2AE4"/>
    <w:rsid w:val="00AF3725"/>
    <w:rsid w:val="00AF544B"/>
    <w:rsid w:val="00AF66A3"/>
    <w:rsid w:val="00B00EA2"/>
    <w:rsid w:val="00B01273"/>
    <w:rsid w:val="00B01828"/>
    <w:rsid w:val="00B01B00"/>
    <w:rsid w:val="00B024D9"/>
    <w:rsid w:val="00B04598"/>
    <w:rsid w:val="00B045D7"/>
    <w:rsid w:val="00B04D2C"/>
    <w:rsid w:val="00B04D62"/>
    <w:rsid w:val="00B058C1"/>
    <w:rsid w:val="00B05CD7"/>
    <w:rsid w:val="00B0612F"/>
    <w:rsid w:val="00B06262"/>
    <w:rsid w:val="00B07DAF"/>
    <w:rsid w:val="00B07E43"/>
    <w:rsid w:val="00B119A1"/>
    <w:rsid w:val="00B11E36"/>
    <w:rsid w:val="00B129CF"/>
    <w:rsid w:val="00B1547E"/>
    <w:rsid w:val="00B1550F"/>
    <w:rsid w:val="00B17780"/>
    <w:rsid w:val="00B17B7D"/>
    <w:rsid w:val="00B200EE"/>
    <w:rsid w:val="00B20B0D"/>
    <w:rsid w:val="00B20B5F"/>
    <w:rsid w:val="00B21281"/>
    <w:rsid w:val="00B213DF"/>
    <w:rsid w:val="00B215EB"/>
    <w:rsid w:val="00B22908"/>
    <w:rsid w:val="00B2446E"/>
    <w:rsid w:val="00B24748"/>
    <w:rsid w:val="00B24C28"/>
    <w:rsid w:val="00B25642"/>
    <w:rsid w:val="00B259F3"/>
    <w:rsid w:val="00B260B2"/>
    <w:rsid w:val="00B26196"/>
    <w:rsid w:val="00B269CF"/>
    <w:rsid w:val="00B2733B"/>
    <w:rsid w:val="00B277D5"/>
    <w:rsid w:val="00B30673"/>
    <w:rsid w:val="00B30BAC"/>
    <w:rsid w:val="00B315DD"/>
    <w:rsid w:val="00B31A2C"/>
    <w:rsid w:val="00B32E1E"/>
    <w:rsid w:val="00B3390D"/>
    <w:rsid w:val="00B33CCA"/>
    <w:rsid w:val="00B35DA3"/>
    <w:rsid w:val="00B3602A"/>
    <w:rsid w:val="00B41D58"/>
    <w:rsid w:val="00B432A7"/>
    <w:rsid w:val="00B438C7"/>
    <w:rsid w:val="00B44CF8"/>
    <w:rsid w:val="00B44D23"/>
    <w:rsid w:val="00B45A66"/>
    <w:rsid w:val="00B45EAD"/>
    <w:rsid w:val="00B502ED"/>
    <w:rsid w:val="00B50DE0"/>
    <w:rsid w:val="00B532C4"/>
    <w:rsid w:val="00B53827"/>
    <w:rsid w:val="00B554B7"/>
    <w:rsid w:val="00B572E3"/>
    <w:rsid w:val="00B572EF"/>
    <w:rsid w:val="00B573C6"/>
    <w:rsid w:val="00B60465"/>
    <w:rsid w:val="00B6060E"/>
    <w:rsid w:val="00B60A5F"/>
    <w:rsid w:val="00B62244"/>
    <w:rsid w:val="00B623FA"/>
    <w:rsid w:val="00B6333A"/>
    <w:rsid w:val="00B63732"/>
    <w:rsid w:val="00B6422E"/>
    <w:rsid w:val="00B67F71"/>
    <w:rsid w:val="00B70C00"/>
    <w:rsid w:val="00B71245"/>
    <w:rsid w:val="00B717E8"/>
    <w:rsid w:val="00B71C2D"/>
    <w:rsid w:val="00B726E2"/>
    <w:rsid w:val="00B73607"/>
    <w:rsid w:val="00B736A0"/>
    <w:rsid w:val="00B74CA5"/>
    <w:rsid w:val="00B74FF4"/>
    <w:rsid w:val="00B75A51"/>
    <w:rsid w:val="00B75F27"/>
    <w:rsid w:val="00B76715"/>
    <w:rsid w:val="00B76A0E"/>
    <w:rsid w:val="00B76AD0"/>
    <w:rsid w:val="00B77A11"/>
    <w:rsid w:val="00B84C60"/>
    <w:rsid w:val="00B8560B"/>
    <w:rsid w:val="00B85D9C"/>
    <w:rsid w:val="00B86344"/>
    <w:rsid w:val="00B87FB0"/>
    <w:rsid w:val="00B9154D"/>
    <w:rsid w:val="00B9278B"/>
    <w:rsid w:val="00B9316D"/>
    <w:rsid w:val="00B94AD2"/>
    <w:rsid w:val="00B94EF2"/>
    <w:rsid w:val="00B9512A"/>
    <w:rsid w:val="00B95785"/>
    <w:rsid w:val="00B958D6"/>
    <w:rsid w:val="00B958FE"/>
    <w:rsid w:val="00B96BB3"/>
    <w:rsid w:val="00B96D4E"/>
    <w:rsid w:val="00B9770B"/>
    <w:rsid w:val="00B97CB0"/>
    <w:rsid w:val="00B97D7B"/>
    <w:rsid w:val="00BA0B6D"/>
    <w:rsid w:val="00BA1517"/>
    <w:rsid w:val="00BA3941"/>
    <w:rsid w:val="00BA3A3D"/>
    <w:rsid w:val="00BA3D47"/>
    <w:rsid w:val="00BA4B99"/>
    <w:rsid w:val="00BA4DBE"/>
    <w:rsid w:val="00BA5DFA"/>
    <w:rsid w:val="00BA772F"/>
    <w:rsid w:val="00BB02C3"/>
    <w:rsid w:val="00BB0542"/>
    <w:rsid w:val="00BB2489"/>
    <w:rsid w:val="00BB28C5"/>
    <w:rsid w:val="00BB2961"/>
    <w:rsid w:val="00BB2ECA"/>
    <w:rsid w:val="00BB59F6"/>
    <w:rsid w:val="00BB5BCB"/>
    <w:rsid w:val="00BB63FF"/>
    <w:rsid w:val="00BB7786"/>
    <w:rsid w:val="00BC1E5A"/>
    <w:rsid w:val="00BC3103"/>
    <w:rsid w:val="00BC31FB"/>
    <w:rsid w:val="00BC5942"/>
    <w:rsid w:val="00BC6BC9"/>
    <w:rsid w:val="00BD1420"/>
    <w:rsid w:val="00BD319D"/>
    <w:rsid w:val="00BD3975"/>
    <w:rsid w:val="00BD4A2F"/>
    <w:rsid w:val="00BD5FFB"/>
    <w:rsid w:val="00BE02CA"/>
    <w:rsid w:val="00BE2132"/>
    <w:rsid w:val="00BE22E2"/>
    <w:rsid w:val="00BE3104"/>
    <w:rsid w:val="00BE4A85"/>
    <w:rsid w:val="00BE5679"/>
    <w:rsid w:val="00BE689E"/>
    <w:rsid w:val="00BE74B1"/>
    <w:rsid w:val="00BF000D"/>
    <w:rsid w:val="00BF05BE"/>
    <w:rsid w:val="00BF1996"/>
    <w:rsid w:val="00BF1FE8"/>
    <w:rsid w:val="00BF2094"/>
    <w:rsid w:val="00BF256E"/>
    <w:rsid w:val="00BF389B"/>
    <w:rsid w:val="00BF4D58"/>
    <w:rsid w:val="00BF6C06"/>
    <w:rsid w:val="00BF6E97"/>
    <w:rsid w:val="00BF73C0"/>
    <w:rsid w:val="00BF7979"/>
    <w:rsid w:val="00BF7F75"/>
    <w:rsid w:val="00C00609"/>
    <w:rsid w:val="00C00E08"/>
    <w:rsid w:val="00C01B03"/>
    <w:rsid w:val="00C01F33"/>
    <w:rsid w:val="00C0298D"/>
    <w:rsid w:val="00C03914"/>
    <w:rsid w:val="00C041A2"/>
    <w:rsid w:val="00C05577"/>
    <w:rsid w:val="00C0760D"/>
    <w:rsid w:val="00C07F2B"/>
    <w:rsid w:val="00C12832"/>
    <w:rsid w:val="00C12F26"/>
    <w:rsid w:val="00C148C1"/>
    <w:rsid w:val="00C15180"/>
    <w:rsid w:val="00C15280"/>
    <w:rsid w:val="00C158A7"/>
    <w:rsid w:val="00C16883"/>
    <w:rsid w:val="00C200F3"/>
    <w:rsid w:val="00C20EB1"/>
    <w:rsid w:val="00C21525"/>
    <w:rsid w:val="00C21668"/>
    <w:rsid w:val="00C21A03"/>
    <w:rsid w:val="00C22153"/>
    <w:rsid w:val="00C23216"/>
    <w:rsid w:val="00C23531"/>
    <w:rsid w:val="00C241BE"/>
    <w:rsid w:val="00C25923"/>
    <w:rsid w:val="00C25B7E"/>
    <w:rsid w:val="00C25E66"/>
    <w:rsid w:val="00C30115"/>
    <w:rsid w:val="00C3020A"/>
    <w:rsid w:val="00C30AC0"/>
    <w:rsid w:val="00C30B2E"/>
    <w:rsid w:val="00C3293A"/>
    <w:rsid w:val="00C32A7C"/>
    <w:rsid w:val="00C34D36"/>
    <w:rsid w:val="00C3569E"/>
    <w:rsid w:val="00C363E9"/>
    <w:rsid w:val="00C36DED"/>
    <w:rsid w:val="00C400BA"/>
    <w:rsid w:val="00C41628"/>
    <w:rsid w:val="00C41B0C"/>
    <w:rsid w:val="00C41D7F"/>
    <w:rsid w:val="00C42926"/>
    <w:rsid w:val="00C42ADD"/>
    <w:rsid w:val="00C46713"/>
    <w:rsid w:val="00C46738"/>
    <w:rsid w:val="00C4673A"/>
    <w:rsid w:val="00C467B0"/>
    <w:rsid w:val="00C474A3"/>
    <w:rsid w:val="00C503F0"/>
    <w:rsid w:val="00C53F58"/>
    <w:rsid w:val="00C540FC"/>
    <w:rsid w:val="00C556E0"/>
    <w:rsid w:val="00C560B5"/>
    <w:rsid w:val="00C57046"/>
    <w:rsid w:val="00C574B8"/>
    <w:rsid w:val="00C57FD4"/>
    <w:rsid w:val="00C613B0"/>
    <w:rsid w:val="00C65E46"/>
    <w:rsid w:val="00C66672"/>
    <w:rsid w:val="00C66B46"/>
    <w:rsid w:val="00C66D9E"/>
    <w:rsid w:val="00C70CCF"/>
    <w:rsid w:val="00C717B5"/>
    <w:rsid w:val="00C721D2"/>
    <w:rsid w:val="00C73367"/>
    <w:rsid w:val="00C74BAB"/>
    <w:rsid w:val="00C750F7"/>
    <w:rsid w:val="00C75153"/>
    <w:rsid w:val="00C76D05"/>
    <w:rsid w:val="00C802E6"/>
    <w:rsid w:val="00C809A9"/>
    <w:rsid w:val="00C83C7A"/>
    <w:rsid w:val="00C85D16"/>
    <w:rsid w:val="00C86317"/>
    <w:rsid w:val="00C8791C"/>
    <w:rsid w:val="00C90351"/>
    <w:rsid w:val="00C90A25"/>
    <w:rsid w:val="00C92C54"/>
    <w:rsid w:val="00C92C60"/>
    <w:rsid w:val="00C931F8"/>
    <w:rsid w:val="00C93525"/>
    <w:rsid w:val="00C947F2"/>
    <w:rsid w:val="00C94F44"/>
    <w:rsid w:val="00C95300"/>
    <w:rsid w:val="00C95F12"/>
    <w:rsid w:val="00C965DF"/>
    <w:rsid w:val="00C968FF"/>
    <w:rsid w:val="00C96AEB"/>
    <w:rsid w:val="00CA14C0"/>
    <w:rsid w:val="00CA4B71"/>
    <w:rsid w:val="00CA5BCA"/>
    <w:rsid w:val="00CA667A"/>
    <w:rsid w:val="00CA6EF0"/>
    <w:rsid w:val="00CB2358"/>
    <w:rsid w:val="00CB264D"/>
    <w:rsid w:val="00CB2B4E"/>
    <w:rsid w:val="00CB334A"/>
    <w:rsid w:val="00CB675C"/>
    <w:rsid w:val="00CB71F1"/>
    <w:rsid w:val="00CB7C78"/>
    <w:rsid w:val="00CC0B37"/>
    <w:rsid w:val="00CC0E16"/>
    <w:rsid w:val="00CC296A"/>
    <w:rsid w:val="00CC2D86"/>
    <w:rsid w:val="00CC3257"/>
    <w:rsid w:val="00CC53BE"/>
    <w:rsid w:val="00CD25F0"/>
    <w:rsid w:val="00CD2B66"/>
    <w:rsid w:val="00CD2C97"/>
    <w:rsid w:val="00CD2FA7"/>
    <w:rsid w:val="00CD3932"/>
    <w:rsid w:val="00CD3B97"/>
    <w:rsid w:val="00CD523D"/>
    <w:rsid w:val="00CD5948"/>
    <w:rsid w:val="00CD6E7B"/>
    <w:rsid w:val="00CD7BEB"/>
    <w:rsid w:val="00CD7E25"/>
    <w:rsid w:val="00CE07BA"/>
    <w:rsid w:val="00CE1AB4"/>
    <w:rsid w:val="00CE1B0F"/>
    <w:rsid w:val="00CE2B2B"/>
    <w:rsid w:val="00CE53A6"/>
    <w:rsid w:val="00CE6333"/>
    <w:rsid w:val="00CE7E1F"/>
    <w:rsid w:val="00CF0832"/>
    <w:rsid w:val="00CF0E5E"/>
    <w:rsid w:val="00CF2007"/>
    <w:rsid w:val="00CF2EF6"/>
    <w:rsid w:val="00CF44E3"/>
    <w:rsid w:val="00CF4EC3"/>
    <w:rsid w:val="00CF5FFD"/>
    <w:rsid w:val="00CF6FF8"/>
    <w:rsid w:val="00D000E6"/>
    <w:rsid w:val="00D004BD"/>
    <w:rsid w:val="00D01F77"/>
    <w:rsid w:val="00D03E1C"/>
    <w:rsid w:val="00D042B9"/>
    <w:rsid w:val="00D04B90"/>
    <w:rsid w:val="00D04B9F"/>
    <w:rsid w:val="00D04E7E"/>
    <w:rsid w:val="00D05658"/>
    <w:rsid w:val="00D05C5E"/>
    <w:rsid w:val="00D05D06"/>
    <w:rsid w:val="00D061DD"/>
    <w:rsid w:val="00D06830"/>
    <w:rsid w:val="00D078D1"/>
    <w:rsid w:val="00D07A0F"/>
    <w:rsid w:val="00D10A7E"/>
    <w:rsid w:val="00D111C5"/>
    <w:rsid w:val="00D119C6"/>
    <w:rsid w:val="00D11B2E"/>
    <w:rsid w:val="00D11E40"/>
    <w:rsid w:val="00D138F4"/>
    <w:rsid w:val="00D140D2"/>
    <w:rsid w:val="00D14C91"/>
    <w:rsid w:val="00D15B12"/>
    <w:rsid w:val="00D20E19"/>
    <w:rsid w:val="00D21A0D"/>
    <w:rsid w:val="00D222A0"/>
    <w:rsid w:val="00D2255C"/>
    <w:rsid w:val="00D22DFD"/>
    <w:rsid w:val="00D25103"/>
    <w:rsid w:val="00D25214"/>
    <w:rsid w:val="00D27735"/>
    <w:rsid w:val="00D27A14"/>
    <w:rsid w:val="00D30796"/>
    <w:rsid w:val="00D309F5"/>
    <w:rsid w:val="00D32547"/>
    <w:rsid w:val="00D326AF"/>
    <w:rsid w:val="00D328DA"/>
    <w:rsid w:val="00D32CD0"/>
    <w:rsid w:val="00D335A4"/>
    <w:rsid w:val="00D3443B"/>
    <w:rsid w:val="00D3452D"/>
    <w:rsid w:val="00D35060"/>
    <w:rsid w:val="00D365E3"/>
    <w:rsid w:val="00D37C67"/>
    <w:rsid w:val="00D41682"/>
    <w:rsid w:val="00D426B9"/>
    <w:rsid w:val="00D42D95"/>
    <w:rsid w:val="00D4412E"/>
    <w:rsid w:val="00D442F8"/>
    <w:rsid w:val="00D4499C"/>
    <w:rsid w:val="00D45AF5"/>
    <w:rsid w:val="00D46029"/>
    <w:rsid w:val="00D47343"/>
    <w:rsid w:val="00D477CD"/>
    <w:rsid w:val="00D507B6"/>
    <w:rsid w:val="00D511C4"/>
    <w:rsid w:val="00D513F6"/>
    <w:rsid w:val="00D5279F"/>
    <w:rsid w:val="00D52B0E"/>
    <w:rsid w:val="00D538B2"/>
    <w:rsid w:val="00D53919"/>
    <w:rsid w:val="00D55B1E"/>
    <w:rsid w:val="00D56227"/>
    <w:rsid w:val="00D56E9D"/>
    <w:rsid w:val="00D571C3"/>
    <w:rsid w:val="00D57215"/>
    <w:rsid w:val="00D57258"/>
    <w:rsid w:val="00D573BB"/>
    <w:rsid w:val="00D57556"/>
    <w:rsid w:val="00D620E7"/>
    <w:rsid w:val="00D624D3"/>
    <w:rsid w:val="00D632BA"/>
    <w:rsid w:val="00D6364E"/>
    <w:rsid w:val="00D65434"/>
    <w:rsid w:val="00D659AB"/>
    <w:rsid w:val="00D65F35"/>
    <w:rsid w:val="00D672B6"/>
    <w:rsid w:val="00D67560"/>
    <w:rsid w:val="00D67C9D"/>
    <w:rsid w:val="00D703D5"/>
    <w:rsid w:val="00D71F9C"/>
    <w:rsid w:val="00D737E7"/>
    <w:rsid w:val="00D73E9B"/>
    <w:rsid w:val="00D75D14"/>
    <w:rsid w:val="00D76A37"/>
    <w:rsid w:val="00D812F5"/>
    <w:rsid w:val="00D81FCC"/>
    <w:rsid w:val="00D832C3"/>
    <w:rsid w:val="00D83671"/>
    <w:rsid w:val="00D8394A"/>
    <w:rsid w:val="00D83C85"/>
    <w:rsid w:val="00D83DDD"/>
    <w:rsid w:val="00D83EF1"/>
    <w:rsid w:val="00D84EB3"/>
    <w:rsid w:val="00D8692C"/>
    <w:rsid w:val="00D90D78"/>
    <w:rsid w:val="00D91C66"/>
    <w:rsid w:val="00D91F04"/>
    <w:rsid w:val="00D927B9"/>
    <w:rsid w:val="00D93BE3"/>
    <w:rsid w:val="00D96C7F"/>
    <w:rsid w:val="00DA0C48"/>
    <w:rsid w:val="00DA1682"/>
    <w:rsid w:val="00DA4362"/>
    <w:rsid w:val="00DA5234"/>
    <w:rsid w:val="00DA5568"/>
    <w:rsid w:val="00DA5AFF"/>
    <w:rsid w:val="00DA6290"/>
    <w:rsid w:val="00DA68E8"/>
    <w:rsid w:val="00DA78C5"/>
    <w:rsid w:val="00DA7FC6"/>
    <w:rsid w:val="00DB06B0"/>
    <w:rsid w:val="00DB226A"/>
    <w:rsid w:val="00DB3663"/>
    <w:rsid w:val="00DB3FC3"/>
    <w:rsid w:val="00DB46FB"/>
    <w:rsid w:val="00DB576E"/>
    <w:rsid w:val="00DB6520"/>
    <w:rsid w:val="00DB703C"/>
    <w:rsid w:val="00DB7B51"/>
    <w:rsid w:val="00DC044F"/>
    <w:rsid w:val="00DC141B"/>
    <w:rsid w:val="00DC2297"/>
    <w:rsid w:val="00DC343A"/>
    <w:rsid w:val="00DC3B7F"/>
    <w:rsid w:val="00DC3F4E"/>
    <w:rsid w:val="00DC5076"/>
    <w:rsid w:val="00DC60DD"/>
    <w:rsid w:val="00DC7D89"/>
    <w:rsid w:val="00DD3C09"/>
    <w:rsid w:val="00DD4FCC"/>
    <w:rsid w:val="00DD5A1C"/>
    <w:rsid w:val="00DD76E7"/>
    <w:rsid w:val="00DD7954"/>
    <w:rsid w:val="00DE07E8"/>
    <w:rsid w:val="00DE13B9"/>
    <w:rsid w:val="00DE19A8"/>
    <w:rsid w:val="00DE1CD1"/>
    <w:rsid w:val="00DE336A"/>
    <w:rsid w:val="00DE38AF"/>
    <w:rsid w:val="00DE3A4C"/>
    <w:rsid w:val="00DE48F9"/>
    <w:rsid w:val="00DE4DDD"/>
    <w:rsid w:val="00DE551B"/>
    <w:rsid w:val="00DE6AF7"/>
    <w:rsid w:val="00DE701C"/>
    <w:rsid w:val="00DE7C4F"/>
    <w:rsid w:val="00DF2764"/>
    <w:rsid w:val="00DF3976"/>
    <w:rsid w:val="00DF5AE3"/>
    <w:rsid w:val="00DF6EBC"/>
    <w:rsid w:val="00E00542"/>
    <w:rsid w:val="00E008E7"/>
    <w:rsid w:val="00E01456"/>
    <w:rsid w:val="00E01495"/>
    <w:rsid w:val="00E02835"/>
    <w:rsid w:val="00E02A32"/>
    <w:rsid w:val="00E04108"/>
    <w:rsid w:val="00E04818"/>
    <w:rsid w:val="00E04E23"/>
    <w:rsid w:val="00E056A8"/>
    <w:rsid w:val="00E05C46"/>
    <w:rsid w:val="00E05FD0"/>
    <w:rsid w:val="00E079E8"/>
    <w:rsid w:val="00E07A9E"/>
    <w:rsid w:val="00E07F6D"/>
    <w:rsid w:val="00E10673"/>
    <w:rsid w:val="00E11DE3"/>
    <w:rsid w:val="00E13115"/>
    <w:rsid w:val="00E13242"/>
    <w:rsid w:val="00E136CF"/>
    <w:rsid w:val="00E136F0"/>
    <w:rsid w:val="00E1387E"/>
    <w:rsid w:val="00E1503E"/>
    <w:rsid w:val="00E15296"/>
    <w:rsid w:val="00E15D8F"/>
    <w:rsid w:val="00E170C9"/>
    <w:rsid w:val="00E1726F"/>
    <w:rsid w:val="00E17DBF"/>
    <w:rsid w:val="00E20F1C"/>
    <w:rsid w:val="00E21CA2"/>
    <w:rsid w:val="00E21CE6"/>
    <w:rsid w:val="00E22439"/>
    <w:rsid w:val="00E23D86"/>
    <w:rsid w:val="00E24235"/>
    <w:rsid w:val="00E245C7"/>
    <w:rsid w:val="00E24A23"/>
    <w:rsid w:val="00E24C68"/>
    <w:rsid w:val="00E2594A"/>
    <w:rsid w:val="00E269E8"/>
    <w:rsid w:val="00E305DB"/>
    <w:rsid w:val="00E31918"/>
    <w:rsid w:val="00E31FD8"/>
    <w:rsid w:val="00E32131"/>
    <w:rsid w:val="00E351D3"/>
    <w:rsid w:val="00E35BF0"/>
    <w:rsid w:val="00E36A48"/>
    <w:rsid w:val="00E36EA7"/>
    <w:rsid w:val="00E36EC4"/>
    <w:rsid w:val="00E37493"/>
    <w:rsid w:val="00E375AC"/>
    <w:rsid w:val="00E4259D"/>
    <w:rsid w:val="00E42879"/>
    <w:rsid w:val="00E42C16"/>
    <w:rsid w:val="00E42EBF"/>
    <w:rsid w:val="00E44172"/>
    <w:rsid w:val="00E446EC"/>
    <w:rsid w:val="00E446EE"/>
    <w:rsid w:val="00E44E42"/>
    <w:rsid w:val="00E452FC"/>
    <w:rsid w:val="00E45B53"/>
    <w:rsid w:val="00E509E0"/>
    <w:rsid w:val="00E50BE0"/>
    <w:rsid w:val="00E51267"/>
    <w:rsid w:val="00E52F4D"/>
    <w:rsid w:val="00E534E4"/>
    <w:rsid w:val="00E53DD7"/>
    <w:rsid w:val="00E53EBC"/>
    <w:rsid w:val="00E54248"/>
    <w:rsid w:val="00E543B4"/>
    <w:rsid w:val="00E54588"/>
    <w:rsid w:val="00E549B6"/>
    <w:rsid w:val="00E54FF7"/>
    <w:rsid w:val="00E550DF"/>
    <w:rsid w:val="00E5536F"/>
    <w:rsid w:val="00E562BA"/>
    <w:rsid w:val="00E56ADE"/>
    <w:rsid w:val="00E56D42"/>
    <w:rsid w:val="00E56E69"/>
    <w:rsid w:val="00E57A0E"/>
    <w:rsid w:val="00E6093A"/>
    <w:rsid w:val="00E61377"/>
    <w:rsid w:val="00E61CCA"/>
    <w:rsid w:val="00E61DB9"/>
    <w:rsid w:val="00E628B4"/>
    <w:rsid w:val="00E659E2"/>
    <w:rsid w:val="00E67CF2"/>
    <w:rsid w:val="00E67E0D"/>
    <w:rsid w:val="00E70775"/>
    <w:rsid w:val="00E707B6"/>
    <w:rsid w:val="00E70F3B"/>
    <w:rsid w:val="00E73870"/>
    <w:rsid w:val="00E75112"/>
    <w:rsid w:val="00E7612B"/>
    <w:rsid w:val="00E76E69"/>
    <w:rsid w:val="00E76F53"/>
    <w:rsid w:val="00E77ECD"/>
    <w:rsid w:val="00E81293"/>
    <w:rsid w:val="00E8155D"/>
    <w:rsid w:val="00E81E1E"/>
    <w:rsid w:val="00E82127"/>
    <w:rsid w:val="00E82E24"/>
    <w:rsid w:val="00E83A63"/>
    <w:rsid w:val="00E83B30"/>
    <w:rsid w:val="00E85474"/>
    <w:rsid w:val="00E85567"/>
    <w:rsid w:val="00E86E3A"/>
    <w:rsid w:val="00E90ACE"/>
    <w:rsid w:val="00E90C5B"/>
    <w:rsid w:val="00E90CC1"/>
    <w:rsid w:val="00E90E63"/>
    <w:rsid w:val="00E931A9"/>
    <w:rsid w:val="00E94C52"/>
    <w:rsid w:val="00E97A78"/>
    <w:rsid w:val="00EA21EB"/>
    <w:rsid w:val="00EA2876"/>
    <w:rsid w:val="00EA32E5"/>
    <w:rsid w:val="00EA3F1A"/>
    <w:rsid w:val="00EA4C59"/>
    <w:rsid w:val="00EA60A5"/>
    <w:rsid w:val="00EA7508"/>
    <w:rsid w:val="00EB04A9"/>
    <w:rsid w:val="00EB0D7B"/>
    <w:rsid w:val="00EB0FDD"/>
    <w:rsid w:val="00EB1494"/>
    <w:rsid w:val="00EB14F4"/>
    <w:rsid w:val="00EB32EA"/>
    <w:rsid w:val="00EB363D"/>
    <w:rsid w:val="00EB7E86"/>
    <w:rsid w:val="00EC0830"/>
    <w:rsid w:val="00EC1FF8"/>
    <w:rsid w:val="00EC26B8"/>
    <w:rsid w:val="00EC4822"/>
    <w:rsid w:val="00EC4915"/>
    <w:rsid w:val="00EC4AB6"/>
    <w:rsid w:val="00EC5349"/>
    <w:rsid w:val="00EC6035"/>
    <w:rsid w:val="00ED009A"/>
    <w:rsid w:val="00ED00BE"/>
    <w:rsid w:val="00ED00F5"/>
    <w:rsid w:val="00ED060F"/>
    <w:rsid w:val="00ED4243"/>
    <w:rsid w:val="00ED5578"/>
    <w:rsid w:val="00ED5879"/>
    <w:rsid w:val="00ED58A1"/>
    <w:rsid w:val="00ED61B9"/>
    <w:rsid w:val="00ED6686"/>
    <w:rsid w:val="00EE043E"/>
    <w:rsid w:val="00EE1EF5"/>
    <w:rsid w:val="00EE230D"/>
    <w:rsid w:val="00EE2B12"/>
    <w:rsid w:val="00EE343B"/>
    <w:rsid w:val="00EE519D"/>
    <w:rsid w:val="00EE6F09"/>
    <w:rsid w:val="00EF09C6"/>
    <w:rsid w:val="00EF1F4C"/>
    <w:rsid w:val="00EF3817"/>
    <w:rsid w:val="00EF484C"/>
    <w:rsid w:val="00EF4C9D"/>
    <w:rsid w:val="00EF5204"/>
    <w:rsid w:val="00EF5F18"/>
    <w:rsid w:val="00EF7473"/>
    <w:rsid w:val="00F00929"/>
    <w:rsid w:val="00F01A1B"/>
    <w:rsid w:val="00F02278"/>
    <w:rsid w:val="00F02348"/>
    <w:rsid w:val="00F02629"/>
    <w:rsid w:val="00F02998"/>
    <w:rsid w:val="00F031BE"/>
    <w:rsid w:val="00F035E6"/>
    <w:rsid w:val="00F03E06"/>
    <w:rsid w:val="00F056D7"/>
    <w:rsid w:val="00F05DDB"/>
    <w:rsid w:val="00F062F3"/>
    <w:rsid w:val="00F11ACE"/>
    <w:rsid w:val="00F15806"/>
    <w:rsid w:val="00F15A43"/>
    <w:rsid w:val="00F170F6"/>
    <w:rsid w:val="00F1712E"/>
    <w:rsid w:val="00F200BA"/>
    <w:rsid w:val="00F24271"/>
    <w:rsid w:val="00F24B0F"/>
    <w:rsid w:val="00F24B32"/>
    <w:rsid w:val="00F24D17"/>
    <w:rsid w:val="00F251D3"/>
    <w:rsid w:val="00F25CFD"/>
    <w:rsid w:val="00F25D09"/>
    <w:rsid w:val="00F2669A"/>
    <w:rsid w:val="00F266A5"/>
    <w:rsid w:val="00F27507"/>
    <w:rsid w:val="00F2784C"/>
    <w:rsid w:val="00F312A2"/>
    <w:rsid w:val="00F3486E"/>
    <w:rsid w:val="00F35739"/>
    <w:rsid w:val="00F35D8A"/>
    <w:rsid w:val="00F35DCF"/>
    <w:rsid w:val="00F36EB5"/>
    <w:rsid w:val="00F40D44"/>
    <w:rsid w:val="00F41F8A"/>
    <w:rsid w:val="00F4242A"/>
    <w:rsid w:val="00F43497"/>
    <w:rsid w:val="00F438AA"/>
    <w:rsid w:val="00F44713"/>
    <w:rsid w:val="00F44A38"/>
    <w:rsid w:val="00F44BF8"/>
    <w:rsid w:val="00F44D1D"/>
    <w:rsid w:val="00F45745"/>
    <w:rsid w:val="00F461C7"/>
    <w:rsid w:val="00F46780"/>
    <w:rsid w:val="00F46F4C"/>
    <w:rsid w:val="00F50B50"/>
    <w:rsid w:val="00F50EA7"/>
    <w:rsid w:val="00F51611"/>
    <w:rsid w:val="00F51B03"/>
    <w:rsid w:val="00F51BEC"/>
    <w:rsid w:val="00F52137"/>
    <w:rsid w:val="00F5264D"/>
    <w:rsid w:val="00F54596"/>
    <w:rsid w:val="00F54AC2"/>
    <w:rsid w:val="00F55777"/>
    <w:rsid w:val="00F5621B"/>
    <w:rsid w:val="00F57042"/>
    <w:rsid w:val="00F57045"/>
    <w:rsid w:val="00F57137"/>
    <w:rsid w:val="00F60094"/>
    <w:rsid w:val="00F60B18"/>
    <w:rsid w:val="00F61266"/>
    <w:rsid w:val="00F634A5"/>
    <w:rsid w:val="00F64117"/>
    <w:rsid w:val="00F66205"/>
    <w:rsid w:val="00F7093D"/>
    <w:rsid w:val="00F70E7B"/>
    <w:rsid w:val="00F75CBF"/>
    <w:rsid w:val="00F76C41"/>
    <w:rsid w:val="00F77942"/>
    <w:rsid w:val="00F805E1"/>
    <w:rsid w:val="00F8189F"/>
    <w:rsid w:val="00F824D9"/>
    <w:rsid w:val="00F83F05"/>
    <w:rsid w:val="00F848CA"/>
    <w:rsid w:val="00F8657E"/>
    <w:rsid w:val="00F93552"/>
    <w:rsid w:val="00F9383A"/>
    <w:rsid w:val="00F93B0F"/>
    <w:rsid w:val="00F93D98"/>
    <w:rsid w:val="00F94100"/>
    <w:rsid w:val="00F9426C"/>
    <w:rsid w:val="00F94393"/>
    <w:rsid w:val="00F954C1"/>
    <w:rsid w:val="00F954F4"/>
    <w:rsid w:val="00F95594"/>
    <w:rsid w:val="00F95A9F"/>
    <w:rsid w:val="00F95D94"/>
    <w:rsid w:val="00F96B7F"/>
    <w:rsid w:val="00F96FDB"/>
    <w:rsid w:val="00F971E2"/>
    <w:rsid w:val="00FA0E18"/>
    <w:rsid w:val="00FA2956"/>
    <w:rsid w:val="00FA2C1C"/>
    <w:rsid w:val="00FA2EA6"/>
    <w:rsid w:val="00FA3583"/>
    <w:rsid w:val="00FA3E89"/>
    <w:rsid w:val="00FA431D"/>
    <w:rsid w:val="00FA64B0"/>
    <w:rsid w:val="00FA6E10"/>
    <w:rsid w:val="00FA7196"/>
    <w:rsid w:val="00FB18B8"/>
    <w:rsid w:val="00FB45A6"/>
    <w:rsid w:val="00FB5864"/>
    <w:rsid w:val="00FB61B4"/>
    <w:rsid w:val="00FB6242"/>
    <w:rsid w:val="00FB6D77"/>
    <w:rsid w:val="00FB7BF4"/>
    <w:rsid w:val="00FC05B6"/>
    <w:rsid w:val="00FC1597"/>
    <w:rsid w:val="00FC3D3D"/>
    <w:rsid w:val="00FC3FF9"/>
    <w:rsid w:val="00FC4165"/>
    <w:rsid w:val="00FC55D3"/>
    <w:rsid w:val="00FC64D9"/>
    <w:rsid w:val="00FC7002"/>
    <w:rsid w:val="00FC7A42"/>
    <w:rsid w:val="00FC7F79"/>
    <w:rsid w:val="00FD1861"/>
    <w:rsid w:val="00FD1AD8"/>
    <w:rsid w:val="00FD25DE"/>
    <w:rsid w:val="00FD2969"/>
    <w:rsid w:val="00FD3821"/>
    <w:rsid w:val="00FD5428"/>
    <w:rsid w:val="00FD5979"/>
    <w:rsid w:val="00FD5FDF"/>
    <w:rsid w:val="00FD6047"/>
    <w:rsid w:val="00FD647F"/>
    <w:rsid w:val="00FD66DF"/>
    <w:rsid w:val="00FD6A3B"/>
    <w:rsid w:val="00FE03FF"/>
    <w:rsid w:val="00FE091B"/>
    <w:rsid w:val="00FE30A1"/>
    <w:rsid w:val="00FE313E"/>
    <w:rsid w:val="00FE3206"/>
    <w:rsid w:val="00FE3A3A"/>
    <w:rsid w:val="00FE59E3"/>
    <w:rsid w:val="00FF0450"/>
    <w:rsid w:val="00FF0944"/>
    <w:rsid w:val="00FF0ED3"/>
    <w:rsid w:val="00FF1FAA"/>
    <w:rsid w:val="00FF3692"/>
    <w:rsid w:val="00FF49C1"/>
    <w:rsid w:val="00FF5126"/>
    <w:rsid w:val="00FF59BA"/>
    <w:rsid w:val="00FF5E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60D56"/>
  <w15:chartTrackingRefBased/>
  <w15:docId w15:val="{3A097F7A-202A-4DD2-AC90-1FC28F54F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939"/>
    <w:rPr>
      <w:rFonts w:asciiTheme="majorHAnsi" w:eastAsia="Times New Roman" w:hAnsiTheme="majorHAnsi" w:cstheme="majorHAnsi"/>
      <w:lang w:eastAsia="en-GB"/>
    </w:rPr>
  </w:style>
  <w:style w:type="paragraph" w:styleId="Heading1">
    <w:name w:val="heading 1"/>
    <w:basedOn w:val="Normal"/>
    <w:next w:val="Normal"/>
    <w:link w:val="Heading1Char"/>
    <w:uiPriority w:val="9"/>
    <w:qFormat/>
    <w:rsid w:val="001748FF"/>
    <w:pPr>
      <w:keepNext/>
      <w:keepLines/>
      <w:spacing w:before="24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975299"/>
    <w:pPr>
      <w:numPr>
        <w:numId w:val="3"/>
      </w:numPr>
      <w:outlineLvl w:val="1"/>
    </w:pPr>
    <w:rPr>
      <w:b/>
      <w:bCs/>
    </w:rPr>
  </w:style>
  <w:style w:type="paragraph" w:styleId="Heading3">
    <w:name w:val="heading 3"/>
    <w:basedOn w:val="Normal"/>
    <w:next w:val="Normal"/>
    <w:link w:val="Heading3Char"/>
    <w:uiPriority w:val="9"/>
    <w:unhideWhenUsed/>
    <w:qFormat/>
    <w:rsid w:val="00D703D5"/>
    <w:pPr>
      <w:keepNext/>
      <w:keepLines/>
      <w:spacing w:before="240"/>
      <w:outlineLvl w:val="2"/>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1EAE"/>
    <w:pPr>
      <w:tabs>
        <w:tab w:val="center" w:pos="4513"/>
        <w:tab w:val="right" w:pos="9026"/>
      </w:tabs>
    </w:pPr>
  </w:style>
  <w:style w:type="character" w:customStyle="1" w:styleId="HeaderChar">
    <w:name w:val="Header Char"/>
    <w:basedOn w:val="DefaultParagraphFont"/>
    <w:link w:val="Header"/>
    <w:uiPriority w:val="99"/>
    <w:rsid w:val="00241EAE"/>
  </w:style>
  <w:style w:type="paragraph" w:styleId="Footer">
    <w:name w:val="footer"/>
    <w:basedOn w:val="Normal"/>
    <w:link w:val="FooterChar"/>
    <w:uiPriority w:val="99"/>
    <w:unhideWhenUsed/>
    <w:rsid w:val="00241EAE"/>
    <w:pPr>
      <w:tabs>
        <w:tab w:val="center" w:pos="4513"/>
        <w:tab w:val="right" w:pos="9026"/>
      </w:tabs>
    </w:pPr>
  </w:style>
  <w:style w:type="character" w:customStyle="1" w:styleId="FooterChar">
    <w:name w:val="Footer Char"/>
    <w:basedOn w:val="DefaultParagraphFont"/>
    <w:link w:val="Footer"/>
    <w:uiPriority w:val="99"/>
    <w:rsid w:val="00241EAE"/>
  </w:style>
  <w:style w:type="paragraph" w:styleId="Title">
    <w:name w:val="Title"/>
    <w:basedOn w:val="Normal"/>
    <w:next w:val="Normal"/>
    <w:link w:val="TitleChar"/>
    <w:uiPriority w:val="10"/>
    <w:qFormat/>
    <w:rsid w:val="003008CA"/>
    <w:pPr>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3008C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008CA"/>
    <w:rPr>
      <w:rFonts w:asciiTheme="majorHAnsi" w:eastAsiaTheme="majorEastAsia" w:hAnsiTheme="majorHAnsi" w:cstheme="majorBidi"/>
      <w:sz w:val="32"/>
      <w:szCs w:val="32"/>
      <w:lang w:val="en-US" w:eastAsia="en-GB"/>
    </w:rPr>
  </w:style>
  <w:style w:type="character" w:styleId="Emphasis">
    <w:name w:val="Emphasis"/>
    <w:basedOn w:val="DefaultParagraphFont"/>
    <w:uiPriority w:val="20"/>
    <w:qFormat/>
    <w:rsid w:val="00942878"/>
    <w:rPr>
      <w:i/>
      <w:iCs/>
    </w:rPr>
  </w:style>
  <w:style w:type="character" w:styleId="Strong">
    <w:name w:val="Strong"/>
    <w:basedOn w:val="DefaultParagraphFont"/>
    <w:uiPriority w:val="22"/>
    <w:qFormat/>
    <w:rsid w:val="00942878"/>
    <w:rPr>
      <w:b/>
      <w:bCs/>
    </w:rPr>
  </w:style>
  <w:style w:type="table" w:styleId="TableGrid">
    <w:name w:val="Table Grid"/>
    <w:basedOn w:val="TableNormal"/>
    <w:uiPriority w:val="39"/>
    <w:rsid w:val="003C0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91182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ageNumber">
    <w:name w:val="page number"/>
    <w:basedOn w:val="DefaultParagraphFont"/>
    <w:uiPriority w:val="99"/>
    <w:semiHidden/>
    <w:unhideWhenUsed/>
    <w:rsid w:val="009E231E"/>
  </w:style>
  <w:style w:type="paragraph" w:styleId="TOCHeading">
    <w:name w:val="TOC Heading"/>
    <w:basedOn w:val="Heading1"/>
    <w:next w:val="Normal"/>
    <w:uiPriority w:val="39"/>
    <w:unhideWhenUsed/>
    <w:qFormat/>
    <w:rsid w:val="00407738"/>
    <w:pPr>
      <w:spacing w:before="480" w:line="276" w:lineRule="auto"/>
      <w:outlineLvl w:val="9"/>
    </w:pPr>
    <w:rPr>
      <w:b/>
      <w:bCs/>
      <w:sz w:val="28"/>
      <w:szCs w:val="28"/>
    </w:rPr>
  </w:style>
  <w:style w:type="paragraph" w:styleId="TOC1">
    <w:name w:val="toc 1"/>
    <w:basedOn w:val="Normal"/>
    <w:next w:val="Normal"/>
    <w:autoRedefine/>
    <w:uiPriority w:val="39"/>
    <w:unhideWhenUsed/>
    <w:rsid w:val="00407738"/>
    <w:pPr>
      <w:spacing w:before="120" w:after="120"/>
    </w:pPr>
    <w:rPr>
      <w:rFonts w:asciiTheme="minorHAnsi" w:hAnsiTheme="minorHAnsi" w:cstheme="minorHAnsi"/>
      <w:b/>
      <w:bCs/>
      <w:caps/>
      <w:sz w:val="20"/>
      <w:szCs w:val="20"/>
    </w:rPr>
  </w:style>
  <w:style w:type="character" w:styleId="Hyperlink">
    <w:name w:val="Hyperlink"/>
    <w:basedOn w:val="DefaultParagraphFont"/>
    <w:uiPriority w:val="99"/>
    <w:unhideWhenUsed/>
    <w:rsid w:val="00407738"/>
    <w:rPr>
      <w:color w:val="0563C1" w:themeColor="hyperlink"/>
      <w:u w:val="single"/>
    </w:rPr>
  </w:style>
  <w:style w:type="paragraph" w:styleId="TOC2">
    <w:name w:val="toc 2"/>
    <w:basedOn w:val="Normal"/>
    <w:next w:val="Normal"/>
    <w:autoRedefine/>
    <w:uiPriority w:val="39"/>
    <w:unhideWhenUsed/>
    <w:rsid w:val="00407738"/>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407738"/>
    <w:pPr>
      <w:ind w:left="480"/>
    </w:pPr>
    <w:rPr>
      <w:rFonts w:asciiTheme="minorHAnsi" w:hAnsiTheme="minorHAnsi" w:cstheme="minorHAnsi"/>
      <w:i/>
      <w:iCs/>
      <w:sz w:val="20"/>
      <w:szCs w:val="20"/>
    </w:rPr>
  </w:style>
  <w:style w:type="paragraph" w:styleId="TOC4">
    <w:name w:val="toc 4"/>
    <w:basedOn w:val="Normal"/>
    <w:next w:val="Normal"/>
    <w:autoRedefine/>
    <w:uiPriority w:val="39"/>
    <w:semiHidden/>
    <w:unhideWhenUsed/>
    <w:rsid w:val="00407738"/>
    <w:pPr>
      <w:ind w:left="720"/>
    </w:pPr>
    <w:rPr>
      <w:rFonts w:asciiTheme="minorHAnsi" w:hAnsiTheme="minorHAnsi" w:cstheme="minorHAnsi"/>
      <w:sz w:val="18"/>
      <w:szCs w:val="18"/>
    </w:rPr>
  </w:style>
  <w:style w:type="paragraph" w:styleId="TOC5">
    <w:name w:val="toc 5"/>
    <w:basedOn w:val="Normal"/>
    <w:next w:val="Normal"/>
    <w:autoRedefine/>
    <w:uiPriority w:val="39"/>
    <w:semiHidden/>
    <w:unhideWhenUsed/>
    <w:rsid w:val="00407738"/>
    <w:pPr>
      <w:ind w:left="960"/>
    </w:pPr>
    <w:rPr>
      <w:rFonts w:asciiTheme="minorHAnsi" w:hAnsiTheme="minorHAnsi" w:cstheme="minorHAnsi"/>
      <w:sz w:val="18"/>
      <w:szCs w:val="18"/>
    </w:rPr>
  </w:style>
  <w:style w:type="paragraph" w:styleId="TOC6">
    <w:name w:val="toc 6"/>
    <w:basedOn w:val="Normal"/>
    <w:next w:val="Normal"/>
    <w:autoRedefine/>
    <w:uiPriority w:val="39"/>
    <w:semiHidden/>
    <w:unhideWhenUsed/>
    <w:rsid w:val="00407738"/>
    <w:pPr>
      <w:ind w:left="1200"/>
    </w:pPr>
    <w:rPr>
      <w:rFonts w:asciiTheme="minorHAnsi" w:hAnsiTheme="minorHAnsi" w:cstheme="minorHAnsi"/>
      <w:sz w:val="18"/>
      <w:szCs w:val="18"/>
    </w:rPr>
  </w:style>
  <w:style w:type="paragraph" w:styleId="TOC7">
    <w:name w:val="toc 7"/>
    <w:basedOn w:val="Normal"/>
    <w:next w:val="Normal"/>
    <w:autoRedefine/>
    <w:uiPriority w:val="39"/>
    <w:semiHidden/>
    <w:unhideWhenUsed/>
    <w:rsid w:val="00407738"/>
    <w:pPr>
      <w:ind w:left="1440"/>
    </w:pPr>
    <w:rPr>
      <w:rFonts w:asciiTheme="minorHAnsi" w:hAnsiTheme="minorHAnsi" w:cstheme="minorHAnsi"/>
      <w:sz w:val="18"/>
      <w:szCs w:val="18"/>
    </w:rPr>
  </w:style>
  <w:style w:type="paragraph" w:styleId="TOC8">
    <w:name w:val="toc 8"/>
    <w:basedOn w:val="Normal"/>
    <w:next w:val="Normal"/>
    <w:autoRedefine/>
    <w:uiPriority w:val="39"/>
    <w:semiHidden/>
    <w:unhideWhenUsed/>
    <w:rsid w:val="00407738"/>
    <w:pPr>
      <w:ind w:left="1680"/>
    </w:pPr>
    <w:rPr>
      <w:rFonts w:asciiTheme="minorHAnsi" w:hAnsiTheme="minorHAnsi" w:cstheme="minorHAnsi"/>
      <w:sz w:val="18"/>
      <w:szCs w:val="18"/>
    </w:rPr>
  </w:style>
  <w:style w:type="paragraph" w:styleId="TOC9">
    <w:name w:val="toc 9"/>
    <w:basedOn w:val="Normal"/>
    <w:next w:val="Normal"/>
    <w:autoRedefine/>
    <w:uiPriority w:val="39"/>
    <w:semiHidden/>
    <w:unhideWhenUsed/>
    <w:rsid w:val="00407738"/>
    <w:pPr>
      <w:ind w:left="1920"/>
    </w:pPr>
    <w:rPr>
      <w:rFonts w:asciiTheme="minorHAnsi" w:hAnsiTheme="minorHAnsi" w:cstheme="minorHAnsi"/>
      <w:sz w:val="18"/>
      <w:szCs w:val="18"/>
    </w:rPr>
  </w:style>
  <w:style w:type="table" w:styleId="PlainTable3">
    <w:name w:val="Plain Table 3"/>
    <w:basedOn w:val="TableNormal"/>
    <w:uiPriority w:val="43"/>
    <w:rsid w:val="00652DF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652DF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CommentReference">
    <w:name w:val="annotation reference"/>
    <w:basedOn w:val="DefaultParagraphFont"/>
    <w:uiPriority w:val="99"/>
    <w:semiHidden/>
    <w:unhideWhenUsed/>
    <w:rsid w:val="00184DB2"/>
    <w:rPr>
      <w:sz w:val="16"/>
      <w:szCs w:val="16"/>
    </w:rPr>
  </w:style>
  <w:style w:type="paragraph" w:styleId="CommentText">
    <w:name w:val="annotation text"/>
    <w:basedOn w:val="Normal"/>
    <w:link w:val="CommentTextChar"/>
    <w:uiPriority w:val="99"/>
    <w:semiHidden/>
    <w:unhideWhenUsed/>
    <w:rsid w:val="00184DB2"/>
    <w:rPr>
      <w:sz w:val="20"/>
      <w:szCs w:val="20"/>
    </w:rPr>
  </w:style>
  <w:style w:type="character" w:customStyle="1" w:styleId="CommentTextChar">
    <w:name w:val="Comment Text Char"/>
    <w:basedOn w:val="DefaultParagraphFont"/>
    <w:link w:val="CommentText"/>
    <w:uiPriority w:val="99"/>
    <w:semiHidden/>
    <w:rsid w:val="00184DB2"/>
    <w:rPr>
      <w:sz w:val="20"/>
      <w:szCs w:val="20"/>
    </w:rPr>
  </w:style>
  <w:style w:type="paragraph" w:styleId="CommentSubject">
    <w:name w:val="annotation subject"/>
    <w:basedOn w:val="CommentText"/>
    <w:next w:val="CommentText"/>
    <w:link w:val="CommentSubjectChar"/>
    <w:uiPriority w:val="99"/>
    <w:semiHidden/>
    <w:unhideWhenUsed/>
    <w:rsid w:val="00184DB2"/>
    <w:rPr>
      <w:b/>
      <w:bCs/>
    </w:rPr>
  </w:style>
  <w:style w:type="character" w:customStyle="1" w:styleId="CommentSubjectChar">
    <w:name w:val="Comment Subject Char"/>
    <w:basedOn w:val="CommentTextChar"/>
    <w:link w:val="CommentSubject"/>
    <w:uiPriority w:val="99"/>
    <w:semiHidden/>
    <w:rsid w:val="00184DB2"/>
    <w:rPr>
      <w:b/>
      <w:bCs/>
      <w:sz w:val="20"/>
      <w:szCs w:val="20"/>
    </w:rPr>
  </w:style>
  <w:style w:type="paragraph" w:styleId="NormalWeb">
    <w:name w:val="Normal (Web)"/>
    <w:basedOn w:val="Normal"/>
    <w:uiPriority w:val="99"/>
    <w:unhideWhenUsed/>
    <w:rsid w:val="003B31DB"/>
    <w:pPr>
      <w:spacing w:before="100" w:beforeAutospacing="1" w:after="100" w:afterAutospacing="1"/>
    </w:pPr>
    <w:rPr>
      <w:rFonts w:ascii="Times New Roman" w:hAnsi="Times New Roman" w:cs="Times New Roman"/>
    </w:rPr>
  </w:style>
  <w:style w:type="character" w:customStyle="1" w:styleId="Heading3Char">
    <w:name w:val="Heading 3 Char"/>
    <w:basedOn w:val="DefaultParagraphFont"/>
    <w:link w:val="Heading3"/>
    <w:uiPriority w:val="9"/>
    <w:rsid w:val="002B1307"/>
    <w:rPr>
      <w:rFonts w:asciiTheme="majorHAnsi" w:eastAsiaTheme="majorEastAsia" w:hAnsiTheme="majorHAnsi" w:cstheme="majorBidi"/>
      <w:i/>
      <w:iCs/>
      <w:lang w:eastAsia="en-GB"/>
    </w:rPr>
  </w:style>
  <w:style w:type="character" w:customStyle="1" w:styleId="Heading2Char">
    <w:name w:val="Heading 2 Char"/>
    <w:basedOn w:val="DefaultParagraphFont"/>
    <w:link w:val="Heading2"/>
    <w:uiPriority w:val="9"/>
    <w:rsid w:val="005F43F1"/>
    <w:rPr>
      <w:rFonts w:asciiTheme="majorHAnsi" w:eastAsia="Times New Roman" w:hAnsiTheme="majorHAnsi" w:cstheme="majorHAnsi"/>
      <w:b/>
      <w:bCs/>
      <w:lang w:eastAsia="en-GB"/>
    </w:rPr>
  </w:style>
  <w:style w:type="paragraph" w:styleId="ListParagraph">
    <w:name w:val="List Paragraph"/>
    <w:basedOn w:val="Normal"/>
    <w:uiPriority w:val="34"/>
    <w:qFormat/>
    <w:rsid w:val="005E23BF"/>
    <w:pPr>
      <w:ind w:left="720"/>
      <w:contextualSpacing/>
    </w:pPr>
  </w:style>
  <w:style w:type="paragraph" w:styleId="NoSpacing">
    <w:name w:val="No Spacing"/>
    <w:basedOn w:val="Normal"/>
    <w:uiPriority w:val="1"/>
    <w:qFormat/>
    <w:rsid w:val="005E23BF"/>
    <w:rPr>
      <w:sz w:val="18"/>
      <w:szCs w:val="18"/>
    </w:rPr>
  </w:style>
  <w:style w:type="character" w:styleId="PlaceholderText">
    <w:name w:val="Placeholder Text"/>
    <w:basedOn w:val="DefaultParagraphFont"/>
    <w:uiPriority w:val="99"/>
    <w:semiHidden/>
    <w:rsid w:val="00D2255C"/>
    <w:rPr>
      <w:color w:val="808080"/>
    </w:rPr>
  </w:style>
  <w:style w:type="paragraph" w:customStyle="1" w:styleId="Bibliography1">
    <w:name w:val="Bibliography1"/>
    <w:basedOn w:val="Normal"/>
    <w:rsid w:val="00D2255C"/>
    <w:pPr>
      <w:spacing w:before="100" w:beforeAutospacing="1" w:after="100" w:afterAutospacing="1"/>
    </w:pPr>
    <w:rPr>
      <w:rFonts w:ascii="Times New Roman" w:eastAsiaTheme="minorEastAsia" w:hAnsi="Times New Roman" w:cs="Times New Roman"/>
    </w:rPr>
  </w:style>
  <w:style w:type="paragraph" w:customStyle="1" w:styleId="Bibliography2">
    <w:name w:val="Bibliography2"/>
    <w:basedOn w:val="Normal"/>
    <w:rsid w:val="00707CFB"/>
    <w:pPr>
      <w:spacing w:before="100" w:beforeAutospacing="1" w:after="100" w:afterAutospacing="1"/>
    </w:pPr>
    <w:rPr>
      <w:rFonts w:ascii="Times New Roman" w:eastAsiaTheme="minorEastAsia" w:hAnsi="Times New Roman" w:cs="Times New Roman"/>
    </w:rPr>
  </w:style>
  <w:style w:type="paragraph" w:customStyle="1" w:styleId="Bibliography3">
    <w:name w:val="Bibliography3"/>
    <w:basedOn w:val="Normal"/>
    <w:rsid w:val="00A42082"/>
    <w:pPr>
      <w:spacing w:before="100" w:beforeAutospacing="1" w:after="100" w:afterAutospacing="1"/>
    </w:pPr>
    <w:rPr>
      <w:rFonts w:ascii="Times New Roman" w:eastAsiaTheme="minorEastAsia" w:hAnsi="Times New Roman" w:cs="Times New Roman"/>
    </w:rPr>
  </w:style>
  <w:style w:type="paragraph" w:customStyle="1" w:styleId="Bibliography4">
    <w:name w:val="Bibliography4"/>
    <w:basedOn w:val="Normal"/>
    <w:rsid w:val="00C65E46"/>
    <w:pPr>
      <w:spacing w:before="100" w:beforeAutospacing="1" w:after="100" w:afterAutospacing="1"/>
    </w:pPr>
    <w:rPr>
      <w:rFonts w:ascii="Times New Roman" w:eastAsiaTheme="minorEastAsia" w:hAnsi="Times New Roman" w:cs="Times New Roman"/>
    </w:rPr>
  </w:style>
  <w:style w:type="paragraph" w:styleId="Revision">
    <w:name w:val="Revision"/>
    <w:hidden/>
    <w:uiPriority w:val="99"/>
    <w:semiHidden/>
    <w:rsid w:val="007732A6"/>
    <w:rPr>
      <w:rFonts w:asciiTheme="majorHAnsi" w:eastAsia="Times New Roman" w:hAnsiTheme="majorHAnsi" w:cstheme="majorHAnsi"/>
      <w:lang w:eastAsia="en-GB"/>
    </w:rPr>
  </w:style>
  <w:style w:type="paragraph" w:styleId="Caption">
    <w:name w:val="caption"/>
    <w:basedOn w:val="Normal"/>
    <w:next w:val="Normal"/>
    <w:uiPriority w:val="35"/>
    <w:unhideWhenUsed/>
    <w:qFormat/>
    <w:rsid w:val="00BD3975"/>
    <w:pPr>
      <w:spacing w:after="200"/>
    </w:pPr>
    <w:rPr>
      <w:rFonts w:ascii="Calibri" w:hAnsi="Calibri" w:cs="Calibri"/>
      <w:b/>
      <w:bCs/>
    </w:rPr>
  </w:style>
  <w:style w:type="paragraph" w:customStyle="1" w:styleId="Bibliography5">
    <w:name w:val="Bibliography5"/>
    <w:basedOn w:val="Normal"/>
    <w:rsid w:val="004B455B"/>
    <w:pPr>
      <w:spacing w:before="100" w:beforeAutospacing="1" w:after="100" w:afterAutospacing="1"/>
    </w:pPr>
    <w:rPr>
      <w:rFonts w:ascii="Times New Roman" w:eastAsiaTheme="minorEastAsia" w:hAnsi="Times New Roman" w:cs="Times New Roman"/>
    </w:rPr>
  </w:style>
  <w:style w:type="numbering" w:customStyle="1" w:styleId="CurrentList1">
    <w:name w:val="Current List1"/>
    <w:uiPriority w:val="99"/>
    <w:rsid w:val="004B455B"/>
    <w:pPr>
      <w:numPr>
        <w:numId w:val="4"/>
      </w:numPr>
    </w:pPr>
  </w:style>
  <w:style w:type="numbering" w:customStyle="1" w:styleId="CurrentList2">
    <w:name w:val="Current List2"/>
    <w:uiPriority w:val="99"/>
    <w:rsid w:val="00F36EB5"/>
    <w:pPr>
      <w:numPr>
        <w:numId w:val="5"/>
      </w:numPr>
    </w:pPr>
  </w:style>
  <w:style w:type="numbering" w:customStyle="1" w:styleId="CurrentList3">
    <w:name w:val="Current List3"/>
    <w:uiPriority w:val="99"/>
    <w:rsid w:val="00F36EB5"/>
    <w:pPr>
      <w:numPr>
        <w:numId w:val="6"/>
      </w:numPr>
    </w:pPr>
  </w:style>
  <w:style w:type="numbering" w:customStyle="1" w:styleId="CurrentList4">
    <w:name w:val="Current List4"/>
    <w:uiPriority w:val="99"/>
    <w:rsid w:val="00EC6035"/>
    <w:pPr>
      <w:numPr>
        <w:numId w:val="7"/>
      </w:numPr>
    </w:pPr>
  </w:style>
  <w:style w:type="numbering" w:customStyle="1" w:styleId="CurrentList5">
    <w:name w:val="Current List5"/>
    <w:uiPriority w:val="99"/>
    <w:rsid w:val="00975299"/>
    <w:pPr>
      <w:numPr>
        <w:numId w:val="8"/>
      </w:numPr>
    </w:pPr>
  </w:style>
  <w:style w:type="paragraph" w:customStyle="1" w:styleId="Bibliography6">
    <w:name w:val="Bibliography6"/>
    <w:basedOn w:val="Normal"/>
    <w:rsid w:val="004704A7"/>
    <w:pPr>
      <w:spacing w:before="100" w:beforeAutospacing="1" w:after="100" w:afterAutospacing="1"/>
    </w:pPr>
    <w:rPr>
      <w:rFonts w:ascii="Times New Roman" w:eastAsiaTheme="minorEastAsia" w:hAnsi="Times New Roman" w:cs="Times New Roman"/>
    </w:rPr>
  </w:style>
  <w:style w:type="paragraph" w:styleId="FootnoteText">
    <w:name w:val="footnote text"/>
    <w:basedOn w:val="Normal"/>
    <w:link w:val="FootnoteTextChar"/>
    <w:uiPriority w:val="99"/>
    <w:semiHidden/>
    <w:unhideWhenUsed/>
    <w:rsid w:val="00E61377"/>
    <w:rPr>
      <w:sz w:val="20"/>
      <w:szCs w:val="20"/>
    </w:rPr>
  </w:style>
  <w:style w:type="character" w:customStyle="1" w:styleId="FootnoteTextChar">
    <w:name w:val="Footnote Text Char"/>
    <w:basedOn w:val="DefaultParagraphFont"/>
    <w:link w:val="FootnoteText"/>
    <w:uiPriority w:val="99"/>
    <w:semiHidden/>
    <w:rsid w:val="00E61377"/>
    <w:rPr>
      <w:rFonts w:asciiTheme="majorHAnsi" w:eastAsia="Times New Roman" w:hAnsiTheme="majorHAnsi" w:cstheme="majorHAnsi"/>
      <w:sz w:val="20"/>
      <w:szCs w:val="20"/>
      <w:lang w:eastAsia="en-GB"/>
    </w:rPr>
  </w:style>
  <w:style w:type="character" w:styleId="FootnoteReference">
    <w:name w:val="footnote reference"/>
    <w:basedOn w:val="DefaultParagraphFont"/>
    <w:uiPriority w:val="99"/>
    <w:semiHidden/>
    <w:unhideWhenUsed/>
    <w:rsid w:val="00E61377"/>
    <w:rPr>
      <w:vertAlign w:val="superscript"/>
    </w:rPr>
  </w:style>
  <w:style w:type="paragraph" w:customStyle="1" w:styleId="Bibliography7">
    <w:name w:val="Bibliography7"/>
    <w:basedOn w:val="Normal"/>
    <w:rsid w:val="00B22908"/>
    <w:pPr>
      <w:spacing w:before="100" w:beforeAutospacing="1" w:after="100" w:afterAutospacing="1"/>
    </w:pPr>
    <w:rPr>
      <w:rFonts w:ascii="Times New Roman" w:eastAsiaTheme="minorEastAsia" w:hAnsi="Times New Roman" w:cs="Times New Roman"/>
    </w:rPr>
  </w:style>
  <w:style w:type="paragraph" w:customStyle="1" w:styleId="Bibliography8">
    <w:name w:val="Bibliography8"/>
    <w:basedOn w:val="Normal"/>
    <w:rsid w:val="00CE7E1F"/>
    <w:pPr>
      <w:spacing w:before="100" w:beforeAutospacing="1" w:after="100" w:afterAutospacing="1"/>
    </w:pPr>
    <w:rPr>
      <w:rFonts w:ascii="Times New Roman" w:eastAsiaTheme="minorEastAsia" w:hAnsi="Times New Roman" w:cs="Times New Roman"/>
    </w:rPr>
  </w:style>
  <w:style w:type="paragraph" w:customStyle="1" w:styleId="Bibliography9">
    <w:name w:val="Bibliography9"/>
    <w:basedOn w:val="Normal"/>
    <w:rsid w:val="008E369D"/>
    <w:pPr>
      <w:spacing w:before="100" w:beforeAutospacing="1" w:after="100" w:afterAutospacing="1"/>
    </w:pPr>
    <w:rPr>
      <w:rFonts w:ascii="Times New Roman" w:eastAsiaTheme="minorEastAsia" w:hAnsi="Times New Roman" w:cs="Times New Roman"/>
    </w:rPr>
  </w:style>
  <w:style w:type="paragraph" w:customStyle="1" w:styleId="Bibliography10">
    <w:name w:val="Bibliography10"/>
    <w:basedOn w:val="Normal"/>
    <w:rsid w:val="006E042A"/>
    <w:pPr>
      <w:spacing w:before="100" w:beforeAutospacing="1" w:after="100" w:afterAutospacing="1"/>
    </w:pPr>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807">
      <w:bodyDiv w:val="1"/>
      <w:marLeft w:val="0"/>
      <w:marRight w:val="0"/>
      <w:marTop w:val="0"/>
      <w:marBottom w:val="0"/>
      <w:divBdr>
        <w:top w:val="none" w:sz="0" w:space="0" w:color="auto"/>
        <w:left w:val="none" w:sz="0" w:space="0" w:color="auto"/>
        <w:bottom w:val="none" w:sz="0" w:space="0" w:color="auto"/>
        <w:right w:val="none" w:sz="0" w:space="0" w:color="auto"/>
      </w:divBdr>
    </w:div>
    <w:div w:id="471487">
      <w:bodyDiv w:val="1"/>
      <w:marLeft w:val="0"/>
      <w:marRight w:val="0"/>
      <w:marTop w:val="0"/>
      <w:marBottom w:val="0"/>
      <w:divBdr>
        <w:top w:val="none" w:sz="0" w:space="0" w:color="auto"/>
        <w:left w:val="none" w:sz="0" w:space="0" w:color="auto"/>
        <w:bottom w:val="none" w:sz="0" w:space="0" w:color="auto"/>
        <w:right w:val="none" w:sz="0" w:space="0" w:color="auto"/>
      </w:divBdr>
    </w:div>
    <w:div w:id="476810">
      <w:bodyDiv w:val="1"/>
      <w:marLeft w:val="0"/>
      <w:marRight w:val="0"/>
      <w:marTop w:val="0"/>
      <w:marBottom w:val="0"/>
      <w:divBdr>
        <w:top w:val="none" w:sz="0" w:space="0" w:color="auto"/>
        <w:left w:val="none" w:sz="0" w:space="0" w:color="auto"/>
        <w:bottom w:val="none" w:sz="0" w:space="0" w:color="auto"/>
        <w:right w:val="none" w:sz="0" w:space="0" w:color="auto"/>
      </w:divBdr>
    </w:div>
    <w:div w:id="740085">
      <w:bodyDiv w:val="1"/>
      <w:marLeft w:val="0"/>
      <w:marRight w:val="0"/>
      <w:marTop w:val="0"/>
      <w:marBottom w:val="0"/>
      <w:divBdr>
        <w:top w:val="none" w:sz="0" w:space="0" w:color="auto"/>
        <w:left w:val="none" w:sz="0" w:space="0" w:color="auto"/>
        <w:bottom w:val="none" w:sz="0" w:space="0" w:color="auto"/>
        <w:right w:val="none" w:sz="0" w:space="0" w:color="auto"/>
      </w:divBdr>
    </w:div>
    <w:div w:id="931670">
      <w:bodyDiv w:val="1"/>
      <w:marLeft w:val="0"/>
      <w:marRight w:val="0"/>
      <w:marTop w:val="0"/>
      <w:marBottom w:val="0"/>
      <w:divBdr>
        <w:top w:val="none" w:sz="0" w:space="0" w:color="auto"/>
        <w:left w:val="none" w:sz="0" w:space="0" w:color="auto"/>
        <w:bottom w:val="none" w:sz="0" w:space="0" w:color="auto"/>
        <w:right w:val="none" w:sz="0" w:space="0" w:color="auto"/>
      </w:divBdr>
    </w:div>
    <w:div w:id="1008302">
      <w:bodyDiv w:val="1"/>
      <w:marLeft w:val="0"/>
      <w:marRight w:val="0"/>
      <w:marTop w:val="0"/>
      <w:marBottom w:val="0"/>
      <w:divBdr>
        <w:top w:val="none" w:sz="0" w:space="0" w:color="auto"/>
        <w:left w:val="none" w:sz="0" w:space="0" w:color="auto"/>
        <w:bottom w:val="none" w:sz="0" w:space="0" w:color="auto"/>
        <w:right w:val="none" w:sz="0" w:space="0" w:color="auto"/>
      </w:divBdr>
    </w:div>
    <w:div w:id="1015514">
      <w:bodyDiv w:val="1"/>
      <w:marLeft w:val="0"/>
      <w:marRight w:val="0"/>
      <w:marTop w:val="0"/>
      <w:marBottom w:val="0"/>
      <w:divBdr>
        <w:top w:val="none" w:sz="0" w:space="0" w:color="auto"/>
        <w:left w:val="none" w:sz="0" w:space="0" w:color="auto"/>
        <w:bottom w:val="none" w:sz="0" w:space="0" w:color="auto"/>
        <w:right w:val="none" w:sz="0" w:space="0" w:color="auto"/>
      </w:divBdr>
    </w:div>
    <w:div w:id="1470806">
      <w:bodyDiv w:val="1"/>
      <w:marLeft w:val="0"/>
      <w:marRight w:val="0"/>
      <w:marTop w:val="0"/>
      <w:marBottom w:val="0"/>
      <w:divBdr>
        <w:top w:val="none" w:sz="0" w:space="0" w:color="auto"/>
        <w:left w:val="none" w:sz="0" w:space="0" w:color="auto"/>
        <w:bottom w:val="none" w:sz="0" w:space="0" w:color="auto"/>
        <w:right w:val="none" w:sz="0" w:space="0" w:color="auto"/>
      </w:divBdr>
    </w:div>
    <w:div w:id="1665159">
      <w:bodyDiv w:val="1"/>
      <w:marLeft w:val="0"/>
      <w:marRight w:val="0"/>
      <w:marTop w:val="0"/>
      <w:marBottom w:val="0"/>
      <w:divBdr>
        <w:top w:val="none" w:sz="0" w:space="0" w:color="auto"/>
        <w:left w:val="none" w:sz="0" w:space="0" w:color="auto"/>
        <w:bottom w:val="none" w:sz="0" w:space="0" w:color="auto"/>
        <w:right w:val="none" w:sz="0" w:space="0" w:color="auto"/>
      </w:divBdr>
    </w:div>
    <w:div w:id="1900735">
      <w:bodyDiv w:val="1"/>
      <w:marLeft w:val="0"/>
      <w:marRight w:val="0"/>
      <w:marTop w:val="0"/>
      <w:marBottom w:val="0"/>
      <w:divBdr>
        <w:top w:val="none" w:sz="0" w:space="0" w:color="auto"/>
        <w:left w:val="none" w:sz="0" w:space="0" w:color="auto"/>
        <w:bottom w:val="none" w:sz="0" w:space="0" w:color="auto"/>
        <w:right w:val="none" w:sz="0" w:space="0" w:color="auto"/>
      </w:divBdr>
    </w:div>
    <w:div w:id="1982365">
      <w:bodyDiv w:val="1"/>
      <w:marLeft w:val="0"/>
      <w:marRight w:val="0"/>
      <w:marTop w:val="0"/>
      <w:marBottom w:val="0"/>
      <w:divBdr>
        <w:top w:val="none" w:sz="0" w:space="0" w:color="auto"/>
        <w:left w:val="none" w:sz="0" w:space="0" w:color="auto"/>
        <w:bottom w:val="none" w:sz="0" w:space="0" w:color="auto"/>
        <w:right w:val="none" w:sz="0" w:space="0" w:color="auto"/>
      </w:divBdr>
    </w:div>
    <w:div w:id="2048674">
      <w:bodyDiv w:val="1"/>
      <w:marLeft w:val="0"/>
      <w:marRight w:val="0"/>
      <w:marTop w:val="0"/>
      <w:marBottom w:val="0"/>
      <w:divBdr>
        <w:top w:val="none" w:sz="0" w:space="0" w:color="auto"/>
        <w:left w:val="none" w:sz="0" w:space="0" w:color="auto"/>
        <w:bottom w:val="none" w:sz="0" w:space="0" w:color="auto"/>
        <w:right w:val="none" w:sz="0" w:space="0" w:color="auto"/>
      </w:divBdr>
    </w:div>
    <w:div w:id="2168543">
      <w:bodyDiv w:val="1"/>
      <w:marLeft w:val="0"/>
      <w:marRight w:val="0"/>
      <w:marTop w:val="0"/>
      <w:marBottom w:val="0"/>
      <w:divBdr>
        <w:top w:val="none" w:sz="0" w:space="0" w:color="auto"/>
        <w:left w:val="none" w:sz="0" w:space="0" w:color="auto"/>
        <w:bottom w:val="none" w:sz="0" w:space="0" w:color="auto"/>
        <w:right w:val="none" w:sz="0" w:space="0" w:color="auto"/>
      </w:divBdr>
    </w:div>
    <w:div w:id="2174418">
      <w:bodyDiv w:val="1"/>
      <w:marLeft w:val="0"/>
      <w:marRight w:val="0"/>
      <w:marTop w:val="0"/>
      <w:marBottom w:val="0"/>
      <w:divBdr>
        <w:top w:val="none" w:sz="0" w:space="0" w:color="auto"/>
        <w:left w:val="none" w:sz="0" w:space="0" w:color="auto"/>
        <w:bottom w:val="none" w:sz="0" w:space="0" w:color="auto"/>
        <w:right w:val="none" w:sz="0" w:space="0" w:color="auto"/>
      </w:divBdr>
    </w:div>
    <w:div w:id="2435919">
      <w:bodyDiv w:val="1"/>
      <w:marLeft w:val="0"/>
      <w:marRight w:val="0"/>
      <w:marTop w:val="0"/>
      <w:marBottom w:val="0"/>
      <w:divBdr>
        <w:top w:val="none" w:sz="0" w:space="0" w:color="auto"/>
        <w:left w:val="none" w:sz="0" w:space="0" w:color="auto"/>
        <w:bottom w:val="none" w:sz="0" w:space="0" w:color="auto"/>
        <w:right w:val="none" w:sz="0" w:space="0" w:color="auto"/>
      </w:divBdr>
    </w:div>
    <w:div w:id="2709586">
      <w:bodyDiv w:val="1"/>
      <w:marLeft w:val="0"/>
      <w:marRight w:val="0"/>
      <w:marTop w:val="0"/>
      <w:marBottom w:val="0"/>
      <w:divBdr>
        <w:top w:val="none" w:sz="0" w:space="0" w:color="auto"/>
        <w:left w:val="none" w:sz="0" w:space="0" w:color="auto"/>
        <w:bottom w:val="none" w:sz="0" w:space="0" w:color="auto"/>
        <w:right w:val="none" w:sz="0" w:space="0" w:color="auto"/>
      </w:divBdr>
    </w:div>
    <w:div w:id="2709615">
      <w:bodyDiv w:val="1"/>
      <w:marLeft w:val="0"/>
      <w:marRight w:val="0"/>
      <w:marTop w:val="0"/>
      <w:marBottom w:val="0"/>
      <w:divBdr>
        <w:top w:val="none" w:sz="0" w:space="0" w:color="auto"/>
        <w:left w:val="none" w:sz="0" w:space="0" w:color="auto"/>
        <w:bottom w:val="none" w:sz="0" w:space="0" w:color="auto"/>
        <w:right w:val="none" w:sz="0" w:space="0" w:color="auto"/>
      </w:divBdr>
    </w:div>
    <w:div w:id="2902403">
      <w:bodyDiv w:val="1"/>
      <w:marLeft w:val="0"/>
      <w:marRight w:val="0"/>
      <w:marTop w:val="0"/>
      <w:marBottom w:val="0"/>
      <w:divBdr>
        <w:top w:val="none" w:sz="0" w:space="0" w:color="auto"/>
        <w:left w:val="none" w:sz="0" w:space="0" w:color="auto"/>
        <w:bottom w:val="none" w:sz="0" w:space="0" w:color="auto"/>
        <w:right w:val="none" w:sz="0" w:space="0" w:color="auto"/>
      </w:divBdr>
    </w:div>
    <w:div w:id="2902931">
      <w:bodyDiv w:val="1"/>
      <w:marLeft w:val="0"/>
      <w:marRight w:val="0"/>
      <w:marTop w:val="0"/>
      <w:marBottom w:val="0"/>
      <w:divBdr>
        <w:top w:val="none" w:sz="0" w:space="0" w:color="auto"/>
        <w:left w:val="none" w:sz="0" w:space="0" w:color="auto"/>
        <w:bottom w:val="none" w:sz="0" w:space="0" w:color="auto"/>
        <w:right w:val="none" w:sz="0" w:space="0" w:color="auto"/>
      </w:divBdr>
    </w:div>
    <w:div w:id="3016863">
      <w:bodyDiv w:val="1"/>
      <w:marLeft w:val="0"/>
      <w:marRight w:val="0"/>
      <w:marTop w:val="0"/>
      <w:marBottom w:val="0"/>
      <w:divBdr>
        <w:top w:val="none" w:sz="0" w:space="0" w:color="auto"/>
        <w:left w:val="none" w:sz="0" w:space="0" w:color="auto"/>
        <w:bottom w:val="none" w:sz="0" w:space="0" w:color="auto"/>
        <w:right w:val="none" w:sz="0" w:space="0" w:color="auto"/>
      </w:divBdr>
    </w:div>
    <w:div w:id="3211701">
      <w:bodyDiv w:val="1"/>
      <w:marLeft w:val="0"/>
      <w:marRight w:val="0"/>
      <w:marTop w:val="0"/>
      <w:marBottom w:val="0"/>
      <w:divBdr>
        <w:top w:val="none" w:sz="0" w:space="0" w:color="auto"/>
        <w:left w:val="none" w:sz="0" w:space="0" w:color="auto"/>
        <w:bottom w:val="none" w:sz="0" w:space="0" w:color="auto"/>
        <w:right w:val="none" w:sz="0" w:space="0" w:color="auto"/>
      </w:divBdr>
    </w:div>
    <w:div w:id="3287821">
      <w:bodyDiv w:val="1"/>
      <w:marLeft w:val="0"/>
      <w:marRight w:val="0"/>
      <w:marTop w:val="0"/>
      <w:marBottom w:val="0"/>
      <w:divBdr>
        <w:top w:val="none" w:sz="0" w:space="0" w:color="auto"/>
        <w:left w:val="none" w:sz="0" w:space="0" w:color="auto"/>
        <w:bottom w:val="none" w:sz="0" w:space="0" w:color="auto"/>
        <w:right w:val="none" w:sz="0" w:space="0" w:color="auto"/>
      </w:divBdr>
    </w:div>
    <w:div w:id="3368280">
      <w:bodyDiv w:val="1"/>
      <w:marLeft w:val="0"/>
      <w:marRight w:val="0"/>
      <w:marTop w:val="0"/>
      <w:marBottom w:val="0"/>
      <w:divBdr>
        <w:top w:val="none" w:sz="0" w:space="0" w:color="auto"/>
        <w:left w:val="none" w:sz="0" w:space="0" w:color="auto"/>
        <w:bottom w:val="none" w:sz="0" w:space="0" w:color="auto"/>
        <w:right w:val="none" w:sz="0" w:space="0" w:color="auto"/>
      </w:divBdr>
    </w:div>
    <w:div w:id="3435014">
      <w:bodyDiv w:val="1"/>
      <w:marLeft w:val="0"/>
      <w:marRight w:val="0"/>
      <w:marTop w:val="0"/>
      <w:marBottom w:val="0"/>
      <w:divBdr>
        <w:top w:val="none" w:sz="0" w:space="0" w:color="auto"/>
        <w:left w:val="none" w:sz="0" w:space="0" w:color="auto"/>
        <w:bottom w:val="none" w:sz="0" w:space="0" w:color="auto"/>
        <w:right w:val="none" w:sz="0" w:space="0" w:color="auto"/>
      </w:divBdr>
    </w:div>
    <w:div w:id="3558803">
      <w:bodyDiv w:val="1"/>
      <w:marLeft w:val="0"/>
      <w:marRight w:val="0"/>
      <w:marTop w:val="0"/>
      <w:marBottom w:val="0"/>
      <w:divBdr>
        <w:top w:val="none" w:sz="0" w:space="0" w:color="auto"/>
        <w:left w:val="none" w:sz="0" w:space="0" w:color="auto"/>
        <w:bottom w:val="none" w:sz="0" w:space="0" w:color="auto"/>
        <w:right w:val="none" w:sz="0" w:space="0" w:color="auto"/>
      </w:divBdr>
    </w:div>
    <w:div w:id="3631506">
      <w:bodyDiv w:val="1"/>
      <w:marLeft w:val="0"/>
      <w:marRight w:val="0"/>
      <w:marTop w:val="0"/>
      <w:marBottom w:val="0"/>
      <w:divBdr>
        <w:top w:val="none" w:sz="0" w:space="0" w:color="auto"/>
        <w:left w:val="none" w:sz="0" w:space="0" w:color="auto"/>
        <w:bottom w:val="none" w:sz="0" w:space="0" w:color="auto"/>
        <w:right w:val="none" w:sz="0" w:space="0" w:color="auto"/>
      </w:divBdr>
    </w:div>
    <w:div w:id="3896951">
      <w:bodyDiv w:val="1"/>
      <w:marLeft w:val="0"/>
      <w:marRight w:val="0"/>
      <w:marTop w:val="0"/>
      <w:marBottom w:val="0"/>
      <w:divBdr>
        <w:top w:val="none" w:sz="0" w:space="0" w:color="auto"/>
        <w:left w:val="none" w:sz="0" w:space="0" w:color="auto"/>
        <w:bottom w:val="none" w:sz="0" w:space="0" w:color="auto"/>
        <w:right w:val="none" w:sz="0" w:space="0" w:color="auto"/>
      </w:divBdr>
    </w:div>
    <w:div w:id="4017963">
      <w:bodyDiv w:val="1"/>
      <w:marLeft w:val="0"/>
      <w:marRight w:val="0"/>
      <w:marTop w:val="0"/>
      <w:marBottom w:val="0"/>
      <w:divBdr>
        <w:top w:val="none" w:sz="0" w:space="0" w:color="auto"/>
        <w:left w:val="none" w:sz="0" w:space="0" w:color="auto"/>
        <w:bottom w:val="none" w:sz="0" w:space="0" w:color="auto"/>
        <w:right w:val="none" w:sz="0" w:space="0" w:color="auto"/>
      </w:divBdr>
    </w:div>
    <w:div w:id="4020734">
      <w:bodyDiv w:val="1"/>
      <w:marLeft w:val="0"/>
      <w:marRight w:val="0"/>
      <w:marTop w:val="0"/>
      <w:marBottom w:val="0"/>
      <w:divBdr>
        <w:top w:val="none" w:sz="0" w:space="0" w:color="auto"/>
        <w:left w:val="none" w:sz="0" w:space="0" w:color="auto"/>
        <w:bottom w:val="none" w:sz="0" w:space="0" w:color="auto"/>
        <w:right w:val="none" w:sz="0" w:space="0" w:color="auto"/>
      </w:divBdr>
    </w:div>
    <w:div w:id="4023619">
      <w:bodyDiv w:val="1"/>
      <w:marLeft w:val="0"/>
      <w:marRight w:val="0"/>
      <w:marTop w:val="0"/>
      <w:marBottom w:val="0"/>
      <w:divBdr>
        <w:top w:val="none" w:sz="0" w:space="0" w:color="auto"/>
        <w:left w:val="none" w:sz="0" w:space="0" w:color="auto"/>
        <w:bottom w:val="none" w:sz="0" w:space="0" w:color="auto"/>
        <w:right w:val="none" w:sz="0" w:space="0" w:color="auto"/>
      </w:divBdr>
    </w:div>
    <w:div w:id="4287259">
      <w:bodyDiv w:val="1"/>
      <w:marLeft w:val="0"/>
      <w:marRight w:val="0"/>
      <w:marTop w:val="0"/>
      <w:marBottom w:val="0"/>
      <w:divBdr>
        <w:top w:val="none" w:sz="0" w:space="0" w:color="auto"/>
        <w:left w:val="none" w:sz="0" w:space="0" w:color="auto"/>
        <w:bottom w:val="none" w:sz="0" w:space="0" w:color="auto"/>
        <w:right w:val="none" w:sz="0" w:space="0" w:color="auto"/>
      </w:divBdr>
    </w:div>
    <w:div w:id="4291922">
      <w:bodyDiv w:val="1"/>
      <w:marLeft w:val="0"/>
      <w:marRight w:val="0"/>
      <w:marTop w:val="0"/>
      <w:marBottom w:val="0"/>
      <w:divBdr>
        <w:top w:val="none" w:sz="0" w:space="0" w:color="auto"/>
        <w:left w:val="none" w:sz="0" w:space="0" w:color="auto"/>
        <w:bottom w:val="none" w:sz="0" w:space="0" w:color="auto"/>
        <w:right w:val="none" w:sz="0" w:space="0" w:color="auto"/>
      </w:divBdr>
    </w:div>
    <w:div w:id="4405727">
      <w:bodyDiv w:val="1"/>
      <w:marLeft w:val="0"/>
      <w:marRight w:val="0"/>
      <w:marTop w:val="0"/>
      <w:marBottom w:val="0"/>
      <w:divBdr>
        <w:top w:val="none" w:sz="0" w:space="0" w:color="auto"/>
        <w:left w:val="none" w:sz="0" w:space="0" w:color="auto"/>
        <w:bottom w:val="none" w:sz="0" w:space="0" w:color="auto"/>
        <w:right w:val="none" w:sz="0" w:space="0" w:color="auto"/>
      </w:divBdr>
    </w:div>
    <w:div w:id="4480484">
      <w:bodyDiv w:val="1"/>
      <w:marLeft w:val="0"/>
      <w:marRight w:val="0"/>
      <w:marTop w:val="0"/>
      <w:marBottom w:val="0"/>
      <w:divBdr>
        <w:top w:val="none" w:sz="0" w:space="0" w:color="auto"/>
        <w:left w:val="none" w:sz="0" w:space="0" w:color="auto"/>
        <w:bottom w:val="none" w:sz="0" w:space="0" w:color="auto"/>
        <w:right w:val="none" w:sz="0" w:space="0" w:color="auto"/>
      </w:divBdr>
    </w:div>
    <w:div w:id="4482421">
      <w:bodyDiv w:val="1"/>
      <w:marLeft w:val="0"/>
      <w:marRight w:val="0"/>
      <w:marTop w:val="0"/>
      <w:marBottom w:val="0"/>
      <w:divBdr>
        <w:top w:val="none" w:sz="0" w:space="0" w:color="auto"/>
        <w:left w:val="none" w:sz="0" w:space="0" w:color="auto"/>
        <w:bottom w:val="none" w:sz="0" w:space="0" w:color="auto"/>
        <w:right w:val="none" w:sz="0" w:space="0" w:color="auto"/>
      </w:divBdr>
    </w:div>
    <w:div w:id="4526499">
      <w:bodyDiv w:val="1"/>
      <w:marLeft w:val="0"/>
      <w:marRight w:val="0"/>
      <w:marTop w:val="0"/>
      <w:marBottom w:val="0"/>
      <w:divBdr>
        <w:top w:val="none" w:sz="0" w:space="0" w:color="auto"/>
        <w:left w:val="none" w:sz="0" w:space="0" w:color="auto"/>
        <w:bottom w:val="none" w:sz="0" w:space="0" w:color="auto"/>
        <w:right w:val="none" w:sz="0" w:space="0" w:color="auto"/>
      </w:divBdr>
    </w:div>
    <w:div w:id="4553406">
      <w:bodyDiv w:val="1"/>
      <w:marLeft w:val="0"/>
      <w:marRight w:val="0"/>
      <w:marTop w:val="0"/>
      <w:marBottom w:val="0"/>
      <w:divBdr>
        <w:top w:val="none" w:sz="0" w:space="0" w:color="auto"/>
        <w:left w:val="none" w:sz="0" w:space="0" w:color="auto"/>
        <w:bottom w:val="none" w:sz="0" w:space="0" w:color="auto"/>
        <w:right w:val="none" w:sz="0" w:space="0" w:color="auto"/>
      </w:divBdr>
    </w:div>
    <w:div w:id="4600109">
      <w:bodyDiv w:val="1"/>
      <w:marLeft w:val="0"/>
      <w:marRight w:val="0"/>
      <w:marTop w:val="0"/>
      <w:marBottom w:val="0"/>
      <w:divBdr>
        <w:top w:val="none" w:sz="0" w:space="0" w:color="auto"/>
        <w:left w:val="none" w:sz="0" w:space="0" w:color="auto"/>
        <w:bottom w:val="none" w:sz="0" w:space="0" w:color="auto"/>
        <w:right w:val="none" w:sz="0" w:space="0" w:color="auto"/>
      </w:divBdr>
    </w:div>
    <w:div w:id="4673207">
      <w:bodyDiv w:val="1"/>
      <w:marLeft w:val="0"/>
      <w:marRight w:val="0"/>
      <w:marTop w:val="0"/>
      <w:marBottom w:val="0"/>
      <w:divBdr>
        <w:top w:val="none" w:sz="0" w:space="0" w:color="auto"/>
        <w:left w:val="none" w:sz="0" w:space="0" w:color="auto"/>
        <w:bottom w:val="none" w:sz="0" w:space="0" w:color="auto"/>
        <w:right w:val="none" w:sz="0" w:space="0" w:color="auto"/>
      </w:divBdr>
    </w:div>
    <w:div w:id="4870852">
      <w:bodyDiv w:val="1"/>
      <w:marLeft w:val="0"/>
      <w:marRight w:val="0"/>
      <w:marTop w:val="0"/>
      <w:marBottom w:val="0"/>
      <w:divBdr>
        <w:top w:val="none" w:sz="0" w:space="0" w:color="auto"/>
        <w:left w:val="none" w:sz="0" w:space="0" w:color="auto"/>
        <w:bottom w:val="none" w:sz="0" w:space="0" w:color="auto"/>
        <w:right w:val="none" w:sz="0" w:space="0" w:color="auto"/>
      </w:divBdr>
    </w:div>
    <w:div w:id="4939510">
      <w:bodyDiv w:val="1"/>
      <w:marLeft w:val="0"/>
      <w:marRight w:val="0"/>
      <w:marTop w:val="0"/>
      <w:marBottom w:val="0"/>
      <w:divBdr>
        <w:top w:val="none" w:sz="0" w:space="0" w:color="auto"/>
        <w:left w:val="none" w:sz="0" w:space="0" w:color="auto"/>
        <w:bottom w:val="none" w:sz="0" w:space="0" w:color="auto"/>
        <w:right w:val="none" w:sz="0" w:space="0" w:color="auto"/>
      </w:divBdr>
    </w:div>
    <w:div w:id="4942703">
      <w:bodyDiv w:val="1"/>
      <w:marLeft w:val="0"/>
      <w:marRight w:val="0"/>
      <w:marTop w:val="0"/>
      <w:marBottom w:val="0"/>
      <w:divBdr>
        <w:top w:val="none" w:sz="0" w:space="0" w:color="auto"/>
        <w:left w:val="none" w:sz="0" w:space="0" w:color="auto"/>
        <w:bottom w:val="none" w:sz="0" w:space="0" w:color="auto"/>
        <w:right w:val="none" w:sz="0" w:space="0" w:color="auto"/>
      </w:divBdr>
    </w:div>
    <w:div w:id="4982987">
      <w:bodyDiv w:val="1"/>
      <w:marLeft w:val="0"/>
      <w:marRight w:val="0"/>
      <w:marTop w:val="0"/>
      <w:marBottom w:val="0"/>
      <w:divBdr>
        <w:top w:val="none" w:sz="0" w:space="0" w:color="auto"/>
        <w:left w:val="none" w:sz="0" w:space="0" w:color="auto"/>
        <w:bottom w:val="none" w:sz="0" w:space="0" w:color="auto"/>
        <w:right w:val="none" w:sz="0" w:space="0" w:color="auto"/>
      </w:divBdr>
    </w:div>
    <w:div w:id="4986907">
      <w:bodyDiv w:val="1"/>
      <w:marLeft w:val="0"/>
      <w:marRight w:val="0"/>
      <w:marTop w:val="0"/>
      <w:marBottom w:val="0"/>
      <w:divBdr>
        <w:top w:val="none" w:sz="0" w:space="0" w:color="auto"/>
        <w:left w:val="none" w:sz="0" w:space="0" w:color="auto"/>
        <w:bottom w:val="none" w:sz="0" w:space="0" w:color="auto"/>
        <w:right w:val="none" w:sz="0" w:space="0" w:color="auto"/>
      </w:divBdr>
    </w:div>
    <w:div w:id="5059727">
      <w:bodyDiv w:val="1"/>
      <w:marLeft w:val="0"/>
      <w:marRight w:val="0"/>
      <w:marTop w:val="0"/>
      <w:marBottom w:val="0"/>
      <w:divBdr>
        <w:top w:val="none" w:sz="0" w:space="0" w:color="auto"/>
        <w:left w:val="none" w:sz="0" w:space="0" w:color="auto"/>
        <w:bottom w:val="none" w:sz="0" w:space="0" w:color="auto"/>
        <w:right w:val="none" w:sz="0" w:space="0" w:color="auto"/>
      </w:divBdr>
    </w:div>
    <w:div w:id="5254650">
      <w:bodyDiv w:val="1"/>
      <w:marLeft w:val="0"/>
      <w:marRight w:val="0"/>
      <w:marTop w:val="0"/>
      <w:marBottom w:val="0"/>
      <w:divBdr>
        <w:top w:val="none" w:sz="0" w:space="0" w:color="auto"/>
        <w:left w:val="none" w:sz="0" w:space="0" w:color="auto"/>
        <w:bottom w:val="none" w:sz="0" w:space="0" w:color="auto"/>
        <w:right w:val="none" w:sz="0" w:space="0" w:color="auto"/>
      </w:divBdr>
    </w:div>
    <w:div w:id="5332414">
      <w:bodyDiv w:val="1"/>
      <w:marLeft w:val="0"/>
      <w:marRight w:val="0"/>
      <w:marTop w:val="0"/>
      <w:marBottom w:val="0"/>
      <w:divBdr>
        <w:top w:val="none" w:sz="0" w:space="0" w:color="auto"/>
        <w:left w:val="none" w:sz="0" w:space="0" w:color="auto"/>
        <w:bottom w:val="none" w:sz="0" w:space="0" w:color="auto"/>
        <w:right w:val="none" w:sz="0" w:space="0" w:color="auto"/>
      </w:divBdr>
    </w:div>
    <w:div w:id="5522441">
      <w:bodyDiv w:val="1"/>
      <w:marLeft w:val="0"/>
      <w:marRight w:val="0"/>
      <w:marTop w:val="0"/>
      <w:marBottom w:val="0"/>
      <w:divBdr>
        <w:top w:val="none" w:sz="0" w:space="0" w:color="auto"/>
        <w:left w:val="none" w:sz="0" w:space="0" w:color="auto"/>
        <w:bottom w:val="none" w:sz="0" w:space="0" w:color="auto"/>
        <w:right w:val="none" w:sz="0" w:space="0" w:color="auto"/>
      </w:divBdr>
    </w:div>
    <w:div w:id="5599813">
      <w:bodyDiv w:val="1"/>
      <w:marLeft w:val="0"/>
      <w:marRight w:val="0"/>
      <w:marTop w:val="0"/>
      <w:marBottom w:val="0"/>
      <w:divBdr>
        <w:top w:val="none" w:sz="0" w:space="0" w:color="auto"/>
        <w:left w:val="none" w:sz="0" w:space="0" w:color="auto"/>
        <w:bottom w:val="none" w:sz="0" w:space="0" w:color="auto"/>
        <w:right w:val="none" w:sz="0" w:space="0" w:color="auto"/>
      </w:divBdr>
    </w:div>
    <w:div w:id="5601129">
      <w:bodyDiv w:val="1"/>
      <w:marLeft w:val="0"/>
      <w:marRight w:val="0"/>
      <w:marTop w:val="0"/>
      <w:marBottom w:val="0"/>
      <w:divBdr>
        <w:top w:val="none" w:sz="0" w:space="0" w:color="auto"/>
        <w:left w:val="none" w:sz="0" w:space="0" w:color="auto"/>
        <w:bottom w:val="none" w:sz="0" w:space="0" w:color="auto"/>
        <w:right w:val="none" w:sz="0" w:space="0" w:color="auto"/>
      </w:divBdr>
    </w:div>
    <w:div w:id="5601458">
      <w:bodyDiv w:val="1"/>
      <w:marLeft w:val="0"/>
      <w:marRight w:val="0"/>
      <w:marTop w:val="0"/>
      <w:marBottom w:val="0"/>
      <w:divBdr>
        <w:top w:val="none" w:sz="0" w:space="0" w:color="auto"/>
        <w:left w:val="none" w:sz="0" w:space="0" w:color="auto"/>
        <w:bottom w:val="none" w:sz="0" w:space="0" w:color="auto"/>
        <w:right w:val="none" w:sz="0" w:space="0" w:color="auto"/>
      </w:divBdr>
    </w:div>
    <w:div w:id="5711237">
      <w:bodyDiv w:val="1"/>
      <w:marLeft w:val="0"/>
      <w:marRight w:val="0"/>
      <w:marTop w:val="0"/>
      <w:marBottom w:val="0"/>
      <w:divBdr>
        <w:top w:val="none" w:sz="0" w:space="0" w:color="auto"/>
        <w:left w:val="none" w:sz="0" w:space="0" w:color="auto"/>
        <w:bottom w:val="none" w:sz="0" w:space="0" w:color="auto"/>
        <w:right w:val="none" w:sz="0" w:space="0" w:color="auto"/>
      </w:divBdr>
    </w:div>
    <w:div w:id="5717990">
      <w:bodyDiv w:val="1"/>
      <w:marLeft w:val="0"/>
      <w:marRight w:val="0"/>
      <w:marTop w:val="0"/>
      <w:marBottom w:val="0"/>
      <w:divBdr>
        <w:top w:val="none" w:sz="0" w:space="0" w:color="auto"/>
        <w:left w:val="none" w:sz="0" w:space="0" w:color="auto"/>
        <w:bottom w:val="none" w:sz="0" w:space="0" w:color="auto"/>
        <w:right w:val="none" w:sz="0" w:space="0" w:color="auto"/>
      </w:divBdr>
    </w:div>
    <w:div w:id="5792537">
      <w:bodyDiv w:val="1"/>
      <w:marLeft w:val="0"/>
      <w:marRight w:val="0"/>
      <w:marTop w:val="0"/>
      <w:marBottom w:val="0"/>
      <w:divBdr>
        <w:top w:val="none" w:sz="0" w:space="0" w:color="auto"/>
        <w:left w:val="none" w:sz="0" w:space="0" w:color="auto"/>
        <w:bottom w:val="none" w:sz="0" w:space="0" w:color="auto"/>
        <w:right w:val="none" w:sz="0" w:space="0" w:color="auto"/>
      </w:divBdr>
    </w:div>
    <w:div w:id="5834037">
      <w:bodyDiv w:val="1"/>
      <w:marLeft w:val="0"/>
      <w:marRight w:val="0"/>
      <w:marTop w:val="0"/>
      <w:marBottom w:val="0"/>
      <w:divBdr>
        <w:top w:val="none" w:sz="0" w:space="0" w:color="auto"/>
        <w:left w:val="none" w:sz="0" w:space="0" w:color="auto"/>
        <w:bottom w:val="none" w:sz="0" w:space="0" w:color="auto"/>
        <w:right w:val="none" w:sz="0" w:space="0" w:color="auto"/>
      </w:divBdr>
    </w:div>
    <w:div w:id="5838522">
      <w:bodyDiv w:val="1"/>
      <w:marLeft w:val="0"/>
      <w:marRight w:val="0"/>
      <w:marTop w:val="0"/>
      <w:marBottom w:val="0"/>
      <w:divBdr>
        <w:top w:val="none" w:sz="0" w:space="0" w:color="auto"/>
        <w:left w:val="none" w:sz="0" w:space="0" w:color="auto"/>
        <w:bottom w:val="none" w:sz="0" w:space="0" w:color="auto"/>
        <w:right w:val="none" w:sz="0" w:space="0" w:color="auto"/>
      </w:divBdr>
    </w:div>
    <w:div w:id="6057137">
      <w:bodyDiv w:val="1"/>
      <w:marLeft w:val="0"/>
      <w:marRight w:val="0"/>
      <w:marTop w:val="0"/>
      <w:marBottom w:val="0"/>
      <w:divBdr>
        <w:top w:val="none" w:sz="0" w:space="0" w:color="auto"/>
        <w:left w:val="none" w:sz="0" w:space="0" w:color="auto"/>
        <w:bottom w:val="none" w:sz="0" w:space="0" w:color="auto"/>
        <w:right w:val="none" w:sz="0" w:space="0" w:color="auto"/>
      </w:divBdr>
    </w:div>
    <w:div w:id="6058896">
      <w:bodyDiv w:val="1"/>
      <w:marLeft w:val="0"/>
      <w:marRight w:val="0"/>
      <w:marTop w:val="0"/>
      <w:marBottom w:val="0"/>
      <w:divBdr>
        <w:top w:val="none" w:sz="0" w:space="0" w:color="auto"/>
        <w:left w:val="none" w:sz="0" w:space="0" w:color="auto"/>
        <w:bottom w:val="none" w:sz="0" w:space="0" w:color="auto"/>
        <w:right w:val="none" w:sz="0" w:space="0" w:color="auto"/>
      </w:divBdr>
    </w:div>
    <w:div w:id="6105160">
      <w:bodyDiv w:val="1"/>
      <w:marLeft w:val="0"/>
      <w:marRight w:val="0"/>
      <w:marTop w:val="0"/>
      <w:marBottom w:val="0"/>
      <w:divBdr>
        <w:top w:val="none" w:sz="0" w:space="0" w:color="auto"/>
        <w:left w:val="none" w:sz="0" w:space="0" w:color="auto"/>
        <w:bottom w:val="none" w:sz="0" w:space="0" w:color="auto"/>
        <w:right w:val="none" w:sz="0" w:space="0" w:color="auto"/>
      </w:divBdr>
    </w:div>
    <w:div w:id="6369789">
      <w:bodyDiv w:val="1"/>
      <w:marLeft w:val="0"/>
      <w:marRight w:val="0"/>
      <w:marTop w:val="0"/>
      <w:marBottom w:val="0"/>
      <w:divBdr>
        <w:top w:val="none" w:sz="0" w:space="0" w:color="auto"/>
        <w:left w:val="none" w:sz="0" w:space="0" w:color="auto"/>
        <w:bottom w:val="none" w:sz="0" w:space="0" w:color="auto"/>
        <w:right w:val="none" w:sz="0" w:space="0" w:color="auto"/>
      </w:divBdr>
    </w:div>
    <w:div w:id="6634980">
      <w:bodyDiv w:val="1"/>
      <w:marLeft w:val="0"/>
      <w:marRight w:val="0"/>
      <w:marTop w:val="0"/>
      <w:marBottom w:val="0"/>
      <w:divBdr>
        <w:top w:val="none" w:sz="0" w:space="0" w:color="auto"/>
        <w:left w:val="none" w:sz="0" w:space="0" w:color="auto"/>
        <w:bottom w:val="none" w:sz="0" w:space="0" w:color="auto"/>
        <w:right w:val="none" w:sz="0" w:space="0" w:color="auto"/>
      </w:divBdr>
    </w:div>
    <w:div w:id="6644440">
      <w:bodyDiv w:val="1"/>
      <w:marLeft w:val="0"/>
      <w:marRight w:val="0"/>
      <w:marTop w:val="0"/>
      <w:marBottom w:val="0"/>
      <w:divBdr>
        <w:top w:val="none" w:sz="0" w:space="0" w:color="auto"/>
        <w:left w:val="none" w:sz="0" w:space="0" w:color="auto"/>
        <w:bottom w:val="none" w:sz="0" w:space="0" w:color="auto"/>
        <w:right w:val="none" w:sz="0" w:space="0" w:color="auto"/>
      </w:divBdr>
    </w:div>
    <w:div w:id="6685374">
      <w:bodyDiv w:val="1"/>
      <w:marLeft w:val="0"/>
      <w:marRight w:val="0"/>
      <w:marTop w:val="0"/>
      <w:marBottom w:val="0"/>
      <w:divBdr>
        <w:top w:val="none" w:sz="0" w:space="0" w:color="auto"/>
        <w:left w:val="none" w:sz="0" w:space="0" w:color="auto"/>
        <w:bottom w:val="none" w:sz="0" w:space="0" w:color="auto"/>
        <w:right w:val="none" w:sz="0" w:space="0" w:color="auto"/>
      </w:divBdr>
    </w:div>
    <w:div w:id="6759750">
      <w:bodyDiv w:val="1"/>
      <w:marLeft w:val="0"/>
      <w:marRight w:val="0"/>
      <w:marTop w:val="0"/>
      <w:marBottom w:val="0"/>
      <w:divBdr>
        <w:top w:val="none" w:sz="0" w:space="0" w:color="auto"/>
        <w:left w:val="none" w:sz="0" w:space="0" w:color="auto"/>
        <w:bottom w:val="none" w:sz="0" w:space="0" w:color="auto"/>
        <w:right w:val="none" w:sz="0" w:space="0" w:color="auto"/>
      </w:divBdr>
    </w:div>
    <w:div w:id="6907776">
      <w:bodyDiv w:val="1"/>
      <w:marLeft w:val="0"/>
      <w:marRight w:val="0"/>
      <w:marTop w:val="0"/>
      <w:marBottom w:val="0"/>
      <w:divBdr>
        <w:top w:val="none" w:sz="0" w:space="0" w:color="auto"/>
        <w:left w:val="none" w:sz="0" w:space="0" w:color="auto"/>
        <w:bottom w:val="none" w:sz="0" w:space="0" w:color="auto"/>
        <w:right w:val="none" w:sz="0" w:space="0" w:color="auto"/>
      </w:divBdr>
    </w:div>
    <w:div w:id="6947195">
      <w:bodyDiv w:val="1"/>
      <w:marLeft w:val="0"/>
      <w:marRight w:val="0"/>
      <w:marTop w:val="0"/>
      <w:marBottom w:val="0"/>
      <w:divBdr>
        <w:top w:val="none" w:sz="0" w:space="0" w:color="auto"/>
        <w:left w:val="none" w:sz="0" w:space="0" w:color="auto"/>
        <w:bottom w:val="none" w:sz="0" w:space="0" w:color="auto"/>
        <w:right w:val="none" w:sz="0" w:space="0" w:color="auto"/>
      </w:divBdr>
    </w:div>
    <w:div w:id="7026477">
      <w:bodyDiv w:val="1"/>
      <w:marLeft w:val="0"/>
      <w:marRight w:val="0"/>
      <w:marTop w:val="0"/>
      <w:marBottom w:val="0"/>
      <w:divBdr>
        <w:top w:val="none" w:sz="0" w:space="0" w:color="auto"/>
        <w:left w:val="none" w:sz="0" w:space="0" w:color="auto"/>
        <w:bottom w:val="none" w:sz="0" w:space="0" w:color="auto"/>
        <w:right w:val="none" w:sz="0" w:space="0" w:color="auto"/>
      </w:divBdr>
    </w:div>
    <w:div w:id="7488458">
      <w:bodyDiv w:val="1"/>
      <w:marLeft w:val="0"/>
      <w:marRight w:val="0"/>
      <w:marTop w:val="0"/>
      <w:marBottom w:val="0"/>
      <w:divBdr>
        <w:top w:val="none" w:sz="0" w:space="0" w:color="auto"/>
        <w:left w:val="none" w:sz="0" w:space="0" w:color="auto"/>
        <w:bottom w:val="none" w:sz="0" w:space="0" w:color="auto"/>
        <w:right w:val="none" w:sz="0" w:space="0" w:color="auto"/>
      </w:divBdr>
    </w:div>
    <w:div w:id="8072417">
      <w:bodyDiv w:val="1"/>
      <w:marLeft w:val="0"/>
      <w:marRight w:val="0"/>
      <w:marTop w:val="0"/>
      <w:marBottom w:val="0"/>
      <w:divBdr>
        <w:top w:val="none" w:sz="0" w:space="0" w:color="auto"/>
        <w:left w:val="none" w:sz="0" w:space="0" w:color="auto"/>
        <w:bottom w:val="none" w:sz="0" w:space="0" w:color="auto"/>
        <w:right w:val="none" w:sz="0" w:space="0" w:color="auto"/>
      </w:divBdr>
    </w:div>
    <w:div w:id="8334153">
      <w:bodyDiv w:val="1"/>
      <w:marLeft w:val="0"/>
      <w:marRight w:val="0"/>
      <w:marTop w:val="0"/>
      <w:marBottom w:val="0"/>
      <w:divBdr>
        <w:top w:val="none" w:sz="0" w:space="0" w:color="auto"/>
        <w:left w:val="none" w:sz="0" w:space="0" w:color="auto"/>
        <w:bottom w:val="none" w:sz="0" w:space="0" w:color="auto"/>
        <w:right w:val="none" w:sz="0" w:space="0" w:color="auto"/>
      </w:divBdr>
    </w:div>
    <w:div w:id="8409163">
      <w:bodyDiv w:val="1"/>
      <w:marLeft w:val="0"/>
      <w:marRight w:val="0"/>
      <w:marTop w:val="0"/>
      <w:marBottom w:val="0"/>
      <w:divBdr>
        <w:top w:val="none" w:sz="0" w:space="0" w:color="auto"/>
        <w:left w:val="none" w:sz="0" w:space="0" w:color="auto"/>
        <w:bottom w:val="none" w:sz="0" w:space="0" w:color="auto"/>
        <w:right w:val="none" w:sz="0" w:space="0" w:color="auto"/>
      </w:divBdr>
    </w:div>
    <w:div w:id="8875293">
      <w:bodyDiv w:val="1"/>
      <w:marLeft w:val="0"/>
      <w:marRight w:val="0"/>
      <w:marTop w:val="0"/>
      <w:marBottom w:val="0"/>
      <w:divBdr>
        <w:top w:val="none" w:sz="0" w:space="0" w:color="auto"/>
        <w:left w:val="none" w:sz="0" w:space="0" w:color="auto"/>
        <w:bottom w:val="none" w:sz="0" w:space="0" w:color="auto"/>
        <w:right w:val="none" w:sz="0" w:space="0" w:color="auto"/>
      </w:divBdr>
    </w:div>
    <w:div w:id="8877425">
      <w:bodyDiv w:val="1"/>
      <w:marLeft w:val="0"/>
      <w:marRight w:val="0"/>
      <w:marTop w:val="0"/>
      <w:marBottom w:val="0"/>
      <w:divBdr>
        <w:top w:val="none" w:sz="0" w:space="0" w:color="auto"/>
        <w:left w:val="none" w:sz="0" w:space="0" w:color="auto"/>
        <w:bottom w:val="none" w:sz="0" w:space="0" w:color="auto"/>
        <w:right w:val="none" w:sz="0" w:space="0" w:color="auto"/>
      </w:divBdr>
    </w:div>
    <w:div w:id="8996934">
      <w:bodyDiv w:val="1"/>
      <w:marLeft w:val="0"/>
      <w:marRight w:val="0"/>
      <w:marTop w:val="0"/>
      <w:marBottom w:val="0"/>
      <w:divBdr>
        <w:top w:val="none" w:sz="0" w:space="0" w:color="auto"/>
        <w:left w:val="none" w:sz="0" w:space="0" w:color="auto"/>
        <w:bottom w:val="none" w:sz="0" w:space="0" w:color="auto"/>
        <w:right w:val="none" w:sz="0" w:space="0" w:color="auto"/>
      </w:divBdr>
    </w:div>
    <w:div w:id="9064544">
      <w:bodyDiv w:val="1"/>
      <w:marLeft w:val="0"/>
      <w:marRight w:val="0"/>
      <w:marTop w:val="0"/>
      <w:marBottom w:val="0"/>
      <w:divBdr>
        <w:top w:val="none" w:sz="0" w:space="0" w:color="auto"/>
        <w:left w:val="none" w:sz="0" w:space="0" w:color="auto"/>
        <w:bottom w:val="none" w:sz="0" w:space="0" w:color="auto"/>
        <w:right w:val="none" w:sz="0" w:space="0" w:color="auto"/>
      </w:divBdr>
    </w:div>
    <w:div w:id="9066631">
      <w:bodyDiv w:val="1"/>
      <w:marLeft w:val="0"/>
      <w:marRight w:val="0"/>
      <w:marTop w:val="0"/>
      <w:marBottom w:val="0"/>
      <w:divBdr>
        <w:top w:val="none" w:sz="0" w:space="0" w:color="auto"/>
        <w:left w:val="none" w:sz="0" w:space="0" w:color="auto"/>
        <w:bottom w:val="none" w:sz="0" w:space="0" w:color="auto"/>
        <w:right w:val="none" w:sz="0" w:space="0" w:color="auto"/>
      </w:divBdr>
    </w:div>
    <w:div w:id="9112637">
      <w:bodyDiv w:val="1"/>
      <w:marLeft w:val="0"/>
      <w:marRight w:val="0"/>
      <w:marTop w:val="0"/>
      <w:marBottom w:val="0"/>
      <w:divBdr>
        <w:top w:val="none" w:sz="0" w:space="0" w:color="auto"/>
        <w:left w:val="none" w:sz="0" w:space="0" w:color="auto"/>
        <w:bottom w:val="none" w:sz="0" w:space="0" w:color="auto"/>
        <w:right w:val="none" w:sz="0" w:space="0" w:color="auto"/>
      </w:divBdr>
    </w:div>
    <w:div w:id="9182757">
      <w:bodyDiv w:val="1"/>
      <w:marLeft w:val="0"/>
      <w:marRight w:val="0"/>
      <w:marTop w:val="0"/>
      <w:marBottom w:val="0"/>
      <w:divBdr>
        <w:top w:val="none" w:sz="0" w:space="0" w:color="auto"/>
        <w:left w:val="none" w:sz="0" w:space="0" w:color="auto"/>
        <w:bottom w:val="none" w:sz="0" w:space="0" w:color="auto"/>
        <w:right w:val="none" w:sz="0" w:space="0" w:color="auto"/>
      </w:divBdr>
    </w:div>
    <w:div w:id="9569201">
      <w:bodyDiv w:val="1"/>
      <w:marLeft w:val="0"/>
      <w:marRight w:val="0"/>
      <w:marTop w:val="0"/>
      <w:marBottom w:val="0"/>
      <w:divBdr>
        <w:top w:val="none" w:sz="0" w:space="0" w:color="auto"/>
        <w:left w:val="none" w:sz="0" w:space="0" w:color="auto"/>
        <w:bottom w:val="none" w:sz="0" w:space="0" w:color="auto"/>
        <w:right w:val="none" w:sz="0" w:space="0" w:color="auto"/>
      </w:divBdr>
    </w:div>
    <w:div w:id="9569670">
      <w:bodyDiv w:val="1"/>
      <w:marLeft w:val="0"/>
      <w:marRight w:val="0"/>
      <w:marTop w:val="0"/>
      <w:marBottom w:val="0"/>
      <w:divBdr>
        <w:top w:val="none" w:sz="0" w:space="0" w:color="auto"/>
        <w:left w:val="none" w:sz="0" w:space="0" w:color="auto"/>
        <w:bottom w:val="none" w:sz="0" w:space="0" w:color="auto"/>
        <w:right w:val="none" w:sz="0" w:space="0" w:color="auto"/>
      </w:divBdr>
    </w:div>
    <w:div w:id="9651400">
      <w:bodyDiv w:val="1"/>
      <w:marLeft w:val="0"/>
      <w:marRight w:val="0"/>
      <w:marTop w:val="0"/>
      <w:marBottom w:val="0"/>
      <w:divBdr>
        <w:top w:val="none" w:sz="0" w:space="0" w:color="auto"/>
        <w:left w:val="none" w:sz="0" w:space="0" w:color="auto"/>
        <w:bottom w:val="none" w:sz="0" w:space="0" w:color="auto"/>
        <w:right w:val="none" w:sz="0" w:space="0" w:color="auto"/>
      </w:divBdr>
    </w:div>
    <w:div w:id="9917608">
      <w:bodyDiv w:val="1"/>
      <w:marLeft w:val="0"/>
      <w:marRight w:val="0"/>
      <w:marTop w:val="0"/>
      <w:marBottom w:val="0"/>
      <w:divBdr>
        <w:top w:val="none" w:sz="0" w:space="0" w:color="auto"/>
        <w:left w:val="none" w:sz="0" w:space="0" w:color="auto"/>
        <w:bottom w:val="none" w:sz="0" w:space="0" w:color="auto"/>
        <w:right w:val="none" w:sz="0" w:space="0" w:color="auto"/>
      </w:divBdr>
    </w:div>
    <w:div w:id="9920451">
      <w:bodyDiv w:val="1"/>
      <w:marLeft w:val="0"/>
      <w:marRight w:val="0"/>
      <w:marTop w:val="0"/>
      <w:marBottom w:val="0"/>
      <w:divBdr>
        <w:top w:val="none" w:sz="0" w:space="0" w:color="auto"/>
        <w:left w:val="none" w:sz="0" w:space="0" w:color="auto"/>
        <w:bottom w:val="none" w:sz="0" w:space="0" w:color="auto"/>
        <w:right w:val="none" w:sz="0" w:space="0" w:color="auto"/>
      </w:divBdr>
    </w:div>
    <w:div w:id="10110975">
      <w:bodyDiv w:val="1"/>
      <w:marLeft w:val="0"/>
      <w:marRight w:val="0"/>
      <w:marTop w:val="0"/>
      <w:marBottom w:val="0"/>
      <w:divBdr>
        <w:top w:val="none" w:sz="0" w:space="0" w:color="auto"/>
        <w:left w:val="none" w:sz="0" w:space="0" w:color="auto"/>
        <w:bottom w:val="none" w:sz="0" w:space="0" w:color="auto"/>
        <w:right w:val="none" w:sz="0" w:space="0" w:color="auto"/>
      </w:divBdr>
    </w:div>
    <w:div w:id="10112786">
      <w:bodyDiv w:val="1"/>
      <w:marLeft w:val="0"/>
      <w:marRight w:val="0"/>
      <w:marTop w:val="0"/>
      <w:marBottom w:val="0"/>
      <w:divBdr>
        <w:top w:val="none" w:sz="0" w:space="0" w:color="auto"/>
        <w:left w:val="none" w:sz="0" w:space="0" w:color="auto"/>
        <w:bottom w:val="none" w:sz="0" w:space="0" w:color="auto"/>
        <w:right w:val="none" w:sz="0" w:space="0" w:color="auto"/>
      </w:divBdr>
    </w:div>
    <w:div w:id="10255858">
      <w:bodyDiv w:val="1"/>
      <w:marLeft w:val="0"/>
      <w:marRight w:val="0"/>
      <w:marTop w:val="0"/>
      <w:marBottom w:val="0"/>
      <w:divBdr>
        <w:top w:val="none" w:sz="0" w:space="0" w:color="auto"/>
        <w:left w:val="none" w:sz="0" w:space="0" w:color="auto"/>
        <w:bottom w:val="none" w:sz="0" w:space="0" w:color="auto"/>
        <w:right w:val="none" w:sz="0" w:space="0" w:color="auto"/>
      </w:divBdr>
    </w:div>
    <w:div w:id="10382083">
      <w:bodyDiv w:val="1"/>
      <w:marLeft w:val="0"/>
      <w:marRight w:val="0"/>
      <w:marTop w:val="0"/>
      <w:marBottom w:val="0"/>
      <w:divBdr>
        <w:top w:val="none" w:sz="0" w:space="0" w:color="auto"/>
        <w:left w:val="none" w:sz="0" w:space="0" w:color="auto"/>
        <w:bottom w:val="none" w:sz="0" w:space="0" w:color="auto"/>
        <w:right w:val="none" w:sz="0" w:space="0" w:color="auto"/>
      </w:divBdr>
    </w:div>
    <w:div w:id="10618356">
      <w:bodyDiv w:val="1"/>
      <w:marLeft w:val="0"/>
      <w:marRight w:val="0"/>
      <w:marTop w:val="0"/>
      <w:marBottom w:val="0"/>
      <w:divBdr>
        <w:top w:val="none" w:sz="0" w:space="0" w:color="auto"/>
        <w:left w:val="none" w:sz="0" w:space="0" w:color="auto"/>
        <w:bottom w:val="none" w:sz="0" w:space="0" w:color="auto"/>
        <w:right w:val="none" w:sz="0" w:space="0" w:color="auto"/>
      </w:divBdr>
    </w:div>
    <w:div w:id="10642072">
      <w:bodyDiv w:val="1"/>
      <w:marLeft w:val="0"/>
      <w:marRight w:val="0"/>
      <w:marTop w:val="0"/>
      <w:marBottom w:val="0"/>
      <w:divBdr>
        <w:top w:val="none" w:sz="0" w:space="0" w:color="auto"/>
        <w:left w:val="none" w:sz="0" w:space="0" w:color="auto"/>
        <w:bottom w:val="none" w:sz="0" w:space="0" w:color="auto"/>
        <w:right w:val="none" w:sz="0" w:space="0" w:color="auto"/>
      </w:divBdr>
    </w:div>
    <w:div w:id="10835693">
      <w:bodyDiv w:val="1"/>
      <w:marLeft w:val="0"/>
      <w:marRight w:val="0"/>
      <w:marTop w:val="0"/>
      <w:marBottom w:val="0"/>
      <w:divBdr>
        <w:top w:val="none" w:sz="0" w:space="0" w:color="auto"/>
        <w:left w:val="none" w:sz="0" w:space="0" w:color="auto"/>
        <w:bottom w:val="none" w:sz="0" w:space="0" w:color="auto"/>
        <w:right w:val="none" w:sz="0" w:space="0" w:color="auto"/>
      </w:divBdr>
    </w:div>
    <w:div w:id="10880448">
      <w:bodyDiv w:val="1"/>
      <w:marLeft w:val="0"/>
      <w:marRight w:val="0"/>
      <w:marTop w:val="0"/>
      <w:marBottom w:val="0"/>
      <w:divBdr>
        <w:top w:val="none" w:sz="0" w:space="0" w:color="auto"/>
        <w:left w:val="none" w:sz="0" w:space="0" w:color="auto"/>
        <w:bottom w:val="none" w:sz="0" w:space="0" w:color="auto"/>
        <w:right w:val="none" w:sz="0" w:space="0" w:color="auto"/>
      </w:divBdr>
    </w:div>
    <w:div w:id="11298654">
      <w:bodyDiv w:val="1"/>
      <w:marLeft w:val="0"/>
      <w:marRight w:val="0"/>
      <w:marTop w:val="0"/>
      <w:marBottom w:val="0"/>
      <w:divBdr>
        <w:top w:val="none" w:sz="0" w:space="0" w:color="auto"/>
        <w:left w:val="none" w:sz="0" w:space="0" w:color="auto"/>
        <w:bottom w:val="none" w:sz="0" w:space="0" w:color="auto"/>
        <w:right w:val="none" w:sz="0" w:space="0" w:color="auto"/>
      </w:divBdr>
    </w:div>
    <w:div w:id="11300479">
      <w:bodyDiv w:val="1"/>
      <w:marLeft w:val="0"/>
      <w:marRight w:val="0"/>
      <w:marTop w:val="0"/>
      <w:marBottom w:val="0"/>
      <w:divBdr>
        <w:top w:val="none" w:sz="0" w:space="0" w:color="auto"/>
        <w:left w:val="none" w:sz="0" w:space="0" w:color="auto"/>
        <w:bottom w:val="none" w:sz="0" w:space="0" w:color="auto"/>
        <w:right w:val="none" w:sz="0" w:space="0" w:color="auto"/>
      </w:divBdr>
    </w:div>
    <w:div w:id="11340927">
      <w:bodyDiv w:val="1"/>
      <w:marLeft w:val="0"/>
      <w:marRight w:val="0"/>
      <w:marTop w:val="0"/>
      <w:marBottom w:val="0"/>
      <w:divBdr>
        <w:top w:val="none" w:sz="0" w:space="0" w:color="auto"/>
        <w:left w:val="none" w:sz="0" w:space="0" w:color="auto"/>
        <w:bottom w:val="none" w:sz="0" w:space="0" w:color="auto"/>
        <w:right w:val="none" w:sz="0" w:space="0" w:color="auto"/>
      </w:divBdr>
    </w:div>
    <w:div w:id="11684410">
      <w:bodyDiv w:val="1"/>
      <w:marLeft w:val="0"/>
      <w:marRight w:val="0"/>
      <w:marTop w:val="0"/>
      <w:marBottom w:val="0"/>
      <w:divBdr>
        <w:top w:val="none" w:sz="0" w:space="0" w:color="auto"/>
        <w:left w:val="none" w:sz="0" w:space="0" w:color="auto"/>
        <w:bottom w:val="none" w:sz="0" w:space="0" w:color="auto"/>
        <w:right w:val="none" w:sz="0" w:space="0" w:color="auto"/>
      </w:divBdr>
    </w:div>
    <w:div w:id="12001698">
      <w:bodyDiv w:val="1"/>
      <w:marLeft w:val="0"/>
      <w:marRight w:val="0"/>
      <w:marTop w:val="0"/>
      <w:marBottom w:val="0"/>
      <w:divBdr>
        <w:top w:val="none" w:sz="0" w:space="0" w:color="auto"/>
        <w:left w:val="none" w:sz="0" w:space="0" w:color="auto"/>
        <w:bottom w:val="none" w:sz="0" w:space="0" w:color="auto"/>
        <w:right w:val="none" w:sz="0" w:space="0" w:color="auto"/>
      </w:divBdr>
    </w:div>
    <w:div w:id="12190374">
      <w:bodyDiv w:val="1"/>
      <w:marLeft w:val="0"/>
      <w:marRight w:val="0"/>
      <w:marTop w:val="0"/>
      <w:marBottom w:val="0"/>
      <w:divBdr>
        <w:top w:val="none" w:sz="0" w:space="0" w:color="auto"/>
        <w:left w:val="none" w:sz="0" w:space="0" w:color="auto"/>
        <w:bottom w:val="none" w:sz="0" w:space="0" w:color="auto"/>
        <w:right w:val="none" w:sz="0" w:space="0" w:color="auto"/>
      </w:divBdr>
    </w:div>
    <w:div w:id="12273505">
      <w:bodyDiv w:val="1"/>
      <w:marLeft w:val="0"/>
      <w:marRight w:val="0"/>
      <w:marTop w:val="0"/>
      <w:marBottom w:val="0"/>
      <w:divBdr>
        <w:top w:val="none" w:sz="0" w:space="0" w:color="auto"/>
        <w:left w:val="none" w:sz="0" w:space="0" w:color="auto"/>
        <w:bottom w:val="none" w:sz="0" w:space="0" w:color="auto"/>
        <w:right w:val="none" w:sz="0" w:space="0" w:color="auto"/>
      </w:divBdr>
    </w:div>
    <w:div w:id="12584750">
      <w:bodyDiv w:val="1"/>
      <w:marLeft w:val="0"/>
      <w:marRight w:val="0"/>
      <w:marTop w:val="0"/>
      <w:marBottom w:val="0"/>
      <w:divBdr>
        <w:top w:val="none" w:sz="0" w:space="0" w:color="auto"/>
        <w:left w:val="none" w:sz="0" w:space="0" w:color="auto"/>
        <w:bottom w:val="none" w:sz="0" w:space="0" w:color="auto"/>
        <w:right w:val="none" w:sz="0" w:space="0" w:color="auto"/>
      </w:divBdr>
    </w:div>
    <w:div w:id="12650442">
      <w:bodyDiv w:val="1"/>
      <w:marLeft w:val="0"/>
      <w:marRight w:val="0"/>
      <w:marTop w:val="0"/>
      <w:marBottom w:val="0"/>
      <w:divBdr>
        <w:top w:val="none" w:sz="0" w:space="0" w:color="auto"/>
        <w:left w:val="none" w:sz="0" w:space="0" w:color="auto"/>
        <w:bottom w:val="none" w:sz="0" w:space="0" w:color="auto"/>
        <w:right w:val="none" w:sz="0" w:space="0" w:color="auto"/>
      </w:divBdr>
    </w:div>
    <w:div w:id="12651613">
      <w:bodyDiv w:val="1"/>
      <w:marLeft w:val="0"/>
      <w:marRight w:val="0"/>
      <w:marTop w:val="0"/>
      <w:marBottom w:val="0"/>
      <w:divBdr>
        <w:top w:val="none" w:sz="0" w:space="0" w:color="auto"/>
        <w:left w:val="none" w:sz="0" w:space="0" w:color="auto"/>
        <w:bottom w:val="none" w:sz="0" w:space="0" w:color="auto"/>
        <w:right w:val="none" w:sz="0" w:space="0" w:color="auto"/>
      </w:divBdr>
    </w:div>
    <w:div w:id="12805294">
      <w:bodyDiv w:val="1"/>
      <w:marLeft w:val="0"/>
      <w:marRight w:val="0"/>
      <w:marTop w:val="0"/>
      <w:marBottom w:val="0"/>
      <w:divBdr>
        <w:top w:val="none" w:sz="0" w:space="0" w:color="auto"/>
        <w:left w:val="none" w:sz="0" w:space="0" w:color="auto"/>
        <w:bottom w:val="none" w:sz="0" w:space="0" w:color="auto"/>
        <w:right w:val="none" w:sz="0" w:space="0" w:color="auto"/>
      </w:divBdr>
    </w:div>
    <w:div w:id="12877408">
      <w:bodyDiv w:val="1"/>
      <w:marLeft w:val="0"/>
      <w:marRight w:val="0"/>
      <w:marTop w:val="0"/>
      <w:marBottom w:val="0"/>
      <w:divBdr>
        <w:top w:val="none" w:sz="0" w:space="0" w:color="auto"/>
        <w:left w:val="none" w:sz="0" w:space="0" w:color="auto"/>
        <w:bottom w:val="none" w:sz="0" w:space="0" w:color="auto"/>
        <w:right w:val="none" w:sz="0" w:space="0" w:color="auto"/>
      </w:divBdr>
    </w:div>
    <w:div w:id="13042392">
      <w:bodyDiv w:val="1"/>
      <w:marLeft w:val="0"/>
      <w:marRight w:val="0"/>
      <w:marTop w:val="0"/>
      <w:marBottom w:val="0"/>
      <w:divBdr>
        <w:top w:val="none" w:sz="0" w:space="0" w:color="auto"/>
        <w:left w:val="none" w:sz="0" w:space="0" w:color="auto"/>
        <w:bottom w:val="none" w:sz="0" w:space="0" w:color="auto"/>
        <w:right w:val="none" w:sz="0" w:space="0" w:color="auto"/>
      </w:divBdr>
    </w:div>
    <w:div w:id="13071708">
      <w:bodyDiv w:val="1"/>
      <w:marLeft w:val="0"/>
      <w:marRight w:val="0"/>
      <w:marTop w:val="0"/>
      <w:marBottom w:val="0"/>
      <w:divBdr>
        <w:top w:val="none" w:sz="0" w:space="0" w:color="auto"/>
        <w:left w:val="none" w:sz="0" w:space="0" w:color="auto"/>
        <w:bottom w:val="none" w:sz="0" w:space="0" w:color="auto"/>
        <w:right w:val="none" w:sz="0" w:space="0" w:color="auto"/>
      </w:divBdr>
    </w:div>
    <w:div w:id="13461544">
      <w:bodyDiv w:val="1"/>
      <w:marLeft w:val="0"/>
      <w:marRight w:val="0"/>
      <w:marTop w:val="0"/>
      <w:marBottom w:val="0"/>
      <w:divBdr>
        <w:top w:val="none" w:sz="0" w:space="0" w:color="auto"/>
        <w:left w:val="none" w:sz="0" w:space="0" w:color="auto"/>
        <w:bottom w:val="none" w:sz="0" w:space="0" w:color="auto"/>
        <w:right w:val="none" w:sz="0" w:space="0" w:color="auto"/>
      </w:divBdr>
    </w:div>
    <w:div w:id="13581278">
      <w:bodyDiv w:val="1"/>
      <w:marLeft w:val="0"/>
      <w:marRight w:val="0"/>
      <w:marTop w:val="0"/>
      <w:marBottom w:val="0"/>
      <w:divBdr>
        <w:top w:val="none" w:sz="0" w:space="0" w:color="auto"/>
        <w:left w:val="none" w:sz="0" w:space="0" w:color="auto"/>
        <w:bottom w:val="none" w:sz="0" w:space="0" w:color="auto"/>
        <w:right w:val="none" w:sz="0" w:space="0" w:color="auto"/>
      </w:divBdr>
    </w:div>
    <w:div w:id="13847594">
      <w:bodyDiv w:val="1"/>
      <w:marLeft w:val="0"/>
      <w:marRight w:val="0"/>
      <w:marTop w:val="0"/>
      <w:marBottom w:val="0"/>
      <w:divBdr>
        <w:top w:val="none" w:sz="0" w:space="0" w:color="auto"/>
        <w:left w:val="none" w:sz="0" w:space="0" w:color="auto"/>
        <w:bottom w:val="none" w:sz="0" w:space="0" w:color="auto"/>
        <w:right w:val="none" w:sz="0" w:space="0" w:color="auto"/>
      </w:divBdr>
    </w:div>
    <w:div w:id="14037853">
      <w:bodyDiv w:val="1"/>
      <w:marLeft w:val="0"/>
      <w:marRight w:val="0"/>
      <w:marTop w:val="0"/>
      <w:marBottom w:val="0"/>
      <w:divBdr>
        <w:top w:val="none" w:sz="0" w:space="0" w:color="auto"/>
        <w:left w:val="none" w:sz="0" w:space="0" w:color="auto"/>
        <w:bottom w:val="none" w:sz="0" w:space="0" w:color="auto"/>
        <w:right w:val="none" w:sz="0" w:space="0" w:color="auto"/>
      </w:divBdr>
    </w:div>
    <w:div w:id="14117991">
      <w:bodyDiv w:val="1"/>
      <w:marLeft w:val="0"/>
      <w:marRight w:val="0"/>
      <w:marTop w:val="0"/>
      <w:marBottom w:val="0"/>
      <w:divBdr>
        <w:top w:val="none" w:sz="0" w:space="0" w:color="auto"/>
        <w:left w:val="none" w:sz="0" w:space="0" w:color="auto"/>
        <w:bottom w:val="none" w:sz="0" w:space="0" w:color="auto"/>
        <w:right w:val="none" w:sz="0" w:space="0" w:color="auto"/>
      </w:divBdr>
    </w:div>
    <w:div w:id="14162110">
      <w:bodyDiv w:val="1"/>
      <w:marLeft w:val="0"/>
      <w:marRight w:val="0"/>
      <w:marTop w:val="0"/>
      <w:marBottom w:val="0"/>
      <w:divBdr>
        <w:top w:val="none" w:sz="0" w:space="0" w:color="auto"/>
        <w:left w:val="none" w:sz="0" w:space="0" w:color="auto"/>
        <w:bottom w:val="none" w:sz="0" w:space="0" w:color="auto"/>
        <w:right w:val="none" w:sz="0" w:space="0" w:color="auto"/>
      </w:divBdr>
    </w:div>
    <w:div w:id="14162476">
      <w:bodyDiv w:val="1"/>
      <w:marLeft w:val="0"/>
      <w:marRight w:val="0"/>
      <w:marTop w:val="0"/>
      <w:marBottom w:val="0"/>
      <w:divBdr>
        <w:top w:val="none" w:sz="0" w:space="0" w:color="auto"/>
        <w:left w:val="none" w:sz="0" w:space="0" w:color="auto"/>
        <w:bottom w:val="none" w:sz="0" w:space="0" w:color="auto"/>
        <w:right w:val="none" w:sz="0" w:space="0" w:color="auto"/>
      </w:divBdr>
    </w:div>
    <w:div w:id="14163266">
      <w:bodyDiv w:val="1"/>
      <w:marLeft w:val="0"/>
      <w:marRight w:val="0"/>
      <w:marTop w:val="0"/>
      <w:marBottom w:val="0"/>
      <w:divBdr>
        <w:top w:val="none" w:sz="0" w:space="0" w:color="auto"/>
        <w:left w:val="none" w:sz="0" w:space="0" w:color="auto"/>
        <w:bottom w:val="none" w:sz="0" w:space="0" w:color="auto"/>
        <w:right w:val="none" w:sz="0" w:space="0" w:color="auto"/>
      </w:divBdr>
    </w:div>
    <w:div w:id="14238788">
      <w:bodyDiv w:val="1"/>
      <w:marLeft w:val="0"/>
      <w:marRight w:val="0"/>
      <w:marTop w:val="0"/>
      <w:marBottom w:val="0"/>
      <w:divBdr>
        <w:top w:val="none" w:sz="0" w:space="0" w:color="auto"/>
        <w:left w:val="none" w:sz="0" w:space="0" w:color="auto"/>
        <w:bottom w:val="none" w:sz="0" w:space="0" w:color="auto"/>
        <w:right w:val="none" w:sz="0" w:space="0" w:color="auto"/>
      </w:divBdr>
    </w:div>
    <w:div w:id="14239132">
      <w:bodyDiv w:val="1"/>
      <w:marLeft w:val="0"/>
      <w:marRight w:val="0"/>
      <w:marTop w:val="0"/>
      <w:marBottom w:val="0"/>
      <w:divBdr>
        <w:top w:val="none" w:sz="0" w:space="0" w:color="auto"/>
        <w:left w:val="none" w:sz="0" w:space="0" w:color="auto"/>
        <w:bottom w:val="none" w:sz="0" w:space="0" w:color="auto"/>
        <w:right w:val="none" w:sz="0" w:space="0" w:color="auto"/>
      </w:divBdr>
    </w:div>
    <w:div w:id="14304991">
      <w:bodyDiv w:val="1"/>
      <w:marLeft w:val="0"/>
      <w:marRight w:val="0"/>
      <w:marTop w:val="0"/>
      <w:marBottom w:val="0"/>
      <w:divBdr>
        <w:top w:val="none" w:sz="0" w:space="0" w:color="auto"/>
        <w:left w:val="none" w:sz="0" w:space="0" w:color="auto"/>
        <w:bottom w:val="none" w:sz="0" w:space="0" w:color="auto"/>
        <w:right w:val="none" w:sz="0" w:space="0" w:color="auto"/>
      </w:divBdr>
    </w:div>
    <w:div w:id="14306541">
      <w:bodyDiv w:val="1"/>
      <w:marLeft w:val="0"/>
      <w:marRight w:val="0"/>
      <w:marTop w:val="0"/>
      <w:marBottom w:val="0"/>
      <w:divBdr>
        <w:top w:val="none" w:sz="0" w:space="0" w:color="auto"/>
        <w:left w:val="none" w:sz="0" w:space="0" w:color="auto"/>
        <w:bottom w:val="none" w:sz="0" w:space="0" w:color="auto"/>
        <w:right w:val="none" w:sz="0" w:space="0" w:color="auto"/>
      </w:divBdr>
    </w:div>
    <w:div w:id="14355362">
      <w:bodyDiv w:val="1"/>
      <w:marLeft w:val="0"/>
      <w:marRight w:val="0"/>
      <w:marTop w:val="0"/>
      <w:marBottom w:val="0"/>
      <w:divBdr>
        <w:top w:val="none" w:sz="0" w:space="0" w:color="auto"/>
        <w:left w:val="none" w:sz="0" w:space="0" w:color="auto"/>
        <w:bottom w:val="none" w:sz="0" w:space="0" w:color="auto"/>
        <w:right w:val="none" w:sz="0" w:space="0" w:color="auto"/>
      </w:divBdr>
    </w:div>
    <w:div w:id="14616707">
      <w:bodyDiv w:val="1"/>
      <w:marLeft w:val="0"/>
      <w:marRight w:val="0"/>
      <w:marTop w:val="0"/>
      <w:marBottom w:val="0"/>
      <w:divBdr>
        <w:top w:val="none" w:sz="0" w:space="0" w:color="auto"/>
        <w:left w:val="none" w:sz="0" w:space="0" w:color="auto"/>
        <w:bottom w:val="none" w:sz="0" w:space="0" w:color="auto"/>
        <w:right w:val="none" w:sz="0" w:space="0" w:color="auto"/>
      </w:divBdr>
    </w:div>
    <w:div w:id="14700389">
      <w:bodyDiv w:val="1"/>
      <w:marLeft w:val="0"/>
      <w:marRight w:val="0"/>
      <w:marTop w:val="0"/>
      <w:marBottom w:val="0"/>
      <w:divBdr>
        <w:top w:val="none" w:sz="0" w:space="0" w:color="auto"/>
        <w:left w:val="none" w:sz="0" w:space="0" w:color="auto"/>
        <w:bottom w:val="none" w:sz="0" w:space="0" w:color="auto"/>
        <w:right w:val="none" w:sz="0" w:space="0" w:color="auto"/>
      </w:divBdr>
    </w:div>
    <w:div w:id="14770028">
      <w:bodyDiv w:val="1"/>
      <w:marLeft w:val="0"/>
      <w:marRight w:val="0"/>
      <w:marTop w:val="0"/>
      <w:marBottom w:val="0"/>
      <w:divBdr>
        <w:top w:val="none" w:sz="0" w:space="0" w:color="auto"/>
        <w:left w:val="none" w:sz="0" w:space="0" w:color="auto"/>
        <w:bottom w:val="none" w:sz="0" w:space="0" w:color="auto"/>
        <w:right w:val="none" w:sz="0" w:space="0" w:color="auto"/>
      </w:divBdr>
    </w:div>
    <w:div w:id="14818907">
      <w:bodyDiv w:val="1"/>
      <w:marLeft w:val="0"/>
      <w:marRight w:val="0"/>
      <w:marTop w:val="0"/>
      <w:marBottom w:val="0"/>
      <w:divBdr>
        <w:top w:val="none" w:sz="0" w:space="0" w:color="auto"/>
        <w:left w:val="none" w:sz="0" w:space="0" w:color="auto"/>
        <w:bottom w:val="none" w:sz="0" w:space="0" w:color="auto"/>
        <w:right w:val="none" w:sz="0" w:space="0" w:color="auto"/>
      </w:divBdr>
    </w:div>
    <w:div w:id="14887009">
      <w:bodyDiv w:val="1"/>
      <w:marLeft w:val="0"/>
      <w:marRight w:val="0"/>
      <w:marTop w:val="0"/>
      <w:marBottom w:val="0"/>
      <w:divBdr>
        <w:top w:val="none" w:sz="0" w:space="0" w:color="auto"/>
        <w:left w:val="none" w:sz="0" w:space="0" w:color="auto"/>
        <w:bottom w:val="none" w:sz="0" w:space="0" w:color="auto"/>
        <w:right w:val="none" w:sz="0" w:space="0" w:color="auto"/>
      </w:divBdr>
    </w:div>
    <w:div w:id="14965502">
      <w:bodyDiv w:val="1"/>
      <w:marLeft w:val="0"/>
      <w:marRight w:val="0"/>
      <w:marTop w:val="0"/>
      <w:marBottom w:val="0"/>
      <w:divBdr>
        <w:top w:val="none" w:sz="0" w:space="0" w:color="auto"/>
        <w:left w:val="none" w:sz="0" w:space="0" w:color="auto"/>
        <w:bottom w:val="none" w:sz="0" w:space="0" w:color="auto"/>
        <w:right w:val="none" w:sz="0" w:space="0" w:color="auto"/>
      </w:divBdr>
    </w:div>
    <w:div w:id="15012375">
      <w:bodyDiv w:val="1"/>
      <w:marLeft w:val="0"/>
      <w:marRight w:val="0"/>
      <w:marTop w:val="0"/>
      <w:marBottom w:val="0"/>
      <w:divBdr>
        <w:top w:val="none" w:sz="0" w:space="0" w:color="auto"/>
        <w:left w:val="none" w:sz="0" w:space="0" w:color="auto"/>
        <w:bottom w:val="none" w:sz="0" w:space="0" w:color="auto"/>
        <w:right w:val="none" w:sz="0" w:space="0" w:color="auto"/>
      </w:divBdr>
    </w:div>
    <w:div w:id="15271553">
      <w:bodyDiv w:val="1"/>
      <w:marLeft w:val="0"/>
      <w:marRight w:val="0"/>
      <w:marTop w:val="0"/>
      <w:marBottom w:val="0"/>
      <w:divBdr>
        <w:top w:val="none" w:sz="0" w:space="0" w:color="auto"/>
        <w:left w:val="none" w:sz="0" w:space="0" w:color="auto"/>
        <w:bottom w:val="none" w:sz="0" w:space="0" w:color="auto"/>
        <w:right w:val="none" w:sz="0" w:space="0" w:color="auto"/>
      </w:divBdr>
    </w:div>
    <w:div w:id="15274790">
      <w:bodyDiv w:val="1"/>
      <w:marLeft w:val="0"/>
      <w:marRight w:val="0"/>
      <w:marTop w:val="0"/>
      <w:marBottom w:val="0"/>
      <w:divBdr>
        <w:top w:val="none" w:sz="0" w:space="0" w:color="auto"/>
        <w:left w:val="none" w:sz="0" w:space="0" w:color="auto"/>
        <w:bottom w:val="none" w:sz="0" w:space="0" w:color="auto"/>
        <w:right w:val="none" w:sz="0" w:space="0" w:color="auto"/>
      </w:divBdr>
    </w:div>
    <w:div w:id="16079520">
      <w:bodyDiv w:val="1"/>
      <w:marLeft w:val="0"/>
      <w:marRight w:val="0"/>
      <w:marTop w:val="0"/>
      <w:marBottom w:val="0"/>
      <w:divBdr>
        <w:top w:val="none" w:sz="0" w:space="0" w:color="auto"/>
        <w:left w:val="none" w:sz="0" w:space="0" w:color="auto"/>
        <w:bottom w:val="none" w:sz="0" w:space="0" w:color="auto"/>
        <w:right w:val="none" w:sz="0" w:space="0" w:color="auto"/>
      </w:divBdr>
    </w:div>
    <w:div w:id="16274051">
      <w:bodyDiv w:val="1"/>
      <w:marLeft w:val="0"/>
      <w:marRight w:val="0"/>
      <w:marTop w:val="0"/>
      <w:marBottom w:val="0"/>
      <w:divBdr>
        <w:top w:val="none" w:sz="0" w:space="0" w:color="auto"/>
        <w:left w:val="none" w:sz="0" w:space="0" w:color="auto"/>
        <w:bottom w:val="none" w:sz="0" w:space="0" w:color="auto"/>
        <w:right w:val="none" w:sz="0" w:space="0" w:color="auto"/>
      </w:divBdr>
    </w:div>
    <w:div w:id="16392912">
      <w:bodyDiv w:val="1"/>
      <w:marLeft w:val="0"/>
      <w:marRight w:val="0"/>
      <w:marTop w:val="0"/>
      <w:marBottom w:val="0"/>
      <w:divBdr>
        <w:top w:val="none" w:sz="0" w:space="0" w:color="auto"/>
        <w:left w:val="none" w:sz="0" w:space="0" w:color="auto"/>
        <w:bottom w:val="none" w:sz="0" w:space="0" w:color="auto"/>
        <w:right w:val="none" w:sz="0" w:space="0" w:color="auto"/>
      </w:divBdr>
    </w:div>
    <w:div w:id="16516080">
      <w:bodyDiv w:val="1"/>
      <w:marLeft w:val="0"/>
      <w:marRight w:val="0"/>
      <w:marTop w:val="0"/>
      <w:marBottom w:val="0"/>
      <w:divBdr>
        <w:top w:val="none" w:sz="0" w:space="0" w:color="auto"/>
        <w:left w:val="none" w:sz="0" w:space="0" w:color="auto"/>
        <w:bottom w:val="none" w:sz="0" w:space="0" w:color="auto"/>
        <w:right w:val="none" w:sz="0" w:space="0" w:color="auto"/>
      </w:divBdr>
    </w:div>
    <w:div w:id="16542343">
      <w:bodyDiv w:val="1"/>
      <w:marLeft w:val="0"/>
      <w:marRight w:val="0"/>
      <w:marTop w:val="0"/>
      <w:marBottom w:val="0"/>
      <w:divBdr>
        <w:top w:val="none" w:sz="0" w:space="0" w:color="auto"/>
        <w:left w:val="none" w:sz="0" w:space="0" w:color="auto"/>
        <w:bottom w:val="none" w:sz="0" w:space="0" w:color="auto"/>
        <w:right w:val="none" w:sz="0" w:space="0" w:color="auto"/>
      </w:divBdr>
    </w:div>
    <w:div w:id="16542578">
      <w:bodyDiv w:val="1"/>
      <w:marLeft w:val="0"/>
      <w:marRight w:val="0"/>
      <w:marTop w:val="0"/>
      <w:marBottom w:val="0"/>
      <w:divBdr>
        <w:top w:val="none" w:sz="0" w:space="0" w:color="auto"/>
        <w:left w:val="none" w:sz="0" w:space="0" w:color="auto"/>
        <w:bottom w:val="none" w:sz="0" w:space="0" w:color="auto"/>
        <w:right w:val="none" w:sz="0" w:space="0" w:color="auto"/>
      </w:divBdr>
    </w:div>
    <w:div w:id="16543042">
      <w:bodyDiv w:val="1"/>
      <w:marLeft w:val="0"/>
      <w:marRight w:val="0"/>
      <w:marTop w:val="0"/>
      <w:marBottom w:val="0"/>
      <w:divBdr>
        <w:top w:val="none" w:sz="0" w:space="0" w:color="auto"/>
        <w:left w:val="none" w:sz="0" w:space="0" w:color="auto"/>
        <w:bottom w:val="none" w:sz="0" w:space="0" w:color="auto"/>
        <w:right w:val="none" w:sz="0" w:space="0" w:color="auto"/>
      </w:divBdr>
    </w:div>
    <w:div w:id="16926434">
      <w:bodyDiv w:val="1"/>
      <w:marLeft w:val="0"/>
      <w:marRight w:val="0"/>
      <w:marTop w:val="0"/>
      <w:marBottom w:val="0"/>
      <w:divBdr>
        <w:top w:val="none" w:sz="0" w:space="0" w:color="auto"/>
        <w:left w:val="none" w:sz="0" w:space="0" w:color="auto"/>
        <w:bottom w:val="none" w:sz="0" w:space="0" w:color="auto"/>
        <w:right w:val="none" w:sz="0" w:space="0" w:color="auto"/>
      </w:divBdr>
    </w:div>
    <w:div w:id="17051344">
      <w:bodyDiv w:val="1"/>
      <w:marLeft w:val="0"/>
      <w:marRight w:val="0"/>
      <w:marTop w:val="0"/>
      <w:marBottom w:val="0"/>
      <w:divBdr>
        <w:top w:val="none" w:sz="0" w:space="0" w:color="auto"/>
        <w:left w:val="none" w:sz="0" w:space="0" w:color="auto"/>
        <w:bottom w:val="none" w:sz="0" w:space="0" w:color="auto"/>
        <w:right w:val="none" w:sz="0" w:space="0" w:color="auto"/>
      </w:divBdr>
    </w:div>
    <w:div w:id="17171668">
      <w:bodyDiv w:val="1"/>
      <w:marLeft w:val="0"/>
      <w:marRight w:val="0"/>
      <w:marTop w:val="0"/>
      <w:marBottom w:val="0"/>
      <w:divBdr>
        <w:top w:val="none" w:sz="0" w:space="0" w:color="auto"/>
        <w:left w:val="none" w:sz="0" w:space="0" w:color="auto"/>
        <w:bottom w:val="none" w:sz="0" w:space="0" w:color="auto"/>
        <w:right w:val="none" w:sz="0" w:space="0" w:color="auto"/>
      </w:divBdr>
    </w:div>
    <w:div w:id="17238494">
      <w:bodyDiv w:val="1"/>
      <w:marLeft w:val="0"/>
      <w:marRight w:val="0"/>
      <w:marTop w:val="0"/>
      <w:marBottom w:val="0"/>
      <w:divBdr>
        <w:top w:val="none" w:sz="0" w:space="0" w:color="auto"/>
        <w:left w:val="none" w:sz="0" w:space="0" w:color="auto"/>
        <w:bottom w:val="none" w:sz="0" w:space="0" w:color="auto"/>
        <w:right w:val="none" w:sz="0" w:space="0" w:color="auto"/>
      </w:divBdr>
    </w:div>
    <w:div w:id="17241851">
      <w:bodyDiv w:val="1"/>
      <w:marLeft w:val="0"/>
      <w:marRight w:val="0"/>
      <w:marTop w:val="0"/>
      <w:marBottom w:val="0"/>
      <w:divBdr>
        <w:top w:val="none" w:sz="0" w:space="0" w:color="auto"/>
        <w:left w:val="none" w:sz="0" w:space="0" w:color="auto"/>
        <w:bottom w:val="none" w:sz="0" w:space="0" w:color="auto"/>
        <w:right w:val="none" w:sz="0" w:space="0" w:color="auto"/>
      </w:divBdr>
    </w:div>
    <w:div w:id="17317663">
      <w:bodyDiv w:val="1"/>
      <w:marLeft w:val="0"/>
      <w:marRight w:val="0"/>
      <w:marTop w:val="0"/>
      <w:marBottom w:val="0"/>
      <w:divBdr>
        <w:top w:val="none" w:sz="0" w:space="0" w:color="auto"/>
        <w:left w:val="none" w:sz="0" w:space="0" w:color="auto"/>
        <w:bottom w:val="none" w:sz="0" w:space="0" w:color="auto"/>
        <w:right w:val="none" w:sz="0" w:space="0" w:color="auto"/>
      </w:divBdr>
    </w:div>
    <w:div w:id="17388685">
      <w:bodyDiv w:val="1"/>
      <w:marLeft w:val="0"/>
      <w:marRight w:val="0"/>
      <w:marTop w:val="0"/>
      <w:marBottom w:val="0"/>
      <w:divBdr>
        <w:top w:val="none" w:sz="0" w:space="0" w:color="auto"/>
        <w:left w:val="none" w:sz="0" w:space="0" w:color="auto"/>
        <w:bottom w:val="none" w:sz="0" w:space="0" w:color="auto"/>
        <w:right w:val="none" w:sz="0" w:space="0" w:color="auto"/>
      </w:divBdr>
    </w:div>
    <w:div w:id="17438154">
      <w:bodyDiv w:val="1"/>
      <w:marLeft w:val="0"/>
      <w:marRight w:val="0"/>
      <w:marTop w:val="0"/>
      <w:marBottom w:val="0"/>
      <w:divBdr>
        <w:top w:val="none" w:sz="0" w:space="0" w:color="auto"/>
        <w:left w:val="none" w:sz="0" w:space="0" w:color="auto"/>
        <w:bottom w:val="none" w:sz="0" w:space="0" w:color="auto"/>
        <w:right w:val="none" w:sz="0" w:space="0" w:color="auto"/>
      </w:divBdr>
    </w:div>
    <w:div w:id="17439397">
      <w:bodyDiv w:val="1"/>
      <w:marLeft w:val="0"/>
      <w:marRight w:val="0"/>
      <w:marTop w:val="0"/>
      <w:marBottom w:val="0"/>
      <w:divBdr>
        <w:top w:val="none" w:sz="0" w:space="0" w:color="auto"/>
        <w:left w:val="none" w:sz="0" w:space="0" w:color="auto"/>
        <w:bottom w:val="none" w:sz="0" w:space="0" w:color="auto"/>
        <w:right w:val="none" w:sz="0" w:space="0" w:color="auto"/>
      </w:divBdr>
    </w:div>
    <w:div w:id="17586057">
      <w:bodyDiv w:val="1"/>
      <w:marLeft w:val="0"/>
      <w:marRight w:val="0"/>
      <w:marTop w:val="0"/>
      <w:marBottom w:val="0"/>
      <w:divBdr>
        <w:top w:val="none" w:sz="0" w:space="0" w:color="auto"/>
        <w:left w:val="none" w:sz="0" w:space="0" w:color="auto"/>
        <w:bottom w:val="none" w:sz="0" w:space="0" w:color="auto"/>
        <w:right w:val="none" w:sz="0" w:space="0" w:color="auto"/>
      </w:divBdr>
    </w:div>
    <w:div w:id="17589162">
      <w:bodyDiv w:val="1"/>
      <w:marLeft w:val="0"/>
      <w:marRight w:val="0"/>
      <w:marTop w:val="0"/>
      <w:marBottom w:val="0"/>
      <w:divBdr>
        <w:top w:val="none" w:sz="0" w:space="0" w:color="auto"/>
        <w:left w:val="none" w:sz="0" w:space="0" w:color="auto"/>
        <w:bottom w:val="none" w:sz="0" w:space="0" w:color="auto"/>
        <w:right w:val="none" w:sz="0" w:space="0" w:color="auto"/>
      </w:divBdr>
    </w:div>
    <w:div w:id="17658647">
      <w:bodyDiv w:val="1"/>
      <w:marLeft w:val="0"/>
      <w:marRight w:val="0"/>
      <w:marTop w:val="0"/>
      <w:marBottom w:val="0"/>
      <w:divBdr>
        <w:top w:val="none" w:sz="0" w:space="0" w:color="auto"/>
        <w:left w:val="none" w:sz="0" w:space="0" w:color="auto"/>
        <w:bottom w:val="none" w:sz="0" w:space="0" w:color="auto"/>
        <w:right w:val="none" w:sz="0" w:space="0" w:color="auto"/>
      </w:divBdr>
    </w:div>
    <w:div w:id="17660984">
      <w:bodyDiv w:val="1"/>
      <w:marLeft w:val="0"/>
      <w:marRight w:val="0"/>
      <w:marTop w:val="0"/>
      <w:marBottom w:val="0"/>
      <w:divBdr>
        <w:top w:val="none" w:sz="0" w:space="0" w:color="auto"/>
        <w:left w:val="none" w:sz="0" w:space="0" w:color="auto"/>
        <w:bottom w:val="none" w:sz="0" w:space="0" w:color="auto"/>
        <w:right w:val="none" w:sz="0" w:space="0" w:color="auto"/>
      </w:divBdr>
    </w:div>
    <w:div w:id="17706642">
      <w:bodyDiv w:val="1"/>
      <w:marLeft w:val="0"/>
      <w:marRight w:val="0"/>
      <w:marTop w:val="0"/>
      <w:marBottom w:val="0"/>
      <w:divBdr>
        <w:top w:val="none" w:sz="0" w:space="0" w:color="auto"/>
        <w:left w:val="none" w:sz="0" w:space="0" w:color="auto"/>
        <w:bottom w:val="none" w:sz="0" w:space="0" w:color="auto"/>
        <w:right w:val="none" w:sz="0" w:space="0" w:color="auto"/>
      </w:divBdr>
    </w:div>
    <w:div w:id="17781462">
      <w:bodyDiv w:val="1"/>
      <w:marLeft w:val="0"/>
      <w:marRight w:val="0"/>
      <w:marTop w:val="0"/>
      <w:marBottom w:val="0"/>
      <w:divBdr>
        <w:top w:val="none" w:sz="0" w:space="0" w:color="auto"/>
        <w:left w:val="none" w:sz="0" w:space="0" w:color="auto"/>
        <w:bottom w:val="none" w:sz="0" w:space="0" w:color="auto"/>
        <w:right w:val="none" w:sz="0" w:space="0" w:color="auto"/>
      </w:divBdr>
    </w:div>
    <w:div w:id="17898345">
      <w:bodyDiv w:val="1"/>
      <w:marLeft w:val="0"/>
      <w:marRight w:val="0"/>
      <w:marTop w:val="0"/>
      <w:marBottom w:val="0"/>
      <w:divBdr>
        <w:top w:val="none" w:sz="0" w:space="0" w:color="auto"/>
        <w:left w:val="none" w:sz="0" w:space="0" w:color="auto"/>
        <w:bottom w:val="none" w:sz="0" w:space="0" w:color="auto"/>
        <w:right w:val="none" w:sz="0" w:space="0" w:color="auto"/>
      </w:divBdr>
    </w:div>
    <w:div w:id="17968473">
      <w:bodyDiv w:val="1"/>
      <w:marLeft w:val="0"/>
      <w:marRight w:val="0"/>
      <w:marTop w:val="0"/>
      <w:marBottom w:val="0"/>
      <w:divBdr>
        <w:top w:val="none" w:sz="0" w:space="0" w:color="auto"/>
        <w:left w:val="none" w:sz="0" w:space="0" w:color="auto"/>
        <w:bottom w:val="none" w:sz="0" w:space="0" w:color="auto"/>
        <w:right w:val="none" w:sz="0" w:space="0" w:color="auto"/>
      </w:divBdr>
    </w:div>
    <w:div w:id="18094185">
      <w:bodyDiv w:val="1"/>
      <w:marLeft w:val="0"/>
      <w:marRight w:val="0"/>
      <w:marTop w:val="0"/>
      <w:marBottom w:val="0"/>
      <w:divBdr>
        <w:top w:val="none" w:sz="0" w:space="0" w:color="auto"/>
        <w:left w:val="none" w:sz="0" w:space="0" w:color="auto"/>
        <w:bottom w:val="none" w:sz="0" w:space="0" w:color="auto"/>
        <w:right w:val="none" w:sz="0" w:space="0" w:color="auto"/>
      </w:divBdr>
    </w:div>
    <w:div w:id="18166002">
      <w:bodyDiv w:val="1"/>
      <w:marLeft w:val="0"/>
      <w:marRight w:val="0"/>
      <w:marTop w:val="0"/>
      <w:marBottom w:val="0"/>
      <w:divBdr>
        <w:top w:val="none" w:sz="0" w:space="0" w:color="auto"/>
        <w:left w:val="none" w:sz="0" w:space="0" w:color="auto"/>
        <w:bottom w:val="none" w:sz="0" w:space="0" w:color="auto"/>
        <w:right w:val="none" w:sz="0" w:space="0" w:color="auto"/>
      </w:divBdr>
    </w:div>
    <w:div w:id="18167404">
      <w:bodyDiv w:val="1"/>
      <w:marLeft w:val="0"/>
      <w:marRight w:val="0"/>
      <w:marTop w:val="0"/>
      <w:marBottom w:val="0"/>
      <w:divBdr>
        <w:top w:val="none" w:sz="0" w:space="0" w:color="auto"/>
        <w:left w:val="none" w:sz="0" w:space="0" w:color="auto"/>
        <w:bottom w:val="none" w:sz="0" w:space="0" w:color="auto"/>
        <w:right w:val="none" w:sz="0" w:space="0" w:color="auto"/>
      </w:divBdr>
    </w:div>
    <w:div w:id="18434502">
      <w:bodyDiv w:val="1"/>
      <w:marLeft w:val="0"/>
      <w:marRight w:val="0"/>
      <w:marTop w:val="0"/>
      <w:marBottom w:val="0"/>
      <w:divBdr>
        <w:top w:val="none" w:sz="0" w:space="0" w:color="auto"/>
        <w:left w:val="none" w:sz="0" w:space="0" w:color="auto"/>
        <w:bottom w:val="none" w:sz="0" w:space="0" w:color="auto"/>
        <w:right w:val="none" w:sz="0" w:space="0" w:color="auto"/>
      </w:divBdr>
    </w:div>
    <w:div w:id="18628372">
      <w:bodyDiv w:val="1"/>
      <w:marLeft w:val="0"/>
      <w:marRight w:val="0"/>
      <w:marTop w:val="0"/>
      <w:marBottom w:val="0"/>
      <w:divBdr>
        <w:top w:val="none" w:sz="0" w:space="0" w:color="auto"/>
        <w:left w:val="none" w:sz="0" w:space="0" w:color="auto"/>
        <w:bottom w:val="none" w:sz="0" w:space="0" w:color="auto"/>
        <w:right w:val="none" w:sz="0" w:space="0" w:color="auto"/>
      </w:divBdr>
    </w:div>
    <w:div w:id="18750696">
      <w:bodyDiv w:val="1"/>
      <w:marLeft w:val="0"/>
      <w:marRight w:val="0"/>
      <w:marTop w:val="0"/>
      <w:marBottom w:val="0"/>
      <w:divBdr>
        <w:top w:val="none" w:sz="0" w:space="0" w:color="auto"/>
        <w:left w:val="none" w:sz="0" w:space="0" w:color="auto"/>
        <w:bottom w:val="none" w:sz="0" w:space="0" w:color="auto"/>
        <w:right w:val="none" w:sz="0" w:space="0" w:color="auto"/>
      </w:divBdr>
    </w:div>
    <w:div w:id="18825664">
      <w:bodyDiv w:val="1"/>
      <w:marLeft w:val="0"/>
      <w:marRight w:val="0"/>
      <w:marTop w:val="0"/>
      <w:marBottom w:val="0"/>
      <w:divBdr>
        <w:top w:val="none" w:sz="0" w:space="0" w:color="auto"/>
        <w:left w:val="none" w:sz="0" w:space="0" w:color="auto"/>
        <w:bottom w:val="none" w:sz="0" w:space="0" w:color="auto"/>
        <w:right w:val="none" w:sz="0" w:space="0" w:color="auto"/>
      </w:divBdr>
    </w:div>
    <w:div w:id="18900408">
      <w:bodyDiv w:val="1"/>
      <w:marLeft w:val="0"/>
      <w:marRight w:val="0"/>
      <w:marTop w:val="0"/>
      <w:marBottom w:val="0"/>
      <w:divBdr>
        <w:top w:val="none" w:sz="0" w:space="0" w:color="auto"/>
        <w:left w:val="none" w:sz="0" w:space="0" w:color="auto"/>
        <w:bottom w:val="none" w:sz="0" w:space="0" w:color="auto"/>
        <w:right w:val="none" w:sz="0" w:space="0" w:color="auto"/>
      </w:divBdr>
    </w:div>
    <w:div w:id="19278975">
      <w:bodyDiv w:val="1"/>
      <w:marLeft w:val="0"/>
      <w:marRight w:val="0"/>
      <w:marTop w:val="0"/>
      <w:marBottom w:val="0"/>
      <w:divBdr>
        <w:top w:val="none" w:sz="0" w:space="0" w:color="auto"/>
        <w:left w:val="none" w:sz="0" w:space="0" w:color="auto"/>
        <w:bottom w:val="none" w:sz="0" w:space="0" w:color="auto"/>
        <w:right w:val="none" w:sz="0" w:space="0" w:color="auto"/>
      </w:divBdr>
    </w:div>
    <w:div w:id="19284345">
      <w:bodyDiv w:val="1"/>
      <w:marLeft w:val="0"/>
      <w:marRight w:val="0"/>
      <w:marTop w:val="0"/>
      <w:marBottom w:val="0"/>
      <w:divBdr>
        <w:top w:val="none" w:sz="0" w:space="0" w:color="auto"/>
        <w:left w:val="none" w:sz="0" w:space="0" w:color="auto"/>
        <w:bottom w:val="none" w:sz="0" w:space="0" w:color="auto"/>
        <w:right w:val="none" w:sz="0" w:space="0" w:color="auto"/>
      </w:divBdr>
    </w:div>
    <w:div w:id="19549203">
      <w:bodyDiv w:val="1"/>
      <w:marLeft w:val="0"/>
      <w:marRight w:val="0"/>
      <w:marTop w:val="0"/>
      <w:marBottom w:val="0"/>
      <w:divBdr>
        <w:top w:val="none" w:sz="0" w:space="0" w:color="auto"/>
        <w:left w:val="none" w:sz="0" w:space="0" w:color="auto"/>
        <w:bottom w:val="none" w:sz="0" w:space="0" w:color="auto"/>
        <w:right w:val="none" w:sz="0" w:space="0" w:color="auto"/>
      </w:divBdr>
    </w:div>
    <w:div w:id="20018561">
      <w:bodyDiv w:val="1"/>
      <w:marLeft w:val="0"/>
      <w:marRight w:val="0"/>
      <w:marTop w:val="0"/>
      <w:marBottom w:val="0"/>
      <w:divBdr>
        <w:top w:val="none" w:sz="0" w:space="0" w:color="auto"/>
        <w:left w:val="none" w:sz="0" w:space="0" w:color="auto"/>
        <w:bottom w:val="none" w:sz="0" w:space="0" w:color="auto"/>
        <w:right w:val="none" w:sz="0" w:space="0" w:color="auto"/>
      </w:divBdr>
    </w:div>
    <w:div w:id="20206517">
      <w:bodyDiv w:val="1"/>
      <w:marLeft w:val="0"/>
      <w:marRight w:val="0"/>
      <w:marTop w:val="0"/>
      <w:marBottom w:val="0"/>
      <w:divBdr>
        <w:top w:val="none" w:sz="0" w:space="0" w:color="auto"/>
        <w:left w:val="none" w:sz="0" w:space="0" w:color="auto"/>
        <w:bottom w:val="none" w:sz="0" w:space="0" w:color="auto"/>
        <w:right w:val="none" w:sz="0" w:space="0" w:color="auto"/>
      </w:divBdr>
    </w:div>
    <w:div w:id="20208099">
      <w:bodyDiv w:val="1"/>
      <w:marLeft w:val="0"/>
      <w:marRight w:val="0"/>
      <w:marTop w:val="0"/>
      <w:marBottom w:val="0"/>
      <w:divBdr>
        <w:top w:val="none" w:sz="0" w:space="0" w:color="auto"/>
        <w:left w:val="none" w:sz="0" w:space="0" w:color="auto"/>
        <w:bottom w:val="none" w:sz="0" w:space="0" w:color="auto"/>
        <w:right w:val="none" w:sz="0" w:space="0" w:color="auto"/>
      </w:divBdr>
    </w:div>
    <w:div w:id="20252067">
      <w:bodyDiv w:val="1"/>
      <w:marLeft w:val="0"/>
      <w:marRight w:val="0"/>
      <w:marTop w:val="0"/>
      <w:marBottom w:val="0"/>
      <w:divBdr>
        <w:top w:val="none" w:sz="0" w:space="0" w:color="auto"/>
        <w:left w:val="none" w:sz="0" w:space="0" w:color="auto"/>
        <w:bottom w:val="none" w:sz="0" w:space="0" w:color="auto"/>
        <w:right w:val="none" w:sz="0" w:space="0" w:color="auto"/>
      </w:divBdr>
    </w:div>
    <w:div w:id="20403135">
      <w:bodyDiv w:val="1"/>
      <w:marLeft w:val="0"/>
      <w:marRight w:val="0"/>
      <w:marTop w:val="0"/>
      <w:marBottom w:val="0"/>
      <w:divBdr>
        <w:top w:val="none" w:sz="0" w:space="0" w:color="auto"/>
        <w:left w:val="none" w:sz="0" w:space="0" w:color="auto"/>
        <w:bottom w:val="none" w:sz="0" w:space="0" w:color="auto"/>
        <w:right w:val="none" w:sz="0" w:space="0" w:color="auto"/>
      </w:divBdr>
    </w:div>
    <w:div w:id="20517600">
      <w:bodyDiv w:val="1"/>
      <w:marLeft w:val="0"/>
      <w:marRight w:val="0"/>
      <w:marTop w:val="0"/>
      <w:marBottom w:val="0"/>
      <w:divBdr>
        <w:top w:val="none" w:sz="0" w:space="0" w:color="auto"/>
        <w:left w:val="none" w:sz="0" w:space="0" w:color="auto"/>
        <w:bottom w:val="none" w:sz="0" w:space="0" w:color="auto"/>
        <w:right w:val="none" w:sz="0" w:space="0" w:color="auto"/>
      </w:divBdr>
    </w:div>
    <w:div w:id="20595917">
      <w:bodyDiv w:val="1"/>
      <w:marLeft w:val="0"/>
      <w:marRight w:val="0"/>
      <w:marTop w:val="0"/>
      <w:marBottom w:val="0"/>
      <w:divBdr>
        <w:top w:val="none" w:sz="0" w:space="0" w:color="auto"/>
        <w:left w:val="none" w:sz="0" w:space="0" w:color="auto"/>
        <w:bottom w:val="none" w:sz="0" w:space="0" w:color="auto"/>
        <w:right w:val="none" w:sz="0" w:space="0" w:color="auto"/>
      </w:divBdr>
    </w:div>
    <w:div w:id="20713983">
      <w:bodyDiv w:val="1"/>
      <w:marLeft w:val="0"/>
      <w:marRight w:val="0"/>
      <w:marTop w:val="0"/>
      <w:marBottom w:val="0"/>
      <w:divBdr>
        <w:top w:val="none" w:sz="0" w:space="0" w:color="auto"/>
        <w:left w:val="none" w:sz="0" w:space="0" w:color="auto"/>
        <w:bottom w:val="none" w:sz="0" w:space="0" w:color="auto"/>
        <w:right w:val="none" w:sz="0" w:space="0" w:color="auto"/>
      </w:divBdr>
    </w:div>
    <w:div w:id="20975606">
      <w:bodyDiv w:val="1"/>
      <w:marLeft w:val="0"/>
      <w:marRight w:val="0"/>
      <w:marTop w:val="0"/>
      <w:marBottom w:val="0"/>
      <w:divBdr>
        <w:top w:val="none" w:sz="0" w:space="0" w:color="auto"/>
        <w:left w:val="none" w:sz="0" w:space="0" w:color="auto"/>
        <w:bottom w:val="none" w:sz="0" w:space="0" w:color="auto"/>
        <w:right w:val="none" w:sz="0" w:space="0" w:color="auto"/>
      </w:divBdr>
    </w:div>
    <w:div w:id="21051676">
      <w:bodyDiv w:val="1"/>
      <w:marLeft w:val="0"/>
      <w:marRight w:val="0"/>
      <w:marTop w:val="0"/>
      <w:marBottom w:val="0"/>
      <w:divBdr>
        <w:top w:val="none" w:sz="0" w:space="0" w:color="auto"/>
        <w:left w:val="none" w:sz="0" w:space="0" w:color="auto"/>
        <w:bottom w:val="none" w:sz="0" w:space="0" w:color="auto"/>
        <w:right w:val="none" w:sz="0" w:space="0" w:color="auto"/>
      </w:divBdr>
    </w:div>
    <w:div w:id="21443065">
      <w:bodyDiv w:val="1"/>
      <w:marLeft w:val="0"/>
      <w:marRight w:val="0"/>
      <w:marTop w:val="0"/>
      <w:marBottom w:val="0"/>
      <w:divBdr>
        <w:top w:val="none" w:sz="0" w:space="0" w:color="auto"/>
        <w:left w:val="none" w:sz="0" w:space="0" w:color="auto"/>
        <w:bottom w:val="none" w:sz="0" w:space="0" w:color="auto"/>
        <w:right w:val="none" w:sz="0" w:space="0" w:color="auto"/>
      </w:divBdr>
    </w:div>
    <w:div w:id="21443169">
      <w:bodyDiv w:val="1"/>
      <w:marLeft w:val="0"/>
      <w:marRight w:val="0"/>
      <w:marTop w:val="0"/>
      <w:marBottom w:val="0"/>
      <w:divBdr>
        <w:top w:val="none" w:sz="0" w:space="0" w:color="auto"/>
        <w:left w:val="none" w:sz="0" w:space="0" w:color="auto"/>
        <w:bottom w:val="none" w:sz="0" w:space="0" w:color="auto"/>
        <w:right w:val="none" w:sz="0" w:space="0" w:color="auto"/>
      </w:divBdr>
    </w:div>
    <w:div w:id="21637552">
      <w:bodyDiv w:val="1"/>
      <w:marLeft w:val="0"/>
      <w:marRight w:val="0"/>
      <w:marTop w:val="0"/>
      <w:marBottom w:val="0"/>
      <w:divBdr>
        <w:top w:val="none" w:sz="0" w:space="0" w:color="auto"/>
        <w:left w:val="none" w:sz="0" w:space="0" w:color="auto"/>
        <w:bottom w:val="none" w:sz="0" w:space="0" w:color="auto"/>
        <w:right w:val="none" w:sz="0" w:space="0" w:color="auto"/>
      </w:divBdr>
    </w:div>
    <w:div w:id="21981221">
      <w:bodyDiv w:val="1"/>
      <w:marLeft w:val="0"/>
      <w:marRight w:val="0"/>
      <w:marTop w:val="0"/>
      <w:marBottom w:val="0"/>
      <w:divBdr>
        <w:top w:val="none" w:sz="0" w:space="0" w:color="auto"/>
        <w:left w:val="none" w:sz="0" w:space="0" w:color="auto"/>
        <w:bottom w:val="none" w:sz="0" w:space="0" w:color="auto"/>
        <w:right w:val="none" w:sz="0" w:space="0" w:color="auto"/>
      </w:divBdr>
    </w:div>
    <w:div w:id="22020195">
      <w:bodyDiv w:val="1"/>
      <w:marLeft w:val="0"/>
      <w:marRight w:val="0"/>
      <w:marTop w:val="0"/>
      <w:marBottom w:val="0"/>
      <w:divBdr>
        <w:top w:val="none" w:sz="0" w:space="0" w:color="auto"/>
        <w:left w:val="none" w:sz="0" w:space="0" w:color="auto"/>
        <w:bottom w:val="none" w:sz="0" w:space="0" w:color="auto"/>
        <w:right w:val="none" w:sz="0" w:space="0" w:color="auto"/>
      </w:divBdr>
    </w:div>
    <w:div w:id="22168842">
      <w:bodyDiv w:val="1"/>
      <w:marLeft w:val="0"/>
      <w:marRight w:val="0"/>
      <w:marTop w:val="0"/>
      <w:marBottom w:val="0"/>
      <w:divBdr>
        <w:top w:val="none" w:sz="0" w:space="0" w:color="auto"/>
        <w:left w:val="none" w:sz="0" w:space="0" w:color="auto"/>
        <w:bottom w:val="none" w:sz="0" w:space="0" w:color="auto"/>
        <w:right w:val="none" w:sz="0" w:space="0" w:color="auto"/>
      </w:divBdr>
    </w:div>
    <w:div w:id="22288292">
      <w:bodyDiv w:val="1"/>
      <w:marLeft w:val="0"/>
      <w:marRight w:val="0"/>
      <w:marTop w:val="0"/>
      <w:marBottom w:val="0"/>
      <w:divBdr>
        <w:top w:val="none" w:sz="0" w:space="0" w:color="auto"/>
        <w:left w:val="none" w:sz="0" w:space="0" w:color="auto"/>
        <w:bottom w:val="none" w:sz="0" w:space="0" w:color="auto"/>
        <w:right w:val="none" w:sz="0" w:space="0" w:color="auto"/>
      </w:divBdr>
    </w:div>
    <w:div w:id="22294268">
      <w:bodyDiv w:val="1"/>
      <w:marLeft w:val="0"/>
      <w:marRight w:val="0"/>
      <w:marTop w:val="0"/>
      <w:marBottom w:val="0"/>
      <w:divBdr>
        <w:top w:val="none" w:sz="0" w:space="0" w:color="auto"/>
        <w:left w:val="none" w:sz="0" w:space="0" w:color="auto"/>
        <w:bottom w:val="none" w:sz="0" w:space="0" w:color="auto"/>
        <w:right w:val="none" w:sz="0" w:space="0" w:color="auto"/>
      </w:divBdr>
    </w:div>
    <w:div w:id="22294596">
      <w:bodyDiv w:val="1"/>
      <w:marLeft w:val="0"/>
      <w:marRight w:val="0"/>
      <w:marTop w:val="0"/>
      <w:marBottom w:val="0"/>
      <w:divBdr>
        <w:top w:val="none" w:sz="0" w:space="0" w:color="auto"/>
        <w:left w:val="none" w:sz="0" w:space="0" w:color="auto"/>
        <w:bottom w:val="none" w:sz="0" w:space="0" w:color="auto"/>
        <w:right w:val="none" w:sz="0" w:space="0" w:color="auto"/>
      </w:divBdr>
    </w:div>
    <w:div w:id="22368621">
      <w:bodyDiv w:val="1"/>
      <w:marLeft w:val="0"/>
      <w:marRight w:val="0"/>
      <w:marTop w:val="0"/>
      <w:marBottom w:val="0"/>
      <w:divBdr>
        <w:top w:val="none" w:sz="0" w:space="0" w:color="auto"/>
        <w:left w:val="none" w:sz="0" w:space="0" w:color="auto"/>
        <w:bottom w:val="none" w:sz="0" w:space="0" w:color="auto"/>
        <w:right w:val="none" w:sz="0" w:space="0" w:color="auto"/>
      </w:divBdr>
    </w:div>
    <w:div w:id="22441866">
      <w:bodyDiv w:val="1"/>
      <w:marLeft w:val="0"/>
      <w:marRight w:val="0"/>
      <w:marTop w:val="0"/>
      <w:marBottom w:val="0"/>
      <w:divBdr>
        <w:top w:val="none" w:sz="0" w:space="0" w:color="auto"/>
        <w:left w:val="none" w:sz="0" w:space="0" w:color="auto"/>
        <w:bottom w:val="none" w:sz="0" w:space="0" w:color="auto"/>
        <w:right w:val="none" w:sz="0" w:space="0" w:color="auto"/>
      </w:divBdr>
    </w:div>
    <w:div w:id="22481879">
      <w:bodyDiv w:val="1"/>
      <w:marLeft w:val="0"/>
      <w:marRight w:val="0"/>
      <w:marTop w:val="0"/>
      <w:marBottom w:val="0"/>
      <w:divBdr>
        <w:top w:val="none" w:sz="0" w:space="0" w:color="auto"/>
        <w:left w:val="none" w:sz="0" w:space="0" w:color="auto"/>
        <w:bottom w:val="none" w:sz="0" w:space="0" w:color="auto"/>
        <w:right w:val="none" w:sz="0" w:space="0" w:color="auto"/>
      </w:divBdr>
    </w:div>
    <w:div w:id="22557863">
      <w:bodyDiv w:val="1"/>
      <w:marLeft w:val="0"/>
      <w:marRight w:val="0"/>
      <w:marTop w:val="0"/>
      <w:marBottom w:val="0"/>
      <w:divBdr>
        <w:top w:val="none" w:sz="0" w:space="0" w:color="auto"/>
        <w:left w:val="none" w:sz="0" w:space="0" w:color="auto"/>
        <w:bottom w:val="none" w:sz="0" w:space="0" w:color="auto"/>
        <w:right w:val="none" w:sz="0" w:space="0" w:color="auto"/>
      </w:divBdr>
    </w:div>
    <w:div w:id="22632170">
      <w:bodyDiv w:val="1"/>
      <w:marLeft w:val="0"/>
      <w:marRight w:val="0"/>
      <w:marTop w:val="0"/>
      <w:marBottom w:val="0"/>
      <w:divBdr>
        <w:top w:val="none" w:sz="0" w:space="0" w:color="auto"/>
        <w:left w:val="none" w:sz="0" w:space="0" w:color="auto"/>
        <w:bottom w:val="none" w:sz="0" w:space="0" w:color="auto"/>
        <w:right w:val="none" w:sz="0" w:space="0" w:color="auto"/>
      </w:divBdr>
    </w:div>
    <w:div w:id="22677532">
      <w:bodyDiv w:val="1"/>
      <w:marLeft w:val="0"/>
      <w:marRight w:val="0"/>
      <w:marTop w:val="0"/>
      <w:marBottom w:val="0"/>
      <w:divBdr>
        <w:top w:val="none" w:sz="0" w:space="0" w:color="auto"/>
        <w:left w:val="none" w:sz="0" w:space="0" w:color="auto"/>
        <w:bottom w:val="none" w:sz="0" w:space="0" w:color="auto"/>
        <w:right w:val="none" w:sz="0" w:space="0" w:color="auto"/>
      </w:divBdr>
    </w:div>
    <w:div w:id="22680189">
      <w:bodyDiv w:val="1"/>
      <w:marLeft w:val="0"/>
      <w:marRight w:val="0"/>
      <w:marTop w:val="0"/>
      <w:marBottom w:val="0"/>
      <w:divBdr>
        <w:top w:val="none" w:sz="0" w:space="0" w:color="auto"/>
        <w:left w:val="none" w:sz="0" w:space="0" w:color="auto"/>
        <w:bottom w:val="none" w:sz="0" w:space="0" w:color="auto"/>
        <w:right w:val="none" w:sz="0" w:space="0" w:color="auto"/>
      </w:divBdr>
    </w:div>
    <w:div w:id="22749424">
      <w:bodyDiv w:val="1"/>
      <w:marLeft w:val="0"/>
      <w:marRight w:val="0"/>
      <w:marTop w:val="0"/>
      <w:marBottom w:val="0"/>
      <w:divBdr>
        <w:top w:val="none" w:sz="0" w:space="0" w:color="auto"/>
        <w:left w:val="none" w:sz="0" w:space="0" w:color="auto"/>
        <w:bottom w:val="none" w:sz="0" w:space="0" w:color="auto"/>
        <w:right w:val="none" w:sz="0" w:space="0" w:color="auto"/>
      </w:divBdr>
    </w:div>
    <w:div w:id="22752471">
      <w:bodyDiv w:val="1"/>
      <w:marLeft w:val="0"/>
      <w:marRight w:val="0"/>
      <w:marTop w:val="0"/>
      <w:marBottom w:val="0"/>
      <w:divBdr>
        <w:top w:val="none" w:sz="0" w:space="0" w:color="auto"/>
        <w:left w:val="none" w:sz="0" w:space="0" w:color="auto"/>
        <w:bottom w:val="none" w:sz="0" w:space="0" w:color="auto"/>
        <w:right w:val="none" w:sz="0" w:space="0" w:color="auto"/>
      </w:divBdr>
    </w:div>
    <w:div w:id="22829640">
      <w:bodyDiv w:val="1"/>
      <w:marLeft w:val="0"/>
      <w:marRight w:val="0"/>
      <w:marTop w:val="0"/>
      <w:marBottom w:val="0"/>
      <w:divBdr>
        <w:top w:val="none" w:sz="0" w:space="0" w:color="auto"/>
        <w:left w:val="none" w:sz="0" w:space="0" w:color="auto"/>
        <w:bottom w:val="none" w:sz="0" w:space="0" w:color="auto"/>
        <w:right w:val="none" w:sz="0" w:space="0" w:color="auto"/>
      </w:divBdr>
    </w:div>
    <w:div w:id="23018527">
      <w:bodyDiv w:val="1"/>
      <w:marLeft w:val="0"/>
      <w:marRight w:val="0"/>
      <w:marTop w:val="0"/>
      <w:marBottom w:val="0"/>
      <w:divBdr>
        <w:top w:val="none" w:sz="0" w:space="0" w:color="auto"/>
        <w:left w:val="none" w:sz="0" w:space="0" w:color="auto"/>
        <w:bottom w:val="none" w:sz="0" w:space="0" w:color="auto"/>
        <w:right w:val="none" w:sz="0" w:space="0" w:color="auto"/>
      </w:divBdr>
    </w:div>
    <w:div w:id="23095418">
      <w:bodyDiv w:val="1"/>
      <w:marLeft w:val="0"/>
      <w:marRight w:val="0"/>
      <w:marTop w:val="0"/>
      <w:marBottom w:val="0"/>
      <w:divBdr>
        <w:top w:val="none" w:sz="0" w:space="0" w:color="auto"/>
        <w:left w:val="none" w:sz="0" w:space="0" w:color="auto"/>
        <w:bottom w:val="none" w:sz="0" w:space="0" w:color="auto"/>
        <w:right w:val="none" w:sz="0" w:space="0" w:color="auto"/>
      </w:divBdr>
    </w:div>
    <w:div w:id="23214658">
      <w:bodyDiv w:val="1"/>
      <w:marLeft w:val="0"/>
      <w:marRight w:val="0"/>
      <w:marTop w:val="0"/>
      <w:marBottom w:val="0"/>
      <w:divBdr>
        <w:top w:val="none" w:sz="0" w:space="0" w:color="auto"/>
        <w:left w:val="none" w:sz="0" w:space="0" w:color="auto"/>
        <w:bottom w:val="none" w:sz="0" w:space="0" w:color="auto"/>
        <w:right w:val="none" w:sz="0" w:space="0" w:color="auto"/>
      </w:divBdr>
    </w:div>
    <w:div w:id="23361991">
      <w:bodyDiv w:val="1"/>
      <w:marLeft w:val="0"/>
      <w:marRight w:val="0"/>
      <w:marTop w:val="0"/>
      <w:marBottom w:val="0"/>
      <w:divBdr>
        <w:top w:val="none" w:sz="0" w:space="0" w:color="auto"/>
        <w:left w:val="none" w:sz="0" w:space="0" w:color="auto"/>
        <w:bottom w:val="none" w:sz="0" w:space="0" w:color="auto"/>
        <w:right w:val="none" w:sz="0" w:space="0" w:color="auto"/>
      </w:divBdr>
    </w:div>
    <w:div w:id="23478908">
      <w:bodyDiv w:val="1"/>
      <w:marLeft w:val="0"/>
      <w:marRight w:val="0"/>
      <w:marTop w:val="0"/>
      <w:marBottom w:val="0"/>
      <w:divBdr>
        <w:top w:val="none" w:sz="0" w:space="0" w:color="auto"/>
        <w:left w:val="none" w:sz="0" w:space="0" w:color="auto"/>
        <w:bottom w:val="none" w:sz="0" w:space="0" w:color="auto"/>
        <w:right w:val="none" w:sz="0" w:space="0" w:color="auto"/>
      </w:divBdr>
    </w:div>
    <w:div w:id="23555571">
      <w:bodyDiv w:val="1"/>
      <w:marLeft w:val="0"/>
      <w:marRight w:val="0"/>
      <w:marTop w:val="0"/>
      <w:marBottom w:val="0"/>
      <w:divBdr>
        <w:top w:val="none" w:sz="0" w:space="0" w:color="auto"/>
        <w:left w:val="none" w:sz="0" w:space="0" w:color="auto"/>
        <w:bottom w:val="none" w:sz="0" w:space="0" w:color="auto"/>
        <w:right w:val="none" w:sz="0" w:space="0" w:color="auto"/>
      </w:divBdr>
    </w:div>
    <w:div w:id="23602529">
      <w:bodyDiv w:val="1"/>
      <w:marLeft w:val="0"/>
      <w:marRight w:val="0"/>
      <w:marTop w:val="0"/>
      <w:marBottom w:val="0"/>
      <w:divBdr>
        <w:top w:val="none" w:sz="0" w:space="0" w:color="auto"/>
        <w:left w:val="none" w:sz="0" w:space="0" w:color="auto"/>
        <w:bottom w:val="none" w:sz="0" w:space="0" w:color="auto"/>
        <w:right w:val="none" w:sz="0" w:space="0" w:color="auto"/>
      </w:divBdr>
    </w:div>
    <w:div w:id="23680015">
      <w:bodyDiv w:val="1"/>
      <w:marLeft w:val="0"/>
      <w:marRight w:val="0"/>
      <w:marTop w:val="0"/>
      <w:marBottom w:val="0"/>
      <w:divBdr>
        <w:top w:val="none" w:sz="0" w:space="0" w:color="auto"/>
        <w:left w:val="none" w:sz="0" w:space="0" w:color="auto"/>
        <w:bottom w:val="none" w:sz="0" w:space="0" w:color="auto"/>
        <w:right w:val="none" w:sz="0" w:space="0" w:color="auto"/>
      </w:divBdr>
    </w:div>
    <w:div w:id="23797598">
      <w:bodyDiv w:val="1"/>
      <w:marLeft w:val="0"/>
      <w:marRight w:val="0"/>
      <w:marTop w:val="0"/>
      <w:marBottom w:val="0"/>
      <w:divBdr>
        <w:top w:val="none" w:sz="0" w:space="0" w:color="auto"/>
        <w:left w:val="none" w:sz="0" w:space="0" w:color="auto"/>
        <w:bottom w:val="none" w:sz="0" w:space="0" w:color="auto"/>
        <w:right w:val="none" w:sz="0" w:space="0" w:color="auto"/>
      </w:divBdr>
    </w:div>
    <w:div w:id="23873762">
      <w:bodyDiv w:val="1"/>
      <w:marLeft w:val="0"/>
      <w:marRight w:val="0"/>
      <w:marTop w:val="0"/>
      <w:marBottom w:val="0"/>
      <w:divBdr>
        <w:top w:val="none" w:sz="0" w:space="0" w:color="auto"/>
        <w:left w:val="none" w:sz="0" w:space="0" w:color="auto"/>
        <w:bottom w:val="none" w:sz="0" w:space="0" w:color="auto"/>
        <w:right w:val="none" w:sz="0" w:space="0" w:color="auto"/>
      </w:divBdr>
    </w:div>
    <w:div w:id="23940760">
      <w:bodyDiv w:val="1"/>
      <w:marLeft w:val="0"/>
      <w:marRight w:val="0"/>
      <w:marTop w:val="0"/>
      <w:marBottom w:val="0"/>
      <w:divBdr>
        <w:top w:val="none" w:sz="0" w:space="0" w:color="auto"/>
        <w:left w:val="none" w:sz="0" w:space="0" w:color="auto"/>
        <w:bottom w:val="none" w:sz="0" w:space="0" w:color="auto"/>
        <w:right w:val="none" w:sz="0" w:space="0" w:color="auto"/>
      </w:divBdr>
    </w:div>
    <w:div w:id="24058901">
      <w:bodyDiv w:val="1"/>
      <w:marLeft w:val="0"/>
      <w:marRight w:val="0"/>
      <w:marTop w:val="0"/>
      <w:marBottom w:val="0"/>
      <w:divBdr>
        <w:top w:val="none" w:sz="0" w:space="0" w:color="auto"/>
        <w:left w:val="none" w:sz="0" w:space="0" w:color="auto"/>
        <w:bottom w:val="none" w:sz="0" w:space="0" w:color="auto"/>
        <w:right w:val="none" w:sz="0" w:space="0" w:color="auto"/>
      </w:divBdr>
    </w:div>
    <w:div w:id="24064996">
      <w:bodyDiv w:val="1"/>
      <w:marLeft w:val="0"/>
      <w:marRight w:val="0"/>
      <w:marTop w:val="0"/>
      <w:marBottom w:val="0"/>
      <w:divBdr>
        <w:top w:val="none" w:sz="0" w:space="0" w:color="auto"/>
        <w:left w:val="none" w:sz="0" w:space="0" w:color="auto"/>
        <w:bottom w:val="none" w:sz="0" w:space="0" w:color="auto"/>
        <w:right w:val="none" w:sz="0" w:space="0" w:color="auto"/>
      </w:divBdr>
    </w:div>
    <w:div w:id="24185204">
      <w:bodyDiv w:val="1"/>
      <w:marLeft w:val="0"/>
      <w:marRight w:val="0"/>
      <w:marTop w:val="0"/>
      <w:marBottom w:val="0"/>
      <w:divBdr>
        <w:top w:val="none" w:sz="0" w:space="0" w:color="auto"/>
        <w:left w:val="none" w:sz="0" w:space="0" w:color="auto"/>
        <w:bottom w:val="none" w:sz="0" w:space="0" w:color="auto"/>
        <w:right w:val="none" w:sz="0" w:space="0" w:color="auto"/>
      </w:divBdr>
    </w:div>
    <w:div w:id="24333791">
      <w:bodyDiv w:val="1"/>
      <w:marLeft w:val="0"/>
      <w:marRight w:val="0"/>
      <w:marTop w:val="0"/>
      <w:marBottom w:val="0"/>
      <w:divBdr>
        <w:top w:val="none" w:sz="0" w:space="0" w:color="auto"/>
        <w:left w:val="none" w:sz="0" w:space="0" w:color="auto"/>
        <w:bottom w:val="none" w:sz="0" w:space="0" w:color="auto"/>
        <w:right w:val="none" w:sz="0" w:space="0" w:color="auto"/>
      </w:divBdr>
    </w:div>
    <w:div w:id="24333886">
      <w:bodyDiv w:val="1"/>
      <w:marLeft w:val="0"/>
      <w:marRight w:val="0"/>
      <w:marTop w:val="0"/>
      <w:marBottom w:val="0"/>
      <w:divBdr>
        <w:top w:val="none" w:sz="0" w:space="0" w:color="auto"/>
        <w:left w:val="none" w:sz="0" w:space="0" w:color="auto"/>
        <w:bottom w:val="none" w:sz="0" w:space="0" w:color="auto"/>
        <w:right w:val="none" w:sz="0" w:space="0" w:color="auto"/>
      </w:divBdr>
    </w:div>
    <w:div w:id="24453131">
      <w:bodyDiv w:val="1"/>
      <w:marLeft w:val="0"/>
      <w:marRight w:val="0"/>
      <w:marTop w:val="0"/>
      <w:marBottom w:val="0"/>
      <w:divBdr>
        <w:top w:val="none" w:sz="0" w:space="0" w:color="auto"/>
        <w:left w:val="none" w:sz="0" w:space="0" w:color="auto"/>
        <w:bottom w:val="none" w:sz="0" w:space="0" w:color="auto"/>
        <w:right w:val="none" w:sz="0" w:space="0" w:color="auto"/>
      </w:divBdr>
    </w:div>
    <w:div w:id="24526294">
      <w:bodyDiv w:val="1"/>
      <w:marLeft w:val="0"/>
      <w:marRight w:val="0"/>
      <w:marTop w:val="0"/>
      <w:marBottom w:val="0"/>
      <w:divBdr>
        <w:top w:val="none" w:sz="0" w:space="0" w:color="auto"/>
        <w:left w:val="none" w:sz="0" w:space="0" w:color="auto"/>
        <w:bottom w:val="none" w:sz="0" w:space="0" w:color="auto"/>
        <w:right w:val="none" w:sz="0" w:space="0" w:color="auto"/>
      </w:divBdr>
    </w:div>
    <w:div w:id="25375017">
      <w:bodyDiv w:val="1"/>
      <w:marLeft w:val="0"/>
      <w:marRight w:val="0"/>
      <w:marTop w:val="0"/>
      <w:marBottom w:val="0"/>
      <w:divBdr>
        <w:top w:val="none" w:sz="0" w:space="0" w:color="auto"/>
        <w:left w:val="none" w:sz="0" w:space="0" w:color="auto"/>
        <w:bottom w:val="none" w:sz="0" w:space="0" w:color="auto"/>
        <w:right w:val="none" w:sz="0" w:space="0" w:color="auto"/>
      </w:divBdr>
    </w:div>
    <w:div w:id="25646523">
      <w:bodyDiv w:val="1"/>
      <w:marLeft w:val="0"/>
      <w:marRight w:val="0"/>
      <w:marTop w:val="0"/>
      <w:marBottom w:val="0"/>
      <w:divBdr>
        <w:top w:val="none" w:sz="0" w:space="0" w:color="auto"/>
        <w:left w:val="none" w:sz="0" w:space="0" w:color="auto"/>
        <w:bottom w:val="none" w:sz="0" w:space="0" w:color="auto"/>
        <w:right w:val="none" w:sz="0" w:space="0" w:color="auto"/>
      </w:divBdr>
    </w:div>
    <w:div w:id="25719713">
      <w:bodyDiv w:val="1"/>
      <w:marLeft w:val="0"/>
      <w:marRight w:val="0"/>
      <w:marTop w:val="0"/>
      <w:marBottom w:val="0"/>
      <w:divBdr>
        <w:top w:val="none" w:sz="0" w:space="0" w:color="auto"/>
        <w:left w:val="none" w:sz="0" w:space="0" w:color="auto"/>
        <w:bottom w:val="none" w:sz="0" w:space="0" w:color="auto"/>
        <w:right w:val="none" w:sz="0" w:space="0" w:color="auto"/>
      </w:divBdr>
    </w:div>
    <w:div w:id="26026265">
      <w:bodyDiv w:val="1"/>
      <w:marLeft w:val="0"/>
      <w:marRight w:val="0"/>
      <w:marTop w:val="0"/>
      <w:marBottom w:val="0"/>
      <w:divBdr>
        <w:top w:val="none" w:sz="0" w:space="0" w:color="auto"/>
        <w:left w:val="none" w:sz="0" w:space="0" w:color="auto"/>
        <w:bottom w:val="none" w:sz="0" w:space="0" w:color="auto"/>
        <w:right w:val="none" w:sz="0" w:space="0" w:color="auto"/>
      </w:divBdr>
    </w:div>
    <w:div w:id="26374672">
      <w:bodyDiv w:val="1"/>
      <w:marLeft w:val="0"/>
      <w:marRight w:val="0"/>
      <w:marTop w:val="0"/>
      <w:marBottom w:val="0"/>
      <w:divBdr>
        <w:top w:val="none" w:sz="0" w:space="0" w:color="auto"/>
        <w:left w:val="none" w:sz="0" w:space="0" w:color="auto"/>
        <w:bottom w:val="none" w:sz="0" w:space="0" w:color="auto"/>
        <w:right w:val="none" w:sz="0" w:space="0" w:color="auto"/>
      </w:divBdr>
    </w:div>
    <w:div w:id="26415958">
      <w:bodyDiv w:val="1"/>
      <w:marLeft w:val="0"/>
      <w:marRight w:val="0"/>
      <w:marTop w:val="0"/>
      <w:marBottom w:val="0"/>
      <w:divBdr>
        <w:top w:val="none" w:sz="0" w:space="0" w:color="auto"/>
        <w:left w:val="none" w:sz="0" w:space="0" w:color="auto"/>
        <w:bottom w:val="none" w:sz="0" w:space="0" w:color="auto"/>
        <w:right w:val="none" w:sz="0" w:space="0" w:color="auto"/>
      </w:divBdr>
    </w:div>
    <w:div w:id="26491539">
      <w:bodyDiv w:val="1"/>
      <w:marLeft w:val="0"/>
      <w:marRight w:val="0"/>
      <w:marTop w:val="0"/>
      <w:marBottom w:val="0"/>
      <w:divBdr>
        <w:top w:val="none" w:sz="0" w:space="0" w:color="auto"/>
        <w:left w:val="none" w:sz="0" w:space="0" w:color="auto"/>
        <w:bottom w:val="none" w:sz="0" w:space="0" w:color="auto"/>
        <w:right w:val="none" w:sz="0" w:space="0" w:color="auto"/>
      </w:divBdr>
    </w:div>
    <w:div w:id="26567962">
      <w:bodyDiv w:val="1"/>
      <w:marLeft w:val="0"/>
      <w:marRight w:val="0"/>
      <w:marTop w:val="0"/>
      <w:marBottom w:val="0"/>
      <w:divBdr>
        <w:top w:val="none" w:sz="0" w:space="0" w:color="auto"/>
        <w:left w:val="none" w:sz="0" w:space="0" w:color="auto"/>
        <w:bottom w:val="none" w:sz="0" w:space="0" w:color="auto"/>
        <w:right w:val="none" w:sz="0" w:space="0" w:color="auto"/>
      </w:divBdr>
    </w:div>
    <w:div w:id="26612534">
      <w:bodyDiv w:val="1"/>
      <w:marLeft w:val="0"/>
      <w:marRight w:val="0"/>
      <w:marTop w:val="0"/>
      <w:marBottom w:val="0"/>
      <w:divBdr>
        <w:top w:val="none" w:sz="0" w:space="0" w:color="auto"/>
        <w:left w:val="none" w:sz="0" w:space="0" w:color="auto"/>
        <w:bottom w:val="none" w:sz="0" w:space="0" w:color="auto"/>
        <w:right w:val="none" w:sz="0" w:space="0" w:color="auto"/>
      </w:divBdr>
    </w:div>
    <w:div w:id="26758275">
      <w:bodyDiv w:val="1"/>
      <w:marLeft w:val="0"/>
      <w:marRight w:val="0"/>
      <w:marTop w:val="0"/>
      <w:marBottom w:val="0"/>
      <w:divBdr>
        <w:top w:val="none" w:sz="0" w:space="0" w:color="auto"/>
        <w:left w:val="none" w:sz="0" w:space="0" w:color="auto"/>
        <w:bottom w:val="none" w:sz="0" w:space="0" w:color="auto"/>
        <w:right w:val="none" w:sz="0" w:space="0" w:color="auto"/>
      </w:divBdr>
    </w:div>
    <w:div w:id="26804327">
      <w:bodyDiv w:val="1"/>
      <w:marLeft w:val="0"/>
      <w:marRight w:val="0"/>
      <w:marTop w:val="0"/>
      <w:marBottom w:val="0"/>
      <w:divBdr>
        <w:top w:val="none" w:sz="0" w:space="0" w:color="auto"/>
        <w:left w:val="none" w:sz="0" w:space="0" w:color="auto"/>
        <w:bottom w:val="none" w:sz="0" w:space="0" w:color="auto"/>
        <w:right w:val="none" w:sz="0" w:space="0" w:color="auto"/>
      </w:divBdr>
    </w:div>
    <w:div w:id="26954589">
      <w:bodyDiv w:val="1"/>
      <w:marLeft w:val="0"/>
      <w:marRight w:val="0"/>
      <w:marTop w:val="0"/>
      <w:marBottom w:val="0"/>
      <w:divBdr>
        <w:top w:val="none" w:sz="0" w:space="0" w:color="auto"/>
        <w:left w:val="none" w:sz="0" w:space="0" w:color="auto"/>
        <w:bottom w:val="none" w:sz="0" w:space="0" w:color="auto"/>
        <w:right w:val="none" w:sz="0" w:space="0" w:color="auto"/>
      </w:divBdr>
    </w:div>
    <w:div w:id="27147099">
      <w:bodyDiv w:val="1"/>
      <w:marLeft w:val="0"/>
      <w:marRight w:val="0"/>
      <w:marTop w:val="0"/>
      <w:marBottom w:val="0"/>
      <w:divBdr>
        <w:top w:val="none" w:sz="0" w:space="0" w:color="auto"/>
        <w:left w:val="none" w:sz="0" w:space="0" w:color="auto"/>
        <w:bottom w:val="none" w:sz="0" w:space="0" w:color="auto"/>
        <w:right w:val="none" w:sz="0" w:space="0" w:color="auto"/>
      </w:divBdr>
    </w:div>
    <w:div w:id="27224590">
      <w:bodyDiv w:val="1"/>
      <w:marLeft w:val="0"/>
      <w:marRight w:val="0"/>
      <w:marTop w:val="0"/>
      <w:marBottom w:val="0"/>
      <w:divBdr>
        <w:top w:val="none" w:sz="0" w:space="0" w:color="auto"/>
        <w:left w:val="none" w:sz="0" w:space="0" w:color="auto"/>
        <w:bottom w:val="none" w:sz="0" w:space="0" w:color="auto"/>
        <w:right w:val="none" w:sz="0" w:space="0" w:color="auto"/>
      </w:divBdr>
    </w:div>
    <w:div w:id="27534981">
      <w:bodyDiv w:val="1"/>
      <w:marLeft w:val="0"/>
      <w:marRight w:val="0"/>
      <w:marTop w:val="0"/>
      <w:marBottom w:val="0"/>
      <w:divBdr>
        <w:top w:val="none" w:sz="0" w:space="0" w:color="auto"/>
        <w:left w:val="none" w:sz="0" w:space="0" w:color="auto"/>
        <w:bottom w:val="none" w:sz="0" w:space="0" w:color="auto"/>
        <w:right w:val="none" w:sz="0" w:space="0" w:color="auto"/>
      </w:divBdr>
    </w:div>
    <w:div w:id="27604177">
      <w:bodyDiv w:val="1"/>
      <w:marLeft w:val="0"/>
      <w:marRight w:val="0"/>
      <w:marTop w:val="0"/>
      <w:marBottom w:val="0"/>
      <w:divBdr>
        <w:top w:val="none" w:sz="0" w:space="0" w:color="auto"/>
        <w:left w:val="none" w:sz="0" w:space="0" w:color="auto"/>
        <w:bottom w:val="none" w:sz="0" w:space="0" w:color="auto"/>
        <w:right w:val="none" w:sz="0" w:space="0" w:color="auto"/>
      </w:divBdr>
    </w:div>
    <w:div w:id="28337594">
      <w:bodyDiv w:val="1"/>
      <w:marLeft w:val="0"/>
      <w:marRight w:val="0"/>
      <w:marTop w:val="0"/>
      <w:marBottom w:val="0"/>
      <w:divBdr>
        <w:top w:val="none" w:sz="0" w:space="0" w:color="auto"/>
        <w:left w:val="none" w:sz="0" w:space="0" w:color="auto"/>
        <w:bottom w:val="none" w:sz="0" w:space="0" w:color="auto"/>
        <w:right w:val="none" w:sz="0" w:space="0" w:color="auto"/>
      </w:divBdr>
    </w:div>
    <w:div w:id="28341035">
      <w:bodyDiv w:val="1"/>
      <w:marLeft w:val="0"/>
      <w:marRight w:val="0"/>
      <w:marTop w:val="0"/>
      <w:marBottom w:val="0"/>
      <w:divBdr>
        <w:top w:val="none" w:sz="0" w:space="0" w:color="auto"/>
        <w:left w:val="none" w:sz="0" w:space="0" w:color="auto"/>
        <w:bottom w:val="none" w:sz="0" w:space="0" w:color="auto"/>
        <w:right w:val="none" w:sz="0" w:space="0" w:color="auto"/>
      </w:divBdr>
    </w:div>
    <w:div w:id="28380150">
      <w:bodyDiv w:val="1"/>
      <w:marLeft w:val="0"/>
      <w:marRight w:val="0"/>
      <w:marTop w:val="0"/>
      <w:marBottom w:val="0"/>
      <w:divBdr>
        <w:top w:val="none" w:sz="0" w:space="0" w:color="auto"/>
        <w:left w:val="none" w:sz="0" w:space="0" w:color="auto"/>
        <w:bottom w:val="none" w:sz="0" w:space="0" w:color="auto"/>
        <w:right w:val="none" w:sz="0" w:space="0" w:color="auto"/>
      </w:divBdr>
    </w:div>
    <w:div w:id="28574495">
      <w:bodyDiv w:val="1"/>
      <w:marLeft w:val="0"/>
      <w:marRight w:val="0"/>
      <w:marTop w:val="0"/>
      <w:marBottom w:val="0"/>
      <w:divBdr>
        <w:top w:val="none" w:sz="0" w:space="0" w:color="auto"/>
        <w:left w:val="none" w:sz="0" w:space="0" w:color="auto"/>
        <w:bottom w:val="none" w:sz="0" w:space="0" w:color="auto"/>
        <w:right w:val="none" w:sz="0" w:space="0" w:color="auto"/>
      </w:divBdr>
    </w:div>
    <w:div w:id="28574557">
      <w:bodyDiv w:val="1"/>
      <w:marLeft w:val="0"/>
      <w:marRight w:val="0"/>
      <w:marTop w:val="0"/>
      <w:marBottom w:val="0"/>
      <w:divBdr>
        <w:top w:val="none" w:sz="0" w:space="0" w:color="auto"/>
        <w:left w:val="none" w:sz="0" w:space="0" w:color="auto"/>
        <w:bottom w:val="none" w:sz="0" w:space="0" w:color="auto"/>
        <w:right w:val="none" w:sz="0" w:space="0" w:color="auto"/>
      </w:divBdr>
    </w:div>
    <w:div w:id="28578170">
      <w:bodyDiv w:val="1"/>
      <w:marLeft w:val="0"/>
      <w:marRight w:val="0"/>
      <w:marTop w:val="0"/>
      <w:marBottom w:val="0"/>
      <w:divBdr>
        <w:top w:val="none" w:sz="0" w:space="0" w:color="auto"/>
        <w:left w:val="none" w:sz="0" w:space="0" w:color="auto"/>
        <w:bottom w:val="none" w:sz="0" w:space="0" w:color="auto"/>
        <w:right w:val="none" w:sz="0" w:space="0" w:color="auto"/>
      </w:divBdr>
    </w:div>
    <w:div w:id="28725626">
      <w:bodyDiv w:val="1"/>
      <w:marLeft w:val="0"/>
      <w:marRight w:val="0"/>
      <w:marTop w:val="0"/>
      <w:marBottom w:val="0"/>
      <w:divBdr>
        <w:top w:val="none" w:sz="0" w:space="0" w:color="auto"/>
        <w:left w:val="none" w:sz="0" w:space="0" w:color="auto"/>
        <w:bottom w:val="none" w:sz="0" w:space="0" w:color="auto"/>
        <w:right w:val="none" w:sz="0" w:space="0" w:color="auto"/>
      </w:divBdr>
    </w:div>
    <w:div w:id="28844580">
      <w:bodyDiv w:val="1"/>
      <w:marLeft w:val="0"/>
      <w:marRight w:val="0"/>
      <w:marTop w:val="0"/>
      <w:marBottom w:val="0"/>
      <w:divBdr>
        <w:top w:val="none" w:sz="0" w:space="0" w:color="auto"/>
        <w:left w:val="none" w:sz="0" w:space="0" w:color="auto"/>
        <w:bottom w:val="none" w:sz="0" w:space="0" w:color="auto"/>
        <w:right w:val="none" w:sz="0" w:space="0" w:color="auto"/>
      </w:divBdr>
    </w:div>
    <w:div w:id="28914862">
      <w:bodyDiv w:val="1"/>
      <w:marLeft w:val="0"/>
      <w:marRight w:val="0"/>
      <w:marTop w:val="0"/>
      <w:marBottom w:val="0"/>
      <w:divBdr>
        <w:top w:val="none" w:sz="0" w:space="0" w:color="auto"/>
        <w:left w:val="none" w:sz="0" w:space="0" w:color="auto"/>
        <w:bottom w:val="none" w:sz="0" w:space="0" w:color="auto"/>
        <w:right w:val="none" w:sz="0" w:space="0" w:color="auto"/>
      </w:divBdr>
    </w:div>
    <w:div w:id="28914919">
      <w:bodyDiv w:val="1"/>
      <w:marLeft w:val="0"/>
      <w:marRight w:val="0"/>
      <w:marTop w:val="0"/>
      <w:marBottom w:val="0"/>
      <w:divBdr>
        <w:top w:val="none" w:sz="0" w:space="0" w:color="auto"/>
        <w:left w:val="none" w:sz="0" w:space="0" w:color="auto"/>
        <w:bottom w:val="none" w:sz="0" w:space="0" w:color="auto"/>
        <w:right w:val="none" w:sz="0" w:space="0" w:color="auto"/>
      </w:divBdr>
    </w:div>
    <w:div w:id="29041011">
      <w:bodyDiv w:val="1"/>
      <w:marLeft w:val="0"/>
      <w:marRight w:val="0"/>
      <w:marTop w:val="0"/>
      <w:marBottom w:val="0"/>
      <w:divBdr>
        <w:top w:val="none" w:sz="0" w:space="0" w:color="auto"/>
        <w:left w:val="none" w:sz="0" w:space="0" w:color="auto"/>
        <w:bottom w:val="none" w:sz="0" w:space="0" w:color="auto"/>
        <w:right w:val="none" w:sz="0" w:space="0" w:color="auto"/>
      </w:divBdr>
    </w:div>
    <w:div w:id="29111595">
      <w:bodyDiv w:val="1"/>
      <w:marLeft w:val="0"/>
      <w:marRight w:val="0"/>
      <w:marTop w:val="0"/>
      <w:marBottom w:val="0"/>
      <w:divBdr>
        <w:top w:val="none" w:sz="0" w:space="0" w:color="auto"/>
        <w:left w:val="none" w:sz="0" w:space="0" w:color="auto"/>
        <w:bottom w:val="none" w:sz="0" w:space="0" w:color="auto"/>
        <w:right w:val="none" w:sz="0" w:space="0" w:color="auto"/>
      </w:divBdr>
    </w:div>
    <w:div w:id="29260256">
      <w:bodyDiv w:val="1"/>
      <w:marLeft w:val="0"/>
      <w:marRight w:val="0"/>
      <w:marTop w:val="0"/>
      <w:marBottom w:val="0"/>
      <w:divBdr>
        <w:top w:val="none" w:sz="0" w:space="0" w:color="auto"/>
        <w:left w:val="none" w:sz="0" w:space="0" w:color="auto"/>
        <w:bottom w:val="none" w:sz="0" w:space="0" w:color="auto"/>
        <w:right w:val="none" w:sz="0" w:space="0" w:color="auto"/>
      </w:divBdr>
    </w:div>
    <w:div w:id="29260879">
      <w:bodyDiv w:val="1"/>
      <w:marLeft w:val="0"/>
      <w:marRight w:val="0"/>
      <w:marTop w:val="0"/>
      <w:marBottom w:val="0"/>
      <w:divBdr>
        <w:top w:val="none" w:sz="0" w:space="0" w:color="auto"/>
        <w:left w:val="none" w:sz="0" w:space="0" w:color="auto"/>
        <w:bottom w:val="none" w:sz="0" w:space="0" w:color="auto"/>
        <w:right w:val="none" w:sz="0" w:space="0" w:color="auto"/>
      </w:divBdr>
    </w:div>
    <w:div w:id="29452107">
      <w:bodyDiv w:val="1"/>
      <w:marLeft w:val="0"/>
      <w:marRight w:val="0"/>
      <w:marTop w:val="0"/>
      <w:marBottom w:val="0"/>
      <w:divBdr>
        <w:top w:val="none" w:sz="0" w:space="0" w:color="auto"/>
        <w:left w:val="none" w:sz="0" w:space="0" w:color="auto"/>
        <w:bottom w:val="none" w:sz="0" w:space="0" w:color="auto"/>
        <w:right w:val="none" w:sz="0" w:space="0" w:color="auto"/>
      </w:divBdr>
    </w:div>
    <w:div w:id="29840683">
      <w:bodyDiv w:val="1"/>
      <w:marLeft w:val="0"/>
      <w:marRight w:val="0"/>
      <w:marTop w:val="0"/>
      <w:marBottom w:val="0"/>
      <w:divBdr>
        <w:top w:val="none" w:sz="0" w:space="0" w:color="auto"/>
        <w:left w:val="none" w:sz="0" w:space="0" w:color="auto"/>
        <w:bottom w:val="none" w:sz="0" w:space="0" w:color="auto"/>
        <w:right w:val="none" w:sz="0" w:space="0" w:color="auto"/>
      </w:divBdr>
    </w:div>
    <w:div w:id="29844196">
      <w:bodyDiv w:val="1"/>
      <w:marLeft w:val="0"/>
      <w:marRight w:val="0"/>
      <w:marTop w:val="0"/>
      <w:marBottom w:val="0"/>
      <w:divBdr>
        <w:top w:val="none" w:sz="0" w:space="0" w:color="auto"/>
        <w:left w:val="none" w:sz="0" w:space="0" w:color="auto"/>
        <w:bottom w:val="none" w:sz="0" w:space="0" w:color="auto"/>
        <w:right w:val="none" w:sz="0" w:space="0" w:color="auto"/>
      </w:divBdr>
    </w:div>
    <w:div w:id="29886614">
      <w:bodyDiv w:val="1"/>
      <w:marLeft w:val="0"/>
      <w:marRight w:val="0"/>
      <w:marTop w:val="0"/>
      <w:marBottom w:val="0"/>
      <w:divBdr>
        <w:top w:val="none" w:sz="0" w:space="0" w:color="auto"/>
        <w:left w:val="none" w:sz="0" w:space="0" w:color="auto"/>
        <w:bottom w:val="none" w:sz="0" w:space="0" w:color="auto"/>
        <w:right w:val="none" w:sz="0" w:space="0" w:color="auto"/>
      </w:divBdr>
    </w:div>
    <w:div w:id="29888933">
      <w:bodyDiv w:val="1"/>
      <w:marLeft w:val="0"/>
      <w:marRight w:val="0"/>
      <w:marTop w:val="0"/>
      <w:marBottom w:val="0"/>
      <w:divBdr>
        <w:top w:val="none" w:sz="0" w:space="0" w:color="auto"/>
        <w:left w:val="none" w:sz="0" w:space="0" w:color="auto"/>
        <w:bottom w:val="none" w:sz="0" w:space="0" w:color="auto"/>
        <w:right w:val="none" w:sz="0" w:space="0" w:color="auto"/>
      </w:divBdr>
    </w:div>
    <w:div w:id="29964058">
      <w:bodyDiv w:val="1"/>
      <w:marLeft w:val="0"/>
      <w:marRight w:val="0"/>
      <w:marTop w:val="0"/>
      <w:marBottom w:val="0"/>
      <w:divBdr>
        <w:top w:val="none" w:sz="0" w:space="0" w:color="auto"/>
        <w:left w:val="none" w:sz="0" w:space="0" w:color="auto"/>
        <w:bottom w:val="none" w:sz="0" w:space="0" w:color="auto"/>
        <w:right w:val="none" w:sz="0" w:space="0" w:color="auto"/>
      </w:divBdr>
    </w:div>
    <w:div w:id="30107109">
      <w:bodyDiv w:val="1"/>
      <w:marLeft w:val="0"/>
      <w:marRight w:val="0"/>
      <w:marTop w:val="0"/>
      <w:marBottom w:val="0"/>
      <w:divBdr>
        <w:top w:val="none" w:sz="0" w:space="0" w:color="auto"/>
        <w:left w:val="none" w:sz="0" w:space="0" w:color="auto"/>
        <w:bottom w:val="none" w:sz="0" w:space="0" w:color="auto"/>
        <w:right w:val="none" w:sz="0" w:space="0" w:color="auto"/>
      </w:divBdr>
    </w:div>
    <w:div w:id="30113471">
      <w:bodyDiv w:val="1"/>
      <w:marLeft w:val="0"/>
      <w:marRight w:val="0"/>
      <w:marTop w:val="0"/>
      <w:marBottom w:val="0"/>
      <w:divBdr>
        <w:top w:val="none" w:sz="0" w:space="0" w:color="auto"/>
        <w:left w:val="none" w:sz="0" w:space="0" w:color="auto"/>
        <w:bottom w:val="none" w:sz="0" w:space="0" w:color="auto"/>
        <w:right w:val="none" w:sz="0" w:space="0" w:color="auto"/>
      </w:divBdr>
    </w:div>
    <w:div w:id="30156061">
      <w:bodyDiv w:val="1"/>
      <w:marLeft w:val="0"/>
      <w:marRight w:val="0"/>
      <w:marTop w:val="0"/>
      <w:marBottom w:val="0"/>
      <w:divBdr>
        <w:top w:val="none" w:sz="0" w:space="0" w:color="auto"/>
        <w:left w:val="none" w:sz="0" w:space="0" w:color="auto"/>
        <w:bottom w:val="none" w:sz="0" w:space="0" w:color="auto"/>
        <w:right w:val="none" w:sz="0" w:space="0" w:color="auto"/>
      </w:divBdr>
    </w:div>
    <w:div w:id="30305046">
      <w:bodyDiv w:val="1"/>
      <w:marLeft w:val="0"/>
      <w:marRight w:val="0"/>
      <w:marTop w:val="0"/>
      <w:marBottom w:val="0"/>
      <w:divBdr>
        <w:top w:val="none" w:sz="0" w:space="0" w:color="auto"/>
        <w:left w:val="none" w:sz="0" w:space="0" w:color="auto"/>
        <w:bottom w:val="none" w:sz="0" w:space="0" w:color="auto"/>
        <w:right w:val="none" w:sz="0" w:space="0" w:color="auto"/>
      </w:divBdr>
    </w:div>
    <w:div w:id="30345654">
      <w:bodyDiv w:val="1"/>
      <w:marLeft w:val="0"/>
      <w:marRight w:val="0"/>
      <w:marTop w:val="0"/>
      <w:marBottom w:val="0"/>
      <w:divBdr>
        <w:top w:val="none" w:sz="0" w:space="0" w:color="auto"/>
        <w:left w:val="none" w:sz="0" w:space="0" w:color="auto"/>
        <w:bottom w:val="none" w:sz="0" w:space="0" w:color="auto"/>
        <w:right w:val="none" w:sz="0" w:space="0" w:color="auto"/>
      </w:divBdr>
    </w:div>
    <w:div w:id="30499373">
      <w:bodyDiv w:val="1"/>
      <w:marLeft w:val="0"/>
      <w:marRight w:val="0"/>
      <w:marTop w:val="0"/>
      <w:marBottom w:val="0"/>
      <w:divBdr>
        <w:top w:val="none" w:sz="0" w:space="0" w:color="auto"/>
        <w:left w:val="none" w:sz="0" w:space="0" w:color="auto"/>
        <w:bottom w:val="none" w:sz="0" w:space="0" w:color="auto"/>
        <w:right w:val="none" w:sz="0" w:space="0" w:color="auto"/>
      </w:divBdr>
    </w:div>
    <w:div w:id="30811075">
      <w:bodyDiv w:val="1"/>
      <w:marLeft w:val="0"/>
      <w:marRight w:val="0"/>
      <w:marTop w:val="0"/>
      <w:marBottom w:val="0"/>
      <w:divBdr>
        <w:top w:val="none" w:sz="0" w:space="0" w:color="auto"/>
        <w:left w:val="none" w:sz="0" w:space="0" w:color="auto"/>
        <w:bottom w:val="none" w:sz="0" w:space="0" w:color="auto"/>
        <w:right w:val="none" w:sz="0" w:space="0" w:color="auto"/>
      </w:divBdr>
    </w:div>
    <w:div w:id="30887026">
      <w:bodyDiv w:val="1"/>
      <w:marLeft w:val="0"/>
      <w:marRight w:val="0"/>
      <w:marTop w:val="0"/>
      <w:marBottom w:val="0"/>
      <w:divBdr>
        <w:top w:val="none" w:sz="0" w:space="0" w:color="auto"/>
        <w:left w:val="none" w:sz="0" w:space="0" w:color="auto"/>
        <w:bottom w:val="none" w:sz="0" w:space="0" w:color="auto"/>
        <w:right w:val="none" w:sz="0" w:space="0" w:color="auto"/>
      </w:divBdr>
    </w:div>
    <w:div w:id="30955347">
      <w:bodyDiv w:val="1"/>
      <w:marLeft w:val="0"/>
      <w:marRight w:val="0"/>
      <w:marTop w:val="0"/>
      <w:marBottom w:val="0"/>
      <w:divBdr>
        <w:top w:val="none" w:sz="0" w:space="0" w:color="auto"/>
        <w:left w:val="none" w:sz="0" w:space="0" w:color="auto"/>
        <w:bottom w:val="none" w:sz="0" w:space="0" w:color="auto"/>
        <w:right w:val="none" w:sz="0" w:space="0" w:color="auto"/>
      </w:divBdr>
    </w:div>
    <w:div w:id="31344115">
      <w:bodyDiv w:val="1"/>
      <w:marLeft w:val="0"/>
      <w:marRight w:val="0"/>
      <w:marTop w:val="0"/>
      <w:marBottom w:val="0"/>
      <w:divBdr>
        <w:top w:val="none" w:sz="0" w:space="0" w:color="auto"/>
        <w:left w:val="none" w:sz="0" w:space="0" w:color="auto"/>
        <w:bottom w:val="none" w:sz="0" w:space="0" w:color="auto"/>
        <w:right w:val="none" w:sz="0" w:space="0" w:color="auto"/>
      </w:divBdr>
    </w:div>
    <w:div w:id="31420774">
      <w:bodyDiv w:val="1"/>
      <w:marLeft w:val="0"/>
      <w:marRight w:val="0"/>
      <w:marTop w:val="0"/>
      <w:marBottom w:val="0"/>
      <w:divBdr>
        <w:top w:val="none" w:sz="0" w:space="0" w:color="auto"/>
        <w:left w:val="none" w:sz="0" w:space="0" w:color="auto"/>
        <w:bottom w:val="none" w:sz="0" w:space="0" w:color="auto"/>
        <w:right w:val="none" w:sz="0" w:space="0" w:color="auto"/>
      </w:divBdr>
    </w:div>
    <w:div w:id="31460686">
      <w:bodyDiv w:val="1"/>
      <w:marLeft w:val="0"/>
      <w:marRight w:val="0"/>
      <w:marTop w:val="0"/>
      <w:marBottom w:val="0"/>
      <w:divBdr>
        <w:top w:val="none" w:sz="0" w:space="0" w:color="auto"/>
        <w:left w:val="none" w:sz="0" w:space="0" w:color="auto"/>
        <w:bottom w:val="none" w:sz="0" w:space="0" w:color="auto"/>
        <w:right w:val="none" w:sz="0" w:space="0" w:color="auto"/>
      </w:divBdr>
    </w:div>
    <w:div w:id="31469001">
      <w:bodyDiv w:val="1"/>
      <w:marLeft w:val="0"/>
      <w:marRight w:val="0"/>
      <w:marTop w:val="0"/>
      <w:marBottom w:val="0"/>
      <w:divBdr>
        <w:top w:val="none" w:sz="0" w:space="0" w:color="auto"/>
        <w:left w:val="none" w:sz="0" w:space="0" w:color="auto"/>
        <w:bottom w:val="none" w:sz="0" w:space="0" w:color="auto"/>
        <w:right w:val="none" w:sz="0" w:space="0" w:color="auto"/>
      </w:divBdr>
    </w:div>
    <w:div w:id="31855997">
      <w:bodyDiv w:val="1"/>
      <w:marLeft w:val="0"/>
      <w:marRight w:val="0"/>
      <w:marTop w:val="0"/>
      <w:marBottom w:val="0"/>
      <w:divBdr>
        <w:top w:val="none" w:sz="0" w:space="0" w:color="auto"/>
        <w:left w:val="none" w:sz="0" w:space="0" w:color="auto"/>
        <w:bottom w:val="none" w:sz="0" w:space="0" w:color="auto"/>
        <w:right w:val="none" w:sz="0" w:space="0" w:color="auto"/>
      </w:divBdr>
    </w:div>
    <w:div w:id="31925657">
      <w:bodyDiv w:val="1"/>
      <w:marLeft w:val="0"/>
      <w:marRight w:val="0"/>
      <w:marTop w:val="0"/>
      <w:marBottom w:val="0"/>
      <w:divBdr>
        <w:top w:val="none" w:sz="0" w:space="0" w:color="auto"/>
        <w:left w:val="none" w:sz="0" w:space="0" w:color="auto"/>
        <w:bottom w:val="none" w:sz="0" w:space="0" w:color="auto"/>
        <w:right w:val="none" w:sz="0" w:space="0" w:color="auto"/>
      </w:divBdr>
    </w:div>
    <w:div w:id="31926570">
      <w:bodyDiv w:val="1"/>
      <w:marLeft w:val="0"/>
      <w:marRight w:val="0"/>
      <w:marTop w:val="0"/>
      <w:marBottom w:val="0"/>
      <w:divBdr>
        <w:top w:val="none" w:sz="0" w:space="0" w:color="auto"/>
        <w:left w:val="none" w:sz="0" w:space="0" w:color="auto"/>
        <w:bottom w:val="none" w:sz="0" w:space="0" w:color="auto"/>
        <w:right w:val="none" w:sz="0" w:space="0" w:color="auto"/>
      </w:divBdr>
    </w:div>
    <w:div w:id="31929241">
      <w:bodyDiv w:val="1"/>
      <w:marLeft w:val="0"/>
      <w:marRight w:val="0"/>
      <w:marTop w:val="0"/>
      <w:marBottom w:val="0"/>
      <w:divBdr>
        <w:top w:val="none" w:sz="0" w:space="0" w:color="auto"/>
        <w:left w:val="none" w:sz="0" w:space="0" w:color="auto"/>
        <w:bottom w:val="none" w:sz="0" w:space="0" w:color="auto"/>
        <w:right w:val="none" w:sz="0" w:space="0" w:color="auto"/>
      </w:divBdr>
    </w:div>
    <w:div w:id="32076607">
      <w:bodyDiv w:val="1"/>
      <w:marLeft w:val="0"/>
      <w:marRight w:val="0"/>
      <w:marTop w:val="0"/>
      <w:marBottom w:val="0"/>
      <w:divBdr>
        <w:top w:val="none" w:sz="0" w:space="0" w:color="auto"/>
        <w:left w:val="none" w:sz="0" w:space="0" w:color="auto"/>
        <w:bottom w:val="none" w:sz="0" w:space="0" w:color="auto"/>
        <w:right w:val="none" w:sz="0" w:space="0" w:color="auto"/>
      </w:divBdr>
    </w:div>
    <w:div w:id="32115121">
      <w:bodyDiv w:val="1"/>
      <w:marLeft w:val="0"/>
      <w:marRight w:val="0"/>
      <w:marTop w:val="0"/>
      <w:marBottom w:val="0"/>
      <w:divBdr>
        <w:top w:val="none" w:sz="0" w:space="0" w:color="auto"/>
        <w:left w:val="none" w:sz="0" w:space="0" w:color="auto"/>
        <w:bottom w:val="none" w:sz="0" w:space="0" w:color="auto"/>
        <w:right w:val="none" w:sz="0" w:space="0" w:color="auto"/>
      </w:divBdr>
    </w:div>
    <w:div w:id="32122344">
      <w:bodyDiv w:val="1"/>
      <w:marLeft w:val="0"/>
      <w:marRight w:val="0"/>
      <w:marTop w:val="0"/>
      <w:marBottom w:val="0"/>
      <w:divBdr>
        <w:top w:val="none" w:sz="0" w:space="0" w:color="auto"/>
        <w:left w:val="none" w:sz="0" w:space="0" w:color="auto"/>
        <w:bottom w:val="none" w:sz="0" w:space="0" w:color="auto"/>
        <w:right w:val="none" w:sz="0" w:space="0" w:color="auto"/>
      </w:divBdr>
    </w:div>
    <w:div w:id="32193961">
      <w:bodyDiv w:val="1"/>
      <w:marLeft w:val="0"/>
      <w:marRight w:val="0"/>
      <w:marTop w:val="0"/>
      <w:marBottom w:val="0"/>
      <w:divBdr>
        <w:top w:val="none" w:sz="0" w:space="0" w:color="auto"/>
        <w:left w:val="none" w:sz="0" w:space="0" w:color="auto"/>
        <w:bottom w:val="none" w:sz="0" w:space="0" w:color="auto"/>
        <w:right w:val="none" w:sz="0" w:space="0" w:color="auto"/>
      </w:divBdr>
    </w:div>
    <w:div w:id="32313912">
      <w:bodyDiv w:val="1"/>
      <w:marLeft w:val="0"/>
      <w:marRight w:val="0"/>
      <w:marTop w:val="0"/>
      <w:marBottom w:val="0"/>
      <w:divBdr>
        <w:top w:val="none" w:sz="0" w:space="0" w:color="auto"/>
        <w:left w:val="none" w:sz="0" w:space="0" w:color="auto"/>
        <w:bottom w:val="none" w:sz="0" w:space="0" w:color="auto"/>
        <w:right w:val="none" w:sz="0" w:space="0" w:color="auto"/>
      </w:divBdr>
    </w:div>
    <w:div w:id="32460274">
      <w:bodyDiv w:val="1"/>
      <w:marLeft w:val="0"/>
      <w:marRight w:val="0"/>
      <w:marTop w:val="0"/>
      <w:marBottom w:val="0"/>
      <w:divBdr>
        <w:top w:val="none" w:sz="0" w:space="0" w:color="auto"/>
        <w:left w:val="none" w:sz="0" w:space="0" w:color="auto"/>
        <w:bottom w:val="none" w:sz="0" w:space="0" w:color="auto"/>
        <w:right w:val="none" w:sz="0" w:space="0" w:color="auto"/>
      </w:divBdr>
    </w:div>
    <w:div w:id="32463994">
      <w:bodyDiv w:val="1"/>
      <w:marLeft w:val="0"/>
      <w:marRight w:val="0"/>
      <w:marTop w:val="0"/>
      <w:marBottom w:val="0"/>
      <w:divBdr>
        <w:top w:val="none" w:sz="0" w:space="0" w:color="auto"/>
        <w:left w:val="none" w:sz="0" w:space="0" w:color="auto"/>
        <w:bottom w:val="none" w:sz="0" w:space="0" w:color="auto"/>
        <w:right w:val="none" w:sz="0" w:space="0" w:color="auto"/>
      </w:divBdr>
    </w:div>
    <w:div w:id="32465974">
      <w:bodyDiv w:val="1"/>
      <w:marLeft w:val="0"/>
      <w:marRight w:val="0"/>
      <w:marTop w:val="0"/>
      <w:marBottom w:val="0"/>
      <w:divBdr>
        <w:top w:val="none" w:sz="0" w:space="0" w:color="auto"/>
        <w:left w:val="none" w:sz="0" w:space="0" w:color="auto"/>
        <w:bottom w:val="none" w:sz="0" w:space="0" w:color="auto"/>
        <w:right w:val="none" w:sz="0" w:space="0" w:color="auto"/>
      </w:divBdr>
    </w:div>
    <w:div w:id="32657617">
      <w:bodyDiv w:val="1"/>
      <w:marLeft w:val="0"/>
      <w:marRight w:val="0"/>
      <w:marTop w:val="0"/>
      <w:marBottom w:val="0"/>
      <w:divBdr>
        <w:top w:val="none" w:sz="0" w:space="0" w:color="auto"/>
        <w:left w:val="none" w:sz="0" w:space="0" w:color="auto"/>
        <w:bottom w:val="none" w:sz="0" w:space="0" w:color="auto"/>
        <w:right w:val="none" w:sz="0" w:space="0" w:color="auto"/>
      </w:divBdr>
    </w:div>
    <w:div w:id="32853053">
      <w:bodyDiv w:val="1"/>
      <w:marLeft w:val="0"/>
      <w:marRight w:val="0"/>
      <w:marTop w:val="0"/>
      <w:marBottom w:val="0"/>
      <w:divBdr>
        <w:top w:val="none" w:sz="0" w:space="0" w:color="auto"/>
        <w:left w:val="none" w:sz="0" w:space="0" w:color="auto"/>
        <w:bottom w:val="none" w:sz="0" w:space="0" w:color="auto"/>
        <w:right w:val="none" w:sz="0" w:space="0" w:color="auto"/>
      </w:divBdr>
    </w:div>
    <w:div w:id="32930459">
      <w:bodyDiv w:val="1"/>
      <w:marLeft w:val="0"/>
      <w:marRight w:val="0"/>
      <w:marTop w:val="0"/>
      <w:marBottom w:val="0"/>
      <w:divBdr>
        <w:top w:val="none" w:sz="0" w:space="0" w:color="auto"/>
        <w:left w:val="none" w:sz="0" w:space="0" w:color="auto"/>
        <w:bottom w:val="none" w:sz="0" w:space="0" w:color="auto"/>
        <w:right w:val="none" w:sz="0" w:space="0" w:color="auto"/>
      </w:divBdr>
    </w:div>
    <w:div w:id="33117421">
      <w:bodyDiv w:val="1"/>
      <w:marLeft w:val="0"/>
      <w:marRight w:val="0"/>
      <w:marTop w:val="0"/>
      <w:marBottom w:val="0"/>
      <w:divBdr>
        <w:top w:val="none" w:sz="0" w:space="0" w:color="auto"/>
        <w:left w:val="none" w:sz="0" w:space="0" w:color="auto"/>
        <w:bottom w:val="none" w:sz="0" w:space="0" w:color="auto"/>
        <w:right w:val="none" w:sz="0" w:space="0" w:color="auto"/>
      </w:divBdr>
    </w:div>
    <w:div w:id="33117529">
      <w:bodyDiv w:val="1"/>
      <w:marLeft w:val="0"/>
      <w:marRight w:val="0"/>
      <w:marTop w:val="0"/>
      <w:marBottom w:val="0"/>
      <w:divBdr>
        <w:top w:val="none" w:sz="0" w:space="0" w:color="auto"/>
        <w:left w:val="none" w:sz="0" w:space="0" w:color="auto"/>
        <w:bottom w:val="none" w:sz="0" w:space="0" w:color="auto"/>
        <w:right w:val="none" w:sz="0" w:space="0" w:color="auto"/>
      </w:divBdr>
    </w:div>
    <w:div w:id="33163574">
      <w:bodyDiv w:val="1"/>
      <w:marLeft w:val="0"/>
      <w:marRight w:val="0"/>
      <w:marTop w:val="0"/>
      <w:marBottom w:val="0"/>
      <w:divBdr>
        <w:top w:val="none" w:sz="0" w:space="0" w:color="auto"/>
        <w:left w:val="none" w:sz="0" w:space="0" w:color="auto"/>
        <w:bottom w:val="none" w:sz="0" w:space="0" w:color="auto"/>
        <w:right w:val="none" w:sz="0" w:space="0" w:color="auto"/>
      </w:divBdr>
    </w:div>
    <w:div w:id="33309693">
      <w:bodyDiv w:val="1"/>
      <w:marLeft w:val="0"/>
      <w:marRight w:val="0"/>
      <w:marTop w:val="0"/>
      <w:marBottom w:val="0"/>
      <w:divBdr>
        <w:top w:val="none" w:sz="0" w:space="0" w:color="auto"/>
        <w:left w:val="none" w:sz="0" w:space="0" w:color="auto"/>
        <w:bottom w:val="none" w:sz="0" w:space="0" w:color="auto"/>
        <w:right w:val="none" w:sz="0" w:space="0" w:color="auto"/>
      </w:divBdr>
    </w:div>
    <w:div w:id="33385215">
      <w:bodyDiv w:val="1"/>
      <w:marLeft w:val="0"/>
      <w:marRight w:val="0"/>
      <w:marTop w:val="0"/>
      <w:marBottom w:val="0"/>
      <w:divBdr>
        <w:top w:val="none" w:sz="0" w:space="0" w:color="auto"/>
        <w:left w:val="none" w:sz="0" w:space="0" w:color="auto"/>
        <w:bottom w:val="none" w:sz="0" w:space="0" w:color="auto"/>
        <w:right w:val="none" w:sz="0" w:space="0" w:color="auto"/>
      </w:divBdr>
    </w:div>
    <w:div w:id="33577292">
      <w:bodyDiv w:val="1"/>
      <w:marLeft w:val="0"/>
      <w:marRight w:val="0"/>
      <w:marTop w:val="0"/>
      <w:marBottom w:val="0"/>
      <w:divBdr>
        <w:top w:val="none" w:sz="0" w:space="0" w:color="auto"/>
        <w:left w:val="none" w:sz="0" w:space="0" w:color="auto"/>
        <w:bottom w:val="none" w:sz="0" w:space="0" w:color="auto"/>
        <w:right w:val="none" w:sz="0" w:space="0" w:color="auto"/>
      </w:divBdr>
    </w:div>
    <w:div w:id="33701735">
      <w:bodyDiv w:val="1"/>
      <w:marLeft w:val="0"/>
      <w:marRight w:val="0"/>
      <w:marTop w:val="0"/>
      <w:marBottom w:val="0"/>
      <w:divBdr>
        <w:top w:val="none" w:sz="0" w:space="0" w:color="auto"/>
        <w:left w:val="none" w:sz="0" w:space="0" w:color="auto"/>
        <w:bottom w:val="none" w:sz="0" w:space="0" w:color="auto"/>
        <w:right w:val="none" w:sz="0" w:space="0" w:color="auto"/>
      </w:divBdr>
    </w:div>
    <w:div w:id="33818876">
      <w:bodyDiv w:val="1"/>
      <w:marLeft w:val="0"/>
      <w:marRight w:val="0"/>
      <w:marTop w:val="0"/>
      <w:marBottom w:val="0"/>
      <w:divBdr>
        <w:top w:val="none" w:sz="0" w:space="0" w:color="auto"/>
        <w:left w:val="none" w:sz="0" w:space="0" w:color="auto"/>
        <w:bottom w:val="none" w:sz="0" w:space="0" w:color="auto"/>
        <w:right w:val="none" w:sz="0" w:space="0" w:color="auto"/>
      </w:divBdr>
    </w:div>
    <w:div w:id="33849214">
      <w:bodyDiv w:val="1"/>
      <w:marLeft w:val="0"/>
      <w:marRight w:val="0"/>
      <w:marTop w:val="0"/>
      <w:marBottom w:val="0"/>
      <w:divBdr>
        <w:top w:val="none" w:sz="0" w:space="0" w:color="auto"/>
        <w:left w:val="none" w:sz="0" w:space="0" w:color="auto"/>
        <w:bottom w:val="none" w:sz="0" w:space="0" w:color="auto"/>
        <w:right w:val="none" w:sz="0" w:space="0" w:color="auto"/>
      </w:divBdr>
    </w:div>
    <w:div w:id="33893191">
      <w:bodyDiv w:val="1"/>
      <w:marLeft w:val="0"/>
      <w:marRight w:val="0"/>
      <w:marTop w:val="0"/>
      <w:marBottom w:val="0"/>
      <w:divBdr>
        <w:top w:val="none" w:sz="0" w:space="0" w:color="auto"/>
        <w:left w:val="none" w:sz="0" w:space="0" w:color="auto"/>
        <w:bottom w:val="none" w:sz="0" w:space="0" w:color="auto"/>
        <w:right w:val="none" w:sz="0" w:space="0" w:color="auto"/>
      </w:divBdr>
    </w:div>
    <w:div w:id="33967398">
      <w:bodyDiv w:val="1"/>
      <w:marLeft w:val="0"/>
      <w:marRight w:val="0"/>
      <w:marTop w:val="0"/>
      <w:marBottom w:val="0"/>
      <w:divBdr>
        <w:top w:val="none" w:sz="0" w:space="0" w:color="auto"/>
        <w:left w:val="none" w:sz="0" w:space="0" w:color="auto"/>
        <w:bottom w:val="none" w:sz="0" w:space="0" w:color="auto"/>
        <w:right w:val="none" w:sz="0" w:space="0" w:color="auto"/>
      </w:divBdr>
    </w:div>
    <w:div w:id="34045224">
      <w:bodyDiv w:val="1"/>
      <w:marLeft w:val="0"/>
      <w:marRight w:val="0"/>
      <w:marTop w:val="0"/>
      <w:marBottom w:val="0"/>
      <w:divBdr>
        <w:top w:val="none" w:sz="0" w:space="0" w:color="auto"/>
        <w:left w:val="none" w:sz="0" w:space="0" w:color="auto"/>
        <w:bottom w:val="none" w:sz="0" w:space="0" w:color="auto"/>
        <w:right w:val="none" w:sz="0" w:space="0" w:color="auto"/>
      </w:divBdr>
    </w:div>
    <w:div w:id="34087894">
      <w:bodyDiv w:val="1"/>
      <w:marLeft w:val="0"/>
      <w:marRight w:val="0"/>
      <w:marTop w:val="0"/>
      <w:marBottom w:val="0"/>
      <w:divBdr>
        <w:top w:val="none" w:sz="0" w:space="0" w:color="auto"/>
        <w:left w:val="none" w:sz="0" w:space="0" w:color="auto"/>
        <w:bottom w:val="none" w:sz="0" w:space="0" w:color="auto"/>
        <w:right w:val="none" w:sz="0" w:space="0" w:color="auto"/>
      </w:divBdr>
    </w:div>
    <w:div w:id="34500330">
      <w:bodyDiv w:val="1"/>
      <w:marLeft w:val="0"/>
      <w:marRight w:val="0"/>
      <w:marTop w:val="0"/>
      <w:marBottom w:val="0"/>
      <w:divBdr>
        <w:top w:val="none" w:sz="0" w:space="0" w:color="auto"/>
        <w:left w:val="none" w:sz="0" w:space="0" w:color="auto"/>
        <w:bottom w:val="none" w:sz="0" w:space="0" w:color="auto"/>
        <w:right w:val="none" w:sz="0" w:space="0" w:color="auto"/>
      </w:divBdr>
    </w:div>
    <w:div w:id="34546276">
      <w:bodyDiv w:val="1"/>
      <w:marLeft w:val="0"/>
      <w:marRight w:val="0"/>
      <w:marTop w:val="0"/>
      <w:marBottom w:val="0"/>
      <w:divBdr>
        <w:top w:val="none" w:sz="0" w:space="0" w:color="auto"/>
        <w:left w:val="none" w:sz="0" w:space="0" w:color="auto"/>
        <w:bottom w:val="none" w:sz="0" w:space="0" w:color="auto"/>
        <w:right w:val="none" w:sz="0" w:space="0" w:color="auto"/>
      </w:divBdr>
    </w:div>
    <w:div w:id="34552016">
      <w:bodyDiv w:val="1"/>
      <w:marLeft w:val="0"/>
      <w:marRight w:val="0"/>
      <w:marTop w:val="0"/>
      <w:marBottom w:val="0"/>
      <w:divBdr>
        <w:top w:val="none" w:sz="0" w:space="0" w:color="auto"/>
        <w:left w:val="none" w:sz="0" w:space="0" w:color="auto"/>
        <w:bottom w:val="none" w:sz="0" w:space="0" w:color="auto"/>
        <w:right w:val="none" w:sz="0" w:space="0" w:color="auto"/>
      </w:divBdr>
    </w:div>
    <w:div w:id="34697621">
      <w:bodyDiv w:val="1"/>
      <w:marLeft w:val="0"/>
      <w:marRight w:val="0"/>
      <w:marTop w:val="0"/>
      <w:marBottom w:val="0"/>
      <w:divBdr>
        <w:top w:val="none" w:sz="0" w:space="0" w:color="auto"/>
        <w:left w:val="none" w:sz="0" w:space="0" w:color="auto"/>
        <w:bottom w:val="none" w:sz="0" w:space="0" w:color="auto"/>
        <w:right w:val="none" w:sz="0" w:space="0" w:color="auto"/>
      </w:divBdr>
    </w:div>
    <w:div w:id="34744851">
      <w:bodyDiv w:val="1"/>
      <w:marLeft w:val="0"/>
      <w:marRight w:val="0"/>
      <w:marTop w:val="0"/>
      <w:marBottom w:val="0"/>
      <w:divBdr>
        <w:top w:val="none" w:sz="0" w:space="0" w:color="auto"/>
        <w:left w:val="none" w:sz="0" w:space="0" w:color="auto"/>
        <w:bottom w:val="none" w:sz="0" w:space="0" w:color="auto"/>
        <w:right w:val="none" w:sz="0" w:space="0" w:color="auto"/>
      </w:divBdr>
    </w:div>
    <w:div w:id="34813770">
      <w:bodyDiv w:val="1"/>
      <w:marLeft w:val="0"/>
      <w:marRight w:val="0"/>
      <w:marTop w:val="0"/>
      <w:marBottom w:val="0"/>
      <w:divBdr>
        <w:top w:val="none" w:sz="0" w:space="0" w:color="auto"/>
        <w:left w:val="none" w:sz="0" w:space="0" w:color="auto"/>
        <w:bottom w:val="none" w:sz="0" w:space="0" w:color="auto"/>
        <w:right w:val="none" w:sz="0" w:space="0" w:color="auto"/>
      </w:divBdr>
    </w:div>
    <w:div w:id="35085053">
      <w:bodyDiv w:val="1"/>
      <w:marLeft w:val="0"/>
      <w:marRight w:val="0"/>
      <w:marTop w:val="0"/>
      <w:marBottom w:val="0"/>
      <w:divBdr>
        <w:top w:val="none" w:sz="0" w:space="0" w:color="auto"/>
        <w:left w:val="none" w:sz="0" w:space="0" w:color="auto"/>
        <w:bottom w:val="none" w:sz="0" w:space="0" w:color="auto"/>
        <w:right w:val="none" w:sz="0" w:space="0" w:color="auto"/>
      </w:divBdr>
    </w:div>
    <w:div w:id="35200080">
      <w:bodyDiv w:val="1"/>
      <w:marLeft w:val="0"/>
      <w:marRight w:val="0"/>
      <w:marTop w:val="0"/>
      <w:marBottom w:val="0"/>
      <w:divBdr>
        <w:top w:val="none" w:sz="0" w:space="0" w:color="auto"/>
        <w:left w:val="none" w:sz="0" w:space="0" w:color="auto"/>
        <w:bottom w:val="none" w:sz="0" w:space="0" w:color="auto"/>
        <w:right w:val="none" w:sz="0" w:space="0" w:color="auto"/>
      </w:divBdr>
    </w:div>
    <w:div w:id="35202705">
      <w:bodyDiv w:val="1"/>
      <w:marLeft w:val="0"/>
      <w:marRight w:val="0"/>
      <w:marTop w:val="0"/>
      <w:marBottom w:val="0"/>
      <w:divBdr>
        <w:top w:val="none" w:sz="0" w:space="0" w:color="auto"/>
        <w:left w:val="none" w:sz="0" w:space="0" w:color="auto"/>
        <w:bottom w:val="none" w:sz="0" w:space="0" w:color="auto"/>
        <w:right w:val="none" w:sz="0" w:space="0" w:color="auto"/>
      </w:divBdr>
    </w:div>
    <w:div w:id="35274606">
      <w:bodyDiv w:val="1"/>
      <w:marLeft w:val="0"/>
      <w:marRight w:val="0"/>
      <w:marTop w:val="0"/>
      <w:marBottom w:val="0"/>
      <w:divBdr>
        <w:top w:val="none" w:sz="0" w:space="0" w:color="auto"/>
        <w:left w:val="none" w:sz="0" w:space="0" w:color="auto"/>
        <w:bottom w:val="none" w:sz="0" w:space="0" w:color="auto"/>
        <w:right w:val="none" w:sz="0" w:space="0" w:color="auto"/>
      </w:divBdr>
    </w:div>
    <w:div w:id="35351690">
      <w:bodyDiv w:val="1"/>
      <w:marLeft w:val="0"/>
      <w:marRight w:val="0"/>
      <w:marTop w:val="0"/>
      <w:marBottom w:val="0"/>
      <w:divBdr>
        <w:top w:val="none" w:sz="0" w:space="0" w:color="auto"/>
        <w:left w:val="none" w:sz="0" w:space="0" w:color="auto"/>
        <w:bottom w:val="none" w:sz="0" w:space="0" w:color="auto"/>
        <w:right w:val="none" w:sz="0" w:space="0" w:color="auto"/>
      </w:divBdr>
    </w:div>
    <w:div w:id="35392983">
      <w:bodyDiv w:val="1"/>
      <w:marLeft w:val="0"/>
      <w:marRight w:val="0"/>
      <w:marTop w:val="0"/>
      <w:marBottom w:val="0"/>
      <w:divBdr>
        <w:top w:val="none" w:sz="0" w:space="0" w:color="auto"/>
        <w:left w:val="none" w:sz="0" w:space="0" w:color="auto"/>
        <w:bottom w:val="none" w:sz="0" w:space="0" w:color="auto"/>
        <w:right w:val="none" w:sz="0" w:space="0" w:color="auto"/>
      </w:divBdr>
    </w:div>
    <w:div w:id="35550218">
      <w:bodyDiv w:val="1"/>
      <w:marLeft w:val="0"/>
      <w:marRight w:val="0"/>
      <w:marTop w:val="0"/>
      <w:marBottom w:val="0"/>
      <w:divBdr>
        <w:top w:val="none" w:sz="0" w:space="0" w:color="auto"/>
        <w:left w:val="none" w:sz="0" w:space="0" w:color="auto"/>
        <w:bottom w:val="none" w:sz="0" w:space="0" w:color="auto"/>
        <w:right w:val="none" w:sz="0" w:space="0" w:color="auto"/>
      </w:divBdr>
    </w:div>
    <w:div w:id="35665994">
      <w:bodyDiv w:val="1"/>
      <w:marLeft w:val="0"/>
      <w:marRight w:val="0"/>
      <w:marTop w:val="0"/>
      <w:marBottom w:val="0"/>
      <w:divBdr>
        <w:top w:val="none" w:sz="0" w:space="0" w:color="auto"/>
        <w:left w:val="none" w:sz="0" w:space="0" w:color="auto"/>
        <w:bottom w:val="none" w:sz="0" w:space="0" w:color="auto"/>
        <w:right w:val="none" w:sz="0" w:space="0" w:color="auto"/>
      </w:divBdr>
    </w:div>
    <w:div w:id="35928929">
      <w:bodyDiv w:val="1"/>
      <w:marLeft w:val="0"/>
      <w:marRight w:val="0"/>
      <w:marTop w:val="0"/>
      <w:marBottom w:val="0"/>
      <w:divBdr>
        <w:top w:val="none" w:sz="0" w:space="0" w:color="auto"/>
        <w:left w:val="none" w:sz="0" w:space="0" w:color="auto"/>
        <w:bottom w:val="none" w:sz="0" w:space="0" w:color="auto"/>
        <w:right w:val="none" w:sz="0" w:space="0" w:color="auto"/>
      </w:divBdr>
    </w:div>
    <w:div w:id="35930685">
      <w:bodyDiv w:val="1"/>
      <w:marLeft w:val="0"/>
      <w:marRight w:val="0"/>
      <w:marTop w:val="0"/>
      <w:marBottom w:val="0"/>
      <w:divBdr>
        <w:top w:val="none" w:sz="0" w:space="0" w:color="auto"/>
        <w:left w:val="none" w:sz="0" w:space="0" w:color="auto"/>
        <w:bottom w:val="none" w:sz="0" w:space="0" w:color="auto"/>
        <w:right w:val="none" w:sz="0" w:space="0" w:color="auto"/>
      </w:divBdr>
    </w:div>
    <w:div w:id="36054703">
      <w:bodyDiv w:val="1"/>
      <w:marLeft w:val="0"/>
      <w:marRight w:val="0"/>
      <w:marTop w:val="0"/>
      <w:marBottom w:val="0"/>
      <w:divBdr>
        <w:top w:val="none" w:sz="0" w:space="0" w:color="auto"/>
        <w:left w:val="none" w:sz="0" w:space="0" w:color="auto"/>
        <w:bottom w:val="none" w:sz="0" w:space="0" w:color="auto"/>
        <w:right w:val="none" w:sz="0" w:space="0" w:color="auto"/>
      </w:divBdr>
    </w:div>
    <w:div w:id="36469069">
      <w:bodyDiv w:val="1"/>
      <w:marLeft w:val="0"/>
      <w:marRight w:val="0"/>
      <w:marTop w:val="0"/>
      <w:marBottom w:val="0"/>
      <w:divBdr>
        <w:top w:val="none" w:sz="0" w:space="0" w:color="auto"/>
        <w:left w:val="none" w:sz="0" w:space="0" w:color="auto"/>
        <w:bottom w:val="none" w:sz="0" w:space="0" w:color="auto"/>
        <w:right w:val="none" w:sz="0" w:space="0" w:color="auto"/>
      </w:divBdr>
    </w:div>
    <w:div w:id="36708401">
      <w:bodyDiv w:val="1"/>
      <w:marLeft w:val="0"/>
      <w:marRight w:val="0"/>
      <w:marTop w:val="0"/>
      <w:marBottom w:val="0"/>
      <w:divBdr>
        <w:top w:val="none" w:sz="0" w:space="0" w:color="auto"/>
        <w:left w:val="none" w:sz="0" w:space="0" w:color="auto"/>
        <w:bottom w:val="none" w:sz="0" w:space="0" w:color="auto"/>
        <w:right w:val="none" w:sz="0" w:space="0" w:color="auto"/>
      </w:divBdr>
    </w:div>
    <w:div w:id="36777833">
      <w:bodyDiv w:val="1"/>
      <w:marLeft w:val="0"/>
      <w:marRight w:val="0"/>
      <w:marTop w:val="0"/>
      <w:marBottom w:val="0"/>
      <w:divBdr>
        <w:top w:val="none" w:sz="0" w:space="0" w:color="auto"/>
        <w:left w:val="none" w:sz="0" w:space="0" w:color="auto"/>
        <w:bottom w:val="none" w:sz="0" w:space="0" w:color="auto"/>
        <w:right w:val="none" w:sz="0" w:space="0" w:color="auto"/>
      </w:divBdr>
    </w:div>
    <w:div w:id="36785137">
      <w:bodyDiv w:val="1"/>
      <w:marLeft w:val="0"/>
      <w:marRight w:val="0"/>
      <w:marTop w:val="0"/>
      <w:marBottom w:val="0"/>
      <w:divBdr>
        <w:top w:val="none" w:sz="0" w:space="0" w:color="auto"/>
        <w:left w:val="none" w:sz="0" w:space="0" w:color="auto"/>
        <w:bottom w:val="none" w:sz="0" w:space="0" w:color="auto"/>
        <w:right w:val="none" w:sz="0" w:space="0" w:color="auto"/>
      </w:divBdr>
    </w:div>
    <w:div w:id="36785655">
      <w:bodyDiv w:val="1"/>
      <w:marLeft w:val="0"/>
      <w:marRight w:val="0"/>
      <w:marTop w:val="0"/>
      <w:marBottom w:val="0"/>
      <w:divBdr>
        <w:top w:val="none" w:sz="0" w:space="0" w:color="auto"/>
        <w:left w:val="none" w:sz="0" w:space="0" w:color="auto"/>
        <w:bottom w:val="none" w:sz="0" w:space="0" w:color="auto"/>
        <w:right w:val="none" w:sz="0" w:space="0" w:color="auto"/>
      </w:divBdr>
    </w:div>
    <w:div w:id="36974850">
      <w:bodyDiv w:val="1"/>
      <w:marLeft w:val="0"/>
      <w:marRight w:val="0"/>
      <w:marTop w:val="0"/>
      <w:marBottom w:val="0"/>
      <w:divBdr>
        <w:top w:val="none" w:sz="0" w:space="0" w:color="auto"/>
        <w:left w:val="none" w:sz="0" w:space="0" w:color="auto"/>
        <w:bottom w:val="none" w:sz="0" w:space="0" w:color="auto"/>
        <w:right w:val="none" w:sz="0" w:space="0" w:color="auto"/>
      </w:divBdr>
    </w:div>
    <w:div w:id="37048707">
      <w:bodyDiv w:val="1"/>
      <w:marLeft w:val="0"/>
      <w:marRight w:val="0"/>
      <w:marTop w:val="0"/>
      <w:marBottom w:val="0"/>
      <w:divBdr>
        <w:top w:val="none" w:sz="0" w:space="0" w:color="auto"/>
        <w:left w:val="none" w:sz="0" w:space="0" w:color="auto"/>
        <w:bottom w:val="none" w:sz="0" w:space="0" w:color="auto"/>
        <w:right w:val="none" w:sz="0" w:space="0" w:color="auto"/>
      </w:divBdr>
    </w:div>
    <w:div w:id="37053658">
      <w:bodyDiv w:val="1"/>
      <w:marLeft w:val="0"/>
      <w:marRight w:val="0"/>
      <w:marTop w:val="0"/>
      <w:marBottom w:val="0"/>
      <w:divBdr>
        <w:top w:val="none" w:sz="0" w:space="0" w:color="auto"/>
        <w:left w:val="none" w:sz="0" w:space="0" w:color="auto"/>
        <w:bottom w:val="none" w:sz="0" w:space="0" w:color="auto"/>
        <w:right w:val="none" w:sz="0" w:space="0" w:color="auto"/>
      </w:divBdr>
    </w:div>
    <w:div w:id="37124918">
      <w:bodyDiv w:val="1"/>
      <w:marLeft w:val="0"/>
      <w:marRight w:val="0"/>
      <w:marTop w:val="0"/>
      <w:marBottom w:val="0"/>
      <w:divBdr>
        <w:top w:val="none" w:sz="0" w:space="0" w:color="auto"/>
        <w:left w:val="none" w:sz="0" w:space="0" w:color="auto"/>
        <w:bottom w:val="none" w:sz="0" w:space="0" w:color="auto"/>
        <w:right w:val="none" w:sz="0" w:space="0" w:color="auto"/>
      </w:divBdr>
    </w:div>
    <w:div w:id="37247640">
      <w:bodyDiv w:val="1"/>
      <w:marLeft w:val="0"/>
      <w:marRight w:val="0"/>
      <w:marTop w:val="0"/>
      <w:marBottom w:val="0"/>
      <w:divBdr>
        <w:top w:val="none" w:sz="0" w:space="0" w:color="auto"/>
        <w:left w:val="none" w:sz="0" w:space="0" w:color="auto"/>
        <w:bottom w:val="none" w:sz="0" w:space="0" w:color="auto"/>
        <w:right w:val="none" w:sz="0" w:space="0" w:color="auto"/>
      </w:divBdr>
    </w:div>
    <w:div w:id="37319999">
      <w:bodyDiv w:val="1"/>
      <w:marLeft w:val="0"/>
      <w:marRight w:val="0"/>
      <w:marTop w:val="0"/>
      <w:marBottom w:val="0"/>
      <w:divBdr>
        <w:top w:val="none" w:sz="0" w:space="0" w:color="auto"/>
        <w:left w:val="none" w:sz="0" w:space="0" w:color="auto"/>
        <w:bottom w:val="none" w:sz="0" w:space="0" w:color="auto"/>
        <w:right w:val="none" w:sz="0" w:space="0" w:color="auto"/>
      </w:divBdr>
    </w:div>
    <w:div w:id="37509352">
      <w:bodyDiv w:val="1"/>
      <w:marLeft w:val="0"/>
      <w:marRight w:val="0"/>
      <w:marTop w:val="0"/>
      <w:marBottom w:val="0"/>
      <w:divBdr>
        <w:top w:val="none" w:sz="0" w:space="0" w:color="auto"/>
        <w:left w:val="none" w:sz="0" w:space="0" w:color="auto"/>
        <w:bottom w:val="none" w:sz="0" w:space="0" w:color="auto"/>
        <w:right w:val="none" w:sz="0" w:space="0" w:color="auto"/>
      </w:divBdr>
    </w:div>
    <w:div w:id="37708842">
      <w:bodyDiv w:val="1"/>
      <w:marLeft w:val="0"/>
      <w:marRight w:val="0"/>
      <w:marTop w:val="0"/>
      <w:marBottom w:val="0"/>
      <w:divBdr>
        <w:top w:val="none" w:sz="0" w:space="0" w:color="auto"/>
        <w:left w:val="none" w:sz="0" w:space="0" w:color="auto"/>
        <w:bottom w:val="none" w:sz="0" w:space="0" w:color="auto"/>
        <w:right w:val="none" w:sz="0" w:space="0" w:color="auto"/>
      </w:divBdr>
    </w:div>
    <w:div w:id="37900522">
      <w:bodyDiv w:val="1"/>
      <w:marLeft w:val="0"/>
      <w:marRight w:val="0"/>
      <w:marTop w:val="0"/>
      <w:marBottom w:val="0"/>
      <w:divBdr>
        <w:top w:val="none" w:sz="0" w:space="0" w:color="auto"/>
        <w:left w:val="none" w:sz="0" w:space="0" w:color="auto"/>
        <w:bottom w:val="none" w:sz="0" w:space="0" w:color="auto"/>
        <w:right w:val="none" w:sz="0" w:space="0" w:color="auto"/>
      </w:divBdr>
    </w:div>
    <w:div w:id="37971991">
      <w:bodyDiv w:val="1"/>
      <w:marLeft w:val="0"/>
      <w:marRight w:val="0"/>
      <w:marTop w:val="0"/>
      <w:marBottom w:val="0"/>
      <w:divBdr>
        <w:top w:val="none" w:sz="0" w:space="0" w:color="auto"/>
        <w:left w:val="none" w:sz="0" w:space="0" w:color="auto"/>
        <w:bottom w:val="none" w:sz="0" w:space="0" w:color="auto"/>
        <w:right w:val="none" w:sz="0" w:space="0" w:color="auto"/>
      </w:divBdr>
    </w:div>
    <w:div w:id="38013527">
      <w:bodyDiv w:val="1"/>
      <w:marLeft w:val="0"/>
      <w:marRight w:val="0"/>
      <w:marTop w:val="0"/>
      <w:marBottom w:val="0"/>
      <w:divBdr>
        <w:top w:val="none" w:sz="0" w:space="0" w:color="auto"/>
        <w:left w:val="none" w:sz="0" w:space="0" w:color="auto"/>
        <w:bottom w:val="none" w:sz="0" w:space="0" w:color="auto"/>
        <w:right w:val="none" w:sz="0" w:space="0" w:color="auto"/>
      </w:divBdr>
    </w:div>
    <w:div w:id="38171876">
      <w:bodyDiv w:val="1"/>
      <w:marLeft w:val="0"/>
      <w:marRight w:val="0"/>
      <w:marTop w:val="0"/>
      <w:marBottom w:val="0"/>
      <w:divBdr>
        <w:top w:val="none" w:sz="0" w:space="0" w:color="auto"/>
        <w:left w:val="none" w:sz="0" w:space="0" w:color="auto"/>
        <w:bottom w:val="none" w:sz="0" w:space="0" w:color="auto"/>
        <w:right w:val="none" w:sz="0" w:space="0" w:color="auto"/>
      </w:divBdr>
    </w:div>
    <w:div w:id="38287304">
      <w:bodyDiv w:val="1"/>
      <w:marLeft w:val="0"/>
      <w:marRight w:val="0"/>
      <w:marTop w:val="0"/>
      <w:marBottom w:val="0"/>
      <w:divBdr>
        <w:top w:val="none" w:sz="0" w:space="0" w:color="auto"/>
        <w:left w:val="none" w:sz="0" w:space="0" w:color="auto"/>
        <w:bottom w:val="none" w:sz="0" w:space="0" w:color="auto"/>
        <w:right w:val="none" w:sz="0" w:space="0" w:color="auto"/>
      </w:divBdr>
    </w:div>
    <w:div w:id="38433618">
      <w:bodyDiv w:val="1"/>
      <w:marLeft w:val="0"/>
      <w:marRight w:val="0"/>
      <w:marTop w:val="0"/>
      <w:marBottom w:val="0"/>
      <w:divBdr>
        <w:top w:val="none" w:sz="0" w:space="0" w:color="auto"/>
        <w:left w:val="none" w:sz="0" w:space="0" w:color="auto"/>
        <w:bottom w:val="none" w:sz="0" w:space="0" w:color="auto"/>
        <w:right w:val="none" w:sz="0" w:space="0" w:color="auto"/>
      </w:divBdr>
    </w:div>
    <w:div w:id="38433993">
      <w:bodyDiv w:val="1"/>
      <w:marLeft w:val="0"/>
      <w:marRight w:val="0"/>
      <w:marTop w:val="0"/>
      <w:marBottom w:val="0"/>
      <w:divBdr>
        <w:top w:val="none" w:sz="0" w:space="0" w:color="auto"/>
        <w:left w:val="none" w:sz="0" w:space="0" w:color="auto"/>
        <w:bottom w:val="none" w:sz="0" w:space="0" w:color="auto"/>
        <w:right w:val="none" w:sz="0" w:space="0" w:color="auto"/>
      </w:divBdr>
    </w:div>
    <w:div w:id="38669408">
      <w:bodyDiv w:val="1"/>
      <w:marLeft w:val="0"/>
      <w:marRight w:val="0"/>
      <w:marTop w:val="0"/>
      <w:marBottom w:val="0"/>
      <w:divBdr>
        <w:top w:val="none" w:sz="0" w:space="0" w:color="auto"/>
        <w:left w:val="none" w:sz="0" w:space="0" w:color="auto"/>
        <w:bottom w:val="none" w:sz="0" w:space="0" w:color="auto"/>
        <w:right w:val="none" w:sz="0" w:space="0" w:color="auto"/>
      </w:divBdr>
    </w:div>
    <w:div w:id="38865454">
      <w:bodyDiv w:val="1"/>
      <w:marLeft w:val="0"/>
      <w:marRight w:val="0"/>
      <w:marTop w:val="0"/>
      <w:marBottom w:val="0"/>
      <w:divBdr>
        <w:top w:val="none" w:sz="0" w:space="0" w:color="auto"/>
        <w:left w:val="none" w:sz="0" w:space="0" w:color="auto"/>
        <w:bottom w:val="none" w:sz="0" w:space="0" w:color="auto"/>
        <w:right w:val="none" w:sz="0" w:space="0" w:color="auto"/>
      </w:divBdr>
    </w:div>
    <w:div w:id="38943243">
      <w:bodyDiv w:val="1"/>
      <w:marLeft w:val="0"/>
      <w:marRight w:val="0"/>
      <w:marTop w:val="0"/>
      <w:marBottom w:val="0"/>
      <w:divBdr>
        <w:top w:val="none" w:sz="0" w:space="0" w:color="auto"/>
        <w:left w:val="none" w:sz="0" w:space="0" w:color="auto"/>
        <w:bottom w:val="none" w:sz="0" w:space="0" w:color="auto"/>
        <w:right w:val="none" w:sz="0" w:space="0" w:color="auto"/>
      </w:divBdr>
    </w:div>
    <w:div w:id="39088083">
      <w:bodyDiv w:val="1"/>
      <w:marLeft w:val="0"/>
      <w:marRight w:val="0"/>
      <w:marTop w:val="0"/>
      <w:marBottom w:val="0"/>
      <w:divBdr>
        <w:top w:val="none" w:sz="0" w:space="0" w:color="auto"/>
        <w:left w:val="none" w:sz="0" w:space="0" w:color="auto"/>
        <w:bottom w:val="none" w:sz="0" w:space="0" w:color="auto"/>
        <w:right w:val="none" w:sz="0" w:space="0" w:color="auto"/>
      </w:divBdr>
    </w:div>
    <w:div w:id="39091967">
      <w:bodyDiv w:val="1"/>
      <w:marLeft w:val="0"/>
      <w:marRight w:val="0"/>
      <w:marTop w:val="0"/>
      <w:marBottom w:val="0"/>
      <w:divBdr>
        <w:top w:val="none" w:sz="0" w:space="0" w:color="auto"/>
        <w:left w:val="none" w:sz="0" w:space="0" w:color="auto"/>
        <w:bottom w:val="none" w:sz="0" w:space="0" w:color="auto"/>
        <w:right w:val="none" w:sz="0" w:space="0" w:color="auto"/>
      </w:divBdr>
    </w:div>
    <w:div w:id="39327443">
      <w:bodyDiv w:val="1"/>
      <w:marLeft w:val="0"/>
      <w:marRight w:val="0"/>
      <w:marTop w:val="0"/>
      <w:marBottom w:val="0"/>
      <w:divBdr>
        <w:top w:val="none" w:sz="0" w:space="0" w:color="auto"/>
        <w:left w:val="none" w:sz="0" w:space="0" w:color="auto"/>
        <w:bottom w:val="none" w:sz="0" w:space="0" w:color="auto"/>
        <w:right w:val="none" w:sz="0" w:space="0" w:color="auto"/>
      </w:divBdr>
    </w:div>
    <w:div w:id="39403647">
      <w:bodyDiv w:val="1"/>
      <w:marLeft w:val="0"/>
      <w:marRight w:val="0"/>
      <w:marTop w:val="0"/>
      <w:marBottom w:val="0"/>
      <w:divBdr>
        <w:top w:val="none" w:sz="0" w:space="0" w:color="auto"/>
        <w:left w:val="none" w:sz="0" w:space="0" w:color="auto"/>
        <w:bottom w:val="none" w:sz="0" w:space="0" w:color="auto"/>
        <w:right w:val="none" w:sz="0" w:space="0" w:color="auto"/>
      </w:divBdr>
    </w:div>
    <w:div w:id="39594913">
      <w:bodyDiv w:val="1"/>
      <w:marLeft w:val="0"/>
      <w:marRight w:val="0"/>
      <w:marTop w:val="0"/>
      <w:marBottom w:val="0"/>
      <w:divBdr>
        <w:top w:val="none" w:sz="0" w:space="0" w:color="auto"/>
        <w:left w:val="none" w:sz="0" w:space="0" w:color="auto"/>
        <w:bottom w:val="none" w:sz="0" w:space="0" w:color="auto"/>
        <w:right w:val="none" w:sz="0" w:space="0" w:color="auto"/>
      </w:divBdr>
    </w:div>
    <w:div w:id="39987715">
      <w:bodyDiv w:val="1"/>
      <w:marLeft w:val="0"/>
      <w:marRight w:val="0"/>
      <w:marTop w:val="0"/>
      <w:marBottom w:val="0"/>
      <w:divBdr>
        <w:top w:val="none" w:sz="0" w:space="0" w:color="auto"/>
        <w:left w:val="none" w:sz="0" w:space="0" w:color="auto"/>
        <w:bottom w:val="none" w:sz="0" w:space="0" w:color="auto"/>
        <w:right w:val="none" w:sz="0" w:space="0" w:color="auto"/>
      </w:divBdr>
    </w:div>
    <w:div w:id="40177549">
      <w:bodyDiv w:val="1"/>
      <w:marLeft w:val="0"/>
      <w:marRight w:val="0"/>
      <w:marTop w:val="0"/>
      <w:marBottom w:val="0"/>
      <w:divBdr>
        <w:top w:val="none" w:sz="0" w:space="0" w:color="auto"/>
        <w:left w:val="none" w:sz="0" w:space="0" w:color="auto"/>
        <w:bottom w:val="none" w:sz="0" w:space="0" w:color="auto"/>
        <w:right w:val="none" w:sz="0" w:space="0" w:color="auto"/>
      </w:divBdr>
    </w:div>
    <w:div w:id="40443426">
      <w:bodyDiv w:val="1"/>
      <w:marLeft w:val="0"/>
      <w:marRight w:val="0"/>
      <w:marTop w:val="0"/>
      <w:marBottom w:val="0"/>
      <w:divBdr>
        <w:top w:val="none" w:sz="0" w:space="0" w:color="auto"/>
        <w:left w:val="none" w:sz="0" w:space="0" w:color="auto"/>
        <w:bottom w:val="none" w:sz="0" w:space="0" w:color="auto"/>
        <w:right w:val="none" w:sz="0" w:space="0" w:color="auto"/>
      </w:divBdr>
    </w:div>
    <w:div w:id="40520205">
      <w:bodyDiv w:val="1"/>
      <w:marLeft w:val="0"/>
      <w:marRight w:val="0"/>
      <w:marTop w:val="0"/>
      <w:marBottom w:val="0"/>
      <w:divBdr>
        <w:top w:val="none" w:sz="0" w:space="0" w:color="auto"/>
        <w:left w:val="none" w:sz="0" w:space="0" w:color="auto"/>
        <w:bottom w:val="none" w:sz="0" w:space="0" w:color="auto"/>
        <w:right w:val="none" w:sz="0" w:space="0" w:color="auto"/>
      </w:divBdr>
    </w:div>
    <w:div w:id="40593530">
      <w:bodyDiv w:val="1"/>
      <w:marLeft w:val="0"/>
      <w:marRight w:val="0"/>
      <w:marTop w:val="0"/>
      <w:marBottom w:val="0"/>
      <w:divBdr>
        <w:top w:val="none" w:sz="0" w:space="0" w:color="auto"/>
        <w:left w:val="none" w:sz="0" w:space="0" w:color="auto"/>
        <w:bottom w:val="none" w:sz="0" w:space="0" w:color="auto"/>
        <w:right w:val="none" w:sz="0" w:space="0" w:color="auto"/>
      </w:divBdr>
    </w:div>
    <w:div w:id="40830802">
      <w:bodyDiv w:val="1"/>
      <w:marLeft w:val="0"/>
      <w:marRight w:val="0"/>
      <w:marTop w:val="0"/>
      <w:marBottom w:val="0"/>
      <w:divBdr>
        <w:top w:val="none" w:sz="0" w:space="0" w:color="auto"/>
        <w:left w:val="none" w:sz="0" w:space="0" w:color="auto"/>
        <w:bottom w:val="none" w:sz="0" w:space="0" w:color="auto"/>
        <w:right w:val="none" w:sz="0" w:space="0" w:color="auto"/>
      </w:divBdr>
    </w:div>
    <w:div w:id="40906993">
      <w:bodyDiv w:val="1"/>
      <w:marLeft w:val="0"/>
      <w:marRight w:val="0"/>
      <w:marTop w:val="0"/>
      <w:marBottom w:val="0"/>
      <w:divBdr>
        <w:top w:val="none" w:sz="0" w:space="0" w:color="auto"/>
        <w:left w:val="none" w:sz="0" w:space="0" w:color="auto"/>
        <w:bottom w:val="none" w:sz="0" w:space="0" w:color="auto"/>
        <w:right w:val="none" w:sz="0" w:space="0" w:color="auto"/>
      </w:divBdr>
    </w:div>
    <w:div w:id="40982120">
      <w:bodyDiv w:val="1"/>
      <w:marLeft w:val="0"/>
      <w:marRight w:val="0"/>
      <w:marTop w:val="0"/>
      <w:marBottom w:val="0"/>
      <w:divBdr>
        <w:top w:val="none" w:sz="0" w:space="0" w:color="auto"/>
        <w:left w:val="none" w:sz="0" w:space="0" w:color="auto"/>
        <w:bottom w:val="none" w:sz="0" w:space="0" w:color="auto"/>
        <w:right w:val="none" w:sz="0" w:space="0" w:color="auto"/>
      </w:divBdr>
    </w:div>
    <w:div w:id="40984759">
      <w:bodyDiv w:val="1"/>
      <w:marLeft w:val="0"/>
      <w:marRight w:val="0"/>
      <w:marTop w:val="0"/>
      <w:marBottom w:val="0"/>
      <w:divBdr>
        <w:top w:val="none" w:sz="0" w:space="0" w:color="auto"/>
        <w:left w:val="none" w:sz="0" w:space="0" w:color="auto"/>
        <w:bottom w:val="none" w:sz="0" w:space="0" w:color="auto"/>
        <w:right w:val="none" w:sz="0" w:space="0" w:color="auto"/>
      </w:divBdr>
    </w:div>
    <w:div w:id="41171178">
      <w:bodyDiv w:val="1"/>
      <w:marLeft w:val="0"/>
      <w:marRight w:val="0"/>
      <w:marTop w:val="0"/>
      <w:marBottom w:val="0"/>
      <w:divBdr>
        <w:top w:val="none" w:sz="0" w:space="0" w:color="auto"/>
        <w:left w:val="none" w:sz="0" w:space="0" w:color="auto"/>
        <w:bottom w:val="none" w:sz="0" w:space="0" w:color="auto"/>
        <w:right w:val="none" w:sz="0" w:space="0" w:color="auto"/>
      </w:divBdr>
    </w:div>
    <w:div w:id="41371748">
      <w:bodyDiv w:val="1"/>
      <w:marLeft w:val="0"/>
      <w:marRight w:val="0"/>
      <w:marTop w:val="0"/>
      <w:marBottom w:val="0"/>
      <w:divBdr>
        <w:top w:val="none" w:sz="0" w:space="0" w:color="auto"/>
        <w:left w:val="none" w:sz="0" w:space="0" w:color="auto"/>
        <w:bottom w:val="none" w:sz="0" w:space="0" w:color="auto"/>
        <w:right w:val="none" w:sz="0" w:space="0" w:color="auto"/>
      </w:divBdr>
    </w:div>
    <w:div w:id="41440337">
      <w:bodyDiv w:val="1"/>
      <w:marLeft w:val="0"/>
      <w:marRight w:val="0"/>
      <w:marTop w:val="0"/>
      <w:marBottom w:val="0"/>
      <w:divBdr>
        <w:top w:val="none" w:sz="0" w:space="0" w:color="auto"/>
        <w:left w:val="none" w:sz="0" w:space="0" w:color="auto"/>
        <w:bottom w:val="none" w:sz="0" w:space="0" w:color="auto"/>
        <w:right w:val="none" w:sz="0" w:space="0" w:color="auto"/>
      </w:divBdr>
    </w:div>
    <w:div w:id="41713064">
      <w:bodyDiv w:val="1"/>
      <w:marLeft w:val="0"/>
      <w:marRight w:val="0"/>
      <w:marTop w:val="0"/>
      <w:marBottom w:val="0"/>
      <w:divBdr>
        <w:top w:val="none" w:sz="0" w:space="0" w:color="auto"/>
        <w:left w:val="none" w:sz="0" w:space="0" w:color="auto"/>
        <w:bottom w:val="none" w:sz="0" w:space="0" w:color="auto"/>
        <w:right w:val="none" w:sz="0" w:space="0" w:color="auto"/>
      </w:divBdr>
    </w:div>
    <w:div w:id="41826362">
      <w:bodyDiv w:val="1"/>
      <w:marLeft w:val="0"/>
      <w:marRight w:val="0"/>
      <w:marTop w:val="0"/>
      <w:marBottom w:val="0"/>
      <w:divBdr>
        <w:top w:val="none" w:sz="0" w:space="0" w:color="auto"/>
        <w:left w:val="none" w:sz="0" w:space="0" w:color="auto"/>
        <w:bottom w:val="none" w:sz="0" w:space="0" w:color="auto"/>
        <w:right w:val="none" w:sz="0" w:space="0" w:color="auto"/>
      </w:divBdr>
    </w:div>
    <w:div w:id="41830018">
      <w:bodyDiv w:val="1"/>
      <w:marLeft w:val="0"/>
      <w:marRight w:val="0"/>
      <w:marTop w:val="0"/>
      <w:marBottom w:val="0"/>
      <w:divBdr>
        <w:top w:val="none" w:sz="0" w:space="0" w:color="auto"/>
        <w:left w:val="none" w:sz="0" w:space="0" w:color="auto"/>
        <w:bottom w:val="none" w:sz="0" w:space="0" w:color="auto"/>
        <w:right w:val="none" w:sz="0" w:space="0" w:color="auto"/>
      </w:divBdr>
    </w:div>
    <w:div w:id="41834166">
      <w:bodyDiv w:val="1"/>
      <w:marLeft w:val="0"/>
      <w:marRight w:val="0"/>
      <w:marTop w:val="0"/>
      <w:marBottom w:val="0"/>
      <w:divBdr>
        <w:top w:val="none" w:sz="0" w:space="0" w:color="auto"/>
        <w:left w:val="none" w:sz="0" w:space="0" w:color="auto"/>
        <w:bottom w:val="none" w:sz="0" w:space="0" w:color="auto"/>
        <w:right w:val="none" w:sz="0" w:space="0" w:color="auto"/>
      </w:divBdr>
    </w:div>
    <w:div w:id="41835945">
      <w:bodyDiv w:val="1"/>
      <w:marLeft w:val="0"/>
      <w:marRight w:val="0"/>
      <w:marTop w:val="0"/>
      <w:marBottom w:val="0"/>
      <w:divBdr>
        <w:top w:val="none" w:sz="0" w:space="0" w:color="auto"/>
        <w:left w:val="none" w:sz="0" w:space="0" w:color="auto"/>
        <w:bottom w:val="none" w:sz="0" w:space="0" w:color="auto"/>
        <w:right w:val="none" w:sz="0" w:space="0" w:color="auto"/>
      </w:divBdr>
    </w:div>
    <w:div w:id="42365399">
      <w:bodyDiv w:val="1"/>
      <w:marLeft w:val="0"/>
      <w:marRight w:val="0"/>
      <w:marTop w:val="0"/>
      <w:marBottom w:val="0"/>
      <w:divBdr>
        <w:top w:val="none" w:sz="0" w:space="0" w:color="auto"/>
        <w:left w:val="none" w:sz="0" w:space="0" w:color="auto"/>
        <w:bottom w:val="none" w:sz="0" w:space="0" w:color="auto"/>
        <w:right w:val="none" w:sz="0" w:space="0" w:color="auto"/>
      </w:divBdr>
    </w:div>
    <w:div w:id="42870112">
      <w:bodyDiv w:val="1"/>
      <w:marLeft w:val="0"/>
      <w:marRight w:val="0"/>
      <w:marTop w:val="0"/>
      <w:marBottom w:val="0"/>
      <w:divBdr>
        <w:top w:val="none" w:sz="0" w:space="0" w:color="auto"/>
        <w:left w:val="none" w:sz="0" w:space="0" w:color="auto"/>
        <w:bottom w:val="none" w:sz="0" w:space="0" w:color="auto"/>
        <w:right w:val="none" w:sz="0" w:space="0" w:color="auto"/>
      </w:divBdr>
    </w:div>
    <w:div w:id="43022516">
      <w:bodyDiv w:val="1"/>
      <w:marLeft w:val="0"/>
      <w:marRight w:val="0"/>
      <w:marTop w:val="0"/>
      <w:marBottom w:val="0"/>
      <w:divBdr>
        <w:top w:val="none" w:sz="0" w:space="0" w:color="auto"/>
        <w:left w:val="none" w:sz="0" w:space="0" w:color="auto"/>
        <w:bottom w:val="none" w:sz="0" w:space="0" w:color="auto"/>
        <w:right w:val="none" w:sz="0" w:space="0" w:color="auto"/>
      </w:divBdr>
    </w:div>
    <w:div w:id="43188495">
      <w:bodyDiv w:val="1"/>
      <w:marLeft w:val="0"/>
      <w:marRight w:val="0"/>
      <w:marTop w:val="0"/>
      <w:marBottom w:val="0"/>
      <w:divBdr>
        <w:top w:val="none" w:sz="0" w:space="0" w:color="auto"/>
        <w:left w:val="none" w:sz="0" w:space="0" w:color="auto"/>
        <w:bottom w:val="none" w:sz="0" w:space="0" w:color="auto"/>
        <w:right w:val="none" w:sz="0" w:space="0" w:color="auto"/>
      </w:divBdr>
    </w:div>
    <w:div w:id="43215738">
      <w:bodyDiv w:val="1"/>
      <w:marLeft w:val="0"/>
      <w:marRight w:val="0"/>
      <w:marTop w:val="0"/>
      <w:marBottom w:val="0"/>
      <w:divBdr>
        <w:top w:val="none" w:sz="0" w:space="0" w:color="auto"/>
        <w:left w:val="none" w:sz="0" w:space="0" w:color="auto"/>
        <w:bottom w:val="none" w:sz="0" w:space="0" w:color="auto"/>
        <w:right w:val="none" w:sz="0" w:space="0" w:color="auto"/>
      </w:divBdr>
    </w:div>
    <w:div w:id="43259143">
      <w:bodyDiv w:val="1"/>
      <w:marLeft w:val="0"/>
      <w:marRight w:val="0"/>
      <w:marTop w:val="0"/>
      <w:marBottom w:val="0"/>
      <w:divBdr>
        <w:top w:val="none" w:sz="0" w:space="0" w:color="auto"/>
        <w:left w:val="none" w:sz="0" w:space="0" w:color="auto"/>
        <w:bottom w:val="none" w:sz="0" w:space="0" w:color="auto"/>
        <w:right w:val="none" w:sz="0" w:space="0" w:color="auto"/>
      </w:divBdr>
    </w:div>
    <w:div w:id="43261933">
      <w:bodyDiv w:val="1"/>
      <w:marLeft w:val="0"/>
      <w:marRight w:val="0"/>
      <w:marTop w:val="0"/>
      <w:marBottom w:val="0"/>
      <w:divBdr>
        <w:top w:val="none" w:sz="0" w:space="0" w:color="auto"/>
        <w:left w:val="none" w:sz="0" w:space="0" w:color="auto"/>
        <w:bottom w:val="none" w:sz="0" w:space="0" w:color="auto"/>
        <w:right w:val="none" w:sz="0" w:space="0" w:color="auto"/>
      </w:divBdr>
    </w:div>
    <w:div w:id="43532107">
      <w:bodyDiv w:val="1"/>
      <w:marLeft w:val="0"/>
      <w:marRight w:val="0"/>
      <w:marTop w:val="0"/>
      <w:marBottom w:val="0"/>
      <w:divBdr>
        <w:top w:val="none" w:sz="0" w:space="0" w:color="auto"/>
        <w:left w:val="none" w:sz="0" w:space="0" w:color="auto"/>
        <w:bottom w:val="none" w:sz="0" w:space="0" w:color="auto"/>
        <w:right w:val="none" w:sz="0" w:space="0" w:color="auto"/>
      </w:divBdr>
    </w:div>
    <w:div w:id="43600499">
      <w:bodyDiv w:val="1"/>
      <w:marLeft w:val="0"/>
      <w:marRight w:val="0"/>
      <w:marTop w:val="0"/>
      <w:marBottom w:val="0"/>
      <w:divBdr>
        <w:top w:val="none" w:sz="0" w:space="0" w:color="auto"/>
        <w:left w:val="none" w:sz="0" w:space="0" w:color="auto"/>
        <w:bottom w:val="none" w:sz="0" w:space="0" w:color="auto"/>
        <w:right w:val="none" w:sz="0" w:space="0" w:color="auto"/>
      </w:divBdr>
    </w:div>
    <w:div w:id="43674472">
      <w:bodyDiv w:val="1"/>
      <w:marLeft w:val="0"/>
      <w:marRight w:val="0"/>
      <w:marTop w:val="0"/>
      <w:marBottom w:val="0"/>
      <w:divBdr>
        <w:top w:val="none" w:sz="0" w:space="0" w:color="auto"/>
        <w:left w:val="none" w:sz="0" w:space="0" w:color="auto"/>
        <w:bottom w:val="none" w:sz="0" w:space="0" w:color="auto"/>
        <w:right w:val="none" w:sz="0" w:space="0" w:color="auto"/>
      </w:divBdr>
    </w:div>
    <w:div w:id="43724210">
      <w:bodyDiv w:val="1"/>
      <w:marLeft w:val="0"/>
      <w:marRight w:val="0"/>
      <w:marTop w:val="0"/>
      <w:marBottom w:val="0"/>
      <w:divBdr>
        <w:top w:val="none" w:sz="0" w:space="0" w:color="auto"/>
        <w:left w:val="none" w:sz="0" w:space="0" w:color="auto"/>
        <w:bottom w:val="none" w:sz="0" w:space="0" w:color="auto"/>
        <w:right w:val="none" w:sz="0" w:space="0" w:color="auto"/>
      </w:divBdr>
    </w:div>
    <w:div w:id="44186813">
      <w:bodyDiv w:val="1"/>
      <w:marLeft w:val="0"/>
      <w:marRight w:val="0"/>
      <w:marTop w:val="0"/>
      <w:marBottom w:val="0"/>
      <w:divBdr>
        <w:top w:val="none" w:sz="0" w:space="0" w:color="auto"/>
        <w:left w:val="none" w:sz="0" w:space="0" w:color="auto"/>
        <w:bottom w:val="none" w:sz="0" w:space="0" w:color="auto"/>
        <w:right w:val="none" w:sz="0" w:space="0" w:color="auto"/>
      </w:divBdr>
    </w:div>
    <w:div w:id="44262797">
      <w:bodyDiv w:val="1"/>
      <w:marLeft w:val="0"/>
      <w:marRight w:val="0"/>
      <w:marTop w:val="0"/>
      <w:marBottom w:val="0"/>
      <w:divBdr>
        <w:top w:val="none" w:sz="0" w:space="0" w:color="auto"/>
        <w:left w:val="none" w:sz="0" w:space="0" w:color="auto"/>
        <w:bottom w:val="none" w:sz="0" w:space="0" w:color="auto"/>
        <w:right w:val="none" w:sz="0" w:space="0" w:color="auto"/>
      </w:divBdr>
    </w:div>
    <w:div w:id="44331549">
      <w:bodyDiv w:val="1"/>
      <w:marLeft w:val="0"/>
      <w:marRight w:val="0"/>
      <w:marTop w:val="0"/>
      <w:marBottom w:val="0"/>
      <w:divBdr>
        <w:top w:val="none" w:sz="0" w:space="0" w:color="auto"/>
        <w:left w:val="none" w:sz="0" w:space="0" w:color="auto"/>
        <w:bottom w:val="none" w:sz="0" w:space="0" w:color="auto"/>
        <w:right w:val="none" w:sz="0" w:space="0" w:color="auto"/>
      </w:divBdr>
    </w:div>
    <w:div w:id="44333630">
      <w:bodyDiv w:val="1"/>
      <w:marLeft w:val="0"/>
      <w:marRight w:val="0"/>
      <w:marTop w:val="0"/>
      <w:marBottom w:val="0"/>
      <w:divBdr>
        <w:top w:val="none" w:sz="0" w:space="0" w:color="auto"/>
        <w:left w:val="none" w:sz="0" w:space="0" w:color="auto"/>
        <w:bottom w:val="none" w:sz="0" w:space="0" w:color="auto"/>
        <w:right w:val="none" w:sz="0" w:space="0" w:color="auto"/>
      </w:divBdr>
    </w:div>
    <w:div w:id="44374790">
      <w:bodyDiv w:val="1"/>
      <w:marLeft w:val="0"/>
      <w:marRight w:val="0"/>
      <w:marTop w:val="0"/>
      <w:marBottom w:val="0"/>
      <w:divBdr>
        <w:top w:val="none" w:sz="0" w:space="0" w:color="auto"/>
        <w:left w:val="none" w:sz="0" w:space="0" w:color="auto"/>
        <w:bottom w:val="none" w:sz="0" w:space="0" w:color="auto"/>
        <w:right w:val="none" w:sz="0" w:space="0" w:color="auto"/>
      </w:divBdr>
    </w:div>
    <w:div w:id="44378786">
      <w:bodyDiv w:val="1"/>
      <w:marLeft w:val="0"/>
      <w:marRight w:val="0"/>
      <w:marTop w:val="0"/>
      <w:marBottom w:val="0"/>
      <w:divBdr>
        <w:top w:val="none" w:sz="0" w:space="0" w:color="auto"/>
        <w:left w:val="none" w:sz="0" w:space="0" w:color="auto"/>
        <w:bottom w:val="none" w:sz="0" w:space="0" w:color="auto"/>
        <w:right w:val="none" w:sz="0" w:space="0" w:color="auto"/>
      </w:divBdr>
    </w:div>
    <w:div w:id="44524215">
      <w:bodyDiv w:val="1"/>
      <w:marLeft w:val="0"/>
      <w:marRight w:val="0"/>
      <w:marTop w:val="0"/>
      <w:marBottom w:val="0"/>
      <w:divBdr>
        <w:top w:val="none" w:sz="0" w:space="0" w:color="auto"/>
        <w:left w:val="none" w:sz="0" w:space="0" w:color="auto"/>
        <w:bottom w:val="none" w:sz="0" w:space="0" w:color="auto"/>
        <w:right w:val="none" w:sz="0" w:space="0" w:color="auto"/>
      </w:divBdr>
    </w:div>
    <w:div w:id="44766664">
      <w:bodyDiv w:val="1"/>
      <w:marLeft w:val="0"/>
      <w:marRight w:val="0"/>
      <w:marTop w:val="0"/>
      <w:marBottom w:val="0"/>
      <w:divBdr>
        <w:top w:val="none" w:sz="0" w:space="0" w:color="auto"/>
        <w:left w:val="none" w:sz="0" w:space="0" w:color="auto"/>
        <w:bottom w:val="none" w:sz="0" w:space="0" w:color="auto"/>
        <w:right w:val="none" w:sz="0" w:space="0" w:color="auto"/>
      </w:divBdr>
    </w:div>
    <w:div w:id="44834035">
      <w:bodyDiv w:val="1"/>
      <w:marLeft w:val="0"/>
      <w:marRight w:val="0"/>
      <w:marTop w:val="0"/>
      <w:marBottom w:val="0"/>
      <w:divBdr>
        <w:top w:val="none" w:sz="0" w:space="0" w:color="auto"/>
        <w:left w:val="none" w:sz="0" w:space="0" w:color="auto"/>
        <w:bottom w:val="none" w:sz="0" w:space="0" w:color="auto"/>
        <w:right w:val="none" w:sz="0" w:space="0" w:color="auto"/>
      </w:divBdr>
    </w:div>
    <w:div w:id="44917708">
      <w:bodyDiv w:val="1"/>
      <w:marLeft w:val="0"/>
      <w:marRight w:val="0"/>
      <w:marTop w:val="0"/>
      <w:marBottom w:val="0"/>
      <w:divBdr>
        <w:top w:val="none" w:sz="0" w:space="0" w:color="auto"/>
        <w:left w:val="none" w:sz="0" w:space="0" w:color="auto"/>
        <w:bottom w:val="none" w:sz="0" w:space="0" w:color="auto"/>
        <w:right w:val="none" w:sz="0" w:space="0" w:color="auto"/>
      </w:divBdr>
    </w:div>
    <w:div w:id="44959178">
      <w:bodyDiv w:val="1"/>
      <w:marLeft w:val="0"/>
      <w:marRight w:val="0"/>
      <w:marTop w:val="0"/>
      <w:marBottom w:val="0"/>
      <w:divBdr>
        <w:top w:val="none" w:sz="0" w:space="0" w:color="auto"/>
        <w:left w:val="none" w:sz="0" w:space="0" w:color="auto"/>
        <w:bottom w:val="none" w:sz="0" w:space="0" w:color="auto"/>
        <w:right w:val="none" w:sz="0" w:space="0" w:color="auto"/>
      </w:divBdr>
    </w:div>
    <w:div w:id="44990206">
      <w:bodyDiv w:val="1"/>
      <w:marLeft w:val="0"/>
      <w:marRight w:val="0"/>
      <w:marTop w:val="0"/>
      <w:marBottom w:val="0"/>
      <w:divBdr>
        <w:top w:val="none" w:sz="0" w:space="0" w:color="auto"/>
        <w:left w:val="none" w:sz="0" w:space="0" w:color="auto"/>
        <w:bottom w:val="none" w:sz="0" w:space="0" w:color="auto"/>
        <w:right w:val="none" w:sz="0" w:space="0" w:color="auto"/>
      </w:divBdr>
    </w:div>
    <w:div w:id="45027684">
      <w:bodyDiv w:val="1"/>
      <w:marLeft w:val="0"/>
      <w:marRight w:val="0"/>
      <w:marTop w:val="0"/>
      <w:marBottom w:val="0"/>
      <w:divBdr>
        <w:top w:val="none" w:sz="0" w:space="0" w:color="auto"/>
        <w:left w:val="none" w:sz="0" w:space="0" w:color="auto"/>
        <w:bottom w:val="none" w:sz="0" w:space="0" w:color="auto"/>
        <w:right w:val="none" w:sz="0" w:space="0" w:color="auto"/>
      </w:divBdr>
    </w:div>
    <w:div w:id="45031162">
      <w:bodyDiv w:val="1"/>
      <w:marLeft w:val="0"/>
      <w:marRight w:val="0"/>
      <w:marTop w:val="0"/>
      <w:marBottom w:val="0"/>
      <w:divBdr>
        <w:top w:val="none" w:sz="0" w:space="0" w:color="auto"/>
        <w:left w:val="none" w:sz="0" w:space="0" w:color="auto"/>
        <w:bottom w:val="none" w:sz="0" w:space="0" w:color="auto"/>
        <w:right w:val="none" w:sz="0" w:space="0" w:color="auto"/>
      </w:divBdr>
    </w:div>
    <w:div w:id="45221310">
      <w:bodyDiv w:val="1"/>
      <w:marLeft w:val="0"/>
      <w:marRight w:val="0"/>
      <w:marTop w:val="0"/>
      <w:marBottom w:val="0"/>
      <w:divBdr>
        <w:top w:val="none" w:sz="0" w:space="0" w:color="auto"/>
        <w:left w:val="none" w:sz="0" w:space="0" w:color="auto"/>
        <w:bottom w:val="none" w:sz="0" w:space="0" w:color="auto"/>
        <w:right w:val="none" w:sz="0" w:space="0" w:color="auto"/>
      </w:divBdr>
    </w:div>
    <w:div w:id="45305301">
      <w:bodyDiv w:val="1"/>
      <w:marLeft w:val="0"/>
      <w:marRight w:val="0"/>
      <w:marTop w:val="0"/>
      <w:marBottom w:val="0"/>
      <w:divBdr>
        <w:top w:val="none" w:sz="0" w:space="0" w:color="auto"/>
        <w:left w:val="none" w:sz="0" w:space="0" w:color="auto"/>
        <w:bottom w:val="none" w:sz="0" w:space="0" w:color="auto"/>
        <w:right w:val="none" w:sz="0" w:space="0" w:color="auto"/>
      </w:divBdr>
    </w:div>
    <w:div w:id="45378956">
      <w:bodyDiv w:val="1"/>
      <w:marLeft w:val="0"/>
      <w:marRight w:val="0"/>
      <w:marTop w:val="0"/>
      <w:marBottom w:val="0"/>
      <w:divBdr>
        <w:top w:val="none" w:sz="0" w:space="0" w:color="auto"/>
        <w:left w:val="none" w:sz="0" w:space="0" w:color="auto"/>
        <w:bottom w:val="none" w:sz="0" w:space="0" w:color="auto"/>
        <w:right w:val="none" w:sz="0" w:space="0" w:color="auto"/>
      </w:divBdr>
    </w:div>
    <w:div w:id="45422038">
      <w:bodyDiv w:val="1"/>
      <w:marLeft w:val="0"/>
      <w:marRight w:val="0"/>
      <w:marTop w:val="0"/>
      <w:marBottom w:val="0"/>
      <w:divBdr>
        <w:top w:val="none" w:sz="0" w:space="0" w:color="auto"/>
        <w:left w:val="none" w:sz="0" w:space="0" w:color="auto"/>
        <w:bottom w:val="none" w:sz="0" w:space="0" w:color="auto"/>
        <w:right w:val="none" w:sz="0" w:space="0" w:color="auto"/>
      </w:divBdr>
    </w:div>
    <w:div w:id="45497745">
      <w:bodyDiv w:val="1"/>
      <w:marLeft w:val="0"/>
      <w:marRight w:val="0"/>
      <w:marTop w:val="0"/>
      <w:marBottom w:val="0"/>
      <w:divBdr>
        <w:top w:val="none" w:sz="0" w:space="0" w:color="auto"/>
        <w:left w:val="none" w:sz="0" w:space="0" w:color="auto"/>
        <w:bottom w:val="none" w:sz="0" w:space="0" w:color="auto"/>
        <w:right w:val="none" w:sz="0" w:space="0" w:color="auto"/>
      </w:divBdr>
    </w:div>
    <w:div w:id="45569334">
      <w:bodyDiv w:val="1"/>
      <w:marLeft w:val="0"/>
      <w:marRight w:val="0"/>
      <w:marTop w:val="0"/>
      <w:marBottom w:val="0"/>
      <w:divBdr>
        <w:top w:val="none" w:sz="0" w:space="0" w:color="auto"/>
        <w:left w:val="none" w:sz="0" w:space="0" w:color="auto"/>
        <w:bottom w:val="none" w:sz="0" w:space="0" w:color="auto"/>
        <w:right w:val="none" w:sz="0" w:space="0" w:color="auto"/>
      </w:divBdr>
    </w:div>
    <w:div w:id="45616609">
      <w:bodyDiv w:val="1"/>
      <w:marLeft w:val="0"/>
      <w:marRight w:val="0"/>
      <w:marTop w:val="0"/>
      <w:marBottom w:val="0"/>
      <w:divBdr>
        <w:top w:val="none" w:sz="0" w:space="0" w:color="auto"/>
        <w:left w:val="none" w:sz="0" w:space="0" w:color="auto"/>
        <w:bottom w:val="none" w:sz="0" w:space="0" w:color="auto"/>
        <w:right w:val="none" w:sz="0" w:space="0" w:color="auto"/>
      </w:divBdr>
    </w:div>
    <w:div w:id="45645743">
      <w:bodyDiv w:val="1"/>
      <w:marLeft w:val="0"/>
      <w:marRight w:val="0"/>
      <w:marTop w:val="0"/>
      <w:marBottom w:val="0"/>
      <w:divBdr>
        <w:top w:val="none" w:sz="0" w:space="0" w:color="auto"/>
        <w:left w:val="none" w:sz="0" w:space="0" w:color="auto"/>
        <w:bottom w:val="none" w:sz="0" w:space="0" w:color="auto"/>
        <w:right w:val="none" w:sz="0" w:space="0" w:color="auto"/>
      </w:divBdr>
    </w:div>
    <w:div w:id="45761434">
      <w:bodyDiv w:val="1"/>
      <w:marLeft w:val="0"/>
      <w:marRight w:val="0"/>
      <w:marTop w:val="0"/>
      <w:marBottom w:val="0"/>
      <w:divBdr>
        <w:top w:val="none" w:sz="0" w:space="0" w:color="auto"/>
        <w:left w:val="none" w:sz="0" w:space="0" w:color="auto"/>
        <w:bottom w:val="none" w:sz="0" w:space="0" w:color="auto"/>
        <w:right w:val="none" w:sz="0" w:space="0" w:color="auto"/>
      </w:divBdr>
    </w:div>
    <w:div w:id="45877565">
      <w:bodyDiv w:val="1"/>
      <w:marLeft w:val="0"/>
      <w:marRight w:val="0"/>
      <w:marTop w:val="0"/>
      <w:marBottom w:val="0"/>
      <w:divBdr>
        <w:top w:val="none" w:sz="0" w:space="0" w:color="auto"/>
        <w:left w:val="none" w:sz="0" w:space="0" w:color="auto"/>
        <w:bottom w:val="none" w:sz="0" w:space="0" w:color="auto"/>
        <w:right w:val="none" w:sz="0" w:space="0" w:color="auto"/>
      </w:divBdr>
    </w:div>
    <w:div w:id="46145198">
      <w:bodyDiv w:val="1"/>
      <w:marLeft w:val="0"/>
      <w:marRight w:val="0"/>
      <w:marTop w:val="0"/>
      <w:marBottom w:val="0"/>
      <w:divBdr>
        <w:top w:val="none" w:sz="0" w:space="0" w:color="auto"/>
        <w:left w:val="none" w:sz="0" w:space="0" w:color="auto"/>
        <w:bottom w:val="none" w:sz="0" w:space="0" w:color="auto"/>
        <w:right w:val="none" w:sz="0" w:space="0" w:color="auto"/>
      </w:divBdr>
    </w:div>
    <w:div w:id="46151672">
      <w:bodyDiv w:val="1"/>
      <w:marLeft w:val="0"/>
      <w:marRight w:val="0"/>
      <w:marTop w:val="0"/>
      <w:marBottom w:val="0"/>
      <w:divBdr>
        <w:top w:val="none" w:sz="0" w:space="0" w:color="auto"/>
        <w:left w:val="none" w:sz="0" w:space="0" w:color="auto"/>
        <w:bottom w:val="none" w:sz="0" w:space="0" w:color="auto"/>
        <w:right w:val="none" w:sz="0" w:space="0" w:color="auto"/>
      </w:divBdr>
    </w:div>
    <w:div w:id="46338427">
      <w:bodyDiv w:val="1"/>
      <w:marLeft w:val="0"/>
      <w:marRight w:val="0"/>
      <w:marTop w:val="0"/>
      <w:marBottom w:val="0"/>
      <w:divBdr>
        <w:top w:val="none" w:sz="0" w:space="0" w:color="auto"/>
        <w:left w:val="none" w:sz="0" w:space="0" w:color="auto"/>
        <w:bottom w:val="none" w:sz="0" w:space="0" w:color="auto"/>
        <w:right w:val="none" w:sz="0" w:space="0" w:color="auto"/>
      </w:divBdr>
    </w:div>
    <w:div w:id="46495977">
      <w:bodyDiv w:val="1"/>
      <w:marLeft w:val="0"/>
      <w:marRight w:val="0"/>
      <w:marTop w:val="0"/>
      <w:marBottom w:val="0"/>
      <w:divBdr>
        <w:top w:val="none" w:sz="0" w:space="0" w:color="auto"/>
        <w:left w:val="none" w:sz="0" w:space="0" w:color="auto"/>
        <w:bottom w:val="none" w:sz="0" w:space="0" w:color="auto"/>
        <w:right w:val="none" w:sz="0" w:space="0" w:color="auto"/>
      </w:divBdr>
    </w:div>
    <w:div w:id="46538331">
      <w:bodyDiv w:val="1"/>
      <w:marLeft w:val="0"/>
      <w:marRight w:val="0"/>
      <w:marTop w:val="0"/>
      <w:marBottom w:val="0"/>
      <w:divBdr>
        <w:top w:val="none" w:sz="0" w:space="0" w:color="auto"/>
        <w:left w:val="none" w:sz="0" w:space="0" w:color="auto"/>
        <w:bottom w:val="none" w:sz="0" w:space="0" w:color="auto"/>
        <w:right w:val="none" w:sz="0" w:space="0" w:color="auto"/>
      </w:divBdr>
    </w:div>
    <w:div w:id="46609985">
      <w:bodyDiv w:val="1"/>
      <w:marLeft w:val="0"/>
      <w:marRight w:val="0"/>
      <w:marTop w:val="0"/>
      <w:marBottom w:val="0"/>
      <w:divBdr>
        <w:top w:val="none" w:sz="0" w:space="0" w:color="auto"/>
        <w:left w:val="none" w:sz="0" w:space="0" w:color="auto"/>
        <w:bottom w:val="none" w:sz="0" w:space="0" w:color="auto"/>
        <w:right w:val="none" w:sz="0" w:space="0" w:color="auto"/>
      </w:divBdr>
    </w:div>
    <w:div w:id="46731474">
      <w:bodyDiv w:val="1"/>
      <w:marLeft w:val="0"/>
      <w:marRight w:val="0"/>
      <w:marTop w:val="0"/>
      <w:marBottom w:val="0"/>
      <w:divBdr>
        <w:top w:val="none" w:sz="0" w:space="0" w:color="auto"/>
        <w:left w:val="none" w:sz="0" w:space="0" w:color="auto"/>
        <w:bottom w:val="none" w:sz="0" w:space="0" w:color="auto"/>
        <w:right w:val="none" w:sz="0" w:space="0" w:color="auto"/>
      </w:divBdr>
    </w:div>
    <w:div w:id="46808974">
      <w:bodyDiv w:val="1"/>
      <w:marLeft w:val="0"/>
      <w:marRight w:val="0"/>
      <w:marTop w:val="0"/>
      <w:marBottom w:val="0"/>
      <w:divBdr>
        <w:top w:val="none" w:sz="0" w:space="0" w:color="auto"/>
        <w:left w:val="none" w:sz="0" w:space="0" w:color="auto"/>
        <w:bottom w:val="none" w:sz="0" w:space="0" w:color="auto"/>
        <w:right w:val="none" w:sz="0" w:space="0" w:color="auto"/>
      </w:divBdr>
    </w:div>
    <w:div w:id="46876281">
      <w:bodyDiv w:val="1"/>
      <w:marLeft w:val="0"/>
      <w:marRight w:val="0"/>
      <w:marTop w:val="0"/>
      <w:marBottom w:val="0"/>
      <w:divBdr>
        <w:top w:val="none" w:sz="0" w:space="0" w:color="auto"/>
        <w:left w:val="none" w:sz="0" w:space="0" w:color="auto"/>
        <w:bottom w:val="none" w:sz="0" w:space="0" w:color="auto"/>
        <w:right w:val="none" w:sz="0" w:space="0" w:color="auto"/>
      </w:divBdr>
    </w:div>
    <w:div w:id="46925925">
      <w:bodyDiv w:val="1"/>
      <w:marLeft w:val="0"/>
      <w:marRight w:val="0"/>
      <w:marTop w:val="0"/>
      <w:marBottom w:val="0"/>
      <w:divBdr>
        <w:top w:val="none" w:sz="0" w:space="0" w:color="auto"/>
        <w:left w:val="none" w:sz="0" w:space="0" w:color="auto"/>
        <w:bottom w:val="none" w:sz="0" w:space="0" w:color="auto"/>
        <w:right w:val="none" w:sz="0" w:space="0" w:color="auto"/>
      </w:divBdr>
    </w:div>
    <w:div w:id="46950597">
      <w:bodyDiv w:val="1"/>
      <w:marLeft w:val="0"/>
      <w:marRight w:val="0"/>
      <w:marTop w:val="0"/>
      <w:marBottom w:val="0"/>
      <w:divBdr>
        <w:top w:val="none" w:sz="0" w:space="0" w:color="auto"/>
        <w:left w:val="none" w:sz="0" w:space="0" w:color="auto"/>
        <w:bottom w:val="none" w:sz="0" w:space="0" w:color="auto"/>
        <w:right w:val="none" w:sz="0" w:space="0" w:color="auto"/>
      </w:divBdr>
    </w:div>
    <w:div w:id="46953950">
      <w:bodyDiv w:val="1"/>
      <w:marLeft w:val="0"/>
      <w:marRight w:val="0"/>
      <w:marTop w:val="0"/>
      <w:marBottom w:val="0"/>
      <w:divBdr>
        <w:top w:val="none" w:sz="0" w:space="0" w:color="auto"/>
        <w:left w:val="none" w:sz="0" w:space="0" w:color="auto"/>
        <w:bottom w:val="none" w:sz="0" w:space="0" w:color="auto"/>
        <w:right w:val="none" w:sz="0" w:space="0" w:color="auto"/>
      </w:divBdr>
    </w:div>
    <w:div w:id="47076664">
      <w:bodyDiv w:val="1"/>
      <w:marLeft w:val="0"/>
      <w:marRight w:val="0"/>
      <w:marTop w:val="0"/>
      <w:marBottom w:val="0"/>
      <w:divBdr>
        <w:top w:val="none" w:sz="0" w:space="0" w:color="auto"/>
        <w:left w:val="none" w:sz="0" w:space="0" w:color="auto"/>
        <w:bottom w:val="none" w:sz="0" w:space="0" w:color="auto"/>
        <w:right w:val="none" w:sz="0" w:space="0" w:color="auto"/>
      </w:divBdr>
    </w:div>
    <w:div w:id="47266143">
      <w:bodyDiv w:val="1"/>
      <w:marLeft w:val="0"/>
      <w:marRight w:val="0"/>
      <w:marTop w:val="0"/>
      <w:marBottom w:val="0"/>
      <w:divBdr>
        <w:top w:val="none" w:sz="0" w:space="0" w:color="auto"/>
        <w:left w:val="none" w:sz="0" w:space="0" w:color="auto"/>
        <w:bottom w:val="none" w:sz="0" w:space="0" w:color="auto"/>
        <w:right w:val="none" w:sz="0" w:space="0" w:color="auto"/>
      </w:divBdr>
    </w:div>
    <w:div w:id="47269428">
      <w:bodyDiv w:val="1"/>
      <w:marLeft w:val="0"/>
      <w:marRight w:val="0"/>
      <w:marTop w:val="0"/>
      <w:marBottom w:val="0"/>
      <w:divBdr>
        <w:top w:val="none" w:sz="0" w:space="0" w:color="auto"/>
        <w:left w:val="none" w:sz="0" w:space="0" w:color="auto"/>
        <w:bottom w:val="none" w:sz="0" w:space="0" w:color="auto"/>
        <w:right w:val="none" w:sz="0" w:space="0" w:color="auto"/>
      </w:divBdr>
    </w:div>
    <w:div w:id="47387743">
      <w:bodyDiv w:val="1"/>
      <w:marLeft w:val="0"/>
      <w:marRight w:val="0"/>
      <w:marTop w:val="0"/>
      <w:marBottom w:val="0"/>
      <w:divBdr>
        <w:top w:val="none" w:sz="0" w:space="0" w:color="auto"/>
        <w:left w:val="none" w:sz="0" w:space="0" w:color="auto"/>
        <w:bottom w:val="none" w:sz="0" w:space="0" w:color="auto"/>
        <w:right w:val="none" w:sz="0" w:space="0" w:color="auto"/>
      </w:divBdr>
    </w:div>
    <w:div w:id="47412589">
      <w:bodyDiv w:val="1"/>
      <w:marLeft w:val="0"/>
      <w:marRight w:val="0"/>
      <w:marTop w:val="0"/>
      <w:marBottom w:val="0"/>
      <w:divBdr>
        <w:top w:val="none" w:sz="0" w:space="0" w:color="auto"/>
        <w:left w:val="none" w:sz="0" w:space="0" w:color="auto"/>
        <w:bottom w:val="none" w:sz="0" w:space="0" w:color="auto"/>
        <w:right w:val="none" w:sz="0" w:space="0" w:color="auto"/>
      </w:divBdr>
    </w:div>
    <w:div w:id="47414877">
      <w:bodyDiv w:val="1"/>
      <w:marLeft w:val="0"/>
      <w:marRight w:val="0"/>
      <w:marTop w:val="0"/>
      <w:marBottom w:val="0"/>
      <w:divBdr>
        <w:top w:val="none" w:sz="0" w:space="0" w:color="auto"/>
        <w:left w:val="none" w:sz="0" w:space="0" w:color="auto"/>
        <w:bottom w:val="none" w:sz="0" w:space="0" w:color="auto"/>
        <w:right w:val="none" w:sz="0" w:space="0" w:color="auto"/>
      </w:divBdr>
    </w:div>
    <w:div w:id="47457092">
      <w:bodyDiv w:val="1"/>
      <w:marLeft w:val="0"/>
      <w:marRight w:val="0"/>
      <w:marTop w:val="0"/>
      <w:marBottom w:val="0"/>
      <w:divBdr>
        <w:top w:val="none" w:sz="0" w:space="0" w:color="auto"/>
        <w:left w:val="none" w:sz="0" w:space="0" w:color="auto"/>
        <w:bottom w:val="none" w:sz="0" w:space="0" w:color="auto"/>
        <w:right w:val="none" w:sz="0" w:space="0" w:color="auto"/>
      </w:divBdr>
    </w:div>
    <w:div w:id="47649586">
      <w:bodyDiv w:val="1"/>
      <w:marLeft w:val="0"/>
      <w:marRight w:val="0"/>
      <w:marTop w:val="0"/>
      <w:marBottom w:val="0"/>
      <w:divBdr>
        <w:top w:val="none" w:sz="0" w:space="0" w:color="auto"/>
        <w:left w:val="none" w:sz="0" w:space="0" w:color="auto"/>
        <w:bottom w:val="none" w:sz="0" w:space="0" w:color="auto"/>
        <w:right w:val="none" w:sz="0" w:space="0" w:color="auto"/>
      </w:divBdr>
    </w:div>
    <w:div w:id="47723933">
      <w:bodyDiv w:val="1"/>
      <w:marLeft w:val="0"/>
      <w:marRight w:val="0"/>
      <w:marTop w:val="0"/>
      <w:marBottom w:val="0"/>
      <w:divBdr>
        <w:top w:val="none" w:sz="0" w:space="0" w:color="auto"/>
        <w:left w:val="none" w:sz="0" w:space="0" w:color="auto"/>
        <w:bottom w:val="none" w:sz="0" w:space="0" w:color="auto"/>
        <w:right w:val="none" w:sz="0" w:space="0" w:color="auto"/>
      </w:divBdr>
    </w:div>
    <w:div w:id="47918841">
      <w:bodyDiv w:val="1"/>
      <w:marLeft w:val="0"/>
      <w:marRight w:val="0"/>
      <w:marTop w:val="0"/>
      <w:marBottom w:val="0"/>
      <w:divBdr>
        <w:top w:val="none" w:sz="0" w:space="0" w:color="auto"/>
        <w:left w:val="none" w:sz="0" w:space="0" w:color="auto"/>
        <w:bottom w:val="none" w:sz="0" w:space="0" w:color="auto"/>
        <w:right w:val="none" w:sz="0" w:space="0" w:color="auto"/>
      </w:divBdr>
    </w:div>
    <w:div w:id="48187534">
      <w:bodyDiv w:val="1"/>
      <w:marLeft w:val="0"/>
      <w:marRight w:val="0"/>
      <w:marTop w:val="0"/>
      <w:marBottom w:val="0"/>
      <w:divBdr>
        <w:top w:val="none" w:sz="0" w:space="0" w:color="auto"/>
        <w:left w:val="none" w:sz="0" w:space="0" w:color="auto"/>
        <w:bottom w:val="none" w:sz="0" w:space="0" w:color="auto"/>
        <w:right w:val="none" w:sz="0" w:space="0" w:color="auto"/>
      </w:divBdr>
    </w:div>
    <w:div w:id="48192756">
      <w:bodyDiv w:val="1"/>
      <w:marLeft w:val="0"/>
      <w:marRight w:val="0"/>
      <w:marTop w:val="0"/>
      <w:marBottom w:val="0"/>
      <w:divBdr>
        <w:top w:val="none" w:sz="0" w:space="0" w:color="auto"/>
        <w:left w:val="none" w:sz="0" w:space="0" w:color="auto"/>
        <w:bottom w:val="none" w:sz="0" w:space="0" w:color="auto"/>
        <w:right w:val="none" w:sz="0" w:space="0" w:color="auto"/>
      </w:divBdr>
    </w:div>
    <w:div w:id="48304704">
      <w:bodyDiv w:val="1"/>
      <w:marLeft w:val="0"/>
      <w:marRight w:val="0"/>
      <w:marTop w:val="0"/>
      <w:marBottom w:val="0"/>
      <w:divBdr>
        <w:top w:val="none" w:sz="0" w:space="0" w:color="auto"/>
        <w:left w:val="none" w:sz="0" w:space="0" w:color="auto"/>
        <w:bottom w:val="none" w:sz="0" w:space="0" w:color="auto"/>
        <w:right w:val="none" w:sz="0" w:space="0" w:color="auto"/>
      </w:divBdr>
    </w:div>
    <w:div w:id="48459832">
      <w:bodyDiv w:val="1"/>
      <w:marLeft w:val="0"/>
      <w:marRight w:val="0"/>
      <w:marTop w:val="0"/>
      <w:marBottom w:val="0"/>
      <w:divBdr>
        <w:top w:val="none" w:sz="0" w:space="0" w:color="auto"/>
        <w:left w:val="none" w:sz="0" w:space="0" w:color="auto"/>
        <w:bottom w:val="none" w:sz="0" w:space="0" w:color="auto"/>
        <w:right w:val="none" w:sz="0" w:space="0" w:color="auto"/>
      </w:divBdr>
    </w:div>
    <w:div w:id="48771812">
      <w:bodyDiv w:val="1"/>
      <w:marLeft w:val="0"/>
      <w:marRight w:val="0"/>
      <w:marTop w:val="0"/>
      <w:marBottom w:val="0"/>
      <w:divBdr>
        <w:top w:val="none" w:sz="0" w:space="0" w:color="auto"/>
        <w:left w:val="none" w:sz="0" w:space="0" w:color="auto"/>
        <w:bottom w:val="none" w:sz="0" w:space="0" w:color="auto"/>
        <w:right w:val="none" w:sz="0" w:space="0" w:color="auto"/>
      </w:divBdr>
    </w:div>
    <w:div w:id="48917566">
      <w:bodyDiv w:val="1"/>
      <w:marLeft w:val="0"/>
      <w:marRight w:val="0"/>
      <w:marTop w:val="0"/>
      <w:marBottom w:val="0"/>
      <w:divBdr>
        <w:top w:val="none" w:sz="0" w:space="0" w:color="auto"/>
        <w:left w:val="none" w:sz="0" w:space="0" w:color="auto"/>
        <w:bottom w:val="none" w:sz="0" w:space="0" w:color="auto"/>
        <w:right w:val="none" w:sz="0" w:space="0" w:color="auto"/>
      </w:divBdr>
    </w:div>
    <w:div w:id="49232925">
      <w:bodyDiv w:val="1"/>
      <w:marLeft w:val="0"/>
      <w:marRight w:val="0"/>
      <w:marTop w:val="0"/>
      <w:marBottom w:val="0"/>
      <w:divBdr>
        <w:top w:val="none" w:sz="0" w:space="0" w:color="auto"/>
        <w:left w:val="none" w:sz="0" w:space="0" w:color="auto"/>
        <w:bottom w:val="none" w:sz="0" w:space="0" w:color="auto"/>
        <w:right w:val="none" w:sz="0" w:space="0" w:color="auto"/>
      </w:divBdr>
    </w:div>
    <w:div w:id="49350320">
      <w:bodyDiv w:val="1"/>
      <w:marLeft w:val="0"/>
      <w:marRight w:val="0"/>
      <w:marTop w:val="0"/>
      <w:marBottom w:val="0"/>
      <w:divBdr>
        <w:top w:val="none" w:sz="0" w:space="0" w:color="auto"/>
        <w:left w:val="none" w:sz="0" w:space="0" w:color="auto"/>
        <w:bottom w:val="none" w:sz="0" w:space="0" w:color="auto"/>
        <w:right w:val="none" w:sz="0" w:space="0" w:color="auto"/>
      </w:divBdr>
    </w:div>
    <w:div w:id="49352672">
      <w:bodyDiv w:val="1"/>
      <w:marLeft w:val="0"/>
      <w:marRight w:val="0"/>
      <w:marTop w:val="0"/>
      <w:marBottom w:val="0"/>
      <w:divBdr>
        <w:top w:val="none" w:sz="0" w:space="0" w:color="auto"/>
        <w:left w:val="none" w:sz="0" w:space="0" w:color="auto"/>
        <w:bottom w:val="none" w:sz="0" w:space="0" w:color="auto"/>
        <w:right w:val="none" w:sz="0" w:space="0" w:color="auto"/>
      </w:divBdr>
    </w:div>
    <w:div w:id="49503599">
      <w:bodyDiv w:val="1"/>
      <w:marLeft w:val="0"/>
      <w:marRight w:val="0"/>
      <w:marTop w:val="0"/>
      <w:marBottom w:val="0"/>
      <w:divBdr>
        <w:top w:val="none" w:sz="0" w:space="0" w:color="auto"/>
        <w:left w:val="none" w:sz="0" w:space="0" w:color="auto"/>
        <w:bottom w:val="none" w:sz="0" w:space="0" w:color="auto"/>
        <w:right w:val="none" w:sz="0" w:space="0" w:color="auto"/>
      </w:divBdr>
    </w:div>
    <w:div w:id="49505465">
      <w:bodyDiv w:val="1"/>
      <w:marLeft w:val="0"/>
      <w:marRight w:val="0"/>
      <w:marTop w:val="0"/>
      <w:marBottom w:val="0"/>
      <w:divBdr>
        <w:top w:val="none" w:sz="0" w:space="0" w:color="auto"/>
        <w:left w:val="none" w:sz="0" w:space="0" w:color="auto"/>
        <w:bottom w:val="none" w:sz="0" w:space="0" w:color="auto"/>
        <w:right w:val="none" w:sz="0" w:space="0" w:color="auto"/>
      </w:divBdr>
    </w:div>
    <w:div w:id="49575126">
      <w:bodyDiv w:val="1"/>
      <w:marLeft w:val="0"/>
      <w:marRight w:val="0"/>
      <w:marTop w:val="0"/>
      <w:marBottom w:val="0"/>
      <w:divBdr>
        <w:top w:val="none" w:sz="0" w:space="0" w:color="auto"/>
        <w:left w:val="none" w:sz="0" w:space="0" w:color="auto"/>
        <w:bottom w:val="none" w:sz="0" w:space="0" w:color="auto"/>
        <w:right w:val="none" w:sz="0" w:space="0" w:color="auto"/>
      </w:divBdr>
    </w:div>
    <w:div w:id="49616631">
      <w:bodyDiv w:val="1"/>
      <w:marLeft w:val="0"/>
      <w:marRight w:val="0"/>
      <w:marTop w:val="0"/>
      <w:marBottom w:val="0"/>
      <w:divBdr>
        <w:top w:val="none" w:sz="0" w:space="0" w:color="auto"/>
        <w:left w:val="none" w:sz="0" w:space="0" w:color="auto"/>
        <w:bottom w:val="none" w:sz="0" w:space="0" w:color="auto"/>
        <w:right w:val="none" w:sz="0" w:space="0" w:color="auto"/>
      </w:divBdr>
    </w:div>
    <w:div w:id="49699209">
      <w:bodyDiv w:val="1"/>
      <w:marLeft w:val="0"/>
      <w:marRight w:val="0"/>
      <w:marTop w:val="0"/>
      <w:marBottom w:val="0"/>
      <w:divBdr>
        <w:top w:val="none" w:sz="0" w:space="0" w:color="auto"/>
        <w:left w:val="none" w:sz="0" w:space="0" w:color="auto"/>
        <w:bottom w:val="none" w:sz="0" w:space="0" w:color="auto"/>
        <w:right w:val="none" w:sz="0" w:space="0" w:color="auto"/>
      </w:divBdr>
    </w:div>
    <w:div w:id="49771646">
      <w:bodyDiv w:val="1"/>
      <w:marLeft w:val="0"/>
      <w:marRight w:val="0"/>
      <w:marTop w:val="0"/>
      <w:marBottom w:val="0"/>
      <w:divBdr>
        <w:top w:val="none" w:sz="0" w:space="0" w:color="auto"/>
        <w:left w:val="none" w:sz="0" w:space="0" w:color="auto"/>
        <w:bottom w:val="none" w:sz="0" w:space="0" w:color="auto"/>
        <w:right w:val="none" w:sz="0" w:space="0" w:color="auto"/>
      </w:divBdr>
    </w:div>
    <w:div w:id="49964558">
      <w:bodyDiv w:val="1"/>
      <w:marLeft w:val="0"/>
      <w:marRight w:val="0"/>
      <w:marTop w:val="0"/>
      <w:marBottom w:val="0"/>
      <w:divBdr>
        <w:top w:val="none" w:sz="0" w:space="0" w:color="auto"/>
        <w:left w:val="none" w:sz="0" w:space="0" w:color="auto"/>
        <w:bottom w:val="none" w:sz="0" w:space="0" w:color="auto"/>
        <w:right w:val="none" w:sz="0" w:space="0" w:color="auto"/>
      </w:divBdr>
    </w:div>
    <w:div w:id="50007943">
      <w:bodyDiv w:val="1"/>
      <w:marLeft w:val="0"/>
      <w:marRight w:val="0"/>
      <w:marTop w:val="0"/>
      <w:marBottom w:val="0"/>
      <w:divBdr>
        <w:top w:val="none" w:sz="0" w:space="0" w:color="auto"/>
        <w:left w:val="none" w:sz="0" w:space="0" w:color="auto"/>
        <w:bottom w:val="none" w:sz="0" w:space="0" w:color="auto"/>
        <w:right w:val="none" w:sz="0" w:space="0" w:color="auto"/>
      </w:divBdr>
    </w:div>
    <w:div w:id="50160208">
      <w:bodyDiv w:val="1"/>
      <w:marLeft w:val="0"/>
      <w:marRight w:val="0"/>
      <w:marTop w:val="0"/>
      <w:marBottom w:val="0"/>
      <w:divBdr>
        <w:top w:val="none" w:sz="0" w:space="0" w:color="auto"/>
        <w:left w:val="none" w:sz="0" w:space="0" w:color="auto"/>
        <w:bottom w:val="none" w:sz="0" w:space="0" w:color="auto"/>
        <w:right w:val="none" w:sz="0" w:space="0" w:color="auto"/>
      </w:divBdr>
    </w:div>
    <w:div w:id="50427028">
      <w:bodyDiv w:val="1"/>
      <w:marLeft w:val="0"/>
      <w:marRight w:val="0"/>
      <w:marTop w:val="0"/>
      <w:marBottom w:val="0"/>
      <w:divBdr>
        <w:top w:val="none" w:sz="0" w:space="0" w:color="auto"/>
        <w:left w:val="none" w:sz="0" w:space="0" w:color="auto"/>
        <w:bottom w:val="none" w:sz="0" w:space="0" w:color="auto"/>
        <w:right w:val="none" w:sz="0" w:space="0" w:color="auto"/>
      </w:divBdr>
    </w:div>
    <w:div w:id="50616579">
      <w:bodyDiv w:val="1"/>
      <w:marLeft w:val="0"/>
      <w:marRight w:val="0"/>
      <w:marTop w:val="0"/>
      <w:marBottom w:val="0"/>
      <w:divBdr>
        <w:top w:val="none" w:sz="0" w:space="0" w:color="auto"/>
        <w:left w:val="none" w:sz="0" w:space="0" w:color="auto"/>
        <w:bottom w:val="none" w:sz="0" w:space="0" w:color="auto"/>
        <w:right w:val="none" w:sz="0" w:space="0" w:color="auto"/>
      </w:divBdr>
    </w:div>
    <w:div w:id="50663659">
      <w:bodyDiv w:val="1"/>
      <w:marLeft w:val="0"/>
      <w:marRight w:val="0"/>
      <w:marTop w:val="0"/>
      <w:marBottom w:val="0"/>
      <w:divBdr>
        <w:top w:val="none" w:sz="0" w:space="0" w:color="auto"/>
        <w:left w:val="none" w:sz="0" w:space="0" w:color="auto"/>
        <w:bottom w:val="none" w:sz="0" w:space="0" w:color="auto"/>
        <w:right w:val="none" w:sz="0" w:space="0" w:color="auto"/>
      </w:divBdr>
    </w:div>
    <w:div w:id="50731770">
      <w:bodyDiv w:val="1"/>
      <w:marLeft w:val="0"/>
      <w:marRight w:val="0"/>
      <w:marTop w:val="0"/>
      <w:marBottom w:val="0"/>
      <w:divBdr>
        <w:top w:val="none" w:sz="0" w:space="0" w:color="auto"/>
        <w:left w:val="none" w:sz="0" w:space="0" w:color="auto"/>
        <w:bottom w:val="none" w:sz="0" w:space="0" w:color="auto"/>
        <w:right w:val="none" w:sz="0" w:space="0" w:color="auto"/>
      </w:divBdr>
    </w:div>
    <w:div w:id="51006091">
      <w:bodyDiv w:val="1"/>
      <w:marLeft w:val="0"/>
      <w:marRight w:val="0"/>
      <w:marTop w:val="0"/>
      <w:marBottom w:val="0"/>
      <w:divBdr>
        <w:top w:val="none" w:sz="0" w:space="0" w:color="auto"/>
        <w:left w:val="none" w:sz="0" w:space="0" w:color="auto"/>
        <w:bottom w:val="none" w:sz="0" w:space="0" w:color="auto"/>
        <w:right w:val="none" w:sz="0" w:space="0" w:color="auto"/>
      </w:divBdr>
    </w:div>
    <w:div w:id="51079814">
      <w:bodyDiv w:val="1"/>
      <w:marLeft w:val="0"/>
      <w:marRight w:val="0"/>
      <w:marTop w:val="0"/>
      <w:marBottom w:val="0"/>
      <w:divBdr>
        <w:top w:val="none" w:sz="0" w:space="0" w:color="auto"/>
        <w:left w:val="none" w:sz="0" w:space="0" w:color="auto"/>
        <w:bottom w:val="none" w:sz="0" w:space="0" w:color="auto"/>
        <w:right w:val="none" w:sz="0" w:space="0" w:color="auto"/>
      </w:divBdr>
    </w:div>
    <w:div w:id="51081176">
      <w:bodyDiv w:val="1"/>
      <w:marLeft w:val="0"/>
      <w:marRight w:val="0"/>
      <w:marTop w:val="0"/>
      <w:marBottom w:val="0"/>
      <w:divBdr>
        <w:top w:val="none" w:sz="0" w:space="0" w:color="auto"/>
        <w:left w:val="none" w:sz="0" w:space="0" w:color="auto"/>
        <w:bottom w:val="none" w:sz="0" w:space="0" w:color="auto"/>
        <w:right w:val="none" w:sz="0" w:space="0" w:color="auto"/>
      </w:divBdr>
    </w:div>
    <w:div w:id="51317624">
      <w:bodyDiv w:val="1"/>
      <w:marLeft w:val="0"/>
      <w:marRight w:val="0"/>
      <w:marTop w:val="0"/>
      <w:marBottom w:val="0"/>
      <w:divBdr>
        <w:top w:val="none" w:sz="0" w:space="0" w:color="auto"/>
        <w:left w:val="none" w:sz="0" w:space="0" w:color="auto"/>
        <w:bottom w:val="none" w:sz="0" w:space="0" w:color="auto"/>
        <w:right w:val="none" w:sz="0" w:space="0" w:color="auto"/>
      </w:divBdr>
    </w:div>
    <w:div w:id="51391855">
      <w:bodyDiv w:val="1"/>
      <w:marLeft w:val="0"/>
      <w:marRight w:val="0"/>
      <w:marTop w:val="0"/>
      <w:marBottom w:val="0"/>
      <w:divBdr>
        <w:top w:val="none" w:sz="0" w:space="0" w:color="auto"/>
        <w:left w:val="none" w:sz="0" w:space="0" w:color="auto"/>
        <w:bottom w:val="none" w:sz="0" w:space="0" w:color="auto"/>
        <w:right w:val="none" w:sz="0" w:space="0" w:color="auto"/>
      </w:divBdr>
    </w:div>
    <w:div w:id="51739633">
      <w:bodyDiv w:val="1"/>
      <w:marLeft w:val="0"/>
      <w:marRight w:val="0"/>
      <w:marTop w:val="0"/>
      <w:marBottom w:val="0"/>
      <w:divBdr>
        <w:top w:val="none" w:sz="0" w:space="0" w:color="auto"/>
        <w:left w:val="none" w:sz="0" w:space="0" w:color="auto"/>
        <w:bottom w:val="none" w:sz="0" w:space="0" w:color="auto"/>
        <w:right w:val="none" w:sz="0" w:space="0" w:color="auto"/>
      </w:divBdr>
    </w:div>
    <w:div w:id="51973049">
      <w:bodyDiv w:val="1"/>
      <w:marLeft w:val="0"/>
      <w:marRight w:val="0"/>
      <w:marTop w:val="0"/>
      <w:marBottom w:val="0"/>
      <w:divBdr>
        <w:top w:val="none" w:sz="0" w:space="0" w:color="auto"/>
        <w:left w:val="none" w:sz="0" w:space="0" w:color="auto"/>
        <w:bottom w:val="none" w:sz="0" w:space="0" w:color="auto"/>
        <w:right w:val="none" w:sz="0" w:space="0" w:color="auto"/>
      </w:divBdr>
    </w:div>
    <w:div w:id="52122995">
      <w:bodyDiv w:val="1"/>
      <w:marLeft w:val="0"/>
      <w:marRight w:val="0"/>
      <w:marTop w:val="0"/>
      <w:marBottom w:val="0"/>
      <w:divBdr>
        <w:top w:val="none" w:sz="0" w:space="0" w:color="auto"/>
        <w:left w:val="none" w:sz="0" w:space="0" w:color="auto"/>
        <w:bottom w:val="none" w:sz="0" w:space="0" w:color="auto"/>
        <w:right w:val="none" w:sz="0" w:space="0" w:color="auto"/>
      </w:divBdr>
    </w:div>
    <w:div w:id="52123028">
      <w:bodyDiv w:val="1"/>
      <w:marLeft w:val="0"/>
      <w:marRight w:val="0"/>
      <w:marTop w:val="0"/>
      <w:marBottom w:val="0"/>
      <w:divBdr>
        <w:top w:val="none" w:sz="0" w:space="0" w:color="auto"/>
        <w:left w:val="none" w:sz="0" w:space="0" w:color="auto"/>
        <w:bottom w:val="none" w:sz="0" w:space="0" w:color="auto"/>
        <w:right w:val="none" w:sz="0" w:space="0" w:color="auto"/>
      </w:divBdr>
    </w:div>
    <w:div w:id="52314226">
      <w:bodyDiv w:val="1"/>
      <w:marLeft w:val="0"/>
      <w:marRight w:val="0"/>
      <w:marTop w:val="0"/>
      <w:marBottom w:val="0"/>
      <w:divBdr>
        <w:top w:val="none" w:sz="0" w:space="0" w:color="auto"/>
        <w:left w:val="none" w:sz="0" w:space="0" w:color="auto"/>
        <w:bottom w:val="none" w:sz="0" w:space="0" w:color="auto"/>
        <w:right w:val="none" w:sz="0" w:space="0" w:color="auto"/>
      </w:divBdr>
    </w:div>
    <w:div w:id="52387211">
      <w:bodyDiv w:val="1"/>
      <w:marLeft w:val="0"/>
      <w:marRight w:val="0"/>
      <w:marTop w:val="0"/>
      <w:marBottom w:val="0"/>
      <w:divBdr>
        <w:top w:val="none" w:sz="0" w:space="0" w:color="auto"/>
        <w:left w:val="none" w:sz="0" w:space="0" w:color="auto"/>
        <w:bottom w:val="none" w:sz="0" w:space="0" w:color="auto"/>
        <w:right w:val="none" w:sz="0" w:space="0" w:color="auto"/>
      </w:divBdr>
    </w:div>
    <w:div w:id="52391259">
      <w:bodyDiv w:val="1"/>
      <w:marLeft w:val="0"/>
      <w:marRight w:val="0"/>
      <w:marTop w:val="0"/>
      <w:marBottom w:val="0"/>
      <w:divBdr>
        <w:top w:val="none" w:sz="0" w:space="0" w:color="auto"/>
        <w:left w:val="none" w:sz="0" w:space="0" w:color="auto"/>
        <w:bottom w:val="none" w:sz="0" w:space="0" w:color="auto"/>
        <w:right w:val="none" w:sz="0" w:space="0" w:color="auto"/>
      </w:divBdr>
    </w:div>
    <w:div w:id="52430729">
      <w:bodyDiv w:val="1"/>
      <w:marLeft w:val="0"/>
      <w:marRight w:val="0"/>
      <w:marTop w:val="0"/>
      <w:marBottom w:val="0"/>
      <w:divBdr>
        <w:top w:val="none" w:sz="0" w:space="0" w:color="auto"/>
        <w:left w:val="none" w:sz="0" w:space="0" w:color="auto"/>
        <w:bottom w:val="none" w:sz="0" w:space="0" w:color="auto"/>
        <w:right w:val="none" w:sz="0" w:space="0" w:color="auto"/>
      </w:divBdr>
    </w:div>
    <w:div w:id="52505544">
      <w:bodyDiv w:val="1"/>
      <w:marLeft w:val="0"/>
      <w:marRight w:val="0"/>
      <w:marTop w:val="0"/>
      <w:marBottom w:val="0"/>
      <w:divBdr>
        <w:top w:val="none" w:sz="0" w:space="0" w:color="auto"/>
        <w:left w:val="none" w:sz="0" w:space="0" w:color="auto"/>
        <w:bottom w:val="none" w:sz="0" w:space="0" w:color="auto"/>
        <w:right w:val="none" w:sz="0" w:space="0" w:color="auto"/>
      </w:divBdr>
    </w:div>
    <w:div w:id="52588646">
      <w:bodyDiv w:val="1"/>
      <w:marLeft w:val="0"/>
      <w:marRight w:val="0"/>
      <w:marTop w:val="0"/>
      <w:marBottom w:val="0"/>
      <w:divBdr>
        <w:top w:val="none" w:sz="0" w:space="0" w:color="auto"/>
        <w:left w:val="none" w:sz="0" w:space="0" w:color="auto"/>
        <w:bottom w:val="none" w:sz="0" w:space="0" w:color="auto"/>
        <w:right w:val="none" w:sz="0" w:space="0" w:color="auto"/>
      </w:divBdr>
    </w:div>
    <w:div w:id="52626962">
      <w:bodyDiv w:val="1"/>
      <w:marLeft w:val="0"/>
      <w:marRight w:val="0"/>
      <w:marTop w:val="0"/>
      <w:marBottom w:val="0"/>
      <w:divBdr>
        <w:top w:val="none" w:sz="0" w:space="0" w:color="auto"/>
        <w:left w:val="none" w:sz="0" w:space="0" w:color="auto"/>
        <w:bottom w:val="none" w:sz="0" w:space="0" w:color="auto"/>
        <w:right w:val="none" w:sz="0" w:space="0" w:color="auto"/>
      </w:divBdr>
    </w:div>
    <w:div w:id="52629034">
      <w:bodyDiv w:val="1"/>
      <w:marLeft w:val="0"/>
      <w:marRight w:val="0"/>
      <w:marTop w:val="0"/>
      <w:marBottom w:val="0"/>
      <w:divBdr>
        <w:top w:val="none" w:sz="0" w:space="0" w:color="auto"/>
        <w:left w:val="none" w:sz="0" w:space="0" w:color="auto"/>
        <w:bottom w:val="none" w:sz="0" w:space="0" w:color="auto"/>
        <w:right w:val="none" w:sz="0" w:space="0" w:color="auto"/>
      </w:divBdr>
    </w:div>
    <w:div w:id="52779802">
      <w:bodyDiv w:val="1"/>
      <w:marLeft w:val="0"/>
      <w:marRight w:val="0"/>
      <w:marTop w:val="0"/>
      <w:marBottom w:val="0"/>
      <w:divBdr>
        <w:top w:val="none" w:sz="0" w:space="0" w:color="auto"/>
        <w:left w:val="none" w:sz="0" w:space="0" w:color="auto"/>
        <w:bottom w:val="none" w:sz="0" w:space="0" w:color="auto"/>
        <w:right w:val="none" w:sz="0" w:space="0" w:color="auto"/>
      </w:divBdr>
    </w:div>
    <w:div w:id="52853640">
      <w:bodyDiv w:val="1"/>
      <w:marLeft w:val="0"/>
      <w:marRight w:val="0"/>
      <w:marTop w:val="0"/>
      <w:marBottom w:val="0"/>
      <w:divBdr>
        <w:top w:val="none" w:sz="0" w:space="0" w:color="auto"/>
        <w:left w:val="none" w:sz="0" w:space="0" w:color="auto"/>
        <w:bottom w:val="none" w:sz="0" w:space="0" w:color="auto"/>
        <w:right w:val="none" w:sz="0" w:space="0" w:color="auto"/>
      </w:divBdr>
    </w:div>
    <w:div w:id="52974427">
      <w:bodyDiv w:val="1"/>
      <w:marLeft w:val="0"/>
      <w:marRight w:val="0"/>
      <w:marTop w:val="0"/>
      <w:marBottom w:val="0"/>
      <w:divBdr>
        <w:top w:val="none" w:sz="0" w:space="0" w:color="auto"/>
        <w:left w:val="none" w:sz="0" w:space="0" w:color="auto"/>
        <w:bottom w:val="none" w:sz="0" w:space="0" w:color="auto"/>
        <w:right w:val="none" w:sz="0" w:space="0" w:color="auto"/>
      </w:divBdr>
    </w:div>
    <w:div w:id="53428622">
      <w:bodyDiv w:val="1"/>
      <w:marLeft w:val="0"/>
      <w:marRight w:val="0"/>
      <w:marTop w:val="0"/>
      <w:marBottom w:val="0"/>
      <w:divBdr>
        <w:top w:val="none" w:sz="0" w:space="0" w:color="auto"/>
        <w:left w:val="none" w:sz="0" w:space="0" w:color="auto"/>
        <w:bottom w:val="none" w:sz="0" w:space="0" w:color="auto"/>
        <w:right w:val="none" w:sz="0" w:space="0" w:color="auto"/>
      </w:divBdr>
    </w:div>
    <w:div w:id="53625370">
      <w:bodyDiv w:val="1"/>
      <w:marLeft w:val="0"/>
      <w:marRight w:val="0"/>
      <w:marTop w:val="0"/>
      <w:marBottom w:val="0"/>
      <w:divBdr>
        <w:top w:val="none" w:sz="0" w:space="0" w:color="auto"/>
        <w:left w:val="none" w:sz="0" w:space="0" w:color="auto"/>
        <w:bottom w:val="none" w:sz="0" w:space="0" w:color="auto"/>
        <w:right w:val="none" w:sz="0" w:space="0" w:color="auto"/>
      </w:divBdr>
    </w:div>
    <w:div w:id="54084268">
      <w:bodyDiv w:val="1"/>
      <w:marLeft w:val="0"/>
      <w:marRight w:val="0"/>
      <w:marTop w:val="0"/>
      <w:marBottom w:val="0"/>
      <w:divBdr>
        <w:top w:val="none" w:sz="0" w:space="0" w:color="auto"/>
        <w:left w:val="none" w:sz="0" w:space="0" w:color="auto"/>
        <w:bottom w:val="none" w:sz="0" w:space="0" w:color="auto"/>
        <w:right w:val="none" w:sz="0" w:space="0" w:color="auto"/>
      </w:divBdr>
    </w:div>
    <w:div w:id="54160557">
      <w:bodyDiv w:val="1"/>
      <w:marLeft w:val="0"/>
      <w:marRight w:val="0"/>
      <w:marTop w:val="0"/>
      <w:marBottom w:val="0"/>
      <w:divBdr>
        <w:top w:val="none" w:sz="0" w:space="0" w:color="auto"/>
        <w:left w:val="none" w:sz="0" w:space="0" w:color="auto"/>
        <w:bottom w:val="none" w:sz="0" w:space="0" w:color="auto"/>
        <w:right w:val="none" w:sz="0" w:space="0" w:color="auto"/>
      </w:divBdr>
    </w:div>
    <w:div w:id="54162625">
      <w:bodyDiv w:val="1"/>
      <w:marLeft w:val="0"/>
      <w:marRight w:val="0"/>
      <w:marTop w:val="0"/>
      <w:marBottom w:val="0"/>
      <w:divBdr>
        <w:top w:val="none" w:sz="0" w:space="0" w:color="auto"/>
        <w:left w:val="none" w:sz="0" w:space="0" w:color="auto"/>
        <w:bottom w:val="none" w:sz="0" w:space="0" w:color="auto"/>
        <w:right w:val="none" w:sz="0" w:space="0" w:color="auto"/>
      </w:divBdr>
    </w:div>
    <w:div w:id="54165066">
      <w:bodyDiv w:val="1"/>
      <w:marLeft w:val="0"/>
      <w:marRight w:val="0"/>
      <w:marTop w:val="0"/>
      <w:marBottom w:val="0"/>
      <w:divBdr>
        <w:top w:val="none" w:sz="0" w:space="0" w:color="auto"/>
        <w:left w:val="none" w:sz="0" w:space="0" w:color="auto"/>
        <w:bottom w:val="none" w:sz="0" w:space="0" w:color="auto"/>
        <w:right w:val="none" w:sz="0" w:space="0" w:color="auto"/>
      </w:divBdr>
    </w:div>
    <w:div w:id="54282138">
      <w:bodyDiv w:val="1"/>
      <w:marLeft w:val="0"/>
      <w:marRight w:val="0"/>
      <w:marTop w:val="0"/>
      <w:marBottom w:val="0"/>
      <w:divBdr>
        <w:top w:val="none" w:sz="0" w:space="0" w:color="auto"/>
        <w:left w:val="none" w:sz="0" w:space="0" w:color="auto"/>
        <w:bottom w:val="none" w:sz="0" w:space="0" w:color="auto"/>
        <w:right w:val="none" w:sz="0" w:space="0" w:color="auto"/>
      </w:divBdr>
    </w:div>
    <w:div w:id="54402054">
      <w:bodyDiv w:val="1"/>
      <w:marLeft w:val="0"/>
      <w:marRight w:val="0"/>
      <w:marTop w:val="0"/>
      <w:marBottom w:val="0"/>
      <w:divBdr>
        <w:top w:val="none" w:sz="0" w:space="0" w:color="auto"/>
        <w:left w:val="none" w:sz="0" w:space="0" w:color="auto"/>
        <w:bottom w:val="none" w:sz="0" w:space="0" w:color="auto"/>
        <w:right w:val="none" w:sz="0" w:space="0" w:color="auto"/>
      </w:divBdr>
    </w:div>
    <w:div w:id="54473897">
      <w:bodyDiv w:val="1"/>
      <w:marLeft w:val="0"/>
      <w:marRight w:val="0"/>
      <w:marTop w:val="0"/>
      <w:marBottom w:val="0"/>
      <w:divBdr>
        <w:top w:val="none" w:sz="0" w:space="0" w:color="auto"/>
        <w:left w:val="none" w:sz="0" w:space="0" w:color="auto"/>
        <w:bottom w:val="none" w:sz="0" w:space="0" w:color="auto"/>
        <w:right w:val="none" w:sz="0" w:space="0" w:color="auto"/>
      </w:divBdr>
    </w:div>
    <w:div w:id="54545068">
      <w:bodyDiv w:val="1"/>
      <w:marLeft w:val="0"/>
      <w:marRight w:val="0"/>
      <w:marTop w:val="0"/>
      <w:marBottom w:val="0"/>
      <w:divBdr>
        <w:top w:val="none" w:sz="0" w:space="0" w:color="auto"/>
        <w:left w:val="none" w:sz="0" w:space="0" w:color="auto"/>
        <w:bottom w:val="none" w:sz="0" w:space="0" w:color="auto"/>
        <w:right w:val="none" w:sz="0" w:space="0" w:color="auto"/>
      </w:divBdr>
    </w:div>
    <w:div w:id="54545945">
      <w:bodyDiv w:val="1"/>
      <w:marLeft w:val="0"/>
      <w:marRight w:val="0"/>
      <w:marTop w:val="0"/>
      <w:marBottom w:val="0"/>
      <w:divBdr>
        <w:top w:val="none" w:sz="0" w:space="0" w:color="auto"/>
        <w:left w:val="none" w:sz="0" w:space="0" w:color="auto"/>
        <w:bottom w:val="none" w:sz="0" w:space="0" w:color="auto"/>
        <w:right w:val="none" w:sz="0" w:space="0" w:color="auto"/>
      </w:divBdr>
    </w:div>
    <w:div w:id="54546864">
      <w:bodyDiv w:val="1"/>
      <w:marLeft w:val="0"/>
      <w:marRight w:val="0"/>
      <w:marTop w:val="0"/>
      <w:marBottom w:val="0"/>
      <w:divBdr>
        <w:top w:val="none" w:sz="0" w:space="0" w:color="auto"/>
        <w:left w:val="none" w:sz="0" w:space="0" w:color="auto"/>
        <w:bottom w:val="none" w:sz="0" w:space="0" w:color="auto"/>
        <w:right w:val="none" w:sz="0" w:space="0" w:color="auto"/>
      </w:divBdr>
    </w:div>
    <w:div w:id="54591865">
      <w:bodyDiv w:val="1"/>
      <w:marLeft w:val="0"/>
      <w:marRight w:val="0"/>
      <w:marTop w:val="0"/>
      <w:marBottom w:val="0"/>
      <w:divBdr>
        <w:top w:val="none" w:sz="0" w:space="0" w:color="auto"/>
        <w:left w:val="none" w:sz="0" w:space="0" w:color="auto"/>
        <w:bottom w:val="none" w:sz="0" w:space="0" w:color="auto"/>
        <w:right w:val="none" w:sz="0" w:space="0" w:color="auto"/>
      </w:divBdr>
    </w:div>
    <w:div w:id="54672083">
      <w:bodyDiv w:val="1"/>
      <w:marLeft w:val="0"/>
      <w:marRight w:val="0"/>
      <w:marTop w:val="0"/>
      <w:marBottom w:val="0"/>
      <w:divBdr>
        <w:top w:val="none" w:sz="0" w:space="0" w:color="auto"/>
        <w:left w:val="none" w:sz="0" w:space="0" w:color="auto"/>
        <w:bottom w:val="none" w:sz="0" w:space="0" w:color="auto"/>
        <w:right w:val="none" w:sz="0" w:space="0" w:color="auto"/>
      </w:divBdr>
    </w:div>
    <w:div w:id="54790131">
      <w:bodyDiv w:val="1"/>
      <w:marLeft w:val="0"/>
      <w:marRight w:val="0"/>
      <w:marTop w:val="0"/>
      <w:marBottom w:val="0"/>
      <w:divBdr>
        <w:top w:val="none" w:sz="0" w:space="0" w:color="auto"/>
        <w:left w:val="none" w:sz="0" w:space="0" w:color="auto"/>
        <w:bottom w:val="none" w:sz="0" w:space="0" w:color="auto"/>
        <w:right w:val="none" w:sz="0" w:space="0" w:color="auto"/>
      </w:divBdr>
    </w:div>
    <w:div w:id="54820594">
      <w:bodyDiv w:val="1"/>
      <w:marLeft w:val="0"/>
      <w:marRight w:val="0"/>
      <w:marTop w:val="0"/>
      <w:marBottom w:val="0"/>
      <w:divBdr>
        <w:top w:val="none" w:sz="0" w:space="0" w:color="auto"/>
        <w:left w:val="none" w:sz="0" w:space="0" w:color="auto"/>
        <w:bottom w:val="none" w:sz="0" w:space="0" w:color="auto"/>
        <w:right w:val="none" w:sz="0" w:space="0" w:color="auto"/>
      </w:divBdr>
    </w:div>
    <w:div w:id="54858792">
      <w:bodyDiv w:val="1"/>
      <w:marLeft w:val="0"/>
      <w:marRight w:val="0"/>
      <w:marTop w:val="0"/>
      <w:marBottom w:val="0"/>
      <w:divBdr>
        <w:top w:val="none" w:sz="0" w:space="0" w:color="auto"/>
        <w:left w:val="none" w:sz="0" w:space="0" w:color="auto"/>
        <w:bottom w:val="none" w:sz="0" w:space="0" w:color="auto"/>
        <w:right w:val="none" w:sz="0" w:space="0" w:color="auto"/>
      </w:divBdr>
    </w:div>
    <w:div w:id="54863422">
      <w:bodyDiv w:val="1"/>
      <w:marLeft w:val="0"/>
      <w:marRight w:val="0"/>
      <w:marTop w:val="0"/>
      <w:marBottom w:val="0"/>
      <w:divBdr>
        <w:top w:val="none" w:sz="0" w:space="0" w:color="auto"/>
        <w:left w:val="none" w:sz="0" w:space="0" w:color="auto"/>
        <w:bottom w:val="none" w:sz="0" w:space="0" w:color="auto"/>
        <w:right w:val="none" w:sz="0" w:space="0" w:color="auto"/>
      </w:divBdr>
    </w:div>
    <w:div w:id="54937514">
      <w:bodyDiv w:val="1"/>
      <w:marLeft w:val="0"/>
      <w:marRight w:val="0"/>
      <w:marTop w:val="0"/>
      <w:marBottom w:val="0"/>
      <w:divBdr>
        <w:top w:val="none" w:sz="0" w:space="0" w:color="auto"/>
        <w:left w:val="none" w:sz="0" w:space="0" w:color="auto"/>
        <w:bottom w:val="none" w:sz="0" w:space="0" w:color="auto"/>
        <w:right w:val="none" w:sz="0" w:space="0" w:color="auto"/>
      </w:divBdr>
    </w:div>
    <w:div w:id="55007777">
      <w:bodyDiv w:val="1"/>
      <w:marLeft w:val="0"/>
      <w:marRight w:val="0"/>
      <w:marTop w:val="0"/>
      <w:marBottom w:val="0"/>
      <w:divBdr>
        <w:top w:val="none" w:sz="0" w:space="0" w:color="auto"/>
        <w:left w:val="none" w:sz="0" w:space="0" w:color="auto"/>
        <w:bottom w:val="none" w:sz="0" w:space="0" w:color="auto"/>
        <w:right w:val="none" w:sz="0" w:space="0" w:color="auto"/>
      </w:divBdr>
    </w:div>
    <w:div w:id="55250304">
      <w:bodyDiv w:val="1"/>
      <w:marLeft w:val="0"/>
      <w:marRight w:val="0"/>
      <w:marTop w:val="0"/>
      <w:marBottom w:val="0"/>
      <w:divBdr>
        <w:top w:val="none" w:sz="0" w:space="0" w:color="auto"/>
        <w:left w:val="none" w:sz="0" w:space="0" w:color="auto"/>
        <w:bottom w:val="none" w:sz="0" w:space="0" w:color="auto"/>
        <w:right w:val="none" w:sz="0" w:space="0" w:color="auto"/>
      </w:divBdr>
    </w:div>
    <w:div w:id="55393647">
      <w:bodyDiv w:val="1"/>
      <w:marLeft w:val="0"/>
      <w:marRight w:val="0"/>
      <w:marTop w:val="0"/>
      <w:marBottom w:val="0"/>
      <w:divBdr>
        <w:top w:val="none" w:sz="0" w:space="0" w:color="auto"/>
        <w:left w:val="none" w:sz="0" w:space="0" w:color="auto"/>
        <w:bottom w:val="none" w:sz="0" w:space="0" w:color="auto"/>
        <w:right w:val="none" w:sz="0" w:space="0" w:color="auto"/>
      </w:divBdr>
    </w:div>
    <w:div w:id="55515216">
      <w:bodyDiv w:val="1"/>
      <w:marLeft w:val="0"/>
      <w:marRight w:val="0"/>
      <w:marTop w:val="0"/>
      <w:marBottom w:val="0"/>
      <w:divBdr>
        <w:top w:val="none" w:sz="0" w:space="0" w:color="auto"/>
        <w:left w:val="none" w:sz="0" w:space="0" w:color="auto"/>
        <w:bottom w:val="none" w:sz="0" w:space="0" w:color="auto"/>
        <w:right w:val="none" w:sz="0" w:space="0" w:color="auto"/>
      </w:divBdr>
    </w:div>
    <w:div w:id="55517883">
      <w:bodyDiv w:val="1"/>
      <w:marLeft w:val="0"/>
      <w:marRight w:val="0"/>
      <w:marTop w:val="0"/>
      <w:marBottom w:val="0"/>
      <w:divBdr>
        <w:top w:val="none" w:sz="0" w:space="0" w:color="auto"/>
        <w:left w:val="none" w:sz="0" w:space="0" w:color="auto"/>
        <w:bottom w:val="none" w:sz="0" w:space="0" w:color="auto"/>
        <w:right w:val="none" w:sz="0" w:space="0" w:color="auto"/>
      </w:divBdr>
    </w:div>
    <w:div w:id="55666404">
      <w:bodyDiv w:val="1"/>
      <w:marLeft w:val="0"/>
      <w:marRight w:val="0"/>
      <w:marTop w:val="0"/>
      <w:marBottom w:val="0"/>
      <w:divBdr>
        <w:top w:val="none" w:sz="0" w:space="0" w:color="auto"/>
        <w:left w:val="none" w:sz="0" w:space="0" w:color="auto"/>
        <w:bottom w:val="none" w:sz="0" w:space="0" w:color="auto"/>
        <w:right w:val="none" w:sz="0" w:space="0" w:color="auto"/>
      </w:divBdr>
    </w:div>
    <w:div w:id="55670441">
      <w:bodyDiv w:val="1"/>
      <w:marLeft w:val="0"/>
      <w:marRight w:val="0"/>
      <w:marTop w:val="0"/>
      <w:marBottom w:val="0"/>
      <w:divBdr>
        <w:top w:val="none" w:sz="0" w:space="0" w:color="auto"/>
        <w:left w:val="none" w:sz="0" w:space="0" w:color="auto"/>
        <w:bottom w:val="none" w:sz="0" w:space="0" w:color="auto"/>
        <w:right w:val="none" w:sz="0" w:space="0" w:color="auto"/>
      </w:divBdr>
    </w:div>
    <w:div w:id="55974429">
      <w:bodyDiv w:val="1"/>
      <w:marLeft w:val="0"/>
      <w:marRight w:val="0"/>
      <w:marTop w:val="0"/>
      <w:marBottom w:val="0"/>
      <w:divBdr>
        <w:top w:val="none" w:sz="0" w:space="0" w:color="auto"/>
        <w:left w:val="none" w:sz="0" w:space="0" w:color="auto"/>
        <w:bottom w:val="none" w:sz="0" w:space="0" w:color="auto"/>
        <w:right w:val="none" w:sz="0" w:space="0" w:color="auto"/>
      </w:divBdr>
    </w:div>
    <w:div w:id="55981574">
      <w:bodyDiv w:val="1"/>
      <w:marLeft w:val="0"/>
      <w:marRight w:val="0"/>
      <w:marTop w:val="0"/>
      <w:marBottom w:val="0"/>
      <w:divBdr>
        <w:top w:val="none" w:sz="0" w:space="0" w:color="auto"/>
        <w:left w:val="none" w:sz="0" w:space="0" w:color="auto"/>
        <w:bottom w:val="none" w:sz="0" w:space="0" w:color="auto"/>
        <w:right w:val="none" w:sz="0" w:space="0" w:color="auto"/>
      </w:divBdr>
    </w:div>
    <w:div w:id="56167254">
      <w:bodyDiv w:val="1"/>
      <w:marLeft w:val="0"/>
      <w:marRight w:val="0"/>
      <w:marTop w:val="0"/>
      <w:marBottom w:val="0"/>
      <w:divBdr>
        <w:top w:val="none" w:sz="0" w:space="0" w:color="auto"/>
        <w:left w:val="none" w:sz="0" w:space="0" w:color="auto"/>
        <w:bottom w:val="none" w:sz="0" w:space="0" w:color="auto"/>
        <w:right w:val="none" w:sz="0" w:space="0" w:color="auto"/>
      </w:divBdr>
    </w:div>
    <w:div w:id="56175554">
      <w:bodyDiv w:val="1"/>
      <w:marLeft w:val="0"/>
      <w:marRight w:val="0"/>
      <w:marTop w:val="0"/>
      <w:marBottom w:val="0"/>
      <w:divBdr>
        <w:top w:val="none" w:sz="0" w:space="0" w:color="auto"/>
        <w:left w:val="none" w:sz="0" w:space="0" w:color="auto"/>
        <w:bottom w:val="none" w:sz="0" w:space="0" w:color="auto"/>
        <w:right w:val="none" w:sz="0" w:space="0" w:color="auto"/>
      </w:divBdr>
    </w:div>
    <w:div w:id="56175830">
      <w:bodyDiv w:val="1"/>
      <w:marLeft w:val="0"/>
      <w:marRight w:val="0"/>
      <w:marTop w:val="0"/>
      <w:marBottom w:val="0"/>
      <w:divBdr>
        <w:top w:val="none" w:sz="0" w:space="0" w:color="auto"/>
        <w:left w:val="none" w:sz="0" w:space="0" w:color="auto"/>
        <w:bottom w:val="none" w:sz="0" w:space="0" w:color="auto"/>
        <w:right w:val="none" w:sz="0" w:space="0" w:color="auto"/>
      </w:divBdr>
    </w:div>
    <w:div w:id="56245086">
      <w:bodyDiv w:val="1"/>
      <w:marLeft w:val="0"/>
      <w:marRight w:val="0"/>
      <w:marTop w:val="0"/>
      <w:marBottom w:val="0"/>
      <w:divBdr>
        <w:top w:val="none" w:sz="0" w:space="0" w:color="auto"/>
        <w:left w:val="none" w:sz="0" w:space="0" w:color="auto"/>
        <w:bottom w:val="none" w:sz="0" w:space="0" w:color="auto"/>
        <w:right w:val="none" w:sz="0" w:space="0" w:color="auto"/>
      </w:divBdr>
    </w:div>
    <w:div w:id="56781260">
      <w:bodyDiv w:val="1"/>
      <w:marLeft w:val="0"/>
      <w:marRight w:val="0"/>
      <w:marTop w:val="0"/>
      <w:marBottom w:val="0"/>
      <w:divBdr>
        <w:top w:val="none" w:sz="0" w:space="0" w:color="auto"/>
        <w:left w:val="none" w:sz="0" w:space="0" w:color="auto"/>
        <w:bottom w:val="none" w:sz="0" w:space="0" w:color="auto"/>
        <w:right w:val="none" w:sz="0" w:space="0" w:color="auto"/>
      </w:divBdr>
    </w:div>
    <w:div w:id="56829625">
      <w:bodyDiv w:val="1"/>
      <w:marLeft w:val="0"/>
      <w:marRight w:val="0"/>
      <w:marTop w:val="0"/>
      <w:marBottom w:val="0"/>
      <w:divBdr>
        <w:top w:val="none" w:sz="0" w:space="0" w:color="auto"/>
        <w:left w:val="none" w:sz="0" w:space="0" w:color="auto"/>
        <w:bottom w:val="none" w:sz="0" w:space="0" w:color="auto"/>
        <w:right w:val="none" w:sz="0" w:space="0" w:color="auto"/>
      </w:divBdr>
    </w:div>
    <w:div w:id="56980895">
      <w:bodyDiv w:val="1"/>
      <w:marLeft w:val="0"/>
      <w:marRight w:val="0"/>
      <w:marTop w:val="0"/>
      <w:marBottom w:val="0"/>
      <w:divBdr>
        <w:top w:val="none" w:sz="0" w:space="0" w:color="auto"/>
        <w:left w:val="none" w:sz="0" w:space="0" w:color="auto"/>
        <w:bottom w:val="none" w:sz="0" w:space="0" w:color="auto"/>
        <w:right w:val="none" w:sz="0" w:space="0" w:color="auto"/>
      </w:divBdr>
    </w:div>
    <w:div w:id="57092798">
      <w:bodyDiv w:val="1"/>
      <w:marLeft w:val="0"/>
      <w:marRight w:val="0"/>
      <w:marTop w:val="0"/>
      <w:marBottom w:val="0"/>
      <w:divBdr>
        <w:top w:val="none" w:sz="0" w:space="0" w:color="auto"/>
        <w:left w:val="none" w:sz="0" w:space="0" w:color="auto"/>
        <w:bottom w:val="none" w:sz="0" w:space="0" w:color="auto"/>
        <w:right w:val="none" w:sz="0" w:space="0" w:color="auto"/>
      </w:divBdr>
    </w:div>
    <w:div w:id="57175069">
      <w:bodyDiv w:val="1"/>
      <w:marLeft w:val="0"/>
      <w:marRight w:val="0"/>
      <w:marTop w:val="0"/>
      <w:marBottom w:val="0"/>
      <w:divBdr>
        <w:top w:val="none" w:sz="0" w:space="0" w:color="auto"/>
        <w:left w:val="none" w:sz="0" w:space="0" w:color="auto"/>
        <w:bottom w:val="none" w:sz="0" w:space="0" w:color="auto"/>
        <w:right w:val="none" w:sz="0" w:space="0" w:color="auto"/>
      </w:divBdr>
    </w:div>
    <w:div w:id="57216852">
      <w:bodyDiv w:val="1"/>
      <w:marLeft w:val="0"/>
      <w:marRight w:val="0"/>
      <w:marTop w:val="0"/>
      <w:marBottom w:val="0"/>
      <w:divBdr>
        <w:top w:val="none" w:sz="0" w:space="0" w:color="auto"/>
        <w:left w:val="none" w:sz="0" w:space="0" w:color="auto"/>
        <w:bottom w:val="none" w:sz="0" w:space="0" w:color="auto"/>
        <w:right w:val="none" w:sz="0" w:space="0" w:color="auto"/>
      </w:divBdr>
    </w:div>
    <w:div w:id="57242704">
      <w:bodyDiv w:val="1"/>
      <w:marLeft w:val="0"/>
      <w:marRight w:val="0"/>
      <w:marTop w:val="0"/>
      <w:marBottom w:val="0"/>
      <w:divBdr>
        <w:top w:val="none" w:sz="0" w:space="0" w:color="auto"/>
        <w:left w:val="none" w:sz="0" w:space="0" w:color="auto"/>
        <w:bottom w:val="none" w:sz="0" w:space="0" w:color="auto"/>
        <w:right w:val="none" w:sz="0" w:space="0" w:color="auto"/>
      </w:divBdr>
    </w:div>
    <w:div w:id="57243305">
      <w:bodyDiv w:val="1"/>
      <w:marLeft w:val="0"/>
      <w:marRight w:val="0"/>
      <w:marTop w:val="0"/>
      <w:marBottom w:val="0"/>
      <w:divBdr>
        <w:top w:val="none" w:sz="0" w:space="0" w:color="auto"/>
        <w:left w:val="none" w:sz="0" w:space="0" w:color="auto"/>
        <w:bottom w:val="none" w:sz="0" w:space="0" w:color="auto"/>
        <w:right w:val="none" w:sz="0" w:space="0" w:color="auto"/>
      </w:divBdr>
    </w:div>
    <w:div w:id="57366068">
      <w:bodyDiv w:val="1"/>
      <w:marLeft w:val="0"/>
      <w:marRight w:val="0"/>
      <w:marTop w:val="0"/>
      <w:marBottom w:val="0"/>
      <w:divBdr>
        <w:top w:val="none" w:sz="0" w:space="0" w:color="auto"/>
        <w:left w:val="none" w:sz="0" w:space="0" w:color="auto"/>
        <w:bottom w:val="none" w:sz="0" w:space="0" w:color="auto"/>
        <w:right w:val="none" w:sz="0" w:space="0" w:color="auto"/>
      </w:divBdr>
    </w:div>
    <w:div w:id="57562457">
      <w:bodyDiv w:val="1"/>
      <w:marLeft w:val="0"/>
      <w:marRight w:val="0"/>
      <w:marTop w:val="0"/>
      <w:marBottom w:val="0"/>
      <w:divBdr>
        <w:top w:val="none" w:sz="0" w:space="0" w:color="auto"/>
        <w:left w:val="none" w:sz="0" w:space="0" w:color="auto"/>
        <w:bottom w:val="none" w:sz="0" w:space="0" w:color="auto"/>
        <w:right w:val="none" w:sz="0" w:space="0" w:color="auto"/>
      </w:divBdr>
    </w:div>
    <w:div w:id="57628388">
      <w:bodyDiv w:val="1"/>
      <w:marLeft w:val="0"/>
      <w:marRight w:val="0"/>
      <w:marTop w:val="0"/>
      <w:marBottom w:val="0"/>
      <w:divBdr>
        <w:top w:val="none" w:sz="0" w:space="0" w:color="auto"/>
        <w:left w:val="none" w:sz="0" w:space="0" w:color="auto"/>
        <w:bottom w:val="none" w:sz="0" w:space="0" w:color="auto"/>
        <w:right w:val="none" w:sz="0" w:space="0" w:color="auto"/>
      </w:divBdr>
    </w:div>
    <w:div w:id="57671920">
      <w:bodyDiv w:val="1"/>
      <w:marLeft w:val="0"/>
      <w:marRight w:val="0"/>
      <w:marTop w:val="0"/>
      <w:marBottom w:val="0"/>
      <w:divBdr>
        <w:top w:val="none" w:sz="0" w:space="0" w:color="auto"/>
        <w:left w:val="none" w:sz="0" w:space="0" w:color="auto"/>
        <w:bottom w:val="none" w:sz="0" w:space="0" w:color="auto"/>
        <w:right w:val="none" w:sz="0" w:space="0" w:color="auto"/>
      </w:divBdr>
    </w:div>
    <w:div w:id="57674061">
      <w:bodyDiv w:val="1"/>
      <w:marLeft w:val="0"/>
      <w:marRight w:val="0"/>
      <w:marTop w:val="0"/>
      <w:marBottom w:val="0"/>
      <w:divBdr>
        <w:top w:val="none" w:sz="0" w:space="0" w:color="auto"/>
        <w:left w:val="none" w:sz="0" w:space="0" w:color="auto"/>
        <w:bottom w:val="none" w:sz="0" w:space="0" w:color="auto"/>
        <w:right w:val="none" w:sz="0" w:space="0" w:color="auto"/>
      </w:divBdr>
    </w:div>
    <w:div w:id="57870559">
      <w:bodyDiv w:val="1"/>
      <w:marLeft w:val="0"/>
      <w:marRight w:val="0"/>
      <w:marTop w:val="0"/>
      <w:marBottom w:val="0"/>
      <w:divBdr>
        <w:top w:val="none" w:sz="0" w:space="0" w:color="auto"/>
        <w:left w:val="none" w:sz="0" w:space="0" w:color="auto"/>
        <w:bottom w:val="none" w:sz="0" w:space="0" w:color="auto"/>
        <w:right w:val="none" w:sz="0" w:space="0" w:color="auto"/>
      </w:divBdr>
    </w:div>
    <w:div w:id="57872414">
      <w:bodyDiv w:val="1"/>
      <w:marLeft w:val="0"/>
      <w:marRight w:val="0"/>
      <w:marTop w:val="0"/>
      <w:marBottom w:val="0"/>
      <w:divBdr>
        <w:top w:val="none" w:sz="0" w:space="0" w:color="auto"/>
        <w:left w:val="none" w:sz="0" w:space="0" w:color="auto"/>
        <w:bottom w:val="none" w:sz="0" w:space="0" w:color="auto"/>
        <w:right w:val="none" w:sz="0" w:space="0" w:color="auto"/>
      </w:divBdr>
    </w:div>
    <w:div w:id="57939566">
      <w:bodyDiv w:val="1"/>
      <w:marLeft w:val="0"/>
      <w:marRight w:val="0"/>
      <w:marTop w:val="0"/>
      <w:marBottom w:val="0"/>
      <w:divBdr>
        <w:top w:val="none" w:sz="0" w:space="0" w:color="auto"/>
        <w:left w:val="none" w:sz="0" w:space="0" w:color="auto"/>
        <w:bottom w:val="none" w:sz="0" w:space="0" w:color="auto"/>
        <w:right w:val="none" w:sz="0" w:space="0" w:color="auto"/>
      </w:divBdr>
    </w:div>
    <w:div w:id="58211370">
      <w:bodyDiv w:val="1"/>
      <w:marLeft w:val="0"/>
      <w:marRight w:val="0"/>
      <w:marTop w:val="0"/>
      <w:marBottom w:val="0"/>
      <w:divBdr>
        <w:top w:val="none" w:sz="0" w:space="0" w:color="auto"/>
        <w:left w:val="none" w:sz="0" w:space="0" w:color="auto"/>
        <w:bottom w:val="none" w:sz="0" w:space="0" w:color="auto"/>
        <w:right w:val="none" w:sz="0" w:space="0" w:color="auto"/>
      </w:divBdr>
    </w:div>
    <w:div w:id="58283824">
      <w:bodyDiv w:val="1"/>
      <w:marLeft w:val="0"/>
      <w:marRight w:val="0"/>
      <w:marTop w:val="0"/>
      <w:marBottom w:val="0"/>
      <w:divBdr>
        <w:top w:val="none" w:sz="0" w:space="0" w:color="auto"/>
        <w:left w:val="none" w:sz="0" w:space="0" w:color="auto"/>
        <w:bottom w:val="none" w:sz="0" w:space="0" w:color="auto"/>
        <w:right w:val="none" w:sz="0" w:space="0" w:color="auto"/>
      </w:divBdr>
    </w:div>
    <w:div w:id="58406309">
      <w:bodyDiv w:val="1"/>
      <w:marLeft w:val="0"/>
      <w:marRight w:val="0"/>
      <w:marTop w:val="0"/>
      <w:marBottom w:val="0"/>
      <w:divBdr>
        <w:top w:val="none" w:sz="0" w:space="0" w:color="auto"/>
        <w:left w:val="none" w:sz="0" w:space="0" w:color="auto"/>
        <w:bottom w:val="none" w:sz="0" w:space="0" w:color="auto"/>
        <w:right w:val="none" w:sz="0" w:space="0" w:color="auto"/>
      </w:divBdr>
    </w:div>
    <w:div w:id="58678399">
      <w:bodyDiv w:val="1"/>
      <w:marLeft w:val="0"/>
      <w:marRight w:val="0"/>
      <w:marTop w:val="0"/>
      <w:marBottom w:val="0"/>
      <w:divBdr>
        <w:top w:val="none" w:sz="0" w:space="0" w:color="auto"/>
        <w:left w:val="none" w:sz="0" w:space="0" w:color="auto"/>
        <w:bottom w:val="none" w:sz="0" w:space="0" w:color="auto"/>
        <w:right w:val="none" w:sz="0" w:space="0" w:color="auto"/>
      </w:divBdr>
    </w:div>
    <w:div w:id="59065618">
      <w:bodyDiv w:val="1"/>
      <w:marLeft w:val="0"/>
      <w:marRight w:val="0"/>
      <w:marTop w:val="0"/>
      <w:marBottom w:val="0"/>
      <w:divBdr>
        <w:top w:val="none" w:sz="0" w:space="0" w:color="auto"/>
        <w:left w:val="none" w:sz="0" w:space="0" w:color="auto"/>
        <w:bottom w:val="none" w:sz="0" w:space="0" w:color="auto"/>
        <w:right w:val="none" w:sz="0" w:space="0" w:color="auto"/>
      </w:divBdr>
    </w:div>
    <w:div w:id="59135474">
      <w:bodyDiv w:val="1"/>
      <w:marLeft w:val="0"/>
      <w:marRight w:val="0"/>
      <w:marTop w:val="0"/>
      <w:marBottom w:val="0"/>
      <w:divBdr>
        <w:top w:val="none" w:sz="0" w:space="0" w:color="auto"/>
        <w:left w:val="none" w:sz="0" w:space="0" w:color="auto"/>
        <w:bottom w:val="none" w:sz="0" w:space="0" w:color="auto"/>
        <w:right w:val="none" w:sz="0" w:space="0" w:color="auto"/>
      </w:divBdr>
    </w:div>
    <w:div w:id="59135559">
      <w:bodyDiv w:val="1"/>
      <w:marLeft w:val="0"/>
      <w:marRight w:val="0"/>
      <w:marTop w:val="0"/>
      <w:marBottom w:val="0"/>
      <w:divBdr>
        <w:top w:val="none" w:sz="0" w:space="0" w:color="auto"/>
        <w:left w:val="none" w:sz="0" w:space="0" w:color="auto"/>
        <w:bottom w:val="none" w:sz="0" w:space="0" w:color="auto"/>
        <w:right w:val="none" w:sz="0" w:space="0" w:color="auto"/>
      </w:divBdr>
    </w:div>
    <w:div w:id="59445560">
      <w:bodyDiv w:val="1"/>
      <w:marLeft w:val="0"/>
      <w:marRight w:val="0"/>
      <w:marTop w:val="0"/>
      <w:marBottom w:val="0"/>
      <w:divBdr>
        <w:top w:val="none" w:sz="0" w:space="0" w:color="auto"/>
        <w:left w:val="none" w:sz="0" w:space="0" w:color="auto"/>
        <w:bottom w:val="none" w:sz="0" w:space="0" w:color="auto"/>
        <w:right w:val="none" w:sz="0" w:space="0" w:color="auto"/>
      </w:divBdr>
    </w:div>
    <w:div w:id="59599542">
      <w:bodyDiv w:val="1"/>
      <w:marLeft w:val="0"/>
      <w:marRight w:val="0"/>
      <w:marTop w:val="0"/>
      <w:marBottom w:val="0"/>
      <w:divBdr>
        <w:top w:val="none" w:sz="0" w:space="0" w:color="auto"/>
        <w:left w:val="none" w:sz="0" w:space="0" w:color="auto"/>
        <w:bottom w:val="none" w:sz="0" w:space="0" w:color="auto"/>
        <w:right w:val="none" w:sz="0" w:space="0" w:color="auto"/>
      </w:divBdr>
    </w:div>
    <w:div w:id="59791678">
      <w:bodyDiv w:val="1"/>
      <w:marLeft w:val="0"/>
      <w:marRight w:val="0"/>
      <w:marTop w:val="0"/>
      <w:marBottom w:val="0"/>
      <w:divBdr>
        <w:top w:val="none" w:sz="0" w:space="0" w:color="auto"/>
        <w:left w:val="none" w:sz="0" w:space="0" w:color="auto"/>
        <w:bottom w:val="none" w:sz="0" w:space="0" w:color="auto"/>
        <w:right w:val="none" w:sz="0" w:space="0" w:color="auto"/>
      </w:divBdr>
    </w:div>
    <w:div w:id="60102249">
      <w:bodyDiv w:val="1"/>
      <w:marLeft w:val="0"/>
      <w:marRight w:val="0"/>
      <w:marTop w:val="0"/>
      <w:marBottom w:val="0"/>
      <w:divBdr>
        <w:top w:val="none" w:sz="0" w:space="0" w:color="auto"/>
        <w:left w:val="none" w:sz="0" w:space="0" w:color="auto"/>
        <w:bottom w:val="none" w:sz="0" w:space="0" w:color="auto"/>
        <w:right w:val="none" w:sz="0" w:space="0" w:color="auto"/>
      </w:divBdr>
    </w:div>
    <w:div w:id="60180309">
      <w:bodyDiv w:val="1"/>
      <w:marLeft w:val="0"/>
      <w:marRight w:val="0"/>
      <w:marTop w:val="0"/>
      <w:marBottom w:val="0"/>
      <w:divBdr>
        <w:top w:val="none" w:sz="0" w:space="0" w:color="auto"/>
        <w:left w:val="none" w:sz="0" w:space="0" w:color="auto"/>
        <w:bottom w:val="none" w:sz="0" w:space="0" w:color="auto"/>
        <w:right w:val="none" w:sz="0" w:space="0" w:color="auto"/>
      </w:divBdr>
    </w:div>
    <w:div w:id="60250936">
      <w:bodyDiv w:val="1"/>
      <w:marLeft w:val="0"/>
      <w:marRight w:val="0"/>
      <w:marTop w:val="0"/>
      <w:marBottom w:val="0"/>
      <w:divBdr>
        <w:top w:val="none" w:sz="0" w:space="0" w:color="auto"/>
        <w:left w:val="none" w:sz="0" w:space="0" w:color="auto"/>
        <w:bottom w:val="none" w:sz="0" w:space="0" w:color="auto"/>
        <w:right w:val="none" w:sz="0" w:space="0" w:color="auto"/>
      </w:divBdr>
    </w:div>
    <w:div w:id="60687283">
      <w:bodyDiv w:val="1"/>
      <w:marLeft w:val="0"/>
      <w:marRight w:val="0"/>
      <w:marTop w:val="0"/>
      <w:marBottom w:val="0"/>
      <w:divBdr>
        <w:top w:val="none" w:sz="0" w:space="0" w:color="auto"/>
        <w:left w:val="none" w:sz="0" w:space="0" w:color="auto"/>
        <w:bottom w:val="none" w:sz="0" w:space="0" w:color="auto"/>
        <w:right w:val="none" w:sz="0" w:space="0" w:color="auto"/>
      </w:divBdr>
    </w:div>
    <w:div w:id="60835594">
      <w:bodyDiv w:val="1"/>
      <w:marLeft w:val="0"/>
      <w:marRight w:val="0"/>
      <w:marTop w:val="0"/>
      <w:marBottom w:val="0"/>
      <w:divBdr>
        <w:top w:val="none" w:sz="0" w:space="0" w:color="auto"/>
        <w:left w:val="none" w:sz="0" w:space="0" w:color="auto"/>
        <w:bottom w:val="none" w:sz="0" w:space="0" w:color="auto"/>
        <w:right w:val="none" w:sz="0" w:space="0" w:color="auto"/>
      </w:divBdr>
    </w:div>
    <w:div w:id="60980242">
      <w:bodyDiv w:val="1"/>
      <w:marLeft w:val="0"/>
      <w:marRight w:val="0"/>
      <w:marTop w:val="0"/>
      <w:marBottom w:val="0"/>
      <w:divBdr>
        <w:top w:val="none" w:sz="0" w:space="0" w:color="auto"/>
        <w:left w:val="none" w:sz="0" w:space="0" w:color="auto"/>
        <w:bottom w:val="none" w:sz="0" w:space="0" w:color="auto"/>
        <w:right w:val="none" w:sz="0" w:space="0" w:color="auto"/>
      </w:divBdr>
    </w:div>
    <w:div w:id="61753734">
      <w:bodyDiv w:val="1"/>
      <w:marLeft w:val="0"/>
      <w:marRight w:val="0"/>
      <w:marTop w:val="0"/>
      <w:marBottom w:val="0"/>
      <w:divBdr>
        <w:top w:val="none" w:sz="0" w:space="0" w:color="auto"/>
        <w:left w:val="none" w:sz="0" w:space="0" w:color="auto"/>
        <w:bottom w:val="none" w:sz="0" w:space="0" w:color="auto"/>
        <w:right w:val="none" w:sz="0" w:space="0" w:color="auto"/>
      </w:divBdr>
    </w:div>
    <w:div w:id="61830481">
      <w:bodyDiv w:val="1"/>
      <w:marLeft w:val="0"/>
      <w:marRight w:val="0"/>
      <w:marTop w:val="0"/>
      <w:marBottom w:val="0"/>
      <w:divBdr>
        <w:top w:val="none" w:sz="0" w:space="0" w:color="auto"/>
        <w:left w:val="none" w:sz="0" w:space="0" w:color="auto"/>
        <w:bottom w:val="none" w:sz="0" w:space="0" w:color="auto"/>
        <w:right w:val="none" w:sz="0" w:space="0" w:color="auto"/>
      </w:divBdr>
    </w:div>
    <w:div w:id="61879407">
      <w:bodyDiv w:val="1"/>
      <w:marLeft w:val="0"/>
      <w:marRight w:val="0"/>
      <w:marTop w:val="0"/>
      <w:marBottom w:val="0"/>
      <w:divBdr>
        <w:top w:val="none" w:sz="0" w:space="0" w:color="auto"/>
        <w:left w:val="none" w:sz="0" w:space="0" w:color="auto"/>
        <w:bottom w:val="none" w:sz="0" w:space="0" w:color="auto"/>
        <w:right w:val="none" w:sz="0" w:space="0" w:color="auto"/>
      </w:divBdr>
    </w:div>
    <w:div w:id="61947162">
      <w:bodyDiv w:val="1"/>
      <w:marLeft w:val="0"/>
      <w:marRight w:val="0"/>
      <w:marTop w:val="0"/>
      <w:marBottom w:val="0"/>
      <w:divBdr>
        <w:top w:val="none" w:sz="0" w:space="0" w:color="auto"/>
        <w:left w:val="none" w:sz="0" w:space="0" w:color="auto"/>
        <w:bottom w:val="none" w:sz="0" w:space="0" w:color="auto"/>
        <w:right w:val="none" w:sz="0" w:space="0" w:color="auto"/>
      </w:divBdr>
    </w:div>
    <w:div w:id="62064328">
      <w:bodyDiv w:val="1"/>
      <w:marLeft w:val="0"/>
      <w:marRight w:val="0"/>
      <w:marTop w:val="0"/>
      <w:marBottom w:val="0"/>
      <w:divBdr>
        <w:top w:val="none" w:sz="0" w:space="0" w:color="auto"/>
        <w:left w:val="none" w:sz="0" w:space="0" w:color="auto"/>
        <w:bottom w:val="none" w:sz="0" w:space="0" w:color="auto"/>
        <w:right w:val="none" w:sz="0" w:space="0" w:color="auto"/>
      </w:divBdr>
    </w:div>
    <w:div w:id="62290639">
      <w:bodyDiv w:val="1"/>
      <w:marLeft w:val="0"/>
      <w:marRight w:val="0"/>
      <w:marTop w:val="0"/>
      <w:marBottom w:val="0"/>
      <w:divBdr>
        <w:top w:val="none" w:sz="0" w:space="0" w:color="auto"/>
        <w:left w:val="none" w:sz="0" w:space="0" w:color="auto"/>
        <w:bottom w:val="none" w:sz="0" w:space="0" w:color="auto"/>
        <w:right w:val="none" w:sz="0" w:space="0" w:color="auto"/>
      </w:divBdr>
    </w:div>
    <w:div w:id="62488346">
      <w:bodyDiv w:val="1"/>
      <w:marLeft w:val="0"/>
      <w:marRight w:val="0"/>
      <w:marTop w:val="0"/>
      <w:marBottom w:val="0"/>
      <w:divBdr>
        <w:top w:val="none" w:sz="0" w:space="0" w:color="auto"/>
        <w:left w:val="none" w:sz="0" w:space="0" w:color="auto"/>
        <w:bottom w:val="none" w:sz="0" w:space="0" w:color="auto"/>
        <w:right w:val="none" w:sz="0" w:space="0" w:color="auto"/>
      </w:divBdr>
    </w:div>
    <w:div w:id="62528610">
      <w:bodyDiv w:val="1"/>
      <w:marLeft w:val="0"/>
      <w:marRight w:val="0"/>
      <w:marTop w:val="0"/>
      <w:marBottom w:val="0"/>
      <w:divBdr>
        <w:top w:val="none" w:sz="0" w:space="0" w:color="auto"/>
        <w:left w:val="none" w:sz="0" w:space="0" w:color="auto"/>
        <w:bottom w:val="none" w:sz="0" w:space="0" w:color="auto"/>
        <w:right w:val="none" w:sz="0" w:space="0" w:color="auto"/>
      </w:divBdr>
    </w:div>
    <w:div w:id="62531641">
      <w:bodyDiv w:val="1"/>
      <w:marLeft w:val="0"/>
      <w:marRight w:val="0"/>
      <w:marTop w:val="0"/>
      <w:marBottom w:val="0"/>
      <w:divBdr>
        <w:top w:val="none" w:sz="0" w:space="0" w:color="auto"/>
        <w:left w:val="none" w:sz="0" w:space="0" w:color="auto"/>
        <w:bottom w:val="none" w:sz="0" w:space="0" w:color="auto"/>
        <w:right w:val="none" w:sz="0" w:space="0" w:color="auto"/>
      </w:divBdr>
    </w:div>
    <w:div w:id="62533232">
      <w:bodyDiv w:val="1"/>
      <w:marLeft w:val="0"/>
      <w:marRight w:val="0"/>
      <w:marTop w:val="0"/>
      <w:marBottom w:val="0"/>
      <w:divBdr>
        <w:top w:val="none" w:sz="0" w:space="0" w:color="auto"/>
        <w:left w:val="none" w:sz="0" w:space="0" w:color="auto"/>
        <w:bottom w:val="none" w:sz="0" w:space="0" w:color="auto"/>
        <w:right w:val="none" w:sz="0" w:space="0" w:color="auto"/>
      </w:divBdr>
    </w:div>
    <w:div w:id="62606567">
      <w:bodyDiv w:val="1"/>
      <w:marLeft w:val="0"/>
      <w:marRight w:val="0"/>
      <w:marTop w:val="0"/>
      <w:marBottom w:val="0"/>
      <w:divBdr>
        <w:top w:val="none" w:sz="0" w:space="0" w:color="auto"/>
        <w:left w:val="none" w:sz="0" w:space="0" w:color="auto"/>
        <w:bottom w:val="none" w:sz="0" w:space="0" w:color="auto"/>
        <w:right w:val="none" w:sz="0" w:space="0" w:color="auto"/>
      </w:divBdr>
    </w:div>
    <w:div w:id="62681435">
      <w:bodyDiv w:val="1"/>
      <w:marLeft w:val="0"/>
      <w:marRight w:val="0"/>
      <w:marTop w:val="0"/>
      <w:marBottom w:val="0"/>
      <w:divBdr>
        <w:top w:val="none" w:sz="0" w:space="0" w:color="auto"/>
        <w:left w:val="none" w:sz="0" w:space="0" w:color="auto"/>
        <w:bottom w:val="none" w:sz="0" w:space="0" w:color="auto"/>
        <w:right w:val="none" w:sz="0" w:space="0" w:color="auto"/>
      </w:divBdr>
    </w:div>
    <w:div w:id="62796217">
      <w:bodyDiv w:val="1"/>
      <w:marLeft w:val="0"/>
      <w:marRight w:val="0"/>
      <w:marTop w:val="0"/>
      <w:marBottom w:val="0"/>
      <w:divBdr>
        <w:top w:val="none" w:sz="0" w:space="0" w:color="auto"/>
        <w:left w:val="none" w:sz="0" w:space="0" w:color="auto"/>
        <w:bottom w:val="none" w:sz="0" w:space="0" w:color="auto"/>
        <w:right w:val="none" w:sz="0" w:space="0" w:color="auto"/>
      </w:divBdr>
    </w:div>
    <w:div w:id="62918338">
      <w:bodyDiv w:val="1"/>
      <w:marLeft w:val="0"/>
      <w:marRight w:val="0"/>
      <w:marTop w:val="0"/>
      <w:marBottom w:val="0"/>
      <w:divBdr>
        <w:top w:val="none" w:sz="0" w:space="0" w:color="auto"/>
        <w:left w:val="none" w:sz="0" w:space="0" w:color="auto"/>
        <w:bottom w:val="none" w:sz="0" w:space="0" w:color="auto"/>
        <w:right w:val="none" w:sz="0" w:space="0" w:color="auto"/>
      </w:divBdr>
    </w:div>
    <w:div w:id="63264728">
      <w:bodyDiv w:val="1"/>
      <w:marLeft w:val="0"/>
      <w:marRight w:val="0"/>
      <w:marTop w:val="0"/>
      <w:marBottom w:val="0"/>
      <w:divBdr>
        <w:top w:val="none" w:sz="0" w:space="0" w:color="auto"/>
        <w:left w:val="none" w:sz="0" w:space="0" w:color="auto"/>
        <w:bottom w:val="none" w:sz="0" w:space="0" w:color="auto"/>
        <w:right w:val="none" w:sz="0" w:space="0" w:color="auto"/>
      </w:divBdr>
    </w:div>
    <w:div w:id="63649001">
      <w:bodyDiv w:val="1"/>
      <w:marLeft w:val="0"/>
      <w:marRight w:val="0"/>
      <w:marTop w:val="0"/>
      <w:marBottom w:val="0"/>
      <w:divBdr>
        <w:top w:val="none" w:sz="0" w:space="0" w:color="auto"/>
        <w:left w:val="none" w:sz="0" w:space="0" w:color="auto"/>
        <w:bottom w:val="none" w:sz="0" w:space="0" w:color="auto"/>
        <w:right w:val="none" w:sz="0" w:space="0" w:color="auto"/>
      </w:divBdr>
    </w:div>
    <w:div w:id="63912557">
      <w:bodyDiv w:val="1"/>
      <w:marLeft w:val="0"/>
      <w:marRight w:val="0"/>
      <w:marTop w:val="0"/>
      <w:marBottom w:val="0"/>
      <w:divBdr>
        <w:top w:val="none" w:sz="0" w:space="0" w:color="auto"/>
        <w:left w:val="none" w:sz="0" w:space="0" w:color="auto"/>
        <w:bottom w:val="none" w:sz="0" w:space="0" w:color="auto"/>
        <w:right w:val="none" w:sz="0" w:space="0" w:color="auto"/>
      </w:divBdr>
    </w:div>
    <w:div w:id="63993041">
      <w:bodyDiv w:val="1"/>
      <w:marLeft w:val="0"/>
      <w:marRight w:val="0"/>
      <w:marTop w:val="0"/>
      <w:marBottom w:val="0"/>
      <w:divBdr>
        <w:top w:val="none" w:sz="0" w:space="0" w:color="auto"/>
        <w:left w:val="none" w:sz="0" w:space="0" w:color="auto"/>
        <w:bottom w:val="none" w:sz="0" w:space="0" w:color="auto"/>
        <w:right w:val="none" w:sz="0" w:space="0" w:color="auto"/>
      </w:divBdr>
    </w:div>
    <w:div w:id="63993989">
      <w:bodyDiv w:val="1"/>
      <w:marLeft w:val="0"/>
      <w:marRight w:val="0"/>
      <w:marTop w:val="0"/>
      <w:marBottom w:val="0"/>
      <w:divBdr>
        <w:top w:val="none" w:sz="0" w:space="0" w:color="auto"/>
        <w:left w:val="none" w:sz="0" w:space="0" w:color="auto"/>
        <w:bottom w:val="none" w:sz="0" w:space="0" w:color="auto"/>
        <w:right w:val="none" w:sz="0" w:space="0" w:color="auto"/>
      </w:divBdr>
    </w:div>
    <w:div w:id="64301093">
      <w:bodyDiv w:val="1"/>
      <w:marLeft w:val="0"/>
      <w:marRight w:val="0"/>
      <w:marTop w:val="0"/>
      <w:marBottom w:val="0"/>
      <w:divBdr>
        <w:top w:val="none" w:sz="0" w:space="0" w:color="auto"/>
        <w:left w:val="none" w:sz="0" w:space="0" w:color="auto"/>
        <w:bottom w:val="none" w:sz="0" w:space="0" w:color="auto"/>
        <w:right w:val="none" w:sz="0" w:space="0" w:color="auto"/>
      </w:divBdr>
    </w:div>
    <w:div w:id="64378116">
      <w:bodyDiv w:val="1"/>
      <w:marLeft w:val="0"/>
      <w:marRight w:val="0"/>
      <w:marTop w:val="0"/>
      <w:marBottom w:val="0"/>
      <w:divBdr>
        <w:top w:val="none" w:sz="0" w:space="0" w:color="auto"/>
        <w:left w:val="none" w:sz="0" w:space="0" w:color="auto"/>
        <w:bottom w:val="none" w:sz="0" w:space="0" w:color="auto"/>
        <w:right w:val="none" w:sz="0" w:space="0" w:color="auto"/>
      </w:divBdr>
    </w:div>
    <w:div w:id="64499266">
      <w:bodyDiv w:val="1"/>
      <w:marLeft w:val="0"/>
      <w:marRight w:val="0"/>
      <w:marTop w:val="0"/>
      <w:marBottom w:val="0"/>
      <w:divBdr>
        <w:top w:val="none" w:sz="0" w:space="0" w:color="auto"/>
        <w:left w:val="none" w:sz="0" w:space="0" w:color="auto"/>
        <w:bottom w:val="none" w:sz="0" w:space="0" w:color="auto"/>
        <w:right w:val="none" w:sz="0" w:space="0" w:color="auto"/>
      </w:divBdr>
    </w:div>
    <w:div w:id="64692541">
      <w:bodyDiv w:val="1"/>
      <w:marLeft w:val="0"/>
      <w:marRight w:val="0"/>
      <w:marTop w:val="0"/>
      <w:marBottom w:val="0"/>
      <w:divBdr>
        <w:top w:val="none" w:sz="0" w:space="0" w:color="auto"/>
        <w:left w:val="none" w:sz="0" w:space="0" w:color="auto"/>
        <w:bottom w:val="none" w:sz="0" w:space="0" w:color="auto"/>
        <w:right w:val="none" w:sz="0" w:space="0" w:color="auto"/>
      </w:divBdr>
    </w:div>
    <w:div w:id="65229465">
      <w:bodyDiv w:val="1"/>
      <w:marLeft w:val="0"/>
      <w:marRight w:val="0"/>
      <w:marTop w:val="0"/>
      <w:marBottom w:val="0"/>
      <w:divBdr>
        <w:top w:val="none" w:sz="0" w:space="0" w:color="auto"/>
        <w:left w:val="none" w:sz="0" w:space="0" w:color="auto"/>
        <w:bottom w:val="none" w:sz="0" w:space="0" w:color="auto"/>
        <w:right w:val="none" w:sz="0" w:space="0" w:color="auto"/>
      </w:divBdr>
    </w:div>
    <w:div w:id="65344125">
      <w:bodyDiv w:val="1"/>
      <w:marLeft w:val="0"/>
      <w:marRight w:val="0"/>
      <w:marTop w:val="0"/>
      <w:marBottom w:val="0"/>
      <w:divBdr>
        <w:top w:val="none" w:sz="0" w:space="0" w:color="auto"/>
        <w:left w:val="none" w:sz="0" w:space="0" w:color="auto"/>
        <w:bottom w:val="none" w:sz="0" w:space="0" w:color="auto"/>
        <w:right w:val="none" w:sz="0" w:space="0" w:color="auto"/>
      </w:divBdr>
    </w:div>
    <w:div w:id="65350249">
      <w:bodyDiv w:val="1"/>
      <w:marLeft w:val="0"/>
      <w:marRight w:val="0"/>
      <w:marTop w:val="0"/>
      <w:marBottom w:val="0"/>
      <w:divBdr>
        <w:top w:val="none" w:sz="0" w:space="0" w:color="auto"/>
        <w:left w:val="none" w:sz="0" w:space="0" w:color="auto"/>
        <w:bottom w:val="none" w:sz="0" w:space="0" w:color="auto"/>
        <w:right w:val="none" w:sz="0" w:space="0" w:color="auto"/>
      </w:divBdr>
    </w:div>
    <w:div w:id="65494769">
      <w:bodyDiv w:val="1"/>
      <w:marLeft w:val="0"/>
      <w:marRight w:val="0"/>
      <w:marTop w:val="0"/>
      <w:marBottom w:val="0"/>
      <w:divBdr>
        <w:top w:val="none" w:sz="0" w:space="0" w:color="auto"/>
        <w:left w:val="none" w:sz="0" w:space="0" w:color="auto"/>
        <w:bottom w:val="none" w:sz="0" w:space="0" w:color="auto"/>
        <w:right w:val="none" w:sz="0" w:space="0" w:color="auto"/>
      </w:divBdr>
    </w:div>
    <w:div w:id="65499969">
      <w:bodyDiv w:val="1"/>
      <w:marLeft w:val="0"/>
      <w:marRight w:val="0"/>
      <w:marTop w:val="0"/>
      <w:marBottom w:val="0"/>
      <w:divBdr>
        <w:top w:val="none" w:sz="0" w:space="0" w:color="auto"/>
        <w:left w:val="none" w:sz="0" w:space="0" w:color="auto"/>
        <w:bottom w:val="none" w:sz="0" w:space="0" w:color="auto"/>
        <w:right w:val="none" w:sz="0" w:space="0" w:color="auto"/>
      </w:divBdr>
    </w:div>
    <w:div w:id="65956330">
      <w:bodyDiv w:val="1"/>
      <w:marLeft w:val="0"/>
      <w:marRight w:val="0"/>
      <w:marTop w:val="0"/>
      <w:marBottom w:val="0"/>
      <w:divBdr>
        <w:top w:val="none" w:sz="0" w:space="0" w:color="auto"/>
        <w:left w:val="none" w:sz="0" w:space="0" w:color="auto"/>
        <w:bottom w:val="none" w:sz="0" w:space="0" w:color="auto"/>
        <w:right w:val="none" w:sz="0" w:space="0" w:color="auto"/>
      </w:divBdr>
    </w:div>
    <w:div w:id="66003888">
      <w:bodyDiv w:val="1"/>
      <w:marLeft w:val="0"/>
      <w:marRight w:val="0"/>
      <w:marTop w:val="0"/>
      <w:marBottom w:val="0"/>
      <w:divBdr>
        <w:top w:val="none" w:sz="0" w:space="0" w:color="auto"/>
        <w:left w:val="none" w:sz="0" w:space="0" w:color="auto"/>
        <w:bottom w:val="none" w:sz="0" w:space="0" w:color="auto"/>
        <w:right w:val="none" w:sz="0" w:space="0" w:color="auto"/>
      </w:divBdr>
    </w:div>
    <w:div w:id="66074302">
      <w:bodyDiv w:val="1"/>
      <w:marLeft w:val="0"/>
      <w:marRight w:val="0"/>
      <w:marTop w:val="0"/>
      <w:marBottom w:val="0"/>
      <w:divBdr>
        <w:top w:val="none" w:sz="0" w:space="0" w:color="auto"/>
        <w:left w:val="none" w:sz="0" w:space="0" w:color="auto"/>
        <w:bottom w:val="none" w:sz="0" w:space="0" w:color="auto"/>
        <w:right w:val="none" w:sz="0" w:space="0" w:color="auto"/>
      </w:divBdr>
    </w:div>
    <w:div w:id="66151887">
      <w:bodyDiv w:val="1"/>
      <w:marLeft w:val="0"/>
      <w:marRight w:val="0"/>
      <w:marTop w:val="0"/>
      <w:marBottom w:val="0"/>
      <w:divBdr>
        <w:top w:val="none" w:sz="0" w:space="0" w:color="auto"/>
        <w:left w:val="none" w:sz="0" w:space="0" w:color="auto"/>
        <w:bottom w:val="none" w:sz="0" w:space="0" w:color="auto"/>
        <w:right w:val="none" w:sz="0" w:space="0" w:color="auto"/>
      </w:divBdr>
    </w:div>
    <w:div w:id="66222862">
      <w:bodyDiv w:val="1"/>
      <w:marLeft w:val="0"/>
      <w:marRight w:val="0"/>
      <w:marTop w:val="0"/>
      <w:marBottom w:val="0"/>
      <w:divBdr>
        <w:top w:val="none" w:sz="0" w:space="0" w:color="auto"/>
        <w:left w:val="none" w:sz="0" w:space="0" w:color="auto"/>
        <w:bottom w:val="none" w:sz="0" w:space="0" w:color="auto"/>
        <w:right w:val="none" w:sz="0" w:space="0" w:color="auto"/>
      </w:divBdr>
    </w:div>
    <w:div w:id="66416730">
      <w:bodyDiv w:val="1"/>
      <w:marLeft w:val="0"/>
      <w:marRight w:val="0"/>
      <w:marTop w:val="0"/>
      <w:marBottom w:val="0"/>
      <w:divBdr>
        <w:top w:val="none" w:sz="0" w:space="0" w:color="auto"/>
        <w:left w:val="none" w:sz="0" w:space="0" w:color="auto"/>
        <w:bottom w:val="none" w:sz="0" w:space="0" w:color="auto"/>
        <w:right w:val="none" w:sz="0" w:space="0" w:color="auto"/>
      </w:divBdr>
    </w:div>
    <w:div w:id="66464751">
      <w:bodyDiv w:val="1"/>
      <w:marLeft w:val="0"/>
      <w:marRight w:val="0"/>
      <w:marTop w:val="0"/>
      <w:marBottom w:val="0"/>
      <w:divBdr>
        <w:top w:val="none" w:sz="0" w:space="0" w:color="auto"/>
        <w:left w:val="none" w:sz="0" w:space="0" w:color="auto"/>
        <w:bottom w:val="none" w:sz="0" w:space="0" w:color="auto"/>
        <w:right w:val="none" w:sz="0" w:space="0" w:color="auto"/>
      </w:divBdr>
    </w:div>
    <w:div w:id="66536038">
      <w:bodyDiv w:val="1"/>
      <w:marLeft w:val="0"/>
      <w:marRight w:val="0"/>
      <w:marTop w:val="0"/>
      <w:marBottom w:val="0"/>
      <w:divBdr>
        <w:top w:val="none" w:sz="0" w:space="0" w:color="auto"/>
        <w:left w:val="none" w:sz="0" w:space="0" w:color="auto"/>
        <w:bottom w:val="none" w:sz="0" w:space="0" w:color="auto"/>
        <w:right w:val="none" w:sz="0" w:space="0" w:color="auto"/>
      </w:divBdr>
    </w:div>
    <w:div w:id="66651638">
      <w:bodyDiv w:val="1"/>
      <w:marLeft w:val="0"/>
      <w:marRight w:val="0"/>
      <w:marTop w:val="0"/>
      <w:marBottom w:val="0"/>
      <w:divBdr>
        <w:top w:val="none" w:sz="0" w:space="0" w:color="auto"/>
        <w:left w:val="none" w:sz="0" w:space="0" w:color="auto"/>
        <w:bottom w:val="none" w:sz="0" w:space="0" w:color="auto"/>
        <w:right w:val="none" w:sz="0" w:space="0" w:color="auto"/>
      </w:divBdr>
    </w:div>
    <w:div w:id="66996815">
      <w:bodyDiv w:val="1"/>
      <w:marLeft w:val="0"/>
      <w:marRight w:val="0"/>
      <w:marTop w:val="0"/>
      <w:marBottom w:val="0"/>
      <w:divBdr>
        <w:top w:val="none" w:sz="0" w:space="0" w:color="auto"/>
        <w:left w:val="none" w:sz="0" w:space="0" w:color="auto"/>
        <w:bottom w:val="none" w:sz="0" w:space="0" w:color="auto"/>
        <w:right w:val="none" w:sz="0" w:space="0" w:color="auto"/>
      </w:divBdr>
    </w:div>
    <w:div w:id="67044567">
      <w:bodyDiv w:val="1"/>
      <w:marLeft w:val="0"/>
      <w:marRight w:val="0"/>
      <w:marTop w:val="0"/>
      <w:marBottom w:val="0"/>
      <w:divBdr>
        <w:top w:val="none" w:sz="0" w:space="0" w:color="auto"/>
        <w:left w:val="none" w:sz="0" w:space="0" w:color="auto"/>
        <w:bottom w:val="none" w:sz="0" w:space="0" w:color="auto"/>
        <w:right w:val="none" w:sz="0" w:space="0" w:color="auto"/>
      </w:divBdr>
    </w:div>
    <w:div w:id="67073196">
      <w:bodyDiv w:val="1"/>
      <w:marLeft w:val="0"/>
      <w:marRight w:val="0"/>
      <w:marTop w:val="0"/>
      <w:marBottom w:val="0"/>
      <w:divBdr>
        <w:top w:val="none" w:sz="0" w:space="0" w:color="auto"/>
        <w:left w:val="none" w:sz="0" w:space="0" w:color="auto"/>
        <w:bottom w:val="none" w:sz="0" w:space="0" w:color="auto"/>
        <w:right w:val="none" w:sz="0" w:space="0" w:color="auto"/>
      </w:divBdr>
    </w:div>
    <w:div w:id="67270150">
      <w:bodyDiv w:val="1"/>
      <w:marLeft w:val="0"/>
      <w:marRight w:val="0"/>
      <w:marTop w:val="0"/>
      <w:marBottom w:val="0"/>
      <w:divBdr>
        <w:top w:val="none" w:sz="0" w:space="0" w:color="auto"/>
        <w:left w:val="none" w:sz="0" w:space="0" w:color="auto"/>
        <w:bottom w:val="none" w:sz="0" w:space="0" w:color="auto"/>
        <w:right w:val="none" w:sz="0" w:space="0" w:color="auto"/>
      </w:divBdr>
    </w:div>
    <w:div w:id="67307332">
      <w:bodyDiv w:val="1"/>
      <w:marLeft w:val="0"/>
      <w:marRight w:val="0"/>
      <w:marTop w:val="0"/>
      <w:marBottom w:val="0"/>
      <w:divBdr>
        <w:top w:val="none" w:sz="0" w:space="0" w:color="auto"/>
        <w:left w:val="none" w:sz="0" w:space="0" w:color="auto"/>
        <w:bottom w:val="none" w:sz="0" w:space="0" w:color="auto"/>
        <w:right w:val="none" w:sz="0" w:space="0" w:color="auto"/>
      </w:divBdr>
    </w:div>
    <w:div w:id="67383386">
      <w:bodyDiv w:val="1"/>
      <w:marLeft w:val="0"/>
      <w:marRight w:val="0"/>
      <w:marTop w:val="0"/>
      <w:marBottom w:val="0"/>
      <w:divBdr>
        <w:top w:val="none" w:sz="0" w:space="0" w:color="auto"/>
        <w:left w:val="none" w:sz="0" w:space="0" w:color="auto"/>
        <w:bottom w:val="none" w:sz="0" w:space="0" w:color="auto"/>
        <w:right w:val="none" w:sz="0" w:space="0" w:color="auto"/>
      </w:divBdr>
    </w:div>
    <w:div w:id="67389032">
      <w:bodyDiv w:val="1"/>
      <w:marLeft w:val="0"/>
      <w:marRight w:val="0"/>
      <w:marTop w:val="0"/>
      <w:marBottom w:val="0"/>
      <w:divBdr>
        <w:top w:val="none" w:sz="0" w:space="0" w:color="auto"/>
        <w:left w:val="none" w:sz="0" w:space="0" w:color="auto"/>
        <w:bottom w:val="none" w:sz="0" w:space="0" w:color="auto"/>
        <w:right w:val="none" w:sz="0" w:space="0" w:color="auto"/>
      </w:divBdr>
    </w:div>
    <w:div w:id="67389804">
      <w:bodyDiv w:val="1"/>
      <w:marLeft w:val="0"/>
      <w:marRight w:val="0"/>
      <w:marTop w:val="0"/>
      <w:marBottom w:val="0"/>
      <w:divBdr>
        <w:top w:val="none" w:sz="0" w:space="0" w:color="auto"/>
        <w:left w:val="none" w:sz="0" w:space="0" w:color="auto"/>
        <w:bottom w:val="none" w:sz="0" w:space="0" w:color="auto"/>
        <w:right w:val="none" w:sz="0" w:space="0" w:color="auto"/>
      </w:divBdr>
    </w:div>
    <w:div w:id="67459513">
      <w:bodyDiv w:val="1"/>
      <w:marLeft w:val="0"/>
      <w:marRight w:val="0"/>
      <w:marTop w:val="0"/>
      <w:marBottom w:val="0"/>
      <w:divBdr>
        <w:top w:val="none" w:sz="0" w:space="0" w:color="auto"/>
        <w:left w:val="none" w:sz="0" w:space="0" w:color="auto"/>
        <w:bottom w:val="none" w:sz="0" w:space="0" w:color="auto"/>
        <w:right w:val="none" w:sz="0" w:space="0" w:color="auto"/>
      </w:divBdr>
    </w:div>
    <w:div w:id="67851693">
      <w:bodyDiv w:val="1"/>
      <w:marLeft w:val="0"/>
      <w:marRight w:val="0"/>
      <w:marTop w:val="0"/>
      <w:marBottom w:val="0"/>
      <w:divBdr>
        <w:top w:val="none" w:sz="0" w:space="0" w:color="auto"/>
        <w:left w:val="none" w:sz="0" w:space="0" w:color="auto"/>
        <w:bottom w:val="none" w:sz="0" w:space="0" w:color="auto"/>
        <w:right w:val="none" w:sz="0" w:space="0" w:color="auto"/>
      </w:divBdr>
    </w:div>
    <w:div w:id="68037582">
      <w:bodyDiv w:val="1"/>
      <w:marLeft w:val="0"/>
      <w:marRight w:val="0"/>
      <w:marTop w:val="0"/>
      <w:marBottom w:val="0"/>
      <w:divBdr>
        <w:top w:val="none" w:sz="0" w:space="0" w:color="auto"/>
        <w:left w:val="none" w:sz="0" w:space="0" w:color="auto"/>
        <w:bottom w:val="none" w:sz="0" w:space="0" w:color="auto"/>
        <w:right w:val="none" w:sz="0" w:space="0" w:color="auto"/>
      </w:divBdr>
    </w:div>
    <w:div w:id="68120793">
      <w:bodyDiv w:val="1"/>
      <w:marLeft w:val="0"/>
      <w:marRight w:val="0"/>
      <w:marTop w:val="0"/>
      <w:marBottom w:val="0"/>
      <w:divBdr>
        <w:top w:val="none" w:sz="0" w:space="0" w:color="auto"/>
        <w:left w:val="none" w:sz="0" w:space="0" w:color="auto"/>
        <w:bottom w:val="none" w:sz="0" w:space="0" w:color="auto"/>
        <w:right w:val="none" w:sz="0" w:space="0" w:color="auto"/>
      </w:divBdr>
    </w:div>
    <w:div w:id="68159798">
      <w:bodyDiv w:val="1"/>
      <w:marLeft w:val="0"/>
      <w:marRight w:val="0"/>
      <w:marTop w:val="0"/>
      <w:marBottom w:val="0"/>
      <w:divBdr>
        <w:top w:val="none" w:sz="0" w:space="0" w:color="auto"/>
        <w:left w:val="none" w:sz="0" w:space="0" w:color="auto"/>
        <w:bottom w:val="none" w:sz="0" w:space="0" w:color="auto"/>
        <w:right w:val="none" w:sz="0" w:space="0" w:color="auto"/>
      </w:divBdr>
    </w:div>
    <w:div w:id="68429473">
      <w:bodyDiv w:val="1"/>
      <w:marLeft w:val="0"/>
      <w:marRight w:val="0"/>
      <w:marTop w:val="0"/>
      <w:marBottom w:val="0"/>
      <w:divBdr>
        <w:top w:val="none" w:sz="0" w:space="0" w:color="auto"/>
        <w:left w:val="none" w:sz="0" w:space="0" w:color="auto"/>
        <w:bottom w:val="none" w:sz="0" w:space="0" w:color="auto"/>
        <w:right w:val="none" w:sz="0" w:space="0" w:color="auto"/>
      </w:divBdr>
    </w:div>
    <w:div w:id="68576039">
      <w:bodyDiv w:val="1"/>
      <w:marLeft w:val="0"/>
      <w:marRight w:val="0"/>
      <w:marTop w:val="0"/>
      <w:marBottom w:val="0"/>
      <w:divBdr>
        <w:top w:val="none" w:sz="0" w:space="0" w:color="auto"/>
        <w:left w:val="none" w:sz="0" w:space="0" w:color="auto"/>
        <w:bottom w:val="none" w:sz="0" w:space="0" w:color="auto"/>
        <w:right w:val="none" w:sz="0" w:space="0" w:color="auto"/>
      </w:divBdr>
    </w:div>
    <w:div w:id="69276863">
      <w:bodyDiv w:val="1"/>
      <w:marLeft w:val="0"/>
      <w:marRight w:val="0"/>
      <w:marTop w:val="0"/>
      <w:marBottom w:val="0"/>
      <w:divBdr>
        <w:top w:val="none" w:sz="0" w:space="0" w:color="auto"/>
        <w:left w:val="none" w:sz="0" w:space="0" w:color="auto"/>
        <w:bottom w:val="none" w:sz="0" w:space="0" w:color="auto"/>
        <w:right w:val="none" w:sz="0" w:space="0" w:color="auto"/>
      </w:divBdr>
    </w:div>
    <w:div w:id="69277505">
      <w:bodyDiv w:val="1"/>
      <w:marLeft w:val="0"/>
      <w:marRight w:val="0"/>
      <w:marTop w:val="0"/>
      <w:marBottom w:val="0"/>
      <w:divBdr>
        <w:top w:val="none" w:sz="0" w:space="0" w:color="auto"/>
        <w:left w:val="none" w:sz="0" w:space="0" w:color="auto"/>
        <w:bottom w:val="none" w:sz="0" w:space="0" w:color="auto"/>
        <w:right w:val="none" w:sz="0" w:space="0" w:color="auto"/>
      </w:divBdr>
    </w:div>
    <w:div w:id="69424631">
      <w:bodyDiv w:val="1"/>
      <w:marLeft w:val="0"/>
      <w:marRight w:val="0"/>
      <w:marTop w:val="0"/>
      <w:marBottom w:val="0"/>
      <w:divBdr>
        <w:top w:val="none" w:sz="0" w:space="0" w:color="auto"/>
        <w:left w:val="none" w:sz="0" w:space="0" w:color="auto"/>
        <w:bottom w:val="none" w:sz="0" w:space="0" w:color="auto"/>
        <w:right w:val="none" w:sz="0" w:space="0" w:color="auto"/>
      </w:divBdr>
    </w:div>
    <w:div w:id="69742946">
      <w:bodyDiv w:val="1"/>
      <w:marLeft w:val="0"/>
      <w:marRight w:val="0"/>
      <w:marTop w:val="0"/>
      <w:marBottom w:val="0"/>
      <w:divBdr>
        <w:top w:val="none" w:sz="0" w:space="0" w:color="auto"/>
        <w:left w:val="none" w:sz="0" w:space="0" w:color="auto"/>
        <w:bottom w:val="none" w:sz="0" w:space="0" w:color="auto"/>
        <w:right w:val="none" w:sz="0" w:space="0" w:color="auto"/>
      </w:divBdr>
    </w:div>
    <w:div w:id="69812901">
      <w:bodyDiv w:val="1"/>
      <w:marLeft w:val="0"/>
      <w:marRight w:val="0"/>
      <w:marTop w:val="0"/>
      <w:marBottom w:val="0"/>
      <w:divBdr>
        <w:top w:val="none" w:sz="0" w:space="0" w:color="auto"/>
        <w:left w:val="none" w:sz="0" w:space="0" w:color="auto"/>
        <w:bottom w:val="none" w:sz="0" w:space="0" w:color="auto"/>
        <w:right w:val="none" w:sz="0" w:space="0" w:color="auto"/>
      </w:divBdr>
    </w:div>
    <w:div w:id="69815248">
      <w:bodyDiv w:val="1"/>
      <w:marLeft w:val="0"/>
      <w:marRight w:val="0"/>
      <w:marTop w:val="0"/>
      <w:marBottom w:val="0"/>
      <w:divBdr>
        <w:top w:val="none" w:sz="0" w:space="0" w:color="auto"/>
        <w:left w:val="none" w:sz="0" w:space="0" w:color="auto"/>
        <w:bottom w:val="none" w:sz="0" w:space="0" w:color="auto"/>
        <w:right w:val="none" w:sz="0" w:space="0" w:color="auto"/>
      </w:divBdr>
    </w:div>
    <w:div w:id="70004628">
      <w:bodyDiv w:val="1"/>
      <w:marLeft w:val="0"/>
      <w:marRight w:val="0"/>
      <w:marTop w:val="0"/>
      <w:marBottom w:val="0"/>
      <w:divBdr>
        <w:top w:val="none" w:sz="0" w:space="0" w:color="auto"/>
        <w:left w:val="none" w:sz="0" w:space="0" w:color="auto"/>
        <w:bottom w:val="none" w:sz="0" w:space="0" w:color="auto"/>
        <w:right w:val="none" w:sz="0" w:space="0" w:color="auto"/>
      </w:divBdr>
    </w:div>
    <w:div w:id="70079487">
      <w:bodyDiv w:val="1"/>
      <w:marLeft w:val="0"/>
      <w:marRight w:val="0"/>
      <w:marTop w:val="0"/>
      <w:marBottom w:val="0"/>
      <w:divBdr>
        <w:top w:val="none" w:sz="0" w:space="0" w:color="auto"/>
        <w:left w:val="none" w:sz="0" w:space="0" w:color="auto"/>
        <w:bottom w:val="none" w:sz="0" w:space="0" w:color="auto"/>
        <w:right w:val="none" w:sz="0" w:space="0" w:color="auto"/>
      </w:divBdr>
    </w:div>
    <w:div w:id="70127271">
      <w:bodyDiv w:val="1"/>
      <w:marLeft w:val="0"/>
      <w:marRight w:val="0"/>
      <w:marTop w:val="0"/>
      <w:marBottom w:val="0"/>
      <w:divBdr>
        <w:top w:val="none" w:sz="0" w:space="0" w:color="auto"/>
        <w:left w:val="none" w:sz="0" w:space="0" w:color="auto"/>
        <w:bottom w:val="none" w:sz="0" w:space="0" w:color="auto"/>
        <w:right w:val="none" w:sz="0" w:space="0" w:color="auto"/>
      </w:divBdr>
    </w:div>
    <w:div w:id="70197454">
      <w:bodyDiv w:val="1"/>
      <w:marLeft w:val="0"/>
      <w:marRight w:val="0"/>
      <w:marTop w:val="0"/>
      <w:marBottom w:val="0"/>
      <w:divBdr>
        <w:top w:val="none" w:sz="0" w:space="0" w:color="auto"/>
        <w:left w:val="none" w:sz="0" w:space="0" w:color="auto"/>
        <w:bottom w:val="none" w:sz="0" w:space="0" w:color="auto"/>
        <w:right w:val="none" w:sz="0" w:space="0" w:color="auto"/>
      </w:divBdr>
    </w:div>
    <w:div w:id="70201444">
      <w:bodyDiv w:val="1"/>
      <w:marLeft w:val="0"/>
      <w:marRight w:val="0"/>
      <w:marTop w:val="0"/>
      <w:marBottom w:val="0"/>
      <w:divBdr>
        <w:top w:val="none" w:sz="0" w:space="0" w:color="auto"/>
        <w:left w:val="none" w:sz="0" w:space="0" w:color="auto"/>
        <w:bottom w:val="none" w:sz="0" w:space="0" w:color="auto"/>
        <w:right w:val="none" w:sz="0" w:space="0" w:color="auto"/>
      </w:divBdr>
    </w:div>
    <w:div w:id="70279845">
      <w:bodyDiv w:val="1"/>
      <w:marLeft w:val="0"/>
      <w:marRight w:val="0"/>
      <w:marTop w:val="0"/>
      <w:marBottom w:val="0"/>
      <w:divBdr>
        <w:top w:val="none" w:sz="0" w:space="0" w:color="auto"/>
        <w:left w:val="none" w:sz="0" w:space="0" w:color="auto"/>
        <w:bottom w:val="none" w:sz="0" w:space="0" w:color="auto"/>
        <w:right w:val="none" w:sz="0" w:space="0" w:color="auto"/>
      </w:divBdr>
    </w:div>
    <w:div w:id="70351539">
      <w:bodyDiv w:val="1"/>
      <w:marLeft w:val="0"/>
      <w:marRight w:val="0"/>
      <w:marTop w:val="0"/>
      <w:marBottom w:val="0"/>
      <w:divBdr>
        <w:top w:val="none" w:sz="0" w:space="0" w:color="auto"/>
        <w:left w:val="none" w:sz="0" w:space="0" w:color="auto"/>
        <w:bottom w:val="none" w:sz="0" w:space="0" w:color="auto"/>
        <w:right w:val="none" w:sz="0" w:space="0" w:color="auto"/>
      </w:divBdr>
    </w:div>
    <w:div w:id="70780422">
      <w:bodyDiv w:val="1"/>
      <w:marLeft w:val="0"/>
      <w:marRight w:val="0"/>
      <w:marTop w:val="0"/>
      <w:marBottom w:val="0"/>
      <w:divBdr>
        <w:top w:val="none" w:sz="0" w:space="0" w:color="auto"/>
        <w:left w:val="none" w:sz="0" w:space="0" w:color="auto"/>
        <w:bottom w:val="none" w:sz="0" w:space="0" w:color="auto"/>
        <w:right w:val="none" w:sz="0" w:space="0" w:color="auto"/>
      </w:divBdr>
    </w:div>
    <w:div w:id="70931838">
      <w:bodyDiv w:val="1"/>
      <w:marLeft w:val="0"/>
      <w:marRight w:val="0"/>
      <w:marTop w:val="0"/>
      <w:marBottom w:val="0"/>
      <w:divBdr>
        <w:top w:val="none" w:sz="0" w:space="0" w:color="auto"/>
        <w:left w:val="none" w:sz="0" w:space="0" w:color="auto"/>
        <w:bottom w:val="none" w:sz="0" w:space="0" w:color="auto"/>
        <w:right w:val="none" w:sz="0" w:space="0" w:color="auto"/>
      </w:divBdr>
    </w:div>
    <w:div w:id="71053117">
      <w:bodyDiv w:val="1"/>
      <w:marLeft w:val="0"/>
      <w:marRight w:val="0"/>
      <w:marTop w:val="0"/>
      <w:marBottom w:val="0"/>
      <w:divBdr>
        <w:top w:val="none" w:sz="0" w:space="0" w:color="auto"/>
        <w:left w:val="none" w:sz="0" w:space="0" w:color="auto"/>
        <w:bottom w:val="none" w:sz="0" w:space="0" w:color="auto"/>
        <w:right w:val="none" w:sz="0" w:space="0" w:color="auto"/>
      </w:divBdr>
    </w:div>
    <w:div w:id="71201909">
      <w:bodyDiv w:val="1"/>
      <w:marLeft w:val="0"/>
      <w:marRight w:val="0"/>
      <w:marTop w:val="0"/>
      <w:marBottom w:val="0"/>
      <w:divBdr>
        <w:top w:val="none" w:sz="0" w:space="0" w:color="auto"/>
        <w:left w:val="none" w:sz="0" w:space="0" w:color="auto"/>
        <w:bottom w:val="none" w:sz="0" w:space="0" w:color="auto"/>
        <w:right w:val="none" w:sz="0" w:space="0" w:color="auto"/>
      </w:divBdr>
    </w:div>
    <w:div w:id="71507048">
      <w:bodyDiv w:val="1"/>
      <w:marLeft w:val="0"/>
      <w:marRight w:val="0"/>
      <w:marTop w:val="0"/>
      <w:marBottom w:val="0"/>
      <w:divBdr>
        <w:top w:val="none" w:sz="0" w:space="0" w:color="auto"/>
        <w:left w:val="none" w:sz="0" w:space="0" w:color="auto"/>
        <w:bottom w:val="none" w:sz="0" w:space="0" w:color="auto"/>
        <w:right w:val="none" w:sz="0" w:space="0" w:color="auto"/>
      </w:divBdr>
    </w:div>
    <w:div w:id="71587090">
      <w:bodyDiv w:val="1"/>
      <w:marLeft w:val="0"/>
      <w:marRight w:val="0"/>
      <w:marTop w:val="0"/>
      <w:marBottom w:val="0"/>
      <w:divBdr>
        <w:top w:val="none" w:sz="0" w:space="0" w:color="auto"/>
        <w:left w:val="none" w:sz="0" w:space="0" w:color="auto"/>
        <w:bottom w:val="none" w:sz="0" w:space="0" w:color="auto"/>
        <w:right w:val="none" w:sz="0" w:space="0" w:color="auto"/>
      </w:divBdr>
    </w:div>
    <w:div w:id="71780361">
      <w:bodyDiv w:val="1"/>
      <w:marLeft w:val="0"/>
      <w:marRight w:val="0"/>
      <w:marTop w:val="0"/>
      <w:marBottom w:val="0"/>
      <w:divBdr>
        <w:top w:val="none" w:sz="0" w:space="0" w:color="auto"/>
        <w:left w:val="none" w:sz="0" w:space="0" w:color="auto"/>
        <w:bottom w:val="none" w:sz="0" w:space="0" w:color="auto"/>
        <w:right w:val="none" w:sz="0" w:space="0" w:color="auto"/>
      </w:divBdr>
    </w:div>
    <w:div w:id="71896141">
      <w:bodyDiv w:val="1"/>
      <w:marLeft w:val="0"/>
      <w:marRight w:val="0"/>
      <w:marTop w:val="0"/>
      <w:marBottom w:val="0"/>
      <w:divBdr>
        <w:top w:val="none" w:sz="0" w:space="0" w:color="auto"/>
        <w:left w:val="none" w:sz="0" w:space="0" w:color="auto"/>
        <w:bottom w:val="none" w:sz="0" w:space="0" w:color="auto"/>
        <w:right w:val="none" w:sz="0" w:space="0" w:color="auto"/>
      </w:divBdr>
    </w:div>
    <w:div w:id="72050945">
      <w:bodyDiv w:val="1"/>
      <w:marLeft w:val="0"/>
      <w:marRight w:val="0"/>
      <w:marTop w:val="0"/>
      <w:marBottom w:val="0"/>
      <w:divBdr>
        <w:top w:val="none" w:sz="0" w:space="0" w:color="auto"/>
        <w:left w:val="none" w:sz="0" w:space="0" w:color="auto"/>
        <w:bottom w:val="none" w:sz="0" w:space="0" w:color="auto"/>
        <w:right w:val="none" w:sz="0" w:space="0" w:color="auto"/>
      </w:divBdr>
    </w:div>
    <w:div w:id="72090438">
      <w:bodyDiv w:val="1"/>
      <w:marLeft w:val="0"/>
      <w:marRight w:val="0"/>
      <w:marTop w:val="0"/>
      <w:marBottom w:val="0"/>
      <w:divBdr>
        <w:top w:val="none" w:sz="0" w:space="0" w:color="auto"/>
        <w:left w:val="none" w:sz="0" w:space="0" w:color="auto"/>
        <w:bottom w:val="none" w:sz="0" w:space="0" w:color="auto"/>
        <w:right w:val="none" w:sz="0" w:space="0" w:color="auto"/>
      </w:divBdr>
    </w:div>
    <w:div w:id="72092321">
      <w:bodyDiv w:val="1"/>
      <w:marLeft w:val="0"/>
      <w:marRight w:val="0"/>
      <w:marTop w:val="0"/>
      <w:marBottom w:val="0"/>
      <w:divBdr>
        <w:top w:val="none" w:sz="0" w:space="0" w:color="auto"/>
        <w:left w:val="none" w:sz="0" w:space="0" w:color="auto"/>
        <w:bottom w:val="none" w:sz="0" w:space="0" w:color="auto"/>
        <w:right w:val="none" w:sz="0" w:space="0" w:color="auto"/>
      </w:divBdr>
    </w:div>
    <w:div w:id="72514844">
      <w:bodyDiv w:val="1"/>
      <w:marLeft w:val="0"/>
      <w:marRight w:val="0"/>
      <w:marTop w:val="0"/>
      <w:marBottom w:val="0"/>
      <w:divBdr>
        <w:top w:val="none" w:sz="0" w:space="0" w:color="auto"/>
        <w:left w:val="none" w:sz="0" w:space="0" w:color="auto"/>
        <w:bottom w:val="none" w:sz="0" w:space="0" w:color="auto"/>
        <w:right w:val="none" w:sz="0" w:space="0" w:color="auto"/>
      </w:divBdr>
    </w:div>
    <w:div w:id="72514974">
      <w:bodyDiv w:val="1"/>
      <w:marLeft w:val="0"/>
      <w:marRight w:val="0"/>
      <w:marTop w:val="0"/>
      <w:marBottom w:val="0"/>
      <w:divBdr>
        <w:top w:val="none" w:sz="0" w:space="0" w:color="auto"/>
        <w:left w:val="none" w:sz="0" w:space="0" w:color="auto"/>
        <w:bottom w:val="none" w:sz="0" w:space="0" w:color="auto"/>
        <w:right w:val="none" w:sz="0" w:space="0" w:color="auto"/>
      </w:divBdr>
    </w:div>
    <w:div w:id="72556449">
      <w:bodyDiv w:val="1"/>
      <w:marLeft w:val="0"/>
      <w:marRight w:val="0"/>
      <w:marTop w:val="0"/>
      <w:marBottom w:val="0"/>
      <w:divBdr>
        <w:top w:val="none" w:sz="0" w:space="0" w:color="auto"/>
        <w:left w:val="none" w:sz="0" w:space="0" w:color="auto"/>
        <w:bottom w:val="none" w:sz="0" w:space="0" w:color="auto"/>
        <w:right w:val="none" w:sz="0" w:space="0" w:color="auto"/>
      </w:divBdr>
    </w:div>
    <w:div w:id="72630861">
      <w:bodyDiv w:val="1"/>
      <w:marLeft w:val="0"/>
      <w:marRight w:val="0"/>
      <w:marTop w:val="0"/>
      <w:marBottom w:val="0"/>
      <w:divBdr>
        <w:top w:val="none" w:sz="0" w:space="0" w:color="auto"/>
        <w:left w:val="none" w:sz="0" w:space="0" w:color="auto"/>
        <w:bottom w:val="none" w:sz="0" w:space="0" w:color="auto"/>
        <w:right w:val="none" w:sz="0" w:space="0" w:color="auto"/>
      </w:divBdr>
    </w:div>
    <w:div w:id="72818740">
      <w:bodyDiv w:val="1"/>
      <w:marLeft w:val="0"/>
      <w:marRight w:val="0"/>
      <w:marTop w:val="0"/>
      <w:marBottom w:val="0"/>
      <w:divBdr>
        <w:top w:val="none" w:sz="0" w:space="0" w:color="auto"/>
        <w:left w:val="none" w:sz="0" w:space="0" w:color="auto"/>
        <w:bottom w:val="none" w:sz="0" w:space="0" w:color="auto"/>
        <w:right w:val="none" w:sz="0" w:space="0" w:color="auto"/>
      </w:divBdr>
    </w:div>
    <w:div w:id="72822157">
      <w:bodyDiv w:val="1"/>
      <w:marLeft w:val="0"/>
      <w:marRight w:val="0"/>
      <w:marTop w:val="0"/>
      <w:marBottom w:val="0"/>
      <w:divBdr>
        <w:top w:val="none" w:sz="0" w:space="0" w:color="auto"/>
        <w:left w:val="none" w:sz="0" w:space="0" w:color="auto"/>
        <w:bottom w:val="none" w:sz="0" w:space="0" w:color="auto"/>
        <w:right w:val="none" w:sz="0" w:space="0" w:color="auto"/>
      </w:divBdr>
    </w:div>
    <w:div w:id="73166702">
      <w:bodyDiv w:val="1"/>
      <w:marLeft w:val="0"/>
      <w:marRight w:val="0"/>
      <w:marTop w:val="0"/>
      <w:marBottom w:val="0"/>
      <w:divBdr>
        <w:top w:val="none" w:sz="0" w:space="0" w:color="auto"/>
        <w:left w:val="none" w:sz="0" w:space="0" w:color="auto"/>
        <w:bottom w:val="none" w:sz="0" w:space="0" w:color="auto"/>
        <w:right w:val="none" w:sz="0" w:space="0" w:color="auto"/>
      </w:divBdr>
    </w:div>
    <w:div w:id="73204031">
      <w:bodyDiv w:val="1"/>
      <w:marLeft w:val="0"/>
      <w:marRight w:val="0"/>
      <w:marTop w:val="0"/>
      <w:marBottom w:val="0"/>
      <w:divBdr>
        <w:top w:val="none" w:sz="0" w:space="0" w:color="auto"/>
        <w:left w:val="none" w:sz="0" w:space="0" w:color="auto"/>
        <w:bottom w:val="none" w:sz="0" w:space="0" w:color="auto"/>
        <w:right w:val="none" w:sz="0" w:space="0" w:color="auto"/>
      </w:divBdr>
    </w:div>
    <w:div w:id="73284784">
      <w:bodyDiv w:val="1"/>
      <w:marLeft w:val="0"/>
      <w:marRight w:val="0"/>
      <w:marTop w:val="0"/>
      <w:marBottom w:val="0"/>
      <w:divBdr>
        <w:top w:val="none" w:sz="0" w:space="0" w:color="auto"/>
        <w:left w:val="none" w:sz="0" w:space="0" w:color="auto"/>
        <w:bottom w:val="none" w:sz="0" w:space="0" w:color="auto"/>
        <w:right w:val="none" w:sz="0" w:space="0" w:color="auto"/>
      </w:divBdr>
    </w:div>
    <w:div w:id="73404857">
      <w:bodyDiv w:val="1"/>
      <w:marLeft w:val="0"/>
      <w:marRight w:val="0"/>
      <w:marTop w:val="0"/>
      <w:marBottom w:val="0"/>
      <w:divBdr>
        <w:top w:val="none" w:sz="0" w:space="0" w:color="auto"/>
        <w:left w:val="none" w:sz="0" w:space="0" w:color="auto"/>
        <w:bottom w:val="none" w:sz="0" w:space="0" w:color="auto"/>
        <w:right w:val="none" w:sz="0" w:space="0" w:color="auto"/>
      </w:divBdr>
    </w:div>
    <w:div w:id="73821075">
      <w:bodyDiv w:val="1"/>
      <w:marLeft w:val="0"/>
      <w:marRight w:val="0"/>
      <w:marTop w:val="0"/>
      <w:marBottom w:val="0"/>
      <w:divBdr>
        <w:top w:val="none" w:sz="0" w:space="0" w:color="auto"/>
        <w:left w:val="none" w:sz="0" w:space="0" w:color="auto"/>
        <w:bottom w:val="none" w:sz="0" w:space="0" w:color="auto"/>
        <w:right w:val="none" w:sz="0" w:space="0" w:color="auto"/>
      </w:divBdr>
    </w:div>
    <w:div w:id="73824368">
      <w:bodyDiv w:val="1"/>
      <w:marLeft w:val="0"/>
      <w:marRight w:val="0"/>
      <w:marTop w:val="0"/>
      <w:marBottom w:val="0"/>
      <w:divBdr>
        <w:top w:val="none" w:sz="0" w:space="0" w:color="auto"/>
        <w:left w:val="none" w:sz="0" w:space="0" w:color="auto"/>
        <w:bottom w:val="none" w:sz="0" w:space="0" w:color="auto"/>
        <w:right w:val="none" w:sz="0" w:space="0" w:color="auto"/>
      </w:divBdr>
    </w:div>
    <w:div w:id="73863012">
      <w:bodyDiv w:val="1"/>
      <w:marLeft w:val="0"/>
      <w:marRight w:val="0"/>
      <w:marTop w:val="0"/>
      <w:marBottom w:val="0"/>
      <w:divBdr>
        <w:top w:val="none" w:sz="0" w:space="0" w:color="auto"/>
        <w:left w:val="none" w:sz="0" w:space="0" w:color="auto"/>
        <w:bottom w:val="none" w:sz="0" w:space="0" w:color="auto"/>
        <w:right w:val="none" w:sz="0" w:space="0" w:color="auto"/>
      </w:divBdr>
    </w:div>
    <w:div w:id="73940405">
      <w:bodyDiv w:val="1"/>
      <w:marLeft w:val="0"/>
      <w:marRight w:val="0"/>
      <w:marTop w:val="0"/>
      <w:marBottom w:val="0"/>
      <w:divBdr>
        <w:top w:val="none" w:sz="0" w:space="0" w:color="auto"/>
        <w:left w:val="none" w:sz="0" w:space="0" w:color="auto"/>
        <w:bottom w:val="none" w:sz="0" w:space="0" w:color="auto"/>
        <w:right w:val="none" w:sz="0" w:space="0" w:color="auto"/>
      </w:divBdr>
    </w:div>
    <w:div w:id="74016419">
      <w:bodyDiv w:val="1"/>
      <w:marLeft w:val="0"/>
      <w:marRight w:val="0"/>
      <w:marTop w:val="0"/>
      <w:marBottom w:val="0"/>
      <w:divBdr>
        <w:top w:val="none" w:sz="0" w:space="0" w:color="auto"/>
        <w:left w:val="none" w:sz="0" w:space="0" w:color="auto"/>
        <w:bottom w:val="none" w:sz="0" w:space="0" w:color="auto"/>
        <w:right w:val="none" w:sz="0" w:space="0" w:color="auto"/>
      </w:divBdr>
    </w:div>
    <w:div w:id="74133243">
      <w:bodyDiv w:val="1"/>
      <w:marLeft w:val="0"/>
      <w:marRight w:val="0"/>
      <w:marTop w:val="0"/>
      <w:marBottom w:val="0"/>
      <w:divBdr>
        <w:top w:val="none" w:sz="0" w:space="0" w:color="auto"/>
        <w:left w:val="none" w:sz="0" w:space="0" w:color="auto"/>
        <w:bottom w:val="none" w:sz="0" w:space="0" w:color="auto"/>
        <w:right w:val="none" w:sz="0" w:space="0" w:color="auto"/>
      </w:divBdr>
    </w:div>
    <w:div w:id="74208746">
      <w:bodyDiv w:val="1"/>
      <w:marLeft w:val="0"/>
      <w:marRight w:val="0"/>
      <w:marTop w:val="0"/>
      <w:marBottom w:val="0"/>
      <w:divBdr>
        <w:top w:val="none" w:sz="0" w:space="0" w:color="auto"/>
        <w:left w:val="none" w:sz="0" w:space="0" w:color="auto"/>
        <w:bottom w:val="none" w:sz="0" w:space="0" w:color="auto"/>
        <w:right w:val="none" w:sz="0" w:space="0" w:color="auto"/>
      </w:divBdr>
    </w:div>
    <w:div w:id="74330665">
      <w:bodyDiv w:val="1"/>
      <w:marLeft w:val="0"/>
      <w:marRight w:val="0"/>
      <w:marTop w:val="0"/>
      <w:marBottom w:val="0"/>
      <w:divBdr>
        <w:top w:val="none" w:sz="0" w:space="0" w:color="auto"/>
        <w:left w:val="none" w:sz="0" w:space="0" w:color="auto"/>
        <w:bottom w:val="none" w:sz="0" w:space="0" w:color="auto"/>
        <w:right w:val="none" w:sz="0" w:space="0" w:color="auto"/>
      </w:divBdr>
    </w:div>
    <w:div w:id="74716653">
      <w:bodyDiv w:val="1"/>
      <w:marLeft w:val="0"/>
      <w:marRight w:val="0"/>
      <w:marTop w:val="0"/>
      <w:marBottom w:val="0"/>
      <w:divBdr>
        <w:top w:val="none" w:sz="0" w:space="0" w:color="auto"/>
        <w:left w:val="none" w:sz="0" w:space="0" w:color="auto"/>
        <w:bottom w:val="none" w:sz="0" w:space="0" w:color="auto"/>
        <w:right w:val="none" w:sz="0" w:space="0" w:color="auto"/>
      </w:divBdr>
    </w:div>
    <w:div w:id="74866575">
      <w:bodyDiv w:val="1"/>
      <w:marLeft w:val="0"/>
      <w:marRight w:val="0"/>
      <w:marTop w:val="0"/>
      <w:marBottom w:val="0"/>
      <w:divBdr>
        <w:top w:val="none" w:sz="0" w:space="0" w:color="auto"/>
        <w:left w:val="none" w:sz="0" w:space="0" w:color="auto"/>
        <w:bottom w:val="none" w:sz="0" w:space="0" w:color="auto"/>
        <w:right w:val="none" w:sz="0" w:space="0" w:color="auto"/>
      </w:divBdr>
    </w:div>
    <w:div w:id="74979622">
      <w:bodyDiv w:val="1"/>
      <w:marLeft w:val="0"/>
      <w:marRight w:val="0"/>
      <w:marTop w:val="0"/>
      <w:marBottom w:val="0"/>
      <w:divBdr>
        <w:top w:val="none" w:sz="0" w:space="0" w:color="auto"/>
        <w:left w:val="none" w:sz="0" w:space="0" w:color="auto"/>
        <w:bottom w:val="none" w:sz="0" w:space="0" w:color="auto"/>
        <w:right w:val="none" w:sz="0" w:space="0" w:color="auto"/>
      </w:divBdr>
    </w:div>
    <w:div w:id="75171637">
      <w:bodyDiv w:val="1"/>
      <w:marLeft w:val="0"/>
      <w:marRight w:val="0"/>
      <w:marTop w:val="0"/>
      <w:marBottom w:val="0"/>
      <w:divBdr>
        <w:top w:val="none" w:sz="0" w:space="0" w:color="auto"/>
        <w:left w:val="none" w:sz="0" w:space="0" w:color="auto"/>
        <w:bottom w:val="none" w:sz="0" w:space="0" w:color="auto"/>
        <w:right w:val="none" w:sz="0" w:space="0" w:color="auto"/>
      </w:divBdr>
    </w:div>
    <w:div w:id="75177267">
      <w:bodyDiv w:val="1"/>
      <w:marLeft w:val="0"/>
      <w:marRight w:val="0"/>
      <w:marTop w:val="0"/>
      <w:marBottom w:val="0"/>
      <w:divBdr>
        <w:top w:val="none" w:sz="0" w:space="0" w:color="auto"/>
        <w:left w:val="none" w:sz="0" w:space="0" w:color="auto"/>
        <w:bottom w:val="none" w:sz="0" w:space="0" w:color="auto"/>
        <w:right w:val="none" w:sz="0" w:space="0" w:color="auto"/>
      </w:divBdr>
    </w:div>
    <w:div w:id="75372255">
      <w:bodyDiv w:val="1"/>
      <w:marLeft w:val="0"/>
      <w:marRight w:val="0"/>
      <w:marTop w:val="0"/>
      <w:marBottom w:val="0"/>
      <w:divBdr>
        <w:top w:val="none" w:sz="0" w:space="0" w:color="auto"/>
        <w:left w:val="none" w:sz="0" w:space="0" w:color="auto"/>
        <w:bottom w:val="none" w:sz="0" w:space="0" w:color="auto"/>
        <w:right w:val="none" w:sz="0" w:space="0" w:color="auto"/>
      </w:divBdr>
    </w:div>
    <w:div w:id="75440735">
      <w:bodyDiv w:val="1"/>
      <w:marLeft w:val="0"/>
      <w:marRight w:val="0"/>
      <w:marTop w:val="0"/>
      <w:marBottom w:val="0"/>
      <w:divBdr>
        <w:top w:val="none" w:sz="0" w:space="0" w:color="auto"/>
        <w:left w:val="none" w:sz="0" w:space="0" w:color="auto"/>
        <w:bottom w:val="none" w:sz="0" w:space="0" w:color="auto"/>
        <w:right w:val="none" w:sz="0" w:space="0" w:color="auto"/>
      </w:divBdr>
    </w:div>
    <w:div w:id="75563881">
      <w:bodyDiv w:val="1"/>
      <w:marLeft w:val="0"/>
      <w:marRight w:val="0"/>
      <w:marTop w:val="0"/>
      <w:marBottom w:val="0"/>
      <w:divBdr>
        <w:top w:val="none" w:sz="0" w:space="0" w:color="auto"/>
        <w:left w:val="none" w:sz="0" w:space="0" w:color="auto"/>
        <w:bottom w:val="none" w:sz="0" w:space="0" w:color="auto"/>
        <w:right w:val="none" w:sz="0" w:space="0" w:color="auto"/>
      </w:divBdr>
    </w:div>
    <w:div w:id="75594893">
      <w:bodyDiv w:val="1"/>
      <w:marLeft w:val="0"/>
      <w:marRight w:val="0"/>
      <w:marTop w:val="0"/>
      <w:marBottom w:val="0"/>
      <w:divBdr>
        <w:top w:val="none" w:sz="0" w:space="0" w:color="auto"/>
        <w:left w:val="none" w:sz="0" w:space="0" w:color="auto"/>
        <w:bottom w:val="none" w:sz="0" w:space="0" w:color="auto"/>
        <w:right w:val="none" w:sz="0" w:space="0" w:color="auto"/>
      </w:divBdr>
    </w:div>
    <w:div w:id="75710485">
      <w:bodyDiv w:val="1"/>
      <w:marLeft w:val="0"/>
      <w:marRight w:val="0"/>
      <w:marTop w:val="0"/>
      <w:marBottom w:val="0"/>
      <w:divBdr>
        <w:top w:val="none" w:sz="0" w:space="0" w:color="auto"/>
        <w:left w:val="none" w:sz="0" w:space="0" w:color="auto"/>
        <w:bottom w:val="none" w:sz="0" w:space="0" w:color="auto"/>
        <w:right w:val="none" w:sz="0" w:space="0" w:color="auto"/>
      </w:divBdr>
    </w:div>
    <w:div w:id="75712530">
      <w:bodyDiv w:val="1"/>
      <w:marLeft w:val="0"/>
      <w:marRight w:val="0"/>
      <w:marTop w:val="0"/>
      <w:marBottom w:val="0"/>
      <w:divBdr>
        <w:top w:val="none" w:sz="0" w:space="0" w:color="auto"/>
        <w:left w:val="none" w:sz="0" w:space="0" w:color="auto"/>
        <w:bottom w:val="none" w:sz="0" w:space="0" w:color="auto"/>
        <w:right w:val="none" w:sz="0" w:space="0" w:color="auto"/>
      </w:divBdr>
    </w:div>
    <w:div w:id="75715186">
      <w:bodyDiv w:val="1"/>
      <w:marLeft w:val="0"/>
      <w:marRight w:val="0"/>
      <w:marTop w:val="0"/>
      <w:marBottom w:val="0"/>
      <w:divBdr>
        <w:top w:val="none" w:sz="0" w:space="0" w:color="auto"/>
        <w:left w:val="none" w:sz="0" w:space="0" w:color="auto"/>
        <w:bottom w:val="none" w:sz="0" w:space="0" w:color="auto"/>
        <w:right w:val="none" w:sz="0" w:space="0" w:color="auto"/>
      </w:divBdr>
    </w:div>
    <w:div w:id="75902752">
      <w:bodyDiv w:val="1"/>
      <w:marLeft w:val="0"/>
      <w:marRight w:val="0"/>
      <w:marTop w:val="0"/>
      <w:marBottom w:val="0"/>
      <w:divBdr>
        <w:top w:val="none" w:sz="0" w:space="0" w:color="auto"/>
        <w:left w:val="none" w:sz="0" w:space="0" w:color="auto"/>
        <w:bottom w:val="none" w:sz="0" w:space="0" w:color="auto"/>
        <w:right w:val="none" w:sz="0" w:space="0" w:color="auto"/>
      </w:divBdr>
    </w:div>
    <w:div w:id="76443430">
      <w:bodyDiv w:val="1"/>
      <w:marLeft w:val="0"/>
      <w:marRight w:val="0"/>
      <w:marTop w:val="0"/>
      <w:marBottom w:val="0"/>
      <w:divBdr>
        <w:top w:val="none" w:sz="0" w:space="0" w:color="auto"/>
        <w:left w:val="none" w:sz="0" w:space="0" w:color="auto"/>
        <w:bottom w:val="none" w:sz="0" w:space="0" w:color="auto"/>
        <w:right w:val="none" w:sz="0" w:space="0" w:color="auto"/>
      </w:divBdr>
    </w:div>
    <w:div w:id="76706400">
      <w:bodyDiv w:val="1"/>
      <w:marLeft w:val="0"/>
      <w:marRight w:val="0"/>
      <w:marTop w:val="0"/>
      <w:marBottom w:val="0"/>
      <w:divBdr>
        <w:top w:val="none" w:sz="0" w:space="0" w:color="auto"/>
        <w:left w:val="none" w:sz="0" w:space="0" w:color="auto"/>
        <w:bottom w:val="none" w:sz="0" w:space="0" w:color="auto"/>
        <w:right w:val="none" w:sz="0" w:space="0" w:color="auto"/>
      </w:divBdr>
    </w:div>
    <w:div w:id="76709135">
      <w:bodyDiv w:val="1"/>
      <w:marLeft w:val="0"/>
      <w:marRight w:val="0"/>
      <w:marTop w:val="0"/>
      <w:marBottom w:val="0"/>
      <w:divBdr>
        <w:top w:val="none" w:sz="0" w:space="0" w:color="auto"/>
        <w:left w:val="none" w:sz="0" w:space="0" w:color="auto"/>
        <w:bottom w:val="none" w:sz="0" w:space="0" w:color="auto"/>
        <w:right w:val="none" w:sz="0" w:space="0" w:color="auto"/>
      </w:divBdr>
    </w:div>
    <w:div w:id="76750155">
      <w:bodyDiv w:val="1"/>
      <w:marLeft w:val="0"/>
      <w:marRight w:val="0"/>
      <w:marTop w:val="0"/>
      <w:marBottom w:val="0"/>
      <w:divBdr>
        <w:top w:val="none" w:sz="0" w:space="0" w:color="auto"/>
        <w:left w:val="none" w:sz="0" w:space="0" w:color="auto"/>
        <w:bottom w:val="none" w:sz="0" w:space="0" w:color="auto"/>
        <w:right w:val="none" w:sz="0" w:space="0" w:color="auto"/>
      </w:divBdr>
    </w:div>
    <w:div w:id="76758019">
      <w:bodyDiv w:val="1"/>
      <w:marLeft w:val="0"/>
      <w:marRight w:val="0"/>
      <w:marTop w:val="0"/>
      <w:marBottom w:val="0"/>
      <w:divBdr>
        <w:top w:val="none" w:sz="0" w:space="0" w:color="auto"/>
        <w:left w:val="none" w:sz="0" w:space="0" w:color="auto"/>
        <w:bottom w:val="none" w:sz="0" w:space="0" w:color="auto"/>
        <w:right w:val="none" w:sz="0" w:space="0" w:color="auto"/>
      </w:divBdr>
    </w:div>
    <w:div w:id="76900010">
      <w:bodyDiv w:val="1"/>
      <w:marLeft w:val="0"/>
      <w:marRight w:val="0"/>
      <w:marTop w:val="0"/>
      <w:marBottom w:val="0"/>
      <w:divBdr>
        <w:top w:val="none" w:sz="0" w:space="0" w:color="auto"/>
        <w:left w:val="none" w:sz="0" w:space="0" w:color="auto"/>
        <w:bottom w:val="none" w:sz="0" w:space="0" w:color="auto"/>
        <w:right w:val="none" w:sz="0" w:space="0" w:color="auto"/>
      </w:divBdr>
    </w:div>
    <w:div w:id="76900654">
      <w:bodyDiv w:val="1"/>
      <w:marLeft w:val="0"/>
      <w:marRight w:val="0"/>
      <w:marTop w:val="0"/>
      <w:marBottom w:val="0"/>
      <w:divBdr>
        <w:top w:val="none" w:sz="0" w:space="0" w:color="auto"/>
        <w:left w:val="none" w:sz="0" w:space="0" w:color="auto"/>
        <w:bottom w:val="none" w:sz="0" w:space="0" w:color="auto"/>
        <w:right w:val="none" w:sz="0" w:space="0" w:color="auto"/>
      </w:divBdr>
    </w:div>
    <w:div w:id="77096574">
      <w:bodyDiv w:val="1"/>
      <w:marLeft w:val="0"/>
      <w:marRight w:val="0"/>
      <w:marTop w:val="0"/>
      <w:marBottom w:val="0"/>
      <w:divBdr>
        <w:top w:val="none" w:sz="0" w:space="0" w:color="auto"/>
        <w:left w:val="none" w:sz="0" w:space="0" w:color="auto"/>
        <w:bottom w:val="none" w:sz="0" w:space="0" w:color="auto"/>
        <w:right w:val="none" w:sz="0" w:space="0" w:color="auto"/>
      </w:divBdr>
    </w:div>
    <w:div w:id="77218258">
      <w:bodyDiv w:val="1"/>
      <w:marLeft w:val="0"/>
      <w:marRight w:val="0"/>
      <w:marTop w:val="0"/>
      <w:marBottom w:val="0"/>
      <w:divBdr>
        <w:top w:val="none" w:sz="0" w:space="0" w:color="auto"/>
        <w:left w:val="none" w:sz="0" w:space="0" w:color="auto"/>
        <w:bottom w:val="none" w:sz="0" w:space="0" w:color="auto"/>
        <w:right w:val="none" w:sz="0" w:space="0" w:color="auto"/>
      </w:divBdr>
    </w:div>
    <w:div w:id="77407517">
      <w:bodyDiv w:val="1"/>
      <w:marLeft w:val="0"/>
      <w:marRight w:val="0"/>
      <w:marTop w:val="0"/>
      <w:marBottom w:val="0"/>
      <w:divBdr>
        <w:top w:val="none" w:sz="0" w:space="0" w:color="auto"/>
        <w:left w:val="none" w:sz="0" w:space="0" w:color="auto"/>
        <w:bottom w:val="none" w:sz="0" w:space="0" w:color="auto"/>
        <w:right w:val="none" w:sz="0" w:space="0" w:color="auto"/>
      </w:divBdr>
    </w:div>
    <w:div w:id="77408248">
      <w:bodyDiv w:val="1"/>
      <w:marLeft w:val="0"/>
      <w:marRight w:val="0"/>
      <w:marTop w:val="0"/>
      <w:marBottom w:val="0"/>
      <w:divBdr>
        <w:top w:val="none" w:sz="0" w:space="0" w:color="auto"/>
        <w:left w:val="none" w:sz="0" w:space="0" w:color="auto"/>
        <w:bottom w:val="none" w:sz="0" w:space="0" w:color="auto"/>
        <w:right w:val="none" w:sz="0" w:space="0" w:color="auto"/>
      </w:divBdr>
    </w:div>
    <w:div w:id="77411635">
      <w:bodyDiv w:val="1"/>
      <w:marLeft w:val="0"/>
      <w:marRight w:val="0"/>
      <w:marTop w:val="0"/>
      <w:marBottom w:val="0"/>
      <w:divBdr>
        <w:top w:val="none" w:sz="0" w:space="0" w:color="auto"/>
        <w:left w:val="none" w:sz="0" w:space="0" w:color="auto"/>
        <w:bottom w:val="none" w:sz="0" w:space="0" w:color="auto"/>
        <w:right w:val="none" w:sz="0" w:space="0" w:color="auto"/>
      </w:divBdr>
    </w:div>
    <w:div w:id="77485083">
      <w:bodyDiv w:val="1"/>
      <w:marLeft w:val="0"/>
      <w:marRight w:val="0"/>
      <w:marTop w:val="0"/>
      <w:marBottom w:val="0"/>
      <w:divBdr>
        <w:top w:val="none" w:sz="0" w:space="0" w:color="auto"/>
        <w:left w:val="none" w:sz="0" w:space="0" w:color="auto"/>
        <w:bottom w:val="none" w:sz="0" w:space="0" w:color="auto"/>
        <w:right w:val="none" w:sz="0" w:space="0" w:color="auto"/>
      </w:divBdr>
    </w:div>
    <w:div w:id="77489158">
      <w:bodyDiv w:val="1"/>
      <w:marLeft w:val="0"/>
      <w:marRight w:val="0"/>
      <w:marTop w:val="0"/>
      <w:marBottom w:val="0"/>
      <w:divBdr>
        <w:top w:val="none" w:sz="0" w:space="0" w:color="auto"/>
        <w:left w:val="none" w:sz="0" w:space="0" w:color="auto"/>
        <w:bottom w:val="none" w:sz="0" w:space="0" w:color="auto"/>
        <w:right w:val="none" w:sz="0" w:space="0" w:color="auto"/>
      </w:divBdr>
    </w:div>
    <w:div w:id="77529894">
      <w:bodyDiv w:val="1"/>
      <w:marLeft w:val="0"/>
      <w:marRight w:val="0"/>
      <w:marTop w:val="0"/>
      <w:marBottom w:val="0"/>
      <w:divBdr>
        <w:top w:val="none" w:sz="0" w:space="0" w:color="auto"/>
        <w:left w:val="none" w:sz="0" w:space="0" w:color="auto"/>
        <w:bottom w:val="none" w:sz="0" w:space="0" w:color="auto"/>
        <w:right w:val="none" w:sz="0" w:space="0" w:color="auto"/>
      </w:divBdr>
    </w:div>
    <w:div w:id="77677898">
      <w:bodyDiv w:val="1"/>
      <w:marLeft w:val="0"/>
      <w:marRight w:val="0"/>
      <w:marTop w:val="0"/>
      <w:marBottom w:val="0"/>
      <w:divBdr>
        <w:top w:val="none" w:sz="0" w:space="0" w:color="auto"/>
        <w:left w:val="none" w:sz="0" w:space="0" w:color="auto"/>
        <w:bottom w:val="none" w:sz="0" w:space="0" w:color="auto"/>
        <w:right w:val="none" w:sz="0" w:space="0" w:color="auto"/>
      </w:divBdr>
    </w:div>
    <w:div w:id="77681860">
      <w:bodyDiv w:val="1"/>
      <w:marLeft w:val="0"/>
      <w:marRight w:val="0"/>
      <w:marTop w:val="0"/>
      <w:marBottom w:val="0"/>
      <w:divBdr>
        <w:top w:val="none" w:sz="0" w:space="0" w:color="auto"/>
        <w:left w:val="none" w:sz="0" w:space="0" w:color="auto"/>
        <w:bottom w:val="none" w:sz="0" w:space="0" w:color="auto"/>
        <w:right w:val="none" w:sz="0" w:space="0" w:color="auto"/>
      </w:divBdr>
    </w:div>
    <w:div w:id="77749309">
      <w:bodyDiv w:val="1"/>
      <w:marLeft w:val="0"/>
      <w:marRight w:val="0"/>
      <w:marTop w:val="0"/>
      <w:marBottom w:val="0"/>
      <w:divBdr>
        <w:top w:val="none" w:sz="0" w:space="0" w:color="auto"/>
        <w:left w:val="none" w:sz="0" w:space="0" w:color="auto"/>
        <w:bottom w:val="none" w:sz="0" w:space="0" w:color="auto"/>
        <w:right w:val="none" w:sz="0" w:space="0" w:color="auto"/>
      </w:divBdr>
    </w:div>
    <w:div w:id="77942753">
      <w:bodyDiv w:val="1"/>
      <w:marLeft w:val="0"/>
      <w:marRight w:val="0"/>
      <w:marTop w:val="0"/>
      <w:marBottom w:val="0"/>
      <w:divBdr>
        <w:top w:val="none" w:sz="0" w:space="0" w:color="auto"/>
        <w:left w:val="none" w:sz="0" w:space="0" w:color="auto"/>
        <w:bottom w:val="none" w:sz="0" w:space="0" w:color="auto"/>
        <w:right w:val="none" w:sz="0" w:space="0" w:color="auto"/>
      </w:divBdr>
    </w:div>
    <w:div w:id="77943557">
      <w:bodyDiv w:val="1"/>
      <w:marLeft w:val="0"/>
      <w:marRight w:val="0"/>
      <w:marTop w:val="0"/>
      <w:marBottom w:val="0"/>
      <w:divBdr>
        <w:top w:val="none" w:sz="0" w:space="0" w:color="auto"/>
        <w:left w:val="none" w:sz="0" w:space="0" w:color="auto"/>
        <w:bottom w:val="none" w:sz="0" w:space="0" w:color="auto"/>
        <w:right w:val="none" w:sz="0" w:space="0" w:color="auto"/>
      </w:divBdr>
    </w:div>
    <w:div w:id="77943766">
      <w:bodyDiv w:val="1"/>
      <w:marLeft w:val="0"/>
      <w:marRight w:val="0"/>
      <w:marTop w:val="0"/>
      <w:marBottom w:val="0"/>
      <w:divBdr>
        <w:top w:val="none" w:sz="0" w:space="0" w:color="auto"/>
        <w:left w:val="none" w:sz="0" w:space="0" w:color="auto"/>
        <w:bottom w:val="none" w:sz="0" w:space="0" w:color="auto"/>
        <w:right w:val="none" w:sz="0" w:space="0" w:color="auto"/>
      </w:divBdr>
    </w:div>
    <w:div w:id="78066568">
      <w:bodyDiv w:val="1"/>
      <w:marLeft w:val="0"/>
      <w:marRight w:val="0"/>
      <w:marTop w:val="0"/>
      <w:marBottom w:val="0"/>
      <w:divBdr>
        <w:top w:val="none" w:sz="0" w:space="0" w:color="auto"/>
        <w:left w:val="none" w:sz="0" w:space="0" w:color="auto"/>
        <w:bottom w:val="none" w:sz="0" w:space="0" w:color="auto"/>
        <w:right w:val="none" w:sz="0" w:space="0" w:color="auto"/>
      </w:divBdr>
    </w:div>
    <w:div w:id="78067107">
      <w:bodyDiv w:val="1"/>
      <w:marLeft w:val="0"/>
      <w:marRight w:val="0"/>
      <w:marTop w:val="0"/>
      <w:marBottom w:val="0"/>
      <w:divBdr>
        <w:top w:val="none" w:sz="0" w:space="0" w:color="auto"/>
        <w:left w:val="none" w:sz="0" w:space="0" w:color="auto"/>
        <w:bottom w:val="none" w:sz="0" w:space="0" w:color="auto"/>
        <w:right w:val="none" w:sz="0" w:space="0" w:color="auto"/>
      </w:divBdr>
    </w:div>
    <w:div w:id="78136727">
      <w:bodyDiv w:val="1"/>
      <w:marLeft w:val="0"/>
      <w:marRight w:val="0"/>
      <w:marTop w:val="0"/>
      <w:marBottom w:val="0"/>
      <w:divBdr>
        <w:top w:val="none" w:sz="0" w:space="0" w:color="auto"/>
        <w:left w:val="none" w:sz="0" w:space="0" w:color="auto"/>
        <w:bottom w:val="none" w:sz="0" w:space="0" w:color="auto"/>
        <w:right w:val="none" w:sz="0" w:space="0" w:color="auto"/>
      </w:divBdr>
    </w:div>
    <w:div w:id="78210262">
      <w:bodyDiv w:val="1"/>
      <w:marLeft w:val="0"/>
      <w:marRight w:val="0"/>
      <w:marTop w:val="0"/>
      <w:marBottom w:val="0"/>
      <w:divBdr>
        <w:top w:val="none" w:sz="0" w:space="0" w:color="auto"/>
        <w:left w:val="none" w:sz="0" w:space="0" w:color="auto"/>
        <w:bottom w:val="none" w:sz="0" w:space="0" w:color="auto"/>
        <w:right w:val="none" w:sz="0" w:space="0" w:color="auto"/>
      </w:divBdr>
    </w:div>
    <w:div w:id="78211160">
      <w:bodyDiv w:val="1"/>
      <w:marLeft w:val="0"/>
      <w:marRight w:val="0"/>
      <w:marTop w:val="0"/>
      <w:marBottom w:val="0"/>
      <w:divBdr>
        <w:top w:val="none" w:sz="0" w:space="0" w:color="auto"/>
        <w:left w:val="none" w:sz="0" w:space="0" w:color="auto"/>
        <w:bottom w:val="none" w:sz="0" w:space="0" w:color="auto"/>
        <w:right w:val="none" w:sz="0" w:space="0" w:color="auto"/>
      </w:divBdr>
    </w:div>
    <w:div w:id="78908523">
      <w:bodyDiv w:val="1"/>
      <w:marLeft w:val="0"/>
      <w:marRight w:val="0"/>
      <w:marTop w:val="0"/>
      <w:marBottom w:val="0"/>
      <w:divBdr>
        <w:top w:val="none" w:sz="0" w:space="0" w:color="auto"/>
        <w:left w:val="none" w:sz="0" w:space="0" w:color="auto"/>
        <w:bottom w:val="none" w:sz="0" w:space="0" w:color="auto"/>
        <w:right w:val="none" w:sz="0" w:space="0" w:color="auto"/>
      </w:divBdr>
    </w:div>
    <w:div w:id="78911897">
      <w:bodyDiv w:val="1"/>
      <w:marLeft w:val="0"/>
      <w:marRight w:val="0"/>
      <w:marTop w:val="0"/>
      <w:marBottom w:val="0"/>
      <w:divBdr>
        <w:top w:val="none" w:sz="0" w:space="0" w:color="auto"/>
        <w:left w:val="none" w:sz="0" w:space="0" w:color="auto"/>
        <w:bottom w:val="none" w:sz="0" w:space="0" w:color="auto"/>
        <w:right w:val="none" w:sz="0" w:space="0" w:color="auto"/>
      </w:divBdr>
    </w:div>
    <w:div w:id="78987973">
      <w:bodyDiv w:val="1"/>
      <w:marLeft w:val="0"/>
      <w:marRight w:val="0"/>
      <w:marTop w:val="0"/>
      <w:marBottom w:val="0"/>
      <w:divBdr>
        <w:top w:val="none" w:sz="0" w:space="0" w:color="auto"/>
        <w:left w:val="none" w:sz="0" w:space="0" w:color="auto"/>
        <w:bottom w:val="none" w:sz="0" w:space="0" w:color="auto"/>
        <w:right w:val="none" w:sz="0" w:space="0" w:color="auto"/>
      </w:divBdr>
    </w:div>
    <w:div w:id="79065017">
      <w:bodyDiv w:val="1"/>
      <w:marLeft w:val="0"/>
      <w:marRight w:val="0"/>
      <w:marTop w:val="0"/>
      <w:marBottom w:val="0"/>
      <w:divBdr>
        <w:top w:val="none" w:sz="0" w:space="0" w:color="auto"/>
        <w:left w:val="none" w:sz="0" w:space="0" w:color="auto"/>
        <w:bottom w:val="none" w:sz="0" w:space="0" w:color="auto"/>
        <w:right w:val="none" w:sz="0" w:space="0" w:color="auto"/>
      </w:divBdr>
    </w:div>
    <w:div w:id="79103070">
      <w:bodyDiv w:val="1"/>
      <w:marLeft w:val="0"/>
      <w:marRight w:val="0"/>
      <w:marTop w:val="0"/>
      <w:marBottom w:val="0"/>
      <w:divBdr>
        <w:top w:val="none" w:sz="0" w:space="0" w:color="auto"/>
        <w:left w:val="none" w:sz="0" w:space="0" w:color="auto"/>
        <w:bottom w:val="none" w:sz="0" w:space="0" w:color="auto"/>
        <w:right w:val="none" w:sz="0" w:space="0" w:color="auto"/>
      </w:divBdr>
    </w:div>
    <w:div w:id="79258333">
      <w:bodyDiv w:val="1"/>
      <w:marLeft w:val="0"/>
      <w:marRight w:val="0"/>
      <w:marTop w:val="0"/>
      <w:marBottom w:val="0"/>
      <w:divBdr>
        <w:top w:val="none" w:sz="0" w:space="0" w:color="auto"/>
        <w:left w:val="none" w:sz="0" w:space="0" w:color="auto"/>
        <w:bottom w:val="none" w:sz="0" w:space="0" w:color="auto"/>
        <w:right w:val="none" w:sz="0" w:space="0" w:color="auto"/>
      </w:divBdr>
    </w:div>
    <w:div w:id="79449438">
      <w:bodyDiv w:val="1"/>
      <w:marLeft w:val="0"/>
      <w:marRight w:val="0"/>
      <w:marTop w:val="0"/>
      <w:marBottom w:val="0"/>
      <w:divBdr>
        <w:top w:val="none" w:sz="0" w:space="0" w:color="auto"/>
        <w:left w:val="none" w:sz="0" w:space="0" w:color="auto"/>
        <w:bottom w:val="none" w:sz="0" w:space="0" w:color="auto"/>
        <w:right w:val="none" w:sz="0" w:space="0" w:color="auto"/>
      </w:divBdr>
    </w:div>
    <w:div w:id="79640791">
      <w:bodyDiv w:val="1"/>
      <w:marLeft w:val="0"/>
      <w:marRight w:val="0"/>
      <w:marTop w:val="0"/>
      <w:marBottom w:val="0"/>
      <w:divBdr>
        <w:top w:val="none" w:sz="0" w:space="0" w:color="auto"/>
        <w:left w:val="none" w:sz="0" w:space="0" w:color="auto"/>
        <w:bottom w:val="none" w:sz="0" w:space="0" w:color="auto"/>
        <w:right w:val="none" w:sz="0" w:space="0" w:color="auto"/>
      </w:divBdr>
    </w:div>
    <w:div w:id="79912388">
      <w:bodyDiv w:val="1"/>
      <w:marLeft w:val="0"/>
      <w:marRight w:val="0"/>
      <w:marTop w:val="0"/>
      <w:marBottom w:val="0"/>
      <w:divBdr>
        <w:top w:val="none" w:sz="0" w:space="0" w:color="auto"/>
        <w:left w:val="none" w:sz="0" w:space="0" w:color="auto"/>
        <w:bottom w:val="none" w:sz="0" w:space="0" w:color="auto"/>
        <w:right w:val="none" w:sz="0" w:space="0" w:color="auto"/>
      </w:divBdr>
    </w:div>
    <w:div w:id="79985162">
      <w:bodyDiv w:val="1"/>
      <w:marLeft w:val="0"/>
      <w:marRight w:val="0"/>
      <w:marTop w:val="0"/>
      <w:marBottom w:val="0"/>
      <w:divBdr>
        <w:top w:val="none" w:sz="0" w:space="0" w:color="auto"/>
        <w:left w:val="none" w:sz="0" w:space="0" w:color="auto"/>
        <w:bottom w:val="none" w:sz="0" w:space="0" w:color="auto"/>
        <w:right w:val="none" w:sz="0" w:space="0" w:color="auto"/>
      </w:divBdr>
    </w:div>
    <w:div w:id="80028836">
      <w:bodyDiv w:val="1"/>
      <w:marLeft w:val="0"/>
      <w:marRight w:val="0"/>
      <w:marTop w:val="0"/>
      <w:marBottom w:val="0"/>
      <w:divBdr>
        <w:top w:val="none" w:sz="0" w:space="0" w:color="auto"/>
        <w:left w:val="none" w:sz="0" w:space="0" w:color="auto"/>
        <w:bottom w:val="none" w:sz="0" w:space="0" w:color="auto"/>
        <w:right w:val="none" w:sz="0" w:space="0" w:color="auto"/>
      </w:divBdr>
    </w:div>
    <w:div w:id="80034863">
      <w:bodyDiv w:val="1"/>
      <w:marLeft w:val="0"/>
      <w:marRight w:val="0"/>
      <w:marTop w:val="0"/>
      <w:marBottom w:val="0"/>
      <w:divBdr>
        <w:top w:val="none" w:sz="0" w:space="0" w:color="auto"/>
        <w:left w:val="none" w:sz="0" w:space="0" w:color="auto"/>
        <w:bottom w:val="none" w:sz="0" w:space="0" w:color="auto"/>
        <w:right w:val="none" w:sz="0" w:space="0" w:color="auto"/>
      </w:divBdr>
    </w:div>
    <w:div w:id="80176307">
      <w:bodyDiv w:val="1"/>
      <w:marLeft w:val="0"/>
      <w:marRight w:val="0"/>
      <w:marTop w:val="0"/>
      <w:marBottom w:val="0"/>
      <w:divBdr>
        <w:top w:val="none" w:sz="0" w:space="0" w:color="auto"/>
        <w:left w:val="none" w:sz="0" w:space="0" w:color="auto"/>
        <w:bottom w:val="none" w:sz="0" w:space="0" w:color="auto"/>
        <w:right w:val="none" w:sz="0" w:space="0" w:color="auto"/>
      </w:divBdr>
    </w:div>
    <w:div w:id="80420123">
      <w:bodyDiv w:val="1"/>
      <w:marLeft w:val="0"/>
      <w:marRight w:val="0"/>
      <w:marTop w:val="0"/>
      <w:marBottom w:val="0"/>
      <w:divBdr>
        <w:top w:val="none" w:sz="0" w:space="0" w:color="auto"/>
        <w:left w:val="none" w:sz="0" w:space="0" w:color="auto"/>
        <w:bottom w:val="none" w:sz="0" w:space="0" w:color="auto"/>
        <w:right w:val="none" w:sz="0" w:space="0" w:color="auto"/>
      </w:divBdr>
    </w:div>
    <w:div w:id="80491883">
      <w:bodyDiv w:val="1"/>
      <w:marLeft w:val="0"/>
      <w:marRight w:val="0"/>
      <w:marTop w:val="0"/>
      <w:marBottom w:val="0"/>
      <w:divBdr>
        <w:top w:val="none" w:sz="0" w:space="0" w:color="auto"/>
        <w:left w:val="none" w:sz="0" w:space="0" w:color="auto"/>
        <w:bottom w:val="none" w:sz="0" w:space="0" w:color="auto"/>
        <w:right w:val="none" w:sz="0" w:space="0" w:color="auto"/>
      </w:divBdr>
    </w:div>
    <w:div w:id="80492129">
      <w:bodyDiv w:val="1"/>
      <w:marLeft w:val="0"/>
      <w:marRight w:val="0"/>
      <w:marTop w:val="0"/>
      <w:marBottom w:val="0"/>
      <w:divBdr>
        <w:top w:val="none" w:sz="0" w:space="0" w:color="auto"/>
        <w:left w:val="none" w:sz="0" w:space="0" w:color="auto"/>
        <w:bottom w:val="none" w:sz="0" w:space="0" w:color="auto"/>
        <w:right w:val="none" w:sz="0" w:space="0" w:color="auto"/>
      </w:divBdr>
    </w:div>
    <w:div w:id="80496654">
      <w:bodyDiv w:val="1"/>
      <w:marLeft w:val="0"/>
      <w:marRight w:val="0"/>
      <w:marTop w:val="0"/>
      <w:marBottom w:val="0"/>
      <w:divBdr>
        <w:top w:val="none" w:sz="0" w:space="0" w:color="auto"/>
        <w:left w:val="none" w:sz="0" w:space="0" w:color="auto"/>
        <w:bottom w:val="none" w:sz="0" w:space="0" w:color="auto"/>
        <w:right w:val="none" w:sz="0" w:space="0" w:color="auto"/>
      </w:divBdr>
    </w:div>
    <w:div w:id="80569192">
      <w:bodyDiv w:val="1"/>
      <w:marLeft w:val="0"/>
      <w:marRight w:val="0"/>
      <w:marTop w:val="0"/>
      <w:marBottom w:val="0"/>
      <w:divBdr>
        <w:top w:val="none" w:sz="0" w:space="0" w:color="auto"/>
        <w:left w:val="none" w:sz="0" w:space="0" w:color="auto"/>
        <w:bottom w:val="none" w:sz="0" w:space="0" w:color="auto"/>
        <w:right w:val="none" w:sz="0" w:space="0" w:color="auto"/>
      </w:divBdr>
    </w:div>
    <w:div w:id="80952090">
      <w:bodyDiv w:val="1"/>
      <w:marLeft w:val="0"/>
      <w:marRight w:val="0"/>
      <w:marTop w:val="0"/>
      <w:marBottom w:val="0"/>
      <w:divBdr>
        <w:top w:val="none" w:sz="0" w:space="0" w:color="auto"/>
        <w:left w:val="none" w:sz="0" w:space="0" w:color="auto"/>
        <w:bottom w:val="none" w:sz="0" w:space="0" w:color="auto"/>
        <w:right w:val="none" w:sz="0" w:space="0" w:color="auto"/>
      </w:divBdr>
    </w:div>
    <w:div w:id="81025252">
      <w:bodyDiv w:val="1"/>
      <w:marLeft w:val="0"/>
      <w:marRight w:val="0"/>
      <w:marTop w:val="0"/>
      <w:marBottom w:val="0"/>
      <w:divBdr>
        <w:top w:val="none" w:sz="0" w:space="0" w:color="auto"/>
        <w:left w:val="none" w:sz="0" w:space="0" w:color="auto"/>
        <w:bottom w:val="none" w:sz="0" w:space="0" w:color="auto"/>
        <w:right w:val="none" w:sz="0" w:space="0" w:color="auto"/>
      </w:divBdr>
    </w:div>
    <w:div w:id="81143312">
      <w:bodyDiv w:val="1"/>
      <w:marLeft w:val="0"/>
      <w:marRight w:val="0"/>
      <w:marTop w:val="0"/>
      <w:marBottom w:val="0"/>
      <w:divBdr>
        <w:top w:val="none" w:sz="0" w:space="0" w:color="auto"/>
        <w:left w:val="none" w:sz="0" w:space="0" w:color="auto"/>
        <w:bottom w:val="none" w:sz="0" w:space="0" w:color="auto"/>
        <w:right w:val="none" w:sz="0" w:space="0" w:color="auto"/>
      </w:divBdr>
    </w:div>
    <w:div w:id="81147524">
      <w:bodyDiv w:val="1"/>
      <w:marLeft w:val="0"/>
      <w:marRight w:val="0"/>
      <w:marTop w:val="0"/>
      <w:marBottom w:val="0"/>
      <w:divBdr>
        <w:top w:val="none" w:sz="0" w:space="0" w:color="auto"/>
        <w:left w:val="none" w:sz="0" w:space="0" w:color="auto"/>
        <w:bottom w:val="none" w:sz="0" w:space="0" w:color="auto"/>
        <w:right w:val="none" w:sz="0" w:space="0" w:color="auto"/>
      </w:divBdr>
    </w:div>
    <w:div w:id="81218956">
      <w:bodyDiv w:val="1"/>
      <w:marLeft w:val="0"/>
      <w:marRight w:val="0"/>
      <w:marTop w:val="0"/>
      <w:marBottom w:val="0"/>
      <w:divBdr>
        <w:top w:val="none" w:sz="0" w:space="0" w:color="auto"/>
        <w:left w:val="none" w:sz="0" w:space="0" w:color="auto"/>
        <w:bottom w:val="none" w:sz="0" w:space="0" w:color="auto"/>
        <w:right w:val="none" w:sz="0" w:space="0" w:color="auto"/>
      </w:divBdr>
    </w:div>
    <w:div w:id="81224743">
      <w:bodyDiv w:val="1"/>
      <w:marLeft w:val="0"/>
      <w:marRight w:val="0"/>
      <w:marTop w:val="0"/>
      <w:marBottom w:val="0"/>
      <w:divBdr>
        <w:top w:val="none" w:sz="0" w:space="0" w:color="auto"/>
        <w:left w:val="none" w:sz="0" w:space="0" w:color="auto"/>
        <w:bottom w:val="none" w:sz="0" w:space="0" w:color="auto"/>
        <w:right w:val="none" w:sz="0" w:space="0" w:color="auto"/>
      </w:divBdr>
    </w:div>
    <w:div w:id="81415139">
      <w:bodyDiv w:val="1"/>
      <w:marLeft w:val="0"/>
      <w:marRight w:val="0"/>
      <w:marTop w:val="0"/>
      <w:marBottom w:val="0"/>
      <w:divBdr>
        <w:top w:val="none" w:sz="0" w:space="0" w:color="auto"/>
        <w:left w:val="none" w:sz="0" w:space="0" w:color="auto"/>
        <w:bottom w:val="none" w:sz="0" w:space="0" w:color="auto"/>
        <w:right w:val="none" w:sz="0" w:space="0" w:color="auto"/>
      </w:divBdr>
    </w:div>
    <w:div w:id="81487681">
      <w:bodyDiv w:val="1"/>
      <w:marLeft w:val="0"/>
      <w:marRight w:val="0"/>
      <w:marTop w:val="0"/>
      <w:marBottom w:val="0"/>
      <w:divBdr>
        <w:top w:val="none" w:sz="0" w:space="0" w:color="auto"/>
        <w:left w:val="none" w:sz="0" w:space="0" w:color="auto"/>
        <w:bottom w:val="none" w:sz="0" w:space="0" w:color="auto"/>
        <w:right w:val="none" w:sz="0" w:space="0" w:color="auto"/>
      </w:divBdr>
    </w:div>
    <w:div w:id="81533647">
      <w:bodyDiv w:val="1"/>
      <w:marLeft w:val="0"/>
      <w:marRight w:val="0"/>
      <w:marTop w:val="0"/>
      <w:marBottom w:val="0"/>
      <w:divBdr>
        <w:top w:val="none" w:sz="0" w:space="0" w:color="auto"/>
        <w:left w:val="none" w:sz="0" w:space="0" w:color="auto"/>
        <w:bottom w:val="none" w:sz="0" w:space="0" w:color="auto"/>
        <w:right w:val="none" w:sz="0" w:space="0" w:color="auto"/>
      </w:divBdr>
    </w:div>
    <w:div w:id="81605689">
      <w:bodyDiv w:val="1"/>
      <w:marLeft w:val="0"/>
      <w:marRight w:val="0"/>
      <w:marTop w:val="0"/>
      <w:marBottom w:val="0"/>
      <w:divBdr>
        <w:top w:val="none" w:sz="0" w:space="0" w:color="auto"/>
        <w:left w:val="none" w:sz="0" w:space="0" w:color="auto"/>
        <w:bottom w:val="none" w:sz="0" w:space="0" w:color="auto"/>
        <w:right w:val="none" w:sz="0" w:space="0" w:color="auto"/>
      </w:divBdr>
    </w:div>
    <w:div w:id="81679834">
      <w:bodyDiv w:val="1"/>
      <w:marLeft w:val="0"/>
      <w:marRight w:val="0"/>
      <w:marTop w:val="0"/>
      <w:marBottom w:val="0"/>
      <w:divBdr>
        <w:top w:val="none" w:sz="0" w:space="0" w:color="auto"/>
        <w:left w:val="none" w:sz="0" w:space="0" w:color="auto"/>
        <w:bottom w:val="none" w:sz="0" w:space="0" w:color="auto"/>
        <w:right w:val="none" w:sz="0" w:space="0" w:color="auto"/>
      </w:divBdr>
    </w:div>
    <w:div w:id="82073458">
      <w:bodyDiv w:val="1"/>
      <w:marLeft w:val="0"/>
      <w:marRight w:val="0"/>
      <w:marTop w:val="0"/>
      <w:marBottom w:val="0"/>
      <w:divBdr>
        <w:top w:val="none" w:sz="0" w:space="0" w:color="auto"/>
        <w:left w:val="none" w:sz="0" w:space="0" w:color="auto"/>
        <w:bottom w:val="none" w:sz="0" w:space="0" w:color="auto"/>
        <w:right w:val="none" w:sz="0" w:space="0" w:color="auto"/>
      </w:divBdr>
    </w:div>
    <w:div w:id="82073550">
      <w:bodyDiv w:val="1"/>
      <w:marLeft w:val="0"/>
      <w:marRight w:val="0"/>
      <w:marTop w:val="0"/>
      <w:marBottom w:val="0"/>
      <w:divBdr>
        <w:top w:val="none" w:sz="0" w:space="0" w:color="auto"/>
        <w:left w:val="none" w:sz="0" w:space="0" w:color="auto"/>
        <w:bottom w:val="none" w:sz="0" w:space="0" w:color="auto"/>
        <w:right w:val="none" w:sz="0" w:space="0" w:color="auto"/>
      </w:divBdr>
    </w:div>
    <w:div w:id="82260366">
      <w:bodyDiv w:val="1"/>
      <w:marLeft w:val="0"/>
      <w:marRight w:val="0"/>
      <w:marTop w:val="0"/>
      <w:marBottom w:val="0"/>
      <w:divBdr>
        <w:top w:val="none" w:sz="0" w:space="0" w:color="auto"/>
        <w:left w:val="none" w:sz="0" w:space="0" w:color="auto"/>
        <w:bottom w:val="none" w:sz="0" w:space="0" w:color="auto"/>
        <w:right w:val="none" w:sz="0" w:space="0" w:color="auto"/>
      </w:divBdr>
    </w:div>
    <w:div w:id="82336438">
      <w:bodyDiv w:val="1"/>
      <w:marLeft w:val="0"/>
      <w:marRight w:val="0"/>
      <w:marTop w:val="0"/>
      <w:marBottom w:val="0"/>
      <w:divBdr>
        <w:top w:val="none" w:sz="0" w:space="0" w:color="auto"/>
        <w:left w:val="none" w:sz="0" w:space="0" w:color="auto"/>
        <w:bottom w:val="none" w:sz="0" w:space="0" w:color="auto"/>
        <w:right w:val="none" w:sz="0" w:space="0" w:color="auto"/>
      </w:divBdr>
    </w:div>
    <w:div w:id="82534667">
      <w:bodyDiv w:val="1"/>
      <w:marLeft w:val="0"/>
      <w:marRight w:val="0"/>
      <w:marTop w:val="0"/>
      <w:marBottom w:val="0"/>
      <w:divBdr>
        <w:top w:val="none" w:sz="0" w:space="0" w:color="auto"/>
        <w:left w:val="none" w:sz="0" w:space="0" w:color="auto"/>
        <w:bottom w:val="none" w:sz="0" w:space="0" w:color="auto"/>
        <w:right w:val="none" w:sz="0" w:space="0" w:color="auto"/>
      </w:divBdr>
    </w:div>
    <w:div w:id="82537012">
      <w:bodyDiv w:val="1"/>
      <w:marLeft w:val="0"/>
      <w:marRight w:val="0"/>
      <w:marTop w:val="0"/>
      <w:marBottom w:val="0"/>
      <w:divBdr>
        <w:top w:val="none" w:sz="0" w:space="0" w:color="auto"/>
        <w:left w:val="none" w:sz="0" w:space="0" w:color="auto"/>
        <w:bottom w:val="none" w:sz="0" w:space="0" w:color="auto"/>
        <w:right w:val="none" w:sz="0" w:space="0" w:color="auto"/>
      </w:divBdr>
    </w:div>
    <w:div w:id="82580600">
      <w:bodyDiv w:val="1"/>
      <w:marLeft w:val="0"/>
      <w:marRight w:val="0"/>
      <w:marTop w:val="0"/>
      <w:marBottom w:val="0"/>
      <w:divBdr>
        <w:top w:val="none" w:sz="0" w:space="0" w:color="auto"/>
        <w:left w:val="none" w:sz="0" w:space="0" w:color="auto"/>
        <w:bottom w:val="none" w:sz="0" w:space="0" w:color="auto"/>
        <w:right w:val="none" w:sz="0" w:space="0" w:color="auto"/>
      </w:divBdr>
    </w:div>
    <w:div w:id="82651408">
      <w:bodyDiv w:val="1"/>
      <w:marLeft w:val="0"/>
      <w:marRight w:val="0"/>
      <w:marTop w:val="0"/>
      <w:marBottom w:val="0"/>
      <w:divBdr>
        <w:top w:val="none" w:sz="0" w:space="0" w:color="auto"/>
        <w:left w:val="none" w:sz="0" w:space="0" w:color="auto"/>
        <w:bottom w:val="none" w:sz="0" w:space="0" w:color="auto"/>
        <w:right w:val="none" w:sz="0" w:space="0" w:color="auto"/>
      </w:divBdr>
    </w:div>
    <w:div w:id="82731267">
      <w:bodyDiv w:val="1"/>
      <w:marLeft w:val="0"/>
      <w:marRight w:val="0"/>
      <w:marTop w:val="0"/>
      <w:marBottom w:val="0"/>
      <w:divBdr>
        <w:top w:val="none" w:sz="0" w:space="0" w:color="auto"/>
        <w:left w:val="none" w:sz="0" w:space="0" w:color="auto"/>
        <w:bottom w:val="none" w:sz="0" w:space="0" w:color="auto"/>
        <w:right w:val="none" w:sz="0" w:space="0" w:color="auto"/>
      </w:divBdr>
    </w:div>
    <w:div w:id="82804413">
      <w:bodyDiv w:val="1"/>
      <w:marLeft w:val="0"/>
      <w:marRight w:val="0"/>
      <w:marTop w:val="0"/>
      <w:marBottom w:val="0"/>
      <w:divBdr>
        <w:top w:val="none" w:sz="0" w:space="0" w:color="auto"/>
        <w:left w:val="none" w:sz="0" w:space="0" w:color="auto"/>
        <w:bottom w:val="none" w:sz="0" w:space="0" w:color="auto"/>
        <w:right w:val="none" w:sz="0" w:space="0" w:color="auto"/>
      </w:divBdr>
    </w:div>
    <w:div w:id="82918858">
      <w:bodyDiv w:val="1"/>
      <w:marLeft w:val="0"/>
      <w:marRight w:val="0"/>
      <w:marTop w:val="0"/>
      <w:marBottom w:val="0"/>
      <w:divBdr>
        <w:top w:val="none" w:sz="0" w:space="0" w:color="auto"/>
        <w:left w:val="none" w:sz="0" w:space="0" w:color="auto"/>
        <w:bottom w:val="none" w:sz="0" w:space="0" w:color="auto"/>
        <w:right w:val="none" w:sz="0" w:space="0" w:color="auto"/>
      </w:divBdr>
    </w:div>
    <w:div w:id="82999349">
      <w:bodyDiv w:val="1"/>
      <w:marLeft w:val="0"/>
      <w:marRight w:val="0"/>
      <w:marTop w:val="0"/>
      <w:marBottom w:val="0"/>
      <w:divBdr>
        <w:top w:val="none" w:sz="0" w:space="0" w:color="auto"/>
        <w:left w:val="none" w:sz="0" w:space="0" w:color="auto"/>
        <w:bottom w:val="none" w:sz="0" w:space="0" w:color="auto"/>
        <w:right w:val="none" w:sz="0" w:space="0" w:color="auto"/>
      </w:divBdr>
    </w:div>
    <w:div w:id="83111717">
      <w:bodyDiv w:val="1"/>
      <w:marLeft w:val="0"/>
      <w:marRight w:val="0"/>
      <w:marTop w:val="0"/>
      <w:marBottom w:val="0"/>
      <w:divBdr>
        <w:top w:val="none" w:sz="0" w:space="0" w:color="auto"/>
        <w:left w:val="none" w:sz="0" w:space="0" w:color="auto"/>
        <w:bottom w:val="none" w:sz="0" w:space="0" w:color="auto"/>
        <w:right w:val="none" w:sz="0" w:space="0" w:color="auto"/>
      </w:divBdr>
    </w:div>
    <w:div w:id="83500275">
      <w:bodyDiv w:val="1"/>
      <w:marLeft w:val="0"/>
      <w:marRight w:val="0"/>
      <w:marTop w:val="0"/>
      <w:marBottom w:val="0"/>
      <w:divBdr>
        <w:top w:val="none" w:sz="0" w:space="0" w:color="auto"/>
        <w:left w:val="none" w:sz="0" w:space="0" w:color="auto"/>
        <w:bottom w:val="none" w:sz="0" w:space="0" w:color="auto"/>
        <w:right w:val="none" w:sz="0" w:space="0" w:color="auto"/>
      </w:divBdr>
    </w:div>
    <w:div w:id="83765192">
      <w:bodyDiv w:val="1"/>
      <w:marLeft w:val="0"/>
      <w:marRight w:val="0"/>
      <w:marTop w:val="0"/>
      <w:marBottom w:val="0"/>
      <w:divBdr>
        <w:top w:val="none" w:sz="0" w:space="0" w:color="auto"/>
        <w:left w:val="none" w:sz="0" w:space="0" w:color="auto"/>
        <w:bottom w:val="none" w:sz="0" w:space="0" w:color="auto"/>
        <w:right w:val="none" w:sz="0" w:space="0" w:color="auto"/>
      </w:divBdr>
    </w:div>
    <w:div w:id="83769079">
      <w:bodyDiv w:val="1"/>
      <w:marLeft w:val="0"/>
      <w:marRight w:val="0"/>
      <w:marTop w:val="0"/>
      <w:marBottom w:val="0"/>
      <w:divBdr>
        <w:top w:val="none" w:sz="0" w:space="0" w:color="auto"/>
        <w:left w:val="none" w:sz="0" w:space="0" w:color="auto"/>
        <w:bottom w:val="none" w:sz="0" w:space="0" w:color="auto"/>
        <w:right w:val="none" w:sz="0" w:space="0" w:color="auto"/>
      </w:divBdr>
    </w:div>
    <w:div w:id="83769156">
      <w:bodyDiv w:val="1"/>
      <w:marLeft w:val="0"/>
      <w:marRight w:val="0"/>
      <w:marTop w:val="0"/>
      <w:marBottom w:val="0"/>
      <w:divBdr>
        <w:top w:val="none" w:sz="0" w:space="0" w:color="auto"/>
        <w:left w:val="none" w:sz="0" w:space="0" w:color="auto"/>
        <w:bottom w:val="none" w:sz="0" w:space="0" w:color="auto"/>
        <w:right w:val="none" w:sz="0" w:space="0" w:color="auto"/>
      </w:divBdr>
    </w:div>
    <w:div w:id="83845228">
      <w:bodyDiv w:val="1"/>
      <w:marLeft w:val="0"/>
      <w:marRight w:val="0"/>
      <w:marTop w:val="0"/>
      <w:marBottom w:val="0"/>
      <w:divBdr>
        <w:top w:val="none" w:sz="0" w:space="0" w:color="auto"/>
        <w:left w:val="none" w:sz="0" w:space="0" w:color="auto"/>
        <w:bottom w:val="none" w:sz="0" w:space="0" w:color="auto"/>
        <w:right w:val="none" w:sz="0" w:space="0" w:color="auto"/>
      </w:divBdr>
    </w:div>
    <w:div w:id="83889899">
      <w:bodyDiv w:val="1"/>
      <w:marLeft w:val="0"/>
      <w:marRight w:val="0"/>
      <w:marTop w:val="0"/>
      <w:marBottom w:val="0"/>
      <w:divBdr>
        <w:top w:val="none" w:sz="0" w:space="0" w:color="auto"/>
        <w:left w:val="none" w:sz="0" w:space="0" w:color="auto"/>
        <w:bottom w:val="none" w:sz="0" w:space="0" w:color="auto"/>
        <w:right w:val="none" w:sz="0" w:space="0" w:color="auto"/>
      </w:divBdr>
    </w:div>
    <w:div w:id="83965523">
      <w:bodyDiv w:val="1"/>
      <w:marLeft w:val="0"/>
      <w:marRight w:val="0"/>
      <w:marTop w:val="0"/>
      <w:marBottom w:val="0"/>
      <w:divBdr>
        <w:top w:val="none" w:sz="0" w:space="0" w:color="auto"/>
        <w:left w:val="none" w:sz="0" w:space="0" w:color="auto"/>
        <w:bottom w:val="none" w:sz="0" w:space="0" w:color="auto"/>
        <w:right w:val="none" w:sz="0" w:space="0" w:color="auto"/>
      </w:divBdr>
    </w:div>
    <w:div w:id="84037025">
      <w:bodyDiv w:val="1"/>
      <w:marLeft w:val="0"/>
      <w:marRight w:val="0"/>
      <w:marTop w:val="0"/>
      <w:marBottom w:val="0"/>
      <w:divBdr>
        <w:top w:val="none" w:sz="0" w:space="0" w:color="auto"/>
        <w:left w:val="none" w:sz="0" w:space="0" w:color="auto"/>
        <w:bottom w:val="none" w:sz="0" w:space="0" w:color="auto"/>
        <w:right w:val="none" w:sz="0" w:space="0" w:color="auto"/>
      </w:divBdr>
    </w:div>
    <w:div w:id="84037304">
      <w:bodyDiv w:val="1"/>
      <w:marLeft w:val="0"/>
      <w:marRight w:val="0"/>
      <w:marTop w:val="0"/>
      <w:marBottom w:val="0"/>
      <w:divBdr>
        <w:top w:val="none" w:sz="0" w:space="0" w:color="auto"/>
        <w:left w:val="none" w:sz="0" w:space="0" w:color="auto"/>
        <w:bottom w:val="none" w:sz="0" w:space="0" w:color="auto"/>
        <w:right w:val="none" w:sz="0" w:space="0" w:color="auto"/>
      </w:divBdr>
    </w:div>
    <w:div w:id="84114015">
      <w:bodyDiv w:val="1"/>
      <w:marLeft w:val="0"/>
      <w:marRight w:val="0"/>
      <w:marTop w:val="0"/>
      <w:marBottom w:val="0"/>
      <w:divBdr>
        <w:top w:val="none" w:sz="0" w:space="0" w:color="auto"/>
        <w:left w:val="none" w:sz="0" w:space="0" w:color="auto"/>
        <w:bottom w:val="none" w:sz="0" w:space="0" w:color="auto"/>
        <w:right w:val="none" w:sz="0" w:space="0" w:color="auto"/>
      </w:divBdr>
    </w:div>
    <w:div w:id="84227284">
      <w:bodyDiv w:val="1"/>
      <w:marLeft w:val="0"/>
      <w:marRight w:val="0"/>
      <w:marTop w:val="0"/>
      <w:marBottom w:val="0"/>
      <w:divBdr>
        <w:top w:val="none" w:sz="0" w:space="0" w:color="auto"/>
        <w:left w:val="none" w:sz="0" w:space="0" w:color="auto"/>
        <w:bottom w:val="none" w:sz="0" w:space="0" w:color="auto"/>
        <w:right w:val="none" w:sz="0" w:space="0" w:color="auto"/>
      </w:divBdr>
    </w:div>
    <w:div w:id="84499742">
      <w:bodyDiv w:val="1"/>
      <w:marLeft w:val="0"/>
      <w:marRight w:val="0"/>
      <w:marTop w:val="0"/>
      <w:marBottom w:val="0"/>
      <w:divBdr>
        <w:top w:val="none" w:sz="0" w:space="0" w:color="auto"/>
        <w:left w:val="none" w:sz="0" w:space="0" w:color="auto"/>
        <w:bottom w:val="none" w:sz="0" w:space="0" w:color="auto"/>
        <w:right w:val="none" w:sz="0" w:space="0" w:color="auto"/>
      </w:divBdr>
    </w:div>
    <w:div w:id="84882699">
      <w:bodyDiv w:val="1"/>
      <w:marLeft w:val="0"/>
      <w:marRight w:val="0"/>
      <w:marTop w:val="0"/>
      <w:marBottom w:val="0"/>
      <w:divBdr>
        <w:top w:val="none" w:sz="0" w:space="0" w:color="auto"/>
        <w:left w:val="none" w:sz="0" w:space="0" w:color="auto"/>
        <w:bottom w:val="none" w:sz="0" w:space="0" w:color="auto"/>
        <w:right w:val="none" w:sz="0" w:space="0" w:color="auto"/>
      </w:divBdr>
    </w:div>
    <w:div w:id="84884695">
      <w:bodyDiv w:val="1"/>
      <w:marLeft w:val="0"/>
      <w:marRight w:val="0"/>
      <w:marTop w:val="0"/>
      <w:marBottom w:val="0"/>
      <w:divBdr>
        <w:top w:val="none" w:sz="0" w:space="0" w:color="auto"/>
        <w:left w:val="none" w:sz="0" w:space="0" w:color="auto"/>
        <w:bottom w:val="none" w:sz="0" w:space="0" w:color="auto"/>
        <w:right w:val="none" w:sz="0" w:space="0" w:color="auto"/>
      </w:divBdr>
    </w:div>
    <w:div w:id="85078528">
      <w:bodyDiv w:val="1"/>
      <w:marLeft w:val="0"/>
      <w:marRight w:val="0"/>
      <w:marTop w:val="0"/>
      <w:marBottom w:val="0"/>
      <w:divBdr>
        <w:top w:val="none" w:sz="0" w:space="0" w:color="auto"/>
        <w:left w:val="none" w:sz="0" w:space="0" w:color="auto"/>
        <w:bottom w:val="none" w:sz="0" w:space="0" w:color="auto"/>
        <w:right w:val="none" w:sz="0" w:space="0" w:color="auto"/>
      </w:divBdr>
    </w:div>
    <w:div w:id="85079323">
      <w:bodyDiv w:val="1"/>
      <w:marLeft w:val="0"/>
      <w:marRight w:val="0"/>
      <w:marTop w:val="0"/>
      <w:marBottom w:val="0"/>
      <w:divBdr>
        <w:top w:val="none" w:sz="0" w:space="0" w:color="auto"/>
        <w:left w:val="none" w:sz="0" w:space="0" w:color="auto"/>
        <w:bottom w:val="none" w:sz="0" w:space="0" w:color="auto"/>
        <w:right w:val="none" w:sz="0" w:space="0" w:color="auto"/>
      </w:divBdr>
    </w:div>
    <w:div w:id="85200480">
      <w:bodyDiv w:val="1"/>
      <w:marLeft w:val="0"/>
      <w:marRight w:val="0"/>
      <w:marTop w:val="0"/>
      <w:marBottom w:val="0"/>
      <w:divBdr>
        <w:top w:val="none" w:sz="0" w:space="0" w:color="auto"/>
        <w:left w:val="none" w:sz="0" w:space="0" w:color="auto"/>
        <w:bottom w:val="none" w:sz="0" w:space="0" w:color="auto"/>
        <w:right w:val="none" w:sz="0" w:space="0" w:color="auto"/>
      </w:divBdr>
    </w:div>
    <w:div w:id="85227932">
      <w:bodyDiv w:val="1"/>
      <w:marLeft w:val="0"/>
      <w:marRight w:val="0"/>
      <w:marTop w:val="0"/>
      <w:marBottom w:val="0"/>
      <w:divBdr>
        <w:top w:val="none" w:sz="0" w:space="0" w:color="auto"/>
        <w:left w:val="none" w:sz="0" w:space="0" w:color="auto"/>
        <w:bottom w:val="none" w:sz="0" w:space="0" w:color="auto"/>
        <w:right w:val="none" w:sz="0" w:space="0" w:color="auto"/>
      </w:divBdr>
    </w:div>
    <w:div w:id="85271182">
      <w:bodyDiv w:val="1"/>
      <w:marLeft w:val="0"/>
      <w:marRight w:val="0"/>
      <w:marTop w:val="0"/>
      <w:marBottom w:val="0"/>
      <w:divBdr>
        <w:top w:val="none" w:sz="0" w:space="0" w:color="auto"/>
        <w:left w:val="none" w:sz="0" w:space="0" w:color="auto"/>
        <w:bottom w:val="none" w:sz="0" w:space="0" w:color="auto"/>
        <w:right w:val="none" w:sz="0" w:space="0" w:color="auto"/>
      </w:divBdr>
    </w:div>
    <w:div w:id="85351428">
      <w:bodyDiv w:val="1"/>
      <w:marLeft w:val="0"/>
      <w:marRight w:val="0"/>
      <w:marTop w:val="0"/>
      <w:marBottom w:val="0"/>
      <w:divBdr>
        <w:top w:val="none" w:sz="0" w:space="0" w:color="auto"/>
        <w:left w:val="none" w:sz="0" w:space="0" w:color="auto"/>
        <w:bottom w:val="none" w:sz="0" w:space="0" w:color="auto"/>
        <w:right w:val="none" w:sz="0" w:space="0" w:color="auto"/>
      </w:divBdr>
    </w:div>
    <w:div w:id="85420438">
      <w:bodyDiv w:val="1"/>
      <w:marLeft w:val="0"/>
      <w:marRight w:val="0"/>
      <w:marTop w:val="0"/>
      <w:marBottom w:val="0"/>
      <w:divBdr>
        <w:top w:val="none" w:sz="0" w:space="0" w:color="auto"/>
        <w:left w:val="none" w:sz="0" w:space="0" w:color="auto"/>
        <w:bottom w:val="none" w:sz="0" w:space="0" w:color="auto"/>
        <w:right w:val="none" w:sz="0" w:space="0" w:color="auto"/>
      </w:divBdr>
    </w:div>
    <w:div w:id="85463331">
      <w:bodyDiv w:val="1"/>
      <w:marLeft w:val="0"/>
      <w:marRight w:val="0"/>
      <w:marTop w:val="0"/>
      <w:marBottom w:val="0"/>
      <w:divBdr>
        <w:top w:val="none" w:sz="0" w:space="0" w:color="auto"/>
        <w:left w:val="none" w:sz="0" w:space="0" w:color="auto"/>
        <w:bottom w:val="none" w:sz="0" w:space="0" w:color="auto"/>
        <w:right w:val="none" w:sz="0" w:space="0" w:color="auto"/>
      </w:divBdr>
    </w:div>
    <w:div w:id="85467234">
      <w:bodyDiv w:val="1"/>
      <w:marLeft w:val="0"/>
      <w:marRight w:val="0"/>
      <w:marTop w:val="0"/>
      <w:marBottom w:val="0"/>
      <w:divBdr>
        <w:top w:val="none" w:sz="0" w:space="0" w:color="auto"/>
        <w:left w:val="none" w:sz="0" w:space="0" w:color="auto"/>
        <w:bottom w:val="none" w:sz="0" w:space="0" w:color="auto"/>
        <w:right w:val="none" w:sz="0" w:space="0" w:color="auto"/>
      </w:divBdr>
    </w:div>
    <w:div w:id="85855525">
      <w:bodyDiv w:val="1"/>
      <w:marLeft w:val="0"/>
      <w:marRight w:val="0"/>
      <w:marTop w:val="0"/>
      <w:marBottom w:val="0"/>
      <w:divBdr>
        <w:top w:val="none" w:sz="0" w:space="0" w:color="auto"/>
        <w:left w:val="none" w:sz="0" w:space="0" w:color="auto"/>
        <w:bottom w:val="none" w:sz="0" w:space="0" w:color="auto"/>
        <w:right w:val="none" w:sz="0" w:space="0" w:color="auto"/>
      </w:divBdr>
    </w:div>
    <w:div w:id="86001568">
      <w:bodyDiv w:val="1"/>
      <w:marLeft w:val="0"/>
      <w:marRight w:val="0"/>
      <w:marTop w:val="0"/>
      <w:marBottom w:val="0"/>
      <w:divBdr>
        <w:top w:val="none" w:sz="0" w:space="0" w:color="auto"/>
        <w:left w:val="none" w:sz="0" w:space="0" w:color="auto"/>
        <w:bottom w:val="none" w:sz="0" w:space="0" w:color="auto"/>
        <w:right w:val="none" w:sz="0" w:space="0" w:color="auto"/>
      </w:divBdr>
    </w:div>
    <w:div w:id="86075434">
      <w:bodyDiv w:val="1"/>
      <w:marLeft w:val="0"/>
      <w:marRight w:val="0"/>
      <w:marTop w:val="0"/>
      <w:marBottom w:val="0"/>
      <w:divBdr>
        <w:top w:val="none" w:sz="0" w:space="0" w:color="auto"/>
        <w:left w:val="none" w:sz="0" w:space="0" w:color="auto"/>
        <w:bottom w:val="none" w:sz="0" w:space="0" w:color="auto"/>
        <w:right w:val="none" w:sz="0" w:space="0" w:color="auto"/>
      </w:divBdr>
    </w:div>
    <w:div w:id="86077639">
      <w:bodyDiv w:val="1"/>
      <w:marLeft w:val="0"/>
      <w:marRight w:val="0"/>
      <w:marTop w:val="0"/>
      <w:marBottom w:val="0"/>
      <w:divBdr>
        <w:top w:val="none" w:sz="0" w:space="0" w:color="auto"/>
        <w:left w:val="none" w:sz="0" w:space="0" w:color="auto"/>
        <w:bottom w:val="none" w:sz="0" w:space="0" w:color="auto"/>
        <w:right w:val="none" w:sz="0" w:space="0" w:color="auto"/>
      </w:divBdr>
    </w:div>
    <w:div w:id="86081065">
      <w:bodyDiv w:val="1"/>
      <w:marLeft w:val="0"/>
      <w:marRight w:val="0"/>
      <w:marTop w:val="0"/>
      <w:marBottom w:val="0"/>
      <w:divBdr>
        <w:top w:val="none" w:sz="0" w:space="0" w:color="auto"/>
        <w:left w:val="none" w:sz="0" w:space="0" w:color="auto"/>
        <w:bottom w:val="none" w:sz="0" w:space="0" w:color="auto"/>
        <w:right w:val="none" w:sz="0" w:space="0" w:color="auto"/>
      </w:divBdr>
    </w:div>
    <w:div w:id="86394296">
      <w:bodyDiv w:val="1"/>
      <w:marLeft w:val="0"/>
      <w:marRight w:val="0"/>
      <w:marTop w:val="0"/>
      <w:marBottom w:val="0"/>
      <w:divBdr>
        <w:top w:val="none" w:sz="0" w:space="0" w:color="auto"/>
        <w:left w:val="none" w:sz="0" w:space="0" w:color="auto"/>
        <w:bottom w:val="none" w:sz="0" w:space="0" w:color="auto"/>
        <w:right w:val="none" w:sz="0" w:space="0" w:color="auto"/>
      </w:divBdr>
    </w:div>
    <w:div w:id="86462555">
      <w:bodyDiv w:val="1"/>
      <w:marLeft w:val="0"/>
      <w:marRight w:val="0"/>
      <w:marTop w:val="0"/>
      <w:marBottom w:val="0"/>
      <w:divBdr>
        <w:top w:val="none" w:sz="0" w:space="0" w:color="auto"/>
        <w:left w:val="none" w:sz="0" w:space="0" w:color="auto"/>
        <w:bottom w:val="none" w:sz="0" w:space="0" w:color="auto"/>
        <w:right w:val="none" w:sz="0" w:space="0" w:color="auto"/>
      </w:divBdr>
    </w:div>
    <w:div w:id="86585202">
      <w:bodyDiv w:val="1"/>
      <w:marLeft w:val="0"/>
      <w:marRight w:val="0"/>
      <w:marTop w:val="0"/>
      <w:marBottom w:val="0"/>
      <w:divBdr>
        <w:top w:val="none" w:sz="0" w:space="0" w:color="auto"/>
        <w:left w:val="none" w:sz="0" w:space="0" w:color="auto"/>
        <w:bottom w:val="none" w:sz="0" w:space="0" w:color="auto"/>
        <w:right w:val="none" w:sz="0" w:space="0" w:color="auto"/>
      </w:divBdr>
    </w:div>
    <w:div w:id="86656080">
      <w:bodyDiv w:val="1"/>
      <w:marLeft w:val="0"/>
      <w:marRight w:val="0"/>
      <w:marTop w:val="0"/>
      <w:marBottom w:val="0"/>
      <w:divBdr>
        <w:top w:val="none" w:sz="0" w:space="0" w:color="auto"/>
        <w:left w:val="none" w:sz="0" w:space="0" w:color="auto"/>
        <w:bottom w:val="none" w:sz="0" w:space="0" w:color="auto"/>
        <w:right w:val="none" w:sz="0" w:space="0" w:color="auto"/>
      </w:divBdr>
    </w:div>
    <w:div w:id="86771551">
      <w:bodyDiv w:val="1"/>
      <w:marLeft w:val="0"/>
      <w:marRight w:val="0"/>
      <w:marTop w:val="0"/>
      <w:marBottom w:val="0"/>
      <w:divBdr>
        <w:top w:val="none" w:sz="0" w:space="0" w:color="auto"/>
        <w:left w:val="none" w:sz="0" w:space="0" w:color="auto"/>
        <w:bottom w:val="none" w:sz="0" w:space="0" w:color="auto"/>
        <w:right w:val="none" w:sz="0" w:space="0" w:color="auto"/>
      </w:divBdr>
    </w:div>
    <w:div w:id="86774369">
      <w:bodyDiv w:val="1"/>
      <w:marLeft w:val="0"/>
      <w:marRight w:val="0"/>
      <w:marTop w:val="0"/>
      <w:marBottom w:val="0"/>
      <w:divBdr>
        <w:top w:val="none" w:sz="0" w:space="0" w:color="auto"/>
        <w:left w:val="none" w:sz="0" w:space="0" w:color="auto"/>
        <w:bottom w:val="none" w:sz="0" w:space="0" w:color="auto"/>
        <w:right w:val="none" w:sz="0" w:space="0" w:color="auto"/>
      </w:divBdr>
    </w:div>
    <w:div w:id="86969287">
      <w:bodyDiv w:val="1"/>
      <w:marLeft w:val="0"/>
      <w:marRight w:val="0"/>
      <w:marTop w:val="0"/>
      <w:marBottom w:val="0"/>
      <w:divBdr>
        <w:top w:val="none" w:sz="0" w:space="0" w:color="auto"/>
        <w:left w:val="none" w:sz="0" w:space="0" w:color="auto"/>
        <w:bottom w:val="none" w:sz="0" w:space="0" w:color="auto"/>
        <w:right w:val="none" w:sz="0" w:space="0" w:color="auto"/>
      </w:divBdr>
    </w:div>
    <w:div w:id="86971660">
      <w:bodyDiv w:val="1"/>
      <w:marLeft w:val="0"/>
      <w:marRight w:val="0"/>
      <w:marTop w:val="0"/>
      <w:marBottom w:val="0"/>
      <w:divBdr>
        <w:top w:val="none" w:sz="0" w:space="0" w:color="auto"/>
        <w:left w:val="none" w:sz="0" w:space="0" w:color="auto"/>
        <w:bottom w:val="none" w:sz="0" w:space="0" w:color="auto"/>
        <w:right w:val="none" w:sz="0" w:space="0" w:color="auto"/>
      </w:divBdr>
    </w:div>
    <w:div w:id="86997733">
      <w:bodyDiv w:val="1"/>
      <w:marLeft w:val="0"/>
      <w:marRight w:val="0"/>
      <w:marTop w:val="0"/>
      <w:marBottom w:val="0"/>
      <w:divBdr>
        <w:top w:val="none" w:sz="0" w:space="0" w:color="auto"/>
        <w:left w:val="none" w:sz="0" w:space="0" w:color="auto"/>
        <w:bottom w:val="none" w:sz="0" w:space="0" w:color="auto"/>
        <w:right w:val="none" w:sz="0" w:space="0" w:color="auto"/>
      </w:divBdr>
    </w:div>
    <w:div w:id="87044554">
      <w:bodyDiv w:val="1"/>
      <w:marLeft w:val="0"/>
      <w:marRight w:val="0"/>
      <w:marTop w:val="0"/>
      <w:marBottom w:val="0"/>
      <w:divBdr>
        <w:top w:val="none" w:sz="0" w:space="0" w:color="auto"/>
        <w:left w:val="none" w:sz="0" w:space="0" w:color="auto"/>
        <w:bottom w:val="none" w:sz="0" w:space="0" w:color="auto"/>
        <w:right w:val="none" w:sz="0" w:space="0" w:color="auto"/>
      </w:divBdr>
    </w:div>
    <w:div w:id="87122332">
      <w:bodyDiv w:val="1"/>
      <w:marLeft w:val="0"/>
      <w:marRight w:val="0"/>
      <w:marTop w:val="0"/>
      <w:marBottom w:val="0"/>
      <w:divBdr>
        <w:top w:val="none" w:sz="0" w:space="0" w:color="auto"/>
        <w:left w:val="none" w:sz="0" w:space="0" w:color="auto"/>
        <w:bottom w:val="none" w:sz="0" w:space="0" w:color="auto"/>
        <w:right w:val="none" w:sz="0" w:space="0" w:color="auto"/>
      </w:divBdr>
    </w:div>
    <w:div w:id="87233223">
      <w:bodyDiv w:val="1"/>
      <w:marLeft w:val="0"/>
      <w:marRight w:val="0"/>
      <w:marTop w:val="0"/>
      <w:marBottom w:val="0"/>
      <w:divBdr>
        <w:top w:val="none" w:sz="0" w:space="0" w:color="auto"/>
        <w:left w:val="none" w:sz="0" w:space="0" w:color="auto"/>
        <w:bottom w:val="none" w:sz="0" w:space="0" w:color="auto"/>
        <w:right w:val="none" w:sz="0" w:space="0" w:color="auto"/>
      </w:divBdr>
    </w:div>
    <w:div w:id="87309003">
      <w:bodyDiv w:val="1"/>
      <w:marLeft w:val="0"/>
      <w:marRight w:val="0"/>
      <w:marTop w:val="0"/>
      <w:marBottom w:val="0"/>
      <w:divBdr>
        <w:top w:val="none" w:sz="0" w:space="0" w:color="auto"/>
        <w:left w:val="none" w:sz="0" w:space="0" w:color="auto"/>
        <w:bottom w:val="none" w:sz="0" w:space="0" w:color="auto"/>
        <w:right w:val="none" w:sz="0" w:space="0" w:color="auto"/>
      </w:divBdr>
    </w:div>
    <w:div w:id="87430751">
      <w:bodyDiv w:val="1"/>
      <w:marLeft w:val="0"/>
      <w:marRight w:val="0"/>
      <w:marTop w:val="0"/>
      <w:marBottom w:val="0"/>
      <w:divBdr>
        <w:top w:val="none" w:sz="0" w:space="0" w:color="auto"/>
        <w:left w:val="none" w:sz="0" w:space="0" w:color="auto"/>
        <w:bottom w:val="none" w:sz="0" w:space="0" w:color="auto"/>
        <w:right w:val="none" w:sz="0" w:space="0" w:color="auto"/>
      </w:divBdr>
    </w:div>
    <w:div w:id="87433848">
      <w:bodyDiv w:val="1"/>
      <w:marLeft w:val="0"/>
      <w:marRight w:val="0"/>
      <w:marTop w:val="0"/>
      <w:marBottom w:val="0"/>
      <w:divBdr>
        <w:top w:val="none" w:sz="0" w:space="0" w:color="auto"/>
        <w:left w:val="none" w:sz="0" w:space="0" w:color="auto"/>
        <w:bottom w:val="none" w:sz="0" w:space="0" w:color="auto"/>
        <w:right w:val="none" w:sz="0" w:space="0" w:color="auto"/>
      </w:divBdr>
    </w:div>
    <w:div w:id="87578168">
      <w:bodyDiv w:val="1"/>
      <w:marLeft w:val="0"/>
      <w:marRight w:val="0"/>
      <w:marTop w:val="0"/>
      <w:marBottom w:val="0"/>
      <w:divBdr>
        <w:top w:val="none" w:sz="0" w:space="0" w:color="auto"/>
        <w:left w:val="none" w:sz="0" w:space="0" w:color="auto"/>
        <w:bottom w:val="none" w:sz="0" w:space="0" w:color="auto"/>
        <w:right w:val="none" w:sz="0" w:space="0" w:color="auto"/>
      </w:divBdr>
    </w:div>
    <w:div w:id="87622059">
      <w:bodyDiv w:val="1"/>
      <w:marLeft w:val="0"/>
      <w:marRight w:val="0"/>
      <w:marTop w:val="0"/>
      <w:marBottom w:val="0"/>
      <w:divBdr>
        <w:top w:val="none" w:sz="0" w:space="0" w:color="auto"/>
        <w:left w:val="none" w:sz="0" w:space="0" w:color="auto"/>
        <w:bottom w:val="none" w:sz="0" w:space="0" w:color="auto"/>
        <w:right w:val="none" w:sz="0" w:space="0" w:color="auto"/>
      </w:divBdr>
    </w:div>
    <w:div w:id="87699847">
      <w:bodyDiv w:val="1"/>
      <w:marLeft w:val="0"/>
      <w:marRight w:val="0"/>
      <w:marTop w:val="0"/>
      <w:marBottom w:val="0"/>
      <w:divBdr>
        <w:top w:val="none" w:sz="0" w:space="0" w:color="auto"/>
        <w:left w:val="none" w:sz="0" w:space="0" w:color="auto"/>
        <w:bottom w:val="none" w:sz="0" w:space="0" w:color="auto"/>
        <w:right w:val="none" w:sz="0" w:space="0" w:color="auto"/>
      </w:divBdr>
    </w:div>
    <w:div w:id="87770631">
      <w:bodyDiv w:val="1"/>
      <w:marLeft w:val="0"/>
      <w:marRight w:val="0"/>
      <w:marTop w:val="0"/>
      <w:marBottom w:val="0"/>
      <w:divBdr>
        <w:top w:val="none" w:sz="0" w:space="0" w:color="auto"/>
        <w:left w:val="none" w:sz="0" w:space="0" w:color="auto"/>
        <w:bottom w:val="none" w:sz="0" w:space="0" w:color="auto"/>
        <w:right w:val="none" w:sz="0" w:space="0" w:color="auto"/>
      </w:divBdr>
    </w:div>
    <w:div w:id="87966435">
      <w:bodyDiv w:val="1"/>
      <w:marLeft w:val="0"/>
      <w:marRight w:val="0"/>
      <w:marTop w:val="0"/>
      <w:marBottom w:val="0"/>
      <w:divBdr>
        <w:top w:val="none" w:sz="0" w:space="0" w:color="auto"/>
        <w:left w:val="none" w:sz="0" w:space="0" w:color="auto"/>
        <w:bottom w:val="none" w:sz="0" w:space="0" w:color="auto"/>
        <w:right w:val="none" w:sz="0" w:space="0" w:color="auto"/>
      </w:divBdr>
    </w:div>
    <w:div w:id="88045386">
      <w:bodyDiv w:val="1"/>
      <w:marLeft w:val="0"/>
      <w:marRight w:val="0"/>
      <w:marTop w:val="0"/>
      <w:marBottom w:val="0"/>
      <w:divBdr>
        <w:top w:val="none" w:sz="0" w:space="0" w:color="auto"/>
        <w:left w:val="none" w:sz="0" w:space="0" w:color="auto"/>
        <w:bottom w:val="none" w:sz="0" w:space="0" w:color="auto"/>
        <w:right w:val="none" w:sz="0" w:space="0" w:color="auto"/>
      </w:divBdr>
    </w:div>
    <w:div w:id="88160580">
      <w:bodyDiv w:val="1"/>
      <w:marLeft w:val="0"/>
      <w:marRight w:val="0"/>
      <w:marTop w:val="0"/>
      <w:marBottom w:val="0"/>
      <w:divBdr>
        <w:top w:val="none" w:sz="0" w:space="0" w:color="auto"/>
        <w:left w:val="none" w:sz="0" w:space="0" w:color="auto"/>
        <w:bottom w:val="none" w:sz="0" w:space="0" w:color="auto"/>
        <w:right w:val="none" w:sz="0" w:space="0" w:color="auto"/>
      </w:divBdr>
    </w:div>
    <w:div w:id="88166314">
      <w:bodyDiv w:val="1"/>
      <w:marLeft w:val="0"/>
      <w:marRight w:val="0"/>
      <w:marTop w:val="0"/>
      <w:marBottom w:val="0"/>
      <w:divBdr>
        <w:top w:val="none" w:sz="0" w:space="0" w:color="auto"/>
        <w:left w:val="none" w:sz="0" w:space="0" w:color="auto"/>
        <w:bottom w:val="none" w:sz="0" w:space="0" w:color="auto"/>
        <w:right w:val="none" w:sz="0" w:space="0" w:color="auto"/>
      </w:divBdr>
    </w:div>
    <w:div w:id="88235627">
      <w:bodyDiv w:val="1"/>
      <w:marLeft w:val="0"/>
      <w:marRight w:val="0"/>
      <w:marTop w:val="0"/>
      <w:marBottom w:val="0"/>
      <w:divBdr>
        <w:top w:val="none" w:sz="0" w:space="0" w:color="auto"/>
        <w:left w:val="none" w:sz="0" w:space="0" w:color="auto"/>
        <w:bottom w:val="none" w:sz="0" w:space="0" w:color="auto"/>
        <w:right w:val="none" w:sz="0" w:space="0" w:color="auto"/>
      </w:divBdr>
    </w:div>
    <w:div w:id="88434808">
      <w:bodyDiv w:val="1"/>
      <w:marLeft w:val="0"/>
      <w:marRight w:val="0"/>
      <w:marTop w:val="0"/>
      <w:marBottom w:val="0"/>
      <w:divBdr>
        <w:top w:val="none" w:sz="0" w:space="0" w:color="auto"/>
        <w:left w:val="none" w:sz="0" w:space="0" w:color="auto"/>
        <w:bottom w:val="none" w:sz="0" w:space="0" w:color="auto"/>
        <w:right w:val="none" w:sz="0" w:space="0" w:color="auto"/>
      </w:divBdr>
    </w:div>
    <w:div w:id="88549649">
      <w:bodyDiv w:val="1"/>
      <w:marLeft w:val="0"/>
      <w:marRight w:val="0"/>
      <w:marTop w:val="0"/>
      <w:marBottom w:val="0"/>
      <w:divBdr>
        <w:top w:val="none" w:sz="0" w:space="0" w:color="auto"/>
        <w:left w:val="none" w:sz="0" w:space="0" w:color="auto"/>
        <w:bottom w:val="none" w:sz="0" w:space="0" w:color="auto"/>
        <w:right w:val="none" w:sz="0" w:space="0" w:color="auto"/>
      </w:divBdr>
    </w:div>
    <w:div w:id="88624393">
      <w:bodyDiv w:val="1"/>
      <w:marLeft w:val="0"/>
      <w:marRight w:val="0"/>
      <w:marTop w:val="0"/>
      <w:marBottom w:val="0"/>
      <w:divBdr>
        <w:top w:val="none" w:sz="0" w:space="0" w:color="auto"/>
        <w:left w:val="none" w:sz="0" w:space="0" w:color="auto"/>
        <w:bottom w:val="none" w:sz="0" w:space="0" w:color="auto"/>
        <w:right w:val="none" w:sz="0" w:space="0" w:color="auto"/>
      </w:divBdr>
    </w:div>
    <w:div w:id="88817095">
      <w:bodyDiv w:val="1"/>
      <w:marLeft w:val="0"/>
      <w:marRight w:val="0"/>
      <w:marTop w:val="0"/>
      <w:marBottom w:val="0"/>
      <w:divBdr>
        <w:top w:val="none" w:sz="0" w:space="0" w:color="auto"/>
        <w:left w:val="none" w:sz="0" w:space="0" w:color="auto"/>
        <w:bottom w:val="none" w:sz="0" w:space="0" w:color="auto"/>
        <w:right w:val="none" w:sz="0" w:space="0" w:color="auto"/>
      </w:divBdr>
    </w:div>
    <w:div w:id="88820960">
      <w:bodyDiv w:val="1"/>
      <w:marLeft w:val="0"/>
      <w:marRight w:val="0"/>
      <w:marTop w:val="0"/>
      <w:marBottom w:val="0"/>
      <w:divBdr>
        <w:top w:val="none" w:sz="0" w:space="0" w:color="auto"/>
        <w:left w:val="none" w:sz="0" w:space="0" w:color="auto"/>
        <w:bottom w:val="none" w:sz="0" w:space="0" w:color="auto"/>
        <w:right w:val="none" w:sz="0" w:space="0" w:color="auto"/>
      </w:divBdr>
    </w:div>
    <w:div w:id="88897112">
      <w:bodyDiv w:val="1"/>
      <w:marLeft w:val="0"/>
      <w:marRight w:val="0"/>
      <w:marTop w:val="0"/>
      <w:marBottom w:val="0"/>
      <w:divBdr>
        <w:top w:val="none" w:sz="0" w:space="0" w:color="auto"/>
        <w:left w:val="none" w:sz="0" w:space="0" w:color="auto"/>
        <w:bottom w:val="none" w:sz="0" w:space="0" w:color="auto"/>
        <w:right w:val="none" w:sz="0" w:space="0" w:color="auto"/>
      </w:divBdr>
    </w:div>
    <w:div w:id="88964081">
      <w:bodyDiv w:val="1"/>
      <w:marLeft w:val="0"/>
      <w:marRight w:val="0"/>
      <w:marTop w:val="0"/>
      <w:marBottom w:val="0"/>
      <w:divBdr>
        <w:top w:val="none" w:sz="0" w:space="0" w:color="auto"/>
        <w:left w:val="none" w:sz="0" w:space="0" w:color="auto"/>
        <w:bottom w:val="none" w:sz="0" w:space="0" w:color="auto"/>
        <w:right w:val="none" w:sz="0" w:space="0" w:color="auto"/>
      </w:divBdr>
    </w:div>
    <w:div w:id="89129810">
      <w:bodyDiv w:val="1"/>
      <w:marLeft w:val="0"/>
      <w:marRight w:val="0"/>
      <w:marTop w:val="0"/>
      <w:marBottom w:val="0"/>
      <w:divBdr>
        <w:top w:val="none" w:sz="0" w:space="0" w:color="auto"/>
        <w:left w:val="none" w:sz="0" w:space="0" w:color="auto"/>
        <w:bottom w:val="none" w:sz="0" w:space="0" w:color="auto"/>
        <w:right w:val="none" w:sz="0" w:space="0" w:color="auto"/>
      </w:divBdr>
    </w:div>
    <w:div w:id="89203925">
      <w:bodyDiv w:val="1"/>
      <w:marLeft w:val="0"/>
      <w:marRight w:val="0"/>
      <w:marTop w:val="0"/>
      <w:marBottom w:val="0"/>
      <w:divBdr>
        <w:top w:val="none" w:sz="0" w:space="0" w:color="auto"/>
        <w:left w:val="none" w:sz="0" w:space="0" w:color="auto"/>
        <w:bottom w:val="none" w:sz="0" w:space="0" w:color="auto"/>
        <w:right w:val="none" w:sz="0" w:space="0" w:color="auto"/>
      </w:divBdr>
    </w:div>
    <w:div w:id="89206655">
      <w:bodyDiv w:val="1"/>
      <w:marLeft w:val="0"/>
      <w:marRight w:val="0"/>
      <w:marTop w:val="0"/>
      <w:marBottom w:val="0"/>
      <w:divBdr>
        <w:top w:val="none" w:sz="0" w:space="0" w:color="auto"/>
        <w:left w:val="none" w:sz="0" w:space="0" w:color="auto"/>
        <w:bottom w:val="none" w:sz="0" w:space="0" w:color="auto"/>
        <w:right w:val="none" w:sz="0" w:space="0" w:color="auto"/>
      </w:divBdr>
    </w:div>
    <w:div w:id="89354138">
      <w:bodyDiv w:val="1"/>
      <w:marLeft w:val="0"/>
      <w:marRight w:val="0"/>
      <w:marTop w:val="0"/>
      <w:marBottom w:val="0"/>
      <w:divBdr>
        <w:top w:val="none" w:sz="0" w:space="0" w:color="auto"/>
        <w:left w:val="none" w:sz="0" w:space="0" w:color="auto"/>
        <w:bottom w:val="none" w:sz="0" w:space="0" w:color="auto"/>
        <w:right w:val="none" w:sz="0" w:space="0" w:color="auto"/>
      </w:divBdr>
    </w:div>
    <w:div w:id="89400151">
      <w:bodyDiv w:val="1"/>
      <w:marLeft w:val="0"/>
      <w:marRight w:val="0"/>
      <w:marTop w:val="0"/>
      <w:marBottom w:val="0"/>
      <w:divBdr>
        <w:top w:val="none" w:sz="0" w:space="0" w:color="auto"/>
        <w:left w:val="none" w:sz="0" w:space="0" w:color="auto"/>
        <w:bottom w:val="none" w:sz="0" w:space="0" w:color="auto"/>
        <w:right w:val="none" w:sz="0" w:space="0" w:color="auto"/>
      </w:divBdr>
    </w:div>
    <w:div w:id="89473247">
      <w:bodyDiv w:val="1"/>
      <w:marLeft w:val="0"/>
      <w:marRight w:val="0"/>
      <w:marTop w:val="0"/>
      <w:marBottom w:val="0"/>
      <w:divBdr>
        <w:top w:val="none" w:sz="0" w:space="0" w:color="auto"/>
        <w:left w:val="none" w:sz="0" w:space="0" w:color="auto"/>
        <w:bottom w:val="none" w:sz="0" w:space="0" w:color="auto"/>
        <w:right w:val="none" w:sz="0" w:space="0" w:color="auto"/>
      </w:divBdr>
    </w:div>
    <w:div w:id="89552077">
      <w:bodyDiv w:val="1"/>
      <w:marLeft w:val="0"/>
      <w:marRight w:val="0"/>
      <w:marTop w:val="0"/>
      <w:marBottom w:val="0"/>
      <w:divBdr>
        <w:top w:val="none" w:sz="0" w:space="0" w:color="auto"/>
        <w:left w:val="none" w:sz="0" w:space="0" w:color="auto"/>
        <w:bottom w:val="none" w:sz="0" w:space="0" w:color="auto"/>
        <w:right w:val="none" w:sz="0" w:space="0" w:color="auto"/>
      </w:divBdr>
    </w:div>
    <w:div w:id="89930570">
      <w:bodyDiv w:val="1"/>
      <w:marLeft w:val="0"/>
      <w:marRight w:val="0"/>
      <w:marTop w:val="0"/>
      <w:marBottom w:val="0"/>
      <w:divBdr>
        <w:top w:val="none" w:sz="0" w:space="0" w:color="auto"/>
        <w:left w:val="none" w:sz="0" w:space="0" w:color="auto"/>
        <w:bottom w:val="none" w:sz="0" w:space="0" w:color="auto"/>
        <w:right w:val="none" w:sz="0" w:space="0" w:color="auto"/>
      </w:divBdr>
    </w:div>
    <w:div w:id="90008191">
      <w:bodyDiv w:val="1"/>
      <w:marLeft w:val="0"/>
      <w:marRight w:val="0"/>
      <w:marTop w:val="0"/>
      <w:marBottom w:val="0"/>
      <w:divBdr>
        <w:top w:val="none" w:sz="0" w:space="0" w:color="auto"/>
        <w:left w:val="none" w:sz="0" w:space="0" w:color="auto"/>
        <w:bottom w:val="none" w:sz="0" w:space="0" w:color="auto"/>
        <w:right w:val="none" w:sz="0" w:space="0" w:color="auto"/>
      </w:divBdr>
    </w:div>
    <w:div w:id="90440521">
      <w:bodyDiv w:val="1"/>
      <w:marLeft w:val="0"/>
      <w:marRight w:val="0"/>
      <w:marTop w:val="0"/>
      <w:marBottom w:val="0"/>
      <w:divBdr>
        <w:top w:val="none" w:sz="0" w:space="0" w:color="auto"/>
        <w:left w:val="none" w:sz="0" w:space="0" w:color="auto"/>
        <w:bottom w:val="none" w:sz="0" w:space="0" w:color="auto"/>
        <w:right w:val="none" w:sz="0" w:space="0" w:color="auto"/>
      </w:divBdr>
    </w:div>
    <w:div w:id="90518740">
      <w:bodyDiv w:val="1"/>
      <w:marLeft w:val="0"/>
      <w:marRight w:val="0"/>
      <w:marTop w:val="0"/>
      <w:marBottom w:val="0"/>
      <w:divBdr>
        <w:top w:val="none" w:sz="0" w:space="0" w:color="auto"/>
        <w:left w:val="none" w:sz="0" w:space="0" w:color="auto"/>
        <w:bottom w:val="none" w:sz="0" w:space="0" w:color="auto"/>
        <w:right w:val="none" w:sz="0" w:space="0" w:color="auto"/>
      </w:divBdr>
    </w:div>
    <w:div w:id="90660662">
      <w:bodyDiv w:val="1"/>
      <w:marLeft w:val="0"/>
      <w:marRight w:val="0"/>
      <w:marTop w:val="0"/>
      <w:marBottom w:val="0"/>
      <w:divBdr>
        <w:top w:val="none" w:sz="0" w:space="0" w:color="auto"/>
        <w:left w:val="none" w:sz="0" w:space="0" w:color="auto"/>
        <w:bottom w:val="none" w:sz="0" w:space="0" w:color="auto"/>
        <w:right w:val="none" w:sz="0" w:space="0" w:color="auto"/>
      </w:divBdr>
    </w:div>
    <w:div w:id="90703974">
      <w:bodyDiv w:val="1"/>
      <w:marLeft w:val="0"/>
      <w:marRight w:val="0"/>
      <w:marTop w:val="0"/>
      <w:marBottom w:val="0"/>
      <w:divBdr>
        <w:top w:val="none" w:sz="0" w:space="0" w:color="auto"/>
        <w:left w:val="none" w:sz="0" w:space="0" w:color="auto"/>
        <w:bottom w:val="none" w:sz="0" w:space="0" w:color="auto"/>
        <w:right w:val="none" w:sz="0" w:space="0" w:color="auto"/>
      </w:divBdr>
    </w:div>
    <w:div w:id="90706722">
      <w:bodyDiv w:val="1"/>
      <w:marLeft w:val="0"/>
      <w:marRight w:val="0"/>
      <w:marTop w:val="0"/>
      <w:marBottom w:val="0"/>
      <w:divBdr>
        <w:top w:val="none" w:sz="0" w:space="0" w:color="auto"/>
        <w:left w:val="none" w:sz="0" w:space="0" w:color="auto"/>
        <w:bottom w:val="none" w:sz="0" w:space="0" w:color="auto"/>
        <w:right w:val="none" w:sz="0" w:space="0" w:color="auto"/>
      </w:divBdr>
    </w:div>
    <w:div w:id="90784427">
      <w:bodyDiv w:val="1"/>
      <w:marLeft w:val="0"/>
      <w:marRight w:val="0"/>
      <w:marTop w:val="0"/>
      <w:marBottom w:val="0"/>
      <w:divBdr>
        <w:top w:val="none" w:sz="0" w:space="0" w:color="auto"/>
        <w:left w:val="none" w:sz="0" w:space="0" w:color="auto"/>
        <w:bottom w:val="none" w:sz="0" w:space="0" w:color="auto"/>
        <w:right w:val="none" w:sz="0" w:space="0" w:color="auto"/>
      </w:divBdr>
    </w:div>
    <w:div w:id="90975766">
      <w:bodyDiv w:val="1"/>
      <w:marLeft w:val="0"/>
      <w:marRight w:val="0"/>
      <w:marTop w:val="0"/>
      <w:marBottom w:val="0"/>
      <w:divBdr>
        <w:top w:val="none" w:sz="0" w:space="0" w:color="auto"/>
        <w:left w:val="none" w:sz="0" w:space="0" w:color="auto"/>
        <w:bottom w:val="none" w:sz="0" w:space="0" w:color="auto"/>
        <w:right w:val="none" w:sz="0" w:space="0" w:color="auto"/>
      </w:divBdr>
    </w:div>
    <w:div w:id="91246695">
      <w:bodyDiv w:val="1"/>
      <w:marLeft w:val="0"/>
      <w:marRight w:val="0"/>
      <w:marTop w:val="0"/>
      <w:marBottom w:val="0"/>
      <w:divBdr>
        <w:top w:val="none" w:sz="0" w:space="0" w:color="auto"/>
        <w:left w:val="none" w:sz="0" w:space="0" w:color="auto"/>
        <w:bottom w:val="none" w:sz="0" w:space="0" w:color="auto"/>
        <w:right w:val="none" w:sz="0" w:space="0" w:color="auto"/>
      </w:divBdr>
    </w:div>
    <w:div w:id="91319641">
      <w:bodyDiv w:val="1"/>
      <w:marLeft w:val="0"/>
      <w:marRight w:val="0"/>
      <w:marTop w:val="0"/>
      <w:marBottom w:val="0"/>
      <w:divBdr>
        <w:top w:val="none" w:sz="0" w:space="0" w:color="auto"/>
        <w:left w:val="none" w:sz="0" w:space="0" w:color="auto"/>
        <w:bottom w:val="none" w:sz="0" w:space="0" w:color="auto"/>
        <w:right w:val="none" w:sz="0" w:space="0" w:color="auto"/>
      </w:divBdr>
    </w:div>
    <w:div w:id="91514815">
      <w:bodyDiv w:val="1"/>
      <w:marLeft w:val="0"/>
      <w:marRight w:val="0"/>
      <w:marTop w:val="0"/>
      <w:marBottom w:val="0"/>
      <w:divBdr>
        <w:top w:val="none" w:sz="0" w:space="0" w:color="auto"/>
        <w:left w:val="none" w:sz="0" w:space="0" w:color="auto"/>
        <w:bottom w:val="none" w:sz="0" w:space="0" w:color="auto"/>
        <w:right w:val="none" w:sz="0" w:space="0" w:color="auto"/>
      </w:divBdr>
    </w:div>
    <w:div w:id="91827844">
      <w:bodyDiv w:val="1"/>
      <w:marLeft w:val="0"/>
      <w:marRight w:val="0"/>
      <w:marTop w:val="0"/>
      <w:marBottom w:val="0"/>
      <w:divBdr>
        <w:top w:val="none" w:sz="0" w:space="0" w:color="auto"/>
        <w:left w:val="none" w:sz="0" w:space="0" w:color="auto"/>
        <w:bottom w:val="none" w:sz="0" w:space="0" w:color="auto"/>
        <w:right w:val="none" w:sz="0" w:space="0" w:color="auto"/>
      </w:divBdr>
    </w:div>
    <w:div w:id="92209693">
      <w:bodyDiv w:val="1"/>
      <w:marLeft w:val="0"/>
      <w:marRight w:val="0"/>
      <w:marTop w:val="0"/>
      <w:marBottom w:val="0"/>
      <w:divBdr>
        <w:top w:val="none" w:sz="0" w:space="0" w:color="auto"/>
        <w:left w:val="none" w:sz="0" w:space="0" w:color="auto"/>
        <w:bottom w:val="none" w:sz="0" w:space="0" w:color="auto"/>
        <w:right w:val="none" w:sz="0" w:space="0" w:color="auto"/>
      </w:divBdr>
    </w:div>
    <w:div w:id="92283570">
      <w:bodyDiv w:val="1"/>
      <w:marLeft w:val="0"/>
      <w:marRight w:val="0"/>
      <w:marTop w:val="0"/>
      <w:marBottom w:val="0"/>
      <w:divBdr>
        <w:top w:val="none" w:sz="0" w:space="0" w:color="auto"/>
        <w:left w:val="none" w:sz="0" w:space="0" w:color="auto"/>
        <w:bottom w:val="none" w:sz="0" w:space="0" w:color="auto"/>
        <w:right w:val="none" w:sz="0" w:space="0" w:color="auto"/>
      </w:divBdr>
    </w:div>
    <w:div w:id="92357455">
      <w:bodyDiv w:val="1"/>
      <w:marLeft w:val="0"/>
      <w:marRight w:val="0"/>
      <w:marTop w:val="0"/>
      <w:marBottom w:val="0"/>
      <w:divBdr>
        <w:top w:val="none" w:sz="0" w:space="0" w:color="auto"/>
        <w:left w:val="none" w:sz="0" w:space="0" w:color="auto"/>
        <w:bottom w:val="none" w:sz="0" w:space="0" w:color="auto"/>
        <w:right w:val="none" w:sz="0" w:space="0" w:color="auto"/>
      </w:divBdr>
    </w:div>
    <w:div w:id="92476137">
      <w:bodyDiv w:val="1"/>
      <w:marLeft w:val="0"/>
      <w:marRight w:val="0"/>
      <w:marTop w:val="0"/>
      <w:marBottom w:val="0"/>
      <w:divBdr>
        <w:top w:val="none" w:sz="0" w:space="0" w:color="auto"/>
        <w:left w:val="none" w:sz="0" w:space="0" w:color="auto"/>
        <w:bottom w:val="none" w:sz="0" w:space="0" w:color="auto"/>
        <w:right w:val="none" w:sz="0" w:space="0" w:color="auto"/>
      </w:divBdr>
    </w:div>
    <w:div w:id="92477441">
      <w:bodyDiv w:val="1"/>
      <w:marLeft w:val="0"/>
      <w:marRight w:val="0"/>
      <w:marTop w:val="0"/>
      <w:marBottom w:val="0"/>
      <w:divBdr>
        <w:top w:val="none" w:sz="0" w:space="0" w:color="auto"/>
        <w:left w:val="none" w:sz="0" w:space="0" w:color="auto"/>
        <w:bottom w:val="none" w:sz="0" w:space="0" w:color="auto"/>
        <w:right w:val="none" w:sz="0" w:space="0" w:color="auto"/>
      </w:divBdr>
    </w:div>
    <w:div w:id="92478164">
      <w:bodyDiv w:val="1"/>
      <w:marLeft w:val="0"/>
      <w:marRight w:val="0"/>
      <w:marTop w:val="0"/>
      <w:marBottom w:val="0"/>
      <w:divBdr>
        <w:top w:val="none" w:sz="0" w:space="0" w:color="auto"/>
        <w:left w:val="none" w:sz="0" w:space="0" w:color="auto"/>
        <w:bottom w:val="none" w:sz="0" w:space="0" w:color="auto"/>
        <w:right w:val="none" w:sz="0" w:space="0" w:color="auto"/>
      </w:divBdr>
    </w:div>
    <w:div w:id="92602934">
      <w:bodyDiv w:val="1"/>
      <w:marLeft w:val="0"/>
      <w:marRight w:val="0"/>
      <w:marTop w:val="0"/>
      <w:marBottom w:val="0"/>
      <w:divBdr>
        <w:top w:val="none" w:sz="0" w:space="0" w:color="auto"/>
        <w:left w:val="none" w:sz="0" w:space="0" w:color="auto"/>
        <w:bottom w:val="none" w:sz="0" w:space="0" w:color="auto"/>
        <w:right w:val="none" w:sz="0" w:space="0" w:color="auto"/>
      </w:divBdr>
    </w:div>
    <w:div w:id="92672178">
      <w:bodyDiv w:val="1"/>
      <w:marLeft w:val="0"/>
      <w:marRight w:val="0"/>
      <w:marTop w:val="0"/>
      <w:marBottom w:val="0"/>
      <w:divBdr>
        <w:top w:val="none" w:sz="0" w:space="0" w:color="auto"/>
        <w:left w:val="none" w:sz="0" w:space="0" w:color="auto"/>
        <w:bottom w:val="none" w:sz="0" w:space="0" w:color="auto"/>
        <w:right w:val="none" w:sz="0" w:space="0" w:color="auto"/>
      </w:divBdr>
    </w:div>
    <w:div w:id="92824751">
      <w:bodyDiv w:val="1"/>
      <w:marLeft w:val="0"/>
      <w:marRight w:val="0"/>
      <w:marTop w:val="0"/>
      <w:marBottom w:val="0"/>
      <w:divBdr>
        <w:top w:val="none" w:sz="0" w:space="0" w:color="auto"/>
        <w:left w:val="none" w:sz="0" w:space="0" w:color="auto"/>
        <w:bottom w:val="none" w:sz="0" w:space="0" w:color="auto"/>
        <w:right w:val="none" w:sz="0" w:space="0" w:color="auto"/>
      </w:divBdr>
    </w:div>
    <w:div w:id="92870562">
      <w:bodyDiv w:val="1"/>
      <w:marLeft w:val="0"/>
      <w:marRight w:val="0"/>
      <w:marTop w:val="0"/>
      <w:marBottom w:val="0"/>
      <w:divBdr>
        <w:top w:val="none" w:sz="0" w:space="0" w:color="auto"/>
        <w:left w:val="none" w:sz="0" w:space="0" w:color="auto"/>
        <w:bottom w:val="none" w:sz="0" w:space="0" w:color="auto"/>
        <w:right w:val="none" w:sz="0" w:space="0" w:color="auto"/>
      </w:divBdr>
    </w:div>
    <w:div w:id="93281707">
      <w:bodyDiv w:val="1"/>
      <w:marLeft w:val="0"/>
      <w:marRight w:val="0"/>
      <w:marTop w:val="0"/>
      <w:marBottom w:val="0"/>
      <w:divBdr>
        <w:top w:val="none" w:sz="0" w:space="0" w:color="auto"/>
        <w:left w:val="none" w:sz="0" w:space="0" w:color="auto"/>
        <w:bottom w:val="none" w:sz="0" w:space="0" w:color="auto"/>
        <w:right w:val="none" w:sz="0" w:space="0" w:color="auto"/>
      </w:divBdr>
    </w:div>
    <w:div w:id="93285917">
      <w:bodyDiv w:val="1"/>
      <w:marLeft w:val="0"/>
      <w:marRight w:val="0"/>
      <w:marTop w:val="0"/>
      <w:marBottom w:val="0"/>
      <w:divBdr>
        <w:top w:val="none" w:sz="0" w:space="0" w:color="auto"/>
        <w:left w:val="none" w:sz="0" w:space="0" w:color="auto"/>
        <w:bottom w:val="none" w:sz="0" w:space="0" w:color="auto"/>
        <w:right w:val="none" w:sz="0" w:space="0" w:color="auto"/>
      </w:divBdr>
    </w:div>
    <w:div w:id="93327545">
      <w:bodyDiv w:val="1"/>
      <w:marLeft w:val="0"/>
      <w:marRight w:val="0"/>
      <w:marTop w:val="0"/>
      <w:marBottom w:val="0"/>
      <w:divBdr>
        <w:top w:val="none" w:sz="0" w:space="0" w:color="auto"/>
        <w:left w:val="none" w:sz="0" w:space="0" w:color="auto"/>
        <w:bottom w:val="none" w:sz="0" w:space="0" w:color="auto"/>
        <w:right w:val="none" w:sz="0" w:space="0" w:color="auto"/>
      </w:divBdr>
    </w:div>
    <w:div w:id="93408259">
      <w:bodyDiv w:val="1"/>
      <w:marLeft w:val="0"/>
      <w:marRight w:val="0"/>
      <w:marTop w:val="0"/>
      <w:marBottom w:val="0"/>
      <w:divBdr>
        <w:top w:val="none" w:sz="0" w:space="0" w:color="auto"/>
        <w:left w:val="none" w:sz="0" w:space="0" w:color="auto"/>
        <w:bottom w:val="none" w:sz="0" w:space="0" w:color="auto"/>
        <w:right w:val="none" w:sz="0" w:space="0" w:color="auto"/>
      </w:divBdr>
    </w:div>
    <w:div w:id="93482086">
      <w:bodyDiv w:val="1"/>
      <w:marLeft w:val="0"/>
      <w:marRight w:val="0"/>
      <w:marTop w:val="0"/>
      <w:marBottom w:val="0"/>
      <w:divBdr>
        <w:top w:val="none" w:sz="0" w:space="0" w:color="auto"/>
        <w:left w:val="none" w:sz="0" w:space="0" w:color="auto"/>
        <w:bottom w:val="none" w:sz="0" w:space="0" w:color="auto"/>
        <w:right w:val="none" w:sz="0" w:space="0" w:color="auto"/>
      </w:divBdr>
    </w:div>
    <w:div w:id="93483770">
      <w:bodyDiv w:val="1"/>
      <w:marLeft w:val="0"/>
      <w:marRight w:val="0"/>
      <w:marTop w:val="0"/>
      <w:marBottom w:val="0"/>
      <w:divBdr>
        <w:top w:val="none" w:sz="0" w:space="0" w:color="auto"/>
        <w:left w:val="none" w:sz="0" w:space="0" w:color="auto"/>
        <w:bottom w:val="none" w:sz="0" w:space="0" w:color="auto"/>
        <w:right w:val="none" w:sz="0" w:space="0" w:color="auto"/>
      </w:divBdr>
    </w:div>
    <w:div w:id="93520369">
      <w:bodyDiv w:val="1"/>
      <w:marLeft w:val="0"/>
      <w:marRight w:val="0"/>
      <w:marTop w:val="0"/>
      <w:marBottom w:val="0"/>
      <w:divBdr>
        <w:top w:val="none" w:sz="0" w:space="0" w:color="auto"/>
        <w:left w:val="none" w:sz="0" w:space="0" w:color="auto"/>
        <w:bottom w:val="none" w:sz="0" w:space="0" w:color="auto"/>
        <w:right w:val="none" w:sz="0" w:space="0" w:color="auto"/>
      </w:divBdr>
    </w:div>
    <w:div w:id="93720031">
      <w:bodyDiv w:val="1"/>
      <w:marLeft w:val="0"/>
      <w:marRight w:val="0"/>
      <w:marTop w:val="0"/>
      <w:marBottom w:val="0"/>
      <w:divBdr>
        <w:top w:val="none" w:sz="0" w:space="0" w:color="auto"/>
        <w:left w:val="none" w:sz="0" w:space="0" w:color="auto"/>
        <w:bottom w:val="none" w:sz="0" w:space="0" w:color="auto"/>
        <w:right w:val="none" w:sz="0" w:space="0" w:color="auto"/>
      </w:divBdr>
    </w:div>
    <w:div w:id="93787642">
      <w:bodyDiv w:val="1"/>
      <w:marLeft w:val="0"/>
      <w:marRight w:val="0"/>
      <w:marTop w:val="0"/>
      <w:marBottom w:val="0"/>
      <w:divBdr>
        <w:top w:val="none" w:sz="0" w:space="0" w:color="auto"/>
        <w:left w:val="none" w:sz="0" w:space="0" w:color="auto"/>
        <w:bottom w:val="none" w:sz="0" w:space="0" w:color="auto"/>
        <w:right w:val="none" w:sz="0" w:space="0" w:color="auto"/>
      </w:divBdr>
    </w:div>
    <w:div w:id="94054513">
      <w:bodyDiv w:val="1"/>
      <w:marLeft w:val="0"/>
      <w:marRight w:val="0"/>
      <w:marTop w:val="0"/>
      <w:marBottom w:val="0"/>
      <w:divBdr>
        <w:top w:val="none" w:sz="0" w:space="0" w:color="auto"/>
        <w:left w:val="none" w:sz="0" w:space="0" w:color="auto"/>
        <w:bottom w:val="none" w:sz="0" w:space="0" w:color="auto"/>
        <w:right w:val="none" w:sz="0" w:space="0" w:color="auto"/>
      </w:divBdr>
    </w:div>
    <w:div w:id="94251433">
      <w:bodyDiv w:val="1"/>
      <w:marLeft w:val="0"/>
      <w:marRight w:val="0"/>
      <w:marTop w:val="0"/>
      <w:marBottom w:val="0"/>
      <w:divBdr>
        <w:top w:val="none" w:sz="0" w:space="0" w:color="auto"/>
        <w:left w:val="none" w:sz="0" w:space="0" w:color="auto"/>
        <w:bottom w:val="none" w:sz="0" w:space="0" w:color="auto"/>
        <w:right w:val="none" w:sz="0" w:space="0" w:color="auto"/>
      </w:divBdr>
    </w:div>
    <w:div w:id="94255052">
      <w:bodyDiv w:val="1"/>
      <w:marLeft w:val="0"/>
      <w:marRight w:val="0"/>
      <w:marTop w:val="0"/>
      <w:marBottom w:val="0"/>
      <w:divBdr>
        <w:top w:val="none" w:sz="0" w:space="0" w:color="auto"/>
        <w:left w:val="none" w:sz="0" w:space="0" w:color="auto"/>
        <w:bottom w:val="none" w:sz="0" w:space="0" w:color="auto"/>
        <w:right w:val="none" w:sz="0" w:space="0" w:color="auto"/>
      </w:divBdr>
    </w:div>
    <w:div w:id="94328248">
      <w:bodyDiv w:val="1"/>
      <w:marLeft w:val="0"/>
      <w:marRight w:val="0"/>
      <w:marTop w:val="0"/>
      <w:marBottom w:val="0"/>
      <w:divBdr>
        <w:top w:val="none" w:sz="0" w:space="0" w:color="auto"/>
        <w:left w:val="none" w:sz="0" w:space="0" w:color="auto"/>
        <w:bottom w:val="none" w:sz="0" w:space="0" w:color="auto"/>
        <w:right w:val="none" w:sz="0" w:space="0" w:color="auto"/>
      </w:divBdr>
    </w:div>
    <w:div w:id="94595594">
      <w:bodyDiv w:val="1"/>
      <w:marLeft w:val="0"/>
      <w:marRight w:val="0"/>
      <w:marTop w:val="0"/>
      <w:marBottom w:val="0"/>
      <w:divBdr>
        <w:top w:val="none" w:sz="0" w:space="0" w:color="auto"/>
        <w:left w:val="none" w:sz="0" w:space="0" w:color="auto"/>
        <w:bottom w:val="none" w:sz="0" w:space="0" w:color="auto"/>
        <w:right w:val="none" w:sz="0" w:space="0" w:color="auto"/>
      </w:divBdr>
    </w:div>
    <w:div w:id="94596060">
      <w:bodyDiv w:val="1"/>
      <w:marLeft w:val="0"/>
      <w:marRight w:val="0"/>
      <w:marTop w:val="0"/>
      <w:marBottom w:val="0"/>
      <w:divBdr>
        <w:top w:val="none" w:sz="0" w:space="0" w:color="auto"/>
        <w:left w:val="none" w:sz="0" w:space="0" w:color="auto"/>
        <w:bottom w:val="none" w:sz="0" w:space="0" w:color="auto"/>
        <w:right w:val="none" w:sz="0" w:space="0" w:color="auto"/>
      </w:divBdr>
    </w:div>
    <w:div w:id="94717637">
      <w:bodyDiv w:val="1"/>
      <w:marLeft w:val="0"/>
      <w:marRight w:val="0"/>
      <w:marTop w:val="0"/>
      <w:marBottom w:val="0"/>
      <w:divBdr>
        <w:top w:val="none" w:sz="0" w:space="0" w:color="auto"/>
        <w:left w:val="none" w:sz="0" w:space="0" w:color="auto"/>
        <w:bottom w:val="none" w:sz="0" w:space="0" w:color="auto"/>
        <w:right w:val="none" w:sz="0" w:space="0" w:color="auto"/>
      </w:divBdr>
    </w:div>
    <w:div w:id="94903683">
      <w:bodyDiv w:val="1"/>
      <w:marLeft w:val="0"/>
      <w:marRight w:val="0"/>
      <w:marTop w:val="0"/>
      <w:marBottom w:val="0"/>
      <w:divBdr>
        <w:top w:val="none" w:sz="0" w:space="0" w:color="auto"/>
        <w:left w:val="none" w:sz="0" w:space="0" w:color="auto"/>
        <w:bottom w:val="none" w:sz="0" w:space="0" w:color="auto"/>
        <w:right w:val="none" w:sz="0" w:space="0" w:color="auto"/>
      </w:divBdr>
    </w:div>
    <w:div w:id="94978859">
      <w:bodyDiv w:val="1"/>
      <w:marLeft w:val="0"/>
      <w:marRight w:val="0"/>
      <w:marTop w:val="0"/>
      <w:marBottom w:val="0"/>
      <w:divBdr>
        <w:top w:val="none" w:sz="0" w:space="0" w:color="auto"/>
        <w:left w:val="none" w:sz="0" w:space="0" w:color="auto"/>
        <w:bottom w:val="none" w:sz="0" w:space="0" w:color="auto"/>
        <w:right w:val="none" w:sz="0" w:space="0" w:color="auto"/>
      </w:divBdr>
    </w:div>
    <w:div w:id="95251323">
      <w:bodyDiv w:val="1"/>
      <w:marLeft w:val="0"/>
      <w:marRight w:val="0"/>
      <w:marTop w:val="0"/>
      <w:marBottom w:val="0"/>
      <w:divBdr>
        <w:top w:val="none" w:sz="0" w:space="0" w:color="auto"/>
        <w:left w:val="none" w:sz="0" w:space="0" w:color="auto"/>
        <w:bottom w:val="none" w:sz="0" w:space="0" w:color="auto"/>
        <w:right w:val="none" w:sz="0" w:space="0" w:color="auto"/>
      </w:divBdr>
    </w:div>
    <w:div w:id="95255016">
      <w:bodyDiv w:val="1"/>
      <w:marLeft w:val="0"/>
      <w:marRight w:val="0"/>
      <w:marTop w:val="0"/>
      <w:marBottom w:val="0"/>
      <w:divBdr>
        <w:top w:val="none" w:sz="0" w:space="0" w:color="auto"/>
        <w:left w:val="none" w:sz="0" w:space="0" w:color="auto"/>
        <w:bottom w:val="none" w:sz="0" w:space="0" w:color="auto"/>
        <w:right w:val="none" w:sz="0" w:space="0" w:color="auto"/>
      </w:divBdr>
    </w:div>
    <w:div w:id="95297857">
      <w:bodyDiv w:val="1"/>
      <w:marLeft w:val="0"/>
      <w:marRight w:val="0"/>
      <w:marTop w:val="0"/>
      <w:marBottom w:val="0"/>
      <w:divBdr>
        <w:top w:val="none" w:sz="0" w:space="0" w:color="auto"/>
        <w:left w:val="none" w:sz="0" w:space="0" w:color="auto"/>
        <w:bottom w:val="none" w:sz="0" w:space="0" w:color="auto"/>
        <w:right w:val="none" w:sz="0" w:space="0" w:color="auto"/>
      </w:divBdr>
    </w:div>
    <w:div w:id="95374446">
      <w:bodyDiv w:val="1"/>
      <w:marLeft w:val="0"/>
      <w:marRight w:val="0"/>
      <w:marTop w:val="0"/>
      <w:marBottom w:val="0"/>
      <w:divBdr>
        <w:top w:val="none" w:sz="0" w:space="0" w:color="auto"/>
        <w:left w:val="none" w:sz="0" w:space="0" w:color="auto"/>
        <w:bottom w:val="none" w:sz="0" w:space="0" w:color="auto"/>
        <w:right w:val="none" w:sz="0" w:space="0" w:color="auto"/>
      </w:divBdr>
    </w:div>
    <w:div w:id="95907318">
      <w:bodyDiv w:val="1"/>
      <w:marLeft w:val="0"/>
      <w:marRight w:val="0"/>
      <w:marTop w:val="0"/>
      <w:marBottom w:val="0"/>
      <w:divBdr>
        <w:top w:val="none" w:sz="0" w:space="0" w:color="auto"/>
        <w:left w:val="none" w:sz="0" w:space="0" w:color="auto"/>
        <w:bottom w:val="none" w:sz="0" w:space="0" w:color="auto"/>
        <w:right w:val="none" w:sz="0" w:space="0" w:color="auto"/>
      </w:divBdr>
    </w:div>
    <w:div w:id="95909608">
      <w:bodyDiv w:val="1"/>
      <w:marLeft w:val="0"/>
      <w:marRight w:val="0"/>
      <w:marTop w:val="0"/>
      <w:marBottom w:val="0"/>
      <w:divBdr>
        <w:top w:val="none" w:sz="0" w:space="0" w:color="auto"/>
        <w:left w:val="none" w:sz="0" w:space="0" w:color="auto"/>
        <w:bottom w:val="none" w:sz="0" w:space="0" w:color="auto"/>
        <w:right w:val="none" w:sz="0" w:space="0" w:color="auto"/>
      </w:divBdr>
    </w:div>
    <w:div w:id="96025744">
      <w:bodyDiv w:val="1"/>
      <w:marLeft w:val="0"/>
      <w:marRight w:val="0"/>
      <w:marTop w:val="0"/>
      <w:marBottom w:val="0"/>
      <w:divBdr>
        <w:top w:val="none" w:sz="0" w:space="0" w:color="auto"/>
        <w:left w:val="none" w:sz="0" w:space="0" w:color="auto"/>
        <w:bottom w:val="none" w:sz="0" w:space="0" w:color="auto"/>
        <w:right w:val="none" w:sz="0" w:space="0" w:color="auto"/>
      </w:divBdr>
    </w:div>
    <w:div w:id="96026191">
      <w:bodyDiv w:val="1"/>
      <w:marLeft w:val="0"/>
      <w:marRight w:val="0"/>
      <w:marTop w:val="0"/>
      <w:marBottom w:val="0"/>
      <w:divBdr>
        <w:top w:val="none" w:sz="0" w:space="0" w:color="auto"/>
        <w:left w:val="none" w:sz="0" w:space="0" w:color="auto"/>
        <w:bottom w:val="none" w:sz="0" w:space="0" w:color="auto"/>
        <w:right w:val="none" w:sz="0" w:space="0" w:color="auto"/>
      </w:divBdr>
    </w:div>
    <w:div w:id="96365220">
      <w:bodyDiv w:val="1"/>
      <w:marLeft w:val="0"/>
      <w:marRight w:val="0"/>
      <w:marTop w:val="0"/>
      <w:marBottom w:val="0"/>
      <w:divBdr>
        <w:top w:val="none" w:sz="0" w:space="0" w:color="auto"/>
        <w:left w:val="none" w:sz="0" w:space="0" w:color="auto"/>
        <w:bottom w:val="none" w:sz="0" w:space="0" w:color="auto"/>
        <w:right w:val="none" w:sz="0" w:space="0" w:color="auto"/>
      </w:divBdr>
    </w:div>
    <w:div w:id="96406852">
      <w:bodyDiv w:val="1"/>
      <w:marLeft w:val="0"/>
      <w:marRight w:val="0"/>
      <w:marTop w:val="0"/>
      <w:marBottom w:val="0"/>
      <w:divBdr>
        <w:top w:val="none" w:sz="0" w:space="0" w:color="auto"/>
        <w:left w:val="none" w:sz="0" w:space="0" w:color="auto"/>
        <w:bottom w:val="none" w:sz="0" w:space="0" w:color="auto"/>
        <w:right w:val="none" w:sz="0" w:space="0" w:color="auto"/>
      </w:divBdr>
    </w:div>
    <w:div w:id="96559955">
      <w:bodyDiv w:val="1"/>
      <w:marLeft w:val="0"/>
      <w:marRight w:val="0"/>
      <w:marTop w:val="0"/>
      <w:marBottom w:val="0"/>
      <w:divBdr>
        <w:top w:val="none" w:sz="0" w:space="0" w:color="auto"/>
        <w:left w:val="none" w:sz="0" w:space="0" w:color="auto"/>
        <w:bottom w:val="none" w:sz="0" w:space="0" w:color="auto"/>
        <w:right w:val="none" w:sz="0" w:space="0" w:color="auto"/>
      </w:divBdr>
    </w:div>
    <w:div w:id="96602956">
      <w:bodyDiv w:val="1"/>
      <w:marLeft w:val="0"/>
      <w:marRight w:val="0"/>
      <w:marTop w:val="0"/>
      <w:marBottom w:val="0"/>
      <w:divBdr>
        <w:top w:val="none" w:sz="0" w:space="0" w:color="auto"/>
        <w:left w:val="none" w:sz="0" w:space="0" w:color="auto"/>
        <w:bottom w:val="none" w:sz="0" w:space="0" w:color="auto"/>
        <w:right w:val="none" w:sz="0" w:space="0" w:color="auto"/>
      </w:divBdr>
    </w:div>
    <w:div w:id="96608751">
      <w:bodyDiv w:val="1"/>
      <w:marLeft w:val="0"/>
      <w:marRight w:val="0"/>
      <w:marTop w:val="0"/>
      <w:marBottom w:val="0"/>
      <w:divBdr>
        <w:top w:val="none" w:sz="0" w:space="0" w:color="auto"/>
        <w:left w:val="none" w:sz="0" w:space="0" w:color="auto"/>
        <w:bottom w:val="none" w:sz="0" w:space="0" w:color="auto"/>
        <w:right w:val="none" w:sz="0" w:space="0" w:color="auto"/>
      </w:divBdr>
    </w:div>
    <w:div w:id="96751671">
      <w:bodyDiv w:val="1"/>
      <w:marLeft w:val="0"/>
      <w:marRight w:val="0"/>
      <w:marTop w:val="0"/>
      <w:marBottom w:val="0"/>
      <w:divBdr>
        <w:top w:val="none" w:sz="0" w:space="0" w:color="auto"/>
        <w:left w:val="none" w:sz="0" w:space="0" w:color="auto"/>
        <w:bottom w:val="none" w:sz="0" w:space="0" w:color="auto"/>
        <w:right w:val="none" w:sz="0" w:space="0" w:color="auto"/>
      </w:divBdr>
    </w:div>
    <w:div w:id="97602640">
      <w:bodyDiv w:val="1"/>
      <w:marLeft w:val="0"/>
      <w:marRight w:val="0"/>
      <w:marTop w:val="0"/>
      <w:marBottom w:val="0"/>
      <w:divBdr>
        <w:top w:val="none" w:sz="0" w:space="0" w:color="auto"/>
        <w:left w:val="none" w:sz="0" w:space="0" w:color="auto"/>
        <w:bottom w:val="none" w:sz="0" w:space="0" w:color="auto"/>
        <w:right w:val="none" w:sz="0" w:space="0" w:color="auto"/>
      </w:divBdr>
    </w:div>
    <w:div w:id="97651564">
      <w:bodyDiv w:val="1"/>
      <w:marLeft w:val="0"/>
      <w:marRight w:val="0"/>
      <w:marTop w:val="0"/>
      <w:marBottom w:val="0"/>
      <w:divBdr>
        <w:top w:val="none" w:sz="0" w:space="0" w:color="auto"/>
        <w:left w:val="none" w:sz="0" w:space="0" w:color="auto"/>
        <w:bottom w:val="none" w:sz="0" w:space="0" w:color="auto"/>
        <w:right w:val="none" w:sz="0" w:space="0" w:color="auto"/>
      </w:divBdr>
    </w:div>
    <w:div w:id="97725680">
      <w:bodyDiv w:val="1"/>
      <w:marLeft w:val="0"/>
      <w:marRight w:val="0"/>
      <w:marTop w:val="0"/>
      <w:marBottom w:val="0"/>
      <w:divBdr>
        <w:top w:val="none" w:sz="0" w:space="0" w:color="auto"/>
        <w:left w:val="none" w:sz="0" w:space="0" w:color="auto"/>
        <w:bottom w:val="none" w:sz="0" w:space="0" w:color="auto"/>
        <w:right w:val="none" w:sz="0" w:space="0" w:color="auto"/>
      </w:divBdr>
    </w:div>
    <w:div w:id="97995794">
      <w:bodyDiv w:val="1"/>
      <w:marLeft w:val="0"/>
      <w:marRight w:val="0"/>
      <w:marTop w:val="0"/>
      <w:marBottom w:val="0"/>
      <w:divBdr>
        <w:top w:val="none" w:sz="0" w:space="0" w:color="auto"/>
        <w:left w:val="none" w:sz="0" w:space="0" w:color="auto"/>
        <w:bottom w:val="none" w:sz="0" w:space="0" w:color="auto"/>
        <w:right w:val="none" w:sz="0" w:space="0" w:color="auto"/>
      </w:divBdr>
    </w:div>
    <w:div w:id="98107480">
      <w:bodyDiv w:val="1"/>
      <w:marLeft w:val="0"/>
      <w:marRight w:val="0"/>
      <w:marTop w:val="0"/>
      <w:marBottom w:val="0"/>
      <w:divBdr>
        <w:top w:val="none" w:sz="0" w:space="0" w:color="auto"/>
        <w:left w:val="none" w:sz="0" w:space="0" w:color="auto"/>
        <w:bottom w:val="none" w:sz="0" w:space="0" w:color="auto"/>
        <w:right w:val="none" w:sz="0" w:space="0" w:color="auto"/>
      </w:divBdr>
    </w:div>
    <w:div w:id="98453529">
      <w:bodyDiv w:val="1"/>
      <w:marLeft w:val="0"/>
      <w:marRight w:val="0"/>
      <w:marTop w:val="0"/>
      <w:marBottom w:val="0"/>
      <w:divBdr>
        <w:top w:val="none" w:sz="0" w:space="0" w:color="auto"/>
        <w:left w:val="none" w:sz="0" w:space="0" w:color="auto"/>
        <w:bottom w:val="none" w:sz="0" w:space="0" w:color="auto"/>
        <w:right w:val="none" w:sz="0" w:space="0" w:color="auto"/>
      </w:divBdr>
    </w:div>
    <w:div w:id="98718436">
      <w:bodyDiv w:val="1"/>
      <w:marLeft w:val="0"/>
      <w:marRight w:val="0"/>
      <w:marTop w:val="0"/>
      <w:marBottom w:val="0"/>
      <w:divBdr>
        <w:top w:val="none" w:sz="0" w:space="0" w:color="auto"/>
        <w:left w:val="none" w:sz="0" w:space="0" w:color="auto"/>
        <w:bottom w:val="none" w:sz="0" w:space="0" w:color="auto"/>
        <w:right w:val="none" w:sz="0" w:space="0" w:color="auto"/>
      </w:divBdr>
    </w:div>
    <w:div w:id="98836183">
      <w:bodyDiv w:val="1"/>
      <w:marLeft w:val="0"/>
      <w:marRight w:val="0"/>
      <w:marTop w:val="0"/>
      <w:marBottom w:val="0"/>
      <w:divBdr>
        <w:top w:val="none" w:sz="0" w:space="0" w:color="auto"/>
        <w:left w:val="none" w:sz="0" w:space="0" w:color="auto"/>
        <w:bottom w:val="none" w:sz="0" w:space="0" w:color="auto"/>
        <w:right w:val="none" w:sz="0" w:space="0" w:color="auto"/>
      </w:divBdr>
    </w:div>
    <w:div w:id="98919242">
      <w:bodyDiv w:val="1"/>
      <w:marLeft w:val="0"/>
      <w:marRight w:val="0"/>
      <w:marTop w:val="0"/>
      <w:marBottom w:val="0"/>
      <w:divBdr>
        <w:top w:val="none" w:sz="0" w:space="0" w:color="auto"/>
        <w:left w:val="none" w:sz="0" w:space="0" w:color="auto"/>
        <w:bottom w:val="none" w:sz="0" w:space="0" w:color="auto"/>
        <w:right w:val="none" w:sz="0" w:space="0" w:color="auto"/>
      </w:divBdr>
    </w:div>
    <w:div w:id="99037344">
      <w:bodyDiv w:val="1"/>
      <w:marLeft w:val="0"/>
      <w:marRight w:val="0"/>
      <w:marTop w:val="0"/>
      <w:marBottom w:val="0"/>
      <w:divBdr>
        <w:top w:val="none" w:sz="0" w:space="0" w:color="auto"/>
        <w:left w:val="none" w:sz="0" w:space="0" w:color="auto"/>
        <w:bottom w:val="none" w:sz="0" w:space="0" w:color="auto"/>
        <w:right w:val="none" w:sz="0" w:space="0" w:color="auto"/>
      </w:divBdr>
    </w:div>
    <w:div w:id="99112524">
      <w:bodyDiv w:val="1"/>
      <w:marLeft w:val="0"/>
      <w:marRight w:val="0"/>
      <w:marTop w:val="0"/>
      <w:marBottom w:val="0"/>
      <w:divBdr>
        <w:top w:val="none" w:sz="0" w:space="0" w:color="auto"/>
        <w:left w:val="none" w:sz="0" w:space="0" w:color="auto"/>
        <w:bottom w:val="none" w:sz="0" w:space="0" w:color="auto"/>
        <w:right w:val="none" w:sz="0" w:space="0" w:color="auto"/>
      </w:divBdr>
    </w:div>
    <w:div w:id="99183228">
      <w:bodyDiv w:val="1"/>
      <w:marLeft w:val="0"/>
      <w:marRight w:val="0"/>
      <w:marTop w:val="0"/>
      <w:marBottom w:val="0"/>
      <w:divBdr>
        <w:top w:val="none" w:sz="0" w:space="0" w:color="auto"/>
        <w:left w:val="none" w:sz="0" w:space="0" w:color="auto"/>
        <w:bottom w:val="none" w:sz="0" w:space="0" w:color="auto"/>
        <w:right w:val="none" w:sz="0" w:space="0" w:color="auto"/>
      </w:divBdr>
    </w:div>
    <w:div w:id="99299602">
      <w:bodyDiv w:val="1"/>
      <w:marLeft w:val="0"/>
      <w:marRight w:val="0"/>
      <w:marTop w:val="0"/>
      <w:marBottom w:val="0"/>
      <w:divBdr>
        <w:top w:val="none" w:sz="0" w:space="0" w:color="auto"/>
        <w:left w:val="none" w:sz="0" w:space="0" w:color="auto"/>
        <w:bottom w:val="none" w:sz="0" w:space="0" w:color="auto"/>
        <w:right w:val="none" w:sz="0" w:space="0" w:color="auto"/>
      </w:divBdr>
    </w:div>
    <w:div w:id="99379942">
      <w:bodyDiv w:val="1"/>
      <w:marLeft w:val="0"/>
      <w:marRight w:val="0"/>
      <w:marTop w:val="0"/>
      <w:marBottom w:val="0"/>
      <w:divBdr>
        <w:top w:val="none" w:sz="0" w:space="0" w:color="auto"/>
        <w:left w:val="none" w:sz="0" w:space="0" w:color="auto"/>
        <w:bottom w:val="none" w:sz="0" w:space="0" w:color="auto"/>
        <w:right w:val="none" w:sz="0" w:space="0" w:color="auto"/>
      </w:divBdr>
    </w:div>
    <w:div w:id="99449291">
      <w:bodyDiv w:val="1"/>
      <w:marLeft w:val="0"/>
      <w:marRight w:val="0"/>
      <w:marTop w:val="0"/>
      <w:marBottom w:val="0"/>
      <w:divBdr>
        <w:top w:val="none" w:sz="0" w:space="0" w:color="auto"/>
        <w:left w:val="none" w:sz="0" w:space="0" w:color="auto"/>
        <w:bottom w:val="none" w:sz="0" w:space="0" w:color="auto"/>
        <w:right w:val="none" w:sz="0" w:space="0" w:color="auto"/>
      </w:divBdr>
    </w:div>
    <w:div w:id="99498066">
      <w:bodyDiv w:val="1"/>
      <w:marLeft w:val="0"/>
      <w:marRight w:val="0"/>
      <w:marTop w:val="0"/>
      <w:marBottom w:val="0"/>
      <w:divBdr>
        <w:top w:val="none" w:sz="0" w:space="0" w:color="auto"/>
        <w:left w:val="none" w:sz="0" w:space="0" w:color="auto"/>
        <w:bottom w:val="none" w:sz="0" w:space="0" w:color="auto"/>
        <w:right w:val="none" w:sz="0" w:space="0" w:color="auto"/>
      </w:divBdr>
    </w:div>
    <w:div w:id="99570225">
      <w:bodyDiv w:val="1"/>
      <w:marLeft w:val="0"/>
      <w:marRight w:val="0"/>
      <w:marTop w:val="0"/>
      <w:marBottom w:val="0"/>
      <w:divBdr>
        <w:top w:val="none" w:sz="0" w:space="0" w:color="auto"/>
        <w:left w:val="none" w:sz="0" w:space="0" w:color="auto"/>
        <w:bottom w:val="none" w:sz="0" w:space="0" w:color="auto"/>
        <w:right w:val="none" w:sz="0" w:space="0" w:color="auto"/>
      </w:divBdr>
    </w:div>
    <w:div w:id="99615032">
      <w:bodyDiv w:val="1"/>
      <w:marLeft w:val="0"/>
      <w:marRight w:val="0"/>
      <w:marTop w:val="0"/>
      <w:marBottom w:val="0"/>
      <w:divBdr>
        <w:top w:val="none" w:sz="0" w:space="0" w:color="auto"/>
        <w:left w:val="none" w:sz="0" w:space="0" w:color="auto"/>
        <w:bottom w:val="none" w:sz="0" w:space="0" w:color="auto"/>
        <w:right w:val="none" w:sz="0" w:space="0" w:color="auto"/>
      </w:divBdr>
    </w:div>
    <w:div w:id="99760661">
      <w:bodyDiv w:val="1"/>
      <w:marLeft w:val="0"/>
      <w:marRight w:val="0"/>
      <w:marTop w:val="0"/>
      <w:marBottom w:val="0"/>
      <w:divBdr>
        <w:top w:val="none" w:sz="0" w:space="0" w:color="auto"/>
        <w:left w:val="none" w:sz="0" w:space="0" w:color="auto"/>
        <w:bottom w:val="none" w:sz="0" w:space="0" w:color="auto"/>
        <w:right w:val="none" w:sz="0" w:space="0" w:color="auto"/>
      </w:divBdr>
    </w:div>
    <w:div w:id="99765043">
      <w:bodyDiv w:val="1"/>
      <w:marLeft w:val="0"/>
      <w:marRight w:val="0"/>
      <w:marTop w:val="0"/>
      <w:marBottom w:val="0"/>
      <w:divBdr>
        <w:top w:val="none" w:sz="0" w:space="0" w:color="auto"/>
        <w:left w:val="none" w:sz="0" w:space="0" w:color="auto"/>
        <w:bottom w:val="none" w:sz="0" w:space="0" w:color="auto"/>
        <w:right w:val="none" w:sz="0" w:space="0" w:color="auto"/>
      </w:divBdr>
    </w:div>
    <w:div w:id="99765721">
      <w:bodyDiv w:val="1"/>
      <w:marLeft w:val="0"/>
      <w:marRight w:val="0"/>
      <w:marTop w:val="0"/>
      <w:marBottom w:val="0"/>
      <w:divBdr>
        <w:top w:val="none" w:sz="0" w:space="0" w:color="auto"/>
        <w:left w:val="none" w:sz="0" w:space="0" w:color="auto"/>
        <w:bottom w:val="none" w:sz="0" w:space="0" w:color="auto"/>
        <w:right w:val="none" w:sz="0" w:space="0" w:color="auto"/>
      </w:divBdr>
    </w:div>
    <w:div w:id="99877639">
      <w:bodyDiv w:val="1"/>
      <w:marLeft w:val="0"/>
      <w:marRight w:val="0"/>
      <w:marTop w:val="0"/>
      <w:marBottom w:val="0"/>
      <w:divBdr>
        <w:top w:val="none" w:sz="0" w:space="0" w:color="auto"/>
        <w:left w:val="none" w:sz="0" w:space="0" w:color="auto"/>
        <w:bottom w:val="none" w:sz="0" w:space="0" w:color="auto"/>
        <w:right w:val="none" w:sz="0" w:space="0" w:color="auto"/>
      </w:divBdr>
    </w:div>
    <w:div w:id="99880171">
      <w:bodyDiv w:val="1"/>
      <w:marLeft w:val="0"/>
      <w:marRight w:val="0"/>
      <w:marTop w:val="0"/>
      <w:marBottom w:val="0"/>
      <w:divBdr>
        <w:top w:val="none" w:sz="0" w:space="0" w:color="auto"/>
        <w:left w:val="none" w:sz="0" w:space="0" w:color="auto"/>
        <w:bottom w:val="none" w:sz="0" w:space="0" w:color="auto"/>
        <w:right w:val="none" w:sz="0" w:space="0" w:color="auto"/>
      </w:divBdr>
    </w:div>
    <w:div w:id="99958253">
      <w:bodyDiv w:val="1"/>
      <w:marLeft w:val="0"/>
      <w:marRight w:val="0"/>
      <w:marTop w:val="0"/>
      <w:marBottom w:val="0"/>
      <w:divBdr>
        <w:top w:val="none" w:sz="0" w:space="0" w:color="auto"/>
        <w:left w:val="none" w:sz="0" w:space="0" w:color="auto"/>
        <w:bottom w:val="none" w:sz="0" w:space="0" w:color="auto"/>
        <w:right w:val="none" w:sz="0" w:space="0" w:color="auto"/>
      </w:divBdr>
    </w:div>
    <w:div w:id="100033481">
      <w:bodyDiv w:val="1"/>
      <w:marLeft w:val="0"/>
      <w:marRight w:val="0"/>
      <w:marTop w:val="0"/>
      <w:marBottom w:val="0"/>
      <w:divBdr>
        <w:top w:val="none" w:sz="0" w:space="0" w:color="auto"/>
        <w:left w:val="none" w:sz="0" w:space="0" w:color="auto"/>
        <w:bottom w:val="none" w:sz="0" w:space="0" w:color="auto"/>
        <w:right w:val="none" w:sz="0" w:space="0" w:color="auto"/>
      </w:divBdr>
    </w:div>
    <w:div w:id="100226081">
      <w:bodyDiv w:val="1"/>
      <w:marLeft w:val="0"/>
      <w:marRight w:val="0"/>
      <w:marTop w:val="0"/>
      <w:marBottom w:val="0"/>
      <w:divBdr>
        <w:top w:val="none" w:sz="0" w:space="0" w:color="auto"/>
        <w:left w:val="none" w:sz="0" w:space="0" w:color="auto"/>
        <w:bottom w:val="none" w:sz="0" w:space="0" w:color="auto"/>
        <w:right w:val="none" w:sz="0" w:space="0" w:color="auto"/>
      </w:divBdr>
    </w:div>
    <w:div w:id="100537640">
      <w:bodyDiv w:val="1"/>
      <w:marLeft w:val="0"/>
      <w:marRight w:val="0"/>
      <w:marTop w:val="0"/>
      <w:marBottom w:val="0"/>
      <w:divBdr>
        <w:top w:val="none" w:sz="0" w:space="0" w:color="auto"/>
        <w:left w:val="none" w:sz="0" w:space="0" w:color="auto"/>
        <w:bottom w:val="none" w:sz="0" w:space="0" w:color="auto"/>
        <w:right w:val="none" w:sz="0" w:space="0" w:color="auto"/>
      </w:divBdr>
    </w:div>
    <w:div w:id="100731037">
      <w:bodyDiv w:val="1"/>
      <w:marLeft w:val="0"/>
      <w:marRight w:val="0"/>
      <w:marTop w:val="0"/>
      <w:marBottom w:val="0"/>
      <w:divBdr>
        <w:top w:val="none" w:sz="0" w:space="0" w:color="auto"/>
        <w:left w:val="none" w:sz="0" w:space="0" w:color="auto"/>
        <w:bottom w:val="none" w:sz="0" w:space="0" w:color="auto"/>
        <w:right w:val="none" w:sz="0" w:space="0" w:color="auto"/>
      </w:divBdr>
    </w:div>
    <w:div w:id="100807423">
      <w:bodyDiv w:val="1"/>
      <w:marLeft w:val="0"/>
      <w:marRight w:val="0"/>
      <w:marTop w:val="0"/>
      <w:marBottom w:val="0"/>
      <w:divBdr>
        <w:top w:val="none" w:sz="0" w:space="0" w:color="auto"/>
        <w:left w:val="none" w:sz="0" w:space="0" w:color="auto"/>
        <w:bottom w:val="none" w:sz="0" w:space="0" w:color="auto"/>
        <w:right w:val="none" w:sz="0" w:space="0" w:color="auto"/>
      </w:divBdr>
    </w:div>
    <w:div w:id="100808856">
      <w:bodyDiv w:val="1"/>
      <w:marLeft w:val="0"/>
      <w:marRight w:val="0"/>
      <w:marTop w:val="0"/>
      <w:marBottom w:val="0"/>
      <w:divBdr>
        <w:top w:val="none" w:sz="0" w:space="0" w:color="auto"/>
        <w:left w:val="none" w:sz="0" w:space="0" w:color="auto"/>
        <w:bottom w:val="none" w:sz="0" w:space="0" w:color="auto"/>
        <w:right w:val="none" w:sz="0" w:space="0" w:color="auto"/>
      </w:divBdr>
    </w:div>
    <w:div w:id="100880656">
      <w:bodyDiv w:val="1"/>
      <w:marLeft w:val="0"/>
      <w:marRight w:val="0"/>
      <w:marTop w:val="0"/>
      <w:marBottom w:val="0"/>
      <w:divBdr>
        <w:top w:val="none" w:sz="0" w:space="0" w:color="auto"/>
        <w:left w:val="none" w:sz="0" w:space="0" w:color="auto"/>
        <w:bottom w:val="none" w:sz="0" w:space="0" w:color="auto"/>
        <w:right w:val="none" w:sz="0" w:space="0" w:color="auto"/>
      </w:divBdr>
    </w:div>
    <w:div w:id="100956100">
      <w:bodyDiv w:val="1"/>
      <w:marLeft w:val="0"/>
      <w:marRight w:val="0"/>
      <w:marTop w:val="0"/>
      <w:marBottom w:val="0"/>
      <w:divBdr>
        <w:top w:val="none" w:sz="0" w:space="0" w:color="auto"/>
        <w:left w:val="none" w:sz="0" w:space="0" w:color="auto"/>
        <w:bottom w:val="none" w:sz="0" w:space="0" w:color="auto"/>
        <w:right w:val="none" w:sz="0" w:space="0" w:color="auto"/>
      </w:divBdr>
    </w:div>
    <w:div w:id="101070692">
      <w:bodyDiv w:val="1"/>
      <w:marLeft w:val="0"/>
      <w:marRight w:val="0"/>
      <w:marTop w:val="0"/>
      <w:marBottom w:val="0"/>
      <w:divBdr>
        <w:top w:val="none" w:sz="0" w:space="0" w:color="auto"/>
        <w:left w:val="none" w:sz="0" w:space="0" w:color="auto"/>
        <w:bottom w:val="none" w:sz="0" w:space="0" w:color="auto"/>
        <w:right w:val="none" w:sz="0" w:space="0" w:color="auto"/>
      </w:divBdr>
    </w:div>
    <w:div w:id="101077146">
      <w:bodyDiv w:val="1"/>
      <w:marLeft w:val="0"/>
      <w:marRight w:val="0"/>
      <w:marTop w:val="0"/>
      <w:marBottom w:val="0"/>
      <w:divBdr>
        <w:top w:val="none" w:sz="0" w:space="0" w:color="auto"/>
        <w:left w:val="none" w:sz="0" w:space="0" w:color="auto"/>
        <w:bottom w:val="none" w:sz="0" w:space="0" w:color="auto"/>
        <w:right w:val="none" w:sz="0" w:space="0" w:color="auto"/>
      </w:divBdr>
    </w:div>
    <w:div w:id="101338438">
      <w:bodyDiv w:val="1"/>
      <w:marLeft w:val="0"/>
      <w:marRight w:val="0"/>
      <w:marTop w:val="0"/>
      <w:marBottom w:val="0"/>
      <w:divBdr>
        <w:top w:val="none" w:sz="0" w:space="0" w:color="auto"/>
        <w:left w:val="none" w:sz="0" w:space="0" w:color="auto"/>
        <w:bottom w:val="none" w:sz="0" w:space="0" w:color="auto"/>
        <w:right w:val="none" w:sz="0" w:space="0" w:color="auto"/>
      </w:divBdr>
    </w:div>
    <w:div w:id="101344090">
      <w:bodyDiv w:val="1"/>
      <w:marLeft w:val="0"/>
      <w:marRight w:val="0"/>
      <w:marTop w:val="0"/>
      <w:marBottom w:val="0"/>
      <w:divBdr>
        <w:top w:val="none" w:sz="0" w:space="0" w:color="auto"/>
        <w:left w:val="none" w:sz="0" w:space="0" w:color="auto"/>
        <w:bottom w:val="none" w:sz="0" w:space="0" w:color="auto"/>
        <w:right w:val="none" w:sz="0" w:space="0" w:color="auto"/>
      </w:divBdr>
    </w:div>
    <w:div w:id="101386494">
      <w:bodyDiv w:val="1"/>
      <w:marLeft w:val="0"/>
      <w:marRight w:val="0"/>
      <w:marTop w:val="0"/>
      <w:marBottom w:val="0"/>
      <w:divBdr>
        <w:top w:val="none" w:sz="0" w:space="0" w:color="auto"/>
        <w:left w:val="none" w:sz="0" w:space="0" w:color="auto"/>
        <w:bottom w:val="none" w:sz="0" w:space="0" w:color="auto"/>
        <w:right w:val="none" w:sz="0" w:space="0" w:color="auto"/>
      </w:divBdr>
    </w:div>
    <w:div w:id="101459432">
      <w:bodyDiv w:val="1"/>
      <w:marLeft w:val="0"/>
      <w:marRight w:val="0"/>
      <w:marTop w:val="0"/>
      <w:marBottom w:val="0"/>
      <w:divBdr>
        <w:top w:val="none" w:sz="0" w:space="0" w:color="auto"/>
        <w:left w:val="none" w:sz="0" w:space="0" w:color="auto"/>
        <w:bottom w:val="none" w:sz="0" w:space="0" w:color="auto"/>
        <w:right w:val="none" w:sz="0" w:space="0" w:color="auto"/>
      </w:divBdr>
    </w:div>
    <w:div w:id="101734027">
      <w:bodyDiv w:val="1"/>
      <w:marLeft w:val="0"/>
      <w:marRight w:val="0"/>
      <w:marTop w:val="0"/>
      <w:marBottom w:val="0"/>
      <w:divBdr>
        <w:top w:val="none" w:sz="0" w:space="0" w:color="auto"/>
        <w:left w:val="none" w:sz="0" w:space="0" w:color="auto"/>
        <w:bottom w:val="none" w:sz="0" w:space="0" w:color="auto"/>
        <w:right w:val="none" w:sz="0" w:space="0" w:color="auto"/>
      </w:divBdr>
    </w:div>
    <w:div w:id="101808283">
      <w:bodyDiv w:val="1"/>
      <w:marLeft w:val="0"/>
      <w:marRight w:val="0"/>
      <w:marTop w:val="0"/>
      <w:marBottom w:val="0"/>
      <w:divBdr>
        <w:top w:val="none" w:sz="0" w:space="0" w:color="auto"/>
        <w:left w:val="none" w:sz="0" w:space="0" w:color="auto"/>
        <w:bottom w:val="none" w:sz="0" w:space="0" w:color="auto"/>
        <w:right w:val="none" w:sz="0" w:space="0" w:color="auto"/>
      </w:divBdr>
    </w:div>
    <w:div w:id="102002439">
      <w:bodyDiv w:val="1"/>
      <w:marLeft w:val="0"/>
      <w:marRight w:val="0"/>
      <w:marTop w:val="0"/>
      <w:marBottom w:val="0"/>
      <w:divBdr>
        <w:top w:val="none" w:sz="0" w:space="0" w:color="auto"/>
        <w:left w:val="none" w:sz="0" w:space="0" w:color="auto"/>
        <w:bottom w:val="none" w:sz="0" w:space="0" w:color="auto"/>
        <w:right w:val="none" w:sz="0" w:space="0" w:color="auto"/>
      </w:divBdr>
    </w:div>
    <w:div w:id="102068391">
      <w:bodyDiv w:val="1"/>
      <w:marLeft w:val="0"/>
      <w:marRight w:val="0"/>
      <w:marTop w:val="0"/>
      <w:marBottom w:val="0"/>
      <w:divBdr>
        <w:top w:val="none" w:sz="0" w:space="0" w:color="auto"/>
        <w:left w:val="none" w:sz="0" w:space="0" w:color="auto"/>
        <w:bottom w:val="none" w:sz="0" w:space="0" w:color="auto"/>
        <w:right w:val="none" w:sz="0" w:space="0" w:color="auto"/>
      </w:divBdr>
    </w:div>
    <w:div w:id="102460329">
      <w:bodyDiv w:val="1"/>
      <w:marLeft w:val="0"/>
      <w:marRight w:val="0"/>
      <w:marTop w:val="0"/>
      <w:marBottom w:val="0"/>
      <w:divBdr>
        <w:top w:val="none" w:sz="0" w:space="0" w:color="auto"/>
        <w:left w:val="none" w:sz="0" w:space="0" w:color="auto"/>
        <w:bottom w:val="none" w:sz="0" w:space="0" w:color="auto"/>
        <w:right w:val="none" w:sz="0" w:space="0" w:color="auto"/>
      </w:divBdr>
    </w:div>
    <w:div w:id="102648284">
      <w:bodyDiv w:val="1"/>
      <w:marLeft w:val="0"/>
      <w:marRight w:val="0"/>
      <w:marTop w:val="0"/>
      <w:marBottom w:val="0"/>
      <w:divBdr>
        <w:top w:val="none" w:sz="0" w:space="0" w:color="auto"/>
        <w:left w:val="none" w:sz="0" w:space="0" w:color="auto"/>
        <w:bottom w:val="none" w:sz="0" w:space="0" w:color="auto"/>
        <w:right w:val="none" w:sz="0" w:space="0" w:color="auto"/>
      </w:divBdr>
    </w:div>
    <w:div w:id="102653815">
      <w:bodyDiv w:val="1"/>
      <w:marLeft w:val="0"/>
      <w:marRight w:val="0"/>
      <w:marTop w:val="0"/>
      <w:marBottom w:val="0"/>
      <w:divBdr>
        <w:top w:val="none" w:sz="0" w:space="0" w:color="auto"/>
        <w:left w:val="none" w:sz="0" w:space="0" w:color="auto"/>
        <w:bottom w:val="none" w:sz="0" w:space="0" w:color="auto"/>
        <w:right w:val="none" w:sz="0" w:space="0" w:color="auto"/>
      </w:divBdr>
    </w:div>
    <w:div w:id="102767569">
      <w:bodyDiv w:val="1"/>
      <w:marLeft w:val="0"/>
      <w:marRight w:val="0"/>
      <w:marTop w:val="0"/>
      <w:marBottom w:val="0"/>
      <w:divBdr>
        <w:top w:val="none" w:sz="0" w:space="0" w:color="auto"/>
        <w:left w:val="none" w:sz="0" w:space="0" w:color="auto"/>
        <w:bottom w:val="none" w:sz="0" w:space="0" w:color="auto"/>
        <w:right w:val="none" w:sz="0" w:space="0" w:color="auto"/>
      </w:divBdr>
    </w:div>
    <w:div w:id="102770616">
      <w:bodyDiv w:val="1"/>
      <w:marLeft w:val="0"/>
      <w:marRight w:val="0"/>
      <w:marTop w:val="0"/>
      <w:marBottom w:val="0"/>
      <w:divBdr>
        <w:top w:val="none" w:sz="0" w:space="0" w:color="auto"/>
        <w:left w:val="none" w:sz="0" w:space="0" w:color="auto"/>
        <w:bottom w:val="none" w:sz="0" w:space="0" w:color="auto"/>
        <w:right w:val="none" w:sz="0" w:space="0" w:color="auto"/>
      </w:divBdr>
    </w:div>
    <w:div w:id="102843326">
      <w:bodyDiv w:val="1"/>
      <w:marLeft w:val="0"/>
      <w:marRight w:val="0"/>
      <w:marTop w:val="0"/>
      <w:marBottom w:val="0"/>
      <w:divBdr>
        <w:top w:val="none" w:sz="0" w:space="0" w:color="auto"/>
        <w:left w:val="none" w:sz="0" w:space="0" w:color="auto"/>
        <w:bottom w:val="none" w:sz="0" w:space="0" w:color="auto"/>
        <w:right w:val="none" w:sz="0" w:space="0" w:color="auto"/>
      </w:divBdr>
    </w:div>
    <w:div w:id="102846029">
      <w:bodyDiv w:val="1"/>
      <w:marLeft w:val="0"/>
      <w:marRight w:val="0"/>
      <w:marTop w:val="0"/>
      <w:marBottom w:val="0"/>
      <w:divBdr>
        <w:top w:val="none" w:sz="0" w:space="0" w:color="auto"/>
        <w:left w:val="none" w:sz="0" w:space="0" w:color="auto"/>
        <w:bottom w:val="none" w:sz="0" w:space="0" w:color="auto"/>
        <w:right w:val="none" w:sz="0" w:space="0" w:color="auto"/>
      </w:divBdr>
    </w:div>
    <w:div w:id="103112706">
      <w:bodyDiv w:val="1"/>
      <w:marLeft w:val="0"/>
      <w:marRight w:val="0"/>
      <w:marTop w:val="0"/>
      <w:marBottom w:val="0"/>
      <w:divBdr>
        <w:top w:val="none" w:sz="0" w:space="0" w:color="auto"/>
        <w:left w:val="none" w:sz="0" w:space="0" w:color="auto"/>
        <w:bottom w:val="none" w:sz="0" w:space="0" w:color="auto"/>
        <w:right w:val="none" w:sz="0" w:space="0" w:color="auto"/>
      </w:divBdr>
    </w:div>
    <w:div w:id="103118060">
      <w:bodyDiv w:val="1"/>
      <w:marLeft w:val="0"/>
      <w:marRight w:val="0"/>
      <w:marTop w:val="0"/>
      <w:marBottom w:val="0"/>
      <w:divBdr>
        <w:top w:val="none" w:sz="0" w:space="0" w:color="auto"/>
        <w:left w:val="none" w:sz="0" w:space="0" w:color="auto"/>
        <w:bottom w:val="none" w:sz="0" w:space="0" w:color="auto"/>
        <w:right w:val="none" w:sz="0" w:space="0" w:color="auto"/>
      </w:divBdr>
    </w:div>
    <w:div w:id="103159891">
      <w:bodyDiv w:val="1"/>
      <w:marLeft w:val="0"/>
      <w:marRight w:val="0"/>
      <w:marTop w:val="0"/>
      <w:marBottom w:val="0"/>
      <w:divBdr>
        <w:top w:val="none" w:sz="0" w:space="0" w:color="auto"/>
        <w:left w:val="none" w:sz="0" w:space="0" w:color="auto"/>
        <w:bottom w:val="none" w:sz="0" w:space="0" w:color="auto"/>
        <w:right w:val="none" w:sz="0" w:space="0" w:color="auto"/>
      </w:divBdr>
    </w:div>
    <w:div w:id="103235752">
      <w:bodyDiv w:val="1"/>
      <w:marLeft w:val="0"/>
      <w:marRight w:val="0"/>
      <w:marTop w:val="0"/>
      <w:marBottom w:val="0"/>
      <w:divBdr>
        <w:top w:val="none" w:sz="0" w:space="0" w:color="auto"/>
        <w:left w:val="none" w:sz="0" w:space="0" w:color="auto"/>
        <w:bottom w:val="none" w:sz="0" w:space="0" w:color="auto"/>
        <w:right w:val="none" w:sz="0" w:space="0" w:color="auto"/>
      </w:divBdr>
    </w:div>
    <w:div w:id="103304400">
      <w:bodyDiv w:val="1"/>
      <w:marLeft w:val="0"/>
      <w:marRight w:val="0"/>
      <w:marTop w:val="0"/>
      <w:marBottom w:val="0"/>
      <w:divBdr>
        <w:top w:val="none" w:sz="0" w:space="0" w:color="auto"/>
        <w:left w:val="none" w:sz="0" w:space="0" w:color="auto"/>
        <w:bottom w:val="none" w:sz="0" w:space="0" w:color="auto"/>
        <w:right w:val="none" w:sz="0" w:space="0" w:color="auto"/>
      </w:divBdr>
    </w:div>
    <w:div w:id="103501926">
      <w:bodyDiv w:val="1"/>
      <w:marLeft w:val="0"/>
      <w:marRight w:val="0"/>
      <w:marTop w:val="0"/>
      <w:marBottom w:val="0"/>
      <w:divBdr>
        <w:top w:val="none" w:sz="0" w:space="0" w:color="auto"/>
        <w:left w:val="none" w:sz="0" w:space="0" w:color="auto"/>
        <w:bottom w:val="none" w:sz="0" w:space="0" w:color="auto"/>
        <w:right w:val="none" w:sz="0" w:space="0" w:color="auto"/>
      </w:divBdr>
    </w:div>
    <w:div w:id="103506089">
      <w:bodyDiv w:val="1"/>
      <w:marLeft w:val="0"/>
      <w:marRight w:val="0"/>
      <w:marTop w:val="0"/>
      <w:marBottom w:val="0"/>
      <w:divBdr>
        <w:top w:val="none" w:sz="0" w:space="0" w:color="auto"/>
        <w:left w:val="none" w:sz="0" w:space="0" w:color="auto"/>
        <w:bottom w:val="none" w:sz="0" w:space="0" w:color="auto"/>
        <w:right w:val="none" w:sz="0" w:space="0" w:color="auto"/>
      </w:divBdr>
    </w:div>
    <w:div w:id="103548239">
      <w:bodyDiv w:val="1"/>
      <w:marLeft w:val="0"/>
      <w:marRight w:val="0"/>
      <w:marTop w:val="0"/>
      <w:marBottom w:val="0"/>
      <w:divBdr>
        <w:top w:val="none" w:sz="0" w:space="0" w:color="auto"/>
        <w:left w:val="none" w:sz="0" w:space="0" w:color="auto"/>
        <w:bottom w:val="none" w:sz="0" w:space="0" w:color="auto"/>
        <w:right w:val="none" w:sz="0" w:space="0" w:color="auto"/>
      </w:divBdr>
    </w:div>
    <w:div w:id="103574237">
      <w:bodyDiv w:val="1"/>
      <w:marLeft w:val="0"/>
      <w:marRight w:val="0"/>
      <w:marTop w:val="0"/>
      <w:marBottom w:val="0"/>
      <w:divBdr>
        <w:top w:val="none" w:sz="0" w:space="0" w:color="auto"/>
        <w:left w:val="none" w:sz="0" w:space="0" w:color="auto"/>
        <w:bottom w:val="none" w:sz="0" w:space="0" w:color="auto"/>
        <w:right w:val="none" w:sz="0" w:space="0" w:color="auto"/>
      </w:divBdr>
    </w:div>
    <w:div w:id="103614875">
      <w:bodyDiv w:val="1"/>
      <w:marLeft w:val="0"/>
      <w:marRight w:val="0"/>
      <w:marTop w:val="0"/>
      <w:marBottom w:val="0"/>
      <w:divBdr>
        <w:top w:val="none" w:sz="0" w:space="0" w:color="auto"/>
        <w:left w:val="none" w:sz="0" w:space="0" w:color="auto"/>
        <w:bottom w:val="none" w:sz="0" w:space="0" w:color="auto"/>
        <w:right w:val="none" w:sz="0" w:space="0" w:color="auto"/>
      </w:divBdr>
    </w:div>
    <w:div w:id="103621063">
      <w:bodyDiv w:val="1"/>
      <w:marLeft w:val="0"/>
      <w:marRight w:val="0"/>
      <w:marTop w:val="0"/>
      <w:marBottom w:val="0"/>
      <w:divBdr>
        <w:top w:val="none" w:sz="0" w:space="0" w:color="auto"/>
        <w:left w:val="none" w:sz="0" w:space="0" w:color="auto"/>
        <w:bottom w:val="none" w:sz="0" w:space="0" w:color="auto"/>
        <w:right w:val="none" w:sz="0" w:space="0" w:color="auto"/>
      </w:divBdr>
    </w:div>
    <w:div w:id="103690287">
      <w:bodyDiv w:val="1"/>
      <w:marLeft w:val="0"/>
      <w:marRight w:val="0"/>
      <w:marTop w:val="0"/>
      <w:marBottom w:val="0"/>
      <w:divBdr>
        <w:top w:val="none" w:sz="0" w:space="0" w:color="auto"/>
        <w:left w:val="none" w:sz="0" w:space="0" w:color="auto"/>
        <w:bottom w:val="none" w:sz="0" w:space="0" w:color="auto"/>
        <w:right w:val="none" w:sz="0" w:space="0" w:color="auto"/>
      </w:divBdr>
    </w:div>
    <w:div w:id="104157190">
      <w:bodyDiv w:val="1"/>
      <w:marLeft w:val="0"/>
      <w:marRight w:val="0"/>
      <w:marTop w:val="0"/>
      <w:marBottom w:val="0"/>
      <w:divBdr>
        <w:top w:val="none" w:sz="0" w:space="0" w:color="auto"/>
        <w:left w:val="none" w:sz="0" w:space="0" w:color="auto"/>
        <w:bottom w:val="none" w:sz="0" w:space="0" w:color="auto"/>
        <w:right w:val="none" w:sz="0" w:space="0" w:color="auto"/>
      </w:divBdr>
    </w:div>
    <w:div w:id="104541837">
      <w:bodyDiv w:val="1"/>
      <w:marLeft w:val="0"/>
      <w:marRight w:val="0"/>
      <w:marTop w:val="0"/>
      <w:marBottom w:val="0"/>
      <w:divBdr>
        <w:top w:val="none" w:sz="0" w:space="0" w:color="auto"/>
        <w:left w:val="none" w:sz="0" w:space="0" w:color="auto"/>
        <w:bottom w:val="none" w:sz="0" w:space="0" w:color="auto"/>
        <w:right w:val="none" w:sz="0" w:space="0" w:color="auto"/>
      </w:divBdr>
    </w:div>
    <w:div w:id="104622356">
      <w:bodyDiv w:val="1"/>
      <w:marLeft w:val="0"/>
      <w:marRight w:val="0"/>
      <w:marTop w:val="0"/>
      <w:marBottom w:val="0"/>
      <w:divBdr>
        <w:top w:val="none" w:sz="0" w:space="0" w:color="auto"/>
        <w:left w:val="none" w:sz="0" w:space="0" w:color="auto"/>
        <w:bottom w:val="none" w:sz="0" w:space="0" w:color="auto"/>
        <w:right w:val="none" w:sz="0" w:space="0" w:color="auto"/>
      </w:divBdr>
    </w:div>
    <w:div w:id="104925782">
      <w:bodyDiv w:val="1"/>
      <w:marLeft w:val="0"/>
      <w:marRight w:val="0"/>
      <w:marTop w:val="0"/>
      <w:marBottom w:val="0"/>
      <w:divBdr>
        <w:top w:val="none" w:sz="0" w:space="0" w:color="auto"/>
        <w:left w:val="none" w:sz="0" w:space="0" w:color="auto"/>
        <w:bottom w:val="none" w:sz="0" w:space="0" w:color="auto"/>
        <w:right w:val="none" w:sz="0" w:space="0" w:color="auto"/>
      </w:divBdr>
    </w:div>
    <w:div w:id="104933807">
      <w:bodyDiv w:val="1"/>
      <w:marLeft w:val="0"/>
      <w:marRight w:val="0"/>
      <w:marTop w:val="0"/>
      <w:marBottom w:val="0"/>
      <w:divBdr>
        <w:top w:val="none" w:sz="0" w:space="0" w:color="auto"/>
        <w:left w:val="none" w:sz="0" w:space="0" w:color="auto"/>
        <w:bottom w:val="none" w:sz="0" w:space="0" w:color="auto"/>
        <w:right w:val="none" w:sz="0" w:space="0" w:color="auto"/>
      </w:divBdr>
    </w:div>
    <w:div w:id="105197822">
      <w:bodyDiv w:val="1"/>
      <w:marLeft w:val="0"/>
      <w:marRight w:val="0"/>
      <w:marTop w:val="0"/>
      <w:marBottom w:val="0"/>
      <w:divBdr>
        <w:top w:val="none" w:sz="0" w:space="0" w:color="auto"/>
        <w:left w:val="none" w:sz="0" w:space="0" w:color="auto"/>
        <w:bottom w:val="none" w:sz="0" w:space="0" w:color="auto"/>
        <w:right w:val="none" w:sz="0" w:space="0" w:color="auto"/>
      </w:divBdr>
    </w:div>
    <w:div w:id="105468049">
      <w:bodyDiv w:val="1"/>
      <w:marLeft w:val="0"/>
      <w:marRight w:val="0"/>
      <w:marTop w:val="0"/>
      <w:marBottom w:val="0"/>
      <w:divBdr>
        <w:top w:val="none" w:sz="0" w:space="0" w:color="auto"/>
        <w:left w:val="none" w:sz="0" w:space="0" w:color="auto"/>
        <w:bottom w:val="none" w:sz="0" w:space="0" w:color="auto"/>
        <w:right w:val="none" w:sz="0" w:space="0" w:color="auto"/>
      </w:divBdr>
    </w:div>
    <w:div w:id="105854925">
      <w:bodyDiv w:val="1"/>
      <w:marLeft w:val="0"/>
      <w:marRight w:val="0"/>
      <w:marTop w:val="0"/>
      <w:marBottom w:val="0"/>
      <w:divBdr>
        <w:top w:val="none" w:sz="0" w:space="0" w:color="auto"/>
        <w:left w:val="none" w:sz="0" w:space="0" w:color="auto"/>
        <w:bottom w:val="none" w:sz="0" w:space="0" w:color="auto"/>
        <w:right w:val="none" w:sz="0" w:space="0" w:color="auto"/>
      </w:divBdr>
    </w:div>
    <w:div w:id="106002243">
      <w:bodyDiv w:val="1"/>
      <w:marLeft w:val="0"/>
      <w:marRight w:val="0"/>
      <w:marTop w:val="0"/>
      <w:marBottom w:val="0"/>
      <w:divBdr>
        <w:top w:val="none" w:sz="0" w:space="0" w:color="auto"/>
        <w:left w:val="none" w:sz="0" w:space="0" w:color="auto"/>
        <w:bottom w:val="none" w:sz="0" w:space="0" w:color="auto"/>
        <w:right w:val="none" w:sz="0" w:space="0" w:color="auto"/>
      </w:divBdr>
    </w:div>
    <w:div w:id="106238384">
      <w:bodyDiv w:val="1"/>
      <w:marLeft w:val="0"/>
      <w:marRight w:val="0"/>
      <w:marTop w:val="0"/>
      <w:marBottom w:val="0"/>
      <w:divBdr>
        <w:top w:val="none" w:sz="0" w:space="0" w:color="auto"/>
        <w:left w:val="none" w:sz="0" w:space="0" w:color="auto"/>
        <w:bottom w:val="none" w:sz="0" w:space="0" w:color="auto"/>
        <w:right w:val="none" w:sz="0" w:space="0" w:color="auto"/>
      </w:divBdr>
    </w:div>
    <w:div w:id="106627083">
      <w:bodyDiv w:val="1"/>
      <w:marLeft w:val="0"/>
      <w:marRight w:val="0"/>
      <w:marTop w:val="0"/>
      <w:marBottom w:val="0"/>
      <w:divBdr>
        <w:top w:val="none" w:sz="0" w:space="0" w:color="auto"/>
        <w:left w:val="none" w:sz="0" w:space="0" w:color="auto"/>
        <w:bottom w:val="none" w:sz="0" w:space="0" w:color="auto"/>
        <w:right w:val="none" w:sz="0" w:space="0" w:color="auto"/>
      </w:divBdr>
    </w:div>
    <w:div w:id="106776503">
      <w:bodyDiv w:val="1"/>
      <w:marLeft w:val="0"/>
      <w:marRight w:val="0"/>
      <w:marTop w:val="0"/>
      <w:marBottom w:val="0"/>
      <w:divBdr>
        <w:top w:val="none" w:sz="0" w:space="0" w:color="auto"/>
        <w:left w:val="none" w:sz="0" w:space="0" w:color="auto"/>
        <w:bottom w:val="none" w:sz="0" w:space="0" w:color="auto"/>
        <w:right w:val="none" w:sz="0" w:space="0" w:color="auto"/>
      </w:divBdr>
    </w:div>
    <w:div w:id="106975899">
      <w:bodyDiv w:val="1"/>
      <w:marLeft w:val="0"/>
      <w:marRight w:val="0"/>
      <w:marTop w:val="0"/>
      <w:marBottom w:val="0"/>
      <w:divBdr>
        <w:top w:val="none" w:sz="0" w:space="0" w:color="auto"/>
        <w:left w:val="none" w:sz="0" w:space="0" w:color="auto"/>
        <w:bottom w:val="none" w:sz="0" w:space="0" w:color="auto"/>
        <w:right w:val="none" w:sz="0" w:space="0" w:color="auto"/>
      </w:divBdr>
    </w:div>
    <w:div w:id="107504763">
      <w:bodyDiv w:val="1"/>
      <w:marLeft w:val="0"/>
      <w:marRight w:val="0"/>
      <w:marTop w:val="0"/>
      <w:marBottom w:val="0"/>
      <w:divBdr>
        <w:top w:val="none" w:sz="0" w:space="0" w:color="auto"/>
        <w:left w:val="none" w:sz="0" w:space="0" w:color="auto"/>
        <w:bottom w:val="none" w:sz="0" w:space="0" w:color="auto"/>
        <w:right w:val="none" w:sz="0" w:space="0" w:color="auto"/>
      </w:divBdr>
    </w:div>
    <w:div w:id="107550853">
      <w:bodyDiv w:val="1"/>
      <w:marLeft w:val="0"/>
      <w:marRight w:val="0"/>
      <w:marTop w:val="0"/>
      <w:marBottom w:val="0"/>
      <w:divBdr>
        <w:top w:val="none" w:sz="0" w:space="0" w:color="auto"/>
        <w:left w:val="none" w:sz="0" w:space="0" w:color="auto"/>
        <w:bottom w:val="none" w:sz="0" w:space="0" w:color="auto"/>
        <w:right w:val="none" w:sz="0" w:space="0" w:color="auto"/>
      </w:divBdr>
    </w:div>
    <w:div w:id="107700696">
      <w:bodyDiv w:val="1"/>
      <w:marLeft w:val="0"/>
      <w:marRight w:val="0"/>
      <w:marTop w:val="0"/>
      <w:marBottom w:val="0"/>
      <w:divBdr>
        <w:top w:val="none" w:sz="0" w:space="0" w:color="auto"/>
        <w:left w:val="none" w:sz="0" w:space="0" w:color="auto"/>
        <w:bottom w:val="none" w:sz="0" w:space="0" w:color="auto"/>
        <w:right w:val="none" w:sz="0" w:space="0" w:color="auto"/>
      </w:divBdr>
    </w:div>
    <w:div w:id="107773157">
      <w:bodyDiv w:val="1"/>
      <w:marLeft w:val="0"/>
      <w:marRight w:val="0"/>
      <w:marTop w:val="0"/>
      <w:marBottom w:val="0"/>
      <w:divBdr>
        <w:top w:val="none" w:sz="0" w:space="0" w:color="auto"/>
        <w:left w:val="none" w:sz="0" w:space="0" w:color="auto"/>
        <w:bottom w:val="none" w:sz="0" w:space="0" w:color="auto"/>
        <w:right w:val="none" w:sz="0" w:space="0" w:color="auto"/>
      </w:divBdr>
    </w:div>
    <w:div w:id="108083897">
      <w:bodyDiv w:val="1"/>
      <w:marLeft w:val="0"/>
      <w:marRight w:val="0"/>
      <w:marTop w:val="0"/>
      <w:marBottom w:val="0"/>
      <w:divBdr>
        <w:top w:val="none" w:sz="0" w:space="0" w:color="auto"/>
        <w:left w:val="none" w:sz="0" w:space="0" w:color="auto"/>
        <w:bottom w:val="none" w:sz="0" w:space="0" w:color="auto"/>
        <w:right w:val="none" w:sz="0" w:space="0" w:color="auto"/>
      </w:divBdr>
    </w:div>
    <w:div w:id="108204144">
      <w:bodyDiv w:val="1"/>
      <w:marLeft w:val="0"/>
      <w:marRight w:val="0"/>
      <w:marTop w:val="0"/>
      <w:marBottom w:val="0"/>
      <w:divBdr>
        <w:top w:val="none" w:sz="0" w:space="0" w:color="auto"/>
        <w:left w:val="none" w:sz="0" w:space="0" w:color="auto"/>
        <w:bottom w:val="none" w:sz="0" w:space="0" w:color="auto"/>
        <w:right w:val="none" w:sz="0" w:space="0" w:color="auto"/>
      </w:divBdr>
    </w:div>
    <w:div w:id="108284722">
      <w:bodyDiv w:val="1"/>
      <w:marLeft w:val="0"/>
      <w:marRight w:val="0"/>
      <w:marTop w:val="0"/>
      <w:marBottom w:val="0"/>
      <w:divBdr>
        <w:top w:val="none" w:sz="0" w:space="0" w:color="auto"/>
        <w:left w:val="none" w:sz="0" w:space="0" w:color="auto"/>
        <w:bottom w:val="none" w:sz="0" w:space="0" w:color="auto"/>
        <w:right w:val="none" w:sz="0" w:space="0" w:color="auto"/>
      </w:divBdr>
    </w:div>
    <w:div w:id="108397566">
      <w:bodyDiv w:val="1"/>
      <w:marLeft w:val="0"/>
      <w:marRight w:val="0"/>
      <w:marTop w:val="0"/>
      <w:marBottom w:val="0"/>
      <w:divBdr>
        <w:top w:val="none" w:sz="0" w:space="0" w:color="auto"/>
        <w:left w:val="none" w:sz="0" w:space="0" w:color="auto"/>
        <w:bottom w:val="none" w:sz="0" w:space="0" w:color="auto"/>
        <w:right w:val="none" w:sz="0" w:space="0" w:color="auto"/>
      </w:divBdr>
    </w:div>
    <w:div w:id="108748548">
      <w:bodyDiv w:val="1"/>
      <w:marLeft w:val="0"/>
      <w:marRight w:val="0"/>
      <w:marTop w:val="0"/>
      <w:marBottom w:val="0"/>
      <w:divBdr>
        <w:top w:val="none" w:sz="0" w:space="0" w:color="auto"/>
        <w:left w:val="none" w:sz="0" w:space="0" w:color="auto"/>
        <w:bottom w:val="none" w:sz="0" w:space="0" w:color="auto"/>
        <w:right w:val="none" w:sz="0" w:space="0" w:color="auto"/>
      </w:divBdr>
    </w:div>
    <w:div w:id="109209238">
      <w:bodyDiv w:val="1"/>
      <w:marLeft w:val="0"/>
      <w:marRight w:val="0"/>
      <w:marTop w:val="0"/>
      <w:marBottom w:val="0"/>
      <w:divBdr>
        <w:top w:val="none" w:sz="0" w:space="0" w:color="auto"/>
        <w:left w:val="none" w:sz="0" w:space="0" w:color="auto"/>
        <w:bottom w:val="none" w:sz="0" w:space="0" w:color="auto"/>
        <w:right w:val="none" w:sz="0" w:space="0" w:color="auto"/>
      </w:divBdr>
    </w:div>
    <w:div w:id="109319172">
      <w:bodyDiv w:val="1"/>
      <w:marLeft w:val="0"/>
      <w:marRight w:val="0"/>
      <w:marTop w:val="0"/>
      <w:marBottom w:val="0"/>
      <w:divBdr>
        <w:top w:val="none" w:sz="0" w:space="0" w:color="auto"/>
        <w:left w:val="none" w:sz="0" w:space="0" w:color="auto"/>
        <w:bottom w:val="none" w:sz="0" w:space="0" w:color="auto"/>
        <w:right w:val="none" w:sz="0" w:space="0" w:color="auto"/>
      </w:divBdr>
    </w:div>
    <w:div w:id="109321740">
      <w:bodyDiv w:val="1"/>
      <w:marLeft w:val="0"/>
      <w:marRight w:val="0"/>
      <w:marTop w:val="0"/>
      <w:marBottom w:val="0"/>
      <w:divBdr>
        <w:top w:val="none" w:sz="0" w:space="0" w:color="auto"/>
        <w:left w:val="none" w:sz="0" w:space="0" w:color="auto"/>
        <w:bottom w:val="none" w:sz="0" w:space="0" w:color="auto"/>
        <w:right w:val="none" w:sz="0" w:space="0" w:color="auto"/>
      </w:divBdr>
    </w:div>
    <w:div w:id="109326030">
      <w:bodyDiv w:val="1"/>
      <w:marLeft w:val="0"/>
      <w:marRight w:val="0"/>
      <w:marTop w:val="0"/>
      <w:marBottom w:val="0"/>
      <w:divBdr>
        <w:top w:val="none" w:sz="0" w:space="0" w:color="auto"/>
        <w:left w:val="none" w:sz="0" w:space="0" w:color="auto"/>
        <w:bottom w:val="none" w:sz="0" w:space="0" w:color="auto"/>
        <w:right w:val="none" w:sz="0" w:space="0" w:color="auto"/>
      </w:divBdr>
    </w:div>
    <w:div w:id="109326270">
      <w:bodyDiv w:val="1"/>
      <w:marLeft w:val="0"/>
      <w:marRight w:val="0"/>
      <w:marTop w:val="0"/>
      <w:marBottom w:val="0"/>
      <w:divBdr>
        <w:top w:val="none" w:sz="0" w:space="0" w:color="auto"/>
        <w:left w:val="none" w:sz="0" w:space="0" w:color="auto"/>
        <w:bottom w:val="none" w:sz="0" w:space="0" w:color="auto"/>
        <w:right w:val="none" w:sz="0" w:space="0" w:color="auto"/>
      </w:divBdr>
    </w:div>
    <w:div w:id="109399213">
      <w:bodyDiv w:val="1"/>
      <w:marLeft w:val="0"/>
      <w:marRight w:val="0"/>
      <w:marTop w:val="0"/>
      <w:marBottom w:val="0"/>
      <w:divBdr>
        <w:top w:val="none" w:sz="0" w:space="0" w:color="auto"/>
        <w:left w:val="none" w:sz="0" w:space="0" w:color="auto"/>
        <w:bottom w:val="none" w:sz="0" w:space="0" w:color="auto"/>
        <w:right w:val="none" w:sz="0" w:space="0" w:color="auto"/>
      </w:divBdr>
    </w:div>
    <w:div w:id="109666341">
      <w:bodyDiv w:val="1"/>
      <w:marLeft w:val="0"/>
      <w:marRight w:val="0"/>
      <w:marTop w:val="0"/>
      <w:marBottom w:val="0"/>
      <w:divBdr>
        <w:top w:val="none" w:sz="0" w:space="0" w:color="auto"/>
        <w:left w:val="none" w:sz="0" w:space="0" w:color="auto"/>
        <w:bottom w:val="none" w:sz="0" w:space="0" w:color="auto"/>
        <w:right w:val="none" w:sz="0" w:space="0" w:color="auto"/>
      </w:divBdr>
    </w:div>
    <w:div w:id="109670269">
      <w:bodyDiv w:val="1"/>
      <w:marLeft w:val="0"/>
      <w:marRight w:val="0"/>
      <w:marTop w:val="0"/>
      <w:marBottom w:val="0"/>
      <w:divBdr>
        <w:top w:val="none" w:sz="0" w:space="0" w:color="auto"/>
        <w:left w:val="none" w:sz="0" w:space="0" w:color="auto"/>
        <w:bottom w:val="none" w:sz="0" w:space="0" w:color="auto"/>
        <w:right w:val="none" w:sz="0" w:space="0" w:color="auto"/>
      </w:divBdr>
    </w:div>
    <w:div w:id="109710088">
      <w:bodyDiv w:val="1"/>
      <w:marLeft w:val="0"/>
      <w:marRight w:val="0"/>
      <w:marTop w:val="0"/>
      <w:marBottom w:val="0"/>
      <w:divBdr>
        <w:top w:val="none" w:sz="0" w:space="0" w:color="auto"/>
        <w:left w:val="none" w:sz="0" w:space="0" w:color="auto"/>
        <w:bottom w:val="none" w:sz="0" w:space="0" w:color="auto"/>
        <w:right w:val="none" w:sz="0" w:space="0" w:color="auto"/>
      </w:divBdr>
    </w:div>
    <w:div w:id="109786440">
      <w:bodyDiv w:val="1"/>
      <w:marLeft w:val="0"/>
      <w:marRight w:val="0"/>
      <w:marTop w:val="0"/>
      <w:marBottom w:val="0"/>
      <w:divBdr>
        <w:top w:val="none" w:sz="0" w:space="0" w:color="auto"/>
        <w:left w:val="none" w:sz="0" w:space="0" w:color="auto"/>
        <w:bottom w:val="none" w:sz="0" w:space="0" w:color="auto"/>
        <w:right w:val="none" w:sz="0" w:space="0" w:color="auto"/>
      </w:divBdr>
    </w:div>
    <w:div w:id="109979496">
      <w:bodyDiv w:val="1"/>
      <w:marLeft w:val="0"/>
      <w:marRight w:val="0"/>
      <w:marTop w:val="0"/>
      <w:marBottom w:val="0"/>
      <w:divBdr>
        <w:top w:val="none" w:sz="0" w:space="0" w:color="auto"/>
        <w:left w:val="none" w:sz="0" w:space="0" w:color="auto"/>
        <w:bottom w:val="none" w:sz="0" w:space="0" w:color="auto"/>
        <w:right w:val="none" w:sz="0" w:space="0" w:color="auto"/>
      </w:divBdr>
    </w:div>
    <w:div w:id="109980038">
      <w:bodyDiv w:val="1"/>
      <w:marLeft w:val="0"/>
      <w:marRight w:val="0"/>
      <w:marTop w:val="0"/>
      <w:marBottom w:val="0"/>
      <w:divBdr>
        <w:top w:val="none" w:sz="0" w:space="0" w:color="auto"/>
        <w:left w:val="none" w:sz="0" w:space="0" w:color="auto"/>
        <w:bottom w:val="none" w:sz="0" w:space="0" w:color="auto"/>
        <w:right w:val="none" w:sz="0" w:space="0" w:color="auto"/>
      </w:divBdr>
    </w:div>
    <w:div w:id="110126540">
      <w:bodyDiv w:val="1"/>
      <w:marLeft w:val="0"/>
      <w:marRight w:val="0"/>
      <w:marTop w:val="0"/>
      <w:marBottom w:val="0"/>
      <w:divBdr>
        <w:top w:val="none" w:sz="0" w:space="0" w:color="auto"/>
        <w:left w:val="none" w:sz="0" w:space="0" w:color="auto"/>
        <w:bottom w:val="none" w:sz="0" w:space="0" w:color="auto"/>
        <w:right w:val="none" w:sz="0" w:space="0" w:color="auto"/>
      </w:divBdr>
    </w:div>
    <w:div w:id="110319854">
      <w:bodyDiv w:val="1"/>
      <w:marLeft w:val="0"/>
      <w:marRight w:val="0"/>
      <w:marTop w:val="0"/>
      <w:marBottom w:val="0"/>
      <w:divBdr>
        <w:top w:val="none" w:sz="0" w:space="0" w:color="auto"/>
        <w:left w:val="none" w:sz="0" w:space="0" w:color="auto"/>
        <w:bottom w:val="none" w:sz="0" w:space="0" w:color="auto"/>
        <w:right w:val="none" w:sz="0" w:space="0" w:color="auto"/>
      </w:divBdr>
    </w:div>
    <w:div w:id="110370330">
      <w:bodyDiv w:val="1"/>
      <w:marLeft w:val="0"/>
      <w:marRight w:val="0"/>
      <w:marTop w:val="0"/>
      <w:marBottom w:val="0"/>
      <w:divBdr>
        <w:top w:val="none" w:sz="0" w:space="0" w:color="auto"/>
        <w:left w:val="none" w:sz="0" w:space="0" w:color="auto"/>
        <w:bottom w:val="none" w:sz="0" w:space="0" w:color="auto"/>
        <w:right w:val="none" w:sz="0" w:space="0" w:color="auto"/>
      </w:divBdr>
    </w:div>
    <w:div w:id="110442317">
      <w:bodyDiv w:val="1"/>
      <w:marLeft w:val="0"/>
      <w:marRight w:val="0"/>
      <w:marTop w:val="0"/>
      <w:marBottom w:val="0"/>
      <w:divBdr>
        <w:top w:val="none" w:sz="0" w:space="0" w:color="auto"/>
        <w:left w:val="none" w:sz="0" w:space="0" w:color="auto"/>
        <w:bottom w:val="none" w:sz="0" w:space="0" w:color="auto"/>
        <w:right w:val="none" w:sz="0" w:space="0" w:color="auto"/>
      </w:divBdr>
    </w:div>
    <w:div w:id="110589437">
      <w:bodyDiv w:val="1"/>
      <w:marLeft w:val="0"/>
      <w:marRight w:val="0"/>
      <w:marTop w:val="0"/>
      <w:marBottom w:val="0"/>
      <w:divBdr>
        <w:top w:val="none" w:sz="0" w:space="0" w:color="auto"/>
        <w:left w:val="none" w:sz="0" w:space="0" w:color="auto"/>
        <w:bottom w:val="none" w:sz="0" w:space="0" w:color="auto"/>
        <w:right w:val="none" w:sz="0" w:space="0" w:color="auto"/>
      </w:divBdr>
    </w:div>
    <w:div w:id="110631080">
      <w:bodyDiv w:val="1"/>
      <w:marLeft w:val="0"/>
      <w:marRight w:val="0"/>
      <w:marTop w:val="0"/>
      <w:marBottom w:val="0"/>
      <w:divBdr>
        <w:top w:val="none" w:sz="0" w:space="0" w:color="auto"/>
        <w:left w:val="none" w:sz="0" w:space="0" w:color="auto"/>
        <w:bottom w:val="none" w:sz="0" w:space="0" w:color="auto"/>
        <w:right w:val="none" w:sz="0" w:space="0" w:color="auto"/>
      </w:divBdr>
    </w:div>
    <w:div w:id="110631473">
      <w:bodyDiv w:val="1"/>
      <w:marLeft w:val="0"/>
      <w:marRight w:val="0"/>
      <w:marTop w:val="0"/>
      <w:marBottom w:val="0"/>
      <w:divBdr>
        <w:top w:val="none" w:sz="0" w:space="0" w:color="auto"/>
        <w:left w:val="none" w:sz="0" w:space="0" w:color="auto"/>
        <w:bottom w:val="none" w:sz="0" w:space="0" w:color="auto"/>
        <w:right w:val="none" w:sz="0" w:space="0" w:color="auto"/>
      </w:divBdr>
    </w:div>
    <w:div w:id="110635581">
      <w:bodyDiv w:val="1"/>
      <w:marLeft w:val="0"/>
      <w:marRight w:val="0"/>
      <w:marTop w:val="0"/>
      <w:marBottom w:val="0"/>
      <w:divBdr>
        <w:top w:val="none" w:sz="0" w:space="0" w:color="auto"/>
        <w:left w:val="none" w:sz="0" w:space="0" w:color="auto"/>
        <w:bottom w:val="none" w:sz="0" w:space="0" w:color="auto"/>
        <w:right w:val="none" w:sz="0" w:space="0" w:color="auto"/>
      </w:divBdr>
    </w:div>
    <w:div w:id="111095551">
      <w:bodyDiv w:val="1"/>
      <w:marLeft w:val="0"/>
      <w:marRight w:val="0"/>
      <w:marTop w:val="0"/>
      <w:marBottom w:val="0"/>
      <w:divBdr>
        <w:top w:val="none" w:sz="0" w:space="0" w:color="auto"/>
        <w:left w:val="none" w:sz="0" w:space="0" w:color="auto"/>
        <w:bottom w:val="none" w:sz="0" w:space="0" w:color="auto"/>
        <w:right w:val="none" w:sz="0" w:space="0" w:color="auto"/>
      </w:divBdr>
    </w:div>
    <w:div w:id="111285941">
      <w:bodyDiv w:val="1"/>
      <w:marLeft w:val="0"/>
      <w:marRight w:val="0"/>
      <w:marTop w:val="0"/>
      <w:marBottom w:val="0"/>
      <w:divBdr>
        <w:top w:val="none" w:sz="0" w:space="0" w:color="auto"/>
        <w:left w:val="none" w:sz="0" w:space="0" w:color="auto"/>
        <w:bottom w:val="none" w:sz="0" w:space="0" w:color="auto"/>
        <w:right w:val="none" w:sz="0" w:space="0" w:color="auto"/>
      </w:divBdr>
    </w:div>
    <w:div w:id="111412019">
      <w:bodyDiv w:val="1"/>
      <w:marLeft w:val="0"/>
      <w:marRight w:val="0"/>
      <w:marTop w:val="0"/>
      <w:marBottom w:val="0"/>
      <w:divBdr>
        <w:top w:val="none" w:sz="0" w:space="0" w:color="auto"/>
        <w:left w:val="none" w:sz="0" w:space="0" w:color="auto"/>
        <w:bottom w:val="none" w:sz="0" w:space="0" w:color="auto"/>
        <w:right w:val="none" w:sz="0" w:space="0" w:color="auto"/>
      </w:divBdr>
    </w:div>
    <w:div w:id="111559439">
      <w:bodyDiv w:val="1"/>
      <w:marLeft w:val="0"/>
      <w:marRight w:val="0"/>
      <w:marTop w:val="0"/>
      <w:marBottom w:val="0"/>
      <w:divBdr>
        <w:top w:val="none" w:sz="0" w:space="0" w:color="auto"/>
        <w:left w:val="none" w:sz="0" w:space="0" w:color="auto"/>
        <w:bottom w:val="none" w:sz="0" w:space="0" w:color="auto"/>
        <w:right w:val="none" w:sz="0" w:space="0" w:color="auto"/>
      </w:divBdr>
    </w:div>
    <w:div w:id="111754249">
      <w:bodyDiv w:val="1"/>
      <w:marLeft w:val="0"/>
      <w:marRight w:val="0"/>
      <w:marTop w:val="0"/>
      <w:marBottom w:val="0"/>
      <w:divBdr>
        <w:top w:val="none" w:sz="0" w:space="0" w:color="auto"/>
        <w:left w:val="none" w:sz="0" w:space="0" w:color="auto"/>
        <w:bottom w:val="none" w:sz="0" w:space="0" w:color="auto"/>
        <w:right w:val="none" w:sz="0" w:space="0" w:color="auto"/>
      </w:divBdr>
    </w:div>
    <w:div w:id="111901553">
      <w:bodyDiv w:val="1"/>
      <w:marLeft w:val="0"/>
      <w:marRight w:val="0"/>
      <w:marTop w:val="0"/>
      <w:marBottom w:val="0"/>
      <w:divBdr>
        <w:top w:val="none" w:sz="0" w:space="0" w:color="auto"/>
        <w:left w:val="none" w:sz="0" w:space="0" w:color="auto"/>
        <w:bottom w:val="none" w:sz="0" w:space="0" w:color="auto"/>
        <w:right w:val="none" w:sz="0" w:space="0" w:color="auto"/>
      </w:divBdr>
    </w:div>
    <w:div w:id="111944051">
      <w:bodyDiv w:val="1"/>
      <w:marLeft w:val="0"/>
      <w:marRight w:val="0"/>
      <w:marTop w:val="0"/>
      <w:marBottom w:val="0"/>
      <w:divBdr>
        <w:top w:val="none" w:sz="0" w:space="0" w:color="auto"/>
        <w:left w:val="none" w:sz="0" w:space="0" w:color="auto"/>
        <w:bottom w:val="none" w:sz="0" w:space="0" w:color="auto"/>
        <w:right w:val="none" w:sz="0" w:space="0" w:color="auto"/>
      </w:divBdr>
    </w:div>
    <w:div w:id="112218458">
      <w:bodyDiv w:val="1"/>
      <w:marLeft w:val="0"/>
      <w:marRight w:val="0"/>
      <w:marTop w:val="0"/>
      <w:marBottom w:val="0"/>
      <w:divBdr>
        <w:top w:val="none" w:sz="0" w:space="0" w:color="auto"/>
        <w:left w:val="none" w:sz="0" w:space="0" w:color="auto"/>
        <w:bottom w:val="none" w:sz="0" w:space="0" w:color="auto"/>
        <w:right w:val="none" w:sz="0" w:space="0" w:color="auto"/>
      </w:divBdr>
    </w:div>
    <w:div w:id="112291969">
      <w:bodyDiv w:val="1"/>
      <w:marLeft w:val="0"/>
      <w:marRight w:val="0"/>
      <w:marTop w:val="0"/>
      <w:marBottom w:val="0"/>
      <w:divBdr>
        <w:top w:val="none" w:sz="0" w:space="0" w:color="auto"/>
        <w:left w:val="none" w:sz="0" w:space="0" w:color="auto"/>
        <w:bottom w:val="none" w:sz="0" w:space="0" w:color="auto"/>
        <w:right w:val="none" w:sz="0" w:space="0" w:color="auto"/>
      </w:divBdr>
    </w:div>
    <w:div w:id="112293538">
      <w:bodyDiv w:val="1"/>
      <w:marLeft w:val="0"/>
      <w:marRight w:val="0"/>
      <w:marTop w:val="0"/>
      <w:marBottom w:val="0"/>
      <w:divBdr>
        <w:top w:val="none" w:sz="0" w:space="0" w:color="auto"/>
        <w:left w:val="none" w:sz="0" w:space="0" w:color="auto"/>
        <w:bottom w:val="none" w:sz="0" w:space="0" w:color="auto"/>
        <w:right w:val="none" w:sz="0" w:space="0" w:color="auto"/>
      </w:divBdr>
    </w:div>
    <w:div w:id="112480517">
      <w:bodyDiv w:val="1"/>
      <w:marLeft w:val="0"/>
      <w:marRight w:val="0"/>
      <w:marTop w:val="0"/>
      <w:marBottom w:val="0"/>
      <w:divBdr>
        <w:top w:val="none" w:sz="0" w:space="0" w:color="auto"/>
        <w:left w:val="none" w:sz="0" w:space="0" w:color="auto"/>
        <w:bottom w:val="none" w:sz="0" w:space="0" w:color="auto"/>
        <w:right w:val="none" w:sz="0" w:space="0" w:color="auto"/>
      </w:divBdr>
    </w:div>
    <w:div w:id="112600237">
      <w:bodyDiv w:val="1"/>
      <w:marLeft w:val="0"/>
      <w:marRight w:val="0"/>
      <w:marTop w:val="0"/>
      <w:marBottom w:val="0"/>
      <w:divBdr>
        <w:top w:val="none" w:sz="0" w:space="0" w:color="auto"/>
        <w:left w:val="none" w:sz="0" w:space="0" w:color="auto"/>
        <w:bottom w:val="none" w:sz="0" w:space="0" w:color="auto"/>
        <w:right w:val="none" w:sz="0" w:space="0" w:color="auto"/>
      </w:divBdr>
    </w:div>
    <w:div w:id="112751885">
      <w:bodyDiv w:val="1"/>
      <w:marLeft w:val="0"/>
      <w:marRight w:val="0"/>
      <w:marTop w:val="0"/>
      <w:marBottom w:val="0"/>
      <w:divBdr>
        <w:top w:val="none" w:sz="0" w:space="0" w:color="auto"/>
        <w:left w:val="none" w:sz="0" w:space="0" w:color="auto"/>
        <w:bottom w:val="none" w:sz="0" w:space="0" w:color="auto"/>
        <w:right w:val="none" w:sz="0" w:space="0" w:color="auto"/>
      </w:divBdr>
    </w:div>
    <w:div w:id="112947596">
      <w:bodyDiv w:val="1"/>
      <w:marLeft w:val="0"/>
      <w:marRight w:val="0"/>
      <w:marTop w:val="0"/>
      <w:marBottom w:val="0"/>
      <w:divBdr>
        <w:top w:val="none" w:sz="0" w:space="0" w:color="auto"/>
        <w:left w:val="none" w:sz="0" w:space="0" w:color="auto"/>
        <w:bottom w:val="none" w:sz="0" w:space="0" w:color="auto"/>
        <w:right w:val="none" w:sz="0" w:space="0" w:color="auto"/>
      </w:divBdr>
    </w:div>
    <w:div w:id="112947653">
      <w:bodyDiv w:val="1"/>
      <w:marLeft w:val="0"/>
      <w:marRight w:val="0"/>
      <w:marTop w:val="0"/>
      <w:marBottom w:val="0"/>
      <w:divBdr>
        <w:top w:val="none" w:sz="0" w:space="0" w:color="auto"/>
        <w:left w:val="none" w:sz="0" w:space="0" w:color="auto"/>
        <w:bottom w:val="none" w:sz="0" w:space="0" w:color="auto"/>
        <w:right w:val="none" w:sz="0" w:space="0" w:color="auto"/>
      </w:divBdr>
    </w:div>
    <w:div w:id="112986845">
      <w:bodyDiv w:val="1"/>
      <w:marLeft w:val="0"/>
      <w:marRight w:val="0"/>
      <w:marTop w:val="0"/>
      <w:marBottom w:val="0"/>
      <w:divBdr>
        <w:top w:val="none" w:sz="0" w:space="0" w:color="auto"/>
        <w:left w:val="none" w:sz="0" w:space="0" w:color="auto"/>
        <w:bottom w:val="none" w:sz="0" w:space="0" w:color="auto"/>
        <w:right w:val="none" w:sz="0" w:space="0" w:color="auto"/>
      </w:divBdr>
    </w:div>
    <w:div w:id="112988539">
      <w:bodyDiv w:val="1"/>
      <w:marLeft w:val="0"/>
      <w:marRight w:val="0"/>
      <w:marTop w:val="0"/>
      <w:marBottom w:val="0"/>
      <w:divBdr>
        <w:top w:val="none" w:sz="0" w:space="0" w:color="auto"/>
        <w:left w:val="none" w:sz="0" w:space="0" w:color="auto"/>
        <w:bottom w:val="none" w:sz="0" w:space="0" w:color="auto"/>
        <w:right w:val="none" w:sz="0" w:space="0" w:color="auto"/>
      </w:divBdr>
    </w:div>
    <w:div w:id="113064100">
      <w:bodyDiv w:val="1"/>
      <w:marLeft w:val="0"/>
      <w:marRight w:val="0"/>
      <w:marTop w:val="0"/>
      <w:marBottom w:val="0"/>
      <w:divBdr>
        <w:top w:val="none" w:sz="0" w:space="0" w:color="auto"/>
        <w:left w:val="none" w:sz="0" w:space="0" w:color="auto"/>
        <w:bottom w:val="none" w:sz="0" w:space="0" w:color="auto"/>
        <w:right w:val="none" w:sz="0" w:space="0" w:color="auto"/>
      </w:divBdr>
    </w:div>
    <w:div w:id="113064138">
      <w:bodyDiv w:val="1"/>
      <w:marLeft w:val="0"/>
      <w:marRight w:val="0"/>
      <w:marTop w:val="0"/>
      <w:marBottom w:val="0"/>
      <w:divBdr>
        <w:top w:val="none" w:sz="0" w:space="0" w:color="auto"/>
        <w:left w:val="none" w:sz="0" w:space="0" w:color="auto"/>
        <w:bottom w:val="none" w:sz="0" w:space="0" w:color="auto"/>
        <w:right w:val="none" w:sz="0" w:space="0" w:color="auto"/>
      </w:divBdr>
    </w:div>
    <w:div w:id="113138677">
      <w:bodyDiv w:val="1"/>
      <w:marLeft w:val="0"/>
      <w:marRight w:val="0"/>
      <w:marTop w:val="0"/>
      <w:marBottom w:val="0"/>
      <w:divBdr>
        <w:top w:val="none" w:sz="0" w:space="0" w:color="auto"/>
        <w:left w:val="none" w:sz="0" w:space="0" w:color="auto"/>
        <w:bottom w:val="none" w:sz="0" w:space="0" w:color="auto"/>
        <w:right w:val="none" w:sz="0" w:space="0" w:color="auto"/>
      </w:divBdr>
    </w:div>
    <w:div w:id="113139952">
      <w:bodyDiv w:val="1"/>
      <w:marLeft w:val="0"/>
      <w:marRight w:val="0"/>
      <w:marTop w:val="0"/>
      <w:marBottom w:val="0"/>
      <w:divBdr>
        <w:top w:val="none" w:sz="0" w:space="0" w:color="auto"/>
        <w:left w:val="none" w:sz="0" w:space="0" w:color="auto"/>
        <w:bottom w:val="none" w:sz="0" w:space="0" w:color="auto"/>
        <w:right w:val="none" w:sz="0" w:space="0" w:color="auto"/>
      </w:divBdr>
    </w:div>
    <w:div w:id="113254449">
      <w:bodyDiv w:val="1"/>
      <w:marLeft w:val="0"/>
      <w:marRight w:val="0"/>
      <w:marTop w:val="0"/>
      <w:marBottom w:val="0"/>
      <w:divBdr>
        <w:top w:val="none" w:sz="0" w:space="0" w:color="auto"/>
        <w:left w:val="none" w:sz="0" w:space="0" w:color="auto"/>
        <w:bottom w:val="none" w:sz="0" w:space="0" w:color="auto"/>
        <w:right w:val="none" w:sz="0" w:space="0" w:color="auto"/>
      </w:divBdr>
    </w:div>
    <w:div w:id="113256973">
      <w:bodyDiv w:val="1"/>
      <w:marLeft w:val="0"/>
      <w:marRight w:val="0"/>
      <w:marTop w:val="0"/>
      <w:marBottom w:val="0"/>
      <w:divBdr>
        <w:top w:val="none" w:sz="0" w:space="0" w:color="auto"/>
        <w:left w:val="none" w:sz="0" w:space="0" w:color="auto"/>
        <w:bottom w:val="none" w:sz="0" w:space="0" w:color="auto"/>
        <w:right w:val="none" w:sz="0" w:space="0" w:color="auto"/>
      </w:divBdr>
    </w:div>
    <w:div w:id="113600552">
      <w:bodyDiv w:val="1"/>
      <w:marLeft w:val="0"/>
      <w:marRight w:val="0"/>
      <w:marTop w:val="0"/>
      <w:marBottom w:val="0"/>
      <w:divBdr>
        <w:top w:val="none" w:sz="0" w:space="0" w:color="auto"/>
        <w:left w:val="none" w:sz="0" w:space="0" w:color="auto"/>
        <w:bottom w:val="none" w:sz="0" w:space="0" w:color="auto"/>
        <w:right w:val="none" w:sz="0" w:space="0" w:color="auto"/>
      </w:divBdr>
    </w:div>
    <w:div w:id="113716727">
      <w:bodyDiv w:val="1"/>
      <w:marLeft w:val="0"/>
      <w:marRight w:val="0"/>
      <w:marTop w:val="0"/>
      <w:marBottom w:val="0"/>
      <w:divBdr>
        <w:top w:val="none" w:sz="0" w:space="0" w:color="auto"/>
        <w:left w:val="none" w:sz="0" w:space="0" w:color="auto"/>
        <w:bottom w:val="none" w:sz="0" w:space="0" w:color="auto"/>
        <w:right w:val="none" w:sz="0" w:space="0" w:color="auto"/>
      </w:divBdr>
    </w:div>
    <w:div w:id="113719799">
      <w:bodyDiv w:val="1"/>
      <w:marLeft w:val="0"/>
      <w:marRight w:val="0"/>
      <w:marTop w:val="0"/>
      <w:marBottom w:val="0"/>
      <w:divBdr>
        <w:top w:val="none" w:sz="0" w:space="0" w:color="auto"/>
        <w:left w:val="none" w:sz="0" w:space="0" w:color="auto"/>
        <w:bottom w:val="none" w:sz="0" w:space="0" w:color="auto"/>
        <w:right w:val="none" w:sz="0" w:space="0" w:color="auto"/>
      </w:divBdr>
    </w:div>
    <w:div w:id="113792343">
      <w:bodyDiv w:val="1"/>
      <w:marLeft w:val="0"/>
      <w:marRight w:val="0"/>
      <w:marTop w:val="0"/>
      <w:marBottom w:val="0"/>
      <w:divBdr>
        <w:top w:val="none" w:sz="0" w:space="0" w:color="auto"/>
        <w:left w:val="none" w:sz="0" w:space="0" w:color="auto"/>
        <w:bottom w:val="none" w:sz="0" w:space="0" w:color="auto"/>
        <w:right w:val="none" w:sz="0" w:space="0" w:color="auto"/>
      </w:divBdr>
    </w:div>
    <w:div w:id="113792665">
      <w:bodyDiv w:val="1"/>
      <w:marLeft w:val="0"/>
      <w:marRight w:val="0"/>
      <w:marTop w:val="0"/>
      <w:marBottom w:val="0"/>
      <w:divBdr>
        <w:top w:val="none" w:sz="0" w:space="0" w:color="auto"/>
        <w:left w:val="none" w:sz="0" w:space="0" w:color="auto"/>
        <w:bottom w:val="none" w:sz="0" w:space="0" w:color="auto"/>
        <w:right w:val="none" w:sz="0" w:space="0" w:color="auto"/>
      </w:divBdr>
    </w:div>
    <w:div w:id="113836068">
      <w:bodyDiv w:val="1"/>
      <w:marLeft w:val="0"/>
      <w:marRight w:val="0"/>
      <w:marTop w:val="0"/>
      <w:marBottom w:val="0"/>
      <w:divBdr>
        <w:top w:val="none" w:sz="0" w:space="0" w:color="auto"/>
        <w:left w:val="none" w:sz="0" w:space="0" w:color="auto"/>
        <w:bottom w:val="none" w:sz="0" w:space="0" w:color="auto"/>
        <w:right w:val="none" w:sz="0" w:space="0" w:color="auto"/>
      </w:divBdr>
    </w:div>
    <w:div w:id="113836246">
      <w:bodyDiv w:val="1"/>
      <w:marLeft w:val="0"/>
      <w:marRight w:val="0"/>
      <w:marTop w:val="0"/>
      <w:marBottom w:val="0"/>
      <w:divBdr>
        <w:top w:val="none" w:sz="0" w:space="0" w:color="auto"/>
        <w:left w:val="none" w:sz="0" w:space="0" w:color="auto"/>
        <w:bottom w:val="none" w:sz="0" w:space="0" w:color="auto"/>
        <w:right w:val="none" w:sz="0" w:space="0" w:color="auto"/>
      </w:divBdr>
    </w:div>
    <w:div w:id="114299029">
      <w:bodyDiv w:val="1"/>
      <w:marLeft w:val="0"/>
      <w:marRight w:val="0"/>
      <w:marTop w:val="0"/>
      <w:marBottom w:val="0"/>
      <w:divBdr>
        <w:top w:val="none" w:sz="0" w:space="0" w:color="auto"/>
        <w:left w:val="none" w:sz="0" w:space="0" w:color="auto"/>
        <w:bottom w:val="none" w:sz="0" w:space="0" w:color="auto"/>
        <w:right w:val="none" w:sz="0" w:space="0" w:color="auto"/>
      </w:divBdr>
    </w:div>
    <w:div w:id="114301084">
      <w:bodyDiv w:val="1"/>
      <w:marLeft w:val="0"/>
      <w:marRight w:val="0"/>
      <w:marTop w:val="0"/>
      <w:marBottom w:val="0"/>
      <w:divBdr>
        <w:top w:val="none" w:sz="0" w:space="0" w:color="auto"/>
        <w:left w:val="none" w:sz="0" w:space="0" w:color="auto"/>
        <w:bottom w:val="none" w:sz="0" w:space="0" w:color="auto"/>
        <w:right w:val="none" w:sz="0" w:space="0" w:color="auto"/>
      </w:divBdr>
    </w:div>
    <w:div w:id="114451133">
      <w:bodyDiv w:val="1"/>
      <w:marLeft w:val="0"/>
      <w:marRight w:val="0"/>
      <w:marTop w:val="0"/>
      <w:marBottom w:val="0"/>
      <w:divBdr>
        <w:top w:val="none" w:sz="0" w:space="0" w:color="auto"/>
        <w:left w:val="none" w:sz="0" w:space="0" w:color="auto"/>
        <w:bottom w:val="none" w:sz="0" w:space="0" w:color="auto"/>
        <w:right w:val="none" w:sz="0" w:space="0" w:color="auto"/>
      </w:divBdr>
    </w:div>
    <w:div w:id="114718987">
      <w:bodyDiv w:val="1"/>
      <w:marLeft w:val="0"/>
      <w:marRight w:val="0"/>
      <w:marTop w:val="0"/>
      <w:marBottom w:val="0"/>
      <w:divBdr>
        <w:top w:val="none" w:sz="0" w:space="0" w:color="auto"/>
        <w:left w:val="none" w:sz="0" w:space="0" w:color="auto"/>
        <w:bottom w:val="none" w:sz="0" w:space="0" w:color="auto"/>
        <w:right w:val="none" w:sz="0" w:space="0" w:color="auto"/>
      </w:divBdr>
    </w:div>
    <w:div w:id="114834368">
      <w:bodyDiv w:val="1"/>
      <w:marLeft w:val="0"/>
      <w:marRight w:val="0"/>
      <w:marTop w:val="0"/>
      <w:marBottom w:val="0"/>
      <w:divBdr>
        <w:top w:val="none" w:sz="0" w:space="0" w:color="auto"/>
        <w:left w:val="none" w:sz="0" w:space="0" w:color="auto"/>
        <w:bottom w:val="none" w:sz="0" w:space="0" w:color="auto"/>
        <w:right w:val="none" w:sz="0" w:space="0" w:color="auto"/>
      </w:divBdr>
    </w:div>
    <w:div w:id="115023951">
      <w:bodyDiv w:val="1"/>
      <w:marLeft w:val="0"/>
      <w:marRight w:val="0"/>
      <w:marTop w:val="0"/>
      <w:marBottom w:val="0"/>
      <w:divBdr>
        <w:top w:val="none" w:sz="0" w:space="0" w:color="auto"/>
        <w:left w:val="none" w:sz="0" w:space="0" w:color="auto"/>
        <w:bottom w:val="none" w:sz="0" w:space="0" w:color="auto"/>
        <w:right w:val="none" w:sz="0" w:space="0" w:color="auto"/>
      </w:divBdr>
    </w:div>
    <w:div w:id="115297375">
      <w:bodyDiv w:val="1"/>
      <w:marLeft w:val="0"/>
      <w:marRight w:val="0"/>
      <w:marTop w:val="0"/>
      <w:marBottom w:val="0"/>
      <w:divBdr>
        <w:top w:val="none" w:sz="0" w:space="0" w:color="auto"/>
        <w:left w:val="none" w:sz="0" w:space="0" w:color="auto"/>
        <w:bottom w:val="none" w:sz="0" w:space="0" w:color="auto"/>
        <w:right w:val="none" w:sz="0" w:space="0" w:color="auto"/>
      </w:divBdr>
    </w:div>
    <w:div w:id="115563777">
      <w:bodyDiv w:val="1"/>
      <w:marLeft w:val="0"/>
      <w:marRight w:val="0"/>
      <w:marTop w:val="0"/>
      <w:marBottom w:val="0"/>
      <w:divBdr>
        <w:top w:val="none" w:sz="0" w:space="0" w:color="auto"/>
        <w:left w:val="none" w:sz="0" w:space="0" w:color="auto"/>
        <w:bottom w:val="none" w:sz="0" w:space="0" w:color="auto"/>
        <w:right w:val="none" w:sz="0" w:space="0" w:color="auto"/>
      </w:divBdr>
    </w:div>
    <w:div w:id="115754902">
      <w:bodyDiv w:val="1"/>
      <w:marLeft w:val="0"/>
      <w:marRight w:val="0"/>
      <w:marTop w:val="0"/>
      <w:marBottom w:val="0"/>
      <w:divBdr>
        <w:top w:val="none" w:sz="0" w:space="0" w:color="auto"/>
        <w:left w:val="none" w:sz="0" w:space="0" w:color="auto"/>
        <w:bottom w:val="none" w:sz="0" w:space="0" w:color="auto"/>
        <w:right w:val="none" w:sz="0" w:space="0" w:color="auto"/>
      </w:divBdr>
    </w:div>
    <w:div w:id="115760529">
      <w:bodyDiv w:val="1"/>
      <w:marLeft w:val="0"/>
      <w:marRight w:val="0"/>
      <w:marTop w:val="0"/>
      <w:marBottom w:val="0"/>
      <w:divBdr>
        <w:top w:val="none" w:sz="0" w:space="0" w:color="auto"/>
        <w:left w:val="none" w:sz="0" w:space="0" w:color="auto"/>
        <w:bottom w:val="none" w:sz="0" w:space="0" w:color="auto"/>
        <w:right w:val="none" w:sz="0" w:space="0" w:color="auto"/>
      </w:divBdr>
    </w:div>
    <w:div w:id="115805085">
      <w:bodyDiv w:val="1"/>
      <w:marLeft w:val="0"/>
      <w:marRight w:val="0"/>
      <w:marTop w:val="0"/>
      <w:marBottom w:val="0"/>
      <w:divBdr>
        <w:top w:val="none" w:sz="0" w:space="0" w:color="auto"/>
        <w:left w:val="none" w:sz="0" w:space="0" w:color="auto"/>
        <w:bottom w:val="none" w:sz="0" w:space="0" w:color="auto"/>
        <w:right w:val="none" w:sz="0" w:space="0" w:color="auto"/>
      </w:divBdr>
    </w:div>
    <w:div w:id="115832698">
      <w:bodyDiv w:val="1"/>
      <w:marLeft w:val="0"/>
      <w:marRight w:val="0"/>
      <w:marTop w:val="0"/>
      <w:marBottom w:val="0"/>
      <w:divBdr>
        <w:top w:val="none" w:sz="0" w:space="0" w:color="auto"/>
        <w:left w:val="none" w:sz="0" w:space="0" w:color="auto"/>
        <w:bottom w:val="none" w:sz="0" w:space="0" w:color="auto"/>
        <w:right w:val="none" w:sz="0" w:space="0" w:color="auto"/>
      </w:divBdr>
    </w:div>
    <w:div w:id="116073120">
      <w:bodyDiv w:val="1"/>
      <w:marLeft w:val="0"/>
      <w:marRight w:val="0"/>
      <w:marTop w:val="0"/>
      <w:marBottom w:val="0"/>
      <w:divBdr>
        <w:top w:val="none" w:sz="0" w:space="0" w:color="auto"/>
        <w:left w:val="none" w:sz="0" w:space="0" w:color="auto"/>
        <w:bottom w:val="none" w:sz="0" w:space="0" w:color="auto"/>
        <w:right w:val="none" w:sz="0" w:space="0" w:color="auto"/>
      </w:divBdr>
    </w:div>
    <w:div w:id="116145343">
      <w:bodyDiv w:val="1"/>
      <w:marLeft w:val="0"/>
      <w:marRight w:val="0"/>
      <w:marTop w:val="0"/>
      <w:marBottom w:val="0"/>
      <w:divBdr>
        <w:top w:val="none" w:sz="0" w:space="0" w:color="auto"/>
        <w:left w:val="none" w:sz="0" w:space="0" w:color="auto"/>
        <w:bottom w:val="none" w:sz="0" w:space="0" w:color="auto"/>
        <w:right w:val="none" w:sz="0" w:space="0" w:color="auto"/>
      </w:divBdr>
    </w:div>
    <w:div w:id="116267964">
      <w:bodyDiv w:val="1"/>
      <w:marLeft w:val="0"/>
      <w:marRight w:val="0"/>
      <w:marTop w:val="0"/>
      <w:marBottom w:val="0"/>
      <w:divBdr>
        <w:top w:val="none" w:sz="0" w:space="0" w:color="auto"/>
        <w:left w:val="none" w:sz="0" w:space="0" w:color="auto"/>
        <w:bottom w:val="none" w:sz="0" w:space="0" w:color="auto"/>
        <w:right w:val="none" w:sz="0" w:space="0" w:color="auto"/>
      </w:divBdr>
    </w:div>
    <w:div w:id="116291080">
      <w:bodyDiv w:val="1"/>
      <w:marLeft w:val="0"/>
      <w:marRight w:val="0"/>
      <w:marTop w:val="0"/>
      <w:marBottom w:val="0"/>
      <w:divBdr>
        <w:top w:val="none" w:sz="0" w:space="0" w:color="auto"/>
        <w:left w:val="none" w:sz="0" w:space="0" w:color="auto"/>
        <w:bottom w:val="none" w:sz="0" w:space="0" w:color="auto"/>
        <w:right w:val="none" w:sz="0" w:space="0" w:color="auto"/>
      </w:divBdr>
    </w:div>
    <w:div w:id="116609208">
      <w:bodyDiv w:val="1"/>
      <w:marLeft w:val="0"/>
      <w:marRight w:val="0"/>
      <w:marTop w:val="0"/>
      <w:marBottom w:val="0"/>
      <w:divBdr>
        <w:top w:val="none" w:sz="0" w:space="0" w:color="auto"/>
        <w:left w:val="none" w:sz="0" w:space="0" w:color="auto"/>
        <w:bottom w:val="none" w:sz="0" w:space="0" w:color="auto"/>
        <w:right w:val="none" w:sz="0" w:space="0" w:color="auto"/>
      </w:divBdr>
    </w:div>
    <w:div w:id="116611574">
      <w:bodyDiv w:val="1"/>
      <w:marLeft w:val="0"/>
      <w:marRight w:val="0"/>
      <w:marTop w:val="0"/>
      <w:marBottom w:val="0"/>
      <w:divBdr>
        <w:top w:val="none" w:sz="0" w:space="0" w:color="auto"/>
        <w:left w:val="none" w:sz="0" w:space="0" w:color="auto"/>
        <w:bottom w:val="none" w:sz="0" w:space="0" w:color="auto"/>
        <w:right w:val="none" w:sz="0" w:space="0" w:color="auto"/>
      </w:divBdr>
    </w:div>
    <w:div w:id="116680901">
      <w:bodyDiv w:val="1"/>
      <w:marLeft w:val="0"/>
      <w:marRight w:val="0"/>
      <w:marTop w:val="0"/>
      <w:marBottom w:val="0"/>
      <w:divBdr>
        <w:top w:val="none" w:sz="0" w:space="0" w:color="auto"/>
        <w:left w:val="none" w:sz="0" w:space="0" w:color="auto"/>
        <w:bottom w:val="none" w:sz="0" w:space="0" w:color="auto"/>
        <w:right w:val="none" w:sz="0" w:space="0" w:color="auto"/>
      </w:divBdr>
    </w:div>
    <w:div w:id="116992182">
      <w:bodyDiv w:val="1"/>
      <w:marLeft w:val="0"/>
      <w:marRight w:val="0"/>
      <w:marTop w:val="0"/>
      <w:marBottom w:val="0"/>
      <w:divBdr>
        <w:top w:val="none" w:sz="0" w:space="0" w:color="auto"/>
        <w:left w:val="none" w:sz="0" w:space="0" w:color="auto"/>
        <w:bottom w:val="none" w:sz="0" w:space="0" w:color="auto"/>
        <w:right w:val="none" w:sz="0" w:space="0" w:color="auto"/>
      </w:divBdr>
    </w:div>
    <w:div w:id="117265613">
      <w:bodyDiv w:val="1"/>
      <w:marLeft w:val="0"/>
      <w:marRight w:val="0"/>
      <w:marTop w:val="0"/>
      <w:marBottom w:val="0"/>
      <w:divBdr>
        <w:top w:val="none" w:sz="0" w:space="0" w:color="auto"/>
        <w:left w:val="none" w:sz="0" w:space="0" w:color="auto"/>
        <w:bottom w:val="none" w:sz="0" w:space="0" w:color="auto"/>
        <w:right w:val="none" w:sz="0" w:space="0" w:color="auto"/>
      </w:divBdr>
    </w:div>
    <w:div w:id="117266988">
      <w:bodyDiv w:val="1"/>
      <w:marLeft w:val="0"/>
      <w:marRight w:val="0"/>
      <w:marTop w:val="0"/>
      <w:marBottom w:val="0"/>
      <w:divBdr>
        <w:top w:val="none" w:sz="0" w:space="0" w:color="auto"/>
        <w:left w:val="none" w:sz="0" w:space="0" w:color="auto"/>
        <w:bottom w:val="none" w:sz="0" w:space="0" w:color="auto"/>
        <w:right w:val="none" w:sz="0" w:space="0" w:color="auto"/>
      </w:divBdr>
    </w:div>
    <w:div w:id="117338692">
      <w:bodyDiv w:val="1"/>
      <w:marLeft w:val="0"/>
      <w:marRight w:val="0"/>
      <w:marTop w:val="0"/>
      <w:marBottom w:val="0"/>
      <w:divBdr>
        <w:top w:val="none" w:sz="0" w:space="0" w:color="auto"/>
        <w:left w:val="none" w:sz="0" w:space="0" w:color="auto"/>
        <w:bottom w:val="none" w:sz="0" w:space="0" w:color="auto"/>
        <w:right w:val="none" w:sz="0" w:space="0" w:color="auto"/>
      </w:divBdr>
    </w:div>
    <w:div w:id="117376648">
      <w:bodyDiv w:val="1"/>
      <w:marLeft w:val="0"/>
      <w:marRight w:val="0"/>
      <w:marTop w:val="0"/>
      <w:marBottom w:val="0"/>
      <w:divBdr>
        <w:top w:val="none" w:sz="0" w:space="0" w:color="auto"/>
        <w:left w:val="none" w:sz="0" w:space="0" w:color="auto"/>
        <w:bottom w:val="none" w:sz="0" w:space="0" w:color="auto"/>
        <w:right w:val="none" w:sz="0" w:space="0" w:color="auto"/>
      </w:divBdr>
    </w:div>
    <w:div w:id="117377568">
      <w:bodyDiv w:val="1"/>
      <w:marLeft w:val="0"/>
      <w:marRight w:val="0"/>
      <w:marTop w:val="0"/>
      <w:marBottom w:val="0"/>
      <w:divBdr>
        <w:top w:val="none" w:sz="0" w:space="0" w:color="auto"/>
        <w:left w:val="none" w:sz="0" w:space="0" w:color="auto"/>
        <w:bottom w:val="none" w:sz="0" w:space="0" w:color="auto"/>
        <w:right w:val="none" w:sz="0" w:space="0" w:color="auto"/>
      </w:divBdr>
    </w:div>
    <w:div w:id="117381211">
      <w:bodyDiv w:val="1"/>
      <w:marLeft w:val="0"/>
      <w:marRight w:val="0"/>
      <w:marTop w:val="0"/>
      <w:marBottom w:val="0"/>
      <w:divBdr>
        <w:top w:val="none" w:sz="0" w:space="0" w:color="auto"/>
        <w:left w:val="none" w:sz="0" w:space="0" w:color="auto"/>
        <w:bottom w:val="none" w:sz="0" w:space="0" w:color="auto"/>
        <w:right w:val="none" w:sz="0" w:space="0" w:color="auto"/>
      </w:divBdr>
    </w:div>
    <w:div w:id="117452813">
      <w:bodyDiv w:val="1"/>
      <w:marLeft w:val="0"/>
      <w:marRight w:val="0"/>
      <w:marTop w:val="0"/>
      <w:marBottom w:val="0"/>
      <w:divBdr>
        <w:top w:val="none" w:sz="0" w:space="0" w:color="auto"/>
        <w:left w:val="none" w:sz="0" w:space="0" w:color="auto"/>
        <w:bottom w:val="none" w:sz="0" w:space="0" w:color="auto"/>
        <w:right w:val="none" w:sz="0" w:space="0" w:color="auto"/>
      </w:divBdr>
    </w:div>
    <w:div w:id="117724968">
      <w:bodyDiv w:val="1"/>
      <w:marLeft w:val="0"/>
      <w:marRight w:val="0"/>
      <w:marTop w:val="0"/>
      <w:marBottom w:val="0"/>
      <w:divBdr>
        <w:top w:val="none" w:sz="0" w:space="0" w:color="auto"/>
        <w:left w:val="none" w:sz="0" w:space="0" w:color="auto"/>
        <w:bottom w:val="none" w:sz="0" w:space="0" w:color="auto"/>
        <w:right w:val="none" w:sz="0" w:space="0" w:color="auto"/>
      </w:divBdr>
    </w:div>
    <w:div w:id="117725682">
      <w:bodyDiv w:val="1"/>
      <w:marLeft w:val="0"/>
      <w:marRight w:val="0"/>
      <w:marTop w:val="0"/>
      <w:marBottom w:val="0"/>
      <w:divBdr>
        <w:top w:val="none" w:sz="0" w:space="0" w:color="auto"/>
        <w:left w:val="none" w:sz="0" w:space="0" w:color="auto"/>
        <w:bottom w:val="none" w:sz="0" w:space="0" w:color="auto"/>
        <w:right w:val="none" w:sz="0" w:space="0" w:color="auto"/>
      </w:divBdr>
    </w:div>
    <w:div w:id="117770761">
      <w:bodyDiv w:val="1"/>
      <w:marLeft w:val="0"/>
      <w:marRight w:val="0"/>
      <w:marTop w:val="0"/>
      <w:marBottom w:val="0"/>
      <w:divBdr>
        <w:top w:val="none" w:sz="0" w:space="0" w:color="auto"/>
        <w:left w:val="none" w:sz="0" w:space="0" w:color="auto"/>
        <w:bottom w:val="none" w:sz="0" w:space="0" w:color="auto"/>
        <w:right w:val="none" w:sz="0" w:space="0" w:color="auto"/>
      </w:divBdr>
    </w:div>
    <w:div w:id="117798744">
      <w:bodyDiv w:val="1"/>
      <w:marLeft w:val="0"/>
      <w:marRight w:val="0"/>
      <w:marTop w:val="0"/>
      <w:marBottom w:val="0"/>
      <w:divBdr>
        <w:top w:val="none" w:sz="0" w:space="0" w:color="auto"/>
        <w:left w:val="none" w:sz="0" w:space="0" w:color="auto"/>
        <w:bottom w:val="none" w:sz="0" w:space="0" w:color="auto"/>
        <w:right w:val="none" w:sz="0" w:space="0" w:color="auto"/>
      </w:divBdr>
    </w:div>
    <w:div w:id="117845074">
      <w:bodyDiv w:val="1"/>
      <w:marLeft w:val="0"/>
      <w:marRight w:val="0"/>
      <w:marTop w:val="0"/>
      <w:marBottom w:val="0"/>
      <w:divBdr>
        <w:top w:val="none" w:sz="0" w:space="0" w:color="auto"/>
        <w:left w:val="none" w:sz="0" w:space="0" w:color="auto"/>
        <w:bottom w:val="none" w:sz="0" w:space="0" w:color="auto"/>
        <w:right w:val="none" w:sz="0" w:space="0" w:color="auto"/>
      </w:divBdr>
    </w:div>
    <w:div w:id="117846695">
      <w:bodyDiv w:val="1"/>
      <w:marLeft w:val="0"/>
      <w:marRight w:val="0"/>
      <w:marTop w:val="0"/>
      <w:marBottom w:val="0"/>
      <w:divBdr>
        <w:top w:val="none" w:sz="0" w:space="0" w:color="auto"/>
        <w:left w:val="none" w:sz="0" w:space="0" w:color="auto"/>
        <w:bottom w:val="none" w:sz="0" w:space="0" w:color="auto"/>
        <w:right w:val="none" w:sz="0" w:space="0" w:color="auto"/>
      </w:divBdr>
    </w:div>
    <w:div w:id="117912999">
      <w:bodyDiv w:val="1"/>
      <w:marLeft w:val="0"/>
      <w:marRight w:val="0"/>
      <w:marTop w:val="0"/>
      <w:marBottom w:val="0"/>
      <w:divBdr>
        <w:top w:val="none" w:sz="0" w:space="0" w:color="auto"/>
        <w:left w:val="none" w:sz="0" w:space="0" w:color="auto"/>
        <w:bottom w:val="none" w:sz="0" w:space="0" w:color="auto"/>
        <w:right w:val="none" w:sz="0" w:space="0" w:color="auto"/>
      </w:divBdr>
    </w:div>
    <w:div w:id="117915614">
      <w:bodyDiv w:val="1"/>
      <w:marLeft w:val="0"/>
      <w:marRight w:val="0"/>
      <w:marTop w:val="0"/>
      <w:marBottom w:val="0"/>
      <w:divBdr>
        <w:top w:val="none" w:sz="0" w:space="0" w:color="auto"/>
        <w:left w:val="none" w:sz="0" w:space="0" w:color="auto"/>
        <w:bottom w:val="none" w:sz="0" w:space="0" w:color="auto"/>
        <w:right w:val="none" w:sz="0" w:space="0" w:color="auto"/>
      </w:divBdr>
    </w:div>
    <w:div w:id="118186001">
      <w:bodyDiv w:val="1"/>
      <w:marLeft w:val="0"/>
      <w:marRight w:val="0"/>
      <w:marTop w:val="0"/>
      <w:marBottom w:val="0"/>
      <w:divBdr>
        <w:top w:val="none" w:sz="0" w:space="0" w:color="auto"/>
        <w:left w:val="none" w:sz="0" w:space="0" w:color="auto"/>
        <w:bottom w:val="none" w:sz="0" w:space="0" w:color="auto"/>
        <w:right w:val="none" w:sz="0" w:space="0" w:color="auto"/>
      </w:divBdr>
    </w:div>
    <w:div w:id="118382338">
      <w:bodyDiv w:val="1"/>
      <w:marLeft w:val="0"/>
      <w:marRight w:val="0"/>
      <w:marTop w:val="0"/>
      <w:marBottom w:val="0"/>
      <w:divBdr>
        <w:top w:val="none" w:sz="0" w:space="0" w:color="auto"/>
        <w:left w:val="none" w:sz="0" w:space="0" w:color="auto"/>
        <w:bottom w:val="none" w:sz="0" w:space="0" w:color="auto"/>
        <w:right w:val="none" w:sz="0" w:space="0" w:color="auto"/>
      </w:divBdr>
    </w:div>
    <w:div w:id="118569140">
      <w:bodyDiv w:val="1"/>
      <w:marLeft w:val="0"/>
      <w:marRight w:val="0"/>
      <w:marTop w:val="0"/>
      <w:marBottom w:val="0"/>
      <w:divBdr>
        <w:top w:val="none" w:sz="0" w:space="0" w:color="auto"/>
        <w:left w:val="none" w:sz="0" w:space="0" w:color="auto"/>
        <w:bottom w:val="none" w:sz="0" w:space="0" w:color="auto"/>
        <w:right w:val="none" w:sz="0" w:space="0" w:color="auto"/>
      </w:divBdr>
    </w:div>
    <w:div w:id="118645672">
      <w:bodyDiv w:val="1"/>
      <w:marLeft w:val="0"/>
      <w:marRight w:val="0"/>
      <w:marTop w:val="0"/>
      <w:marBottom w:val="0"/>
      <w:divBdr>
        <w:top w:val="none" w:sz="0" w:space="0" w:color="auto"/>
        <w:left w:val="none" w:sz="0" w:space="0" w:color="auto"/>
        <w:bottom w:val="none" w:sz="0" w:space="0" w:color="auto"/>
        <w:right w:val="none" w:sz="0" w:space="0" w:color="auto"/>
      </w:divBdr>
    </w:div>
    <w:div w:id="118649262">
      <w:bodyDiv w:val="1"/>
      <w:marLeft w:val="0"/>
      <w:marRight w:val="0"/>
      <w:marTop w:val="0"/>
      <w:marBottom w:val="0"/>
      <w:divBdr>
        <w:top w:val="none" w:sz="0" w:space="0" w:color="auto"/>
        <w:left w:val="none" w:sz="0" w:space="0" w:color="auto"/>
        <w:bottom w:val="none" w:sz="0" w:space="0" w:color="auto"/>
        <w:right w:val="none" w:sz="0" w:space="0" w:color="auto"/>
      </w:divBdr>
    </w:div>
    <w:div w:id="118686373">
      <w:bodyDiv w:val="1"/>
      <w:marLeft w:val="0"/>
      <w:marRight w:val="0"/>
      <w:marTop w:val="0"/>
      <w:marBottom w:val="0"/>
      <w:divBdr>
        <w:top w:val="none" w:sz="0" w:space="0" w:color="auto"/>
        <w:left w:val="none" w:sz="0" w:space="0" w:color="auto"/>
        <w:bottom w:val="none" w:sz="0" w:space="0" w:color="auto"/>
        <w:right w:val="none" w:sz="0" w:space="0" w:color="auto"/>
      </w:divBdr>
    </w:div>
    <w:div w:id="118688657">
      <w:bodyDiv w:val="1"/>
      <w:marLeft w:val="0"/>
      <w:marRight w:val="0"/>
      <w:marTop w:val="0"/>
      <w:marBottom w:val="0"/>
      <w:divBdr>
        <w:top w:val="none" w:sz="0" w:space="0" w:color="auto"/>
        <w:left w:val="none" w:sz="0" w:space="0" w:color="auto"/>
        <w:bottom w:val="none" w:sz="0" w:space="0" w:color="auto"/>
        <w:right w:val="none" w:sz="0" w:space="0" w:color="auto"/>
      </w:divBdr>
    </w:div>
    <w:div w:id="119030418">
      <w:bodyDiv w:val="1"/>
      <w:marLeft w:val="0"/>
      <w:marRight w:val="0"/>
      <w:marTop w:val="0"/>
      <w:marBottom w:val="0"/>
      <w:divBdr>
        <w:top w:val="none" w:sz="0" w:space="0" w:color="auto"/>
        <w:left w:val="none" w:sz="0" w:space="0" w:color="auto"/>
        <w:bottom w:val="none" w:sz="0" w:space="0" w:color="auto"/>
        <w:right w:val="none" w:sz="0" w:space="0" w:color="auto"/>
      </w:divBdr>
    </w:div>
    <w:div w:id="119079088">
      <w:bodyDiv w:val="1"/>
      <w:marLeft w:val="0"/>
      <w:marRight w:val="0"/>
      <w:marTop w:val="0"/>
      <w:marBottom w:val="0"/>
      <w:divBdr>
        <w:top w:val="none" w:sz="0" w:space="0" w:color="auto"/>
        <w:left w:val="none" w:sz="0" w:space="0" w:color="auto"/>
        <w:bottom w:val="none" w:sz="0" w:space="0" w:color="auto"/>
        <w:right w:val="none" w:sz="0" w:space="0" w:color="auto"/>
      </w:divBdr>
    </w:div>
    <w:div w:id="119149509">
      <w:bodyDiv w:val="1"/>
      <w:marLeft w:val="0"/>
      <w:marRight w:val="0"/>
      <w:marTop w:val="0"/>
      <w:marBottom w:val="0"/>
      <w:divBdr>
        <w:top w:val="none" w:sz="0" w:space="0" w:color="auto"/>
        <w:left w:val="none" w:sz="0" w:space="0" w:color="auto"/>
        <w:bottom w:val="none" w:sz="0" w:space="0" w:color="auto"/>
        <w:right w:val="none" w:sz="0" w:space="0" w:color="auto"/>
      </w:divBdr>
    </w:div>
    <w:div w:id="119225524">
      <w:bodyDiv w:val="1"/>
      <w:marLeft w:val="0"/>
      <w:marRight w:val="0"/>
      <w:marTop w:val="0"/>
      <w:marBottom w:val="0"/>
      <w:divBdr>
        <w:top w:val="none" w:sz="0" w:space="0" w:color="auto"/>
        <w:left w:val="none" w:sz="0" w:space="0" w:color="auto"/>
        <w:bottom w:val="none" w:sz="0" w:space="0" w:color="auto"/>
        <w:right w:val="none" w:sz="0" w:space="0" w:color="auto"/>
      </w:divBdr>
    </w:div>
    <w:div w:id="119303291">
      <w:bodyDiv w:val="1"/>
      <w:marLeft w:val="0"/>
      <w:marRight w:val="0"/>
      <w:marTop w:val="0"/>
      <w:marBottom w:val="0"/>
      <w:divBdr>
        <w:top w:val="none" w:sz="0" w:space="0" w:color="auto"/>
        <w:left w:val="none" w:sz="0" w:space="0" w:color="auto"/>
        <w:bottom w:val="none" w:sz="0" w:space="0" w:color="auto"/>
        <w:right w:val="none" w:sz="0" w:space="0" w:color="auto"/>
      </w:divBdr>
    </w:div>
    <w:div w:id="119421957">
      <w:bodyDiv w:val="1"/>
      <w:marLeft w:val="0"/>
      <w:marRight w:val="0"/>
      <w:marTop w:val="0"/>
      <w:marBottom w:val="0"/>
      <w:divBdr>
        <w:top w:val="none" w:sz="0" w:space="0" w:color="auto"/>
        <w:left w:val="none" w:sz="0" w:space="0" w:color="auto"/>
        <w:bottom w:val="none" w:sz="0" w:space="0" w:color="auto"/>
        <w:right w:val="none" w:sz="0" w:space="0" w:color="auto"/>
      </w:divBdr>
    </w:div>
    <w:div w:id="119497357">
      <w:bodyDiv w:val="1"/>
      <w:marLeft w:val="0"/>
      <w:marRight w:val="0"/>
      <w:marTop w:val="0"/>
      <w:marBottom w:val="0"/>
      <w:divBdr>
        <w:top w:val="none" w:sz="0" w:space="0" w:color="auto"/>
        <w:left w:val="none" w:sz="0" w:space="0" w:color="auto"/>
        <w:bottom w:val="none" w:sz="0" w:space="0" w:color="auto"/>
        <w:right w:val="none" w:sz="0" w:space="0" w:color="auto"/>
      </w:divBdr>
    </w:div>
    <w:div w:id="119611897">
      <w:bodyDiv w:val="1"/>
      <w:marLeft w:val="0"/>
      <w:marRight w:val="0"/>
      <w:marTop w:val="0"/>
      <w:marBottom w:val="0"/>
      <w:divBdr>
        <w:top w:val="none" w:sz="0" w:space="0" w:color="auto"/>
        <w:left w:val="none" w:sz="0" w:space="0" w:color="auto"/>
        <w:bottom w:val="none" w:sz="0" w:space="0" w:color="auto"/>
        <w:right w:val="none" w:sz="0" w:space="0" w:color="auto"/>
      </w:divBdr>
    </w:div>
    <w:div w:id="119614313">
      <w:bodyDiv w:val="1"/>
      <w:marLeft w:val="0"/>
      <w:marRight w:val="0"/>
      <w:marTop w:val="0"/>
      <w:marBottom w:val="0"/>
      <w:divBdr>
        <w:top w:val="none" w:sz="0" w:space="0" w:color="auto"/>
        <w:left w:val="none" w:sz="0" w:space="0" w:color="auto"/>
        <w:bottom w:val="none" w:sz="0" w:space="0" w:color="auto"/>
        <w:right w:val="none" w:sz="0" w:space="0" w:color="auto"/>
      </w:divBdr>
    </w:div>
    <w:div w:id="119998449">
      <w:bodyDiv w:val="1"/>
      <w:marLeft w:val="0"/>
      <w:marRight w:val="0"/>
      <w:marTop w:val="0"/>
      <w:marBottom w:val="0"/>
      <w:divBdr>
        <w:top w:val="none" w:sz="0" w:space="0" w:color="auto"/>
        <w:left w:val="none" w:sz="0" w:space="0" w:color="auto"/>
        <w:bottom w:val="none" w:sz="0" w:space="0" w:color="auto"/>
        <w:right w:val="none" w:sz="0" w:space="0" w:color="auto"/>
      </w:divBdr>
    </w:div>
    <w:div w:id="120073469">
      <w:bodyDiv w:val="1"/>
      <w:marLeft w:val="0"/>
      <w:marRight w:val="0"/>
      <w:marTop w:val="0"/>
      <w:marBottom w:val="0"/>
      <w:divBdr>
        <w:top w:val="none" w:sz="0" w:space="0" w:color="auto"/>
        <w:left w:val="none" w:sz="0" w:space="0" w:color="auto"/>
        <w:bottom w:val="none" w:sz="0" w:space="0" w:color="auto"/>
        <w:right w:val="none" w:sz="0" w:space="0" w:color="auto"/>
      </w:divBdr>
    </w:div>
    <w:div w:id="120149262">
      <w:bodyDiv w:val="1"/>
      <w:marLeft w:val="0"/>
      <w:marRight w:val="0"/>
      <w:marTop w:val="0"/>
      <w:marBottom w:val="0"/>
      <w:divBdr>
        <w:top w:val="none" w:sz="0" w:space="0" w:color="auto"/>
        <w:left w:val="none" w:sz="0" w:space="0" w:color="auto"/>
        <w:bottom w:val="none" w:sz="0" w:space="0" w:color="auto"/>
        <w:right w:val="none" w:sz="0" w:space="0" w:color="auto"/>
      </w:divBdr>
    </w:div>
    <w:div w:id="120462757">
      <w:bodyDiv w:val="1"/>
      <w:marLeft w:val="0"/>
      <w:marRight w:val="0"/>
      <w:marTop w:val="0"/>
      <w:marBottom w:val="0"/>
      <w:divBdr>
        <w:top w:val="none" w:sz="0" w:space="0" w:color="auto"/>
        <w:left w:val="none" w:sz="0" w:space="0" w:color="auto"/>
        <w:bottom w:val="none" w:sz="0" w:space="0" w:color="auto"/>
        <w:right w:val="none" w:sz="0" w:space="0" w:color="auto"/>
      </w:divBdr>
    </w:div>
    <w:div w:id="120611404">
      <w:bodyDiv w:val="1"/>
      <w:marLeft w:val="0"/>
      <w:marRight w:val="0"/>
      <w:marTop w:val="0"/>
      <w:marBottom w:val="0"/>
      <w:divBdr>
        <w:top w:val="none" w:sz="0" w:space="0" w:color="auto"/>
        <w:left w:val="none" w:sz="0" w:space="0" w:color="auto"/>
        <w:bottom w:val="none" w:sz="0" w:space="0" w:color="auto"/>
        <w:right w:val="none" w:sz="0" w:space="0" w:color="auto"/>
      </w:divBdr>
    </w:div>
    <w:div w:id="120655205">
      <w:bodyDiv w:val="1"/>
      <w:marLeft w:val="0"/>
      <w:marRight w:val="0"/>
      <w:marTop w:val="0"/>
      <w:marBottom w:val="0"/>
      <w:divBdr>
        <w:top w:val="none" w:sz="0" w:space="0" w:color="auto"/>
        <w:left w:val="none" w:sz="0" w:space="0" w:color="auto"/>
        <w:bottom w:val="none" w:sz="0" w:space="0" w:color="auto"/>
        <w:right w:val="none" w:sz="0" w:space="0" w:color="auto"/>
      </w:divBdr>
    </w:div>
    <w:div w:id="120803524">
      <w:bodyDiv w:val="1"/>
      <w:marLeft w:val="0"/>
      <w:marRight w:val="0"/>
      <w:marTop w:val="0"/>
      <w:marBottom w:val="0"/>
      <w:divBdr>
        <w:top w:val="none" w:sz="0" w:space="0" w:color="auto"/>
        <w:left w:val="none" w:sz="0" w:space="0" w:color="auto"/>
        <w:bottom w:val="none" w:sz="0" w:space="0" w:color="auto"/>
        <w:right w:val="none" w:sz="0" w:space="0" w:color="auto"/>
      </w:divBdr>
    </w:div>
    <w:div w:id="120852525">
      <w:bodyDiv w:val="1"/>
      <w:marLeft w:val="0"/>
      <w:marRight w:val="0"/>
      <w:marTop w:val="0"/>
      <w:marBottom w:val="0"/>
      <w:divBdr>
        <w:top w:val="none" w:sz="0" w:space="0" w:color="auto"/>
        <w:left w:val="none" w:sz="0" w:space="0" w:color="auto"/>
        <w:bottom w:val="none" w:sz="0" w:space="0" w:color="auto"/>
        <w:right w:val="none" w:sz="0" w:space="0" w:color="auto"/>
      </w:divBdr>
    </w:div>
    <w:div w:id="120926987">
      <w:bodyDiv w:val="1"/>
      <w:marLeft w:val="0"/>
      <w:marRight w:val="0"/>
      <w:marTop w:val="0"/>
      <w:marBottom w:val="0"/>
      <w:divBdr>
        <w:top w:val="none" w:sz="0" w:space="0" w:color="auto"/>
        <w:left w:val="none" w:sz="0" w:space="0" w:color="auto"/>
        <w:bottom w:val="none" w:sz="0" w:space="0" w:color="auto"/>
        <w:right w:val="none" w:sz="0" w:space="0" w:color="auto"/>
      </w:divBdr>
    </w:div>
    <w:div w:id="120999671">
      <w:bodyDiv w:val="1"/>
      <w:marLeft w:val="0"/>
      <w:marRight w:val="0"/>
      <w:marTop w:val="0"/>
      <w:marBottom w:val="0"/>
      <w:divBdr>
        <w:top w:val="none" w:sz="0" w:space="0" w:color="auto"/>
        <w:left w:val="none" w:sz="0" w:space="0" w:color="auto"/>
        <w:bottom w:val="none" w:sz="0" w:space="0" w:color="auto"/>
        <w:right w:val="none" w:sz="0" w:space="0" w:color="auto"/>
      </w:divBdr>
    </w:div>
    <w:div w:id="121309883">
      <w:bodyDiv w:val="1"/>
      <w:marLeft w:val="0"/>
      <w:marRight w:val="0"/>
      <w:marTop w:val="0"/>
      <w:marBottom w:val="0"/>
      <w:divBdr>
        <w:top w:val="none" w:sz="0" w:space="0" w:color="auto"/>
        <w:left w:val="none" w:sz="0" w:space="0" w:color="auto"/>
        <w:bottom w:val="none" w:sz="0" w:space="0" w:color="auto"/>
        <w:right w:val="none" w:sz="0" w:space="0" w:color="auto"/>
      </w:divBdr>
    </w:div>
    <w:div w:id="121533164">
      <w:bodyDiv w:val="1"/>
      <w:marLeft w:val="0"/>
      <w:marRight w:val="0"/>
      <w:marTop w:val="0"/>
      <w:marBottom w:val="0"/>
      <w:divBdr>
        <w:top w:val="none" w:sz="0" w:space="0" w:color="auto"/>
        <w:left w:val="none" w:sz="0" w:space="0" w:color="auto"/>
        <w:bottom w:val="none" w:sz="0" w:space="0" w:color="auto"/>
        <w:right w:val="none" w:sz="0" w:space="0" w:color="auto"/>
      </w:divBdr>
    </w:div>
    <w:div w:id="121535113">
      <w:bodyDiv w:val="1"/>
      <w:marLeft w:val="0"/>
      <w:marRight w:val="0"/>
      <w:marTop w:val="0"/>
      <w:marBottom w:val="0"/>
      <w:divBdr>
        <w:top w:val="none" w:sz="0" w:space="0" w:color="auto"/>
        <w:left w:val="none" w:sz="0" w:space="0" w:color="auto"/>
        <w:bottom w:val="none" w:sz="0" w:space="0" w:color="auto"/>
        <w:right w:val="none" w:sz="0" w:space="0" w:color="auto"/>
      </w:divBdr>
    </w:div>
    <w:div w:id="121726906">
      <w:bodyDiv w:val="1"/>
      <w:marLeft w:val="0"/>
      <w:marRight w:val="0"/>
      <w:marTop w:val="0"/>
      <w:marBottom w:val="0"/>
      <w:divBdr>
        <w:top w:val="none" w:sz="0" w:space="0" w:color="auto"/>
        <w:left w:val="none" w:sz="0" w:space="0" w:color="auto"/>
        <w:bottom w:val="none" w:sz="0" w:space="0" w:color="auto"/>
        <w:right w:val="none" w:sz="0" w:space="0" w:color="auto"/>
      </w:divBdr>
    </w:div>
    <w:div w:id="121850203">
      <w:bodyDiv w:val="1"/>
      <w:marLeft w:val="0"/>
      <w:marRight w:val="0"/>
      <w:marTop w:val="0"/>
      <w:marBottom w:val="0"/>
      <w:divBdr>
        <w:top w:val="none" w:sz="0" w:space="0" w:color="auto"/>
        <w:left w:val="none" w:sz="0" w:space="0" w:color="auto"/>
        <w:bottom w:val="none" w:sz="0" w:space="0" w:color="auto"/>
        <w:right w:val="none" w:sz="0" w:space="0" w:color="auto"/>
      </w:divBdr>
    </w:div>
    <w:div w:id="122231797">
      <w:bodyDiv w:val="1"/>
      <w:marLeft w:val="0"/>
      <w:marRight w:val="0"/>
      <w:marTop w:val="0"/>
      <w:marBottom w:val="0"/>
      <w:divBdr>
        <w:top w:val="none" w:sz="0" w:space="0" w:color="auto"/>
        <w:left w:val="none" w:sz="0" w:space="0" w:color="auto"/>
        <w:bottom w:val="none" w:sz="0" w:space="0" w:color="auto"/>
        <w:right w:val="none" w:sz="0" w:space="0" w:color="auto"/>
      </w:divBdr>
    </w:div>
    <w:div w:id="122233392">
      <w:bodyDiv w:val="1"/>
      <w:marLeft w:val="0"/>
      <w:marRight w:val="0"/>
      <w:marTop w:val="0"/>
      <w:marBottom w:val="0"/>
      <w:divBdr>
        <w:top w:val="none" w:sz="0" w:space="0" w:color="auto"/>
        <w:left w:val="none" w:sz="0" w:space="0" w:color="auto"/>
        <w:bottom w:val="none" w:sz="0" w:space="0" w:color="auto"/>
        <w:right w:val="none" w:sz="0" w:space="0" w:color="auto"/>
      </w:divBdr>
    </w:div>
    <w:div w:id="122381925">
      <w:bodyDiv w:val="1"/>
      <w:marLeft w:val="0"/>
      <w:marRight w:val="0"/>
      <w:marTop w:val="0"/>
      <w:marBottom w:val="0"/>
      <w:divBdr>
        <w:top w:val="none" w:sz="0" w:space="0" w:color="auto"/>
        <w:left w:val="none" w:sz="0" w:space="0" w:color="auto"/>
        <w:bottom w:val="none" w:sz="0" w:space="0" w:color="auto"/>
        <w:right w:val="none" w:sz="0" w:space="0" w:color="auto"/>
      </w:divBdr>
    </w:div>
    <w:div w:id="122500060">
      <w:bodyDiv w:val="1"/>
      <w:marLeft w:val="0"/>
      <w:marRight w:val="0"/>
      <w:marTop w:val="0"/>
      <w:marBottom w:val="0"/>
      <w:divBdr>
        <w:top w:val="none" w:sz="0" w:space="0" w:color="auto"/>
        <w:left w:val="none" w:sz="0" w:space="0" w:color="auto"/>
        <w:bottom w:val="none" w:sz="0" w:space="0" w:color="auto"/>
        <w:right w:val="none" w:sz="0" w:space="0" w:color="auto"/>
      </w:divBdr>
    </w:div>
    <w:div w:id="122895423">
      <w:bodyDiv w:val="1"/>
      <w:marLeft w:val="0"/>
      <w:marRight w:val="0"/>
      <w:marTop w:val="0"/>
      <w:marBottom w:val="0"/>
      <w:divBdr>
        <w:top w:val="none" w:sz="0" w:space="0" w:color="auto"/>
        <w:left w:val="none" w:sz="0" w:space="0" w:color="auto"/>
        <w:bottom w:val="none" w:sz="0" w:space="0" w:color="auto"/>
        <w:right w:val="none" w:sz="0" w:space="0" w:color="auto"/>
      </w:divBdr>
    </w:div>
    <w:div w:id="122964286">
      <w:bodyDiv w:val="1"/>
      <w:marLeft w:val="0"/>
      <w:marRight w:val="0"/>
      <w:marTop w:val="0"/>
      <w:marBottom w:val="0"/>
      <w:divBdr>
        <w:top w:val="none" w:sz="0" w:space="0" w:color="auto"/>
        <w:left w:val="none" w:sz="0" w:space="0" w:color="auto"/>
        <w:bottom w:val="none" w:sz="0" w:space="0" w:color="auto"/>
        <w:right w:val="none" w:sz="0" w:space="0" w:color="auto"/>
      </w:divBdr>
    </w:div>
    <w:div w:id="123087418">
      <w:bodyDiv w:val="1"/>
      <w:marLeft w:val="0"/>
      <w:marRight w:val="0"/>
      <w:marTop w:val="0"/>
      <w:marBottom w:val="0"/>
      <w:divBdr>
        <w:top w:val="none" w:sz="0" w:space="0" w:color="auto"/>
        <w:left w:val="none" w:sz="0" w:space="0" w:color="auto"/>
        <w:bottom w:val="none" w:sz="0" w:space="0" w:color="auto"/>
        <w:right w:val="none" w:sz="0" w:space="0" w:color="auto"/>
      </w:divBdr>
    </w:div>
    <w:div w:id="123163239">
      <w:bodyDiv w:val="1"/>
      <w:marLeft w:val="0"/>
      <w:marRight w:val="0"/>
      <w:marTop w:val="0"/>
      <w:marBottom w:val="0"/>
      <w:divBdr>
        <w:top w:val="none" w:sz="0" w:space="0" w:color="auto"/>
        <w:left w:val="none" w:sz="0" w:space="0" w:color="auto"/>
        <w:bottom w:val="none" w:sz="0" w:space="0" w:color="auto"/>
        <w:right w:val="none" w:sz="0" w:space="0" w:color="auto"/>
      </w:divBdr>
    </w:div>
    <w:div w:id="123164680">
      <w:bodyDiv w:val="1"/>
      <w:marLeft w:val="0"/>
      <w:marRight w:val="0"/>
      <w:marTop w:val="0"/>
      <w:marBottom w:val="0"/>
      <w:divBdr>
        <w:top w:val="none" w:sz="0" w:space="0" w:color="auto"/>
        <w:left w:val="none" w:sz="0" w:space="0" w:color="auto"/>
        <w:bottom w:val="none" w:sz="0" w:space="0" w:color="auto"/>
        <w:right w:val="none" w:sz="0" w:space="0" w:color="auto"/>
      </w:divBdr>
    </w:div>
    <w:div w:id="123236079">
      <w:bodyDiv w:val="1"/>
      <w:marLeft w:val="0"/>
      <w:marRight w:val="0"/>
      <w:marTop w:val="0"/>
      <w:marBottom w:val="0"/>
      <w:divBdr>
        <w:top w:val="none" w:sz="0" w:space="0" w:color="auto"/>
        <w:left w:val="none" w:sz="0" w:space="0" w:color="auto"/>
        <w:bottom w:val="none" w:sz="0" w:space="0" w:color="auto"/>
        <w:right w:val="none" w:sz="0" w:space="0" w:color="auto"/>
      </w:divBdr>
    </w:div>
    <w:div w:id="123348818">
      <w:bodyDiv w:val="1"/>
      <w:marLeft w:val="0"/>
      <w:marRight w:val="0"/>
      <w:marTop w:val="0"/>
      <w:marBottom w:val="0"/>
      <w:divBdr>
        <w:top w:val="none" w:sz="0" w:space="0" w:color="auto"/>
        <w:left w:val="none" w:sz="0" w:space="0" w:color="auto"/>
        <w:bottom w:val="none" w:sz="0" w:space="0" w:color="auto"/>
        <w:right w:val="none" w:sz="0" w:space="0" w:color="auto"/>
      </w:divBdr>
    </w:div>
    <w:div w:id="123433226">
      <w:bodyDiv w:val="1"/>
      <w:marLeft w:val="0"/>
      <w:marRight w:val="0"/>
      <w:marTop w:val="0"/>
      <w:marBottom w:val="0"/>
      <w:divBdr>
        <w:top w:val="none" w:sz="0" w:space="0" w:color="auto"/>
        <w:left w:val="none" w:sz="0" w:space="0" w:color="auto"/>
        <w:bottom w:val="none" w:sz="0" w:space="0" w:color="auto"/>
        <w:right w:val="none" w:sz="0" w:space="0" w:color="auto"/>
      </w:divBdr>
    </w:div>
    <w:div w:id="123473245">
      <w:bodyDiv w:val="1"/>
      <w:marLeft w:val="0"/>
      <w:marRight w:val="0"/>
      <w:marTop w:val="0"/>
      <w:marBottom w:val="0"/>
      <w:divBdr>
        <w:top w:val="none" w:sz="0" w:space="0" w:color="auto"/>
        <w:left w:val="none" w:sz="0" w:space="0" w:color="auto"/>
        <w:bottom w:val="none" w:sz="0" w:space="0" w:color="auto"/>
        <w:right w:val="none" w:sz="0" w:space="0" w:color="auto"/>
      </w:divBdr>
    </w:div>
    <w:div w:id="123619344">
      <w:bodyDiv w:val="1"/>
      <w:marLeft w:val="0"/>
      <w:marRight w:val="0"/>
      <w:marTop w:val="0"/>
      <w:marBottom w:val="0"/>
      <w:divBdr>
        <w:top w:val="none" w:sz="0" w:space="0" w:color="auto"/>
        <w:left w:val="none" w:sz="0" w:space="0" w:color="auto"/>
        <w:bottom w:val="none" w:sz="0" w:space="0" w:color="auto"/>
        <w:right w:val="none" w:sz="0" w:space="0" w:color="auto"/>
      </w:divBdr>
    </w:div>
    <w:div w:id="123667679">
      <w:bodyDiv w:val="1"/>
      <w:marLeft w:val="0"/>
      <w:marRight w:val="0"/>
      <w:marTop w:val="0"/>
      <w:marBottom w:val="0"/>
      <w:divBdr>
        <w:top w:val="none" w:sz="0" w:space="0" w:color="auto"/>
        <w:left w:val="none" w:sz="0" w:space="0" w:color="auto"/>
        <w:bottom w:val="none" w:sz="0" w:space="0" w:color="auto"/>
        <w:right w:val="none" w:sz="0" w:space="0" w:color="auto"/>
      </w:divBdr>
    </w:div>
    <w:div w:id="123668417">
      <w:bodyDiv w:val="1"/>
      <w:marLeft w:val="0"/>
      <w:marRight w:val="0"/>
      <w:marTop w:val="0"/>
      <w:marBottom w:val="0"/>
      <w:divBdr>
        <w:top w:val="none" w:sz="0" w:space="0" w:color="auto"/>
        <w:left w:val="none" w:sz="0" w:space="0" w:color="auto"/>
        <w:bottom w:val="none" w:sz="0" w:space="0" w:color="auto"/>
        <w:right w:val="none" w:sz="0" w:space="0" w:color="auto"/>
      </w:divBdr>
    </w:div>
    <w:div w:id="123813466">
      <w:bodyDiv w:val="1"/>
      <w:marLeft w:val="0"/>
      <w:marRight w:val="0"/>
      <w:marTop w:val="0"/>
      <w:marBottom w:val="0"/>
      <w:divBdr>
        <w:top w:val="none" w:sz="0" w:space="0" w:color="auto"/>
        <w:left w:val="none" w:sz="0" w:space="0" w:color="auto"/>
        <w:bottom w:val="none" w:sz="0" w:space="0" w:color="auto"/>
        <w:right w:val="none" w:sz="0" w:space="0" w:color="auto"/>
      </w:divBdr>
    </w:div>
    <w:div w:id="123887225">
      <w:bodyDiv w:val="1"/>
      <w:marLeft w:val="0"/>
      <w:marRight w:val="0"/>
      <w:marTop w:val="0"/>
      <w:marBottom w:val="0"/>
      <w:divBdr>
        <w:top w:val="none" w:sz="0" w:space="0" w:color="auto"/>
        <w:left w:val="none" w:sz="0" w:space="0" w:color="auto"/>
        <w:bottom w:val="none" w:sz="0" w:space="0" w:color="auto"/>
        <w:right w:val="none" w:sz="0" w:space="0" w:color="auto"/>
      </w:divBdr>
    </w:div>
    <w:div w:id="123936581">
      <w:bodyDiv w:val="1"/>
      <w:marLeft w:val="0"/>
      <w:marRight w:val="0"/>
      <w:marTop w:val="0"/>
      <w:marBottom w:val="0"/>
      <w:divBdr>
        <w:top w:val="none" w:sz="0" w:space="0" w:color="auto"/>
        <w:left w:val="none" w:sz="0" w:space="0" w:color="auto"/>
        <w:bottom w:val="none" w:sz="0" w:space="0" w:color="auto"/>
        <w:right w:val="none" w:sz="0" w:space="0" w:color="auto"/>
      </w:divBdr>
    </w:div>
    <w:div w:id="124082406">
      <w:bodyDiv w:val="1"/>
      <w:marLeft w:val="0"/>
      <w:marRight w:val="0"/>
      <w:marTop w:val="0"/>
      <w:marBottom w:val="0"/>
      <w:divBdr>
        <w:top w:val="none" w:sz="0" w:space="0" w:color="auto"/>
        <w:left w:val="none" w:sz="0" w:space="0" w:color="auto"/>
        <w:bottom w:val="none" w:sz="0" w:space="0" w:color="auto"/>
        <w:right w:val="none" w:sz="0" w:space="0" w:color="auto"/>
      </w:divBdr>
    </w:div>
    <w:div w:id="124088321">
      <w:bodyDiv w:val="1"/>
      <w:marLeft w:val="0"/>
      <w:marRight w:val="0"/>
      <w:marTop w:val="0"/>
      <w:marBottom w:val="0"/>
      <w:divBdr>
        <w:top w:val="none" w:sz="0" w:space="0" w:color="auto"/>
        <w:left w:val="none" w:sz="0" w:space="0" w:color="auto"/>
        <w:bottom w:val="none" w:sz="0" w:space="0" w:color="auto"/>
        <w:right w:val="none" w:sz="0" w:space="0" w:color="auto"/>
      </w:divBdr>
    </w:div>
    <w:div w:id="124088423">
      <w:bodyDiv w:val="1"/>
      <w:marLeft w:val="0"/>
      <w:marRight w:val="0"/>
      <w:marTop w:val="0"/>
      <w:marBottom w:val="0"/>
      <w:divBdr>
        <w:top w:val="none" w:sz="0" w:space="0" w:color="auto"/>
        <w:left w:val="none" w:sz="0" w:space="0" w:color="auto"/>
        <w:bottom w:val="none" w:sz="0" w:space="0" w:color="auto"/>
        <w:right w:val="none" w:sz="0" w:space="0" w:color="auto"/>
      </w:divBdr>
    </w:div>
    <w:div w:id="124272746">
      <w:bodyDiv w:val="1"/>
      <w:marLeft w:val="0"/>
      <w:marRight w:val="0"/>
      <w:marTop w:val="0"/>
      <w:marBottom w:val="0"/>
      <w:divBdr>
        <w:top w:val="none" w:sz="0" w:space="0" w:color="auto"/>
        <w:left w:val="none" w:sz="0" w:space="0" w:color="auto"/>
        <w:bottom w:val="none" w:sz="0" w:space="0" w:color="auto"/>
        <w:right w:val="none" w:sz="0" w:space="0" w:color="auto"/>
      </w:divBdr>
    </w:div>
    <w:div w:id="124273614">
      <w:bodyDiv w:val="1"/>
      <w:marLeft w:val="0"/>
      <w:marRight w:val="0"/>
      <w:marTop w:val="0"/>
      <w:marBottom w:val="0"/>
      <w:divBdr>
        <w:top w:val="none" w:sz="0" w:space="0" w:color="auto"/>
        <w:left w:val="none" w:sz="0" w:space="0" w:color="auto"/>
        <w:bottom w:val="none" w:sz="0" w:space="0" w:color="auto"/>
        <w:right w:val="none" w:sz="0" w:space="0" w:color="auto"/>
      </w:divBdr>
    </w:div>
    <w:div w:id="124274116">
      <w:bodyDiv w:val="1"/>
      <w:marLeft w:val="0"/>
      <w:marRight w:val="0"/>
      <w:marTop w:val="0"/>
      <w:marBottom w:val="0"/>
      <w:divBdr>
        <w:top w:val="none" w:sz="0" w:space="0" w:color="auto"/>
        <w:left w:val="none" w:sz="0" w:space="0" w:color="auto"/>
        <w:bottom w:val="none" w:sz="0" w:space="0" w:color="auto"/>
        <w:right w:val="none" w:sz="0" w:space="0" w:color="auto"/>
      </w:divBdr>
    </w:div>
    <w:div w:id="124277467">
      <w:bodyDiv w:val="1"/>
      <w:marLeft w:val="0"/>
      <w:marRight w:val="0"/>
      <w:marTop w:val="0"/>
      <w:marBottom w:val="0"/>
      <w:divBdr>
        <w:top w:val="none" w:sz="0" w:space="0" w:color="auto"/>
        <w:left w:val="none" w:sz="0" w:space="0" w:color="auto"/>
        <w:bottom w:val="none" w:sz="0" w:space="0" w:color="auto"/>
        <w:right w:val="none" w:sz="0" w:space="0" w:color="auto"/>
      </w:divBdr>
    </w:div>
    <w:div w:id="124323747">
      <w:bodyDiv w:val="1"/>
      <w:marLeft w:val="0"/>
      <w:marRight w:val="0"/>
      <w:marTop w:val="0"/>
      <w:marBottom w:val="0"/>
      <w:divBdr>
        <w:top w:val="none" w:sz="0" w:space="0" w:color="auto"/>
        <w:left w:val="none" w:sz="0" w:space="0" w:color="auto"/>
        <w:bottom w:val="none" w:sz="0" w:space="0" w:color="auto"/>
        <w:right w:val="none" w:sz="0" w:space="0" w:color="auto"/>
      </w:divBdr>
    </w:div>
    <w:div w:id="124399844">
      <w:bodyDiv w:val="1"/>
      <w:marLeft w:val="0"/>
      <w:marRight w:val="0"/>
      <w:marTop w:val="0"/>
      <w:marBottom w:val="0"/>
      <w:divBdr>
        <w:top w:val="none" w:sz="0" w:space="0" w:color="auto"/>
        <w:left w:val="none" w:sz="0" w:space="0" w:color="auto"/>
        <w:bottom w:val="none" w:sz="0" w:space="0" w:color="auto"/>
        <w:right w:val="none" w:sz="0" w:space="0" w:color="auto"/>
      </w:divBdr>
    </w:div>
    <w:div w:id="124470163">
      <w:bodyDiv w:val="1"/>
      <w:marLeft w:val="0"/>
      <w:marRight w:val="0"/>
      <w:marTop w:val="0"/>
      <w:marBottom w:val="0"/>
      <w:divBdr>
        <w:top w:val="none" w:sz="0" w:space="0" w:color="auto"/>
        <w:left w:val="none" w:sz="0" w:space="0" w:color="auto"/>
        <w:bottom w:val="none" w:sz="0" w:space="0" w:color="auto"/>
        <w:right w:val="none" w:sz="0" w:space="0" w:color="auto"/>
      </w:divBdr>
    </w:div>
    <w:div w:id="124782412">
      <w:bodyDiv w:val="1"/>
      <w:marLeft w:val="0"/>
      <w:marRight w:val="0"/>
      <w:marTop w:val="0"/>
      <w:marBottom w:val="0"/>
      <w:divBdr>
        <w:top w:val="none" w:sz="0" w:space="0" w:color="auto"/>
        <w:left w:val="none" w:sz="0" w:space="0" w:color="auto"/>
        <w:bottom w:val="none" w:sz="0" w:space="0" w:color="auto"/>
        <w:right w:val="none" w:sz="0" w:space="0" w:color="auto"/>
      </w:divBdr>
    </w:div>
    <w:div w:id="124783641">
      <w:bodyDiv w:val="1"/>
      <w:marLeft w:val="0"/>
      <w:marRight w:val="0"/>
      <w:marTop w:val="0"/>
      <w:marBottom w:val="0"/>
      <w:divBdr>
        <w:top w:val="none" w:sz="0" w:space="0" w:color="auto"/>
        <w:left w:val="none" w:sz="0" w:space="0" w:color="auto"/>
        <w:bottom w:val="none" w:sz="0" w:space="0" w:color="auto"/>
        <w:right w:val="none" w:sz="0" w:space="0" w:color="auto"/>
      </w:divBdr>
    </w:div>
    <w:div w:id="125198961">
      <w:bodyDiv w:val="1"/>
      <w:marLeft w:val="0"/>
      <w:marRight w:val="0"/>
      <w:marTop w:val="0"/>
      <w:marBottom w:val="0"/>
      <w:divBdr>
        <w:top w:val="none" w:sz="0" w:space="0" w:color="auto"/>
        <w:left w:val="none" w:sz="0" w:space="0" w:color="auto"/>
        <w:bottom w:val="none" w:sz="0" w:space="0" w:color="auto"/>
        <w:right w:val="none" w:sz="0" w:space="0" w:color="auto"/>
      </w:divBdr>
    </w:div>
    <w:div w:id="125466243">
      <w:bodyDiv w:val="1"/>
      <w:marLeft w:val="0"/>
      <w:marRight w:val="0"/>
      <w:marTop w:val="0"/>
      <w:marBottom w:val="0"/>
      <w:divBdr>
        <w:top w:val="none" w:sz="0" w:space="0" w:color="auto"/>
        <w:left w:val="none" w:sz="0" w:space="0" w:color="auto"/>
        <w:bottom w:val="none" w:sz="0" w:space="0" w:color="auto"/>
        <w:right w:val="none" w:sz="0" w:space="0" w:color="auto"/>
      </w:divBdr>
    </w:div>
    <w:div w:id="125588566">
      <w:bodyDiv w:val="1"/>
      <w:marLeft w:val="0"/>
      <w:marRight w:val="0"/>
      <w:marTop w:val="0"/>
      <w:marBottom w:val="0"/>
      <w:divBdr>
        <w:top w:val="none" w:sz="0" w:space="0" w:color="auto"/>
        <w:left w:val="none" w:sz="0" w:space="0" w:color="auto"/>
        <w:bottom w:val="none" w:sz="0" w:space="0" w:color="auto"/>
        <w:right w:val="none" w:sz="0" w:space="0" w:color="auto"/>
      </w:divBdr>
    </w:div>
    <w:div w:id="125633144">
      <w:bodyDiv w:val="1"/>
      <w:marLeft w:val="0"/>
      <w:marRight w:val="0"/>
      <w:marTop w:val="0"/>
      <w:marBottom w:val="0"/>
      <w:divBdr>
        <w:top w:val="none" w:sz="0" w:space="0" w:color="auto"/>
        <w:left w:val="none" w:sz="0" w:space="0" w:color="auto"/>
        <w:bottom w:val="none" w:sz="0" w:space="0" w:color="auto"/>
        <w:right w:val="none" w:sz="0" w:space="0" w:color="auto"/>
      </w:divBdr>
    </w:div>
    <w:div w:id="125705742">
      <w:bodyDiv w:val="1"/>
      <w:marLeft w:val="0"/>
      <w:marRight w:val="0"/>
      <w:marTop w:val="0"/>
      <w:marBottom w:val="0"/>
      <w:divBdr>
        <w:top w:val="none" w:sz="0" w:space="0" w:color="auto"/>
        <w:left w:val="none" w:sz="0" w:space="0" w:color="auto"/>
        <w:bottom w:val="none" w:sz="0" w:space="0" w:color="auto"/>
        <w:right w:val="none" w:sz="0" w:space="0" w:color="auto"/>
      </w:divBdr>
    </w:div>
    <w:div w:id="125851495">
      <w:bodyDiv w:val="1"/>
      <w:marLeft w:val="0"/>
      <w:marRight w:val="0"/>
      <w:marTop w:val="0"/>
      <w:marBottom w:val="0"/>
      <w:divBdr>
        <w:top w:val="none" w:sz="0" w:space="0" w:color="auto"/>
        <w:left w:val="none" w:sz="0" w:space="0" w:color="auto"/>
        <w:bottom w:val="none" w:sz="0" w:space="0" w:color="auto"/>
        <w:right w:val="none" w:sz="0" w:space="0" w:color="auto"/>
      </w:divBdr>
    </w:div>
    <w:div w:id="126051319">
      <w:bodyDiv w:val="1"/>
      <w:marLeft w:val="0"/>
      <w:marRight w:val="0"/>
      <w:marTop w:val="0"/>
      <w:marBottom w:val="0"/>
      <w:divBdr>
        <w:top w:val="none" w:sz="0" w:space="0" w:color="auto"/>
        <w:left w:val="none" w:sz="0" w:space="0" w:color="auto"/>
        <w:bottom w:val="none" w:sz="0" w:space="0" w:color="auto"/>
        <w:right w:val="none" w:sz="0" w:space="0" w:color="auto"/>
      </w:divBdr>
    </w:div>
    <w:div w:id="126094418">
      <w:bodyDiv w:val="1"/>
      <w:marLeft w:val="0"/>
      <w:marRight w:val="0"/>
      <w:marTop w:val="0"/>
      <w:marBottom w:val="0"/>
      <w:divBdr>
        <w:top w:val="none" w:sz="0" w:space="0" w:color="auto"/>
        <w:left w:val="none" w:sz="0" w:space="0" w:color="auto"/>
        <w:bottom w:val="none" w:sz="0" w:space="0" w:color="auto"/>
        <w:right w:val="none" w:sz="0" w:space="0" w:color="auto"/>
      </w:divBdr>
    </w:div>
    <w:div w:id="126242206">
      <w:bodyDiv w:val="1"/>
      <w:marLeft w:val="0"/>
      <w:marRight w:val="0"/>
      <w:marTop w:val="0"/>
      <w:marBottom w:val="0"/>
      <w:divBdr>
        <w:top w:val="none" w:sz="0" w:space="0" w:color="auto"/>
        <w:left w:val="none" w:sz="0" w:space="0" w:color="auto"/>
        <w:bottom w:val="none" w:sz="0" w:space="0" w:color="auto"/>
        <w:right w:val="none" w:sz="0" w:space="0" w:color="auto"/>
      </w:divBdr>
    </w:div>
    <w:div w:id="126245764">
      <w:bodyDiv w:val="1"/>
      <w:marLeft w:val="0"/>
      <w:marRight w:val="0"/>
      <w:marTop w:val="0"/>
      <w:marBottom w:val="0"/>
      <w:divBdr>
        <w:top w:val="none" w:sz="0" w:space="0" w:color="auto"/>
        <w:left w:val="none" w:sz="0" w:space="0" w:color="auto"/>
        <w:bottom w:val="none" w:sz="0" w:space="0" w:color="auto"/>
        <w:right w:val="none" w:sz="0" w:space="0" w:color="auto"/>
      </w:divBdr>
    </w:div>
    <w:div w:id="126288994">
      <w:bodyDiv w:val="1"/>
      <w:marLeft w:val="0"/>
      <w:marRight w:val="0"/>
      <w:marTop w:val="0"/>
      <w:marBottom w:val="0"/>
      <w:divBdr>
        <w:top w:val="none" w:sz="0" w:space="0" w:color="auto"/>
        <w:left w:val="none" w:sz="0" w:space="0" w:color="auto"/>
        <w:bottom w:val="none" w:sz="0" w:space="0" w:color="auto"/>
        <w:right w:val="none" w:sz="0" w:space="0" w:color="auto"/>
      </w:divBdr>
    </w:div>
    <w:div w:id="126313395">
      <w:bodyDiv w:val="1"/>
      <w:marLeft w:val="0"/>
      <w:marRight w:val="0"/>
      <w:marTop w:val="0"/>
      <w:marBottom w:val="0"/>
      <w:divBdr>
        <w:top w:val="none" w:sz="0" w:space="0" w:color="auto"/>
        <w:left w:val="none" w:sz="0" w:space="0" w:color="auto"/>
        <w:bottom w:val="none" w:sz="0" w:space="0" w:color="auto"/>
        <w:right w:val="none" w:sz="0" w:space="0" w:color="auto"/>
      </w:divBdr>
    </w:div>
    <w:div w:id="126708779">
      <w:bodyDiv w:val="1"/>
      <w:marLeft w:val="0"/>
      <w:marRight w:val="0"/>
      <w:marTop w:val="0"/>
      <w:marBottom w:val="0"/>
      <w:divBdr>
        <w:top w:val="none" w:sz="0" w:space="0" w:color="auto"/>
        <w:left w:val="none" w:sz="0" w:space="0" w:color="auto"/>
        <w:bottom w:val="none" w:sz="0" w:space="0" w:color="auto"/>
        <w:right w:val="none" w:sz="0" w:space="0" w:color="auto"/>
      </w:divBdr>
    </w:div>
    <w:div w:id="126748793">
      <w:bodyDiv w:val="1"/>
      <w:marLeft w:val="0"/>
      <w:marRight w:val="0"/>
      <w:marTop w:val="0"/>
      <w:marBottom w:val="0"/>
      <w:divBdr>
        <w:top w:val="none" w:sz="0" w:space="0" w:color="auto"/>
        <w:left w:val="none" w:sz="0" w:space="0" w:color="auto"/>
        <w:bottom w:val="none" w:sz="0" w:space="0" w:color="auto"/>
        <w:right w:val="none" w:sz="0" w:space="0" w:color="auto"/>
      </w:divBdr>
    </w:div>
    <w:div w:id="126818396">
      <w:bodyDiv w:val="1"/>
      <w:marLeft w:val="0"/>
      <w:marRight w:val="0"/>
      <w:marTop w:val="0"/>
      <w:marBottom w:val="0"/>
      <w:divBdr>
        <w:top w:val="none" w:sz="0" w:space="0" w:color="auto"/>
        <w:left w:val="none" w:sz="0" w:space="0" w:color="auto"/>
        <w:bottom w:val="none" w:sz="0" w:space="0" w:color="auto"/>
        <w:right w:val="none" w:sz="0" w:space="0" w:color="auto"/>
      </w:divBdr>
    </w:div>
    <w:div w:id="126827106">
      <w:bodyDiv w:val="1"/>
      <w:marLeft w:val="0"/>
      <w:marRight w:val="0"/>
      <w:marTop w:val="0"/>
      <w:marBottom w:val="0"/>
      <w:divBdr>
        <w:top w:val="none" w:sz="0" w:space="0" w:color="auto"/>
        <w:left w:val="none" w:sz="0" w:space="0" w:color="auto"/>
        <w:bottom w:val="none" w:sz="0" w:space="0" w:color="auto"/>
        <w:right w:val="none" w:sz="0" w:space="0" w:color="auto"/>
      </w:divBdr>
    </w:div>
    <w:div w:id="126900531">
      <w:bodyDiv w:val="1"/>
      <w:marLeft w:val="0"/>
      <w:marRight w:val="0"/>
      <w:marTop w:val="0"/>
      <w:marBottom w:val="0"/>
      <w:divBdr>
        <w:top w:val="none" w:sz="0" w:space="0" w:color="auto"/>
        <w:left w:val="none" w:sz="0" w:space="0" w:color="auto"/>
        <w:bottom w:val="none" w:sz="0" w:space="0" w:color="auto"/>
        <w:right w:val="none" w:sz="0" w:space="0" w:color="auto"/>
      </w:divBdr>
    </w:div>
    <w:div w:id="127020087">
      <w:bodyDiv w:val="1"/>
      <w:marLeft w:val="0"/>
      <w:marRight w:val="0"/>
      <w:marTop w:val="0"/>
      <w:marBottom w:val="0"/>
      <w:divBdr>
        <w:top w:val="none" w:sz="0" w:space="0" w:color="auto"/>
        <w:left w:val="none" w:sz="0" w:space="0" w:color="auto"/>
        <w:bottom w:val="none" w:sz="0" w:space="0" w:color="auto"/>
        <w:right w:val="none" w:sz="0" w:space="0" w:color="auto"/>
      </w:divBdr>
    </w:div>
    <w:div w:id="127169949">
      <w:bodyDiv w:val="1"/>
      <w:marLeft w:val="0"/>
      <w:marRight w:val="0"/>
      <w:marTop w:val="0"/>
      <w:marBottom w:val="0"/>
      <w:divBdr>
        <w:top w:val="none" w:sz="0" w:space="0" w:color="auto"/>
        <w:left w:val="none" w:sz="0" w:space="0" w:color="auto"/>
        <w:bottom w:val="none" w:sz="0" w:space="0" w:color="auto"/>
        <w:right w:val="none" w:sz="0" w:space="0" w:color="auto"/>
      </w:divBdr>
    </w:div>
    <w:div w:id="127362249">
      <w:bodyDiv w:val="1"/>
      <w:marLeft w:val="0"/>
      <w:marRight w:val="0"/>
      <w:marTop w:val="0"/>
      <w:marBottom w:val="0"/>
      <w:divBdr>
        <w:top w:val="none" w:sz="0" w:space="0" w:color="auto"/>
        <w:left w:val="none" w:sz="0" w:space="0" w:color="auto"/>
        <w:bottom w:val="none" w:sz="0" w:space="0" w:color="auto"/>
        <w:right w:val="none" w:sz="0" w:space="0" w:color="auto"/>
      </w:divBdr>
    </w:div>
    <w:div w:id="127626986">
      <w:bodyDiv w:val="1"/>
      <w:marLeft w:val="0"/>
      <w:marRight w:val="0"/>
      <w:marTop w:val="0"/>
      <w:marBottom w:val="0"/>
      <w:divBdr>
        <w:top w:val="none" w:sz="0" w:space="0" w:color="auto"/>
        <w:left w:val="none" w:sz="0" w:space="0" w:color="auto"/>
        <w:bottom w:val="none" w:sz="0" w:space="0" w:color="auto"/>
        <w:right w:val="none" w:sz="0" w:space="0" w:color="auto"/>
      </w:divBdr>
    </w:div>
    <w:div w:id="127673963">
      <w:bodyDiv w:val="1"/>
      <w:marLeft w:val="0"/>
      <w:marRight w:val="0"/>
      <w:marTop w:val="0"/>
      <w:marBottom w:val="0"/>
      <w:divBdr>
        <w:top w:val="none" w:sz="0" w:space="0" w:color="auto"/>
        <w:left w:val="none" w:sz="0" w:space="0" w:color="auto"/>
        <w:bottom w:val="none" w:sz="0" w:space="0" w:color="auto"/>
        <w:right w:val="none" w:sz="0" w:space="0" w:color="auto"/>
      </w:divBdr>
    </w:div>
    <w:div w:id="127746534">
      <w:bodyDiv w:val="1"/>
      <w:marLeft w:val="0"/>
      <w:marRight w:val="0"/>
      <w:marTop w:val="0"/>
      <w:marBottom w:val="0"/>
      <w:divBdr>
        <w:top w:val="none" w:sz="0" w:space="0" w:color="auto"/>
        <w:left w:val="none" w:sz="0" w:space="0" w:color="auto"/>
        <w:bottom w:val="none" w:sz="0" w:space="0" w:color="auto"/>
        <w:right w:val="none" w:sz="0" w:space="0" w:color="auto"/>
      </w:divBdr>
    </w:div>
    <w:div w:id="127747171">
      <w:bodyDiv w:val="1"/>
      <w:marLeft w:val="0"/>
      <w:marRight w:val="0"/>
      <w:marTop w:val="0"/>
      <w:marBottom w:val="0"/>
      <w:divBdr>
        <w:top w:val="none" w:sz="0" w:space="0" w:color="auto"/>
        <w:left w:val="none" w:sz="0" w:space="0" w:color="auto"/>
        <w:bottom w:val="none" w:sz="0" w:space="0" w:color="auto"/>
        <w:right w:val="none" w:sz="0" w:space="0" w:color="auto"/>
      </w:divBdr>
    </w:div>
    <w:div w:id="127747738">
      <w:bodyDiv w:val="1"/>
      <w:marLeft w:val="0"/>
      <w:marRight w:val="0"/>
      <w:marTop w:val="0"/>
      <w:marBottom w:val="0"/>
      <w:divBdr>
        <w:top w:val="none" w:sz="0" w:space="0" w:color="auto"/>
        <w:left w:val="none" w:sz="0" w:space="0" w:color="auto"/>
        <w:bottom w:val="none" w:sz="0" w:space="0" w:color="auto"/>
        <w:right w:val="none" w:sz="0" w:space="0" w:color="auto"/>
      </w:divBdr>
    </w:div>
    <w:div w:id="127818769">
      <w:bodyDiv w:val="1"/>
      <w:marLeft w:val="0"/>
      <w:marRight w:val="0"/>
      <w:marTop w:val="0"/>
      <w:marBottom w:val="0"/>
      <w:divBdr>
        <w:top w:val="none" w:sz="0" w:space="0" w:color="auto"/>
        <w:left w:val="none" w:sz="0" w:space="0" w:color="auto"/>
        <w:bottom w:val="none" w:sz="0" w:space="0" w:color="auto"/>
        <w:right w:val="none" w:sz="0" w:space="0" w:color="auto"/>
      </w:divBdr>
    </w:div>
    <w:div w:id="127861064">
      <w:bodyDiv w:val="1"/>
      <w:marLeft w:val="0"/>
      <w:marRight w:val="0"/>
      <w:marTop w:val="0"/>
      <w:marBottom w:val="0"/>
      <w:divBdr>
        <w:top w:val="none" w:sz="0" w:space="0" w:color="auto"/>
        <w:left w:val="none" w:sz="0" w:space="0" w:color="auto"/>
        <w:bottom w:val="none" w:sz="0" w:space="0" w:color="auto"/>
        <w:right w:val="none" w:sz="0" w:space="0" w:color="auto"/>
      </w:divBdr>
    </w:div>
    <w:div w:id="127939881">
      <w:bodyDiv w:val="1"/>
      <w:marLeft w:val="0"/>
      <w:marRight w:val="0"/>
      <w:marTop w:val="0"/>
      <w:marBottom w:val="0"/>
      <w:divBdr>
        <w:top w:val="none" w:sz="0" w:space="0" w:color="auto"/>
        <w:left w:val="none" w:sz="0" w:space="0" w:color="auto"/>
        <w:bottom w:val="none" w:sz="0" w:space="0" w:color="auto"/>
        <w:right w:val="none" w:sz="0" w:space="0" w:color="auto"/>
      </w:divBdr>
    </w:div>
    <w:div w:id="127941212">
      <w:bodyDiv w:val="1"/>
      <w:marLeft w:val="0"/>
      <w:marRight w:val="0"/>
      <w:marTop w:val="0"/>
      <w:marBottom w:val="0"/>
      <w:divBdr>
        <w:top w:val="none" w:sz="0" w:space="0" w:color="auto"/>
        <w:left w:val="none" w:sz="0" w:space="0" w:color="auto"/>
        <w:bottom w:val="none" w:sz="0" w:space="0" w:color="auto"/>
        <w:right w:val="none" w:sz="0" w:space="0" w:color="auto"/>
      </w:divBdr>
    </w:div>
    <w:div w:id="128135710">
      <w:bodyDiv w:val="1"/>
      <w:marLeft w:val="0"/>
      <w:marRight w:val="0"/>
      <w:marTop w:val="0"/>
      <w:marBottom w:val="0"/>
      <w:divBdr>
        <w:top w:val="none" w:sz="0" w:space="0" w:color="auto"/>
        <w:left w:val="none" w:sz="0" w:space="0" w:color="auto"/>
        <w:bottom w:val="none" w:sz="0" w:space="0" w:color="auto"/>
        <w:right w:val="none" w:sz="0" w:space="0" w:color="auto"/>
      </w:divBdr>
    </w:div>
    <w:div w:id="128398794">
      <w:bodyDiv w:val="1"/>
      <w:marLeft w:val="0"/>
      <w:marRight w:val="0"/>
      <w:marTop w:val="0"/>
      <w:marBottom w:val="0"/>
      <w:divBdr>
        <w:top w:val="none" w:sz="0" w:space="0" w:color="auto"/>
        <w:left w:val="none" w:sz="0" w:space="0" w:color="auto"/>
        <w:bottom w:val="none" w:sz="0" w:space="0" w:color="auto"/>
        <w:right w:val="none" w:sz="0" w:space="0" w:color="auto"/>
      </w:divBdr>
    </w:div>
    <w:div w:id="128475404">
      <w:bodyDiv w:val="1"/>
      <w:marLeft w:val="0"/>
      <w:marRight w:val="0"/>
      <w:marTop w:val="0"/>
      <w:marBottom w:val="0"/>
      <w:divBdr>
        <w:top w:val="none" w:sz="0" w:space="0" w:color="auto"/>
        <w:left w:val="none" w:sz="0" w:space="0" w:color="auto"/>
        <w:bottom w:val="none" w:sz="0" w:space="0" w:color="auto"/>
        <w:right w:val="none" w:sz="0" w:space="0" w:color="auto"/>
      </w:divBdr>
    </w:div>
    <w:div w:id="128479506">
      <w:bodyDiv w:val="1"/>
      <w:marLeft w:val="0"/>
      <w:marRight w:val="0"/>
      <w:marTop w:val="0"/>
      <w:marBottom w:val="0"/>
      <w:divBdr>
        <w:top w:val="none" w:sz="0" w:space="0" w:color="auto"/>
        <w:left w:val="none" w:sz="0" w:space="0" w:color="auto"/>
        <w:bottom w:val="none" w:sz="0" w:space="0" w:color="auto"/>
        <w:right w:val="none" w:sz="0" w:space="0" w:color="auto"/>
      </w:divBdr>
    </w:div>
    <w:div w:id="128523552">
      <w:bodyDiv w:val="1"/>
      <w:marLeft w:val="0"/>
      <w:marRight w:val="0"/>
      <w:marTop w:val="0"/>
      <w:marBottom w:val="0"/>
      <w:divBdr>
        <w:top w:val="none" w:sz="0" w:space="0" w:color="auto"/>
        <w:left w:val="none" w:sz="0" w:space="0" w:color="auto"/>
        <w:bottom w:val="none" w:sz="0" w:space="0" w:color="auto"/>
        <w:right w:val="none" w:sz="0" w:space="0" w:color="auto"/>
      </w:divBdr>
    </w:div>
    <w:div w:id="128597750">
      <w:bodyDiv w:val="1"/>
      <w:marLeft w:val="0"/>
      <w:marRight w:val="0"/>
      <w:marTop w:val="0"/>
      <w:marBottom w:val="0"/>
      <w:divBdr>
        <w:top w:val="none" w:sz="0" w:space="0" w:color="auto"/>
        <w:left w:val="none" w:sz="0" w:space="0" w:color="auto"/>
        <w:bottom w:val="none" w:sz="0" w:space="0" w:color="auto"/>
        <w:right w:val="none" w:sz="0" w:space="0" w:color="auto"/>
      </w:divBdr>
    </w:div>
    <w:div w:id="128666289">
      <w:bodyDiv w:val="1"/>
      <w:marLeft w:val="0"/>
      <w:marRight w:val="0"/>
      <w:marTop w:val="0"/>
      <w:marBottom w:val="0"/>
      <w:divBdr>
        <w:top w:val="none" w:sz="0" w:space="0" w:color="auto"/>
        <w:left w:val="none" w:sz="0" w:space="0" w:color="auto"/>
        <w:bottom w:val="none" w:sz="0" w:space="0" w:color="auto"/>
        <w:right w:val="none" w:sz="0" w:space="0" w:color="auto"/>
      </w:divBdr>
    </w:div>
    <w:div w:id="128668367">
      <w:bodyDiv w:val="1"/>
      <w:marLeft w:val="0"/>
      <w:marRight w:val="0"/>
      <w:marTop w:val="0"/>
      <w:marBottom w:val="0"/>
      <w:divBdr>
        <w:top w:val="none" w:sz="0" w:space="0" w:color="auto"/>
        <w:left w:val="none" w:sz="0" w:space="0" w:color="auto"/>
        <w:bottom w:val="none" w:sz="0" w:space="0" w:color="auto"/>
        <w:right w:val="none" w:sz="0" w:space="0" w:color="auto"/>
      </w:divBdr>
    </w:div>
    <w:div w:id="128861543">
      <w:bodyDiv w:val="1"/>
      <w:marLeft w:val="0"/>
      <w:marRight w:val="0"/>
      <w:marTop w:val="0"/>
      <w:marBottom w:val="0"/>
      <w:divBdr>
        <w:top w:val="none" w:sz="0" w:space="0" w:color="auto"/>
        <w:left w:val="none" w:sz="0" w:space="0" w:color="auto"/>
        <w:bottom w:val="none" w:sz="0" w:space="0" w:color="auto"/>
        <w:right w:val="none" w:sz="0" w:space="0" w:color="auto"/>
      </w:divBdr>
    </w:div>
    <w:div w:id="128937009">
      <w:bodyDiv w:val="1"/>
      <w:marLeft w:val="0"/>
      <w:marRight w:val="0"/>
      <w:marTop w:val="0"/>
      <w:marBottom w:val="0"/>
      <w:divBdr>
        <w:top w:val="none" w:sz="0" w:space="0" w:color="auto"/>
        <w:left w:val="none" w:sz="0" w:space="0" w:color="auto"/>
        <w:bottom w:val="none" w:sz="0" w:space="0" w:color="auto"/>
        <w:right w:val="none" w:sz="0" w:space="0" w:color="auto"/>
      </w:divBdr>
    </w:div>
    <w:div w:id="128979466">
      <w:bodyDiv w:val="1"/>
      <w:marLeft w:val="0"/>
      <w:marRight w:val="0"/>
      <w:marTop w:val="0"/>
      <w:marBottom w:val="0"/>
      <w:divBdr>
        <w:top w:val="none" w:sz="0" w:space="0" w:color="auto"/>
        <w:left w:val="none" w:sz="0" w:space="0" w:color="auto"/>
        <w:bottom w:val="none" w:sz="0" w:space="0" w:color="auto"/>
        <w:right w:val="none" w:sz="0" w:space="0" w:color="auto"/>
      </w:divBdr>
    </w:div>
    <w:div w:id="129052574">
      <w:bodyDiv w:val="1"/>
      <w:marLeft w:val="0"/>
      <w:marRight w:val="0"/>
      <w:marTop w:val="0"/>
      <w:marBottom w:val="0"/>
      <w:divBdr>
        <w:top w:val="none" w:sz="0" w:space="0" w:color="auto"/>
        <w:left w:val="none" w:sz="0" w:space="0" w:color="auto"/>
        <w:bottom w:val="none" w:sz="0" w:space="0" w:color="auto"/>
        <w:right w:val="none" w:sz="0" w:space="0" w:color="auto"/>
      </w:divBdr>
    </w:div>
    <w:div w:id="129055217">
      <w:bodyDiv w:val="1"/>
      <w:marLeft w:val="0"/>
      <w:marRight w:val="0"/>
      <w:marTop w:val="0"/>
      <w:marBottom w:val="0"/>
      <w:divBdr>
        <w:top w:val="none" w:sz="0" w:space="0" w:color="auto"/>
        <w:left w:val="none" w:sz="0" w:space="0" w:color="auto"/>
        <w:bottom w:val="none" w:sz="0" w:space="0" w:color="auto"/>
        <w:right w:val="none" w:sz="0" w:space="0" w:color="auto"/>
      </w:divBdr>
    </w:div>
    <w:div w:id="129179745">
      <w:bodyDiv w:val="1"/>
      <w:marLeft w:val="0"/>
      <w:marRight w:val="0"/>
      <w:marTop w:val="0"/>
      <w:marBottom w:val="0"/>
      <w:divBdr>
        <w:top w:val="none" w:sz="0" w:space="0" w:color="auto"/>
        <w:left w:val="none" w:sz="0" w:space="0" w:color="auto"/>
        <w:bottom w:val="none" w:sz="0" w:space="0" w:color="auto"/>
        <w:right w:val="none" w:sz="0" w:space="0" w:color="auto"/>
      </w:divBdr>
    </w:div>
    <w:div w:id="129255383">
      <w:bodyDiv w:val="1"/>
      <w:marLeft w:val="0"/>
      <w:marRight w:val="0"/>
      <w:marTop w:val="0"/>
      <w:marBottom w:val="0"/>
      <w:divBdr>
        <w:top w:val="none" w:sz="0" w:space="0" w:color="auto"/>
        <w:left w:val="none" w:sz="0" w:space="0" w:color="auto"/>
        <w:bottom w:val="none" w:sz="0" w:space="0" w:color="auto"/>
        <w:right w:val="none" w:sz="0" w:space="0" w:color="auto"/>
      </w:divBdr>
    </w:div>
    <w:div w:id="129324362">
      <w:bodyDiv w:val="1"/>
      <w:marLeft w:val="0"/>
      <w:marRight w:val="0"/>
      <w:marTop w:val="0"/>
      <w:marBottom w:val="0"/>
      <w:divBdr>
        <w:top w:val="none" w:sz="0" w:space="0" w:color="auto"/>
        <w:left w:val="none" w:sz="0" w:space="0" w:color="auto"/>
        <w:bottom w:val="none" w:sz="0" w:space="0" w:color="auto"/>
        <w:right w:val="none" w:sz="0" w:space="0" w:color="auto"/>
      </w:divBdr>
    </w:div>
    <w:div w:id="129636423">
      <w:bodyDiv w:val="1"/>
      <w:marLeft w:val="0"/>
      <w:marRight w:val="0"/>
      <w:marTop w:val="0"/>
      <w:marBottom w:val="0"/>
      <w:divBdr>
        <w:top w:val="none" w:sz="0" w:space="0" w:color="auto"/>
        <w:left w:val="none" w:sz="0" w:space="0" w:color="auto"/>
        <w:bottom w:val="none" w:sz="0" w:space="0" w:color="auto"/>
        <w:right w:val="none" w:sz="0" w:space="0" w:color="auto"/>
      </w:divBdr>
    </w:div>
    <w:div w:id="130221105">
      <w:bodyDiv w:val="1"/>
      <w:marLeft w:val="0"/>
      <w:marRight w:val="0"/>
      <w:marTop w:val="0"/>
      <w:marBottom w:val="0"/>
      <w:divBdr>
        <w:top w:val="none" w:sz="0" w:space="0" w:color="auto"/>
        <w:left w:val="none" w:sz="0" w:space="0" w:color="auto"/>
        <w:bottom w:val="none" w:sz="0" w:space="0" w:color="auto"/>
        <w:right w:val="none" w:sz="0" w:space="0" w:color="auto"/>
      </w:divBdr>
    </w:div>
    <w:div w:id="130440524">
      <w:bodyDiv w:val="1"/>
      <w:marLeft w:val="0"/>
      <w:marRight w:val="0"/>
      <w:marTop w:val="0"/>
      <w:marBottom w:val="0"/>
      <w:divBdr>
        <w:top w:val="none" w:sz="0" w:space="0" w:color="auto"/>
        <w:left w:val="none" w:sz="0" w:space="0" w:color="auto"/>
        <w:bottom w:val="none" w:sz="0" w:space="0" w:color="auto"/>
        <w:right w:val="none" w:sz="0" w:space="0" w:color="auto"/>
      </w:divBdr>
    </w:div>
    <w:div w:id="130484884">
      <w:bodyDiv w:val="1"/>
      <w:marLeft w:val="0"/>
      <w:marRight w:val="0"/>
      <w:marTop w:val="0"/>
      <w:marBottom w:val="0"/>
      <w:divBdr>
        <w:top w:val="none" w:sz="0" w:space="0" w:color="auto"/>
        <w:left w:val="none" w:sz="0" w:space="0" w:color="auto"/>
        <w:bottom w:val="none" w:sz="0" w:space="0" w:color="auto"/>
        <w:right w:val="none" w:sz="0" w:space="0" w:color="auto"/>
      </w:divBdr>
    </w:div>
    <w:div w:id="130486813">
      <w:bodyDiv w:val="1"/>
      <w:marLeft w:val="0"/>
      <w:marRight w:val="0"/>
      <w:marTop w:val="0"/>
      <w:marBottom w:val="0"/>
      <w:divBdr>
        <w:top w:val="none" w:sz="0" w:space="0" w:color="auto"/>
        <w:left w:val="none" w:sz="0" w:space="0" w:color="auto"/>
        <w:bottom w:val="none" w:sz="0" w:space="0" w:color="auto"/>
        <w:right w:val="none" w:sz="0" w:space="0" w:color="auto"/>
      </w:divBdr>
    </w:div>
    <w:div w:id="130564751">
      <w:bodyDiv w:val="1"/>
      <w:marLeft w:val="0"/>
      <w:marRight w:val="0"/>
      <w:marTop w:val="0"/>
      <w:marBottom w:val="0"/>
      <w:divBdr>
        <w:top w:val="none" w:sz="0" w:space="0" w:color="auto"/>
        <w:left w:val="none" w:sz="0" w:space="0" w:color="auto"/>
        <w:bottom w:val="none" w:sz="0" w:space="0" w:color="auto"/>
        <w:right w:val="none" w:sz="0" w:space="0" w:color="auto"/>
      </w:divBdr>
    </w:div>
    <w:div w:id="130631584">
      <w:bodyDiv w:val="1"/>
      <w:marLeft w:val="0"/>
      <w:marRight w:val="0"/>
      <w:marTop w:val="0"/>
      <w:marBottom w:val="0"/>
      <w:divBdr>
        <w:top w:val="none" w:sz="0" w:space="0" w:color="auto"/>
        <w:left w:val="none" w:sz="0" w:space="0" w:color="auto"/>
        <w:bottom w:val="none" w:sz="0" w:space="0" w:color="auto"/>
        <w:right w:val="none" w:sz="0" w:space="0" w:color="auto"/>
      </w:divBdr>
    </w:div>
    <w:div w:id="130640160">
      <w:bodyDiv w:val="1"/>
      <w:marLeft w:val="0"/>
      <w:marRight w:val="0"/>
      <w:marTop w:val="0"/>
      <w:marBottom w:val="0"/>
      <w:divBdr>
        <w:top w:val="none" w:sz="0" w:space="0" w:color="auto"/>
        <w:left w:val="none" w:sz="0" w:space="0" w:color="auto"/>
        <w:bottom w:val="none" w:sz="0" w:space="0" w:color="auto"/>
        <w:right w:val="none" w:sz="0" w:space="0" w:color="auto"/>
      </w:divBdr>
    </w:div>
    <w:div w:id="130903756">
      <w:bodyDiv w:val="1"/>
      <w:marLeft w:val="0"/>
      <w:marRight w:val="0"/>
      <w:marTop w:val="0"/>
      <w:marBottom w:val="0"/>
      <w:divBdr>
        <w:top w:val="none" w:sz="0" w:space="0" w:color="auto"/>
        <w:left w:val="none" w:sz="0" w:space="0" w:color="auto"/>
        <w:bottom w:val="none" w:sz="0" w:space="0" w:color="auto"/>
        <w:right w:val="none" w:sz="0" w:space="0" w:color="auto"/>
      </w:divBdr>
    </w:div>
    <w:div w:id="130946601">
      <w:bodyDiv w:val="1"/>
      <w:marLeft w:val="0"/>
      <w:marRight w:val="0"/>
      <w:marTop w:val="0"/>
      <w:marBottom w:val="0"/>
      <w:divBdr>
        <w:top w:val="none" w:sz="0" w:space="0" w:color="auto"/>
        <w:left w:val="none" w:sz="0" w:space="0" w:color="auto"/>
        <w:bottom w:val="none" w:sz="0" w:space="0" w:color="auto"/>
        <w:right w:val="none" w:sz="0" w:space="0" w:color="auto"/>
      </w:divBdr>
    </w:div>
    <w:div w:id="131019146">
      <w:bodyDiv w:val="1"/>
      <w:marLeft w:val="0"/>
      <w:marRight w:val="0"/>
      <w:marTop w:val="0"/>
      <w:marBottom w:val="0"/>
      <w:divBdr>
        <w:top w:val="none" w:sz="0" w:space="0" w:color="auto"/>
        <w:left w:val="none" w:sz="0" w:space="0" w:color="auto"/>
        <w:bottom w:val="none" w:sz="0" w:space="0" w:color="auto"/>
        <w:right w:val="none" w:sz="0" w:space="0" w:color="auto"/>
      </w:divBdr>
    </w:div>
    <w:div w:id="131211548">
      <w:bodyDiv w:val="1"/>
      <w:marLeft w:val="0"/>
      <w:marRight w:val="0"/>
      <w:marTop w:val="0"/>
      <w:marBottom w:val="0"/>
      <w:divBdr>
        <w:top w:val="none" w:sz="0" w:space="0" w:color="auto"/>
        <w:left w:val="none" w:sz="0" w:space="0" w:color="auto"/>
        <w:bottom w:val="none" w:sz="0" w:space="0" w:color="auto"/>
        <w:right w:val="none" w:sz="0" w:space="0" w:color="auto"/>
      </w:divBdr>
    </w:div>
    <w:div w:id="131407442">
      <w:bodyDiv w:val="1"/>
      <w:marLeft w:val="0"/>
      <w:marRight w:val="0"/>
      <w:marTop w:val="0"/>
      <w:marBottom w:val="0"/>
      <w:divBdr>
        <w:top w:val="none" w:sz="0" w:space="0" w:color="auto"/>
        <w:left w:val="none" w:sz="0" w:space="0" w:color="auto"/>
        <w:bottom w:val="none" w:sz="0" w:space="0" w:color="auto"/>
        <w:right w:val="none" w:sz="0" w:space="0" w:color="auto"/>
      </w:divBdr>
    </w:div>
    <w:div w:id="131408510">
      <w:bodyDiv w:val="1"/>
      <w:marLeft w:val="0"/>
      <w:marRight w:val="0"/>
      <w:marTop w:val="0"/>
      <w:marBottom w:val="0"/>
      <w:divBdr>
        <w:top w:val="none" w:sz="0" w:space="0" w:color="auto"/>
        <w:left w:val="none" w:sz="0" w:space="0" w:color="auto"/>
        <w:bottom w:val="none" w:sz="0" w:space="0" w:color="auto"/>
        <w:right w:val="none" w:sz="0" w:space="0" w:color="auto"/>
      </w:divBdr>
    </w:div>
    <w:div w:id="131481248">
      <w:bodyDiv w:val="1"/>
      <w:marLeft w:val="0"/>
      <w:marRight w:val="0"/>
      <w:marTop w:val="0"/>
      <w:marBottom w:val="0"/>
      <w:divBdr>
        <w:top w:val="none" w:sz="0" w:space="0" w:color="auto"/>
        <w:left w:val="none" w:sz="0" w:space="0" w:color="auto"/>
        <w:bottom w:val="none" w:sz="0" w:space="0" w:color="auto"/>
        <w:right w:val="none" w:sz="0" w:space="0" w:color="auto"/>
      </w:divBdr>
    </w:div>
    <w:div w:id="131602419">
      <w:bodyDiv w:val="1"/>
      <w:marLeft w:val="0"/>
      <w:marRight w:val="0"/>
      <w:marTop w:val="0"/>
      <w:marBottom w:val="0"/>
      <w:divBdr>
        <w:top w:val="none" w:sz="0" w:space="0" w:color="auto"/>
        <w:left w:val="none" w:sz="0" w:space="0" w:color="auto"/>
        <w:bottom w:val="none" w:sz="0" w:space="0" w:color="auto"/>
        <w:right w:val="none" w:sz="0" w:space="0" w:color="auto"/>
      </w:divBdr>
    </w:div>
    <w:div w:id="131867735">
      <w:bodyDiv w:val="1"/>
      <w:marLeft w:val="0"/>
      <w:marRight w:val="0"/>
      <w:marTop w:val="0"/>
      <w:marBottom w:val="0"/>
      <w:divBdr>
        <w:top w:val="none" w:sz="0" w:space="0" w:color="auto"/>
        <w:left w:val="none" w:sz="0" w:space="0" w:color="auto"/>
        <w:bottom w:val="none" w:sz="0" w:space="0" w:color="auto"/>
        <w:right w:val="none" w:sz="0" w:space="0" w:color="auto"/>
      </w:divBdr>
    </w:div>
    <w:div w:id="131874145">
      <w:bodyDiv w:val="1"/>
      <w:marLeft w:val="0"/>
      <w:marRight w:val="0"/>
      <w:marTop w:val="0"/>
      <w:marBottom w:val="0"/>
      <w:divBdr>
        <w:top w:val="none" w:sz="0" w:space="0" w:color="auto"/>
        <w:left w:val="none" w:sz="0" w:space="0" w:color="auto"/>
        <w:bottom w:val="none" w:sz="0" w:space="0" w:color="auto"/>
        <w:right w:val="none" w:sz="0" w:space="0" w:color="auto"/>
      </w:divBdr>
    </w:div>
    <w:div w:id="131949078">
      <w:bodyDiv w:val="1"/>
      <w:marLeft w:val="0"/>
      <w:marRight w:val="0"/>
      <w:marTop w:val="0"/>
      <w:marBottom w:val="0"/>
      <w:divBdr>
        <w:top w:val="none" w:sz="0" w:space="0" w:color="auto"/>
        <w:left w:val="none" w:sz="0" w:space="0" w:color="auto"/>
        <w:bottom w:val="none" w:sz="0" w:space="0" w:color="auto"/>
        <w:right w:val="none" w:sz="0" w:space="0" w:color="auto"/>
      </w:divBdr>
    </w:div>
    <w:div w:id="132065533">
      <w:bodyDiv w:val="1"/>
      <w:marLeft w:val="0"/>
      <w:marRight w:val="0"/>
      <w:marTop w:val="0"/>
      <w:marBottom w:val="0"/>
      <w:divBdr>
        <w:top w:val="none" w:sz="0" w:space="0" w:color="auto"/>
        <w:left w:val="none" w:sz="0" w:space="0" w:color="auto"/>
        <w:bottom w:val="none" w:sz="0" w:space="0" w:color="auto"/>
        <w:right w:val="none" w:sz="0" w:space="0" w:color="auto"/>
      </w:divBdr>
    </w:div>
    <w:div w:id="132067638">
      <w:bodyDiv w:val="1"/>
      <w:marLeft w:val="0"/>
      <w:marRight w:val="0"/>
      <w:marTop w:val="0"/>
      <w:marBottom w:val="0"/>
      <w:divBdr>
        <w:top w:val="none" w:sz="0" w:space="0" w:color="auto"/>
        <w:left w:val="none" w:sz="0" w:space="0" w:color="auto"/>
        <w:bottom w:val="none" w:sz="0" w:space="0" w:color="auto"/>
        <w:right w:val="none" w:sz="0" w:space="0" w:color="auto"/>
      </w:divBdr>
    </w:div>
    <w:div w:id="132068840">
      <w:bodyDiv w:val="1"/>
      <w:marLeft w:val="0"/>
      <w:marRight w:val="0"/>
      <w:marTop w:val="0"/>
      <w:marBottom w:val="0"/>
      <w:divBdr>
        <w:top w:val="none" w:sz="0" w:space="0" w:color="auto"/>
        <w:left w:val="none" w:sz="0" w:space="0" w:color="auto"/>
        <w:bottom w:val="none" w:sz="0" w:space="0" w:color="auto"/>
        <w:right w:val="none" w:sz="0" w:space="0" w:color="auto"/>
      </w:divBdr>
    </w:div>
    <w:div w:id="132136466">
      <w:bodyDiv w:val="1"/>
      <w:marLeft w:val="0"/>
      <w:marRight w:val="0"/>
      <w:marTop w:val="0"/>
      <w:marBottom w:val="0"/>
      <w:divBdr>
        <w:top w:val="none" w:sz="0" w:space="0" w:color="auto"/>
        <w:left w:val="none" w:sz="0" w:space="0" w:color="auto"/>
        <w:bottom w:val="none" w:sz="0" w:space="0" w:color="auto"/>
        <w:right w:val="none" w:sz="0" w:space="0" w:color="auto"/>
      </w:divBdr>
    </w:div>
    <w:div w:id="132211674">
      <w:bodyDiv w:val="1"/>
      <w:marLeft w:val="0"/>
      <w:marRight w:val="0"/>
      <w:marTop w:val="0"/>
      <w:marBottom w:val="0"/>
      <w:divBdr>
        <w:top w:val="none" w:sz="0" w:space="0" w:color="auto"/>
        <w:left w:val="none" w:sz="0" w:space="0" w:color="auto"/>
        <w:bottom w:val="none" w:sz="0" w:space="0" w:color="auto"/>
        <w:right w:val="none" w:sz="0" w:space="0" w:color="auto"/>
      </w:divBdr>
    </w:div>
    <w:div w:id="132212084">
      <w:bodyDiv w:val="1"/>
      <w:marLeft w:val="0"/>
      <w:marRight w:val="0"/>
      <w:marTop w:val="0"/>
      <w:marBottom w:val="0"/>
      <w:divBdr>
        <w:top w:val="none" w:sz="0" w:space="0" w:color="auto"/>
        <w:left w:val="none" w:sz="0" w:space="0" w:color="auto"/>
        <w:bottom w:val="none" w:sz="0" w:space="0" w:color="auto"/>
        <w:right w:val="none" w:sz="0" w:space="0" w:color="auto"/>
      </w:divBdr>
    </w:div>
    <w:div w:id="132526286">
      <w:bodyDiv w:val="1"/>
      <w:marLeft w:val="0"/>
      <w:marRight w:val="0"/>
      <w:marTop w:val="0"/>
      <w:marBottom w:val="0"/>
      <w:divBdr>
        <w:top w:val="none" w:sz="0" w:space="0" w:color="auto"/>
        <w:left w:val="none" w:sz="0" w:space="0" w:color="auto"/>
        <w:bottom w:val="none" w:sz="0" w:space="0" w:color="auto"/>
        <w:right w:val="none" w:sz="0" w:space="0" w:color="auto"/>
      </w:divBdr>
    </w:div>
    <w:div w:id="132602799">
      <w:bodyDiv w:val="1"/>
      <w:marLeft w:val="0"/>
      <w:marRight w:val="0"/>
      <w:marTop w:val="0"/>
      <w:marBottom w:val="0"/>
      <w:divBdr>
        <w:top w:val="none" w:sz="0" w:space="0" w:color="auto"/>
        <w:left w:val="none" w:sz="0" w:space="0" w:color="auto"/>
        <w:bottom w:val="none" w:sz="0" w:space="0" w:color="auto"/>
        <w:right w:val="none" w:sz="0" w:space="0" w:color="auto"/>
      </w:divBdr>
    </w:div>
    <w:div w:id="132673001">
      <w:bodyDiv w:val="1"/>
      <w:marLeft w:val="0"/>
      <w:marRight w:val="0"/>
      <w:marTop w:val="0"/>
      <w:marBottom w:val="0"/>
      <w:divBdr>
        <w:top w:val="none" w:sz="0" w:space="0" w:color="auto"/>
        <w:left w:val="none" w:sz="0" w:space="0" w:color="auto"/>
        <w:bottom w:val="none" w:sz="0" w:space="0" w:color="auto"/>
        <w:right w:val="none" w:sz="0" w:space="0" w:color="auto"/>
      </w:divBdr>
    </w:div>
    <w:div w:id="132721831">
      <w:bodyDiv w:val="1"/>
      <w:marLeft w:val="0"/>
      <w:marRight w:val="0"/>
      <w:marTop w:val="0"/>
      <w:marBottom w:val="0"/>
      <w:divBdr>
        <w:top w:val="none" w:sz="0" w:space="0" w:color="auto"/>
        <w:left w:val="none" w:sz="0" w:space="0" w:color="auto"/>
        <w:bottom w:val="none" w:sz="0" w:space="0" w:color="auto"/>
        <w:right w:val="none" w:sz="0" w:space="0" w:color="auto"/>
      </w:divBdr>
    </w:div>
    <w:div w:id="132724295">
      <w:bodyDiv w:val="1"/>
      <w:marLeft w:val="0"/>
      <w:marRight w:val="0"/>
      <w:marTop w:val="0"/>
      <w:marBottom w:val="0"/>
      <w:divBdr>
        <w:top w:val="none" w:sz="0" w:space="0" w:color="auto"/>
        <w:left w:val="none" w:sz="0" w:space="0" w:color="auto"/>
        <w:bottom w:val="none" w:sz="0" w:space="0" w:color="auto"/>
        <w:right w:val="none" w:sz="0" w:space="0" w:color="auto"/>
      </w:divBdr>
    </w:div>
    <w:div w:id="132797194">
      <w:bodyDiv w:val="1"/>
      <w:marLeft w:val="0"/>
      <w:marRight w:val="0"/>
      <w:marTop w:val="0"/>
      <w:marBottom w:val="0"/>
      <w:divBdr>
        <w:top w:val="none" w:sz="0" w:space="0" w:color="auto"/>
        <w:left w:val="none" w:sz="0" w:space="0" w:color="auto"/>
        <w:bottom w:val="none" w:sz="0" w:space="0" w:color="auto"/>
        <w:right w:val="none" w:sz="0" w:space="0" w:color="auto"/>
      </w:divBdr>
    </w:div>
    <w:div w:id="132841719">
      <w:bodyDiv w:val="1"/>
      <w:marLeft w:val="0"/>
      <w:marRight w:val="0"/>
      <w:marTop w:val="0"/>
      <w:marBottom w:val="0"/>
      <w:divBdr>
        <w:top w:val="none" w:sz="0" w:space="0" w:color="auto"/>
        <w:left w:val="none" w:sz="0" w:space="0" w:color="auto"/>
        <w:bottom w:val="none" w:sz="0" w:space="0" w:color="auto"/>
        <w:right w:val="none" w:sz="0" w:space="0" w:color="auto"/>
      </w:divBdr>
    </w:div>
    <w:div w:id="133107266">
      <w:bodyDiv w:val="1"/>
      <w:marLeft w:val="0"/>
      <w:marRight w:val="0"/>
      <w:marTop w:val="0"/>
      <w:marBottom w:val="0"/>
      <w:divBdr>
        <w:top w:val="none" w:sz="0" w:space="0" w:color="auto"/>
        <w:left w:val="none" w:sz="0" w:space="0" w:color="auto"/>
        <w:bottom w:val="none" w:sz="0" w:space="0" w:color="auto"/>
        <w:right w:val="none" w:sz="0" w:space="0" w:color="auto"/>
      </w:divBdr>
    </w:div>
    <w:div w:id="133257596">
      <w:bodyDiv w:val="1"/>
      <w:marLeft w:val="0"/>
      <w:marRight w:val="0"/>
      <w:marTop w:val="0"/>
      <w:marBottom w:val="0"/>
      <w:divBdr>
        <w:top w:val="none" w:sz="0" w:space="0" w:color="auto"/>
        <w:left w:val="none" w:sz="0" w:space="0" w:color="auto"/>
        <w:bottom w:val="none" w:sz="0" w:space="0" w:color="auto"/>
        <w:right w:val="none" w:sz="0" w:space="0" w:color="auto"/>
      </w:divBdr>
    </w:div>
    <w:div w:id="133262165">
      <w:bodyDiv w:val="1"/>
      <w:marLeft w:val="0"/>
      <w:marRight w:val="0"/>
      <w:marTop w:val="0"/>
      <w:marBottom w:val="0"/>
      <w:divBdr>
        <w:top w:val="none" w:sz="0" w:space="0" w:color="auto"/>
        <w:left w:val="none" w:sz="0" w:space="0" w:color="auto"/>
        <w:bottom w:val="none" w:sz="0" w:space="0" w:color="auto"/>
        <w:right w:val="none" w:sz="0" w:space="0" w:color="auto"/>
      </w:divBdr>
    </w:div>
    <w:div w:id="133719393">
      <w:bodyDiv w:val="1"/>
      <w:marLeft w:val="0"/>
      <w:marRight w:val="0"/>
      <w:marTop w:val="0"/>
      <w:marBottom w:val="0"/>
      <w:divBdr>
        <w:top w:val="none" w:sz="0" w:space="0" w:color="auto"/>
        <w:left w:val="none" w:sz="0" w:space="0" w:color="auto"/>
        <w:bottom w:val="none" w:sz="0" w:space="0" w:color="auto"/>
        <w:right w:val="none" w:sz="0" w:space="0" w:color="auto"/>
      </w:divBdr>
    </w:div>
    <w:div w:id="133764802">
      <w:bodyDiv w:val="1"/>
      <w:marLeft w:val="0"/>
      <w:marRight w:val="0"/>
      <w:marTop w:val="0"/>
      <w:marBottom w:val="0"/>
      <w:divBdr>
        <w:top w:val="none" w:sz="0" w:space="0" w:color="auto"/>
        <w:left w:val="none" w:sz="0" w:space="0" w:color="auto"/>
        <w:bottom w:val="none" w:sz="0" w:space="0" w:color="auto"/>
        <w:right w:val="none" w:sz="0" w:space="0" w:color="auto"/>
      </w:divBdr>
    </w:div>
    <w:div w:id="133834497">
      <w:bodyDiv w:val="1"/>
      <w:marLeft w:val="0"/>
      <w:marRight w:val="0"/>
      <w:marTop w:val="0"/>
      <w:marBottom w:val="0"/>
      <w:divBdr>
        <w:top w:val="none" w:sz="0" w:space="0" w:color="auto"/>
        <w:left w:val="none" w:sz="0" w:space="0" w:color="auto"/>
        <w:bottom w:val="none" w:sz="0" w:space="0" w:color="auto"/>
        <w:right w:val="none" w:sz="0" w:space="0" w:color="auto"/>
      </w:divBdr>
    </w:div>
    <w:div w:id="133841039">
      <w:bodyDiv w:val="1"/>
      <w:marLeft w:val="0"/>
      <w:marRight w:val="0"/>
      <w:marTop w:val="0"/>
      <w:marBottom w:val="0"/>
      <w:divBdr>
        <w:top w:val="none" w:sz="0" w:space="0" w:color="auto"/>
        <w:left w:val="none" w:sz="0" w:space="0" w:color="auto"/>
        <w:bottom w:val="none" w:sz="0" w:space="0" w:color="auto"/>
        <w:right w:val="none" w:sz="0" w:space="0" w:color="auto"/>
      </w:divBdr>
    </w:div>
    <w:div w:id="134029669">
      <w:bodyDiv w:val="1"/>
      <w:marLeft w:val="0"/>
      <w:marRight w:val="0"/>
      <w:marTop w:val="0"/>
      <w:marBottom w:val="0"/>
      <w:divBdr>
        <w:top w:val="none" w:sz="0" w:space="0" w:color="auto"/>
        <w:left w:val="none" w:sz="0" w:space="0" w:color="auto"/>
        <w:bottom w:val="none" w:sz="0" w:space="0" w:color="auto"/>
        <w:right w:val="none" w:sz="0" w:space="0" w:color="auto"/>
      </w:divBdr>
    </w:div>
    <w:div w:id="134227361">
      <w:bodyDiv w:val="1"/>
      <w:marLeft w:val="0"/>
      <w:marRight w:val="0"/>
      <w:marTop w:val="0"/>
      <w:marBottom w:val="0"/>
      <w:divBdr>
        <w:top w:val="none" w:sz="0" w:space="0" w:color="auto"/>
        <w:left w:val="none" w:sz="0" w:space="0" w:color="auto"/>
        <w:bottom w:val="none" w:sz="0" w:space="0" w:color="auto"/>
        <w:right w:val="none" w:sz="0" w:space="0" w:color="auto"/>
      </w:divBdr>
    </w:div>
    <w:div w:id="134302161">
      <w:bodyDiv w:val="1"/>
      <w:marLeft w:val="0"/>
      <w:marRight w:val="0"/>
      <w:marTop w:val="0"/>
      <w:marBottom w:val="0"/>
      <w:divBdr>
        <w:top w:val="none" w:sz="0" w:space="0" w:color="auto"/>
        <w:left w:val="none" w:sz="0" w:space="0" w:color="auto"/>
        <w:bottom w:val="none" w:sz="0" w:space="0" w:color="auto"/>
        <w:right w:val="none" w:sz="0" w:space="0" w:color="auto"/>
      </w:divBdr>
    </w:div>
    <w:div w:id="134422235">
      <w:bodyDiv w:val="1"/>
      <w:marLeft w:val="0"/>
      <w:marRight w:val="0"/>
      <w:marTop w:val="0"/>
      <w:marBottom w:val="0"/>
      <w:divBdr>
        <w:top w:val="none" w:sz="0" w:space="0" w:color="auto"/>
        <w:left w:val="none" w:sz="0" w:space="0" w:color="auto"/>
        <w:bottom w:val="none" w:sz="0" w:space="0" w:color="auto"/>
        <w:right w:val="none" w:sz="0" w:space="0" w:color="auto"/>
      </w:divBdr>
    </w:div>
    <w:div w:id="134565592">
      <w:bodyDiv w:val="1"/>
      <w:marLeft w:val="0"/>
      <w:marRight w:val="0"/>
      <w:marTop w:val="0"/>
      <w:marBottom w:val="0"/>
      <w:divBdr>
        <w:top w:val="none" w:sz="0" w:space="0" w:color="auto"/>
        <w:left w:val="none" w:sz="0" w:space="0" w:color="auto"/>
        <w:bottom w:val="none" w:sz="0" w:space="0" w:color="auto"/>
        <w:right w:val="none" w:sz="0" w:space="0" w:color="auto"/>
      </w:divBdr>
    </w:div>
    <w:div w:id="134612891">
      <w:bodyDiv w:val="1"/>
      <w:marLeft w:val="0"/>
      <w:marRight w:val="0"/>
      <w:marTop w:val="0"/>
      <w:marBottom w:val="0"/>
      <w:divBdr>
        <w:top w:val="none" w:sz="0" w:space="0" w:color="auto"/>
        <w:left w:val="none" w:sz="0" w:space="0" w:color="auto"/>
        <w:bottom w:val="none" w:sz="0" w:space="0" w:color="auto"/>
        <w:right w:val="none" w:sz="0" w:space="0" w:color="auto"/>
      </w:divBdr>
    </w:div>
    <w:div w:id="134765974">
      <w:bodyDiv w:val="1"/>
      <w:marLeft w:val="0"/>
      <w:marRight w:val="0"/>
      <w:marTop w:val="0"/>
      <w:marBottom w:val="0"/>
      <w:divBdr>
        <w:top w:val="none" w:sz="0" w:space="0" w:color="auto"/>
        <w:left w:val="none" w:sz="0" w:space="0" w:color="auto"/>
        <w:bottom w:val="none" w:sz="0" w:space="0" w:color="auto"/>
        <w:right w:val="none" w:sz="0" w:space="0" w:color="auto"/>
      </w:divBdr>
    </w:div>
    <w:div w:id="135220275">
      <w:bodyDiv w:val="1"/>
      <w:marLeft w:val="0"/>
      <w:marRight w:val="0"/>
      <w:marTop w:val="0"/>
      <w:marBottom w:val="0"/>
      <w:divBdr>
        <w:top w:val="none" w:sz="0" w:space="0" w:color="auto"/>
        <w:left w:val="none" w:sz="0" w:space="0" w:color="auto"/>
        <w:bottom w:val="none" w:sz="0" w:space="0" w:color="auto"/>
        <w:right w:val="none" w:sz="0" w:space="0" w:color="auto"/>
      </w:divBdr>
    </w:div>
    <w:div w:id="135266695">
      <w:bodyDiv w:val="1"/>
      <w:marLeft w:val="0"/>
      <w:marRight w:val="0"/>
      <w:marTop w:val="0"/>
      <w:marBottom w:val="0"/>
      <w:divBdr>
        <w:top w:val="none" w:sz="0" w:space="0" w:color="auto"/>
        <w:left w:val="none" w:sz="0" w:space="0" w:color="auto"/>
        <w:bottom w:val="none" w:sz="0" w:space="0" w:color="auto"/>
        <w:right w:val="none" w:sz="0" w:space="0" w:color="auto"/>
      </w:divBdr>
    </w:div>
    <w:div w:id="135336680">
      <w:bodyDiv w:val="1"/>
      <w:marLeft w:val="0"/>
      <w:marRight w:val="0"/>
      <w:marTop w:val="0"/>
      <w:marBottom w:val="0"/>
      <w:divBdr>
        <w:top w:val="none" w:sz="0" w:space="0" w:color="auto"/>
        <w:left w:val="none" w:sz="0" w:space="0" w:color="auto"/>
        <w:bottom w:val="none" w:sz="0" w:space="0" w:color="auto"/>
        <w:right w:val="none" w:sz="0" w:space="0" w:color="auto"/>
      </w:divBdr>
    </w:div>
    <w:div w:id="135534844">
      <w:bodyDiv w:val="1"/>
      <w:marLeft w:val="0"/>
      <w:marRight w:val="0"/>
      <w:marTop w:val="0"/>
      <w:marBottom w:val="0"/>
      <w:divBdr>
        <w:top w:val="none" w:sz="0" w:space="0" w:color="auto"/>
        <w:left w:val="none" w:sz="0" w:space="0" w:color="auto"/>
        <w:bottom w:val="none" w:sz="0" w:space="0" w:color="auto"/>
        <w:right w:val="none" w:sz="0" w:space="0" w:color="auto"/>
      </w:divBdr>
    </w:div>
    <w:div w:id="135725618">
      <w:bodyDiv w:val="1"/>
      <w:marLeft w:val="0"/>
      <w:marRight w:val="0"/>
      <w:marTop w:val="0"/>
      <w:marBottom w:val="0"/>
      <w:divBdr>
        <w:top w:val="none" w:sz="0" w:space="0" w:color="auto"/>
        <w:left w:val="none" w:sz="0" w:space="0" w:color="auto"/>
        <w:bottom w:val="none" w:sz="0" w:space="0" w:color="auto"/>
        <w:right w:val="none" w:sz="0" w:space="0" w:color="auto"/>
      </w:divBdr>
    </w:div>
    <w:div w:id="135729959">
      <w:bodyDiv w:val="1"/>
      <w:marLeft w:val="0"/>
      <w:marRight w:val="0"/>
      <w:marTop w:val="0"/>
      <w:marBottom w:val="0"/>
      <w:divBdr>
        <w:top w:val="none" w:sz="0" w:space="0" w:color="auto"/>
        <w:left w:val="none" w:sz="0" w:space="0" w:color="auto"/>
        <w:bottom w:val="none" w:sz="0" w:space="0" w:color="auto"/>
        <w:right w:val="none" w:sz="0" w:space="0" w:color="auto"/>
      </w:divBdr>
    </w:div>
    <w:div w:id="135923473">
      <w:bodyDiv w:val="1"/>
      <w:marLeft w:val="0"/>
      <w:marRight w:val="0"/>
      <w:marTop w:val="0"/>
      <w:marBottom w:val="0"/>
      <w:divBdr>
        <w:top w:val="none" w:sz="0" w:space="0" w:color="auto"/>
        <w:left w:val="none" w:sz="0" w:space="0" w:color="auto"/>
        <w:bottom w:val="none" w:sz="0" w:space="0" w:color="auto"/>
        <w:right w:val="none" w:sz="0" w:space="0" w:color="auto"/>
      </w:divBdr>
    </w:div>
    <w:div w:id="136192300">
      <w:bodyDiv w:val="1"/>
      <w:marLeft w:val="0"/>
      <w:marRight w:val="0"/>
      <w:marTop w:val="0"/>
      <w:marBottom w:val="0"/>
      <w:divBdr>
        <w:top w:val="none" w:sz="0" w:space="0" w:color="auto"/>
        <w:left w:val="none" w:sz="0" w:space="0" w:color="auto"/>
        <w:bottom w:val="none" w:sz="0" w:space="0" w:color="auto"/>
        <w:right w:val="none" w:sz="0" w:space="0" w:color="auto"/>
      </w:divBdr>
    </w:div>
    <w:div w:id="136386418">
      <w:bodyDiv w:val="1"/>
      <w:marLeft w:val="0"/>
      <w:marRight w:val="0"/>
      <w:marTop w:val="0"/>
      <w:marBottom w:val="0"/>
      <w:divBdr>
        <w:top w:val="none" w:sz="0" w:space="0" w:color="auto"/>
        <w:left w:val="none" w:sz="0" w:space="0" w:color="auto"/>
        <w:bottom w:val="none" w:sz="0" w:space="0" w:color="auto"/>
        <w:right w:val="none" w:sz="0" w:space="0" w:color="auto"/>
      </w:divBdr>
    </w:div>
    <w:div w:id="136535788">
      <w:bodyDiv w:val="1"/>
      <w:marLeft w:val="0"/>
      <w:marRight w:val="0"/>
      <w:marTop w:val="0"/>
      <w:marBottom w:val="0"/>
      <w:divBdr>
        <w:top w:val="none" w:sz="0" w:space="0" w:color="auto"/>
        <w:left w:val="none" w:sz="0" w:space="0" w:color="auto"/>
        <w:bottom w:val="none" w:sz="0" w:space="0" w:color="auto"/>
        <w:right w:val="none" w:sz="0" w:space="0" w:color="auto"/>
      </w:divBdr>
    </w:div>
    <w:div w:id="136731974">
      <w:bodyDiv w:val="1"/>
      <w:marLeft w:val="0"/>
      <w:marRight w:val="0"/>
      <w:marTop w:val="0"/>
      <w:marBottom w:val="0"/>
      <w:divBdr>
        <w:top w:val="none" w:sz="0" w:space="0" w:color="auto"/>
        <w:left w:val="none" w:sz="0" w:space="0" w:color="auto"/>
        <w:bottom w:val="none" w:sz="0" w:space="0" w:color="auto"/>
        <w:right w:val="none" w:sz="0" w:space="0" w:color="auto"/>
      </w:divBdr>
    </w:div>
    <w:div w:id="136849053">
      <w:bodyDiv w:val="1"/>
      <w:marLeft w:val="0"/>
      <w:marRight w:val="0"/>
      <w:marTop w:val="0"/>
      <w:marBottom w:val="0"/>
      <w:divBdr>
        <w:top w:val="none" w:sz="0" w:space="0" w:color="auto"/>
        <w:left w:val="none" w:sz="0" w:space="0" w:color="auto"/>
        <w:bottom w:val="none" w:sz="0" w:space="0" w:color="auto"/>
        <w:right w:val="none" w:sz="0" w:space="0" w:color="auto"/>
      </w:divBdr>
    </w:div>
    <w:div w:id="136992985">
      <w:bodyDiv w:val="1"/>
      <w:marLeft w:val="0"/>
      <w:marRight w:val="0"/>
      <w:marTop w:val="0"/>
      <w:marBottom w:val="0"/>
      <w:divBdr>
        <w:top w:val="none" w:sz="0" w:space="0" w:color="auto"/>
        <w:left w:val="none" w:sz="0" w:space="0" w:color="auto"/>
        <w:bottom w:val="none" w:sz="0" w:space="0" w:color="auto"/>
        <w:right w:val="none" w:sz="0" w:space="0" w:color="auto"/>
      </w:divBdr>
    </w:div>
    <w:div w:id="137000437">
      <w:bodyDiv w:val="1"/>
      <w:marLeft w:val="0"/>
      <w:marRight w:val="0"/>
      <w:marTop w:val="0"/>
      <w:marBottom w:val="0"/>
      <w:divBdr>
        <w:top w:val="none" w:sz="0" w:space="0" w:color="auto"/>
        <w:left w:val="none" w:sz="0" w:space="0" w:color="auto"/>
        <w:bottom w:val="none" w:sz="0" w:space="0" w:color="auto"/>
        <w:right w:val="none" w:sz="0" w:space="0" w:color="auto"/>
      </w:divBdr>
    </w:div>
    <w:div w:id="137040220">
      <w:bodyDiv w:val="1"/>
      <w:marLeft w:val="0"/>
      <w:marRight w:val="0"/>
      <w:marTop w:val="0"/>
      <w:marBottom w:val="0"/>
      <w:divBdr>
        <w:top w:val="none" w:sz="0" w:space="0" w:color="auto"/>
        <w:left w:val="none" w:sz="0" w:space="0" w:color="auto"/>
        <w:bottom w:val="none" w:sz="0" w:space="0" w:color="auto"/>
        <w:right w:val="none" w:sz="0" w:space="0" w:color="auto"/>
      </w:divBdr>
    </w:div>
    <w:div w:id="137381537">
      <w:bodyDiv w:val="1"/>
      <w:marLeft w:val="0"/>
      <w:marRight w:val="0"/>
      <w:marTop w:val="0"/>
      <w:marBottom w:val="0"/>
      <w:divBdr>
        <w:top w:val="none" w:sz="0" w:space="0" w:color="auto"/>
        <w:left w:val="none" w:sz="0" w:space="0" w:color="auto"/>
        <w:bottom w:val="none" w:sz="0" w:space="0" w:color="auto"/>
        <w:right w:val="none" w:sz="0" w:space="0" w:color="auto"/>
      </w:divBdr>
    </w:div>
    <w:div w:id="137429553">
      <w:bodyDiv w:val="1"/>
      <w:marLeft w:val="0"/>
      <w:marRight w:val="0"/>
      <w:marTop w:val="0"/>
      <w:marBottom w:val="0"/>
      <w:divBdr>
        <w:top w:val="none" w:sz="0" w:space="0" w:color="auto"/>
        <w:left w:val="none" w:sz="0" w:space="0" w:color="auto"/>
        <w:bottom w:val="none" w:sz="0" w:space="0" w:color="auto"/>
        <w:right w:val="none" w:sz="0" w:space="0" w:color="auto"/>
      </w:divBdr>
    </w:div>
    <w:div w:id="137654209">
      <w:bodyDiv w:val="1"/>
      <w:marLeft w:val="0"/>
      <w:marRight w:val="0"/>
      <w:marTop w:val="0"/>
      <w:marBottom w:val="0"/>
      <w:divBdr>
        <w:top w:val="none" w:sz="0" w:space="0" w:color="auto"/>
        <w:left w:val="none" w:sz="0" w:space="0" w:color="auto"/>
        <w:bottom w:val="none" w:sz="0" w:space="0" w:color="auto"/>
        <w:right w:val="none" w:sz="0" w:space="0" w:color="auto"/>
      </w:divBdr>
    </w:div>
    <w:div w:id="137655643">
      <w:bodyDiv w:val="1"/>
      <w:marLeft w:val="0"/>
      <w:marRight w:val="0"/>
      <w:marTop w:val="0"/>
      <w:marBottom w:val="0"/>
      <w:divBdr>
        <w:top w:val="none" w:sz="0" w:space="0" w:color="auto"/>
        <w:left w:val="none" w:sz="0" w:space="0" w:color="auto"/>
        <w:bottom w:val="none" w:sz="0" w:space="0" w:color="auto"/>
        <w:right w:val="none" w:sz="0" w:space="0" w:color="auto"/>
      </w:divBdr>
    </w:div>
    <w:div w:id="137698057">
      <w:bodyDiv w:val="1"/>
      <w:marLeft w:val="0"/>
      <w:marRight w:val="0"/>
      <w:marTop w:val="0"/>
      <w:marBottom w:val="0"/>
      <w:divBdr>
        <w:top w:val="none" w:sz="0" w:space="0" w:color="auto"/>
        <w:left w:val="none" w:sz="0" w:space="0" w:color="auto"/>
        <w:bottom w:val="none" w:sz="0" w:space="0" w:color="auto"/>
        <w:right w:val="none" w:sz="0" w:space="0" w:color="auto"/>
      </w:divBdr>
    </w:div>
    <w:div w:id="137764479">
      <w:bodyDiv w:val="1"/>
      <w:marLeft w:val="0"/>
      <w:marRight w:val="0"/>
      <w:marTop w:val="0"/>
      <w:marBottom w:val="0"/>
      <w:divBdr>
        <w:top w:val="none" w:sz="0" w:space="0" w:color="auto"/>
        <w:left w:val="none" w:sz="0" w:space="0" w:color="auto"/>
        <w:bottom w:val="none" w:sz="0" w:space="0" w:color="auto"/>
        <w:right w:val="none" w:sz="0" w:space="0" w:color="auto"/>
      </w:divBdr>
    </w:div>
    <w:div w:id="137848079">
      <w:bodyDiv w:val="1"/>
      <w:marLeft w:val="0"/>
      <w:marRight w:val="0"/>
      <w:marTop w:val="0"/>
      <w:marBottom w:val="0"/>
      <w:divBdr>
        <w:top w:val="none" w:sz="0" w:space="0" w:color="auto"/>
        <w:left w:val="none" w:sz="0" w:space="0" w:color="auto"/>
        <w:bottom w:val="none" w:sz="0" w:space="0" w:color="auto"/>
        <w:right w:val="none" w:sz="0" w:space="0" w:color="auto"/>
      </w:divBdr>
    </w:div>
    <w:div w:id="137919389">
      <w:bodyDiv w:val="1"/>
      <w:marLeft w:val="0"/>
      <w:marRight w:val="0"/>
      <w:marTop w:val="0"/>
      <w:marBottom w:val="0"/>
      <w:divBdr>
        <w:top w:val="none" w:sz="0" w:space="0" w:color="auto"/>
        <w:left w:val="none" w:sz="0" w:space="0" w:color="auto"/>
        <w:bottom w:val="none" w:sz="0" w:space="0" w:color="auto"/>
        <w:right w:val="none" w:sz="0" w:space="0" w:color="auto"/>
      </w:divBdr>
    </w:div>
    <w:div w:id="138042573">
      <w:bodyDiv w:val="1"/>
      <w:marLeft w:val="0"/>
      <w:marRight w:val="0"/>
      <w:marTop w:val="0"/>
      <w:marBottom w:val="0"/>
      <w:divBdr>
        <w:top w:val="none" w:sz="0" w:space="0" w:color="auto"/>
        <w:left w:val="none" w:sz="0" w:space="0" w:color="auto"/>
        <w:bottom w:val="none" w:sz="0" w:space="0" w:color="auto"/>
        <w:right w:val="none" w:sz="0" w:space="0" w:color="auto"/>
      </w:divBdr>
    </w:div>
    <w:div w:id="138112894">
      <w:bodyDiv w:val="1"/>
      <w:marLeft w:val="0"/>
      <w:marRight w:val="0"/>
      <w:marTop w:val="0"/>
      <w:marBottom w:val="0"/>
      <w:divBdr>
        <w:top w:val="none" w:sz="0" w:space="0" w:color="auto"/>
        <w:left w:val="none" w:sz="0" w:space="0" w:color="auto"/>
        <w:bottom w:val="none" w:sz="0" w:space="0" w:color="auto"/>
        <w:right w:val="none" w:sz="0" w:space="0" w:color="auto"/>
      </w:divBdr>
    </w:div>
    <w:div w:id="138346608">
      <w:bodyDiv w:val="1"/>
      <w:marLeft w:val="0"/>
      <w:marRight w:val="0"/>
      <w:marTop w:val="0"/>
      <w:marBottom w:val="0"/>
      <w:divBdr>
        <w:top w:val="none" w:sz="0" w:space="0" w:color="auto"/>
        <w:left w:val="none" w:sz="0" w:space="0" w:color="auto"/>
        <w:bottom w:val="none" w:sz="0" w:space="0" w:color="auto"/>
        <w:right w:val="none" w:sz="0" w:space="0" w:color="auto"/>
      </w:divBdr>
    </w:div>
    <w:div w:id="138428002">
      <w:bodyDiv w:val="1"/>
      <w:marLeft w:val="0"/>
      <w:marRight w:val="0"/>
      <w:marTop w:val="0"/>
      <w:marBottom w:val="0"/>
      <w:divBdr>
        <w:top w:val="none" w:sz="0" w:space="0" w:color="auto"/>
        <w:left w:val="none" w:sz="0" w:space="0" w:color="auto"/>
        <w:bottom w:val="none" w:sz="0" w:space="0" w:color="auto"/>
        <w:right w:val="none" w:sz="0" w:space="0" w:color="auto"/>
      </w:divBdr>
    </w:div>
    <w:div w:id="138544733">
      <w:bodyDiv w:val="1"/>
      <w:marLeft w:val="0"/>
      <w:marRight w:val="0"/>
      <w:marTop w:val="0"/>
      <w:marBottom w:val="0"/>
      <w:divBdr>
        <w:top w:val="none" w:sz="0" w:space="0" w:color="auto"/>
        <w:left w:val="none" w:sz="0" w:space="0" w:color="auto"/>
        <w:bottom w:val="none" w:sz="0" w:space="0" w:color="auto"/>
        <w:right w:val="none" w:sz="0" w:space="0" w:color="auto"/>
      </w:divBdr>
    </w:div>
    <w:div w:id="138697781">
      <w:bodyDiv w:val="1"/>
      <w:marLeft w:val="0"/>
      <w:marRight w:val="0"/>
      <w:marTop w:val="0"/>
      <w:marBottom w:val="0"/>
      <w:divBdr>
        <w:top w:val="none" w:sz="0" w:space="0" w:color="auto"/>
        <w:left w:val="none" w:sz="0" w:space="0" w:color="auto"/>
        <w:bottom w:val="none" w:sz="0" w:space="0" w:color="auto"/>
        <w:right w:val="none" w:sz="0" w:space="0" w:color="auto"/>
      </w:divBdr>
    </w:div>
    <w:div w:id="138809825">
      <w:bodyDiv w:val="1"/>
      <w:marLeft w:val="0"/>
      <w:marRight w:val="0"/>
      <w:marTop w:val="0"/>
      <w:marBottom w:val="0"/>
      <w:divBdr>
        <w:top w:val="none" w:sz="0" w:space="0" w:color="auto"/>
        <w:left w:val="none" w:sz="0" w:space="0" w:color="auto"/>
        <w:bottom w:val="none" w:sz="0" w:space="0" w:color="auto"/>
        <w:right w:val="none" w:sz="0" w:space="0" w:color="auto"/>
      </w:divBdr>
    </w:div>
    <w:div w:id="139006365">
      <w:bodyDiv w:val="1"/>
      <w:marLeft w:val="0"/>
      <w:marRight w:val="0"/>
      <w:marTop w:val="0"/>
      <w:marBottom w:val="0"/>
      <w:divBdr>
        <w:top w:val="none" w:sz="0" w:space="0" w:color="auto"/>
        <w:left w:val="none" w:sz="0" w:space="0" w:color="auto"/>
        <w:bottom w:val="none" w:sz="0" w:space="0" w:color="auto"/>
        <w:right w:val="none" w:sz="0" w:space="0" w:color="auto"/>
      </w:divBdr>
    </w:div>
    <w:div w:id="139230540">
      <w:bodyDiv w:val="1"/>
      <w:marLeft w:val="0"/>
      <w:marRight w:val="0"/>
      <w:marTop w:val="0"/>
      <w:marBottom w:val="0"/>
      <w:divBdr>
        <w:top w:val="none" w:sz="0" w:space="0" w:color="auto"/>
        <w:left w:val="none" w:sz="0" w:space="0" w:color="auto"/>
        <w:bottom w:val="none" w:sz="0" w:space="0" w:color="auto"/>
        <w:right w:val="none" w:sz="0" w:space="0" w:color="auto"/>
      </w:divBdr>
    </w:div>
    <w:div w:id="139273371">
      <w:bodyDiv w:val="1"/>
      <w:marLeft w:val="0"/>
      <w:marRight w:val="0"/>
      <w:marTop w:val="0"/>
      <w:marBottom w:val="0"/>
      <w:divBdr>
        <w:top w:val="none" w:sz="0" w:space="0" w:color="auto"/>
        <w:left w:val="none" w:sz="0" w:space="0" w:color="auto"/>
        <w:bottom w:val="none" w:sz="0" w:space="0" w:color="auto"/>
        <w:right w:val="none" w:sz="0" w:space="0" w:color="auto"/>
      </w:divBdr>
    </w:div>
    <w:div w:id="139420624">
      <w:bodyDiv w:val="1"/>
      <w:marLeft w:val="0"/>
      <w:marRight w:val="0"/>
      <w:marTop w:val="0"/>
      <w:marBottom w:val="0"/>
      <w:divBdr>
        <w:top w:val="none" w:sz="0" w:space="0" w:color="auto"/>
        <w:left w:val="none" w:sz="0" w:space="0" w:color="auto"/>
        <w:bottom w:val="none" w:sz="0" w:space="0" w:color="auto"/>
        <w:right w:val="none" w:sz="0" w:space="0" w:color="auto"/>
      </w:divBdr>
    </w:div>
    <w:div w:id="139539694">
      <w:bodyDiv w:val="1"/>
      <w:marLeft w:val="0"/>
      <w:marRight w:val="0"/>
      <w:marTop w:val="0"/>
      <w:marBottom w:val="0"/>
      <w:divBdr>
        <w:top w:val="none" w:sz="0" w:space="0" w:color="auto"/>
        <w:left w:val="none" w:sz="0" w:space="0" w:color="auto"/>
        <w:bottom w:val="none" w:sz="0" w:space="0" w:color="auto"/>
        <w:right w:val="none" w:sz="0" w:space="0" w:color="auto"/>
      </w:divBdr>
    </w:div>
    <w:div w:id="139658191">
      <w:bodyDiv w:val="1"/>
      <w:marLeft w:val="0"/>
      <w:marRight w:val="0"/>
      <w:marTop w:val="0"/>
      <w:marBottom w:val="0"/>
      <w:divBdr>
        <w:top w:val="none" w:sz="0" w:space="0" w:color="auto"/>
        <w:left w:val="none" w:sz="0" w:space="0" w:color="auto"/>
        <w:bottom w:val="none" w:sz="0" w:space="0" w:color="auto"/>
        <w:right w:val="none" w:sz="0" w:space="0" w:color="auto"/>
      </w:divBdr>
    </w:div>
    <w:div w:id="139663723">
      <w:bodyDiv w:val="1"/>
      <w:marLeft w:val="0"/>
      <w:marRight w:val="0"/>
      <w:marTop w:val="0"/>
      <w:marBottom w:val="0"/>
      <w:divBdr>
        <w:top w:val="none" w:sz="0" w:space="0" w:color="auto"/>
        <w:left w:val="none" w:sz="0" w:space="0" w:color="auto"/>
        <w:bottom w:val="none" w:sz="0" w:space="0" w:color="auto"/>
        <w:right w:val="none" w:sz="0" w:space="0" w:color="auto"/>
      </w:divBdr>
    </w:div>
    <w:div w:id="139732899">
      <w:bodyDiv w:val="1"/>
      <w:marLeft w:val="0"/>
      <w:marRight w:val="0"/>
      <w:marTop w:val="0"/>
      <w:marBottom w:val="0"/>
      <w:divBdr>
        <w:top w:val="none" w:sz="0" w:space="0" w:color="auto"/>
        <w:left w:val="none" w:sz="0" w:space="0" w:color="auto"/>
        <w:bottom w:val="none" w:sz="0" w:space="0" w:color="auto"/>
        <w:right w:val="none" w:sz="0" w:space="0" w:color="auto"/>
      </w:divBdr>
    </w:div>
    <w:div w:id="139734245">
      <w:bodyDiv w:val="1"/>
      <w:marLeft w:val="0"/>
      <w:marRight w:val="0"/>
      <w:marTop w:val="0"/>
      <w:marBottom w:val="0"/>
      <w:divBdr>
        <w:top w:val="none" w:sz="0" w:space="0" w:color="auto"/>
        <w:left w:val="none" w:sz="0" w:space="0" w:color="auto"/>
        <w:bottom w:val="none" w:sz="0" w:space="0" w:color="auto"/>
        <w:right w:val="none" w:sz="0" w:space="0" w:color="auto"/>
      </w:divBdr>
    </w:div>
    <w:div w:id="140000539">
      <w:bodyDiv w:val="1"/>
      <w:marLeft w:val="0"/>
      <w:marRight w:val="0"/>
      <w:marTop w:val="0"/>
      <w:marBottom w:val="0"/>
      <w:divBdr>
        <w:top w:val="none" w:sz="0" w:space="0" w:color="auto"/>
        <w:left w:val="none" w:sz="0" w:space="0" w:color="auto"/>
        <w:bottom w:val="none" w:sz="0" w:space="0" w:color="auto"/>
        <w:right w:val="none" w:sz="0" w:space="0" w:color="auto"/>
      </w:divBdr>
    </w:div>
    <w:div w:id="140007521">
      <w:bodyDiv w:val="1"/>
      <w:marLeft w:val="0"/>
      <w:marRight w:val="0"/>
      <w:marTop w:val="0"/>
      <w:marBottom w:val="0"/>
      <w:divBdr>
        <w:top w:val="none" w:sz="0" w:space="0" w:color="auto"/>
        <w:left w:val="none" w:sz="0" w:space="0" w:color="auto"/>
        <w:bottom w:val="none" w:sz="0" w:space="0" w:color="auto"/>
        <w:right w:val="none" w:sz="0" w:space="0" w:color="auto"/>
      </w:divBdr>
    </w:div>
    <w:div w:id="140007938">
      <w:bodyDiv w:val="1"/>
      <w:marLeft w:val="0"/>
      <w:marRight w:val="0"/>
      <w:marTop w:val="0"/>
      <w:marBottom w:val="0"/>
      <w:divBdr>
        <w:top w:val="none" w:sz="0" w:space="0" w:color="auto"/>
        <w:left w:val="none" w:sz="0" w:space="0" w:color="auto"/>
        <w:bottom w:val="none" w:sz="0" w:space="0" w:color="auto"/>
        <w:right w:val="none" w:sz="0" w:space="0" w:color="auto"/>
      </w:divBdr>
    </w:div>
    <w:div w:id="140078446">
      <w:bodyDiv w:val="1"/>
      <w:marLeft w:val="0"/>
      <w:marRight w:val="0"/>
      <w:marTop w:val="0"/>
      <w:marBottom w:val="0"/>
      <w:divBdr>
        <w:top w:val="none" w:sz="0" w:space="0" w:color="auto"/>
        <w:left w:val="none" w:sz="0" w:space="0" w:color="auto"/>
        <w:bottom w:val="none" w:sz="0" w:space="0" w:color="auto"/>
        <w:right w:val="none" w:sz="0" w:space="0" w:color="auto"/>
      </w:divBdr>
    </w:div>
    <w:div w:id="140123951">
      <w:bodyDiv w:val="1"/>
      <w:marLeft w:val="0"/>
      <w:marRight w:val="0"/>
      <w:marTop w:val="0"/>
      <w:marBottom w:val="0"/>
      <w:divBdr>
        <w:top w:val="none" w:sz="0" w:space="0" w:color="auto"/>
        <w:left w:val="none" w:sz="0" w:space="0" w:color="auto"/>
        <w:bottom w:val="none" w:sz="0" w:space="0" w:color="auto"/>
        <w:right w:val="none" w:sz="0" w:space="0" w:color="auto"/>
      </w:divBdr>
    </w:div>
    <w:div w:id="140201707">
      <w:bodyDiv w:val="1"/>
      <w:marLeft w:val="0"/>
      <w:marRight w:val="0"/>
      <w:marTop w:val="0"/>
      <w:marBottom w:val="0"/>
      <w:divBdr>
        <w:top w:val="none" w:sz="0" w:space="0" w:color="auto"/>
        <w:left w:val="none" w:sz="0" w:space="0" w:color="auto"/>
        <w:bottom w:val="none" w:sz="0" w:space="0" w:color="auto"/>
        <w:right w:val="none" w:sz="0" w:space="0" w:color="auto"/>
      </w:divBdr>
    </w:div>
    <w:div w:id="140344646">
      <w:bodyDiv w:val="1"/>
      <w:marLeft w:val="0"/>
      <w:marRight w:val="0"/>
      <w:marTop w:val="0"/>
      <w:marBottom w:val="0"/>
      <w:divBdr>
        <w:top w:val="none" w:sz="0" w:space="0" w:color="auto"/>
        <w:left w:val="none" w:sz="0" w:space="0" w:color="auto"/>
        <w:bottom w:val="none" w:sz="0" w:space="0" w:color="auto"/>
        <w:right w:val="none" w:sz="0" w:space="0" w:color="auto"/>
      </w:divBdr>
    </w:div>
    <w:div w:id="140731446">
      <w:bodyDiv w:val="1"/>
      <w:marLeft w:val="0"/>
      <w:marRight w:val="0"/>
      <w:marTop w:val="0"/>
      <w:marBottom w:val="0"/>
      <w:divBdr>
        <w:top w:val="none" w:sz="0" w:space="0" w:color="auto"/>
        <w:left w:val="none" w:sz="0" w:space="0" w:color="auto"/>
        <w:bottom w:val="none" w:sz="0" w:space="0" w:color="auto"/>
        <w:right w:val="none" w:sz="0" w:space="0" w:color="auto"/>
      </w:divBdr>
    </w:div>
    <w:div w:id="140974006">
      <w:bodyDiv w:val="1"/>
      <w:marLeft w:val="0"/>
      <w:marRight w:val="0"/>
      <w:marTop w:val="0"/>
      <w:marBottom w:val="0"/>
      <w:divBdr>
        <w:top w:val="none" w:sz="0" w:space="0" w:color="auto"/>
        <w:left w:val="none" w:sz="0" w:space="0" w:color="auto"/>
        <w:bottom w:val="none" w:sz="0" w:space="0" w:color="auto"/>
        <w:right w:val="none" w:sz="0" w:space="0" w:color="auto"/>
      </w:divBdr>
    </w:div>
    <w:div w:id="141116124">
      <w:bodyDiv w:val="1"/>
      <w:marLeft w:val="0"/>
      <w:marRight w:val="0"/>
      <w:marTop w:val="0"/>
      <w:marBottom w:val="0"/>
      <w:divBdr>
        <w:top w:val="none" w:sz="0" w:space="0" w:color="auto"/>
        <w:left w:val="none" w:sz="0" w:space="0" w:color="auto"/>
        <w:bottom w:val="none" w:sz="0" w:space="0" w:color="auto"/>
        <w:right w:val="none" w:sz="0" w:space="0" w:color="auto"/>
      </w:divBdr>
    </w:div>
    <w:div w:id="141243073">
      <w:bodyDiv w:val="1"/>
      <w:marLeft w:val="0"/>
      <w:marRight w:val="0"/>
      <w:marTop w:val="0"/>
      <w:marBottom w:val="0"/>
      <w:divBdr>
        <w:top w:val="none" w:sz="0" w:space="0" w:color="auto"/>
        <w:left w:val="none" w:sz="0" w:space="0" w:color="auto"/>
        <w:bottom w:val="none" w:sz="0" w:space="0" w:color="auto"/>
        <w:right w:val="none" w:sz="0" w:space="0" w:color="auto"/>
      </w:divBdr>
    </w:div>
    <w:div w:id="141313398">
      <w:bodyDiv w:val="1"/>
      <w:marLeft w:val="0"/>
      <w:marRight w:val="0"/>
      <w:marTop w:val="0"/>
      <w:marBottom w:val="0"/>
      <w:divBdr>
        <w:top w:val="none" w:sz="0" w:space="0" w:color="auto"/>
        <w:left w:val="none" w:sz="0" w:space="0" w:color="auto"/>
        <w:bottom w:val="none" w:sz="0" w:space="0" w:color="auto"/>
        <w:right w:val="none" w:sz="0" w:space="0" w:color="auto"/>
      </w:divBdr>
    </w:div>
    <w:div w:id="141428736">
      <w:bodyDiv w:val="1"/>
      <w:marLeft w:val="0"/>
      <w:marRight w:val="0"/>
      <w:marTop w:val="0"/>
      <w:marBottom w:val="0"/>
      <w:divBdr>
        <w:top w:val="none" w:sz="0" w:space="0" w:color="auto"/>
        <w:left w:val="none" w:sz="0" w:space="0" w:color="auto"/>
        <w:bottom w:val="none" w:sz="0" w:space="0" w:color="auto"/>
        <w:right w:val="none" w:sz="0" w:space="0" w:color="auto"/>
      </w:divBdr>
    </w:div>
    <w:div w:id="141654200">
      <w:bodyDiv w:val="1"/>
      <w:marLeft w:val="0"/>
      <w:marRight w:val="0"/>
      <w:marTop w:val="0"/>
      <w:marBottom w:val="0"/>
      <w:divBdr>
        <w:top w:val="none" w:sz="0" w:space="0" w:color="auto"/>
        <w:left w:val="none" w:sz="0" w:space="0" w:color="auto"/>
        <w:bottom w:val="none" w:sz="0" w:space="0" w:color="auto"/>
        <w:right w:val="none" w:sz="0" w:space="0" w:color="auto"/>
      </w:divBdr>
    </w:div>
    <w:div w:id="141704862">
      <w:bodyDiv w:val="1"/>
      <w:marLeft w:val="0"/>
      <w:marRight w:val="0"/>
      <w:marTop w:val="0"/>
      <w:marBottom w:val="0"/>
      <w:divBdr>
        <w:top w:val="none" w:sz="0" w:space="0" w:color="auto"/>
        <w:left w:val="none" w:sz="0" w:space="0" w:color="auto"/>
        <w:bottom w:val="none" w:sz="0" w:space="0" w:color="auto"/>
        <w:right w:val="none" w:sz="0" w:space="0" w:color="auto"/>
      </w:divBdr>
    </w:div>
    <w:div w:id="142432982">
      <w:bodyDiv w:val="1"/>
      <w:marLeft w:val="0"/>
      <w:marRight w:val="0"/>
      <w:marTop w:val="0"/>
      <w:marBottom w:val="0"/>
      <w:divBdr>
        <w:top w:val="none" w:sz="0" w:space="0" w:color="auto"/>
        <w:left w:val="none" w:sz="0" w:space="0" w:color="auto"/>
        <w:bottom w:val="none" w:sz="0" w:space="0" w:color="auto"/>
        <w:right w:val="none" w:sz="0" w:space="0" w:color="auto"/>
      </w:divBdr>
    </w:div>
    <w:div w:id="142435469">
      <w:bodyDiv w:val="1"/>
      <w:marLeft w:val="0"/>
      <w:marRight w:val="0"/>
      <w:marTop w:val="0"/>
      <w:marBottom w:val="0"/>
      <w:divBdr>
        <w:top w:val="none" w:sz="0" w:space="0" w:color="auto"/>
        <w:left w:val="none" w:sz="0" w:space="0" w:color="auto"/>
        <w:bottom w:val="none" w:sz="0" w:space="0" w:color="auto"/>
        <w:right w:val="none" w:sz="0" w:space="0" w:color="auto"/>
      </w:divBdr>
    </w:div>
    <w:div w:id="142501728">
      <w:bodyDiv w:val="1"/>
      <w:marLeft w:val="0"/>
      <w:marRight w:val="0"/>
      <w:marTop w:val="0"/>
      <w:marBottom w:val="0"/>
      <w:divBdr>
        <w:top w:val="none" w:sz="0" w:space="0" w:color="auto"/>
        <w:left w:val="none" w:sz="0" w:space="0" w:color="auto"/>
        <w:bottom w:val="none" w:sz="0" w:space="0" w:color="auto"/>
        <w:right w:val="none" w:sz="0" w:space="0" w:color="auto"/>
      </w:divBdr>
    </w:div>
    <w:div w:id="142503929">
      <w:bodyDiv w:val="1"/>
      <w:marLeft w:val="0"/>
      <w:marRight w:val="0"/>
      <w:marTop w:val="0"/>
      <w:marBottom w:val="0"/>
      <w:divBdr>
        <w:top w:val="none" w:sz="0" w:space="0" w:color="auto"/>
        <w:left w:val="none" w:sz="0" w:space="0" w:color="auto"/>
        <w:bottom w:val="none" w:sz="0" w:space="0" w:color="auto"/>
        <w:right w:val="none" w:sz="0" w:space="0" w:color="auto"/>
      </w:divBdr>
    </w:div>
    <w:div w:id="142544614">
      <w:bodyDiv w:val="1"/>
      <w:marLeft w:val="0"/>
      <w:marRight w:val="0"/>
      <w:marTop w:val="0"/>
      <w:marBottom w:val="0"/>
      <w:divBdr>
        <w:top w:val="none" w:sz="0" w:space="0" w:color="auto"/>
        <w:left w:val="none" w:sz="0" w:space="0" w:color="auto"/>
        <w:bottom w:val="none" w:sz="0" w:space="0" w:color="auto"/>
        <w:right w:val="none" w:sz="0" w:space="0" w:color="auto"/>
      </w:divBdr>
    </w:div>
    <w:div w:id="142893888">
      <w:bodyDiv w:val="1"/>
      <w:marLeft w:val="0"/>
      <w:marRight w:val="0"/>
      <w:marTop w:val="0"/>
      <w:marBottom w:val="0"/>
      <w:divBdr>
        <w:top w:val="none" w:sz="0" w:space="0" w:color="auto"/>
        <w:left w:val="none" w:sz="0" w:space="0" w:color="auto"/>
        <w:bottom w:val="none" w:sz="0" w:space="0" w:color="auto"/>
        <w:right w:val="none" w:sz="0" w:space="0" w:color="auto"/>
      </w:divBdr>
    </w:div>
    <w:div w:id="143009534">
      <w:bodyDiv w:val="1"/>
      <w:marLeft w:val="0"/>
      <w:marRight w:val="0"/>
      <w:marTop w:val="0"/>
      <w:marBottom w:val="0"/>
      <w:divBdr>
        <w:top w:val="none" w:sz="0" w:space="0" w:color="auto"/>
        <w:left w:val="none" w:sz="0" w:space="0" w:color="auto"/>
        <w:bottom w:val="none" w:sz="0" w:space="0" w:color="auto"/>
        <w:right w:val="none" w:sz="0" w:space="0" w:color="auto"/>
      </w:divBdr>
    </w:div>
    <w:div w:id="143275154">
      <w:bodyDiv w:val="1"/>
      <w:marLeft w:val="0"/>
      <w:marRight w:val="0"/>
      <w:marTop w:val="0"/>
      <w:marBottom w:val="0"/>
      <w:divBdr>
        <w:top w:val="none" w:sz="0" w:space="0" w:color="auto"/>
        <w:left w:val="none" w:sz="0" w:space="0" w:color="auto"/>
        <w:bottom w:val="none" w:sz="0" w:space="0" w:color="auto"/>
        <w:right w:val="none" w:sz="0" w:space="0" w:color="auto"/>
      </w:divBdr>
    </w:div>
    <w:div w:id="143279829">
      <w:bodyDiv w:val="1"/>
      <w:marLeft w:val="0"/>
      <w:marRight w:val="0"/>
      <w:marTop w:val="0"/>
      <w:marBottom w:val="0"/>
      <w:divBdr>
        <w:top w:val="none" w:sz="0" w:space="0" w:color="auto"/>
        <w:left w:val="none" w:sz="0" w:space="0" w:color="auto"/>
        <w:bottom w:val="none" w:sz="0" w:space="0" w:color="auto"/>
        <w:right w:val="none" w:sz="0" w:space="0" w:color="auto"/>
      </w:divBdr>
    </w:div>
    <w:div w:id="143397790">
      <w:bodyDiv w:val="1"/>
      <w:marLeft w:val="0"/>
      <w:marRight w:val="0"/>
      <w:marTop w:val="0"/>
      <w:marBottom w:val="0"/>
      <w:divBdr>
        <w:top w:val="none" w:sz="0" w:space="0" w:color="auto"/>
        <w:left w:val="none" w:sz="0" w:space="0" w:color="auto"/>
        <w:bottom w:val="none" w:sz="0" w:space="0" w:color="auto"/>
        <w:right w:val="none" w:sz="0" w:space="0" w:color="auto"/>
      </w:divBdr>
    </w:div>
    <w:div w:id="143664107">
      <w:bodyDiv w:val="1"/>
      <w:marLeft w:val="0"/>
      <w:marRight w:val="0"/>
      <w:marTop w:val="0"/>
      <w:marBottom w:val="0"/>
      <w:divBdr>
        <w:top w:val="none" w:sz="0" w:space="0" w:color="auto"/>
        <w:left w:val="none" w:sz="0" w:space="0" w:color="auto"/>
        <w:bottom w:val="none" w:sz="0" w:space="0" w:color="auto"/>
        <w:right w:val="none" w:sz="0" w:space="0" w:color="auto"/>
      </w:divBdr>
    </w:div>
    <w:div w:id="143738721">
      <w:bodyDiv w:val="1"/>
      <w:marLeft w:val="0"/>
      <w:marRight w:val="0"/>
      <w:marTop w:val="0"/>
      <w:marBottom w:val="0"/>
      <w:divBdr>
        <w:top w:val="none" w:sz="0" w:space="0" w:color="auto"/>
        <w:left w:val="none" w:sz="0" w:space="0" w:color="auto"/>
        <w:bottom w:val="none" w:sz="0" w:space="0" w:color="auto"/>
        <w:right w:val="none" w:sz="0" w:space="0" w:color="auto"/>
      </w:divBdr>
    </w:div>
    <w:div w:id="143858705">
      <w:bodyDiv w:val="1"/>
      <w:marLeft w:val="0"/>
      <w:marRight w:val="0"/>
      <w:marTop w:val="0"/>
      <w:marBottom w:val="0"/>
      <w:divBdr>
        <w:top w:val="none" w:sz="0" w:space="0" w:color="auto"/>
        <w:left w:val="none" w:sz="0" w:space="0" w:color="auto"/>
        <w:bottom w:val="none" w:sz="0" w:space="0" w:color="auto"/>
        <w:right w:val="none" w:sz="0" w:space="0" w:color="auto"/>
      </w:divBdr>
    </w:div>
    <w:div w:id="144128193">
      <w:bodyDiv w:val="1"/>
      <w:marLeft w:val="0"/>
      <w:marRight w:val="0"/>
      <w:marTop w:val="0"/>
      <w:marBottom w:val="0"/>
      <w:divBdr>
        <w:top w:val="none" w:sz="0" w:space="0" w:color="auto"/>
        <w:left w:val="none" w:sz="0" w:space="0" w:color="auto"/>
        <w:bottom w:val="none" w:sz="0" w:space="0" w:color="auto"/>
        <w:right w:val="none" w:sz="0" w:space="0" w:color="auto"/>
      </w:divBdr>
    </w:div>
    <w:div w:id="144203033">
      <w:bodyDiv w:val="1"/>
      <w:marLeft w:val="0"/>
      <w:marRight w:val="0"/>
      <w:marTop w:val="0"/>
      <w:marBottom w:val="0"/>
      <w:divBdr>
        <w:top w:val="none" w:sz="0" w:space="0" w:color="auto"/>
        <w:left w:val="none" w:sz="0" w:space="0" w:color="auto"/>
        <w:bottom w:val="none" w:sz="0" w:space="0" w:color="auto"/>
        <w:right w:val="none" w:sz="0" w:space="0" w:color="auto"/>
      </w:divBdr>
    </w:div>
    <w:div w:id="144514396">
      <w:bodyDiv w:val="1"/>
      <w:marLeft w:val="0"/>
      <w:marRight w:val="0"/>
      <w:marTop w:val="0"/>
      <w:marBottom w:val="0"/>
      <w:divBdr>
        <w:top w:val="none" w:sz="0" w:space="0" w:color="auto"/>
        <w:left w:val="none" w:sz="0" w:space="0" w:color="auto"/>
        <w:bottom w:val="none" w:sz="0" w:space="0" w:color="auto"/>
        <w:right w:val="none" w:sz="0" w:space="0" w:color="auto"/>
      </w:divBdr>
    </w:div>
    <w:div w:id="144779571">
      <w:bodyDiv w:val="1"/>
      <w:marLeft w:val="0"/>
      <w:marRight w:val="0"/>
      <w:marTop w:val="0"/>
      <w:marBottom w:val="0"/>
      <w:divBdr>
        <w:top w:val="none" w:sz="0" w:space="0" w:color="auto"/>
        <w:left w:val="none" w:sz="0" w:space="0" w:color="auto"/>
        <w:bottom w:val="none" w:sz="0" w:space="0" w:color="auto"/>
        <w:right w:val="none" w:sz="0" w:space="0" w:color="auto"/>
      </w:divBdr>
    </w:div>
    <w:div w:id="144859143">
      <w:bodyDiv w:val="1"/>
      <w:marLeft w:val="0"/>
      <w:marRight w:val="0"/>
      <w:marTop w:val="0"/>
      <w:marBottom w:val="0"/>
      <w:divBdr>
        <w:top w:val="none" w:sz="0" w:space="0" w:color="auto"/>
        <w:left w:val="none" w:sz="0" w:space="0" w:color="auto"/>
        <w:bottom w:val="none" w:sz="0" w:space="0" w:color="auto"/>
        <w:right w:val="none" w:sz="0" w:space="0" w:color="auto"/>
      </w:divBdr>
    </w:div>
    <w:div w:id="144860848">
      <w:bodyDiv w:val="1"/>
      <w:marLeft w:val="0"/>
      <w:marRight w:val="0"/>
      <w:marTop w:val="0"/>
      <w:marBottom w:val="0"/>
      <w:divBdr>
        <w:top w:val="none" w:sz="0" w:space="0" w:color="auto"/>
        <w:left w:val="none" w:sz="0" w:space="0" w:color="auto"/>
        <w:bottom w:val="none" w:sz="0" w:space="0" w:color="auto"/>
        <w:right w:val="none" w:sz="0" w:space="0" w:color="auto"/>
      </w:divBdr>
    </w:div>
    <w:div w:id="145057231">
      <w:bodyDiv w:val="1"/>
      <w:marLeft w:val="0"/>
      <w:marRight w:val="0"/>
      <w:marTop w:val="0"/>
      <w:marBottom w:val="0"/>
      <w:divBdr>
        <w:top w:val="none" w:sz="0" w:space="0" w:color="auto"/>
        <w:left w:val="none" w:sz="0" w:space="0" w:color="auto"/>
        <w:bottom w:val="none" w:sz="0" w:space="0" w:color="auto"/>
        <w:right w:val="none" w:sz="0" w:space="0" w:color="auto"/>
      </w:divBdr>
    </w:div>
    <w:div w:id="145249989">
      <w:bodyDiv w:val="1"/>
      <w:marLeft w:val="0"/>
      <w:marRight w:val="0"/>
      <w:marTop w:val="0"/>
      <w:marBottom w:val="0"/>
      <w:divBdr>
        <w:top w:val="none" w:sz="0" w:space="0" w:color="auto"/>
        <w:left w:val="none" w:sz="0" w:space="0" w:color="auto"/>
        <w:bottom w:val="none" w:sz="0" w:space="0" w:color="auto"/>
        <w:right w:val="none" w:sz="0" w:space="0" w:color="auto"/>
      </w:divBdr>
    </w:div>
    <w:div w:id="145511577">
      <w:bodyDiv w:val="1"/>
      <w:marLeft w:val="0"/>
      <w:marRight w:val="0"/>
      <w:marTop w:val="0"/>
      <w:marBottom w:val="0"/>
      <w:divBdr>
        <w:top w:val="none" w:sz="0" w:space="0" w:color="auto"/>
        <w:left w:val="none" w:sz="0" w:space="0" w:color="auto"/>
        <w:bottom w:val="none" w:sz="0" w:space="0" w:color="auto"/>
        <w:right w:val="none" w:sz="0" w:space="0" w:color="auto"/>
      </w:divBdr>
    </w:div>
    <w:div w:id="145628012">
      <w:bodyDiv w:val="1"/>
      <w:marLeft w:val="0"/>
      <w:marRight w:val="0"/>
      <w:marTop w:val="0"/>
      <w:marBottom w:val="0"/>
      <w:divBdr>
        <w:top w:val="none" w:sz="0" w:space="0" w:color="auto"/>
        <w:left w:val="none" w:sz="0" w:space="0" w:color="auto"/>
        <w:bottom w:val="none" w:sz="0" w:space="0" w:color="auto"/>
        <w:right w:val="none" w:sz="0" w:space="0" w:color="auto"/>
      </w:divBdr>
    </w:div>
    <w:div w:id="145708896">
      <w:bodyDiv w:val="1"/>
      <w:marLeft w:val="0"/>
      <w:marRight w:val="0"/>
      <w:marTop w:val="0"/>
      <w:marBottom w:val="0"/>
      <w:divBdr>
        <w:top w:val="none" w:sz="0" w:space="0" w:color="auto"/>
        <w:left w:val="none" w:sz="0" w:space="0" w:color="auto"/>
        <w:bottom w:val="none" w:sz="0" w:space="0" w:color="auto"/>
        <w:right w:val="none" w:sz="0" w:space="0" w:color="auto"/>
      </w:divBdr>
    </w:div>
    <w:div w:id="145903023">
      <w:bodyDiv w:val="1"/>
      <w:marLeft w:val="0"/>
      <w:marRight w:val="0"/>
      <w:marTop w:val="0"/>
      <w:marBottom w:val="0"/>
      <w:divBdr>
        <w:top w:val="none" w:sz="0" w:space="0" w:color="auto"/>
        <w:left w:val="none" w:sz="0" w:space="0" w:color="auto"/>
        <w:bottom w:val="none" w:sz="0" w:space="0" w:color="auto"/>
        <w:right w:val="none" w:sz="0" w:space="0" w:color="auto"/>
      </w:divBdr>
    </w:div>
    <w:div w:id="145974015">
      <w:bodyDiv w:val="1"/>
      <w:marLeft w:val="0"/>
      <w:marRight w:val="0"/>
      <w:marTop w:val="0"/>
      <w:marBottom w:val="0"/>
      <w:divBdr>
        <w:top w:val="none" w:sz="0" w:space="0" w:color="auto"/>
        <w:left w:val="none" w:sz="0" w:space="0" w:color="auto"/>
        <w:bottom w:val="none" w:sz="0" w:space="0" w:color="auto"/>
        <w:right w:val="none" w:sz="0" w:space="0" w:color="auto"/>
      </w:divBdr>
    </w:div>
    <w:div w:id="145978893">
      <w:bodyDiv w:val="1"/>
      <w:marLeft w:val="0"/>
      <w:marRight w:val="0"/>
      <w:marTop w:val="0"/>
      <w:marBottom w:val="0"/>
      <w:divBdr>
        <w:top w:val="none" w:sz="0" w:space="0" w:color="auto"/>
        <w:left w:val="none" w:sz="0" w:space="0" w:color="auto"/>
        <w:bottom w:val="none" w:sz="0" w:space="0" w:color="auto"/>
        <w:right w:val="none" w:sz="0" w:space="0" w:color="auto"/>
      </w:divBdr>
    </w:div>
    <w:div w:id="146165597">
      <w:bodyDiv w:val="1"/>
      <w:marLeft w:val="0"/>
      <w:marRight w:val="0"/>
      <w:marTop w:val="0"/>
      <w:marBottom w:val="0"/>
      <w:divBdr>
        <w:top w:val="none" w:sz="0" w:space="0" w:color="auto"/>
        <w:left w:val="none" w:sz="0" w:space="0" w:color="auto"/>
        <w:bottom w:val="none" w:sz="0" w:space="0" w:color="auto"/>
        <w:right w:val="none" w:sz="0" w:space="0" w:color="auto"/>
      </w:divBdr>
    </w:div>
    <w:div w:id="146408150">
      <w:bodyDiv w:val="1"/>
      <w:marLeft w:val="0"/>
      <w:marRight w:val="0"/>
      <w:marTop w:val="0"/>
      <w:marBottom w:val="0"/>
      <w:divBdr>
        <w:top w:val="none" w:sz="0" w:space="0" w:color="auto"/>
        <w:left w:val="none" w:sz="0" w:space="0" w:color="auto"/>
        <w:bottom w:val="none" w:sz="0" w:space="0" w:color="auto"/>
        <w:right w:val="none" w:sz="0" w:space="0" w:color="auto"/>
      </w:divBdr>
    </w:div>
    <w:div w:id="146822533">
      <w:bodyDiv w:val="1"/>
      <w:marLeft w:val="0"/>
      <w:marRight w:val="0"/>
      <w:marTop w:val="0"/>
      <w:marBottom w:val="0"/>
      <w:divBdr>
        <w:top w:val="none" w:sz="0" w:space="0" w:color="auto"/>
        <w:left w:val="none" w:sz="0" w:space="0" w:color="auto"/>
        <w:bottom w:val="none" w:sz="0" w:space="0" w:color="auto"/>
        <w:right w:val="none" w:sz="0" w:space="0" w:color="auto"/>
      </w:divBdr>
    </w:div>
    <w:div w:id="146870081">
      <w:bodyDiv w:val="1"/>
      <w:marLeft w:val="0"/>
      <w:marRight w:val="0"/>
      <w:marTop w:val="0"/>
      <w:marBottom w:val="0"/>
      <w:divBdr>
        <w:top w:val="none" w:sz="0" w:space="0" w:color="auto"/>
        <w:left w:val="none" w:sz="0" w:space="0" w:color="auto"/>
        <w:bottom w:val="none" w:sz="0" w:space="0" w:color="auto"/>
        <w:right w:val="none" w:sz="0" w:space="0" w:color="auto"/>
      </w:divBdr>
    </w:div>
    <w:div w:id="147013935">
      <w:bodyDiv w:val="1"/>
      <w:marLeft w:val="0"/>
      <w:marRight w:val="0"/>
      <w:marTop w:val="0"/>
      <w:marBottom w:val="0"/>
      <w:divBdr>
        <w:top w:val="none" w:sz="0" w:space="0" w:color="auto"/>
        <w:left w:val="none" w:sz="0" w:space="0" w:color="auto"/>
        <w:bottom w:val="none" w:sz="0" w:space="0" w:color="auto"/>
        <w:right w:val="none" w:sz="0" w:space="0" w:color="auto"/>
      </w:divBdr>
    </w:div>
    <w:div w:id="147091060">
      <w:bodyDiv w:val="1"/>
      <w:marLeft w:val="0"/>
      <w:marRight w:val="0"/>
      <w:marTop w:val="0"/>
      <w:marBottom w:val="0"/>
      <w:divBdr>
        <w:top w:val="none" w:sz="0" w:space="0" w:color="auto"/>
        <w:left w:val="none" w:sz="0" w:space="0" w:color="auto"/>
        <w:bottom w:val="none" w:sz="0" w:space="0" w:color="auto"/>
        <w:right w:val="none" w:sz="0" w:space="0" w:color="auto"/>
      </w:divBdr>
    </w:div>
    <w:div w:id="147213949">
      <w:bodyDiv w:val="1"/>
      <w:marLeft w:val="0"/>
      <w:marRight w:val="0"/>
      <w:marTop w:val="0"/>
      <w:marBottom w:val="0"/>
      <w:divBdr>
        <w:top w:val="none" w:sz="0" w:space="0" w:color="auto"/>
        <w:left w:val="none" w:sz="0" w:space="0" w:color="auto"/>
        <w:bottom w:val="none" w:sz="0" w:space="0" w:color="auto"/>
        <w:right w:val="none" w:sz="0" w:space="0" w:color="auto"/>
      </w:divBdr>
    </w:div>
    <w:div w:id="147286078">
      <w:bodyDiv w:val="1"/>
      <w:marLeft w:val="0"/>
      <w:marRight w:val="0"/>
      <w:marTop w:val="0"/>
      <w:marBottom w:val="0"/>
      <w:divBdr>
        <w:top w:val="none" w:sz="0" w:space="0" w:color="auto"/>
        <w:left w:val="none" w:sz="0" w:space="0" w:color="auto"/>
        <w:bottom w:val="none" w:sz="0" w:space="0" w:color="auto"/>
        <w:right w:val="none" w:sz="0" w:space="0" w:color="auto"/>
      </w:divBdr>
    </w:div>
    <w:div w:id="147331583">
      <w:bodyDiv w:val="1"/>
      <w:marLeft w:val="0"/>
      <w:marRight w:val="0"/>
      <w:marTop w:val="0"/>
      <w:marBottom w:val="0"/>
      <w:divBdr>
        <w:top w:val="none" w:sz="0" w:space="0" w:color="auto"/>
        <w:left w:val="none" w:sz="0" w:space="0" w:color="auto"/>
        <w:bottom w:val="none" w:sz="0" w:space="0" w:color="auto"/>
        <w:right w:val="none" w:sz="0" w:space="0" w:color="auto"/>
      </w:divBdr>
    </w:div>
    <w:div w:id="147408714">
      <w:bodyDiv w:val="1"/>
      <w:marLeft w:val="0"/>
      <w:marRight w:val="0"/>
      <w:marTop w:val="0"/>
      <w:marBottom w:val="0"/>
      <w:divBdr>
        <w:top w:val="none" w:sz="0" w:space="0" w:color="auto"/>
        <w:left w:val="none" w:sz="0" w:space="0" w:color="auto"/>
        <w:bottom w:val="none" w:sz="0" w:space="0" w:color="auto"/>
        <w:right w:val="none" w:sz="0" w:space="0" w:color="auto"/>
      </w:divBdr>
    </w:div>
    <w:div w:id="147480378">
      <w:bodyDiv w:val="1"/>
      <w:marLeft w:val="0"/>
      <w:marRight w:val="0"/>
      <w:marTop w:val="0"/>
      <w:marBottom w:val="0"/>
      <w:divBdr>
        <w:top w:val="none" w:sz="0" w:space="0" w:color="auto"/>
        <w:left w:val="none" w:sz="0" w:space="0" w:color="auto"/>
        <w:bottom w:val="none" w:sz="0" w:space="0" w:color="auto"/>
        <w:right w:val="none" w:sz="0" w:space="0" w:color="auto"/>
      </w:divBdr>
    </w:div>
    <w:div w:id="147672874">
      <w:bodyDiv w:val="1"/>
      <w:marLeft w:val="0"/>
      <w:marRight w:val="0"/>
      <w:marTop w:val="0"/>
      <w:marBottom w:val="0"/>
      <w:divBdr>
        <w:top w:val="none" w:sz="0" w:space="0" w:color="auto"/>
        <w:left w:val="none" w:sz="0" w:space="0" w:color="auto"/>
        <w:bottom w:val="none" w:sz="0" w:space="0" w:color="auto"/>
        <w:right w:val="none" w:sz="0" w:space="0" w:color="auto"/>
      </w:divBdr>
    </w:div>
    <w:div w:id="147673125">
      <w:bodyDiv w:val="1"/>
      <w:marLeft w:val="0"/>
      <w:marRight w:val="0"/>
      <w:marTop w:val="0"/>
      <w:marBottom w:val="0"/>
      <w:divBdr>
        <w:top w:val="none" w:sz="0" w:space="0" w:color="auto"/>
        <w:left w:val="none" w:sz="0" w:space="0" w:color="auto"/>
        <w:bottom w:val="none" w:sz="0" w:space="0" w:color="auto"/>
        <w:right w:val="none" w:sz="0" w:space="0" w:color="auto"/>
      </w:divBdr>
    </w:div>
    <w:div w:id="147745880">
      <w:bodyDiv w:val="1"/>
      <w:marLeft w:val="0"/>
      <w:marRight w:val="0"/>
      <w:marTop w:val="0"/>
      <w:marBottom w:val="0"/>
      <w:divBdr>
        <w:top w:val="none" w:sz="0" w:space="0" w:color="auto"/>
        <w:left w:val="none" w:sz="0" w:space="0" w:color="auto"/>
        <w:bottom w:val="none" w:sz="0" w:space="0" w:color="auto"/>
        <w:right w:val="none" w:sz="0" w:space="0" w:color="auto"/>
      </w:divBdr>
    </w:div>
    <w:div w:id="148062583">
      <w:bodyDiv w:val="1"/>
      <w:marLeft w:val="0"/>
      <w:marRight w:val="0"/>
      <w:marTop w:val="0"/>
      <w:marBottom w:val="0"/>
      <w:divBdr>
        <w:top w:val="none" w:sz="0" w:space="0" w:color="auto"/>
        <w:left w:val="none" w:sz="0" w:space="0" w:color="auto"/>
        <w:bottom w:val="none" w:sz="0" w:space="0" w:color="auto"/>
        <w:right w:val="none" w:sz="0" w:space="0" w:color="auto"/>
      </w:divBdr>
    </w:div>
    <w:div w:id="148064515">
      <w:bodyDiv w:val="1"/>
      <w:marLeft w:val="0"/>
      <w:marRight w:val="0"/>
      <w:marTop w:val="0"/>
      <w:marBottom w:val="0"/>
      <w:divBdr>
        <w:top w:val="none" w:sz="0" w:space="0" w:color="auto"/>
        <w:left w:val="none" w:sz="0" w:space="0" w:color="auto"/>
        <w:bottom w:val="none" w:sz="0" w:space="0" w:color="auto"/>
        <w:right w:val="none" w:sz="0" w:space="0" w:color="auto"/>
      </w:divBdr>
    </w:div>
    <w:div w:id="148592658">
      <w:bodyDiv w:val="1"/>
      <w:marLeft w:val="0"/>
      <w:marRight w:val="0"/>
      <w:marTop w:val="0"/>
      <w:marBottom w:val="0"/>
      <w:divBdr>
        <w:top w:val="none" w:sz="0" w:space="0" w:color="auto"/>
        <w:left w:val="none" w:sz="0" w:space="0" w:color="auto"/>
        <w:bottom w:val="none" w:sz="0" w:space="0" w:color="auto"/>
        <w:right w:val="none" w:sz="0" w:space="0" w:color="auto"/>
      </w:divBdr>
    </w:div>
    <w:div w:id="148643596">
      <w:bodyDiv w:val="1"/>
      <w:marLeft w:val="0"/>
      <w:marRight w:val="0"/>
      <w:marTop w:val="0"/>
      <w:marBottom w:val="0"/>
      <w:divBdr>
        <w:top w:val="none" w:sz="0" w:space="0" w:color="auto"/>
        <w:left w:val="none" w:sz="0" w:space="0" w:color="auto"/>
        <w:bottom w:val="none" w:sz="0" w:space="0" w:color="auto"/>
        <w:right w:val="none" w:sz="0" w:space="0" w:color="auto"/>
      </w:divBdr>
    </w:div>
    <w:div w:id="148984766">
      <w:bodyDiv w:val="1"/>
      <w:marLeft w:val="0"/>
      <w:marRight w:val="0"/>
      <w:marTop w:val="0"/>
      <w:marBottom w:val="0"/>
      <w:divBdr>
        <w:top w:val="none" w:sz="0" w:space="0" w:color="auto"/>
        <w:left w:val="none" w:sz="0" w:space="0" w:color="auto"/>
        <w:bottom w:val="none" w:sz="0" w:space="0" w:color="auto"/>
        <w:right w:val="none" w:sz="0" w:space="0" w:color="auto"/>
      </w:divBdr>
    </w:div>
    <w:div w:id="149059796">
      <w:bodyDiv w:val="1"/>
      <w:marLeft w:val="0"/>
      <w:marRight w:val="0"/>
      <w:marTop w:val="0"/>
      <w:marBottom w:val="0"/>
      <w:divBdr>
        <w:top w:val="none" w:sz="0" w:space="0" w:color="auto"/>
        <w:left w:val="none" w:sz="0" w:space="0" w:color="auto"/>
        <w:bottom w:val="none" w:sz="0" w:space="0" w:color="auto"/>
        <w:right w:val="none" w:sz="0" w:space="0" w:color="auto"/>
      </w:divBdr>
    </w:div>
    <w:div w:id="149175055">
      <w:bodyDiv w:val="1"/>
      <w:marLeft w:val="0"/>
      <w:marRight w:val="0"/>
      <w:marTop w:val="0"/>
      <w:marBottom w:val="0"/>
      <w:divBdr>
        <w:top w:val="none" w:sz="0" w:space="0" w:color="auto"/>
        <w:left w:val="none" w:sz="0" w:space="0" w:color="auto"/>
        <w:bottom w:val="none" w:sz="0" w:space="0" w:color="auto"/>
        <w:right w:val="none" w:sz="0" w:space="0" w:color="auto"/>
      </w:divBdr>
    </w:div>
    <w:div w:id="149295564">
      <w:bodyDiv w:val="1"/>
      <w:marLeft w:val="0"/>
      <w:marRight w:val="0"/>
      <w:marTop w:val="0"/>
      <w:marBottom w:val="0"/>
      <w:divBdr>
        <w:top w:val="none" w:sz="0" w:space="0" w:color="auto"/>
        <w:left w:val="none" w:sz="0" w:space="0" w:color="auto"/>
        <w:bottom w:val="none" w:sz="0" w:space="0" w:color="auto"/>
        <w:right w:val="none" w:sz="0" w:space="0" w:color="auto"/>
      </w:divBdr>
    </w:div>
    <w:div w:id="149373066">
      <w:bodyDiv w:val="1"/>
      <w:marLeft w:val="0"/>
      <w:marRight w:val="0"/>
      <w:marTop w:val="0"/>
      <w:marBottom w:val="0"/>
      <w:divBdr>
        <w:top w:val="none" w:sz="0" w:space="0" w:color="auto"/>
        <w:left w:val="none" w:sz="0" w:space="0" w:color="auto"/>
        <w:bottom w:val="none" w:sz="0" w:space="0" w:color="auto"/>
        <w:right w:val="none" w:sz="0" w:space="0" w:color="auto"/>
      </w:divBdr>
    </w:div>
    <w:div w:id="149445900">
      <w:bodyDiv w:val="1"/>
      <w:marLeft w:val="0"/>
      <w:marRight w:val="0"/>
      <w:marTop w:val="0"/>
      <w:marBottom w:val="0"/>
      <w:divBdr>
        <w:top w:val="none" w:sz="0" w:space="0" w:color="auto"/>
        <w:left w:val="none" w:sz="0" w:space="0" w:color="auto"/>
        <w:bottom w:val="none" w:sz="0" w:space="0" w:color="auto"/>
        <w:right w:val="none" w:sz="0" w:space="0" w:color="auto"/>
      </w:divBdr>
    </w:div>
    <w:div w:id="149711344">
      <w:bodyDiv w:val="1"/>
      <w:marLeft w:val="0"/>
      <w:marRight w:val="0"/>
      <w:marTop w:val="0"/>
      <w:marBottom w:val="0"/>
      <w:divBdr>
        <w:top w:val="none" w:sz="0" w:space="0" w:color="auto"/>
        <w:left w:val="none" w:sz="0" w:space="0" w:color="auto"/>
        <w:bottom w:val="none" w:sz="0" w:space="0" w:color="auto"/>
        <w:right w:val="none" w:sz="0" w:space="0" w:color="auto"/>
      </w:divBdr>
    </w:div>
    <w:div w:id="149833798">
      <w:bodyDiv w:val="1"/>
      <w:marLeft w:val="0"/>
      <w:marRight w:val="0"/>
      <w:marTop w:val="0"/>
      <w:marBottom w:val="0"/>
      <w:divBdr>
        <w:top w:val="none" w:sz="0" w:space="0" w:color="auto"/>
        <w:left w:val="none" w:sz="0" w:space="0" w:color="auto"/>
        <w:bottom w:val="none" w:sz="0" w:space="0" w:color="auto"/>
        <w:right w:val="none" w:sz="0" w:space="0" w:color="auto"/>
      </w:divBdr>
    </w:div>
    <w:div w:id="150219976">
      <w:bodyDiv w:val="1"/>
      <w:marLeft w:val="0"/>
      <w:marRight w:val="0"/>
      <w:marTop w:val="0"/>
      <w:marBottom w:val="0"/>
      <w:divBdr>
        <w:top w:val="none" w:sz="0" w:space="0" w:color="auto"/>
        <w:left w:val="none" w:sz="0" w:space="0" w:color="auto"/>
        <w:bottom w:val="none" w:sz="0" w:space="0" w:color="auto"/>
        <w:right w:val="none" w:sz="0" w:space="0" w:color="auto"/>
      </w:divBdr>
    </w:div>
    <w:div w:id="150299382">
      <w:bodyDiv w:val="1"/>
      <w:marLeft w:val="0"/>
      <w:marRight w:val="0"/>
      <w:marTop w:val="0"/>
      <w:marBottom w:val="0"/>
      <w:divBdr>
        <w:top w:val="none" w:sz="0" w:space="0" w:color="auto"/>
        <w:left w:val="none" w:sz="0" w:space="0" w:color="auto"/>
        <w:bottom w:val="none" w:sz="0" w:space="0" w:color="auto"/>
        <w:right w:val="none" w:sz="0" w:space="0" w:color="auto"/>
      </w:divBdr>
    </w:div>
    <w:div w:id="150408561">
      <w:bodyDiv w:val="1"/>
      <w:marLeft w:val="0"/>
      <w:marRight w:val="0"/>
      <w:marTop w:val="0"/>
      <w:marBottom w:val="0"/>
      <w:divBdr>
        <w:top w:val="none" w:sz="0" w:space="0" w:color="auto"/>
        <w:left w:val="none" w:sz="0" w:space="0" w:color="auto"/>
        <w:bottom w:val="none" w:sz="0" w:space="0" w:color="auto"/>
        <w:right w:val="none" w:sz="0" w:space="0" w:color="auto"/>
      </w:divBdr>
    </w:div>
    <w:div w:id="150558526">
      <w:bodyDiv w:val="1"/>
      <w:marLeft w:val="0"/>
      <w:marRight w:val="0"/>
      <w:marTop w:val="0"/>
      <w:marBottom w:val="0"/>
      <w:divBdr>
        <w:top w:val="none" w:sz="0" w:space="0" w:color="auto"/>
        <w:left w:val="none" w:sz="0" w:space="0" w:color="auto"/>
        <w:bottom w:val="none" w:sz="0" w:space="0" w:color="auto"/>
        <w:right w:val="none" w:sz="0" w:space="0" w:color="auto"/>
      </w:divBdr>
    </w:div>
    <w:div w:id="150678079">
      <w:bodyDiv w:val="1"/>
      <w:marLeft w:val="0"/>
      <w:marRight w:val="0"/>
      <w:marTop w:val="0"/>
      <w:marBottom w:val="0"/>
      <w:divBdr>
        <w:top w:val="none" w:sz="0" w:space="0" w:color="auto"/>
        <w:left w:val="none" w:sz="0" w:space="0" w:color="auto"/>
        <w:bottom w:val="none" w:sz="0" w:space="0" w:color="auto"/>
        <w:right w:val="none" w:sz="0" w:space="0" w:color="auto"/>
      </w:divBdr>
    </w:div>
    <w:div w:id="150684505">
      <w:bodyDiv w:val="1"/>
      <w:marLeft w:val="0"/>
      <w:marRight w:val="0"/>
      <w:marTop w:val="0"/>
      <w:marBottom w:val="0"/>
      <w:divBdr>
        <w:top w:val="none" w:sz="0" w:space="0" w:color="auto"/>
        <w:left w:val="none" w:sz="0" w:space="0" w:color="auto"/>
        <w:bottom w:val="none" w:sz="0" w:space="0" w:color="auto"/>
        <w:right w:val="none" w:sz="0" w:space="0" w:color="auto"/>
      </w:divBdr>
    </w:div>
    <w:div w:id="150758813">
      <w:bodyDiv w:val="1"/>
      <w:marLeft w:val="0"/>
      <w:marRight w:val="0"/>
      <w:marTop w:val="0"/>
      <w:marBottom w:val="0"/>
      <w:divBdr>
        <w:top w:val="none" w:sz="0" w:space="0" w:color="auto"/>
        <w:left w:val="none" w:sz="0" w:space="0" w:color="auto"/>
        <w:bottom w:val="none" w:sz="0" w:space="0" w:color="auto"/>
        <w:right w:val="none" w:sz="0" w:space="0" w:color="auto"/>
      </w:divBdr>
    </w:div>
    <w:div w:id="150827378">
      <w:bodyDiv w:val="1"/>
      <w:marLeft w:val="0"/>
      <w:marRight w:val="0"/>
      <w:marTop w:val="0"/>
      <w:marBottom w:val="0"/>
      <w:divBdr>
        <w:top w:val="none" w:sz="0" w:space="0" w:color="auto"/>
        <w:left w:val="none" w:sz="0" w:space="0" w:color="auto"/>
        <w:bottom w:val="none" w:sz="0" w:space="0" w:color="auto"/>
        <w:right w:val="none" w:sz="0" w:space="0" w:color="auto"/>
      </w:divBdr>
    </w:div>
    <w:div w:id="150952739">
      <w:bodyDiv w:val="1"/>
      <w:marLeft w:val="0"/>
      <w:marRight w:val="0"/>
      <w:marTop w:val="0"/>
      <w:marBottom w:val="0"/>
      <w:divBdr>
        <w:top w:val="none" w:sz="0" w:space="0" w:color="auto"/>
        <w:left w:val="none" w:sz="0" w:space="0" w:color="auto"/>
        <w:bottom w:val="none" w:sz="0" w:space="0" w:color="auto"/>
        <w:right w:val="none" w:sz="0" w:space="0" w:color="auto"/>
      </w:divBdr>
    </w:div>
    <w:div w:id="150994976">
      <w:bodyDiv w:val="1"/>
      <w:marLeft w:val="0"/>
      <w:marRight w:val="0"/>
      <w:marTop w:val="0"/>
      <w:marBottom w:val="0"/>
      <w:divBdr>
        <w:top w:val="none" w:sz="0" w:space="0" w:color="auto"/>
        <w:left w:val="none" w:sz="0" w:space="0" w:color="auto"/>
        <w:bottom w:val="none" w:sz="0" w:space="0" w:color="auto"/>
        <w:right w:val="none" w:sz="0" w:space="0" w:color="auto"/>
      </w:divBdr>
    </w:div>
    <w:div w:id="151289002">
      <w:bodyDiv w:val="1"/>
      <w:marLeft w:val="0"/>
      <w:marRight w:val="0"/>
      <w:marTop w:val="0"/>
      <w:marBottom w:val="0"/>
      <w:divBdr>
        <w:top w:val="none" w:sz="0" w:space="0" w:color="auto"/>
        <w:left w:val="none" w:sz="0" w:space="0" w:color="auto"/>
        <w:bottom w:val="none" w:sz="0" w:space="0" w:color="auto"/>
        <w:right w:val="none" w:sz="0" w:space="0" w:color="auto"/>
      </w:divBdr>
    </w:div>
    <w:div w:id="151411598">
      <w:bodyDiv w:val="1"/>
      <w:marLeft w:val="0"/>
      <w:marRight w:val="0"/>
      <w:marTop w:val="0"/>
      <w:marBottom w:val="0"/>
      <w:divBdr>
        <w:top w:val="none" w:sz="0" w:space="0" w:color="auto"/>
        <w:left w:val="none" w:sz="0" w:space="0" w:color="auto"/>
        <w:bottom w:val="none" w:sz="0" w:space="0" w:color="auto"/>
        <w:right w:val="none" w:sz="0" w:space="0" w:color="auto"/>
      </w:divBdr>
    </w:div>
    <w:div w:id="151651365">
      <w:bodyDiv w:val="1"/>
      <w:marLeft w:val="0"/>
      <w:marRight w:val="0"/>
      <w:marTop w:val="0"/>
      <w:marBottom w:val="0"/>
      <w:divBdr>
        <w:top w:val="none" w:sz="0" w:space="0" w:color="auto"/>
        <w:left w:val="none" w:sz="0" w:space="0" w:color="auto"/>
        <w:bottom w:val="none" w:sz="0" w:space="0" w:color="auto"/>
        <w:right w:val="none" w:sz="0" w:space="0" w:color="auto"/>
      </w:divBdr>
    </w:div>
    <w:div w:id="151723001">
      <w:bodyDiv w:val="1"/>
      <w:marLeft w:val="0"/>
      <w:marRight w:val="0"/>
      <w:marTop w:val="0"/>
      <w:marBottom w:val="0"/>
      <w:divBdr>
        <w:top w:val="none" w:sz="0" w:space="0" w:color="auto"/>
        <w:left w:val="none" w:sz="0" w:space="0" w:color="auto"/>
        <w:bottom w:val="none" w:sz="0" w:space="0" w:color="auto"/>
        <w:right w:val="none" w:sz="0" w:space="0" w:color="auto"/>
      </w:divBdr>
    </w:div>
    <w:div w:id="151797381">
      <w:bodyDiv w:val="1"/>
      <w:marLeft w:val="0"/>
      <w:marRight w:val="0"/>
      <w:marTop w:val="0"/>
      <w:marBottom w:val="0"/>
      <w:divBdr>
        <w:top w:val="none" w:sz="0" w:space="0" w:color="auto"/>
        <w:left w:val="none" w:sz="0" w:space="0" w:color="auto"/>
        <w:bottom w:val="none" w:sz="0" w:space="0" w:color="auto"/>
        <w:right w:val="none" w:sz="0" w:space="0" w:color="auto"/>
      </w:divBdr>
    </w:div>
    <w:div w:id="151992221">
      <w:bodyDiv w:val="1"/>
      <w:marLeft w:val="0"/>
      <w:marRight w:val="0"/>
      <w:marTop w:val="0"/>
      <w:marBottom w:val="0"/>
      <w:divBdr>
        <w:top w:val="none" w:sz="0" w:space="0" w:color="auto"/>
        <w:left w:val="none" w:sz="0" w:space="0" w:color="auto"/>
        <w:bottom w:val="none" w:sz="0" w:space="0" w:color="auto"/>
        <w:right w:val="none" w:sz="0" w:space="0" w:color="auto"/>
      </w:divBdr>
    </w:div>
    <w:div w:id="151992660">
      <w:bodyDiv w:val="1"/>
      <w:marLeft w:val="0"/>
      <w:marRight w:val="0"/>
      <w:marTop w:val="0"/>
      <w:marBottom w:val="0"/>
      <w:divBdr>
        <w:top w:val="none" w:sz="0" w:space="0" w:color="auto"/>
        <w:left w:val="none" w:sz="0" w:space="0" w:color="auto"/>
        <w:bottom w:val="none" w:sz="0" w:space="0" w:color="auto"/>
        <w:right w:val="none" w:sz="0" w:space="0" w:color="auto"/>
      </w:divBdr>
    </w:div>
    <w:div w:id="152066623">
      <w:bodyDiv w:val="1"/>
      <w:marLeft w:val="0"/>
      <w:marRight w:val="0"/>
      <w:marTop w:val="0"/>
      <w:marBottom w:val="0"/>
      <w:divBdr>
        <w:top w:val="none" w:sz="0" w:space="0" w:color="auto"/>
        <w:left w:val="none" w:sz="0" w:space="0" w:color="auto"/>
        <w:bottom w:val="none" w:sz="0" w:space="0" w:color="auto"/>
        <w:right w:val="none" w:sz="0" w:space="0" w:color="auto"/>
      </w:divBdr>
    </w:div>
    <w:div w:id="152382775">
      <w:bodyDiv w:val="1"/>
      <w:marLeft w:val="0"/>
      <w:marRight w:val="0"/>
      <w:marTop w:val="0"/>
      <w:marBottom w:val="0"/>
      <w:divBdr>
        <w:top w:val="none" w:sz="0" w:space="0" w:color="auto"/>
        <w:left w:val="none" w:sz="0" w:space="0" w:color="auto"/>
        <w:bottom w:val="none" w:sz="0" w:space="0" w:color="auto"/>
        <w:right w:val="none" w:sz="0" w:space="0" w:color="auto"/>
      </w:divBdr>
    </w:div>
    <w:div w:id="152570202">
      <w:bodyDiv w:val="1"/>
      <w:marLeft w:val="0"/>
      <w:marRight w:val="0"/>
      <w:marTop w:val="0"/>
      <w:marBottom w:val="0"/>
      <w:divBdr>
        <w:top w:val="none" w:sz="0" w:space="0" w:color="auto"/>
        <w:left w:val="none" w:sz="0" w:space="0" w:color="auto"/>
        <w:bottom w:val="none" w:sz="0" w:space="0" w:color="auto"/>
        <w:right w:val="none" w:sz="0" w:space="0" w:color="auto"/>
      </w:divBdr>
    </w:div>
    <w:div w:id="152643954">
      <w:bodyDiv w:val="1"/>
      <w:marLeft w:val="0"/>
      <w:marRight w:val="0"/>
      <w:marTop w:val="0"/>
      <w:marBottom w:val="0"/>
      <w:divBdr>
        <w:top w:val="none" w:sz="0" w:space="0" w:color="auto"/>
        <w:left w:val="none" w:sz="0" w:space="0" w:color="auto"/>
        <w:bottom w:val="none" w:sz="0" w:space="0" w:color="auto"/>
        <w:right w:val="none" w:sz="0" w:space="0" w:color="auto"/>
      </w:divBdr>
    </w:div>
    <w:div w:id="152646031">
      <w:bodyDiv w:val="1"/>
      <w:marLeft w:val="0"/>
      <w:marRight w:val="0"/>
      <w:marTop w:val="0"/>
      <w:marBottom w:val="0"/>
      <w:divBdr>
        <w:top w:val="none" w:sz="0" w:space="0" w:color="auto"/>
        <w:left w:val="none" w:sz="0" w:space="0" w:color="auto"/>
        <w:bottom w:val="none" w:sz="0" w:space="0" w:color="auto"/>
        <w:right w:val="none" w:sz="0" w:space="0" w:color="auto"/>
      </w:divBdr>
    </w:div>
    <w:div w:id="152844623">
      <w:bodyDiv w:val="1"/>
      <w:marLeft w:val="0"/>
      <w:marRight w:val="0"/>
      <w:marTop w:val="0"/>
      <w:marBottom w:val="0"/>
      <w:divBdr>
        <w:top w:val="none" w:sz="0" w:space="0" w:color="auto"/>
        <w:left w:val="none" w:sz="0" w:space="0" w:color="auto"/>
        <w:bottom w:val="none" w:sz="0" w:space="0" w:color="auto"/>
        <w:right w:val="none" w:sz="0" w:space="0" w:color="auto"/>
      </w:divBdr>
    </w:div>
    <w:div w:id="152913383">
      <w:bodyDiv w:val="1"/>
      <w:marLeft w:val="0"/>
      <w:marRight w:val="0"/>
      <w:marTop w:val="0"/>
      <w:marBottom w:val="0"/>
      <w:divBdr>
        <w:top w:val="none" w:sz="0" w:space="0" w:color="auto"/>
        <w:left w:val="none" w:sz="0" w:space="0" w:color="auto"/>
        <w:bottom w:val="none" w:sz="0" w:space="0" w:color="auto"/>
        <w:right w:val="none" w:sz="0" w:space="0" w:color="auto"/>
      </w:divBdr>
    </w:div>
    <w:div w:id="152916666">
      <w:bodyDiv w:val="1"/>
      <w:marLeft w:val="0"/>
      <w:marRight w:val="0"/>
      <w:marTop w:val="0"/>
      <w:marBottom w:val="0"/>
      <w:divBdr>
        <w:top w:val="none" w:sz="0" w:space="0" w:color="auto"/>
        <w:left w:val="none" w:sz="0" w:space="0" w:color="auto"/>
        <w:bottom w:val="none" w:sz="0" w:space="0" w:color="auto"/>
        <w:right w:val="none" w:sz="0" w:space="0" w:color="auto"/>
      </w:divBdr>
    </w:div>
    <w:div w:id="153110772">
      <w:bodyDiv w:val="1"/>
      <w:marLeft w:val="0"/>
      <w:marRight w:val="0"/>
      <w:marTop w:val="0"/>
      <w:marBottom w:val="0"/>
      <w:divBdr>
        <w:top w:val="none" w:sz="0" w:space="0" w:color="auto"/>
        <w:left w:val="none" w:sz="0" w:space="0" w:color="auto"/>
        <w:bottom w:val="none" w:sz="0" w:space="0" w:color="auto"/>
        <w:right w:val="none" w:sz="0" w:space="0" w:color="auto"/>
      </w:divBdr>
    </w:div>
    <w:div w:id="153227359">
      <w:bodyDiv w:val="1"/>
      <w:marLeft w:val="0"/>
      <w:marRight w:val="0"/>
      <w:marTop w:val="0"/>
      <w:marBottom w:val="0"/>
      <w:divBdr>
        <w:top w:val="none" w:sz="0" w:space="0" w:color="auto"/>
        <w:left w:val="none" w:sz="0" w:space="0" w:color="auto"/>
        <w:bottom w:val="none" w:sz="0" w:space="0" w:color="auto"/>
        <w:right w:val="none" w:sz="0" w:space="0" w:color="auto"/>
      </w:divBdr>
    </w:div>
    <w:div w:id="153380584">
      <w:bodyDiv w:val="1"/>
      <w:marLeft w:val="0"/>
      <w:marRight w:val="0"/>
      <w:marTop w:val="0"/>
      <w:marBottom w:val="0"/>
      <w:divBdr>
        <w:top w:val="none" w:sz="0" w:space="0" w:color="auto"/>
        <w:left w:val="none" w:sz="0" w:space="0" w:color="auto"/>
        <w:bottom w:val="none" w:sz="0" w:space="0" w:color="auto"/>
        <w:right w:val="none" w:sz="0" w:space="0" w:color="auto"/>
      </w:divBdr>
    </w:div>
    <w:div w:id="153765392">
      <w:bodyDiv w:val="1"/>
      <w:marLeft w:val="0"/>
      <w:marRight w:val="0"/>
      <w:marTop w:val="0"/>
      <w:marBottom w:val="0"/>
      <w:divBdr>
        <w:top w:val="none" w:sz="0" w:space="0" w:color="auto"/>
        <w:left w:val="none" w:sz="0" w:space="0" w:color="auto"/>
        <w:bottom w:val="none" w:sz="0" w:space="0" w:color="auto"/>
        <w:right w:val="none" w:sz="0" w:space="0" w:color="auto"/>
      </w:divBdr>
    </w:div>
    <w:div w:id="153958972">
      <w:bodyDiv w:val="1"/>
      <w:marLeft w:val="0"/>
      <w:marRight w:val="0"/>
      <w:marTop w:val="0"/>
      <w:marBottom w:val="0"/>
      <w:divBdr>
        <w:top w:val="none" w:sz="0" w:space="0" w:color="auto"/>
        <w:left w:val="none" w:sz="0" w:space="0" w:color="auto"/>
        <w:bottom w:val="none" w:sz="0" w:space="0" w:color="auto"/>
        <w:right w:val="none" w:sz="0" w:space="0" w:color="auto"/>
      </w:divBdr>
    </w:div>
    <w:div w:id="154029958">
      <w:bodyDiv w:val="1"/>
      <w:marLeft w:val="0"/>
      <w:marRight w:val="0"/>
      <w:marTop w:val="0"/>
      <w:marBottom w:val="0"/>
      <w:divBdr>
        <w:top w:val="none" w:sz="0" w:space="0" w:color="auto"/>
        <w:left w:val="none" w:sz="0" w:space="0" w:color="auto"/>
        <w:bottom w:val="none" w:sz="0" w:space="0" w:color="auto"/>
        <w:right w:val="none" w:sz="0" w:space="0" w:color="auto"/>
      </w:divBdr>
    </w:div>
    <w:div w:id="154030751">
      <w:bodyDiv w:val="1"/>
      <w:marLeft w:val="0"/>
      <w:marRight w:val="0"/>
      <w:marTop w:val="0"/>
      <w:marBottom w:val="0"/>
      <w:divBdr>
        <w:top w:val="none" w:sz="0" w:space="0" w:color="auto"/>
        <w:left w:val="none" w:sz="0" w:space="0" w:color="auto"/>
        <w:bottom w:val="none" w:sz="0" w:space="0" w:color="auto"/>
        <w:right w:val="none" w:sz="0" w:space="0" w:color="auto"/>
      </w:divBdr>
    </w:div>
    <w:div w:id="154222251">
      <w:bodyDiv w:val="1"/>
      <w:marLeft w:val="0"/>
      <w:marRight w:val="0"/>
      <w:marTop w:val="0"/>
      <w:marBottom w:val="0"/>
      <w:divBdr>
        <w:top w:val="none" w:sz="0" w:space="0" w:color="auto"/>
        <w:left w:val="none" w:sz="0" w:space="0" w:color="auto"/>
        <w:bottom w:val="none" w:sz="0" w:space="0" w:color="auto"/>
        <w:right w:val="none" w:sz="0" w:space="0" w:color="auto"/>
      </w:divBdr>
    </w:div>
    <w:div w:id="154348270">
      <w:bodyDiv w:val="1"/>
      <w:marLeft w:val="0"/>
      <w:marRight w:val="0"/>
      <w:marTop w:val="0"/>
      <w:marBottom w:val="0"/>
      <w:divBdr>
        <w:top w:val="none" w:sz="0" w:space="0" w:color="auto"/>
        <w:left w:val="none" w:sz="0" w:space="0" w:color="auto"/>
        <w:bottom w:val="none" w:sz="0" w:space="0" w:color="auto"/>
        <w:right w:val="none" w:sz="0" w:space="0" w:color="auto"/>
      </w:divBdr>
    </w:div>
    <w:div w:id="154539342">
      <w:bodyDiv w:val="1"/>
      <w:marLeft w:val="0"/>
      <w:marRight w:val="0"/>
      <w:marTop w:val="0"/>
      <w:marBottom w:val="0"/>
      <w:divBdr>
        <w:top w:val="none" w:sz="0" w:space="0" w:color="auto"/>
        <w:left w:val="none" w:sz="0" w:space="0" w:color="auto"/>
        <w:bottom w:val="none" w:sz="0" w:space="0" w:color="auto"/>
        <w:right w:val="none" w:sz="0" w:space="0" w:color="auto"/>
      </w:divBdr>
    </w:div>
    <w:div w:id="154759259">
      <w:bodyDiv w:val="1"/>
      <w:marLeft w:val="0"/>
      <w:marRight w:val="0"/>
      <w:marTop w:val="0"/>
      <w:marBottom w:val="0"/>
      <w:divBdr>
        <w:top w:val="none" w:sz="0" w:space="0" w:color="auto"/>
        <w:left w:val="none" w:sz="0" w:space="0" w:color="auto"/>
        <w:bottom w:val="none" w:sz="0" w:space="0" w:color="auto"/>
        <w:right w:val="none" w:sz="0" w:space="0" w:color="auto"/>
      </w:divBdr>
    </w:div>
    <w:div w:id="154804413">
      <w:bodyDiv w:val="1"/>
      <w:marLeft w:val="0"/>
      <w:marRight w:val="0"/>
      <w:marTop w:val="0"/>
      <w:marBottom w:val="0"/>
      <w:divBdr>
        <w:top w:val="none" w:sz="0" w:space="0" w:color="auto"/>
        <w:left w:val="none" w:sz="0" w:space="0" w:color="auto"/>
        <w:bottom w:val="none" w:sz="0" w:space="0" w:color="auto"/>
        <w:right w:val="none" w:sz="0" w:space="0" w:color="auto"/>
      </w:divBdr>
    </w:div>
    <w:div w:id="154805791">
      <w:bodyDiv w:val="1"/>
      <w:marLeft w:val="0"/>
      <w:marRight w:val="0"/>
      <w:marTop w:val="0"/>
      <w:marBottom w:val="0"/>
      <w:divBdr>
        <w:top w:val="none" w:sz="0" w:space="0" w:color="auto"/>
        <w:left w:val="none" w:sz="0" w:space="0" w:color="auto"/>
        <w:bottom w:val="none" w:sz="0" w:space="0" w:color="auto"/>
        <w:right w:val="none" w:sz="0" w:space="0" w:color="auto"/>
      </w:divBdr>
    </w:div>
    <w:div w:id="155076743">
      <w:bodyDiv w:val="1"/>
      <w:marLeft w:val="0"/>
      <w:marRight w:val="0"/>
      <w:marTop w:val="0"/>
      <w:marBottom w:val="0"/>
      <w:divBdr>
        <w:top w:val="none" w:sz="0" w:space="0" w:color="auto"/>
        <w:left w:val="none" w:sz="0" w:space="0" w:color="auto"/>
        <w:bottom w:val="none" w:sz="0" w:space="0" w:color="auto"/>
        <w:right w:val="none" w:sz="0" w:space="0" w:color="auto"/>
      </w:divBdr>
    </w:div>
    <w:div w:id="155154842">
      <w:bodyDiv w:val="1"/>
      <w:marLeft w:val="0"/>
      <w:marRight w:val="0"/>
      <w:marTop w:val="0"/>
      <w:marBottom w:val="0"/>
      <w:divBdr>
        <w:top w:val="none" w:sz="0" w:space="0" w:color="auto"/>
        <w:left w:val="none" w:sz="0" w:space="0" w:color="auto"/>
        <w:bottom w:val="none" w:sz="0" w:space="0" w:color="auto"/>
        <w:right w:val="none" w:sz="0" w:space="0" w:color="auto"/>
      </w:divBdr>
    </w:div>
    <w:div w:id="155195101">
      <w:bodyDiv w:val="1"/>
      <w:marLeft w:val="0"/>
      <w:marRight w:val="0"/>
      <w:marTop w:val="0"/>
      <w:marBottom w:val="0"/>
      <w:divBdr>
        <w:top w:val="none" w:sz="0" w:space="0" w:color="auto"/>
        <w:left w:val="none" w:sz="0" w:space="0" w:color="auto"/>
        <w:bottom w:val="none" w:sz="0" w:space="0" w:color="auto"/>
        <w:right w:val="none" w:sz="0" w:space="0" w:color="auto"/>
      </w:divBdr>
    </w:div>
    <w:div w:id="155418100">
      <w:bodyDiv w:val="1"/>
      <w:marLeft w:val="0"/>
      <w:marRight w:val="0"/>
      <w:marTop w:val="0"/>
      <w:marBottom w:val="0"/>
      <w:divBdr>
        <w:top w:val="none" w:sz="0" w:space="0" w:color="auto"/>
        <w:left w:val="none" w:sz="0" w:space="0" w:color="auto"/>
        <w:bottom w:val="none" w:sz="0" w:space="0" w:color="auto"/>
        <w:right w:val="none" w:sz="0" w:space="0" w:color="auto"/>
      </w:divBdr>
    </w:div>
    <w:div w:id="155609511">
      <w:bodyDiv w:val="1"/>
      <w:marLeft w:val="0"/>
      <w:marRight w:val="0"/>
      <w:marTop w:val="0"/>
      <w:marBottom w:val="0"/>
      <w:divBdr>
        <w:top w:val="none" w:sz="0" w:space="0" w:color="auto"/>
        <w:left w:val="none" w:sz="0" w:space="0" w:color="auto"/>
        <w:bottom w:val="none" w:sz="0" w:space="0" w:color="auto"/>
        <w:right w:val="none" w:sz="0" w:space="0" w:color="auto"/>
      </w:divBdr>
    </w:div>
    <w:div w:id="155614762">
      <w:bodyDiv w:val="1"/>
      <w:marLeft w:val="0"/>
      <w:marRight w:val="0"/>
      <w:marTop w:val="0"/>
      <w:marBottom w:val="0"/>
      <w:divBdr>
        <w:top w:val="none" w:sz="0" w:space="0" w:color="auto"/>
        <w:left w:val="none" w:sz="0" w:space="0" w:color="auto"/>
        <w:bottom w:val="none" w:sz="0" w:space="0" w:color="auto"/>
        <w:right w:val="none" w:sz="0" w:space="0" w:color="auto"/>
      </w:divBdr>
    </w:div>
    <w:div w:id="155654945">
      <w:bodyDiv w:val="1"/>
      <w:marLeft w:val="0"/>
      <w:marRight w:val="0"/>
      <w:marTop w:val="0"/>
      <w:marBottom w:val="0"/>
      <w:divBdr>
        <w:top w:val="none" w:sz="0" w:space="0" w:color="auto"/>
        <w:left w:val="none" w:sz="0" w:space="0" w:color="auto"/>
        <w:bottom w:val="none" w:sz="0" w:space="0" w:color="auto"/>
        <w:right w:val="none" w:sz="0" w:space="0" w:color="auto"/>
      </w:divBdr>
    </w:div>
    <w:div w:id="155729736">
      <w:bodyDiv w:val="1"/>
      <w:marLeft w:val="0"/>
      <w:marRight w:val="0"/>
      <w:marTop w:val="0"/>
      <w:marBottom w:val="0"/>
      <w:divBdr>
        <w:top w:val="none" w:sz="0" w:space="0" w:color="auto"/>
        <w:left w:val="none" w:sz="0" w:space="0" w:color="auto"/>
        <w:bottom w:val="none" w:sz="0" w:space="0" w:color="auto"/>
        <w:right w:val="none" w:sz="0" w:space="0" w:color="auto"/>
      </w:divBdr>
    </w:div>
    <w:div w:id="155801319">
      <w:bodyDiv w:val="1"/>
      <w:marLeft w:val="0"/>
      <w:marRight w:val="0"/>
      <w:marTop w:val="0"/>
      <w:marBottom w:val="0"/>
      <w:divBdr>
        <w:top w:val="none" w:sz="0" w:space="0" w:color="auto"/>
        <w:left w:val="none" w:sz="0" w:space="0" w:color="auto"/>
        <w:bottom w:val="none" w:sz="0" w:space="0" w:color="auto"/>
        <w:right w:val="none" w:sz="0" w:space="0" w:color="auto"/>
      </w:divBdr>
    </w:div>
    <w:div w:id="155921824">
      <w:bodyDiv w:val="1"/>
      <w:marLeft w:val="0"/>
      <w:marRight w:val="0"/>
      <w:marTop w:val="0"/>
      <w:marBottom w:val="0"/>
      <w:divBdr>
        <w:top w:val="none" w:sz="0" w:space="0" w:color="auto"/>
        <w:left w:val="none" w:sz="0" w:space="0" w:color="auto"/>
        <w:bottom w:val="none" w:sz="0" w:space="0" w:color="auto"/>
        <w:right w:val="none" w:sz="0" w:space="0" w:color="auto"/>
      </w:divBdr>
    </w:div>
    <w:div w:id="156044354">
      <w:bodyDiv w:val="1"/>
      <w:marLeft w:val="0"/>
      <w:marRight w:val="0"/>
      <w:marTop w:val="0"/>
      <w:marBottom w:val="0"/>
      <w:divBdr>
        <w:top w:val="none" w:sz="0" w:space="0" w:color="auto"/>
        <w:left w:val="none" w:sz="0" w:space="0" w:color="auto"/>
        <w:bottom w:val="none" w:sz="0" w:space="0" w:color="auto"/>
        <w:right w:val="none" w:sz="0" w:space="0" w:color="auto"/>
      </w:divBdr>
    </w:div>
    <w:div w:id="156069413">
      <w:bodyDiv w:val="1"/>
      <w:marLeft w:val="0"/>
      <w:marRight w:val="0"/>
      <w:marTop w:val="0"/>
      <w:marBottom w:val="0"/>
      <w:divBdr>
        <w:top w:val="none" w:sz="0" w:space="0" w:color="auto"/>
        <w:left w:val="none" w:sz="0" w:space="0" w:color="auto"/>
        <w:bottom w:val="none" w:sz="0" w:space="0" w:color="auto"/>
        <w:right w:val="none" w:sz="0" w:space="0" w:color="auto"/>
      </w:divBdr>
    </w:div>
    <w:div w:id="156070151">
      <w:bodyDiv w:val="1"/>
      <w:marLeft w:val="0"/>
      <w:marRight w:val="0"/>
      <w:marTop w:val="0"/>
      <w:marBottom w:val="0"/>
      <w:divBdr>
        <w:top w:val="none" w:sz="0" w:space="0" w:color="auto"/>
        <w:left w:val="none" w:sz="0" w:space="0" w:color="auto"/>
        <w:bottom w:val="none" w:sz="0" w:space="0" w:color="auto"/>
        <w:right w:val="none" w:sz="0" w:space="0" w:color="auto"/>
      </w:divBdr>
    </w:div>
    <w:div w:id="156190513">
      <w:bodyDiv w:val="1"/>
      <w:marLeft w:val="0"/>
      <w:marRight w:val="0"/>
      <w:marTop w:val="0"/>
      <w:marBottom w:val="0"/>
      <w:divBdr>
        <w:top w:val="none" w:sz="0" w:space="0" w:color="auto"/>
        <w:left w:val="none" w:sz="0" w:space="0" w:color="auto"/>
        <w:bottom w:val="none" w:sz="0" w:space="0" w:color="auto"/>
        <w:right w:val="none" w:sz="0" w:space="0" w:color="auto"/>
      </w:divBdr>
    </w:div>
    <w:div w:id="156238137">
      <w:bodyDiv w:val="1"/>
      <w:marLeft w:val="0"/>
      <w:marRight w:val="0"/>
      <w:marTop w:val="0"/>
      <w:marBottom w:val="0"/>
      <w:divBdr>
        <w:top w:val="none" w:sz="0" w:space="0" w:color="auto"/>
        <w:left w:val="none" w:sz="0" w:space="0" w:color="auto"/>
        <w:bottom w:val="none" w:sz="0" w:space="0" w:color="auto"/>
        <w:right w:val="none" w:sz="0" w:space="0" w:color="auto"/>
      </w:divBdr>
    </w:div>
    <w:div w:id="156313566">
      <w:bodyDiv w:val="1"/>
      <w:marLeft w:val="0"/>
      <w:marRight w:val="0"/>
      <w:marTop w:val="0"/>
      <w:marBottom w:val="0"/>
      <w:divBdr>
        <w:top w:val="none" w:sz="0" w:space="0" w:color="auto"/>
        <w:left w:val="none" w:sz="0" w:space="0" w:color="auto"/>
        <w:bottom w:val="none" w:sz="0" w:space="0" w:color="auto"/>
        <w:right w:val="none" w:sz="0" w:space="0" w:color="auto"/>
      </w:divBdr>
    </w:div>
    <w:div w:id="156460445">
      <w:bodyDiv w:val="1"/>
      <w:marLeft w:val="0"/>
      <w:marRight w:val="0"/>
      <w:marTop w:val="0"/>
      <w:marBottom w:val="0"/>
      <w:divBdr>
        <w:top w:val="none" w:sz="0" w:space="0" w:color="auto"/>
        <w:left w:val="none" w:sz="0" w:space="0" w:color="auto"/>
        <w:bottom w:val="none" w:sz="0" w:space="0" w:color="auto"/>
        <w:right w:val="none" w:sz="0" w:space="0" w:color="auto"/>
      </w:divBdr>
    </w:div>
    <w:div w:id="156649741">
      <w:bodyDiv w:val="1"/>
      <w:marLeft w:val="0"/>
      <w:marRight w:val="0"/>
      <w:marTop w:val="0"/>
      <w:marBottom w:val="0"/>
      <w:divBdr>
        <w:top w:val="none" w:sz="0" w:space="0" w:color="auto"/>
        <w:left w:val="none" w:sz="0" w:space="0" w:color="auto"/>
        <w:bottom w:val="none" w:sz="0" w:space="0" w:color="auto"/>
        <w:right w:val="none" w:sz="0" w:space="0" w:color="auto"/>
      </w:divBdr>
    </w:div>
    <w:div w:id="156773924">
      <w:bodyDiv w:val="1"/>
      <w:marLeft w:val="0"/>
      <w:marRight w:val="0"/>
      <w:marTop w:val="0"/>
      <w:marBottom w:val="0"/>
      <w:divBdr>
        <w:top w:val="none" w:sz="0" w:space="0" w:color="auto"/>
        <w:left w:val="none" w:sz="0" w:space="0" w:color="auto"/>
        <w:bottom w:val="none" w:sz="0" w:space="0" w:color="auto"/>
        <w:right w:val="none" w:sz="0" w:space="0" w:color="auto"/>
      </w:divBdr>
    </w:div>
    <w:div w:id="156965326">
      <w:bodyDiv w:val="1"/>
      <w:marLeft w:val="0"/>
      <w:marRight w:val="0"/>
      <w:marTop w:val="0"/>
      <w:marBottom w:val="0"/>
      <w:divBdr>
        <w:top w:val="none" w:sz="0" w:space="0" w:color="auto"/>
        <w:left w:val="none" w:sz="0" w:space="0" w:color="auto"/>
        <w:bottom w:val="none" w:sz="0" w:space="0" w:color="auto"/>
        <w:right w:val="none" w:sz="0" w:space="0" w:color="auto"/>
      </w:divBdr>
    </w:div>
    <w:div w:id="156967877">
      <w:bodyDiv w:val="1"/>
      <w:marLeft w:val="0"/>
      <w:marRight w:val="0"/>
      <w:marTop w:val="0"/>
      <w:marBottom w:val="0"/>
      <w:divBdr>
        <w:top w:val="none" w:sz="0" w:space="0" w:color="auto"/>
        <w:left w:val="none" w:sz="0" w:space="0" w:color="auto"/>
        <w:bottom w:val="none" w:sz="0" w:space="0" w:color="auto"/>
        <w:right w:val="none" w:sz="0" w:space="0" w:color="auto"/>
      </w:divBdr>
    </w:div>
    <w:div w:id="157117065">
      <w:bodyDiv w:val="1"/>
      <w:marLeft w:val="0"/>
      <w:marRight w:val="0"/>
      <w:marTop w:val="0"/>
      <w:marBottom w:val="0"/>
      <w:divBdr>
        <w:top w:val="none" w:sz="0" w:space="0" w:color="auto"/>
        <w:left w:val="none" w:sz="0" w:space="0" w:color="auto"/>
        <w:bottom w:val="none" w:sz="0" w:space="0" w:color="auto"/>
        <w:right w:val="none" w:sz="0" w:space="0" w:color="auto"/>
      </w:divBdr>
    </w:div>
    <w:div w:id="157238509">
      <w:bodyDiv w:val="1"/>
      <w:marLeft w:val="0"/>
      <w:marRight w:val="0"/>
      <w:marTop w:val="0"/>
      <w:marBottom w:val="0"/>
      <w:divBdr>
        <w:top w:val="none" w:sz="0" w:space="0" w:color="auto"/>
        <w:left w:val="none" w:sz="0" w:space="0" w:color="auto"/>
        <w:bottom w:val="none" w:sz="0" w:space="0" w:color="auto"/>
        <w:right w:val="none" w:sz="0" w:space="0" w:color="auto"/>
      </w:divBdr>
    </w:div>
    <w:div w:id="157353853">
      <w:bodyDiv w:val="1"/>
      <w:marLeft w:val="0"/>
      <w:marRight w:val="0"/>
      <w:marTop w:val="0"/>
      <w:marBottom w:val="0"/>
      <w:divBdr>
        <w:top w:val="none" w:sz="0" w:space="0" w:color="auto"/>
        <w:left w:val="none" w:sz="0" w:space="0" w:color="auto"/>
        <w:bottom w:val="none" w:sz="0" w:space="0" w:color="auto"/>
        <w:right w:val="none" w:sz="0" w:space="0" w:color="auto"/>
      </w:divBdr>
    </w:div>
    <w:div w:id="157423096">
      <w:bodyDiv w:val="1"/>
      <w:marLeft w:val="0"/>
      <w:marRight w:val="0"/>
      <w:marTop w:val="0"/>
      <w:marBottom w:val="0"/>
      <w:divBdr>
        <w:top w:val="none" w:sz="0" w:space="0" w:color="auto"/>
        <w:left w:val="none" w:sz="0" w:space="0" w:color="auto"/>
        <w:bottom w:val="none" w:sz="0" w:space="0" w:color="auto"/>
        <w:right w:val="none" w:sz="0" w:space="0" w:color="auto"/>
      </w:divBdr>
    </w:div>
    <w:div w:id="157499819">
      <w:bodyDiv w:val="1"/>
      <w:marLeft w:val="0"/>
      <w:marRight w:val="0"/>
      <w:marTop w:val="0"/>
      <w:marBottom w:val="0"/>
      <w:divBdr>
        <w:top w:val="none" w:sz="0" w:space="0" w:color="auto"/>
        <w:left w:val="none" w:sz="0" w:space="0" w:color="auto"/>
        <w:bottom w:val="none" w:sz="0" w:space="0" w:color="auto"/>
        <w:right w:val="none" w:sz="0" w:space="0" w:color="auto"/>
      </w:divBdr>
    </w:div>
    <w:div w:id="157579013">
      <w:bodyDiv w:val="1"/>
      <w:marLeft w:val="0"/>
      <w:marRight w:val="0"/>
      <w:marTop w:val="0"/>
      <w:marBottom w:val="0"/>
      <w:divBdr>
        <w:top w:val="none" w:sz="0" w:space="0" w:color="auto"/>
        <w:left w:val="none" w:sz="0" w:space="0" w:color="auto"/>
        <w:bottom w:val="none" w:sz="0" w:space="0" w:color="auto"/>
        <w:right w:val="none" w:sz="0" w:space="0" w:color="auto"/>
      </w:divBdr>
    </w:div>
    <w:div w:id="157697958">
      <w:bodyDiv w:val="1"/>
      <w:marLeft w:val="0"/>
      <w:marRight w:val="0"/>
      <w:marTop w:val="0"/>
      <w:marBottom w:val="0"/>
      <w:divBdr>
        <w:top w:val="none" w:sz="0" w:space="0" w:color="auto"/>
        <w:left w:val="none" w:sz="0" w:space="0" w:color="auto"/>
        <w:bottom w:val="none" w:sz="0" w:space="0" w:color="auto"/>
        <w:right w:val="none" w:sz="0" w:space="0" w:color="auto"/>
      </w:divBdr>
    </w:div>
    <w:div w:id="157812697">
      <w:bodyDiv w:val="1"/>
      <w:marLeft w:val="0"/>
      <w:marRight w:val="0"/>
      <w:marTop w:val="0"/>
      <w:marBottom w:val="0"/>
      <w:divBdr>
        <w:top w:val="none" w:sz="0" w:space="0" w:color="auto"/>
        <w:left w:val="none" w:sz="0" w:space="0" w:color="auto"/>
        <w:bottom w:val="none" w:sz="0" w:space="0" w:color="auto"/>
        <w:right w:val="none" w:sz="0" w:space="0" w:color="auto"/>
      </w:divBdr>
    </w:div>
    <w:div w:id="158037775">
      <w:bodyDiv w:val="1"/>
      <w:marLeft w:val="0"/>
      <w:marRight w:val="0"/>
      <w:marTop w:val="0"/>
      <w:marBottom w:val="0"/>
      <w:divBdr>
        <w:top w:val="none" w:sz="0" w:space="0" w:color="auto"/>
        <w:left w:val="none" w:sz="0" w:space="0" w:color="auto"/>
        <w:bottom w:val="none" w:sz="0" w:space="0" w:color="auto"/>
        <w:right w:val="none" w:sz="0" w:space="0" w:color="auto"/>
      </w:divBdr>
    </w:div>
    <w:div w:id="158162604">
      <w:bodyDiv w:val="1"/>
      <w:marLeft w:val="0"/>
      <w:marRight w:val="0"/>
      <w:marTop w:val="0"/>
      <w:marBottom w:val="0"/>
      <w:divBdr>
        <w:top w:val="none" w:sz="0" w:space="0" w:color="auto"/>
        <w:left w:val="none" w:sz="0" w:space="0" w:color="auto"/>
        <w:bottom w:val="none" w:sz="0" w:space="0" w:color="auto"/>
        <w:right w:val="none" w:sz="0" w:space="0" w:color="auto"/>
      </w:divBdr>
    </w:div>
    <w:div w:id="158230138">
      <w:bodyDiv w:val="1"/>
      <w:marLeft w:val="0"/>
      <w:marRight w:val="0"/>
      <w:marTop w:val="0"/>
      <w:marBottom w:val="0"/>
      <w:divBdr>
        <w:top w:val="none" w:sz="0" w:space="0" w:color="auto"/>
        <w:left w:val="none" w:sz="0" w:space="0" w:color="auto"/>
        <w:bottom w:val="none" w:sz="0" w:space="0" w:color="auto"/>
        <w:right w:val="none" w:sz="0" w:space="0" w:color="auto"/>
      </w:divBdr>
    </w:div>
    <w:div w:id="158349600">
      <w:bodyDiv w:val="1"/>
      <w:marLeft w:val="0"/>
      <w:marRight w:val="0"/>
      <w:marTop w:val="0"/>
      <w:marBottom w:val="0"/>
      <w:divBdr>
        <w:top w:val="none" w:sz="0" w:space="0" w:color="auto"/>
        <w:left w:val="none" w:sz="0" w:space="0" w:color="auto"/>
        <w:bottom w:val="none" w:sz="0" w:space="0" w:color="auto"/>
        <w:right w:val="none" w:sz="0" w:space="0" w:color="auto"/>
      </w:divBdr>
    </w:div>
    <w:div w:id="158473198">
      <w:bodyDiv w:val="1"/>
      <w:marLeft w:val="0"/>
      <w:marRight w:val="0"/>
      <w:marTop w:val="0"/>
      <w:marBottom w:val="0"/>
      <w:divBdr>
        <w:top w:val="none" w:sz="0" w:space="0" w:color="auto"/>
        <w:left w:val="none" w:sz="0" w:space="0" w:color="auto"/>
        <w:bottom w:val="none" w:sz="0" w:space="0" w:color="auto"/>
        <w:right w:val="none" w:sz="0" w:space="0" w:color="auto"/>
      </w:divBdr>
    </w:div>
    <w:div w:id="158691948">
      <w:bodyDiv w:val="1"/>
      <w:marLeft w:val="0"/>
      <w:marRight w:val="0"/>
      <w:marTop w:val="0"/>
      <w:marBottom w:val="0"/>
      <w:divBdr>
        <w:top w:val="none" w:sz="0" w:space="0" w:color="auto"/>
        <w:left w:val="none" w:sz="0" w:space="0" w:color="auto"/>
        <w:bottom w:val="none" w:sz="0" w:space="0" w:color="auto"/>
        <w:right w:val="none" w:sz="0" w:space="0" w:color="auto"/>
      </w:divBdr>
    </w:div>
    <w:div w:id="158884078">
      <w:bodyDiv w:val="1"/>
      <w:marLeft w:val="0"/>
      <w:marRight w:val="0"/>
      <w:marTop w:val="0"/>
      <w:marBottom w:val="0"/>
      <w:divBdr>
        <w:top w:val="none" w:sz="0" w:space="0" w:color="auto"/>
        <w:left w:val="none" w:sz="0" w:space="0" w:color="auto"/>
        <w:bottom w:val="none" w:sz="0" w:space="0" w:color="auto"/>
        <w:right w:val="none" w:sz="0" w:space="0" w:color="auto"/>
      </w:divBdr>
    </w:div>
    <w:div w:id="159080632">
      <w:bodyDiv w:val="1"/>
      <w:marLeft w:val="0"/>
      <w:marRight w:val="0"/>
      <w:marTop w:val="0"/>
      <w:marBottom w:val="0"/>
      <w:divBdr>
        <w:top w:val="none" w:sz="0" w:space="0" w:color="auto"/>
        <w:left w:val="none" w:sz="0" w:space="0" w:color="auto"/>
        <w:bottom w:val="none" w:sz="0" w:space="0" w:color="auto"/>
        <w:right w:val="none" w:sz="0" w:space="0" w:color="auto"/>
      </w:divBdr>
    </w:div>
    <w:div w:id="159124128">
      <w:bodyDiv w:val="1"/>
      <w:marLeft w:val="0"/>
      <w:marRight w:val="0"/>
      <w:marTop w:val="0"/>
      <w:marBottom w:val="0"/>
      <w:divBdr>
        <w:top w:val="none" w:sz="0" w:space="0" w:color="auto"/>
        <w:left w:val="none" w:sz="0" w:space="0" w:color="auto"/>
        <w:bottom w:val="none" w:sz="0" w:space="0" w:color="auto"/>
        <w:right w:val="none" w:sz="0" w:space="0" w:color="auto"/>
      </w:divBdr>
    </w:div>
    <w:div w:id="159197497">
      <w:bodyDiv w:val="1"/>
      <w:marLeft w:val="0"/>
      <w:marRight w:val="0"/>
      <w:marTop w:val="0"/>
      <w:marBottom w:val="0"/>
      <w:divBdr>
        <w:top w:val="none" w:sz="0" w:space="0" w:color="auto"/>
        <w:left w:val="none" w:sz="0" w:space="0" w:color="auto"/>
        <w:bottom w:val="none" w:sz="0" w:space="0" w:color="auto"/>
        <w:right w:val="none" w:sz="0" w:space="0" w:color="auto"/>
      </w:divBdr>
    </w:div>
    <w:div w:id="159733367">
      <w:bodyDiv w:val="1"/>
      <w:marLeft w:val="0"/>
      <w:marRight w:val="0"/>
      <w:marTop w:val="0"/>
      <w:marBottom w:val="0"/>
      <w:divBdr>
        <w:top w:val="none" w:sz="0" w:space="0" w:color="auto"/>
        <w:left w:val="none" w:sz="0" w:space="0" w:color="auto"/>
        <w:bottom w:val="none" w:sz="0" w:space="0" w:color="auto"/>
        <w:right w:val="none" w:sz="0" w:space="0" w:color="auto"/>
      </w:divBdr>
    </w:div>
    <w:div w:id="160004772">
      <w:bodyDiv w:val="1"/>
      <w:marLeft w:val="0"/>
      <w:marRight w:val="0"/>
      <w:marTop w:val="0"/>
      <w:marBottom w:val="0"/>
      <w:divBdr>
        <w:top w:val="none" w:sz="0" w:space="0" w:color="auto"/>
        <w:left w:val="none" w:sz="0" w:space="0" w:color="auto"/>
        <w:bottom w:val="none" w:sz="0" w:space="0" w:color="auto"/>
        <w:right w:val="none" w:sz="0" w:space="0" w:color="auto"/>
      </w:divBdr>
    </w:div>
    <w:div w:id="160005565">
      <w:bodyDiv w:val="1"/>
      <w:marLeft w:val="0"/>
      <w:marRight w:val="0"/>
      <w:marTop w:val="0"/>
      <w:marBottom w:val="0"/>
      <w:divBdr>
        <w:top w:val="none" w:sz="0" w:space="0" w:color="auto"/>
        <w:left w:val="none" w:sz="0" w:space="0" w:color="auto"/>
        <w:bottom w:val="none" w:sz="0" w:space="0" w:color="auto"/>
        <w:right w:val="none" w:sz="0" w:space="0" w:color="auto"/>
      </w:divBdr>
    </w:div>
    <w:div w:id="160123476">
      <w:bodyDiv w:val="1"/>
      <w:marLeft w:val="0"/>
      <w:marRight w:val="0"/>
      <w:marTop w:val="0"/>
      <w:marBottom w:val="0"/>
      <w:divBdr>
        <w:top w:val="none" w:sz="0" w:space="0" w:color="auto"/>
        <w:left w:val="none" w:sz="0" w:space="0" w:color="auto"/>
        <w:bottom w:val="none" w:sz="0" w:space="0" w:color="auto"/>
        <w:right w:val="none" w:sz="0" w:space="0" w:color="auto"/>
      </w:divBdr>
    </w:div>
    <w:div w:id="160195815">
      <w:bodyDiv w:val="1"/>
      <w:marLeft w:val="0"/>
      <w:marRight w:val="0"/>
      <w:marTop w:val="0"/>
      <w:marBottom w:val="0"/>
      <w:divBdr>
        <w:top w:val="none" w:sz="0" w:space="0" w:color="auto"/>
        <w:left w:val="none" w:sz="0" w:space="0" w:color="auto"/>
        <w:bottom w:val="none" w:sz="0" w:space="0" w:color="auto"/>
        <w:right w:val="none" w:sz="0" w:space="0" w:color="auto"/>
      </w:divBdr>
    </w:div>
    <w:div w:id="160237833">
      <w:bodyDiv w:val="1"/>
      <w:marLeft w:val="0"/>
      <w:marRight w:val="0"/>
      <w:marTop w:val="0"/>
      <w:marBottom w:val="0"/>
      <w:divBdr>
        <w:top w:val="none" w:sz="0" w:space="0" w:color="auto"/>
        <w:left w:val="none" w:sz="0" w:space="0" w:color="auto"/>
        <w:bottom w:val="none" w:sz="0" w:space="0" w:color="auto"/>
        <w:right w:val="none" w:sz="0" w:space="0" w:color="auto"/>
      </w:divBdr>
    </w:div>
    <w:div w:id="160391850">
      <w:bodyDiv w:val="1"/>
      <w:marLeft w:val="0"/>
      <w:marRight w:val="0"/>
      <w:marTop w:val="0"/>
      <w:marBottom w:val="0"/>
      <w:divBdr>
        <w:top w:val="none" w:sz="0" w:space="0" w:color="auto"/>
        <w:left w:val="none" w:sz="0" w:space="0" w:color="auto"/>
        <w:bottom w:val="none" w:sz="0" w:space="0" w:color="auto"/>
        <w:right w:val="none" w:sz="0" w:space="0" w:color="auto"/>
      </w:divBdr>
    </w:div>
    <w:div w:id="160392075">
      <w:bodyDiv w:val="1"/>
      <w:marLeft w:val="0"/>
      <w:marRight w:val="0"/>
      <w:marTop w:val="0"/>
      <w:marBottom w:val="0"/>
      <w:divBdr>
        <w:top w:val="none" w:sz="0" w:space="0" w:color="auto"/>
        <w:left w:val="none" w:sz="0" w:space="0" w:color="auto"/>
        <w:bottom w:val="none" w:sz="0" w:space="0" w:color="auto"/>
        <w:right w:val="none" w:sz="0" w:space="0" w:color="auto"/>
      </w:divBdr>
    </w:div>
    <w:div w:id="160893011">
      <w:bodyDiv w:val="1"/>
      <w:marLeft w:val="0"/>
      <w:marRight w:val="0"/>
      <w:marTop w:val="0"/>
      <w:marBottom w:val="0"/>
      <w:divBdr>
        <w:top w:val="none" w:sz="0" w:space="0" w:color="auto"/>
        <w:left w:val="none" w:sz="0" w:space="0" w:color="auto"/>
        <w:bottom w:val="none" w:sz="0" w:space="0" w:color="auto"/>
        <w:right w:val="none" w:sz="0" w:space="0" w:color="auto"/>
      </w:divBdr>
    </w:div>
    <w:div w:id="160973802">
      <w:bodyDiv w:val="1"/>
      <w:marLeft w:val="0"/>
      <w:marRight w:val="0"/>
      <w:marTop w:val="0"/>
      <w:marBottom w:val="0"/>
      <w:divBdr>
        <w:top w:val="none" w:sz="0" w:space="0" w:color="auto"/>
        <w:left w:val="none" w:sz="0" w:space="0" w:color="auto"/>
        <w:bottom w:val="none" w:sz="0" w:space="0" w:color="auto"/>
        <w:right w:val="none" w:sz="0" w:space="0" w:color="auto"/>
      </w:divBdr>
    </w:div>
    <w:div w:id="160973985">
      <w:bodyDiv w:val="1"/>
      <w:marLeft w:val="0"/>
      <w:marRight w:val="0"/>
      <w:marTop w:val="0"/>
      <w:marBottom w:val="0"/>
      <w:divBdr>
        <w:top w:val="none" w:sz="0" w:space="0" w:color="auto"/>
        <w:left w:val="none" w:sz="0" w:space="0" w:color="auto"/>
        <w:bottom w:val="none" w:sz="0" w:space="0" w:color="auto"/>
        <w:right w:val="none" w:sz="0" w:space="0" w:color="auto"/>
      </w:divBdr>
    </w:div>
    <w:div w:id="161170299">
      <w:bodyDiv w:val="1"/>
      <w:marLeft w:val="0"/>
      <w:marRight w:val="0"/>
      <w:marTop w:val="0"/>
      <w:marBottom w:val="0"/>
      <w:divBdr>
        <w:top w:val="none" w:sz="0" w:space="0" w:color="auto"/>
        <w:left w:val="none" w:sz="0" w:space="0" w:color="auto"/>
        <w:bottom w:val="none" w:sz="0" w:space="0" w:color="auto"/>
        <w:right w:val="none" w:sz="0" w:space="0" w:color="auto"/>
      </w:divBdr>
    </w:div>
    <w:div w:id="161245326">
      <w:bodyDiv w:val="1"/>
      <w:marLeft w:val="0"/>
      <w:marRight w:val="0"/>
      <w:marTop w:val="0"/>
      <w:marBottom w:val="0"/>
      <w:divBdr>
        <w:top w:val="none" w:sz="0" w:space="0" w:color="auto"/>
        <w:left w:val="none" w:sz="0" w:space="0" w:color="auto"/>
        <w:bottom w:val="none" w:sz="0" w:space="0" w:color="auto"/>
        <w:right w:val="none" w:sz="0" w:space="0" w:color="auto"/>
      </w:divBdr>
    </w:div>
    <w:div w:id="161554412">
      <w:bodyDiv w:val="1"/>
      <w:marLeft w:val="0"/>
      <w:marRight w:val="0"/>
      <w:marTop w:val="0"/>
      <w:marBottom w:val="0"/>
      <w:divBdr>
        <w:top w:val="none" w:sz="0" w:space="0" w:color="auto"/>
        <w:left w:val="none" w:sz="0" w:space="0" w:color="auto"/>
        <w:bottom w:val="none" w:sz="0" w:space="0" w:color="auto"/>
        <w:right w:val="none" w:sz="0" w:space="0" w:color="auto"/>
      </w:divBdr>
    </w:div>
    <w:div w:id="161747825">
      <w:bodyDiv w:val="1"/>
      <w:marLeft w:val="0"/>
      <w:marRight w:val="0"/>
      <w:marTop w:val="0"/>
      <w:marBottom w:val="0"/>
      <w:divBdr>
        <w:top w:val="none" w:sz="0" w:space="0" w:color="auto"/>
        <w:left w:val="none" w:sz="0" w:space="0" w:color="auto"/>
        <w:bottom w:val="none" w:sz="0" w:space="0" w:color="auto"/>
        <w:right w:val="none" w:sz="0" w:space="0" w:color="auto"/>
      </w:divBdr>
    </w:div>
    <w:div w:id="161775417">
      <w:bodyDiv w:val="1"/>
      <w:marLeft w:val="0"/>
      <w:marRight w:val="0"/>
      <w:marTop w:val="0"/>
      <w:marBottom w:val="0"/>
      <w:divBdr>
        <w:top w:val="none" w:sz="0" w:space="0" w:color="auto"/>
        <w:left w:val="none" w:sz="0" w:space="0" w:color="auto"/>
        <w:bottom w:val="none" w:sz="0" w:space="0" w:color="auto"/>
        <w:right w:val="none" w:sz="0" w:space="0" w:color="auto"/>
      </w:divBdr>
    </w:div>
    <w:div w:id="161968059">
      <w:bodyDiv w:val="1"/>
      <w:marLeft w:val="0"/>
      <w:marRight w:val="0"/>
      <w:marTop w:val="0"/>
      <w:marBottom w:val="0"/>
      <w:divBdr>
        <w:top w:val="none" w:sz="0" w:space="0" w:color="auto"/>
        <w:left w:val="none" w:sz="0" w:space="0" w:color="auto"/>
        <w:bottom w:val="none" w:sz="0" w:space="0" w:color="auto"/>
        <w:right w:val="none" w:sz="0" w:space="0" w:color="auto"/>
      </w:divBdr>
    </w:div>
    <w:div w:id="162010335">
      <w:bodyDiv w:val="1"/>
      <w:marLeft w:val="0"/>
      <w:marRight w:val="0"/>
      <w:marTop w:val="0"/>
      <w:marBottom w:val="0"/>
      <w:divBdr>
        <w:top w:val="none" w:sz="0" w:space="0" w:color="auto"/>
        <w:left w:val="none" w:sz="0" w:space="0" w:color="auto"/>
        <w:bottom w:val="none" w:sz="0" w:space="0" w:color="auto"/>
        <w:right w:val="none" w:sz="0" w:space="0" w:color="auto"/>
      </w:divBdr>
    </w:div>
    <w:div w:id="162211623">
      <w:bodyDiv w:val="1"/>
      <w:marLeft w:val="0"/>
      <w:marRight w:val="0"/>
      <w:marTop w:val="0"/>
      <w:marBottom w:val="0"/>
      <w:divBdr>
        <w:top w:val="none" w:sz="0" w:space="0" w:color="auto"/>
        <w:left w:val="none" w:sz="0" w:space="0" w:color="auto"/>
        <w:bottom w:val="none" w:sz="0" w:space="0" w:color="auto"/>
        <w:right w:val="none" w:sz="0" w:space="0" w:color="auto"/>
      </w:divBdr>
    </w:div>
    <w:div w:id="162353767">
      <w:bodyDiv w:val="1"/>
      <w:marLeft w:val="0"/>
      <w:marRight w:val="0"/>
      <w:marTop w:val="0"/>
      <w:marBottom w:val="0"/>
      <w:divBdr>
        <w:top w:val="none" w:sz="0" w:space="0" w:color="auto"/>
        <w:left w:val="none" w:sz="0" w:space="0" w:color="auto"/>
        <w:bottom w:val="none" w:sz="0" w:space="0" w:color="auto"/>
        <w:right w:val="none" w:sz="0" w:space="0" w:color="auto"/>
      </w:divBdr>
    </w:div>
    <w:div w:id="162400950">
      <w:bodyDiv w:val="1"/>
      <w:marLeft w:val="0"/>
      <w:marRight w:val="0"/>
      <w:marTop w:val="0"/>
      <w:marBottom w:val="0"/>
      <w:divBdr>
        <w:top w:val="none" w:sz="0" w:space="0" w:color="auto"/>
        <w:left w:val="none" w:sz="0" w:space="0" w:color="auto"/>
        <w:bottom w:val="none" w:sz="0" w:space="0" w:color="auto"/>
        <w:right w:val="none" w:sz="0" w:space="0" w:color="auto"/>
      </w:divBdr>
    </w:div>
    <w:div w:id="162403939">
      <w:bodyDiv w:val="1"/>
      <w:marLeft w:val="0"/>
      <w:marRight w:val="0"/>
      <w:marTop w:val="0"/>
      <w:marBottom w:val="0"/>
      <w:divBdr>
        <w:top w:val="none" w:sz="0" w:space="0" w:color="auto"/>
        <w:left w:val="none" w:sz="0" w:space="0" w:color="auto"/>
        <w:bottom w:val="none" w:sz="0" w:space="0" w:color="auto"/>
        <w:right w:val="none" w:sz="0" w:space="0" w:color="auto"/>
      </w:divBdr>
    </w:div>
    <w:div w:id="162478053">
      <w:bodyDiv w:val="1"/>
      <w:marLeft w:val="0"/>
      <w:marRight w:val="0"/>
      <w:marTop w:val="0"/>
      <w:marBottom w:val="0"/>
      <w:divBdr>
        <w:top w:val="none" w:sz="0" w:space="0" w:color="auto"/>
        <w:left w:val="none" w:sz="0" w:space="0" w:color="auto"/>
        <w:bottom w:val="none" w:sz="0" w:space="0" w:color="auto"/>
        <w:right w:val="none" w:sz="0" w:space="0" w:color="auto"/>
      </w:divBdr>
    </w:div>
    <w:div w:id="162624708">
      <w:bodyDiv w:val="1"/>
      <w:marLeft w:val="0"/>
      <w:marRight w:val="0"/>
      <w:marTop w:val="0"/>
      <w:marBottom w:val="0"/>
      <w:divBdr>
        <w:top w:val="none" w:sz="0" w:space="0" w:color="auto"/>
        <w:left w:val="none" w:sz="0" w:space="0" w:color="auto"/>
        <w:bottom w:val="none" w:sz="0" w:space="0" w:color="auto"/>
        <w:right w:val="none" w:sz="0" w:space="0" w:color="auto"/>
      </w:divBdr>
    </w:div>
    <w:div w:id="162666365">
      <w:bodyDiv w:val="1"/>
      <w:marLeft w:val="0"/>
      <w:marRight w:val="0"/>
      <w:marTop w:val="0"/>
      <w:marBottom w:val="0"/>
      <w:divBdr>
        <w:top w:val="none" w:sz="0" w:space="0" w:color="auto"/>
        <w:left w:val="none" w:sz="0" w:space="0" w:color="auto"/>
        <w:bottom w:val="none" w:sz="0" w:space="0" w:color="auto"/>
        <w:right w:val="none" w:sz="0" w:space="0" w:color="auto"/>
      </w:divBdr>
    </w:div>
    <w:div w:id="162862678">
      <w:bodyDiv w:val="1"/>
      <w:marLeft w:val="0"/>
      <w:marRight w:val="0"/>
      <w:marTop w:val="0"/>
      <w:marBottom w:val="0"/>
      <w:divBdr>
        <w:top w:val="none" w:sz="0" w:space="0" w:color="auto"/>
        <w:left w:val="none" w:sz="0" w:space="0" w:color="auto"/>
        <w:bottom w:val="none" w:sz="0" w:space="0" w:color="auto"/>
        <w:right w:val="none" w:sz="0" w:space="0" w:color="auto"/>
      </w:divBdr>
    </w:div>
    <w:div w:id="163129227">
      <w:bodyDiv w:val="1"/>
      <w:marLeft w:val="0"/>
      <w:marRight w:val="0"/>
      <w:marTop w:val="0"/>
      <w:marBottom w:val="0"/>
      <w:divBdr>
        <w:top w:val="none" w:sz="0" w:space="0" w:color="auto"/>
        <w:left w:val="none" w:sz="0" w:space="0" w:color="auto"/>
        <w:bottom w:val="none" w:sz="0" w:space="0" w:color="auto"/>
        <w:right w:val="none" w:sz="0" w:space="0" w:color="auto"/>
      </w:divBdr>
    </w:div>
    <w:div w:id="163324269">
      <w:bodyDiv w:val="1"/>
      <w:marLeft w:val="0"/>
      <w:marRight w:val="0"/>
      <w:marTop w:val="0"/>
      <w:marBottom w:val="0"/>
      <w:divBdr>
        <w:top w:val="none" w:sz="0" w:space="0" w:color="auto"/>
        <w:left w:val="none" w:sz="0" w:space="0" w:color="auto"/>
        <w:bottom w:val="none" w:sz="0" w:space="0" w:color="auto"/>
        <w:right w:val="none" w:sz="0" w:space="0" w:color="auto"/>
      </w:divBdr>
    </w:div>
    <w:div w:id="163472195">
      <w:bodyDiv w:val="1"/>
      <w:marLeft w:val="0"/>
      <w:marRight w:val="0"/>
      <w:marTop w:val="0"/>
      <w:marBottom w:val="0"/>
      <w:divBdr>
        <w:top w:val="none" w:sz="0" w:space="0" w:color="auto"/>
        <w:left w:val="none" w:sz="0" w:space="0" w:color="auto"/>
        <w:bottom w:val="none" w:sz="0" w:space="0" w:color="auto"/>
        <w:right w:val="none" w:sz="0" w:space="0" w:color="auto"/>
      </w:divBdr>
    </w:div>
    <w:div w:id="163474761">
      <w:bodyDiv w:val="1"/>
      <w:marLeft w:val="0"/>
      <w:marRight w:val="0"/>
      <w:marTop w:val="0"/>
      <w:marBottom w:val="0"/>
      <w:divBdr>
        <w:top w:val="none" w:sz="0" w:space="0" w:color="auto"/>
        <w:left w:val="none" w:sz="0" w:space="0" w:color="auto"/>
        <w:bottom w:val="none" w:sz="0" w:space="0" w:color="auto"/>
        <w:right w:val="none" w:sz="0" w:space="0" w:color="auto"/>
      </w:divBdr>
    </w:div>
    <w:div w:id="163666000">
      <w:bodyDiv w:val="1"/>
      <w:marLeft w:val="0"/>
      <w:marRight w:val="0"/>
      <w:marTop w:val="0"/>
      <w:marBottom w:val="0"/>
      <w:divBdr>
        <w:top w:val="none" w:sz="0" w:space="0" w:color="auto"/>
        <w:left w:val="none" w:sz="0" w:space="0" w:color="auto"/>
        <w:bottom w:val="none" w:sz="0" w:space="0" w:color="auto"/>
        <w:right w:val="none" w:sz="0" w:space="0" w:color="auto"/>
      </w:divBdr>
    </w:div>
    <w:div w:id="163712538">
      <w:bodyDiv w:val="1"/>
      <w:marLeft w:val="0"/>
      <w:marRight w:val="0"/>
      <w:marTop w:val="0"/>
      <w:marBottom w:val="0"/>
      <w:divBdr>
        <w:top w:val="none" w:sz="0" w:space="0" w:color="auto"/>
        <w:left w:val="none" w:sz="0" w:space="0" w:color="auto"/>
        <w:bottom w:val="none" w:sz="0" w:space="0" w:color="auto"/>
        <w:right w:val="none" w:sz="0" w:space="0" w:color="auto"/>
      </w:divBdr>
    </w:div>
    <w:div w:id="163714088">
      <w:bodyDiv w:val="1"/>
      <w:marLeft w:val="0"/>
      <w:marRight w:val="0"/>
      <w:marTop w:val="0"/>
      <w:marBottom w:val="0"/>
      <w:divBdr>
        <w:top w:val="none" w:sz="0" w:space="0" w:color="auto"/>
        <w:left w:val="none" w:sz="0" w:space="0" w:color="auto"/>
        <w:bottom w:val="none" w:sz="0" w:space="0" w:color="auto"/>
        <w:right w:val="none" w:sz="0" w:space="0" w:color="auto"/>
      </w:divBdr>
    </w:div>
    <w:div w:id="163860452">
      <w:bodyDiv w:val="1"/>
      <w:marLeft w:val="0"/>
      <w:marRight w:val="0"/>
      <w:marTop w:val="0"/>
      <w:marBottom w:val="0"/>
      <w:divBdr>
        <w:top w:val="none" w:sz="0" w:space="0" w:color="auto"/>
        <w:left w:val="none" w:sz="0" w:space="0" w:color="auto"/>
        <w:bottom w:val="none" w:sz="0" w:space="0" w:color="auto"/>
        <w:right w:val="none" w:sz="0" w:space="0" w:color="auto"/>
      </w:divBdr>
    </w:div>
    <w:div w:id="163980194">
      <w:bodyDiv w:val="1"/>
      <w:marLeft w:val="0"/>
      <w:marRight w:val="0"/>
      <w:marTop w:val="0"/>
      <w:marBottom w:val="0"/>
      <w:divBdr>
        <w:top w:val="none" w:sz="0" w:space="0" w:color="auto"/>
        <w:left w:val="none" w:sz="0" w:space="0" w:color="auto"/>
        <w:bottom w:val="none" w:sz="0" w:space="0" w:color="auto"/>
        <w:right w:val="none" w:sz="0" w:space="0" w:color="auto"/>
      </w:divBdr>
    </w:div>
    <w:div w:id="164052938">
      <w:bodyDiv w:val="1"/>
      <w:marLeft w:val="0"/>
      <w:marRight w:val="0"/>
      <w:marTop w:val="0"/>
      <w:marBottom w:val="0"/>
      <w:divBdr>
        <w:top w:val="none" w:sz="0" w:space="0" w:color="auto"/>
        <w:left w:val="none" w:sz="0" w:space="0" w:color="auto"/>
        <w:bottom w:val="none" w:sz="0" w:space="0" w:color="auto"/>
        <w:right w:val="none" w:sz="0" w:space="0" w:color="auto"/>
      </w:divBdr>
    </w:div>
    <w:div w:id="164173063">
      <w:bodyDiv w:val="1"/>
      <w:marLeft w:val="0"/>
      <w:marRight w:val="0"/>
      <w:marTop w:val="0"/>
      <w:marBottom w:val="0"/>
      <w:divBdr>
        <w:top w:val="none" w:sz="0" w:space="0" w:color="auto"/>
        <w:left w:val="none" w:sz="0" w:space="0" w:color="auto"/>
        <w:bottom w:val="none" w:sz="0" w:space="0" w:color="auto"/>
        <w:right w:val="none" w:sz="0" w:space="0" w:color="auto"/>
      </w:divBdr>
    </w:div>
    <w:div w:id="164176301">
      <w:bodyDiv w:val="1"/>
      <w:marLeft w:val="0"/>
      <w:marRight w:val="0"/>
      <w:marTop w:val="0"/>
      <w:marBottom w:val="0"/>
      <w:divBdr>
        <w:top w:val="none" w:sz="0" w:space="0" w:color="auto"/>
        <w:left w:val="none" w:sz="0" w:space="0" w:color="auto"/>
        <w:bottom w:val="none" w:sz="0" w:space="0" w:color="auto"/>
        <w:right w:val="none" w:sz="0" w:space="0" w:color="auto"/>
      </w:divBdr>
    </w:div>
    <w:div w:id="164177573">
      <w:bodyDiv w:val="1"/>
      <w:marLeft w:val="0"/>
      <w:marRight w:val="0"/>
      <w:marTop w:val="0"/>
      <w:marBottom w:val="0"/>
      <w:divBdr>
        <w:top w:val="none" w:sz="0" w:space="0" w:color="auto"/>
        <w:left w:val="none" w:sz="0" w:space="0" w:color="auto"/>
        <w:bottom w:val="none" w:sz="0" w:space="0" w:color="auto"/>
        <w:right w:val="none" w:sz="0" w:space="0" w:color="auto"/>
      </w:divBdr>
    </w:div>
    <w:div w:id="164247226">
      <w:bodyDiv w:val="1"/>
      <w:marLeft w:val="0"/>
      <w:marRight w:val="0"/>
      <w:marTop w:val="0"/>
      <w:marBottom w:val="0"/>
      <w:divBdr>
        <w:top w:val="none" w:sz="0" w:space="0" w:color="auto"/>
        <w:left w:val="none" w:sz="0" w:space="0" w:color="auto"/>
        <w:bottom w:val="none" w:sz="0" w:space="0" w:color="auto"/>
        <w:right w:val="none" w:sz="0" w:space="0" w:color="auto"/>
      </w:divBdr>
    </w:div>
    <w:div w:id="164323254">
      <w:bodyDiv w:val="1"/>
      <w:marLeft w:val="0"/>
      <w:marRight w:val="0"/>
      <w:marTop w:val="0"/>
      <w:marBottom w:val="0"/>
      <w:divBdr>
        <w:top w:val="none" w:sz="0" w:space="0" w:color="auto"/>
        <w:left w:val="none" w:sz="0" w:space="0" w:color="auto"/>
        <w:bottom w:val="none" w:sz="0" w:space="0" w:color="auto"/>
        <w:right w:val="none" w:sz="0" w:space="0" w:color="auto"/>
      </w:divBdr>
    </w:div>
    <w:div w:id="164371165">
      <w:bodyDiv w:val="1"/>
      <w:marLeft w:val="0"/>
      <w:marRight w:val="0"/>
      <w:marTop w:val="0"/>
      <w:marBottom w:val="0"/>
      <w:divBdr>
        <w:top w:val="none" w:sz="0" w:space="0" w:color="auto"/>
        <w:left w:val="none" w:sz="0" w:space="0" w:color="auto"/>
        <w:bottom w:val="none" w:sz="0" w:space="0" w:color="auto"/>
        <w:right w:val="none" w:sz="0" w:space="0" w:color="auto"/>
      </w:divBdr>
    </w:div>
    <w:div w:id="164439926">
      <w:bodyDiv w:val="1"/>
      <w:marLeft w:val="0"/>
      <w:marRight w:val="0"/>
      <w:marTop w:val="0"/>
      <w:marBottom w:val="0"/>
      <w:divBdr>
        <w:top w:val="none" w:sz="0" w:space="0" w:color="auto"/>
        <w:left w:val="none" w:sz="0" w:space="0" w:color="auto"/>
        <w:bottom w:val="none" w:sz="0" w:space="0" w:color="auto"/>
        <w:right w:val="none" w:sz="0" w:space="0" w:color="auto"/>
      </w:divBdr>
    </w:div>
    <w:div w:id="164514188">
      <w:bodyDiv w:val="1"/>
      <w:marLeft w:val="0"/>
      <w:marRight w:val="0"/>
      <w:marTop w:val="0"/>
      <w:marBottom w:val="0"/>
      <w:divBdr>
        <w:top w:val="none" w:sz="0" w:space="0" w:color="auto"/>
        <w:left w:val="none" w:sz="0" w:space="0" w:color="auto"/>
        <w:bottom w:val="none" w:sz="0" w:space="0" w:color="auto"/>
        <w:right w:val="none" w:sz="0" w:space="0" w:color="auto"/>
      </w:divBdr>
    </w:div>
    <w:div w:id="164780982">
      <w:bodyDiv w:val="1"/>
      <w:marLeft w:val="0"/>
      <w:marRight w:val="0"/>
      <w:marTop w:val="0"/>
      <w:marBottom w:val="0"/>
      <w:divBdr>
        <w:top w:val="none" w:sz="0" w:space="0" w:color="auto"/>
        <w:left w:val="none" w:sz="0" w:space="0" w:color="auto"/>
        <w:bottom w:val="none" w:sz="0" w:space="0" w:color="auto"/>
        <w:right w:val="none" w:sz="0" w:space="0" w:color="auto"/>
      </w:divBdr>
    </w:div>
    <w:div w:id="164786015">
      <w:bodyDiv w:val="1"/>
      <w:marLeft w:val="0"/>
      <w:marRight w:val="0"/>
      <w:marTop w:val="0"/>
      <w:marBottom w:val="0"/>
      <w:divBdr>
        <w:top w:val="none" w:sz="0" w:space="0" w:color="auto"/>
        <w:left w:val="none" w:sz="0" w:space="0" w:color="auto"/>
        <w:bottom w:val="none" w:sz="0" w:space="0" w:color="auto"/>
        <w:right w:val="none" w:sz="0" w:space="0" w:color="auto"/>
      </w:divBdr>
    </w:div>
    <w:div w:id="165096225">
      <w:bodyDiv w:val="1"/>
      <w:marLeft w:val="0"/>
      <w:marRight w:val="0"/>
      <w:marTop w:val="0"/>
      <w:marBottom w:val="0"/>
      <w:divBdr>
        <w:top w:val="none" w:sz="0" w:space="0" w:color="auto"/>
        <w:left w:val="none" w:sz="0" w:space="0" w:color="auto"/>
        <w:bottom w:val="none" w:sz="0" w:space="0" w:color="auto"/>
        <w:right w:val="none" w:sz="0" w:space="0" w:color="auto"/>
      </w:divBdr>
    </w:div>
    <w:div w:id="165101479">
      <w:bodyDiv w:val="1"/>
      <w:marLeft w:val="0"/>
      <w:marRight w:val="0"/>
      <w:marTop w:val="0"/>
      <w:marBottom w:val="0"/>
      <w:divBdr>
        <w:top w:val="none" w:sz="0" w:space="0" w:color="auto"/>
        <w:left w:val="none" w:sz="0" w:space="0" w:color="auto"/>
        <w:bottom w:val="none" w:sz="0" w:space="0" w:color="auto"/>
        <w:right w:val="none" w:sz="0" w:space="0" w:color="auto"/>
      </w:divBdr>
    </w:div>
    <w:div w:id="165287672">
      <w:bodyDiv w:val="1"/>
      <w:marLeft w:val="0"/>
      <w:marRight w:val="0"/>
      <w:marTop w:val="0"/>
      <w:marBottom w:val="0"/>
      <w:divBdr>
        <w:top w:val="none" w:sz="0" w:space="0" w:color="auto"/>
        <w:left w:val="none" w:sz="0" w:space="0" w:color="auto"/>
        <w:bottom w:val="none" w:sz="0" w:space="0" w:color="auto"/>
        <w:right w:val="none" w:sz="0" w:space="0" w:color="auto"/>
      </w:divBdr>
    </w:div>
    <w:div w:id="165443049">
      <w:bodyDiv w:val="1"/>
      <w:marLeft w:val="0"/>
      <w:marRight w:val="0"/>
      <w:marTop w:val="0"/>
      <w:marBottom w:val="0"/>
      <w:divBdr>
        <w:top w:val="none" w:sz="0" w:space="0" w:color="auto"/>
        <w:left w:val="none" w:sz="0" w:space="0" w:color="auto"/>
        <w:bottom w:val="none" w:sz="0" w:space="0" w:color="auto"/>
        <w:right w:val="none" w:sz="0" w:space="0" w:color="auto"/>
      </w:divBdr>
    </w:div>
    <w:div w:id="165444178">
      <w:bodyDiv w:val="1"/>
      <w:marLeft w:val="0"/>
      <w:marRight w:val="0"/>
      <w:marTop w:val="0"/>
      <w:marBottom w:val="0"/>
      <w:divBdr>
        <w:top w:val="none" w:sz="0" w:space="0" w:color="auto"/>
        <w:left w:val="none" w:sz="0" w:space="0" w:color="auto"/>
        <w:bottom w:val="none" w:sz="0" w:space="0" w:color="auto"/>
        <w:right w:val="none" w:sz="0" w:space="0" w:color="auto"/>
      </w:divBdr>
    </w:div>
    <w:div w:id="165483703">
      <w:bodyDiv w:val="1"/>
      <w:marLeft w:val="0"/>
      <w:marRight w:val="0"/>
      <w:marTop w:val="0"/>
      <w:marBottom w:val="0"/>
      <w:divBdr>
        <w:top w:val="none" w:sz="0" w:space="0" w:color="auto"/>
        <w:left w:val="none" w:sz="0" w:space="0" w:color="auto"/>
        <w:bottom w:val="none" w:sz="0" w:space="0" w:color="auto"/>
        <w:right w:val="none" w:sz="0" w:space="0" w:color="auto"/>
      </w:divBdr>
    </w:div>
    <w:div w:id="165826362">
      <w:bodyDiv w:val="1"/>
      <w:marLeft w:val="0"/>
      <w:marRight w:val="0"/>
      <w:marTop w:val="0"/>
      <w:marBottom w:val="0"/>
      <w:divBdr>
        <w:top w:val="none" w:sz="0" w:space="0" w:color="auto"/>
        <w:left w:val="none" w:sz="0" w:space="0" w:color="auto"/>
        <w:bottom w:val="none" w:sz="0" w:space="0" w:color="auto"/>
        <w:right w:val="none" w:sz="0" w:space="0" w:color="auto"/>
      </w:divBdr>
    </w:div>
    <w:div w:id="166018009">
      <w:bodyDiv w:val="1"/>
      <w:marLeft w:val="0"/>
      <w:marRight w:val="0"/>
      <w:marTop w:val="0"/>
      <w:marBottom w:val="0"/>
      <w:divBdr>
        <w:top w:val="none" w:sz="0" w:space="0" w:color="auto"/>
        <w:left w:val="none" w:sz="0" w:space="0" w:color="auto"/>
        <w:bottom w:val="none" w:sz="0" w:space="0" w:color="auto"/>
        <w:right w:val="none" w:sz="0" w:space="0" w:color="auto"/>
      </w:divBdr>
    </w:div>
    <w:div w:id="166091605">
      <w:bodyDiv w:val="1"/>
      <w:marLeft w:val="0"/>
      <w:marRight w:val="0"/>
      <w:marTop w:val="0"/>
      <w:marBottom w:val="0"/>
      <w:divBdr>
        <w:top w:val="none" w:sz="0" w:space="0" w:color="auto"/>
        <w:left w:val="none" w:sz="0" w:space="0" w:color="auto"/>
        <w:bottom w:val="none" w:sz="0" w:space="0" w:color="auto"/>
        <w:right w:val="none" w:sz="0" w:space="0" w:color="auto"/>
      </w:divBdr>
    </w:div>
    <w:div w:id="166096235">
      <w:bodyDiv w:val="1"/>
      <w:marLeft w:val="0"/>
      <w:marRight w:val="0"/>
      <w:marTop w:val="0"/>
      <w:marBottom w:val="0"/>
      <w:divBdr>
        <w:top w:val="none" w:sz="0" w:space="0" w:color="auto"/>
        <w:left w:val="none" w:sz="0" w:space="0" w:color="auto"/>
        <w:bottom w:val="none" w:sz="0" w:space="0" w:color="auto"/>
        <w:right w:val="none" w:sz="0" w:space="0" w:color="auto"/>
      </w:divBdr>
    </w:div>
    <w:div w:id="166139222">
      <w:bodyDiv w:val="1"/>
      <w:marLeft w:val="0"/>
      <w:marRight w:val="0"/>
      <w:marTop w:val="0"/>
      <w:marBottom w:val="0"/>
      <w:divBdr>
        <w:top w:val="none" w:sz="0" w:space="0" w:color="auto"/>
        <w:left w:val="none" w:sz="0" w:space="0" w:color="auto"/>
        <w:bottom w:val="none" w:sz="0" w:space="0" w:color="auto"/>
        <w:right w:val="none" w:sz="0" w:space="0" w:color="auto"/>
      </w:divBdr>
    </w:div>
    <w:div w:id="166141070">
      <w:bodyDiv w:val="1"/>
      <w:marLeft w:val="0"/>
      <w:marRight w:val="0"/>
      <w:marTop w:val="0"/>
      <w:marBottom w:val="0"/>
      <w:divBdr>
        <w:top w:val="none" w:sz="0" w:space="0" w:color="auto"/>
        <w:left w:val="none" w:sz="0" w:space="0" w:color="auto"/>
        <w:bottom w:val="none" w:sz="0" w:space="0" w:color="auto"/>
        <w:right w:val="none" w:sz="0" w:space="0" w:color="auto"/>
      </w:divBdr>
    </w:div>
    <w:div w:id="166143097">
      <w:bodyDiv w:val="1"/>
      <w:marLeft w:val="0"/>
      <w:marRight w:val="0"/>
      <w:marTop w:val="0"/>
      <w:marBottom w:val="0"/>
      <w:divBdr>
        <w:top w:val="none" w:sz="0" w:space="0" w:color="auto"/>
        <w:left w:val="none" w:sz="0" w:space="0" w:color="auto"/>
        <w:bottom w:val="none" w:sz="0" w:space="0" w:color="auto"/>
        <w:right w:val="none" w:sz="0" w:space="0" w:color="auto"/>
      </w:divBdr>
    </w:div>
    <w:div w:id="166335113">
      <w:bodyDiv w:val="1"/>
      <w:marLeft w:val="0"/>
      <w:marRight w:val="0"/>
      <w:marTop w:val="0"/>
      <w:marBottom w:val="0"/>
      <w:divBdr>
        <w:top w:val="none" w:sz="0" w:space="0" w:color="auto"/>
        <w:left w:val="none" w:sz="0" w:space="0" w:color="auto"/>
        <w:bottom w:val="none" w:sz="0" w:space="0" w:color="auto"/>
        <w:right w:val="none" w:sz="0" w:space="0" w:color="auto"/>
      </w:divBdr>
    </w:div>
    <w:div w:id="166360429">
      <w:bodyDiv w:val="1"/>
      <w:marLeft w:val="0"/>
      <w:marRight w:val="0"/>
      <w:marTop w:val="0"/>
      <w:marBottom w:val="0"/>
      <w:divBdr>
        <w:top w:val="none" w:sz="0" w:space="0" w:color="auto"/>
        <w:left w:val="none" w:sz="0" w:space="0" w:color="auto"/>
        <w:bottom w:val="none" w:sz="0" w:space="0" w:color="auto"/>
        <w:right w:val="none" w:sz="0" w:space="0" w:color="auto"/>
      </w:divBdr>
    </w:div>
    <w:div w:id="166528813">
      <w:bodyDiv w:val="1"/>
      <w:marLeft w:val="0"/>
      <w:marRight w:val="0"/>
      <w:marTop w:val="0"/>
      <w:marBottom w:val="0"/>
      <w:divBdr>
        <w:top w:val="none" w:sz="0" w:space="0" w:color="auto"/>
        <w:left w:val="none" w:sz="0" w:space="0" w:color="auto"/>
        <w:bottom w:val="none" w:sz="0" w:space="0" w:color="auto"/>
        <w:right w:val="none" w:sz="0" w:space="0" w:color="auto"/>
      </w:divBdr>
    </w:div>
    <w:div w:id="166559429">
      <w:bodyDiv w:val="1"/>
      <w:marLeft w:val="0"/>
      <w:marRight w:val="0"/>
      <w:marTop w:val="0"/>
      <w:marBottom w:val="0"/>
      <w:divBdr>
        <w:top w:val="none" w:sz="0" w:space="0" w:color="auto"/>
        <w:left w:val="none" w:sz="0" w:space="0" w:color="auto"/>
        <w:bottom w:val="none" w:sz="0" w:space="0" w:color="auto"/>
        <w:right w:val="none" w:sz="0" w:space="0" w:color="auto"/>
      </w:divBdr>
    </w:div>
    <w:div w:id="166599612">
      <w:bodyDiv w:val="1"/>
      <w:marLeft w:val="0"/>
      <w:marRight w:val="0"/>
      <w:marTop w:val="0"/>
      <w:marBottom w:val="0"/>
      <w:divBdr>
        <w:top w:val="none" w:sz="0" w:space="0" w:color="auto"/>
        <w:left w:val="none" w:sz="0" w:space="0" w:color="auto"/>
        <w:bottom w:val="none" w:sz="0" w:space="0" w:color="auto"/>
        <w:right w:val="none" w:sz="0" w:space="0" w:color="auto"/>
      </w:divBdr>
    </w:div>
    <w:div w:id="166864768">
      <w:bodyDiv w:val="1"/>
      <w:marLeft w:val="0"/>
      <w:marRight w:val="0"/>
      <w:marTop w:val="0"/>
      <w:marBottom w:val="0"/>
      <w:divBdr>
        <w:top w:val="none" w:sz="0" w:space="0" w:color="auto"/>
        <w:left w:val="none" w:sz="0" w:space="0" w:color="auto"/>
        <w:bottom w:val="none" w:sz="0" w:space="0" w:color="auto"/>
        <w:right w:val="none" w:sz="0" w:space="0" w:color="auto"/>
      </w:divBdr>
    </w:div>
    <w:div w:id="166987776">
      <w:bodyDiv w:val="1"/>
      <w:marLeft w:val="0"/>
      <w:marRight w:val="0"/>
      <w:marTop w:val="0"/>
      <w:marBottom w:val="0"/>
      <w:divBdr>
        <w:top w:val="none" w:sz="0" w:space="0" w:color="auto"/>
        <w:left w:val="none" w:sz="0" w:space="0" w:color="auto"/>
        <w:bottom w:val="none" w:sz="0" w:space="0" w:color="auto"/>
        <w:right w:val="none" w:sz="0" w:space="0" w:color="auto"/>
      </w:divBdr>
    </w:div>
    <w:div w:id="166991640">
      <w:bodyDiv w:val="1"/>
      <w:marLeft w:val="0"/>
      <w:marRight w:val="0"/>
      <w:marTop w:val="0"/>
      <w:marBottom w:val="0"/>
      <w:divBdr>
        <w:top w:val="none" w:sz="0" w:space="0" w:color="auto"/>
        <w:left w:val="none" w:sz="0" w:space="0" w:color="auto"/>
        <w:bottom w:val="none" w:sz="0" w:space="0" w:color="auto"/>
        <w:right w:val="none" w:sz="0" w:space="0" w:color="auto"/>
      </w:divBdr>
    </w:div>
    <w:div w:id="167061022">
      <w:bodyDiv w:val="1"/>
      <w:marLeft w:val="0"/>
      <w:marRight w:val="0"/>
      <w:marTop w:val="0"/>
      <w:marBottom w:val="0"/>
      <w:divBdr>
        <w:top w:val="none" w:sz="0" w:space="0" w:color="auto"/>
        <w:left w:val="none" w:sz="0" w:space="0" w:color="auto"/>
        <w:bottom w:val="none" w:sz="0" w:space="0" w:color="auto"/>
        <w:right w:val="none" w:sz="0" w:space="0" w:color="auto"/>
      </w:divBdr>
    </w:div>
    <w:div w:id="167255139">
      <w:bodyDiv w:val="1"/>
      <w:marLeft w:val="0"/>
      <w:marRight w:val="0"/>
      <w:marTop w:val="0"/>
      <w:marBottom w:val="0"/>
      <w:divBdr>
        <w:top w:val="none" w:sz="0" w:space="0" w:color="auto"/>
        <w:left w:val="none" w:sz="0" w:space="0" w:color="auto"/>
        <w:bottom w:val="none" w:sz="0" w:space="0" w:color="auto"/>
        <w:right w:val="none" w:sz="0" w:space="0" w:color="auto"/>
      </w:divBdr>
    </w:div>
    <w:div w:id="167405990">
      <w:bodyDiv w:val="1"/>
      <w:marLeft w:val="0"/>
      <w:marRight w:val="0"/>
      <w:marTop w:val="0"/>
      <w:marBottom w:val="0"/>
      <w:divBdr>
        <w:top w:val="none" w:sz="0" w:space="0" w:color="auto"/>
        <w:left w:val="none" w:sz="0" w:space="0" w:color="auto"/>
        <w:bottom w:val="none" w:sz="0" w:space="0" w:color="auto"/>
        <w:right w:val="none" w:sz="0" w:space="0" w:color="auto"/>
      </w:divBdr>
    </w:div>
    <w:div w:id="167644585">
      <w:bodyDiv w:val="1"/>
      <w:marLeft w:val="0"/>
      <w:marRight w:val="0"/>
      <w:marTop w:val="0"/>
      <w:marBottom w:val="0"/>
      <w:divBdr>
        <w:top w:val="none" w:sz="0" w:space="0" w:color="auto"/>
        <w:left w:val="none" w:sz="0" w:space="0" w:color="auto"/>
        <w:bottom w:val="none" w:sz="0" w:space="0" w:color="auto"/>
        <w:right w:val="none" w:sz="0" w:space="0" w:color="auto"/>
      </w:divBdr>
    </w:div>
    <w:div w:id="167790754">
      <w:bodyDiv w:val="1"/>
      <w:marLeft w:val="0"/>
      <w:marRight w:val="0"/>
      <w:marTop w:val="0"/>
      <w:marBottom w:val="0"/>
      <w:divBdr>
        <w:top w:val="none" w:sz="0" w:space="0" w:color="auto"/>
        <w:left w:val="none" w:sz="0" w:space="0" w:color="auto"/>
        <w:bottom w:val="none" w:sz="0" w:space="0" w:color="auto"/>
        <w:right w:val="none" w:sz="0" w:space="0" w:color="auto"/>
      </w:divBdr>
    </w:div>
    <w:div w:id="167794569">
      <w:bodyDiv w:val="1"/>
      <w:marLeft w:val="0"/>
      <w:marRight w:val="0"/>
      <w:marTop w:val="0"/>
      <w:marBottom w:val="0"/>
      <w:divBdr>
        <w:top w:val="none" w:sz="0" w:space="0" w:color="auto"/>
        <w:left w:val="none" w:sz="0" w:space="0" w:color="auto"/>
        <w:bottom w:val="none" w:sz="0" w:space="0" w:color="auto"/>
        <w:right w:val="none" w:sz="0" w:space="0" w:color="auto"/>
      </w:divBdr>
    </w:div>
    <w:div w:id="167864651">
      <w:bodyDiv w:val="1"/>
      <w:marLeft w:val="0"/>
      <w:marRight w:val="0"/>
      <w:marTop w:val="0"/>
      <w:marBottom w:val="0"/>
      <w:divBdr>
        <w:top w:val="none" w:sz="0" w:space="0" w:color="auto"/>
        <w:left w:val="none" w:sz="0" w:space="0" w:color="auto"/>
        <w:bottom w:val="none" w:sz="0" w:space="0" w:color="auto"/>
        <w:right w:val="none" w:sz="0" w:space="0" w:color="auto"/>
      </w:divBdr>
    </w:div>
    <w:div w:id="167866671">
      <w:bodyDiv w:val="1"/>
      <w:marLeft w:val="0"/>
      <w:marRight w:val="0"/>
      <w:marTop w:val="0"/>
      <w:marBottom w:val="0"/>
      <w:divBdr>
        <w:top w:val="none" w:sz="0" w:space="0" w:color="auto"/>
        <w:left w:val="none" w:sz="0" w:space="0" w:color="auto"/>
        <w:bottom w:val="none" w:sz="0" w:space="0" w:color="auto"/>
        <w:right w:val="none" w:sz="0" w:space="0" w:color="auto"/>
      </w:divBdr>
    </w:div>
    <w:div w:id="168064018">
      <w:bodyDiv w:val="1"/>
      <w:marLeft w:val="0"/>
      <w:marRight w:val="0"/>
      <w:marTop w:val="0"/>
      <w:marBottom w:val="0"/>
      <w:divBdr>
        <w:top w:val="none" w:sz="0" w:space="0" w:color="auto"/>
        <w:left w:val="none" w:sz="0" w:space="0" w:color="auto"/>
        <w:bottom w:val="none" w:sz="0" w:space="0" w:color="auto"/>
        <w:right w:val="none" w:sz="0" w:space="0" w:color="auto"/>
      </w:divBdr>
    </w:div>
    <w:div w:id="168177887">
      <w:bodyDiv w:val="1"/>
      <w:marLeft w:val="0"/>
      <w:marRight w:val="0"/>
      <w:marTop w:val="0"/>
      <w:marBottom w:val="0"/>
      <w:divBdr>
        <w:top w:val="none" w:sz="0" w:space="0" w:color="auto"/>
        <w:left w:val="none" w:sz="0" w:space="0" w:color="auto"/>
        <w:bottom w:val="none" w:sz="0" w:space="0" w:color="auto"/>
        <w:right w:val="none" w:sz="0" w:space="0" w:color="auto"/>
      </w:divBdr>
    </w:div>
    <w:div w:id="168254551">
      <w:bodyDiv w:val="1"/>
      <w:marLeft w:val="0"/>
      <w:marRight w:val="0"/>
      <w:marTop w:val="0"/>
      <w:marBottom w:val="0"/>
      <w:divBdr>
        <w:top w:val="none" w:sz="0" w:space="0" w:color="auto"/>
        <w:left w:val="none" w:sz="0" w:space="0" w:color="auto"/>
        <w:bottom w:val="none" w:sz="0" w:space="0" w:color="auto"/>
        <w:right w:val="none" w:sz="0" w:space="0" w:color="auto"/>
      </w:divBdr>
    </w:div>
    <w:div w:id="168564362">
      <w:bodyDiv w:val="1"/>
      <w:marLeft w:val="0"/>
      <w:marRight w:val="0"/>
      <w:marTop w:val="0"/>
      <w:marBottom w:val="0"/>
      <w:divBdr>
        <w:top w:val="none" w:sz="0" w:space="0" w:color="auto"/>
        <w:left w:val="none" w:sz="0" w:space="0" w:color="auto"/>
        <w:bottom w:val="none" w:sz="0" w:space="0" w:color="auto"/>
        <w:right w:val="none" w:sz="0" w:space="0" w:color="auto"/>
      </w:divBdr>
    </w:div>
    <w:div w:id="168714501">
      <w:bodyDiv w:val="1"/>
      <w:marLeft w:val="0"/>
      <w:marRight w:val="0"/>
      <w:marTop w:val="0"/>
      <w:marBottom w:val="0"/>
      <w:divBdr>
        <w:top w:val="none" w:sz="0" w:space="0" w:color="auto"/>
        <w:left w:val="none" w:sz="0" w:space="0" w:color="auto"/>
        <w:bottom w:val="none" w:sz="0" w:space="0" w:color="auto"/>
        <w:right w:val="none" w:sz="0" w:space="0" w:color="auto"/>
      </w:divBdr>
    </w:div>
    <w:div w:id="169029773">
      <w:bodyDiv w:val="1"/>
      <w:marLeft w:val="0"/>
      <w:marRight w:val="0"/>
      <w:marTop w:val="0"/>
      <w:marBottom w:val="0"/>
      <w:divBdr>
        <w:top w:val="none" w:sz="0" w:space="0" w:color="auto"/>
        <w:left w:val="none" w:sz="0" w:space="0" w:color="auto"/>
        <w:bottom w:val="none" w:sz="0" w:space="0" w:color="auto"/>
        <w:right w:val="none" w:sz="0" w:space="0" w:color="auto"/>
      </w:divBdr>
    </w:div>
    <w:div w:id="169102600">
      <w:bodyDiv w:val="1"/>
      <w:marLeft w:val="0"/>
      <w:marRight w:val="0"/>
      <w:marTop w:val="0"/>
      <w:marBottom w:val="0"/>
      <w:divBdr>
        <w:top w:val="none" w:sz="0" w:space="0" w:color="auto"/>
        <w:left w:val="none" w:sz="0" w:space="0" w:color="auto"/>
        <w:bottom w:val="none" w:sz="0" w:space="0" w:color="auto"/>
        <w:right w:val="none" w:sz="0" w:space="0" w:color="auto"/>
      </w:divBdr>
    </w:div>
    <w:div w:id="169226296">
      <w:bodyDiv w:val="1"/>
      <w:marLeft w:val="0"/>
      <w:marRight w:val="0"/>
      <w:marTop w:val="0"/>
      <w:marBottom w:val="0"/>
      <w:divBdr>
        <w:top w:val="none" w:sz="0" w:space="0" w:color="auto"/>
        <w:left w:val="none" w:sz="0" w:space="0" w:color="auto"/>
        <w:bottom w:val="none" w:sz="0" w:space="0" w:color="auto"/>
        <w:right w:val="none" w:sz="0" w:space="0" w:color="auto"/>
      </w:divBdr>
    </w:div>
    <w:div w:id="169568088">
      <w:bodyDiv w:val="1"/>
      <w:marLeft w:val="0"/>
      <w:marRight w:val="0"/>
      <w:marTop w:val="0"/>
      <w:marBottom w:val="0"/>
      <w:divBdr>
        <w:top w:val="none" w:sz="0" w:space="0" w:color="auto"/>
        <w:left w:val="none" w:sz="0" w:space="0" w:color="auto"/>
        <w:bottom w:val="none" w:sz="0" w:space="0" w:color="auto"/>
        <w:right w:val="none" w:sz="0" w:space="0" w:color="auto"/>
      </w:divBdr>
    </w:div>
    <w:div w:id="169613256">
      <w:bodyDiv w:val="1"/>
      <w:marLeft w:val="0"/>
      <w:marRight w:val="0"/>
      <w:marTop w:val="0"/>
      <w:marBottom w:val="0"/>
      <w:divBdr>
        <w:top w:val="none" w:sz="0" w:space="0" w:color="auto"/>
        <w:left w:val="none" w:sz="0" w:space="0" w:color="auto"/>
        <w:bottom w:val="none" w:sz="0" w:space="0" w:color="auto"/>
        <w:right w:val="none" w:sz="0" w:space="0" w:color="auto"/>
      </w:divBdr>
    </w:div>
    <w:div w:id="169681818">
      <w:bodyDiv w:val="1"/>
      <w:marLeft w:val="0"/>
      <w:marRight w:val="0"/>
      <w:marTop w:val="0"/>
      <w:marBottom w:val="0"/>
      <w:divBdr>
        <w:top w:val="none" w:sz="0" w:space="0" w:color="auto"/>
        <w:left w:val="none" w:sz="0" w:space="0" w:color="auto"/>
        <w:bottom w:val="none" w:sz="0" w:space="0" w:color="auto"/>
        <w:right w:val="none" w:sz="0" w:space="0" w:color="auto"/>
      </w:divBdr>
    </w:div>
    <w:div w:id="169830766">
      <w:bodyDiv w:val="1"/>
      <w:marLeft w:val="0"/>
      <w:marRight w:val="0"/>
      <w:marTop w:val="0"/>
      <w:marBottom w:val="0"/>
      <w:divBdr>
        <w:top w:val="none" w:sz="0" w:space="0" w:color="auto"/>
        <w:left w:val="none" w:sz="0" w:space="0" w:color="auto"/>
        <w:bottom w:val="none" w:sz="0" w:space="0" w:color="auto"/>
        <w:right w:val="none" w:sz="0" w:space="0" w:color="auto"/>
      </w:divBdr>
    </w:div>
    <w:div w:id="170142767">
      <w:bodyDiv w:val="1"/>
      <w:marLeft w:val="0"/>
      <w:marRight w:val="0"/>
      <w:marTop w:val="0"/>
      <w:marBottom w:val="0"/>
      <w:divBdr>
        <w:top w:val="none" w:sz="0" w:space="0" w:color="auto"/>
        <w:left w:val="none" w:sz="0" w:space="0" w:color="auto"/>
        <w:bottom w:val="none" w:sz="0" w:space="0" w:color="auto"/>
        <w:right w:val="none" w:sz="0" w:space="0" w:color="auto"/>
      </w:divBdr>
    </w:div>
    <w:div w:id="170148094">
      <w:bodyDiv w:val="1"/>
      <w:marLeft w:val="0"/>
      <w:marRight w:val="0"/>
      <w:marTop w:val="0"/>
      <w:marBottom w:val="0"/>
      <w:divBdr>
        <w:top w:val="none" w:sz="0" w:space="0" w:color="auto"/>
        <w:left w:val="none" w:sz="0" w:space="0" w:color="auto"/>
        <w:bottom w:val="none" w:sz="0" w:space="0" w:color="auto"/>
        <w:right w:val="none" w:sz="0" w:space="0" w:color="auto"/>
      </w:divBdr>
    </w:div>
    <w:div w:id="170264706">
      <w:bodyDiv w:val="1"/>
      <w:marLeft w:val="0"/>
      <w:marRight w:val="0"/>
      <w:marTop w:val="0"/>
      <w:marBottom w:val="0"/>
      <w:divBdr>
        <w:top w:val="none" w:sz="0" w:space="0" w:color="auto"/>
        <w:left w:val="none" w:sz="0" w:space="0" w:color="auto"/>
        <w:bottom w:val="none" w:sz="0" w:space="0" w:color="auto"/>
        <w:right w:val="none" w:sz="0" w:space="0" w:color="auto"/>
      </w:divBdr>
    </w:div>
    <w:div w:id="170489400">
      <w:bodyDiv w:val="1"/>
      <w:marLeft w:val="0"/>
      <w:marRight w:val="0"/>
      <w:marTop w:val="0"/>
      <w:marBottom w:val="0"/>
      <w:divBdr>
        <w:top w:val="none" w:sz="0" w:space="0" w:color="auto"/>
        <w:left w:val="none" w:sz="0" w:space="0" w:color="auto"/>
        <w:bottom w:val="none" w:sz="0" w:space="0" w:color="auto"/>
        <w:right w:val="none" w:sz="0" w:space="0" w:color="auto"/>
      </w:divBdr>
    </w:div>
    <w:div w:id="170490758">
      <w:bodyDiv w:val="1"/>
      <w:marLeft w:val="0"/>
      <w:marRight w:val="0"/>
      <w:marTop w:val="0"/>
      <w:marBottom w:val="0"/>
      <w:divBdr>
        <w:top w:val="none" w:sz="0" w:space="0" w:color="auto"/>
        <w:left w:val="none" w:sz="0" w:space="0" w:color="auto"/>
        <w:bottom w:val="none" w:sz="0" w:space="0" w:color="auto"/>
        <w:right w:val="none" w:sz="0" w:space="0" w:color="auto"/>
      </w:divBdr>
    </w:div>
    <w:div w:id="170611091">
      <w:bodyDiv w:val="1"/>
      <w:marLeft w:val="0"/>
      <w:marRight w:val="0"/>
      <w:marTop w:val="0"/>
      <w:marBottom w:val="0"/>
      <w:divBdr>
        <w:top w:val="none" w:sz="0" w:space="0" w:color="auto"/>
        <w:left w:val="none" w:sz="0" w:space="0" w:color="auto"/>
        <w:bottom w:val="none" w:sz="0" w:space="0" w:color="auto"/>
        <w:right w:val="none" w:sz="0" w:space="0" w:color="auto"/>
      </w:divBdr>
    </w:div>
    <w:div w:id="170684016">
      <w:bodyDiv w:val="1"/>
      <w:marLeft w:val="0"/>
      <w:marRight w:val="0"/>
      <w:marTop w:val="0"/>
      <w:marBottom w:val="0"/>
      <w:divBdr>
        <w:top w:val="none" w:sz="0" w:space="0" w:color="auto"/>
        <w:left w:val="none" w:sz="0" w:space="0" w:color="auto"/>
        <w:bottom w:val="none" w:sz="0" w:space="0" w:color="auto"/>
        <w:right w:val="none" w:sz="0" w:space="0" w:color="auto"/>
      </w:divBdr>
    </w:div>
    <w:div w:id="170686037">
      <w:bodyDiv w:val="1"/>
      <w:marLeft w:val="0"/>
      <w:marRight w:val="0"/>
      <w:marTop w:val="0"/>
      <w:marBottom w:val="0"/>
      <w:divBdr>
        <w:top w:val="none" w:sz="0" w:space="0" w:color="auto"/>
        <w:left w:val="none" w:sz="0" w:space="0" w:color="auto"/>
        <w:bottom w:val="none" w:sz="0" w:space="0" w:color="auto"/>
        <w:right w:val="none" w:sz="0" w:space="0" w:color="auto"/>
      </w:divBdr>
    </w:div>
    <w:div w:id="170753728">
      <w:bodyDiv w:val="1"/>
      <w:marLeft w:val="0"/>
      <w:marRight w:val="0"/>
      <w:marTop w:val="0"/>
      <w:marBottom w:val="0"/>
      <w:divBdr>
        <w:top w:val="none" w:sz="0" w:space="0" w:color="auto"/>
        <w:left w:val="none" w:sz="0" w:space="0" w:color="auto"/>
        <w:bottom w:val="none" w:sz="0" w:space="0" w:color="auto"/>
        <w:right w:val="none" w:sz="0" w:space="0" w:color="auto"/>
      </w:divBdr>
    </w:div>
    <w:div w:id="170800377">
      <w:bodyDiv w:val="1"/>
      <w:marLeft w:val="0"/>
      <w:marRight w:val="0"/>
      <w:marTop w:val="0"/>
      <w:marBottom w:val="0"/>
      <w:divBdr>
        <w:top w:val="none" w:sz="0" w:space="0" w:color="auto"/>
        <w:left w:val="none" w:sz="0" w:space="0" w:color="auto"/>
        <w:bottom w:val="none" w:sz="0" w:space="0" w:color="auto"/>
        <w:right w:val="none" w:sz="0" w:space="0" w:color="auto"/>
      </w:divBdr>
    </w:div>
    <w:div w:id="170880809">
      <w:bodyDiv w:val="1"/>
      <w:marLeft w:val="0"/>
      <w:marRight w:val="0"/>
      <w:marTop w:val="0"/>
      <w:marBottom w:val="0"/>
      <w:divBdr>
        <w:top w:val="none" w:sz="0" w:space="0" w:color="auto"/>
        <w:left w:val="none" w:sz="0" w:space="0" w:color="auto"/>
        <w:bottom w:val="none" w:sz="0" w:space="0" w:color="auto"/>
        <w:right w:val="none" w:sz="0" w:space="0" w:color="auto"/>
      </w:divBdr>
    </w:div>
    <w:div w:id="170921588">
      <w:bodyDiv w:val="1"/>
      <w:marLeft w:val="0"/>
      <w:marRight w:val="0"/>
      <w:marTop w:val="0"/>
      <w:marBottom w:val="0"/>
      <w:divBdr>
        <w:top w:val="none" w:sz="0" w:space="0" w:color="auto"/>
        <w:left w:val="none" w:sz="0" w:space="0" w:color="auto"/>
        <w:bottom w:val="none" w:sz="0" w:space="0" w:color="auto"/>
        <w:right w:val="none" w:sz="0" w:space="0" w:color="auto"/>
      </w:divBdr>
    </w:div>
    <w:div w:id="170995933">
      <w:bodyDiv w:val="1"/>
      <w:marLeft w:val="0"/>
      <w:marRight w:val="0"/>
      <w:marTop w:val="0"/>
      <w:marBottom w:val="0"/>
      <w:divBdr>
        <w:top w:val="none" w:sz="0" w:space="0" w:color="auto"/>
        <w:left w:val="none" w:sz="0" w:space="0" w:color="auto"/>
        <w:bottom w:val="none" w:sz="0" w:space="0" w:color="auto"/>
        <w:right w:val="none" w:sz="0" w:space="0" w:color="auto"/>
      </w:divBdr>
    </w:div>
    <w:div w:id="171073547">
      <w:bodyDiv w:val="1"/>
      <w:marLeft w:val="0"/>
      <w:marRight w:val="0"/>
      <w:marTop w:val="0"/>
      <w:marBottom w:val="0"/>
      <w:divBdr>
        <w:top w:val="none" w:sz="0" w:space="0" w:color="auto"/>
        <w:left w:val="none" w:sz="0" w:space="0" w:color="auto"/>
        <w:bottom w:val="none" w:sz="0" w:space="0" w:color="auto"/>
        <w:right w:val="none" w:sz="0" w:space="0" w:color="auto"/>
      </w:divBdr>
    </w:div>
    <w:div w:id="171339212">
      <w:bodyDiv w:val="1"/>
      <w:marLeft w:val="0"/>
      <w:marRight w:val="0"/>
      <w:marTop w:val="0"/>
      <w:marBottom w:val="0"/>
      <w:divBdr>
        <w:top w:val="none" w:sz="0" w:space="0" w:color="auto"/>
        <w:left w:val="none" w:sz="0" w:space="0" w:color="auto"/>
        <w:bottom w:val="none" w:sz="0" w:space="0" w:color="auto"/>
        <w:right w:val="none" w:sz="0" w:space="0" w:color="auto"/>
      </w:divBdr>
    </w:div>
    <w:div w:id="171535696">
      <w:bodyDiv w:val="1"/>
      <w:marLeft w:val="0"/>
      <w:marRight w:val="0"/>
      <w:marTop w:val="0"/>
      <w:marBottom w:val="0"/>
      <w:divBdr>
        <w:top w:val="none" w:sz="0" w:space="0" w:color="auto"/>
        <w:left w:val="none" w:sz="0" w:space="0" w:color="auto"/>
        <w:bottom w:val="none" w:sz="0" w:space="0" w:color="auto"/>
        <w:right w:val="none" w:sz="0" w:space="0" w:color="auto"/>
      </w:divBdr>
    </w:div>
    <w:div w:id="171603834">
      <w:bodyDiv w:val="1"/>
      <w:marLeft w:val="0"/>
      <w:marRight w:val="0"/>
      <w:marTop w:val="0"/>
      <w:marBottom w:val="0"/>
      <w:divBdr>
        <w:top w:val="none" w:sz="0" w:space="0" w:color="auto"/>
        <w:left w:val="none" w:sz="0" w:space="0" w:color="auto"/>
        <w:bottom w:val="none" w:sz="0" w:space="0" w:color="auto"/>
        <w:right w:val="none" w:sz="0" w:space="0" w:color="auto"/>
      </w:divBdr>
    </w:div>
    <w:div w:id="171771667">
      <w:bodyDiv w:val="1"/>
      <w:marLeft w:val="0"/>
      <w:marRight w:val="0"/>
      <w:marTop w:val="0"/>
      <w:marBottom w:val="0"/>
      <w:divBdr>
        <w:top w:val="none" w:sz="0" w:space="0" w:color="auto"/>
        <w:left w:val="none" w:sz="0" w:space="0" w:color="auto"/>
        <w:bottom w:val="none" w:sz="0" w:space="0" w:color="auto"/>
        <w:right w:val="none" w:sz="0" w:space="0" w:color="auto"/>
      </w:divBdr>
    </w:div>
    <w:div w:id="171771785">
      <w:bodyDiv w:val="1"/>
      <w:marLeft w:val="0"/>
      <w:marRight w:val="0"/>
      <w:marTop w:val="0"/>
      <w:marBottom w:val="0"/>
      <w:divBdr>
        <w:top w:val="none" w:sz="0" w:space="0" w:color="auto"/>
        <w:left w:val="none" w:sz="0" w:space="0" w:color="auto"/>
        <w:bottom w:val="none" w:sz="0" w:space="0" w:color="auto"/>
        <w:right w:val="none" w:sz="0" w:space="0" w:color="auto"/>
      </w:divBdr>
    </w:div>
    <w:div w:id="171913649">
      <w:bodyDiv w:val="1"/>
      <w:marLeft w:val="0"/>
      <w:marRight w:val="0"/>
      <w:marTop w:val="0"/>
      <w:marBottom w:val="0"/>
      <w:divBdr>
        <w:top w:val="none" w:sz="0" w:space="0" w:color="auto"/>
        <w:left w:val="none" w:sz="0" w:space="0" w:color="auto"/>
        <w:bottom w:val="none" w:sz="0" w:space="0" w:color="auto"/>
        <w:right w:val="none" w:sz="0" w:space="0" w:color="auto"/>
      </w:divBdr>
    </w:div>
    <w:div w:id="171916497">
      <w:bodyDiv w:val="1"/>
      <w:marLeft w:val="0"/>
      <w:marRight w:val="0"/>
      <w:marTop w:val="0"/>
      <w:marBottom w:val="0"/>
      <w:divBdr>
        <w:top w:val="none" w:sz="0" w:space="0" w:color="auto"/>
        <w:left w:val="none" w:sz="0" w:space="0" w:color="auto"/>
        <w:bottom w:val="none" w:sz="0" w:space="0" w:color="auto"/>
        <w:right w:val="none" w:sz="0" w:space="0" w:color="auto"/>
      </w:divBdr>
    </w:div>
    <w:div w:id="171993202">
      <w:bodyDiv w:val="1"/>
      <w:marLeft w:val="0"/>
      <w:marRight w:val="0"/>
      <w:marTop w:val="0"/>
      <w:marBottom w:val="0"/>
      <w:divBdr>
        <w:top w:val="none" w:sz="0" w:space="0" w:color="auto"/>
        <w:left w:val="none" w:sz="0" w:space="0" w:color="auto"/>
        <w:bottom w:val="none" w:sz="0" w:space="0" w:color="auto"/>
        <w:right w:val="none" w:sz="0" w:space="0" w:color="auto"/>
      </w:divBdr>
    </w:div>
    <w:div w:id="171994347">
      <w:bodyDiv w:val="1"/>
      <w:marLeft w:val="0"/>
      <w:marRight w:val="0"/>
      <w:marTop w:val="0"/>
      <w:marBottom w:val="0"/>
      <w:divBdr>
        <w:top w:val="none" w:sz="0" w:space="0" w:color="auto"/>
        <w:left w:val="none" w:sz="0" w:space="0" w:color="auto"/>
        <w:bottom w:val="none" w:sz="0" w:space="0" w:color="auto"/>
        <w:right w:val="none" w:sz="0" w:space="0" w:color="auto"/>
      </w:divBdr>
    </w:div>
    <w:div w:id="172497480">
      <w:bodyDiv w:val="1"/>
      <w:marLeft w:val="0"/>
      <w:marRight w:val="0"/>
      <w:marTop w:val="0"/>
      <w:marBottom w:val="0"/>
      <w:divBdr>
        <w:top w:val="none" w:sz="0" w:space="0" w:color="auto"/>
        <w:left w:val="none" w:sz="0" w:space="0" w:color="auto"/>
        <w:bottom w:val="none" w:sz="0" w:space="0" w:color="auto"/>
        <w:right w:val="none" w:sz="0" w:space="0" w:color="auto"/>
      </w:divBdr>
    </w:div>
    <w:div w:id="172499796">
      <w:bodyDiv w:val="1"/>
      <w:marLeft w:val="0"/>
      <w:marRight w:val="0"/>
      <w:marTop w:val="0"/>
      <w:marBottom w:val="0"/>
      <w:divBdr>
        <w:top w:val="none" w:sz="0" w:space="0" w:color="auto"/>
        <w:left w:val="none" w:sz="0" w:space="0" w:color="auto"/>
        <w:bottom w:val="none" w:sz="0" w:space="0" w:color="auto"/>
        <w:right w:val="none" w:sz="0" w:space="0" w:color="auto"/>
      </w:divBdr>
    </w:div>
    <w:div w:id="172573097">
      <w:bodyDiv w:val="1"/>
      <w:marLeft w:val="0"/>
      <w:marRight w:val="0"/>
      <w:marTop w:val="0"/>
      <w:marBottom w:val="0"/>
      <w:divBdr>
        <w:top w:val="none" w:sz="0" w:space="0" w:color="auto"/>
        <w:left w:val="none" w:sz="0" w:space="0" w:color="auto"/>
        <w:bottom w:val="none" w:sz="0" w:space="0" w:color="auto"/>
        <w:right w:val="none" w:sz="0" w:space="0" w:color="auto"/>
      </w:divBdr>
    </w:div>
    <w:div w:id="172644927">
      <w:bodyDiv w:val="1"/>
      <w:marLeft w:val="0"/>
      <w:marRight w:val="0"/>
      <w:marTop w:val="0"/>
      <w:marBottom w:val="0"/>
      <w:divBdr>
        <w:top w:val="none" w:sz="0" w:space="0" w:color="auto"/>
        <w:left w:val="none" w:sz="0" w:space="0" w:color="auto"/>
        <w:bottom w:val="none" w:sz="0" w:space="0" w:color="auto"/>
        <w:right w:val="none" w:sz="0" w:space="0" w:color="auto"/>
      </w:divBdr>
    </w:div>
    <w:div w:id="172763807">
      <w:bodyDiv w:val="1"/>
      <w:marLeft w:val="0"/>
      <w:marRight w:val="0"/>
      <w:marTop w:val="0"/>
      <w:marBottom w:val="0"/>
      <w:divBdr>
        <w:top w:val="none" w:sz="0" w:space="0" w:color="auto"/>
        <w:left w:val="none" w:sz="0" w:space="0" w:color="auto"/>
        <w:bottom w:val="none" w:sz="0" w:space="0" w:color="auto"/>
        <w:right w:val="none" w:sz="0" w:space="0" w:color="auto"/>
      </w:divBdr>
    </w:div>
    <w:div w:id="172768117">
      <w:bodyDiv w:val="1"/>
      <w:marLeft w:val="0"/>
      <w:marRight w:val="0"/>
      <w:marTop w:val="0"/>
      <w:marBottom w:val="0"/>
      <w:divBdr>
        <w:top w:val="none" w:sz="0" w:space="0" w:color="auto"/>
        <w:left w:val="none" w:sz="0" w:space="0" w:color="auto"/>
        <w:bottom w:val="none" w:sz="0" w:space="0" w:color="auto"/>
        <w:right w:val="none" w:sz="0" w:space="0" w:color="auto"/>
      </w:divBdr>
    </w:div>
    <w:div w:id="172770590">
      <w:bodyDiv w:val="1"/>
      <w:marLeft w:val="0"/>
      <w:marRight w:val="0"/>
      <w:marTop w:val="0"/>
      <w:marBottom w:val="0"/>
      <w:divBdr>
        <w:top w:val="none" w:sz="0" w:space="0" w:color="auto"/>
        <w:left w:val="none" w:sz="0" w:space="0" w:color="auto"/>
        <w:bottom w:val="none" w:sz="0" w:space="0" w:color="auto"/>
        <w:right w:val="none" w:sz="0" w:space="0" w:color="auto"/>
      </w:divBdr>
    </w:div>
    <w:div w:id="172961164">
      <w:bodyDiv w:val="1"/>
      <w:marLeft w:val="0"/>
      <w:marRight w:val="0"/>
      <w:marTop w:val="0"/>
      <w:marBottom w:val="0"/>
      <w:divBdr>
        <w:top w:val="none" w:sz="0" w:space="0" w:color="auto"/>
        <w:left w:val="none" w:sz="0" w:space="0" w:color="auto"/>
        <w:bottom w:val="none" w:sz="0" w:space="0" w:color="auto"/>
        <w:right w:val="none" w:sz="0" w:space="0" w:color="auto"/>
      </w:divBdr>
    </w:div>
    <w:div w:id="173420135">
      <w:bodyDiv w:val="1"/>
      <w:marLeft w:val="0"/>
      <w:marRight w:val="0"/>
      <w:marTop w:val="0"/>
      <w:marBottom w:val="0"/>
      <w:divBdr>
        <w:top w:val="none" w:sz="0" w:space="0" w:color="auto"/>
        <w:left w:val="none" w:sz="0" w:space="0" w:color="auto"/>
        <w:bottom w:val="none" w:sz="0" w:space="0" w:color="auto"/>
        <w:right w:val="none" w:sz="0" w:space="0" w:color="auto"/>
      </w:divBdr>
    </w:div>
    <w:div w:id="173420870">
      <w:bodyDiv w:val="1"/>
      <w:marLeft w:val="0"/>
      <w:marRight w:val="0"/>
      <w:marTop w:val="0"/>
      <w:marBottom w:val="0"/>
      <w:divBdr>
        <w:top w:val="none" w:sz="0" w:space="0" w:color="auto"/>
        <w:left w:val="none" w:sz="0" w:space="0" w:color="auto"/>
        <w:bottom w:val="none" w:sz="0" w:space="0" w:color="auto"/>
        <w:right w:val="none" w:sz="0" w:space="0" w:color="auto"/>
      </w:divBdr>
    </w:div>
    <w:div w:id="173425110">
      <w:bodyDiv w:val="1"/>
      <w:marLeft w:val="0"/>
      <w:marRight w:val="0"/>
      <w:marTop w:val="0"/>
      <w:marBottom w:val="0"/>
      <w:divBdr>
        <w:top w:val="none" w:sz="0" w:space="0" w:color="auto"/>
        <w:left w:val="none" w:sz="0" w:space="0" w:color="auto"/>
        <w:bottom w:val="none" w:sz="0" w:space="0" w:color="auto"/>
        <w:right w:val="none" w:sz="0" w:space="0" w:color="auto"/>
      </w:divBdr>
    </w:div>
    <w:div w:id="173426861">
      <w:bodyDiv w:val="1"/>
      <w:marLeft w:val="0"/>
      <w:marRight w:val="0"/>
      <w:marTop w:val="0"/>
      <w:marBottom w:val="0"/>
      <w:divBdr>
        <w:top w:val="none" w:sz="0" w:space="0" w:color="auto"/>
        <w:left w:val="none" w:sz="0" w:space="0" w:color="auto"/>
        <w:bottom w:val="none" w:sz="0" w:space="0" w:color="auto"/>
        <w:right w:val="none" w:sz="0" w:space="0" w:color="auto"/>
      </w:divBdr>
    </w:div>
    <w:div w:id="173611840">
      <w:bodyDiv w:val="1"/>
      <w:marLeft w:val="0"/>
      <w:marRight w:val="0"/>
      <w:marTop w:val="0"/>
      <w:marBottom w:val="0"/>
      <w:divBdr>
        <w:top w:val="none" w:sz="0" w:space="0" w:color="auto"/>
        <w:left w:val="none" w:sz="0" w:space="0" w:color="auto"/>
        <w:bottom w:val="none" w:sz="0" w:space="0" w:color="auto"/>
        <w:right w:val="none" w:sz="0" w:space="0" w:color="auto"/>
      </w:divBdr>
    </w:div>
    <w:div w:id="173762281">
      <w:bodyDiv w:val="1"/>
      <w:marLeft w:val="0"/>
      <w:marRight w:val="0"/>
      <w:marTop w:val="0"/>
      <w:marBottom w:val="0"/>
      <w:divBdr>
        <w:top w:val="none" w:sz="0" w:space="0" w:color="auto"/>
        <w:left w:val="none" w:sz="0" w:space="0" w:color="auto"/>
        <w:bottom w:val="none" w:sz="0" w:space="0" w:color="auto"/>
        <w:right w:val="none" w:sz="0" w:space="0" w:color="auto"/>
      </w:divBdr>
    </w:div>
    <w:div w:id="174157294">
      <w:bodyDiv w:val="1"/>
      <w:marLeft w:val="0"/>
      <w:marRight w:val="0"/>
      <w:marTop w:val="0"/>
      <w:marBottom w:val="0"/>
      <w:divBdr>
        <w:top w:val="none" w:sz="0" w:space="0" w:color="auto"/>
        <w:left w:val="none" w:sz="0" w:space="0" w:color="auto"/>
        <w:bottom w:val="none" w:sz="0" w:space="0" w:color="auto"/>
        <w:right w:val="none" w:sz="0" w:space="0" w:color="auto"/>
      </w:divBdr>
    </w:div>
    <w:div w:id="174223305">
      <w:bodyDiv w:val="1"/>
      <w:marLeft w:val="0"/>
      <w:marRight w:val="0"/>
      <w:marTop w:val="0"/>
      <w:marBottom w:val="0"/>
      <w:divBdr>
        <w:top w:val="none" w:sz="0" w:space="0" w:color="auto"/>
        <w:left w:val="none" w:sz="0" w:space="0" w:color="auto"/>
        <w:bottom w:val="none" w:sz="0" w:space="0" w:color="auto"/>
        <w:right w:val="none" w:sz="0" w:space="0" w:color="auto"/>
      </w:divBdr>
    </w:div>
    <w:div w:id="174344390">
      <w:bodyDiv w:val="1"/>
      <w:marLeft w:val="0"/>
      <w:marRight w:val="0"/>
      <w:marTop w:val="0"/>
      <w:marBottom w:val="0"/>
      <w:divBdr>
        <w:top w:val="none" w:sz="0" w:space="0" w:color="auto"/>
        <w:left w:val="none" w:sz="0" w:space="0" w:color="auto"/>
        <w:bottom w:val="none" w:sz="0" w:space="0" w:color="auto"/>
        <w:right w:val="none" w:sz="0" w:space="0" w:color="auto"/>
      </w:divBdr>
    </w:div>
    <w:div w:id="174423770">
      <w:bodyDiv w:val="1"/>
      <w:marLeft w:val="0"/>
      <w:marRight w:val="0"/>
      <w:marTop w:val="0"/>
      <w:marBottom w:val="0"/>
      <w:divBdr>
        <w:top w:val="none" w:sz="0" w:space="0" w:color="auto"/>
        <w:left w:val="none" w:sz="0" w:space="0" w:color="auto"/>
        <w:bottom w:val="none" w:sz="0" w:space="0" w:color="auto"/>
        <w:right w:val="none" w:sz="0" w:space="0" w:color="auto"/>
      </w:divBdr>
    </w:div>
    <w:div w:id="174610320">
      <w:bodyDiv w:val="1"/>
      <w:marLeft w:val="0"/>
      <w:marRight w:val="0"/>
      <w:marTop w:val="0"/>
      <w:marBottom w:val="0"/>
      <w:divBdr>
        <w:top w:val="none" w:sz="0" w:space="0" w:color="auto"/>
        <w:left w:val="none" w:sz="0" w:space="0" w:color="auto"/>
        <w:bottom w:val="none" w:sz="0" w:space="0" w:color="auto"/>
        <w:right w:val="none" w:sz="0" w:space="0" w:color="auto"/>
      </w:divBdr>
    </w:div>
    <w:div w:id="174615114">
      <w:bodyDiv w:val="1"/>
      <w:marLeft w:val="0"/>
      <w:marRight w:val="0"/>
      <w:marTop w:val="0"/>
      <w:marBottom w:val="0"/>
      <w:divBdr>
        <w:top w:val="none" w:sz="0" w:space="0" w:color="auto"/>
        <w:left w:val="none" w:sz="0" w:space="0" w:color="auto"/>
        <w:bottom w:val="none" w:sz="0" w:space="0" w:color="auto"/>
        <w:right w:val="none" w:sz="0" w:space="0" w:color="auto"/>
      </w:divBdr>
    </w:div>
    <w:div w:id="174728943">
      <w:bodyDiv w:val="1"/>
      <w:marLeft w:val="0"/>
      <w:marRight w:val="0"/>
      <w:marTop w:val="0"/>
      <w:marBottom w:val="0"/>
      <w:divBdr>
        <w:top w:val="none" w:sz="0" w:space="0" w:color="auto"/>
        <w:left w:val="none" w:sz="0" w:space="0" w:color="auto"/>
        <w:bottom w:val="none" w:sz="0" w:space="0" w:color="auto"/>
        <w:right w:val="none" w:sz="0" w:space="0" w:color="auto"/>
      </w:divBdr>
    </w:div>
    <w:div w:id="174804398">
      <w:bodyDiv w:val="1"/>
      <w:marLeft w:val="0"/>
      <w:marRight w:val="0"/>
      <w:marTop w:val="0"/>
      <w:marBottom w:val="0"/>
      <w:divBdr>
        <w:top w:val="none" w:sz="0" w:space="0" w:color="auto"/>
        <w:left w:val="none" w:sz="0" w:space="0" w:color="auto"/>
        <w:bottom w:val="none" w:sz="0" w:space="0" w:color="auto"/>
        <w:right w:val="none" w:sz="0" w:space="0" w:color="auto"/>
      </w:divBdr>
    </w:div>
    <w:div w:id="174807637">
      <w:bodyDiv w:val="1"/>
      <w:marLeft w:val="0"/>
      <w:marRight w:val="0"/>
      <w:marTop w:val="0"/>
      <w:marBottom w:val="0"/>
      <w:divBdr>
        <w:top w:val="none" w:sz="0" w:space="0" w:color="auto"/>
        <w:left w:val="none" w:sz="0" w:space="0" w:color="auto"/>
        <w:bottom w:val="none" w:sz="0" w:space="0" w:color="auto"/>
        <w:right w:val="none" w:sz="0" w:space="0" w:color="auto"/>
      </w:divBdr>
    </w:div>
    <w:div w:id="174852378">
      <w:bodyDiv w:val="1"/>
      <w:marLeft w:val="0"/>
      <w:marRight w:val="0"/>
      <w:marTop w:val="0"/>
      <w:marBottom w:val="0"/>
      <w:divBdr>
        <w:top w:val="none" w:sz="0" w:space="0" w:color="auto"/>
        <w:left w:val="none" w:sz="0" w:space="0" w:color="auto"/>
        <w:bottom w:val="none" w:sz="0" w:space="0" w:color="auto"/>
        <w:right w:val="none" w:sz="0" w:space="0" w:color="auto"/>
      </w:divBdr>
    </w:div>
    <w:div w:id="174881635">
      <w:bodyDiv w:val="1"/>
      <w:marLeft w:val="0"/>
      <w:marRight w:val="0"/>
      <w:marTop w:val="0"/>
      <w:marBottom w:val="0"/>
      <w:divBdr>
        <w:top w:val="none" w:sz="0" w:space="0" w:color="auto"/>
        <w:left w:val="none" w:sz="0" w:space="0" w:color="auto"/>
        <w:bottom w:val="none" w:sz="0" w:space="0" w:color="auto"/>
        <w:right w:val="none" w:sz="0" w:space="0" w:color="auto"/>
      </w:divBdr>
    </w:div>
    <w:div w:id="175122851">
      <w:bodyDiv w:val="1"/>
      <w:marLeft w:val="0"/>
      <w:marRight w:val="0"/>
      <w:marTop w:val="0"/>
      <w:marBottom w:val="0"/>
      <w:divBdr>
        <w:top w:val="none" w:sz="0" w:space="0" w:color="auto"/>
        <w:left w:val="none" w:sz="0" w:space="0" w:color="auto"/>
        <w:bottom w:val="none" w:sz="0" w:space="0" w:color="auto"/>
        <w:right w:val="none" w:sz="0" w:space="0" w:color="auto"/>
      </w:divBdr>
    </w:div>
    <w:div w:id="175194197">
      <w:bodyDiv w:val="1"/>
      <w:marLeft w:val="0"/>
      <w:marRight w:val="0"/>
      <w:marTop w:val="0"/>
      <w:marBottom w:val="0"/>
      <w:divBdr>
        <w:top w:val="none" w:sz="0" w:space="0" w:color="auto"/>
        <w:left w:val="none" w:sz="0" w:space="0" w:color="auto"/>
        <w:bottom w:val="none" w:sz="0" w:space="0" w:color="auto"/>
        <w:right w:val="none" w:sz="0" w:space="0" w:color="auto"/>
      </w:divBdr>
    </w:div>
    <w:div w:id="175310347">
      <w:bodyDiv w:val="1"/>
      <w:marLeft w:val="0"/>
      <w:marRight w:val="0"/>
      <w:marTop w:val="0"/>
      <w:marBottom w:val="0"/>
      <w:divBdr>
        <w:top w:val="none" w:sz="0" w:space="0" w:color="auto"/>
        <w:left w:val="none" w:sz="0" w:space="0" w:color="auto"/>
        <w:bottom w:val="none" w:sz="0" w:space="0" w:color="auto"/>
        <w:right w:val="none" w:sz="0" w:space="0" w:color="auto"/>
      </w:divBdr>
    </w:div>
    <w:div w:id="175536888">
      <w:bodyDiv w:val="1"/>
      <w:marLeft w:val="0"/>
      <w:marRight w:val="0"/>
      <w:marTop w:val="0"/>
      <w:marBottom w:val="0"/>
      <w:divBdr>
        <w:top w:val="none" w:sz="0" w:space="0" w:color="auto"/>
        <w:left w:val="none" w:sz="0" w:space="0" w:color="auto"/>
        <w:bottom w:val="none" w:sz="0" w:space="0" w:color="auto"/>
        <w:right w:val="none" w:sz="0" w:space="0" w:color="auto"/>
      </w:divBdr>
    </w:div>
    <w:div w:id="175583638">
      <w:bodyDiv w:val="1"/>
      <w:marLeft w:val="0"/>
      <w:marRight w:val="0"/>
      <w:marTop w:val="0"/>
      <w:marBottom w:val="0"/>
      <w:divBdr>
        <w:top w:val="none" w:sz="0" w:space="0" w:color="auto"/>
        <w:left w:val="none" w:sz="0" w:space="0" w:color="auto"/>
        <w:bottom w:val="none" w:sz="0" w:space="0" w:color="auto"/>
        <w:right w:val="none" w:sz="0" w:space="0" w:color="auto"/>
      </w:divBdr>
    </w:div>
    <w:div w:id="175926605">
      <w:bodyDiv w:val="1"/>
      <w:marLeft w:val="0"/>
      <w:marRight w:val="0"/>
      <w:marTop w:val="0"/>
      <w:marBottom w:val="0"/>
      <w:divBdr>
        <w:top w:val="none" w:sz="0" w:space="0" w:color="auto"/>
        <w:left w:val="none" w:sz="0" w:space="0" w:color="auto"/>
        <w:bottom w:val="none" w:sz="0" w:space="0" w:color="auto"/>
        <w:right w:val="none" w:sz="0" w:space="0" w:color="auto"/>
      </w:divBdr>
    </w:div>
    <w:div w:id="176116144">
      <w:bodyDiv w:val="1"/>
      <w:marLeft w:val="0"/>
      <w:marRight w:val="0"/>
      <w:marTop w:val="0"/>
      <w:marBottom w:val="0"/>
      <w:divBdr>
        <w:top w:val="none" w:sz="0" w:space="0" w:color="auto"/>
        <w:left w:val="none" w:sz="0" w:space="0" w:color="auto"/>
        <w:bottom w:val="none" w:sz="0" w:space="0" w:color="auto"/>
        <w:right w:val="none" w:sz="0" w:space="0" w:color="auto"/>
      </w:divBdr>
    </w:div>
    <w:div w:id="176164106">
      <w:bodyDiv w:val="1"/>
      <w:marLeft w:val="0"/>
      <w:marRight w:val="0"/>
      <w:marTop w:val="0"/>
      <w:marBottom w:val="0"/>
      <w:divBdr>
        <w:top w:val="none" w:sz="0" w:space="0" w:color="auto"/>
        <w:left w:val="none" w:sz="0" w:space="0" w:color="auto"/>
        <w:bottom w:val="none" w:sz="0" w:space="0" w:color="auto"/>
        <w:right w:val="none" w:sz="0" w:space="0" w:color="auto"/>
      </w:divBdr>
    </w:div>
    <w:div w:id="176237137">
      <w:bodyDiv w:val="1"/>
      <w:marLeft w:val="0"/>
      <w:marRight w:val="0"/>
      <w:marTop w:val="0"/>
      <w:marBottom w:val="0"/>
      <w:divBdr>
        <w:top w:val="none" w:sz="0" w:space="0" w:color="auto"/>
        <w:left w:val="none" w:sz="0" w:space="0" w:color="auto"/>
        <w:bottom w:val="none" w:sz="0" w:space="0" w:color="auto"/>
        <w:right w:val="none" w:sz="0" w:space="0" w:color="auto"/>
      </w:divBdr>
    </w:div>
    <w:div w:id="176312211">
      <w:bodyDiv w:val="1"/>
      <w:marLeft w:val="0"/>
      <w:marRight w:val="0"/>
      <w:marTop w:val="0"/>
      <w:marBottom w:val="0"/>
      <w:divBdr>
        <w:top w:val="none" w:sz="0" w:space="0" w:color="auto"/>
        <w:left w:val="none" w:sz="0" w:space="0" w:color="auto"/>
        <w:bottom w:val="none" w:sz="0" w:space="0" w:color="auto"/>
        <w:right w:val="none" w:sz="0" w:space="0" w:color="auto"/>
      </w:divBdr>
    </w:div>
    <w:div w:id="176383242">
      <w:bodyDiv w:val="1"/>
      <w:marLeft w:val="0"/>
      <w:marRight w:val="0"/>
      <w:marTop w:val="0"/>
      <w:marBottom w:val="0"/>
      <w:divBdr>
        <w:top w:val="none" w:sz="0" w:space="0" w:color="auto"/>
        <w:left w:val="none" w:sz="0" w:space="0" w:color="auto"/>
        <w:bottom w:val="none" w:sz="0" w:space="0" w:color="auto"/>
        <w:right w:val="none" w:sz="0" w:space="0" w:color="auto"/>
      </w:divBdr>
    </w:div>
    <w:div w:id="176427217">
      <w:bodyDiv w:val="1"/>
      <w:marLeft w:val="0"/>
      <w:marRight w:val="0"/>
      <w:marTop w:val="0"/>
      <w:marBottom w:val="0"/>
      <w:divBdr>
        <w:top w:val="none" w:sz="0" w:space="0" w:color="auto"/>
        <w:left w:val="none" w:sz="0" w:space="0" w:color="auto"/>
        <w:bottom w:val="none" w:sz="0" w:space="0" w:color="auto"/>
        <w:right w:val="none" w:sz="0" w:space="0" w:color="auto"/>
      </w:divBdr>
    </w:div>
    <w:div w:id="176503817">
      <w:bodyDiv w:val="1"/>
      <w:marLeft w:val="0"/>
      <w:marRight w:val="0"/>
      <w:marTop w:val="0"/>
      <w:marBottom w:val="0"/>
      <w:divBdr>
        <w:top w:val="none" w:sz="0" w:space="0" w:color="auto"/>
        <w:left w:val="none" w:sz="0" w:space="0" w:color="auto"/>
        <w:bottom w:val="none" w:sz="0" w:space="0" w:color="auto"/>
        <w:right w:val="none" w:sz="0" w:space="0" w:color="auto"/>
      </w:divBdr>
    </w:div>
    <w:div w:id="176623844">
      <w:bodyDiv w:val="1"/>
      <w:marLeft w:val="0"/>
      <w:marRight w:val="0"/>
      <w:marTop w:val="0"/>
      <w:marBottom w:val="0"/>
      <w:divBdr>
        <w:top w:val="none" w:sz="0" w:space="0" w:color="auto"/>
        <w:left w:val="none" w:sz="0" w:space="0" w:color="auto"/>
        <w:bottom w:val="none" w:sz="0" w:space="0" w:color="auto"/>
        <w:right w:val="none" w:sz="0" w:space="0" w:color="auto"/>
      </w:divBdr>
    </w:div>
    <w:div w:id="176776362">
      <w:bodyDiv w:val="1"/>
      <w:marLeft w:val="0"/>
      <w:marRight w:val="0"/>
      <w:marTop w:val="0"/>
      <w:marBottom w:val="0"/>
      <w:divBdr>
        <w:top w:val="none" w:sz="0" w:space="0" w:color="auto"/>
        <w:left w:val="none" w:sz="0" w:space="0" w:color="auto"/>
        <w:bottom w:val="none" w:sz="0" w:space="0" w:color="auto"/>
        <w:right w:val="none" w:sz="0" w:space="0" w:color="auto"/>
      </w:divBdr>
    </w:div>
    <w:div w:id="176848279">
      <w:bodyDiv w:val="1"/>
      <w:marLeft w:val="0"/>
      <w:marRight w:val="0"/>
      <w:marTop w:val="0"/>
      <w:marBottom w:val="0"/>
      <w:divBdr>
        <w:top w:val="none" w:sz="0" w:space="0" w:color="auto"/>
        <w:left w:val="none" w:sz="0" w:space="0" w:color="auto"/>
        <w:bottom w:val="none" w:sz="0" w:space="0" w:color="auto"/>
        <w:right w:val="none" w:sz="0" w:space="0" w:color="auto"/>
      </w:divBdr>
    </w:div>
    <w:div w:id="176889813">
      <w:bodyDiv w:val="1"/>
      <w:marLeft w:val="0"/>
      <w:marRight w:val="0"/>
      <w:marTop w:val="0"/>
      <w:marBottom w:val="0"/>
      <w:divBdr>
        <w:top w:val="none" w:sz="0" w:space="0" w:color="auto"/>
        <w:left w:val="none" w:sz="0" w:space="0" w:color="auto"/>
        <w:bottom w:val="none" w:sz="0" w:space="0" w:color="auto"/>
        <w:right w:val="none" w:sz="0" w:space="0" w:color="auto"/>
      </w:divBdr>
    </w:div>
    <w:div w:id="177159689">
      <w:bodyDiv w:val="1"/>
      <w:marLeft w:val="0"/>
      <w:marRight w:val="0"/>
      <w:marTop w:val="0"/>
      <w:marBottom w:val="0"/>
      <w:divBdr>
        <w:top w:val="none" w:sz="0" w:space="0" w:color="auto"/>
        <w:left w:val="none" w:sz="0" w:space="0" w:color="auto"/>
        <w:bottom w:val="none" w:sz="0" w:space="0" w:color="auto"/>
        <w:right w:val="none" w:sz="0" w:space="0" w:color="auto"/>
      </w:divBdr>
    </w:div>
    <w:div w:id="177161830">
      <w:bodyDiv w:val="1"/>
      <w:marLeft w:val="0"/>
      <w:marRight w:val="0"/>
      <w:marTop w:val="0"/>
      <w:marBottom w:val="0"/>
      <w:divBdr>
        <w:top w:val="none" w:sz="0" w:space="0" w:color="auto"/>
        <w:left w:val="none" w:sz="0" w:space="0" w:color="auto"/>
        <w:bottom w:val="none" w:sz="0" w:space="0" w:color="auto"/>
        <w:right w:val="none" w:sz="0" w:space="0" w:color="auto"/>
      </w:divBdr>
    </w:div>
    <w:div w:id="177163537">
      <w:bodyDiv w:val="1"/>
      <w:marLeft w:val="0"/>
      <w:marRight w:val="0"/>
      <w:marTop w:val="0"/>
      <w:marBottom w:val="0"/>
      <w:divBdr>
        <w:top w:val="none" w:sz="0" w:space="0" w:color="auto"/>
        <w:left w:val="none" w:sz="0" w:space="0" w:color="auto"/>
        <w:bottom w:val="none" w:sz="0" w:space="0" w:color="auto"/>
        <w:right w:val="none" w:sz="0" w:space="0" w:color="auto"/>
      </w:divBdr>
    </w:div>
    <w:div w:id="177239868">
      <w:bodyDiv w:val="1"/>
      <w:marLeft w:val="0"/>
      <w:marRight w:val="0"/>
      <w:marTop w:val="0"/>
      <w:marBottom w:val="0"/>
      <w:divBdr>
        <w:top w:val="none" w:sz="0" w:space="0" w:color="auto"/>
        <w:left w:val="none" w:sz="0" w:space="0" w:color="auto"/>
        <w:bottom w:val="none" w:sz="0" w:space="0" w:color="auto"/>
        <w:right w:val="none" w:sz="0" w:space="0" w:color="auto"/>
      </w:divBdr>
    </w:div>
    <w:div w:id="177353982">
      <w:bodyDiv w:val="1"/>
      <w:marLeft w:val="0"/>
      <w:marRight w:val="0"/>
      <w:marTop w:val="0"/>
      <w:marBottom w:val="0"/>
      <w:divBdr>
        <w:top w:val="none" w:sz="0" w:space="0" w:color="auto"/>
        <w:left w:val="none" w:sz="0" w:space="0" w:color="auto"/>
        <w:bottom w:val="none" w:sz="0" w:space="0" w:color="auto"/>
        <w:right w:val="none" w:sz="0" w:space="0" w:color="auto"/>
      </w:divBdr>
    </w:div>
    <w:div w:id="177432301">
      <w:bodyDiv w:val="1"/>
      <w:marLeft w:val="0"/>
      <w:marRight w:val="0"/>
      <w:marTop w:val="0"/>
      <w:marBottom w:val="0"/>
      <w:divBdr>
        <w:top w:val="none" w:sz="0" w:space="0" w:color="auto"/>
        <w:left w:val="none" w:sz="0" w:space="0" w:color="auto"/>
        <w:bottom w:val="none" w:sz="0" w:space="0" w:color="auto"/>
        <w:right w:val="none" w:sz="0" w:space="0" w:color="auto"/>
      </w:divBdr>
    </w:div>
    <w:div w:id="177503061">
      <w:bodyDiv w:val="1"/>
      <w:marLeft w:val="0"/>
      <w:marRight w:val="0"/>
      <w:marTop w:val="0"/>
      <w:marBottom w:val="0"/>
      <w:divBdr>
        <w:top w:val="none" w:sz="0" w:space="0" w:color="auto"/>
        <w:left w:val="none" w:sz="0" w:space="0" w:color="auto"/>
        <w:bottom w:val="none" w:sz="0" w:space="0" w:color="auto"/>
        <w:right w:val="none" w:sz="0" w:space="0" w:color="auto"/>
      </w:divBdr>
    </w:div>
    <w:div w:id="177625661">
      <w:bodyDiv w:val="1"/>
      <w:marLeft w:val="0"/>
      <w:marRight w:val="0"/>
      <w:marTop w:val="0"/>
      <w:marBottom w:val="0"/>
      <w:divBdr>
        <w:top w:val="none" w:sz="0" w:space="0" w:color="auto"/>
        <w:left w:val="none" w:sz="0" w:space="0" w:color="auto"/>
        <w:bottom w:val="none" w:sz="0" w:space="0" w:color="auto"/>
        <w:right w:val="none" w:sz="0" w:space="0" w:color="auto"/>
      </w:divBdr>
    </w:div>
    <w:div w:id="177933038">
      <w:bodyDiv w:val="1"/>
      <w:marLeft w:val="0"/>
      <w:marRight w:val="0"/>
      <w:marTop w:val="0"/>
      <w:marBottom w:val="0"/>
      <w:divBdr>
        <w:top w:val="none" w:sz="0" w:space="0" w:color="auto"/>
        <w:left w:val="none" w:sz="0" w:space="0" w:color="auto"/>
        <w:bottom w:val="none" w:sz="0" w:space="0" w:color="auto"/>
        <w:right w:val="none" w:sz="0" w:space="0" w:color="auto"/>
      </w:divBdr>
    </w:div>
    <w:div w:id="178081269">
      <w:bodyDiv w:val="1"/>
      <w:marLeft w:val="0"/>
      <w:marRight w:val="0"/>
      <w:marTop w:val="0"/>
      <w:marBottom w:val="0"/>
      <w:divBdr>
        <w:top w:val="none" w:sz="0" w:space="0" w:color="auto"/>
        <w:left w:val="none" w:sz="0" w:space="0" w:color="auto"/>
        <w:bottom w:val="none" w:sz="0" w:space="0" w:color="auto"/>
        <w:right w:val="none" w:sz="0" w:space="0" w:color="auto"/>
      </w:divBdr>
    </w:div>
    <w:div w:id="178084304">
      <w:bodyDiv w:val="1"/>
      <w:marLeft w:val="0"/>
      <w:marRight w:val="0"/>
      <w:marTop w:val="0"/>
      <w:marBottom w:val="0"/>
      <w:divBdr>
        <w:top w:val="none" w:sz="0" w:space="0" w:color="auto"/>
        <w:left w:val="none" w:sz="0" w:space="0" w:color="auto"/>
        <w:bottom w:val="none" w:sz="0" w:space="0" w:color="auto"/>
        <w:right w:val="none" w:sz="0" w:space="0" w:color="auto"/>
      </w:divBdr>
    </w:div>
    <w:div w:id="178084680">
      <w:bodyDiv w:val="1"/>
      <w:marLeft w:val="0"/>
      <w:marRight w:val="0"/>
      <w:marTop w:val="0"/>
      <w:marBottom w:val="0"/>
      <w:divBdr>
        <w:top w:val="none" w:sz="0" w:space="0" w:color="auto"/>
        <w:left w:val="none" w:sz="0" w:space="0" w:color="auto"/>
        <w:bottom w:val="none" w:sz="0" w:space="0" w:color="auto"/>
        <w:right w:val="none" w:sz="0" w:space="0" w:color="auto"/>
      </w:divBdr>
    </w:div>
    <w:div w:id="178205519">
      <w:bodyDiv w:val="1"/>
      <w:marLeft w:val="0"/>
      <w:marRight w:val="0"/>
      <w:marTop w:val="0"/>
      <w:marBottom w:val="0"/>
      <w:divBdr>
        <w:top w:val="none" w:sz="0" w:space="0" w:color="auto"/>
        <w:left w:val="none" w:sz="0" w:space="0" w:color="auto"/>
        <w:bottom w:val="none" w:sz="0" w:space="0" w:color="auto"/>
        <w:right w:val="none" w:sz="0" w:space="0" w:color="auto"/>
      </w:divBdr>
    </w:div>
    <w:div w:id="178350063">
      <w:bodyDiv w:val="1"/>
      <w:marLeft w:val="0"/>
      <w:marRight w:val="0"/>
      <w:marTop w:val="0"/>
      <w:marBottom w:val="0"/>
      <w:divBdr>
        <w:top w:val="none" w:sz="0" w:space="0" w:color="auto"/>
        <w:left w:val="none" w:sz="0" w:space="0" w:color="auto"/>
        <w:bottom w:val="none" w:sz="0" w:space="0" w:color="auto"/>
        <w:right w:val="none" w:sz="0" w:space="0" w:color="auto"/>
      </w:divBdr>
    </w:div>
    <w:div w:id="178471819">
      <w:bodyDiv w:val="1"/>
      <w:marLeft w:val="0"/>
      <w:marRight w:val="0"/>
      <w:marTop w:val="0"/>
      <w:marBottom w:val="0"/>
      <w:divBdr>
        <w:top w:val="none" w:sz="0" w:space="0" w:color="auto"/>
        <w:left w:val="none" w:sz="0" w:space="0" w:color="auto"/>
        <w:bottom w:val="none" w:sz="0" w:space="0" w:color="auto"/>
        <w:right w:val="none" w:sz="0" w:space="0" w:color="auto"/>
      </w:divBdr>
    </w:div>
    <w:div w:id="178935050">
      <w:bodyDiv w:val="1"/>
      <w:marLeft w:val="0"/>
      <w:marRight w:val="0"/>
      <w:marTop w:val="0"/>
      <w:marBottom w:val="0"/>
      <w:divBdr>
        <w:top w:val="none" w:sz="0" w:space="0" w:color="auto"/>
        <w:left w:val="none" w:sz="0" w:space="0" w:color="auto"/>
        <w:bottom w:val="none" w:sz="0" w:space="0" w:color="auto"/>
        <w:right w:val="none" w:sz="0" w:space="0" w:color="auto"/>
      </w:divBdr>
    </w:div>
    <w:div w:id="179123024">
      <w:bodyDiv w:val="1"/>
      <w:marLeft w:val="0"/>
      <w:marRight w:val="0"/>
      <w:marTop w:val="0"/>
      <w:marBottom w:val="0"/>
      <w:divBdr>
        <w:top w:val="none" w:sz="0" w:space="0" w:color="auto"/>
        <w:left w:val="none" w:sz="0" w:space="0" w:color="auto"/>
        <w:bottom w:val="none" w:sz="0" w:space="0" w:color="auto"/>
        <w:right w:val="none" w:sz="0" w:space="0" w:color="auto"/>
      </w:divBdr>
    </w:div>
    <w:div w:id="179123036">
      <w:bodyDiv w:val="1"/>
      <w:marLeft w:val="0"/>
      <w:marRight w:val="0"/>
      <w:marTop w:val="0"/>
      <w:marBottom w:val="0"/>
      <w:divBdr>
        <w:top w:val="none" w:sz="0" w:space="0" w:color="auto"/>
        <w:left w:val="none" w:sz="0" w:space="0" w:color="auto"/>
        <w:bottom w:val="none" w:sz="0" w:space="0" w:color="auto"/>
        <w:right w:val="none" w:sz="0" w:space="0" w:color="auto"/>
      </w:divBdr>
    </w:div>
    <w:div w:id="179129471">
      <w:bodyDiv w:val="1"/>
      <w:marLeft w:val="0"/>
      <w:marRight w:val="0"/>
      <w:marTop w:val="0"/>
      <w:marBottom w:val="0"/>
      <w:divBdr>
        <w:top w:val="none" w:sz="0" w:space="0" w:color="auto"/>
        <w:left w:val="none" w:sz="0" w:space="0" w:color="auto"/>
        <w:bottom w:val="none" w:sz="0" w:space="0" w:color="auto"/>
        <w:right w:val="none" w:sz="0" w:space="0" w:color="auto"/>
      </w:divBdr>
    </w:div>
    <w:div w:id="179241970">
      <w:bodyDiv w:val="1"/>
      <w:marLeft w:val="0"/>
      <w:marRight w:val="0"/>
      <w:marTop w:val="0"/>
      <w:marBottom w:val="0"/>
      <w:divBdr>
        <w:top w:val="none" w:sz="0" w:space="0" w:color="auto"/>
        <w:left w:val="none" w:sz="0" w:space="0" w:color="auto"/>
        <w:bottom w:val="none" w:sz="0" w:space="0" w:color="auto"/>
        <w:right w:val="none" w:sz="0" w:space="0" w:color="auto"/>
      </w:divBdr>
    </w:div>
    <w:div w:id="179244773">
      <w:bodyDiv w:val="1"/>
      <w:marLeft w:val="0"/>
      <w:marRight w:val="0"/>
      <w:marTop w:val="0"/>
      <w:marBottom w:val="0"/>
      <w:divBdr>
        <w:top w:val="none" w:sz="0" w:space="0" w:color="auto"/>
        <w:left w:val="none" w:sz="0" w:space="0" w:color="auto"/>
        <w:bottom w:val="none" w:sz="0" w:space="0" w:color="auto"/>
        <w:right w:val="none" w:sz="0" w:space="0" w:color="auto"/>
      </w:divBdr>
    </w:div>
    <w:div w:id="179666449">
      <w:bodyDiv w:val="1"/>
      <w:marLeft w:val="0"/>
      <w:marRight w:val="0"/>
      <w:marTop w:val="0"/>
      <w:marBottom w:val="0"/>
      <w:divBdr>
        <w:top w:val="none" w:sz="0" w:space="0" w:color="auto"/>
        <w:left w:val="none" w:sz="0" w:space="0" w:color="auto"/>
        <w:bottom w:val="none" w:sz="0" w:space="0" w:color="auto"/>
        <w:right w:val="none" w:sz="0" w:space="0" w:color="auto"/>
      </w:divBdr>
    </w:div>
    <w:div w:id="179979528">
      <w:bodyDiv w:val="1"/>
      <w:marLeft w:val="0"/>
      <w:marRight w:val="0"/>
      <w:marTop w:val="0"/>
      <w:marBottom w:val="0"/>
      <w:divBdr>
        <w:top w:val="none" w:sz="0" w:space="0" w:color="auto"/>
        <w:left w:val="none" w:sz="0" w:space="0" w:color="auto"/>
        <w:bottom w:val="none" w:sz="0" w:space="0" w:color="auto"/>
        <w:right w:val="none" w:sz="0" w:space="0" w:color="auto"/>
      </w:divBdr>
    </w:div>
    <w:div w:id="180095822">
      <w:bodyDiv w:val="1"/>
      <w:marLeft w:val="0"/>
      <w:marRight w:val="0"/>
      <w:marTop w:val="0"/>
      <w:marBottom w:val="0"/>
      <w:divBdr>
        <w:top w:val="none" w:sz="0" w:space="0" w:color="auto"/>
        <w:left w:val="none" w:sz="0" w:space="0" w:color="auto"/>
        <w:bottom w:val="none" w:sz="0" w:space="0" w:color="auto"/>
        <w:right w:val="none" w:sz="0" w:space="0" w:color="auto"/>
      </w:divBdr>
    </w:div>
    <w:div w:id="180171634">
      <w:bodyDiv w:val="1"/>
      <w:marLeft w:val="0"/>
      <w:marRight w:val="0"/>
      <w:marTop w:val="0"/>
      <w:marBottom w:val="0"/>
      <w:divBdr>
        <w:top w:val="none" w:sz="0" w:space="0" w:color="auto"/>
        <w:left w:val="none" w:sz="0" w:space="0" w:color="auto"/>
        <w:bottom w:val="none" w:sz="0" w:space="0" w:color="auto"/>
        <w:right w:val="none" w:sz="0" w:space="0" w:color="auto"/>
      </w:divBdr>
    </w:div>
    <w:div w:id="180365852">
      <w:bodyDiv w:val="1"/>
      <w:marLeft w:val="0"/>
      <w:marRight w:val="0"/>
      <w:marTop w:val="0"/>
      <w:marBottom w:val="0"/>
      <w:divBdr>
        <w:top w:val="none" w:sz="0" w:space="0" w:color="auto"/>
        <w:left w:val="none" w:sz="0" w:space="0" w:color="auto"/>
        <w:bottom w:val="none" w:sz="0" w:space="0" w:color="auto"/>
        <w:right w:val="none" w:sz="0" w:space="0" w:color="auto"/>
      </w:divBdr>
    </w:div>
    <w:div w:id="180439384">
      <w:bodyDiv w:val="1"/>
      <w:marLeft w:val="0"/>
      <w:marRight w:val="0"/>
      <w:marTop w:val="0"/>
      <w:marBottom w:val="0"/>
      <w:divBdr>
        <w:top w:val="none" w:sz="0" w:space="0" w:color="auto"/>
        <w:left w:val="none" w:sz="0" w:space="0" w:color="auto"/>
        <w:bottom w:val="none" w:sz="0" w:space="0" w:color="auto"/>
        <w:right w:val="none" w:sz="0" w:space="0" w:color="auto"/>
      </w:divBdr>
    </w:div>
    <w:div w:id="180632595">
      <w:bodyDiv w:val="1"/>
      <w:marLeft w:val="0"/>
      <w:marRight w:val="0"/>
      <w:marTop w:val="0"/>
      <w:marBottom w:val="0"/>
      <w:divBdr>
        <w:top w:val="none" w:sz="0" w:space="0" w:color="auto"/>
        <w:left w:val="none" w:sz="0" w:space="0" w:color="auto"/>
        <w:bottom w:val="none" w:sz="0" w:space="0" w:color="auto"/>
        <w:right w:val="none" w:sz="0" w:space="0" w:color="auto"/>
      </w:divBdr>
    </w:div>
    <w:div w:id="180702456">
      <w:bodyDiv w:val="1"/>
      <w:marLeft w:val="0"/>
      <w:marRight w:val="0"/>
      <w:marTop w:val="0"/>
      <w:marBottom w:val="0"/>
      <w:divBdr>
        <w:top w:val="none" w:sz="0" w:space="0" w:color="auto"/>
        <w:left w:val="none" w:sz="0" w:space="0" w:color="auto"/>
        <w:bottom w:val="none" w:sz="0" w:space="0" w:color="auto"/>
        <w:right w:val="none" w:sz="0" w:space="0" w:color="auto"/>
      </w:divBdr>
    </w:div>
    <w:div w:id="181089529">
      <w:bodyDiv w:val="1"/>
      <w:marLeft w:val="0"/>
      <w:marRight w:val="0"/>
      <w:marTop w:val="0"/>
      <w:marBottom w:val="0"/>
      <w:divBdr>
        <w:top w:val="none" w:sz="0" w:space="0" w:color="auto"/>
        <w:left w:val="none" w:sz="0" w:space="0" w:color="auto"/>
        <w:bottom w:val="none" w:sz="0" w:space="0" w:color="auto"/>
        <w:right w:val="none" w:sz="0" w:space="0" w:color="auto"/>
      </w:divBdr>
    </w:div>
    <w:div w:id="181166849">
      <w:bodyDiv w:val="1"/>
      <w:marLeft w:val="0"/>
      <w:marRight w:val="0"/>
      <w:marTop w:val="0"/>
      <w:marBottom w:val="0"/>
      <w:divBdr>
        <w:top w:val="none" w:sz="0" w:space="0" w:color="auto"/>
        <w:left w:val="none" w:sz="0" w:space="0" w:color="auto"/>
        <w:bottom w:val="none" w:sz="0" w:space="0" w:color="auto"/>
        <w:right w:val="none" w:sz="0" w:space="0" w:color="auto"/>
      </w:divBdr>
    </w:div>
    <w:div w:id="181208791">
      <w:bodyDiv w:val="1"/>
      <w:marLeft w:val="0"/>
      <w:marRight w:val="0"/>
      <w:marTop w:val="0"/>
      <w:marBottom w:val="0"/>
      <w:divBdr>
        <w:top w:val="none" w:sz="0" w:space="0" w:color="auto"/>
        <w:left w:val="none" w:sz="0" w:space="0" w:color="auto"/>
        <w:bottom w:val="none" w:sz="0" w:space="0" w:color="auto"/>
        <w:right w:val="none" w:sz="0" w:space="0" w:color="auto"/>
      </w:divBdr>
    </w:div>
    <w:div w:id="181210278">
      <w:bodyDiv w:val="1"/>
      <w:marLeft w:val="0"/>
      <w:marRight w:val="0"/>
      <w:marTop w:val="0"/>
      <w:marBottom w:val="0"/>
      <w:divBdr>
        <w:top w:val="none" w:sz="0" w:space="0" w:color="auto"/>
        <w:left w:val="none" w:sz="0" w:space="0" w:color="auto"/>
        <w:bottom w:val="none" w:sz="0" w:space="0" w:color="auto"/>
        <w:right w:val="none" w:sz="0" w:space="0" w:color="auto"/>
      </w:divBdr>
    </w:div>
    <w:div w:id="181938202">
      <w:bodyDiv w:val="1"/>
      <w:marLeft w:val="0"/>
      <w:marRight w:val="0"/>
      <w:marTop w:val="0"/>
      <w:marBottom w:val="0"/>
      <w:divBdr>
        <w:top w:val="none" w:sz="0" w:space="0" w:color="auto"/>
        <w:left w:val="none" w:sz="0" w:space="0" w:color="auto"/>
        <w:bottom w:val="none" w:sz="0" w:space="0" w:color="auto"/>
        <w:right w:val="none" w:sz="0" w:space="0" w:color="auto"/>
      </w:divBdr>
    </w:div>
    <w:div w:id="181938570">
      <w:bodyDiv w:val="1"/>
      <w:marLeft w:val="0"/>
      <w:marRight w:val="0"/>
      <w:marTop w:val="0"/>
      <w:marBottom w:val="0"/>
      <w:divBdr>
        <w:top w:val="none" w:sz="0" w:space="0" w:color="auto"/>
        <w:left w:val="none" w:sz="0" w:space="0" w:color="auto"/>
        <w:bottom w:val="none" w:sz="0" w:space="0" w:color="auto"/>
        <w:right w:val="none" w:sz="0" w:space="0" w:color="auto"/>
      </w:divBdr>
    </w:div>
    <w:div w:id="181942456">
      <w:bodyDiv w:val="1"/>
      <w:marLeft w:val="0"/>
      <w:marRight w:val="0"/>
      <w:marTop w:val="0"/>
      <w:marBottom w:val="0"/>
      <w:divBdr>
        <w:top w:val="none" w:sz="0" w:space="0" w:color="auto"/>
        <w:left w:val="none" w:sz="0" w:space="0" w:color="auto"/>
        <w:bottom w:val="none" w:sz="0" w:space="0" w:color="auto"/>
        <w:right w:val="none" w:sz="0" w:space="0" w:color="auto"/>
      </w:divBdr>
    </w:div>
    <w:div w:id="182088229">
      <w:bodyDiv w:val="1"/>
      <w:marLeft w:val="0"/>
      <w:marRight w:val="0"/>
      <w:marTop w:val="0"/>
      <w:marBottom w:val="0"/>
      <w:divBdr>
        <w:top w:val="none" w:sz="0" w:space="0" w:color="auto"/>
        <w:left w:val="none" w:sz="0" w:space="0" w:color="auto"/>
        <w:bottom w:val="none" w:sz="0" w:space="0" w:color="auto"/>
        <w:right w:val="none" w:sz="0" w:space="0" w:color="auto"/>
      </w:divBdr>
    </w:div>
    <w:div w:id="182323538">
      <w:bodyDiv w:val="1"/>
      <w:marLeft w:val="0"/>
      <w:marRight w:val="0"/>
      <w:marTop w:val="0"/>
      <w:marBottom w:val="0"/>
      <w:divBdr>
        <w:top w:val="none" w:sz="0" w:space="0" w:color="auto"/>
        <w:left w:val="none" w:sz="0" w:space="0" w:color="auto"/>
        <w:bottom w:val="none" w:sz="0" w:space="0" w:color="auto"/>
        <w:right w:val="none" w:sz="0" w:space="0" w:color="auto"/>
      </w:divBdr>
    </w:div>
    <w:div w:id="182328369">
      <w:bodyDiv w:val="1"/>
      <w:marLeft w:val="0"/>
      <w:marRight w:val="0"/>
      <w:marTop w:val="0"/>
      <w:marBottom w:val="0"/>
      <w:divBdr>
        <w:top w:val="none" w:sz="0" w:space="0" w:color="auto"/>
        <w:left w:val="none" w:sz="0" w:space="0" w:color="auto"/>
        <w:bottom w:val="none" w:sz="0" w:space="0" w:color="auto"/>
        <w:right w:val="none" w:sz="0" w:space="0" w:color="auto"/>
      </w:divBdr>
    </w:div>
    <w:div w:id="182404233">
      <w:bodyDiv w:val="1"/>
      <w:marLeft w:val="0"/>
      <w:marRight w:val="0"/>
      <w:marTop w:val="0"/>
      <w:marBottom w:val="0"/>
      <w:divBdr>
        <w:top w:val="none" w:sz="0" w:space="0" w:color="auto"/>
        <w:left w:val="none" w:sz="0" w:space="0" w:color="auto"/>
        <w:bottom w:val="none" w:sz="0" w:space="0" w:color="auto"/>
        <w:right w:val="none" w:sz="0" w:space="0" w:color="auto"/>
      </w:divBdr>
    </w:div>
    <w:div w:id="182521681">
      <w:bodyDiv w:val="1"/>
      <w:marLeft w:val="0"/>
      <w:marRight w:val="0"/>
      <w:marTop w:val="0"/>
      <w:marBottom w:val="0"/>
      <w:divBdr>
        <w:top w:val="none" w:sz="0" w:space="0" w:color="auto"/>
        <w:left w:val="none" w:sz="0" w:space="0" w:color="auto"/>
        <w:bottom w:val="none" w:sz="0" w:space="0" w:color="auto"/>
        <w:right w:val="none" w:sz="0" w:space="0" w:color="auto"/>
      </w:divBdr>
    </w:div>
    <w:div w:id="182599616">
      <w:bodyDiv w:val="1"/>
      <w:marLeft w:val="0"/>
      <w:marRight w:val="0"/>
      <w:marTop w:val="0"/>
      <w:marBottom w:val="0"/>
      <w:divBdr>
        <w:top w:val="none" w:sz="0" w:space="0" w:color="auto"/>
        <w:left w:val="none" w:sz="0" w:space="0" w:color="auto"/>
        <w:bottom w:val="none" w:sz="0" w:space="0" w:color="auto"/>
        <w:right w:val="none" w:sz="0" w:space="0" w:color="auto"/>
      </w:divBdr>
    </w:div>
    <w:div w:id="182675308">
      <w:bodyDiv w:val="1"/>
      <w:marLeft w:val="0"/>
      <w:marRight w:val="0"/>
      <w:marTop w:val="0"/>
      <w:marBottom w:val="0"/>
      <w:divBdr>
        <w:top w:val="none" w:sz="0" w:space="0" w:color="auto"/>
        <w:left w:val="none" w:sz="0" w:space="0" w:color="auto"/>
        <w:bottom w:val="none" w:sz="0" w:space="0" w:color="auto"/>
        <w:right w:val="none" w:sz="0" w:space="0" w:color="auto"/>
      </w:divBdr>
    </w:div>
    <w:div w:id="182742221">
      <w:bodyDiv w:val="1"/>
      <w:marLeft w:val="0"/>
      <w:marRight w:val="0"/>
      <w:marTop w:val="0"/>
      <w:marBottom w:val="0"/>
      <w:divBdr>
        <w:top w:val="none" w:sz="0" w:space="0" w:color="auto"/>
        <w:left w:val="none" w:sz="0" w:space="0" w:color="auto"/>
        <w:bottom w:val="none" w:sz="0" w:space="0" w:color="auto"/>
        <w:right w:val="none" w:sz="0" w:space="0" w:color="auto"/>
      </w:divBdr>
    </w:div>
    <w:div w:id="182788599">
      <w:bodyDiv w:val="1"/>
      <w:marLeft w:val="0"/>
      <w:marRight w:val="0"/>
      <w:marTop w:val="0"/>
      <w:marBottom w:val="0"/>
      <w:divBdr>
        <w:top w:val="none" w:sz="0" w:space="0" w:color="auto"/>
        <w:left w:val="none" w:sz="0" w:space="0" w:color="auto"/>
        <w:bottom w:val="none" w:sz="0" w:space="0" w:color="auto"/>
        <w:right w:val="none" w:sz="0" w:space="0" w:color="auto"/>
      </w:divBdr>
    </w:div>
    <w:div w:id="182984279">
      <w:bodyDiv w:val="1"/>
      <w:marLeft w:val="0"/>
      <w:marRight w:val="0"/>
      <w:marTop w:val="0"/>
      <w:marBottom w:val="0"/>
      <w:divBdr>
        <w:top w:val="none" w:sz="0" w:space="0" w:color="auto"/>
        <w:left w:val="none" w:sz="0" w:space="0" w:color="auto"/>
        <w:bottom w:val="none" w:sz="0" w:space="0" w:color="auto"/>
        <w:right w:val="none" w:sz="0" w:space="0" w:color="auto"/>
      </w:divBdr>
    </w:div>
    <w:div w:id="183053631">
      <w:bodyDiv w:val="1"/>
      <w:marLeft w:val="0"/>
      <w:marRight w:val="0"/>
      <w:marTop w:val="0"/>
      <w:marBottom w:val="0"/>
      <w:divBdr>
        <w:top w:val="none" w:sz="0" w:space="0" w:color="auto"/>
        <w:left w:val="none" w:sz="0" w:space="0" w:color="auto"/>
        <w:bottom w:val="none" w:sz="0" w:space="0" w:color="auto"/>
        <w:right w:val="none" w:sz="0" w:space="0" w:color="auto"/>
      </w:divBdr>
    </w:div>
    <w:div w:id="183131039">
      <w:bodyDiv w:val="1"/>
      <w:marLeft w:val="0"/>
      <w:marRight w:val="0"/>
      <w:marTop w:val="0"/>
      <w:marBottom w:val="0"/>
      <w:divBdr>
        <w:top w:val="none" w:sz="0" w:space="0" w:color="auto"/>
        <w:left w:val="none" w:sz="0" w:space="0" w:color="auto"/>
        <w:bottom w:val="none" w:sz="0" w:space="0" w:color="auto"/>
        <w:right w:val="none" w:sz="0" w:space="0" w:color="auto"/>
      </w:divBdr>
    </w:div>
    <w:div w:id="183399409">
      <w:bodyDiv w:val="1"/>
      <w:marLeft w:val="0"/>
      <w:marRight w:val="0"/>
      <w:marTop w:val="0"/>
      <w:marBottom w:val="0"/>
      <w:divBdr>
        <w:top w:val="none" w:sz="0" w:space="0" w:color="auto"/>
        <w:left w:val="none" w:sz="0" w:space="0" w:color="auto"/>
        <w:bottom w:val="none" w:sz="0" w:space="0" w:color="auto"/>
        <w:right w:val="none" w:sz="0" w:space="0" w:color="auto"/>
      </w:divBdr>
    </w:div>
    <w:div w:id="183717231">
      <w:bodyDiv w:val="1"/>
      <w:marLeft w:val="0"/>
      <w:marRight w:val="0"/>
      <w:marTop w:val="0"/>
      <w:marBottom w:val="0"/>
      <w:divBdr>
        <w:top w:val="none" w:sz="0" w:space="0" w:color="auto"/>
        <w:left w:val="none" w:sz="0" w:space="0" w:color="auto"/>
        <w:bottom w:val="none" w:sz="0" w:space="0" w:color="auto"/>
        <w:right w:val="none" w:sz="0" w:space="0" w:color="auto"/>
      </w:divBdr>
    </w:div>
    <w:div w:id="183984553">
      <w:bodyDiv w:val="1"/>
      <w:marLeft w:val="0"/>
      <w:marRight w:val="0"/>
      <w:marTop w:val="0"/>
      <w:marBottom w:val="0"/>
      <w:divBdr>
        <w:top w:val="none" w:sz="0" w:space="0" w:color="auto"/>
        <w:left w:val="none" w:sz="0" w:space="0" w:color="auto"/>
        <w:bottom w:val="none" w:sz="0" w:space="0" w:color="auto"/>
        <w:right w:val="none" w:sz="0" w:space="0" w:color="auto"/>
      </w:divBdr>
    </w:div>
    <w:div w:id="184249027">
      <w:bodyDiv w:val="1"/>
      <w:marLeft w:val="0"/>
      <w:marRight w:val="0"/>
      <w:marTop w:val="0"/>
      <w:marBottom w:val="0"/>
      <w:divBdr>
        <w:top w:val="none" w:sz="0" w:space="0" w:color="auto"/>
        <w:left w:val="none" w:sz="0" w:space="0" w:color="auto"/>
        <w:bottom w:val="none" w:sz="0" w:space="0" w:color="auto"/>
        <w:right w:val="none" w:sz="0" w:space="0" w:color="auto"/>
      </w:divBdr>
    </w:div>
    <w:div w:id="184288247">
      <w:bodyDiv w:val="1"/>
      <w:marLeft w:val="0"/>
      <w:marRight w:val="0"/>
      <w:marTop w:val="0"/>
      <w:marBottom w:val="0"/>
      <w:divBdr>
        <w:top w:val="none" w:sz="0" w:space="0" w:color="auto"/>
        <w:left w:val="none" w:sz="0" w:space="0" w:color="auto"/>
        <w:bottom w:val="none" w:sz="0" w:space="0" w:color="auto"/>
        <w:right w:val="none" w:sz="0" w:space="0" w:color="auto"/>
      </w:divBdr>
    </w:div>
    <w:div w:id="184442043">
      <w:bodyDiv w:val="1"/>
      <w:marLeft w:val="0"/>
      <w:marRight w:val="0"/>
      <w:marTop w:val="0"/>
      <w:marBottom w:val="0"/>
      <w:divBdr>
        <w:top w:val="none" w:sz="0" w:space="0" w:color="auto"/>
        <w:left w:val="none" w:sz="0" w:space="0" w:color="auto"/>
        <w:bottom w:val="none" w:sz="0" w:space="0" w:color="auto"/>
        <w:right w:val="none" w:sz="0" w:space="0" w:color="auto"/>
      </w:divBdr>
    </w:div>
    <w:div w:id="184557511">
      <w:bodyDiv w:val="1"/>
      <w:marLeft w:val="0"/>
      <w:marRight w:val="0"/>
      <w:marTop w:val="0"/>
      <w:marBottom w:val="0"/>
      <w:divBdr>
        <w:top w:val="none" w:sz="0" w:space="0" w:color="auto"/>
        <w:left w:val="none" w:sz="0" w:space="0" w:color="auto"/>
        <w:bottom w:val="none" w:sz="0" w:space="0" w:color="auto"/>
        <w:right w:val="none" w:sz="0" w:space="0" w:color="auto"/>
      </w:divBdr>
    </w:div>
    <w:div w:id="184684231">
      <w:bodyDiv w:val="1"/>
      <w:marLeft w:val="0"/>
      <w:marRight w:val="0"/>
      <w:marTop w:val="0"/>
      <w:marBottom w:val="0"/>
      <w:divBdr>
        <w:top w:val="none" w:sz="0" w:space="0" w:color="auto"/>
        <w:left w:val="none" w:sz="0" w:space="0" w:color="auto"/>
        <w:bottom w:val="none" w:sz="0" w:space="0" w:color="auto"/>
        <w:right w:val="none" w:sz="0" w:space="0" w:color="auto"/>
      </w:divBdr>
    </w:div>
    <w:div w:id="184759525">
      <w:bodyDiv w:val="1"/>
      <w:marLeft w:val="0"/>
      <w:marRight w:val="0"/>
      <w:marTop w:val="0"/>
      <w:marBottom w:val="0"/>
      <w:divBdr>
        <w:top w:val="none" w:sz="0" w:space="0" w:color="auto"/>
        <w:left w:val="none" w:sz="0" w:space="0" w:color="auto"/>
        <w:bottom w:val="none" w:sz="0" w:space="0" w:color="auto"/>
        <w:right w:val="none" w:sz="0" w:space="0" w:color="auto"/>
      </w:divBdr>
    </w:div>
    <w:div w:id="184834873">
      <w:bodyDiv w:val="1"/>
      <w:marLeft w:val="0"/>
      <w:marRight w:val="0"/>
      <w:marTop w:val="0"/>
      <w:marBottom w:val="0"/>
      <w:divBdr>
        <w:top w:val="none" w:sz="0" w:space="0" w:color="auto"/>
        <w:left w:val="none" w:sz="0" w:space="0" w:color="auto"/>
        <w:bottom w:val="none" w:sz="0" w:space="0" w:color="auto"/>
        <w:right w:val="none" w:sz="0" w:space="0" w:color="auto"/>
      </w:divBdr>
    </w:div>
    <w:div w:id="184944038">
      <w:bodyDiv w:val="1"/>
      <w:marLeft w:val="0"/>
      <w:marRight w:val="0"/>
      <w:marTop w:val="0"/>
      <w:marBottom w:val="0"/>
      <w:divBdr>
        <w:top w:val="none" w:sz="0" w:space="0" w:color="auto"/>
        <w:left w:val="none" w:sz="0" w:space="0" w:color="auto"/>
        <w:bottom w:val="none" w:sz="0" w:space="0" w:color="auto"/>
        <w:right w:val="none" w:sz="0" w:space="0" w:color="auto"/>
      </w:divBdr>
    </w:div>
    <w:div w:id="184947044">
      <w:bodyDiv w:val="1"/>
      <w:marLeft w:val="0"/>
      <w:marRight w:val="0"/>
      <w:marTop w:val="0"/>
      <w:marBottom w:val="0"/>
      <w:divBdr>
        <w:top w:val="none" w:sz="0" w:space="0" w:color="auto"/>
        <w:left w:val="none" w:sz="0" w:space="0" w:color="auto"/>
        <w:bottom w:val="none" w:sz="0" w:space="0" w:color="auto"/>
        <w:right w:val="none" w:sz="0" w:space="0" w:color="auto"/>
      </w:divBdr>
    </w:div>
    <w:div w:id="185022168">
      <w:bodyDiv w:val="1"/>
      <w:marLeft w:val="0"/>
      <w:marRight w:val="0"/>
      <w:marTop w:val="0"/>
      <w:marBottom w:val="0"/>
      <w:divBdr>
        <w:top w:val="none" w:sz="0" w:space="0" w:color="auto"/>
        <w:left w:val="none" w:sz="0" w:space="0" w:color="auto"/>
        <w:bottom w:val="none" w:sz="0" w:space="0" w:color="auto"/>
        <w:right w:val="none" w:sz="0" w:space="0" w:color="auto"/>
      </w:divBdr>
    </w:div>
    <w:div w:id="185097251">
      <w:bodyDiv w:val="1"/>
      <w:marLeft w:val="0"/>
      <w:marRight w:val="0"/>
      <w:marTop w:val="0"/>
      <w:marBottom w:val="0"/>
      <w:divBdr>
        <w:top w:val="none" w:sz="0" w:space="0" w:color="auto"/>
        <w:left w:val="none" w:sz="0" w:space="0" w:color="auto"/>
        <w:bottom w:val="none" w:sz="0" w:space="0" w:color="auto"/>
        <w:right w:val="none" w:sz="0" w:space="0" w:color="auto"/>
      </w:divBdr>
    </w:div>
    <w:div w:id="185100013">
      <w:bodyDiv w:val="1"/>
      <w:marLeft w:val="0"/>
      <w:marRight w:val="0"/>
      <w:marTop w:val="0"/>
      <w:marBottom w:val="0"/>
      <w:divBdr>
        <w:top w:val="none" w:sz="0" w:space="0" w:color="auto"/>
        <w:left w:val="none" w:sz="0" w:space="0" w:color="auto"/>
        <w:bottom w:val="none" w:sz="0" w:space="0" w:color="auto"/>
        <w:right w:val="none" w:sz="0" w:space="0" w:color="auto"/>
      </w:divBdr>
    </w:div>
    <w:div w:id="185142312">
      <w:bodyDiv w:val="1"/>
      <w:marLeft w:val="0"/>
      <w:marRight w:val="0"/>
      <w:marTop w:val="0"/>
      <w:marBottom w:val="0"/>
      <w:divBdr>
        <w:top w:val="none" w:sz="0" w:space="0" w:color="auto"/>
        <w:left w:val="none" w:sz="0" w:space="0" w:color="auto"/>
        <w:bottom w:val="none" w:sz="0" w:space="0" w:color="auto"/>
        <w:right w:val="none" w:sz="0" w:space="0" w:color="auto"/>
      </w:divBdr>
    </w:div>
    <w:div w:id="185219007">
      <w:bodyDiv w:val="1"/>
      <w:marLeft w:val="0"/>
      <w:marRight w:val="0"/>
      <w:marTop w:val="0"/>
      <w:marBottom w:val="0"/>
      <w:divBdr>
        <w:top w:val="none" w:sz="0" w:space="0" w:color="auto"/>
        <w:left w:val="none" w:sz="0" w:space="0" w:color="auto"/>
        <w:bottom w:val="none" w:sz="0" w:space="0" w:color="auto"/>
        <w:right w:val="none" w:sz="0" w:space="0" w:color="auto"/>
      </w:divBdr>
    </w:div>
    <w:div w:id="185294201">
      <w:bodyDiv w:val="1"/>
      <w:marLeft w:val="0"/>
      <w:marRight w:val="0"/>
      <w:marTop w:val="0"/>
      <w:marBottom w:val="0"/>
      <w:divBdr>
        <w:top w:val="none" w:sz="0" w:space="0" w:color="auto"/>
        <w:left w:val="none" w:sz="0" w:space="0" w:color="auto"/>
        <w:bottom w:val="none" w:sz="0" w:space="0" w:color="auto"/>
        <w:right w:val="none" w:sz="0" w:space="0" w:color="auto"/>
      </w:divBdr>
    </w:div>
    <w:div w:id="185599659">
      <w:bodyDiv w:val="1"/>
      <w:marLeft w:val="0"/>
      <w:marRight w:val="0"/>
      <w:marTop w:val="0"/>
      <w:marBottom w:val="0"/>
      <w:divBdr>
        <w:top w:val="none" w:sz="0" w:space="0" w:color="auto"/>
        <w:left w:val="none" w:sz="0" w:space="0" w:color="auto"/>
        <w:bottom w:val="none" w:sz="0" w:space="0" w:color="auto"/>
        <w:right w:val="none" w:sz="0" w:space="0" w:color="auto"/>
      </w:divBdr>
    </w:div>
    <w:div w:id="185752883">
      <w:bodyDiv w:val="1"/>
      <w:marLeft w:val="0"/>
      <w:marRight w:val="0"/>
      <w:marTop w:val="0"/>
      <w:marBottom w:val="0"/>
      <w:divBdr>
        <w:top w:val="none" w:sz="0" w:space="0" w:color="auto"/>
        <w:left w:val="none" w:sz="0" w:space="0" w:color="auto"/>
        <w:bottom w:val="none" w:sz="0" w:space="0" w:color="auto"/>
        <w:right w:val="none" w:sz="0" w:space="0" w:color="auto"/>
      </w:divBdr>
    </w:div>
    <w:div w:id="185753317">
      <w:bodyDiv w:val="1"/>
      <w:marLeft w:val="0"/>
      <w:marRight w:val="0"/>
      <w:marTop w:val="0"/>
      <w:marBottom w:val="0"/>
      <w:divBdr>
        <w:top w:val="none" w:sz="0" w:space="0" w:color="auto"/>
        <w:left w:val="none" w:sz="0" w:space="0" w:color="auto"/>
        <w:bottom w:val="none" w:sz="0" w:space="0" w:color="auto"/>
        <w:right w:val="none" w:sz="0" w:space="0" w:color="auto"/>
      </w:divBdr>
    </w:div>
    <w:div w:id="185946554">
      <w:bodyDiv w:val="1"/>
      <w:marLeft w:val="0"/>
      <w:marRight w:val="0"/>
      <w:marTop w:val="0"/>
      <w:marBottom w:val="0"/>
      <w:divBdr>
        <w:top w:val="none" w:sz="0" w:space="0" w:color="auto"/>
        <w:left w:val="none" w:sz="0" w:space="0" w:color="auto"/>
        <w:bottom w:val="none" w:sz="0" w:space="0" w:color="auto"/>
        <w:right w:val="none" w:sz="0" w:space="0" w:color="auto"/>
      </w:divBdr>
    </w:div>
    <w:div w:id="186260064">
      <w:bodyDiv w:val="1"/>
      <w:marLeft w:val="0"/>
      <w:marRight w:val="0"/>
      <w:marTop w:val="0"/>
      <w:marBottom w:val="0"/>
      <w:divBdr>
        <w:top w:val="none" w:sz="0" w:space="0" w:color="auto"/>
        <w:left w:val="none" w:sz="0" w:space="0" w:color="auto"/>
        <w:bottom w:val="none" w:sz="0" w:space="0" w:color="auto"/>
        <w:right w:val="none" w:sz="0" w:space="0" w:color="auto"/>
      </w:divBdr>
    </w:div>
    <w:div w:id="186405193">
      <w:bodyDiv w:val="1"/>
      <w:marLeft w:val="0"/>
      <w:marRight w:val="0"/>
      <w:marTop w:val="0"/>
      <w:marBottom w:val="0"/>
      <w:divBdr>
        <w:top w:val="none" w:sz="0" w:space="0" w:color="auto"/>
        <w:left w:val="none" w:sz="0" w:space="0" w:color="auto"/>
        <w:bottom w:val="none" w:sz="0" w:space="0" w:color="auto"/>
        <w:right w:val="none" w:sz="0" w:space="0" w:color="auto"/>
      </w:divBdr>
    </w:div>
    <w:div w:id="186678275">
      <w:bodyDiv w:val="1"/>
      <w:marLeft w:val="0"/>
      <w:marRight w:val="0"/>
      <w:marTop w:val="0"/>
      <w:marBottom w:val="0"/>
      <w:divBdr>
        <w:top w:val="none" w:sz="0" w:space="0" w:color="auto"/>
        <w:left w:val="none" w:sz="0" w:space="0" w:color="auto"/>
        <w:bottom w:val="none" w:sz="0" w:space="0" w:color="auto"/>
        <w:right w:val="none" w:sz="0" w:space="0" w:color="auto"/>
      </w:divBdr>
    </w:div>
    <w:div w:id="186720239">
      <w:bodyDiv w:val="1"/>
      <w:marLeft w:val="0"/>
      <w:marRight w:val="0"/>
      <w:marTop w:val="0"/>
      <w:marBottom w:val="0"/>
      <w:divBdr>
        <w:top w:val="none" w:sz="0" w:space="0" w:color="auto"/>
        <w:left w:val="none" w:sz="0" w:space="0" w:color="auto"/>
        <w:bottom w:val="none" w:sz="0" w:space="0" w:color="auto"/>
        <w:right w:val="none" w:sz="0" w:space="0" w:color="auto"/>
      </w:divBdr>
    </w:div>
    <w:div w:id="186984787">
      <w:bodyDiv w:val="1"/>
      <w:marLeft w:val="0"/>
      <w:marRight w:val="0"/>
      <w:marTop w:val="0"/>
      <w:marBottom w:val="0"/>
      <w:divBdr>
        <w:top w:val="none" w:sz="0" w:space="0" w:color="auto"/>
        <w:left w:val="none" w:sz="0" w:space="0" w:color="auto"/>
        <w:bottom w:val="none" w:sz="0" w:space="0" w:color="auto"/>
        <w:right w:val="none" w:sz="0" w:space="0" w:color="auto"/>
      </w:divBdr>
    </w:div>
    <w:div w:id="186988392">
      <w:bodyDiv w:val="1"/>
      <w:marLeft w:val="0"/>
      <w:marRight w:val="0"/>
      <w:marTop w:val="0"/>
      <w:marBottom w:val="0"/>
      <w:divBdr>
        <w:top w:val="none" w:sz="0" w:space="0" w:color="auto"/>
        <w:left w:val="none" w:sz="0" w:space="0" w:color="auto"/>
        <w:bottom w:val="none" w:sz="0" w:space="0" w:color="auto"/>
        <w:right w:val="none" w:sz="0" w:space="0" w:color="auto"/>
      </w:divBdr>
    </w:div>
    <w:div w:id="187069753">
      <w:bodyDiv w:val="1"/>
      <w:marLeft w:val="0"/>
      <w:marRight w:val="0"/>
      <w:marTop w:val="0"/>
      <w:marBottom w:val="0"/>
      <w:divBdr>
        <w:top w:val="none" w:sz="0" w:space="0" w:color="auto"/>
        <w:left w:val="none" w:sz="0" w:space="0" w:color="auto"/>
        <w:bottom w:val="none" w:sz="0" w:space="0" w:color="auto"/>
        <w:right w:val="none" w:sz="0" w:space="0" w:color="auto"/>
      </w:divBdr>
    </w:div>
    <w:div w:id="187112013">
      <w:bodyDiv w:val="1"/>
      <w:marLeft w:val="0"/>
      <w:marRight w:val="0"/>
      <w:marTop w:val="0"/>
      <w:marBottom w:val="0"/>
      <w:divBdr>
        <w:top w:val="none" w:sz="0" w:space="0" w:color="auto"/>
        <w:left w:val="none" w:sz="0" w:space="0" w:color="auto"/>
        <w:bottom w:val="none" w:sz="0" w:space="0" w:color="auto"/>
        <w:right w:val="none" w:sz="0" w:space="0" w:color="auto"/>
      </w:divBdr>
    </w:div>
    <w:div w:id="187263091">
      <w:bodyDiv w:val="1"/>
      <w:marLeft w:val="0"/>
      <w:marRight w:val="0"/>
      <w:marTop w:val="0"/>
      <w:marBottom w:val="0"/>
      <w:divBdr>
        <w:top w:val="none" w:sz="0" w:space="0" w:color="auto"/>
        <w:left w:val="none" w:sz="0" w:space="0" w:color="auto"/>
        <w:bottom w:val="none" w:sz="0" w:space="0" w:color="auto"/>
        <w:right w:val="none" w:sz="0" w:space="0" w:color="auto"/>
      </w:divBdr>
    </w:div>
    <w:div w:id="187305059">
      <w:bodyDiv w:val="1"/>
      <w:marLeft w:val="0"/>
      <w:marRight w:val="0"/>
      <w:marTop w:val="0"/>
      <w:marBottom w:val="0"/>
      <w:divBdr>
        <w:top w:val="none" w:sz="0" w:space="0" w:color="auto"/>
        <w:left w:val="none" w:sz="0" w:space="0" w:color="auto"/>
        <w:bottom w:val="none" w:sz="0" w:space="0" w:color="auto"/>
        <w:right w:val="none" w:sz="0" w:space="0" w:color="auto"/>
      </w:divBdr>
    </w:div>
    <w:div w:id="187527003">
      <w:bodyDiv w:val="1"/>
      <w:marLeft w:val="0"/>
      <w:marRight w:val="0"/>
      <w:marTop w:val="0"/>
      <w:marBottom w:val="0"/>
      <w:divBdr>
        <w:top w:val="none" w:sz="0" w:space="0" w:color="auto"/>
        <w:left w:val="none" w:sz="0" w:space="0" w:color="auto"/>
        <w:bottom w:val="none" w:sz="0" w:space="0" w:color="auto"/>
        <w:right w:val="none" w:sz="0" w:space="0" w:color="auto"/>
      </w:divBdr>
    </w:div>
    <w:div w:id="187528350">
      <w:bodyDiv w:val="1"/>
      <w:marLeft w:val="0"/>
      <w:marRight w:val="0"/>
      <w:marTop w:val="0"/>
      <w:marBottom w:val="0"/>
      <w:divBdr>
        <w:top w:val="none" w:sz="0" w:space="0" w:color="auto"/>
        <w:left w:val="none" w:sz="0" w:space="0" w:color="auto"/>
        <w:bottom w:val="none" w:sz="0" w:space="0" w:color="auto"/>
        <w:right w:val="none" w:sz="0" w:space="0" w:color="auto"/>
      </w:divBdr>
    </w:div>
    <w:div w:id="187572645">
      <w:bodyDiv w:val="1"/>
      <w:marLeft w:val="0"/>
      <w:marRight w:val="0"/>
      <w:marTop w:val="0"/>
      <w:marBottom w:val="0"/>
      <w:divBdr>
        <w:top w:val="none" w:sz="0" w:space="0" w:color="auto"/>
        <w:left w:val="none" w:sz="0" w:space="0" w:color="auto"/>
        <w:bottom w:val="none" w:sz="0" w:space="0" w:color="auto"/>
        <w:right w:val="none" w:sz="0" w:space="0" w:color="auto"/>
      </w:divBdr>
    </w:div>
    <w:div w:id="187645670">
      <w:bodyDiv w:val="1"/>
      <w:marLeft w:val="0"/>
      <w:marRight w:val="0"/>
      <w:marTop w:val="0"/>
      <w:marBottom w:val="0"/>
      <w:divBdr>
        <w:top w:val="none" w:sz="0" w:space="0" w:color="auto"/>
        <w:left w:val="none" w:sz="0" w:space="0" w:color="auto"/>
        <w:bottom w:val="none" w:sz="0" w:space="0" w:color="auto"/>
        <w:right w:val="none" w:sz="0" w:space="0" w:color="auto"/>
      </w:divBdr>
    </w:div>
    <w:div w:id="187724584">
      <w:bodyDiv w:val="1"/>
      <w:marLeft w:val="0"/>
      <w:marRight w:val="0"/>
      <w:marTop w:val="0"/>
      <w:marBottom w:val="0"/>
      <w:divBdr>
        <w:top w:val="none" w:sz="0" w:space="0" w:color="auto"/>
        <w:left w:val="none" w:sz="0" w:space="0" w:color="auto"/>
        <w:bottom w:val="none" w:sz="0" w:space="0" w:color="auto"/>
        <w:right w:val="none" w:sz="0" w:space="0" w:color="auto"/>
      </w:divBdr>
    </w:div>
    <w:div w:id="187764402">
      <w:bodyDiv w:val="1"/>
      <w:marLeft w:val="0"/>
      <w:marRight w:val="0"/>
      <w:marTop w:val="0"/>
      <w:marBottom w:val="0"/>
      <w:divBdr>
        <w:top w:val="none" w:sz="0" w:space="0" w:color="auto"/>
        <w:left w:val="none" w:sz="0" w:space="0" w:color="auto"/>
        <w:bottom w:val="none" w:sz="0" w:space="0" w:color="auto"/>
        <w:right w:val="none" w:sz="0" w:space="0" w:color="auto"/>
      </w:divBdr>
    </w:div>
    <w:div w:id="187791408">
      <w:bodyDiv w:val="1"/>
      <w:marLeft w:val="0"/>
      <w:marRight w:val="0"/>
      <w:marTop w:val="0"/>
      <w:marBottom w:val="0"/>
      <w:divBdr>
        <w:top w:val="none" w:sz="0" w:space="0" w:color="auto"/>
        <w:left w:val="none" w:sz="0" w:space="0" w:color="auto"/>
        <w:bottom w:val="none" w:sz="0" w:space="0" w:color="auto"/>
        <w:right w:val="none" w:sz="0" w:space="0" w:color="auto"/>
      </w:divBdr>
    </w:div>
    <w:div w:id="187792971">
      <w:bodyDiv w:val="1"/>
      <w:marLeft w:val="0"/>
      <w:marRight w:val="0"/>
      <w:marTop w:val="0"/>
      <w:marBottom w:val="0"/>
      <w:divBdr>
        <w:top w:val="none" w:sz="0" w:space="0" w:color="auto"/>
        <w:left w:val="none" w:sz="0" w:space="0" w:color="auto"/>
        <w:bottom w:val="none" w:sz="0" w:space="0" w:color="auto"/>
        <w:right w:val="none" w:sz="0" w:space="0" w:color="auto"/>
      </w:divBdr>
    </w:div>
    <w:div w:id="187957523">
      <w:bodyDiv w:val="1"/>
      <w:marLeft w:val="0"/>
      <w:marRight w:val="0"/>
      <w:marTop w:val="0"/>
      <w:marBottom w:val="0"/>
      <w:divBdr>
        <w:top w:val="none" w:sz="0" w:space="0" w:color="auto"/>
        <w:left w:val="none" w:sz="0" w:space="0" w:color="auto"/>
        <w:bottom w:val="none" w:sz="0" w:space="0" w:color="auto"/>
        <w:right w:val="none" w:sz="0" w:space="0" w:color="auto"/>
      </w:divBdr>
    </w:div>
    <w:div w:id="188032723">
      <w:bodyDiv w:val="1"/>
      <w:marLeft w:val="0"/>
      <w:marRight w:val="0"/>
      <w:marTop w:val="0"/>
      <w:marBottom w:val="0"/>
      <w:divBdr>
        <w:top w:val="none" w:sz="0" w:space="0" w:color="auto"/>
        <w:left w:val="none" w:sz="0" w:space="0" w:color="auto"/>
        <w:bottom w:val="none" w:sz="0" w:space="0" w:color="auto"/>
        <w:right w:val="none" w:sz="0" w:space="0" w:color="auto"/>
      </w:divBdr>
    </w:div>
    <w:div w:id="188106162">
      <w:bodyDiv w:val="1"/>
      <w:marLeft w:val="0"/>
      <w:marRight w:val="0"/>
      <w:marTop w:val="0"/>
      <w:marBottom w:val="0"/>
      <w:divBdr>
        <w:top w:val="none" w:sz="0" w:space="0" w:color="auto"/>
        <w:left w:val="none" w:sz="0" w:space="0" w:color="auto"/>
        <w:bottom w:val="none" w:sz="0" w:space="0" w:color="auto"/>
        <w:right w:val="none" w:sz="0" w:space="0" w:color="auto"/>
      </w:divBdr>
    </w:div>
    <w:div w:id="188221741">
      <w:bodyDiv w:val="1"/>
      <w:marLeft w:val="0"/>
      <w:marRight w:val="0"/>
      <w:marTop w:val="0"/>
      <w:marBottom w:val="0"/>
      <w:divBdr>
        <w:top w:val="none" w:sz="0" w:space="0" w:color="auto"/>
        <w:left w:val="none" w:sz="0" w:space="0" w:color="auto"/>
        <w:bottom w:val="none" w:sz="0" w:space="0" w:color="auto"/>
        <w:right w:val="none" w:sz="0" w:space="0" w:color="auto"/>
      </w:divBdr>
    </w:div>
    <w:div w:id="188497615">
      <w:bodyDiv w:val="1"/>
      <w:marLeft w:val="0"/>
      <w:marRight w:val="0"/>
      <w:marTop w:val="0"/>
      <w:marBottom w:val="0"/>
      <w:divBdr>
        <w:top w:val="none" w:sz="0" w:space="0" w:color="auto"/>
        <w:left w:val="none" w:sz="0" w:space="0" w:color="auto"/>
        <w:bottom w:val="none" w:sz="0" w:space="0" w:color="auto"/>
        <w:right w:val="none" w:sz="0" w:space="0" w:color="auto"/>
      </w:divBdr>
    </w:div>
    <w:div w:id="188615004">
      <w:bodyDiv w:val="1"/>
      <w:marLeft w:val="0"/>
      <w:marRight w:val="0"/>
      <w:marTop w:val="0"/>
      <w:marBottom w:val="0"/>
      <w:divBdr>
        <w:top w:val="none" w:sz="0" w:space="0" w:color="auto"/>
        <w:left w:val="none" w:sz="0" w:space="0" w:color="auto"/>
        <w:bottom w:val="none" w:sz="0" w:space="0" w:color="auto"/>
        <w:right w:val="none" w:sz="0" w:space="0" w:color="auto"/>
      </w:divBdr>
    </w:div>
    <w:div w:id="188880018">
      <w:bodyDiv w:val="1"/>
      <w:marLeft w:val="0"/>
      <w:marRight w:val="0"/>
      <w:marTop w:val="0"/>
      <w:marBottom w:val="0"/>
      <w:divBdr>
        <w:top w:val="none" w:sz="0" w:space="0" w:color="auto"/>
        <w:left w:val="none" w:sz="0" w:space="0" w:color="auto"/>
        <w:bottom w:val="none" w:sz="0" w:space="0" w:color="auto"/>
        <w:right w:val="none" w:sz="0" w:space="0" w:color="auto"/>
      </w:divBdr>
    </w:div>
    <w:div w:id="189026444">
      <w:bodyDiv w:val="1"/>
      <w:marLeft w:val="0"/>
      <w:marRight w:val="0"/>
      <w:marTop w:val="0"/>
      <w:marBottom w:val="0"/>
      <w:divBdr>
        <w:top w:val="none" w:sz="0" w:space="0" w:color="auto"/>
        <w:left w:val="none" w:sz="0" w:space="0" w:color="auto"/>
        <w:bottom w:val="none" w:sz="0" w:space="0" w:color="auto"/>
        <w:right w:val="none" w:sz="0" w:space="0" w:color="auto"/>
      </w:divBdr>
    </w:div>
    <w:div w:id="189615135">
      <w:bodyDiv w:val="1"/>
      <w:marLeft w:val="0"/>
      <w:marRight w:val="0"/>
      <w:marTop w:val="0"/>
      <w:marBottom w:val="0"/>
      <w:divBdr>
        <w:top w:val="none" w:sz="0" w:space="0" w:color="auto"/>
        <w:left w:val="none" w:sz="0" w:space="0" w:color="auto"/>
        <w:bottom w:val="none" w:sz="0" w:space="0" w:color="auto"/>
        <w:right w:val="none" w:sz="0" w:space="0" w:color="auto"/>
      </w:divBdr>
    </w:div>
    <w:div w:id="189682059">
      <w:bodyDiv w:val="1"/>
      <w:marLeft w:val="0"/>
      <w:marRight w:val="0"/>
      <w:marTop w:val="0"/>
      <w:marBottom w:val="0"/>
      <w:divBdr>
        <w:top w:val="none" w:sz="0" w:space="0" w:color="auto"/>
        <w:left w:val="none" w:sz="0" w:space="0" w:color="auto"/>
        <w:bottom w:val="none" w:sz="0" w:space="0" w:color="auto"/>
        <w:right w:val="none" w:sz="0" w:space="0" w:color="auto"/>
      </w:divBdr>
    </w:div>
    <w:div w:id="189802667">
      <w:bodyDiv w:val="1"/>
      <w:marLeft w:val="0"/>
      <w:marRight w:val="0"/>
      <w:marTop w:val="0"/>
      <w:marBottom w:val="0"/>
      <w:divBdr>
        <w:top w:val="none" w:sz="0" w:space="0" w:color="auto"/>
        <w:left w:val="none" w:sz="0" w:space="0" w:color="auto"/>
        <w:bottom w:val="none" w:sz="0" w:space="0" w:color="auto"/>
        <w:right w:val="none" w:sz="0" w:space="0" w:color="auto"/>
      </w:divBdr>
    </w:div>
    <w:div w:id="189876928">
      <w:bodyDiv w:val="1"/>
      <w:marLeft w:val="0"/>
      <w:marRight w:val="0"/>
      <w:marTop w:val="0"/>
      <w:marBottom w:val="0"/>
      <w:divBdr>
        <w:top w:val="none" w:sz="0" w:space="0" w:color="auto"/>
        <w:left w:val="none" w:sz="0" w:space="0" w:color="auto"/>
        <w:bottom w:val="none" w:sz="0" w:space="0" w:color="auto"/>
        <w:right w:val="none" w:sz="0" w:space="0" w:color="auto"/>
      </w:divBdr>
    </w:div>
    <w:div w:id="189926762">
      <w:bodyDiv w:val="1"/>
      <w:marLeft w:val="0"/>
      <w:marRight w:val="0"/>
      <w:marTop w:val="0"/>
      <w:marBottom w:val="0"/>
      <w:divBdr>
        <w:top w:val="none" w:sz="0" w:space="0" w:color="auto"/>
        <w:left w:val="none" w:sz="0" w:space="0" w:color="auto"/>
        <w:bottom w:val="none" w:sz="0" w:space="0" w:color="auto"/>
        <w:right w:val="none" w:sz="0" w:space="0" w:color="auto"/>
      </w:divBdr>
    </w:div>
    <w:div w:id="190076379">
      <w:bodyDiv w:val="1"/>
      <w:marLeft w:val="0"/>
      <w:marRight w:val="0"/>
      <w:marTop w:val="0"/>
      <w:marBottom w:val="0"/>
      <w:divBdr>
        <w:top w:val="none" w:sz="0" w:space="0" w:color="auto"/>
        <w:left w:val="none" w:sz="0" w:space="0" w:color="auto"/>
        <w:bottom w:val="none" w:sz="0" w:space="0" w:color="auto"/>
        <w:right w:val="none" w:sz="0" w:space="0" w:color="auto"/>
      </w:divBdr>
    </w:div>
    <w:div w:id="190267572">
      <w:bodyDiv w:val="1"/>
      <w:marLeft w:val="0"/>
      <w:marRight w:val="0"/>
      <w:marTop w:val="0"/>
      <w:marBottom w:val="0"/>
      <w:divBdr>
        <w:top w:val="none" w:sz="0" w:space="0" w:color="auto"/>
        <w:left w:val="none" w:sz="0" w:space="0" w:color="auto"/>
        <w:bottom w:val="none" w:sz="0" w:space="0" w:color="auto"/>
        <w:right w:val="none" w:sz="0" w:space="0" w:color="auto"/>
      </w:divBdr>
    </w:div>
    <w:div w:id="190344336">
      <w:bodyDiv w:val="1"/>
      <w:marLeft w:val="0"/>
      <w:marRight w:val="0"/>
      <w:marTop w:val="0"/>
      <w:marBottom w:val="0"/>
      <w:divBdr>
        <w:top w:val="none" w:sz="0" w:space="0" w:color="auto"/>
        <w:left w:val="none" w:sz="0" w:space="0" w:color="auto"/>
        <w:bottom w:val="none" w:sz="0" w:space="0" w:color="auto"/>
        <w:right w:val="none" w:sz="0" w:space="0" w:color="auto"/>
      </w:divBdr>
    </w:div>
    <w:div w:id="190412962">
      <w:bodyDiv w:val="1"/>
      <w:marLeft w:val="0"/>
      <w:marRight w:val="0"/>
      <w:marTop w:val="0"/>
      <w:marBottom w:val="0"/>
      <w:divBdr>
        <w:top w:val="none" w:sz="0" w:space="0" w:color="auto"/>
        <w:left w:val="none" w:sz="0" w:space="0" w:color="auto"/>
        <w:bottom w:val="none" w:sz="0" w:space="0" w:color="auto"/>
        <w:right w:val="none" w:sz="0" w:space="0" w:color="auto"/>
      </w:divBdr>
    </w:div>
    <w:div w:id="190532122">
      <w:bodyDiv w:val="1"/>
      <w:marLeft w:val="0"/>
      <w:marRight w:val="0"/>
      <w:marTop w:val="0"/>
      <w:marBottom w:val="0"/>
      <w:divBdr>
        <w:top w:val="none" w:sz="0" w:space="0" w:color="auto"/>
        <w:left w:val="none" w:sz="0" w:space="0" w:color="auto"/>
        <w:bottom w:val="none" w:sz="0" w:space="0" w:color="auto"/>
        <w:right w:val="none" w:sz="0" w:space="0" w:color="auto"/>
      </w:divBdr>
    </w:div>
    <w:div w:id="190610540">
      <w:bodyDiv w:val="1"/>
      <w:marLeft w:val="0"/>
      <w:marRight w:val="0"/>
      <w:marTop w:val="0"/>
      <w:marBottom w:val="0"/>
      <w:divBdr>
        <w:top w:val="none" w:sz="0" w:space="0" w:color="auto"/>
        <w:left w:val="none" w:sz="0" w:space="0" w:color="auto"/>
        <w:bottom w:val="none" w:sz="0" w:space="0" w:color="auto"/>
        <w:right w:val="none" w:sz="0" w:space="0" w:color="auto"/>
      </w:divBdr>
    </w:div>
    <w:div w:id="190850450">
      <w:bodyDiv w:val="1"/>
      <w:marLeft w:val="0"/>
      <w:marRight w:val="0"/>
      <w:marTop w:val="0"/>
      <w:marBottom w:val="0"/>
      <w:divBdr>
        <w:top w:val="none" w:sz="0" w:space="0" w:color="auto"/>
        <w:left w:val="none" w:sz="0" w:space="0" w:color="auto"/>
        <w:bottom w:val="none" w:sz="0" w:space="0" w:color="auto"/>
        <w:right w:val="none" w:sz="0" w:space="0" w:color="auto"/>
      </w:divBdr>
    </w:div>
    <w:div w:id="190918352">
      <w:bodyDiv w:val="1"/>
      <w:marLeft w:val="0"/>
      <w:marRight w:val="0"/>
      <w:marTop w:val="0"/>
      <w:marBottom w:val="0"/>
      <w:divBdr>
        <w:top w:val="none" w:sz="0" w:space="0" w:color="auto"/>
        <w:left w:val="none" w:sz="0" w:space="0" w:color="auto"/>
        <w:bottom w:val="none" w:sz="0" w:space="0" w:color="auto"/>
        <w:right w:val="none" w:sz="0" w:space="0" w:color="auto"/>
      </w:divBdr>
    </w:div>
    <w:div w:id="190925371">
      <w:bodyDiv w:val="1"/>
      <w:marLeft w:val="0"/>
      <w:marRight w:val="0"/>
      <w:marTop w:val="0"/>
      <w:marBottom w:val="0"/>
      <w:divBdr>
        <w:top w:val="none" w:sz="0" w:space="0" w:color="auto"/>
        <w:left w:val="none" w:sz="0" w:space="0" w:color="auto"/>
        <w:bottom w:val="none" w:sz="0" w:space="0" w:color="auto"/>
        <w:right w:val="none" w:sz="0" w:space="0" w:color="auto"/>
      </w:divBdr>
    </w:div>
    <w:div w:id="191040543">
      <w:bodyDiv w:val="1"/>
      <w:marLeft w:val="0"/>
      <w:marRight w:val="0"/>
      <w:marTop w:val="0"/>
      <w:marBottom w:val="0"/>
      <w:divBdr>
        <w:top w:val="none" w:sz="0" w:space="0" w:color="auto"/>
        <w:left w:val="none" w:sz="0" w:space="0" w:color="auto"/>
        <w:bottom w:val="none" w:sz="0" w:space="0" w:color="auto"/>
        <w:right w:val="none" w:sz="0" w:space="0" w:color="auto"/>
      </w:divBdr>
    </w:div>
    <w:div w:id="191306685">
      <w:bodyDiv w:val="1"/>
      <w:marLeft w:val="0"/>
      <w:marRight w:val="0"/>
      <w:marTop w:val="0"/>
      <w:marBottom w:val="0"/>
      <w:divBdr>
        <w:top w:val="none" w:sz="0" w:space="0" w:color="auto"/>
        <w:left w:val="none" w:sz="0" w:space="0" w:color="auto"/>
        <w:bottom w:val="none" w:sz="0" w:space="0" w:color="auto"/>
        <w:right w:val="none" w:sz="0" w:space="0" w:color="auto"/>
      </w:divBdr>
    </w:div>
    <w:div w:id="191577515">
      <w:bodyDiv w:val="1"/>
      <w:marLeft w:val="0"/>
      <w:marRight w:val="0"/>
      <w:marTop w:val="0"/>
      <w:marBottom w:val="0"/>
      <w:divBdr>
        <w:top w:val="none" w:sz="0" w:space="0" w:color="auto"/>
        <w:left w:val="none" w:sz="0" w:space="0" w:color="auto"/>
        <w:bottom w:val="none" w:sz="0" w:space="0" w:color="auto"/>
        <w:right w:val="none" w:sz="0" w:space="0" w:color="auto"/>
      </w:divBdr>
    </w:div>
    <w:div w:id="191655254">
      <w:bodyDiv w:val="1"/>
      <w:marLeft w:val="0"/>
      <w:marRight w:val="0"/>
      <w:marTop w:val="0"/>
      <w:marBottom w:val="0"/>
      <w:divBdr>
        <w:top w:val="none" w:sz="0" w:space="0" w:color="auto"/>
        <w:left w:val="none" w:sz="0" w:space="0" w:color="auto"/>
        <w:bottom w:val="none" w:sz="0" w:space="0" w:color="auto"/>
        <w:right w:val="none" w:sz="0" w:space="0" w:color="auto"/>
      </w:divBdr>
    </w:div>
    <w:div w:id="191655888">
      <w:bodyDiv w:val="1"/>
      <w:marLeft w:val="0"/>
      <w:marRight w:val="0"/>
      <w:marTop w:val="0"/>
      <w:marBottom w:val="0"/>
      <w:divBdr>
        <w:top w:val="none" w:sz="0" w:space="0" w:color="auto"/>
        <w:left w:val="none" w:sz="0" w:space="0" w:color="auto"/>
        <w:bottom w:val="none" w:sz="0" w:space="0" w:color="auto"/>
        <w:right w:val="none" w:sz="0" w:space="0" w:color="auto"/>
      </w:divBdr>
    </w:div>
    <w:div w:id="191919375">
      <w:bodyDiv w:val="1"/>
      <w:marLeft w:val="0"/>
      <w:marRight w:val="0"/>
      <w:marTop w:val="0"/>
      <w:marBottom w:val="0"/>
      <w:divBdr>
        <w:top w:val="none" w:sz="0" w:space="0" w:color="auto"/>
        <w:left w:val="none" w:sz="0" w:space="0" w:color="auto"/>
        <w:bottom w:val="none" w:sz="0" w:space="0" w:color="auto"/>
        <w:right w:val="none" w:sz="0" w:space="0" w:color="auto"/>
      </w:divBdr>
    </w:div>
    <w:div w:id="191958836">
      <w:bodyDiv w:val="1"/>
      <w:marLeft w:val="0"/>
      <w:marRight w:val="0"/>
      <w:marTop w:val="0"/>
      <w:marBottom w:val="0"/>
      <w:divBdr>
        <w:top w:val="none" w:sz="0" w:space="0" w:color="auto"/>
        <w:left w:val="none" w:sz="0" w:space="0" w:color="auto"/>
        <w:bottom w:val="none" w:sz="0" w:space="0" w:color="auto"/>
        <w:right w:val="none" w:sz="0" w:space="0" w:color="auto"/>
      </w:divBdr>
    </w:div>
    <w:div w:id="192035716">
      <w:bodyDiv w:val="1"/>
      <w:marLeft w:val="0"/>
      <w:marRight w:val="0"/>
      <w:marTop w:val="0"/>
      <w:marBottom w:val="0"/>
      <w:divBdr>
        <w:top w:val="none" w:sz="0" w:space="0" w:color="auto"/>
        <w:left w:val="none" w:sz="0" w:space="0" w:color="auto"/>
        <w:bottom w:val="none" w:sz="0" w:space="0" w:color="auto"/>
        <w:right w:val="none" w:sz="0" w:space="0" w:color="auto"/>
      </w:divBdr>
    </w:div>
    <w:div w:id="192040407">
      <w:bodyDiv w:val="1"/>
      <w:marLeft w:val="0"/>
      <w:marRight w:val="0"/>
      <w:marTop w:val="0"/>
      <w:marBottom w:val="0"/>
      <w:divBdr>
        <w:top w:val="none" w:sz="0" w:space="0" w:color="auto"/>
        <w:left w:val="none" w:sz="0" w:space="0" w:color="auto"/>
        <w:bottom w:val="none" w:sz="0" w:space="0" w:color="auto"/>
        <w:right w:val="none" w:sz="0" w:space="0" w:color="auto"/>
      </w:divBdr>
    </w:div>
    <w:div w:id="192153527">
      <w:bodyDiv w:val="1"/>
      <w:marLeft w:val="0"/>
      <w:marRight w:val="0"/>
      <w:marTop w:val="0"/>
      <w:marBottom w:val="0"/>
      <w:divBdr>
        <w:top w:val="none" w:sz="0" w:space="0" w:color="auto"/>
        <w:left w:val="none" w:sz="0" w:space="0" w:color="auto"/>
        <w:bottom w:val="none" w:sz="0" w:space="0" w:color="auto"/>
        <w:right w:val="none" w:sz="0" w:space="0" w:color="auto"/>
      </w:divBdr>
    </w:div>
    <w:div w:id="192617375">
      <w:bodyDiv w:val="1"/>
      <w:marLeft w:val="0"/>
      <w:marRight w:val="0"/>
      <w:marTop w:val="0"/>
      <w:marBottom w:val="0"/>
      <w:divBdr>
        <w:top w:val="none" w:sz="0" w:space="0" w:color="auto"/>
        <w:left w:val="none" w:sz="0" w:space="0" w:color="auto"/>
        <w:bottom w:val="none" w:sz="0" w:space="0" w:color="auto"/>
        <w:right w:val="none" w:sz="0" w:space="0" w:color="auto"/>
      </w:divBdr>
    </w:div>
    <w:div w:id="192617952">
      <w:bodyDiv w:val="1"/>
      <w:marLeft w:val="0"/>
      <w:marRight w:val="0"/>
      <w:marTop w:val="0"/>
      <w:marBottom w:val="0"/>
      <w:divBdr>
        <w:top w:val="none" w:sz="0" w:space="0" w:color="auto"/>
        <w:left w:val="none" w:sz="0" w:space="0" w:color="auto"/>
        <w:bottom w:val="none" w:sz="0" w:space="0" w:color="auto"/>
        <w:right w:val="none" w:sz="0" w:space="0" w:color="auto"/>
      </w:divBdr>
    </w:div>
    <w:div w:id="193033089">
      <w:bodyDiv w:val="1"/>
      <w:marLeft w:val="0"/>
      <w:marRight w:val="0"/>
      <w:marTop w:val="0"/>
      <w:marBottom w:val="0"/>
      <w:divBdr>
        <w:top w:val="none" w:sz="0" w:space="0" w:color="auto"/>
        <w:left w:val="none" w:sz="0" w:space="0" w:color="auto"/>
        <w:bottom w:val="none" w:sz="0" w:space="0" w:color="auto"/>
        <w:right w:val="none" w:sz="0" w:space="0" w:color="auto"/>
      </w:divBdr>
    </w:div>
    <w:div w:id="193034978">
      <w:bodyDiv w:val="1"/>
      <w:marLeft w:val="0"/>
      <w:marRight w:val="0"/>
      <w:marTop w:val="0"/>
      <w:marBottom w:val="0"/>
      <w:divBdr>
        <w:top w:val="none" w:sz="0" w:space="0" w:color="auto"/>
        <w:left w:val="none" w:sz="0" w:space="0" w:color="auto"/>
        <w:bottom w:val="none" w:sz="0" w:space="0" w:color="auto"/>
        <w:right w:val="none" w:sz="0" w:space="0" w:color="auto"/>
      </w:divBdr>
    </w:div>
    <w:div w:id="193230028">
      <w:bodyDiv w:val="1"/>
      <w:marLeft w:val="0"/>
      <w:marRight w:val="0"/>
      <w:marTop w:val="0"/>
      <w:marBottom w:val="0"/>
      <w:divBdr>
        <w:top w:val="none" w:sz="0" w:space="0" w:color="auto"/>
        <w:left w:val="none" w:sz="0" w:space="0" w:color="auto"/>
        <w:bottom w:val="none" w:sz="0" w:space="0" w:color="auto"/>
        <w:right w:val="none" w:sz="0" w:space="0" w:color="auto"/>
      </w:divBdr>
    </w:div>
    <w:div w:id="193271183">
      <w:bodyDiv w:val="1"/>
      <w:marLeft w:val="0"/>
      <w:marRight w:val="0"/>
      <w:marTop w:val="0"/>
      <w:marBottom w:val="0"/>
      <w:divBdr>
        <w:top w:val="none" w:sz="0" w:space="0" w:color="auto"/>
        <w:left w:val="none" w:sz="0" w:space="0" w:color="auto"/>
        <w:bottom w:val="none" w:sz="0" w:space="0" w:color="auto"/>
        <w:right w:val="none" w:sz="0" w:space="0" w:color="auto"/>
      </w:divBdr>
    </w:div>
    <w:div w:id="193351731">
      <w:bodyDiv w:val="1"/>
      <w:marLeft w:val="0"/>
      <w:marRight w:val="0"/>
      <w:marTop w:val="0"/>
      <w:marBottom w:val="0"/>
      <w:divBdr>
        <w:top w:val="none" w:sz="0" w:space="0" w:color="auto"/>
        <w:left w:val="none" w:sz="0" w:space="0" w:color="auto"/>
        <w:bottom w:val="none" w:sz="0" w:space="0" w:color="auto"/>
        <w:right w:val="none" w:sz="0" w:space="0" w:color="auto"/>
      </w:divBdr>
    </w:div>
    <w:div w:id="193427337">
      <w:bodyDiv w:val="1"/>
      <w:marLeft w:val="0"/>
      <w:marRight w:val="0"/>
      <w:marTop w:val="0"/>
      <w:marBottom w:val="0"/>
      <w:divBdr>
        <w:top w:val="none" w:sz="0" w:space="0" w:color="auto"/>
        <w:left w:val="none" w:sz="0" w:space="0" w:color="auto"/>
        <w:bottom w:val="none" w:sz="0" w:space="0" w:color="auto"/>
        <w:right w:val="none" w:sz="0" w:space="0" w:color="auto"/>
      </w:divBdr>
    </w:div>
    <w:div w:id="193618108">
      <w:bodyDiv w:val="1"/>
      <w:marLeft w:val="0"/>
      <w:marRight w:val="0"/>
      <w:marTop w:val="0"/>
      <w:marBottom w:val="0"/>
      <w:divBdr>
        <w:top w:val="none" w:sz="0" w:space="0" w:color="auto"/>
        <w:left w:val="none" w:sz="0" w:space="0" w:color="auto"/>
        <w:bottom w:val="none" w:sz="0" w:space="0" w:color="auto"/>
        <w:right w:val="none" w:sz="0" w:space="0" w:color="auto"/>
      </w:divBdr>
    </w:div>
    <w:div w:id="193737620">
      <w:bodyDiv w:val="1"/>
      <w:marLeft w:val="0"/>
      <w:marRight w:val="0"/>
      <w:marTop w:val="0"/>
      <w:marBottom w:val="0"/>
      <w:divBdr>
        <w:top w:val="none" w:sz="0" w:space="0" w:color="auto"/>
        <w:left w:val="none" w:sz="0" w:space="0" w:color="auto"/>
        <w:bottom w:val="none" w:sz="0" w:space="0" w:color="auto"/>
        <w:right w:val="none" w:sz="0" w:space="0" w:color="auto"/>
      </w:divBdr>
    </w:div>
    <w:div w:id="193808231">
      <w:bodyDiv w:val="1"/>
      <w:marLeft w:val="0"/>
      <w:marRight w:val="0"/>
      <w:marTop w:val="0"/>
      <w:marBottom w:val="0"/>
      <w:divBdr>
        <w:top w:val="none" w:sz="0" w:space="0" w:color="auto"/>
        <w:left w:val="none" w:sz="0" w:space="0" w:color="auto"/>
        <w:bottom w:val="none" w:sz="0" w:space="0" w:color="auto"/>
        <w:right w:val="none" w:sz="0" w:space="0" w:color="auto"/>
      </w:divBdr>
    </w:div>
    <w:div w:id="194004053">
      <w:bodyDiv w:val="1"/>
      <w:marLeft w:val="0"/>
      <w:marRight w:val="0"/>
      <w:marTop w:val="0"/>
      <w:marBottom w:val="0"/>
      <w:divBdr>
        <w:top w:val="none" w:sz="0" w:space="0" w:color="auto"/>
        <w:left w:val="none" w:sz="0" w:space="0" w:color="auto"/>
        <w:bottom w:val="none" w:sz="0" w:space="0" w:color="auto"/>
        <w:right w:val="none" w:sz="0" w:space="0" w:color="auto"/>
      </w:divBdr>
    </w:div>
    <w:div w:id="194081611">
      <w:bodyDiv w:val="1"/>
      <w:marLeft w:val="0"/>
      <w:marRight w:val="0"/>
      <w:marTop w:val="0"/>
      <w:marBottom w:val="0"/>
      <w:divBdr>
        <w:top w:val="none" w:sz="0" w:space="0" w:color="auto"/>
        <w:left w:val="none" w:sz="0" w:space="0" w:color="auto"/>
        <w:bottom w:val="none" w:sz="0" w:space="0" w:color="auto"/>
        <w:right w:val="none" w:sz="0" w:space="0" w:color="auto"/>
      </w:divBdr>
    </w:div>
    <w:div w:id="194083481">
      <w:bodyDiv w:val="1"/>
      <w:marLeft w:val="0"/>
      <w:marRight w:val="0"/>
      <w:marTop w:val="0"/>
      <w:marBottom w:val="0"/>
      <w:divBdr>
        <w:top w:val="none" w:sz="0" w:space="0" w:color="auto"/>
        <w:left w:val="none" w:sz="0" w:space="0" w:color="auto"/>
        <w:bottom w:val="none" w:sz="0" w:space="0" w:color="auto"/>
        <w:right w:val="none" w:sz="0" w:space="0" w:color="auto"/>
      </w:divBdr>
    </w:div>
    <w:div w:id="194200465">
      <w:bodyDiv w:val="1"/>
      <w:marLeft w:val="0"/>
      <w:marRight w:val="0"/>
      <w:marTop w:val="0"/>
      <w:marBottom w:val="0"/>
      <w:divBdr>
        <w:top w:val="none" w:sz="0" w:space="0" w:color="auto"/>
        <w:left w:val="none" w:sz="0" w:space="0" w:color="auto"/>
        <w:bottom w:val="none" w:sz="0" w:space="0" w:color="auto"/>
        <w:right w:val="none" w:sz="0" w:space="0" w:color="auto"/>
      </w:divBdr>
    </w:div>
    <w:div w:id="194270315">
      <w:bodyDiv w:val="1"/>
      <w:marLeft w:val="0"/>
      <w:marRight w:val="0"/>
      <w:marTop w:val="0"/>
      <w:marBottom w:val="0"/>
      <w:divBdr>
        <w:top w:val="none" w:sz="0" w:space="0" w:color="auto"/>
        <w:left w:val="none" w:sz="0" w:space="0" w:color="auto"/>
        <w:bottom w:val="none" w:sz="0" w:space="0" w:color="auto"/>
        <w:right w:val="none" w:sz="0" w:space="0" w:color="auto"/>
      </w:divBdr>
    </w:div>
    <w:div w:id="194538464">
      <w:bodyDiv w:val="1"/>
      <w:marLeft w:val="0"/>
      <w:marRight w:val="0"/>
      <w:marTop w:val="0"/>
      <w:marBottom w:val="0"/>
      <w:divBdr>
        <w:top w:val="none" w:sz="0" w:space="0" w:color="auto"/>
        <w:left w:val="none" w:sz="0" w:space="0" w:color="auto"/>
        <w:bottom w:val="none" w:sz="0" w:space="0" w:color="auto"/>
        <w:right w:val="none" w:sz="0" w:space="0" w:color="auto"/>
      </w:divBdr>
    </w:div>
    <w:div w:id="194539178">
      <w:bodyDiv w:val="1"/>
      <w:marLeft w:val="0"/>
      <w:marRight w:val="0"/>
      <w:marTop w:val="0"/>
      <w:marBottom w:val="0"/>
      <w:divBdr>
        <w:top w:val="none" w:sz="0" w:space="0" w:color="auto"/>
        <w:left w:val="none" w:sz="0" w:space="0" w:color="auto"/>
        <w:bottom w:val="none" w:sz="0" w:space="0" w:color="auto"/>
        <w:right w:val="none" w:sz="0" w:space="0" w:color="auto"/>
      </w:divBdr>
    </w:div>
    <w:div w:id="194851504">
      <w:bodyDiv w:val="1"/>
      <w:marLeft w:val="0"/>
      <w:marRight w:val="0"/>
      <w:marTop w:val="0"/>
      <w:marBottom w:val="0"/>
      <w:divBdr>
        <w:top w:val="none" w:sz="0" w:space="0" w:color="auto"/>
        <w:left w:val="none" w:sz="0" w:space="0" w:color="auto"/>
        <w:bottom w:val="none" w:sz="0" w:space="0" w:color="auto"/>
        <w:right w:val="none" w:sz="0" w:space="0" w:color="auto"/>
      </w:divBdr>
    </w:div>
    <w:div w:id="195000573">
      <w:bodyDiv w:val="1"/>
      <w:marLeft w:val="0"/>
      <w:marRight w:val="0"/>
      <w:marTop w:val="0"/>
      <w:marBottom w:val="0"/>
      <w:divBdr>
        <w:top w:val="none" w:sz="0" w:space="0" w:color="auto"/>
        <w:left w:val="none" w:sz="0" w:space="0" w:color="auto"/>
        <w:bottom w:val="none" w:sz="0" w:space="0" w:color="auto"/>
        <w:right w:val="none" w:sz="0" w:space="0" w:color="auto"/>
      </w:divBdr>
    </w:div>
    <w:div w:id="195117009">
      <w:bodyDiv w:val="1"/>
      <w:marLeft w:val="0"/>
      <w:marRight w:val="0"/>
      <w:marTop w:val="0"/>
      <w:marBottom w:val="0"/>
      <w:divBdr>
        <w:top w:val="none" w:sz="0" w:space="0" w:color="auto"/>
        <w:left w:val="none" w:sz="0" w:space="0" w:color="auto"/>
        <w:bottom w:val="none" w:sz="0" w:space="0" w:color="auto"/>
        <w:right w:val="none" w:sz="0" w:space="0" w:color="auto"/>
      </w:divBdr>
    </w:div>
    <w:div w:id="195243903">
      <w:bodyDiv w:val="1"/>
      <w:marLeft w:val="0"/>
      <w:marRight w:val="0"/>
      <w:marTop w:val="0"/>
      <w:marBottom w:val="0"/>
      <w:divBdr>
        <w:top w:val="none" w:sz="0" w:space="0" w:color="auto"/>
        <w:left w:val="none" w:sz="0" w:space="0" w:color="auto"/>
        <w:bottom w:val="none" w:sz="0" w:space="0" w:color="auto"/>
        <w:right w:val="none" w:sz="0" w:space="0" w:color="auto"/>
      </w:divBdr>
    </w:div>
    <w:div w:id="195312549">
      <w:bodyDiv w:val="1"/>
      <w:marLeft w:val="0"/>
      <w:marRight w:val="0"/>
      <w:marTop w:val="0"/>
      <w:marBottom w:val="0"/>
      <w:divBdr>
        <w:top w:val="none" w:sz="0" w:space="0" w:color="auto"/>
        <w:left w:val="none" w:sz="0" w:space="0" w:color="auto"/>
        <w:bottom w:val="none" w:sz="0" w:space="0" w:color="auto"/>
        <w:right w:val="none" w:sz="0" w:space="0" w:color="auto"/>
      </w:divBdr>
    </w:div>
    <w:div w:id="195431819">
      <w:bodyDiv w:val="1"/>
      <w:marLeft w:val="0"/>
      <w:marRight w:val="0"/>
      <w:marTop w:val="0"/>
      <w:marBottom w:val="0"/>
      <w:divBdr>
        <w:top w:val="none" w:sz="0" w:space="0" w:color="auto"/>
        <w:left w:val="none" w:sz="0" w:space="0" w:color="auto"/>
        <w:bottom w:val="none" w:sz="0" w:space="0" w:color="auto"/>
        <w:right w:val="none" w:sz="0" w:space="0" w:color="auto"/>
      </w:divBdr>
    </w:div>
    <w:div w:id="195506737">
      <w:bodyDiv w:val="1"/>
      <w:marLeft w:val="0"/>
      <w:marRight w:val="0"/>
      <w:marTop w:val="0"/>
      <w:marBottom w:val="0"/>
      <w:divBdr>
        <w:top w:val="none" w:sz="0" w:space="0" w:color="auto"/>
        <w:left w:val="none" w:sz="0" w:space="0" w:color="auto"/>
        <w:bottom w:val="none" w:sz="0" w:space="0" w:color="auto"/>
        <w:right w:val="none" w:sz="0" w:space="0" w:color="auto"/>
      </w:divBdr>
    </w:div>
    <w:div w:id="195579104">
      <w:bodyDiv w:val="1"/>
      <w:marLeft w:val="0"/>
      <w:marRight w:val="0"/>
      <w:marTop w:val="0"/>
      <w:marBottom w:val="0"/>
      <w:divBdr>
        <w:top w:val="none" w:sz="0" w:space="0" w:color="auto"/>
        <w:left w:val="none" w:sz="0" w:space="0" w:color="auto"/>
        <w:bottom w:val="none" w:sz="0" w:space="0" w:color="auto"/>
        <w:right w:val="none" w:sz="0" w:space="0" w:color="auto"/>
      </w:divBdr>
    </w:div>
    <w:div w:id="195581693">
      <w:bodyDiv w:val="1"/>
      <w:marLeft w:val="0"/>
      <w:marRight w:val="0"/>
      <w:marTop w:val="0"/>
      <w:marBottom w:val="0"/>
      <w:divBdr>
        <w:top w:val="none" w:sz="0" w:space="0" w:color="auto"/>
        <w:left w:val="none" w:sz="0" w:space="0" w:color="auto"/>
        <w:bottom w:val="none" w:sz="0" w:space="0" w:color="auto"/>
        <w:right w:val="none" w:sz="0" w:space="0" w:color="auto"/>
      </w:divBdr>
    </w:div>
    <w:div w:id="195586709">
      <w:bodyDiv w:val="1"/>
      <w:marLeft w:val="0"/>
      <w:marRight w:val="0"/>
      <w:marTop w:val="0"/>
      <w:marBottom w:val="0"/>
      <w:divBdr>
        <w:top w:val="none" w:sz="0" w:space="0" w:color="auto"/>
        <w:left w:val="none" w:sz="0" w:space="0" w:color="auto"/>
        <w:bottom w:val="none" w:sz="0" w:space="0" w:color="auto"/>
        <w:right w:val="none" w:sz="0" w:space="0" w:color="auto"/>
      </w:divBdr>
    </w:div>
    <w:div w:id="195700356">
      <w:bodyDiv w:val="1"/>
      <w:marLeft w:val="0"/>
      <w:marRight w:val="0"/>
      <w:marTop w:val="0"/>
      <w:marBottom w:val="0"/>
      <w:divBdr>
        <w:top w:val="none" w:sz="0" w:space="0" w:color="auto"/>
        <w:left w:val="none" w:sz="0" w:space="0" w:color="auto"/>
        <w:bottom w:val="none" w:sz="0" w:space="0" w:color="auto"/>
        <w:right w:val="none" w:sz="0" w:space="0" w:color="auto"/>
      </w:divBdr>
    </w:div>
    <w:div w:id="195705469">
      <w:bodyDiv w:val="1"/>
      <w:marLeft w:val="0"/>
      <w:marRight w:val="0"/>
      <w:marTop w:val="0"/>
      <w:marBottom w:val="0"/>
      <w:divBdr>
        <w:top w:val="none" w:sz="0" w:space="0" w:color="auto"/>
        <w:left w:val="none" w:sz="0" w:space="0" w:color="auto"/>
        <w:bottom w:val="none" w:sz="0" w:space="0" w:color="auto"/>
        <w:right w:val="none" w:sz="0" w:space="0" w:color="auto"/>
      </w:divBdr>
    </w:div>
    <w:div w:id="195776004">
      <w:bodyDiv w:val="1"/>
      <w:marLeft w:val="0"/>
      <w:marRight w:val="0"/>
      <w:marTop w:val="0"/>
      <w:marBottom w:val="0"/>
      <w:divBdr>
        <w:top w:val="none" w:sz="0" w:space="0" w:color="auto"/>
        <w:left w:val="none" w:sz="0" w:space="0" w:color="auto"/>
        <w:bottom w:val="none" w:sz="0" w:space="0" w:color="auto"/>
        <w:right w:val="none" w:sz="0" w:space="0" w:color="auto"/>
      </w:divBdr>
    </w:div>
    <w:div w:id="195892005">
      <w:bodyDiv w:val="1"/>
      <w:marLeft w:val="0"/>
      <w:marRight w:val="0"/>
      <w:marTop w:val="0"/>
      <w:marBottom w:val="0"/>
      <w:divBdr>
        <w:top w:val="none" w:sz="0" w:space="0" w:color="auto"/>
        <w:left w:val="none" w:sz="0" w:space="0" w:color="auto"/>
        <w:bottom w:val="none" w:sz="0" w:space="0" w:color="auto"/>
        <w:right w:val="none" w:sz="0" w:space="0" w:color="auto"/>
      </w:divBdr>
    </w:div>
    <w:div w:id="195892325">
      <w:bodyDiv w:val="1"/>
      <w:marLeft w:val="0"/>
      <w:marRight w:val="0"/>
      <w:marTop w:val="0"/>
      <w:marBottom w:val="0"/>
      <w:divBdr>
        <w:top w:val="none" w:sz="0" w:space="0" w:color="auto"/>
        <w:left w:val="none" w:sz="0" w:space="0" w:color="auto"/>
        <w:bottom w:val="none" w:sz="0" w:space="0" w:color="auto"/>
        <w:right w:val="none" w:sz="0" w:space="0" w:color="auto"/>
      </w:divBdr>
    </w:div>
    <w:div w:id="196043578">
      <w:bodyDiv w:val="1"/>
      <w:marLeft w:val="0"/>
      <w:marRight w:val="0"/>
      <w:marTop w:val="0"/>
      <w:marBottom w:val="0"/>
      <w:divBdr>
        <w:top w:val="none" w:sz="0" w:space="0" w:color="auto"/>
        <w:left w:val="none" w:sz="0" w:space="0" w:color="auto"/>
        <w:bottom w:val="none" w:sz="0" w:space="0" w:color="auto"/>
        <w:right w:val="none" w:sz="0" w:space="0" w:color="auto"/>
      </w:divBdr>
    </w:div>
    <w:div w:id="196047523">
      <w:bodyDiv w:val="1"/>
      <w:marLeft w:val="0"/>
      <w:marRight w:val="0"/>
      <w:marTop w:val="0"/>
      <w:marBottom w:val="0"/>
      <w:divBdr>
        <w:top w:val="none" w:sz="0" w:space="0" w:color="auto"/>
        <w:left w:val="none" w:sz="0" w:space="0" w:color="auto"/>
        <w:bottom w:val="none" w:sz="0" w:space="0" w:color="auto"/>
        <w:right w:val="none" w:sz="0" w:space="0" w:color="auto"/>
      </w:divBdr>
    </w:div>
    <w:div w:id="196047949">
      <w:bodyDiv w:val="1"/>
      <w:marLeft w:val="0"/>
      <w:marRight w:val="0"/>
      <w:marTop w:val="0"/>
      <w:marBottom w:val="0"/>
      <w:divBdr>
        <w:top w:val="none" w:sz="0" w:space="0" w:color="auto"/>
        <w:left w:val="none" w:sz="0" w:space="0" w:color="auto"/>
        <w:bottom w:val="none" w:sz="0" w:space="0" w:color="auto"/>
        <w:right w:val="none" w:sz="0" w:space="0" w:color="auto"/>
      </w:divBdr>
    </w:div>
    <w:div w:id="196286143">
      <w:bodyDiv w:val="1"/>
      <w:marLeft w:val="0"/>
      <w:marRight w:val="0"/>
      <w:marTop w:val="0"/>
      <w:marBottom w:val="0"/>
      <w:divBdr>
        <w:top w:val="none" w:sz="0" w:space="0" w:color="auto"/>
        <w:left w:val="none" w:sz="0" w:space="0" w:color="auto"/>
        <w:bottom w:val="none" w:sz="0" w:space="0" w:color="auto"/>
        <w:right w:val="none" w:sz="0" w:space="0" w:color="auto"/>
      </w:divBdr>
    </w:div>
    <w:div w:id="196356710">
      <w:bodyDiv w:val="1"/>
      <w:marLeft w:val="0"/>
      <w:marRight w:val="0"/>
      <w:marTop w:val="0"/>
      <w:marBottom w:val="0"/>
      <w:divBdr>
        <w:top w:val="none" w:sz="0" w:space="0" w:color="auto"/>
        <w:left w:val="none" w:sz="0" w:space="0" w:color="auto"/>
        <w:bottom w:val="none" w:sz="0" w:space="0" w:color="auto"/>
        <w:right w:val="none" w:sz="0" w:space="0" w:color="auto"/>
      </w:divBdr>
    </w:div>
    <w:div w:id="196427483">
      <w:bodyDiv w:val="1"/>
      <w:marLeft w:val="0"/>
      <w:marRight w:val="0"/>
      <w:marTop w:val="0"/>
      <w:marBottom w:val="0"/>
      <w:divBdr>
        <w:top w:val="none" w:sz="0" w:space="0" w:color="auto"/>
        <w:left w:val="none" w:sz="0" w:space="0" w:color="auto"/>
        <w:bottom w:val="none" w:sz="0" w:space="0" w:color="auto"/>
        <w:right w:val="none" w:sz="0" w:space="0" w:color="auto"/>
      </w:divBdr>
    </w:div>
    <w:div w:id="196509011">
      <w:bodyDiv w:val="1"/>
      <w:marLeft w:val="0"/>
      <w:marRight w:val="0"/>
      <w:marTop w:val="0"/>
      <w:marBottom w:val="0"/>
      <w:divBdr>
        <w:top w:val="none" w:sz="0" w:space="0" w:color="auto"/>
        <w:left w:val="none" w:sz="0" w:space="0" w:color="auto"/>
        <w:bottom w:val="none" w:sz="0" w:space="0" w:color="auto"/>
        <w:right w:val="none" w:sz="0" w:space="0" w:color="auto"/>
      </w:divBdr>
    </w:div>
    <w:div w:id="196623435">
      <w:bodyDiv w:val="1"/>
      <w:marLeft w:val="0"/>
      <w:marRight w:val="0"/>
      <w:marTop w:val="0"/>
      <w:marBottom w:val="0"/>
      <w:divBdr>
        <w:top w:val="none" w:sz="0" w:space="0" w:color="auto"/>
        <w:left w:val="none" w:sz="0" w:space="0" w:color="auto"/>
        <w:bottom w:val="none" w:sz="0" w:space="0" w:color="auto"/>
        <w:right w:val="none" w:sz="0" w:space="0" w:color="auto"/>
      </w:divBdr>
    </w:div>
    <w:div w:id="196703425">
      <w:bodyDiv w:val="1"/>
      <w:marLeft w:val="0"/>
      <w:marRight w:val="0"/>
      <w:marTop w:val="0"/>
      <w:marBottom w:val="0"/>
      <w:divBdr>
        <w:top w:val="none" w:sz="0" w:space="0" w:color="auto"/>
        <w:left w:val="none" w:sz="0" w:space="0" w:color="auto"/>
        <w:bottom w:val="none" w:sz="0" w:space="0" w:color="auto"/>
        <w:right w:val="none" w:sz="0" w:space="0" w:color="auto"/>
      </w:divBdr>
    </w:div>
    <w:div w:id="196741920">
      <w:bodyDiv w:val="1"/>
      <w:marLeft w:val="0"/>
      <w:marRight w:val="0"/>
      <w:marTop w:val="0"/>
      <w:marBottom w:val="0"/>
      <w:divBdr>
        <w:top w:val="none" w:sz="0" w:space="0" w:color="auto"/>
        <w:left w:val="none" w:sz="0" w:space="0" w:color="auto"/>
        <w:bottom w:val="none" w:sz="0" w:space="0" w:color="auto"/>
        <w:right w:val="none" w:sz="0" w:space="0" w:color="auto"/>
      </w:divBdr>
    </w:div>
    <w:div w:id="196892199">
      <w:bodyDiv w:val="1"/>
      <w:marLeft w:val="0"/>
      <w:marRight w:val="0"/>
      <w:marTop w:val="0"/>
      <w:marBottom w:val="0"/>
      <w:divBdr>
        <w:top w:val="none" w:sz="0" w:space="0" w:color="auto"/>
        <w:left w:val="none" w:sz="0" w:space="0" w:color="auto"/>
        <w:bottom w:val="none" w:sz="0" w:space="0" w:color="auto"/>
        <w:right w:val="none" w:sz="0" w:space="0" w:color="auto"/>
      </w:divBdr>
    </w:div>
    <w:div w:id="196940873">
      <w:bodyDiv w:val="1"/>
      <w:marLeft w:val="0"/>
      <w:marRight w:val="0"/>
      <w:marTop w:val="0"/>
      <w:marBottom w:val="0"/>
      <w:divBdr>
        <w:top w:val="none" w:sz="0" w:space="0" w:color="auto"/>
        <w:left w:val="none" w:sz="0" w:space="0" w:color="auto"/>
        <w:bottom w:val="none" w:sz="0" w:space="0" w:color="auto"/>
        <w:right w:val="none" w:sz="0" w:space="0" w:color="auto"/>
      </w:divBdr>
    </w:div>
    <w:div w:id="197090764">
      <w:bodyDiv w:val="1"/>
      <w:marLeft w:val="0"/>
      <w:marRight w:val="0"/>
      <w:marTop w:val="0"/>
      <w:marBottom w:val="0"/>
      <w:divBdr>
        <w:top w:val="none" w:sz="0" w:space="0" w:color="auto"/>
        <w:left w:val="none" w:sz="0" w:space="0" w:color="auto"/>
        <w:bottom w:val="none" w:sz="0" w:space="0" w:color="auto"/>
        <w:right w:val="none" w:sz="0" w:space="0" w:color="auto"/>
      </w:divBdr>
    </w:div>
    <w:div w:id="197134196">
      <w:bodyDiv w:val="1"/>
      <w:marLeft w:val="0"/>
      <w:marRight w:val="0"/>
      <w:marTop w:val="0"/>
      <w:marBottom w:val="0"/>
      <w:divBdr>
        <w:top w:val="none" w:sz="0" w:space="0" w:color="auto"/>
        <w:left w:val="none" w:sz="0" w:space="0" w:color="auto"/>
        <w:bottom w:val="none" w:sz="0" w:space="0" w:color="auto"/>
        <w:right w:val="none" w:sz="0" w:space="0" w:color="auto"/>
      </w:divBdr>
    </w:div>
    <w:div w:id="197396636">
      <w:bodyDiv w:val="1"/>
      <w:marLeft w:val="0"/>
      <w:marRight w:val="0"/>
      <w:marTop w:val="0"/>
      <w:marBottom w:val="0"/>
      <w:divBdr>
        <w:top w:val="none" w:sz="0" w:space="0" w:color="auto"/>
        <w:left w:val="none" w:sz="0" w:space="0" w:color="auto"/>
        <w:bottom w:val="none" w:sz="0" w:space="0" w:color="auto"/>
        <w:right w:val="none" w:sz="0" w:space="0" w:color="auto"/>
      </w:divBdr>
    </w:div>
    <w:div w:id="197553412">
      <w:bodyDiv w:val="1"/>
      <w:marLeft w:val="0"/>
      <w:marRight w:val="0"/>
      <w:marTop w:val="0"/>
      <w:marBottom w:val="0"/>
      <w:divBdr>
        <w:top w:val="none" w:sz="0" w:space="0" w:color="auto"/>
        <w:left w:val="none" w:sz="0" w:space="0" w:color="auto"/>
        <w:bottom w:val="none" w:sz="0" w:space="0" w:color="auto"/>
        <w:right w:val="none" w:sz="0" w:space="0" w:color="auto"/>
      </w:divBdr>
    </w:div>
    <w:div w:id="197862225">
      <w:bodyDiv w:val="1"/>
      <w:marLeft w:val="0"/>
      <w:marRight w:val="0"/>
      <w:marTop w:val="0"/>
      <w:marBottom w:val="0"/>
      <w:divBdr>
        <w:top w:val="none" w:sz="0" w:space="0" w:color="auto"/>
        <w:left w:val="none" w:sz="0" w:space="0" w:color="auto"/>
        <w:bottom w:val="none" w:sz="0" w:space="0" w:color="auto"/>
        <w:right w:val="none" w:sz="0" w:space="0" w:color="auto"/>
      </w:divBdr>
    </w:div>
    <w:div w:id="197935292">
      <w:bodyDiv w:val="1"/>
      <w:marLeft w:val="0"/>
      <w:marRight w:val="0"/>
      <w:marTop w:val="0"/>
      <w:marBottom w:val="0"/>
      <w:divBdr>
        <w:top w:val="none" w:sz="0" w:space="0" w:color="auto"/>
        <w:left w:val="none" w:sz="0" w:space="0" w:color="auto"/>
        <w:bottom w:val="none" w:sz="0" w:space="0" w:color="auto"/>
        <w:right w:val="none" w:sz="0" w:space="0" w:color="auto"/>
      </w:divBdr>
    </w:div>
    <w:div w:id="197938301">
      <w:bodyDiv w:val="1"/>
      <w:marLeft w:val="0"/>
      <w:marRight w:val="0"/>
      <w:marTop w:val="0"/>
      <w:marBottom w:val="0"/>
      <w:divBdr>
        <w:top w:val="none" w:sz="0" w:space="0" w:color="auto"/>
        <w:left w:val="none" w:sz="0" w:space="0" w:color="auto"/>
        <w:bottom w:val="none" w:sz="0" w:space="0" w:color="auto"/>
        <w:right w:val="none" w:sz="0" w:space="0" w:color="auto"/>
      </w:divBdr>
    </w:div>
    <w:div w:id="198052879">
      <w:bodyDiv w:val="1"/>
      <w:marLeft w:val="0"/>
      <w:marRight w:val="0"/>
      <w:marTop w:val="0"/>
      <w:marBottom w:val="0"/>
      <w:divBdr>
        <w:top w:val="none" w:sz="0" w:space="0" w:color="auto"/>
        <w:left w:val="none" w:sz="0" w:space="0" w:color="auto"/>
        <w:bottom w:val="none" w:sz="0" w:space="0" w:color="auto"/>
        <w:right w:val="none" w:sz="0" w:space="0" w:color="auto"/>
      </w:divBdr>
    </w:div>
    <w:div w:id="198056467">
      <w:bodyDiv w:val="1"/>
      <w:marLeft w:val="0"/>
      <w:marRight w:val="0"/>
      <w:marTop w:val="0"/>
      <w:marBottom w:val="0"/>
      <w:divBdr>
        <w:top w:val="none" w:sz="0" w:space="0" w:color="auto"/>
        <w:left w:val="none" w:sz="0" w:space="0" w:color="auto"/>
        <w:bottom w:val="none" w:sz="0" w:space="0" w:color="auto"/>
        <w:right w:val="none" w:sz="0" w:space="0" w:color="auto"/>
      </w:divBdr>
    </w:div>
    <w:div w:id="198128745">
      <w:bodyDiv w:val="1"/>
      <w:marLeft w:val="0"/>
      <w:marRight w:val="0"/>
      <w:marTop w:val="0"/>
      <w:marBottom w:val="0"/>
      <w:divBdr>
        <w:top w:val="none" w:sz="0" w:space="0" w:color="auto"/>
        <w:left w:val="none" w:sz="0" w:space="0" w:color="auto"/>
        <w:bottom w:val="none" w:sz="0" w:space="0" w:color="auto"/>
        <w:right w:val="none" w:sz="0" w:space="0" w:color="auto"/>
      </w:divBdr>
    </w:div>
    <w:div w:id="198129762">
      <w:bodyDiv w:val="1"/>
      <w:marLeft w:val="0"/>
      <w:marRight w:val="0"/>
      <w:marTop w:val="0"/>
      <w:marBottom w:val="0"/>
      <w:divBdr>
        <w:top w:val="none" w:sz="0" w:space="0" w:color="auto"/>
        <w:left w:val="none" w:sz="0" w:space="0" w:color="auto"/>
        <w:bottom w:val="none" w:sz="0" w:space="0" w:color="auto"/>
        <w:right w:val="none" w:sz="0" w:space="0" w:color="auto"/>
      </w:divBdr>
    </w:div>
    <w:div w:id="198203946">
      <w:bodyDiv w:val="1"/>
      <w:marLeft w:val="0"/>
      <w:marRight w:val="0"/>
      <w:marTop w:val="0"/>
      <w:marBottom w:val="0"/>
      <w:divBdr>
        <w:top w:val="none" w:sz="0" w:space="0" w:color="auto"/>
        <w:left w:val="none" w:sz="0" w:space="0" w:color="auto"/>
        <w:bottom w:val="none" w:sz="0" w:space="0" w:color="auto"/>
        <w:right w:val="none" w:sz="0" w:space="0" w:color="auto"/>
      </w:divBdr>
    </w:div>
    <w:div w:id="198207986">
      <w:bodyDiv w:val="1"/>
      <w:marLeft w:val="0"/>
      <w:marRight w:val="0"/>
      <w:marTop w:val="0"/>
      <w:marBottom w:val="0"/>
      <w:divBdr>
        <w:top w:val="none" w:sz="0" w:space="0" w:color="auto"/>
        <w:left w:val="none" w:sz="0" w:space="0" w:color="auto"/>
        <w:bottom w:val="none" w:sz="0" w:space="0" w:color="auto"/>
        <w:right w:val="none" w:sz="0" w:space="0" w:color="auto"/>
      </w:divBdr>
    </w:div>
    <w:div w:id="198208728">
      <w:bodyDiv w:val="1"/>
      <w:marLeft w:val="0"/>
      <w:marRight w:val="0"/>
      <w:marTop w:val="0"/>
      <w:marBottom w:val="0"/>
      <w:divBdr>
        <w:top w:val="none" w:sz="0" w:space="0" w:color="auto"/>
        <w:left w:val="none" w:sz="0" w:space="0" w:color="auto"/>
        <w:bottom w:val="none" w:sz="0" w:space="0" w:color="auto"/>
        <w:right w:val="none" w:sz="0" w:space="0" w:color="auto"/>
      </w:divBdr>
    </w:div>
    <w:div w:id="198324898">
      <w:bodyDiv w:val="1"/>
      <w:marLeft w:val="0"/>
      <w:marRight w:val="0"/>
      <w:marTop w:val="0"/>
      <w:marBottom w:val="0"/>
      <w:divBdr>
        <w:top w:val="none" w:sz="0" w:space="0" w:color="auto"/>
        <w:left w:val="none" w:sz="0" w:space="0" w:color="auto"/>
        <w:bottom w:val="none" w:sz="0" w:space="0" w:color="auto"/>
        <w:right w:val="none" w:sz="0" w:space="0" w:color="auto"/>
      </w:divBdr>
    </w:div>
    <w:div w:id="198589967">
      <w:bodyDiv w:val="1"/>
      <w:marLeft w:val="0"/>
      <w:marRight w:val="0"/>
      <w:marTop w:val="0"/>
      <w:marBottom w:val="0"/>
      <w:divBdr>
        <w:top w:val="none" w:sz="0" w:space="0" w:color="auto"/>
        <w:left w:val="none" w:sz="0" w:space="0" w:color="auto"/>
        <w:bottom w:val="none" w:sz="0" w:space="0" w:color="auto"/>
        <w:right w:val="none" w:sz="0" w:space="0" w:color="auto"/>
      </w:divBdr>
    </w:div>
    <w:div w:id="198782571">
      <w:bodyDiv w:val="1"/>
      <w:marLeft w:val="0"/>
      <w:marRight w:val="0"/>
      <w:marTop w:val="0"/>
      <w:marBottom w:val="0"/>
      <w:divBdr>
        <w:top w:val="none" w:sz="0" w:space="0" w:color="auto"/>
        <w:left w:val="none" w:sz="0" w:space="0" w:color="auto"/>
        <w:bottom w:val="none" w:sz="0" w:space="0" w:color="auto"/>
        <w:right w:val="none" w:sz="0" w:space="0" w:color="auto"/>
      </w:divBdr>
    </w:div>
    <w:div w:id="198979913">
      <w:bodyDiv w:val="1"/>
      <w:marLeft w:val="0"/>
      <w:marRight w:val="0"/>
      <w:marTop w:val="0"/>
      <w:marBottom w:val="0"/>
      <w:divBdr>
        <w:top w:val="none" w:sz="0" w:space="0" w:color="auto"/>
        <w:left w:val="none" w:sz="0" w:space="0" w:color="auto"/>
        <w:bottom w:val="none" w:sz="0" w:space="0" w:color="auto"/>
        <w:right w:val="none" w:sz="0" w:space="0" w:color="auto"/>
      </w:divBdr>
    </w:div>
    <w:div w:id="199167812">
      <w:bodyDiv w:val="1"/>
      <w:marLeft w:val="0"/>
      <w:marRight w:val="0"/>
      <w:marTop w:val="0"/>
      <w:marBottom w:val="0"/>
      <w:divBdr>
        <w:top w:val="none" w:sz="0" w:space="0" w:color="auto"/>
        <w:left w:val="none" w:sz="0" w:space="0" w:color="auto"/>
        <w:bottom w:val="none" w:sz="0" w:space="0" w:color="auto"/>
        <w:right w:val="none" w:sz="0" w:space="0" w:color="auto"/>
      </w:divBdr>
    </w:div>
    <w:div w:id="199975938">
      <w:bodyDiv w:val="1"/>
      <w:marLeft w:val="0"/>
      <w:marRight w:val="0"/>
      <w:marTop w:val="0"/>
      <w:marBottom w:val="0"/>
      <w:divBdr>
        <w:top w:val="none" w:sz="0" w:space="0" w:color="auto"/>
        <w:left w:val="none" w:sz="0" w:space="0" w:color="auto"/>
        <w:bottom w:val="none" w:sz="0" w:space="0" w:color="auto"/>
        <w:right w:val="none" w:sz="0" w:space="0" w:color="auto"/>
      </w:divBdr>
    </w:div>
    <w:div w:id="200047840">
      <w:bodyDiv w:val="1"/>
      <w:marLeft w:val="0"/>
      <w:marRight w:val="0"/>
      <w:marTop w:val="0"/>
      <w:marBottom w:val="0"/>
      <w:divBdr>
        <w:top w:val="none" w:sz="0" w:space="0" w:color="auto"/>
        <w:left w:val="none" w:sz="0" w:space="0" w:color="auto"/>
        <w:bottom w:val="none" w:sz="0" w:space="0" w:color="auto"/>
        <w:right w:val="none" w:sz="0" w:space="0" w:color="auto"/>
      </w:divBdr>
    </w:div>
    <w:div w:id="200090811">
      <w:bodyDiv w:val="1"/>
      <w:marLeft w:val="0"/>
      <w:marRight w:val="0"/>
      <w:marTop w:val="0"/>
      <w:marBottom w:val="0"/>
      <w:divBdr>
        <w:top w:val="none" w:sz="0" w:space="0" w:color="auto"/>
        <w:left w:val="none" w:sz="0" w:space="0" w:color="auto"/>
        <w:bottom w:val="none" w:sz="0" w:space="0" w:color="auto"/>
        <w:right w:val="none" w:sz="0" w:space="0" w:color="auto"/>
      </w:divBdr>
    </w:div>
    <w:div w:id="200094432">
      <w:bodyDiv w:val="1"/>
      <w:marLeft w:val="0"/>
      <w:marRight w:val="0"/>
      <w:marTop w:val="0"/>
      <w:marBottom w:val="0"/>
      <w:divBdr>
        <w:top w:val="none" w:sz="0" w:space="0" w:color="auto"/>
        <w:left w:val="none" w:sz="0" w:space="0" w:color="auto"/>
        <w:bottom w:val="none" w:sz="0" w:space="0" w:color="auto"/>
        <w:right w:val="none" w:sz="0" w:space="0" w:color="auto"/>
      </w:divBdr>
    </w:div>
    <w:div w:id="200099730">
      <w:bodyDiv w:val="1"/>
      <w:marLeft w:val="0"/>
      <w:marRight w:val="0"/>
      <w:marTop w:val="0"/>
      <w:marBottom w:val="0"/>
      <w:divBdr>
        <w:top w:val="none" w:sz="0" w:space="0" w:color="auto"/>
        <w:left w:val="none" w:sz="0" w:space="0" w:color="auto"/>
        <w:bottom w:val="none" w:sz="0" w:space="0" w:color="auto"/>
        <w:right w:val="none" w:sz="0" w:space="0" w:color="auto"/>
      </w:divBdr>
    </w:div>
    <w:div w:id="200285123">
      <w:bodyDiv w:val="1"/>
      <w:marLeft w:val="0"/>
      <w:marRight w:val="0"/>
      <w:marTop w:val="0"/>
      <w:marBottom w:val="0"/>
      <w:divBdr>
        <w:top w:val="none" w:sz="0" w:space="0" w:color="auto"/>
        <w:left w:val="none" w:sz="0" w:space="0" w:color="auto"/>
        <w:bottom w:val="none" w:sz="0" w:space="0" w:color="auto"/>
        <w:right w:val="none" w:sz="0" w:space="0" w:color="auto"/>
      </w:divBdr>
    </w:div>
    <w:div w:id="200286130">
      <w:bodyDiv w:val="1"/>
      <w:marLeft w:val="0"/>
      <w:marRight w:val="0"/>
      <w:marTop w:val="0"/>
      <w:marBottom w:val="0"/>
      <w:divBdr>
        <w:top w:val="none" w:sz="0" w:space="0" w:color="auto"/>
        <w:left w:val="none" w:sz="0" w:space="0" w:color="auto"/>
        <w:bottom w:val="none" w:sz="0" w:space="0" w:color="auto"/>
        <w:right w:val="none" w:sz="0" w:space="0" w:color="auto"/>
      </w:divBdr>
    </w:div>
    <w:div w:id="200361055">
      <w:bodyDiv w:val="1"/>
      <w:marLeft w:val="0"/>
      <w:marRight w:val="0"/>
      <w:marTop w:val="0"/>
      <w:marBottom w:val="0"/>
      <w:divBdr>
        <w:top w:val="none" w:sz="0" w:space="0" w:color="auto"/>
        <w:left w:val="none" w:sz="0" w:space="0" w:color="auto"/>
        <w:bottom w:val="none" w:sz="0" w:space="0" w:color="auto"/>
        <w:right w:val="none" w:sz="0" w:space="0" w:color="auto"/>
      </w:divBdr>
    </w:div>
    <w:div w:id="200438730">
      <w:bodyDiv w:val="1"/>
      <w:marLeft w:val="0"/>
      <w:marRight w:val="0"/>
      <w:marTop w:val="0"/>
      <w:marBottom w:val="0"/>
      <w:divBdr>
        <w:top w:val="none" w:sz="0" w:space="0" w:color="auto"/>
        <w:left w:val="none" w:sz="0" w:space="0" w:color="auto"/>
        <w:bottom w:val="none" w:sz="0" w:space="0" w:color="auto"/>
        <w:right w:val="none" w:sz="0" w:space="0" w:color="auto"/>
      </w:divBdr>
    </w:div>
    <w:div w:id="200556620">
      <w:bodyDiv w:val="1"/>
      <w:marLeft w:val="0"/>
      <w:marRight w:val="0"/>
      <w:marTop w:val="0"/>
      <w:marBottom w:val="0"/>
      <w:divBdr>
        <w:top w:val="none" w:sz="0" w:space="0" w:color="auto"/>
        <w:left w:val="none" w:sz="0" w:space="0" w:color="auto"/>
        <w:bottom w:val="none" w:sz="0" w:space="0" w:color="auto"/>
        <w:right w:val="none" w:sz="0" w:space="0" w:color="auto"/>
      </w:divBdr>
    </w:div>
    <w:div w:id="200678390">
      <w:bodyDiv w:val="1"/>
      <w:marLeft w:val="0"/>
      <w:marRight w:val="0"/>
      <w:marTop w:val="0"/>
      <w:marBottom w:val="0"/>
      <w:divBdr>
        <w:top w:val="none" w:sz="0" w:space="0" w:color="auto"/>
        <w:left w:val="none" w:sz="0" w:space="0" w:color="auto"/>
        <w:bottom w:val="none" w:sz="0" w:space="0" w:color="auto"/>
        <w:right w:val="none" w:sz="0" w:space="0" w:color="auto"/>
      </w:divBdr>
    </w:div>
    <w:div w:id="200745499">
      <w:bodyDiv w:val="1"/>
      <w:marLeft w:val="0"/>
      <w:marRight w:val="0"/>
      <w:marTop w:val="0"/>
      <w:marBottom w:val="0"/>
      <w:divBdr>
        <w:top w:val="none" w:sz="0" w:space="0" w:color="auto"/>
        <w:left w:val="none" w:sz="0" w:space="0" w:color="auto"/>
        <w:bottom w:val="none" w:sz="0" w:space="0" w:color="auto"/>
        <w:right w:val="none" w:sz="0" w:space="0" w:color="auto"/>
      </w:divBdr>
    </w:div>
    <w:div w:id="200750275">
      <w:bodyDiv w:val="1"/>
      <w:marLeft w:val="0"/>
      <w:marRight w:val="0"/>
      <w:marTop w:val="0"/>
      <w:marBottom w:val="0"/>
      <w:divBdr>
        <w:top w:val="none" w:sz="0" w:space="0" w:color="auto"/>
        <w:left w:val="none" w:sz="0" w:space="0" w:color="auto"/>
        <w:bottom w:val="none" w:sz="0" w:space="0" w:color="auto"/>
        <w:right w:val="none" w:sz="0" w:space="0" w:color="auto"/>
      </w:divBdr>
    </w:div>
    <w:div w:id="200899592">
      <w:bodyDiv w:val="1"/>
      <w:marLeft w:val="0"/>
      <w:marRight w:val="0"/>
      <w:marTop w:val="0"/>
      <w:marBottom w:val="0"/>
      <w:divBdr>
        <w:top w:val="none" w:sz="0" w:space="0" w:color="auto"/>
        <w:left w:val="none" w:sz="0" w:space="0" w:color="auto"/>
        <w:bottom w:val="none" w:sz="0" w:space="0" w:color="auto"/>
        <w:right w:val="none" w:sz="0" w:space="0" w:color="auto"/>
      </w:divBdr>
    </w:div>
    <w:div w:id="201014542">
      <w:bodyDiv w:val="1"/>
      <w:marLeft w:val="0"/>
      <w:marRight w:val="0"/>
      <w:marTop w:val="0"/>
      <w:marBottom w:val="0"/>
      <w:divBdr>
        <w:top w:val="none" w:sz="0" w:space="0" w:color="auto"/>
        <w:left w:val="none" w:sz="0" w:space="0" w:color="auto"/>
        <w:bottom w:val="none" w:sz="0" w:space="0" w:color="auto"/>
        <w:right w:val="none" w:sz="0" w:space="0" w:color="auto"/>
      </w:divBdr>
    </w:div>
    <w:div w:id="201133566">
      <w:bodyDiv w:val="1"/>
      <w:marLeft w:val="0"/>
      <w:marRight w:val="0"/>
      <w:marTop w:val="0"/>
      <w:marBottom w:val="0"/>
      <w:divBdr>
        <w:top w:val="none" w:sz="0" w:space="0" w:color="auto"/>
        <w:left w:val="none" w:sz="0" w:space="0" w:color="auto"/>
        <w:bottom w:val="none" w:sz="0" w:space="0" w:color="auto"/>
        <w:right w:val="none" w:sz="0" w:space="0" w:color="auto"/>
      </w:divBdr>
    </w:div>
    <w:div w:id="201284626">
      <w:bodyDiv w:val="1"/>
      <w:marLeft w:val="0"/>
      <w:marRight w:val="0"/>
      <w:marTop w:val="0"/>
      <w:marBottom w:val="0"/>
      <w:divBdr>
        <w:top w:val="none" w:sz="0" w:space="0" w:color="auto"/>
        <w:left w:val="none" w:sz="0" w:space="0" w:color="auto"/>
        <w:bottom w:val="none" w:sz="0" w:space="0" w:color="auto"/>
        <w:right w:val="none" w:sz="0" w:space="0" w:color="auto"/>
      </w:divBdr>
    </w:div>
    <w:div w:id="201291937">
      <w:bodyDiv w:val="1"/>
      <w:marLeft w:val="0"/>
      <w:marRight w:val="0"/>
      <w:marTop w:val="0"/>
      <w:marBottom w:val="0"/>
      <w:divBdr>
        <w:top w:val="none" w:sz="0" w:space="0" w:color="auto"/>
        <w:left w:val="none" w:sz="0" w:space="0" w:color="auto"/>
        <w:bottom w:val="none" w:sz="0" w:space="0" w:color="auto"/>
        <w:right w:val="none" w:sz="0" w:space="0" w:color="auto"/>
      </w:divBdr>
    </w:div>
    <w:div w:id="201524602">
      <w:bodyDiv w:val="1"/>
      <w:marLeft w:val="0"/>
      <w:marRight w:val="0"/>
      <w:marTop w:val="0"/>
      <w:marBottom w:val="0"/>
      <w:divBdr>
        <w:top w:val="none" w:sz="0" w:space="0" w:color="auto"/>
        <w:left w:val="none" w:sz="0" w:space="0" w:color="auto"/>
        <w:bottom w:val="none" w:sz="0" w:space="0" w:color="auto"/>
        <w:right w:val="none" w:sz="0" w:space="0" w:color="auto"/>
      </w:divBdr>
    </w:div>
    <w:div w:id="201553325">
      <w:bodyDiv w:val="1"/>
      <w:marLeft w:val="0"/>
      <w:marRight w:val="0"/>
      <w:marTop w:val="0"/>
      <w:marBottom w:val="0"/>
      <w:divBdr>
        <w:top w:val="none" w:sz="0" w:space="0" w:color="auto"/>
        <w:left w:val="none" w:sz="0" w:space="0" w:color="auto"/>
        <w:bottom w:val="none" w:sz="0" w:space="0" w:color="auto"/>
        <w:right w:val="none" w:sz="0" w:space="0" w:color="auto"/>
      </w:divBdr>
    </w:div>
    <w:div w:id="201553592">
      <w:bodyDiv w:val="1"/>
      <w:marLeft w:val="0"/>
      <w:marRight w:val="0"/>
      <w:marTop w:val="0"/>
      <w:marBottom w:val="0"/>
      <w:divBdr>
        <w:top w:val="none" w:sz="0" w:space="0" w:color="auto"/>
        <w:left w:val="none" w:sz="0" w:space="0" w:color="auto"/>
        <w:bottom w:val="none" w:sz="0" w:space="0" w:color="auto"/>
        <w:right w:val="none" w:sz="0" w:space="0" w:color="auto"/>
      </w:divBdr>
    </w:div>
    <w:div w:id="201596414">
      <w:bodyDiv w:val="1"/>
      <w:marLeft w:val="0"/>
      <w:marRight w:val="0"/>
      <w:marTop w:val="0"/>
      <w:marBottom w:val="0"/>
      <w:divBdr>
        <w:top w:val="none" w:sz="0" w:space="0" w:color="auto"/>
        <w:left w:val="none" w:sz="0" w:space="0" w:color="auto"/>
        <w:bottom w:val="none" w:sz="0" w:space="0" w:color="auto"/>
        <w:right w:val="none" w:sz="0" w:space="0" w:color="auto"/>
      </w:divBdr>
    </w:div>
    <w:div w:id="201597889">
      <w:bodyDiv w:val="1"/>
      <w:marLeft w:val="0"/>
      <w:marRight w:val="0"/>
      <w:marTop w:val="0"/>
      <w:marBottom w:val="0"/>
      <w:divBdr>
        <w:top w:val="none" w:sz="0" w:space="0" w:color="auto"/>
        <w:left w:val="none" w:sz="0" w:space="0" w:color="auto"/>
        <w:bottom w:val="none" w:sz="0" w:space="0" w:color="auto"/>
        <w:right w:val="none" w:sz="0" w:space="0" w:color="auto"/>
      </w:divBdr>
    </w:div>
    <w:div w:id="201748651">
      <w:bodyDiv w:val="1"/>
      <w:marLeft w:val="0"/>
      <w:marRight w:val="0"/>
      <w:marTop w:val="0"/>
      <w:marBottom w:val="0"/>
      <w:divBdr>
        <w:top w:val="none" w:sz="0" w:space="0" w:color="auto"/>
        <w:left w:val="none" w:sz="0" w:space="0" w:color="auto"/>
        <w:bottom w:val="none" w:sz="0" w:space="0" w:color="auto"/>
        <w:right w:val="none" w:sz="0" w:space="0" w:color="auto"/>
      </w:divBdr>
    </w:div>
    <w:div w:id="201795150">
      <w:bodyDiv w:val="1"/>
      <w:marLeft w:val="0"/>
      <w:marRight w:val="0"/>
      <w:marTop w:val="0"/>
      <w:marBottom w:val="0"/>
      <w:divBdr>
        <w:top w:val="none" w:sz="0" w:space="0" w:color="auto"/>
        <w:left w:val="none" w:sz="0" w:space="0" w:color="auto"/>
        <w:bottom w:val="none" w:sz="0" w:space="0" w:color="auto"/>
        <w:right w:val="none" w:sz="0" w:space="0" w:color="auto"/>
      </w:divBdr>
    </w:div>
    <w:div w:id="201864952">
      <w:bodyDiv w:val="1"/>
      <w:marLeft w:val="0"/>
      <w:marRight w:val="0"/>
      <w:marTop w:val="0"/>
      <w:marBottom w:val="0"/>
      <w:divBdr>
        <w:top w:val="none" w:sz="0" w:space="0" w:color="auto"/>
        <w:left w:val="none" w:sz="0" w:space="0" w:color="auto"/>
        <w:bottom w:val="none" w:sz="0" w:space="0" w:color="auto"/>
        <w:right w:val="none" w:sz="0" w:space="0" w:color="auto"/>
      </w:divBdr>
    </w:div>
    <w:div w:id="202056066">
      <w:bodyDiv w:val="1"/>
      <w:marLeft w:val="0"/>
      <w:marRight w:val="0"/>
      <w:marTop w:val="0"/>
      <w:marBottom w:val="0"/>
      <w:divBdr>
        <w:top w:val="none" w:sz="0" w:space="0" w:color="auto"/>
        <w:left w:val="none" w:sz="0" w:space="0" w:color="auto"/>
        <w:bottom w:val="none" w:sz="0" w:space="0" w:color="auto"/>
        <w:right w:val="none" w:sz="0" w:space="0" w:color="auto"/>
      </w:divBdr>
    </w:div>
    <w:div w:id="202058210">
      <w:bodyDiv w:val="1"/>
      <w:marLeft w:val="0"/>
      <w:marRight w:val="0"/>
      <w:marTop w:val="0"/>
      <w:marBottom w:val="0"/>
      <w:divBdr>
        <w:top w:val="none" w:sz="0" w:space="0" w:color="auto"/>
        <w:left w:val="none" w:sz="0" w:space="0" w:color="auto"/>
        <w:bottom w:val="none" w:sz="0" w:space="0" w:color="auto"/>
        <w:right w:val="none" w:sz="0" w:space="0" w:color="auto"/>
      </w:divBdr>
    </w:div>
    <w:div w:id="202136205">
      <w:bodyDiv w:val="1"/>
      <w:marLeft w:val="0"/>
      <w:marRight w:val="0"/>
      <w:marTop w:val="0"/>
      <w:marBottom w:val="0"/>
      <w:divBdr>
        <w:top w:val="none" w:sz="0" w:space="0" w:color="auto"/>
        <w:left w:val="none" w:sz="0" w:space="0" w:color="auto"/>
        <w:bottom w:val="none" w:sz="0" w:space="0" w:color="auto"/>
        <w:right w:val="none" w:sz="0" w:space="0" w:color="auto"/>
      </w:divBdr>
    </w:div>
    <w:div w:id="202445152">
      <w:bodyDiv w:val="1"/>
      <w:marLeft w:val="0"/>
      <w:marRight w:val="0"/>
      <w:marTop w:val="0"/>
      <w:marBottom w:val="0"/>
      <w:divBdr>
        <w:top w:val="none" w:sz="0" w:space="0" w:color="auto"/>
        <w:left w:val="none" w:sz="0" w:space="0" w:color="auto"/>
        <w:bottom w:val="none" w:sz="0" w:space="0" w:color="auto"/>
        <w:right w:val="none" w:sz="0" w:space="0" w:color="auto"/>
      </w:divBdr>
    </w:div>
    <w:div w:id="202715986">
      <w:bodyDiv w:val="1"/>
      <w:marLeft w:val="0"/>
      <w:marRight w:val="0"/>
      <w:marTop w:val="0"/>
      <w:marBottom w:val="0"/>
      <w:divBdr>
        <w:top w:val="none" w:sz="0" w:space="0" w:color="auto"/>
        <w:left w:val="none" w:sz="0" w:space="0" w:color="auto"/>
        <w:bottom w:val="none" w:sz="0" w:space="0" w:color="auto"/>
        <w:right w:val="none" w:sz="0" w:space="0" w:color="auto"/>
      </w:divBdr>
    </w:div>
    <w:div w:id="202720380">
      <w:bodyDiv w:val="1"/>
      <w:marLeft w:val="0"/>
      <w:marRight w:val="0"/>
      <w:marTop w:val="0"/>
      <w:marBottom w:val="0"/>
      <w:divBdr>
        <w:top w:val="none" w:sz="0" w:space="0" w:color="auto"/>
        <w:left w:val="none" w:sz="0" w:space="0" w:color="auto"/>
        <w:bottom w:val="none" w:sz="0" w:space="0" w:color="auto"/>
        <w:right w:val="none" w:sz="0" w:space="0" w:color="auto"/>
      </w:divBdr>
    </w:div>
    <w:div w:id="202862615">
      <w:bodyDiv w:val="1"/>
      <w:marLeft w:val="0"/>
      <w:marRight w:val="0"/>
      <w:marTop w:val="0"/>
      <w:marBottom w:val="0"/>
      <w:divBdr>
        <w:top w:val="none" w:sz="0" w:space="0" w:color="auto"/>
        <w:left w:val="none" w:sz="0" w:space="0" w:color="auto"/>
        <w:bottom w:val="none" w:sz="0" w:space="0" w:color="auto"/>
        <w:right w:val="none" w:sz="0" w:space="0" w:color="auto"/>
      </w:divBdr>
    </w:div>
    <w:div w:id="202913179">
      <w:bodyDiv w:val="1"/>
      <w:marLeft w:val="0"/>
      <w:marRight w:val="0"/>
      <w:marTop w:val="0"/>
      <w:marBottom w:val="0"/>
      <w:divBdr>
        <w:top w:val="none" w:sz="0" w:space="0" w:color="auto"/>
        <w:left w:val="none" w:sz="0" w:space="0" w:color="auto"/>
        <w:bottom w:val="none" w:sz="0" w:space="0" w:color="auto"/>
        <w:right w:val="none" w:sz="0" w:space="0" w:color="auto"/>
      </w:divBdr>
    </w:div>
    <w:div w:id="202988745">
      <w:bodyDiv w:val="1"/>
      <w:marLeft w:val="0"/>
      <w:marRight w:val="0"/>
      <w:marTop w:val="0"/>
      <w:marBottom w:val="0"/>
      <w:divBdr>
        <w:top w:val="none" w:sz="0" w:space="0" w:color="auto"/>
        <w:left w:val="none" w:sz="0" w:space="0" w:color="auto"/>
        <w:bottom w:val="none" w:sz="0" w:space="0" w:color="auto"/>
        <w:right w:val="none" w:sz="0" w:space="0" w:color="auto"/>
      </w:divBdr>
    </w:div>
    <w:div w:id="203030709">
      <w:bodyDiv w:val="1"/>
      <w:marLeft w:val="0"/>
      <w:marRight w:val="0"/>
      <w:marTop w:val="0"/>
      <w:marBottom w:val="0"/>
      <w:divBdr>
        <w:top w:val="none" w:sz="0" w:space="0" w:color="auto"/>
        <w:left w:val="none" w:sz="0" w:space="0" w:color="auto"/>
        <w:bottom w:val="none" w:sz="0" w:space="0" w:color="auto"/>
        <w:right w:val="none" w:sz="0" w:space="0" w:color="auto"/>
      </w:divBdr>
    </w:div>
    <w:div w:id="203106080">
      <w:bodyDiv w:val="1"/>
      <w:marLeft w:val="0"/>
      <w:marRight w:val="0"/>
      <w:marTop w:val="0"/>
      <w:marBottom w:val="0"/>
      <w:divBdr>
        <w:top w:val="none" w:sz="0" w:space="0" w:color="auto"/>
        <w:left w:val="none" w:sz="0" w:space="0" w:color="auto"/>
        <w:bottom w:val="none" w:sz="0" w:space="0" w:color="auto"/>
        <w:right w:val="none" w:sz="0" w:space="0" w:color="auto"/>
      </w:divBdr>
    </w:div>
    <w:div w:id="203181984">
      <w:bodyDiv w:val="1"/>
      <w:marLeft w:val="0"/>
      <w:marRight w:val="0"/>
      <w:marTop w:val="0"/>
      <w:marBottom w:val="0"/>
      <w:divBdr>
        <w:top w:val="none" w:sz="0" w:space="0" w:color="auto"/>
        <w:left w:val="none" w:sz="0" w:space="0" w:color="auto"/>
        <w:bottom w:val="none" w:sz="0" w:space="0" w:color="auto"/>
        <w:right w:val="none" w:sz="0" w:space="0" w:color="auto"/>
      </w:divBdr>
    </w:div>
    <w:div w:id="203256390">
      <w:bodyDiv w:val="1"/>
      <w:marLeft w:val="0"/>
      <w:marRight w:val="0"/>
      <w:marTop w:val="0"/>
      <w:marBottom w:val="0"/>
      <w:divBdr>
        <w:top w:val="none" w:sz="0" w:space="0" w:color="auto"/>
        <w:left w:val="none" w:sz="0" w:space="0" w:color="auto"/>
        <w:bottom w:val="none" w:sz="0" w:space="0" w:color="auto"/>
        <w:right w:val="none" w:sz="0" w:space="0" w:color="auto"/>
      </w:divBdr>
    </w:div>
    <w:div w:id="203294560">
      <w:bodyDiv w:val="1"/>
      <w:marLeft w:val="0"/>
      <w:marRight w:val="0"/>
      <w:marTop w:val="0"/>
      <w:marBottom w:val="0"/>
      <w:divBdr>
        <w:top w:val="none" w:sz="0" w:space="0" w:color="auto"/>
        <w:left w:val="none" w:sz="0" w:space="0" w:color="auto"/>
        <w:bottom w:val="none" w:sz="0" w:space="0" w:color="auto"/>
        <w:right w:val="none" w:sz="0" w:space="0" w:color="auto"/>
      </w:divBdr>
    </w:div>
    <w:div w:id="203368123">
      <w:bodyDiv w:val="1"/>
      <w:marLeft w:val="0"/>
      <w:marRight w:val="0"/>
      <w:marTop w:val="0"/>
      <w:marBottom w:val="0"/>
      <w:divBdr>
        <w:top w:val="none" w:sz="0" w:space="0" w:color="auto"/>
        <w:left w:val="none" w:sz="0" w:space="0" w:color="auto"/>
        <w:bottom w:val="none" w:sz="0" w:space="0" w:color="auto"/>
        <w:right w:val="none" w:sz="0" w:space="0" w:color="auto"/>
      </w:divBdr>
    </w:div>
    <w:div w:id="203451239">
      <w:bodyDiv w:val="1"/>
      <w:marLeft w:val="0"/>
      <w:marRight w:val="0"/>
      <w:marTop w:val="0"/>
      <w:marBottom w:val="0"/>
      <w:divBdr>
        <w:top w:val="none" w:sz="0" w:space="0" w:color="auto"/>
        <w:left w:val="none" w:sz="0" w:space="0" w:color="auto"/>
        <w:bottom w:val="none" w:sz="0" w:space="0" w:color="auto"/>
        <w:right w:val="none" w:sz="0" w:space="0" w:color="auto"/>
      </w:divBdr>
    </w:div>
    <w:div w:id="203489312">
      <w:bodyDiv w:val="1"/>
      <w:marLeft w:val="0"/>
      <w:marRight w:val="0"/>
      <w:marTop w:val="0"/>
      <w:marBottom w:val="0"/>
      <w:divBdr>
        <w:top w:val="none" w:sz="0" w:space="0" w:color="auto"/>
        <w:left w:val="none" w:sz="0" w:space="0" w:color="auto"/>
        <w:bottom w:val="none" w:sz="0" w:space="0" w:color="auto"/>
        <w:right w:val="none" w:sz="0" w:space="0" w:color="auto"/>
      </w:divBdr>
    </w:div>
    <w:div w:id="203521521">
      <w:bodyDiv w:val="1"/>
      <w:marLeft w:val="0"/>
      <w:marRight w:val="0"/>
      <w:marTop w:val="0"/>
      <w:marBottom w:val="0"/>
      <w:divBdr>
        <w:top w:val="none" w:sz="0" w:space="0" w:color="auto"/>
        <w:left w:val="none" w:sz="0" w:space="0" w:color="auto"/>
        <w:bottom w:val="none" w:sz="0" w:space="0" w:color="auto"/>
        <w:right w:val="none" w:sz="0" w:space="0" w:color="auto"/>
      </w:divBdr>
    </w:div>
    <w:div w:id="203563229">
      <w:bodyDiv w:val="1"/>
      <w:marLeft w:val="0"/>
      <w:marRight w:val="0"/>
      <w:marTop w:val="0"/>
      <w:marBottom w:val="0"/>
      <w:divBdr>
        <w:top w:val="none" w:sz="0" w:space="0" w:color="auto"/>
        <w:left w:val="none" w:sz="0" w:space="0" w:color="auto"/>
        <w:bottom w:val="none" w:sz="0" w:space="0" w:color="auto"/>
        <w:right w:val="none" w:sz="0" w:space="0" w:color="auto"/>
      </w:divBdr>
    </w:div>
    <w:div w:id="203686752">
      <w:bodyDiv w:val="1"/>
      <w:marLeft w:val="0"/>
      <w:marRight w:val="0"/>
      <w:marTop w:val="0"/>
      <w:marBottom w:val="0"/>
      <w:divBdr>
        <w:top w:val="none" w:sz="0" w:space="0" w:color="auto"/>
        <w:left w:val="none" w:sz="0" w:space="0" w:color="auto"/>
        <w:bottom w:val="none" w:sz="0" w:space="0" w:color="auto"/>
        <w:right w:val="none" w:sz="0" w:space="0" w:color="auto"/>
      </w:divBdr>
    </w:div>
    <w:div w:id="203912956">
      <w:bodyDiv w:val="1"/>
      <w:marLeft w:val="0"/>
      <w:marRight w:val="0"/>
      <w:marTop w:val="0"/>
      <w:marBottom w:val="0"/>
      <w:divBdr>
        <w:top w:val="none" w:sz="0" w:space="0" w:color="auto"/>
        <w:left w:val="none" w:sz="0" w:space="0" w:color="auto"/>
        <w:bottom w:val="none" w:sz="0" w:space="0" w:color="auto"/>
        <w:right w:val="none" w:sz="0" w:space="0" w:color="auto"/>
      </w:divBdr>
    </w:div>
    <w:div w:id="203954067">
      <w:bodyDiv w:val="1"/>
      <w:marLeft w:val="0"/>
      <w:marRight w:val="0"/>
      <w:marTop w:val="0"/>
      <w:marBottom w:val="0"/>
      <w:divBdr>
        <w:top w:val="none" w:sz="0" w:space="0" w:color="auto"/>
        <w:left w:val="none" w:sz="0" w:space="0" w:color="auto"/>
        <w:bottom w:val="none" w:sz="0" w:space="0" w:color="auto"/>
        <w:right w:val="none" w:sz="0" w:space="0" w:color="auto"/>
      </w:divBdr>
    </w:div>
    <w:div w:id="204026748">
      <w:bodyDiv w:val="1"/>
      <w:marLeft w:val="0"/>
      <w:marRight w:val="0"/>
      <w:marTop w:val="0"/>
      <w:marBottom w:val="0"/>
      <w:divBdr>
        <w:top w:val="none" w:sz="0" w:space="0" w:color="auto"/>
        <w:left w:val="none" w:sz="0" w:space="0" w:color="auto"/>
        <w:bottom w:val="none" w:sz="0" w:space="0" w:color="auto"/>
        <w:right w:val="none" w:sz="0" w:space="0" w:color="auto"/>
      </w:divBdr>
    </w:div>
    <w:div w:id="204149206">
      <w:bodyDiv w:val="1"/>
      <w:marLeft w:val="0"/>
      <w:marRight w:val="0"/>
      <w:marTop w:val="0"/>
      <w:marBottom w:val="0"/>
      <w:divBdr>
        <w:top w:val="none" w:sz="0" w:space="0" w:color="auto"/>
        <w:left w:val="none" w:sz="0" w:space="0" w:color="auto"/>
        <w:bottom w:val="none" w:sz="0" w:space="0" w:color="auto"/>
        <w:right w:val="none" w:sz="0" w:space="0" w:color="auto"/>
      </w:divBdr>
    </w:div>
    <w:div w:id="204224710">
      <w:bodyDiv w:val="1"/>
      <w:marLeft w:val="0"/>
      <w:marRight w:val="0"/>
      <w:marTop w:val="0"/>
      <w:marBottom w:val="0"/>
      <w:divBdr>
        <w:top w:val="none" w:sz="0" w:space="0" w:color="auto"/>
        <w:left w:val="none" w:sz="0" w:space="0" w:color="auto"/>
        <w:bottom w:val="none" w:sz="0" w:space="0" w:color="auto"/>
        <w:right w:val="none" w:sz="0" w:space="0" w:color="auto"/>
      </w:divBdr>
    </w:div>
    <w:div w:id="204292818">
      <w:bodyDiv w:val="1"/>
      <w:marLeft w:val="0"/>
      <w:marRight w:val="0"/>
      <w:marTop w:val="0"/>
      <w:marBottom w:val="0"/>
      <w:divBdr>
        <w:top w:val="none" w:sz="0" w:space="0" w:color="auto"/>
        <w:left w:val="none" w:sz="0" w:space="0" w:color="auto"/>
        <w:bottom w:val="none" w:sz="0" w:space="0" w:color="auto"/>
        <w:right w:val="none" w:sz="0" w:space="0" w:color="auto"/>
      </w:divBdr>
    </w:div>
    <w:div w:id="204366220">
      <w:bodyDiv w:val="1"/>
      <w:marLeft w:val="0"/>
      <w:marRight w:val="0"/>
      <w:marTop w:val="0"/>
      <w:marBottom w:val="0"/>
      <w:divBdr>
        <w:top w:val="none" w:sz="0" w:space="0" w:color="auto"/>
        <w:left w:val="none" w:sz="0" w:space="0" w:color="auto"/>
        <w:bottom w:val="none" w:sz="0" w:space="0" w:color="auto"/>
        <w:right w:val="none" w:sz="0" w:space="0" w:color="auto"/>
      </w:divBdr>
    </w:div>
    <w:div w:id="204367581">
      <w:bodyDiv w:val="1"/>
      <w:marLeft w:val="0"/>
      <w:marRight w:val="0"/>
      <w:marTop w:val="0"/>
      <w:marBottom w:val="0"/>
      <w:divBdr>
        <w:top w:val="none" w:sz="0" w:space="0" w:color="auto"/>
        <w:left w:val="none" w:sz="0" w:space="0" w:color="auto"/>
        <w:bottom w:val="none" w:sz="0" w:space="0" w:color="auto"/>
        <w:right w:val="none" w:sz="0" w:space="0" w:color="auto"/>
      </w:divBdr>
    </w:div>
    <w:div w:id="204408523">
      <w:bodyDiv w:val="1"/>
      <w:marLeft w:val="0"/>
      <w:marRight w:val="0"/>
      <w:marTop w:val="0"/>
      <w:marBottom w:val="0"/>
      <w:divBdr>
        <w:top w:val="none" w:sz="0" w:space="0" w:color="auto"/>
        <w:left w:val="none" w:sz="0" w:space="0" w:color="auto"/>
        <w:bottom w:val="none" w:sz="0" w:space="0" w:color="auto"/>
        <w:right w:val="none" w:sz="0" w:space="0" w:color="auto"/>
      </w:divBdr>
    </w:div>
    <w:div w:id="204603929">
      <w:bodyDiv w:val="1"/>
      <w:marLeft w:val="0"/>
      <w:marRight w:val="0"/>
      <w:marTop w:val="0"/>
      <w:marBottom w:val="0"/>
      <w:divBdr>
        <w:top w:val="none" w:sz="0" w:space="0" w:color="auto"/>
        <w:left w:val="none" w:sz="0" w:space="0" w:color="auto"/>
        <w:bottom w:val="none" w:sz="0" w:space="0" w:color="auto"/>
        <w:right w:val="none" w:sz="0" w:space="0" w:color="auto"/>
      </w:divBdr>
    </w:div>
    <w:div w:id="204608060">
      <w:bodyDiv w:val="1"/>
      <w:marLeft w:val="0"/>
      <w:marRight w:val="0"/>
      <w:marTop w:val="0"/>
      <w:marBottom w:val="0"/>
      <w:divBdr>
        <w:top w:val="none" w:sz="0" w:space="0" w:color="auto"/>
        <w:left w:val="none" w:sz="0" w:space="0" w:color="auto"/>
        <w:bottom w:val="none" w:sz="0" w:space="0" w:color="auto"/>
        <w:right w:val="none" w:sz="0" w:space="0" w:color="auto"/>
      </w:divBdr>
    </w:div>
    <w:div w:id="204635602">
      <w:bodyDiv w:val="1"/>
      <w:marLeft w:val="0"/>
      <w:marRight w:val="0"/>
      <w:marTop w:val="0"/>
      <w:marBottom w:val="0"/>
      <w:divBdr>
        <w:top w:val="none" w:sz="0" w:space="0" w:color="auto"/>
        <w:left w:val="none" w:sz="0" w:space="0" w:color="auto"/>
        <w:bottom w:val="none" w:sz="0" w:space="0" w:color="auto"/>
        <w:right w:val="none" w:sz="0" w:space="0" w:color="auto"/>
      </w:divBdr>
    </w:div>
    <w:div w:id="204800549">
      <w:bodyDiv w:val="1"/>
      <w:marLeft w:val="0"/>
      <w:marRight w:val="0"/>
      <w:marTop w:val="0"/>
      <w:marBottom w:val="0"/>
      <w:divBdr>
        <w:top w:val="none" w:sz="0" w:space="0" w:color="auto"/>
        <w:left w:val="none" w:sz="0" w:space="0" w:color="auto"/>
        <w:bottom w:val="none" w:sz="0" w:space="0" w:color="auto"/>
        <w:right w:val="none" w:sz="0" w:space="0" w:color="auto"/>
      </w:divBdr>
    </w:div>
    <w:div w:id="204948299">
      <w:bodyDiv w:val="1"/>
      <w:marLeft w:val="0"/>
      <w:marRight w:val="0"/>
      <w:marTop w:val="0"/>
      <w:marBottom w:val="0"/>
      <w:divBdr>
        <w:top w:val="none" w:sz="0" w:space="0" w:color="auto"/>
        <w:left w:val="none" w:sz="0" w:space="0" w:color="auto"/>
        <w:bottom w:val="none" w:sz="0" w:space="0" w:color="auto"/>
        <w:right w:val="none" w:sz="0" w:space="0" w:color="auto"/>
      </w:divBdr>
    </w:div>
    <w:div w:id="204952832">
      <w:bodyDiv w:val="1"/>
      <w:marLeft w:val="0"/>
      <w:marRight w:val="0"/>
      <w:marTop w:val="0"/>
      <w:marBottom w:val="0"/>
      <w:divBdr>
        <w:top w:val="none" w:sz="0" w:space="0" w:color="auto"/>
        <w:left w:val="none" w:sz="0" w:space="0" w:color="auto"/>
        <w:bottom w:val="none" w:sz="0" w:space="0" w:color="auto"/>
        <w:right w:val="none" w:sz="0" w:space="0" w:color="auto"/>
      </w:divBdr>
    </w:div>
    <w:div w:id="205142078">
      <w:bodyDiv w:val="1"/>
      <w:marLeft w:val="0"/>
      <w:marRight w:val="0"/>
      <w:marTop w:val="0"/>
      <w:marBottom w:val="0"/>
      <w:divBdr>
        <w:top w:val="none" w:sz="0" w:space="0" w:color="auto"/>
        <w:left w:val="none" w:sz="0" w:space="0" w:color="auto"/>
        <w:bottom w:val="none" w:sz="0" w:space="0" w:color="auto"/>
        <w:right w:val="none" w:sz="0" w:space="0" w:color="auto"/>
      </w:divBdr>
    </w:div>
    <w:div w:id="205877748">
      <w:bodyDiv w:val="1"/>
      <w:marLeft w:val="0"/>
      <w:marRight w:val="0"/>
      <w:marTop w:val="0"/>
      <w:marBottom w:val="0"/>
      <w:divBdr>
        <w:top w:val="none" w:sz="0" w:space="0" w:color="auto"/>
        <w:left w:val="none" w:sz="0" w:space="0" w:color="auto"/>
        <w:bottom w:val="none" w:sz="0" w:space="0" w:color="auto"/>
        <w:right w:val="none" w:sz="0" w:space="0" w:color="auto"/>
      </w:divBdr>
    </w:div>
    <w:div w:id="205917611">
      <w:bodyDiv w:val="1"/>
      <w:marLeft w:val="0"/>
      <w:marRight w:val="0"/>
      <w:marTop w:val="0"/>
      <w:marBottom w:val="0"/>
      <w:divBdr>
        <w:top w:val="none" w:sz="0" w:space="0" w:color="auto"/>
        <w:left w:val="none" w:sz="0" w:space="0" w:color="auto"/>
        <w:bottom w:val="none" w:sz="0" w:space="0" w:color="auto"/>
        <w:right w:val="none" w:sz="0" w:space="0" w:color="auto"/>
      </w:divBdr>
    </w:div>
    <w:div w:id="205921006">
      <w:bodyDiv w:val="1"/>
      <w:marLeft w:val="0"/>
      <w:marRight w:val="0"/>
      <w:marTop w:val="0"/>
      <w:marBottom w:val="0"/>
      <w:divBdr>
        <w:top w:val="none" w:sz="0" w:space="0" w:color="auto"/>
        <w:left w:val="none" w:sz="0" w:space="0" w:color="auto"/>
        <w:bottom w:val="none" w:sz="0" w:space="0" w:color="auto"/>
        <w:right w:val="none" w:sz="0" w:space="0" w:color="auto"/>
      </w:divBdr>
    </w:div>
    <w:div w:id="206063188">
      <w:bodyDiv w:val="1"/>
      <w:marLeft w:val="0"/>
      <w:marRight w:val="0"/>
      <w:marTop w:val="0"/>
      <w:marBottom w:val="0"/>
      <w:divBdr>
        <w:top w:val="none" w:sz="0" w:space="0" w:color="auto"/>
        <w:left w:val="none" w:sz="0" w:space="0" w:color="auto"/>
        <w:bottom w:val="none" w:sz="0" w:space="0" w:color="auto"/>
        <w:right w:val="none" w:sz="0" w:space="0" w:color="auto"/>
      </w:divBdr>
    </w:div>
    <w:div w:id="206181330">
      <w:bodyDiv w:val="1"/>
      <w:marLeft w:val="0"/>
      <w:marRight w:val="0"/>
      <w:marTop w:val="0"/>
      <w:marBottom w:val="0"/>
      <w:divBdr>
        <w:top w:val="none" w:sz="0" w:space="0" w:color="auto"/>
        <w:left w:val="none" w:sz="0" w:space="0" w:color="auto"/>
        <w:bottom w:val="none" w:sz="0" w:space="0" w:color="auto"/>
        <w:right w:val="none" w:sz="0" w:space="0" w:color="auto"/>
      </w:divBdr>
    </w:div>
    <w:div w:id="206378451">
      <w:bodyDiv w:val="1"/>
      <w:marLeft w:val="0"/>
      <w:marRight w:val="0"/>
      <w:marTop w:val="0"/>
      <w:marBottom w:val="0"/>
      <w:divBdr>
        <w:top w:val="none" w:sz="0" w:space="0" w:color="auto"/>
        <w:left w:val="none" w:sz="0" w:space="0" w:color="auto"/>
        <w:bottom w:val="none" w:sz="0" w:space="0" w:color="auto"/>
        <w:right w:val="none" w:sz="0" w:space="0" w:color="auto"/>
      </w:divBdr>
    </w:div>
    <w:div w:id="206533456">
      <w:bodyDiv w:val="1"/>
      <w:marLeft w:val="0"/>
      <w:marRight w:val="0"/>
      <w:marTop w:val="0"/>
      <w:marBottom w:val="0"/>
      <w:divBdr>
        <w:top w:val="none" w:sz="0" w:space="0" w:color="auto"/>
        <w:left w:val="none" w:sz="0" w:space="0" w:color="auto"/>
        <w:bottom w:val="none" w:sz="0" w:space="0" w:color="auto"/>
        <w:right w:val="none" w:sz="0" w:space="0" w:color="auto"/>
      </w:divBdr>
    </w:div>
    <w:div w:id="206719245">
      <w:bodyDiv w:val="1"/>
      <w:marLeft w:val="0"/>
      <w:marRight w:val="0"/>
      <w:marTop w:val="0"/>
      <w:marBottom w:val="0"/>
      <w:divBdr>
        <w:top w:val="none" w:sz="0" w:space="0" w:color="auto"/>
        <w:left w:val="none" w:sz="0" w:space="0" w:color="auto"/>
        <w:bottom w:val="none" w:sz="0" w:space="0" w:color="auto"/>
        <w:right w:val="none" w:sz="0" w:space="0" w:color="auto"/>
      </w:divBdr>
    </w:div>
    <w:div w:id="206845376">
      <w:bodyDiv w:val="1"/>
      <w:marLeft w:val="0"/>
      <w:marRight w:val="0"/>
      <w:marTop w:val="0"/>
      <w:marBottom w:val="0"/>
      <w:divBdr>
        <w:top w:val="none" w:sz="0" w:space="0" w:color="auto"/>
        <w:left w:val="none" w:sz="0" w:space="0" w:color="auto"/>
        <w:bottom w:val="none" w:sz="0" w:space="0" w:color="auto"/>
        <w:right w:val="none" w:sz="0" w:space="0" w:color="auto"/>
      </w:divBdr>
    </w:div>
    <w:div w:id="206914698">
      <w:bodyDiv w:val="1"/>
      <w:marLeft w:val="0"/>
      <w:marRight w:val="0"/>
      <w:marTop w:val="0"/>
      <w:marBottom w:val="0"/>
      <w:divBdr>
        <w:top w:val="none" w:sz="0" w:space="0" w:color="auto"/>
        <w:left w:val="none" w:sz="0" w:space="0" w:color="auto"/>
        <w:bottom w:val="none" w:sz="0" w:space="0" w:color="auto"/>
        <w:right w:val="none" w:sz="0" w:space="0" w:color="auto"/>
      </w:divBdr>
    </w:div>
    <w:div w:id="207034742">
      <w:bodyDiv w:val="1"/>
      <w:marLeft w:val="0"/>
      <w:marRight w:val="0"/>
      <w:marTop w:val="0"/>
      <w:marBottom w:val="0"/>
      <w:divBdr>
        <w:top w:val="none" w:sz="0" w:space="0" w:color="auto"/>
        <w:left w:val="none" w:sz="0" w:space="0" w:color="auto"/>
        <w:bottom w:val="none" w:sz="0" w:space="0" w:color="auto"/>
        <w:right w:val="none" w:sz="0" w:space="0" w:color="auto"/>
      </w:divBdr>
    </w:div>
    <w:div w:id="207189613">
      <w:bodyDiv w:val="1"/>
      <w:marLeft w:val="0"/>
      <w:marRight w:val="0"/>
      <w:marTop w:val="0"/>
      <w:marBottom w:val="0"/>
      <w:divBdr>
        <w:top w:val="none" w:sz="0" w:space="0" w:color="auto"/>
        <w:left w:val="none" w:sz="0" w:space="0" w:color="auto"/>
        <w:bottom w:val="none" w:sz="0" w:space="0" w:color="auto"/>
        <w:right w:val="none" w:sz="0" w:space="0" w:color="auto"/>
      </w:divBdr>
    </w:div>
    <w:div w:id="207227969">
      <w:bodyDiv w:val="1"/>
      <w:marLeft w:val="0"/>
      <w:marRight w:val="0"/>
      <w:marTop w:val="0"/>
      <w:marBottom w:val="0"/>
      <w:divBdr>
        <w:top w:val="none" w:sz="0" w:space="0" w:color="auto"/>
        <w:left w:val="none" w:sz="0" w:space="0" w:color="auto"/>
        <w:bottom w:val="none" w:sz="0" w:space="0" w:color="auto"/>
        <w:right w:val="none" w:sz="0" w:space="0" w:color="auto"/>
      </w:divBdr>
    </w:div>
    <w:div w:id="207255712">
      <w:bodyDiv w:val="1"/>
      <w:marLeft w:val="0"/>
      <w:marRight w:val="0"/>
      <w:marTop w:val="0"/>
      <w:marBottom w:val="0"/>
      <w:divBdr>
        <w:top w:val="none" w:sz="0" w:space="0" w:color="auto"/>
        <w:left w:val="none" w:sz="0" w:space="0" w:color="auto"/>
        <w:bottom w:val="none" w:sz="0" w:space="0" w:color="auto"/>
        <w:right w:val="none" w:sz="0" w:space="0" w:color="auto"/>
      </w:divBdr>
    </w:div>
    <w:div w:id="207573408">
      <w:bodyDiv w:val="1"/>
      <w:marLeft w:val="0"/>
      <w:marRight w:val="0"/>
      <w:marTop w:val="0"/>
      <w:marBottom w:val="0"/>
      <w:divBdr>
        <w:top w:val="none" w:sz="0" w:space="0" w:color="auto"/>
        <w:left w:val="none" w:sz="0" w:space="0" w:color="auto"/>
        <w:bottom w:val="none" w:sz="0" w:space="0" w:color="auto"/>
        <w:right w:val="none" w:sz="0" w:space="0" w:color="auto"/>
      </w:divBdr>
    </w:div>
    <w:div w:id="207644781">
      <w:bodyDiv w:val="1"/>
      <w:marLeft w:val="0"/>
      <w:marRight w:val="0"/>
      <w:marTop w:val="0"/>
      <w:marBottom w:val="0"/>
      <w:divBdr>
        <w:top w:val="none" w:sz="0" w:space="0" w:color="auto"/>
        <w:left w:val="none" w:sz="0" w:space="0" w:color="auto"/>
        <w:bottom w:val="none" w:sz="0" w:space="0" w:color="auto"/>
        <w:right w:val="none" w:sz="0" w:space="0" w:color="auto"/>
      </w:divBdr>
    </w:div>
    <w:div w:id="207765799">
      <w:bodyDiv w:val="1"/>
      <w:marLeft w:val="0"/>
      <w:marRight w:val="0"/>
      <w:marTop w:val="0"/>
      <w:marBottom w:val="0"/>
      <w:divBdr>
        <w:top w:val="none" w:sz="0" w:space="0" w:color="auto"/>
        <w:left w:val="none" w:sz="0" w:space="0" w:color="auto"/>
        <w:bottom w:val="none" w:sz="0" w:space="0" w:color="auto"/>
        <w:right w:val="none" w:sz="0" w:space="0" w:color="auto"/>
      </w:divBdr>
    </w:div>
    <w:div w:id="207837485">
      <w:bodyDiv w:val="1"/>
      <w:marLeft w:val="0"/>
      <w:marRight w:val="0"/>
      <w:marTop w:val="0"/>
      <w:marBottom w:val="0"/>
      <w:divBdr>
        <w:top w:val="none" w:sz="0" w:space="0" w:color="auto"/>
        <w:left w:val="none" w:sz="0" w:space="0" w:color="auto"/>
        <w:bottom w:val="none" w:sz="0" w:space="0" w:color="auto"/>
        <w:right w:val="none" w:sz="0" w:space="0" w:color="auto"/>
      </w:divBdr>
    </w:div>
    <w:div w:id="207881709">
      <w:bodyDiv w:val="1"/>
      <w:marLeft w:val="0"/>
      <w:marRight w:val="0"/>
      <w:marTop w:val="0"/>
      <w:marBottom w:val="0"/>
      <w:divBdr>
        <w:top w:val="none" w:sz="0" w:space="0" w:color="auto"/>
        <w:left w:val="none" w:sz="0" w:space="0" w:color="auto"/>
        <w:bottom w:val="none" w:sz="0" w:space="0" w:color="auto"/>
        <w:right w:val="none" w:sz="0" w:space="0" w:color="auto"/>
      </w:divBdr>
    </w:div>
    <w:div w:id="207954655">
      <w:bodyDiv w:val="1"/>
      <w:marLeft w:val="0"/>
      <w:marRight w:val="0"/>
      <w:marTop w:val="0"/>
      <w:marBottom w:val="0"/>
      <w:divBdr>
        <w:top w:val="none" w:sz="0" w:space="0" w:color="auto"/>
        <w:left w:val="none" w:sz="0" w:space="0" w:color="auto"/>
        <w:bottom w:val="none" w:sz="0" w:space="0" w:color="auto"/>
        <w:right w:val="none" w:sz="0" w:space="0" w:color="auto"/>
      </w:divBdr>
    </w:div>
    <w:div w:id="208032526">
      <w:bodyDiv w:val="1"/>
      <w:marLeft w:val="0"/>
      <w:marRight w:val="0"/>
      <w:marTop w:val="0"/>
      <w:marBottom w:val="0"/>
      <w:divBdr>
        <w:top w:val="none" w:sz="0" w:space="0" w:color="auto"/>
        <w:left w:val="none" w:sz="0" w:space="0" w:color="auto"/>
        <w:bottom w:val="none" w:sz="0" w:space="0" w:color="auto"/>
        <w:right w:val="none" w:sz="0" w:space="0" w:color="auto"/>
      </w:divBdr>
    </w:div>
    <w:div w:id="208037736">
      <w:bodyDiv w:val="1"/>
      <w:marLeft w:val="0"/>
      <w:marRight w:val="0"/>
      <w:marTop w:val="0"/>
      <w:marBottom w:val="0"/>
      <w:divBdr>
        <w:top w:val="none" w:sz="0" w:space="0" w:color="auto"/>
        <w:left w:val="none" w:sz="0" w:space="0" w:color="auto"/>
        <w:bottom w:val="none" w:sz="0" w:space="0" w:color="auto"/>
        <w:right w:val="none" w:sz="0" w:space="0" w:color="auto"/>
      </w:divBdr>
    </w:div>
    <w:div w:id="208105469">
      <w:bodyDiv w:val="1"/>
      <w:marLeft w:val="0"/>
      <w:marRight w:val="0"/>
      <w:marTop w:val="0"/>
      <w:marBottom w:val="0"/>
      <w:divBdr>
        <w:top w:val="none" w:sz="0" w:space="0" w:color="auto"/>
        <w:left w:val="none" w:sz="0" w:space="0" w:color="auto"/>
        <w:bottom w:val="none" w:sz="0" w:space="0" w:color="auto"/>
        <w:right w:val="none" w:sz="0" w:space="0" w:color="auto"/>
      </w:divBdr>
    </w:div>
    <w:div w:id="208497475">
      <w:bodyDiv w:val="1"/>
      <w:marLeft w:val="0"/>
      <w:marRight w:val="0"/>
      <w:marTop w:val="0"/>
      <w:marBottom w:val="0"/>
      <w:divBdr>
        <w:top w:val="none" w:sz="0" w:space="0" w:color="auto"/>
        <w:left w:val="none" w:sz="0" w:space="0" w:color="auto"/>
        <w:bottom w:val="none" w:sz="0" w:space="0" w:color="auto"/>
        <w:right w:val="none" w:sz="0" w:space="0" w:color="auto"/>
      </w:divBdr>
    </w:div>
    <w:div w:id="208539772">
      <w:bodyDiv w:val="1"/>
      <w:marLeft w:val="0"/>
      <w:marRight w:val="0"/>
      <w:marTop w:val="0"/>
      <w:marBottom w:val="0"/>
      <w:divBdr>
        <w:top w:val="none" w:sz="0" w:space="0" w:color="auto"/>
        <w:left w:val="none" w:sz="0" w:space="0" w:color="auto"/>
        <w:bottom w:val="none" w:sz="0" w:space="0" w:color="auto"/>
        <w:right w:val="none" w:sz="0" w:space="0" w:color="auto"/>
      </w:divBdr>
    </w:div>
    <w:div w:id="208609672">
      <w:bodyDiv w:val="1"/>
      <w:marLeft w:val="0"/>
      <w:marRight w:val="0"/>
      <w:marTop w:val="0"/>
      <w:marBottom w:val="0"/>
      <w:divBdr>
        <w:top w:val="none" w:sz="0" w:space="0" w:color="auto"/>
        <w:left w:val="none" w:sz="0" w:space="0" w:color="auto"/>
        <w:bottom w:val="none" w:sz="0" w:space="0" w:color="auto"/>
        <w:right w:val="none" w:sz="0" w:space="0" w:color="auto"/>
      </w:divBdr>
    </w:div>
    <w:div w:id="208880136">
      <w:bodyDiv w:val="1"/>
      <w:marLeft w:val="0"/>
      <w:marRight w:val="0"/>
      <w:marTop w:val="0"/>
      <w:marBottom w:val="0"/>
      <w:divBdr>
        <w:top w:val="none" w:sz="0" w:space="0" w:color="auto"/>
        <w:left w:val="none" w:sz="0" w:space="0" w:color="auto"/>
        <w:bottom w:val="none" w:sz="0" w:space="0" w:color="auto"/>
        <w:right w:val="none" w:sz="0" w:space="0" w:color="auto"/>
      </w:divBdr>
    </w:div>
    <w:div w:id="209076934">
      <w:bodyDiv w:val="1"/>
      <w:marLeft w:val="0"/>
      <w:marRight w:val="0"/>
      <w:marTop w:val="0"/>
      <w:marBottom w:val="0"/>
      <w:divBdr>
        <w:top w:val="none" w:sz="0" w:space="0" w:color="auto"/>
        <w:left w:val="none" w:sz="0" w:space="0" w:color="auto"/>
        <w:bottom w:val="none" w:sz="0" w:space="0" w:color="auto"/>
        <w:right w:val="none" w:sz="0" w:space="0" w:color="auto"/>
      </w:divBdr>
    </w:div>
    <w:div w:id="209343421">
      <w:bodyDiv w:val="1"/>
      <w:marLeft w:val="0"/>
      <w:marRight w:val="0"/>
      <w:marTop w:val="0"/>
      <w:marBottom w:val="0"/>
      <w:divBdr>
        <w:top w:val="none" w:sz="0" w:space="0" w:color="auto"/>
        <w:left w:val="none" w:sz="0" w:space="0" w:color="auto"/>
        <w:bottom w:val="none" w:sz="0" w:space="0" w:color="auto"/>
        <w:right w:val="none" w:sz="0" w:space="0" w:color="auto"/>
      </w:divBdr>
    </w:div>
    <w:div w:id="209345804">
      <w:bodyDiv w:val="1"/>
      <w:marLeft w:val="0"/>
      <w:marRight w:val="0"/>
      <w:marTop w:val="0"/>
      <w:marBottom w:val="0"/>
      <w:divBdr>
        <w:top w:val="none" w:sz="0" w:space="0" w:color="auto"/>
        <w:left w:val="none" w:sz="0" w:space="0" w:color="auto"/>
        <w:bottom w:val="none" w:sz="0" w:space="0" w:color="auto"/>
        <w:right w:val="none" w:sz="0" w:space="0" w:color="auto"/>
      </w:divBdr>
    </w:div>
    <w:div w:id="209390643">
      <w:bodyDiv w:val="1"/>
      <w:marLeft w:val="0"/>
      <w:marRight w:val="0"/>
      <w:marTop w:val="0"/>
      <w:marBottom w:val="0"/>
      <w:divBdr>
        <w:top w:val="none" w:sz="0" w:space="0" w:color="auto"/>
        <w:left w:val="none" w:sz="0" w:space="0" w:color="auto"/>
        <w:bottom w:val="none" w:sz="0" w:space="0" w:color="auto"/>
        <w:right w:val="none" w:sz="0" w:space="0" w:color="auto"/>
      </w:divBdr>
    </w:div>
    <w:div w:id="209462711">
      <w:bodyDiv w:val="1"/>
      <w:marLeft w:val="0"/>
      <w:marRight w:val="0"/>
      <w:marTop w:val="0"/>
      <w:marBottom w:val="0"/>
      <w:divBdr>
        <w:top w:val="none" w:sz="0" w:space="0" w:color="auto"/>
        <w:left w:val="none" w:sz="0" w:space="0" w:color="auto"/>
        <w:bottom w:val="none" w:sz="0" w:space="0" w:color="auto"/>
        <w:right w:val="none" w:sz="0" w:space="0" w:color="auto"/>
      </w:divBdr>
    </w:div>
    <w:div w:id="209726655">
      <w:bodyDiv w:val="1"/>
      <w:marLeft w:val="0"/>
      <w:marRight w:val="0"/>
      <w:marTop w:val="0"/>
      <w:marBottom w:val="0"/>
      <w:divBdr>
        <w:top w:val="none" w:sz="0" w:space="0" w:color="auto"/>
        <w:left w:val="none" w:sz="0" w:space="0" w:color="auto"/>
        <w:bottom w:val="none" w:sz="0" w:space="0" w:color="auto"/>
        <w:right w:val="none" w:sz="0" w:space="0" w:color="auto"/>
      </w:divBdr>
    </w:div>
    <w:div w:id="209731195">
      <w:bodyDiv w:val="1"/>
      <w:marLeft w:val="0"/>
      <w:marRight w:val="0"/>
      <w:marTop w:val="0"/>
      <w:marBottom w:val="0"/>
      <w:divBdr>
        <w:top w:val="none" w:sz="0" w:space="0" w:color="auto"/>
        <w:left w:val="none" w:sz="0" w:space="0" w:color="auto"/>
        <w:bottom w:val="none" w:sz="0" w:space="0" w:color="auto"/>
        <w:right w:val="none" w:sz="0" w:space="0" w:color="auto"/>
      </w:divBdr>
    </w:div>
    <w:div w:id="209847184">
      <w:bodyDiv w:val="1"/>
      <w:marLeft w:val="0"/>
      <w:marRight w:val="0"/>
      <w:marTop w:val="0"/>
      <w:marBottom w:val="0"/>
      <w:divBdr>
        <w:top w:val="none" w:sz="0" w:space="0" w:color="auto"/>
        <w:left w:val="none" w:sz="0" w:space="0" w:color="auto"/>
        <w:bottom w:val="none" w:sz="0" w:space="0" w:color="auto"/>
        <w:right w:val="none" w:sz="0" w:space="0" w:color="auto"/>
      </w:divBdr>
    </w:div>
    <w:div w:id="209878121">
      <w:bodyDiv w:val="1"/>
      <w:marLeft w:val="0"/>
      <w:marRight w:val="0"/>
      <w:marTop w:val="0"/>
      <w:marBottom w:val="0"/>
      <w:divBdr>
        <w:top w:val="none" w:sz="0" w:space="0" w:color="auto"/>
        <w:left w:val="none" w:sz="0" w:space="0" w:color="auto"/>
        <w:bottom w:val="none" w:sz="0" w:space="0" w:color="auto"/>
        <w:right w:val="none" w:sz="0" w:space="0" w:color="auto"/>
      </w:divBdr>
    </w:div>
    <w:div w:id="210113956">
      <w:bodyDiv w:val="1"/>
      <w:marLeft w:val="0"/>
      <w:marRight w:val="0"/>
      <w:marTop w:val="0"/>
      <w:marBottom w:val="0"/>
      <w:divBdr>
        <w:top w:val="none" w:sz="0" w:space="0" w:color="auto"/>
        <w:left w:val="none" w:sz="0" w:space="0" w:color="auto"/>
        <w:bottom w:val="none" w:sz="0" w:space="0" w:color="auto"/>
        <w:right w:val="none" w:sz="0" w:space="0" w:color="auto"/>
      </w:divBdr>
    </w:div>
    <w:div w:id="210457728">
      <w:bodyDiv w:val="1"/>
      <w:marLeft w:val="0"/>
      <w:marRight w:val="0"/>
      <w:marTop w:val="0"/>
      <w:marBottom w:val="0"/>
      <w:divBdr>
        <w:top w:val="none" w:sz="0" w:space="0" w:color="auto"/>
        <w:left w:val="none" w:sz="0" w:space="0" w:color="auto"/>
        <w:bottom w:val="none" w:sz="0" w:space="0" w:color="auto"/>
        <w:right w:val="none" w:sz="0" w:space="0" w:color="auto"/>
      </w:divBdr>
    </w:div>
    <w:div w:id="210657253">
      <w:bodyDiv w:val="1"/>
      <w:marLeft w:val="0"/>
      <w:marRight w:val="0"/>
      <w:marTop w:val="0"/>
      <w:marBottom w:val="0"/>
      <w:divBdr>
        <w:top w:val="none" w:sz="0" w:space="0" w:color="auto"/>
        <w:left w:val="none" w:sz="0" w:space="0" w:color="auto"/>
        <w:bottom w:val="none" w:sz="0" w:space="0" w:color="auto"/>
        <w:right w:val="none" w:sz="0" w:space="0" w:color="auto"/>
      </w:divBdr>
    </w:div>
    <w:div w:id="210776119">
      <w:bodyDiv w:val="1"/>
      <w:marLeft w:val="0"/>
      <w:marRight w:val="0"/>
      <w:marTop w:val="0"/>
      <w:marBottom w:val="0"/>
      <w:divBdr>
        <w:top w:val="none" w:sz="0" w:space="0" w:color="auto"/>
        <w:left w:val="none" w:sz="0" w:space="0" w:color="auto"/>
        <w:bottom w:val="none" w:sz="0" w:space="0" w:color="auto"/>
        <w:right w:val="none" w:sz="0" w:space="0" w:color="auto"/>
      </w:divBdr>
    </w:div>
    <w:div w:id="210848418">
      <w:bodyDiv w:val="1"/>
      <w:marLeft w:val="0"/>
      <w:marRight w:val="0"/>
      <w:marTop w:val="0"/>
      <w:marBottom w:val="0"/>
      <w:divBdr>
        <w:top w:val="none" w:sz="0" w:space="0" w:color="auto"/>
        <w:left w:val="none" w:sz="0" w:space="0" w:color="auto"/>
        <w:bottom w:val="none" w:sz="0" w:space="0" w:color="auto"/>
        <w:right w:val="none" w:sz="0" w:space="0" w:color="auto"/>
      </w:divBdr>
    </w:div>
    <w:div w:id="210849712">
      <w:bodyDiv w:val="1"/>
      <w:marLeft w:val="0"/>
      <w:marRight w:val="0"/>
      <w:marTop w:val="0"/>
      <w:marBottom w:val="0"/>
      <w:divBdr>
        <w:top w:val="none" w:sz="0" w:space="0" w:color="auto"/>
        <w:left w:val="none" w:sz="0" w:space="0" w:color="auto"/>
        <w:bottom w:val="none" w:sz="0" w:space="0" w:color="auto"/>
        <w:right w:val="none" w:sz="0" w:space="0" w:color="auto"/>
      </w:divBdr>
    </w:div>
    <w:div w:id="210920199">
      <w:bodyDiv w:val="1"/>
      <w:marLeft w:val="0"/>
      <w:marRight w:val="0"/>
      <w:marTop w:val="0"/>
      <w:marBottom w:val="0"/>
      <w:divBdr>
        <w:top w:val="none" w:sz="0" w:space="0" w:color="auto"/>
        <w:left w:val="none" w:sz="0" w:space="0" w:color="auto"/>
        <w:bottom w:val="none" w:sz="0" w:space="0" w:color="auto"/>
        <w:right w:val="none" w:sz="0" w:space="0" w:color="auto"/>
      </w:divBdr>
    </w:div>
    <w:div w:id="210963611">
      <w:bodyDiv w:val="1"/>
      <w:marLeft w:val="0"/>
      <w:marRight w:val="0"/>
      <w:marTop w:val="0"/>
      <w:marBottom w:val="0"/>
      <w:divBdr>
        <w:top w:val="none" w:sz="0" w:space="0" w:color="auto"/>
        <w:left w:val="none" w:sz="0" w:space="0" w:color="auto"/>
        <w:bottom w:val="none" w:sz="0" w:space="0" w:color="auto"/>
        <w:right w:val="none" w:sz="0" w:space="0" w:color="auto"/>
      </w:divBdr>
    </w:div>
    <w:div w:id="211118938">
      <w:bodyDiv w:val="1"/>
      <w:marLeft w:val="0"/>
      <w:marRight w:val="0"/>
      <w:marTop w:val="0"/>
      <w:marBottom w:val="0"/>
      <w:divBdr>
        <w:top w:val="none" w:sz="0" w:space="0" w:color="auto"/>
        <w:left w:val="none" w:sz="0" w:space="0" w:color="auto"/>
        <w:bottom w:val="none" w:sz="0" w:space="0" w:color="auto"/>
        <w:right w:val="none" w:sz="0" w:space="0" w:color="auto"/>
      </w:divBdr>
    </w:div>
    <w:div w:id="211233780">
      <w:bodyDiv w:val="1"/>
      <w:marLeft w:val="0"/>
      <w:marRight w:val="0"/>
      <w:marTop w:val="0"/>
      <w:marBottom w:val="0"/>
      <w:divBdr>
        <w:top w:val="none" w:sz="0" w:space="0" w:color="auto"/>
        <w:left w:val="none" w:sz="0" w:space="0" w:color="auto"/>
        <w:bottom w:val="none" w:sz="0" w:space="0" w:color="auto"/>
        <w:right w:val="none" w:sz="0" w:space="0" w:color="auto"/>
      </w:divBdr>
    </w:div>
    <w:div w:id="211308283">
      <w:bodyDiv w:val="1"/>
      <w:marLeft w:val="0"/>
      <w:marRight w:val="0"/>
      <w:marTop w:val="0"/>
      <w:marBottom w:val="0"/>
      <w:divBdr>
        <w:top w:val="none" w:sz="0" w:space="0" w:color="auto"/>
        <w:left w:val="none" w:sz="0" w:space="0" w:color="auto"/>
        <w:bottom w:val="none" w:sz="0" w:space="0" w:color="auto"/>
        <w:right w:val="none" w:sz="0" w:space="0" w:color="auto"/>
      </w:divBdr>
    </w:div>
    <w:div w:id="211504128">
      <w:bodyDiv w:val="1"/>
      <w:marLeft w:val="0"/>
      <w:marRight w:val="0"/>
      <w:marTop w:val="0"/>
      <w:marBottom w:val="0"/>
      <w:divBdr>
        <w:top w:val="none" w:sz="0" w:space="0" w:color="auto"/>
        <w:left w:val="none" w:sz="0" w:space="0" w:color="auto"/>
        <w:bottom w:val="none" w:sz="0" w:space="0" w:color="auto"/>
        <w:right w:val="none" w:sz="0" w:space="0" w:color="auto"/>
      </w:divBdr>
    </w:div>
    <w:div w:id="211579120">
      <w:bodyDiv w:val="1"/>
      <w:marLeft w:val="0"/>
      <w:marRight w:val="0"/>
      <w:marTop w:val="0"/>
      <w:marBottom w:val="0"/>
      <w:divBdr>
        <w:top w:val="none" w:sz="0" w:space="0" w:color="auto"/>
        <w:left w:val="none" w:sz="0" w:space="0" w:color="auto"/>
        <w:bottom w:val="none" w:sz="0" w:space="0" w:color="auto"/>
        <w:right w:val="none" w:sz="0" w:space="0" w:color="auto"/>
      </w:divBdr>
    </w:div>
    <w:div w:id="211579604">
      <w:bodyDiv w:val="1"/>
      <w:marLeft w:val="0"/>
      <w:marRight w:val="0"/>
      <w:marTop w:val="0"/>
      <w:marBottom w:val="0"/>
      <w:divBdr>
        <w:top w:val="none" w:sz="0" w:space="0" w:color="auto"/>
        <w:left w:val="none" w:sz="0" w:space="0" w:color="auto"/>
        <w:bottom w:val="none" w:sz="0" w:space="0" w:color="auto"/>
        <w:right w:val="none" w:sz="0" w:space="0" w:color="auto"/>
      </w:divBdr>
    </w:div>
    <w:div w:id="211582313">
      <w:bodyDiv w:val="1"/>
      <w:marLeft w:val="0"/>
      <w:marRight w:val="0"/>
      <w:marTop w:val="0"/>
      <w:marBottom w:val="0"/>
      <w:divBdr>
        <w:top w:val="none" w:sz="0" w:space="0" w:color="auto"/>
        <w:left w:val="none" w:sz="0" w:space="0" w:color="auto"/>
        <w:bottom w:val="none" w:sz="0" w:space="0" w:color="auto"/>
        <w:right w:val="none" w:sz="0" w:space="0" w:color="auto"/>
      </w:divBdr>
    </w:div>
    <w:div w:id="211617178">
      <w:bodyDiv w:val="1"/>
      <w:marLeft w:val="0"/>
      <w:marRight w:val="0"/>
      <w:marTop w:val="0"/>
      <w:marBottom w:val="0"/>
      <w:divBdr>
        <w:top w:val="none" w:sz="0" w:space="0" w:color="auto"/>
        <w:left w:val="none" w:sz="0" w:space="0" w:color="auto"/>
        <w:bottom w:val="none" w:sz="0" w:space="0" w:color="auto"/>
        <w:right w:val="none" w:sz="0" w:space="0" w:color="auto"/>
      </w:divBdr>
    </w:div>
    <w:div w:id="211622176">
      <w:bodyDiv w:val="1"/>
      <w:marLeft w:val="0"/>
      <w:marRight w:val="0"/>
      <w:marTop w:val="0"/>
      <w:marBottom w:val="0"/>
      <w:divBdr>
        <w:top w:val="none" w:sz="0" w:space="0" w:color="auto"/>
        <w:left w:val="none" w:sz="0" w:space="0" w:color="auto"/>
        <w:bottom w:val="none" w:sz="0" w:space="0" w:color="auto"/>
        <w:right w:val="none" w:sz="0" w:space="0" w:color="auto"/>
      </w:divBdr>
    </w:div>
    <w:div w:id="211768800">
      <w:bodyDiv w:val="1"/>
      <w:marLeft w:val="0"/>
      <w:marRight w:val="0"/>
      <w:marTop w:val="0"/>
      <w:marBottom w:val="0"/>
      <w:divBdr>
        <w:top w:val="none" w:sz="0" w:space="0" w:color="auto"/>
        <w:left w:val="none" w:sz="0" w:space="0" w:color="auto"/>
        <w:bottom w:val="none" w:sz="0" w:space="0" w:color="auto"/>
        <w:right w:val="none" w:sz="0" w:space="0" w:color="auto"/>
      </w:divBdr>
    </w:div>
    <w:div w:id="211886970">
      <w:bodyDiv w:val="1"/>
      <w:marLeft w:val="0"/>
      <w:marRight w:val="0"/>
      <w:marTop w:val="0"/>
      <w:marBottom w:val="0"/>
      <w:divBdr>
        <w:top w:val="none" w:sz="0" w:space="0" w:color="auto"/>
        <w:left w:val="none" w:sz="0" w:space="0" w:color="auto"/>
        <w:bottom w:val="none" w:sz="0" w:space="0" w:color="auto"/>
        <w:right w:val="none" w:sz="0" w:space="0" w:color="auto"/>
      </w:divBdr>
    </w:div>
    <w:div w:id="211887098">
      <w:bodyDiv w:val="1"/>
      <w:marLeft w:val="0"/>
      <w:marRight w:val="0"/>
      <w:marTop w:val="0"/>
      <w:marBottom w:val="0"/>
      <w:divBdr>
        <w:top w:val="none" w:sz="0" w:space="0" w:color="auto"/>
        <w:left w:val="none" w:sz="0" w:space="0" w:color="auto"/>
        <w:bottom w:val="none" w:sz="0" w:space="0" w:color="auto"/>
        <w:right w:val="none" w:sz="0" w:space="0" w:color="auto"/>
      </w:divBdr>
    </w:div>
    <w:div w:id="212155826">
      <w:bodyDiv w:val="1"/>
      <w:marLeft w:val="0"/>
      <w:marRight w:val="0"/>
      <w:marTop w:val="0"/>
      <w:marBottom w:val="0"/>
      <w:divBdr>
        <w:top w:val="none" w:sz="0" w:space="0" w:color="auto"/>
        <w:left w:val="none" w:sz="0" w:space="0" w:color="auto"/>
        <w:bottom w:val="none" w:sz="0" w:space="0" w:color="auto"/>
        <w:right w:val="none" w:sz="0" w:space="0" w:color="auto"/>
      </w:divBdr>
    </w:div>
    <w:div w:id="212159595">
      <w:bodyDiv w:val="1"/>
      <w:marLeft w:val="0"/>
      <w:marRight w:val="0"/>
      <w:marTop w:val="0"/>
      <w:marBottom w:val="0"/>
      <w:divBdr>
        <w:top w:val="none" w:sz="0" w:space="0" w:color="auto"/>
        <w:left w:val="none" w:sz="0" w:space="0" w:color="auto"/>
        <w:bottom w:val="none" w:sz="0" w:space="0" w:color="auto"/>
        <w:right w:val="none" w:sz="0" w:space="0" w:color="auto"/>
      </w:divBdr>
    </w:div>
    <w:div w:id="212274837">
      <w:bodyDiv w:val="1"/>
      <w:marLeft w:val="0"/>
      <w:marRight w:val="0"/>
      <w:marTop w:val="0"/>
      <w:marBottom w:val="0"/>
      <w:divBdr>
        <w:top w:val="none" w:sz="0" w:space="0" w:color="auto"/>
        <w:left w:val="none" w:sz="0" w:space="0" w:color="auto"/>
        <w:bottom w:val="none" w:sz="0" w:space="0" w:color="auto"/>
        <w:right w:val="none" w:sz="0" w:space="0" w:color="auto"/>
      </w:divBdr>
    </w:div>
    <w:div w:id="212352899">
      <w:bodyDiv w:val="1"/>
      <w:marLeft w:val="0"/>
      <w:marRight w:val="0"/>
      <w:marTop w:val="0"/>
      <w:marBottom w:val="0"/>
      <w:divBdr>
        <w:top w:val="none" w:sz="0" w:space="0" w:color="auto"/>
        <w:left w:val="none" w:sz="0" w:space="0" w:color="auto"/>
        <w:bottom w:val="none" w:sz="0" w:space="0" w:color="auto"/>
        <w:right w:val="none" w:sz="0" w:space="0" w:color="auto"/>
      </w:divBdr>
    </w:div>
    <w:div w:id="212353156">
      <w:bodyDiv w:val="1"/>
      <w:marLeft w:val="0"/>
      <w:marRight w:val="0"/>
      <w:marTop w:val="0"/>
      <w:marBottom w:val="0"/>
      <w:divBdr>
        <w:top w:val="none" w:sz="0" w:space="0" w:color="auto"/>
        <w:left w:val="none" w:sz="0" w:space="0" w:color="auto"/>
        <w:bottom w:val="none" w:sz="0" w:space="0" w:color="auto"/>
        <w:right w:val="none" w:sz="0" w:space="0" w:color="auto"/>
      </w:divBdr>
    </w:div>
    <w:div w:id="212354084">
      <w:bodyDiv w:val="1"/>
      <w:marLeft w:val="0"/>
      <w:marRight w:val="0"/>
      <w:marTop w:val="0"/>
      <w:marBottom w:val="0"/>
      <w:divBdr>
        <w:top w:val="none" w:sz="0" w:space="0" w:color="auto"/>
        <w:left w:val="none" w:sz="0" w:space="0" w:color="auto"/>
        <w:bottom w:val="none" w:sz="0" w:space="0" w:color="auto"/>
        <w:right w:val="none" w:sz="0" w:space="0" w:color="auto"/>
      </w:divBdr>
    </w:div>
    <w:div w:id="212735114">
      <w:bodyDiv w:val="1"/>
      <w:marLeft w:val="0"/>
      <w:marRight w:val="0"/>
      <w:marTop w:val="0"/>
      <w:marBottom w:val="0"/>
      <w:divBdr>
        <w:top w:val="none" w:sz="0" w:space="0" w:color="auto"/>
        <w:left w:val="none" w:sz="0" w:space="0" w:color="auto"/>
        <w:bottom w:val="none" w:sz="0" w:space="0" w:color="auto"/>
        <w:right w:val="none" w:sz="0" w:space="0" w:color="auto"/>
      </w:divBdr>
    </w:div>
    <w:div w:id="212735291">
      <w:bodyDiv w:val="1"/>
      <w:marLeft w:val="0"/>
      <w:marRight w:val="0"/>
      <w:marTop w:val="0"/>
      <w:marBottom w:val="0"/>
      <w:divBdr>
        <w:top w:val="none" w:sz="0" w:space="0" w:color="auto"/>
        <w:left w:val="none" w:sz="0" w:space="0" w:color="auto"/>
        <w:bottom w:val="none" w:sz="0" w:space="0" w:color="auto"/>
        <w:right w:val="none" w:sz="0" w:space="0" w:color="auto"/>
      </w:divBdr>
    </w:div>
    <w:div w:id="212930588">
      <w:bodyDiv w:val="1"/>
      <w:marLeft w:val="0"/>
      <w:marRight w:val="0"/>
      <w:marTop w:val="0"/>
      <w:marBottom w:val="0"/>
      <w:divBdr>
        <w:top w:val="none" w:sz="0" w:space="0" w:color="auto"/>
        <w:left w:val="none" w:sz="0" w:space="0" w:color="auto"/>
        <w:bottom w:val="none" w:sz="0" w:space="0" w:color="auto"/>
        <w:right w:val="none" w:sz="0" w:space="0" w:color="auto"/>
      </w:divBdr>
    </w:div>
    <w:div w:id="213010276">
      <w:bodyDiv w:val="1"/>
      <w:marLeft w:val="0"/>
      <w:marRight w:val="0"/>
      <w:marTop w:val="0"/>
      <w:marBottom w:val="0"/>
      <w:divBdr>
        <w:top w:val="none" w:sz="0" w:space="0" w:color="auto"/>
        <w:left w:val="none" w:sz="0" w:space="0" w:color="auto"/>
        <w:bottom w:val="none" w:sz="0" w:space="0" w:color="auto"/>
        <w:right w:val="none" w:sz="0" w:space="0" w:color="auto"/>
      </w:divBdr>
    </w:div>
    <w:div w:id="213079053">
      <w:bodyDiv w:val="1"/>
      <w:marLeft w:val="0"/>
      <w:marRight w:val="0"/>
      <w:marTop w:val="0"/>
      <w:marBottom w:val="0"/>
      <w:divBdr>
        <w:top w:val="none" w:sz="0" w:space="0" w:color="auto"/>
        <w:left w:val="none" w:sz="0" w:space="0" w:color="auto"/>
        <w:bottom w:val="none" w:sz="0" w:space="0" w:color="auto"/>
        <w:right w:val="none" w:sz="0" w:space="0" w:color="auto"/>
      </w:divBdr>
    </w:div>
    <w:div w:id="213128858">
      <w:bodyDiv w:val="1"/>
      <w:marLeft w:val="0"/>
      <w:marRight w:val="0"/>
      <w:marTop w:val="0"/>
      <w:marBottom w:val="0"/>
      <w:divBdr>
        <w:top w:val="none" w:sz="0" w:space="0" w:color="auto"/>
        <w:left w:val="none" w:sz="0" w:space="0" w:color="auto"/>
        <w:bottom w:val="none" w:sz="0" w:space="0" w:color="auto"/>
        <w:right w:val="none" w:sz="0" w:space="0" w:color="auto"/>
      </w:divBdr>
    </w:div>
    <w:div w:id="213278667">
      <w:bodyDiv w:val="1"/>
      <w:marLeft w:val="0"/>
      <w:marRight w:val="0"/>
      <w:marTop w:val="0"/>
      <w:marBottom w:val="0"/>
      <w:divBdr>
        <w:top w:val="none" w:sz="0" w:space="0" w:color="auto"/>
        <w:left w:val="none" w:sz="0" w:space="0" w:color="auto"/>
        <w:bottom w:val="none" w:sz="0" w:space="0" w:color="auto"/>
        <w:right w:val="none" w:sz="0" w:space="0" w:color="auto"/>
      </w:divBdr>
    </w:div>
    <w:div w:id="213346769">
      <w:bodyDiv w:val="1"/>
      <w:marLeft w:val="0"/>
      <w:marRight w:val="0"/>
      <w:marTop w:val="0"/>
      <w:marBottom w:val="0"/>
      <w:divBdr>
        <w:top w:val="none" w:sz="0" w:space="0" w:color="auto"/>
        <w:left w:val="none" w:sz="0" w:space="0" w:color="auto"/>
        <w:bottom w:val="none" w:sz="0" w:space="0" w:color="auto"/>
        <w:right w:val="none" w:sz="0" w:space="0" w:color="auto"/>
      </w:divBdr>
    </w:div>
    <w:div w:id="213542058">
      <w:bodyDiv w:val="1"/>
      <w:marLeft w:val="0"/>
      <w:marRight w:val="0"/>
      <w:marTop w:val="0"/>
      <w:marBottom w:val="0"/>
      <w:divBdr>
        <w:top w:val="none" w:sz="0" w:space="0" w:color="auto"/>
        <w:left w:val="none" w:sz="0" w:space="0" w:color="auto"/>
        <w:bottom w:val="none" w:sz="0" w:space="0" w:color="auto"/>
        <w:right w:val="none" w:sz="0" w:space="0" w:color="auto"/>
      </w:divBdr>
    </w:div>
    <w:div w:id="213582069">
      <w:bodyDiv w:val="1"/>
      <w:marLeft w:val="0"/>
      <w:marRight w:val="0"/>
      <w:marTop w:val="0"/>
      <w:marBottom w:val="0"/>
      <w:divBdr>
        <w:top w:val="none" w:sz="0" w:space="0" w:color="auto"/>
        <w:left w:val="none" w:sz="0" w:space="0" w:color="auto"/>
        <w:bottom w:val="none" w:sz="0" w:space="0" w:color="auto"/>
        <w:right w:val="none" w:sz="0" w:space="0" w:color="auto"/>
      </w:divBdr>
    </w:div>
    <w:div w:id="213855116">
      <w:bodyDiv w:val="1"/>
      <w:marLeft w:val="0"/>
      <w:marRight w:val="0"/>
      <w:marTop w:val="0"/>
      <w:marBottom w:val="0"/>
      <w:divBdr>
        <w:top w:val="none" w:sz="0" w:space="0" w:color="auto"/>
        <w:left w:val="none" w:sz="0" w:space="0" w:color="auto"/>
        <w:bottom w:val="none" w:sz="0" w:space="0" w:color="auto"/>
        <w:right w:val="none" w:sz="0" w:space="0" w:color="auto"/>
      </w:divBdr>
    </w:div>
    <w:div w:id="214200035">
      <w:bodyDiv w:val="1"/>
      <w:marLeft w:val="0"/>
      <w:marRight w:val="0"/>
      <w:marTop w:val="0"/>
      <w:marBottom w:val="0"/>
      <w:divBdr>
        <w:top w:val="none" w:sz="0" w:space="0" w:color="auto"/>
        <w:left w:val="none" w:sz="0" w:space="0" w:color="auto"/>
        <w:bottom w:val="none" w:sz="0" w:space="0" w:color="auto"/>
        <w:right w:val="none" w:sz="0" w:space="0" w:color="auto"/>
      </w:divBdr>
    </w:div>
    <w:div w:id="214509349">
      <w:bodyDiv w:val="1"/>
      <w:marLeft w:val="0"/>
      <w:marRight w:val="0"/>
      <w:marTop w:val="0"/>
      <w:marBottom w:val="0"/>
      <w:divBdr>
        <w:top w:val="none" w:sz="0" w:space="0" w:color="auto"/>
        <w:left w:val="none" w:sz="0" w:space="0" w:color="auto"/>
        <w:bottom w:val="none" w:sz="0" w:space="0" w:color="auto"/>
        <w:right w:val="none" w:sz="0" w:space="0" w:color="auto"/>
      </w:divBdr>
    </w:div>
    <w:div w:id="214632331">
      <w:bodyDiv w:val="1"/>
      <w:marLeft w:val="0"/>
      <w:marRight w:val="0"/>
      <w:marTop w:val="0"/>
      <w:marBottom w:val="0"/>
      <w:divBdr>
        <w:top w:val="none" w:sz="0" w:space="0" w:color="auto"/>
        <w:left w:val="none" w:sz="0" w:space="0" w:color="auto"/>
        <w:bottom w:val="none" w:sz="0" w:space="0" w:color="auto"/>
        <w:right w:val="none" w:sz="0" w:space="0" w:color="auto"/>
      </w:divBdr>
    </w:div>
    <w:div w:id="214662944">
      <w:bodyDiv w:val="1"/>
      <w:marLeft w:val="0"/>
      <w:marRight w:val="0"/>
      <w:marTop w:val="0"/>
      <w:marBottom w:val="0"/>
      <w:divBdr>
        <w:top w:val="none" w:sz="0" w:space="0" w:color="auto"/>
        <w:left w:val="none" w:sz="0" w:space="0" w:color="auto"/>
        <w:bottom w:val="none" w:sz="0" w:space="0" w:color="auto"/>
        <w:right w:val="none" w:sz="0" w:space="0" w:color="auto"/>
      </w:divBdr>
    </w:div>
    <w:div w:id="214700882">
      <w:bodyDiv w:val="1"/>
      <w:marLeft w:val="0"/>
      <w:marRight w:val="0"/>
      <w:marTop w:val="0"/>
      <w:marBottom w:val="0"/>
      <w:divBdr>
        <w:top w:val="none" w:sz="0" w:space="0" w:color="auto"/>
        <w:left w:val="none" w:sz="0" w:space="0" w:color="auto"/>
        <w:bottom w:val="none" w:sz="0" w:space="0" w:color="auto"/>
        <w:right w:val="none" w:sz="0" w:space="0" w:color="auto"/>
      </w:divBdr>
    </w:div>
    <w:div w:id="214784309">
      <w:bodyDiv w:val="1"/>
      <w:marLeft w:val="0"/>
      <w:marRight w:val="0"/>
      <w:marTop w:val="0"/>
      <w:marBottom w:val="0"/>
      <w:divBdr>
        <w:top w:val="none" w:sz="0" w:space="0" w:color="auto"/>
        <w:left w:val="none" w:sz="0" w:space="0" w:color="auto"/>
        <w:bottom w:val="none" w:sz="0" w:space="0" w:color="auto"/>
        <w:right w:val="none" w:sz="0" w:space="0" w:color="auto"/>
      </w:divBdr>
    </w:div>
    <w:div w:id="214853222">
      <w:bodyDiv w:val="1"/>
      <w:marLeft w:val="0"/>
      <w:marRight w:val="0"/>
      <w:marTop w:val="0"/>
      <w:marBottom w:val="0"/>
      <w:divBdr>
        <w:top w:val="none" w:sz="0" w:space="0" w:color="auto"/>
        <w:left w:val="none" w:sz="0" w:space="0" w:color="auto"/>
        <w:bottom w:val="none" w:sz="0" w:space="0" w:color="auto"/>
        <w:right w:val="none" w:sz="0" w:space="0" w:color="auto"/>
      </w:divBdr>
    </w:div>
    <w:div w:id="215360973">
      <w:bodyDiv w:val="1"/>
      <w:marLeft w:val="0"/>
      <w:marRight w:val="0"/>
      <w:marTop w:val="0"/>
      <w:marBottom w:val="0"/>
      <w:divBdr>
        <w:top w:val="none" w:sz="0" w:space="0" w:color="auto"/>
        <w:left w:val="none" w:sz="0" w:space="0" w:color="auto"/>
        <w:bottom w:val="none" w:sz="0" w:space="0" w:color="auto"/>
        <w:right w:val="none" w:sz="0" w:space="0" w:color="auto"/>
      </w:divBdr>
    </w:div>
    <w:div w:id="215553127">
      <w:bodyDiv w:val="1"/>
      <w:marLeft w:val="0"/>
      <w:marRight w:val="0"/>
      <w:marTop w:val="0"/>
      <w:marBottom w:val="0"/>
      <w:divBdr>
        <w:top w:val="none" w:sz="0" w:space="0" w:color="auto"/>
        <w:left w:val="none" w:sz="0" w:space="0" w:color="auto"/>
        <w:bottom w:val="none" w:sz="0" w:space="0" w:color="auto"/>
        <w:right w:val="none" w:sz="0" w:space="0" w:color="auto"/>
      </w:divBdr>
    </w:div>
    <w:div w:id="215555118">
      <w:bodyDiv w:val="1"/>
      <w:marLeft w:val="0"/>
      <w:marRight w:val="0"/>
      <w:marTop w:val="0"/>
      <w:marBottom w:val="0"/>
      <w:divBdr>
        <w:top w:val="none" w:sz="0" w:space="0" w:color="auto"/>
        <w:left w:val="none" w:sz="0" w:space="0" w:color="auto"/>
        <w:bottom w:val="none" w:sz="0" w:space="0" w:color="auto"/>
        <w:right w:val="none" w:sz="0" w:space="0" w:color="auto"/>
      </w:divBdr>
    </w:div>
    <w:div w:id="215894538">
      <w:bodyDiv w:val="1"/>
      <w:marLeft w:val="0"/>
      <w:marRight w:val="0"/>
      <w:marTop w:val="0"/>
      <w:marBottom w:val="0"/>
      <w:divBdr>
        <w:top w:val="none" w:sz="0" w:space="0" w:color="auto"/>
        <w:left w:val="none" w:sz="0" w:space="0" w:color="auto"/>
        <w:bottom w:val="none" w:sz="0" w:space="0" w:color="auto"/>
        <w:right w:val="none" w:sz="0" w:space="0" w:color="auto"/>
      </w:divBdr>
    </w:div>
    <w:div w:id="215942677">
      <w:bodyDiv w:val="1"/>
      <w:marLeft w:val="0"/>
      <w:marRight w:val="0"/>
      <w:marTop w:val="0"/>
      <w:marBottom w:val="0"/>
      <w:divBdr>
        <w:top w:val="none" w:sz="0" w:space="0" w:color="auto"/>
        <w:left w:val="none" w:sz="0" w:space="0" w:color="auto"/>
        <w:bottom w:val="none" w:sz="0" w:space="0" w:color="auto"/>
        <w:right w:val="none" w:sz="0" w:space="0" w:color="auto"/>
      </w:divBdr>
    </w:div>
    <w:div w:id="216014761">
      <w:bodyDiv w:val="1"/>
      <w:marLeft w:val="0"/>
      <w:marRight w:val="0"/>
      <w:marTop w:val="0"/>
      <w:marBottom w:val="0"/>
      <w:divBdr>
        <w:top w:val="none" w:sz="0" w:space="0" w:color="auto"/>
        <w:left w:val="none" w:sz="0" w:space="0" w:color="auto"/>
        <w:bottom w:val="none" w:sz="0" w:space="0" w:color="auto"/>
        <w:right w:val="none" w:sz="0" w:space="0" w:color="auto"/>
      </w:divBdr>
    </w:div>
    <w:div w:id="216088192">
      <w:bodyDiv w:val="1"/>
      <w:marLeft w:val="0"/>
      <w:marRight w:val="0"/>
      <w:marTop w:val="0"/>
      <w:marBottom w:val="0"/>
      <w:divBdr>
        <w:top w:val="none" w:sz="0" w:space="0" w:color="auto"/>
        <w:left w:val="none" w:sz="0" w:space="0" w:color="auto"/>
        <w:bottom w:val="none" w:sz="0" w:space="0" w:color="auto"/>
        <w:right w:val="none" w:sz="0" w:space="0" w:color="auto"/>
      </w:divBdr>
    </w:div>
    <w:div w:id="216204745">
      <w:bodyDiv w:val="1"/>
      <w:marLeft w:val="0"/>
      <w:marRight w:val="0"/>
      <w:marTop w:val="0"/>
      <w:marBottom w:val="0"/>
      <w:divBdr>
        <w:top w:val="none" w:sz="0" w:space="0" w:color="auto"/>
        <w:left w:val="none" w:sz="0" w:space="0" w:color="auto"/>
        <w:bottom w:val="none" w:sz="0" w:space="0" w:color="auto"/>
        <w:right w:val="none" w:sz="0" w:space="0" w:color="auto"/>
      </w:divBdr>
    </w:div>
    <w:div w:id="216283259">
      <w:bodyDiv w:val="1"/>
      <w:marLeft w:val="0"/>
      <w:marRight w:val="0"/>
      <w:marTop w:val="0"/>
      <w:marBottom w:val="0"/>
      <w:divBdr>
        <w:top w:val="none" w:sz="0" w:space="0" w:color="auto"/>
        <w:left w:val="none" w:sz="0" w:space="0" w:color="auto"/>
        <w:bottom w:val="none" w:sz="0" w:space="0" w:color="auto"/>
        <w:right w:val="none" w:sz="0" w:space="0" w:color="auto"/>
      </w:divBdr>
    </w:div>
    <w:div w:id="216354589">
      <w:bodyDiv w:val="1"/>
      <w:marLeft w:val="0"/>
      <w:marRight w:val="0"/>
      <w:marTop w:val="0"/>
      <w:marBottom w:val="0"/>
      <w:divBdr>
        <w:top w:val="none" w:sz="0" w:space="0" w:color="auto"/>
        <w:left w:val="none" w:sz="0" w:space="0" w:color="auto"/>
        <w:bottom w:val="none" w:sz="0" w:space="0" w:color="auto"/>
        <w:right w:val="none" w:sz="0" w:space="0" w:color="auto"/>
      </w:divBdr>
    </w:div>
    <w:div w:id="216359028">
      <w:bodyDiv w:val="1"/>
      <w:marLeft w:val="0"/>
      <w:marRight w:val="0"/>
      <w:marTop w:val="0"/>
      <w:marBottom w:val="0"/>
      <w:divBdr>
        <w:top w:val="none" w:sz="0" w:space="0" w:color="auto"/>
        <w:left w:val="none" w:sz="0" w:space="0" w:color="auto"/>
        <w:bottom w:val="none" w:sz="0" w:space="0" w:color="auto"/>
        <w:right w:val="none" w:sz="0" w:space="0" w:color="auto"/>
      </w:divBdr>
    </w:div>
    <w:div w:id="216471829">
      <w:bodyDiv w:val="1"/>
      <w:marLeft w:val="0"/>
      <w:marRight w:val="0"/>
      <w:marTop w:val="0"/>
      <w:marBottom w:val="0"/>
      <w:divBdr>
        <w:top w:val="none" w:sz="0" w:space="0" w:color="auto"/>
        <w:left w:val="none" w:sz="0" w:space="0" w:color="auto"/>
        <w:bottom w:val="none" w:sz="0" w:space="0" w:color="auto"/>
        <w:right w:val="none" w:sz="0" w:space="0" w:color="auto"/>
      </w:divBdr>
    </w:div>
    <w:div w:id="216744989">
      <w:bodyDiv w:val="1"/>
      <w:marLeft w:val="0"/>
      <w:marRight w:val="0"/>
      <w:marTop w:val="0"/>
      <w:marBottom w:val="0"/>
      <w:divBdr>
        <w:top w:val="none" w:sz="0" w:space="0" w:color="auto"/>
        <w:left w:val="none" w:sz="0" w:space="0" w:color="auto"/>
        <w:bottom w:val="none" w:sz="0" w:space="0" w:color="auto"/>
        <w:right w:val="none" w:sz="0" w:space="0" w:color="auto"/>
      </w:divBdr>
    </w:div>
    <w:div w:id="217010126">
      <w:bodyDiv w:val="1"/>
      <w:marLeft w:val="0"/>
      <w:marRight w:val="0"/>
      <w:marTop w:val="0"/>
      <w:marBottom w:val="0"/>
      <w:divBdr>
        <w:top w:val="none" w:sz="0" w:space="0" w:color="auto"/>
        <w:left w:val="none" w:sz="0" w:space="0" w:color="auto"/>
        <w:bottom w:val="none" w:sz="0" w:space="0" w:color="auto"/>
        <w:right w:val="none" w:sz="0" w:space="0" w:color="auto"/>
      </w:divBdr>
    </w:div>
    <w:div w:id="217057858">
      <w:bodyDiv w:val="1"/>
      <w:marLeft w:val="0"/>
      <w:marRight w:val="0"/>
      <w:marTop w:val="0"/>
      <w:marBottom w:val="0"/>
      <w:divBdr>
        <w:top w:val="none" w:sz="0" w:space="0" w:color="auto"/>
        <w:left w:val="none" w:sz="0" w:space="0" w:color="auto"/>
        <w:bottom w:val="none" w:sz="0" w:space="0" w:color="auto"/>
        <w:right w:val="none" w:sz="0" w:space="0" w:color="auto"/>
      </w:divBdr>
    </w:div>
    <w:div w:id="217058307">
      <w:bodyDiv w:val="1"/>
      <w:marLeft w:val="0"/>
      <w:marRight w:val="0"/>
      <w:marTop w:val="0"/>
      <w:marBottom w:val="0"/>
      <w:divBdr>
        <w:top w:val="none" w:sz="0" w:space="0" w:color="auto"/>
        <w:left w:val="none" w:sz="0" w:space="0" w:color="auto"/>
        <w:bottom w:val="none" w:sz="0" w:space="0" w:color="auto"/>
        <w:right w:val="none" w:sz="0" w:space="0" w:color="auto"/>
      </w:divBdr>
    </w:div>
    <w:div w:id="217204693">
      <w:bodyDiv w:val="1"/>
      <w:marLeft w:val="0"/>
      <w:marRight w:val="0"/>
      <w:marTop w:val="0"/>
      <w:marBottom w:val="0"/>
      <w:divBdr>
        <w:top w:val="none" w:sz="0" w:space="0" w:color="auto"/>
        <w:left w:val="none" w:sz="0" w:space="0" w:color="auto"/>
        <w:bottom w:val="none" w:sz="0" w:space="0" w:color="auto"/>
        <w:right w:val="none" w:sz="0" w:space="0" w:color="auto"/>
      </w:divBdr>
    </w:div>
    <w:div w:id="217253318">
      <w:bodyDiv w:val="1"/>
      <w:marLeft w:val="0"/>
      <w:marRight w:val="0"/>
      <w:marTop w:val="0"/>
      <w:marBottom w:val="0"/>
      <w:divBdr>
        <w:top w:val="none" w:sz="0" w:space="0" w:color="auto"/>
        <w:left w:val="none" w:sz="0" w:space="0" w:color="auto"/>
        <w:bottom w:val="none" w:sz="0" w:space="0" w:color="auto"/>
        <w:right w:val="none" w:sz="0" w:space="0" w:color="auto"/>
      </w:divBdr>
    </w:div>
    <w:div w:id="217517411">
      <w:bodyDiv w:val="1"/>
      <w:marLeft w:val="0"/>
      <w:marRight w:val="0"/>
      <w:marTop w:val="0"/>
      <w:marBottom w:val="0"/>
      <w:divBdr>
        <w:top w:val="none" w:sz="0" w:space="0" w:color="auto"/>
        <w:left w:val="none" w:sz="0" w:space="0" w:color="auto"/>
        <w:bottom w:val="none" w:sz="0" w:space="0" w:color="auto"/>
        <w:right w:val="none" w:sz="0" w:space="0" w:color="auto"/>
      </w:divBdr>
    </w:div>
    <w:div w:id="217522840">
      <w:bodyDiv w:val="1"/>
      <w:marLeft w:val="0"/>
      <w:marRight w:val="0"/>
      <w:marTop w:val="0"/>
      <w:marBottom w:val="0"/>
      <w:divBdr>
        <w:top w:val="none" w:sz="0" w:space="0" w:color="auto"/>
        <w:left w:val="none" w:sz="0" w:space="0" w:color="auto"/>
        <w:bottom w:val="none" w:sz="0" w:space="0" w:color="auto"/>
        <w:right w:val="none" w:sz="0" w:space="0" w:color="auto"/>
      </w:divBdr>
    </w:div>
    <w:div w:id="217670990">
      <w:bodyDiv w:val="1"/>
      <w:marLeft w:val="0"/>
      <w:marRight w:val="0"/>
      <w:marTop w:val="0"/>
      <w:marBottom w:val="0"/>
      <w:divBdr>
        <w:top w:val="none" w:sz="0" w:space="0" w:color="auto"/>
        <w:left w:val="none" w:sz="0" w:space="0" w:color="auto"/>
        <w:bottom w:val="none" w:sz="0" w:space="0" w:color="auto"/>
        <w:right w:val="none" w:sz="0" w:space="0" w:color="auto"/>
      </w:divBdr>
    </w:div>
    <w:div w:id="217976297">
      <w:bodyDiv w:val="1"/>
      <w:marLeft w:val="0"/>
      <w:marRight w:val="0"/>
      <w:marTop w:val="0"/>
      <w:marBottom w:val="0"/>
      <w:divBdr>
        <w:top w:val="none" w:sz="0" w:space="0" w:color="auto"/>
        <w:left w:val="none" w:sz="0" w:space="0" w:color="auto"/>
        <w:bottom w:val="none" w:sz="0" w:space="0" w:color="auto"/>
        <w:right w:val="none" w:sz="0" w:space="0" w:color="auto"/>
      </w:divBdr>
    </w:div>
    <w:div w:id="218127866">
      <w:bodyDiv w:val="1"/>
      <w:marLeft w:val="0"/>
      <w:marRight w:val="0"/>
      <w:marTop w:val="0"/>
      <w:marBottom w:val="0"/>
      <w:divBdr>
        <w:top w:val="none" w:sz="0" w:space="0" w:color="auto"/>
        <w:left w:val="none" w:sz="0" w:space="0" w:color="auto"/>
        <w:bottom w:val="none" w:sz="0" w:space="0" w:color="auto"/>
        <w:right w:val="none" w:sz="0" w:space="0" w:color="auto"/>
      </w:divBdr>
    </w:div>
    <w:div w:id="218248103">
      <w:bodyDiv w:val="1"/>
      <w:marLeft w:val="0"/>
      <w:marRight w:val="0"/>
      <w:marTop w:val="0"/>
      <w:marBottom w:val="0"/>
      <w:divBdr>
        <w:top w:val="none" w:sz="0" w:space="0" w:color="auto"/>
        <w:left w:val="none" w:sz="0" w:space="0" w:color="auto"/>
        <w:bottom w:val="none" w:sz="0" w:space="0" w:color="auto"/>
        <w:right w:val="none" w:sz="0" w:space="0" w:color="auto"/>
      </w:divBdr>
    </w:div>
    <w:div w:id="218369860">
      <w:bodyDiv w:val="1"/>
      <w:marLeft w:val="0"/>
      <w:marRight w:val="0"/>
      <w:marTop w:val="0"/>
      <w:marBottom w:val="0"/>
      <w:divBdr>
        <w:top w:val="none" w:sz="0" w:space="0" w:color="auto"/>
        <w:left w:val="none" w:sz="0" w:space="0" w:color="auto"/>
        <w:bottom w:val="none" w:sz="0" w:space="0" w:color="auto"/>
        <w:right w:val="none" w:sz="0" w:space="0" w:color="auto"/>
      </w:divBdr>
    </w:div>
    <w:div w:id="218371827">
      <w:bodyDiv w:val="1"/>
      <w:marLeft w:val="0"/>
      <w:marRight w:val="0"/>
      <w:marTop w:val="0"/>
      <w:marBottom w:val="0"/>
      <w:divBdr>
        <w:top w:val="none" w:sz="0" w:space="0" w:color="auto"/>
        <w:left w:val="none" w:sz="0" w:space="0" w:color="auto"/>
        <w:bottom w:val="none" w:sz="0" w:space="0" w:color="auto"/>
        <w:right w:val="none" w:sz="0" w:space="0" w:color="auto"/>
      </w:divBdr>
    </w:div>
    <w:div w:id="218631289">
      <w:bodyDiv w:val="1"/>
      <w:marLeft w:val="0"/>
      <w:marRight w:val="0"/>
      <w:marTop w:val="0"/>
      <w:marBottom w:val="0"/>
      <w:divBdr>
        <w:top w:val="none" w:sz="0" w:space="0" w:color="auto"/>
        <w:left w:val="none" w:sz="0" w:space="0" w:color="auto"/>
        <w:bottom w:val="none" w:sz="0" w:space="0" w:color="auto"/>
        <w:right w:val="none" w:sz="0" w:space="0" w:color="auto"/>
      </w:divBdr>
    </w:div>
    <w:div w:id="218713932">
      <w:bodyDiv w:val="1"/>
      <w:marLeft w:val="0"/>
      <w:marRight w:val="0"/>
      <w:marTop w:val="0"/>
      <w:marBottom w:val="0"/>
      <w:divBdr>
        <w:top w:val="none" w:sz="0" w:space="0" w:color="auto"/>
        <w:left w:val="none" w:sz="0" w:space="0" w:color="auto"/>
        <w:bottom w:val="none" w:sz="0" w:space="0" w:color="auto"/>
        <w:right w:val="none" w:sz="0" w:space="0" w:color="auto"/>
      </w:divBdr>
    </w:div>
    <w:div w:id="218785698">
      <w:bodyDiv w:val="1"/>
      <w:marLeft w:val="0"/>
      <w:marRight w:val="0"/>
      <w:marTop w:val="0"/>
      <w:marBottom w:val="0"/>
      <w:divBdr>
        <w:top w:val="none" w:sz="0" w:space="0" w:color="auto"/>
        <w:left w:val="none" w:sz="0" w:space="0" w:color="auto"/>
        <w:bottom w:val="none" w:sz="0" w:space="0" w:color="auto"/>
        <w:right w:val="none" w:sz="0" w:space="0" w:color="auto"/>
      </w:divBdr>
    </w:div>
    <w:div w:id="218899941">
      <w:bodyDiv w:val="1"/>
      <w:marLeft w:val="0"/>
      <w:marRight w:val="0"/>
      <w:marTop w:val="0"/>
      <w:marBottom w:val="0"/>
      <w:divBdr>
        <w:top w:val="none" w:sz="0" w:space="0" w:color="auto"/>
        <w:left w:val="none" w:sz="0" w:space="0" w:color="auto"/>
        <w:bottom w:val="none" w:sz="0" w:space="0" w:color="auto"/>
        <w:right w:val="none" w:sz="0" w:space="0" w:color="auto"/>
      </w:divBdr>
    </w:div>
    <w:div w:id="218903101">
      <w:bodyDiv w:val="1"/>
      <w:marLeft w:val="0"/>
      <w:marRight w:val="0"/>
      <w:marTop w:val="0"/>
      <w:marBottom w:val="0"/>
      <w:divBdr>
        <w:top w:val="none" w:sz="0" w:space="0" w:color="auto"/>
        <w:left w:val="none" w:sz="0" w:space="0" w:color="auto"/>
        <w:bottom w:val="none" w:sz="0" w:space="0" w:color="auto"/>
        <w:right w:val="none" w:sz="0" w:space="0" w:color="auto"/>
      </w:divBdr>
    </w:div>
    <w:div w:id="218903417">
      <w:bodyDiv w:val="1"/>
      <w:marLeft w:val="0"/>
      <w:marRight w:val="0"/>
      <w:marTop w:val="0"/>
      <w:marBottom w:val="0"/>
      <w:divBdr>
        <w:top w:val="none" w:sz="0" w:space="0" w:color="auto"/>
        <w:left w:val="none" w:sz="0" w:space="0" w:color="auto"/>
        <w:bottom w:val="none" w:sz="0" w:space="0" w:color="auto"/>
        <w:right w:val="none" w:sz="0" w:space="0" w:color="auto"/>
      </w:divBdr>
    </w:div>
    <w:div w:id="219094180">
      <w:bodyDiv w:val="1"/>
      <w:marLeft w:val="0"/>
      <w:marRight w:val="0"/>
      <w:marTop w:val="0"/>
      <w:marBottom w:val="0"/>
      <w:divBdr>
        <w:top w:val="none" w:sz="0" w:space="0" w:color="auto"/>
        <w:left w:val="none" w:sz="0" w:space="0" w:color="auto"/>
        <w:bottom w:val="none" w:sz="0" w:space="0" w:color="auto"/>
        <w:right w:val="none" w:sz="0" w:space="0" w:color="auto"/>
      </w:divBdr>
    </w:div>
    <w:div w:id="219245727">
      <w:bodyDiv w:val="1"/>
      <w:marLeft w:val="0"/>
      <w:marRight w:val="0"/>
      <w:marTop w:val="0"/>
      <w:marBottom w:val="0"/>
      <w:divBdr>
        <w:top w:val="none" w:sz="0" w:space="0" w:color="auto"/>
        <w:left w:val="none" w:sz="0" w:space="0" w:color="auto"/>
        <w:bottom w:val="none" w:sz="0" w:space="0" w:color="auto"/>
        <w:right w:val="none" w:sz="0" w:space="0" w:color="auto"/>
      </w:divBdr>
    </w:div>
    <w:div w:id="219682495">
      <w:bodyDiv w:val="1"/>
      <w:marLeft w:val="0"/>
      <w:marRight w:val="0"/>
      <w:marTop w:val="0"/>
      <w:marBottom w:val="0"/>
      <w:divBdr>
        <w:top w:val="none" w:sz="0" w:space="0" w:color="auto"/>
        <w:left w:val="none" w:sz="0" w:space="0" w:color="auto"/>
        <w:bottom w:val="none" w:sz="0" w:space="0" w:color="auto"/>
        <w:right w:val="none" w:sz="0" w:space="0" w:color="auto"/>
      </w:divBdr>
    </w:div>
    <w:div w:id="219944156">
      <w:bodyDiv w:val="1"/>
      <w:marLeft w:val="0"/>
      <w:marRight w:val="0"/>
      <w:marTop w:val="0"/>
      <w:marBottom w:val="0"/>
      <w:divBdr>
        <w:top w:val="none" w:sz="0" w:space="0" w:color="auto"/>
        <w:left w:val="none" w:sz="0" w:space="0" w:color="auto"/>
        <w:bottom w:val="none" w:sz="0" w:space="0" w:color="auto"/>
        <w:right w:val="none" w:sz="0" w:space="0" w:color="auto"/>
      </w:divBdr>
    </w:div>
    <w:div w:id="219949479">
      <w:bodyDiv w:val="1"/>
      <w:marLeft w:val="0"/>
      <w:marRight w:val="0"/>
      <w:marTop w:val="0"/>
      <w:marBottom w:val="0"/>
      <w:divBdr>
        <w:top w:val="none" w:sz="0" w:space="0" w:color="auto"/>
        <w:left w:val="none" w:sz="0" w:space="0" w:color="auto"/>
        <w:bottom w:val="none" w:sz="0" w:space="0" w:color="auto"/>
        <w:right w:val="none" w:sz="0" w:space="0" w:color="auto"/>
      </w:divBdr>
    </w:div>
    <w:div w:id="220094965">
      <w:bodyDiv w:val="1"/>
      <w:marLeft w:val="0"/>
      <w:marRight w:val="0"/>
      <w:marTop w:val="0"/>
      <w:marBottom w:val="0"/>
      <w:divBdr>
        <w:top w:val="none" w:sz="0" w:space="0" w:color="auto"/>
        <w:left w:val="none" w:sz="0" w:space="0" w:color="auto"/>
        <w:bottom w:val="none" w:sz="0" w:space="0" w:color="auto"/>
        <w:right w:val="none" w:sz="0" w:space="0" w:color="auto"/>
      </w:divBdr>
    </w:div>
    <w:div w:id="220219526">
      <w:bodyDiv w:val="1"/>
      <w:marLeft w:val="0"/>
      <w:marRight w:val="0"/>
      <w:marTop w:val="0"/>
      <w:marBottom w:val="0"/>
      <w:divBdr>
        <w:top w:val="none" w:sz="0" w:space="0" w:color="auto"/>
        <w:left w:val="none" w:sz="0" w:space="0" w:color="auto"/>
        <w:bottom w:val="none" w:sz="0" w:space="0" w:color="auto"/>
        <w:right w:val="none" w:sz="0" w:space="0" w:color="auto"/>
      </w:divBdr>
    </w:div>
    <w:div w:id="220404740">
      <w:bodyDiv w:val="1"/>
      <w:marLeft w:val="0"/>
      <w:marRight w:val="0"/>
      <w:marTop w:val="0"/>
      <w:marBottom w:val="0"/>
      <w:divBdr>
        <w:top w:val="none" w:sz="0" w:space="0" w:color="auto"/>
        <w:left w:val="none" w:sz="0" w:space="0" w:color="auto"/>
        <w:bottom w:val="none" w:sz="0" w:space="0" w:color="auto"/>
        <w:right w:val="none" w:sz="0" w:space="0" w:color="auto"/>
      </w:divBdr>
    </w:div>
    <w:div w:id="220560372">
      <w:bodyDiv w:val="1"/>
      <w:marLeft w:val="0"/>
      <w:marRight w:val="0"/>
      <w:marTop w:val="0"/>
      <w:marBottom w:val="0"/>
      <w:divBdr>
        <w:top w:val="none" w:sz="0" w:space="0" w:color="auto"/>
        <w:left w:val="none" w:sz="0" w:space="0" w:color="auto"/>
        <w:bottom w:val="none" w:sz="0" w:space="0" w:color="auto"/>
        <w:right w:val="none" w:sz="0" w:space="0" w:color="auto"/>
      </w:divBdr>
    </w:div>
    <w:div w:id="220755450">
      <w:bodyDiv w:val="1"/>
      <w:marLeft w:val="0"/>
      <w:marRight w:val="0"/>
      <w:marTop w:val="0"/>
      <w:marBottom w:val="0"/>
      <w:divBdr>
        <w:top w:val="none" w:sz="0" w:space="0" w:color="auto"/>
        <w:left w:val="none" w:sz="0" w:space="0" w:color="auto"/>
        <w:bottom w:val="none" w:sz="0" w:space="0" w:color="auto"/>
        <w:right w:val="none" w:sz="0" w:space="0" w:color="auto"/>
      </w:divBdr>
    </w:div>
    <w:div w:id="221018633">
      <w:bodyDiv w:val="1"/>
      <w:marLeft w:val="0"/>
      <w:marRight w:val="0"/>
      <w:marTop w:val="0"/>
      <w:marBottom w:val="0"/>
      <w:divBdr>
        <w:top w:val="none" w:sz="0" w:space="0" w:color="auto"/>
        <w:left w:val="none" w:sz="0" w:space="0" w:color="auto"/>
        <w:bottom w:val="none" w:sz="0" w:space="0" w:color="auto"/>
        <w:right w:val="none" w:sz="0" w:space="0" w:color="auto"/>
      </w:divBdr>
    </w:div>
    <w:div w:id="221453988">
      <w:bodyDiv w:val="1"/>
      <w:marLeft w:val="0"/>
      <w:marRight w:val="0"/>
      <w:marTop w:val="0"/>
      <w:marBottom w:val="0"/>
      <w:divBdr>
        <w:top w:val="none" w:sz="0" w:space="0" w:color="auto"/>
        <w:left w:val="none" w:sz="0" w:space="0" w:color="auto"/>
        <w:bottom w:val="none" w:sz="0" w:space="0" w:color="auto"/>
        <w:right w:val="none" w:sz="0" w:space="0" w:color="auto"/>
      </w:divBdr>
    </w:div>
    <w:div w:id="221599016">
      <w:bodyDiv w:val="1"/>
      <w:marLeft w:val="0"/>
      <w:marRight w:val="0"/>
      <w:marTop w:val="0"/>
      <w:marBottom w:val="0"/>
      <w:divBdr>
        <w:top w:val="none" w:sz="0" w:space="0" w:color="auto"/>
        <w:left w:val="none" w:sz="0" w:space="0" w:color="auto"/>
        <w:bottom w:val="none" w:sz="0" w:space="0" w:color="auto"/>
        <w:right w:val="none" w:sz="0" w:space="0" w:color="auto"/>
      </w:divBdr>
    </w:div>
    <w:div w:id="221674002">
      <w:bodyDiv w:val="1"/>
      <w:marLeft w:val="0"/>
      <w:marRight w:val="0"/>
      <w:marTop w:val="0"/>
      <w:marBottom w:val="0"/>
      <w:divBdr>
        <w:top w:val="none" w:sz="0" w:space="0" w:color="auto"/>
        <w:left w:val="none" w:sz="0" w:space="0" w:color="auto"/>
        <w:bottom w:val="none" w:sz="0" w:space="0" w:color="auto"/>
        <w:right w:val="none" w:sz="0" w:space="0" w:color="auto"/>
      </w:divBdr>
    </w:div>
    <w:div w:id="221911342">
      <w:bodyDiv w:val="1"/>
      <w:marLeft w:val="0"/>
      <w:marRight w:val="0"/>
      <w:marTop w:val="0"/>
      <w:marBottom w:val="0"/>
      <w:divBdr>
        <w:top w:val="none" w:sz="0" w:space="0" w:color="auto"/>
        <w:left w:val="none" w:sz="0" w:space="0" w:color="auto"/>
        <w:bottom w:val="none" w:sz="0" w:space="0" w:color="auto"/>
        <w:right w:val="none" w:sz="0" w:space="0" w:color="auto"/>
      </w:divBdr>
    </w:div>
    <w:div w:id="222566560">
      <w:bodyDiv w:val="1"/>
      <w:marLeft w:val="0"/>
      <w:marRight w:val="0"/>
      <w:marTop w:val="0"/>
      <w:marBottom w:val="0"/>
      <w:divBdr>
        <w:top w:val="none" w:sz="0" w:space="0" w:color="auto"/>
        <w:left w:val="none" w:sz="0" w:space="0" w:color="auto"/>
        <w:bottom w:val="none" w:sz="0" w:space="0" w:color="auto"/>
        <w:right w:val="none" w:sz="0" w:space="0" w:color="auto"/>
      </w:divBdr>
    </w:div>
    <w:div w:id="222570215">
      <w:bodyDiv w:val="1"/>
      <w:marLeft w:val="0"/>
      <w:marRight w:val="0"/>
      <w:marTop w:val="0"/>
      <w:marBottom w:val="0"/>
      <w:divBdr>
        <w:top w:val="none" w:sz="0" w:space="0" w:color="auto"/>
        <w:left w:val="none" w:sz="0" w:space="0" w:color="auto"/>
        <w:bottom w:val="none" w:sz="0" w:space="0" w:color="auto"/>
        <w:right w:val="none" w:sz="0" w:space="0" w:color="auto"/>
      </w:divBdr>
    </w:div>
    <w:div w:id="222646236">
      <w:bodyDiv w:val="1"/>
      <w:marLeft w:val="0"/>
      <w:marRight w:val="0"/>
      <w:marTop w:val="0"/>
      <w:marBottom w:val="0"/>
      <w:divBdr>
        <w:top w:val="none" w:sz="0" w:space="0" w:color="auto"/>
        <w:left w:val="none" w:sz="0" w:space="0" w:color="auto"/>
        <w:bottom w:val="none" w:sz="0" w:space="0" w:color="auto"/>
        <w:right w:val="none" w:sz="0" w:space="0" w:color="auto"/>
      </w:divBdr>
    </w:div>
    <w:div w:id="222984371">
      <w:bodyDiv w:val="1"/>
      <w:marLeft w:val="0"/>
      <w:marRight w:val="0"/>
      <w:marTop w:val="0"/>
      <w:marBottom w:val="0"/>
      <w:divBdr>
        <w:top w:val="none" w:sz="0" w:space="0" w:color="auto"/>
        <w:left w:val="none" w:sz="0" w:space="0" w:color="auto"/>
        <w:bottom w:val="none" w:sz="0" w:space="0" w:color="auto"/>
        <w:right w:val="none" w:sz="0" w:space="0" w:color="auto"/>
      </w:divBdr>
    </w:div>
    <w:div w:id="223108855">
      <w:bodyDiv w:val="1"/>
      <w:marLeft w:val="0"/>
      <w:marRight w:val="0"/>
      <w:marTop w:val="0"/>
      <w:marBottom w:val="0"/>
      <w:divBdr>
        <w:top w:val="none" w:sz="0" w:space="0" w:color="auto"/>
        <w:left w:val="none" w:sz="0" w:space="0" w:color="auto"/>
        <w:bottom w:val="none" w:sz="0" w:space="0" w:color="auto"/>
        <w:right w:val="none" w:sz="0" w:space="0" w:color="auto"/>
      </w:divBdr>
    </w:div>
    <w:div w:id="223151126">
      <w:bodyDiv w:val="1"/>
      <w:marLeft w:val="0"/>
      <w:marRight w:val="0"/>
      <w:marTop w:val="0"/>
      <w:marBottom w:val="0"/>
      <w:divBdr>
        <w:top w:val="none" w:sz="0" w:space="0" w:color="auto"/>
        <w:left w:val="none" w:sz="0" w:space="0" w:color="auto"/>
        <w:bottom w:val="none" w:sz="0" w:space="0" w:color="auto"/>
        <w:right w:val="none" w:sz="0" w:space="0" w:color="auto"/>
      </w:divBdr>
    </w:div>
    <w:div w:id="223176603">
      <w:bodyDiv w:val="1"/>
      <w:marLeft w:val="0"/>
      <w:marRight w:val="0"/>
      <w:marTop w:val="0"/>
      <w:marBottom w:val="0"/>
      <w:divBdr>
        <w:top w:val="none" w:sz="0" w:space="0" w:color="auto"/>
        <w:left w:val="none" w:sz="0" w:space="0" w:color="auto"/>
        <w:bottom w:val="none" w:sz="0" w:space="0" w:color="auto"/>
        <w:right w:val="none" w:sz="0" w:space="0" w:color="auto"/>
      </w:divBdr>
    </w:div>
    <w:div w:id="223296987">
      <w:bodyDiv w:val="1"/>
      <w:marLeft w:val="0"/>
      <w:marRight w:val="0"/>
      <w:marTop w:val="0"/>
      <w:marBottom w:val="0"/>
      <w:divBdr>
        <w:top w:val="none" w:sz="0" w:space="0" w:color="auto"/>
        <w:left w:val="none" w:sz="0" w:space="0" w:color="auto"/>
        <w:bottom w:val="none" w:sz="0" w:space="0" w:color="auto"/>
        <w:right w:val="none" w:sz="0" w:space="0" w:color="auto"/>
      </w:divBdr>
    </w:div>
    <w:div w:id="223680120">
      <w:bodyDiv w:val="1"/>
      <w:marLeft w:val="0"/>
      <w:marRight w:val="0"/>
      <w:marTop w:val="0"/>
      <w:marBottom w:val="0"/>
      <w:divBdr>
        <w:top w:val="none" w:sz="0" w:space="0" w:color="auto"/>
        <w:left w:val="none" w:sz="0" w:space="0" w:color="auto"/>
        <w:bottom w:val="none" w:sz="0" w:space="0" w:color="auto"/>
        <w:right w:val="none" w:sz="0" w:space="0" w:color="auto"/>
      </w:divBdr>
    </w:div>
    <w:div w:id="223760114">
      <w:bodyDiv w:val="1"/>
      <w:marLeft w:val="0"/>
      <w:marRight w:val="0"/>
      <w:marTop w:val="0"/>
      <w:marBottom w:val="0"/>
      <w:divBdr>
        <w:top w:val="none" w:sz="0" w:space="0" w:color="auto"/>
        <w:left w:val="none" w:sz="0" w:space="0" w:color="auto"/>
        <w:bottom w:val="none" w:sz="0" w:space="0" w:color="auto"/>
        <w:right w:val="none" w:sz="0" w:space="0" w:color="auto"/>
      </w:divBdr>
    </w:div>
    <w:div w:id="223877436">
      <w:bodyDiv w:val="1"/>
      <w:marLeft w:val="0"/>
      <w:marRight w:val="0"/>
      <w:marTop w:val="0"/>
      <w:marBottom w:val="0"/>
      <w:divBdr>
        <w:top w:val="none" w:sz="0" w:space="0" w:color="auto"/>
        <w:left w:val="none" w:sz="0" w:space="0" w:color="auto"/>
        <w:bottom w:val="none" w:sz="0" w:space="0" w:color="auto"/>
        <w:right w:val="none" w:sz="0" w:space="0" w:color="auto"/>
      </w:divBdr>
    </w:div>
    <w:div w:id="224071719">
      <w:bodyDiv w:val="1"/>
      <w:marLeft w:val="0"/>
      <w:marRight w:val="0"/>
      <w:marTop w:val="0"/>
      <w:marBottom w:val="0"/>
      <w:divBdr>
        <w:top w:val="none" w:sz="0" w:space="0" w:color="auto"/>
        <w:left w:val="none" w:sz="0" w:space="0" w:color="auto"/>
        <w:bottom w:val="none" w:sz="0" w:space="0" w:color="auto"/>
        <w:right w:val="none" w:sz="0" w:space="0" w:color="auto"/>
      </w:divBdr>
    </w:div>
    <w:div w:id="224100148">
      <w:bodyDiv w:val="1"/>
      <w:marLeft w:val="0"/>
      <w:marRight w:val="0"/>
      <w:marTop w:val="0"/>
      <w:marBottom w:val="0"/>
      <w:divBdr>
        <w:top w:val="none" w:sz="0" w:space="0" w:color="auto"/>
        <w:left w:val="none" w:sz="0" w:space="0" w:color="auto"/>
        <w:bottom w:val="none" w:sz="0" w:space="0" w:color="auto"/>
        <w:right w:val="none" w:sz="0" w:space="0" w:color="auto"/>
      </w:divBdr>
    </w:div>
    <w:div w:id="224489717">
      <w:bodyDiv w:val="1"/>
      <w:marLeft w:val="0"/>
      <w:marRight w:val="0"/>
      <w:marTop w:val="0"/>
      <w:marBottom w:val="0"/>
      <w:divBdr>
        <w:top w:val="none" w:sz="0" w:space="0" w:color="auto"/>
        <w:left w:val="none" w:sz="0" w:space="0" w:color="auto"/>
        <w:bottom w:val="none" w:sz="0" w:space="0" w:color="auto"/>
        <w:right w:val="none" w:sz="0" w:space="0" w:color="auto"/>
      </w:divBdr>
    </w:div>
    <w:div w:id="224535729">
      <w:bodyDiv w:val="1"/>
      <w:marLeft w:val="0"/>
      <w:marRight w:val="0"/>
      <w:marTop w:val="0"/>
      <w:marBottom w:val="0"/>
      <w:divBdr>
        <w:top w:val="none" w:sz="0" w:space="0" w:color="auto"/>
        <w:left w:val="none" w:sz="0" w:space="0" w:color="auto"/>
        <w:bottom w:val="none" w:sz="0" w:space="0" w:color="auto"/>
        <w:right w:val="none" w:sz="0" w:space="0" w:color="auto"/>
      </w:divBdr>
    </w:div>
    <w:div w:id="224682347">
      <w:bodyDiv w:val="1"/>
      <w:marLeft w:val="0"/>
      <w:marRight w:val="0"/>
      <w:marTop w:val="0"/>
      <w:marBottom w:val="0"/>
      <w:divBdr>
        <w:top w:val="none" w:sz="0" w:space="0" w:color="auto"/>
        <w:left w:val="none" w:sz="0" w:space="0" w:color="auto"/>
        <w:bottom w:val="none" w:sz="0" w:space="0" w:color="auto"/>
        <w:right w:val="none" w:sz="0" w:space="0" w:color="auto"/>
      </w:divBdr>
    </w:div>
    <w:div w:id="224723838">
      <w:bodyDiv w:val="1"/>
      <w:marLeft w:val="0"/>
      <w:marRight w:val="0"/>
      <w:marTop w:val="0"/>
      <w:marBottom w:val="0"/>
      <w:divBdr>
        <w:top w:val="none" w:sz="0" w:space="0" w:color="auto"/>
        <w:left w:val="none" w:sz="0" w:space="0" w:color="auto"/>
        <w:bottom w:val="none" w:sz="0" w:space="0" w:color="auto"/>
        <w:right w:val="none" w:sz="0" w:space="0" w:color="auto"/>
      </w:divBdr>
    </w:div>
    <w:div w:id="224797967">
      <w:bodyDiv w:val="1"/>
      <w:marLeft w:val="0"/>
      <w:marRight w:val="0"/>
      <w:marTop w:val="0"/>
      <w:marBottom w:val="0"/>
      <w:divBdr>
        <w:top w:val="none" w:sz="0" w:space="0" w:color="auto"/>
        <w:left w:val="none" w:sz="0" w:space="0" w:color="auto"/>
        <w:bottom w:val="none" w:sz="0" w:space="0" w:color="auto"/>
        <w:right w:val="none" w:sz="0" w:space="0" w:color="auto"/>
      </w:divBdr>
    </w:div>
    <w:div w:id="224804582">
      <w:bodyDiv w:val="1"/>
      <w:marLeft w:val="0"/>
      <w:marRight w:val="0"/>
      <w:marTop w:val="0"/>
      <w:marBottom w:val="0"/>
      <w:divBdr>
        <w:top w:val="none" w:sz="0" w:space="0" w:color="auto"/>
        <w:left w:val="none" w:sz="0" w:space="0" w:color="auto"/>
        <w:bottom w:val="none" w:sz="0" w:space="0" w:color="auto"/>
        <w:right w:val="none" w:sz="0" w:space="0" w:color="auto"/>
      </w:divBdr>
    </w:div>
    <w:div w:id="224923710">
      <w:bodyDiv w:val="1"/>
      <w:marLeft w:val="0"/>
      <w:marRight w:val="0"/>
      <w:marTop w:val="0"/>
      <w:marBottom w:val="0"/>
      <w:divBdr>
        <w:top w:val="none" w:sz="0" w:space="0" w:color="auto"/>
        <w:left w:val="none" w:sz="0" w:space="0" w:color="auto"/>
        <w:bottom w:val="none" w:sz="0" w:space="0" w:color="auto"/>
        <w:right w:val="none" w:sz="0" w:space="0" w:color="auto"/>
      </w:divBdr>
    </w:div>
    <w:div w:id="224951383">
      <w:bodyDiv w:val="1"/>
      <w:marLeft w:val="0"/>
      <w:marRight w:val="0"/>
      <w:marTop w:val="0"/>
      <w:marBottom w:val="0"/>
      <w:divBdr>
        <w:top w:val="none" w:sz="0" w:space="0" w:color="auto"/>
        <w:left w:val="none" w:sz="0" w:space="0" w:color="auto"/>
        <w:bottom w:val="none" w:sz="0" w:space="0" w:color="auto"/>
        <w:right w:val="none" w:sz="0" w:space="0" w:color="auto"/>
      </w:divBdr>
    </w:div>
    <w:div w:id="224999231">
      <w:bodyDiv w:val="1"/>
      <w:marLeft w:val="0"/>
      <w:marRight w:val="0"/>
      <w:marTop w:val="0"/>
      <w:marBottom w:val="0"/>
      <w:divBdr>
        <w:top w:val="none" w:sz="0" w:space="0" w:color="auto"/>
        <w:left w:val="none" w:sz="0" w:space="0" w:color="auto"/>
        <w:bottom w:val="none" w:sz="0" w:space="0" w:color="auto"/>
        <w:right w:val="none" w:sz="0" w:space="0" w:color="auto"/>
      </w:divBdr>
    </w:div>
    <w:div w:id="225116186">
      <w:bodyDiv w:val="1"/>
      <w:marLeft w:val="0"/>
      <w:marRight w:val="0"/>
      <w:marTop w:val="0"/>
      <w:marBottom w:val="0"/>
      <w:divBdr>
        <w:top w:val="none" w:sz="0" w:space="0" w:color="auto"/>
        <w:left w:val="none" w:sz="0" w:space="0" w:color="auto"/>
        <w:bottom w:val="none" w:sz="0" w:space="0" w:color="auto"/>
        <w:right w:val="none" w:sz="0" w:space="0" w:color="auto"/>
      </w:divBdr>
    </w:div>
    <w:div w:id="225265342">
      <w:bodyDiv w:val="1"/>
      <w:marLeft w:val="0"/>
      <w:marRight w:val="0"/>
      <w:marTop w:val="0"/>
      <w:marBottom w:val="0"/>
      <w:divBdr>
        <w:top w:val="none" w:sz="0" w:space="0" w:color="auto"/>
        <w:left w:val="none" w:sz="0" w:space="0" w:color="auto"/>
        <w:bottom w:val="none" w:sz="0" w:space="0" w:color="auto"/>
        <w:right w:val="none" w:sz="0" w:space="0" w:color="auto"/>
      </w:divBdr>
    </w:div>
    <w:div w:id="225452735">
      <w:bodyDiv w:val="1"/>
      <w:marLeft w:val="0"/>
      <w:marRight w:val="0"/>
      <w:marTop w:val="0"/>
      <w:marBottom w:val="0"/>
      <w:divBdr>
        <w:top w:val="none" w:sz="0" w:space="0" w:color="auto"/>
        <w:left w:val="none" w:sz="0" w:space="0" w:color="auto"/>
        <w:bottom w:val="none" w:sz="0" w:space="0" w:color="auto"/>
        <w:right w:val="none" w:sz="0" w:space="0" w:color="auto"/>
      </w:divBdr>
    </w:div>
    <w:div w:id="225530614">
      <w:bodyDiv w:val="1"/>
      <w:marLeft w:val="0"/>
      <w:marRight w:val="0"/>
      <w:marTop w:val="0"/>
      <w:marBottom w:val="0"/>
      <w:divBdr>
        <w:top w:val="none" w:sz="0" w:space="0" w:color="auto"/>
        <w:left w:val="none" w:sz="0" w:space="0" w:color="auto"/>
        <w:bottom w:val="none" w:sz="0" w:space="0" w:color="auto"/>
        <w:right w:val="none" w:sz="0" w:space="0" w:color="auto"/>
      </w:divBdr>
    </w:div>
    <w:div w:id="225725161">
      <w:bodyDiv w:val="1"/>
      <w:marLeft w:val="0"/>
      <w:marRight w:val="0"/>
      <w:marTop w:val="0"/>
      <w:marBottom w:val="0"/>
      <w:divBdr>
        <w:top w:val="none" w:sz="0" w:space="0" w:color="auto"/>
        <w:left w:val="none" w:sz="0" w:space="0" w:color="auto"/>
        <w:bottom w:val="none" w:sz="0" w:space="0" w:color="auto"/>
        <w:right w:val="none" w:sz="0" w:space="0" w:color="auto"/>
      </w:divBdr>
    </w:div>
    <w:div w:id="226186528">
      <w:bodyDiv w:val="1"/>
      <w:marLeft w:val="0"/>
      <w:marRight w:val="0"/>
      <w:marTop w:val="0"/>
      <w:marBottom w:val="0"/>
      <w:divBdr>
        <w:top w:val="none" w:sz="0" w:space="0" w:color="auto"/>
        <w:left w:val="none" w:sz="0" w:space="0" w:color="auto"/>
        <w:bottom w:val="none" w:sz="0" w:space="0" w:color="auto"/>
        <w:right w:val="none" w:sz="0" w:space="0" w:color="auto"/>
      </w:divBdr>
    </w:div>
    <w:div w:id="226382387">
      <w:bodyDiv w:val="1"/>
      <w:marLeft w:val="0"/>
      <w:marRight w:val="0"/>
      <w:marTop w:val="0"/>
      <w:marBottom w:val="0"/>
      <w:divBdr>
        <w:top w:val="none" w:sz="0" w:space="0" w:color="auto"/>
        <w:left w:val="none" w:sz="0" w:space="0" w:color="auto"/>
        <w:bottom w:val="none" w:sz="0" w:space="0" w:color="auto"/>
        <w:right w:val="none" w:sz="0" w:space="0" w:color="auto"/>
      </w:divBdr>
    </w:div>
    <w:div w:id="226574952">
      <w:bodyDiv w:val="1"/>
      <w:marLeft w:val="0"/>
      <w:marRight w:val="0"/>
      <w:marTop w:val="0"/>
      <w:marBottom w:val="0"/>
      <w:divBdr>
        <w:top w:val="none" w:sz="0" w:space="0" w:color="auto"/>
        <w:left w:val="none" w:sz="0" w:space="0" w:color="auto"/>
        <w:bottom w:val="none" w:sz="0" w:space="0" w:color="auto"/>
        <w:right w:val="none" w:sz="0" w:space="0" w:color="auto"/>
      </w:divBdr>
    </w:div>
    <w:div w:id="226695639">
      <w:bodyDiv w:val="1"/>
      <w:marLeft w:val="0"/>
      <w:marRight w:val="0"/>
      <w:marTop w:val="0"/>
      <w:marBottom w:val="0"/>
      <w:divBdr>
        <w:top w:val="none" w:sz="0" w:space="0" w:color="auto"/>
        <w:left w:val="none" w:sz="0" w:space="0" w:color="auto"/>
        <w:bottom w:val="none" w:sz="0" w:space="0" w:color="auto"/>
        <w:right w:val="none" w:sz="0" w:space="0" w:color="auto"/>
      </w:divBdr>
    </w:div>
    <w:div w:id="226958164">
      <w:bodyDiv w:val="1"/>
      <w:marLeft w:val="0"/>
      <w:marRight w:val="0"/>
      <w:marTop w:val="0"/>
      <w:marBottom w:val="0"/>
      <w:divBdr>
        <w:top w:val="none" w:sz="0" w:space="0" w:color="auto"/>
        <w:left w:val="none" w:sz="0" w:space="0" w:color="auto"/>
        <w:bottom w:val="none" w:sz="0" w:space="0" w:color="auto"/>
        <w:right w:val="none" w:sz="0" w:space="0" w:color="auto"/>
      </w:divBdr>
    </w:div>
    <w:div w:id="227031536">
      <w:bodyDiv w:val="1"/>
      <w:marLeft w:val="0"/>
      <w:marRight w:val="0"/>
      <w:marTop w:val="0"/>
      <w:marBottom w:val="0"/>
      <w:divBdr>
        <w:top w:val="none" w:sz="0" w:space="0" w:color="auto"/>
        <w:left w:val="none" w:sz="0" w:space="0" w:color="auto"/>
        <w:bottom w:val="none" w:sz="0" w:space="0" w:color="auto"/>
        <w:right w:val="none" w:sz="0" w:space="0" w:color="auto"/>
      </w:divBdr>
    </w:div>
    <w:div w:id="227422860">
      <w:bodyDiv w:val="1"/>
      <w:marLeft w:val="0"/>
      <w:marRight w:val="0"/>
      <w:marTop w:val="0"/>
      <w:marBottom w:val="0"/>
      <w:divBdr>
        <w:top w:val="none" w:sz="0" w:space="0" w:color="auto"/>
        <w:left w:val="none" w:sz="0" w:space="0" w:color="auto"/>
        <w:bottom w:val="none" w:sz="0" w:space="0" w:color="auto"/>
        <w:right w:val="none" w:sz="0" w:space="0" w:color="auto"/>
      </w:divBdr>
    </w:div>
    <w:div w:id="227959576">
      <w:bodyDiv w:val="1"/>
      <w:marLeft w:val="0"/>
      <w:marRight w:val="0"/>
      <w:marTop w:val="0"/>
      <w:marBottom w:val="0"/>
      <w:divBdr>
        <w:top w:val="none" w:sz="0" w:space="0" w:color="auto"/>
        <w:left w:val="none" w:sz="0" w:space="0" w:color="auto"/>
        <w:bottom w:val="none" w:sz="0" w:space="0" w:color="auto"/>
        <w:right w:val="none" w:sz="0" w:space="0" w:color="auto"/>
      </w:divBdr>
    </w:div>
    <w:div w:id="228001180">
      <w:bodyDiv w:val="1"/>
      <w:marLeft w:val="0"/>
      <w:marRight w:val="0"/>
      <w:marTop w:val="0"/>
      <w:marBottom w:val="0"/>
      <w:divBdr>
        <w:top w:val="none" w:sz="0" w:space="0" w:color="auto"/>
        <w:left w:val="none" w:sz="0" w:space="0" w:color="auto"/>
        <w:bottom w:val="none" w:sz="0" w:space="0" w:color="auto"/>
        <w:right w:val="none" w:sz="0" w:space="0" w:color="auto"/>
      </w:divBdr>
    </w:div>
    <w:div w:id="228198457">
      <w:bodyDiv w:val="1"/>
      <w:marLeft w:val="0"/>
      <w:marRight w:val="0"/>
      <w:marTop w:val="0"/>
      <w:marBottom w:val="0"/>
      <w:divBdr>
        <w:top w:val="none" w:sz="0" w:space="0" w:color="auto"/>
        <w:left w:val="none" w:sz="0" w:space="0" w:color="auto"/>
        <w:bottom w:val="none" w:sz="0" w:space="0" w:color="auto"/>
        <w:right w:val="none" w:sz="0" w:space="0" w:color="auto"/>
      </w:divBdr>
    </w:div>
    <w:div w:id="228341983">
      <w:bodyDiv w:val="1"/>
      <w:marLeft w:val="0"/>
      <w:marRight w:val="0"/>
      <w:marTop w:val="0"/>
      <w:marBottom w:val="0"/>
      <w:divBdr>
        <w:top w:val="none" w:sz="0" w:space="0" w:color="auto"/>
        <w:left w:val="none" w:sz="0" w:space="0" w:color="auto"/>
        <w:bottom w:val="none" w:sz="0" w:space="0" w:color="auto"/>
        <w:right w:val="none" w:sz="0" w:space="0" w:color="auto"/>
      </w:divBdr>
    </w:div>
    <w:div w:id="228536558">
      <w:bodyDiv w:val="1"/>
      <w:marLeft w:val="0"/>
      <w:marRight w:val="0"/>
      <w:marTop w:val="0"/>
      <w:marBottom w:val="0"/>
      <w:divBdr>
        <w:top w:val="none" w:sz="0" w:space="0" w:color="auto"/>
        <w:left w:val="none" w:sz="0" w:space="0" w:color="auto"/>
        <w:bottom w:val="none" w:sz="0" w:space="0" w:color="auto"/>
        <w:right w:val="none" w:sz="0" w:space="0" w:color="auto"/>
      </w:divBdr>
    </w:div>
    <w:div w:id="228538704">
      <w:bodyDiv w:val="1"/>
      <w:marLeft w:val="0"/>
      <w:marRight w:val="0"/>
      <w:marTop w:val="0"/>
      <w:marBottom w:val="0"/>
      <w:divBdr>
        <w:top w:val="none" w:sz="0" w:space="0" w:color="auto"/>
        <w:left w:val="none" w:sz="0" w:space="0" w:color="auto"/>
        <w:bottom w:val="none" w:sz="0" w:space="0" w:color="auto"/>
        <w:right w:val="none" w:sz="0" w:space="0" w:color="auto"/>
      </w:divBdr>
    </w:div>
    <w:div w:id="228807061">
      <w:bodyDiv w:val="1"/>
      <w:marLeft w:val="0"/>
      <w:marRight w:val="0"/>
      <w:marTop w:val="0"/>
      <w:marBottom w:val="0"/>
      <w:divBdr>
        <w:top w:val="none" w:sz="0" w:space="0" w:color="auto"/>
        <w:left w:val="none" w:sz="0" w:space="0" w:color="auto"/>
        <w:bottom w:val="none" w:sz="0" w:space="0" w:color="auto"/>
        <w:right w:val="none" w:sz="0" w:space="0" w:color="auto"/>
      </w:divBdr>
    </w:div>
    <w:div w:id="228812703">
      <w:bodyDiv w:val="1"/>
      <w:marLeft w:val="0"/>
      <w:marRight w:val="0"/>
      <w:marTop w:val="0"/>
      <w:marBottom w:val="0"/>
      <w:divBdr>
        <w:top w:val="none" w:sz="0" w:space="0" w:color="auto"/>
        <w:left w:val="none" w:sz="0" w:space="0" w:color="auto"/>
        <w:bottom w:val="none" w:sz="0" w:space="0" w:color="auto"/>
        <w:right w:val="none" w:sz="0" w:space="0" w:color="auto"/>
      </w:divBdr>
    </w:div>
    <w:div w:id="228812862">
      <w:bodyDiv w:val="1"/>
      <w:marLeft w:val="0"/>
      <w:marRight w:val="0"/>
      <w:marTop w:val="0"/>
      <w:marBottom w:val="0"/>
      <w:divBdr>
        <w:top w:val="none" w:sz="0" w:space="0" w:color="auto"/>
        <w:left w:val="none" w:sz="0" w:space="0" w:color="auto"/>
        <w:bottom w:val="none" w:sz="0" w:space="0" w:color="auto"/>
        <w:right w:val="none" w:sz="0" w:space="0" w:color="auto"/>
      </w:divBdr>
    </w:div>
    <w:div w:id="228923519">
      <w:bodyDiv w:val="1"/>
      <w:marLeft w:val="0"/>
      <w:marRight w:val="0"/>
      <w:marTop w:val="0"/>
      <w:marBottom w:val="0"/>
      <w:divBdr>
        <w:top w:val="none" w:sz="0" w:space="0" w:color="auto"/>
        <w:left w:val="none" w:sz="0" w:space="0" w:color="auto"/>
        <w:bottom w:val="none" w:sz="0" w:space="0" w:color="auto"/>
        <w:right w:val="none" w:sz="0" w:space="0" w:color="auto"/>
      </w:divBdr>
    </w:div>
    <w:div w:id="228930777">
      <w:bodyDiv w:val="1"/>
      <w:marLeft w:val="0"/>
      <w:marRight w:val="0"/>
      <w:marTop w:val="0"/>
      <w:marBottom w:val="0"/>
      <w:divBdr>
        <w:top w:val="none" w:sz="0" w:space="0" w:color="auto"/>
        <w:left w:val="none" w:sz="0" w:space="0" w:color="auto"/>
        <w:bottom w:val="none" w:sz="0" w:space="0" w:color="auto"/>
        <w:right w:val="none" w:sz="0" w:space="0" w:color="auto"/>
      </w:divBdr>
    </w:div>
    <w:div w:id="229004814">
      <w:bodyDiv w:val="1"/>
      <w:marLeft w:val="0"/>
      <w:marRight w:val="0"/>
      <w:marTop w:val="0"/>
      <w:marBottom w:val="0"/>
      <w:divBdr>
        <w:top w:val="none" w:sz="0" w:space="0" w:color="auto"/>
        <w:left w:val="none" w:sz="0" w:space="0" w:color="auto"/>
        <w:bottom w:val="none" w:sz="0" w:space="0" w:color="auto"/>
        <w:right w:val="none" w:sz="0" w:space="0" w:color="auto"/>
      </w:divBdr>
    </w:div>
    <w:div w:id="229191425">
      <w:bodyDiv w:val="1"/>
      <w:marLeft w:val="0"/>
      <w:marRight w:val="0"/>
      <w:marTop w:val="0"/>
      <w:marBottom w:val="0"/>
      <w:divBdr>
        <w:top w:val="none" w:sz="0" w:space="0" w:color="auto"/>
        <w:left w:val="none" w:sz="0" w:space="0" w:color="auto"/>
        <w:bottom w:val="none" w:sz="0" w:space="0" w:color="auto"/>
        <w:right w:val="none" w:sz="0" w:space="0" w:color="auto"/>
      </w:divBdr>
    </w:div>
    <w:div w:id="229342682">
      <w:bodyDiv w:val="1"/>
      <w:marLeft w:val="0"/>
      <w:marRight w:val="0"/>
      <w:marTop w:val="0"/>
      <w:marBottom w:val="0"/>
      <w:divBdr>
        <w:top w:val="none" w:sz="0" w:space="0" w:color="auto"/>
        <w:left w:val="none" w:sz="0" w:space="0" w:color="auto"/>
        <w:bottom w:val="none" w:sz="0" w:space="0" w:color="auto"/>
        <w:right w:val="none" w:sz="0" w:space="0" w:color="auto"/>
      </w:divBdr>
    </w:div>
    <w:div w:id="229660263">
      <w:bodyDiv w:val="1"/>
      <w:marLeft w:val="0"/>
      <w:marRight w:val="0"/>
      <w:marTop w:val="0"/>
      <w:marBottom w:val="0"/>
      <w:divBdr>
        <w:top w:val="none" w:sz="0" w:space="0" w:color="auto"/>
        <w:left w:val="none" w:sz="0" w:space="0" w:color="auto"/>
        <w:bottom w:val="none" w:sz="0" w:space="0" w:color="auto"/>
        <w:right w:val="none" w:sz="0" w:space="0" w:color="auto"/>
      </w:divBdr>
    </w:div>
    <w:div w:id="229774752">
      <w:bodyDiv w:val="1"/>
      <w:marLeft w:val="0"/>
      <w:marRight w:val="0"/>
      <w:marTop w:val="0"/>
      <w:marBottom w:val="0"/>
      <w:divBdr>
        <w:top w:val="none" w:sz="0" w:space="0" w:color="auto"/>
        <w:left w:val="none" w:sz="0" w:space="0" w:color="auto"/>
        <w:bottom w:val="none" w:sz="0" w:space="0" w:color="auto"/>
        <w:right w:val="none" w:sz="0" w:space="0" w:color="auto"/>
      </w:divBdr>
    </w:div>
    <w:div w:id="229849529">
      <w:bodyDiv w:val="1"/>
      <w:marLeft w:val="0"/>
      <w:marRight w:val="0"/>
      <w:marTop w:val="0"/>
      <w:marBottom w:val="0"/>
      <w:divBdr>
        <w:top w:val="none" w:sz="0" w:space="0" w:color="auto"/>
        <w:left w:val="none" w:sz="0" w:space="0" w:color="auto"/>
        <w:bottom w:val="none" w:sz="0" w:space="0" w:color="auto"/>
        <w:right w:val="none" w:sz="0" w:space="0" w:color="auto"/>
      </w:divBdr>
    </w:div>
    <w:div w:id="229851508">
      <w:bodyDiv w:val="1"/>
      <w:marLeft w:val="0"/>
      <w:marRight w:val="0"/>
      <w:marTop w:val="0"/>
      <w:marBottom w:val="0"/>
      <w:divBdr>
        <w:top w:val="none" w:sz="0" w:space="0" w:color="auto"/>
        <w:left w:val="none" w:sz="0" w:space="0" w:color="auto"/>
        <w:bottom w:val="none" w:sz="0" w:space="0" w:color="auto"/>
        <w:right w:val="none" w:sz="0" w:space="0" w:color="auto"/>
      </w:divBdr>
    </w:div>
    <w:div w:id="229853374">
      <w:bodyDiv w:val="1"/>
      <w:marLeft w:val="0"/>
      <w:marRight w:val="0"/>
      <w:marTop w:val="0"/>
      <w:marBottom w:val="0"/>
      <w:divBdr>
        <w:top w:val="none" w:sz="0" w:space="0" w:color="auto"/>
        <w:left w:val="none" w:sz="0" w:space="0" w:color="auto"/>
        <w:bottom w:val="none" w:sz="0" w:space="0" w:color="auto"/>
        <w:right w:val="none" w:sz="0" w:space="0" w:color="auto"/>
      </w:divBdr>
    </w:div>
    <w:div w:id="229929280">
      <w:bodyDiv w:val="1"/>
      <w:marLeft w:val="0"/>
      <w:marRight w:val="0"/>
      <w:marTop w:val="0"/>
      <w:marBottom w:val="0"/>
      <w:divBdr>
        <w:top w:val="none" w:sz="0" w:space="0" w:color="auto"/>
        <w:left w:val="none" w:sz="0" w:space="0" w:color="auto"/>
        <w:bottom w:val="none" w:sz="0" w:space="0" w:color="auto"/>
        <w:right w:val="none" w:sz="0" w:space="0" w:color="auto"/>
      </w:divBdr>
    </w:div>
    <w:div w:id="230115943">
      <w:bodyDiv w:val="1"/>
      <w:marLeft w:val="0"/>
      <w:marRight w:val="0"/>
      <w:marTop w:val="0"/>
      <w:marBottom w:val="0"/>
      <w:divBdr>
        <w:top w:val="none" w:sz="0" w:space="0" w:color="auto"/>
        <w:left w:val="none" w:sz="0" w:space="0" w:color="auto"/>
        <w:bottom w:val="none" w:sz="0" w:space="0" w:color="auto"/>
        <w:right w:val="none" w:sz="0" w:space="0" w:color="auto"/>
      </w:divBdr>
    </w:div>
    <w:div w:id="230232914">
      <w:bodyDiv w:val="1"/>
      <w:marLeft w:val="0"/>
      <w:marRight w:val="0"/>
      <w:marTop w:val="0"/>
      <w:marBottom w:val="0"/>
      <w:divBdr>
        <w:top w:val="none" w:sz="0" w:space="0" w:color="auto"/>
        <w:left w:val="none" w:sz="0" w:space="0" w:color="auto"/>
        <w:bottom w:val="none" w:sz="0" w:space="0" w:color="auto"/>
        <w:right w:val="none" w:sz="0" w:space="0" w:color="auto"/>
      </w:divBdr>
    </w:div>
    <w:div w:id="230311896">
      <w:bodyDiv w:val="1"/>
      <w:marLeft w:val="0"/>
      <w:marRight w:val="0"/>
      <w:marTop w:val="0"/>
      <w:marBottom w:val="0"/>
      <w:divBdr>
        <w:top w:val="none" w:sz="0" w:space="0" w:color="auto"/>
        <w:left w:val="none" w:sz="0" w:space="0" w:color="auto"/>
        <w:bottom w:val="none" w:sz="0" w:space="0" w:color="auto"/>
        <w:right w:val="none" w:sz="0" w:space="0" w:color="auto"/>
      </w:divBdr>
    </w:div>
    <w:div w:id="230433674">
      <w:bodyDiv w:val="1"/>
      <w:marLeft w:val="0"/>
      <w:marRight w:val="0"/>
      <w:marTop w:val="0"/>
      <w:marBottom w:val="0"/>
      <w:divBdr>
        <w:top w:val="none" w:sz="0" w:space="0" w:color="auto"/>
        <w:left w:val="none" w:sz="0" w:space="0" w:color="auto"/>
        <w:bottom w:val="none" w:sz="0" w:space="0" w:color="auto"/>
        <w:right w:val="none" w:sz="0" w:space="0" w:color="auto"/>
      </w:divBdr>
    </w:div>
    <w:div w:id="230626652">
      <w:bodyDiv w:val="1"/>
      <w:marLeft w:val="0"/>
      <w:marRight w:val="0"/>
      <w:marTop w:val="0"/>
      <w:marBottom w:val="0"/>
      <w:divBdr>
        <w:top w:val="none" w:sz="0" w:space="0" w:color="auto"/>
        <w:left w:val="none" w:sz="0" w:space="0" w:color="auto"/>
        <w:bottom w:val="none" w:sz="0" w:space="0" w:color="auto"/>
        <w:right w:val="none" w:sz="0" w:space="0" w:color="auto"/>
      </w:divBdr>
    </w:div>
    <w:div w:id="230774171">
      <w:bodyDiv w:val="1"/>
      <w:marLeft w:val="0"/>
      <w:marRight w:val="0"/>
      <w:marTop w:val="0"/>
      <w:marBottom w:val="0"/>
      <w:divBdr>
        <w:top w:val="none" w:sz="0" w:space="0" w:color="auto"/>
        <w:left w:val="none" w:sz="0" w:space="0" w:color="auto"/>
        <w:bottom w:val="none" w:sz="0" w:space="0" w:color="auto"/>
        <w:right w:val="none" w:sz="0" w:space="0" w:color="auto"/>
      </w:divBdr>
    </w:div>
    <w:div w:id="231041331">
      <w:bodyDiv w:val="1"/>
      <w:marLeft w:val="0"/>
      <w:marRight w:val="0"/>
      <w:marTop w:val="0"/>
      <w:marBottom w:val="0"/>
      <w:divBdr>
        <w:top w:val="none" w:sz="0" w:space="0" w:color="auto"/>
        <w:left w:val="none" w:sz="0" w:space="0" w:color="auto"/>
        <w:bottom w:val="none" w:sz="0" w:space="0" w:color="auto"/>
        <w:right w:val="none" w:sz="0" w:space="0" w:color="auto"/>
      </w:divBdr>
    </w:div>
    <w:div w:id="231160503">
      <w:bodyDiv w:val="1"/>
      <w:marLeft w:val="0"/>
      <w:marRight w:val="0"/>
      <w:marTop w:val="0"/>
      <w:marBottom w:val="0"/>
      <w:divBdr>
        <w:top w:val="none" w:sz="0" w:space="0" w:color="auto"/>
        <w:left w:val="none" w:sz="0" w:space="0" w:color="auto"/>
        <w:bottom w:val="none" w:sz="0" w:space="0" w:color="auto"/>
        <w:right w:val="none" w:sz="0" w:space="0" w:color="auto"/>
      </w:divBdr>
    </w:div>
    <w:div w:id="231238870">
      <w:bodyDiv w:val="1"/>
      <w:marLeft w:val="0"/>
      <w:marRight w:val="0"/>
      <w:marTop w:val="0"/>
      <w:marBottom w:val="0"/>
      <w:divBdr>
        <w:top w:val="none" w:sz="0" w:space="0" w:color="auto"/>
        <w:left w:val="none" w:sz="0" w:space="0" w:color="auto"/>
        <w:bottom w:val="none" w:sz="0" w:space="0" w:color="auto"/>
        <w:right w:val="none" w:sz="0" w:space="0" w:color="auto"/>
      </w:divBdr>
    </w:div>
    <w:div w:id="231702473">
      <w:bodyDiv w:val="1"/>
      <w:marLeft w:val="0"/>
      <w:marRight w:val="0"/>
      <w:marTop w:val="0"/>
      <w:marBottom w:val="0"/>
      <w:divBdr>
        <w:top w:val="none" w:sz="0" w:space="0" w:color="auto"/>
        <w:left w:val="none" w:sz="0" w:space="0" w:color="auto"/>
        <w:bottom w:val="none" w:sz="0" w:space="0" w:color="auto"/>
        <w:right w:val="none" w:sz="0" w:space="0" w:color="auto"/>
      </w:divBdr>
    </w:div>
    <w:div w:id="231818123">
      <w:bodyDiv w:val="1"/>
      <w:marLeft w:val="0"/>
      <w:marRight w:val="0"/>
      <w:marTop w:val="0"/>
      <w:marBottom w:val="0"/>
      <w:divBdr>
        <w:top w:val="none" w:sz="0" w:space="0" w:color="auto"/>
        <w:left w:val="none" w:sz="0" w:space="0" w:color="auto"/>
        <w:bottom w:val="none" w:sz="0" w:space="0" w:color="auto"/>
        <w:right w:val="none" w:sz="0" w:space="0" w:color="auto"/>
      </w:divBdr>
    </w:div>
    <w:div w:id="232206673">
      <w:bodyDiv w:val="1"/>
      <w:marLeft w:val="0"/>
      <w:marRight w:val="0"/>
      <w:marTop w:val="0"/>
      <w:marBottom w:val="0"/>
      <w:divBdr>
        <w:top w:val="none" w:sz="0" w:space="0" w:color="auto"/>
        <w:left w:val="none" w:sz="0" w:space="0" w:color="auto"/>
        <w:bottom w:val="none" w:sz="0" w:space="0" w:color="auto"/>
        <w:right w:val="none" w:sz="0" w:space="0" w:color="auto"/>
      </w:divBdr>
    </w:div>
    <w:div w:id="232397584">
      <w:bodyDiv w:val="1"/>
      <w:marLeft w:val="0"/>
      <w:marRight w:val="0"/>
      <w:marTop w:val="0"/>
      <w:marBottom w:val="0"/>
      <w:divBdr>
        <w:top w:val="none" w:sz="0" w:space="0" w:color="auto"/>
        <w:left w:val="none" w:sz="0" w:space="0" w:color="auto"/>
        <w:bottom w:val="none" w:sz="0" w:space="0" w:color="auto"/>
        <w:right w:val="none" w:sz="0" w:space="0" w:color="auto"/>
      </w:divBdr>
    </w:div>
    <w:div w:id="232546537">
      <w:bodyDiv w:val="1"/>
      <w:marLeft w:val="0"/>
      <w:marRight w:val="0"/>
      <w:marTop w:val="0"/>
      <w:marBottom w:val="0"/>
      <w:divBdr>
        <w:top w:val="none" w:sz="0" w:space="0" w:color="auto"/>
        <w:left w:val="none" w:sz="0" w:space="0" w:color="auto"/>
        <w:bottom w:val="none" w:sz="0" w:space="0" w:color="auto"/>
        <w:right w:val="none" w:sz="0" w:space="0" w:color="auto"/>
      </w:divBdr>
    </w:div>
    <w:div w:id="232588042">
      <w:bodyDiv w:val="1"/>
      <w:marLeft w:val="0"/>
      <w:marRight w:val="0"/>
      <w:marTop w:val="0"/>
      <w:marBottom w:val="0"/>
      <w:divBdr>
        <w:top w:val="none" w:sz="0" w:space="0" w:color="auto"/>
        <w:left w:val="none" w:sz="0" w:space="0" w:color="auto"/>
        <w:bottom w:val="none" w:sz="0" w:space="0" w:color="auto"/>
        <w:right w:val="none" w:sz="0" w:space="0" w:color="auto"/>
      </w:divBdr>
    </w:div>
    <w:div w:id="232588351">
      <w:bodyDiv w:val="1"/>
      <w:marLeft w:val="0"/>
      <w:marRight w:val="0"/>
      <w:marTop w:val="0"/>
      <w:marBottom w:val="0"/>
      <w:divBdr>
        <w:top w:val="none" w:sz="0" w:space="0" w:color="auto"/>
        <w:left w:val="none" w:sz="0" w:space="0" w:color="auto"/>
        <w:bottom w:val="none" w:sz="0" w:space="0" w:color="auto"/>
        <w:right w:val="none" w:sz="0" w:space="0" w:color="auto"/>
      </w:divBdr>
    </w:div>
    <w:div w:id="232590794">
      <w:bodyDiv w:val="1"/>
      <w:marLeft w:val="0"/>
      <w:marRight w:val="0"/>
      <w:marTop w:val="0"/>
      <w:marBottom w:val="0"/>
      <w:divBdr>
        <w:top w:val="none" w:sz="0" w:space="0" w:color="auto"/>
        <w:left w:val="none" w:sz="0" w:space="0" w:color="auto"/>
        <w:bottom w:val="none" w:sz="0" w:space="0" w:color="auto"/>
        <w:right w:val="none" w:sz="0" w:space="0" w:color="auto"/>
      </w:divBdr>
    </w:div>
    <w:div w:id="232742089">
      <w:bodyDiv w:val="1"/>
      <w:marLeft w:val="0"/>
      <w:marRight w:val="0"/>
      <w:marTop w:val="0"/>
      <w:marBottom w:val="0"/>
      <w:divBdr>
        <w:top w:val="none" w:sz="0" w:space="0" w:color="auto"/>
        <w:left w:val="none" w:sz="0" w:space="0" w:color="auto"/>
        <w:bottom w:val="none" w:sz="0" w:space="0" w:color="auto"/>
        <w:right w:val="none" w:sz="0" w:space="0" w:color="auto"/>
      </w:divBdr>
    </w:div>
    <w:div w:id="232815630">
      <w:bodyDiv w:val="1"/>
      <w:marLeft w:val="0"/>
      <w:marRight w:val="0"/>
      <w:marTop w:val="0"/>
      <w:marBottom w:val="0"/>
      <w:divBdr>
        <w:top w:val="none" w:sz="0" w:space="0" w:color="auto"/>
        <w:left w:val="none" w:sz="0" w:space="0" w:color="auto"/>
        <w:bottom w:val="none" w:sz="0" w:space="0" w:color="auto"/>
        <w:right w:val="none" w:sz="0" w:space="0" w:color="auto"/>
      </w:divBdr>
    </w:div>
    <w:div w:id="232855333">
      <w:bodyDiv w:val="1"/>
      <w:marLeft w:val="0"/>
      <w:marRight w:val="0"/>
      <w:marTop w:val="0"/>
      <w:marBottom w:val="0"/>
      <w:divBdr>
        <w:top w:val="none" w:sz="0" w:space="0" w:color="auto"/>
        <w:left w:val="none" w:sz="0" w:space="0" w:color="auto"/>
        <w:bottom w:val="none" w:sz="0" w:space="0" w:color="auto"/>
        <w:right w:val="none" w:sz="0" w:space="0" w:color="auto"/>
      </w:divBdr>
    </w:div>
    <w:div w:id="232860552">
      <w:bodyDiv w:val="1"/>
      <w:marLeft w:val="0"/>
      <w:marRight w:val="0"/>
      <w:marTop w:val="0"/>
      <w:marBottom w:val="0"/>
      <w:divBdr>
        <w:top w:val="none" w:sz="0" w:space="0" w:color="auto"/>
        <w:left w:val="none" w:sz="0" w:space="0" w:color="auto"/>
        <w:bottom w:val="none" w:sz="0" w:space="0" w:color="auto"/>
        <w:right w:val="none" w:sz="0" w:space="0" w:color="auto"/>
      </w:divBdr>
    </w:div>
    <w:div w:id="233246701">
      <w:bodyDiv w:val="1"/>
      <w:marLeft w:val="0"/>
      <w:marRight w:val="0"/>
      <w:marTop w:val="0"/>
      <w:marBottom w:val="0"/>
      <w:divBdr>
        <w:top w:val="none" w:sz="0" w:space="0" w:color="auto"/>
        <w:left w:val="none" w:sz="0" w:space="0" w:color="auto"/>
        <w:bottom w:val="none" w:sz="0" w:space="0" w:color="auto"/>
        <w:right w:val="none" w:sz="0" w:space="0" w:color="auto"/>
      </w:divBdr>
    </w:div>
    <w:div w:id="233275228">
      <w:bodyDiv w:val="1"/>
      <w:marLeft w:val="0"/>
      <w:marRight w:val="0"/>
      <w:marTop w:val="0"/>
      <w:marBottom w:val="0"/>
      <w:divBdr>
        <w:top w:val="none" w:sz="0" w:space="0" w:color="auto"/>
        <w:left w:val="none" w:sz="0" w:space="0" w:color="auto"/>
        <w:bottom w:val="none" w:sz="0" w:space="0" w:color="auto"/>
        <w:right w:val="none" w:sz="0" w:space="0" w:color="auto"/>
      </w:divBdr>
    </w:div>
    <w:div w:id="233396232">
      <w:bodyDiv w:val="1"/>
      <w:marLeft w:val="0"/>
      <w:marRight w:val="0"/>
      <w:marTop w:val="0"/>
      <w:marBottom w:val="0"/>
      <w:divBdr>
        <w:top w:val="none" w:sz="0" w:space="0" w:color="auto"/>
        <w:left w:val="none" w:sz="0" w:space="0" w:color="auto"/>
        <w:bottom w:val="none" w:sz="0" w:space="0" w:color="auto"/>
        <w:right w:val="none" w:sz="0" w:space="0" w:color="auto"/>
      </w:divBdr>
    </w:div>
    <w:div w:id="233636365">
      <w:bodyDiv w:val="1"/>
      <w:marLeft w:val="0"/>
      <w:marRight w:val="0"/>
      <w:marTop w:val="0"/>
      <w:marBottom w:val="0"/>
      <w:divBdr>
        <w:top w:val="none" w:sz="0" w:space="0" w:color="auto"/>
        <w:left w:val="none" w:sz="0" w:space="0" w:color="auto"/>
        <w:bottom w:val="none" w:sz="0" w:space="0" w:color="auto"/>
        <w:right w:val="none" w:sz="0" w:space="0" w:color="auto"/>
      </w:divBdr>
    </w:div>
    <w:div w:id="233660223">
      <w:bodyDiv w:val="1"/>
      <w:marLeft w:val="0"/>
      <w:marRight w:val="0"/>
      <w:marTop w:val="0"/>
      <w:marBottom w:val="0"/>
      <w:divBdr>
        <w:top w:val="none" w:sz="0" w:space="0" w:color="auto"/>
        <w:left w:val="none" w:sz="0" w:space="0" w:color="auto"/>
        <w:bottom w:val="none" w:sz="0" w:space="0" w:color="auto"/>
        <w:right w:val="none" w:sz="0" w:space="0" w:color="auto"/>
      </w:divBdr>
    </w:div>
    <w:div w:id="233668117">
      <w:bodyDiv w:val="1"/>
      <w:marLeft w:val="0"/>
      <w:marRight w:val="0"/>
      <w:marTop w:val="0"/>
      <w:marBottom w:val="0"/>
      <w:divBdr>
        <w:top w:val="none" w:sz="0" w:space="0" w:color="auto"/>
        <w:left w:val="none" w:sz="0" w:space="0" w:color="auto"/>
        <w:bottom w:val="none" w:sz="0" w:space="0" w:color="auto"/>
        <w:right w:val="none" w:sz="0" w:space="0" w:color="auto"/>
      </w:divBdr>
    </w:div>
    <w:div w:id="233860300">
      <w:bodyDiv w:val="1"/>
      <w:marLeft w:val="0"/>
      <w:marRight w:val="0"/>
      <w:marTop w:val="0"/>
      <w:marBottom w:val="0"/>
      <w:divBdr>
        <w:top w:val="none" w:sz="0" w:space="0" w:color="auto"/>
        <w:left w:val="none" w:sz="0" w:space="0" w:color="auto"/>
        <w:bottom w:val="none" w:sz="0" w:space="0" w:color="auto"/>
        <w:right w:val="none" w:sz="0" w:space="0" w:color="auto"/>
      </w:divBdr>
    </w:div>
    <w:div w:id="233861756">
      <w:bodyDiv w:val="1"/>
      <w:marLeft w:val="0"/>
      <w:marRight w:val="0"/>
      <w:marTop w:val="0"/>
      <w:marBottom w:val="0"/>
      <w:divBdr>
        <w:top w:val="none" w:sz="0" w:space="0" w:color="auto"/>
        <w:left w:val="none" w:sz="0" w:space="0" w:color="auto"/>
        <w:bottom w:val="none" w:sz="0" w:space="0" w:color="auto"/>
        <w:right w:val="none" w:sz="0" w:space="0" w:color="auto"/>
      </w:divBdr>
    </w:div>
    <w:div w:id="233971411">
      <w:bodyDiv w:val="1"/>
      <w:marLeft w:val="0"/>
      <w:marRight w:val="0"/>
      <w:marTop w:val="0"/>
      <w:marBottom w:val="0"/>
      <w:divBdr>
        <w:top w:val="none" w:sz="0" w:space="0" w:color="auto"/>
        <w:left w:val="none" w:sz="0" w:space="0" w:color="auto"/>
        <w:bottom w:val="none" w:sz="0" w:space="0" w:color="auto"/>
        <w:right w:val="none" w:sz="0" w:space="0" w:color="auto"/>
      </w:divBdr>
    </w:div>
    <w:div w:id="234322232">
      <w:bodyDiv w:val="1"/>
      <w:marLeft w:val="0"/>
      <w:marRight w:val="0"/>
      <w:marTop w:val="0"/>
      <w:marBottom w:val="0"/>
      <w:divBdr>
        <w:top w:val="none" w:sz="0" w:space="0" w:color="auto"/>
        <w:left w:val="none" w:sz="0" w:space="0" w:color="auto"/>
        <w:bottom w:val="none" w:sz="0" w:space="0" w:color="auto"/>
        <w:right w:val="none" w:sz="0" w:space="0" w:color="auto"/>
      </w:divBdr>
    </w:div>
    <w:div w:id="234515473">
      <w:bodyDiv w:val="1"/>
      <w:marLeft w:val="0"/>
      <w:marRight w:val="0"/>
      <w:marTop w:val="0"/>
      <w:marBottom w:val="0"/>
      <w:divBdr>
        <w:top w:val="none" w:sz="0" w:space="0" w:color="auto"/>
        <w:left w:val="none" w:sz="0" w:space="0" w:color="auto"/>
        <w:bottom w:val="none" w:sz="0" w:space="0" w:color="auto"/>
        <w:right w:val="none" w:sz="0" w:space="0" w:color="auto"/>
      </w:divBdr>
    </w:div>
    <w:div w:id="234583536">
      <w:bodyDiv w:val="1"/>
      <w:marLeft w:val="0"/>
      <w:marRight w:val="0"/>
      <w:marTop w:val="0"/>
      <w:marBottom w:val="0"/>
      <w:divBdr>
        <w:top w:val="none" w:sz="0" w:space="0" w:color="auto"/>
        <w:left w:val="none" w:sz="0" w:space="0" w:color="auto"/>
        <w:bottom w:val="none" w:sz="0" w:space="0" w:color="auto"/>
        <w:right w:val="none" w:sz="0" w:space="0" w:color="auto"/>
      </w:divBdr>
    </w:div>
    <w:div w:id="234626941">
      <w:bodyDiv w:val="1"/>
      <w:marLeft w:val="0"/>
      <w:marRight w:val="0"/>
      <w:marTop w:val="0"/>
      <w:marBottom w:val="0"/>
      <w:divBdr>
        <w:top w:val="none" w:sz="0" w:space="0" w:color="auto"/>
        <w:left w:val="none" w:sz="0" w:space="0" w:color="auto"/>
        <w:bottom w:val="none" w:sz="0" w:space="0" w:color="auto"/>
        <w:right w:val="none" w:sz="0" w:space="0" w:color="auto"/>
      </w:divBdr>
    </w:div>
    <w:div w:id="234707324">
      <w:bodyDiv w:val="1"/>
      <w:marLeft w:val="0"/>
      <w:marRight w:val="0"/>
      <w:marTop w:val="0"/>
      <w:marBottom w:val="0"/>
      <w:divBdr>
        <w:top w:val="none" w:sz="0" w:space="0" w:color="auto"/>
        <w:left w:val="none" w:sz="0" w:space="0" w:color="auto"/>
        <w:bottom w:val="none" w:sz="0" w:space="0" w:color="auto"/>
        <w:right w:val="none" w:sz="0" w:space="0" w:color="auto"/>
      </w:divBdr>
    </w:div>
    <w:div w:id="234903357">
      <w:bodyDiv w:val="1"/>
      <w:marLeft w:val="0"/>
      <w:marRight w:val="0"/>
      <w:marTop w:val="0"/>
      <w:marBottom w:val="0"/>
      <w:divBdr>
        <w:top w:val="none" w:sz="0" w:space="0" w:color="auto"/>
        <w:left w:val="none" w:sz="0" w:space="0" w:color="auto"/>
        <w:bottom w:val="none" w:sz="0" w:space="0" w:color="auto"/>
        <w:right w:val="none" w:sz="0" w:space="0" w:color="auto"/>
      </w:divBdr>
    </w:div>
    <w:div w:id="234977727">
      <w:bodyDiv w:val="1"/>
      <w:marLeft w:val="0"/>
      <w:marRight w:val="0"/>
      <w:marTop w:val="0"/>
      <w:marBottom w:val="0"/>
      <w:divBdr>
        <w:top w:val="none" w:sz="0" w:space="0" w:color="auto"/>
        <w:left w:val="none" w:sz="0" w:space="0" w:color="auto"/>
        <w:bottom w:val="none" w:sz="0" w:space="0" w:color="auto"/>
        <w:right w:val="none" w:sz="0" w:space="0" w:color="auto"/>
      </w:divBdr>
    </w:div>
    <w:div w:id="235097029">
      <w:bodyDiv w:val="1"/>
      <w:marLeft w:val="0"/>
      <w:marRight w:val="0"/>
      <w:marTop w:val="0"/>
      <w:marBottom w:val="0"/>
      <w:divBdr>
        <w:top w:val="none" w:sz="0" w:space="0" w:color="auto"/>
        <w:left w:val="none" w:sz="0" w:space="0" w:color="auto"/>
        <w:bottom w:val="none" w:sz="0" w:space="0" w:color="auto"/>
        <w:right w:val="none" w:sz="0" w:space="0" w:color="auto"/>
      </w:divBdr>
    </w:div>
    <w:div w:id="235212117">
      <w:bodyDiv w:val="1"/>
      <w:marLeft w:val="0"/>
      <w:marRight w:val="0"/>
      <w:marTop w:val="0"/>
      <w:marBottom w:val="0"/>
      <w:divBdr>
        <w:top w:val="none" w:sz="0" w:space="0" w:color="auto"/>
        <w:left w:val="none" w:sz="0" w:space="0" w:color="auto"/>
        <w:bottom w:val="none" w:sz="0" w:space="0" w:color="auto"/>
        <w:right w:val="none" w:sz="0" w:space="0" w:color="auto"/>
      </w:divBdr>
    </w:div>
    <w:div w:id="235214073">
      <w:bodyDiv w:val="1"/>
      <w:marLeft w:val="0"/>
      <w:marRight w:val="0"/>
      <w:marTop w:val="0"/>
      <w:marBottom w:val="0"/>
      <w:divBdr>
        <w:top w:val="none" w:sz="0" w:space="0" w:color="auto"/>
        <w:left w:val="none" w:sz="0" w:space="0" w:color="auto"/>
        <w:bottom w:val="none" w:sz="0" w:space="0" w:color="auto"/>
        <w:right w:val="none" w:sz="0" w:space="0" w:color="auto"/>
      </w:divBdr>
    </w:div>
    <w:div w:id="235241070">
      <w:bodyDiv w:val="1"/>
      <w:marLeft w:val="0"/>
      <w:marRight w:val="0"/>
      <w:marTop w:val="0"/>
      <w:marBottom w:val="0"/>
      <w:divBdr>
        <w:top w:val="none" w:sz="0" w:space="0" w:color="auto"/>
        <w:left w:val="none" w:sz="0" w:space="0" w:color="auto"/>
        <w:bottom w:val="none" w:sz="0" w:space="0" w:color="auto"/>
        <w:right w:val="none" w:sz="0" w:space="0" w:color="auto"/>
      </w:divBdr>
    </w:div>
    <w:div w:id="235434586">
      <w:bodyDiv w:val="1"/>
      <w:marLeft w:val="0"/>
      <w:marRight w:val="0"/>
      <w:marTop w:val="0"/>
      <w:marBottom w:val="0"/>
      <w:divBdr>
        <w:top w:val="none" w:sz="0" w:space="0" w:color="auto"/>
        <w:left w:val="none" w:sz="0" w:space="0" w:color="auto"/>
        <w:bottom w:val="none" w:sz="0" w:space="0" w:color="auto"/>
        <w:right w:val="none" w:sz="0" w:space="0" w:color="auto"/>
      </w:divBdr>
    </w:div>
    <w:div w:id="235436922">
      <w:bodyDiv w:val="1"/>
      <w:marLeft w:val="0"/>
      <w:marRight w:val="0"/>
      <w:marTop w:val="0"/>
      <w:marBottom w:val="0"/>
      <w:divBdr>
        <w:top w:val="none" w:sz="0" w:space="0" w:color="auto"/>
        <w:left w:val="none" w:sz="0" w:space="0" w:color="auto"/>
        <w:bottom w:val="none" w:sz="0" w:space="0" w:color="auto"/>
        <w:right w:val="none" w:sz="0" w:space="0" w:color="auto"/>
      </w:divBdr>
    </w:div>
    <w:div w:id="235553957">
      <w:bodyDiv w:val="1"/>
      <w:marLeft w:val="0"/>
      <w:marRight w:val="0"/>
      <w:marTop w:val="0"/>
      <w:marBottom w:val="0"/>
      <w:divBdr>
        <w:top w:val="none" w:sz="0" w:space="0" w:color="auto"/>
        <w:left w:val="none" w:sz="0" w:space="0" w:color="auto"/>
        <w:bottom w:val="none" w:sz="0" w:space="0" w:color="auto"/>
        <w:right w:val="none" w:sz="0" w:space="0" w:color="auto"/>
      </w:divBdr>
    </w:div>
    <w:div w:id="235626450">
      <w:bodyDiv w:val="1"/>
      <w:marLeft w:val="0"/>
      <w:marRight w:val="0"/>
      <w:marTop w:val="0"/>
      <w:marBottom w:val="0"/>
      <w:divBdr>
        <w:top w:val="none" w:sz="0" w:space="0" w:color="auto"/>
        <w:left w:val="none" w:sz="0" w:space="0" w:color="auto"/>
        <w:bottom w:val="none" w:sz="0" w:space="0" w:color="auto"/>
        <w:right w:val="none" w:sz="0" w:space="0" w:color="auto"/>
      </w:divBdr>
    </w:div>
    <w:div w:id="235821071">
      <w:bodyDiv w:val="1"/>
      <w:marLeft w:val="0"/>
      <w:marRight w:val="0"/>
      <w:marTop w:val="0"/>
      <w:marBottom w:val="0"/>
      <w:divBdr>
        <w:top w:val="none" w:sz="0" w:space="0" w:color="auto"/>
        <w:left w:val="none" w:sz="0" w:space="0" w:color="auto"/>
        <w:bottom w:val="none" w:sz="0" w:space="0" w:color="auto"/>
        <w:right w:val="none" w:sz="0" w:space="0" w:color="auto"/>
      </w:divBdr>
    </w:div>
    <w:div w:id="236089780">
      <w:bodyDiv w:val="1"/>
      <w:marLeft w:val="0"/>
      <w:marRight w:val="0"/>
      <w:marTop w:val="0"/>
      <w:marBottom w:val="0"/>
      <w:divBdr>
        <w:top w:val="none" w:sz="0" w:space="0" w:color="auto"/>
        <w:left w:val="none" w:sz="0" w:space="0" w:color="auto"/>
        <w:bottom w:val="none" w:sz="0" w:space="0" w:color="auto"/>
        <w:right w:val="none" w:sz="0" w:space="0" w:color="auto"/>
      </w:divBdr>
    </w:div>
    <w:div w:id="236213842">
      <w:bodyDiv w:val="1"/>
      <w:marLeft w:val="0"/>
      <w:marRight w:val="0"/>
      <w:marTop w:val="0"/>
      <w:marBottom w:val="0"/>
      <w:divBdr>
        <w:top w:val="none" w:sz="0" w:space="0" w:color="auto"/>
        <w:left w:val="none" w:sz="0" w:space="0" w:color="auto"/>
        <w:bottom w:val="none" w:sz="0" w:space="0" w:color="auto"/>
        <w:right w:val="none" w:sz="0" w:space="0" w:color="auto"/>
      </w:divBdr>
    </w:div>
    <w:div w:id="236331755">
      <w:bodyDiv w:val="1"/>
      <w:marLeft w:val="0"/>
      <w:marRight w:val="0"/>
      <w:marTop w:val="0"/>
      <w:marBottom w:val="0"/>
      <w:divBdr>
        <w:top w:val="none" w:sz="0" w:space="0" w:color="auto"/>
        <w:left w:val="none" w:sz="0" w:space="0" w:color="auto"/>
        <w:bottom w:val="none" w:sz="0" w:space="0" w:color="auto"/>
        <w:right w:val="none" w:sz="0" w:space="0" w:color="auto"/>
      </w:divBdr>
    </w:div>
    <w:div w:id="236478816">
      <w:bodyDiv w:val="1"/>
      <w:marLeft w:val="0"/>
      <w:marRight w:val="0"/>
      <w:marTop w:val="0"/>
      <w:marBottom w:val="0"/>
      <w:divBdr>
        <w:top w:val="none" w:sz="0" w:space="0" w:color="auto"/>
        <w:left w:val="none" w:sz="0" w:space="0" w:color="auto"/>
        <w:bottom w:val="none" w:sz="0" w:space="0" w:color="auto"/>
        <w:right w:val="none" w:sz="0" w:space="0" w:color="auto"/>
      </w:divBdr>
    </w:div>
    <w:div w:id="236520695">
      <w:bodyDiv w:val="1"/>
      <w:marLeft w:val="0"/>
      <w:marRight w:val="0"/>
      <w:marTop w:val="0"/>
      <w:marBottom w:val="0"/>
      <w:divBdr>
        <w:top w:val="none" w:sz="0" w:space="0" w:color="auto"/>
        <w:left w:val="none" w:sz="0" w:space="0" w:color="auto"/>
        <w:bottom w:val="none" w:sz="0" w:space="0" w:color="auto"/>
        <w:right w:val="none" w:sz="0" w:space="0" w:color="auto"/>
      </w:divBdr>
    </w:div>
    <w:div w:id="236667566">
      <w:bodyDiv w:val="1"/>
      <w:marLeft w:val="0"/>
      <w:marRight w:val="0"/>
      <w:marTop w:val="0"/>
      <w:marBottom w:val="0"/>
      <w:divBdr>
        <w:top w:val="none" w:sz="0" w:space="0" w:color="auto"/>
        <w:left w:val="none" w:sz="0" w:space="0" w:color="auto"/>
        <w:bottom w:val="none" w:sz="0" w:space="0" w:color="auto"/>
        <w:right w:val="none" w:sz="0" w:space="0" w:color="auto"/>
      </w:divBdr>
    </w:div>
    <w:div w:id="236670646">
      <w:bodyDiv w:val="1"/>
      <w:marLeft w:val="0"/>
      <w:marRight w:val="0"/>
      <w:marTop w:val="0"/>
      <w:marBottom w:val="0"/>
      <w:divBdr>
        <w:top w:val="none" w:sz="0" w:space="0" w:color="auto"/>
        <w:left w:val="none" w:sz="0" w:space="0" w:color="auto"/>
        <w:bottom w:val="none" w:sz="0" w:space="0" w:color="auto"/>
        <w:right w:val="none" w:sz="0" w:space="0" w:color="auto"/>
      </w:divBdr>
    </w:div>
    <w:div w:id="237130465">
      <w:bodyDiv w:val="1"/>
      <w:marLeft w:val="0"/>
      <w:marRight w:val="0"/>
      <w:marTop w:val="0"/>
      <w:marBottom w:val="0"/>
      <w:divBdr>
        <w:top w:val="none" w:sz="0" w:space="0" w:color="auto"/>
        <w:left w:val="none" w:sz="0" w:space="0" w:color="auto"/>
        <w:bottom w:val="none" w:sz="0" w:space="0" w:color="auto"/>
        <w:right w:val="none" w:sz="0" w:space="0" w:color="auto"/>
      </w:divBdr>
    </w:div>
    <w:div w:id="237135634">
      <w:bodyDiv w:val="1"/>
      <w:marLeft w:val="0"/>
      <w:marRight w:val="0"/>
      <w:marTop w:val="0"/>
      <w:marBottom w:val="0"/>
      <w:divBdr>
        <w:top w:val="none" w:sz="0" w:space="0" w:color="auto"/>
        <w:left w:val="none" w:sz="0" w:space="0" w:color="auto"/>
        <w:bottom w:val="none" w:sz="0" w:space="0" w:color="auto"/>
        <w:right w:val="none" w:sz="0" w:space="0" w:color="auto"/>
      </w:divBdr>
    </w:div>
    <w:div w:id="237247742">
      <w:bodyDiv w:val="1"/>
      <w:marLeft w:val="0"/>
      <w:marRight w:val="0"/>
      <w:marTop w:val="0"/>
      <w:marBottom w:val="0"/>
      <w:divBdr>
        <w:top w:val="none" w:sz="0" w:space="0" w:color="auto"/>
        <w:left w:val="none" w:sz="0" w:space="0" w:color="auto"/>
        <w:bottom w:val="none" w:sz="0" w:space="0" w:color="auto"/>
        <w:right w:val="none" w:sz="0" w:space="0" w:color="auto"/>
      </w:divBdr>
    </w:div>
    <w:div w:id="237249916">
      <w:bodyDiv w:val="1"/>
      <w:marLeft w:val="0"/>
      <w:marRight w:val="0"/>
      <w:marTop w:val="0"/>
      <w:marBottom w:val="0"/>
      <w:divBdr>
        <w:top w:val="none" w:sz="0" w:space="0" w:color="auto"/>
        <w:left w:val="none" w:sz="0" w:space="0" w:color="auto"/>
        <w:bottom w:val="none" w:sz="0" w:space="0" w:color="auto"/>
        <w:right w:val="none" w:sz="0" w:space="0" w:color="auto"/>
      </w:divBdr>
    </w:div>
    <w:div w:id="237372082">
      <w:bodyDiv w:val="1"/>
      <w:marLeft w:val="0"/>
      <w:marRight w:val="0"/>
      <w:marTop w:val="0"/>
      <w:marBottom w:val="0"/>
      <w:divBdr>
        <w:top w:val="none" w:sz="0" w:space="0" w:color="auto"/>
        <w:left w:val="none" w:sz="0" w:space="0" w:color="auto"/>
        <w:bottom w:val="none" w:sz="0" w:space="0" w:color="auto"/>
        <w:right w:val="none" w:sz="0" w:space="0" w:color="auto"/>
      </w:divBdr>
    </w:div>
    <w:div w:id="237403977">
      <w:bodyDiv w:val="1"/>
      <w:marLeft w:val="0"/>
      <w:marRight w:val="0"/>
      <w:marTop w:val="0"/>
      <w:marBottom w:val="0"/>
      <w:divBdr>
        <w:top w:val="none" w:sz="0" w:space="0" w:color="auto"/>
        <w:left w:val="none" w:sz="0" w:space="0" w:color="auto"/>
        <w:bottom w:val="none" w:sz="0" w:space="0" w:color="auto"/>
        <w:right w:val="none" w:sz="0" w:space="0" w:color="auto"/>
      </w:divBdr>
    </w:div>
    <w:div w:id="237709932">
      <w:bodyDiv w:val="1"/>
      <w:marLeft w:val="0"/>
      <w:marRight w:val="0"/>
      <w:marTop w:val="0"/>
      <w:marBottom w:val="0"/>
      <w:divBdr>
        <w:top w:val="none" w:sz="0" w:space="0" w:color="auto"/>
        <w:left w:val="none" w:sz="0" w:space="0" w:color="auto"/>
        <w:bottom w:val="none" w:sz="0" w:space="0" w:color="auto"/>
        <w:right w:val="none" w:sz="0" w:space="0" w:color="auto"/>
      </w:divBdr>
    </w:div>
    <w:div w:id="237712557">
      <w:bodyDiv w:val="1"/>
      <w:marLeft w:val="0"/>
      <w:marRight w:val="0"/>
      <w:marTop w:val="0"/>
      <w:marBottom w:val="0"/>
      <w:divBdr>
        <w:top w:val="none" w:sz="0" w:space="0" w:color="auto"/>
        <w:left w:val="none" w:sz="0" w:space="0" w:color="auto"/>
        <w:bottom w:val="none" w:sz="0" w:space="0" w:color="auto"/>
        <w:right w:val="none" w:sz="0" w:space="0" w:color="auto"/>
      </w:divBdr>
    </w:div>
    <w:div w:id="237786941">
      <w:bodyDiv w:val="1"/>
      <w:marLeft w:val="0"/>
      <w:marRight w:val="0"/>
      <w:marTop w:val="0"/>
      <w:marBottom w:val="0"/>
      <w:divBdr>
        <w:top w:val="none" w:sz="0" w:space="0" w:color="auto"/>
        <w:left w:val="none" w:sz="0" w:space="0" w:color="auto"/>
        <w:bottom w:val="none" w:sz="0" w:space="0" w:color="auto"/>
        <w:right w:val="none" w:sz="0" w:space="0" w:color="auto"/>
      </w:divBdr>
    </w:div>
    <w:div w:id="237792471">
      <w:bodyDiv w:val="1"/>
      <w:marLeft w:val="0"/>
      <w:marRight w:val="0"/>
      <w:marTop w:val="0"/>
      <w:marBottom w:val="0"/>
      <w:divBdr>
        <w:top w:val="none" w:sz="0" w:space="0" w:color="auto"/>
        <w:left w:val="none" w:sz="0" w:space="0" w:color="auto"/>
        <w:bottom w:val="none" w:sz="0" w:space="0" w:color="auto"/>
        <w:right w:val="none" w:sz="0" w:space="0" w:color="auto"/>
      </w:divBdr>
    </w:div>
    <w:div w:id="237833337">
      <w:bodyDiv w:val="1"/>
      <w:marLeft w:val="0"/>
      <w:marRight w:val="0"/>
      <w:marTop w:val="0"/>
      <w:marBottom w:val="0"/>
      <w:divBdr>
        <w:top w:val="none" w:sz="0" w:space="0" w:color="auto"/>
        <w:left w:val="none" w:sz="0" w:space="0" w:color="auto"/>
        <w:bottom w:val="none" w:sz="0" w:space="0" w:color="auto"/>
        <w:right w:val="none" w:sz="0" w:space="0" w:color="auto"/>
      </w:divBdr>
    </w:div>
    <w:div w:id="237861738">
      <w:bodyDiv w:val="1"/>
      <w:marLeft w:val="0"/>
      <w:marRight w:val="0"/>
      <w:marTop w:val="0"/>
      <w:marBottom w:val="0"/>
      <w:divBdr>
        <w:top w:val="none" w:sz="0" w:space="0" w:color="auto"/>
        <w:left w:val="none" w:sz="0" w:space="0" w:color="auto"/>
        <w:bottom w:val="none" w:sz="0" w:space="0" w:color="auto"/>
        <w:right w:val="none" w:sz="0" w:space="0" w:color="auto"/>
      </w:divBdr>
    </w:div>
    <w:div w:id="237902932">
      <w:bodyDiv w:val="1"/>
      <w:marLeft w:val="0"/>
      <w:marRight w:val="0"/>
      <w:marTop w:val="0"/>
      <w:marBottom w:val="0"/>
      <w:divBdr>
        <w:top w:val="none" w:sz="0" w:space="0" w:color="auto"/>
        <w:left w:val="none" w:sz="0" w:space="0" w:color="auto"/>
        <w:bottom w:val="none" w:sz="0" w:space="0" w:color="auto"/>
        <w:right w:val="none" w:sz="0" w:space="0" w:color="auto"/>
      </w:divBdr>
    </w:div>
    <w:div w:id="238055936">
      <w:bodyDiv w:val="1"/>
      <w:marLeft w:val="0"/>
      <w:marRight w:val="0"/>
      <w:marTop w:val="0"/>
      <w:marBottom w:val="0"/>
      <w:divBdr>
        <w:top w:val="none" w:sz="0" w:space="0" w:color="auto"/>
        <w:left w:val="none" w:sz="0" w:space="0" w:color="auto"/>
        <w:bottom w:val="none" w:sz="0" w:space="0" w:color="auto"/>
        <w:right w:val="none" w:sz="0" w:space="0" w:color="auto"/>
      </w:divBdr>
    </w:div>
    <w:div w:id="238371119">
      <w:bodyDiv w:val="1"/>
      <w:marLeft w:val="0"/>
      <w:marRight w:val="0"/>
      <w:marTop w:val="0"/>
      <w:marBottom w:val="0"/>
      <w:divBdr>
        <w:top w:val="none" w:sz="0" w:space="0" w:color="auto"/>
        <w:left w:val="none" w:sz="0" w:space="0" w:color="auto"/>
        <w:bottom w:val="none" w:sz="0" w:space="0" w:color="auto"/>
        <w:right w:val="none" w:sz="0" w:space="0" w:color="auto"/>
      </w:divBdr>
    </w:div>
    <w:div w:id="238371372">
      <w:bodyDiv w:val="1"/>
      <w:marLeft w:val="0"/>
      <w:marRight w:val="0"/>
      <w:marTop w:val="0"/>
      <w:marBottom w:val="0"/>
      <w:divBdr>
        <w:top w:val="none" w:sz="0" w:space="0" w:color="auto"/>
        <w:left w:val="none" w:sz="0" w:space="0" w:color="auto"/>
        <w:bottom w:val="none" w:sz="0" w:space="0" w:color="auto"/>
        <w:right w:val="none" w:sz="0" w:space="0" w:color="auto"/>
      </w:divBdr>
    </w:div>
    <w:div w:id="238443965">
      <w:bodyDiv w:val="1"/>
      <w:marLeft w:val="0"/>
      <w:marRight w:val="0"/>
      <w:marTop w:val="0"/>
      <w:marBottom w:val="0"/>
      <w:divBdr>
        <w:top w:val="none" w:sz="0" w:space="0" w:color="auto"/>
        <w:left w:val="none" w:sz="0" w:space="0" w:color="auto"/>
        <w:bottom w:val="none" w:sz="0" w:space="0" w:color="auto"/>
        <w:right w:val="none" w:sz="0" w:space="0" w:color="auto"/>
      </w:divBdr>
    </w:div>
    <w:div w:id="238485979">
      <w:bodyDiv w:val="1"/>
      <w:marLeft w:val="0"/>
      <w:marRight w:val="0"/>
      <w:marTop w:val="0"/>
      <w:marBottom w:val="0"/>
      <w:divBdr>
        <w:top w:val="none" w:sz="0" w:space="0" w:color="auto"/>
        <w:left w:val="none" w:sz="0" w:space="0" w:color="auto"/>
        <w:bottom w:val="none" w:sz="0" w:space="0" w:color="auto"/>
        <w:right w:val="none" w:sz="0" w:space="0" w:color="auto"/>
      </w:divBdr>
    </w:div>
    <w:div w:id="238710194">
      <w:bodyDiv w:val="1"/>
      <w:marLeft w:val="0"/>
      <w:marRight w:val="0"/>
      <w:marTop w:val="0"/>
      <w:marBottom w:val="0"/>
      <w:divBdr>
        <w:top w:val="none" w:sz="0" w:space="0" w:color="auto"/>
        <w:left w:val="none" w:sz="0" w:space="0" w:color="auto"/>
        <w:bottom w:val="none" w:sz="0" w:space="0" w:color="auto"/>
        <w:right w:val="none" w:sz="0" w:space="0" w:color="auto"/>
      </w:divBdr>
    </w:div>
    <w:div w:id="239028569">
      <w:bodyDiv w:val="1"/>
      <w:marLeft w:val="0"/>
      <w:marRight w:val="0"/>
      <w:marTop w:val="0"/>
      <w:marBottom w:val="0"/>
      <w:divBdr>
        <w:top w:val="none" w:sz="0" w:space="0" w:color="auto"/>
        <w:left w:val="none" w:sz="0" w:space="0" w:color="auto"/>
        <w:bottom w:val="none" w:sz="0" w:space="0" w:color="auto"/>
        <w:right w:val="none" w:sz="0" w:space="0" w:color="auto"/>
      </w:divBdr>
    </w:div>
    <w:div w:id="239095492">
      <w:bodyDiv w:val="1"/>
      <w:marLeft w:val="0"/>
      <w:marRight w:val="0"/>
      <w:marTop w:val="0"/>
      <w:marBottom w:val="0"/>
      <w:divBdr>
        <w:top w:val="none" w:sz="0" w:space="0" w:color="auto"/>
        <w:left w:val="none" w:sz="0" w:space="0" w:color="auto"/>
        <w:bottom w:val="none" w:sz="0" w:space="0" w:color="auto"/>
        <w:right w:val="none" w:sz="0" w:space="0" w:color="auto"/>
      </w:divBdr>
    </w:div>
    <w:div w:id="239103025">
      <w:bodyDiv w:val="1"/>
      <w:marLeft w:val="0"/>
      <w:marRight w:val="0"/>
      <w:marTop w:val="0"/>
      <w:marBottom w:val="0"/>
      <w:divBdr>
        <w:top w:val="none" w:sz="0" w:space="0" w:color="auto"/>
        <w:left w:val="none" w:sz="0" w:space="0" w:color="auto"/>
        <w:bottom w:val="none" w:sz="0" w:space="0" w:color="auto"/>
        <w:right w:val="none" w:sz="0" w:space="0" w:color="auto"/>
      </w:divBdr>
    </w:div>
    <w:div w:id="239214021">
      <w:bodyDiv w:val="1"/>
      <w:marLeft w:val="0"/>
      <w:marRight w:val="0"/>
      <w:marTop w:val="0"/>
      <w:marBottom w:val="0"/>
      <w:divBdr>
        <w:top w:val="none" w:sz="0" w:space="0" w:color="auto"/>
        <w:left w:val="none" w:sz="0" w:space="0" w:color="auto"/>
        <w:bottom w:val="none" w:sz="0" w:space="0" w:color="auto"/>
        <w:right w:val="none" w:sz="0" w:space="0" w:color="auto"/>
      </w:divBdr>
    </w:div>
    <w:div w:id="239221435">
      <w:bodyDiv w:val="1"/>
      <w:marLeft w:val="0"/>
      <w:marRight w:val="0"/>
      <w:marTop w:val="0"/>
      <w:marBottom w:val="0"/>
      <w:divBdr>
        <w:top w:val="none" w:sz="0" w:space="0" w:color="auto"/>
        <w:left w:val="none" w:sz="0" w:space="0" w:color="auto"/>
        <w:bottom w:val="none" w:sz="0" w:space="0" w:color="auto"/>
        <w:right w:val="none" w:sz="0" w:space="0" w:color="auto"/>
      </w:divBdr>
    </w:div>
    <w:div w:id="239338087">
      <w:bodyDiv w:val="1"/>
      <w:marLeft w:val="0"/>
      <w:marRight w:val="0"/>
      <w:marTop w:val="0"/>
      <w:marBottom w:val="0"/>
      <w:divBdr>
        <w:top w:val="none" w:sz="0" w:space="0" w:color="auto"/>
        <w:left w:val="none" w:sz="0" w:space="0" w:color="auto"/>
        <w:bottom w:val="none" w:sz="0" w:space="0" w:color="auto"/>
        <w:right w:val="none" w:sz="0" w:space="0" w:color="auto"/>
      </w:divBdr>
    </w:div>
    <w:div w:id="239339979">
      <w:bodyDiv w:val="1"/>
      <w:marLeft w:val="0"/>
      <w:marRight w:val="0"/>
      <w:marTop w:val="0"/>
      <w:marBottom w:val="0"/>
      <w:divBdr>
        <w:top w:val="none" w:sz="0" w:space="0" w:color="auto"/>
        <w:left w:val="none" w:sz="0" w:space="0" w:color="auto"/>
        <w:bottom w:val="none" w:sz="0" w:space="0" w:color="auto"/>
        <w:right w:val="none" w:sz="0" w:space="0" w:color="auto"/>
      </w:divBdr>
    </w:div>
    <w:div w:id="239369276">
      <w:bodyDiv w:val="1"/>
      <w:marLeft w:val="0"/>
      <w:marRight w:val="0"/>
      <w:marTop w:val="0"/>
      <w:marBottom w:val="0"/>
      <w:divBdr>
        <w:top w:val="none" w:sz="0" w:space="0" w:color="auto"/>
        <w:left w:val="none" w:sz="0" w:space="0" w:color="auto"/>
        <w:bottom w:val="none" w:sz="0" w:space="0" w:color="auto"/>
        <w:right w:val="none" w:sz="0" w:space="0" w:color="auto"/>
      </w:divBdr>
    </w:div>
    <w:div w:id="239600802">
      <w:bodyDiv w:val="1"/>
      <w:marLeft w:val="0"/>
      <w:marRight w:val="0"/>
      <w:marTop w:val="0"/>
      <w:marBottom w:val="0"/>
      <w:divBdr>
        <w:top w:val="none" w:sz="0" w:space="0" w:color="auto"/>
        <w:left w:val="none" w:sz="0" w:space="0" w:color="auto"/>
        <w:bottom w:val="none" w:sz="0" w:space="0" w:color="auto"/>
        <w:right w:val="none" w:sz="0" w:space="0" w:color="auto"/>
      </w:divBdr>
    </w:div>
    <w:div w:id="239676369">
      <w:bodyDiv w:val="1"/>
      <w:marLeft w:val="0"/>
      <w:marRight w:val="0"/>
      <w:marTop w:val="0"/>
      <w:marBottom w:val="0"/>
      <w:divBdr>
        <w:top w:val="none" w:sz="0" w:space="0" w:color="auto"/>
        <w:left w:val="none" w:sz="0" w:space="0" w:color="auto"/>
        <w:bottom w:val="none" w:sz="0" w:space="0" w:color="auto"/>
        <w:right w:val="none" w:sz="0" w:space="0" w:color="auto"/>
      </w:divBdr>
    </w:div>
    <w:div w:id="239826055">
      <w:bodyDiv w:val="1"/>
      <w:marLeft w:val="0"/>
      <w:marRight w:val="0"/>
      <w:marTop w:val="0"/>
      <w:marBottom w:val="0"/>
      <w:divBdr>
        <w:top w:val="none" w:sz="0" w:space="0" w:color="auto"/>
        <w:left w:val="none" w:sz="0" w:space="0" w:color="auto"/>
        <w:bottom w:val="none" w:sz="0" w:space="0" w:color="auto"/>
        <w:right w:val="none" w:sz="0" w:space="0" w:color="auto"/>
      </w:divBdr>
    </w:div>
    <w:div w:id="239828946">
      <w:bodyDiv w:val="1"/>
      <w:marLeft w:val="0"/>
      <w:marRight w:val="0"/>
      <w:marTop w:val="0"/>
      <w:marBottom w:val="0"/>
      <w:divBdr>
        <w:top w:val="none" w:sz="0" w:space="0" w:color="auto"/>
        <w:left w:val="none" w:sz="0" w:space="0" w:color="auto"/>
        <w:bottom w:val="none" w:sz="0" w:space="0" w:color="auto"/>
        <w:right w:val="none" w:sz="0" w:space="0" w:color="auto"/>
      </w:divBdr>
    </w:div>
    <w:div w:id="240018879">
      <w:bodyDiv w:val="1"/>
      <w:marLeft w:val="0"/>
      <w:marRight w:val="0"/>
      <w:marTop w:val="0"/>
      <w:marBottom w:val="0"/>
      <w:divBdr>
        <w:top w:val="none" w:sz="0" w:space="0" w:color="auto"/>
        <w:left w:val="none" w:sz="0" w:space="0" w:color="auto"/>
        <w:bottom w:val="none" w:sz="0" w:space="0" w:color="auto"/>
        <w:right w:val="none" w:sz="0" w:space="0" w:color="auto"/>
      </w:divBdr>
    </w:div>
    <w:div w:id="240024817">
      <w:bodyDiv w:val="1"/>
      <w:marLeft w:val="0"/>
      <w:marRight w:val="0"/>
      <w:marTop w:val="0"/>
      <w:marBottom w:val="0"/>
      <w:divBdr>
        <w:top w:val="none" w:sz="0" w:space="0" w:color="auto"/>
        <w:left w:val="none" w:sz="0" w:space="0" w:color="auto"/>
        <w:bottom w:val="none" w:sz="0" w:space="0" w:color="auto"/>
        <w:right w:val="none" w:sz="0" w:space="0" w:color="auto"/>
      </w:divBdr>
    </w:div>
    <w:div w:id="240064199">
      <w:bodyDiv w:val="1"/>
      <w:marLeft w:val="0"/>
      <w:marRight w:val="0"/>
      <w:marTop w:val="0"/>
      <w:marBottom w:val="0"/>
      <w:divBdr>
        <w:top w:val="none" w:sz="0" w:space="0" w:color="auto"/>
        <w:left w:val="none" w:sz="0" w:space="0" w:color="auto"/>
        <w:bottom w:val="none" w:sz="0" w:space="0" w:color="auto"/>
        <w:right w:val="none" w:sz="0" w:space="0" w:color="auto"/>
      </w:divBdr>
    </w:div>
    <w:div w:id="240145713">
      <w:bodyDiv w:val="1"/>
      <w:marLeft w:val="0"/>
      <w:marRight w:val="0"/>
      <w:marTop w:val="0"/>
      <w:marBottom w:val="0"/>
      <w:divBdr>
        <w:top w:val="none" w:sz="0" w:space="0" w:color="auto"/>
        <w:left w:val="none" w:sz="0" w:space="0" w:color="auto"/>
        <w:bottom w:val="none" w:sz="0" w:space="0" w:color="auto"/>
        <w:right w:val="none" w:sz="0" w:space="0" w:color="auto"/>
      </w:divBdr>
    </w:div>
    <w:div w:id="240337749">
      <w:bodyDiv w:val="1"/>
      <w:marLeft w:val="0"/>
      <w:marRight w:val="0"/>
      <w:marTop w:val="0"/>
      <w:marBottom w:val="0"/>
      <w:divBdr>
        <w:top w:val="none" w:sz="0" w:space="0" w:color="auto"/>
        <w:left w:val="none" w:sz="0" w:space="0" w:color="auto"/>
        <w:bottom w:val="none" w:sz="0" w:space="0" w:color="auto"/>
        <w:right w:val="none" w:sz="0" w:space="0" w:color="auto"/>
      </w:divBdr>
    </w:div>
    <w:div w:id="240408254">
      <w:bodyDiv w:val="1"/>
      <w:marLeft w:val="0"/>
      <w:marRight w:val="0"/>
      <w:marTop w:val="0"/>
      <w:marBottom w:val="0"/>
      <w:divBdr>
        <w:top w:val="none" w:sz="0" w:space="0" w:color="auto"/>
        <w:left w:val="none" w:sz="0" w:space="0" w:color="auto"/>
        <w:bottom w:val="none" w:sz="0" w:space="0" w:color="auto"/>
        <w:right w:val="none" w:sz="0" w:space="0" w:color="auto"/>
      </w:divBdr>
    </w:div>
    <w:div w:id="240718306">
      <w:bodyDiv w:val="1"/>
      <w:marLeft w:val="0"/>
      <w:marRight w:val="0"/>
      <w:marTop w:val="0"/>
      <w:marBottom w:val="0"/>
      <w:divBdr>
        <w:top w:val="none" w:sz="0" w:space="0" w:color="auto"/>
        <w:left w:val="none" w:sz="0" w:space="0" w:color="auto"/>
        <w:bottom w:val="none" w:sz="0" w:space="0" w:color="auto"/>
        <w:right w:val="none" w:sz="0" w:space="0" w:color="auto"/>
      </w:divBdr>
    </w:div>
    <w:div w:id="240722898">
      <w:bodyDiv w:val="1"/>
      <w:marLeft w:val="0"/>
      <w:marRight w:val="0"/>
      <w:marTop w:val="0"/>
      <w:marBottom w:val="0"/>
      <w:divBdr>
        <w:top w:val="none" w:sz="0" w:space="0" w:color="auto"/>
        <w:left w:val="none" w:sz="0" w:space="0" w:color="auto"/>
        <w:bottom w:val="none" w:sz="0" w:space="0" w:color="auto"/>
        <w:right w:val="none" w:sz="0" w:space="0" w:color="auto"/>
      </w:divBdr>
    </w:div>
    <w:div w:id="240725529">
      <w:bodyDiv w:val="1"/>
      <w:marLeft w:val="0"/>
      <w:marRight w:val="0"/>
      <w:marTop w:val="0"/>
      <w:marBottom w:val="0"/>
      <w:divBdr>
        <w:top w:val="none" w:sz="0" w:space="0" w:color="auto"/>
        <w:left w:val="none" w:sz="0" w:space="0" w:color="auto"/>
        <w:bottom w:val="none" w:sz="0" w:space="0" w:color="auto"/>
        <w:right w:val="none" w:sz="0" w:space="0" w:color="auto"/>
      </w:divBdr>
    </w:div>
    <w:div w:id="240912380">
      <w:bodyDiv w:val="1"/>
      <w:marLeft w:val="0"/>
      <w:marRight w:val="0"/>
      <w:marTop w:val="0"/>
      <w:marBottom w:val="0"/>
      <w:divBdr>
        <w:top w:val="none" w:sz="0" w:space="0" w:color="auto"/>
        <w:left w:val="none" w:sz="0" w:space="0" w:color="auto"/>
        <w:bottom w:val="none" w:sz="0" w:space="0" w:color="auto"/>
        <w:right w:val="none" w:sz="0" w:space="0" w:color="auto"/>
      </w:divBdr>
    </w:div>
    <w:div w:id="240914436">
      <w:bodyDiv w:val="1"/>
      <w:marLeft w:val="0"/>
      <w:marRight w:val="0"/>
      <w:marTop w:val="0"/>
      <w:marBottom w:val="0"/>
      <w:divBdr>
        <w:top w:val="none" w:sz="0" w:space="0" w:color="auto"/>
        <w:left w:val="none" w:sz="0" w:space="0" w:color="auto"/>
        <w:bottom w:val="none" w:sz="0" w:space="0" w:color="auto"/>
        <w:right w:val="none" w:sz="0" w:space="0" w:color="auto"/>
      </w:divBdr>
    </w:div>
    <w:div w:id="241530743">
      <w:bodyDiv w:val="1"/>
      <w:marLeft w:val="0"/>
      <w:marRight w:val="0"/>
      <w:marTop w:val="0"/>
      <w:marBottom w:val="0"/>
      <w:divBdr>
        <w:top w:val="none" w:sz="0" w:space="0" w:color="auto"/>
        <w:left w:val="none" w:sz="0" w:space="0" w:color="auto"/>
        <w:bottom w:val="none" w:sz="0" w:space="0" w:color="auto"/>
        <w:right w:val="none" w:sz="0" w:space="0" w:color="auto"/>
      </w:divBdr>
    </w:div>
    <w:div w:id="241649321">
      <w:bodyDiv w:val="1"/>
      <w:marLeft w:val="0"/>
      <w:marRight w:val="0"/>
      <w:marTop w:val="0"/>
      <w:marBottom w:val="0"/>
      <w:divBdr>
        <w:top w:val="none" w:sz="0" w:space="0" w:color="auto"/>
        <w:left w:val="none" w:sz="0" w:space="0" w:color="auto"/>
        <w:bottom w:val="none" w:sz="0" w:space="0" w:color="auto"/>
        <w:right w:val="none" w:sz="0" w:space="0" w:color="auto"/>
      </w:divBdr>
    </w:div>
    <w:div w:id="241765297">
      <w:bodyDiv w:val="1"/>
      <w:marLeft w:val="0"/>
      <w:marRight w:val="0"/>
      <w:marTop w:val="0"/>
      <w:marBottom w:val="0"/>
      <w:divBdr>
        <w:top w:val="none" w:sz="0" w:space="0" w:color="auto"/>
        <w:left w:val="none" w:sz="0" w:space="0" w:color="auto"/>
        <w:bottom w:val="none" w:sz="0" w:space="0" w:color="auto"/>
        <w:right w:val="none" w:sz="0" w:space="0" w:color="auto"/>
      </w:divBdr>
    </w:div>
    <w:div w:id="241765402">
      <w:bodyDiv w:val="1"/>
      <w:marLeft w:val="0"/>
      <w:marRight w:val="0"/>
      <w:marTop w:val="0"/>
      <w:marBottom w:val="0"/>
      <w:divBdr>
        <w:top w:val="none" w:sz="0" w:space="0" w:color="auto"/>
        <w:left w:val="none" w:sz="0" w:space="0" w:color="auto"/>
        <w:bottom w:val="none" w:sz="0" w:space="0" w:color="auto"/>
        <w:right w:val="none" w:sz="0" w:space="0" w:color="auto"/>
      </w:divBdr>
    </w:div>
    <w:div w:id="241765678">
      <w:bodyDiv w:val="1"/>
      <w:marLeft w:val="0"/>
      <w:marRight w:val="0"/>
      <w:marTop w:val="0"/>
      <w:marBottom w:val="0"/>
      <w:divBdr>
        <w:top w:val="none" w:sz="0" w:space="0" w:color="auto"/>
        <w:left w:val="none" w:sz="0" w:space="0" w:color="auto"/>
        <w:bottom w:val="none" w:sz="0" w:space="0" w:color="auto"/>
        <w:right w:val="none" w:sz="0" w:space="0" w:color="auto"/>
      </w:divBdr>
    </w:div>
    <w:div w:id="241792935">
      <w:bodyDiv w:val="1"/>
      <w:marLeft w:val="0"/>
      <w:marRight w:val="0"/>
      <w:marTop w:val="0"/>
      <w:marBottom w:val="0"/>
      <w:divBdr>
        <w:top w:val="none" w:sz="0" w:space="0" w:color="auto"/>
        <w:left w:val="none" w:sz="0" w:space="0" w:color="auto"/>
        <w:bottom w:val="none" w:sz="0" w:space="0" w:color="auto"/>
        <w:right w:val="none" w:sz="0" w:space="0" w:color="auto"/>
      </w:divBdr>
    </w:div>
    <w:div w:id="241839681">
      <w:bodyDiv w:val="1"/>
      <w:marLeft w:val="0"/>
      <w:marRight w:val="0"/>
      <w:marTop w:val="0"/>
      <w:marBottom w:val="0"/>
      <w:divBdr>
        <w:top w:val="none" w:sz="0" w:space="0" w:color="auto"/>
        <w:left w:val="none" w:sz="0" w:space="0" w:color="auto"/>
        <w:bottom w:val="none" w:sz="0" w:space="0" w:color="auto"/>
        <w:right w:val="none" w:sz="0" w:space="0" w:color="auto"/>
      </w:divBdr>
    </w:div>
    <w:div w:id="241987161">
      <w:bodyDiv w:val="1"/>
      <w:marLeft w:val="0"/>
      <w:marRight w:val="0"/>
      <w:marTop w:val="0"/>
      <w:marBottom w:val="0"/>
      <w:divBdr>
        <w:top w:val="none" w:sz="0" w:space="0" w:color="auto"/>
        <w:left w:val="none" w:sz="0" w:space="0" w:color="auto"/>
        <w:bottom w:val="none" w:sz="0" w:space="0" w:color="auto"/>
        <w:right w:val="none" w:sz="0" w:space="0" w:color="auto"/>
      </w:divBdr>
    </w:div>
    <w:div w:id="241989665">
      <w:bodyDiv w:val="1"/>
      <w:marLeft w:val="0"/>
      <w:marRight w:val="0"/>
      <w:marTop w:val="0"/>
      <w:marBottom w:val="0"/>
      <w:divBdr>
        <w:top w:val="none" w:sz="0" w:space="0" w:color="auto"/>
        <w:left w:val="none" w:sz="0" w:space="0" w:color="auto"/>
        <w:bottom w:val="none" w:sz="0" w:space="0" w:color="auto"/>
        <w:right w:val="none" w:sz="0" w:space="0" w:color="auto"/>
      </w:divBdr>
    </w:div>
    <w:div w:id="242108600">
      <w:bodyDiv w:val="1"/>
      <w:marLeft w:val="0"/>
      <w:marRight w:val="0"/>
      <w:marTop w:val="0"/>
      <w:marBottom w:val="0"/>
      <w:divBdr>
        <w:top w:val="none" w:sz="0" w:space="0" w:color="auto"/>
        <w:left w:val="none" w:sz="0" w:space="0" w:color="auto"/>
        <w:bottom w:val="none" w:sz="0" w:space="0" w:color="auto"/>
        <w:right w:val="none" w:sz="0" w:space="0" w:color="auto"/>
      </w:divBdr>
    </w:div>
    <w:div w:id="242229996">
      <w:bodyDiv w:val="1"/>
      <w:marLeft w:val="0"/>
      <w:marRight w:val="0"/>
      <w:marTop w:val="0"/>
      <w:marBottom w:val="0"/>
      <w:divBdr>
        <w:top w:val="none" w:sz="0" w:space="0" w:color="auto"/>
        <w:left w:val="none" w:sz="0" w:space="0" w:color="auto"/>
        <w:bottom w:val="none" w:sz="0" w:space="0" w:color="auto"/>
        <w:right w:val="none" w:sz="0" w:space="0" w:color="auto"/>
      </w:divBdr>
    </w:div>
    <w:div w:id="242305067">
      <w:bodyDiv w:val="1"/>
      <w:marLeft w:val="0"/>
      <w:marRight w:val="0"/>
      <w:marTop w:val="0"/>
      <w:marBottom w:val="0"/>
      <w:divBdr>
        <w:top w:val="none" w:sz="0" w:space="0" w:color="auto"/>
        <w:left w:val="none" w:sz="0" w:space="0" w:color="auto"/>
        <w:bottom w:val="none" w:sz="0" w:space="0" w:color="auto"/>
        <w:right w:val="none" w:sz="0" w:space="0" w:color="auto"/>
      </w:divBdr>
    </w:div>
    <w:div w:id="242420058">
      <w:bodyDiv w:val="1"/>
      <w:marLeft w:val="0"/>
      <w:marRight w:val="0"/>
      <w:marTop w:val="0"/>
      <w:marBottom w:val="0"/>
      <w:divBdr>
        <w:top w:val="none" w:sz="0" w:space="0" w:color="auto"/>
        <w:left w:val="none" w:sz="0" w:space="0" w:color="auto"/>
        <w:bottom w:val="none" w:sz="0" w:space="0" w:color="auto"/>
        <w:right w:val="none" w:sz="0" w:space="0" w:color="auto"/>
      </w:divBdr>
    </w:div>
    <w:div w:id="242642703">
      <w:bodyDiv w:val="1"/>
      <w:marLeft w:val="0"/>
      <w:marRight w:val="0"/>
      <w:marTop w:val="0"/>
      <w:marBottom w:val="0"/>
      <w:divBdr>
        <w:top w:val="none" w:sz="0" w:space="0" w:color="auto"/>
        <w:left w:val="none" w:sz="0" w:space="0" w:color="auto"/>
        <w:bottom w:val="none" w:sz="0" w:space="0" w:color="auto"/>
        <w:right w:val="none" w:sz="0" w:space="0" w:color="auto"/>
      </w:divBdr>
    </w:div>
    <w:div w:id="242839811">
      <w:bodyDiv w:val="1"/>
      <w:marLeft w:val="0"/>
      <w:marRight w:val="0"/>
      <w:marTop w:val="0"/>
      <w:marBottom w:val="0"/>
      <w:divBdr>
        <w:top w:val="none" w:sz="0" w:space="0" w:color="auto"/>
        <w:left w:val="none" w:sz="0" w:space="0" w:color="auto"/>
        <w:bottom w:val="none" w:sz="0" w:space="0" w:color="auto"/>
        <w:right w:val="none" w:sz="0" w:space="0" w:color="auto"/>
      </w:divBdr>
    </w:div>
    <w:div w:id="242841096">
      <w:bodyDiv w:val="1"/>
      <w:marLeft w:val="0"/>
      <w:marRight w:val="0"/>
      <w:marTop w:val="0"/>
      <w:marBottom w:val="0"/>
      <w:divBdr>
        <w:top w:val="none" w:sz="0" w:space="0" w:color="auto"/>
        <w:left w:val="none" w:sz="0" w:space="0" w:color="auto"/>
        <w:bottom w:val="none" w:sz="0" w:space="0" w:color="auto"/>
        <w:right w:val="none" w:sz="0" w:space="0" w:color="auto"/>
      </w:divBdr>
    </w:div>
    <w:div w:id="242955982">
      <w:bodyDiv w:val="1"/>
      <w:marLeft w:val="0"/>
      <w:marRight w:val="0"/>
      <w:marTop w:val="0"/>
      <w:marBottom w:val="0"/>
      <w:divBdr>
        <w:top w:val="none" w:sz="0" w:space="0" w:color="auto"/>
        <w:left w:val="none" w:sz="0" w:space="0" w:color="auto"/>
        <w:bottom w:val="none" w:sz="0" w:space="0" w:color="auto"/>
        <w:right w:val="none" w:sz="0" w:space="0" w:color="auto"/>
      </w:divBdr>
    </w:div>
    <w:div w:id="243078847">
      <w:bodyDiv w:val="1"/>
      <w:marLeft w:val="0"/>
      <w:marRight w:val="0"/>
      <w:marTop w:val="0"/>
      <w:marBottom w:val="0"/>
      <w:divBdr>
        <w:top w:val="none" w:sz="0" w:space="0" w:color="auto"/>
        <w:left w:val="none" w:sz="0" w:space="0" w:color="auto"/>
        <w:bottom w:val="none" w:sz="0" w:space="0" w:color="auto"/>
        <w:right w:val="none" w:sz="0" w:space="0" w:color="auto"/>
      </w:divBdr>
    </w:div>
    <w:div w:id="243144982">
      <w:bodyDiv w:val="1"/>
      <w:marLeft w:val="0"/>
      <w:marRight w:val="0"/>
      <w:marTop w:val="0"/>
      <w:marBottom w:val="0"/>
      <w:divBdr>
        <w:top w:val="none" w:sz="0" w:space="0" w:color="auto"/>
        <w:left w:val="none" w:sz="0" w:space="0" w:color="auto"/>
        <w:bottom w:val="none" w:sz="0" w:space="0" w:color="auto"/>
        <w:right w:val="none" w:sz="0" w:space="0" w:color="auto"/>
      </w:divBdr>
    </w:div>
    <w:div w:id="243152168">
      <w:bodyDiv w:val="1"/>
      <w:marLeft w:val="0"/>
      <w:marRight w:val="0"/>
      <w:marTop w:val="0"/>
      <w:marBottom w:val="0"/>
      <w:divBdr>
        <w:top w:val="none" w:sz="0" w:space="0" w:color="auto"/>
        <w:left w:val="none" w:sz="0" w:space="0" w:color="auto"/>
        <w:bottom w:val="none" w:sz="0" w:space="0" w:color="auto"/>
        <w:right w:val="none" w:sz="0" w:space="0" w:color="auto"/>
      </w:divBdr>
    </w:div>
    <w:div w:id="243225587">
      <w:bodyDiv w:val="1"/>
      <w:marLeft w:val="0"/>
      <w:marRight w:val="0"/>
      <w:marTop w:val="0"/>
      <w:marBottom w:val="0"/>
      <w:divBdr>
        <w:top w:val="none" w:sz="0" w:space="0" w:color="auto"/>
        <w:left w:val="none" w:sz="0" w:space="0" w:color="auto"/>
        <w:bottom w:val="none" w:sz="0" w:space="0" w:color="auto"/>
        <w:right w:val="none" w:sz="0" w:space="0" w:color="auto"/>
      </w:divBdr>
    </w:div>
    <w:div w:id="243296948">
      <w:bodyDiv w:val="1"/>
      <w:marLeft w:val="0"/>
      <w:marRight w:val="0"/>
      <w:marTop w:val="0"/>
      <w:marBottom w:val="0"/>
      <w:divBdr>
        <w:top w:val="none" w:sz="0" w:space="0" w:color="auto"/>
        <w:left w:val="none" w:sz="0" w:space="0" w:color="auto"/>
        <w:bottom w:val="none" w:sz="0" w:space="0" w:color="auto"/>
        <w:right w:val="none" w:sz="0" w:space="0" w:color="auto"/>
      </w:divBdr>
    </w:div>
    <w:div w:id="243299585">
      <w:bodyDiv w:val="1"/>
      <w:marLeft w:val="0"/>
      <w:marRight w:val="0"/>
      <w:marTop w:val="0"/>
      <w:marBottom w:val="0"/>
      <w:divBdr>
        <w:top w:val="none" w:sz="0" w:space="0" w:color="auto"/>
        <w:left w:val="none" w:sz="0" w:space="0" w:color="auto"/>
        <w:bottom w:val="none" w:sz="0" w:space="0" w:color="auto"/>
        <w:right w:val="none" w:sz="0" w:space="0" w:color="auto"/>
      </w:divBdr>
    </w:div>
    <w:div w:id="243418378">
      <w:bodyDiv w:val="1"/>
      <w:marLeft w:val="0"/>
      <w:marRight w:val="0"/>
      <w:marTop w:val="0"/>
      <w:marBottom w:val="0"/>
      <w:divBdr>
        <w:top w:val="none" w:sz="0" w:space="0" w:color="auto"/>
        <w:left w:val="none" w:sz="0" w:space="0" w:color="auto"/>
        <w:bottom w:val="none" w:sz="0" w:space="0" w:color="auto"/>
        <w:right w:val="none" w:sz="0" w:space="0" w:color="auto"/>
      </w:divBdr>
    </w:div>
    <w:div w:id="243492109">
      <w:bodyDiv w:val="1"/>
      <w:marLeft w:val="0"/>
      <w:marRight w:val="0"/>
      <w:marTop w:val="0"/>
      <w:marBottom w:val="0"/>
      <w:divBdr>
        <w:top w:val="none" w:sz="0" w:space="0" w:color="auto"/>
        <w:left w:val="none" w:sz="0" w:space="0" w:color="auto"/>
        <w:bottom w:val="none" w:sz="0" w:space="0" w:color="auto"/>
        <w:right w:val="none" w:sz="0" w:space="0" w:color="auto"/>
      </w:divBdr>
    </w:div>
    <w:div w:id="243686342">
      <w:bodyDiv w:val="1"/>
      <w:marLeft w:val="0"/>
      <w:marRight w:val="0"/>
      <w:marTop w:val="0"/>
      <w:marBottom w:val="0"/>
      <w:divBdr>
        <w:top w:val="none" w:sz="0" w:space="0" w:color="auto"/>
        <w:left w:val="none" w:sz="0" w:space="0" w:color="auto"/>
        <w:bottom w:val="none" w:sz="0" w:space="0" w:color="auto"/>
        <w:right w:val="none" w:sz="0" w:space="0" w:color="auto"/>
      </w:divBdr>
    </w:div>
    <w:div w:id="243758074">
      <w:bodyDiv w:val="1"/>
      <w:marLeft w:val="0"/>
      <w:marRight w:val="0"/>
      <w:marTop w:val="0"/>
      <w:marBottom w:val="0"/>
      <w:divBdr>
        <w:top w:val="none" w:sz="0" w:space="0" w:color="auto"/>
        <w:left w:val="none" w:sz="0" w:space="0" w:color="auto"/>
        <w:bottom w:val="none" w:sz="0" w:space="0" w:color="auto"/>
        <w:right w:val="none" w:sz="0" w:space="0" w:color="auto"/>
      </w:divBdr>
    </w:div>
    <w:div w:id="243804665">
      <w:bodyDiv w:val="1"/>
      <w:marLeft w:val="0"/>
      <w:marRight w:val="0"/>
      <w:marTop w:val="0"/>
      <w:marBottom w:val="0"/>
      <w:divBdr>
        <w:top w:val="none" w:sz="0" w:space="0" w:color="auto"/>
        <w:left w:val="none" w:sz="0" w:space="0" w:color="auto"/>
        <w:bottom w:val="none" w:sz="0" w:space="0" w:color="auto"/>
        <w:right w:val="none" w:sz="0" w:space="0" w:color="auto"/>
      </w:divBdr>
    </w:div>
    <w:div w:id="244337162">
      <w:bodyDiv w:val="1"/>
      <w:marLeft w:val="0"/>
      <w:marRight w:val="0"/>
      <w:marTop w:val="0"/>
      <w:marBottom w:val="0"/>
      <w:divBdr>
        <w:top w:val="none" w:sz="0" w:space="0" w:color="auto"/>
        <w:left w:val="none" w:sz="0" w:space="0" w:color="auto"/>
        <w:bottom w:val="none" w:sz="0" w:space="0" w:color="auto"/>
        <w:right w:val="none" w:sz="0" w:space="0" w:color="auto"/>
      </w:divBdr>
    </w:div>
    <w:div w:id="244346016">
      <w:bodyDiv w:val="1"/>
      <w:marLeft w:val="0"/>
      <w:marRight w:val="0"/>
      <w:marTop w:val="0"/>
      <w:marBottom w:val="0"/>
      <w:divBdr>
        <w:top w:val="none" w:sz="0" w:space="0" w:color="auto"/>
        <w:left w:val="none" w:sz="0" w:space="0" w:color="auto"/>
        <w:bottom w:val="none" w:sz="0" w:space="0" w:color="auto"/>
        <w:right w:val="none" w:sz="0" w:space="0" w:color="auto"/>
      </w:divBdr>
    </w:div>
    <w:div w:id="244388947">
      <w:bodyDiv w:val="1"/>
      <w:marLeft w:val="0"/>
      <w:marRight w:val="0"/>
      <w:marTop w:val="0"/>
      <w:marBottom w:val="0"/>
      <w:divBdr>
        <w:top w:val="none" w:sz="0" w:space="0" w:color="auto"/>
        <w:left w:val="none" w:sz="0" w:space="0" w:color="auto"/>
        <w:bottom w:val="none" w:sz="0" w:space="0" w:color="auto"/>
        <w:right w:val="none" w:sz="0" w:space="0" w:color="auto"/>
      </w:divBdr>
    </w:div>
    <w:div w:id="244389087">
      <w:bodyDiv w:val="1"/>
      <w:marLeft w:val="0"/>
      <w:marRight w:val="0"/>
      <w:marTop w:val="0"/>
      <w:marBottom w:val="0"/>
      <w:divBdr>
        <w:top w:val="none" w:sz="0" w:space="0" w:color="auto"/>
        <w:left w:val="none" w:sz="0" w:space="0" w:color="auto"/>
        <w:bottom w:val="none" w:sz="0" w:space="0" w:color="auto"/>
        <w:right w:val="none" w:sz="0" w:space="0" w:color="auto"/>
      </w:divBdr>
    </w:div>
    <w:div w:id="244416090">
      <w:bodyDiv w:val="1"/>
      <w:marLeft w:val="0"/>
      <w:marRight w:val="0"/>
      <w:marTop w:val="0"/>
      <w:marBottom w:val="0"/>
      <w:divBdr>
        <w:top w:val="none" w:sz="0" w:space="0" w:color="auto"/>
        <w:left w:val="none" w:sz="0" w:space="0" w:color="auto"/>
        <w:bottom w:val="none" w:sz="0" w:space="0" w:color="auto"/>
        <w:right w:val="none" w:sz="0" w:space="0" w:color="auto"/>
      </w:divBdr>
    </w:div>
    <w:div w:id="244458707">
      <w:bodyDiv w:val="1"/>
      <w:marLeft w:val="0"/>
      <w:marRight w:val="0"/>
      <w:marTop w:val="0"/>
      <w:marBottom w:val="0"/>
      <w:divBdr>
        <w:top w:val="none" w:sz="0" w:space="0" w:color="auto"/>
        <w:left w:val="none" w:sz="0" w:space="0" w:color="auto"/>
        <w:bottom w:val="none" w:sz="0" w:space="0" w:color="auto"/>
        <w:right w:val="none" w:sz="0" w:space="0" w:color="auto"/>
      </w:divBdr>
    </w:div>
    <w:div w:id="244535841">
      <w:bodyDiv w:val="1"/>
      <w:marLeft w:val="0"/>
      <w:marRight w:val="0"/>
      <w:marTop w:val="0"/>
      <w:marBottom w:val="0"/>
      <w:divBdr>
        <w:top w:val="none" w:sz="0" w:space="0" w:color="auto"/>
        <w:left w:val="none" w:sz="0" w:space="0" w:color="auto"/>
        <w:bottom w:val="none" w:sz="0" w:space="0" w:color="auto"/>
        <w:right w:val="none" w:sz="0" w:space="0" w:color="auto"/>
      </w:divBdr>
    </w:div>
    <w:div w:id="244610184">
      <w:bodyDiv w:val="1"/>
      <w:marLeft w:val="0"/>
      <w:marRight w:val="0"/>
      <w:marTop w:val="0"/>
      <w:marBottom w:val="0"/>
      <w:divBdr>
        <w:top w:val="none" w:sz="0" w:space="0" w:color="auto"/>
        <w:left w:val="none" w:sz="0" w:space="0" w:color="auto"/>
        <w:bottom w:val="none" w:sz="0" w:space="0" w:color="auto"/>
        <w:right w:val="none" w:sz="0" w:space="0" w:color="auto"/>
      </w:divBdr>
    </w:div>
    <w:div w:id="244648430">
      <w:bodyDiv w:val="1"/>
      <w:marLeft w:val="0"/>
      <w:marRight w:val="0"/>
      <w:marTop w:val="0"/>
      <w:marBottom w:val="0"/>
      <w:divBdr>
        <w:top w:val="none" w:sz="0" w:space="0" w:color="auto"/>
        <w:left w:val="none" w:sz="0" w:space="0" w:color="auto"/>
        <w:bottom w:val="none" w:sz="0" w:space="0" w:color="auto"/>
        <w:right w:val="none" w:sz="0" w:space="0" w:color="auto"/>
      </w:divBdr>
    </w:div>
    <w:div w:id="244655229">
      <w:bodyDiv w:val="1"/>
      <w:marLeft w:val="0"/>
      <w:marRight w:val="0"/>
      <w:marTop w:val="0"/>
      <w:marBottom w:val="0"/>
      <w:divBdr>
        <w:top w:val="none" w:sz="0" w:space="0" w:color="auto"/>
        <w:left w:val="none" w:sz="0" w:space="0" w:color="auto"/>
        <w:bottom w:val="none" w:sz="0" w:space="0" w:color="auto"/>
        <w:right w:val="none" w:sz="0" w:space="0" w:color="auto"/>
      </w:divBdr>
    </w:div>
    <w:div w:id="244727809">
      <w:bodyDiv w:val="1"/>
      <w:marLeft w:val="0"/>
      <w:marRight w:val="0"/>
      <w:marTop w:val="0"/>
      <w:marBottom w:val="0"/>
      <w:divBdr>
        <w:top w:val="none" w:sz="0" w:space="0" w:color="auto"/>
        <w:left w:val="none" w:sz="0" w:space="0" w:color="auto"/>
        <w:bottom w:val="none" w:sz="0" w:space="0" w:color="auto"/>
        <w:right w:val="none" w:sz="0" w:space="0" w:color="auto"/>
      </w:divBdr>
    </w:div>
    <w:div w:id="244803572">
      <w:bodyDiv w:val="1"/>
      <w:marLeft w:val="0"/>
      <w:marRight w:val="0"/>
      <w:marTop w:val="0"/>
      <w:marBottom w:val="0"/>
      <w:divBdr>
        <w:top w:val="none" w:sz="0" w:space="0" w:color="auto"/>
        <w:left w:val="none" w:sz="0" w:space="0" w:color="auto"/>
        <w:bottom w:val="none" w:sz="0" w:space="0" w:color="auto"/>
        <w:right w:val="none" w:sz="0" w:space="0" w:color="auto"/>
      </w:divBdr>
    </w:div>
    <w:div w:id="244874844">
      <w:bodyDiv w:val="1"/>
      <w:marLeft w:val="0"/>
      <w:marRight w:val="0"/>
      <w:marTop w:val="0"/>
      <w:marBottom w:val="0"/>
      <w:divBdr>
        <w:top w:val="none" w:sz="0" w:space="0" w:color="auto"/>
        <w:left w:val="none" w:sz="0" w:space="0" w:color="auto"/>
        <w:bottom w:val="none" w:sz="0" w:space="0" w:color="auto"/>
        <w:right w:val="none" w:sz="0" w:space="0" w:color="auto"/>
      </w:divBdr>
    </w:div>
    <w:div w:id="245001719">
      <w:bodyDiv w:val="1"/>
      <w:marLeft w:val="0"/>
      <w:marRight w:val="0"/>
      <w:marTop w:val="0"/>
      <w:marBottom w:val="0"/>
      <w:divBdr>
        <w:top w:val="none" w:sz="0" w:space="0" w:color="auto"/>
        <w:left w:val="none" w:sz="0" w:space="0" w:color="auto"/>
        <w:bottom w:val="none" w:sz="0" w:space="0" w:color="auto"/>
        <w:right w:val="none" w:sz="0" w:space="0" w:color="auto"/>
      </w:divBdr>
    </w:div>
    <w:div w:id="245041193">
      <w:bodyDiv w:val="1"/>
      <w:marLeft w:val="0"/>
      <w:marRight w:val="0"/>
      <w:marTop w:val="0"/>
      <w:marBottom w:val="0"/>
      <w:divBdr>
        <w:top w:val="none" w:sz="0" w:space="0" w:color="auto"/>
        <w:left w:val="none" w:sz="0" w:space="0" w:color="auto"/>
        <w:bottom w:val="none" w:sz="0" w:space="0" w:color="auto"/>
        <w:right w:val="none" w:sz="0" w:space="0" w:color="auto"/>
      </w:divBdr>
    </w:div>
    <w:div w:id="245113824">
      <w:bodyDiv w:val="1"/>
      <w:marLeft w:val="0"/>
      <w:marRight w:val="0"/>
      <w:marTop w:val="0"/>
      <w:marBottom w:val="0"/>
      <w:divBdr>
        <w:top w:val="none" w:sz="0" w:space="0" w:color="auto"/>
        <w:left w:val="none" w:sz="0" w:space="0" w:color="auto"/>
        <w:bottom w:val="none" w:sz="0" w:space="0" w:color="auto"/>
        <w:right w:val="none" w:sz="0" w:space="0" w:color="auto"/>
      </w:divBdr>
    </w:div>
    <w:div w:id="245499130">
      <w:bodyDiv w:val="1"/>
      <w:marLeft w:val="0"/>
      <w:marRight w:val="0"/>
      <w:marTop w:val="0"/>
      <w:marBottom w:val="0"/>
      <w:divBdr>
        <w:top w:val="none" w:sz="0" w:space="0" w:color="auto"/>
        <w:left w:val="none" w:sz="0" w:space="0" w:color="auto"/>
        <w:bottom w:val="none" w:sz="0" w:space="0" w:color="auto"/>
        <w:right w:val="none" w:sz="0" w:space="0" w:color="auto"/>
      </w:divBdr>
    </w:div>
    <w:div w:id="245920637">
      <w:bodyDiv w:val="1"/>
      <w:marLeft w:val="0"/>
      <w:marRight w:val="0"/>
      <w:marTop w:val="0"/>
      <w:marBottom w:val="0"/>
      <w:divBdr>
        <w:top w:val="none" w:sz="0" w:space="0" w:color="auto"/>
        <w:left w:val="none" w:sz="0" w:space="0" w:color="auto"/>
        <w:bottom w:val="none" w:sz="0" w:space="0" w:color="auto"/>
        <w:right w:val="none" w:sz="0" w:space="0" w:color="auto"/>
      </w:divBdr>
    </w:div>
    <w:div w:id="246116484">
      <w:bodyDiv w:val="1"/>
      <w:marLeft w:val="0"/>
      <w:marRight w:val="0"/>
      <w:marTop w:val="0"/>
      <w:marBottom w:val="0"/>
      <w:divBdr>
        <w:top w:val="none" w:sz="0" w:space="0" w:color="auto"/>
        <w:left w:val="none" w:sz="0" w:space="0" w:color="auto"/>
        <w:bottom w:val="none" w:sz="0" w:space="0" w:color="auto"/>
        <w:right w:val="none" w:sz="0" w:space="0" w:color="auto"/>
      </w:divBdr>
    </w:div>
    <w:div w:id="246153298">
      <w:bodyDiv w:val="1"/>
      <w:marLeft w:val="0"/>
      <w:marRight w:val="0"/>
      <w:marTop w:val="0"/>
      <w:marBottom w:val="0"/>
      <w:divBdr>
        <w:top w:val="none" w:sz="0" w:space="0" w:color="auto"/>
        <w:left w:val="none" w:sz="0" w:space="0" w:color="auto"/>
        <w:bottom w:val="none" w:sz="0" w:space="0" w:color="auto"/>
        <w:right w:val="none" w:sz="0" w:space="0" w:color="auto"/>
      </w:divBdr>
    </w:div>
    <w:div w:id="246161575">
      <w:bodyDiv w:val="1"/>
      <w:marLeft w:val="0"/>
      <w:marRight w:val="0"/>
      <w:marTop w:val="0"/>
      <w:marBottom w:val="0"/>
      <w:divBdr>
        <w:top w:val="none" w:sz="0" w:space="0" w:color="auto"/>
        <w:left w:val="none" w:sz="0" w:space="0" w:color="auto"/>
        <w:bottom w:val="none" w:sz="0" w:space="0" w:color="auto"/>
        <w:right w:val="none" w:sz="0" w:space="0" w:color="auto"/>
      </w:divBdr>
    </w:div>
    <w:div w:id="246230525">
      <w:bodyDiv w:val="1"/>
      <w:marLeft w:val="0"/>
      <w:marRight w:val="0"/>
      <w:marTop w:val="0"/>
      <w:marBottom w:val="0"/>
      <w:divBdr>
        <w:top w:val="none" w:sz="0" w:space="0" w:color="auto"/>
        <w:left w:val="none" w:sz="0" w:space="0" w:color="auto"/>
        <w:bottom w:val="none" w:sz="0" w:space="0" w:color="auto"/>
        <w:right w:val="none" w:sz="0" w:space="0" w:color="auto"/>
      </w:divBdr>
    </w:div>
    <w:div w:id="246236337">
      <w:bodyDiv w:val="1"/>
      <w:marLeft w:val="0"/>
      <w:marRight w:val="0"/>
      <w:marTop w:val="0"/>
      <w:marBottom w:val="0"/>
      <w:divBdr>
        <w:top w:val="none" w:sz="0" w:space="0" w:color="auto"/>
        <w:left w:val="none" w:sz="0" w:space="0" w:color="auto"/>
        <w:bottom w:val="none" w:sz="0" w:space="0" w:color="auto"/>
        <w:right w:val="none" w:sz="0" w:space="0" w:color="auto"/>
      </w:divBdr>
    </w:div>
    <w:div w:id="246428830">
      <w:bodyDiv w:val="1"/>
      <w:marLeft w:val="0"/>
      <w:marRight w:val="0"/>
      <w:marTop w:val="0"/>
      <w:marBottom w:val="0"/>
      <w:divBdr>
        <w:top w:val="none" w:sz="0" w:space="0" w:color="auto"/>
        <w:left w:val="none" w:sz="0" w:space="0" w:color="auto"/>
        <w:bottom w:val="none" w:sz="0" w:space="0" w:color="auto"/>
        <w:right w:val="none" w:sz="0" w:space="0" w:color="auto"/>
      </w:divBdr>
    </w:div>
    <w:div w:id="246840291">
      <w:bodyDiv w:val="1"/>
      <w:marLeft w:val="0"/>
      <w:marRight w:val="0"/>
      <w:marTop w:val="0"/>
      <w:marBottom w:val="0"/>
      <w:divBdr>
        <w:top w:val="none" w:sz="0" w:space="0" w:color="auto"/>
        <w:left w:val="none" w:sz="0" w:space="0" w:color="auto"/>
        <w:bottom w:val="none" w:sz="0" w:space="0" w:color="auto"/>
        <w:right w:val="none" w:sz="0" w:space="0" w:color="auto"/>
      </w:divBdr>
    </w:div>
    <w:div w:id="247006744">
      <w:bodyDiv w:val="1"/>
      <w:marLeft w:val="0"/>
      <w:marRight w:val="0"/>
      <w:marTop w:val="0"/>
      <w:marBottom w:val="0"/>
      <w:divBdr>
        <w:top w:val="none" w:sz="0" w:space="0" w:color="auto"/>
        <w:left w:val="none" w:sz="0" w:space="0" w:color="auto"/>
        <w:bottom w:val="none" w:sz="0" w:space="0" w:color="auto"/>
        <w:right w:val="none" w:sz="0" w:space="0" w:color="auto"/>
      </w:divBdr>
    </w:div>
    <w:div w:id="247156511">
      <w:bodyDiv w:val="1"/>
      <w:marLeft w:val="0"/>
      <w:marRight w:val="0"/>
      <w:marTop w:val="0"/>
      <w:marBottom w:val="0"/>
      <w:divBdr>
        <w:top w:val="none" w:sz="0" w:space="0" w:color="auto"/>
        <w:left w:val="none" w:sz="0" w:space="0" w:color="auto"/>
        <w:bottom w:val="none" w:sz="0" w:space="0" w:color="auto"/>
        <w:right w:val="none" w:sz="0" w:space="0" w:color="auto"/>
      </w:divBdr>
    </w:div>
    <w:div w:id="247156816">
      <w:bodyDiv w:val="1"/>
      <w:marLeft w:val="0"/>
      <w:marRight w:val="0"/>
      <w:marTop w:val="0"/>
      <w:marBottom w:val="0"/>
      <w:divBdr>
        <w:top w:val="none" w:sz="0" w:space="0" w:color="auto"/>
        <w:left w:val="none" w:sz="0" w:space="0" w:color="auto"/>
        <w:bottom w:val="none" w:sz="0" w:space="0" w:color="auto"/>
        <w:right w:val="none" w:sz="0" w:space="0" w:color="auto"/>
      </w:divBdr>
    </w:div>
    <w:div w:id="247277629">
      <w:bodyDiv w:val="1"/>
      <w:marLeft w:val="0"/>
      <w:marRight w:val="0"/>
      <w:marTop w:val="0"/>
      <w:marBottom w:val="0"/>
      <w:divBdr>
        <w:top w:val="none" w:sz="0" w:space="0" w:color="auto"/>
        <w:left w:val="none" w:sz="0" w:space="0" w:color="auto"/>
        <w:bottom w:val="none" w:sz="0" w:space="0" w:color="auto"/>
        <w:right w:val="none" w:sz="0" w:space="0" w:color="auto"/>
      </w:divBdr>
    </w:div>
    <w:div w:id="247351180">
      <w:bodyDiv w:val="1"/>
      <w:marLeft w:val="0"/>
      <w:marRight w:val="0"/>
      <w:marTop w:val="0"/>
      <w:marBottom w:val="0"/>
      <w:divBdr>
        <w:top w:val="none" w:sz="0" w:space="0" w:color="auto"/>
        <w:left w:val="none" w:sz="0" w:space="0" w:color="auto"/>
        <w:bottom w:val="none" w:sz="0" w:space="0" w:color="auto"/>
        <w:right w:val="none" w:sz="0" w:space="0" w:color="auto"/>
      </w:divBdr>
    </w:div>
    <w:div w:id="247429704">
      <w:bodyDiv w:val="1"/>
      <w:marLeft w:val="0"/>
      <w:marRight w:val="0"/>
      <w:marTop w:val="0"/>
      <w:marBottom w:val="0"/>
      <w:divBdr>
        <w:top w:val="none" w:sz="0" w:space="0" w:color="auto"/>
        <w:left w:val="none" w:sz="0" w:space="0" w:color="auto"/>
        <w:bottom w:val="none" w:sz="0" w:space="0" w:color="auto"/>
        <w:right w:val="none" w:sz="0" w:space="0" w:color="auto"/>
      </w:divBdr>
    </w:div>
    <w:div w:id="247540613">
      <w:bodyDiv w:val="1"/>
      <w:marLeft w:val="0"/>
      <w:marRight w:val="0"/>
      <w:marTop w:val="0"/>
      <w:marBottom w:val="0"/>
      <w:divBdr>
        <w:top w:val="none" w:sz="0" w:space="0" w:color="auto"/>
        <w:left w:val="none" w:sz="0" w:space="0" w:color="auto"/>
        <w:bottom w:val="none" w:sz="0" w:space="0" w:color="auto"/>
        <w:right w:val="none" w:sz="0" w:space="0" w:color="auto"/>
      </w:divBdr>
    </w:div>
    <w:div w:id="247691148">
      <w:bodyDiv w:val="1"/>
      <w:marLeft w:val="0"/>
      <w:marRight w:val="0"/>
      <w:marTop w:val="0"/>
      <w:marBottom w:val="0"/>
      <w:divBdr>
        <w:top w:val="none" w:sz="0" w:space="0" w:color="auto"/>
        <w:left w:val="none" w:sz="0" w:space="0" w:color="auto"/>
        <w:bottom w:val="none" w:sz="0" w:space="0" w:color="auto"/>
        <w:right w:val="none" w:sz="0" w:space="0" w:color="auto"/>
      </w:divBdr>
    </w:div>
    <w:div w:id="247739078">
      <w:bodyDiv w:val="1"/>
      <w:marLeft w:val="0"/>
      <w:marRight w:val="0"/>
      <w:marTop w:val="0"/>
      <w:marBottom w:val="0"/>
      <w:divBdr>
        <w:top w:val="none" w:sz="0" w:space="0" w:color="auto"/>
        <w:left w:val="none" w:sz="0" w:space="0" w:color="auto"/>
        <w:bottom w:val="none" w:sz="0" w:space="0" w:color="auto"/>
        <w:right w:val="none" w:sz="0" w:space="0" w:color="auto"/>
      </w:divBdr>
    </w:div>
    <w:div w:id="247927353">
      <w:bodyDiv w:val="1"/>
      <w:marLeft w:val="0"/>
      <w:marRight w:val="0"/>
      <w:marTop w:val="0"/>
      <w:marBottom w:val="0"/>
      <w:divBdr>
        <w:top w:val="none" w:sz="0" w:space="0" w:color="auto"/>
        <w:left w:val="none" w:sz="0" w:space="0" w:color="auto"/>
        <w:bottom w:val="none" w:sz="0" w:space="0" w:color="auto"/>
        <w:right w:val="none" w:sz="0" w:space="0" w:color="auto"/>
      </w:divBdr>
    </w:div>
    <w:div w:id="248126935">
      <w:bodyDiv w:val="1"/>
      <w:marLeft w:val="0"/>
      <w:marRight w:val="0"/>
      <w:marTop w:val="0"/>
      <w:marBottom w:val="0"/>
      <w:divBdr>
        <w:top w:val="none" w:sz="0" w:space="0" w:color="auto"/>
        <w:left w:val="none" w:sz="0" w:space="0" w:color="auto"/>
        <w:bottom w:val="none" w:sz="0" w:space="0" w:color="auto"/>
        <w:right w:val="none" w:sz="0" w:space="0" w:color="auto"/>
      </w:divBdr>
    </w:div>
    <w:div w:id="248203125">
      <w:bodyDiv w:val="1"/>
      <w:marLeft w:val="0"/>
      <w:marRight w:val="0"/>
      <w:marTop w:val="0"/>
      <w:marBottom w:val="0"/>
      <w:divBdr>
        <w:top w:val="none" w:sz="0" w:space="0" w:color="auto"/>
        <w:left w:val="none" w:sz="0" w:space="0" w:color="auto"/>
        <w:bottom w:val="none" w:sz="0" w:space="0" w:color="auto"/>
        <w:right w:val="none" w:sz="0" w:space="0" w:color="auto"/>
      </w:divBdr>
    </w:div>
    <w:div w:id="248271290">
      <w:bodyDiv w:val="1"/>
      <w:marLeft w:val="0"/>
      <w:marRight w:val="0"/>
      <w:marTop w:val="0"/>
      <w:marBottom w:val="0"/>
      <w:divBdr>
        <w:top w:val="none" w:sz="0" w:space="0" w:color="auto"/>
        <w:left w:val="none" w:sz="0" w:space="0" w:color="auto"/>
        <w:bottom w:val="none" w:sz="0" w:space="0" w:color="auto"/>
        <w:right w:val="none" w:sz="0" w:space="0" w:color="auto"/>
      </w:divBdr>
    </w:div>
    <w:div w:id="248316048">
      <w:bodyDiv w:val="1"/>
      <w:marLeft w:val="0"/>
      <w:marRight w:val="0"/>
      <w:marTop w:val="0"/>
      <w:marBottom w:val="0"/>
      <w:divBdr>
        <w:top w:val="none" w:sz="0" w:space="0" w:color="auto"/>
        <w:left w:val="none" w:sz="0" w:space="0" w:color="auto"/>
        <w:bottom w:val="none" w:sz="0" w:space="0" w:color="auto"/>
        <w:right w:val="none" w:sz="0" w:space="0" w:color="auto"/>
      </w:divBdr>
    </w:div>
    <w:div w:id="248347127">
      <w:bodyDiv w:val="1"/>
      <w:marLeft w:val="0"/>
      <w:marRight w:val="0"/>
      <w:marTop w:val="0"/>
      <w:marBottom w:val="0"/>
      <w:divBdr>
        <w:top w:val="none" w:sz="0" w:space="0" w:color="auto"/>
        <w:left w:val="none" w:sz="0" w:space="0" w:color="auto"/>
        <w:bottom w:val="none" w:sz="0" w:space="0" w:color="auto"/>
        <w:right w:val="none" w:sz="0" w:space="0" w:color="auto"/>
      </w:divBdr>
    </w:div>
    <w:div w:id="248465658">
      <w:bodyDiv w:val="1"/>
      <w:marLeft w:val="0"/>
      <w:marRight w:val="0"/>
      <w:marTop w:val="0"/>
      <w:marBottom w:val="0"/>
      <w:divBdr>
        <w:top w:val="none" w:sz="0" w:space="0" w:color="auto"/>
        <w:left w:val="none" w:sz="0" w:space="0" w:color="auto"/>
        <w:bottom w:val="none" w:sz="0" w:space="0" w:color="auto"/>
        <w:right w:val="none" w:sz="0" w:space="0" w:color="auto"/>
      </w:divBdr>
    </w:div>
    <w:div w:id="248540945">
      <w:bodyDiv w:val="1"/>
      <w:marLeft w:val="0"/>
      <w:marRight w:val="0"/>
      <w:marTop w:val="0"/>
      <w:marBottom w:val="0"/>
      <w:divBdr>
        <w:top w:val="none" w:sz="0" w:space="0" w:color="auto"/>
        <w:left w:val="none" w:sz="0" w:space="0" w:color="auto"/>
        <w:bottom w:val="none" w:sz="0" w:space="0" w:color="auto"/>
        <w:right w:val="none" w:sz="0" w:space="0" w:color="auto"/>
      </w:divBdr>
    </w:div>
    <w:div w:id="248664133">
      <w:bodyDiv w:val="1"/>
      <w:marLeft w:val="0"/>
      <w:marRight w:val="0"/>
      <w:marTop w:val="0"/>
      <w:marBottom w:val="0"/>
      <w:divBdr>
        <w:top w:val="none" w:sz="0" w:space="0" w:color="auto"/>
        <w:left w:val="none" w:sz="0" w:space="0" w:color="auto"/>
        <w:bottom w:val="none" w:sz="0" w:space="0" w:color="auto"/>
        <w:right w:val="none" w:sz="0" w:space="0" w:color="auto"/>
      </w:divBdr>
    </w:div>
    <w:div w:id="248806531">
      <w:bodyDiv w:val="1"/>
      <w:marLeft w:val="0"/>
      <w:marRight w:val="0"/>
      <w:marTop w:val="0"/>
      <w:marBottom w:val="0"/>
      <w:divBdr>
        <w:top w:val="none" w:sz="0" w:space="0" w:color="auto"/>
        <w:left w:val="none" w:sz="0" w:space="0" w:color="auto"/>
        <w:bottom w:val="none" w:sz="0" w:space="0" w:color="auto"/>
        <w:right w:val="none" w:sz="0" w:space="0" w:color="auto"/>
      </w:divBdr>
    </w:div>
    <w:div w:id="248857000">
      <w:bodyDiv w:val="1"/>
      <w:marLeft w:val="0"/>
      <w:marRight w:val="0"/>
      <w:marTop w:val="0"/>
      <w:marBottom w:val="0"/>
      <w:divBdr>
        <w:top w:val="none" w:sz="0" w:space="0" w:color="auto"/>
        <w:left w:val="none" w:sz="0" w:space="0" w:color="auto"/>
        <w:bottom w:val="none" w:sz="0" w:space="0" w:color="auto"/>
        <w:right w:val="none" w:sz="0" w:space="0" w:color="auto"/>
      </w:divBdr>
    </w:div>
    <w:div w:id="248928770">
      <w:bodyDiv w:val="1"/>
      <w:marLeft w:val="0"/>
      <w:marRight w:val="0"/>
      <w:marTop w:val="0"/>
      <w:marBottom w:val="0"/>
      <w:divBdr>
        <w:top w:val="none" w:sz="0" w:space="0" w:color="auto"/>
        <w:left w:val="none" w:sz="0" w:space="0" w:color="auto"/>
        <w:bottom w:val="none" w:sz="0" w:space="0" w:color="auto"/>
        <w:right w:val="none" w:sz="0" w:space="0" w:color="auto"/>
      </w:divBdr>
    </w:div>
    <w:div w:id="249001472">
      <w:bodyDiv w:val="1"/>
      <w:marLeft w:val="0"/>
      <w:marRight w:val="0"/>
      <w:marTop w:val="0"/>
      <w:marBottom w:val="0"/>
      <w:divBdr>
        <w:top w:val="none" w:sz="0" w:space="0" w:color="auto"/>
        <w:left w:val="none" w:sz="0" w:space="0" w:color="auto"/>
        <w:bottom w:val="none" w:sz="0" w:space="0" w:color="auto"/>
        <w:right w:val="none" w:sz="0" w:space="0" w:color="auto"/>
      </w:divBdr>
    </w:div>
    <w:div w:id="249043188">
      <w:bodyDiv w:val="1"/>
      <w:marLeft w:val="0"/>
      <w:marRight w:val="0"/>
      <w:marTop w:val="0"/>
      <w:marBottom w:val="0"/>
      <w:divBdr>
        <w:top w:val="none" w:sz="0" w:space="0" w:color="auto"/>
        <w:left w:val="none" w:sz="0" w:space="0" w:color="auto"/>
        <w:bottom w:val="none" w:sz="0" w:space="0" w:color="auto"/>
        <w:right w:val="none" w:sz="0" w:space="0" w:color="auto"/>
      </w:divBdr>
    </w:div>
    <w:div w:id="249045195">
      <w:bodyDiv w:val="1"/>
      <w:marLeft w:val="0"/>
      <w:marRight w:val="0"/>
      <w:marTop w:val="0"/>
      <w:marBottom w:val="0"/>
      <w:divBdr>
        <w:top w:val="none" w:sz="0" w:space="0" w:color="auto"/>
        <w:left w:val="none" w:sz="0" w:space="0" w:color="auto"/>
        <w:bottom w:val="none" w:sz="0" w:space="0" w:color="auto"/>
        <w:right w:val="none" w:sz="0" w:space="0" w:color="auto"/>
      </w:divBdr>
    </w:div>
    <w:div w:id="249049772">
      <w:bodyDiv w:val="1"/>
      <w:marLeft w:val="0"/>
      <w:marRight w:val="0"/>
      <w:marTop w:val="0"/>
      <w:marBottom w:val="0"/>
      <w:divBdr>
        <w:top w:val="none" w:sz="0" w:space="0" w:color="auto"/>
        <w:left w:val="none" w:sz="0" w:space="0" w:color="auto"/>
        <w:bottom w:val="none" w:sz="0" w:space="0" w:color="auto"/>
        <w:right w:val="none" w:sz="0" w:space="0" w:color="auto"/>
      </w:divBdr>
    </w:div>
    <w:div w:id="249312138">
      <w:bodyDiv w:val="1"/>
      <w:marLeft w:val="0"/>
      <w:marRight w:val="0"/>
      <w:marTop w:val="0"/>
      <w:marBottom w:val="0"/>
      <w:divBdr>
        <w:top w:val="none" w:sz="0" w:space="0" w:color="auto"/>
        <w:left w:val="none" w:sz="0" w:space="0" w:color="auto"/>
        <w:bottom w:val="none" w:sz="0" w:space="0" w:color="auto"/>
        <w:right w:val="none" w:sz="0" w:space="0" w:color="auto"/>
      </w:divBdr>
    </w:div>
    <w:div w:id="249437240">
      <w:bodyDiv w:val="1"/>
      <w:marLeft w:val="0"/>
      <w:marRight w:val="0"/>
      <w:marTop w:val="0"/>
      <w:marBottom w:val="0"/>
      <w:divBdr>
        <w:top w:val="none" w:sz="0" w:space="0" w:color="auto"/>
        <w:left w:val="none" w:sz="0" w:space="0" w:color="auto"/>
        <w:bottom w:val="none" w:sz="0" w:space="0" w:color="auto"/>
        <w:right w:val="none" w:sz="0" w:space="0" w:color="auto"/>
      </w:divBdr>
    </w:div>
    <w:div w:id="250048705">
      <w:bodyDiv w:val="1"/>
      <w:marLeft w:val="0"/>
      <w:marRight w:val="0"/>
      <w:marTop w:val="0"/>
      <w:marBottom w:val="0"/>
      <w:divBdr>
        <w:top w:val="none" w:sz="0" w:space="0" w:color="auto"/>
        <w:left w:val="none" w:sz="0" w:space="0" w:color="auto"/>
        <w:bottom w:val="none" w:sz="0" w:space="0" w:color="auto"/>
        <w:right w:val="none" w:sz="0" w:space="0" w:color="auto"/>
      </w:divBdr>
    </w:div>
    <w:div w:id="250166075">
      <w:bodyDiv w:val="1"/>
      <w:marLeft w:val="0"/>
      <w:marRight w:val="0"/>
      <w:marTop w:val="0"/>
      <w:marBottom w:val="0"/>
      <w:divBdr>
        <w:top w:val="none" w:sz="0" w:space="0" w:color="auto"/>
        <w:left w:val="none" w:sz="0" w:space="0" w:color="auto"/>
        <w:bottom w:val="none" w:sz="0" w:space="0" w:color="auto"/>
        <w:right w:val="none" w:sz="0" w:space="0" w:color="auto"/>
      </w:divBdr>
    </w:div>
    <w:div w:id="250312874">
      <w:bodyDiv w:val="1"/>
      <w:marLeft w:val="0"/>
      <w:marRight w:val="0"/>
      <w:marTop w:val="0"/>
      <w:marBottom w:val="0"/>
      <w:divBdr>
        <w:top w:val="none" w:sz="0" w:space="0" w:color="auto"/>
        <w:left w:val="none" w:sz="0" w:space="0" w:color="auto"/>
        <w:bottom w:val="none" w:sz="0" w:space="0" w:color="auto"/>
        <w:right w:val="none" w:sz="0" w:space="0" w:color="auto"/>
      </w:divBdr>
    </w:div>
    <w:div w:id="250361884">
      <w:bodyDiv w:val="1"/>
      <w:marLeft w:val="0"/>
      <w:marRight w:val="0"/>
      <w:marTop w:val="0"/>
      <w:marBottom w:val="0"/>
      <w:divBdr>
        <w:top w:val="none" w:sz="0" w:space="0" w:color="auto"/>
        <w:left w:val="none" w:sz="0" w:space="0" w:color="auto"/>
        <w:bottom w:val="none" w:sz="0" w:space="0" w:color="auto"/>
        <w:right w:val="none" w:sz="0" w:space="0" w:color="auto"/>
      </w:divBdr>
    </w:div>
    <w:div w:id="250506525">
      <w:bodyDiv w:val="1"/>
      <w:marLeft w:val="0"/>
      <w:marRight w:val="0"/>
      <w:marTop w:val="0"/>
      <w:marBottom w:val="0"/>
      <w:divBdr>
        <w:top w:val="none" w:sz="0" w:space="0" w:color="auto"/>
        <w:left w:val="none" w:sz="0" w:space="0" w:color="auto"/>
        <w:bottom w:val="none" w:sz="0" w:space="0" w:color="auto"/>
        <w:right w:val="none" w:sz="0" w:space="0" w:color="auto"/>
      </w:divBdr>
    </w:div>
    <w:div w:id="250621487">
      <w:bodyDiv w:val="1"/>
      <w:marLeft w:val="0"/>
      <w:marRight w:val="0"/>
      <w:marTop w:val="0"/>
      <w:marBottom w:val="0"/>
      <w:divBdr>
        <w:top w:val="none" w:sz="0" w:space="0" w:color="auto"/>
        <w:left w:val="none" w:sz="0" w:space="0" w:color="auto"/>
        <w:bottom w:val="none" w:sz="0" w:space="0" w:color="auto"/>
        <w:right w:val="none" w:sz="0" w:space="0" w:color="auto"/>
      </w:divBdr>
    </w:div>
    <w:div w:id="250741785">
      <w:bodyDiv w:val="1"/>
      <w:marLeft w:val="0"/>
      <w:marRight w:val="0"/>
      <w:marTop w:val="0"/>
      <w:marBottom w:val="0"/>
      <w:divBdr>
        <w:top w:val="none" w:sz="0" w:space="0" w:color="auto"/>
        <w:left w:val="none" w:sz="0" w:space="0" w:color="auto"/>
        <w:bottom w:val="none" w:sz="0" w:space="0" w:color="auto"/>
        <w:right w:val="none" w:sz="0" w:space="0" w:color="auto"/>
      </w:divBdr>
    </w:div>
    <w:div w:id="251084549">
      <w:bodyDiv w:val="1"/>
      <w:marLeft w:val="0"/>
      <w:marRight w:val="0"/>
      <w:marTop w:val="0"/>
      <w:marBottom w:val="0"/>
      <w:divBdr>
        <w:top w:val="none" w:sz="0" w:space="0" w:color="auto"/>
        <w:left w:val="none" w:sz="0" w:space="0" w:color="auto"/>
        <w:bottom w:val="none" w:sz="0" w:space="0" w:color="auto"/>
        <w:right w:val="none" w:sz="0" w:space="0" w:color="auto"/>
      </w:divBdr>
    </w:div>
    <w:div w:id="251086498">
      <w:bodyDiv w:val="1"/>
      <w:marLeft w:val="0"/>
      <w:marRight w:val="0"/>
      <w:marTop w:val="0"/>
      <w:marBottom w:val="0"/>
      <w:divBdr>
        <w:top w:val="none" w:sz="0" w:space="0" w:color="auto"/>
        <w:left w:val="none" w:sz="0" w:space="0" w:color="auto"/>
        <w:bottom w:val="none" w:sz="0" w:space="0" w:color="auto"/>
        <w:right w:val="none" w:sz="0" w:space="0" w:color="auto"/>
      </w:divBdr>
    </w:div>
    <w:div w:id="251089757">
      <w:bodyDiv w:val="1"/>
      <w:marLeft w:val="0"/>
      <w:marRight w:val="0"/>
      <w:marTop w:val="0"/>
      <w:marBottom w:val="0"/>
      <w:divBdr>
        <w:top w:val="none" w:sz="0" w:space="0" w:color="auto"/>
        <w:left w:val="none" w:sz="0" w:space="0" w:color="auto"/>
        <w:bottom w:val="none" w:sz="0" w:space="0" w:color="auto"/>
        <w:right w:val="none" w:sz="0" w:space="0" w:color="auto"/>
      </w:divBdr>
    </w:div>
    <w:div w:id="251280827">
      <w:bodyDiv w:val="1"/>
      <w:marLeft w:val="0"/>
      <w:marRight w:val="0"/>
      <w:marTop w:val="0"/>
      <w:marBottom w:val="0"/>
      <w:divBdr>
        <w:top w:val="none" w:sz="0" w:space="0" w:color="auto"/>
        <w:left w:val="none" w:sz="0" w:space="0" w:color="auto"/>
        <w:bottom w:val="none" w:sz="0" w:space="0" w:color="auto"/>
        <w:right w:val="none" w:sz="0" w:space="0" w:color="auto"/>
      </w:divBdr>
    </w:div>
    <w:div w:id="251397102">
      <w:bodyDiv w:val="1"/>
      <w:marLeft w:val="0"/>
      <w:marRight w:val="0"/>
      <w:marTop w:val="0"/>
      <w:marBottom w:val="0"/>
      <w:divBdr>
        <w:top w:val="none" w:sz="0" w:space="0" w:color="auto"/>
        <w:left w:val="none" w:sz="0" w:space="0" w:color="auto"/>
        <w:bottom w:val="none" w:sz="0" w:space="0" w:color="auto"/>
        <w:right w:val="none" w:sz="0" w:space="0" w:color="auto"/>
      </w:divBdr>
    </w:div>
    <w:div w:id="251473365">
      <w:bodyDiv w:val="1"/>
      <w:marLeft w:val="0"/>
      <w:marRight w:val="0"/>
      <w:marTop w:val="0"/>
      <w:marBottom w:val="0"/>
      <w:divBdr>
        <w:top w:val="none" w:sz="0" w:space="0" w:color="auto"/>
        <w:left w:val="none" w:sz="0" w:space="0" w:color="auto"/>
        <w:bottom w:val="none" w:sz="0" w:space="0" w:color="auto"/>
        <w:right w:val="none" w:sz="0" w:space="0" w:color="auto"/>
      </w:divBdr>
    </w:div>
    <w:div w:id="251548415">
      <w:bodyDiv w:val="1"/>
      <w:marLeft w:val="0"/>
      <w:marRight w:val="0"/>
      <w:marTop w:val="0"/>
      <w:marBottom w:val="0"/>
      <w:divBdr>
        <w:top w:val="none" w:sz="0" w:space="0" w:color="auto"/>
        <w:left w:val="none" w:sz="0" w:space="0" w:color="auto"/>
        <w:bottom w:val="none" w:sz="0" w:space="0" w:color="auto"/>
        <w:right w:val="none" w:sz="0" w:space="0" w:color="auto"/>
      </w:divBdr>
    </w:div>
    <w:div w:id="251552906">
      <w:bodyDiv w:val="1"/>
      <w:marLeft w:val="0"/>
      <w:marRight w:val="0"/>
      <w:marTop w:val="0"/>
      <w:marBottom w:val="0"/>
      <w:divBdr>
        <w:top w:val="none" w:sz="0" w:space="0" w:color="auto"/>
        <w:left w:val="none" w:sz="0" w:space="0" w:color="auto"/>
        <w:bottom w:val="none" w:sz="0" w:space="0" w:color="auto"/>
        <w:right w:val="none" w:sz="0" w:space="0" w:color="auto"/>
      </w:divBdr>
    </w:div>
    <w:div w:id="251595712">
      <w:bodyDiv w:val="1"/>
      <w:marLeft w:val="0"/>
      <w:marRight w:val="0"/>
      <w:marTop w:val="0"/>
      <w:marBottom w:val="0"/>
      <w:divBdr>
        <w:top w:val="none" w:sz="0" w:space="0" w:color="auto"/>
        <w:left w:val="none" w:sz="0" w:space="0" w:color="auto"/>
        <w:bottom w:val="none" w:sz="0" w:space="0" w:color="auto"/>
        <w:right w:val="none" w:sz="0" w:space="0" w:color="auto"/>
      </w:divBdr>
    </w:div>
    <w:div w:id="251665842">
      <w:bodyDiv w:val="1"/>
      <w:marLeft w:val="0"/>
      <w:marRight w:val="0"/>
      <w:marTop w:val="0"/>
      <w:marBottom w:val="0"/>
      <w:divBdr>
        <w:top w:val="none" w:sz="0" w:space="0" w:color="auto"/>
        <w:left w:val="none" w:sz="0" w:space="0" w:color="auto"/>
        <w:bottom w:val="none" w:sz="0" w:space="0" w:color="auto"/>
        <w:right w:val="none" w:sz="0" w:space="0" w:color="auto"/>
      </w:divBdr>
    </w:div>
    <w:div w:id="251937915">
      <w:bodyDiv w:val="1"/>
      <w:marLeft w:val="0"/>
      <w:marRight w:val="0"/>
      <w:marTop w:val="0"/>
      <w:marBottom w:val="0"/>
      <w:divBdr>
        <w:top w:val="none" w:sz="0" w:space="0" w:color="auto"/>
        <w:left w:val="none" w:sz="0" w:space="0" w:color="auto"/>
        <w:bottom w:val="none" w:sz="0" w:space="0" w:color="auto"/>
        <w:right w:val="none" w:sz="0" w:space="0" w:color="auto"/>
      </w:divBdr>
    </w:div>
    <w:div w:id="251939742">
      <w:bodyDiv w:val="1"/>
      <w:marLeft w:val="0"/>
      <w:marRight w:val="0"/>
      <w:marTop w:val="0"/>
      <w:marBottom w:val="0"/>
      <w:divBdr>
        <w:top w:val="none" w:sz="0" w:space="0" w:color="auto"/>
        <w:left w:val="none" w:sz="0" w:space="0" w:color="auto"/>
        <w:bottom w:val="none" w:sz="0" w:space="0" w:color="auto"/>
        <w:right w:val="none" w:sz="0" w:space="0" w:color="auto"/>
      </w:divBdr>
    </w:div>
    <w:div w:id="252007346">
      <w:bodyDiv w:val="1"/>
      <w:marLeft w:val="0"/>
      <w:marRight w:val="0"/>
      <w:marTop w:val="0"/>
      <w:marBottom w:val="0"/>
      <w:divBdr>
        <w:top w:val="none" w:sz="0" w:space="0" w:color="auto"/>
        <w:left w:val="none" w:sz="0" w:space="0" w:color="auto"/>
        <w:bottom w:val="none" w:sz="0" w:space="0" w:color="auto"/>
        <w:right w:val="none" w:sz="0" w:space="0" w:color="auto"/>
      </w:divBdr>
    </w:div>
    <w:div w:id="252014290">
      <w:bodyDiv w:val="1"/>
      <w:marLeft w:val="0"/>
      <w:marRight w:val="0"/>
      <w:marTop w:val="0"/>
      <w:marBottom w:val="0"/>
      <w:divBdr>
        <w:top w:val="none" w:sz="0" w:space="0" w:color="auto"/>
        <w:left w:val="none" w:sz="0" w:space="0" w:color="auto"/>
        <w:bottom w:val="none" w:sz="0" w:space="0" w:color="auto"/>
        <w:right w:val="none" w:sz="0" w:space="0" w:color="auto"/>
      </w:divBdr>
    </w:div>
    <w:div w:id="252125939">
      <w:bodyDiv w:val="1"/>
      <w:marLeft w:val="0"/>
      <w:marRight w:val="0"/>
      <w:marTop w:val="0"/>
      <w:marBottom w:val="0"/>
      <w:divBdr>
        <w:top w:val="none" w:sz="0" w:space="0" w:color="auto"/>
        <w:left w:val="none" w:sz="0" w:space="0" w:color="auto"/>
        <w:bottom w:val="none" w:sz="0" w:space="0" w:color="auto"/>
        <w:right w:val="none" w:sz="0" w:space="0" w:color="auto"/>
      </w:divBdr>
    </w:div>
    <w:div w:id="252130660">
      <w:bodyDiv w:val="1"/>
      <w:marLeft w:val="0"/>
      <w:marRight w:val="0"/>
      <w:marTop w:val="0"/>
      <w:marBottom w:val="0"/>
      <w:divBdr>
        <w:top w:val="none" w:sz="0" w:space="0" w:color="auto"/>
        <w:left w:val="none" w:sz="0" w:space="0" w:color="auto"/>
        <w:bottom w:val="none" w:sz="0" w:space="0" w:color="auto"/>
        <w:right w:val="none" w:sz="0" w:space="0" w:color="auto"/>
      </w:divBdr>
    </w:div>
    <w:div w:id="252207935">
      <w:bodyDiv w:val="1"/>
      <w:marLeft w:val="0"/>
      <w:marRight w:val="0"/>
      <w:marTop w:val="0"/>
      <w:marBottom w:val="0"/>
      <w:divBdr>
        <w:top w:val="none" w:sz="0" w:space="0" w:color="auto"/>
        <w:left w:val="none" w:sz="0" w:space="0" w:color="auto"/>
        <w:bottom w:val="none" w:sz="0" w:space="0" w:color="auto"/>
        <w:right w:val="none" w:sz="0" w:space="0" w:color="auto"/>
      </w:divBdr>
    </w:div>
    <w:div w:id="252320577">
      <w:bodyDiv w:val="1"/>
      <w:marLeft w:val="0"/>
      <w:marRight w:val="0"/>
      <w:marTop w:val="0"/>
      <w:marBottom w:val="0"/>
      <w:divBdr>
        <w:top w:val="none" w:sz="0" w:space="0" w:color="auto"/>
        <w:left w:val="none" w:sz="0" w:space="0" w:color="auto"/>
        <w:bottom w:val="none" w:sz="0" w:space="0" w:color="auto"/>
        <w:right w:val="none" w:sz="0" w:space="0" w:color="auto"/>
      </w:divBdr>
    </w:div>
    <w:div w:id="252669117">
      <w:bodyDiv w:val="1"/>
      <w:marLeft w:val="0"/>
      <w:marRight w:val="0"/>
      <w:marTop w:val="0"/>
      <w:marBottom w:val="0"/>
      <w:divBdr>
        <w:top w:val="none" w:sz="0" w:space="0" w:color="auto"/>
        <w:left w:val="none" w:sz="0" w:space="0" w:color="auto"/>
        <w:bottom w:val="none" w:sz="0" w:space="0" w:color="auto"/>
        <w:right w:val="none" w:sz="0" w:space="0" w:color="auto"/>
      </w:divBdr>
    </w:div>
    <w:div w:id="252904010">
      <w:bodyDiv w:val="1"/>
      <w:marLeft w:val="0"/>
      <w:marRight w:val="0"/>
      <w:marTop w:val="0"/>
      <w:marBottom w:val="0"/>
      <w:divBdr>
        <w:top w:val="none" w:sz="0" w:space="0" w:color="auto"/>
        <w:left w:val="none" w:sz="0" w:space="0" w:color="auto"/>
        <w:bottom w:val="none" w:sz="0" w:space="0" w:color="auto"/>
        <w:right w:val="none" w:sz="0" w:space="0" w:color="auto"/>
      </w:divBdr>
    </w:div>
    <w:div w:id="253052770">
      <w:bodyDiv w:val="1"/>
      <w:marLeft w:val="0"/>
      <w:marRight w:val="0"/>
      <w:marTop w:val="0"/>
      <w:marBottom w:val="0"/>
      <w:divBdr>
        <w:top w:val="none" w:sz="0" w:space="0" w:color="auto"/>
        <w:left w:val="none" w:sz="0" w:space="0" w:color="auto"/>
        <w:bottom w:val="none" w:sz="0" w:space="0" w:color="auto"/>
        <w:right w:val="none" w:sz="0" w:space="0" w:color="auto"/>
      </w:divBdr>
    </w:div>
    <w:div w:id="253245172">
      <w:bodyDiv w:val="1"/>
      <w:marLeft w:val="0"/>
      <w:marRight w:val="0"/>
      <w:marTop w:val="0"/>
      <w:marBottom w:val="0"/>
      <w:divBdr>
        <w:top w:val="none" w:sz="0" w:space="0" w:color="auto"/>
        <w:left w:val="none" w:sz="0" w:space="0" w:color="auto"/>
        <w:bottom w:val="none" w:sz="0" w:space="0" w:color="auto"/>
        <w:right w:val="none" w:sz="0" w:space="0" w:color="auto"/>
      </w:divBdr>
    </w:div>
    <w:div w:id="253444336">
      <w:bodyDiv w:val="1"/>
      <w:marLeft w:val="0"/>
      <w:marRight w:val="0"/>
      <w:marTop w:val="0"/>
      <w:marBottom w:val="0"/>
      <w:divBdr>
        <w:top w:val="none" w:sz="0" w:space="0" w:color="auto"/>
        <w:left w:val="none" w:sz="0" w:space="0" w:color="auto"/>
        <w:bottom w:val="none" w:sz="0" w:space="0" w:color="auto"/>
        <w:right w:val="none" w:sz="0" w:space="0" w:color="auto"/>
      </w:divBdr>
    </w:div>
    <w:div w:id="253516087">
      <w:bodyDiv w:val="1"/>
      <w:marLeft w:val="0"/>
      <w:marRight w:val="0"/>
      <w:marTop w:val="0"/>
      <w:marBottom w:val="0"/>
      <w:divBdr>
        <w:top w:val="none" w:sz="0" w:space="0" w:color="auto"/>
        <w:left w:val="none" w:sz="0" w:space="0" w:color="auto"/>
        <w:bottom w:val="none" w:sz="0" w:space="0" w:color="auto"/>
        <w:right w:val="none" w:sz="0" w:space="0" w:color="auto"/>
      </w:divBdr>
    </w:div>
    <w:div w:id="253979686">
      <w:bodyDiv w:val="1"/>
      <w:marLeft w:val="0"/>
      <w:marRight w:val="0"/>
      <w:marTop w:val="0"/>
      <w:marBottom w:val="0"/>
      <w:divBdr>
        <w:top w:val="none" w:sz="0" w:space="0" w:color="auto"/>
        <w:left w:val="none" w:sz="0" w:space="0" w:color="auto"/>
        <w:bottom w:val="none" w:sz="0" w:space="0" w:color="auto"/>
        <w:right w:val="none" w:sz="0" w:space="0" w:color="auto"/>
      </w:divBdr>
    </w:div>
    <w:div w:id="254098691">
      <w:bodyDiv w:val="1"/>
      <w:marLeft w:val="0"/>
      <w:marRight w:val="0"/>
      <w:marTop w:val="0"/>
      <w:marBottom w:val="0"/>
      <w:divBdr>
        <w:top w:val="none" w:sz="0" w:space="0" w:color="auto"/>
        <w:left w:val="none" w:sz="0" w:space="0" w:color="auto"/>
        <w:bottom w:val="none" w:sz="0" w:space="0" w:color="auto"/>
        <w:right w:val="none" w:sz="0" w:space="0" w:color="auto"/>
      </w:divBdr>
    </w:div>
    <w:div w:id="254173512">
      <w:bodyDiv w:val="1"/>
      <w:marLeft w:val="0"/>
      <w:marRight w:val="0"/>
      <w:marTop w:val="0"/>
      <w:marBottom w:val="0"/>
      <w:divBdr>
        <w:top w:val="none" w:sz="0" w:space="0" w:color="auto"/>
        <w:left w:val="none" w:sz="0" w:space="0" w:color="auto"/>
        <w:bottom w:val="none" w:sz="0" w:space="0" w:color="auto"/>
        <w:right w:val="none" w:sz="0" w:space="0" w:color="auto"/>
      </w:divBdr>
    </w:div>
    <w:div w:id="254215880">
      <w:bodyDiv w:val="1"/>
      <w:marLeft w:val="0"/>
      <w:marRight w:val="0"/>
      <w:marTop w:val="0"/>
      <w:marBottom w:val="0"/>
      <w:divBdr>
        <w:top w:val="none" w:sz="0" w:space="0" w:color="auto"/>
        <w:left w:val="none" w:sz="0" w:space="0" w:color="auto"/>
        <w:bottom w:val="none" w:sz="0" w:space="0" w:color="auto"/>
        <w:right w:val="none" w:sz="0" w:space="0" w:color="auto"/>
      </w:divBdr>
    </w:div>
    <w:div w:id="254364470">
      <w:bodyDiv w:val="1"/>
      <w:marLeft w:val="0"/>
      <w:marRight w:val="0"/>
      <w:marTop w:val="0"/>
      <w:marBottom w:val="0"/>
      <w:divBdr>
        <w:top w:val="none" w:sz="0" w:space="0" w:color="auto"/>
        <w:left w:val="none" w:sz="0" w:space="0" w:color="auto"/>
        <w:bottom w:val="none" w:sz="0" w:space="0" w:color="auto"/>
        <w:right w:val="none" w:sz="0" w:space="0" w:color="auto"/>
      </w:divBdr>
    </w:div>
    <w:div w:id="254443254">
      <w:bodyDiv w:val="1"/>
      <w:marLeft w:val="0"/>
      <w:marRight w:val="0"/>
      <w:marTop w:val="0"/>
      <w:marBottom w:val="0"/>
      <w:divBdr>
        <w:top w:val="none" w:sz="0" w:space="0" w:color="auto"/>
        <w:left w:val="none" w:sz="0" w:space="0" w:color="auto"/>
        <w:bottom w:val="none" w:sz="0" w:space="0" w:color="auto"/>
        <w:right w:val="none" w:sz="0" w:space="0" w:color="auto"/>
      </w:divBdr>
    </w:div>
    <w:div w:id="254554835">
      <w:bodyDiv w:val="1"/>
      <w:marLeft w:val="0"/>
      <w:marRight w:val="0"/>
      <w:marTop w:val="0"/>
      <w:marBottom w:val="0"/>
      <w:divBdr>
        <w:top w:val="none" w:sz="0" w:space="0" w:color="auto"/>
        <w:left w:val="none" w:sz="0" w:space="0" w:color="auto"/>
        <w:bottom w:val="none" w:sz="0" w:space="0" w:color="auto"/>
        <w:right w:val="none" w:sz="0" w:space="0" w:color="auto"/>
      </w:divBdr>
    </w:div>
    <w:div w:id="254556068">
      <w:bodyDiv w:val="1"/>
      <w:marLeft w:val="0"/>
      <w:marRight w:val="0"/>
      <w:marTop w:val="0"/>
      <w:marBottom w:val="0"/>
      <w:divBdr>
        <w:top w:val="none" w:sz="0" w:space="0" w:color="auto"/>
        <w:left w:val="none" w:sz="0" w:space="0" w:color="auto"/>
        <w:bottom w:val="none" w:sz="0" w:space="0" w:color="auto"/>
        <w:right w:val="none" w:sz="0" w:space="0" w:color="auto"/>
      </w:divBdr>
    </w:div>
    <w:div w:id="254562084">
      <w:bodyDiv w:val="1"/>
      <w:marLeft w:val="0"/>
      <w:marRight w:val="0"/>
      <w:marTop w:val="0"/>
      <w:marBottom w:val="0"/>
      <w:divBdr>
        <w:top w:val="none" w:sz="0" w:space="0" w:color="auto"/>
        <w:left w:val="none" w:sz="0" w:space="0" w:color="auto"/>
        <w:bottom w:val="none" w:sz="0" w:space="0" w:color="auto"/>
        <w:right w:val="none" w:sz="0" w:space="0" w:color="auto"/>
      </w:divBdr>
    </w:div>
    <w:div w:id="254750070">
      <w:bodyDiv w:val="1"/>
      <w:marLeft w:val="0"/>
      <w:marRight w:val="0"/>
      <w:marTop w:val="0"/>
      <w:marBottom w:val="0"/>
      <w:divBdr>
        <w:top w:val="none" w:sz="0" w:space="0" w:color="auto"/>
        <w:left w:val="none" w:sz="0" w:space="0" w:color="auto"/>
        <w:bottom w:val="none" w:sz="0" w:space="0" w:color="auto"/>
        <w:right w:val="none" w:sz="0" w:space="0" w:color="auto"/>
      </w:divBdr>
    </w:div>
    <w:div w:id="254944231">
      <w:bodyDiv w:val="1"/>
      <w:marLeft w:val="0"/>
      <w:marRight w:val="0"/>
      <w:marTop w:val="0"/>
      <w:marBottom w:val="0"/>
      <w:divBdr>
        <w:top w:val="none" w:sz="0" w:space="0" w:color="auto"/>
        <w:left w:val="none" w:sz="0" w:space="0" w:color="auto"/>
        <w:bottom w:val="none" w:sz="0" w:space="0" w:color="auto"/>
        <w:right w:val="none" w:sz="0" w:space="0" w:color="auto"/>
      </w:divBdr>
    </w:div>
    <w:div w:id="255093243">
      <w:bodyDiv w:val="1"/>
      <w:marLeft w:val="0"/>
      <w:marRight w:val="0"/>
      <w:marTop w:val="0"/>
      <w:marBottom w:val="0"/>
      <w:divBdr>
        <w:top w:val="none" w:sz="0" w:space="0" w:color="auto"/>
        <w:left w:val="none" w:sz="0" w:space="0" w:color="auto"/>
        <w:bottom w:val="none" w:sz="0" w:space="0" w:color="auto"/>
        <w:right w:val="none" w:sz="0" w:space="0" w:color="auto"/>
      </w:divBdr>
    </w:div>
    <w:div w:id="255208566">
      <w:bodyDiv w:val="1"/>
      <w:marLeft w:val="0"/>
      <w:marRight w:val="0"/>
      <w:marTop w:val="0"/>
      <w:marBottom w:val="0"/>
      <w:divBdr>
        <w:top w:val="none" w:sz="0" w:space="0" w:color="auto"/>
        <w:left w:val="none" w:sz="0" w:space="0" w:color="auto"/>
        <w:bottom w:val="none" w:sz="0" w:space="0" w:color="auto"/>
        <w:right w:val="none" w:sz="0" w:space="0" w:color="auto"/>
      </w:divBdr>
    </w:div>
    <w:div w:id="255209867">
      <w:bodyDiv w:val="1"/>
      <w:marLeft w:val="0"/>
      <w:marRight w:val="0"/>
      <w:marTop w:val="0"/>
      <w:marBottom w:val="0"/>
      <w:divBdr>
        <w:top w:val="none" w:sz="0" w:space="0" w:color="auto"/>
        <w:left w:val="none" w:sz="0" w:space="0" w:color="auto"/>
        <w:bottom w:val="none" w:sz="0" w:space="0" w:color="auto"/>
        <w:right w:val="none" w:sz="0" w:space="0" w:color="auto"/>
      </w:divBdr>
    </w:div>
    <w:div w:id="255480007">
      <w:bodyDiv w:val="1"/>
      <w:marLeft w:val="0"/>
      <w:marRight w:val="0"/>
      <w:marTop w:val="0"/>
      <w:marBottom w:val="0"/>
      <w:divBdr>
        <w:top w:val="none" w:sz="0" w:space="0" w:color="auto"/>
        <w:left w:val="none" w:sz="0" w:space="0" w:color="auto"/>
        <w:bottom w:val="none" w:sz="0" w:space="0" w:color="auto"/>
        <w:right w:val="none" w:sz="0" w:space="0" w:color="auto"/>
      </w:divBdr>
    </w:div>
    <w:div w:id="255485671">
      <w:bodyDiv w:val="1"/>
      <w:marLeft w:val="0"/>
      <w:marRight w:val="0"/>
      <w:marTop w:val="0"/>
      <w:marBottom w:val="0"/>
      <w:divBdr>
        <w:top w:val="none" w:sz="0" w:space="0" w:color="auto"/>
        <w:left w:val="none" w:sz="0" w:space="0" w:color="auto"/>
        <w:bottom w:val="none" w:sz="0" w:space="0" w:color="auto"/>
        <w:right w:val="none" w:sz="0" w:space="0" w:color="auto"/>
      </w:divBdr>
    </w:div>
    <w:div w:id="255868380">
      <w:bodyDiv w:val="1"/>
      <w:marLeft w:val="0"/>
      <w:marRight w:val="0"/>
      <w:marTop w:val="0"/>
      <w:marBottom w:val="0"/>
      <w:divBdr>
        <w:top w:val="none" w:sz="0" w:space="0" w:color="auto"/>
        <w:left w:val="none" w:sz="0" w:space="0" w:color="auto"/>
        <w:bottom w:val="none" w:sz="0" w:space="0" w:color="auto"/>
        <w:right w:val="none" w:sz="0" w:space="0" w:color="auto"/>
      </w:divBdr>
    </w:div>
    <w:div w:id="256212404">
      <w:bodyDiv w:val="1"/>
      <w:marLeft w:val="0"/>
      <w:marRight w:val="0"/>
      <w:marTop w:val="0"/>
      <w:marBottom w:val="0"/>
      <w:divBdr>
        <w:top w:val="none" w:sz="0" w:space="0" w:color="auto"/>
        <w:left w:val="none" w:sz="0" w:space="0" w:color="auto"/>
        <w:bottom w:val="none" w:sz="0" w:space="0" w:color="auto"/>
        <w:right w:val="none" w:sz="0" w:space="0" w:color="auto"/>
      </w:divBdr>
    </w:div>
    <w:div w:id="256328003">
      <w:bodyDiv w:val="1"/>
      <w:marLeft w:val="0"/>
      <w:marRight w:val="0"/>
      <w:marTop w:val="0"/>
      <w:marBottom w:val="0"/>
      <w:divBdr>
        <w:top w:val="none" w:sz="0" w:space="0" w:color="auto"/>
        <w:left w:val="none" w:sz="0" w:space="0" w:color="auto"/>
        <w:bottom w:val="none" w:sz="0" w:space="0" w:color="auto"/>
        <w:right w:val="none" w:sz="0" w:space="0" w:color="auto"/>
      </w:divBdr>
    </w:div>
    <w:div w:id="256452615">
      <w:bodyDiv w:val="1"/>
      <w:marLeft w:val="0"/>
      <w:marRight w:val="0"/>
      <w:marTop w:val="0"/>
      <w:marBottom w:val="0"/>
      <w:divBdr>
        <w:top w:val="none" w:sz="0" w:space="0" w:color="auto"/>
        <w:left w:val="none" w:sz="0" w:space="0" w:color="auto"/>
        <w:bottom w:val="none" w:sz="0" w:space="0" w:color="auto"/>
        <w:right w:val="none" w:sz="0" w:space="0" w:color="auto"/>
      </w:divBdr>
    </w:div>
    <w:div w:id="256981940">
      <w:bodyDiv w:val="1"/>
      <w:marLeft w:val="0"/>
      <w:marRight w:val="0"/>
      <w:marTop w:val="0"/>
      <w:marBottom w:val="0"/>
      <w:divBdr>
        <w:top w:val="none" w:sz="0" w:space="0" w:color="auto"/>
        <w:left w:val="none" w:sz="0" w:space="0" w:color="auto"/>
        <w:bottom w:val="none" w:sz="0" w:space="0" w:color="auto"/>
        <w:right w:val="none" w:sz="0" w:space="0" w:color="auto"/>
      </w:divBdr>
    </w:div>
    <w:div w:id="257444154">
      <w:bodyDiv w:val="1"/>
      <w:marLeft w:val="0"/>
      <w:marRight w:val="0"/>
      <w:marTop w:val="0"/>
      <w:marBottom w:val="0"/>
      <w:divBdr>
        <w:top w:val="none" w:sz="0" w:space="0" w:color="auto"/>
        <w:left w:val="none" w:sz="0" w:space="0" w:color="auto"/>
        <w:bottom w:val="none" w:sz="0" w:space="0" w:color="auto"/>
        <w:right w:val="none" w:sz="0" w:space="0" w:color="auto"/>
      </w:divBdr>
    </w:div>
    <w:div w:id="257521816">
      <w:bodyDiv w:val="1"/>
      <w:marLeft w:val="0"/>
      <w:marRight w:val="0"/>
      <w:marTop w:val="0"/>
      <w:marBottom w:val="0"/>
      <w:divBdr>
        <w:top w:val="none" w:sz="0" w:space="0" w:color="auto"/>
        <w:left w:val="none" w:sz="0" w:space="0" w:color="auto"/>
        <w:bottom w:val="none" w:sz="0" w:space="0" w:color="auto"/>
        <w:right w:val="none" w:sz="0" w:space="0" w:color="auto"/>
      </w:divBdr>
    </w:div>
    <w:div w:id="257644728">
      <w:bodyDiv w:val="1"/>
      <w:marLeft w:val="0"/>
      <w:marRight w:val="0"/>
      <w:marTop w:val="0"/>
      <w:marBottom w:val="0"/>
      <w:divBdr>
        <w:top w:val="none" w:sz="0" w:space="0" w:color="auto"/>
        <w:left w:val="none" w:sz="0" w:space="0" w:color="auto"/>
        <w:bottom w:val="none" w:sz="0" w:space="0" w:color="auto"/>
        <w:right w:val="none" w:sz="0" w:space="0" w:color="auto"/>
      </w:divBdr>
    </w:div>
    <w:div w:id="257829268">
      <w:bodyDiv w:val="1"/>
      <w:marLeft w:val="0"/>
      <w:marRight w:val="0"/>
      <w:marTop w:val="0"/>
      <w:marBottom w:val="0"/>
      <w:divBdr>
        <w:top w:val="none" w:sz="0" w:space="0" w:color="auto"/>
        <w:left w:val="none" w:sz="0" w:space="0" w:color="auto"/>
        <w:bottom w:val="none" w:sz="0" w:space="0" w:color="auto"/>
        <w:right w:val="none" w:sz="0" w:space="0" w:color="auto"/>
      </w:divBdr>
    </w:div>
    <w:div w:id="257834943">
      <w:bodyDiv w:val="1"/>
      <w:marLeft w:val="0"/>
      <w:marRight w:val="0"/>
      <w:marTop w:val="0"/>
      <w:marBottom w:val="0"/>
      <w:divBdr>
        <w:top w:val="none" w:sz="0" w:space="0" w:color="auto"/>
        <w:left w:val="none" w:sz="0" w:space="0" w:color="auto"/>
        <w:bottom w:val="none" w:sz="0" w:space="0" w:color="auto"/>
        <w:right w:val="none" w:sz="0" w:space="0" w:color="auto"/>
      </w:divBdr>
    </w:div>
    <w:div w:id="257905238">
      <w:bodyDiv w:val="1"/>
      <w:marLeft w:val="0"/>
      <w:marRight w:val="0"/>
      <w:marTop w:val="0"/>
      <w:marBottom w:val="0"/>
      <w:divBdr>
        <w:top w:val="none" w:sz="0" w:space="0" w:color="auto"/>
        <w:left w:val="none" w:sz="0" w:space="0" w:color="auto"/>
        <w:bottom w:val="none" w:sz="0" w:space="0" w:color="auto"/>
        <w:right w:val="none" w:sz="0" w:space="0" w:color="auto"/>
      </w:divBdr>
    </w:div>
    <w:div w:id="257905261">
      <w:bodyDiv w:val="1"/>
      <w:marLeft w:val="0"/>
      <w:marRight w:val="0"/>
      <w:marTop w:val="0"/>
      <w:marBottom w:val="0"/>
      <w:divBdr>
        <w:top w:val="none" w:sz="0" w:space="0" w:color="auto"/>
        <w:left w:val="none" w:sz="0" w:space="0" w:color="auto"/>
        <w:bottom w:val="none" w:sz="0" w:space="0" w:color="auto"/>
        <w:right w:val="none" w:sz="0" w:space="0" w:color="auto"/>
      </w:divBdr>
    </w:div>
    <w:div w:id="257907744">
      <w:bodyDiv w:val="1"/>
      <w:marLeft w:val="0"/>
      <w:marRight w:val="0"/>
      <w:marTop w:val="0"/>
      <w:marBottom w:val="0"/>
      <w:divBdr>
        <w:top w:val="none" w:sz="0" w:space="0" w:color="auto"/>
        <w:left w:val="none" w:sz="0" w:space="0" w:color="auto"/>
        <w:bottom w:val="none" w:sz="0" w:space="0" w:color="auto"/>
        <w:right w:val="none" w:sz="0" w:space="0" w:color="auto"/>
      </w:divBdr>
    </w:div>
    <w:div w:id="257912330">
      <w:bodyDiv w:val="1"/>
      <w:marLeft w:val="0"/>
      <w:marRight w:val="0"/>
      <w:marTop w:val="0"/>
      <w:marBottom w:val="0"/>
      <w:divBdr>
        <w:top w:val="none" w:sz="0" w:space="0" w:color="auto"/>
        <w:left w:val="none" w:sz="0" w:space="0" w:color="auto"/>
        <w:bottom w:val="none" w:sz="0" w:space="0" w:color="auto"/>
        <w:right w:val="none" w:sz="0" w:space="0" w:color="auto"/>
      </w:divBdr>
    </w:div>
    <w:div w:id="258178936">
      <w:bodyDiv w:val="1"/>
      <w:marLeft w:val="0"/>
      <w:marRight w:val="0"/>
      <w:marTop w:val="0"/>
      <w:marBottom w:val="0"/>
      <w:divBdr>
        <w:top w:val="none" w:sz="0" w:space="0" w:color="auto"/>
        <w:left w:val="none" w:sz="0" w:space="0" w:color="auto"/>
        <w:bottom w:val="none" w:sz="0" w:space="0" w:color="auto"/>
        <w:right w:val="none" w:sz="0" w:space="0" w:color="auto"/>
      </w:divBdr>
    </w:div>
    <w:div w:id="258292270">
      <w:bodyDiv w:val="1"/>
      <w:marLeft w:val="0"/>
      <w:marRight w:val="0"/>
      <w:marTop w:val="0"/>
      <w:marBottom w:val="0"/>
      <w:divBdr>
        <w:top w:val="none" w:sz="0" w:space="0" w:color="auto"/>
        <w:left w:val="none" w:sz="0" w:space="0" w:color="auto"/>
        <w:bottom w:val="none" w:sz="0" w:space="0" w:color="auto"/>
        <w:right w:val="none" w:sz="0" w:space="0" w:color="auto"/>
      </w:divBdr>
    </w:div>
    <w:div w:id="258417081">
      <w:bodyDiv w:val="1"/>
      <w:marLeft w:val="0"/>
      <w:marRight w:val="0"/>
      <w:marTop w:val="0"/>
      <w:marBottom w:val="0"/>
      <w:divBdr>
        <w:top w:val="none" w:sz="0" w:space="0" w:color="auto"/>
        <w:left w:val="none" w:sz="0" w:space="0" w:color="auto"/>
        <w:bottom w:val="none" w:sz="0" w:space="0" w:color="auto"/>
        <w:right w:val="none" w:sz="0" w:space="0" w:color="auto"/>
      </w:divBdr>
    </w:div>
    <w:div w:id="258418468">
      <w:bodyDiv w:val="1"/>
      <w:marLeft w:val="0"/>
      <w:marRight w:val="0"/>
      <w:marTop w:val="0"/>
      <w:marBottom w:val="0"/>
      <w:divBdr>
        <w:top w:val="none" w:sz="0" w:space="0" w:color="auto"/>
        <w:left w:val="none" w:sz="0" w:space="0" w:color="auto"/>
        <w:bottom w:val="none" w:sz="0" w:space="0" w:color="auto"/>
        <w:right w:val="none" w:sz="0" w:space="0" w:color="auto"/>
      </w:divBdr>
    </w:div>
    <w:div w:id="258562525">
      <w:bodyDiv w:val="1"/>
      <w:marLeft w:val="0"/>
      <w:marRight w:val="0"/>
      <w:marTop w:val="0"/>
      <w:marBottom w:val="0"/>
      <w:divBdr>
        <w:top w:val="none" w:sz="0" w:space="0" w:color="auto"/>
        <w:left w:val="none" w:sz="0" w:space="0" w:color="auto"/>
        <w:bottom w:val="none" w:sz="0" w:space="0" w:color="auto"/>
        <w:right w:val="none" w:sz="0" w:space="0" w:color="auto"/>
      </w:divBdr>
    </w:div>
    <w:div w:id="258636529">
      <w:bodyDiv w:val="1"/>
      <w:marLeft w:val="0"/>
      <w:marRight w:val="0"/>
      <w:marTop w:val="0"/>
      <w:marBottom w:val="0"/>
      <w:divBdr>
        <w:top w:val="none" w:sz="0" w:space="0" w:color="auto"/>
        <w:left w:val="none" w:sz="0" w:space="0" w:color="auto"/>
        <w:bottom w:val="none" w:sz="0" w:space="0" w:color="auto"/>
        <w:right w:val="none" w:sz="0" w:space="0" w:color="auto"/>
      </w:divBdr>
    </w:div>
    <w:div w:id="259216509">
      <w:bodyDiv w:val="1"/>
      <w:marLeft w:val="0"/>
      <w:marRight w:val="0"/>
      <w:marTop w:val="0"/>
      <w:marBottom w:val="0"/>
      <w:divBdr>
        <w:top w:val="none" w:sz="0" w:space="0" w:color="auto"/>
        <w:left w:val="none" w:sz="0" w:space="0" w:color="auto"/>
        <w:bottom w:val="none" w:sz="0" w:space="0" w:color="auto"/>
        <w:right w:val="none" w:sz="0" w:space="0" w:color="auto"/>
      </w:divBdr>
    </w:div>
    <w:div w:id="259217409">
      <w:bodyDiv w:val="1"/>
      <w:marLeft w:val="0"/>
      <w:marRight w:val="0"/>
      <w:marTop w:val="0"/>
      <w:marBottom w:val="0"/>
      <w:divBdr>
        <w:top w:val="none" w:sz="0" w:space="0" w:color="auto"/>
        <w:left w:val="none" w:sz="0" w:space="0" w:color="auto"/>
        <w:bottom w:val="none" w:sz="0" w:space="0" w:color="auto"/>
        <w:right w:val="none" w:sz="0" w:space="0" w:color="auto"/>
      </w:divBdr>
    </w:div>
    <w:div w:id="259218514">
      <w:bodyDiv w:val="1"/>
      <w:marLeft w:val="0"/>
      <w:marRight w:val="0"/>
      <w:marTop w:val="0"/>
      <w:marBottom w:val="0"/>
      <w:divBdr>
        <w:top w:val="none" w:sz="0" w:space="0" w:color="auto"/>
        <w:left w:val="none" w:sz="0" w:space="0" w:color="auto"/>
        <w:bottom w:val="none" w:sz="0" w:space="0" w:color="auto"/>
        <w:right w:val="none" w:sz="0" w:space="0" w:color="auto"/>
      </w:divBdr>
    </w:div>
    <w:div w:id="259530409">
      <w:bodyDiv w:val="1"/>
      <w:marLeft w:val="0"/>
      <w:marRight w:val="0"/>
      <w:marTop w:val="0"/>
      <w:marBottom w:val="0"/>
      <w:divBdr>
        <w:top w:val="none" w:sz="0" w:space="0" w:color="auto"/>
        <w:left w:val="none" w:sz="0" w:space="0" w:color="auto"/>
        <w:bottom w:val="none" w:sz="0" w:space="0" w:color="auto"/>
        <w:right w:val="none" w:sz="0" w:space="0" w:color="auto"/>
      </w:divBdr>
    </w:div>
    <w:div w:id="259531697">
      <w:bodyDiv w:val="1"/>
      <w:marLeft w:val="0"/>
      <w:marRight w:val="0"/>
      <w:marTop w:val="0"/>
      <w:marBottom w:val="0"/>
      <w:divBdr>
        <w:top w:val="none" w:sz="0" w:space="0" w:color="auto"/>
        <w:left w:val="none" w:sz="0" w:space="0" w:color="auto"/>
        <w:bottom w:val="none" w:sz="0" w:space="0" w:color="auto"/>
        <w:right w:val="none" w:sz="0" w:space="0" w:color="auto"/>
      </w:divBdr>
    </w:div>
    <w:div w:id="259602985">
      <w:bodyDiv w:val="1"/>
      <w:marLeft w:val="0"/>
      <w:marRight w:val="0"/>
      <w:marTop w:val="0"/>
      <w:marBottom w:val="0"/>
      <w:divBdr>
        <w:top w:val="none" w:sz="0" w:space="0" w:color="auto"/>
        <w:left w:val="none" w:sz="0" w:space="0" w:color="auto"/>
        <w:bottom w:val="none" w:sz="0" w:space="0" w:color="auto"/>
        <w:right w:val="none" w:sz="0" w:space="0" w:color="auto"/>
      </w:divBdr>
    </w:div>
    <w:div w:id="259725027">
      <w:bodyDiv w:val="1"/>
      <w:marLeft w:val="0"/>
      <w:marRight w:val="0"/>
      <w:marTop w:val="0"/>
      <w:marBottom w:val="0"/>
      <w:divBdr>
        <w:top w:val="none" w:sz="0" w:space="0" w:color="auto"/>
        <w:left w:val="none" w:sz="0" w:space="0" w:color="auto"/>
        <w:bottom w:val="none" w:sz="0" w:space="0" w:color="auto"/>
        <w:right w:val="none" w:sz="0" w:space="0" w:color="auto"/>
      </w:divBdr>
    </w:div>
    <w:div w:id="259804381">
      <w:bodyDiv w:val="1"/>
      <w:marLeft w:val="0"/>
      <w:marRight w:val="0"/>
      <w:marTop w:val="0"/>
      <w:marBottom w:val="0"/>
      <w:divBdr>
        <w:top w:val="none" w:sz="0" w:space="0" w:color="auto"/>
        <w:left w:val="none" w:sz="0" w:space="0" w:color="auto"/>
        <w:bottom w:val="none" w:sz="0" w:space="0" w:color="auto"/>
        <w:right w:val="none" w:sz="0" w:space="0" w:color="auto"/>
      </w:divBdr>
    </w:div>
    <w:div w:id="260139816">
      <w:bodyDiv w:val="1"/>
      <w:marLeft w:val="0"/>
      <w:marRight w:val="0"/>
      <w:marTop w:val="0"/>
      <w:marBottom w:val="0"/>
      <w:divBdr>
        <w:top w:val="none" w:sz="0" w:space="0" w:color="auto"/>
        <w:left w:val="none" w:sz="0" w:space="0" w:color="auto"/>
        <w:bottom w:val="none" w:sz="0" w:space="0" w:color="auto"/>
        <w:right w:val="none" w:sz="0" w:space="0" w:color="auto"/>
      </w:divBdr>
    </w:div>
    <w:div w:id="260182252">
      <w:bodyDiv w:val="1"/>
      <w:marLeft w:val="0"/>
      <w:marRight w:val="0"/>
      <w:marTop w:val="0"/>
      <w:marBottom w:val="0"/>
      <w:divBdr>
        <w:top w:val="none" w:sz="0" w:space="0" w:color="auto"/>
        <w:left w:val="none" w:sz="0" w:space="0" w:color="auto"/>
        <w:bottom w:val="none" w:sz="0" w:space="0" w:color="auto"/>
        <w:right w:val="none" w:sz="0" w:space="0" w:color="auto"/>
      </w:divBdr>
    </w:div>
    <w:div w:id="260309160">
      <w:bodyDiv w:val="1"/>
      <w:marLeft w:val="0"/>
      <w:marRight w:val="0"/>
      <w:marTop w:val="0"/>
      <w:marBottom w:val="0"/>
      <w:divBdr>
        <w:top w:val="none" w:sz="0" w:space="0" w:color="auto"/>
        <w:left w:val="none" w:sz="0" w:space="0" w:color="auto"/>
        <w:bottom w:val="none" w:sz="0" w:space="0" w:color="auto"/>
        <w:right w:val="none" w:sz="0" w:space="0" w:color="auto"/>
      </w:divBdr>
    </w:div>
    <w:div w:id="260334564">
      <w:bodyDiv w:val="1"/>
      <w:marLeft w:val="0"/>
      <w:marRight w:val="0"/>
      <w:marTop w:val="0"/>
      <w:marBottom w:val="0"/>
      <w:divBdr>
        <w:top w:val="none" w:sz="0" w:space="0" w:color="auto"/>
        <w:left w:val="none" w:sz="0" w:space="0" w:color="auto"/>
        <w:bottom w:val="none" w:sz="0" w:space="0" w:color="auto"/>
        <w:right w:val="none" w:sz="0" w:space="0" w:color="auto"/>
      </w:divBdr>
    </w:div>
    <w:div w:id="260532112">
      <w:bodyDiv w:val="1"/>
      <w:marLeft w:val="0"/>
      <w:marRight w:val="0"/>
      <w:marTop w:val="0"/>
      <w:marBottom w:val="0"/>
      <w:divBdr>
        <w:top w:val="none" w:sz="0" w:space="0" w:color="auto"/>
        <w:left w:val="none" w:sz="0" w:space="0" w:color="auto"/>
        <w:bottom w:val="none" w:sz="0" w:space="0" w:color="auto"/>
        <w:right w:val="none" w:sz="0" w:space="0" w:color="auto"/>
      </w:divBdr>
    </w:div>
    <w:div w:id="260534624">
      <w:bodyDiv w:val="1"/>
      <w:marLeft w:val="0"/>
      <w:marRight w:val="0"/>
      <w:marTop w:val="0"/>
      <w:marBottom w:val="0"/>
      <w:divBdr>
        <w:top w:val="none" w:sz="0" w:space="0" w:color="auto"/>
        <w:left w:val="none" w:sz="0" w:space="0" w:color="auto"/>
        <w:bottom w:val="none" w:sz="0" w:space="0" w:color="auto"/>
        <w:right w:val="none" w:sz="0" w:space="0" w:color="auto"/>
      </w:divBdr>
    </w:div>
    <w:div w:id="260725997">
      <w:bodyDiv w:val="1"/>
      <w:marLeft w:val="0"/>
      <w:marRight w:val="0"/>
      <w:marTop w:val="0"/>
      <w:marBottom w:val="0"/>
      <w:divBdr>
        <w:top w:val="none" w:sz="0" w:space="0" w:color="auto"/>
        <w:left w:val="none" w:sz="0" w:space="0" w:color="auto"/>
        <w:bottom w:val="none" w:sz="0" w:space="0" w:color="auto"/>
        <w:right w:val="none" w:sz="0" w:space="0" w:color="auto"/>
      </w:divBdr>
    </w:div>
    <w:div w:id="260915104">
      <w:bodyDiv w:val="1"/>
      <w:marLeft w:val="0"/>
      <w:marRight w:val="0"/>
      <w:marTop w:val="0"/>
      <w:marBottom w:val="0"/>
      <w:divBdr>
        <w:top w:val="none" w:sz="0" w:space="0" w:color="auto"/>
        <w:left w:val="none" w:sz="0" w:space="0" w:color="auto"/>
        <w:bottom w:val="none" w:sz="0" w:space="0" w:color="auto"/>
        <w:right w:val="none" w:sz="0" w:space="0" w:color="auto"/>
      </w:divBdr>
    </w:div>
    <w:div w:id="260916304">
      <w:bodyDiv w:val="1"/>
      <w:marLeft w:val="0"/>
      <w:marRight w:val="0"/>
      <w:marTop w:val="0"/>
      <w:marBottom w:val="0"/>
      <w:divBdr>
        <w:top w:val="none" w:sz="0" w:space="0" w:color="auto"/>
        <w:left w:val="none" w:sz="0" w:space="0" w:color="auto"/>
        <w:bottom w:val="none" w:sz="0" w:space="0" w:color="auto"/>
        <w:right w:val="none" w:sz="0" w:space="0" w:color="auto"/>
      </w:divBdr>
    </w:div>
    <w:div w:id="261110498">
      <w:bodyDiv w:val="1"/>
      <w:marLeft w:val="0"/>
      <w:marRight w:val="0"/>
      <w:marTop w:val="0"/>
      <w:marBottom w:val="0"/>
      <w:divBdr>
        <w:top w:val="none" w:sz="0" w:space="0" w:color="auto"/>
        <w:left w:val="none" w:sz="0" w:space="0" w:color="auto"/>
        <w:bottom w:val="none" w:sz="0" w:space="0" w:color="auto"/>
        <w:right w:val="none" w:sz="0" w:space="0" w:color="auto"/>
      </w:divBdr>
    </w:div>
    <w:div w:id="261570867">
      <w:bodyDiv w:val="1"/>
      <w:marLeft w:val="0"/>
      <w:marRight w:val="0"/>
      <w:marTop w:val="0"/>
      <w:marBottom w:val="0"/>
      <w:divBdr>
        <w:top w:val="none" w:sz="0" w:space="0" w:color="auto"/>
        <w:left w:val="none" w:sz="0" w:space="0" w:color="auto"/>
        <w:bottom w:val="none" w:sz="0" w:space="0" w:color="auto"/>
        <w:right w:val="none" w:sz="0" w:space="0" w:color="auto"/>
      </w:divBdr>
    </w:div>
    <w:div w:id="261691494">
      <w:bodyDiv w:val="1"/>
      <w:marLeft w:val="0"/>
      <w:marRight w:val="0"/>
      <w:marTop w:val="0"/>
      <w:marBottom w:val="0"/>
      <w:divBdr>
        <w:top w:val="none" w:sz="0" w:space="0" w:color="auto"/>
        <w:left w:val="none" w:sz="0" w:space="0" w:color="auto"/>
        <w:bottom w:val="none" w:sz="0" w:space="0" w:color="auto"/>
        <w:right w:val="none" w:sz="0" w:space="0" w:color="auto"/>
      </w:divBdr>
    </w:div>
    <w:div w:id="262034618">
      <w:bodyDiv w:val="1"/>
      <w:marLeft w:val="0"/>
      <w:marRight w:val="0"/>
      <w:marTop w:val="0"/>
      <w:marBottom w:val="0"/>
      <w:divBdr>
        <w:top w:val="none" w:sz="0" w:space="0" w:color="auto"/>
        <w:left w:val="none" w:sz="0" w:space="0" w:color="auto"/>
        <w:bottom w:val="none" w:sz="0" w:space="0" w:color="auto"/>
        <w:right w:val="none" w:sz="0" w:space="0" w:color="auto"/>
      </w:divBdr>
    </w:div>
    <w:div w:id="262229397">
      <w:bodyDiv w:val="1"/>
      <w:marLeft w:val="0"/>
      <w:marRight w:val="0"/>
      <w:marTop w:val="0"/>
      <w:marBottom w:val="0"/>
      <w:divBdr>
        <w:top w:val="none" w:sz="0" w:space="0" w:color="auto"/>
        <w:left w:val="none" w:sz="0" w:space="0" w:color="auto"/>
        <w:bottom w:val="none" w:sz="0" w:space="0" w:color="auto"/>
        <w:right w:val="none" w:sz="0" w:space="0" w:color="auto"/>
      </w:divBdr>
    </w:div>
    <w:div w:id="262230276">
      <w:bodyDiv w:val="1"/>
      <w:marLeft w:val="0"/>
      <w:marRight w:val="0"/>
      <w:marTop w:val="0"/>
      <w:marBottom w:val="0"/>
      <w:divBdr>
        <w:top w:val="none" w:sz="0" w:space="0" w:color="auto"/>
        <w:left w:val="none" w:sz="0" w:space="0" w:color="auto"/>
        <w:bottom w:val="none" w:sz="0" w:space="0" w:color="auto"/>
        <w:right w:val="none" w:sz="0" w:space="0" w:color="auto"/>
      </w:divBdr>
    </w:div>
    <w:div w:id="262541300">
      <w:bodyDiv w:val="1"/>
      <w:marLeft w:val="0"/>
      <w:marRight w:val="0"/>
      <w:marTop w:val="0"/>
      <w:marBottom w:val="0"/>
      <w:divBdr>
        <w:top w:val="none" w:sz="0" w:space="0" w:color="auto"/>
        <w:left w:val="none" w:sz="0" w:space="0" w:color="auto"/>
        <w:bottom w:val="none" w:sz="0" w:space="0" w:color="auto"/>
        <w:right w:val="none" w:sz="0" w:space="0" w:color="auto"/>
      </w:divBdr>
    </w:div>
    <w:div w:id="262543044">
      <w:bodyDiv w:val="1"/>
      <w:marLeft w:val="0"/>
      <w:marRight w:val="0"/>
      <w:marTop w:val="0"/>
      <w:marBottom w:val="0"/>
      <w:divBdr>
        <w:top w:val="none" w:sz="0" w:space="0" w:color="auto"/>
        <w:left w:val="none" w:sz="0" w:space="0" w:color="auto"/>
        <w:bottom w:val="none" w:sz="0" w:space="0" w:color="auto"/>
        <w:right w:val="none" w:sz="0" w:space="0" w:color="auto"/>
      </w:divBdr>
    </w:div>
    <w:div w:id="262568223">
      <w:bodyDiv w:val="1"/>
      <w:marLeft w:val="0"/>
      <w:marRight w:val="0"/>
      <w:marTop w:val="0"/>
      <w:marBottom w:val="0"/>
      <w:divBdr>
        <w:top w:val="none" w:sz="0" w:space="0" w:color="auto"/>
        <w:left w:val="none" w:sz="0" w:space="0" w:color="auto"/>
        <w:bottom w:val="none" w:sz="0" w:space="0" w:color="auto"/>
        <w:right w:val="none" w:sz="0" w:space="0" w:color="auto"/>
      </w:divBdr>
    </w:div>
    <w:div w:id="263613522">
      <w:bodyDiv w:val="1"/>
      <w:marLeft w:val="0"/>
      <w:marRight w:val="0"/>
      <w:marTop w:val="0"/>
      <w:marBottom w:val="0"/>
      <w:divBdr>
        <w:top w:val="none" w:sz="0" w:space="0" w:color="auto"/>
        <w:left w:val="none" w:sz="0" w:space="0" w:color="auto"/>
        <w:bottom w:val="none" w:sz="0" w:space="0" w:color="auto"/>
        <w:right w:val="none" w:sz="0" w:space="0" w:color="auto"/>
      </w:divBdr>
    </w:div>
    <w:div w:id="263653174">
      <w:bodyDiv w:val="1"/>
      <w:marLeft w:val="0"/>
      <w:marRight w:val="0"/>
      <w:marTop w:val="0"/>
      <w:marBottom w:val="0"/>
      <w:divBdr>
        <w:top w:val="none" w:sz="0" w:space="0" w:color="auto"/>
        <w:left w:val="none" w:sz="0" w:space="0" w:color="auto"/>
        <w:bottom w:val="none" w:sz="0" w:space="0" w:color="auto"/>
        <w:right w:val="none" w:sz="0" w:space="0" w:color="auto"/>
      </w:divBdr>
    </w:div>
    <w:div w:id="263927651">
      <w:bodyDiv w:val="1"/>
      <w:marLeft w:val="0"/>
      <w:marRight w:val="0"/>
      <w:marTop w:val="0"/>
      <w:marBottom w:val="0"/>
      <w:divBdr>
        <w:top w:val="none" w:sz="0" w:space="0" w:color="auto"/>
        <w:left w:val="none" w:sz="0" w:space="0" w:color="auto"/>
        <w:bottom w:val="none" w:sz="0" w:space="0" w:color="auto"/>
        <w:right w:val="none" w:sz="0" w:space="0" w:color="auto"/>
      </w:divBdr>
    </w:div>
    <w:div w:id="264113724">
      <w:bodyDiv w:val="1"/>
      <w:marLeft w:val="0"/>
      <w:marRight w:val="0"/>
      <w:marTop w:val="0"/>
      <w:marBottom w:val="0"/>
      <w:divBdr>
        <w:top w:val="none" w:sz="0" w:space="0" w:color="auto"/>
        <w:left w:val="none" w:sz="0" w:space="0" w:color="auto"/>
        <w:bottom w:val="none" w:sz="0" w:space="0" w:color="auto"/>
        <w:right w:val="none" w:sz="0" w:space="0" w:color="auto"/>
      </w:divBdr>
    </w:div>
    <w:div w:id="264188520">
      <w:bodyDiv w:val="1"/>
      <w:marLeft w:val="0"/>
      <w:marRight w:val="0"/>
      <w:marTop w:val="0"/>
      <w:marBottom w:val="0"/>
      <w:divBdr>
        <w:top w:val="none" w:sz="0" w:space="0" w:color="auto"/>
        <w:left w:val="none" w:sz="0" w:space="0" w:color="auto"/>
        <w:bottom w:val="none" w:sz="0" w:space="0" w:color="auto"/>
        <w:right w:val="none" w:sz="0" w:space="0" w:color="auto"/>
      </w:divBdr>
    </w:div>
    <w:div w:id="264264579">
      <w:bodyDiv w:val="1"/>
      <w:marLeft w:val="0"/>
      <w:marRight w:val="0"/>
      <w:marTop w:val="0"/>
      <w:marBottom w:val="0"/>
      <w:divBdr>
        <w:top w:val="none" w:sz="0" w:space="0" w:color="auto"/>
        <w:left w:val="none" w:sz="0" w:space="0" w:color="auto"/>
        <w:bottom w:val="none" w:sz="0" w:space="0" w:color="auto"/>
        <w:right w:val="none" w:sz="0" w:space="0" w:color="auto"/>
      </w:divBdr>
    </w:div>
    <w:div w:id="264267119">
      <w:bodyDiv w:val="1"/>
      <w:marLeft w:val="0"/>
      <w:marRight w:val="0"/>
      <w:marTop w:val="0"/>
      <w:marBottom w:val="0"/>
      <w:divBdr>
        <w:top w:val="none" w:sz="0" w:space="0" w:color="auto"/>
        <w:left w:val="none" w:sz="0" w:space="0" w:color="auto"/>
        <w:bottom w:val="none" w:sz="0" w:space="0" w:color="auto"/>
        <w:right w:val="none" w:sz="0" w:space="0" w:color="auto"/>
      </w:divBdr>
    </w:div>
    <w:div w:id="264458068">
      <w:bodyDiv w:val="1"/>
      <w:marLeft w:val="0"/>
      <w:marRight w:val="0"/>
      <w:marTop w:val="0"/>
      <w:marBottom w:val="0"/>
      <w:divBdr>
        <w:top w:val="none" w:sz="0" w:space="0" w:color="auto"/>
        <w:left w:val="none" w:sz="0" w:space="0" w:color="auto"/>
        <w:bottom w:val="none" w:sz="0" w:space="0" w:color="auto"/>
        <w:right w:val="none" w:sz="0" w:space="0" w:color="auto"/>
      </w:divBdr>
    </w:div>
    <w:div w:id="264507947">
      <w:bodyDiv w:val="1"/>
      <w:marLeft w:val="0"/>
      <w:marRight w:val="0"/>
      <w:marTop w:val="0"/>
      <w:marBottom w:val="0"/>
      <w:divBdr>
        <w:top w:val="none" w:sz="0" w:space="0" w:color="auto"/>
        <w:left w:val="none" w:sz="0" w:space="0" w:color="auto"/>
        <w:bottom w:val="none" w:sz="0" w:space="0" w:color="auto"/>
        <w:right w:val="none" w:sz="0" w:space="0" w:color="auto"/>
      </w:divBdr>
    </w:div>
    <w:div w:id="264772628">
      <w:bodyDiv w:val="1"/>
      <w:marLeft w:val="0"/>
      <w:marRight w:val="0"/>
      <w:marTop w:val="0"/>
      <w:marBottom w:val="0"/>
      <w:divBdr>
        <w:top w:val="none" w:sz="0" w:space="0" w:color="auto"/>
        <w:left w:val="none" w:sz="0" w:space="0" w:color="auto"/>
        <w:bottom w:val="none" w:sz="0" w:space="0" w:color="auto"/>
        <w:right w:val="none" w:sz="0" w:space="0" w:color="auto"/>
      </w:divBdr>
    </w:div>
    <w:div w:id="264776413">
      <w:bodyDiv w:val="1"/>
      <w:marLeft w:val="0"/>
      <w:marRight w:val="0"/>
      <w:marTop w:val="0"/>
      <w:marBottom w:val="0"/>
      <w:divBdr>
        <w:top w:val="none" w:sz="0" w:space="0" w:color="auto"/>
        <w:left w:val="none" w:sz="0" w:space="0" w:color="auto"/>
        <w:bottom w:val="none" w:sz="0" w:space="0" w:color="auto"/>
        <w:right w:val="none" w:sz="0" w:space="0" w:color="auto"/>
      </w:divBdr>
    </w:div>
    <w:div w:id="264927214">
      <w:bodyDiv w:val="1"/>
      <w:marLeft w:val="0"/>
      <w:marRight w:val="0"/>
      <w:marTop w:val="0"/>
      <w:marBottom w:val="0"/>
      <w:divBdr>
        <w:top w:val="none" w:sz="0" w:space="0" w:color="auto"/>
        <w:left w:val="none" w:sz="0" w:space="0" w:color="auto"/>
        <w:bottom w:val="none" w:sz="0" w:space="0" w:color="auto"/>
        <w:right w:val="none" w:sz="0" w:space="0" w:color="auto"/>
      </w:divBdr>
    </w:div>
    <w:div w:id="264927405">
      <w:bodyDiv w:val="1"/>
      <w:marLeft w:val="0"/>
      <w:marRight w:val="0"/>
      <w:marTop w:val="0"/>
      <w:marBottom w:val="0"/>
      <w:divBdr>
        <w:top w:val="none" w:sz="0" w:space="0" w:color="auto"/>
        <w:left w:val="none" w:sz="0" w:space="0" w:color="auto"/>
        <w:bottom w:val="none" w:sz="0" w:space="0" w:color="auto"/>
        <w:right w:val="none" w:sz="0" w:space="0" w:color="auto"/>
      </w:divBdr>
    </w:div>
    <w:div w:id="265114114">
      <w:bodyDiv w:val="1"/>
      <w:marLeft w:val="0"/>
      <w:marRight w:val="0"/>
      <w:marTop w:val="0"/>
      <w:marBottom w:val="0"/>
      <w:divBdr>
        <w:top w:val="none" w:sz="0" w:space="0" w:color="auto"/>
        <w:left w:val="none" w:sz="0" w:space="0" w:color="auto"/>
        <w:bottom w:val="none" w:sz="0" w:space="0" w:color="auto"/>
        <w:right w:val="none" w:sz="0" w:space="0" w:color="auto"/>
      </w:divBdr>
    </w:div>
    <w:div w:id="265119741">
      <w:bodyDiv w:val="1"/>
      <w:marLeft w:val="0"/>
      <w:marRight w:val="0"/>
      <w:marTop w:val="0"/>
      <w:marBottom w:val="0"/>
      <w:divBdr>
        <w:top w:val="none" w:sz="0" w:space="0" w:color="auto"/>
        <w:left w:val="none" w:sz="0" w:space="0" w:color="auto"/>
        <w:bottom w:val="none" w:sz="0" w:space="0" w:color="auto"/>
        <w:right w:val="none" w:sz="0" w:space="0" w:color="auto"/>
      </w:divBdr>
    </w:div>
    <w:div w:id="265159363">
      <w:bodyDiv w:val="1"/>
      <w:marLeft w:val="0"/>
      <w:marRight w:val="0"/>
      <w:marTop w:val="0"/>
      <w:marBottom w:val="0"/>
      <w:divBdr>
        <w:top w:val="none" w:sz="0" w:space="0" w:color="auto"/>
        <w:left w:val="none" w:sz="0" w:space="0" w:color="auto"/>
        <w:bottom w:val="none" w:sz="0" w:space="0" w:color="auto"/>
        <w:right w:val="none" w:sz="0" w:space="0" w:color="auto"/>
      </w:divBdr>
    </w:div>
    <w:div w:id="265164331">
      <w:bodyDiv w:val="1"/>
      <w:marLeft w:val="0"/>
      <w:marRight w:val="0"/>
      <w:marTop w:val="0"/>
      <w:marBottom w:val="0"/>
      <w:divBdr>
        <w:top w:val="none" w:sz="0" w:space="0" w:color="auto"/>
        <w:left w:val="none" w:sz="0" w:space="0" w:color="auto"/>
        <w:bottom w:val="none" w:sz="0" w:space="0" w:color="auto"/>
        <w:right w:val="none" w:sz="0" w:space="0" w:color="auto"/>
      </w:divBdr>
    </w:div>
    <w:div w:id="265386531">
      <w:bodyDiv w:val="1"/>
      <w:marLeft w:val="0"/>
      <w:marRight w:val="0"/>
      <w:marTop w:val="0"/>
      <w:marBottom w:val="0"/>
      <w:divBdr>
        <w:top w:val="none" w:sz="0" w:space="0" w:color="auto"/>
        <w:left w:val="none" w:sz="0" w:space="0" w:color="auto"/>
        <w:bottom w:val="none" w:sz="0" w:space="0" w:color="auto"/>
        <w:right w:val="none" w:sz="0" w:space="0" w:color="auto"/>
      </w:divBdr>
    </w:div>
    <w:div w:id="265386624">
      <w:bodyDiv w:val="1"/>
      <w:marLeft w:val="0"/>
      <w:marRight w:val="0"/>
      <w:marTop w:val="0"/>
      <w:marBottom w:val="0"/>
      <w:divBdr>
        <w:top w:val="none" w:sz="0" w:space="0" w:color="auto"/>
        <w:left w:val="none" w:sz="0" w:space="0" w:color="auto"/>
        <w:bottom w:val="none" w:sz="0" w:space="0" w:color="auto"/>
        <w:right w:val="none" w:sz="0" w:space="0" w:color="auto"/>
      </w:divBdr>
    </w:div>
    <w:div w:id="265501949">
      <w:bodyDiv w:val="1"/>
      <w:marLeft w:val="0"/>
      <w:marRight w:val="0"/>
      <w:marTop w:val="0"/>
      <w:marBottom w:val="0"/>
      <w:divBdr>
        <w:top w:val="none" w:sz="0" w:space="0" w:color="auto"/>
        <w:left w:val="none" w:sz="0" w:space="0" w:color="auto"/>
        <w:bottom w:val="none" w:sz="0" w:space="0" w:color="auto"/>
        <w:right w:val="none" w:sz="0" w:space="0" w:color="auto"/>
      </w:divBdr>
    </w:div>
    <w:div w:id="265580721">
      <w:bodyDiv w:val="1"/>
      <w:marLeft w:val="0"/>
      <w:marRight w:val="0"/>
      <w:marTop w:val="0"/>
      <w:marBottom w:val="0"/>
      <w:divBdr>
        <w:top w:val="none" w:sz="0" w:space="0" w:color="auto"/>
        <w:left w:val="none" w:sz="0" w:space="0" w:color="auto"/>
        <w:bottom w:val="none" w:sz="0" w:space="0" w:color="auto"/>
        <w:right w:val="none" w:sz="0" w:space="0" w:color="auto"/>
      </w:divBdr>
    </w:div>
    <w:div w:id="265696747">
      <w:bodyDiv w:val="1"/>
      <w:marLeft w:val="0"/>
      <w:marRight w:val="0"/>
      <w:marTop w:val="0"/>
      <w:marBottom w:val="0"/>
      <w:divBdr>
        <w:top w:val="none" w:sz="0" w:space="0" w:color="auto"/>
        <w:left w:val="none" w:sz="0" w:space="0" w:color="auto"/>
        <w:bottom w:val="none" w:sz="0" w:space="0" w:color="auto"/>
        <w:right w:val="none" w:sz="0" w:space="0" w:color="auto"/>
      </w:divBdr>
    </w:div>
    <w:div w:id="265772029">
      <w:bodyDiv w:val="1"/>
      <w:marLeft w:val="0"/>
      <w:marRight w:val="0"/>
      <w:marTop w:val="0"/>
      <w:marBottom w:val="0"/>
      <w:divBdr>
        <w:top w:val="none" w:sz="0" w:space="0" w:color="auto"/>
        <w:left w:val="none" w:sz="0" w:space="0" w:color="auto"/>
        <w:bottom w:val="none" w:sz="0" w:space="0" w:color="auto"/>
        <w:right w:val="none" w:sz="0" w:space="0" w:color="auto"/>
      </w:divBdr>
    </w:div>
    <w:div w:id="265894987">
      <w:bodyDiv w:val="1"/>
      <w:marLeft w:val="0"/>
      <w:marRight w:val="0"/>
      <w:marTop w:val="0"/>
      <w:marBottom w:val="0"/>
      <w:divBdr>
        <w:top w:val="none" w:sz="0" w:space="0" w:color="auto"/>
        <w:left w:val="none" w:sz="0" w:space="0" w:color="auto"/>
        <w:bottom w:val="none" w:sz="0" w:space="0" w:color="auto"/>
        <w:right w:val="none" w:sz="0" w:space="0" w:color="auto"/>
      </w:divBdr>
    </w:div>
    <w:div w:id="266013074">
      <w:bodyDiv w:val="1"/>
      <w:marLeft w:val="0"/>
      <w:marRight w:val="0"/>
      <w:marTop w:val="0"/>
      <w:marBottom w:val="0"/>
      <w:divBdr>
        <w:top w:val="none" w:sz="0" w:space="0" w:color="auto"/>
        <w:left w:val="none" w:sz="0" w:space="0" w:color="auto"/>
        <w:bottom w:val="none" w:sz="0" w:space="0" w:color="auto"/>
        <w:right w:val="none" w:sz="0" w:space="0" w:color="auto"/>
      </w:divBdr>
    </w:div>
    <w:div w:id="266238583">
      <w:bodyDiv w:val="1"/>
      <w:marLeft w:val="0"/>
      <w:marRight w:val="0"/>
      <w:marTop w:val="0"/>
      <w:marBottom w:val="0"/>
      <w:divBdr>
        <w:top w:val="none" w:sz="0" w:space="0" w:color="auto"/>
        <w:left w:val="none" w:sz="0" w:space="0" w:color="auto"/>
        <w:bottom w:val="none" w:sz="0" w:space="0" w:color="auto"/>
        <w:right w:val="none" w:sz="0" w:space="0" w:color="auto"/>
      </w:divBdr>
    </w:div>
    <w:div w:id="266470840">
      <w:bodyDiv w:val="1"/>
      <w:marLeft w:val="0"/>
      <w:marRight w:val="0"/>
      <w:marTop w:val="0"/>
      <w:marBottom w:val="0"/>
      <w:divBdr>
        <w:top w:val="none" w:sz="0" w:space="0" w:color="auto"/>
        <w:left w:val="none" w:sz="0" w:space="0" w:color="auto"/>
        <w:bottom w:val="none" w:sz="0" w:space="0" w:color="auto"/>
        <w:right w:val="none" w:sz="0" w:space="0" w:color="auto"/>
      </w:divBdr>
    </w:div>
    <w:div w:id="266885550">
      <w:bodyDiv w:val="1"/>
      <w:marLeft w:val="0"/>
      <w:marRight w:val="0"/>
      <w:marTop w:val="0"/>
      <w:marBottom w:val="0"/>
      <w:divBdr>
        <w:top w:val="none" w:sz="0" w:space="0" w:color="auto"/>
        <w:left w:val="none" w:sz="0" w:space="0" w:color="auto"/>
        <w:bottom w:val="none" w:sz="0" w:space="0" w:color="auto"/>
        <w:right w:val="none" w:sz="0" w:space="0" w:color="auto"/>
      </w:divBdr>
    </w:div>
    <w:div w:id="266885749">
      <w:bodyDiv w:val="1"/>
      <w:marLeft w:val="0"/>
      <w:marRight w:val="0"/>
      <w:marTop w:val="0"/>
      <w:marBottom w:val="0"/>
      <w:divBdr>
        <w:top w:val="none" w:sz="0" w:space="0" w:color="auto"/>
        <w:left w:val="none" w:sz="0" w:space="0" w:color="auto"/>
        <w:bottom w:val="none" w:sz="0" w:space="0" w:color="auto"/>
        <w:right w:val="none" w:sz="0" w:space="0" w:color="auto"/>
      </w:divBdr>
    </w:div>
    <w:div w:id="266890207">
      <w:bodyDiv w:val="1"/>
      <w:marLeft w:val="0"/>
      <w:marRight w:val="0"/>
      <w:marTop w:val="0"/>
      <w:marBottom w:val="0"/>
      <w:divBdr>
        <w:top w:val="none" w:sz="0" w:space="0" w:color="auto"/>
        <w:left w:val="none" w:sz="0" w:space="0" w:color="auto"/>
        <w:bottom w:val="none" w:sz="0" w:space="0" w:color="auto"/>
        <w:right w:val="none" w:sz="0" w:space="0" w:color="auto"/>
      </w:divBdr>
    </w:div>
    <w:div w:id="266930592">
      <w:bodyDiv w:val="1"/>
      <w:marLeft w:val="0"/>
      <w:marRight w:val="0"/>
      <w:marTop w:val="0"/>
      <w:marBottom w:val="0"/>
      <w:divBdr>
        <w:top w:val="none" w:sz="0" w:space="0" w:color="auto"/>
        <w:left w:val="none" w:sz="0" w:space="0" w:color="auto"/>
        <w:bottom w:val="none" w:sz="0" w:space="0" w:color="auto"/>
        <w:right w:val="none" w:sz="0" w:space="0" w:color="auto"/>
      </w:divBdr>
    </w:div>
    <w:div w:id="267087553">
      <w:bodyDiv w:val="1"/>
      <w:marLeft w:val="0"/>
      <w:marRight w:val="0"/>
      <w:marTop w:val="0"/>
      <w:marBottom w:val="0"/>
      <w:divBdr>
        <w:top w:val="none" w:sz="0" w:space="0" w:color="auto"/>
        <w:left w:val="none" w:sz="0" w:space="0" w:color="auto"/>
        <w:bottom w:val="none" w:sz="0" w:space="0" w:color="auto"/>
        <w:right w:val="none" w:sz="0" w:space="0" w:color="auto"/>
      </w:divBdr>
    </w:div>
    <w:div w:id="267087558">
      <w:bodyDiv w:val="1"/>
      <w:marLeft w:val="0"/>
      <w:marRight w:val="0"/>
      <w:marTop w:val="0"/>
      <w:marBottom w:val="0"/>
      <w:divBdr>
        <w:top w:val="none" w:sz="0" w:space="0" w:color="auto"/>
        <w:left w:val="none" w:sz="0" w:space="0" w:color="auto"/>
        <w:bottom w:val="none" w:sz="0" w:space="0" w:color="auto"/>
        <w:right w:val="none" w:sz="0" w:space="0" w:color="auto"/>
      </w:divBdr>
    </w:div>
    <w:div w:id="267154384">
      <w:bodyDiv w:val="1"/>
      <w:marLeft w:val="0"/>
      <w:marRight w:val="0"/>
      <w:marTop w:val="0"/>
      <w:marBottom w:val="0"/>
      <w:divBdr>
        <w:top w:val="none" w:sz="0" w:space="0" w:color="auto"/>
        <w:left w:val="none" w:sz="0" w:space="0" w:color="auto"/>
        <w:bottom w:val="none" w:sz="0" w:space="0" w:color="auto"/>
        <w:right w:val="none" w:sz="0" w:space="0" w:color="auto"/>
      </w:divBdr>
    </w:div>
    <w:div w:id="267272076">
      <w:bodyDiv w:val="1"/>
      <w:marLeft w:val="0"/>
      <w:marRight w:val="0"/>
      <w:marTop w:val="0"/>
      <w:marBottom w:val="0"/>
      <w:divBdr>
        <w:top w:val="none" w:sz="0" w:space="0" w:color="auto"/>
        <w:left w:val="none" w:sz="0" w:space="0" w:color="auto"/>
        <w:bottom w:val="none" w:sz="0" w:space="0" w:color="auto"/>
        <w:right w:val="none" w:sz="0" w:space="0" w:color="auto"/>
      </w:divBdr>
    </w:div>
    <w:div w:id="267278028">
      <w:bodyDiv w:val="1"/>
      <w:marLeft w:val="0"/>
      <w:marRight w:val="0"/>
      <w:marTop w:val="0"/>
      <w:marBottom w:val="0"/>
      <w:divBdr>
        <w:top w:val="none" w:sz="0" w:space="0" w:color="auto"/>
        <w:left w:val="none" w:sz="0" w:space="0" w:color="auto"/>
        <w:bottom w:val="none" w:sz="0" w:space="0" w:color="auto"/>
        <w:right w:val="none" w:sz="0" w:space="0" w:color="auto"/>
      </w:divBdr>
    </w:div>
    <w:div w:id="267349240">
      <w:bodyDiv w:val="1"/>
      <w:marLeft w:val="0"/>
      <w:marRight w:val="0"/>
      <w:marTop w:val="0"/>
      <w:marBottom w:val="0"/>
      <w:divBdr>
        <w:top w:val="none" w:sz="0" w:space="0" w:color="auto"/>
        <w:left w:val="none" w:sz="0" w:space="0" w:color="auto"/>
        <w:bottom w:val="none" w:sz="0" w:space="0" w:color="auto"/>
        <w:right w:val="none" w:sz="0" w:space="0" w:color="auto"/>
      </w:divBdr>
    </w:div>
    <w:div w:id="267663377">
      <w:bodyDiv w:val="1"/>
      <w:marLeft w:val="0"/>
      <w:marRight w:val="0"/>
      <w:marTop w:val="0"/>
      <w:marBottom w:val="0"/>
      <w:divBdr>
        <w:top w:val="none" w:sz="0" w:space="0" w:color="auto"/>
        <w:left w:val="none" w:sz="0" w:space="0" w:color="auto"/>
        <w:bottom w:val="none" w:sz="0" w:space="0" w:color="auto"/>
        <w:right w:val="none" w:sz="0" w:space="0" w:color="auto"/>
      </w:divBdr>
    </w:div>
    <w:div w:id="267736118">
      <w:bodyDiv w:val="1"/>
      <w:marLeft w:val="0"/>
      <w:marRight w:val="0"/>
      <w:marTop w:val="0"/>
      <w:marBottom w:val="0"/>
      <w:divBdr>
        <w:top w:val="none" w:sz="0" w:space="0" w:color="auto"/>
        <w:left w:val="none" w:sz="0" w:space="0" w:color="auto"/>
        <w:bottom w:val="none" w:sz="0" w:space="0" w:color="auto"/>
        <w:right w:val="none" w:sz="0" w:space="0" w:color="auto"/>
      </w:divBdr>
    </w:div>
    <w:div w:id="268121189">
      <w:bodyDiv w:val="1"/>
      <w:marLeft w:val="0"/>
      <w:marRight w:val="0"/>
      <w:marTop w:val="0"/>
      <w:marBottom w:val="0"/>
      <w:divBdr>
        <w:top w:val="none" w:sz="0" w:space="0" w:color="auto"/>
        <w:left w:val="none" w:sz="0" w:space="0" w:color="auto"/>
        <w:bottom w:val="none" w:sz="0" w:space="0" w:color="auto"/>
        <w:right w:val="none" w:sz="0" w:space="0" w:color="auto"/>
      </w:divBdr>
    </w:div>
    <w:div w:id="268397386">
      <w:bodyDiv w:val="1"/>
      <w:marLeft w:val="0"/>
      <w:marRight w:val="0"/>
      <w:marTop w:val="0"/>
      <w:marBottom w:val="0"/>
      <w:divBdr>
        <w:top w:val="none" w:sz="0" w:space="0" w:color="auto"/>
        <w:left w:val="none" w:sz="0" w:space="0" w:color="auto"/>
        <w:bottom w:val="none" w:sz="0" w:space="0" w:color="auto"/>
        <w:right w:val="none" w:sz="0" w:space="0" w:color="auto"/>
      </w:divBdr>
    </w:div>
    <w:div w:id="268591253">
      <w:bodyDiv w:val="1"/>
      <w:marLeft w:val="0"/>
      <w:marRight w:val="0"/>
      <w:marTop w:val="0"/>
      <w:marBottom w:val="0"/>
      <w:divBdr>
        <w:top w:val="none" w:sz="0" w:space="0" w:color="auto"/>
        <w:left w:val="none" w:sz="0" w:space="0" w:color="auto"/>
        <w:bottom w:val="none" w:sz="0" w:space="0" w:color="auto"/>
        <w:right w:val="none" w:sz="0" w:space="0" w:color="auto"/>
      </w:divBdr>
    </w:div>
    <w:div w:id="268591360">
      <w:bodyDiv w:val="1"/>
      <w:marLeft w:val="0"/>
      <w:marRight w:val="0"/>
      <w:marTop w:val="0"/>
      <w:marBottom w:val="0"/>
      <w:divBdr>
        <w:top w:val="none" w:sz="0" w:space="0" w:color="auto"/>
        <w:left w:val="none" w:sz="0" w:space="0" w:color="auto"/>
        <w:bottom w:val="none" w:sz="0" w:space="0" w:color="auto"/>
        <w:right w:val="none" w:sz="0" w:space="0" w:color="auto"/>
      </w:divBdr>
    </w:div>
    <w:div w:id="268632303">
      <w:bodyDiv w:val="1"/>
      <w:marLeft w:val="0"/>
      <w:marRight w:val="0"/>
      <w:marTop w:val="0"/>
      <w:marBottom w:val="0"/>
      <w:divBdr>
        <w:top w:val="none" w:sz="0" w:space="0" w:color="auto"/>
        <w:left w:val="none" w:sz="0" w:space="0" w:color="auto"/>
        <w:bottom w:val="none" w:sz="0" w:space="0" w:color="auto"/>
        <w:right w:val="none" w:sz="0" w:space="0" w:color="auto"/>
      </w:divBdr>
    </w:div>
    <w:div w:id="268709407">
      <w:bodyDiv w:val="1"/>
      <w:marLeft w:val="0"/>
      <w:marRight w:val="0"/>
      <w:marTop w:val="0"/>
      <w:marBottom w:val="0"/>
      <w:divBdr>
        <w:top w:val="none" w:sz="0" w:space="0" w:color="auto"/>
        <w:left w:val="none" w:sz="0" w:space="0" w:color="auto"/>
        <w:bottom w:val="none" w:sz="0" w:space="0" w:color="auto"/>
        <w:right w:val="none" w:sz="0" w:space="0" w:color="auto"/>
      </w:divBdr>
    </w:div>
    <w:div w:id="268894212">
      <w:bodyDiv w:val="1"/>
      <w:marLeft w:val="0"/>
      <w:marRight w:val="0"/>
      <w:marTop w:val="0"/>
      <w:marBottom w:val="0"/>
      <w:divBdr>
        <w:top w:val="none" w:sz="0" w:space="0" w:color="auto"/>
        <w:left w:val="none" w:sz="0" w:space="0" w:color="auto"/>
        <w:bottom w:val="none" w:sz="0" w:space="0" w:color="auto"/>
        <w:right w:val="none" w:sz="0" w:space="0" w:color="auto"/>
      </w:divBdr>
    </w:div>
    <w:div w:id="268974757">
      <w:bodyDiv w:val="1"/>
      <w:marLeft w:val="0"/>
      <w:marRight w:val="0"/>
      <w:marTop w:val="0"/>
      <w:marBottom w:val="0"/>
      <w:divBdr>
        <w:top w:val="none" w:sz="0" w:space="0" w:color="auto"/>
        <w:left w:val="none" w:sz="0" w:space="0" w:color="auto"/>
        <w:bottom w:val="none" w:sz="0" w:space="0" w:color="auto"/>
        <w:right w:val="none" w:sz="0" w:space="0" w:color="auto"/>
      </w:divBdr>
    </w:div>
    <w:div w:id="269093088">
      <w:bodyDiv w:val="1"/>
      <w:marLeft w:val="0"/>
      <w:marRight w:val="0"/>
      <w:marTop w:val="0"/>
      <w:marBottom w:val="0"/>
      <w:divBdr>
        <w:top w:val="none" w:sz="0" w:space="0" w:color="auto"/>
        <w:left w:val="none" w:sz="0" w:space="0" w:color="auto"/>
        <w:bottom w:val="none" w:sz="0" w:space="0" w:color="auto"/>
        <w:right w:val="none" w:sz="0" w:space="0" w:color="auto"/>
      </w:divBdr>
    </w:div>
    <w:div w:id="269122320">
      <w:bodyDiv w:val="1"/>
      <w:marLeft w:val="0"/>
      <w:marRight w:val="0"/>
      <w:marTop w:val="0"/>
      <w:marBottom w:val="0"/>
      <w:divBdr>
        <w:top w:val="none" w:sz="0" w:space="0" w:color="auto"/>
        <w:left w:val="none" w:sz="0" w:space="0" w:color="auto"/>
        <w:bottom w:val="none" w:sz="0" w:space="0" w:color="auto"/>
        <w:right w:val="none" w:sz="0" w:space="0" w:color="auto"/>
      </w:divBdr>
    </w:div>
    <w:div w:id="269167965">
      <w:bodyDiv w:val="1"/>
      <w:marLeft w:val="0"/>
      <w:marRight w:val="0"/>
      <w:marTop w:val="0"/>
      <w:marBottom w:val="0"/>
      <w:divBdr>
        <w:top w:val="none" w:sz="0" w:space="0" w:color="auto"/>
        <w:left w:val="none" w:sz="0" w:space="0" w:color="auto"/>
        <w:bottom w:val="none" w:sz="0" w:space="0" w:color="auto"/>
        <w:right w:val="none" w:sz="0" w:space="0" w:color="auto"/>
      </w:divBdr>
    </w:div>
    <w:div w:id="269361319">
      <w:bodyDiv w:val="1"/>
      <w:marLeft w:val="0"/>
      <w:marRight w:val="0"/>
      <w:marTop w:val="0"/>
      <w:marBottom w:val="0"/>
      <w:divBdr>
        <w:top w:val="none" w:sz="0" w:space="0" w:color="auto"/>
        <w:left w:val="none" w:sz="0" w:space="0" w:color="auto"/>
        <w:bottom w:val="none" w:sz="0" w:space="0" w:color="auto"/>
        <w:right w:val="none" w:sz="0" w:space="0" w:color="auto"/>
      </w:divBdr>
    </w:div>
    <w:div w:id="269511963">
      <w:bodyDiv w:val="1"/>
      <w:marLeft w:val="0"/>
      <w:marRight w:val="0"/>
      <w:marTop w:val="0"/>
      <w:marBottom w:val="0"/>
      <w:divBdr>
        <w:top w:val="none" w:sz="0" w:space="0" w:color="auto"/>
        <w:left w:val="none" w:sz="0" w:space="0" w:color="auto"/>
        <w:bottom w:val="none" w:sz="0" w:space="0" w:color="auto"/>
        <w:right w:val="none" w:sz="0" w:space="0" w:color="auto"/>
      </w:divBdr>
    </w:div>
    <w:div w:id="269558251">
      <w:bodyDiv w:val="1"/>
      <w:marLeft w:val="0"/>
      <w:marRight w:val="0"/>
      <w:marTop w:val="0"/>
      <w:marBottom w:val="0"/>
      <w:divBdr>
        <w:top w:val="none" w:sz="0" w:space="0" w:color="auto"/>
        <w:left w:val="none" w:sz="0" w:space="0" w:color="auto"/>
        <w:bottom w:val="none" w:sz="0" w:space="0" w:color="auto"/>
        <w:right w:val="none" w:sz="0" w:space="0" w:color="auto"/>
      </w:divBdr>
    </w:div>
    <w:div w:id="269704978">
      <w:bodyDiv w:val="1"/>
      <w:marLeft w:val="0"/>
      <w:marRight w:val="0"/>
      <w:marTop w:val="0"/>
      <w:marBottom w:val="0"/>
      <w:divBdr>
        <w:top w:val="none" w:sz="0" w:space="0" w:color="auto"/>
        <w:left w:val="none" w:sz="0" w:space="0" w:color="auto"/>
        <w:bottom w:val="none" w:sz="0" w:space="0" w:color="auto"/>
        <w:right w:val="none" w:sz="0" w:space="0" w:color="auto"/>
      </w:divBdr>
    </w:div>
    <w:div w:id="269777089">
      <w:bodyDiv w:val="1"/>
      <w:marLeft w:val="0"/>
      <w:marRight w:val="0"/>
      <w:marTop w:val="0"/>
      <w:marBottom w:val="0"/>
      <w:divBdr>
        <w:top w:val="none" w:sz="0" w:space="0" w:color="auto"/>
        <w:left w:val="none" w:sz="0" w:space="0" w:color="auto"/>
        <w:bottom w:val="none" w:sz="0" w:space="0" w:color="auto"/>
        <w:right w:val="none" w:sz="0" w:space="0" w:color="auto"/>
      </w:divBdr>
    </w:div>
    <w:div w:id="269899777">
      <w:bodyDiv w:val="1"/>
      <w:marLeft w:val="0"/>
      <w:marRight w:val="0"/>
      <w:marTop w:val="0"/>
      <w:marBottom w:val="0"/>
      <w:divBdr>
        <w:top w:val="none" w:sz="0" w:space="0" w:color="auto"/>
        <w:left w:val="none" w:sz="0" w:space="0" w:color="auto"/>
        <w:bottom w:val="none" w:sz="0" w:space="0" w:color="auto"/>
        <w:right w:val="none" w:sz="0" w:space="0" w:color="auto"/>
      </w:divBdr>
    </w:div>
    <w:div w:id="269944922">
      <w:bodyDiv w:val="1"/>
      <w:marLeft w:val="0"/>
      <w:marRight w:val="0"/>
      <w:marTop w:val="0"/>
      <w:marBottom w:val="0"/>
      <w:divBdr>
        <w:top w:val="none" w:sz="0" w:space="0" w:color="auto"/>
        <w:left w:val="none" w:sz="0" w:space="0" w:color="auto"/>
        <w:bottom w:val="none" w:sz="0" w:space="0" w:color="auto"/>
        <w:right w:val="none" w:sz="0" w:space="0" w:color="auto"/>
      </w:divBdr>
    </w:div>
    <w:div w:id="269972949">
      <w:bodyDiv w:val="1"/>
      <w:marLeft w:val="0"/>
      <w:marRight w:val="0"/>
      <w:marTop w:val="0"/>
      <w:marBottom w:val="0"/>
      <w:divBdr>
        <w:top w:val="none" w:sz="0" w:space="0" w:color="auto"/>
        <w:left w:val="none" w:sz="0" w:space="0" w:color="auto"/>
        <w:bottom w:val="none" w:sz="0" w:space="0" w:color="auto"/>
        <w:right w:val="none" w:sz="0" w:space="0" w:color="auto"/>
      </w:divBdr>
    </w:div>
    <w:div w:id="270016247">
      <w:bodyDiv w:val="1"/>
      <w:marLeft w:val="0"/>
      <w:marRight w:val="0"/>
      <w:marTop w:val="0"/>
      <w:marBottom w:val="0"/>
      <w:divBdr>
        <w:top w:val="none" w:sz="0" w:space="0" w:color="auto"/>
        <w:left w:val="none" w:sz="0" w:space="0" w:color="auto"/>
        <w:bottom w:val="none" w:sz="0" w:space="0" w:color="auto"/>
        <w:right w:val="none" w:sz="0" w:space="0" w:color="auto"/>
      </w:divBdr>
    </w:div>
    <w:div w:id="270169341">
      <w:bodyDiv w:val="1"/>
      <w:marLeft w:val="0"/>
      <w:marRight w:val="0"/>
      <w:marTop w:val="0"/>
      <w:marBottom w:val="0"/>
      <w:divBdr>
        <w:top w:val="none" w:sz="0" w:space="0" w:color="auto"/>
        <w:left w:val="none" w:sz="0" w:space="0" w:color="auto"/>
        <w:bottom w:val="none" w:sz="0" w:space="0" w:color="auto"/>
        <w:right w:val="none" w:sz="0" w:space="0" w:color="auto"/>
      </w:divBdr>
    </w:div>
    <w:div w:id="270476163">
      <w:bodyDiv w:val="1"/>
      <w:marLeft w:val="0"/>
      <w:marRight w:val="0"/>
      <w:marTop w:val="0"/>
      <w:marBottom w:val="0"/>
      <w:divBdr>
        <w:top w:val="none" w:sz="0" w:space="0" w:color="auto"/>
        <w:left w:val="none" w:sz="0" w:space="0" w:color="auto"/>
        <w:bottom w:val="none" w:sz="0" w:space="0" w:color="auto"/>
        <w:right w:val="none" w:sz="0" w:space="0" w:color="auto"/>
      </w:divBdr>
    </w:div>
    <w:div w:id="270478911">
      <w:bodyDiv w:val="1"/>
      <w:marLeft w:val="0"/>
      <w:marRight w:val="0"/>
      <w:marTop w:val="0"/>
      <w:marBottom w:val="0"/>
      <w:divBdr>
        <w:top w:val="none" w:sz="0" w:space="0" w:color="auto"/>
        <w:left w:val="none" w:sz="0" w:space="0" w:color="auto"/>
        <w:bottom w:val="none" w:sz="0" w:space="0" w:color="auto"/>
        <w:right w:val="none" w:sz="0" w:space="0" w:color="auto"/>
      </w:divBdr>
    </w:div>
    <w:div w:id="270480014">
      <w:bodyDiv w:val="1"/>
      <w:marLeft w:val="0"/>
      <w:marRight w:val="0"/>
      <w:marTop w:val="0"/>
      <w:marBottom w:val="0"/>
      <w:divBdr>
        <w:top w:val="none" w:sz="0" w:space="0" w:color="auto"/>
        <w:left w:val="none" w:sz="0" w:space="0" w:color="auto"/>
        <w:bottom w:val="none" w:sz="0" w:space="0" w:color="auto"/>
        <w:right w:val="none" w:sz="0" w:space="0" w:color="auto"/>
      </w:divBdr>
    </w:div>
    <w:div w:id="270480752">
      <w:bodyDiv w:val="1"/>
      <w:marLeft w:val="0"/>
      <w:marRight w:val="0"/>
      <w:marTop w:val="0"/>
      <w:marBottom w:val="0"/>
      <w:divBdr>
        <w:top w:val="none" w:sz="0" w:space="0" w:color="auto"/>
        <w:left w:val="none" w:sz="0" w:space="0" w:color="auto"/>
        <w:bottom w:val="none" w:sz="0" w:space="0" w:color="auto"/>
        <w:right w:val="none" w:sz="0" w:space="0" w:color="auto"/>
      </w:divBdr>
    </w:div>
    <w:div w:id="270481740">
      <w:bodyDiv w:val="1"/>
      <w:marLeft w:val="0"/>
      <w:marRight w:val="0"/>
      <w:marTop w:val="0"/>
      <w:marBottom w:val="0"/>
      <w:divBdr>
        <w:top w:val="none" w:sz="0" w:space="0" w:color="auto"/>
        <w:left w:val="none" w:sz="0" w:space="0" w:color="auto"/>
        <w:bottom w:val="none" w:sz="0" w:space="0" w:color="auto"/>
        <w:right w:val="none" w:sz="0" w:space="0" w:color="auto"/>
      </w:divBdr>
    </w:div>
    <w:div w:id="270553619">
      <w:bodyDiv w:val="1"/>
      <w:marLeft w:val="0"/>
      <w:marRight w:val="0"/>
      <w:marTop w:val="0"/>
      <w:marBottom w:val="0"/>
      <w:divBdr>
        <w:top w:val="none" w:sz="0" w:space="0" w:color="auto"/>
        <w:left w:val="none" w:sz="0" w:space="0" w:color="auto"/>
        <w:bottom w:val="none" w:sz="0" w:space="0" w:color="auto"/>
        <w:right w:val="none" w:sz="0" w:space="0" w:color="auto"/>
      </w:divBdr>
    </w:div>
    <w:div w:id="270741656">
      <w:bodyDiv w:val="1"/>
      <w:marLeft w:val="0"/>
      <w:marRight w:val="0"/>
      <w:marTop w:val="0"/>
      <w:marBottom w:val="0"/>
      <w:divBdr>
        <w:top w:val="none" w:sz="0" w:space="0" w:color="auto"/>
        <w:left w:val="none" w:sz="0" w:space="0" w:color="auto"/>
        <w:bottom w:val="none" w:sz="0" w:space="0" w:color="auto"/>
        <w:right w:val="none" w:sz="0" w:space="0" w:color="auto"/>
      </w:divBdr>
    </w:div>
    <w:div w:id="271016090">
      <w:bodyDiv w:val="1"/>
      <w:marLeft w:val="0"/>
      <w:marRight w:val="0"/>
      <w:marTop w:val="0"/>
      <w:marBottom w:val="0"/>
      <w:divBdr>
        <w:top w:val="none" w:sz="0" w:space="0" w:color="auto"/>
        <w:left w:val="none" w:sz="0" w:space="0" w:color="auto"/>
        <w:bottom w:val="none" w:sz="0" w:space="0" w:color="auto"/>
        <w:right w:val="none" w:sz="0" w:space="0" w:color="auto"/>
      </w:divBdr>
    </w:div>
    <w:div w:id="271086461">
      <w:bodyDiv w:val="1"/>
      <w:marLeft w:val="0"/>
      <w:marRight w:val="0"/>
      <w:marTop w:val="0"/>
      <w:marBottom w:val="0"/>
      <w:divBdr>
        <w:top w:val="none" w:sz="0" w:space="0" w:color="auto"/>
        <w:left w:val="none" w:sz="0" w:space="0" w:color="auto"/>
        <w:bottom w:val="none" w:sz="0" w:space="0" w:color="auto"/>
        <w:right w:val="none" w:sz="0" w:space="0" w:color="auto"/>
      </w:divBdr>
    </w:div>
    <w:div w:id="271255153">
      <w:bodyDiv w:val="1"/>
      <w:marLeft w:val="0"/>
      <w:marRight w:val="0"/>
      <w:marTop w:val="0"/>
      <w:marBottom w:val="0"/>
      <w:divBdr>
        <w:top w:val="none" w:sz="0" w:space="0" w:color="auto"/>
        <w:left w:val="none" w:sz="0" w:space="0" w:color="auto"/>
        <w:bottom w:val="none" w:sz="0" w:space="0" w:color="auto"/>
        <w:right w:val="none" w:sz="0" w:space="0" w:color="auto"/>
      </w:divBdr>
    </w:div>
    <w:div w:id="271321149">
      <w:bodyDiv w:val="1"/>
      <w:marLeft w:val="0"/>
      <w:marRight w:val="0"/>
      <w:marTop w:val="0"/>
      <w:marBottom w:val="0"/>
      <w:divBdr>
        <w:top w:val="none" w:sz="0" w:space="0" w:color="auto"/>
        <w:left w:val="none" w:sz="0" w:space="0" w:color="auto"/>
        <w:bottom w:val="none" w:sz="0" w:space="0" w:color="auto"/>
        <w:right w:val="none" w:sz="0" w:space="0" w:color="auto"/>
      </w:divBdr>
    </w:div>
    <w:div w:id="271516145">
      <w:bodyDiv w:val="1"/>
      <w:marLeft w:val="0"/>
      <w:marRight w:val="0"/>
      <w:marTop w:val="0"/>
      <w:marBottom w:val="0"/>
      <w:divBdr>
        <w:top w:val="none" w:sz="0" w:space="0" w:color="auto"/>
        <w:left w:val="none" w:sz="0" w:space="0" w:color="auto"/>
        <w:bottom w:val="none" w:sz="0" w:space="0" w:color="auto"/>
        <w:right w:val="none" w:sz="0" w:space="0" w:color="auto"/>
      </w:divBdr>
    </w:div>
    <w:div w:id="271519522">
      <w:bodyDiv w:val="1"/>
      <w:marLeft w:val="0"/>
      <w:marRight w:val="0"/>
      <w:marTop w:val="0"/>
      <w:marBottom w:val="0"/>
      <w:divBdr>
        <w:top w:val="none" w:sz="0" w:space="0" w:color="auto"/>
        <w:left w:val="none" w:sz="0" w:space="0" w:color="auto"/>
        <w:bottom w:val="none" w:sz="0" w:space="0" w:color="auto"/>
        <w:right w:val="none" w:sz="0" w:space="0" w:color="auto"/>
      </w:divBdr>
    </w:div>
    <w:div w:id="271522569">
      <w:bodyDiv w:val="1"/>
      <w:marLeft w:val="0"/>
      <w:marRight w:val="0"/>
      <w:marTop w:val="0"/>
      <w:marBottom w:val="0"/>
      <w:divBdr>
        <w:top w:val="none" w:sz="0" w:space="0" w:color="auto"/>
        <w:left w:val="none" w:sz="0" w:space="0" w:color="auto"/>
        <w:bottom w:val="none" w:sz="0" w:space="0" w:color="auto"/>
        <w:right w:val="none" w:sz="0" w:space="0" w:color="auto"/>
      </w:divBdr>
    </w:div>
    <w:div w:id="271547460">
      <w:bodyDiv w:val="1"/>
      <w:marLeft w:val="0"/>
      <w:marRight w:val="0"/>
      <w:marTop w:val="0"/>
      <w:marBottom w:val="0"/>
      <w:divBdr>
        <w:top w:val="none" w:sz="0" w:space="0" w:color="auto"/>
        <w:left w:val="none" w:sz="0" w:space="0" w:color="auto"/>
        <w:bottom w:val="none" w:sz="0" w:space="0" w:color="auto"/>
        <w:right w:val="none" w:sz="0" w:space="0" w:color="auto"/>
      </w:divBdr>
    </w:div>
    <w:div w:id="271595363">
      <w:bodyDiv w:val="1"/>
      <w:marLeft w:val="0"/>
      <w:marRight w:val="0"/>
      <w:marTop w:val="0"/>
      <w:marBottom w:val="0"/>
      <w:divBdr>
        <w:top w:val="none" w:sz="0" w:space="0" w:color="auto"/>
        <w:left w:val="none" w:sz="0" w:space="0" w:color="auto"/>
        <w:bottom w:val="none" w:sz="0" w:space="0" w:color="auto"/>
        <w:right w:val="none" w:sz="0" w:space="0" w:color="auto"/>
      </w:divBdr>
    </w:div>
    <w:div w:id="271861543">
      <w:bodyDiv w:val="1"/>
      <w:marLeft w:val="0"/>
      <w:marRight w:val="0"/>
      <w:marTop w:val="0"/>
      <w:marBottom w:val="0"/>
      <w:divBdr>
        <w:top w:val="none" w:sz="0" w:space="0" w:color="auto"/>
        <w:left w:val="none" w:sz="0" w:space="0" w:color="auto"/>
        <w:bottom w:val="none" w:sz="0" w:space="0" w:color="auto"/>
        <w:right w:val="none" w:sz="0" w:space="0" w:color="auto"/>
      </w:divBdr>
    </w:div>
    <w:div w:id="271938290">
      <w:bodyDiv w:val="1"/>
      <w:marLeft w:val="0"/>
      <w:marRight w:val="0"/>
      <w:marTop w:val="0"/>
      <w:marBottom w:val="0"/>
      <w:divBdr>
        <w:top w:val="none" w:sz="0" w:space="0" w:color="auto"/>
        <w:left w:val="none" w:sz="0" w:space="0" w:color="auto"/>
        <w:bottom w:val="none" w:sz="0" w:space="0" w:color="auto"/>
        <w:right w:val="none" w:sz="0" w:space="0" w:color="auto"/>
      </w:divBdr>
    </w:div>
    <w:div w:id="271938514">
      <w:bodyDiv w:val="1"/>
      <w:marLeft w:val="0"/>
      <w:marRight w:val="0"/>
      <w:marTop w:val="0"/>
      <w:marBottom w:val="0"/>
      <w:divBdr>
        <w:top w:val="none" w:sz="0" w:space="0" w:color="auto"/>
        <w:left w:val="none" w:sz="0" w:space="0" w:color="auto"/>
        <w:bottom w:val="none" w:sz="0" w:space="0" w:color="auto"/>
        <w:right w:val="none" w:sz="0" w:space="0" w:color="auto"/>
      </w:divBdr>
    </w:div>
    <w:div w:id="271983902">
      <w:bodyDiv w:val="1"/>
      <w:marLeft w:val="0"/>
      <w:marRight w:val="0"/>
      <w:marTop w:val="0"/>
      <w:marBottom w:val="0"/>
      <w:divBdr>
        <w:top w:val="none" w:sz="0" w:space="0" w:color="auto"/>
        <w:left w:val="none" w:sz="0" w:space="0" w:color="auto"/>
        <w:bottom w:val="none" w:sz="0" w:space="0" w:color="auto"/>
        <w:right w:val="none" w:sz="0" w:space="0" w:color="auto"/>
      </w:divBdr>
    </w:div>
    <w:div w:id="271984516">
      <w:bodyDiv w:val="1"/>
      <w:marLeft w:val="0"/>
      <w:marRight w:val="0"/>
      <w:marTop w:val="0"/>
      <w:marBottom w:val="0"/>
      <w:divBdr>
        <w:top w:val="none" w:sz="0" w:space="0" w:color="auto"/>
        <w:left w:val="none" w:sz="0" w:space="0" w:color="auto"/>
        <w:bottom w:val="none" w:sz="0" w:space="0" w:color="auto"/>
        <w:right w:val="none" w:sz="0" w:space="0" w:color="auto"/>
      </w:divBdr>
    </w:div>
    <w:div w:id="272052158">
      <w:bodyDiv w:val="1"/>
      <w:marLeft w:val="0"/>
      <w:marRight w:val="0"/>
      <w:marTop w:val="0"/>
      <w:marBottom w:val="0"/>
      <w:divBdr>
        <w:top w:val="none" w:sz="0" w:space="0" w:color="auto"/>
        <w:left w:val="none" w:sz="0" w:space="0" w:color="auto"/>
        <w:bottom w:val="none" w:sz="0" w:space="0" w:color="auto"/>
        <w:right w:val="none" w:sz="0" w:space="0" w:color="auto"/>
      </w:divBdr>
    </w:div>
    <w:div w:id="272130086">
      <w:bodyDiv w:val="1"/>
      <w:marLeft w:val="0"/>
      <w:marRight w:val="0"/>
      <w:marTop w:val="0"/>
      <w:marBottom w:val="0"/>
      <w:divBdr>
        <w:top w:val="none" w:sz="0" w:space="0" w:color="auto"/>
        <w:left w:val="none" w:sz="0" w:space="0" w:color="auto"/>
        <w:bottom w:val="none" w:sz="0" w:space="0" w:color="auto"/>
        <w:right w:val="none" w:sz="0" w:space="0" w:color="auto"/>
      </w:divBdr>
    </w:div>
    <w:div w:id="272133237">
      <w:bodyDiv w:val="1"/>
      <w:marLeft w:val="0"/>
      <w:marRight w:val="0"/>
      <w:marTop w:val="0"/>
      <w:marBottom w:val="0"/>
      <w:divBdr>
        <w:top w:val="none" w:sz="0" w:space="0" w:color="auto"/>
        <w:left w:val="none" w:sz="0" w:space="0" w:color="auto"/>
        <w:bottom w:val="none" w:sz="0" w:space="0" w:color="auto"/>
        <w:right w:val="none" w:sz="0" w:space="0" w:color="auto"/>
      </w:divBdr>
    </w:div>
    <w:div w:id="272369631">
      <w:bodyDiv w:val="1"/>
      <w:marLeft w:val="0"/>
      <w:marRight w:val="0"/>
      <w:marTop w:val="0"/>
      <w:marBottom w:val="0"/>
      <w:divBdr>
        <w:top w:val="none" w:sz="0" w:space="0" w:color="auto"/>
        <w:left w:val="none" w:sz="0" w:space="0" w:color="auto"/>
        <w:bottom w:val="none" w:sz="0" w:space="0" w:color="auto"/>
        <w:right w:val="none" w:sz="0" w:space="0" w:color="auto"/>
      </w:divBdr>
    </w:div>
    <w:div w:id="272441868">
      <w:bodyDiv w:val="1"/>
      <w:marLeft w:val="0"/>
      <w:marRight w:val="0"/>
      <w:marTop w:val="0"/>
      <w:marBottom w:val="0"/>
      <w:divBdr>
        <w:top w:val="none" w:sz="0" w:space="0" w:color="auto"/>
        <w:left w:val="none" w:sz="0" w:space="0" w:color="auto"/>
        <w:bottom w:val="none" w:sz="0" w:space="0" w:color="auto"/>
        <w:right w:val="none" w:sz="0" w:space="0" w:color="auto"/>
      </w:divBdr>
    </w:div>
    <w:div w:id="272832371">
      <w:bodyDiv w:val="1"/>
      <w:marLeft w:val="0"/>
      <w:marRight w:val="0"/>
      <w:marTop w:val="0"/>
      <w:marBottom w:val="0"/>
      <w:divBdr>
        <w:top w:val="none" w:sz="0" w:space="0" w:color="auto"/>
        <w:left w:val="none" w:sz="0" w:space="0" w:color="auto"/>
        <w:bottom w:val="none" w:sz="0" w:space="0" w:color="auto"/>
        <w:right w:val="none" w:sz="0" w:space="0" w:color="auto"/>
      </w:divBdr>
    </w:div>
    <w:div w:id="273094942">
      <w:bodyDiv w:val="1"/>
      <w:marLeft w:val="0"/>
      <w:marRight w:val="0"/>
      <w:marTop w:val="0"/>
      <w:marBottom w:val="0"/>
      <w:divBdr>
        <w:top w:val="none" w:sz="0" w:space="0" w:color="auto"/>
        <w:left w:val="none" w:sz="0" w:space="0" w:color="auto"/>
        <w:bottom w:val="none" w:sz="0" w:space="0" w:color="auto"/>
        <w:right w:val="none" w:sz="0" w:space="0" w:color="auto"/>
      </w:divBdr>
    </w:div>
    <w:div w:id="273103056">
      <w:bodyDiv w:val="1"/>
      <w:marLeft w:val="0"/>
      <w:marRight w:val="0"/>
      <w:marTop w:val="0"/>
      <w:marBottom w:val="0"/>
      <w:divBdr>
        <w:top w:val="none" w:sz="0" w:space="0" w:color="auto"/>
        <w:left w:val="none" w:sz="0" w:space="0" w:color="auto"/>
        <w:bottom w:val="none" w:sz="0" w:space="0" w:color="auto"/>
        <w:right w:val="none" w:sz="0" w:space="0" w:color="auto"/>
      </w:divBdr>
    </w:div>
    <w:div w:id="273175335">
      <w:bodyDiv w:val="1"/>
      <w:marLeft w:val="0"/>
      <w:marRight w:val="0"/>
      <w:marTop w:val="0"/>
      <w:marBottom w:val="0"/>
      <w:divBdr>
        <w:top w:val="none" w:sz="0" w:space="0" w:color="auto"/>
        <w:left w:val="none" w:sz="0" w:space="0" w:color="auto"/>
        <w:bottom w:val="none" w:sz="0" w:space="0" w:color="auto"/>
        <w:right w:val="none" w:sz="0" w:space="0" w:color="auto"/>
      </w:divBdr>
    </w:div>
    <w:div w:id="273244922">
      <w:bodyDiv w:val="1"/>
      <w:marLeft w:val="0"/>
      <w:marRight w:val="0"/>
      <w:marTop w:val="0"/>
      <w:marBottom w:val="0"/>
      <w:divBdr>
        <w:top w:val="none" w:sz="0" w:space="0" w:color="auto"/>
        <w:left w:val="none" w:sz="0" w:space="0" w:color="auto"/>
        <w:bottom w:val="none" w:sz="0" w:space="0" w:color="auto"/>
        <w:right w:val="none" w:sz="0" w:space="0" w:color="auto"/>
      </w:divBdr>
    </w:div>
    <w:div w:id="273250386">
      <w:bodyDiv w:val="1"/>
      <w:marLeft w:val="0"/>
      <w:marRight w:val="0"/>
      <w:marTop w:val="0"/>
      <w:marBottom w:val="0"/>
      <w:divBdr>
        <w:top w:val="none" w:sz="0" w:space="0" w:color="auto"/>
        <w:left w:val="none" w:sz="0" w:space="0" w:color="auto"/>
        <w:bottom w:val="none" w:sz="0" w:space="0" w:color="auto"/>
        <w:right w:val="none" w:sz="0" w:space="0" w:color="auto"/>
      </w:divBdr>
    </w:div>
    <w:div w:id="273288598">
      <w:bodyDiv w:val="1"/>
      <w:marLeft w:val="0"/>
      <w:marRight w:val="0"/>
      <w:marTop w:val="0"/>
      <w:marBottom w:val="0"/>
      <w:divBdr>
        <w:top w:val="none" w:sz="0" w:space="0" w:color="auto"/>
        <w:left w:val="none" w:sz="0" w:space="0" w:color="auto"/>
        <w:bottom w:val="none" w:sz="0" w:space="0" w:color="auto"/>
        <w:right w:val="none" w:sz="0" w:space="0" w:color="auto"/>
      </w:divBdr>
    </w:div>
    <w:div w:id="273557120">
      <w:bodyDiv w:val="1"/>
      <w:marLeft w:val="0"/>
      <w:marRight w:val="0"/>
      <w:marTop w:val="0"/>
      <w:marBottom w:val="0"/>
      <w:divBdr>
        <w:top w:val="none" w:sz="0" w:space="0" w:color="auto"/>
        <w:left w:val="none" w:sz="0" w:space="0" w:color="auto"/>
        <w:bottom w:val="none" w:sz="0" w:space="0" w:color="auto"/>
        <w:right w:val="none" w:sz="0" w:space="0" w:color="auto"/>
      </w:divBdr>
    </w:div>
    <w:div w:id="273558117">
      <w:bodyDiv w:val="1"/>
      <w:marLeft w:val="0"/>
      <w:marRight w:val="0"/>
      <w:marTop w:val="0"/>
      <w:marBottom w:val="0"/>
      <w:divBdr>
        <w:top w:val="none" w:sz="0" w:space="0" w:color="auto"/>
        <w:left w:val="none" w:sz="0" w:space="0" w:color="auto"/>
        <w:bottom w:val="none" w:sz="0" w:space="0" w:color="auto"/>
        <w:right w:val="none" w:sz="0" w:space="0" w:color="auto"/>
      </w:divBdr>
    </w:div>
    <w:div w:id="273905461">
      <w:bodyDiv w:val="1"/>
      <w:marLeft w:val="0"/>
      <w:marRight w:val="0"/>
      <w:marTop w:val="0"/>
      <w:marBottom w:val="0"/>
      <w:divBdr>
        <w:top w:val="none" w:sz="0" w:space="0" w:color="auto"/>
        <w:left w:val="none" w:sz="0" w:space="0" w:color="auto"/>
        <w:bottom w:val="none" w:sz="0" w:space="0" w:color="auto"/>
        <w:right w:val="none" w:sz="0" w:space="0" w:color="auto"/>
      </w:divBdr>
    </w:div>
    <w:div w:id="274019263">
      <w:bodyDiv w:val="1"/>
      <w:marLeft w:val="0"/>
      <w:marRight w:val="0"/>
      <w:marTop w:val="0"/>
      <w:marBottom w:val="0"/>
      <w:divBdr>
        <w:top w:val="none" w:sz="0" w:space="0" w:color="auto"/>
        <w:left w:val="none" w:sz="0" w:space="0" w:color="auto"/>
        <w:bottom w:val="none" w:sz="0" w:space="0" w:color="auto"/>
        <w:right w:val="none" w:sz="0" w:space="0" w:color="auto"/>
      </w:divBdr>
    </w:div>
    <w:div w:id="274168608">
      <w:bodyDiv w:val="1"/>
      <w:marLeft w:val="0"/>
      <w:marRight w:val="0"/>
      <w:marTop w:val="0"/>
      <w:marBottom w:val="0"/>
      <w:divBdr>
        <w:top w:val="none" w:sz="0" w:space="0" w:color="auto"/>
        <w:left w:val="none" w:sz="0" w:space="0" w:color="auto"/>
        <w:bottom w:val="none" w:sz="0" w:space="0" w:color="auto"/>
        <w:right w:val="none" w:sz="0" w:space="0" w:color="auto"/>
      </w:divBdr>
    </w:div>
    <w:div w:id="274212973">
      <w:bodyDiv w:val="1"/>
      <w:marLeft w:val="0"/>
      <w:marRight w:val="0"/>
      <w:marTop w:val="0"/>
      <w:marBottom w:val="0"/>
      <w:divBdr>
        <w:top w:val="none" w:sz="0" w:space="0" w:color="auto"/>
        <w:left w:val="none" w:sz="0" w:space="0" w:color="auto"/>
        <w:bottom w:val="none" w:sz="0" w:space="0" w:color="auto"/>
        <w:right w:val="none" w:sz="0" w:space="0" w:color="auto"/>
      </w:divBdr>
    </w:div>
    <w:div w:id="274213523">
      <w:bodyDiv w:val="1"/>
      <w:marLeft w:val="0"/>
      <w:marRight w:val="0"/>
      <w:marTop w:val="0"/>
      <w:marBottom w:val="0"/>
      <w:divBdr>
        <w:top w:val="none" w:sz="0" w:space="0" w:color="auto"/>
        <w:left w:val="none" w:sz="0" w:space="0" w:color="auto"/>
        <w:bottom w:val="none" w:sz="0" w:space="0" w:color="auto"/>
        <w:right w:val="none" w:sz="0" w:space="0" w:color="auto"/>
      </w:divBdr>
    </w:div>
    <w:div w:id="274217588">
      <w:bodyDiv w:val="1"/>
      <w:marLeft w:val="0"/>
      <w:marRight w:val="0"/>
      <w:marTop w:val="0"/>
      <w:marBottom w:val="0"/>
      <w:divBdr>
        <w:top w:val="none" w:sz="0" w:space="0" w:color="auto"/>
        <w:left w:val="none" w:sz="0" w:space="0" w:color="auto"/>
        <w:bottom w:val="none" w:sz="0" w:space="0" w:color="auto"/>
        <w:right w:val="none" w:sz="0" w:space="0" w:color="auto"/>
      </w:divBdr>
    </w:div>
    <w:div w:id="274406775">
      <w:bodyDiv w:val="1"/>
      <w:marLeft w:val="0"/>
      <w:marRight w:val="0"/>
      <w:marTop w:val="0"/>
      <w:marBottom w:val="0"/>
      <w:divBdr>
        <w:top w:val="none" w:sz="0" w:space="0" w:color="auto"/>
        <w:left w:val="none" w:sz="0" w:space="0" w:color="auto"/>
        <w:bottom w:val="none" w:sz="0" w:space="0" w:color="auto"/>
        <w:right w:val="none" w:sz="0" w:space="0" w:color="auto"/>
      </w:divBdr>
    </w:div>
    <w:div w:id="274409114">
      <w:bodyDiv w:val="1"/>
      <w:marLeft w:val="0"/>
      <w:marRight w:val="0"/>
      <w:marTop w:val="0"/>
      <w:marBottom w:val="0"/>
      <w:divBdr>
        <w:top w:val="none" w:sz="0" w:space="0" w:color="auto"/>
        <w:left w:val="none" w:sz="0" w:space="0" w:color="auto"/>
        <w:bottom w:val="none" w:sz="0" w:space="0" w:color="auto"/>
        <w:right w:val="none" w:sz="0" w:space="0" w:color="auto"/>
      </w:divBdr>
    </w:div>
    <w:div w:id="274479808">
      <w:bodyDiv w:val="1"/>
      <w:marLeft w:val="0"/>
      <w:marRight w:val="0"/>
      <w:marTop w:val="0"/>
      <w:marBottom w:val="0"/>
      <w:divBdr>
        <w:top w:val="none" w:sz="0" w:space="0" w:color="auto"/>
        <w:left w:val="none" w:sz="0" w:space="0" w:color="auto"/>
        <w:bottom w:val="none" w:sz="0" w:space="0" w:color="auto"/>
        <w:right w:val="none" w:sz="0" w:space="0" w:color="auto"/>
      </w:divBdr>
    </w:div>
    <w:div w:id="274488530">
      <w:bodyDiv w:val="1"/>
      <w:marLeft w:val="0"/>
      <w:marRight w:val="0"/>
      <w:marTop w:val="0"/>
      <w:marBottom w:val="0"/>
      <w:divBdr>
        <w:top w:val="none" w:sz="0" w:space="0" w:color="auto"/>
        <w:left w:val="none" w:sz="0" w:space="0" w:color="auto"/>
        <w:bottom w:val="none" w:sz="0" w:space="0" w:color="auto"/>
        <w:right w:val="none" w:sz="0" w:space="0" w:color="auto"/>
      </w:divBdr>
    </w:div>
    <w:div w:id="274677055">
      <w:bodyDiv w:val="1"/>
      <w:marLeft w:val="0"/>
      <w:marRight w:val="0"/>
      <w:marTop w:val="0"/>
      <w:marBottom w:val="0"/>
      <w:divBdr>
        <w:top w:val="none" w:sz="0" w:space="0" w:color="auto"/>
        <w:left w:val="none" w:sz="0" w:space="0" w:color="auto"/>
        <w:bottom w:val="none" w:sz="0" w:space="0" w:color="auto"/>
        <w:right w:val="none" w:sz="0" w:space="0" w:color="auto"/>
      </w:divBdr>
    </w:div>
    <w:div w:id="274748305">
      <w:bodyDiv w:val="1"/>
      <w:marLeft w:val="0"/>
      <w:marRight w:val="0"/>
      <w:marTop w:val="0"/>
      <w:marBottom w:val="0"/>
      <w:divBdr>
        <w:top w:val="none" w:sz="0" w:space="0" w:color="auto"/>
        <w:left w:val="none" w:sz="0" w:space="0" w:color="auto"/>
        <w:bottom w:val="none" w:sz="0" w:space="0" w:color="auto"/>
        <w:right w:val="none" w:sz="0" w:space="0" w:color="auto"/>
      </w:divBdr>
    </w:div>
    <w:div w:id="274798741">
      <w:bodyDiv w:val="1"/>
      <w:marLeft w:val="0"/>
      <w:marRight w:val="0"/>
      <w:marTop w:val="0"/>
      <w:marBottom w:val="0"/>
      <w:divBdr>
        <w:top w:val="none" w:sz="0" w:space="0" w:color="auto"/>
        <w:left w:val="none" w:sz="0" w:space="0" w:color="auto"/>
        <w:bottom w:val="none" w:sz="0" w:space="0" w:color="auto"/>
        <w:right w:val="none" w:sz="0" w:space="0" w:color="auto"/>
      </w:divBdr>
    </w:div>
    <w:div w:id="274868354">
      <w:bodyDiv w:val="1"/>
      <w:marLeft w:val="0"/>
      <w:marRight w:val="0"/>
      <w:marTop w:val="0"/>
      <w:marBottom w:val="0"/>
      <w:divBdr>
        <w:top w:val="none" w:sz="0" w:space="0" w:color="auto"/>
        <w:left w:val="none" w:sz="0" w:space="0" w:color="auto"/>
        <w:bottom w:val="none" w:sz="0" w:space="0" w:color="auto"/>
        <w:right w:val="none" w:sz="0" w:space="0" w:color="auto"/>
      </w:divBdr>
    </w:div>
    <w:div w:id="274948135">
      <w:bodyDiv w:val="1"/>
      <w:marLeft w:val="0"/>
      <w:marRight w:val="0"/>
      <w:marTop w:val="0"/>
      <w:marBottom w:val="0"/>
      <w:divBdr>
        <w:top w:val="none" w:sz="0" w:space="0" w:color="auto"/>
        <w:left w:val="none" w:sz="0" w:space="0" w:color="auto"/>
        <w:bottom w:val="none" w:sz="0" w:space="0" w:color="auto"/>
        <w:right w:val="none" w:sz="0" w:space="0" w:color="auto"/>
      </w:divBdr>
    </w:div>
    <w:div w:id="275063216">
      <w:bodyDiv w:val="1"/>
      <w:marLeft w:val="0"/>
      <w:marRight w:val="0"/>
      <w:marTop w:val="0"/>
      <w:marBottom w:val="0"/>
      <w:divBdr>
        <w:top w:val="none" w:sz="0" w:space="0" w:color="auto"/>
        <w:left w:val="none" w:sz="0" w:space="0" w:color="auto"/>
        <w:bottom w:val="none" w:sz="0" w:space="0" w:color="auto"/>
        <w:right w:val="none" w:sz="0" w:space="0" w:color="auto"/>
      </w:divBdr>
    </w:div>
    <w:div w:id="275064873">
      <w:bodyDiv w:val="1"/>
      <w:marLeft w:val="0"/>
      <w:marRight w:val="0"/>
      <w:marTop w:val="0"/>
      <w:marBottom w:val="0"/>
      <w:divBdr>
        <w:top w:val="none" w:sz="0" w:space="0" w:color="auto"/>
        <w:left w:val="none" w:sz="0" w:space="0" w:color="auto"/>
        <w:bottom w:val="none" w:sz="0" w:space="0" w:color="auto"/>
        <w:right w:val="none" w:sz="0" w:space="0" w:color="auto"/>
      </w:divBdr>
    </w:div>
    <w:div w:id="275136274">
      <w:bodyDiv w:val="1"/>
      <w:marLeft w:val="0"/>
      <w:marRight w:val="0"/>
      <w:marTop w:val="0"/>
      <w:marBottom w:val="0"/>
      <w:divBdr>
        <w:top w:val="none" w:sz="0" w:space="0" w:color="auto"/>
        <w:left w:val="none" w:sz="0" w:space="0" w:color="auto"/>
        <w:bottom w:val="none" w:sz="0" w:space="0" w:color="auto"/>
        <w:right w:val="none" w:sz="0" w:space="0" w:color="auto"/>
      </w:divBdr>
    </w:div>
    <w:div w:id="275141804">
      <w:bodyDiv w:val="1"/>
      <w:marLeft w:val="0"/>
      <w:marRight w:val="0"/>
      <w:marTop w:val="0"/>
      <w:marBottom w:val="0"/>
      <w:divBdr>
        <w:top w:val="none" w:sz="0" w:space="0" w:color="auto"/>
        <w:left w:val="none" w:sz="0" w:space="0" w:color="auto"/>
        <w:bottom w:val="none" w:sz="0" w:space="0" w:color="auto"/>
        <w:right w:val="none" w:sz="0" w:space="0" w:color="auto"/>
      </w:divBdr>
    </w:div>
    <w:div w:id="275336633">
      <w:bodyDiv w:val="1"/>
      <w:marLeft w:val="0"/>
      <w:marRight w:val="0"/>
      <w:marTop w:val="0"/>
      <w:marBottom w:val="0"/>
      <w:divBdr>
        <w:top w:val="none" w:sz="0" w:space="0" w:color="auto"/>
        <w:left w:val="none" w:sz="0" w:space="0" w:color="auto"/>
        <w:bottom w:val="none" w:sz="0" w:space="0" w:color="auto"/>
        <w:right w:val="none" w:sz="0" w:space="0" w:color="auto"/>
      </w:divBdr>
    </w:div>
    <w:div w:id="275720162">
      <w:bodyDiv w:val="1"/>
      <w:marLeft w:val="0"/>
      <w:marRight w:val="0"/>
      <w:marTop w:val="0"/>
      <w:marBottom w:val="0"/>
      <w:divBdr>
        <w:top w:val="none" w:sz="0" w:space="0" w:color="auto"/>
        <w:left w:val="none" w:sz="0" w:space="0" w:color="auto"/>
        <w:bottom w:val="none" w:sz="0" w:space="0" w:color="auto"/>
        <w:right w:val="none" w:sz="0" w:space="0" w:color="auto"/>
      </w:divBdr>
    </w:div>
    <w:div w:id="275798707">
      <w:bodyDiv w:val="1"/>
      <w:marLeft w:val="0"/>
      <w:marRight w:val="0"/>
      <w:marTop w:val="0"/>
      <w:marBottom w:val="0"/>
      <w:divBdr>
        <w:top w:val="none" w:sz="0" w:space="0" w:color="auto"/>
        <w:left w:val="none" w:sz="0" w:space="0" w:color="auto"/>
        <w:bottom w:val="none" w:sz="0" w:space="0" w:color="auto"/>
        <w:right w:val="none" w:sz="0" w:space="0" w:color="auto"/>
      </w:divBdr>
    </w:div>
    <w:div w:id="275869884">
      <w:bodyDiv w:val="1"/>
      <w:marLeft w:val="0"/>
      <w:marRight w:val="0"/>
      <w:marTop w:val="0"/>
      <w:marBottom w:val="0"/>
      <w:divBdr>
        <w:top w:val="none" w:sz="0" w:space="0" w:color="auto"/>
        <w:left w:val="none" w:sz="0" w:space="0" w:color="auto"/>
        <w:bottom w:val="none" w:sz="0" w:space="0" w:color="auto"/>
        <w:right w:val="none" w:sz="0" w:space="0" w:color="auto"/>
      </w:divBdr>
    </w:div>
    <w:div w:id="276061080">
      <w:bodyDiv w:val="1"/>
      <w:marLeft w:val="0"/>
      <w:marRight w:val="0"/>
      <w:marTop w:val="0"/>
      <w:marBottom w:val="0"/>
      <w:divBdr>
        <w:top w:val="none" w:sz="0" w:space="0" w:color="auto"/>
        <w:left w:val="none" w:sz="0" w:space="0" w:color="auto"/>
        <w:bottom w:val="none" w:sz="0" w:space="0" w:color="auto"/>
        <w:right w:val="none" w:sz="0" w:space="0" w:color="auto"/>
      </w:divBdr>
    </w:div>
    <w:div w:id="276185763">
      <w:bodyDiv w:val="1"/>
      <w:marLeft w:val="0"/>
      <w:marRight w:val="0"/>
      <w:marTop w:val="0"/>
      <w:marBottom w:val="0"/>
      <w:divBdr>
        <w:top w:val="none" w:sz="0" w:space="0" w:color="auto"/>
        <w:left w:val="none" w:sz="0" w:space="0" w:color="auto"/>
        <w:bottom w:val="none" w:sz="0" w:space="0" w:color="auto"/>
        <w:right w:val="none" w:sz="0" w:space="0" w:color="auto"/>
      </w:divBdr>
    </w:div>
    <w:div w:id="276723216">
      <w:bodyDiv w:val="1"/>
      <w:marLeft w:val="0"/>
      <w:marRight w:val="0"/>
      <w:marTop w:val="0"/>
      <w:marBottom w:val="0"/>
      <w:divBdr>
        <w:top w:val="none" w:sz="0" w:space="0" w:color="auto"/>
        <w:left w:val="none" w:sz="0" w:space="0" w:color="auto"/>
        <w:bottom w:val="none" w:sz="0" w:space="0" w:color="auto"/>
        <w:right w:val="none" w:sz="0" w:space="0" w:color="auto"/>
      </w:divBdr>
    </w:div>
    <w:div w:id="276761556">
      <w:bodyDiv w:val="1"/>
      <w:marLeft w:val="0"/>
      <w:marRight w:val="0"/>
      <w:marTop w:val="0"/>
      <w:marBottom w:val="0"/>
      <w:divBdr>
        <w:top w:val="none" w:sz="0" w:space="0" w:color="auto"/>
        <w:left w:val="none" w:sz="0" w:space="0" w:color="auto"/>
        <w:bottom w:val="none" w:sz="0" w:space="0" w:color="auto"/>
        <w:right w:val="none" w:sz="0" w:space="0" w:color="auto"/>
      </w:divBdr>
    </w:div>
    <w:div w:id="276836528">
      <w:bodyDiv w:val="1"/>
      <w:marLeft w:val="0"/>
      <w:marRight w:val="0"/>
      <w:marTop w:val="0"/>
      <w:marBottom w:val="0"/>
      <w:divBdr>
        <w:top w:val="none" w:sz="0" w:space="0" w:color="auto"/>
        <w:left w:val="none" w:sz="0" w:space="0" w:color="auto"/>
        <w:bottom w:val="none" w:sz="0" w:space="0" w:color="auto"/>
        <w:right w:val="none" w:sz="0" w:space="0" w:color="auto"/>
      </w:divBdr>
    </w:div>
    <w:div w:id="276836738">
      <w:bodyDiv w:val="1"/>
      <w:marLeft w:val="0"/>
      <w:marRight w:val="0"/>
      <w:marTop w:val="0"/>
      <w:marBottom w:val="0"/>
      <w:divBdr>
        <w:top w:val="none" w:sz="0" w:space="0" w:color="auto"/>
        <w:left w:val="none" w:sz="0" w:space="0" w:color="auto"/>
        <w:bottom w:val="none" w:sz="0" w:space="0" w:color="auto"/>
        <w:right w:val="none" w:sz="0" w:space="0" w:color="auto"/>
      </w:divBdr>
    </w:div>
    <w:div w:id="276839860">
      <w:bodyDiv w:val="1"/>
      <w:marLeft w:val="0"/>
      <w:marRight w:val="0"/>
      <w:marTop w:val="0"/>
      <w:marBottom w:val="0"/>
      <w:divBdr>
        <w:top w:val="none" w:sz="0" w:space="0" w:color="auto"/>
        <w:left w:val="none" w:sz="0" w:space="0" w:color="auto"/>
        <w:bottom w:val="none" w:sz="0" w:space="0" w:color="auto"/>
        <w:right w:val="none" w:sz="0" w:space="0" w:color="auto"/>
      </w:divBdr>
    </w:div>
    <w:div w:id="277105627">
      <w:bodyDiv w:val="1"/>
      <w:marLeft w:val="0"/>
      <w:marRight w:val="0"/>
      <w:marTop w:val="0"/>
      <w:marBottom w:val="0"/>
      <w:divBdr>
        <w:top w:val="none" w:sz="0" w:space="0" w:color="auto"/>
        <w:left w:val="none" w:sz="0" w:space="0" w:color="auto"/>
        <w:bottom w:val="none" w:sz="0" w:space="0" w:color="auto"/>
        <w:right w:val="none" w:sz="0" w:space="0" w:color="auto"/>
      </w:divBdr>
    </w:div>
    <w:div w:id="277109495">
      <w:bodyDiv w:val="1"/>
      <w:marLeft w:val="0"/>
      <w:marRight w:val="0"/>
      <w:marTop w:val="0"/>
      <w:marBottom w:val="0"/>
      <w:divBdr>
        <w:top w:val="none" w:sz="0" w:space="0" w:color="auto"/>
        <w:left w:val="none" w:sz="0" w:space="0" w:color="auto"/>
        <w:bottom w:val="none" w:sz="0" w:space="0" w:color="auto"/>
        <w:right w:val="none" w:sz="0" w:space="0" w:color="auto"/>
      </w:divBdr>
    </w:div>
    <w:div w:id="277110312">
      <w:bodyDiv w:val="1"/>
      <w:marLeft w:val="0"/>
      <w:marRight w:val="0"/>
      <w:marTop w:val="0"/>
      <w:marBottom w:val="0"/>
      <w:divBdr>
        <w:top w:val="none" w:sz="0" w:space="0" w:color="auto"/>
        <w:left w:val="none" w:sz="0" w:space="0" w:color="auto"/>
        <w:bottom w:val="none" w:sz="0" w:space="0" w:color="auto"/>
        <w:right w:val="none" w:sz="0" w:space="0" w:color="auto"/>
      </w:divBdr>
    </w:div>
    <w:div w:id="277184491">
      <w:bodyDiv w:val="1"/>
      <w:marLeft w:val="0"/>
      <w:marRight w:val="0"/>
      <w:marTop w:val="0"/>
      <w:marBottom w:val="0"/>
      <w:divBdr>
        <w:top w:val="none" w:sz="0" w:space="0" w:color="auto"/>
        <w:left w:val="none" w:sz="0" w:space="0" w:color="auto"/>
        <w:bottom w:val="none" w:sz="0" w:space="0" w:color="auto"/>
        <w:right w:val="none" w:sz="0" w:space="0" w:color="auto"/>
      </w:divBdr>
    </w:div>
    <w:div w:id="277294727">
      <w:bodyDiv w:val="1"/>
      <w:marLeft w:val="0"/>
      <w:marRight w:val="0"/>
      <w:marTop w:val="0"/>
      <w:marBottom w:val="0"/>
      <w:divBdr>
        <w:top w:val="none" w:sz="0" w:space="0" w:color="auto"/>
        <w:left w:val="none" w:sz="0" w:space="0" w:color="auto"/>
        <w:bottom w:val="none" w:sz="0" w:space="0" w:color="auto"/>
        <w:right w:val="none" w:sz="0" w:space="0" w:color="auto"/>
      </w:divBdr>
    </w:div>
    <w:div w:id="277302174">
      <w:bodyDiv w:val="1"/>
      <w:marLeft w:val="0"/>
      <w:marRight w:val="0"/>
      <w:marTop w:val="0"/>
      <w:marBottom w:val="0"/>
      <w:divBdr>
        <w:top w:val="none" w:sz="0" w:space="0" w:color="auto"/>
        <w:left w:val="none" w:sz="0" w:space="0" w:color="auto"/>
        <w:bottom w:val="none" w:sz="0" w:space="0" w:color="auto"/>
        <w:right w:val="none" w:sz="0" w:space="0" w:color="auto"/>
      </w:divBdr>
    </w:div>
    <w:div w:id="277763424">
      <w:bodyDiv w:val="1"/>
      <w:marLeft w:val="0"/>
      <w:marRight w:val="0"/>
      <w:marTop w:val="0"/>
      <w:marBottom w:val="0"/>
      <w:divBdr>
        <w:top w:val="none" w:sz="0" w:space="0" w:color="auto"/>
        <w:left w:val="none" w:sz="0" w:space="0" w:color="auto"/>
        <w:bottom w:val="none" w:sz="0" w:space="0" w:color="auto"/>
        <w:right w:val="none" w:sz="0" w:space="0" w:color="auto"/>
      </w:divBdr>
    </w:div>
    <w:div w:id="277832167">
      <w:bodyDiv w:val="1"/>
      <w:marLeft w:val="0"/>
      <w:marRight w:val="0"/>
      <w:marTop w:val="0"/>
      <w:marBottom w:val="0"/>
      <w:divBdr>
        <w:top w:val="none" w:sz="0" w:space="0" w:color="auto"/>
        <w:left w:val="none" w:sz="0" w:space="0" w:color="auto"/>
        <w:bottom w:val="none" w:sz="0" w:space="0" w:color="auto"/>
        <w:right w:val="none" w:sz="0" w:space="0" w:color="auto"/>
      </w:divBdr>
    </w:div>
    <w:div w:id="278026203">
      <w:bodyDiv w:val="1"/>
      <w:marLeft w:val="0"/>
      <w:marRight w:val="0"/>
      <w:marTop w:val="0"/>
      <w:marBottom w:val="0"/>
      <w:divBdr>
        <w:top w:val="none" w:sz="0" w:space="0" w:color="auto"/>
        <w:left w:val="none" w:sz="0" w:space="0" w:color="auto"/>
        <w:bottom w:val="none" w:sz="0" w:space="0" w:color="auto"/>
        <w:right w:val="none" w:sz="0" w:space="0" w:color="auto"/>
      </w:divBdr>
    </w:div>
    <w:div w:id="278072188">
      <w:bodyDiv w:val="1"/>
      <w:marLeft w:val="0"/>
      <w:marRight w:val="0"/>
      <w:marTop w:val="0"/>
      <w:marBottom w:val="0"/>
      <w:divBdr>
        <w:top w:val="none" w:sz="0" w:space="0" w:color="auto"/>
        <w:left w:val="none" w:sz="0" w:space="0" w:color="auto"/>
        <w:bottom w:val="none" w:sz="0" w:space="0" w:color="auto"/>
        <w:right w:val="none" w:sz="0" w:space="0" w:color="auto"/>
      </w:divBdr>
    </w:div>
    <w:div w:id="279000179">
      <w:bodyDiv w:val="1"/>
      <w:marLeft w:val="0"/>
      <w:marRight w:val="0"/>
      <w:marTop w:val="0"/>
      <w:marBottom w:val="0"/>
      <w:divBdr>
        <w:top w:val="none" w:sz="0" w:space="0" w:color="auto"/>
        <w:left w:val="none" w:sz="0" w:space="0" w:color="auto"/>
        <w:bottom w:val="none" w:sz="0" w:space="0" w:color="auto"/>
        <w:right w:val="none" w:sz="0" w:space="0" w:color="auto"/>
      </w:divBdr>
    </w:div>
    <w:div w:id="279076098">
      <w:bodyDiv w:val="1"/>
      <w:marLeft w:val="0"/>
      <w:marRight w:val="0"/>
      <w:marTop w:val="0"/>
      <w:marBottom w:val="0"/>
      <w:divBdr>
        <w:top w:val="none" w:sz="0" w:space="0" w:color="auto"/>
        <w:left w:val="none" w:sz="0" w:space="0" w:color="auto"/>
        <w:bottom w:val="none" w:sz="0" w:space="0" w:color="auto"/>
        <w:right w:val="none" w:sz="0" w:space="0" w:color="auto"/>
      </w:divBdr>
    </w:div>
    <w:div w:id="279382781">
      <w:bodyDiv w:val="1"/>
      <w:marLeft w:val="0"/>
      <w:marRight w:val="0"/>
      <w:marTop w:val="0"/>
      <w:marBottom w:val="0"/>
      <w:divBdr>
        <w:top w:val="none" w:sz="0" w:space="0" w:color="auto"/>
        <w:left w:val="none" w:sz="0" w:space="0" w:color="auto"/>
        <w:bottom w:val="none" w:sz="0" w:space="0" w:color="auto"/>
        <w:right w:val="none" w:sz="0" w:space="0" w:color="auto"/>
      </w:divBdr>
    </w:div>
    <w:div w:id="279459411">
      <w:bodyDiv w:val="1"/>
      <w:marLeft w:val="0"/>
      <w:marRight w:val="0"/>
      <w:marTop w:val="0"/>
      <w:marBottom w:val="0"/>
      <w:divBdr>
        <w:top w:val="none" w:sz="0" w:space="0" w:color="auto"/>
        <w:left w:val="none" w:sz="0" w:space="0" w:color="auto"/>
        <w:bottom w:val="none" w:sz="0" w:space="0" w:color="auto"/>
        <w:right w:val="none" w:sz="0" w:space="0" w:color="auto"/>
      </w:divBdr>
    </w:div>
    <w:div w:id="279655000">
      <w:bodyDiv w:val="1"/>
      <w:marLeft w:val="0"/>
      <w:marRight w:val="0"/>
      <w:marTop w:val="0"/>
      <w:marBottom w:val="0"/>
      <w:divBdr>
        <w:top w:val="none" w:sz="0" w:space="0" w:color="auto"/>
        <w:left w:val="none" w:sz="0" w:space="0" w:color="auto"/>
        <w:bottom w:val="none" w:sz="0" w:space="0" w:color="auto"/>
        <w:right w:val="none" w:sz="0" w:space="0" w:color="auto"/>
      </w:divBdr>
    </w:div>
    <w:div w:id="279919610">
      <w:bodyDiv w:val="1"/>
      <w:marLeft w:val="0"/>
      <w:marRight w:val="0"/>
      <w:marTop w:val="0"/>
      <w:marBottom w:val="0"/>
      <w:divBdr>
        <w:top w:val="none" w:sz="0" w:space="0" w:color="auto"/>
        <w:left w:val="none" w:sz="0" w:space="0" w:color="auto"/>
        <w:bottom w:val="none" w:sz="0" w:space="0" w:color="auto"/>
        <w:right w:val="none" w:sz="0" w:space="0" w:color="auto"/>
      </w:divBdr>
    </w:div>
    <w:div w:id="279994472">
      <w:bodyDiv w:val="1"/>
      <w:marLeft w:val="0"/>
      <w:marRight w:val="0"/>
      <w:marTop w:val="0"/>
      <w:marBottom w:val="0"/>
      <w:divBdr>
        <w:top w:val="none" w:sz="0" w:space="0" w:color="auto"/>
        <w:left w:val="none" w:sz="0" w:space="0" w:color="auto"/>
        <w:bottom w:val="none" w:sz="0" w:space="0" w:color="auto"/>
        <w:right w:val="none" w:sz="0" w:space="0" w:color="auto"/>
      </w:divBdr>
    </w:div>
    <w:div w:id="280112089">
      <w:bodyDiv w:val="1"/>
      <w:marLeft w:val="0"/>
      <w:marRight w:val="0"/>
      <w:marTop w:val="0"/>
      <w:marBottom w:val="0"/>
      <w:divBdr>
        <w:top w:val="none" w:sz="0" w:space="0" w:color="auto"/>
        <w:left w:val="none" w:sz="0" w:space="0" w:color="auto"/>
        <w:bottom w:val="none" w:sz="0" w:space="0" w:color="auto"/>
        <w:right w:val="none" w:sz="0" w:space="0" w:color="auto"/>
      </w:divBdr>
    </w:div>
    <w:div w:id="280381791">
      <w:bodyDiv w:val="1"/>
      <w:marLeft w:val="0"/>
      <w:marRight w:val="0"/>
      <w:marTop w:val="0"/>
      <w:marBottom w:val="0"/>
      <w:divBdr>
        <w:top w:val="none" w:sz="0" w:space="0" w:color="auto"/>
        <w:left w:val="none" w:sz="0" w:space="0" w:color="auto"/>
        <w:bottom w:val="none" w:sz="0" w:space="0" w:color="auto"/>
        <w:right w:val="none" w:sz="0" w:space="0" w:color="auto"/>
      </w:divBdr>
    </w:div>
    <w:div w:id="280654045">
      <w:bodyDiv w:val="1"/>
      <w:marLeft w:val="0"/>
      <w:marRight w:val="0"/>
      <w:marTop w:val="0"/>
      <w:marBottom w:val="0"/>
      <w:divBdr>
        <w:top w:val="none" w:sz="0" w:space="0" w:color="auto"/>
        <w:left w:val="none" w:sz="0" w:space="0" w:color="auto"/>
        <w:bottom w:val="none" w:sz="0" w:space="0" w:color="auto"/>
        <w:right w:val="none" w:sz="0" w:space="0" w:color="auto"/>
      </w:divBdr>
    </w:div>
    <w:div w:id="280763800">
      <w:bodyDiv w:val="1"/>
      <w:marLeft w:val="0"/>
      <w:marRight w:val="0"/>
      <w:marTop w:val="0"/>
      <w:marBottom w:val="0"/>
      <w:divBdr>
        <w:top w:val="none" w:sz="0" w:space="0" w:color="auto"/>
        <w:left w:val="none" w:sz="0" w:space="0" w:color="auto"/>
        <w:bottom w:val="none" w:sz="0" w:space="0" w:color="auto"/>
        <w:right w:val="none" w:sz="0" w:space="0" w:color="auto"/>
      </w:divBdr>
    </w:div>
    <w:div w:id="280770295">
      <w:bodyDiv w:val="1"/>
      <w:marLeft w:val="0"/>
      <w:marRight w:val="0"/>
      <w:marTop w:val="0"/>
      <w:marBottom w:val="0"/>
      <w:divBdr>
        <w:top w:val="none" w:sz="0" w:space="0" w:color="auto"/>
        <w:left w:val="none" w:sz="0" w:space="0" w:color="auto"/>
        <w:bottom w:val="none" w:sz="0" w:space="0" w:color="auto"/>
        <w:right w:val="none" w:sz="0" w:space="0" w:color="auto"/>
      </w:divBdr>
    </w:div>
    <w:div w:id="280771557">
      <w:bodyDiv w:val="1"/>
      <w:marLeft w:val="0"/>
      <w:marRight w:val="0"/>
      <w:marTop w:val="0"/>
      <w:marBottom w:val="0"/>
      <w:divBdr>
        <w:top w:val="none" w:sz="0" w:space="0" w:color="auto"/>
        <w:left w:val="none" w:sz="0" w:space="0" w:color="auto"/>
        <w:bottom w:val="none" w:sz="0" w:space="0" w:color="auto"/>
        <w:right w:val="none" w:sz="0" w:space="0" w:color="auto"/>
      </w:divBdr>
    </w:div>
    <w:div w:id="280957404">
      <w:bodyDiv w:val="1"/>
      <w:marLeft w:val="0"/>
      <w:marRight w:val="0"/>
      <w:marTop w:val="0"/>
      <w:marBottom w:val="0"/>
      <w:divBdr>
        <w:top w:val="none" w:sz="0" w:space="0" w:color="auto"/>
        <w:left w:val="none" w:sz="0" w:space="0" w:color="auto"/>
        <w:bottom w:val="none" w:sz="0" w:space="0" w:color="auto"/>
        <w:right w:val="none" w:sz="0" w:space="0" w:color="auto"/>
      </w:divBdr>
    </w:div>
    <w:div w:id="280963278">
      <w:bodyDiv w:val="1"/>
      <w:marLeft w:val="0"/>
      <w:marRight w:val="0"/>
      <w:marTop w:val="0"/>
      <w:marBottom w:val="0"/>
      <w:divBdr>
        <w:top w:val="none" w:sz="0" w:space="0" w:color="auto"/>
        <w:left w:val="none" w:sz="0" w:space="0" w:color="auto"/>
        <w:bottom w:val="none" w:sz="0" w:space="0" w:color="auto"/>
        <w:right w:val="none" w:sz="0" w:space="0" w:color="auto"/>
      </w:divBdr>
    </w:div>
    <w:div w:id="281111198">
      <w:bodyDiv w:val="1"/>
      <w:marLeft w:val="0"/>
      <w:marRight w:val="0"/>
      <w:marTop w:val="0"/>
      <w:marBottom w:val="0"/>
      <w:divBdr>
        <w:top w:val="none" w:sz="0" w:space="0" w:color="auto"/>
        <w:left w:val="none" w:sz="0" w:space="0" w:color="auto"/>
        <w:bottom w:val="none" w:sz="0" w:space="0" w:color="auto"/>
        <w:right w:val="none" w:sz="0" w:space="0" w:color="auto"/>
      </w:divBdr>
    </w:div>
    <w:div w:id="281691553">
      <w:bodyDiv w:val="1"/>
      <w:marLeft w:val="0"/>
      <w:marRight w:val="0"/>
      <w:marTop w:val="0"/>
      <w:marBottom w:val="0"/>
      <w:divBdr>
        <w:top w:val="none" w:sz="0" w:space="0" w:color="auto"/>
        <w:left w:val="none" w:sz="0" w:space="0" w:color="auto"/>
        <w:bottom w:val="none" w:sz="0" w:space="0" w:color="auto"/>
        <w:right w:val="none" w:sz="0" w:space="0" w:color="auto"/>
      </w:divBdr>
    </w:div>
    <w:div w:id="281764227">
      <w:bodyDiv w:val="1"/>
      <w:marLeft w:val="0"/>
      <w:marRight w:val="0"/>
      <w:marTop w:val="0"/>
      <w:marBottom w:val="0"/>
      <w:divBdr>
        <w:top w:val="none" w:sz="0" w:space="0" w:color="auto"/>
        <w:left w:val="none" w:sz="0" w:space="0" w:color="auto"/>
        <w:bottom w:val="none" w:sz="0" w:space="0" w:color="auto"/>
        <w:right w:val="none" w:sz="0" w:space="0" w:color="auto"/>
      </w:divBdr>
    </w:div>
    <w:div w:id="281808604">
      <w:bodyDiv w:val="1"/>
      <w:marLeft w:val="0"/>
      <w:marRight w:val="0"/>
      <w:marTop w:val="0"/>
      <w:marBottom w:val="0"/>
      <w:divBdr>
        <w:top w:val="none" w:sz="0" w:space="0" w:color="auto"/>
        <w:left w:val="none" w:sz="0" w:space="0" w:color="auto"/>
        <w:bottom w:val="none" w:sz="0" w:space="0" w:color="auto"/>
        <w:right w:val="none" w:sz="0" w:space="0" w:color="auto"/>
      </w:divBdr>
    </w:div>
    <w:div w:id="282198211">
      <w:bodyDiv w:val="1"/>
      <w:marLeft w:val="0"/>
      <w:marRight w:val="0"/>
      <w:marTop w:val="0"/>
      <w:marBottom w:val="0"/>
      <w:divBdr>
        <w:top w:val="none" w:sz="0" w:space="0" w:color="auto"/>
        <w:left w:val="none" w:sz="0" w:space="0" w:color="auto"/>
        <w:bottom w:val="none" w:sz="0" w:space="0" w:color="auto"/>
        <w:right w:val="none" w:sz="0" w:space="0" w:color="auto"/>
      </w:divBdr>
    </w:div>
    <w:div w:id="282199405">
      <w:bodyDiv w:val="1"/>
      <w:marLeft w:val="0"/>
      <w:marRight w:val="0"/>
      <w:marTop w:val="0"/>
      <w:marBottom w:val="0"/>
      <w:divBdr>
        <w:top w:val="none" w:sz="0" w:space="0" w:color="auto"/>
        <w:left w:val="none" w:sz="0" w:space="0" w:color="auto"/>
        <w:bottom w:val="none" w:sz="0" w:space="0" w:color="auto"/>
        <w:right w:val="none" w:sz="0" w:space="0" w:color="auto"/>
      </w:divBdr>
    </w:div>
    <w:div w:id="282275309">
      <w:bodyDiv w:val="1"/>
      <w:marLeft w:val="0"/>
      <w:marRight w:val="0"/>
      <w:marTop w:val="0"/>
      <w:marBottom w:val="0"/>
      <w:divBdr>
        <w:top w:val="none" w:sz="0" w:space="0" w:color="auto"/>
        <w:left w:val="none" w:sz="0" w:space="0" w:color="auto"/>
        <w:bottom w:val="none" w:sz="0" w:space="0" w:color="auto"/>
        <w:right w:val="none" w:sz="0" w:space="0" w:color="auto"/>
      </w:divBdr>
    </w:div>
    <w:div w:id="282616931">
      <w:bodyDiv w:val="1"/>
      <w:marLeft w:val="0"/>
      <w:marRight w:val="0"/>
      <w:marTop w:val="0"/>
      <w:marBottom w:val="0"/>
      <w:divBdr>
        <w:top w:val="none" w:sz="0" w:space="0" w:color="auto"/>
        <w:left w:val="none" w:sz="0" w:space="0" w:color="auto"/>
        <w:bottom w:val="none" w:sz="0" w:space="0" w:color="auto"/>
        <w:right w:val="none" w:sz="0" w:space="0" w:color="auto"/>
      </w:divBdr>
    </w:div>
    <w:div w:id="282731803">
      <w:bodyDiv w:val="1"/>
      <w:marLeft w:val="0"/>
      <w:marRight w:val="0"/>
      <w:marTop w:val="0"/>
      <w:marBottom w:val="0"/>
      <w:divBdr>
        <w:top w:val="none" w:sz="0" w:space="0" w:color="auto"/>
        <w:left w:val="none" w:sz="0" w:space="0" w:color="auto"/>
        <w:bottom w:val="none" w:sz="0" w:space="0" w:color="auto"/>
        <w:right w:val="none" w:sz="0" w:space="0" w:color="auto"/>
      </w:divBdr>
    </w:div>
    <w:div w:id="282737979">
      <w:bodyDiv w:val="1"/>
      <w:marLeft w:val="0"/>
      <w:marRight w:val="0"/>
      <w:marTop w:val="0"/>
      <w:marBottom w:val="0"/>
      <w:divBdr>
        <w:top w:val="none" w:sz="0" w:space="0" w:color="auto"/>
        <w:left w:val="none" w:sz="0" w:space="0" w:color="auto"/>
        <w:bottom w:val="none" w:sz="0" w:space="0" w:color="auto"/>
        <w:right w:val="none" w:sz="0" w:space="0" w:color="auto"/>
      </w:divBdr>
    </w:div>
    <w:div w:id="282881219">
      <w:bodyDiv w:val="1"/>
      <w:marLeft w:val="0"/>
      <w:marRight w:val="0"/>
      <w:marTop w:val="0"/>
      <w:marBottom w:val="0"/>
      <w:divBdr>
        <w:top w:val="none" w:sz="0" w:space="0" w:color="auto"/>
        <w:left w:val="none" w:sz="0" w:space="0" w:color="auto"/>
        <w:bottom w:val="none" w:sz="0" w:space="0" w:color="auto"/>
        <w:right w:val="none" w:sz="0" w:space="0" w:color="auto"/>
      </w:divBdr>
    </w:div>
    <w:div w:id="282928657">
      <w:bodyDiv w:val="1"/>
      <w:marLeft w:val="0"/>
      <w:marRight w:val="0"/>
      <w:marTop w:val="0"/>
      <w:marBottom w:val="0"/>
      <w:divBdr>
        <w:top w:val="none" w:sz="0" w:space="0" w:color="auto"/>
        <w:left w:val="none" w:sz="0" w:space="0" w:color="auto"/>
        <w:bottom w:val="none" w:sz="0" w:space="0" w:color="auto"/>
        <w:right w:val="none" w:sz="0" w:space="0" w:color="auto"/>
      </w:divBdr>
    </w:div>
    <w:div w:id="283001848">
      <w:bodyDiv w:val="1"/>
      <w:marLeft w:val="0"/>
      <w:marRight w:val="0"/>
      <w:marTop w:val="0"/>
      <w:marBottom w:val="0"/>
      <w:divBdr>
        <w:top w:val="none" w:sz="0" w:space="0" w:color="auto"/>
        <w:left w:val="none" w:sz="0" w:space="0" w:color="auto"/>
        <w:bottom w:val="none" w:sz="0" w:space="0" w:color="auto"/>
        <w:right w:val="none" w:sz="0" w:space="0" w:color="auto"/>
      </w:divBdr>
    </w:div>
    <w:div w:id="283005230">
      <w:bodyDiv w:val="1"/>
      <w:marLeft w:val="0"/>
      <w:marRight w:val="0"/>
      <w:marTop w:val="0"/>
      <w:marBottom w:val="0"/>
      <w:divBdr>
        <w:top w:val="none" w:sz="0" w:space="0" w:color="auto"/>
        <w:left w:val="none" w:sz="0" w:space="0" w:color="auto"/>
        <w:bottom w:val="none" w:sz="0" w:space="0" w:color="auto"/>
        <w:right w:val="none" w:sz="0" w:space="0" w:color="auto"/>
      </w:divBdr>
    </w:div>
    <w:div w:id="283076537">
      <w:bodyDiv w:val="1"/>
      <w:marLeft w:val="0"/>
      <w:marRight w:val="0"/>
      <w:marTop w:val="0"/>
      <w:marBottom w:val="0"/>
      <w:divBdr>
        <w:top w:val="none" w:sz="0" w:space="0" w:color="auto"/>
        <w:left w:val="none" w:sz="0" w:space="0" w:color="auto"/>
        <w:bottom w:val="none" w:sz="0" w:space="0" w:color="auto"/>
        <w:right w:val="none" w:sz="0" w:space="0" w:color="auto"/>
      </w:divBdr>
    </w:div>
    <w:div w:id="283584006">
      <w:bodyDiv w:val="1"/>
      <w:marLeft w:val="0"/>
      <w:marRight w:val="0"/>
      <w:marTop w:val="0"/>
      <w:marBottom w:val="0"/>
      <w:divBdr>
        <w:top w:val="none" w:sz="0" w:space="0" w:color="auto"/>
        <w:left w:val="none" w:sz="0" w:space="0" w:color="auto"/>
        <w:bottom w:val="none" w:sz="0" w:space="0" w:color="auto"/>
        <w:right w:val="none" w:sz="0" w:space="0" w:color="auto"/>
      </w:divBdr>
    </w:div>
    <w:div w:id="283732067">
      <w:bodyDiv w:val="1"/>
      <w:marLeft w:val="0"/>
      <w:marRight w:val="0"/>
      <w:marTop w:val="0"/>
      <w:marBottom w:val="0"/>
      <w:divBdr>
        <w:top w:val="none" w:sz="0" w:space="0" w:color="auto"/>
        <w:left w:val="none" w:sz="0" w:space="0" w:color="auto"/>
        <w:bottom w:val="none" w:sz="0" w:space="0" w:color="auto"/>
        <w:right w:val="none" w:sz="0" w:space="0" w:color="auto"/>
      </w:divBdr>
    </w:div>
    <w:div w:id="283732915">
      <w:bodyDiv w:val="1"/>
      <w:marLeft w:val="0"/>
      <w:marRight w:val="0"/>
      <w:marTop w:val="0"/>
      <w:marBottom w:val="0"/>
      <w:divBdr>
        <w:top w:val="none" w:sz="0" w:space="0" w:color="auto"/>
        <w:left w:val="none" w:sz="0" w:space="0" w:color="auto"/>
        <w:bottom w:val="none" w:sz="0" w:space="0" w:color="auto"/>
        <w:right w:val="none" w:sz="0" w:space="0" w:color="auto"/>
      </w:divBdr>
    </w:div>
    <w:div w:id="283733820">
      <w:bodyDiv w:val="1"/>
      <w:marLeft w:val="0"/>
      <w:marRight w:val="0"/>
      <w:marTop w:val="0"/>
      <w:marBottom w:val="0"/>
      <w:divBdr>
        <w:top w:val="none" w:sz="0" w:space="0" w:color="auto"/>
        <w:left w:val="none" w:sz="0" w:space="0" w:color="auto"/>
        <w:bottom w:val="none" w:sz="0" w:space="0" w:color="auto"/>
        <w:right w:val="none" w:sz="0" w:space="0" w:color="auto"/>
      </w:divBdr>
    </w:div>
    <w:div w:id="283734057">
      <w:bodyDiv w:val="1"/>
      <w:marLeft w:val="0"/>
      <w:marRight w:val="0"/>
      <w:marTop w:val="0"/>
      <w:marBottom w:val="0"/>
      <w:divBdr>
        <w:top w:val="none" w:sz="0" w:space="0" w:color="auto"/>
        <w:left w:val="none" w:sz="0" w:space="0" w:color="auto"/>
        <w:bottom w:val="none" w:sz="0" w:space="0" w:color="auto"/>
        <w:right w:val="none" w:sz="0" w:space="0" w:color="auto"/>
      </w:divBdr>
    </w:div>
    <w:div w:id="283778035">
      <w:bodyDiv w:val="1"/>
      <w:marLeft w:val="0"/>
      <w:marRight w:val="0"/>
      <w:marTop w:val="0"/>
      <w:marBottom w:val="0"/>
      <w:divBdr>
        <w:top w:val="none" w:sz="0" w:space="0" w:color="auto"/>
        <w:left w:val="none" w:sz="0" w:space="0" w:color="auto"/>
        <w:bottom w:val="none" w:sz="0" w:space="0" w:color="auto"/>
        <w:right w:val="none" w:sz="0" w:space="0" w:color="auto"/>
      </w:divBdr>
    </w:div>
    <w:div w:id="283930846">
      <w:bodyDiv w:val="1"/>
      <w:marLeft w:val="0"/>
      <w:marRight w:val="0"/>
      <w:marTop w:val="0"/>
      <w:marBottom w:val="0"/>
      <w:divBdr>
        <w:top w:val="none" w:sz="0" w:space="0" w:color="auto"/>
        <w:left w:val="none" w:sz="0" w:space="0" w:color="auto"/>
        <w:bottom w:val="none" w:sz="0" w:space="0" w:color="auto"/>
        <w:right w:val="none" w:sz="0" w:space="0" w:color="auto"/>
      </w:divBdr>
    </w:div>
    <w:div w:id="284241830">
      <w:bodyDiv w:val="1"/>
      <w:marLeft w:val="0"/>
      <w:marRight w:val="0"/>
      <w:marTop w:val="0"/>
      <w:marBottom w:val="0"/>
      <w:divBdr>
        <w:top w:val="none" w:sz="0" w:space="0" w:color="auto"/>
        <w:left w:val="none" w:sz="0" w:space="0" w:color="auto"/>
        <w:bottom w:val="none" w:sz="0" w:space="0" w:color="auto"/>
        <w:right w:val="none" w:sz="0" w:space="0" w:color="auto"/>
      </w:divBdr>
    </w:div>
    <w:div w:id="284426964">
      <w:bodyDiv w:val="1"/>
      <w:marLeft w:val="0"/>
      <w:marRight w:val="0"/>
      <w:marTop w:val="0"/>
      <w:marBottom w:val="0"/>
      <w:divBdr>
        <w:top w:val="none" w:sz="0" w:space="0" w:color="auto"/>
        <w:left w:val="none" w:sz="0" w:space="0" w:color="auto"/>
        <w:bottom w:val="none" w:sz="0" w:space="0" w:color="auto"/>
        <w:right w:val="none" w:sz="0" w:space="0" w:color="auto"/>
      </w:divBdr>
    </w:div>
    <w:div w:id="284430768">
      <w:bodyDiv w:val="1"/>
      <w:marLeft w:val="0"/>
      <w:marRight w:val="0"/>
      <w:marTop w:val="0"/>
      <w:marBottom w:val="0"/>
      <w:divBdr>
        <w:top w:val="none" w:sz="0" w:space="0" w:color="auto"/>
        <w:left w:val="none" w:sz="0" w:space="0" w:color="auto"/>
        <w:bottom w:val="none" w:sz="0" w:space="0" w:color="auto"/>
        <w:right w:val="none" w:sz="0" w:space="0" w:color="auto"/>
      </w:divBdr>
    </w:div>
    <w:div w:id="284436160">
      <w:bodyDiv w:val="1"/>
      <w:marLeft w:val="0"/>
      <w:marRight w:val="0"/>
      <w:marTop w:val="0"/>
      <w:marBottom w:val="0"/>
      <w:divBdr>
        <w:top w:val="none" w:sz="0" w:space="0" w:color="auto"/>
        <w:left w:val="none" w:sz="0" w:space="0" w:color="auto"/>
        <w:bottom w:val="none" w:sz="0" w:space="0" w:color="auto"/>
        <w:right w:val="none" w:sz="0" w:space="0" w:color="auto"/>
      </w:divBdr>
    </w:div>
    <w:div w:id="284820046">
      <w:bodyDiv w:val="1"/>
      <w:marLeft w:val="0"/>
      <w:marRight w:val="0"/>
      <w:marTop w:val="0"/>
      <w:marBottom w:val="0"/>
      <w:divBdr>
        <w:top w:val="none" w:sz="0" w:space="0" w:color="auto"/>
        <w:left w:val="none" w:sz="0" w:space="0" w:color="auto"/>
        <w:bottom w:val="none" w:sz="0" w:space="0" w:color="auto"/>
        <w:right w:val="none" w:sz="0" w:space="0" w:color="auto"/>
      </w:divBdr>
    </w:div>
    <w:div w:id="284966770">
      <w:bodyDiv w:val="1"/>
      <w:marLeft w:val="0"/>
      <w:marRight w:val="0"/>
      <w:marTop w:val="0"/>
      <w:marBottom w:val="0"/>
      <w:divBdr>
        <w:top w:val="none" w:sz="0" w:space="0" w:color="auto"/>
        <w:left w:val="none" w:sz="0" w:space="0" w:color="auto"/>
        <w:bottom w:val="none" w:sz="0" w:space="0" w:color="auto"/>
        <w:right w:val="none" w:sz="0" w:space="0" w:color="auto"/>
      </w:divBdr>
    </w:div>
    <w:div w:id="285166414">
      <w:bodyDiv w:val="1"/>
      <w:marLeft w:val="0"/>
      <w:marRight w:val="0"/>
      <w:marTop w:val="0"/>
      <w:marBottom w:val="0"/>
      <w:divBdr>
        <w:top w:val="none" w:sz="0" w:space="0" w:color="auto"/>
        <w:left w:val="none" w:sz="0" w:space="0" w:color="auto"/>
        <w:bottom w:val="none" w:sz="0" w:space="0" w:color="auto"/>
        <w:right w:val="none" w:sz="0" w:space="0" w:color="auto"/>
      </w:divBdr>
    </w:div>
    <w:div w:id="285237587">
      <w:bodyDiv w:val="1"/>
      <w:marLeft w:val="0"/>
      <w:marRight w:val="0"/>
      <w:marTop w:val="0"/>
      <w:marBottom w:val="0"/>
      <w:divBdr>
        <w:top w:val="none" w:sz="0" w:space="0" w:color="auto"/>
        <w:left w:val="none" w:sz="0" w:space="0" w:color="auto"/>
        <w:bottom w:val="none" w:sz="0" w:space="0" w:color="auto"/>
        <w:right w:val="none" w:sz="0" w:space="0" w:color="auto"/>
      </w:divBdr>
    </w:div>
    <w:div w:id="285351382">
      <w:bodyDiv w:val="1"/>
      <w:marLeft w:val="0"/>
      <w:marRight w:val="0"/>
      <w:marTop w:val="0"/>
      <w:marBottom w:val="0"/>
      <w:divBdr>
        <w:top w:val="none" w:sz="0" w:space="0" w:color="auto"/>
        <w:left w:val="none" w:sz="0" w:space="0" w:color="auto"/>
        <w:bottom w:val="none" w:sz="0" w:space="0" w:color="auto"/>
        <w:right w:val="none" w:sz="0" w:space="0" w:color="auto"/>
      </w:divBdr>
    </w:div>
    <w:div w:id="285547751">
      <w:bodyDiv w:val="1"/>
      <w:marLeft w:val="0"/>
      <w:marRight w:val="0"/>
      <w:marTop w:val="0"/>
      <w:marBottom w:val="0"/>
      <w:divBdr>
        <w:top w:val="none" w:sz="0" w:space="0" w:color="auto"/>
        <w:left w:val="none" w:sz="0" w:space="0" w:color="auto"/>
        <w:bottom w:val="none" w:sz="0" w:space="0" w:color="auto"/>
        <w:right w:val="none" w:sz="0" w:space="0" w:color="auto"/>
      </w:divBdr>
    </w:div>
    <w:div w:id="285550097">
      <w:bodyDiv w:val="1"/>
      <w:marLeft w:val="0"/>
      <w:marRight w:val="0"/>
      <w:marTop w:val="0"/>
      <w:marBottom w:val="0"/>
      <w:divBdr>
        <w:top w:val="none" w:sz="0" w:space="0" w:color="auto"/>
        <w:left w:val="none" w:sz="0" w:space="0" w:color="auto"/>
        <w:bottom w:val="none" w:sz="0" w:space="0" w:color="auto"/>
        <w:right w:val="none" w:sz="0" w:space="0" w:color="auto"/>
      </w:divBdr>
    </w:div>
    <w:div w:id="285812466">
      <w:bodyDiv w:val="1"/>
      <w:marLeft w:val="0"/>
      <w:marRight w:val="0"/>
      <w:marTop w:val="0"/>
      <w:marBottom w:val="0"/>
      <w:divBdr>
        <w:top w:val="none" w:sz="0" w:space="0" w:color="auto"/>
        <w:left w:val="none" w:sz="0" w:space="0" w:color="auto"/>
        <w:bottom w:val="none" w:sz="0" w:space="0" w:color="auto"/>
        <w:right w:val="none" w:sz="0" w:space="0" w:color="auto"/>
      </w:divBdr>
    </w:div>
    <w:div w:id="285819062">
      <w:bodyDiv w:val="1"/>
      <w:marLeft w:val="0"/>
      <w:marRight w:val="0"/>
      <w:marTop w:val="0"/>
      <w:marBottom w:val="0"/>
      <w:divBdr>
        <w:top w:val="none" w:sz="0" w:space="0" w:color="auto"/>
        <w:left w:val="none" w:sz="0" w:space="0" w:color="auto"/>
        <w:bottom w:val="none" w:sz="0" w:space="0" w:color="auto"/>
        <w:right w:val="none" w:sz="0" w:space="0" w:color="auto"/>
      </w:divBdr>
    </w:div>
    <w:div w:id="285894853">
      <w:bodyDiv w:val="1"/>
      <w:marLeft w:val="0"/>
      <w:marRight w:val="0"/>
      <w:marTop w:val="0"/>
      <w:marBottom w:val="0"/>
      <w:divBdr>
        <w:top w:val="none" w:sz="0" w:space="0" w:color="auto"/>
        <w:left w:val="none" w:sz="0" w:space="0" w:color="auto"/>
        <w:bottom w:val="none" w:sz="0" w:space="0" w:color="auto"/>
        <w:right w:val="none" w:sz="0" w:space="0" w:color="auto"/>
      </w:divBdr>
    </w:div>
    <w:div w:id="285937488">
      <w:bodyDiv w:val="1"/>
      <w:marLeft w:val="0"/>
      <w:marRight w:val="0"/>
      <w:marTop w:val="0"/>
      <w:marBottom w:val="0"/>
      <w:divBdr>
        <w:top w:val="none" w:sz="0" w:space="0" w:color="auto"/>
        <w:left w:val="none" w:sz="0" w:space="0" w:color="auto"/>
        <w:bottom w:val="none" w:sz="0" w:space="0" w:color="auto"/>
        <w:right w:val="none" w:sz="0" w:space="0" w:color="auto"/>
      </w:divBdr>
    </w:div>
    <w:div w:id="285963138">
      <w:bodyDiv w:val="1"/>
      <w:marLeft w:val="0"/>
      <w:marRight w:val="0"/>
      <w:marTop w:val="0"/>
      <w:marBottom w:val="0"/>
      <w:divBdr>
        <w:top w:val="none" w:sz="0" w:space="0" w:color="auto"/>
        <w:left w:val="none" w:sz="0" w:space="0" w:color="auto"/>
        <w:bottom w:val="none" w:sz="0" w:space="0" w:color="auto"/>
        <w:right w:val="none" w:sz="0" w:space="0" w:color="auto"/>
      </w:divBdr>
    </w:div>
    <w:div w:id="286159249">
      <w:bodyDiv w:val="1"/>
      <w:marLeft w:val="0"/>
      <w:marRight w:val="0"/>
      <w:marTop w:val="0"/>
      <w:marBottom w:val="0"/>
      <w:divBdr>
        <w:top w:val="none" w:sz="0" w:space="0" w:color="auto"/>
        <w:left w:val="none" w:sz="0" w:space="0" w:color="auto"/>
        <w:bottom w:val="none" w:sz="0" w:space="0" w:color="auto"/>
        <w:right w:val="none" w:sz="0" w:space="0" w:color="auto"/>
      </w:divBdr>
    </w:div>
    <w:div w:id="286283706">
      <w:bodyDiv w:val="1"/>
      <w:marLeft w:val="0"/>
      <w:marRight w:val="0"/>
      <w:marTop w:val="0"/>
      <w:marBottom w:val="0"/>
      <w:divBdr>
        <w:top w:val="none" w:sz="0" w:space="0" w:color="auto"/>
        <w:left w:val="none" w:sz="0" w:space="0" w:color="auto"/>
        <w:bottom w:val="none" w:sz="0" w:space="0" w:color="auto"/>
        <w:right w:val="none" w:sz="0" w:space="0" w:color="auto"/>
      </w:divBdr>
    </w:div>
    <w:div w:id="286395140">
      <w:bodyDiv w:val="1"/>
      <w:marLeft w:val="0"/>
      <w:marRight w:val="0"/>
      <w:marTop w:val="0"/>
      <w:marBottom w:val="0"/>
      <w:divBdr>
        <w:top w:val="none" w:sz="0" w:space="0" w:color="auto"/>
        <w:left w:val="none" w:sz="0" w:space="0" w:color="auto"/>
        <w:bottom w:val="none" w:sz="0" w:space="0" w:color="auto"/>
        <w:right w:val="none" w:sz="0" w:space="0" w:color="auto"/>
      </w:divBdr>
    </w:div>
    <w:div w:id="286474659">
      <w:bodyDiv w:val="1"/>
      <w:marLeft w:val="0"/>
      <w:marRight w:val="0"/>
      <w:marTop w:val="0"/>
      <w:marBottom w:val="0"/>
      <w:divBdr>
        <w:top w:val="none" w:sz="0" w:space="0" w:color="auto"/>
        <w:left w:val="none" w:sz="0" w:space="0" w:color="auto"/>
        <w:bottom w:val="none" w:sz="0" w:space="0" w:color="auto"/>
        <w:right w:val="none" w:sz="0" w:space="0" w:color="auto"/>
      </w:divBdr>
    </w:div>
    <w:div w:id="286744474">
      <w:bodyDiv w:val="1"/>
      <w:marLeft w:val="0"/>
      <w:marRight w:val="0"/>
      <w:marTop w:val="0"/>
      <w:marBottom w:val="0"/>
      <w:divBdr>
        <w:top w:val="none" w:sz="0" w:space="0" w:color="auto"/>
        <w:left w:val="none" w:sz="0" w:space="0" w:color="auto"/>
        <w:bottom w:val="none" w:sz="0" w:space="0" w:color="auto"/>
        <w:right w:val="none" w:sz="0" w:space="0" w:color="auto"/>
      </w:divBdr>
    </w:div>
    <w:div w:id="286859029">
      <w:bodyDiv w:val="1"/>
      <w:marLeft w:val="0"/>
      <w:marRight w:val="0"/>
      <w:marTop w:val="0"/>
      <w:marBottom w:val="0"/>
      <w:divBdr>
        <w:top w:val="none" w:sz="0" w:space="0" w:color="auto"/>
        <w:left w:val="none" w:sz="0" w:space="0" w:color="auto"/>
        <w:bottom w:val="none" w:sz="0" w:space="0" w:color="auto"/>
        <w:right w:val="none" w:sz="0" w:space="0" w:color="auto"/>
      </w:divBdr>
    </w:div>
    <w:div w:id="287007392">
      <w:bodyDiv w:val="1"/>
      <w:marLeft w:val="0"/>
      <w:marRight w:val="0"/>
      <w:marTop w:val="0"/>
      <w:marBottom w:val="0"/>
      <w:divBdr>
        <w:top w:val="none" w:sz="0" w:space="0" w:color="auto"/>
        <w:left w:val="none" w:sz="0" w:space="0" w:color="auto"/>
        <w:bottom w:val="none" w:sz="0" w:space="0" w:color="auto"/>
        <w:right w:val="none" w:sz="0" w:space="0" w:color="auto"/>
      </w:divBdr>
    </w:div>
    <w:div w:id="287012972">
      <w:bodyDiv w:val="1"/>
      <w:marLeft w:val="0"/>
      <w:marRight w:val="0"/>
      <w:marTop w:val="0"/>
      <w:marBottom w:val="0"/>
      <w:divBdr>
        <w:top w:val="none" w:sz="0" w:space="0" w:color="auto"/>
        <w:left w:val="none" w:sz="0" w:space="0" w:color="auto"/>
        <w:bottom w:val="none" w:sz="0" w:space="0" w:color="auto"/>
        <w:right w:val="none" w:sz="0" w:space="0" w:color="auto"/>
      </w:divBdr>
    </w:div>
    <w:div w:id="287202255">
      <w:bodyDiv w:val="1"/>
      <w:marLeft w:val="0"/>
      <w:marRight w:val="0"/>
      <w:marTop w:val="0"/>
      <w:marBottom w:val="0"/>
      <w:divBdr>
        <w:top w:val="none" w:sz="0" w:space="0" w:color="auto"/>
        <w:left w:val="none" w:sz="0" w:space="0" w:color="auto"/>
        <w:bottom w:val="none" w:sz="0" w:space="0" w:color="auto"/>
        <w:right w:val="none" w:sz="0" w:space="0" w:color="auto"/>
      </w:divBdr>
    </w:div>
    <w:div w:id="287247965">
      <w:bodyDiv w:val="1"/>
      <w:marLeft w:val="0"/>
      <w:marRight w:val="0"/>
      <w:marTop w:val="0"/>
      <w:marBottom w:val="0"/>
      <w:divBdr>
        <w:top w:val="none" w:sz="0" w:space="0" w:color="auto"/>
        <w:left w:val="none" w:sz="0" w:space="0" w:color="auto"/>
        <w:bottom w:val="none" w:sz="0" w:space="0" w:color="auto"/>
        <w:right w:val="none" w:sz="0" w:space="0" w:color="auto"/>
      </w:divBdr>
    </w:div>
    <w:div w:id="287273696">
      <w:bodyDiv w:val="1"/>
      <w:marLeft w:val="0"/>
      <w:marRight w:val="0"/>
      <w:marTop w:val="0"/>
      <w:marBottom w:val="0"/>
      <w:divBdr>
        <w:top w:val="none" w:sz="0" w:space="0" w:color="auto"/>
        <w:left w:val="none" w:sz="0" w:space="0" w:color="auto"/>
        <w:bottom w:val="none" w:sz="0" w:space="0" w:color="auto"/>
        <w:right w:val="none" w:sz="0" w:space="0" w:color="auto"/>
      </w:divBdr>
    </w:div>
    <w:div w:id="287321328">
      <w:bodyDiv w:val="1"/>
      <w:marLeft w:val="0"/>
      <w:marRight w:val="0"/>
      <w:marTop w:val="0"/>
      <w:marBottom w:val="0"/>
      <w:divBdr>
        <w:top w:val="none" w:sz="0" w:space="0" w:color="auto"/>
        <w:left w:val="none" w:sz="0" w:space="0" w:color="auto"/>
        <w:bottom w:val="none" w:sz="0" w:space="0" w:color="auto"/>
        <w:right w:val="none" w:sz="0" w:space="0" w:color="auto"/>
      </w:divBdr>
    </w:div>
    <w:div w:id="287396538">
      <w:bodyDiv w:val="1"/>
      <w:marLeft w:val="0"/>
      <w:marRight w:val="0"/>
      <w:marTop w:val="0"/>
      <w:marBottom w:val="0"/>
      <w:divBdr>
        <w:top w:val="none" w:sz="0" w:space="0" w:color="auto"/>
        <w:left w:val="none" w:sz="0" w:space="0" w:color="auto"/>
        <w:bottom w:val="none" w:sz="0" w:space="0" w:color="auto"/>
        <w:right w:val="none" w:sz="0" w:space="0" w:color="auto"/>
      </w:divBdr>
    </w:div>
    <w:div w:id="287400021">
      <w:bodyDiv w:val="1"/>
      <w:marLeft w:val="0"/>
      <w:marRight w:val="0"/>
      <w:marTop w:val="0"/>
      <w:marBottom w:val="0"/>
      <w:divBdr>
        <w:top w:val="none" w:sz="0" w:space="0" w:color="auto"/>
        <w:left w:val="none" w:sz="0" w:space="0" w:color="auto"/>
        <w:bottom w:val="none" w:sz="0" w:space="0" w:color="auto"/>
        <w:right w:val="none" w:sz="0" w:space="0" w:color="auto"/>
      </w:divBdr>
    </w:div>
    <w:div w:id="287591637">
      <w:bodyDiv w:val="1"/>
      <w:marLeft w:val="0"/>
      <w:marRight w:val="0"/>
      <w:marTop w:val="0"/>
      <w:marBottom w:val="0"/>
      <w:divBdr>
        <w:top w:val="none" w:sz="0" w:space="0" w:color="auto"/>
        <w:left w:val="none" w:sz="0" w:space="0" w:color="auto"/>
        <w:bottom w:val="none" w:sz="0" w:space="0" w:color="auto"/>
        <w:right w:val="none" w:sz="0" w:space="0" w:color="auto"/>
      </w:divBdr>
    </w:div>
    <w:div w:id="287703913">
      <w:bodyDiv w:val="1"/>
      <w:marLeft w:val="0"/>
      <w:marRight w:val="0"/>
      <w:marTop w:val="0"/>
      <w:marBottom w:val="0"/>
      <w:divBdr>
        <w:top w:val="none" w:sz="0" w:space="0" w:color="auto"/>
        <w:left w:val="none" w:sz="0" w:space="0" w:color="auto"/>
        <w:bottom w:val="none" w:sz="0" w:space="0" w:color="auto"/>
        <w:right w:val="none" w:sz="0" w:space="0" w:color="auto"/>
      </w:divBdr>
    </w:div>
    <w:div w:id="287709514">
      <w:bodyDiv w:val="1"/>
      <w:marLeft w:val="0"/>
      <w:marRight w:val="0"/>
      <w:marTop w:val="0"/>
      <w:marBottom w:val="0"/>
      <w:divBdr>
        <w:top w:val="none" w:sz="0" w:space="0" w:color="auto"/>
        <w:left w:val="none" w:sz="0" w:space="0" w:color="auto"/>
        <w:bottom w:val="none" w:sz="0" w:space="0" w:color="auto"/>
        <w:right w:val="none" w:sz="0" w:space="0" w:color="auto"/>
      </w:divBdr>
    </w:div>
    <w:div w:id="287778743">
      <w:bodyDiv w:val="1"/>
      <w:marLeft w:val="0"/>
      <w:marRight w:val="0"/>
      <w:marTop w:val="0"/>
      <w:marBottom w:val="0"/>
      <w:divBdr>
        <w:top w:val="none" w:sz="0" w:space="0" w:color="auto"/>
        <w:left w:val="none" w:sz="0" w:space="0" w:color="auto"/>
        <w:bottom w:val="none" w:sz="0" w:space="0" w:color="auto"/>
        <w:right w:val="none" w:sz="0" w:space="0" w:color="auto"/>
      </w:divBdr>
    </w:div>
    <w:div w:id="287900785">
      <w:bodyDiv w:val="1"/>
      <w:marLeft w:val="0"/>
      <w:marRight w:val="0"/>
      <w:marTop w:val="0"/>
      <w:marBottom w:val="0"/>
      <w:divBdr>
        <w:top w:val="none" w:sz="0" w:space="0" w:color="auto"/>
        <w:left w:val="none" w:sz="0" w:space="0" w:color="auto"/>
        <w:bottom w:val="none" w:sz="0" w:space="0" w:color="auto"/>
        <w:right w:val="none" w:sz="0" w:space="0" w:color="auto"/>
      </w:divBdr>
    </w:div>
    <w:div w:id="287903788">
      <w:bodyDiv w:val="1"/>
      <w:marLeft w:val="0"/>
      <w:marRight w:val="0"/>
      <w:marTop w:val="0"/>
      <w:marBottom w:val="0"/>
      <w:divBdr>
        <w:top w:val="none" w:sz="0" w:space="0" w:color="auto"/>
        <w:left w:val="none" w:sz="0" w:space="0" w:color="auto"/>
        <w:bottom w:val="none" w:sz="0" w:space="0" w:color="auto"/>
        <w:right w:val="none" w:sz="0" w:space="0" w:color="auto"/>
      </w:divBdr>
    </w:div>
    <w:div w:id="287930243">
      <w:bodyDiv w:val="1"/>
      <w:marLeft w:val="0"/>
      <w:marRight w:val="0"/>
      <w:marTop w:val="0"/>
      <w:marBottom w:val="0"/>
      <w:divBdr>
        <w:top w:val="none" w:sz="0" w:space="0" w:color="auto"/>
        <w:left w:val="none" w:sz="0" w:space="0" w:color="auto"/>
        <w:bottom w:val="none" w:sz="0" w:space="0" w:color="auto"/>
        <w:right w:val="none" w:sz="0" w:space="0" w:color="auto"/>
      </w:divBdr>
    </w:div>
    <w:div w:id="288054980">
      <w:bodyDiv w:val="1"/>
      <w:marLeft w:val="0"/>
      <w:marRight w:val="0"/>
      <w:marTop w:val="0"/>
      <w:marBottom w:val="0"/>
      <w:divBdr>
        <w:top w:val="none" w:sz="0" w:space="0" w:color="auto"/>
        <w:left w:val="none" w:sz="0" w:space="0" w:color="auto"/>
        <w:bottom w:val="none" w:sz="0" w:space="0" w:color="auto"/>
        <w:right w:val="none" w:sz="0" w:space="0" w:color="auto"/>
      </w:divBdr>
    </w:div>
    <w:div w:id="288244429">
      <w:bodyDiv w:val="1"/>
      <w:marLeft w:val="0"/>
      <w:marRight w:val="0"/>
      <w:marTop w:val="0"/>
      <w:marBottom w:val="0"/>
      <w:divBdr>
        <w:top w:val="none" w:sz="0" w:space="0" w:color="auto"/>
        <w:left w:val="none" w:sz="0" w:space="0" w:color="auto"/>
        <w:bottom w:val="none" w:sz="0" w:space="0" w:color="auto"/>
        <w:right w:val="none" w:sz="0" w:space="0" w:color="auto"/>
      </w:divBdr>
    </w:div>
    <w:div w:id="288318583">
      <w:bodyDiv w:val="1"/>
      <w:marLeft w:val="0"/>
      <w:marRight w:val="0"/>
      <w:marTop w:val="0"/>
      <w:marBottom w:val="0"/>
      <w:divBdr>
        <w:top w:val="none" w:sz="0" w:space="0" w:color="auto"/>
        <w:left w:val="none" w:sz="0" w:space="0" w:color="auto"/>
        <w:bottom w:val="none" w:sz="0" w:space="0" w:color="auto"/>
        <w:right w:val="none" w:sz="0" w:space="0" w:color="auto"/>
      </w:divBdr>
    </w:div>
    <w:div w:id="288438771">
      <w:bodyDiv w:val="1"/>
      <w:marLeft w:val="0"/>
      <w:marRight w:val="0"/>
      <w:marTop w:val="0"/>
      <w:marBottom w:val="0"/>
      <w:divBdr>
        <w:top w:val="none" w:sz="0" w:space="0" w:color="auto"/>
        <w:left w:val="none" w:sz="0" w:space="0" w:color="auto"/>
        <w:bottom w:val="none" w:sz="0" w:space="0" w:color="auto"/>
        <w:right w:val="none" w:sz="0" w:space="0" w:color="auto"/>
      </w:divBdr>
    </w:div>
    <w:div w:id="288515039">
      <w:bodyDiv w:val="1"/>
      <w:marLeft w:val="0"/>
      <w:marRight w:val="0"/>
      <w:marTop w:val="0"/>
      <w:marBottom w:val="0"/>
      <w:divBdr>
        <w:top w:val="none" w:sz="0" w:space="0" w:color="auto"/>
        <w:left w:val="none" w:sz="0" w:space="0" w:color="auto"/>
        <w:bottom w:val="none" w:sz="0" w:space="0" w:color="auto"/>
        <w:right w:val="none" w:sz="0" w:space="0" w:color="auto"/>
      </w:divBdr>
    </w:div>
    <w:div w:id="288633306">
      <w:bodyDiv w:val="1"/>
      <w:marLeft w:val="0"/>
      <w:marRight w:val="0"/>
      <w:marTop w:val="0"/>
      <w:marBottom w:val="0"/>
      <w:divBdr>
        <w:top w:val="none" w:sz="0" w:space="0" w:color="auto"/>
        <w:left w:val="none" w:sz="0" w:space="0" w:color="auto"/>
        <w:bottom w:val="none" w:sz="0" w:space="0" w:color="auto"/>
        <w:right w:val="none" w:sz="0" w:space="0" w:color="auto"/>
      </w:divBdr>
    </w:div>
    <w:div w:id="288977958">
      <w:bodyDiv w:val="1"/>
      <w:marLeft w:val="0"/>
      <w:marRight w:val="0"/>
      <w:marTop w:val="0"/>
      <w:marBottom w:val="0"/>
      <w:divBdr>
        <w:top w:val="none" w:sz="0" w:space="0" w:color="auto"/>
        <w:left w:val="none" w:sz="0" w:space="0" w:color="auto"/>
        <w:bottom w:val="none" w:sz="0" w:space="0" w:color="auto"/>
        <w:right w:val="none" w:sz="0" w:space="0" w:color="auto"/>
      </w:divBdr>
    </w:div>
    <w:div w:id="289164846">
      <w:bodyDiv w:val="1"/>
      <w:marLeft w:val="0"/>
      <w:marRight w:val="0"/>
      <w:marTop w:val="0"/>
      <w:marBottom w:val="0"/>
      <w:divBdr>
        <w:top w:val="none" w:sz="0" w:space="0" w:color="auto"/>
        <w:left w:val="none" w:sz="0" w:space="0" w:color="auto"/>
        <w:bottom w:val="none" w:sz="0" w:space="0" w:color="auto"/>
        <w:right w:val="none" w:sz="0" w:space="0" w:color="auto"/>
      </w:divBdr>
    </w:div>
    <w:div w:id="289167444">
      <w:bodyDiv w:val="1"/>
      <w:marLeft w:val="0"/>
      <w:marRight w:val="0"/>
      <w:marTop w:val="0"/>
      <w:marBottom w:val="0"/>
      <w:divBdr>
        <w:top w:val="none" w:sz="0" w:space="0" w:color="auto"/>
        <w:left w:val="none" w:sz="0" w:space="0" w:color="auto"/>
        <w:bottom w:val="none" w:sz="0" w:space="0" w:color="auto"/>
        <w:right w:val="none" w:sz="0" w:space="0" w:color="auto"/>
      </w:divBdr>
    </w:div>
    <w:div w:id="289282057">
      <w:bodyDiv w:val="1"/>
      <w:marLeft w:val="0"/>
      <w:marRight w:val="0"/>
      <w:marTop w:val="0"/>
      <w:marBottom w:val="0"/>
      <w:divBdr>
        <w:top w:val="none" w:sz="0" w:space="0" w:color="auto"/>
        <w:left w:val="none" w:sz="0" w:space="0" w:color="auto"/>
        <w:bottom w:val="none" w:sz="0" w:space="0" w:color="auto"/>
        <w:right w:val="none" w:sz="0" w:space="0" w:color="auto"/>
      </w:divBdr>
    </w:div>
    <w:div w:id="289363195">
      <w:bodyDiv w:val="1"/>
      <w:marLeft w:val="0"/>
      <w:marRight w:val="0"/>
      <w:marTop w:val="0"/>
      <w:marBottom w:val="0"/>
      <w:divBdr>
        <w:top w:val="none" w:sz="0" w:space="0" w:color="auto"/>
        <w:left w:val="none" w:sz="0" w:space="0" w:color="auto"/>
        <w:bottom w:val="none" w:sz="0" w:space="0" w:color="auto"/>
        <w:right w:val="none" w:sz="0" w:space="0" w:color="auto"/>
      </w:divBdr>
    </w:div>
    <w:div w:id="289439433">
      <w:bodyDiv w:val="1"/>
      <w:marLeft w:val="0"/>
      <w:marRight w:val="0"/>
      <w:marTop w:val="0"/>
      <w:marBottom w:val="0"/>
      <w:divBdr>
        <w:top w:val="none" w:sz="0" w:space="0" w:color="auto"/>
        <w:left w:val="none" w:sz="0" w:space="0" w:color="auto"/>
        <w:bottom w:val="none" w:sz="0" w:space="0" w:color="auto"/>
        <w:right w:val="none" w:sz="0" w:space="0" w:color="auto"/>
      </w:divBdr>
    </w:div>
    <w:div w:id="289557030">
      <w:bodyDiv w:val="1"/>
      <w:marLeft w:val="0"/>
      <w:marRight w:val="0"/>
      <w:marTop w:val="0"/>
      <w:marBottom w:val="0"/>
      <w:divBdr>
        <w:top w:val="none" w:sz="0" w:space="0" w:color="auto"/>
        <w:left w:val="none" w:sz="0" w:space="0" w:color="auto"/>
        <w:bottom w:val="none" w:sz="0" w:space="0" w:color="auto"/>
        <w:right w:val="none" w:sz="0" w:space="0" w:color="auto"/>
      </w:divBdr>
    </w:div>
    <w:div w:id="289626416">
      <w:bodyDiv w:val="1"/>
      <w:marLeft w:val="0"/>
      <w:marRight w:val="0"/>
      <w:marTop w:val="0"/>
      <w:marBottom w:val="0"/>
      <w:divBdr>
        <w:top w:val="none" w:sz="0" w:space="0" w:color="auto"/>
        <w:left w:val="none" w:sz="0" w:space="0" w:color="auto"/>
        <w:bottom w:val="none" w:sz="0" w:space="0" w:color="auto"/>
        <w:right w:val="none" w:sz="0" w:space="0" w:color="auto"/>
      </w:divBdr>
    </w:div>
    <w:div w:id="289675851">
      <w:bodyDiv w:val="1"/>
      <w:marLeft w:val="0"/>
      <w:marRight w:val="0"/>
      <w:marTop w:val="0"/>
      <w:marBottom w:val="0"/>
      <w:divBdr>
        <w:top w:val="none" w:sz="0" w:space="0" w:color="auto"/>
        <w:left w:val="none" w:sz="0" w:space="0" w:color="auto"/>
        <w:bottom w:val="none" w:sz="0" w:space="0" w:color="auto"/>
        <w:right w:val="none" w:sz="0" w:space="0" w:color="auto"/>
      </w:divBdr>
    </w:div>
    <w:div w:id="289752066">
      <w:bodyDiv w:val="1"/>
      <w:marLeft w:val="0"/>
      <w:marRight w:val="0"/>
      <w:marTop w:val="0"/>
      <w:marBottom w:val="0"/>
      <w:divBdr>
        <w:top w:val="none" w:sz="0" w:space="0" w:color="auto"/>
        <w:left w:val="none" w:sz="0" w:space="0" w:color="auto"/>
        <w:bottom w:val="none" w:sz="0" w:space="0" w:color="auto"/>
        <w:right w:val="none" w:sz="0" w:space="0" w:color="auto"/>
      </w:divBdr>
    </w:div>
    <w:div w:id="290134848">
      <w:bodyDiv w:val="1"/>
      <w:marLeft w:val="0"/>
      <w:marRight w:val="0"/>
      <w:marTop w:val="0"/>
      <w:marBottom w:val="0"/>
      <w:divBdr>
        <w:top w:val="none" w:sz="0" w:space="0" w:color="auto"/>
        <w:left w:val="none" w:sz="0" w:space="0" w:color="auto"/>
        <w:bottom w:val="none" w:sz="0" w:space="0" w:color="auto"/>
        <w:right w:val="none" w:sz="0" w:space="0" w:color="auto"/>
      </w:divBdr>
    </w:div>
    <w:div w:id="290136204">
      <w:bodyDiv w:val="1"/>
      <w:marLeft w:val="0"/>
      <w:marRight w:val="0"/>
      <w:marTop w:val="0"/>
      <w:marBottom w:val="0"/>
      <w:divBdr>
        <w:top w:val="none" w:sz="0" w:space="0" w:color="auto"/>
        <w:left w:val="none" w:sz="0" w:space="0" w:color="auto"/>
        <w:bottom w:val="none" w:sz="0" w:space="0" w:color="auto"/>
        <w:right w:val="none" w:sz="0" w:space="0" w:color="auto"/>
      </w:divBdr>
    </w:div>
    <w:div w:id="290137936">
      <w:bodyDiv w:val="1"/>
      <w:marLeft w:val="0"/>
      <w:marRight w:val="0"/>
      <w:marTop w:val="0"/>
      <w:marBottom w:val="0"/>
      <w:divBdr>
        <w:top w:val="none" w:sz="0" w:space="0" w:color="auto"/>
        <w:left w:val="none" w:sz="0" w:space="0" w:color="auto"/>
        <w:bottom w:val="none" w:sz="0" w:space="0" w:color="auto"/>
        <w:right w:val="none" w:sz="0" w:space="0" w:color="auto"/>
      </w:divBdr>
    </w:div>
    <w:div w:id="290212286">
      <w:bodyDiv w:val="1"/>
      <w:marLeft w:val="0"/>
      <w:marRight w:val="0"/>
      <w:marTop w:val="0"/>
      <w:marBottom w:val="0"/>
      <w:divBdr>
        <w:top w:val="none" w:sz="0" w:space="0" w:color="auto"/>
        <w:left w:val="none" w:sz="0" w:space="0" w:color="auto"/>
        <w:bottom w:val="none" w:sz="0" w:space="0" w:color="auto"/>
        <w:right w:val="none" w:sz="0" w:space="0" w:color="auto"/>
      </w:divBdr>
    </w:div>
    <w:div w:id="290212954">
      <w:bodyDiv w:val="1"/>
      <w:marLeft w:val="0"/>
      <w:marRight w:val="0"/>
      <w:marTop w:val="0"/>
      <w:marBottom w:val="0"/>
      <w:divBdr>
        <w:top w:val="none" w:sz="0" w:space="0" w:color="auto"/>
        <w:left w:val="none" w:sz="0" w:space="0" w:color="auto"/>
        <w:bottom w:val="none" w:sz="0" w:space="0" w:color="auto"/>
        <w:right w:val="none" w:sz="0" w:space="0" w:color="auto"/>
      </w:divBdr>
    </w:div>
    <w:div w:id="290214235">
      <w:bodyDiv w:val="1"/>
      <w:marLeft w:val="0"/>
      <w:marRight w:val="0"/>
      <w:marTop w:val="0"/>
      <w:marBottom w:val="0"/>
      <w:divBdr>
        <w:top w:val="none" w:sz="0" w:space="0" w:color="auto"/>
        <w:left w:val="none" w:sz="0" w:space="0" w:color="auto"/>
        <w:bottom w:val="none" w:sz="0" w:space="0" w:color="auto"/>
        <w:right w:val="none" w:sz="0" w:space="0" w:color="auto"/>
      </w:divBdr>
    </w:div>
    <w:div w:id="290476629">
      <w:bodyDiv w:val="1"/>
      <w:marLeft w:val="0"/>
      <w:marRight w:val="0"/>
      <w:marTop w:val="0"/>
      <w:marBottom w:val="0"/>
      <w:divBdr>
        <w:top w:val="none" w:sz="0" w:space="0" w:color="auto"/>
        <w:left w:val="none" w:sz="0" w:space="0" w:color="auto"/>
        <w:bottom w:val="none" w:sz="0" w:space="0" w:color="auto"/>
        <w:right w:val="none" w:sz="0" w:space="0" w:color="auto"/>
      </w:divBdr>
    </w:div>
    <w:div w:id="290479956">
      <w:bodyDiv w:val="1"/>
      <w:marLeft w:val="0"/>
      <w:marRight w:val="0"/>
      <w:marTop w:val="0"/>
      <w:marBottom w:val="0"/>
      <w:divBdr>
        <w:top w:val="none" w:sz="0" w:space="0" w:color="auto"/>
        <w:left w:val="none" w:sz="0" w:space="0" w:color="auto"/>
        <w:bottom w:val="none" w:sz="0" w:space="0" w:color="auto"/>
        <w:right w:val="none" w:sz="0" w:space="0" w:color="auto"/>
      </w:divBdr>
    </w:div>
    <w:div w:id="290524221">
      <w:bodyDiv w:val="1"/>
      <w:marLeft w:val="0"/>
      <w:marRight w:val="0"/>
      <w:marTop w:val="0"/>
      <w:marBottom w:val="0"/>
      <w:divBdr>
        <w:top w:val="none" w:sz="0" w:space="0" w:color="auto"/>
        <w:left w:val="none" w:sz="0" w:space="0" w:color="auto"/>
        <w:bottom w:val="none" w:sz="0" w:space="0" w:color="auto"/>
        <w:right w:val="none" w:sz="0" w:space="0" w:color="auto"/>
      </w:divBdr>
    </w:div>
    <w:div w:id="290592674">
      <w:bodyDiv w:val="1"/>
      <w:marLeft w:val="0"/>
      <w:marRight w:val="0"/>
      <w:marTop w:val="0"/>
      <w:marBottom w:val="0"/>
      <w:divBdr>
        <w:top w:val="none" w:sz="0" w:space="0" w:color="auto"/>
        <w:left w:val="none" w:sz="0" w:space="0" w:color="auto"/>
        <w:bottom w:val="none" w:sz="0" w:space="0" w:color="auto"/>
        <w:right w:val="none" w:sz="0" w:space="0" w:color="auto"/>
      </w:divBdr>
    </w:div>
    <w:div w:id="290668654">
      <w:bodyDiv w:val="1"/>
      <w:marLeft w:val="0"/>
      <w:marRight w:val="0"/>
      <w:marTop w:val="0"/>
      <w:marBottom w:val="0"/>
      <w:divBdr>
        <w:top w:val="none" w:sz="0" w:space="0" w:color="auto"/>
        <w:left w:val="none" w:sz="0" w:space="0" w:color="auto"/>
        <w:bottom w:val="none" w:sz="0" w:space="0" w:color="auto"/>
        <w:right w:val="none" w:sz="0" w:space="0" w:color="auto"/>
      </w:divBdr>
    </w:div>
    <w:div w:id="290864832">
      <w:bodyDiv w:val="1"/>
      <w:marLeft w:val="0"/>
      <w:marRight w:val="0"/>
      <w:marTop w:val="0"/>
      <w:marBottom w:val="0"/>
      <w:divBdr>
        <w:top w:val="none" w:sz="0" w:space="0" w:color="auto"/>
        <w:left w:val="none" w:sz="0" w:space="0" w:color="auto"/>
        <w:bottom w:val="none" w:sz="0" w:space="0" w:color="auto"/>
        <w:right w:val="none" w:sz="0" w:space="0" w:color="auto"/>
      </w:divBdr>
    </w:div>
    <w:div w:id="291058403">
      <w:bodyDiv w:val="1"/>
      <w:marLeft w:val="0"/>
      <w:marRight w:val="0"/>
      <w:marTop w:val="0"/>
      <w:marBottom w:val="0"/>
      <w:divBdr>
        <w:top w:val="none" w:sz="0" w:space="0" w:color="auto"/>
        <w:left w:val="none" w:sz="0" w:space="0" w:color="auto"/>
        <w:bottom w:val="none" w:sz="0" w:space="0" w:color="auto"/>
        <w:right w:val="none" w:sz="0" w:space="0" w:color="auto"/>
      </w:divBdr>
    </w:div>
    <w:div w:id="291206483">
      <w:bodyDiv w:val="1"/>
      <w:marLeft w:val="0"/>
      <w:marRight w:val="0"/>
      <w:marTop w:val="0"/>
      <w:marBottom w:val="0"/>
      <w:divBdr>
        <w:top w:val="none" w:sz="0" w:space="0" w:color="auto"/>
        <w:left w:val="none" w:sz="0" w:space="0" w:color="auto"/>
        <w:bottom w:val="none" w:sz="0" w:space="0" w:color="auto"/>
        <w:right w:val="none" w:sz="0" w:space="0" w:color="auto"/>
      </w:divBdr>
    </w:div>
    <w:div w:id="291600076">
      <w:bodyDiv w:val="1"/>
      <w:marLeft w:val="0"/>
      <w:marRight w:val="0"/>
      <w:marTop w:val="0"/>
      <w:marBottom w:val="0"/>
      <w:divBdr>
        <w:top w:val="none" w:sz="0" w:space="0" w:color="auto"/>
        <w:left w:val="none" w:sz="0" w:space="0" w:color="auto"/>
        <w:bottom w:val="none" w:sz="0" w:space="0" w:color="auto"/>
        <w:right w:val="none" w:sz="0" w:space="0" w:color="auto"/>
      </w:divBdr>
    </w:div>
    <w:div w:id="291903705">
      <w:bodyDiv w:val="1"/>
      <w:marLeft w:val="0"/>
      <w:marRight w:val="0"/>
      <w:marTop w:val="0"/>
      <w:marBottom w:val="0"/>
      <w:divBdr>
        <w:top w:val="none" w:sz="0" w:space="0" w:color="auto"/>
        <w:left w:val="none" w:sz="0" w:space="0" w:color="auto"/>
        <w:bottom w:val="none" w:sz="0" w:space="0" w:color="auto"/>
        <w:right w:val="none" w:sz="0" w:space="0" w:color="auto"/>
      </w:divBdr>
    </w:div>
    <w:div w:id="291905618">
      <w:bodyDiv w:val="1"/>
      <w:marLeft w:val="0"/>
      <w:marRight w:val="0"/>
      <w:marTop w:val="0"/>
      <w:marBottom w:val="0"/>
      <w:divBdr>
        <w:top w:val="none" w:sz="0" w:space="0" w:color="auto"/>
        <w:left w:val="none" w:sz="0" w:space="0" w:color="auto"/>
        <w:bottom w:val="none" w:sz="0" w:space="0" w:color="auto"/>
        <w:right w:val="none" w:sz="0" w:space="0" w:color="auto"/>
      </w:divBdr>
    </w:div>
    <w:div w:id="291980893">
      <w:bodyDiv w:val="1"/>
      <w:marLeft w:val="0"/>
      <w:marRight w:val="0"/>
      <w:marTop w:val="0"/>
      <w:marBottom w:val="0"/>
      <w:divBdr>
        <w:top w:val="none" w:sz="0" w:space="0" w:color="auto"/>
        <w:left w:val="none" w:sz="0" w:space="0" w:color="auto"/>
        <w:bottom w:val="none" w:sz="0" w:space="0" w:color="auto"/>
        <w:right w:val="none" w:sz="0" w:space="0" w:color="auto"/>
      </w:divBdr>
    </w:div>
    <w:div w:id="291981179">
      <w:bodyDiv w:val="1"/>
      <w:marLeft w:val="0"/>
      <w:marRight w:val="0"/>
      <w:marTop w:val="0"/>
      <w:marBottom w:val="0"/>
      <w:divBdr>
        <w:top w:val="none" w:sz="0" w:space="0" w:color="auto"/>
        <w:left w:val="none" w:sz="0" w:space="0" w:color="auto"/>
        <w:bottom w:val="none" w:sz="0" w:space="0" w:color="auto"/>
        <w:right w:val="none" w:sz="0" w:space="0" w:color="auto"/>
      </w:divBdr>
    </w:div>
    <w:div w:id="292055085">
      <w:bodyDiv w:val="1"/>
      <w:marLeft w:val="0"/>
      <w:marRight w:val="0"/>
      <w:marTop w:val="0"/>
      <w:marBottom w:val="0"/>
      <w:divBdr>
        <w:top w:val="none" w:sz="0" w:space="0" w:color="auto"/>
        <w:left w:val="none" w:sz="0" w:space="0" w:color="auto"/>
        <w:bottom w:val="none" w:sz="0" w:space="0" w:color="auto"/>
        <w:right w:val="none" w:sz="0" w:space="0" w:color="auto"/>
      </w:divBdr>
    </w:div>
    <w:div w:id="292057474">
      <w:bodyDiv w:val="1"/>
      <w:marLeft w:val="0"/>
      <w:marRight w:val="0"/>
      <w:marTop w:val="0"/>
      <w:marBottom w:val="0"/>
      <w:divBdr>
        <w:top w:val="none" w:sz="0" w:space="0" w:color="auto"/>
        <w:left w:val="none" w:sz="0" w:space="0" w:color="auto"/>
        <w:bottom w:val="none" w:sz="0" w:space="0" w:color="auto"/>
        <w:right w:val="none" w:sz="0" w:space="0" w:color="auto"/>
      </w:divBdr>
    </w:div>
    <w:div w:id="292178188">
      <w:bodyDiv w:val="1"/>
      <w:marLeft w:val="0"/>
      <w:marRight w:val="0"/>
      <w:marTop w:val="0"/>
      <w:marBottom w:val="0"/>
      <w:divBdr>
        <w:top w:val="none" w:sz="0" w:space="0" w:color="auto"/>
        <w:left w:val="none" w:sz="0" w:space="0" w:color="auto"/>
        <w:bottom w:val="none" w:sz="0" w:space="0" w:color="auto"/>
        <w:right w:val="none" w:sz="0" w:space="0" w:color="auto"/>
      </w:divBdr>
    </w:div>
    <w:div w:id="292248206">
      <w:bodyDiv w:val="1"/>
      <w:marLeft w:val="0"/>
      <w:marRight w:val="0"/>
      <w:marTop w:val="0"/>
      <w:marBottom w:val="0"/>
      <w:divBdr>
        <w:top w:val="none" w:sz="0" w:space="0" w:color="auto"/>
        <w:left w:val="none" w:sz="0" w:space="0" w:color="auto"/>
        <w:bottom w:val="none" w:sz="0" w:space="0" w:color="auto"/>
        <w:right w:val="none" w:sz="0" w:space="0" w:color="auto"/>
      </w:divBdr>
    </w:div>
    <w:div w:id="292558394">
      <w:bodyDiv w:val="1"/>
      <w:marLeft w:val="0"/>
      <w:marRight w:val="0"/>
      <w:marTop w:val="0"/>
      <w:marBottom w:val="0"/>
      <w:divBdr>
        <w:top w:val="none" w:sz="0" w:space="0" w:color="auto"/>
        <w:left w:val="none" w:sz="0" w:space="0" w:color="auto"/>
        <w:bottom w:val="none" w:sz="0" w:space="0" w:color="auto"/>
        <w:right w:val="none" w:sz="0" w:space="0" w:color="auto"/>
      </w:divBdr>
    </w:div>
    <w:div w:id="292833577">
      <w:bodyDiv w:val="1"/>
      <w:marLeft w:val="0"/>
      <w:marRight w:val="0"/>
      <w:marTop w:val="0"/>
      <w:marBottom w:val="0"/>
      <w:divBdr>
        <w:top w:val="none" w:sz="0" w:space="0" w:color="auto"/>
        <w:left w:val="none" w:sz="0" w:space="0" w:color="auto"/>
        <w:bottom w:val="none" w:sz="0" w:space="0" w:color="auto"/>
        <w:right w:val="none" w:sz="0" w:space="0" w:color="auto"/>
      </w:divBdr>
    </w:div>
    <w:div w:id="292836494">
      <w:bodyDiv w:val="1"/>
      <w:marLeft w:val="0"/>
      <w:marRight w:val="0"/>
      <w:marTop w:val="0"/>
      <w:marBottom w:val="0"/>
      <w:divBdr>
        <w:top w:val="none" w:sz="0" w:space="0" w:color="auto"/>
        <w:left w:val="none" w:sz="0" w:space="0" w:color="auto"/>
        <w:bottom w:val="none" w:sz="0" w:space="0" w:color="auto"/>
        <w:right w:val="none" w:sz="0" w:space="0" w:color="auto"/>
      </w:divBdr>
    </w:div>
    <w:div w:id="292909327">
      <w:bodyDiv w:val="1"/>
      <w:marLeft w:val="0"/>
      <w:marRight w:val="0"/>
      <w:marTop w:val="0"/>
      <w:marBottom w:val="0"/>
      <w:divBdr>
        <w:top w:val="none" w:sz="0" w:space="0" w:color="auto"/>
        <w:left w:val="none" w:sz="0" w:space="0" w:color="auto"/>
        <w:bottom w:val="none" w:sz="0" w:space="0" w:color="auto"/>
        <w:right w:val="none" w:sz="0" w:space="0" w:color="auto"/>
      </w:divBdr>
    </w:div>
    <w:div w:id="293291168">
      <w:bodyDiv w:val="1"/>
      <w:marLeft w:val="0"/>
      <w:marRight w:val="0"/>
      <w:marTop w:val="0"/>
      <w:marBottom w:val="0"/>
      <w:divBdr>
        <w:top w:val="none" w:sz="0" w:space="0" w:color="auto"/>
        <w:left w:val="none" w:sz="0" w:space="0" w:color="auto"/>
        <w:bottom w:val="none" w:sz="0" w:space="0" w:color="auto"/>
        <w:right w:val="none" w:sz="0" w:space="0" w:color="auto"/>
      </w:divBdr>
    </w:div>
    <w:div w:id="293292499">
      <w:bodyDiv w:val="1"/>
      <w:marLeft w:val="0"/>
      <w:marRight w:val="0"/>
      <w:marTop w:val="0"/>
      <w:marBottom w:val="0"/>
      <w:divBdr>
        <w:top w:val="none" w:sz="0" w:space="0" w:color="auto"/>
        <w:left w:val="none" w:sz="0" w:space="0" w:color="auto"/>
        <w:bottom w:val="none" w:sz="0" w:space="0" w:color="auto"/>
        <w:right w:val="none" w:sz="0" w:space="0" w:color="auto"/>
      </w:divBdr>
    </w:div>
    <w:div w:id="293367130">
      <w:bodyDiv w:val="1"/>
      <w:marLeft w:val="0"/>
      <w:marRight w:val="0"/>
      <w:marTop w:val="0"/>
      <w:marBottom w:val="0"/>
      <w:divBdr>
        <w:top w:val="none" w:sz="0" w:space="0" w:color="auto"/>
        <w:left w:val="none" w:sz="0" w:space="0" w:color="auto"/>
        <w:bottom w:val="none" w:sz="0" w:space="0" w:color="auto"/>
        <w:right w:val="none" w:sz="0" w:space="0" w:color="auto"/>
      </w:divBdr>
    </w:div>
    <w:div w:id="293369836">
      <w:bodyDiv w:val="1"/>
      <w:marLeft w:val="0"/>
      <w:marRight w:val="0"/>
      <w:marTop w:val="0"/>
      <w:marBottom w:val="0"/>
      <w:divBdr>
        <w:top w:val="none" w:sz="0" w:space="0" w:color="auto"/>
        <w:left w:val="none" w:sz="0" w:space="0" w:color="auto"/>
        <w:bottom w:val="none" w:sz="0" w:space="0" w:color="auto"/>
        <w:right w:val="none" w:sz="0" w:space="0" w:color="auto"/>
      </w:divBdr>
    </w:div>
    <w:div w:id="293412779">
      <w:bodyDiv w:val="1"/>
      <w:marLeft w:val="0"/>
      <w:marRight w:val="0"/>
      <w:marTop w:val="0"/>
      <w:marBottom w:val="0"/>
      <w:divBdr>
        <w:top w:val="none" w:sz="0" w:space="0" w:color="auto"/>
        <w:left w:val="none" w:sz="0" w:space="0" w:color="auto"/>
        <w:bottom w:val="none" w:sz="0" w:space="0" w:color="auto"/>
        <w:right w:val="none" w:sz="0" w:space="0" w:color="auto"/>
      </w:divBdr>
    </w:div>
    <w:div w:id="293565395">
      <w:bodyDiv w:val="1"/>
      <w:marLeft w:val="0"/>
      <w:marRight w:val="0"/>
      <w:marTop w:val="0"/>
      <w:marBottom w:val="0"/>
      <w:divBdr>
        <w:top w:val="none" w:sz="0" w:space="0" w:color="auto"/>
        <w:left w:val="none" w:sz="0" w:space="0" w:color="auto"/>
        <w:bottom w:val="none" w:sz="0" w:space="0" w:color="auto"/>
        <w:right w:val="none" w:sz="0" w:space="0" w:color="auto"/>
      </w:divBdr>
    </w:div>
    <w:div w:id="293751913">
      <w:bodyDiv w:val="1"/>
      <w:marLeft w:val="0"/>
      <w:marRight w:val="0"/>
      <w:marTop w:val="0"/>
      <w:marBottom w:val="0"/>
      <w:divBdr>
        <w:top w:val="none" w:sz="0" w:space="0" w:color="auto"/>
        <w:left w:val="none" w:sz="0" w:space="0" w:color="auto"/>
        <w:bottom w:val="none" w:sz="0" w:space="0" w:color="auto"/>
        <w:right w:val="none" w:sz="0" w:space="0" w:color="auto"/>
      </w:divBdr>
    </w:div>
    <w:div w:id="293870363">
      <w:bodyDiv w:val="1"/>
      <w:marLeft w:val="0"/>
      <w:marRight w:val="0"/>
      <w:marTop w:val="0"/>
      <w:marBottom w:val="0"/>
      <w:divBdr>
        <w:top w:val="none" w:sz="0" w:space="0" w:color="auto"/>
        <w:left w:val="none" w:sz="0" w:space="0" w:color="auto"/>
        <w:bottom w:val="none" w:sz="0" w:space="0" w:color="auto"/>
        <w:right w:val="none" w:sz="0" w:space="0" w:color="auto"/>
      </w:divBdr>
    </w:div>
    <w:div w:id="293947960">
      <w:bodyDiv w:val="1"/>
      <w:marLeft w:val="0"/>
      <w:marRight w:val="0"/>
      <w:marTop w:val="0"/>
      <w:marBottom w:val="0"/>
      <w:divBdr>
        <w:top w:val="none" w:sz="0" w:space="0" w:color="auto"/>
        <w:left w:val="none" w:sz="0" w:space="0" w:color="auto"/>
        <w:bottom w:val="none" w:sz="0" w:space="0" w:color="auto"/>
        <w:right w:val="none" w:sz="0" w:space="0" w:color="auto"/>
      </w:divBdr>
    </w:div>
    <w:div w:id="294065201">
      <w:bodyDiv w:val="1"/>
      <w:marLeft w:val="0"/>
      <w:marRight w:val="0"/>
      <w:marTop w:val="0"/>
      <w:marBottom w:val="0"/>
      <w:divBdr>
        <w:top w:val="none" w:sz="0" w:space="0" w:color="auto"/>
        <w:left w:val="none" w:sz="0" w:space="0" w:color="auto"/>
        <w:bottom w:val="none" w:sz="0" w:space="0" w:color="auto"/>
        <w:right w:val="none" w:sz="0" w:space="0" w:color="auto"/>
      </w:divBdr>
    </w:div>
    <w:div w:id="294146571">
      <w:bodyDiv w:val="1"/>
      <w:marLeft w:val="0"/>
      <w:marRight w:val="0"/>
      <w:marTop w:val="0"/>
      <w:marBottom w:val="0"/>
      <w:divBdr>
        <w:top w:val="none" w:sz="0" w:space="0" w:color="auto"/>
        <w:left w:val="none" w:sz="0" w:space="0" w:color="auto"/>
        <w:bottom w:val="none" w:sz="0" w:space="0" w:color="auto"/>
        <w:right w:val="none" w:sz="0" w:space="0" w:color="auto"/>
      </w:divBdr>
    </w:div>
    <w:div w:id="294220902">
      <w:bodyDiv w:val="1"/>
      <w:marLeft w:val="0"/>
      <w:marRight w:val="0"/>
      <w:marTop w:val="0"/>
      <w:marBottom w:val="0"/>
      <w:divBdr>
        <w:top w:val="none" w:sz="0" w:space="0" w:color="auto"/>
        <w:left w:val="none" w:sz="0" w:space="0" w:color="auto"/>
        <w:bottom w:val="none" w:sz="0" w:space="0" w:color="auto"/>
        <w:right w:val="none" w:sz="0" w:space="0" w:color="auto"/>
      </w:divBdr>
    </w:div>
    <w:div w:id="294529938">
      <w:bodyDiv w:val="1"/>
      <w:marLeft w:val="0"/>
      <w:marRight w:val="0"/>
      <w:marTop w:val="0"/>
      <w:marBottom w:val="0"/>
      <w:divBdr>
        <w:top w:val="none" w:sz="0" w:space="0" w:color="auto"/>
        <w:left w:val="none" w:sz="0" w:space="0" w:color="auto"/>
        <w:bottom w:val="none" w:sz="0" w:space="0" w:color="auto"/>
        <w:right w:val="none" w:sz="0" w:space="0" w:color="auto"/>
      </w:divBdr>
    </w:div>
    <w:div w:id="294532778">
      <w:bodyDiv w:val="1"/>
      <w:marLeft w:val="0"/>
      <w:marRight w:val="0"/>
      <w:marTop w:val="0"/>
      <w:marBottom w:val="0"/>
      <w:divBdr>
        <w:top w:val="none" w:sz="0" w:space="0" w:color="auto"/>
        <w:left w:val="none" w:sz="0" w:space="0" w:color="auto"/>
        <w:bottom w:val="none" w:sz="0" w:space="0" w:color="auto"/>
        <w:right w:val="none" w:sz="0" w:space="0" w:color="auto"/>
      </w:divBdr>
    </w:div>
    <w:div w:id="294600577">
      <w:bodyDiv w:val="1"/>
      <w:marLeft w:val="0"/>
      <w:marRight w:val="0"/>
      <w:marTop w:val="0"/>
      <w:marBottom w:val="0"/>
      <w:divBdr>
        <w:top w:val="none" w:sz="0" w:space="0" w:color="auto"/>
        <w:left w:val="none" w:sz="0" w:space="0" w:color="auto"/>
        <w:bottom w:val="none" w:sz="0" w:space="0" w:color="auto"/>
        <w:right w:val="none" w:sz="0" w:space="0" w:color="auto"/>
      </w:divBdr>
    </w:div>
    <w:div w:id="294605450">
      <w:bodyDiv w:val="1"/>
      <w:marLeft w:val="0"/>
      <w:marRight w:val="0"/>
      <w:marTop w:val="0"/>
      <w:marBottom w:val="0"/>
      <w:divBdr>
        <w:top w:val="none" w:sz="0" w:space="0" w:color="auto"/>
        <w:left w:val="none" w:sz="0" w:space="0" w:color="auto"/>
        <w:bottom w:val="none" w:sz="0" w:space="0" w:color="auto"/>
        <w:right w:val="none" w:sz="0" w:space="0" w:color="auto"/>
      </w:divBdr>
    </w:div>
    <w:div w:id="294677741">
      <w:bodyDiv w:val="1"/>
      <w:marLeft w:val="0"/>
      <w:marRight w:val="0"/>
      <w:marTop w:val="0"/>
      <w:marBottom w:val="0"/>
      <w:divBdr>
        <w:top w:val="none" w:sz="0" w:space="0" w:color="auto"/>
        <w:left w:val="none" w:sz="0" w:space="0" w:color="auto"/>
        <w:bottom w:val="none" w:sz="0" w:space="0" w:color="auto"/>
        <w:right w:val="none" w:sz="0" w:space="0" w:color="auto"/>
      </w:divBdr>
    </w:div>
    <w:div w:id="294682513">
      <w:bodyDiv w:val="1"/>
      <w:marLeft w:val="0"/>
      <w:marRight w:val="0"/>
      <w:marTop w:val="0"/>
      <w:marBottom w:val="0"/>
      <w:divBdr>
        <w:top w:val="none" w:sz="0" w:space="0" w:color="auto"/>
        <w:left w:val="none" w:sz="0" w:space="0" w:color="auto"/>
        <w:bottom w:val="none" w:sz="0" w:space="0" w:color="auto"/>
        <w:right w:val="none" w:sz="0" w:space="0" w:color="auto"/>
      </w:divBdr>
    </w:div>
    <w:div w:id="294914804">
      <w:bodyDiv w:val="1"/>
      <w:marLeft w:val="0"/>
      <w:marRight w:val="0"/>
      <w:marTop w:val="0"/>
      <w:marBottom w:val="0"/>
      <w:divBdr>
        <w:top w:val="none" w:sz="0" w:space="0" w:color="auto"/>
        <w:left w:val="none" w:sz="0" w:space="0" w:color="auto"/>
        <w:bottom w:val="none" w:sz="0" w:space="0" w:color="auto"/>
        <w:right w:val="none" w:sz="0" w:space="0" w:color="auto"/>
      </w:divBdr>
    </w:div>
    <w:div w:id="294944758">
      <w:bodyDiv w:val="1"/>
      <w:marLeft w:val="0"/>
      <w:marRight w:val="0"/>
      <w:marTop w:val="0"/>
      <w:marBottom w:val="0"/>
      <w:divBdr>
        <w:top w:val="none" w:sz="0" w:space="0" w:color="auto"/>
        <w:left w:val="none" w:sz="0" w:space="0" w:color="auto"/>
        <w:bottom w:val="none" w:sz="0" w:space="0" w:color="auto"/>
        <w:right w:val="none" w:sz="0" w:space="0" w:color="auto"/>
      </w:divBdr>
    </w:div>
    <w:div w:id="294995021">
      <w:bodyDiv w:val="1"/>
      <w:marLeft w:val="0"/>
      <w:marRight w:val="0"/>
      <w:marTop w:val="0"/>
      <w:marBottom w:val="0"/>
      <w:divBdr>
        <w:top w:val="none" w:sz="0" w:space="0" w:color="auto"/>
        <w:left w:val="none" w:sz="0" w:space="0" w:color="auto"/>
        <w:bottom w:val="none" w:sz="0" w:space="0" w:color="auto"/>
        <w:right w:val="none" w:sz="0" w:space="0" w:color="auto"/>
      </w:divBdr>
    </w:div>
    <w:div w:id="295255621">
      <w:bodyDiv w:val="1"/>
      <w:marLeft w:val="0"/>
      <w:marRight w:val="0"/>
      <w:marTop w:val="0"/>
      <w:marBottom w:val="0"/>
      <w:divBdr>
        <w:top w:val="none" w:sz="0" w:space="0" w:color="auto"/>
        <w:left w:val="none" w:sz="0" w:space="0" w:color="auto"/>
        <w:bottom w:val="none" w:sz="0" w:space="0" w:color="auto"/>
        <w:right w:val="none" w:sz="0" w:space="0" w:color="auto"/>
      </w:divBdr>
    </w:div>
    <w:div w:id="295264447">
      <w:bodyDiv w:val="1"/>
      <w:marLeft w:val="0"/>
      <w:marRight w:val="0"/>
      <w:marTop w:val="0"/>
      <w:marBottom w:val="0"/>
      <w:divBdr>
        <w:top w:val="none" w:sz="0" w:space="0" w:color="auto"/>
        <w:left w:val="none" w:sz="0" w:space="0" w:color="auto"/>
        <w:bottom w:val="none" w:sz="0" w:space="0" w:color="auto"/>
        <w:right w:val="none" w:sz="0" w:space="0" w:color="auto"/>
      </w:divBdr>
    </w:div>
    <w:div w:id="295567925">
      <w:bodyDiv w:val="1"/>
      <w:marLeft w:val="0"/>
      <w:marRight w:val="0"/>
      <w:marTop w:val="0"/>
      <w:marBottom w:val="0"/>
      <w:divBdr>
        <w:top w:val="none" w:sz="0" w:space="0" w:color="auto"/>
        <w:left w:val="none" w:sz="0" w:space="0" w:color="auto"/>
        <w:bottom w:val="none" w:sz="0" w:space="0" w:color="auto"/>
        <w:right w:val="none" w:sz="0" w:space="0" w:color="auto"/>
      </w:divBdr>
    </w:div>
    <w:div w:id="295718204">
      <w:bodyDiv w:val="1"/>
      <w:marLeft w:val="0"/>
      <w:marRight w:val="0"/>
      <w:marTop w:val="0"/>
      <w:marBottom w:val="0"/>
      <w:divBdr>
        <w:top w:val="none" w:sz="0" w:space="0" w:color="auto"/>
        <w:left w:val="none" w:sz="0" w:space="0" w:color="auto"/>
        <w:bottom w:val="none" w:sz="0" w:space="0" w:color="auto"/>
        <w:right w:val="none" w:sz="0" w:space="0" w:color="auto"/>
      </w:divBdr>
    </w:div>
    <w:div w:id="295723455">
      <w:bodyDiv w:val="1"/>
      <w:marLeft w:val="0"/>
      <w:marRight w:val="0"/>
      <w:marTop w:val="0"/>
      <w:marBottom w:val="0"/>
      <w:divBdr>
        <w:top w:val="none" w:sz="0" w:space="0" w:color="auto"/>
        <w:left w:val="none" w:sz="0" w:space="0" w:color="auto"/>
        <w:bottom w:val="none" w:sz="0" w:space="0" w:color="auto"/>
        <w:right w:val="none" w:sz="0" w:space="0" w:color="auto"/>
      </w:divBdr>
    </w:div>
    <w:div w:id="295842344">
      <w:bodyDiv w:val="1"/>
      <w:marLeft w:val="0"/>
      <w:marRight w:val="0"/>
      <w:marTop w:val="0"/>
      <w:marBottom w:val="0"/>
      <w:divBdr>
        <w:top w:val="none" w:sz="0" w:space="0" w:color="auto"/>
        <w:left w:val="none" w:sz="0" w:space="0" w:color="auto"/>
        <w:bottom w:val="none" w:sz="0" w:space="0" w:color="auto"/>
        <w:right w:val="none" w:sz="0" w:space="0" w:color="auto"/>
      </w:divBdr>
    </w:div>
    <w:div w:id="295962324">
      <w:bodyDiv w:val="1"/>
      <w:marLeft w:val="0"/>
      <w:marRight w:val="0"/>
      <w:marTop w:val="0"/>
      <w:marBottom w:val="0"/>
      <w:divBdr>
        <w:top w:val="none" w:sz="0" w:space="0" w:color="auto"/>
        <w:left w:val="none" w:sz="0" w:space="0" w:color="auto"/>
        <w:bottom w:val="none" w:sz="0" w:space="0" w:color="auto"/>
        <w:right w:val="none" w:sz="0" w:space="0" w:color="auto"/>
      </w:divBdr>
    </w:div>
    <w:div w:id="295986187">
      <w:bodyDiv w:val="1"/>
      <w:marLeft w:val="0"/>
      <w:marRight w:val="0"/>
      <w:marTop w:val="0"/>
      <w:marBottom w:val="0"/>
      <w:divBdr>
        <w:top w:val="none" w:sz="0" w:space="0" w:color="auto"/>
        <w:left w:val="none" w:sz="0" w:space="0" w:color="auto"/>
        <w:bottom w:val="none" w:sz="0" w:space="0" w:color="auto"/>
        <w:right w:val="none" w:sz="0" w:space="0" w:color="auto"/>
      </w:divBdr>
    </w:div>
    <w:div w:id="295990004">
      <w:bodyDiv w:val="1"/>
      <w:marLeft w:val="0"/>
      <w:marRight w:val="0"/>
      <w:marTop w:val="0"/>
      <w:marBottom w:val="0"/>
      <w:divBdr>
        <w:top w:val="none" w:sz="0" w:space="0" w:color="auto"/>
        <w:left w:val="none" w:sz="0" w:space="0" w:color="auto"/>
        <w:bottom w:val="none" w:sz="0" w:space="0" w:color="auto"/>
        <w:right w:val="none" w:sz="0" w:space="0" w:color="auto"/>
      </w:divBdr>
    </w:div>
    <w:div w:id="296031586">
      <w:bodyDiv w:val="1"/>
      <w:marLeft w:val="0"/>
      <w:marRight w:val="0"/>
      <w:marTop w:val="0"/>
      <w:marBottom w:val="0"/>
      <w:divBdr>
        <w:top w:val="none" w:sz="0" w:space="0" w:color="auto"/>
        <w:left w:val="none" w:sz="0" w:space="0" w:color="auto"/>
        <w:bottom w:val="none" w:sz="0" w:space="0" w:color="auto"/>
        <w:right w:val="none" w:sz="0" w:space="0" w:color="auto"/>
      </w:divBdr>
    </w:div>
    <w:div w:id="296035054">
      <w:bodyDiv w:val="1"/>
      <w:marLeft w:val="0"/>
      <w:marRight w:val="0"/>
      <w:marTop w:val="0"/>
      <w:marBottom w:val="0"/>
      <w:divBdr>
        <w:top w:val="none" w:sz="0" w:space="0" w:color="auto"/>
        <w:left w:val="none" w:sz="0" w:space="0" w:color="auto"/>
        <w:bottom w:val="none" w:sz="0" w:space="0" w:color="auto"/>
        <w:right w:val="none" w:sz="0" w:space="0" w:color="auto"/>
      </w:divBdr>
    </w:div>
    <w:div w:id="296112485">
      <w:bodyDiv w:val="1"/>
      <w:marLeft w:val="0"/>
      <w:marRight w:val="0"/>
      <w:marTop w:val="0"/>
      <w:marBottom w:val="0"/>
      <w:divBdr>
        <w:top w:val="none" w:sz="0" w:space="0" w:color="auto"/>
        <w:left w:val="none" w:sz="0" w:space="0" w:color="auto"/>
        <w:bottom w:val="none" w:sz="0" w:space="0" w:color="auto"/>
        <w:right w:val="none" w:sz="0" w:space="0" w:color="auto"/>
      </w:divBdr>
    </w:div>
    <w:div w:id="296181762">
      <w:bodyDiv w:val="1"/>
      <w:marLeft w:val="0"/>
      <w:marRight w:val="0"/>
      <w:marTop w:val="0"/>
      <w:marBottom w:val="0"/>
      <w:divBdr>
        <w:top w:val="none" w:sz="0" w:space="0" w:color="auto"/>
        <w:left w:val="none" w:sz="0" w:space="0" w:color="auto"/>
        <w:bottom w:val="none" w:sz="0" w:space="0" w:color="auto"/>
        <w:right w:val="none" w:sz="0" w:space="0" w:color="auto"/>
      </w:divBdr>
    </w:div>
    <w:div w:id="296305388">
      <w:bodyDiv w:val="1"/>
      <w:marLeft w:val="0"/>
      <w:marRight w:val="0"/>
      <w:marTop w:val="0"/>
      <w:marBottom w:val="0"/>
      <w:divBdr>
        <w:top w:val="none" w:sz="0" w:space="0" w:color="auto"/>
        <w:left w:val="none" w:sz="0" w:space="0" w:color="auto"/>
        <w:bottom w:val="none" w:sz="0" w:space="0" w:color="auto"/>
        <w:right w:val="none" w:sz="0" w:space="0" w:color="auto"/>
      </w:divBdr>
    </w:div>
    <w:div w:id="296380276">
      <w:bodyDiv w:val="1"/>
      <w:marLeft w:val="0"/>
      <w:marRight w:val="0"/>
      <w:marTop w:val="0"/>
      <w:marBottom w:val="0"/>
      <w:divBdr>
        <w:top w:val="none" w:sz="0" w:space="0" w:color="auto"/>
        <w:left w:val="none" w:sz="0" w:space="0" w:color="auto"/>
        <w:bottom w:val="none" w:sz="0" w:space="0" w:color="auto"/>
        <w:right w:val="none" w:sz="0" w:space="0" w:color="auto"/>
      </w:divBdr>
    </w:div>
    <w:div w:id="296421749">
      <w:bodyDiv w:val="1"/>
      <w:marLeft w:val="0"/>
      <w:marRight w:val="0"/>
      <w:marTop w:val="0"/>
      <w:marBottom w:val="0"/>
      <w:divBdr>
        <w:top w:val="none" w:sz="0" w:space="0" w:color="auto"/>
        <w:left w:val="none" w:sz="0" w:space="0" w:color="auto"/>
        <w:bottom w:val="none" w:sz="0" w:space="0" w:color="auto"/>
        <w:right w:val="none" w:sz="0" w:space="0" w:color="auto"/>
      </w:divBdr>
    </w:div>
    <w:div w:id="296499399">
      <w:bodyDiv w:val="1"/>
      <w:marLeft w:val="0"/>
      <w:marRight w:val="0"/>
      <w:marTop w:val="0"/>
      <w:marBottom w:val="0"/>
      <w:divBdr>
        <w:top w:val="none" w:sz="0" w:space="0" w:color="auto"/>
        <w:left w:val="none" w:sz="0" w:space="0" w:color="auto"/>
        <w:bottom w:val="none" w:sz="0" w:space="0" w:color="auto"/>
        <w:right w:val="none" w:sz="0" w:space="0" w:color="auto"/>
      </w:divBdr>
    </w:div>
    <w:div w:id="296572852">
      <w:bodyDiv w:val="1"/>
      <w:marLeft w:val="0"/>
      <w:marRight w:val="0"/>
      <w:marTop w:val="0"/>
      <w:marBottom w:val="0"/>
      <w:divBdr>
        <w:top w:val="none" w:sz="0" w:space="0" w:color="auto"/>
        <w:left w:val="none" w:sz="0" w:space="0" w:color="auto"/>
        <w:bottom w:val="none" w:sz="0" w:space="0" w:color="auto"/>
        <w:right w:val="none" w:sz="0" w:space="0" w:color="auto"/>
      </w:divBdr>
    </w:div>
    <w:div w:id="296646166">
      <w:bodyDiv w:val="1"/>
      <w:marLeft w:val="0"/>
      <w:marRight w:val="0"/>
      <w:marTop w:val="0"/>
      <w:marBottom w:val="0"/>
      <w:divBdr>
        <w:top w:val="none" w:sz="0" w:space="0" w:color="auto"/>
        <w:left w:val="none" w:sz="0" w:space="0" w:color="auto"/>
        <w:bottom w:val="none" w:sz="0" w:space="0" w:color="auto"/>
        <w:right w:val="none" w:sz="0" w:space="0" w:color="auto"/>
      </w:divBdr>
    </w:div>
    <w:div w:id="297029916">
      <w:bodyDiv w:val="1"/>
      <w:marLeft w:val="0"/>
      <w:marRight w:val="0"/>
      <w:marTop w:val="0"/>
      <w:marBottom w:val="0"/>
      <w:divBdr>
        <w:top w:val="none" w:sz="0" w:space="0" w:color="auto"/>
        <w:left w:val="none" w:sz="0" w:space="0" w:color="auto"/>
        <w:bottom w:val="none" w:sz="0" w:space="0" w:color="auto"/>
        <w:right w:val="none" w:sz="0" w:space="0" w:color="auto"/>
      </w:divBdr>
    </w:div>
    <w:div w:id="297032674">
      <w:bodyDiv w:val="1"/>
      <w:marLeft w:val="0"/>
      <w:marRight w:val="0"/>
      <w:marTop w:val="0"/>
      <w:marBottom w:val="0"/>
      <w:divBdr>
        <w:top w:val="none" w:sz="0" w:space="0" w:color="auto"/>
        <w:left w:val="none" w:sz="0" w:space="0" w:color="auto"/>
        <w:bottom w:val="none" w:sz="0" w:space="0" w:color="auto"/>
        <w:right w:val="none" w:sz="0" w:space="0" w:color="auto"/>
      </w:divBdr>
    </w:div>
    <w:div w:id="297074736">
      <w:bodyDiv w:val="1"/>
      <w:marLeft w:val="0"/>
      <w:marRight w:val="0"/>
      <w:marTop w:val="0"/>
      <w:marBottom w:val="0"/>
      <w:divBdr>
        <w:top w:val="none" w:sz="0" w:space="0" w:color="auto"/>
        <w:left w:val="none" w:sz="0" w:space="0" w:color="auto"/>
        <w:bottom w:val="none" w:sz="0" w:space="0" w:color="auto"/>
        <w:right w:val="none" w:sz="0" w:space="0" w:color="auto"/>
      </w:divBdr>
    </w:div>
    <w:div w:id="297271507">
      <w:bodyDiv w:val="1"/>
      <w:marLeft w:val="0"/>
      <w:marRight w:val="0"/>
      <w:marTop w:val="0"/>
      <w:marBottom w:val="0"/>
      <w:divBdr>
        <w:top w:val="none" w:sz="0" w:space="0" w:color="auto"/>
        <w:left w:val="none" w:sz="0" w:space="0" w:color="auto"/>
        <w:bottom w:val="none" w:sz="0" w:space="0" w:color="auto"/>
        <w:right w:val="none" w:sz="0" w:space="0" w:color="auto"/>
      </w:divBdr>
    </w:div>
    <w:div w:id="297301603">
      <w:bodyDiv w:val="1"/>
      <w:marLeft w:val="0"/>
      <w:marRight w:val="0"/>
      <w:marTop w:val="0"/>
      <w:marBottom w:val="0"/>
      <w:divBdr>
        <w:top w:val="none" w:sz="0" w:space="0" w:color="auto"/>
        <w:left w:val="none" w:sz="0" w:space="0" w:color="auto"/>
        <w:bottom w:val="none" w:sz="0" w:space="0" w:color="auto"/>
        <w:right w:val="none" w:sz="0" w:space="0" w:color="auto"/>
      </w:divBdr>
    </w:div>
    <w:div w:id="297302328">
      <w:bodyDiv w:val="1"/>
      <w:marLeft w:val="0"/>
      <w:marRight w:val="0"/>
      <w:marTop w:val="0"/>
      <w:marBottom w:val="0"/>
      <w:divBdr>
        <w:top w:val="none" w:sz="0" w:space="0" w:color="auto"/>
        <w:left w:val="none" w:sz="0" w:space="0" w:color="auto"/>
        <w:bottom w:val="none" w:sz="0" w:space="0" w:color="auto"/>
        <w:right w:val="none" w:sz="0" w:space="0" w:color="auto"/>
      </w:divBdr>
    </w:div>
    <w:div w:id="297340002">
      <w:bodyDiv w:val="1"/>
      <w:marLeft w:val="0"/>
      <w:marRight w:val="0"/>
      <w:marTop w:val="0"/>
      <w:marBottom w:val="0"/>
      <w:divBdr>
        <w:top w:val="none" w:sz="0" w:space="0" w:color="auto"/>
        <w:left w:val="none" w:sz="0" w:space="0" w:color="auto"/>
        <w:bottom w:val="none" w:sz="0" w:space="0" w:color="auto"/>
        <w:right w:val="none" w:sz="0" w:space="0" w:color="auto"/>
      </w:divBdr>
    </w:div>
    <w:div w:id="297688854">
      <w:bodyDiv w:val="1"/>
      <w:marLeft w:val="0"/>
      <w:marRight w:val="0"/>
      <w:marTop w:val="0"/>
      <w:marBottom w:val="0"/>
      <w:divBdr>
        <w:top w:val="none" w:sz="0" w:space="0" w:color="auto"/>
        <w:left w:val="none" w:sz="0" w:space="0" w:color="auto"/>
        <w:bottom w:val="none" w:sz="0" w:space="0" w:color="auto"/>
        <w:right w:val="none" w:sz="0" w:space="0" w:color="auto"/>
      </w:divBdr>
    </w:div>
    <w:div w:id="297731397">
      <w:bodyDiv w:val="1"/>
      <w:marLeft w:val="0"/>
      <w:marRight w:val="0"/>
      <w:marTop w:val="0"/>
      <w:marBottom w:val="0"/>
      <w:divBdr>
        <w:top w:val="none" w:sz="0" w:space="0" w:color="auto"/>
        <w:left w:val="none" w:sz="0" w:space="0" w:color="auto"/>
        <w:bottom w:val="none" w:sz="0" w:space="0" w:color="auto"/>
        <w:right w:val="none" w:sz="0" w:space="0" w:color="auto"/>
      </w:divBdr>
    </w:div>
    <w:div w:id="297885414">
      <w:bodyDiv w:val="1"/>
      <w:marLeft w:val="0"/>
      <w:marRight w:val="0"/>
      <w:marTop w:val="0"/>
      <w:marBottom w:val="0"/>
      <w:divBdr>
        <w:top w:val="none" w:sz="0" w:space="0" w:color="auto"/>
        <w:left w:val="none" w:sz="0" w:space="0" w:color="auto"/>
        <w:bottom w:val="none" w:sz="0" w:space="0" w:color="auto"/>
        <w:right w:val="none" w:sz="0" w:space="0" w:color="auto"/>
      </w:divBdr>
    </w:div>
    <w:div w:id="298074326">
      <w:bodyDiv w:val="1"/>
      <w:marLeft w:val="0"/>
      <w:marRight w:val="0"/>
      <w:marTop w:val="0"/>
      <w:marBottom w:val="0"/>
      <w:divBdr>
        <w:top w:val="none" w:sz="0" w:space="0" w:color="auto"/>
        <w:left w:val="none" w:sz="0" w:space="0" w:color="auto"/>
        <w:bottom w:val="none" w:sz="0" w:space="0" w:color="auto"/>
        <w:right w:val="none" w:sz="0" w:space="0" w:color="auto"/>
      </w:divBdr>
    </w:div>
    <w:div w:id="298149759">
      <w:bodyDiv w:val="1"/>
      <w:marLeft w:val="0"/>
      <w:marRight w:val="0"/>
      <w:marTop w:val="0"/>
      <w:marBottom w:val="0"/>
      <w:divBdr>
        <w:top w:val="none" w:sz="0" w:space="0" w:color="auto"/>
        <w:left w:val="none" w:sz="0" w:space="0" w:color="auto"/>
        <w:bottom w:val="none" w:sz="0" w:space="0" w:color="auto"/>
        <w:right w:val="none" w:sz="0" w:space="0" w:color="auto"/>
      </w:divBdr>
    </w:div>
    <w:div w:id="298192493">
      <w:bodyDiv w:val="1"/>
      <w:marLeft w:val="0"/>
      <w:marRight w:val="0"/>
      <w:marTop w:val="0"/>
      <w:marBottom w:val="0"/>
      <w:divBdr>
        <w:top w:val="none" w:sz="0" w:space="0" w:color="auto"/>
        <w:left w:val="none" w:sz="0" w:space="0" w:color="auto"/>
        <w:bottom w:val="none" w:sz="0" w:space="0" w:color="auto"/>
        <w:right w:val="none" w:sz="0" w:space="0" w:color="auto"/>
      </w:divBdr>
    </w:div>
    <w:div w:id="298269594">
      <w:bodyDiv w:val="1"/>
      <w:marLeft w:val="0"/>
      <w:marRight w:val="0"/>
      <w:marTop w:val="0"/>
      <w:marBottom w:val="0"/>
      <w:divBdr>
        <w:top w:val="none" w:sz="0" w:space="0" w:color="auto"/>
        <w:left w:val="none" w:sz="0" w:space="0" w:color="auto"/>
        <w:bottom w:val="none" w:sz="0" w:space="0" w:color="auto"/>
        <w:right w:val="none" w:sz="0" w:space="0" w:color="auto"/>
      </w:divBdr>
    </w:div>
    <w:div w:id="298271579">
      <w:bodyDiv w:val="1"/>
      <w:marLeft w:val="0"/>
      <w:marRight w:val="0"/>
      <w:marTop w:val="0"/>
      <w:marBottom w:val="0"/>
      <w:divBdr>
        <w:top w:val="none" w:sz="0" w:space="0" w:color="auto"/>
        <w:left w:val="none" w:sz="0" w:space="0" w:color="auto"/>
        <w:bottom w:val="none" w:sz="0" w:space="0" w:color="auto"/>
        <w:right w:val="none" w:sz="0" w:space="0" w:color="auto"/>
      </w:divBdr>
    </w:div>
    <w:div w:id="298456735">
      <w:bodyDiv w:val="1"/>
      <w:marLeft w:val="0"/>
      <w:marRight w:val="0"/>
      <w:marTop w:val="0"/>
      <w:marBottom w:val="0"/>
      <w:divBdr>
        <w:top w:val="none" w:sz="0" w:space="0" w:color="auto"/>
        <w:left w:val="none" w:sz="0" w:space="0" w:color="auto"/>
        <w:bottom w:val="none" w:sz="0" w:space="0" w:color="auto"/>
        <w:right w:val="none" w:sz="0" w:space="0" w:color="auto"/>
      </w:divBdr>
    </w:div>
    <w:div w:id="298536215">
      <w:bodyDiv w:val="1"/>
      <w:marLeft w:val="0"/>
      <w:marRight w:val="0"/>
      <w:marTop w:val="0"/>
      <w:marBottom w:val="0"/>
      <w:divBdr>
        <w:top w:val="none" w:sz="0" w:space="0" w:color="auto"/>
        <w:left w:val="none" w:sz="0" w:space="0" w:color="auto"/>
        <w:bottom w:val="none" w:sz="0" w:space="0" w:color="auto"/>
        <w:right w:val="none" w:sz="0" w:space="0" w:color="auto"/>
      </w:divBdr>
    </w:div>
    <w:div w:id="298608775">
      <w:bodyDiv w:val="1"/>
      <w:marLeft w:val="0"/>
      <w:marRight w:val="0"/>
      <w:marTop w:val="0"/>
      <w:marBottom w:val="0"/>
      <w:divBdr>
        <w:top w:val="none" w:sz="0" w:space="0" w:color="auto"/>
        <w:left w:val="none" w:sz="0" w:space="0" w:color="auto"/>
        <w:bottom w:val="none" w:sz="0" w:space="0" w:color="auto"/>
        <w:right w:val="none" w:sz="0" w:space="0" w:color="auto"/>
      </w:divBdr>
    </w:div>
    <w:div w:id="298725976">
      <w:bodyDiv w:val="1"/>
      <w:marLeft w:val="0"/>
      <w:marRight w:val="0"/>
      <w:marTop w:val="0"/>
      <w:marBottom w:val="0"/>
      <w:divBdr>
        <w:top w:val="none" w:sz="0" w:space="0" w:color="auto"/>
        <w:left w:val="none" w:sz="0" w:space="0" w:color="auto"/>
        <w:bottom w:val="none" w:sz="0" w:space="0" w:color="auto"/>
        <w:right w:val="none" w:sz="0" w:space="0" w:color="auto"/>
      </w:divBdr>
    </w:div>
    <w:div w:id="298919138">
      <w:bodyDiv w:val="1"/>
      <w:marLeft w:val="0"/>
      <w:marRight w:val="0"/>
      <w:marTop w:val="0"/>
      <w:marBottom w:val="0"/>
      <w:divBdr>
        <w:top w:val="none" w:sz="0" w:space="0" w:color="auto"/>
        <w:left w:val="none" w:sz="0" w:space="0" w:color="auto"/>
        <w:bottom w:val="none" w:sz="0" w:space="0" w:color="auto"/>
        <w:right w:val="none" w:sz="0" w:space="0" w:color="auto"/>
      </w:divBdr>
    </w:div>
    <w:div w:id="299069841">
      <w:bodyDiv w:val="1"/>
      <w:marLeft w:val="0"/>
      <w:marRight w:val="0"/>
      <w:marTop w:val="0"/>
      <w:marBottom w:val="0"/>
      <w:divBdr>
        <w:top w:val="none" w:sz="0" w:space="0" w:color="auto"/>
        <w:left w:val="none" w:sz="0" w:space="0" w:color="auto"/>
        <w:bottom w:val="none" w:sz="0" w:space="0" w:color="auto"/>
        <w:right w:val="none" w:sz="0" w:space="0" w:color="auto"/>
      </w:divBdr>
    </w:div>
    <w:div w:id="299071539">
      <w:bodyDiv w:val="1"/>
      <w:marLeft w:val="0"/>
      <w:marRight w:val="0"/>
      <w:marTop w:val="0"/>
      <w:marBottom w:val="0"/>
      <w:divBdr>
        <w:top w:val="none" w:sz="0" w:space="0" w:color="auto"/>
        <w:left w:val="none" w:sz="0" w:space="0" w:color="auto"/>
        <w:bottom w:val="none" w:sz="0" w:space="0" w:color="auto"/>
        <w:right w:val="none" w:sz="0" w:space="0" w:color="auto"/>
      </w:divBdr>
    </w:div>
    <w:div w:id="299194410">
      <w:bodyDiv w:val="1"/>
      <w:marLeft w:val="0"/>
      <w:marRight w:val="0"/>
      <w:marTop w:val="0"/>
      <w:marBottom w:val="0"/>
      <w:divBdr>
        <w:top w:val="none" w:sz="0" w:space="0" w:color="auto"/>
        <w:left w:val="none" w:sz="0" w:space="0" w:color="auto"/>
        <w:bottom w:val="none" w:sz="0" w:space="0" w:color="auto"/>
        <w:right w:val="none" w:sz="0" w:space="0" w:color="auto"/>
      </w:divBdr>
    </w:div>
    <w:div w:id="299194604">
      <w:bodyDiv w:val="1"/>
      <w:marLeft w:val="0"/>
      <w:marRight w:val="0"/>
      <w:marTop w:val="0"/>
      <w:marBottom w:val="0"/>
      <w:divBdr>
        <w:top w:val="none" w:sz="0" w:space="0" w:color="auto"/>
        <w:left w:val="none" w:sz="0" w:space="0" w:color="auto"/>
        <w:bottom w:val="none" w:sz="0" w:space="0" w:color="auto"/>
        <w:right w:val="none" w:sz="0" w:space="0" w:color="auto"/>
      </w:divBdr>
    </w:div>
    <w:div w:id="299262335">
      <w:bodyDiv w:val="1"/>
      <w:marLeft w:val="0"/>
      <w:marRight w:val="0"/>
      <w:marTop w:val="0"/>
      <w:marBottom w:val="0"/>
      <w:divBdr>
        <w:top w:val="none" w:sz="0" w:space="0" w:color="auto"/>
        <w:left w:val="none" w:sz="0" w:space="0" w:color="auto"/>
        <w:bottom w:val="none" w:sz="0" w:space="0" w:color="auto"/>
        <w:right w:val="none" w:sz="0" w:space="0" w:color="auto"/>
      </w:divBdr>
    </w:div>
    <w:div w:id="299310537">
      <w:bodyDiv w:val="1"/>
      <w:marLeft w:val="0"/>
      <w:marRight w:val="0"/>
      <w:marTop w:val="0"/>
      <w:marBottom w:val="0"/>
      <w:divBdr>
        <w:top w:val="none" w:sz="0" w:space="0" w:color="auto"/>
        <w:left w:val="none" w:sz="0" w:space="0" w:color="auto"/>
        <w:bottom w:val="none" w:sz="0" w:space="0" w:color="auto"/>
        <w:right w:val="none" w:sz="0" w:space="0" w:color="auto"/>
      </w:divBdr>
    </w:div>
    <w:div w:id="299652764">
      <w:bodyDiv w:val="1"/>
      <w:marLeft w:val="0"/>
      <w:marRight w:val="0"/>
      <w:marTop w:val="0"/>
      <w:marBottom w:val="0"/>
      <w:divBdr>
        <w:top w:val="none" w:sz="0" w:space="0" w:color="auto"/>
        <w:left w:val="none" w:sz="0" w:space="0" w:color="auto"/>
        <w:bottom w:val="none" w:sz="0" w:space="0" w:color="auto"/>
        <w:right w:val="none" w:sz="0" w:space="0" w:color="auto"/>
      </w:divBdr>
    </w:div>
    <w:div w:id="299843134">
      <w:bodyDiv w:val="1"/>
      <w:marLeft w:val="0"/>
      <w:marRight w:val="0"/>
      <w:marTop w:val="0"/>
      <w:marBottom w:val="0"/>
      <w:divBdr>
        <w:top w:val="none" w:sz="0" w:space="0" w:color="auto"/>
        <w:left w:val="none" w:sz="0" w:space="0" w:color="auto"/>
        <w:bottom w:val="none" w:sz="0" w:space="0" w:color="auto"/>
        <w:right w:val="none" w:sz="0" w:space="0" w:color="auto"/>
      </w:divBdr>
    </w:div>
    <w:div w:id="299843215">
      <w:bodyDiv w:val="1"/>
      <w:marLeft w:val="0"/>
      <w:marRight w:val="0"/>
      <w:marTop w:val="0"/>
      <w:marBottom w:val="0"/>
      <w:divBdr>
        <w:top w:val="none" w:sz="0" w:space="0" w:color="auto"/>
        <w:left w:val="none" w:sz="0" w:space="0" w:color="auto"/>
        <w:bottom w:val="none" w:sz="0" w:space="0" w:color="auto"/>
        <w:right w:val="none" w:sz="0" w:space="0" w:color="auto"/>
      </w:divBdr>
    </w:div>
    <w:div w:id="299849368">
      <w:bodyDiv w:val="1"/>
      <w:marLeft w:val="0"/>
      <w:marRight w:val="0"/>
      <w:marTop w:val="0"/>
      <w:marBottom w:val="0"/>
      <w:divBdr>
        <w:top w:val="none" w:sz="0" w:space="0" w:color="auto"/>
        <w:left w:val="none" w:sz="0" w:space="0" w:color="auto"/>
        <w:bottom w:val="none" w:sz="0" w:space="0" w:color="auto"/>
        <w:right w:val="none" w:sz="0" w:space="0" w:color="auto"/>
      </w:divBdr>
    </w:div>
    <w:div w:id="299918130">
      <w:bodyDiv w:val="1"/>
      <w:marLeft w:val="0"/>
      <w:marRight w:val="0"/>
      <w:marTop w:val="0"/>
      <w:marBottom w:val="0"/>
      <w:divBdr>
        <w:top w:val="none" w:sz="0" w:space="0" w:color="auto"/>
        <w:left w:val="none" w:sz="0" w:space="0" w:color="auto"/>
        <w:bottom w:val="none" w:sz="0" w:space="0" w:color="auto"/>
        <w:right w:val="none" w:sz="0" w:space="0" w:color="auto"/>
      </w:divBdr>
    </w:div>
    <w:div w:id="299965292">
      <w:bodyDiv w:val="1"/>
      <w:marLeft w:val="0"/>
      <w:marRight w:val="0"/>
      <w:marTop w:val="0"/>
      <w:marBottom w:val="0"/>
      <w:divBdr>
        <w:top w:val="none" w:sz="0" w:space="0" w:color="auto"/>
        <w:left w:val="none" w:sz="0" w:space="0" w:color="auto"/>
        <w:bottom w:val="none" w:sz="0" w:space="0" w:color="auto"/>
        <w:right w:val="none" w:sz="0" w:space="0" w:color="auto"/>
      </w:divBdr>
    </w:div>
    <w:div w:id="300116668">
      <w:bodyDiv w:val="1"/>
      <w:marLeft w:val="0"/>
      <w:marRight w:val="0"/>
      <w:marTop w:val="0"/>
      <w:marBottom w:val="0"/>
      <w:divBdr>
        <w:top w:val="none" w:sz="0" w:space="0" w:color="auto"/>
        <w:left w:val="none" w:sz="0" w:space="0" w:color="auto"/>
        <w:bottom w:val="none" w:sz="0" w:space="0" w:color="auto"/>
        <w:right w:val="none" w:sz="0" w:space="0" w:color="auto"/>
      </w:divBdr>
    </w:div>
    <w:div w:id="300118716">
      <w:bodyDiv w:val="1"/>
      <w:marLeft w:val="0"/>
      <w:marRight w:val="0"/>
      <w:marTop w:val="0"/>
      <w:marBottom w:val="0"/>
      <w:divBdr>
        <w:top w:val="none" w:sz="0" w:space="0" w:color="auto"/>
        <w:left w:val="none" w:sz="0" w:space="0" w:color="auto"/>
        <w:bottom w:val="none" w:sz="0" w:space="0" w:color="auto"/>
        <w:right w:val="none" w:sz="0" w:space="0" w:color="auto"/>
      </w:divBdr>
    </w:div>
    <w:div w:id="300159352">
      <w:bodyDiv w:val="1"/>
      <w:marLeft w:val="0"/>
      <w:marRight w:val="0"/>
      <w:marTop w:val="0"/>
      <w:marBottom w:val="0"/>
      <w:divBdr>
        <w:top w:val="none" w:sz="0" w:space="0" w:color="auto"/>
        <w:left w:val="none" w:sz="0" w:space="0" w:color="auto"/>
        <w:bottom w:val="none" w:sz="0" w:space="0" w:color="auto"/>
        <w:right w:val="none" w:sz="0" w:space="0" w:color="auto"/>
      </w:divBdr>
    </w:div>
    <w:div w:id="300308565">
      <w:bodyDiv w:val="1"/>
      <w:marLeft w:val="0"/>
      <w:marRight w:val="0"/>
      <w:marTop w:val="0"/>
      <w:marBottom w:val="0"/>
      <w:divBdr>
        <w:top w:val="none" w:sz="0" w:space="0" w:color="auto"/>
        <w:left w:val="none" w:sz="0" w:space="0" w:color="auto"/>
        <w:bottom w:val="none" w:sz="0" w:space="0" w:color="auto"/>
        <w:right w:val="none" w:sz="0" w:space="0" w:color="auto"/>
      </w:divBdr>
    </w:div>
    <w:div w:id="300309186">
      <w:bodyDiv w:val="1"/>
      <w:marLeft w:val="0"/>
      <w:marRight w:val="0"/>
      <w:marTop w:val="0"/>
      <w:marBottom w:val="0"/>
      <w:divBdr>
        <w:top w:val="none" w:sz="0" w:space="0" w:color="auto"/>
        <w:left w:val="none" w:sz="0" w:space="0" w:color="auto"/>
        <w:bottom w:val="none" w:sz="0" w:space="0" w:color="auto"/>
        <w:right w:val="none" w:sz="0" w:space="0" w:color="auto"/>
      </w:divBdr>
    </w:div>
    <w:div w:id="300501487">
      <w:bodyDiv w:val="1"/>
      <w:marLeft w:val="0"/>
      <w:marRight w:val="0"/>
      <w:marTop w:val="0"/>
      <w:marBottom w:val="0"/>
      <w:divBdr>
        <w:top w:val="none" w:sz="0" w:space="0" w:color="auto"/>
        <w:left w:val="none" w:sz="0" w:space="0" w:color="auto"/>
        <w:bottom w:val="none" w:sz="0" w:space="0" w:color="auto"/>
        <w:right w:val="none" w:sz="0" w:space="0" w:color="auto"/>
      </w:divBdr>
    </w:div>
    <w:div w:id="300695556">
      <w:bodyDiv w:val="1"/>
      <w:marLeft w:val="0"/>
      <w:marRight w:val="0"/>
      <w:marTop w:val="0"/>
      <w:marBottom w:val="0"/>
      <w:divBdr>
        <w:top w:val="none" w:sz="0" w:space="0" w:color="auto"/>
        <w:left w:val="none" w:sz="0" w:space="0" w:color="auto"/>
        <w:bottom w:val="none" w:sz="0" w:space="0" w:color="auto"/>
        <w:right w:val="none" w:sz="0" w:space="0" w:color="auto"/>
      </w:divBdr>
    </w:div>
    <w:div w:id="300817270">
      <w:bodyDiv w:val="1"/>
      <w:marLeft w:val="0"/>
      <w:marRight w:val="0"/>
      <w:marTop w:val="0"/>
      <w:marBottom w:val="0"/>
      <w:divBdr>
        <w:top w:val="none" w:sz="0" w:space="0" w:color="auto"/>
        <w:left w:val="none" w:sz="0" w:space="0" w:color="auto"/>
        <w:bottom w:val="none" w:sz="0" w:space="0" w:color="auto"/>
        <w:right w:val="none" w:sz="0" w:space="0" w:color="auto"/>
      </w:divBdr>
    </w:div>
    <w:div w:id="300965778">
      <w:bodyDiv w:val="1"/>
      <w:marLeft w:val="0"/>
      <w:marRight w:val="0"/>
      <w:marTop w:val="0"/>
      <w:marBottom w:val="0"/>
      <w:divBdr>
        <w:top w:val="none" w:sz="0" w:space="0" w:color="auto"/>
        <w:left w:val="none" w:sz="0" w:space="0" w:color="auto"/>
        <w:bottom w:val="none" w:sz="0" w:space="0" w:color="auto"/>
        <w:right w:val="none" w:sz="0" w:space="0" w:color="auto"/>
      </w:divBdr>
    </w:div>
    <w:div w:id="301036777">
      <w:bodyDiv w:val="1"/>
      <w:marLeft w:val="0"/>
      <w:marRight w:val="0"/>
      <w:marTop w:val="0"/>
      <w:marBottom w:val="0"/>
      <w:divBdr>
        <w:top w:val="none" w:sz="0" w:space="0" w:color="auto"/>
        <w:left w:val="none" w:sz="0" w:space="0" w:color="auto"/>
        <w:bottom w:val="none" w:sz="0" w:space="0" w:color="auto"/>
        <w:right w:val="none" w:sz="0" w:space="0" w:color="auto"/>
      </w:divBdr>
    </w:div>
    <w:div w:id="301153331">
      <w:bodyDiv w:val="1"/>
      <w:marLeft w:val="0"/>
      <w:marRight w:val="0"/>
      <w:marTop w:val="0"/>
      <w:marBottom w:val="0"/>
      <w:divBdr>
        <w:top w:val="none" w:sz="0" w:space="0" w:color="auto"/>
        <w:left w:val="none" w:sz="0" w:space="0" w:color="auto"/>
        <w:bottom w:val="none" w:sz="0" w:space="0" w:color="auto"/>
        <w:right w:val="none" w:sz="0" w:space="0" w:color="auto"/>
      </w:divBdr>
    </w:div>
    <w:div w:id="301156012">
      <w:bodyDiv w:val="1"/>
      <w:marLeft w:val="0"/>
      <w:marRight w:val="0"/>
      <w:marTop w:val="0"/>
      <w:marBottom w:val="0"/>
      <w:divBdr>
        <w:top w:val="none" w:sz="0" w:space="0" w:color="auto"/>
        <w:left w:val="none" w:sz="0" w:space="0" w:color="auto"/>
        <w:bottom w:val="none" w:sz="0" w:space="0" w:color="auto"/>
        <w:right w:val="none" w:sz="0" w:space="0" w:color="auto"/>
      </w:divBdr>
    </w:div>
    <w:div w:id="301468423">
      <w:bodyDiv w:val="1"/>
      <w:marLeft w:val="0"/>
      <w:marRight w:val="0"/>
      <w:marTop w:val="0"/>
      <w:marBottom w:val="0"/>
      <w:divBdr>
        <w:top w:val="none" w:sz="0" w:space="0" w:color="auto"/>
        <w:left w:val="none" w:sz="0" w:space="0" w:color="auto"/>
        <w:bottom w:val="none" w:sz="0" w:space="0" w:color="auto"/>
        <w:right w:val="none" w:sz="0" w:space="0" w:color="auto"/>
      </w:divBdr>
    </w:div>
    <w:div w:id="301473024">
      <w:bodyDiv w:val="1"/>
      <w:marLeft w:val="0"/>
      <w:marRight w:val="0"/>
      <w:marTop w:val="0"/>
      <w:marBottom w:val="0"/>
      <w:divBdr>
        <w:top w:val="none" w:sz="0" w:space="0" w:color="auto"/>
        <w:left w:val="none" w:sz="0" w:space="0" w:color="auto"/>
        <w:bottom w:val="none" w:sz="0" w:space="0" w:color="auto"/>
        <w:right w:val="none" w:sz="0" w:space="0" w:color="auto"/>
      </w:divBdr>
    </w:div>
    <w:div w:id="301544633">
      <w:bodyDiv w:val="1"/>
      <w:marLeft w:val="0"/>
      <w:marRight w:val="0"/>
      <w:marTop w:val="0"/>
      <w:marBottom w:val="0"/>
      <w:divBdr>
        <w:top w:val="none" w:sz="0" w:space="0" w:color="auto"/>
        <w:left w:val="none" w:sz="0" w:space="0" w:color="auto"/>
        <w:bottom w:val="none" w:sz="0" w:space="0" w:color="auto"/>
        <w:right w:val="none" w:sz="0" w:space="0" w:color="auto"/>
      </w:divBdr>
    </w:div>
    <w:div w:id="301665740">
      <w:bodyDiv w:val="1"/>
      <w:marLeft w:val="0"/>
      <w:marRight w:val="0"/>
      <w:marTop w:val="0"/>
      <w:marBottom w:val="0"/>
      <w:divBdr>
        <w:top w:val="none" w:sz="0" w:space="0" w:color="auto"/>
        <w:left w:val="none" w:sz="0" w:space="0" w:color="auto"/>
        <w:bottom w:val="none" w:sz="0" w:space="0" w:color="auto"/>
        <w:right w:val="none" w:sz="0" w:space="0" w:color="auto"/>
      </w:divBdr>
    </w:div>
    <w:div w:id="301691725">
      <w:bodyDiv w:val="1"/>
      <w:marLeft w:val="0"/>
      <w:marRight w:val="0"/>
      <w:marTop w:val="0"/>
      <w:marBottom w:val="0"/>
      <w:divBdr>
        <w:top w:val="none" w:sz="0" w:space="0" w:color="auto"/>
        <w:left w:val="none" w:sz="0" w:space="0" w:color="auto"/>
        <w:bottom w:val="none" w:sz="0" w:space="0" w:color="auto"/>
        <w:right w:val="none" w:sz="0" w:space="0" w:color="auto"/>
      </w:divBdr>
    </w:div>
    <w:div w:id="301692767">
      <w:bodyDiv w:val="1"/>
      <w:marLeft w:val="0"/>
      <w:marRight w:val="0"/>
      <w:marTop w:val="0"/>
      <w:marBottom w:val="0"/>
      <w:divBdr>
        <w:top w:val="none" w:sz="0" w:space="0" w:color="auto"/>
        <w:left w:val="none" w:sz="0" w:space="0" w:color="auto"/>
        <w:bottom w:val="none" w:sz="0" w:space="0" w:color="auto"/>
        <w:right w:val="none" w:sz="0" w:space="0" w:color="auto"/>
      </w:divBdr>
    </w:div>
    <w:div w:id="301739837">
      <w:bodyDiv w:val="1"/>
      <w:marLeft w:val="0"/>
      <w:marRight w:val="0"/>
      <w:marTop w:val="0"/>
      <w:marBottom w:val="0"/>
      <w:divBdr>
        <w:top w:val="none" w:sz="0" w:space="0" w:color="auto"/>
        <w:left w:val="none" w:sz="0" w:space="0" w:color="auto"/>
        <w:bottom w:val="none" w:sz="0" w:space="0" w:color="auto"/>
        <w:right w:val="none" w:sz="0" w:space="0" w:color="auto"/>
      </w:divBdr>
    </w:div>
    <w:div w:id="302084450">
      <w:bodyDiv w:val="1"/>
      <w:marLeft w:val="0"/>
      <w:marRight w:val="0"/>
      <w:marTop w:val="0"/>
      <w:marBottom w:val="0"/>
      <w:divBdr>
        <w:top w:val="none" w:sz="0" w:space="0" w:color="auto"/>
        <w:left w:val="none" w:sz="0" w:space="0" w:color="auto"/>
        <w:bottom w:val="none" w:sz="0" w:space="0" w:color="auto"/>
        <w:right w:val="none" w:sz="0" w:space="0" w:color="auto"/>
      </w:divBdr>
    </w:div>
    <w:div w:id="302200478">
      <w:bodyDiv w:val="1"/>
      <w:marLeft w:val="0"/>
      <w:marRight w:val="0"/>
      <w:marTop w:val="0"/>
      <w:marBottom w:val="0"/>
      <w:divBdr>
        <w:top w:val="none" w:sz="0" w:space="0" w:color="auto"/>
        <w:left w:val="none" w:sz="0" w:space="0" w:color="auto"/>
        <w:bottom w:val="none" w:sz="0" w:space="0" w:color="auto"/>
        <w:right w:val="none" w:sz="0" w:space="0" w:color="auto"/>
      </w:divBdr>
    </w:div>
    <w:div w:id="302275023">
      <w:bodyDiv w:val="1"/>
      <w:marLeft w:val="0"/>
      <w:marRight w:val="0"/>
      <w:marTop w:val="0"/>
      <w:marBottom w:val="0"/>
      <w:divBdr>
        <w:top w:val="none" w:sz="0" w:space="0" w:color="auto"/>
        <w:left w:val="none" w:sz="0" w:space="0" w:color="auto"/>
        <w:bottom w:val="none" w:sz="0" w:space="0" w:color="auto"/>
        <w:right w:val="none" w:sz="0" w:space="0" w:color="auto"/>
      </w:divBdr>
    </w:div>
    <w:div w:id="302277939">
      <w:bodyDiv w:val="1"/>
      <w:marLeft w:val="0"/>
      <w:marRight w:val="0"/>
      <w:marTop w:val="0"/>
      <w:marBottom w:val="0"/>
      <w:divBdr>
        <w:top w:val="none" w:sz="0" w:space="0" w:color="auto"/>
        <w:left w:val="none" w:sz="0" w:space="0" w:color="auto"/>
        <w:bottom w:val="none" w:sz="0" w:space="0" w:color="auto"/>
        <w:right w:val="none" w:sz="0" w:space="0" w:color="auto"/>
      </w:divBdr>
    </w:div>
    <w:div w:id="302349975">
      <w:bodyDiv w:val="1"/>
      <w:marLeft w:val="0"/>
      <w:marRight w:val="0"/>
      <w:marTop w:val="0"/>
      <w:marBottom w:val="0"/>
      <w:divBdr>
        <w:top w:val="none" w:sz="0" w:space="0" w:color="auto"/>
        <w:left w:val="none" w:sz="0" w:space="0" w:color="auto"/>
        <w:bottom w:val="none" w:sz="0" w:space="0" w:color="auto"/>
        <w:right w:val="none" w:sz="0" w:space="0" w:color="auto"/>
      </w:divBdr>
    </w:div>
    <w:div w:id="302778997">
      <w:bodyDiv w:val="1"/>
      <w:marLeft w:val="0"/>
      <w:marRight w:val="0"/>
      <w:marTop w:val="0"/>
      <w:marBottom w:val="0"/>
      <w:divBdr>
        <w:top w:val="none" w:sz="0" w:space="0" w:color="auto"/>
        <w:left w:val="none" w:sz="0" w:space="0" w:color="auto"/>
        <w:bottom w:val="none" w:sz="0" w:space="0" w:color="auto"/>
        <w:right w:val="none" w:sz="0" w:space="0" w:color="auto"/>
      </w:divBdr>
    </w:div>
    <w:div w:id="302857853">
      <w:bodyDiv w:val="1"/>
      <w:marLeft w:val="0"/>
      <w:marRight w:val="0"/>
      <w:marTop w:val="0"/>
      <w:marBottom w:val="0"/>
      <w:divBdr>
        <w:top w:val="none" w:sz="0" w:space="0" w:color="auto"/>
        <w:left w:val="none" w:sz="0" w:space="0" w:color="auto"/>
        <w:bottom w:val="none" w:sz="0" w:space="0" w:color="auto"/>
        <w:right w:val="none" w:sz="0" w:space="0" w:color="auto"/>
      </w:divBdr>
    </w:div>
    <w:div w:id="302925089">
      <w:bodyDiv w:val="1"/>
      <w:marLeft w:val="0"/>
      <w:marRight w:val="0"/>
      <w:marTop w:val="0"/>
      <w:marBottom w:val="0"/>
      <w:divBdr>
        <w:top w:val="none" w:sz="0" w:space="0" w:color="auto"/>
        <w:left w:val="none" w:sz="0" w:space="0" w:color="auto"/>
        <w:bottom w:val="none" w:sz="0" w:space="0" w:color="auto"/>
        <w:right w:val="none" w:sz="0" w:space="0" w:color="auto"/>
      </w:divBdr>
    </w:div>
    <w:div w:id="302931136">
      <w:bodyDiv w:val="1"/>
      <w:marLeft w:val="0"/>
      <w:marRight w:val="0"/>
      <w:marTop w:val="0"/>
      <w:marBottom w:val="0"/>
      <w:divBdr>
        <w:top w:val="none" w:sz="0" w:space="0" w:color="auto"/>
        <w:left w:val="none" w:sz="0" w:space="0" w:color="auto"/>
        <w:bottom w:val="none" w:sz="0" w:space="0" w:color="auto"/>
        <w:right w:val="none" w:sz="0" w:space="0" w:color="auto"/>
      </w:divBdr>
    </w:div>
    <w:div w:id="303000769">
      <w:bodyDiv w:val="1"/>
      <w:marLeft w:val="0"/>
      <w:marRight w:val="0"/>
      <w:marTop w:val="0"/>
      <w:marBottom w:val="0"/>
      <w:divBdr>
        <w:top w:val="none" w:sz="0" w:space="0" w:color="auto"/>
        <w:left w:val="none" w:sz="0" w:space="0" w:color="auto"/>
        <w:bottom w:val="none" w:sz="0" w:space="0" w:color="auto"/>
        <w:right w:val="none" w:sz="0" w:space="0" w:color="auto"/>
      </w:divBdr>
    </w:div>
    <w:div w:id="303776297">
      <w:bodyDiv w:val="1"/>
      <w:marLeft w:val="0"/>
      <w:marRight w:val="0"/>
      <w:marTop w:val="0"/>
      <w:marBottom w:val="0"/>
      <w:divBdr>
        <w:top w:val="none" w:sz="0" w:space="0" w:color="auto"/>
        <w:left w:val="none" w:sz="0" w:space="0" w:color="auto"/>
        <w:bottom w:val="none" w:sz="0" w:space="0" w:color="auto"/>
        <w:right w:val="none" w:sz="0" w:space="0" w:color="auto"/>
      </w:divBdr>
    </w:div>
    <w:div w:id="303854700">
      <w:bodyDiv w:val="1"/>
      <w:marLeft w:val="0"/>
      <w:marRight w:val="0"/>
      <w:marTop w:val="0"/>
      <w:marBottom w:val="0"/>
      <w:divBdr>
        <w:top w:val="none" w:sz="0" w:space="0" w:color="auto"/>
        <w:left w:val="none" w:sz="0" w:space="0" w:color="auto"/>
        <w:bottom w:val="none" w:sz="0" w:space="0" w:color="auto"/>
        <w:right w:val="none" w:sz="0" w:space="0" w:color="auto"/>
      </w:divBdr>
    </w:div>
    <w:div w:id="304092048">
      <w:bodyDiv w:val="1"/>
      <w:marLeft w:val="0"/>
      <w:marRight w:val="0"/>
      <w:marTop w:val="0"/>
      <w:marBottom w:val="0"/>
      <w:divBdr>
        <w:top w:val="none" w:sz="0" w:space="0" w:color="auto"/>
        <w:left w:val="none" w:sz="0" w:space="0" w:color="auto"/>
        <w:bottom w:val="none" w:sz="0" w:space="0" w:color="auto"/>
        <w:right w:val="none" w:sz="0" w:space="0" w:color="auto"/>
      </w:divBdr>
    </w:div>
    <w:div w:id="304162519">
      <w:bodyDiv w:val="1"/>
      <w:marLeft w:val="0"/>
      <w:marRight w:val="0"/>
      <w:marTop w:val="0"/>
      <w:marBottom w:val="0"/>
      <w:divBdr>
        <w:top w:val="none" w:sz="0" w:space="0" w:color="auto"/>
        <w:left w:val="none" w:sz="0" w:space="0" w:color="auto"/>
        <w:bottom w:val="none" w:sz="0" w:space="0" w:color="auto"/>
        <w:right w:val="none" w:sz="0" w:space="0" w:color="auto"/>
      </w:divBdr>
    </w:div>
    <w:div w:id="304316360">
      <w:bodyDiv w:val="1"/>
      <w:marLeft w:val="0"/>
      <w:marRight w:val="0"/>
      <w:marTop w:val="0"/>
      <w:marBottom w:val="0"/>
      <w:divBdr>
        <w:top w:val="none" w:sz="0" w:space="0" w:color="auto"/>
        <w:left w:val="none" w:sz="0" w:space="0" w:color="auto"/>
        <w:bottom w:val="none" w:sz="0" w:space="0" w:color="auto"/>
        <w:right w:val="none" w:sz="0" w:space="0" w:color="auto"/>
      </w:divBdr>
    </w:div>
    <w:div w:id="304358298">
      <w:bodyDiv w:val="1"/>
      <w:marLeft w:val="0"/>
      <w:marRight w:val="0"/>
      <w:marTop w:val="0"/>
      <w:marBottom w:val="0"/>
      <w:divBdr>
        <w:top w:val="none" w:sz="0" w:space="0" w:color="auto"/>
        <w:left w:val="none" w:sz="0" w:space="0" w:color="auto"/>
        <w:bottom w:val="none" w:sz="0" w:space="0" w:color="auto"/>
        <w:right w:val="none" w:sz="0" w:space="0" w:color="auto"/>
      </w:divBdr>
    </w:div>
    <w:div w:id="304432432">
      <w:bodyDiv w:val="1"/>
      <w:marLeft w:val="0"/>
      <w:marRight w:val="0"/>
      <w:marTop w:val="0"/>
      <w:marBottom w:val="0"/>
      <w:divBdr>
        <w:top w:val="none" w:sz="0" w:space="0" w:color="auto"/>
        <w:left w:val="none" w:sz="0" w:space="0" w:color="auto"/>
        <w:bottom w:val="none" w:sz="0" w:space="0" w:color="auto"/>
        <w:right w:val="none" w:sz="0" w:space="0" w:color="auto"/>
      </w:divBdr>
    </w:div>
    <w:div w:id="304505774">
      <w:bodyDiv w:val="1"/>
      <w:marLeft w:val="0"/>
      <w:marRight w:val="0"/>
      <w:marTop w:val="0"/>
      <w:marBottom w:val="0"/>
      <w:divBdr>
        <w:top w:val="none" w:sz="0" w:space="0" w:color="auto"/>
        <w:left w:val="none" w:sz="0" w:space="0" w:color="auto"/>
        <w:bottom w:val="none" w:sz="0" w:space="0" w:color="auto"/>
        <w:right w:val="none" w:sz="0" w:space="0" w:color="auto"/>
      </w:divBdr>
    </w:div>
    <w:div w:id="304507964">
      <w:bodyDiv w:val="1"/>
      <w:marLeft w:val="0"/>
      <w:marRight w:val="0"/>
      <w:marTop w:val="0"/>
      <w:marBottom w:val="0"/>
      <w:divBdr>
        <w:top w:val="none" w:sz="0" w:space="0" w:color="auto"/>
        <w:left w:val="none" w:sz="0" w:space="0" w:color="auto"/>
        <w:bottom w:val="none" w:sz="0" w:space="0" w:color="auto"/>
        <w:right w:val="none" w:sz="0" w:space="0" w:color="auto"/>
      </w:divBdr>
    </w:div>
    <w:div w:id="304547221">
      <w:bodyDiv w:val="1"/>
      <w:marLeft w:val="0"/>
      <w:marRight w:val="0"/>
      <w:marTop w:val="0"/>
      <w:marBottom w:val="0"/>
      <w:divBdr>
        <w:top w:val="none" w:sz="0" w:space="0" w:color="auto"/>
        <w:left w:val="none" w:sz="0" w:space="0" w:color="auto"/>
        <w:bottom w:val="none" w:sz="0" w:space="0" w:color="auto"/>
        <w:right w:val="none" w:sz="0" w:space="0" w:color="auto"/>
      </w:divBdr>
    </w:div>
    <w:div w:id="304940540">
      <w:bodyDiv w:val="1"/>
      <w:marLeft w:val="0"/>
      <w:marRight w:val="0"/>
      <w:marTop w:val="0"/>
      <w:marBottom w:val="0"/>
      <w:divBdr>
        <w:top w:val="none" w:sz="0" w:space="0" w:color="auto"/>
        <w:left w:val="none" w:sz="0" w:space="0" w:color="auto"/>
        <w:bottom w:val="none" w:sz="0" w:space="0" w:color="auto"/>
        <w:right w:val="none" w:sz="0" w:space="0" w:color="auto"/>
      </w:divBdr>
    </w:div>
    <w:div w:id="304971152">
      <w:bodyDiv w:val="1"/>
      <w:marLeft w:val="0"/>
      <w:marRight w:val="0"/>
      <w:marTop w:val="0"/>
      <w:marBottom w:val="0"/>
      <w:divBdr>
        <w:top w:val="none" w:sz="0" w:space="0" w:color="auto"/>
        <w:left w:val="none" w:sz="0" w:space="0" w:color="auto"/>
        <w:bottom w:val="none" w:sz="0" w:space="0" w:color="auto"/>
        <w:right w:val="none" w:sz="0" w:space="0" w:color="auto"/>
      </w:divBdr>
    </w:div>
    <w:div w:id="305014121">
      <w:bodyDiv w:val="1"/>
      <w:marLeft w:val="0"/>
      <w:marRight w:val="0"/>
      <w:marTop w:val="0"/>
      <w:marBottom w:val="0"/>
      <w:divBdr>
        <w:top w:val="none" w:sz="0" w:space="0" w:color="auto"/>
        <w:left w:val="none" w:sz="0" w:space="0" w:color="auto"/>
        <w:bottom w:val="none" w:sz="0" w:space="0" w:color="auto"/>
        <w:right w:val="none" w:sz="0" w:space="0" w:color="auto"/>
      </w:divBdr>
    </w:div>
    <w:div w:id="305084764">
      <w:bodyDiv w:val="1"/>
      <w:marLeft w:val="0"/>
      <w:marRight w:val="0"/>
      <w:marTop w:val="0"/>
      <w:marBottom w:val="0"/>
      <w:divBdr>
        <w:top w:val="none" w:sz="0" w:space="0" w:color="auto"/>
        <w:left w:val="none" w:sz="0" w:space="0" w:color="auto"/>
        <w:bottom w:val="none" w:sz="0" w:space="0" w:color="auto"/>
        <w:right w:val="none" w:sz="0" w:space="0" w:color="auto"/>
      </w:divBdr>
    </w:div>
    <w:div w:id="305429737">
      <w:bodyDiv w:val="1"/>
      <w:marLeft w:val="0"/>
      <w:marRight w:val="0"/>
      <w:marTop w:val="0"/>
      <w:marBottom w:val="0"/>
      <w:divBdr>
        <w:top w:val="none" w:sz="0" w:space="0" w:color="auto"/>
        <w:left w:val="none" w:sz="0" w:space="0" w:color="auto"/>
        <w:bottom w:val="none" w:sz="0" w:space="0" w:color="auto"/>
        <w:right w:val="none" w:sz="0" w:space="0" w:color="auto"/>
      </w:divBdr>
    </w:div>
    <w:div w:id="305477355">
      <w:bodyDiv w:val="1"/>
      <w:marLeft w:val="0"/>
      <w:marRight w:val="0"/>
      <w:marTop w:val="0"/>
      <w:marBottom w:val="0"/>
      <w:divBdr>
        <w:top w:val="none" w:sz="0" w:space="0" w:color="auto"/>
        <w:left w:val="none" w:sz="0" w:space="0" w:color="auto"/>
        <w:bottom w:val="none" w:sz="0" w:space="0" w:color="auto"/>
        <w:right w:val="none" w:sz="0" w:space="0" w:color="auto"/>
      </w:divBdr>
    </w:div>
    <w:div w:id="305663985">
      <w:bodyDiv w:val="1"/>
      <w:marLeft w:val="0"/>
      <w:marRight w:val="0"/>
      <w:marTop w:val="0"/>
      <w:marBottom w:val="0"/>
      <w:divBdr>
        <w:top w:val="none" w:sz="0" w:space="0" w:color="auto"/>
        <w:left w:val="none" w:sz="0" w:space="0" w:color="auto"/>
        <w:bottom w:val="none" w:sz="0" w:space="0" w:color="auto"/>
        <w:right w:val="none" w:sz="0" w:space="0" w:color="auto"/>
      </w:divBdr>
    </w:div>
    <w:div w:id="305666571">
      <w:bodyDiv w:val="1"/>
      <w:marLeft w:val="0"/>
      <w:marRight w:val="0"/>
      <w:marTop w:val="0"/>
      <w:marBottom w:val="0"/>
      <w:divBdr>
        <w:top w:val="none" w:sz="0" w:space="0" w:color="auto"/>
        <w:left w:val="none" w:sz="0" w:space="0" w:color="auto"/>
        <w:bottom w:val="none" w:sz="0" w:space="0" w:color="auto"/>
        <w:right w:val="none" w:sz="0" w:space="0" w:color="auto"/>
      </w:divBdr>
    </w:div>
    <w:div w:id="305673239">
      <w:bodyDiv w:val="1"/>
      <w:marLeft w:val="0"/>
      <w:marRight w:val="0"/>
      <w:marTop w:val="0"/>
      <w:marBottom w:val="0"/>
      <w:divBdr>
        <w:top w:val="none" w:sz="0" w:space="0" w:color="auto"/>
        <w:left w:val="none" w:sz="0" w:space="0" w:color="auto"/>
        <w:bottom w:val="none" w:sz="0" w:space="0" w:color="auto"/>
        <w:right w:val="none" w:sz="0" w:space="0" w:color="auto"/>
      </w:divBdr>
    </w:div>
    <w:div w:id="305816726">
      <w:bodyDiv w:val="1"/>
      <w:marLeft w:val="0"/>
      <w:marRight w:val="0"/>
      <w:marTop w:val="0"/>
      <w:marBottom w:val="0"/>
      <w:divBdr>
        <w:top w:val="none" w:sz="0" w:space="0" w:color="auto"/>
        <w:left w:val="none" w:sz="0" w:space="0" w:color="auto"/>
        <w:bottom w:val="none" w:sz="0" w:space="0" w:color="auto"/>
        <w:right w:val="none" w:sz="0" w:space="0" w:color="auto"/>
      </w:divBdr>
    </w:div>
    <w:div w:id="305819927">
      <w:bodyDiv w:val="1"/>
      <w:marLeft w:val="0"/>
      <w:marRight w:val="0"/>
      <w:marTop w:val="0"/>
      <w:marBottom w:val="0"/>
      <w:divBdr>
        <w:top w:val="none" w:sz="0" w:space="0" w:color="auto"/>
        <w:left w:val="none" w:sz="0" w:space="0" w:color="auto"/>
        <w:bottom w:val="none" w:sz="0" w:space="0" w:color="auto"/>
        <w:right w:val="none" w:sz="0" w:space="0" w:color="auto"/>
      </w:divBdr>
    </w:div>
    <w:div w:id="306007975">
      <w:bodyDiv w:val="1"/>
      <w:marLeft w:val="0"/>
      <w:marRight w:val="0"/>
      <w:marTop w:val="0"/>
      <w:marBottom w:val="0"/>
      <w:divBdr>
        <w:top w:val="none" w:sz="0" w:space="0" w:color="auto"/>
        <w:left w:val="none" w:sz="0" w:space="0" w:color="auto"/>
        <w:bottom w:val="none" w:sz="0" w:space="0" w:color="auto"/>
        <w:right w:val="none" w:sz="0" w:space="0" w:color="auto"/>
      </w:divBdr>
    </w:div>
    <w:div w:id="306321254">
      <w:bodyDiv w:val="1"/>
      <w:marLeft w:val="0"/>
      <w:marRight w:val="0"/>
      <w:marTop w:val="0"/>
      <w:marBottom w:val="0"/>
      <w:divBdr>
        <w:top w:val="none" w:sz="0" w:space="0" w:color="auto"/>
        <w:left w:val="none" w:sz="0" w:space="0" w:color="auto"/>
        <w:bottom w:val="none" w:sz="0" w:space="0" w:color="auto"/>
        <w:right w:val="none" w:sz="0" w:space="0" w:color="auto"/>
      </w:divBdr>
    </w:div>
    <w:div w:id="306975749">
      <w:bodyDiv w:val="1"/>
      <w:marLeft w:val="0"/>
      <w:marRight w:val="0"/>
      <w:marTop w:val="0"/>
      <w:marBottom w:val="0"/>
      <w:divBdr>
        <w:top w:val="none" w:sz="0" w:space="0" w:color="auto"/>
        <w:left w:val="none" w:sz="0" w:space="0" w:color="auto"/>
        <w:bottom w:val="none" w:sz="0" w:space="0" w:color="auto"/>
        <w:right w:val="none" w:sz="0" w:space="0" w:color="auto"/>
      </w:divBdr>
    </w:div>
    <w:div w:id="307442313">
      <w:bodyDiv w:val="1"/>
      <w:marLeft w:val="0"/>
      <w:marRight w:val="0"/>
      <w:marTop w:val="0"/>
      <w:marBottom w:val="0"/>
      <w:divBdr>
        <w:top w:val="none" w:sz="0" w:space="0" w:color="auto"/>
        <w:left w:val="none" w:sz="0" w:space="0" w:color="auto"/>
        <w:bottom w:val="none" w:sz="0" w:space="0" w:color="auto"/>
        <w:right w:val="none" w:sz="0" w:space="0" w:color="auto"/>
      </w:divBdr>
    </w:div>
    <w:div w:id="307513127">
      <w:bodyDiv w:val="1"/>
      <w:marLeft w:val="0"/>
      <w:marRight w:val="0"/>
      <w:marTop w:val="0"/>
      <w:marBottom w:val="0"/>
      <w:divBdr>
        <w:top w:val="none" w:sz="0" w:space="0" w:color="auto"/>
        <w:left w:val="none" w:sz="0" w:space="0" w:color="auto"/>
        <w:bottom w:val="none" w:sz="0" w:space="0" w:color="auto"/>
        <w:right w:val="none" w:sz="0" w:space="0" w:color="auto"/>
      </w:divBdr>
    </w:div>
    <w:div w:id="307783012">
      <w:bodyDiv w:val="1"/>
      <w:marLeft w:val="0"/>
      <w:marRight w:val="0"/>
      <w:marTop w:val="0"/>
      <w:marBottom w:val="0"/>
      <w:divBdr>
        <w:top w:val="none" w:sz="0" w:space="0" w:color="auto"/>
        <w:left w:val="none" w:sz="0" w:space="0" w:color="auto"/>
        <w:bottom w:val="none" w:sz="0" w:space="0" w:color="auto"/>
        <w:right w:val="none" w:sz="0" w:space="0" w:color="auto"/>
      </w:divBdr>
    </w:div>
    <w:div w:id="307788928">
      <w:bodyDiv w:val="1"/>
      <w:marLeft w:val="0"/>
      <w:marRight w:val="0"/>
      <w:marTop w:val="0"/>
      <w:marBottom w:val="0"/>
      <w:divBdr>
        <w:top w:val="none" w:sz="0" w:space="0" w:color="auto"/>
        <w:left w:val="none" w:sz="0" w:space="0" w:color="auto"/>
        <w:bottom w:val="none" w:sz="0" w:space="0" w:color="auto"/>
        <w:right w:val="none" w:sz="0" w:space="0" w:color="auto"/>
      </w:divBdr>
    </w:div>
    <w:div w:id="307830352">
      <w:bodyDiv w:val="1"/>
      <w:marLeft w:val="0"/>
      <w:marRight w:val="0"/>
      <w:marTop w:val="0"/>
      <w:marBottom w:val="0"/>
      <w:divBdr>
        <w:top w:val="none" w:sz="0" w:space="0" w:color="auto"/>
        <w:left w:val="none" w:sz="0" w:space="0" w:color="auto"/>
        <w:bottom w:val="none" w:sz="0" w:space="0" w:color="auto"/>
        <w:right w:val="none" w:sz="0" w:space="0" w:color="auto"/>
      </w:divBdr>
    </w:div>
    <w:div w:id="307906382">
      <w:bodyDiv w:val="1"/>
      <w:marLeft w:val="0"/>
      <w:marRight w:val="0"/>
      <w:marTop w:val="0"/>
      <w:marBottom w:val="0"/>
      <w:divBdr>
        <w:top w:val="none" w:sz="0" w:space="0" w:color="auto"/>
        <w:left w:val="none" w:sz="0" w:space="0" w:color="auto"/>
        <w:bottom w:val="none" w:sz="0" w:space="0" w:color="auto"/>
        <w:right w:val="none" w:sz="0" w:space="0" w:color="auto"/>
      </w:divBdr>
    </w:div>
    <w:div w:id="308288315">
      <w:bodyDiv w:val="1"/>
      <w:marLeft w:val="0"/>
      <w:marRight w:val="0"/>
      <w:marTop w:val="0"/>
      <w:marBottom w:val="0"/>
      <w:divBdr>
        <w:top w:val="none" w:sz="0" w:space="0" w:color="auto"/>
        <w:left w:val="none" w:sz="0" w:space="0" w:color="auto"/>
        <w:bottom w:val="none" w:sz="0" w:space="0" w:color="auto"/>
        <w:right w:val="none" w:sz="0" w:space="0" w:color="auto"/>
      </w:divBdr>
    </w:div>
    <w:div w:id="308560511">
      <w:bodyDiv w:val="1"/>
      <w:marLeft w:val="0"/>
      <w:marRight w:val="0"/>
      <w:marTop w:val="0"/>
      <w:marBottom w:val="0"/>
      <w:divBdr>
        <w:top w:val="none" w:sz="0" w:space="0" w:color="auto"/>
        <w:left w:val="none" w:sz="0" w:space="0" w:color="auto"/>
        <w:bottom w:val="none" w:sz="0" w:space="0" w:color="auto"/>
        <w:right w:val="none" w:sz="0" w:space="0" w:color="auto"/>
      </w:divBdr>
    </w:div>
    <w:div w:id="308632429">
      <w:bodyDiv w:val="1"/>
      <w:marLeft w:val="0"/>
      <w:marRight w:val="0"/>
      <w:marTop w:val="0"/>
      <w:marBottom w:val="0"/>
      <w:divBdr>
        <w:top w:val="none" w:sz="0" w:space="0" w:color="auto"/>
        <w:left w:val="none" w:sz="0" w:space="0" w:color="auto"/>
        <w:bottom w:val="none" w:sz="0" w:space="0" w:color="auto"/>
        <w:right w:val="none" w:sz="0" w:space="0" w:color="auto"/>
      </w:divBdr>
    </w:div>
    <w:div w:id="308949491">
      <w:bodyDiv w:val="1"/>
      <w:marLeft w:val="0"/>
      <w:marRight w:val="0"/>
      <w:marTop w:val="0"/>
      <w:marBottom w:val="0"/>
      <w:divBdr>
        <w:top w:val="none" w:sz="0" w:space="0" w:color="auto"/>
        <w:left w:val="none" w:sz="0" w:space="0" w:color="auto"/>
        <w:bottom w:val="none" w:sz="0" w:space="0" w:color="auto"/>
        <w:right w:val="none" w:sz="0" w:space="0" w:color="auto"/>
      </w:divBdr>
    </w:div>
    <w:div w:id="309408577">
      <w:bodyDiv w:val="1"/>
      <w:marLeft w:val="0"/>
      <w:marRight w:val="0"/>
      <w:marTop w:val="0"/>
      <w:marBottom w:val="0"/>
      <w:divBdr>
        <w:top w:val="none" w:sz="0" w:space="0" w:color="auto"/>
        <w:left w:val="none" w:sz="0" w:space="0" w:color="auto"/>
        <w:bottom w:val="none" w:sz="0" w:space="0" w:color="auto"/>
        <w:right w:val="none" w:sz="0" w:space="0" w:color="auto"/>
      </w:divBdr>
    </w:div>
    <w:div w:id="309410111">
      <w:bodyDiv w:val="1"/>
      <w:marLeft w:val="0"/>
      <w:marRight w:val="0"/>
      <w:marTop w:val="0"/>
      <w:marBottom w:val="0"/>
      <w:divBdr>
        <w:top w:val="none" w:sz="0" w:space="0" w:color="auto"/>
        <w:left w:val="none" w:sz="0" w:space="0" w:color="auto"/>
        <w:bottom w:val="none" w:sz="0" w:space="0" w:color="auto"/>
        <w:right w:val="none" w:sz="0" w:space="0" w:color="auto"/>
      </w:divBdr>
    </w:div>
    <w:div w:id="309479879">
      <w:bodyDiv w:val="1"/>
      <w:marLeft w:val="0"/>
      <w:marRight w:val="0"/>
      <w:marTop w:val="0"/>
      <w:marBottom w:val="0"/>
      <w:divBdr>
        <w:top w:val="none" w:sz="0" w:space="0" w:color="auto"/>
        <w:left w:val="none" w:sz="0" w:space="0" w:color="auto"/>
        <w:bottom w:val="none" w:sz="0" w:space="0" w:color="auto"/>
        <w:right w:val="none" w:sz="0" w:space="0" w:color="auto"/>
      </w:divBdr>
    </w:div>
    <w:div w:id="309483976">
      <w:bodyDiv w:val="1"/>
      <w:marLeft w:val="0"/>
      <w:marRight w:val="0"/>
      <w:marTop w:val="0"/>
      <w:marBottom w:val="0"/>
      <w:divBdr>
        <w:top w:val="none" w:sz="0" w:space="0" w:color="auto"/>
        <w:left w:val="none" w:sz="0" w:space="0" w:color="auto"/>
        <w:bottom w:val="none" w:sz="0" w:space="0" w:color="auto"/>
        <w:right w:val="none" w:sz="0" w:space="0" w:color="auto"/>
      </w:divBdr>
    </w:div>
    <w:div w:id="309527111">
      <w:bodyDiv w:val="1"/>
      <w:marLeft w:val="0"/>
      <w:marRight w:val="0"/>
      <w:marTop w:val="0"/>
      <w:marBottom w:val="0"/>
      <w:divBdr>
        <w:top w:val="none" w:sz="0" w:space="0" w:color="auto"/>
        <w:left w:val="none" w:sz="0" w:space="0" w:color="auto"/>
        <w:bottom w:val="none" w:sz="0" w:space="0" w:color="auto"/>
        <w:right w:val="none" w:sz="0" w:space="0" w:color="auto"/>
      </w:divBdr>
    </w:div>
    <w:div w:id="309529045">
      <w:bodyDiv w:val="1"/>
      <w:marLeft w:val="0"/>
      <w:marRight w:val="0"/>
      <w:marTop w:val="0"/>
      <w:marBottom w:val="0"/>
      <w:divBdr>
        <w:top w:val="none" w:sz="0" w:space="0" w:color="auto"/>
        <w:left w:val="none" w:sz="0" w:space="0" w:color="auto"/>
        <w:bottom w:val="none" w:sz="0" w:space="0" w:color="auto"/>
        <w:right w:val="none" w:sz="0" w:space="0" w:color="auto"/>
      </w:divBdr>
    </w:div>
    <w:div w:id="309552920">
      <w:bodyDiv w:val="1"/>
      <w:marLeft w:val="0"/>
      <w:marRight w:val="0"/>
      <w:marTop w:val="0"/>
      <w:marBottom w:val="0"/>
      <w:divBdr>
        <w:top w:val="none" w:sz="0" w:space="0" w:color="auto"/>
        <w:left w:val="none" w:sz="0" w:space="0" w:color="auto"/>
        <w:bottom w:val="none" w:sz="0" w:space="0" w:color="auto"/>
        <w:right w:val="none" w:sz="0" w:space="0" w:color="auto"/>
      </w:divBdr>
    </w:div>
    <w:div w:id="309672074">
      <w:bodyDiv w:val="1"/>
      <w:marLeft w:val="0"/>
      <w:marRight w:val="0"/>
      <w:marTop w:val="0"/>
      <w:marBottom w:val="0"/>
      <w:divBdr>
        <w:top w:val="none" w:sz="0" w:space="0" w:color="auto"/>
        <w:left w:val="none" w:sz="0" w:space="0" w:color="auto"/>
        <w:bottom w:val="none" w:sz="0" w:space="0" w:color="auto"/>
        <w:right w:val="none" w:sz="0" w:space="0" w:color="auto"/>
      </w:divBdr>
    </w:div>
    <w:div w:id="309864814">
      <w:bodyDiv w:val="1"/>
      <w:marLeft w:val="0"/>
      <w:marRight w:val="0"/>
      <w:marTop w:val="0"/>
      <w:marBottom w:val="0"/>
      <w:divBdr>
        <w:top w:val="none" w:sz="0" w:space="0" w:color="auto"/>
        <w:left w:val="none" w:sz="0" w:space="0" w:color="auto"/>
        <w:bottom w:val="none" w:sz="0" w:space="0" w:color="auto"/>
        <w:right w:val="none" w:sz="0" w:space="0" w:color="auto"/>
      </w:divBdr>
    </w:div>
    <w:div w:id="309948815">
      <w:bodyDiv w:val="1"/>
      <w:marLeft w:val="0"/>
      <w:marRight w:val="0"/>
      <w:marTop w:val="0"/>
      <w:marBottom w:val="0"/>
      <w:divBdr>
        <w:top w:val="none" w:sz="0" w:space="0" w:color="auto"/>
        <w:left w:val="none" w:sz="0" w:space="0" w:color="auto"/>
        <w:bottom w:val="none" w:sz="0" w:space="0" w:color="auto"/>
        <w:right w:val="none" w:sz="0" w:space="0" w:color="auto"/>
      </w:divBdr>
    </w:div>
    <w:div w:id="309987487">
      <w:bodyDiv w:val="1"/>
      <w:marLeft w:val="0"/>
      <w:marRight w:val="0"/>
      <w:marTop w:val="0"/>
      <w:marBottom w:val="0"/>
      <w:divBdr>
        <w:top w:val="none" w:sz="0" w:space="0" w:color="auto"/>
        <w:left w:val="none" w:sz="0" w:space="0" w:color="auto"/>
        <w:bottom w:val="none" w:sz="0" w:space="0" w:color="auto"/>
        <w:right w:val="none" w:sz="0" w:space="0" w:color="auto"/>
      </w:divBdr>
    </w:div>
    <w:div w:id="309991103">
      <w:bodyDiv w:val="1"/>
      <w:marLeft w:val="0"/>
      <w:marRight w:val="0"/>
      <w:marTop w:val="0"/>
      <w:marBottom w:val="0"/>
      <w:divBdr>
        <w:top w:val="none" w:sz="0" w:space="0" w:color="auto"/>
        <w:left w:val="none" w:sz="0" w:space="0" w:color="auto"/>
        <w:bottom w:val="none" w:sz="0" w:space="0" w:color="auto"/>
        <w:right w:val="none" w:sz="0" w:space="0" w:color="auto"/>
      </w:divBdr>
    </w:div>
    <w:div w:id="310405204">
      <w:bodyDiv w:val="1"/>
      <w:marLeft w:val="0"/>
      <w:marRight w:val="0"/>
      <w:marTop w:val="0"/>
      <w:marBottom w:val="0"/>
      <w:divBdr>
        <w:top w:val="none" w:sz="0" w:space="0" w:color="auto"/>
        <w:left w:val="none" w:sz="0" w:space="0" w:color="auto"/>
        <w:bottom w:val="none" w:sz="0" w:space="0" w:color="auto"/>
        <w:right w:val="none" w:sz="0" w:space="0" w:color="auto"/>
      </w:divBdr>
    </w:div>
    <w:div w:id="310406727">
      <w:bodyDiv w:val="1"/>
      <w:marLeft w:val="0"/>
      <w:marRight w:val="0"/>
      <w:marTop w:val="0"/>
      <w:marBottom w:val="0"/>
      <w:divBdr>
        <w:top w:val="none" w:sz="0" w:space="0" w:color="auto"/>
        <w:left w:val="none" w:sz="0" w:space="0" w:color="auto"/>
        <w:bottom w:val="none" w:sz="0" w:space="0" w:color="auto"/>
        <w:right w:val="none" w:sz="0" w:space="0" w:color="auto"/>
      </w:divBdr>
    </w:div>
    <w:div w:id="310448911">
      <w:bodyDiv w:val="1"/>
      <w:marLeft w:val="0"/>
      <w:marRight w:val="0"/>
      <w:marTop w:val="0"/>
      <w:marBottom w:val="0"/>
      <w:divBdr>
        <w:top w:val="none" w:sz="0" w:space="0" w:color="auto"/>
        <w:left w:val="none" w:sz="0" w:space="0" w:color="auto"/>
        <w:bottom w:val="none" w:sz="0" w:space="0" w:color="auto"/>
        <w:right w:val="none" w:sz="0" w:space="0" w:color="auto"/>
      </w:divBdr>
    </w:div>
    <w:div w:id="310522488">
      <w:bodyDiv w:val="1"/>
      <w:marLeft w:val="0"/>
      <w:marRight w:val="0"/>
      <w:marTop w:val="0"/>
      <w:marBottom w:val="0"/>
      <w:divBdr>
        <w:top w:val="none" w:sz="0" w:space="0" w:color="auto"/>
        <w:left w:val="none" w:sz="0" w:space="0" w:color="auto"/>
        <w:bottom w:val="none" w:sz="0" w:space="0" w:color="auto"/>
        <w:right w:val="none" w:sz="0" w:space="0" w:color="auto"/>
      </w:divBdr>
    </w:div>
    <w:div w:id="310789797">
      <w:bodyDiv w:val="1"/>
      <w:marLeft w:val="0"/>
      <w:marRight w:val="0"/>
      <w:marTop w:val="0"/>
      <w:marBottom w:val="0"/>
      <w:divBdr>
        <w:top w:val="none" w:sz="0" w:space="0" w:color="auto"/>
        <w:left w:val="none" w:sz="0" w:space="0" w:color="auto"/>
        <w:bottom w:val="none" w:sz="0" w:space="0" w:color="auto"/>
        <w:right w:val="none" w:sz="0" w:space="0" w:color="auto"/>
      </w:divBdr>
    </w:div>
    <w:div w:id="310867142">
      <w:bodyDiv w:val="1"/>
      <w:marLeft w:val="0"/>
      <w:marRight w:val="0"/>
      <w:marTop w:val="0"/>
      <w:marBottom w:val="0"/>
      <w:divBdr>
        <w:top w:val="none" w:sz="0" w:space="0" w:color="auto"/>
        <w:left w:val="none" w:sz="0" w:space="0" w:color="auto"/>
        <w:bottom w:val="none" w:sz="0" w:space="0" w:color="auto"/>
        <w:right w:val="none" w:sz="0" w:space="0" w:color="auto"/>
      </w:divBdr>
    </w:div>
    <w:div w:id="310910434">
      <w:bodyDiv w:val="1"/>
      <w:marLeft w:val="0"/>
      <w:marRight w:val="0"/>
      <w:marTop w:val="0"/>
      <w:marBottom w:val="0"/>
      <w:divBdr>
        <w:top w:val="none" w:sz="0" w:space="0" w:color="auto"/>
        <w:left w:val="none" w:sz="0" w:space="0" w:color="auto"/>
        <w:bottom w:val="none" w:sz="0" w:space="0" w:color="auto"/>
        <w:right w:val="none" w:sz="0" w:space="0" w:color="auto"/>
      </w:divBdr>
    </w:div>
    <w:div w:id="311064859">
      <w:bodyDiv w:val="1"/>
      <w:marLeft w:val="0"/>
      <w:marRight w:val="0"/>
      <w:marTop w:val="0"/>
      <w:marBottom w:val="0"/>
      <w:divBdr>
        <w:top w:val="none" w:sz="0" w:space="0" w:color="auto"/>
        <w:left w:val="none" w:sz="0" w:space="0" w:color="auto"/>
        <w:bottom w:val="none" w:sz="0" w:space="0" w:color="auto"/>
        <w:right w:val="none" w:sz="0" w:space="0" w:color="auto"/>
      </w:divBdr>
    </w:div>
    <w:div w:id="311253225">
      <w:bodyDiv w:val="1"/>
      <w:marLeft w:val="0"/>
      <w:marRight w:val="0"/>
      <w:marTop w:val="0"/>
      <w:marBottom w:val="0"/>
      <w:divBdr>
        <w:top w:val="none" w:sz="0" w:space="0" w:color="auto"/>
        <w:left w:val="none" w:sz="0" w:space="0" w:color="auto"/>
        <w:bottom w:val="none" w:sz="0" w:space="0" w:color="auto"/>
        <w:right w:val="none" w:sz="0" w:space="0" w:color="auto"/>
      </w:divBdr>
    </w:div>
    <w:div w:id="311327404">
      <w:bodyDiv w:val="1"/>
      <w:marLeft w:val="0"/>
      <w:marRight w:val="0"/>
      <w:marTop w:val="0"/>
      <w:marBottom w:val="0"/>
      <w:divBdr>
        <w:top w:val="none" w:sz="0" w:space="0" w:color="auto"/>
        <w:left w:val="none" w:sz="0" w:space="0" w:color="auto"/>
        <w:bottom w:val="none" w:sz="0" w:space="0" w:color="auto"/>
        <w:right w:val="none" w:sz="0" w:space="0" w:color="auto"/>
      </w:divBdr>
    </w:div>
    <w:div w:id="311525129">
      <w:bodyDiv w:val="1"/>
      <w:marLeft w:val="0"/>
      <w:marRight w:val="0"/>
      <w:marTop w:val="0"/>
      <w:marBottom w:val="0"/>
      <w:divBdr>
        <w:top w:val="none" w:sz="0" w:space="0" w:color="auto"/>
        <w:left w:val="none" w:sz="0" w:space="0" w:color="auto"/>
        <w:bottom w:val="none" w:sz="0" w:space="0" w:color="auto"/>
        <w:right w:val="none" w:sz="0" w:space="0" w:color="auto"/>
      </w:divBdr>
    </w:div>
    <w:div w:id="311838402">
      <w:bodyDiv w:val="1"/>
      <w:marLeft w:val="0"/>
      <w:marRight w:val="0"/>
      <w:marTop w:val="0"/>
      <w:marBottom w:val="0"/>
      <w:divBdr>
        <w:top w:val="none" w:sz="0" w:space="0" w:color="auto"/>
        <w:left w:val="none" w:sz="0" w:space="0" w:color="auto"/>
        <w:bottom w:val="none" w:sz="0" w:space="0" w:color="auto"/>
        <w:right w:val="none" w:sz="0" w:space="0" w:color="auto"/>
      </w:divBdr>
    </w:div>
    <w:div w:id="311905837">
      <w:bodyDiv w:val="1"/>
      <w:marLeft w:val="0"/>
      <w:marRight w:val="0"/>
      <w:marTop w:val="0"/>
      <w:marBottom w:val="0"/>
      <w:divBdr>
        <w:top w:val="none" w:sz="0" w:space="0" w:color="auto"/>
        <w:left w:val="none" w:sz="0" w:space="0" w:color="auto"/>
        <w:bottom w:val="none" w:sz="0" w:space="0" w:color="auto"/>
        <w:right w:val="none" w:sz="0" w:space="0" w:color="auto"/>
      </w:divBdr>
    </w:div>
    <w:div w:id="311956070">
      <w:bodyDiv w:val="1"/>
      <w:marLeft w:val="0"/>
      <w:marRight w:val="0"/>
      <w:marTop w:val="0"/>
      <w:marBottom w:val="0"/>
      <w:divBdr>
        <w:top w:val="none" w:sz="0" w:space="0" w:color="auto"/>
        <w:left w:val="none" w:sz="0" w:space="0" w:color="auto"/>
        <w:bottom w:val="none" w:sz="0" w:space="0" w:color="auto"/>
        <w:right w:val="none" w:sz="0" w:space="0" w:color="auto"/>
      </w:divBdr>
    </w:div>
    <w:div w:id="312221456">
      <w:bodyDiv w:val="1"/>
      <w:marLeft w:val="0"/>
      <w:marRight w:val="0"/>
      <w:marTop w:val="0"/>
      <w:marBottom w:val="0"/>
      <w:divBdr>
        <w:top w:val="none" w:sz="0" w:space="0" w:color="auto"/>
        <w:left w:val="none" w:sz="0" w:space="0" w:color="auto"/>
        <w:bottom w:val="none" w:sz="0" w:space="0" w:color="auto"/>
        <w:right w:val="none" w:sz="0" w:space="0" w:color="auto"/>
      </w:divBdr>
    </w:div>
    <w:div w:id="312297695">
      <w:bodyDiv w:val="1"/>
      <w:marLeft w:val="0"/>
      <w:marRight w:val="0"/>
      <w:marTop w:val="0"/>
      <w:marBottom w:val="0"/>
      <w:divBdr>
        <w:top w:val="none" w:sz="0" w:space="0" w:color="auto"/>
        <w:left w:val="none" w:sz="0" w:space="0" w:color="auto"/>
        <w:bottom w:val="none" w:sz="0" w:space="0" w:color="auto"/>
        <w:right w:val="none" w:sz="0" w:space="0" w:color="auto"/>
      </w:divBdr>
    </w:div>
    <w:div w:id="312371608">
      <w:bodyDiv w:val="1"/>
      <w:marLeft w:val="0"/>
      <w:marRight w:val="0"/>
      <w:marTop w:val="0"/>
      <w:marBottom w:val="0"/>
      <w:divBdr>
        <w:top w:val="none" w:sz="0" w:space="0" w:color="auto"/>
        <w:left w:val="none" w:sz="0" w:space="0" w:color="auto"/>
        <w:bottom w:val="none" w:sz="0" w:space="0" w:color="auto"/>
        <w:right w:val="none" w:sz="0" w:space="0" w:color="auto"/>
      </w:divBdr>
    </w:div>
    <w:div w:id="312487546">
      <w:bodyDiv w:val="1"/>
      <w:marLeft w:val="0"/>
      <w:marRight w:val="0"/>
      <w:marTop w:val="0"/>
      <w:marBottom w:val="0"/>
      <w:divBdr>
        <w:top w:val="none" w:sz="0" w:space="0" w:color="auto"/>
        <w:left w:val="none" w:sz="0" w:space="0" w:color="auto"/>
        <w:bottom w:val="none" w:sz="0" w:space="0" w:color="auto"/>
        <w:right w:val="none" w:sz="0" w:space="0" w:color="auto"/>
      </w:divBdr>
    </w:div>
    <w:div w:id="312679609">
      <w:bodyDiv w:val="1"/>
      <w:marLeft w:val="0"/>
      <w:marRight w:val="0"/>
      <w:marTop w:val="0"/>
      <w:marBottom w:val="0"/>
      <w:divBdr>
        <w:top w:val="none" w:sz="0" w:space="0" w:color="auto"/>
        <w:left w:val="none" w:sz="0" w:space="0" w:color="auto"/>
        <w:bottom w:val="none" w:sz="0" w:space="0" w:color="auto"/>
        <w:right w:val="none" w:sz="0" w:space="0" w:color="auto"/>
      </w:divBdr>
    </w:div>
    <w:div w:id="312683176">
      <w:bodyDiv w:val="1"/>
      <w:marLeft w:val="0"/>
      <w:marRight w:val="0"/>
      <w:marTop w:val="0"/>
      <w:marBottom w:val="0"/>
      <w:divBdr>
        <w:top w:val="none" w:sz="0" w:space="0" w:color="auto"/>
        <w:left w:val="none" w:sz="0" w:space="0" w:color="auto"/>
        <w:bottom w:val="none" w:sz="0" w:space="0" w:color="auto"/>
        <w:right w:val="none" w:sz="0" w:space="0" w:color="auto"/>
      </w:divBdr>
    </w:div>
    <w:div w:id="312805158">
      <w:bodyDiv w:val="1"/>
      <w:marLeft w:val="0"/>
      <w:marRight w:val="0"/>
      <w:marTop w:val="0"/>
      <w:marBottom w:val="0"/>
      <w:divBdr>
        <w:top w:val="none" w:sz="0" w:space="0" w:color="auto"/>
        <w:left w:val="none" w:sz="0" w:space="0" w:color="auto"/>
        <w:bottom w:val="none" w:sz="0" w:space="0" w:color="auto"/>
        <w:right w:val="none" w:sz="0" w:space="0" w:color="auto"/>
      </w:divBdr>
    </w:div>
    <w:div w:id="313030122">
      <w:bodyDiv w:val="1"/>
      <w:marLeft w:val="0"/>
      <w:marRight w:val="0"/>
      <w:marTop w:val="0"/>
      <w:marBottom w:val="0"/>
      <w:divBdr>
        <w:top w:val="none" w:sz="0" w:space="0" w:color="auto"/>
        <w:left w:val="none" w:sz="0" w:space="0" w:color="auto"/>
        <w:bottom w:val="none" w:sz="0" w:space="0" w:color="auto"/>
        <w:right w:val="none" w:sz="0" w:space="0" w:color="auto"/>
      </w:divBdr>
    </w:div>
    <w:div w:id="313067055">
      <w:bodyDiv w:val="1"/>
      <w:marLeft w:val="0"/>
      <w:marRight w:val="0"/>
      <w:marTop w:val="0"/>
      <w:marBottom w:val="0"/>
      <w:divBdr>
        <w:top w:val="none" w:sz="0" w:space="0" w:color="auto"/>
        <w:left w:val="none" w:sz="0" w:space="0" w:color="auto"/>
        <w:bottom w:val="none" w:sz="0" w:space="0" w:color="auto"/>
        <w:right w:val="none" w:sz="0" w:space="0" w:color="auto"/>
      </w:divBdr>
    </w:div>
    <w:div w:id="313072789">
      <w:bodyDiv w:val="1"/>
      <w:marLeft w:val="0"/>
      <w:marRight w:val="0"/>
      <w:marTop w:val="0"/>
      <w:marBottom w:val="0"/>
      <w:divBdr>
        <w:top w:val="none" w:sz="0" w:space="0" w:color="auto"/>
        <w:left w:val="none" w:sz="0" w:space="0" w:color="auto"/>
        <w:bottom w:val="none" w:sz="0" w:space="0" w:color="auto"/>
        <w:right w:val="none" w:sz="0" w:space="0" w:color="auto"/>
      </w:divBdr>
    </w:div>
    <w:div w:id="313145103">
      <w:bodyDiv w:val="1"/>
      <w:marLeft w:val="0"/>
      <w:marRight w:val="0"/>
      <w:marTop w:val="0"/>
      <w:marBottom w:val="0"/>
      <w:divBdr>
        <w:top w:val="none" w:sz="0" w:space="0" w:color="auto"/>
        <w:left w:val="none" w:sz="0" w:space="0" w:color="auto"/>
        <w:bottom w:val="none" w:sz="0" w:space="0" w:color="auto"/>
        <w:right w:val="none" w:sz="0" w:space="0" w:color="auto"/>
      </w:divBdr>
    </w:div>
    <w:div w:id="313341442">
      <w:bodyDiv w:val="1"/>
      <w:marLeft w:val="0"/>
      <w:marRight w:val="0"/>
      <w:marTop w:val="0"/>
      <w:marBottom w:val="0"/>
      <w:divBdr>
        <w:top w:val="none" w:sz="0" w:space="0" w:color="auto"/>
        <w:left w:val="none" w:sz="0" w:space="0" w:color="auto"/>
        <w:bottom w:val="none" w:sz="0" w:space="0" w:color="auto"/>
        <w:right w:val="none" w:sz="0" w:space="0" w:color="auto"/>
      </w:divBdr>
    </w:div>
    <w:div w:id="313343379">
      <w:bodyDiv w:val="1"/>
      <w:marLeft w:val="0"/>
      <w:marRight w:val="0"/>
      <w:marTop w:val="0"/>
      <w:marBottom w:val="0"/>
      <w:divBdr>
        <w:top w:val="none" w:sz="0" w:space="0" w:color="auto"/>
        <w:left w:val="none" w:sz="0" w:space="0" w:color="auto"/>
        <w:bottom w:val="none" w:sz="0" w:space="0" w:color="auto"/>
        <w:right w:val="none" w:sz="0" w:space="0" w:color="auto"/>
      </w:divBdr>
    </w:div>
    <w:div w:id="313722309">
      <w:bodyDiv w:val="1"/>
      <w:marLeft w:val="0"/>
      <w:marRight w:val="0"/>
      <w:marTop w:val="0"/>
      <w:marBottom w:val="0"/>
      <w:divBdr>
        <w:top w:val="none" w:sz="0" w:space="0" w:color="auto"/>
        <w:left w:val="none" w:sz="0" w:space="0" w:color="auto"/>
        <w:bottom w:val="none" w:sz="0" w:space="0" w:color="auto"/>
        <w:right w:val="none" w:sz="0" w:space="0" w:color="auto"/>
      </w:divBdr>
    </w:div>
    <w:div w:id="313725284">
      <w:bodyDiv w:val="1"/>
      <w:marLeft w:val="0"/>
      <w:marRight w:val="0"/>
      <w:marTop w:val="0"/>
      <w:marBottom w:val="0"/>
      <w:divBdr>
        <w:top w:val="none" w:sz="0" w:space="0" w:color="auto"/>
        <w:left w:val="none" w:sz="0" w:space="0" w:color="auto"/>
        <w:bottom w:val="none" w:sz="0" w:space="0" w:color="auto"/>
        <w:right w:val="none" w:sz="0" w:space="0" w:color="auto"/>
      </w:divBdr>
    </w:div>
    <w:div w:id="313801975">
      <w:bodyDiv w:val="1"/>
      <w:marLeft w:val="0"/>
      <w:marRight w:val="0"/>
      <w:marTop w:val="0"/>
      <w:marBottom w:val="0"/>
      <w:divBdr>
        <w:top w:val="none" w:sz="0" w:space="0" w:color="auto"/>
        <w:left w:val="none" w:sz="0" w:space="0" w:color="auto"/>
        <w:bottom w:val="none" w:sz="0" w:space="0" w:color="auto"/>
        <w:right w:val="none" w:sz="0" w:space="0" w:color="auto"/>
      </w:divBdr>
    </w:div>
    <w:div w:id="313994029">
      <w:bodyDiv w:val="1"/>
      <w:marLeft w:val="0"/>
      <w:marRight w:val="0"/>
      <w:marTop w:val="0"/>
      <w:marBottom w:val="0"/>
      <w:divBdr>
        <w:top w:val="none" w:sz="0" w:space="0" w:color="auto"/>
        <w:left w:val="none" w:sz="0" w:space="0" w:color="auto"/>
        <w:bottom w:val="none" w:sz="0" w:space="0" w:color="auto"/>
        <w:right w:val="none" w:sz="0" w:space="0" w:color="auto"/>
      </w:divBdr>
    </w:div>
    <w:div w:id="314116526">
      <w:bodyDiv w:val="1"/>
      <w:marLeft w:val="0"/>
      <w:marRight w:val="0"/>
      <w:marTop w:val="0"/>
      <w:marBottom w:val="0"/>
      <w:divBdr>
        <w:top w:val="none" w:sz="0" w:space="0" w:color="auto"/>
        <w:left w:val="none" w:sz="0" w:space="0" w:color="auto"/>
        <w:bottom w:val="none" w:sz="0" w:space="0" w:color="auto"/>
        <w:right w:val="none" w:sz="0" w:space="0" w:color="auto"/>
      </w:divBdr>
    </w:div>
    <w:div w:id="314144386">
      <w:bodyDiv w:val="1"/>
      <w:marLeft w:val="0"/>
      <w:marRight w:val="0"/>
      <w:marTop w:val="0"/>
      <w:marBottom w:val="0"/>
      <w:divBdr>
        <w:top w:val="none" w:sz="0" w:space="0" w:color="auto"/>
        <w:left w:val="none" w:sz="0" w:space="0" w:color="auto"/>
        <w:bottom w:val="none" w:sz="0" w:space="0" w:color="auto"/>
        <w:right w:val="none" w:sz="0" w:space="0" w:color="auto"/>
      </w:divBdr>
    </w:div>
    <w:div w:id="314144557">
      <w:bodyDiv w:val="1"/>
      <w:marLeft w:val="0"/>
      <w:marRight w:val="0"/>
      <w:marTop w:val="0"/>
      <w:marBottom w:val="0"/>
      <w:divBdr>
        <w:top w:val="none" w:sz="0" w:space="0" w:color="auto"/>
        <w:left w:val="none" w:sz="0" w:space="0" w:color="auto"/>
        <w:bottom w:val="none" w:sz="0" w:space="0" w:color="auto"/>
        <w:right w:val="none" w:sz="0" w:space="0" w:color="auto"/>
      </w:divBdr>
    </w:div>
    <w:div w:id="314264485">
      <w:bodyDiv w:val="1"/>
      <w:marLeft w:val="0"/>
      <w:marRight w:val="0"/>
      <w:marTop w:val="0"/>
      <w:marBottom w:val="0"/>
      <w:divBdr>
        <w:top w:val="none" w:sz="0" w:space="0" w:color="auto"/>
        <w:left w:val="none" w:sz="0" w:space="0" w:color="auto"/>
        <w:bottom w:val="none" w:sz="0" w:space="0" w:color="auto"/>
        <w:right w:val="none" w:sz="0" w:space="0" w:color="auto"/>
      </w:divBdr>
    </w:div>
    <w:div w:id="314378125">
      <w:bodyDiv w:val="1"/>
      <w:marLeft w:val="0"/>
      <w:marRight w:val="0"/>
      <w:marTop w:val="0"/>
      <w:marBottom w:val="0"/>
      <w:divBdr>
        <w:top w:val="none" w:sz="0" w:space="0" w:color="auto"/>
        <w:left w:val="none" w:sz="0" w:space="0" w:color="auto"/>
        <w:bottom w:val="none" w:sz="0" w:space="0" w:color="auto"/>
        <w:right w:val="none" w:sz="0" w:space="0" w:color="auto"/>
      </w:divBdr>
    </w:div>
    <w:div w:id="314535055">
      <w:bodyDiv w:val="1"/>
      <w:marLeft w:val="0"/>
      <w:marRight w:val="0"/>
      <w:marTop w:val="0"/>
      <w:marBottom w:val="0"/>
      <w:divBdr>
        <w:top w:val="none" w:sz="0" w:space="0" w:color="auto"/>
        <w:left w:val="none" w:sz="0" w:space="0" w:color="auto"/>
        <w:bottom w:val="none" w:sz="0" w:space="0" w:color="auto"/>
        <w:right w:val="none" w:sz="0" w:space="0" w:color="auto"/>
      </w:divBdr>
    </w:div>
    <w:div w:id="315037507">
      <w:bodyDiv w:val="1"/>
      <w:marLeft w:val="0"/>
      <w:marRight w:val="0"/>
      <w:marTop w:val="0"/>
      <w:marBottom w:val="0"/>
      <w:divBdr>
        <w:top w:val="none" w:sz="0" w:space="0" w:color="auto"/>
        <w:left w:val="none" w:sz="0" w:space="0" w:color="auto"/>
        <w:bottom w:val="none" w:sz="0" w:space="0" w:color="auto"/>
        <w:right w:val="none" w:sz="0" w:space="0" w:color="auto"/>
      </w:divBdr>
    </w:div>
    <w:div w:id="315108873">
      <w:bodyDiv w:val="1"/>
      <w:marLeft w:val="0"/>
      <w:marRight w:val="0"/>
      <w:marTop w:val="0"/>
      <w:marBottom w:val="0"/>
      <w:divBdr>
        <w:top w:val="none" w:sz="0" w:space="0" w:color="auto"/>
        <w:left w:val="none" w:sz="0" w:space="0" w:color="auto"/>
        <w:bottom w:val="none" w:sz="0" w:space="0" w:color="auto"/>
        <w:right w:val="none" w:sz="0" w:space="0" w:color="auto"/>
      </w:divBdr>
    </w:div>
    <w:div w:id="315450887">
      <w:bodyDiv w:val="1"/>
      <w:marLeft w:val="0"/>
      <w:marRight w:val="0"/>
      <w:marTop w:val="0"/>
      <w:marBottom w:val="0"/>
      <w:divBdr>
        <w:top w:val="none" w:sz="0" w:space="0" w:color="auto"/>
        <w:left w:val="none" w:sz="0" w:space="0" w:color="auto"/>
        <w:bottom w:val="none" w:sz="0" w:space="0" w:color="auto"/>
        <w:right w:val="none" w:sz="0" w:space="0" w:color="auto"/>
      </w:divBdr>
    </w:div>
    <w:div w:id="315452704">
      <w:bodyDiv w:val="1"/>
      <w:marLeft w:val="0"/>
      <w:marRight w:val="0"/>
      <w:marTop w:val="0"/>
      <w:marBottom w:val="0"/>
      <w:divBdr>
        <w:top w:val="none" w:sz="0" w:space="0" w:color="auto"/>
        <w:left w:val="none" w:sz="0" w:space="0" w:color="auto"/>
        <w:bottom w:val="none" w:sz="0" w:space="0" w:color="auto"/>
        <w:right w:val="none" w:sz="0" w:space="0" w:color="auto"/>
      </w:divBdr>
    </w:div>
    <w:div w:id="315454962">
      <w:bodyDiv w:val="1"/>
      <w:marLeft w:val="0"/>
      <w:marRight w:val="0"/>
      <w:marTop w:val="0"/>
      <w:marBottom w:val="0"/>
      <w:divBdr>
        <w:top w:val="none" w:sz="0" w:space="0" w:color="auto"/>
        <w:left w:val="none" w:sz="0" w:space="0" w:color="auto"/>
        <w:bottom w:val="none" w:sz="0" w:space="0" w:color="auto"/>
        <w:right w:val="none" w:sz="0" w:space="0" w:color="auto"/>
      </w:divBdr>
    </w:div>
    <w:div w:id="315455338">
      <w:bodyDiv w:val="1"/>
      <w:marLeft w:val="0"/>
      <w:marRight w:val="0"/>
      <w:marTop w:val="0"/>
      <w:marBottom w:val="0"/>
      <w:divBdr>
        <w:top w:val="none" w:sz="0" w:space="0" w:color="auto"/>
        <w:left w:val="none" w:sz="0" w:space="0" w:color="auto"/>
        <w:bottom w:val="none" w:sz="0" w:space="0" w:color="auto"/>
        <w:right w:val="none" w:sz="0" w:space="0" w:color="auto"/>
      </w:divBdr>
    </w:div>
    <w:div w:id="315689094">
      <w:bodyDiv w:val="1"/>
      <w:marLeft w:val="0"/>
      <w:marRight w:val="0"/>
      <w:marTop w:val="0"/>
      <w:marBottom w:val="0"/>
      <w:divBdr>
        <w:top w:val="none" w:sz="0" w:space="0" w:color="auto"/>
        <w:left w:val="none" w:sz="0" w:space="0" w:color="auto"/>
        <w:bottom w:val="none" w:sz="0" w:space="0" w:color="auto"/>
        <w:right w:val="none" w:sz="0" w:space="0" w:color="auto"/>
      </w:divBdr>
    </w:div>
    <w:div w:id="315766882">
      <w:bodyDiv w:val="1"/>
      <w:marLeft w:val="0"/>
      <w:marRight w:val="0"/>
      <w:marTop w:val="0"/>
      <w:marBottom w:val="0"/>
      <w:divBdr>
        <w:top w:val="none" w:sz="0" w:space="0" w:color="auto"/>
        <w:left w:val="none" w:sz="0" w:space="0" w:color="auto"/>
        <w:bottom w:val="none" w:sz="0" w:space="0" w:color="auto"/>
        <w:right w:val="none" w:sz="0" w:space="0" w:color="auto"/>
      </w:divBdr>
    </w:div>
    <w:div w:id="315768779">
      <w:bodyDiv w:val="1"/>
      <w:marLeft w:val="0"/>
      <w:marRight w:val="0"/>
      <w:marTop w:val="0"/>
      <w:marBottom w:val="0"/>
      <w:divBdr>
        <w:top w:val="none" w:sz="0" w:space="0" w:color="auto"/>
        <w:left w:val="none" w:sz="0" w:space="0" w:color="auto"/>
        <w:bottom w:val="none" w:sz="0" w:space="0" w:color="auto"/>
        <w:right w:val="none" w:sz="0" w:space="0" w:color="auto"/>
      </w:divBdr>
    </w:div>
    <w:div w:id="316300818">
      <w:bodyDiv w:val="1"/>
      <w:marLeft w:val="0"/>
      <w:marRight w:val="0"/>
      <w:marTop w:val="0"/>
      <w:marBottom w:val="0"/>
      <w:divBdr>
        <w:top w:val="none" w:sz="0" w:space="0" w:color="auto"/>
        <w:left w:val="none" w:sz="0" w:space="0" w:color="auto"/>
        <w:bottom w:val="none" w:sz="0" w:space="0" w:color="auto"/>
        <w:right w:val="none" w:sz="0" w:space="0" w:color="auto"/>
      </w:divBdr>
    </w:div>
    <w:div w:id="316425439">
      <w:bodyDiv w:val="1"/>
      <w:marLeft w:val="0"/>
      <w:marRight w:val="0"/>
      <w:marTop w:val="0"/>
      <w:marBottom w:val="0"/>
      <w:divBdr>
        <w:top w:val="none" w:sz="0" w:space="0" w:color="auto"/>
        <w:left w:val="none" w:sz="0" w:space="0" w:color="auto"/>
        <w:bottom w:val="none" w:sz="0" w:space="0" w:color="auto"/>
        <w:right w:val="none" w:sz="0" w:space="0" w:color="auto"/>
      </w:divBdr>
    </w:div>
    <w:div w:id="316541712">
      <w:bodyDiv w:val="1"/>
      <w:marLeft w:val="0"/>
      <w:marRight w:val="0"/>
      <w:marTop w:val="0"/>
      <w:marBottom w:val="0"/>
      <w:divBdr>
        <w:top w:val="none" w:sz="0" w:space="0" w:color="auto"/>
        <w:left w:val="none" w:sz="0" w:space="0" w:color="auto"/>
        <w:bottom w:val="none" w:sz="0" w:space="0" w:color="auto"/>
        <w:right w:val="none" w:sz="0" w:space="0" w:color="auto"/>
      </w:divBdr>
    </w:div>
    <w:div w:id="316763673">
      <w:bodyDiv w:val="1"/>
      <w:marLeft w:val="0"/>
      <w:marRight w:val="0"/>
      <w:marTop w:val="0"/>
      <w:marBottom w:val="0"/>
      <w:divBdr>
        <w:top w:val="none" w:sz="0" w:space="0" w:color="auto"/>
        <w:left w:val="none" w:sz="0" w:space="0" w:color="auto"/>
        <w:bottom w:val="none" w:sz="0" w:space="0" w:color="auto"/>
        <w:right w:val="none" w:sz="0" w:space="0" w:color="auto"/>
      </w:divBdr>
    </w:div>
    <w:div w:id="316883883">
      <w:bodyDiv w:val="1"/>
      <w:marLeft w:val="0"/>
      <w:marRight w:val="0"/>
      <w:marTop w:val="0"/>
      <w:marBottom w:val="0"/>
      <w:divBdr>
        <w:top w:val="none" w:sz="0" w:space="0" w:color="auto"/>
        <w:left w:val="none" w:sz="0" w:space="0" w:color="auto"/>
        <w:bottom w:val="none" w:sz="0" w:space="0" w:color="auto"/>
        <w:right w:val="none" w:sz="0" w:space="0" w:color="auto"/>
      </w:divBdr>
    </w:div>
    <w:div w:id="317073410">
      <w:bodyDiv w:val="1"/>
      <w:marLeft w:val="0"/>
      <w:marRight w:val="0"/>
      <w:marTop w:val="0"/>
      <w:marBottom w:val="0"/>
      <w:divBdr>
        <w:top w:val="none" w:sz="0" w:space="0" w:color="auto"/>
        <w:left w:val="none" w:sz="0" w:space="0" w:color="auto"/>
        <w:bottom w:val="none" w:sz="0" w:space="0" w:color="auto"/>
        <w:right w:val="none" w:sz="0" w:space="0" w:color="auto"/>
      </w:divBdr>
    </w:div>
    <w:div w:id="317342303">
      <w:bodyDiv w:val="1"/>
      <w:marLeft w:val="0"/>
      <w:marRight w:val="0"/>
      <w:marTop w:val="0"/>
      <w:marBottom w:val="0"/>
      <w:divBdr>
        <w:top w:val="none" w:sz="0" w:space="0" w:color="auto"/>
        <w:left w:val="none" w:sz="0" w:space="0" w:color="auto"/>
        <w:bottom w:val="none" w:sz="0" w:space="0" w:color="auto"/>
        <w:right w:val="none" w:sz="0" w:space="0" w:color="auto"/>
      </w:divBdr>
    </w:div>
    <w:div w:id="317463985">
      <w:bodyDiv w:val="1"/>
      <w:marLeft w:val="0"/>
      <w:marRight w:val="0"/>
      <w:marTop w:val="0"/>
      <w:marBottom w:val="0"/>
      <w:divBdr>
        <w:top w:val="none" w:sz="0" w:space="0" w:color="auto"/>
        <w:left w:val="none" w:sz="0" w:space="0" w:color="auto"/>
        <w:bottom w:val="none" w:sz="0" w:space="0" w:color="auto"/>
        <w:right w:val="none" w:sz="0" w:space="0" w:color="auto"/>
      </w:divBdr>
    </w:div>
    <w:div w:id="317466146">
      <w:bodyDiv w:val="1"/>
      <w:marLeft w:val="0"/>
      <w:marRight w:val="0"/>
      <w:marTop w:val="0"/>
      <w:marBottom w:val="0"/>
      <w:divBdr>
        <w:top w:val="none" w:sz="0" w:space="0" w:color="auto"/>
        <w:left w:val="none" w:sz="0" w:space="0" w:color="auto"/>
        <w:bottom w:val="none" w:sz="0" w:space="0" w:color="auto"/>
        <w:right w:val="none" w:sz="0" w:space="0" w:color="auto"/>
      </w:divBdr>
    </w:div>
    <w:div w:id="317468232">
      <w:bodyDiv w:val="1"/>
      <w:marLeft w:val="0"/>
      <w:marRight w:val="0"/>
      <w:marTop w:val="0"/>
      <w:marBottom w:val="0"/>
      <w:divBdr>
        <w:top w:val="none" w:sz="0" w:space="0" w:color="auto"/>
        <w:left w:val="none" w:sz="0" w:space="0" w:color="auto"/>
        <w:bottom w:val="none" w:sz="0" w:space="0" w:color="auto"/>
        <w:right w:val="none" w:sz="0" w:space="0" w:color="auto"/>
      </w:divBdr>
    </w:div>
    <w:div w:id="317533933">
      <w:bodyDiv w:val="1"/>
      <w:marLeft w:val="0"/>
      <w:marRight w:val="0"/>
      <w:marTop w:val="0"/>
      <w:marBottom w:val="0"/>
      <w:divBdr>
        <w:top w:val="none" w:sz="0" w:space="0" w:color="auto"/>
        <w:left w:val="none" w:sz="0" w:space="0" w:color="auto"/>
        <w:bottom w:val="none" w:sz="0" w:space="0" w:color="auto"/>
        <w:right w:val="none" w:sz="0" w:space="0" w:color="auto"/>
      </w:divBdr>
    </w:div>
    <w:div w:id="317804634">
      <w:bodyDiv w:val="1"/>
      <w:marLeft w:val="0"/>
      <w:marRight w:val="0"/>
      <w:marTop w:val="0"/>
      <w:marBottom w:val="0"/>
      <w:divBdr>
        <w:top w:val="none" w:sz="0" w:space="0" w:color="auto"/>
        <w:left w:val="none" w:sz="0" w:space="0" w:color="auto"/>
        <w:bottom w:val="none" w:sz="0" w:space="0" w:color="auto"/>
        <w:right w:val="none" w:sz="0" w:space="0" w:color="auto"/>
      </w:divBdr>
    </w:div>
    <w:div w:id="317850259">
      <w:bodyDiv w:val="1"/>
      <w:marLeft w:val="0"/>
      <w:marRight w:val="0"/>
      <w:marTop w:val="0"/>
      <w:marBottom w:val="0"/>
      <w:divBdr>
        <w:top w:val="none" w:sz="0" w:space="0" w:color="auto"/>
        <w:left w:val="none" w:sz="0" w:space="0" w:color="auto"/>
        <w:bottom w:val="none" w:sz="0" w:space="0" w:color="auto"/>
        <w:right w:val="none" w:sz="0" w:space="0" w:color="auto"/>
      </w:divBdr>
    </w:div>
    <w:div w:id="317926775">
      <w:bodyDiv w:val="1"/>
      <w:marLeft w:val="0"/>
      <w:marRight w:val="0"/>
      <w:marTop w:val="0"/>
      <w:marBottom w:val="0"/>
      <w:divBdr>
        <w:top w:val="none" w:sz="0" w:space="0" w:color="auto"/>
        <w:left w:val="none" w:sz="0" w:space="0" w:color="auto"/>
        <w:bottom w:val="none" w:sz="0" w:space="0" w:color="auto"/>
        <w:right w:val="none" w:sz="0" w:space="0" w:color="auto"/>
      </w:divBdr>
    </w:div>
    <w:div w:id="318115976">
      <w:bodyDiv w:val="1"/>
      <w:marLeft w:val="0"/>
      <w:marRight w:val="0"/>
      <w:marTop w:val="0"/>
      <w:marBottom w:val="0"/>
      <w:divBdr>
        <w:top w:val="none" w:sz="0" w:space="0" w:color="auto"/>
        <w:left w:val="none" w:sz="0" w:space="0" w:color="auto"/>
        <w:bottom w:val="none" w:sz="0" w:space="0" w:color="auto"/>
        <w:right w:val="none" w:sz="0" w:space="0" w:color="auto"/>
      </w:divBdr>
    </w:div>
    <w:div w:id="318265930">
      <w:bodyDiv w:val="1"/>
      <w:marLeft w:val="0"/>
      <w:marRight w:val="0"/>
      <w:marTop w:val="0"/>
      <w:marBottom w:val="0"/>
      <w:divBdr>
        <w:top w:val="none" w:sz="0" w:space="0" w:color="auto"/>
        <w:left w:val="none" w:sz="0" w:space="0" w:color="auto"/>
        <w:bottom w:val="none" w:sz="0" w:space="0" w:color="auto"/>
        <w:right w:val="none" w:sz="0" w:space="0" w:color="auto"/>
      </w:divBdr>
    </w:div>
    <w:div w:id="318457920">
      <w:bodyDiv w:val="1"/>
      <w:marLeft w:val="0"/>
      <w:marRight w:val="0"/>
      <w:marTop w:val="0"/>
      <w:marBottom w:val="0"/>
      <w:divBdr>
        <w:top w:val="none" w:sz="0" w:space="0" w:color="auto"/>
        <w:left w:val="none" w:sz="0" w:space="0" w:color="auto"/>
        <w:bottom w:val="none" w:sz="0" w:space="0" w:color="auto"/>
        <w:right w:val="none" w:sz="0" w:space="0" w:color="auto"/>
      </w:divBdr>
    </w:div>
    <w:div w:id="318459686">
      <w:bodyDiv w:val="1"/>
      <w:marLeft w:val="0"/>
      <w:marRight w:val="0"/>
      <w:marTop w:val="0"/>
      <w:marBottom w:val="0"/>
      <w:divBdr>
        <w:top w:val="none" w:sz="0" w:space="0" w:color="auto"/>
        <w:left w:val="none" w:sz="0" w:space="0" w:color="auto"/>
        <w:bottom w:val="none" w:sz="0" w:space="0" w:color="auto"/>
        <w:right w:val="none" w:sz="0" w:space="0" w:color="auto"/>
      </w:divBdr>
    </w:div>
    <w:div w:id="318463428">
      <w:bodyDiv w:val="1"/>
      <w:marLeft w:val="0"/>
      <w:marRight w:val="0"/>
      <w:marTop w:val="0"/>
      <w:marBottom w:val="0"/>
      <w:divBdr>
        <w:top w:val="none" w:sz="0" w:space="0" w:color="auto"/>
        <w:left w:val="none" w:sz="0" w:space="0" w:color="auto"/>
        <w:bottom w:val="none" w:sz="0" w:space="0" w:color="auto"/>
        <w:right w:val="none" w:sz="0" w:space="0" w:color="auto"/>
      </w:divBdr>
    </w:div>
    <w:div w:id="318467649">
      <w:bodyDiv w:val="1"/>
      <w:marLeft w:val="0"/>
      <w:marRight w:val="0"/>
      <w:marTop w:val="0"/>
      <w:marBottom w:val="0"/>
      <w:divBdr>
        <w:top w:val="none" w:sz="0" w:space="0" w:color="auto"/>
        <w:left w:val="none" w:sz="0" w:space="0" w:color="auto"/>
        <w:bottom w:val="none" w:sz="0" w:space="0" w:color="auto"/>
        <w:right w:val="none" w:sz="0" w:space="0" w:color="auto"/>
      </w:divBdr>
    </w:div>
    <w:div w:id="318508090">
      <w:bodyDiv w:val="1"/>
      <w:marLeft w:val="0"/>
      <w:marRight w:val="0"/>
      <w:marTop w:val="0"/>
      <w:marBottom w:val="0"/>
      <w:divBdr>
        <w:top w:val="none" w:sz="0" w:space="0" w:color="auto"/>
        <w:left w:val="none" w:sz="0" w:space="0" w:color="auto"/>
        <w:bottom w:val="none" w:sz="0" w:space="0" w:color="auto"/>
        <w:right w:val="none" w:sz="0" w:space="0" w:color="auto"/>
      </w:divBdr>
    </w:div>
    <w:div w:id="318583116">
      <w:bodyDiv w:val="1"/>
      <w:marLeft w:val="0"/>
      <w:marRight w:val="0"/>
      <w:marTop w:val="0"/>
      <w:marBottom w:val="0"/>
      <w:divBdr>
        <w:top w:val="none" w:sz="0" w:space="0" w:color="auto"/>
        <w:left w:val="none" w:sz="0" w:space="0" w:color="auto"/>
        <w:bottom w:val="none" w:sz="0" w:space="0" w:color="auto"/>
        <w:right w:val="none" w:sz="0" w:space="0" w:color="auto"/>
      </w:divBdr>
    </w:div>
    <w:div w:id="318732724">
      <w:bodyDiv w:val="1"/>
      <w:marLeft w:val="0"/>
      <w:marRight w:val="0"/>
      <w:marTop w:val="0"/>
      <w:marBottom w:val="0"/>
      <w:divBdr>
        <w:top w:val="none" w:sz="0" w:space="0" w:color="auto"/>
        <w:left w:val="none" w:sz="0" w:space="0" w:color="auto"/>
        <w:bottom w:val="none" w:sz="0" w:space="0" w:color="auto"/>
        <w:right w:val="none" w:sz="0" w:space="0" w:color="auto"/>
      </w:divBdr>
    </w:div>
    <w:div w:id="318772495">
      <w:bodyDiv w:val="1"/>
      <w:marLeft w:val="0"/>
      <w:marRight w:val="0"/>
      <w:marTop w:val="0"/>
      <w:marBottom w:val="0"/>
      <w:divBdr>
        <w:top w:val="none" w:sz="0" w:space="0" w:color="auto"/>
        <w:left w:val="none" w:sz="0" w:space="0" w:color="auto"/>
        <w:bottom w:val="none" w:sz="0" w:space="0" w:color="auto"/>
        <w:right w:val="none" w:sz="0" w:space="0" w:color="auto"/>
      </w:divBdr>
    </w:div>
    <w:div w:id="318927490">
      <w:bodyDiv w:val="1"/>
      <w:marLeft w:val="0"/>
      <w:marRight w:val="0"/>
      <w:marTop w:val="0"/>
      <w:marBottom w:val="0"/>
      <w:divBdr>
        <w:top w:val="none" w:sz="0" w:space="0" w:color="auto"/>
        <w:left w:val="none" w:sz="0" w:space="0" w:color="auto"/>
        <w:bottom w:val="none" w:sz="0" w:space="0" w:color="auto"/>
        <w:right w:val="none" w:sz="0" w:space="0" w:color="auto"/>
      </w:divBdr>
    </w:div>
    <w:div w:id="319043614">
      <w:bodyDiv w:val="1"/>
      <w:marLeft w:val="0"/>
      <w:marRight w:val="0"/>
      <w:marTop w:val="0"/>
      <w:marBottom w:val="0"/>
      <w:divBdr>
        <w:top w:val="none" w:sz="0" w:space="0" w:color="auto"/>
        <w:left w:val="none" w:sz="0" w:space="0" w:color="auto"/>
        <w:bottom w:val="none" w:sz="0" w:space="0" w:color="auto"/>
        <w:right w:val="none" w:sz="0" w:space="0" w:color="auto"/>
      </w:divBdr>
    </w:div>
    <w:div w:id="319188867">
      <w:bodyDiv w:val="1"/>
      <w:marLeft w:val="0"/>
      <w:marRight w:val="0"/>
      <w:marTop w:val="0"/>
      <w:marBottom w:val="0"/>
      <w:divBdr>
        <w:top w:val="none" w:sz="0" w:space="0" w:color="auto"/>
        <w:left w:val="none" w:sz="0" w:space="0" w:color="auto"/>
        <w:bottom w:val="none" w:sz="0" w:space="0" w:color="auto"/>
        <w:right w:val="none" w:sz="0" w:space="0" w:color="auto"/>
      </w:divBdr>
    </w:div>
    <w:div w:id="319239638">
      <w:bodyDiv w:val="1"/>
      <w:marLeft w:val="0"/>
      <w:marRight w:val="0"/>
      <w:marTop w:val="0"/>
      <w:marBottom w:val="0"/>
      <w:divBdr>
        <w:top w:val="none" w:sz="0" w:space="0" w:color="auto"/>
        <w:left w:val="none" w:sz="0" w:space="0" w:color="auto"/>
        <w:bottom w:val="none" w:sz="0" w:space="0" w:color="auto"/>
        <w:right w:val="none" w:sz="0" w:space="0" w:color="auto"/>
      </w:divBdr>
    </w:div>
    <w:div w:id="319312531">
      <w:bodyDiv w:val="1"/>
      <w:marLeft w:val="0"/>
      <w:marRight w:val="0"/>
      <w:marTop w:val="0"/>
      <w:marBottom w:val="0"/>
      <w:divBdr>
        <w:top w:val="none" w:sz="0" w:space="0" w:color="auto"/>
        <w:left w:val="none" w:sz="0" w:space="0" w:color="auto"/>
        <w:bottom w:val="none" w:sz="0" w:space="0" w:color="auto"/>
        <w:right w:val="none" w:sz="0" w:space="0" w:color="auto"/>
      </w:divBdr>
    </w:div>
    <w:div w:id="319382022">
      <w:bodyDiv w:val="1"/>
      <w:marLeft w:val="0"/>
      <w:marRight w:val="0"/>
      <w:marTop w:val="0"/>
      <w:marBottom w:val="0"/>
      <w:divBdr>
        <w:top w:val="none" w:sz="0" w:space="0" w:color="auto"/>
        <w:left w:val="none" w:sz="0" w:space="0" w:color="auto"/>
        <w:bottom w:val="none" w:sz="0" w:space="0" w:color="auto"/>
        <w:right w:val="none" w:sz="0" w:space="0" w:color="auto"/>
      </w:divBdr>
    </w:div>
    <w:div w:id="319386486">
      <w:bodyDiv w:val="1"/>
      <w:marLeft w:val="0"/>
      <w:marRight w:val="0"/>
      <w:marTop w:val="0"/>
      <w:marBottom w:val="0"/>
      <w:divBdr>
        <w:top w:val="none" w:sz="0" w:space="0" w:color="auto"/>
        <w:left w:val="none" w:sz="0" w:space="0" w:color="auto"/>
        <w:bottom w:val="none" w:sz="0" w:space="0" w:color="auto"/>
        <w:right w:val="none" w:sz="0" w:space="0" w:color="auto"/>
      </w:divBdr>
    </w:div>
    <w:div w:id="319500792">
      <w:bodyDiv w:val="1"/>
      <w:marLeft w:val="0"/>
      <w:marRight w:val="0"/>
      <w:marTop w:val="0"/>
      <w:marBottom w:val="0"/>
      <w:divBdr>
        <w:top w:val="none" w:sz="0" w:space="0" w:color="auto"/>
        <w:left w:val="none" w:sz="0" w:space="0" w:color="auto"/>
        <w:bottom w:val="none" w:sz="0" w:space="0" w:color="auto"/>
        <w:right w:val="none" w:sz="0" w:space="0" w:color="auto"/>
      </w:divBdr>
    </w:div>
    <w:div w:id="320037451">
      <w:bodyDiv w:val="1"/>
      <w:marLeft w:val="0"/>
      <w:marRight w:val="0"/>
      <w:marTop w:val="0"/>
      <w:marBottom w:val="0"/>
      <w:divBdr>
        <w:top w:val="none" w:sz="0" w:space="0" w:color="auto"/>
        <w:left w:val="none" w:sz="0" w:space="0" w:color="auto"/>
        <w:bottom w:val="none" w:sz="0" w:space="0" w:color="auto"/>
        <w:right w:val="none" w:sz="0" w:space="0" w:color="auto"/>
      </w:divBdr>
    </w:div>
    <w:div w:id="320042684">
      <w:bodyDiv w:val="1"/>
      <w:marLeft w:val="0"/>
      <w:marRight w:val="0"/>
      <w:marTop w:val="0"/>
      <w:marBottom w:val="0"/>
      <w:divBdr>
        <w:top w:val="none" w:sz="0" w:space="0" w:color="auto"/>
        <w:left w:val="none" w:sz="0" w:space="0" w:color="auto"/>
        <w:bottom w:val="none" w:sz="0" w:space="0" w:color="auto"/>
        <w:right w:val="none" w:sz="0" w:space="0" w:color="auto"/>
      </w:divBdr>
    </w:div>
    <w:div w:id="320431085">
      <w:bodyDiv w:val="1"/>
      <w:marLeft w:val="0"/>
      <w:marRight w:val="0"/>
      <w:marTop w:val="0"/>
      <w:marBottom w:val="0"/>
      <w:divBdr>
        <w:top w:val="none" w:sz="0" w:space="0" w:color="auto"/>
        <w:left w:val="none" w:sz="0" w:space="0" w:color="auto"/>
        <w:bottom w:val="none" w:sz="0" w:space="0" w:color="auto"/>
        <w:right w:val="none" w:sz="0" w:space="0" w:color="auto"/>
      </w:divBdr>
    </w:div>
    <w:div w:id="320546683">
      <w:bodyDiv w:val="1"/>
      <w:marLeft w:val="0"/>
      <w:marRight w:val="0"/>
      <w:marTop w:val="0"/>
      <w:marBottom w:val="0"/>
      <w:divBdr>
        <w:top w:val="none" w:sz="0" w:space="0" w:color="auto"/>
        <w:left w:val="none" w:sz="0" w:space="0" w:color="auto"/>
        <w:bottom w:val="none" w:sz="0" w:space="0" w:color="auto"/>
        <w:right w:val="none" w:sz="0" w:space="0" w:color="auto"/>
      </w:divBdr>
    </w:div>
    <w:div w:id="320622289">
      <w:bodyDiv w:val="1"/>
      <w:marLeft w:val="0"/>
      <w:marRight w:val="0"/>
      <w:marTop w:val="0"/>
      <w:marBottom w:val="0"/>
      <w:divBdr>
        <w:top w:val="none" w:sz="0" w:space="0" w:color="auto"/>
        <w:left w:val="none" w:sz="0" w:space="0" w:color="auto"/>
        <w:bottom w:val="none" w:sz="0" w:space="0" w:color="auto"/>
        <w:right w:val="none" w:sz="0" w:space="0" w:color="auto"/>
      </w:divBdr>
    </w:div>
    <w:div w:id="320743068">
      <w:bodyDiv w:val="1"/>
      <w:marLeft w:val="0"/>
      <w:marRight w:val="0"/>
      <w:marTop w:val="0"/>
      <w:marBottom w:val="0"/>
      <w:divBdr>
        <w:top w:val="none" w:sz="0" w:space="0" w:color="auto"/>
        <w:left w:val="none" w:sz="0" w:space="0" w:color="auto"/>
        <w:bottom w:val="none" w:sz="0" w:space="0" w:color="auto"/>
        <w:right w:val="none" w:sz="0" w:space="0" w:color="auto"/>
      </w:divBdr>
    </w:div>
    <w:div w:id="320743147">
      <w:bodyDiv w:val="1"/>
      <w:marLeft w:val="0"/>
      <w:marRight w:val="0"/>
      <w:marTop w:val="0"/>
      <w:marBottom w:val="0"/>
      <w:divBdr>
        <w:top w:val="none" w:sz="0" w:space="0" w:color="auto"/>
        <w:left w:val="none" w:sz="0" w:space="0" w:color="auto"/>
        <w:bottom w:val="none" w:sz="0" w:space="0" w:color="auto"/>
        <w:right w:val="none" w:sz="0" w:space="0" w:color="auto"/>
      </w:divBdr>
    </w:div>
    <w:div w:id="320814238">
      <w:bodyDiv w:val="1"/>
      <w:marLeft w:val="0"/>
      <w:marRight w:val="0"/>
      <w:marTop w:val="0"/>
      <w:marBottom w:val="0"/>
      <w:divBdr>
        <w:top w:val="none" w:sz="0" w:space="0" w:color="auto"/>
        <w:left w:val="none" w:sz="0" w:space="0" w:color="auto"/>
        <w:bottom w:val="none" w:sz="0" w:space="0" w:color="auto"/>
        <w:right w:val="none" w:sz="0" w:space="0" w:color="auto"/>
      </w:divBdr>
    </w:div>
    <w:div w:id="321086664">
      <w:bodyDiv w:val="1"/>
      <w:marLeft w:val="0"/>
      <w:marRight w:val="0"/>
      <w:marTop w:val="0"/>
      <w:marBottom w:val="0"/>
      <w:divBdr>
        <w:top w:val="none" w:sz="0" w:space="0" w:color="auto"/>
        <w:left w:val="none" w:sz="0" w:space="0" w:color="auto"/>
        <w:bottom w:val="none" w:sz="0" w:space="0" w:color="auto"/>
        <w:right w:val="none" w:sz="0" w:space="0" w:color="auto"/>
      </w:divBdr>
    </w:div>
    <w:div w:id="321201942">
      <w:bodyDiv w:val="1"/>
      <w:marLeft w:val="0"/>
      <w:marRight w:val="0"/>
      <w:marTop w:val="0"/>
      <w:marBottom w:val="0"/>
      <w:divBdr>
        <w:top w:val="none" w:sz="0" w:space="0" w:color="auto"/>
        <w:left w:val="none" w:sz="0" w:space="0" w:color="auto"/>
        <w:bottom w:val="none" w:sz="0" w:space="0" w:color="auto"/>
        <w:right w:val="none" w:sz="0" w:space="0" w:color="auto"/>
      </w:divBdr>
    </w:div>
    <w:div w:id="321275686">
      <w:bodyDiv w:val="1"/>
      <w:marLeft w:val="0"/>
      <w:marRight w:val="0"/>
      <w:marTop w:val="0"/>
      <w:marBottom w:val="0"/>
      <w:divBdr>
        <w:top w:val="none" w:sz="0" w:space="0" w:color="auto"/>
        <w:left w:val="none" w:sz="0" w:space="0" w:color="auto"/>
        <w:bottom w:val="none" w:sz="0" w:space="0" w:color="auto"/>
        <w:right w:val="none" w:sz="0" w:space="0" w:color="auto"/>
      </w:divBdr>
    </w:div>
    <w:div w:id="321661291">
      <w:bodyDiv w:val="1"/>
      <w:marLeft w:val="0"/>
      <w:marRight w:val="0"/>
      <w:marTop w:val="0"/>
      <w:marBottom w:val="0"/>
      <w:divBdr>
        <w:top w:val="none" w:sz="0" w:space="0" w:color="auto"/>
        <w:left w:val="none" w:sz="0" w:space="0" w:color="auto"/>
        <w:bottom w:val="none" w:sz="0" w:space="0" w:color="auto"/>
        <w:right w:val="none" w:sz="0" w:space="0" w:color="auto"/>
      </w:divBdr>
    </w:div>
    <w:div w:id="321662955">
      <w:bodyDiv w:val="1"/>
      <w:marLeft w:val="0"/>
      <w:marRight w:val="0"/>
      <w:marTop w:val="0"/>
      <w:marBottom w:val="0"/>
      <w:divBdr>
        <w:top w:val="none" w:sz="0" w:space="0" w:color="auto"/>
        <w:left w:val="none" w:sz="0" w:space="0" w:color="auto"/>
        <w:bottom w:val="none" w:sz="0" w:space="0" w:color="auto"/>
        <w:right w:val="none" w:sz="0" w:space="0" w:color="auto"/>
      </w:divBdr>
    </w:div>
    <w:div w:id="321667049">
      <w:bodyDiv w:val="1"/>
      <w:marLeft w:val="0"/>
      <w:marRight w:val="0"/>
      <w:marTop w:val="0"/>
      <w:marBottom w:val="0"/>
      <w:divBdr>
        <w:top w:val="none" w:sz="0" w:space="0" w:color="auto"/>
        <w:left w:val="none" w:sz="0" w:space="0" w:color="auto"/>
        <w:bottom w:val="none" w:sz="0" w:space="0" w:color="auto"/>
        <w:right w:val="none" w:sz="0" w:space="0" w:color="auto"/>
      </w:divBdr>
    </w:div>
    <w:div w:id="321738159">
      <w:bodyDiv w:val="1"/>
      <w:marLeft w:val="0"/>
      <w:marRight w:val="0"/>
      <w:marTop w:val="0"/>
      <w:marBottom w:val="0"/>
      <w:divBdr>
        <w:top w:val="none" w:sz="0" w:space="0" w:color="auto"/>
        <w:left w:val="none" w:sz="0" w:space="0" w:color="auto"/>
        <w:bottom w:val="none" w:sz="0" w:space="0" w:color="auto"/>
        <w:right w:val="none" w:sz="0" w:space="0" w:color="auto"/>
      </w:divBdr>
    </w:div>
    <w:div w:id="321812559">
      <w:bodyDiv w:val="1"/>
      <w:marLeft w:val="0"/>
      <w:marRight w:val="0"/>
      <w:marTop w:val="0"/>
      <w:marBottom w:val="0"/>
      <w:divBdr>
        <w:top w:val="none" w:sz="0" w:space="0" w:color="auto"/>
        <w:left w:val="none" w:sz="0" w:space="0" w:color="auto"/>
        <w:bottom w:val="none" w:sz="0" w:space="0" w:color="auto"/>
        <w:right w:val="none" w:sz="0" w:space="0" w:color="auto"/>
      </w:divBdr>
    </w:div>
    <w:div w:id="321860570">
      <w:bodyDiv w:val="1"/>
      <w:marLeft w:val="0"/>
      <w:marRight w:val="0"/>
      <w:marTop w:val="0"/>
      <w:marBottom w:val="0"/>
      <w:divBdr>
        <w:top w:val="none" w:sz="0" w:space="0" w:color="auto"/>
        <w:left w:val="none" w:sz="0" w:space="0" w:color="auto"/>
        <w:bottom w:val="none" w:sz="0" w:space="0" w:color="auto"/>
        <w:right w:val="none" w:sz="0" w:space="0" w:color="auto"/>
      </w:divBdr>
    </w:div>
    <w:div w:id="322046292">
      <w:bodyDiv w:val="1"/>
      <w:marLeft w:val="0"/>
      <w:marRight w:val="0"/>
      <w:marTop w:val="0"/>
      <w:marBottom w:val="0"/>
      <w:divBdr>
        <w:top w:val="none" w:sz="0" w:space="0" w:color="auto"/>
        <w:left w:val="none" w:sz="0" w:space="0" w:color="auto"/>
        <w:bottom w:val="none" w:sz="0" w:space="0" w:color="auto"/>
        <w:right w:val="none" w:sz="0" w:space="0" w:color="auto"/>
      </w:divBdr>
    </w:div>
    <w:div w:id="322049373">
      <w:bodyDiv w:val="1"/>
      <w:marLeft w:val="0"/>
      <w:marRight w:val="0"/>
      <w:marTop w:val="0"/>
      <w:marBottom w:val="0"/>
      <w:divBdr>
        <w:top w:val="none" w:sz="0" w:space="0" w:color="auto"/>
        <w:left w:val="none" w:sz="0" w:space="0" w:color="auto"/>
        <w:bottom w:val="none" w:sz="0" w:space="0" w:color="auto"/>
        <w:right w:val="none" w:sz="0" w:space="0" w:color="auto"/>
      </w:divBdr>
    </w:div>
    <w:div w:id="322123104">
      <w:bodyDiv w:val="1"/>
      <w:marLeft w:val="0"/>
      <w:marRight w:val="0"/>
      <w:marTop w:val="0"/>
      <w:marBottom w:val="0"/>
      <w:divBdr>
        <w:top w:val="none" w:sz="0" w:space="0" w:color="auto"/>
        <w:left w:val="none" w:sz="0" w:space="0" w:color="auto"/>
        <w:bottom w:val="none" w:sz="0" w:space="0" w:color="auto"/>
        <w:right w:val="none" w:sz="0" w:space="0" w:color="auto"/>
      </w:divBdr>
    </w:div>
    <w:div w:id="322271653">
      <w:bodyDiv w:val="1"/>
      <w:marLeft w:val="0"/>
      <w:marRight w:val="0"/>
      <w:marTop w:val="0"/>
      <w:marBottom w:val="0"/>
      <w:divBdr>
        <w:top w:val="none" w:sz="0" w:space="0" w:color="auto"/>
        <w:left w:val="none" w:sz="0" w:space="0" w:color="auto"/>
        <w:bottom w:val="none" w:sz="0" w:space="0" w:color="auto"/>
        <w:right w:val="none" w:sz="0" w:space="0" w:color="auto"/>
      </w:divBdr>
    </w:div>
    <w:div w:id="322315752">
      <w:bodyDiv w:val="1"/>
      <w:marLeft w:val="0"/>
      <w:marRight w:val="0"/>
      <w:marTop w:val="0"/>
      <w:marBottom w:val="0"/>
      <w:divBdr>
        <w:top w:val="none" w:sz="0" w:space="0" w:color="auto"/>
        <w:left w:val="none" w:sz="0" w:space="0" w:color="auto"/>
        <w:bottom w:val="none" w:sz="0" w:space="0" w:color="auto"/>
        <w:right w:val="none" w:sz="0" w:space="0" w:color="auto"/>
      </w:divBdr>
    </w:div>
    <w:div w:id="322317506">
      <w:bodyDiv w:val="1"/>
      <w:marLeft w:val="0"/>
      <w:marRight w:val="0"/>
      <w:marTop w:val="0"/>
      <w:marBottom w:val="0"/>
      <w:divBdr>
        <w:top w:val="none" w:sz="0" w:space="0" w:color="auto"/>
        <w:left w:val="none" w:sz="0" w:space="0" w:color="auto"/>
        <w:bottom w:val="none" w:sz="0" w:space="0" w:color="auto"/>
        <w:right w:val="none" w:sz="0" w:space="0" w:color="auto"/>
      </w:divBdr>
    </w:div>
    <w:div w:id="322399248">
      <w:bodyDiv w:val="1"/>
      <w:marLeft w:val="0"/>
      <w:marRight w:val="0"/>
      <w:marTop w:val="0"/>
      <w:marBottom w:val="0"/>
      <w:divBdr>
        <w:top w:val="none" w:sz="0" w:space="0" w:color="auto"/>
        <w:left w:val="none" w:sz="0" w:space="0" w:color="auto"/>
        <w:bottom w:val="none" w:sz="0" w:space="0" w:color="auto"/>
        <w:right w:val="none" w:sz="0" w:space="0" w:color="auto"/>
      </w:divBdr>
    </w:div>
    <w:div w:id="322510590">
      <w:bodyDiv w:val="1"/>
      <w:marLeft w:val="0"/>
      <w:marRight w:val="0"/>
      <w:marTop w:val="0"/>
      <w:marBottom w:val="0"/>
      <w:divBdr>
        <w:top w:val="none" w:sz="0" w:space="0" w:color="auto"/>
        <w:left w:val="none" w:sz="0" w:space="0" w:color="auto"/>
        <w:bottom w:val="none" w:sz="0" w:space="0" w:color="auto"/>
        <w:right w:val="none" w:sz="0" w:space="0" w:color="auto"/>
      </w:divBdr>
    </w:div>
    <w:div w:id="322782263">
      <w:bodyDiv w:val="1"/>
      <w:marLeft w:val="0"/>
      <w:marRight w:val="0"/>
      <w:marTop w:val="0"/>
      <w:marBottom w:val="0"/>
      <w:divBdr>
        <w:top w:val="none" w:sz="0" w:space="0" w:color="auto"/>
        <w:left w:val="none" w:sz="0" w:space="0" w:color="auto"/>
        <w:bottom w:val="none" w:sz="0" w:space="0" w:color="auto"/>
        <w:right w:val="none" w:sz="0" w:space="0" w:color="auto"/>
      </w:divBdr>
    </w:div>
    <w:div w:id="322972862">
      <w:bodyDiv w:val="1"/>
      <w:marLeft w:val="0"/>
      <w:marRight w:val="0"/>
      <w:marTop w:val="0"/>
      <w:marBottom w:val="0"/>
      <w:divBdr>
        <w:top w:val="none" w:sz="0" w:space="0" w:color="auto"/>
        <w:left w:val="none" w:sz="0" w:space="0" w:color="auto"/>
        <w:bottom w:val="none" w:sz="0" w:space="0" w:color="auto"/>
        <w:right w:val="none" w:sz="0" w:space="0" w:color="auto"/>
      </w:divBdr>
    </w:div>
    <w:div w:id="323243358">
      <w:bodyDiv w:val="1"/>
      <w:marLeft w:val="0"/>
      <w:marRight w:val="0"/>
      <w:marTop w:val="0"/>
      <w:marBottom w:val="0"/>
      <w:divBdr>
        <w:top w:val="none" w:sz="0" w:space="0" w:color="auto"/>
        <w:left w:val="none" w:sz="0" w:space="0" w:color="auto"/>
        <w:bottom w:val="none" w:sz="0" w:space="0" w:color="auto"/>
        <w:right w:val="none" w:sz="0" w:space="0" w:color="auto"/>
      </w:divBdr>
    </w:div>
    <w:div w:id="323320430">
      <w:bodyDiv w:val="1"/>
      <w:marLeft w:val="0"/>
      <w:marRight w:val="0"/>
      <w:marTop w:val="0"/>
      <w:marBottom w:val="0"/>
      <w:divBdr>
        <w:top w:val="none" w:sz="0" w:space="0" w:color="auto"/>
        <w:left w:val="none" w:sz="0" w:space="0" w:color="auto"/>
        <w:bottom w:val="none" w:sz="0" w:space="0" w:color="auto"/>
        <w:right w:val="none" w:sz="0" w:space="0" w:color="auto"/>
      </w:divBdr>
    </w:div>
    <w:div w:id="323357183">
      <w:bodyDiv w:val="1"/>
      <w:marLeft w:val="0"/>
      <w:marRight w:val="0"/>
      <w:marTop w:val="0"/>
      <w:marBottom w:val="0"/>
      <w:divBdr>
        <w:top w:val="none" w:sz="0" w:space="0" w:color="auto"/>
        <w:left w:val="none" w:sz="0" w:space="0" w:color="auto"/>
        <w:bottom w:val="none" w:sz="0" w:space="0" w:color="auto"/>
        <w:right w:val="none" w:sz="0" w:space="0" w:color="auto"/>
      </w:divBdr>
    </w:div>
    <w:div w:id="323514950">
      <w:bodyDiv w:val="1"/>
      <w:marLeft w:val="0"/>
      <w:marRight w:val="0"/>
      <w:marTop w:val="0"/>
      <w:marBottom w:val="0"/>
      <w:divBdr>
        <w:top w:val="none" w:sz="0" w:space="0" w:color="auto"/>
        <w:left w:val="none" w:sz="0" w:space="0" w:color="auto"/>
        <w:bottom w:val="none" w:sz="0" w:space="0" w:color="auto"/>
        <w:right w:val="none" w:sz="0" w:space="0" w:color="auto"/>
      </w:divBdr>
    </w:div>
    <w:div w:id="323516150">
      <w:bodyDiv w:val="1"/>
      <w:marLeft w:val="0"/>
      <w:marRight w:val="0"/>
      <w:marTop w:val="0"/>
      <w:marBottom w:val="0"/>
      <w:divBdr>
        <w:top w:val="none" w:sz="0" w:space="0" w:color="auto"/>
        <w:left w:val="none" w:sz="0" w:space="0" w:color="auto"/>
        <w:bottom w:val="none" w:sz="0" w:space="0" w:color="auto"/>
        <w:right w:val="none" w:sz="0" w:space="0" w:color="auto"/>
      </w:divBdr>
    </w:div>
    <w:div w:id="323554344">
      <w:bodyDiv w:val="1"/>
      <w:marLeft w:val="0"/>
      <w:marRight w:val="0"/>
      <w:marTop w:val="0"/>
      <w:marBottom w:val="0"/>
      <w:divBdr>
        <w:top w:val="none" w:sz="0" w:space="0" w:color="auto"/>
        <w:left w:val="none" w:sz="0" w:space="0" w:color="auto"/>
        <w:bottom w:val="none" w:sz="0" w:space="0" w:color="auto"/>
        <w:right w:val="none" w:sz="0" w:space="0" w:color="auto"/>
      </w:divBdr>
    </w:div>
    <w:div w:id="323822630">
      <w:bodyDiv w:val="1"/>
      <w:marLeft w:val="0"/>
      <w:marRight w:val="0"/>
      <w:marTop w:val="0"/>
      <w:marBottom w:val="0"/>
      <w:divBdr>
        <w:top w:val="none" w:sz="0" w:space="0" w:color="auto"/>
        <w:left w:val="none" w:sz="0" w:space="0" w:color="auto"/>
        <w:bottom w:val="none" w:sz="0" w:space="0" w:color="auto"/>
        <w:right w:val="none" w:sz="0" w:space="0" w:color="auto"/>
      </w:divBdr>
    </w:div>
    <w:div w:id="324405782">
      <w:bodyDiv w:val="1"/>
      <w:marLeft w:val="0"/>
      <w:marRight w:val="0"/>
      <w:marTop w:val="0"/>
      <w:marBottom w:val="0"/>
      <w:divBdr>
        <w:top w:val="none" w:sz="0" w:space="0" w:color="auto"/>
        <w:left w:val="none" w:sz="0" w:space="0" w:color="auto"/>
        <w:bottom w:val="none" w:sz="0" w:space="0" w:color="auto"/>
        <w:right w:val="none" w:sz="0" w:space="0" w:color="auto"/>
      </w:divBdr>
    </w:div>
    <w:div w:id="324432197">
      <w:bodyDiv w:val="1"/>
      <w:marLeft w:val="0"/>
      <w:marRight w:val="0"/>
      <w:marTop w:val="0"/>
      <w:marBottom w:val="0"/>
      <w:divBdr>
        <w:top w:val="none" w:sz="0" w:space="0" w:color="auto"/>
        <w:left w:val="none" w:sz="0" w:space="0" w:color="auto"/>
        <w:bottom w:val="none" w:sz="0" w:space="0" w:color="auto"/>
        <w:right w:val="none" w:sz="0" w:space="0" w:color="auto"/>
      </w:divBdr>
    </w:div>
    <w:div w:id="324549108">
      <w:bodyDiv w:val="1"/>
      <w:marLeft w:val="0"/>
      <w:marRight w:val="0"/>
      <w:marTop w:val="0"/>
      <w:marBottom w:val="0"/>
      <w:divBdr>
        <w:top w:val="none" w:sz="0" w:space="0" w:color="auto"/>
        <w:left w:val="none" w:sz="0" w:space="0" w:color="auto"/>
        <w:bottom w:val="none" w:sz="0" w:space="0" w:color="auto"/>
        <w:right w:val="none" w:sz="0" w:space="0" w:color="auto"/>
      </w:divBdr>
    </w:div>
    <w:div w:id="324823048">
      <w:bodyDiv w:val="1"/>
      <w:marLeft w:val="0"/>
      <w:marRight w:val="0"/>
      <w:marTop w:val="0"/>
      <w:marBottom w:val="0"/>
      <w:divBdr>
        <w:top w:val="none" w:sz="0" w:space="0" w:color="auto"/>
        <w:left w:val="none" w:sz="0" w:space="0" w:color="auto"/>
        <w:bottom w:val="none" w:sz="0" w:space="0" w:color="auto"/>
        <w:right w:val="none" w:sz="0" w:space="0" w:color="auto"/>
      </w:divBdr>
    </w:div>
    <w:div w:id="324823700">
      <w:bodyDiv w:val="1"/>
      <w:marLeft w:val="0"/>
      <w:marRight w:val="0"/>
      <w:marTop w:val="0"/>
      <w:marBottom w:val="0"/>
      <w:divBdr>
        <w:top w:val="none" w:sz="0" w:space="0" w:color="auto"/>
        <w:left w:val="none" w:sz="0" w:space="0" w:color="auto"/>
        <w:bottom w:val="none" w:sz="0" w:space="0" w:color="auto"/>
        <w:right w:val="none" w:sz="0" w:space="0" w:color="auto"/>
      </w:divBdr>
    </w:div>
    <w:div w:id="325061795">
      <w:bodyDiv w:val="1"/>
      <w:marLeft w:val="0"/>
      <w:marRight w:val="0"/>
      <w:marTop w:val="0"/>
      <w:marBottom w:val="0"/>
      <w:divBdr>
        <w:top w:val="none" w:sz="0" w:space="0" w:color="auto"/>
        <w:left w:val="none" w:sz="0" w:space="0" w:color="auto"/>
        <w:bottom w:val="none" w:sz="0" w:space="0" w:color="auto"/>
        <w:right w:val="none" w:sz="0" w:space="0" w:color="auto"/>
      </w:divBdr>
    </w:div>
    <w:div w:id="325137421">
      <w:bodyDiv w:val="1"/>
      <w:marLeft w:val="0"/>
      <w:marRight w:val="0"/>
      <w:marTop w:val="0"/>
      <w:marBottom w:val="0"/>
      <w:divBdr>
        <w:top w:val="none" w:sz="0" w:space="0" w:color="auto"/>
        <w:left w:val="none" w:sz="0" w:space="0" w:color="auto"/>
        <w:bottom w:val="none" w:sz="0" w:space="0" w:color="auto"/>
        <w:right w:val="none" w:sz="0" w:space="0" w:color="auto"/>
      </w:divBdr>
    </w:div>
    <w:div w:id="325279473">
      <w:bodyDiv w:val="1"/>
      <w:marLeft w:val="0"/>
      <w:marRight w:val="0"/>
      <w:marTop w:val="0"/>
      <w:marBottom w:val="0"/>
      <w:divBdr>
        <w:top w:val="none" w:sz="0" w:space="0" w:color="auto"/>
        <w:left w:val="none" w:sz="0" w:space="0" w:color="auto"/>
        <w:bottom w:val="none" w:sz="0" w:space="0" w:color="auto"/>
        <w:right w:val="none" w:sz="0" w:space="0" w:color="auto"/>
      </w:divBdr>
    </w:div>
    <w:div w:id="325397251">
      <w:bodyDiv w:val="1"/>
      <w:marLeft w:val="0"/>
      <w:marRight w:val="0"/>
      <w:marTop w:val="0"/>
      <w:marBottom w:val="0"/>
      <w:divBdr>
        <w:top w:val="none" w:sz="0" w:space="0" w:color="auto"/>
        <w:left w:val="none" w:sz="0" w:space="0" w:color="auto"/>
        <w:bottom w:val="none" w:sz="0" w:space="0" w:color="auto"/>
        <w:right w:val="none" w:sz="0" w:space="0" w:color="auto"/>
      </w:divBdr>
    </w:div>
    <w:div w:id="325473716">
      <w:bodyDiv w:val="1"/>
      <w:marLeft w:val="0"/>
      <w:marRight w:val="0"/>
      <w:marTop w:val="0"/>
      <w:marBottom w:val="0"/>
      <w:divBdr>
        <w:top w:val="none" w:sz="0" w:space="0" w:color="auto"/>
        <w:left w:val="none" w:sz="0" w:space="0" w:color="auto"/>
        <w:bottom w:val="none" w:sz="0" w:space="0" w:color="auto"/>
        <w:right w:val="none" w:sz="0" w:space="0" w:color="auto"/>
      </w:divBdr>
    </w:div>
    <w:div w:id="325595496">
      <w:bodyDiv w:val="1"/>
      <w:marLeft w:val="0"/>
      <w:marRight w:val="0"/>
      <w:marTop w:val="0"/>
      <w:marBottom w:val="0"/>
      <w:divBdr>
        <w:top w:val="none" w:sz="0" w:space="0" w:color="auto"/>
        <w:left w:val="none" w:sz="0" w:space="0" w:color="auto"/>
        <w:bottom w:val="none" w:sz="0" w:space="0" w:color="auto"/>
        <w:right w:val="none" w:sz="0" w:space="0" w:color="auto"/>
      </w:divBdr>
    </w:div>
    <w:div w:id="325596618">
      <w:bodyDiv w:val="1"/>
      <w:marLeft w:val="0"/>
      <w:marRight w:val="0"/>
      <w:marTop w:val="0"/>
      <w:marBottom w:val="0"/>
      <w:divBdr>
        <w:top w:val="none" w:sz="0" w:space="0" w:color="auto"/>
        <w:left w:val="none" w:sz="0" w:space="0" w:color="auto"/>
        <w:bottom w:val="none" w:sz="0" w:space="0" w:color="auto"/>
        <w:right w:val="none" w:sz="0" w:space="0" w:color="auto"/>
      </w:divBdr>
    </w:div>
    <w:div w:id="325597088">
      <w:bodyDiv w:val="1"/>
      <w:marLeft w:val="0"/>
      <w:marRight w:val="0"/>
      <w:marTop w:val="0"/>
      <w:marBottom w:val="0"/>
      <w:divBdr>
        <w:top w:val="none" w:sz="0" w:space="0" w:color="auto"/>
        <w:left w:val="none" w:sz="0" w:space="0" w:color="auto"/>
        <w:bottom w:val="none" w:sz="0" w:space="0" w:color="auto"/>
        <w:right w:val="none" w:sz="0" w:space="0" w:color="auto"/>
      </w:divBdr>
    </w:div>
    <w:div w:id="325715033">
      <w:bodyDiv w:val="1"/>
      <w:marLeft w:val="0"/>
      <w:marRight w:val="0"/>
      <w:marTop w:val="0"/>
      <w:marBottom w:val="0"/>
      <w:divBdr>
        <w:top w:val="none" w:sz="0" w:space="0" w:color="auto"/>
        <w:left w:val="none" w:sz="0" w:space="0" w:color="auto"/>
        <w:bottom w:val="none" w:sz="0" w:space="0" w:color="auto"/>
        <w:right w:val="none" w:sz="0" w:space="0" w:color="auto"/>
      </w:divBdr>
    </w:div>
    <w:div w:id="325784743">
      <w:bodyDiv w:val="1"/>
      <w:marLeft w:val="0"/>
      <w:marRight w:val="0"/>
      <w:marTop w:val="0"/>
      <w:marBottom w:val="0"/>
      <w:divBdr>
        <w:top w:val="none" w:sz="0" w:space="0" w:color="auto"/>
        <w:left w:val="none" w:sz="0" w:space="0" w:color="auto"/>
        <w:bottom w:val="none" w:sz="0" w:space="0" w:color="auto"/>
        <w:right w:val="none" w:sz="0" w:space="0" w:color="auto"/>
      </w:divBdr>
    </w:div>
    <w:div w:id="326135726">
      <w:bodyDiv w:val="1"/>
      <w:marLeft w:val="0"/>
      <w:marRight w:val="0"/>
      <w:marTop w:val="0"/>
      <w:marBottom w:val="0"/>
      <w:divBdr>
        <w:top w:val="none" w:sz="0" w:space="0" w:color="auto"/>
        <w:left w:val="none" w:sz="0" w:space="0" w:color="auto"/>
        <w:bottom w:val="none" w:sz="0" w:space="0" w:color="auto"/>
        <w:right w:val="none" w:sz="0" w:space="0" w:color="auto"/>
      </w:divBdr>
    </w:div>
    <w:div w:id="326249384">
      <w:bodyDiv w:val="1"/>
      <w:marLeft w:val="0"/>
      <w:marRight w:val="0"/>
      <w:marTop w:val="0"/>
      <w:marBottom w:val="0"/>
      <w:divBdr>
        <w:top w:val="none" w:sz="0" w:space="0" w:color="auto"/>
        <w:left w:val="none" w:sz="0" w:space="0" w:color="auto"/>
        <w:bottom w:val="none" w:sz="0" w:space="0" w:color="auto"/>
        <w:right w:val="none" w:sz="0" w:space="0" w:color="auto"/>
      </w:divBdr>
    </w:div>
    <w:div w:id="326329570">
      <w:bodyDiv w:val="1"/>
      <w:marLeft w:val="0"/>
      <w:marRight w:val="0"/>
      <w:marTop w:val="0"/>
      <w:marBottom w:val="0"/>
      <w:divBdr>
        <w:top w:val="none" w:sz="0" w:space="0" w:color="auto"/>
        <w:left w:val="none" w:sz="0" w:space="0" w:color="auto"/>
        <w:bottom w:val="none" w:sz="0" w:space="0" w:color="auto"/>
        <w:right w:val="none" w:sz="0" w:space="0" w:color="auto"/>
      </w:divBdr>
    </w:div>
    <w:div w:id="326401220">
      <w:bodyDiv w:val="1"/>
      <w:marLeft w:val="0"/>
      <w:marRight w:val="0"/>
      <w:marTop w:val="0"/>
      <w:marBottom w:val="0"/>
      <w:divBdr>
        <w:top w:val="none" w:sz="0" w:space="0" w:color="auto"/>
        <w:left w:val="none" w:sz="0" w:space="0" w:color="auto"/>
        <w:bottom w:val="none" w:sz="0" w:space="0" w:color="auto"/>
        <w:right w:val="none" w:sz="0" w:space="0" w:color="auto"/>
      </w:divBdr>
    </w:div>
    <w:div w:id="326830259">
      <w:bodyDiv w:val="1"/>
      <w:marLeft w:val="0"/>
      <w:marRight w:val="0"/>
      <w:marTop w:val="0"/>
      <w:marBottom w:val="0"/>
      <w:divBdr>
        <w:top w:val="none" w:sz="0" w:space="0" w:color="auto"/>
        <w:left w:val="none" w:sz="0" w:space="0" w:color="auto"/>
        <w:bottom w:val="none" w:sz="0" w:space="0" w:color="auto"/>
        <w:right w:val="none" w:sz="0" w:space="0" w:color="auto"/>
      </w:divBdr>
    </w:div>
    <w:div w:id="327172676">
      <w:bodyDiv w:val="1"/>
      <w:marLeft w:val="0"/>
      <w:marRight w:val="0"/>
      <w:marTop w:val="0"/>
      <w:marBottom w:val="0"/>
      <w:divBdr>
        <w:top w:val="none" w:sz="0" w:space="0" w:color="auto"/>
        <w:left w:val="none" w:sz="0" w:space="0" w:color="auto"/>
        <w:bottom w:val="none" w:sz="0" w:space="0" w:color="auto"/>
        <w:right w:val="none" w:sz="0" w:space="0" w:color="auto"/>
      </w:divBdr>
    </w:div>
    <w:div w:id="327366659">
      <w:bodyDiv w:val="1"/>
      <w:marLeft w:val="0"/>
      <w:marRight w:val="0"/>
      <w:marTop w:val="0"/>
      <w:marBottom w:val="0"/>
      <w:divBdr>
        <w:top w:val="none" w:sz="0" w:space="0" w:color="auto"/>
        <w:left w:val="none" w:sz="0" w:space="0" w:color="auto"/>
        <w:bottom w:val="none" w:sz="0" w:space="0" w:color="auto"/>
        <w:right w:val="none" w:sz="0" w:space="0" w:color="auto"/>
      </w:divBdr>
    </w:div>
    <w:div w:id="327438857">
      <w:bodyDiv w:val="1"/>
      <w:marLeft w:val="0"/>
      <w:marRight w:val="0"/>
      <w:marTop w:val="0"/>
      <w:marBottom w:val="0"/>
      <w:divBdr>
        <w:top w:val="none" w:sz="0" w:space="0" w:color="auto"/>
        <w:left w:val="none" w:sz="0" w:space="0" w:color="auto"/>
        <w:bottom w:val="none" w:sz="0" w:space="0" w:color="auto"/>
        <w:right w:val="none" w:sz="0" w:space="0" w:color="auto"/>
      </w:divBdr>
    </w:div>
    <w:div w:id="327487641">
      <w:bodyDiv w:val="1"/>
      <w:marLeft w:val="0"/>
      <w:marRight w:val="0"/>
      <w:marTop w:val="0"/>
      <w:marBottom w:val="0"/>
      <w:divBdr>
        <w:top w:val="none" w:sz="0" w:space="0" w:color="auto"/>
        <w:left w:val="none" w:sz="0" w:space="0" w:color="auto"/>
        <w:bottom w:val="none" w:sz="0" w:space="0" w:color="auto"/>
        <w:right w:val="none" w:sz="0" w:space="0" w:color="auto"/>
      </w:divBdr>
    </w:div>
    <w:div w:id="327490115">
      <w:bodyDiv w:val="1"/>
      <w:marLeft w:val="0"/>
      <w:marRight w:val="0"/>
      <w:marTop w:val="0"/>
      <w:marBottom w:val="0"/>
      <w:divBdr>
        <w:top w:val="none" w:sz="0" w:space="0" w:color="auto"/>
        <w:left w:val="none" w:sz="0" w:space="0" w:color="auto"/>
        <w:bottom w:val="none" w:sz="0" w:space="0" w:color="auto"/>
        <w:right w:val="none" w:sz="0" w:space="0" w:color="auto"/>
      </w:divBdr>
    </w:div>
    <w:div w:id="327681582">
      <w:bodyDiv w:val="1"/>
      <w:marLeft w:val="0"/>
      <w:marRight w:val="0"/>
      <w:marTop w:val="0"/>
      <w:marBottom w:val="0"/>
      <w:divBdr>
        <w:top w:val="none" w:sz="0" w:space="0" w:color="auto"/>
        <w:left w:val="none" w:sz="0" w:space="0" w:color="auto"/>
        <w:bottom w:val="none" w:sz="0" w:space="0" w:color="auto"/>
        <w:right w:val="none" w:sz="0" w:space="0" w:color="auto"/>
      </w:divBdr>
    </w:div>
    <w:div w:id="327752552">
      <w:bodyDiv w:val="1"/>
      <w:marLeft w:val="0"/>
      <w:marRight w:val="0"/>
      <w:marTop w:val="0"/>
      <w:marBottom w:val="0"/>
      <w:divBdr>
        <w:top w:val="none" w:sz="0" w:space="0" w:color="auto"/>
        <w:left w:val="none" w:sz="0" w:space="0" w:color="auto"/>
        <w:bottom w:val="none" w:sz="0" w:space="0" w:color="auto"/>
        <w:right w:val="none" w:sz="0" w:space="0" w:color="auto"/>
      </w:divBdr>
    </w:div>
    <w:div w:id="327759334">
      <w:bodyDiv w:val="1"/>
      <w:marLeft w:val="0"/>
      <w:marRight w:val="0"/>
      <w:marTop w:val="0"/>
      <w:marBottom w:val="0"/>
      <w:divBdr>
        <w:top w:val="none" w:sz="0" w:space="0" w:color="auto"/>
        <w:left w:val="none" w:sz="0" w:space="0" w:color="auto"/>
        <w:bottom w:val="none" w:sz="0" w:space="0" w:color="auto"/>
        <w:right w:val="none" w:sz="0" w:space="0" w:color="auto"/>
      </w:divBdr>
    </w:div>
    <w:div w:id="327829110">
      <w:bodyDiv w:val="1"/>
      <w:marLeft w:val="0"/>
      <w:marRight w:val="0"/>
      <w:marTop w:val="0"/>
      <w:marBottom w:val="0"/>
      <w:divBdr>
        <w:top w:val="none" w:sz="0" w:space="0" w:color="auto"/>
        <w:left w:val="none" w:sz="0" w:space="0" w:color="auto"/>
        <w:bottom w:val="none" w:sz="0" w:space="0" w:color="auto"/>
        <w:right w:val="none" w:sz="0" w:space="0" w:color="auto"/>
      </w:divBdr>
    </w:div>
    <w:div w:id="327903677">
      <w:bodyDiv w:val="1"/>
      <w:marLeft w:val="0"/>
      <w:marRight w:val="0"/>
      <w:marTop w:val="0"/>
      <w:marBottom w:val="0"/>
      <w:divBdr>
        <w:top w:val="none" w:sz="0" w:space="0" w:color="auto"/>
        <w:left w:val="none" w:sz="0" w:space="0" w:color="auto"/>
        <w:bottom w:val="none" w:sz="0" w:space="0" w:color="auto"/>
        <w:right w:val="none" w:sz="0" w:space="0" w:color="auto"/>
      </w:divBdr>
    </w:div>
    <w:div w:id="328168983">
      <w:bodyDiv w:val="1"/>
      <w:marLeft w:val="0"/>
      <w:marRight w:val="0"/>
      <w:marTop w:val="0"/>
      <w:marBottom w:val="0"/>
      <w:divBdr>
        <w:top w:val="none" w:sz="0" w:space="0" w:color="auto"/>
        <w:left w:val="none" w:sz="0" w:space="0" w:color="auto"/>
        <w:bottom w:val="none" w:sz="0" w:space="0" w:color="auto"/>
        <w:right w:val="none" w:sz="0" w:space="0" w:color="auto"/>
      </w:divBdr>
    </w:div>
    <w:div w:id="328215058">
      <w:bodyDiv w:val="1"/>
      <w:marLeft w:val="0"/>
      <w:marRight w:val="0"/>
      <w:marTop w:val="0"/>
      <w:marBottom w:val="0"/>
      <w:divBdr>
        <w:top w:val="none" w:sz="0" w:space="0" w:color="auto"/>
        <w:left w:val="none" w:sz="0" w:space="0" w:color="auto"/>
        <w:bottom w:val="none" w:sz="0" w:space="0" w:color="auto"/>
        <w:right w:val="none" w:sz="0" w:space="0" w:color="auto"/>
      </w:divBdr>
    </w:div>
    <w:div w:id="328218547">
      <w:bodyDiv w:val="1"/>
      <w:marLeft w:val="0"/>
      <w:marRight w:val="0"/>
      <w:marTop w:val="0"/>
      <w:marBottom w:val="0"/>
      <w:divBdr>
        <w:top w:val="none" w:sz="0" w:space="0" w:color="auto"/>
        <w:left w:val="none" w:sz="0" w:space="0" w:color="auto"/>
        <w:bottom w:val="none" w:sz="0" w:space="0" w:color="auto"/>
        <w:right w:val="none" w:sz="0" w:space="0" w:color="auto"/>
      </w:divBdr>
    </w:div>
    <w:div w:id="328364452">
      <w:bodyDiv w:val="1"/>
      <w:marLeft w:val="0"/>
      <w:marRight w:val="0"/>
      <w:marTop w:val="0"/>
      <w:marBottom w:val="0"/>
      <w:divBdr>
        <w:top w:val="none" w:sz="0" w:space="0" w:color="auto"/>
        <w:left w:val="none" w:sz="0" w:space="0" w:color="auto"/>
        <w:bottom w:val="none" w:sz="0" w:space="0" w:color="auto"/>
        <w:right w:val="none" w:sz="0" w:space="0" w:color="auto"/>
      </w:divBdr>
    </w:div>
    <w:div w:id="328485637">
      <w:bodyDiv w:val="1"/>
      <w:marLeft w:val="0"/>
      <w:marRight w:val="0"/>
      <w:marTop w:val="0"/>
      <w:marBottom w:val="0"/>
      <w:divBdr>
        <w:top w:val="none" w:sz="0" w:space="0" w:color="auto"/>
        <w:left w:val="none" w:sz="0" w:space="0" w:color="auto"/>
        <w:bottom w:val="none" w:sz="0" w:space="0" w:color="auto"/>
        <w:right w:val="none" w:sz="0" w:space="0" w:color="auto"/>
      </w:divBdr>
    </w:div>
    <w:div w:id="328680031">
      <w:bodyDiv w:val="1"/>
      <w:marLeft w:val="0"/>
      <w:marRight w:val="0"/>
      <w:marTop w:val="0"/>
      <w:marBottom w:val="0"/>
      <w:divBdr>
        <w:top w:val="none" w:sz="0" w:space="0" w:color="auto"/>
        <w:left w:val="none" w:sz="0" w:space="0" w:color="auto"/>
        <w:bottom w:val="none" w:sz="0" w:space="0" w:color="auto"/>
        <w:right w:val="none" w:sz="0" w:space="0" w:color="auto"/>
      </w:divBdr>
    </w:div>
    <w:div w:id="328681781">
      <w:bodyDiv w:val="1"/>
      <w:marLeft w:val="0"/>
      <w:marRight w:val="0"/>
      <w:marTop w:val="0"/>
      <w:marBottom w:val="0"/>
      <w:divBdr>
        <w:top w:val="none" w:sz="0" w:space="0" w:color="auto"/>
        <w:left w:val="none" w:sz="0" w:space="0" w:color="auto"/>
        <w:bottom w:val="none" w:sz="0" w:space="0" w:color="auto"/>
        <w:right w:val="none" w:sz="0" w:space="0" w:color="auto"/>
      </w:divBdr>
    </w:div>
    <w:div w:id="328682746">
      <w:bodyDiv w:val="1"/>
      <w:marLeft w:val="0"/>
      <w:marRight w:val="0"/>
      <w:marTop w:val="0"/>
      <w:marBottom w:val="0"/>
      <w:divBdr>
        <w:top w:val="none" w:sz="0" w:space="0" w:color="auto"/>
        <w:left w:val="none" w:sz="0" w:space="0" w:color="auto"/>
        <w:bottom w:val="none" w:sz="0" w:space="0" w:color="auto"/>
        <w:right w:val="none" w:sz="0" w:space="0" w:color="auto"/>
      </w:divBdr>
    </w:div>
    <w:div w:id="329062064">
      <w:bodyDiv w:val="1"/>
      <w:marLeft w:val="0"/>
      <w:marRight w:val="0"/>
      <w:marTop w:val="0"/>
      <w:marBottom w:val="0"/>
      <w:divBdr>
        <w:top w:val="none" w:sz="0" w:space="0" w:color="auto"/>
        <w:left w:val="none" w:sz="0" w:space="0" w:color="auto"/>
        <w:bottom w:val="none" w:sz="0" w:space="0" w:color="auto"/>
        <w:right w:val="none" w:sz="0" w:space="0" w:color="auto"/>
      </w:divBdr>
    </w:div>
    <w:div w:id="329337636">
      <w:bodyDiv w:val="1"/>
      <w:marLeft w:val="0"/>
      <w:marRight w:val="0"/>
      <w:marTop w:val="0"/>
      <w:marBottom w:val="0"/>
      <w:divBdr>
        <w:top w:val="none" w:sz="0" w:space="0" w:color="auto"/>
        <w:left w:val="none" w:sz="0" w:space="0" w:color="auto"/>
        <w:bottom w:val="none" w:sz="0" w:space="0" w:color="auto"/>
        <w:right w:val="none" w:sz="0" w:space="0" w:color="auto"/>
      </w:divBdr>
    </w:div>
    <w:div w:id="329409104">
      <w:bodyDiv w:val="1"/>
      <w:marLeft w:val="0"/>
      <w:marRight w:val="0"/>
      <w:marTop w:val="0"/>
      <w:marBottom w:val="0"/>
      <w:divBdr>
        <w:top w:val="none" w:sz="0" w:space="0" w:color="auto"/>
        <w:left w:val="none" w:sz="0" w:space="0" w:color="auto"/>
        <w:bottom w:val="none" w:sz="0" w:space="0" w:color="auto"/>
        <w:right w:val="none" w:sz="0" w:space="0" w:color="auto"/>
      </w:divBdr>
    </w:div>
    <w:div w:id="329411857">
      <w:bodyDiv w:val="1"/>
      <w:marLeft w:val="0"/>
      <w:marRight w:val="0"/>
      <w:marTop w:val="0"/>
      <w:marBottom w:val="0"/>
      <w:divBdr>
        <w:top w:val="none" w:sz="0" w:space="0" w:color="auto"/>
        <w:left w:val="none" w:sz="0" w:space="0" w:color="auto"/>
        <w:bottom w:val="none" w:sz="0" w:space="0" w:color="auto"/>
        <w:right w:val="none" w:sz="0" w:space="0" w:color="auto"/>
      </w:divBdr>
    </w:div>
    <w:div w:id="329525404">
      <w:bodyDiv w:val="1"/>
      <w:marLeft w:val="0"/>
      <w:marRight w:val="0"/>
      <w:marTop w:val="0"/>
      <w:marBottom w:val="0"/>
      <w:divBdr>
        <w:top w:val="none" w:sz="0" w:space="0" w:color="auto"/>
        <w:left w:val="none" w:sz="0" w:space="0" w:color="auto"/>
        <w:bottom w:val="none" w:sz="0" w:space="0" w:color="auto"/>
        <w:right w:val="none" w:sz="0" w:space="0" w:color="auto"/>
      </w:divBdr>
    </w:div>
    <w:div w:id="329529678">
      <w:bodyDiv w:val="1"/>
      <w:marLeft w:val="0"/>
      <w:marRight w:val="0"/>
      <w:marTop w:val="0"/>
      <w:marBottom w:val="0"/>
      <w:divBdr>
        <w:top w:val="none" w:sz="0" w:space="0" w:color="auto"/>
        <w:left w:val="none" w:sz="0" w:space="0" w:color="auto"/>
        <w:bottom w:val="none" w:sz="0" w:space="0" w:color="auto"/>
        <w:right w:val="none" w:sz="0" w:space="0" w:color="auto"/>
      </w:divBdr>
    </w:div>
    <w:div w:id="329597574">
      <w:bodyDiv w:val="1"/>
      <w:marLeft w:val="0"/>
      <w:marRight w:val="0"/>
      <w:marTop w:val="0"/>
      <w:marBottom w:val="0"/>
      <w:divBdr>
        <w:top w:val="none" w:sz="0" w:space="0" w:color="auto"/>
        <w:left w:val="none" w:sz="0" w:space="0" w:color="auto"/>
        <w:bottom w:val="none" w:sz="0" w:space="0" w:color="auto"/>
        <w:right w:val="none" w:sz="0" w:space="0" w:color="auto"/>
      </w:divBdr>
    </w:div>
    <w:div w:id="329674123">
      <w:bodyDiv w:val="1"/>
      <w:marLeft w:val="0"/>
      <w:marRight w:val="0"/>
      <w:marTop w:val="0"/>
      <w:marBottom w:val="0"/>
      <w:divBdr>
        <w:top w:val="none" w:sz="0" w:space="0" w:color="auto"/>
        <w:left w:val="none" w:sz="0" w:space="0" w:color="auto"/>
        <w:bottom w:val="none" w:sz="0" w:space="0" w:color="auto"/>
        <w:right w:val="none" w:sz="0" w:space="0" w:color="auto"/>
      </w:divBdr>
    </w:div>
    <w:div w:id="329724121">
      <w:bodyDiv w:val="1"/>
      <w:marLeft w:val="0"/>
      <w:marRight w:val="0"/>
      <w:marTop w:val="0"/>
      <w:marBottom w:val="0"/>
      <w:divBdr>
        <w:top w:val="none" w:sz="0" w:space="0" w:color="auto"/>
        <w:left w:val="none" w:sz="0" w:space="0" w:color="auto"/>
        <w:bottom w:val="none" w:sz="0" w:space="0" w:color="auto"/>
        <w:right w:val="none" w:sz="0" w:space="0" w:color="auto"/>
      </w:divBdr>
    </w:div>
    <w:div w:id="330063591">
      <w:bodyDiv w:val="1"/>
      <w:marLeft w:val="0"/>
      <w:marRight w:val="0"/>
      <w:marTop w:val="0"/>
      <w:marBottom w:val="0"/>
      <w:divBdr>
        <w:top w:val="none" w:sz="0" w:space="0" w:color="auto"/>
        <w:left w:val="none" w:sz="0" w:space="0" w:color="auto"/>
        <w:bottom w:val="none" w:sz="0" w:space="0" w:color="auto"/>
        <w:right w:val="none" w:sz="0" w:space="0" w:color="auto"/>
      </w:divBdr>
    </w:div>
    <w:div w:id="330106030">
      <w:bodyDiv w:val="1"/>
      <w:marLeft w:val="0"/>
      <w:marRight w:val="0"/>
      <w:marTop w:val="0"/>
      <w:marBottom w:val="0"/>
      <w:divBdr>
        <w:top w:val="none" w:sz="0" w:space="0" w:color="auto"/>
        <w:left w:val="none" w:sz="0" w:space="0" w:color="auto"/>
        <w:bottom w:val="none" w:sz="0" w:space="0" w:color="auto"/>
        <w:right w:val="none" w:sz="0" w:space="0" w:color="auto"/>
      </w:divBdr>
    </w:div>
    <w:div w:id="330257995">
      <w:bodyDiv w:val="1"/>
      <w:marLeft w:val="0"/>
      <w:marRight w:val="0"/>
      <w:marTop w:val="0"/>
      <w:marBottom w:val="0"/>
      <w:divBdr>
        <w:top w:val="none" w:sz="0" w:space="0" w:color="auto"/>
        <w:left w:val="none" w:sz="0" w:space="0" w:color="auto"/>
        <w:bottom w:val="none" w:sz="0" w:space="0" w:color="auto"/>
        <w:right w:val="none" w:sz="0" w:space="0" w:color="auto"/>
      </w:divBdr>
    </w:div>
    <w:div w:id="330331695">
      <w:bodyDiv w:val="1"/>
      <w:marLeft w:val="0"/>
      <w:marRight w:val="0"/>
      <w:marTop w:val="0"/>
      <w:marBottom w:val="0"/>
      <w:divBdr>
        <w:top w:val="none" w:sz="0" w:space="0" w:color="auto"/>
        <w:left w:val="none" w:sz="0" w:space="0" w:color="auto"/>
        <w:bottom w:val="none" w:sz="0" w:space="0" w:color="auto"/>
        <w:right w:val="none" w:sz="0" w:space="0" w:color="auto"/>
      </w:divBdr>
    </w:div>
    <w:div w:id="330448442">
      <w:bodyDiv w:val="1"/>
      <w:marLeft w:val="0"/>
      <w:marRight w:val="0"/>
      <w:marTop w:val="0"/>
      <w:marBottom w:val="0"/>
      <w:divBdr>
        <w:top w:val="none" w:sz="0" w:space="0" w:color="auto"/>
        <w:left w:val="none" w:sz="0" w:space="0" w:color="auto"/>
        <w:bottom w:val="none" w:sz="0" w:space="0" w:color="auto"/>
        <w:right w:val="none" w:sz="0" w:space="0" w:color="auto"/>
      </w:divBdr>
    </w:div>
    <w:div w:id="330564729">
      <w:bodyDiv w:val="1"/>
      <w:marLeft w:val="0"/>
      <w:marRight w:val="0"/>
      <w:marTop w:val="0"/>
      <w:marBottom w:val="0"/>
      <w:divBdr>
        <w:top w:val="none" w:sz="0" w:space="0" w:color="auto"/>
        <w:left w:val="none" w:sz="0" w:space="0" w:color="auto"/>
        <w:bottom w:val="none" w:sz="0" w:space="0" w:color="auto"/>
        <w:right w:val="none" w:sz="0" w:space="0" w:color="auto"/>
      </w:divBdr>
    </w:div>
    <w:div w:id="330835089">
      <w:bodyDiv w:val="1"/>
      <w:marLeft w:val="0"/>
      <w:marRight w:val="0"/>
      <w:marTop w:val="0"/>
      <w:marBottom w:val="0"/>
      <w:divBdr>
        <w:top w:val="none" w:sz="0" w:space="0" w:color="auto"/>
        <w:left w:val="none" w:sz="0" w:space="0" w:color="auto"/>
        <w:bottom w:val="none" w:sz="0" w:space="0" w:color="auto"/>
        <w:right w:val="none" w:sz="0" w:space="0" w:color="auto"/>
      </w:divBdr>
    </w:div>
    <w:div w:id="330838540">
      <w:bodyDiv w:val="1"/>
      <w:marLeft w:val="0"/>
      <w:marRight w:val="0"/>
      <w:marTop w:val="0"/>
      <w:marBottom w:val="0"/>
      <w:divBdr>
        <w:top w:val="none" w:sz="0" w:space="0" w:color="auto"/>
        <w:left w:val="none" w:sz="0" w:space="0" w:color="auto"/>
        <w:bottom w:val="none" w:sz="0" w:space="0" w:color="auto"/>
        <w:right w:val="none" w:sz="0" w:space="0" w:color="auto"/>
      </w:divBdr>
    </w:div>
    <w:div w:id="331033620">
      <w:bodyDiv w:val="1"/>
      <w:marLeft w:val="0"/>
      <w:marRight w:val="0"/>
      <w:marTop w:val="0"/>
      <w:marBottom w:val="0"/>
      <w:divBdr>
        <w:top w:val="none" w:sz="0" w:space="0" w:color="auto"/>
        <w:left w:val="none" w:sz="0" w:space="0" w:color="auto"/>
        <w:bottom w:val="none" w:sz="0" w:space="0" w:color="auto"/>
        <w:right w:val="none" w:sz="0" w:space="0" w:color="auto"/>
      </w:divBdr>
    </w:div>
    <w:div w:id="331033899">
      <w:bodyDiv w:val="1"/>
      <w:marLeft w:val="0"/>
      <w:marRight w:val="0"/>
      <w:marTop w:val="0"/>
      <w:marBottom w:val="0"/>
      <w:divBdr>
        <w:top w:val="none" w:sz="0" w:space="0" w:color="auto"/>
        <w:left w:val="none" w:sz="0" w:space="0" w:color="auto"/>
        <w:bottom w:val="none" w:sz="0" w:space="0" w:color="auto"/>
        <w:right w:val="none" w:sz="0" w:space="0" w:color="auto"/>
      </w:divBdr>
    </w:div>
    <w:div w:id="331108819">
      <w:bodyDiv w:val="1"/>
      <w:marLeft w:val="0"/>
      <w:marRight w:val="0"/>
      <w:marTop w:val="0"/>
      <w:marBottom w:val="0"/>
      <w:divBdr>
        <w:top w:val="none" w:sz="0" w:space="0" w:color="auto"/>
        <w:left w:val="none" w:sz="0" w:space="0" w:color="auto"/>
        <w:bottom w:val="none" w:sz="0" w:space="0" w:color="auto"/>
        <w:right w:val="none" w:sz="0" w:space="0" w:color="auto"/>
      </w:divBdr>
    </w:div>
    <w:div w:id="331415891">
      <w:bodyDiv w:val="1"/>
      <w:marLeft w:val="0"/>
      <w:marRight w:val="0"/>
      <w:marTop w:val="0"/>
      <w:marBottom w:val="0"/>
      <w:divBdr>
        <w:top w:val="none" w:sz="0" w:space="0" w:color="auto"/>
        <w:left w:val="none" w:sz="0" w:space="0" w:color="auto"/>
        <w:bottom w:val="none" w:sz="0" w:space="0" w:color="auto"/>
        <w:right w:val="none" w:sz="0" w:space="0" w:color="auto"/>
      </w:divBdr>
    </w:div>
    <w:div w:id="331688377">
      <w:bodyDiv w:val="1"/>
      <w:marLeft w:val="0"/>
      <w:marRight w:val="0"/>
      <w:marTop w:val="0"/>
      <w:marBottom w:val="0"/>
      <w:divBdr>
        <w:top w:val="none" w:sz="0" w:space="0" w:color="auto"/>
        <w:left w:val="none" w:sz="0" w:space="0" w:color="auto"/>
        <w:bottom w:val="none" w:sz="0" w:space="0" w:color="auto"/>
        <w:right w:val="none" w:sz="0" w:space="0" w:color="auto"/>
      </w:divBdr>
    </w:div>
    <w:div w:id="331837354">
      <w:bodyDiv w:val="1"/>
      <w:marLeft w:val="0"/>
      <w:marRight w:val="0"/>
      <w:marTop w:val="0"/>
      <w:marBottom w:val="0"/>
      <w:divBdr>
        <w:top w:val="none" w:sz="0" w:space="0" w:color="auto"/>
        <w:left w:val="none" w:sz="0" w:space="0" w:color="auto"/>
        <w:bottom w:val="none" w:sz="0" w:space="0" w:color="auto"/>
        <w:right w:val="none" w:sz="0" w:space="0" w:color="auto"/>
      </w:divBdr>
    </w:div>
    <w:div w:id="331839139">
      <w:bodyDiv w:val="1"/>
      <w:marLeft w:val="0"/>
      <w:marRight w:val="0"/>
      <w:marTop w:val="0"/>
      <w:marBottom w:val="0"/>
      <w:divBdr>
        <w:top w:val="none" w:sz="0" w:space="0" w:color="auto"/>
        <w:left w:val="none" w:sz="0" w:space="0" w:color="auto"/>
        <w:bottom w:val="none" w:sz="0" w:space="0" w:color="auto"/>
        <w:right w:val="none" w:sz="0" w:space="0" w:color="auto"/>
      </w:divBdr>
    </w:div>
    <w:div w:id="332027747">
      <w:bodyDiv w:val="1"/>
      <w:marLeft w:val="0"/>
      <w:marRight w:val="0"/>
      <w:marTop w:val="0"/>
      <w:marBottom w:val="0"/>
      <w:divBdr>
        <w:top w:val="none" w:sz="0" w:space="0" w:color="auto"/>
        <w:left w:val="none" w:sz="0" w:space="0" w:color="auto"/>
        <w:bottom w:val="none" w:sz="0" w:space="0" w:color="auto"/>
        <w:right w:val="none" w:sz="0" w:space="0" w:color="auto"/>
      </w:divBdr>
    </w:div>
    <w:div w:id="332224347">
      <w:bodyDiv w:val="1"/>
      <w:marLeft w:val="0"/>
      <w:marRight w:val="0"/>
      <w:marTop w:val="0"/>
      <w:marBottom w:val="0"/>
      <w:divBdr>
        <w:top w:val="none" w:sz="0" w:space="0" w:color="auto"/>
        <w:left w:val="none" w:sz="0" w:space="0" w:color="auto"/>
        <w:bottom w:val="none" w:sz="0" w:space="0" w:color="auto"/>
        <w:right w:val="none" w:sz="0" w:space="0" w:color="auto"/>
      </w:divBdr>
    </w:div>
    <w:div w:id="332295934">
      <w:bodyDiv w:val="1"/>
      <w:marLeft w:val="0"/>
      <w:marRight w:val="0"/>
      <w:marTop w:val="0"/>
      <w:marBottom w:val="0"/>
      <w:divBdr>
        <w:top w:val="none" w:sz="0" w:space="0" w:color="auto"/>
        <w:left w:val="none" w:sz="0" w:space="0" w:color="auto"/>
        <w:bottom w:val="none" w:sz="0" w:space="0" w:color="auto"/>
        <w:right w:val="none" w:sz="0" w:space="0" w:color="auto"/>
      </w:divBdr>
    </w:div>
    <w:div w:id="332340032">
      <w:bodyDiv w:val="1"/>
      <w:marLeft w:val="0"/>
      <w:marRight w:val="0"/>
      <w:marTop w:val="0"/>
      <w:marBottom w:val="0"/>
      <w:divBdr>
        <w:top w:val="none" w:sz="0" w:space="0" w:color="auto"/>
        <w:left w:val="none" w:sz="0" w:space="0" w:color="auto"/>
        <w:bottom w:val="none" w:sz="0" w:space="0" w:color="auto"/>
        <w:right w:val="none" w:sz="0" w:space="0" w:color="auto"/>
      </w:divBdr>
    </w:div>
    <w:div w:id="332413555">
      <w:bodyDiv w:val="1"/>
      <w:marLeft w:val="0"/>
      <w:marRight w:val="0"/>
      <w:marTop w:val="0"/>
      <w:marBottom w:val="0"/>
      <w:divBdr>
        <w:top w:val="none" w:sz="0" w:space="0" w:color="auto"/>
        <w:left w:val="none" w:sz="0" w:space="0" w:color="auto"/>
        <w:bottom w:val="none" w:sz="0" w:space="0" w:color="auto"/>
        <w:right w:val="none" w:sz="0" w:space="0" w:color="auto"/>
      </w:divBdr>
    </w:div>
    <w:div w:id="332681982">
      <w:bodyDiv w:val="1"/>
      <w:marLeft w:val="0"/>
      <w:marRight w:val="0"/>
      <w:marTop w:val="0"/>
      <w:marBottom w:val="0"/>
      <w:divBdr>
        <w:top w:val="none" w:sz="0" w:space="0" w:color="auto"/>
        <w:left w:val="none" w:sz="0" w:space="0" w:color="auto"/>
        <w:bottom w:val="none" w:sz="0" w:space="0" w:color="auto"/>
        <w:right w:val="none" w:sz="0" w:space="0" w:color="auto"/>
      </w:divBdr>
    </w:div>
    <w:div w:id="332688657">
      <w:bodyDiv w:val="1"/>
      <w:marLeft w:val="0"/>
      <w:marRight w:val="0"/>
      <w:marTop w:val="0"/>
      <w:marBottom w:val="0"/>
      <w:divBdr>
        <w:top w:val="none" w:sz="0" w:space="0" w:color="auto"/>
        <w:left w:val="none" w:sz="0" w:space="0" w:color="auto"/>
        <w:bottom w:val="none" w:sz="0" w:space="0" w:color="auto"/>
        <w:right w:val="none" w:sz="0" w:space="0" w:color="auto"/>
      </w:divBdr>
    </w:div>
    <w:div w:id="332727062">
      <w:bodyDiv w:val="1"/>
      <w:marLeft w:val="0"/>
      <w:marRight w:val="0"/>
      <w:marTop w:val="0"/>
      <w:marBottom w:val="0"/>
      <w:divBdr>
        <w:top w:val="none" w:sz="0" w:space="0" w:color="auto"/>
        <w:left w:val="none" w:sz="0" w:space="0" w:color="auto"/>
        <w:bottom w:val="none" w:sz="0" w:space="0" w:color="auto"/>
        <w:right w:val="none" w:sz="0" w:space="0" w:color="auto"/>
      </w:divBdr>
    </w:div>
    <w:div w:id="332804321">
      <w:bodyDiv w:val="1"/>
      <w:marLeft w:val="0"/>
      <w:marRight w:val="0"/>
      <w:marTop w:val="0"/>
      <w:marBottom w:val="0"/>
      <w:divBdr>
        <w:top w:val="none" w:sz="0" w:space="0" w:color="auto"/>
        <w:left w:val="none" w:sz="0" w:space="0" w:color="auto"/>
        <w:bottom w:val="none" w:sz="0" w:space="0" w:color="auto"/>
        <w:right w:val="none" w:sz="0" w:space="0" w:color="auto"/>
      </w:divBdr>
    </w:div>
    <w:div w:id="332880990">
      <w:bodyDiv w:val="1"/>
      <w:marLeft w:val="0"/>
      <w:marRight w:val="0"/>
      <w:marTop w:val="0"/>
      <w:marBottom w:val="0"/>
      <w:divBdr>
        <w:top w:val="none" w:sz="0" w:space="0" w:color="auto"/>
        <w:left w:val="none" w:sz="0" w:space="0" w:color="auto"/>
        <w:bottom w:val="none" w:sz="0" w:space="0" w:color="auto"/>
        <w:right w:val="none" w:sz="0" w:space="0" w:color="auto"/>
      </w:divBdr>
    </w:div>
    <w:div w:id="332924764">
      <w:bodyDiv w:val="1"/>
      <w:marLeft w:val="0"/>
      <w:marRight w:val="0"/>
      <w:marTop w:val="0"/>
      <w:marBottom w:val="0"/>
      <w:divBdr>
        <w:top w:val="none" w:sz="0" w:space="0" w:color="auto"/>
        <w:left w:val="none" w:sz="0" w:space="0" w:color="auto"/>
        <w:bottom w:val="none" w:sz="0" w:space="0" w:color="auto"/>
        <w:right w:val="none" w:sz="0" w:space="0" w:color="auto"/>
      </w:divBdr>
    </w:div>
    <w:div w:id="333187771">
      <w:bodyDiv w:val="1"/>
      <w:marLeft w:val="0"/>
      <w:marRight w:val="0"/>
      <w:marTop w:val="0"/>
      <w:marBottom w:val="0"/>
      <w:divBdr>
        <w:top w:val="none" w:sz="0" w:space="0" w:color="auto"/>
        <w:left w:val="none" w:sz="0" w:space="0" w:color="auto"/>
        <w:bottom w:val="none" w:sz="0" w:space="0" w:color="auto"/>
        <w:right w:val="none" w:sz="0" w:space="0" w:color="auto"/>
      </w:divBdr>
    </w:div>
    <w:div w:id="333264512">
      <w:bodyDiv w:val="1"/>
      <w:marLeft w:val="0"/>
      <w:marRight w:val="0"/>
      <w:marTop w:val="0"/>
      <w:marBottom w:val="0"/>
      <w:divBdr>
        <w:top w:val="none" w:sz="0" w:space="0" w:color="auto"/>
        <w:left w:val="none" w:sz="0" w:space="0" w:color="auto"/>
        <w:bottom w:val="none" w:sz="0" w:space="0" w:color="auto"/>
        <w:right w:val="none" w:sz="0" w:space="0" w:color="auto"/>
      </w:divBdr>
    </w:div>
    <w:div w:id="333383769">
      <w:bodyDiv w:val="1"/>
      <w:marLeft w:val="0"/>
      <w:marRight w:val="0"/>
      <w:marTop w:val="0"/>
      <w:marBottom w:val="0"/>
      <w:divBdr>
        <w:top w:val="none" w:sz="0" w:space="0" w:color="auto"/>
        <w:left w:val="none" w:sz="0" w:space="0" w:color="auto"/>
        <w:bottom w:val="none" w:sz="0" w:space="0" w:color="auto"/>
        <w:right w:val="none" w:sz="0" w:space="0" w:color="auto"/>
      </w:divBdr>
    </w:div>
    <w:div w:id="333457146">
      <w:bodyDiv w:val="1"/>
      <w:marLeft w:val="0"/>
      <w:marRight w:val="0"/>
      <w:marTop w:val="0"/>
      <w:marBottom w:val="0"/>
      <w:divBdr>
        <w:top w:val="none" w:sz="0" w:space="0" w:color="auto"/>
        <w:left w:val="none" w:sz="0" w:space="0" w:color="auto"/>
        <w:bottom w:val="none" w:sz="0" w:space="0" w:color="auto"/>
        <w:right w:val="none" w:sz="0" w:space="0" w:color="auto"/>
      </w:divBdr>
    </w:div>
    <w:div w:id="333650101">
      <w:bodyDiv w:val="1"/>
      <w:marLeft w:val="0"/>
      <w:marRight w:val="0"/>
      <w:marTop w:val="0"/>
      <w:marBottom w:val="0"/>
      <w:divBdr>
        <w:top w:val="none" w:sz="0" w:space="0" w:color="auto"/>
        <w:left w:val="none" w:sz="0" w:space="0" w:color="auto"/>
        <w:bottom w:val="none" w:sz="0" w:space="0" w:color="auto"/>
        <w:right w:val="none" w:sz="0" w:space="0" w:color="auto"/>
      </w:divBdr>
    </w:div>
    <w:div w:id="333728896">
      <w:bodyDiv w:val="1"/>
      <w:marLeft w:val="0"/>
      <w:marRight w:val="0"/>
      <w:marTop w:val="0"/>
      <w:marBottom w:val="0"/>
      <w:divBdr>
        <w:top w:val="none" w:sz="0" w:space="0" w:color="auto"/>
        <w:left w:val="none" w:sz="0" w:space="0" w:color="auto"/>
        <w:bottom w:val="none" w:sz="0" w:space="0" w:color="auto"/>
        <w:right w:val="none" w:sz="0" w:space="0" w:color="auto"/>
      </w:divBdr>
    </w:div>
    <w:div w:id="333995488">
      <w:bodyDiv w:val="1"/>
      <w:marLeft w:val="0"/>
      <w:marRight w:val="0"/>
      <w:marTop w:val="0"/>
      <w:marBottom w:val="0"/>
      <w:divBdr>
        <w:top w:val="none" w:sz="0" w:space="0" w:color="auto"/>
        <w:left w:val="none" w:sz="0" w:space="0" w:color="auto"/>
        <w:bottom w:val="none" w:sz="0" w:space="0" w:color="auto"/>
        <w:right w:val="none" w:sz="0" w:space="0" w:color="auto"/>
      </w:divBdr>
    </w:div>
    <w:div w:id="333998596">
      <w:bodyDiv w:val="1"/>
      <w:marLeft w:val="0"/>
      <w:marRight w:val="0"/>
      <w:marTop w:val="0"/>
      <w:marBottom w:val="0"/>
      <w:divBdr>
        <w:top w:val="none" w:sz="0" w:space="0" w:color="auto"/>
        <w:left w:val="none" w:sz="0" w:space="0" w:color="auto"/>
        <w:bottom w:val="none" w:sz="0" w:space="0" w:color="auto"/>
        <w:right w:val="none" w:sz="0" w:space="0" w:color="auto"/>
      </w:divBdr>
    </w:div>
    <w:div w:id="334039513">
      <w:bodyDiv w:val="1"/>
      <w:marLeft w:val="0"/>
      <w:marRight w:val="0"/>
      <w:marTop w:val="0"/>
      <w:marBottom w:val="0"/>
      <w:divBdr>
        <w:top w:val="none" w:sz="0" w:space="0" w:color="auto"/>
        <w:left w:val="none" w:sz="0" w:space="0" w:color="auto"/>
        <w:bottom w:val="none" w:sz="0" w:space="0" w:color="auto"/>
        <w:right w:val="none" w:sz="0" w:space="0" w:color="auto"/>
      </w:divBdr>
    </w:div>
    <w:div w:id="334263791">
      <w:bodyDiv w:val="1"/>
      <w:marLeft w:val="0"/>
      <w:marRight w:val="0"/>
      <w:marTop w:val="0"/>
      <w:marBottom w:val="0"/>
      <w:divBdr>
        <w:top w:val="none" w:sz="0" w:space="0" w:color="auto"/>
        <w:left w:val="none" w:sz="0" w:space="0" w:color="auto"/>
        <w:bottom w:val="none" w:sz="0" w:space="0" w:color="auto"/>
        <w:right w:val="none" w:sz="0" w:space="0" w:color="auto"/>
      </w:divBdr>
    </w:div>
    <w:div w:id="334459497">
      <w:bodyDiv w:val="1"/>
      <w:marLeft w:val="0"/>
      <w:marRight w:val="0"/>
      <w:marTop w:val="0"/>
      <w:marBottom w:val="0"/>
      <w:divBdr>
        <w:top w:val="none" w:sz="0" w:space="0" w:color="auto"/>
        <w:left w:val="none" w:sz="0" w:space="0" w:color="auto"/>
        <w:bottom w:val="none" w:sz="0" w:space="0" w:color="auto"/>
        <w:right w:val="none" w:sz="0" w:space="0" w:color="auto"/>
      </w:divBdr>
    </w:div>
    <w:div w:id="334461500">
      <w:bodyDiv w:val="1"/>
      <w:marLeft w:val="0"/>
      <w:marRight w:val="0"/>
      <w:marTop w:val="0"/>
      <w:marBottom w:val="0"/>
      <w:divBdr>
        <w:top w:val="none" w:sz="0" w:space="0" w:color="auto"/>
        <w:left w:val="none" w:sz="0" w:space="0" w:color="auto"/>
        <w:bottom w:val="none" w:sz="0" w:space="0" w:color="auto"/>
        <w:right w:val="none" w:sz="0" w:space="0" w:color="auto"/>
      </w:divBdr>
    </w:div>
    <w:div w:id="334496361">
      <w:bodyDiv w:val="1"/>
      <w:marLeft w:val="0"/>
      <w:marRight w:val="0"/>
      <w:marTop w:val="0"/>
      <w:marBottom w:val="0"/>
      <w:divBdr>
        <w:top w:val="none" w:sz="0" w:space="0" w:color="auto"/>
        <w:left w:val="none" w:sz="0" w:space="0" w:color="auto"/>
        <w:bottom w:val="none" w:sz="0" w:space="0" w:color="auto"/>
        <w:right w:val="none" w:sz="0" w:space="0" w:color="auto"/>
      </w:divBdr>
    </w:div>
    <w:div w:id="334647482">
      <w:bodyDiv w:val="1"/>
      <w:marLeft w:val="0"/>
      <w:marRight w:val="0"/>
      <w:marTop w:val="0"/>
      <w:marBottom w:val="0"/>
      <w:divBdr>
        <w:top w:val="none" w:sz="0" w:space="0" w:color="auto"/>
        <w:left w:val="none" w:sz="0" w:space="0" w:color="auto"/>
        <w:bottom w:val="none" w:sz="0" w:space="0" w:color="auto"/>
        <w:right w:val="none" w:sz="0" w:space="0" w:color="auto"/>
      </w:divBdr>
    </w:div>
    <w:div w:id="334843498">
      <w:bodyDiv w:val="1"/>
      <w:marLeft w:val="0"/>
      <w:marRight w:val="0"/>
      <w:marTop w:val="0"/>
      <w:marBottom w:val="0"/>
      <w:divBdr>
        <w:top w:val="none" w:sz="0" w:space="0" w:color="auto"/>
        <w:left w:val="none" w:sz="0" w:space="0" w:color="auto"/>
        <w:bottom w:val="none" w:sz="0" w:space="0" w:color="auto"/>
        <w:right w:val="none" w:sz="0" w:space="0" w:color="auto"/>
      </w:divBdr>
    </w:div>
    <w:div w:id="334845774">
      <w:bodyDiv w:val="1"/>
      <w:marLeft w:val="0"/>
      <w:marRight w:val="0"/>
      <w:marTop w:val="0"/>
      <w:marBottom w:val="0"/>
      <w:divBdr>
        <w:top w:val="none" w:sz="0" w:space="0" w:color="auto"/>
        <w:left w:val="none" w:sz="0" w:space="0" w:color="auto"/>
        <w:bottom w:val="none" w:sz="0" w:space="0" w:color="auto"/>
        <w:right w:val="none" w:sz="0" w:space="0" w:color="auto"/>
      </w:divBdr>
    </w:div>
    <w:div w:id="334915944">
      <w:bodyDiv w:val="1"/>
      <w:marLeft w:val="0"/>
      <w:marRight w:val="0"/>
      <w:marTop w:val="0"/>
      <w:marBottom w:val="0"/>
      <w:divBdr>
        <w:top w:val="none" w:sz="0" w:space="0" w:color="auto"/>
        <w:left w:val="none" w:sz="0" w:space="0" w:color="auto"/>
        <w:bottom w:val="none" w:sz="0" w:space="0" w:color="auto"/>
        <w:right w:val="none" w:sz="0" w:space="0" w:color="auto"/>
      </w:divBdr>
    </w:div>
    <w:div w:id="334920340">
      <w:bodyDiv w:val="1"/>
      <w:marLeft w:val="0"/>
      <w:marRight w:val="0"/>
      <w:marTop w:val="0"/>
      <w:marBottom w:val="0"/>
      <w:divBdr>
        <w:top w:val="none" w:sz="0" w:space="0" w:color="auto"/>
        <w:left w:val="none" w:sz="0" w:space="0" w:color="auto"/>
        <w:bottom w:val="none" w:sz="0" w:space="0" w:color="auto"/>
        <w:right w:val="none" w:sz="0" w:space="0" w:color="auto"/>
      </w:divBdr>
    </w:div>
    <w:div w:id="335160448">
      <w:bodyDiv w:val="1"/>
      <w:marLeft w:val="0"/>
      <w:marRight w:val="0"/>
      <w:marTop w:val="0"/>
      <w:marBottom w:val="0"/>
      <w:divBdr>
        <w:top w:val="none" w:sz="0" w:space="0" w:color="auto"/>
        <w:left w:val="none" w:sz="0" w:space="0" w:color="auto"/>
        <w:bottom w:val="none" w:sz="0" w:space="0" w:color="auto"/>
        <w:right w:val="none" w:sz="0" w:space="0" w:color="auto"/>
      </w:divBdr>
    </w:div>
    <w:div w:id="335232161">
      <w:bodyDiv w:val="1"/>
      <w:marLeft w:val="0"/>
      <w:marRight w:val="0"/>
      <w:marTop w:val="0"/>
      <w:marBottom w:val="0"/>
      <w:divBdr>
        <w:top w:val="none" w:sz="0" w:space="0" w:color="auto"/>
        <w:left w:val="none" w:sz="0" w:space="0" w:color="auto"/>
        <w:bottom w:val="none" w:sz="0" w:space="0" w:color="auto"/>
        <w:right w:val="none" w:sz="0" w:space="0" w:color="auto"/>
      </w:divBdr>
    </w:div>
    <w:div w:id="335495949">
      <w:bodyDiv w:val="1"/>
      <w:marLeft w:val="0"/>
      <w:marRight w:val="0"/>
      <w:marTop w:val="0"/>
      <w:marBottom w:val="0"/>
      <w:divBdr>
        <w:top w:val="none" w:sz="0" w:space="0" w:color="auto"/>
        <w:left w:val="none" w:sz="0" w:space="0" w:color="auto"/>
        <w:bottom w:val="none" w:sz="0" w:space="0" w:color="auto"/>
        <w:right w:val="none" w:sz="0" w:space="0" w:color="auto"/>
      </w:divBdr>
    </w:div>
    <w:div w:id="335620537">
      <w:bodyDiv w:val="1"/>
      <w:marLeft w:val="0"/>
      <w:marRight w:val="0"/>
      <w:marTop w:val="0"/>
      <w:marBottom w:val="0"/>
      <w:divBdr>
        <w:top w:val="none" w:sz="0" w:space="0" w:color="auto"/>
        <w:left w:val="none" w:sz="0" w:space="0" w:color="auto"/>
        <w:bottom w:val="none" w:sz="0" w:space="0" w:color="auto"/>
        <w:right w:val="none" w:sz="0" w:space="0" w:color="auto"/>
      </w:divBdr>
    </w:div>
    <w:div w:id="335690624">
      <w:bodyDiv w:val="1"/>
      <w:marLeft w:val="0"/>
      <w:marRight w:val="0"/>
      <w:marTop w:val="0"/>
      <w:marBottom w:val="0"/>
      <w:divBdr>
        <w:top w:val="none" w:sz="0" w:space="0" w:color="auto"/>
        <w:left w:val="none" w:sz="0" w:space="0" w:color="auto"/>
        <w:bottom w:val="none" w:sz="0" w:space="0" w:color="auto"/>
        <w:right w:val="none" w:sz="0" w:space="0" w:color="auto"/>
      </w:divBdr>
    </w:div>
    <w:div w:id="335771628">
      <w:bodyDiv w:val="1"/>
      <w:marLeft w:val="0"/>
      <w:marRight w:val="0"/>
      <w:marTop w:val="0"/>
      <w:marBottom w:val="0"/>
      <w:divBdr>
        <w:top w:val="none" w:sz="0" w:space="0" w:color="auto"/>
        <w:left w:val="none" w:sz="0" w:space="0" w:color="auto"/>
        <w:bottom w:val="none" w:sz="0" w:space="0" w:color="auto"/>
        <w:right w:val="none" w:sz="0" w:space="0" w:color="auto"/>
      </w:divBdr>
    </w:div>
    <w:div w:id="335881520">
      <w:bodyDiv w:val="1"/>
      <w:marLeft w:val="0"/>
      <w:marRight w:val="0"/>
      <w:marTop w:val="0"/>
      <w:marBottom w:val="0"/>
      <w:divBdr>
        <w:top w:val="none" w:sz="0" w:space="0" w:color="auto"/>
        <w:left w:val="none" w:sz="0" w:space="0" w:color="auto"/>
        <w:bottom w:val="none" w:sz="0" w:space="0" w:color="auto"/>
        <w:right w:val="none" w:sz="0" w:space="0" w:color="auto"/>
      </w:divBdr>
    </w:div>
    <w:div w:id="335961734">
      <w:bodyDiv w:val="1"/>
      <w:marLeft w:val="0"/>
      <w:marRight w:val="0"/>
      <w:marTop w:val="0"/>
      <w:marBottom w:val="0"/>
      <w:divBdr>
        <w:top w:val="none" w:sz="0" w:space="0" w:color="auto"/>
        <w:left w:val="none" w:sz="0" w:space="0" w:color="auto"/>
        <w:bottom w:val="none" w:sz="0" w:space="0" w:color="auto"/>
        <w:right w:val="none" w:sz="0" w:space="0" w:color="auto"/>
      </w:divBdr>
    </w:div>
    <w:div w:id="336004725">
      <w:bodyDiv w:val="1"/>
      <w:marLeft w:val="0"/>
      <w:marRight w:val="0"/>
      <w:marTop w:val="0"/>
      <w:marBottom w:val="0"/>
      <w:divBdr>
        <w:top w:val="none" w:sz="0" w:space="0" w:color="auto"/>
        <w:left w:val="none" w:sz="0" w:space="0" w:color="auto"/>
        <w:bottom w:val="none" w:sz="0" w:space="0" w:color="auto"/>
        <w:right w:val="none" w:sz="0" w:space="0" w:color="auto"/>
      </w:divBdr>
    </w:div>
    <w:div w:id="336083281">
      <w:bodyDiv w:val="1"/>
      <w:marLeft w:val="0"/>
      <w:marRight w:val="0"/>
      <w:marTop w:val="0"/>
      <w:marBottom w:val="0"/>
      <w:divBdr>
        <w:top w:val="none" w:sz="0" w:space="0" w:color="auto"/>
        <w:left w:val="none" w:sz="0" w:space="0" w:color="auto"/>
        <w:bottom w:val="none" w:sz="0" w:space="0" w:color="auto"/>
        <w:right w:val="none" w:sz="0" w:space="0" w:color="auto"/>
      </w:divBdr>
    </w:div>
    <w:div w:id="336201724">
      <w:bodyDiv w:val="1"/>
      <w:marLeft w:val="0"/>
      <w:marRight w:val="0"/>
      <w:marTop w:val="0"/>
      <w:marBottom w:val="0"/>
      <w:divBdr>
        <w:top w:val="none" w:sz="0" w:space="0" w:color="auto"/>
        <w:left w:val="none" w:sz="0" w:space="0" w:color="auto"/>
        <w:bottom w:val="none" w:sz="0" w:space="0" w:color="auto"/>
        <w:right w:val="none" w:sz="0" w:space="0" w:color="auto"/>
      </w:divBdr>
    </w:div>
    <w:div w:id="336230990">
      <w:bodyDiv w:val="1"/>
      <w:marLeft w:val="0"/>
      <w:marRight w:val="0"/>
      <w:marTop w:val="0"/>
      <w:marBottom w:val="0"/>
      <w:divBdr>
        <w:top w:val="none" w:sz="0" w:space="0" w:color="auto"/>
        <w:left w:val="none" w:sz="0" w:space="0" w:color="auto"/>
        <w:bottom w:val="none" w:sz="0" w:space="0" w:color="auto"/>
        <w:right w:val="none" w:sz="0" w:space="0" w:color="auto"/>
      </w:divBdr>
    </w:div>
    <w:div w:id="336421486">
      <w:bodyDiv w:val="1"/>
      <w:marLeft w:val="0"/>
      <w:marRight w:val="0"/>
      <w:marTop w:val="0"/>
      <w:marBottom w:val="0"/>
      <w:divBdr>
        <w:top w:val="none" w:sz="0" w:space="0" w:color="auto"/>
        <w:left w:val="none" w:sz="0" w:space="0" w:color="auto"/>
        <w:bottom w:val="none" w:sz="0" w:space="0" w:color="auto"/>
        <w:right w:val="none" w:sz="0" w:space="0" w:color="auto"/>
      </w:divBdr>
    </w:div>
    <w:div w:id="336462122">
      <w:bodyDiv w:val="1"/>
      <w:marLeft w:val="0"/>
      <w:marRight w:val="0"/>
      <w:marTop w:val="0"/>
      <w:marBottom w:val="0"/>
      <w:divBdr>
        <w:top w:val="none" w:sz="0" w:space="0" w:color="auto"/>
        <w:left w:val="none" w:sz="0" w:space="0" w:color="auto"/>
        <w:bottom w:val="none" w:sz="0" w:space="0" w:color="auto"/>
        <w:right w:val="none" w:sz="0" w:space="0" w:color="auto"/>
      </w:divBdr>
    </w:div>
    <w:div w:id="336468489">
      <w:bodyDiv w:val="1"/>
      <w:marLeft w:val="0"/>
      <w:marRight w:val="0"/>
      <w:marTop w:val="0"/>
      <w:marBottom w:val="0"/>
      <w:divBdr>
        <w:top w:val="none" w:sz="0" w:space="0" w:color="auto"/>
        <w:left w:val="none" w:sz="0" w:space="0" w:color="auto"/>
        <w:bottom w:val="none" w:sz="0" w:space="0" w:color="auto"/>
        <w:right w:val="none" w:sz="0" w:space="0" w:color="auto"/>
      </w:divBdr>
    </w:div>
    <w:div w:id="336615986">
      <w:bodyDiv w:val="1"/>
      <w:marLeft w:val="0"/>
      <w:marRight w:val="0"/>
      <w:marTop w:val="0"/>
      <w:marBottom w:val="0"/>
      <w:divBdr>
        <w:top w:val="none" w:sz="0" w:space="0" w:color="auto"/>
        <w:left w:val="none" w:sz="0" w:space="0" w:color="auto"/>
        <w:bottom w:val="none" w:sz="0" w:space="0" w:color="auto"/>
        <w:right w:val="none" w:sz="0" w:space="0" w:color="auto"/>
      </w:divBdr>
    </w:div>
    <w:div w:id="336620624">
      <w:bodyDiv w:val="1"/>
      <w:marLeft w:val="0"/>
      <w:marRight w:val="0"/>
      <w:marTop w:val="0"/>
      <w:marBottom w:val="0"/>
      <w:divBdr>
        <w:top w:val="none" w:sz="0" w:space="0" w:color="auto"/>
        <w:left w:val="none" w:sz="0" w:space="0" w:color="auto"/>
        <w:bottom w:val="none" w:sz="0" w:space="0" w:color="auto"/>
        <w:right w:val="none" w:sz="0" w:space="0" w:color="auto"/>
      </w:divBdr>
    </w:div>
    <w:div w:id="336689127">
      <w:bodyDiv w:val="1"/>
      <w:marLeft w:val="0"/>
      <w:marRight w:val="0"/>
      <w:marTop w:val="0"/>
      <w:marBottom w:val="0"/>
      <w:divBdr>
        <w:top w:val="none" w:sz="0" w:space="0" w:color="auto"/>
        <w:left w:val="none" w:sz="0" w:space="0" w:color="auto"/>
        <w:bottom w:val="none" w:sz="0" w:space="0" w:color="auto"/>
        <w:right w:val="none" w:sz="0" w:space="0" w:color="auto"/>
      </w:divBdr>
    </w:div>
    <w:div w:id="336884709">
      <w:bodyDiv w:val="1"/>
      <w:marLeft w:val="0"/>
      <w:marRight w:val="0"/>
      <w:marTop w:val="0"/>
      <w:marBottom w:val="0"/>
      <w:divBdr>
        <w:top w:val="none" w:sz="0" w:space="0" w:color="auto"/>
        <w:left w:val="none" w:sz="0" w:space="0" w:color="auto"/>
        <w:bottom w:val="none" w:sz="0" w:space="0" w:color="auto"/>
        <w:right w:val="none" w:sz="0" w:space="0" w:color="auto"/>
      </w:divBdr>
    </w:div>
    <w:div w:id="337122440">
      <w:bodyDiv w:val="1"/>
      <w:marLeft w:val="0"/>
      <w:marRight w:val="0"/>
      <w:marTop w:val="0"/>
      <w:marBottom w:val="0"/>
      <w:divBdr>
        <w:top w:val="none" w:sz="0" w:space="0" w:color="auto"/>
        <w:left w:val="none" w:sz="0" w:space="0" w:color="auto"/>
        <w:bottom w:val="none" w:sz="0" w:space="0" w:color="auto"/>
        <w:right w:val="none" w:sz="0" w:space="0" w:color="auto"/>
      </w:divBdr>
    </w:div>
    <w:div w:id="337193897">
      <w:bodyDiv w:val="1"/>
      <w:marLeft w:val="0"/>
      <w:marRight w:val="0"/>
      <w:marTop w:val="0"/>
      <w:marBottom w:val="0"/>
      <w:divBdr>
        <w:top w:val="none" w:sz="0" w:space="0" w:color="auto"/>
        <w:left w:val="none" w:sz="0" w:space="0" w:color="auto"/>
        <w:bottom w:val="none" w:sz="0" w:space="0" w:color="auto"/>
        <w:right w:val="none" w:sz="0" w:space="0" w:color="auto"/>
      </w:divBdr>
    </w:div>
    <w:div w:id="337195125">
      <w:bodyDiv w:val="1"/>
      <w:marLeft w:val="0"/>
      <w:marRight w:val="0"/>
      <w:marTop w:val="0"/>
      <w:marBottom w:val="0"/>
      <w:divBdr>
        <w:top w:val="none" w:sz="0" w:space="0" w:color="auto"/>
        <w:left w:val="none" w:sz="0" w:space="0" w:color="auto"/>
        <w:bottom w:val="none" w:sz="0" w:space="0" w:color="auto"/>
        <w:right w:val="none" w:sz="0" w:space="0" w:color="auto"/>
      </w:divBdr>
    </w:div>
    <w:div w:id="337268440">
      <w:bodyDiv w:val="1"/>
      <w:marLeft w:val="0"/>
      <w:marRight w:val="0"/>
      <w:marTop w:val="0"/>
      <w:marBottom w:val="0"/>
      <w:divBdr>
        <w:top w:val="none" w:sz="0" w:space="0" w:color="auto"/>
        <w:left w:val="none" w:sz="0" w:space="0" w:color="auto"/>
        <w:bottom w:val="none" w:sz="0" w:space="0" w:color="auto"/>
        <w:right w:val="none" w:sz="0" w:space="0" w:color="auto"/>
      </w:divBdr>
    </w:div>
    <w:div w:id="337395073">
      <w:bodyDiv w:val="1"/>
      <w:marLeft w:val="0"/>
      <w:marRight w:val="0"/>
      <w:marTop w:val="0"/>
      <w:marBottom w:val="0"/>
      <w:divBdr>
        <w:top w:val="none" w:sz="0" w:space="0" w:color="auto"/>
        <w:left w:val="none" w:sz="0" w:space="0" w:color="auto"/>
        <w:bottom w:val="none" w:sz="0" w:space="0" w:color="auto"/>
        <w:right w:val="none" w:sz="0" w:space="0" w:color="auto"/>
      </w:divBdr>
    </w:div>
    <w:div w:id="337462106">
      <w:bodyDiv w:val="1"/>
      <w:marLeft w:val="0"/>
      <w:marRight w:val="0"/>
      <w:marTop w:val="0"/>
      <w:marBottom w:val="0"/>
      <w:divBdr>
        <w:top w:val="none" w:sz="0" w:space="0" w:color="auto"/>
        <w:left w:val="none" w:sz="0" w:space="0" w:color="auto"/>
        <w:bottom w:val="none" w:sz="0" w:space="0" w:color="auto"/>
        <w:right w:val="none" w:sz="0" w:space="0" w:color="auto"/>
      </w:divBdr>
    </w:div>
    <w:div w:id="337467602">
      <w:bodyDiv w:val="1"/>
      <w:marLeft w:val="0"/>
      <w:marRight w:val="0"/>
      <w:marTop w:val="0"/>
      <w:marBottom w:val="0"/>
      <w:divBdr>
        <w:top w:val="none" w:sz="0" w:space="0" w:color="auto"/>
        <w:left w:val="none" w:sz="0" w:space="0" w:color="auto"/>
        <w:bottom w:val="none" w:sz="0" w:space="0" w:color="auto"/>
        <w:right w:val="none" w:sz="0" w:space="0" w:color="auto"/>
      </w:divBdr>
    </w:div>
    <w:div w:id="337587394">
      <w:bodyDiv w:val="1"/>
      <w:marLeft w:val="0"/>
      <w:marRight w:val="0"/>
      <w:marTop w:val="0"/>
      <w:marBottom w:val="0"/>
      <w:divBdr>
        <w:top w:val="none" w:sz="0" w:space="0" w:color="auto"/>
        <w:left w:val="none" w:sz="0" w:space="0" w:color="auto"/>
        <w:bottom w:val="none" w:sz="0" w:space="0" w:color="auto"/>
        <w:right w:val="none" w:sz="0" w:space="0" w:color="auto"/>
      </w:divBdr>
    </w:div>
    <w:div w:id="337855227">
      <w:bodyDiv w:val="1"/>
      <w:marLeft w:val="0"/>
      <w:marRight w:val="0"/>
      <w:marTop w:val="0"/>
      <w:marBottom w:val="0"/>
      <w:divBdr>
        <w:top w:val="none" w:sz="0" w:space="0" w:color="auto"/>
        <w:left w:val="none" w:sz="0" w:space="0" w:color="auto"/>
        <w:bottom w:val="none" w:sz="0" w:space="0" w:color="auto"/>
        <w:right w:val="none" w:sz="0" w:space="0" w:color="auto"/>
      </w:divBdr>
    </w:div>
    <w:div w:id="337929530">
      <w:bodyDiv w:val="1"/>
      <w:marLeft w:val="0"/>
      <w:marRight w:val="0"/>
      <w:marTop w:val="0"/>
      <w:marBottom w:val="0"/>
      <w:divBdr>
        <w:top w:val="none" w:sz="0" w:space="0" w:color="auto"/>
        <w:left w:val="none" w:sz="0" w:space="0" w:color="auto"/>
        <w:bottom w:val="none" w:sz="0" w:space="0" w:color="auto"/>
        <w:right w:val="none" w:sz="0" w:space="0" w:color="auto"/>
      </w:divBdr>
    </w:div>
    <w:div w:id="337971003">
      <w:bodyDiv w:val="1"/>
      <w:marLeft w:val="0"/>
      <w:marRight w:val="0"/>
      <w:marTop w:val="0"/>
      <w:marBottom w:val="0"/>
      <w:divBdr>
        <w:top w:val="none" w:sz="0" w:space="0" w:color="auto"/>
        <w:left w:val="none" w:sz="0" w:space="0" w:color="auto"/>
        <w:bottom w:val="none" w:sz="0" w:space="0" w:color="auto"/>
        <w:right w:val="none" w:sz="0" w:space="0" w:color="auto"/>
      </w:divBdr>
    </w:div>
    <w:div w:id="338122878">
      <w:bodyDiv w:val="1"/>
      <w:marLeft w:val="0"/>
      <w:marRight w:val="0"/>
      <w:marTop w:val="0"/>
      <w:marBottom w:val="0"/>
      <w:divBdr>
        <w:top w:val="none" w:sz="0" w:space="0" w:color="auto"/>
        <w:left w:val="none" w:sz="0" w:space="0" w:color="auto"/>
        <w:bottom w:val="none" w:sz="0" w:space="0" w:color="auto"/>
        <w:right w:val="none" w:sz="0" w:space="0" w:color="auto"/>
      </w:divBdr>
    </w:div>
    <w:div w:id="338310624">
      <w:bodyDiv w:val="1"/>
      <w:marLeft w:val="0"/>
      <w:marRight w:val="0"/>
      <w:marTop w:val="0"/>
      <w:marBottom w:val="0"/>
      <w:divBdr>
        <w:top w:val="none" w:sz="0" w:space="0" w:color="auto"/>
        <w:left w:val="none" w:sz="0" w:space="0" w:color="auto"/>
        <w:bottom w:val="none" w:sz="0" w:space="0" w:color="auto"/>
        <w:right w:val="none" w:sz="0" w:space="0" w:color="auto"/>
      </w:divBdr>
    </w:div>
    <w:div w:id="338318150">
      <w:bodyDiv w:val="1"/>
      <w:marLeft w:val="0"/>
      <w:marRight w:val="0"/>
      <w:marTop w:val="0"/>
      <w:marBottom w:val="0"/>
      <w:divBdr>
        <w:top w:val="none" w:sz="0" w:space="0" w:color="auto"/>
        <w:left w:val="none" w:sz="0" w:space="0" w:color="auto"/>
        <w:bottom w:val="none" w:sz="0" w:space="0" w:color="auto"/>
        <w:right w:val="none" w:sz="0" w:space="0" w:color="auto"/>
      </w:divBdr>
    </w:div>
    <w:div w:id="338430002">
      <w:bodyDiv w:val="1"/>
      <w:marLeft w:val="0"/>
      <w:marRight w:val="0"/>
      <w:marTop w:val="0"/>
      <w:marBottom w:val="0"/>
      <w:divBdr>
        <w:top w:val="none" w:sz="0" w:space="0" w:color="auto"/>
        <w:left w:val="none" w:sz="0" w:space="0" w:color="auto"/>
        <w:bottom w:val="none" w:sz="0" w:space="0" w:color="auto"/>
        <w:right w:val="none" w:sz="0" w:space="0" w:color="auto"/>
      </w:divBdr>
    </w:div>
    <w:div w:id="338578612">
      <w:bodyDiv w:val="1"/>
      <w:marLeft w:val="0"/>
      <w:marRight w:val="0"/>
      <w:marTop w:val="0"/>
      <w:marBottom w:val="0"/>
      <w:divBdr>
        <w:top w:val="none" w:sz="0" w:space="0" w:color="auto"/>
        <w:left w:val="none" w:sz="0" w:space="0" w:color="auto"/>
        <w:bottom w:val="none" w:sz="0" w:space="0" w:color="auto"/>
        <w:right w:val="none" w:sz="0" w:space="0" w:color="auto"/>
      </w:divBdr>
    </w:div>
    <w:div w:id="338697014">
      <w:bodyDiv w:val="1"/>
      <w:marLeft w:val="0"/>
      <w:marRight w:val="0"/>
      <w:marTop w:val="0"/>
      <w:marBottom w:val="0"/>
      <w:divBdr>
        <w:top w:val="none" w:sz="0" w:space="0" w:color="auto"/>
        <w:left w:val="none" w:sz="0" w:space="0" w:color="auto"/>
        <w:bottom w:val="none" w:sz="0" w:space="0" w:color="auto"/>
        <w:right w:val="none" w:sz="0" w:space="0" w:color="auto"/>
      </w:divBdr>
    </w:div>
    <w:div w:id="338771463">
      <w:bodyDiv w:val="1"/>
      <w:marLeft w:val="0"/>
      <w:marRight w:val="0"/>
      <w:marTop w:val="0"/>
      <w:marBottom w:val="0"/>
      <w:divBdr>
        <w:top w:val="none" w:sz="0" w:space="0" w:color="auto"/>
        <w:left w:val="none" w:sz="0" w:space="0" w:color="auto"/>
        <w:bottom w:val="none" w:sz="0" w:space="0" w:color="auto"/>
        <w:right w:val="none" w:sz="0" w:space="0" w:color="auto"/>
      </w:divBdr>
    </w:div>
    <w:div w:id="338823018">
      <w:bodyDiv w:val="1"/>
      <w:marLeft w:val="0"/>
      <w:marRight w:val="0"/>
      <w:marTop w:val="0"/>
      <w:marBottom w:val="0"/>
      <w:divBdr>
        <w:top w:val="none" w:sz="0" w:space="0" w:color="auto"/>
        <w:left w:val="none" w:sz="0" w:space="0" w:color="auto"/>
        <w:bottom w:val="none" w:sz="0" w:space="0" w:color="auto"/>
        <w:right w:val="none" w:sz="0" w:space="0" w:color="auto"/>
      </w:divBdr>
    </w:div>
    <w:div w:id="338891483">
      <w:bodyDiv w:val="1"/>
      <w:marLeft w:val="0"/>
      <w:marRight w:val="0"/>
      <w:marTop w:val="0"/>
      <w:marBottom w:val="0"/>
      <w:divBdr>
        <w:top w:val="none" w:sz="0" w:space="0" w:color="auto"/>
        <w:left w:val="none" w:sz="0" w:space="0" w:color="auto"/>
        <w:bottom w:val="none" w:sz="0" w:space="0" w:color="auto"/>
        <w:right w:val="none" w:sz="0" w:space="0" w:color="auto"/>
      </w:divBdr>
    </w:div>
    <w:div w:id="339084188">
      <w:bodyDiv w:val="1"/>
      <w:marLeft w:val="0"/>
      <w:marRight w:val="0"/>
      <w:marTop w:val="0"/>
      <w:marBottom w:val="0"/>
      <w:divBdr>
        <w:top w:val="none" w:sz="0" w:space="0" w:color="auto"/>
        <w:left w:val="none" w:sz="0" w:space="0" w:color="auto"/>
        <w:bottom w:val="none" w:sz="0" w:space="0" w:color="auto"/>
        <w:right w:val="none" w:sz="0" w:space="0" w:color="auto"/>
      </w:divBdr>
    </w:div>
    <w:div w:id="339627287">
      <w:bodyDiv w:val="1"/>
      <w:marLeft w:val="0"/>
      <w:marRight w:val="0"/>
      <w:marTop w:val="0"/>
      <w:marBottom w:val="0"/>
      <w:divBdr>
        <w:top w:val="none" w:sz="0" w:space="0" w:color="auto"/>
        <w:left w:val="none" w:sz="0" w:space="0" w:color="auto"/>
        <w:bottom w:val="none" w:sz="0" w:space="0" w:color="auto"/>
        <w:right w:val="none" w:sz="0" w:space="0" w:color="auto"/>
      </w:divBdr>
    </w:div>
    <w:div w:id="339744298">
      <w:bodyDiv w:val="1"/>
      <w:marLeft w:val="0"/>
      <w:marRight w:val="0"/>
      <w:marTop w:val="0"/>
      <w:marBottom w:val="0"/>
      <w:divBdr>
        <w:top w:val="none" w:sz="0" w:space="0" w:color="auto"/>
        <w:left w:val="none" w:sz="0" w:space="0" w:color="auto"/>
        <w:bottom w:val="none" w:sz="0" w:space="0" w:color="auto"/>
        <w:right w:val="none" w:sz="0" w:space="0" w:color="auto"/>
      </w:divBdr>
    </w:div>
    <w:div w:id="339822774">
      <w:bodyDiv w:val="1"/>
      <w:marLeft w:val="0"/>
      <w:marRight w:val="0"/>
      <w:marTop w:val="0"/>
      <w:marBottom w:val="0"/>
      <w:divBdr>
        <w:top w:val="none" w:sz="0" w:space="0" w:color="auto"/>
        <w:left w:val="none" w:sz="0" w:space="0" w:color="auto"/>
        <w:bottom w:val="none" w:sz="0" w:space="0" w:color="auto"/>
        <w:right w:val="none" w:sz="0" w:space="0" w:color="auto"/>
      </w:divBdr>
    </w:div>
    <w:div w:id="339895058">
      <w:bodyDiv w:val="1"/>
      <w:marLeft w:val="0"/>
      <w:marRight w:val="0"/>
      <w:marTop w:val="0"/>
      <w:marBottom w:val="0"/>
      <w:divBdr>
        <w:top w:val="none" w:sz="0" w:space="0" w:color="auto"/>
        <w:left w:val="none" w:sz="0" w:space="0" w:color="auto"/>
        <w:bottom w:val="none" w:sz="0" w:space="0" w:color="auto"/>
        <w:right w:val="none" w:sz="0" w:space="0" w:color="auto"/>
      </w:divBdr>
    </w:div>
    <w:div w:id="339896687">
      <w:bodyDiv w:val="1"/>
      <w:marLeft w:val="0"/>
      <w:marRight w:val="0"/>
      <w:marTop w:val="0"/>
      <w:marBottom w:val="0"/>
      <w:divBdr>
        <w:top w:val="none" w:sz="0" w:space="0" w:color="auto"/>
        <w:left w:val="none" w:sz="0" w:space="0" w:color="auto"/>
        <w:bottom w:val="none" w:sz="0" w:space="0" w:color="auto"/>
        <w:right w:val="none" w:sz="0" w:space="0" w:color="auto"/>
      </w:divBdr>
    </w:div>
    <w:div w:id="340010695">
      <w:bodyDiv w:val="1"/>
      <w:marLeft w:val="0"/>
      <w:marRight w:val="0"/>
      <w:marTop w:val="0"/>
      <w:marBottom w:val="0"/>
      <w:divBdr>
        <w:top w:val="none" w:sz="0" w:space="0" w:color="auto"/>
        <w:left w:val="none" w:sz="0" w:space="0" w:color="auto"/>
        <w:bottom w:val="none" w:sz="0" w:space="0" w:color="auto"/>
        <w:right w:val="none" w:sz="0" w:space="0" w:color="auto"/>
      </w:divBdr>
    </w:div>
    <w:div w:id="340203885">
      <w:bodyDiv w:val="1"/>
      <w:marLeft w:val="0"/>
      <w:marRight w:val="0"/>
      <w:marTop w:val="0"/>
      <w:marBottom w:val="0"/>
      <w:divBdr>
        <w:top w:val="none" w:sz="0" w:space="0" w:color="auto"/>
        <w:left w:val="none" w:sz="0" w:space="0" w:color="auto"/>
        <w:bottom w:val="none" w:sz="0" w:space="0" w:color="auto"/>
        <w:right w:val="none" w:sz="0" w:space="0" w:color="auto"/>
      </w:divBdr>
    </w:div>
    <w:div w:id="340208202">
      <w:bodyDiv w:val="1"/>
      <w:marLeft w:val="0"/>
      <w:marRight w:val="0"/>
      <w:marTop w:val="0"/>
      <w:marBottom w:val="0"/>
      <w:divBdr>
        <w:top w:val="none" w:sz="0" w:space="0" w:color="auto"/>
        <w:left w:val="none" w:sz="0" w:space="0" w:color="auto"/>
        <w:bottom w:val="none" w:sz="0" w:space="0" w:color="auto"/>
        <w:right w:val="none" w:sz="0" w:space="0" w:color="auto"/>
      </w:divBdr>
    </w:div>
    <w:div w:id="340277677">
      <w:bodyDiv w:val="1"/>
      <w:marLeft w:val="0"/>
      <w:marRight w:val="0"/>
      <w:marTop w:val="0"/>
      <w:marBottom w:val="0"/>
      <w:divBdr>
        <w:top w:val="none" w:sz="0" w:space="0" w:color="auto"/>
        <w:left w:val="none" w:sz="0" w:space="0" w:color="auto"/>
        <w:bottom w:val="none" w:sz="0" w:space="0" w:color="auto"/>
        <w:right w:val="none" w:sz="0" w:space="0" w:color="auto"/>
      </w:divBdr>
    </w:div>
    <w:div w:id="340277919">
      <w:bodyDiv w:val="1"/>
      <w:marLeft w:val="0"/>
      <w:marRight w:val="0"/>
      <w:marTop w:val="0"/>
      <w:marBottom w:val="0"/>
      <w:divBdr>
        <w:top w:val="none" w:sz="0" w:space="0" w:color="auto"/>
        <w:left w:val="none" w:sz="0" w:space="0" w:color="auto"/>
        <w:bottom w:val="none" w:sz="0" w:space="0" w:color="auto"/>
        <w:right w:val="none" w:sz="0" w:space="0" w:color="auto"/>
      </w:divBdr>
    </w:div>
    <w:div w:id="340278563">
      <w:bodyDiv w:val="1"/>
      <w:marLeft w:val="0"/>
      <w:marRight w:val="0"/>
      <w:marTop w:val="0"/>
      <w:marBottom w:val="0"/>
      <w:divBdr>
        <w:top w:val="none" w:sz="0" w:space="0" w:color="auto"/>
        <w:left w:val="none" w:sz="0" w:space="0" w:color="auto"/>
        <w:bottom w:val="none" w:sz="0" w:space="0" w:color="auto"/>
        <w:right w:val="none" w:sz="0" w:space="0" w:color="auto"/>
      </w:divBdr>
    </w:div>
    <w:div w:id="340401082">
      <w:bodyDiv w:val="1"/>
      <w:marLeft w:val="0"/>
      <w:marRight w:val="0"/>
      <w:marTop w:val="0"/>
      <w:marBottom w:val="0"/>
      <w:divBdr>
        <w:top w:val="none" w:sz="0" w:space="0" w:color="auto"/>
        <w:left w:val="none" w:sz="0" w:space="0" w:color="auto"/>
        <w:bottom w:val="none" w:sz="0" w:space="0" w:color="auto"/>
        <w:right w:val="none" w:sz="0" w:space="0" w:color="auto"/>
      </w:divBdr>
    </w:div>
    <w:div w:id="340622983">
      <w:bodyDiv w:val="1"/>
      <w:marLeft w:val="0"/>
      <w:marRight w:val="0"/>
      <w:marTop w:val="0"/>
      <w:marBottom w:val="0"/>
      <w:divBdr>
        <w:top w:val="none" w:sz="0" w:space="0" w:color="auto"/>
        <w:left w:val="none" w:sz="0" w:space="0" w:color="auto"/>
        <w:bottom w:val="none" w:sz="0" w:space="0" w:color="auto"/>
        <w:right w:val="none" w:sz="0" w:space="0" w:color="auto"/>
      </w:divBdr>
    </w:div>
    <w:div w:id="340787323">
      <w:bodyDiv w:val="1"/>
      <w:marLeft w:val="0"/>
      <w:marRight w:val="0"/>
      <w:marTop w:val="0"/>
      <w:marBottom w:val="0"/>
      <w:divBdr>
        <w:top w:val="none" w:sz="0" w:space="0" w:color="auto"/>
        <w:left w:val="none" w:sz="0" w:space="0" w:color="auto"/>
        <w:bottom w:val="none" w:sz="0" w:space="0" w:color="auto"/>
        <w:right w:val="none" w:sz="0" w:space="0" w:color="auto"/>
      </w:divBdr>
    </w:div>
    <w:div w:id="340815116">
      <w:bodyDiv w:val="1"/>
      <w:marLeft w:val="0"/>
      <w:marRight w:val="0"/>
      <w:marTop w:val="0"/>
      <w:marBottom w:val="0"/>
      <w:divBdr>
        <w:top w:val="none" w:sz="0" w:space="0" w:color="auto"/>
        <w:left w:val="none" w:sz="0" w:space="0" w:color="auto"/>
        <w:bottom w:val="none" w:sz="0" w:space="0" w:color="auto"/>
        <w:right w:val="none" w:sz="0" w:space="0" w:color="auto"/>
      </w:divBdr>
    </w:div>
    <w:div w:id="341057741">
      <w:bodyDiv w:val="1"/>
      <w:marLeft w:val="0"/>
      <w:marRight w:val="0"/>
      <w:marTop w:val="0"/>
      <w:marBottom w:val="0"/>
      <w:divBdr>
        <w:top w:val="none" w:sz="0" w:space="0" w:color="auto"/>
        <w:left w:val="none" w:sz="0" w:space="0" w:color="auto"/>
        <w:bottom w:val="none" w:sz="0" w:space="0" w:color="auto"/>
        <w:right w:val="none" w:sz="0" w:space="0" w:color="auto"/>
      </w:divBdr>
    </w:div>
    <w:div w:id="341277635">
      <w:bodyDiv w:val="1"/>
      <w:marLeft w:val="0"/>
      <w:marRight w:val="0"/>
      <w:marTop w:val="0"/>
      <w:marBottom w:val="0"/>
      <w:divBdr>
        <w:top w:val="none" w:sz="0" w:space="0" w:color="auto"/>
        <w:left w:val="none" w:sz="0" w:space="0" w:color="auto"/>
        <w:bottom w:val="none" w:sz="0" w:space="0" w:color="auto"/>
        <w:right w:val="none" w:sz="0" w:space="0" w:color="auto"/>
      </w:divBdr>
    </w:div>
    <w:div w:id="341394813">
      <w:bodyDiv w:val="1"/>
      <w:marLeft w:val="0"/>
      <w:marRight w:val="0"/>
      <w:marTop w:val="0"/>
      <w:marBottom w:val="0"/>
      <w:divBdr>
        <w:top w:val="none" w:sz="0" w:space="0" w:color="auto"/>
        <w:left w:val="none" w:sz="0" w:space="0" w:color="auto"/>
        <w:bottom w:val="none" w:sz="0" w:space="0" w:color="auto"/>
        <w:right w:val="none" w:sz="0" w:space="0" w:color="auto"/>
      </w:divBdr>
    </w:div>
    <w:div w:id="341468084">
      <w:bodyDiv w:val="1"/>
      <w:marLeft w:val="0"/>
      <w:marRight w:val="0"/>
      <w:marTop w:val="0"/>
      <w:marBottom w:val="0"/>
      <w:divBdr>
        <w:top w:val="none" w:sz="0" w:space="0" w:color="auto"/>
        <w:left w:val="none" w:sz="0" w:space="0" w:color="auto"/>
        <w:bottom w:val="none" w:sz="0" w:space="0" w:color="auto"/>
        <w:right w:val="none" w:sz="0" w:space="0" w:color="auto"/>
      </w:divBdr>
    </w:div>
    <w:div w:id="341664494">
      <w:bodyDiv w:val="1"/>
      <w:marLeft w:val="0"/>
      <w:marRight w:val="0"/>
      <w:marTop w:val="0"/>
      <w:marBottom w:val="0"/>
      <w:divBdr>
        <w:top w:val="none" w:sz="0" w:space="0" w:color="auto"/>
        <w:left w:val="none" w:sz="0" w:space="0" w:color="auto"/>
        <w:bottom w:val="none" w:sz="0" w:space="0" w:color="auto"/>
        <w:right w:val="none" w:sz="0" w:space="0" w:color="auto"/>
      </w:divBdr>
    </w:div>
    <w:div w:id="341707287">
      <w:bodyDiv w:val="1"/>
      <w:marLeft w:val="0"/>
      <w:marRight w:val="0"/>
      <w:marTop w:val="0"/>
      <w:marBottom w:val="0"/>
      <w:divBdr>
        <w:top w:val="none" w:sz="0" w:space="0" w:color="auto"/>
        <w:left w:val="none" w:sz="0" w:space="0" w:color="auto"/>
        <w:bottom w:val="none" w:sz="0" w:space="0" w:color="auto"/>
        <w:right w:val="none" w:sz="0" w:space="0" w:color="auto"/>
      </w:divBdr>
    </w:div>
    <w:div w:id="341710997">
      <w:bodyDiv w:val="1"/>
      <w:marLeft w:val="0"/>
      <w:marRight w:val="0"/>
      <w:marTop w:val="0"/>
      <w:marBottom w:val="0"/>
      <w:divBdr>
        <w:top w:val="none" w:sz="0" w:space="0" w:color="auto"/>
        <w:left w:val="none" w:sz="0" w:space="0" w:color="auto"/>
        <w:bottom w:val="none" w:sz="0" w:space="0" w:color="auto"/>
        <w:right w:val="none" w:sz="0" w:space="0" w:color="auto"/>
      </w:divBdr>
    </w:div>
    <w:div w:id="341736478">
      <w:bodyDiv w:val="1"/>
      <w:marLeft w:val="0"/>
      <w:marRight w:val="0"/>
      <w:marTop w:val="0"/>
      <w:marBottom w:val="0"/>
      <w:divBdr>
        <w:top w:val="none" w:sz="0" w:space="0" w:color="auto"/>
        <w:left w:val="none" w:sz="0" w:space="0" w:color="auto"/>
        <w:bottom w:val="none" w:sz="0" w:space="0" w:color="auto"/>
        <w:right w:val="none" w:sz="0" w:space="0" w:color="auto"/>
      </w:divBdr>
    </w:div>
    <w:div w:id="341785156">
      <w:bodyDiv w:val="1"/>
      <w:marLeft w:val="0"/>
      <w:marRight w:val="0"/>
      <w:marTop w:val="0"/>
      <w:marBottom w:val="0"/>
      <w:divBdr>
        <w:top w:val="none" w:sz="0" w:space="0" w:color="auto"/>
        <w:left w:val="none" w:sz="0" w:space="0" w:color="auto"/>
        <w:bottom w:val="none" w:sz="0" w:space="0" w:color="auto"/>
        <w:right w:val="none" w:sz="0" w:space="0" w:color="auto"/>
      </w:divBdr>
    </w:div>
    <w:div w:id="341973120">
      <w:bodyDiv w:val="1"/>
      <w:marLeft w:val="0"/>
      <w:marRight w:val="0"/>
      <w:marTop w:val="0"/>
      <w:marBottom w:val="0"/>
      <w:divBdr>
        <w:top w:val="none" w:sz="0" w:space="0" w:color="auto"/>
        <w:left w:val="none" w:sz="0" w:space="0" w:color="auto"/>
        <w:bottom w:val="none" w:sz="0" w:space="0" w:color="auto"/>
        <w:right w:val="none" w:sz="0" w:space="0" w:color="auto"/>
      </w:divBdr>
    </w:div>
    <w:div w:id="342168796">
      <w:bodyDiv w:val="1"/>
      <w:marLeft w:val="0"/>
      <w:marRight w:val="0"/>
      <w:marTop w:val="0"/>
      <w:marBottom w:val="0"/>
      <w:divBdr>
        <w:top w:val="none" w:sz="0" w:space="0" w:color="auto"/>
        <w:left w:val="none" w:sz="0" w:space="0" w:color="auto"/>
        <w:bottom w:val="none" w:sz="0" w:space="0" w:color="auto"/>
        <w:right w:val="none" w:sz="0" w:space="0" w:color="auto"/>
      </w:divBdr>
    </w:div>
    <w:div w:id="342171006">
      <w:bodyDiv w:val="1"/>
      <w:marLeft w:val="0"/>
      <w:marRight w:val="0"/>
      <w:marTop w:val="0"/>
      <w:marBottom w:val="0"/>
      <w:divBdr>
        <w:top w:val="none" w:sz="0" w:space="0" w:color="auto"/>
        <w:left w:val="none" w:sz="0" w:space="0" w:color="auto"/>
        <w:bottom w:val="none" w:sz="0" w:space="0" w:color="auto"/>
        <w:right w:val="none" w:sz="0" w:space="0" w:color="auto"/>
      </w:divBdr>
    </w:div>
    <w:div w:id="342365062">
      <w:bodyDiv w:val="1"/>
      <w:marLeft w:val="0"/>
      <w:marRight w:val="0"/>
      <w:marTop w:val="0"/>
      <w:marBottom w:val="0"/>
      <w:divBdr>
        <w:top w:val="none" w:sz="0" w:space="0" w:color="auto"/>
        <w:left w:val="none" w:sz="0" w:space="0" w:color="auto"/>
        <w:bottom w:val="none" w:sz="0" w:space="0" w:color="auto"/>
        <w:right w:val="none" w:sz="0" w:space="0" w:color="auto"/>
      </w:divBdr>
    </w:div>
    <w:div w:id="342784347">
      <w:bodyDiv w:val="1"/>
      <w:marLeft w:val="0"/>
      <w:marRight w:val="0"/>
      <w:marTop w:val="0"/>
      <w:marBottom w:val="0"/>
      <w:divBdr>
        <w:top w:val="none" w:sz="0" w:space="0" w:color="auto"/>
        <w:left w:val="none" w:sz="0" w:space="0" w:color="auto"/>
        <w:bottom w:val="none" w:sz="0" w:space="0" w:color="auto"/>
        <w:right w:val="none" w:sz="0" w:space="0" w:color="auto"/>
      </w:divBdr>
    </w:div>
    <w:div w:id="342974978">
      <w:bodyDiv w:val="1"/>
      <w:marLeft w:val="0"/>
      <w:marRight w:val="0"/>
      <w:marTop w:val="0"/>
      <w:marBottom w:val="0"/>
      <w:divBdr>
        <w:top w:val="none" w:sz="0" w:space="0" w:color="auto"/>
        <w:left w:val="none" w:sz="0" w:space="0" w:color="auto"/>
        <w:bottom w:val="none" w:sz="0" w:space="0" w:color="auto"/>
        <w:right w:val="none" w:sz="0" w:space="0" w:color="auto"/>
      </w:divBdr>
    </w:div>
    <w:div w:id="342975316">
      <w:bodyDiv w:val="1"/>
      <w:marLeft w:val="0"/>
      <w:marRight w:val="0"/>
      <w:marTop w:val="0"/>
      <w:marBottom w:val="0"/>
      <w:divBdr>
        <w:top w:val="none" w:sz="0" w:space="0" w:color="auto"/>
        <w:left w:val="none" w:sz="0" w:space="0" w:color="auto"/>
        <w:bottom w:val="none" w:sz="0" w:space="0" w:color="auto"/>
        <w:right w:val="none" w:sz="0" w:space="0" w:color="auto"/>
      </w:divBdr>
    </w:div>
    <w:div w:id="343165679">
      <w:bodyDiv w:val="1"/>
      <w:marLeft w:val="0"/>
      <w:marRight w:val="0"/>
      <w:marTop w:val="0"/>
      <w:marBottom w:val="0"/>
      <w:divBdr>
        <w:top w:val="none" w:sz="0" w:space="0" w:color="auto"/>
        <w:left w:val="none" w:sz="0" w:space="0" w:color="auto"/>
        <w:bottom w:val="none" w:sz="0" w:space="0" w:color="auto"/>
        <w:right w:val="none" w:sz="0" w:space="0" w:color="auto"/>
      </w:divBdr>
    </w:div>
    <w:div w:id="343244403">
      <w:bodyDiv w:val="1"/>
      <w:marLeft w:val="0"/>
      <w:marRight w:val="0"/>
      <w:marTop w:val="0"/>
      <w:marBottom w:val="0"/>
      <w:divBdr>
        <w:top w:val="none" w:sz="0" w:space="0" w:color="auto"/>
        <w:left w:val="none" w:sz="0" w:space="0" w:color="auto"/>
        <w:bottom w:val="none" w:sz="0" w:space="0" w:color="auto"/>
        <w:right w:val="none" w:sz="0" w:space="0" w:color="auto"/>
      </w:divBdr>
    </w:div>
    <w:div w:id="343358922">
      <w:bodyDiv w:val="1"/>
      <w:marLeft w:val="0"/>
      <w:marRight w:val="0"/>
      <w:marTop w:val="0"/>
      <w:marBottom w:val="0"/>
      <w:divBdr>
        <w:top w:val="none" w:sz="0" w:space="0" w:color="auto"/>
        <w:left w:val="none" w:sz="0" w:space="0" w:color="auto"/>
        <w:bottom w:val="none" w:sz="0" w:space="0" w:color="auto"/>
        <w:right w:val="none" w:sz="0" w:space="0" w:color="auto"/>
      </w:divBdr>
    </w:div>
    <w:div w:id="343364570">
      <w:bodyDiv w:val="1"/>
      <w:marLeft w:val="0"/>
      <w:marRight w:val="0"/>
      <w:marTop w:val="0"/>
      <w:marBottom w:val="0"/>
      <w:divBdr>
        <w:top w:val="none" w:sz="0" w:space="0" w:color="auto"/>
        <w:left w:val="none" w:sz="0" w:space="0" w:color="auto"/>
        <w:bottom w:val="none" w:sz="0" w:space="0" w:color="auto"/>
        <w:right w:val="none" w:sz="0" w:space="0" w:color="auto"/>
      </w:divBdr>
    </w:div>
    <w:div w:id="343433705">
      <w:bodyDiv w:val="1"/>
      <w:marLeft w:val="0"/>
      <w:marRight w:val="0"/>
      <w:marTop w:val="0"/>
      <w:marBottom w:val="0"/>
      <w:divBdr>
        <w:top w:val="none" w:sz="0" w:space="0" w:color="auto"/>
        <w:left w:val="none" w:sz="0" w:space="0" w:color="auto"/>
        <w:bottom w:val="none" w:sz="0" w:space="0" w:color="auto"/>
        <w:right w:val="none" w:sz="0" w:space="0" w:color="auto"/>
      </w:divBdr>
    </w:div>
    <w:div w:id="343634030">
      <w:bodyDiv w:val="1"/>
      <w:marLeft w:val="0"/>
      <w:marRight w:val="0"/>
      <w:marTop w:val="0"/>
      <w:marBottom w:val="0"/>
      <w:divBdr>
        <w:top w:val="none" w:sz="0" w:space="0" w:color="auto"/>
        <w:left w:val="none" w:sz="0" w:space="0" w:color="auto"/>
        <w:bottom w:val="none" w:sz="0" w:space="0" w:color="auto"/>
        <w:right w:val="none" w:sz="0" w:space="0" w:color="auto"/>
      </w:divBdr>
    </w:div>
    <w:div w:id="343753052">
      <w:bodyDiv w:val="1"/>
      <w:marLeft w:val="0"/>
      <w:marRight w:val="0"/>
      <w:marTop w:val="0"/>
      <w:marBottom w:val="0"/>
      <w:divBdr>
        <w:top w:val="none" w:sz="0" w:space="0" w:color="auto"/>
        <w:left w:val="none" w:sz="0" w:space="0" w:color="auto"/>
        <w:bottom w:val="none" w:sz="0" w:space="0" w:color="auto"/>
        <w:right w:val="none" w:sz="0" w:space="0" w:color="auto"/>
      </w:divBdr>
    </w:div>
    <w:div w:id="343939747">
      <w:bodyDiv w:val="1"/>
      <w:marLeft w:val="0"/>
      <w:marRight w:val="0"/>
      <w:marTop w:val="0"/>
      <w:marBottom w:val="0"/>
      <w:divBdr>
        <w:top w:val="none" w:sz="0" w:space="0" w:color="auto"/>
        <w:left w:val="none" w:sz="0" w:space="0" w:color="auto"/>
        <w:bottom w:val="none" w:sz="0" w:space="0" w:color="auto"/>
        <w:right w:val="none" w:sz="0" w:space="0" w:color="auto"/>
      </w:divBdr>
    </w:div>
    <w:div w:id="343942935">
      <w:bodyDiv w:val="1"/>
      <w:marLeft w:val="0"/>
      <w:marRight w:val="0"/>
      <w:marTop w:val="0"/>
      <w:marBottom w:val="0"/>
      <w:divBdr>
        <w:top w:val="none" w:sz="0" w:space="0" w:color="auto"/>
        <w:left w:val="none" w:sz="0" w:space="0" w:color="auto"/>
        <w:bottom w:val="none" w:sz="0" w:space="0" w:color="auto"/>
        <w:right w:val="none" w:sz="0" w:space="0" w:color="auto"/>
      </w:divBdr>
    </w:div>
    <w:div w:id="344211670">
      <w:bodyDiv w:val="1"/>
      <w:marLeft w:val="0"/>
      <w:marRight w:val="0"/>
      <w:marTop w:val="0"/>
      <w:marBottom w:val="0"/>
      <w:divBdr>
        <w:top w:val="none" w:sz="0" w:space="0" w:color="auto"/>
        <w:left w:val="none" w:sz="0" w:space="0" w:color="auto"/>
        <w:bottom w:val="none" w:sz="0" w:space="0" w:color="auto"/>
        <w:right w:val="none" w:sz="0" w:space="0" w:color="auto"/>
      </w:divBdr>
    </w:div>
    <w:div w:id="344601248">
      <w:bodyDiv w:val="1"/>
      <w:marLeft w:val="0"/>
      <w:marRight w:val="0"/>
      <w:marTop w:val="0"/>
      <w:marBottom w:val="0"/>
      <w:divBdr>
        <w:top w:val="none" w:sz="0" w:space="0" w:color="auto"/>
        <w:left w:val="none" w:sz="0" w:space="0" w:color="auto"/>
        <w:bottom w:val="none" w:sz="0" w:space="0" w:color="auto"/>
        <w:right w:val="none" w:sz="0" w:space="0" w:color="auto"/>
      </w:divBdr>
    </w:div>
    <w:div w:id="344789194">
      <w:bodyDiv w:val="1"/>
      <w:marLeft w:val="0"/>
      <w:marRight w:val="0"/>
      <w:marTop w:val="0"/>
      <w:marBottom w:val="0"/>
      <w:divBdr>
        <w:top w:val="none" w:sz="0" w:space="0" w:color="auto"/>
        <w:left w:val="none" w:sz="0" w:space="0" w:color="auto"/>
        <w:bottom w:val="none" w:sz="0" w:space="0" w:color="auto"/>
        <w:right w:val="none" w:sz="0" w:space="0" w:color="auto"/>
      </w:divBdr>
    </w:div>
    <w:div w:id="344942136">
      <w:bodyDiv w:val="1"/>
      <w:marLeft w:val="0"/>
      <w:marRight w:val="0"/>
      <w:marTop w:val="0"/>
      <w:marBottom w:val="0"/>
      <w:divBdr>
        <w:top w:val="none" w:sz="0" w:space="0" w:color="auto"/>
        <w:left w:val="none" w:sz="0" w:space="0" w:color="auto"/>
        <w:bottom w:val="none" w:sz="0" w:space="0" w:color="auto"/>
        <w:right w:val="none" w:sz="0" w:space="0" w:color="auto"/>
      </w:divBdr>
    </w:div>
    <w:div w:id="344946702">
      <w:bodyDiv w:val="1"/>
      <w:marLeft w:val="0"/>
      <w:marRight w:val="0"/>
      <w:marTop w:val="0"/>
      <w:marBottom w:val="0"/>
      <w:divBdr>
        <w:top w:val="none" w:sz="0" w:space="0" w:color="auto"/>
        <w:left w:val="none" w:sz="0" w:space="0" w:color="auto"/>
        <w:bottom w:val="none" w:sz="0" w:space="0" w:color="auto"/>
        <w:right w:val="none" w:sz="0" w:space="0" w:color="auto"/>
      </w:divBdr>
    </w:div>
    <w:div w:id="344983774">
      <w:bodyDiv w:val="1"/>
      <w:marLeft w:val="0"/>
      <w:marRight w:val="0"/>
      <w:marTop w:val="0"/>
      <w:marBottom w:val="0"/>
      <w:divBdr>
        <w:top w:val="none" w:sz="0" w:space="0" w:color="auto"/>
        <w:left w:val="none" w:sz="0" w:space="0" w:color="auto"/>
        <w:bottom w:val="none" w:sz="0" w:space="0" w:color="auto"/>
        <w:right w:val="none" w:sz="0" w:space="0" w:color="auto"/>
      </w:divBdr>
    </w:div>
    <w:div w:id="345056020">
      <w:bodyDiv w:val="1"/>
      <w:marLeft w:val="0"/>
      <w:marRight w:val="0"/>
      <w:marTop w:val="0"/>
      <w:marBottom w:val="0"/>
      <w:divBdr>
        <w:top w:val="none" w:sz="0" w:space="0" w:color="auto"/>
        <w:left w:val="none" w:sz="0" w:space="0" w:color="auto"/>
        <w:bottom w:val="none" w:sz="0" w:space="0" w:color="auto"/>
        <w:right w:val="none" w:sz="0" w:space="0" w:color="auto"/>
      </w:divBdr>
    </w:div>
    <w:div w:id="345181266">
      <w:bodyDiv w:val="1"/>
      <w:marLeft w:val="0"/>
      <w:marRight w:val="0"/>
      <w:marTop w:val="0"/>
      <w:marBottom w:val="0"/>
      <w:divBdr>
        <w:top w:val="none" w:sz="0" w:space="0" w:color="auto"/>
        <w:left w:val="none" w:sz="0" w:space="0" w:color="auto"/>
        <w:bottom w:val="none" w:sz="0" w:space="0" w:color="auto"/>
        <w:right w:val="none" w:sz="0" w:space="0" w:color="auto"/>
      </w:divBdr>
    </w:div>
    <w:div w:id="345210819">
      <w:bodyDiv w:val="1"/>
      <w:marLeft w:val="0"/>
      <w:marRight w:val="0"/>
      <w:marTop w:val="0"/>
      <w:marBottom w:val="0"/>
      <w:divBdr>
        <w:top w:val="none" w:sz="0" w:space="0" w:color="auto"/>
        <w:left w:val="none" w:sz="0" w:space="0" w:color="auto"/>
        <w:bottom w:val="none" w:sz="0" w:space="0" w:color="auto"/>
        <w:right w:val="none" w:sz="0" w:space="0" w:color="auto"/>
      </w:divBdr>
    </w:div>
    <w:div w:id="345250262">
      <w:bodyDiv w:val="1"/>
      <w:marLeft w:val="0"/>
      <w:marRight w:val="0"/>
      <w:marTop w:val="0"/>
      <w:marBottom w:val="0"/>
      <w:divBdr>
        <w:top w:val="none" w:sz="0" w:space="0" w:color="auto"/>
        <w:left w:val="none" w:sz="0" w:space="0" w:color="auto"/>
        <w:bottom w:val="none" w:sz="0" w:space="0" w:color="auto"/>
        <w:right w:val="none" w:sz="0" w:space="0" w:color="auto"/>
      </w:divBdr>
    </w:div>
    <w:div w:id="345252107">
      <w:bodyDiv w:val="1"/>
      <w:marLeft w:val="0"/>
      <w:marRight w:val="0"/>
      <w:marTop w:val="0"/>
      <w:marBottom w:val="0"/>
      <w:divBdr>
        <w:top w:val="none" w:sz="0" w:space="0" w:color="auto"/>
        <w:left w:val="none" w:sz="0" w:space="0" w:color="auto"/>
        <w:bottom w:val="none" w:sz="0" w:space="0" w:color="auto"/>
        <w:right w:val="none" w:sz="0" w:space="0" w:color="auto"/>
      </w:divBdr>
    </w:div>
    <w:div w:id="345257664">
      <w:bodyDiv w:val="1"/>
      <w:marLeft w:val="0"/>
      <w:marRight w:val="0"/>
      <w:marTop w:val="0"/>
      <w:marBottom w:val="0"/>
      <w:divBdr>
        <w:top w:val="none" w:sz="0" w:space="0" w:color="auto"/>
        <w:left w:val="none" w:sz="0" w:space="0" w:color="auto"/>
        <w:bottom w:val="none" w:sz="0" w:space="0" w:color="auto"/>
        <w:right w:val="none" w:sz="0" w:space="0" w:color="auto"/>
      </w:divBdr>
    </w:div>
    <w:div w:id="345835597">
      <w:bodyDiv w:val="1"/>
      <w:marLeft w:val="0"/>
      <w:marRight w:val="0"/>
      <w:marTop w:val="0"/>
      <w:marBottom w:val="0"/>
      <w:divBdr>
        <w:top w:val="none" w:sz="0" w:space="0" w:color="auto"/>
        <w:left w:val="none" w:sz="0" w:space="0" w:color="auto"/>
        <w:bottom w:val="none" w:sz="0" w:space="0" w:color="auto"/>
        <w:right w:val="none" w:sz="0" w:space="0" w:color="auto"/>
      </w:divBdr>
    </w:div>
    <w:div w:id="346173204">
      <w:bodyDiv w:val="1"/>
      <w:marLeft w:val="0"/>
      <w:marRight w:val="0"/>
      <w:marTop w:val="0"/>
      <w:marBottom w:val="0"/>
      <w:divBdr>
        <w:top w:val="none" w:sz="0" w:space="0" w:color="auto"/>
        <w:left w:val="none" w:sz="0" w:space="0" w:color="auto"/>
        <w:bottom w:val="none" w:sz="0" w:space="0" w:color="auto"/>
        <w:right w:val="none" w:sz="0" w:space="0" w:color="auto"/>
      </w:divBdr>
    </w:div>
    <w:div w:id="346177288">
      <w:bodyDiv w:val="1"/>
      <w:marLeft w:val="0"/>
      <w:marRight w:val="0"/>
      <w:marTop w:val="0"/>
      <w:marBottom w:val="0"/>
      <w:divBdr>
        <w:top w:val="none" w:sz="0" w:space="0" w:color="auto"/>
        <w:left w:val="none" w:sz="0" w:space="0" w:color="auto"/>
        <w:bottom w:val="none" w:sz="0" w:space="0" w:color="auto"/>
        <w:right w:val="none" w:sz="0" w:space="0" w:color="auto"/>
      </w:divBdr>
    </w:div>
    <w:div w:id="346297277">
      <w:bodyDiv w:val="1"/>
      <w:marLeft w:val="0"/>
      <w:marRight w:val="0"/>
      <w:marTop w:val="0"/>
      <w:marBottom w:val="0"/>
      <w:divBdr>
        <w:top w:val="none" w:sz="0" w:space="0" w:color="auto"/>
        <w:left w:val="none" w:sz="0" w:space="0" w:color="auto"/>
        <w:bottom w:val="none" w:sz="0" w:space="0" w:color="auto"/>
        <w:right w:val="none" w:sz="0" w:space="0" w:color="auto"/>
      </w:divBdr>
    </w:div>
    <w:div w:id="346367692">
      <w:bodyDiv w:val="1"/>
      <w:marLeft w:val="0"/>
      <w:marRight w:val="0"/>
      <w:marTop w:val="0"/>
      <w:marBottom w:val="0"/>
      <w:divBdr>
        <w:top w:val="none" w:sz="0" w:space="0" w:color="auto"/>
        <w:left w:val="none" w:sz="0" w:space="0" w:color="auto"/>
        <w:bottom w:val="none" w:sz="0" w:space="0" w:color="auto"/>
        <w:right w:val="none" w:sz="0" w:space="0" w:color="auto"/>
      </w:divBdr>
    </w:div>
    <w:div w:id="346445195">
      <w:bodyDiv w:val="1"/>
      <w:marLeft w:val="0"/>
      <w:marRight w:val="0"/>
      <w:marTop w:val="0"/>
      <w:marBottom w:val="0"/>
      <w:divBdr>
        <w:top w:val="none" w:sz="0" w:space="0" w:color="auto"/>
        <w:left w:val="none" w:sz="0" w:space="0" w:color="auto"/>
        <w:bottom w:val="none" w:sz="0" w:space="0" w:color="auto"/>
        <w:right w:val="none" w:sz="0" w:space="0" w:color="auto"/>
      </w:divBdr>
    </w:div>
    <w:div w:id="346490880">
      <w:bodyDiv w:val="1"/>
      <w:marLeft w:val="0"/>
      <w:marRight w:val="0"/>
      <w:marTop w:val="0"/>
      <w:marBottom w:val="0"/>
      <w:divBdr>
        <w:top w:val="none" w:sz="0" w:space="0" w:color="auto"/>
        <w:left w:val="none" w:sz="0" w:space="0" w:color="auto"/>
        <w:bottom w:val="none" w:sz="0" w:space="0" w:color="auto"/>
        <w:right w:val="none" w:sz="0" w:space="0" w:color="auto"/>
      </w:divBdr>
    </w:div>
    <w:div w:id="346562328">
      <w:bodyDiv w:val="1"/>
      <w:marLeft w:val="0"/>
      <w:marRight w:val="0"/>
      <w:marTop w:val="0"/>
      <w:marBottom w:val="0"/>
      <w:divBdr>
        <w:top w:val="none" w:sz="0" w:space="0" w:color="auto"/>
        <w:left w:val="none" w:sz="0" w:space="0" w:color="auto"/>
        <w:bottom w:val="none" w:sz="0" w:space="0" w:color="auto"/>
        <w:right w:val="none" w:sz="0" w:space="0" w:color="auto"/>
      </w:divBdr>
    </w:div>
    <w:div w:id="346566197">
      <w:bodyDiv w:val="1"/>
      <w:marLeft w:val="0"/>
      <w:marRight w:val="0"/>
      <w:marTop w:val="0"/>
      <w:marBottom w:val="0"/>
      <w:divBdr>
        <w:top w:val="none" w:sz="0" w:space="0" w:color="auto"/>
        <w:left w:val="none" w:sz="0" w:space="0" w:color="auto"/>
        <w:bottom w:val="none" w:sz="0" w:space="0" w:color="auto"/>
        <w:right w:val="none" w:sz="0" w:space="0" w:color="auto"/>
      </w:divBdr>
    </w:div>
    <w:div w:id="346686728">
      <w:bodyDiv w:val="1"/>
      <w:marLeft w:val="0"/>
      <w:marRight w:val="0"/>
      <w:marTop w:val="0"/>
      <w:marBottom w:val="0"/>
      <w:divBdr>
        <w:top w:val="none" w:sz="0" w:space="0" w:color="auto"/>
        <w:left w:val="none" w:sz="0" w:space="0" w:color="auto"/>
        <w:bottom w:val="none" w:sz="0" w:space="0" w:color="auto"/>
        <w:right w:val="none" w:sz="0" w:space="0" w:color="auto"/>
      </w:divBdr>
    </w:div>
    <w:div w:id="346716911">
      <w:bodyDiv w:val="1"/>
      <w:marLeft w:val="0"/>
      <w:marRight w:val="0"/>
      <w:marTop w:val="0"/>
      <w:marBottom w:val="0"/>
      <w:divBdr>
        <w:top w:val="none" w:sz="0" w:space="0" w:color="auto"/>
        <w:left w:val="none" w:sz="0" w:space="0" w:color="auto"/>
        <w:bottom w:val="none" w:sz="0" w:space="0" w:color="auto"/>
        <w:right w:val="none" w:sz="0" w:space="0" w:color="auto"/>
      </w:divBdr>
    </w:div>
    <w:div w:id="346753557">
      <w:bodyDiv w:val="1"/>
      <w:marLeft w:val="0"/>
      <w:marRight w:val="0"/>
      <w:marTop w:val="0"/>
      <w:marBottom w:val="0"/>
      <w:divBdr>
        <w:top w:val="none" w:sz="0" w:space="0" w:color="auto"/>
        <w:left w:val="none" w:sz="0" w:space="0" w:color="auto"/>
        <w:bottom w:val="none" w:sz="0" w:space="0" w:color="auto"/>
        <w:right w:val="none" w:sz="0" w:space="0" w:color="auto"/>
      </w:divBdr>
    </w:div>
    <w:div w:id="346837319">
      <w:bodyDiv w:val="1"/>
      <w:marLeft w:val="0"/>
      <w:marRight w:val="0"/>
      <w:marTop w:val="0"/>
      <w:marBottom w:val="0"/>
      <w:divBdr>
        <w:top w:val="none" w:sz="0" w:space="0" w:color="auto"/>
        <w:left w:val="none" w:sz="0" w:space="0" w:color="auto"/>
        <w:bottom w:val="none" w:sz="0" w:space="0" w:color="auto"/>
        <w:right w:val="none" w:sz="0" w:space="0" w:color="auto"/>
      </w:divBdr>
    </w:div>
    <w:div w:id="346906946">
      <w:bodyDiv w:val="1"/>
      <w:marLeft w:val="0"/>
      <w:marRight w:val="0"/>
      <w:marTop w:val="0"/>
      <w:marBottom w:val="0"/>
      <w:divBdr>
        <w:top w:val="none" w:sz="0" w:space="0" w:color="auto"/>
        <w:left w:val="none" w:sz="0" w:space="0" w:color="auto"/>
        <w:bottom w:val="none" w:sz="0" w:space="0" w:color="auto"/>
        <w:right w:val="none" w:sz="0" w:space="0" w:color="auto"/>
      </w:divBdr>
    </w:div>
    <w:div w:id="347026234">
      <w:bodyDiv w:val="1"/>
      <w:marLeft w:val="0"/>
      <w:marRight w:val="0"/>
      <w:marTop w:val="0"/>
      <w:marBottom w:val="0"/>
      <w:divBdr>
        <w:top w:val="none" w:sz="0" w:space="0" w:color="auto"/>
        <w:left w:val="none" w:sz="0" w:space="0" w:color="auto"/>
        <w:bottom w:val="none" w:sz="0" w:space="0" w:color="auto"/>
        <w:right w:val="none" w:sz="0" w:space="0" w:color="auto"/>
      </w:divBdr>
    </w:div>
    <w:div w:id="347147721">
      <w:bodyDiv w:val="1"/>
      <w:marLeft w:val="0"/>
      <w:marRight w:val="0"/>
      <w:marTop w:val="0"/>
      <w:marBottom w:val="0"/>
      <w:divBdr>
        <w:top w:val="none" w:sz="0" w:space="0" w:color="auto"/>
        <w:left w:val="none" w:sz="0" w:space="0" w:color="auto"/>
        <w:bottom w:val="none" w:sz="0" w:space="0" w:color="auto"/>
        <w:right w:val="none" w:sz="0" w:space="0" w:color="auto"/>
      </w:divBdr>
    </w:div>
    <w:div w:id="347148043">
      <w:bodyDiv w:val="1"/>
      <w:marLeft w:val="0"/>
      <w:marRight w:val="0"/>
      <w:marTop w:val="0"/>
      <w:marBottom w:val="0"/>
      <w:divBdr>
        <w:top w:val="none" w:sz="0" w:space="0" w:color="auto"/>
        <w:left w:val="none" w:sz="0" w:space="0" w:color="auto"/>
        <w:bottom w:val="none" w:sz="0" w:space="0" w:color="auto"/>
        <w:right w:val="none" w:sz="0" w:space="0" w:color="auto"/>
      </w:divBdr>
    </w:div>
    <w:div w:id="347217727">
      <w:bodyDiv w:val="1"/>
      <w:marLeft w:val="0"/>
      <w:marRight w:val="0"/>
      <w:marTop w:val="0"/>
      <w:marBottom w:val="0"/>
      <w:divBdr>
        <w:top w:val="none" w:sz="0" w:space="0" w:color="auto"/>
        <w:left w:val="none" w:sz="0" w:space="0" w:color="auto"/>
        <w:bottom w:val="none" w:sz="0" w:space="0" w:color="auto"/>
        <w:right w:val="none" w:sz="0" w:space="0" w:color="auto"/>
      </w:divBdr>
    </w:div>
    <w:div w:id="347828834">
      <w:bodyDiv w:val="1"/>
      <w:marLeft w:val="0"/>
      <w:marRight w:val="0"/>
      <w:marTop w:val="0"/>
      <w:marBottom w:val="0"/>
      <w:divBdr>
        <w:top w:val="none" w:sz="0" w:space="0" w:color="auto"/>
        <w:left w:val="none" w:sz="0" w:space="0" w:color="auto"/>
        <w:bottom w:val="none" w:sz="0" w:space="0" w:color="auto"/>
        <w:right w:val="none" w:sz="0" w:space="0" w:color="auto"/>
      </w:divBdr>
    </w:div>
    <w:div w:id="347829413">
      <w:bodyDiv w:val="1"/>
      <w:marLeft w:val="0"/>
      <w:marRight w:val="0"/>
      <w:marTop w:val="0"/>
      <w:marBottom w:val="0"/>
      <w:divBdr>
        <w:top w:val="none" w:sz="0" w:space="0" w:color="auto"/>
        <w:left w:val="none" w:sz="0" w:space="0" w:color="auto"/>
        <w:bottom w:val="none" w:sz="0" w:space="0" w:color="auto"/>
        <w:right w:val="none" w:sz="0" w:space="0" w:color="auto"/>
      </w:divBdr>
    </w:div>
    <w:div w:id="348140174">
      <w:bodyDiv w:val="1"/>
      <w:marLeft w:val="0"/>
      <w:marRight w:val="0"/>
      <w:marTop w:val="0"/>
      <w:marBottom w:val="0"/>
      <w:divBdr>
        <w:top w:val="none" w:sz="0" w:space="0" w:color="auto"/>
        <w:left w:val="none" w:sz="0" w:space="0" w:color="auto"/>
        <w:bottom w:val="none" w:sz="0" w:space="0" w:color="auto"/>
        <w:right w:val="none" w:sz="0" w:space="0" w:color="auto"/>
      </w:divBdr>
    </w:div>
    <w:div w:id="348258910">
      <w:bodyDiv w:val="1"/>
      <w:marLeft w:val="0"/>
      <w:marRight w:val="0"/>
      <w:marTop w:val="0"/>
      <w:marBottom w:val="0"/>
      <w:divBdr>
        <w:top w:val="none" w:sz="0" w:space="0" w:color="auto"/>
        <w:left w:val="none" w:sz="0" w:space="0" w:color="auto"/>
        <w:bottom w:val="none" w:sz="0" w:space="0" w:color="auto"/>
        <w:right w:val="none" w:sz="0" w:space="0" w:color="auto"/>
      </w:divBdr>
    </w:div>
    <w:div w:id="348334682">
      <w:bodyDiv w:val="1"/>
      <w:marLeft w:val="0"/>
      <w:marRight w:val="0"/>
      <w:marTop w:val="0"/>
      <w:marBottom w:val="0"/>
      <w:divBdr>
        <w:top w:val="none" w:sz="0" w:space="0" w:color="auto"/>
        <w:left w:val="none" w:sz="0" w:space="0" w:color="auto"/>
        <w:bottom w:val="none" w:sz="0" w:space="0" w:color="auto"/>
        <w:right w:val="none" w:sz="0" w:space="0" w:color="auto"/>
      </w:divBdr>
    </w:div>
    <w:div w:id="348408159">
      <w:bodyDiv w:val="1"/>
      <w:marLeft w:val="0"/>
      <w:marRight w:val="0"/>
      <w:marTop w:val="0"/>
      <w:marBottom w:val="0"/>
      <w:divBdr>
        <w:top w:val="none" w:sz="0" w:space="0" w:color="auto"/>
        <w:left w:val="none" w:sz="0" w:space="0" w:color="auto"/>
        <w:bottom w:val="none" w:sz="0" w:space="0" w:color="auto"/>
        <w:right w:val="none" w:sz="0" w:space="0" w:color="auto"/>
      </w:divBdr>
    </w:div>
    <w:div w:id="348413857">
      <w:bodyDiv w:val="1"/>
      <w:marLeft w:val="0"/>
      <w:marRight w:val="0"/>
      <w:marTop w:val="0"/>
      <w:marBottom w:val="0"/>
      <w:divBdr>
        <w:top w:val="none" w:sz="0" w:space="0" w:color="auto"/>
        <w:left w:val="none" w:sz="0" w:space="0" w:color="auto"/>
        <w:bottom w:val="none" w:sz="0" w:space="0" w:color="auto"/>
        <w:right w:val="none" w:sz="0" w:space="0" w:color="auto"/>
      </w:divBdr>
    </w:div>
    <w:div w:id="348483016">
      <w:bodyDiv w:val="1"/>
      <w:marLeft w:val="0"/>
      <w:marRight w:val="0"/>
      <w:marTop w:val="0"/>
      <w:marBottom w:val="0"/>
      <w:divBdr>
        <w:top w:val="none" w:sz="0" w:space="0" w:color="auto"/>
        <w:left w:val="none" w:sz="0" w:space="0" w:color="auto"/>
        <w:bottom w:val="none" w:sz="0" w:space="0" w:color="auto"/>
        <w:right w:val="none" w:sz="0" w:space="0" w:color="auto"/>
      </w:divBdr>
    </w:div>
    <w:div w:id="348484158">
      <w:bodyDiv w:val="1"/>
      <w:marLeft w:val="0"/>
      <w:marRight w:val="0"/>
      <w:marTop w:val="0"/>
      <w:marBottom w:val="0"/>
      <w:divBdr>
        <w:top w:val="none" w:sz="0" w:space="0" w:color="auto"/>
        <w:left w:val="none" w:sz="0" w:space="0" w:color="auto"/>
        <w:bottom w:val="none" w:sz="0" w:space="0" w:color="auto"/>
        <w:right w:val="none" w:sz="0" w:space="0" w:color="auto"/>
      </w:divBdr>
    </w:div>
    <w:div w:id="348484306">
      <w:bodyDiv w:val="1"/>
      <w:marLeft w:val="0"/>
      <w:marRight w:val="0"/>
      <w:marTop w:val="0"/>
      <w:marBottom w:val="0"/>
      <w:divBdr>
        <w:top w:val="none" w:sz="0" w:space="0" w:color="auto"/>
        <w:left w:val="none" w:sz="0" w:space="0" w:color="auto"/>
        <w:bottom w:val="none" w:sz="0" w:space="0" w:color="auto"/>
        <w:right w:val="none" w:sz="0" w:space="0" w:color="auto"/>
      </w:divBdr>
    </w:div>
    <w:div w:id="348525428">
      <w:bodyDiv w:val="1"/>
      <w:marLeft w:val="0"/>
      <w:marRight w:val="0"/>
      <w:marTop w:val="0"/>
      <w:marBottom w:val="0"/>
      <w:divBdr>
        <w:top w:val="none" w:sz="0" w:space="0" w:color="auto"/>
        <w:left w:val="none" w:sz="0" w:space="0" w:color="auto"/>
        <w:bottom w:val="none" w:sz="0" w:space="0" w:color="auto"/>
        <w:right w:val="none" w:sz="0" w:space="0" w:color="auto"/>
      </w:divBdr>
    </w:div>
    <w:div w:id="348531549">
      <w:bodyDiv w:val="1"/>
      <w:marLeft w:val="0"/>
      <w:marRight w:val="0"/>
      <w:marTop w:val="0"/>
      <w:marBottom w:val="0"/>
      <w:divBdr>
        <w:top w:val="none" w:sz="0" w:space="0" w:color="auto"/>
        <w:left w:val="none" w:sz="0" w:space="0" w:color="auto"/>
        <w:bottom w:val="none" w:sz="0" w:space="0" w:color="auto"/>
        <w:right w:val="none" w:sz="0" w:space="0" w:color="auto"/>
      </w:divBdr>
    </w:div>
    <w:div w:id="349260540">
      <w:bodyDiv w:val="1"/>
      <w:marLeft w:val="0"/>
      <w:marRight w:val="0"/>
      <w:marTop w:val="0"/>
      <w:marBottom w:val="0"/>
      <w:divBdr>
        <w:top w:val="none" w:sz="0" w:space="0" w:color="auto"/>
        <w:left w:val="none" w:sz="0" w:space="0" w:color="auto"/>
        <w:bottom w:val="none" w:sz="0" w:space="0" w:color="auto"/>
        <w:right w:val="none" w:sz="0" w:space="0" w:color="auto"/>
      </w:divBdr>
    </w:div>
    <w:div w:id="349524568">
      <w:bodyDiv w:val="1"/>
      <w:marLeft w:val="0"/>
      <w:marRight w:val="0"/>
      <w:marTop w:val="0"/>
      <w:marBottom w:val="0"/>
      <w:divBdr>
        <w:top w:val="none" w:sz="0" w:space="0" w:color="auto"/>
        <w:left w:val="none" w:sz="0" w:space="0" w:color="auto"/>
        <w:bottom w:val="none" w:sz="0" w:space="0" w:color="auto"/>
        <w:right w:val="none" w:sz="0" w:space="0" w:color="auto"/>
      </w:divBdr>
    </w:div>
    <w:div w:id="349569978">
      <w:bodyDiv w:val="1"/>
      <w:marLeft w:val="0"/>
      <w:marRight w:val="0"/>
      <w:marTop w:val="0"/>
      <w:marBottom w:val="0"/>
      <w:divBdr>
        <w:top w:val="none" w:sz="0" w:space="0" w:color="auto"/>
        <w:left w:val="none" w:sz="0" w:space="0" w:color="auto"/>
        <w:bottom w:val="none" w:sz="0" w:space="0" w:color="auto"/>
        <w:right w:val="none" w:sz="0" w:space="0" w:color="auto"/>
      </w:divBdr>
    </w:div>
    <w:div w:id="349726453">
      <w:bodyDiv w:val="1"/>
      <w:marLeft w:val="0"/>
      <w:marRight w:val="0"/>
      <w:marTop w:val="0"/>
      <w:marBottom w:val="0"/>
      <w:divBdr>
        <w:top w:val="none" w:sz="0" w:space="0" w:color="auto"/>
        <w:left w:val="none" w:sz="0" w:space="0" w:color="auto"/>
        <w:bottom w:val="none" w:sz="0" w:space="0" w:color="auto"/>
        <w:right w:val="none" w:sz="0" w:space="0" w:color="auto"/>
      </w:divBdr>
    </w:div>
    <w:div w:id="350491282">
      <w:bodyDiv w:val="1"/>
      <w:marLeft w:val="0"/>
      <w:marRight w:val="0"/>
      <w:marTop w:val="0"/>
      <w:marBottom w:val="0"/>
      <w:divBdr>
        <w:top w:val="none" w:sz="0" w:space="0" w:color="auto"/>
        <w:left w:val="none" w:sz="0" w:space="0" w:color="auto"/>
        <w:bottom w:val="none" w:sz="0" w:space="0" w:color="auto"/>
        <w:right w:val="none" w:sz="0" w:space="0" w:color="auto"/>
      </w:divBdr>
    </w:div>
    <w:div w:id="350493197">
      <w:bodyDiv w:val="1"/>
      <w:marLeft w:val="0"/>
      <w:marRight w:val="0"/>
      <w:marTop w:val="0"/>
      <w:marBottom w:val="0"/>
      <w:divBdr>
        <w:top w:val="none" w:sz="0" w:space="0" w:color="auto"/>
        <w:left w:val="none" w:sz="0" w:space="0" w:color="auto"/>
        <w:bottom w:val="none" w:sz="0" w:space="0" w:color="auto"/>
        <w:right w:val="none" w:sz="0" w:space="0" w:color="auto"/>
      </w:divBdr>
    </w:div>
    <w:div w:id="350495391">
      <w:bodyDiv w:val="1"/>
      <w:marLeft w:val="0"/>
      <w:marRight w:val="0"/>
      <w:marTop w:val="0"/>
      <w:marBottom w:val="0"/>
      <w:divBdr>
        <w:top w:val="none" w:sz="0" w:space="0" w:color="auto"/>
        <w:left w:val="none" w:sz="0" w:space="0" w:color="auto"/>
        <w:bottom w:val="none" w:sz="0" w:space="0" w:color="auto"/>
        <w:right w:val="none" w:sz="0" w:space="0" w:color="auto"/>
      </w:divBdr>
    </w:div>
    <w:div w:id="350499261">
      <w:bodyDiv w:val="1"/>
      <w:marLeft w:val="0"/>
      <w:marRight w:val="0"/>
      <w:marTop w:val="0"/>
      <w:marBottom w:val="0"/>
      <w:divBdr>
        <w:top w:val="none" w:sz="0" w:space="0" w:color="auto"/>
        <w:left w:val="none" w:sz="0" w:space="0" w:color="auto"/>
        <w:bottom w:val="none" w:sz="0" w:space="0" w:color="auto"/>
        <w:right w:val="none" w:sz="0" w:space="0" w:color="auto"/>
      </w:divBdr>
    </w:div>
    <w:div w:id="350835828">
      <w:bodyDiv w:val="1"/>
      <w:marLeft w:val="0"/>
      <w:marRight w:val="0"/>
      <w:marTop w:val="0"/>
      <w:marBottom w:val="0"/>
      <w:divBdr>
        <w:top w:val="none" w:sz="0" w:space="0" w:color="auto"/>
        <w:left w:val="none" w:sz="0" w:space="0" w:color="auto"/>
        <w:bottom w:val="none" w:sz="0" w:space="0" w:color="auto"/>
        <w:right w:val="none" w:sz="0" w:space="0" w:color="auto"/>
      </w:divBdr>
    </w:div>
    <w:div w:id="350840401">
      <w:bodyDiv w:val="1"/>
      <w:marLeft w:val="0"/>
      <w:marRight w:val="0"/>
      <w:marTop w:val="0"/>
      <w:marBottom w:val="0"/>
      <w:divBdr>
        <w:top w:val="none" w:sz="0" w:space="0" w:color="auto"/>
        <w:left w:val="none" w:sz="0" w:space="0" w:color="auto"/>
        <w:bottom w:val="none" w:sz="0" w:space="0" w:color="auto"/>
        <w:right w:val="none" w:sz="0" w:space="0" w:color="auto"/>
      </w:divBdr>
    </w:div>
    <w:div w:id="350884611">
      <w:bodyDiv w:val="1"/>
      <w:marLeft w:val="0"/>
      <w:marRight w:val="0"/>
      <w:marTop w:val="0"/>
      <w:marBottom w:val="0"/>
      <w:divBdr>
        <w:top w:val="none" w:sz="0" w:space="0" w:color="auto"/>
        <w:left w:val="none" w:sz="0" w:space="0" w:color="auto"/>
        <w:bottom w:val="none" w:sz="0" w:space="0" w:color="auto"/>
        <w:right w:val="none" w:sz="0" w:space="0" w:color="auto"/>
      </w:divBdr>
    </w:div>
    <w:div w:id="350911447">
      <w:bodyDiv w:val="1"/>
      <w:marLeft w:val="0"/>
      <w:marRight w:val="0"/>
      <w:marTop w:val="0"/>
      <w:marBottom w:val="0"/>
      <w:divBdr>
        <w:top w:val="none" w:sz="0" w:space="0" w:color="auto"/>
        <w:left w:val="none" w:sz="0" w:space="0" w:color="auto"/>
        <w:bottom w:val="none" w:sz="0" w:space="0" w:color="auto"/>
        <w:right w:val="none" w:sz="0" w:space="0" w:color="auto"/>
      </w:divBdr>
    </w:div>
    <w:div w:id="351077945">
      <w:bodyDiv w:val="1"/>
      <w:marLeft w:val="0"/>
      <w:marRight w:val="0"/>
      <w:marTop w:val="0"/>
      <w:marBottom w:val="0"/>
      <w:divBdr>
        <w:top w:val="none" w:sz="0" w:space="0" w:color="auto"/>
        <w:left w:val="none" w:sz="0" w:space="0" w:color="auto"/>
        <w:bottom w:val="none" w:sz="0" w:space="0" w:color="auto"/>
        <w:right w:val="none" w:sz="0" w:space="0" w:color="auto"/>
      </w:divBdr>
    </w:div>
    <w:div w:id="351103429">
      <w:bodyDiv w:val="1"/>
      <w:marLeft w:val="0"/>
      <w:marRight w:val="0"/>
      <w:marTop w:val="0"/>
      <w:marBottom w:val="0"/>
      <w:divBdr>
        <w:top w:val="none" w:sz="0" w:space="0" w:color="auto"/>
        <w:left w:val="none" w:sz="0" w:space="0" w:color="auto"/>
        <w:bottom w:val="none" w:sz="0" w:space="0" w:color="auto"/>
        <w:right w:val="none" w:sz="0" w:space="0" w:color="auto"/>
      </w:divBdr>
    </w:div>
    <w:div w:id="351105439">
      <w:bodyDiv w:val="1"/>
      <w:marLeft w:val="0"/>
      <w:marRight w:val="0"/>
      <w:marTop w:val="0"/>
      <w:marBottom w:val="0"/>
      <w:divBdr>
        <w:top w:val="none" w:sz="0" w:space="0" w:color="auto"/>
        <w:left w:val="none" w:sz="0" w:space="0" w:color="auto"/>
        <w:bottom w:val="none" w:sz="0" w:space="0" w:color="auto"/>
        <w:right w:val="none" w:sz="0" w:space="0" w:color="auto"/>
      </w:divBdr>
    </w:div>
    <w:div w:id="351149424">
      <w:bodyDiv w:val="1"/>
      <w:marLeft w:val="0"/>
      <w:marRight w:val="0"/>
      <w:marTop w:val="0"/>
      <w:marBottom w:val="0"/>
      <w:divBdr>
        <w:top w:val="none" w:sz="0" w:space="0" w:color="auto"/>
        <w:left w:val="none" w:sz="0" w:space="0" w:color="auto"/>
        <w:bottom w:val="none" w:sz="0" w:space="0" w:color="auto"/>
        <w:right w:val="none" w:sz="0" w:space="0" w:color="auto"/>
      </w:divBdr>
    </w:div>
    <w:div w:id="351155133">
      <w:bodyDiv w:val="1"/>
      <w:marLeft w:val="0"/>
      <w:marRight w:val="0"/>
      <w:marTop w:val="0"/>
      <w:marBottom w:val="0"/>
      <w:divBdr>
        <w:top w:val="none" w:sz="0" w:space="0" w:color="auto"/>
        <w:left w:val="none" w:sz="0" w:space="0" w:color="auto"/>
        <w:bottom w:val="none" w:sz="0" w:space="0" w:color="auto"/>
        <w:right w:val="none" w:sz="0" w:space="0" w:color="auto"/>
      </w:divBdr>
    </w:div>
    <w:div w:id="351415072">
      <w:bodyDiv w:val="1"/>
      <w:marLeft w:val="0"/>
      <w:marRight w:val="0"/>
      <w:marTop w:val="0"/>
      <w:marBottom w:val="0"/>
      <w:divBdr>
        <w:top w:val="none" w:sz="0" w:space="0" w:color="auto"/>
        <w:left w:val="none" w:sz="0" w:space="0" w:color="auto"/>
        <w:bottom w:val="none" w:sz="0" w:space="0" w:color="auto"/>
        <w:right w:val="none" w:sz="0" w:space="0" w:color="auto"/>
      </w:divBdr>
    </w:div>
    <w:div w:id="351421241">
      <w:bodyDiv w:val="1"/>
      <w:marLeft w:val="0"/>
      <w:marRight w:val="0"/>
      <w:marTop w:val="0"/>
      <w:marBottom w:val="0"/>
      <w:divBdr>
        <w:top w:val="none" w:sz="0" w:space="0" w:color="auto"/>
        <w:left w:val="none" w:sz="0" w:space="0" w:color="auto"/>
        <w:bottom w:val="none" w:sz="0" w:space="0" w:color="auto"/>
        <w:right w:val="none" w:sz="0" w:space="0" w:color="auto"/>
      </w:divBdr>
    </w:div>
    <w:div w:id="351566415">
      <w:bodyDiv w:val="1"/>
      <w:marLeft w:val="0"/>
      <w:marRight w:val="0"/>
      <w:marTop w:val="0"/>
      <w:marBottom w:val="0"/>
      <w:divBdr>
        <w:top w:val="none" w:sz="0" w:space="0" w:color="auto"/>
        <w:left w:val="none" w:sz="0" w:space="0" w:color="auto"/>
        <w:bottom w:val="none" w:sz="0" w:space="0" w:color="auto"/>
        <w:right w:val="none" w:sz="0" w:space="0" w:color="auto"/>
      </w:divBdr>
    </w:div>
    <w:div w:id="351610203">
      <w:bodyDiv w:val="1"/>
      <w:marLeft w:val="0"/>
      <w:marRight w:val="0"/>
      <w:marTop w:val="0"/>
      <w:marBottom w:val="0"/>
      <w:divBdr>
        <w:top w:val="none" w:sz="0" w:space="0" w:color="auto"/>
        <w:left w:val="none" w:sz="0" w:space="0" w:color="auto"/>
        <w:bottom w:val="none" w:sz="0" w:space="0" w:color="auto"/>
        <w:right w:val="none" w:sz="0" w:space="0" w:color="auto"/>
      </w:divBdr>
    </w:div>
    <w:div w:id="351616864">
      <w:bodyDiv w:val="1"/>
      <w:marLeft w:val="0"/>
      <w:marRight w:val="0"/>
      <w:marTop w:val="0"/>
      <w:marBottom w:val="0"/>
      <w:divBdr>
        <w:top w:val="none" w:sz="0" w:space="0" w:color="auto"/>
        <w:left w:val="none" w:sz="0" w:space="0" w:color="auto"/>
        <w:bottom w:val="none" w:sz="0" w:space="0" w:color="auto"/>
        <w:right w:val="none" w:sz="0" w:space="0" w:color="auto"/>
      </w:divBdr>
    </w:div>
    <w:div w:id="351687698">
      <w:bodyDiv w:val="1"/>
      <w:marLeft w:val="0"/>
      <w:marRight w:val="0"/>
      <w:marTop w:val="0"/>
      <w:marBottom w:val="0"/>
      <w:divBdr>
        <w:top w:val="none" w:sz="0" w:space="0" w:color="auto"/>
        <w:left w:val="none" w:sz="0" w:space="0" w:color="auto"/>
        <w:bottom w:val="none" w:sz="0" w:space="0" w:color="auto"/>
        <w:right w:val="none" w:sz="0" w:space="0" w:color="auto"/>
      </w:divBdr>
    </w:div>
    <w:div w:id="351734820">
      <w:bodyDiv w:val="1"/>
      <w:marLeft w:val="0"/>
      <w:marRight w:val="0"/>
      <w:marTop w:val="0"/>
      <w:marBottom w:val="0"/>
      <w:divBdr>
        <w:top w:val="none" w:sz="0" w:space="0" w:color="auto"/>
        <w:left w:val="none" w:sz="0" w:space="0" w:color="auto"/>
        <w:bottom w:val="none" w:sz="0" w:space="0" w:color="auto"/>
        <w:right w:val="none" w:sz="0" w:space="0" w:color="auto"/>
      </w:divBdr>
    </w:div>
    <w:div w:id="351809959">
      <w:bodyDiv w:val="1"/>
      <w:marLeft w:val="0"/>
      <w:marRight w:val="0"/>
      <w:marTop w:val="0"/>
      <w:marBottom w:val="0"/>
      <w:divBdr>
        <w:top w:val="none" w:sz="0" w:space="0" w:color="auto"/>
        <w:left w:val="none" w:sz="0" w:space="0" w:color="auto"/>
        <w:bottom w:val="none" w:sz="0" w:space="0" w:color="auto"/>
        <w:right w:val="none" w:sz="0" w:space="0" w:color="auto"/>
      </w:divBdr>
    </w:div>
    <w:div w:id="351879293">
      <w:bodyDiv w:val="1"/>
      <w:marLeft w:val="0"/>
      <w:marRight w:val="0"/>
      <w:marTop w:val="0"/>
      <w:marBottom w:val="0"/>
      <w:divBdr>
        <w:top w:val="none" w:sz="0" w:space="0" w:color="auto"/>
        <w:left w:val="none" w:sz="0" w:space="0" w:color="auto"/>
        <w:bottom w:val="none" w:sz="0" w:space="0" w:color="auto"/>
        <w:right w:val="none" w:sz="0" w:space="0" w:color="auto"/>
      </w:divBdr>
    </w:div>
    <w:div w:id="351997142">
      <w:bodyDiv w:val="1"/>
      <w:marLeft w:val="0"/>
      <w:marRight w:val="0"/>
      <w:marTop w:val="0"/>
      <w:marBottom w:val="0"/>
      <w:divBdr>
        <w:top w:val="none" w:sz="0" w:space="0" w:color="auto"/>
        <w:left w:val="none" w:sz="0" w:space="0" w:color="auto"/>
        <w:bottom w:val="none" w:sz="0" w:space="0" w:color="auto"/>
        <w:right w:val="none" w:sz="0" w:space="0" w:color="auto"/>
      </w:divBdr>
    </w:div>
    <w:div w:id="352146460">
      <w:bodyDiv w:val="1"/>
      <w:marLeft w:val="0"/>
      <w:marRight w:val="0"/>
      <w:marTop w:val="0"/>
      <w:marBottom w:val="0"/>
      <w:divBdr>
        <w:top w:val="none" w:sz="0" w:space="0" w:color="auto"/>
        <w:left w:val="none" w:sz="0" w:space="0" w:color="auto"/>
        <w:bottom w:val="none" w:sz="0" w:space="0" w:color="auto"/>
        <w:right w:val="none" w:sz="0" w:space="0" w:color="auto"/>
      </w:divBdr>
    </w:div>
    <w:div w:id="352194526">
      <w:bodyDiv w:val="1"/>
      <w:marLeft w:val="0"/>
      <w:marRight w:val="0"/>
      <w:marTop w:val="0"/>
      <w:marBottom w:val="0"/>
      <w:divBdr>
        <w:top w:val="none" w:sz="0" w:space="0" w:color="auto"/>
        <w:left w:val="none" w:sz="0" w:space="0" w:color="auto"/>
        <w:bottom w:val="none" w:sz="0" w:space="0" w:color="auto"/>
        <w:right w:val="none" w:sz="0" w:space="0" w:color="auto"/>
      </w:divBdr>
    </w:div>
    <w:div w:id="352195185">
      <w:bodyDiv w:val="1"/>
      <w:marLeft w:val="0"/>
      <w:marRight w:val="0"/>
      <w:marTop w:val="0"/>
      <w:marBottom w:val="0"/>
      <w:divBdr>
        <w:top w:val="none" w:sz="0" w:space="0" w:color="auto"/>
        <w:left w:val="none" w:sz="0" w:space="0" w:color="auto"/>
        <w:bottom w:val="none" w:sz="0" w:space="0" w:color="auto"/>
        <w:right w:val="none" w:sz="0" w:space="0" w:color="auto"/>
      </w:divBdr>
    </w:div>
    <w:div w:id="352195378">
      <w:bodyDiv w:val="1"/>
      <w:marLeft w:val="0"/>
      <w:marRight w:val="0"/>
      <w:marTop w:val="0"/>
      <w:marBottom w:val="0"/>
      <w:divBdr>
        <w:top w:val="none" w:sz="0" w:space="0" w:color="auto"/>
        <w:left w:val="none" w:sz="0" w:space="0" w:color="auto"/>
        <w:bottom w:val="none" w:sz="0" w:space="0" w:color="auto"/>
        <w:right w:val="none" w:sz="0" w:space="0" w:color="auto"/>
      </w:divBdr>
    </w:div>
    <w:div w:id="352341957">
      <w:bodyDiv w:val="1"/>
      <w:marLeft w:val="0"/>
      <w:marRight w:val="0"/>
      <w:marTop w:val="0"/>
      <w:marBottom w:val="0"/>
      <w:divBdr>
        <w:top w:val="none" w:sz="0" w:space="0" w:color="auto"/>
        <w:left w:val="none" w:sz="0" w:space="0" w:color="auto"/>
        <w:bottom w:val="none" w:sz="0" w:space="0" w:color="auto"/>
        <w:right w:val="none" w:sz="0" w:space="0" w:color="auto"/>
      </w:divBdr>
    </w:div>
    <w:div w:id="352344527">
      <w:bodyDiv w:val="1"/>
      <w:marLeft w:val="0"/>
      <w:marRight w:val="0"/>
      <w:marTop w:val="0"/>
      <w:marBottom w:val="0"/>
      <w:divBdr>
        <w:top w:val="none" w:sz="0" w:space="0" w:color="auto"/>
        <w:left w:val="none" w:sz="0" w:space="0" w:color="auto"/>
        <w:bottom w:val="none" w:sz="0" w:space="0" w:color="auto"/>
        <w:right w:val="none" w:sz="0" w:space="0" w:color="auto"/>
      </w:divBdr>
    </w:div>
    <w:div w:id="352414117">
      <w:bodyDiv w:val="1"/>
      <w:marLeft w:val="0"/>
      <w:marRight w:val="0"/>
      <w:marTop w:val="0"/>
      <w:marBottom w:val="0"/>
      <w:divBdr>
        <w:top w:val="none" w:sz="0" w:space="0" w:color="auto"/>
        <w:left w:val="none" w:sz="0" w:space="0" w:color="auto"/>
        <w:bottom w:val="none" w:sz="0" w:space="0" w:color="auto"/>
        <w:right w:val="none" w:sz="0" w:space="0" w:color="auto"/>
      </w:divBdr>
    </w:div>
    <w:div w:id="352460954">
      <w:bodyDiv w:val="1"/>
      <w:marLeft w:val="0"/>
      <w:marRight w:val="0"/>
      <w:marTop w:val="0"/>
      <w:marBottom w:val="0"/>
      <w:divBdr>
        <w:top w:val="none" w:sz="0" w:space="0" w:color="auto"/>
        <w:left w:val="none" w:sz="0" w:space="0" w:color="auto"/>
        <w:bottom w:val="none" w:sz="0" w:space="0" w:color="auto"/>
        <w:right w:val="none" w:sz="0" w:space="0" w:color="auto"/>
      </w:divBdr>
    </w:div>
    <w:div w:id="352531867">
      <w:bodyDiv w:val="1"/>
      <w:marLeft w:val="0"/>
      <w:marRight w:val="0"/>
      <w:marTop w:val="0"/>
      <w:marBottom w:val="0"/>
      <w:divBdr>
        <w:top w:val="none" w:sz="0" w:space="0" w:color="auto"/>
        <w:left w:val="none" w:sz="0" w:space="0" w:color="auto"/>
        <w:bottom w:val="none" w:sz="0" w:space="0" w:color="auto"/>
        <w:right w:val="none" w:sz="0" w:space="0" w:color="auto"/>
      </w:divBdr>
    </w:div>
    <w:div w:id="352535577">
      <w:bodyDiv w:val="1"/>
      <w:marLeft w:val="0"/>
      <w:marRight w:val="0"/>
      <w:marTop w:val="0"/>
      <w:marBottom w:val="0"/>
      <w:divBdr>
        <w:top w:val="none" w:sz="0" w:space="0" w:color="auto"/>
        <w:left w:val="none" w:sz="0" w:space="0" w:color="auto"/>
        <w:bottom w:val="none" w:sz="0" w:space="0" w:color="auto"/>
        <w:right w:val="none" w:sz="0" w:space="0" w:color="auto"/>
      </w:divBdr>
    </w:div>
    <w:div w:id="352651529">
      <w:bodyDiv w:val="1"/>
      <w:marLeft w:val="0"/>
      <w:marRight w:val="0"/>
      <w:marTop w:val="0"/>
      <w:marBottom w:val="0"/>
      <w:divBdr>
        <w:top w:val="none" w:sz="0" w:space="0" w:color="auto"/>
        <w:left w:val="none" w:sz="0" w:space="0" w:color="auto"/>
        <w:bottom w:val="none" w:sz="0" w:space="0" w:color="auto"/>
        <w:right w:val="none" w:sz="0" w:space="0" w:color="auto"/>
      </w:divBdr>
    </w:div>
    <w:div w:id="352659210">
      <w:bodyDiv w:val="1"/>
      <w:marLeft w:val="0"/>
      <w:marRight w:val="0"/>
      <w:marTop w:val="0"/>
      <w:marBottom w:val="0"/>
      <w:divBdr>
        <w:top w:val="none" w:sz="0" w:space="0" w:color="auto"/>
        <w:left w:val="none" w:sz="0" w:space="0" w:color="auto"/>
        <w:bottom w:val="none" w:sz="0" w:space="0" w:color="auto"/>
        <w:right w:val="none" w:sz="0" w:space="0" w:color="auto"/>
      </w:divBdr>
    </w:div>
    <w:div w:id="352733271">
      <w:bodyDiv w:val="1"/>
      <w:marLeft w:val="0"/>
      <w:marRight w:val="0"/>
      <w:marTop w:val="0"/>
      <w:marBottom w:val="0"/>
      <w:divBdr>
        <w:top w:val="none" w:sz="0" w:space="0" w:color="auto"/>
        <w:left w:val="none" w:sz="0" w:space="0" w:color="auto"/>
        <w:bottom w:val="none" w:sz="0" w:space="0" w:color="auto"/>
        <w:right w:val="none" w:sz="0" w:space="0" w:color="auto"/>
      </w:divBdr>
    </w:div>
    <w:div w:id="352802205">
      <w:bodyDiv w:val="1"/>
      <w:marLeft w:val="0"/>
      <w:marRight w:val="0"/>
      <w:marTop w:val="0"/>
      <w:marBottom w:val="0"/>
      <w:divBdr>
        <w:top w:val="none" w:sz="0" w:space="0" w:color="auto"/>
        <w:left w:val="none" w:sz="0" w:space="0" w:color="auto"/>
        <w:bottom w:val="none" w:sz="0" w:space="0" w:color="auto"/>
        <w:right w:val="none" w:sz="0" w:space="0" w:color="auto"/>
      </w:divBdr>
    </w:div>
    <w:div w:id="352846860">
      <w:bodyDiv w:val="1"/>
      <w:marLeft w:val="0"/>
      <w:marRight w:val="0"/>
      <w:marTop w:val="0"/>
      <w:marBottom w:val="0"/>
      <w:divBdr>
        <w:top w:val="none" w:sz="0" w:space="0" w:color="auto"/>
        <w:left w:val="none" w:sz="0" w:space="0" w:color="auto"/>
        <w:bottom w:val="none" w:sz="0" w:space="0" w:color="auto"/>
        <w:right w:val="none" w:sz="0" w:space="0" w:color="auto"/>
      </w:divBdr>
    </w:div>
    <w:div w:id="352928032">
      <w:bodyDiv w:val="1"/>
      <w:marLeft w:val="0"/>
      <w:marRight w:val="0"/>
      <w:marTop w:val="0"/>
      <w:marBottom w:val="0"/>
      <w:divBdr>
        <w:top w:val="none" w:sz="0" w:space="0" w:color="auto"/>
        <w:left w:val="none" w:sz="0" w:space="0" w:color="auto"/>
        <w:bottom w:val="none" w:sz="0" w:space="0" w:color="auto"/>
        <w:right w:val="none" w:sz="0" w:space="0" w:color="auto"/>
      </w:divBdr>
    </w:div>
    <w:div w:id="353116029">
      <w:bodyDiv w:val="1"/>
      <w:marLeft w:val="0"/>
      <w:marRight w:val="0"/>
      <w:marTop w:val="0"/>
      <w:marBottom w:val="0"/>
      <w:divBdr>
        <w:top w:val="none" w:sz="0" w:space="0" w:color="auto"/>
        <w:left w:val="none" w:sz="0" w:space="0" w:color="auto"/>
        <w:bottom w:val="none" w:sz="0" w:space="0" w:color="auto"/>
        <w:right w:val="none" w:sz="0" w:space="0" w:color="auto"/>
      </w:divBdr>
    </w:div>
    <w:div w:id="353120583">
      <w:bodyDiv w:val="1"/>
      <w:marLeft w:val="0"/>
      <w:marRight w:val="0"/>
      <w:marTop w:val="0"/>
      <w:marBottom w:val="0"/>
      <w:divBdr>
        <w:top w:val="none" w:sz="0" w:space="0" w:color="auto"/>
        <w:left w:val="none" w:sz="0" w:space="0" w:color="auto"/>
        <w:bottom w:val="none" w:sz="0" w:space="0" w:color="auto"/>
        <w:right w:val="none" w:sz="0" w:space="0" w:color="auto"/>
      </w:divBdr>
    </w:div>
    <w:div w:id="353504191">
      <w:bodyDiv w:val="1"/>
      <w:marLeft w:val="0"/>
      <w:marRight w:val="0"/>
      <w:marTop w:val="0"/>
      <w:marBottom w:val="0"/>
      <w:divBdr>
        <w:top w:val="none" w:sz="0" w:space="0" w:color="auto"/>
        <w:left w:val="none" w:sz="0" w:space="0" w:color="auto"/>
        <w:bottom w:val="none" w:sz="0" w:space="0" w:color="auto"/>
        <w:right w:val="none" w:sz="0" w:space="0" w:color="auto"/>
      </w:divBdr>
    </w:div>
    <w:div w:id="353507682">
      <w:bodyDiv w:val="1"/>
      <w:marLeft w:val="0"/>
      <w:marRight w:val="0"/>
      <w:marTop w:val="0"/>
      <w:marBottom w:val="0"/>
      <w:divBdr>
        <w:top w:val="none" w:sz="0" w:space="0" w:color="auto"/>
        <w:left w:val="none" w:sz="0" w:space="0" w:color="auto"/>
        <w:bottom w:val="none" w:sz="0" w:space="0" w:color="auto"/>
        <w:right w:val="none" w:sz="0" w:space="0" w:color="auto"/>
      </w:divBdr>
    </w:div>
    <w:div w:id="353649120">
      <w:bodyDiv w:val="1"/>
      <w:marLeft w:val="0"/>
      <w:marRight w:val="0"/>
      <w:marTop w:val="0"/>
      <w:marBottom w:val="0"/>
      <w:divBdr>
        <w:top w:val="none" w:sz="0" w:space="0" w:color="auto"/>
        <w:left w:val="none" w:sz="0" w:space="0" w:color="auto"/>
        <w:bottom w:val="none" w:sz="0" w:space="0" w:color="auto"/>
        <w:right w:val="none" w:sz="0" w:space="0" w:color="auto"/>
      </w:divBdr>
    </w:div>
    <w:div w:id="353774692">
      <w:bodyDiv w:val="1"/>
      <w:marLeft w:val="0"/>
      <w:marRight w:val="0"/>
      <w:marTop w:val="0"/>
      <w:marBottom w:val="0"/>
      <w:divBdr>
        <w:top w:val="none" w:sz="0" w:space="0" w:color="auto"/>
        <w:left w:val="none" w:sz="0" w:space="0" w:color="auto"/>
        <w:bottom w:val="none" w:sz="0" w:space="0" w:color="auto"/>
        <w:right w:val="none" w:sz="0" w:space="0" w:color="auto"/>
      </w:divBdr>
    </w:div>
    <w:div w:id="353774960">
      <w:bodyDiv w:val="1"/>
      <w:marLeft w:val="0"/>
      <w:marRight w:val="0"/>
      <w:marTop w:val="0"/>
      <w:marBottom w:val="0"/>
      <w:divBdr>
        <w:top w:val="none" w:sz="0" w:space="0" w:color="auto"/>
        <w:left w:val="none" w:sz="0" w:space="0" w:color="auto"/>
        <w:bottom w:val="none" w:sz="0" w:space="0" w:color="auto"/>
        <w:right w:val="none" w:sz="0" w:space="0" w:color="auto"/>
      </w:divBdr>
    </w:div>
    <w:div w:id="353847084">
      <w:bodyDiv w:val="1"/>
      <w:marLeft w:val="0"/>
      <w:marRight w:val="0"/>
      <w:marTop w:val="0"/>
      <w:marBottom w:val="0"/>
      <w:divBdr>
        <w:top w:val="none" w:sz="0" w:space="0" w:color="auto"/>
        <w:left w:val="none" w:sz="0" w:space="0" w:color="auto"/>
        <w:bottom w:val="none" w:sz="0" w:space="0" w:color="auto"/>
        <w:right w:val="none" w:sz="0" w:space="0" w:color="auto"/>
      </w:divBdr>
    </w:div>
    <w:div w:id="353847362">
      <w:bodyDiv w:val="1"/>
      <w:marLeft w:val="0"/>
      <w:marRight w:val="0"/>
      <w:marTop w:val="0"/>
      <w:marBottom w:val="0"/>
      <w:divBdr>
        <w:top w:val="none" w:sz="0" w:space="0" w:color="auto"/>
        <w:left w:val="none" w:sz="0" w:space="0" w:color="auto"/>
        <w:bottom w:val="none" w:sz="0" w:space="0" w:color="auto"/>
        <w:right w:val="none" w:sz="0" w:space="0" w:color="auto"/>
      </w:divBdr>
    </w:div>
    <w:div w:id="353852062">
      <w:bodyDiv w:val="1"/>
      <w:marLeft w:val="0"/>
      <w:marRight w:val="0"/>
      <w:marTop w:val="0"/>
      <w:marBottom w:val="0"/>
      <w:divBdr>
        <w:top w:val="none" w:sz="0" w:space="0" w:color="auto"/>
        <w:left w:val="none" w:sz="0" w:space="0" w:color="auto"/>
        <w:bottom w:val="none" w:sz="0" w:space="0" w:color="auto"/>
        <w:right w:val="none" w:sz="0" w:space="0" w:color="auto"/>
      </w:divBdr>
    </w:div>
    <w:div w:id="354158380">
      <w:bodyDiv w:val="1"/>
      <w:marLeft w:val="0"/>
      <w:marRight w:val="0"/>
      <w:marTop w:val="0"/>
      <w:marBottom w:val="0"/>
      <w:divBdr>
        <w:top w:val="none" w:sz="0" w:space="0" w:color="auto"/>
        <w:left w:val="none" w:sz="0" w:space="0" w:color="auto"/>
        <w:bottom w:val="none" w:sz="0" w:space="0" w:color="auto"/>
        <w:right w:val="none" w:sz="0" w:space="0" w:color="auto"/>
      </w:divBdr>
    </w:div>
    <w:div w:id="354622509">
      <w:bodyDiv w:val="1"/>
      <w:marLeft w:val="0"/>
      <w:marRight w:val="0"/>
      <w:marTop w:val="0"/>
      <w:marBottom w:val="0"/>
      <w:divBdr>
        <w:top w:val="none" w:sz="0" w:space="0" w:color="auto"/>
        <w:left w:val="none" w:sz="0" w:space="0" w:color="auto"/>
        <w:bottom w:val="none" w:sz="0" w:space="0" w:color="auto"/>
        <w:right w:val="none" w:sz="0" w:space="0" w:color="auto"/>
      </w:divBdr>
    </w:div>
    <w:div w:id="354768234">
      <w:bodyDiv w:val="1"/>
      <w:marLeft w:val="0"/>
      <w:marRight w:val="0"/>
      <w:marTop w:val="0"/>
      <w:marBottom w:val="0"/>
      <w:divBdr>
        <w:top w:val="none" w:sz="0" w:space="0" w:color="auto"/>
        <w:left w:val="none" w:sz="0" w:space="0" w:color="auto"/>
        <w:bottom w:val="none" w:sz="0" w:space="0" w:color="auto"/>
        <w:right w:val="none" w:sz="0" w:space="0" w:color="auto"/>
      </w:divBdr>
    </w:div>
    <w:div w:id="354770301">
      <w:bodyDiv w:val="1"/>
      <w:marLeft w:val="0"/>
      <w:marRight w:val="0"/>
      <w:marTop w:val="0"/>
      <w:marBottom w:val="0"/>
      <w:divBdr>
        <w:top w:val="none" w:sz="0" w:space="0" w:color="auto"/>
        <w:left w:val="none" w:sz="0" w:space="0" w:color="auto"/>
        <w:bottom w:val="none" w:sz="0" w:space="0" w:color="auto"/>
        <w:right w:val="none" w:sz="0" w:space="0" w:color="auto"/>
      </w:divBdr>
    </w:div>
    <w:div w:id="354814327">
      <w:bodyDiv w:val="1"/>
      <w:marLeft w:val="0"/>
      <w:marRight w:val="0"/>
      <w:marTop w:val="0"/>
      <w:marBottom w:val="0"/>
      <w:divBdr>
        <w:top w:val="none" w:sz="0" w:space="0" w:color="auto"/>
        <w:left w:val="none" w:sz="0" w:space="0" w:color="auto"/>
        <w:bottom w:val="none" w:sz="0" w:space="0" w:color="auto"/>
        <w:right w:val="none" w:sz="0" w:space="0" w:color="auto"/>
      </w:divBdr>
    </w:div>
    <w:div w:id="355011087">
      <w:bodyDiv w:val="1"/>
      <w:marLeft w:val="0"/>
      <w:marRight w:val="0"/>
      <w:marTop w:val="0"/>
      <w:marBottom w:val="0"/>
      <w:divBdr>
        <w:top w:val="none" w:sz="0" w:space="0" w:color="auto"/>
        <w:left w:val="none" w:sz="0" w:space="0" w:color="auto"/>
        <w:bottom w:val="none" w:sz="0" w:space="0" w:color="auto"/>
        <w:right w:val="none" w:sz="0" w:space="0" w:color="auto"/>
      </w:divBdr>
    </w:div>
    <w:div w:id="355038907">
      <w:bodyDiv w:val="1"/>
      <w:marLeft w:val="0"/>
      <w:marRight w:val="0"/>
      <w:marTop w:val="0"/>
      <w:marBottom w:val="0"/>
      <w:divBdr>
        <w:top w:val="none" w:sz="0" w:space="0" w:color="auto"/>
        <w:left w:val="none" w:sz="0" w:space="0" w:color="auto"/>
        <w:bottom w:val="none" w:sz="0" w:space="0" w:color="auto"/>
        <w:right w:val="none" w:sz="0" w:space="0" w:color="auto"/>
      </w:divBdr>
    </w:div>
    <w:div w:id="355154021">
      <w:bodyDiv w:val="1"/>
      <w:marLeft w:val="0"/>
      <w:marRight w:val="0"/>
      <w:marTop w:val="0"/>
      <w:marBottom w:val="0"/>
      <w:divBdr>
        <w:top w:val="none" w:sz="0" w:space="0" w:color="auto"/>
        <w:left w:val="none" w:sz="0" w:space="0" w:color="auto"/>
        <w:bottom w:val="none" w:sz="0" w:space="0" w:color="auto"/>
        <w:right w:val="none" w:sz="0" w:space="0" w:color="auto"/>
      </w:divBdr>
    </w:div>
    <w:div w:id="355158344">
      <w:bodyDiv w:val="1"/>
      <w:marLeft w:val="0"/>
      <w:marRight w:val="0"/>
      <w:marTop w:val="0"/>
      <w:marBottom w:val="0"/>
      <w:divBdr>
        <w:top w:val="none" w:sz="0" w:space="0" w:color="auto"/>
        <w:left w:val="none" w:sz="0" w:space="0" w:color="auto"/>
        <w:bottom w:val="none" w:sz="0" w:space="0" w:color="auto"/>
        <w:right w:val="none" w:sz="0" w:space="0" w:color="auto"/>
      </w:divBdr>
    </w:div>
    <w:div w:id="355235926">
      <w:bodyDiv w:val="1"/>
      <w:marLeft w:val="0"/>
      <w:marRight w:val="0"/>
      <w:marTop w:val="0"/>
      <w:marBottom w:val="0"/>
      <w:divBdr>
        <w:top w:val="none" w:sz="0" w:space="0" w:color="auto"/>
        <w:left w:val="none" w:sz="0" w:space="0" w:color="auto"/>
        <w:bottom w:val="none" w:sz="0" w:space="0" w:color="auto"/>
        <w:right w:val="none" w:sz="0" w:space="0" w:color="auto"/>
      </w:divBdr>
    </w:div>
    <w:div w:id="355237876">
      <w:bodyDiv w:val="1"/>
      <w:marLeft w:val="0"/>
      <w:marRight w:val="0"/>
      <w:marTop w:val="0"/>
      <w:marBottom w:val="0"/>
      <w:divBdr>
        <w:top w:val="none" w:sz="0" w:space="0" w:color="auto"/>
        <w:left w:val="none" w:sz="0" w:space="0" w:color="auto"/>
        <w:bottom w:val="none" w:sz="0" w:space="0" w:color="auto"/>
        <w:right w:val="none" w:sz="0" w:space="0" w:color="auto"/>
      </w:divBdr>
    </w:div>
    <w:div w:id="355468920">
      <w:bodyDiv w:val="1"/>
      <w:marLeft w:val="0"/>
      <w:marRight w:val="0"/>
      <w:marTop w:val="0"/>
      <w:marBottom w:val="0"/>
      <w:divBdr>
        <w:top w:val="none" w:sz="0" w:space="0" w:color="auto"/>
        <w:left w:val="none" w:sz="0" w:space="0" w:color="auto"/>
        <w:bottom w:val="none" w:sz="0" w:space="0" w:color="auto"/>
        <w:right w:val="none" w:sz="0" w:space="0" w:color="auto"/>
      </w:divBdr>
    </w:div>
    <w:div w:id="355735016">
      <w:bodyDiv w:val="1"/>
      <w:marLeft w:val="0"/>
      <w:marRight w:val="0"/>
      <w:marTop w:val="0"/>
      <w:marBottom w:val="0"/>
      <w:divBdr>
        <w:top w:val="none" w:sz="0" w:space="0" w:color="auto"/>
        <w:left w:val="none" w:sz="0" w:space="0" w:color="auto"/>
        <w:bottom w:val="none" w:sz="0" w:space="0" w:color="auto"/>
        <w:right w:val="none" w:sz="0" w:space="0" w:color="auto"/>
      </w:divBdr>
    </w:div>
    <w:div w:id="355741840">
      <w:bodyDiv w:val="1"/>
      <w:marLeft w:val="0"/>
      <w:marRight w:val="0"/>
      <w:marTop w:val="0"/>
      <w:marBottom w:val="0"/>
      <w:divBdr>
        <w:top w:val="none" w:sz="0" w:space="0" w:color="auto"/>
        <w:left w:val="none" w:sz="0" w:space="0" w:color="auto"/>
        <w:bottom w:val="none" w:sz="0" w:space="0" w:color="auto"/>
        <w:right w:val="none" w:sz="0" w:space="0" w:color="auto"/>
      </w:divBdr>
    </w:div>
    <w:div w:id="356464940">
      <w:bodyDiv w:val="1"/>
      <w:marLeft w:val="0"/>
      <w:marRight w:val="0"/>
      <w:marTop w:val="0"/>
      <w:marBottom w:val="0"/>
      <w:divBdr>
        <w:top w:val="none" w:sz="0" w:space="0" w:color="auto"/>
        <w:left w:val="none" w:sz="0" w:space="0" w:color="auto"/>
        <w:bottom w:val="none" w:sz="0" w:space="0" w:color="auto"/>
        <w:right w:val="none" w:sz="0" w:space="0" w:color="auto"/>
      </w:divBdr>
    </w:div>
    <w:div w:id="356469074">
      <w:bodyDiv w:val="1"/>
      <w:marLeft w:val="0"/>
      <w:marRight w:val="0"/>
      <w:marTop w:val="0"/>
      <w:marBottom w:val="0"/>
      <w:divBdr>
        <w:top w:val="none" w:sz="0" w:space="0" w:color="auto"/>
        <w:left w:val="none" w:sz="0" w:space="0" w:color="auto"/>
        <w:bottom w:val="none" w:sz="0" w:space="0" w:color="auto"/>
        <w:right w:val="none" w:sz="0" w:space="0" w:color="auto"/>
      </w:divBdr>
    </w:div>
    <w:div w:id="356543193">
      <w:bodyDiv w:val="1"/>
      <w:marLeft w:val="0"/>
      <w:marRight w:val="0"/>
      <w:marTop w:val="0"/>
      <w:marBottom w:val="0"/>
      <w:divBdr>
        <w:top w:val="none" w:sz="0" w:space="0" w:color="auto"/>
        <w:left w:val="none" w:sz="0" w:space="0" w:color="auto"/>
        <w:bottom w:val="none" w:sz="0" w:space="0" w:color="auto"/>
        <w:right w:val="none" w:sz="0" w:space="0" w:color="auto"/>
      </w:divBdr>
    </w:div>
    <w:div w:id="356582650">
      <w:bodyDiv w:val="1"/>
      <w:marLeft w:val="0"/>
      <w:marRight w:val="0"/>
      <w:marTop w:val="0"/>
      <w:marBottom w:val="0"/>
      <w:divBdr>
        <w:top w:val="none" w:sz="0" w:space="0" w:color="auto"/>
        <w:left w:val="none" w:sz="0" w:space="0" w:color="auto"/>
        <w:bottom w:val="none" w:sz="0" w:space="0" w:color="auto"/>
        <w:right w:val="none" w:sz="0" w:space="0" w:color="auto"/>
      </w:divBdr>
    </w:div>
    <w:div w:id="356587085">
      <w:bodyDiv w:val="1"/>
      <w:marLeft w:val="0"/>
      <w:marRight w:val="0"/>
      <w:marTop w:val="0"/>
      <w:marBottom w:val="0"/>
      <w:divBdr>
        <w:top w:val="none" w:sz="0" w:space="0" w:color="auto"/>
        <w:left w:val="none" w:sz="0" w:space="0" w:color="auto"/>
        <w:bottom w:val="none" w:sz="0" w:space="0" w:color="auto"/>
        <w:right w:val="none" w:sz="0" w:space="0" w:color="auto"/>
      </w:divBdr>
    </w:div>
    <w:div w:id="356658982">
      <w:bodyDiv w:val="1"/>
      <w:marLeft w:val="0"/>
      <w:marRight w:val="0"/>
      <w:marTop w:val="0"/>
      <w:marBottom w:val="0"/>
      <w:divBdr>
        <w:top w:val="none" w:sz="0" w:space="0" w:color="auto"/>
        <w:left w:val="none" w:sz="0" w:space="0" w:color="auto"/>
        <w:bottom w:val="none" w:sz="0" w:space="0" w:color="auto"/>
        <w:right w:val="none" w:sz="0" w:space="0" w:color="auto"/>
      </w:divBdr>
    </w:div>
    <w:div w:id="356665405">
      <w:bodyDiv w:val="1"/>
      <w:marLeft w:val="0"/>
      <w:marRight w:val="0"/>
      <w:marTop w:val="0"/>
      <w:marBottom w:val="0"/>
      <w:divBdr>
        <w:top w:val="none" w:sz="0" w:space="0" w:color="auto"/>
        <w:left w:val="none" w:sz="0" w:space="0" w:color="auto"/>
        <w:bottom w:val="none" w:sz="0" w:space="0" w:color="auto"/>
        <w:right w:val="none" w:sz="0" w:space="0" w:color="auto"/>
      </w:divBdr>
    </w:div>
    <w:div w:id="356976930">
      <w:bodyDiv w:val="1"/>
      <w:marLeft w:val="0"/>
      <w:marRight w:val="0"/>
      <w:marTop w:val="0"/>
      <w:marBottom w:val="0"/>
      <w:divBdr>
        <w:top w:val="none" w:sz="0" w:space="0" w:color="auto"/>
        <w:left w:val="none" w:sz="0" w:space="0" w:color="auto"/>
        <w:bottom w:val="none" w:sz="0" w:space="0" w:color="auto"/>
        <w:right w:val="none" w:sz="0" w:space="0" w:color="auto"/>
      </w:divBdr>
    </w:div>
    <w:div w:id="357314979">
      <w:bodyDiv w:val="1"/>
      <w:marLeft w:val="0"/>
      <w:marRight w:val="0"/>
      <w:marTop w:val="0"/>
      <w:marBottom w:val="0"/>
      <w:divBdr>
        <w:top w:val="none" w:sz="0" w:space="0" w:color="auto"/>
        <w:left w:val="none" w:sz="0" w:space="0" w:color="auto"/>
        <w:bottom w:val="none" w:sz="0" w:space="0" w:color="auto"/>
        <w:right w:val="none" w:sz="0" w:space="0" w:color="auto"/>
      </w:divBdr>
    </w:div>
    <w:div w:id="357439596">
      <w:bodyDiv w:val="1"/>
      <w:marLeft w:val="0"/>
      <w:marRight w:val="0"/>
      <w:marTop w:val="0"/>
      <w:marBottom w:val="0"/>
      <w:divBdr>
        <w:top w:val="none" w:sz="0" w:space="0" w:color="auto"/>
        <w:left w:val="none" w:sz="0" w:space="0" w:color="auto"/>
        <w:bottom w:val="none" w:sz="0" w:space="0" w:color="auto"/>
        <w:right w:val="none" w:sz="0" w:space="0" w:color="auto"/>
      </w:divBdr>
    </w:div>
    <w:div w:id="357657251">
      <w:bodyDiv w:val="1"/>
      <w:marLeft w:val="0"/>
      <w:marRight w:val="0"/>
      <w:marTop w:val="0"/>
      <w:marBottom w:val="0"/>
      <w:divBdr>
        <w:top w:val="none" w:sz="0" w:space="0" w:color="auto"/>
        <w:left w:val="none" w:sz="0" w:space="0" w:color="auto"/>
        <w:bottom w:val="none" w:sz="0" w:space="0" w:color="auto"/>
        <w:right w:val="none" w:sz="0" w:space="0" w:color="auto"/>
      </w:divBdr>
    </w:div>
    <w:div w:id="357661144">
      <w:bodyDiv w:val="1"/>
      <w:marLeft w:val="0"/>
      <w:marRight w:val="0"/>
      <w:marTop w:val="0"/>
      <w:marBottom w:val="0"/>
      <w:divBdr>
        <w:top w:val="none" w:sz="0" w:space="0" w:color="auto"/>
        <w:left w:val="none" w:sz="0" w:space="0" w:color="auto"/>
        <w:bottom w:val="none" w:sz="0" w:space="0" w:color="auto"/>
        <w:right w:val="none" w:sz="0" w:space="0" w:color="auto"/>
      </w:divBdr>
    </w:div>
    <w:div w:id="357782174">
      <w:bodyDiv w:val="1"/>
      <w:marLeft w:val="0"/>
      <w:marRight w:val="0"/>
      <w:marTop w:val="0"/>
      <w:marBottom w:val="0"/>
      <w:divBdr>
        <w:top w:val="none" w:sz="0" w:space="0" w:color="auto"/>
        <w:left w:val="none" w:sz="0" w:space="0" w:color="auto"/>
        <w:bottom w:val="none" w:sz="0" w:space="0" w:color="auto"/>
        <w:right w:val="none" w:sz="0" w:space="0" w:color="auto"/>
      </w:divBdr>
    </w:div>
    <w:div w:id="357899072">
      <w:bodyDiv w:val="1"/>
      <w:marLeft w:val="0"/>
      <w:marRight w:val="0"/>
      <w:marTop w:val="0"/>
      <w:marBottom w:val="0"/>
      <w:divBdr>
        <w:top w:val="none" w:sz="0" w:space="0" w:color="auto"/>
        <w:left w:val="none" w:sz="0" w:space="0" w:color="auto"/>
        <w:bottom w:val="none" w:sz="0" w:space="0" w:color="auto"/>
        <w:right w:val="none" w:sz="0" w:space="0" w:color="auto"/>
      </w:divBdr>
    </w:div>
    <w:div w:id="358051921">
      <w:bodyDiv w:val="1"/>
      <w:marLeft w:val="0"/>
      <w:marRight w:val="0"/>
      <w:marTop w:val="0"/>
      <w:marBottom w:val="0"/>
      <w:divBdr>
        <w:top w:val="none" w:sz="0" w:space="0" w:color="auto"/>
        <w:left w:val="none" w:sz="0" w:space="0" w:color="auto"/>
        <w:bottom w:val="none" w:sz="0" w:space="0" w:color="auto"/>
        <w:right w:val="none" w:sz="0" w:space="0" w:color="auto"/>
      </w:divBdr>
    </w:div>
    <w:div w:id="358121380">
      <w:bodyDiv w:val="1"/>
      <w:marLeft w:val="0"/>
      <w:marRight w:val="0"/>
      <w:marTop w:val="0"/>
      <w:marBottom w:val="0"/>
      <w:divBdr>
        <w:top w:val="none" w:sz="0" w:space="0" w:color="auto"/>
        <w:left w:val="none" w:sz="0" w:space="0" w:color="auto"/>
        <w:bottom w:val="none" w:sz="0" w:space="0" w:color="auto"/>
        <w:right w:val="none" w:sz="0" w:space="0" w:color="auto"/>
      </w:divBdr>
    </w:div>
    <w:div w:id="358163995">
      <w:bodyDiv w:val="1"/>
      <w:marLeft w:val="0"/>
      <w:marRight w:val="0"/>
      <w:marTop w:val="0"/>
      <w:marBottom w:val="0"/>
      <w:divBdr>
        <w:top w:val="none" w:sz="0" w:space="0" w:color="auto"/>
        <w:left w:val="none" w:sz="0" w:space="0" w:color="auto"/>
        <w:bottom w:val="none" w:sz="0" w:space="0" w:color="auto"/>
        <w:right w:val="none" w:sz="0" w:space="0" w:color="auto"/>
      </w:divBdr>
    </w:div>
    <w:div w:id="358312167">
      <w:bodyDiv w:val="1"/>
      <w:marLeft w:val="0"/>
      <w:marRight w:val="0"/>
      <w:marTop w:val="0"/>
      <w:marBottom w:val="0"/>
      <w:divBdr>
        <w:top w:val="none" w:sz="0" w:space="0" w:color="auto"/>
        <w:left w:val="none" w:sz="0" w:space="0" w:color="auto"/>
        <w:bottom w:val="none" w:sz="0" w:space="0" w:color="auto"/>
        <w:right w:val="none" w:sz="0" w:space="0" w:color="auto"/>
      </w:divBdr>
    </w:div>
    <w:div w:id="358312911">
      <w:bodyDiv w:val="1"/>
      <w:marLeft w:val="0"/>
      <w:marRight w:val="0"/>
      <w:marTop w:val="0"/>
      <w:marBottom w:val="0"/>
      <w:divBdr>
        <w:top w:val="none" w:sz="0" w:space="0" w:color="auto"/>
        <w:left w:val="none" w:sz="0" w:space="0" w:color="auto"/>
        <w:bottom w:val="none" w:sz="0" w:space="0" w:color="auto"/>
        <w:right w:val="none" w:sz="0" w:space="0" w:color="auto"/>
      </w:divBdr>
    </w:div>
    <w:div w:id="358314641">
      <w:bodyDiv w:val="1"/>
      <w:marLeft w:val="0"/>
      <w:marRight w:val="0"/>
      <w:marTop w:val="0"/>
      <w:marBottom w:val="0"/>
      <w:divBdr>
        <w:top w:val="none" w:sz="0" w:space="0" w:color="auto"/>
        <w:left w:val="none" w:sz="0" w:space="0" w:color="auto"/>
        <w:bottom w:val="none" w:sz="0" w:space="0" w:color="auto"/>
        <w:right w:val="none" w:sz="0" w:space="0" w:color="auto"/>
      </w:divBdr>
    </w:div>
    <w:div w:id="358554638">
      <w:bodyDiv w:val="1"/>
      <w:marLeft w:val="0"/>
      <w:marRight w:val="0"/>
      <w:marTop w:val="0"/>
      <w:marBottom w:val="0"/>
      <w:divBdr>
        <w:top w:val="none" w:sz="0" w:space="0" w:color="auto"/>
        <w:left w:val="none" w:sz="0" w:space="0" w:color="auto"/>
        <w:bottom w:val="none" w:sz="0" w:space="0" w:color="auto"/>
        <w:right w:val="none" w:sz="0" w:space="0" w:color="auto"/>
      </w:divBdr>
    </w:div>
    <w:div w:id="358624907">
      <w:bodyDiv w:val="1"/>
      <w:marLeft w:val="0"/>
      <w:marRight w:val="0"/>
      <w:marTop w:val="0"/>
      <w:marBottom w:val="0"/>
      <w:divBdr>
        <w:top w:val="none" w:sz="0" w:space="0" w:color="auto"/>
        <w:left w:val="none" w:sz="0" w:space="0" w:color="auto"/>
        <w:bottom w:val="none" w:sz="0" w:space="0" w:color="auto"/>
        <w:right w:val="none" w:sz="0" w:space="0" w:color="auto"/>
      </w:divBdr>
    </w:div>
    <w:div w:id="358631243">
      <w:bodyDiv w:val="1"/>
      <w:marLeft w:val="0"/>
      <w:marRight w:val="0"/>
      <w:marTop w:val="0"/>
      <w:marBottom w:val="0"/>
      <w:divBdr>
        <w:top w:val="none" w:sz="0" w:space="0" w:color="auto"/>
        <w:left w:val="none" w:sz="0" w:space="0" w:color="auto"/>
        <w:bottom w:val="none" w:sz="0" w:space="0" w:color="auto"/>
        <w:right w:val="none" w:sz="0" w:space="0" w:color="auto"/>
      </w:divBdr>
    </w:div>
    <w:div w:id="358817117">
      <w:bodyDiv w:val="1"/>
      <w:marLeft w:val="0"/>
      <w:marRight w:val="0"/>
      <w:marTop w:val="0"/>
      <w:marBottom w:val="0"/>
      <w:divBdr>
        <w:top w:val="none" w:sz="0" w:space="0" w:color="auto"/>
        <w:left w:val="none" w:sz="0" w:space="0" w:color="auto"/>
        <w:bottom w:val="none" w:sz="0" w:space="0" w:color="auto"/>
        <w:right w:val="none" w:sz="0" w:space="0" w:color="auto"/>
      </w:divBdr>
    </w:div>
    <w:div w:id="359011344">
      <w:bodyDiv w:val="1"/>
      <w:marLeft w:val="0"/>
      <w:marRight w:val="0"/>
      <w:marTop w:val="0"/>
      <w:marBottom w:val="0"/>
      <w:divBdr>
        <w:top w:val="none" w:sz="0" w:space="0" w:color="auto"/>
        <w:left w:val="none" w:sz="0" w:space="0" w:color="auto"/>
        <w:bottom w:val="none" w:sz="0" w:space="0" w:color="auto"/>
        <w:right w:val="none" w:sz="0" w:space="0" w:color="auto"/>
      </w:divBdr>
    </w:div>
    <w:div w:id="359281468">
      <w:bodyDiv w:val="1"/>
      <w:marLeft w:val="0"/>
      <w:marRight w:val="0"/>
      <w:marTop w:val="0"/>
      <w:marBottom w:val="0"/>
      <w:divBdr>
        <w:top w:val="none" w:sz="0" w:space="0" w:color="auto"/>
        <w:left w:val="none" w:sz="0" w:space="0" w:color="auto"/>
        <w:bottom w:val="none" w:sz="0" w:space="0" w:color="auto"/>
        <w:right w:val="none" w:sz="0" w:space="0" w:color="auto"/>
      </w:divBdr>
    </w:div>
    <w:div w:id="359357211">
      <w:bodyDiv w:val="1"/>
      <w:marLeft w:val="0"/>
      <w:marRight w:val="0"/>
      <w:marTop w:val="0"/>
      <w:marBottom w:val="0"/>
      <w:divBdr>
        <w:top w:val="none" w:sz="0" w:space="0" w:color="auto"/>
        <w:left w:val="none" w:sz="0" w:space="0" w:color="auto"/>
        <w:bottom w:val="none" w:sz="0" w:space="0" w:color="auto"/>
        <w:right w:val="none" w:sz="0" w:space="0" w:color="auto"/>
      </w:divBdr>
    </w:div>
    <w:div w:id="359357675">
      <w:bodyDiv w:val="1"/>
      <w:marLeft w:val="0"/>
      <w:marRight w:val="0"/>
      <w:marTop w:val="0"/>
      <w:marBottom w:val="0"/>
      <w:divBdr>
        <w:top w:val="none" w:sz="0" w:space="0" w:color="auto"/>
        <w:left w:val="none" w:sz="0" w:space="0" w:color="auto"/>
        <w:bottom w:val="none" w:sz="0" w:space="0" w:color="auto"/>
        <w:right w:val="none" w:sz="0" w:space="0" w:color="auto"/>
      </w:divBdr>
    </w:div>
    <w:div w:id="359667255">
      <w:bodyDiv w:val="1"/>
      <w:marLeft w:val="0"/>
      <w:marRight w:val="0"/>
      <w:marTop w:val="0"/>
      <w:marBottom w:val="0"/>
      <w:divBdr>
        <w:top w:val="none" w:sz="0" w:space="0" w:color="auto"/>
        <w:left w:val="none" w:sz="0" w:space="0" w:color="auto"/>
        <w:bottom w:val="none" w:sz="0" w:space="0" w:color="auto"/>
        <w:right w:val="none" w:sz="0" w:space="0" w:color="auto"/>
      </w:divBdr>
    </w:div>
    <w:div w:id="359823441">
      <w:bodyDiv w:val="1"/>
      <w:marLeft w:val="0"/>
      <w:marRight w:val="0"/>
      <w:marTop w:val="0"/>
      <w:marBottom w:val="0"/>
      <w:divBdr>
        <w:top w:val="none" w:sz="0" w:space="0" w:color="auto"/>
        <w:left w:val="none" w:sz="0" w:space="0" w:color="auto"/>
        <w:bottom w:val="none" w:sz="0" w:space="0" w:color="auto"/>
        <w:right w:val="none" w:sz="0" w:space="0" w:color="auto"/>
      </w:divBdr>
    </w:div>
    <w:div w:id="359861106">
      <w:bodyDiv w:val="1"/>
      <w:marLeft w:val="0"/>
      <w:marRight w:val="0"/>
      <w:marTop w:val="0"/>
      <w:marBottom w:val="0"/>
      <w:divBdr>
        <w:top w:val="none" w:sz="0" w:space="0" w:color="auto"/>
        <w:left w:val="none" w:sz="0" w:space="0" w:color="auto"/>
        <w:bottom w:val="none" w:sz="0" w:space="0" w:color="auto"/>
        <w:right w:val="none" w:sz="0" w:space="0" w:color="auto"/>
      </w:divBdr>
    </w:div>
    <w:div w:id="359867071">
      <w:bodyDiv w:val="1"/>
      <w:marLeft w:val="0"/>
      <w:marRight w:val="0"/>
      <w:marTop w:val="0"/>
      <w:marBottom w:val="0"/>
      <w:divBdr>
        <w:top w:val="none" w:sz="0" w:space="0" w:color="auto"/>
        <w:left w:val="none" w:sz="0" w:space="0" w:color="auto"/>
        <w:bottom w:val="none" w:sz="0" w:space="0" w:color="auto"/>
        <w:right w:val="none" w:sz="0" w:space="0" w:color="auto"/>
      </w:divBdr>
    </w:div>
    <w:div w:id="360477254">
      <w:bodyDiv w:val="1"/>
      <w:marLeft w:val="0"/>
      <w:marRight w:val="0"/>
      <w:marTop w:val="0"/>
      <w:marBottom w:val="0"/>
      <w:divBdr>
        <w:top w:val="none" w:sz="0" w:space="0" w:color="auto"/>
        <w:left w:val="none" w:sz="0" w:space="0" w:color="auto"/>
        <w:bottom w:val="none" w:sz="0" w:space="0" w:color="auto"/>
        <w:right w:val="none" w:sz="0" w:space="0" w:color="auto"/>
      </w:divBdr>
    </w:div>
    <w:div w:id="360592399">
      <w:bodyDiv w:val="1"/>
      <w:marLeft w:val="0"/>
      <w:marRight w:val="0"/>
      <w:marTop w:val="0"/>
      <w:marBottom w:val="0"/>
      <w:divBdr>
        <w:top w:val="none" w:sz="0" w:space="0" w:color="auto"/>
        <w:left w:val="none" w:sz="0" w:space="0" w:color="auto"/>
        <w:bottom w:val="none" w:sz="0" w:space="0" w:color="auto"/>
        <w:right w:val="none" w:sz="0" w:space="0" w:color="auto"/>
      </w:divBdr>
    </w:div>
    <w:div w:id="360782183">
      <w:bodyDiv w:val="1"/>
      <w:marLeft w:val="0"/>
      <w:marRight w:val="0"/>
      <w:marTop w:val="0"/>
      <w:marBottom w:val="0"/>
      <w:divBdr>
        <w:top w:val="none" w:sz="0" w:space="0" w:color="auto"/>
        <w:left w:val="none" w:sz="0" w:space="0" w:color="auto"/>
        <w:bottom w:val="none" w:sz="0" w:space="0" w:color="auto"/>
        <w:right w:val="none" w:sz="0" w:space="0" w:color="auto"/>
      </w:divBdr>
    </w:div>
    <w:div w:id="360790530">
      <w:bodyDiv w:val="1"/>
      <w:marLeft w:val="0"/>
      <w:marRight w:val="0"/>
      <w:marTop w:val="0"/>
      <w:marBottom w:val="0"/>
      <w:divBdr>
        <w:top w:val="none" w:sz="0" w:space="0" w:color="auto"/>
        <w:left w:val="none" w:sz="0" w:space="0" w:color="auto"/>
        <w:bottom w:val="none" w:sz="0" w:space="0" w:color="auto"/>
        <w:right w:val="none" w:sz="0" w:space="0" w:color="auto"/>
      </w:divBdr>
    </w:div>
    <w:div w:id="360860498">
      <w:bodyDiv w:val="1"/>
      <w:marLeft w:val="0"/>
      <w:marRight w:val="0"/>
      <w:marTop w:val="0"/>
      <w:marBottom w:val="0"/>
      <w:divBdr>
        <w:top w:val="none" w:sz="0" w:space="0" w:color="auto"/>
        <w:left w:val="none" w:sz="0" w:space="0" w:color="auto"/>
        <w:bottom w:val="none" w:sz="0" w:space="0" w:color="auto"/>
        <w:right w:val="none" w:sz="0" w:space="0" w:color="auto"/>
      </w:divBdr>
    </w:div>
    <w:div w:id="360981307">
      <w:bodyDiv w:val="1"/>
      <w:marLeft w:val="0"/>
      <w:marRight w:val="0"/>
      <w:marTop w:val="0"/>
      <w:marBottom w:val="0"/>
      <w:divBdr>
        <w:top w:val="none" w:sz="0" w:space="0" w:color="auto"/>
        <w:left w:val="none" w:sz="0" w:space="0" w:color="auto"/>
        <w:bottom w:val="none" w:sz="0" w:space="0" w:color="auto"/>
        <w:right w:val="none" w:sz="0" w:space="0" w:color="auto"/>
      </w:divBdr>
    </w:div>
    <w:div w:id="361053654">
      <w:bodyDiv w:val="1"/>
      <w:marLeft w:val="0"/>
      <w:marRight w:val="0"/>
      <w:marTop w:val="0"/>
      <w:marBottom w:val="0"/>
      <w:divBdr>
        <w:top w:val="none" w:sz="0" w:space="0" w:color="auto"/>
        <w:left w:val="none" w:sz="0" w:space="0" w:color="auto"/>
        <w:bottom w:val="none" w:sz="0" w:space="0" w:color="auto"/>
        <w:right w:val="none" w:sz="0" w:space="0" w:color="auto"/>
      </w:divBdr>
    </w:div>
    <w:div w:id="361320780">
      <w:bodyDiv w:val="1"/>
      <w:marLeft w:val="0"/>
      <w:marRight w:val="0"/>
      <w:marTop w:val="0"/>
      <w:marBottom w:val="0"/>
      <w:divBdr>
        <w:top w:val="none" w:sz="0" w:space="0" w:color="auto"/>
        <w:left w:val="none" w:sz="0" w:space="0" w:color="auto"/>
        <w:bottom w:val="none" w:sz="0" w:space="0" w:color="auto"/>
        <w:right w:val="none" w:sz="0" w:space="0" w:color="auto"/>
      </w:divBdr>
    </w:div>
    <w:div w:id="361395005">
      <w:bodyDiv w:val="1"/>
      <w:marLeft w:val="0"/>
      <w:marRight w:val="0"/>
      <w:marTop w:val="0"/>
      <w:marBottom w:val="0"/>
      <w:divBdr>
        <w:top w:val="none" w:sz="0" w:space="0" w:color="auto"/>
        <w:left w:val="none" w:sz="0" w:space="0" w:color="auto"/>
        <w:bottom w:val="none" w:sz="0" w:space="0" w:color="auto"/>
        <w:right w:val="none" w:sz="0" w:space="0" w:color="auto"/>
      </w:divBdr>
    </w:div>
    <w:div w:id="361518665">
      <w:bodyDiv w:val="1"/>
      <w:marLeft w:val="0"/>
      <w:marRight w:val="0"/>
      <w:marTop w:val="0"/>
      <w:marBottom w:val="0"/>
      <w:divBdr>
        <w:top w:val="none" w:sz="0" w:space="0" w:color="auto"/>
        <w:left w:val="none" w:sz="0" w:space="0" w:color="auto"/>
        <w:bottom w:val="none" w:sz="0" w:space="0" w:color="auto"/>
        <w:right w:val="none" w:sz="0" w:space="0" w:color="auto"/>
      </w:divBdr>
    </w:div>
    <w:div w:id="361830143">
      <w:bodyDiv w:val="1"/>
      <w:marLeft w:val="0"/>
      <w:marRight w:val="0"/>
      <w:marTop w:val="0"/>
      <w:marBottom w:val="0"/>
      <w:divBdr>
        <w:top w:val="none" w:sz="0" w:space="0" w:color="auto"/>
        <w:left w:val="none" w:sz="0" w:space="0" w:color="auto"/>
        <w:bottom w:val="none" w:sz="0" w:space="0" w:color="auto"/>
        <w:right w:val="none" w:sz="0" w:space="0" w:color="auto"/>
      </w:divBdr>
    </w:div>
    <w:div w:id="361830195">
      <w:bodyDiv w:val="1"/>
      <w:marLeft w:val="0"/>
      <w:marRight w:val="0"/>
      <w:marTop w:val="0"/>
      <w:marBottom w:val="0"/>
      <w:divBdr>
        <w:top w:val="none" w:sz="0" w:space="0" w:color="auto"/>
        <w:left w:val="none" w:sz="0" w:space="0" w:color="auto"/>
        <w:bottom w:val="none" w:sz="0" w:space="0" w:color="auto"/>
        <w:right w:val="none" w:sz="0" w:space="0" w:color="auto"/>
      </w:divBdr>
    </w:div>
    <w:div w:id="361833247">
      <w:bodyDiv w:val="1"/>
      <w:marLeft w:val="0"/>
      <w:marRight w:val="0"/>
      <w:marTop w:val="0"/>
      <w:marBottom w:val="0"/>
      <w:divBdr>
        <w:top w:val="none" w:sz="0" w:space="0" w:color="auto"/>
        <w:left w:val="none" w:sz="0" w:space="0" w:color="auto"/>
        <w:bottom w:val="none" w:sz="0" w:space="0" w:color="auto"/>
        <w:right w:val="none" w:sz="0" w:space="0" w:color="auto"/>
      </w:divBdr>
    </w:div>
    <w:div w:id="361983904">
      <w:bodyDiv w:val="1"/>
      <w:marLeft w:val="0"/>
      <w:marRight w:val="0"/>
      <w:marTop w:val="0"/>
      <w:marBottom w:val="0"/>
      <w:divBdr>
        <w:top w:val="none" w:sz="0" w:space="0" w:color="auto"/>
        <w:left w:val="none" w:sz="0" w:space="0" w:color="auto"/>
        <w:bottom w:val="none" w:sz="0" w:space="0" w:color="auto"/>
        <w:right w:val="none" w:sz="0" w:space="0" w:color="auto"/>
      </w:divBdr>
    </w:div>
    <w:div w:id="362052782">
      <w:bodyDiv w:val="1"/>
      <w:marLeft w:val="0"/>
      <w:marRight w:val="0"/>
      <w:marTop w:val="0"/>
      <w:marBottom w:val="0"/>
      <w:divBdr>
        <w:top w:val="none" w:sz="0" w:space="0" w:color="auto"/>
        <w:left w:val="none" w:sz="0" w:space="0" w:color="auto"/>
        <w:bottom w:val="none" w:sz="0" w:space="0" w:color="auto"/>
        <w:right w:val="none" w:sz="0" w:space="0" w:color="auto"/>
      </w:divBdr>
    </w:div>
    <w:div w:id="362097425">
      <w:bodyDiv w:val="1"/>
      <w:marLeft w:val="0"/>
      <w:marRight w:val="0"/>
      <w:marTop w:val="0"/>
      <w:marBottom w:val="0"/>
      <w:divBdr>
        <w:top w:val="none" w:sz="0" w:space="0" w:color="auto"/>
        <w:left w:val="none" w:sz="0" w:space="0" w:color="auto"/>
        <w:bottom w:val="none" w:sz="0" w:space="0" w:color="auto"/>
        <w:right w:val="none" w:sz="0" w:space="0" w:color="auto"/>
      </w:divBdr>
    </w:div>
    <w:div w:id="362169639">
      <w:bodyDiv w:val="1"/>
      <w:marLeft w:val="0"/>
      <w:marRight w:val="0"/>
      <w:marTop w:val="0"/>
      <w:marBottom w:val="0"/>
      <w:divBdr>
        <w:top w:val="none" w:sz="0" w:space="0" w:color="auto"/>
        <w:left w:val="none" w:sz="0" w:space="0" w:color="auto"/>
        <w:bottom w:val="none" w:sz="0" w:space="0" w:color="auto"/>
        <w:right w:val="none" w:sz="0" w:space="0" w:color="auto"/>
      </w:divBdr>
    </w:div>
    <w:div w:id="362217833">
      <w:bodyDiv w:val="1"/>
      <w:marLeft w:val="0"/>
      <w:marRight w:val="0"/>
      <w:marTop w:val="0"/>
      <w:marBottom w:val="0"/>
      <w:divBdr>
        <w:top w:val="none" w:sz="0" w:space="0" w:color="auto"/>
        <w:left w:val="none" w:sz="0" w:space="0" w:color="auto"/>
        <w:bottom w:val="none" w:sz="0" w:space="0" w:color="auto"/>
        <w:right w:val="none" w:sz="0" w:space="0" w:color="auto"/>
      </w:divBdr>
    </w:div>
    <w:div w:id="362485011">
      <w:bodyDiv w:val="1"/>
      <w:marLeft w:val="0"/>
      <w:marRight w:val="0"/>
      <w:marTop w:val="0"/>
      <w:marBottom w:val="0"/>
      <w:divBdr>
        <w:top w:val="none" w:sz="0" w:space="0" w:color="auto"/>
        <w:left w:val="none" w:sz="0" w:space="0" w:color="auto"/>
        <w:bottom w:val="none" w:sz="0" w:space="0" w:color="auto"/>
        <w:right w:val="none" w:sz="0" w:space="0" w:color="auto"/>
      </w:divBdr>
    </w:div>
    <w:div w:id="362828856">
      <w:bodyDiv w:val="1"/>
      <w:marLeft w:val="0"/>
      <w:marRight w:val="0"/>
      <w:marTop w:val="0"/>
      <w:marBottom w:val="0"/>
      <w:divBdr>
        <w:top w:val="none" w:sz="0" w:space="0" w:color="auto"/>
        <w:left w:val="none" w:sz="0" w:space="0" w:color="auto"/>
        <w:bottom w:val="none" w:sz="0" w:space="0" w:color="auto"/>
        <w:right w:val="none" w:sz="0" w:space="0" w:color="auto"/>
      </w:divBdr>
    </w:div>
    <w:div w:id="362831511">
      <w:bodyDiv w:val="1"/>
      <w:marLeft w:val="0"/>
      <w:marRight w:val="0"/>
      <w:marTop w:val="0"/>
      <w:marBottom w:val="0"/>
      <w:divBdr>
        <w:top w:val="none" w:sz="0" w:space="0" w:color="auto"/>
        <w:left w:val="none" w:sz="0" w:space="0" w:color="auto"/>
        <w:bottom w:val="none" w:sz="0" w:space="0" w:color="auto"/>
        <w:right w:val="none" w:sz="0" w:space="0" w:color="auto"/>
      </w:divBdr>
    </w:div>
    <w:div w:id="362898851">
      <w:bodyDiv w:val="1"/>
      <w:marLeft w:val="0"/>
      <w:marRight w:val="0"/>
      <w:marTop w:val="0"/>
      <w:marBottom w:val="0"/>
      <w:divBdr>
        <w:top w:val="none" w:sz="0" w:space="0" w:color="auto"/>
        <w:left w:val="none" w:sz="0" w:space="0" w:color="auto"/>
        <w:bottom w:val="none" w:sz="0" w:space="0" w:color="auto"/>
        <w:right w:val="none" w:sz="0" w:space="0" w:color="auto"/>
      </w:divBdr>
    </w:div>
    <w:div w:id="362948927">
      <w:bodyDiv w:val="1"/>
      <w:marLeft w:val="0"/>
      <w:marRight w:val="0"/>
      <w:marTop w:val="0"/>
      <w:marBottom w:val="0"/>
      <w:divBdr>
        <w:top w:val="none" w:sz="0" w:space="0" w:color="auto"/>
        <w:left w:val="none" w:sz="0" w:space="0" w:color="auto"/>
        <w:bottom w:val="none" w:sz="0" w:space="0" w:color="auto"/>
        <w:right w:val="none" w:sz="0" w:space="0" w:color="auto"/>
      </w:divBdr>
    </w:div>
    <w:div w:id="362949642">
      <w:bodyDiv w:val="1"/>
      <w:marLeft w:val="0"/>
      <w:marRight w:val="0"/>
      <w:marTop w:val="0"/>
      <w:marBottom w:val="0"/>
      <w:divBdr>
        <w:top w:val="none" w:sz="0" w:space="0" w:color="auto"/>
        <w:left w:val="none" w:sz="0" w:space="0" w:color="auto"/>
        <w:bottom w:val="none" w:sz="0" w:space="0" w:color="auto"/>
        <w:right w:val="none" w:sz="0" w:space="0" w:color="auto"/>
      </w:divBdr>
    </w:div>
    <w:div w:id="363099135">
      <w:bodyDiv w:val="1"/>
      <w:marLeft w:val="0"/>
      <w:marRight w:val="0"/>
      <w:marTop w:val="0"/>
      <w:marBottom w:val="0"/>
      <w:divBdr>
        <w:top w:val="none" w:sz="0" w:space="0" w:color="auto"/>
        <w:left w:val="none" w:sz="0" w:space="0" w:color="auto"/>
        <w:bottom w:val="none" w:sz="0" w:space="0" w:color="auto"/>
        <w:right w:val="none" w:sz="0" w:space="0" w:color="auto"/>
      </w:divBdr>
    </w:div>
    <w:div w:id="363214094">
      <w:bodyDiv w:val="1"/>
      <w:marLeft w:val="0"/>
      <w:marRight w:val="0"/>
      <w:marTop w:val="0"/>
      <w:marBottom w:val="0"/>
      <w:divBdr>
        <w:top w:val="none" w:sz="0" w:space="0" w:color="auto"/>
        <w:left w:val="none" w:sz="0" w:space="0" w:color="auto"/>
        <w:bottom w:val="none" w:sz="0" w:space="0" w:color="auto"/>
        <w:right w:val="none" w:sz="0" w:space="0" w:color="auto"/>
      </w:divBdr>
    </w:div>
    <w:div w:id="363290393">
      <w:bodyDiv w:val="1"/>
      <w:marLeft w:val="0"/>
      <w:marRight w:val="0"/>
      <w:marTop w:val="0"/>
      <w:marBottom w:val="0"/>
      <w:divBdr>
        <w:top w:val="none" w:sz="0" w:space="0" w:color="auto"/>
        <w:left w:val="none" w:sz="0" w:space="0" w:color="auto"/>
        <w:bottom w:val="none" w:sz="0" w:space="0" w:color="auto"/>
        <w:right w:val="none" w:sz="0" w:space="0" w:color="auto"/>
      </w:divBdr>
    </w:div>
    <w:div w:id="363332795">
      <w:bodyDiv w:val="1"/>
      <w:marLeft w:val="0"/>
      <w:marRight w:val="0"/>
      <w:marTop w:val="0"/>
      <w:marBottom w:val="0"/>
      <w:divBdr>
        <w:top w:val="none" w:sz="0" w:space="0" w:color="auto"/>
        <w:left w:val="none" w:sz="0" w:space="0" w:color="auto"/>
        <w:bottom w:val="none" w:sz="0" w:space="0" w:color="auto"/>
        <w:right w:val="none" w:sz="0" w:space="0" w:color="auto"/>
      </w:divBdr>
    </w:div>
    <w:div w:id="363599525">
      <w:bodyDiv w:val="1"/>
      <w:marLeft w:val="0"/>
      <w:marRight w:val="0"/>
      <w:marTop w:val="0"/>
      <w:marBottom w:val="0"/>
      <w:divBdr>
        <w:top w:val="none" w:sz="0" w:space="0" w:color="auto"/>
        <w:left w:val="none" w:sz="0" w:space="0" w:color="auto"/>
        <w:bottom w:val="none" w:sz="0" w:space="0" w:color="auto"/>
        <w:right w:val="none" w:sz="0" w:space="0" w:color="auto"/>
      </w:divBdr>
    </w:div>
    <w:div w:id="364140729">
      <w:bodyDiv w:val="1"/>
      <w:marLeft w:val="0"/>
      <w:marRight w:val="0"/>
      <w:marTop w:val="0"/>
      <w:marBottom w:val="0"/>
      <w:divBdr>
        <w:top w:val="none" w:sz="0" w:space="0" w:color="auto"/>
        <w:left w:val="none" w:sz="0" w:space="0" w:color="auto"/>
        <w:bottom w:val="none" w:sz="0" w:space="0" w:color="auto"/>
        <w:right w:val="none" w:sz="0" w:space="0" w:color="auto"/>
      </w:divBdr>
    </w:div>
    <w:div w:id="364326747">
      <w:bodyDiv w:val="1"/>
      <w:marLeft w:val="0"/>
      <w:marRight w:val="0"/>
      <w:marTop w:val="0"/>
      <w:marBottom w:val="0"/>
      <w:divBdr>
        <w:top w:val="none" w:sz="0" w:space="0" w:color="auto"/>
        <w:left w:val="none" w:sz="0" w:space="0" w:color="auto"/>
        <w:bottom w:val="none" w:sz="0" w:space="0" w:color="auto"/>
        <w:right w:val="none" w:sz="0" w:space="0" w:color="auto"/>
      </w:divBdr>
    </w:div>
    <w:div w:id="364449082">
      <w:bodyDiv w:val="1"/>
      <w:marLeft w:val="0"/>
      <w:marRight w:val="0"/>
      <w:marTop w:val="0"/>
      <w:marBottom w:val="0"/>
      <w:divBdr>
        <w:top w:val="none" w:sz="0" w:space="0" w:color="auto"/>
        <w:left w:val="none" w:sz="0" w:space="0" w:color="auto"/>
        <w:bottom w:val="none" w:sz="0" w:space="0" w:color="auto"/>
        <w:right w:val="none" w:sz="0" w:space="0" w:color="auto"/>
      </w:divBdr>
    </w:div>
    <w:div w:id="364520906">
      <w:bodyDiv w:val="1"/>
      <w:marLeft w:val="0"/>
      <w:marRight w:val="0"/>
      <w:marTop w:val="0"/>
      <w:marBottom w:val="0"/>
      <w:divBdr>
        <w:top w:val="none" w:sz="0" w:space="0" w:color="auto"/>
        <w:left w:val="none" w:sz="0" w:space="0" w:color="auto"/>
        <w:bottom w:val="none" w:sz="0" w:space="0" w:color="auto"/>
        <w:right w:val="none" w:sz="0" w:space="0" w:color="auto"/>
      </w:divBdr>
    </w:div>
    <w:div w:id="364527177">
      <w:bodyDiv w:val="1"/>
      <w:marLeft w:val="0"/>
      <w:marRight w:val="0"/>
      <w:marTop w:val="0"/>
      <w:marBottom w:val="0"/>
      <w:divBdr>
        <w:top w:val="none" w:sz="0" w:space="0" w:color="auto"/>
        <w:left w:val="none" w:sz="0" w:space="0" w:color="auto"/>
        <w:bottom w:val="none" w:sz="0" w:space="0" w:color="auto"/>
        <w:right w:val="none" w:sz="0" w:space="0" w:color="auto"/>
      </w:divBdr>
    </w:div>
    <w:div w:id="364645366">
      <w:bodyDiv w:val="1"/>
      <w:marLeft w:val="0"/>
      <w:marRight w:val="0"/>
      <w:marTop w:val="0"/>
      <w:marBottom w:val="0"/>
      <w:divBdr>
        <w:top w:val="none" w:sz="0" w:space="0" w:color="auto"/>
        <w:left w:val="none" w:sz="0" w:space="0" w:color="auto"/>
        <w:bottom w:val="none" w:sz="0" w:space="0" w:color="auto"/>
        <w:right w:val="none" w:sz="0" w:space="0" w:color="auto"/>
      </w:divBdr>
    </w:div>
    <w:div w:id="364714277">
      <w:bodyDiv w:val="1"/>
      <w:marLeft w:val="0"/>
      <w:marRight w:val="0"/>
      <w:marTop w:val="0"/>
      <w:marBottom w:val="0"/>
      <w:divBdr>
        <w:top w:val="none" w:sz="0" w:space="0" w:color="auto"/>
        <w:left w:val="none" w:sz="0" w:space="0" w:color="auto"/>
        <w:bottom w:val="none" w:sz="0" w:space="0" w:color="auto"/>
        <w:right w:val="none" w:sz="0" w:space="0" w:color="auto"/>
      </w:divBdr>
    </w:div>
    <w:div w:id="364907806">
      <w:bodyDiv w:val="1"/>
      <w:marLeft w:val="0"/>
      <w:marRight w:val="0"/>
      <w:marTop w:val="0"/>
      <w:marBottom w:val="0"/>
      <w:divBdr>
        <w:top w:val="none" w:sz="0" w:space="0" w:color="auto"/>
        <w:left w:val="none" w:sz="0" w:space="0" w:color="auto"/>
        <w:bottom w:val="none" w:sz="0" w:space="0" w:color="auto"/>
        <w:right w:val="none" w:sz="0" w:space="0" w:color="auto"/>
      </w:divBdr>
    </w:div>
    <w:div w:id="364982654">
      <w:bodyDiv w:val="1"/>
      <w:marLeft w:val="0"/>
      <w:marRight w:val="0"/>
      <w:marTop w:val="0"/>
      <w:marBottom w:val="0"/>
      <w:divBdr>
        <w:top w:val="none" w:sz="0" w:space="0" w:color="auto"/>
        <w:left w:val="none" w:sz="0" w:space="0" w:color="auto"/>
        <w:bottom w:val="none" w:sz="0" w:space="0" w:color="auto"/>
        <w:right w:val="none" w:sz="0" w:space="0" w:color="auto"/>
      </w:divBdr>
    </w:div>
    <w:div w:id="365175567">
      <w:bodyDiv w:val="1"/>
      <w:marLeft w:val="0"/>
      <w:marRight w:val="0"/>
      <w:marTop w:val="0"/>
      <w:marBottom w:val="0"/>
      <w:divBdr>
        <w:top w:val="none" w:sz="0" w:space="0" w:color="auto"/>
        <w:left w:val="none" w:sz="0" w:space="0" w:color="auto"/>
        <w:bottom w:val="none" w:sz="0" w:space="0" w:color="auto"/>
        <w:right w:val="none" w:sz="0" w:space="0" w:color="auto"/>
      </w:divBdr>
    </w:div>
    <w:div w:id="365178434">
      <w:bodyDiv w:val="1"/>
      <w:marLeft w:val="0"/>
      <w:marRight w:val="0"/>
      <w:marTop w:val="0"/>
      <w:marBottom w:val="0"/>
      <w:divBdr>
        <w:top w:val="none" w:sz="0" w:space="0" w:color="auto"/>
        <w:left w:val="none" w:sz="0" w:space="0" w:color="auto"/>
        <w:bottom w:val="none" w:sz="0" w:space="0" w:color="auto"/>
        <w:right w:val="none" w:sz="0" w:space="0" w:color="auto"/>
      </w:divBdr>
    </w:div>
    <w:div w:id="365180128">
      <w:bodyDiv w:val="1"/>
      <w:marLeft w:val="0"/>
      <w:marRight w:val="0"/>
      <w:marTop w:val="0"/>
      <w:marBottom w:val="0"/>
      <w:divBdr>
        <w:top w:val="none" w:sz="0" w:space="0" w:color="auto"/>
        <w:left w:val="none" w:sz="0" w:space="0" w:color="auto"/>
        <w:bottom w:val="none" w:sz="0" w:space="0" w:color="auto"/>
        <w:right w:val="none" w:sz="0" w:space="0" w:color="auto"/>
      </w:divBdr>
    </w:div>
    <w:div w:id="365185042">
      <w:bodyDiv w:val="1"/>
      <w:marLeft w:val="0"/>
      <w:marRight w:val="0"/>
      <w:marTop w:val="0"/>
      <w:marBottom w:val="0"/>
      <w:divBdr>
        <w:top w:val="none" w:sz="0" w:space="0" w:color="auto"/>
        <w:left w:val="none" w:sz="0" w:space="0" w:color="auto"/>
        <w:bottom w:val="none" w:sz="0" w:space="0" w:color="auto"/>
        <w:right w:val="none" w:sz="0" w:space="0" w:color="auto"/>
      </w:divBdr>
    </w:div>
    <w:div w:id="365326383">
      <w:bodyDiv w:val="1"/>
      <w:marLeft w:val="0"/>
      <w:marRight w:val="0"/>
      <w:marTop w:val="0"/>
      <w:marBottom w:val="0"/>
      <w:divBdr>
        <w:top w:val="none" w:sz="0" w:space="0" w:color="auto"/>
        <w:left w:val="none" w:sz="0" w:space="0" w:color="auto"/>
        <w:bottom w:val="none" w:sz="0" w:space="0" w:color="auto"/>
        <w:right w:val="none" w:sz="0" w:space="0" w:color="auto"/>
      </w:divBdr>
    </w:div>
    <w:div w:id="365377745">
      <w:bodyDiv w:val="1"/>
      <w:marLeft w:val="0"/>
      <w:marRight w:val="0"/>
      <w:marTop w:val="0"/>
      <w:marBottom w:val="0"/>
      <w:divBdr>
        <w:top w:val="none" w:sz="0" w:space="0" w:color="auto"/>
        <w:left w:val="none" w:sz="0" w:space="0" w:color="auto"/>
        <w:bottom w:val="none" w:sz="0" w:space="0" w:color="auto"/>
        <w:right w:val="none" w:sz="0" w:space="0" w:color="auto"/>
      </w:divBdr>
    </w:div>
    <w:div w:id="365447659">
      <w:bodyDiv w:val="1"/>
      <w:marLeft w:val="0"/>
      <w:marRight w:val="0"/>
      <w:marTop w:val="0"/>
      <w:marBottom w:val="0"/>
      <w:divBdr>
        <w:top w:val="none" w:sz="0" w:space="0" w:color="auto"/>
        <w:left w:val="none" w:sz="0" w:space="0" w:color="auto"/>
        <w:bottom w:val="none" w:sz="0" w:space="0" w:color="auto"/>
        <w:right w:val="none" w:sz="0" w:space="0" w:color="auto"/>
      </w:divBdr>
    </w:div>
    <w:div w:id="365834452">
      <w:bodyDiv w:val="1"/>
      <w:marLeft w:val="0"/>
      <w:marRight w:val="0"/>
      <w:marTop w:val="0"/>
      <w:marBottom w:val="0"/>
      <w:divBdr>
        <w:top w:val="none" w:sz="0" w:space="0" w:color="auto"/>
        <w:left w:val="none" w:sz="0" w:space="0" w:color="auto"/>
        <w:bottom w:val="none" w:sz="0" w:space="0" w:color="auto"/>
        <w:right w:val="none" w:sz="0" w:space="0" w:color="auto"/>
      </w:divBdr>
    </w:div>
    <w:div w:id="365953871">
      <w:bodyDiv w:val="1"/>
      <w:marLeft w:val="0"/>
      <w:marRight w:val="0"/>
      <w:marTop w:val="0"/>
      <w:marBottom w:val="0"/>
      <w:divBdr>
        <w:top w:val="none" w:sz="0" w:space="0" w:color="auto"/>
        <w:left w:val="none" w:sz="0" w:space="0" w:color="auto"/>
        <w:bottom w:val="none" w:sz="0" w:space="0" w:color="auto"/>
        <w:right w:val="none" w:sz="0" w:space="0" w:color="auto"/>
      </w:divBdr>
    </w:div>
    <w:div w:id="366179528">
      <w:bodyDiv w:val="1"/>
      <w:marLeft w:val="0"/>
      <w:marRight w:val="0"/>
      <w:marTop w:val="0"/>
      <w:marBottom w:val="0"/>
      <w:divBdr>
        <w:top w:val="none" w:sz="0" w:space="0" w:color="auto"/>
        <w:left w:val="none" w:sz="0" w:space="0" w:color="auto"/>
        <w:bottom w:val="none" w:sz="0" w:space="0" w:color="auto"/>
        <w:right w:val="none" w:sz="0" w:space="0" w:color="auto"/>
      </w:divBdr>
    </w:div>
    <w:div w:id="366293243">
      <w:bodyDiv w:val="1"/>
      <w:marLeft w:val="0"/>
      <w:marRight w:val="0"/>
      <w:marTop w:val="0"/>
      <w:marBottom w:val="0"/>
      <w:divBdr>
        <w:top w:val="none" w:sz="0" w:space="0" w:color="auto"/>
        <w:left w:val="none" w:sz="0" w:space="0" w:color="auto"/>
        <w:bottom w:val="none" w:sz="0" w:space="0" w:color="auto"/>
        <w:right w:val="none" w:sz="0" w:space="0" w:color="auto"/>
      </w:divBdr>
    </w:div>
    <w:div w:id="366412496">
      <w:bodyDiv w:val="1"/>
      <w:marLeft w:val="0"/>
      <w:marRight w:val="0"/>
      <w:marTop w:val="0"/>
      <w:marBottom w:val="0"/>
      <w:divBdr>
        <w:top w:val="none" w:sz="0" w:space="0" w:color="auto"/>
        <w:left w:val="none" w:sz="0" w:space="0" w:color="auto"/>
        <w:bottom w:val="none" w:sz="0" w:space="0" w:color="auto"/>
        <w:right w:val="none" w:sz="0" w:space="0" w:color="auto"/>
      </w:divBdr>
    </w:div>
    <w:div w:id="366564636">
      <w:bodyDiv w:val="1"/>
      <w:marLeft w:val="0"/>
      <w:marRight w:val="0"/>
      <w:marTop w:val="0"/>
      <w:marBottom w:val="0"/>
      <w:divBdr>
        <w:top w:val="none" w:sz="0" w:space="0" w:color="auto"/>
        <w:left w:val="none" w:sz="0" w:space="0" w:color="auto"/>
        <w:bottom w:val="none" w:sz="0" w:space="0" w:color="auto"/>
        <w:right w:val="none" w:sz="0" w:space="0" w:color="auto"/>
      </w:divBdr>
    </w:div>
    <w:div w:id="366836046">
      <w:bodyDiv w:val="1"/>
      <w:marLeft w:val="0"/>
      <w:marRight w:val="0"/>
      <w:marTop w:val="0"/>
      <w:marBottom w:val="0"/>
      <w:divBdr>
        <w:top w:val="none" w:sz="0" w:space="0" w:color="auto"/>
        <w:left w:val="none" w:sz="0" w:space="0" w:color="auto"/>
        <w:bottom w:val="none" w:sz="0" w:space="0" w:color="auto"/>
        <w:right w:val="none" w:sz="0" w:space="0" w:color="auto"/>
      </w:divBdr>
    </w:div>
    <w:div w:id="366882007">
      <w:bodyDiv w:val="1"/>
      <w:marLeft w:val="0"/>
      <w:marRight w:val="0"/>
      <w:marTop w:val="0"/>
      <w:marBottom w:val="0"/>
      <w:divBdr>
        <w:top w:val="none" w:sz="0" w:space="0" w:color="auto"/>
        <w:left w:val="none" w:sz="0" w:space="0" w:color="auto"/>
        <w:bottom w:val="none" w:sz="0" w:space="0" w:color="auto"/>
        <w:right w:val="none" w:sz="0" w:space="0" w:color="auto"/>
      </w:divBdr>
    </w:div>
    <w:div w:id="366951530">
      <w:bodyDiv w:val="1"/>
      <w:marLeft w:val="0"/>
      <w:marRight w:val="0"/>
      <w:marTop w:val="0"/>
      <w:marBottom w:val="0"/>
      <w:divBdr>
        <w:top w:val="none" w:sz="0" w:space="0" w:color="auto"/>
        <w:left w:val="none" w:sz="0" w:space="0" w:color="auto"/>
        <w:bottom w:val="none" w:sz="0" w:space="0" w:color="auto"/>
        <w:right w:val="none" w:sz="0" w:space="0" w:color="auto"/>
      </w:divBdr>
    </w:div>
    <w:div w:id="367225204">
      <w:bodyDiv w:val="1"/>
      <w:marLeft w:val="0"/>
      <w:marRight w:val="0"/>
      <w:marTop w:val="0"/>
      <w:marBottom w:val="0"/>
      <w:divBdr>
        <w:top w:val="none" w:sz="0" w:space="0" w:color="auto"/>
        <w:left w:val="none" w:sz="0" w:space="0" w:color="auto"/>
        <w:bottom w:val="none" w:sz="0" w:space="0" w:color="auto"/>
        <w:right w:val="none" w:sz="0" w:space="0" w:color="auto"/>
      </w:divBdr>
    </w:div>
    <w:div w:id="367334613">
      <w:bodyDiv w:val="1"/>
      <w:marLeft w:val="0"/>
      <w:marRight w:val="0"/>
      <w:marTop w:val="0"/>
      <w:marBottom w:val="0"/>
      <w:divBdr>
        <w:top w:val="none" w:sz="0" w:space="0" w:color="auto"/>
        <w:left w:val="none" w:sz="0" w:space="0" w:color="auto"/>
        <w:bottom w:val="none" w:sz="0" w:space="0" w:color="auto"/>
        <w:right w:val="none" w:sz="0" w:space="0" w:color="auto"/>
      </w:divBdr>
    </w:div>
    <w:div w:id="367485611">
      <w:bodyDiv w:val="1"/>
      <w:marLeft w:val="0"/>
      <w:marRight w:val="0"/>
      <w:marTop w:val="0"/>
      <w:marBottom w:val="0"/>
      <w:divBdr>
        <w:top w:val="none" w:sz="0" w:space="0" w:color="auto"/>
        <w:left w:val="none" w:sz="0" w:space="0" w:color="auto"/>
        <w:bottom w:val="none" w:sz="0" w:space="0" w:color="auto"/>
        <w:right w:val="none" w:sz="0" w:space="0" w:color="auto"/>
      </w:divBdr>
    </w:div>
    <w:div w:id="367488471">
      <w:bodyDiv w:val="1"/>
      <w:marLeft w:val="0"/>
      <w:marRight w:val="0"/>
      <w:marTop w:val="0"/>
      <w:marBottom w:val="0"/>
      <w:divBdr>
        <w:top w:val="none" w:sz="0" w:space="0" w:color="auto"/>
        <w:left w:val="none" w:sz="0" w:space="0" w:color="auto"/>
        <w:bottom w:val="none" w:sz="0" w:space="0" w:color="auto"/>
        <w:right w:val="none" w:sz="0" w:space="0" w:color="auto"/>
      </w:divBdr>
    </w:div>
    <w:div w:id="367492766">
      <w:bodyDiv w:val="1"/>
      <w:marLeft w:val="0"/>
      <w:marRight w:val="0"/>
      <w:marTop w:val="0"/>
      <w:marBottom w:val="0"/>
      <w:divBdr>
        <w:top w:val="none" w:sz="0" w:space="0" w:color="auto"/>
        <w:left w:val="none" w:sz="0" w:space="0" w:color="auto"/>
        <w:bottom w:val="none" w:sz="0" w:space="0" w:color="auto"/>
        <w:right w:val="none" w:sz="0" w:space="0" w:color="auto"/>
      </w:divBdr>
    </w:div>
    <w:div w:id="367603046">
      <w:bodyDiv w:val="1"/>
      <w:marLeft w:val="0"/>
      <w:marRight w:val="0"/>
      <w:marTop w:val="0"/>
      <w:marBottom w:val="0"/>
      <w:divBdr>
        <w:top w:val="none" w:sz="0" w:space="0" w:color="auto"/>
        <w:left w:val="none" w:sz="0" w:space="0" w:color="auto"/>
        <w:bottom w:val="none" w:sz="0" w:space="0" w:color="auto"/>
        <w:right w:val="none" w:sz="0" w:space="0" w:color="auto"/>
      </w:divBdr>
    </w:div>
    <w:div w:id="367603782">
      <w:bodyDiv w:val="1"/>
      <w:marLeft w:val="0"/>
      <w:marRight w:val="0"/>
      <w:marTop w:val="0"/>
      <w:marBottom w:val="0"/>
      <w:divBdr>
        <w:top w:val="none" w:sz="0" w:space="0" w:color="auto"/>
        <w:left w:val="none" w:sz="0" w:space="0" w:color="auto"/>
        <w:bottom w:val="none" w:sz="0" w:space="0" w:color="auto"/>
        <w:right w:val="none" w:sz="0" w:space="0" w:color="auto"/>
      </w:divBdr>
    </w:div>
    <w:div w:id="367726824">
      <w:bodyDiv w:val="1"/>
      <w:marLeft w:val="0"/>
      <w:marRight w:val="0"/>
      <w:marTop w:val="0"/>
      <w:marBottom w:val="0"/>
      <w:divBdr>
        <w:top w:val="none" w:sz="0" w:space="0" w:color="auto"/>
        <w:left w:val="none" w:sz="0" w:space="0" w:color="auto"/>
        <w:bottom w:val="none" w:sz="0" w:space="0" w:color="auto"/>
        <w:right w:val="none" w:sz="0" w:space="0" w:color="auto"/>
      </w:divBdr>
    </w:div>
    <w:div w:id="367728721">
      <w:bodyDiv w:val="1"/>
      <w:marLeft w:val="0"/>
      <w:marRight w:val="0"/>
      <w:marTop w:val="0"/>
      <w:marBottom w:val="0"/>
      <w:divBdr>
        <w:top w:val="none" w:sz="0" w:space="0" w:color="auto"/>
        <w:left w:val="none" w:sz="0" w:space="0" w:color="auto"/>
        <w:bottom w:val="none" w:sz="0" w:space="0" w:color="auto"/>
        <w:right w:val="none" w:sz="0" w:space="0" w:color="auto"/>
      </w:divBdr>
    </w:div>
    <w:div w:id="367730037">
      <w:bodyDiv w:val="1"/>
      <w:marLeft w:val="0"/>
      <w:marRight w:val="0"/>
      <w:marTop w:val="0"/>
      <w:marBottom w:val="0"/>
      <w:divBdr>
        <w:top w:val="none" w:sz="0" w:space="0" w:color="auto"/>
        <w:left w:val="none" w:sz="0" w:space="0" w:color="auto"/>
        <w:bottom w:val="none" w:sz="0" w:space="0" w:color="auto"/>
        <w:right w:val="none" w:sz="0" w:space="0" w:color="auto"/>
      </w:divBdr>
    </w:div>
    <w:div w:id="367802126">
      <w:bodyDiv w:val="1"/>
      <w:marLeft w:val="0"/>
      <w:marRight w:val="0"/>
      <w:marTop w:val="0"/>
      <w:marBottom w:val="0"/>
      <w:divBdr>
        <w:top w:val="none" w:sz="0" w:space="0" w:color="auto"/>
        <w:left w:val="none" w:sz="0" w:space="0" w:color="auto"/>
        <w:bottom w:val="none" w:sz="0" w:space="0" w:color="auto"/>
        <w:right w:val="none" w:sz="0" w:space="0" w:color="auto"/>
      </w:divBdr>
    </w:div>
    <w:div w:id="367876540">
      <w:bodyDiv w:val="1"/>
      <w:marLeft w:val="0"/>
      <w:marRight w:val="0"/>
      <w:marTop w:val="0"/>
      <w:marBottom w:val="0"/>
      <w:divBdr>
        <w:top w:val="none" w:sz="0" w:space="0" w:color="auto"/>
        <w:left w:val="none" w:sz="0" w:space="0" w:color="auto"/>
        <w:bottom w:val="none" w:sz="0" w:space="0" w:color="auto"/>
        <w:right w:val="none" w:sz="0" w:space="0" w:color="auto"/>
      </w:divBdr>
    </w:div>
    <w:div w:id="367877338">
      <w:bodyDiv w:val="1"/>
      <w:marLeft w:val="0"/>
      <w:marRight w:val="0"/>
      <w:marTop w:val="0"/>
      <w:marBottom w:val="0"/>
      <w:divBdr>
        <w:top w:val="none" w:sz="0" w:space="0" w:color="auto"/>
        <w:left w:val="none" w:sz="0" w:space="0" w:color="auto"/>
        <w:bottom w:val="none" w:sz="0" w:space="0" w:color="auto"/>
        <w:right w:val="none" w:sz="0" w:space="0" w:color="auto"/>
      </w:divBdr>
    </w:div>
    <w:div w:id="367993838">
      <w:bodyDiv w:val="1"/>
      <w:marLeft w:val="0"/>
      <w:marRight w:val="0"/>
      <w:marTop w:val="0"/>
      <w:marBottom w:val="0"/>
      <w:divBdr>
        <w:top w:val="none" w:sz="0" w:space="0" w:color="auto"/>
        <w:left w:val="none" w:sz="0" w:space="0" w:color="auto"/>
        <w:bottom w:val="none" w:sz="0" w:space="0" w:color="auto"/>
        <w:right w:val="none" w:sz="0" w:space="0" w:color="auto"/>
      </w:divBdr>
    </w:div>
    <w:div w:id="368265996">
      <w:bodyDiv w:val="1"/>
      <w:marLeft w:val="0"/>
      <w:marRight w:val="0"/>
      <w:marTop w:val="0"/>
      <w:marBottom w:val="0"/>
      <w:divBdr>
        <w:top w:val="none" w:sz="0" w:space="0" w:color="auto"/>
        <w:left w:val="none" w:sz="0" w:space="0" w:color="auto"/>
        <w:bottom w:val="none" w:sz="0" w:space="0" w:color="auto"/>
        <w:right w:val="none" w:sz="0" w:space="0" w:color="auto"/>
      </w:divBdr>
    </w:div>
    <w:div w:id="368536534">
      <w:bodyDiv w:val="1"/>
      <w:marLeft w:val="0"/>
      <w:marRight w:val="0"/>
      <w:marTop w:val="0"/>
      <w:marBottom w:val="0"/>
      <w:divBdr>
        <w:top w:val="none" w:sz="0" w:space="0" w:color="auto"/>
        <w:left w:val="none" w:sz="0" w:space="0" w:color="auto"/>
        <w:bottom w:val="none" w:sz="0" w:space="0" w:color="auto"/>
        <w:right w:val="none" w:sz="0" w:space="0" w:color="auto"/>
      </w:divBdr>
    </w:div>
    <w:div w:id="368578381">
      <w:bodyDiv w:val="1"/>
      <w:marLeft w:val="0"/>
      <w:marRight w:val="0"/>
      <w:marTop w:val="0"/>
      <w:marBottom w:val="0"/>
      <w:divBdr>
        <w:top w:val="none" w:sz="0" w:space="0" w:color="auto"/>
        <w:left w:val="none" w:sz="0" w:space="0" w:color="auto"/>
        <w:bottom w:val="none" w:sz="0" w:space="0" w:color="auto"/>
        <w:right w:val="none" w:sz="0" w:space="0" w:color="auto"/>
      </w:divBdr>
    </w:div>
    <w:div w:id="368796276">
      <w:bodyDiv w:val="1"/>
      <w:marLeft w:val="0"/>
      <w:marRight w:val="0"/>
      <w:marTop w:val="0"/>
      <w:marBottom w:val="0"/>
      <w:divBdr>
        <w:top w:val="none" w:sz="0" w:space="0" w:color="auto"/>
        <w:left w:val="none" w:sz="0" w:space="0" w:color="auto"/>
        <w:bottom w:val="none" w:sz="0" w:space="0" w:color="auto"/>
        <w:right w:val="none" w:sz="0" w:space="0" w:color="auto"/>
      </w:divBdr>
    </w:div>
    <w:div w:id="368916700">
      <w:bodyDiv w:val="1"/>
      <w:marLeft w:val="0"/>
      <w:marRight w:val="0"/>
      <w:marTop w:val="0"/>
      <w:marBottom w:val="0"/>
      <w:divBdr>
        <w:top w:val="none" w:sz="0" w:space="0" w:color="auto"/>
        <w:left w:val="none" w:sz="0" w:space="0" w:color="auto"/>
        <w:bottom w:val="none" w:sz="0" w:space="0" w:color="auto"/>
        <w:right w:val="none" w:sz="0" w:space="0" w:color="auto"/>
      </w:divBdr>
    </w:div>
    <w:div w:id="369189595">
      <w:bodyDiv w:val="1"/>
      <w:marLeft w:val="0"/>
      <w:marRight w:val="0"/>
      <w:marTop w:val="0"/>
      <w:marBottom w:val="0"/>
      <w:divBdr>
        <w:top w:val="none" w:sz="0" w:space="0" w:color="auto"/>
        <w:left w:val="none" w:sz="0" w:space="0" w:color="auto"/>
        <w:bottom w:val="none" w:sz="0" w:space="0" w:color="auto"/>
        <w:right w:val="none" w:sz="0" w:space="0" w:color="auto"/>
      </w:divBdr>
    </w:div>
    <w:div w:id="369259971">
      <w:bodyDiv w:val="1"/>
      <w:marLeft w:val="0"/>
      <w:marRight w:val="0"/>
      <w:marTop w:val="0"/>
      <w:marBottom w:val="0"/>
      <w:divBdr>
        <w:top w:val="none" w:sz="0" w:space="0" w:color="auto"/>
        <w:left w:val="none" w:sz="0" w:space="0" w:color="auto"/>
        <w:bottom w:val="none" w:sz="0" w:space="0" w:color="auto"/>
        <w:right w:val="none" w:sz="0" w:space="0" w:color="auto"/>
      </w:divBdr>
    </w:div>
    <w:div w:id="369383329">
      <w:bodyDiv w:val="1"/>
      <w:marLeft w:val="0"/>
      <w:marRight w:val="0"/>
      <w:marTop w:val="0"/>
      <w:marBottom w:val="0"/>
      <w:divBdr>
        <w:top w:val="none" w:sz="0" w:space="0" w:color="auto"/>
        <w:left w:val="none" w:sz="0" w:space="0" w:color="auto"/>
        <w:bottom w:val="none" w:sz="0" w:space="0" w:color="auto"/>
        <w:right w:val="none" w:sz="0" w:space="0" w:color="auto"/>
      </w:divBdr>
    </w:div>
    <w:div w:id="369493681">
      <w:bodyDiv w:val="1"/>
      <w:marLeft w:val="0"/>
      <w:marRight w:val="0"/>
      <w:marTop w:val="0"/>
      <w:marBottom w:val="0"/>
      <w:divBdr>
        <w:top w:val="none" w:sz="0" w:space="0" w:color="auto"/>
        <w:left w:val="none" w:sz="0" w:space="0" w:color="auto"/>
        <w:bottom w:val="none" w:sz="0" w:space="0" w:color="auto"/>
        <w:right w:val="none" w:sz="0" w:space="0" w:color="auto"/>
      </w:divBdr>
    </w:div>
    <w:div w:id="369573406">
      <w:bodyDiv w:val="1"/>
      <w:marLeft w:val="0"/>
      <w:marRight w:val="0"/>
      <w:marTop w:val="0"/>
      <w:marBottom w:val="0"/>
      <w:divBdr>
        <w:top w:val="none" w:sz="0" w:space="0" w:color="auto"/>
        <w:left w:val="none" w:sz="0" w:space="0" w:color="auto"/>
        <w:bottom w:val="none" w:sz="0" w:space="0" w:color="auto"/>
        <w:right w:val="none" w:sz="0" w:space="0" w:color="auto"/>
      </w:divBdr>
    </w:div>
    <w:div w:id="369958391">
      <w:bodyDiv w:val="1"/>
      <w:marLeft w:val="0"/>
      <w:marRight w:val="0"/>
      <w:marTop w:val="0"/>
      <w:marBottom w:val="0"/>
      <w:divBdr>
        <w:top w:val="none" w:sz="0" w:space="0" w:color="auto"/>
        <w:left w:val="none" w:sz="0" w:space="0" w:color="auto"/>
        <w:bottom w:val="none" w:sz="0" w:space="0" w:color="auto"/>
        <w:right w:val="none" w:sz="0" w:space="0" w:color="auto"/>
      </w:divBdr>
    </w:div>
    <w:div w:id="370300965">
      <w:bodyDiv w:val="1"/>
      <w:marLeft w:val="0"/>
      <w:marRight w:val="0"/>
      <w:marTop w:val="0"/>
      <w:marBottom w:val="0"/>
      <w:divBdr>
        <w:top w:val="none" w:sz="0" w:space="0" w:color="auto"/>
        <w:left w:val="none" w:sz="0" w:space="0" w:color="auto"/>
        <w:bottom w:val="none" w:sz="0" w:space="0" w:color="auto"/>
        <w:right w:val="none" w:sz="0" w:space="0" w:color="auto"/>
      </w:divBdr>
    </w:div>
    <w:div w:id="370306994">
      <w:bodyDiv w:val="1"/>
      <w:marLeft w:val="0"/>
      <w:marRight w:val="0"/>
      <w:marTop w:val="0"/>
      <w:marBottom w:val="0"/>
      <w:divBdr>
        <w:top w:val="none" w:sz="0" w:space="0" w:color="auto"/>
        <w:left w:val="none" w:sz="0" w:space="0" w:color="auto"/>
        <w:bottom w:val="none" w:sz="0" w:space="0" w:color="auto"/>
        <w:right w:val="none" w:sz="0" w:space="0" w:color="auto"/>
      </w:divBdr>
    </w:div>
    <w:div w:id="370612717">
      <w:bodyDiv w:val="1"/>
      <w:marLeft w:val="0"/>
      <w:marRight w:val="0"/>
      <w:marTop w:val="0"/>
      <w:marBottom w:val="0"/>
      <w:divBdr>
        <w:top w:val="none" w:sz="0" w:space="0" w:color="auto"/>
        <w:left w:val="none" w:sz="0" w:space="0" w:color="auto"/>
        <w:bottom w:val="none" w:sz="0" w:space="0" w:color="auto"/>
        <w:right w:val="none" w:sz="0" w:space="0" w:color="auto"/>
      </w:divBdr>
    </w:div>
    <w:div w:id="370765271">
      <w:bodyDiv w:val="1"/>
      <w:marLeft w:val="0"/>
      <w:marRight w:val="0"/>
      <w:marTop w:val="0"/>
      <w:marBottom w:val="0"/>
      <w:divBdr>
        <w:top w:val="none" w:sz="0" w:space="0" w:color="auto"/>
        <w:left w:val="none" w:sz="0" w:space="0" w:color="auto"/>
        <w:bottom w:val="none" w:sz="0" w:space="0" w:color="auto"/>
        <w:right w:val="none" w:sz="0" w:space="0" w:color="auto"/>
      </w:divBdr>
    </w:div>
    <w:div w:id="371157580">
      <w:bodyDiv w:val="1"/>
      <w:marLeft w:val="0"/>
      <w:marRight w:val="0"/>
      <w:marTop w:val="0"/>
      <w:marBottom w:val="0"/>
      <w:divBdr>
        <w:top w:val="none" w:sz="0" w:space="0" w:color="auto"/>
        <w:left w:val="none" w:sz="0" w:space="0" w:color="auto"/>
        <w:bottom w:val="none" w:sz="0" w:space="0" w:color="auto"/>
        <w:right w:val="none" w:sz="0" w:space="0" w:color="auto"/>
      </w:divBdr>
    </w:div>
    <w:div w:id="371266534">
      <w:bodyDiv w:val="1"/>
      <w:marLeft w:val="0"/>
      <w:marRight w:val="0"/>
      <w:marTop w:val="0"/>
      <w:marBottom w:val="0"/>
      <w:divBdr>
        <w:top w:val="none" w:sz="0" w:space="0" w:color="auto"/>
        <w:left w:val="none" w:sz="0" w:space="0" w:color="auto"/>
        <w:bottom w:val="none" w:sz="0" w:space="0" w:color="auto"/>
        <w:right w:val="none" w:sz="0" w:space="0" w:color="auto"/>
      </w:divBdr>
    </w:div>
    <w:div w:id="371658899">
      <w:bodyDiv w:val="1"/>
      <w:marLeft w:val="0"/>
      <w:marRight w:val="0"/>
      <w:marTop w:val="0"/>
      <w:marBottom w:val="0"/>
      <w:divBdr>
        <w:top w:val="none" w:sz="0" w:space="0" w:color="auto"/>
        <w:left w:val="none" w:sz="0" w:space="0" w:color="auto"/>
        <w:bottom w:val="none" w:sz="0" w:space="0" w:color="auto"/>
        <w:right w:val="none" w:sz="0" w:space="0" w:color="auto"/>
      </w:divBdr>
    </w:div>
    <w:div w:id="371686953">
      <w:bodyDiv w:val="1"/>
      <w:marLeft w:val="0"/>
      <w:marRight w:val="0"/>
      <w:marTop w:val="0"/>
      <w:marBottom w:val="0"/>
      <w:divBdr>
        <w:top w:val="none" w:sz="0" w:space="0" w:color="auto"/>
        <w:left w:val="none" w:sz="0" w:space="0" w:color="auto"/>
        <w:bottom w:val="none" w:sz="0" w:space="0" w:color="auto"/>
        <w:right w:val="none" w:sz="0" w:space="0" w:color="auto"/>
      </w:divBdr>
    </w:div>
    <w:div w:id="371812383">
      <w:bodyDiv w:val="1"/>
      <w:marLeft w:val="0"/>
      <w:marRight w:val="0"/>
      <w:marTop w:val="0"/>
      <w:marBottom w:val="0"/>
      <w:divBdr>
        <w:top w:val="none" w:sz="0" w:space="0" w:color="auto"/>
        <w:left w:val="none" w:sz="0" w:space="0" w:color="auto"/>
        <w:bottom w:val="none" w:sz="0" w:space="0" w:color="auto"/>
        <w:right w:val="none" w:sz="0" w:space="0" w:color="auto"/>
      </w:divBdr>
    </w:div>
    <w:div w:id="371921693">
      <w:bodyDiv w:val="1"/>
      <w:marLeft w:val="0"/>
      <w:marRight w:val="0"/>
      <w:marTop w:val="0"/>
      <w:marBottom w:val="0"/>
      <w:divBdr>
        <w:top w:val="none" w:sz="0" w:space="0" w:color="auto"/>
        <w:left w:val="none" w:sz="0" w:space="0" w:color="auto"/>
        <w:bottom w:val="none" w:sz="0" w:space="0" w:color="auto"/>
        <w:right w:val="none" w:sz="0" w:space="0" w:color="auto"/>
      </w:divBdr>
    </w:div>
    <w:div w:id="372002428">
      <w:bodyDiv w:val="1"/>
      <w:marLeft w:val="0"/>
      <w:marRight w:val="0"/>
      <w:marTop w:val="0"/>
      <w:marBottom w:val="0"/>
      <w:divBdr>
        <w:top w:val="none" w:sz="0" w:space="0" w:color="auto"/>
        <w:left w:val="none" w:sz="0" w:space="0" w:color="auto"/>
        <w:bottom w:val="none" w:sz="0" w:space="0" w:color="auto"/>
        <w:right w:val="none" w:sz="0" w:space="0" w:color="auto"/>
      </w:divBdr>
    </w:div>
    <w:div w:id="372270938">
      <w:bodyDiv w:val="1"/>
      <w:marLeft w:val="0"/>
      <w:marRight w:val="0"/>
      <w:marTop w:val="0"/>
      <w:marBottom w:val="0"/>
      <w:divBdr>
        <w:top w:val="none" w:sz="0" w:space="0" w:color="auto"/>
        <w:left w:val="none" w:sz="0" w:space="0" w:color="auto"/>
        <w:bottom w:val="none" w:sz="0" w:space="0" w:color="auto"/>
        <w:right w:val="none" w:sz="0" w:space="0" w:color="auto"/>
      </w:divBdr>
    </w:div>
    <w:div w:id="372315620">
      <w:bodyDiv w:val="1"/>
      <w:marLeft w:val="0"/>
      <w:marRight w:val="0"/>
      <w:marTop w:val="0"/>
      <w:marBottom w:val="0"/>
      <w:divBdr>
        <w:top w:val="none" w:sz="0" w:space="0" w:color="auto"/>
        <w:left w:val="none" w:sz="0" w:space="0" w:color="auto"/>
        <w:bottom w:val="none" w:sz="0" w:space="0" w:color="auto"/>
        <w:right w:val="none" w:sz="0" w:space="0" w:color="auto"/>
      </w:divBdr>
    </w:div>
    <w:div w:id="372389704">
      <w:bodyDiv w:val="1"/>
      <w:marLeft w:val="0"/>
      <w:marRight w:val="0"/>
      <w:marTop w:val="0"/>
      <w:marBottom w:val="0"/>
      <w:divBdr>
        <w:top w:val="none" w:sz="0" w:space="0" w:color="auto"/>
        <w:left w:val="none" w:sz="0" w:space="0" w:color="auto"/>
        <w:bottom w:val="none" w:sz="0" w:space="0" w:color="auto"/>
        <w:right w:val="none" w:sz="0" w:space="0" w:color="auto"/>
      </w:divBdr>
    </w:div>
    <w:div w:id="372462975">
      <w:bodyDiv w:val="1"/>
      <w:marLeft w:val="0"/>
      <w:marRight w:val="0"/>
      <w:marTop w:val="0"/>
      <w:marBottom w:val="0"/>
      <w:divBdr>
        <w:top w:val="none" w:sz="0" w:space="0" w:color="auto"/>
        <w:left w:val="none" w:sz="0" w:space="0" w:color="auto"/>
        <w:bottom w:val="none" w:sz="0" w:space="0" w:color="auto"/>
        <w:right w:val="none" w:sz="0" w:space="0" w:color="auto"/>
      </w:divBdr>
    </w:div>
    <w:div w:id="372583507">
      <w:bodyDiv w:val="1"/>
      <w:marLeft w:val="0"/>
      <w:marRight w:val="0"/>
      <w:marTop w:val="0"/>
      <w:marBottom w:val="0"/>
      <w:divBdr>
        <w:top w:val="none" w:sz="0" w:space="0" w:color="auto"/>
        <w:left w:val="none" w:sz="0" w:space="0" w:color="auto"/>
        <w:bottom w:val="none" w:sz="0" w:space="0" w:color="auto"/>
        <w:right w:val="none" w:sz="0" w:space="0" w:color="auto"/>
      </w:divBdr>
    </w:div>
    <w:div w:id="372653095">
      <w:bodyDiv w:val="1"/>
      <w:marLeft w:val="0"/>
      <w:marRight w:val="0"/>
      <w:marTop w:val="0"/>
      <w:marBottom w:val="0"/>
      <w:divBdr>
        <w:top w:val="none" w:sz="0" w:space="0" w:color="auto"/>
        <w:left w:val="none" w:sz="0" w:space="0" w:color="auto"/>
        <w:bottom w:val="none" w:sz="0" w:space="0" w:color="auto"/>
        <w:right w:val="none" w:sz="0" w:space="0" w:color="auto"/>
      </w:divBdr>
    </w:div>
    <w:div w:id="372660470">
      <w:bodyDiv w:val="1"/>
      <w:marLeft w:val="0"/>
      <w:marRight w:val="0"/>
      <w:marTop w:val="0"/>
      <w:marBottom w:val="0"/>
      <w:divBdr>
        <w:top w:val="none" w:sz="0" w:space="0" w:color="auto"/>
        <w:left w:val="none" w:sz="0" w:space="0" w:color="auto"/>
        <w:bottom w:val="none" w:sz="0" w:space="0" w:color="auto"/>
        <w:right w:val="none" w:sz="0" w:space="0" w:color="auto"/>
      </w:divBdr>
    </w:div>
    <w:div w:id="372927596">
      <w:bodyDiv w:val="1"/>
      <w:marLeft w:val="0"/>
      <w:marRight w:val="0"/>
      <w:marTop w:val="0"/>
      <w:marBottom w:val="0"/>
      <w:divBdr>
        <w:top w:val="none" w:sz="0" w:space="0" w:color="auto"/>
        <w:left w:val="none" w:sz="0" w:space="0" w:color="auto"/>
        <w:bottom w:val="none" w:sz="0" w:space="0" w:color="auto"/>
        <w:right w:val="none" w:sz="0" w:space="0" w:color="auto"/>
      </w:divBdr>
    </w:div>
    <w:div w:id="372965845">
      <w:bodyDiv w:val="1"/>
      <w:marLeft w:val="0"/>
      <w:marRight w:val="0"/>
      <w:marTop w:val="0"/>
      <w:marBottom w:val="0"/>
      <w:divBdr>
        <w:top w:val="none" w:sz="0" w:space="0" w:color="auto"/>
        <w:left w:val="none" w:sz="0" w:space="0" w:color="auto"/>
        <w:bottom w:val="none" w:sz="0" w:space="0" w:color="auto"/>
        <w:right w:val="none" w:sz="0" w:space="0" w:color="auto"/>
      </w:divBdr>
    </w:div>
    <w:div w:id="373358986">
      <w:bodyDiv w:val="1"/>
      <w:marLeft w:val="0"/>
      <w:marRight w:val="0"/>
      <w:marTop w:val="0"/>
      <w:marBottom w:val="0"/>
      <w:divBdr>
        <w:top w:val="none" w:sz="0" w:space="0" w:color="auto"/>
        <w:left w:val="none" w:sz="0" w:space="0" w:color="auto"/>
        <w:bottom w:val="none" w:sz="0" w:space="0" w:color="auto"/>
        <w:right w:val="none" w:sz="0" w:space="0" w:color="auto"/>
      </w:divBdr>
    </w:div>
    <w:div w:id="373623330">
      <w:bodyDiv w:val="1"/>
      <w:marLeft w:val="0"/>
      <w:marRight w:val="0"/>
      <w:marTop w:val="0"/>
      <w:marBottom w:val="0"/>
      <w:divBdr>
        <w:top w:val="none" w:sz="0" w:space="0" w:color="auto"/>
        <w:left w:val="none" w:sz="0" w:space="0" w:color="auto"/>
        <w:bottom w:val="none" w:sz="0" w:space="0" w:color="auto"/>
        <w:right w:val="none" w:sz="0" w:space="0" w:color="auto"/>
      </w:divBdr>
    </w:div>
    <w:div w:id="373892699">
      <w:bodyDiv w:val="1"/>
      <w:marLeft w:val="0"/>
      <w:marRight w:val="0"/>
      <w:marTop w:val="0"/>
      <w:marBottom w:val="0"/>
      <w:divBdr>
        <w:top w:val="none" w:sz="0" w:space="0" w:color="auto"/>
        <w:left w:val="none" w:sz="0" w:space="0" w:color="auto"/>
        <w:bottom w:val="none" w:sz="0" w:space="0" w:color="auto"/>
        <w:right w:val="none" w:sz="0" w:space="0" w:color="auto"/>
      </w:divBdr>
    </w:div>
    <w:div w:id="373895408">
      <w:bodyDiv w:val="1"/>
      <w:marLeft w:val="0"/>
      <w:marRight w:val="0"/>
      <w:marTop w:val="0"/>
      <w:marBottom w:val="0"/>
      <w:divBdr>
        <w:top w:val="none" w:sz="0" w:space="0" w:color="auto"/>
        <w:left w:val="none" w:sz="0" w:space="0" w:color="auto"/>
        <w:bottom w:val="none" w:sz="0" w:space="0" w:color="auto"/>
        <w:right w:val="none" w:sz="0" w:space="0" w:color="auto"/>
      </w:divBdr>
    </w:div>
    <w:div w:id="374085557">
      <w:bodyDiv w:val="1"/>
      <w:marLeft w:val="0"/>
      <w:marRight w:val="0"/>
      <w:marTop w:val="0"/>
      <w:marBottom w:val="0"/>
      <w:divBdr>
        <w:top w:val="none" w:sz="0" w:space="0" w:color="auto"/>
        <w:left w:val="none" w:sz="0" w:space="0" w:color="auto"/>
        <w:bottom w:val="none" w:sz="0" w:space="0" w:color="auto"/>
        <w:right w:val="none" w:sz="0" w:space="0" w:color="auto"/>
      </w:divBdr>
    </w:div>
    <w:div w:id="374239807">
      <w:bodyDiv w:val="1"/>
      <w:marLeft w:val="0"/>
      <w:marRight w:val="0"/>
      <w:marTop w:val="0"/>
      <w:marBottom w:val="0"/>
      <w:divBdr>
        <w:top w:val="none" w:sz="0" w:space="0" w:color="auto"/>
        <w:left w:val="none" w:sz="0" w:space="0" w:color="auto"/>
        <w:bottom w:val="none" w:sz="0" w:space="0" w:color="auto"/>
        <w:right w:val="none" w:sz="0" w:space="0" w:color="auto"/>
      </w:divBdr>
    </w:div>
    <w:div w:id="374425874">
      <w:bodyDiv w:val="1"/>
      <w:marLeft w:val="0"/>
      <w:marRight w:val="0"/>
      <w:marTop w:val="0"/>
      <w:marBottom w:val="0"/>
      <w:divBdr>
        <w:top w:val="none" w:sz="0" w:space="0" w:color="auto"/>
        <w:left w:val="none" w:sz="0" w:space="0" w:color="auto"/>
        <w:bottom w:val="none" w:sz="0" w:space="0" w:color="auto"/>
        <w:right w:val="none" w:sz="0" w:space="0" w:color="auto"/>
      </w:divBdr>
    </w:div>
    <w:div w:id="374623029">
      <w:bodyDiv w:val="1"/>
      <w:marLeft w:val="0"/>
      <w:marRight w:val="0"/>
      <w:marTop w:val="0"/>
      <w:marBottom w:val="0"/>
      <w:divBdr>
        <w:top w:val="none" w:sz="0" w:space="0" w:color="auto"/>
        <w:left w:val="none" w:sz="0" w:space="0" w:color="auto"/>
        <w:bottom w:val="none" w:sz="0" w:space="0" w:color="auto"/>
        <w:right w:val="none" w:sz="0" w:space="0" w:color="auto"/>
      </w:divBdr>
    </w:div>
    <w:div w:id="374626979">
      <w:bodyDiv w:val="1"/>
      <w:marLeft w:val="0"/>
      <w:marRight w:val="0"/>
      <w:marTop w:val="0"/>
      <w:marBottom w:val="0"/>
      <w:divBdr>
        <w:top w:val="none" w:sz="0" w:space="0" w:color="auto"/>
        <w:left w:val="none" w:sz="0" w:space="0" w:color="auto"/>
        <w:bottom w:val="none" w:sz="0" w:space="0" w:color="auto"/>
        <w:right w:val="none" w:sz="0" w:space="0" w:color="auto"/>
      </w:divBdr>
    </w:div>
    <w:div w:id="374694674">
      <w:bodyDiv w:val="1"/>
      <w:marLeft w:val="0"/>
      <w:marRight w:val="0"/>
      <w:marTop w:val="0"/>
      <w:marBottom w:val="0"/>
      <w:divBdr>
        <w:top w:val="none" w:sz="0" w:space="0" w:color="auto"/>
        <w:left w:val="none" w:sz="0" w:space="0" w:color="auto"/>
        <w:bottom w:val="none" w:sz="0" w:space="0" w:color="auto"/>
        <w:right w:val="none" w:sz="0" w:space="0" w:color="auto"/>
      </w:divBdr>
    </w:div>
    <w:div w:id="374813690">
      <w:bodyDiv w:val="1"/>
      <w:marLeft w:val="0"/>
      <w:marRight w:val="0"/>
      <w:marTop w:val="0"/>
      <w:marBottom w:val="0"/>
      <w:divBdr>
        <w:top w:val="none" w:sz="0" w:space="0" w:color="auto"/>
        <w:left w:val="none" w:sz="0" w:space="0" w:color="auto"/>
        <w:bottom w:val="none" w:sz="0" w:space="0" w:color="auto"/>
        <w:right w:val="none" w:sz="0" w:space="0" w:color="auto"/>
      </w:divBdr>
    </w:div>
    <w:div w:id="375013416">
      <w:bodyDiv w:val="1"/>
      <w:marLeft w:val="0"/>
      <w:marRight w:val="0"/>
      <w:marTop w:val="0"/>
      <w:marBottom w:val="0"/>
      <w:divBdr>
        <w:top w:val="none" w:sz="0" w:space="0" w:color="auto"/>
        <w:left w:val="none" w:sz="0" w:space="0" w:color="auto"/>
        <w:bottom w:val="none" w:sz="0" w:space="0" w:color="auto"/>
        <w:right w:val="none" w:sz="0" w:space="0" w:color="auto"/>
      </w:divBdr>
    </w:div>
    <w:div w:id="375086244">
      <w:bodyDiv w:val="1"/>
      <w:marLeft w:val="0"/>
      <w:marRight w:val="0"/>
      <w:marTop w:val="0"/>
      <w:marBottom w:val="0"/>
      <w:divBdr>
        <w:top w:val="none" w:sz="0" w:space="0" w:color="auto"/>
        <w:left w:val="none" w:sz="0" w:space="0" w:color="auto"/>
        <w:bottom w:val="none" w:sz="0" w:space="0" w:color="auto"/>
        <w:right w:val="none" w:sz="0" w:space="0" w:color="auto"/>
      </w:divBdr>
    </w:div>
    <w:div w:id="375201311">
      <w:bodyDiv w:val="1"/>
      <w:marLeft w:val="0"/>
      <w:marRight w:val="0"/>
      <w:marTop w:val="0"/>
      <w:marBottom w:val="0"/>
      <w:divBdr>
        <w:top w:val="none" w:sz="0" w:space="0" w:color="auto"/>
        <w:left w:val="none" w:sz="0" w:space="0" w:color="auto"/>
        <w:bottom w:val="none" w:sz="0" w:space="0" w:color="auto"/>
        <w:right w:val="none" w:sz="0" w:space="0" w:color="auto"/>
      </w:divBdr>
    </w:div>
    <w:div w:id="375202728">
      <w:bodyDiv w:val="1"/>
      <w:marLeft w:val="0"/>
      <w:marRight w:val="0"/>
      <w:marTop w:val="0"/>
      <w:marBottom w:val="0"/>
      <w:divBdr>
        <w:top w:val="none" w:sz="0" w:space="0" w:color="auto"/>
        <w:left w:val="none" w:sz="0" w:space="0" w:color="auto"/>
        <w:bottom w:val="none" w:sz="0" w:space="0" w:color="auto"/>
        <w:right w:val="none" w:sz="0" w:space="0" w:color="auto"/>
      </w:divBdr>
    </w:div>
    <w:div w:id="375203023">
      <w:bodyDiv w:val="1"/>
      <w:marLeft w:val="0"/>
      <w:marRight w:val="0"/>
      <w:marTop w:val="0"/>
      <w:marBottom w:val="0"/>
      <w:divBdr>
        <w:top w:val="none" w:sz="0" w:space="0" w:color="auto"/>
        <w:left w:val="none" w:sz="0" w:space="0" w:color="auto"/>
        <w:bottom w:val="none" w:sz="0" w:space="0" w:color="auto"/>
        <w:right w:val="none" w:sz="0" w:space="0" w:color="auto"/>
      </w:divBdr>
    </w:div>
    <w:div w:id="375273629">
      <w:bodyDiv w:val="1"/>
      <w:marLeft w:val="0"/>
      <w:marRight w:val="0"/>
      <w:marTop w:val="0"/>
      <w:marBottom w:val="0"/>
      <w:divBdr>
        <w:top w:val="none" w:sz="0" w:space="0" w:color="auto"/>
        <w:left w:val="none" w:sz="0" w:space="0" w:color="auto"/>
        <w:bottom w:val="none" w:sz="0" w:space="0" w:color="auto"/>
        <w:right w:val="none" w:sz="0" w:space="0" w:color="auto"/>
      </w:divBdr>
    </w:div>
    <w:div w:id="375356457">
      <w:bodyDiv w:val="1"/>
      <w:marLeft w:val="0"/>
      <w:marRight w:val="0"/>
      <w:marTop w:val="0"/>
      <w:marBottom w:val="0"/>
      <w:divBdr>
        <w:top w:val="none" w:sz="0" w:space="0" w:color="auto"/>
        <w:left w:val="none" w:sz="0" w:space="0" w:color="auto"/>
        <w:bottom w:val="none" w:sz="0" w:space="0" w:color="auto"/>
        <w:right w:val="none" w:sz="0" w:space="0" w:color="auto"/>
      </w:divBdr>
    </w:div>
    <w:div w:id="375468076">
      <w:bodyDiv w:val="1"/>
      <w:marLeft w:val="0"/>
      <w:marRight w:val="0"/>
      <w:marTop w:val="0"/>
      <w:marBottom w:val="0"/>
      <w:divBdr>
        <w:top w:val="none" w:sz="0" w:space="0" w:color="auto"/>
        <w:left w:val="none" w:sz="0" w:space="0" w:color="auto"/>
        <w:bottom w:val="none" w:sz="0" w:space="0" w:color="auto"/>
        <w:right w:val="none" w:sz="0" w:space="0" w:color="auto"/>
      </w:divBdr>
    </w:div>
    <w:div w:id="375471971">
      <w:bodyDiv w:val="1"/>
      <w:marLeft w:val="0"/>
      <w:marRight w:val="0"/>
      <w:marTop w:val="0"/>
      <w:marBottom w:val="0"/>
      <w:divBdr>
        <w:top w:val="none" w:sz="0" w:space="0" w:color="auto"/>
        <w:left w:val="none" w:sz="0" w:space="0" w:color="auto"/>
        <w:bottom w:val="none" w:sz="0" w:space="0" w:color="auto"/>
        <w:right w:val="none" w:sz="0" w:space="0" w:color="auto"/>
      </w:divBdr>
    </w:div>
    <w:div w:id="375543815">
      <w:bodyDiv w:val="1"/>
      <w:marLeft w:val="0"/>
      <w:marRight w:val="0"/>
      <w:marTop w:val="0"/>
      <w:marBottom w:val="0"/>
      <w:divBdr>
        <w:top w:val="none" w:sz="0" w:space="0" w:color="auto"/>
        <w:left w:val="none" w:sz="0" w:space="0" w:color="auto"/>
        <w:bottom w:val="none" w:sz="0" w:space="0" w:color="auto"/>
        <w:right w:val="none" w:sz="0" w:space="0" w:color="auto"/>
      </w:divBdr>
    </w:div>
    <w:div w:id="375589727">
      <w:bodyDiv w:val="1"/>
      <w:marLeft w:val="0"/>
      <w:marRight w:val="0"/>
      <w:marTop w:val="0"/>
      <w:marBottom w:val="0"/>
      <w:divBdr>
        <w:top w:val="none" w:sz="0" w:space="0" w:color="auto"/>
        <w:left w:val="none" w:sz="0" w:space="0" w:color="auto"/>
        <w:bottom w:val="none" w:sz="0" w:space="0" w:color="auto"/>
        <w:right w:val="none" w:sz="0" w:space="0" w:color="auto"/>
      </w:divBdr>
    </w:div>
    <w:div w:id="375618251">
      <w:bodyDiv w:val="1"/>
      <w:marLeft w:val="0"/>
      <w:marRight w:val="0"/>
      <w:marTop w:val="0"/>
      <w:marBottom w:val="0"/>
      <w:divBdr>
        <w:top w:val="none" w:sz="0" w:space="0" w:color="auto"/>
        <w:left w:val="none" w:sz="0" w:space="0" w:color="auto"/>
        <w:bottom w:val="none" w:sz="0" w:space="0" w:color="auto"/>
        <w:right w:val="none" w:sz="0" w:space="0" w:color="auto"/>
      </w:divBdr>
    </w:div>
    <w:div w:id="375742995">
      <w:bodyDiv w:val="1"/>
      <w:marLeft w:val="0"/>
      <w:marRight w:val="0"/>
      <w:marTop w:val="0"/>
      <w:marBottom w:val="0"/>
      <w:divBdr>
        <w:top w:val="none" w:sz="0" w:space="0" w:color="auto"/>
        <w:left w:val="none" w:sz="0" w:space="0" w:color="auto"/>
        <w:bottom w:val="none" w:sz="0" w:space="0" w:color="auto"/>
        <w:right w:val="none" w:sz="0" w:space="0" w:color="auto"/>
      </w:divBdr>
    </w:div>
    <w:div w:id="376127537">
      <w:bodyDiv w:val="1"/>
      <w:marLeft w:val="0"/>
      <w:marRight w:val="0"/>
      <w:marTop w:val="0"/>
      <w:marBottom w:val="0"/>
      <w:divBdr>
        <w:top w:val="none" w:sz="0" w:space="0" w:color="auto"/>
        <w:left w:val="none" w:sz="0" w:space="0" w:color="auto"/>
        <w:bottom w:val="none" w:sz="0" w:space="0" w:color="auto"/>
        <w:right w:val="none" w:sz="0" w:space="0" w:color="auto"/>
      </w:divBdr>
    </w:div>
    <w:div w:id="376274893">
      <w:bodyDiv w:val="1"/>
      <w:marLeft w:val="0"/>
      <w:marRight w:val="0"/>
      <w:marTop w:val="0"/>
      <w:marBottom w:val="0"/>
      <w:divBdr>
        <w:top w:val="none" w:sz="0" w:space="0" w:color="auto"/>
        <w:left w:val="none" w:sz="0" w:space="0" w:color="auto"/>
        <w:bottom w:val="none" w:sz="0" w:space="0" w:color="auto"/>
        <w:right w:val="none" w:sz="0" w:space="0" w:color="auto"/>
      </w:divBdr>
    </w:div>
    <w:div w:id="376439797">
      <w:bodyDiv w:val="1"/>
      <w:marLeft w:val="0"/>
      <w:marRight w:val="0"/>
      <w:marTop w:val="0"/>
      <w:marBottom w:val="0"/>
      <w:divBdr>
        <w:top w:val="none" w:sz="0" w:space="0" w:color="auto"/>
        <w:left w:val="none" w:sz="0" w:space="0" w:color="auto"/>
        <w:bottom w:val="none" w:sz="0" w:space="0" w:color="auto"/>
        <w:right w:val="none" w:sz="0" w:space="0" w:color="auto"/>
      </w:divBdr>
    </w:div>
    <w:div w:id="376710155">
      <w:bodyDiv w:val="1"/>
      <w:marLeft w:val="0"/>
      <w:marRight w:val="0"/>
      <w:marTop w:val="0"/>
      <w:marBottom w:val="0"/>
      <w:divBdr>
        <w:top w:val="none" w:sz="0" w:space="0" w:color="auto"/>
        <w:left w:val="none" w:sz="0" w:space="0" w:color="auto"/>
        <w:bottom w:val="none" w:sz="0" w:space="0" w:color="auto"/>
        <w:right w:val="none" w:sz="0" w:space="0" w:color="auto"/>
      </w:divBdr>
    </w:div>
    <w:div w:id="376853080">
      <w:bodyDiv w:val="1"/>
      <w:marLeft w:val="0"/>
      <w:marRight w:val="0"/>
      <w:marTop w:val="0"/>
      <w:marBottom w:val="0"/>
      <w:divBdr>
        <w:top w:val="none" w:sz="0" w:space="0" w:color="auto"/>
        <w:left w:val="none" w:sz="0" w:space="0" w:color="auto"/>
        <w:bottom w:val="none" w:sz="0" w:space="0" w:color="auto"/>
        <w:right w:val="none" w:sz="0" w:space="0" w:color="auto"/>
      </w:divBdr>
    </w:div>
    <w:div w:id="376927715">
      <w:bodyDiv w:val="1"/>
      <w:marLeft w:val="0"/>
      <w:marRight w:val="0"/>
      <w:marTop w:val="0"/>
      <w:marBottom w:val="0"/>
      <w:divBdr>
        <w:top w:val="none" w:sz="0" w:space="0" w:color="auto"/>
        <w:left w:val="none" w:sz="0" w:space="0" w:color="auto"/>
        <w:bottom w:val="none" w:sz="0" w:space="0" w:color="auto"/>
        <w:right w:val="none" w:sz="0" w:space="0" w:color="auto"/>
      </w:divBdr>
    </w:div>
    <w:div w:id="377242976">
      <w:bodyDiv w:val="1"/>
      <w:marLeft w:val="0"/>
      <w:marRight w:val="0"/>
      <w:marTop w:val="0"/>
      <w:marBottom w:val="0"/>
      <w:divBdr>
        <w:top w:val="none" w:sz="0" w:space="0" w:color="auto"/>
        <w:left w:val="none" w:sz="0" w:space="0" w:color="auto"/>
        <w:bottom w:val="none" w:sz="0" w:space="0" w:color="auto"/>
        <w:right w:val="none" w:sz="0" w:space="0" w:color="auto"/>
      </w:divBdr>
    </w:div>
    <w:div w:id="377321068">
      <w:bodyDiv w:val="1"/>
      <w:marLeft w:val="0"/>
      <w:marRight w:val="0"/>
      <w:marTop w:val="0"/>
      <w:marBottom w:val="0"/>
      <w:divBdr>
        <w:top w:val="none" w:sz="0" w:space="0" w:color="auto"/>
        <w:left w:val="none" w:sz="0" w:space="0" w:color="auto"/>
        <w:bottom w:val="none" w:sz="0" w:space="0" w:color="auto"/>
        <w:right w:val="none" w:sz="0" w:space="0" w:color="auto"/>
      </w:divBdr>
    </w:div>
    <w:div w:id="377366169">
      <w:bodyDiv w:val="1"/>
      <w:marLeft w:val="0"/>
      <w:marRight w:val="0"/>
      <w:marTop w:val="0"/>
      <w:marBottom w:val="0"/>
      <w:divBdr>
        <w:top w:val="none" w:sz="0" w:space="0" w:color="auto"/>
        <w:left w:val="none" w:sz="0" w:space="0" w:color="auto"/>
        <w:bottom w:val="none" w:sz="0" w:space="0" w:color="auto"/>
        <w:right w:val="none" w:sz="0" w:space="0" w:color="auto"/>
      </w:divBdr>
    </w:div>
    <w:div w:id="377441257">
      <w:bodyDiv w:val="1"/>
      <w:marLeft w:val="0"/>
      <w:marRight w:val="0"/>
      <w:marTop w:val="0"/>
      <w:marBottom w:val="0"/>
      <w:divBdr>
        <w:top w:val="none" w:sz="0" w:space="0" w:color="auto"/>
        <w:left w:val="none" w:sz="0" w:space="0" w:color="auto"/>
        <w:bottom w:val="none" w:sz="0" w:space="0" w:color="auto"/>
        <w:right w:val="none" w:sz="0" w:space="0" w:color="auto"/>
      </w:divBdr>
    </w:div>
    <w:div w:id="377625429">
      <w:bodyDiv w:val="1"/>
      <w:marLeft w:val="0"/>
      <w:marRight w:val="0"/>
      <w:marTop w:val="0"/>
      <w:marBottom w:val="0"/>
      <w:divBdr>
        <w:top w:val="none" w:sz="0" w:space="0" w:color="auto"/>
        <w:left w:val="none" w:sz="0" w:space="0" w:color="auto"/>
        <w:bottom w:val="none" w:sz="0" w:space="0" w:color="auto"/>
        <w:right w:val="none" w:sz="0" w:space="0" w:color="auto"/>
      </w:divBdr>
    </w:div>
    <w:div w:id="377625948">
      <w:bodyDiv w:val="1"/>
      <w:marLeft w:val="0"/>
      <w:marRight w:val="0"/>
      <w:marTop w:val="0"/>
      <w:marBottom w:val="0"/>
      <w:divBdr>
        <w:top w:val="none" w:sz="0" w:space="0" w:color="auto"/>
        <w:left w:val="none" w:sz="0" w:space="0" w:color="auto"/>
        <w:bottom w:val="none" w:sz="0" w:space="0" w:color="auto"/>
        <w:right w:val="none" w:sz="0" w:space="0" w:color="auto"/>
      </w:divBdr>
    </w:div>
    <w:div w:id="377776441">
      <w:bodyDiv w:val="1"/>
      <w:marLeft w:val="0"/>
      <w:marRight w:val="0"/>
      <w:marTop w:val="0"/>
      <w:marBottom w:val="0"/>
      <w:divBdr>
        <w:top w:val="none" w:sz="0" w:space="0" w:color="auto"/>
        <w:left w:val="none" w:sz="0" w:space="0" w:color="auto"/>
        <w:bottom w:val="none" w:sz="0" w:space="0" w:color="auto"/>
        <w:right w:val="none" w:sz="0" w:space="0" w:color="auto"/>
      </w:divBdr>
    </w:div>
    <w:div w:id="377899759">
      <w:bodyDiv w:val="1"/>
      <w:marLeft w:val="0"/>
      <w:marRight w:val="0"/>
      <w:marTop w:val="0"/>
      <w:marBottom w:val="0"/>
      <w:divBdr>
        <w:top w:val="none" w:sz="0" w:space="0" w:color="auto"/>
        <w:left w:val="none" w:sz="0" w:space="0" w:color="auto"/>
        <w:bottom w:val="none" w:sz="0" w:space="0" w:color="auto"/>
        <w:right w:val="none" w:sz="0" w:space="0" w:color="auto"/>
      </w:divBdr>
    </w:div>
    <w:div w:id="377973915">
      <w:bodyDiv w:val="1"/>
      <w:marLeft w:val="0"/>
      <w:marRight w:val="0"/>
      <w:marTop w:val="0"/>
      <w:marBottom w:val="0"/>
      <w:divBdr>
        <w:top w:val="none" w:sz="0" w:space="0" w:color="auto"/>
        <w:left w:val="none" w:sz="0" w:space="0" w:color="auto"/>
        <w:bottom w:val="none" w:sz="0" w:space="0" w:color="auto"/>
        <w:right w:val="none" w:sz="0" w:space="0" w:color="auto"/>
      </w:divBdr>
    </w:div>
    <w:div w:id="377976154">
      <w:bodyDiv w:val="1"/>
      <w:marLeft w:val="0"/>
      <w:marRight w:val="0"/>
      <w:marTop w:val="0"/>
      <w:marBottom w:val="0"/>
      <w:divBdr>
        <w:top w:val="none" w:sz="0" w:space="0" w:color="auto"/>
        <w:left w:val="none" w:sz="0" w:space="0" w:color="auto"/>
        <w:bottom w:val="none" w:sz="0" w:space="0" w:color="auto"/>
        <w:right w:val="none" w:sz="0" w:space="0" w:color="auto"/>
      </w:divBdr>
    </w:div>
    <w:div w:id="378210648">
      <w:bodyDiv w:val="1"/>
      <w:marLeft w:val="0"/>
      <w:marRight w:val="0"/>
      <w:marTop w:val="0"/>
      <w:marBottom w:val="0"/>
      <w:divBdr>
        <w:top w:val="none" w:sz="0" w:space="0" w:color="auto"/>
        <w:left w:val="none" w:sz="0" w:space="0" w:color="auto"/>
        <w:bottom w:val="none" w:sz="0" w:space="0" w:color="auto"/>
        <w:right w:val="none" w:sz="0" w:space="0" w:color="auto"/>
      </w:divBdr>
    </w:div>
    <w:div w:id="378211312">
      <w:bodyDiv w:val="1"/>
      <w:marLeft w:val="0"/>
      <w:marRight w:val="0"/>
      <w:marTop w:val="0"/>
      <w:marBottom w:val="0"/>
      <w:divBdr>
        <w:top w:val="none" w:sz="0" w:space="0" w:color="auto"/>
        <w:left w:val="none" w:sz="0" w:space="0" w:color="auto"/>
        <w:bottom w:val="none" w:sz="0" w:space="0" w:color="auto"/>
        <w:right w:val="none" w:sz="0" w:space="0" w:color="auto"/>
      </w:divBdr>
    </w:div>
    <w:div w:id="378211753">
      <w:bodyDiv w:val="1"/>
      <w:marLeft w:val="0"/>
      <w:marRight w:val="0"/>
      <w:marTop w:val="0"/>
      <w:marBottom w:val="0"/>
      <w:divBdr>
        <w:top w:val="none" w:sz="0" w:space="0" w:color="auto"/>
        <w:left w:val="none" w:sz="0" w:space="0" w:color="auto"/>
        <w:bottom w:val="none" w:sz="0" w:space="0" w:color="auto"/>
        <w:right w:val="none" w:sz="0" w:space="0" w:color="auto"/>
      </w:divBdr>
    </w:div>
    <w:div w:id="378364494">
      <w:bodyDiv w:val="1"/>
      <w:marLeft w:val="0"/>
      <w:marRight w:val="0"/>
      <w:marTop w:val="0"/>
      <w:marBottom w:val="0"/>
      <w:divBdr>
        <w:top w:val="none" w:sz="0" w:space="0" w:color="auto"/>
        <w:left w:val="none" w:sz="0" w:space="0" w:color="auto"/>
        <w:bottom w:val="none" w:sz="0" w:space="0" w:color="auto"/>
        <w:right w:val="none" w:sz="0" w:space="0" w:color="auto"/>
      </w:divBdr>
    </w:div>
    <w:div w:id="378551796">
      <w:bodyDiv w:val="1"/>
      <w:marLeft w:val="0"/>
      <w:marRight w:val="0"/>
      <w:marTop w:val="0"/>
      <w:marBottom w:val="0"/>
      <w:divBdr>
        <w:top w:val="none" w:sz="0" w:space="0" w:color="auto"/>
        <w:left w:val="none" w:sz="0" w:space="0" w:color="auto"/>
        <w:bottom w:val="none" w:sz="0" w:space="0" w:color="auto"/>
        <w:right w:val="none" w:sz="0" w:space="0" w:color="auto"/>
      </w:divBdr>
    </w:div>
    <w:div w:id="378601599">
      <w:bodyDiv w:val="1"/>
      <w:marLeft w:val="0"/>
      <w:marRight w:val="0"/>
      <w:marTop w:val="0"/>
      <w:marBottom w:val="0"/>
      <w:divBdr>
        <w:top w:val="none" w:sz="0" w:space="0" w:color="auto"/>
        <w:left w:val="none" w:sz="0" w:space="0" w:color="auto"/>
        <w:bottom w:val="none" w:sz="0" w:space="0" w:color="auto"/>
        <w:right w:val="none" w:sz="0" w:space="0" w:color="auto"/>
      </w:divBdr>
    </w:div>
    <w:div w:id="378626462">
      <w:bodyDiv w:val="1"/>
      <w:marLeft w:val="0"/>
      <w:marRight w:val="0"/>
      <w:marTop w:val="0"/>
      <w:marBottom w:val="0"/>
      <w:divBdr>
        <w:top w:val="none" w:sz="0" w:space="0" w:color="auto"/>
        <w:left w:val="none" w:sz="0" w:space="0" w:color="auto"/>
        <w:bottom w:val="none" w:sz="0" w:space="0" w:color="auto"/>
        <w:right w:val="none" w:sz="0" w:space="0" w:color="auto"/>
      </w:divBdr>
    </w:div>
    <w:div w:id="378628418">
      <w:bodyDiv w:val="1"/>
      <w:marLeft w:val="0"/>
      <w:marRight w:val="0"/>
      <w:marTop w:val="0"/>
      <w:marBottom w:val="0"/>
      <w:divBdr>
        <w:top w:val="none" w:sz="0" w:space="0" w:color="auto"/>
        <w:left w:val="none" w:sz="0" w:space="0" w:color="auto"/>
        <w:bottom w:val="none" w:sz="0" w:space="0" w:color="auto"/>
        <w:right w:val="none" w:sz="0" w:space="0" w:color="auto"/>
      </w:divBdr>
    </w:div>
    <w:div w:id="378674697">
      <w:bodyDiv w:val="1"/>
      <w:marLeft w:val="0"/>
      <w:marRight w:val="0"/>
      <w:marTop w:val="0"/>
      <w:marBottom w:val="0"/>
      <w:divBdr>
        <w:top w:val="none" w:sz="0" w:space="0" w:color="auto"/>
        <w:left w:val="none" w:sz="0" w:space="0" w:color="auto"/>
        <w:bottom w:val="none" w:sz="0" w:space="0" w:color="auto"/>
        <w:right w:val="none" w:sz="0" w:space="0" w:color="auto"/>
      </w:divBdr>
    </w:div>
    <w:div w:id="378675261">
      <w:bodyDiv w:val="1"/>
      <w:marLeft w:val="0"/>
      <w:marRight w:val="0"/>
      <w:marTop w:val="0"/>
      <w:marBottom w:val="0"/>
      <w:divBdr>
        <w:top w:val="none" w:sz="0" w:space="0" w:color="auto"/>
        <w:left w:val="none" w:sz="0" w:space="0" w:color="auto"/>
        <w:bottom w:val="none" w:sz="0" w:space="0" w:color="auto"/>
        <w:right w:val="none" w:sz="0" w:space="0" w:color="auto"/>
      </w:divBdr>
    </w:div>
    <w:div w:id="378743019">
      <w:bodyDiv w:val="1"/>
      <w:marLeft w:val="0"/>
      <w:marRight w:val="0"/>
      <w:marTop w:val="0"/>
      <w:marBottom w:val="0"/>
      <w:divBdr>
        <w:top w:val="none" w:sz="0" w:space="0" w:color="auto"/>
        <w:left w:val="none" w:sz="0" w:space="0" w:color="auto"/>
        <w:bottom w:val="none" w:sz="0" w:space="0" w:color="auto"/>
        <w:right w:val="none" w:sz="0" w:space="0" w:color="auto"/>
      </w:divBdr>
    </w:div>
    <w:div w:id="378864835">
      <w:bodyDiv w:val="1"/>
      <w:marLeft w:val="0"/>
      <w:marRight w:val="0"/>
      <w:marTop w:val="0"/>
      <w:marBottom w:val="0"/>
      <w:divBdr>
        <w:top w:val="none" w:sz="0" w:space="0" w:color="auto"/>
        <w:left w:val="none" w:sz="0" w:space="0" w:color="auto"/>
        <w:bottom w:val="none" w:sz="0" w:space="0" w:color="auto"/>
        <w:right w:val="none" w:sz="0" w:space="0" w:color="auto"/>
      </w:divBdr>
    </w:div>
    <w:div w:id="378868442">
      <w:bodyDiv w:val="1"/>
      <w:marLeft w:val="0"/>
      <w:marRight w:val="0"/>
      <w:marTop w:val="0"/>
      <w:marBottom w:val="0"/>
      <w:divBdr>
        <w:top w:val="none" w:sz="0" w:space="0" w:color="auto"/>
        <w:left w:val="none" w:sz="0" w:space="0" w:color="auto"/>
        <w:bottom w:val="none" w:sz="0" w:space="0" w:color="auto"/>
        <w:right w:val="none" w:sz="0" w:space="0" w:color="auto"/>
      </w:divBdr>
    </w:div>
    <w:div w:id="378936517">
      <w:bodyDiv w:val="1"/>
      <w:marLeft w:val="0"/>
      <w:marRight w:val="0"/>
      <w:marTop w:val="0"/>
      <w:marBottom w:val="0"/>
      <w:divBdr>
        <w:top w:val="none" w:sz="0" w:space="0" w:color="auto"/>
        <w:left w:val="none" w:sz="0" w:space="0" w:color="auto"/>
        <w:bottom w:val="none" w:sz="0" w:space="0" w:color="auto"/>
        <w:right w:val="none" w:sz="0" w:space="0" w:color="auto"/>
      </w:divBdr>
    </w:div>
    <w:div w:id="378942743">
      <w:bodyDiv w:val="1"/>
      <w:marLeft w:val="0"/>
      <w:marRight w:val="0"/>
      <w:marTop w:val="0"/>
      <w:marBottom w:val="0"/>
      <w:divBdr>
        <w:top w:val="none" w:sz="0" w:space="0" w:color="auto"/>
        <w:left w:val="none" w:sz="0" w:space="0" w:color="auto"/>
        <w:bottom w:val="none" w:sz="0" w:space="0" w:color="auto"/>
        <w:right w:val="none" w:sz="0" w:space="0" w:color="auto"/>
      </w:divBdr>
    </w:div>
    <w:div w:id="379014246">
      <w:bodyDiv w:val="1"/>
      <w:marLeft w:val="0"/>
      <w:marRight w:val="0"/>
      <w:marTop w:val="0"/>
      <w:marBottom w:val="0"/>
      <w:divBdr>
        <w:top w:val="none" w:sz="0" w:space="0" w:color="auto"/>
        <w:left w:val="none" w:sz="0" w:space="0" w:color="auto"/>
        <w:bottom w:val="none" w:sz="0" w:space="0" w:color="auto"/>
        <w:right w:val="none" w:sz="0" w:space="0" w:color="auto"/>
      </w:divBdr>
    </w:div>
    <w:div w:id="379134877">
      <w:bodyDiv w:val="1"/>
      <w:marLeft w:val="0"/>
      <w:marRight w:val="0"/>
      <w:marTop w:val="0"/>
      <w:marBottom w:val="0"/>
      <w:divBdr>
        <w:top w:val="none" w:sz="0" w:space="0" w:color="auto"/>
        <w:left w:val="none" w:sz="0" w:space="0" w:color="auto"/>
        <w:bottom w:val="none" w:sz="0" w:space="0" w:color="auto"/>
        <w:right w:val="none" w:sz="0" w:space="0" w:color="auto"/>
      </w:divBdr>
    </w:div>
    <w:div w:id="379137948">
      <w:bodyDiv w:val="1"/>
      <w:marLeft w:val="0"/>
      <w:marRight w:val="0"/>
      <w:marTop w:val="0"/>
      <w:marBottom w:val="0"/>
      <w:divBdr>
        <w:top w:val="none" w:sz="0" w:space="0" w:color="auto"/>
        <w:left w:val="none" w:sz="0" w:space="0" w:color="auto"/>
        <w:bottom w:val="none" w:sz="0" w:space="0" w:color="auto"/>
        <w:right w:val="none" w:sz="0" w:space="0" w:color="auto"/>
      </w:divBdr>
    </w:div>
    <w:div w:id="379138821">
      <w:bodyDiv w:val="1"/>
      <w:marLeft w:val="0"/>
      <w:marRight w:val="0"/>
      <w:marTop w:val="0"/>
      <w:marBottom w:val="0"/>
      <w:divBdr>
        <w:top w:val="none" w:sz="0" w:space="0" w:color="auto"/>
        <w:left w:val="none" w:sz="0" w:space="0" w:color="auto"/>
        <w:bottom w:val="none" w:sz="0" w:space="0" w:color="auto"/>
        <w:right w:val="none" w:sz="0" w:space="0" w:color="auto"/>
      </w:divBdr>
    </w:div>
    <w:div w:id="379283322">
      <w:bodyDiv w:val="1"/>
      <w:marLeft w:val="0"/>
      <w:marRight w:val="0"/>
      <w:marTop w:val="0"/>
      <w:marBottom w:val="0"/>
      <w:divBdr>
        <w:top w:val="none" w:sz="0" w:space="0" w:color="auto"/>
        <w:left w:val="none" w:sz="0" w:space="0" w:color="auto"/>
        <w:bottom w:val="none" w:sz="0" w:space="0" w:color="auto"/>
        <w:right w:val="none" w:sz="0" w:space="0" w:color="auto"/>
      </w:divBdr>
    </w:div>
    <w:div w:id="379284389">
      <w:bodyDiv w:val="1"/>
      <w:marLeft w:val="0"/>
      <w:marRight w:val="0"/>
      <w:marTop w:val="0"/>
      <w:marBottom w:val="0"/>
      <w:divBdr>
        <w:top w:val="none" w:sz="0" w:space="0" w:color="auto"/>
        <w:left w:val="none" w:sz="0" w:space="0" w:color="auto"/>
        <w:bottom w:val="none" w:sz="0" w:space="0" w:color="auto"/>
        <w:right w:val="none" w:sz="0" w:space="0" w:color="auto"/>
      </w:divBdr>
    </w:div>
    <w:div w:id="379521080">
      <w:bodyDiv w:val="1"/>
      <w:marLeft w:val="0"/>
      <w:marRight w:val="0"/>
      <w:marTop w:val="0"/>
      <w:marBottom w:val="0"/>
      <w:divBdr>
        <w:top w:val="none" w:sz="0" w:space="0" w:color="auto"/>
        <w:left w:val="none" w:sz="0" w:space="0" w:color="auto"/>
        <w:bottom w:val="none" w:sz="0" w:space="0" w:color="auto"/>
        <w:right w:val="none" w:sz="0" w:space="0" w:color="auto"/>
      </w:divBdr>
    </w:div>
    <w:div w:id="379936501">
      <w:bodyDiv w:val="1"/>
      <w:marLeft w:val="0"/>
      <w:marRight w:val="0"/>
      <w:marTop w:val="0"/>
      <w:marBottom w:val="0"/>
      <w:divBdr>
        <w:top w:val="none" w:sz="0" w:space="0" w:color="auto"/>
        <w:left w:val="none" w:sz="0" w:space="0" w:color="auto"/>
        <w:bottom w:val="none" w:sz="0" w:space="0" w:color="auto"/>
        <w:right w:val="none" w:sz="0" w:space="0" w:color="auto"/>
      </w:divBdr>
    </w:div>
    <w:div w:id="379942044">
      <w:bodyDiv w:val="1"/>
      <w:marLeft w:val="0"/>
      <w:marRight w:val="0"/>
      <w:marTop w:val="0"/>
      <w:marBottom w:val="0"/>
      <w:divBdr>
        <w:top w:val="none" w:sz="0" w:space="0" w:color="auto"/>
        <w:left w:val="none" w:sz="0" w:space="0" w:color="auto"/>
        <w:bottom w:val="none" w:sz="0" w:space="0" w:color="auto"/>
        <w:right w:val="none" w:sz="0" w:space="0" w:color="auto"/>
      </w:divBdr>
    </w:div>
    <w:div w:id="380252520">
      <w:bodyDiv w:val="1"/>
      <w:marLeft w:val="0"/>
      <w:marRight w:val="0"/>
      <w:marTop w:val="0"/>
      <w:marBottom w:val="0"/>
      <w:divBdr>
        <w:top w:val="none" w:sz="0" w:space="0" w:color="auto"/>
        <w:left w:val="none" w:sz="0" w:space="0" w:color="auto"/>
        <w:bottom w:val="none" w:sz="0" w:space="0" w:color="auto"/>
        <w:right w:val="none" w:sz="0" w:space="0" w:color="auto"/>
      </w:divBdr>
    </w:div>
    <w:div w:id="380252668">
      <w:bodyDiv w:val="1"/>
      <w:marLeft w:val="0"/>
      <w:marRight w:val="0"/>
      <w:marTop w:val="0"/>
      <w:marBottom w:val="0"/>
      <w:divBdr>
        <w:top w:val="none" w:sz="0" w:space="0" w:color="auto"/>
        <w:left w:val="none" w:sz="0" w:space="0" w:color="auto"/>
        <w:bottom w:val="none" w:sz="0" w:space="0" w:color="auto"/>
        <w:right w:val="none" w:sz="0" w:space="0" w:color="auto"/>
      </w:divBdr>
    </w:div>
    <w:div w:id="380399713">
      <w:bodyDiv w:val="1"/>
      <w:marLeft w:val="0"/>
      <w:marRight w:val="0"/>
      <w:marTop w:val="0"/>
      <w:marBottom w:val="0"/>
      <w:divBdr>
        <w:top w:val="none" w:sz="0" w:space="0" w:color="auto"/>
        <w:left w:val="none" w:sz="0" w:space="0" w:color="auto"/>
        <w:bottom w:val="none" w:sz="0" w:space="0" w:color="auto"/>
        <w:right w:val="none" w:sz="0" w:space="0" w:color="auto"/>
      </w:divBdr>
    </w:div>
    <w:div w:id="380399718">
      <w:bodyDiv w:val="1"/>
      <w:marLeft w:val="0"/>
      <w:marRight w:val="0"/>
      <w:marTop w:val="0"/>
      <w:marBottom w:val="0"/>
      <w:divBdr>
        <w:top w:val="none" w:sz="0" w:space="0" w:color="auto"/>
        <w:left w:val="none" w:sz="0" w:space="0" w:color="auto"/>
        <w:bottom w:val="none" w:sz="0" w:space="0" w:color="auto"/>
        <w:right w:val="none" w:sz="0" w:space="0" w:color="auto"/>
      </w:divBdr>
    </w:div>
    <w:div w:id="380443301">
      <w:bodyDiv w:val="1"/>
      <w:marLeft w:val="0"/>
      <w:marRight w:val="0"/>
      <w:marTop w:val="0"/>
      <w:marBottom w:val="0"/>
      <w:divBdr>
        <w:top w:val="none" w:sz="0" w:space="0" w:color="auto"/>
        <w:left w:val="none" w:sz="0" w:space="0" w:color="auto"/>
        <w:bottom w:val="none" w:sz="0" w:space="0" w:color="auto"/>
        <w:right w:val="none" w:sz="0" w:space="0" w:color="auto"/>
      </w:divBdr>
    </w:div>
    <w:div w:id="380516333">
      <w:bodyDiv w:val="1"/>
      <w:marLeft w:val="0"/>
      <w:marRight w:val="0"/>
      <w:marTop w:val="0"/>
      <w:marBottom w:val="0"/>
      <w:divBdr>
        <w:top w:val="none" w:sz="0" w:space="0" w:color="auto"/>
        <w:left w:val="none" w:sz="0" w:space="0" w:color="auto"/>
        <w:bottom w:val="none" w:sz="0" w:space="0" w:color="auto"/>
        <w:right w:val="none" w:sz="0" w:space="0" w:color="auto"/>
      </w:divBdr>
    </w:div>
    <w:div w:id="380518192">
      <w:bodyDiv w:val="1"/>
      <w:marLeft w:val="0"/>
      <w:marRight w:val="0"/>
      <w:marTop w:val="0"/>
      <w:marBottom w:val="0"/>
      <w:divBdr>
        <w:top w:val="none" w:sz="0" w:space="0" w:color="auto"/>
        <w:left w:val="none" w:sz="0" w:space="0" w:color="auto"/>
        <w:bottom w:val="none" w:sz="0" w:space="0" w:color="auto"/>
        <w:right w:val="none" w:sz="0" w:space="0" w:color="auto"/>
      </w:divBdr>
    </w:div>
    <w:div w:id="380640127">
      <w:bodyDiv w:val="1"/>
      <w:marLeft w:val="0"/>
      <w:marRight w:val="0"/>
      <w:marTop w:val="0"/>
      <w:marBottom w:val="0"/>
      <w:divBdr>
        <w:top w:val="none" w:sz="0" w:space="0" w:color="auto"/>
        <w:left w:val="none" w:sz="0" w:space="0" w:color="auto"/>
        <w:bottom w:val="none" w:sz="0" w:space="0" w:color="auto"/>
        <w:right w:val="none" w:sz="0" w:space="0" w:color="auto"/>
      </w:divBdr>
    </w:div>
    <w:div w:id="380783927">
      <w:bodyDiv w:val="1"/>
      <w:marLeft w:val="0"/>
      <w:marRight w:val="0"/>
      <w:marTop w:val="0"/>
      <w:marBottom w:val="0"/>
      <w:divBdr>
        <w:top w:val="none" w:sz="0" w:space="0" w:color="auto"/>
        <w:left w:val="none" w:sz="0" w:space="0" w:color="auto"/>
        <w:bottom w:val="none" w:sz="0" w:space="0" w:color="auto"/>
        <w:right w:val="none" w:sz="0" w:space="0" w:color="auto"/>
      </w:divBdr>
    </w:div>
    <w:div w:id="380790048">
      <w:bodyDiv w:val="1"/>
      <w:marLeft w:val="0"/>
      <w:marRight w:val="0"/>
      <w:marTop w:val="0"/>
      <w:marBottom w:val="0"/>
      <w:divBdr>
        <w:top w:val="none" w:sz="0" w:space="0" w:color="auto"/>
        <w:left w:val="none" w:sz="0" w:space="0" w:color="auto"/>
        <w:bottom w:val="none" w:sz="0" w:space="0" w:color="auto"/>
        <w:right w:val="none" w:sz="0" w:space="0" w:color="auto"/>
      </w:divBdr>
    </w:div>
    <w:div w:id="380834648">
      <w:bodyDiv w:val="1"/>
      <w:marLeft w:val="0"/>
      <w:marRight w:val="0"/>
      <w:marTop w:val="0"/>
      <w:marBottom w:val="0"/>
      <w:divBdr>
        <w:top w:val="none" w:sz="0" w:space="0" w:color="auto"/>
        <w:left w:val="none" w:sz="0" w:space="0" w:color="auto"/>
        <w:bottom w:val="none" w:sz="0" w:space="0" w:color="auto"/>
        <w:right w:val="none" w:sz="0" w:space="0" w:color="auto"/>
      </w:divBdr>
    </w:div>
    <w:div w:id="380906117">
      <w:bodyDiv w:val="1"/>
      <w:marLeft w:val="0"/>
      <w:marRight w:val="0"/>
      <w:marTop w:val="0"/>
      <w:marBottom w:val="0"/>
      <w:divBdr>
        <w:top w:val="none" w:sz="0" w:space="0" w:color="auto"/>
        <w:left w:val="none" w:sz="0" w:space="0" w:color="auto"/>
        <w:bottom w:val="none" w:sz="0" w:space="0" w:color="auto"/>
        <w:right w:val="none" w:sz="0" w:space="0" w:color="auto"/>
      </w:divBdr>
    </w:div>
    <w:div w:id="380908836">
      <w:bodyDiv w:val="1"/>
      <w:marLeft w:val="0"/>
      <w:marRight w:val="0"/>
      <w:marTop w:val="0"/>
      <w:marBottom w:val="0"/>
      <w:divBdr>
        <w:top w:val="none" w:sz="0" w:space="0" w:color="auto"/>
        <w:left w:val="none" w:sz="0" w:space="0" w:color="auto"/>
        <w:bottom w:val="none" w:sz="0" w:space="0" w:color="auto"/>
        <w:right w:val="none" w:sz="0" w:space="0" w:color="auto"/>
      </w:divBdr>
    </w:div>
    <w:div w:id="380909538">
      <w:bodyDiv w:val="1"/>
      <w:marLeft w:val="0"/>
      <w:marRight w:val="0"/>
      <w:marTop w:val="0"/>
      <w:marBottom w:val="0"/>
      <w:divBdr>
        <w:top w:val="none" w:sz="0" w:space="0" w:color="auto"/>
        <w:left w:val="none" w:sz="0" w:space="0" w:color="auto"/>
        <w:bottom w:val="none" w:sz="0" w:space="0" w:color="auto"/>
        <w:right w:val="none" w:sz="0" w:space="0" w:color="auto"/>
      </w:divBdr>
    </w:div>
    <w:div w:id="381251040">
      <w:bodyDiv w:val="1"/>
      <w:marLeft w:val="0"/>
      <w:marRight w:val="0"/>
      <w:marTop w:val="0"/>
      <w:marBottom w:val="0"/>
      <w:divBdr>
        <w:top w:val="none" w:sz="0" w:space="0" w:color="auto"/>
        <w:left w:val="none" w:sz="0" w:space="0" w:color="auto"/>
        <w:bottom w:val="none" w:sz="0" w:space="0" w:color="auto"/>
        <w:right w:val="none" w:sz="0" w:space="0" w:color="auto"/>
      </w:divBdr>
    </w:div>
    <w:div w:id="381251176">
      <w:bodyDiv w:val="1"/>
      <w:marLeft w:val="0"/>
      <w:marRight w:val="0"/>
      <w:marTop w:val="0"/>
      <w:marBottom w:val="0"/>
      <w:divBdr>
        <w:top w:val="none" w:sz="0" w:space="0" w:color="auto"/>
        <w:left w:val="none" w:sz="0" w:space="0" w:color="auto"/>
        <w:bottom w:val="none" w:sz="0" w:space="0" w:color="auto"/>
        <w:right w:val="none" w:sz="0" w:space="0" w:color="auto"/>
      </w:divBdr>
    </w:div>
    <w:div w:id="381251230">
      <w:bodyDiv w:val="1"/>
      <w:marLeft w:val="0"/>
      <w:marRight w:val="0"/>
      <w:marTop w:val="0"/>
      <w:marBottom w:val="0"/>
      <w:divBdr>
        <w:top w:val="none" w:sz="0" w:space="0" w:color="auto"/>
        <w:left w:val="none" w:sz="0" w:space="0" w:color="auto"/>
        <w:bottom w:val="none" w:sz="0" w:space="0" w:color="auto"/>
        <w:right w:val="none" w:sz="0" w:space="0" w:color="auto"/>
      </w:divBdr>
    </w:div>
    <w:div w:id="381251601">
      <w:bodyDiv w:val="1"/>
      <w:marLeft w:val="0"/>
      <w:marRight w:val="0"/>
      <w:marTop w:val="0"/>
      <w:marBottom w:val="0"/>
      <w:divBdr>
        <w:top w:val="none" w:sz="0" w:space="0" w:color="auto"/>
        <w:left w:val="none" w:sz="0" w:space="0" w:color="auto"/>
        <w:bottom w:val="none" w:sz="0" w:space="0" w:color="auto"/>
        <w:right w:val="none" w:sz="0" w:space="0" w:color="auto"/>
      </w:divBdr>
    </w:div>
    <w:div w:id="381254865">
      <w:bodyDiv w:val="1"/>
      <w:marLeft w:val="0"/>
      <w:marRight w:val="0"/>
      <w:marTop w:val="0"/>
      <w:marBottom w:val="0"/>
      <w:divBdr>
        <w:top w:val="none" w:sz="0" w:space="0" w:color="auto"/>
        <w:left w:val="none" w:sz="0" w:space="0" w:color="auto"/>
        <w:bottom w:val="none" w:sz="0" w:space="0" w:color="auto"/>
        <w:right w:val="none" w:sz="0" w:space="0" w:color="auto"/>
      </w:divBdr>
    </w:div>
    <w:div w:id="381293619">
      <w:bodyDiv w:val="1"/>
      <w:marLeft w:val="0"/>
      <w:marRight w:val="0"/>
      <w:marTop w:val="0"/>
      <w:marBottom w:val="0"/>
      <w:divBdr>
        <w:top w:val="none" w:sz="0" w:space="0" w:color="auto"/>
        <w:left w:val="none" w:sz="0" w:space="0" w:color="auto"/>
        <w:bottom w:val="none" w:sz="0" w:space="0" w:color="auto"/>
        <w:right w:val="none" w:sz="0" w:space="0" w:color="auto"/>
      </w:divBdr>
    </w:div>
    <w:div w:id="381639828">
      <w:bodyDiv w:val="1"/>
      <w:marLeft w:val="0"/>
      <w:marRight w:val="0"/>
      <w:marTop w:val="0"/>
      <w:marBottom w:val="0"/>
      <w:divBdr>
        <w:top w:val="none" w:sz="0" w:space="0" w:color="auto"/>
        <w:left w:val="none" w:sz="0" w:space="0" w:color="auto"/>
        <w:bottom w:val="none" w:sz="0" w:space="0" w:color="auto"/>
        <w:right w:val="none" w:sz="0" w:space="0" w:color="auto"/>
      </w:divBdr>
    </w:div>
    <w:div w:id="381683537">
      <w:bodyDiv w:val="1"/>
      <w:marLeft w:val="0"/>
      <w:marRight w:val="0"/>
      <w:marTop w:val="0"/>
      <w:marBottom w:val="0"/>
      <w:divBdr>
        <w:top w:val="none" w:sz="0" w:space="0" w:color="auto"/>
        <w:left w:val="none" w:sz="0" w:space="0" w:color="auto"/>
        <w:bottom w:val="none" w:sz="0" w:space="0" w:color="auto"/>
        <w:right w:val="none" w:sz="0" w:space="0" w:color="auto"/>
      </w:divBdr>
    </w:div>
    <w:div w:id="381712381">
      <w:bodyDiv w:val="1"/>
      <w:marLeft w:val="0"/>
      <w:marRight w:val="0"/>
      <w:marTop w:val="0"/>
      <w:marBottom w:val="0"/>
      <w:divBdr>
        <w:top w:val="none" w:sz="0" w:space="0" w:color="auto"/>
        <w:left w:val="none" w:sz="0" w:space="0" w:color="auto"/>
        <w:bottom w:val="none" w:sz="0" w:space="0" w:color="auto"/>
        <w:right w:val="none" w:sz="0" w:space="0" w:color="auto"/>
      </w:divBdr>
    </w:div>
    <w:div w:id="381830509">
      <w:bodyDiv w:val="1"/>
      <w:marLeft w:val="0"/>
      <w:marRight w:val="0"/>
      <w:marTop w:val="0"/>
      <w:marBottom w:val="0"/>
      <w:divBdr>
        <w:top w:val="none" w:sz="0" w:space="0" w:color="auto"/>
        <w:left w:val="none" w:sz="0" w:space="0" w:color="auto"/>
        <w:bottom w:val="none" w:sz="0" w:space="0" w:color="auto"/>
        <w:right w:val="none" w:sz="0" w:space="0" w:color="auto"/>
      </w:divBdr>
    </w:div>
    <w:div w:id="381946787">
      <w:bodyDiv w:val="1"/>
      <w:marLeft w:val="0"/>
      <w:marRight w:val="0"/>
      <w:marTop w:val="0"/>
      <w:marBottom w:val="0"/>
      <w:divBdr>
        <w:top w:val="none" w:sz="0" w:space="0" w:color="auto"/>
        <w:left w:val="none" w:sz="0" w:space="0" w:color="auto"/>
        <w:bottom w:val="none" w:sz="0" w:space="0" w:color="auto"/>
        <w:right w:val="none" w:sz="0" w:space="0" w:color="auto"/>
      </w:divBdr>
    </w:div>
    <w:div w:id="382095997">
      <w:bodyDiv w:val="1"/>
      <w:marLeft w:val="0"/>
      <w:marRight w:val="0"/>
      <w:marTop w:val="0"/>
      <w:marBottom w:val="0"/>
      <w:divBdr>
        <w:top w:val="none" w:sz="0" w:space="0" w:color="auto"/>
        <w:left w:val="none" w:sz="0" w:space="0" w:color="auto"/>
        <w:bottom w:val="none" w:sz="0" w:space="0" w:color="auto"/>
        <w:right w:val="none" w:sz="0" w:space="0" w:color="auto"/>
      </w:divBdr>
    </w:div>
    <w:div w:id="382170955">
      <w:bodyDiv w:val="1"/>
      <w:marLeft w:val="0"/>
      <w:marRight w:val="0"/>
      <w:marTop w:val="0"/>
      <w:marBottom w:val="0"/>
      <w:divBdr>
        <w:top w:val="none" w:sz="0" w:space="0" w:color="auto"/>
        <w:left w:val="none" w:sz="0" w:space="0" w:color="auto"/>
        <w:bottom w:val="none" w:sz="0" w:space="0" w:color="auto"/>
        <w:right w:val="none" w:sz="0" w:space="0" w:color="auto"/>
      </w:divBdr>
    </w:div>
    <w:div w:id="382215027">
      <w:bodyDiv w:val="1"/>
      <w:marLeft w:val="0"/>
      <w:marRight w:val="0"/>
      <w:marTop w:val="0"/>
      <w:marBottom w:val="0"/>
      <w:divBdr>
        <w:top w:val="none" w:sz="0" w:space="0" w:color="auto"/>
        <w:left w:val="none" w:sz="0" w:space="0" w:color="auto"/>
        <w:bottom w:val="none" w:sz="0" w:space="0" w:color="auto"/>
        <w:right w:val="none" w:sz="0" w:space="0" w:color="auto"/>
      </w:divBdr>
    </w:div>
    <w:div w:id="382295324">
      <w:bodyDiv w:val="1"/>
      <w:marLeft w:val="0"/>
      <w:marRight w:val="0"/>
      <w:marTop w:val="0"/>
      <w:marBottom w:val="0"/>
      <w:divBdr>
        <w:top w:val="none" w:sz="0" w:space="0" w:color="auto"/>
        <w:left w:val="none" w:sz="0" w:space="0" w:color="auto"/>
        <w:bottom w:val="none" w:sz="0" w:space="0" w:color="auto"/>
        <w:right w:val="none" w:sz="0" w:space="0" w:color="auto"/>
      </w:divBdr>
    </w:div>
    <w:div w:id="382368108">
      <w:bodyDiv w:val="1"/>
      <w:marLeft w:val="0"/>
      <w:marRight w:val="0"/>
      <w:marTop w:val="0"/>
      <w:marBottom w:val="0"/>
      <w:divBdr>
        <w:top w:val="none" w:sz="0" w:space="0" w:color="auto"/>
        <w:left w:val="none" w:sz="0" w:space="0" w:color="auto"/>
        <w:bottom w:val="none" w:sz="0" w:space="0" w:color="auto"/>
        <w:right w:val="none" w:sz="0" w:space="0" w:color="auto"/>
      </w:divBdr>
    </w:div>
    <w:div w:id="382559930">
      <w:bodyDiv w:val="1"/>
      <w:marLeft w:val="0"/>
      <w:marRight w:val="0"/>
      <w:marTop w:val="0"/>
      <w:marBottom w:val="0"/>
      <w:divBdr>
        <w:top w:val="none" w:sz="0" w:space="0" w:color="auto"/>
        <w:left w:val="none" w:sz="0" w:space="0" w:color="auto"/>
        <w:bottom w:val="none" w:sz="0" w:space="0" w:color="auto"/>
        <w:right w:val="none" w:sz="0" w:space="0" w:color="auto"/>
      </w:divBdr>
    </w:div>
    <w:div w:id="383020393">
      <w:bodyDiv w:val="1"/>
      <w:marLeft w:val="0"/>
      <w:marRight w:val="0"/>
      <w:marTop w:val="0"/>
      <w:marBottom w:val="0"/>
      <w:divBdr>
        <w:top w:val="none" w:sz="0" w:space="0" w:color="auto"/>
        <w:left w:val="none" w:sz="0" w:space="0" w:color="auto"/>
        <w:bottom w:val="none" w:sz="0" w:space="0" w:color="auto"/>
        <w:right w:val="none" w:sz="0" w:space="0" w:color="auto"/>
      </w:divBdr>
    </w:div>
    <w:div w:id="383216490">
      <w:bodyDiv w:val="1"/>
      <w:marLeft w:val="0"/>
      <w:marRight w:val="0"/>
      <w:marTop w:val="0"/>
      <w:marBottom w:val="0"/>
      <w:divBdr>
        <w:top w:val="none" w:sz="0" w:space="0" w:color="auto"/>
        <w:left w:val="none" w:sz="0" w:space="0" w:color="auto"/>
        <w:bottom w:val="none" w:sz="0" w:space="0" w:color="auto"/>
        <w:right w:val="none" w:sz="0" w:space="0" w:color="auto"/>
      </w:divBdr>
    </w:div>
    <w:div w:id="383335796">
      <w:bodyDiv w:val="1"/>
      <w:marLeft w:val="0"/>
      <w:marRight w:val="0"/>
      <w:marTop w:val="0"/>
      <w:marBottom w:val="0"/>
      <w:divBdr>
        <w:top w:val="none" w:sz="0" w:space="0" w:color="auto"/>
        <w:left w:val="none" w:sz="0" w:space="0" w:color="auto"/>
        <w:bottom w:val="none" w:sz="0" w:space="0" w:color="auto"/>
        <w:right w:val="none" w:sz="0" w:space="0" w:color="auto"/>
      </w:divBdr>
    </w:div>
    <w:div w:id="383414019">
      <w:bodyDiv w:val="1"/>
      <w:marLeft w:val="0"/>
      <w:marRight w:val="0"/>
      <w:marTop w:val="0"/>
      <w:marBottom w:val="0"/>
      <w:divBdr>
        <w:top w:val="none" w:sz="0" w:space="0" w:color="auto"/>
        <w:left w:val="none" w:sz="0" w:space="0" w:color="auto"/>
        <w:bottom w:val="none" w:sz="0" w:space="0" w:color="auto"/>
        <w:right w:val="none" w:sz="0" w:space="0" w:color="auto"/>
      </w:divBdr>
    </w:div>
    <w:div w:id="383605133">
      <w:bodyDiv w:val="1"/>
      <w:marLeft w:val="0"/>
      <w:marRight w:val="0"/>
      <w:marTop w:val="0"/>
      <w:marBottom w:val="0"/>
      <w:divBdr>
        <w:top w:val="none" w:sz="0" w:space="0" w:color="auto"/>
        <w:left w:val="none" w:sz="0" w:space="0" w:color="auto"/>
        <w:bottom w:val="none" w:sz="0" w:space="0" w:color="auto"/>
        <w:right w:val="none" w:sz="0" w:space="0" w:color="auto"/>
      </w:divBdr>
    </w:div>
    <w:div w:id="383716622">
      <w:bodyDiv w:val="1"/>
      <w:marLeft w:val="0"/>
      <w:marRight w:val="0"/>
      <w:marTop w:val="0"/>
      <w:marBottom w:val="0"/>
      <w:divBdr>
        <w:top w:val="none" w:sz="0" w:space="0" w:color="auto"/>
        <w:left w:val="none" w:sz="0" w:space="0" w:color="auto"/>
        <w:bottom w:val="none" w:sz="0" w:space="0" w:color="auto"/>
        <w:right w:val="none" w:sz="0" w:space="0" w:color="auto"/>
      </w:divBdr>
    </w:div>
    <w:div w:id="383911080">
      <w:bodyDiv w:val="1"/>
      <w:marLeft w:val="0"/>
      <w:marRight w:val="0"/>
      <w:marTop w:val="0"/>
      <w:marBottom w:val="0"/>
      <w:divBdr>
        <w:top w:val="none" w:sz="0" w:space="0" w:color="auto"/>
        <w:left w:val="none" w:sz="0" w:space="0" w:color="auto"/>
        <w:bottom w:val="none" w:sz="0" w:space="0" w:color="auto"/>
        <w:right w:val="none" w:sz="0" w:space="0" w:color="auto"/>
      </w:divBdr>
    </w:div>
    <w:div w:id="384107395">
      <w:bodyDiv w:val="1"/>
      <w:marLeft w:val="0"/>
      <w:marRight w:val="0"/>
      <w:marTop w:val="0"/>
      <w:marBottom w:val="0"/>
      <w:divBdr>
        <w:top w:val="none" w:sz="0" w:space="0" w:color="auto"/>
        <w:left w:val="none" w:sz="0" w:space="0" w:color="auto"/>
        <w:bottom w:val="none" w:sz="0" w:space="0" w:color="auto"/>
        <w:right w:val="none" w:sz="0" w:space="0" w:color="auto"/>
      </w:divBdr>
    </w:div>
    <w:div w:id="384108192">
      <w:bodyDiv w:val="1"/>
      <w:marLeft w:val="0"/>
      <w:marRight w:val="0"/>
      <w:marTop w:val="0"/>
      <w:marBottom w:val="0"/>
      <w:divBdr>
        <w:top w:val="none" w:sz="0" w:space="0" w:color="auto"/>
        <w:left w:val="none" w:sz="0" w:space="0" w:color="auto"/>
        <w:bottom w:val="none" w:sz="0" w:space="0" w:color="auto"/>
        <w:right w:val="none" w:sz="0" w:space="0" w:color="auto"/>
      </w:divBdr>
    </w:div>
    <w:div w:id="384111294">
      <w:bodyDiv w:val="1"/>
      <w:marLeft w:val="0"/>
      <w:marRight w:val="0"/>
      <w:marTop w:val="0"/>
      <w:marBottom w:val="0"/>
      <w:divBdr>
        <w:top w:val="none" w:sz="0" w:space="0" w:color="auto"/>
        <w:left w:val="none" w:sz="0" w:space="0" w:color="auto"/>
        <w:bottom w:val="none" w:sz="0" w:space="0" w:color="auto"/>
        <w:right w:val="none" w:sz="0" w:space="0" w:color="auto"/>
      </w:divBdr>
    </w:div>
    <w:div w:id="384255019">
      <w:bodyDiv w:val="1"/>
      <w:marLeft w:val="0"/>
      <w:marRight w:val="0"/>
      <w:marTop w:val="0"/>
      <w:marBottom w:val="0"/>
      <w:divBdr>
        <w:top w:val="none" w:sz="0" w:space="0" w:color="auto"/>
        <w:left w:val="none" w:sz="0" w:space="0" w:color="auto"/>
        <w:bottom w:val="none" w:sz="0" w:space="0" w:color="auto"/>
        <w:right w:val="none" w:sz="0" w:space="0" w:color="auto"/>
      </w:divBdr>
    </w:div>
    <w:div w:id="384260096">
      <w:bodyDiv w:val="1"/>
      <w:marLeft w:val="0"/>
      <w:marRight w:val="0"/>
      <w:marTop w:val="0"/>
      <w:marBottom w:val="0"/>
      <w:divBdr>
        <w:top w:val="none" w:sz="0" w:space="0" w:color="auto"/>
        <w:left w:val="none" w:sz="0" w:space="0" w:color="auto"/>
        <w:bottom w:val="none" w:sz="0" w:space="0" w:color="auto"/>
        <w:right w:val="none" w:sz="0" w:space="0" w:color="auto"/>
      </w:divBdr>
    </w:div>
    <w:div w:id="384334825">
      <w:bodyDiv w:val="1"/>
      <w:marLeft w:val="0"/>
      <w:marRight w:val="0"/>
      <w:marTop w:val="0"/>
      <w:marBottom w:val="0"/>
      <w:divBdr>
        <w:top w:val="none" w:sz="0" w:space="0" w:color="auto"/>
        <w:left w:val="none" w:sz="0" w:space="0" w:color="auto"/>
        <w:bottom w:val="none" w:sz="0" w:space="0" w:color="auto"/>
        <w:right w:val="none" w:sz="0" w:space="0" w:color="auto"/>
      </w:divBdr>
    </w:div>
    <w:div w:id="384379306">
      <w:bodyDiv w:val="1"/>
      <w:marLeft w:val="0"/>
      <w:marRight w:val="0"/>
      <w:marTop w:val="0"/>
      <w:marBottom w:val="0"/>
      <w:divBdr>
        <w:top w:val="none" w:sz="0" w:space="0" w:color="auto"/>
        <w:left w:val="none" w:sz="0" w:space="0" w:color="auto"/>
        <w:bottom w:val="none" w:sz="0" w:space="0" w:color="auto"/>
        <w:right w:val="none" w:sz="0" w:space="0" w:color="auto"/>
      </w:divBdr>
    </w:div>
    <w:div w:id="384454008">
      <w:bodyDiv w:val="1"/>
      <w:marLeft w:val="0"/>
      <w:marRight w:val="0"/>
      <w:marTop w:val="0"/>
      <w:marBottom w:val="0"/>
      <w:divBdr>
        <w:top w:val="none" w:sz="0" w:space="0" w:color="auto"/>
        <w:left w:val="none" w:sz="0" w:space="0" w:color="auto"/>
        <w:bottom w:val="none" w:sz="0" w:space="0" w:color="auto"/>
        <w:right w:val="none" w:sz="0" w:space="0" w:color="auto"/>
      </w:divBdr>
    </w:div>
    <w:div w:id="384565327">
      <w:bodyDiv w:val="1"/>
      <w:marLeft w:val="0"/>
      <w:marRight w:val="0"/>
      <w:marTop w:val="0"/>
      <w:marBottom w:val="0"/>
      <w:divBdr>
        <w:top w:val="none" w:sz="0" w:space="0" w:color="auto"/>
        <w:left w:val="none" w:sz="0" w:space="0" w:color="auto"/>
        <w:bottom w:val="none" w:sz="0" w:space="0" w:color="auto"/>
        <w:right w:val="none" w:sz="0" w:space="0" w:color="auto"/>
      </w:divBdr>
    </w:div>
    <w:div w:id="384640658">
      <w:bodyDiv w:val="1"/>
      <w:marLeft w:val="0"/>
      <w:marRight w:val="0"/>
      <w:marTop w:val="0"/>
      <w:marBottom w:val="0"/>
      <w:divBdr>
        <w:top w:val="none" w:sz="0" w:space="0" w:color="auto"/>
        <w:left w:val="none" w:sz="0" w:space="0" w:color="auto"/>
        <w:bottom w:val="none" w:sz="0" w:space="0" w:color="auto"/>
        <w:right w:val="none" w:sz="0" w:space="0" w:color="auto"/>
      </w:divBdr>
    </w:div>
    <w:div w:id="384720523">
      <w:bodyDiv w:val="1"/>
      <w:marLeft w:val="0"/>
      <w:marRight w:val="0"/>
      <w:marTop w:val="0"/>
      <w:marBottom w:val="0"/>
      <w:divBdr>
        <w:top w:val="none" w:sz="0" w:space="0" w:color="auto"/>
        <w:left w:val="none" w:sz="0" w:space="0" w:color="auto"/>
        <w:bottom w:val="none" w:sz="0" w:space="0" w:color="auto"/>
        <w:right w:val="none" w:sz="0" w:space="0" w:color="auto"/>
      </w:divBdr>
    </w:div>
    <w:div w:id="384911889">
      <w:bodyDiv w:val="1"/>
      <w:marLeft w:val="0"/>
      <w:marRight w:val="0"/>
      <w:marTop w:val="0"/>
      <w:marBottom w:val="0"/>
      <w:divBdr>
        <w:top w:val="none" w:sz="0" w:space="0" w:color="auto"/>
        <w:left w:val="none" w:sz="0" w:space="0" w:color="auto"/>
        <w:bottom w:val="none" w:sz="0" w:space="0" w:color="auto"/>
        <w:right w:val="none" w:sz="0" w:space="0" w:color="auto"/>
      </w:divBdr>
    </w:div>
    <w:div w:id="384915006">
      <w:bodyDiv w:val="1"/>
      <w:marLeft w:val="0"/>
      <w:marRight w:val="0"/>
      <w:marTop w:val="0"/>
      <w:marBottom w:val="0"/>
      <w:divBdr>
        <w:top w:val="none" w:sz="0" w:space="0" w:color="auto"/>
        <w:left w:val="none" w:sz="0" w:space="0" w:color="auto"/>
        <w:bottom w:val="none" w:sz="0" w:space="0" w:color="auto"/>
        <w:right w:val="none" w:sz="0" w:space="0" w:color="auto"/>
      </w:divBdr>
    </w:div>
    <w:div w:id="385102851">
      <w:bodyDiv w:val="1"/>
      <w:marLeft w:val="0"/>
      <w:marRight w:val="0"/>
      <w:marTop w:val="0"/>
      <w:marBottom w:val="0"/>
      <w:divBdr>
        <w:top w:val="none" w:sz="0" w:space="0" w:color="auto"/>
        <w:left w:val="none" w:sz="0" w:space="0" w:color="auto"/>
        <w:bottom w:val="none" w:sz="0" w:space="0" w:color="auto"/>
        <w:right w:val="none" w:sz="0" w:space="0" w:color="auto"/>
      </w:divBdr>
    </w:div>
    <w:div w:id="385492102">
      <w:bodyDiv w:val="1"/>
      <w:marLeft w:val="0"/>
      <w:marRight w:val="0"/>
      <w:marTop w:val="0"/>
      <w:marBottom w:val="0"/>
      <w:divBdr>
        <w:top w:val="none" w:sz="0" w:space="0" w:color="auto"/>
        <w:left w:val="none" w:sz="0" w:space="0" w:color="auto"/>
        <w:bottom w:val="none" w:sz="0" w:space="0" w:color="auto"/>
        <w:right w:val="none" w:sz="0" w:space="0" w:color="auto"/>
      </w:divBdr>
    </w:div>
    <w:div w:id="385614974">
      <w:bodyDiv w:val="1"/>
      <w:marLeft w:val="0"/>
      <w:marRight w:val="0"/>
      <w:marTop w:val="0"/>
      <w:marBottom w:val="0"/>
      <w:divBdr>
        <w:top w:val="none" w:sz="0" w:space="0" w:color="auto"/>
        <w:left w:val="none" w:sz="0" w:space="0" w:color="auto"/>
        <w:bottom w:val="none" w:sz="0" w:space="0" w:color="auto"/>
        <w:right w:val="none" w:sz="0" w:space="0" w:color="auto"/>
      </w:divBdr>
    </w:div>
    <w:div w:id="385642714">
      <w:bodyDiv w:val="1"/>
      <w:marLeft w:val="0"/>
      <w:marRight w:val="0"/>
      <w:marTop w:val="0"/>
      <w:marBottom w:val="0"/>
      <w:divBdr>
        <w:top w:val="none" w:sz="0" w:space="0" w:color="auto"/>
        <w:left w:val="none" w:sz="0" w:space="0" w:color="auto"/>
        <w:bottom w:val="none" w:sz="0" w:space="0" w:color="auto"/>
        <w:right w:val="none" w:sz="0" w:space="0" w:color="auto"/>
      </w:divBdr>
    </w:div>
    <w:div w:id="385691648">
      <w:bodyDiv w:val="1"/>
      <w:marLeft w:val="0"/>
      <w:marRight w:val="0"/>
      <w:marTop w:val="0"/>
      <w:marBottom w:val="0"/>
      <w:divBdr>
        <w:top w:val="none" w:sz="0" w:space="0" w:color="auto"/>
        <w:left w:val="none" w:sz="0" w:space="0" w:color="auto"/>
        <w:bottom w:val="none" w:sz="0" w:space="0" w:color="auto"/>
        <w:right w:val="none" w:sz="0" w:space="0" w:color="auto"/>
      </w:divBdr>
    </w:div>
    <w:div w:id="385879969">
      <w:bodyDiv w:val="1"/>
      <w:marLeft w:val="0"/>
      <w:marRight w:val="0"/>
      <w:marTop w:val="0"/>
      <w:marBottom w:val="0"/>
      <w:divBdr>
        <w:top w:val="none" w:sz="0" w:space="0" w:color="auto"/>
        <w:left w:val="none" w:sz="0" w:space="0" w:color="auto"/>
        <w:bottom w:val="none" w:sz="0" w:space="0" w:color="auto"/>
        <w:right w:val="none" w:sz="0" w:space="0" w:color="auto"/>
      </w:divBdr>
    </w:div>
    <w:div w:id="385880137">
      <w:bodyDiv w:val="1"/>
      <w:marLeft w:val="0"/>
      <w:marRight w:val="0"/>
      <w:marTop w:val="0"/>
      <w:marBottom w:val="0"/>
      <w:divBdr>
        <w:top w:val="none" w:sz="0" w:space="0" w:color="auto"/>
        <w:left w:val="none" w:sz="0" w:space="0" w:color="auto"/>
        <w:bottom w:val="none" w:sz="0" w:space="0" w:color="auto"/>
        <w:right w:val="none" w:sz="0" w:space="0" w:color="auto"/>
      </w:divBdr>
    </w:div>
    <w:div w:id="385954486">
      <w:bodyDiv w:val="1"/>
      <w:marLeft w:val="0"/>
      <w:marRight w:val="0"/>
      <w:marTop w:val="0"/>
      <w:marBottom w:val="0"/>
      <w:divBdr>
        <w:top w:val="none" w:sz="0" w:space="0" w:color="auto"/>
        <w:left w:val="none" w:sz="0" w:space="0" w:color="auto"/>
        <w:bottom w:val="none" w:sz="0" w:space="0" w:color="auto"/>
        <w:right w:val="none" w:sz="0" w:space="0" w:color="auto"/>
      </w:divBdr>
    </w:div>
    <w:div w:id="386145673">
      <w:bodyDiv w:val="1"/>
      <w:marLeft w:val="0"/>
      <w:marRight w:val="0"/>
      <w:marTop w:val="0"/>
      <w:marBottom w:val="0"/>
      <w:divBdr>
        <w:top w:val="none" w:sz="0" w:space="0" w:color="auto"/>
        <w:left w:val="none" w:sz="0" w:space="0" w:color="auto"/>
        <w:bottom w:val="none" w:sz="0" w:space="0" w:color="auto"/>
        <w:right w:val="none" w:sz="0" w:space="0" w:color="auto"/>
      </w:divBdr>
    </w:div>
    <w:div w:id="386269423">
      <w:bodyDiv w:val="1"/>
      <w:marLeft w:val="0"/>
      <w:marRight w:val="0"/>
      <w:marTop w:val="0"/>
      <w:marBottom w:val="0"/>
      <w:divBdr>
        <w:top w:val="none" w:sz="0" w:space="0" w:color="auto"/>
        <w:left w:val="none" w:sz="0" w:space="0" w:color="auto"/>
        <w:bottom w:val="none" w:sz="0" w:space="0" w:color="auto"/>
        <w:right w:val="none" w:sz="0" w:space="0" w:color="auto"/>
      </w:divBdr>
    </w:div>
    <w:div w:id="386416502">
      <w:bodyDiv w:val="1"/>
      <w:marLeft w:val="0"/>
      <w:marRight w:val="0"/>
      <w:marTop w:val="0"/>
      <w:marBottom w:val="0"/>
      <w:divBdr>
        <w:top w:val="none" w:sz="0" w:space="0" w:color="auto"/>
        <w:left w:val="none" w:sz="0" w:space="0" w:color="auto"/>
        <w:bottom w:val="none" w:sz="0" w:space="0" w:color="auto"/>
        <w:right w:val="none" w:sz="0" w:space="0" w:color="auto"/>
      </w:divBdr>
    </w:div>
    <w:div w:id="386417213">
      <w:bodyDiv w:val="1"/>
      <w:marLeft w:val="0"/>
      <w:marRight w:val="0"/>
      <w:marTop w:val="0"/>
      <w:marBottom w:val="0"/>
      <w:divBdr>
        <w:top w:val="none" w:sz="0" w:space="0" w:color="auto"/>
        <w:left w:val="none" w:sz="0" w:space="0" w:color="auto"/>
        <w:bottom w:val="none" w:sz="0" w:space="0" w:color="auto"/>
        <w:right w:val="none" w:sz="0" w:space="0" w:color="auto"/>
      </w:divBdr>
    </w:div>
    <w:div w:id="386497433">
      <w:bodyDiv w:val="1"/>
      <w:marLeft w:val="0"/>
      <w:marRight w:val="0"/>
      <w:marTop w:val="0"/>
      <w:marBottom w:val="0"/>
      <w:divBdr>
        <w:top w:val="none" w:sz="0" w:space="0" w:color="auto"/>
        <w:left w:val="none" w:sz="0" w:space="0" w:color="auto"/>
        <w:bottom w:val="none" w:sz="0" w:space="0" w:color="auto"/>
        <w:right w:val="none" w:sz="0" w:space="0" w:color="auto"/>
      </w:divBdr>
    </w:div>
    <w:div w:id="386536764">
      <w:bodyDiv w:val="1"/>
      <w:marLeft w:val="0"/>
      <w:marRight w:val="0"/>
      <w:marTop w:val="0"/>
      <w:marBottom w:val="0"/>
      <w:divBdr>
        <w:top w:val="none" w:sz="0" w:space="0" w:color="auto"/>
        <w:left w:val="none" w:sz="0" w:space="0" w:color="auto"/>
        <w:bottom w:val="none" w:sz="0" w:space="0" w:color="auto"/>
        <w:right w:val="none" w:sz="0" w:space="0" w:color="auto"/>
      </w:divBdr>
    </w:div>
    <w:div w:id="386539489">
      <w:bodyDiv w:val="1"/>
      <w:marLeft w:val="0"/>
      <w:marRight w:val="0"/>
      <w:marTop w:val="0"/>
      <w:marBottom w:val="0"/>
      <w:divBdr>
        <w:top w:val="none" w:sz="0" w:space="0" w:color="auto"/>
        <w:left w:val="none" w:sz="0" w:space="0" w:color="auto"/>
        <w:bottom w:val="none" w:sz="0" w:space="0" w:color="auto"/>
        <w:right w:val="none" w:sz="0" w:space="0" w:color="auto"/>
      </w:divBdr>
    </w:div>
    <w:div w:id="386609868">
      <w:bodyDiv w:val="1"/>
      <w:marLeft w:val="0"/>
      <w:marRight w:val="0"/>
      <w:marTop w:val="0"/>
      <w:marBottom w:val="0"/>
      <w:divBdr>
        <w:top w:val="none" w:sz="0" w:space="0" w:color="auto"/>
        <w:left w:val="none" w:sz="0" w:space="0" w:color="auto"/>
        <w:bottom w:val="none" w:sz="0" w:space="0" w:color="auto"/>
        <w:right w:val="none" w:sz="0" w:space="0" w:color="auto"/>
      </w:divBdr>
    </w:div>
    <w:div w:id="386729797">
      <w:bodyDiv w:val="1"/>
      <w:marLeft w:val="0"/>
      <w:marRight w:val="0"/>
      <w:marTop w:val="0"/>
      <w:marBottom w:val="0"/>
      <w:divBdr>
        <w:top w:val="none" w:sz="0" w:space="0" w:color="auto"/>
        <w:left w:val="none" w:sz="0" w:space="0" w:color="auto"/>
        <w:bottom w:val="none" w:sz="0" w:space="0" w:color="auto"/>
        <w:right w:val="none" w:sz="0" w:space="0" w:color="auto"/>
      </w:divBdr>
    </w:div>
    <w:div w:id="386799898">
      <w:bodyDiv w:val="1"/>
      <w:marLeft w:val="0"/>
      <w:marRight w:val="0"/>
      <w:marTop w:val="0"/>
      <w:marBottom w:val="0"/>
      <w:divBdr>
        <w:top w:val="none" w:sz="0" w:space="0" w:color="auto"/>
        <w:left w:val="none" w:sz="0" w:space="0" w:color="auto"/>
        <w:bottom w:val="none" w:sz="0" w:space="0" w:color="auto"/>
        <w:right w:val="none" w:sz="0" w:space="0" w:color="auto"/>
      </w:divBdr>
    </w:div>
    <w:div w:id="386950941">
      <w:bodyDiv w:val="1"/>
      <w:marLeft w:val="0"/>
      <w:marRight w:val="0"/>
      <w:marTop w:val="0"/>
      <w:marBottom w:val="0"/>
      <w:divBdr>
        <w:top w:val="none" w:sz="0" w:space="0" w:color="auto"/>
        <w:left w:val="none" w:sz="0" w:space="0" w:color="auto"/>
        <w:bottom w:val="none" w:sz="0" w:space="0" w:color="auto"/>
        <w:right w:val="none" w:sz="0" w:space="0" w:color="auto"/>
      </w:divBdr>
    </w:div>
    <w:div w:id="386953192">
      <w:bodyDiv w:val="1"/>
      <w:marLeft w:val="0"/>
      <w:marRight w:val="0"/>
      <w:marTop w:val="0"/>
      <w:marBottom w:val="0"/>
      <w:divBdr>
        <w:top w:val="none" w:sz="0" w:space="0" w:color="auto"/>
        <w:left w:val="none" w:sz="0" w:space="0" w:color="auto"/>
        <w:bottom w:val="none" w:sz="0" w:space="0" w:color="auto"/>
        <w:right w:val="none" w:sz="0" w:space="0" w:color="auto"/>
      </w:divBdr>
    </w:div>
    <w:div w:id="387461938">
      <w:bodyDiv w:val="1"/>
      <w:marLeft w:val="0"/>
      <w:marRight w:val="0"/>
      <w:marTop w:val="0"/>
      <w:marBottom w:val="0"/>
      <w:divBdr>
        <w:top w:val="none" w:sz="0" w:space="0" w:color="auto"/>
        <w:left w:val="none" w:sz="0" w:space="0" w:color="auto"/>
        <w:bottom w:val="none" w:sz="0" w:space="0" w:color="auto"/>
        <w:right w:val="none" w:sz="0" w:space="0" w:color="auto"/>
      </w:divBdr>
    </w:div>
    <w:div w:id="387539507">
      <w:bodyDiv w:val="1"/>
      <w:marLeft w:val="0"/>
      <w:marRight w:val="0"/>
      <w:marTop w:val="0"/>
      <w:marBottom w:val="0"/>
      <w:divBdr>
        <w:top w:val="none" w:sz="0" w:space="0" w:color="auto"/>
        <w:left w:val="none" w:sz="0" w:space="0" w:color="auto"/>
        <w:bottom w:val="none" w:sz="0" w:space="0" w:color="auto"/>
        <w:right w:val="none" w:sz="0" w:space="0" w:color="auto"/>
      </w:divBdr>
    </w:div>
    <w:div w:id="387650054">
      <w:bodyDiv w:val="1"/>
      <w:marLeft w:val="0"/>
      <w:marRight w:val="0"/>
      <w:marTop w:val="0"/>
      <w:marBottom w:val="0"/>
      <w:divBdr>
        <w:top w:val="none" w:sz="0" w:space="0" w:color="auto"/>
        <w:left w:val="none" w:sz="0" w:space="0" w:color="auto"/>
        <w:bottom w:val="none" w:sz="0" w:space="0" w:color="auto"/>
        <w:right w:val="none" w:sz="0" w:space="0" w:color="auto"/>
      </w:divBdr>
    </w:div>
    <w:div w:id="387807491">
      <w:bodyDiv w:val="1"/>
      <w:marLeft w:val="0"/>
      <w:marRight w:val="0"/>
      <w:marTop w:val="0"/>
      <w:marBottom w:val="0"/>
      <w:divBdr>
        <w:top w:val="none" w:sz="0" w:space="0" w:color="auto"/>
        <w:left w:val="none" w:sz="0" w:space="0" w:color="auto"/>
        <w:bottom w:val="none" w:sz="0" w:space="0" w:color="auto"/>
        <w:right w:val="none" w:sz="0" w:space="0" w:color="auto"/>
      </w:divBdr>
    </w:div>
    <w:div w:id="388187562">
      <w:bodyDiv w:val="1"/>
      <w:marLeft w:val="0"/>
      <w:marRight w:val="0"/>
      <w:marTop w:val="0"/>
      <w:marBottom w:val="0"/>
      <w:divBdr>
        <w:top w:val="none" w:sz="0" w:space="0" w:color="auto"/>
        <w:left w:val="none" w:sz="0" w:space="0" w:color="auto"/>
        <w:bottom w:val="none" w:sz="0" w:space="0" w:color="auto"/>
        <w:right w:val="none" w:sz="0" w:space="0" w:color="auto"/>
      </w:divBdr>
    </w:div>
    <w:div w:id="388304051">
      <w:bodyDiv w:val="1"/>
      <w:marLeft w:val="0"/>
      <w:marRight w:val="0"/>
      <w:marTop w:val="0"/>
      <w:marBottom w:val="0"/>
      <w:divBdr>
        <w:top w:val="none" w:sz="0" w:space="0" w:color="auto"/>
        <w:left w:val="none" w:sz="0" w:space="0" w:color="auto"/>
        <w:bottom w:val="none" w:sz="0" w:space="0" w:color="auto"/>
        <w:right w:val="none" w:sz="0" w:space="0" w:color="auto"/>
      </w:divBdr>
    </w:div>
    <w:div w:id="388387358">
      <w:bodyDiv w:val="1"/>
      <w:marLeft w:val="0"/>
      <w:marRight w:val="0"/>
      <w:marTop w:val="0"/>
      <w:marBottom w:val="0"/>
      <w:divBdr>
        <w:top w:val="none" w:sz="0" w:space="0" w:color="auto"/>
        <w:left w:val="none" w:sz="0" w:space="0" w:color="auto"/>
        <w:bottom w:val="none" w:sz="0" w:space="0" w:color="auto"/>
        <w:right w:val="none" w:sz="0" w:space="0" w:color="auto"/>
      </w:divBdr>
    </w:div>
    <w:div w:id="388576739">
      <w:bodyDiv w:val="1"/>
      <w:marLeft w:val="0"/>
      <w:marRight w:val="0"/>
      <w:marTop w:val="0"/>
      <w:marBottom w:val="0"/>
      <w:divBdr>
        <w:top w:val="none" w:sz="0" w:space="0" w:color="auto"/>
        <w:left w:val="none" w:sz="0" w:space="0" w:color="auto"/>
        <w:bottom w:val="none" w:sz="0" w:space="0" w:color="auto"/>
        <w:right w:val="none" w:sz="0" w:space="0" w:color="auto"/>
      </w:divBdr>
    </w:div>
    <w:div w:id="388646980">
      <w:bodyDiv w:val="1"/>
      <w:marLeft w:val="0"/>
      <w:marRight w:val="0"/>
      <w:marTop w:val="0"/>
      <w:marBottom w:val="0"/>
      <w:divBdr>
        <w:top w:val="none" w:sz="0" w:space="0" w:color="auto"/>
        <w:left w:val="none" w:sz="0" w:space="0" w:color="auto"/>
        <w:bottom w:val="none" w:sz="0" w:space="0" w:color="auto"/>
        <w:right w:val="none" w:sz="0" w:space="0" w:color="auto"/>
      </w:divBdr>
    </w:div>
    <w:div w:id="388652115">
      <w:bodyDiv w:val="1"/>
      <w:marLeft w:val="0"/>
      <w:marRight w:val="0"/>
      <w:marTop w:val="0"/>
      <w:marBottom w:val="0"/>
      <w:divBdr>
        <w:top w:val="none" w:sz="0" w:space="0" w:color="auto"/>
        <w:left w:val="none" w:sz="0" w:space="0" w:color="auto"/>
        <w:bottom w:val="none" w:sz="0" w:space="0" w:color="auto"/>
        <w:right w:val="none" w:sz="0" w:space="0" w:color="auto"/>
      </w:divBdr>
    </w:div>
    <w:div w:id="388653837">
      <w:bodyDiv w:val="1"/>
      <w:marLeft w:val="0"/>
      <w:marRight w:val="0"/>
      <w:marTop w:val="0"/>
      <w:marBottom w:val="0"/>
      <w:divBdr>
        <w:top w:val="none" w:sz="0" w:space="0" w:color="auto"/>
        <w:left w:val="none" w:sz="0" w:space="0" w:color="auto"/>
        <w:bottom w:val="none" w:sz="0" w:space="0" w:color="auto"/>
        <w:right w:val="none" w:sz="0" w:space="0" w:color="auto"/>
      </w:divBdr>
    </w:div>
    <w:div w:id="388697634">
      <w:bodyDiv w:val="1"/>
      <w:marLeft w:val="0"/>
      <w:marRight w:val="0"/>
      <w:marTop w:val="0"/>
      <w:marBottom w:val="0"/>
      <w:divBdr>
        <w:top w:val="none" w:sz="0" w:space="0" w:color="auto"/>
        <w:left w:val="none" w:sz="0" w:space="0" w:color="auto"/>
        <w:bottom w:val="none" w:sz="0" w:space="0" w:color="auto"/>
        <w:right w:val="none" w:sz="0" w:space="0" w:color="auto"/>
      </w:divBdr>
    </w:div>
    <w:div w:id="388697919">
      <w:bodyDiv w:val="1"/>
      <w:marLeft w:val="0"/>
      <w:marRight w:val="0"/>
      <w:marTop w:val="0"/>
      <w:marBottom w:val="0"/>
      <w:divBdr>
        <w:top w:val="none" w:sz="0" w:space="0" w:color="auto"/>
        <w:left w:val="none" w:sz="0" w:space="0" w:color="auto"/>
        <w:bottom w:val="none" w:sz="0" w:space="0" w:color="auto"/>
        <w:right w:val="none" w:sz="0" w:space="0" w:color="auto"/>
      </w:divBdr>
    </w:div>
    <w:div w:id="388840901">
      <w:bodyDiv w:val="1"/>
      <w:marLeft w:val="0"/>
      <w:marRight w:val="0"/>
      <w:marTop w:val="0"/>
      <w:marBottom w:val="0"/>
      <w:divBdr>
        <w:top w:val="none" w:sz="0" w:space="0" w:color="auto"/>
        <w:left w:val="none" w:sz="0" w:space="0" w:color="auto"/>
        <w:bottom w:val="none" w:sz="0" w:space="0" w:color="auto"/>
        <w:right w:val="none" w:sz="0" w:space="0" w:color="auto"/>
      </w:divBdr>
    </w:div>
    <w:div w:id="389034058">
      <w:bodyDiv w:val="1"/>
      <w:marLeft w:val="0"/>
      <w:marRight w:val="0"/>
      <w:marTop w:val="0"/>
      <w:marBottom w:val="0"/>
      <w:divBdr>
        <w:top w:val="none" w:sz="0" w:space="0" w:color="auto"/>
        <w:left w:val="none" w:sz="0" w:space="0" w:color="auto"/>
        <w:bottom w:val="none" w:sz="0" w:space="0" w:color="auto"/>
        <w:right w:val="none" w:sz="0" w:space="0" w:color="auto"/>
      </w:divBdr>
    </w:div>
    <w:div w:id="389042546">
      <w:bodyDiv w:val="1"/>
      <w:marLeft w:val="0"/>
      <w:marRight w:val="0"/>
      <w:marTop w:val="0"/>
      <w:marBottom w:val="0"/>
      <w:divBdr>
        <w:top w:val="none" w:sz="0" w:space="0" w:color="auto"/>
        <w:left w:val="none" w:sz="0" w:space="0" w:color="auto"/>
        <w:bottom w:val="none" w:sz="0" w:space="0" w:color="auto"/>
        <w:right w:val="none" w:sz="0" w:space="0" w:color="auto"/>
      </w:divBdr>
    </w:div>
    <w:div w:id="389235376">
      <w:bodyDiv w:val="1"/>
      <w:marLeft w:val="0"/>
      <w:marRight w:val="0"/>
      <w:marTop w:val="0"/>
      <w:marBottom w:val="0"/>
      <w:divBdr>
        <w:top w:val="none" w:sz="0" w:space="0" w:color="auto"/>
        <w:left w:val="none" w:sz="0" w:space="0" w:color="auto"/>
        <w:bottom w:val="none" w:sz="0" w:space="0" w:color="auto"/>
        <w:right w:val="none" w:sz="0" w:space="0" w:color="auto"/>
      </w:divBdr>
    </w:div>
    <w:div w:id="389501267">
      <w:bodyDiv w:val="1"/>
      <w:marLeft w:val="0"/>
      <w:marRight w:val="0"/>
      <w:marTop w:val="0"/>
      <w:marBottom w:val="0"/>
      <w:divBdr>
        <w:top w:val="none" w:sz="0" w:space="0" w:color="auto"/>
        <w:left w:val="none" w:sz="0" w:space="0" w:color="auto"/>
        <w:bottom w:val="none" w:sz="0" w:space="0" w:color="auto"/>
        <w:right w:val="none" w:sz="0" w:space="0" w:color="auto"/>
      </w:divBdr>
    </w:div>
    <w:div w:id="389690467">
      <w:bodyDiv w:val="1"/>
      <w:marLeft w:val="0"/>
      <w:marRight w:val="0"/>
      <w:marTop w:val="0"/>
      <w:marBottom w:val="0"/>
      <w:divBdr>
        <w:top w:val="none" w:sz="0" w:space="0" w:color="auto"/>
        <w:left w:val="none" w:sz="0" w:space="0" w:color="auto"/>
        <w:bottom w:val="none" w:sz="0" w:space="0" w:color="auto"/>
        <w:right w:val="none" w:sz="0" w:space="0" w:color="auto"/>
      </w:divBdr>
    </w:div>
    <w:div w:id="389693998">
      <w:bodyDiv w:val="1"/>
      <w:marLeft w:val="0"/>
      <w:marRight w:val="0"/>
      <w:marTop w:val="0"/>
      <w:marBottom w:val="0"/>
      <w:divBdr>
        <w:top w:val="none" w:sz="0" w:space="0" w:color="auto"/>
        <w:left w:val="none" w:sz="0" w:space="0" w:color="auto"/>
        <w:bottom w:val="none" w:sz="0" w:space="0" w:color="auto"/>
        <w:right w:val="none" w:sz="0" w:space="0" w:color="auto"/>
      </w:divBdr>
    </w:div>
    <w:div w:id="389882720">
      <w:bodyDiv w:val="1"/>
      <w:marLeft w:val="0"/>
      <w:marRight w:val="0"/>
      <w:marTop w:val="0"/>
      <w:marBottom w:val="0"/>
      <w:divBdr>
        <w:top w:val="none" w:sz="0" w:space="0" w:color="auto"/>
        <w:left w:val="none" w:sz="0" w:space="0" w:color="auto"/>
        <w:bottom w:val="none" w:sz="0" w:space="0" w:color="auto"/>
        <w:right w:val="none" w:sz="0" w:space="0" w:color="auto"/>
      </w:divBdr>
    </w:div>
    <w:div w:id="389886208">
      <w:bodyDiv w:val="1"/>
      <w:marLeft w:val="0"/>
      <w:marRight w:val="0"/>
      <w:marTop w:val="0"/>
      <w:marBottom w:val="0"/>
      <w:divBdr>
        <w:top w:val="none" w:sz="0" w:space="0" w:color="auto"/>
        <w:left w:val="none" w:sz="0" w:space="0" w:color="auto"/>
        <w:bottom w:val="none" w:sz="0" w:space="0" w:color="auto"/>
        <w:right w:val="none" w:sz="0" w:space="0" w:color="auto"/>
      </w:divBdr>
    </w:div>
    <w:div w:id="389967187">
      <w:bodyDiv w:val="1"/>
      <w:marLeft w:val="0"/>
      <w:marRight w:val="0"/>
      <w:marTop w:val="0"/>
      <w:marBottom w:val="0"/>
      <w:divBdr>
        <w:top w:val="none" w:sz="0" w:space="0" w:color="auto"/>
        <w:left w:val="none" w:sz="0" w:space="0" w:color="auto"/>
        <w:bottom w:val="none" w:sz="0" w:space="0" w:color="auto"/>
        <w:right w:val="none" w:sz="0" w:space="0" w:color="auto"/>
      </w:divBdr>
    </w:div>
    <w:div w:id="390006549">
      <w:bodyDiv w:val="1"/>
      <w:marLeft w:val="0"/>
      <w:marRight w:val="0"/>
      <w:marTop w:val="0"/>
      <w:marBottom w:val="0"/>
      <w:divBdr>
        <w:top w:val="none" w:sz="0" w:space="0" w:color="auto"/>
        <w:left w:val="none" w:sz="0" w:space="0" w:color="auto"/>
        <w:bottom w:val="none" w:sz="0" w:space="0" w:color="auto"/>
        <w:right w:val="none" w:sz="0" w:space="0" w:color="auto"/>
      </w:divBdr>
    </w:div>
    <w:div w:id="390232341">
      <w:bodyDiv w:val="1"/>
      <w:marLeft w:val="0"/>
      <w:marRight w:val="0"/>
      <w:marTop w:val="0"/>
      <w:marBottom w:val="0"/>
      <w:divBdr>
        <w:top w:val="none" w:sz="0" w:space="0" w:color="auto"/>
        <w:left w:val="none" w:sz="0" w:space="0" w:color="auto"/>
        <w:bottom w:val="none" w:sz="0" w:space="0" w:color="auto"/>
        <w:right w:val="none" w:sz="0" w:space="0" w:color="auto"/>
      </w:divBdr>
    </w:div>
    <w:div w:id="390346396">
      <w:bodyDiv w:val="1"/>
      <w:marLeft w:val="0"/>
      <w:marRight w:val="0"/>
      <w:marTop w:val="0"/>
      <w:marBottom w:val="0"/>
      <w:divBdr>
        <w:top w:val="none" w:sz="0" w:space="0" w:color="auto"/>
        <w:left w:val="none" w:sz="0" w:space="0" w:color="auto"/>
        <w:bottom w:val="none" w:sz="0" w:space="0" w:color="auto"/>
        <w:right w:val="none" w:sz="0" w:space="0" w:color="auto"/>
      </w:divBdr>
    </w:div>
    <w:div w:id="390423719">
      <w:bodyDiv w:val="1"/>
      <w:marLeft w:val="0"/>
      <w:marRight w:val="0"/>
      <w:marTop w:val="0"/>
      <w:marBottom w:val="0"/>
      <w:divBdr>
        <w:top w:val="none" w:sz="0" w:space="0" w:color="auto"/>
        <w:left w:val="none" w:sz="0" w:space="0" w:color="auto"/>
        <w:bottom w:val="none" w:sz="0" w:space="0" w:color="auto"/>
        <w:right w:val="none" w:sz="0" w:space="0" w:color="auto"/>
      </w:divBdr>
    </w:div>
    <w:div w:id="390465162">
      <w:bodyDiv w:val="1"/>
      <w:marLeft w:val="0"/>
      <w:marRight w:val="0"/>
      <w:marTop w:val="0"/>
      <w:marBottom w:val="0"/>
      <w:divBdr>
        <w:top w:val="none" w:sz="0" w:space="0" w:color="auto"/>
        <w:left w:val="none" w:sz="0" w:space="0" w:color="auto"/>
        <w:bottom w:val="none" w:sz="0" w:space="0" w:color="auto"/>
        <w:right w:val="none" w:sz="0" w:space="0" w:color="auto"/>
      </w:divBdr>
    </w:div>
    <w:div w:id="390467706">
      <w:bodyDiv w:val="1"/>
      <w:marLeft w:val="0"/>
      <w:marRight w:val="0"/>
      <w:marTop w:val="0"/>
      <w:marBottom w:val="0"/>
      <w:divBdr>
        <w:top w:val="none" w:sz="0" w:space="0" w:color="auto"/>
        <w:left w:val="none" w:sz="0" w:space="0" w:color="auto"/>
        <w:bottom w:val="none" w:sz="0" w:space="0" w:color="auto"/>
        <w:right w:val="none" w:sz="0" w:space="0" w:color="auto"/>
      </w:divBdr>
    </w:div>
    <w:div w:id="390470297">
      <w:bodyDiv w:val="1"/>
      <w:marLeft w:val="0"/>
      <w:marRight w:val="0"/>
      <w:marTop w:val="0"/>
      <w:marBottom w:val="0"/>
      <w:divBdr>
        <w:top w:val="none" w:sz="0" w:space="0" w:color="auto"/>
        <w:left w:val="none" w:sz="0" w:space="0" w:color="auto"/>
        <w:bottom w:val="none" w:sz="0" w:space="0" w:color="auto"/>
        <w:right w:val="none" w:sz="0" w:space="0" w:color="auto"/>
      </w:divBdr>
    </w:div>
    <w:div w:id="390737936">
      <w:bodyDiv w:val="1"/>
      <w:marLeft w:val="0"/>
      <w:marRight w:val="0"/>
      <w:marTop w:val="0"/>
      <w:marBottom w:val="0"/>
      <w:divBdr>
        <w:top w:val="none" w:sz="0" w:space="0" w:color="auto"/>
        <w:left w:val="none" w:sz="0" w:space="0" w:color="auto"/>
        <w:bottom w:val="none" w:sz="0" w:space="0" w:color="auto"/>
        <w:right w:val="none" w:sz="0" w:space="0" w:color="auto"/>
      </w:divBdr>
    </w:div>
    <w:div w:id="390813087">
      <w:bodyDiv w:val="1"/>
      <w:marLeft w:val="0"/>
      <w:marRight w:val="0"/>
      <w:marTop w:val="0"/>
      <w:marBottom w:val="0"/>
      <w:divBdr>
        <w:top w:val="none" w:sz="0" w:space="0" w:color="auto"/>
        <w:left w:val="none" w:sz="0" w:space="0" w:color="auto"/>
        <w:bottom w:val="none" w:sz="0" w:space="0" w:color="auto"/>
        <w:right w:val="none" w:sz="0" w:space="0" w:color="auto"/>
      </w:divBdr>
    </w:div>
    <w:div w:id="391124718">
      <w:bodyDiv w:val="1"/>
      <w:marLeft w:val="0"/>
      <w:marRight w:val="0"/>
      <w:marTop w:val="0"/>
      <w:marBottom w:val="0"/>
      <w:divBdr>
        <w:top w:val="none" w:sz="0" w:space="0" w:color="auto"/>
        <w:left w:val="none" w:sz="0" w:space="0" w:color="auto"/>
        <w:bottom w:val="none" w:sz="0" w:space="0" w:color="auto"/>
        <w:right w:val="none" w:sz="0" w:space="0" w:color="auto"/>
      </w:divBdr>
    </w:div>
    <w:div w:id="391268275">
      <w:bodyDiv w:val="1"/>
      <w:marLeft w:val="0"/>
      <w:marRight w:val="0"/>
      <w:marTop w:val="0"/>
      <w:marBottom w:val="0"/>
      <w:divBdr>
        <w:top w:val="none" w:sz="0" w:space="0" w:color="auto"/>
        <w:left w:val="none" w:sz="0" w:space="0" w:color="auto"/>
        <w:bottom w:val="none" w:sz="0" w:space="0" w:color="auto"/>
        <w:right w:val="none" w:sz="0" w:space="0" w:color="auto"/>
      </w:divBdr>
    </w:div>
    <w:div w:id="391394008">
      <w:bodyDiv w:val="1"/>
      <w:marLeft w:val="0"/>
      <w:marRight w:val="0"/>
      <w:marTop w:val="0"/>
      <w:marBottom w:val="0"/>
      <w:divBdr>
        <w:top w:val="none" w:sz="0" w:space="0" w:color="auto"/>
        <w:left w:val="none" w:sz="0" w:space="0" w:color="auto"/>
        <w:bottom w:val="none" w:sz="0" w:space="0" w:color="auto"/>
        <w:right w:val="none" w:sz="0" w:space="0" w:color="auto"/>
      </w:divBdr>
    </w:div>
    <w:div w:id="391468542">
      <w:bodyDiv w:val="1"/>
      <w:marLeft w:val="0"/>
      <w:marRight w:val="0"/>
      <w:marTop w:val="0"/>
      <w:marBottom w:val="0"/>
      <w:divBdr>
        <w:top w:val="none" w:sz="0" w:space="0" w:color="auto"/>
        <w:left w:val="none" w:sz="0" w:space="0" w:color="auto"/>
        <w:bottom w:val="none" w:sz="0" w:space="0" w:color="auto"/>
        <w:right w:val="none" w:sz="0" w:space="0" w:color="auto"/>
      </w:divBdr>
    </w:div>
    <w:div w:id="391588992">
      <w:bodyDiv w:val="1"/>
      <w:marLeft w:val="0"/>
      <w:marRight w:val="0"/>
      <w:marTop w:val="0"/>
      <w:marBottom w:val="0"/>
      <w:divBdr>
        <w:top w:val="none" w:sz="0" w:space="0" w:color="auto"/>
        <w:left w:val="none" w:sz="0" w:space="0" w:color="auto"/>
        <w:bottom w:val="none" w:sz="0" w:space="0" w:color="auto"/>
        <w:right w:val="none" w:sz="0" w:space="0" w:color="auto"/>
      </w:divBdr>
    </w:div>
    <w:div w:id="391657113">
      <w:bodyDiv w:val="1"/>
      <w:marLeft w:val="0"/>
      <w:marRight w:val="0"/>
      <w:marTop w:val="0"/>
      <w:marBottom w:val="0"/>
      <w:divBdr>
        <w:top w:val="none" w:sz="0" w:space="0" w:color="auto"/>
        <w:left w:val="none" w:sz="0" w:space="0" w:color="auto"/>
        <w:bottom w:val="none" w:sz="0" w:space="0" w:color="auto"/>
        <w:right w:val="none" w:sz="0" w:space="0" w:color="auto"/>
      </w:divBdr>
    </w:div>
    <w:div w:id="391663857">
      <w:bodyDiv w:val="1"/>
      <w:marLeft w:val="0"/>
      <w:marRight w:val="0"/>
      <w:marTop w:val="0"/>
      <w:marBottom w:val="0"/>
      <w:divBdr>
        <w:top w:val="none" w:sz="0" w:space="0" w:color="auto"/>
        <w:left w:val="none" w:sz="0" w:space="0" w:color="auto"/>
        <w:bottom w:val="none" w:sz="0" w:space="0" w:color="auto"/>
        <w:right w:val="none" w:sz="0" w:space="0" w:color="auto"/>
      </w:divBdr>
    </w:div>
    <w:div w:id="391739271">
      <w:bodyDiv w:val="1"/>
      <w:marLeft w:val="0"/>
      <w:marRight w:val="0"/>
      <w:marTop w:val="0"/>
      <w:marBottom w:val="0"/>
      <w:divBdr>
        <w:top w:val="none" w:sz="0" w:space="0" w:color="auto"/>
        <w:left w:val="none" w:sz="0" w:space="0" w:color="auto"/>
        <w:bottom w:val="none" w:sz="0" w:space="0" w:color="auto"/>
        <w:right w:val="none" w:sz="0" w:space="0" w:color="auto"/>
      </w:divBdr>
    </w:div>
    <w:div w:id="391856316">
      <w:bodyDiv w:val="1"/>
      <w:marLeft w:val="0"/>
      <w:marRight w:val="0"/>
      <w:marTop w:val="0"/>
      <w:marBottom w:val="0"/>
      <w:divBdr>
        <w:top w:val="none" w:sz="0" w:space="0" w:color="auto"/>
        <w:left w:val="none" w:sz="0" w:space="0" w:color="auto"/>
        <w:bottom w:val="none" w:sz="0" w:space="0" w:color="auto"/>
        <w:right w:val="none" w:sz="0" w:space="0" w:color="auto"/>
      </w:divBdr>
    </w:div>
    <w:div w:id="391972072">
      <w:bodyDiv w:val="1"/>
      <w:marLeft w:val="0"/>
      <w:marRight w:val="0"/>
      <w:marTop w:val="0"/>
      <w:marBottom w:val="0"/>
      <w:divBdr>
        <w:top w:val="none" w:sz="0" w:space="0" w:color="auto"/>
        <w:left w:val="none" w:sz="0" w:space="0" w:color="auto"/>
        <w:bottom w:val="none" w:sz="0" w:space="0" w:color="auto"/>
        <w:right w:val="none" w:sz="0" w:space="0" w:color="auto"/>
      </w:divBdr>
    </w:div>
    <w:div w:id="392002611">
      <w:bodyDiv w:val="1"/>
      <w:marLeft w:val="0"/>
      <w:marRight w:val="0"/>
      <w:marTop w:val="0"/>
      <w:marBottom w:val="0"/>
      <w:divBdr>
        <w:top w:val="none" w:sz="0" w:space="0" w:color="auto"/>
        <w:left w:val="none" w:sz="0" w:space="0" w:color="auto"/>
        <w:bottom w:val="none" w:sz="0" w:space="0" w:color="auto"/>
        <w:right w:val="none" w:sz="0" w:space="0" w:color="auto"/>
      </w:divBdr>
    </w:div>
    <w:div w:id="392042414">
      <w:bodyDiv w:val="1"/>
      <w:marLeft w:val="0"/>
      <w:marRight w:val="0"/>
      <w:marTop w:val="0"/>
      <w:marBottom w:val="0"/>
      <w:divBdr>
        <w:top w:val="none" w:sz="0" w:space="0" w:color="auto"/>
        <w:left w:val="none" w:sz="0" w:space="0" w:color="auto"/>
        <w:bottom w:val="none" w:sz="0" w:space="0" w:color="auto"/>
        <w:right w:val="none" w:sz="0" w:space="0" w:color="auto"/>
      </w:divBdr>
    </w:div>
    <w:div w:id="392045958">
      <w:bodyDiv w:val="1"/>
      <w:marLeft w:val="0"/>
      <w:marRight w:val="0"/>
      <w:marTop w:val="0"/>
      <w:marBottom w:val="0"/>
      <w:divBdr>
        <w:top w:val="none" w:sz="0" w:space="0" w:color="auto"/>
        <w:left w:val="none" w:sz="0" w:space="0" w:color="auto"/>
        <w:bottom w:val="none" w:sz="0" w:space="0" w:color="auto"/>
        <w:right w:val="none" w:sz="0" w:space="0" w:color="auto"/>
      </w:divBdr>
    </w:div>
    <w:div w:id="392117225">
      <w:bodyDiv w:val="1"/>
      <w:marLeft w:val="0"/>
      <w:marRight w:val="0"/>
      <w:marTop w:val="0"/>
      <w:marBottom w:val="0"/>
      <w:divBdr>
        <w:top w:val="none" w:sz="0" w:space="0" w:color="auto"/>
        <w:left w:val="none" w:sz="0" w:space="0" w:color="auto"/>
        <w:bottom w:val="none" w:sz="0" w:space="0" w:color="auto"/>
        <w:right w:val="none" w:sz="0" w:space="0" w:color="auto"/>
      </w:divBdr>
    </w:div>
    <w:div w:id="392121385">
      <w:bodyDiv w:val="1"/>
      <w:marLeft w:val="0"/>
      <w:marRight w:val="0"/>
      <w:marTop w:val="0"/>
      <w:marBottom w:val="0"/>
      <w:divBdr>
        <w:top w:val="none" w:sz="0" w:space="0" w:color="auto"/>
        <w:left w:val="none" w:sz="0" w:space="0" w:color="auto"/>
        <w:bottom w:val="none" w:sz="0" w:space="0" w:color="auto"/>
        <w:right w:val="none" w:sz="0" w:space="0" w:color="auto"/>
      </w:divBdr>
    </w:div>
    <w:div w:id="392197855">
      <w:bodyDiv w:val="1"/>
      <w:marLeft w:val="0"/>
      <w:marRight w:val="0"/>
      <w:marTop w:val="0"/>
      <w:marBottom w:val="0"/>
      <w:divBdr>
        <w:top w:val="none" w:sz="0" w:space="0" w:color="auto"/>
        <w:left w:val="none" w:sz="0" w:space="0" w:color="auto"/>
        <w:bottom w:val="none" w:sz="0" w:space="0" w:color="auto"/>
        <w:right w:val="none" w:sz="0" w:space="0" w:color="auto"/>
      </w:divBdr>
    </w:div>
    <w:div w:id="392234600">
      <w:bodyDiv w:val="1"/>
      <w:marLeft w:val="0"/>
      <w:marRight w:val="0"/>
      <w:marTop w:val="0"/>
      <w:marBottom w:val="0"/>
      <w:divBdr>
        <w:top w:val="none" w:sz="0" w:space="0" w:color="auto"/>
        <w:left w:val="none" w:sz="0" w:space="0" w:color="auto"/>
        <w:bottom w:val="none" w:sz="0" w:space="0" w:color="auto"/>
        <w:right w:val="none" w:sz="0" w:space="0" w:color="auto"/>
      </w:divBdr>
    </w:div>
    <w:div w:id="392434779">
      <w:bodyDiv w:val="1"/>
      <w:marLeft w:val="0"/>
      <w:marRight w:val="0"/>
      <w:marTop w:val="0"/>
      <w:marBottom w:val="0"/>
      <w:divBdr>
        <w:top w:val="none" w:sz="0" w:space="0" w:color="auto"/>
        <w:left w:val="none" w:sz="0" w:space="0" w:color="auto"/>
        <w:bottom w:val="none" w:sz="0" w:space="0" w:color="auto"/>
        <w:right w:val="none" w:sz="0" w:space="0" w:color="auto"/>
      </w:divBdr>
    </w:div>
    <w:div w:id="392508318">
      <w:bodyDiv w:val="1"/>
      <w:marLeft w:val="0"/>
      <w:marRight w:val="0"/>
      <w:marTop w:val="0"/>
      <w:marBottom w:val="0"/>
      <w:divBdr>
        <w:top w:val="none" w:sz="0" w:space="0" w:color="auto"/>
        <w:left w:val="none" w:sz="0" w:space="0" w:color="auto"/>
        <w:bottom w:val="none" w:sz="0" w:space="0" w:color="auto"/>
        <w:right w:val="none" w:sz="0" w:space="0" w:color="auto"/>
      </w:divBdr>
    </w:div>
    <w:div w:id="392630043">
      <w:bodyDiv w:val="1"/>
      <w:marLeft w:val="0"/>
      <w:marRight w:val="0"/>
      <w:marTop w:val="0"/>
      <w:marBottom w:val="0"/>
      <w:divBdr>
        <w:top w:val="none" w:sz="0" w:space="0" w:color="auto"/>
        <w:left w:val="none" w:sz="0" w:space="0" w:color="auto"/>
        <w:bottom w:val="none" w:sz="0" w:space="0" w:color="auto"/>
        <w:right w:val="none" w:sz="0" w:space="0" w:color="auto"/>
      </w:divBdr>
    </w:div>
    <w:div w:id="392656790">
      <w:bodyDiv w:val="1"/>
      <w:marLeft w:val="0"/>
      <w:marRight w:val="0"/>
      <w:marTop w:val="0"/>
      <w:marBottom w:val="0"/>
      <w:divBdr>
        <w:top w:val="none" w:sz="0" w:space="0" w:color="auto"/>
        <w:left w:val="none" w:sz="0" w:space="0" w:color="auto"/>
        <w:bottom w:val="none" w:sz="0" w:space="0" w:color="auto"/>
        <w:right w:val="none" w:sz="0" w:space="0" w:color="auto"/>
      </w:divBdr>
    </w:div>
    <w:div w:id="392779454">
      <w:bodyDiv w:val="1"/>
      <w:marLeft w:val="0"/>
      <w:marRight w:val="0"/>
      <w:marTop w:val="0"/>
      <w:marBottom w:val="0"/>
      <w:divBdr>
        <w:top w:val="none" w:sz="0" w:space="0" w:color="auto"/>
        <w:left w:val="none" w:sz="0" w:space="0" w:color="auto"/>
        <w:bottom w:val="none" w:sz="0" w:space="0" w:color="auto"/>
        <w:right w:val="none" w:sz="0" w:space="0" w:color="auto"/>
      </w:divBdr>
    </w:div>
    <w:div w:id="392894556">
      <w:bodyDiv w:val="1"/>
      <w:marLeft w:val="0"/>
      <w:marRight w:val="0"/>
      <w:marTop w:val="0"/>
      <w:marBottom w:val="0"/>
      <w:divBdr>
        <w:top w:val="none" w:sz="0" w:space="0" w:color="auto"/>
        <w:left w:val="none" w:sz="0" w:space="0" w:color="auto"/>
        <w:bottom w:val="none" w:sz="0" w:space="0" w:color="auto"/>
        <w:right w:val="none" w:sz="0" w:space="0" w:color="auto"/>
      </w:divBdr>
    </w:div>
    <w:div w:id="393085560">
      <w:bodyDiv w:val="1"/>
      <w:marLeft w:val="0"/>
      <w:marRight w:val="0"/>
      <w:marTop w:val="0"/>
      <w:marBottom w:val="0"/>
      <w:divBdr>
        <w:top w:val="none" w:sz="0" w:space="0" w:color="auto"/>
        <w:left w:val="none" w:sz="0" w:space="0" w:color="auto"/>
        <w:bottom w:val="none" w:sz="0" w:space="0" w:color="auto"/>
        <w:right w:val="none" w:sz="0" w:space="0" w:color="auto"/>
      </w:divBdr>
    </w:div>
    <w:div w:id="393283799">
      <w:bodyDiv w:val="1"/>
      <w:marLeft w:val="0"/>
      <w:marRight w:val="0"/>
      <w:marTop w:val="0"/>
      <w:marBottom w:val="0"/>
      <w:divBdr>
        <w:top w:val="none" w:sz="0" w:space="0" w:color="auto"/>
        <w:left w:val="none" w:sz="0" w:space="0" w:color="auto"/>
        <w:bottom w:val="none" w:sz="0" w:space="0" w:color="auto"/>
        <w:right w:val="none" w:sz="0" w:space="0" w:color="auto"/>
      </w:divBdr>
    </w:div>
    <w:div w:id="393285947">
      <w:bodyDiv w:val="1"/>
      <w:marLeft w:val="0"/>
      <w:marRight w:val="0"/>
      <w:marTop w:val="0"/>
      <w:marBottom w:val="0"/>
      <w:divBdr>
        <w:top w:val="none" w:sz="0" w:space="0" w:color="auto"/>
        <w:left w:val="none" w:sz="0" w:space="0" w:color="auto"/>
        <w:bottom w:val="none" w:sz="0" w:space="0" w:color="auto"/>
        <w:right w:val="none" w:sz="0" w:space="0" w:color="auto"/>
      </w:divBdr>
    </w:div>
    <w:div w:id="393355020">
      <w:bodyDiv w:val="1"/>
      <w:marLeft w:val="0"/>
      <w:marRight w:val="0"/>
      <w:marTop w:val="0"/>
      <w:marBottom w:val="0"/>
      <w:divBdr>
        <w:top w:val="none" w:sz="0" w:space="0" w:color="auto"/>
        <w:left w:val="none" w:sz="0" w:space="0" w:color="auto"/>
        <w:bottom w:val="none" w:sz="0" w:space="0" w:color="auto"/>
        <w:right w:val="none" w:sz="0" w:space="0" w:color="auto"/>
      </w:divBdr>
    </w:div>
    <w:div w:id="393356404">
      <w:bodyDiv w:val="1"/>
      <w:marLeft w:val="0"/>
      <w:marRight w:val="0"/>
      <w:marTop w:val="0"/>
      <w:marBottom w:val="0"/>
      <w:divBdr>
        <w:top w:val="none" w:sz="0" w:space="0" w:color="auto"/>
        <w:left w:val="none" w:sz="0" w:space="0" w:color="auto"/>
        <w:bottom w:val="none" w:sz="0" w:space="0" w:color="auto"/>
        <w:right w:val="none" w:sz="0" w:space="0" w:color="auto"/>
      </w:divBdr>
    </w:div>
    <w:div w:id="393508993">
      <w:bodyDiv w:val="1"/>
      <w:marLeft w:val="0"/>
      <w:marRight w:val="0"/>
      <w:marTop w:val="0"/>
      <w:marBottom w:val="0"/>
      <w:divBdr>
        <w:top w:val="none" w:sz="0" w:space="0" w:color="auto"/>
        <w:left w:val="none" w:sz="0" w:space="0" w:color="auto"/>
        <w:bottom w:val="none" w:sz="0" w:space="0" w:color="auto"/>
        <w:right w:val="none" w:sz="0" w:space="0" w:color="auto"/>
      </w:divBdr>
    </w:div>
    <w:div w:id="393822838">
      <w:bodyDiv w:val="1"/>
      <w:marLeft w:val="0"/>
      <w:marRight w:val="0"/>
      <w:marTop w:val="0"/>
      <w:marBottom w:val="0"/>
      <w:divBdr>
        <w:top w:val="none" w:sz="0" w:space="0" w:color="auto"/>
        <w:left w:val="none" w:sz="0" w:space="0" w:color="auto"/>
        <w:bottom w:val="none" w:sz="0" w:space="0" w:color="auto"/>
        <w:right w:val="none" w:sz="0" w:space="0" w:color="auto"/>
      </w:divBdr>
    </w:div>
    <w:div w:id="393889417">
      <w:bodyDiv w:val="1"/>
      <w:marLeft w:val="0"/>
      <w:marRight w:val="0"/>
      <w:marTop w:val="0"/>
      <w:marBottom w:val="0"/>
      <w:divBdr>
        <w:top w:val="none" w:sz="0" w:space="0" w:color="auto"/>
        <w:left w:val="none" w:sz="0" w:space="0" w:color="auto"/>
        <w:bottom w:val="none" w:sz="0" w:space="0" w:color="auto"/>
        <w:right w:val="none" w:sz="0" w:space="0" w:color="auto"/>
      </w:divBdr>
    </w:div>
    <w:div w:id="394275817">
      <w:bodyDiv w:val="1"/>
      <w:marLeft w:val="0"/>
      <w:marRight w:val="0"/>
      <w:marTop w:val="0"/>
      <w:marBottom w:val="0"/>
      <w:divBdr>
        <w:top w:val="none" w:sz="0" w:space="0" w:color="auto"/>
        <w:left w:val="none" w:sz="0" w:space="0" w:color="auto"/>
        <w:bottom w:val="none" w:sz="0" w:space="0" w:color="auto"/>
        <w:right w:val="none" w:sz="0" w:space="0" w:color="auto"/>
      </w:divBdr>
    </w:div>
    <w:div w:id="394351424">
      <w:bodyDiv w:val="1"/>
      <w:marLeft w:val="0"/>
      <w:marRight w:val="0"/>
      <w:marTop w:val="0"/>
      <w:marBottom w:val="0"/>
      <w:divBdr>
        <w:top w:val="none" w:sz="0" w:space="0" w:color="auto"/>
        <w:left w:val="none" w:sz="0" w:space="0" w:color="auto"/>
        <w:bottom w:val="none" w:sz="0" w:space="0" w:color="auto"/>
        <w:right w:val="none" w:sz="0" w:space="0" w:color="auto"/>
      </w:divBdr>
    </w:div>
    <w:div w:id="394593588">
      <w:bodyDiv w:val="1"/>
      <w:marLeft w:val="0"/>
      <w:marRight w:val="0"/>
      <w:marTop w:val="0"/>
      <w:marBottom w:val="0"/>
      <w:divBdr>
        <w:top w:val="none" w:sz="0" w:space="0" w:color="auto"/>
        <w:left w:val="none" w:sz="0" w:space="0" w:color="auto"/>
        <w:bottom w:val="none" w:sz="0" w:space="0" w:color="auto"/>
        <w:right w:val="none" w:sz="0" w:space="0" w:color="auto"/>
      </w:divBdr>
    </w:div>
    <w:div w:id="394624376">
      <w:bodyDiv w:val="1"/>
      <w:marLeft w:val="0"/>
      <w:marRight w:val="0"/>
      <w:marTop w:val="0"/>
      <w:marBottom w:val="0"/>
      <w:divBdr>
        <w:top w:val="none" w:sz="0" w:space="0" w:color="auto"/>
        <w:left w:val="none" w:sz="0" w:space="0" w:color="auto"/>
        <w:bottom w:val="none" w:sz="0" w:space="0" w:color="auto"/>
        <w:right w:val="none" w:sz="0" w:space="0" w:color="auto"/>
      </w:divBdr>
    </w:div>
    <w:div w:id="394814921">
      <w:bodyDiv w:val="1"/>
      <w:marLeft w:val="0"/>
      <w:marRight w:val="0"/>
      <w:marTop w:val="0"/>
      <w:marBottom w:val="0"/>
      <w:divBdr>
        <w:top w:val="none" w:sz="0" w:space="0" w:color="auto"/>
        <w:left w:val="none" w:sz="0" w:space="0" w:color="auto"/>
        <w:bottom w:val="none" w:sz="0" w:space="0" w:color="auto"/>
        <w:right w:val="none" w:sz="0" w:space="0" w:color="auto"/>
      </w:divBdr>
    </w:div>
    <w:div w:id="394857081">
      <w:bodyDiv w:val="1"/>
      <w:marLeft w:val="0"/>
      <w:marRight w:val="0"/>
      <w:marTop w:val="0"/>
      <w:marBottom w:val="0"/>
      <w:divBdr>
        <w:top w:val="none" w:sz="0" w:space="0" w:color="auto"/>
        <w:left w:val="none" w:sz="0" w:space="0" w:color="auto"/>
        <w:bottom w:val="none" w:sz="0" w:space="0" w:color="auto"/>
        <w:right w:val="none" w:sz="0" w:space="0" w:color="auto"/>
      </w:divBdr>
    </w:div>
    <w:div w:id="394865459">
      <w:bodyDiv w:val="1"/>
      <w:marLeft w:val="0"/>
      <w:marRight w:val="0"/>
      <w:marTop w:val="0"/>
      <w:marBottom w:val="0"/>
      <w:divBdr>
        <w:top w:val="none" w:sz="0" w:space="0" w:color="auto"/>
        <w:left w:val="none" w:sz="0" w:space="0" w:color="auto"/>
        <w:bottom w:val="none" w:sz="0" w:space="0" w:color="auto"/>
        <w:right w:val="none" w:sz="0" w:space="0" w:color="auto"/>
      </w:divBdr>
    </w:div>
    <w:div w:id="394933832">
      <w:bodyDiv w:val="1"/>
      <w:marLeft w:val="0"/>
      <w:marRight w:val="0"/>
      <w:marTop w:val="0"/>
      <w:marBottom w:val="0"/>
      <w:divBdr>
        <w:top w:val="none" w:sz="0" w:space="0" w:color="auto"/>
        <w:left w:val="none" w:sz="0" w:space="0" w:color="auto"/>
        <w:bottom w:val="none" w:sz="0" w:space="0" w:color="auto"/>
        <w:right w:val="none" w:sz="0" w:space="0" w:color="auto"/>
      </w:divBdr>
    </w:div>
    <w:div w:id="395007677">
      <w:bodyDiv w:val="1"/>
      <w:marLeft w:val="0"/>
      <w:marRight w:val="0"/>
      <w:marTop w:val="0"/>
      <w:marBottom w:val="0"/>
      <w:divBdr>
        <w:top w:val="none" w:sz="0" w:space="0" w:color="auto"/>
        <w:left w:val="none" w:sz="0" w:space="0" w:color="auto"/>
        <w:bottom w:val="none" w:sz="0" w:space="0" w:color="auto"/>
        <w:right w:val="none" w:sz="0" w:space="0" w:color="auto"/>
      </w:divBdr>
    </w:div>
    <w:div w:id="395320395">
      <w:bodyDiv w:val="1"/>
      <w:marLeft w:val="0"/>
      <w:marRight w:val="0"/>
      <w:marTop w:val="0"/>
      <w:marBottom w:val="0"/>
      <w:divBdr>
        <w:top w:val="none" w:sz="0" w:space="0" w:color="auto"/>
        <w:left w:val="none" w:sz="0" w:space="0" w:color="auto"/>
        <w:bottom w:val="none" w:sz="0" w:space="0" w:color="auto"/>
        <w:right w:val="none" w:sz="0" w:space="0" w:color="auto"/>
      </w:divBdr>
    </w:div>
    <w:div w:id="395324203">
      <w:bodyDiv w:val="1"/>
      <w:marLeft w:val="0"/>
      <w:marRight w:val="0"/>
      <w:marTop w:val="0"/>
      <w:marBottom w:val="0"/>
      <w:divBdr>
        <w:top w:val="none" w:sz="0" w:space="0" w:color="auto"/>
        <w:left w:val="none" w:sz="0" w:space="0" w:color="auto"/>
        <w:bottom w:val="none" w:sz="0" w:space="0" w:color="auto"/>
        <w:right w:val="none" w:sz="0" w:space="0" w:color="auto"/>
      </w:divBdr>
    </w:div>
    <w:div w:id="395395369">
      <w:bodyDiv w:val="1"/>
      <w:marLeft w:val="0"/>
      <w:marRight w:val="0"/>
      <w:marTop w:val="0"/>
      <w:marBottom w:val="0"/>
      <w:divBdr>
        <w:top w:val="none" w:sz="0" w:space="0" w:color="auto"/>
        <w:left w:val="none" w:sz="0" w:space="0" w:color="auto"/>
        <w:bottom w:val="none" w:sz="0" w:space="0" w:color="auto"/>
        <w:right w:val="none" w:sz="0" w:space="0" w:color="auto"/>
      </w:divBdr>
    </w:div>
    <w:div w:id="395444563">
      <w:bodyDiv w:val="1"/>
      <w:marLeft w:val="0"/>
      <w:marRight w:val="0"/>
      <w:marTop w:val="0"/>
      <w:marBottom w:val="0"/>
      <w:divBdr>
        <w:top w:val="none" w:sz="0" w:space="0" w:color="auto"/>
        <w:left w:val="none" w:sz="0" w:space="0" w:color="auto"/>
        <w:bottom w:val="none" w:sz="0" w:space="0" w:color="auto"/>
        <w:right w:val="none" w:sz="0" w:space="0" w:color="auto"/>
      </w:divBdr>
    </w:div>
    <w:div w:id="395517316">
      <w:bodyDiv w:val="1"/>
      <w:marLeft w:val="0"/>
      <w:marRight w:val="0"/>
      <w:marTop w:val="0"/>
      <w:marBottom w:val="0"/>
      <w:divBdr>
        <w:top w:val="none" w:sz="0" w:space="0" w:color="auto"/>
        <w:left w:val="none" w:sz="0" w:space="0" w:color="auto"/>
        <w:bottom w:val="none" w:sz="0" w:space="0" w:color="auto"/>
        <w:right w:val="none" w:sz="0" w:space="0" w:color="auto"/>
      </w:divBdr>
    </w:div>
    <w:div w:id="395518097">
      <w:bodyDiv w:val="1"/>
      <w:marLeft w:val="0"/>
      <w:marRight w:val="0"/>
      <w:marTop w:val="0"/>
      <w:marBottom w:val="0"/>
      <w:divBdr>
        <w:top w:val="none" w:sz="0" w:space="0" w:color="auto"/>
        <w:left w:val="none" w:sz="0" w:space="0" w:color="auto"/>
        <w:bottom w:val="none" w:sz="0" w:space="0" w:color="auto"/>
        <w:right w:val="none" w:sz="0" w:space="0" w:color="auto"/>
      </w:divBdr>
    </w:div>
    <w:div w:id="395858554">
      <w:bodyDiv w:val="1"/>
      <w:marLeft w:val="0"/>
      <w:marRight w:val="0"/>
      <w:marTop w:val="0"/>
      <w:marBottom w:val="0"/>
      <w:divBdr>
        <w:top w:val="none" w:sz="0" w:space="0" w:color="auto"/>
        <w:left w:val="none" w:sz="0" w:space="0" w:color="auto"/>
        <w:bottom w:val="none" w:sz="0" w:space="0" w:color="auto"/>
        <w:right w:val="none" w:sz="0" w:space="0" w:color="auto"/>
      </w:divBdr>
    </w:div>
    <w:div w:id="395903470">
      <w:bodyDiv w:val="1"/>
      <w:marLeft w:val="0"/>
      <w:marRight w:val="0"/>
      <w:marTop w:val="0"/>
      <w:marBottom w:val="0"/>
      <w:divBdr>
        <w:top w:val="none" w:sz="0" w:space="0" w:color="auto"/>
        <w:left w:val="none" w:sz="0" w:space="0" w:color="auto"/>
        <w:bottom w:val="none" w:sz="0" w:space="0" w:color="auto"/>
        <w:right w:val="none" w:sz="0" w:space="0" w:color="auto"/>
      </w:divBdr>
    </w:div>
    <w:div w:id="396049285">
      <w:bodyDiv w:val="1"/>
      <w:marLeft w:val="0"/>
      <w:marRight w:val="0"/>
      <w:marTop w:val="0"/>
      <w:marBottom w:val="0"/>
      <w:divBdr>
        <w:top w:val="none" w:sz="0" w:space="0" w:color="auto"/>
        <w:left w:val="none" w:sz="0" w:space="0" w:color="auto"/>
        <w:bottom w:val="none" w:sz="0" w:space="0" w:color="auto"/>
        <w:right w:val="none" w:sz="0" w:space="0" w:color="auto"/>
      </w:divBdr>
    </w:div>
    <w:div w:id="396054110">
      <w:bodyDiv w:val="1"/>
      <w:marLeft w:val="0"/>
      <w:marRight w:val="0"/>
      <w:marTop w:val="0"/>
      <w:marBottom w:val="0"/>
      <w:divBdr>
        <w:top w:val="none" w:sz="0" w:space="0" w:color="auto"/>
        <w:left w:val="none" w:sz="0" w:space="0" w:color="auto"/>
        <w:bottom w:val="none" w:sz="0" w:space="0" w:color="auto"/>
        <w:right w:val="none" w:sz="0" w:space="0" w:color="auto"/>
      </w:divBdr>
    </w:div>
    <w:div w:id="396437497">
      <w:bodyDiv w:val="1"/>
      <w:marLeft w:val="0"/>
      <w:marRight w:val="0"/>
      <w:marTop w:val="0"/>
      <w:marBottom w:val="0"/>
      <w:divBdr>
        <w:top w:val="none" w:sz="0" w:space="0" w:color="auto"/>
        <w:left w:val="none" w:sz="0" w:space="0" w:color="auto"/>
        <w:bottom w:val="none" w:sz="0" w:space="0" w:color="auto"/>
        <w:right w:val="none" w:sz="0" w:space="0" w:color="auto"/>
      </w:divBdr>
    </w:div>
    <w:div w:id="396822751">
      <w:bodyDiv w:val="1"/>
      <w:marLeft w:val="0"/>
      <w:marRight w:val="0"/>
      <w:marTop w:val="0"/>
      <w:marBottom w:val="0"/>
      <w:divBdr>
        <w:top w:val="none" w:sz="0" w:space="0" w:color="auto"/>
        <w:left w:val="none" w:sz="0" w:space="0" w:color="auto"/>
        <w:bottom w:val="none" w:sz="0" w:space="0" w:color="auto"/>
        <w:right w:val="none" w:sz="0" w:space="0" w:color="auto"/>
      </w:divBdr>
    </w:div>
    <w:div w:id="396829869">
      <w:bodyDiv w:val="1"/>
      <w:marLeft w:val="0"/>
      <w:marRight w:val="0"/>
      <w:marTop w:val="0"/>
      <w:marBottom w:val="0"/>
      <w:divBdr>
        <w:top w:val="none" w:sz="0" w:space="0" w:color="auto"/>
        <w:left w:val="none" w:sz="0" w:space="0" w:color="auto"/>
        <w:bottom w:val="none" w:sz="0" w:space="0" w:color="auto"/>
        <w:right w:val="none" w:sz="0" w:space="0" w:color="auto"/>
      </w:divBdr>
    </w:div>
    <w:div w:id="396830794">
      <w:bodyDiv w:val="1"/>
      <w:marLeft w:val="0"/>
      <w:marRight w:val="0"/>
      <w:marTop w:val="0"/>
      <w:marBottom w:val="0"/>
      <w:divBdr>
        <w:top w:val="none" w:sz="0" w:space="0" w:color="auto"/>
        <w:left w:val="none" w:sz="0" w:space="0" w:color="auto"/>
        <w:bottom w:val="none" w:sz="0" w:space="0" w:color="auto"/>
        <w:right w:val="none" w:sz="0" w:space="0" w:color="auto"/>
      </w:divBdr>
    </w:div>
    <w:div w:id="396902584">
      <w:bodyDiv w:val="1"/>
      <w:marLeft w:val="0"/>
      <w:marRight w:val="0"/>
      <w:marTop w:val="0"/>
      <w:marBottom w:val="0"/>
      <w:divBdr>
        <w:top w:val="none" w:sz="0" w:space="0" w:color="auto"/>
        <w:left w:val="none" w:sz="0" w:space="0" w:color="auto"/>
        <w:bottom w:val="none" w:sz="0" w:space="0" w:color="auto"/>
        <w:right w:val="none" w:sz="0" w:space="0" w:color="auto"/>
      </w:divBdr>
    </w:div>
    <w:div w:id="397099569">
      <w:bodyDiv w:val="1"/>
      <w:marLeft w:val="0"/>
      <w:marRight w:val="0"/>
      <w:marTop w:val="0"/>
      <w:marBottom w:val="0"/>
      <w:divBdr>
        <w:top w:val="none" w:sz="0" w:space="0" w:color="auto"/>
        <w:left w:val="none" w:sz="0" w:space="0" w:color="auto"/>
        <w:bottom w:val="none" w:sz="0" w:space="0" w:color="auto"/>
        <w:right w:val="none" w:sz="0" w:space="0" w:color="auto"/>
      </w:divBdr>
    </w:div>
    <w:div w:id="397477255">
      <w:bodyDiv w:val="1"/>
      <w:marLeft w:val="0"/>
      <w:marRight w:val="0"/>
      <w:marTop w:val="0"/>
      <w:marBottom w:val="0"/>
      <w:divBdr>
        <w:top w:val="none" w:sz="0" w:space="0" w:color="auto"/>
        <w:left w:val="none" w:sz="0" w:space="0" w:color="auto"/>
        <w:bottom w:val="none" w:sz="0" w:space="0" w:color="auto"/>
        <w:right w:val="none" w:sz="0" w:space="0" w:color="auto"/>
      </w:divBdr>
    </w:div>
    <w:div w:id="397633858">
      <w:bodyDiv w:val="1"/>
      <w:marLeft w:val="0"/>
      <w:marRight w:val="0"/>
      <w:marTop w:val="0"/>
      <w:marBottom w:val="0"/>
      <w:divBdr>
        <w:top w:val="none" w:sz="0" w:space="0" w:color="auto"/>
        <w:left w:val="none" w:sz="0" w:space="0" w:color="auto"/>
        <w:bottom w:val="none" w:sz="0" w:space="0" w:color="auto"/>
        <w:right w:val="none" w:sz="0" w:space="0" w:color="auto"/>
      </w:divBdr>
    </w:div>
    <w:div w:id="397673133">
      <w:bodyDiv w:val="1"/>
      <w:marLeft w:val="0"/>
      <w:marRight w:val="0"/>
      <w:marTop w:val="0"/>
      <w:marBottom w:val="0"/>
      <w:divBdr>
        <w:top w:val="none" w:sz="0" w:space="0" w:color="auto"/>
        <w:left w:val="none" w:sz="0" w:space="0" w:color="auto"/>
        <w:bottom w:val="none" w:sz="0" w:space="0" w:color="auto"/>
        <w:right w:val="none" w:sz="0" w:space="0" w:color="auto"/>
      </w:divBdr>
    </w:div>
    <w:div w:id="397678037">
      <w:bodyDiv w:val="1"/>
      <w:marLeft w:val="0"/>
      <w:marRight w:val="0"/>
      <w:marTop w:val="0"/>
      <w:marBottom w:val="0"/>
      <w:divBdr>
        <w:top w:val="none" w:sz="0" w:space="0" w:color="auto"/>
        <w:left w:val="none" w:sz="0" w:space="0" w:color="auto"/>
        <w:bottom w:val="none" w:sz="0" w:space="0" w:color="auto"/>
        <w:right w:val="none" w:sz="0" w:space="0" w:color="auto"/>
      </w:divBdr>
    </w:div>
    <w:div w:id="397678047">
      <w:bodyDiv w:val="1"/>
      <w:marLeft w:val="0"/>
      <w:marRight w:val="0"/>
      <w:marTop w:val="0"/>
      <w:marBottom w:val="0"/>
      <w:divBdr>
        <w:top w:val="none" w:sz="0" w:space="0" w:color="auto"/>
        <w:left w:val="none" w:sz="0" w:space="0" w:color="auto"/>
        <w:bottom w:val="none" w:sz="0" w:space="0" w:color="auto"/>
        <w:right w:val="none" w:sz="0" w:space="0" w:color="auto"/>
      </w:divBdr>
    </w:div>
    <w:div w:id="397899594">
      <w:bodyDiv w:val="1"/>
      <w:marLeft w:val="0"/>
      <w:marRight w:val="0"/>
      <w:marTop w:val="0"/>
      <w:marBottom w:val="0"/>
      <w:divBdr>
        <w:top w:val="none" w:sz="0" w:space="0" w:color="auto"/>
        <w:left w:val="none" w:sz="0" w:space="0" w:color="auto"/>
        <w:bottom w:val="none" w:sz="0" w:space="0" w:color="auto"/>
        <w:right w:val="none" w:sz="0" w:space="0" w:color="auto"/>
      </w:divBdr>
    </w:div>
    <w:div w:id="397900061">
      <w:bodyDiv w:val="1"/>
      <w:marLeft w:val="0"/>
      <w:marRight w:val="0"/>
      <w:marTop w:val="0"/>
      <w:marBottom w:val="0"/>
      <w:divBdr>
        <w:top w:val="none" w:sz="0" w:space="0" w:color="auto"/>
        <w:left w:val="none" w:sz="0" w:space="0" w:color="auto"/>
        <w:bottom w:val="none" w:sz="0" w:space="0" w:color="auto"/>
        <w:right w:val="none" w:sz="0" w:space="0" w:color="auto"/>
      </w:divBdr>
    </w:div>
    <w:div w:id="398017453">
      <w:bodyDiv w:val="1"/>
      <w:marLeft w:val="0"/>
      <w:marRight w:val="0"/>
      <w:marTop w:val="0"/>
      <w:marBottom w:val="0"/>
      <w:divBdr>
        <w:top w:val="none" w:sz="0" w:space="0" w:color="auto"/>
        <w:left w:val="none" w:sz="0" w:space="0" w:color="auto"/>
        <w:bottom w:val="none" w:sz="0" w:space="0" w:color="auto"/>
        <w:right w:val="none" w:sz="0" w:space="0" w:color="auto"/>
      </w:divBdr>
    </w:div>
    <w:div w:id="398133106">
      <w:bodyDiv w:val="1"/>
      <w:marLeft w:val="0"/>
      <w:marRight w:val="0"/>
      <w:marTop w:val="0"/>
      <w:marBottom w:val="0"/>
      <w:divBdr>
        <w:top w:val="none" w:sz="0" w:space="0" w:color="auto"/>
        <w:left w:val="none" w:sz="0" w:space="0" w:color="auto"/>
        <w:bottom w:val="none" w:sz="0" w:space="0" w:color="auto"/>
        <w:right w:val="none" w:sz="0" w:space="0" w:color="auto"/>
      </w:divBdr>
    </w:div>
    <w:div w:id="398136313">
      <w:bodyDiv w:val="1"/>
      <w:marLeft w:val="0"/>
      <w:marRight w:val="0"/>
      <w:marTop w:val="0"/>
      <w:marBottom w:val="0"/>
      <w:divBdr>
        <w:top w:val="none" w:sz="0" w:space="0" w:color="auto"/>
        <w:left w:val="none" w:sz="0" w:space="0" w:color="auto"/>
        <w:bottom w:val="none" w:sz="0" w:space="0" w:color="auto"/>
        <w:right w:val="none" w:sz="0" w:space="0" w:color="auto"/>
      </w:divBdr>
    </w:div>
    <w:div w:id="398139109">
      <w:bodyDiv w:val="1"/>
      <w:marLeft w:val="0"/>
      <w:marRight w:val="0"/>
      <w:marTop w:val="0"/>
      <w:marBottom w:val="0"/>
      <w:divBdr>
        <w:top w:val="none" w:sz="0" w:space="0" w:color="auto"/>
        <w:left w:val="none" w:sz="0" w:space="0" w:color="auto"/>
        <w:bottom w:val="none" w:sz="0" w:space="0" w:color="auto"/>
        <w:right w:val="none" w:sz="0" w:space="0" w:color="auto"/>
      </w:divBdr>
    </w:div>
    <w:div w:id="398210789">
      <w:bodyDiv w:val="1"/>
      <w:marLeft w:val="0"/>
      <w:marRight w:val="0"/>
      <w:marTop w:val="0"/>
      <w:marBottom w:val="0"/>
      <w:divBdr>
        <w:top w:val="none" w:sz="0" w:space="0" w:color="auto"/>
        <w:left w:val="none" w:sz="0" w:space="0" w:color="auto"/>
        <w:bottom w:val="none" w:sz="0" w:space="0" w:color="auto"/>
        <w:right w:val="none" w:sz="0" w:space="0" w:color="auto"/>
      </w:divBdr>
    </w:div>
    <w:div w:id="398211916">
      <w:bodyDiv w:val="1"/>
      <w:marLeft w:val="0"/>
      <w:marRight w:val="0"/>
      <w:marTop w:val="0"/>
      <w:marBottom w:val="0"/>
      <w:divBdr>
        <w:top w:val="none" w:sz="0" w:space="0" w:color="auto"/>
        <w:left w:val="none" w:sz="0" w:space="0" w:color="auto"/>
        <w:bottom w:val="none" w:sz="0" w:space="0" w:color="auto"/>
        <w:right w:val="none" w:sz="0" w:space="0" w:color="auto"/>
      </w:divBdr>
    </w:div>
    <w:div w:id="398216702">
      <w:bodyDiv w:val="1"/>
      <w:marLeft w:val="0"/>
      <w:marRight w:val="0"/>
      <w:marTop w:val="0"/>
      <w:marBottom w:val="0"/>
      <w:divBdr>
        <w:top w:val="none" w:sz="0" w:space="0" w:color="auto"/>
        <w:left w:val="none" w:sz="0" w:space="0" w:color="auto"/>
        <w:bottom w:val="none" w:sz="0" w:space="0" w:color="auto"/>
        <w:right w:val="none" w:sz="0" w:space="0" w:color="auto"/>
      </w:divBdr>
    </w:div>
    <w:div w:id="398677915">
      <w:bodyDiv w:val="1"/>
      <w:marLeft w:val="0"/>
      <w:marRight w:val="0"/>
      <w:marTop w:val="0"/>
      <w:marBottom w:val="0"/>
      <w:divBdr>
        <w:top w:val="none" w:sz="0" w:space="0" w:color="auto"/>
        <w:left w:val="none" w:sz="0" w:space="0" w:color="auto"/>
        <w:bottom w:val="none" w:sz="0" w:space="0" w:color="auto"/>
        <w:right w:val="none" w:sz="0" w:space="0" w:color="auto"/>
      </w:divBdr>
    </w:div>
    <w:div w:id="398749428">
      <w:bodyDiv w:val="1"/>
      <w:marLeft w:val="0"/>
      <w:marRight w:val="0"/>
      <w:marTop w:val="0"/>
      <w:marBottom w:val="0"/>
      <w:divBdr>
        <w:top w:val="none" w:sz="0" w:space="0" w:color="auto"/>
        <w:left w:val="none" w:sz="0" w:space="0" w:color="auto"/>
        <w:bottom w:val="none" w:sz="0" w:space="0" w:color="auto"/>
        <w:right w:val="none" w:sz="0" w:space="0" w:color="auto"/>
      </w:divBdr>
    </w:div>
    <w:div w:id="398787564">
      <w:bodyDiv w:val="1"/>
      <w:marLeft w:val="0"/>
      <w:marRight w:val="0"/>
      <w:marTop w:val="0"/>
      <w:marBottom w:val="0"/>
      <w:divBdr>
        <w:top w:val="none" w:sz="0" w:space="0" w:color="auto"/>
        <w:left w:val="none" w:sz="0" w:space="0" w:color="auto"/>
        <w:bottom w:val="none" w:sz="0" w:space="0" w:color="auto"/>
        <w:right w:val="none" w:sz="0" w:space="0" w:color="auto"/>
      </w:divBdr>
    </w:div>
    <w:div w:id="398867663">
      <w:bodyDiv w:val="1"/>
      <w:marLeft w:val="0"/>
      <w:marRight w:val="0"/>
      <w:marTop w:val="0"/>
      <w:marBottom w:val="0"/>
      <w:divBdr>
        <w:top w:val="none" w:sz="0" w:space="0" w:color="auto"/>
        <w:left w:val="none" w:sz="0" w:space="0" w:color="auto"/>
        <w:bottom w:val="none" w:sz="0" w:space="0" w:color="auto"/>
        <w:right w:val="none" w:sz="0" w:space="0" w:color="auto"/>
      </w:divBdr>
    </w:div>
    <w:div w:id="398868355">
      <w:bodyDiv w:val="1"/>
      <w:marLeft w:val="0"/>
      <w:marRight w:val="0"/>
      <w:marTop w:val="0"/>
      <w:marBottom w:val="0"/>
      <w:divBdr>
        <w:top w:val="none" w:sz="0" w:space="0" w:color="auto"/>
        <w:left w:val="none" w:sz="0" w:space="0" w:color="auto"/>
        <w:bottom w:val="none" w:sz="0" w:space="0" w:color="auto"/>
        <w:right w:val="none" w:sz="0" w:space="0" w:color="auto"/>
      </w:divBdr>
    </w:div>
    <w:div w:id="399014747">
      <w:bodyDiv w:val="1"/>
      <w:marLeft w:val="0"/>
      <w:marRight w:val="0"/>
      <w:marTop w:val="0"/>
      <w:marBottom w:val="0"/>
      <w:divBdr>
        <w:top w:val="none" w:sz="0" w:space="0" w:color="auto"/>
        <w:left w:val="none" w:sz="0" w:space="0" w:color="auto"/>
        <w:bottom w:val="none" w:sz="0" w:space="0" w:color="auto"/>
        <w:right w:val="none" w:sz="0" w:space="0" w:color="auto"/>
      </w:divBdr>
    </w:div>
    <w:div w:id="399060473">
      <w:bodyDiv w:val="1"/>
      <w:marLeft w:val="0"/>
      <w:marRight w:val="0"/>
      <w:marTop w:val="0"/>
      <w:marBottom w:val="0"/>
      <w:divBdr>
        <w:top w:val="none" w:sz="0" w:space="0" w:color="auto"/>
        <w:left w:val="none" w:sz="0" w:space="0" w:color="auto"/>
        <w:bottom w:val="none" w:sz="0" w:space="0" w:color="auto"/>
        <w:right w:val="none" w:sz="0" w:space="0" w:color="auto"/>
      </w:divBdr>
    </w:div>
    <w:div w:id="399064904">
      <w:bodyDiv w:val="1"/>
      <w:marLeft w:val="0"/>
      <w:marRight w:val="0"/>
      <w:marTop w:val="0"/>
      <w:marBottom w:val="0"/>
      <w:divBdr>
        <w:top w:val="none" w:sz="0" w:space="0" w:color="auto"/>
        <w:left w:val="none" w:sz="0" w:space="0" w:color="auto"/>
        <w:bottom w:val="none" w:sz="0" w:space="0" w:color="auto"/>
        <w:right w:val="none" w:sz="0" w:space="0" w:color="auto"/>
      </w:divBdr>
    </w:div>
    <w:div w:id="399326366">
      <w:bodyDiv w:val="1"/>
      <w:marLeft w:val="0"/>
      <w:marRight w:val="0"/>
      <w:marTop w:val="0"/>
      <w:marBottom w:val="0"/>
      <w:divBdr>
        <w:top w:val="none" w:sz="0" w:space="0" w:color="auto"/>
        <w:left w:val="none" w:sz="0" w:space="0" w:color="auto"/>
        <w:bottom w:val="none" w:sz="0" w:space="0" w:color="auto"/>
        <w:right w:val="none" w:sz="0" w:space="0" w:color="auto"/>
      </w:divBdr>
    </w:div>
    <w:div w:id="399602488">
      <w:bodyDiv w:val="1"/>
      <w:marLeft w:val="0"/>
      <w:marRight w:val="0"/>
      <w:marTop w:val="0"/>
      <w:marBottom w:val="0"/>
      <w:divBdr>
        <w:top w:val="none" w:sz="0" w:space="0" w:color="auto"/>
        <w:left w:val="none" w:sz="0" w:space="0" w:color="auto"/>
        <w:bottom w:val="none" w:sz="0" w:space="0" w:color="auto"/>
        <w:right w:val="none" w:sz="0" w:space="0" w:color="auto"/>
      </w:divBdr>
    </w:div>
    <w:div w:id="399638923">
      <w:bodyDiv w:val="1"/>
      <w:marLeft w:val="0"/>
      <w:marRight w:val="0"/>
      <w:marTop w:val="0"/>
      <w:marBottom w:val="0"/>
      <w:divBdr>
        <w:top w:val="none" w:sz="0" w:space="0" w:color="auto"/>
        <w:left w:val="none" w:sz="0" w:space="0" w:color="auto"/>
        <w:bottom w:val="none" w:sz="0" w:space="0" w:color="auto"/>
        <w:right w:val="none" w:sz="0" w:space="0" w:color="auto"/>
      </w:divBdr>
    </w:div>
    <w:div w:id="399640647">
      <w:bodyDiv w:val="1"/>
      <w:marLeft w:val="0"/>
      <w:marRight w:val="0"/>
      <w:marTop w:val="0"/>
      <w:marBottom w:val="0"/>
      <w:divBdr>
        <w:top w:val="none" w:sz="0" w:space="0" w:color="auto"/>
        <w:left w:val="none" w:sz="0" w:space="0" w:color="auto"/>
        <w:bottom w:val="none" w:sz="0" w:space="0" w:color="auto"/>
        <w:right w:val="none" w:sz="0" w:space="0" w:color="auto"/>
      </w:divBdr>
    </w:div>
    <w:div w:id="399643682">
      <w:bodyDiv w:val="1"/>
      <w:marLeft w:val="0"/>
      <w:marRight w:val="0"/>
      <w:marTop w:val="0"/>
      <w:marBottom w:val="0"/>
      <w:divBdr>
        <w:top w:val="none" w:sz="0" w:space="0" w:color="auto"/>
        <w:left w:val="none" w:sz="0" w:space="0" w:color="auto"/>
        <w:bottom w:val="none" w:sz="0" w:space="0" w:color="auto"/>
        <w:right w:val="none" w:sz="0" w:space="0" w:color="auto"/>
      </w:divBdr>
    </w:div>
    <w:div w:id="399712223">
      <w:bodyDiv w:val="1"/>
      <w:marLeft w:val="0"/>
      <w:marRight w:val="0"/>
      <w:marTop w:val="0"/>
      <w:marBottom w:val="0"/>
      <w:divBdr>
        <w:top w:val="none" w:sz="0" w:space="0" w:color="auto"/>
        <w:left w:val="none" w:sz="0" w:space="0" w:color="auto"/>
        <w:bottom w:val="none" w:sz="0" w:space="0" w:color="auto"/>
        <w:right w:val="none" w:sz="0" w:space="0" w:color="auto"/>
      </w:divBdr>
    </w:div>
    <w:div w:id="399792975">
      <w:bodyDiv w:val="1"/>
      <w:marLeft w:val="0"/>
      <w:marRight w:val="0"/>
      <w:marTop w:val="0"/>
      <w:marBottom w:val="0"/>
      <w:divBdr>
        <w:top w:val="none" w:sz="0" w:space="0" w:color="auto"/>
        <w:left w:val="none" w:sz="0" w:space="0" w:color="auto"/>
        <w:bottom w:val="none" w:sz="0" w:space="0" w:color="auto"/>
        <w:right w:val="none" w:sz="0" w:space="0" w:color="auto"/>
      </w:divBdr>
    </w:div>
    <w:div w:id="399838872">
      <w:bodyDiv w:val="1"/>
      <w:marLeft w:val="0"/>
      <w:marRight w:val="0"/>
      <w:marTop w:val="0"/>
      <w:marBottom w:val="0"/>
      <w:divBdr>
        <w:top w:val="none" w:sz="0" w:space="0" w:color="auto"/>
        <w:left w:val="none" w:sz="0" w:space="0" w:color="auto"/>
        <w:bottom w:val="none" w:sz="0" w:space="0" w:color="auto"/>
        <w:right w:val="none" w:sz="0" w:space="0" w:color="auto"/>
      </w:divBdr>
    </w:div>
    <w:div w:id="399865438">
      <w:bodyDiv w:val="1"/>
      <w:marLeft w:val="0"/>
      <w:marRight w:val="0"/>
      <w:marTop w:val="0"/>
      <w:marBottom w:val="0"/>
      <w:divBdr>
        <w:top w:val="none" w:sz="0" w:space="0" w:color="auto"/>
        <w:left w:val="none" w:sz="0" w:space="0" w:color="auto"/>
        <w:bottom w:val="none" w:sz="0" w:space="0" w:color="auto"/>
        <w:right w:val="none" w:sz="0" w:space="0" w:color="auto"/>
      </w:divBdr>
    </w:div>
    <w:div w:id="399910066">
      <w:bodyDiv w:val="1"/>
      <w:marLeft w:val="0"/>
      <w:marRight w:val="0"/>
      <w:marTop w:val="0"/>
      <w:marBottom w:val="0"/>
      <w:divBdr>
        <w:top w:val="none" w:sz="0" w:space="0" w:color="auto"/>
        <w:left w:val="none" w:sz="0" w:space="0" w:color="auto"/>
        <w:bottom w:val="none" w:sz="0" w:space="0" w:color="auto"/>
        <w:right w:val="none" w:sz="0" w:space="0" w:color="auto"/>
      </w:divBdr>
    </w:div>
    <w:div w:id="399984783">
      <w:bodyDiv w:val="1"/>
      <w:marLeft w:val="0"/>
      <w:marRight w:val="0"/>
      <w:marTop w:val="0"/>
      <w:marBottom w:val="0"/>
      <w:divBdr>
        <w:top w:val="none" w:sz="0" w:space="0" w:color="auto"/>
        <w:left w:val="none" w:sz="0" w:space="0" w:color="auto"/>
        <w:bottom w:val="none" w:sz="0" w:space="0" w:color="auto"/>
        <w:right w:val="none" w:sz="0" w:space="0" w:color="auto"/>
      </w:divBdr>
    </w:div>
    <w:div w:id="400104935">
      <w:bodyDiv w:val="1"/>
      <w:marLeft w:val="0"/>
      <w:marRight w:val="0"/>
      <w:marTop w:val="0"/>
      <w:marBottom w:val="0"/>
      <w:divBdr>
        <w:top w:val="none" w:sz="0" w:space="0" w:color="auto"/>
        <w:left w:val="none" w:sz="0" w:space="0" w:color="auto"/>
        <w:bottom w:val="none" w:sz="0" w:space="0" w:color="auto"/>
        <w:right w:val="none" w:sz="0" w:space="0" w:color="auto"/>
      </w:divBdr>
    </w:div>
    <w:div w:id="400325777">
      <w:bodyDiv w:val="1"/>
      <w:marLeft w:val="0"/>
      <w:marRight w:val="0"/>
      <w:marTop w:val="0"/>
      <w:marBottom w:val="0"/>
      <w:divBdr>
        <w:top w:val="none" w:sz="0" w:space="0" w:color="auto"/>
        <w:left w:val="none" w:sz="0" w:space="0" w:color="auto"/>
        <w:bottom w:val="none" w:sz="0" w:space="0" w:color="auto"/>
        <w:right w:val="none" w:sz="0" w:space="0" w:color="auto"/>
      </w:divBdr>
    </w:div>
    <w:div w:id="400446517">
      <w:bodyDiv w:val="1"/>
      <w:marLeft w:val="0"/>
      <w:marRight w:val="0"/>
      <w:marTop w:val="0"/>
      <w:marBottom w:val="0"/>
      <w:divBdr>
        <w:top w:val="none" w:sz="0" w:space="0" w:color="auto"/>
        <w:left w:val="none" w:sz="0" w:space="0" w:color="auto"/>
        <w:bottom w:val="none" w:sz="0" w:space="0" w:color="auto"/>
        <w:right w:val="none" w:sz="0" w:space="0" w:color="auto"/>
      </w:divBdr>
    </w:div>
    <w:div w:id="400491602">
      <w:bodyDiv w:val="1"/>
      <w:marLeft w:val="0"/>
      <w:marRight w:val="0"/>
      <w:marTop w:val="0"/>
      <w:marBottom w:val="0"/>
      <w:divBdr>
        <w:top w:val="none" w:sz="0" w:space="0" w:color="auto"/>
        <w:left w:val="none" w:sz="0" w:space="0" w:color="auto"/>
        <w:bottom w:val="none" w:sz="0" w:space="0" w:color="auto"/>
        <w:right w:val="none" w:sz="0" w:space="0" w:color="auto"/>
      </w:divBdr>
    </w:div>
    <w:div w:id="400713195">
      <w:bodyDiv w:val="1"/>
      <w:marLeft w:val="0"/>
      <w:marRight w:val="0"/>
      <w:marTop w:val="0"/>
      <w:marBottom w:val="0"/>
      <w:divBdr>
        <w:top w:val="none" w:sz="0" w:space="0" w:color="auto"/>
        <w:left w:val="none" w:sz="0" w:space="0" w:color="auto"/>
        <w:bottom w:val="none" w:sz="0" w:space="0" w:color="auto"/>
        <w:right w:val="none" w:sz="0" w:space="0" w:color="auto"/>
      </w:divBdr>
    </w:div>
    <w:div w:id="400713486">
      <w:bodyDiv w:val="1"/>
      <w:marLeft w:val="0"/>
      <w:marRight w:val="0"/>
      <w:marTop w:val="0"/>
      <w:marBottom w:val="0"/>
      <w:divBdr>
        <w:top w:val="none" w:sz="0" w:space="0" w:color="auto"/>
        <w:left w:val="none" w:sz="0" w:space="0" w:color="auto"/>
        <w:bottom w:val="none" w:sz="0" w:space="0" w:color="auto"/>
        <w:right w:val="none" w:sz="0" w:space="0" w:color="auto"/>
      </w:divBdr>
    </w:div>
    <w:div w:id="400719139">
      <w:bodyDiv w:val="1"/>
      <w:marLeft w:val="0"/>
      <w:marRight w:val="0"/>
      <w:marTop w:val="0"/>
      <w:marBottom w:val="0"/>
      <w:divBdr>
        <w:top w:val="none" w:sz="0" w:space="0" w:color="auto"/>
        <w:left w:val="none" w:sz="0" w:space="0" w:color="auto"/>
        <w:bottom w:val="none" w:sz="0" w:space="0" w:color="auto"/>
        <w:right w:val="none" w:sz="0" w:space="0" w:color="auto"/>
      </w:divBdr>
    </w:div>
    <w:div w:id="400830952">
      <w:bodyDiv w:val="1"/>
      <w:marLeft w:val="0"/>
      <w:marRight w:val="0"/>
      <w:marTop w:val="0"/>
      <w:marBottom w:val="0"/>
      <w:divBdr>
        <w:top w:val="none" w:sz="0" w:space="0" w:color="auto"/>
        <w:left w:val="none" w:sz="0" w:space="0" w:color="auto"/>
        <w:bottom w:val="none" w:sz="0" w:space="0" w:color="auto"/>
        <w:right w:val="none" w:sz="0" w:space="0" w:color="auto"/>
      </w:divBdr>
    </w:div>
    <w:div w:id="401300030">
      <w:bodyDiv w:val="1"/>
      <w:marLeft w:val="0"/>
      <w:marRight w:val="0"/>
      <w:marTop w:val="0"/>
      <w:marBottom w:val="0"/>
      <w:divBdr>
        <w:top w:val="none" w:sz="0" w:space="0" w:color="auto"/>
        <w:left w:val="none" w:sz="0" w:space="0" w:color="auto"/>
        <w:bottom w:val="none" w:sz="0" w:space="0" w:color="auto"/>
        <w:right w:val="none" w:sz="0" w:space="0" w:color="auto"/>
      </w:divBdr>
    </w:div>
    <w:div w:id="401760873">
      <w:bodyDiv w:val="1"/>
      <w:marLeft w:val="0"/>
      <w:marRight w:val="0"/>
      <w:marTop w:val="0"/>
      <w:marBottom w:val="0"/>
      <w:divBdr>
        <w:top w:val="none" w:sz="0" w:space="0" w:color="auto"/>
        <w:left w:val="none" w:sz="0" w:space="0" w:color="auto"/>
        <w:bottom w:val="none" w:sz="0" w:space="0" w:color="auto"/>
        <w:right w:val="none" w:sz="0" w:space="0" w:color="auto"/>
      </w:divBdr>
    </w:div>
    <w:div w:id="402334519">
      <w:bodyDiv w:val="1"/>
      <w:marLeft w:val="0"/>
      <w:marRight w:val="0"/>
      <w:marTop w:val="0"/>
      <w:marBottom w:val="0"/>
      <w:divBdr>
        <w:top w:val="none" w:sz="0" w:space="0" w:color="auto"/>
        <w:left w:val="none" w:sz="0" w:space="0" w:color="auto"/>
        <w:bottom w:val="none" w:sz="0" w:space="0" w:color="auto"/>
        <w:right w:val="none" w:sz="0" w:space="0" w:color="auto"/>
      </w:divBdr>
    </w:div>
    <w:div w:id="402415276">
      <w:bodyDiv w:val="1"/>
      <w:marLeft w:val="0"/>
      <w:marRight w:val="0"/>
      <w:marTop w:val="0"/>
      <w:marBottom w:val="0"/>
      <w:divBdr>
        <w:top w:val="none" w:sz="0" w:space="0" w:color="auto"/>
        <w:left w:val="none" w:sz="0" w:space="0" w:color="auto"/>
        <w:bottom w:val="none" w:sz="0" w:space="0" w:color="auto"/>
        <w:right w:val="none" w:sz="0" w:space="0" w:color="auto"/>
      </w:divBdr>
    </w:div>
    <w:div w:id="402485284">
      <w:bodyDiv w:val="1"/>
      <w:marLeft w:val="0"/>
      <w:marRight w:val="0"/>
      <w:marTop w:val="0"/>
      <w:marBottom w:val="0"/>
      <w:divBdr>
        <w:top w:val="none" w:sz="0" w:space="0" w:color="auto"/>
        <w:left w:val="none" w:sz="0" w:space="0" w:color="auto"/>
        <w:bottom w:val="none" w:sz="0" w:space="0" w:color="auto"/>
        <w:right w:val="none" w:sz="0" w:space="0" w:color="auto"/>
      </w:divBdr>
    </w:div>
    <w:div w:id="402485822">
      <w:bodyDiv w:val="1"/>
      <w:marLeft w:val="0"/>
      <w:marRight w:val="0"/>
      <w:marTop w:val="0"/>
      <w:marBottom w:val="0"/>
      <w:divBdr>
        <w:top w:val="none" w:sz="0" w:space="0" w:color="auto"/>
        <w:left w:val="none" w:sz="0" w:space="0" w:color="auto"/>
        <w:bottom w:val="none" w:sz="0" w:space="0" w:color="auto"/>
        <w:right w:val="none" w:sz="0" w:space="0" w:color="auto"/>
      </w:divBdr>
    </w:div>
    <w:div w:id="402678672">
      <w:bodyDiv w:val="1"/>
      <w:marLeft w:val="0"/>
      <w:marRight w:val="0"/>
      <w:marTop w:val="0"/>
      <w:marBottom w:val="0"/>
      <w:divBdr>
        <w:top w:val="none" w:sz="0" w:space="0" w:color="auto"/>
        <w:left w:val="none" w:sz="0" w:space="0" w:color="auto"/>
        <w:bottom w:val="none" w:sz="0" w:space="0" w:color="auto"/>
        <w:right w:val="none" w:sz="0" w:space="0" w:color="auto"/>
      </w:divBdr>
    </w:div>
    <w:div w:id="402719043">
      <w:bodyDiv w:val="1"/>
      <w:marLeft w:val="0"/>
      <w:marRight w:val="0"/>
      <w:marTop w:val="0"/>
      <w:marBottom w:val="0"/>
      <w:divBdr>
        <w:top w:val="none" w:sz="0" w:space="0" w:color="auto"/>
        <w:left w:val="none" w:sz="0" w:space="0" w:color="auto"/>
        <w:bottom w:val="none" w:sz="0" w:space="0" w:color="auto"/>
        <w:right w:val="none" w:sz="0" w:space="0" w:color="auto"/>
      </w:divBdr>
    </w:div>
    <w:div w:id="402720589">
      <w:bodyDiv w:val="1"/>
      <w:marLeft w:val="0"/>
      <w:marRight w:val="0"/>
      <w:marTop w:val="0"/>
      <w:marBottom w:val="0"/>
      <w:divBdr>
        <w:top w:val="none" w:sz="0" w:space="0" w:color="auto"/>
        <w:left w:val="none" w:sz="0" w:space="0" w:color="auto"/>
        <w:bottom w:val="none" w:sz="0" w:space="0" w:color="auto"/>
        <w:right w:val="none" w:sz="0" w:space="0" w:color="auto"/>
      </w:divBdr>
    </w:div>
    <w:div w:id="402797748">
      <w:bodyDiv w:val="1"/>
      <w:marLeft w:val="0"/>
      <w:marRight w:val="0"/>
      <w:marTop w:val="0"/>
      <w:marBottom w:val="0"/>
      <w:divBdr>
        <w:top w:val="none" w:sz="0" w:space="0" w:color="auto"/>
        <w:left w:val="none" w:sz="0" w:space="0" w:color="auto"/>
        <w:bottom w:val="none" w:sz="0" w:space="0" w:color="auto"/>
        <w:right w:val="none" w:sz="0" w:space="0" w:color="auto"/>
      </w:divBdr>
    </w:div>
    <w:div w:id="402798482">
      <w:bodyDiv w:val="1"/>
      <w:marLeft w:val="0"/>
      <w:marRight w:val="0"/>
      <w:marTop w:val="0"/>
      <w:marBottom w:val="0"/>
      <w:divBdr>
        <w:top w:val="none" w:sz="0" w:space="0" w:color="auto"/>
        <w:left w:val="none" w:sz="0" w:space="0" w:color="auto"/>
        <w:bottom w:val="none" w:sz="0" w:space="0" w:color="auto"/>
        <w:right w:val="none" w:sz="0" w:space="0" w:color="auto"/>
      </w:divBdr>
    </w:div>
    <w:div w:id="402798734">
      <w:bodyDiv w:val="1"/>
      <w:marLeft w:val="0"/>
      <w:marRight w:val="0"/>
      <w:marTop w:val="0"/>
      <w:marBottom w:val="0"/>
      <w:divBdr>
        <w:top w:val="none" w:sz="0" w:space="0" w:color="auto"/>
        <w:left w:val="none" w:sz="0" w:space="0" w:color="auto"/>
        <w:bottom w:val="none" w:sz="0" w:space="0" w:color="auto"/>
        <w:right w:val="none" w:sz="0" w:space="0" w:color="auto"/>
      </w:divBdr>
    </w:div>
    <w:div w:id="402876610">
      <w:bodyDiv w:val="1"/>
      <w:marLeft w:val="0"/>
      <w:marRight w:val="0"/>
      <w:marTop w:val="0"/>
      <w:marBottom w:val="0"/>
      <w:divBdr>
        <w:top w:val="none" w:sz="0" w:space="0" w:color="auto"/>
        <w:left w:val="none" w:sz="0" w:space="0" w:color="auto"/>
        <w:bottom w:val="none" w:sz="0" w:space="0" w:color="auto"/>
        <w:right w:val="none" w:sz="0" w:space="0" w:color="auto"/>
      </w:divBdr>
    </w:div>
    <w:div w:id="402879315">
      <w:bodyDiv w:val="1"/>
      <w:marLeft w:val="0"/>
      <w:marRight w:val="0"/>
      <w:marTop w:val="0"/>
      <w:marBottom w:val="0"/>
      <w:divBdr>
        <w:top w:val="none" w:sz="0" w:space="0" w:color="auto"/>
        <w:left w:val="none" w:sz="0" w:space="0" w:color="auto"/>
        <w:bottom w:val="none" w:sz="0" w:space="0" w:color="auto"/>
        <w:right w:val="none" w:sz="0" w:space="0" w:color="auto"/>
      </w:divBdr>
    </w:div>
    <w:div w:id="402988384">
      <w:bodyDiv w:val="1"/>
      <w:marLeft w:val="0"/>
      <w:marRight w:val="0"/>
      <w:marTop w:val="0"/>
      <w:marBottom w:val="0"/>
      <w:divBdr>
        <w:top w:val="none" w:sz="0" w:space="0" w:color="auto"/>
        <w:left w:val="none" w:sz="0" w:space="0" w:color="auto"/>
        <w:bottom w:val="none" w:sz="0" w:space="0" w:color="auto"/>
        <w:right w:val="none" w:sz="0" w:space="0" w:color="auto"/>
      </w:divBdr>
    </w:div>
    <w:div w:id="403112707">
      <w:bodyDiv w:val="1"/>
      <w:marLeft w:val="0"/>
      <w:marRight w:val="0"/>
      <w:marTop w:val="0"/>
      <w:marBottom w:val="0"/>
      <w:divBdr>
        <w:top w:val="none" w:sz="0" w:space="0" w:color="auto"/>
        <w:left w:val="none" w:sz="0" w:space="0" w:color="auto"/>
        <w:bottom w:val="none" w:sz="0" w:space="0" w:color="auto"/>
        <w:right w:val="none" w:sz="0" w:space="0" w:color="auto"/>
      </w:divBdr>
    </w:div>
    <w:div w:id="403139321">
      <w:bodyDiv w:val="1"/>
      <w:marLeft w:val="0"/>
      <w:marRight w:val="0"/>
      <w:marTop w:val="0"/>
      <w:marBottom w:val="0"/>
      <w:divBdr>
        <w:top w:val="none" w:sz="0" w:space="0" w:color="auto"/>
        <w:left w:val="none" w:sz="0" w:space="0" w:color="auto"/>
        <w:bottom w:val="none" w:sz="0" w:space="0" w:color="auto"/>
        <w:right w:val="none" w:sz="0" w:space="0" w:color="auto"/>
      </w:divBdr>
    </w:div>
    <w:div w:id="403264156">
      <w:bodyDiv w:val="1"/>
      <w:marLeft w:val="0"/>
      <w:marRight w:val="0"/>
      <w:marTop w:val="0"/>
      <w:marBottom w:val="0"/>
      <w:divBdr>
        <w:top w:val="none" w:sz="0" w:space="0" w:color="auto"/>
        <w:left w:val="none" w:sz="0" w:space="0" w:color="auto"/>
        <w:bottom w:val="none" w:sz="0" w:space="0" w:color="auto"/>
        <w:right w:val="none" w:sz="0" w:space="0" w:color="auto"/>
      </w:divBdr>
    </w:div>
    <w:div w:id="403454120">
      <w:bodyDiv w:val="1"/>
      <w:marLeft w:val="0"/>
      <w:marRight w:val="0"/>
      <w:marTop w:val="0"/>
      <w:marBottom w:val="0"/>
      <w:divBdr>
        <w:top w:val="none" w:sz="0" w:space="0" w:color="auto"/>
        <w:left w:val="none" w:sz="0" w:space="0" w:color="auto"/>
        <w:bottom w:val="none" w:sz="0" w:space="0" w:color="auto"/>
        <w:right w:val="none" w:sz="0" w:space="0" w:color="auto"/>
      </w:divBdr>
    </w:div>
    <w:div w:id="403602285">
      <w:bodyDiv w:val="1"/>
      <w:marLeft w:val="0"/>
      <w:marRight w:val="0"/>
      <w:marTop w:val="0"/>
      <w:marBottom w:val="0"/>
      <w:divBdr>
        <w:top w:val="none" w:sz="0" w:space="0" w:color="auto"/>
        <w:left w:val="none" w:sz="0" w:space="0" w:color="auto"/>
        <w:bottom w:val="none" w:sz="0" w:space="0" w:color="auto"/>
        <w:right w:val="none" w:sz="0" w:space="0" w:color="auto"/>
      </w:divBdr>
    </w:div>
    <w:div w:id="403798454">
      <w:bodyDiv w:val="1"/>
      <w:marLeft w:val="0"/>
      <w:marRight w:val="0"/>
      <w:marTop w:val="0"/>
      <w:marBottom w:val="0"/>
      <w:divBdr>
        <w:top w:val="none" w:sz="0" w:space="0" w:color="auto"/>
        <w:left w:val="none" w:sz="0" w:space="0" w:color="auto"/>
        <w:bottom w:val="none" w:sz="0" w:space="0" w:color="auto"/>
        <w:right w:val="none" w:sz="0" w:space="0" w:color="auto"/>
      </w:divBdr>
    </w:div>
    <w:div w:id="403841522">
      <w:bodyDiv w:val="1"/>
      <w:marLeft w:val="0"/>
      <w:marRight w:val="0"/>
      <w:marTop w:val="0"/>
      <w:marBottom w:val="0"/>
      <w:divBdr>
        <w:top w:val="none" w:sz="0" w:space="0" w:color="auto"/>
        <w:left w:val="none" w:sz="0" w:space="0" w:color="auto"/>
        <w:bottom w:val="none" w:sz="0" w:space="0" w:color="auto"/>
        <w:right w:val="none" w:sz="0" w:space="0" w:color="auto"/>
      </w:divBdr>
    </w:div>
    <w:div w:id="403993133">
      <w:bodyDiv w:val="1"/>
      <w:marLeft w:val="0"/>
      <w:marRight w:val="0"/>
      <w:marTop w:val="0"/>
      <w:marBottom w:val="0"/>
      <w:divBdr>
        <w:top w:val="none" w:sz="0" w:space="0" w:color="auto"/>
        <w:left w:val="none" w:sz="0" w:space="0" w:color="auto"/>
        <w:bottom w:val="none" w:sz="0" w:space="0" w:color="auto"/>
        <w:right w:val="none" w:sz="0" w:space="0" w:color="auto"/>
      </w:divBdr>
    </w:div>
    <w:div w:id="404232463">
      <w:bodyDiv w:val="1"/>
      <w:marLeft w:val="0"/>
      <w:marRight w:val="0"/>
      <w:marTop w:val="0"/>
      <w:marBottom w:val="0"/>
      <w:divBdr>
        <w:top w:val="none" w:sz="0" w:space="0" w:color="auto"/>
        <w:left w:val="none" w:sz="0" w:space="0" w:color="auto"/>
        <w:bottom w:val="none" w:sz="0" w:space="0" w:color="auto"/>
        <w:right w:val="none" w:sz="0" w:space="0" w:color="auto"/>
      </w:divBdr>
    </w:div>
    <w:div w:id="404299165">
      <w:bodyDiv w:val="1"/>
      <w:marLeft w:val="0"/>
      <w:marRight w:val="0"/>
      <w:marTop w:val="0"/>
      <w:marBottom w:val="0"/>
      <w:divBdr>
        <w:top w:val="none" w:sz="0" w:space="0" w:color="auto"/>
        <w:left w:val="none" w:sz="0" w:space="0" w:color="auto"/>
        <w:bottom w:val="none" w:sz="0" w:space="0" w:color="auto"/>
        <w:right w:val="none" w:sz="0" w:space="0" w:color="auto"/>
      </w:divBdr>
    </w:div>
    <w:div w:id="404307641">
      <w:bodyDiv w:val="1"/>
      <w:marLeft w:val="0"/>
      <w:marRight w:val="0"/>
      <w:marTop w:val="0"/>
      <w:marBottom w:val="0"/>
      <w:divBdr>
        <w:top w:val="none" w:sz="0" w:space="0" w:color="auto"/>
        <w:left w:val="none" w:sz="0" w:space="0" w:color="auto"/>
        <w:bottom w:val="none" w:sz="0" w:space="0" w:color="auto"/>
        <w:right w:val="none" w:sz="0" w:space="0" w:color="auto"/>
      </w:divBdr>
    </w:div>
    <w:div w:id="404572574">
      <w:bodyDiv w:val="1"/>
      <w:marLeft w:val="0"/>
      <w:marRight w:val="0"/>
      <w:marTop w:val="0"/>
      <w:marBottom w:val="0"/>
      <w:divBdr>
        <w:top w:val="none" w:sz="0" w:space="0" w:color="auto"/>
        <w:left w:val="none" w:sz="0" w:space="0" w:color="auto"/>
        <w:bottom w:val="none" w:sz="0" w:space="0" w:color="auto"/>
        <w:right w:val="none" w:sz="0" w:space="0" w:color="auto"/>
      </w:divBdr>
    </w:div>
    <w:div w:id="405036539">
      <w:bodyDiv w:val="1"/>
      <w:marLeft w:val="0"/>
      <w:marRight w:val="0"/>
      <w:marTop w:val="0"/>
      <w:marBottom w:val="0"/>
      <w:divBdr>
        <w:top w:val="none" w:sz="0" w:space="0" w:color="auto"/>
        <w:left w:val="none" w:sz="0" w:space="0" w:color="auto"/>
        <w:bottom w:val="none" w:sz="0" w:space="0" w:color="auto"/>
        <w:right w:val="none" w:sz="0" w:space="0" w:color="auto"/>
      </w:divBdr>
    </w:div>
    <w:div w:id="405036725">
      <w:bodyDiv w:val="1"/>
      <w:marLeft w:val="0"/>
      <w:marRight w:val="0"/>
      <w:marTop w:val="0"/>
      <w:marBottom w:val="0"/>
      <w:divBdr>
        <w:top w:val="none" w:sz="0" w:space="0" w:color="auto"/>
        <w:left w:val="none" w:sz="0" w:space="0" w:color="auto"/>
        <w:bottom w:val="none" w:sz="0" w:space="0" w:color="auto"/>
        <w:right w:val="none" w:sz="0" w:space="0" w:color="auto"/>
      </w:divBdr>
    </w:div>
    <w:div w:id="405079060">
      <w:bodyDiv w:val="1"/>
      <w:marLeft w:val="0"/>
      <w:marRight w:val="0"/>
      <w:marTop w:val="0"/>
      <w:marBottom w:val="0"/>
      <w:divBdr>
        <w:top w:val="none" w:sz="0" w:space="0" w:color="auto"/>
        <w:left w:val="none" w:sz="0" w:space="0" w:color="auto"/>
        <w:bottom w:val="none" w:sz="0" w:space="0" w:color="auto"/>
        <w:right w:val="none" w:sz="0" w:space="0" w:color="auto"/>
      </w:divBdr>
    </w:div>
    <w:div w:id="405226626">
      <w:bodyDiv w:val="1"/>
      <w:marLeft w:val="0"/>
      <w:marRight w:val="0"/>
      <w:marTop w:val="0"/>
      <w:marBottom w:val="0"/>
      <w:divBdr>
        <w:top w:val="none" w:sz="0" w:space="0" w:color="auto"/>
        <w:left w:val="none" w:sz="0" w:space="0" w:color="auto"/>
        <w:bottom w:val="none" w:sz="0" w:space="0" w:color="auto"/>
        <w:right w:val="none" w:sz="0" w:space="0" w:color="auto"/>
      </w:divBdr>
    </w:div>
    <w:div w:id="405299264">
      <w:bodyDiv w:val="1"/>
      <w:marLeft w:val="0"/>
      <w:marRight w:val="0"/>
      <w:marTop w:val="0"/>
      <w:marBottom w:val="0"/>
      <w:divBdr>
        <w:top w:val="none" w:sz="0" w:space="0" w:color="auto"/>
        <w:left w:val="none" w:sz="0" w:space="0" w:color="auto"/>
        <w:bottom w:val="none" w:sz="0" w:space="0" w:color="auto"/>
        <w:right w:val="none" w:sz="0" w:space="0" w:color="auto"/>
      </w:divBdr>
    </w:div>
    <w:div w:id="405417408">
      <w:bodyDiv w:val="1"/>
      <w:marLeft w:val="0"/>
      <w:marRight w:val="0"/>
      <w:marTop w:val="0"/>
      <w:marBottom w:val="0"/>
      <w:divBdr>
        <w:top w:val="none" w:sz="0" w:space="0" w:color="auto"/>
        <w:left w:val="none" w:sz="0" w:space="0" w:color="auto"/>
        <w:bottom w:val="none" w:sz="0" w:space="0" w:color="auto"/>
        <w:right w:val="none" w:sz="0" w:space="0" w:color="auto"/>
      </w:divBdr>
    </w:div>
    <w:div w:id="405419949">
      <w:bodyDiv w:val="1"/>
      <w:marLeft w:val="0"/>
      <w:marRight w:val="0"/>
      <w:marTop w:val="0"/>
      <w:marBottom w:val="0"/>
      <w:divBdr>
        <w:top w:val="none" w:sz="0" w:space="0" w:color="auto"/>
        <w:left w:val="none" w:sz="0" w:space="0" w:color="auto"/>
        <w:bottom w:val="none" w:sz="0" w:space="0" w:color="auto"/>
        <w:right w:val="none" w:sz="0" w:space="0" w:color="auto"/>
      </w:divBdr>
    </w:div>
    <w:div w:id="405492471">
      <w:bodyDiv w:val="1"/>
      <w:marLeft w:val="0"/>
      <w:marRight w:val="0"/>
      <w:marTop w:val="0"/>
      <w:marBottom w:val="0"/>
      <w:divBdr>
        <w:top w:val="none" w:sz="0" w:space="0" w:color="auto"/>
        <w:left w:val="none" w:sz="0" w:space="0" w:color="auto"/>
        <w:bottom w:val="none" w:sz="0" w:space="0" w:color="auto"/>
        <w:right w:val="none" w:sz="0" w:space="0" w:color="auto"/>
      </w:divBdr>
    </w:div>
    <w:div w:id="405495831">
      <w:bodyDiv w:val="1"/>
      <w:marLeft w:val="0"/>
      <w:marRight w:val="0"/>
      <w:marTop w:val="0"/>
      <w:marBottom w:val="0"/>
      <w:divBdr>
        <w:top w:val="none" w:sz="0" w:space="0" w:color="auto"/>
        <w:left w:val="none" w:sz="0" w:space="0" w:color="auto"/>
        <w:bottom w:val="none" w:sz="0" w:space="0" w:color="auto"/>
        <w:right w:val="none" w:sz="0" w:space="0" w:color="auto"/>
      </w:divBdr>
    </w:div>
    <w:div w:id="405498328">
      <w:bodyDiv w:val="1"/>
      <w:marLeft w:val="0"/>
      <w:marRight w:val="0"/>
      <w:marTop w:val="0"/>
      <w:marBottom w:val="0"/>
      <w:divBdr>
        <w:top w:val="none" w:sz="0" w:space="0" w:color="auto"/>
        <w:left w:val="none" w:sz="0" w:space="0" w:color="auto"/>
        <w:bottom w:val="none" w:sz="0" w:space="0" w:color="auto"/>
        <w:right w:val="none" w:sz="0" w:space="0" w:color="auto"/>
      </w:divBdr>
    </w:div>
    <w:div w:id="405537695">
      <w:bodyDiv w:val="1"/>
      <w:marLeft w:val="0"/>
      <w:marRight w:val="0"/>
      <w:marTop w:val="0"/>
      <w:marBottom w:val="0"/>
      <w:divBdr>
        <w:top w:val="none" w:sz="0" w:space="0" w:color="auto"/>
        <w:left w:val="none" w:sz="0" w:space="0" w:color="auto"/>
        <w:bottom w:val="none" w:sz="0" w:space="0" w:color="auto"/>
        <w:right w:val="none" w:sz="0" w:space="0" w:color="auto"/>
      </w:divBdr>
    </w:div>
    <w:div w:id="405568570">
      <w:bodyDiv w:val="1"/>
      <w:marLeft w:val="0"/>
      <w:marRight w:val="0"/>
      <w:marTop w:val="0"/>
      <w:marBottom w:val="0"/>
      <w:divBdr>
        <w:top w:val="none" w:sz="0" w:space="0" w:color="auto"/>
        <w:left w:val="none" w:sz="0" w:space="0" w:color="auto"/>
        <w:bottom w:val="none" w:sz="0" w:space="0" w:color="auto"/>
        <w:right w:val="none" w:sz="0" w:space="0" w:color="auto"/>
      </w:divBdr>
    </w:div>
    <w:div w:id="405881272">
      <w:bodyDiv w:val="1"/>
      <w:marLeft w:val="0"/>
      <w:marRight w:val="0"/>
      <w:marTop w:val="0"/>
      <w:marBottom w:val="0"/>
      <w:divBdr>
        <w:top w:val="none" w:sz="0" w:space="0" w:color="auto"/>
        <w:left w:val="none" w:sz="0" w:space="0" w:color="auto"/>
        <w:bottom w:val="none" w:sz="0" w:space="0" w:color="auto"/>
        <w:right w:val="none" w:sz="0" w:space="0" w:color="auto"/>
      </w:divBdr>
    </w:div>
    <w:div w:id="405884676">
      <w:bodyDiv w:val="1"/>
      <w:marLeft w:val="0"/>
      <w:marRight w:val="0"/>
      <w:marTop w:val="0"/>
      <w:marBottom w:val="0"/>
      <w:divBdr>
        <w:top w:val="none" w:sz="0" w:space="0" w:color="auto"/>
        <w:left w:val="none" w:sz="0" w:space="0" w:color="auto"/>
        <w:bottom w:val="none" w:sz="0" w:space="0" w:color="auto"/>
        <w:right w:val="none" w:sz="0" w:space="0" w:color="auto"/>
      </w:divBdr>
    </w:div>
    <w:div w:id="406005034">
      <w:bodyDiv w:val="1"/>
      <w:marLeft w:val="0"/>
      <w:marRight w:val="0"/>
      <w:marTop w:val="0"/>
      <w:marBottom w:val="0"/>
      <w:divBdr>
        <w:top w:val="none" w:sz="0" w:space="0" w:color="auto"/>
        <w:left w:val="none" w:sz="0" w:space="0" w:color="auto"/>
        <w:bottom w:val="none" w:sz="0" w:space="0" w:color="auto"/>
        <w:right w:val="none" w:sz="0" w:space="0" w:color="auto"/>
      </w:divBdr>
    </w:div>
    <w:div w:id="406346096">
      <w:bodyDiv w:val="1"/>
      <w:marLeft w:val="0"/>
      <w:marRight w:val="0"/>
      <w:marTop w:val="0"/>
      <w:marBottom w:val="0"/>
      <w:divBdr>
        <w:top w:val="none" w:sz="0" w:space="0" w:color="auto"/>
        <w:left w:val="none" w:sz="0" w:space="0" w:color="auto"/>
        <w:bottom w:val="none" w:sz="0" w:space="0" w:color="auto"/>
        <w:right w:val="none" w:sz="0" w:space="0" w:color="auto"/>
      </w:divBdr>
    </w:div>
    <w:div w:id="406414961">
      <w:bodyDiv w:val="1"/>
      <w:marLeft w:val="0"/>
      <w:marRight w:val="0"/>
      <w:marTop w:val="0"/>
      <w:marBottom w:val="0"/>
      <w:divBdr>
        <w:top w:val="none" w:sz="0" w:space="0" w:color="auto"/>
        <w:left w:val="none" w:sz="0" w:space="0" w:color="auto"/>
        <w:bottom w:val="none" w:sz="0" w:space="0" w:color="auto"/>
        <w:right w:val="none" w:sz="0" w:space="0" w:color="auto"/>
      </w:divBdr>
    </w:div>
    <w:div w:id="406416851">
      <w:bodyDiv w:val="1"/>
      <w:marLeft w:val="0"/>
      <w:marRight w:val="0"/>
      <w:marTop w:val="0"/>
      <w:marBottom w:val="0"/>
      <w:divBdr>
        <w:top w:val="none" w:sz="0" w:space="0" w:color="auto"/>
        <w:left w:val="none" w:sz="0" w:space="0" w:color="auto"/>
        <w:bottom w:val="none" w:sz="0" w:space="0" w:color="auto"/>
        <w:right w:val="none" w:sz="0" w:space="0" w:color="auto"/>
      </w:divBdr>
    </w:div>
    <w:div w:id="406420110">
      <w:bodyDiv w:val="1"/>
      <w:marLeft w:val="0"/>
      <w:marRight w:val="0"/>
      <w:marTop w:val="0"/>
      <w:marBottom w:val="0"/>
      <w:divBdr>
        <w:top w:val="none" w:sz="0" w:space="0" w:color="auto"/>
        <w:left w:val="none" w:sz="0" w:space="0" w:color="auto"/>
        <w:bottom w:val="none" w:sz="0" w:space="0" w:color="auto"/>
        <w:right w:val="none" w:sz="0" w:space="0" w:color="auto"/>
      </w:divBdr>
    </w:div>
    <w:div w:id="406727044">
      <w:bodyDiv w:val="1"/>
      <w:marLeft w:val="0"/>
      <w:marRight w:val="0"/>
      <w:marTop w:val="0"/>
      <w:marBottom w:val="0"/>
      <w:divBdr>
        <w:top w:val="none" w:sz="0" w:space="0" w:color="auto"/>
        <w:left w:val="none" w:sz="0" w:space="0" w:color="auto"/>
        <w:bottom w:val="none" w:sz="0" w:space="0" w:color="auto"/>
        <w:right w:val="none" w:sz="0" w:space="0" w:color="auto"/>
      </w:divBdr>
    </w:div>
    <w:div w:id="406732319">
      <w:bodyDiv w:val="1"/>
      <w:marLeft w:val="0"/>
      <w:marRight w:val="0"/>
      <w:marTop w:val="0"/>
      <w:marBottom w:val="0"/>
      <w:divBdr>
        <w:top w:val="none" w:sz="0" w:space="0" w:color="auto"/>
        <w:left w:val="none" w:sz="0" w:space="0" w:color="auto"/>
        <w:bottom w:val="none" w:sz="0" w:space="0" w:color="auto"/>
        <w:right w:val="none" w:sz="0" w:space="0" w:color="auto"/>
      </w:divBdr>
    </w:div>
    <w:div w:id="406804254">
      <w:bodyDiv w:val="1"/>
      <w:marLeft w:val="0"/>
      <w:marRight w:val="0"/>
      <w:marTop w:val="0"/>
      <w:marBottom w:val="0"/>
      <w:divBdr>
        <w:top w:val="none" w:sz="0" w:space="0" w:color="auto"/>
        <w:left w:val="none" w:sz="0" w:space="0" w:color="auto"/>
        <w:bottom w:val="none" w:sz="0" w:space="0" w:color="auto"/>
        <w:right w:val="none" w:sz="0" w:space="0" w:color="auto"/>
      </w:divBdr>
    </w:div>
    <w:div w:id="406994980">
      <w:bodyDiv w:val="1"/>
      <w:marLeft w:val="0"/>
      <w:marRight w:val="0"/>
      <w:marTop w:val="0"/>
      <w:marBottom w:val="0"/>
      <w:divBdr>
        <w:top w:val="none" w:sz="0" w:space="0" w:color="auto"/>
        <w:left w:val="none" w:sz="0" w:space="0" w:color="auto"/>
        <w:bottom w:val="none" w:sz="0" w:space="0" w:color="auto"/>
        <w:right w:val="none" w:sz="0" w:space="0" w:color="auto"/>
      </w:divBdr>
    </w:div>
    <w:div w:id="407112795">
      <w:bodyDiv w:val="1"/>
      <w:marLeft w:val="0"/>
      <w:marRight w:val="0"/>
      <w:marTop w:val="0"/>
      <w:marBottom w:val="0"/>
      <w:divBdr>
        <w:top w:val="none" w:sz="0" w:space="0" w:color="auto"/>
        <w:left w:val="none" w:sz="0" w:space="0" w:color="auto"/>
        <w:bottom w:val="none" w:sz="0" w:space="0" w:color="auto"/>
        <w:right w:val="none" w:sz="0" w:space="0" w:color="auto"/>
      </w:divBdr>
    </w:div>
    <w:div w:id="407119144">
      <w:bodyDiv w:val="1"/>
      <w:marLeft w:val="0"/>
      <w:marRight w:val="0"/>
      <w:marTop w:val="0"/>
      <w:marBottom w:val="0"/>
      <w:divBdr>
        <w:top w:val="none" w:sz="0" w:space="0" w:color="auto"/>
        <w:left w:val="none" w:sz="0" w:space="0" w:color="auto"/>
        <w:bottom w:val="none" w:sz="0" w:space="0" w:color="auto"/>
        <w:right w:val="none" w:sz="0" w:space="0" w:color="auto"/>
      </w:divBdr>
    </w:div>
    <w:div w:id="407197326">
      <w:bodyDiv w:val="1"/>
      <w:marLeft w:val="0"/>
      <w:marRight w:val="0"/>
      <w:marTop w:val="0"/>
      <w:marBottom w:val="0"/>
      <w:divBdr>
        <w:top w:val="none" w:sz="0" w:space="0" w:color="auto"/>
        <w:left w:val="none" w:sz="0" w:space="0" w:color="auto"/>
        <w:bottom w:val="none" w:sz="0" w:space="0" w:color="auto"/>
        <w:right w:val="none" w:sz="0" w:space="0" w:color="auto"/>
      </w:divBdr>
    </w:div>
    <w:div w:id="407270900">
      <w:bodyDiv w:val="1"/>
      <w:marLeft w:val="0"/>
      <w:marRight w:val="0"/>
      <w:marTop w:val="0"/>
      <w:marBottom w:val="0"/>
      <w:divBdr>
        <w:top w:val="none" w:sz="0" w:space="0" w:color="auto"/>
        <w:left w:val="none" w:sz="0" w:space="0" w:color="auto"/>
        <w:bottom w:val="none" w:sz="0" w:space="0" w:color="auto"/>
        <w:right w:val="none" w:sz="0" w:space="0" w:color="auto"/>
      </w:divBdr>
    </w:div>
    <w:div w:id="407458325">
      <w:bodyDiv w:val="1"/>
      <w:marLeft w:val="0"/>
      <w:marRight w:val="0"/>
      <w:marTop w:val="0"/>
      <w:marBottom w:val="0"/>
      <w:divBdr>
        <w:top w:val="none" w:sz="0" w:space="0" w:color="auto"/>
        <w:left w:val="none" w:sz="0" w:space="0" w:color="auto"/>
        <w:bottom w:val="none" w:sz="0" w:space="0" w:color="auto"/>
        <w:right w:val="none" w:sz="0" w:space="0" w:color="auto"/>
      </w:divBdr>
    </w:div>
    <w:div w:id="407777209">
      <w:bodyDiv w:val="1"/>
      <w:marLeft w:val="0"/>
      <w:marRight w:val="0"/>
      <w:marTop w:val="0"/>
      <w:marBottom w:val="0"/>
      <w:divBdr>
        <w:top w:val="none" w:sz="0" w:space="0" w:color="auto"/>
        <w:left w:val="none" w:sz="0" w:space="0" w:color="auto"/>
        <w:bottom w:val="none" w:sz="0" w:space="0" w:color="auto"/>
        <w:right w:val="none" w:sz="0" w:space="0" w:color="auto"/>
      </w:divBdr>
    </w:div>
    <w:div w:id="408230617">
      <w:bodyDiv w:val="1"/>
      <w:marLeft w:val="0"/>
      <w:marRight w:val="0"/>
      <w:marTop w:val="0"/>
      <w:marBottom w:val="0"/>
      <w:divBdr>
        <w:top w:val="none" w:sz="0" w:space="0" w:color="auto"/>
        <w:left w:val="none" w:sz="0" w:space="0" w:color="auto"/>
        <w:bottom w:val="none" w:sz="0" w:space="0" w:color="auto"/>
        <w:right w:val="none" w:sz="0" w:space="0" w:color="auto"/>
      </w:divBdr>
    </w:div>
    <w:div w:id="408310858">
      <w:bodyDiv w:val="1"/>
      <w:marLeft w:val="0"/>
      <w:marRight w:val="0"/>
      <w:marTop w:val="0"/>
      <w:marBottom w:val="0"/>
      <w:divBdr>
        <w:top w:val="none" w:sz="0" w:space="0" w:color="auto"/>
        <w:left w:val="none" w:sz="0" w:space="0" w:color="auto"/>
        <w:bottom w:val="none" w:sz="0" w:space="0" w:color="auto"/>
        <w:right w:val="none" w:sz="0" w:space="0" w:color="auto"/>
      </w:divBdr>
    </w:div>
    <w:div w:id="408355300">
      <w:bodyDiv w:val="1"/>
      <w:marLeft w:val="0"/>
      <w:marRight w:val="0"/>
      <w:marTop w:val="0"/>
      <w:marBottom w:val="0"/>
      <w:divBdr>
        <w:top w:val="none" w:sz="0" w:space="0" w:color="auto"/>
        <w:left w:val="none" w:sz="0" w:space="0" w:color="auto"/>
        <w:bottom w:val="none" w:sz="0" w:space="0" w:color="auto"/>
        <w:right w:val="none" w:sz="0" w:space="0" w:color="auto"/>
      </w:divBdr>
    </w:div>
    <w:div w:id="408383810">
      <w:bodyDiv w:val="1"/>
      <w:marLeft w:val="0"/>
      <w:marRight w:val="0"/>
      <w:marTop w:val="0"/>
      <w:marBottom w:val="0"/>
      <w:divBdr>
        <w:top w:val="none" w:sz="0" w:space="0" w:color="auto"/>
        <w:left w:val="none" w:sz="0" w:space="0" w:color="auto"/>
        <w:bottom w:val="none" w:sz="0" w:space="0" w:color="auto"/>
        <w:right w:val="none" w:sz="0" w:space="0" w:color="auto"/>
      </w:divBdr>
    </w:div>
    <w:div w:id="408624107">
      <w:bodyDiv w:val="1"/>
      <w:marLeft w:val="0"/>
      <w:marRight w:val="0"/>
      <w:marTop w:val="0"/>
      <w:marBottom w:val="0"/>
      <w:divBdr>
        <w:top w:val="none" w:sz="0" w:space="0" w:color="auto"/>
        <w:left w:val="none" w:sz="0" w:space="0" w:color="auto"/>
        <w:bottom w:val="none" w:sz="0" w:space="0" w:color="auto"/>
        <w:right w:val="none" w:sz="0" w:space="0" w:color="auto"/>
      </w:divBdr>
    </w:div>
    <w:div w:id="408775648">
      <w:bodyDiv w:val="1"/>
      <w:marLeft w:val="0"/>
      <w:marRight w:val="0"/>
      <w:marTop w:val="0"/>
      <w:marBottom w:val="0"/>
      <w:divBdr>
        <w:top w:val="none" w:sz="0" w:space="0" w:color="auto"/>
        <w:left w:val="none" w:sz="0" w:space="0" w:color="auto"/>
        <w:bottom w:val="none" w:sz="0" w:space="0" w:color="auto"/>
        <w:right w:val="none" w:sz="0" w:space="0" w:color="auto"/>
      </w:divBdr>
    </w:div>
    <w:div w:id="408888113">
      <w:bodyDiv w:val="1"/>
      <w:marLeft w:val="0"/>
      <w:marRight w:val="0"/>
      <w:marTop w:val="0"/>
      <w:marBottom w:val="0"/>
      <w:divBdr>
        <w:top w:val="none" w:sz="0" w:space="0" w:color="auto"/>
        <w:left w:val="none" w:sz="0" w:space="0" w:color="auto"/>
        <w:bottom w:val="none" w:sz="0" w:space="0" w:color="auto"/>
        <w:right w:val="none" w:sz="0" w:space="0" w:color="auto"/>
      </w:divBdr>
    </w:div>
    <w:div w:id="408964517">
      <w:bodyDiv w:val="1"/>
      <w:marLeft w:val="0"/>
      <w:marRight w:val="0"/>
      <w:marTop w:val="0"/>
      <w:marBottom w:val="0"/>
      <w:divBdr>
        <w:top w:val="none" w:sz="0" w:space="0" w:color="auto"/>
        <w:left w:val="none" w:sz="0" w:space="0" w:color="auto"/>
        <w:bottom w:val="none" w:sz="0" w:space="0" w:color="auto"/>
        <w:right w:val="none" w:sz="0" w:space="0" w:color="auto"/>
      </w:divBdr>
    </w:div>
    <w:div w:id="409275854">
      <w:bodyDiv w:val="1"/>
      <w:marLeft w:val="0"/>
      <w:marRight w:val="0"/>
      <w:marTop w:val="0"/>
      <w:marBottom w:val="0"/>
      <w:divBdr>
        <w:top w:val="none" w:sz="0" w:space="0" w:color="auto"/>
        <w:left w:val="none" w:sz="0" w:space="0" w:color="auto"/>
        <w:bottom w:val="none" w:sz="0" w:space="0" w:color="auto"/>
        <w:right w:val="none" w:sz="0" w:space="0" w:color="auto"/>
      </w:divBdr>
    </w:div>
    <w:div w:id="409735642">
      <w:bodyDiv w:val="1"/>
      <w:marLeft w:val="0"/>
      <w:marRight w:val="0"/>
      <w:marTop w:val="0"/>
      <w:marBottom w:val="0"/>
      <w:divBdr>
        <w:top w:val="none" w:sz="0" w:space="0" w:color="auto"/>
        <w:left w:val="none" w:sz="0" w:space="0" w:color="auto"/>
        <w:bottom w:val="none" w:sz="0" w:space="0" w:color="auto"/>
        <w:right w:val="none" w:sz="0" w:space="0" w:color="auto"/>
      </w:divBdr>
    </w:div>
    <w:div w:id="409737670">
      <w:bodyDiv w:val="1"/>
      <w:marLeft w:val="0"/>
      <w:marRight w:val="0"/>
      <w:marTop w:val="0"/>
      <w:marBottom w:val="0"/>
      <w:divBdr>
        <w:top w:val="none" w:sz="0" w:space="0" w:color="auto"/>
        <w:left w:val="none" w:sz="0" w:space="0" w:color="auto"/>
        <w:bottom w:val="none" w:sz="0" w:space="0" w:color="auto"/>
        <w:right w:val="none" w:sz="0" w:space="0" w:color="auto"/>
      </w:divBdr>
    </w:div>
    <w:div w:id="410002210">
      <w:bodyDiv w:val="1"/>
      <w:marLeft w:val="0"/>
      <w:marRight w:val="0"/>
      <w:marTop w:val="0"/>
      <w:marBottom w:val="0"/>
      <w:divBdr>
        <w:top w:val="none" w:sz="0" w:space="0" w:color="auto"/>
        <w:left w:val="none" w:sz="0" w:space="0" w:color="auto"/>
        <w:bottom w:val="none" w:sz="0" w:space="0" w:color="auto"/>
        <w:right w:val="none" w:sz="0" w:space="0" w:color="auto"/>
      </w:divBdr>
    </w:div>
    <w:div w:id="410079312">
      <w:bodyDiv w:val="1"/>
      <w:marLeft w:val="0"/>
      <w:marRight w:val="0"/>
      <w:marTop w:val="0"/>
      <w:marBottom w:val="0"/>
      <w:divBdr>
        <w:top w:val="none" w:sz="0" w:space="0" w:color="auto"/>
        <w:left w:val="none" w:sz="0" w:space="0" w:color="auto"/>
        <w:bottom w:val="none" w:sz="0" w:space="0" w:color="auto"/>
        <w:right w:val="none" w:sz="0" w:space="0" w:color="auto"/>
      </w:divBdr>
    </w:div>
    <w:div w:id="410205013">
      <w:bodyDiv w:val="1"/>
      <w:marLeft w:val="0"/>
      <w:marRight w:val="0"/>
      <w:marTop w:val="0"/>
      <w:marBottom w:val="0"/>
      <w:divBdr>
        <w:top w:val="none" w:sz="0" w:space="0" w:color="auto"/>
        <w:left w:val="none" w:sz="0" w:space="0" w:color="auto"/>
        <w:bottom w:val="none" w:sz="0" w:space="0" w:color="auto"/>
        <w:right w:val="none" w:sz="0" w:space="0" w:color="auto"/>
      </w:divBdr>
    </w:div>
    <w:div w:id="410587866">
      <w:bodyDiv w:val="1"/>
      <w:marLeft w:val="0"/>
      <w:marRight w:val="0"/>
      <w:marTop w:val="0"/>
      <w:marBottom w:val="0"/>
      <w:divBdr>
        <w:top w:val="none" w:sz="0" w:space="0" w:color="auto"/>
        <w:left w:val="none" w:sz="0" w:space="0" w:color="auto"/>
        <w:bottom w:val="none" w:sz="0" w:space="0" w:color="auto"/>
        <w:right w:val="none" w:sz="0" w:space="0" w:color="auto"/>
      </w:divBdr>
    </w:div>
    <w:div w:id="410782651">
      <w:bodyDiv w:val="1"/>
      <w:marLeft w:val="0"/>
      <w:marRight w:val="0"/>
      <w:marTop w:val="0"/>
      <w:marBottom w:val="0"/>
      <w:divBdr>
        <w:top w:val="none" w:sz="0" w:space="0" w:color="auto"/>
        <w:left w:val="none" w:sz="0" w:space="0" w:color="auto"/>
        <w:bottom w:val="none" w:sz="0" w:space="0" w:color="auto"/>
        <w:right w:val="none" w:sz="0" w:space="0" w:color="auto"/>
      </w:divBdr>
    </w:div>
    <w:div w:id="410782955">
      <w:bodyDiv w:val="1"/>
      <w:marLeft w:val="0"/>
      <w:marRight w:val="0"/>
      <w:marTop w:val="0"/>
      <w:marBottom w:val="0"/>
      <w:divBdr>
        <w:top w:val="none" w:sz="0" w:space="0" w:color="auto"/>
        <w:left w:val="none" w:sz="0" w:space="0" w:color="auto"/>
        <w:bottom w:val="none" w:sz="0" w:space="0" w:color="auto"/>
        <w:right w:val="none" w:sz="0" w:space="0" w:color="auto"/>
      </w:divBdr>
    </w:div>
    <w:div w:id="411122264">
      <w:bodyDiv w:val="1"/>
      <w:marLeft w:val="0"/>
      <w:marRight w:val="0"/>
      <w:marTop w:val="0"/>
      <w:marBottom w:val="0"/>
      <w:divBdr>
        <w:top w:val="none" w:sz="0" w:space="0" w:color="auto"/>
        <w:left w:val="none" w:sz="0" w:space="0" w:color="auto"/>
        <w:bottom w:val="none" w:sz="0" w:space="0" w:color="auto"/>
        <w:right w:val="none" w:sz="0" w:space="0" w:color="auto"/>
      </w:divBdr>
    </w:div>
    <w:div w:id="411196349">
      <w:bodyDiv w:val="1"/>
      <w:marLeft w:val="0"/>
      <w:marRight w:val="0"/>
      <w:marTop w:val="0"/>
      <w:marBottom w:val="0"/>
      <w:divBdr>
        <w:top w:val="none" w:sz="0" w:space="0" w:color="auto"/>
        <w:left w:val="none" w:sz="0" w:space="0" w:color="auto"/>
        <w:bottom w:val="none" w:sz="0" w:space="0" w:color="auto"/>
        <w:right w:val="none" w:sz="0" w:space="0" w:color="auto"/>
      </w:divBdr>
    </w:div>
    <w:div w:id="411435769">
      <w:bodyDiv w:val="1"/>
      <w:marLeft w:val="0"/>
      <w:marRight w:val="0"/>
      <w:marTop w:val="0"/>
      <w:marBottom w:val="0"/>
      <w:divBdr>
        <w:top w:val="none" w:sz="0" w:space="0" w:color="auto"/>
        <w:left w:val="none" w:sz="0" w:space="0" w:color="auto"/>
        <w:bottom w:val="none" w:sz="0" w:space="0" w:color="auto"/>
        <w:right w:val="none" w:sz="0" w:space="0" w:color="auto"/>
      </w:divBdr>
    </w:div>
    <w:div w:id="411512913">
      <w:bodyDiv w:val="1"/>
      <w:marLeft w:val="0"/>
      <w:marRight w:val="0"/>
      <w:marTop w:val="0"/>
      <w:marBottom w:val="0"/>
      <w:divBdr>
        <w:top w:val="none" w:sz="0" w:space="0" w:color="auto"/>
        <w:left w:val="none" w:sz="0" w:space="0" w:color="auto"/>
        <w:bottom w:val="none" w:sz="0" w:space="0" w:color="auto"/>
        <w:right w:val="none" w:sz="0" w:space="0" w:color="auto"/>
      </w:divBdr>
    </w:div>
    <w:div w:id="411585122">
      <w:bodyDiv w:val="1"/>
      <w:marLeft w:val="0"/>
      <w:marRight w:val="0"/>
      <w:marTop w:val="0"/>
      <w:marBottom w:val="0"/>
      <w:divBdr>
        <w:top w:val="none" w:sz="0" w:space="0" w:color="auto"/>
        <w:left w:val="none" w:sz="0" w:space="0" w:color="auto"/>
        <w:bottom w:val="none" w:sz="0" w:space="0" w:color="auto"/>
        <w:right w:val="none" w:sz="0" w:space="0" w:color="auto"/>
      </w:divBdr>
    </w:div>
    <w:div w:id="411895240">
      <w:bodyDiv w:val="1"/>
      <w:marLeft w:val="0"/>
      <w:marRight w:val="0"/>
      <w:marTop w:val="0"/>
      <w:marBottom w:val="0"/>
      <w:divBdr>
        <w:top w:val="none" w:sz="0" w:space="0" w:color="auto"/>
        <w:left w:val="none" w:sz="0" w:space="0" w:color="auto"/>
        <w:bottom w:val="none" w:sz="0" w:space="0" w:color="auto"/>
        <w:right w:val="none" w:sz="0" w:space="0" w:color="auto"/>
      </w:divBdr>
    </w:div>
    <w:div w:id="411969409">
      <w:bodyDiv w:val="1"/>
      <w:marLeft w:val="0"/>
      <w:marRight w:val="0"/>
      <w:marTop w:val="0"/>
      <w:marBottom w:val="0"/>
      <w:divBdr>
        <w:top w:val="none" w:sz="0" w:space="0" w:color="auto"/>
        <w:left w:val="none" w:sz="0" w:space="0" w:color="auto"/>
        <w:bottom w:val="none" w:sz="0" w:space="0" w:color="auto"/>
        <w:right w:val="none" w:sz="0" w:space="0" w:color="auto"/>
      </w:divBdr>
    </w:div>
    <w:div w:id="411973812">
      <w:bodyDiv w:val="1"/>
      <w:marLeft w:val="0"/>
      <w:marRight w:val="0"/>
      <w:marTop w:val="0"/>
      <w:marBottom w:val="0"/>
      <w:divBdr>
        <w:top w:val="none" w:sz="0" w:space="0" w:color="auto"/>
        <w:left w:val="none" w:sz="0" w:space="0" w:color="auto"/>
        <w:bottom w:val="none" w:sz="0" w:space="0" w:color="auto"/>
        <w:right w:val="none" w:sz="0" w:space="0" w:color="auto"/>
      </w:divBdr>
    </w:div>
    <w:div w:id="412120850">
      <w:bodyDiv w:val="1"/>
      <w:marLeft w:val="0"/>
      <w:marRight w:val="0"/>
      <w:marTop w:val="0"/>
      <w:marBottom w:val="0"/>
      <w:divBdr>
        <w:top w:val="none" w:sz="0" w:space="0" w:color="auto"/>
        <w:left w:val="none" w:sz="0" w:space="0" w:color="auto"/>
        <w:bottom w:val="none" w:sz="0" w:space="0" w:color="auto"/>
        <w:right w:val="none" w:sz="0" w:space="0" w:color="auto"/>
      </w:divBdr>
    </w:div>
    <w:div w:id="412168779">
      <w:bodyDiv w:val="1"/>
      <w:marLeft w:val="0"/>
      <w:marRight w:val="0"/>
      <w:marTop w:val="0"/>
      <w:marBottom w:val="0"/>
      <w:divBdr>
        <w:top w:val="none" w:sz="0" w:space="0" w:color="auto"/>
        <w:left w:val="none" w:sz="0" w:space="0" w:color="auto"/>
        <w:bottom w:val="none" w:sz="0" w:space="0" w:color="auto"/>
        <w:right w:val="none" w:sz="0" w:space="0" w:color="auto"/>
      </w:divBdr>
    </w:div>
    <w:div w:id="412314283">
      <w:bodyDiv w:val="1"/>
      <w:marLeft w:val="0"/>
      <w:marRight w:val="0"/>
      <w:marTop w:val="0"/>
      <w:marBottom w:val="0"/>
      <w:divBdr>
        <w:top w:val="none" w:sz="0" w:space="0" w:color="auto"/>
        <w:left w:val="none" w:sz="0" w:space="0" w:color="auto"/>
        <w:bottom w:val="none" w:sz="0" w:space="0" w:color="auto"/>
        <w:right w:val="none" w:sz="0" w:space="0" w:color="auto"/>
      </w:divBdr>
    </w:div>
    <w:div w:id="412355369">
      <w:bodyDiv w:val="1"/>
      <w:marLeft w:val="0"/>
      <w:marRight w:val="0"/>
      <w:marTop w:val="0"/>
      <w:marBottom w:val="0"/>
      <w:divBdr>
        <w:top w:val="none" w:sz="0" w:space="0" w:color="auto"/>
        <w:left w:val="none" w:sz="0" w:space="0" w:color="auto"/>
        <w:bottom w:val="none" w:sz="0" w:space="0" w:color="auto"/>
        <w:right w:val="none" w:sz="0" w:space="0" w:color="auto"/>
      </w:divBdr>
    </w:div>
    <w:div w:id="412627448">
      <w:bodyDiv w:val="1"/>
      <w:marLeft w:val="0"/>
      <w:marRight w:val="0"/>
      <w:marTop w:val="0"/>
      <w:marBottom w:val="0"/>
      <w:divBdr>
        <w:top w:val="none" w:sz="0" w:space="0" w:color="auto"/>
        <w:left w:val="none" w:sz="0" w:space="0" w:color="auto"/>
        <w:bottom w:val="none" w:sz="0" w:space="0" w:color="auto"/>
        <w:right w:val="none" w:sz="0" w:space="0" w:color="auto"/>
      </w:divBdr>
    </w:div>
    <w:div w:id="412748525">
      <w:bodyDiv w:val="1"/>
      <w:marLeft w:val="0"/>
      <w:marRight w:val="0"/>
      <w:marTop w:val="0"/>
      <w:marBottom w:val="0"/>
      <w:divBdr>
        <w:top w:val="none" w:sz="0" w:space="0" w:color="auto"/>
        <w:left w:val="none" w:sz="0" w:space="0" w:color="auto"/>
        <w:bottom w:val="none" w:sz="0" w:space="0" w:color="auto"/>
        <w:right w:val="none" w:sz="0" w:space="0" w:color="auto"/>
      </w:divBdr>
    </w:div>
    <w:div w:id="412775703">
      <w:bodyDiv w:val="1"/>
      <w:marLeft w:val="0"/>
      <w:marRight w:val="0"/>
      <w:marTop w:val="0"/>
      <w:marBottom w:val="0"/>
      <w:divBdr>
        <w:top w:val="none" w:sz="0" w:space="0" w:color="auto"/>
        <w:left w:val="none" w:sz="0" w:space="0" w:color="auto"/>
        <w:bottom w:val="none" w:sz="0" w:space="0" w:color="auto"/>
        <w:right w:val="none" w:sz="0" w:space="0" w:color="auto"/>
      </w:divBdr>
    </w:div>
    <w:div w:id="412818444">
      <w:bodyDiv w:val="1"/>
      <w:marLeft w:val="0"/>
      <w:marRight w:val="0"/>
      <w:marTop w:val="0"/>
      <w:marBottom w:val="0"/>
      <w:divBdr>
        <w:top w:val="none" w:sz="0" w:space="0" w:color="auto"/>
        <w:left w:val="none" w:sz="0" w:space="0" w:color="auto"/>
        <w:bottom w:val="none" w:sz="0" w:space="0" w:color="auto"/>
        <w:right w:val="none" w:sz="0" w:space="0" w:color="auto"/>
      </w:divBdr>
    </w:div>
    <w:div w:id="413357078">
      <w:bodyDiv w:val="1"/>
      <w:marLeft w:val="0"/>
      <w:marRight w:val="0"/>
      <w:marTop w:val="0"/>
      <w:marBottom w:val="0"/>
      <w:divBdr>
        <w:top w:val="none" w:sz="0" w:space="0" w:color="auto"/>
        <w:left w:val="none" w:sz="0" w:space="0" w:color="auto"/>
        <w:bottom w:val="none" w:sz="0" w:space="0" w:color="auto"/>
        <w:right w:val="none" w:sz="0" w:space="0" w:color="auto"/>
      </w:divBdr>
    </w:div>
    <w:div w:id="413475533">
      <w:bodyDiv w:val="1"/>
      <w:marLeft w:val="0"/>
      <w:marRight w:val="0"/>
      <w:marTop w:val="0"/>
      <w:marBottom w:val="0"/>
      <w:divBdr>
        <w:top w:val="none" w:sz="0" w:space="0" w:color="auto"/>
        <w:left w:val="none" w:sz="0" w:space="0" w:color="auto"/>
        <w:bottom w:val="none" w:sz="0" w:space="0" w:color="auto"/>
        <w:right w:val="none" w:sz="0" w:space="0" w:color="auto"/>
      </w:divBdr>
    </w:div>
    <w:div w:id="413938755">
      <w:bodyDiv w:val="1"/>
      <w:marLeft w:val="0"/>
      <w:marRight w:val="0"/>
      <w:marTop w:val="0"/>
      <w:marBottom w:val="0"/>
      <w:divBdr>
        <w:top w:val="none" w:sz="0" w:space="0" w:color="auto"/>
        <w:left w:val="none" w:sz="0" w:space="0" w:color="auto"/>
        <w:bottom w:val="none" w:sz="0" w:space="0" w:color="auto"/>
        <w:right w:val="none" w:sz="0" w:space="0" w:color="auto"/>
      </w:divBdr>
    </w:div>
    <w:div w:id="414014174">
      <w:bodyDiv w:val="1"/>
      <w:marLeft w:val="0"/>
      <w:marRight w:val="0"/>
      <w:marTop w:val="0"/>
      <w:marBottom w:val="0"/>
      <w:divBdr>
        <w:top w:val="none" w:sz="0" w:space="0" w:color="auto"/>
        <w:left w:val="none" w:sz="0" w:space="0" w:color="auto"/>
        <w:bottom w:val="none" w:sz="0" w:space="0" w:color="auto"/>
        <w:right w:val="none" w:sz="0" w:space="0" w:color="auto"/>
      </w:divBdr>
    </w:div>
    <w:div w:id="414281322">
      <w:bodyDiv w:val="1"/>
      <w:marLeft w:val="0"/>
      <w:marRight w:val="0"/>
      <w:marTop w:val="0"/>
      <w:marBottom w:val="0"/>
      <w:divBdr>
        <w:top w:val="none" w:sz="0" w:space="0" w:color="auto"/>
        <w:left w:val="none" w:sz="0" w:space="0" w:color="auto"/>
        <w:bottom w:val="none" w:sz="0" w:space="0" w:color="auto"/>
        <w:right w:val="none" w:sz="0" w:space="0" w:color="auto"/>
      </w:divBdr>
    </w:div>
    <w:div w:id="414473157">
      <w:bodyDiv w:val="1"/>
      <w:marLeft w:val="0"/>
      <w:marRight w:val="0"/>
      <w:marTop w:val="0"/>
      <w:marBottom w:val="0"/>
      <w:divBdr>
        <w:top w:val="none" w:sz="0" w:space="0" w:color="auto"/>
        <w:left w:val="none" w:sz="0" w:space="0" w:color="auto"/>
        <w:bottom w:val="none" w:sz="0" w:space="0" w:color="auto"/>
        <w:right w:val="none" w:sz="0" w:space="0" w:color="auto"/>
      </w:divBdr>
    </w:div>
    <w:div w:id="414521608">
      <w:bodyDiv w:val="1"/>
      <w:marLeft w:val="0"/>
      <w:marRight w:val="0"/>
      <w:marTop w:val="0"/>
      <w:marBottom w:val="0"/>
      <w:divBdr>
        <w:top w:val="none" w:sz="0" w:space="0" w:color="auto"/>
        <w:left w:val="none" w:sz="0" w:space="0" w:color="auto"/>
        <w:bottom w:val="none" w:sz="0" w:space="0" w:color="auto"/>
        <w:right w:val="none" w:sz="0" w:space="0" w:color="auto"/>
      </w:divBdr>
    </w:div>
    <w:div w:id="414589752">
      <w:bodyDiv w:val="1"/>
      <w:marLeft w:val="0"/>
      <w:marRight w:val="0"/>
      <w:marTop w:val="0"/>
      <w:marBottom w:val="0"/>
      <w:divBdr>
        <w:top w:val="none" w:sz="0" w:space="0" w:color="auto"/>
        <w:left w:val="none" w:sz="0" w:space="0" w:color="auto"/>
        <w:bottom w:val="none" w:sz="0" w:space="0" w:color="auto"/>
        <w:right w:val="none" w:sz="0" w:space="0" w:color="auto"/>
      </w:divBdr>
    </w:div>
    <w:div w:id="414590714">
      <w:bodyDiv w:val="1"/>
      <w:marLeft w:val="0"/>
      <w:marRight w:val="0"/>
      <w:marTop w:val="0"/>
      <w:marBottom w:val="0"/>
      <w:divBdr>
        <w:top w:val="none" w:sz="0" w:space="0" w:color="auto"/>
        <w:left w:val="none" w:sz="0" w:space="0" w:color="auto"/>
        <w:bottom w:val="none" w:sz="0" w:space="0" w:color="auto"/>
        <w:right w:val="none" w:sz="0" w:space="0" w:color="auto"/>
      </w:divBdr>
    </w:div>
    <w:div w:id="414671713">
      <w:bodyDiv w:val="1"/>
      <w:marLeft w:val="0"/>
      <w:marRight w:val="0"/>
      <w:marTop w:val="0"/>
      <w:marBottom w:val="0"/>
      <w:divBdr>
        <w:top w:val="none" w:sz="0" w:space="0" w:color="auto"/>
        <w:left w:val="none" w:sz="0" w:space="0" w:color="auto"/>
        <w:bottom w:val="none" w:sz="0" w:space="0" w:color="auto"/>
        <w:right w:val="none" w:sz="0" w:space="0" w:color="auto"/>
      </w:divBdr>
    </w:div>
    <w:div w:id="414783399">
      <w:bodyDiv w:val="1"/>
      <w:marLeft w:val="0"/>
      <w:marRight w:val="0"/>
      <w:marTop w:val="0"/>
      <w:marBottom w:val="0"/>
      <w:divBdr>
        <w:top w:val="none" w:sz="0" w:space="0" w:color="auto"/>
        <w:left w:val="none" w:sz="0" w:space="0" w:color="auto"/>
        <w:bottom w:val="none" w:sz="0" w:space="0" w:color="auto"/>
        <w:right w:val="none" w:sz="0" w:space="0" w:color="auto"/>
      </w:divBdr>
    </w:div>
    <w:div w:id="414786695">
      <w:bodyDiv w:val="1"/>
      <w:marLeft w:val="0"/>
      <w:marRight w:val="0"/>
      <w:marTop w:val="0"/>
      <w:marBottom w:val="0"/>
      <w:divBdr>
        <w:top w:val="none" w:sz="0" w:space="0" w:color="auto"/>
        <w:left w:val="none" w:sz="0" w:space="0" w:color="auto"/>
        <w:bottom w:val="none" w:sz="0" w:space="0" w:color="auto"/>
        <w:right w:val="none" w:sz="0" w:space="0" w:color="auto"/>
      </w:divBdr>
    </w:div>
    <w:div w:id="414863423">
      <w:bodyDiv w:val="1"/>
      <w:marLeft w:val="0"/>
      <w:marRight w:val="0"/>
      <w:marTop w:val="0"/>
      <w:marBottom w:val="0"/>
      <w:divBdr>
        <w:top w:val="none" w:sz="0" w:space="0" w:color="auto"/>
        <w:left w:val="none" w:sz="0" w:space="0" w:color="auto"/>
        <w:bottom w:val="none" w:sz="0" w:space="0" w:color="auto"/>
        <w:right w:val="none" w:sz="0" w:space="0" w:color="auto"/>
      </w:divBdr>
    </w:div>
    <w:div w:id="415321742">
      <w:bodyDiv w:val="1"/>
      <w:marLeft w:val="0"/>
      <w:marRight w:val="0"/>
      <w:marTop w:val="0"/>
      <w:marBottom w:val="0"/>
      <w:divBdr>
        <w:top w:val="none" w:sz="0" w:space="0" w:color="auto"/>
        <w:left w:val="none" w:sz="0" w:space="0" w:color="auto"/>
        <w:bottom w:val="none" w:sz="0" w:space="0" w:color="auto"/>
        <w:right w:val="none" w:sz="0" w:space="0" w:color="auto"/>
      </w:divBdr>
    </w:div>
    <w:div w:id="415444108">
      <w:bodyDiv w:val="1"/>
      <w:marLeft w:val="0"/>
      <w:marRight w:val="0"/>
      <w:marTop w:val="0"/>
      <w:marBottom w:val="0"/>
      <w:divBdr>
        <w:top w:val="none" w:sz="0" w:space="0" w:color="auto"/>
        <w:left w:val="none" w:sz="0" w:space="0" w:color="auto"/>
        <w:bottom w:val="none" w:sz="0" w:space="0" w:color="auto"/>
        <w:right w:val="none" w:sz="0" w:space="0" w:color="auto"/>
      </w:divBdr>
    </w:div>
    <w:div w:id="415634893">
      <w:bodyDiv w:val="1"/>
      <w:marLeft w:val="0"/>
      <w:marRight w:val="0"/>
      <w:marTop w:val="0"/>
      <w:marBottom w:val="0"/>
      <w:divBdr>
        <w:top w:val="none" w:sz="0" w:space="0" w:color="auto"/>
        <w:left w:val="none" w:sz="0" w:space="0" w:color="auto"/>
        <w:bottom w:val="none" w:sz="0" w:space="0" w:color="auto"/>
        <w:right w:val="none" w:sz="0" w:space="0" w:color="auto"/>
      </w:divBdr>
    </w:div>
    <w:div w:id="415830136">
      <w:bodyDiv w:val="1"/>
      <w:marLeft w:val="0"/>
      <w:marRight w:val="0"/>
      <w:marTop w:val="0"/>
      <w:marBottom w:val="0"/>
      <w:divBdr>
        <w:top w:val="none" w:sz="0" w:space="0" w:color="auto"/>
        <w:left w:val="none" w:sz="0" w:space="0" w:color="auto"/>
        <w:bottom w:val="none" w:sz="0" w:space="0" w:color="auto"/>
        <w:right w:val="none" w:sz="0" w:space="0" w:color="auto"/>
      </w:divBdr>
    </w:div>
    <w:div w:id="416093541">
      <w:bodyDiv w:val="1"/>
      <w:marLeft w:val="0"/>
      <w:marRight w:val="0"/>
      <w:marTop w:val="0"/>
      <w:marBottom w:val="0"/>
      <w:divBdr>
        <w:top w:val="none" w:sz="0" w:space="0" w:color="auto"/>
        <w:left w:val="none" w:sz="0" w:space="0" w:color="auto"/>
        <w:bottom w:val="none" w:sz="0" w:space="0" w:color="auto"/>
        <w:right w:val="none" w:sz="0" w:space="0" w:color="auto"/>
      </w:divBdr>
    </w:div>
    <w:div w:id="416100458">
      <w:bodyDiv w:val="1"/>
      <w:marLeft w:val="0"/>
      <w:marRight w:val="0"/>
      <w:marTop w:val="0"/>
      <w:marBottom w:val="0"/>
      <w:divBdr>
        <w:top w:val="none" w:sz="0" w:space="0" w:color="auto"/>
        <w:left w:val="none" w:sz="0" w:space="0" w:color="auto"/>
        <w:bottom w:val="none" w:sz="0" w:space="0" w:color="auto"/>
        <w:right w:val="none" w:sz="0" w:space="0" w:color="auto"/>
      </w:divBdr>
    </w:div>
    <w:div w:id="416169106">
      <w:bodyDiv w:val="1"/>
      <w:marLeft w:val="0"/>
      <w:marRight w:val="0"/>
      <w:marTop w:val="0"/>
      <w:marBottom w:val="0"/>
      <w:divBdr>
        <w:top w:val="none" w:sz="0" w:space="0" w:color="auto"/>
        <w:left w:val="none" w:sz="0" w:space="0" w:color="auto"/>
        <w:bottom w:val="none" w:sz="0" w:space="0" w:color="auto"/>
        <w:right w:val="none" w:sz="0" w:space="0" w:color="auto"/>
      </w:divBdr>
    </w:div>
    <w:div w:id="416288433">
      <w:bodyDiv w:val="1"/>
      <w:marLeft w:val="0"/>
      <w:marRight w:val="0"/>
      <w:marTop w:val="0"/>
      <w:marBottom w:val="0"/>
      <w:divBdr>
        <w:top w:val="none" w:sz="0" w:space="0" w:color="auto"/>
        <w:left w:val="none" w:sz="0" w:space="0" w:color="auto"/>
        <w:bottom w:val="none" w:sz="0" w:space="0" w:color="auto"/>
        <w:right w:val="none" w:sz="0" w:space="0" w:color="auto"/>
      </w:divBdr>
    </w:div>
    <w:div w:id="416292155">
      <w:bodyDiv w:val="1"/>
      <w:marLeft w:val="0"/>
      <w:marRight w:val="0"/>
      <w:marTop w:val="0"/>
      <w:marBottom w:val="0"/>
      <w:divBdr>
        <w:top w:val="none" w:sz="0" w:space="0" w:color="auto"/>
        <w:left w:val="none" w:sz="0" w:space="0" w:color="auto"/>
        <w:bottom w:val="none" w:sz="0" w:space="0" w:color="auto"/>
        <w:right w:val="none" w:sz="0" w:space="0" w:color="auto"/>
      </w:divBdr>
    </w:div>
    <w:div w:id="416292863">
      <w:bodyDiv w:val="1"/>
      <w:marLeft w:val="0"/>
      <w:marRight w:val="0"/>
      <w:marTop w:val="0"/>
      <w:marBottom w:val="0"/>
      <w:divBdr>
        <w:top w:val="none" w:sz="0" w:space="0" w:color="auto"/>
        <w:left w:val="none" w:sz="0" w:space="0" w:color="auto"/>
        <w:bottom w:val="none" w:sz="0" w:space="0" w:color="auto"/>
        <w:right w:val="none" w:sz="0" w:space="0" w:color="auto"/>
      </w:divBdr>
    </w:div>
    <w:div w:id="416295936">
      <w:bodyDiv w:val="1"/>
      <w:marLeft w:val="0"/>
      <w:marRight w:val="0"/>
      <w:marTop w:val="0"/>
      <w:marBottom w:val="0"/>
      <w:divBdr>
        <w:top w:val="none" w:sz="0" w:space="0" w:color="auto"/>
        <w:left w:val="none" w:sz="0" w:space="0" w:color="auto"/>
        <w:bottom w:val="none" w:sz="0" w:space="0" w:color="auto"/>
        <w:right w:val="none" w:sz="0" w:space="0" w:color="auto"/>
      </w:divBdr>
    </w:div>
    <w:div w:id="416556499">
      <w:bodyDiv w:val="1"/>
      <w:marLeft w:val="0"/>
      <w:marRight w:val="0"/>
      <w:marTop w:val="0"/>
      <w:marBottom w:val="0"/>
      <w:divBdr>
        <w:top w:val="none" w:sz="0" w:space="0" w:color="auto"/>
        <w:left w:val="none" w:sz="0" w:space="0" w:color="auto"/>
        <w:bottom w:val="none" w:sz="0" w:space="0" w:color="auto"/>
        <w:right w:val="none" w:sz="0" w:space="0" w:color="auto"/>
      </w:divBdr>
    </w:div>
    <w:div w:id="416706133">
      <w:bodyDiv w:val="1"/>
      <w:marLeft w:val="0"/>
      <w:marRight w:val="0"/>
      <w:marTop w:val="0"/>
      <w:marBottom w:val="0"/>
      <w:divBdr>
        <w:top w:val="none" w:sz="0" w:space="0" w:color="auto"/>
        <w:left w:val="none" w:sz="0" w:space="0" w:color="auto"/>
        <w:bottom w:val="none" w:sz="0" w:space="0" w:color="auto"/>
        <w:right w:val="none" w:sz="0" w:space="0" w:color="auto"/>
      </w:divBdr>
    </w:div>
    <w:div w:id="417100682">
      <w:bodyDiv w:val="1"/>
      <w:marLeft w:val="0"/>
      <w:marRight w:val="0"/>
      <w:marTop w:val="0"/>
      <w:marBottom w:val="0"/>
      <w:divBdr>
        <w:top w:val="none" w:sz="0" w:space="0" w:color="auto"/>
        <w:left w:val="none" w:sz="0" w:space="0" w:color="auto"/>
        <w:bottom w:val="none" w:sz="0" w:space="0" w:color="auto"/>
        <w:right w:val="none" w:sz="0" w:space="0" w:color="auto"/>
      </w:divBdr>
    </w:div>
    <w:div w:id="417218060">
      <w:bodyDiv w:val="1"/>
      <w:marLeft w:val="0"/>
      <w:marRight w:val="0"/>
      <w:marTop w:val="0"/>
      <w:marBottom w:val="0"/>
      <w:divBdr>
        <w:top w:val="none" w:sz="0" w:space="0" w:color="auto"/>
        <w:left w:val="none" w:sz="0" w:space="0" w:color="auto"/>
        <w:bottom w:val="none" w:sz="0" w:space="0" w:color="auto"/>
        <w:right w:val="none" w:sz="0" w:space="0" w:color="auto"/>
      </w:divBdr>
    </w:div>
    <w:div w:id="417218113">
      <w:bodyDiv w:val="1"/>
      <w:marLeft w:val="0"/>
      <w:marRight w:val="0"/>
      <w:marTop w:val="0"/>
      <w:marBottom w:val="0"/>
      <w:divBdr>
        <w:top w:val="none" w:sz="0" w:space="0" w:color="auto"/>
        <w:left w:val="none" w:sz="0" w:space="0" w:color="auto"/>
        <w:bottom w:val="none" w:sz="0" w:space="0" w:color="auto"/>
        <w:right w:val="none" w:sz="0" w:space="0" w:color="auto"/>
      </w:divBdr>
    </w:div>
    <w:div w:id="417218662">
      <w:bodyDiv w:val="1"/>
      <w:marLeft w:val="0"/>
      <w:marRight w:val="0"/>
      <w:marTop w:val="0"/>
      <w:marBottom w:val="0"/>
      <w:divBdr>
        <w:top w:val="none" w:sz="0" w:space="0" w:color="auto"/>
        <w:left w:val="none" w:sz="0" w:space="0" w:color="auto"/>
        <w:bottom w:val="none" w:sz="0" w:space="0" w:color="auto"/>
        <w:right w:val="none" w:sz="0" w:space="0" w:color="auto"/>
      </w:divBdr>
    </w:div>
    <w:div w:id="417293133">
      <w:bodyDiv w:val="1"/>
      <w:marLeft w:val="0"/>
      <w:marRight w:val="0"/>
      <w:marTop w:val="0"/>
      <w:marBottom w:val="0"/>
      <w:divBdr>
        <w:top w:val="none" w:sz="0" w:space="0" w:color="auto"/>
        <w:left w:val="none" w:sz="0" w:space="0" w:color="auto"/>
        <w:bottom w:val="none" w:sz="0" w:space="0" w:color="auto"/>
        <w:right w:val="none" w:sz="0" w:space="0" w:color="auto"/>
      </w:divBdr>
    </w:div>
    <w:div w:id="418017671">
      <w:bodyDiv w:val="1"/>
      <w:marLeft w:val="0"/>
      <w:marRight w:val="0"/>
      <w:marTop w:val="0"/>
      <w:marBottom w:val="0"/>
      <w:divBdr>
        <w:top w:val="none" w:sz="0" w:space="0" w:color="auto"/>
        <w:left w:val="none" w:sz="0" w:space="0" w:color="auto"/>
        <w:bottom w:val="none" w:sz="0" w:space="0" w:color="auto"/>
        <w:right w:val="none" w:sz="0" w:space="0" w:color="auto"/>
      </w:divBdr>
    </w:div>
    <w:div w:id="418060615">
      <w:bodyDiv w:val="1"/>
      <w:marLeft w:val="0"/>
      <w:marRight w:val="0"/>
      <w:marTop w:val="0"/>
      <w:marBottom w:val="0"/>
      <w:divBdr>
        <w:top w:val="none" w:sz="0" w:space="0" w:color="auto"/>
        <w:left w:val="none" w:sz="0" w:space="0" w:color="auto"/>
        <w:bottom w:val="none" w:sz="0" w:space="0" w:color="auto"/>
        <w:right w:val="none" w:sz="0" w:space="0" w:color="auto"/>
      </w:divBdr>
    </w:div>
    <w:div w:id="418064428">
      <w:bodyDiv w:val="1"/>
      <w:marLeft w:val="0"/>
      <w:marRight w:val="0"/>
      <w:marTop w:val="0"/>
      <w:marBottom w:val="0"/>
      <w:divBdr>
        <w:top w:val="none" w:sz="0" w:space="0" w:color="auto"/>
        <w:left w:val="none" w:sz="0" w:space="0" w:color="auto"/>
        <w:bottom w:val="none" w:sz="0" w:space="0" w:color="auto"/>
        <w:right w:val="none" w:sz="0" w:space="0" w:color="auto"/>
      </w:divBdr>
    </w:div>
    <w:div w:id="418065984">
      <w:bodyDiv w:val="1"/>
      <w:marLeft w:val="0"/>
      <w:marRight w:val="0"/>
      <w:marTop w:val="0"/>
      <w:marBottom w:val="0"/>
      <w:divBdr>
        <w:top w:val="none" w:sz="0" w:space="0" w:color="auto"/>
        <w:left w:val="none" w:sz="0" w:space="0" w:color="auto"/>
        <w:bottom w:val="none" w:sz="0" w:space="0" w:color="auto"/>
        <w:right w:val="none" w:sz="0" w:space="0" w:color="auto"/>
      </w:divBdr>
    </w:div>
    <w:div w:id="418255827">
      <w:bodyDiv w:val="1"/>
      <w:marLeft w:val="0"/>
      <w:marRight w:val="0"/>
      <w:marTop w:val="0"/>
      <w:marBottom w:val="0"/>
      <w:divBdr>
        <w:top w:val="none" w:sz="0" w:space="0" w:color="auto"/>
        <w:left w:val="none" w:sz="0" w:space="0" w:color="auto"/>
        <w:bottom w:val="none" w:sz="0" w:space="0" w:color="auto"/>
        <w:right w:val="none" w:sz="0" w:space="0" w:color="auto"/>
      </w:divBdr>
    </w:div>
    <w:div w:id="418259524">
      <w:bodyDiv w:val="1"/>
      <w:marLeft w:val="0"/>
      <w:marRight w:val="0"/>
      <w:marTop w:val="0"/>
      <w:marBottom w:val="0"/>
      <w:divBdr>
        <w:top w:val="none" w:sz="0" w:space="0" w:color="auto"/>
        <w:left w:val="none" w:sz="0" w:space="0" w:color="auto"/>
        <w:bottom w:val="none" w:sz="0" w:space="0" w:color="auto"/>
        <w:right w:val="none" w:sz="0" w:space="0" w:color="auto"/>
      </w:divBdr>
    </w:div>
    <w:div w:id="418331475">
      <w:bodyDiv w:val="1"/>
      <w:marLeft w:val="0"/>
      <w:marRight w:val="0"/>
      <w:marTop w:val="0"/>
      <w:marBottom w:val="0"/>
      <w:divBdr>
        <w:top w:val="none" w:sz="0" w:space="0" w:color="auto"/>
        <w:left w:val="none" w:sz="0" w:space="0" w:color="auto"/>
        <w:bottom w:val="none" w:sz="0" w:space="0" w:color="auto"/>
        <w:right w:val="none" w:sz="0" w:space="0" w:color="auto"/>
      </w:divBdr>
    </w:div>
    <w:div w:id="418453472">
      <w:bodyDiv w:val="1"/>
      <w:marLeft w:val="0"/>
      <w:marRight w:val="0"/>
      <w:marTop w:val="0"/>
      <w:marBottom w:val="0"/>
      <w:divBdr>
        <w:top w:val="none" w:sz="0" w:space="0" w:color="auto"/>
        <w:left w:val="none" w:sz="0" w:space="0" w:color="auto"/>
        <w:bottom w:val="none" w:sz="0" w:space="0" w:color="auto"/>
        <w:right w:val="none" w:sz="0" w:space="0" w:color="auto"/>
      </w:divBdr>
    </w:div>
    <w:div w:id="418529824">
      <w:bodyDiv w:val="1"/>
      <w:marLeft w:val="0"/>
      <w:marRight w:val="0"/>
      <w:marTop w:val="0"/>
      <w:marBottom w:val="0"/>
      <w:divBdr>
        <w:top w:val="none" w:sz="0" w:space="0" w:color="auto"/>
        <w:left w:val="none" w:sz="0" w:space="0" w:color="auto"/>
        <w:bottom w:val="none" w:sz="0" w:space="0" w:color="auto"/>
        <w:right w:val="none" w:sz="0" w:space="0" w:color="auto"/>
      </w:divBdr>
    </w:div>
    <w:div w:id="418604439">
      <w:bodyDiv w:val="1"/>
      <w:marLeft w:val="0"/>
      <w:marRight w:val="0"/>
      <w:marTop w:val="0"/>
      <w:marBottom w:val="0"/>
      <w:divBdr>
        <w:top w:val="none" w:sz="0" w:space="0" w:color="auto"/>
        <w:left w:val="none" w:sz="0" w:space="0" w:color="auto"/>
        <w:bottom w:val="none" w:sz="0" w:space="0" w:color="auto"/>
        <w:right w:val="none" w:sz="0" w:space="0" w:color="auto"/>
      </w:divBdr>
    </w:div>
    <w:div w:id="418674243">
      <w:bodyDiv w:val="1"/>
      <w:marLeft w:val="0"/>
      <w:marRight w:val="0"/>
      <w:marTop w:val="0"/>
      <w:marBottom w:val="0"/>
      <w:divBdr>
        <w:top w:val="none" w:sz="0" w:space="0" w:color="auto"/>
        <w:left w:val="none" w:sz="0" w:space="0" w:color="auto"/>
        <w:bottom w:val="none" w:sz="0" w:space="0" w:color="auto"/>
        <w:right w:val="none" w:sz="0" w:space="0" w:color="auto"/>
      </w:divBdr>
    </w:div>
    <w:div w:id="418841352">
      <w:bodyDiv w:val="1"/>
      <w:marLeft w:val="0"/>
      <w:marRight w:val="0"/>
      <w:marTop w:val="0"/>
      <w:marBottom w:val="0"/>
      <w:divBdr>
        <w:top w:val="none" w:sz="0" w:space="0" w:color="auto"/>
        <w:left w:val="none" w:sz="0" w:space="0" w:color="auto"/>
        <w:bottom w:val="none" w:sz="0" w:space="0" w:color="auto"/>
        <w:right w:val="none" w:sz="0" w:space="0" w:color="auto"/>
      </w:divBdr>
    </w:div>
    <w:div w:id="418915427">
      <w:bodyDiv w:val="1"/>
      <w:marLeft w:val="0"/>
      <w:marRight w:val="0"/>
      <w:marTop w:val="0"/>
      <w:marBottom w:val="0"/>
      <w:divBdr>
        <w:top w:val="none" w:sz="0" w:space="0" w:color="auto"/>
        <w:left w:val="none" w:sz="0" w:space="0" w:color="auto"/>
        <w:bottom w:val="none" w:sz="0" w:space="0" w:color="auto"/>
        <w:right w:val="none" w:sz="0" w:space="0" w:color="auto"/>
      </w:divBdr>
    </w:div>
    <w:div w:id="419108505">
      <w:bodyDiv w:val="1"/>
      <w:marLeft w:val="0"/>
      <w:marRight w:val="0"/>
      <w:marTop w:val="0"/>
      <w:marBottom w:val="0"/>
      <w:divBdr>
        <w:top w:val="none" w:sz="0" w:space="0" w:color="auto"/>
        <w:left w:val="none" w:sz="0" w:space="0" w:color="auto"/>
        <w:bottom w:val="none" w:sz="0" w:space="0" w:color="auto"/>
        <w:right w:val="none" w:sz="0" w:space="0" w:color="auto"/>
      </w:divBdr>
    </w:div>
    <w:div w:id="419176823">
      <w:bodyDiv w:val="1"/>
      <w:marLeft w:val="0"/>
      <w:marRight w:val="0"/>
      <w:marTop w:val="0"/>
      <w:marBottom w:val="0"/>
      <w:divBdr>
        <w:top w:val="none" w:sz="0" w:space="0" w:color="auto"/>
        <w:left w:val="none" w:sz="0" w:space="0" w:color="auto"/>
        <w:bottom w:val="none" w:sz="0" w:space="0" w:color="auto"/>
        <w:right w:val="none" w:sz="0" w:space="0" w:color="auto"/>
      </w:divBdr>
    </w:div>
    <w:div w:id="419181150">
      <w:bodyDiv w:val="1"/>
      <w:marLeft w:val="0"/>
      <w:marRight w:val="0"/>
      <w:marTop w:val="0"/>
      <w:marBottom w:val="0"/>
      <w:divBdr>
        <w:top w:val="none" w:sz="0" w:space="0" w:color="auto"/>
        <w:left w:val="none" w:sz="0" w:space="0" w:color="auto"/>
        <w:bottom w:val="none" w:sz="0" w:space="0" w:color="auto"/>
        <w:right w:val="none" w:sz="0" w:space="0" w:color="auto"/>
      </w:divBdr>
    </w:div>
    <w:div w:id="419181208">
      <w:bodyDiv w:val="1"/>
      <w:marLeft w:val="0"/>
      <w:marRight w:val="0"/>
      <w:marTop w:val="0"/>
      <w:marBottom w:val="0"/>
      <w:divBdr>
        <w:top w:val="none" w:sz="0" w:space="0" w:color="auto"/>
        <w:left w:val="none" w:sz="0" w:space="0" w:color="auto"/>
        <w:bottom w:val="none" w:sz="0" w:space="0" w:color="auto"/>
        <w:right w:val="none" w:sz="0" w:space="0" w:color="auto"/>
      </w:divBdr>
    </w:div>
    <w:div w:id="419184699">
      <w:bodyDiv w:val="1"/>
      <w:marLeft w:val="0"/>
      <w:marRight w:val="0"/>
      <w:marTop w:val="0"/>
      <w:marBottom w:val="0"/>
      <w:divBdr>
        <w:top w:val="none" w:sz="0" w:space="0" w:color="auto"/>
        <w:left w:val="none" w:sz="0" w:space="0" w:color="auto"/>
        <w:bottom w:val="none" w:sz="0" w:space="0" w:color="auto"/>
        <w:right w:val="none" w:sz="0" w:space="0" w:color="auto"/>
      </w:divBdr>
    </w:div>
    <w:div w:id="419252640">
      <w:bodyDiv w:val="1"/>
      <w:marLeft w:val="0"/>
      <w:marRight w:val="0"/>
      <w:marTop w:val="0"/>
      <w:marBottom w:val="0"/>
      <w:divBdr>
        <w:top w:val="none" w:sz="0" w:space="0" w:color="auto"/>
        <w:left w:val="none" w:sz="0" w:space="0" w:color="auto"/>
        <w:bottom w:val="none" w:sz="0" w:space="0" w:color="auto"/>
        <w:right w:val="none" w:sz="0" w:space="0" w:color="auto"/>
      </w:divBdr>
    </w:div>
    <w:div w:id="419303371">
      <w:bodyDiv w:val="1"/>
      <w:marLeft w:val="0"/>
      <w:marRight w:val="0"/>
      <w:marTop w:val="0"/>
      <w:marBottom w:val="0"/>
      <w:divBdr>
        <w:top w:val="none" w:sz="0" w:space="0" w:color="auto"/>
        <w:left w:val="none" w:sz="0" w:space="0" w:color="auto"/>
        <w:bottom w:val="none" w:sz="0" w:space="0" w:color="auto"/>
        <w:right w:val="none" w:sz="0" w:space="0" w:color="auto"/>
      </w:divBdr>
    </w:div>
    <w:div w:id="419378170">
      <w:bodyDiv w:val="1"/>
      <w:marLeft w:val="0"/>
      <w:marRight w:val="0"/>
      <w:marTop w:val="0"/>
      <w:marBottom w:val="0"/>
      <w:divBdr>
        <w:top w:val="none" w:sz="0" w:space="0" w:color="auto"/>
        <w:left w:val="none" w:sz="0" w:space="0" w:color="auto"/>
        <w:bottom w:val="none" w:sz="0" w:space="0" w:color="auto"/>
        <w:right w:val="none" w:sz="0" w:space="0" w:color="auto"/>
      </w:divBdr>
    </w:div>
    <w:div w:id="419522326">
      <w:bodyDiv w:val="1"/>
      <w:marLeft w:val="0"/>
      <w:marRight w:val="0"/>
      <w:marTop w:val="0"/>
      <w:marBottom w:val="0"/>
      <w:divBdr>
        <w:top w:val="none" w:sz="0" w:space="0" w:color="auto"/>
        <w:left w:val="none" w:sz="0" w:space="0" w:color="auto"/>
        <w:bottom w:val="none" w:sz="0" w:space="0" w:color="auto"/>
        <w:right w:val="none" w:sz="0" w:space="0" w:color="auto"/>
      </w:divBdr>
    </w:div>
    <w:div w:id="419641986">
      <w:bodyDiv w:val="1"/>
      <w:marLeft w:val="0"/>
      <w:marRight w:val="0"/>
      <w:marTop w:val="0"/>
      <w:marBottom w:val="0"/>
      <w:divBdr>
        <w:top w:val="none" w:sz="0" w:space="0" w:color="auto"/>
        <w:left w:val="none" w:sz="0" w:space="0" w:color="auto"/>
        <w:bottom w:val="none" w:sz="0" w:space="0" w:color="auto"/>
        <w:right w:val="none" w:sz="0" w:space="0" w:color="auto"/>
      </w:divBdr>
    </w:div>
    <w:div w:id="420028976">
      <w:bodyDiv w:val="1"/>
      <w:marLeft w:val="0"/>
      <w:marRight w:val="0"/>
      <w:marTop w:val="0"/>
      <w:marBottom w:val="0"/>
      <w:divBdr>
        <w:top w:val="none" w:sz="0" w:space="0" w:color="auto"/>
        <w:left w:val="none" w:sz="0" w:space="0" w:color="auto"/>
        <w:bottom w:val="none" w:sz="0" w:space="0" w:color="auto"/>
        <w:right w:val="none" w:sz="0" w:space="0" w:color="auto"/>
      </w:divBdr>
    </w:div>
    <w:div w:id="420377568">
      <w:bodyDiv w:val="1"/>
      <w:marLeft w:val="0"/>
      <w:marRight w:val="0"/>
      <w:marTop w:val="0"/>
      <w:marBottom w:val="0"/>
      <w:divBdr>
        <w:top w:val="none" w:sz="0" w:space="0" w:color="auto"/>
        <w:left w:val="none" w:sz="0" w:space="0" w:color="auto"/>
        <w:bottom w:val="none" w:sz="0" w:space="0" w:color="auto"/>
        <w:right w:val="none" w:sz="0" w:space="0" w:color="auto"/>
      </w:divBdr>
    </w:div>
    <w:div w:id="420492558">
      <w:bodyDiv w:val="1"/>
      <w:marLeft w:val="0"/>
      <w:marRight w:val="0"/>
      <w:marTop w:val="0"/>
      <w:marBottom w:val="0"/>
      <w:divBdr>
        <w:top w:val="none" w:sz="0" w:space="0" w:color="auto"/>
        <w:left w:val="none" w:sz="0" w:space="0" w:color="auto"/>
        <w:bottom w:val="none" w:sz="0" w:space="0" w:color="auto"/>
        <w:right w:val="none" w:sz="0" w:space="0" w:color="auto"/>
      </w:divBdr>
    </w:div>
    <w:div w:id="420689243">
      <w:bodyDiv w:val="1"/>
      <w:marLeft w:val="0"/>
      <w:marRight w:val="0"/>
      <w:marTop w:val="0"/>
      <w:marBottom w:val="0"/>
      <w:divBdr>
        <w:top w:val="none" w:sz="0" w:space="0" w:color="auto"/>
        <w:left w:val="none" w:sz="0" w:space="0" w:color="auto"/>
        <w:bottom w:val="none" w:sz="0" w:space="0" w:color="auto"/>
        <w:right w:val="none" w:sz="0" w:space="0" w:color="auto"/>
      </w:divBdr>
    </w:div>
    <w:div w:id="421026910">
      <w:bodyDiv w:val="1"/>
      <w:marLeft w:val="0"/>
      <w:marRight w:val="0"/>
      <w:marTop w:val="0"/>
      <w:marBottom w:val="0"/>
      <w:divBdr>
        <w:top w:val="none" w:sz="0" w:space="0" w:color="auto"/>
        <w:left w:val="none" w:sz="0" w:space="0" w:color="auto"/>
        <w:bottom w:val="none" w:sz="0" w:space="0" w:color="auto"/>
        <w:right w:val="none" w:sz="0" w:space="0" w:color="auto"/>
      </w:divBdr>
    </w:div>
    <w:div w:id="421142794">
      <w:bodyDiv w:val="1"/>
      <w:marLeft w:val="0"/>
      <w:marRight w:val="0"/>
      <w:marTop w:val="0"/>
      <w:marBottom w:val="0"/>
      <w:divBdr>
        <w:top w:val="none" w:sz="0" w:space="0" w:color="auto"/>
        <w:left w:val="none" w:sz="0" w:space="0" w:color="auto"/>
        <w:bottom w:val="none" w:sz="0" w:space="0" w:color="auto"/>
        <w:right w:val="none" w:sz="0" w:space="0" w:color="auto"/>
      </w:divBdr>
    </w:div>
    <w:div w:id="421225823">
      <w:bodyDiv w:val="1"/>
      <w:marLeft w:val="0"/>
      <w:marRight w:val="0"/>
      <w:marTop w:val="0"/>
      <w:marBottom w:val="0"/>
      <w:divBdr>
        <w:top w:val="none" w:sz="0" w:space="0" w:color="auto"/>
        <w:left w:val="none" w:sz="0" w:space="0" w:color="auto"/>
        <w:bottom w:val="none" w:sz="0" w:space="0" w:color="auto"/>
        <w:right w:val="none" w:sz="0" w:space="0" w:color="auto"/>
      </w:divBdr>
    </w:div>
    <w:div w:id="421293330">
      <w:bodyDiv w:val="1"/>
      <w:marLeft w:val="0"/>
      <w:marRight w:val="0"/>
      <w:marTop w:val="0"/>
      <w:marBottom w:val="0"/>
      <w:divBdr>
        <w:top w:val="none" w:sz="0" w:space="0" w:color="auto"/>
        <w:left w:val="none" w:sz="0" w:space="0" w:color="auto"/>
        <w:bottom w:val="none" w:sz="0" w:space="0" w:color="auto"/>
        <w:right w:val="none" w:sz="0" w:space="0" w:color="auto"/>
      </w:divBdr>
    </w:div>
    <w:div w:id="421799455">
      <w:bodyDiv w:val="1"/>
      <w:marLeft w:val="0"/>
      <w:marRight w:val="0"/>
      <w:marTop w:val="0"/>
      <w:marBottom w:val="0"/>
      <w:divBdr>
        <w:top w:val="none" w:sz="0" w:space="0" w:color="auto"/>
        <w:left w:val="none" w:sz="0" w:space="0" w:color="auto"/>
        <w:bottom w:val="none" w:sz="0" w:space="0" w:color="auto"/>
        <w:right w:val="none" w:sz="0" w:space="0" w:color="auto"/>
      </w:divBdr>
    </w:div>
    <w:div w:id="421805811">
      <w:bodyDiv w:val="1"/>
      <w:marLeft w:val="0"/>
      <w:marRight w:val="0"/>
      <w:marTop w:val="0"/>
      <w:marBottom w:val="0"/>
      <w:divBdr>
        <w:top w:val="none" w:sz="0" w:space="0" w:color="auto"/>
        <w:left w:val="none" w:sz="0" w:space="0" w:color="auto"/>
        <w:bottom w:val="none" w:sz="0" w:space="0" w:color="auto"/>
        <w:right w:val="none" w:sz="0" w:space="0" w:color="auto"/>
      </w:divBdr>
    </w:div>
    <w:div w:id="422145011">
      <w:bodyDiv w:val="1"/>
      <w:marLeft w:val="0"/>
      <w:marRight w:val="0"/>
      <w:marTop w:val="0"/>
      <w:marBottom w:val="0"/>
      <w:divBdr>
        <w:top w:val="none" w:sz="0" w:space="0" w:color="auto"/>
        <w:left w:val="none" w:sz="0" w:space="0" w:color="auto"/>
        <w:bottom w:val="none" w:sz="0" w:space="0" w:color="auto"/>
        <w:right w:val="none" w:sz="0" w:space="0" w:color="auto"/>
      </w:divBdr>
    </w:div>
    <w:div w:id="422456149">
      <w:bodyDiv w:val="1"/>
      <w:marLeft w:val="0"/>
      <w:marRight w:val="0"/>
      <w:marTop w:val="0"/>
      <w:marBottom w:val="0"/>
      <w:divBdr>
        <w:top w:val="none" w:sz="0" w:space="0" w:color="auto"/>
        <w:left w:val="none" w:sz="0" w:space="0" w:color="auto"/>
        <w:bottom w:val="none" w:sz="0" w:space="0" w:color="auto"/>
        <w:right w:val="none" w:sz="0" w:space="0" w:color="auto"/>
      </w:divBdr>
    </w:div>
    <w:div w:id="422801355">
      <w:bodyDiv w:val="1"/>
      <w:marLeft w:val="0"/>
      <w:marRight w:val="0"/>
      <w:marTop w:val="0"/>
      <w:marBottom w:val="0"/>
      <w:divBdr>
        <w:top w:val="none" w:sz="0" w:space="0" w:color="auto"/>
        <w:left w:val="none" w:sz="0" w:space="0" w:color="auto"/>
        <w:bottom w:val="none" w:sz="0" w:space="0" w:color="auto"/>
        <w:right w:val="none" w:sz="0" w:space="0" w:color="auto"/>
      </w:divBdr>
    </w:div>
    <w:div w:id="422839109">
      <w:bodyDiv w:val="1"/>
      <w:marLeft w:val="0"/>
      <w:marRight w:val="0"/>
      <w:marTop w:val="0"/>
      <w:marBottom w:val="0"/>
      <w:divBdr>
        <w:top w:val="none" w:sz="0" w:space="0" w:color="auto"/>
        <w:left w:val="none" w:sz="0" w:space="0" w:color="auto"/>
        <w:bottom w:val="none" w:sz="0" w:space="0" w:color="auto"/>
        <w:right w:val="none" w:sz="0" w:space="0" w:color="auto"/>
      </w:divBdr>
    </w:div>
    <w:div w:id="422918034">
      <w:bodyDiv w:val="1"/>
      <w:marLeft w:val="0"/>
      <w:marRight w:val="0"/>
      <w:marTop w:val="0"/>
      <w:marBottom w:val="0"/>
      <w:divBdr>
        <w:top w:val="none" w:sz="0" w:space="0" w:color="auto"/>
        <w:left w:val="none" w:sz="0" w:space="0" w:color="auto"/>
        <w:bottom w:val="none" w:sz="0" w:space="0" w:color="auto"/>
        <w:right w:val="none" w:sz="0" w:space="0" w:color="auto"/>
      </w:divBdr>
    </w:div>
    <w:div w:id="423305576">
      <w:bodyDiv w:val="1"/>
      <w:marLeft w:val="0"/>
      <w:marRight w:val="0"/>
      <w:marTop w:val="0"/>
      <w:marBottom w:val="0"/>
      <w:divBdr>
        <w:top w:val="none" w:sz="0" w:space="0" w:color="auto"/>
        <w:left w:val="none" w:sz="0" w:space="0" w:color="auto"/>
        <w:bottom w:val="none" w:sz="0" w:space="0" w:color="auto"/>
        <w:right w:val="none" w:sz="0" w:space="0" w:color="auto"/>
      </w:divBdr>
    </w:div>
    <w:div w:id="423454246">
      <w:bodyDiv w:val="1"/>
      <w:marLeft w:val="0"/>
      <w:marRight w:val="0"/>
      <w:marTop w:val="0"/>
      <w:marBottom w:val="0"/>
      <w:divBdr>
        <w:top w:val="none" w:sz="0" w:space="0" w:color="auto"/>
        <w:left w:val="none" w:sz="0" w:space="0" w:color="auto"/>
        <w:bottom w:val="none" w:sz="0" w:space="0" w:color="auto"/>
        <w:right w:val="none" w:sz="0" w:space="0" w:color="auto"/>
      </w:divBdr>
    </w:div>
    <w:div w:id="423459610">
      <w:bodyDiv w:val="1"/>
      <w:marLeft w:val="0"/>
      <w:marRight w:val="0"/>
      <w:marTop w:val="0"/>
      <w:marBottom w:val="0"/>
      <w:divBdr>
        <w:top w:val="none" w:sz="0" w:space="0" w:color="auto"/>
        <w:left w:val="none" w:sz="0" w:space="0" w:color="auto"/>
        <w:bottom w:val="none" w:sz="0" w:space="0" w:color="auto"/>
        <w:right w:val="none" w:sz="0" w:space="0" w:color="auto"/>
      </w:divBdr>
    </w:div>
    <w:div w:id="423496313">
      <w:bodyDiv w:val="1"/>
      <w:marLeft w:val="0"/>
      <w:marRight w:val="0"/>
      <w:marTop w:val="0"/>
      <w:marBottom w:val="0"/>
      <w:divBdr>
        <w:top w:val="none" w:sz="0" w:space="0" w:color="auto"/>
        <w:left w:val="none" w:sz="0" w:space="0" w:color="auto"/>
        <w:bottom w:val="none" w:sz="0" w:space="0" w:color="auto"/>
        <w:right w:val="none" w:sz="0" w:space="0" w:color="auto"/>
      </w:divBdr>
    </w:div>
    <w:div w:id="423569631">
      <w:bodyDiv w:val="1"/>
      <w:marLeft w:val="0"/>
      <w:marRight w:val="0"/>
      <w:marTop w:val="0"/>
      <w:marBottom w:val="0"/>
      <w:divBdr>
        <w:top w:val="none" w:sz="0" w:space="0" w:color="auto"/>
        <w:left w:val="none" w:sz="0" w:space="0" w:color="auto"/>
        <w:bottom w:val="none" w:sz="0" w:space="0" w:color="auto"/>
        <w:right w:val="none" w:sz="0" w:space="0" w:color="auto"/>
      </w:divBdr>
    </w:div>
    <w:div w:id="423646864">
      <w:bodyDiv w:val="1"/>
      <w:marLeft w:val="0"/>
      <w:marRight w:val="0"/>
      <w:marTop w:val="0"/>
      <w:marBottom w:val="0"/>
      <w:divBdr>
        <w:top w:val="none" w:sz="0" w:space="0" w:color="auto"/>
        <w:left w:val="none" w:sz="0" w:space="0" w:color="auto"/>
        <w:bottom w:val="none" w:sz="0" w:space="0" w:color="auto"/>
        <w:right w:val="none" w:sz="0" w:space="0" w:color="auto"/>
      </w:divBdr>
    </w:div>
    <w:div w:id="423889874">
      <w:bodyDiv w:val="1"/>
      <w:marLeft w:val="0"/>
      <w:marRight w:val="0"/>
      <w:marTop w:val="0"/>
      <w:marBottom w:val="0"/>
      <w:divBdr>
        <w:top w:val="none" w:sz="0" w:space="0" w:color="auto"/>
        <w:left w:val="none" w:sz="0" w:space="0" w:color="auto"/>
        <w:bottom w:val="none" w:sz="0" w:space="0" w:color="auto"/>
        <w:right w:val="none" w:sz="0" w:space="0" w:color="auto"/>
      </w:divBdr>
    </w:div>
    <w:div w:id="424035156">
      <w:bodyDiv w:val="1"/>
      <w:marLeft w:val="0"/>
      <w:marRight w:val="0"/>
      <w:marTop w:val="0"/>
      <w:marBottom w:val="0"/>
      <w:divBdr>
        <w:top w:val="none" w:sz="0" w:space="0" w:color="auto"/>
        <w:left w:val="none" w:sz="0" w:space="0" w:color="auto"/>
        <w:bottom w:val="none" w:sz="0" w:space="0" w:color="auto"/>
        <w:right w:val="none" w:sz="0" w:space="0" w:color="auto"/>
      </w:divBdr>
    </w:div>
    <w:div w:id="424038048">
      <w:bodyDiv w:val="1"/>
      <w:marLeft w:val="0"/>
      <w:marRight w:val="0"/>
      <w:marTop w:val="0"/>
      <w:marBottom w:val="0"/>
      <w:divBdr>
        <w:top w:val="none" w:sz="0" w:space="0" w:color="auto"/>
        <w:left w:val="none" w:sz="0" w:space="0" w:color="auto"/>
        <w:bottom w:val="none" w:sz="0" w:space="0" w:color="auto"/>
        <w:right w:val="none" w:sz="0" w:space="0" w:color="auto"/>
      </w:divBdr>
    </w:div>
    <w:div w:id="424426041">
      <w:bodyDiv w:val="1"/>
      <w:marLeft w:val="0"/>
      <w:marRight w:val="0"/>
      <w:marTop w:val="0"/>
      <w:marBottom w:val="0"/>
      <w:divBdr>
        <w:top w:val="none" w:sz="0" w:space="0" w:color="auto"/>
        <w:left w:val="none" w:sz="0" w:space="0" w:color="auto"/>
        <w:bottom w:val="none" w:sz="0" w:space="0" w:color="auto"/>
        <w:right w:val="none" w:sz="0" w:space="0" w:color="auto"/>
      </w:divBdr>
    </w:div>
    <w:div w:id="424569910">
      <w:bodyDiv w:val="1"/>
      <w:marLeft w:val="0"/>
      <w:marRight w:val="0"/>
      <w:marTop w:val="0"/>
      <w:marBottom w:val="0"/>
      <w:divBdr>
        <w:top w:val="none" w:sz="0" w:space="0" w:color="auto"/>
        <w:left w:val="none" w:sz="0" w:space="0" w:color="auto"/>
        <w:bottom w:val="none" w:sz="0" w:space="0" w:color="auto"/>
        <w:right w:val="none" w:sz="0" w:space="0" w:color="auto"/>
      </w:divBdr>
    </w:div>
    <w:div w:id="424613862">
      <w:bodyDiv w:val="1"/>
      <w:marLeft w:val="0"/>
      <w:marRight w:val="0"/>
      <w:marTop w:val="0"/>
      <w:marBottom w:val="0"/>
      <w:divBdr>
        <w:top w:val="none" w:sz="0" w:space="0" w:color="auto"/>
        <w:left w:val="none" w:sz="0" w:space="0" w:color="auto"/>
        <w:bottom w:val="none" w:sz="0" w:space="0" w:color="auto"/>
        <w:right w:val="none" w:sz="0" w:space="0" w:color="auto"/>
      </w:divBdr>
    </w:div>
    <w:div w:id="424806433">
      <w:bodyDiv w:val="1"/>
      <w:marLeft w:val="0"/>
      <w:marRight w:val="0"/>
      <w:marTop w:val="0"/>
      <w:marBottom w:val="0"/>
      <w:divBdr>
        <w:top w:val="none" w:sz="0" w:space="0" w:color="auto"/>
        <w:left w:val="none" w:sz="0" w:space="0" w:color="auto"/>
        <w:bottom w:val="none" w:sz="0" w:space="0" w:color="auto"/>
        <w:right w:val="none" w:sz="0" w:space="0" w:color="auto"/>
      </w:divBdr>
    </w:div>
    <w:div w:id="424887507">
      <w:bodyDiv w:val="1"/>
      <w:marLeft w:val="0"/>
      <w:marRight w:val="0"/>
      <w:marTop w:val="0"/>
      <w:marBottom w:val="0"/>
      <w:divBdr>
        <w:top w:val="none" w:sz="0" w:space="0" w:color="auto"/>
        <w:left w:val="none" w:sz="0" w:space="0" w:color="auto"/>
        <w:bottom w:val="none" w:sz="0" w:space="0" w:color="auto"/>
        <w:right w:val="none" w:sz="0" w:space="0" w:color="auto"/>
      </w:divBdr>
    </w:div>
    <w:div w:id="425031247">
      <w:bodyDiv w:val="1"/>
      <w:marLeft w:val="0"/>
      <w:marRight w:val="0"/>
      <w:marTop w:val="0"/>
      <w:marBottom w:val="0"/>
      <w:divBdr>
        <w:top w:val="none" w:sz="0" w:space="0" w:color="auto"/>
        <w:left w:val="none" w:sz="0" w:space="0" w:color="auto"/>
        <w:bottom w:val="none" w:sz="0" w:space="0" w:color="auto"/>
        <w:right w:val="none" w:sz="0" w:space="0" w:color="auto"/>
      </w:divBdr>
    </w:div>
    <w:div w:id="425033386">
      <w:bodyDiv w:val="1"/>
      <w:marLeft w:val="0"/>
      <w:marRight w:val="0"/>
      <w:marTop w:val="0"/>
      <w:marBottom w:val="0"/>
      <w:divBdr>
        <w:top w:val="none" w:sz="0" w:space="0" w:color="auto"/>
        <w:left w:val="none" w:sz="0" w:space="0" w:color="auto"/>
        <w:bottom w:val="none" w:sz="0" w:space="0" w:color="auto"/>
        <w:right w:val="none" w:sz="0" w:space="0" w:color="auto"/>
      </w:divBdr>
    </w:div>
    <w:div w:id="425080669">
      <w:bodyDiv w:val="1"/>
      <w:marLeft w:val="0"/>
      <w:marRight w:val="0"/>
      <w:marTop w:val="0"/>
      <w:marBottom w:val="0"/>
      <w:divBdr>
        <w:top w:val="none" w:sz="0" w:space="0" w:color="auto"/>
        <w:left w:val="none" w:sz="0" w:space="0" w:color="auto"/>
        <w:bottom w:val="none" w:sz="0" w:space="0" w:color="auto"/>
        <w:right w:val="none" w:sz="0" w:space="0" w:color="auto"/>
      </w:divBdr>
    </w:div>
    <w:div w:id="425426201">
      <w:bodyDiv w:val="1"/>
      <w:marLeft w:val="0"/>
      <w:marRight w:val="0"/>
      <w:marTop w:val="0"/>
      <w:marBottom w:val="0"/>
      <w:divBdr>
        <w:top w:val="none" w:sz="0" w:space="0" w:color="auto"/>
        <w:left w:val="none" w:sz="0" w:space="0" w:color="auto"/>
        <w:bottom w:val="none" w:sz="0" w:space="0" w:color="auto"/>
        <w:right w:val="none" w:sz="0" w:space="0" w:color="auto"/>
      </w:divBdr>
    </w:div>
    <w:div w:id="425614687">
      <w:bodyDiv w:val="1"/>
      <w:marLeft w:val="0"/>
      <w:marRight w:val="0"/>
      <w:marTop w:val="0"/>
      <w:marBottom w:val="0"/>
      <w:divBdr>
        <w:top w:val="none" w:sz="0" w:space="0" w:color="auto"/>
        <w:left w:val="none" w:sz="0" w:space="0" w:color="auto"/>
        <w:bottom w:val="none" w:sz="0" w:space="0" w:color="auto"/>
        <w:right w:val="none" w:sz="0" w:space="0" w:color="auto"/>
      </w:divBdr>
    </w:div>
    <w:div w:id="425730285">
      <w:bodyDiv w:val="1"/>
      <w:marLeft w:val="0"/>
      <w:marRight w:val="0"/>
      <w:marTop w:val="0"/>
      <w:marBottom w:val="0"/>
      <w:divBdr>
        <w:top w:val="none" w:sz="0" w:space="0" w:color="auto"/>
        <w:left w:val="none" w:sz="0" w:space="0" w:color="auto"/>
        <w:bottom w:val="none" w:sz="0" w:space="0" w:color="auto"/>
        <w:right w:val="none" w:sz="0" w:space="0" w:color="auto"/>
      </w:divBdr>
    </w:div>
    <w:div w:id="425923764">
      <w:bodyDiv w:val="1"/>
      <w:marLeft w:val="0"/>
      <w:marRight w:val="0"/>
      <w:marTop w:val="0"/>
      <w:marBottom w:val="0"/>
      <w:divBdr>
        <w:top w:val="none" w:sz="0" w:space="0" w:color="auto"/>
        <w:left w:val="none" w:sz="0" w:space="0" w:color="auto"/>
        <w:bottom w:val="none" w:sz="0" w:space="0" w:color="auto"/>
        <w:right w:val="none" w:sz="0" w:space="0" w:color="auto"/>
      </w:divBdr>
    </w:div>
    <w:div w:id="425930606">
      <w:bodyDiv w:val="1"/>
      <w:marLeft w:val="0"/>
      <w:marRight w:val="0"/>
      <w:marTop w:val="0"/>
      <w:marBottom w:val="0"/>
      <w:divBdr>
        <w:top w:val="none" w:sz="0" w:space="0" w:color="auto"/>
        <w:left w:val="none" w:sz="0" w:space="0" w:color="auto"/>
        <w:bottom w:val="none" w:sz="0" w:space="0" w:color="auto"/>
        <w:right w:val="none" w:sz="0" w:space="0" w:color="auto"/>
      </w:divBdr>
    </w:div>
    <w:div w:id="426117035">
      <w:bodyDiv w:val="1"/>
      <w:marLeft w:val="0"/>
      <w:marRight w:val="0"/>
      <w:marTop w:val="0"/>
      <w:marBottom w:val="0"/>
      <w:divBdr>
        <w:top w:val="none" w:sz="0" w:space="0" w:color="auto"/>
        <w:left w:val="none" w:sz="0" w:space="0" w:color="auto"/>
        <w:bottom w:val="none" w:sz="0" w:space="0" w:color="auto"/>
        <w:right w:val="none" w:sz="0" w:space="0" w:color="auto"/>
      </w:divBdr>
    </w:div>
    <w:div w:id="426195259">
      <w:bodyDiv w:val="1"/>
      <w:marLeft w:val="0"/>
      <w:marRight w:val="0"/>
      <w:marTop w:val="0"/>
      <w:marBottom w:val="0"/>
      <w:divBdr>
        <w:top w:val="none" w:sz="0" w:space="0" w:color="auto"/>
        <w:left w:val="none" w:sz="0" w:space="0" w:color="auto"/>
        <w:bottom w:val="none" w:sz="0" w:space="0" w:color="auto"/>
        <w:right w:val="none" w:sz="0" w:space="0" w:color="auto"/>
      </w:divBdr>
    </w:div>
    <w:div w:id="426460953">
      <w:bodyDiv w:val="1"/>
      <w:marLeft w:val="0"/>
      <w:marRight w:val="0"/>
      <w:marTop w:val="0"/>
      <w:marBottom w:val="0"/>
      <w:divBdr>
        <w:top w:val="none" w:sz="0" w:space="0" w:color="auto"/>
        <w:left w:val="none" w:sz="0" w:space="0" w:color="auto"/>
        <w:bottom w:val="none" w:sz="0" w:space="0" w:color="auto"/>
        <w:right w:val="none" w:sz="0" w:space="0" w:color="auto"/>
      </w:divBdr>
    </w:div>
    <w:div w:id="426463093">
      <w:bodyDiv w:val="1"/>
      <w:marLeft w:val="0"/>
      <w:marRight w:val="0"/>
      <w:marTop w:val="0"/>
      <w:marBottom w:val="0"/>
      <w:divBdr>
        <w:top w:val="none" w:sz="0" w:space="0" w:color="auto"/>
        <w:left w:val="none" w:sz="0" w:space="0" w:color="auto"/>
        <w:bottom w:val="none" w:sz="0" w:space="0" w:color="auto"/>
        <w:right w:val="none" w:sz="0" w:space="0" w:color="auto"/>
      </w:divBdr>
    </w:div>
    <w:div w:id="426467190">
      <w:bodyDiv w:val="1"/>
      <w:marLeft w:val="0"/>
      <w:marRight w:val="0"/>
      <w:marTop w:val="0"/>
      <w:marBottom w:val="0"/>
      <w:divBdr>
        <w:top w:val="none" w:sz="0" w:space="0" w:color="auto"/>
        <w:left w:val="none" w:sz="0" w:space="0" w:color="auto"/>
        <w:bottom w:val="none" w:sz="0" w:space="0" w:color="auto"/>
        <w:right w:val="none" w:sz="0" w:space="0" w:color="auto"/>
      </w:divBdr>
    </w:div>
    <w:div w:id="426773735">
      <w:bodyDiv w:val="1"/>
      <w:marLeft w:val="0"/>
      <w:marRight w:val="0"/>
      <w:marTop w:val="0"/>
      <w:marBottom w:val="0"/>
      <w:divBdr>
        <w:top w:val="none" w:sz="0" w:space="0" w:color="auto"/>
        <w:left w:val="none" w:sz="0" w:space="0" w:color="auto"/>
        <w:bottom w:val="none" w:sz="0" w:space="0" w:color="auto"/>
        <w:right w:val="none" w:sz="0" w:space="0" w:color="auto"/>
      </w:divBdr>
    </w:div>
    <w:div w:id="427039653">
      <w:bodyDiv w:val="1"/>
      <w:marLeft w:val="0"/>
      <w:marRight w:val="0"/>
      <w:marTop w:val="0"/>
      <w:marBottom w:val="0"/>
      <w:divBdr>
        <w:top w:val="none" w:sz="0" w:space="0" w:color="auto"/>
        <w:left w:val="none" w:sz="0" w:space="0" w:color="auto"/>
        <w:bottom w:val="none" w:sz="0" w:space="0" w:color="auto"/>
        <w:right w:val="none" w:sz="0" w:space="0" w:color="auto"/>
      </w:divBdr>
    </w:div>
    <w:div w:id="427118076">
      <w:bodyDiv w:val="1"/>
      <w:marLeft w:val="0"/>
      <w:marRight w:val="0"/>
      <w:marTop w:val="0"/>
      <w:marBottom w:val="0"/>
      <w:divBdr>
        <w:top w:val="none" w:sz="0" w:space="0" w:color="auto"/>
        <w:left w:val="none" w:sz="0" w:space="0" w:color="auto"/>
        <w:bottom w:val="none" w:sz="0" w:space="0" w:color="auto"/>
        <w:right w:val="none" w:sz="0" w:space="0" w:color="auto"/>
      </w:divBdr>
    </w:div>
    <w:div w:id="427118820">
      <w:bodyDiv w:val="1"/>
      <w:marLeft w:val="0"/>
      <w:marRight w:val="0"/>
      <w:marTop w:val="0"/>
      <w:marBottom w:val="0"/>
      <w:divBdr>
        <w:top w:val="none" w:sz="0" w:space="0" w:color="auto"/>
        <w:left w:val="none" w:sz="0" w:space="0" w:color="auto"/>
        <w:bottom w:val="none" w:sz="0" w:space="0" w:color="auto"/>
        <w:right w:val="none" w:sz="0" w:space="0" w:color="auto"/>
      </w:divBdr>
    </w:div>
    <w:div w:id="427189985">
      <w:bodyDiv w:val="1"/>
      <w:marLeft w:val="0"/>
      <w:marRight w:val="0"/>
      <w:marTop w:val="0"/>
      <w:marBottom w:val="0"/>
      <w:divBdr>
        <w:top w:val="none" w:sz="0" w:space="0" w:color="auto"/>
        <w:left w:val="none" w:sz="0" w:space="0" w:color="auto"/>
        <w:bottom w:val="none" w:sz="0" w:space="0" w:color="auto"/>
        <w:right w:val="none" w:sz="0" w:space="0" w:color="auto"/>
      </w:divBdr>
    </w:div>
    <w:div w:id="427191030">
      <w:bodyDiv w:val="1"/>
      <w:marLeft w:val="0"/>
      <w:marRight w:val="0"/>
      <w:marTop w:val="0"/>
      <w:marBottom w:val="0"/>
      <w:divBdr>
        <w:top w:val="none" w:sz="0" w:space="0" w:color="auto"/>
        <w:left w:val="none" w:sz="0" w:space="0" w:color="auto"/>
        <w:bottom w:val="none" w:sz="0" w:space="0" w:color="auto"/>
        <w:right w:val="none" w:sz="0" w:space="0" w:color="auto"/>
      </w:divBdr>
    </w:div>
    <w:div w:id="427193020">
      <w:bodyDiv w:val="1"/>
      <w:marLeft w:val="0"/>
      <w:marRight w:val="0"/>
      <w:marTop w:val="0"/>
      <w:marBottom w:val="0"/>
      <w:divBdr>
        <w:top w:val="none" w:sz="0" w:space="0" w:color="auto"/>
        <w:left w:val="none" w:sz="0" w:space="0" w:color="auto"/>
        <w:bottom w:val="none" w:sz="0" w:space="0" w:color="auto"/>
        <w:right w:val="none" w:sz="0" w:space="0" w:color="auto"/>
      </w:divBdr>
    </w:div>
    <w:div w:id="427235984">
      <w:bodyDiv w:val="1"/>
      <w:marLeft w:val="0"/>
      <w:marRight w:val="0"/>
      <w:marTop w:val="0"/>
      <w:marBottom w:val="0"/>
      <w:divBdr>
        <w:top w:val="none" w:sz="0" w:space="0" w:color="auto"/>
        <w:left w:val="none" w:sz="0" w:space="0" w:color="auto"/>
        <w:bottom w:val="none" w:sz="0" w:space="0" w:color="auto"/>
        <w:right w:val="none" w:sz="0" w:space="0" w:color="auto"/>
      </w:divBdr>
    </w:div>
    <w:div w:id="427239935">
      <w:bodyDiv w:val="1"/>
      <w:marLeft w:val="0"/>
      <w:marRight w:val="0"/>
      <w:marTop w:val="0"/>
      <w:marBottom w:val="0"/>
      <w:divBdr>
        <w:top w:val="none" w:sz="0" w:space="0" w:color="auto"/>
        <w:left w:val="none" w:sz="0" w:space="0" w:color="auto"/>
        <w:bottom w:val="none" w:sz="0" w:space="0" w:color="auto"/>
        <w:right w:val="none" w:sz="0" w:space="0" w:color="auto"/>
      </w:divBdr>
    </w:div>
    <w:div w:id="427388605">
      <w:bodyDiv w:val="1"/>
      <w:marLeft w:val="0"/>
      <w:marRight w:val="0"/>
      <w:marTop w:val="0"/>
      <w:marBottom w:val="0"/>
      <w:divBdr>
        <w:top w:val="none" w:sz="0" w:space="0" w:color="auto"/>
        <w:left w:val="none" w:sz="0" w:space="0" w:color="auto"/>
        <w:bottom w:val="none" w:sz="0" w:space="0" w:color="auto"/>
        <w:right w:val="none" w:sz="0" w:space="0" w:color="auto"/>
      </w:divBdr>
    </w:div>
    <w:div w:id="427652165">
      <w:bodyDiv w:val="1"/>
      <w:marLeft w:val="0"/>
      <w:marRight w:val="0"/>
      <w:marTop w:val="0"/>
      <w:marBottom w:val="0"/>
      <w:divBdr>
        <w:top w:val="none" w:sz="0" w:space="0" w:color="auto"/>
        <w:left w:val="none" w:sz="0" w:space="0" w:color="auto"/>
        <w:bottom w:val="none" w:sz="0" w:space="0" w:color="auto"/>
        <w:right w:val="none" w:sz="0" w:space="0" w:color="auto"/>
      </w:divBdr>
    </w:div>
    <w:div w:id="427695192">
      <w:bodyDiv w:val="1"/>
      <w:marLeft w:val="0"/>
      <w:marRight w:val="0"/>
      <w:marTop w:val="0"/>
      <w:marBottom w:val="0"/>
      <w:divBdr>
        <w:top w:val="none" w:sz="0" w:space="0" w:color="auto"/>
        <w:left w:val="none" w:sz="0" w:space="0" w:color="auto"/>
        <w:bottom w:val="none" w:sz="0" w:space="0" w:color="auto"/>
        <w:right w:val="none" w:sz="0" w:space="0" w:color="auto"/>
      </w:divBdr>
    </w:div>
    <w:div w:id="427850528">
      <w:bodyDiv w:val="1"/>
      <w:marLeft w:val="0"/>
      <w:marRight w:val="0"/>
      <w:marTop w:val="0"/>
      <w:marBottom w:val="0"/>
      <w:divBdr>
        <w:top w:val="none" w:sz="0" w:space="0" w:color="auto"/>
        <w:left w:val="none" w:sz="0" w:space="0" w:color="auto"/>
        <w:bottom w:val="none" w:sz="0" w:space="0" w:color="auto"/>
        <w:right w:val="none" w:sz="0" w:space="0" w:color="auto"/>
      </w:divBdr>
    </w:div>
    <w:div w:id="428041000">
      <w:bodyDiv w:val="1"/>
      <w:marLeft w:val="0"/>
      <w:marRight w:val="0"/>
      <w:marTop w:val="0"/>
      <w:marBottom w:val="0"/>
      <w:divBdr>
        <w:top w:val="none" w:sz="0" w:space="0" w:color="auto"/>
        <w:left w:val="none" w:sz="0" w:space="0" w:color="auto"/>
        <w:bottom w:val="none" w:sz="0" w:space="0" w:color="auto"/>
        <w:right w:val="none" w:sz="0" w:space="0" w:color="auto"/>
      </w:divBdr>
    </w:div>
    <w:div w:id="428157204">
      <w:bodyDiv w:val="1"/>
      <w:marLeft w:val="0"/>
      <w:marRight w:val="0"/>
      <w:marTop w:val="0"/>
      <w:marBottom w:val="0"/>
      <w:divBdr>
        <w:top w:val="none" w:sz="0" w:space="0" w:color="auto"/>
        <w:left w:val="none" w:sz="0" w:space="0" w:color="auto"/>
        <w:bottom w:val="none" w:sz="0" w:space="0" w:color="auto"/>
        <w:right w:val="none" w:sz="0" w:space="0" w:color="auto"/>
      </w:divBdr>
    </w:div>
    <w:div w:id="428282441">
      <w:bodyDiv w:val="1"/>
      <w:marLeft w:val="0"/>
      <w:marRight w:val="0"/>
      <w:marTop w:val="0"/>
      <w:marBottom w:val="0"/>
      <w:divBdr>
        <w:top w:val="none" w:sz="0" w:space="0" w:color="auto"/>
        <w:left w:val="none" w:sz="0" w:space="0" w:color="auto"/>
        <w:bottom w:val="none" w:sz="0" w:space="0" w:color="auto"/>
        <w:right w:val="none" w:sz="0" w:space="0" w:color="auto"/>
      </w:divBdr>
    </w:div>
    <w:div w:id="428351270">
      <w:bodyDiv w:val="1"/>
      <w:marLeft w:val="0"/>
      <w:marRight w:val="0"/>
      <w:marTop w:val="0"/>
      <w:marBottom w:val="0"/>
      <w:divBdr>
        <w:top w:val="none" w:sz="0" w:space="0" w:color="auto"/>
        <w:left w:val="none" w:sz="0" w:space="0" w:color="auto"/>
        <w:bottom w:val="none" w:sz="0" w:space="0" w:color="auto"/>
        <w:right w:val="none" w:sz="0" w:space="0" w:color="auto"/>
      </w:divBdr>
    </w:div>
    <w:div w:id="429006575">
      <w:bodyDiv w:val="1"/>
      <w:marLeft w:val="0"/>
      <w:marRight w:val="0"/>
      <w:marTop w:val="0"/>
      <w:marBottom w:val="0"/>
      <w:divBdr>
        <w:top w:val="none" w:sz="0" w:space="0" w:color="auto"/>
        <w:left w:val="none" w:sz="0" w:space="0" w:color="auto"/>
        <w:bottom w:val="none" w:sz="0" w:space="0" w:color="auto"/>
        <w:right w:val="none" w:sz="0" w:space="0" w:color="auto"/>
      </w:divBdr>
    </w:div>
    <w:div w:id="429007230">
      <w:bodyDiv w:val="1"/>
      <w:marLeft w:val="0"/>
      <w:marRight w:val="0"/>
      <w:marTop w:val="0"/>
      <w:marBottom w:val="0"/>
      <w:divBdr>
        <w:top w:val="none" w:sz="0" w:space="0" w:color="auto"/>
        <w:left w:val="none" w:sz="0" w:space="0" w:color="auto"/>
        <w:bottom w:val="none" w:sz="0" w:space="0" w:color="auto"/>
        <w:right w:val="none" w:sz="0" w:space="0" w:color="auto"/>
      </w:divBdr>
    </w:div>
    <w:div w:id="429081182">
      <w:bodyDiv w:val="1"/>
      <w:marLeft w:val="0"/>
      <w:marRight w:val="0"/>
      <w:marTop w:val="0"/>
      <w:marBottom w:val="0"/>
      <w:divBdr>
        <w:top w:val="none" w:sz="0" w:space="0" w:color="auto"/>
        <w:left w:val="none" w:sz="0" w:space="0" w:color="auto"/>
        <w:bottom w:val="none" w:sz="0" w:space="0" w:color="auto"/>
        <w:right w:val="none" w:sz="0" w:space="0" w:color="auto"/>
      </w:divBdr>
    </w:div>
    <w:div w:id="429086489">
      <w:bodyDiv w:val="1"/>
      <w:marLeft w:val="0"/>
      <w:marRight w:val="0"/>
      <w:marTop w:val="0"/>
      <w:marBottom w:val="0"/>
      <w:divBdr>
        <w:top w:val="none" w:sz="0" w:space="0" w:color="auto"/>
        <w:left w:val="none" w:sz="0" w:space="0" w:color="auto"/>
        <w:bottom w:val="none" w:sz="0" w:space="0" w:color="auto"/>
        <w:right w:val="none" w:sz="0" w:space="0" w:color="auto"/>
      </w:divBdr>
    </w:div>
    <w:div w:id="429160784">
      <w:bodyDiv w:val="1"/>
      <w:marLeft w:val="0"/>
      <w:marRight w:val="0"/>
      <w:marTop w:val="0"/>
      <w:marBottom w:val="0"/>
      <w:divBdr>
        <w:top w:val="none" w:sz="0" w:space="0" w:color="auto"/>
        <w:left w:val="none" w:sz="0" w:space="0" w:color="auto"/>
        <w:bottom w:val="none" w:sz="0" w:space="0" w:color="auto"/>
        <w:right w:val="none" w:sz="0" w:space="0" w:color="auto"/>
      </w:divBdr>
    </w:div>
    <w:div w:id="429200389">
      <w:bodyDiv w:val="1"/>
      <w:marLeft w:val="0"/>
      <w:marRight w:val="0"/>
      <w:marTop w:val="0"/>
      <w:marBottom w:val="0"/>
      <w:divBdr>
        <w:top w:val="none" w:sz="0" w:space="0" w:color="auto"/>
        <w:left w:val="none" w:sz="0" w:space="0" w:color="auto"/>
        <w:bottom w:val="none" w:sz="0" w:space="0" w:color="auto"/>
        <w:right w:val="none" w:sz="0" w:space="0" w:color="auto"/>
      </w:divBdr>
    </w:div>
    <w:div w:id="429200612">
      <w:bodyDiv w:val="1"/>
      <w:marLeft w:val="0"/>
      <w:marRight w:val="0"/>
      <w:marTop w:val="0"/>
      <w:marBottom w:val="0"/>
      <w:divBdr>
        <w:top w:val="none" w:sz="0" w:space="0" w:color="auto"/>
        <w:left w:val="none" w:sz="0" w:space="0" w:color="auto"/>
        <w:bottom w:val="none" w:sz="0" w:space="0" w:color="auto"/>
        <w:right w:val="none" w:sz="0" w:space="0" w:color="auto"/>
      </w:divBdr>
    </w:div>
    <w:div w:id="429275845">
      <w:bodyDiv w:val="1"/>
      <w:marLeft w:val="0"/>
      <w:marRight w:val="0"/>
      <w:marTop w:val="0"/>
      <w:marBottom w:val="0"/>
      <w:divBdr>
        <w:top w:val="none" w:sz="0" w:space="0" w:color="auto"/>
        <w:left w:val="none" w:sz="0" w:space="0" w:color="auto"/>
        <w:bottom w:val="none" w:sz="0" w:space="0" w:color="auto"/>
        <w:right w:val="none" w:sz="0" w:space="0" w:color="auto"/>
      </w:divBdr>
    </w:div>
    <w:div w:id="429355495">
      <w:bodyDiv w:val="1"/>
      <w:marLeft w:val="0"/>
      <w:marRight w:val="0"/>
      <w:marTop w:val="0"/>
      <w:marBottom w:val="0"/>
      <w:divBdr>
        <w:top w:val="none" w:sz="0" w:space="0" w:color="auto"/>
        <w:left w:val="none" w:sz="0" w:space="0" w:color="auto"/>
        <w:bottom w:val="none" w:sz="0" w:space="0" w:color="auto"/>
        <w:right w:val="none" w:sz="0" w:space="0" w:color="auto"/>
      </w:divBdr>
    </w:div>
    <w:div w:id="429392663">
      <w:bodyDiv w:val="1"/>
      <w:marLeft w:val="0"/>
      <w:marRight w:val="0"/>
      <w:marTop w:val="0"/>
      <w:marBottom w:val="0"/>
      <w:divBdr>
        <w:top w:val="none" w:sz="0" w:space="0" w:color="auto"/>
        <w:left w:val="none" w:sz="0" w:space="0" w:color="auto"/>
        <w:bottom w:val="none" w:sz="0" w:space="0" w:color="auto"/>
        <w:right w:val="none" w:sz="0" w:space="0" w:color="auto"/>
      </w:divBdr>
    </w:div>
    <w:div w:id="429397282">
      <w:bodyDiv w:val="1"/>
      <w:marLeft w:val="0"/>
      <w:marRight w:val="0"/>
      <w:marTop w:val="0"/>
      <w:marBottom w:val="0"/>
      <w:divBdr>
        <w:top w:val="none" w:sz="0" w:space="0" w:color="auto"/>
        <w:left w:val="none" w:sz="0" w:space="0" w:color="auto"/>
        <w:bottom w:val="none" w:sz="0" w:space="0" w:color="auto"/>
        <w:right w:val="none" w:sz="0" w:space="0" w:color="auto"/>
      </w:divBdr>
    </w:div>
    <w:div w:id="429471830">
      <w:bodyDiv w:val="1"/>
      <w:marLeft w:val="0"/>
      <w:marRight w:val="0"/>
      <w:marTop w:val="0"/>
      <w:marBottom w:val="0"/>
      <w:divBdr>
        <w:top w:val="none" w:sz="0" w:space="0" w:color="auto"/>
        <w:left w:val="none" w:sz="0" w:space="0" w:color="auto"/>
        <w:bottom w:val="none" w:sz="0" w:space="0" w:color="auto"/>
        <w:right w:val="none" w:sz="0" w:space="0" w:color="auto"/>
      </w:divBdr>
    </w:div>
    <w:div w:id="429814616">
      <w:bodyDiv w:val="1"/>
      <w:marLeft w:val="0"/>
      <w:marRight w:val="0"/>
      <w:marTop w:val="0"/>
      <w:marBottom w:val="0"/>
      <w:divBdr>
        <w:top w:val="none" w:sz="0" w:space="0" w:color="auto"/>
        <w:left w:val="none" w:sz="0" w:space="0" w:color="auto"/>
        <w:bottom w:val="none" w:sz="0" w:space="0" w:color="auto"/>
        <w:right w:val="none" w:sz="0" w:space="0" w:color="auto"/>
      </w:divBdr>
    </w:div>
    <w:div w:id="429817834">
      <w:bodyDiv w:val="1"/>
      <w:marLeft w:val="0"/>
      <w:marRight w:val="0"/>
      <w:marTop w:val="0"/>
      <w:marBottom w:val="0"/>
      <w:divBdr>
        <w:top w:val="none" w:sz="0" w:space="0" w:color="auto"/>
        <w:left w:val="none" w:sz="0" w:space="0" w:color="auto"/>
        <w:bottom w:val="none" w:sz="0" w:space="0" w:color="auto"/>
        <w:right w:val="none" w:sz="0" w:space="0" w:color="auto"/>
      </w:divBdr>
    </w:div>
    <w:div w:id="429855573">
      <w:bodyDiv w:val="1"/>
      <w:marLeft w:val="0"/>
      <w:marRight w:val="0"/>
      <w:marTop w:val="0"/>
      <w:marBottom w:val="0"/>
      <w:divBdr>
        <w:top w:val="none" w:sz="0" w:space="0" w:color="auto"/>
        <w:left w:val="none" w:sz="0" w:space="0" w:color="auto"/>
        <w:bottom w:val="none" w:sz="0" w:space="0" w:color="auto"/>
        <w:right w:val="none" w:sz="0" w:space="0" w:color="auto"/>
      </w:divBdr>
    </w:div>
    <w:div w:id="429930216">
      <w:bodyDiv w:val="1"/>
      <w:marLeft w:val="0"/>
      <w:marRight w:val="0"/>
      <w:marTop w:val="0"/>
      <w:marBottom w:val="0"/>
      <w:divBdr>
        <w:top w:val="none" w:sz="0" w:space="0" w:color="auto"/>
        <w:left w:val="none" w:sz="0" w:space="0" w:color="auto"/>
        <w:bottom w:val="none" w:sz="0" w:space="0" w:color="auto"/>
        <w:right w:val="none" w:sz="0" w:space="0" w:color="auto"/>
      </w:divBdr>
    </w:div>
    <w:div w:id="429935908">
      <w:bodyDiv w:val="1"/>
      <w:marLeft w:val="0"/>
      <w:marRight w:val="0"/>
      <w:marTop w:val="0"/>
      <w:marBottom w:val="0"/>
      <w:divBdr>
        <w:top w:val="none" w:sz="0" w:space="0" w:color="auto"/>
        <w:left w:val="none" w:sz="0" w:space="0" w:color="auto"/>
        <w:bottom w:val="none" w:sz="0" w:space="0" w:color="auto"/>
        <w:right w:val="none" w:sz="0" w:space="0" w:color="auto"/>
      </w:divBdr>
    </w:div>
    <w:div w:id="430392499">
      <w:bodyDiv w:val="1"/>
      <w:marLeft w:val="0"/>
      <w:marRight w:val="0"/>
      <w:marTop w:val="0"/>
      <w:marBottom w:val="0"/>
      <w:divBdr>
        <w:top w:val="none" w:sz="0" w:space="0" w:color="auto"/>
        <w:left w:val="none" w:sz="0" w:space="0" w:color="auto"/>
        <w:bottom w:val="none" w:sz="0" w:space="0" w:color="auto"/>
        <w:right w:val="none" w:sz="0" w:space="0" w:color="auto"/>
      </w:divBdr>
    </w:div>
    <w:div w:id="430512881">
      <w:bodyDiv w:val="1"/>
      <w:marLeft w:val="0"/>
      <w:marRight w:val="0"/>
      <w:marTop w:val="0"/>
      <w:marBottom w:val="0"/>
      <w:divBdr>
        <w:top w:val="none" w:sz="0" w:space="0" w:color="auto"/>
        <w:left w:val="none" w:sz="0" w:space="0" w:color="auto"/>
        <w:bottom w:val="none" w:sz="0" w:space="0" w:color="auto"/>
        <w:right w:val="none" w:sz="0" w:space="0" w:color="auto"/>
      </w:divBdr>
    </w:div>
    <w:div w:id="430735057">
      <w:bodyDiv w:val="1"/>
      <w:marLeft w:val="0"/>
      <w:marRight w:val="0"/>
      <w:marTop w:val="0"/>
      <w:marBottom w:val="0"/>
      <w:divBdr>
        <w:top w:val="none" w:sz="0" w:space="0" w:color="auto"/>
        <w:left w:val="none" w:sz="0" w:space="0" w:color="auto"/>
        <w:bottom w:val="none" w:sz="0" w:space="0" w:color="auto"/>
        <w:right w:val="none" w:sz="0" w:space="0" w:color="auto"/>
      </w:divBdr>
    </w:div>
    <w:div w:id="431360247">
      <w:bodyDiv w:val="1"/>
      <w:marLeft w:val="0"/>
      <w:marRight w:val="0"/>
      <w:marTop w:val="0"/>
      <w:marBottom w:val="0"/>
      <w:divBdr>
        <w:top w:val="none" w:sz="0" w:space="0" w:color="auto"/>
        <w:left w:val="none" w:sz="0" w:space="0" w:color="auto"/>
        <w:bottom w:val="none" w:sz="0" w:space="0" w:color="auto"/>
        <w:right w:val="none" w:sz="0" w:space="0" w:color="auto"/>
      </w:divBdr>
    </w:div>
    <w:div w:id="431366156">
      <w:bodyDiv w:val="1"/>
      <w:marLeft w:val="0"/>
      <w:marRight w:val="0"/>
      <w:marTop w:val="0"/>
      <w:marBottom w:val="0"/>
      <w:divBdr>
        <w:top w:val="none" w:sz="0" w:space="0" w:color="auto"/>
        <w:left w:val="none" w:sz="0" w:space="0" w:color="auto"/>
        <w:bottom w:val="none" w:sz="0" w:space="0" w:color="auto"/>
        <w:right w:val="none" w:sz="0" w:space="0" w:color="auto"/>
      </w:divBdr>
    </w:div>
    <w:div w:id="431632757">
      <w:bodyDiv w:val="1"/>
      <w:marLeft w:val="0"/>
      <w:marRight w:val="0"/>
      <w:marTop w:val="0"/>
      <w:marBottom w:val="0"/>
      <w:divBdr>
        <w:top w:val="none" w:sz="0" w:space="0" w:color="auto"/>
        <w:left w:val="none" w:sz="0" w:space="0" w:color="auto"/>
        <w:bottom w:val="none" w:sz="0" w:space="0" w:color="auto"/>
        <w:right w:val="none" w:sz="0" w:space="0" w:color="auto"/>
      </w:divBdr>
    </w:div>
    <w:div w:id="431701771">
      <w:bodyDiv w:val="1"/>
      <w:marLeft w:val="0"/>
      <w:marRight w:val="0"/>
      <w:marTop w:val="0"/>
      <w:marBottom w:val="0"/>
      <w:divBdr>
        <w:top w:val="none" w:sz="0" w:space="0" w:color="auto"/>
        <w:left w:val="none" w:sz="0" w:space="0" w:color="auto"/>
        <w:bottom w:val="none" w:sz="0" w:space="0" w:color="auto"/>
        <w:right w:val="none" w:sz="0" w:space="0" w:color="auto"/>
      </w:divBdr>
    </w:div>
    <w:div w:id="432022488">
      <w:bodyDiv w:val="1"/>
      <w:marLeft w:val="0"/>
      <w:marRight w:val="0"/>
      <w:marTop w:val="0"/>
      <w:marBottom w:val="0"/>
      <w:divBdr>
        <w:top w:val="none" w:sz="0" w:space="0" w:color="auto"/>
        <w:left w:val="none" w:sz="0" w:space="0" w:color="auto"/>
        <w:bottom w:val="none" w:sz="0" w:space="0" w:color="auto"/>
        <w:right w:val="none" w:sz="0" w:space="0" w:color="auto"/>
      </w:divBdr>
    </w:div>
    <w:div w:id="432239856">
      <w:bodyDiv w:val="1"/>
      <w:marLeft w:val="0"/>
      <w:marRight w:val="0"/>
      <w:marTop w:val="0"/>
      <w:marBottom w:val="0"/>
      <w:divBdr>
        <w:top w:val="none" w:sz="0" w:space="0" w:color="auto"/>
        <w:left w:val="none" w:sz="0" w:space="0" w:color="auto"/>
        <w:bottom w:val="none" w:sz="0" w:space="0" w:color="auto"/>
        <w:right w:val="none" w:sz="0" w:space="0" w:color="auto"/>
      </w:divBdr>
    </w:div>
    <w:div w:id="432357476">
      <w:bodyDiv w:val="1"/>
      <w:marLeft w:val="0"/>
      <w:marRight w:val="0"/>
      <w:marTop w:val="0"/>
      <w:marBottom w:val="0"/>
      <w:divBdr>
        <w:top w:val="none" w:sz="0" w:space="0" w:color="auto"/>
        <w:left w:val="none" w:sz="0" w:space="0" w:color="auto"/>
        <w:bottom w:val="none" w:sz="0" w:space="0" w:color="auto"/>
        <w:right w:val="none" w:sz="0" w:space="0" w:color="auto"/>
      </w:divBdr>
    </w:div>
    <w:div w:id="432360988">
      <w:bodyDiv w:val="1"/>
      <w:marLeft w:val="0"/>
      <w:marRight w:val="0"/>
      <w:marTop w:val="0"/>
      <w:marBottom w:val="0"/>
      <w:divBdr>
        <w:top w:val="none" w:sz="0" w:space="0" w:color="auto"/>
        <w:left w:val="none" w:sz="0" w:space="0" w:color="auto"/>
        <w:bottom w:val="none" w:sz="0" w:space="0" w:color="auto"/>
        <w:right w:val="none" w:sz="0" w:space="0" w:color="auto"/>
      </w:divBdr>
    </w:div>
    <w:div w:id="432363103">
      <w:bodyDiv w:val="1"/>
      <w:marLeft w:val="0"/>
      <w:marRight w:val="0"/>
      <w:marTop w:val="0"/>
      <w:marBottom w:val="0"/>
      <w:divBdr>
        <w:top w:val="none" w:sz="0" w:space="0" w:color="auto"/>
        <w:left w:val="none" w:sz="0" w:space="0" w:color="auto"/>
        <w:bottom w:val="none" w:sz="0" w:space="0" w:color="auto"/>
        <w:right w:val="none" w:sz="0" w:space="0" w:color="auto"/>
      </w:divBdr>
    </w:div>
    <w:div w:id="432363118">
      <w:bodyDiv w:val="1"/>
      <w:marLeft w:val="0"/>
      <w:marRight w:val="0"/>
      <w:marTop w:val="0"/>
      <w:marBottom w:val="0"/>
      <w:divBdr>
        <w:top w:val="none" w:sz="0" w:space="0" w:color="auto"/>
        <w:left w:val="none" w:sz="0" w:space="0" w:color="auto"/>
        <w:bottom w:val="none" w:sz="0" w:space="0" w:color="auto"/>
        <w:right w:val="none" w:sz="0" w:space="0" w:color="auto"/>
      </w:divBdr>
    </w:div>
    <w:div w:id="432558517">
      <w:bodyDiv w:val="1"/>
      <w:marLeft w:val="0"/>
      <w:marRight w:val="0"/>
      <w:marTop w:val="0"/>
      <w:marBottom w:val="0"/>
      <w:divBdr>
        <w:top w:val="none" w:sz="0" w:space="0" w:color="auto"/>
        <w:left w:val="none" w:sz="0" w:space="0" w:color="auto"/>
        <w:bottom w:val="none" w:sz="0" w:space="0" w:color="auto"/>
        <w:right w:val="none" w:sz="0" w:space="0" w:color="auto"/>
      </w:divBdr>
    </w:div>
    <w:div w:id="432701436">
      <w:bodyDiv w:val="1"/>
      <w:marLeft w:val="0"/>
      <w:marRight w:val="0"/>
      <w:marTop w:val="0"/>
      <w:marBottom w:val="0"/>
      <w:divBdr>
        <w:top w:val="none" w:sz="0" w:space="0" w:color="auto"/>
        <w:left w:val="none" w:sz="0" w:space="0" w:color="auto"/>
        <w:bottom w:val="none" w:sz="0" w:space="0" w:color="auto"/>
        <w:right w:val="none" w:sz="0" w:space="0" w:color="auto"/>
      </w:divBdr>
    </w:div>
    <w:div w:id="432827245">
      <w:bodyDiv w:val="1"/>
      <w:marLeft w:val="0"/>
      <w:marRight w:val="0"/>
      <w:marTop w:val="0"/>
      <w:marBottom w:val="0"/>
      <w:divBdr>
        <w:top w:val="none" w:sz="0" w:space="0" w:color="auto"/>
        <w:left w:val="none" w:sz="0" w:space="0" w:color="auto"/>
        <w:bottom w:val="none" w:sz="0" w:space="0" w:color="auto"/>
        <w:right w:val="none" w:sz="0" w:space="0" w:color="auto"/>
      </w:divBdr>
    </w:div>
    <w:div w:id="432938092">
      <w:bodyDiv w:val="1"/>
      <w:marLeft w:val="0"/>
      <w:marRight w:val="0"/>
      <w:marTop w:val="0"/>
      <w:marBottom w:val="0"/>
      <w:divBdr>
        <w:top w:val="none" w:sz="0" w:space="0" w:color="auto"/>
        <w:left w:val="none" w:sz="0" w:space="0" w:color="auto"/>
        <w:bottom w:val="none" w:sz="0" w:space="0" w:color="auto"/>
        <w:right w:val="none" w:sz="0" w:space="0" w:color="auto"/>
      </w:divBdr>
    </w:div>
    <w:div w:id="433210108">
      <w:bodyDiv w:val="1"/>
      <w:marLeft w:val="0"/>
      <w:marRight w:val="0"/>
      <w:marTop w:val="0"/>
      <w:marBottom w:val="0"/>
      <w:divBdr>
        <w:top w:val="none" w:sz="0" w:space="0" w:color="auto"/>
        <w:left w:val="none" w:sz="0" w:space="0" w:color="auto"/>
        <w:bottom w:val="none" w:sz="0" w:space="0" w:color="auto"/>
        <w:right w:val="none" w:sz="0" w:space="0" w:color="auto"/>
      </w:divBdr>
    </w:div>
    <w:div w:id="433285280">
      <w:bodyDiv w:val="1"/>
      <w:marLeft w:val="0"/>
      <w:marRight w:val="0"/>
      <w:marTop w:val="0"/>
      <w:marBottom w:val="0"/>
      <w:divBdr>
        <w:top w:val="none" w:sz="0" w:space="0" w:color="auto"/>
        <w:left w:val="none" w:sz="0" w:space="0" w:color="auto"/>
        <w:bottom w:val="none" w:sz="0" w:space="0" w:color="auto"/>
        <w:right w:val="none" w:sz="0" w:space="0" w:color="auto"/>
      </w:divBdr>
    </w:div>
    <w:div w:id="433326316">
      <w:bodyDiv w:val="1"/>
      <w:marLeft w:val="0"/>
      <w:marRight w:val="0"/>
      <w:marTop w:val="0"/>
      <w:marBottom w:val="0"/>
      <w:divBdr>
        <w:top w:val="none" w:sz="0" w:space="0" w:color="auto"/>
        <w:left w:val="none" w:sz="0" w:space="0" w:color="auto"/>
        <w:bottom w:val="none" w:sz="0" w:space="0" w:color="auto"/>
        <w:right w:val="none" w:sz="0" w:space="0" w:color="auto"/>
      </w:divBdr>
    </w:div>
    <w:div w:id="433476829">
      <w:bodyDiv w:val="1"/>
      <w:marLeft w:val="0"/>
      <w:marRight w:val="0"/>
      <w:marTop w:val="0"/>
      <w:marBottom w:val="0"/>
      <w:divBdr>
        <w:top w:val="none" w:sz="0" w:space="0" w:color="auto"/>
        <w:left w:val="none" w:sz="0" w:space="0" w:color="auto"/>
        <w:bottom w:val="none" w:sz="0" w:space="0" w:color="auto"/>
        <w:right w:val="none" w:sz="0" w:space="0" w:color="auto"/>
      </w:divBdr>
    </w:div>
    <w:div w:id="433523950">
      <w:bodyDiv w:val="1"/>
      <w:marLeft w:val="0"/>
      <w:marRight w:val="0"/>
      <w:marTop w:val="0"/>
      <w:marBottom w:val="0"/>
      <w:divBdr>
        <w:top w:val="none" w:sz="0" w:space="0" w:color="auto"/>
        <w:left w:val="none" w:sz="0" w:space="0" w:color="auto"/>
        <w:bottom w:val="none" w:sz="0" w:space="0" w:color="auto"/>
        <w:right w:val="none" w:sz="0" w:space="0" w:color="auto"/>
      </w:divBdr>
    </w:div>
    <w:div w:id="433597348">
      <w:bodyDiv w:val="1"/>
      <w:marLeft w:val="0"/>
      <w:marRight w:val="0"/>
      <w:marTop w:val="0"/>
      <w:marBottom w:val="0"/>
      <w:divBdr>
        <w:top w:val="none" w:sz="0" w:space="0" w:color="auto"/>
        <w:left w:val="none" w:sz="0" w:space="0" w:color="auto"/>
        <w:bottom w:val="none" w:sz="0" w:space="0" w:color="auto"/>
        <w:right w:val="none" w:sz="0" w:space="0" w:color="auto"/>
      </w:divBdr>
    </w:div>
    <w:div w:id="433672129">
      <w:bodyDiv w:val="1"/>
      <w:marLeft w:val="0"/>
      <w:marRight w:val="0"/>
      <w:marTop w:val="0"/>
      <w:marBottom w:val="0"/>
      <w:divBdr>
        <w:top w:val="none" w:sz="0" w:space="0" w:color="auto"/>
        <w:left w:val="none" w:sz="0" w:space="0" w:color="auto"/>
        <w:bottom w:val="none" w:sz="0" w:space="0" w:color="auto"/>
        <w:right w:val="none" w:sz="0" w:space="0" w:color="auto"/>
      </w:divBdr>
    </w:div>
    <w:div w:id="433717459">
      <w:bodyDiv w:val="1"/>
      <w:marLeft w:val="0"/>
      <w:marRight w:val="0"/>
      <w:marTop w:val="0"/>
      <w:marBottom w:val="0"/>
      <w:divBdr>
        <w:top w:val="none" w:sz="0" w:space="0" w:color="auto"/>
        <w:left w:val="none" w:sz="0" w:space="0" w:color="auto"/>
        <w:bottom w:val="none" w:sz="0" w:space="0" w:color="auto"/>
        <w:right w:val="none" w:sz="0" w:space="0" w:color="auto"/>
      </w:divBdr>
    </w:div>
    <w:div w:id="433791315">
      <w:bodyDiv w:val="1"/>
      <w:marLeft w:val="0"/>
      <w:marRight w:val="0"/>
      <w:marTop w:val="0"/>
      <w:marBottom w:val="0"/>
      <w:divBdr>
        <w:top w:val="none" w:sz="0" w:space="0" w:color="auto"/>
        <w:left w:val="none" w:sz="0" w:space="0" w:color="auto"/>
        <w:bottom w:val="none" w:sz="0" w:space="0" w:color="auto"/>
        <w:right w:val="none" w:sz="0" w:space="0" w:color="auto"/>
      </w:divBdr>
    </w:div>
    <w:div w:id="433865442">
      <w:bodyDiv w:val="1"/>
      <w:marLeft w:val="0"/>
      <w:marRight w:val="0"/>
      <w:marTop w:val="0"/>
      <w:marBottom w:val="0"/>
      <w:divBdr>
        <w:top w:val="none" w:sz="0" w:space="0" w:color="auto"/>
        <w:left w:val="none" w:sz="0" w:space="0" w:color="auto"/>
        <w:bottom w:val="none" w:sz="0" w:space="0" w:color="auto"/>
        <w:right w:val="none" w:sz="0" w:space="0" w:color="auto"/>
      </w:divBdr>
    </w:div>
    <w:div w:id="433939206">
      <w:bodyDiv w:val="1"/>
      <w:marLeft w:val="0"/>
      <w:marRight w:val="0"/>
      <w:marTop w:val="0"/>
      <w:marBottom w:val="0"/>
      <w:divBdr>
        <w:top w:val="none" w:sz="0" w:space="0" w:color="auto"/>
        <w:left w:val="none" w:sz="0" w:space="0" w:color="auto"/>
        <w:bottom w:val="none" w:sz="0" w:space="0" w:color="auto"/>
        <w:right w:val="none" w:sz="0" w:space="0" w:color="auto"/>
      </w:divBdr>
    </w:div>
    <w:div w:id="433945343">
      <w:bodyDiv w:val="1"/>
      <w:marLeft w:val="0"/>
      <w:marRight w:val="0"/>
      <w:marTop w:val="0"/>
      <w:marBottom w:val="0"/>
      <w:divBdr>
        <w:top w:val="none" w:sz="0" w:space="0" w:color="auto"/>
        <w:left w:val="none" w:sz="0" w:space="0" w:color="auto"/>
        <w:bottom w:val="none" w:sz="0" w:space="0" w:color="auto"/>
        <w:right w:val="none" w:sz="0" w:space="0" w:color="auto"/>
      </w:divBdr>
    </w:div>
    <w:div w:id="433982140">
      <w:bodyDiv w:val="1"/>
      <w:marLeft w:val="0"/>
      <w:marRight w:val="0"/>
      <w:marTop w:val="0"/>
      <w:marBottom w:val="0"/>
      <w:divBdr>
        <w:top w:val="none" w:sz="0" w:space="0" w:color="auto"/>
        <w:left w:val="none" w:sz="0" w:space="0" w:color="auto"/>
        <w:bottom w:val="none" w:sz="0" w:space="0" w:color="auto"/>
        <w:right w:val="none" w:sz="0" w:space="0" w:color="auto"/>
      </w:divBdr>
    </w:div>
    <w:div w:id="433985356">
      <w:bodyDiv w:val="1"/>
      <w:marLeft w:val="0"/>
      <w:marRight w:val="0"/>
      <w:marTop w:val="0"/>
      <w:marBottom w:val="0"/>
      <w:divBdr>
        <w:top w:val="none" w:sz="0" w:space="0" w:color="auto"/>
        <w:left w:val="none" w:sz="0" w:space="0" w:color="auto"/>
        <w:bottom w:val="none" w:sz="0" w:space="0" w:color="auto"/>
        <w:right w:val="none" w:sz="0" w:space="0" w:color="auto"/>
      </w:divBdr>
    </w:div>
    <w:div w:id="434138464">
      <w:bodyDiv w:val="1"/>
      <w:marLeft w:val="0"/>
      <w:marRight w:val="0"/>
      <w:marTop w:val="0"/>
      <w:marBottom w:val="0"/>
      <w:divBdr>
        <w:top w:val="none" w:sz="0" w:space="0" w:color="auto"/>
        <w:left w:val="none" w:sz="0" w:space="0" w:color="auto"/>
        <w:bottom w:val="none" w:sz="0" w:space="0" w:color="auto"/>
        <w:right w:val="none" w:sz="0" w:space="0" w:color="auto"/>
      </w:divBdr>
    </w:div>
    <w:div w:id="434447480">
      <w:bodyDiv w:val="1"/>
      <w:marLeft w:val="0"/>
      <w:marRight w:val="0"/>
      <w:marTop w:val="0"/>
      <w:marBottom w:val="0"/>
      <w:divBdr>
        <w:top w:val="none" w:sz="0" w:space="0" w:color="auto"/>
        <w:left w:val="none" w:sz="0" w:space="0" w:color="auto"/>
        <w:bottom w:val="none" w:sz="0" w:space="0" w:color="auto"/>
        <w:right w:val="none" w:sz="0" w:space="0" w:color="auto"/>
      </w:divBdr>
    </w:div>
    <w:div w:id="434524788">
      <w:bodyDiv w:val="1"/>
      <w:marLeft w:val="0"/>
      <w:marRight w:val="0"/>
      <w:marTop w:val="0"/>
      <w:marBottom w:val="0"/>
      <w:divBdr>
        <w:top w:val="none" w:sz="0" w:space="0" w:color="auto"/>
        <w:left w:val="none" w:sz="0" w:space="0" w:color="auto"/>
        <w:bottom w:val="none" w:sz="0" w:space="0" w:color="auto"/>
        <w:right w:val="none" w:sz="0" w:space="0" w:color="auto"/>
      </w:divBdr>
    </w:div>
    <w:div w:id="434637662">
      <w:bodyDiv w:val="1"/>
      <w:marLeft w:val="0"/>
      <w:marRight w:val="0"/>
      <w:marTop w:val="0"/>
      <w:marBottom w:val="0"/>
      <w:divBdr>
        <w:top w:val="none" w:sz="0" w:space="0" w:color="auto"/>
        <w:left w:val="none" w:sz="0" w:space="0" w:color="auto"/>
        <w:bottom w:val="none" w:sz="0" w:space="0" w:color="auto"/>
        <w:right w:val="none" w:sz="0" w:space="0" w:color="auto"/>
      </w:divBdr>
    </w:div>
    <w:div w:id="434641921">
      <w:bodyDiv w:val="1"/>
      <w:marLeft w:val="0"/>
      <w:marRight w:val="0"/>
      <w:marTop w:val="0"/>
      <w:marBottom w:val="0"/>
      <w:divBdr>
        <w:top w:val="none" w:sz="0" w:space="0" w:color="auto"/>
        <w:left w:val="none" w:sz="0" w:space="0" w:color="auto"/>
        <w:bottom w:val="none" w:sz="0" w:space="0" w:color="auto"/>
        <w:right w:val="none" w:sz="0" w:space="0" w:color="auto"/>
      </w:divBdr>
    </w:div>
    <w:div w:id="435176435">
      <w:bodyDiv w:val="1"/>
      <w:marLeft w:val="0"/>
      <w:marRight w:val="0"/>
      <w:marTop w:val="0"/>
      <w:marBottom w:val="0"/>
      <w:divBdr>
        <w:top w:val="none" w:sz="0" w:space="0" w:color="auto"/>
        <w:left w:val="none" w:sz="0" w:space="0" w:color="auto"/>
        <w:bottom w:val="none" w:sz="0" w:space="0" w:color="auto"/>
        <w:right w:val="none" w:sz="0" w:space="0" w:color="auto"/>
      </w:divBdr>
    </w:div>
    <w:div w:id="435176799">
      <w:bodyDiv w:val="1"/>
      <w:marLeft w:val="0"/>
      <w:marRight w:val="0"/>
      <w:marTop w:val="0"/>
      <w:marBottom w:val="0"/>
      <w:divBdr>
        <w:top w:val="none" w:sz="0" w:space="0" w:color="auto"/>
        <w:left w:val="none" w:sz="0" w:space="0" w:color="auto"/>
        <w:bottom w:val="none" w:sz="0" w:space="0" w:color="auto"/>
        <w:right w:val="none" w:sz="0" w:space="0" w:color="auto"/>
      </w:divBdr>
    </w:div>
    <w:div w:id="435253598">
      <w:bodyDiv w:val="1"/>
      <w:marLeft w:val="0"/>
      <w:marRight w:val="0"/>
      <w:marTop w:val="0"/>
      <w:marBottom w:val="0"/>
      <w:divBdr>
        <w:top w:val="none" w:sz="0" w:space="0" w:color="auto"/>
        <w:left w:val="none" w:sz="0" w:space="0" w:color="auto"/>
        <w:bottom w:val="none" w:sz="0" w:space="0" w:color="auto"/>
        <w:right w:val="none" w:sz="0" w:space="0" w:color="auto"/>
      </w:divBdr>
    </w:div>
    <w:div w:id="435255696">
      <w:bodyDiv w:val="1"/>
      <w:marLeft w:val="0"/>
      <w:marRight w:val="0"/>
      <w:marTop w:val="0"/>
      <w:marBottom w:val="0"/>
      <w:divBdr>
        <w:top w:val="none" w:sz="0" w:space="0" w:color="auto"/>
        <w:left w:val="none" w:sz="0" w:space="0" w:color="auto"/>
        <w:bottom w:val="none" w:sz="0" w:space="0" w:color="auto"/>
        <w:right w:val="none" w:sz="0" w:space="0" w:color="auto"/>
      </w:divBdr>
    </w:div>
    <w:div w:id="435295517">
      <w:bodyDiv w:val="1"/>
      <w:marLeft w:val="0"/>
      <w:marRight w:val="0"/>
      <w:marTop w:val="0"/>
      <w:marBottom w:val="0"/>
      <w:divBdr>
        <w:top w:val="none" w:sz="0" w:space="0" w:color="auto"/>
        <w:left w:val="none" w:sz="0" w:space="0" w:color="auto"/>
        <w:bottom w:val="none" w:sz="0" w:space="0" w:color="auto"/>
        <w:right w:val="none" w:sz="0" w:space="0" w:color="auto"/>
      </w:divBdr>
    </w:div>
    <w:div w:id="436028860">
      <w:bodyDiv w:val="1"/>
      <w:marLeft w:val="0"/>
      <w:marRight w:val="0"/>
      <w:marTop w:val="0"/>
      <w:marBottom w:val="0"/>
      <w:divBdr>
        <w:top w:val="none" w:sz="0" w:space="0" w:color="auto"/>
        <w:left w:val="none" w:sz="0" w:space="0" w:color="auto"/>
        <w:bottom w:val="none" w:sz="0" w:space="0" w:color="auto"/>
        <w:right w:val="none" w:sz="0" w:space="0" w:color="auto"/>
      </w:divBdr>
    </w:div>
    <w:div w:id="436608120">
      <w:bodyDiv w:val="1"/>
      <w:marLeft w:val="0"/>
      <w:marRight w:val="0"/>
      <w:marTop w:val="0"/>
      <w:marBottom w:val="0"/>
      <w:divBdr>
        <w:top w:val="none" w:sz="0" w:space="0" w:color="auto"/>
        <w:left w:val="none" w:sz="0" w:space="0" w:color="auto"/>
        <w:bottom w:val="none" w:sz="0" w:space="0" w:color="auto"/>
        <w:right w:val="none" w:sz="0" w:space="0" w:color="auto"/>
      </w:divBdr>
    </w:div>
    <w:div w:id="436945419">
      <w:bodyDiv w:val="1"/>
      <w:marLeft w:val="0"/>
      <w:marRight w:val="0"/>
      <w:marTop w:val="0"/>
      <w:marBottom w:val="0"/>
      <w:divBdr>
        <w:top w:val="none" w:sz="0" w:space="0" w:color="auto"/>
        <w:left w:val="none" w:sz="0" w:space="0" w:color="auto"/>
        <w:bottom w:val="none" w:sz="0" w:space="0" w:color="auto"/>
        <w:right w:val="none" w:sz="0" w:space="0" w:color="auto"/>
      </w:divBdr>
    </w:div>
    <w:div w:id="436995763">
      <w:bodyDiv w:val="1"/>
      <w:marLeft w:val="0"/>
      <w:marRight w:val="0"/>
      <w:marTop w:val="0"/>
      <w:marBottom w:val="0"/>
      <w:divBdr>
        <w:top w:val="none" w:sz="0" w:space="0" w:color="auto"/>
        <w:left w:val="none" w:sz="0" w:space="0" w:color="auto"/>
        <w:bottom w:val="none" w:sz="0" w:space="0" w:color="auto"/>
        <w:right w:val="none" w:sz="0" w:space="0" w:color="auto"/>
      </w:divBdr>
    </w:div>
    <w:div w:id="437020260">
      <w:bodyDiv w:val="1"/>
      <w:marLeft w:val="0"/>
      <w:marRight w:val="0"/>
      <w:marTop w:val="0"/>
      <w:marBottom w:val="0"/>
      <w:divBdr>
        <w:top w:val="none" w:sz="0" w:space="0" w:color="auto"/>
        <w:left w:val="none" w:sz="0" w:space="0" w:color="auto"/>
        <w:bottom w:val="none" w:sz="0" w:space="0" w:color="auto"/>
        <w:right w:val="none" w:sz="0" w:space="0" w:color="auto"/>
      </w:divBdr>
    </w:div>
    <w:div w:id="437216423">
      <w:bodyDiv w:val="1"/>
      <w:marLeft w:val="0"/>
      <w:marRight w:val="0"/>
      <w:marTop w:val="0"/>
      <w:marBottom w:val="0"/>
      <w:divBdr>
        <w:top w:val="none" w:sz="0" w:space="0" w:color="auto"/>
        <w:left w:val="none" w:sz="0" w:space="0" w:color="auto"/>
        <w:bottom w:val="none" w:sz="0" w:space="0" w:color="auto"/>
        <w:right w:val="none" w:sz="0" w:space="0" w:color="auto"/>
      </w:divBdr>
    </w:div>
    <w:div w:id="437260515">
      <w:bodyDiv w:val="1"/>
      <w:marLeft w:val="0"/>
      <w:marRight w:val="0"/>
      <w:marTop w:val="0"/>
      <w:marBottom w:val="0"/>
      <w:divBdr>
        <w:top w:val="none" w:sz="0" w:space="0" w:color="auto"/>
        <w:left w:val="none" w:sz="0" w:space="0" w:color="auto"/>
        <w:bottom w:val="none" w:sz="0" w:space="0" w:color="auto"/>
        <w:right w:val="none" w:sz="0" w:space="0" w:color="auto"/>
      </w:divBdr>
    </w:div>
    <w:div w:id="437414665">
      <w:bodyDiv w:val="1"/>
      <w:marLeft w:val="0"/>
      <w:marRight w:val="0"/>
      <w:marTop w:val="0"/>
      <w:marBottom w:val="0"/>
      <w:divBdr>
        <w:top w:val="none" w:sz="0" w:space="0" w:color="auto"/>
        <w:left w:val="none" w:sz="0" w:space="0" w:color="auto"/>
        <w:bottom w:val="none" w:sz="0" w:space="0" w:color="auto"/>
        <w:right w:val="none" w:sz="0" w:space="0" w:color="auto"/>
      </w:divBdr>
    </w:div>
    <w:div w:id="437484212">
      <w:bodyDiv w:val="1"/>
      <w:marLeft w:val="0"/>
      <w:marRight w:val="0"/>
      <w:marTop w:val="0"/>
      <w:marBottom w:val="0"/>
      <w:divBdr>
        <w:top w:val="none" w:sz="0" w:space="0" w:color="auto"/>
        <w:left w:val="none" w:sz="0" w:space="0" w:color="auto"/>
        <w:bottom w:val="none" w:sz="0" w:space="0" w:color="auto"/>
        <w:right w:val="none" w:sz="0" w:space="0" w:color="auto"/>
      </w:divBdr>
    </w:div>
    <w:div w:id="437605339">
      <w:bodyDiv w:val="1"/>
      <w:marLeft w:val="0"/>
      <w:marRight w:val="0"/>
      <w:marTop w:val="0"/>
      <w:marBottom w:val="0"/>
      <w:divBdr>
        <w:top w:val="none" w:sz="0" w:space="0" w:color="auto"/>
        <w:left w:val="none" w:sz="0" w:space="0" w:color="auto"/>
        <w:bottom w:val="none" w:sz="0" w:space="0" w:color="auto"/>
        <w:right w:val="none" w:sz="0" w:space="0" w:color="auto"/>
      </w:divBdr>
    </w:div>
    <w:div w:id="438068793">
      <w:bodyDiv w:val="1"/>
      <w:marLeft w:val="0"/>
      <w:marRight w:val="0"/>
      <w:marTop w:val="0"/>
      <w:marBottom w:val="0"/>
      <w:divBdr>
        <w:top w:val="none" w:sz="0" w:space="0" w:color="auto"/>
        <w:left w:val="none" w:sz="0" w:space="0" w:color="auto"/>
        <w:bottom w:val="none" w:sz="0" w:space="0" w:color="auto"/>
        <w:right w:val="none" w:sz="0" w:space="0" w:color="auto"/>
      </w:divBdr>
    </w:div>
    <w:div w:id="438112274">
      <w:bodyDiv w:val="1"/>
      <w:marLeft w:val="0"/>
      <w:marRight w:val="0"/>
      <w:marTop w:val="0"/>
      <w:marBottom w:val="0"/>
      <w:divBdr>
        <w:top w:val="none" w:sz="0" w:space="0" w:color="auto"/>
        <w:left w:val="none" w:sz="0" w:space="0" w:color="auto"/>
        <w:bottom w:val="none" w:sz="0" w:space="0" w:color="auto"/>
        <w:right w:val="none" w:sz="0" w:space="0" w:color="auto"/>
      </w:divBdr>
    </w:div>
    <w:div w:id="438187375">
      <w:bodyDiv w:val="1"/>
      <w:marLeft w:val="0"/>
      <w:marRight w:val="0"/>
      <w:marTop w:val="0"/>
      <w:marBottom w:val="0"/>
      <w:divBdr>
        <w:top w:val="none" w:sz="0" w:space="0" w:color="auto"/>
        <w:left w:val="none" w:sz="0" w:space="0" w:color="auto"/>
        <w:bottom w:val="none" w:sz="0" w:space="0" w:color="auto"/>
        <w:right w:val="none" w:sz="0" w:space="0" w:color="auto"/>
      </w:divBdr>
    </w:div>
    <w:div w:id="438526692">
      <w:bodyDiv w:val="1"/>
      <w:marLeft w:val="0"/>
      <w:marRight w:val="0"/>
      <w:marTop w:val="0"/>
      <w:marBottom w:val="0"/>
      <w:divBdr>
        <w:top w:val="none" w:sz="0" w:space="0" w:color="auto"/>
        <w:left w:val="none" w:sz="0" w:space="0" w:color="auto"/>
        <w:bottom w:val="none" w:sz="0" w:space="0" w:color="auto"/>
        <w:right w:val="none" w:sz="0" w:space="0" w:color="auto"/>
      </w:divBdr>
    </w:div>
    <w:div w:id="438988014">
      <w:bodyDiv w:val="1"/>
      <w:marLeft w:val="0"/>
      <w:marRight w:val="0"/>
      <w:marTop w:val="0"/>
      <w:marBottom w:val="0"/>
      <w:divBdr>
        <w:top w:val="none" w:sz="0" w:space="0" w:color="auto"/>
        <w:left w:val="none" w:sz="0" w:space="0" w:color="auto"/>
        <w:bottom w:val="none" w:sz="0" w:space="0" w:color="auto"/>
        <w:right w:val="none" w:sz="0" w:space="0" w:color="auto"/>
      </w:divBdr>
    </w:div>
    <w:div w:id="438990040">
      <w:bodyDiv w:val="1"/>
      <w:marLeft w:val="0"/>
      <w:marRight w:val="0"/>
      <w:marTop w:val="0"/>
      <w:marBottom w:val="0"/>
      <w:divBdr>
        <w:top w:val="none" w:sz="0" w:space="0" w:color="auto"/>
        <w:left w:val="none" w:sz="0" w:space="0" w:color="auto"/>
        <w:bottom w:val="none" w:sz="0" w:space="0" w:color="auto"/>
        <w:right w:val="none" w:sz="0" w:space="0" w:color="auto"/>
      </w:divBdr>
    </w:div>
    <w:div w:id="439105747">
      <w:bodyDiv w:val="1"/>
      <w:marLeft w:val="0"/>
      <w:marRight w:val="0"/>
      <w:marTop w:val="0"/>
      <w:marBottom w:val="0"/>
      <w:divBdr>
        <w:top w:val="none" w:sz="0" w:space="0" w:color="auto"/>
        <w:left w:val="none" w:sz="0" w:space="0" w:color="auto"/>
        <w:bottom w:val="none" w:sz="0" w:space="0" w:color="auto"/>
        <w:right w:val="none" w:sz="0" w:space="0" w:color="auto"/>
      </w:divBdr>
    </w:div>
    <w:div w:id="439298287">
      <w:bodyDiv w:val="1"/>
      <w:marLeft w:val="0"/>
      <w:marRight w:val="0"/>
      <w:marTop w:val="0"/>
      <w:marBottom w:val="0"/>
      <w:divBdr>
        <w:top w:val="none" w:sz="0" w:space="0" w:color="auto"/>
        <w:left w:val="none" w:sz="0" w:space="0" w:color="auto"/>
        <w:bottom w:val="none" w:sz="0" w:space="0" w:color="auto"/>
        <w:right w:val="none" w:sz="0" w:space="0" w:color="auto"/>
      </w:divBdr>
    </w:div>
    <w:div w:id="439305805">
      <w:bodyDiv w:val="1"/>
      <w:marLeft w:val="0"/>
      <w:marRight w:val="0"/>
      <w:marTop w:val="0"/>
      <w:marBottom w:val="0"/>
      <w:divBdr>
        <w:top w:val="none" w:sz="0" w:space="0" w:color="auto"/>
        <w:left w:val="none" w:sz="0" w:space="0" w:color="auto"/>
        <w:bottom w:val="none" w:sz="0" w:space="0" w:color="auto"/>
        <w:right w:val="none" w:sz="0" w:space="0" w:color="auto"/>
      </w:divBdr>
    </w:div>
    <w:div w:id="439683693">
      <w:bodyDiv w:val="1"/>
      <w:marLeft w:val="0"/>
      <w:marRight w:val="0"/>
      <w:marTop w:val="0"/>
      <w:marBottom w:val="0"/>
      <w:divBdr>
        <w:top w:val="none" w:sz="0" w:space="0" w:color="auto"/>
        <w:left w:val="none" w:sz="0" w:space="0" w:color="auto"/>
        <w:bottom w:val="none" w:sz="0" w:space="0" w:color="auto"/>
        <w:right w:val="none" w:sz="0" w:space="0" w:color="auto"/>
      </w:divBdr>
    </w:div>
    <w:div w:id="439690623">
      <w:bodyDiv w:val="1"/>
      <w:marLeft w:val="0"/>
      <w:marRight w:val="0"/>
      <w:marTop w:val="0"/>
      <w:marBottom w:val="0"/>
      <w:divBdr>
        <w:top w:val="none" w:sz="0" w:space="0" w:color="auto"/>
        <w:left w:val="none" w:sz="0" w:space="0" w:color="auto"/>
        <w:bottom w:val="none" w:sz="0" w:space="0" w:color="auto"/>
        <w:right w:val="none" w:sz="0" w:space="0" w:color="auto"/>
      </w:divBdr>
    </w:div>
    <w:div w:id="439954971">
      <w:bodyDiv w:val="1"/>
      <w:marLeft w:val="0"/>
      <w:marRight w:val="0"/>
      <w:marTop w:val="0"/>
      <w:marBottom w:val="0"/>
      <w:divBdr>
        <w:top w:val="none" w:sz="0" w:space="0" w:color="auto"/>
        <w:left w:val="none" w:sz="0" w:space="0" w:color="auto"/>
        <w:bottom w:val="none" w:sz="0" w:space="0" w:color="auto"/>
        <w:right w:val="none" w:sz="0" w:space="0" w:color="auto"/>
      </w:divBdr>
    </w:div>
    <w:div w:id="439956808">
      <w:bodyDiv w:val="1"/>
      <w:marLeft w:val="0"/>
      <w:marRight w:val="0"/>
      <w:marTop w:val="0"/>
      <w:marBottom w:val="0"/>
      <w:divBdr>
        <w:top w:val="none" w:sz="0" w:space="0" w:color="auto"/>
        <w:left w:val="none" w:sz="0" w:space="0" w:color="auto"/>
        <w:bottom w:val="none" w:sz="0" w:space="0" w:color="auto"/>
        <w:right w:val="none" w:sz="0" w:space="0" w:color="auto"/>
      </w:divBdr>
    </w:div>
    <w:div w:id="440029506">
      <w:bodyDiv w:val="1"/>
      <w:marLeft w:val="0"/>
      <w:marRight w:val="0"/>
      <w:marTop w:val="0"/>
      <w:marBottom w:val="0"/>
      <w:divBdr>
        <w:top w:val="none" w:sz="0" w:space="0" w:color="auto"/>
        <w:left w:val="none" w:sz="0" w:space="0" w:color="auto"/>
        <w:bottom w:val="none" w:sz="0" w:space="0" w:color="auto"/>
        <w:right w:val="none" w:sz="0" w:space="0" w:color="auto"/>
      </w:divBdr>
    </w:div>
    <w:div w:id="440104809">
      <w:bodyDiv w:val="1"/>
      <w:marLeft w:val="0"/>
      <w:marRight w:val="0"/>
      <w:marTop w:val="0"/>
      <w:marBottom w:val="0"/>
      <w:divBdr>
        <w:top w:val="none" w:sz="0" w:space="0" w:color="auto"/>
        <w:left w:val="none" w:sz="0" w:space="0" w:color="auto"/>
        <w:bottom w:val="none" w:sz="0" w:space="0" w:color="auto"/>
        <w:right w:val="none" w:sz="0" w:space="0" w:color="auto"/>
      </w:divBdr>
    </w:div>
    <w:div w:id="440106265">
      <w:bodyDiv w:val="1"/>
      <w:marLeft w:val="0"/>
      <w:marRight w:val="0"/>
      <w:marTop w:val="0"/>
      <w:marBottom w:val="0"/>
      <w:divBdr>
        <w:top w:val="none" w:sz="0" w:space="0" w:color="auto"/>
        <w:left w:val="none" w:sz="0" w:space="0" w:color="auto"/>
        <w:bottom w:val="none" w:sz="0" w:space="0" w:color="auto"/>
        <w:right w:val="none" w:sz="0" w:space="0" w:color="auto"/>
      </w:divBdr>
    </w:div>
    <w:div w:id="440150850">
      <w:bodyDiv w:val="1"/>
      <w:marLeft w:val="0"/>
      <w:marRight w:val="0"/>
      <w:marTop w:val="0"/>
      <w:marBottom w:val="0"/>
      <w:divBdr>
        <w:top w:val="none" w:sz="0" w:space="0" w:color="auto"/>
        <w:left w:val="none" w:sz="0" w:space="0" w:color="auto"/>
        <w:bottom w:val="none" w:sz="0" w:space="0" w:color="auto"/>
        <w:right w:val="none" w:sz="0" w:space="0" w:color="auto"/>
      </w:divBdr>
    </w:div>
    <w:div w:id="440342609">
      <w:bodyDiv w:val="1"/>
      <w:marLeft w:val="0"/>
      <w:marRight w:val="0"/>
      <w:marTop w:val="0"/>
      <w:marBottom w:val="0"/>
      <w:divBdr>
        <w:top w:val="none" w:sz="0" w:space="0" w:color="auto"/>
        <w:left w:val="none" w:sz="0" w:space="0" w:color="auto"/>
        <w:bottom w:val="none" w:sz="0" w:space="0" w:color="auto"/>
        <w:right w:val="none" w:sz="0" w:space="0" w:color="auto"/>
      </w:divBdr>
    </w:div>
    <w:div w:id="440803444">
      <w:bodyDiv w:val="1"/>
      <w:marLeft w:val="0"/>
      <w:marRight w:val="0"/>
      <w:marTop w:val="0"/>
      <w:marBottom w:val="0"/>
      <w:divBdr>
        <w:top w:val="none" w:sz="0" w:space="0" w:color="auto"/>
        <w:left w:val="none" w:sz="0" w:space="0" w:color="auto"/>
        <w:bottom w:val="none" w:sz="0" w:space="0" w:color="auto"/>
        <w:right w:val="none" w:sz="0" w:space="0" w:color="auto"/>
      </w:divBdr>
    </w:div>
    <w:div w:id="440883705">
      <w:bodyDiv w:val="1"/>
      <w:marLeft w:val="0"/>
      <w:marRight w:val="0"/>
      <w:marTop w:val="0"/>
      <w:marBottom w:val="0"/>
      <w:divBdr>
        <w:top w:val="none" w:sz="0" w:space="0" w:color="auto"/>
        <w:left w:val="none" w:sz="0" w:space="0" w:color="auto"/>
        <w:bottom w:val="none" w:sz="0" w:space="0" w:color="auto"/>
        <w:right w:val="none" w:sz="0" w:space="0" w:color="auto"/>
      </w:divBdr>
    </w:div>
    <w:div w:id="440954192">
      <w:bodyDiv w:val="1"/>
      <w:marLeft w:val="0"/>
      <w:marRight w:val="0"/>
      <w:marTop w:val="0"/>
      <w:marBottom w:val="0"/>
      <w:divBdr>
        <w:top w:val="none" w:sz="0" w:space="0" w:color="auto"/>
        <w:left w:val="none" w:sz="0" w:space="0" w:color="auto"/>
        <w:bottom w:val="none" w:sz="0" w:space="0" w:color="auto"/>
        <w:right w:val="none" w:sz="0" w:space="0" w:color="auto"/>
      </w:divBdr>
    </w:div>
    <w:div w:id="440995422">
      <w:bodyDiv w:val="1"/>
      <w:marLeft w:val="0"/>
      <w:marRight w:val="0"/>
      <w:marTop w:val="0"/>
      <w:marBottom w:val="0"/>
      <w:divBdr>
        <w:top w:val="none" w:sz="0" w:space="0" w:color="auto"/>
        <w:left w:val="none" w:sz="0" w:space="0" w:color="auto"/>
        <w:bottom w:val="none" w:sz="0" w:space="0" w:color="auto"/>
        <w:right w:val="none" w:sz="0" w:space="0" w:color="auto"/>
      </w:divBdr>
    </w:div>
    <w:div w:id="441070462">
      <w:bodyDiv w:val="1"/>
      <w:marLeft w:val="0"/>
      <w:marRight w:val="0"/>
      <w:marTop w:val="0"/>
      <w:marBottom w:val="0"/>
      <w:divBdr>
        <w:top w:val="none" w:sz="0" w:space="0" w:color="auto"/>
        <w:left w:val="none" w:sz="0" w:space="0" w:color="auto"/>
        <w:bottom w:val="none" w:sz="0" w:space="0" w:color="auto"/>
        <w:right w:val="none" w:sz="0" w:space="0" w:color="auto"/>
      </w:divBdr>
    </w:div>
    <w:div w:id="441346753">
      <w:bodyDiv w:val="1"/>
      <w:marLeft w:val="0"/>
      <w:marRight w:val="0"/>
      <w:marTop w:val="0"/>
      <w:marBottom w:val="0"/>
      <w:divBdr>
        <w:top w:val="none" w:sz="0" w:space="0" w:color="auto"/>
        <w:left w:val="none" w:sz="0" w:space="0" w:color="auto"/>
        <w:bottom w:val="none" w:sz="0" w:space="0" w:color="auto"/>
        <w:right w:val="none" w:sz="0" w:space="0" w:color="auto"/>
      </w:divBdr>
    </w:div>
    <w:div w:id="441412608">
      <w:bodyDiv w:val="1"/>
      <w:marLeft w:val="0"/>
      <w:marRight w:val="0"/>
      <w:marTop w:val="0"/>
      <w:marBottom w:val="0"/>
      <w:divBdr>
        <w:top w:val="none" w:sz="0" w:space="0" w:color="auto"/>
        <w:left w:val="none" w:sz="0" w:space="0" w:color="auto"/>
        <w:bottom w:val="none" w:sz="0" w:space="0" w:color="auto"/>
        <w:right w:val="none" w:sz="0" w:space="0" w:color="auto"/>
      </w:divBdr>
    </w:div>
    <w:div w:id="441412877">
      <w:bodyDiv w:val="1"/>
      <w:marLeft w:val="0"/>
      <w:marRight w:val="0"/>
      <w:marTop w:val="0"/>
      <w:marBottom w:val="0"/>
      <w:divBdr>
        <w:top w:val="none" w:sz="0" w:space="0" w:color="auto"/>
        <w:left w:val="none" w:sz="0" w:space="0" w:color="auto"/>
        <w:bottom w:val="none" w:sz="0" w:space="0" w:color="auto"/>
        <w:right w:val="none" w:sz="0" w:space="0" w:color="auto"/>
      </w:divBdr>
    </w:div>
    <w:div w:id="441456152">
      <w:bodyDiv w:val="1"/>
      <w:marLeft w:val="0"/>
      <w:marRight w:val="0"/>
      <w:marTop w:val="0"/>
      <w:marBottom w:val="0"/>
      <w:divBdr>
        <w:top w:val="none" w:sz="0" w:space="0" w:color="auto"/>
        <w:left w:val="none" w:sz="0" w:space="0" w:color="auto"/>
        <w:bottom w:val="none" w:sz="0" w:space="0" w:color="auto"/>
        <w:right w:val="none" w:sz="0" w:space="0" w:color="auto"/>
      </w:divBdr>
    </w:div>
    <w:div w:id="441464590">
      <w:bodyDiv w:val="1"/>
      <w:marLeft w:val="0"/>
      <w:marRight w:val="0"/>
      <w:marTop w:val="0"/>
      <w:marBottom w:val="0"/>
      <w:divBdr>
        <w:top w:val="none" w:sz="0" w:space="0" w:color="auto"/>
        <w:left w:val="none" w:sz="0" w:space="0" w:color="auto"/>
        <w:bottom w:val="none" w:sz="0" w:space="0" w:color="auto"/>
        <w:right w:val="none" w:sz="0" w:space="0" w:color="auto"/>
      </w:divBdr>
    </w:div>
    <w:div w:id="441649430">
      <w:bodyDiv w:val="1"/>
      <w:marLeft w:val="0"/>
      <w:marRight w:val="0"/>
      <w:marTop w:val="0"/>
      <w:marBottom w:val="0"/>
      <w:divBdr>
        <w:top w:val="none" w:sz="0" w:space="0" w:color="auto"/>
        <w:left w:val="none" w:sz="0" w:space="0" w:color="auto"/>
        <w:bottom w:val="none" w:sz="0" w:space="0" w:color="auto"/>
        <w:right w:val="none" w:sz="0" w:space="0" w:color="auto"/>
      </w:divBdr>
    </w:div>
    <w:div w:id="441658197">
      <w:bodyDiv w:val="1"/>
      <w:marLeft w:val="0"/>
      <w:marRight w:val="0"/>
      <w:marTop w:val="0"/>
      <w:marBottom w:val="0"/>
      <w:divBdr>
        <w:top w:val="none" w:sz="0" w:space="0" w:color="auto"/>
        <w:left w:val="none" w:sz="0" w:space="0" w:color="auto"/>
        <w:bottom w:val="none" w:sz="0" w:space="0" w:color="auto"/>
        <w:right w:val="none" w:sz="0" w:space="0" w:color="auto"/>
      </w:divBdr>
    </w:div>
    <w:div w:id="441846441">
      <w:bodyDiv w:val="1"/>
      <w:marLeft w:val="0"/>
      <w:marRight w:val="0"/>
      <w:marTop w:val="0"/>
      <w:marBottom w:val="0"/>
      <w:divBdr>
        <w:top w:val="none" w:sz="0" w:space="0" w:color="auto"/>
        <w:left w:val="none" w:sz="0" w:space="0" w:color="auto"/>
        <w:bottom w:val="none" w:sz="0" w:space="0" w:color="auto"/>
        <w:right w:val="none" w:sz="0" w:space="0" w:color="auto"/>
      </w:divBdr>
    </w:div>
    <w:div w:id="441850889">
      <w:bodyDiv w:val="1"/>
      <w:marLeft w:val="0"/>
      <w:marRight w:val="0"/>
      <w:marTop w:val="0"/>
      <w:marBottom w:val="0"/>
      <w:divBdr>
        <w:top w:val="none" w:sz="0" w:space="0" w:color="auto"/>
        <w:left w:val="none" w:sz="0" w:space="0" w:color="auto"/>
        <w:bottom w:val="none" w:sz="0" w:space="0" w:color="auto"/>
        <w:right w:val="none" w:sz="0" w:space="0" w:color="auto"/>
      </w:divBdr>
    </w:div>
    <w:div w:id="442044139">
      <w:bodyDiv w:val="1"/>
      <w:marLeft w:val="0"/>
      <w:marRight w:val="0"/>
      <w:marTop w:val="0"/>
      <w:marBottom w:val="0"/>
      <w:divBdr>
        <w:top w:val="none" w:sz="0" w:space="0" w:color="auto"/>
        <w:left w:val="none" w:sz="0" w:space="0" w:color="auto"/>
        <w:bottom w:val="none" w:sz="0" w:space="0" w:color="auto"/>
        <w:right w:val="none" w:sz="0" w:space="0" w:color="auto"/>
      </w:divBdr>
    </w:div>
    <w:div w:id="442265959">
      <w:bodyDiv w:val="1"/>
      <w:marLeft w:val="0"/>
      <w:marRight w:val="0"/>
      <w:marTop w:val="0"/>
      <w:marBottom w:val="0"/>
      <w:divBdr>
        <w:top w:val="none" w:sz="0" w:space="0" w:color="auto"/>
        <w:left w:val="none" w:sz="0" w:space="0" w:color="auto"/>
        <w:bottom w:val="none" w:sz="0" w:space="0" w:color="auto"/>
        <w:right w:val="none" w:sz="0" w:space="0" w:color="auto"/>
      </w:divBdr>
    </w:div>
    <w:div w:id="442382237">
      <w:bodyDiv w:val="1"/>
      <w:marLeft w:val="0"/>
      <w:marRight w:val="0"/>
      <w:marTop w:val="0"/>
      <w:marBottom w:val="0"/>
      <w:divBdr>
        <w:top w:val="none" w:sz="0" w:space="0" w:color="auto"/>
        <w:left w:val="none" w:sz="0" w:space="0" w:color="auto"/>
        <w:bottom w:val="none" w:sz="0" w:space="0" w:color="auto"/>
        <w:right w:val="none" w:sz="0" w:space="0" w:color="auto"/>
      </w:divBdr>
    </w:div>
    <w:div w:id="442383041">
      <w:bodyDiv w:val="1"/>
      <w:marLeft w:val="0"/>
      <w:marRight w:val="0"/>
      <w:marTop w:val="0"/>
      <w:marBottom w:val="0"/>
      <w:divBdr>
        <w:top w:val="none" w:sz="0" w:space="0" w:color="auto"/>
        <w:left w:val="none" w:sz="0" w:space="0" w:color="auto"/>
        <w:bottom w:val="none" w:sz="0" w:space="0" w:color="auto"/>
        <w:right w:val="none" w:sz="0" w:space="0" w:color="auto"/>
      </w:divBdr>
    </w:div>
    <w:div w:id="442726638">
      <w:bodyDiv w:val="1"/>
      <w:marLeft w:val="0"/>
      <w:marRight w:val="0"/>
      <w:marTop w:val="0"/>
      <w:marBottom w:val="0"/>
      <w:divBdr>
        <w:top w:val="none" w:sz="0" w:space="0" w:color="auto"/>
        <w:left w:val="none" w:sz="0" w:space="0" w:color="auto"/>
        <w:bottom w:val="none" w:sz="0" w:space="0" w:color="auto"/>
        <w:right w:val="none" w:sz="0" w:space="0" w:color="auto"/>
      </w:divBdr>
    </w:div>
    <w:div w:id="443115825">
      <w:bodyDiv w:val="1"/>
      <w:marLeft w:val="0"/>
      <w:marRight w:val="0"/>
      <w:marTop w:val="0"/>
      <w:marBottom w:val="0"/>
      <w:divBdr>
        <w:top w:val="none" w:sz="0" w:space="0" w:color="auto"/>
        <w:left w:val="none" w:sz="0" w:space="0" w:color="auto"/>
        <w:bottom w:val="none" w:sz="0" w:space="0" w:color="auto"/>
        <w:right w:val="none" w:sz="0" w:space="0" w:color="auto"/>
      </w:divBdr>
    </w:div>
    <w:div w:id="443186135">
      <w:bodyDiv w:val="1"/>
      <w:marLeft w:val="0"/>
      <w:marRight w:val="0"/>
      <w:marTop w:val="0"/>
      <w:marBottom w:val="0"/>
      <w:divBdr>
        <w:top w:val="none" w:sz="0" w:space="0" w:color="auto"/>
        <w:left w:val="none" w:sz="0" w:space="0" w:color="auto"/>
        <w:bottom w:val="none" w:sz="0" w:space="0" w:color="auto"/>
        <w:right w:val="none" w:sz="0" w:space="0" w:color="auto"/>
      </w:divBdr>
    </w:div>
    <w:div w:id="443425614">
      <w:bodyDiv w:val="1"/>
      <w:marLeft w:val="0"/>
      <w:marRight w:val="0"/>
      <w:marTop w:val="0"/>
      <w:marBottom w:val="0"/>
      <w:divBdr>
        <w:top w:val="none" w:sz="0" w:space="0" w:color="auto"/>
        <w:left w:val="none" w:sz="0" w:space="0" w:color="auto"/>
        <w:bottom w:val="none" w:sz="0" w:space="0" w:color="auto"/>
        <w:right w:val="none" w:sz="0" w:space="0" w:color="auto"/>
      </w:divBdr>
    </w:div>
    <w:div w:id="443504246">
      <w:bodyDiv w:val="1"/>
      <w:marLeft w:val="0"/>
      <w:marRight w:val="0"/>
      <w:marTop w:val="0"/>
      <w:marBottom w:val="0"/>
      <w:divBdr>
        <w:top w:val="none" w:sz="0" w:space="0" w:color="auto"/>
        <w:left w:val="none" w:sz="0" w:space="0" w:color="auto"/>
        <w:bottom w:val="none" w:sz="0" w:space="0" w:color="auto"/>
        <w:right w:val="none" w:sz="0" w:space="0" w:color="auto"/>
      </w:divBdr>
    </w:div>
    <w:div w:id="443614529">
      <w:bodyDiv w:val="1"/>
      <w:marLeft w:val="0"/>
      <w:marRight w:val="0"/>
      <w:marTop w:val="0"/>
      <w:marBottom w:val="0"/>
      <w:divBdr>
        <w:top w:val="none" w:sz="0" w:space="0" w:color="auto"/>
        <w:left w:val="none" w:sz="0" w:space="0" w:color="auto"/>
        <w:bottom w:val="none" w:sz="0" w:space="0" w:color="auto"/>
        <w:right w:val="none" w:sz="0" w:space="0" w:color="auto"/>
      </w:divBdr>
    </w:div>
    <w:div w:id="443622685">
      <w:bodyDiv w:val="1"/>
      <w:marLeft w:val="0"/>
      <w:marRight w:val="0"/>
      <w:marTop w:val="0"/>
      <w:marBottom w:val="0"/>
      <w:divBdr>
        <w:top w:val="none" w:sz="0" w:space="0" w:color="auto"/>
        <w:left w:val="none" w:sz="0" w:space="0" w:color="auto"/>
        <w:bottom w:val="none" w:sz="0" w:space="0" w:color="auto"/>
        <w:right w:val="none" w:sz="0" w:space="0" w:color="auto"/>
      </w:divBdr>
    </w:div>
    <w:div w:id="443694439">
      <w:bodyDiv w:val="1"/>
      <w:marLeft w:val="0"/>
      <w:marRight w:val="0"/>
      <w:marTop w:val="0"/>
      <w:marBottom w:val="0"/>
      <w:divBdr>
        <w:top w:val="none" w:sz="0" w:space="0" w:color="auto"/>
        <w:left w:val="none" w:sz="0" w:space="0" w:color="auto"/>
        <w:bottom w:val="none" w:sz="0" w:space="0" w:color="auto"/>
        <w:right w:val="none" w:sz="0" w:space="0" w:color="auto"/>
      </w:divBdr>
    </w:div>
    <w:div w:id="443815466">
      <w:bodyDiv w:val="1"/>
      <w:marLeft w:val="0"/>
      <w:marRight w:val="0"/>
      <w:marTop w:val="0"/>
      <w:marBottom w:val="0"/>
      <w:divBdr>
        <w:top w:val="none" w:sz="0" w:space="0" w:color="auto"/>
        <w:left w:val="none" w:sz="0" w:space="0" w:color="auto"/>
        <w:bottom w:val="none" w:sz="0" w:space="0" w:color="auto"/>
        <w:right w:val="none" w:sz="0" w:space="0" w:color="auto"/>
      </w:divBdr>
    </w:div>
    <w:div w:id="444007676">
      <w:bodyDiv w:val="1"/>
      <w:marLeft w:val="0"/>
      <w:marRight w:val="0"/>
      <w:marTop w:val="0"/>
      <w:marBottom w:val="0"/>
      <w:divBdr>
        <w:top w:val="none" w:sz="0" w:space="0" w:color="auto"/>
        <w:left w:val="none" w:sz="0" w:space="0" w:color="auto"/>
        <w:bottom w:val="none" w:sz="0" w:space="0" w:color="auto"/>
        <w:right w:val="none" w:sz="0" w:space="0" w:color="auto"/>
      </w:divBdr>
    </w:div>
    <w:div w:id="444034196">
      <w:bodyDiv w:val="1"/>
      <w:marLeft w:val="0"/>
      <w:marRight w:val="0"/>
      <w:marTop w:val="0"/>
      <w:marBottom w:val="0"/>
      <w:divBdr>
        <w:top w:val="none" w:sz="0" w:space="0" w:color="auto"/>
        <w:left w:val="none" w:sz="0" w:space="0" w:color="auto"/>
        <w:bottom w:val="none" w:sz="0" w:space="0" w:color="auto"/>
        <w:right w:val="none" w:sz="0" w:space="0" w:color="auto"/>
      </w:divBdr>
    </w:div>
    <w:div w:id="444228275">
      <w:bodyDiv w:val="1"/>
      <w:marLeft w:val="0"/>
      <w:marRight w:val="0"/>
      <w:marTop w:val="0"/>
      <w:marBottom w:val="0"/>
      <w:divBdr>
        <w:top w:val="none" w:sz="0" w:space="0" w:color="auto"/>
        <w:left w:val="none" w:sz="0" w:space="0" w:color="auto"/>
        <w:bottom w:val="none" w:sz="0" w:space="0" w:color="auto"/>
        <w:right w:val="none" w:sz="0" w:space="0" w:color="auto"/>
      </w:divBdr>
    </w:div>
    <w:div w:id="444230317">
      <w:bodyDiv w:val="1"/>
      <w:marLeft w:val="0"/>
      <w:marRight w:val="0"/>
      <w:marTop w:val="0"/>
      <w:marBottom w:val="0"/>
      <w:divBdr>
        <w:top w:val="none" w:sz="0" w:space="0" w:color="auto"/>
        <w:left w:val="none" w:sz="0" w:space="0" w:color="auto"/>
        <w:bottom w:val="none" w:sz="0" w:space="0" w:color="auto"/>
        <w:right w:val="none" w:sz="0" w:space="0" w:color="auto"/>
      </w:divBdr>
    </w:div>
    <w:div w:id="444235566">
      <w:bodyDiv w:val="1"/>
      <w:marLeft w:val="0"/>
      <w:marRight w:val="0"/>
      <w:marTop w:val="0"/>
      <w:marBottom w:val="0"/>
      <w:divBdr>
        <w:top w:val="none" w:sz="0" w:space="0" w:color="auto"/>
        <w:left w:val="none" w:sz="0" w:space="0" w:color="auto"/>
        <w:bottom w:val="none" w:sz="0" w:space="0" w:color="auto"/>
        <w:right w:val="none" w:sz="0" w:space="0" w:color="auto"/>
      </w:divBdr>
    </w:div>
    <w:div w:id="444269910">
      <w:bodyDiv w:val="1"/>
      <w:marLeft w:val="0"/>
      <w:marRight w:val="0"/>
      <w:marTop w:val="0"/>
      <w:marBottom w:val="0"/>
      <w:divBdr>
        <w:top w:val="none" w:sz="0" w:space="0" w:color="auto"/>
        <w:left w:val="none" w:sz="0" w:space="0" w:color="auto"/>
        <w:bottom w:val="none" w:sz="0" w:space="0" w:color="auto"/>
        <w:right w:val="none" w:sz="0" w:space="0" w:color="auto"/>
      </w:divBdr>
    </w:div>
    <w:div w:id="444270405">
      <w:bodyDiv w:val="1"/>
      <w:marLeft w:val="0"/>
      <w:marRight w:val="0"/>
      <w:marTop w:val="0"/>
      <w:marBottom w:val="0"/>
      <w:divBdr>
        <w:top w:val="none" w:sz="0" w:space="0" w:color="auto"/>
        <w:left w:val="none" w:sz="0" w:space="0" w:color="auto"/>
        <w:bottom w:val="none" w:sz="0" w:space="0" w:color="auto"/>
        <w:right w:val="none" w:sz="0" w:space="0" w:color="auto"/>
      </w:divBdr>
    </w:div>
    <w:div w:id="444422694">
      <w:bodyDiv w:val="1"/>
      <w:marLeft w:val="0"/>
      <w:marRight w:val="0"/>
      <w:marTop w:val="0"/>
      <w:marBottom w:val="0"/>
      <w:divBdr>
        <w:top w:val="none" w:sz="0" w:space="0" w:color="auto"/>
        <w:left w:val="none" w:sz="0" w:space="0" w:color="auto"/>
        <w:bottom w:val="none" w:sz="0" w:space="0" w:color="auto"/>
        <w:right w:val="none" w:sz="0" w:space="0" w:color="auto"/>
      </w:divBdr>
    </w:div>
    <w:div w:id="444622558">
      <w:bodyDiv w:val="1"/>
      <w:marLeft w:val="0"/>
      <w:marRight w:val="0"/>
      <w:marTop w:val="0"/>
      <w:marBottom w:val="0"/>
      <w:divBdr>
        <w:top w:val="none" w:sz="0" w:space="0" w:color="auto"/>
        <w:left w:val="none" w:sz="0" w:space="0" w:color="auto"/>
        <w:bottom w:val="none" w:sz="0" w:space="0" w:color="auto"/>
        <w:right w:val="none" w:sz="0" w:space="0" w:color="auto"/>
      </w:divBdr>
    </w:div>
    <w:div w:id="444692862">
      <w:bodyDiv w:val="1"/>
      <w:marLeft w:val="0"/>
      <w:marRight w:val="0"/>
      <w:marTop w:val="0"/>
      <w:marBottom w:val="0"/>
      <w:divBdr>
        <w:top w:val="none" w:sz="0" w:space="0" w:color="auto"/>
        <w:left w:val="none" w:sz="0" w:space="0" w:color="auto"/>
        <w:bottom w:val="none" w:sz="0" w:space="0" w:color="auto"/>
        <w:right w:val="none" w:sz="0" w:space="0" w:color="auto"/>
      </w:divBdr>
    </w:div>
    <w:div w:id="444693046">
      <w:bodyDiv w:val="1"/>
      <w:marLeft w:val="0"/>
      <w:marRight w:val="0"/>
      <w:marTop w:val="0"/>
      <w:marBottom w:val="0"/>
      <w:divBdr>
        <w:top w:val="none" w:sz="0" w:space="0" w:color="auto"/>
        <w:left w:val="none" w:sz="0" w:space="0" w:color="auto"/>
        <w:bottom w:val="none" w:sz="0" w:space="0" w:color="auto"/>
        <w:right w:val="none" w:sz="0" w:space="0" w:color="auto"/>
      </w:divBdr>
    </w:div>
    <w:div w:id="444934286">
      <w:bodyDiv w:val="1"/>
      <w:marLeft w:val="0"/>
      <w:marRight w:val="0"/>
      <w:marTop w:val="0"/>
      <w:marBottom w:val="0"/>
      <w:divBdr>
        <w:top w:val="none" w:sz="0" w:space="0" w:color="auto"/>
        <w:left w:val="none" w:sz="0" w:space="0" w:color="auto"/>
        <w:bottom w:val="none" w:sz="0" w:space="0" w:color="auto"/>
        <w:right w:val="none" w:sz="0" w:space="0" w:color="auto"/>
      </w:divBdr>
    </w:div>
    <w:div w:id="445127140">
      <w:bodyDiv w:val="1"/>
      <w:marLeft w:val="0"/>
      <w:marRight w:val="0"/>
      <w:marTop w:val="0"/>
      <w:marBottom w:val="0"/>
      <w:divBdr>
        <w:top w:val="none" w:sz="0" w:space="0" w:color="auto"/>
        <w:left w:val="none" w:sz="0" w:space="0" w:color="auto"/>
        <w:bottom w:val="none" w:sz="0" w:space="0" w:color="auto"/>
        <w:right w:val="none" w:sz="0" w:space="0" w:color="auto"/>
      </w:divBdr>
    </w:div>
    <w:div w:id="445200963">
      <w:bodyDiv w:val="1"/>
      <w:marLeft w:val="0"/>
      <w:marRight w:val="0"/>
      <w:marTop w:val="0"/>
      <w:marBottom w:val="0"/>
      <w:divBdr>
        <w:top w:val="none" w:sz="0" w:space="0" w:color="auto"/>
        <w:left w:val="none" w:sz="0" w:space="0" w:color="auto"/>
        <w:bottom w:val="none" w:sz="0" w:space="0" w:color="auto"/>
        <w:right w:val="none" w:sz="0" w:space="0" w:color="auto"/>
      </w:divBdr>
    </w:div>
    <w:div w:id="445319069">
      <w:bodyDiv w:val="1"/>
      <w:marLeft w:val="0"/>
      <w:marRight w:val="0"/>
      <w:marTop w:val="0"/>
      <w:marBottom w:val="0"/>
      <w:divBdr>
        <w:top w:val="none" w:sz="0" w:space="0" w:color="auto"/>
        <w:left w:val="none" w:sz="0" w:space="0" w:color="auto"/>
        <w:bottom w:val="none" w:sz="0" w:space="0" w:color="auto"/>
        <w:right w:val="none" w:sz="0" w:space="0" w:color="auto"/>
      </w:divBdr>
    </w:div>
    <w:div w:id="445391900">
      <w:bodyDiv w:val="1"/>
      <w:marLeft w:val="0"/>
      <w:marRight w:val="0"/>
      <w:marTop w:val="0"/>
      <w:marBottom w:val="0"/>
      <w:divBdr>
        <w:top w:val="none" w:sz="0" w:space="0" w:color="auto"/>
        <w:left w:val="none" w:sz="0" w:space="0" w:color="auto"/>
        <w:bottom w:val="none" w:sz="0" w:space="0" w:color="auto"/>
        <w:right w:val="none" w:sz="0" w:space="0" w:color="auto"/>
      </w:divBdr>
    </w:div>
    <w:div w:id="445463860">
      <w:bodyDiv w:val="1"/>
      <w:marLeft w:val="0"/>
      <w:marRight w:val="0"/>
      <w:marTop w:val="0"/>
      <w:marBottom w:val="0"/>
      <w:divBdr>
        <w:top w:val="none" w:sz="0" w:space="0" w:color="auto"/>
        <w:left w:val="none" w:sz="0" w:space="0" w:color="auto"/>
        <w:bottom w:val="none" w:sz="0" w:space="0" w:color="auto"/>
        <w:right w:val="none" w:sz="0" w:space="0" w:color="auto"/>
      </w:divBdr>
    </w:div>
    <w:div w:id="445658811">
      <w:bodyDiv w:val="1"/>
      <w:marLeft w:val="0"/>
      <w:marRight w:val="0"/>
      <w:marTop w:val="0"/>
      <w:marBottom w:val="0"/>
      <w:divBdr>
        <w:top w:val="none" w:sz="0" w:space="0" w:color="auto"/>
        <w:left w:val="none" w:sz="0" w:space="0" w:color="auto"/>
        <w:bottom w:val="none" w:sz="0" w:space="0" w:color="auto"/>
        <w:right w:val="none" w:sz="0" w:space="0" w:color="auto"/>
      </w:divBdr>
    </w:div>
    <w:div w:id="445776240">
      <w:bodyDiv w:val="1"/>
      <w:marLeft w:val="0"/>
      <w:marRight w:val="0"/>
      <w:marTop w:val="0"/>
      <w:marBottom w:val="0"/>
      <w:divBdr>
        <w:top w:val="none" w:sz="0" w:space="0" w:color="auto"/>
        <w:left w:val="none" w:sz="0" w:space="0" w:color="auto"/>
        <w:bottom w:val="none" w:sz="0" w:space="0" w:color="auto"/>
        <w:right w:val="none" w:sz="0" w:space="0" w:color="auto"/>
      </w:divBdr>
    </w:div>
    <w:div w:id="445776672">
      <w:bodyDiv w:val="1"/>
      <w:marLeft w:val="0"/>
      <w:marRight w:val="0"/>
      <w:marTop w:val="0"/>
      <w:marBottom w:val="0"/>
      <w:divBdr>
        <w:top w:val="none" w:sz="0" w:space="0" w:color="auto"/>
        <w:left w:val="none" w:sz="0" w:space="0" w:color="auto"/>
        <w:bottom w:val="none" w:sz="0" w:space="0" w:color="auto"/>
        <w:right w:val="none" w:sz="0" w:space="0" w:color="auto"/>
      </w:divBdr>
    </w:div>
    <w:div w:id="445806749">
      <w:bodyDiv w:val="1"/>
      <w:marLeft w:val="0"/>
      <w:marRight w:val="0"/>
      <w:marTop w:val="0"/>
      <w:marBottom w:val="0"/>
      <w:divBdr>
        <w:top w:val="none" w:sz="0" w:space="0" w:color="auto"/>
        <w:left w:val="none" w:sz="0" w:space="0" w:color="auto"/>
        <w:bottom w:val="none" w:sz="0" w:space="0" w:color="auto"/>
        <w:right w:val="none" w:sz="0" w:space="0" w:color="auto"/>
      </w:divBdr>
    </w:div>
    <w:div w:id="445807172">
      <w:bodyDiv w:val="1"/>
      <w:marLeft w:val="0"/>
      <w:marRight w:val="0"/>
      <w:marTop w:val="0"/>
      <w:marBottom w:val="0"/>
      <w:divBdr>
        <w:top w:val="none" w:sz="0" w:space="0" w:color="auto"/>
        <w:left w:val="none" w:sz="0" w:space="0" w:color="auto"/>
        <w:bottom w:val="none" w:sz="0" w:space="0" w:color="auto"/>
        <w:right w:val="none" w:sz="0" w:space="0" w:color="auto"/>
      </w:divBdr>
    </w:div>
    <w:div w:id="445852123">
      <w:bodyDiv w:val="1"/>
      <w:marLeft w:val="0"/>
      <w:marRight w:val="0"/>
      <w:marTop w:val="0"/>
      <w:marBottom w:val="0"/>
      <w:divBdr>
        <w:top w:val="none" w:sz="0" w:space="0" w:color="auto"/>
        <w:left w:val="none" w:sz="0" w:space="0" w:color="auto"/>
        <w:bottom w:val="none" w:sz="0" w:space="0" w:color="auto"/>
        <w:right w:val="none" w:sz="0" w:space="0" w:color="auto"/>
      </w:divBdr>
    </w:div>
    <w:div w:id="445856029">
      <w:bodyDiv w:val="1"/>
      <w:marLeft w:val="0"/>
      <w:marRight w:val="0"/>
      <w:marTop w:val="0"/>
      <w:marBottom w:val="0"/>
      <w:divBdr>
        <w:top w:val="none" w:sz="0" w:space="0" w:color="auto"/>
        <w:left w:val="none" w:sz="0" w:space="0" w:color="auto"/>
        <w:bottom w:val="none" w:sz="0" w:space="0" w:color="auto"/>
        <w:right w:val="none" w:sz="0" w:space="0" w:color="auto"/>
      </w:divBdr>
    </w:div>
    <w:div w:id="445925420">
      <w:bodyDiv w:val="1"/>
      <w:marLeft w:val="0"/>
      <w:marRight w:val="0"/>
      <w:marTop w:val="0"/>
      <w:marBottom w:val="0"/>
      <w:divBdr>
        <w:top w:val="none" w:sz="0" w:space="0" w:color="auto"/>
        <w:left w:val="none" w:sz="0" w:space="0" w:color="auto"/>
        <w:bottom w:val="none" w:sz="0" w:space="0" w:color="auto"/>
        <w:right w:val="none" w:sz="0" w:space="0" w:color="auto"/>
      </w:divBdr>
    </w:div>
    <w:div w:id="446504508">
      <w:bodyDiv w:val="1"/>
      <w:marLeft w:val="0"/>
      <w:marRight w:val="0"/>
      <w:marTop w:val="0"/>
      <w:marBottom w:val="0"/>
      <w:divBdr>
        <w:top w:val="none" w:sz="0" w:space="0" w:color="auto"/>
        <w:left w:val="none" w:sz="0" w:space="0" w:color="auto"/>
        <w:bottom w:val="none" w:sz="0" w:space="0" w:color="auto"/>
        <w:right w:val="none" w:sz="0" w:space="0" w:color="auto"/>
      </w:divBdr>
    </w:div>
    <w:div w:id="446705758">
      <w:bodyDiv w:val="1"/>
      <w:marLeft w:val="0"/>
      <w:marRight w:val="0"/>
      <w:marTop w:val="0"/>
      <w:marBottom w:val="0"/>
      <w:divBdr>
        <w:top w:val="none" w:sz="0" w:space="0" w:color="auto"/>
        <w:left w:val="none" w:sz="0" w:space="0" w:color="auto"/>
        <w:bottom w:val="none" w:sz="0" w:space="0" w:color="auto"/>
        <w:right w:val="none" w:sz="0" w:space="0" w:color="auto"/>
      </w:divBdr>
    </w:div>
    <w:div w:id="446972935">
      <w:bodyDiv w:val="1"/>
      <w:marLeft w:val="0"/>
      <w:marRight w:val="0"/>
      <w:marTop w:val="0"/>
      <w:marBottom w:val="0"/>
      <w:divBdr>
        <w:top w:val="none" w:sz="0" w:space="0" w:color="auto"/>
        <w:left w:val="none" w:sz="0" w:space="0" w:color="auto"/>
        <w:bottom w:val="none" w:sz="0" w:space="0" w:color="auto"/>
        <w:right w:val="none" w:sz="0" w:space="0" w:color="auto"/>
      </w:divBdr>
    </w:div>
    <w:div w:id="446974971">
      <w:bodyDiv w:val="1"/>
      <w:marLeft w:val="0"/>
      <w:marRight w:val="0"/>
      <w:marTop w:val="0"/>
      <w:marBottom w:val="0"/>
      <w:divBdr>
        <w:top w:val="none" w:sz="0" w:space="0" w:color="auto"/>
        <w:left w:val="none" w:sz="0" w:space="0" w:color="auto"/>
        <w:bottom w:val="none" w:sz="0" w:space="0" w:color="auto"/>
        <w:right w:val="none" w:sz="0" w:space="0" w:color="auto"/>
      </w:divBdr>
    </w:div>
    <w:div w:id="447044182">
      <w:bodyDiv w:val="1"/>
      <w:marLeft w:val="0"/>
      <w:marRight w:val="0"/>
      <w:marTop w:val="0"/>
      <w:marBottom w:val="0"/>
      <w:divBdr>
        <w:top w:val="none" w:sz="0" w:space="0" w:color="auto"/>
        <w:left w:val="none" w:sz="0" w:space="0" w:color="auto"/>
        <w:bottom w:val="none" w:sz="0" w:space="0" w:color="auto"/>
        <w:right w:val="none" w:sz="0" w:space="0" w:color="auto"/>
      </w:divBdr>
    </w:div>
    <w:div w:id="447163758">
      <w:bodyDiv w:val="1"/>
      <w:marLeft w:val="0"/>
      <w:marRight w:val="0"/>
      <w:marTop w:val="0"/>
      <w:marBottom w:val="0"/>
      <w:divBdr>
        <w:top w:val="none" w:sz="0" w:space="0" w:color="auto"/>
        <w:left w:val="none" w:sz="0" w:space="0" w:color="auto"/>
        <w:bottom w:val="none" w:sz="0" w:space="0" w:color="auto"/>
        <w:right w:val="none" w:sz="0" w:space="0" w:color="auto"/>
      </w:divBdr>
    </w:div>
    <w:div w:id="447480148">
      <w:bodyDiv w:val="1"/>
      <w:marLeft w:val="0"/>
      <w:marRight w:val="0"/>
      <w:marTop w:val="0"/>
      <w:marBottom w:val="0"/>
      <w:divBdr>
        <w:top w:val="none" w:sz="0" w:space="0" w:color="auto"/>
        <w:left w:val="none" w:sz="0" w:space="0" w:color="auto"/>
        <w:bottom w:val="none" w:sz="0" w:space="0" w:color="auto"/>
        <w:right w:val="none" w:sz="0" w:space="0" w:color="auto"/>
      </w:divBdr>
    </w:div>
    <w:div w:id="447511344">
      <w:bodyDiv w:val="1"/>
      <w:marLeft w:val="0"/>
      <w:marRight w:val="0"/>
      <w:marTop w:val="0"/>
      <w:marBottom w:val="0"/>
      <w:divBdr>
        <w:top w:val="none" w:sz="0" w:space="0" w:color="auto"/>
        <w:left w:val="none" w:sz="0" w:space="0" w:color="auto"/>
        <w:bottom w:val="none" w:sz="0" w:space="0" w:color="auto"/>
        <w:right w:val="none" w:sz="0" w:space="0" w:color="auto"/>
      </w:divBdr>
    </w:div>
    <w:div w:id="447621269">
      <w:bodyDiv w:val="1"/>
      <w:marLeft w:val="0"/>
      <w:marRight w:val="0"/>
      <w:marTop w:val="0"/>
      <w:marBottom w:val="0"/>
      <w:divBdr>
        <w:top w:val="none" w:sz="0" w:space="0" w:color="auto"/>
        <w:left w:val="none" w:sz="0" w:space="0" w:color="auto"/>
        <w:bottom w:val="none" w:sz="0" w:space="0" w:color="auto"/>
        <w:right w:val="none" w:sz="0" w:space="0" w:color="auto"/>
      </w:divBdr>
    </w:div>
    <w:div w:id="447627969">
      <w:bodyDiv w:val="1"/>
      <w:marLeft w:val="0"/>
      <w:marRight w:val="0"/>
      <w:marTop w:val="0"/>
      <w:marBottom w:val="0"/>
      <w:divBdr>
        <w:top w:val="none" w:sz="0" w:space="0" w:color="auto"/>
        <w:left w:val="none" w:sz="0" w:space="0" w:color="auto"/>
        <w:bottom w:val="none" w:sz="0" w:space="0" w:color="auto"/>
        <w:right w:val="none" w:sz="0" w:space="0" w:color="auto"/>
      </w:divBdr>
    </w:div>
    <w:div w:id="447747362">
      <w:bodyDiv w:val="1"/>
      <w:marLeft w:val="0"/>
      <w:marRight w:val="0"/>
      <w:marTop w:val="0"/>
      <w:marBottom w:val="0"/>
      <w:divBdr>
        <w:top w:val="none" w:sz="0" w:space="0" w:color="auto"/>
        <w:left w:val="none" w:sz="0" w:space="0" w:color="auto"/>
        <w:bottom w:val="none" w:sz="0" w:space="0" w:color="auto"/>
        <w:right w:val="none" w:sz="0" w:space="0" w:color="auto"/>
      </w:divBdr>
    </w:div>
    <w:div w:id="447822403">
      <w:bodyDiv w:val="1"/>
      <w:marLeft w:val="0"/>
      <w:marRight w:val="0"/>
      <w:marTop w:val="0"/>
      <w:marBottom w:val="0"/>
      <w:divBdr>
        <w:top w:val="none" w:sz="0" w:space="0" w:color="auto"/>
        <w:left w:val="none" w:sz="0" w:space="0" w:color="auto"/>
        <w:bottom w:val="none" w:sz="0" w:space="0" w:color="auto"/>
        <w:right w:val="none" w:sz="0" w:space="0" w:color="auto"/>
      </w:divBdr>
    </w:div>
    <w:div w:id="447822661">
      <w:bodyDiv w:val="1"/>
      <w:marLeft w:val="0"/>
      <w:marRight w:val="0"/>
      <w:marTop w:val="0"/>
      <w:marBottom w:val="0"/>
      <w:divBdr>
        <w:top w:val="none" w:sz="0" w:space="0" w:color="auto"/>
        <w:left w:val="none" w:sz="0" w:space="0" w:color="auto"/>
        <w:bottom w:val="none" w:sz="0" w:space="0" w:color="auto"/>
        <w:right w:val="none" w:sz="0" w:space="0" w:color="auto"/>
      </w:divBdr>
    </w:div>
    <w:div w:id="447898273">
      <w:bodyDiv w:val="1"/>
      <w:marLeft w:val="0"/>
      <w:marRight w:val="0"/>
      <w:marTop w:val="0"/>
      <w:marBottom w:val="0"/>
      <w:divBdr>
        <w:top w:val="none" w:sz="0" w:space="0" w:color="auto"/>
        <w:left w:val="none" w:sz="0" w:space="0" w:color="auto"/>
        <w:bottom w:val="none" w:sz="0" w:space="0" w:color="auto"/>
        <w:right w:val="none" w:sz="0" w:space="0" w:color="auto"/>
      </w:divBdr>
    </w:div>
    <w:div w:id="447940995">
      <w:bodyDiv w:val="1"/>
      <w:marLeft w:val="0"/>
      <w:marRight w:val="0"/>
      <w:marTop w:val="0"/>
      <w:marBottom w:val="0"/>
      <w:divBdr>
        <w:top w:val="none" w:sz="0" w:space="0" w:color="auto"/>
        <w:left w:val="none" w:sz="0" w:space="0" w:color="auto"/>
        <w:bottom w:val="none" w:sz="0" w:space="0" w:color="auto"/>
        <w:right w:val="none" w:sz="0" w:space="0" w:color="auto"/>
      </w:divBdr>
    </w:div>
    <w:div w:id="448201683">
      <w:bodyDiv w:val="1"/>
      <w:marLeft w:val="0"/>
      <w:marRight w:val="0"/>
      <w:marTop w:val="0"/>
      <w:marBottom w:val="0"/>
      <w:divBdr>
        <w:top w:val="none" w:sz="0" w:space="0" w:color="auto"/>
        <w:left w:val="none" w:sz="0" w:space="0" w:color="auto"/>
        <w:bottom w:val="none" w:sz="0" w:space="0" w:color="auto"/>
        <w:right w:val="none" w:sz="0" w:space="0" w:color="auto"/>
      </w:divBdr>
    </w:div>
    <w:div w:id="448549504">
      <w:bodyDiv w:val="1"/>
      <w:marLeft w:val="0"/>
      <w:marRight w:val="0"/>
      <w:marTop w:val="0"/>
      <w:marBottom w:val="0"/>
      <w:divBdr>
        <w:top w:val="none" w:sz="0" w:space="0" w:color="auto"/>
        <w:left w:val="none" w:sz="0" w:space="0" w:color="auto"/>
        <w:bottom w:val="none" w:sz="0" w:space="0" w:color="auto"/>
        <w:right w:val="none" w:sz="0" w:space="0" w:color="auto"/>
      </w:divBdr>
    </w:div>
    <w:div w:id="448594421">
      <w:bodyDiv w:val="1"/>
      <w:marLeft w:val="0"/>
      <w:marRight w:val="0"/>
      <w:marTop w:val="0"/>
      <w:marBottom w:val="0"/>
      <w:divBdr>
        <w:top w:val="none" w:sz="0" w:space="0" w:color="auto"/>
        <w:left w:val="none" w:sz="0" w:space="0" w:color="auto"/>
        <w:bottom w:val="none" w:sz="0" w:space="0" w:color="auto"/>
        <w:right w:val="none" w:sz="0" w:space="0" w:color="auto"/>
      </w:divBdr>
    </w:div>
    <w:div w:id="448669197">
      <w:bodyDiv w:val="1"/>
      <w:marLeft w:val="0"/>
      <w:marRight w:val="0"/>
      <w:marTop w:val="0"/>
      <w:marBottom w:val="0"/>
      <w:divBdr>
        <w:top w:val="none" w:sz="0" w:space="0" w:color="auto"/>
        <w:left w:val="none" w:sz="0" w:space="0" w:color="auto"/>
        <w:bottom w:val="none" w:sz="0" w:space="0" w:color="auto"/>
        <w:right w:val="none" w:sz="0" w:space="0" w:color="auto"/>
      </w:divBdr>
    </w:div>
    <w:div w:id="448742061">
      <w:bodyDiv w:val="1"/>
      <w:marLeft w:val="0"/>
      <w:marRight w:val="0"/>
      <w:marTop w:val="0"/>
      <w:marBottom w:val="0"/>
      <w:divBdr>
        <w:top w:val="none" w:sz="0" w:space="0" w:color="auto"/>
        <w:left w:val="none" w:sz="0" w:space="0" w:color="auto"/>
        <w:bottom w:val="none" w:sz="0" w:space="0" w:color="auto"/>
        <w:right w:val="none" w:sz="0" w:space="0" w:color="auto"/>
      </w:divBdr>
    </w:div>
    <w:div w:id="448814890">
      <w:bodyDiv w:val="1"/>
      <w:marLeft w:val="0"/>
      <w:marRight w:val="0"/>
      <w:marTop w:val="0"/>
      <w:marBottom w:val="0"/>
      <w:divBdr>
        <w:top w:val="none" w:sz="0" w:space="0" w:color="auto"/>
        <w:left w:val="none" w:sz="0" w:space="0" w:color="auto"/>
        <w:bottom w:val="none" w:sz="0" w:space="0" w:color="auto"/>
        <w:right w:val="none" w:sz="0" w:space="0" w:color="auto"/>
      </w:divBdr>
    </w:div>
    <w:div w:id="448819342">
      <w:bodyDiv w:val="1"/>
      <w:marLeft w:val="0"/>
      <w:marRight w:val="0"/>
      <w:marTop w:val="0"/>
      <w:marBottom w:val="0"/>
      <w:divBdr>
        <w:top w:val="none" w:sz="0" w:space="0" w:color="auto"/>
        <w:left w:val="none" w:sz="0" w:space="0" w:color="auto"/>
        <w:bottom w:val="none" w:sz="0" w:space="0" w:color="auto"/>
        <w:right w:val="none" w:sz="0" w:space="0" w:color="auto"/>
      </w:divBdr>
    </w:div>
    <w:div w:id="448862870">
      <w:bodyDiv w:val="1"/>
      <w:marLeft w:val="0"/>
      <w:marRight w:val="0"/>
      <w:marTop w:val="0"/>
      <w:marBottom w:val="0"/>
      <w:divBdr>
        <w:top w:val="none" w:sz="0" w:space="0" w:color="auto"/>
        <w:left w:val="none" w:sz="0" w:space="0" w:color="auto"/>
        <w:bottom w:val="none" w:sz="0" w:space="0" w:color="auto"/>
        <w:right w:val="none" w:sz="0" w:space="0" w:color="auto"/>
      </w:divBdr>
    </w:div>
    <w:div w:id="448931921">
      <w:bodyDiv w:val="1"/>
      <w:marLeft w:val="0"/>
      <w:marRight w:val="0"/>
      <w:marTop w:val="0"/>
      <w:marBottom w:val="0"/>
      <w:divBdr>
        <w:top w:val="none" w:sz="0" w:space="0" w:color="auto"/>
        <w:left w:val="none" w:sz="0" w:space="0" w:color="auto"/>
        <w:bottom w:val="none" w:sz="0" w:space="0" w:color="auto"/>
        <w:right w:val="none" w:sz="0" w:space="0" w:color="auto"/>
      </w:divBdr>
    </w:div>
    <w:div w:id="448932051">
      <w:bodyDiv w:val="1"/>
      <w:marLeft w:val="0"/>
      <w:marRight w:val="0"/>
      <w:marTop w:val="0"/>
      <w:marBottom w:val="0"/>
      <w:divBdr>
        <w:top w:val="none" w:sz="0" w:space="0" w:color="auto"/>
        <w:left w:val="none" w:sz="0" w:space="0" w:color="auto"/>
        <w:bottom w:val="none" w:sz="0" w:space="0" w:color="auto"/>
        <w:right w:val="none" w:sz="0" w:space="0" w:color="auto"/>
      </w:divBdr>
    </w:div>
    <w:div w:id="449130932">
      <w:bodyDiv w:val="1"/>
      <w:marLeft w:val="0"/>
      <w:marRight w:val="0"/>
      <w:marTop w:val="0"/>
      <w:marBottom w:val="0"/>
      <w:divBdr>
        <w:top w:val="none" w:sz="0" w:space="0" w:color="auto"/>
        <w:left w:val="none" w:sz="0" w:space="0" w:color="auto"/>
        <w:bottom w:val="none" w:sz="0" w:space="0" w:color="auto"/>
        <w:right w:val="none" w:sz="0" w:space="0" w:color="auto"/>
      </w:divBdr>
    </w:div>
    <w:div w:id="449202426">
      <w:bodyDiv w:val="1"/>
      <w:marLeft w:val="0"/>
      <w:marRight w:val="0"/>
      <w:marTop w:val="0"/>
      <w:marBottom w:val="0"/>
      <w:divBdr>
        <w:top w:val="none" w:sz="0" w:space="0" w:color="auto"/>
        <w:left w:val="none" w:sz="0" w:space="0" w:color="auto"/>
        <w:bottom w:val="none" w:sz="0" w:space="0" w:color="auto"/>
        <w:right w:val="none" w:sz="0" w:space="0" w:color="auto"/>
      </w:divBdr>
    </w:div>
    <w:div w:id="449206101">
      <w:bodyDiv w:val="1"/>
      <w:marLeft w:val="0"/>
      <w:marRight w:val="0"/>
      <w:marTop w:val="0"/>
      <w:marBottom w:val="0"/>
      <w:divBdr>
        <w:top w:val="none" w:sz="0" w:space="0" w:color="auto"/>
        <w:left w:val="none" w:sz="0" w:space="0" w:color="auto"/>
        <w:bottom w:val="none" w:sz="0" w:space="0" w:color="auto"/>
        <w:right w:val="none" w:sz="0" w:space="0" w:color="auto"/>
      </w:divBdr>
    </w:div>
    <w:div w:id="449207908">
      <w:bodyDiv w:val="1"/>
      <w:marLeft w:val="0"/>
      <w:marRight w:val="0"/>
      <w:marTop w:val="0"/>
      <w:marBottom w:val="0"/>
      <w:divBdr>
        <w:top w:val="none" w:sz="0" w:space="0" w:color="auto"/>
        <w:left w:val="none" w:sz="0" w:space="0" w:color="auto"/>
        <w:bottom w:val="none" w:sz="0" w:space="0" w:color="auto"/>
        <w:right w:val="none" w:sz="0" w:space="0" w:color="auto"/>
      </w:divBdr>
    </w:div>
    <w:div w:id="449207976">
      <w:bodyDiv w:val="1"/>
      <w:marLeft w:val="0"/>
      <w:marRight w:val="0"/>
      <w:marTop w:val="0"/>
      <w:marBottom w:val="0"/>
      <w:divBdr>
        <w:top w:val="none" w:sz="0" w:space="0" w:color="auto"/>
        <w:left w:val="none" w:sz="0" w:space="0" w:color="auto"/>
        <w:bottom w:val="none" w:sz="0" w:space="0" w:color="auto"/>
        <w:right w:val="none" w:sz="0" w:space="0" w:color="auto"/>
      </w:divBdr>
    </w:div>
    <w:div w:id="449209485">
      <w:bodyDiv w:val="1"/>
      <w:marLeft w:val="0"/>
      <w:marRight w:val="0"/>
      <w:marTop w:val="0"/>
      <w:marBottom w:val="0"/>
      <w:divBdr>
        <w:top w:val="none" w:sz="0" w:space="0" w:color="auto"/>
        <w:left w:val="none" w:sz="0" w:space="0" w:color="auto"/>
        <w:bottom w:val="none" w:sz="0" w:space="0" w:color="auto"/>
        <w:right w:val="none" w:sz="0" w:space="0" w:color="auto"/>
      </w:divBdr>
    </w:div>
    <w:div w:id="449326958">
      <w:bodyDiv w:val="1"/>
      <w:marLeft w:val="0"/>
      <w:marRight w:val="0"/>
      <w:marTop w:val="0"/>
      <w:marBottom w:val="0"/>
      <w:divBdr>
        <w:top w:val="none" w:sz="0" w:space="0" w:color="auto"/>
        <w:left w:val="none" w:sz="0" w:space="0" w:color="auto"/>
        <w:bottom w:val="none" w:sz="0" w:space="0" w:color="auto"/>
        <w:right w:val="none" w:sz="0" w:space="0" w:color="auto"/>
      </w:divBdr>
    </w:div>
    <w:div w:id="449395842">
      <w:bodyDiv w:val="1"/>
      <w:marLeft w:val="0"/>
      <w:marRight w:val="0"/>
      <w:marTop w:val="0"/>
      <w:marBottom w:val="0"/>
      <w:divBdr>
        <w:top w:val="none" w:sz="0" w:space="0" w:color="auto"/>
        <w:left w:val="none" w:sz="0" w:space="0" w:color="auto"/>
        <w:bottom w:val="none" w:sz="0" w:space="0" w:color="auto"/>
        <w:right w:val="none" w:sz="0" w:space="0" w:color="auto"/>
      </w:divBdr>
    </w:div>
    <w:div w:id="449396600">
      <w:bodyDiv w:val="1"/>
      <w:marLeft w:val="0"/>
      <w:marRight w:val="0"/>
      <w:marTop w:val="0"/>
      <w:marBottom w:val="0"/>
      <w:divBdr>
        <w:top w:val="none" w:sz="0" w:space="0" w:color="auto"/>
        <w:left w:val="none" w:sz="0" w:space="0" w:color="auto"/>
        <w:bottom w:val="none" w:sz="0" w:space="0" w:color="auto"/>
        <w:right w:val="none" w:sz="0" w:space="0" w:color="auto"/>
      </w:divBdr>
    </w:div>
    <w:div w:id="449667692">
      <w:bodyDiv w:val="1"/>
      <w:marLeft w:val="0"/>
      <w:marRight w:val="0"/>
      <w:marTop w:val="0"/>
      <w:marBottom w:val="0"/>
      <w:divBdr>
        <w:top w:val="none" w:sz="0" w:space="0" w:color="auto"/>
        <w:left w:val="none" w:sz="0" w:space="0" w:color="auto"/>
        <w:bottom w:val="none" w:sz="0" w:space="0" w:color="auto"/>
        <w:right w:val="none" w:sz="0" w:space="0" w:color="auto"/>
      </w:divBdr>
    </w:div>
    <w:div w:id="449933390">
      <w:bodyDiv w:val="1"/>
      <w:marLeft w:val="0"/>
      <w:marRight w:val="0"/>
      <w:marTop w:val="0"/>
      <w:marBottom w:val="0"/>
      <w:divBdr>
        <w:top w:val="none" w:sz="0" w:space="0" w:color="auto"/>
        <w:left w:val="none" w:sz="0" w:space="0" w:color="auto"/>
        <w:bottom w:val="none" w:sz="0" w:space="0" w:color="auto"/>
        <w:right w:val="none" w:sz="0" w:space="0" w:color="auto"/>
      </w:divBdr>
    </w:div>
    <w:div w:id="449981151">
      <w:bodyDiv w:val="1"/>
      <w:marLeft w:val="0"/>
      <w:marRight w:val="0"/>
      <w:marTop w:val="0"/>
      <w:marBottom w:val="0"/>
      <w:divBdr>
        <w:top w:val="none" w:sz="0" w:space="0" w:color="auto"/>
        <w:left w:val="none" w:sz="0" w:space="0" w:color="auto"/>
        <w:bottom w:val="none" w:sz="0" w:space="0" w:color="auto"/>
        <w:right w:val="none" w:sz="0" w:space="0" w:color="auto"/>
      </w:divBdr>
    </w:div>
    <w:div w:id="449982157">
      <w:bodyDiv w:val="1"/>
      <w:marLeft w:val="0"/>
      <w:marRight w:val="0"/>
      <w:marTop w:val="0"/>
      <w:marBottom w:val="0"/>
      <w:divBdr>
        <w:top w:val="none" w:sz="0" w:space="0" w:color="auto"/>
        <w:left w:val="none" w:sz="0" w:space="0" w:color="auto"/>
        <w:bottom w:val="none" w:sz="0" w:space="0" w:color="auto"/>
        <w:right w:val="none" w:sz="0" w:space="0" w:color="auto"/>
      </w:divBdr>
    </w:div>
    <w:div w:id="449983345">
      <w:bodyDiv w:val="1"/>
      <w:marLeft w:val="0"/>
      <w:marRight w:val="0"/>
      <w:marTop w:val="0"/>
      <w:marBottom w:val="0"/>
      <w:divBdr>
        <w:top w:val="none" w:sz="0" w:space="0" w:color="auto"/>
        <w:left w:val="none" w:sz="0" w:space="0" w:color="auto"/>
        <w:bottom w:val="none" w:sz="0" w:space="0" w:color="auto"/>
        <w:right w:val="none" w:sz="0" w:space="0" w:color="auto"/>
      </w:divBdr>
    </w:div>
    <w:div w:id="450049209">
      <w:bodyDiv w:val="1"/>
      <w:marLeft w:val="0"/>
      <w:marRight w:val="0"/>
      <w:marTop w:val="0"/>
      <w:marBottom w:val="0"/>
      <w:divBdr>
        <w:top w:val="none" w:sz="0" w:space="0" w:color="auto"/>
        <w:left w:val="none" w:sz="0" w:space="0" w:color="auto"/>
        <w:bottom w:val="none" w:sz="0" w:space="0" w:color="auto"/>
        <w:right w:val="none" w:sz="0" w:space="0" w:color="auto"/>
      </w:divBdr>
    </w:div>
    <w:div w:id="450168242">
      <w:bodyDiv w:val="1"/>
      <w:marLeft w:val="0"/>
      <w:marRight w:val="0"/>
      <w:marTop w:val="0"/>
      <w:marBottom w:val="0"/>
      <w:divBdr>
        <w:top w:val="none" w:sz="0" w:space="0" w:color="auto"/>
        <w:left w:val="none" w:sz="0" w:space="0" w:color="auto"/>
        <w:bottom w:val="none" w:sz="0" w:space="0" w:color="auto"/>
        <w:right w:val="none" w:sz="0" w:space="0" w:color="auto"/>
      </w:divBdr>
    </w:div>
    <w:div w:id="450441096">
      <w:bodyDiv w:val="1"/>
      <w:marLeft w:val="0"/>
      <w:marRight w:val="0"/>
      <w:marTop w:val="0"/>
      <w:marBottom w:val="0"/>
      <w:divBdr>
        <w:top w:val="none" w:sz="0" w:space="0" w:color="auto"/>
        <w:left w:val="none" w:sz="0" w:space="0" w:color="auto"/>
        <w:bottom w:val="none" w:sz="0" w:space="0" w:color="auto"/>
        <w:right w:val="none" w:sz="0" w:space="0" w:color="auto"/>
      </w:divBdr>
    </w:div>
    <w:div w:id="450441952">
      <w:bodyDiv w:val="1"/>
      <w:marLeft w:val="0"/>
      <w:marRight w:val="0"/>
      <w:marTop w:val="0"/>
      <w:marBottom w:val="0"/>
      <w:divBdr>
        <w:top w:val="none" w:sz="0" w:space="0" w:color="auto"/>
        <w:left w:val="none" w:sz="0" w:space="0" w:color="auto"/>
        <w:bottom w:val="none" w:sz="0" w:space="0" w:color="auto"/>
        <w:right w:val="none" w:sz="0" w:space="0" w:color="auto"/>
      </w:divBdr>
    </w:div>
    <w:div w:id="450514420">
      <w:bodyDiv w:val="1"/>
      <w:marLeft w:val="0"/>
      <w:marRight w:val="0"/>
      <w:marTop w:val="0"/>
      <w:marBottom w:val="0"/>
      <w:divBdr>
        <w:top w:val="none" w:sz="0" w:space="0" w:color="auto"/>
        <w:left w:val="none" w:sz="0" w:space="0" w:color="auto"/>
        <w:bottom w:val="none" w:sz="0" w:space="0" w:color="auto"/>
        <w:right w:val="none" w:sz="0" w:space="0" w:color="auto"/>
      </w:divBdr>
    </w:div>
    <w:div w:id="450586991">
      <w:bodyDiv w:val="1"/>
      <w:marLeft w:val="0"/>
      <w:marRight w:val="0"/>
      <w:marTop w:val="0"/>
      <w:marBottom w:val="0"/>
      <w:divBdr>
        <w:top w:val="none" w:sz="0" w:space="0" w:color="auto"/>
        <w:left w:val="none" w:sz="0" w:space="0" w:color="auto"/>
        <w:bottom w:val="none" w:sz="0" w:space="0" w:color="auto"/>
        <w:right w:val="none" w:sz="0" w:space="0" w:color="auto"/>
      </w:divBdr>
    </w:div>
    <w:div w:id="450708470">
      <w:bodyDiv w:val="1"/>
      <w:marLeft w:val="0"/>
      <w:marRight w:val="0"/>
      <w:marTop w:val="0"/>
      <w:marBottom w:val="0"/>
      <w:divBdr>
        <w:top w:val="none" w:sz="0" w:space="0" w:color="auto"/>
        <w:left w:val="none" w:sz="0" w:space="0" w:color="auto"/>
        <w:bottom w:val="none" w:sz="0" w:space="0" w:color="auto"/>
        <w:right w:val="none" w:sz="0" w:space="0" w:color="auto"/>
      </w:divBdr>
    </w:div>
    <w:div w:id="451024730">
      <w:bodyDiv w:val="1"/>
      <w:marLeft w:val="0"/>
      <w:marRight w:val="0"/>
      <w:marTop w:val="0"/>
      <w:marBottom w:val="0"/>
      <w:divBdr>
        <w:top w:val="none" w:sz="0" w:space="0" w:color="auto"/>
        <w:left w:val="none" w:sz="0" w:space="0" w:color="auto"/>
        <w:bottom w:val="none" w:sz="0" w:space="0" w:color="auto"/>
        <w:right w:val="none" w:sz="0" w:space="0" w:color="auto"/>
      </w:divBdr>
    </w:div>
    <w:div w:id="451051107">
      <w:bodyDiv w:val="1"/>
      <w:marLeft w:val="0"/>
      <w:marRight w:val="0"/>
      <w:marTop w:val="0"/>
      <w:marBottom w:val="0"/>
      <w:divBdr>
        <w:top w:val="none" w:sz="0" w:space="0" w:color="auto"/>
        <w:left w:val="none" w:sz="0" w:space="0" w:color="auto"/>
        <w:bottom w:val="none" w:sz="0" w:space="0" w:color="auto"/>
        <w:right w:val="none" w:sz="0" w:space="0" w:color="auto"/>
      </w:divBdr>
    </w:div>
    <w:div w:id="451288810">
      <w:bodyDiv w:val="1"/>
      <w:marLeft w:val="0"/>
      <w:marRight w:val="0"/>
      <w:marTop w:val="0"/>
      <w:marBottom w:val="0"/>
      <w:divBdr>
        <w:top w:val="none" w:sz="0" w:space="0" w:color="auto"/>
        <w:left w:val="none" w:sz="0" w:space="0" w:color="auto"/>
        <w:bottom w:val="none" w:sz="0" w:space="0" w:color="auto"/>
        <w:right w:val="none" w:sz="0" w:space="0" w:color="auto"/>
      </w:divBdr>
    </w:div>
    <w:div w:id="451290694">
      <w:bodyDiv w:val="1"/>
      <w:marLeft w:val="0"/>
      <w:marRight w:val="0"/>
      <w:marTop w:val="0"/>
      <w:marBottom w:val="0"/>
      <w:divBdr>
        <w:top w:val="none" w:sz="0" w:space="0" w:color="auto"/>
        <w:left w:val="none" w:sz="0" w:space="0" w:color="auto"/>
        <w:bottom w:val="none" w:sz="0" w:space="0" w:color="auto"/>
        <w:right w:val="none" w:sz="0" w:space="0" w:color="auto"/>
      </w:divBdr>
    </w:div>
    <w:div w:id="451478275">
      <w:bodyDiv w:val="1"/>
      <w:marLeft w:val="0"/>
      <w:marRight w:val="0"/>
      <w:marTop w:val="0"/>
      <w:marBottom w:val="0"/>
      <w:divBdr>
        <w:top w:val="none" w:sz="0" w:space="0" w:color="auto"/>
        <w:left w:val="none" w:sz="0" w:space="0" w:color="auto"/>
        <w:bottom w:val="none" w:sz="0" w:space="0" w:color="auto"/>
        <w:right w:val="none" w:sz="0" w:space="0" w:color="auto"/>
      </w:divBdr>
    </w:div>
    <w:div w:id="451630083">
      <w:bodyDiv w:val="1"/>
      <w:marLeft w:val="0"/>
      <w:marRight w:val="0"/>
      <w:marTop w:val="0"/>
      <w:marBottom w:val="0"/>
      <w:divBdr>
        <w:top w:val="none" w:sz="0" w:space="0" w:color="auto"/>
        <w:left w:val="none" w:sz="0" w:space="0" w:color="auto"/>
        <w:bottom w:val="none" w:sz="0" w:space="0" w:color="auto"/>
        <w:right w:val="none" w:sz="0" w:space="0" w:color="auto"/>
      </w:divBdr>
    </w:div>
    <w:div w:id="452094249">
      <w:bodyDiv w:val="1"/>
      <w:marLeft w:val="0"/>
      <w:marRight w:val="0"/>
      <w:marTop w:val="0"/>
      <w:marBottom w:val="0"/>
      <w:divBdr>
        <w:top w:val="none" w:sz="0" w:space="0" w:color="auto"/>
        <w:left w:val="none" w:sz="0" w:space="0" w:color="auto"/>
        <w:bottom w:val="none" w:sz="0" w:space="0" w:color="auto"/>
        <w:right w:val="none" w:sz="0" w:space="0" w:color="auto"/>
      </w:divBdr>
    </w:div>
    <w:div w:id="452136806">
      <w:bodyDiv w:val="1"/>
      <w:marLeft w:val="0"/>
      <w:marRight w:val="0"/>
      <w:marTop w:val="0"/>
      <w:marBottom w:val="0"/>
      <w:divBdr>
        <w:top w:val="none" w:sz="0" w:space="0" w:color="auto"/>
        <w:left w:val="none" w:sz="0" w:space="0" w:color="auto"/>
        <w:bottom w:val="none" w:sz="0" w:space="0" w:color="auto"/>
        <w:right w:val="none" w:sz="0" w:space="0" w:color="auto"/>
      </w:divBdr>
    </w:div>
    <w:div w:id="452284769">
      <w:bodyDiv w:val="1"/>
      <w:marLeft w:val="0"/>
      <w:marRight w:val="0"/>
      <w:marTop w:val="0"/>
      <w:marBottom w:val="0"/>
      <w:divBdr>
        <w:top w:val="none" w:sz="0" w:space="0" w:color="auto"/>
        <w:left w:val="none" w:sz="0" w:space="0" w:color="auto"/>
        <w:bottom w:val="none" w:sz="0" w:space="0" w:color="auto"/>
        <w:right w:val="none" w:sz="0" w:space="0" w:color="auto"/>
      </w:divBdr>
    </w:div>
    <w:div w:id="452288607">
      <w:bodyDiv w:val="1"/>
      <w:marLeft w:val="0"/>
      <w:marRight w:val="0"/>
      <w:marTop w:val="0"/>
      <w:marBottom w:val="0"/>
      <w:divBdr>
        <w:top w:val="none" w:sz="0" w:space="0" w:color="auto"/>
        <w:left w:val="none" w:sz="0" w:space="0" w:color="auto"/>
        <w:bottom w:val="none" w:sz="0" w:space="0" w:color="auto"/>
        <w:right w:val="none" w:sz="0" w:space="0" w:color="auto"/>
      </w:divBdr>
    </w:div>
    <w:div w:id="452361339">
      <w:bodyDiv w:val="1"/>
      <w:marLeft w:val="0"/>
      <w:marRight w:val="0"/>
      <w:marTop w:val="0"/>
      <w:marBottom w:val="0"/>
      <w:divBdr>
        <w:top w:val="none" w:sz="0" w:space="0" w:color="auto"/>
        <w:left w:val="none" w:sz="0" w:space="0" w:color="auto"/>
        <w:bottom w:val="none" w:sz="0" w:space="0" w:color="auto"/>
        <w:right w:val="none" w:sz="0" w:space="0" w:color="auto"/>
      </w:divBdr>
    </w:div>
    <w:div w:id="452484793">
      <w:bodyDiv w:val="1"/>
      <w:marLeft w:val="0"/>
      <w:marRight w:val="0"/>
      <w:marTop w:val="0"/>
      <w:marBottom w:val="0"/>
      <w:divBdr>
        <w:top w:val="none" w:sz="0" w:space="0" w:color="auto"/>
        <w:left w:val="none" w:sz="0" w:space="0" w:color="auto"/>
        <w:bottom w:val="none" w:sz="0" w:space="0" w:color="auto"/>
        <w:right w:val="none" w:sz="0" w:space="0" w:color="auto"/>
      </w:divBdr>
    </w:div>
    <w:div w:id="452558300">
      <w:bodyDiv w:val="1"/>
      <w:marLeft w:val="0"/>
      <w:marRight w:val="0"/>
      <w:marTop w:val="0"/>
      <w:marBottom w:val="0"/>
      <w:divBdr>
        <w:top w:val="none" w:sz="0" w:space="0" w:color="auto"/>
        <w:left w:val="none" w:sz="0" w:space="0" w:color="auto"/>
        <w:bottom w:val="none" w:sz="0" w:space="0" w:color="auto"/>
        <w:right w:val="none" w:sz="0" w:space="0" w:color="auto"/>
      </w:divBdr>
    </w:div>
    <w:div w:id="452597339">
      <w:bodyDiv w:val="1"/>
      <w:marLeft w:val="0"/>
      <w:marRight w:val="0"/>
      <w:marTop w:val="0"/>
      <w:marBottom w:val="0"/>
      <w:divBdr>
        <w:top w:val="none" w:sz="0" w:space="0" w:color="auto"/>
        <w:left w:val="none" w:sz="0" w:space="0" w:color="auto"/>
        <w:bottom w:val="none" w:sz="0" w:space="0" w:color="auto"/>
        <w:right w:val="none" w:sz="0" w:space="0" w:color="auto"/>
      </w:divBdr>
    </w:div>
    <w:div w:id="452795715">
      <w:bodyDiv w:val="1"/>
      <w:marLeft w:val="0"/>
      <w:marRight w:val="0"/>
      <w:marTop w:val="0"/>
      <w:marBottom w:val="0"/>
      <w:divBdr>
        <w:top w:val="none" w:sz="0" w:space="0" w:color="auto"/>
        <w:left w:val="none" w:sz="0" w:space="0" w:color="auto"/>
        <w:bottom w:val="none" w:sz="0" w:space="0" w:color="auto"/>
        <w:right w:val="none" w:sz="0" w:space="0" w:color="auto"/>
      </w:divBdr>
    </w:div>
    <w:div w:id="452863661">
      <w:bodyDiv w:val="1"/>
      <w:marLeft w:val="0"/>
      <w:marRight w:val="0"/>
      <w:marTop w:val="0"/>
      <w:marBottom w:val="0"/>
      <w:divBdr>
        <w:top w:val="none" w:sz="0" w:space="0" w:color="auto"/>
        <w:left w:val="none" w:sz="0" w:space="0" w:color="auto"/>
        <w:bottom w:val="none" w:sz="0" w:space="0" w:color="auto"/>
        <w:right w:val="none" w:sz="0" w:space="0" w:color="auto"/>
      </w:divBdr>
    </w:div>
    <w:div w:id="453063829">
      <w:bodyDiv w:val="1"/>
      <w:marLeft w:val="0"/>
      <w:marRight w:val="0"/>
      <w:marTop w:val="0"/>
      <w:marBottom w:val="0"/>
      <w:divBdr>
        <w:top w:val="none" w:sz="0" w:space="0" w:color="auto"/>
        <w:left w:val="none" w:sz="0" w:space="0" w:color="auto"/>
        <w:bottom w:val="none" w:sz="0" w:space="0" w:color="auto"/>
        <w:right w:val="none" w:sz="0" w:space="0" w:color="auto"/>
      </w:divBdr>
    </w:div>
    <w:div w:id="453181478">
      <w:bodyDiv w:val="1"/>
      <w:marLeft w:val="0"/>
      <w:marRight w:val="0"/>
      <w:marTop w:val="0"/>
      <w:marBottom w:val="0"/>
      <w:divBdr>
        <w:top w:val="none" w:sz="0" w:space="0" w:color="auto"/>
        <w:left w:val="none" w:sz="0" w:space="0" w:color="auto"/>
        <w:bottom w:val="none" w:sz="0" w:space="0" w:color="auto"/>
        <w:right w:val="none" w:sz="0" w:space="0" w:color="auto"/>
      </w:divBdr>
    </w:div>
    <w:div w:id="453601245">
      <w:bodyDiv w:val="1"/>
      <w:marLeft w:val="0"/>
      <w:marRight w:val="0"/>
      <w:marTop w:val="0"/>
      <w:marBottom w:val="0"/>
      <w:divBdr>
        <w:top w:val="none" w:sz="0" w:space="0" w:color="auto"/>
        <w:left w:val="none" w:sz="0" w:space="0" w:color="auto"/>
        <w:bottom w:val="none" w:sz="0" w:space="0" w:color="auto"/>
        <w:right w:val="none" w:sz="0" w:space="0" w:color="auto"/>
      </w:divBdr>
    </w:div>
    <w:div w:id="453642415">
      <w:bodyDiv w:val="1"/>
      <w:marLeft w:val="0"/>
      <w:marRight w:val="0"/>
      <w:marTop w:val="0"/>
      <w:marBottom w:val="0"/>
      <w:divBdr>
        <w:top w:val="none" w:sz="0" w:space="0" w:color="auto"/>
        <w:left w:val="none" w:sz="0" w:space="0" w:color="auto"/>
        <w:bottom w:val="none" w:sz="0" w:space="0" w:color="auto"/>
        <w:right w:val="none" w:sz="0" w:space="0" w:color="auto"/>
      </w:divBdr>
    </w:div>
    <w:div w:id="453717034">
      <w:bodyDiv w:val="1"/>
      <w:marLeft w:val="0"/>
      <w:marRight w:val="0"/>
      <w:marTop w:val="0"/>
      <w:marBottom w:val="0"/>
      <w:divBdr>
        <w:top w:val="none" w:sz="0" w:space="0" w:color="auto"/>
        <w:left w:val="none" w:sz="0" w:space="0" w:color="auto"/>
        <w:bottom w:val="none" w:sz="0" w:space="0" w:color="auto"/>
        <w:right w:val="none" w:sz="0" w:space="0" w:color="auto"/>
      </w:divBdr>
    </w:div>
    <w:div w:id="453720111">
      <w:bodyDiv w:val="1"/>
      <w:marLeft w:val="0"/>
      <w:marRight w:val="0"/>
      <w:marTop w:val="0"/>
      <w:marBottom w:val="0"/>
      <w:divBdr>
        <w:top w:val="none" w:sz="0" w:space="0" w:color="auto"/>
        <w:left w:val="none" w:sz="0" w:space="0" w:color="auto"/>
        <w:bottom w:val="none" w:sz="0" w:space="0" w:color="auto"/>
        <w:right w:val="none" w:sz="0" w:space="0" w:color="auto"/>
      </w:divBdr>
    </w:div>
    <w:div w:id="453838245">
      <w:bodyDiv w:val="1"/>
      <w:marLeft w:val="0"/>
      <w:marRight w:val="0"/>
      <w:marTop w:val="0"/>
      <w:marBottom w:val="0"/>
      <w:divBdr>
        <w:top w:val="none" w:sz="0" w:space="0" w:color="auto"/>
        <w:left w:val="none" w:sz="0" w:space="0" w:color="auto"/>
        <w:bottom w:val="none" w:sz="0" w:space="0" w:color="auto"/>
        <w:right w:val="none" w:sz="0" w:space="0" w:color="auto"/>
      </w:divBdr>
    </w:div>
    <w:div w:id="453914237">
      <w:bodyDiv w:val="1"/>
      <w:marLeft w:val="0"/>
      <w:marRight w:val="0"/>
      <w:marTop w:val="0"/>
      <w:marBottom w:val="0"/>
      <w:divBdr>
        <w:top w:val="none" w:sz="0" w:space="0" w:color="auto"/>
        <w:left w:val="none" w:sz="0" w:space="0" w:color="auto"/>
        <w:bottom w:val="none" w:sz="0" w:space="0" w:color="auto"/>
        <w:right w:val="none" w:sz="0" w:space="0" w:color="auto"/>
      </w:divBdr>
    </w:div>
    <w:div w:id="454101753">
      <w:bodyDiv w:val="1"/>
      <w:marLeft w:val="0"/>
      <w:marRight w:val="0"/>
      <w:marTop w:val="0"/>
      <w:marBottom w:val="0"/>
      <w:divBdr>
        <w:top w:val="none" w:sz="0" w:space="0" w:color="auto"/>
        <w:left w:val="none" w:sz="0" w:space="0" w:color="auto"/>
        <w:bottom w:val="none" w:sz="0" w:space="0" w:color="auto"/>
        <w:right w:val="none" w:sz="0" w:space="0" w:color="auto"/>
      </w:divBdr>
    </w:div>
    <w:div w:id="454103073">
      <w:bodyDiv w:val="1"/>
      <w:marLeft w:val="0"/>
      <w:marRight w:val="0"/>
      <w:marTop w:val="0"/>
      <w:marBottom w:val="0"/>
      <w:divBdr>
        <w:top w:val="none" w:sz="0" w:space="0" w:color="auto"/>
        <w:left w:val="none" w:sz="0" w:space="0" w:color="auto"/>
        <w:bottom w:val="none" w:sz="0" w:space="0" w:color="auto"/>
        <w:right w:val="none" w:sz="0" w:space="0" w:color="auto"/>
      </w:divBdr>
    </w:div>
    <w:div w:id="454107391">
      <w:bodyDiv w:val="1"/>
      <w:marLeft w:val="0"/>
      <w:marRight w:val="0"/>
      <w:marTop w:val="0"/>
      <w:marBottom w:val="0"/>
      <w:divBdr>
        <w:top w:val="none" w:sz="0" w:space="0" w:color="auto"/>
        <w:left w:val="none" w:sz="0" w:space="0" w:color="auto"/>
        <w:bottom w:val="none" w:sz="0" w:space="0" w:color="auto"/>
        <w:right w:val="none" w:sz="0" w:space="0" w:color="auto"/>
      </w:divBdr>
    </w:div>
    <w:div w:id="454177284">
      <w:bodyDiv w:val="1"/>
      <w:marLeft w:val="0"/>
      <w:marRight w:val="0"/>
      <w:marTop w:val="0"/>
      <w:marBottom w:val="0"/>
      <w:divBdr>
        <w:top w:val="none" w:sz="0" w:space="0" w:color="auto"/>
        <w:left w:val="none" w:sz="0" w:space="0" w:color="auto"/>
        <w:bottom w:val="none" w:sz="0" w:space="0" w:color="auto"/>
        <w:right w:val="none" w:sz="0" w:space="0" w:color="auto"/>
      </w:divBdr>
    </w:div>
    <w:div w:id="454182121">
      <w:bodyDiv w:val="1"/>
      <w:marLeft w:val="0"/>
      <w:marRight w:val="0"/>
      <w:marTop w:val="0"/>
      <w:marBottom w:val="0"/>
      <w:divBdr>
        <w:top w:val="none" w:sz="0" w:space="0" w:color="auto"/>
        <w:left w:val="none" w:sz="0" w:space="0" w:color="auto"/>
        <w:bottom w:val="none" w:sz="0" w:space="0" w:color="auto"/>
        <w:right w:val="none" w:sz="0" w:space="0" w:color="auto"/>
      </w:divBdr>
    </w:div>
    <w:div w:id="454257248">
      <w:bodyDiv w:val="1"/>
      <w:marLeft w:val="0"/>
      <w:marRight w:val="0"/>
      <w:marTop w:val="0"/>
      <w:marBottom w:val="0"/>
      <w:divBdr>
        <w:top w:val="none" w:sz="0" w:space="0" w:color="auto"/>
        <w:left w:val="none" w:sz="0" w:space="0" w:color="auto"/>
        <w:bottom w:val="none" w:sz="0" w:space="0" w:color="auto"/>
        <w:right w:val="none" w:sz="0" w:space="0" w:color="auto"/>
      </w:divBdr>
    </w:div>
    <w:div w:id="454444100">
      <w:bodyDiv w:val="1"/>
      <w:marLeft w:val="0"/>
      <w:marRight w:val="0"/>
      <w:marTop w:val="0"/>
      <w:marBottom w:val="0"/>
      <w:divBdr>
        <w:top w:val="none" w:sz="0" w:space="0" w:color="auto"/>
        <w:left w:val="none" w:sz="0" w:space="0" w:color="auto"/>
        <w:bottom w:val="none" w:sz="0" w:space="0" w:color="auto"/>
        <w:right w:val="none" w:sz="0" w:space="0" w:color="auto"/>
      </w:divBdr>
    </w:div>
    <w:div w:id="454444514">
      <w:bodyDiv w:val="1"/>
      <w:marLeft w:val="0"/>
      <w:marRight w:val="0"/>
      <w:marTop w:val="0"/>
      <w:marBottom w:val="0"/>
      <w:divBdr>
        <w:top w:val="none" w:sz="0" w:space="0" w:color="auto"/>
        <w:left w:val="none" w:sz="0" w:space="0" w:color="auto"/>
        <w:bottom w:val="none" w:sz="0" w:space="0" w:color="auto"/>
        <w:right w:val="none" w:sz="0" w:space="0" w:color="auto"/>
      </w:divBdr>
    </w:div>
    <w:div w:id="454447865">
      <w:bodyDiv w:val="1"/>
      <w:marLeft w:val="0"/>
      <w:marRight w:val="0"/>
      <w:marTop w:val="0"/>
      <w:marBottom w:val="0"/>
      <w:divBdr>
        <w:top w:val="none" w:sz="0" w:space="0" w:color="auto"/>
        <w:left w:val="none" w:sz="0" w:space="0" w:color="auto"/>
        <w:bottom w:val="none" w:sz="0" w:space="0" w:color="auto"/>
        <w:right w:val="none" w:sz="0" w:space="0" w:color="auto"/>
      </w:divBdr>
    </w:div>
    <w:div w:id="454522854">
      <w:bodyDiv w:val="1"/>
      <w:marLeft w:val="0"/>
      <w:marRight w:val="0"/>
      <w:marTop w:val="0"/>
      <w:marBottom w:val="0"/>
      <w:divBdr>
        <w:top w:val="none" w:sz="0" w:space="0" w:color="auto"/>
        <w:left w:val="none" w:sz="0" w:space="0" w:color="auto"/>
        <w:bottom w:val="none" w:sz="0" w:space="0" w:color="auto"/>
        <w:right w:val="none" w:sz="0" w:space="0" w:color="auto"/>
      </w:divBdr>
    </w:div>
    <w:div w:id="454562082">
      <w:bodyDiv w:val="1"/>
      <w:marLeft w:val="0"/>
      <w:marRight w:val="0"/>
      <w:marTop w:val="0"/>
      <w:marBottom w:val="0"/>
      <w:divBdr>
        <w:top w:val="none" w:sz="0" w:space="0" w:color="auto"/>
        <w:left w:val="none" w:sz="0" w:space="0" w:color="auto"/>
        <w:bottom w:val="none" w:sz="0" w:space="0" w:color="auto"/>
        <w:right w:val="none" w:sz="0" w:space="0" w:color="auto"/>
      </w:divBdr>
    </w:div>
    <w:div w:id="454563679">
      <w:bodyDiv w:val="1"/>
      <w:marLeft w:val="0"/>
      <w:marRight w:val="0"/>
      <w:marTop w:val="0"/>
      <w:marBottom w:val="0"/>
      <w:divBdr>
        <w:top w:val="none" w:sz="0" w:space="0" w:color="auto"/>
        <w:left w:val="none" w:sz="0" w:space="0" w:color="auto"/>
        <w:bottom w:val="none" w:sz="0" w:space="0" w:color="auto"/>
        <w:right w:val="none" w:sz="0" w:space="0" w:color="auto"/>
      </w:divBdr>
    </w:div>
    <w:div w:id="454756201">
      <w:bodyDiv w:val="1"/>
      <w:marLeft w:val="0"/>
      <w:marRight w:val="0"/>
      <w:marTop w:val="0"/>
      <w:marBottom w:val="0"/>
      <w:divBdr>
        <w:top w:val="none" w:sz="0" w:space="0" w:color="auto"/>
        <w:left w:val="none" w:sz="0" w:space="0" w:color="auto"/>
        <w:bottom w:val="none" w:sz="0" w:space="0" w:color="auto"/>
        <w:right w:val="none" w:sz="0" w:space="0" w:color="auto"/>
      </w:divBdr>
    </w:div>
    <w:div w:id="454829739">
      <w:bodyDiv w:val="1"/>
      <w:marLeft w:val="0"/>
      <w:marRight w:val="0"/>
      <w:marTop w:val="0"/>
      <w:marBottom w:val="0"/>
      <w:divBdr>
        <w:top w:val="none" w:sz="0" w:space="0" w:color="auto"/>
        <w:left w:val="none" w:sz="0" w:space="0" w:color="auto"/>
        <w:bottom w:val="none" w:sz="0" w:space="0" w:color="auto"/>
        <w:right w:val="none" w:sz="0" w:space="0" w:color="auto"/>
      </w:divBdr>
    </w:div>
    <w:div w:id="454836019">
      <w:bodyDiv w:val="1"/>
      <w:marLeft w:val="0"/>
      <w:marRight w:val="0"/>
      <w:marTop w:val="0"/>
      <w:marBottom w:val="0"/>
      <w:divBdr>
        <w:top w:val="none" w:sz="0" w:space="0" w:color="auto"/>
        <w:left w:val="none" w:sz="0" w:space="0" w:color="auto"/>
        <w:bottom w:val="none" w:sz="0" w:space="0" w:color="auto"/>
        <w:right w:val="none" w:sz="0" w:space="0" w:color="auto"/>
      </w:divBdr>
    </w:div>
    <w:div w:id="454907152">
      <w:bodyDiv w:val="1"/>
      <w:marLeft w:val="0"/>
      <w:marRight w:val="0"/>
      <w:marTop w:val="0"/>
      <w:marBottom w:val="0"/>
      <w:divBdr>
        <w:top w:val="none" w:sz="0" w:space="0" w:color="auto"/>
        <w:left w:val="none" w:sz="0" w:space="0" w:color="auto"/>
        <w:bottom w:val="none" w:sz="0" w:space="0" w:color="auto"/>
        <w:right w:val="none" w:sz="0" w:space="0" w:color="auto"/>
      </w:divBdr>
    </w:div>
    <w:div w:id="455025199">
      <w:bodyDiv w:val="1"/>
      <w:marLeft w:val="0"/>
      <w:marRight w:val="0"/>
      <w:marTop w:val="0"/>
      <w:marBottom w:val="0"/>
      <w:divBdr>
        <w:top w:val="none" w:sz="0" w:space="0" w:color="auto"/>
        <w:left w:val="none" w:sz="0" w:space="0" w:color="auto"/>
        <w:bottom w:val="none" w:sz="0" w:space="0" w:color="auto"/>
        <w:right w:val="none" w:sz="0" w:space="0" w:color="auto"/>
      </w:divBdr>
    </w:div>
    <w:div w:id="455101065">
      <w:bodyDiv w:val="1"/>
      <w:marLeft w:val="0"/>
      <w:marRight w:val="0"/>
      <w:marTop w:val="0"/>
      <w:marBottom w:val="0"/>
      <w:divBdr>
        <w:top w:val="none" w:sz="0" w:space="0" w:color="auto"/>
        <w:left w:val="none" w:sz="0" w:space="0" w:color="auto"/>
        <w:bottom w:val="none" w:sz="0" w:space="0" w:color="auto"/>
        <w:right w:val="none" w:sz="0" w:space="0" w:color="auto"/>
      </w:divBdr>
    </w:div>
    <w:div w:id="455149618">
      <w:bodyDiv w:val="1"/>
      <w:marLeft w:val="0"/>
      <w:marRight w:val="0"/>
      <w:marTop w:val="0"/>
      <w:marBottom w:val="0"/>
      <w:divBdr>
        <w:top w:val="none" w:sz="0" w:space="0" w:color="auto"/>
        <w:left w:val="none" w:sz="0" w:space="0" w:color="auto"/>
        <w:bottom w:val="none" w:sz="0" w:space="0" w:color="auto"/>
        <w:right w:val="none" w:sz="0" w:space="0" w:color="auto"/>
      </w:divBdr>
    </w:div>
    <w:div w:id="455217765">
      <w:bodyDiv w:val="1"/>
      <w:marLeft w:val="0"/>
      <w:marRight w:val="0"/>
      <w:marTop w:val="0"/>
      <w:marBottom w:val="0"/>
      <w:divBdr>
        <w:top w:val="none" w:sz="0" w:space="0" w:color="auto"/>
        <w:left w:val="none" w:sz="0" w:space="0" w:color="auto"/>
        <w:bottom w:val="none" w:sz="0" w:space="0" w:color="auto"/>
        <w:right w:val="none" w:sz="0" w:space="0" w:color="auto"/>
      </w:divBdr>
    </w:div>
    <w:div w:id="455219746">
      <w:bodyDiv w:val="1"/>
      <w:marLeft w:val="0"/>
      <w:marRight w:val="0"/>
      <w:marTop w:val="0"/>
      <w:marBottom w:val="0"/>
      <w:divBdr>
        <w:top w:val="none" w:sz="0" w:space="0" w:color="auto"/>
        <w:left w:val="none" w:sz="0" w:space="0" w:color="auto"/>
        <w:bottom w:val="none" w:sz="0" w:space="0" w:color="auto"/>
        <w:right w:val="none" w:sz="0" w:space="0" w:color="auto"/>
      </w:divBdr>
    </w:div>
    <w:div w:id="455414223">
      <w:bodyDiv w:val="1"/>
      <w:marLeft w:val="0"/>
      <w:marRight w:val="0"/>
      <w:marTop w:val="0"/>
      <w:marBottom w:val="0"/>
      <w:divBdr>
        <w:top w:val="none" w:sz="0" w:space="0" w:color="auto"/>
        <w:left w:val="none" w:sz="0" w:space="0" w:color="auto"/>
        <w:bottom w:val="none" w:sz="0" w:space="0" w:color="auto"/>
        <w:right w:val="none" w:sz="0" w:space="0" w:color="auto"/>
      </w:divBdr>
    </w:div>
    <w:div w:id="455754909">
      <w:bodyDiv w:val="1"/>
      <w:marLeft w:val="0"/>
      <w:marRight w:val="0"/>
      <w:marTop w:val="0"/>
      <w:marBottom w:val="0"/>
      <w:divBdr>
        <w:top w:val="none" w:sz="0" w:space="0" w:color="auto"/>
        <w:left w:val="none" w:sz="0" w:space="0" w:color="auto"/>
        <w:bottom w:val="none" w:sz="0" w:space="0" w:color="auto"/>
        <w:right w:val="none" w:sz="0" w:space="0" w:color="auto"/>
      </w:divBdr>
    </w:div>
    <w:div w:id="455755926">
      <w:bodyDiv w:val="1"/>
      <w:marLeft w:val="0"/>
      <w:marRight w:val="0"/>
      <w:marTop w:val="0"/>
      <w:marBottom w:val="0"/>
      <w:divBdr>
        <w:top w:val="none" w:sz="0" w:space="0" w:color="auto"/>
        <w:left w:val="none" w:sz="0" w:space="0" w:color="auto"/>
        <w:bottom w:val="none" w:sz="0" w:space="0" w:color="auto"/>
        <w:right w:val="none" w:sz="0" w:space="0" w:color="auto"/>
      </w:divBdr>
    </w:div>
    <w:div w:id="455758254">
      <w:bodyDiv w:val="1"/>
      <w:marLeft w:val="0"/>
      <w:marRight w:val="0"/>
      <w:marTop w:val="0"/>
      <w:marBottom w:val="0"/>
      <w:divBdr>
        <w:top w:val="none" w:sz="0" w:space="0" w:color="auto"/>
        <w:left w:val="none" w:sz="0" w:space="0" w:color="auto"/>
        <w:bottom w:val="none" w:sz="0" w:space="0" w:color="auto"/>
        <w:right w:val="none" w:sz="0" w:space="0" w:color="auto"/>
      </w:divBdr>
    </w:div>
    <w:div w:id="455829628">
      <w:bodyDiv w:val="1"/>
      <w:marLeft w:val="0"/>
      <w:marRight w:val="0"/>
      <w:marTop w:val="0"/>
      <w:marBottom w:val="0"/>
      <w:divBdr>
        <w:top w:val="none" w:sz="0" w:space="0" w:color="auto"/>
        <w:left w:val="none" w:sz="0" w:space="0" w:color="auto"/>
        <w:bottom w:val="none" w:sz="0" w:space="0" w:color="auto"/>
        <w:right w:val="none" w:sz="0" w:space="0" w:color="auto"/>
      </w:divBdr>
    </w:div>
    <w:div w:id="455830132">
      <w:bodyDiv w:val="1"/>
      <w:marLeft w:val="0"/>
      <w:marRight w:val="0"/>
      <w:marTop w:val="0"/>
      <w:marBottom w:val="0"/>
      <w:divBdr>
        <w:top w:val="none" w:sz="0" w:space="0" w:color="auto"/>
        <w:left w:val="none" w:sz="0" w:space="0" w:color="auto"/>
        <w:bottom w:val="none" w:sz="0" w:space="0" w:color="auto"/>
        <w:right w:val="none" w:sz="0" w:space="0" w:color="auto"/>
      </w:divBdr>
    </w:div>
    <w:div w:id="455871460">
      <w:bodyDiv w:val="1"/>
      <w:marLeft w:val="0"/>
      <w:marRight w:val="0"/>
      <w:marTop w:val="0"/>
      <w:marBottom w:val="0"/>
      <w:divBdr>
        <w:top w:val="none" w:sz="0" w:space="0" w:color="auto"/>
        <w:left w:val="none" w:sz="0" w:space="0" w:color="auto"/>
        <w:bottom w:val="none" w:sz="0" w:space="0" w:color="auto"/>
        <w:right w:val="none" w:sz="0" w:space="0" w:color="auto"/>
      </w:divBdr>
    </w:div>
    <w:div w:id="456490578">
      <w:bodyDiv w:val="1"/>
      <w:marLeft w:val="0"/>
      <w:marRight w:val="0"/>
      <w:marTop w:val="0"/>
      <w:marBottom w:val="0"/>
      <w:divBdr>
        <w:top w:val="none" w:sz="0" w:space="0" w:color="auto"/>
        <w:left w:val="none" w:sz="0" w:space="0" w:color="auto"/>
        <w:bottom w:val="none" w:sz="0" w:space="0" w:color="auto"/>
        <w:right w:val="none" w:sz="0" w:space="0" w:color="auto"/>
      </w:divBdr>
    </w:div>
    <w:div w:id="456679853">
      <w:bodyDiv w:val="1"/>
      <w:marLeft w:val="0"/>
      <w:marRight w:val="0"/>
      <w:marTop w:val="0"/>
      <w:marBottom w:val="0"/>
      <w:divBdr>
        <w:top w:val="none" w:sz="0" w:space="0" w:color="auto"/>
        <w:left w:val="none" w:sz="0" w:space="0" w:color="auto"/>
        <w:bottom w:val="none" w:sz="0" w:space="0" w:color="auto"/>
        <w:right w:val="none" w:sz="0" w:space="0" w:color="auto"/>
      </w:divBdr>
    </w:div>
    <w:div w:id="456724845">
      <w:bodyDiv w:val="1"/>
      <w:marLeft w:val="0"/>
      <w:marRight w:val="0"/>
      <w:marTop w:val="0"/>
      <w:marBottom w:val="0"/>
      <w:divBdr>
        <w:top w:val="none" w:sz="0" w:space="0" w:color="auto"/>
        <w:left w:val="none" w:sz="0" w:space="0" w:color="auto"/>
        <w:bottom w:val="none" w:sz="0" w:space="0" w:color="auto"/>
        <w:right w:val="none" w:sz="0" w:space="0" w:color="auto"/>
      </w:divBdr>
    </w:div>
    <w:div w:id="456993150">
      <w:bodyDiv w:val="1"/>
      <w:marLeft w:val="0"/>
      <w:marRight w:val="0"/>
      <w:marTop w:val="0"/>
      <w:marBottom w:val="0"/>
      <w:divBdr>
        <w:top w:val="none" w:sz="0" w:space="0" w:color="auto"/>
        <w:left w:val="none" w:sz="0" w:space="0" w:color="auto"/>
        <w:bottom w:val="none" w:sz="0" w:space="0" w:color="auto"/>
        <w:right w:val="none" w:sz="0" w:space="0" w:color="auto"/>
      </w:divBdr>
    </w:div>
    <w:div w:id="457143584">
      <w:bodyDiv w:val="1"/>
      <w:marLeft w:val="0"/>
      <w:marRight w:val="0"/>
      <w:marTop w:val="0"/>
      <w:marBottom w:val="0"/>
      <w:divBdr>
        <w:top w:val="none" w:sz="0" w:space="0" w:color="auto"/>
        <w:left w:val="none" w:sz="0" w:space="0" w:color="auto"/>
        <w:bottom w:val="none" w:sz="0" w:space="0" w:color="auto"/>
        <w:right w:val="none" w:sz="0" w:space="0" w:color="auto"/>
      </w:divBdr>
    </w:div>
    <w:div w:id="457332280">
      <w:bodyDiv w:val="1"/>
      <w:marLeft w:val="0"/>
      <w:marRight w:val="0"/>
      <w:marTop w:val="0"/>
      <w:marBottom w:val="0"/>
      <w:divBdr>
        <w:top w:val="none" w:sz="0" w:space="0" w:color="auto"/>
        <w:left w:val="none" w:sz="0" w:space="0" w:color="auto"/>
        <w:bottom w:val="none" w:sz="0" w:space="0" w:color="auto"/>
        <w:right w:val="none" w:sz="0" w:space="0" w:color="auto"/>
      </w:divBdr>
    </w:div>
    <w:div w:id="457458870">
      <w:bodyDiv w:val="1"/>
      <w:marLeft w:val="0"/>
      <w:marRight w:val="0"/>
      <w:marTop w:val="0"/>
      <w:marBottom w:val="0"/>
      <w:divBdr>
        <w:top w:val="none" w:sz="0" w:space="0" w:color="auto"/>
        <w:left w:val="none" w:sz="0" w:space="0" w:color="auto"/>
        <w:bottom w:val="none" w:sz="0" w:space="0" w:color="auto"/>
        <w:right w:val="none" w:sz="0" w:space="0" w:color="auto"/>
      </w:divBdr>
    </w:div>
    <w:div w:id="457574054">
      <w:bodyDiv w:val="1"/>
      <w:marLeft w:val="0"/>
      <w:marRight w:val="0"/>
      <w:marTop w:val="0"/>
      <w:marBottom w:val="0"/>
      <w:divBdr>
        <w:top w:val="none" w:sz="0" w:space="0" w:color="auto"/>
        <w:left w:val="none" w:sz="0" w:space="0" w:color="auto"/>
        <w:bottom w:val="none" w:sz="0" w:space="0" w:color="auto"/>
        <w:right w:val="none" w:sz="0" w:space="0" w:color="auto"/>
      </w:divBdr>
    </w:div>
    <w:div w:id="458031600">
      <w:bodyDiv w:val="1"/>
      <w:marLeft w:val="0"/>
      <w:marRight w:val="0"/>
      <w:marTop w:val="0"/>
      <w:marBottom w:val="0"/>
      <w:divBdr>
        <w:top w:val="none" w:sz="0" w:space="0" w:color="auto"/>
        <w:left w:val="none" w:sz="0" w:space="0" w:color="auto"/>
        <w:bottom w:val="none" w:sz="0" w:space="0" w:color="auto"/>
        <w:right w:val="none" w:sz="0" w:space="0" w:color="auto"/>
      </w:divBdr>
    </w:div>
    <w:div w:id="458107413">
      <w:bodyDiv w:val="1"/>
      <w:marLeft w:val="0"/>
      <w:marRight w:val="0"/>
      <w:marTop w:val="0"/>
      <w:marBottom w:val="0"/>
      <w:divBdr>
        <w:top w:val="none" w:sz="0" w:space="0" w:color="auto"/>
        <w:left w:val="none" w:sz="0" w:space="0" w:color="auto"/>
        <w:bottom w:val="none" w:sz="0" w:space="0" w:color="auto"/>
        <w:right w:val="none" w:sz="0" w:space="0" w:color="auto"/>
      </w:divBdr>
    </w:div>
    <w:div w:id="458110557">
      <w:bodyDiv w:val="1"/>
      <w:marLeft w:val="0"/>
      <w:marRight w:val="0"/>
      <w:marTop w:val="0"/>
      <w:marBottom w:val="0"/>
      <w:divBdr>
        <w:top w:val="none" w:sz="0" w:space="0" w:color="auto"/>
        <w:left w:val="none" w:sz="0" w:space="0" w:color="auto"/>
        <w:bottom w:val="none" w:sz="0" w:space="0" w:color="auto"/>
        <w:right w:val="none" w:sz="0" w:space="0" w:color="auto"/>
      </w:divBdr>
    </w:div>
    <w:div w:id="458228741">
      <w:bodyDiv w:val="1"/>
      <w:marLeft w:val="0"/>
      <w:marRight w:val="0"/>
      <w:marTop w:val="0"/>
      <w:marBottom w:val="0"/>
      <w:divBdr>
        <w:top w:val="none" w:sz="0" w:space="0" w:color="auto"/>
        <w:left w:val="none" w:sz="0" w:space="0" w:color="auto"/>
        <w:bottom w:val="none" w:sz="0" w:space="0" w:color="auto"/>
        <w:right w:val="none" w:sz="0" w:space="0" w:color="auto"/>
      </w:divBdr>
    </w:div>
    <w:div w:id="458228907">
      <w:bodyDiv w:val="1"/>
      <w:marLeft w:val="0"/>
      <w:marRight w:val="0"/>
      <w:marTop w:val="0"/>
      <w:marBottom w:val="0"/>
      <w:divBdr>
        <w:top w:val="none" w:sz="0" w:space="0" w:color="auto"/>
        <w:left w:val="none" w:sz="0" w:space="0" w:color="auto"/>
        <w:bottom w:val="none" w:sz="0" w:space="0" w:color="auto"/>
        <w:right w:val="none" w:sz="0" w:space="0" w:color="auto"/>
      </w:divBdr>
    </w:div>
    <w:div w:id="458259121">
      <w:bodyDiv w:val="1"/>
      <w:marLeft w:val="0"/>
      <w:marRight w:val="0"/>
      <w:marTop w:val="0"/>
      <w:marBottom w:val="0"/>
      <w:divBdr>
        <w:top w:val="none" w:sz="0" w:space="0" w:color="auto"/>
        <w:left w:val="none" w:sz="0" w:space="0" w:color="auto"/>
        <w:bottom w:val="none" w:sz="0" w:space="0" w:color="auto"/>
        <w:right w:val="none" w:sz="0" w:space="0" w:color="auto"/>
      </w:divBdr>
    </w:div>
    <w:div w:id="458306977">
      <w:bodyDiv w:val="1"/>
      <w:marLeft w:val="0"/>
      <w:marRight w:val="0"/>
      <w:marTop w:val="0"/>
      <w:marBottom w:val="0"/>
      <w:divBdr>
        <w:top w:val="none" w:sz="0" w:space="0" w:color="auto"/>
        <w:left w:val="none" w:sz="0" w:space="0" w:color="auto"/>
        <w:bottom w:val="none" w:sz="0" w:space="0" w:color="auto"/>
        <w:right w:val="none" w:sz="0" w:space="0" w:color="auto"/>
      </w:divBdr>
    </w:div>
    <w:div w:id="458499682">
      <w:bodyDiv w:val="1"/>
      <w:marLeft w:val="0"/>
      <w:marRight w:val="0"/>
      <w:marTop w:val="0"/>
      <w:marBottom w:val="0"/>
      <w:divBdr>
        <w:top w:val="none" w:sz="0" w:space="0" w:color="auto"/>
        <w:left w:val="none" w:sz="0" w:space="0" w:color="auto"/>
        <w:bottom w:val="none" w:sz="0" w:space="0" w:color="auto"/>
        <w:right w:val="none" w:sz="0" w:space="0" w:color="auto"/>
      </w:divBdr>
    </w:div>
    <w:div w:id="458499847">
      <w:bodyDiv w:val="1"/>
      <w:marLeft w:val="0"/>
      <w:marRight w:val="0"/>
      <w:marTop w:val="0"/>
      <w:marBottom w:val="0"/>
      <w:divBdr>
        <w:top w:val="none" w:sz="0" w:space="0" w:color="auto"/>
        <w:left w:val="none" w:sz="0" w:space="0" w:color="auto"/>
        <w:bottom w:val="none" w:sz="0" w:space="0" w:color="auto"/>
        <w:right w:val="none" w:sz="0" w:space="0" w:color="auto"/>
      </w:divBdr>
    </w:div>
    <w:div w:id="458837669">
      <w:bodyDiv w:val="1"/>
      <w:marLeft w:val="0"/>
      <w:marRight w:val="0"/>
      <w:marTop w:val="0"/>
      <w:marBottom w:val="0"/>
      <w:divBdr>
        <w:top w:val="none" w:sz="0" w:space="0" w:color="auto"/>
        <w:left w:val="none" w:sz="0" w:space="0" w:color="auto"/>
        <w:bottom w:val="none" w:sz="0" w:space="0" w:color="auto"/>
        <w:right w:val="none" w:sz="0" w:space="0" w:color="auto"/>
      </w:divBdr>
    </w:div>
    <w:div w:id="458886957">
      <w:bodyDiv w:val="1"/>
      <w:marLeft w:val="0"/>
      <w:marRight w:val="0"/>
      <w:marTop w:val="0"/>
      <w:marBottom w:val="0"/>
      <w:divBdr>
        <w:top w:val="none" w:sz="0" w:space="0" w:color="auto"/>
        <w:left w:val="none" w:sz="0" w:space="0" w:color="auto"/>
        <w:bottom w:val="none" w:sz="0" w:space="0" w:color="auto"/>
        <w:right w:val="none" w:sz="0" w:space="0" w:color="auto"/>
      </w:divBdr>
    </w:div>
    <w:div w:id="458960866">
      <w:bodyDiv w:val="1"/>
      <w:marLeft w:val="0"/>
      <w:marRight w:val="0"/>
      <w:marTop w:val="0"/>
      <w:marBottom w:val="0"/>
      <w:divBdr>
        <w:top w:val="none" w:sz="0" w:space="0" w:color="auto"/>
        <w:left w:val="none" w:sz="0" w:space="0" w:color="auto"/>
        <w:bottom w:val="none" w:sz="0" w:space="0" w:color="auto"/>
        <w:right w:val="none" w:sz="0" w:space="0" w:color="auto"/>
      </w:divBdr>
    </w:div>
    <w:div w:id="459223790">
      <w:bodyDiv w:val="1"/>
      <w:marLeft w:val="0"/>
      <w:marRight w:val="0"/>
      <w:marTop w:val="0"/>
      <w:marBottom w:val="0"/>
      <w:divBdr>
        <w:top w:val="none" w:sz="0" w:space="0" w:color="auto"/>
        <w:left w:val="none" w:sz="0" w:space="0" w:color="auto"/>
        <w:bottom w:val="none" w:sz="0" w:space="0" w:color="auto"/>
        <w:right w:val="none" w:sz="0" w:space="0" w:color="auto"/>
      </w:divBdr>
    </w:div>
    <w:div w:id="459227027">
      <w:bodyDiv w:val="1"/>
      <w:marLeft w:val="0"/>
      <w:marRight w:val="0"/>
      <w:marTop w:val="0"/>
      <w:marBottom w:val="0"/>
      <w:divBdr>
        <w:top w:val="none" w:sz="0" w:space="0" w:color="auto"/>
        <w:left w:val="none" w:sz="0" w:space="0" w:color="auto"/>
        <w:bottom w:val="none" w:sz="0" w:space="0" w:color="auto"/>
        <w:right w:val="none" w:sz="0" w:space="0" w:color="auto"/>
      </w:divBdr>
    </w:div>
    <w:div w:id="459302268">
      <w:bodyDiv w:val="1"/>
      <w:marLeft w:val="0"/>
      <w:marRight w:val="0"/>
      <w:marTop w:val="0"/>
      <w:marBottom w:val="0"/>
      <w:divBdr>
        <w:top w:val="none" w:sz="0" w:space="0" w:color="auto"/>
        <w:left w:val="none" w:sz="0" w:space="0" w:color="auto"/>
        <w:bottom w:val="none" w:sz="0" w:space="0" w:color="auto"/>
        <w:right w:val="none" w:sz="0" w:space="0" w:color="auto"/>
      </w:divBdr>
    </w:div>
    <w:div w:id="459886936">
      <w:bodyDiv w:val="1"/>
      <w:marLeft w:val="0"/>
      <w:marRight w:val="0"/>
      <w:marTop w:val="0"/>
      <w:marBottom w:val="0"/>
      <w:divBdr>
        <w:top w:val="none" w:sz="0" w:space="0" w:color="auto"/>
        <w:left w:val="none" w:sz="0" w:space="0" w:color="auto"/>
        <w:bottom w:val="none" w:sz="0" w:space="0" w:color="auto"/>
        <w:right w:val="none" w:sz="0" w:space="0" w:color="auto"/>
      </w:divBdr>
    </w:div>
    <w:div w:id="459960929">
      <w:bodyDiv w:val="1"/>
      <w:marLeft w:val="0"/>
      <w:marRight w:val="0"/>
      <w:marTop w:val="0"/>
      <w:marBottom w:val="0"/>
      <w:divBdr>
        <w:top w:val="none" w:sz="0" w:space="0" w:color="auto"/>
        <w:left w:val="none" w:sz="0" w:space="0" w:color="auto"/>
        <w:bottom w:val="none" w:sz="0" w:space="0" w:color="auto"/>
        <w:right w:val="none" w:sz="0" w:space="0" w:color="auto"/>
      </w:divBdr>
    </w:div>
    <w:div w:id="460195606">
      <w:bodyDiv w:val="1"/>
      <w:marLeft w:val="0"/>
      <w:marRight w:val="0"/>
      <w:marTop w:val="0"/>
      <w:marBottom w:val="0"/>
      <w:divBdr>
        <w:top w:val="none" w:sz="0" w:space="0" w:color="auto"/>
        <w:left w:val="none" w:sz="0" w:space="0" w:color="auto"/>
        <w:bottom w:val="none" w:sz="0" w:space="0" w:color="auto"/>
        <w:right w:val="none" w:sz="0" w:space="0" w:color="auto"/>
      </w:divBdr>
    </w:div>
    <w:div w:id="460225160">
      <w:bodyDiv w:val="1"/>
      <w:marLeft w:val="0"/>
      <w:marRight w:val="0"/>
      <w:marTop w:val="0"/>
      <w:marBottom w:val="0"/>
      <w:divBdr>
        <w:top w:val="none" w:sz="0" w:space="0" w:color="auto"/>
        <w:left w:val="none" w:sz="0" w:space="0" w:color="auto"/>
        <w:bottom w:val="none" w:sz="0" w:space="0" w:color="auto"/>
        <w:right w:val="none" w:sz="0" w:space="0" w:color="auto"/>
      </w:divBdr>
    </w:div>
    <w:div w:id="460268403">
      <w:bodyDiv w:val="1"/>
      <w:marLeft w:val="0"/>
      <w:marRight w:val="0"/>
      <w:marTop w:val="0"/>
      <w:marBottom w:val="0"/>
      <w:divBdr>
        <w:top w:val="none" w:sz="0" w:space="0" w:color="auto"/>
        <w:left w:val="none" w:sz="0" w:space="0" w:color="auto"/>
        <w:bottom w:val="none" w:sz="0" w:space="0" w:color="auto"/>
        <w:right w:val="none" w:sz="0" w:space="0" w:color="auto"/>
      </w:divBdr>
    </w:div>
    <w:div w:id="460349478">
      <w:bodyDiv w:val="1"/>
      <w:marLeft w:val="0"/>
      <w:marRight w:val="0"/>
      <w:marTop w:val="0"/>
      <w:marBottom w:val="0"/>
      <w:divBdr>
        <w:top w:val="none" w:sz="0" w:space="0" w:color="auto"/>
        <w:left w:val="none" w:sz="0" w:space="0" w:color="auto"/>
        <w:bottom w:val="none" w:sz="0" w:space="0" w:color="auto"/>
        <w:right w:val="none" w:sz="0" w:space="0" w:color="auto"/>
      </w:divBdr>
    </w:div>
    <w:div w:id="460460766">
      <w:bodyDiv w:val="1"/>
      <w:marLeft w:val="0"/>
      <w:marRight w:val="0"/>
      <w:marTop w:val="0"/>
      <w:marBottom w:val="0"/>
      <w:divBdr>
        <w:top w:val="none" w:sz="0" w:space="0" w:color="auto"/>
        <w:left w:val="none" w:sz="0" w:space="0" w:color="auto"/>
        <w:bottom w:val="none" w:sz="0" w:space="0" w:color="auto"/>
        <w:right w:val="none" w:sz="0" w:space="0" w:color="auto"/>
      </w:divBdr>
    </w:div>
    <w:div w:id="460733374">
      <w:bodyDiv w:val="1"/>
      <w:marLeft w:val="0"/>
      <w:marRight w:val="0"/>
      <w:marTop w:val="0"/>
      <w:marBottom w:val="0"/>
      <w:divBdr>
        <w:top w:val="none" w:sz="0" w:space="0" w:color="auto"/>
        <w:left w:val="none" w:sz="0" w:space="0" w:color="auto"/>
        <w:bottom w:val="none" w:sz="0" w:space="0" w:color="auto"/>
        <w:right w:val="none" w:sz="0" w:space="0" w:color="auto"/>
      </w:divBdr>
    </w:div>
    <w:div w:id="461267972">
      <w:bodyDiv w:val="1"/>
      <w:marLeft w:val="0"/>
      <w:marRight w:val="0"/>
      <w:marTop w:val="0"/>
      <w:marBottom w:val="0"/>
      <w:divBdr>
        <w:top w:val="none" w:sz="0" w:space="0" w:color="auto"/>
        <w:left w:val="none" w:sz="0" w:space="0" w:color="auto"/>
        <w:bottom w:val="none" w:sz="0" w:space="0" w:color="auto"/>
        <w:right w:val="none" w:sz="0" w:space="0" w:color="auto"/>
      </w:divBdr>
    </w:div>
    <w:div w:id="461465459">
      <w:bodyDiv w:val="1"/>
      <w:marLeft w:val="0"/>
      <w:marRight w:val="0"/>
      <w:marTop w:val="0"/>
      <w:marBottom w:val="0"/>
      <w:divBdr>
        <w:top w:val="none" w:sz="0" w:space="0" w:color="auto"/>
        <w:left w:val="none" w:sz="0" w:space="0" w:color="auto"/>
        <w:bottom w:val="none" w:sz="0" w:space="0" w:color="auto"/>
        <w:right w:val="none" w:sz="0" w:space="0" w:color="auto"/>
      </w:divBdr>
    </w:div>
    <w:div w:id="461727132">
      <w:bodyDiv w:val="1"/>
      <w:marLeft w:val="0"/>
      <w:marRight w:val="0"/>
      <w:marTop w:val="0"/>
      <w:marBottom w:val="0"/>
      <w:divBdr>
        <w:top w:val="none" w:sz="0" w:space="0" w:color="auto"/>
        <w:left w:val="none" w:sz="0" w:space="0" w:color="auto"/>
        <w:bottom w:val="none" w:sz="0" w:space="0" w:color="auto"/>
        <w:right w:val="none" w:sz="0" w:space="0" w:color="auto"/>
      </w:divBdr>
    </w:div>
    <w:div w:id="461774475">
      <w:bodyDiv w:val="1"/>
      <w:marLeft w:val="0"/>
      <w:marRight w:val="0"/>
      <w:marTop w:val="0"/>
      <w:marBottom w:val="0"/>
      <w:divBdr>
        <w:top w:val="none" w:sz="0" w:space="0" w:color="auto"/>
        <w:left w:val="none" w:sz="0" w:space="0" w:color="auto"/>
        <w:bottom w:val="none" w:sz="0" w:space="0" w:color="auto"/>
        <w:right w:val="none" w:sz="0" w:space="0" w:color="auto"/>
      </w:divBdr>
    </w:div>
    <w:div w:id="461927169">
      <w:bodyDiv w:val="1"/>
      <w:marLeft w:val="0"/>
      <w:marRight w:val="0"/>
      <w:marTop w:val="0"/>
      <w:marBottom w:val="0"/>
      <w:divBdr>
        <w:top w:val="none" w:sz="0" w:space="0" w:color="auto"/>
        <w:left w:val="none" w:sz="0" w:space="0" w:color="auto"/>
        <w:bottom w:val="none" w:sz="0" w:space="0" w:color="auto"/>
        <w:right w:val="none" w:sz="0" w:space="0" w:color="auto"/>
      </w:divBdr>
    </w:div>
    <w:div w:id="462046623">
      <w:bodyDiv w:val="1"/>
      <w:marLeft w:val="0"/>
      <w:marRight w:val="0"/>
      <w:marTop w:val="0"/>
      <w:marBottom w:val="0"/>
      <w:divBdr>
        <w:top w:val="none" w:sz="0" w:space="0" w:color="auto"/>
        <w:left w:val="none" w:sz="0" w:space="0" w:color="auto"/>
        <w:bottom w:val="none" w:sz="0" w:space="0" w:color="auto"/>
        <w:right w:val="none" w:sz="0" w:space="0" w:color="auto"/>
      </w:divBdr>
    </w:div>
    <w:div w:id="462191679">
      <w:bodyDiv w:val="1"/>
      <w:marLeft w:val="0"/>
      <w:marRight w:val="0"/>
      <w:marTop w:val="0"/>
      <w:marBottom w:val="0"/>
      <w:divBdr>
        <w:top w:val="none" w:sz="0" w:space="0" w:color="auto"/>
        <w:left w:val="none" w:sz="0" w:space="0" w:color="auto"/>
        <w:bottom w:val="none" w:sz="0" w:space="0" w:color="auto"/>
        <w:right w:val="none" w:sz="0" w:space="0" w:color="auto"/>
      </w:divBdr>
    </w:div>
    <w:div w:id="462315173">
      <w:bodyDiv w:val="1"/>
      <w:marLeft w:val="0"/>
      <w:marRight w:val="0"/>
      <w:marTop w:val="0"/>
      <w:marBottom w:val="0"/>
      <w:divBdr>
        <w:top w:val="none" w:sz="0" w:space="0" w:color="auto"/>
        <w:left w:val="none" w:sz="0" w:space="0" w:color="auto"/>
        <w:bottom w:val="none" w:sz="0" w:space="0" w:color="auto"/>
        <w:right w:val="none" w:sz="0" w:space="0" w:color="auto"/>
      </w:divBdr>
    </w:div>
    <w:div w:id="462502157">
      <w:bodyDiv w:val="1"/>
      <w:marLeft w:val="0"/>
      <w:marRight w:val="0"/>
      <w:marTop w:val="0"/>
      <w:marBottom w:val="0"/>
      <w:divBdr>
        <w:top w:val="none" w:sz="0" w:space="0" w:color="auto"/>
        <w:left w:val="none" w:sz="0" w:space="0" w:color="auto"/>
        <w:bottom w:val="none" w:sz="0" w:space="0" w:color="auto"/>
        <w:right w:val="none" w:sz="0" w:space="0" w:color="auto"/>
      </w:divBdr>
    </w:div>
    <w:div w:id="462969765">
      <w:bodyDiv w:val="1"/>
      <w:marLeft w:val="0"/>
      <w:marRight w:val="0"/>
      <w:marTop w:val="0"/>
      <w:marBottom w:val="0"/>
      <w:divBdr>
        <w:top w:val="none" w:sz="0" w:space="0" w:color="auto"/>
        <w:left w:val="none" w:sz="0" w:space="0" w:color="auto"/>
        <w:bottom w:val="none" w:sz="0" w:space="0" w:color="auto"/>
        <w:right w:val="none" w:sz="0" w:space="0" w:color="auto"/>
      </w:divBdr>
    </w:div>
    <w:div w:id="463040546">
      <w:bodyDiv w:val="1"/>
      <w:marLeft w:val="0"/>
      <w:marRight w:val="0"/>
      <w:marTop w:val="0"/>
      <w:marBottom w:val="0"/>
      <w:divBdr>
        <w:top w:val="none" w:sz="0" w:space="0" w:color="auto"/>
        <w:left w:val="none" w:sz="0" w:space="0" w:color="auto"/>
        <w:bottom w:val="none" w:sz="0" w:space="0" w:color="auto"/>
        <w:right w:val="none" w:sz="0" w:space="0" w:color="auto"/>
      </w:divBdr>
    </w:div>
    <w:div w:id="463155090">
      <w:bodyDiv w:val="1"/>
      <w:marLeft w:val="0"/>
      <w:marRight w:val="0"/>
      <w:marTop w:val="0"/>
      <w:marBottom w:val="0"/>
      <w:divBdr>
        <w:top w:val="none" w:sz="0" w:space="0" w:color="auto"/>
        <w:left w:val="none" w:sz="0" w:space="0" w:color="auto"/>
        <w:bottom w:val="none" w:sz="0" w:space="0" w:color="auto"/>
        <w:right w:val="none" w:sz="0" w:space="0" w:color="auto"/>
      </w:divBdr>
    </w:div>
    <w:div w:id="463275784">
      <w:bodyDiv w:val="1"/>
      <w:marLeft w:val="0"/>
      <w:marRight w:val="0"/>
      <w:marTop w:val="0"/>
      <w:marBottom w:val="0"/>
      <w:divBdr>
        <w:top w:val="none" w:sz="0" w:space="0" w:color="auto"/>
        <w:left w:val="none" w:sz="0" w:space="0" w:color="auto"/>
        <w:bottom w:val="none" w:sz="0" w:space="0" w:color="auto"/>
        <w:right w:val="none" w:sz="0" w:space="0" w:color="auto"/>
      </w:divBdr>
    </w:div>
    <w:div w:id="463280132">
      <w:bodyDiv w:val="1"/>
      <w:marLeft w:val="0"/>
      <w:marRight w:val="0"/>
      <w:marTop w:val="0"/>
      <w:marBottom w:val="0"/>
      <w:divBdr>
        <w:top w:val="none" w:sz="0" w:space="0" w:color="auto"/>
        <w:left w:val="none" w:sz="0" w:space="0" w:color="auto"/>
        <w:bottom w:val="none" w:sz="0" w:space="0" w:color="auto"/>
        <w:right w:val="none" w:sz="0" w:space="0" w:color="auto"/>
      </w:divBdr>
    </w:div>
    <w:div w:id="463427610">
      <w:bodyDiv w:val="1"/>
      <w:marLeft w:val="0"/>
      <w:marRight w:val="0"/>
      <w:marTop w:val="0"/>
      <w:marBottom w:val="0"/>
      <w:divBdr>
        <w:top w:val="none" w:sz="0" w:space="0" w:color="auto"/>
        <w:left w:val="none" w:sz="0" w:space="0" w:color="auto"/>
        <w:bottom w:val="none" w:sz="0" w:space="0" w:color="auto"/>
        <w:right w:val="none" w:sz="0" w:space="0" w:color="auto"/>
      </w:divBdr>
    </w:div>
    <w:div w:id="463429154">
      <w:bodyDiv w:val="1"/>
      <w:marLeft w:val="0"/>
      <w:marRight w:val="0"/>
      <w:marTop w:val="0"/>
      <w:marBottom w:val="0"/>
      <w:divBdr>
        <w:top w:val="none" w:sz="0" w:space="0" w:color="auto"/>
        <w:left w:val="none" w:sz="0" w:space="0" w:color="auto"/>
        <w:bottom w:val="none" w:sz="0" w:space="0" w:color="auto"/>
        <w:right w:val="none" w:sz="0" w:space="0" w:color="auto"/>
      </w:divBdr>
    </w:div>
    <w:div w:id="463550136">
      <w:bodyDiv w:val="1"/>
      <w:marLeft w:val="0"/>
      <w:marRight w:val="0"/>
      <w:marTop w:val="0"/>
      <w:marBottom w:val="0"/>
      <w:divBdr>
        <w:top w:val="none" w:sz="0" w:space="0" w:color="auto"/>
        <w:left w:val="none" w:sz="0" w:space="0" w:color="auto"/>
        <w:bottom w:val="none" w:sz="0" w:space="0" w:color="auto"/>
        <w:right w:val="none" w:sz="0" w:space="0" w:color="auto"/>
      </w:divBdr>
    </w:div>
    <w:div w:id="463621397">
      <w:bodyDiv w:val="1"/>
      <w:marLeft w:val="0"/>
      <w:marRight w:val="0"/>
      <w:marTop w:val="0"/>
      <w:marBottom w:val="0"/>
      <w:divBdr>
        <w:top w:val="none" w:sz="0" w:space="0" w:color="auto"/>
        <w:left w:val="none" w:sz="0" w:space="0" w:color="auto"/>
        <w:bottom w:val="none" w:sz="0" w:space="0" w:color="auto"/>
        <w:right w:val="none" w:sz="0" w:space="0" w:color="auto"/>
      </w:divBdr>
    </w:div>
    <w:div w:id="463698525">
      <w:bodyDiv w:val="1"/>
      <w:marLeft w:val="0"/>
      <w:marRight w:val="0"/>
      <w:marTop w:val="0"/>
      <w:marBottom w:val="0"/>
      <w:divBdr>
        <w:top w:val="none" w:sz="0" w:space="0" w:color="auto"/>
        <w:left w:val="none" w:sz="0" w:space="0" w:color="auto"/>
        <w:bottom w:val="none" w:sz="0" w:space="0" w:color="auto"/>
        <w:right w:val="none" w:sz="0" w:space="0" w:color="auto"/>
      </w:divBdr>
    </w:div>
    <w:div w:id="463934834">
      <w:bodyDiv w:val="1"/>
      <w:marLeft w:val="0"/>
      <w:marRight w:val="0"/>
      <w:marTop w:val="0"/>
      <w:marBottom w:val="0"/>
      <w:divBdr>
        <w:top w:val="none" w:sz="0" w:space="0" w:color="auto"/>
        <w:left w:val="none" w:sz="0" w:space="0" w:color="auto"/>
        <w:bottom w:val="none" w:sz="0" w:space="0" w:color="auto"/>
        <w:right w:val="none" w:sz="0" w:space="0" w:color="auto"/>
      </w:divBdr>
    </w:div>
    <w:div w:id="464084213">
      <w:bodyDiv w:val="1"/>
      <w:marLeft w:val="0"/>
      <w:marRight w:val="0"/>
      <w:marTop w:val="0"/>
      <w:marBottom w:val="0"/>
      <w:divBdr>
        <w:top w:val="none" w:sz="0" w:space="0" w:color="auto"/>
        <w:left w:val="none" w:sz="0" w:space="0" w:color="auto"/>
        <w:bottom w:val="none" w:sz="0" w:space="0" w:color="auto"/>
        <w:right w:val="none" w:sz="0" w:space="0" w:color="auto"/>
      </w:divBdr>
    </w:div>
    <w:div w:id="464128240">
      <w:bodyDiv w:val="1"/>
      <w:marLeft w:val="0"/>
      <w:marRight w:val="0"/>
      <w:marTop w:val="0"/>
      <w:marBottom w:val="0"/>
      <w:divBdr>
        <w:top w:val="none" w:sz="0" w:space="0" w:color="auto"/>
        <w:left w:val="none" w:sz="0" w:space="0" w:color="auto"/>
        <w:bottom w:val="none" w:sz="0" w:space="0" w:color="auto"/>
        <w:right w:val="none" w:sz="0" w:space="0" w:color="auto"/>
      </w:divBdr>
    </w:div>
    <w:div w:id="464275981">
      <w:bodyDiv w:val="1"/>
      <w:marLeft w:val="0"/>
      <w:marRight w:val="0"/>
      <w:marTop w:val="0"/>
      <w:marBottom w:val="0"/>
      <w:divBdr>
        <w:top w:val="none" w:sz="0" w:space="0" w:color="auto"/>
        <w:left w:val="none" w:sz="0" w:space="0" w:color="auto"/>
        <w:bottom w:val="none" w:sz="0" w:space="0" w:color="auto"/>
        <w:right w:val="none" w:sz="0" w:space="0" w:color="auto"/>
      </w:divBdr>
    </w:div>
    <w:div w:id="464279115">
      <w:bodyDiv w:val="1"/>
      <w:marLeft w:val="0"/>
      <w:marRight w:val="0"/>
      <w:marTop w:val="0"/>
      <w:marBottom w:val="0"/>
      <w:divBdr>
        <w:top w:val="none" w:sz="0" w:space="0" w:color="auto"/>
        <w:left w:val="none" w:sz="0" w:space="0" w:color="auto"/>
        <w:bottom w:val="none" w:sz="0" w:space="0" w:color="auto"/>
        <w:right w:val="none" w:sz="0" w:space="0" w:color="auto"/>
      </w:divBdr>
    </w:div>
    <w:div w:id="464348382">
      <w:bodyDiv w:val="1"/>
      <w:marLeft w:val="0"/>
      <w:marRight w:val="0"/>
      <w:marTop w:val="0"/>
      <w:marBottom w:val="0"/>
      <w:divBdr>
        <w:top w:val="none" w:sz="0" w:space="0" w:color="auto"/>
        <w:left w:val="none" w:sz="0" w:space="0" w:color="auto"/>
        <w:bottom w:val="none" w:sz="0" w:space="0" w:color="auto"/>
        <w:right w:val="none" w:sz="0" w:space="0" w:color="auto"/>
      </w:divBdr>
    </w:div>
    <w:div w:id="464469289">
      <w:bodyDiv w:val="1"/>
      <w:marLeft w:val="0"/>
      <w:marRight w:val="0"/>
      <w:marTop w:val="0"/>
      <w:marBottom w:val="0"/>
      <w:divBdr>
        <w:top w:val="none" w:sz="0" w:space="0" w:color="auto"/>
        <w:left w:val="none" w:sz="0" w:space="0" w:color="auto"/>
        <w:bottom w:val="none" w:sz="0" w:space="0" w:color="auto"/>
        <w:right w:val="none" w:sz="0" w:space="0" w:color="auto"/>
      </w:divBdr>
    </w:div>
    <w:div w:id="464469472">
      <w:bodyDiv w:val="1"/>
      <w:marLeft w:val="0"/>
      <w:marRight w:val="0"/>
      <w:marTop w:val="0"/>
      <w:marBottom w:val="0"/>
      <w:divBdr>
        <w:top w:val="none" w:sz="0" w:space="0" w:color="auto"/>
        <w:left w:val="none" w:sz="0" w:space="0" w:color="auto"/>
        <w:bottom w:val="none" w:sz="0" w:space="0" w:color="auto"/>
        <w:right w:val="none" w:sz="0" w:space="0" w:color="auto"/>
      </w:divBdr>
    </w:div>
    <w:div w:id="464544766">
      <w:bodyDiv w:val="1"/>
      <w:marLeft w:val="0"/>
      <w:marRight w:val="0"/>
      <w:marTop w:val="0"/>
      <w:marBottom w:val="0"/>
      <w:divBdr>
        <w:top w:val="none" w:sz="0" w:space="0" w:color="auto"/>
        <w:left w:val="none" w:sz="0" w:space="0" w:color="auto"/>
        <w:bottom w:val="none" w:sz="0" w:space="0" w:color="auto"/>
        <w:right w:val="none" w:sz="0" w:space="0" w:color="auto"/>
      </w:divBdr>
    </w:div>
    <w:div w:id="464548100">
      <w:bodyDiv w:val="1"/>
      <w:marLeft w:val="0"/>
      <w:marRight w:val="0"/>
      <w:marTop w:val="0"/>
      <w:marBottom w:val="0"/>
      <w:divBdr>
        <w:top w:val="none" w:sz="0" w:space="0" w:color="auto"/>
        <w:left w:val="none" w:sz="0" w:space="0" w:color="auto"/>
        <w:bottom w:val="none" w:sz="0" w:space="0" w:color="auto"/>
        <w:right w:val="none" w:sz="0" w:space="0" w:color="auto"/>
      </w:divBdr>
    </w:div>
    <w:div w:id="464589186">
      <w:bodyDiv w:val="1"/>
      <w:marLeft w:val="0"/>
      <w:marRight w:val="0"/>
      <w:marTop w:val="0"/>
      <w:marBottom w:val="0"/>
      <w:divBdr>
        <w:top w:val="none" w:sz="0" w:space="0" w:color="auto"/>
        <w:left w:val="none" w:sz="0" w:space="0" w:color="auto"/>
        <w:bottom w:val="none" w:sz="0" w:space="0" w:color="auto"/>
        <w:right w:val="none" w:sz="0" w:space="0" w:color="auto"/>
      </w:divBdr>
    </w:div>
    <w:div w:id="464589986">
      <w:bodyDiv w:val="1"/>
      <w:marLeft w:val="0"/>
      <w:marRight w:val="0"/>
      <w:marTop w:val="0"/>
      <w:marBottom w:val="0"/>
      <w:divBdr>
        <w:top w:val="none" w:sz="0" w:space="0" w:color="auto"/>
        <w:left w:val="none" w:sz="0" w:space="0" w:color="auto"/>
        <w:bottom w:val="none" w:sz="0" w:space="0" w:color="auto"/>
        <w:right w:val="none" w:sz="0" w:space="0" w:color="auto"/>
      </w:divBdr>
    </w:div>
    <w:div w:id="464734939">
      <w:bodyDiv w:val="1"/>
      <w:marLeft w:val="0"/>
      <w:marRight w:val="0"/>
      <w:marTop w:val="0"/>
      <w:marBottom w:val="0"/>
      <w:divBdr>
        <w:top w:val="none" w:sz="0" w:space="0" w:color="auto"/>
        <w:left w:val="none" w:sz="0" w:space="0" w:color="auto"/>
        <w:bottom w:val="none" w:sz="0" w:space="0" w:color="auto"/>
        <w:right w:val="none" w:sz="0" w:space="0" w:color="auto"/>
      </w:divBdr>
    </w:div>
    <w:div w:id="465010665">
      <w:bodyDiv w:val="1"/>
      <w:marLeft w:val="0"/>
      <w:marRight w:val="0"/>
      <w:marTop w:val="0"/>
      <w:marBottom w:val="0"/>
      <w:divBdr>
        <w:top w:val="none" w:sz="0" w:space="0" w:color="auto"/>
        <w:left w:val="none" w:sz="0" w:space="0" w:color="auto"/>
        <w:bottom w:val="none" w:sz="0" w:space="0" w:color="auto"/>
        <w:right w:val="none" w:sz="0" w:space="0" w:color="auto"/>
      </w:divBdr>
    </w:div>
    <w:div w:id="465054421">
      <w:bodyDiv w:val="1"/>
      <w:marLeft w:val="0"/>
      <w:marRight w:val="0"/>
      <w:marTop w:val="0"/>
      <w:marBottom w:val="0"/>
      <w:divBdr>
        <w:top w:val="none" w:sz="0" w:space="0" w:color="auto"/>
        <w:left w:val="none" w:sz="0" w:space="0" w:color="auto"/>
        <w:bottom w:val="none" w:sz="0" w:space="0" w:color="auto"/>
        <w:right w:val="none" w:sz="0" w:space="0" w:color="auto"/>
      </w:divBdr>
    </w:div>
    <w:div w:id="465245249">
      <w:bodyDiv w:val="1"/>
      <w:marLeft w:val="0"/>
      <w:marRight w:val="0"/>
      <w:marTop w:val="0"/>
      <w:marBottom w:val="0"/>
      <w:divBdr>
        <w:top w:val="none" w:sz="0" w:space="0" w:color="auto"/>
        <w:left w:val="none" w:sz="0" w:space="0" w:color="auto"/>
        <w:bottom w:val="none" w:sz="0" w:space="0" w:color="auto"/>
        <w:right w:val="none" w:sz="0" w:space="0" w:color="auto"/>
      </w:divBdr>
    </w:div>
    <w:div w:id="465313811">
      <w:bodyDiv w:val="1"/>
      <w:marLeft w:val="0"/>
      <w:marRight w:val="0"/>
      <w:marTop w:val="0"/>
      <w:marBottom w:val="0"/>
      <w:divBdr>
        <w:top w:val="none" w:sz="0" w:space="0" w:color="auto"/>
        <w:left w:val="none" w:sz="0" w:space="0" w:color="auto"/>
        <w:bottom w:val="none" w:sz="0" w:space="0" w:color="auto"/>
        <w:right w:val="none" w:sz="0" w:space="0" w:color="auto"/>
      </w:divBdr>
    </w:div>
    <w:div w:id="465588443">
      <w:bodyDiv w:val="1"/>
      <w:marLeft w:val="0"/>
      <w:marRight w:val="0"/>
      <w:marTop w:val="0"/>
      <w:marBottom w:val="0"/>
      <w:divBdr>
        <w:top w:val="none" w:sz="0" w:space="0" w:color="auto"/>
        <w:left w:val="none" w:sz="0" w:space="0" w:color="auto"/>
        <w:bottom w:val="none" w:sz="0" w:space="0" w:color="auto"/>
        <w:right w:val="none" w:sz="0" w:space="0" w:color="auto"/>
      </w:divBdr>
    </w:div>
    <w:div w:id="465900425">
      <w:bodyDiv w:val="1"/>
      <w:marLeft w:val="0"/>
      <w:marRight w:val="0"/>
      <w:marTop w:val="0"/>
      <w:marBottom w:val="0"/>
      <w:divBdr>
        <w:top w:val="none" w:sz="0" w:space="0" w:color="auto"/>
        <w:left w:val="none" w:sz="0" w:space="0" w:color="auto"/>
        <w:bottom w:val="none" w:sz="0" w:space="0" w:color="auto"/>
        <w:right w:val="none" w:sz="0" w:space="0" w:color="auto"/>
      </w:divBdr>
    </w:div>
    <w:div w:id="465902112">
      <w:bodyDiv w:val="1"/>
      <w:marLeft w:val="0"/>
      <w:marRight w:val="0"/>
      <w:marTop w:val="0"/>
      <w:marBottom w:val="0"/>
      <w:divBdr>
        <w:top w:val="none" w:sz="0" w:space="0" w:color="auto"/>
        <w:left w:val="none" w:sz="0" w:space="0" w:color="auto"/>
        <w:bottom w:val="none" w:sz="0" w:space="0" w:color="auto"/>
        <w:right w:val="none" w:sz="0" w:space="0" w:color="auto"/>
      </w:divBdr>
    </w:div>
    <w:div w:id="466241862">
      <w:bodyDiv w:val="1"/>
      <w:marLeft w:val="0"/>
      <w:marRight w:val="0"/>
      <w:marTop w:val="0"/>
      <w:marBottom w:val="0"/>
      <w:divBdr>
        <w:top w:val="none" w:sz="0" w:space="0" w:color="auto"/>
        <w:left w:val="none" w:sz="0" w:space="0" w:color="auto"/>
        <w:bottom w:val="none" w:sz="0" w:space="0" w:color="auto"/>
        <w:right w:val="none" w:sz="0" w:space="0" w:color="auto"/>
      </w:divBdr>
    </w:div>
    <w:div w:id="466437569">
      <w:bodyDiv w:val="1"/>
      <w:marLeft w:val="0"/>
      <w:marRight w:val="0"/>
      <w:marTop w:val="0"/>
      <w:marBottom w:val="0"/>
      <w:divBdr>
        <w:top w:val="none" w:sz="0" w:space="0" w:color="auto"/>
        <w:left w:val="none" w:sz="0" w:space="0" w:color="auto"/>
        <w:bottom w:val="none" w:sz="0" w:space="0" w:color="auto"/>
        <w:right w:val="none" w:sz="0" w:space="0" w:color="auto"/>
      </w:divBdr>
    </w:div>
    <w:div w:id="466507725">
      <w:bodyDiv w:val="1"/>
      <w:marLeft w:val="0"/>
      <w:marRight w:val="0"/>
      <w:marTop w:val="0"/>
      <w:marBottom w:val="0"/>
      <w:divBdr>
        <w:top w:val="none" w:sz="0" w:space="0" w:color="auto"/>
        <w:left w:val="none" w:sz="0" w:space="0" w:color="auto"/>
        <w:bottom w:val="none" w:sz="0" w:space="0" w:color="auto"/>
        <w:right w:val="none" w:sz="0" w:space="0" w:color="auto"/>
      </w:divBdr>
    </w:div>
    <w:div w:id="466510361">
      <w:bodyDiv w:val="1"/>
      <w:marLeft w:val="0"/>
      <w:marRight w:val="0"/>
      <w:marTop w:val="0"/>
      <w:marBottom w:val="0"/>
      <w:divBdr>
        <w:top w:val="none" w:sz="0" w:space="0" w:color="auto"/>
        <w:left w:val="none" w:sz="0" w:space="0" w:color="auto"/>
        <w:bottom w:val="none" w:sz="0" w:space="0" w:color="auto"/>
        <w:right w:val="none" w:sz="0" w:space="0" w:color="auto"/>
      </w:divBdr>
    </w:div>
    <w:div w:id="466775449">
      <w:bodyDiv w:val="1"/>
      <w:marLeft w:val="0"/>
      <w:marRight w:val="0"/>
      <w:marTop w:val="0"/>
      <w:marBottom w:val="0"/>
      <w:divBdr>
        <w:top w:val="none" w:sz="0" w:space="0" w:color="auto"/>
        <w:left w:val="none" w:sz="0" w:space="0" w:color="auto"/>
        <w:bottom w:val="none" w:sz="0" w:space="0" w:color="auto"/>
        <w:right w:val="none" w:sz="0" w:space="0" w:color="auto"/>
      </w:divBdr>
    </w:div>
    <w:div w:id="467087445">
      <w:bodyDiv w:val="1"/>
      <w:marLeft w:val="0"/>
      <w:marRight w:val="0"/>
      <w:marTop w:val="0"/>
      <w:marBottom w:val="0"/>
      <w:divBdr>
        <w:top w:val="none" w:sz="0" w:space="0" w:color="auto"/>
        <w:left w:val="none" w:sz="0" w:space="0" w:color="auto"/>
        <w:bottom w:val="none" w:sz="0" w:space="0" w:color="auto"/>
        <w:right w:val="none" w:sz="0" w:space="0" w:color="auto"/>
      </w:divBdr>
    </w:div>
    <w:div w:id="467092922">
      <w:bodyDiv w:val="1"/>
      <w:marLeft w:val="0"/>
      <w:marRight w:val="0"/>
      <w:marTop w:val="0"/>
      <w:marBottom w:val="0"/>
      <w:divBdr>
        <w:top w:val="none" w:sz="0" w:space="0" w:color="auto"/>
        <w:left w:val="none" w:sz="0" w:space="0" w:color="auto"/>
        <w:bottom w:val="none" w:sz="0" w:space="0" w:color="auto"/>
        <w:right w:val="none" w:sz="0" w:space="0" w:color="auto"/>
      </w:divBdr>
    </w:div>
    <w:div w:id="467094317">
      <w:bodyDiv w:val="1"/>
      <w:marLeft w:val="0"/>
      <w:marRight w:val="0"/>
      <w:marTop w:val="0"/>
      <w:marBottom w:val="0"/>
      <w:divBdr>
        <w:top w:val="none" w:sz="0" w:space="0" w:color="auto"/>
        <w:left w:val="none" w:sz="0" w:space="0" w:color="auto"/>
        <w:bottom w:val="none" w:sz="0" w:space="0" w:color="auto"/>
        <w:right w:val="none" w:sz="0" w:space="0" w:color="auto"/>
      </w:divBdr>
    </w:div>
    <w:div w:id="467166547">
      <w:bodyDiv w:val="1"/>
      <w:marLeft w:val="0"/>
      <w:marRight w:val="0"/>
      <w:marTop w:val="0"/>
      <w:marBottom w:val="0"/>
      <w:divBdr>
        <w:top w:val="none" w:sz="0" w:space="0" w:color="auto"/>
        <w:left w:val="none" w:sz="0" w:space="0" w:color="auto"/>
        <w:bottom w:val="none" w:sz="0" w:space="0" w:color="auto"/>
        <w:right w:val="none" w:sz="0" w:space="0" w:color="auto"/>
      </w:divBdr>
    </w:div>
    <w:div w:id="467355695">
      <w:bodyDiv w:val="1"/>
      <w:marLeft w:val="0"/>
      <w:marRight w:val="0"/>
      <w:marTop w:val="0"/>
      <w:marBottom w:val="0"/>
      <w:divBdr>
        <w:top w:val="none" w:sz="0" w:space="0" w:color="auto"/>
        <w:left w:val="none" w:sz="0" w:space="0" w:color="auto"/>
        <w:bottom w:val="none" w:sz="0" w:space="0" w:color="auto"/>
        <w:right w:val="none" w:sz="0" w:space="0" w:color="auto"/>
      </w:divBdr>
    </w:div>
    <w:div w:id="467356225">
      <w:bodyDiv w:val="1"/>
      <w:marLeft w:val="0"/>
      <w:marRight w:val="0"/>
      <w:marTop w:val="0"/>
      <w:marBottom w:val="0"/>
      <w:divBdr>
        <w:top w:val="none" w:sz="0" w:space="0" w:color="auto"/>
        <w:left w:val="none" w:sz="0" w:space="0" w:color="auto"/>
        <w:bottom w:val="none" w:sz="0" w:space="0" w:color="auto"/>
        <w:right w:val="none" w:sz="0" w:space="0" w:color="auto"/>
      </w:divBdr>
    </w:div>
    <w:div w:id="467357290">
      <w:bodyDiv w:val="1"/>
      <w:marLeft w:val="0"/>
      <w:marRight w:val="0"/>
      <w:marTop w:val="0"/>
      <w:marBottom w:val="0"/>
      <w:divBdr>
        <w:top w:val="none" w:sz="0" w:space="0" w:color="auto"/>
        <w:left w:val="none" w:sz="0" w:space="0" w:color="auto"/>
        <w:bottom w:val="none" w:sz="0" w:space="0" w:color="auto"/>
        <w:right w:val="none" w:sz="0" w:space="0" w:color="auto"/>
      </w:divBdr>
    </w:div>
    <w:div w:id="467358466">
      <w:bodyDiv w:val="1"/>
      <w:marLeft w:val="0"/>
      <w:marRight w:val="0"/>
      <w:marTop w:val="0"/>
      <w:marBottom w:val="0"/>
      <w:divBdr>
        <w:top w:val="none" w:sz="0" w:space="0" w:color="auto"/>
        <w:left w:val="none" w:sz="0" w:space="0" w:color="auto"/>
        <w:bottom w:val="none" w:sz="0" w:space="0" w:color="auto"/>
        <w:right w:val="none" w:sz="0" w:space="0" w:color="auto"/>
      </w:divBdr>
    </w:div>
    <w:div w:id="467554914">
      <w:bodyDiv w:val="1"/>
      <w:marLeft w:val="0"/>
      <w:marRight w:val="0"/>
      <w:marTop w:val="0"/>
      <w:marBottom w:val="0"/>
      <w:divBdr>
        <w:top w:val="none" w:sz="0" w:space="0" w:color="auto"/>
        <w:left w:val="none" w:sz="0" w:space="0" w:color="auto"/>
        <w:bottom w:val="none" w:sz="0" w:space="0" w:color="auto"/>
        <w:right w:val="none" w:sz="0" w:space="0" w:color="auto"/>
      </w:divBdr>
    </w:div>
    <w:div w:id="467939135">
      <w:bodyDiv w:val="1"/>
      <w:marLeft w:val="0"/>
      <w:marRight w:val="0"/>
      <w:marTop w:val="0"/>
      <w:marBottom w:val="0"/>
      <w:divBdr>
        <w:top w:val="none" w:sz="0" w:space="0" w:color="auto"/>
        <w:left w:val="none" w:sz="0" w:space="0" w:color="auto"/>
        <w:bottom w:val="none" w:sz="0" w:space="0" w:color="auto"/>
        <w:right w:val="none" w:sz="0" w:space="0" w:color="auto"/>
      </w:divBdr>
    </w:div>
    <w:div w:id="468059289">
      <w:bodyDiv w:val="1"/>
      <w:marLeft w:val="0"/>
      <w:marRight w:val="0"/>
      <w:marTop w:val="0"/>
      <w:marBottom w:val="0"/>
      <w:divBdr>
        <w:top w:val="none" w:sz="0" w:space="0" w:color="auto"/>
        <w:left w:val="none" w:sz="0" w:space="0" w:color="auto"/>
        <w:bottom w:val="none" w:sz="0" w:space="0" w:color="auto"/>
        <w:right w:val="none" w:sz="0" w:space="0" w:color="auto"/>
      </w:divBdr>
    </w:div>
    <w:div w:id="468061160">
      <w:bodyDiv w:val="1"/>
      <w:marLeft w:val="0"/>
      <w:marRight w:val="0"/>
      <w:marTop w:val="0"/>
      <w:marBottom w:val="0"/>
      <w:divBdr>
        <w:top w:val="none" w:sz="0" w:space="0" w:color="auto"/>
        <w:left w:val="none" w:sz="0" w:space="0" w:color="auto"/>
        <w:bottom w:val="none" w:sz="0" w:space="0" w:color="auto"/>
        <w:right w:val="none" w:sz="0" w:space="0" w:color="auto"/>
      </w:divBdr>
    </w:div>
    <w:div w:id="468090236">
      <w:bodyDiv w:val="1"/>
      <w:marLeft w:val="0"/>
      <w:marRight w:val="0"/>
      <w:marTop w:val="0"/>
      <w:marBottom w:val="0"/>
      <w:divBdr>
        <w:top w:val="none" w:sz="0" w:space="0" w:color="auto"/>
        <w:left w:val="none" w:sz="0" w:space="0" w:color="auto"/>
        <w:bottom w:val="none" w:sz="0" w:space="0" w:color="auto"/>
        <w:right w:val="none" w:sz="0" w:space="0" w:color="auto"/>
      </w:divBdr>
    </w:div>
    <w:div w:id="468203704">
      <w:bodyDiv w:val="1"/>
      <w:marLeft w:val="0"/>
      <w:marRight w:val="0"/>
      <w:marTop w:val="0"/>
      <w:marBottom w:val="0"/>
      <w:divBdr>
        <w:top w:val="none" w:sz="0" w:space="0" w:color="auto"/>
        <w:left w:val="none" w:sz="0" w:space="0" w:color="auto"/>
        <w:bottom w:val="none" w:sz="0" w:space="0" w:color="auto"/>
        <w:right w:val="none" w:sz="0" w:space="0" w:color="auto"/>
      </w:divBdr>
    </w:div>
    <w:div w:id="468210112">
      <w:bodyDiv w:val="1"/>
      <w:marLeft w:val="0"/>
      <w:marRight w:val="0"/>
      <w:marTop w:val="0"/>
      <w:marBottom w:val="0"/>
      <w:divBdr>
        <w:top w:val="none" w:sz="0" w:space="0" w:color="auto"/>
        <w:left w:val="none" w:sz="0" w:space="0" w:color="auto"/>
        <w:bottom w:val="none" w:sz="0" w:space="0" w:color="auto"/>
        <w:right w:val="none" w:sz="0" w:space="0" w:color="auto"/>
      </w:divBdr>
    </w:div>
    <w:div w:id="468282791">
      <w:bodyDiv w:val="1"/>
      <w:marLeft w:val="0"/>
      <w:marRight w:val="0"/>
      <w:marTop w:val="0"/>
      <w:marBottom w:val="0"/>
      <w:divBdr>
        <w:top w:val="none" w:sz="0" w:space="0" w:color="auto"/>
        <w:left w:val="none" w:sz="0" w:space="0" w:color="auto"/>
        <w:bottom w:val="none" w:sz="0" w:space="0" w:color="auto"/>
        <w:right w:val="none" w:sz="0" w:space="0" w:color="auto"/>
      </w:divBdr>
    </w:div>
    <w:div w:id="468743223">
      <w:bodyDiv w:val="1"/>
      <w:marLeft w:val="0"/>
      <w:marRight w:val="0"/>
      <w:marTop w:val="0"/>
      <w:marBottom w:val="0"/>
      <w:divBdr>
        <w:top w:val="none" w:sz="0" w:space="0" w:color="auto"/>
        <w:left w:val="none" w:sz="0" w:space="0" w:color="auto"/>
        <w:bottom w:val="none" w:sz="0" w:space="0" w:color="auto"/>
        <w:right w:val="none" w:sz="0" w:space="0" w:color="auto"/>
      </w:divBdr>
    </w:div>
    <w:div w:id="468791438">
      <w:bodyDiv w:val="1"/>
      <w:marLeft w:val="0"/>
      <w:marRight w:val="0"/>
      <w:marTop w:val="0"/>
      <w:marBottom w:val="0"/>
      <w:divBdr>
        <w:top w:val="none" w:sz="0" w:space="0" w:color="auto"/>
        <w:left w:val="none" w:sz="0" w:space="0" w:color="auto"/>
        <w:bottom w:val="none" w:sz="0" w:space="0" w:color="auto"/>
        <w:right w:val="none" w:sz="0" w:space="0" w:color="auto"/>
      </w:divBdr>
    </w:div>
    <w:div w:id="468860186">
      <w:bodyDiv w:val="1"/>
      <w:marLeft w:val="0"/>
      <w:marRight w:val="0"/>
      <w:marTop w:val="0"/>
      <w:marBottom w:val="0"/>
      <w:divBdr>
        <w:top w:val="none" w:sz="0" w:space="0" w:color="auto"/>
        <w:left w:val="none" w:sz="0" w:space="0" w:color="auto"/>
        <w:bottom w:val="none" w:sz="0" w:space="0" w:color="auto"/>
        <w:right w:val="none" w:sz="0" w:space="0" w:color="auto"/>
      </w:divBdr>
    </w:div>
    <w:div w:id="469135866">
      <w:bodyDiv w:val="1"/>
      <w:marLeft w:val="0"/>
      <w:marRight w:val="0"/>
      <w:marTop w:val="0"/>
      <w:marBottom w:val="0"/>
      <w:divBdr>
        <w:top w:val="none" w:sz="0" w:space="0" w:color="auto"/>
        <w:left w:val="none" w:sz="0" w:space="0" w:color="auto"/>
        <w:bottom w:val="none" w:sz="0" w:space="0" w:color="auto"/>
        <w:right w:val="none" w:sz="0" w:space="0" w:color="auto"/>
      </w:divBdr>
    </w:div>
    <w:div w:id="469248470">
      <w:bodyDiv w:val="1"/>
      <w:marLeft w:val="0"/>
      <w:marRight w:val="0"/>
      <w:marTop w:val="0"/>
      <w:marBottom w:val="0"/>
      <w:divBdr>
        <w:top w:val="none" w:sz="0" w:space="0" w:color="auto"/>
        <w:left w:val="none" w:sz="0" w:space="0" w:color="auto"/>
        <w:bottom w:val="none" w:sz="0" w:space="0" w:color="auto"/>
        <w:right w:val="none" w:sz="0" w:space="0" w:color="auto"/>
      </w:divBdr>
    </w:div>
    <w:div w:id="469329263">
      <w:bodyDiv w:val="1"/>
      <w:marLeft w:val="0"/>
      <w:marRight w:val="0"/>
      <w:marTop w:val="0"/>
      <w:marBottom w:val="0"/>
      <w:divBdr>
        <w:top w:val="none" w:sz="0" w:space="0" w:color="auto"/>
        <w:left w:val="none" w:sz="0" w:space="0" w:color="auto"/>
        <w:bottom w:val="none" w:sz="0" w:space="0" w:color="auto"/>
        <w:right w:val="none" w:sz="0" w:space="0" w:color="auto"/>
      </w:divBdr>
    </w:div>
    <w:div w:id="469398998">
      <w:bodyDiv w:val="1"/>
      <w:marLeft w:val="0"/>
      <w:marRight w:val="0"/>
      <w:marTop w:val="0"/>
      <w:marBottom w:val="0"/>
      <w:divBdr>
        <w:top w:val="none" w:sz="0" w:space="0" w:color="auto"/>
        <w:left w:val="none" w:sz="0" w:space="0" w:color="auto"/>
        <w:bottom w:val="none" w:sz="0" w:space="0" w:color="auto"/>
        <w:right w:val="none" w:sz="0" w:space="0" w:color="auto"/>
      </w:divBdr>
    </w:div>
    <w:div w:id="469443932">
      <w:bodyDiv w:val="1"/>
      <w:marLeft w:val="0"/>
      <w:marRight w:val="0"/>
      <w:marTop w:val="0"/>
      <w:marBottom w:val="0"/>
      <w:divBdr>
        <w:top w:val="none" w:sz="0" w:space="0" w:color="auto"/>
        <w:left w:val="none" w:sz="0" w:space="0" w:color="auto"/>
        <w:bottom w:val="none" w:sz="0" w:space="0" w:color="auto"/>
        <w:right w:val="none" w:sz="0" w:space="0" w:color="auto"/>
      </w:divBdr>
    </w:div>
    <w:div w:id="469522568">
      <w:bodyDiv w:val="1"/>
      <w:marLeft w:val="0"/>
      <w:marRight w:val="0"/>
      <w:marTop w:val="0"/>
      <w:marBottom w:val="0"/>
      <w:divBdr>
        <w:top w:val="none" w:sz="0" w:space="0" w:color="auto"/>
        <w:left w:val="none" w:sz="0" w:space="0" w:color="auto"/>
        <w:bottom w:val="none" w:sz="0" w:space="0" w:color="auto"/>
        <w:right w:val="none" w:sz="0" w:space="0" w:color="auto"/>
      </w:divBdr>
    </w:div>
    <w:div w:id="469595974">
      <w:bodyDiv w:val="1"/>
      <w:marLeft w:val="0"/>
      <w:marRight w:val="0"/>
      <w:marTop w:val="0"/>
      <w:marBottom w:val="0"/>
      <w:divBdr>
        <w:top w:val="none" w:sz="0" w:space="0" w:color="auto"/>
        <w:left w:val="none" w:sz="0" w:space="0" w:color="auto"/>
        <w:bottom w:val="none" w:sz="0" w:space="0" w:color="auto"/>
        <w:right w:val="none" w:sz="0" w:space="0" w:color="auto"/>
      </w:divBdr>
    </w:div>
    <w:div w:id="469715130">
      <w:bodyDiv w:val="1"/>
      <w:marLeft w:val="0"/>
      <w:marRight w:val="0"/>
      <w:marTop w:val="0"/>
      <w:marBottom w:val="0"/>
      <w:divBdr>
        <w:top w:val="none" w:sz="0" w:space="0" w:color="auto"/>
        <w:left w:val="none" w:sz="0" w:space="0" w:color="auto"/>
        <w:bottom w:val="none" w:sz="0" w:space="0" w:color="auto"/>
        <w:right w:val="none" w:sz="0" w:space="0" w:color="auto"/>
      </w:divBdr>
    </w:div>
    <w:div w:id="469983719">
      <w:bodyDiv w:val="1"/>
      <w:marLeft w:val="0"/>
      <w:marRight w:val="0"/>
      <w:marTop w:val="0"/>
      <w:marBottom w:val="0"/>
      <w:divBdr>
        <w:top w:val="none" w:sz="0" w:space="0" w:color="auto"/>
        <w:left w:val="none" w:sz="0" w:space="0" w:color="auto"/>
        <w:bottom w:val="none" w:sz="0" w:space="0" w:color="auto"/>
        <w:right w:val="none" w:sz="0" w:space="0" w:color="auto"/>
      </w:divBdr>
    </w:div>
    <w:div w:id="470027463">
      <w:bodyDiv w:val="1"/>
      <w:marLeft w:val="0"/>
      <w:marRight w:val="0"/>
      <w:marTop w:val="0"/>
      <w:marBottom w:val="0"/>
      <w:divBdr>
        <w:top w:val="none" w:sz="0" w:space="0" w:color="auto"/>
        <w:left w:val="none" w:sz="0" w:space="0" w:color="auto"/>
        <w:bottom w:val="none" w:sz="0" w:space="0" w:color="auto"/>
        <w:right w:val="none" w:sz="0" w:space="0" w:color="auto"/>
      </w:divBdr>
    </w:div>
    <w:div w:id="470051701">
      <w:bodyDiv w:val="1"/>
      <w:marLeft w:val="0"/>
      <w:marRight w:val="0"/>
      <w:marTop w:val="0"/>
      <w:marBottom w:val="0"/>
      <w:divBdr>
        <w:top w:val="none" w:sz="0" w:space="0" w:color="auto"/>
        <w:left w:val="none" w:sz="0" w:space="0" w:color="auto"/>
        <w:bottom w:val="none" w:sz="0" w:space="0" w:color="auto"/>
        <w:right w:val="none" w:sz="0" w:space="0" w:color="auto"/>
      </w:divBdr>
    </w:div>
    <w:div w:id="470169292">
      <w:bodyDiv w:val="1"/>
      <w:marLeft w:val="0"/>
      <w:marRight w:val="0"/>
      <w:marTop w:val="0"/>
      <w:marBottom w:val="0"/>
      <w:divBdr>
        <w:top w:val="none" w:sz="0" w:space="0" w:color="auto"/>
        <w:left w:val="none" w:sz="0" w:space="0" w:color="auto"/>
        <w:bottom w:val="none" w:sz="0" w:space="0" w:color="auto"/>
        <w:right w:val="none" w:sz="0" w:space="0" w:color="auto"/>
      </w:divBdr>
    </w:div>
    <w:div w:id="470244867">
      <w:bodyDiv w:val="1"/>
      <w:marLeft w:val="0"/>
      <w:marRight w:val="0"/>
      <w:marTop w:val="0"/>
      <w:marBottom w:val="0"/>
      <w:divBdr>
        <w:top w:val="none" w:sz="0" w:space="0" w:color="auto"/>
        <w:left w:val="none" w:sz="0" w:space="0" w:color="auto"/>
        <w:bottom w:val="none" w:sz="0" w:space="0" w:color="auto"/>
        <w:right w:val="none" w:sz="0" w:space="0" w:color="auto"/>
      </w:divBdr>
    </w:div>
    <w:div w:id="470438931">
      <w:bodyDiv w:val="1"/>
      <w:marLeft w:val="0"/>
      <w:marRight w:val="0"/>
      <w:marTop w:val="0"/>
      <w:marBottom w:val="0"/>
      <w:divBdr>
        <w:top w:val="none" w:sz="0" w:space="0" w:color="auto"/>
        <w:left w:val="none" w:sz="0" w:space="0" w:color="auto"/>
        <w:bottom w:val="none" w:sz="0" w:space="0" w:color="auto"/>
        <w:right w:val="none" w:sz="0" w:space="0" w:color="auto"/>
      </w:divBdr>
    </w:div>
    <w:div w:id="470631594">
      <w:bodyDiv w:val="1"/>
      <w:marLeft w:val="0"/>
      <w:marRight w:val="0"/>
      <w:marTop w:val="0"/>
      <w:marBottom w:val="0"/>
      <w:divBdr>
        <w:top w:val="none" w:sz="0" w:space="0" w:color="auto"/>
        <w:left w:val="none" w:sz="0" w:space="0" w:color="auto"/>
        <w:bottom w:val="none" w:sz="0" w:space="0" w:color="auto"/>
        <w:right w:val="none" w:sz="0" w:space="0" w:color="auto"/>
      </w:divBdr>
    </w:div>
    <w:div w:id="470638853">
      <w:bodyDiv w:val="1"/>
      <w:marLeft w:val="0"/>
      <w:marRight w:val="0"/>
      <w:marTop w:val="0"/>
      <w:marBottom w:val="0"/>
      <w:divBdr>
        <w:top w:val="none" w:sz="0" w:space="0" w:color="auto"/>
        <w:left w:val="none" w:sz="0" w:space="0" w:color="auto"/>
        <w:bottom w:val="none" w:sz="0" w:space="0" w:color="auto"/>
        <w:right w:val="none" w:sz="0" w:space="0" w:color="auto"/>
      </w:divBdr>
    </w:div>
    <w:div w:id="470946385">
      <w:bodyDiv w:val="1"/>
      <w:marLeft w:val="0"/>
      <w:marRight w:val="0"/>
      <w:marTop w:val="0"/>
      <w:marBottom w:val="0"/>
      <w:divBdr>
        <w:top w:val="none" w:sz="0" w:space="0" w:color="auto"/>
        <w:left w:val="none" w:sz="0" w:space="0" w:color="auto"/>
        <w:bottom w:val="none" w:sz="0" w:space="0" w:color="auto"/>
        <w:right w:val="none" w:sz="0" w:space="0" w:color="auto"/>
      </w:divBdr>
    </w:div>
    <w:div w:id="470947551">
      <w:bodyDiv w:val="1"/>
      <w:marLeft w:val="0"/>
      <w:marRight w:val="0"/>
      <w:marTop w:val="0"/>
      <w:marBottom w:val="0"/>
      <w:divBdr>
        <w:top w:val="none" w:sz="0" w:space="0" w:color="auto"/>
        <w:left w:val="none" w:sz="0" w:space="0" w:color="auto"/>
        <w:bottom w:val="none" w:sz="0" w:space="0" w:color="auto"/>
        <w:right w:val="none" w:sz="0" w:space="0" w:color="auto"/>
      </w:divBdr>
    </w:div>
    <w:div w:id="470948582">
      <w:bodyDiv w:val="1"/>
      <w:marLeft w:val="0"/>
      <w:marRight w:val="0"/>
      <w:marTop w:val="0"/>
      <w:marBottom w:val="0"/>
      <w:divBdr>
        <w:top w:val="none" w:sz="0" w:space="0" w:color="auto"/>
        <w:left w:val="none" w:sz="0" w:space="0" w:color="auto"/>
        <w:bottom w:val="none" w:sz="0" w:space="0" w:color="auto"/>
        <w:right w:val="none" w:sz="0" w:space="0" w:color="auto"/>
      </w:divBdr>
    </w:div>
    <w:div w:id="471145222">
      <w:bodyDiv w:val="1"/>
      <w:marLeft w:val="0"/>
      <w:marRight w:val="0"/>
      <w:marTop w:val="0"/>
      <w:marBottom w:val="0"/>
      <w:divBdr>
        <w:top w:val="none" w:sz="0" w:space="0" w:color="auto"/>
        <w:left w:val="none" w:sz="0" w:space="0" w:color="auto"/>
        <w:bottom w:val="none" w:sz="0" w:space="0" w:color="auto"/>
        <w:right w:val="none" w:sz="0" w:space="0" w:color="auto"/>
      </w:divBdr>
    </w:div>
    <w:div w:id="471367584">
      <w:bodyDiv w:val="1"/>
      <w:marLeft w:val="0"/>
      <w:marRight w:val="0"/>
      <w:marTop w:val="0"/>
      <w:marBottom w:val="0"/>
      <w:divBdr>
        <w:top w:val="none" w:sz="0" w:space="0" w:color="auto"/>
        <w:left w:val="none" w:sz="0" w:space="0" w:color="auto"/>
        <w:bottom w:val="none" w:sz="0" w:space="0" w:color="auto"/>
        <w:right w:val="none" w:sz="0" w:space="0" w:color="auto"/>
      </w:divBdr>
    </w:div>
    <w:div w:id="471605610">
      <w:bodyDiv w:val="1"/>
      <w:marLeft w:val="0"/>
      <w:marRight w:val="0"/>
      <w:marTop w:val="0"/>
      <w:marBottom w:val="0"/>
      <w:divBdr>
        <w:top w:val="none" w:sz="0" w:space="0" w:color="auto"/>
        <w:left w:val="none" w:sz="0" w:space="0" w:color="auto"/>
        <w:bottom w:val="none" w:sz="0" w:space="0" w:color="auto"/>
        <w:right w:val="none" w:sz="0" w:space="0" w:color="auto"/>
      </w:divBdr>
    </w:div>
    <w:div w:id="472143560">
      <w:bodyDiv w:val="1"/>
      <w:marLeft w:val="0"/>
      <w:marRight w:val="0"/>
      <w:marTop w:val="0"/>
      <w:marBottom w:val="0"/>
      <w:divBdr>
        <w:top w:val="none" w:sz="0" w:space="0" w:color="auto"/>
        <w:left w:val="none" w:sz="0" w:space="0" w:color="auto"/>
        <w:bottom w:val="none" w:sz="0" w:space="0" w:color="auto"/>
        <w:right w:val="none" w:sz="0" w:space="0" w:color="auto"/>
      </w:divBdr>
    </w:div>
    <w:div w:id="472449188">
      <w:bodyDiv w:val="1"/>
      <w:marLeft w:val="0"/>
      <w:marRight w:val="0"/>
      <w:marTop w:val="0"/>
      <w:marBottom w:val="0"/>
      <w:divBdr>
        <w:top w:val="none" w:sz="0" w:space="0" w:color="auto"/>
        <w:left w:val="none" w:sz="0" w:space="0" w:color="auto"/>
        <w:bottom w:val="none" w:sz="0" w:space="0" w:color="auto"/>
        <w:right w:val="none" w:sz="0" w:space="0" w:color="auto"/>
      </w:divBdr>
    </w:div>
    <w:div w:id="472598855">
      <w:bodyDiv w:val="1"/>
      <w:marLeft w:val="0"/>
      <w:marRight w:val="0"/>
      <w:marTop w:val="0"/>
      <w:marBottom w:val="0"/>
      <w:divBdr>
        <w:top w:val="none" w:sz="0" w:space="0" w:color="auto"/>
        <w:left w:val="none" w:sz="0" w:space="0" w:color="auto"/>
        <w:bottom w:val="none" w:sz="0" w:space="0" w:color="auto"/>
        <w:right w:val="none" w:sz="0" w:space="0" w:color="auto"/>
      </w:divBdr>
    </w:div>
    <w:div w:id="472869265">
      <w:bodyDiv w:val="1"/>
      <w:marLeft w:val="0"/>
      <w:marRight w:val="0"/>
      <w:marTop w:val="0"/>
      <w:marBottom w:val="0"/>
      <w:divBdr>
        <w:top w:val="none" w:sz="0" w:space="0" w:color="auto"/>
        <w:left w:val="none" w:sz="0" w:space="0" w:color="auto"/>
        <w:bottom w:val="none" w:sz="0" w:space="0" w:color="auto"/>
        <w:right w:val="none" w:sz="0" w:space="0" w:color="auto"/>
      </w:divBdr>
    </w:div>
    <w:div w:id="472990564">
      <w:bodyDiv w:val="1"/>
      <w:marLeft w:val="0"/>
      <w:marRight w:val="0"/>
      <w:marTop w:val="0"/>
      <w:marBottom w:val="0"/>
      <w:divBdr>
        <w:top w:val="none" w:sz="0" w:space="0" w:color="auto"/>
        <w:left w:val="none" w:sz="0" w:space="0" w:color="auto"/>
        <w:bottom w:val="none" w:sz="0" w:space="0" w:color="auto"/>
        <w:right w:val="none" w:sz="0" w:space="0" w:color="auto"/>
      </w:divBdr>
    </w:div>
    <w:div w:id="473379238">
      <w:bodyDiv w:val="1"/>
      <w:marLeft w:val="0"/>
      <w:marRight w:val="0"/>
      <w:marTop w:val="0"/>
      <w:marBottom w:val="0"/>
      <w:divBdr>
        <w:top w:val="none" w:sz="0" w:space="0" w:color="auto"/>
        <w:left w:val="none" w:sz="0" w:space="0" w:color="auto"/>
        <w:bottom w:val="none" w:sz="0" w:space="0" w:color="auto"/>
        <w:right w:val="none" w:sz="0" w:space="0" w:color="auto"/>
      </w:divBdr>
    </w:div>
    <w:div w:id="473527403">
      <w:bodyDiv w:val="1"/>
      <w:marLeft w:val="0"/>
      <w:marRight w:val="0"/>
      <w:marTop w:val="0"/>
      <w:marBottom w:val="0"/>
      <w:divBdr>
        <w:top w:val="none" w:sz="0" w:space="0" w:color="auto"/>
        <w:left w:val="none" w:sz="0" w:space="0" w:color="auto"/>
        <w:bottom w:val="none" w:sz="0" w:space="0" w:color="auto"/>
        <w:right w:val="none" w:sz="0" w:space="0" w:color="auto"/>
      </w:divBdr>
    </w:div>
    <w:div w:id="473565185">
      <w:bodyDiv w:val="1"/>
      <w:marLeft w:val="0"/>
      <w:marRight w:val="0"/>
      <w:marTop w:val="0"/>
      <w:marBottom w:val="0"/>
      <w:divBdr>
        <w:top w:val="none" w:sz="0" w:space="0" w:color="auto"/>
        <w:left w:val="none" w:sz="0" w:space="0" w:color="auto"/>
        <w:bottom w:val="none" w:sz="0" w:space="0" w:color="auto"/>
        <w:right w:val="none" w:sz="0" w:space="0" w:color="auto"/>
      </w:divBdr>
    </w:div>
    <w:div w:id="473571072">
      <w:bodyDiv w:val="1"/>
      <w:marLeft w:val="0"/>
      <w:marRight w:val="0"/>
      <w:marTop w:val="0"/>
      <w:marBottom w:val="0"/>
      <w:divBdr>
        <w:top w:val="none" w:sz="0" w:space="0" w:color="auto"/>
        <w:left w:val="none" w:sz="0" w:space="0" w:color="auto"/>
        <w:bottom w:val="none" w:sz="0" w:space="0" w:color="auto"/>
        <w:right w:val="none" w:sz="0" w:space="0" w:color="auto"/>
      </w:divBdr>
    </w:div>
    <w:div w:id="473916294">
      <w:bodyDiv w:val="1"/>
      <w:marLeft w:val="0"/>
      <w:marRight w:val="0"/>
      <w:marTop w:val="0"/>
      <w:marBottom w:val="0"/>
      <w:divBdr>
        <w:top w:val="none" w:sz="0" w:space="0" w:color="auto"/>
        <w:left w:val="none" w:sz="0" w:space="0" w:color="auto"/>
        <w:bottom w:val="none" w:sz="0" w:space="0" w:color="auto"/>
        <w:right w:val="none" w:sz="0" w:space="0" w:color="auto"/>
      </w:divBdr>
    </w:div>
    <w:div w:id="474106502">
      <w:bodyDiv w:val="1"/>
      <w:marLeft w:val="0"/>
      <w:marRight w:val="0"/>
      <w:marTop w:val="0"/>
      <w:marBottom w:val="0"/>
      <w:divBdr>
        <w:top w:val="none" w:sz="0" w:space="0" w:color="auto"/>
        <w:left w:val="none" w:sz="0" w:space="0" w:color="auto"/>
        <w:bottom w:val="none" w:sz="0" w:space="0" w:color="auto"/>
        <w:right w:val="none" w:sz="0" w:space="0" w:color="auto"/>
      </w:divBdr>
    </w:div>
    <w:div w:id="474107197">
      <w:bodyDiv w:val="1"/>
      <w:marLeft w:val="0"/>
      <w:marRight w:val="0"/>
      <w:marTop w:val="0"/>
      <w:marBottom w:val="0"/>
      <w:divBdr>
        <w:top w:val="none" w:sz="0" w:space="0" w:color="auto"/>
        <w:left w:val="none" w:sz="0" w:space="0" w:color="auto"/>
        <w:bottom w:val="none" w:sz="0" w:space="0" w:color="auto"/>
        <w:right w:val="none" w:sz="0" w:space="0" w:color="auto"/>
      </w:divBdr>
    </w:div>
    <w:div w:id="474183629">
      <w:bodyDiv w:val="1"/>
      <w:marLeft w:val="0"/>
      <w:marRight w:val="0"/>
      <w:marTop w:val="0"/>
      <w:marBottom w:val="0"/>
      <w:divBdr>
        <w:top w:val="none" w:sz="0" w:space="0" w:color="auto"/>
        <w:left w:val="none" w:sz="0" w:space="0" w:color="auto"/>
        <w:bottom w:val="none" w:sz="0" w:space="0" w:color="auto"/>
        <w:right w:val="none" w:sz="0" w:space="0" w:color="auto"/>
      </w:divBdr>
    </w:div>
    <w:div w:id="474224530">
      <w:bodyDiv w:val="1"/>
      <w:marLeft w:val="0"/>
      <w:marRight w:val="0"/>
      <w:marTop w:val="0"/>
      <w:marBottom w:val="0"/>
      <w:divBdr>
        <w:top w:val="none" w:sz="0" w:space="0" w:color="auto"/>
        <w:left w:val="none" w:sz="0" w:space="0" w:color="auto"/>
        <w:bottom w:val="none" w:sz="0" w:space="0" w:color="auto"/>
        <w:right w:val="none" w:sz="0" w:space="0" w:color="auto"/>
      </w:divBdr>
    </w:div>
    <w:div w:id="474416756">
      <w:bodyDiv w:val="1"/>
      <w:marLeft w:val="0"/>
      <w:marRight w:val="0"/>
      <w:marTop w:val="0"/>
      <w:marBottom w:val="0"/>
      <w:divBdr>
        <w:top w:val="none" w:sz="0" w:space="0" w:color="auto"/>
        <w:left w:val="none" w:sz="0" w:space="0" w:color="auto"/>
        <w:bottom w:val="none" w:sz="0" w:space="0" w:color="auto"/>
        <w:right w:val="none" w:sz="0" w:space="0" w:color="auto"/>
      </w:divBdr>
    </w:div>
    <w:div w:id="474613371">
      <w:bodyDiv w:val="1"/>
      <w:marLeft w:val="0"/>
      <w:marRight w:val="0"/>
      <w:marTop w:val="0"/>
      <w:marBottom w:val="0"/>
      <w:divBdr>
        <w:top w:val="none" w:sz="0" w:space="0" w:color="auto"/>
        <w:left w:val="none" w:sz="0" w:space="0" w:color="auto"/>
        <w:bottom w:val="none" w:sz="0" w:space="0" w:color="auto"/>
        <w:right w:val="none" w:sz="0" w:space="0" w:color="auto"/>
      </w:divBdr>
    </w:div>
    <w:div w:id="474875256">
      <w:bodyDiv w:val="1"/>
      <w:marLeft w:val="0"/>
      <w:marRight w:val="0"/>
      <w:marTop w:val="0"/>
      <w:marBottom w:val="0"/>
      <w:divBdr>
        <w:top w:val="none" w:sz="0" w:space="0" w:color="auto"/>
        <w:left w:val="none" w:sz="0" w:space="0" w:color="auto"/>
        <w:bottom w:val="none" w:sz="0" w:space="0" w:color="auto"/>
        <w:right w:val="none" w:sz="0" w:space="0" w:color="auto"/>
      </w:divBdr>
    </w:div>
    <w:div w:id="475033226">
      <w:bodyDiv w:val="1"/>
      <w:marLeft w:val="0"/>
      <w:marRight w:val="0"/>
      <w:marTop w:val="0"/>
      <w:marBottom w:val="0"/>
      <w:divBdr>
        <w:top w:val="none" w:sz="0" w:space="0" w:color="auto"/>
        <w:left w:val="none" w:sz="0" w:space="0" w:color="auto"/>
        <w:bottom w:val="none" w:sz="0" w:space="0" w:color="auto"/>
        <w:right w:val="none" w:sz="0" w:space="0" w:color="auto"/>
      </w:divBdr>
    </w:div>
    <w:div w:id="475142879">
      <w:bodyDiv w:val="1"/>
      <w:marLeft w:val="0"/>
      <w:marRight w:val="0"/>
      <w:marTop w:val="0"/>
      <w:marBottom w:val="0"/>
      <w:divBdr>
        <w:top w:val="none" w:sz="0" w:space="0" w:color="auto"/>
        <w:left w:val="none" w:sz="0" w:space="0" w:color="auto"/>
        <w:bottom w:val="none" w:sz="0" w:space="0" w:color="auto"/>
        <w:right w:val="none" w:sz="0" w:space="0" w:color="auto"/>
      </w:divBdr>
    </w:div>
    <w:div w:id="475343550">
      <w:bodyDiv w:val="1"/>
      <w:marLeft w:val="0"/>
      <w:marRight w:val="0"/>
      <w:marTop w:val="0"/>
      <w:marBottom w:val="0"/>
      <w:divBdr>
        <w:top w:val="none" w:sz="0" w:space="0" w:color="auto"/>
        <w:left w:val="none" w:sz="0" w:space="0" w:color="auto"/>
        <w:bottom w:val="none" w:sz="0" w:space="0" w:color="auto"/>
        <w:right w:val="none" w:sz="0" w:space="0" w:color="auto"/>
      </w:divBdr>
    </w:div>
    <w:div w:id="475416435">
      <w:bodyDiv w:val="1"/>
      <w:marLeft w:val="0"/>
      <w:marRight w:val="0"/>
      <w:marTop w:val="0"/>
      <w:marBottom w:val="0"/>
      <w:divBdr>
        <w:top w:val="none" w:sz="0" w:space="0" w:color="auto"/>
        <w:left w:val="none" w:sz="0" w:space="0" w:color="auto"/>
        <w:bottom w:val="none" w:sz="0" w:space="0" w:color="auto"/>
        <w:right w:val="none" w:sz="0" w:space="0" w:color="auto"/>
      </w:divBdr>
    </w:div>
    <w:div w:id="475418102">
      <w:bodyDiv w:val="1"/>
      <w:marLeft w:val="0"/>
      <w:marRight w:val="0"/>
      <w:marTop w:val="0"/>
      <w:marBottom w:val="0"/>
      <w:divBdr>
        <w:top w:val="none" w:sz="0" w:space="0" w:color="auto"/>
        <w:left w:val="none" w:sz="0" w:space="0" w:color="auto"/>
        <w:bottom w:val="none" w:sz="0" w:space="0" w:color="auto"/>
        <w:right w:val="none" w:sz="0" w:space="0" w:color="auto"/>
      </w:divBdr>
    </w:div>
    <w:div w:id="475680392">
      <w:bodyDiv w:val="1"/>
      <w:marLeft w:val="0"/>
      <w:marRight w:val="0"/>
      <w:marTop w:val="0"/>
      <w:marBottom w:val="0"/>
      <w:divBdr>
        <w:top w:val="none" w:sz="0" w:space="0" w:color="auto"/>
        <w:left w:val="none" w:sz="0" w:space="0" w:color="auto"/>
        <w:bottom w:val="none" w:sz="0" w:space="0" w:color="auto"/>
        <w:right w:val="none" w:sz="0" w:space="0" w:color="auto"/>
      </w:divBdr>
    </w:div>
    <w:div w:id="475682359">
      <w:bodyDiv w:val="1"/>
      <w:marLeft w:val="0"/>
      <w:marRight w:val="0"/>
      <w:marTop w:val="0"/>
      <w:marBottom w:val="0"/>
      <w:divBdr>
        <w:top w:val="none" w:sz="0" w:space="0" w:color="auto"/>
        <w:left w:val="none" w:sz="0" w:space="0" w:color="auto"/>
        <w:bottom w:val="none" w:sz="0" w:space="0" w:color="auto"/>
        <w:right w:val="none" w:sz="0" w:space="0" w:color="auto"/>
      </w:divBdr>
    </w:div>
    <w:div w:id="475686870">
      <w:bodyDiv w:val="1"/>
      <w:marLeft w:val="0"/>
      <w:marRight w:val="0"/>
      <w:marTop w:val="0"/>
      <w:marBottom w:val="0"/>
      <w:divBdr>
        <w:top w:val="none" w:sz="0" w:space="0" w:color="auto"/>
        <w:left w:val="none" w:sz="0" w:space="0" w:color="auto"/>
        <w:bottom w:val="none" w:sz="0" w:space="0" w:color="auto"/>
        <w:right w:val="none" w:sz="0" w:space="0" w:color="auto"/>
      </w:divBdr>
    </w:div>
    <w:div w:id="476068764">
      <w:bodyDiv w:val="1"/>
      <w:marLeft w:val="0"/>
      <w:marRight w:val="0"/>
      <w:marTop w:val="0"/>
      <w:marBottom w:val="0"/>
      <w:divBdr>
        <w:top w:val="none" w:sz="0" w:space="0" w:color="auto"/>
        <w:left w:val="none" w:sz="0" w:space="0" w:color="auto"/>
        <w:bottom w:val="none" w:sz="0" w:space="0" w:color="auto"/>
        <w:right w:val="none" w:sz="0" w:space="0" w:color="auto"/>
      </w:divBdr>
    </w:div>
    <w:div w:id="476259942">
      <w:bodyDiv w:val="1"/>
      <w:marLeft w:val="0"/>
      <w:marRight w:val="0"/>
      <w:marTop w:val="0"/>
      <w:marBottom w:val="0"/>
      <w:divBdr>
        <w:top w:val="none" w:sz="0" w:space="0" w:color="auto"/>
        <w:left w:val="none" w:sz="0" w:space="0" w:color="auto"/>
        <w:bottom w:val="none" w:sz="0" w:space="0" w:color="auto"/>
        <w:right w:val="none" w:sz="0" w:space="0" w:color="auto"/>
      </w:divBdr>
    </w:div>
    <w:div w:id="476651438">
      <w:bodyDiv w:val="1"/>
      <w:marLeft w:val="0"/>
      <w:marRight w:val="0"/>
      <w:marTop w:val="0"/>
      <w:marBottom w:val="0"/>
      <w:divBdr>
        <w:top w:val="none" w:sz="0" w:space="0" w:color="auto"/>
        <w:left w:val="none" w:sz="0" w:space="0" w:color="auto"/>
        <w:bottom w:val="none" w:sz="0" w:space="0" w:color="auto"/>
        <w:right w:val="none" w:sz="0" w:space="0" w:color="auto"/>
      </w:divBdr>
    </w:div>
    <w:div w:id="476654073">
      <w:bodyDiv w:val="1"/>
      <w:marLeft w:val="0"/>
      <w:marRight w:val="0"/>
      <w:marTop w:val="0"/>
      <w:marBottom w:val="0"/>
      <w:divBdr>
        <w:top w:val="none" w:sz="0" w:space="0" w:color="auto"/>
        <w:left w:val="none" w:sz="0" w:space="0" w:color="auto"/>
        <w:bottom w:val="none" w:sz="0" w:space="0" w:color="auto"/>
        <w:right w:val="none" w:sz="0" w:space="0" w:color="auto"/>
      </w:divBdr>
    </w:div>
    <w:div w:id="477067675">
      <w:bodyDiv w:val="1"/>
      <w:marLeft w:val="0"/>
      <w:marRight w:val="0"/>
      <w:marTop w:val="0"/>
      <w:marBottom w:val="0"/>
      <w:divBdr>
        <w:top w:val="none" w:sz="0" w:space="0" w:color="auto"/>
        <w:left w:val="none" w:sz="0" w:space="0" w:color="auto"/>
        <w:bottom w:val="none" w:sz="0" w:space="0" w:color="auto"/>
        <w:right w:val="none" w:sz="0" w:space="0" w:color="auto"/>
      </w:divBdr>
    </w:div>
    <w:div w:id="477113632">
      <w:bodyDiv w:val="1"/>
      <w:marLeft w:val="0"/>
      <w:marRight w:val="0"/>
      <w:marTop w:val="0"/>
      <w:marBottom w:val="0"/>
      <w:divBdr>
        <w:top w:val="none" w:sz="0" w:space="0" w:color="auto"/>
        <w:left w:val="none" w:sz="0" w:space="0" w:color="auto"/>
        <w:bottom w:val="none" w:sz="0" w:space="0" w:color="auto"/>
        <w:right w:val="none" w:sz="0" w:space="0" w:color="auto"/>
      </w:divBdr>
    </w:div>
    <w:div w:id="477184287">
      <w:bodyDiv w:val="1"/>
      <w:marLeft w:val="0"/>
      <w:marRight w:val="0"/>
      <w:marTop w:val="0"/>
      <w:marBottom w:val="0"/>
      <w:divBdr>
        <w:top w:val="none" w:sz="0" w:space="0" w:color="auto"/>
        <w:left w:val="none" w:sz="0" w:space="0" w:color="auto"/>
        <w:bottom w:val="none" w:sz="0" w:space="0" w:color="auto"/>
        <w:right w:val="none" w:sz="0" w:space="0" w:color="auto"/>
      </w:divBdr>
    </w:div>
    <w:div w:id="477192010">
      <w:bodyDiv w:val="1"/>
      <w:marLeft w:val="0"/>
      <w:marRight w:val="0"/>
      <w:marTop w:val="0"/>
      <w:marBottom w:val="0"/>
      <w:divBdr>
        <w:top w:val="none" w:sz="0" w:space="0" w:color="auto"/>
        <w:left w:val="none" w:sz="0" w:space="0" w:color="auto"/>
        <w:bottom w:val="none" w:sz="0" w:space="0" w:color="auto"/>
        <w:right w:val="none" w:sz="0" w:space="0" w:color="auto"/>
      </w:divBdr>
    </w:div>
    <w:div w:id="477302191">
      <w:bodyDiv w:val="1"/>
      <w:marLeft w:val="0"/>
      <w:marRight w:val="0"/>
      <w:marTop w:val="0"/>
      <w:marBottom w:val="0"/>
      <w:divBdr>
        <w:top w:val="none" w:sz="0" w:space="0" w:color="auto"/>
        <w:left w:val="none" w:sz="0" w:space="0" w:color="auto"/>
        <w:bottom w:val="none" w:sz="0" w:space="0" w:color="auto"/>
        <w:right w:val="none" w:sz="0" w:space="0" w:color="auto"/>
      </w:divBdr>
    </w:div>
    <w:div w:id="477306932">
      <w:bodyDiv w:val="1"/>
      <w:marLeft w:val="0"/>
      <w:marRight w:val="0"/>
      <w:marTop w:val="0"/>
      <w:marBottom w:val="0"/>
      <w:divBdr>
        <w:top w:val="none" w:sz="0" w:space="0" w:color="auto"/>
        <w:left w:val="none" w:sz="0" w:space="0" w:color="auto"/>
        <w:bottom w:val="none" w:sz="0" w:space="0" w:color="auto"/>
        <w:right w:val="none" w:sz="0" w:space="0" w:color="auto"/>
      </w:divBdr>
    </w:div>
    <w:div w:id="477379810">
      <w:bodyDiv w:val="1"/>
      <w:marLeft w:val="0"/>
      <w:marRight w:val="0"/>
      <w:marTop w:val="0"/>
      <w:marBottom w:val="0"/>
      <w:divBdr>
        <w:top w:val="none" w:sz="0" w:space="0" w:color="auto"/>
        <w:left w:val="none" w:sz="0" w:space="0" w:color="auto"/>
        <w:bottom w:val="none" w:sz="0" w:space="0" w:color="auto"/>
        <w:right w:val="none" w:sz="0" w:space="0" w:color="auto"/>
      </w:divBdr>
    </w:div>
    <w:div w:id="477379883">
      <w:bodyDiv w:val="1"/>
      <w:marLeft w:val="0"/>
      <w:marRight w:val="0"/>
      <w:marTop w:val="0"/>
      <w:marBottom w:val="0"/>
      <w:divBdr>
        <w:top w:val="none" w:sz="0" w:space="0" w:color="auto"/>
        <w:left w:val="none" w:sz="0" w:space="0" w:color="auto"/>
        <w:bottom w:val="none" w:sz="0" w:space="0" w:color="auto"/>
        <w:right w:val="none" w:sz="0" w:space="0" w:color="auto"/>
      </w:divBdr>
    </w:div>
    <w:div w:id="477574092">
      <w:bodyDiv w:val="1"/>
      <w:marLeft w:val="0"/>
      <w:marRight w:val="0"/>
      <w:marTop w:val="0"/>
      <w:marBottom w:val="0"/>
      <w:divBdr>
        <w:top w:val="none" w:sz="0" w:space="0" w:color="auto"/>
        <w:left w:val="none" w:sz="0" w:space="0" w:color="auto"/>
        <w:bottom w:val="none" w:sz="0" w:space="0" w:color="auto"/>
        <w:right w:val="none" w:sz="0" w:space="0" w:color="auto"/>
      </w:divBdr>
    </w:div>
    <w:div w:id="477768789">
      <w:bodyDiv w:val="1"/>
      <w:marLeft w:val="0"/>
      <w:marRight w:val="0"/>
      <w:marTop w:val="0"/>
      <w:marBottom w:val="0"/>
      <w:divBdr>
        <w:top w:val="none" w:sz="0" w:space="0" w:color="auto"/>
        <w:left w:val="none" w:sz="0" w:space="0" w:color="auto"/>
        <w:bottom w:val="none" w:sz="0" w:space="0" w:color="auto"/>
        <w:right w:val="none" w:sz="0" w:space="0" w:color="auto"/>
      </w:divBdr>
    </w:div>
    <w:div w:id="478110092">
      <w:bodyDiv w:val="1"/>
      <w:marLeft w:val="0"/>
      <w:marRight w:val="0"/>
      <w:marTop w:val="0"/>
      <w:marBottom w:val="0"/>
      <w:divBdr>
        <w:top w:val="none" w:sz="0" w:space="0" w:color="auto"/>
        <w:left w:val="none" w:sz="0" w:space="0" w:color="auto"/>
        <w:bottom w:val="none" w:sz="0" w:space="0" w:color="auto"/>
        <w:right w:val="none" w:sz="0" w:space="0" w:color="auto"/>
      </w:divBdr>
    </w:div>
    <w:div w:id="478111776">
      <w:bodyDiv w:val="1"/>
      <w:marLeft w:val="0"/>
      <w:marRight w:val="0"/>
      <w:marTop w:val="0"/>
      <w:marBottom w:val="0"/>
      <w:divBdr>
        <w:top w:val="none" w:sz="0" w:space="0" w:color="auto"/>
        <w:left w:val="none" w:sz="0" w:space="0" w:color="auto"/>
        <w:bottom w:val="none" w:sz="0" w:space="0" w:color="auto"/>
        <w:right w:val="none" w:sz="0" w:space="0" w:color="auto"/>
      </w:divBdr>
    </w:div>
    <w:div w:id="478226786">
      <w:bodyDiv w:val="1"/>
      <w:marLeft w:val="0"/>
      <w:marRight w:val="0"/>
      <w:marTop w:val="0"/>
      <w:marBottom w:val="0"/>
      <w:divBdr>
        <w:top w:val="none" w:sz="0" w:space="0" w:color="auto"/>
        <w:left w:val="none" w:sz="0" w:space="0" w:color="auto"/>
        <w:bottom w:val="none" w:sz="0" w:space="0" w:color="auto"/>
        <w:right w:val="none" w:sz="0" w:space="0" w:color="auto"/>
      </w:divBdr>
    </w:div>
    <w:div w:id="478232465">
      <w:bodyDiv w:val="1"/>
      <w:marLeft w:val="0"/>
      <w:marRight w:val="0"/>
      <w:marTop w:val="0"/>
      <w:marBottom w:val="0"/>
      <w:divBdr>
        <w:top w:val="none" w:sz="0" w:space="0" w:color="auto"/>
        <w:left w:val="none" w:sz="0" w:space="0" w:color="auto"/>
        <w:bottom w:val="none" w:sz="0" w:space="0" w:color="auto"/>
        <w:right w:val="none" w:sz="0" w:space="0" w:color="auto"/>
      </w:divBdr>
    </w:div>
    <w:div w:id="478424505">
      <w:bodyDiv w:val="1"/>
      <w:marLeft w:val="0"/>
      <w:marRight w:val="0"/>
      <w:marTop w:val="0"/>
      <w:marBottom w:val="0"/>
      <w:divBdr>
        <w:top w:val="none" w:sz="0" w:space="0" w:color="auto"/>
        <w:left w:val="none" w:sz="0" w:space="0" w:color="auto"/>
        <w:bottom w:val="none" w:sz="0" w:space="0" w:color="auto"/>
        <w:right w:val="none" w:sz="0" w:space="0" w:color="auto"/>
      </w:divBdr>
    </w:div>
    <w:div w:id="478497657">
      <w:bodyDiv w:val="1"/>
      <w:marLeft w:val="0"/>
      <w:marRight w:val="0"/>
      <w:marTop w:val="0"/>
      <w:marBottom w:val="0"/>
      <w:divBdr>
        <w:top w:val="none" w:sz="0" w:space="0" w:color="auto"/>
        <w:left w:val="none" w:sz="0" w:space="0" w:color="auto"/>
        <w:bottom w:val="none" w:sz="0" w:space="0" w:color="auto"/>
        <w:right w:val="none" w:sz="0" w:space="0" w:color="auto"/>
      </w:divBdr>
    </w:div>
    <w:div w:id="478544994">
      <w:bodyDiv w:val="1"/>
      <w:marLeft w:val="0"/>
      <w:marRight w:val="0"/>
      <w:marTop w:val="0"/>
      <w:marBottom w:val="0"/>
      <w:divBdr>
        <w:top w:val="none" w:sz="0" w:space="0" w:color="auto"/>
        <w:left w:val="none" w:sz="0" w:space="0" w:color="auto"/>
        <w:bottom w:val="none" w:sz="0" w:space="0" w:color="auto"/>
        <w:right w:val="none" w:sz="0" w:space="0" w:color="auto"/>
      </w:divBdr>
    </w:div>
    <w:div w:id="478616021">
      <w:bodyDiv w:val="1"/>
      <w:marLeft w:val="0"/>
      <w:marRight w:val="0"/>
      <w:marTop w:val="0"/>
      <w:marBottom w:val="0"/>
      <w:divBdr>
        <w:top w:val="none" w:sz="0" w:space="0" w:color="auto"/>
        <w:left w:val="none" w:sz="0" w:space="0" w:color="auto"/>
        <w:bottom w:val="none" w:sz="0" w:space="0" w:color="auto"/>
        <w:right w:val="none" w:sz="0" w:space="0" w:color="auto"/>
      </w:divBdr>
    </w:div>
    <w:div w:id="478691728">
      <w:bodyDiv w:val="1"/>
      <w:marLeft w:val="0"/>
      <w:marRight w:val="0"/>
      <w:marTop w:val="0"/>
      <w:marBottom w:val="0"/>
      <w:divBdr>
        <w:top w:val="none" w:sz="0" w:space="0" w:color="auto"/>
        <w:left w:val="none" w:sz="0" w:space="0" w:color="auto"/>
        <w:bottom w:val="none" w:sz="0" w:space="0" w:color="auto"/>
        <w:right w:val="none" w:sz="0" w:space="0" w:color="auto"/>
      </w:divBdr>
    </w:div>
    <w:div w:id="478809050">
      <w:bodyDiv w:val="1"/>
      <w:marLeft w:val="0"/>
      <w:marRight w:val="0"/>
      <w:marTop w:val="0"/>
      <w:marBottom w:val="0"/>
      <w:divBdr>
        <w:top w:val="none" w:sz="0" w:space="0" w:color="auto"/>
        <w:left w:val="none" w:sz="0" w:space="0" w:color="auto"/>
        <w:bottom w:val="none" w:sz="0" w:space="0" w:color="auto"/>
        <w:right w:val="none" w:sz="0" w:space="0" w:color="auto"/>
      </w:divBdr>
    </w:div>
    <w:div w:id="478885106">
      <w:bodyDiv w:val="1"/>
      <w:marLeft w:val="0"/>
      <w:marRight w:val="0"/>
      <w:marTop w:val="0"/>
      <w:marBottom w:val="0"/>
      <w:divBdr>
        <w:top w:val="none" w:sz="0" w:space="0" w:color="auto"/>
        <w:left w:val="none" w:sz="0" w:space="0" w:color="auto"/>
        <w:bottom w:val="none" w:sz="0" w:space="0" w:color="auto"/>
        <w:right w:val="none" w:sz="0" w:space="0" w:color="auto"/>
      </w:divBdr>
    </w:div>
    <w:div w:id="479077354">
      <w:bodyDiv w:val="1"/>
      <w:marLeft w:val="0"/>
      <w:marRight w:val="0"/>
      <w:marTop w:val="0"/>
      <w:marBottom w:val="0"/>
      <w:divBdr>
        <w:top w:val="none" w:sz="0" w:space="0" w:color="auto"/>
        <w:left w:val="none" w:sz="0" w:space="0" w:color="auto"/>
        <w:bottom w:val="none" w:sz="0" w:space="0" w:color="auto"/>
        <w:right w:val="none" w:sz="0" w:space="0" w:color="auto"/>
      </w:divBdr>
    </w:div>
    <w:div w:id="479149705">
      <w:bodyDiv w:val="1"/>
      <w:marLeft w:val="0"/>
      <w:marRight w:val="0"/>
      <w:marTop w:val="0"/>
      <w:marBottom w:val="0"/>
      <w:divBdr>
        <w:top w:val="none" w:sz="0" w:space="0" w:color="auto"/>
        <w:left w:val="none" w:sz="0" w:space="0" w:color="auto"/>
        <w:bottom w:val="none" w:sz="0" w:space="0" w:color="auto"/>
        <w:right w:val="none" w:sz="0" w:space="0" w:color="auto"/>
      </w:divBdr>
    </w:div>
    <w:div w:id="479156825">
      <w:bodyDiv w:val="1"/>
      <w:marLeft w:val="0"/>
      <w:marRight w:val="0"/>
      <w:marTop w:val="0"/>
      <w:marBottom w:val="0"/>
      <w:divBdr>
        <w:top w:val="none" w:sz="0" w:space="0" w:color="auto"/>
        <w:left w:val="none" w:sz="0" w:space="0" w:color="auto"/>
        <w:bottom w:val="none" w:sz="0" w:space="0" w:color="auto"/>
        <w:right w:val="none" w:sz="0" w:space="0" w:color="auto"/>
      </w:divBdr>
    </w:div>
    <w:div w:id="479199233">
      <w:bodyDiv w:val="1"/>
      <w:marLeft w:val="0"/>
      <w:marRight w:val="0"/>
      <w:marTop w:val="0"/>
      <w:marBottom w:val="0"/>
      <w:divBdr>
        <w:top w:val="none" w:sz="0" w:space="0" w:color="auto"/>
        <w:left w:val="none" w:sz="0" w:space="0" w:color="auto"/>
        <w:bottom w:val="none" w:sz="0" w:space="0" w:color="auto"/>
        <w:right w:val="none" w:sz="0" w:space="0" w:color="auto"/>
      </w:divBdr>
    </w:div>
    <w:div w:id="479345922">
      <w:bodyDiv w:val="1"/>
      <w:marLeft w:val="0"/>
      <w:marRight w:val="0"/>
      <w:marTop w:val="0"/>
      <w:marBottom w:val="0"/>
      <w:divBdr>
        <w:top w:val="none" w:sz="0" w:space="0" w:color="auto"/>
        <w:left w:val="none" w:sz="0" w:space="0" w:color="auto"/>
        <w:bottom w:val="none" w:sz="0" w:space="0" w:color="auto"/>
        <w:right w:val="none" w:sz="0" w:space="0" w:color="auto"/>
      </w:divBdr>
    </w:div>
    <w:div w:id="479544794">
      <w:bodyDiv w:val="1"/>
      <w:marLeft w:val="0"/>
      <w:marRight w:val="0"/>
      <w:marTop w:val="0"/>
      <w:marBottom w:val="0"/>
      <w:divBdr>
        <w:top w:val="none" w:sz="0" w:space="0" w:color="auto"/>
        <w:left w:val="none" w:sz="0" w:space="0" w:color="auto"/>
        <w:bottom w:val="none" w:sz="0" w:space="0" w:color="auto"/>
        <w:right w:val="none" w:sz="0" w:space="0" w:color="auto"/>
      </w:divBdr>
    </w:div>
    <w:div w:id="479613213">
      <w:bodyDiv w:val="1"/>
      <w:marLeft w:val="0"/>
      <w:marRight w:val="0"/>
      <w:marTop w:val="0"/>
      <w:marBottom w:val="0"/>
      <w:divBdr>
        <w:top w:val="none" w:sz="0" w:space="0" w:color="auto"/>
        <w:left w:val="none" w:sz="0" w:space="0" w:color="auto"/>
        <w:bottom w:val="none" w:sz="0" w:space="0" w:color="auto"/>
        <w:right w:val="none" w:sz="0" w:space="0" w:color="auto"/>
      </w:divBdr>
    </w:div>
    <w:div w:id="479617769">
      <w:bodyDiv w:val="1"/>
      <w:marLeft w:val="0"/>
      <w:marRight w:val="0"/>
      <w:marTop w:val="0"/>
      <w:marBottom w:val="0"/>
      <w:divBdr>
        <w:top w:val="none" w:sz="0" w:space="0" w:color="auto"/>
        <w:left w:val="none" w:sz="0" w:space="0" w:color="auto"/>
        <w:bottom w:val="none" w:sz="0" w:space="0" w:color="auto"/>
        <w:right w:val="none" w:sz="0" w:space="0" w:color="auto"/>
      </w:divBdr>
    </w:div>
    <w:div w:id="479621086">
      <w:bodyDiv w:val="1"/>
      <w:marLeft w:val="0"/>
      <w:marRight w:val="0"/>
      <w:marTop w:val="0"/>
      <w:marBottom w:val="0"/>
      <w:divBdr>
        <w:top w:val="none" w:sz="0" w:space="0" w:color="auto"/>
        <w:left w:val="none" w:sz="0" w:space="0" w:color="auto"/>
        <w:bottom w:val="none" w:sz="0" w:space="0" w:color="auto"/>
        <w:right w:val="none" w:sz="0" w:space="0" w:color="auto"/>
      </w:divBdr>
    </w:div>
    <w:div w:id="479855860">
      <w:bodyDiv w:val="1"/>
      <w:marLeft w:val="0"/>
      <w:marRight w:val="0"/>
      <w:marTop w:val="0"/>
      <w:marBottom w:val="0"/>
      <w:divBdr>
        <w:top w:val="none" w:sz="0" w:space="0" w:color="auto"/>
        <w:left w:val="none" w:sz="0" w:space="0" w:color="auto"/>
        <w:bottom w:val="none" w:sz="0" w:space="0" w:color="auto"/>
        <w:right w:val="none" w:sz="0" w:space="0" w:color="auto"/>
      </w:divBdr>
    </w:div>
    <w:div w:id="479924067">
      <w:bodyDiv w:val="1"/>
      <w:marLeft w:val="0"/>
      <w:marRight w:val="0"/>
      <w:marTop w:val="0"/>
      <w:marBottom w:val="0"/>
      <w:divBdr>
        <w:top w:val="none" w:sz="0" w:space="0" w:color="auto"/>
        <w:left w:val="none" w:sz="0" w:space="0" w:color="auto"/>
        <w:bottom w:val="none" w:sz="0" w:space="0" w:color="auto"/>
        <w:right w:val="none" w:sz="0" w:space="0" w:color="auto"/>
      </w:divBdr>
    </w:div>
    <w:div w:id="480074293">
      <w:bodyDiv w:val="1"/>
      <w:marLeft w:val="0"/>
      <w:marRight w:val="0"/>
      <w:marTop w:val="0"/>
      <w:marBottom w:val="0"/>
      <w:divBdr>
        <w:top w:val="none" w:sz="0" w:space="0" w:color="auto"/>
        <w:left w:val="none" w:sz="0" w:space="0" w:color="auto"/>
        <w:bottom w:val="none" w:sz="0" w:space="0" w:color="auto"/>
        <w:right w:val="none" w:sz="0" w:space="0" w:color="auto"/>
      </w:divBdr>
    </w:div>
    <w:div w:id="480272557">
      <w:bodyDiv w:val="1"/>
      <w:marLeft w:val="0"/>
      <w:marRight w:val="0"/>
      <w:marTop w:val="0"/>
      <w:marBottom w:val="0"/>
      <w:divBdr>
        <w:top w:val="none" w:sz="0" w:space="0" w:color="auto"/>
        <w:left w:val="none" w:sz="0" w:space="0" w:color="auto"/>
        <w:bottom w:val="none" w:sz="0" w:space="0" w:color="auto"/>
        <w:right w:val="none" w:sz="0" w:space="0" w:color="auto"/>
      </w:divBdr>
    </w:div>
    <w:div w:id="480317513">
      <w:bodyDiv w:val="1"/>
      <w:marLeft w:val="0"/>
      <w:marRight w:val="0"/>
      <w:marTop w:val="0"/>
      <w:marBottom w:val="0"/>
      <w:divBdr>
        <w:top w:val="none" w:sz="0" w:space="0" w:color="auto"/>
        <w:left w:val="none" w:sz="0" w:space="0" w:color="auto"/>
        <w:bottom w:val="none" w:sz="0" w:space="0" w:color="auto"/>
        <w:right w:val="none" w:sz="0" w:space="0" w:color="auto"/>
      </w:divBdr>
    </w:div>
    <w:div w:id="480468058">
      <w:bodyDiv w:val="1"/>
      <w:marLeft w:val="0"/>
      <w:marRight w:val="0"/>
      <w:marTop w:val="0"/>
      <w:marBottom w:val="0"/>
      <w:divBdr>
        <w:top w:val="none" w:sz="0" w:space="0" w:color="auto"/>
        <w:left w:val="none" w:sz="0" w:space="0" w:color="auto"/>
        <w:bottom w:val="none" w:sz="0" w:space="0" w:color="auto"/>
        <w:right w:val="none" w:sz="0" w:space="0" w:color="auto"/>
      </w:divBdr>
    </w:div>
    <w:div w:id="480536195">
      <w:bodyDiv w:val="1"/>
      <w:marLeft w:val="0"/>
      <w:marRight w:val="0"/>
      <w:marTop w:val="0"/>
      <w:marBottom w:val="0"/>
      <w:divBdr>
        <w:top w:val="none" w:sz="0" w:space="0" w:color="auto"/>
        <w:left w:val="none" w:sz="0" w:space="0" w:color="auto"/>
        <w:bottom w:val="none" w:sz="0" w:space="0" w:color="auto"/>
        <w:right w:val="none" w:sz="0" w:space="0" w:color="auto"/>
      </w:divBdr>
    </w:div>
    <w:div w:id="480540803">
      <w:bodyDiv w:val="1"/>
      <w:marLeft w:val="0"/>
      <w:marRight w:val="0"/>
      <w:marTop w:val="0"/>
      <w:marBottom w:val="0"/>
      <w:divBdr>
        <w:top w:val="none" w:sz="0" w:space="0" w:color="auto"/>
        <w:left w:val="none" w:sz="0" w:space="0" w:color="auto"/>
        <w:bottom w:val="none" w:sz="0" w:space="0" w:color="auto"/>
        <w:right w:val="none" w:sz="0" w:space="0" w:color="auto"/>
      </w:divBdr>
    </w:div>
    <w:div w:id="480922150">
      <w:bodyDiv w:val="1"/>
      <w:marLeft w:val="0"/>
      <w:marRight w:val="0"/>
      <w:marTop w:val="0"/>
      <w:marBottom w:val="0"/>
      <w:divBdr>
        <w:top w:val="none" w:sz="0" w:space="0" w:color="auto"/>
        <w:left w:val="none" w:sz="0" w:space="0" w:color="auto"/>
        <w:bottom w:val="none" w:sz="0" w:space="0" w:color="auto"/>
        <w:right w:val="none" w:sz="0" w:space="0" w:color="auto"/>
      </w:divBdr>
    </w:div>
    <w:div w:id="480928962">
      <w:bodyDiv w:val="1"/>
      <w:marLeft w:val="0"/>
      <w:marRight w:val="0"/>
      <w:marTop w:val="0"/>
      <w:marBottom w:val="0"/>
      <w:divBdr>
        <w:top w:val="none" w:sz="0" w:space="0" w:color="auto"/>
        <w:left w:val="none" w:sz="0" w:space="0" w:color="auto"/>
        <w:bottom w:val="none" w:sz="0" w:space="0" w:color="auto"/>
        <w:right w:val="none" w:sz="0" w:space="0" w:color="auto"/>
      </w:divBdr>
    </w:div>
    <w:div w:id="481235201">
      <w:bodyDiv w:val="1"/>
      <w:marLeft w:val="0"/>
      <w:marRight w:val="0"/>
      <w:marTop w:val="0"/>
      <w:marBottom w:val="0"/>
      <w:divBdr>
        <w:top w:val="none" w:sz="0" w:space="0" w:color="auto"/>
        <w:left w:val="none" w:sz="0" w:space="0" w:color="auto"/>
        <w:bottom w:val="none" w:sz="0" w:space="0" w:color="auto"/>
        <w:right w:val="none" w:sz="0" w:space="0" w:color="auto"/>
      </w:divBdr>
    </w:div>
    <w:div w:id="481236378">
      <w:bodyDiv w:val="1"/>
      <w:marLeft w:val="0"/>
      <w:marRight w:val="0"/>
      <w:marTop w:val="0"/>
      <w:marBottom w:val="0"/>
      <w:divBdr>
        <w:top w:val="none" w:sz="0" w:space="0" w:color="auto"/>
        <w:left w:val="none" w:sz="0" w:space="0" w:color="auto"/>
        <w:bottom w:val="none" w:sz="0" w:space="0" w:color="auto"/>
        <w:right w:val="none" w:sz="0" w:space="0" w:color="auto"/>
      </w:divBdr>
    </w:div>
    <w:div w:id="481435917">
      <w:bodyDiv w:val="1"/>
      <w:marLeft w:val="0"/>
      <w:marRight w:val="0"/>
      <w:marTop w:val="0"/>
      <w:marBottom w:val="0"/>
      <w:divBdr>
        <w:top w:val="none" w:sz="0" w:space="0" w:color="auto"/>
        <w:left w:val="none" w:sz="0" w:space="0" w:color="auto"/>
        <w:bottom w:val="none" w:sz="0" w:space="0" w:color="auto"/>
        <w:right w:val="none" w:sz="0" w:space="0" w:color="auto"/>
      </w:divBdr>
    </w:div>
    <w:div w:id="481504492">
      <w:bodyDiv w:val="1"/>
      <w:marLeft w:val="0"/>
      <w:marRight w:val="0"/>
      <w:marTop w:val="0"/>
      <w:marBottom w:val="0"/>
      <w:divBdr>
        <w:top w:val="none" w:sz="0" w:space="0" w:color="auto"/>
        <w:left w:val="none" w:sz="0" w:space="0" w:color="auto"/>
        <w:bottom w:val="none" w:sz="0" w:space="0" w:color="auto"/>
        <w:right w:val="none" w:sz="0" w:space="0" w:color="auto"/>
      </w:divBdr>
    </w:div>
    <w:div w:id="481702590">
      <w:bodyDiv w:val="1"/>
      <w:marLeft w:val="0"/>
      <w:marRight w:val="0"/>
      <w:marTop w:val="0"/>
      <w:marBottom w:val="0"/>
      <w:divBdr>
        <w:top w:val="none" w:sz="0" w:space="0" w:color="auto"/>
        <w:left w:val="none" w:sz="0" w:space="0" w:color="auto"/>
        <w:bottom w:val="none" w:sz="0" w:space="0" w:color="auto"/>
        <w:right w:val="none" w:sz="0" w:space="0" w:color="auto"/>
      </w:divBdr>
    </w:div>
    <w:div w:id="481846788">
      <w:bodyDiv w:val="1"/>
      <w:marLeft w:val="0"/>
      <w:marRight w:val="0"/>
      <w:marTop w:val="0"/>
      <w:marBottom w:val="0"/>
      <w:divBdr>
        <w:top w:val="none" w:sz="0" w:space="0" w:color="auto"/>
        <w:left w:val="none" w:sz="0" w:space="0" w:color="auto"/>
        <w:bottom w:val="none" w:sz="0" w:space="0" w:color="auto"/>
        <w:right w:val="none" w:sz="0" w:space="0" w:color="auto"/>
      </w:divBdr>
    </w:div>
    <w:div w:id="481849917">
      <w:bodyDiv w:val="1"/>
      <w:marLeft w:val="0"/>
      <w:marRight w:val="0"/>
      <w:marTop w:val="0"/>
      <w:marBottom w:val="0"/>
      <w:divBdr>
        <w:top w:val="none" w:sz="0" w:space="0" w:color="auto"/>
        <w:left w:val="none" w:sz="0" w:space="0" w:color="auto"/>
        <w:bottom w:val="none" w:sz="0" w:space="0" w:color="auto"/>
        <w:right w:val="none" w:sz="0" w:space="0" w:color="auto"/>
      </w:divBdr>
    </w:div>
    <w:div w:id="482166781">
      <w:bodyDiv w:val="1"/>
      <w:marLeft w:val="0"/>
      <w:marRight w:val="0"/>
      <w:marTop w:val="0"/>
      <w:marBottom w:val="0"/>
      <w:divBdr>
        <w:top w:val="none" w:sz="0" w:space="0" w:color="auto"/>
        <w:left w:val="none" w:sz="0" w:space="0" w:color="auto"/>
        <w:bottom w:val="none" w:sz="0" w:space="0" w:color="auto"/>
        <w:right w:val="none" w:sz="0" w:space="0" w:color="auto"/>
      </w:divBdr>
    </w:div>
    <w:div w:id="482353571">
      <w:bodyDiv w:val="1"/>
      <w:marLeft w:val="0"/>
      <w:marRight w:val="0"/>
      <w:marTop w:val="0"/>
      <w:marBottom w:val="0"/>
      <w:divBdr>
        <w:top w:val="none" w:sz="0" w:space="0" w:color="auto"/>
        <w:left w:val="none" w:sz="0" w:space="0" w:color="auto"/>
        <w:bottom w:val="none" w:sz="0" w:space="0" w:color="auto"/>
        <w:right w:val="none" w:sz="0" w:space="0" w:color="auto"/>
      </w:divBdr>
    </w:div>
    <w:div w:id="482625096">
      <w:bodyDiv w:val="1"/>
      <w:marLeft w:val="0"/>
      <w:marRight w:val="0"/>
      <w:marTop w:val="0"/>
      <w:marBottom w:val="0"/>
      <w:divBdr>
        <w:top w:val="none" w:sz="0" w:space="0" w:color="auto"/>
        <w:left w:val="none" w:sz="0" w:space="0" w:color="auto"/>
        <w:bottom w:val="none" w:sz="0" w:space="0" w:color="auto"/>
        <w:right w:val="none" w:sz="0" w:space="0" w:color="auto"/>
      </w:divBdr>
    </w:div>
    <w:div w:id="482625767">
      <w:bodyDiv w:val="1"/>
      <w:marLeft w:val="0"/>
      <w:marRight w:val="0"/>
      <w:marTop w:val="0"/>
      <w:marBottom w:val="0"/>
      <w:divBdr>
        <w:top w:val="none" w:sz="0" w:space="0" w:color="auto"/>
        <w:left w:val="none" w:sz="0" w:space="0" w:color="auto"/>
        <w:bottom w:val="none" w:sz="0" w:space="0" w:color="auto"/>
        <w:right w:val="none" w:sz="0" w:space="0" w:color="auto"/>
      </w:divBdr>
    </w:div>
    <w:div w:id="482812857">
      <w:bodyDiv w:val="1"/>
      <w:marLeft w:val="0"/>
      <w:marRight w:val="0"/>
      <w:marTop w:val="0"/>
      <w:marBottom w:val="0"/>
      <w:divBdr>
        <w:top w:val="none" w:sz="0" w:space="0" w:color="auto"/>
        <w:left w:val="none" w:sz="0" w:space="0" w:color="auto"/>
        <w:bottom w:val="none" w:sz="0" w:space="0" w:color="auto"/>
        <w:right w:val="none" w:sz="0" w:space="0" w:color="auto"/>
      </w:divBdr>
    </w:div>
    <w:div w:id="482935839">
      <w:bodyDiv w:val="1"/>
      <w:marLeft w:val="0"/>
      <w:marRight w:val="0"/>
      <w:marTop w:val="0"/>
      <w:marBottom w:val="0"/>
      <w:divBdr>
        <w:top w:val="none" w:sz="0" w:space="0" w:color="auto"/>
        <w:left w:val="none" w:sz="0" w:space="0" w:color="auto"/>
        <w:bottom w:val="none" w:sz="0" w:space="0" w:color="auto"/>
        <w:right w:val="none" w:sz="0" w:space="0" w:color="auto"/>
      </w:divBdr>
    </w:div>
    <w:div w:id="483081582">
      <w:bodyDiv w:val="1"/>
      <w:marLeft w:val="0"/>
      <w:marRight w:val="0"/>
      <w:marTop w:val="0"/>
      <w:marBottom w:val="0"/>
      <w:divBdr>
        <w:top w:val="none" w:sz="0" w:space="0" w:color="auto"/>
        <w:left w:val="none" w:sz="0" w:space="0" w:color="auto"/>
        <w:bottom w:val="none" w:sz="0" w:space="0" w:color="auto"/>
        <w:right w:val="none" w:sz="0" w:space="0" w:color="auto"/>
      </w:divBdr>
    </w:div>
    <w:div w:id="483203862">
      <w:bodyDiv w:val="1"/>
      <w:marLeft w:val="0"/>
      <w:marRight w:val="0"/>
      <w:marTop w:val="0"/>
      <w:marBottom w:val="0"/>
      <w:divBdr>
        <w:top w:val="none" w:sz="0" w:space="0" w:color="auto"/>
        <w:left w:val="none" w:sz="0" w:space="0" w:color="auto"/>
        <w:bottom w:val="none" w:sz="0" w:space="0" w:color="auto"/>
        <w:right w:val="none" w:sz="0" w:space="0" w:color="auto"/>
      </w:divBdr>
    </w:div>
    <w:div w:id="483277069">
      <w:bodyDiv w:val="1"/>
      <w:marLeft w:val="0"/>
      <w:marRight w:val="0"/>
      <w:marTop w:val="0"/>
      <w:marBottom w:val="0"/>
      <w:divBdr>
        <w:top w:val="none" w:sz="0" w:space="0" w:color="auto"/>
        <w:left w:val="none" w:sz="0" w:space="0" w:color="auto"/>
        <w:bottom w:val="none" w:sz="0" w:space="0" w:color="auto"/>
        <w:right w:val="none" w:sz="0" w:space="0" w:color="auto"/>
      </w:divBdr>
    </w:div>
    <w:div w:id="483399750">
      <w:bodyDiv w:val="1"/>
      <w:marLeft w:val="0"/>
      <w:marRight w:val="0"/>
      <w:marTop w:val="0"/>
      <w:marBottom w:val="0"/>
      <w:divBdr>
        <w:top w:val="none" w:sz="0" w:space="0" w:color="auto"/>
        <w:left w:val="none" w:sz="0" w:space="0" w:color="auto"/>
        <w:bottom w:val="none" w:sz="0" w:space="0" w:color="auto"/>
        <w:right w:val="none" w:sz="0" w:space="0" w:color="auto"/>
      </w:divBdr>
    </w:div>
    <w:div w:id="483477471">
      <w:bodyDiv w:val="1"/>
      <w:marLeft w:val="0"/>
      <w:marRight w:val="0"/>
      <w:marTop w:val="0"/>
      <w:marBottom w:val="0"/>
      <w:divBdr>
        <w:top w:val="none" w:sz="0" w:space="0" w:color="auto"/>
        <w:left w:val="none" w:sz="0" w:space="0" w:color="auto"/>
        <w:bottom w:val="none" w:sz="0" w:space="0" w:color="auto"/>
        <w:right w:val="none" w:sz="0" w:space="0" w:color="auto"/>
      </w:divBdr>
    </w:div>
    <w:div w:id="483593249">
      <w:bodyDiv w:val="1"/>
      <w:marLeft w:val="0"/>
      <w:marRight w:val="0"/>
      <w:marTop w:val="0"/>
      <w:marBottom w:val="0"/>
      <w:divBdr>
        <w:top w:val="none" w:sz="0" w:space="0" w:color="auto"/>
        <w:left w:val="none" w:sz="0" w:space="0" w:color="auto"/>
        <w:bottom w:val="none" w:sz="0" w:space="0" w:color="auto"/>
        <w:right w:val="none" w:sz="0" w:space="0" w:color="auto"/>
      </w:divBdr>
    </w:div>
    <w:div w:id="483594185">
      <w:bodyDiv w:val="1"/>
      <w:marLeft w:val="0"/>
      <w:marRight w:val="0"/>
      <w:marTop w:val="0"/>
      <w:marBottom w:val="0"/>
      <w:divBdr>
        <w:top w:val="none" w:sz="0" w:space="0" w:color="auto"/>
        <w:left w:val="none" w:sz="0" w:space="0" w:color="auto"/>
        <w:bottom w:val="none" w:sz="0" w:space="0" w:color="auto"/>
        <w:right w:val="none" w:sz="0" w:space="0" w:color="auto"/>
      </w:divBdr>
    </w:div>
    <w:div w:id="483665633">
      <w:bodyDiv w:val="1"/>
      <w:marLeft w:val="0"/>
      <w:marRight w:val="0"/>
      <w:marTop w:val="0"/>
      <w:marBottom w:val="0"/>
      <w:divBdr>
        <w:top w:val="none" w:sz="0" w:space="0" w:color="auto"/>
        <w:left w:val="none" w:sz="0" w:space="0" w:color="auto"/>
        <w:bottom w:val="none" w:sz="0" w:space="0" w:color="auto"/>
        <w:right w:val="none" w:sz="0" w:space="0" w:color="auto"/>
      </w:divBdr>
    </w:div>
    <w:div w:id="483667389">
      <w:bodyDiv w:val="1"/>
      <w:marLeft w:val="0"/>
      <w:marRight w:val="0"/>
      <w:marTop w:val="0"/>
      <w:marBottom w:val="0"/>
      <w:divBdr>
        <w:top w:val="none" w:sz="0" w:space="0" w:color="auto"/>
        <w:left w:val="none" w:sz="0" w:space="0" w:color="auto"/>
        <w:bottom w:val="none" w:sz="0" w:space="0" w:color="auto"/>
        <w:right w:val="none" w:sz="0" w:space="0" w:color="auto"/>
      </w:divBdr>
    </w:div>
    <w:div w:id="483744832">
      <w:bodyDiv w:val="1"/>
      <w:marLeft w:val="0"/>
      <w:marRight w:val="0"/>
      <w:marTop w:val="0"/>
      <w:marBottom w:val="0"/>
      <w:divBdr>
        <w:top w:val="none" w:sz="0" w:space="0" w:color="auto"/>
        <w:left w:val="none" w:sz="0" w:space="0" w:color="auto"/>
        <w:bottom w:val="none" w:sz="0" w:space="0" w:color="auto"/>
        <w:right w:val="none" w:sz="0" w:space="0" w:color="auto"/>
      </w:divBdr>
    </w:div>
    <w:div w:id="483745164">
      <w:bodyDiv w:val="1"/>
      <w:marLeft w:val="0"/>
      <w:marRight w:val="0"/>
      <w:marTop w:val="0"/>
      <w:marBottom w:val="0"/>
      <w:divBdr>
        <w:top w:val="none" w:sz="0" w:space="0" w:color="auto"/>
        <w:left w:val="none" w:sz="0" w:space="0" w:color="auto"/>
        <w:bottom w:val="none" w:sz="0" w:space="0" w:color="auto"/>
        <w:right w:val="none" w:sz="0" w:space="0" w:color="auto"/>
      </w:divBdr>
    </w:div>
    <w:div w:id="484008942">
      <w:bodyDiv w:val="1"/>
      <w:marLeft w:val="0"/>
      <w:marRight w:val="0"/>
      <w:marTop w:val="0"/>
      <w:marBottom w:val="0"/>
      <w:divBdr>
        <w:top w:val="none" w:sz="0" w:space="0" w:color="auto"/>
        <w:left w:val="none" w:sz="0" w:space="0" w:color="auto"/>
        <w:bottom w:val="none" w:sz="0" w:space="0" w:color="auto"/>
        <w:right w:val="none" w:sz="0" w:space="0" w:color="auto"/>
      </w:divBdr>
    </w:div>
    <w:div w:id="484055925">
      <w:bodyDiv w:val="1"/>
      <w:marLeft w:val="0"/>
      <w:marRight w:val="0"/>
      <w:marTop w:val="0"/>
      <w:marBottom w:val="0"/>
      <w:divBdr>
        <w:top w:val="none" w:sz="0" w:space="0" w:color="auto"/>
        <w:left w:val="none" w:sz="0" w:space="0" w:color="auto"/>
        <w:bottom w:val="none" w:sz="0" w:space="0" w:color="auto"/>
        <w:right w:val="none" w:sz="0" w:space="0" w:color="auto"/>
      </w:divBdr>
    </w:div>
    <w:div w:id="484200915">
      <w:bodyDiv w:val="1"/>
      <w:marLeft w:val="0"/>
      <w:marRight w:val="0"/>
      <w:marTop w:val="0"/>
      <w:marBottom w:val="0"/>
      <w:divBdr>
        <w:top w:val="none" w:sz="0" w:space="0" w:color="auto"/>
        <w:left w:val="none" w:sz="0" w:space="0" w:color="auto"/>
        <w:bottom w:val="none" w:sz="0" w:space="0" w:color="auto"/>
        <w:right w:val="none" w:sz="0" w:space="0" w:color="auto"/>
      </w:divBdr>
    </w:div>
    <w:div w:id="484205777">
      <w:bodyDiv w:val="1"/>
      <w:marLeft w:val="0"/>
      <w:marRight w:val="0"/>
      <w:marTop w:val="0"/>
      <w:marBottom w:val="0"/>
      <w:divBdr>
        <w:top w:val="none" w:sz="0" w:space="0" w:color="auto"/>
        <w:left w:val="none" w:sz="0" w:space="0" w:color="auto"/>
        <w:bottom w:val="none" w:sz="0" w:space="0" w:color="auto"/>
        <w:right w:val="none" w:sz="0" w:space="0" w:color="auto"/>
      </w:divBdr>
    </w:div>
    <w:div w:id="484249536">
      <w:bodyDiv w:val="1"/>
      <w:marLeft w:val="0"/>
      <w:marRight w:val="0"/>
      <w:marTop w:val="0"/>
      <w:marBottom w:val="0"/>
      <w:divBdr>
        <w:top w:val="none" w:sz="0" w:space="0" w:color="auto"/>
        <w:left w:val="none" w:sz="0" w:space="0" w:color="auto"/>
        <w:bottom w:val="none" w:sz="0" w:space="0" w:color="auto"/>
        <w:right w:val="none" w:sz="0" w:space="0" w:color="auto"/>
      </w:divBdr>
    </w:div>
    <w:div w:id="484322230">
      <w:bodyDiv w:val="1"/>
      <w:marLeft w:val="0"/>
      <w:marRight w:val="0"/>
      <w:marTop w:val="0"/>
      <w:marBottom w:val="0"/>
      <w:divBdr>
        <w:top w:val="none" w:sz="0" w:space="0" w:color="auto"/>
        <w:left w:val="none" w:sz="0" w:space="0" w:color="auto"/>
        <w:bottom w:val="none" w:sz="0" w:space="0" w:color="auto"/>
        <w:right w:val="none" w:sz="0" w:space="0" w:color="auto"/>
      </w:divBdr>
    </w:div>
    <w:div w:id="484393230">
      <w:bodyDiv w:val="1"/>
      <w:marLeft w:val="0"/>
      <w:marRight w:val="0"/>
      <w:marTop w:val="0"/>
      <w:marBottom w:val="0"/>
      <w:divBdr>
        <w:top w:val="none" w:sz="0" w:space="0" w:color="auto"/>
        <w:left w:val="none" w:sz="0" w:space="0" w:color="auto"/>
        <w:bottom w:val="none" w:sz="0" w:space="0" w:color="auto"/>
        <w:right w:val="none" w:sz="0" w:space="0" w:color="auto"/>
      </w:divBdr>
    </w:div>
    <w:div w:id="484515726">
      <w:bodyDiv w:val="1"/>
      <w:marLeft w:val="0"/>
      <w:marRight w:val="0"/>
      <w:marTop w:val="0"/>
      <w:marBottom w:val="0"/>
      <w:divBdr>
        <w:top w:val="none" w:sz="0" w:space="0" w:color="auto"/>
        <w:left w:val="none" w:sz="0" w:space="0" w:color="auto"/>
        <w:bottom w:val="none" w:sz="0" w:space="0" w:color="auto"/>
        <w:right w:val="none" w:sz="0" w:space="0" w:color="auto"/>
      </w:divBdr>
    </w:div>
    <w:div w:id="484592209">
      <w:bodyDiv w:val="1"/>
      <w:marLeft w:val="0"/>
      <w:marRight w:val="0"/>
      <w:marTop w:val="0"/>
      <w:marBottom w:val="0"/>
      <w:divBdr>
        <w:top w:val="none" w:sz="0" w:space="0" w:color="auto"/>
        <w:left w:val="none" w:sz="0" w:space="0" w:color="auto"/>
        <w:bottom w:val="none" w:sz="0" w:space="0" w:color="auto"/>
        <w:right w:val="none" w:sz="0" w:space="0" w:color="auto"/>
      </w:divBdr>
    </w:div>
    <w:div w:id="484594410">
      <w:bodyDiv w:val="1"/>
      <w:marLeft w:val="0"/>
      <w:marRight w:val="0"/>
      <w:marTop w:val="0"/>
      <w:marBottom w:val="0"/>
      <w:divBdr>
        <w:top w:val="none" w:sz="0" w:space="0" w:color="auto"/>
        <w:left w:val="none" w:sz="0" w:space="0" w:color="auto"/>
        <w:bottom w:val="none" w:sz="0" w:space="0" w:color="auto"/>
        <w:right w:val="none" w:sz="0" w:space="0" w:color="auto"/>
      </w:divBdr>
    </w:div>
    <w:div w:id="484901567">
      <w:bodyDiv w:val="1"/>
      <w:marLeft w:val="0"/>
      <w:marRight w:val="0"/>
      <w:marTop w:val="0"/>
      <w:marBottom w:val="0"/>
      <w:divBdr>
        <w:top w:val="none" w:sz="0" w:space="0" w:color="auto"/>
        <w:left w:val="none" w:sz="0" w:space="0" w:color="auto"/>
        <w:bottom w:val="none" w:sz="0" w:space="0" w:color="auto"/>
        <w:right w:val="none" w:sz="0" w:space="0" w:color="auto"/>
      </w:divBdr>
    </w:div>
    <w:div w:id="484975303">
      <w:bodyDiv w:val="1"/>
      <w:marLeft w:val="0"/>
      <w:marRight w:val="0"/>
      <w:marTop w:val="0"/>
      <w:marBottom w:val="0"/>
      <w:divBdr>
        <w:top w:val="none" w:sz="0" w:space="0" w:color="auto"/>
        <w:left w:val="none" w:sz="0" w:space="0" w:color="auto"/>
        <w:bottom w:val="none" w:sz="0" w:space="0" w:color="auto"/>
        <w:right w:val="none" w:sz="0" w:space="0" w:color="auto"/>
      </w:divBdr>
    </w:div>
    <w:div w:id="485048214">
      <w:bodyDiv w:val="1"/>
      <w:marLeft w:val="0"/>
      <w:marRight w:val="0"/>
      <w:marTop w:val="0"/>
      <w:marBottom w:val="0"/>
      <w:divBdr>
        <w:top w:val="none" w:sz="0" w:space="0" w:color="auto"/>
        <w:left w:val="none" w:sz="0" w:space="0" w:color="auto"/>
        <w:bottom w:val="none" w:sz="0" w:space="0" w:color="auto"/>
        <w:right w:val="none" w:sz="0" w:space="0" w:color="auto"/>
      </w:divBdr>
    </w:div>
    <w:div w:id="485437227">
      <w:bodyDiv w:val="1"/>
      <w:marLeft w:val="0"/>
      <w:marRight w:val="0"/>
      <w:marTop w:val="0"/>
      <w:marBottom w:val="0"/>
      <w:divBdr>
        <w:top w:val="none" w:sz="0" w:space="0" w:color="auto"/>
        <w:left w:val="none" w:sz="0" w:space="0" w:color="auto"/>
        <w:bottom w:val="none" w:sz="0" w:space="0" w:color="auto"/>
        <w:right w:val="none" w:sz="0" w:space="0" w:color="auto"/>
      </w:divBdr>
    </w:div>
    <w:div w:id="485627099">
      <w:bodyDiv w:val="1"/>
      <w:marLeft w:val="0"/>
      <w:marRight w:val="0"/>
      <w:marTop w:val="0"/>
      <w:marBottom w:val="0"/>
      <w:divBdr>
        <w:top w:val="none" w:sz="0" w:space="0" w:color="auto"/>
        <w:left w:val="none" w:sz="0" w:space="0" w:color="auto"/>
        <w:bottom w:val="none" w:sz="0" w:space="0" w:color="auto"/>
        <w:right w:val="none" w:sz="0" w:space="0" w:color="auto"/>
      </w:divBdr>
    </w:div>
    <w:div w:id="485628907">
      <w:bodyDiv w:val="1"/>
      <w:marLeft w:val="0"/>
      <w:marRight w:val="0"/>
      <w:marTop w:val="0"/>
      <w:marBottom w:val="0"/>
      <w:divBdr>
        <w:top w:val="none" w:sz="0" w:space="0" w:color="auto"/>
        <w:left w:val="none" w:sz="0" w:space="0" w:color="auto"/>
        <w:bottom w:val="none" w:sz="0" w:space="0" w:color="auto"/>
        <w:right w:val="none" w:sz="0" w:space="0" w:color="auto"/>
      </w:divBdr>
    </w:div>
    <w:div w:id="485636512">
      <w:bodyDiv w:val="1"/>
      <w:marLeft w:val="0"/>
      <w:marRight w:val="0"/>
      <w:marTop w:val="0"/>
      <w:marBottom w:val="0"/>
      <w:divBdr>
        <w:top w:val="none" w:sz="0" w:space="0" w:color="auto"/>
        <w:left w:val="none" w:sz="0" w:space="0" w:color="auto"/>
        <w:bottom w:val="none" w:sz="0" w:space="0" w:color="auto"/>
        <w:right w:val="none" w:sz="0" w:space="0" w:color="auto"/>
      </w:divBdr>
    </w:div>
    <w:div w:id="485702352">
      <w:bodyDiv w:val="1"/>
      <w:marLeft w:val="0"/>
      <w:marRight w:val="0"/>
      <w:marTop w:val="0"/>
      <w:marBottom w:val="0"/>
      <w:divBdr>
        <w:top w:val="none" w:sz="0" w:space="0" w:color="auto"/>
        <w:left w:val="none" w:sz="0" w:space="0" w:color="auto"/>
        <w:bottom w:val="none" w:sz="0" w:space="0" w:color="auto"/>
        <w:right w:val="none" w:sz="0" w:space="0" w:color="auto"/>
      </w:divBdr>
    </w:div>
    <w:div w:id="485827370">
      <w:bodyDiv w:val="1"/>
      <w:marLeft w:val="0"/>
      <w:marRight w:val="0"/>
      <w:marTop w:val="0"/>
      <w:marBottom w:val="0"/>
      <w:divBdr>
        <w:top w:val="none" w:sz="0" w:space="0" w:color="auto"/>
        <w:left w:val="none" w:sz="0" w:space="0" w:color="auto"/>
        <w:bottom w:val="none" w:sz="0" w:space="0" w:color="auto"/>
        <w:right w:val="none" w:sz="0" w:space="0" w:color="auto"/>
      </w:divBdr>
    </w:div>
    <w:div w:id="485896851">
      <w:bodyDiv w:val="1"/>
      <w:marLeft w:val="0"/>
      <w:marRight w:val="0"/>
      <w:marTop w:val="0"/>
      <w:marBottom w:val="0"/>
      <w:divBdr>
        <w:top w:val="none" w:sz="0" w:space="0" w:color="auto"/>
        <w:left w:val="none" w:sz="0" w:space="0" w:color="auto"/>
        <w:bottom w:val="none" w:sz="0" w:space="0" w:color="auto"/>
        <w:right w:val="none" w:sz="0" w:space="0" w:color="auto"/>
      </w:divBdr>
    </w:div>
    <w:div w:id="486023056">
      <w:bodyDiv w:val="1"/>
      <w:marLeft w:val="0"/>
      <w:marRight w:val="0"/>
      <w:marTop w:val="0"/>
      <w:marBottom w:val="0"/>
      <w:divBdr>
        <w:top w:val="none" w:sz="0" w:space="0" w:color="auto"/>
        <w:left w:val="none" w:sz="0" w:space="0" w:color="auto"/>
        <w:bottom w:val="none" w:sz="0" w:space="0" w:color="auto"/>
        <w:right w:val="none" w:sz="0" w:space="0" w:color="auto"/>
      </w:divBdr>
    </w:div>
    <w:div w:id="486168956">
      <w:bodyDiv w:val="1"/>
      <w:marLeft w:val="0"/>
      <w:marRight w:val="0"/>
      <w:marTop w:val="0"/>
      <w:marBottom w:val="0"/>
      <w:divBdr>
        <w:top w:val="none" w:sz="0" w:space="0" w:color="auto"/>
        <w:left w:val="none" w:sz="0" w:space="0" w:color="auto"/>
        <w:bottom w:val="none" w:sz="0" w:space="0" w:color="auto"/>
        <w:right w:val="none" w:sz="0" w:space="0" w:color="auto"/>
      </w:divBdr>
    </w:div>
    <w:div w:id="486241138">
      <w:bodyDiv w:val="1"/>
      <w:marLeft w:val="0"/>
      <w:marRight w:val="0"/>
      <w:marTop w:val="0"/>
      <w:marBottom w:val="0"/>
      <w:divBdr>
        <w:top w:val="none" w:sz="0" w:space="0" w:color="auto"/>
        <w:left w:val="none" w:sz="0" w:space="0" w:color="auto"/>
        <w:bottom w:val="none" w:sz="0" w:space="0" w:color="auto"/>
        <w:right w:val="none" w:sz="0" w:space="0" w:color="auto"/>
      </w:divBdr>
    </w:div>
    <w:div w:id="486476935">
      <w:bodyDiv w:val="1"/>
      <w:marLeft w:val="0"/>
      <w:marRight w:val="0"/>
      <w:marTop w:val="0"/>
      <w:marBottom w:val="0"/>
      <w:divBdr>
        <w:top w:val="none" w:sz="0" w:space="0" w:color="auto"/>
        <w:left w:val="none" w:sz="0" w:space="0" w:color="auto"/>
        <w:bottom w:val="none" w:sz="0" w:space="0" w:color="auto"/>
        <w:right w:val="none" w:sz="0" w:space="0" w:color="auto"/>
      </w:divBdr>
    </w:div>
    <w:div w:id="486555177">
      <w:bodyDiv w:val="1"/>
      <w:marLeft w:val="0"/>
      <w:marRight w:val="0"/>
      <w:marTop w:val="0"/>
      <w:marBottom w:val="0"/>
      <w:divBdr>
        <w:top w:val="none" w:sz="0" w:space="0" w:color="auto"/>
        <w:left w:val="none" w:sz="0" w:space="0" w:color="auto"/>
        <w:bottom w:val="none" w:sz="0" w:space="0" w:color="auto"/>
        <w:right w:val="none" w:sz="0" w:space="0" w:color="auto"/>
      </w:divBdr>
    </w:div>
    <w:div w:id="486628934">
      <w:bodyDiv w:val="1"/>
      <w:marLeft w:val="0"/>
      <w:marRight w:val="0"/>
      <w:marTop w:val="0"/>
      <w:marBottom w:val="0"/>
      <w:divBdr>
        <w:top w:val="none" w:sz="0" w:space="0" w:color="auto"/>
        <w:left w:val="none" w:sz="0" w:space="0" w:color="auto"/>
        <w:bottom w:val="none" w:sz="0" w:space="0" w:color="auto"/>
        <w:right w:val="none" w:sz="0" w:space="0" w:color="auto"/>
      </w:divBdr>
    </w:div>
    <w:div w:id="486678288">
      <w:bodyDiv w:val="1"/>
      <w:marLeft w:val="0"/>
      <w:marRight w:val="0"/>
      <w:marTop w:val="0"/>
      <w:marBottom w:val="0"/>
      <w:divBdr>
        <w:top w:val="none" w:sz="0" w:space="0" w:color="auto"/>
        <w:left w:val="none" w:sz="0" w:space="0" w:color="auto"/>
        <w:bottom w:val="none" w:sz="0" w:space="0" w:color="auto"/>
        <w:right w:val="none" w:sz="0" w:space="0" w:color="auto"/>
      </w:divBdr>
    </w:div>
    <w:div w:id="486748698">
      <w:bodyDiv w:val="1"/>
      <w:marLeft w:val="0"/>
      <w:marRight w:val="0"/>
      <w:marTop w:val="0"/>
      <w:marBottom w:val="0"/>
      <w:divBdr>
        <w:top w:val="none" w:sz="0" w:space="0" w:color="auto"/>
        <w:left w:val="none" w:sz="0" w:space="0" w:color="auto"/>
        <w:bottom w:val="none" w:sz="0" w:space="0" w:color="auto"/>
        <w:right w:val="none" w:sz="0" w:space="0" w:color="auto"/>
      </w:divBdr>
    </w:div>
    <w:div w:id="486871653">
      <w:bodyDiv w:val="1"/>
      <w:marLeft w:val="0"/>
      <w:marRight w:val="0"/>
      <w:marTop w:val="0"/>
      <w:marBottom w:val="0"/>
      <w:divBdr>
        <w:top w:val="none" w:sz="0" w:space="0" w:color="auto"/>
        <w:left w:val="none" w:sz="0" w:space="0" w:color="auto"/>
        <w:bottom w:val="none" w:sz="0" w:space="0" w:color="auto"/>
        <w:right w:val="none" w:sz="0" w:space="0" w:color="auto"/>
      </w:divBdr>
    </w:div>
    <w:div w:id="486943275">
      <w:bodyDiv w:val="1"/>
      <w:marLeft w:val="0"/>
      <w:marRight w:val="0"/>
      <w:marTop w:val="0"/>
      <w:marBottom w:val="0"/>
      <w:divBdr>
        <w:top w:val="none" w:sz="0" w:space="0" w:color="auto"/>
        <w:left w:val="none" w:sz="0" w:space="0" w:color="auto"/>
        <w:bottom w:val="none" w:sz="0" w:space="0" w:color="auto"/>
        <w:right w:val="none" w:sz="0" w:space="0" w:color="auto"/>
      </w:divBdr>
    </w:div>
    <w:div w:id="486945273">
      <w:bodyDiv w:val="1"/>
      <w:marLeft w:val="0"/>
      <w:marRight w:val="0"/>
      <w:marTop w:val="0"/>
      <w:marBottom w:val="0"/>
      <w:divBdr>
        <w:top w:val="none" w:sz="0" w:space="0" w:color="auto"/>
        <w:left w:val="none" w:sz="0" w:space="0" w:color="auto"/>
        <w:bottom w:val="none" w:sz="0" w:space="0" w:color="auto"/>
        <w:right w:val="none" w:sz="0" w:space="0" w:color="auto"/>
      </w:divBdr>
    </w:div>
    <w:div w:id="487012705">
      <w:bodyDiv w:val="1"/>
      <w:marLeft w:val="0"/>
      <w:marRight w:val="0"/>
      <w:marTop w:val="0"/>
      <w:marBottom w:val="0"/>
      <w:divBdr>
        <w:top w:val="none" w:sz="0" w:space="0" w:color="auto"/>
        <w:left w:val="none" w:sz="0" w:space="0" w:color="auto"/>
        <w:bottom w:val="none" w:sz="0" w:space="0" w:color="auto"/>
        <w:right w:val="none" w:sz="0" w:space="0" w:color="auto"/>
      </w:divBdr>
    </w:div>
    <w:div w:id="487719535">
      <w:bodyDiv w:val="1"/>
      <w:marLeft w:val="0"/>
      <w:marRight w:val="0"/>
      <w:marTop w:val="0"/>
      <w:marBottom w:val="0"/>
      <w:divBdr>
        <w:top w:val="none" w:sz="0" w:space="0" w:color="auto"/>
        <w:left w:val="none" w:sz="0" w:space="0" w:color="auto"/>
        <w:bottom w:val="none" w:sz="0" w:space="0" w:color="auto"/>
        <w:right w:val="none" w:sz="0" w:space="0" w:color="auto"/>
      </w:divBdr>
    </w:div>
    <w:div w:id="487789704">
      <w:bodyDiv w:val="1"/>
      <w:marLeft w:val="0"/>
      <w:marRight w:val="0"/>
      <w:marTop w:val="0"/>
      <w:marBottom w:val="0"/>
      <w:divBdr>
        <w:top w:val="none" w:sz="0" w:space="0" w:color="auto"/>
        <w:left w:val="none" w:sz="0" w:space="0" w:color="auto"/>
        <w:bottom w:val="none" w:sz="0" w:space="0" w:color="auto"/>
        <w:right w:val="none" w:sz="0" w:space="0" w:color="auto"/>
      </w:divBdr>
    </w:div>
    <w:div w:id="488136647">
      <w:bodyDiv w:val="1"/>
      <w:marLeft w:val="0"/>
      <w:marRight w:val="0"/>
      <w:marTop w:val="0"/>
      <w:marBottom w:val="0"/>
      <w:divBdr>
        <w:top w:val="none" w:sz="0" w:space="0" w:color="auto"/>
        <w:left w:val="none" w:sz="0" w:space="0" w:color="auto"/>
        <w:bottom w:val="none" w:sz="0" w:space="0" w:color="auto"/>
        <w:right w:val="none" w:sz="0" w:space="0" w:color="auto"/>
      </w:divBdr>
    </w:div>
    <w:div w:id="488251674">
      <w:bodyDiv w:val="1"/>
      <w:marLeft w:val="0"/>
      <w:marRight w:val="0"/>
      <w:marTop w:val="0"/>
      <w:marBottom w:val="0"/>
      <w:divBdr>
        <w:top w:val="none" w:sz="0" w:space="0" w:color="auto"/>
        <w:left w:val="none" w:sz="0" w:space="0" w:color="auto"/>
        <w:bottom w:val="none" w:sz="0" w:space="0" w:color="auto"/>
        <w:right w:val="none" w:sz="0" w:space="0" w:color="auto"/>
      </w:divBdr>
    </w:div>
    <w:div w:id="488523311">
      <w:bodyDiv w:val="1"/>
      <w:marLeft w:val="0"/>
      <w:marRight w:val="0"/>
      <w:marTop w:val="0"/>
      <w:marBottom w:val="0"/>
      <w:divBdr>
        <w:top w:val="none" w:sz="0" w:space="0" w:color="auto"/>
        <w:left w:val="none" w:sz="0" w:space="0" w:color="auto"/>
        <w:bottom w:val="none" w:sz="0" w:space="0" w:color="auto"/>
        <w:right w:val="none" w:sz="0" w:space="0" w:color="auto"/>
      </w:divBdr>
    </w:div>
    <w:div w:id="488639480">
      <w:bodyDiv w:val="1"/>
      <w:marLeft w:val="0"/>
      <w:marRight w:val="0"/>
      <w:marTop w:val="0"/>
      <w:marBottom w:val="0"/>
      <w:divBdr>
        <w:top w:val="none" w:sz="0" w:space="0" w:color="auto"/>
        <w:left w:val="none" w:sz="0" w:space="0" w:color="auto"/>
        <w:bottom w:val="none" w:sz="0" w:space="0" w:color="auto"/>
        <w:right w:val="none" w:sz="0" w:space="0" w:color="auto"/>
      </w:divBdr>
    </w:div>
    <w:div w:id="488792675">
      <w:bodyDiv w:val="1"/>
      <w:marLeft w:val="0"/>
      <w:marRight w:val="0"/>
      <w:marTop w:val="0"/>
      <w:marBottom w:val="0"/>
      <w:divBdr>
        <w:top w:val="none" w:sz="0" w:space="0" w:color="auto"/>
        <w:left w:val="none" w:sz="0" w:space="0" w:color="auto"/>
        <w:bottom w:val="none" w:sz="0" w:space="0" w:color="auto"/>
        <w:right w:val="none" w:sz="0" w:space="0" w:color="auto"/>
      </w:divBdr>
    </w:div>
    <w:div w:id="489062257">
      <w:bodyDiv w:val="1"/>
      <w:marLeft w:val="0"/>
      <w:marRight w:val="0"/>
      <w:marTop w:val="0"/>
      <w:marBottom w:val="0"/>
      <w:divBdr>
        <w:top w:val="none" w:sz="0" w:space="0" w:color="auto"/>
        <w:left w:val="none" w:sz="0" w:space="0" w:color="auto"/>
        <w:bottom w:val="none" w:sz="0" w:space="0" w:color="auto"/>
        <w:right w:val="none" w:sz="0" w:space="0" w:color="auto"/>
      </w:divBdr>
    </w:div>
    <w:div w:id="489365366">
      <w:bodyDiv w:val="1"/>
      <w:marLeft w:val="0"/>
      <w:marRight w:val="0"/>
      <w:marTop w:val="0"/>
      <w:marBottom w:val="0"/>
      <w:divBdr>
        <w:top w:val="none" w:sz="0" w:space="0" w:color="auto"/>
        <w:left w:val="none" w:sz="0" w:space="0" w:color="auto"/>
        <w:bottom w:val="none" w:sz="0" w:space="0" w:color="auto"/>
        <w:right w:val="none" w:sz="0" w:space="0" w:color="auto"/>
      </w:divBdr>
    </w:div>
    <w:div w:id="489441217">
      <w:bodyDiv w:val="1"/>
      <w:marLeft w:val="0"/>
      <w:marRight w:val="0"/>
      <w:marTop w:val="0"/>
      <w:marBottom w:val="0"/>
      <w:divBdr>
        <w:top w:val="none" w:sz="0" w:space="0" w:color="auto"/>
        <w:left w:val="none" w:sz="0" w:space="0" w:color="auto"/>
        <w:bottom w:val="none" w:sz="0" w:space="0" w:color="auto"/>
        <w:right w:val="none" w:sz="0" w:space="0" w:color="auto"/>
      </w:divBdr>
    </w:div>
    <w:div w:id="489443233">
      <w:bodyDiv w:val="1"/>
      <w:marLeft w:val="0"/>
      <w:marRight w:val="0"/>
      <w:marTop w:val="0"/>
      <w:marBottom w:val="0"/>
      <w:divBdr>
        <w:top w:val="none" w:sz="0" w:space="0" w:color="auto"/>
        <w:left w:val="none" w:sz="0" w:space="0" w:color="auto"/>
        <w:bottom w:val="none" w:sz="0" w:space="0" w:color="auto"/>
        <w:right w:val="none" w:sz="0" w:space="0" w:color="auto"/>
      </w:divBdr>
    </w:div>
    <w:div w:id="489492544">
      <w:bodyDiv w:val="1"/>
      <w:marLeft w:val="0"/>
      <w:marRight w:val="0"/>
      <w:marTop w:val="0"/>
      <w:marBottom w:val="0"/>
      <w:divBdr>
        <w:top w:val="none" w:sz="0" w:space="0" w:color="auto"/>
        <w:left w:val="none" w:sz="0" w:space="0" w:color="auto"/>
        <w:bottom w:val="none" w:sz="0" w:space="0" w:color="auto"/>
        <w:right w:val="none" w:sz="0" w:space="0" w:color="auto"/>
      </w:divBdr>
    </w:div>
    <w:div w:id="489564134">
      <w:bodyDiv w:val="1"/>
      <w:marLeft w:val="0"/>
      <w:marRight w:val="0"/>
      <w:marTop w:val="0"/>
      <w:marBottom w:val="0"/>
      <w:divBdr>
        <w:top w:val="none" w:sz="0" w:space="0" w:color="auto"/>
        <w:left w:val="none" w:sz="0" w:space="0" w:color="auto"/>
        <w:bottom w:val="none" w:sz="0" w:space="0" w:color="auto"/>
        <w:right w:val="none" w:sz="0" w:space="0" w:color="auto"/>
      </w:divBdr>
    </w:div>
    <w:div w:id="489754928">
      <w:bodyDiv w:val="1"/>
      <w:marLeft w:val="0"/>
      <w:marRight w:val="0"/>
      <w:marTop w:val="0"/>
      <w:marBottom w:val="0"/>
      <w:divBdr>
        <w:top w:val="none" w:sz="0" w:space="0" w:color="auto"/>
        <w:left w:val="none" w:sz="0" w:space="0" w:color="auto"/>
        <w:bottom w:val="none" w:sz="0" w:space="0" w:color="auto"/>
        <w:right w:val="none" w:sz="0" w:space="0" w:color="auto"/>
      </w:divBdr>
    </w:div>
    <w:div w:id="489908343">
      <w:bodyDiv w:val="1"/>
      <w:marLeft w:val="0"/>
      <w:marRight w:val="0"/>
      <w:marTop w:val="0"/>
      <w:marBottom w:val="0"/>
      <w:divBdr>
        <w:top w:val="none" w:sz="0" w:space="0" w:color="auto"/>
        <w:left w:val="none" w:sz="0" w:space="0" w:color="auto"/>
        <w:bottom w:val="none" w:sz="0" w:space="0" w:color="auto"/>
        <w:right w:val="none" w:sz="0" w:space="0" w:color="auto"/>
      </w:divBdr>
    </w:div>
    <w:div w:id="489908933">
      <w:bodyDiv w:val="1"/>
      <w:marLeft w:val="0"/>
      <w:marRight w:val="0"/>
      <w:marTop w:val="0"/>
      <w:marBottom w:val="0"/>
      <w:divBdr>
        <w:top w:val="none" w:sz="0" w:space="0" w:color="auto"/>
        <w:left w:val="none" w:sz="0" w:space="0" w:color="auto"/>
        <w:bottom w:val="none" w:sz="0" w:space="0" w:color="auto"/>
        <w:right w:val="none" w:sz="0" w:space="0" w:color="auto"/>
      </w:divBdr>
    </w:div>
    <w:div w:id="490025506">
      <w:bodyDiv w:val="1"/>
      <w:marLeft w:val="0"/>
      <w:marRight w:val="0"/>
      <w:marTop w:val="0"/>
      <w:marBottom w:val="0"/>
      <w:divBdr>
        <w:top w:val="none" w:sz="0" w:space="0" w:color="auto"/>
        <w:left w:val="none" w:sz="0" w:space="0" w:color="auto"/>
        <w:bottom w:val="none" w:sz="0" w:space="0" w:color="auto"/>
        <w:right w:val="none" w:sz="0" w:space="0" w:color="auto"/>
      </w:divBdr>
    </w:div>
    <w:div w:id="490416075">
      <w:bodyDiv w:val="1"/>
      <w:marLeft w:val="0"/>
      <w:marRight w:val="0"/>
      <w:marTop w:val="0"/>
      <w:marBottom w:val="0"/>
      <w:divBdr>
        <w:top w:val="none" w:sz="0" w:space="0" w:color="auto"/>
        <w:left w:val="none" w:sz="0" w:space="0" w:color="auto"/>
        <w:bottom w:val="none" w:sz="0" w:space="0" w:color="auto"/>
        <w:right w:val="none" w:sz="0" w:space="0" w:color="auto"/>
      </w:divBdr>
    </w:div>
    <w:div w:id="490482511">
      <w:bodyDiv w:val="1"/>
      <w:marLeft w:val="0"/>
      <w:marRight w:val="0"/>
      <w:marTop w:val="0"/>
      <w:marBottom w:val="0"/>
      <w:divBdr>
        <w:top w:val="none" w:sz="0" w:space="0" w:color="auto"/>
        <w:left w:val="none" w:sz="0" w:space="0" w:color="auto"/>
        <w:bottom w:val="none" w:sz="0" w:space="0" w:color="auto"/>
        <w:right w:val="none" w:sz="0" w:space="0" w:color="auto"/>
      </w:divBdr>
    </w:div>
    <w:div w:id="490565949">
      <w:bodyDiv w:val="1"/>
      <w:marLeft w:val="0"/>
      <w:marRight w:val="0"/>
      <w:marTop w:val="0"/>
      <w:marBottom w:val="0"/>
      <w:divBdr>
        <w:top w:val="none" w:sz="0" w:space="0" w:color="auto"/>
        <w:left w:val="none" w:sz="0" w:space="0" w:color="auto"/>
        <w:bottom w:val="none" w:sz="0" w:space="0" w:color="auto"/>
        <w:right w:val="none" w:sz="0" w:space="0" w:color="auto"/>
      </w:divBdr>
    </w:div>
    <w:div w:id="490680882">
      <w:bodyDiv w:val="1"/>
      <w:marLeft w:val="0"/>
      <w:marRight w:val="0"/>
      <w:marTop w:val="0"/>
      <w:marBottom w:val="0"/>
      <w:divBdr>
        <w:top w:val="none" w:sz="0" w:space="0" w:color="auto"/>
        <w:left w:val="none" w:sz="0" w:space="0" w:color="auto"/>
        <w:bottom w:val="none" w:sz="0" w:space="0" w:color="auto"/>
        <w:right w:val="none" w:sz="0" w:space="0" w:color="auto"/>
      </w:divBdr>
    </w:div>
    <w:div w:id="490827421">
      <w:bodyDiv w:val="1"/>
      <w:marLeft w:val="0"/>
      <w:marRight w:val="0"/>
      <w:marTop w:val="0"/>
      <w:marBottom w:val="0"/>
      <w:divBdr>
        <w:top w:val="none" w:sz="0" w:space="0" w:color="auto"/>
        <w:left w:val="none" w:sz="0" w:space="0" w:color="auto"/>
        <w:bottom w:val="none" w:sz="0" w:space="0" w:color="auto"/>
        <w:right w:val="none" w:sz="0" w:space="0" w:color="auto"/>
      </w:divBdr>
    </w:div>
    <w:div w:id="490828910">
      <w:bodyDiv w:val="1"/>
      <w:marLeft w:val="0"/>
      <w:marRight w:val="0"/>
      <w:marTop w:val="0"/>
      <w:marBottom w:val="0"/>
      <w:divBdr>
        <w:top w:val="none" w:sz="0" w:space="0" w:color="auto"/>
        <w:left w:val="none" w:sz="0" w:space="0" w:color="auto"/>
        <w:bottom w:val="none" w:sz="0" w:space="0" w:color="auto"/>
        <w:right w:val="none" w:sz="0" w:space="0" w:color="auto"/>
      </w:divBdr>
    </w:div>
    <w:div w:id="491263328">
      <w:bodyDiv w:val="1"/>
      <w:marLeft w:val="0"/>
      <w:marRight w:val="0"/>
      <w:marTop w:val="0"/>
      <w:marBottom w:val="0"/>
      <w:divBdr>
        <w:top w:val="none" w:sz="0" w:space="0" w:color="auto"/>
        <w:left w:val="none" w:sz="0" w:space="0" w:color="auto"/>
        <w:bottom w:val="none" w:sz="0" w:space="0" w:color="auto"/>
        <w:right w:val="none" w:sz="0" w:space="0" w:color="auto"/>
      </w:divBdr>
    </w:div>
    <w:div w:id="491289123">
      <w:bodyDiv w:val="1"/>
      <w:marLeft w:val="0"/>
      <w:marRight w:val="0"/>
      <w:marTop w:val="0"/>
      <w:marBottom w:val="0"/>
      <w:divBdr>
        <w:top w:val="none" w:sz="0" w:space="0" w:color="auto"/>
        <w:left w:val="none" w:sz="0" w:space="0" w:color="auto"/>
        <w:bottom w:val="none" w:sz="0" w:space="0" w:color="auto"/>
        <w:right w:val="none" w:sz="0" w:space="0" w:color="auto"/>
      </w:divBdr>
    </w:div>
    <w:div w:id="491339982">
      <w:bodyDiv w:val="1"/>
      <w:marLeft w:val="0"/>
      <w:marRight w:val="0"/>
      <w:marTop w:val="0"/>
      <w:marBottom w:val="0"/>
      <w:divBdr>
        <w:top w:val="none" w:sz="0" w:space="0" w:color="auto"/>
        <w:left w:val="none" w:sz="0" w:space="0" w:color="auto"/>
        <w:bottom w:val="none" w:sz="0" w:space="0" w:color="auto"/>
        <w:right w:val="none" w:sz="0" w:space="0" w:color="auto"/>
      </w:divBdr>
    </w:div>
    <w:div w:id="491413263">
      <w:bodyDiv w:val="1"/>
      <w:marLeft w:val="0"/>
      <w:marRight w:val="0"/>
      <w:marTop w:val="0"/>
      <w:marBottom w:val="0"/>
      <w:divBdr>
        <w:top w:val="none" w:sz="0" w:space="0" w:color="auto"/>
        <w:left w:val="none" w:sz="0" w:space="0" w:color="auto"/>
        <w:bottom w:val="none" w:sz="0" w:space="0" w:color="auto"/>
        <w:right w:val="none" w:sz="0" w:space="0" w:color="auto"/>
      </w:divBdr>
    </w:div>
    <w:div w:id="491524945">
      <w:bodyDiv w:val="1"/>
      <w:marLeft w:val="0"/>
      <w:marRight w:val="0"/>
      <w:marTop w:val="0"/>
      <w:marBottom w:val="0"/>
      <w:divBdr>
        <w:top w:val="none" w:sz="0" w:space="0" w:color="auto"/>
        <w:left w:val="none" w:sz="0" w:space="0" w:color="auto"/>
        <w:bottom w:val="none" w:sz="0" w:space="0" w:color="auto"/>
        <w:right w:val="none" w:sz="0" w:space="0" w:color="auto"/>
      </w:divBdr>
    </w:div>
    <w:div w:id="491600729">
      <w:bodyDiv w:val="1"/>
      <w:marLeft w:val="0"/>
      <w:marRight w:val="0"/>
      <w:marTop w:val="0"/>
      <w:marBottom w:val="0"/>
      <w:divBdr>
        <w:top w:val="none" w:sz="0" w:space="0" w:color="auto"/>
        <w:left w:val="none" w:sz="0" w:space="0" w:color="auto"/>
        <w:bottom w:val="none" w:sz="0" w:space="0" w:color="auto"/>
        <w:right w:val="none" w:sz="0" w:space="0" w:color="auto"/>
      </w:divBdr>
    </w:div>
    <w:div w:id="491681858">
      <w:bodyDiv w:val="1"/>
      <w:marLeft w:val="0"/>
      <w:marRight w:val="0"/>
      <w:marTop w:val="0"/>
      <w:marBottom w:val="0"/>
      <w:divBdr>
        <w:top w:val="none" w:sz="0" w:space="0" w:color="auto"/>
        <w:left w:val="none" w:sz="0" w:space="0" w:color="auto"/>
        <w:bottom w:val="none" w:sz="0" w:space="0" w:color="auto"/>
        <w:right w:val="none" w:sz="0" w:space="0" w:color="auto"/>
      </w:divBdr>
    </w:div>
    <w:div w:id="491683591">
      <w:bodyDiv w:val="1"/>
      <w:marLeft w:val="0"/>
      <w:marRight w:val="0"/>
      <w:marTop w:val="0"/>
      <w:marBottom w:val="0"/>
      <w:divBdr>
        <w:top w:val="none" w:sz="0" w:space="0" w:color="auto"/>
        <w:left w:val="none" w:sz="0" w:space="0" w:color="auto"/>
        <w:bottom w:val="none" w:sz="0" w:space="0" w:color="auto"/>
        <w:right w:val="none" w:sz="0" w:space="0" w:color="auto"/>
      </w:divBdr>
    </w:div>
    <w:div w:id="491718671">
      <w:bodyDiv w:val="1"/>
      <w:marLeft w:val="0"/>
      <w:marRight w:val="0"/>
      <w:marTop w:val="0"/>
      <w:marBottom w:val="0"/>
      <w:divBdr>
        <w:top w:val="none" w:sz="0" w:space="0" w:color="auto"/>
        <w:left w:val="none" w:sz="0" w:space="0" w:color="auto"/>
        <w:bottom w:val="none" w:sz="0" w:space="0" w:color="auto"/>
        <w:right w:val="none" w:sz="0" w:space="0" w:color="auto"/>
      </w:divBdr>
    </w:div>
    <w:div w:id="491917069">
      <w:bodyDiv w:val="1"/>
      <w:marLeft w:val="0"/>
      <w:marRight w:val="0"/>
      <w:marTop w:val="0"/>
      <w:marBottom w:val="0"/>
      <w:divBdr>
        <w:top w:val="none" w:sz="0" w:space="0" w:color="auto"/>
        <w:left w:val="none" w:sz="0" w:space="0" w:color="auto"/>
        <w:bottom w:val="none" w:sz="0" w:space="0" w:color="auto"/>
        <w:right w:val="none" w:sz="0" w:space="0" w:color="auto"/>
      </w:divBdr>
    </w:div>
    <w:div w:id="492068629">
      <w:bodyDiv w:val="1"/>
      <w:marLeft w:val="0"/>
      <w:marRight w:val="0"/>
      <w:marTop w:val="0"/>
      <w:marBottom w:val="0"/>
      <w:divBdr>
        <w:top w:val="none" w:sz="0" w:space="0" w:color="auto"/>
        <w:left w:val="none" w:sz="0" w:space="0" w:color="auto"/>
        <w:bottom w:val="none" w:sz="0" w:space="0" w:color="auto"/>
        <w:right w:val="none" w:sz="0" w:space="0" w:color="auto"/>
      </w:divBdr>
    </w:div>
    <w:div w:id="492259918">
      <w:bodyDiv w:val="1"/>
      <w:marLeft w:val="0"/>
      <w:marRight w:val="0"/>
      <w:marTop w:val="0"/>
      <w:marBottom w:val="0"/>
      <w:divBdr>
        <w:top w:val="none" w:sz="0" w:space="0" w:color="auto"/>
        <w:left w:val="none" w:sz="0" w:space="0" w:color="auto"/>
        <w:bottom w:val="none" w:sz="0" w:space="0" w:color="auto"/>
        <w:right w:val="none" w:sz="0" w:space="0" w:color="auto"/>
      </w:divBdr>
    </w:div>
    <w:div w:id="492332841">
      <w:bodyDiv w:val="1"/>
      <w:marLeft w:val="0"/>
      <w:marRight w:val="0"/>
      <w:marTop w:val="0"/>
      <w:marBottom w:val="0"/>
      <w:divBdr>
        <w:top w:val="none" w:sz="0" w:space="0" w:color="auto"/>
        <w:left w:val="none" w:sz="0" w:space="0" w:color="auto"/>
        <w:bottom w:val="none" w:sz="0" w:space="0" w:color="auto"/>
        <w:right w:val="none" w:sz="0" w:space="0" w:color="auto"/>
      </w:divBdr>
    </w:div>
    <w:div w:id="492376909">
      <w:bodyDiv w:val="1"/>
      <w:marLeft w:val="0"/>
      <w:marRight w:val="0"/>
      <w:marTop w:val="0"/>
      <w:marBottom w:val="0"/>
      <w:divBdr>
        <w:top w:val="none" w:sz="0" w:space="0" w:color="auto"/>
        <w:left w:val="none" w:sz="0" w:space="0" w:color="auto"/>
        <w:bottom w:val="none" w:sz="0" w:space="0" w:color="auto"/>
        <w:right w:val="none" w:sz="0" w:space="0" w:color="auto"/>
      </w:divBdr>
    </w:div>
    <w:div w:id="492528499">
      <w:bodyDiv w:val="1"/>
      <w:marLeft w:val="0"/>
      <w:marRight w:val="0"/>
      <w:marTop w:val="0"/>
      <w:marBottom w:val="0"/>
      <w:divBdr>
        <w:top w:val="none" w:sz="0" w:space="0" w:color="auto"/>
        <w:left w:val="none" w:sz="0" w:space="0" w:color="auto"/>
        <w:bottom w:val="none" w:sz="0" w:space="0" w:color="auto"/>
        <w:right w:val="none" w:sz="0" w:space="0" w:color="auto"/>
      </w:divBdr>
    </w:div>
    <w:div w:id="492528973">
      <w:bodyDiv w:val="1"/>
      <w:marLeft w:val="0"/>
      <w:marRight w:val="0"/>
      <w:marTop w:val="0"/>
      <w:marBottom w:val="0"/>
      <w:divBdr>
        <w:top w:val="none" w:sz="0" w:space="0" w:color="auto"/>
        <w:left w:val="none" w:sz="0" w:space="0" w:color="auto"/>
        <w:bottom w:val="none" w:sz="0" w:space="0" w:color="auto"/>
        <w:right w:val="none" w:sz="0" w:space="0" w:color="auto"/>
      </w:divBdr>
    </w:div>
    <w:div w:id="492769034">
      <w:bodyDiv w:val="1"/>
      <w:marLeft w:val="0"/>
      <w:marRight w:val="0"/>
      <w:marTop w:val="0"/>
      <w:marBottom w:val="0"/>
      <w:divBdr>
        <w:top w:val="none" w:sz="0" w:space="0" w:color="auto"/>
        <w:left w:val="none" w:sz="0" w:space="0" w:color="auto"/>
        <w:bottom w:val="none" w:sz="0" w:space="0" w:color="auto"/>
        <w:right w:val="none" w:sz="0" w:space="0" w:color="auto"/>
      </w:divBdr>
    </w:div>
    <w:div w:id="492838050">
      <w:bodyDiv w:val="1"/>
      <w:marLeft w:val="0"/>
      <w:marRight w:val="0"/>
      <w:marTop w:val="0"/>
      <w:marBottom w:val="0"/>
      <w:divBdr>
        <w:top w:val="none" w:sz="0" w:space="0" w:color="auto"/>
        <w:left w:val="none" w:sz="0" w:space="0" w:color="auto"/>
        <w:bottom w:val="none" w:sz="0" w:space="0" w:color="auto"/>
        <w:right w:val="none" w:sz="0" w:space="0" w:color="auto"/>
      </w:divBdr>
    </w:div>
    <w:div w:id="492842183">
      <w:bodyDiv w:val="1"/>
      <w:marLeft w:val="0"/>
      <w:marRight w:val="0"/>
      <w:marTop w:val="0"/>
      <w:marBottom w:val="0"/>
      <w:divBdr>
        <w:top w:val="none" w:sz="0" w:space="0" w:color="auto"/>
        <w:left w:val="none" w:sz="0" w:space="0" w:color="auto"/>
        <w:bottom w:val="none" w:sz="0" w:space="0" w:color="auto"/>
        <w:right w:val="none" w:sz="0" w:space="0" w:color="auto"/>
      </w:divBdr>
    </w:div>
    <w:div w:id="493028684">
      <w:bodyDiv w:val="1"/>
      <w:marLeft w:val="0"/>
      <w:marRight w:val="0"/>
      <w:marTop w:val="0"/>
      <w:marBottom w:val="0"/>
      <w:divBdr>
        <w:top w:val="none" w:sz="0" w:space="0" w:color="auto"/>
        <w:left w:val="none" w:sz="0" w:space="0" w:color="auto"/>
        <w:bottom w:val="none" w:sz="0" w:space="0" w:color="auto"/>
        <w:right w:val="none" w:sz="0" w:space="0" w:color="auto"/>
      </w:divBdr>
    </w:div>
    <w:div w:id="493183370">
      <w:bodyDiv w:val="1"/>
      <w:marLeft w:val="0"/>
      <w:marRight w:val="0"/>
      <w:marTop w:val="0"/>
      <w:marBottom w:val="0"/>
      <w:divBdr>
        <w:top w:val="none" w:sz="0" w:space="0" w:color="auto"/>
        <w:left w:val="none" w:sz="0" w:space="0" w:color="auto"/>
        <w:bottom w:val="none" w:sz="0" w:space="0" w:color="auto"/>
        <w:right w:val="none" w:sz="0" w:space="0" w:color="auto"/>
      </w:divBdr>
    </w:div>
    <w:div w:id="493227238">
      <w:bodyDiv w:val="1"/>
      <w:marLeft w:val="0"/>
      <w:marRight w:val="0"/>
      <w:marTop w:val="0"/>
      <w:marBottom w:val="0"/>
      <w:divBdr>
        <w:top w:val="none" w:sz="0" w:space="0" w:color="auto"/>
        <w:left w:val="none" w:sz="0" w:space="0" w:color="auto"/>
        <w:bottom w:val="none" w:sz="0" w:space="0" w:color="auto"/>
        <w:right w:val="none" w:sz="0" w:space="0" w:color="auto"/>
      </w:divBdr>
    </w:div>
    <w:div w:id="493378059">
      <w:bodyDiv w:val="1"/>
      <w:marLeft w:val="0"/>
      <w:marRight w:val="0"/>
      <w:marTop w:val="0"/>
      <w:marBottom w:val="0"/>
      <w:divBdr>
        <w:top w:val="none" w:sz="0" w:space="0" w:color="auto"/>
        <w:left w:val="none" w:sz="0" w:space="0" w:color="auto"/>
        <w:bottom w:val="none" w:sz="0" w:space="0" w:color="auto"/>
        <w:right w:val="none" w:sz="0" w:space="0" w:color="auto"/>
      </w:divBdr>
    </w:div>
    <w:div w:id="493422729">
      <w:bodyDiv w:val="1"/>
      <w:marLeft w:val="0"/>
      <w:marRight w:val="0"/>
      <w:marTop w:val="0"/>
      <w:marBottom w:val="0"/>
      <w:divBdr>
        <w:top w:val="none" w:sz="0" w:space="0" w:color="auto"/>
        <w:left w:val="none" w:sz="0" w:space="0" w:color="auto"/>
        <w:bottom w:val="none" w:sz="0" w:space="0" w:color="auto"/>
        <w:right w:val="none" w:sz="0" w:space="0" w:color="auto"/>
      </w:divBdr>
    </w:div>
    <w:div w:id="493568569">
      <w:bodyDiv w:val="1"/>
      <w:marLeft w:val="0"/>
      <w:marRight w:val="0"/>
      <w:marTop w:val="0"/>
      <w:marBottom w:val="0"/>
      <w:divBdr>
        <w:top w:val="none" w:sz="0" w:space="0" w:color="auto"/>
        <w:left w:val="none" w:sz="0" w:space="0" w:color="auto"/>
        <w:bottom w:val="none" w:sz="0" w:space="0" w:color="auto"/>
        <w:right w:val="none" w:sz="0" w:space="0" w:color="auto"/>
      </w:divBdr>
    </w:div>
    <w:div w:id="493649533">
      <w:bodyDiv w:val="1"/>
      <w:marLeft w:val="0"/>
      <w:marRight w:val="0"/>
      <w:marTop w:val="0"/>
      <w:marBottom w:val="0"/>
      <w:divBdr>
        <w:top w:val="none" w:sz="0" w:space="0" w:color="auto"/>
        <w:left w:val="none" w:sz="0" w:space="0" w:color="auto"/>
        <w:bottom w:val="none" w:sz="0" w:space="0" w:color="auto"/>
        <w:right w:val="none" w:sz="0" w:space="0" w:color="auto"/>
      </w:divBdr>
    </w:div>
    <w:div w:id="493881401">
      <w:bodyDiv w:val="1"/>
      <w:marLeft w:val="0"/>
      <w:marRight w:val="0"/>
      <w:marTop w:val="0"/>
      <w:marBottom w:val="0"/>
      <w:divBdr>
        <w:top w:val="none" w:sz="0" w:space="0" w:color="auto"/>
        <w:left w:val="none" w:sz="0" w:space="0" w:color="auto"/>
        <w:bottom w:val="none" w:sz="0" w:space="0" w:color="auto"/>
        <w:right w:val="none" w:sz="0" w:space="0" w:color="auto"/>
      </w:divBdr>
    </w:div>
    <w:div w:id="494146758">
      <w:bodyDiv w:val="1"/>
      <w:marLeft w:val="0"/>
      <w:marRight w:val="0"/>
      <w:marTop w:val="0"/>
      <w:marBottom w:val="0"/>
      <w:divBdr>
        <w:top w:val="none" w:sz="0" w:space="0" w:color="auto"/>
        <w:left w:val="none" w:sz="0" w:space="0" w:color="auto"/>
        <w:bottom w:val="none" w:sz="0" w:space="0" w:color="auto"/>
        <w:right w:val="none" w:sz="0" w:space="0" w:color="auto"/>
      </w:divBdr>
    </w:div>
    <w:div w:id="494224929">
      <w:bodyDiv w:val="1"/>
      <w:marLeft w:val="0"/>
      <w:marRight w:val="0"/>
      <w:marTop w:val="0"/>
      <w:marBottom w:val="0"/>
      <w:divBdr>
        <w:top w:val="none" w:sz="0" w:space="0" w:color="auto"/>
        <w:left w:val="none" w:sz="0" w:space="0" w:color="auto"/>
        <w:bottom w:val="none" w:sz="0" w:space="0" w:color="auto"/>
        <w:right w:val="none" w:sz="0" w:space="0" w:color="auto"/>
      </w:divBdr>
    </w:div>
    <w:div w:id="494227417">
      <w:bodyDiv w:val="1"/>
      <w:marLeft w:val="0"/>
      <w:marRight w:val="0"/>
      <w:marTop w:val="0"/>
      <w:marBottom w:val="0"/>
      <w:divBdr>
        <w:top w:val="none" w:sz="0" w:space="0" w:color="auto"/>
        <w:left w:val="none" w:sz="0" w:space="0" w:color="auto"/>
        <w:bottom w:val="none" w:sz="0" w:space="0" w:color="auto"/>
        <w:right w:val="none" w:sz="0" w:space="0" w:color="auto"/>
      </w:divBdr>
    </w:div>
    <w:div w:id="494296811">
      <w:bodyDiv w:val="1"/>
      <w:marLeft w:val="0"/>
      <w:marRight w:val="0"/>
      <w:marTop w:val="0"/>
      <w:marBottom w:val="0"/>
      <w:divBdr>
        <w:top w:val="none" w:sz="0" w:space="0" w:color="auto"/>
        <w:left w:val="none" w:sz="0" w:space="0" w:color="auto"/>
        <w:bottom w:val="none" w:sz="0" w:space="0" w:color="auto"/>
        <w:right w:val="none" w:sz="0" w:space="0" w:color="auto"/>
      </w:divBdr>
    </w:div>
    <w:div w:id="494299344">
      <w:bodyDiv w:val="1"/>
      <w:marLeft w:val="0"/>
      <w:marRight w:val="0"/>
      <w:marTop w:val="0"/>
      <w:marBottom w:val="0"/>
      <w:divBdr>
        <w:top w:val="none" w:sz="0" w:space="0" w:color="auto"/>
        <w:left w:val="none" w:sz="0" w:space="0" w:color="auto"/>
        <w:bottom w:val="none" w:sz="0" w:space="0" w:color="auto"/>
        <w:right w:val="none" w:sz="0" w:space="0" w:color="auto"/>
      </w:divBdr>
    </w:div>
    <w:div w:id="494420850">
      <w:bodyDiv w:val="1"/>
      <w:marLeft w:val="0"/>
      <w:marRight w:val="0"/>
      <w:marTop w:val="0"/>
      <w:marBottom w:val="0"/>
      <w:divBdr>
        <w:top w:val="none" w:sz="0" w:space="0" w:color="auto"/>
        <w:left w:val="none" w:sz="0" w:space="0" w:color="auto"/>
        <w:bottom w:val="none" w:sz="0" w:space="0" w:color="auto"/>
        <w:right w:val="none" w:sz="0" w:space="0" w:color="auto"/>
      </w:divBdr>
    </w:div>
    <w:div w:id="494492198">
      <w:bodyDiv w:val="1"/>
      <w:marLeft w:val="0"/>
      <w:marRight w:val="0"/>
      <w:marTop w:val="0"/>
      <w:marBottom w:val="0"/>
      <w:divBdr>
        <w:top w:val="none" w:sz="0" w:space="0" w:color="auto"/>
        <w:left w:val="none" w:sz="0" w:space="0" w:color="auto"/>
        <w:bottom w:val="none" w:sz="0" w:space="0" w:color="auto"/>
        <w:right w:val="none" w:sz="0" w:space="0" w:color="auto"/>
      </w:divBdr>
    </w:div>
    <w:div w:id="494541587">
      <w:bodyDiv w:val="1"/>
      <w:marLeft w:val="0"/>
      <w:marRight w:val="0"/>
      <w:marTop w:val="0"/>
      <w:marBottom w:val="0"/>
      <w:divBdr>
        <w:top w:val="none" w:sz="0" w:space="0" w:color="auto"/>
        <w:left w:val="none" w:sz="0" w:space="0" w:color="auto"/>
        <w:bottom w:val="none" w:sz="0" w:space="0" w:color="auto"/>
        <w:right w:val="none" w:sz="0" w:space="0" w:color="auto"/>
      </w:divBdr>
    </w:div>
    <w:div w:id="494732820">
      <w:bodyDiv w:val="1"/>
      <w:marLeft w:val="0"/>
      <w:marRight w:val="0"/>
      <w:marTop w:val="0"/>
      <w:marBottom w:val="0"/>
      <w:divBdr>
        <w:top w:val="none" w:sz="0" w:space="0" w:color="auto"/>
        <w:left w:val="none" w:sz="0" w:space="0" w:color="auto"/>
        <w:bottom w:val="none" w:sz="0" w:space="0" w:color="auto"/>
        <w:right w:val="none" w:sz="0" w:space="0" w:color="auto"/>
      </w:divBdr>
    </w:div>
    <w:div w:id="494881853">
      <w:bodyDiv w:val="1"/>
      <w:marLeft w:val="0"/>
      <w:marRight w:val="0"/>
      <w:marTop w:val="0"/>
      <w:marBottom w:val="0"/>
      <w:divBdr>
        <w:top w:val="none" w:sz="0" w:space="0" w:color="auto"/>
        <w:left w:val="none" w:sz="0" w:space="0" w:color="auto"/>
        <w:bottom w:val="none" w:sz="0" w:space="0" w:color="auto"/>
        <w:right w:val="none" w:sz="0" w:space="0" w:color="auto"/>
      </w:divBdr>
    </w:div>
    <w:div w:id="494955083">
      <w:bodyDiv w:val="1"/>
      <w:marLeft w:val="0"/>
      <w:marRight w:val="0"/>
      <w:marTop w:val="0"/>
      <w:marBottom w:val="0"/>
      <w:divBdr>
        <w:top w:val="none" w:sz="0" w:space="0" w:color="auto"/>
        <w:left w:val="none" w:sz="0" w:space="0" w:color="auto"/>
        <w:bottom w:val="none" w:sz="0" w:space="0" w:color="auto"/>
        <w:right w:val="none" w:sz="0" w:space="0" w:color="auto"/>
      </w:divBdr>
    </w:div>
    <w:div w:id="495340124">
      <w:bodyDiv w:val="1"/>
      <w:marLeft w:val="0"/>
      <w:marRight w:val="0"/>
      <w:marTop w:val="0"/>
      <w:marBottom w:val="0"/>
      <w:divBdr>
        <w:top w:val="none" w:sz="0" w:space="0" w:color="auto"/>
        <w:left w:val="none" w:sz="0" w:space="0" w:color="auto"/>
        <w:bottom w:val="none" w:sz="0" w:space="0" w:color="auto"/>
        <w:right w:val="none" w:sz="0" w:space="0" w:color="auto"/>
      </w:divBdr>
    </w:div>
    <w:div w:id="495533596">
      <w:bodyDiv w:val="1"/>
      <w:marLeft w:val="0"/>
      <w:marRight w:val="0"/>
      <w:marTop w:val="0"/>
      <w:marBottom w:val="0"/>
      <w:divBdr>
        <w:top w:val="none" w:sz="0" w:space="0" w:color="auto"/>
        <w:left w:val="none" w:sz="0" w:space="0" w:color="auto"/>
        <w:bottom w:val="none" w:sz="0" w:space="0" w:color="auto"/>
        <w:right w:val="none" w:sz="0" w:space="0" w:color="auto"/>
      </w:divBdr>
    </w:div>
    <w:div w:id="495539476">
      <w:bodyDiv w:val="1"/>
      <w:marLeft w:val="0"/>
      <w:marRight w:val="0"/>
      <w:marTop w:val="0"/>
      <w:marBottom w:val="0"/>
      <w:divBdr>
        <w:top w:val="none" w:sz="0" w:space="0" w:color="auto"/>
        <w:left w:val="none" w:sz="0" w:space="0" w:color="auto"/>
        <w:bottom w:val="none" w:sz="0" w:space="0" w:color="auto"/>
        <w:right w:val="none" w:sz="0" w:space="0" w:color="auto"/>
      </w:divBdr>
    </w:div>
    <w:div w:id="495653854">
      <w:bodyDiv w:val="1"/>
      <w:marLeft w:val="0"/>
      <w:marRight w:val="0"/>
      <w:marTop w:val="0"/>
      <w:marBottom w:val="0"/>
      <w:divBdr>
        <w:top w:val="none" w:sz="0" w:space="0" w:color="auto"/>
        <w:left w:val="none" w:sz="0" w:space="0" w:color="auto"/>
        <w:bottom w:val="none" w:sz="0" w:space="0" w:color="auto"/>
        <w:right w:val="none" w:sz="0" w:space="0" w:color="auto"/>
      </w:divBdr>
    </w:div>
    <w:div w:id="495732475">
      <w:bodyDiv w:val="1"/>
      <w:marLeft w:val="0"/>
      <w:marRight w:val="0"/>
      <w:marTop w:val="0"/>
      <w:marBottom w:val="0"/>
      <w:divBdr>
        <w:top w:val="none" w:sz="0" w:space="0" w:color="auto"/>
        <w:left w:val="none" w:sz="0" w:space="0" w:color="auto"/>
        <w:bottom w:val="none" w:sz="0" w:space="0" w:color="auto"/>
        <w:right w:val="none" w:sz="0" w:space="0" w:color="auto"/>
      </w:divBdr>
    </w:div>
    <w:div w:id="495807164">
      <w:bodyDiv w:val="1"/>
      <w:marLeft w:val="0"/>
      <w:marRight w:val="0"/>
      <w:marTop w:val="0"/>
      <w:marBottom w:val="0"/>
      <w:divBdr>
        <w:top w:val="none" w:sz="0" w:space="0" w:color="auto"/>
        <w:left w:val="none" w:sz="0" w:space="0" w:color="auto"/>
        <w:bottom w:val="none" w:sz="0" w:space="0" w:color="auto"/>
        <w:right w:val="none" w:sz="0" w:space="0" w:color="auto"/>
      </w:divBdr>
    </w:div>
    <w:div w:id="496192614">
      <w:bodyDiv w:val="1"/>
      <w:marLeft w:val="0"/>
      <w:marRight w:val="0"/>
      <w:marTop w:val="0"/>
      <w:marBottom w:val="0"/>
      <w:divBdr>
        <w:top w:val="none" w:sz="0" w:space="0" w:color="auto"/>
        <w:left w:val="none" w:sz="0" w:space="0" w:color="auto"/>
        <w:bottom w:val="none" w:sz="0" w:space="0" w:color="auto"/>
        <w:right w:val="none" w:sz="0" w:space="0" w:color="auto"/>
      </w:divBdr>
    </w:div>
    <w:div w:id="496382174">
      <w:bodyDiv w:val="1"/>
      <w:marLeft w:val="0"/>
      <w:marRight w:val="0"/>
      <w:marTop w:val="0"/>
      <w:marBottom w:val="0"/>
      <w:divBdr>
        <w:top w:val="none" w:sz="0" w:space="0" w:color="auto"/>
        <w:left w:val="none" w:sz="0" w:space="0" w:color="auto"/>
        <w:bottom w:val="none" w:sz="0" w:space="0" w:color="auto"/>
        <w:right w:val="none" w:sz="0" w:space="0" w:color="auto"/>
      </w:divBdr>
    </w:div>
    <w:div w:id="496503152">
      <w:bodyDiv w:val="1"/>
      <w:marLeft w:val="0"/>
      <w:marRight w:val="0"/>
      <w:marTop w:val="0"/>
      <w:marBottom w:val="0"/>
      <w:divBdr>
        <w:top w:val="none" w:sz="0" w:space="0" w:color="auto"/>
        <w:left w:val="none" w:sz="0" w:space="0" w:color="auto"/>
        <w:bottom w:val="none" w:sz="0" w:space="0" w:color="auto"/>
        <w:right w:val="none" w:sz="0" w:space="0" w:color="auto"/>
      </w:divBdr>
    </w:div>
    <w:div w:id="496573302">
      <w:bodyDiv w:val="1"/>
      <w:marLeft w:val="0"/>
      <w:marRight w:val="0"/>
      <w:marTop w:val="0"/>
      <w:marBottom w:val="0"/>
      <w:divBdr>
        <w:top w:val="none" w:sz="0" w:space="0" w:color="auto"/>
        <w:left w:val="none" w:sz="0" w:space="0" w:color="auto"/>
        <w:bottom w:val="none" w:sz="0" w:space="0" w:color="auto"/>
        <w:right w:val="none" w:sz="0" w:space="0" w:color="auto"/>
      </w:divBdr>
    </w:div>
    <w:div w:id="496649219">
      <w:bodyDiv w:val="1"/>
      <w:marLeft w:val="0"/>
      <w:marRight w:val="0"/>
      <w:marTop w:val="0"/>
      <w:marBottom w:val="0"/>
      <w:divBdr>
        <w:top w:val="none" w:sz="0" w:space="0" w:color="auto"/>
        <w:left w:val="none" w:sz="0" w:space="0" w:color="auto"/>
        <w:bottom w:val="none" w:sz="0" w:space="0" w:color="auto"/>
        <w:right w:val="none" w:sz="0" w:space="0" w:color="auto"/>
      </w:divBdr>
    </w:div>
    <w:div w:id="496652928">
      <w:bodyDiv w:val="1"/>
      <w:marLeft w:val="0"/>
      <w:marRight w:val="0"/>
      <w:marTop w:val="0"/>
      <w:marBottom w:val="0"/>
      <w:divBdr>
        <w:top w:val="none" w:sz="0" w:space="0" w:color="auto"/>
        <w:left w:val="none" w:sz="0" w:space="0" w:color="auto"/>
        <w:bottom w:val="none" w:sz="0" w:space="0" w:color="auto"/>
        <w:right w:val="none" w:sz="0" w:space="0" w:color="auto"/>
      </w:divBdr>
    </w:div>
    <w:div w:id="496769798">
      <w:bodyDiv w:val="1"/>
      <w:marLeft w:val="0"/>
      <w:marRight w:val="0"/>
      <w:marTop w:val="0"/>
      <w:marBottom w:val="0"/>
      <w:divBdr>
        <w:top w:val="none" w:sz="0" w:space="0" w:color="auto"/>
        <w:left w:val="none" w:sz="0" w:space="0" w:color="auto"/>
        <w:bottom w:val="none" w:sz="0" w:space="0" w:color="auto"/>
        <w:right w:val="none" w:sz="0" w:space="0" w:color="auto"/>
      </w:divBdr>
    </w:div>
    <w:div w:id="496771708">
      <w:bodyDiv w:val="1"/>
      <w:marLeft w:val="0"/>
      <w:marRight w:val="0"/>
      <w:marTop w:val="0"/>
      <w:marBottom w:val="0"/>
      <w:divBdr>
        <w:top w:val="none" w:sz="0" w:space="0" w:color="auto"/>
        <w:left w:val="none" w:sz="0" w:space="0" w:color="auto"/>
        <w:bottom w:val="none" w:sz="0" w:space="0" w:color="auto"/>
        <w:right w:val="none" w:sz="0" w:space="0" w:color="auto"/>
      </w:divBdr>
    </w:div>
    <w:div w:id="496925252">
      <w:bodyDiv w:val="1"/>
      <w:marLeft w:val="0"/>
      <w:marRight w:val="0"/>
      <w:marTop w:val="0"/>
      <w:marBottom w:val="0"/>
      <w:divBdr>
        <w:top w:val="none" w:sz="0" w:space="0" w:color="auto"/>
        <w:left w:val="none" w:sz="0" w:space="0" w:color="auto"/>
        <w:bottom w:val="none" w:sz="0" w:space="0" w:color="auto"/>
        <w:right w:val="none" w:sz="0" w:space="0" w:color="auto"/>
      </w:divBdr>
    </w:div>
    <w:div w:id="496968496">
      <w:bodyDiv w:val="1"/>
      <w:marLeft w:val="0"/>
      <w:marRight w:val="0"/>
      <w:marTop w:val="0"/>
      <w:marBottom w:val="0"/>
      <w:divBdr>
        <w:top w:val="none" w:sz="0" w:space="0" w:color="auto"/>
        <w:left w:val="none" w:sz="0" w:space="0" w:color="auto"/>
        <w:bottom w:val="none" w:sz="0" w:space="0" w:color="auto"/>
        <w:right w:val="none" w:sz="0" w:space="0" w:color="auto"/>
      </w:divBdr>
    </w:div>
    <w:div w:id="497044401">
      <w:bodyDiv w:val="1"/>
      <w:marLeft w:val="0"/>
      <w:marRight w:val="0"/>
      <w:marTop w:val="0"/>
      <w:marBottom w:val="0"/>
      <w:divBdr>
        <w:top w:val="none" w:sz="0" w:space="0" w:color="auto"/>
        <w:left w:val="none" w:sz="0" w:space="0" w:color="auto"/>
        <w:bottom w:val="none" w:sz="0" w:space="0" w:color="auto"/>
        <w:right w:val="none" w:sz="0" w:space="0" w:color="auto"/>
      </w:divBdr>
    </w:div>
    <w:div w:id="497157370">
      <w:bodyDiv w:val="1"/>
      <w:marLeft w:val="0"/>
      <w:marRight w:val="0"/>
      <w:marTop w:val="0"/>
      <w:marBottom w:val="0"/>
      <w:divBdr>
        <w:top w:val="none" w:sz="0" w:space="0" w:color="auto"/>
        <w:left w:val="none" w:sz="0" w:space="0" w:color="auto"/>
        <w:bottom w:val="none" w:sz="0" w:space="0" w:color="auto"/>
        <w:right w:val="none" w:sz="0" w:space="0" w:color="auto"/>
      </w:divBdr>
    </w:div>
    <w:div w:id="497186869">
      <w:bodyDiv w:val="1"/>
      <w:marLeft w:val="0"/>
      <w:marRight w:val="0"/>
      <w:marTop w:val="0"/>
      <w:marBottom w:val="0"/>
      <w:divBdr>
        <w:top w:val="none" w:sz="0" w:space="0" w:color="auto"/>
        <w:left w:val="none" w:sz="0" w:space="0" w:color="auto"/>
        <w:bottom w:val="none" w:sz="0" w:space="0" w:color="auto"/>
        <w:right w:val="none" w:sz="0" w:space="0" w:color="auto"/>
      </w:divBdr>
    </w:div>
    <w:div w:id="497234095">
      <w:bodyDiv w:val="1"/>
      <w:marLeft w:val="0"/>
      <w:marRight w:val="0"/>
      <w:marTop w:val="0"/>
      <w:marBottom w:val="0"/>
      <w:divBdr>
        <w:top w:val="none" w:sz="0" w:space="0" w:color="auto"/>
        <w:left w:val="none" w:sz="0" w:space="0" w:color="auto"/>
        <w:bottom w:val="none" w:sz="0" w:space="0" w:color="auto"/>
        <w:right w:val="none" w:sz="0" w:space="0" w:color="auto"/>
      </w:divBdr>
    </w:div>
    <w:div w:id="497312608">
      <w:bodyDiv w:val="1"/>
      <w:marLeft w:val="0"/>
      <w:marRight w:val="0"/>
      <w:marTop w:val="0"/>
      <w:marBottom w:val="0"/>
      <w:divBdr>
        <w:top w:val="none" w:sz="0" w:space="0" w:color="auto"/>
        <w:left w:val="none" w:sz="0" w:space="0" w:color="auto"/>
        <w:bottom w:val="none" w:sz="0" w:space="0" w:color="auto"/>
        <w:right w:val="none" w:sz="0" w:space="0" w:color="auto"/>
      </w:divBdr>
    </w:div>
    <w:div w:id="497617418">
      <w:bodyDiv w:val="1"/>
      <w:marLeft w:val="0"/>
      <w:marRight w:val="0"/>
      <w:marTop w:val="0"/>
      <w:marBottom w:val="0"/>
      <w:divBdr>
        <w:top w:val="none" w:sz="0" w:space="0" w:color="auto"/>
        <w:left w:val="none" w:sz="0" w:space="0" w:color="auto"/>
        <w:bottom w:val="none" w:sz="0" w:space="0" w:color="auto"/>
        <w:right w:val="none" w:sz="0" w:space="0" w:color="auto"/>
      </w:divBdr>
    </w:div>
    <w:div w:id="497623892">
      <w:bodyDiv w:val="1"/>
      <w:marLeft w:val="0"/>
      <w:marRight w:val="0"/>
      <w:marTop w:val="0"/>
      <w:marBottom w:val="0"/>
      <w:divBdr>
        <w:top w:val="none" w:sz="0" w:space="0" w:color="auto"/>
        <w:left w:val="none" w:sz="0" w:space="0" w:color="auto"/>
        <w:bottom w:val="none" w:sz="0" w:space="0" w:color="auto"/>
        <w:right w:val="none" w:sz="0" w:space="0" w:color="auto"/>
      </w:divBdr>
    </w:div>
    <w:div w:id="497812713">
      <w:bodyDiv w:val="1"/>
      <w:marLeft w:val="0"/>
      <w:marRight w:val="0"/>
      <w:marTop w:val="0"/>
      <w:marBottom w:val="0"/>
      <w:divBdr>
        <w:top w:val="none" w:sz="0" w:space="0" w:color="auto"/>
        <w:left w:val="none" w:sz="0" w:space="0" w:color="auto"/>
        <w:bottom w:val="none" w:sz="0" w:space="0" w:color="auto"/>
        <w:right w:val="none" w:sz="0" w:space="0" w:color="auto"/>
      </w:divBdr>
    </w:div>
    <w:div w:id="497885590">
      <w:bodyDiv w:val="1"/>
      <w:marLeft w:val="0"/>
      <w:marRight w:val="0"/>
      <w:marTop w:val="0"/>
      <w:marBottom w:val="0"/>
      <w:divBdr>
        <w:top w:val="none" w:sz="0" w:space="0" w:color="auto"/>
        <w:left w:val="none" w:sz="0" w:space="0" w:color="auto"/>
        <w:bottom w:val="none" w:sz="0" w:space="0" w:color="auto"/>
        <w:right w:val="none" w:sz="0" w:space="0" w:color="auto"/>
      </w:divBdr>
    </w:div>
    <w:div w:id="497965577">
      <w:bodyDiv w:val="1"/>
      <w:marLeft w:val="0"/>
      <w:marRight w:val="0"/>
      <w:marTop w:val="0"/>
      <w:marBottom w:val="0"/>
      <w:divBdr>
        <w:top w:val="none" w:sz="0" w:space="0" w:color="auto"/>
        <w:left w:val="none" w:sz="0" w:space="0" w:color="auto"/>
        <w:bottom w:val="none" w:sz="0" w:space="0" w:color="auto"/>
        <w:right w:val="none" w:sz="0" w:space="0" w:color="auto"/>
      </w:divBdr>
    </w:div>
    <w:div w:id="498154193">
      <w:bodyDiv w:val="1"/>
      <w:marLeft w:val="0"/>
      <w:marRight w:val="0"/>
      <w:marTop w:val="0"/>
      <w:marBottom w:val="0"/>
      <w:divBdr>
        <w:top w:val="none" w:sz="0" w:space="0" w:color="auto"/>
        <w:left w:val="none" w:sz="0" w:space="0" w:color="auto"/>
        <w:bottom w:val="none" w:sz="0" w:space="0" w:color="auto"/>
        <w:right w:val="none" w:sz="0" w:space="0" w:color="auto"/>
      </w:divBdr>
    </w:div>
    <w:div w:id="498274309">
      <w:bodyDiv w:val="1"/>
      <w:marLeft w:val="0"/>
      <w:marRight w:val="0"/>
      <w:marTop w:val="0"/>
      <w:marBottom w:val="0"/>
      <w:divBdr>
        <w:top w:val="none" w:sz="0" w:space="0" w:color="auto"/>
        <w:left w:val="none" w:sz="0" w:space="0" w:color="auto"/>
        <w:bottom w:val="none" w:sz="0" w:space="0" w:color="auto"/>
        <w:right w:val="none" w:sz="0" w:space="0" w:color="auto"/>
      </w:divBdr>
    </w:div>
    <w:div w:id="498420920">
      <w:bodyDiv w:val="1"/>
      <w:marLeft w:val="0"/>
      <w:marRight w:val="0"/>
      <w:marTop w:val="0"/>
      <w:marBottom w:val="0"/>
      <w:divBdr>
        <w:top w:val="none" w:sz="0" w:space="0" w:color="auto"/>
        <w:left w:val="none" w:sz="0" w:space="0" w:color="auto"/>
        <w:bottom w:val="none" w:sz="0" w:space="0" w:color="auto"/>
        <w:right w:val="none" w:sz="0" w:space="0" w:color="auto"/>
      </w:divBdr>
    </w:div>
    <w:div w:id="498471635">
      <w:bodyDiv w:val="1"/>
      <w:marLeft w:val="0"/>
      <w:marRight w:val="0"/>
      <w:marTop w:val="0"/>
      <w:marBottom w:val="0"/>
      <w:divBdr>
        <w:top w:val="none" w:sz="0" w:space="0" w:color="auto"/>
        <w:left w:val="none" w:sz="0" w:space="0" w:color="auto"/>
        <w:bottom w:val="none" w:sz="0" w:space="0" w:color="auto"/>
        <w:right w:val="none" w:sz="0" w:space="0" w:color="auto"/>
      </w:divBdr>
    </w:div>
    <w:div w:id="498544422">
      <w:bodyDiv w:val="1"/>
      <w:marLeft w:val="0"/>
      <w:marRight w:val="0"/>
      <w:marTop w:val="0"/>
      <w:marBottom w:val="0"/>
      <w:divBdr>
        <w:top w:val="none" w:sz="0" w:space="0" w:color="auto"/>
        <w:left w:val="none" w:sz="0" w:space="0" w:color="auto"/>
        <w:bottom w:val="none" w:sz="0" w:space="0" w:color="auto"/>
        <w:right w:val="none" w:sz="0" w:space="0" w:color="auto"/>
      </w:divBdr>
    </w:div>
    <w:div w:id="498890579">
      <w:bodyDiv w:val="1"/>
      <w:marLeft w:val="0"/>
      <w:marRight w:val="0"/>
      <w:marTop w:val="0"/>
      <w:marBottom w:val="0"/>
      <w:divBdr>
        <w:top w:val="none" w:sz="0" w:space="0" w:color="auto"/>
        <w:left w:val="none" w:sz="0" w:space="0" w:color="auto"/>
        <w:bottom w:val="none" w:sz="0" w:space="0" w:color="auto"/>
        <w:right w:val="none" w:sz="0" w:space="0" w:color="auto"/>
      </w:divBdr>
    </w:div>
    <w:div w:id="498928683">
      <w:bodyDiv w:val="1"/>
      <w:marLeft w:val="0"/>
      <w:marRight w:val="0"/>
      <w:marTop w:val="0"/>
      <w:marBottom w:val="0"/>
      <w:divBdr>
        <w:top w:val="none" w:sz="0" w:space="0" w:color="auto"/>
        <w:left w:val="none" w:sz="0" w:space="0" w:color="auto"/>
        <w:bottom w:val="none" w:sz="0" w:space="0" w:color="auto"/>
        <w:right w:val="none" w:sz="0" w:space="0" w:color="auto"/>
      </w:divBdr>
    </w:div>
    <w:div w:id="499085363">
      <w:bodyDiv w:val="1"/>
      <w:marLeft w:val="0"/>
      <w:marRight w:val="0"/>
      <w:marTop w:val="0"/>
      <w:marBottom w:val="0"/>
      <w:divBdr>
        <w:top w:val="none" w:sz="0" w:space="0" w:color="auto"/>
        <w:left w:val="none" w:sz="0" w:space="0" w:color="auto"/>
        <w:bottom w:val="none" w:sz="0" w:space="0" w:color="auto"/>
        <w:right w:val="none" w:sz="0" w:space="0" w:color="auto"/>
      </w:divBdr>
    </w:div>
    <w:div w:id="499779013">
      <w:bodyDiv w:val="1"/>
      <w:marLeft w:val="0"/>
      <w:marRight w:val="0"/>
      <w:marTop w:val="0"/>
      <w:marBottom w:val="0"/>
      <w:divBdr>
        <w:top w:val="none" w:sz="0" w:space="0" w:color="auto"/>
        <w:left w:val="none" w:sz="0" w:space="0" w:color="auto"/>
        <w:bottom w:val="none" w:sz="0" w:space="0" w:color="auto"/>
        <w:right w:val="none" w:sz="0" w:space="0" w:color="auto"/>
      </w:divBdr>
    </w:div>
    <w:div w:id="499809735">
      <w:bodyDiv w:val="1"/>
      <w:marLeft w:val="0"/>
      <w:marRight w:val="0"/>
      <w:marTop w:val="0"/>
      <w:marBottom w:val="0"/>
      <w:divBdr>
        <w:top w:val="none" w:sz="0" w:space="0" w:color="auto"/>
        <w:left w:val="none" w:sz="0" w:space="0" w:color="auto"/>
        <w:bottom w:val="none" w:sz="0" w:space="0" w:color="auto"/>
        <w:right w:val="none" w:sz="0" w:space="0" w:color="auto"/>
      </w:divBdr>
    </w:div>
    <w:div w:id="499849405">
      <w:bodyDiv w:val="1"/>
      <w:marLeft w:val="0"/>
      <w:marRight w:val="0"/>
      <w:marTop w:val="0"/>
      <w:marBottom w:val="0"/>
      <w:divBdr>
        <w:top w:val="none" w:sz="0" w:space="0" w:color="auto"/>
        <w:left w:val="none" w:sz="0" w:space="0" w:color="auto"/>
        <w:bottom w:val="none" w:sz="0" w:space="0" w:color="auto"/>
        <w:right w:val="none" w:sz="0" w:space="0" w:color="auto"/>
      </w:divBdr>
    </w:div>
    <w:div w:id="499853384">
      <w:bodyDiv w:val="1"/>
      <w:marLeft w:val="0"/>
      <w:marRight w:val="0"/>
      <w:marTop w:val="0"/>
      <w:marBottom w:val="0"/>
      <w:divBdr>
        <w:top w:val="none" w:sz="0" w:space="0" w:color="auto"/>
        <w:left w:val="none" w:sz="0" w:space="0" w:color="auto"/>
        <w:bottom w:val="none" w:sz="0" w:space="0" w:color="auto"/>
        <w:right w:val="none" w:sz="0" w:space="0" w:color="auto"/>
      </w:divBdr>
    </w:div>
    <w:div w:id="499925552">
      <w:bodyDiv w:val="1"/>
      <w:marLeft w:val="0"/>
      <w:marRight w:val="0"/>
      <w:marTop w:val="0"/>
      <w:marBottom w:val="0"/>
      <w:divBdr>
        <w:top w:val="none" w:sz="0" w:space="0" w:color="auto"/>
        <w:left w:val="none" w:sz="0" w:space="0" w:color="auto"/>
        <w:bottom w:val="none" w:sz="0" w:space="0" w:color="auto"/>
        <w:right w:val="none" w:sz="0" w:space="0" w:color="auto"/>
      </w:divBdr>
    </w:div>
    <w:div w:id="499926112">
      <w:bodyDiv w:val="1"/>
      <w:marLeft w:val="0"/>
      <w:marRight w:val="0"/>
      <w:marTop w:val="0"/>
      <w:marBottom w:val="0"/>
      <w:divBdr>
        <w:top w:val="none" w:sz="0" w:space="0" w:color="auto"/>
        <w:left w:val="none" w:sz="0" w:space="0" w:color="auto"/>
        <w:bottom w:val="none" w:sz="0" w:space="0" w:color="auto"/>
        <w:right w:val="none" w:sz="0" w:space="0" w:color="auto"/>
      </w:divBdr>
    </w:div>
    <w:div w:id="500195619">
      <w:bodyDiv w:val="1"/>
      <w:marLeft w:val="0"/>
      <w:marRight w:val="0"/>
      <w:marTop w:val="0"/>
      <w:marBottom w:val="0"/>
      <w:divBdr>
        <w:top w:val="none" w:sz="0" w:space="0" w:color="auto"/>
        <w:left w:val="none" w:sz="0" w:space="0" w:color="auto"/>
        <w:bottom w:val="none" w:sz="0" w:space="0" w:color="auto"/>
        <w:right w:val="none" w:sz="0" w:space="0" w:color="auto"/>
      </w:divBdr>
    </w:div>
    <w:div w:id="500315616">
      <w:bodyDiv w:val="1"/>
      <w:marLeft w:val="0"/>
      <w:marRight w:val="0"/>
      <w:marTop w:val="0"/>
      <w:marBottom w:val="0"/>
      <w:divBdr>
        <w:top w:val="none" w:sz="0" w:space="0" w:color="auto"/>
        <w:left w:val="none" w:sz="0" w:space="0" w:color="auto"/>
        <w:bottom w:val="none" w:sz="0" w:space="0" w:color="auto"/>
        <w:right w:val="none" w:sz="0" w:space="0" w:color="auto"/>
      </w:divBdr>
    </w:div>
    <w:div w:id="500657990">
      <w:bodyDiv w:val="1"/>
      <w:marLeft w:val="0"/>
      <w:marRight w:val="0"/>
      <w:marTop w:val="0"/>
      <w:marBottom w:val="0"/>
      <w:divBdr>
        <w:top w:val="none" w:sz="0" w:space="0" w:color="auto"/>
        <w:left w:val="none" w:sz="0" w:space="0" w:color="auto"/>
        <w:bottom w:val="none" w:sz="0" w:space="0" w:color="auto"/>
        <w:right w:val="none" w:sz="0" w:space="0" w:color="auto"/>
      </w:divBdr>
    </w:div>
    <w:div w:id="500701646">
      <w:bodyDiv w:val="1"/>
      <w:marLeft w:val="0"/>
      <w:marRight w:val="0"/>
      <w:marTop w:val="0"/>
      <w:marBottom w:val="0"/>
      <w:divBdr>
        <w:top w:val="none" w:sz="0" w:space="0" w:color="auto"/>
        <w:left w:val="none" w:sz="0" w:space="0" w:color="auto"/>
        <w:bottom w:val="none" w:sz="0" w:space="0" w:color="auto"/>
        <w:right w:val="none" w:sz="0" w:space="0" w:color="auto"/>
      </w:divBdr>
    </w:div>
    <w:div w:id="501044990">
      <w:bodyDiv w:val="1"/>
      <w:marLeft w:val="0"/>
      <w:marRight w:val="0"/>
      <w:marTop w:val="0"/>
      <w:marBottom w:val="0"/>
      <w:divBdr>
        <w:top w:val="none" w:sz="0" w:space="0" w:color="auto"/>
        <w:left w:val="none" w:sz="0" w:space="0" w:color="auto"/>
        <w:bottom w:val="none" w:sz="0" w:space="0" w:color="auto"/>
        <w:right w:val="none" w:sz="0" w:space="0" w:color="auto"/>
      </w:divBdr>
    </w:div>
    <w:div w:id="501091346">
      <w:bodyDiv w:val="1"/>
      <w:marLeft w:val="0"/>
      <w:marRight w:val="0"/>
      <w:marTop w:val="0"/>
      <w:marBottom w:val="0"/>
      <w:divBdr>
        <w:top w:val="none" w:sz="0" w:space="0" w:color="auto"/>
        <w:left w:val="none" w:sz="0" w:space="0" w:color="auto"/>
        <w:bottom w:val="none" w:sz="0" w:space="0" w:color="auto"/>
        <w:right w:val="none" w:sz="0" w:space="0" w:color="auto"/>
      </w:divBdr>
    </w:div>
    <w:div w:id="501167039">
      <w:bodyDiv w:val="1"/>
      <w:marLeft w:val="0"/>
      <w:marRight w:val="0"/>
      <w:marTop w:val="0"/>
      <w:marBottom w:val="0"/>
      <w:divBdr>
        <w:top w:val="none" w:sz="0" w:space="0" w:color="auto"/>
        <w:left w:val="none" w:sz="0" w:space="0" w:color="auto"/>
        <w:bottom w:val="none" w:sz="0" w:space="0" w:color="auto"/>
        <w:right w:val="none" w:sz="0" w:space="0" w:color="auto"/>
      </w:divBdr>
    </w:div>
    <w:div w:id="501241163">
      <w:bodyDiv w:val="1"/>
      <w:marLeft w:val="0"/>
      <w:marRight w:val="0"/>
      <w:marTop w:val="0"/>
      <w:marBottom w:val="0"/>
      <w:divBdr>
        <w:top w:val="none" w:sz="0" w:space="0" w:color="auto"/>
        <w:left w:val="none" w:sz="0" w:space="0" w:color="auto"/>
        <w:bottom w:val="none" w:sz="0" w:space="0" w:color="auto"/>
        <w:right w:val="none" w:sz="0" w:space="0" w:color="auto"/>
      </w:divBdr>
    </w:div>
    <w:div w:id="501243931">
      <w:bodyDiv w:val="1"/>
      <w:marLeft w:val="0"/>
      <w:marRight w:val="0"/>
      <w:marTop w:val="0"/>
      <w:marBottom w:val="0"/>
      <w:divBdr>
        <w:top w:val="none" w:sz="0" w:space="0" w:color="auto"/>
        <w:left w:val="none" w:sz="0" w:space="0" w:color="auto"/>
        <w:bottom w:val="none" w:sz="0" w:space="0" w:color="auto"/>
        <w:right w:val="none" w:sz="0" w:space="0" w:color="auto"/>
      </w:divBdr>
    </w:div>
    <w:div w:id="501244578">
      <w:bodyDiv w:val="1"/>
      <w:marLeft w:val="0"/>
      <w:marRight w:val="0"/>
      <w:marTop w:val="0"/>
      <w:marBottom w:val="0"/>
      <w:divBdr>
        <w:top w:val="none" w:sz="0" w:space="0" w:color="auto"/>
        <w:left w:val="none" w:sz="0" w:space="0" w:color="auto"/>
        <w:bottom w:val="none" w:sz="0" w:space="0" w:color="auto"/>
        <w:right w:val="none" w:sz="0" w:space="0" w:color="auto"/>
      </w:divBdr>
    </w:div>
    <w:div w:id="501244833">
      <w:bodyDiv w:val="1"/>
      <w:marLeft w:val="0"/>
      <w:marRight w:val="0"/>
      <w:marTop w:val="0"/>
      <w:marBottom w:val="0"/>
      <w:divBdr>
        <w:top w:val="none" w:sz="0" w:space="0" w:color="auto"/>
        <w:left w:val="none" w:sz="0" w:space="0" w:color="auto"/>
        <w:bottom w:val="none" w:sz="0" w:space="0" w:color="auto"/>
        <w:right w:val="none" w:sz="0" w:space="0" w:color="auto"/>
      </w:divBdr>
    </w:div>
    <w:div w:id="501437881">
      <w:bodyDiv w:val="1"/>
      <w:marLeft w:val="0"/>
      <w:marRight w:val="0"/>
      <w:marTop w:val="0"/>
      <w:marBottom w:val="0"/>
      <w:divBdr>
        <w:top w:val="none" w:sz="0" w:space="0" w:color="auto"/>
        <w:left w:val="none" w:sz="0" w:space="0" w:color="auto"/>
        <w:bottom w:val="none" w:sz="0" w:space="0" w:color="auto"/>
        <w:right w:val="none" w:sz="0" w:space="0" w:color="auto"/>
      </w:divBdr>
    </w:div>
    <w:div w:id="501504636">
      <w:bodyDiv w:val="1"/>
      <w:marLeft w:val="0"/>
      <w:marRight w:val="0"/>
      <w:marTop w:val="0"/>
      <w:marBottom w:val="0"/>
      <w:divBdr>
        <w:top w:val="none" w:sz="0" w:space="0" w:color="auto"/>
        <w:left w:val="none" w:sz="0" w:space="0" w:color="auto"/>
        <w:bottom w:val="none" w:sz="0" w:space="0" w:color="auto"/>
        <w:right w:val="none" w:sz="0" w:space="0" w:color="auto"/>
      </w:divBdr>
    </w:div>
    <w:div w:id="501700863">
      <w:bodyDiv w:val="1"/>
      <w:marLeft w:val="0"/>
      <w:marRight w:val="0"/>
      <w:marTop w:val="0"/>
      <w:marBottom w:val="0"/>
      <w:divBdr>
        <w:top w:val="none" w:sz="0" w:space="0" w:color="auto"/>
        <w:left w:val="none" w:sz="0" w:space="0" w:color="auto"/>
        <w:bottom w:val="none" w:sz="0" w:space="0" w:color="auto"/>
        <w:right w:val="none" w:sz="0" w:space="0" w:color="auto"/>
      </w:divBdr>
    </w:div>
    <w:div w:id="501892741">
      <w:bodyDiv w:val="1"/>
      <w:marLeft w:val="0"/>
      <w:marRight w:val="0"/>
      <w:marTop w:val="0"/>
      <w:marBottom w:val="0"/>
      <w:divBdr>
        <w:top w:val="none" w:sz="0" w:space="0" w:color="auto"/>
        <w:left w:val="none" w:sz="0" w:space="0" w:color="auto"/>
        <w:bottom w:val="none" w:sz="0" w:space="0" w:color="auto"/>
        <w:right w:val="none" w:sz="0" w:space="0" w:color="auto"/>
      </w:divBdr>
    </w:div>
    <w:div w:id="501942762">
      <w:bodyDiv w:val="1"/>
      <w:marLeft w:val="0"/>
      <w:marRight w:val="0"/>
      <w:marTop w:val="0"/>
      <w:marBottom w:val="0"/>
      <w:divBdr>
        <w:top w:val="none" w:sz="0" w:space="0" w:color="auto"/>
        <w:left w:val="none" w:sz="0" w:space="0" w:color="auto"/>
        <w:bottom w:val="none" w:sz="0" w:space="0" w:color="auto"/>
        <w:right w:val="none" w:sz="0" w:space="0" w:color="auto"/>
      </w:divBdr>
    </w:div>
    <w:div w:id="502009520">
      <w:bodyDiv w:val="1"/>
      <w:marLeft w:val="0"/>
      <w:marRight w:val="0"/>
      <w:marTop w:val="0"/>
      <w:marBottom w:val="0"/>
      <w:divBdr>
        <w:top w:val="none" w:sz="0" w:space="0" w:color="auto"/>
        <w:left w:val="none" w:sz="0" w:space="0" w:color="auto"/>
        <w:bottom w:val="none" w:sz="0" w:space="0" w:color="auto"/>
        <w:right w:val="none" w:sz="0" w:space="0" w:color="auto"/>
      </w:divBdr>
    </w:div>
    <w:div w:id="502012291">
      <w:bodyDiv w:val="1"/>
      <w:marLeft w:val="0"/>
      <w:marRight w:val="0"/>
      <w:marTop w:val="0"/>
      <w:marBottom w:val="0"/>
      <w:divBdr>
        <w:top w:val="none" w:sz="0" w:space="0" w:color="auto"/>
        <w:left w:val="none" w:sz="0" w:space="0" w:color="auto"/>
        <w:bottom w:val="none" w:sz="0" w:space="0" w:color="auto"/>
        <w:right w:val="none" w:sz="0" w:space="0" w:color="auto"/>
      </w:divBdr>
    </w:div>
    <w:div w:id="502203014">
      <w:bodyDiv w:val="1"/>
      <w:marLeft w:val="0"/>
      <w:marRight w:val="0"/>
      <w:marTop w:val="0"/>
      <w:marBottom w:val="0"/>
      <w:divBdr>
        <w:top w:val="none" w:sz="0" w:space="0" w:color="auto"/>
        <w:left w:val="none" w:sz="0" w:space="0" w:color="auto"/>
        <w:bottom w:val="none" w:sz="0" w:space="0" w:color="auto"/>
        <w:right w:val="none" w:sz="0" w:space="0" w:color="auto"/>
      </w:divBdr>
    </w:div>
    <w:div w:id="502283072">
      <w:bodyDiv w:val="1"/>
      <w:marLeft w:val="0"/>
      <w:marRight w:val="0"/>
      <w:marTop w:val="0"/>
      <w:marBottom w:val="0"/>
      <w:divBdr>
        <w:top w:val="none" w:sz="0" w:space="0" w:color="auto"/>
        <w:left w:val="none" w:sz="0" w:space="0" w:color="auto"/>
        <w:bottom w:val="none" w:sz="0" w:space="0" w:color="auto"/>
        <w:right w:val="none" w:sz="0" w:space="0" w:color="auto"/>
      </w:divBdr>
    </w:div>
    <w:div w:id="502283615">
      <w:bodyDiv w:val="1"/>
      <w:marLeft w:val="0"/>
      <w:marRight w:val="0"/>
      <w:marTop w:val="0"/>
      <w:marBottom w:val="0"/>
      <w:divBdr>
        <w:top w:val="none" w:sz="0" w:space="0" w:color="auto"/>
        <w:left w:val="none" w:sz="0" w:space="0" w:color="auto"/>
        <w:bottom w:val="none" w:sz="0" w:space="0" w:color="auto"/>
        <w:right w:val="none" w:sz="0" w:space="0" w:color="auto"/>
      </w:divBdr>
    </w:div>
    <w:div w:id="502673475">
      <w:bodyDiv w:val="1"/>
      <w:marLeft w:val="0"/>
      <w:marRight w:val="0"/>
      <w:marTop w:val="0"/>
      <w:marBottom w:val="0"/>
      <w:divBdr>
        <w:top w:val="none" w:sz="0" w:space="0" w:color="auto"/>
        <w:left w:val="none" w:sz="0" w:space="0" w:color="auto"/>
        <w:bottom w:val="none" w:sz="0" w:space="0" w:color="auto"/>
        <w:right w:val="none" w:sz="0" w:space="0" w:color="auto"/>
      </w:divBdr>
    </w:div>
    <w:div w:id="502822270">
      <w:bodyDiv w:val="1"/>
      <w:marLeft w:val="0"/>
      <w:marRight w:val="0"/>
      <w:marTop w:val="0"/>
      <w:marBottom w:val="0"/>
      <w:divBdr>
        <w:top w:val="none" w:sz="0" w:space="0" w:color="auto"/>
        <w:left w:val="none" w:sz="0" w:space="0" w:color="auto"/>
        <w:bottom w:val="none" w:sz="0" w:space="0" w:color="auto"/>
        <w:right w:val="none" w:sz="0" w:space="0" w:color="auto"/>
      </w:divBdr>
    </w:div>
    <w:div w:id="502858302">
      <w:bodyDiv w:val="1"/>
      <w:marLeft w:val="0"/>
      <w:marRight w:val="0"/>
      <w:marTop w:val="0"/>
      <w:marBottom w:val="0"/>
      <w:divBdr>
        <w:top w:val="none" w:sz="0" w:space="0" w:color="auto"/>
        <w:left w:val="none" w:sz="0" w:space="0" w:color="auto"/>
        <w:bottom w:val="none" w:sz="0" w:space="0" w:color="auto"/>
        <w:right w:val="none" w:sz="0" w:space="0" w:color="auto"/>
      </w:divBdr>
    </w:div>
    <w:div w:id="502865681">
      <w:bodyDiv w:val="1"/>
      <w:marLeft w:val="0"/>
      <w:marRight w:val="0"/>
      <w:marTop w:val="0"/>
      <w:marBottom w:val="0"/>
      <w:divBdr>
        <w:top w:val="none" w:sz="0" w:space="0" w:color="auto"/>
        <w:left w:val="none" w:sz="0" w:space="0" w:color="auto"/>
        <w:bottom w:val="none" w:sz="0" w:space="0" w:color="auto"/>
        <w:right w:val="none" w:sz="0" w:space="0" w:color="auto"/>
      </w:divBdr>
    </w:div>
    <w:div w:id="502890162">
      <w:bodyDiv w:val="1"/>
      <w:marLeft w:val="0"/>
      <w:marRight w:val="0"/>
      <w:marTop w:val="0"/>
      <w:marBottom w:val="0"/>
      <w:divBdr>
        <w:top w:val="none" w:sz="0" w:space="0" w:color="auto"/>
        <w:left w:val="none" w:sz="0" w:space="0" w:color="auto"/>
        <w:bottom w:val="none" w:sz="0" w:space="0" w:color="auto"/>
        <w:right w:val="none" w:sz="0" w:space="0" w:color="auto"/>
      </w:divBdr>
    </w:div>
    <w:div w:id="502937781">
      <w:bodyDiv w:val="1"/>
      <w:marLeft w:val="0"/>
      <w:marRight w:val="0"/>
      <w:marTop w:val="0"/>
      <w:marBottom w:val="0"/>
      <w:divBdr>
        <w:top w:val="none" w:sz="0" w:space="0" w:color="auto"/>
        <w:left w:val="none" w:sz="0" w:space="0" w:color="auto"/>
        <w:bottom w:val="none" w:sz="0" w:space="0" w:color="auto"/>
        <w:right w:val="none" w:sz="0" w:space="0" w:color="auto"/>
      </w:divBdr>
    </w:div>
    <w:div w:id="503009977">
      <w:bodyDiv w:val="1"/>
      <w:marLeft w:val="0"/>
      <w:marRight w:val="0"/>
      <w:marTop w:val="0"/>
      <w:marBottom w:val="0"/>
      <w:divBdr>
        <w:top w:val="none" w:sz="0" w:space="0" w:color="auto"/>
        <w:left w:val="none" w:sz="0" w:space="0" w:color="auto"/>
        <w:bottom w:val="none" w:sz="0" w:space="0" w:color="auto"/>
        <w:right w:val="none" w:sz="0" w:space="0" w:color="auto"/>
      </w:divBdr>
    </w:div>
    <w:div w:id="503209630">
      <w:bodyDiv w:val="1"/>
      <w:marLeft w:val="0"/>
      <w:marRight w:val="0"/>
      <w:marTop w:val="0"/>
      <w:marBottom w:val="0"/>
      <w:divBdr>
        <w:top w:val="none" w:sz="0" w:space="0" w:color="auto"/>
        <w:left w:val="none" w:sz="0" w:space="0" w:color="auto"/>
        <w:bottom w:val="none" w:sz="0" w:space="0" w:color="auto"/>
        <w:right w:val="none" w:sz="0" w:space="0" w:color="auto"/>
      </w:divBdr>
    </w:div>
    <w:div w:id="503402803">
      <w:bodyDiv w:val="1"/>
      <w:marLeft w:val="0"/>
      <w:marRight w:val="0"/>
      <w:marTop w:val="0"/>
      <w:marBottom w:val="0"/>
      <w:divBdr>
        <w:top w:val="none" w:sz="0" w:space="0" w:color="auto"/>
        <w:left w:val="none" w:sz="0" w:space="0" w:color="auto"/>
        <w:bottom w:val="none" w:sz="0" w:space="0" w:color="auto"/>
        <w:right w:val="none" w:sz="0" w:space="0" w:color="auto"/>
      </w:divBdr>
    </w:div>
    <w:div w:id="503516331">
      <w:bodyDiv w:val="1"/>
      <w:marLeft w:val="0"/>
      <w:marRight w:val="0"/>
      <w:marTop w:val="0"/>
      <w:marBottom w:val="0"/>
      <w:divBdr>
        <w:top w:val="none" w:sz="0" w:space="0" w:color="auto"/>
        <w:left w:val="none" w:sz="0" w:space="0" w:color="auto"/>
        <w:bottom w:val="none" w:sz="0" w:space="0" w:color="auto"/>
        <w:right w:val="none" w:sz="0" w:space="0" w:color="auto"/>
      </w:divBdr>
    </w:div>
    <w:div w:id="504050807">
      <w:bodyDiv w:val="1"/>
      <w:marLeft w:val="0"/>
      <w:marRight w:val="0"/>
      <w:marTop w:val="0"/>
      <w:marBottom w:val="0"/>
      <w:divBdr>
        <w:top w:val="none" w:sz="0" w:space="0" w:color="auto"/>
        <w:left w:val="none" w:sz="0" w:space="0" w:color="auto"/>
        <w:bottom w:val="none" w:sz="0" w:space="0" w:color="auto"/>
        <w:right w:val="none" w:sz="0" w:space="0" w:color="auto"/>
      </w:divBdr>
    </w:div>
    <w:div w:id="504246470">
      <w:bodyDiv w:val="1"/>
      <w:marLeft w:val="0"/>
      <w:marRight w:val="0"/>
      <w:marTop w:val="0"/>
      <w:marBottom w:val="0"/>
      <w:divBdr>
        <w:top w:val="none" w:sz="0" w:space="0" w:color="auto"/>
        <w:left w:val="none" w:sz="0" w:space="0" w:color="auto"/>
        <w:bottom w:val="none" w:sz="0" w:space="0" w:color="auto"/>
        <w:right w:val="none" w:sz="0" w:space="0" w:color="auto"/>
      </w:divBdr>
    </w:div>
    <w:div w:id="504369915">
      <w:bodyDiv w:val="1"/>
      <w:marLeft w:val="0"/>
      <w:marRight w:val="0"/>
      <w:marTop w:val="0"/>
      <w:marBottom w:val="0"/>
      <w:divBdr>
        <w:top w:val="none" w:sz="0" w:space="0" w:color="auto"/>
        <w:left w:val="none" w:sz="0" w:space="0" w:color="auto"/>
        <w:bottom w:val="none" w:sz="0" w:space="0" w:color="auto"/>
        <w:right w:val="none" w:sz="0" w:space="0" w:color="auto"/>
      </w:divBdr>
    </w:div>
    <w:div w:id="504513992">
      <w:bodyDiv w:val="1"/>
      <w:marLeft w:val="0"/>
      <w:marRight w:val="0"/>
      <w:marTop w:val="0"/>
      <w:marBottom w:val="0"/>
      <w:divBdr>
        <w:top w:val="none" w:sz="0" w:space="0" w:color="auto"/>
        <w:left w:val="none" w:sz="0" w:space="0" w:color="auto"/>
        <w:bottom w:val="none" w:sz="0" w:space="0" w:color="auto"/>
        <w:right w:val="none" w:sz="0" w:space="0" w:color="auto"/>
      </w:divBdr>
    </w:div>
    <w:div w:id="504587721">
      <w:bodyDiv w:val="1"/>
      <w:marLeft w:val="0"/>
      <w:marRight w:val="0"/>
      <w:marTop w:val="0"/>
      <w:marBottom w:val="0"/>
      <w:divBdr>
        <w:top w:val="none" w:sz="0" w:space="0" w:color="auto"/>
        <w:left w:val="none" w:sz="0" w:space="0" w:color="auto"/>
        <w:bottom w:val="none" w:sz="0" w:space="0" w:color="auto"/>
        <w:right w:val="none" w:sz="0" w:space="0" w:color="auto"/>
      </w:divBdr>
    </w:div>
    <w:div w:id="504706268">
      <w:bodyDiv w:val="1"/>
      <w:marLeft w:val="0"/>
      <w:marRight w:val="0"/>
      <w:marTop w:val="0"/>
      <w:marBottom w:val="0"/>
      <w:divBdr>
        <w:top w:val="none" w:sz="0" w:space="0" w:color="auto"/>
        <w:left w:val="none" w:sz="0" w:space="0" w:color="auto"/>
        <w:bottom w:val="none" w:sz="0" w:space="0" w:color="auto"/>
        <w:right w:val="none" w:sz="0" w:space="0" w:color="auto"/>
      </w:divBdr>
    </w:div>
    <w:div w:id="504785216">
      <w:bodyDiv w:val="1"/>
      <w:marLeft w:val="0"/>
      <w:marRight w:val="0"/>
      <w:marTop w:val="0"/>
      <w:marBottom w:val="0"/>
      <w:divBdr>
        <w:top w:val="none" w:sz="0" w:space="0" w:color="auto"/>
        <w:left w:val="none" w:sz="0" w:space="0" w:color="auto"/>
        <w:bottom w:val="none" w:sz="0" w:space="0" w:color="auto"/>
        <w:right w:val="none" w:sz="0" w:space="0" w:color="auto"/>
      </w:divBdr>
    </w:div>
    <w:div w:id="505099496">
      <w:bodyDiv w:val="1"/>
      <w:marLeft w:val="0"/>
      <w:marRight w:val="0"/>
      <w:marTop w:val="0"/>
      <w:marBottom w:val="0"/>
      <w:divBdr>
        <w:top w:val="none" w:sz="0" w:space="0" w:color="auto"/>
        <w:left w:val="none" w:sz="0" w:space="0" w:color="auto"/>
        <w:bottom w:val="none" w:sz="0" w:space="0" w:color="auto"/>
        <w:right w:val="none" w:sz="0" w:space="0" w:color="auto"/>
      </w:divBdr>
    </w:div>
    <w:div w:id="505243853">
      <w:bodyDiv w:val="1"/>
      <w:marLeft w:val="0"/>
      <w:marRight w:val="0"/>
      <w:marTop w:val="0"/>
      <w:marBottom w:val="0"/>
      <w:divBdr>
        <w:top w:val="none" w:sz="0" w:space="0" w:color="auto"/>
        <w:left w:val="none" w:sz="0" w:space="0" w:color="auto"/>
        <w:bottom w:val="none" w:sz="0" w:space="0" w:color="auto"/>
        <w:right w:val="none" w:sz="0" w:space="0" w:color="auto"/>
      </w:divBdr>
    </w:div>
    <w:div w:id="505361945">
      <w:bodyDiv w:val="1"/>
      <w:marLeft w:val="0"/>
      <w:marRight w:val="0"/>
      <w:marTop w:val="0"/>
      <w:marBottom w:val="0"/>
      <w:divBdr>
        <w:top w:val="none" w:sz="0" w:space="0" w:color="auto"/>
        <w:left w:val="none" w:sz="0" w:space="0" w:color="auto"/>
        <w:bottom w:val="none" w:sz="0" w:space="0" w:color="auto"/>
        <w:right w:val="none" w:sz="0" w:space="0" w:color="auto"/>
      </w:divBdr>
    </w:div>
    <w:div w:id="505632993">
      <w:bodyDiv w:val="1"/>
      <w:marLeft w:val="0"/>
      <w:marRight w:val="0"/>
      <w:marTop w:val="0"/>
      <w:marBottom w:val="0"/>
      <w:divBdr>
        <w:top w:val="none" w:sz="0" w:space="0" w:color="auto"/>
        <w:left w:val="none" w:sz="0" w:space="0" w:color="auto"/>
        <w:bottom w:val="none" w:sz="0" w:space="0" w:color="auto"/>
        <w:right w:val="none" w:sz="0" w:space="0" w:color="auto"/>
      </w:divBdr>
    </w:div>
    <w:div w:id="506093548">
      <w:bodyDiv w:val="1"/>
      <w:marLeft w:val="0"/>
      <w:marRight w:val="0"/>
      <w:marTop w:val="0"/>
      <w:marBottom w:val="0"/>
      <w:divBdr>
        <w:top w:val="none" w:sz="0" w:space="0" w:color="auto"/>
        <w:left w:val="none" w:sz="0" w:space="0" w:color="auto"/>
        <w:bottom w:val="none" w:sz="0" w:space="0" w:color="auto"/>
        <w:right w:val="none" w:sz="0" w:space="0" w:color="auto"/>
      </w:divBdr>
    </w:div>
    <w:div w:id="506332522">
      <w:bodyDiv w:val="1"/>
      <w:marLeft w:val="0"/>
      <w:marRight w:val="0"/>
      <w:marTop w:val="0"/>
      <w:marBottom w:val="0"/>
      <w:divBdr>
        <w:top w:val="none" w:sz="0" w:space="0" w:color="auto"/>
        <w:left w:val="none" w:sz="0" w:space="0" w:color="auto"/>
        <w:bottom w:val="none" w:sz="0" w:space="0" w:color="auto"/>
        <w:right w:val="none" w:sz="0" w:space="0" w:color="auto"/>
      </w:divBdr>
    </w:div>
    <w:div w:id="506747371">
      <w:bodyDiv w:val="1"/>
      <w:marLeft w:val="0"/>
      <w:marRight w:val="0"/>
      <w:marTop w:val="0"/>
      <w:marBottom w:val="0"/>
      <w:divBdr>
        <w:top w:val="none" w:sz="0" w:space="0" w:color="auto"/>
        <w:left w:val="none" w:sz="0" w:space="0" w:color="auto"/>
        <w:bottom w:val="none" w:sz="0" w:space="0" w:color="auto"/>
        <w:right w:val="none" w:sz="0" w:space="0" w:color="auto"/>
      </w:divBdr>
    </w:div>
    <w:div w:id="506752984">
      <w:bodyDiv w:val="1"/>
      <w:marLeft w:val="0"/>
      <w:marRight w:val="0"/>
      <w:marTop w:val="0"/>
      <w:marBottom w:val="0"/>
      <w:divBdr>
        <w:top w:val="none" w:sz="0" w:space="0" w:color="auto"/>
        <w:left w:val="none" w:sz="0" w:space="0" w:color="auto"/>
        <w:bottom w:val="none" w:sz="0" w:space="0" w:color="auto"/>
        <w:right w:val="none" w:sz="0" w:space="0" w:color="auto"/>
      </w:divBdr>
    </w:div>
    <w:div w:id="506792159">
      <w:bodyDiv w:val="1"/>
      <w:marLeft w:val="0"/>
      <w:marRight w:val="0"/>
      <w:marTop w:val="0"/>
      <w:marBottom w:val="0"/>
      <w:divBdr>
        <w:top w:val="none" w:sz="0" w:space="0" w:color="auto"/>
        <w:left w:val="none" w:sz="0" w:space="0" w:color="auto"/>
        <w:bottom w:val="none" w:sz="0" w:space="0" w:color="auto"/>
        <w:right w:val="none" w:sz="0" w:space="0" w:color="auto"/>
      </w:divBdr>
    </w:div>
    <w:div w:id="506867187">
      <w:bodyDiv w:val="1"/>
      <w:marLeft w:val="0"/>
      <w:marRight w:val="0"/>
      <w:marTop w:val="0"/>
      <w:marBottom w:val="0"/>
      <w:divBdr>
        <w:top w:val="none" w:sz="0" w:space="0" w:color="auto"/>
        <w:left w:val="none" w:sz="0" w:space="0" w:color="auto"/>
        <w:bottom w:val="none" w:sz="0" w:space="0" w:color="auto"/>
        <w:right w:val="none" w:sz="0" w:space="0" w:color="auto"/>
      </w:divBdr>
    </w:div>
    <w:div w:id="507019014">
      <w:bodyDiv w:val="1"/>
      <w:marLeft w:val="0"/>
      <w:marRight w:val="0"/>
      <w:marTop w:val="0"/>
      <w:marBottom w:val="0"/>
      <w:divBdr>
        <w:top w:val="none" w:sz="0" w:space="0" w:color="auto"/>
        <w:left w:val="none" w:sz="0" w:space="0" w:color="auto"/>
        <w:bottom w:val="none" w:sz="0" w:space="0" w:color="auto"/>
        <w:right w:val="none" w:sz="0" w:space="0" w:color="auto"/>
      </w:divBdr>
    </w:div>
    <w:div w:id="507066830">
      <w:bodyDiv w:val="1"/>
      <w:marLeft w:val="0"/>
      <w:marRight w:val="0"/>
      <w:marTop w:val="0"/>
      <w:marBottom w:val="0"/>
      <w:divBdr>
        <w:top w:val="none" w:sz="0" w:space="0" w:color="auto"/>
        <w:left w:val="none" w:sz="0" w:space="0" w:color="auto"/>
        <w:bottom w:val="none" w:sz="0" w:space="0" w:color="auto"/>
        <w:right w:val="none" w:sz="0" w:space="0" w:color="auto"/>
      </w:divBdr>
    </w:div>
    <w:div w:id="507407680">
      <w:bodyDiv w:val="1"/>
      <w:marLeft w:val="0"/>
      <w:marRight w:val="0"/>
      <w:marTop w:val="0"/>
      <w:marBottom w:val="0"/>
      <w:divBdr>
        <w:top w:val="none" w:sz="0" w:space="0" w:color="auto"/>
        <w:left w:val="none" w:sz="0" w:space="0" w:color="auto"/>
        <w:bottom w:val="none" w:sz="0" w:space="0" w:color="auto"/>
        <w:right w:val="none" w:sz="0" w:space="0" w:color="auto"/>
      </w:divBdr>
    </w:div>
    <w:div w:id="507644430">
      <w:bodyDiv w:val="1"/>
      <w:marLeft w:val="0"/>
      <w:marRight w:val="0"/>
      <w:marTop w:val="0"/>
      <w:marBottom w:val="0"/>
      <w:divBdr>
        <w:top w:val="none" w:sz="0" w:space="0" w:color="auto"/>
        <w:left w:val="none" w:sz="0" w:space="0" w:color="auto"/>
        <w:bottom w:val="none" w:sz="0" w:space="0" w:color="auto"/>
        <w:right w:val="none" w:sz="0" w:space="0" w:color="auto"/>
      </w:divBdr>
    </w:div>
    <w:div w:id="507714656">
      <w:bodyDiv w:val="1"/>
      <w:marLeft w:val="0"/>
      <w:marRight w:val="0"/>
      <w:marTop w:val="0"/>
      <w:marBottom w:val="0"/>
      <w:divBdr>
        <w:top w:val="none" w:sz="0" w:space="0" w:color="auto"/>
        <w:left w:val="none" w:sz="0" w:space="0" w:color="auto"/>
        <w:bottom w:val="none" w:sz="0" w:space="0" w:color="auto"/>
        <w:right w:val="none" w:sz="0" w:space="0" w:color="auto"/>
      </w:divBdr>
    </w:div>
    <w:div w:id="507865264">
      <w:bodyDiv w:val="1"/>
      <w:marLeft w:val="0"/>
      <w:marRight w:val="0"/>
      <w:marTop w:val="0"/>
      <w:marBottom w:val="0"/>
      <w:divBdr>
        <w:top w:val="none" w:sz="0" w:space="0" w:color="auto"/>
        <w:left w:val="none" w:sz="0" w:space="0" w:color="auto"/>
        <w:bottom w:val="none" w:sz="0" w:space="0" w:color="auto"/>
        <w:right w:val="none" w:sz="0" w:space="0" w:color="auto"/>
      </w:divBdr>
    </w:div>
    <w:div w:id="507914093">
      <w:bodyDiv w:val="1"/>
      <w:marLeft w:val="0"/>
      <w:marRight w:val="0"/>
      <w:marTop w:val="0"/>
      <w:marBottom w:val="0"/>
      <w:divBdr>
        <w:top w:val="none" w:sz="0" w:space="0" w:color="auto"/>
        <w:left w:val="none" w:sz="0" w:space="0" w:color="auto"/>
        <w:bottom w:val="none" w:sz="0" w:space="0" w:color="auto"/>
        <w:right w:val="none" w:sz="0" w:space="0" w:color="auto"/>
      </w:divBdr>
    </w:div>
    <w:div w:id="508176604">
      <w:bodyDiv w:val="1"/>
      <w:marLeft w:val="0"/>
      <w:marRight w:val="0"/>
      <w:marTop w:val="0"/>
      <w:marBottom w:val="0"/>
      <w:divBdr>
        <w:top w:val="none" w:sz="0" w:space="0" w:color="auto"/>
        <w:left w:val="none" w:sz="0" w:space="0" w:color="auto"/>
        <w:bottom w:val="none" w:sz="0" w:space="0" w:color="auto"/>
        <w:right w:val="none" w:sz="0" w:space="0" w:color="auto"/>
      </w:divBdr>
    </w:div>
    <w:div w:id="508183790">
      <w:bodyDiv w:val="1"/>
      <w:marLeft w:val="0"/>
      <w:marRight w:val="0"/>
      <w:marTop w:val="0"/>
      <w:marBottom w:val="0"/>
      <w:divBdr>
        <w:top w:val="none" w:sz="0" w:space="0" w:color="auto"/>
        <w:left w:val="none" w:sz="0" w:space="0" w:color="auto"/>
        <w:bottom w:val="none" w:sz="0" w:space="0" w:color="auto"/>
        <w:right w:val="none" w:sz="0" w:space="0" w:color="auto"/>
      </w:divBdr>
    </w:div>
    <w:div w:id="508253483">
      <w:bodyDiv w:val="1"/>
      <w:marLeft w:val="0"/>
      <w:marRight w:val="0"/>
      <w:marTop w:val="0"/>
      <w:marBottom w:val="0"/>
      <w:divBdr>
        <w:top w:val="none" w:sz="0" w:space="0" w:color="auto"/>
        <w:left w:val="none" w:sz="0" w:space="0" w:color="auto"/>
        <w:bottom w:val="none" w:sz="0" w:space="0" w:color="auto"/>
        <w:right w:val="none" w:sz="0" w:space="0" w:color="auto"/>
      </w:divBdr>
    </w:div>
    <w:div w:id="508448366">
      <w:bodyDiv w:val="1"/>
      <w:marLeft w:val="0"/>
      <w:marRight w:val="0"/>
      <w:marTop w:val="0"/>
      <w:marBottom w:val="0"/>
      <w:divBdr>
        <w:top w:val="none" w:sz="0" w:space="0" w:color="auto"/>
        <w:left w:val="none" w:sz="0" w:space="0" w:color="auto"/>
        <w:bottom w:val="none" w:sz="0" w:space="0" w:color="auto"/>
        <w:right w:val="none" w:sz="0" w:space="0" w:color="auto"/>
      </w:divBdr>
    </w:div>
    <w:div w:id="508449590">
      <w:bodyDiv w:val="1"/>
      <w:marLeft w:val="0"/>
      <w:marRight w:val="0"/>
      <w:marTop w:val="0"/>
      <w:marBottom w:val="0"/>
      <w:divBdr>
        <w:top w:val="none" w:sz="0" w:space="0" w:color="auto"/>
        <w:left w:val="none" w:sz="0" w:space="0" w:color="auto"/>
        <w:bottom w:val="none" w:sz="0" w:space="0" w:color="auto"/>
        <w:right w:val="none" w:sz="0" w:space="0" w:color="auto"/>
      </w:divBdr>
    </w:div>
    <w:div w:id="508569107">
      <w:bodyDiv w:val="1"/>
      <w:marLeft w:val="0"/>
      <w:marRight w:val="0"/>
      <w:marTop w:val="0"/>
      <w:marBottom w:val="0"/>
      <w:divBdr>
        <w:top w:val="none" w:sz="0" w:space="0" w:color="auto"/>
        <w:left w:val="none" w:sz="0" w:space="0" w:color="auto"/>
        <w:bottom w:val="none" w:sz="0" w:space="0" w:color="auto"/>
        <w:right w:val="none" w:sz="0" w:space="0" w:color="auto"/>
      </w:divBdr>
    </w:div>
    <w:div w:id="508714512">
      <w:bodyDiv w:val="1"/>
      <w:marLeft w:val="0"/>
      <w:marRight w:val="0"/>
      <w:marTop w:val="0"/>
      <w:marBottom w:val="0"/>
      <w:divBdr>
        <w:top w:val="none" w:sz="0" w:space="0" w:color="auto"/>
        <w:left w:val="none" w:sz="0" w:space="0" w:color="auto"/>
        <w:bottom w:val="none" w:sz="0" w:space="0" w:color="auto"/>
        <w:right w:val="none" w:sz="0" w:space="0" w:color="auto"/>
      </w:divBdr>
    </w:div>
    <w:div w:id="508716904">
      <w:bodyDiv w:val="1"/>
      <w:marLeft w:val="0"/>
      <w:marRight w:val="0"/>
      <w:marTop w:val="0"/>
      <w:marBottom w:val="0"/>
      <w:divBdr>
        <w:top w:val="none" w:sz="0" w:space="0" w:color="auto"/>
        <w:left w:val="none" w:sz="0" w:space="0" w:color="auto"/>
        <w:bottom w:val="none" w:sz="0" w:space="0" w:color="auto"/>
        <w:right w:val="none" w:sz="0" w:space="0" w:color="auto"/>
      </w:divBdr>
    </w:div>
    <w:div w:id="508830144">
      <w:bodyDiv w:val="1"/>
      <w:marLeft w:val="0"/>
      <w:marRight w:val="0"/>
      <w:marTop w:val="0"/>
      <w:marBottom w:val="0"/>
      <w:divBdr>
        <w:top w:val="none" w:sz="0" w:space="0" w:color="auto"/>
        <w:left w:val="none" w:sz="0" w:space="0" w:color="auto"/>
        <w:bottom w:val="none" w:sz="0" w:space="0" w:color="auto"/>
        <w:right w:val="none" w:sz="0" w:space="0" w:color="auto"/>
      </w:divBdr>
    </w:div>
    <w:div w:id="508835191">
      <w:bodyDiv w:val="1"/>
      <w:marLeft w:val="0"/>
      <w:marRight w:val="0"/>
      <w:marTop w:val="0"/>
      <w:marBottom w:val="0"/>
      <w:divBdr>
        <w:top w:val="none" w:sz="0" w:space="0" w:color="auto"/>
        <w:left w:val="none" w:sz="0" w:space="0" w:color="auto"/>
        <w:bottom w:val="none" w:sz="0" w:space="0" w:color="auto"/>
        <w:right w:val="none" w:sz="0" w:space="0" w:color="auto"/>
      </w:divBdr>
    </w:div>
    <w:div w:id="508835458">
      <w:bodyDiv w:val="1"/>
      <w:marLeft w:val="0"/>
      <w:marRight w:val="0"/>
      <w:marTop w:val="0"/>
      <w:marBottom w:val="0"/>
      <w:divBdr>
        <w:top w:val="none" w:sz="0" w:space="0" w:color="auto"/>
        <w:left w:val="none" w:sz="0" w:space="0" w:color="auto"/>
        <w:bottom w:val="none" w:sz="0" w:space="0" w:color="auto"/>
        <w:right w:val="none" w:sz="0" w:space="0" w:color="auto"/>
      </w:divBdr>
    </w:div>
    <w:div w:id="508836362">
      <w:bodyDiv w:val="1"/>
      <w:marLeft w:val="0"/>
      <w:marRight w:val="0"/>
      <w:marTop w:val="0"/>
      <w:marBottom w:val="0"/>
      <w:divBdr>
        <w:top w:val="none" w:sz="0" w:space="0" w:color="auto"/>
        <w:left w:val="none" w:sz="0" w:space="0" w:color="auto"/>
        <w:bottom w:val="none" w:sz="0" w:space="0" w:color="auto"/>
        <w:right w:val="none" w:sz="0" w:space="0" w:color="auto"/>
      </w:divBdr>
    </w:div>
    <w:div w:id="509029471">
      <w:bodyDiv w:val="1"/>
      <w:marLeft w:val="0"/>
      <w:marRight w:val="0"/>
      <w:marTop w:val="0"/>
      <w:marBottom w:val="0"/>
      <w:divBdr>
        <w:top w:val="none" w:sz="0" w:space="0" w:color="auto"/>
        <w:left w:val="none" w:sz="0" w:space="0" w:color="auto"/>
        <w:bottom w:val="none" w:sz="0" w:space="0" w:color="auto"/>
        <w:right w:val="none" w:sz="0" w:space="0" w:color="auto"/>
      </w:divBdr>
    </w:div>
    <w:div w:id="509100750">
      <w:bodyDiv w:val="1"/>
      <w:marLeft w:val="0"/>
      <w:marRight w:val="0"/>
      <w:marTop w:val="0"/>
      <w:marBottom w:val="0"/>
      <w:divBdr>
        <w:top w:val="none" w:sz="0" w:space="0" w:color="auto"/>
        <w:left w:val="none" w:sz="0" w:space="0" w:color="auto"/>
        <w:bottom w:val="none" w:sz="0" w:space="0" w:color="auto"/>
        <w:right w:val="none" w:sz="0" w:space="0" w:color="auto"/>
      </w:divBdr>
    </w:div>
    <w:div w:id="509176433">
      <w:bodyDiv w:val="1"/>
      <w:marLeft w:val="0"/>
      <w:marRight w:val="0"/>
      <w:marTop w:val="0"/>
      <w:marBottom w:val="0"/>
      <w:divBdr>
        <w:top w:val="none" w:sz="0" w:space="0" w:color="auto"/>
        <w:left w:val="none" w:sz="0" w:space="0" w:color="auto"/>
        <w:bottom w:val="none" w:sz="0" w:space="0" w:color="auto"/>
        <w:right w:val="none" w:sz="0" w:space="0" w:color="auto"/>
      </w:divBdr>
    </w:div>
    <w:div w:id="509300155">
      <w:bodyDiv w:val="1"/>
      <w:marLeft w:val="0"/>
      <w:marRight w:val="0"/>
      <w:marTop w:val="0"/>
      <w:marBottom w:val="0"/>
      <w:divBdr>
        <w:top w:val="none" w:sz="0" w:space="0" w:color="auto"/>
        <w:left w:val="none" w:sz="0" w:space="0" w:color="auto"/>
        <w:bottom w:val="none" w:sz="0" w:space="0" w:color="auto"/>
        <w:right w:val="none" w:sz="0" w:space="0" w:color="auto"/>
      </w:divBdr>
    </w:div>
    <w:div w:id="509756520">
      <w:bodyDiv w:val="1"/>
      <w:marLeft w:val="0"/>
      <w:marRight w:val="0"/>
      <w:marTop w:val="0"/>
      <w:marBottom w:val="0"/>
      <w:divBdr>
        <w:top w:val="none" w:sz="0" w:space="0" w:color="auto"/>
        <w:left w:val="none" w:sz="0" w:space="0" w:color="auto"/>
        <w:bottom w:val="none" w:sz="0" w:space="0" w:color="auto"/>
        <w:right w:val="none" w:sz="0" w:space="0" w:color="auto"/>
      </w:divBdr>
    </w:div>
    <w:div w:id="509762131">
      <w:bodyDiv w:val="1"/>
      <w:marLeft w:val="0"/>
      <w:marRight w:val="0"/>
      <w:marTop w:val="0"/>
      <w:marBottom w:val="0"/>
      <w:divBdr>
        <w:top w:val="none" w:sz="0" w:space="0" w:color="auto"/>
        <w:left w:val="none" w:sz="0" w:space="0" w:color="auto"/>
        <w:bottom w:val="none" w:sz="0" w:space="0" w:color="auto"/>
        <w:right w:val="none" w:sz="0" w:space="0" w:color="auto"/>
      </w:divBdr>
    </w:div>
    <w:div w:id="509954051">
      <w:bodyDiv w:val="1"/>
      <w:marLeft w:val="0"/>
      <w:marRight w:val="0"/>
      <w:marTop w:val="0"/>
      <w:marBottom w:val="0"/>
      <w:divBdr>
        <w:top w:val="none" w:sz="0" w:space="0" w:color="auto"/>
        <w:left w:val="none" w:sz="0" w:space="0" w:color="auto"/>
        <w:bottom w:val="none" w:sz="0" w:space="0" w:color="auto"/>
        <w:right w:val="none" w:sz="0" w:space="0" w:color="auto"/>
      </w:divBdr>
    </w:div>
    <w:div w:id="510098652">
      <w:bodyDiv w:val="1"/>
      <w:marLeft w:val="0"/>
      <w:marRight w:val="0"/>
      <w:marTop w:val="0"/>
      <w:marBottom w:val="0"/>
      <w:divBdr>
        <w:top w:val="none" w:sz="0" w:space="0" w:color="auto"/>
        <w:left w:val="none" w:sz="0" w:space="0" w:color="auto"/>
        <w:bottom w:val="none" w:sz="0" w:space="0" w:color="auto"/>
        <w:right w:val="none" w:sz="0" w:space="0" w:color="auto"/>
      </w:divBdr>
    </w:div>
    <w:div w:id="510292719">
      <w:bodyDiv w:val="1"/>
      <w:marLeft w:val="0"/>
      <w:marRight w:val="0"/>
      <w:marTop w:val="0"/>
      <w:marBottom w:val="0"/>
      <w:divBdr>
        <w:top w:val="none" w:sz="0" w:space="0" w:color="auto"/>
        <w:left w:val="none" w:sz="0" w:space="0" w:color="auto"/>
        <w:bottom w:val="none" w:sz="0" w:space="0" w:color="auto"/>
        <w:right w:val="none" w:sz="0" w:space="0" w:color="auto"/>
      </w:divBdr>
    </w:div>
    <w:div w:id="510492415">
      <w:bodyDiv w:val="1"/>
      <w:marLeft w:val="0"/>
      <w:marRight w:val="0"/>
      <w:marTop w:val="0"/>
      <w:marBottom w:val="0"/>
      <w:divBdr>
        <w:top w:val="none" w:sz="0" w:space="0" w:color="auto"/>
        <w:left w:val="none" w:sz="0" w:space="0" w:color="auto"/>
        <w:bottom w:val="none" w:sz="0" w:space="0" w:color="auto"/>
        <w:right w:val="none" w:sz="0" w:space="0" w:color="auto"/>
      </w:divBdr>
    </w:div>
    <w:div w:id="510528107">
      <w:bodyDiv w:val="1"/>
      <w:marLeft w:val="0"/>
      <w:marRight w:val="0"/>
      <w:marTop w:val="0"/>
      <w:marBottom w:val="0"/>
      <w:divBdr>
        <w:top w:val="none" w:sz="0" w:space="0" w:color="auto"/>
        <w:left w:val="none" w:sz="0" w:space="0" w:color="auto"/>
        <w:bottom w:val="none" w:sz="0" w:space="0" w:color="auto"/>
        <w:right w:val="none" w:sz="0" w:space="0" w:color="auto"/>
      </w:divBdr>
    </w:div>
    <w:div w:id="510534391">
      <w:bodyDiv w:val="1"/>
      <w:marLeft w:val="0"/>
      <w:marRight w:val="0"/>
      <w:marTop w:val="0"/>
      <w:marBottom w:val="0"/>
      <w:divBdr>
        <w:top w:val="none" w:sz="0" w:space="0" w:color="auto"/>
        <w:left w:val="none" w:sz="0" w:space="0" w:color="auto"/>
        <w:bottom w:val="none" w:sz="0" w:space="0" w:color="auto"/>
        <w:right w:val="none" w:sz="0" w:space="0" w:color="auto"/>
      </w:divBdr>
    </w:div>
    <w:div w:id="510606556">
      <w:bodyDiv w:val="1"/>
      <w:marLeft w:val="0"/>
      <w:marRight w:val="0"/>
      <w:marTop w:val="0"/>
      <w:marBottom w:val="0"/>
      <w:divBdr>
        <w:top w:val="none" w:sz="0" w:space="0" w:color="auto"/>
        <w:left w:val="none" w:sz="0" w:space="0" w:color="auto"/>
        <w:bottom w:val="none" w:sz="0" w:space="0" w:color="auto"/>
        <w:right w:val="none" w:sz="0" w:space="0" w:color="auto"/>
      </w:divBdr>
    </w:div>
    <w:div w:id="510609143">
      <w:bodyDiv w:val="1"/>
      <w:marLeft w:val="0"/>
      <w:marRight w:val="0"/>
      <w:marTop w:val="0"/>
      <w:marBottom w:val="0"/>
      <w:divBdr>
        <w:top w:val="none" w:sz="0" w:space="0" w:color="auto"/>
        <w:left w:val="none" w:sz="0" w:space="0" w:color="auto"/>
        <w:bottom w:val="none" w:sz="0" w:space="0" w:color="auto"/>
        <w:right w:val="none" w:sz="0" w:space="0" w:color="auto"/>
      </w:divBdr>
    </w:div>
    <w:div w:id="510879641">
      <w:bodyDiv w:val="1"/>
      <w:marLeft w:val="0"/>
      <w:marRight w:val="0"/>
      <w:marTop w:val="0"/>
      <w:marBottom w:val="0"/>
      <w:divBdr>
        <w:top w:val="none" w:sz="0" w:space="0" w:color="auto"/>
        <w:left w:val="none" w:sz="0" w:space="0" w:color="auto"/>
        <w:bottom w:val="none" w:sz="0" w:space="0" w:color="auto"/>
        <w:right w:val="none" w:sz="0" w:space="0" w:color="auto"/>
      </w:divBdr>
    </w:div>
    <w:div w:id="510990658">
      <w:bodyDiv w:val="1"/>
      <w:marLeft w:val="0"/>
      <w:marRight w:val="0"/>
      <w:marTop w:val="0"/>
      <w:marBottom w:val="0"/>
      <w:divBdr>
        <w:top w:val="none" w:sz="0" w:space="0" w:color="auto"/>
        <w:left w:val="none" w:sz="0" w:space="0" w:color="auto"/>
        <w:bottom w:val="none" w:sz="0" w:space="0" w:color="auto"/>
        <w:right w:val="none" w:sz="0" w:space="0" w:color="auto"/>
      </w:divBdr>
    </w:div>
    <w:div w:id="510991260">
      <w:bodyDiv w:val="1"/>
      <w:marLeft w:val="0"/>
      <w:marRight w:val="0"/>
      <w:marTop w:val="0"/>
      <w:marBottom w:val="0"/>
      <w:divBdr>
        <w:top w:val="none" w:sz="0" w:space="0" w:color="auto"/>
        <w:left w:val="none" w:sz="0" w:space="0" w:color="auto"/>
        <w:bottom w:val="none" w:sz="0" w:space="0" w:color="auto"/>
        <w:right w:val="none" w:sz="0" w:space="0" w:color="auto"/>
      </w:divBdr>
    </w:div>
    <w:div w:id="511144739">
      <w:bodyDiv w:val="1"/>
      <w:marLeft w:val="0"/>
      <w:marRight w:val="0"/>
      <w:marTop w:val="0"/>
      <w:marBottom w:val="0"/>
      <w:divBdr>
        <w:top w:val="none" w:sz="0" w:space="0" w:color="auto"/>
        <w:left w:val="none" w:sz="0" w:space="0" w:color="auto"/>
        <w:bottom w:val="none" w:sz="0" w:space="0" w:color="auto"/>
        <w:right w:val="none" w:sz="0" w:space="0" w:color="auto"/>
      </w:divBdr>
    </w:div>
    <w:div w:id="511257732">
      <w:bodyDiv w:val="1"/>
      <w:marLeft w:val="0"/>
      <w:marRight w:val="0"/>
      <w:marTop w:val="0"/>
      <w:marBottom w:val="0"/>
      <w:divBdr>
        <w:top w:val="none" w:sz="0" w:space="0" w:color="auto"/>
        <w:left w:val="none" w:sz="0" w:space="0" w:color="auto"/>
        <w:bottom w:val="none" w:sz="0" w:space="0" w:color="auto"/>
        <w:right w:val="none" w:sz="0" w:space="0" w:color="auto"/>
      </w:divBdr>
    </w:div>
    <w:div w:id="511332996">
      <w:bodyDiv w:val="1"/>
      <w:marLeft w:val="0"/>
      <w:marRight w:val="0"/>
      <w:marTop w:val="0"/>
      <w:marBottom w:val="0"/>
      <w:divBdr>
        <w:top w:val="none" w:sz="0" w:space="0" w:color="auto"/>
        <w:left w:val="none" w:sz="0" w:space="0" w:color="auto"/>
        <w:bottom w:val="none" w:sz="0" w:space="0" w:color="auto"/>
        <w:right w:val="none" w:sz="0" w:space="0" w:color="auto"/>
      </w:divBdr>
    </w:div>
    <w:div w:id="511384234">
      <w:bodyDiv w:val="1"/>
      <w:marLeft w:val="0"/>
      <w:marRight w:val="0"/>
      <w:marTop w:val="0"/>
      <w:marBottom w:val="0"/>
      <w:divBdr>
        <w:top w:val="none" w:sz="0" w:space="0" w:color="auto"/>
        <w:left w:val="none" w:sz="0" w:space="0" w:color="auto"/>
        <w:bottom w:val="none" w:sz="0" w:space="0" w:color="auto"/>
        <w:right w:val="none" w:sz="0" w:space="0" w:color="auto"/>
      </w:divBdr>
    </w:div>
    <w:div w:id="511452653">
      <w:bodyDiv w:val="1"/>
      <w:marLeft w:val="0"/>
      <w:marRight w:val="0"/>
      <w:marTop w:val="0"/>
      <w:marBottom w:val="0"/>
      <w:divBdr>
        <w:top w:val="none" w:sz="0" w:space="0" w:color="auto"/>
        <w:left w:val="none" w:sz="0" w:space="0" w:color="auto"/>
        <w:bottom w:val="none" w:sz="0" w:space="0" w:color="auto"/>
        <w:right w:val="none" w:sz="0" w:space="0" w:color="auto"/>
      </w:divBdr>
    </w:div>
    <w:div w:id="511843895">
      <w:bodyDiv w:val="1"/>
      <w:marLeft w:val="0"/>
      <w:marRight w:val="0"/>
      <w:marTop w:val="0"/>
      <w:marBottom w:val="0"/>
      <w:divBdr>
        <w:top w:val="none" w:sz="0" w:space="0" w:color="auto"/>
        <w:left w:val="none" w:sz="0" w:space="0" w:color="auto"/>
        <w:bottom w:val="none" w:sz="0" w:space="0" w:color="auto"/>
        <w:right w:val="none" w:sz="0" w:space="0" w:color="auto"/>
      </w:divBdr>
    </w:div>
    <w:div w:id="511913949">
      <w:bodyDiv w:val="1"/>
      <w:marLeft w:val="0"/>
      <w:marRight w:val="0"/>
      <w:marTop w:val="0"/>
      <w:marBottom w:val="0"/>
      <w:divBdr>
        <w:top w:val="none" w:sz="0" w:space="0" w:color="auto"/>
        <w:left w:val="none" w:sz="0" w:space="0" w:color="auto"/>
        <w:bottom w:val="none" w:sz="0" w:space="0" w:color="auto"/>
        <w:right w:val="none" w:sz="0" w:space="0" w:color="auto"/>
      </w:divBdr>
    </w:div>
    <w:div w:id="511916402">
      <w:bodyDiv w:val="1"/>
      <w:marLeft w:val="0"/>
      <w:marRight w:val="0"/>
      <w:marTop w:val="0"/>
      <w:marBottom w:val="0"/>
      <w:divBdr>
        <w:top w:val="none" w:sz="0" w:space="0" w:color="auto"/>
        <w:left w:val="none" w:sz="0" w:space="0" w:color="auto"/>
        <w:bottom w:val="none" w:sz="0" w:space="0" w:color="auto"/>
        <w:right w:val="none" w:sz="0" w:space="0" w:color="auto"/>
      </w:divBdr>
    </w:div>
    <w:div w:id="512110896">
      <w:bodyDiv w:val="1"/>
      <w:marLeft w:val="0"/>
      <w:marRight w:val="0"/>
      <w:marTop w:val="0"/>
      <w:marBottom w:val="0"/>
      <w:divBdr>
        <w:top w:val="none" w:sz="0" w:space="0" w:color="auto"/>
        <w:left w:val="none" w:sz="0" w:space="0" w:color="auto"/>
        <w:bottom w:val="none" w:sz="0" w:space="0" w:color="auto"/>
        <w:right w:val="none" w:sz="0" w:space="0" w:color="auto"/>
      </w:divBdr>
    </w:div>
    <w:div w:id="512260937">
      <w:bodyDiv w:val="1"/>
      <w:marLeft w:val="0"/>
      <w:marRight w:val="0"/>
      <w:marTop w:val="0"/>
      <w:marBottom w:val="0"/>
      <w:divBdr>
        <w:top w:val="none" w:sz="0" w:space="0" w:color="auto"/>
        <w:left w:val="none" w:sz="0" w:space="0" w:color="auto"/>
        <w:bottom w:val="none" w:sz="0" w:space="0" w:color="auto"/>
        <w:right w:val="none" w:sz="0" w:space="0" w:color="auto"/>
      </w:divBdr>
    </w:div>
    <w:div w:id="512574718">
      <w:bodyDiv w:val="1"/>
      <w:marLeft w:val="0"/>
      <w:marRight w:val="0"/>
      <w:marTop w:val="0"/>
      <w:marBottom w:val="0"/>
      <w:divBdr>
        <w:top w:val="none" w:sz="0" w:space="0" w:color="auto"/>
        <w:left w:val="none" w:sz="0" w:space="0" w:color="auto"/>
        <w:bottom w:val="none" w:sz="0" w:space="0" w:color="auto"/>
        <w:right w:val="none" w:sz="0" w:space="0" w:color="auto"/>
      </w:divBdr>
    </w:div>
    <w:div w:id="512576762">
      <w:bodyDiv w:val="1"/>
      <w:marLeft w:val="0"/>
      <w:marRight w:val="0"/>
      <w:marTop w:val="0"/>
      <w:marBottom w:val="0"/>
      <w:divBdr>
        <w:top w:val="none" w:sz="0" w:space="0" w:color="auto"/>
        <w:left w:val="none" w:sz="0" w:space="0" w:color="auto"/>
        <w:bottom w:val="none" w:sz="0" w:space="0" w:color="auto"/>
        <w:right w:val="none" w:sz="0" w:space="0" w:color="auto"/>
      </w:divBdr>
    </w:div>
    <w:div w:id="512577771">
      <w:bodyDiv w:val="1"/>
      <w:marLeft w:val="0"/>
      <w:marRight w:val="0"/>
      <w:marTop w:val="0"/>
      <w:marBottom w:val="0"/>
      <w:divBdr>
        <w:top w:val="none" w:sz="0" w:space="0" w:color="auto"/>
        <w:left w:val="none" w:sz="0" w:space="0" w:color="auto"/>
        <w:bottom w:val="none" w:sz="0" w:space="0" w:color="auto"/>
        <w:right w:val="none" w:sz="0" w:space="0" w:color="auto"/>
      </w:divBdr>
    </w:div>
    <w:div w:id="512958453">
      <w:bodyDiv w:val="1"/>
      <w:marLeft w:val="0"/>
      <w:marRight w:val="0"/>
      <w:marTop w:val="0"/>
      <w:marBottom w:val="0"/>
      <w:divBdr>
        <w:top w:val="none" w:sz="0" w:space="0" w:color="auto"/>
        <w:left w:val="none" w:sz="0" w:space="0" w:color="auto"/>
        <w:bottom w:val="none" w:sz="0" w:space="0" w:color="auto"/>
        <w:right w:val="none" w:sz="0" w:space="0" w:color="auto"/>
      </w:divBdr>
    </w:div>
    <w:div w:id="512963841">
      <w:bodyDiv w:val="1"/>
      <w:marLeft w:val="0"/>
      <w:marRight w:val="0"/>
      <w:marTop w:val="0"/>
      <w:marBottom w:val="0"/>
      <w:divBdr>
        <w:top w:val="none" w:sz="0" w:space="0" w:color="auto"/>
        <w:left w:val="none" w:sz="0" w:space="0" w:color="auto"/>
        <w:bottom w:val="none" w:sz="0" w:space="0" w:color="auto"/>
        <w:right w:val="none" w:sz="0" w:space="0" w:color="auto"/>
      </w:divBdr>
    </w:div>
    <w:div w:id="513148524">
      <w:bodyDiv w:val="1"/>
      <w:marLeft w:val="0"/>
      <w:marRight w:val="0"/>
      <w:marTop w:val="0"/>
      <w:marBottom w:val="0"/>
      <w:divBdr>
        <w:top w:val="none" w:sz="0" w:space="0" w:color="auto"/>
        <w:left w:val="none" w:sz="0" w:space="0" w:color="auto"/>
        <w:bottom w:val="none" w:sz="0" w:space="0" w:color="auto"/>
        <w:right w:val="none" w:sz="0" w:space="0" w:color="auto"/>
      </w:divBdr>
    </w:div>
    <w:div w:id="513305205">
      <w:bodyDiv w:val="1"/>
      <w:marLeft w:val="0"/>
      <w:marRight w:val="0"/>
      <w:marTop w:val="0"/>
      <w:marBottom w:val="0"/>
      <w:divBdr>
        <w:top w:val="none" w:sz="0" w:space="0" w:color="auto"/>
        <w:left w:val="none" w:sz="0" w:space="0" w:color="auto"/>
        <w:bottom w:val="none" w:sz="0" w:space="0" w:color="auto"/>
        <w:right w:val="none" w:sz="0" w:space="0" w:color="auto"/>
      </w:divBdr>
    </w:div>
    <w:div w:id="513499065">
      <w:bodyDiv w:val="1"/>
      <w:marLeft w:val="0"/>
      <w:marRight w:val="0"/>
      <w:marTop w:val="0"/>
      <w:marBottom w:val="0"/>
      <w:divBdr>
        <w:top w:val="none" w:sz="0" w:space="0" w:color="auto"/>
        <w:left w:val="none" w:sz="0" w:space="0" w:color="auto"/>
        <w:bottom w:val="none" w:sz="0" w:space="0" w:color="auto"/>
        <w:right w:val="none" w:sz="0" w:space="0" w:color="auto"/>
      </w:divBdr>
    </w:div>
    <w:div w:id="513611544">
      <w:bodyDiv w:val="1"/>
      <w:marLeft w:val="0"/>
      <w:marRight w:val="0"/>
      <w:marTop w:val="0"/>
      <w:marBottom w:val="0"/>
      <w:divBdr>
        <w:top w:val="none" w:sz="0" w:space="0" w:color="auto"/>
        <w:left w:val="none" w:sz="0" w:space="0" w:color="auto"/>
        <w:bottom w:val="none" w:sz="0" w:space="0" w:color="auto"/>
        <w:right w:val="none" w:sz="0" w:space="0" w:color="auto"/>
      </w:divBdr>
    </w:div>
    <w:div w:id="513692514">
      <w:bodyDiv w:val="1"/>
      <w:marLeft w:val="0"/>
      <w:marRight w:val="0"/>
      <w:marTop w:val="0"/>
      <w:marBottom w:val="0"/>
      <w:divBdr>
        <w:top w:val="none" w:sz="0" w:space="0" w:color="auto"/>
        <w:left w:val="none" w:sz="0" w:space="0" w:color="auto"/>
        <w:bottom w:val="none" w:sz="0" w:space="0" w:color="auto"/>
        <w:right w:val="none" w:sz="0" w:space="0" w:color="auto"/>
      </w:divBdr>
    </w:div>
    <w:div w:id="513695037">
      <w:bodyDiv w:val="1"/>
      <w:marLeft w:val="0"/>
      <w:marRight w:val="0"/>
      <w:marTop w:val="0"/>
      <w:marBottom w:val="0"/>
      <w:divBdr>
        <w:top w:val="none" w:sz="0" w:space="0" w:color="auto"/>
        <w:left w:val="none" w:sz="0" w:space="0" w:color="auto"/>
        <w:bottom w:val="none" w:sz="0" w:space="0" w:color="auto"/>
        <w:right w:val="none" w:sz="0" w:space="0" w:color="auto"/>
      </w:divBdr>
    </w:div>
    <w:div w:id="513763567">
      <w:bodyDiv w:val="1"/>
      <w:marLeft w:val="0"/>
      <w:marRight w:val="0"/>
      <w:marTop w:val="0"/>
      <w:marBottom w:val="0"/>
      <w:divBdr>
        <w:top w:val="none" w:sz="0" w:space="0" w:color="auto"/>
        <w:left w:val="none" w:sz="0" w:space="0" w:color="auto"/>
        <w:bottom w:val="none" w:sz="0" w:space="0" w:color="auto"/>
        <w:right w:val="none" w:sz="0" w:space="0" w:color="auto"/>
      </w:divBdr>
    </w:div>
    <w:div w:id="513879568">
      <w:bodyDiv w:val="1"/>
      <w:marLeft w:val="0"/>
      <w:marRight w:val="0"/>
      <w:marTop w:val="0"/>
      <w:marBottom w:val="0"/>
      <w:divBdr>
        <w:top w:val="none" w:sz="0" w:space="0" w:color="auto"/>
        <w:left w:val="none" w:sz="0" w:space="0" w:color="auto"/>
        <w:bottom w:val="none" w:sz="0" w:space="0" w:color="auto"/>
        <w:right w:val="none" w:sz="0" w:space="0" w:color="auto"/>
      </w:divBdr>
    </w:div>
    <w:div w:id="513888196">
      <w:bodyDiv w:val="1"/>
      <w:marLeft w:val="0"/>
      <w:marRight w:val="0"/>
      <w:marTop w:val="0"/>
      <w:marBottom w:val="0"/>
      <w:divBdr>
        <w:top w:val="none" w:sz="0" w:space="0" w:color="auto"/>
        <w:left w:val="none" w:sz="0" w:space="0" w:color="auto"/>
        <w:bottom w:val="none" w:sz="0" w:space="0" w:color="auto"/>
        <w:right w:val="none" w:sz="0" w:space="0" w:color="auto"/>
      </w:divBdr>
    </w:div>
    <w:div w:id="514223778">
      <w:bodyDiv w:val="1"/>
      <w:marLeft w:val="0"/>
      <w:marRight w:val="0"/>
      <w:marTop w:val="0"/>
      <w:marBottom w:val="0"/>
      <w:divBdr>
        <w:top w:val="none" w:sz="0" w:space="0" w:color="auto"/>
        <w:left w:val="none" w:sz="0" w:space="0" w:color="auto"/>
        <w:bottom w:val="none" w:sz="0" w:space="0" w:color="auto"/>
        <w:right w:val="none" w:sz="0" w:space="0" w:color="auto"/>
      </w:divBdr>
    </w:div>
    <w:div w:id="514348562">
      <w:bodyDiv w:val="1"/>
      <w:marLeft w:val="0"/>
      <w:marRight w:val="0"/>
      <w:marTop w:val="0"/>
      <w:marBottom w:val="0"/>
      <w:divBdr>
        <w:top w:val="none" w:sz="0" w:space="0" w:color="auto"/>
        <w:left w:val="none" w:sz="0" w:space="0" w:color="auto"/>
        <w:bottom w:val="none" w:sz="0" w:space="0" w:color="auto"/>
        <w:right w:val="none" w:sz="0" w:space="0" w:color="auto"/>
      </w:divBdr>
    </w:div>
    <w:div w:id="514350062">
      <w:bodyDiv w:val="1"/>
      <w:marLeft w:val="0"/>
      <w:marRight w:val="0"/>
      <w:marTop w:val="0"/>
      <w:marBottom w:val="0"/>
      <w:divBdr>
        <w:top w:val="none" w:sz="0" w:space="0" w:color="auto"/>
        <w:left w:val="none" w:sz="0" w:space="0" w:color="auto"/>
        <w:bottom w:val="none" w:sz="0" w:space="0" w:color="auto"/>
        <w:right w:val="none" w:sz="0" w:space="0" w:color="auto"/>
      </w:divBdr>
    </w:div>
    <w:div w:id="514466033">
      <w:bodyDiv w:val="1"/>
      <w:marLeft w:val="0"/>
      <w:marRight w:val="0"/>
      <w:marTop w:val="0"/>
      <w:marBottom w:val="0"/>
      <w:divBdr>
        <w:top w:val="none" w:sz="0" w:space="0" w:color="auto"/>
        <w:left w:val="none" w:sz="0" w:space="0" w:color="auto"/>
        <w:bottom w:val="none" w:sz="0" w:space="0" w:color="auto"/>
        <w:right w:val="none" w:sz="0" w:space="0" w:color="auto"/>
      </w:divBdr>
    </w:div>
    <w:div w:id="514467730">
      <w:bodyDiv w:val="1"/>
      <w:marLeft w:val="0"/>
      <w:marRight w:val="0"/>
      <w:marTop w:val="0"/>
      <w:marBottom w:val="0"/>
      <w:divBdr>
        <w:top w:val="none" w:sz="0" w:space="0" w:color="auto"/>
        <w:left w:val="none" w:sz="0" w:space="0" w:color="auto"/>
        <w:bottom w:val="none" w:sz="0" w:space="0" w:color="auto"/>
        <w:right w:val="none" w:sz="0" w:space="0" w:color="auto"/>
      </w:divBdr>
    </w:div>
    <w:div w:id="514728899">
      <w:bodyDiv w:val="1"/>
      <w:marLeft w:val="0"/>
      <w:marRight w:val="0"/>
      <w:marTop w:val="0"/>
      <w:marBottom w:val="0"/>
      <w:divBdr>
        <w:top w:val="none" w:sz="0" w:space="0" w:color="auto"/>
        <w:left w:val="none" w:sz="0" w:space="0" w:color="auto"/>
        <w:bottom w:val="none" w:sz="0" w:space="0" w:color="auto"/>
        <w:right w:val="none" w:sz="0" w:space="0" w:color="auto"/>
      </w:divBdr>
    </w:div>
    <w:div w:id="515004778">
      <w:bodyDiv w:val="1"/>
      <w:marLeft w:val="0"/>
      <w:marRight w:val="0"/>
      <w:marTop w:val="0"/>
      <w:marBottom w:val="0"/>
      <w:divBdr>
        <w:top w:val="none" w:sz="0" w:space="0" w:color="auto"/>
        <w:left w:val="none" w:sz="0" w:space="0" w:color="auto"/>
        <w:bottom w:val="none" w:sz="0" w:space="0" w:color="auto"/>
        <w:right w:val="none" w:sz="0" w:space="0" w:color="auto"/>
      </w:divBdr>
    </w:div>
    <w:div w:id="515117001">
      <w:bodyDiv w:val="1"/>
      <w:marLeft w:val="0"/>
      <w:marRight w:val="0"/>
      <w:marTop w:val="0"/>
      <w:marBottom w:val="0"/>
      <w:divBdr>
        <w:top w:val="none" w:sz="0" w:space="0" w:color="auto"/>
        <w:left w:val="none" w:sz="0" w:space="0" w:color="auto"/>
        <w:bottom w:val="none" w:sz="0" w:space="0" w:color="auto"/>
        <w:right w:val="none" w:sz="0" w:space="0" w:color="auto"/>
      </w:divBdr>
    </w:div>
    <w:div w:id="515313067">
      <w:bodyDiv w:val="1"/>
      <w:marLeft w:val="0"/>
      <w:marRight w:val="0"/>
      <w:marTop w:val="0"/>
      <w:marBottom w:val="0"/>
      <w:divBdr>
        <w:top w:val="none" w:sz="0" w:space="0" w:color="auto"/>
        <w:left w:val="none" w:sz="0" w:space="0" w:color="auto"/>
        <w:bottom w:val="none" w:sz="0" w:space="0" w:color="auto"/>
        <w:right w:val="none" w:sz="0" w:space="0" w:color="auto"/>
      </w:divBdr>
    </w:div>
    <w:div w:id="515340235">
      <w:bodyDiv w:val="1"/>
      <w:marLeft w:val="0"/>
      <w:marRight w:val="0"/>
      <w:marTop w:val="0"/>
      <w:marBottom w:val="0"/>
      <w:divBdr>
        <w:top w:val="none" w:sz="0" w:space="0" w:color="auto"/>
        <w:left w:val="none" w:sz="0" w:space="0" w:color="auto"/>
        <w:bottom w:val="none" w:sz="0" w:space="0" w:color="auto"/>
        <w:right w:val="none" w:sz="0" w:space="0" w:color="auto"/>
      </w:divBdr>
    </w:div>
    <w:div w:id="515577859">
      <w:bodyDiv w:val="1"/>
      <w:marLeft w:val="0"/>
      <w:marRight w:val="0"/>
      <w:marTop w:val="0"/>
      <w:marBottom w:val="0"/>
      <w:divBdr>
        <w:top w:val="none" w:sz="0" w:space="0" w:color="auto"/>
        <w:left w:val="none" w:sz="0" w:space="0" w:color="auto"/>
        <w:bottom w:val="none" w:sz="0" w:space="0" w:color="auto"/>
        <w:right w:val="none" w:sz="0" w:space="0" w:color="auto"/>
      </w:divBdr>
    </w:div>
    <w:div w:id="515849286">
      <w:bodyDiv w:val="1"/>
      <w:marLeft w:val="0"/>
      <w:marRight w:val="0"/>
      <w:marTop w:val="0"/>
      <w:marBottom w:val="0"/>
      <w:divBdr>
        <w:top w:val="none" w:sz="0" w:space="0" w:color="auto"/>
        <w:left w:val="none" w:sz="0" w:space="0" w:color="auto"/>
        <w:bottom w:val="none" w:sz="0" w:space="0" w:color="auto"/>
        <w:right w:val="none" w:sz="0" w:space="0" w:color="auto"/>
      </w:divBdr>
    </w:div>
    <w:div w:id="515970704">
      <w:bodyDiv w:val="1"/>
      <w:marLeft w:val="0"/>
      <w:marRight w:val="0"/>
      <w:marTop w:val="0"/>
      <w:marBottom w:val="0"/>
      <w:divBdr>
        <w:top w:val="none" w:sz="0" w:space="0" w:color="auto"/>
        <w:left w:val="none" w:sz="0" w:space="0" w:color="auto"/>
        <w:bottom w:val="none" w:sz="0" w:space="0" w:color="auto"/>
        <w:right w:val="none" w:sz="0" w:space="0" w:color="auto"/>
      </w:divBdr>
    </w:div>
    <w:div w:id="515971091">
      <w:bodyDiv w:val="1"/>
      <w:marLeft w:val="0"/>
      <w:marRight w:val="0"/>
      <w:marTop w:val="0"/>
      <w:marBottom w:val="0"/>
      <w:divBdr>
        <w:top w:val="none" w:sz="0" w:space="0" w:color="auto"/>
        <w:left w:val="none" w:sz="0" w:space="0" w:color="auto"/>
        <w:bottom w:val="none" w:sz="0" w:space="0" w:color="auto"/>
        <w:right w:val="none" w:sz="0" w:space="0" w:color="auto"/>
      </w:divBdr>
    </w:div>
    <w:div w:id="516114779">
      <w:bodyDiv w:val="1"/>
      <w:marLeft w:val="0"/>
      <w:marRight w:val="0"/>
      <w:marTop w:val="0"/>
      <w:marBottom w:val="0"/>
      <w:divBdr>
        <w:top w:val="none" w:sz="0" w:space="0" w:color="auto"/>
        <w:left w:val="none" w:sz="0" w:space="0" w:color="auto"/>
        <w:bottom w:val="none" w:sz="0" w:space="0" w:color="auto"/>
        <w:right w:val="none" w:sz="0" w:space="0" w:color="auto"/>
      </w:divBdr>
    </w:div>
    <w:div w:id="516189159">
      <w:bodyDiv w:val="1"/>
      <w:marLeft w:val="0"/>
      <w:marRight w:val="0"/>
      <w:marTop w:val="0"/>
      <w:marBottom w:val="0"/>
      <w:divBdr>
        <w:top w:val="none" w:sz="0" w:space="0" w:color="auto"/>
        <w:left w:val="none" w:sz="0" w:space="0" w:color="auto"/>
        <w:bottom w:val="none" w:sz="0" w:space="0" w:color="auto"/>
        <w:right w:val="none" w:sz="0" w:space="0" w:color="auto"/>
      </w:divBdr>
    </w:div>
    <w:div w:id="516192447">
      <w:bodyDiv w:val="1"/>
      <w:marLeft w:val="0"/>
      <w:marRight w:val="0"/>
      <w:marTop w:val="0"/>
      <w:marBottom w:val="0"/>
      <w:divBdr>
        <w:top w:val="none" w:sz="0" w:space="0" w:color="auto"/>
        <w:left w:val="none" w:sz="0" w:space="0" w:color="auto"/>
        <w:bottom w:val="none" w:sz="0" w:space="0" w:color="auto"/>
        <w:right w:val="none" w:sz="0" w:space="0" w:color="auto"/>
      </w:divBdr>
    </w:div>
    <w:div w:id="516240122">
      <w:bodyDiv w:val="1"/>
      <w:marLeft w:val="0"/>
      <w:marRight w:val="0"/>
      <w:marTop w:val="0"/>
      <w:marBottom w:val="0"/>
      <w:divBdr>
        <w:top w:val="none" w:sz="0" w:space="0" w:color="auto"/>
        <w:left w:val="none" w:sz="0" w:space="0" w:color="auto"/>
        <w:bottom w:val="none" w:sz="0" w:space="0" w:color="auto"/>
        <w:right w:val="none" w:sz="0" w:space="0" w:color="auto"/>
      </w:divBdr>
    </w:div>
    <w:div w:id="516390480">
      <w:bodyDiv w:val="1"/>
      <w:marLeft w:val="0"/>
      <w:marRight w:val="0"/>
      <w:marTop w:val="0"/>
      <w:marBottom w:val="0"/>
      <w:divBdr>
        <w:top w:val="none" w:sz="0" w:space="0" w:color="auto"/>
        <w:left w:val="none" w:sz="0" w:space="0" w:color="auto"/>
        <w:bottom w:val="none" w:sz="0" w:space="0" w:color="auto"/>
        <w:right w:val="none" w:sz="0" w:space="0" w:color="auto"/>
      </w:divBdr>
    </w:div>
    <w:div w:id="516845725">
      <w:bodyDiv w:val="1"/>
      <w:marLeft w:val="0"/>
      <w:marRight w:val="0"/>
      <w:marTop w:val="0"/>
      <w:marBottom w:val="0"/>
      <w:divBdr>
        <w:top w:val="none" w:sz="0" w:space="0" w:color="auto"/>
        <w:left w:val="none" w:sz="0" w:space="0" w:color="auto"/>
        <w:bottom w:val="none" w:sz="0" w:space="0" w:color="auto"/>
        <w:right w:val="none" w:sz="0" w:space="0" w:color="auto"/>
      </w:divBdr>
    </w:div>
    <w:div w:id="516888410">
      <w:bodyDiv w:val="1"/>
      <w:marLeft w:val="0"/>
      <w:marRight w:val="0"/>
      <w:marTop w:val="0"/>
      <w:marBottom w:val="0"/>
      <w:divBdr>
        <w:top w:val="none" w:sz="0" w:space="0" w:color="auto"/>
        <w:left w:val="none" w:sz="0" w:space="0" w:color="auto"/>
        <w:bottom w:val="none" w:sz="0" w:space="0" w:color="auto"/>
        <w:right w:val="none" w:sz="0" w:space="0" w:color="auto"/>
      </w:divBdr>
    </w:div>
    <w:div w:id="517040964">
      <w:bodyDiv w:val="1"/>
      <w:marLeft w:val="0"/>
      <w:marRight w:val="0"/>
      <w:marTop w:val="0"/>
      <w:marBottom w:val="0"/>
      <w:divBdr>
        <w:top w:val="none" w:sz="0" w:space="0" w:color="auto"/>
        <w:left w:val="none" w:sz="0" w:space="0" w:color="auto"/>
        <w:bottom w:val="none" w:sz="0" w:space="0" w:color="auto"/>
        <w:right w:val="none" w:sz="0" w:space="0" w:color="auto"/>
      </w:divBdr>
    </w:div>
    <w:div w:id="517426932">
      <w:bodyDiv w:val="1"/>
      <w:marLeft w:val="0"/>
      <w:marRight w:val="0"/>
      <w:marTop w:val="0"/>
      <w:marBottom w:val="0"/>
      <w:divBdr>
        <w:top w:val="none" w:sz="0" w:space="0" w:color="auto"/>
        <w:left w:val="none" w:sz="0" w:space="0" w:color="auto"/>
        <w:bottom w:val="none" w:sz="0" w:space="0" w:color="auto"/>
        <w:right w:val="none" w:sz="0" w:space="0" w:color="auto"/>
      </w:divBdr>
    </w:div>
    <w:div w:id="517473522">
      <w:bodyDiv w:val="1"/>
      <w:marLeft w:val="0"/>
      <w:marRight w:val="0"/>
      <w:marTop w:val="0"/>
      <w:marBottom w:val="0"/>
      <w:divBdr>
        <w:top w:val="none" w:sz="0" w:space="0" w:color="auto"/>
        <w:left w:val="none" w:sz="0" w:space="0" w:color="auto"/>
        <w:bottom w:val="none" w:sz="0" w:space="0" w:color="auto"/>
        <w:right w:val="none" w:sz="0" w:space="0" w:color="auto"/>
      </w:divBdr>
    </w:div>
    <w:div w:id="517547763">
      <w:bodyDiv w:val="1"/>
      <w:marLeft w:val="0"/>
      <w:marRight w:val="0"/>
      <w:marTop w:val="0"/>
      <w:marBottom w:val="0"/>
      <w:divBdr>
        <w:top w:val="none" w:sz="0" w:space="0" w:color="auto"/>
        <w:left w:val="none" w:sz="0" w:space="0" w:color="auto"/>
        <w:bottom w:val="none" w:sz="0" w:space="0" w:color="auto"/>
        <w:right w:val="none" w:sz="0" w:space="0" w:color="auto"/>
      </w:divBdr>
    </w:div>
    <w:div w:id="517549082">
      <w:bodyDiv w:val="1"/>
      <w:marLeft w:val="0"/>
      <w:marRight w:val="0"/>
      <w:marTop w:val="0"/>
      <w:marBottom w:val="0"/>
      <w:divBdr>
        <w:top w:val="none" w:sz="0" w:space="0" w:color="auto"/>
        <w:left w:val="none" w:sz="0" w:space="0" w:color="auto"/>
        <w:bottom w:val="none" w:sz="0" w:space="0" w:color="auto"/>
        <w:right w:val="none" w:sz="0" w:space="0" w:color="auto"/>
      </w:divBdr>
    </w:div>
    <w:div w:id="517626764">
      <w:bodyDiv w:val="1"/>
      <w:marLeft w:val="0"/>
      <w:marRight w:val="0"/>
      <w:marTop w:val="0"/>
      <w:marBottom w:val="0"/>
      <w:divBdr>
        <w:top w:val="none" w:sz="0" w:space="0" w:color="auto"/>
        <w:left w:val="none" w:sz="0" w:space="0" w:color="auto"/>
        <w:bottom w:val="none" w:sz="0" w:space="0" w:color="auto"/>
        <w:right w:val="none" w:sz="0" w:space="0" w:color="auto"/>
      </w:divBdr>
    </w:div>
    <w:div w:id="517692390">
      <w:bodyDiv w:val="1"/>
      <w:marLeft w:val="0"/>
      <w:marRight w:val="0"/>
      <w:marTop w:val="0"/>
      <w:marBottom w:val="0"/>
      <w:divBdr>
        <w:top w:val="none" w:sz="0" w:space="0" w:color="auto"/>
        <w:left w:val="none" w:sz="0" w:space="0" w:color="auto"/>
        <w:bottom w:val="none" w:sz="0" w:space="0" w:color="auto"/>
        <w:right w:val="none" w:sz="0" w:space="0" w:color="auto"/>
      </w:divBdr>
    </w:div>
    <w:div w:id="517699525">
      <w:bodyDiv w:val="1"/>
      <w:marLeft w:val="0"/>
      <w:marRight w:val="0"/>
      <w:marTop w:val="0"/>
      <w:marBottom w:val="0"/>
      <w:divBdr>
        <w:top w:val="none" w:sz="0" w:space="0" w:color="auto"/>
        <w:left w:val="none" w:sz="0" w:space="0" w:color="auto"/>
        <w:bottom w:val="none" w:sz="0" w:space="0" w:color="auto"/>
        <w:right w:val="none" w:sz="0" w:space="0" w:color="auto"/>
      </w:divBdr>
    </w:div>
    <w:div w:id="517886010">
      <w:bodyDiv w:val="1"/>
      <w:marLeft w:val="0"/>
      <w:marRight w:val="0"/>
      <w:marTop w:val="0"/>
      <w:marBottom w:val="0"/>
      <w:divBdr>
        <w:top w:val="none" w:sz="0" w:space="0" w:color="auto"/>
        <w:left w:val="none" w:sz="0" w:space="0" w:color="auto"/>
        <w:bottom w:val="none" w:sz="0" w:space="0" w:color="auto"/>
        <w:right w:val="none" w:sz="0" w:space="0" w:color="auto"/>
      </w:divBdr>
    </w:div>
    <w:div w:id="517961717">
      <w:bodyDiv w:val="1"/>
      <w:marLeft w:val="0"/>
      <w:marRight w:val="0"/>
      <w:marTop w:val="0"/>
      <w:marBottom w:val="0"/>
      <w:divBdr>
        <w:top w:val="none" w:sz="0" w:space="0" w:color="auto"/>
        <w:left w:val="none" w:sz="0" w:space="0" w:color="auto"/>
        <w:bottom w:val="none" w:sz="0" w:space="0" w:color="auto"/>
        <w:right w:val="none" w:sz="0" w:space="0" w:color="auto"/>
      </w:divBdr>
    </w:div>
    <w:div w:id="518011642">
      <w:bodyDiv w:val="1"/>
      <w:marLeft w:val="0"/>
      <w:marRight w:val="0"/>
      <w:marTop w:val="0"/>
      <w:marBottom w:val="0"/>
      <w:divBdr>
        <w:top w:val="none" w:sz="0" w:space="0" w:color="auto"/>
        <w:left w:val="none" w:sz="0" w:space="0" w:color="auto"/>
        <w:bottom w:val="none" w:sz="0" w:space="0" w:color="auto"/>
        <w:right w:val="none" w:sz="0" w:space="0" w:color="auto"/>
      </w:divBdr>
    </w:div>
    <w:div w:id="518200111">
      <w:bodyDiv w:val="1"/>
      <w:marLeft w:val="0"/>
      <w:marRight w:val="0"/>
      <w:marTop w:val="0"/>
      <w:marBottom w:val="0"/>
      <w:divBdr>
        <w:top w:val="none" w:sz="0" w:space="0" w:color="auto"/>
        <w:left w:val="none" w:sz="0" w:space="0" w:color="auto"/>
        <w:bottom w:val="none" w:sz="0" w:space="0" w:color="auto"/>
        <w:right w:val="none" w:sz="0" w:space="0" w:color="auto"/>
      </w:divBdr>
    </w:div>
    <w:div w:id="518274510">
      <w:bodyDiv w:val="1"/>
      <w:marLeft w:val="0"/>
      <w:marRight w:val="0"/>
      <w:marTop w:val="0"/>
      <w:marBottom w:val="0"/>
      <w:divBdr>
        <w:top w:val="none" w:sz="0" w:space="0" w:color="auto"/>
        <w:left w:val="none" w:sz="0" w:space="0" w:color="auto"/>
        <w:bottom w:val="none" w:sz="0" w:space="0" w:color="auto"/>
        <w:right w:val="none" w:sz="0" w:space="0" w:color="auto"/>
      </w:divBdr>
    </w:div>
    <w:div w:id="518355007">
      <w:bodyDiv w:val="1"/>
      <w:marLeft w:val="0"/>
      <w:marRight w:val="0"/>
      <w:marTop w:val="0"/>
      <w:marBottom w:val="0"/>
      <w:divBdr>
        <w:top w:val="none" w:sz="0" w:space="0" w:color="auto"/>
        <w:left w:val="none" w:sz="0" w:space="0" w:color="auto"/>
        <w:bottom w:val="none" w:sz="0" w:space="0" w:color="auto"/>
        <w:right w:val="none" w:sz="0" w:space="0" w:color="auto"/>
      </w:divBdr>
    </w:div>
    <w:div w:id="518393259">
      <w:bodyDiv w:val="1"/>
      <w:marLeft w:val="0"/>
      <w:marRight w:val="0"/>
      <w:marTop w:val="0"/>
      <w:marBottom w:val="0"/>
      <w:divBdr>
        <w:top w:val="none" w:sz="0" w:space="0" w:color="auto"/>
        <w:left w:val="none" w:sz="0" w:space="0" w:color="auto"/>
        <w:bottom w:val="none" w:sz="0" w:space="0" w:color="auto"/>
        <w:right w:val="none" w:sz="0" w:space="0" w:color="auto"/>
      </w:divBdr>
    </w:div>
    <w:div w:id="518470005">
      <w:bodyDiv w:val="1"/>
      <w:marLeft w:val="0"/>
      <w:marRight w:val="0"/>
      <w:marTop w:val="0"/>
      <w:marBottom w:val="0"/>
      <w:divBdr>
        <w:top w:val="none" w:sz="0" w:space="0" w:color="auto"/>
        <w:left w:val="none" w:sz="0" w:space="0" w:color="auto"/>
        <w:bottom w:val="none" w:sz="0" w:space="0" w:color="auto"/>
        <w:right w:val="none" w:sz="0" w:space="0" w:color="auto"/>
      </w:divBdr>
    </w:div>
    <w:div w:id="518471274">
      <w:bodyDiv w:val="1"/>
      <w:marLeft w:val="0"/>
      <w:marRight w:val="0"/>
      <w:marTop w:val="0"/>
      <w:marBottom w:val="0"/>
      <w:divBdr>
        <w:top w:val="none" w:sz="0" w:space="0" w:color="auto"/>
        <w:left w:val="none" w:sz="0" w:space="0" w:color="auto"/>
        <w:bottom w:val="none" w:sz="0" w:space="0" w:color="auto"/>
        <w:right w:val="none" w:sz="0" w:space="0" w:color="auto"/>
      </w:divBdr>
    </w:div>
    <w:div w:id="518857838">
      <w:bodyDiv w:val="1"/>
      <w:marLeft w:val="0"/>
      <w:marRight w:val="0"/>
      <w:marTop w:val="0"/>
      <w:marBottom w:val="0"/>
      <w:divBdr>
        <w:top w:val="none" w:sz="0" w:space="0" w:color="auto"/>
        <w:left w:val="none" w:sz="0" w:space="0" w:color="auto"/>
        <w:bottom w:val="none" w:sz="0" w:space="0" w:color="auto"/>
        <w:right w:val="none" w:sz="0" w:space="0" w:color="auto"/>
      </w:divBdr>
    </w:div>
    <w:div w:id="518860685">
      <w:bodyDiv w:val="1"/>
      <w:marLeft w:val="0"/>
      <w:marRight w:val="0"/>
      <w:marTop w:val="0"/>
      <w:marBottom w:val="0"/>
      <w:divBdr>
        <w:top w:val="none" w:sz="0" w:space="0" w:color="auto"/>
        <w:left w:val="none" w:sz="0" w:space="0" w:color="auto"/>
        <w:bottom w:val="none" w:sz="0" w:space="0" w:color="auto"/>
        <w:right w:val="none" w:sz="0" w:space="0" w:color="auto"/>
      </w:divBdr>
    </w:div>
    <w:div w:id="519315724">
      <w:bodyDiv w:val="1"/>
      <w:marLeft w:val="0"/>
      <w:marRight w:val="0"/>
      <w:marTop w:val="0"/>
      <w:marBottom w:val="0"/>
      <w:divBdr>
        <w:top w:val="none" w:sz="0" w:space="0" w:color="auto"/>
        <w:left w:val="none" w:sz="0" w:space="0" w:color="auto"/>
        <w:bottom w:val="none" w:sz="0" w:space="0" w:color="auto"/>
        <w:right w:val="none" w:sz="0" w:space="0" w:color="auto"/>
      </w:divBdr>
    </w:div>
    <w:div w:id="519467657">
      <w:bodyDiv w:val="1"/>
      <w:marLeft w:val="0"/>
      <w:marRight w:val="0"/>
      <w:marTop w:val="0"/>
      <w:marBottom w:val="0"/>
      <w:divBdr>
        <w:top w:val="none" w:sz="0" w:space="0" w:color="auto"/>
        <w:left w:val="none" w:sz="0" w:space="0" w:color="auto"/>
        <w:bottom w:val="none" w:sz="0" w:space="0" w:color="auto"/>
        <w:right w:val="none" w:sz="0" w:space="0" w:color="auto"/>
      </w:divBdr>
    </w:div>
    <w:div w:id="519511401">
      <w:bodyDiv w:val="1"/>
      <w:marLeft w:val="0"/>
      <w:marRight w:val="0"/>
      <w:marTop w:val="0"/>
      <w:marBottom w:val="0"/>
      <w:divBdr>
        <w:top w:val="none" w:sz="0" w:space="0" w:color="auto"/>
        <w:left w:val="none" w:sz="0" w:space="0" w:color="auto"/>
        <w:bottom w:val="none" w:sz="0" w:space="0" w:color="auto"/>
        <w:right w:val="none" w:sz="0" w:space="0" w:color="auto"/>
      </w:divBdr>
    </w:div>
    <w:div w:id="519587491">
      <w:bodyDiv w:val="1"/>
      <w:marLeft w:val="0"/>
      <w:marRight w:val="0"/>
      <w:marTop w:val="0"/>
      <w:marBottom w:val="0"/>
      <w:divBdr>
        <w:top w:val="none" w:sz="0" w:space="0" w:color="auto"/>
        <w:left w:val="none" w:sz="0" w:space="0" w:color="auto"/>
        <w:bottom w:val="none" w:sz="0" w:space="0" w:color="auto"/>
        <w:right w:val="none" w:sz="0" w:space="0" w:color="auto"/>
      </w:divBdr>
    </w:div>
    <w:div w:id="519635147">
      <w:bodyDiv w:val="1"/>
      <w:marLeft w:val="0"/>
      <w:marRight w:val="0"/>
      <w:marTop w:val="0"/>
      <w:marBottom w:val="0"/>
      <w:divBdr>
        <w:top w:val="none" w:sz="0" w:space="0" w:color="auto"/>
        <w:left w:val="none" w:sz="0" w:space="0" w:color="auto"/>
        <w:bottom w:val="none" w:sz="0" w:space="0" w:color="auto"/>
        <w:right w:val="none" w:sz="0" w:space="0" w:color="auto"/>
      </w:divBdr>
    </w:div>
    <w:div w:id="519663111">
      <w:bodyDiv w:val="1"/>
      <w:marLeft w:val="0"/>
      <w:marRight w:val="0"/>
      <w:marTop w:val="0"/>
      <w:marBottom w:val="0"/>
      <w:divBdr>
        <w:top w:val="none" w:sz="0" w:space="0" w:color="auto"/>
        <w:left w:val="none" w:sz="0" w:space="0" w:color="auto"/>
        <w:bottom w:val="none" w:sz="0" w:space="0" w:color="auto"/>
        <w:right w:val="none" w:sz="0" w:space="0" w:color="auto"/>
      </w:divBdr>
    </w:div>
    <w:div w:id="519784429">
      <w:bodyDiv w:val="1"/>
      <w:marLeft w:val="0"/>
      <w:marRight w:val="0"/>
      <w:marTop w:val="0"/>
      <w:marBottom w:val="0"/>
      <w:divBdr>
        <w:top w:val="none" w:sz="0" w:space="0" w:color="auto"/>
        <w:left w:val="none" w:sz="0" w:space="0" w:color="auto"/>
        <w:bottom w:val="none" w:sz="0" w:space="0" w:color="auto"/>
        <w:right w:val="none" w:sz="0" w:space="0" w:color="auto"/>
      </w:divBdr>
    </w:div>
    <w:div w:id="519897654">
      <w:bodyDiv w:val="1"/>
      <w:marLeft w:val="0"/>
      <w:marRight w:val="0"/>
      <w:marTop w:val="0"/>
      <w:marBottom w:val="0"/>
      <w:divBdr>
        <w:top w:val="none" w:sz="0" w:space="0" w:color="auto"/>
        <w:left w:val="none" w:sz="0" w:space="0" w:color="auto"/>
        <w:bottom w:val="none" w:sz="0" w:space="0" w:color="auto"/>
        <w:right w:val="none" w:sz="0" w:space="0" w:color="auto"/>
      </w:divBdr>
    </w:div>
    <w:div w:id="520356982">
      <w:bodyDiv w:val="1"/>
      <w:marLeft w:val="0"/>
      <w:marRight w:val="0"/>
      <w:marTop w:val="0"/>
      <w:marBottom w:val="0"/>
      <w:divBdr>
        <w:top w:val="none" w:sz="0" w:space="0" w:color="auto"/>
        <w:left w:val="none" w:sz="0" w:space="0" w:color="auto"/>
        <w:bottom w:val="none" w:sz="0" w:space="0" w:color="auto"/>
        <w:right w:val="none" w:sz="0" w:space="0" w:color="auto"/>
      </w:divBdr>
    </w:div>
    <w:div w:id="521095161">
      <w:bodyDiv w:val="1"/>
      <w:marLeft w:val="0"/>
      <w:marRight w:val="0"/>
      <w:marTop w:val="0"/>
      <w:marBottom w:val="0"/>
      <w:divBdr>
        <w:top w:val="none" w:sz="0" w:space="0" w:color="auto"/>
        <w:left w:val="none" w:sz="0" w:space="0" w:color="auto"/>
        <w:bottom w:val="none" w:sz="0" w:space="0" w:color="auto"/>
        <w:right w:val="none" w:sz="0" w:space="0" w:color="auto"/>
      </w:divBdr>
    </w:div>
    <w:div w:id="521208094">
      <w:bodyDiv w:val="1"/>
      <w:marLeft w:val="0"/>
      <w:marRight w:val="0"/>
      <w:marTop w:val="0"/>
      <w:marBottom w:val="0"/>
      <w:divBdr>
        <w:top w:val="none" w:sz="0" w:space="0" w:color="auto"/>
        <w:left w:val="none" w:sz="0" w:space="0" w:color="auto"/>
        <w:bottom w:val="none" w:sz="0" w:space="0" w:color="auto"/>
        <w:right w:val="none" w:sz="0" w:space="0" w:color="auto"/>
      </w:divBdr>
    </w:div>
    <w:div w:id="521671283">
      <w:bodyDiv w:val="1"/>
      <w:marLeft w:val="0"/>
      <w:marRight w:val="0"/>
      <w:marTop w:val="0"/>
      <w:marBottom w:val="0"/>
      <w:divBdr>
        <w:top w:val="none" w:sz="0" w:space="0" w:color="auto"/>
        <w:left w:val="none" w:sz="0" w:space="0" w:color="auto"/>
        <w:bottom w:val="none" w:sz="0" w:space="0" w:color="auto"/>
        <w:right w:val="none" w:sz="0" w:space="0" w:color="auto"/>
      </w:divBdr>
    </w:div>
    <w:div w:id="521745875">
      <w:bodyDiv w:val="1"/>
      <w:marLeft w:val="0"/>
      <w:marRight w:val="0"/>
      <w:marTop w:val="0"/>
      <w:marBottom w:val="0"/>
      <w:divBdr>
        <w:top w:val="none" w:sz="0" w:space="0" w:color="auto"/>
        <w:left w:val="none" w:sz="0" w:space="0" w:color="auto"/>
        <w:bottom w:val="none" w:sz="0" w:space="0" w:color="auto"/>
        <w:right w:val="none" w:sz="0" w:space="0" w:color="auto"/>
      </w:divBdr>
    </w:div>
    <w:div w:id="521751003">
      <w:bodyDiv w:val="1"/>
      <w:marLeft w:val="0"/>
      <w:marRight w:val="0"/>
      <w:marTop w:val="0"/>
      <w:marBottom w:val="0"/>
      <w:divBdr>
        <w:top w:val="none" w:sz="0" w:space="0" w:color="auto"/>
        <w:left w:val="none" w:sz="0" w:space="0" w:color="auto"/>
        <w:bottom w:val="none" w:sz="0" w:space="0" w:color="auto"/>
        <w:right w:val="none" w:sz="0" w:space="0" w:color="auto"/>
      </w:divBdr>
    </w:div>
    <w:div w:id="522092143">
      <w:bodyDiv w:val="1"/>
      <w:marLeft w:val="0"/>
      <w:marRight w:val="0"/>
      <w:marTop w:val="0"/>
      <w:marBottom w:val="0"/>
      <w:divBdr>
        <w:top w:val="none" w:sz="0" w:space="0" w:color="auto"/>
        <w:left w:val="none" w:sz="0" w:space="0" w:color="auto"/>
        <w:bottom w:val="none" w:sz="0" w:space="0" w:color="auto"/>
        <w:right w:val="none" w:sz="0" w:space="0" w:color="auto"/>
      </w:divBdr>
    </w:div>
    <w:div w:id="522322284">
      <w:bodyDiv w:val="1"/>
      <w:marLeft w:val="0"/>
      <w:marRight w:val="0"/>
      <w:marTop w:val="0"/>
      <w:marBottom w:val="0"/>
      <w:divBdr>
        <w:top w:val="none" w:sz="0" w:space="0" w:color="auto"/>
        <w:left w:val="none" w:sz="0" w:space="0" w:color="auto"/>
        <w:bottom w:val="none" w:sz="0" w:space="0" w:color="auto"/>
        <w:right w:val="none" w:sz="0" w:space="0" w:color="auto"/>
      </w:divBdr>
    </w:div>
    <w:div w:id="522403389">
      <w:bodyDiv w:val="1"/>
      <w:marLeft w:val="0"/>
      <w:marRight w:val="0"/>
      <w:marTop w:val="0"/>
      <w:marBottom w:val="0"/>
      <w:divBdr>
        <w:top w:val="none" w:sz="0" w:space="0" w:color="auto"/>
        <w:left w:val="none" w:sz="0" w:space="0" w:color="auto"/>
        <w:bottom w:val="none" w:sz="0" w:space="0" w:color="auto"/>
        <w:right w:val="none" w:sz="0" w:space="0" w:color="auto"/>
      </w:divBdr>
    </w:div>
    <w:div w:id="522743800">
      <w:bodyDiv w:val="1"/>
      <w:marLeft w:val="0"/>
      <w:marRight w:val="0"/>
      <w:marTop w:val="0"/>
      <w:marBottom w:val="0"/>
      <w:divBdr>
        <w:top w:val="none" w:sz="0" w:space="0" w:color="auto"/>
        <w:left w:val="none" w:sz="0" w:space="0" w:color="auto"/>
        <w:bottom w:val="none" w:sz="0" w:space="0" w:color="auto"/>
        <w:right w:val="none" w:sz="0" w:space="0" w:color="auto"/>
      </w:divBdr>
    </w:div>
    <w:div w:id="522984780">
      <w:bodyDiv w:val="1"/>
      <w:marLeft w:val="0"/>
      <w:marRight w:val="0"/>
      <w:marTop w:val="0"/>
      <w:marBottom w:val="0"/>
      <w:divBdr>
        <w:top w:val="none" w:sz="0" w:space="0" w:color="auto"/>
        <w:left w:val="none" w:sz="0" w:space="0" w:color="auto"/>
        <w:bottom w:val="none" w:sz="0" w:space="0" w:color="auto"/>
        <w:right w:val="none" w:sz="0" w:space="0" w:color="auto"/>
      </w:divBdr>
    </w:div>
    <w:div w:id="523056352">
      <w:bodyDiv w:val="1"/>
      <w:marLeft w:val="0"/>
      <w:marRight w:val="0"/>
      <w:marTop w:val="0"/>
      <w:marBottom w:val="0"/>
      <w:divBdr>
        <w:top w:val="none" w:sz="0" w:space="0" w:color="auto"/>
        <w:left w:val="none" w:sz="0" w:space="0" w:color="auto"/>
        <w:bottom w:val="none" w:sz="0" w:space="0" w:color="auto"/>
        <w:right w:val="none" w:sz="0" w:space="0" w:color="auto"/>
      </w:divBdr>
    </w:div>
    <w:div w:id="523400183">
      <w:bodyDiv w:val="1"/>
      <w:marLeft w:val="0"/>
      <w:marRight w:val="0"/>
      <w:marTop w:val="0"/>
      <w:marBottom w:val="0"/>
      <w:divBdr>
        <w:top w:val="none" w:sz="0" w:space="0" w:color="auto"/>
        <w:left w:val="none" w:sz="0" w:space="0" w:color="auto"/>
        <w:bottom w:val="none" w:sz="0" w:space="0" w:color="auto"/>
        <w:right w:val="none" w:sz="0" w:space="0" w:color="auto"/>
      </w:divBdr>
    </w:div>
    <w:div w:id="523785894">
      <w:bodyDiv w:val="1"/>
      <w:marLeft w:val="0"/>
      <w:marRight w:val="0"/>
      <w:marTop w:val="0"/>
      <w:marBottom w:val="0"/>
      <w:divBdr>
        <w:top w:val="none" w:sz="0" w:space="0" w:color="auto"/>
        <w:left w:val="none" w:sz="0" w:space="0" w:color="auto"/>
        <w:bottom w:val="none" w:sz="0" w:space="0" w:color="auto"/>
        <w:right w:val="none" w:sz="0" w:space="0" w:color="auto"/>
      </w:divBdr>
    </w:div>
    <w:div w:id="523830713">
      <w:bodyDiv w:val="1"/>
      <w:marLeft w:val="0"/>
      <w:marRight w:val="0"/>
      <w:marTop w:val="0"/>
      <w:marBottom w:val="0"/>
      <w:divBdr>
        <w:top w:val="none" w:sz="0" w:space="0" w:color="auto"/>
        <w:left w:val="none" w:sz="0" w:space="0" w:color="auto"/>
        <w:bottom w:val="none" w:sz="0" w:space="0" w:color="auto"/>
        <w:right w:val="none" w:sz="0" w:space="0" w:color="auto"/>
      </w:divBdr>
    </w:div>
    <w:div w:id="524027482">
      <w:bodyDiv w:val="1"/>
      <w:marLeft w:val="0"/>
      <w:marRight w:val="0"/>
      <w:marTop w:val="0"/>
      <w:marBottom w:val="0"/>
      <w:divBdr>
        <w:top w:val="none" w:sz="0" w:space="0" w:color="auto"/>
        <w:left w:val="none" w:sz="0" w:space="0" w:color="auto"/>
        <w:bottom w:val="none" w:sz="0" w:space="0" w:color="auto"/>
        <w:right w:val="none" w:sz="0" w:space="0" w:color="auto"/>
      </w:divBdr>
    </w:div>
    <w:div w:id="524173042">
      <w:bodyDiv w:val="1"/>
      <w:marLeft w:val="0"/>
      <w:marRight w:val="0"/>
      <w:marTop w:val="0"/>
      <w:marBottom w:val="0"/>
      <w:divBdr>
        <w:top w:val="none" w:sz="0" w:space="0" w:color="auto"/>
        <w:left w:val="none" w:sz="0" w:space="0" w:color="auto"/>
        <w:bottom w:val="none" w:sz="0" w:space="0" w:color="auto"/>
        <w:right w:val="none" w:sz="0" w:space="0" w:color="auto"/>
      </w:divBdr>
    </w:div>
    <w:div w:id="524485000">
      <w:bodyDiv w:val="1"/>
      <w:marLeft w:val="0"/>
      <w:marRight w:val="0"/>
      <w:marTop w:val="0"/>
      <w:marBottom w:val="0"/>
      <w:divBdr>
        <w:top w:val="none" w:sz="0" w:space="0" w:color="auto"/>
        <w:left w:val="none" w:sz="0" w:space="0" w:color="auto"/>
        <w:bottom w:val="none" w:sz="0" w:space="0" w:color="auto"/>
        <w:right w:val="none" w:sz="0" w:space="0" w:color="auto"/>
      </w:divBdr>
    </w:div>
    <w:div w:id="524488135">
      <w:bodyDiv w:val="1"/>
      <w:marLeft w:val="0"/>
      <w:marRight w:val="0"/>
      <w:marTop w:val="0"/>
      <w:marBottom w:val="0"/>
      <w:divBdr>
        <w:top w:val="none" w:sz="0" w:space="0" w:color="auto"/>
        <w:left w:val="none" w:sz="0" w:space="0" w:color="auto"/>
        <w:bottom w:val="none" w:sz="0" w:space="0" w:color="auto"/>
        <w:right w:val="none" w:sz="0" w:space="0" w:color="auto"/>
      </w:divBdr>
    </w:div>
    <w:div w:id="524565269">
      <w:bodyDiv w:val="1"/>
      <w:marLeft w:val="0"/>
      <w:marRight w:val="0"/>
      <w:marTop w:val="0"/>
      <w:marBottom w:val="0"/>
      <w:divBdr>
        <w:top w:val="none" w:sz="0" w:space="0" w:color="auto"/>
        <w:left w:val="none" w:sz="0" w:space="0" w:color="auto"/>
        <w:bottom w:val="none" w:sz="0" w:space="0" w:color="auto"/>
        <w:right w:val="none" w:sz="0" w:space="0" w:color="auto"/>
      </w:divBdr>
    </w:div>
    <w:div w:id="524711245">
      <w:bodyDiv w:val="1"/>
      <w:marLeft w:val="0"/>
      <w:marRight w:val="0"/>
      <w:marTop w:val="0"/>
      <w:marBottom w:val="0"/>
      <w:divBdr>
        <w:top w:val="none" w:sz="0" w:space="0" w:color="auto"/>
        <w:left w:val="none" w:sz="0" w:space="0" w:color="auto"/>
        <w:bottom w:val="none" w:sz="0" w:space="0" w:color="auto"/>
        <w:right w:val="none" w:sz="0" w:space="0" w:color="auto"/>
      </w:divBdr>
    </w:div>
    <w:div w:id="524756702">
      <w:bodyDiv w:val="1"/>
      <w:marLeft w:val="0"/>
      <w:marRight w:val="0"/>
      <w:marTop w:val="0"/>
      <w:marBottom w:val="0"/>
      <w:divBdr>
        <w:top w:val="none" w:sz="0" w:space="0" w:color="auto"/>
        <w:left w:val="none" w:sz="0" w:space="0" w:color="auto"/>
        <w:bottom w:val="none" w:sz="0" w:space="0" w:color="auto"/>
        <w:right w:val="none" w:sz="0" w:space="0" w:color="auto"/>
      </w:divBdr>
    </w:div>
    <w:div w:id="524900581">
      <w:bodyDiv w:val="1"/>
      <w:marLeft w:val="0"/>
      <w:marRight w:val="0"/>
      <w:marTop w:val="0"/>
      <w:marBottom w:val="0"/>
      <w:divBdr>
        <w:top w:val="none" w:sz="0" w:space="0" w:color="auto"/>
        <w:left w:val="none" w:sz="0" w:space="0" w:color="auto"/>
        <w:bottom w:val="none" w:sz="0" w:space="0" w:color="auto"/>
        <w:right w:val="none" w:sz="0" w:space="0" w:color="auto"/>
      </w:divBdr>
    </w:div>
    <w:div w:id="524944123">
      <w:bodyDiv w:val="1"/>
      <w:marLeft w:val="0"/>
      <w:marRight w:val="0"/>
      <w:marTop w:val="0"/>
      <w:marBottom w:val="0"/>
      <w:divBdr>
        <w:top w:val="none" w:sz="0" w:space="0" w:color="auto"/>
        <w:left w:val="none" w:sz="0" w:space="0" w:color="auto"/>
        <w:bottom w:val="none" w:sz="0" w:space="0" w:color="auto"/>
        <w:right w:val="none" w:sz="0" w:space="0" w:color="auto"/>
      </w:divBdr>
    </w:div>
    <w:div w:id="525024495">
      <w:bodyDiv w:val="1"/>
      <w:marLeft w:val="0"/>
      <w:marRight w:val="0"/>
      <w:marTop w:val="0"/>
      <w:marBottom w:val="0"/>
      <w:divBdr>
        <w:top w:val="none" w:sz="0" w:space="0" w:color="auto"/>
        <w:left w:val="none" w:sz="0" w:space="0" w:color="auto"/>
        <w:bottom w:val="none" w:sz="0" w:space="0" w:color="auto"/>
        <w:right w:val="none" w:sz="0" w:space="0" w:color="auto"/>
      </w:divBdr>
    </w:div>
    <w:div w:id="525294886">
      <w:bodyDiv w:val="1"/>
      <w:marLeft w:val="0"/>
      <w:marRight w:val="0"/>
      <w:marTop w:val="0"/>
      <w:marBottom w:val="0"/>
      <w:divBdr>
        <w:top w:val="none" w:sz="0" w:space="0" w:color="auto"/>
        <w:left w:val="none" w:sz="0" w:space="0" w:color="auto"/>
        <w:bottom w:val="none" w:sz="0" w:space="0" w:color="auto"/>
        <w:right w:val="none" w:sz="0" w:space="0" w:color="auto"/>
      </w:divBdr>
    </w:div>
    <w:div w:id="525486199">
      <w:bodyDiv w:val="1"/>
      <w:marLeft w:val="0"/>
      <w:marRight w:val="0"/>
      <w:marTop w:val="0"/>
      <w:marBottom w:val="0"/>
      <w:divBdr>
        <w:top w:val="none" w:sz="0" w:space="0" w:color="auto"/>
        <w:left w:val="none" w:sz="0" w:space="0" w:color="auto"/>
        <w:bottom w:val="none" w:sz="0" w:space="0" w:color="auto"/>
        <w:right w:val="none" w:sz="0" w:space="0" w:color="auto"/>
      </w:divBdr>
    </w:div>
    <w:div w:id="525556079">
      <w:bodyDiv w:val="1"/>
      <w:marLeft w:val="0"/>
      <w:marRight w:val="0"/>
      <w:marTop w:val="0"/>
      <w:marBottom w:val="0"/>
      <w:divBdr>
        <w:top w:val="none" w:sz="0" w:space="0" w:color="auto"/>
        <w:left w:val="none" w:sz="0" w:space="0" w:color="auto"/>
        <w:bottom w:val="none" w:sz="0" w:space="0" w:color="auto"/>
        <w:right w:val="none" w:sz="0" w:space="0" w:color="auto"/>
      </w:divBdr>
    </w:div>
    <w:div w:id="525751551">
      <w:bodyDiv w:val="1"/>
      <w:marLeft w:val="0"/>
      <w:marRight w:val="0"/>
      <w:marTop w:val="0"/>
      <w:marBottom w:val="0"/>
      <w:divBdr>
        <w:top w:val="none" w:sz="0" w:space="0" w:color="auto"/>
        <w:left w:val="none" w:sz="0" w:space="0" w:color="auto"/>
        <w:bottom w:val="none" w:sz="0" w:space="0" w:color="auto"/>
        <w:right w:val="none" w:sz="0" w:space="0" w:color="auto"/>
      </w:divBdr>
    </w:div>
    <w:div w:id="525869331">
      <w:bodyDiv w:val="1"/>
      <w:marLeft w:val="0"/>
      <w:marRight w:val="0"/>
      <w:marTop w:val="0"/>
      <w:marBottom w:val="0"/>
      <w:divBdr>
        <w:top w:val="none" w:sz="0" w:space="0" w:color="auto"/>
        <w:left w:val="none" w:sz="0" w:space="0" w:color="auto"/>
        <w:bottom w:val="none" w:sz="0" w:space="0" w:color="auto"/>
        <w:right w:val="none" w:sz="0" w:space="0" w:color="auto"/>
      </w:divBdr>
    </w:div>
    <w:div w:id="525869745">
      <w:bodyDiv w:val="1"/>
      <w:marLeft w:val="0"/>
      <w:marRight w:val="0"/>
      <w:marTop w:val="0"/>
      <w:marBottom w:val="0"/>
      <w:divBdr>
        <w:top w:val="none" w:sz="0" w:space="0" w:color="auto"/>
        <w:left w:val="none" w:sz="0" w:space="0" w:color="auto"/>
        <w:bottom w:val="none" w:sz="0" w:space="0" w:color="auto"/>
        <w:right w:val="none" w:sz="0" w:space="0" w:color="auto"/>
      </w:divBdr>
    </w:div>
    <w:div w:id="526018225">
      <w:bodyDiv w:val="1"/>
      <w:marLeft w:val="0"/>
      <w:marRight w:val="0"/>
      <w:marTop w:val="0"/>
      <w:marBottom w:val="0"/>
      <w:divBdr>
        <w:top w:val="none" w:sz="0" w:space="0" w:color="auto"/>
        <w:left w:val="none" w:sz="0" w:space="0" w:color="auto"/>
        <w:bottom w:val="none" w:sz="0" w:space="0" w:color="auto"/>
        <w:right w:val="none" w:sz="0" w:space="0" w:color="auto"/>
      </w:divBdr>
    </w:div>
    <w:div w:id="526021226">
      <w:bodyDiv w:val="1"/>
      <w:marLeft w:val="0"/>
      <w:marRight w:val="0"/>
      <w:marTop w:val="0"/>
      <w:marBottom w:val="0"/>
      <w:divBdr>
        <w:top w:val="none" w:sz="0" w:space="0" w:color="auto"/>
        <w:left w:val="none" w:sz="0" w:space="0" w:color="auto"/>
        <w:bottom w:val="none" w:sz="0" w:space="0" w:color="auto"/>
        <w:right w:val="none" w:sz="0" w:space="0" w:color="auto"/>
      </w:divBdr>
    </w:div>
    <w:div w:id="526216377">
      <w:bodyDiv w:val="1"/>
      <w:marLeft w:val="0"/>
      <w:marRight w:val="0"/>
      <w:marTop w:val="0"/>
      <w:marBottom w:val="0"/>
      <w:divBdr>
        <w:top w:val="none" w:sz="0" w:space="0" w:color="auto"/>
        <w:left w:val="none" w:sz="0" w:space="0" w:color="auto"/>
        <w:bottom w:val="none" w:sz="0" w:space="0" w:color="auto"/>
        <w:right w:val="none" w:sz="0" w:space="0" w:color="auto"/>
      </w:divBdr>
    </w:div>
    <w:div w:id="526256656">
      <w:bodyDiv w:val="1"/>
      <w:marLeft w:val="0"/>
      <w:marRight w:val="0"/>
      <w:marTop w:val="0"/>
      <w:marBottom w:val="0"/>
      <w:divBdr>
        <w:top w:val="none" w:sz="0" w:space="0" w:color="auto"/>
        <w:left w:val="none" w:sz="0" w:space="0" w:color="auto"/>
        <w:bottom w:val="none" w:sz="0" w:space="0" w:color="auto"/>
        <w:right w:val="none" w:sz="0" w:space="0" w:color="auto"/>
      </w:divBdr>
    </w:div>
    <w:div w:id="526527415">
      <w:bodyDiv w:val="1"/>
      <w:marLeft w:val="0"/>
      <w:marRight w:val="0"/>
      <w:marTop w:val="0"/>
      <w:marBottom w:val="0"/>
      <w:divBdr>
        <w:top w:val="none" w:sz="0" w:space="0" w:color="auto"/>
        <w:left w:val="none" w:sz="0" w:space="0" w:color="auto"/>
        <w:bottom w:val="none" w:sz="0" w:space="0" w:color="auto"/>
        <w:right w:val="none" w:sz="0" w:space="0" w:color="auto"/>
      </w:divBdr>
    </w:div>
    <w:div w:id="526648239">
      <w:bodyDiv w:val="1"/>
      <w:marLeft w:val="0"/>
      <w:marRight w:val="0"/>
      <w:marTop w:val="0"/>
      <w:marBottom w:val="0"/>
      <w:divBdr>
        <w:top w:val="none" w:sz="0" w:space="0" w:color="auto"/>
        <w:left w:val="none" w:sz="0" w:space="0" w:color="auto"/>
        <w:bottom w:val="none" w:sz="0" w:space="0" w:color="auto"/>
        <w:right w:val="none" w:sz="0" w:space="0" w:color="auto"/>
      </w:divBdr>
    </w:div>
    <w:div w:id="526649122">
      <w:bodyDiv w:val="1"/>
      <w:marLeft w:val="0"/>
      <w:marRight w:val="0"/>
      <w:marTop w:val="0"/>
      <w:marBottom w:val="0"/>
      <w:divBdr>
        <w:top w:val="none" w:sz="0" w:space="0" w:color="auto"/>
        <w:left w:val="none" w:sz="0" w:space="0" w:color="auto"/>
        <w:bottom w:val="none" w:sz="0" w:space="0" w:color="auto"/>
        <w:right w:val="none" w:sz="0" w:space="0" w:color="auto"/>
      </w:divBdr>
    </w:div>
    <w:div w:id="526915710">
      <w:bodyDiv w:val="1"/>
      <w:marLeft w:val="0"/>
      <w:marRight w:val="0"/>
      <w:marTop w:val="0"/>
      <w:marBottom w:val="0"/>
      <w:divBdr>
        <w:top w:val="none" w:sz="0" w:space="0" w:color="auto"/>
        <w:left w:val="none" w:sz="0" w:space="0" w:color="auto"/>
        <w:bottom w:val="none" w:sz="0" w:space="0" w:color="auto"/>
        <w:right w:val="none" w:sz="0" w:space="0" w:color="auto"/>
      </w:divBdr>
    </w:div>
    <w:div w:id="526987673">
      <w:bodyDiv w:val="1"/>
      <w:marLeft w:val="0"/>
      <w:marRight w:val="0"/>
      <w:marTop w:val="0"/>
      <w:marBottom w:val="0"/>
      <w:divBdr>
        <w:top w:val="none" w:sz="0" w:space="0" w:color="auto"/>
        <w:left w:val="none" w:sz="0" w:space="0" w:color="auto"/>
        <w:bottom w:val="none" w:sz="0" w:space="0" w:color="auto"/>
        <w:right w:val="none" w:sz="0" w:space="0" w:color="auto"/>
      </w:divBdr>
    </w:div>
    <w:div w:id="527108400">
      <w:bodyDiv w:val="1"/>
      <w:marLeft w:val="0"/>
      <w:marRight w:val="0"/>
      <w:marTop w:val="0"/>
      <w:marBottom w:val="0"/>
      <w:divBdr>
        <w:top w:val="none" w:sz="0" w:space="0" w:color="auto"/>
        <w:left w:val="none" w:sz="0" w:space="0" w:color="auto"/>
        <w:bottom w:val="none" w:sz="0" w:space="0" w:color="auto"/>
        <w:right w:val="none" w:sz="0" w:space="0" w:color="auto"/>
      </w:divBdr>
    </w:div>
    <w:div w:id="527136415">
      <w:bodyDiv w:val="1"/>
      <w:marLeft w:val="0"/>
      <w:marRight w:val="0"/>
      <w:marTop w:val="0"/>
      <w:marBottom w:val="0"/>
      <w:divBdr>
        <w:top w:val="none" w:sz="0" w:space="0" w:color="auto"/>
        <w:left w:val="none" w:sz="0" w:space="0" w:color="auto"/>
        <w:bottom w:val="none" w:sz="0" w:space="0" w:color="auto"/>
        <w:right w:val="none" w:sz="0" w:space="0" w:color="auto"/>
      </w:divBdr>
    </w:div>
    <w:div w:id="527333429">
      <w:bodyDiv w:val="1"/>
      <w:marLeft w:val="0"/>
      <w:marRight w:val="0"/>
      <w:marTop w:val="0"/>
      <w:marBottom w:val="0"/>
      <w:divBdr>
        <w:top w:val="none" w:sz="0" w:space="0" w:color="auto"/>
        <w:left w:val="none" w:sz="0" w:space="0" w:color="auto"/>
        <w:bottom w:val="none" w:sz="0" w:space="0" w:color="auto"/>
        <w:right w:val="none" w:sz="0" w:space="0" w:color="auto"/>
      </w:divBdr>
    </w:div>
    <w:div w:id="527570508">
      <w:bodyDiv w:val="1"/>
      <w:marLeft w:val="0"/>
      <w:marRight w:val="0"/>
      <w:marTop w:val="0"/>
      <w:marBottom w:val="0"/>
      <w:divBdr>
        <w:top w:val="none" w:sz="0" w:space="0" w:color="auto"/>
        <w:left w:val="none" w:sz="0" w:space="0" w:color="auto"/>
        <w:bottom w:val="none" w:sz="0" w:space="0" w:color="auto"/>
        <w:right w:val="none" w:sz="0" w:space="0" w:color="auto"/>
      </w:divBdr>
    </w:div>
    <w:div w:id="527791936">
      <w:bodyDiv w:val="1"/>
      <w:marLeft w:val="0"/>
      <w:marRight w:val="0"/>
      <w:marTop w:val="0"/>
      <w:marBottom w:val="0"/>
      <w:divBdr>
        <w:top w:val="none" w:sz="0" w:space="0" w:color="auto"/>
        <w:left w:val="none" w:sz="0" w:space="0" w:color="auto"/>
        <w:bottom w:val="none" w:sz="0" w:space="0" w:color="auto"/>
        <w:right w:val="none" w:sz="0" w:space="0" w:color="auto"/>
      </w:divBdr>
    </w:div>
    <w:div w:id="527838697">
      <w:bodyDiv w:val="1"/>
      <w:marLeft w:val="0"/>
      <w:marRight w:val="0"/>
      <w:marTop w:val="0"/>
      <w:marBottom w:val="0"/>
      <w:divBdr>
        <w:top w:val="none" w:sz="0" w:space="0" w:color="auto"/>
        <w:left w:val="none" w:sz="0" w:space="0" w:color="auto"/>
        <w:bottom w:val="none" w:sz="0" w:space="0" w:color="auto"/>
        <w:right w:val="none" w:sz="0" w:space="0" w:color="auto"/>
      </w:divBdr>
    </w:div>
    <w:div w:id="528104864">
      <w:bodyDiv w:val="1"/>
      <w:marLeft w:val="0"/>
      <w:marRight w:val="0"/>
      <w:marTop w:val="0"/>
      <w:marBottom w:val="0"/>
      <w:divBdr>
        <w:top w:val="none" w:sz="0" w:space="0" w:color="auto"/>
        <w:left w:val="none" w:sz="0" w:space="0" w:color="auto"/>
        <w:bottom w:val="none" w:sz="0" w:space="0" w:color="auto"/>
        <w:right w:val="none" w:sz="0" w:space="0" w:color="auto"/>
      </w:divBdr>
    </w:div>
    <w:div w:id="528105849">
      <w:bodyDiv w:val="1"/>
      <w:marLeft w:val="0"/>
      <w:marRight w:val="0"/>
      <w:marTop w:val="0"/>
      <w:marBottom w:val="0"/>
      <w:divBdr>
        <w:top w:val="none" w:sz="0" w:space="0" w:color="auto"/>
        <w:left w:val="none" w:sz="0" w:space="0" w:color="auto"/>
        <w:bottom w:val="none" w:sz="0" w:space="0" w:color="auto"/>
        <w:right w:val="none" w:sz="0" w:space="0" w:color="auto"/>
      </w:divBdr>
    </w:div>
    <w:div w:id="528106035">
      <w:bodyDiv w:val="1"/>
      <w:marLeft w:val="0"/>
      <w:marRight w:val="0"/>
      <w:marTop w:val="0"/>
      <w:marBottom w:val="0"/>
      <w:divBdr>
        <w:top w:val="none" w:sz="0" w:space="0" w:color="auto"/>
        <w:left w:val="none" w:sz="0" w:space="0" w:color="auto"/>
        <w:bottom w:val="none" w:sz="0" w:space="0" w:color="auto"/>
        <w:right w:val="none" w:sz="0" w:space="0" w:color="auto"/>
      </w:divBdr>
    </w:div>
    <w:div w:id="528375635">
      <w:bodyDiv w:val="1"/>
      <w:marLeft w:val="0"/>
      <w:marRight w:val="0"/>
      <w:marTop w:val="0"/>
      <w:marBottom w:val="0"/>
      <w:divBdr>
        <w:top w:val="none" w:sz="0" w:space="0" w:color="auto"/>
        <w:left w:val="none" w:sz="0" w:space="0" w:color="auto"/>
        <w:bottom w:val="none" w:sz="0" w:space="0" w:color="auto"/>
        <w:right w:val="none" w:sz="0" w:space="0" w:color="auto"/>
      </w:divBdr>
    </w:div>
    <w:div w:id="528448279">
      <w:bodyDiv w:val="1"/>
      <w:marLeft w:val="0"/>
      <w:marRight w:val="0"/>
      <w:marTop w:val="0"/>
      <w:marBottom w:val="0"/>
      <w:divBdr>
        <w:top w:val="none" w:sz="0" w:space="0" w:color="auto"/>
        <w:left w:val="none" w:sz="0" w:space="0" w:color="auto"/>
        <w:bottom w:val="none" w:sz="0" w:space="0" w:color="auto"/>
        <w:right w:val="none" w:sz="0" w:space="0" w:color="auto"/>
      </w:divBdr>
    </w:div>
    <w:div w:id="528690992">
      <w:bodyDiv w:val="1"/>
      <w:marLeft w:val="0"/>
      <w:marRight w:val="0"/>
      <w:marTop w:val="0"/>
      <w:marBottom w:val="0"/>
      <w:divBdr>
        <w:top w:val="none" w:sz="0" w:space="0" w:color="auto"/>
        <w:left w:val="none" w:sz="0" w:space="0" w:color="auto"/>
        <w:bottom w:val="none" w:sz="0" w:space="0" w:color="auto"/>
        <w:right w:val="none" w:sz="0" w:space="0" w:color="auto"/>
      </w:divBdr>
    </w:div>
    <w:div w:id="528766284">
      <w:bodyDiv w:val="1"/>
      <w:marLeft w:val="0"/>
      <w:marRight w:val="0"/>
      <w:marTop w:val="0"/>
      <w:marBottom w:val="0"/>
      <w:divBdr>
        <w:top w:val="none" w:sz="0" w:space="0" w:color="auto"/>
        <w:left w:val="none" w:sz="0" w:space="0" w:color="auto"/>
        <w:bottom w:val="none" w:sz="0" w:space="0" w:color="auto"/>
        <w:right w:val="none" w:sz="0" w:space="0" w:color="auto"/>
      </w:divBdr>
    </w:div>
    <w:div w:id="528954194">
      <w:bodyDiv w:val="1"/>
      <w:marLeft w:val="0"/>
      <w:marRight w:val="0"/>
      <w:marTop w:val="0"/>
      <w:marBottom w:val="0"/>
      <w:divBdr>
        <w:top w:val="none" w:sz="0" w:space="0" w:color="auto"/>
        <w:left w:val="none" w:sz="0" w:space="0" w:color="auto"/>
        <w:bottom w:val="none" w:sz="0" w:space="0" w:color="auto"/>
        <w:right w:val="none" w:sz="0" w:space="0" w:color="auto"/>
      </w:divBdr>
    </w:div>
    <w:div w:id="528956587">
      <w:bodyDiv w:val="1"/>
      <w:marLeft w:val="0"/>
      <w:marRight w:val="0"/>
      <w:marTop w:val="0"/>
      <w:marBottom w:val="0"/>
      <w:divBdr>
        <w:top w:val="none" w:sz="0" w:space="0" w:color="auto"/>
        <w:left w:val="none" w:sz="0" w:space="0" w:color="auto"/>
        <w:bottom w:val="none" w:sz="0" w:space="0" w:color="auto"/>
        <w:right w:val="none" w:sz="0" w:space="0" w:color="auto"/>
      </w:divBdr>
    </w:div>
    <w:div w:id="529143395">
      <w:bodyDiv w:val="1"/>
      <w:marLeft w:val="0"/>
      <w:marRight w:val="0"/>
      <w:marTop w:val="0"/>
      <w:marBottom w:val="0"/>
      <w:divBdr>
        <w:top w:val="none" w:sz="0" w:space="0" w:color="auto"/>
        <w:left w:val="none" w:sz="0" w:space="0" w:color="auto"/>
        <w:bottom w:val="none" w:sz="0" w:space="0" w:color="auto"/>
        <w:right w:val="none" w:sz="0" w:space="0" w:color="auto"/>
      </w:divBdr>
    </w:div>
    <w:div w:id="529343718">
      <w:bodyDiv w:val="1"/>
      <w:marLeft w:val="0"/>
      <w:marRight w:val="0"/>
      <w:marTop w:val="0"/>
      <w:marBottom w:val="0"/>
      <w:divBdr>
        <w:top w:val="none" w:sz="0" w:space="0" w:color="auto"/>
        <w:left w:val="none" w:sz="0" w:space="0" w:color="auto"/>
        <w:bottom w:val="none" w:sz="0" w:space="0" w:color="auto"/>
        <w:right w:val="none" w:sz="0" w:space="0" w:color="auto"/>
      </w:divBdr>
    </w:div>
    <w:div w:id="529756729">
      <w:bodyDiv w:val="1"/>
      <w:marLeft w:val="0"/>
      <w:marRight w:val="0"/>
      <w:marTop w:val="0"/>
      <w:marBottom w:val="0"/>
      <w:divBdr>
        <w:top w:val="none" w:sz="0" w:space="0" w:color="auto"/>
        <w:left w:val="none" w:sz="0" w:space="0" w:color="auto"/>
        <w:bottom w:val="none" w:sz="0" w:space="0" w:color="auto"/>
        <w:right w:val="none" w:sz="0" w:space="0" w:color="auto"/>
      </w:divBdr>
    </w:div>
    <w:div w:id="529808101">
      <w:bodyDiv w:val="1"/>
      <w:marLeft w:val="0"/>
      <w:marRight w:val="0"/>
      <w:marTop w:val="0"/>
      <w:marBottom w:val="0"/>
      <w:divBdr>
        <w:top w:val="none" w:sz="0" w:space="0" w:color="auto"/>
        <w:left w:val="none" w:sz="0" w:space="0" w:color="auto"/>
        <w:bottom w:val="none" w:sz="0" w:space="0" w:color="auto"/>
        <w:right w:val="none" w:sz="0" w:space="0" w:color="auto"/>
      </w:divBdr>
    </w:div>
    <w:div w:id="530190266">
      <w:bodyDiv w:val="1"/>
      <w:marLeft w:val="0"/>
      <w:marRight w:val="0"/>
      <w:marTop w:val="0"/>
      <w:marBottom w:val="0"/>
      <w:divBdr>
        <w:top w:val="none" w:sz="0" w:space="0" w:color="auto"/>
        <w:left w:val="none" w:sz="0" w:space="0" w:color="auto"/>
        <w:bottom w:val="none" w:sz="0" w:space="0" w:color="auto"/>
        <w:right w:val="none" w:sz="0" w:space="0" w:color="auto"/>
      </w:divBdr>
    </w:div>
    <w:div w:id="530193524">
      <w:bodyDiv w:val="1"/>
      <w:marLeft w:val="0"/>
      <w:marRight w:val="0"/>
      <w:marTop w:val="0"/>
      <w:marBottom w:val="0"/>
      <w:divBdr>
        <w:top w:val="none" w:sz="0" w:space="0" w:color="auto"/>
        <w:left w:val="none" w:sz="0" w:space="0" w:color="auto"/>
        <w:bottom w:val="none" w:sz="0" w:space="0" w:color="auto"/>
        <w:right w:val="none" w:sz="0" w:space="0" w:color="auto"/>
      </w:divBdr>
    </w:div>
    <w:div w:id="530342519">
      <w:bodyDiv w:val="1"/>
      <w:marLeft w:val="0"/>
      <w:marRight w:val="0"/>
      <w:marTop w:val="0"/>
      <w:marBottom w:val="0"/>
      <w:divBdr>
        <w:top w:val="none" w:sz="0" w:space="0" w:color="auto"/>
        <w:left w:val="none" w:sz="0" w:space="0" w:color="auto"/>
        <w:bottom w:val="none" w:sz="0" w:space="0" w:color="auto"/>
        <w:right w:val="none" w:sz="0" w:space="0" w:color="auto"/>
      </w:divBdr>
    </w:div>
    <w:div w:id="530385833">
      <w:bodyDiv w:val="1"/>
      <w:marLeft w:val="0"/>
      <w:marRight w:val="0"/>
      <w:marTop w:val="0"/>
      <w:marBottom w:val="0"/>
      <w:divBdr>
        <w:top w:val="none" w:sz="0" w:space="0" w:color="auto"/>
        <w:left w:val="none" w:sz="0" w:space="0" w:color="auto"/>
        <w:bottom w:val="none" w:sz="0" w:space="0" w:color="auto"/>
        <w:right w:val="none" w:sz="0" w:space="0" w:color="auto"/>
      </w:divBdr>
    </w:div>
    <w:div w:id="530608980">
      <w:bodyDiv w:val="1"/>
      <w:marLeft w:val="0"/>
      <w:marRight w:val="0"/>
      <w:marTop w:val="0"/>
      <w:marBottom w:val="0"/>
      <w:divBdr>
        <w:top w:val="none" w:sz="0" w:space="0" w:color="auto"/>
        <w:left w:val="none" w:sz="0" w:space="0" w:color="auto"/>
        <w:bottom w:val="none" w:sz="0" w:space="0" w:color="auto"/>
        <w:right w:val="none" w:sz="0" w:space="0" w:color="auto"/>
      </w:divBdr>
    </w:div>
    <w:div w:id="530801356">
      <w:bodyDiv w:val="1"/>
      <w:marLeft w:val="0"/>
      <w:marRight w:val="0"/>
      <w:marTop w:val="0"/>
      <w:marBottom w:val="0"/>
      <w:divBdr>
        <w:top w:val="none" w:sz="0" w:space="0" w:color="auto"/>
        <w:left w:val="none" w:sz="0" w:space="0" w:color="auto"/>
        <w:bottom w:val="none" w:sz="0" w:space="0" w:color="auto"/>
        <w:right w:val="none" w:sz="0" w:space="0" w:color="auto"/>
      </w:divBdr>
    </w:div>
    <w:div w:id="530916872">
      <w:bodyDiv w:val="1"/>
      <w:marLeft w:val="0"/>
      <w:marRight w:val="0"/>
      <w:marTop w:val="0"/>
      <w:marBottom w:val="0"/>
      <w:divBdr>
        <w:top w:val="none" w:sz="0" w:space="0" w:color="auto"/>
        <w:left w:val="none" w:sz="0" w:space="0" w:color="auto"/>
        <w:bottom w:val="none" w:sz="0" w:space="0" w:color="auto"/>
        <w:right w:val="none" w:sz="0" w:space="0" w:color="auto"/>
      </w:divBdr>
    </w:div>
    <w:div w:id="531109733">
      <w:bodyDiv w:val="1"/>
      <w:marLeft w:val="0"/>
      <w:marRight w:val="0"/>
      <w:marTop w:val="0"/>
      <w:marBottom w:val="0"/>
      <w:divBdr>
        <w:top w:val="none" w:sz="0" w:space="0" w:color="auto"/>
        <w:left w:val="none" w:sz="0" w:space="0" w:color="auto"/>
        <w:bottom w:val="none" w:sz="0" w:space="0" w:color="auto"/>
        <w:right w:val="none" w:sz="0" w:space="0" w:color="auto"/>
      </w:divBdr>
    </w:div>
    <w:div w:id="531191715">
      <w:bodyDiv w:val="1"/>
      <w:marLeft w:val="0"/>
      <w:marRight w:val="0"/>
      <w:marTop w:val="0"/>
      <w:marBottom w:val="0"/>
      <w:divBdr>
        <w:top w:val="none" w:sz="0" w:space="0" w:color="auto"/>
        <w:left w:val="none" w:sz="0" w:space="0" w:color="auto"/>
        <w:bottom w:val="none" w:sz="0" w:space="0" w:color="auto"/>
        <w:right w:val="none" w:sz="0" w:space="0" w:color="auto"/>
      </w:divBdr>
    </w:div>
    <w:div w:id="531305194">
      <w:bodyDiv w:val="1"/>
      <w:marLeft w:val="0"/>
      <w:marRight w:val="0"/>
      <w:marTop w:val="0"/>
      <w:marBottom w:val="0"/>
      <w:divBdr>
        <w:top w:val="none" w:sz="0" w:space="0" w:color="auto"/>
        <w:left w:val="none" w:sz="0" w:space="0" w:color="auto"/>
        <w:bottom w:val="none" w:sz="0" w:space="0" w:color="auto"/>
        <w:right w:val="none" w:sz="0" w:space="0" w:color="auto"/>
      </w:divBdr>
    </w:div>
    <w:div w:id="531307347">
      <w:bodyDiv w:val="1"/>
      <w:marLeft w:val="0"/>
      <w:marRight w:val="0"/>
      <w:marTop w:val="0"/>
      <w:marBottom w:val="0"/>
      <w:divBdr>
        <w:top w:val="none" w:sz="0" w:space="0" w:color="auto"/>
        <w:left w:val="none" w:sz="0" w:space="0" w:color="auto"/>
        <w:bottom w:val="none" w:sz="0" w:space="0" w:color="auto"/>
        <w:right w:val="none" w:sz="0" w:space="0" w:color="auto"/>
      </w:divBdr>
    </w:div>
    <w:div w:id="531499072">
      <w:bodyDiv w:val="1"/>
      <w:marLeft w:val="0"/>
      <w:marRight w:val="0"/>
      <w:marTop w:val="0"/>
      <w:marBottom w:val="0"/>
      <w:divBdr>
        <w:top w:val="none" w:sz="0" w:space="0" w:color="auto"/>
        <w:left w:val="none" w:sz="0" w:space="0" w:color="auto"/>
        <w:bottom w:val="none" w:sz="0" w:space="0" w:color="auto"/>
        <w:right w:val="none" w:sz="0" w:space="0" w:color="auto"/>
      </w:divBdr>
    </w:div>
    <w:div w:id="531499663">
      <w:bodyDiv w:val="1"/>
      <w:marLeft w:val="0"/>
      <w:marRight w:val="0"/>
      <w:marTop w:val="0"/>
      <w:marBottom w:val="0"/>
      <w:divBdr>
        <w:top w:val="none" w:sz="0" w:space="0" w:color="auto"/>
        <w:left w:val="none" w:sz="0" w:space="0" w:color="auto"/>
        <w:bottom w:val="none" w:sz="0" w:space="0" w:color="auto"/>
        <w:right w:val="none" w:sz="0" w:space="0" w:color="auto"/>
      </w:divBdr>
    </w:div>
    <w:div w:id="531500459">
      <w:bodyDiv w:val="1"/>
      <w:marLeft w:val="0"/>
      <w:marRight w:val="0"/>
      <w:marTop w:val="0"/>
      <w:marBottom w:val="0"/>
      <w:divBdr>
        <w:top w:val="none" w:sz="0" w:space="0" w:color="auto"/>
        <w:left w:val="none" w:sz="0" w:space="0" w:color="auto"/>
        <w:bottom w:val="none" w:sz="0" w:space="0" w:color="auto"/>
        <w:right w:val="none" w:sz="0" w:space="0" w:color="auto"/>
      </w:divBdr>
    </w:div>
    <w:div w:id="531722509">
      <w:bodyDiv w:val="1"/>
      <w:marLeft w:val="0"/>
      <w:marRight w:val="0"/>
      <w:marTop w:val="0"/>
      <w:marBottom w:val="0"/>
      <w:divBdr>
        <w:top w:val="none" w:sz="0" w:space="0" w:color="auto"/>
        <w:left w:val="none" w:sz="0" w:space="0" w:color="auto"/>
        <w:bottom w:val="none" w:sz="0" w:space="0" w:color="auto"/>
        <w:right w:val="none" w:sz="0" w:space="0" w:color="auto"/>
      </w:divBdr>
    </w:div>
    <w:div w:id="531958242">
      <w:bodyDiv w:val="1"/>
      <w:marLeft w:val="0"/>
      <w:marRight w:val="0"/>
      <w:marTop w:val="0"/>
      <w:marBottom w:val="0"/>
      <w:divBdr>
        <w:top w:val="none" w:sz="0" w:space="0" w:color="auto"/>
        <w:left w:val="none" w:sz="0" w:space="0" w:color="auto"/>
        <w:bottom w:val="none" w:sz="0" w:space="0" w:color="auto"/>
        <w:right w:val="none" w:sz="0" w:space="0" w:color="auto"/>
      </w:divBdr>
    </w:div>
    <w:div w:id="532035792">
      <w:bodyDiv w:val="1"/>
      <w:marLeft w:val="0"/>
      <w:marRight w:val="0"/>
      <w:marTop w:val="0"/>
      <w:marBottom w:val="0"/>
      <w:divBdr>
        <w:top w:val="none" w:sz="0" w:space="0" w:color="auto"/>
        <w:left w:val="none" w:sz="0" w:space="0" w:color="auto"/>
        <w:bottom w:val="none" w:sz="0" w:space="0" w:color="auto"/>
        <w:right w:val="none" w:sz="0" w:space="0" w:color="auto"/>
      </w:divBdr>
    </w:div>
    <w:div w:id="532117209">
      <w:bodyDiv w:val="1"/>
      <w:marLeft w:val="0"/>
      <w:marRight w:val="0"/>
      <w:marTop w:val="0"/>
      <w:marBottom w:val="0"/>
      <w:divBdr>
        <w:top w:val="none" w:sz="0" w:space="0" w:color="auto"/>
        <w:left w:val="none" w:sz="0" w:space="0" w:color="auto"/>
        <w:bottom w:val="none" w:sz="0" w:space="0" w:color="auto"/>
        <w:right w:val="none" w:sz="0" w:space="0" w:color="auto"/>
      </w:divBdr>
    </w:div>
    <w:div w:id="532381578">
      <w:bodyDiv w:val="1"/>
      <w:marLeft w:val="0"/>
      <w:marRight w:val="0"/>
      <w:marTop w:val="0"/>
      <w:marBottom w:val="0"/>
      <w:divBdr>
        <w:top w:val="none" w:sz="0" w:space="0" w:color="auto"/>
        <w:left w:val="none" w:sz="0" w:space="0" w:color="auto"/>
        <w:bottom w:val="none" w:sz="0" w:space="0" w:color="auto"/>
        <w:right w:val="none" w:sz="0" w:space="0" w:color="auto"/>
      </w:divBdr>
    </w:div>
    <w:div w:id="532420345">
      <w:bodyDiv w:val="1"/>
      <w:marLeft w:val="0"/>
      <w:marRight w:val="0"/>
      <w:marTop w:val="0"/>
      <w:marBottom w:val="0"/>
      <w:divBdr>
        <w:top w:val="none" w:sz="0" w:space="0" w:color="auto"/>
        <w:left w:val="none" w:sz="0" w:space="0" w:color="auto"/>
        <w:bottom w:val="none" w:sz="0" w:space="0" w:color="auto"/>
        <w:right w:val="none" w:sz="0" w:space="0" w:color="auto"/>
      </w:divBdr>
    </w:div>
    <w:div w:id="532574794">
      <w:bodyDiv w:val="1"/>
      <w:marLeft w:val="0"/>
      <w:marRight w:val="0"/>
      <w:marTop w:val="0"/>
      <w:marBottom w:val="0"/>
      <w:divBdr>
        <w:top w:val="none" w:sz="0" w:space="0" w:color="auto"/>
        <w:left w:val="none" w:sz="0" w:space="0" w:color="auto"/>
        <w:bottom w:val="none" w:sz="0" w:space="0" w:color="auto"/>
        <w:right w:val="none" w:sz="0" w:space="0" w:color="auto"/>
      </w:divBdr>
    </w:div>
    <w:div w:id="532696147">
      <w:bodyDiv w:val="1"/>
      <w:marLeft w:val="0"/>
      <w:marRight w:val="0"/>
      <w:marTop w:val="0"/>
      <w:marBottom w:val="0"/>
      <w:divBdr>
        <w:top w:val="none" w:sz="0" w:space="0" w:color="auto"/>
        <w:left w:val="none" w:sz="0" w:space="0" w:color="auto"/>
        <w:bottom w:val="none" w:sz="0" w:space="0" w:color="auto"/>
        <w:right w:val="none" w:sz="0" w:space="0" w:color="auto"/>
      </w:divBdr>
    </w:div>
    <w:div w:id="532766101">
      <w:bodyDiv w:val="1"/>
      <w:marLeft w:val="0"/>
      <w:marRight w:val="0"/>
      <w:marTop w:val="0"/>
      <w:marBottom w:val="0"/>
      <w:divBdr>
        <w:top w:val="none" w:sz="0" w:space="0" w:color="auto"/>
        <w:left w:val="none" w:sz="0" w:space="0" w:color="auto"/>
        <w:bottom w:val="none" w:sz="0" w:space="0" w:color="auto"/>
        <w:right w:val="none" w:sz="0" w:space="0" w:color="auto"/>
      </w:divBdr>
    </w:div>
    <w:div w:id="532888298">
      <w:bodyDiv w:val="1"/>
      <w:marLeft w:val="0"/>
      <w:marRight w:val="0"/>
      <w:marTop w:val="0"/>
      <w:marBottom w:val="0"/>
      <w:divBdr>
        <w:top w:val="none" w:sz="0" w:space="0" w:color="auto"/>
        <w:left w:val="none" w:sz="0" w:space="0" w:color="auto"/>
        <w:bottom w:val="none" w:sz="0" w:space="0" w:color="auto"/>
        <w:right w:val="none" w:sz="0" w:space="0" w:color="auto"/>
      </w:divBdr>
    </w:div>
    <w:div w:id="533009081">
      <w:bodyDiv w:val="1"/>
      <w:marLeft w:val="0"/>
      <w:marRight w:val="0"/>
      <w:marTop w:val="0"/>
      <w:marBottom w:val="0"/>
      <w:divBdr>
        <w:top w:val="none" w:sz="0" w:space="0" w:color="auto"/>
        <w:left w:val="none" w:sz="0" w:space="0" w:color="auto"/>
        <w:bottom w:val="none" w:sz="0" w:space="0" w:color="auto"/>
        <w:right w:val="none" w:sz="0" w:space="0" w:color="auto"/>
      </w:divBdr>
    </w:div>
    <w:div w:id="533156485">
      <w:bodyDiv w:val="1"/>
      <w:marLeft w:val="0"/>
      <w:marRight w:val="0"/>
      <w:marTop w:val="0"/>
      <w:marBottom w:val="0"/>
      <w:divBdr>
        <w:top w:val="none" w:sz="0" w:space="0" w:color="auto"/>
        <w:left w:val="none" w:sz="0" w:space="0" w:color="auto"/>
        <w:bottom w:val="none" w:sz="0" w:space="0" w:color="auto"/>
        <w:right w:val="none" w:sz="0" w:space="0" w:color="auto"/>
      </w:divBdr>
    </w:div>
    <w:div w:id="533276825">
      <w:bodyDiv w:val="1"/>
      <w:marLeft w:val="0"/>
      <w:marRight w:val="0"/>
      <w:marTop w:val="0"/>
      <w:marBottom w:val="0"/>
      <w:divBdr>
        <w:top w:val="none" w:sz="0" w:space="0" w:color="auto"/>
        <w:left w:val="none" w:sz="0" w:space="0" w:color="auto"/>
        <w:bottom w:val="none" w:sz="0" w:space="0" w:color="auto"/>
        <w:right w:val="none" w:sz="0" w:space="0" w:color="auto"/>
      </w:divBdr>
    </w:div>
    <w:div w:id="533421377">
      <w:bodyDiv w:val="1"/>
      <w:marLeft w:val="0"/>
      <w:marRight w:val="0"/>
      <w:marTop w:val="0"/>
      <w:marBottom w:val="0"/>
      <w:divBdr>
        <w:top w:val="none" w:sz="0" w:space="0" w:color="auto"/>
        <w:left w:val="none" w:sz="0" w:space="0" w:color="auto"/>
        <w:bottom w:val="none" w:sz="0" w:space="0" w:color="auto"/>
        <w:right w:val="none" w:sz="0" w:space="0" w:color="auto"/>
      </w:divBdr>
    </w:div>
    <w:div w:id="533421401">
      <w:bodyDiv w:val="1"/>
      <w:marLeft w:val="0"/>
      <w:marRight w:val="0"/>
      <w:marTop w:val="0"/>
      <w:marBottom w:val="0"/>
      <w:divBdr>
        <w:top w:val="none" w:sz="0" w:space="0" w:color="auto"/>
        <w:left w:val="none" w:sz="0" w:space="0" w:color="auto"/>
        <w:bottom w:val="none" w:sz="0" w:space="0" w:color="auto"/>
        <w:right w:val="none" w:sz="0" w:space="0" w:color="auto"/>
      </w:divBdr>
    </w:div>
    <w:div w:id="533422331">
      <w:bodyDiv w:val="1"/>
      <w:marLeft w:val="0"/>
      <w:marRight w:val="0"/>
      <w:marTop w:val="0"/>
      <w:marBottom w:val="0"/>
      <w:divBdr>
        <w:top w:val="none" w:sz="0" w:space="0" w:color="auto"/>
        <w:left w:val="none" w:sz="0" w:space="0" w:color="auto"/>
        <w:bottom w:val="none" w:sz="0" w:space="0" w:color="auto"/>
        <w:right w:val="none" w:sz="0" w:space="0" w:color="auto"/>
      </w:divBdr>
    </w:div>
    <w:div w:id="533538986">
      <w:bodyDiv w:val="1"/>
      <w:marLeft w:val="0"/>
      <w:marRight w:val="0"/>
      <w:marTop w:val="0"/>
      <w:marBottom w:val="0"/>
      <w:divBdr>
        <w:top w:val="none" w:sz="0" w:space="0" w:color="auto"/>
        <w:left w:val="none" w:sz="0" w:space="0" w:color="auto"/>
        <w:bottom w:val="none" w:sz="0" w:space="0" w:color="auto"/>
        <w:right w:val="none" w:sz="0" w:space="0" w:color="auto"/>
      </w:divBdr>
    </w:div>
    <w:div w:id="533888955">
      <w:bodyDiv w:val="1"/>
      <w:marLeft w:val="0"/>
      <w:marRight w:val="0"/>
      <w:marTop w:val="0"/>
      <w:marBottom w:val="0"/>
      <w:divBdr>
        <w:top w:val="none" w:sz="0" w:space="0" w:color="auto"/>
        <w:left w:val="none" w:sz="0" w:space="0" w:color="auto"/>
        <w:bottom w:val="none" w:sz="0" w:space="0" w:color="auto"/>
        <w:right w:val="none" w:sz="0" w:space="0" w:color="auto"/>
      </w:divBdr>
    </w:div>
    <w:div w:id="534124290">
      <w:bodyDiv w:val="1"/>
      <w:marLeft w:val="0"/>
      <w:marRight w:val="0"/>
      <w:marTop w:val="0"/>
      <w:marBottom w:val="0"/>
      <w:divBdr>
        <w:top w:val="none" w:sz="0" w:space="0" w:color="auto"/>
        <w:left w:val="none" w:sz="0" w:space="0" w:color="auto"/>
        <w:bottom w:val="none" w:sz="0" w:space="0" w:color="auto"/>
        <w:right w:val="none" w:sz="0" w:space="0" w:color="auto"/>
      </w:divBdr>
    </w:div>
    <w:div w:id="534150662">
      <w:bodyDiv w:val="1"/>
      <w:marLeft w:val="0"/>
      <w:marRight w:val="0"/>
      <w:marTop w:val="0"/>
      <w:marBottom w:val="0"/>
      <w:divBdr>
        <w:top w:val="none" w:sz="0" w:space="0" w:color="auto"/>
        <w:left w:val="none" w:sz="0" w:space="0" w:color="auto"/>
        <w:bottom w:val="none" w:sz="0" w:space="0" w:color="auto"/>
        <w:right w:val="none" w:sz="0" w:space="0" w:color="auto"/>
      </w:divBdr>
    </w:div>
    <w:div w:id="534192202">
      <w:bodyDiv w:val="1"/>
      <w:marLeft w:val="0"/>
      <w:marRight w:val="0"/>
      <w:marTop w:val="0"/>
      <w:marBottom w:val="0"/>
      <w:divBdr>
        <w:top w:val="none" w:sz="0" w:space="0" w:color="auto"/>
        <w:left w:val="none" w:sz="0" w:space="0" w:color="auto"/>
        <w:bottom w:val="none" w:sz="0" w:space="0" w:color="auto"/>
        <w:right w:val="none" w:sz="0" w:space="0" w:color="auto"/>
      </w:divBdr>
    </w:div>
    <w:div w:id="534196755">
      <w:bodyDiv w:val="1"/>
      <w:marLeft w:val="0"/>
      <w:marRight w:val="0"/>
      <w:marTop w:val="0"/>
      <w:marBottom w:val="0"/>
      <w:divBdr>
        <w:top w:val="none" w:sz="0" w:space="0" w:color="auto"/>
        <w:left w:val="none" w:sz="0" w:space="0" w:color="auto"/>
        <w:bottom w:val="none" w:sz="0" w:space="0" w:color="auto"/>
        <w:right w:val="none" w:sz="0" w:space="0" w:color="auto"/>
      </w:divBdr>
    </w:div>
    <w:div w:id="534540825">
      <w:bodyDiv w:val="1"/>
      <w:marLeft w:val="0"/>
      <w:marRight w:val="0"/>
      <w:marTop w:val="0"/>
      <w:marBottom w:val="0"/>
      <w:divBdr>
        <w:top w:val="none" w:sz="0" w:space="0" w:color="auto"/>
        <w:left w:val="none" w:sz="0" w:space="0" w:color="auto"/>
        <w:bottom w:val="none" w:sz="0" w:space="0" w:color="auto"/>
        <w:right w:val="none" w:sz="0" w:space="0" w:color="auto"/>
      </w:divBdr>
    </w:div>
    <w:div w:id="534587847">
      <w:bodyDiv w:val="1"/>
      <w:marLeft w:val="0"/>
      <w:marRight w:val="0"/>
      <w:marTop w:val="0"/>
      <w:marBottom w:val="0"/>
      <w:divBdr>
        <w:top w:val="none" w:sz="0" w:space="0" w:color="auto"/>
        <w:left w:val="none" w:sz="0" w:space="0" w:color="auto"/>
        <w:bottom w:val="none" w:sz="0" w:space="0" w:color="auto"/>
        <w:right w:val="none" w:sz="0" w:space="0" w:color="auto"/>
      </w:divBdr>
    </w:div>
    <w:div w:id="534926266">
      <w:bodyDiv w:val="1"/>
      <w:marLeft w:val="0"/>
      <w:marRight w:val="0"/>
      <w:marTop w:val="0"/>
      <w:marBottom w:val="0"/>
      <w:divBdr>
        <w:top w:val="none" w:sz="0" w:space="0" w:color="auto"/>
        <w:left w:val="none" w:sz="0" w:space="0" w:color="auto"/>
        <w:bottom w:val="none" w:sz="0" w:space="0" w:color="auto"/>
        <w:right w:val="none" w:sz="0" w:space="0" w:color="auto"/>
      </w:divBdr>
    </w:div>
    <w:div w:id="535315944">
      <w:bodyDiv w:val="1"/>
      <w:marLeft w:val="0"/>
      <w:marRight w:val="0"/>
      <w:marTop w:val="0"/>
      <w:marBottom w:val="0"/>
      <w:divBdr>
        <w:top w:val="none" w:sz="0" w:space="0" w:color="auto"/>
        <w:left w:val="none" w:sz="0" w:space="0" w:color="auto"/>
        <w:bottom w:val="none" w:sz="0" w:space="0" w:color="auto"/>
        <w:right w:val="none" w:sz="0" w:space="0" w:color="auto"/>
      </w:divBdr>
    </w:div>
    <w:div w:id="535654737">
      <w:bodyDiv w:val="1"/>
      <w:marLeft w:val="0"/>
      <w:marRight w:val="0"/>
      <w:marTop w:val="0"/>
      <w:marBottom w:val="0"/>
      <w:divBdr>
        <w:top w:val="none" w:sz="0" w:space="0" w:color="auto"/>
        <w:left w:val="none" w:sz="0" w:space="0" w:color="auto"/>
        <w:bottom w:val="none" w:sz="0" w:space="0" w:color="auto"/>
        <w:right w:val="none" w:sz="0" w:space="0" w:color="auto"/>
      </w:divBdr>
    </w:div>
    <w:div w:id="535701641">
      <w:bodyDiv w:val="1"/>
      <w:marLeft w:val="0"/>
      <w:marRight w:val="0"/>
      <w:marTop w:val="0"/>
      <w:marBottom w:val="0"/>
      <w:divBdr>
        <w:top w:val="none" w:sz="0" w:space="0" w:color="auto"/>
        <w:left w:val="none" w:sz="0" w:space="0" w:color="auto"/>
        <w:bottom w:val="none" w:sz="0" w:space="0" w:color="auto"/>
        <w:right w:val="none" w:sz="0" w:space="0" w:color="auto"/>
      </w:divBdr>
    </w:div>
    <w:div w:id="536042219">
      <w:bodyDiv w:val="1"/>
      <w:marLeft w:val="0"/>
      <w:marRight w:val="0"/>
      <w:marTop w:val="0"/>
      <w:marBottom w:val="0"/>
      <w:divBdr>
        <w:top w:val="none" w:sz="0" w:space="0" w:color="auto"/>
        <w:left w:val="none" w:sz="0" w:space="0" w:color="auto"/>
        <w:bottom w:val="none" w:sz="0" w:space="0" w:color="auto"/>
        <w:right w:val="none" w:sz="0" w:space="0" w:color="auto"/>
      </w:divBdr>
    </w:div>
    <w:div w:id="536042430">
      <w:bodyDiv w:val="1"/>
      <w:marLeft w:val="0"/>
      <w:marRight w:val="0"/>
      <w:marTop w:val="0"/>
      <w:marBottom w:val="0"/>
      <w:divBdr>
        <w:top w:val="none" w:sz="0" w:space="0" w:color="auto"/>
        <w:left w:val="none" w:sz="0" w:space="0" w:color="auto"/>
        <w:bottom w:val="none" w:sz="0" w:space="0" w:color="auto"/>
        <w:right w:val="none" w:sz="0" w:space="0" w:color="auto"/>
      </w:divBdr>
    </w:div>
    <w:div w:id="536088919">
      <w:bodyDiv w:val="1"/>
      <w:marLeft w:val="0"/>
      <w:marRight w:val="0"/>
      <w:marTop w:val="0"/>
      <w:marBottom w:val="0"/>
      <w:divBdr>
        <w:top w:val="none" w:sz="0" w:space="0" w:color="auto"/>
        <w:left w:val="none" w:sz="0" w:space="0" w:color="auto"/>
        <w:bottom w:val="none" w:sz="0" w:space="0" w:color="auto"/>
        <w:right w:val="none" w:sz="0" w:space="0" w:color="auto"/>
      </w:divBdr>
    </w:div>
    <w:div w:id="536238357">
      <w:bodyDiv w:val="1"/>
      <w:marLeft w:val="0"/>
      <w:marRight w:val="0"/>
      <w:marTop w:val="0"/>
      <w:marBottom w:val="0"/>
      <w:divBdr>
        <w:top w:val="none" w:sz="0" w:space="0" w:color="auto"/>
        <w:left w:val="none" w:sz="0" w:space="0" w:color="auto"/>
        <w:bottom w:val="none" w:sz="0" w:space="0" w:color="auto"/>
        <w:right w:val="none" w:sz="0" w:space="0" w:color="auto"/>
      </w:divBdr>
    </w:div>
    <w:div w:id="536240545">
      <w:bodyDiv w:val="1"/>
      <w:marLeft w:val="0"/>
      <w:marRight w:val="0"/>
      <w:marTop w:val="0"/>
      <w:marBottom w:val="0"/>
      <w:divBdr>
        <w:top w:val="none" w:sz="0" w:space="0" w:color="auto"/>
        <w:left w:val="none" w:sz="0" w:space="0" w:color="auto"/>
        <w:bottom w:val="none" w:sz="0" w:space="0" w:color="auto"/>
        <w:right w:val="none" w:sz="0" w:space="0" w:color="auto"/>
      </w:divBdr>
    </w:div>
    <w:div w:id="536282959">
      <w:bodyDiv w:val="1"/>
      <w:marLeft w:val="0"/>
      <w:marRight w:val="0"/>
      <w:marTop w:val="0"/>
      <w:marBottom w:val="0"/>
      <w:divBdr>
        <w:top w:val="none" w:sz="0" w:space="0" w:color="auto"/>
        <w:left w:val="none" w:sz="0" w:space="0" w:color="auto"/>
        <w:bottom w:val="none" w:sz="0" w:space="0" w:color="auto"/>
        <w:right w:val="none" w:sz="0" w:space="0" w:color="auto"/>
      </w:divBdr>
    </w:div>
    <w:div w:id="536354465">
      <w:bodyDiv w:val="1"/>
      <w:marLeft w:val="0"/>
      <w:marRight w:val="0"/>
      <w:marTop w:val="0"/>
      <w:marBottom w:val="0"/>
      <w:divBdr>
        <w:top w:val="none" w:sz="0" w:space="0" w:color="auto"/>
        <w:left w:val="none" w:sz="0" w:space="0" w:color="auto"/>
        <w:bottom w:val="none" w:sz="0" w:space="0" w:color="auto"/>
        <w:right w:val="none" w:sz="0" w:space="0" w:color="auto"/>
      </w:divBdr>
    </w:div>
    <w:div w:id="536432447">
      <w:bodyDiv w:val="1"/>
      <w:marLeft w:val="0"/>
      <w:marRight w:val="0"/>
      <w:marTop w:val="0"/>
      <w:marBottom w:val="0"/>
      <w:divBdr>
        <w:top w:val="none" w:sz="0" w:space="0" w:color="auto"/>
        <w:left w:val="none" w:sz="0" w:space="0" w:color="auto"/>
        <w:bottom w:val="none" w:sz="0" w:space="0" w:color="auto"/>
        <w:right w:val="none" w:sz="0" w:space="0" w:color="auto"/>
      </w:divBdr>
    </w:div>
    <w:div w:id="536504074">
      <w:bodyDiv w:val="1"/>
      <w:marLeft w:val="0"/>
      <w:marRight w:val="0"/>
      <w:marTop w:val="0"/>
      <w:marBottom w:val="0"/>
      <w:divBdr>
        <w:top w:val="none" w:sz="0" w:space="0" w:color="auto"/>
        <w:left w:val="none" w:sz="0" w:space="0" w:color="auto"/>
        <w:bottom w:val="none" w:sz="0" w:space="0" w:color="auto"/>
        <w:right w:val="none" w:sz="0" w:space="0" w:color="auto"/>
      </w:divBdr>
    </w:div>
    <w:div w:id="536628984">
      <w:bodyDiv w:val="1"/>
      <w:marLeft w:val="0"/>
      <w:marRight w:val="0"/>
      <w:marTop w:val="0"/>
      <w:marBottom w:val="0"/>
      <w:divBdr>
        <w:top w:val="none" w:sz="0" w:space="0" w:color="auto"/>
        <w:left w:val="none" w:sz="0" w:space="0" w:color="auto"/>
        <w:bottom w:val="none" w:sz="0" w:space="0" w:color="auto"/>
        <w:right w:val="none" w:sz="0" w:space="0" w:color="auto"/>
      </w:divBdr>
    </w:div>
    <w:div w:id="536702771">
      <w:bodyDiv w:val="1"/>
      <w:marLeft w:val="0"/>
      <w:marRight w:val="0"/>
      <w:marTop w:val="0"/>
      <w:marBottom w:val="0"/>
      <w:divBdr>
        <w:top w:val="none" w:sz="0" w:space="0" w:color="auto"/>
        <w:left w:val="none" w:sz="0" w:space="0" w:color="auto"/>
        <w:bottom w:val="none" w:sz="0" w:space="0" w:color="auto"/>
        <w:right w:val="none" w:sz="0" w:space="0" w:color="auto"/>
      </w:divBdr>
    </w:div>
    <w:div w:id="537010247">
      <w:bodyDiv w:val="1"/>
      <w:marLeft w:val="0"/>
      <w:marRight w:val="0"/>
      <w:marTop w:val="0"/>
      <w:marBottom w:val="0"/>
      <w:divBdr>
        <w:top w:val="none" w:sz="0" w:space="0" w:color="auto"/>
        <w:left w:val="none" w:sz="0" w:space="0" w:color="auto"/>
        <w:bottom w:val="none" w:sz="0" w:space="0" w:color="auto"/>
        <w:right w:val="none" w:sz="0" w:space="0" w:color="auto"/>
      </w:divBdr>
    </w:div>
    <w:div w:id="537089083">
      <w:bodyDiv w:val="1"/>
      <w:marLeft w:val="0"/>
      <w:marRight w:val="0"/>
      <w:marTop w:val="0"/>
      <w:marBottom w:val="0"/>
      <w:divBdr>
        <w:top w:val="none" w:sz="0" w:space="0" w:color="auto"/>
        <w:left w:val="none" w:sz="0" w:space="0" w:color="auto"/>
        <w:bottom w:val="none" w:sz="0" w:space="0" w:color="auto"/>
        <w:right w:val="none" w:sz="0" w:space="0" w:color="auto"/>
      </w:divBdr>
    </w:div>
    <w:div w:id="537089155">
      <w:bodyDiv w:val="1"/>
      <w:marLeft w:val="0"/>
      <w:marRight w:val="0"/>
      <w:marTop w:val="0"/>
      <w:marBottom w:val="0"/>
      <w:divBdr>
        <w:top w:val="none" w:sz="0" w:space="0" w:color="auto"/>
        <w:left w:val="none" w:sz="0" w:space="0" w:color="auto"/>
        <w:bottom w:val="none" w:sz="0" w:space="0" w:color="auto"/>
        <w:right w:val="none" w:sz="0" w:space="0" w:color="auto"/>
      </w:divBdr>
    </w:div>
    <w:div w:id="537207652">
      <w:bodyDiv w:val="1"/>
      <w:marLeft w:val="0"/>
      <w:marRight w:val="0"/>
      <w:marTop w:val="0"/>
      <w:marBottom w:val="0"/>
      <w:divBdr>
        <w:top w:val="none" w:sz="0" w:space="0" w:color="auto"/>
        <w:left w:val="none" w:sz="0" w:space="0" w:color="auto"/>
        <w:bottom w:val="none" w:sz="0" w:space="0" w:color="auto"/>
        <w:right w:val="none" w:sz="0" w:space="0" w:color="auto"/>
      </w:divBdr>
    </w:div>
    <w:div w:id="537280370">
      <w:bodyDiv w:val="1"/>
      <w:marLeft w:val="0"/>
      <w:marRight w:val="0"/>
      <w:marTop w:val="0"/>
      <w:marBottom w:val="0"/>
      <w:divBdr>
        <w:top w:val="none" w:sz="0" w:space="0" w:color="auto"/>
        <w:left w:val="none" w:sz="0" w:space="0" w:color="auto"/>
        <w:bottom w:val="none" w:sz="0" w:space="0" w:color="auto"/>
        <w:right w:val="none" w:sz="0" w:space="0" w:color="auto"/>
      </w:divBdr>
    </w:div>
    <w:div w:id="537427153">
      <w:bodyDiv w:val="1"/>
      <w:marLeft w:val="0"/>
      <w:marRight w:val="0"/>
      <w:marTop w:val="0"/>
      <w:marBottom w:val="0"/>
      <w:divBdr>
        <w:top w:val="none" w:sz="0" w:space="0" w:color="auto"/>
        <w:left w:val="none" w:sz="0" w:space="0" w:color="auto"/>
        <w:bottom w:val="none" w:sz="0" w:space="0" w:color="auto"/>
        <w:right w:val="none" w:sz="0" w:space="0" w:color="auto"/>
      </w:divBdr>
    </w:div>
    <w:div w:id="537744933">
      <w:bodyDiv w:val="1"/>
      <w:marLeft w:val="0"/>
      <w:marRight w:val="0"/>
      <w:marTop w:val="0"/>
      <w:marBottom w:val="0"/>
      <w:divBdr>
        <w:top w:val="none" w:sz="0" w:space="0" w:color="auto"/>
        <w:left w:val="none" w:sz="0" w:space="0" w:color="auto"/>
        <w:bottom w:val="none" w:sz="0" w:space="0" w:color="auto"/>
        <w:right w:val="none" w:sz="0" w:space="0" w:color="auto"/>
      </w:divBdr>
    </w:div>
    <w:div w:id="537933768">
      <w:bodyDiv w:val="1"/>
      <w:marLeft w:val="0"/>
      <w:marRight w:val="0"/>
      <w:marTop w:val="0"/>
      <w:marBottom w:val="0"/>
      <w:divBdr>
        <w:top w:val="none" w:sz="0" w:space="0" w:color="auto"/>
        <w:left w:val="none" w:sz="0" w:space="0" w:color="auto"/>
        <w:bottom w:val="none" w:sz="0" w:space="0" w:color="auto"/>
        <w:right w:val="none" w:sz="0" w:space="0" w:color="auto"/>
      </w:divBdr>
    </w:div>
    <w:div w:id="538053135">
      <w:bodyDiv w:val="1"/>
      <w:marLeft w:val="0"/>
      <w:marRight w:val="0"/>
      <w:marTop w:val="0"/>
      <w:marBottom w:val="0"/>
      <w:divBdr>
        <w:top w:val="none" w:sz="0" w:space="0" w:color="auto"/>
        <w:left w:val="none" w:sz="0" w:space="0" w:color="auto"/>
        <w:bottom w:val="none" w:sz="0" w:space="0" w:color="auto"/>
        <w:right w:val="none" w:sz="0" w:space="0" w:color="auto"/>
      </w:divBdr>
    </w:div>
    <w:div w:id="538393703">
      <w:bodyDiv w:val="1"/>
      <w:marLeft w:val="0"/>
      <w:marRight w:val="0"/>
      <w:marTop w:val="0"/>
      <w:marBottom w:val="0"/>
      <w:divBdr>
        <w:top w:val="none" w:sz="0" w:space="0" w:color="auto"/>
        <w:left w:val="none" w:sz="0" w:space="0" w:color="auto"/>
        <w:bottom w:val="none" w:sz="0" w:space="0" w:color="auto"/>
        <w:right w:val="none" w:sz="0" w:space="0" w:color="auto"/>
      </w:divBdr>
    </w:div>
    <w:div w:id="538394948">
      <w:bodyDiv w:val="1"/>
      <w:marLeft w:val="0"/>
      <w:marRight w:val="0"/>
      <w:marTop w:val="0"/>
      <w:marBottom w:val="0"/>
      <w:divBdr>
        <w:top w:val="none" w:sz="0" w:space="0" w:color="auto"/>
        <w:left w:val="none" w:sz="0" w:space="0" w:color="auto"/>
        <w:bottom w:val="none" w:sz="0" w:space="0" w:color="auto"/>
        <w:right w:val="none" w:sz="0" w:space="0" w:color="auto"/>
      </w:divBdr>
    </w:div>
    <w:div w:id="538397133">
      <w:bodyDiv w:val="1"/>
      <w:marLeft w:val="0"/>
      <w:marRight w:val="0"/>
      <w:marTop w:val="0"/>
      <w:marBottom w:val="0"/>
      <w:divBdr>
        <w:top w:val="none" w:sz="0" w:space="0" w:color="auto"/>
        <w:left w:val="none" w:sz="0" w:space="0" w:color="auto"/>
        <w:bottom w:val="none" w:sz="0" w:space="0" w:color="auto"/>
        <w:right w:val="none" w:sz="0" w:space="0" w:color="auto"/>
      </w:divBdr>
    </w:div>
    <w:div w:id="538400214">
      <w:bodyDiv w:val="1"/>
      <w:marLeft w:val="0"/>
      <w:marRight w:val="0"/>
      <w:marTop w:val="0"/>
      <w:marBottom w:val="0"/>
      <w:divBdr>
        <w:top w:val="none" w:sz="0" w:space="0" w:color="auto"/>
        <w:left w:val="none" w:sz="0" w:space="0" w:color="auto"/>
        <w:bottom w:val="none" w:sz="0" w:space="0" w:color="auto"/>
        <w:right w:val="none" w:sz="0" w:space="0" w:color="auto"/>
      </w:divBdr>
    </w:div>
    <w:div w:id="538592458">
      <w:bodyDiv w:val="1"/>
      <w:marLeft w:val="0"/>
      <w:marRight w:val="0"/>
      <w:marTop w:val="0"/>
      <w:marBottom w:val="0"/>
      <w:divBdr>
        <w:top w:val="none" w:sz="0" w:space="0" w:color="auto"/>
        <w:left w:val="none" w:sz="0" w:space="0" w:color="auto"/>
        <w:bottom w:val="none" w:sz="0" w:space="0" w:color="auto"/>
        <w:right w:val="none" w:sz="0" w:space="0" w:color="auto"/>
      </w:divBdr>
    </w:div>
    <w:div w:id="538662141">
      <w:bodyDiv w:val="1"/>
      <w:marLeft w:val="0"/>
      <w:marRight w:val="0"/>
      <w:marTop w:val="0"/>
      <w:marBottom w:val="0"/>
      <w:divBdr>
        <w:top w:val="none" w:sz="0" w:space="0" w:color="auto"/>
        <w:left w:val="none" w:sz="0" w:space="0" w:color="auto"/>
        <w:bottom w:val="none" w:sz="0" w:space="0" w:color="auto"/>
        <w:right w:val="none" w:sz="0" w:space="0" w:color="auto"/>
      </w:divBdr>
    </w:div>
    <w:div w:id="538856172">
      <w:bodyDiv w:val="1"/>
      <w:marLeft w:val="0"/>
      <w:marRight w:val="0"/>
      <w:marTop w:val="0"/>
      <w:marBottom w:val="0"/>
      <w:divBdr>
        <w:top w:val="none" w:sz="0" w:space="0" w:color="auto"/>
        <w:left w:val="none" w:sz="0" w:space="0" w:color="auto"/>
        <w:bottom w:val="none" w:sz="0" w:space="0" w:color="auto"/>
        <w:right w:val="none" w:sz="0" w:space="0" w:color="auto"/>
      </w:divBdr>
    </w:div>
    <w:div w:id="538903693">
      <w:bodyDiv w:val="1"/>
      <w:marLeft w:val="0"/>
      <w:marRight w:val="0"/>
      <w:marTop w:val="0"/>
      <w:marBottom w:val="0"/>
      <w:divBdr>
        <w:top w:val="none" w:sz="0" w:space="0" w:color="auto"/>
        <w:left w:val="none" w:sz="0" w:space="0" w:color="auto"/>
        <w:bottom w:val="none" w:sz="0" w:space="0" w:color="auto"/>
        <w:right w:val="none" w:sz="0" w:space="0" w:color="auto"/>
      </w:divBdr>
    </w:div>
    <w:div w:id="538906453">
      <w:bodyDiv w:val="1"/>
      <w:marLeft w:val="0"/>
      <w:marRight w:val="0"/>
      <w:marTop w:val="0"/>
      <w:marBottom w:val="0"/>
      <w:divBdr>
        <w:top w:val="none" w:sz="0" w:space="0" w:color="auto"/>
        <w:left w:val="none" w:sz="0" w:space="0" w:color="auto"/>
        <w:bottom w:val="none" w:sz="0" w:space="0" w:color="auto"/>
        <w:right w:val="none" w:sz="0" w:space="0" w:color="auto"/>
      </w:divBdr>
    </w:div>
    <w:div w:id="538934876">
      <w:bodyDiv w:val="1"/>
      <w:marLeft w:val="0"/>
      <w:marRight w:val="0"/>
      <w:marTop w:val="0"/>
      <w:marBottom w:val="0"/>
      <w:divBdr>
        <w:top w:val="none" w:sz="0" w:space="0" w:color="auto"/>
        <w:left w:val="none" w:sz="0" w:space="0" w:color="auto"/>
        <w:bottom w:val="none" w:sz="0" w:space="0" w:color="auto"/>
        <w:right w:val="none" w:sz="0" w:space="0" w:color="auto"/>
      </w:divBdr>
    </w:div>
    <w:div w:id="538977737">
      <w:bodyDiv w:val="1"/>
      <w:marLeft w:val="0"/>
      <w:marRight w:val="0"/>
      <w:marTop w:val="0"/>
      <w:marBottom w:val="0"/>
      <w:divBdr>
        <w:top w:val="none" w:sz="0" w:space="0" w:color="auto"/>
        <w:left w:val="none" w:sz="0" w:space="0" w:color="auto"/>
        <w:bottom w:val="none" w:sz="0" w:space="0" w:color="auto"/>
        <w:right w:val="none" w:sz="0" w:space="0" w:color="auto"/>
      </w:divBdr>
    </w:div>
    <w:div w:id="539168067">
      <w:bodyDiv w:val="1"/>
      <w:marLeft w:val="0"/>
      <w:marRight w:val="0"/>
      <w:marTop w:val="0"/>
      <w:marBottom w:val="0"/>
      <w:divBdr>
        <w:top w:val="none" w:sz="0" w:space="0" w:color="auto"/>
        <w:left w:val="none" w:sz="0" w:space="0" w:color="auto"/>
        <w:bottom w:val="none" w:sz="0" w:space="0" w:color="auto"/>
        <w:right w:val="none" w:sz="0" w:space="0" w:color="auto"/>
      </w:divBdr>
    </w:div>
    <w:div w:id="539170726">
      <w:bodyDiv w:val="1"/>
      <w:marLeft w:val="0"/>
      <w:marRight w:val="0"/>
      <w:marTop w:val="0"/>
      <w:marBottom w:val="0"/>
      <w:divBdr>
        <w:top w:val="none" w:sz="0" w:space="0" w:color="auto"/>
        <w:left w:val="none" w:sz="0" w:space="0" w:color="auto"/>
        <w:bottom w:val="none" w:sz="0" w:space="0" w:color="auto"/>
        <w:right w:val="none" w:sz="0" w:space="0" w:color="auto"/>
      </w:divBdr>
    </w:div>
    <w:div w:id="539319035">
      <w:bodyDiv w:val="1"/>
      <w:marLeft w:val="0"/>
      <w:marRight w:val="0"/>
      <w:marTop w:val="0"/>
      <w:marBottom w:val="0"/>
      <w:divBdr>
        <w:top w:val="none" w:sz="0" w:space="0" w:color="auto"/>
        <w:left w:val="none" w:sz="0" w:space="0" w:color="auto"/>
        <w:bottom w:val="none" w:sz="0" w:space="0" w:color="auto"/>
        <w:right w:val="none" w:sz="0" w:space="0" w:color="auto"/>
      </w:divBdr>
    </w:div>
    <w:div w:id="539368093">
      <w:bodyDiv w:val="1"/>
      <w:marLeft w:val="0"/>
      <w:marRight w:val="0"/>
      <w:marTop w:val="0"/>
      <w:marBottom w:val="0"/>
      <w:divBdr>
        <w:top w:val="none" w:sz="0" w:space="0" w:color="auto"/>
        <w:left w:val="none" w:sz="0" w:space="0" w:color="auto"/>
        <w:bottom w:val="none" w:sz="0" w:space="0" w:color="auto"/>
        <w:right w:val="none" w:sz="0" w:space="0" w:color="auto"/>
      </w:divBdr>
    </w:div>
    <w:div w:id="539368106">
      <w:bodyDiv w:val="1"/>
      <w:marLeft w:val="0"/>
      <w:marRight w:val="0"/>
      <w:marTop w:val="0"/>
      <w:marBottom w:val="0"/>
      <w:divBdr>
        <w:top w:val="none" w:sz="0" w:space="0" w:color="auto"/>
        <w:left w:val="none" w:sz="0" w:space="0" w:color="auto"/>
        <w:bottom w:val="none" w:sz="0" w:space="0" w:color="auto"/>
        <w:right w:val="none" w:sz="0" w:space="0" w:color="auto"/>
      </w:divBdr>
    </w:div>
    <w:div w:id="539436278">
      <w:bodyDiv w:val="1"/>
      <w:marLeft w:val="0"/>
      <w:marRight w:val="0"/>
      <w:marTop w:val="0"/>
      <w:marBottom w:val="0"/>
      <w:divBdr>
        <w:top w:val="none" w:sz="0" w:space="0" w:color="auto"/>
        <w:left w:val="none" w:sz="0" w:space="0" w:color="auto"/>
        <w:bottom w:val="none" w:sz="0" w:space="0" w:color="auto"/>
        <w:right w:val="none" w:sz="0" w:space="0" w:color="auto"/>
      </w:divBdr>
    </w:div>
    <w:div w:id="539518254">
      <w:bodyDiv w:val="1"/>
      <w:marLeft w:val="0"/>
      <w:marRight w:val="0"/>
      <w:marTop w:val="0"/>
      <w:marBottom w:val="0"/>
      <w:divBdr>
        <w:top w:val="none" w:sz="0" w:space="0" w:color="auto"/>
        <w:left w:val="none" w:sz="0" w:space="0" w:color="auto"/>
        <w:bottom w:val="none" w:sz="0" w:space="0" w:color="auto"/>
        <w:right w:val="none" w:sz="0" w:space="0" w:color="auto"/>
      </w:divBdr>
    </w:div>
    <w:div w:id="539588502">
      <w:bodyDiv w:val="1"/>
      <w:marLeft w:val="0"/>
      <w:marRight w:val="0"/>
      <w:marTop w:val="0"/>
      <w:marBottom w:val="0"/>
      <w:divBdr>
        <w:top w:val="none" w:sz="0" w:space="0" w:color="auto"/>
        <w:left w:val="none" w:sz="0" w:space="0" w:color="auto"/>
        <w:bottom w:val="none" w:sz="0" w:space="0" w:color="auto"/>
        <w:right w:val="none" w:sz="0" w:space="0" w:color="auto"/>
      </w:divBdr>
    </w:div>
    <w:div w:id="539705430">
      <w:bodyDiv w:val="1"/>
      <w:marLeft w:val="0"/>
      <w:marRight w:val="0"/>
      <w:marTop w:val="0"/>
      <w:marBottom w:val="0"/>
      <w:divBdr>
        <w:top w:val="none" w:sz="0" w:space="0" w:color="auto"/>
        <w:left w:val="none" w:sz="0" w:space="0" w:color="auto"/>
        <w:bottom w:val="none" w:sz="0" w:space="0" w:color="auto"/>
        <w:right w:val="none" w:sz="0" w:space="0" w:color="auto"/>
      </w:divBdr>
    </w:div>
    <w:div w:id="539898346">
      <w:bodyDiv w:val="1"/>
      <w:marLeft w:val="0"/>
      <w:marRight w:val="0"/>
      <w:marTop w:val="0"/>
      <w:marBottom w:val="0"/>
      <w:divBdr>
        <w:top w:val="none" w:sz="0" w:space="0" w:color="auto"/>
        <w:left w:val="none" w:sz="0" w:space="0" w:color="auto"/>
        <w:bottom w:val="none" w:sz="0" w:space="0" w:color="auto"/>
        <w:right w:val="none" w:sz="0" w:space="0" w:color="auto"/>
      </w:divBdr>
    </w:div>
    <w:div w:id="539898386">
      <w:bodyDiv w:val="1"/>
      <w:marLeft w:val="0"/>
      <w:marRight w:val="0"/>
      <w:marTop w:val="0"/>
      <w:marBottom w:val="0"/>
      <w:divBdr>
        <w:top w:val="none" w:sz="0" w:space="0" w:color="auto"/>
        <w:left w:val="none" w:sz="0" w:space="0" w:color="auto"/>
        <w:bottom w:val="none" w:sz="0" w:space="0" w:color="auto"/>
        <w:right w:val="none" w:sz="0" w:space="0" w:color="auto"/>
      </w:divBdr>
    </w:div>
    <w:div w:id="539898787">
      <w:bodyDiv w:val="1"/>
      <w:marLeft w:val="0"/>
      <w:marRight w:val="0"/>
      <w:marTop w:val="0"/>
      <w:marBottom w:val="0"/>
      <w:divBdr>
        <w:top w:val="none" w:sz="0" w:space="0" w:color="auto"/>
        <w:left w:val="none" w:sz="0" w:space="0" w:color="auto"/>
        <w:bottom w:val="none" w:sz="0" w:space="0" w:color="auto"/>
        <w:right w:val="none" w:sz="0" w:space="0" w:color="auto"/>
      </w:divBdr>
    </w:div>
    <w:div w:id="539972821">
      <w:bodyDiv w:val="1"/>
      <w:marLeft w:val="0"/>
      <w:marRight w:val="0"/>
      <w:marTop w:val="0"/>
      <w:marBottom w:val="0"/>
      <w:divBdr>
        <w:top w:val="none" w:sz="0" w:space="0" w:color="auto"/>
        <w:left w:val="none" w:sz="0" w:space="0" w:color="auto"/>
        <w:bottom w:val="none" w:sz="0" w:space="0" w:color="auto"/>
        <w:right w:val="none" w:sz="0" w:space="0" w:color="auto"/>
      </w:divBdr>
    </w:div>
    <w:div w:id="539975470">
      <w:bodyDiv w:val="1"/>
      <w:marLeft w:val="0"/>
      <w:marRight w:val="0"/>
      <w:marTop w:val="0"/>
      <w:marBottom w:val="0"/>
      <w:divBdr>
        <w:top w:val="none" w:sz="0" w:space="0" w:color="auto"/>
        <w:left w:val="none" w:sz="0" w:space="0" w:color="auto"/>
        <w:bottom w:val="none" w:sz="0" w:space="0" w:color="auto"/>
        <w:right w:val="none" w:sz="0" w:space="0" w:color="auto"/>
      </w:divBdr>
    </w:div>
    <w:div w:id="540023519">
      <w:bodyDiv w:val="1"/>
      <w:marLeft w:val="0"/>
      <w:marRight w:val="0"/>
      <w:marTop w:val="0"/>
      <w:marBottom w:val="0"/>
      <w:divBdr>
        <w:top w:val="none" w:sz="0" w:space="0" w:color="auto"/>
        <w:left w:val="none" w:sz="0" w:space="0" w:color="auto"/>
        <w:bottom w:val="none" w:sz="0" w:space="0" w:color="auto"/>
        <w:right w:val="none" w:sz="0" w:space="0" w:color="auto"/>
      </w:divBdr>
    </w:div>
    <w:div w:id="540173876">
      <w:bodyDiv w:val="1"/>
      <w:marLeft w:val="0"/>
      <w:marRight w:val="0"/>
      <w:marTop w:val="0"/>
      <w:marBottom w:val="0"/>
      <w:divBdr>
        <w:top w:val="none" w:sz="0" w:space="0" w:color="auto"/>
        <w:left w:val="none" w:sz="0" w:space="0" w:color="auto"/>
        <w:bottom w:val="none" w:sz="0" w:space="0" w:color="auto"/>
        <w:right w:val="none" w:sz="0" w:space="0" w:color="auto"/>
      </w:divBdr>
    </w:div>
    <w:div w:id="540245626">
      <w:bodyDiv w:val="1"/>
      <w:marLeft w:val="0"/>
      <w:marRight w:val="0"/>
      <w:marTop w:val="0"/>
      <w:marBottom w:val="0"/>
      <w:divBdr>
        <w:top w:val="none" w:sz="0" w:space="0" w:color="auto"/>
        <w:left w:val="none" w:sz="0" w:space="0" w:color="auto"/>
        <w:bottom w:val="none" w:sz="0" w:space="0" w:color="auto"/>
        <w:right w:val="none" w:sz="0" w:space="0" w:color="auto"/>
      </w:divBdr>
    </w:div>
    <w:div w:id="540674127">
      <w:bodyDiv w:val="1"/>
      <w:marLeft w:val="0"/>
      <w:marRight w:val="0"/>
      <w:marTop w:val="0"/>
      <w:marBottom w:val="0"/>
      <w:divBdr>
        <w:top w:val="none" w:sz="0" w:space="0" w:color="auto"/>
        <w:left w:val="none" w:sz="0" w:space="0" w:color="auto"/>
        <w:bottom w:val="none" w:sz="0" w:space="0" w:color="auto"/>
        <w:right w:val="none" w:sz="0" w:space="0" w:color="auto"/>
      </w:divBdr>
    </w:div>
    <w:div w:id="540674476">
      <w:bodyDiv w:val="1"/>
      <w:marLeft w:val="0"/>
      <w:marRight w:val="0"/>
      <w:marTop w:val="0"/>
      <w:marBottom w:val="0"/>
      <w:divBdr>
        <w:top w:val="none" w:sz="0" w:space="0" w:color="auto"/>
        <w:left w:val="none" w:sz="0" w:space="0" w:color="auto"/>
        <w:bottom w:val="none" w:sz="0" w:space="0" w:color="auto"/>
        <w:right w:val="none" w:sz="0" w:space="0" w:color="auto"/>
      </w:divBdr>
    </w:div>
    <w:div w:id="540676423">
      <w:bodyDiv w:val="1"/>
      <w:marLeft w:val="0"/>
      <w:marRight w:val="0"/>
      <w:marTop w:val="0"/>
      <w:marBottom w:val="0"/>
      <w:divBdr>
        <w:top w:val="none" w:sz="0" w:space="0" w:color="auto"/>
        <w:left w:val="none" w:sz="0" w:space="0" w:color="auto"/>
        <w:bottom w:val="none" w:sz="0" w:space="0" w:color="auto"/>
        <w:right w:val="none" w:sz="0" w:space="0" w:color="auto"/>
      </w:divBdr>
    </w:div>
    <w:div w:id="540868885">
      <w:bodyDiv w:val="1"/>
      <w:marLeft w:val="0"/>
      <w:marRight w:val="0"/>
      <w:marTop w:val="0"/>
      <w:marBottom w:val="0"/>
      <w:divBdr>
        <w:top w:val="none" w:sz="0" w:space="0" w:color="auto"/>
        <w:left w:val="none" w:sz="0" w:space="0" w:color="auto"/>
        <w:bottom w:val="none" w:sz="0" w:space="0" w:color="auto"/>
        <w:right w:val="none" w:sz="0" w:space="0" w:color="auto"/>
      </w:divBdr>
    </w:div>
    <w:div w:id="541015475">
      <w:bodyDiv w:val="1"/>
      <w:marLeft w:val="0"/>
      <w:marRight w:val="0"/>
      <w:marTop w:val="0"/>
      <w:marBottom w:val="0"/>
      <w:divBdr>
        <w:top w:val="none" w:sz="0" w:space="0" w:color="auto"/>
        <w:left w:val="none" w:sz="0" w:space="0" w:color="auto"/>
        <w:bottom w:val="none" w:sz="0" w:space="0" w:color="auto"/>
        <w:right w:val="none" w:sz="0" w:space="0" w:color="auto"/>
      </w:divBdr>
    </w:div>
    <w:div w:id="541016997">
      <w:bodyDiv w:val="1"/>
      <w:marLeft w:val="0"/>
      <w:marRight w:val="0"/>
      <w:marTop w:val="0"/>
      <w:marBottom w:val="0"/>
      <w:divBdr>
        <w:top w:val="none" w:sz="0" w:space="0" w:color="auto"/>
        <w:left w:val="none" w:sz="0" w:space="0" w:color="auto"/>
        <w:bottom w:val="none" w:sz="0" w:space="0" w:color="auto"/>
        <w:right w:val="none" w:sz="0" w:space="0" w:color="auto"/>
      </w:divBdr>
    </w:div>
    <w:div w:id="541333800">
      <w:bodyDiv w:val="1"/>
      <w:marLeft w:val="0"/>
      <w:marRight w:val="0"/>
      <w:marTop w:val="0"/>
      <w:marBottom w:val="0"/>
      <w:divBdr>
        <w:top w:val="none" w:sz="0" w:space="0" w:color="auto"/>
        <w:left w:val="none" w:sz="0" w:space="0" w:color="auto"/>
        <w:bottom w:val="none" w:sz="0" w:space="0" w:color="auto"/>
        <w:right w:val="none" w:sz="0" w:space="0" w:color="auto"/>
      </w:divBdr>
    </w:div>
    <w:div w:id="541552925">
      <w:bodyDiv w:val="1"/>
      <w:marLeft w:val="0"/>
      <w:marRight w:val="0"/>
      <w:marTop w:val="0"/>
      <w:marBottom w:val="0"/>
      <w:divBdr>
        <w:top w:val="none" w:sz="0" w:space="0" w:color="auto"/>
        <w:left w:val="none" w:sz="0" w:space="0" w:color="auto"/>
        <w:bottom w:val="none" w:sz="0" w:space="0" w:color="auto"/>
        <w:right w:val="none" w:sz="0" w:space="0" w:color="auto"/>
      </w:divBdr>
    </w:div>
    <w:div w:id="541749573">
      <w:bodyDiv w:val="1"/>
      <w:marLeft w:val="0"/>
      <w:marRight w:val="0"/>
      <w:marTop w:val="0"/>
      <w:marBottom w:val="0"/>
      <w:divBdr>
        <w:top w:val="none" w:sz="0" w:space="0" w:color="auto"/>
        <w:left w:val="none" w:sz="0" w:space="0" w:color="auto"/>
        <w:bottom w:val="none" w:sz="0" w:space="0" w:color="auto"/>
        <w:right w:val="none" w:sz="0" w:space="0" w:color="auto"/>
      </w:divBdr>
    </w:div>
    <w:div w:id="541787074">
      <w:bodyDiv w:val="1"/>
      <w:marLeft w:val="0"/>
      <w:marRight w:val="0"/>
      <w:marTop w:val="0"/>
      <w:marBottom w:val="0"/>
      <w:divBdr>
        <w:top w:val="none" w:sz="0" w:space="0" w:color="auto"/>
        <w:left w:val="none" w:sz="0" w:space="0" w:color="auto"/>
        <w:bottom w:val="none" w:sz="0" w:space="0" w:color="auto"/>
        <w:right w:val="none" w:sz="0" w:space="0" w:color="auto"/>
      </w:divBdr>
    </w:div>
    <w:div w:id="541987228">
      <w:bodyDiv w:val="1"/>
      <w:marLeft w:val="0"/>
      <w:marRight w:val="0"/>
      <w:marTop w:val="0"/>
      <w:marBottom w:val="0"/>
      <w:divBdr>
        <w:top w:val="none" w:sz="0" w:space="0" w:color="auto"/>
        <w:left w:val="none" w:sz="0" w:space="0" w:color="auto"/>
        <w:bottom w:val="none" w:sz="0" w:space="0" w:color="auto"/>
        <w:right w:val="none" w:sz="0" w:space="0" w:color="auto"/>
      </w:divBdr>
    </w:div>
    <w:div w:id="542404730">
      <w:bodyDiv w:val="1"/>
      <w:marLeft w:val="0"/>
      <w:marRight w:val="0"/>
      <w:marTop w:val="0"/>
      <w:marBottom w:val="0"/>
      <w:divBdr>
        <w:top w:val="none" w:sz="0" w:space="0" w:color="auto"/>
        <w:left w:val="none" w:sz="0" w:space="0" w:color="auto"/>
        <w:bottom w:val="none" w:sz="0" w:space="0" w:color="auto"/>
        <w:right w:val="none" w:sz="0" w:space="0" w:color="auto"/>
      </w:divBdr>
    </w:div>
    <w:div w:id="542592832">
      <w:bodyDiv w:val="1"/>
      <w:marLeft w:val="0"/>
      <w:marRight w:val="0"/>
      <w:marTop w:val="0"/>
      <w:marBottom w:val="0"/>
      <w:divBdr>
        <w:top w:val="none" w:sz="0" w:space="0" w:color="auto"/>
        <w:left w:val="none" w:sz="0" w:space="0" w:color="auto"/>
        <w:bottom w:val="none" w:sz="0" w:space="0" w:color="auto"/>
        <w:right w:val="none" w:sz="0" w:space="0" w:color="auto"/>
      </w:divBdr>
    </w:div>
    <w:div w:id="542641159">
      <w:bodyDiv w:val="1"/>
      <w:marLeft w:val="0"/>
      <w:marRight w:val="0"/>
      <w:marTop w:val="0"/>
      <w:marBottom w:val="0"/>
      <w:divBdr>
        <w:top w:val="none" w:sz="0" w:space="0" w:color="auto"/>
        <w:left w:val="none" w:sz="0" w:space="0" w:color="auto"/>
        <w:bottom w:val="none" w:sz="0" w:space="0" w:color="auto"/>
        <w:right w:val="none" w:sz="0" w:space="0" w:color="auto"/>
      </w:divBdr>
    </w:div>
    <w:div w:id="542719811">
      <w:bodyDiv w:val="1"/>
      <w:marLeft w:val="0"/>
      <w:marRight w:val="0"/>
      <w:marTop w:val="0"/>
      <w:marBottom w:val="0"/>
      <w:divBdr>
        <w:top w:val="none" w:sz="0" w:space="0" w:color="auto"/>
        <w:left w:val="none" w:sz="0" w:space="0" w:color="auto"/>
        <w:bottom w:val="none" w:sz="0" w:space="0" w:color="auto"/>
        <w:right w:val="none" w:sz="0" w:space="0" w:color="auto"/>
      </w:divBdr>
    </w:div>
    <w:div w:id="542789614">
      <w:bodyDiv w:val="1"/>
      <w:marLeft w:val="0"/>
      <w:marRight w:val="0"/>
      <w:marTop w:val="0"/>
      <w:marBottom w:val="0"/>
      <w:divBdr>
        <w:top w:val="none" w:sz="0" w:space="0" w:color="auto"/>
        <w:left w:val="none" w:sz="0" w:space="0" w:color="auto"/>
        <w:bottom w:val="none" w:sz="0" w:space="0" w:color="auto"/>
        <w:right w:val="none" w:sz="0" w:space="0" w:color="auto"/>
      </w:divBdr>
    </w:div>
    <w:div w:id="542905394">
      <w:bodyDiv w:val="1"/>
      <w:marLeft w:val="0"/>
      <w:marRight w:val="0"/>
      <w:marTop w:val="0"/>
      <w:marBottom w:val="0"/>
      <w:divBdr>
        <w:top w:val="none" w:sz="0" w:space="0" w:color="auto"/>
        <w:left w:val="none" w:sz="0" w:space="0" w:color="auto"/>
        <w:bottom w:val="none" w:sz="0" w:space="0" w:color="auto"/>
        <w:right w:val="none" w:sz="0" w:space="0" w:color="auto"/>
      </w:divBdr>
    </w:div>
    <w:div w:id="542909999">
      <w:bodyDiv w:val="1"/>
      <w:marLeft w:val="0"/>
      <w:marRight w:val="0"/>
      <w:marTop w:val="0"/>
      <w:marBottom w:val="0"/>
      <w:divBdr>
        <w:top w:val="none" w:sz="0" w:space="0" w:color="auto"/>
        <w:left w:val="none" w:sz="0" w:space="0" w:color="auto"/>
        <w:bottom w:val="none" w:sz="0" w:space="0" w:color="auto"/>
        <w:right w:val="none" w:sz="0" w:space="0" w:color="auto"/>
      </w:divBdr>
    </w:div>
    <w:div w:id="543063935">
      <w:bodyDiv w:val="1"/>
      <w:marLeft w:val="0"/>
      <w:marRight w:val="0"/>
      <w:marTop w:val="0"/>
      <w:marBottom w:val="0"/>
      <w:divBdr>
        <w:top w:val="none" w:sz="0" w:space="0" w:color="auto"/>
        <w:left w:val="none" w:sz="0" w:space="0" w:color="auto"/>
        <w:bottom w:val="none" w:sz="0" w:space="0" w:color="auto"/>
        <w:right w:val="none" w:sz="0" w:space="0" w:color="auto"/>
      </w:divBdr>
    </w:div>
    <w:div w:id="543106945">
      <w:bodyDiv w:val="1"/>
      <w:marLeft w:val="0"/>
      <w:marRight w:val="0"/>
      <w:marTop w:val="0"/>
      <w:marBottom w:val="0"/>
      <w:divBdr>
        <w:top w:val="none" w:sz="0" w:space="0" w:color="auto"/>
        <w:left w:val="none" w:sz="0" w:space="0" w:color="auto"/>
        <w:bottom w:val="none" w:sz="0" w:space="0" w:color="auto"/>
        <w:right w:val="none" w:sz="0" w:space="0" w:color="auto"/>
      </w:divBdr>
    </w:div>
    <w:div w:id="543446770">
      <w:bodyDiv w:val="1"/>
      <w:marLeft w:val="0"/>
      <w:marRight w:val="0"/>
      <w:marTop w:val="0"/>
      <w:marBottom w:val="0"/>
      <w:divBdr>
        <w:top w:val="none" w:sz="0" w:space="0" w:color="auto"/>
        <w:left w:val="none" w:sz="0" w:space="0" w:color="auto"/>
        <w:bottom w:val="none" w:sz="0" w:space="0" w:color="auto"/>
        <w:right w:val="none" w:sz="0" w:space="0" w:color="auto"/>
      </w:divBdr>
    </w:div>
    <w:div w:id="543759966">
      <w:bodyDiv w:val="1"/>
      <w:marLeft w:val="0"/>
      <w:marRight w:val="0"/>
      <w:marTop w:val="0"/>
      <w:marBottom w:val="0"/>
      <w:divBdr>
        <w:top w:val="none" w:sz="0" w:space="0" w:color="auto"/>
        <w:left w:val="none" w:sz="0" w:space="0" w:color="auto"/>
        <w:bottom w:val="none" w:sz="0" w:space="0" w:color="auto"/>
        <w:right w:val="none" w:sz="0" w:space="0" w:color="auto"/>
      </w:divBdr>
    </w:div>
    <w:div w:id="543760439">
      <w:bodyDiv w:val="1"/>
      <w:marLeft w:val="0"/>
      <w:marRight w:val="0"/>
      <w:marTop w:val="0"/>
      <w:marBottom w:val="0"/>
      <w:divBdr>
        <w:top w:val="none" w:sz="0" w:space="0" w:color="auto"/>
        <w:left w:val="none" w:sz="0" w:space="0" w:color="auto"/>
        <w:bottom w:val="none" w:sz="0" w:space="0" w:color="auto"/>
        <w:right w:val="none" w:sz="0" w:space="0" w:color="auto"/>
      </w:divBdr>
    </w:div>
    <w:div w:id="543907777">
      <w:bodyDiv w:val="1"/>
      <w:marLeft w:val="0"/>
      <w:marRight w:val="0"/>
      <w:marTop w:val="0"/>
      <w:marBottom w:val="0"/>
      <w:divBdr>
        <w:top w:val="none" w:sz="0" w:space="0" w:color="auto"/>
        <w:left w:val="none" w:sz="0" w:space="0" w:color="auto"/>
        <w:bottom w:val="none" w:sz="0" w:space="0" w:color="auto"/>
        <w:right w:val="none" w:sz="0" w:space="0" w:color="auto"/>
      </w:divBdr>
    </w:div>
    <w:div w:id="544291829">
      <w:bodyDiv w:val="1"/>
      <w:marLeft w:val="0"/>
      <w:marRight w:val="0"/>
      <w:marTop w:val="0"/>
      <w:marBottom w:val="0"/>
      <w:divBdr>
        <w:top w:val="none" w:sz="0" w:space="0" w:color="auto"/>
        <w:left w:val="none" w:sz="0" w:space="0" w:color="auto"/>
        <w:bottom w:val="none" w:sz="0" w:space="0" w:color="auto"/>
        <w:right w:val="none" w:sz="0" w:space="0" w:color="auto"/>
      </w:divBdr>
    </w:div>
    <w:div w:id="544410275">
      <w:bodyDiv w:val="1"/>
      <w:marLeft w:val="0"/>
      <w:marRight w:val="0"/>
      <w:marTop w:val="0"/>
      <w:marBottom w:val="0"/>
      <w:divBdr>
        <w:top w:val="none" w:sz="0" w:space="0" w:color="auto"/>
        <w:left w:val="none" w:sz="0" w:space="0" w:color="auto"/>
        <w:bottom w:val="none" w:sz="0" w:space="0" w:color="auto"/>
        <w:right w:val="none" w:sz="0" w:space="0" w:color="auto"/>
      </w:divBdr>
    </w:div>
    <w:div w:id="544485529">
      <w:bodyDiv w:val="1"/>
      <w:marLeft w:val="0"/>
      <w:marRight w:val="0"/>
      <w:marTop w:val="0"/>
      <w:marBottom w:val="0"/>
      <w:divBdr>
        <w:top w:val="none" w:sz="0" w:space="0" w:color="auto"/>
        <w:left w:val="none" w:sz="0" w:space="0" w:color="auto"/>
        <w:bottom w:val="none" w:sz="0" w:space="0" w:color="auto"/>
        <w:right w:val="none" w:sz="0" w:space="0" w:color="auto"/>
      </w:divBdr>
    </w:div>
    <w:div w:id="544486717">
      <w:bodyDiv w:val="1"/>
      <w:marLeft w:val="0"/>
      <w:marRight w:val="0"/>
      <w:marTop w:val="0"/>
      <w:marBottom w:val="0"/>
      <w:divBdr>
        <w:top w:val="none" w:sz="0" w:space="0" w:color="auto"/>
        <w:left w:val="none" w:sz="0" w:space="0" w:color="auto"/>
        <w:bottom w:val="none" w:sz="0" w:space="0" w:color="auto"/>
        <w:right w:val="none" w:sz="0" w:space="0" w:color="auto"/>
      </w:divBdr>
    </w:div>
    <w:div w:id="544562553">
      <w:bodyDiv w:val="1"/>
      <w:marLeft w:val="0"/>
      <w:marRight w:val="0"/>
      <w:marTop w:val="0"/>
      <w:marBottom w:val="0"/>
      <w:divBdr>
        <w:top w:val="none" w:sz="0" w:space="0" w:color="auto"/>
        <w:left w:val="none" w:sz="0" w:space="0" w:color="auto"/>
        <w:bottom w:val="none" w:sz="0" w:space="0" w:color="auto"/>
        <w:right w:val="none" w:sz="0" w:space="0" w:color="auto"/>
      </w:divBdr>
    </w:div>
    <w:div w:id="544636208">
      <w:bodyDiv w:val="1"/>
      <w:marLeft w:val="0"/>
      <w:marRight w:val="0"/>
      <w:marTop w:val="0"/>
      <w:marBottom w:val="0"/>
      <w:divBdr>
        <w:top w:val="none" w:sz="0" w:space="0" w:color="auto"/>
        <w:left w:val="none" w:sz="0" w:space="0" w:color="auto"/>
        <w:bottom w:val="none" w:sz="0" w:space="0" w:color="auto"/>
        <w:right w:val="none" w:sz="0" w:space="0" w:color="auto"/>
      </w:divBdr>
    </w:div>
    <w:div w:id="544680051">
      <w:bodyDiv w:val="1"/>
      <w:marLeft w:val="0"/>
      <w:marRight w:val="0"/>
      <w:marTop w:val="0"/>
      <w:marBottom w:val="0"/>
      <w:divBdr>
        <w:top w:val="none" w:sz="0" w:space="0" w:color="auto"/>
        <w:left w:val="none" w:sz="0" w:space="0" w:color="auto"/>
        <w:bottom w:val="none" w:sz="0" w:space="0" w:color="auto"/>
        <w:right w:val="none" w:sz="0" w:space="0" w:color="auto"/>
      </w:divBdr>
    </w:div>
    <w:div w:id="544827935">
      <w:bodyDiv w:val="1"/>
      <w:marLeft w:val="0"/>
      <w:marRight w:val="0"/>
      <w:marTop w:val="0"/>
      <w:marBottom w:val="0"/>
      <w:divBdr>
        <w:top w:val="none" w:sz="0" w:space="0" w:color="auto"/>
        <w:left w:val="none" w:sz="0" w:space="0" w:color="auto"/>
        <w:bottom w:val="none" w:sz="0" w:space="0" w:color="auto"/>
        <w:right w:val="none" w:sz="0" w:space="0" w:color="auto"/>
      </w:divBdr>
    </w:div>
    <w:div w:id="544874988">
      <w:bodyDiv w:val="1"/>
      <w:marLeft w:val="0"/>
      <w:marRight w:val="0"/>
      <w:marTop w:val="0"/>
      <w:marBottom w:val="0"/>
      <w:divBdr>
        <w:top w:val="none" w:sz="0" w:space="0" w:color="auto"/>
        <w:left w:val="none" w:sz="0" w:space="0" w:color="auto"/>
        <w:bottom w:val="none" w:sz="0" w:space="0" w:color="auto"/>
        <w:right w:val="none" w:sz="0" w:space="0" w:color="auto"/>
      </w:divBdr>
    </w:div>
    <w:div w:id="545022005">
      <w:bodyDiv w:val="1"/>
      <w:marLeft w:val="0"/>
      <w:marRight w:val="0"/>
      <w:marTop w:val="0"/>
      <w:marBottom w:val="0"/>
      <w:divBdr>
        <w:top w:val="none" w:sz="0" w:space="0" w:color="auto"/>
        <w:left w:val="none" w:sz="0" w:space="0" w:color="auto"/>
        <w:bottom w:val="none" w:sz="0" w:space="0" w:color="auto"/>
        <w:right w:val="none" w:sz="0" w:space="0" w:color="auto"/>
      </w:divBdr>
    </w:div>
    <w:div w:id="545069848">
      <w:bodyDiv w:val="1"/>
      <w:marLeft w:val="0"/>
      <w:marRight w:val="0"/>
      <w:marTop w:val="0"/>
      <w:marBottom w:val="0"/>
      <w:divBdr>
        <w:top w:val="none" w:sz="0" w:space="0" w:color="auto"/>
        <w:left w:val="none" w:sz="0" w:space="0" w:color="auto"/>
        <w:bottom w:val="none" w:sz="0" w:space="0" w:color="auto"/>
        <w:right w:val="none" w:sz="0" w:space="0" w:color="auto"/>
      </w:divBdr>
    </w:div>
    <w:div w:id="545221153">
      <w:bodyDiv w:val="1"/>
      <w:marLeft w:val="0"/>
      <w:marRight w:val="0"/>
      <w:marTop w:val="0"/>
      <w:marBottom w:val="0"/>
      <w:divBdr>
        <w:top w:val="none" w:sz="0" w:space="0" w:color="auto"/>
        <w:left w:val="none" w:sz="0" w:space="0" w:color="auto"/>
        <w:bottom w:val="none" w:sz="0" w:space="0" w:color="auto"/>
        <w:right w:val="none" w:sz="0" w:space="0" w:color="auto"/>
      </w:divBdr>
    </w:div>
    <w:div w:id="545411265">
      <w:bodyDiv w:val="1"/>
      <w:marLeft w:val="0"/>
      <w:marRight w:val="0"/>
      <w:marTop w:val="0"/>
      <w:marBottom w:val="0"/>
      <w:divBdr>
        <w:top w:val="none" w:sz="0" w:space="0" w:color="auto"/>
        <w:left w:val="none" w:sz="0" w:space="0" w:color="auto"/>
        <w:bottom w:val="none" w:sz="0" w:space="0" w:color="auto"/>
        <w:right w:val="none" w:sz="0" w:space="0" w:color="auto"/>
      </w:divBdr>
    </w:div>
    <w:div w:id="545525766">
      <w:bodyDiv w:val="1"/>
      <w:marLeft w:val="0"/>
      <w:marRight w:val="0"/>
      <w:marTop w:val="0"/>
      <w:marBottom w:val="0"/>
      <w:divBdr>
        <w:top w:val="none" w:sz="0" w:space="0" w:color="auto"/>
        <w:left w:val="none" w:sz="0" w:space="0" w:color="auto"/>
        <w:bottom w:val="none" w:sz="0" w:space="0" w:color="auto"/>
        <w:right w:val="none" w:sz="0" w:space="0" w:color="auto"/>
      </w:divBdr>
    </w:div>
    <w:div w:id="545719217">
      <w:bodyDiv w:val="1"/>
      <w:marLeft w:val="0"/>
      <w:marRight w:val="0"/>
      <w:marTop w:val="0"/>
      <w:marBottom w:val="0"/>
      <w:divBdr>
        <w:top w:val="none" w:sz="0" w:space="0" w:color="auto"/>
        <w:left w:val="none" w:sz="0" w:space="0" w:color="auto"/>
        <w:bottom w:val="none" w:sz="0" w:space="0" w:color="auto"/>
        <w:right w:val="none" w:sz="0" w:space="0" w:color="auto"/>
      </w:divBdr>
    </w:div>
    <w:div w:id="545992861">
      <w:bodyDiv w:val="1"/>
      <w:marLeft w:val="0"/>
      <w:marRight w:val="0"/>
      <w:marTop w:val="0"/>
      <w:marBottom w:val="0"/>
      <w:divBdr>
        <w:top w:val="none" w:sz="0" w:space="0" w:color="auto"/>
        <w:left w:val="none" w:sz="0" w:space="0" w:color="auto"/>
        <w:bottom w:val="none" w:sz="0" w:space="0" w:color="auto"/>
        <w:right w:val="none" w:sz="0" w:space="0" w:color="auto"/>
      </w:divBdr>
    </w:div>
    <w:div w:id="546602439">
      <w:bodyDiv w:val="1"/>
      <w:marLeft w:val="0"/>
      <w:marRight w:val="0"/>
      <w:marTop w:val="0"/>
      <w:marBottom w:val="0"/>
      <w:divBdr>
        <w:top w:val="none" w:sz="0" w:space="0" w:color="auto"/>
        <w:left w:val="none" w:sz="0" w:space="0" w:color="auto"/>
        <w:bottom w:val="none" w:sz="0" w:space="0" w:color="auto"/>
        <w:right w:val="none" w:sz="0" w:space="0" w:color="auto"/>
      </w:divBdr>
    </w:div>
    <w:div w:id="546643679">
      <w:bodyDiv w:val="1"/>
      <w:marLeft w:val="0"/>
      <w:marRight w:val="0"/>
      <w:marTop w:val="0"/>
      <w:marBottom w:val="0"/>
      <w:divBdr>
        <w:top w:val="none" w:sz="0" w:space="0" w:color="auto"/>
        <w:left w:val="none" w:sz="0" w:space="0" w:color="auto"/>
        <w:bottom w:val="none" w:sz="0" w:space="0" w:color="auto"/>
        <w:right w:val="none" w:sz="0" w:space="0" w:color="auto"/>
      </w:divBdr>
    </w:div>
    <w:div w:id="546651732">
      <w:bodyDiv w:val="1"/>
      <w:marLeft w:val="0"/>
      <w:marRight w:val="0"/>
      <w:marTop w:val="0"/>
      <w:marBottom w:val="0"/>
      <w:divBdr>
        <w:top w:val="none" w:sz="0" w:space="0" w:color="auto"/>
        <w:left w:val="none" w:sz="0" w:space="0" w:color="auto"/>
        <w:bottom w:val="none" w:sz="0" w:space="0" w:color="auto"/>
        <w:right w:val="none" w:sz="0" w:space="0" w:color="auto"/>
      </w:divBdr>
    </w:div>
    <w:div w:id="546720779">
      <w:bodyDiv w:val="1"/>
      <w:marLeft w:val="0"/>
      <w:marRight w:val="0"/>
      <w:marTop w:val="0"/>
      <w:marBottom w:val="0"/>
      <w:divBdr>
        <w:top w:val="none" w:sz="0" w:space="0" w:color="auto"/>
        <w:left w:val="none" w:sz="0" w:space="0" w:color="auto"/>
        <w:bottom w:val="none" w:sz="0" w:space="0" w:color="auto"/>
        <w:right w:val="none" w:sz="0" w:space="0" w:color="auto"/>
      </w:divBdr>
    </w:div>
    <w:div w:id="546724226">
      <w:bodyDiv w:val="1"/>
      <w:marLeft w:val="0"/>
      <w:marRight w:val="0"/>
      <w:marTop w:val="0"/>
      <w:marBottom w:val="0"/>
      <w:divBdr>
        <w:top w:val="none" w:sz="0" w:space="0" w:color="auto"/>
        <w:left w:val="none" w:sz="0" w:space="0" w:color="auto"/>
        <w:bottom w:val="none" w:sz="0" w:space="0" w:color="auto"/>
        <w:right w:val="none" w:sz="0" w:space="0" w:color="auto"/>
      </w:divBdr>
    </w:div>
    <w:div w:id="546726097">
      <w:bodyDiv w:val="1"/>
      <w:marLeft w:val="0"/>
      <w:marRight w:val="0"/>
      <w:marTop w:val="0"/>
      <w:marBottom w:val="0"/>
      <w:divBdr>
        <w:top w:val="none" w:sz="0" w:space="0" w:color="auto"/>
        <w:left w:val="none" w:sz="0" w:space="0" w:color="auto"/>
        <w:bottom w:val="none" w:sz="0" w:space="0" w:color="auto"/>
        <w:right w:val="none" w:sz="0" w:space="0" w:color="auto"/>
      </w:divBdr>
    </w:div>
    <w:div w:id="546727063">
      <w:bodyDiv w:val="1"/>
      <w:marLeft w:val="0"/>
      <w:marRight w:val="0"/>
      <w:marTop w:val="0"/>
      <w:marBottom w:val="0"/>
      <w:divBdr>
        <w:top w:val="none" w:sz="0" w:space="0" w:color="auto"/>
        <w:left w:val="none" w:sz="0" w:space="0" w:color="auto"/>
        <w:bottom w:val="none" w:sz="0" w:space="0" w:color="auto"/>
        <w:right w:val="none" w:sz="0" w:space="0" w:color="auto"/>
      </w:divBdr>
    </w:div>
    <w:div w:id="546799307">
      <w:bodyDiv w:val="1"/>
      <w:marLeft w:val="0"/>
      <w:marRight w:val="0"/>
      <w:marTop w:val="0"/>
      <w:marBottom w:val="0"/>
      <w:divBdr>
        <w:top w:val="none" w:sz="0" w:space="0" w:color="auto"/>
        <w:left w:val="none" w:sz="0" w:space="0" w:color="auto"/>
        <w:bottom w:val="none" w:sz="0" w:space="0" w:color="auto"/>
        <w:right w:val="none" w:sz="0" w:space="0" w:color="auto"/>
      </w:divBdr>
    </w:div>
    <w:div w:id="546919107">
      <w:bodyDiv w:val="1"/>
      <w:marLeft w:val="0"/>
      <w:marRight w:val="0"/>
      <w:marTop w:val="0"/>
      <w:marBottom w:val="0"/>
      <w:divBdr>
        <w:top w:val="none" w:sz="0" w:space="0" w:color="auto"/>
        <w:left w:val="none" w:sz="0" w:space="0" w:color="auto"/>
        <w:bottom w:val="none" w:sz="0" w:space="0" w:color="auto"/>
        <w:right w:val="none" w:sz="0" w:space="0" w:color="auto"/>
      </w:divBdr>
    </w:div>
    <w:div w:id="546994922">
      <w:bodyDiv w:val="1"/>
      <w:marLeft w:val="0"/>
      <w:marRight w:val="0"/>
      <w:marTop w:val="0"/>
      <w:marBottom w:val="0"/>
      <w:divBdr>
        <w:top w:val="none" w:sz="0" w:space="0" w:color="auto"/>
        <w:left w:val="none" w:sz="0" w:space="0" w:color="auto"/>
        <w:bottom w:val="none" w:sz="0" w:space="0" w:color="auto"/>
        <w:right w:val="none" w:sz="0" w:space="0" w:color="auto"/>
      </w:divBdr>
    </w:div>
    <w:div w:id="547030708">
      <w:bodyDiv w:val="1"/>
      <w:marLeft w:val="0"/>
      <w:marRight w:val="0"/>
      <w:marTop w:val="0"/>
      <w:marBottom w:val="0"/>
      <w:divBdr>
        <w:top w:val="none" w:sz="0" w:space="0" w:color="auto"/>
        <w:left w:val="none" w:sz="0" w:space="0" w:color="auto"/>
        <w:bottom w:val="none" w:sz="0" w:space="0" w:color="auto"/>
        <w:right w:val="none" w:sz="0" w:space="0" w:color="auto"/>
      </w:divBdr>
    </w:div>
    <w:div w:id="547111435">
      <w:bodyDiv w:val="1"/>
      <w:marLeft w:val="0"/>
      <w:marRight w:val="0"/>
      <w:marTop w:val="0"/>
      <w:marBottom w:val="0"/>
      <w:divBdr>
        <w:top w:val="none" w:sz="0" w:space="0" w:color="auto"/>
        <w:left w:val="none" w:sz="0" w:space="0" w:color="auto"/>
        <w:bottom w:val="none" w:sz="0" w:space="0" w:color="auto"/>
        <w:right w:val="none" w:sz="0" w:space="0" w:color="auto"/>
      </w:divBdr>
    </w:div>
    <w:div w:id="547179915">
      <w:bodyDiv w:val="1"/>
      <w:marLeft w:val="0"/>
      <w:marRight w:val="0"/>
      <w:marTop w:val="0"/>
      <w:marBottom w:val="0"/>
      <w:divBdr>
        <w:top w:val="none" w:sz="0" w:space="0" w:color="auto"/>
        <w:left w:val="none" w:sz="0" w:space="0" w:color="auto"/>
        <w:bottom w:val="none" w:sz="0" w:space="0" w:color="auto"/>
        <w:right w:val="none" w:sz="0" w:space="0" w:color="auto"/>
      </w:divBdr>
    </w:div>
    <w:div w:id="547180160">
      <w:bodyDiv w:val="1"/>
      <w:marLeft w:val="0"/>
      <w:marRight w:val="0"/>
      <w:marTop w:val="0"/>
      <w:marBottom w:val="0"/>
      <w:divBdr>
        <w:top w:val="none" w:sz="0" w:space="0" w:color="auto"/>
        <w:left w:val="none" w:sz="0" w:space="0" w:color="auto"/>
        <w:bottom w:val="none" w:sz="0" w:space="0" w:color="auto"/>
        <w:right w:val="none" w:sz="0" w:space="0" w:color="auto"/>
      </w:divBdr>
    </w:div>
    <w:div w:id="547493857">
      <w:bodyDiv w:val="1"/>
      <w:marLeft w:val="0"/>
      <w:marRight w:val="0"/>
      <w:marTop w:val="0"/>
      <w:marBottom w:val="0"/>
      <w:divBdr>
        <w:top w:val="none" w:sz="0" w:space="0" w:color="auto"/>
        <w:left w:val="none" w:sz="0" w:space="0" w:color="auto"/>
        <w:bottom w:val="none" w:sz="0" w:space="0" w:color="auto"/>
        <w:right w:val="none" w:sz="0" w:space="0" w:color="auto"/>
      </w:divBdr>
    </w:div>
    <w:div w:id="547497507">
      <w:bodyDiv w:val="1"/>
      <w:marLeft w:val="0"/>
      <w:marRight w:val="0"/>
      <w:marTop w:val="0"/>
      <w:marBottom w:val="0"/>
      <w:divBdr>
        <w:top w:val="none" w:sz="0" w:space="0" w:color="auto"/>
        <w:left w:val="none" w:sz="0" w:space="0" w:color="auto"/>
        <w:bottom w:val="none" w:sz="0" w:space="0" w:color="auto"/>
        <w:right w:val="none" w:sz="0" w:space="0" w:color="auto"/>
      </w:divBdr>
    </w:div>
    <w:div w:id="547499647">
      <w:bodyDiv w:val="1"/>
      <w:marLeft w:val="0"/>
      <w:marRight w:val="0"/>
      <w:marTop w:val="0"/>
      <w:marBottom w:val="0"/>
      <w:divBdr>
        <w:top w:val="none" w:sz="0" w:space="0" w:color="auto"/>
        <w:left w:val="none" w:sz="0" w:space="0" w:color="auto"/>
        <w:bottom w:val="none" w:sz="0" w:space="0" w:color="auto"/>
        <w:right w:val="none" w:sz="0" w:space="0" w:color="auto"/>
      </w:divBdr>
    </w:div>
    <w:div w:id="547568182">
      <w:bodyDiv w:val="1"/>
      <w:marLeft w:val="0"/>
      <w:marRight w:val="0"/>
      <w:marTop w:val="0"/>
      <w:marBottom w:val="0"/>
      <w:divBdr>
        <w:top w:val="none" w:sz="0" w:space="0" w:color="auto"/>
        <w:left w:val="none" w:sz="0" w:space="0" w:color="auto"/>
        <w:bottom w:val="none" w:sz="0" w:space="0" w:color="auto"/>
        <w:right w:val="none" w:sz="0" w:space="0" w:color="auto"/>
      </w:divBdr>
    </w:div>
    <w:div w:id="547575851">
      <w:bodyDiv w:val="1"/>
      <w:marLeft w:val="0"/>
      <w:marRight w:val="0"/>
      <w:marTop w:val="0"/>
      <w:marBottom w:val="0"/>
      <w:divBdr>
        <w:top w:val="none" w:sz="0" w:space="0" w:color="auto"/>
        <w:left w:val="none" w:sz="0" w:space="0" w:color="auto"/>
        <w:bottom w:val="none" w:sz="0" w:space="0" w:color="auto"/>
        <w:right w:val="none" w:sz="0" w:space="0" w:color="auto"/>
      </w:divBdr>
    </w:div>
    <w:div w:id="547643243">
      <w:bodyDiv w:val="1"/>
      <w:marLeft w:val="0"/>
      <w:marRight w:val="0"/>
      <w:marTop w:val="0"/>
      <w:marBottom w:val="0"/>
      <w:divBdr>
        <w:top w:val="none" w:sz="0" w:space="0" w:color="auto"/>
        <w:left w:val="none" w:sz="0" w:space="0" w:color="auto"/>
        <w:bottom w:val="none" w:sz="0" w:space="0" w:color="auto"/>
        <w:right w:val="none" w:sz="0" w:space="0" w:color="auto"/>
      </w:divBdr>
    </w:div>
    <w:div w:id="547910404">
      <w:bodyDiv w:val="1"/>
      <w:marLeft w:val="0"/>
      <w:marRight w:val="0"/>
      <w:marTop w:val="0"/>
      <w:marBottom w:val="0"/>
      <w:divBdr>
        <w:top w:val="none" w:sz="0" w:space="0" w:color="auto"/>
        <w:left w:val="none" w:sz="0" w:space="0" w:color="auto"/>
        <w:bottom w:val="none" w:sz="0" w:space="0" w:color="auto"/>
        <w:right w:val="none" w:sz="0" w:space="0" w:color="auto"/>
      </w:divBdr>
    </w:div>
    <w:div w:id="548104872">
      <w:bodyDiv w:val="1"/>
      <w:marLeft w:val="0"/>
      <w:marRight w:val="0"/>
      <w:marTop w:val="0"/>
      <w:marBottom w:val="0"/>
      <w:divBdr>
        <w:top w:val="none" w:sz="0" w:space="0" w:color="auto"/>
        <w:left w:val="none" w:sz="0" w:space="0" w:color="auto"/>
        <w:bottom w:val="none" w:sz="0" w:space="0" w:color="auto"/>
        <w:right w:val="none" w:sz="0" w:space="0" w:color="auto"/>
      </w:divBdr>
    </w:div>
    <w:div w:id="548150301">
      <w:bodyDiv w:val="1"/>
      <w:marLeft w:val="0"/>
      <w:marRight w:val="0"/>
      <w:marTop w:val="0"/>
      <w:marBottom w:val="0"/>
      <w:divBdr>
        <w:top w:val="none" w:sz="0" w:space="0" w:color="auto"/>
        <w:left w:val="none" w:sz="0" w:space="0" w:color="auto"/>
        <w:bottom w:val="none" w:sz="0" w:space="0" w:color="auto"/>
        <w:right w:val="none" w:sz="0" w:space="0" w:color="auto"/>
      </w:divBdr>
    </w:div>
    <w:div w:id="548229454">
      <w:bodyDiv w:val="1"/>
      <w:marLeft w:val="0"/>
      <w:marRight w:val="0"/>
      <w:marTop w:val="0"/>
      <w:marBottom w:val="0"/>
      <w:divBdr>
        <w:top w:val="none" w:sz="0" w:space="0" w:color="auto"/>
        <w:left w:val="none" w:sz="0" w:space="0" w:color="auto"/>
        <w:bottom w:val="none" w:sz="0" w:space="0" w:color="auto"/>
        <w:right w:val="none" w:sz="0" w:space="0" w:color="auto"/>
      </w:divBdr>
    </w:div>
    <w:div w:id="548418185">
      <w:bodyDiv w:val="1"/>
      <w:marLeft w:val="0"/>
      <w:marRight w:val="0"/>
      <w:marTop w:val="0"/>
      <w:marBottom w:val="0"/>
      <w:divBdr>
        <w:top w:val="none" w:sz="0" w:space="0" w:color="auto"/>
        <w:left w:val="none" w:sz="0" w:space="0" w:color="auto"/>
        <w:bottom w:val="none" w:sz="0" w:space="0" w:color="auto"/>
        <w:right w:val="none" w:sz="0" w:space="0" w:color="auto"/>
      </w:divBdr>
    </w:div>
    <w:div w:id="548422500">
      <w:bodyDiv w:val="1"/>
      <w:marLeft w:val="0"/>
      <w:marRight w:val="0"/>
      <w:marTop w:val="0"/>
      <w:marBottom w:val="0"/>
      <w:divBdr>
        <w:top w:val="none" w:sz="0" w:space="0" w:color="auto"/>
        <w:left w:val="none" w:sz="0" w:space="0" w:color="auto"/>
        <w:bottom w:val="none" w:sz="0" w:space="0" w:color="auto"/>
        <w:right w:val="none" w:sz="0" w:space="0" w:color="auto"/>
      </w:divBdr>
    </w:div>
    <w:div w:id="548608924">
      <w:bodyDiv w:val="1"/>
      <w:marLeft w:val="0"/>
      <w:marRight w:val="0"/>
      <w:marTop w:val="0"/>
      <w:marBottom w:val="0"/>
      <w:divBdr>
        <w:top w:val="none" w:sz="0" w:space="0" w:color="auto"/>
        <w:left w:val="none" w:sz="0" w:space="0" w:color="auto"/>
        <w:bottom w:val="none" w:sz="0" w:space="0" w:color="auto"/>
        <w:right w:val="none" w:sz="0" w:space="0" w:color="auto"/>
      </w:divBdr>
    </w:div>
    <w:div w:id="548760089">
      <w:bodyDiv w:val="1"/>
      <w:marLeft w:val="0"/>
      <w:marRight w:val="0"/>
      <w:marTop w:val="0"/>
      <w:marBottom w:val="0"/>
      <w:divBdr>
        <w:top w:val="none" w:sz="0" w:space="0" w:color="auto"/>
        <w:left w:val="none" w:sz="0" w:space="0" w:color="auto"/>
        <w:bottom w:val="none" w:sz="0" w:space="0" w:color="auto"/>
        <w:right w:val="none" w:sz="0" w:space="0" w:color="auto"/>
      </w:divBdr>
    </w:div>
    <w:div w:id="548764450">
      <w:bodyDiv w:val="1"/>
      <w:marLeft w:val="0"/>
      <w:marRight w:val="0"/>
      <w:marTop w:val="0"/>
      <w:marBottom w:val="0"/>
      <w:divBdr>
        <w:top w:val="none" w:sz="0" w:space="0" w:color="auto"/>
        <w:left w:val="none" w:sz="0" w:space="0" w:color="auto"/>
        <w:bottom w:val="none" w:sz="0" w:space="0" w:color="auto"/>
        <w:right w:val="none" w:sz="0" w:space="0" w:color="auto"/>
      </w:divBdr>
    </w:div>
    <w:div w:id="548883825">
      <w:bodyDiv w:val="1"/>
      <w:marLeft w:val="0"/>
      <w:marRight w:val="0"/>
      <w:marTop w:val="0"/>
      <w:marBottom w:val="0"/>
      <w:divBdr>
        <w:top w:val="none" w:sz="0" w:space="0" w:color="auto"/>
        <w:left w:val="none" w:sz="0" w:space="0" w:color="auto"/>
        <w:bottom w:val="none" w:sz="0" w:space="0" w:color="auto"/>
        <w:right w:val="none" w:sz="0" w:space="0" w:color="auto"/>
      </w:divBdr>
    </w:div>
    <w:div w:id="548995362">
      <w:bodyDiv w:val="1"/>
      <w:marLeft w:val="0"/>
      <w:marRight w:val="0"/>
      <w:marTop w:val="0"/>
      <w:marBottom w:val="0"/>
      <w:divBdr>
        <w:top w:val="none" w:sz="0" w:space="0" w:color="auto"/>
        <w:left w:val="none" w:sz="0" w:space="0" w:color="auto"/>
        <w:bottom w:val="none" w:sz="0" w:space="0" w:color="auto"/>
        <w:right w:val="none" w:sz="0" w:space="0" w:color="auto"/>
      </w:divBdr>
    </w:div>
    <w:div w:id="549078689">
      <w:bodyDiv w:val="1"/>
      <w:marLeft w:val="0"/>
      <w:marRight w:val="0"/>
      <w:marTop w:val="0"/>
      <w:marBottom w:val="0"/>
      <w:divBdr>
        <w:top w:val="none" w:sz="0" w:space="0" w:color="auto"/>
        <w:left w:val="none" w:sz="0" w:space="0" w:color="auto"/>
        <w:bottom w:val="none" w:sz="0" w:space="0" w:color="auto"/>
        <w:right w:val="none" w:sz="0" w:space="0" w:color="auto"/>
      </w:divBdr>
    </w:div>
    <w:div w:id="549145316">
      <w:bodyDiv w:val="1"/>
      <w:marLeft w:val="0"/>
      <w:marRight w:val="0"/>
      <w:marTop w:val="0"/>
      <w:marBottom w:val="0"/>
      <w:divBdr>
        <w:top w:val="none" w:sz="0" w:space="0" w:color="auto"/>
        <w:left w:val="none" w:sz="0" w:space="0" w:color="auto"/>
        <w:bottom w:val="none" w:sz="0" w:space="0" w:color="auto"/>
        <w:right w:val="none" w:sz="0" w:space="0" w:color="auto"/>
      </w:divBdr>
    </w:div>
    <w:div w:id="549652679">
      <w:bodyDiv w:val="1"/>
      <w:marLeft w:val="0"/>
      <w:marRight w:val="0"/>
      <w:marTop w:val="0"/>
      <w:marBottom w:val="0"/>
      <w:divBdr>
        <w:top w:val="none" w:sz="0" w:space="0" w:color="auto"/>
        <w:left w:val="none" w:sz="0" w:space="0" w:color="auto"/>
        <w:bottom w:val="none" w:sz="0" w:space="0" w:color="auto"/>
        <w:right w:val="none" w:sz="0" w:space="0" w:color="auto"/>
      </w:divBdr>
    </w:div>
    <w:div w:id="549657730">
      <w:bodyDiv w:val="1"/>
      <w:marLeft w:val="0"/>
      <w:marRight w:val="0"/>
      <w:marTop w:val="0"/>
      <w:marBottom w:val="0"/>
      <w:divBdr>
        <w:top w:val="none" w:sz="0" w:space="0" w:color="auto"/>
        <w:left w:val="none" w:sz="0" w:space="0" w:color="auto"/>
        <w:bottom w:val="none" w:sz="0" w:space="0" w:color="auto"/>
        <w:right w:val="none" w:sz="0" w:space="0" w:color="auto"/>
      </w:divBdr>
    </w:div>
    <w:div w:id="549726147">
      <w:bodyDiv w:val="1"/>
      <w:marLeft w:val="0"/>
      <w:marRight w:val="0"/>
      <w:marTop w:val="0"/>
      <w:marBottom w:val="0"/>
      <w:divBdr>
        <w:top w:val="none" w:sz="0" w:space="0" w:color="auto"/>
        <w:left w:val="none" w:sz="0" w:space="0" w:color="auto"/>
        <w:bottom w:val="none" w:sz="0" w:space="0" w:color="auto"/>
        <w:right w:val="none" w:sz="0" w:space="0" w:color="auto"/>
      </w:divBdr>
    </w:div>
    <w:div w:id="550314469">
      <w:bodyDiv w:val="1"/>
      <w:marLeft w:val="0"/>
      <w:marRight w:val="0"/>
      <w:marTop w:val="0"/>
      <w:marBottom w:val="0"/>
      <w:divBdr>
        <w:top w:val="none" w:sz="0" w:space="0" w:color="auto"/>
        <w:left w:val="none" w:sz="0" w:space="0" w:color="auto"/>
        <w:bottom w:val="none" w:sz="0" w:space="0" w:color="auto"/>
        <w:right w:val="none" w:sz="0" w:space="0" w:color="auto"/>
      </w:divBdr>
    </w:div>
    <w:div w:id="550767279">
      <w:bodyDiv w:val="1"/>
      <w:marLeft w:val="0"/>
      <w:marRight w:val="0"/>
      <w:marTop w:val="0"/>
      <w:marBottom w:val="0"/>
      <w:divBdr>
        <w:top w:val="none" w:sz="0" w:space="0" w:color="auto"/>
        <w:left w:val="none" w:sz="0" w:space="0" w:color="auto"/>
        <w:bottom w:val="none" w:sz="0" w:space="0" w:color="auto"/>
        <w:right w:val="none" w:sz="0" w:space="0" w:color="auto"/>
      </w:divBdr>
    </w:div>
    <w:div w:id="551112401">
      <w:bodyDiv w:val="1"/>
      <w:marLeft w:val="0"/>
      <w:marRight w:val="0"/>
      <w:marTop w:val="0"/>
      <w:marBottom w:val="0"/>
      <w:divBdr>
        <w:top w:val="none" w:sz="0" w:space="0" w:color="auto"/>
        <w:left w:val="none" w:sz="0" w:space="0" w:color="auto"/>
        <w:bottom w:val="none" w:sz="0" w:space="0" w:color="auto"/>
        <w:right w:val="none" w:sz="0" w:space="0" w:color="auto"/>
      </w:divBdr>
    </w:div>
    <w:div w:id="551120049">
      <w:bodyDiv w:val="1"/>
      <w:marLeft w:val="0"/>
      <w:marRight w:val="0"/>
      <w:marTop w:val="0"/>
      <w:marBottom w:val="0"/>
      <w:divBdr>
        <w:top w:val="none" w:sz="0" w:space="0" w:color="auto"/>
        <w:left w:val="none" w:sz="0" w:space="0" w:color="auto"/>
        <w:bottom w:val="none" w:sz="0" w:space="0" w:color="auto"/>
        <w:right w:val="none" w:sz="0" w:space="0" w:color="auto"/>
      </w:divBdr>
    </w:div>
    <w:div w:id="551120545">
      <w:bodyDiv w:val="1"/>
      <w:marLeft w:val="0"/>
      <w:marRight w:val="0"/>
      <w:marTop w:val="0"/>
      <w:marBottom w:val="0"/>
      <w:divBdr>
        <w:top w:val="none" w:sz="0" w:space="0" w:color="auto"/>
        <w:left w:val="none" w:sz="0" w:space="0" w:color="auto"/>
        <w:bottom w:val="none" w:sz="0" w:space="0" w:color="auto"/>
        <w:right w:val="none" w:sz="0" w:space="0" w:color="auto"/>
      </w:divBdr>
    </w:div>
    <w:div w:id="551308999">
      <w:bodyDiv w:val="1"/>
      <w:marLeft w:val="0"/>
      <w:marRight w:val="0"/>
      <w:marTop w:val="0"/>
      <w:marBottom w:val="0"/>
      <w:divBdr>
        <w:top w:val="none" w:sz="0" w:space="0" w:color="auto"/>
        <w:left w:val="none" w:sz="0" w:space="0" w:color="auto"/>
        <w:bottom w:val="none" w:sz="0" w:space="0" w:color="auto"/>
        <w:right w:val="none" w:sz="0" w:space="0" w:color="auto"/>
      </w:divBdr>
    </w:div>
    <w:div w:id="551429802">
      <w:bodyDiv w:val="1"/>
      <w:marLeft w:val="0"/>
      <w:marRight w:val="0"/>
      <w:marTop w:val="0"/>
      <w:marBottom w:val="0"/>
      <w:divBdr>
        <w:top w:val="none" w:sz="0" w:space="0" w:color="auto"/>
        <w:left w:val="none" w:sz="0" w:space="0" w:color="auto"/>
        <w:bottom w:val="none" w:sz="0" w:space="0" w:color="auto"/>
        <w:right w:val="none" w:sz="0" w:space="0" w:color="auto"/>
      </w:divBdr>
    </w:div>
    <w:div w:id="551578510">
      <w:bodyDiv w:val="1"/>
      <w:marLeft w:val="0"/>
      <w:marRight w:val="0"/>
      <w:marTop w:val="0"/>
      <w:marBottom w:val="0"/>
      <w:divBdr>
        <w:top w:val="none" w:sz="0" w:space="0" w:color="auto"/>
        <w:left w:val="none" w:sz="0" w:space="0" w:color="auto"/>
        <w:bottom w:val="none" w:sz="0" w:space="0" w:color="auto"/>
        <w:right w:val="none" w:sz="0" w:space="0" w:color="auto"/>
      </w:divBdr>
    </w:div>
    <w:div w:id="551774284">
      <w:bodyDiv w:val="1"/>
      <w:marLeft w:val="0"/>
      <w:marRight w:val="0"/>
      <w:marTop w:val="0"/>
      <w:marBottom w:val="0"/>
      <w:divBdr>
        <w:top w:val="none" w:sz="0" w:space="0" w:color="auto"/>
        <w:left w:val="none" w:sz="0" w:space="0" w:color="auto"/>
        <w:bottom w:val="none" w:sz="0" w:space="0" w:color="auto"/>
        <w:right w:val="none" w:sz="0" w:space="0" w:color="auto"/>
      </w:divBdr>
    </w:div>
    <w:div w:id="551815667">
      <w:bodyDiv w:val="1"/>
      <w:marLeft w:val="0"/>
      <w:marRight w:val="0"/>
      <w:marTop w:val="0"/>
      <w:marBottom w:val="0"/>
      <w:divBdr>
        <w:top w:val="none" w:sz="0" w:space="0" w:color="auto"/>
        <w:left w:val="none" w:sz="0" w:space="0" w:color="auto"/>
        <w:bottom w:val="none" w:sz="0" w:space="0" w:color="auto"/>
        <w:right w:val="none" w:sz="0" w:space="0" w:color="auto"/>
      </w:divBdr>
    </w:div>
    <w:div w:id="551842502">
      <w:bodyDiv w:val="1"/>
      <w:marLeft w:val="0"/>
      <w:marRight w:val="0"/>
      <w:marTop w:val="0"/>
      <w:marBottom w:val="0"/>
      <w:divBdr>
        <w:top w:val="none" w:sz="0" w:space="0" w:color="auto"/>
        <w:left w:val="none" w:sz="0" w:space="0" w:color="auto"/>
        <w:bottom w:val="none" w:sz="0" w:space="0" w:color="auto"/>
        <w:right w:val="none" w:sz="0" w:space="0" w:color="auto"/>
      </w:divBdr>
    </w:div>
    <w:div w:id="551886305">
      <w:bodyDiv w:val="1"/>
      <w:marLeft w:val="0"/>
      <w:marRight w:val="0"/>
      <w:marTop w:val="0"/>
      <w:marBottom w:val="0"/>
      <w:divBdr>
        <w:top w:val="none" w:sz="0" w:space="0" w:color="auto"/>
        <w:left w:val="none" w:sz="0" w:space="0" w:color="auto"/>
        <w:bottom w:val="none" w:sz="0" w:space="0" w:color="auto"/>
        <w:right w:val="none" w:sz="0" w:space="0" w:color="auto"/>
      </w:divBdr>
    </w:div>
    <w:div w:id="551890794">
      <w:bodyDiv w:val="1"/>
      <w:marLeft w:val="0"/>
      <w:marRight w:val="0"/>
      <w:marTop w:val="0"/>
      <w:marBottom w:val="0"/>
      <w:divBdr>
        <w:top w:val="none" w:sz="0" w:space="0" w:color="auto"/>
        <w:left w:val="none" w:sz="0" w:space="0" w:color="auto"/>
        <w:bottom w:val="none" w:sz="0" w:space="0" w:color="auto"/>
        <w:right w:val="none" w:sz="0" w:space="0" w:color="auto"/>
      </w:divBdr>
    </w:div>
    <w:div w:id="551959674">
      <w:bodyDiv w:val="1"/>
      <w:marLeft w:val="0"/>
      <w:marRight w:val="0"/>
      <w:marTop w:val="0"/>
      <w:marBottom w:val="0"/>
      <w:divBdr>
        <w:top w:val="none" w:sz="0" w:space="0" w:color="auto"/>
        <w:left w:val="none" w:sz="0" w:space="0" w:color="auto"/>
        <w:bottom w:val="none" w:sz="0" w:space="0" w:color="auto"/>
        <w:right w:val="none" w:sz="0" w:space="0" w:color="auto"/>
      </w:divBdr>
    </w:div>
    <w:div w:id="552161216">
      <w:bodyDiv w:val="1"/>
      <w:marLeft w:val="0"/>
      <w:marRight w:val="0"/>
      <w:marTop w:val="0"/>
      <w:marBottom w:val="0"/>
      <w:divBdr>
        <w:top w:val="none" w:sz="0" w:space="0" w:color="auto"/>
        <w:left w:val="none" w:sz="0" w:space="0" w:color="auto"/>
        <w:bottom w:val="none" w:sz="0" w:space="0" w:color="auto"/>
        <w:right w:val="none" w:sz="0" w:space="0" w:color="auto"/>
      </w:divBdr>
    </w:div>
    <w:div w:id="552276681">
      <w:bodyDiv w:val="1"/>
      <w:marLeft w:val="0"/>
      <w:marRight w:val="0"/>
      <w:marTop w:val="0"/>
      <w:marBottom w:val="0"/>
      <w:divBdr>
        <w:top w:val="none" w:sz="0" w:space="0" w:color="auto"/>
        <w:left w:val="none" w:sz="0" w:space="0" w:color="auto"/>
        <w:bottom w:val="none" w:sz="0" w:space="0" w:color="auto"/>
        <w:right w:val="none" w:sz="0" w:space="0" w:color="auto"/>
      </w:divBdr>
    </w:div>
    <w:div w:id="552690355">
      <w:bodyDiv w:val="1"/>
      <w:marLeft w:val="0"/>
      <w:marRight w:val="0"/>
      <w:marTop w:val="0"/>
      <w:marBottom w:val="0"/>
      <w:divBdr>
        <w:top w:val="none" w:sz="0" w:space="0" w:color="auto"/>
        <w:left w:val="none" w:sz="0" w:space="0" w:color="auto"/>
        <w:bottom w:val="none" w:sz="0" w:space="0" w:color="auto"/>
        <w:right w:val="none" w:sz="0" w:space="0" w:color="auto"/>
      </w:divBdr>
    </w:div>
    <w:div w:id="552929423">
      <w:bodyDiv w:val="1"/>
      <w:marLeft w:val="0"/>
      <w:marRight w:val="0"/>
      <w:marTop w:val="0"/>
      <w:marBottom w:val="0"/>
      <w:divBdr>
        <w:top w:val="none" w:sz="0" w:space="0" w:color="auto"/>
        <w:left w:val="none" w:sz="0" w:space="0" w:color="auto"/>
        <w:bottom w:val="none" w:sz="0" w:space="0" w:color="auto"/>
        <w:right w:val="none" w:sz="0" w:space="0" w:color="auto"/>
      </w:divBdr>
    </w:div>
    <w:div w:id="552930893">
      <w:bodyDiv w:val="1"/>
      <w:marLeft w:val="0"/>
      <w:marRight w:val="0"/>
      <w:marTop w:val="0"/>
      <w:marBottom w:val="0"/>
      <w:divBdr>
        <w:top w:val="none" w:sz="0" w:space="0" w:color="auto"/>
        <w:left w:val="none" w:sz="0" w:space="0" w:color="auto"/>
        <w:bottom w:val="none" w:sz="0" w:space="0" w:color="auto"/>
        <w:right w:val="none" w:sz="0" w:space="0" w:color="auto"/>
      </w:divBdr>
    </w:div>
    <w:div w:id="552931689">
      <w:bodyDiv w:val="1"/>
      <w:marLeft w:val="0"/>
      <w:marRight w:val="0"/>
      <w:marTop w:val="0"/>
      <w:marBottom w:val="0"/>
      <w:divBdr>
        <w:top w:val="none" w:sz="0" w:space="0" w:color="auto"/>
        <w:left w:val="none" w:sz="0" w:space="0" w:color="auto"/>
        <w:bottom w:val="none" w:sz="0" w:space="0" w:color="auto"/>
        <w:right w:val="none" w:sz="0" w:space="0" w:color="auto"/>
      </w:divBdr>
    </w:div>
    <w:div w:id="553123965">
      <w:bodyDiv w:val="1"/>
      <w:marLeft w:val="0"/>
      <w:marRight w:val="0"/>
      <w:marTop w:val="0"/>
      <w:marBottom w:val="0"/>
      <w:divBdr>
        <w:top w:val="none" w:sz="0" w:space="0" w:color="auto"/>
        <w:left w:val="none" w:sz="0" w:space="0" w:color="auto"/>
        <w:bottom w:val="none" w:sz="0" w:space="0" w:color="auto"/>
        <w:right w:val="none" w:sz="0" w:space="0" w:color="auto"/>
      </w:divBdr>
    </w:div>
    <w:div w:id="553156394">
      <w:bodyDiv w:val="1"/>
      <w:marLeft w:val="0"/>
      <w:marRight w:val="0"/>
      <w:marTop w:val="0"/>
      <w:marBottom w:val="0"/>
      <w:divBdr>
        <w:top w:val="none" w:sz="0" w:space="0" w:color="auto"/>
        <w:left w:val="none" w:sz="0" w:space="0" w:color="auto"/>
        <w:bottom w:val="none" w:sz="0" w:space="0" w:color="auto"/>
        <w:right w:val="none" w:sz="0" w:space="0" w:color="auto"/>
      </w:divBdr>
    </w:div>
    <w:div w:id="553272766">
      <w:bodyDiv w:val="1"/>
      <w:marLeft w:val="0"/>
      <w:marRight w:val="0"/>
      <w:marTop w:val="0"/>
      <w:marBottom w:val="0"/>
      <w:divBdr>
        <w:top w:val="none" w:sz="0" w:space="0" w:color="auto"/>
        <w:left w:val="none" w:sz="0" w:space="0" w:color="auto"/>
        <w:bottom w:val="none" w:sz="0" w:space="0" w:color="auto"/>
        <w:right w:val="none" w:sz="0" w:space="0" w:color="auto"/>
      </w:divBdr>
    </w:div>
    <w:div w:id="553345801">
      <w:bodyDiv w:val="1"/>
      <w:marLeft w:val="0"/>
      <w:marRight w:val="0"/>
      <w:marTop w:val="0"/>
      <w:marBottom w:val="0"/>
      <w:divBdr>
        <w:top w:val="none" w:sz="0" w:space="0" w:color="auto"/>
        <w:left w:val="none" w:sz="0" w:space="0" w:color="auto"/>
        <w:bottom w:val="none" w:sz="0" w:space="0" w:color="auto"/>
        <w:right w:val="none" w:sz="0" w:space="0" w:color="auto"/>
      </w:divBdr>
    </w:div>
    <w:div w:id="553548472">
      <w:bodyDiv w:val="1"/>
      <w:marLeft w:val="0"/>
      <w:marRight w:val="0"/>
      <w:marTop w:val="0"/>
      <w:marBottom w:val="0"/>
      <w:divBdr>
        <w:top w:val="none" w:sz="0" w:space="0" w:color="auto"/>
        <w:left w:val="none" w:sz="0" w:space="0" w:color="auto"/>
        <w:bottom w:val="none" w:sz="0" w:space="0" w:color="auto"/>
        <w:right w:val="none" w:sz="0" w:space="0" w:color="auto"/>
      </w:divBdr>
    </w:div>
    <w:div w:id="553735131">
      <w:bodyDiv w:val="1"/>
      <w:marLeft w:val="0"/>
      <w:marRight w:val="0"/>
      <w:marTop w:val="0"/>
      <w:marBottom w:val="0"/>
      <w:divBdr>
        <w:top w:val="none" w:sz="0" w:space="0" w:color="auto"/>
        <w:left w:val="none" w:sz="0" w:space="0" w:color="auto"/>
        <w:bottom w:val="none" w:sz="0" w:space="0" w:color="auto"/>
        <w:right w:val="none" w:sz="0" w:space="0" w:color="auto"/>
      </w:divBdr>
    </w:div>
    <w:div w:id="553736125">
      <w:bodyDiv w:val="1"/>
      <w:marLeft w:val="0"/>
      <w:marRight w:val="0"/>
      <w:marTop w:val="0"/>
      <w:marBottom w:val="0"/>
      <w:divBdr>
        <w:top w:val="none" w:sz="0" w:space="0" w:color="auto"/>
        <w:left w:val="none" w:sz="0" w:space="0" w:color="auto"/>
        <w:bottom w:val="none" w:sz="0" w:space="0" w:color="auto"/>
        <w:right w:val="none" w:sz="0" w:space="0" w:color="auto"/>
      </w:divBdr>
    </w:div>
    <w:div w:id="553853079">
      <w:bodyDiv w:val="1"/>
      <w:marLeft w:val="0"/>
      <w:marRight w:val="0"/>
      <w:marTop w:val="0"/>
      <w:marBottom w:val="0"/>
      <w:divBdr>
        <w:top w:val="none" w:sz="0" w:space="0" w:color="auto"/>
        <w:left w:val="none" w:sz="0" w:space="0" w:color="auto"/>
        <w:bottom w:val="none" w:sz="0" w:space="0" w:color="auto"/>
        <w:right w:val="none" w:sz="0" w:space="0" w:color="auto"/>
      </w:divBdr>
    </w:div>
    <w:div w:id="553859235">
      <w:bodyDiv w:val="1"/>
      <w:marLeft w:val="0"/>
      <w:marRight w:val="0"/>
      <w:marTop w:val="0"/>
      <w:marBottom w:val="0"/>
      <w:divBdr>
        <w:top w:val="none" w:sz="0" w:space="0" w:color="auto"/>
        <w:left w:val="none" w:sz="0" w:space="0" w:color="auto"/>
        <w:bottom w:val="none" w:sz="0" w:space="0" w:color="auto"/>
        <w:right w:val="none" w:sz="0" w:space="0" w:color="auto"/>
      </w:divBdr>
    </w:div>
    <w:div w:id="553927325">
      <w:bodyDiv w:val="1"/>
      <w:marLeft w:val="0"/>
      <w:marRight w:val="0"/>
      <w:marTop w:val="0"/>
      <w:marBottom w:val="0"/>
      <w:divBdr>
        <w:top w:val="none" w:sz="0" w:space="0" w:color="auto"/>
        <w:left w:val="none" w:sz="0" w:space="0" w:color="auto"/>
        <w:bottom w:val="none" w:sz="0" w:space="0" w:color="auto"/>
        <w:right w:val="none" w:sz="0" w:space="0" w:color="auto"/>
      </w:divBdr>
    </w:div>
    <w:div w:id="553933444">
      <w:bodyDiv w:val="1"/>
      <w:marLeft w:val="0"/>
      <w:marRight w:val="0"/>
      <w:marTop w:val="0"/>
      <w:marBottom w:val="0"/>
      <w:divBdr>
        <w:top w:val="none" w:sz="0" w:space="0" w:color="auto"/>
        <w:left w:val="none" w:sz="0" w:space="0" w:color="auto"/>
        <w:bottom w:val="none" w:sz="0" w:space="0" w:color="auto"/>
        <w:right w:val="none" w:sz="0" w:space="0" w:color="auto"/>
      </w:divBdr>
    </w:div>
    <w:div w:id="554269944">
      <w:bodyDiv w:val="1"/>
      <w:marLeft w:val="0"/>
      <w:marRight w:val="0"/>
      <w:marTop w:val="0"/>
      <w:marBottom w:val="0"/>
      <w:divBdr>
        <w:top w:val="none" w:sz="0" w:space="0" w:color="auto"/>
        <w:left w:val="none" w:sz="0" w:space="0" w:color="auto"/>
        <w:bottom w:val="none" w:sz="0" w:space="0" w:color="auto"/>
        <w:right w:val="none" w:sz="0" w:space="0" w:color="auto"/>
      </w:divBdr>
    </w:div>
    <w:div w:id="554390914">
      <w:bodyDiv w:val="1"/>
      <w:marLeft w:val="0"/>
      <w:marRight w:val="0"/>
      <w:marTop w:val="0"/>
      <w:marBottom w:val="0"/>
      <w:divBdr>
        <w:top w:val="none" w:sz="0" w:space="0" w:color="auto"/>
        <w:left w:val="none" w:sz="0" w:space="0" w:color="auto"/>
        <w:bottom w:val="none" w:sz="0" w:space="0" w:color="auto"/>
        <w:right w:val="none" w:sz="0" w:space="0" w:color="auto"/>
      </w:divBdr>
    </w:div>
    <w:div w:id="554395449">
      <w:bodyDiv w:val="1"/>
      <w:marLeft w:val="0"/>
      <w:marRight w:val="0"/>
      <w:marTop w:val="0"/>
      <w:marBottom w:val="0"/>
      <w:divBdr>
        <w:top w:val="none" w:sz="0" w:space="0" w:color="auto"/>
        <w:left w:val="none" w:sz="0" w:space="0" w:color="auto"/>
        <w:bottom w:val="none" w:sz="0" w:space="0" w:color="auto"/>
        <w:right w:val="none" w:sz="0" w:space="0" w:color="auto"/>
      </w:divBdr>
    </w:div>
    <w:div w:id="554512649">
      <w:bodyDiv w:val="1"/>
      <w:marLeft w:val="0"/>
      <w:marRight w:val="0"/>
      <w:marTop w:val="0"/>
      <w:marBottom w:val="0"/>
      <w:divBdr>
        <w:top w:val="none" w:sz="0" w:space="0" w:color="auto"/>
        <w:left w:val="none" w:sz="0" w:space="0" w:color="auto"/>
        <w:bottom w:val="none" w:sz="0" w:space="0" w:color="auto"/>
        <w:right w:val="none" w:sz="0" w:space="0" w:color="auto"/>
      </w:divBdr>
    </w:div>
    <w:div w:id="554659659">
      <w:bodyDiv w:val="1"/>
      <w:marLeft w:val="0"/>
      <w:marRight w:val="0"/>
      <w:marTop w:val="0"/>
      <w:marBottom w:val="0"/>
      <w:divBdr>
        <w:top w:val="none" w:sz="0" w:space="0" w:color="auto"/>
        <w:left w:val="none" w:sz="0" w:space="0" w:color="auto"/>
        <w:bottom w:val="none" w:sz="0" w:space="0" w:color="auto"/>
        <w:right w:val="none" w:sz="0" w:space="0" w:color="auto"/>
      </w:divBdr>
    </w:div>
    <w:div w:id="554851794">
      <w:bodyDiv w:val="1"/>
      <w:marLeft w:val="0"/>
      <w:marRight w:val="0"/>
      <w:marTop w:val="0"/>
      <w:marBottom w:val="0"/>
      <w:divBdr>
        <w:top w:val="none" w:sz="0" w:space="0" w:color="auto"/>
        <w:left w:val="none" w:sz="0" w:space="0" w:color="auto"/>
        <w:bottom w:val="none" w:sz="0" w:space="0" w:color="auto"/>
        <w:right w:val="none" w:sz="0" w:space="0" w:color="auto"/>
      </w:divBdr>
    </w:div>
    <w:div w:id="554857468">
      <w:bodyDiv w:val="1"/>
      <w:marLeft w:val="0"/>
      <w:marRight w:val="0"/>
      <w:marTop w:val="0"/>
      <w:marBottom w:val="0"/>
      <w:divBdr>
        <w:top w:val="none" w:sz="0" w:space="0" w:color="auto"/>
        <w:left w:val="none" w:sz="0" w:space="0" w:color="auto"/>
        <w:bottom w:val="none" w:sz="0" w:space="0" w:color="auto"/>
        <w:right w:val="none" w:sz="0" w:space="0" w:color="auto"/>
      </w:divBdr>
    </w:div>
    <w:div w:id="555044931">
      <w:bodyDiv w:val="1"/>
      <w:marLeft w:val="0"/>
      <w:marRight w:val="0"/>
      <w:marTop w:val="0"/>
      <w:marBottom w:val="0"/>
      <w:divBdr>
        <w:top w:val="none" w:sz="0" w:space="0" w:color="auto"/>
        <w:left w:val="none" w:sz="0" w:space="0" w:color="auto"/>
        <w:bottom w:val="none" w:sz="0" w:space="0" w:color="auto"/>
        <w:right w:val="none" w:sz="0" w:space="0" w:color="auto"/>
      </w:divBdr>
    </w:div>
    <w:div w:id="555315143">
      <w:bodyDiv w:val="1"/>
      <w:marLeft w:val="0"/>
      <w:marRight w:val="0"/>
      <w:marTop w:val="0"/>
      <w:marBottom w:val="0"/>
      <w:divBdr>
        <w:top w:val="none" w:sz="0" w:space="0" w:color="auto"/>
        <w:left w:val="none" w:sz="0" w:space="0" w:color="auto"/>
        <w:bottom w:val="none" w:sz="0" w:space="0" w:color="auto"/>
        <w:right w:val="none" w:sz="0" w:space="0" w:color="auto"/>
      </w:divBdr>
    </w:div>
    <w:div w:id="555356753">
      <w:bodyDiv w:val="1"/>
      <w:marLeft w:val="0"/>
      <w:marRight w:val="0"/>
      <w:marTop w:val="0"/>
      <w:marBottom w:val="0"/>
      <w:divBdr>
        <w:top w:val="none" w:sz="0" w:space="0" w:color="auto"/>
        <w:left w:val="none" w:sz="0" w:space="0" w:color="auto"/>
        <w:bottom w:val="none" w:sz="0" w:space="0" w:color="auto"/>
        <w:right w:val="none" w:sz="0" w:space="0" w:color="auto"/>
      </w:divBdr>
    </w:div>
    <w:div w:id="555509759">
      <w:bodyDiv w:val="1"/>
      <w:marLeft w:val="0"/>
      <w:marRight w:val="0"/>
      <w:marTop w:val="0"/>
      <w:marBottom w:val="0"/>
      <w:divBdr>
        <w:top w:val="none" w:sz="0" w:space="0" w:color="auto"/>
        <w:left w:val="none" w:sz="0" w:space="0" w:color="auto"/>
        <w:bottom w:val="none" w:sz="0" w:space="0" w:color="auto"/>
        <w:right w:val="none" w:sz="0" w:space="0" w:color="auto"/>
      </w:divBdr>
    </w:div>
    <w:div w:id="555895229">
      <w:bodyDiv w:val="1"/>
      <w:marLeft w:val="0"/>
      <w:marRight w:val="0"/>
      <w:marTop w:val="0"/>
      <w:marBottom w:val="0"/>
      <w:divBdr>
        <w:top w:val="none" w:sz="0" w:space="0" w:color="auto"/>
        <w:left w:val="none" w:sz="0" w:space="0" w:color="auto"/>
        <w:bottom w:val="none" w:sz="0" w:space="0" w:color="auto"/>
        <w:right w:val="none" w:sz="0" w:space="0" w:color="auto"/>
      </w:divBdr>
    </w:div>
    <w:div w:id="555896540">
      <w:bodyDiv w:val="1"/>
      <w:marLeft w:val="0"/>
      <w:marRight w:val="0"/>
      <w:marTop w:val="0"/>
      <w:marBottom w:val="0"/>
      <w:divBdr>
        <w:top w:val="none" w:sz="0" w:space="0" w:color="auto"/>
        <w:left w:val="none" w:sz="0" w:space="0" w:color="auto"/>
        <w:bottom w:val="none" w:sz="0" w:space="0" w:color="auto"/>
        <w:right w:val="none" w:sz="0" w:space="0" w:color="auto"/>
      </w:divBdr>
    </w:div>
    <w:div w:id="556284154">
      <w:bodyDiv w:val="1"/>
      <w:marLeft w:val="0"/>
      <w:marRight w:val="0"/>
      <w:marTop w:val="0"/>
      <w:marBottom w:val="0"/>
      <w:divBdr>
        <w:top w:val="none" w:sz="0" w:space="0" w:color="auto"/>
        <w:left w:val="none" w:sz="0" w:space="0" w:color="auto"/>
        <w:bottom w:val="none" w:sz="0" w:space="0" w:color="auto"/>
        <w:right w:val="none" w:sz="0" w:space="0" w:color="auto"/>
      </w:divBdr>
    </w:div>
    <w:div w:id="556357013">
      <w:bodyDiv w:val="1"/>
      <w:marLeft w:val="0"/>
      <w:marRight w:val="0"/>
      <w:marTop w:val="0"/>
      <w:marBottom w:val="0"/>
      <w:divBdr>
        <w:top w:val="none" w:sz="0" w:space="0" w:color="auto"/>
        <w:left w:val="none" w:sz="0" w:space="0" w:color="auto"/>
        <w:bottom w:val="none" w:sz="0" w:space="0" w:color="auto"/>
        <w:right w:val="none" w:sz="0" w:space="0" w:color="auto"/>
      </w:divBdr>
    </w:div>
    <w:div w:id="556429741">
      <w:bodyDiv w:val="1"/>
      <w:marLeft w:val="0"/>
      <w:marRight w:val="0"/>
      <w:marTop w:val="0"/>
      <w:marBottom w:val="0"/>
      <w:divBdr>
        <w:top w:val="none" w:sz="0" w:space="0" w:color="auto"/>
        <w:left w:val="none" w:sz="0" w:space="0" w:color="auto"/>
        <w:bottom w:val="none" w:sz="0" w:space="0" w:color="auto"/>
        <w:right w:val="none" w:sz="0" w:space="0" w:color="auto"/>
      </w:divBdr>
    </w:div>
    <w:div w:id="556430814">
      <w:bodyDiv w:val="1"/>
      <w:marLeft w:val="0"/>
      <w:marRight w:val="0"/>
      <w:marTop w:val="0"/>
      <w:marBottom w:val="0"/>
      <w:divBdr>
        <w:top w:val="none" w:sz="0" w:space="0" w:color="auto"/>
        <w:left w:val="none" w:sz="0" w:space="0" w:color="auto"/>
        <w:bottom w:val="none" w:sz="0" w:space="0" w:color="auto"/>
        <w:right w:val="none" w:sz="0" w:space="0" w:color="auto"/>
      </w:divBdr>
    </w:div>
    <w:div w:id="556475502">
      <w:bodyDiv w:val="1"/>
      <w:marLeft w:val="0"/>
      <w:marRight w:val="0"/>
      <w:marTop w:val="0"/>
      <w:marBottom w:val="0"/>
      <w:divBdr>
        <w:top w:val="none" w:sz="0" w:space="0" w:color="auto"/>
        <w:left w:val="none" w:sz="0" w:space="0" w:color="auto"/>
        <w:bottom w:val="none" w:sz="0" w:space="0" w:color="auto"/>
        <w:right w:val="none" w:sz="0" w:space="0" w:color="auto"/>
      </w:divBdr>
    </w:div>
    <w:div w:id="556668080">
      <w:bodyDiv w:val="1"/>
      <w:marLeft w:val="0"/>
      <w:marRight w:val="0"/>
      <w:marTop w:val="0"/>
      <w:marBottom w:val="0"/>
      <w:divBdr>
        <w:top w:val="none" w:sz="0" w:space="0" w:color="auto"/>
        <w:left w:val="none" w:sz="0" w:space="0" w:color="auto"/>
        <w:bottom w:val="none" w:sz="0" w:space="0" w:color="auto"/>
        <w:right w:val="none" w:sz="0" w:space="0" w:color="auto"/>
      </w:divBdr>
    </w:div>
    <w:div w:id="556672614">
      <w:bodyDiv w:val="1"/>
      <w:marLeft w:val="0"/>
      <w:marRight w:val="0"/>
      <w:marTop w:val="0"/>
      <w:marBottom w:val="0"/>
      <w:divBdr>
        <w:top w:val="none" w:sz="0" w:space="0" w:color="auto"/>
        <w:left w:val="none" w:sz="0" w:space="0" w:color="auto"/>
        <w:bottom w:val="none" w:sz="0" w:space="0" w:color="auto"/>
        <w:right w:val="none" w:sz="0" w:space="0" w:color="auto"/>
      </w:divBdr>
    </w:div>
    <w:div w:id="557474982">
      <w:bodyDiv w:val="1"/>
      <w:marLeft w:val="0"/>
      <w:marRight w:val="0"/>
      <w:marTop w:val="0"/>
      <w:marBottom w:val="0"/>
      <w:divBdr>
        <w:top w:val="none" w:sz="0" w:space="0" w:color="auto"/>
        <w:left w:val="none" w:sz="0" w:space="0" w:color="auto"/>
        <w:bottom w:val="none" w:sz="0" w:space="0" w:color="auto"/>
        <w:right w:val="none" w:sz="0" w:space="0" w:color="auto"/>
      </w:divBdr>
    </w:div>
    <w:div w:id="557521678">
      <w:bodyDiv w:val="1"/>
      <w:marLeft w:val="0"/>
      <w:marRight w:val="0"/>
      <w:marTop w:val="0"/>
      <w:marBottom w:val="0"/>
      <w:divBdr>
        <w:top w:val="none" w:sz="0" w:space="0" w:color="auto"/>
        <w:left w:val="none" w:sz="0" w:space="0" w:color="auto"/>
        <w:bottom w:val="none" w:sz="0" w:space="0" w:color="auto"/>
        <w:right w:val="none" w:sz="0" w:space="0" w:color="auto"/>
      </w:divBdr>
    </w:div>
    <w:div w:id="557596674">
      <w:bodyDiv w:val="1"/>
      <w:marLeft w:val="0"/>
      <w:marRight w:val="0"/>
      <w:marTop w:val="0"/>
      <w:marBottom w:val="0"/>
      <w:divBdr>
        <w:top w:val="none" w:sz="0" w:space="0" w:color="auto"/>
        <w:left w:val="none" w:sz="0" w:space="0" w:color="auto"/>
        <w:bottom w:val="none" w:sz="0" w:space="0" w:color="auto"/>
        <w:right w:val="none" w:sz="0" w:space="0" w:color="auto"/>
      </w:divBdr>
    </w:div>
    <w:div w:id="557671513">
      <w:bodyDiv w:val="1"/>
      <w:marLeft w:val="0"/>
      <w:marRight w:val="0"/>
      <w:marTop w:val="0"/>
      <w:marBottom w:val="0"/>
      <w:divBdr>
        <w:top w:val="none" w:sz="0" w:space="0" w:color="auto"/>
        <w:left w:val="none" w:sz="0" w:space="0" w:color="auto"/>
        <w:bottom w:val="none" w:sz="0" w:space="0" w:color="auto"/>
        <w:right w:val="none" w:sz="0" w:space="0" w:color="auto"/>
      </w:divBdr>
    </w:div>
    <w:div w:id="557711665">
      <w:bodyDiv w:val="1"/>
      <w:marLeft w:val="0"/>
      <w:marRight w:val="0"/>
      <w:marTop w:val="0"/>
      <w:marBottom w:val="0"/>
      <w:divBdr>
        <w:top w:val="none" w:sz="0" w:space="0" w:color="auto"/>
        <w:left w:val="none" w:sz="0" w:space="0" w:color="auto"/>
        <w:bottom w:val="none" w:sz="0" w:space="0" w:color="auto"/>
        <w:right w:val="none" w:sz="0" w:space="0" w:color="auto"/>
      </w:divBdr>
    </w:div>
    <w:div w:id="557739915">
      <w:bodyDiv w:val="1"/>
      <w:marLeft w:val="0"/>
      <w:marRight w:val="0"/>
      <w:marTop w:val="0"/>
      <w:marBottom w:val="0"/>
      <w:divBdr>
        <w:top w:val="none" w:sz="0" w:space="0" w:color="auto"/>
        <w:left w:val="none" w:sz="0" w:space="0" w:color="auto"/>
        <w:bottom w:val="none" w:sz="0" w:space="0" w:color="auto"/>
        <w:right w:val="none" w:sz="0" w:space="0" w:color="auto"/>
      </w:divBdr>
    </w:div>
    <w:div w:id="557786919">
      <w:bodyDiv w:val="1"/>
      <w:marLeft w:val="0"/>
      <w:marRight w:val="0"/>
      <w:marTop w:val="0"/>
      <w:marBottom w:val="0"/>
      <w:divBdr>
        <w:top w:val="none" w:sz="0" w:space="0" w:color="auto"/>
        <w:left w:val="none" w:sz="0" w:space="0" w:color="auto"/>
        <w:bottom w:val="none" w:sz="0" w:space="0" w:color="auto"/>
        <w:right w:val="none" w:sz="0" w:space="0" w:color="auto"/>
      </w:divBdr>
    </w:div>
    <w:div w:id="557933216">
      <w:bodyDiv w:val="1"/>
      <w:marLeft w:val="0"/>
      <w:marRight w:val="0"/>
      <w:marTop w:val="0"/>
      <w:marBottom w:val="0"/>
      <w:divBdr>
        <w:top w:val="none" w:sz="0" w:space="0" w:color="auto"/>
        <w:left w:val="none" w:sz="0" w:space="0" w:color="auto"/>
        <w:bottom w:val="none" w:sz="0" w:space="0" w:color="auto"/>
        <w:right w:val="none" w:sz="0" w:space="0" w:color="auto"/>
      </w:divBdr>
    </w:div>
    <w:div w:id="558130007">
      <w:bodyDiv w:val="1"/>
      <w:marLeft w:val="0"/>
      <w:marRight w:val="0"/>
      <w:marTop w:val="0"/>
      <w:marBottom w:val="0"/>
      <w:divBdr>
        <w:top w:val="none" w:sz="0" w:space="0" w:color="auto"/>
        <w:left w:val="none" w:sz="0" w:space="0" w:color="auto"/>
        <w:bottom w:val="none" w:sz="0" w:space="0" w:color="auto"/>
        <w:right w:val="none" w:sz="0" w:space="0" w:color="auto"/>
      </w:divBdr>
    </w:div>
    <w:div w:id="558516807">
      <w:bodyDiv w:val="1"/>
      <w:marLeft w:val="0"/>
      <w:marRight w:val="0"/>
      <w:marTop w:val="0"/>
      <w:marBottom w:val="0"/>
      <w:divBdr>
        <w:top w:val="none" w:sz="0" w:space="0" w:color="auto"/>
        <w:left w:val="none" w:sz="0" w:space="0" w:color="auto"/>
        <w:bottom w:val="none" w:sz="0" w:space="0" w:color="auto"/>
        <w:right w:val="none" w:sz="0" w:space="0" w:color="auto"/>
      </w:divBdr>
    </w:div>
    <w:div w:id="558563367">
      <w:bodyDiv w:val="1"/>
      <w:marLeft w:val="0"/>
      <w:marRight w:val="0"/>
      <w:marTop w:val="0"/>
      <w:marBottom w:val="0"/>
      <w:divBdr>
        <w:top w:val="none" w:sz="0" w:space="0" w:color="auto"/>
        <w:left w:val="none" w:sz="0" w:space="0" w:color="auto"/>
        <w:bottom w:val="none" w:sz="0" w:space="0" w:color="auto"/>
        <w:right w:val="none" w:sz="0" w:space="0" w:color="auto"/>
      </w:divBdr>
    </w:div>
    <w:div w:id="558787926">
      <w:bodyDiv w:val="1"/>
      <w:marLeft w:val="0"/>
      <w:marRight w:val="0"/>
      <w:marTop w:val="0"/>
      <w:marBottom w:val="0"/>
      <w:divBdr>
        <w:top w:val="none" w:sz="0" w:space="0" w:color="auto"/>
        <w:left w:val="none" w:sz="0" w:space="0" w:color="auto"/>
        <w:bottom w:val="none" w:sz="0" w:space="0" w:color="auto"/>
        <w:right w:val="none" w:sz="0" w:space="0" w:color="auto"/>
      </w:divBdr>
    </w:div>
    <w:div w:id="558905691">
      <w:bodyDiv w:val="1"/>
      <w:marLeft w:val="0"/>
      <w:marRight w:val="0"/>
      <w:marTop w:val="0"/>
      <w:marBottom w:val="0"/>
      <w:divBdr>
        <w:top w:val="none" w:sz="0" w:space="0" w:color="auto"/>
        <w:left w:val="none" w:sz="0" w:space="0" w:color="auto"/>
        <w:bottom w:val="none" w:sz="0" w:space="0" w:color="auto"/>
        <w:right w:val="none" w:sz="0" w:space="0" w:color="auto"/>
      </w:divBdr>
    </w:div>
    <w:div w:id="559023339">
      <w:bodyDiv w:val="1"/>
      <w:marLeft w:val="0"/>
      <w:marRight w:val="0"/>
      <w:marTop w:val="0"/>
      <w:marBottom w:val="0"/>
      <w:divBdr>
        <w:top w:val="none" w:sz="0" w:space="0" w:color="auto"/>
        <w:left w:val="none" w:sz="0" w:space="0" w:color="auto"/>
        <w:bottom w:val="none" w:sz="0" w:space="0" w:color="auto"/>
        <w:right w:val="none" w:sz="0" w:space="0" w:color="auto"/>
      </w:divBdr>
    </w:div>
    <w:div w:id="559026356">
      <w:bodyDiv w:val="1"/>
      <w:marLeft w:val="0"/>
      <w:marRight w:val="0"/>
      <w:marTop w:val="0"/>
      <w:marBottom w:val="0"/>
      <w:divBdr>
        <w:top w:val="none" w:sz="0" w:space="0" w:color="auto"/>
        <w:left w:val="none" w:sz="0" w:space="0" w:color="auto"/>
        <w:bottom w:val="none" w:sz="0" w:space="0" w:color="auto"/>
        <w:right w:val="none" w:sz="0" w:space="0" w:color="auto"/>
      </w:divBdr>
    </w:div>
    <w:div w:id="559244600">
      <w:bodyDiv w:val="1"/>
      <w:marLeft w:val="0"/>
      <w:marRight w:val="0"/>
      <w:marTop w:val="0"/>
      <w:marBottom w:val="0"/>
      <w:divBdr>
        <w:top w:val="none" w:sz="0" w:space="0" w:color="auto"/>
        <w:left w:val="none" w:sz="0" w:space="0" w:color="auto"/>
        <w:bottom w:val="none" w:sz="0" w:space="0" w:color="auto"/>
        <w:right w:val="none" w:sz="0" w:space="0" w:color="auto"/>
      </w:divBdr>
    </w:div>
    <w:div w:id="559289059">
      <w:bodyDiv w:val="1"/>
      <w:marLeft w:val="0"/>
      <w:marRight w:val="0"/>
      <w:marTop w:val="0"/>
      <w:marBottom w:val="0"/>
      <w:divBdr>
        <w:top w:val="none" w:sz="0" w:space="0" w:color="auto"/>
        <w:left w:val="none" w:sz="0" w:space="0" w:color="auto"/>
        <w:bottom w:val="none" w:sz="0" w:space="0" w:color="auto"/>
        <w:right w:val="none" w:sz="0" w:space="0" w:color="auto"/>
      </w:divBdr>
    </w:div>
    <w:div w:id="559633635">
      <w:bodyDiv w:val="1"/>
      <w:marLeft w:val="0"/>
      <w:marRight w:val="0"/>
      <w:marTop w:val="0"/>
      <w:marBottom w:val="0"/>
      <w:divBdr>
        <w:top w:val="none" w:sz="0" w:space="0" w:color="auto"/>
        <w:left w:val="none" w:sz="0" w:space="0" w:color="auto"/>
        <w:bottom w:val="none" w:sz="0" w:space="0" w:color="auto"/>
        <w:right w:val="none" w:sz="0" w:space="0" w:color="auto"/>
      </w:divBdr>
    </w:div>
    <w:div w:id="559750113">
      <w:bodyDiv w:val="1"/>
      <w:marLeft w:val="0"/>
      <w:marRight w:val="0"/>
      <w:marTop w:val="0"/>
      <w:marBottom w:val="0"/>
      <w:divBdr>
        <w:top w:val="none" w:sz="0" w:space="0" w:color="auto"/>
        <w:left w:val="none" w:sz="0" w:space="0" w:color="auto"/>
        <w:bottom w:val="none" w:sz="0" w:space="0" w:color="auto"/>
        <w:right w:val="none" w:sz="0" w:space="0" w:color="auto"/>
      </w:divBdr>
    </w:div>
    <w:div w:id="559899130">
      <w:bodyDiv w:val="1"/>
      <w:marLeft w:val="0"/>
      <w:marRight w:val="0"/>
      <w:marTop w:val="0"/>
      <w:marBottom w:val="0"/>
      <w:divBdr>
        <w:top w:val="none" w:sz="0" w:space="0" w:color="auto"/>
        <w:left w:val="none" w:sz="0" w:space="0" w:color="auto"/>
        <w:bottom w:val="none" w:sz="0" w:space="0" w:color="auto"/>
        <w:right w:val="none" w:sz="0" w:space="0" w:color="auto"/>
      </w:divBdr>
    </w:div>
    <w:div w:id="559903171">
      <w:bodyDiv w:val="1"/>
      <w:marLeft w:val="0"/>
      <w:marRight w:val="0"/>
      <w:marTop w:val="0"/>
      <w:marBottom w:val="0"/>
      <w:divBdr>
        <w:top w:val="none" w:sz="0" w:space="0" w:color="auto"/>
        <w:left w:val="none" w:sz="0" w:space="0" w:color="auto"/>
        <w:bottom w:val="none" w:sz="0" w:space="0" w:color="auto"/>
        <w:right w:val="none" w:sz="0" w:space="0" w:color="auto"/>
      </w:divBdr>
    </w:div>
    <w:div w:id="560025587">
      <w:bodyDiv w:val="1"/>
      <w:marLeft w:val="0"/>
      <w:marRight w:val="0"/>
      <w:marTop w:val="0"/>
      <w:marBottom w:val="0"/>
      <w:divBdr>
        <w:top w:val="none" w:sz="0" w:space="0" w:color="auto"/>
        <w:left w:val="none" w:sz="0" w:space="0" w:color="auto"/>
        <w:bottom w:val="none" w:sz="0" w:space="0" w:color="auto"/>
        <w:right w:val="none" w:sz="0" w:space="0" w:color="auto"/>
      </w:divBdr>
    </w:div>
    <w:div w:id="560136669">
      <w:bodyDiv w:val="1"/>
      <w:marLeft w:val="0"/>
      <w:marRight w:val="0"/>
      <w:marTop w:val="0"/>
      <w:marBottom w:val="0"/>
      <w:divBdr>
        <w:top w:val="none" w:sz="0" w:space="0" w:color="auto"/>
        <w:left w:val="none" w:sz="0" w:space="0" w:color="auto"/>
        <w:bottom w:val="none" w:sz="0" w:space="0" w:color="auto"/>
        <w:right w:val="none" w:sz="0" w:space="0" w:color="auto"/>
      </w:divBdr>
    </w:div>
    <w:div w:id="560335819">
      <w:bodyDiv w:val="1"/>
      <w:marLeft w:val="0"/>
      <w:marRight w:val="0"/>
      <w:marTop w:val="0"/>
      <w:marBottom w:val="0"/>
      <w:divBdr>
        <w:top w:val="none" w:sz="0" w:space="0" w:color="auto"/>
        <w:left w:val="none" w:sz="0" w:space="0" w:color="auto"/>
        <w:bottom w:val="none" w:sz="0" w:space="0" w:color="auto"/>
        <w:right w:val="none" w:sz="0" w:space="0" w:color="auto"/>
      </w:divBdr>
    </w:div>
    <w:div w:id="560604238">
      <w:bodyDiv w:val="1"/>
      <w:marLeft w:val="0"/>
      <w:marRight w:val="0"/>
      <w:marTop w:val="0"/>
      <w:marBottom w:val="0"/>
      <w:divBdr>
        <w:top w:val="none" w:sz="0" w:space="0" w:color="auto"/>
        <w:left w:val="none" w:sz="0" w:space="0" w:color="auto"/>
        <w:bottom w:val="none" w:sz="0" w:space="0" w:color="auto"/>
        <w:right w:val="none" w:sz="0" w:space="0" w:color="auto"/>
      </w:divBdr>
    </w:div>
    <w:div w:id="560753556">
      <w:bodyDiv w:val="1"/>
      <w:marLeft w:val="0"/>
      <w:marRight w:val="0"/>
      <w:marTop w:val="0"/>
      <w:marBottom w:val="0"/>
      <w:divBdr>
        <w:top w:val="none" w:sz="0" w:space="0" w:color="auto"/>
        <w:left w:val="none" w:sz="0" w:space="0" w:color="auto"/>
        <w:bottom w:val="none" w:sz="0" w:space="0" w:color="auto"/>
        <w:right w:val="none" w:sz="0" w:space="0" w:color="auto"/>
      </w:divBdr>
    </w:div>
    <w:div w:id="560792687">
      <w:bodyDiv w:val="1"/>
      <w:marLeft w:val="0"/>
      <w:marRight w:val="0"/>
      <w:marTop w:val="0"/>
      <w:marBottom w:val="0"/>
      <w:divBdr>
        <w:top w:val="none" w:sz="0" w:space="0" w:color="auto"/>
        <w:left w:val="none" w:sz="0" w:space="0" w:color="auto"/>
        <w:bottom w:val="none" w:sz="0" w:space="0" w:color="auto"/>
        <w:right w:val="none" w:sz="0" w:space="0" w:color="auto"/>
      </w:divBdr>
    </w:div>
    <w:div w:id="560869274">
      <w:bodyDiv w:val="1"/>
      <w:marLeft w:val="0"/>
      <w:marRight w:val="0"/>
      <w:marTop w:val="0"/>
      <w:marBottom w:val="0"/>
      <w:divBdr>
        <w:top w:val="none" w:sz="0" w:space="0" w:color="auto"/>
        <w:left w:val="none" w:sz="0" w:space="0" w:color="auto"/>
        <w:bottom w:val="none" w:sz="0" w:space="0" w:color="auto"/>
        <w:right w:val="none" w:sz="0" w:space="0" w:color="auto"/>
      </w:divBdr>
    </w:div>
    <w:div w:id="560870315">
      <w:bodyDiv w:val="1"/>
      <w:marLeft w:val="0"/>
      <w:marRight w:val="0"/>
      <w:marTop w:val="0"/>
      <w:marBottom w:val="0"/>
      <w:divBdr>
        <w:top w:val="none" w:sz="0" w:space="0" w:color="auto"/>
        <w:left w:val="none" w:sz="0" w:space="0" w:color="auto"/>
        <w:bottom w:val="none" w:sz="0" w:space="0" w:color="auto"/>
        <w:right w:val="none" w:sz="0" w:space="0" w:color="auto"/>
      </w:divBdr>
    </w:div>
    <w:div w:id="561017636">
      <w:bodyDiv w:val="1"/>
      <w:marLeft w:val="0"/>
      <w:marRight w:val="0"/>
      <w:marTop w:val="0"/>
      <w:marBottom w:val="0"/>
      <w:divBdr>
        <w:top w:val="none" w:sz="0" w:space="0" w:color="auto"/>
        <w:left w:val="none" w:sz="0" w:space="0" w:color="auto"/>
        <w:bottom w:val="none" w:sz="0" w:space="0" w:color="auto"/>
        <w:right w:val="none" w:sz="0" w:space="0" w:color="auto"/>
      </w:divBdr>
    </w:div>
    <w:div w:id="561058463">
      <w:bodyDiv w:val="1"/>
      <w:marLeft w:val="0"/>
      <w:marRight w:val="0"/>
      <w:marTop w:val="0"/>
      <w:marBottom w:val="0"/>
      <w:divBdr>
        <w:top w:val="none" w:sz="0" w:space="0" w:color="auto"/>
        <w:left w:val="none" w:sz="0" w:space="0" w:color="auto"/>
        <w:bottom w:val="none" w:sz="0" w:space="0" w:color="auto"/>
        <w:right w:val="none" w:sz="0" w:space="0" w:color="auto"/>
      </w:divBdr>
    </w:div>
    <w:div w:id="561254951">
      <w:bodyDiv w:val="1"/>
      <w:marLeft w:val="0"/>
      <w:marRight w:val="0"/>
      <w:marTop w:val="0"/>
      <w:marBottom w:val="0"/>
      <w:divBdr>
        <w:top w:val="none" w:sz="0" w:space="0" w:color="auto"/>
        <w:left w:val="none" w:sz="0" w:space="0" w:color="auto"/>
        <w:bottom w:val="none" w:sz="0" w:space="0" w:color="auto"/>
        <w:right w:val="none" w:sz="0" w:space="0" w:color="auto"/>
      </w:divBdr>
    </w:div>
    <w:div w:id="561256452">
      <w:bodyDiv w:val="1"/>
      <w:marLeft w:val="0"/>
      <w:marRight w:val="0"/>
      <w:marTop w:val="0"/>
      <w:marBottom w:val="0"/>
      <w:divBdr>
        <w:top w:val="none" w:sz="0" w:space="0" w:color="auto"/>
        <w:left w:val="none" w:sz="0" w:space="0" w:color="auto"/>
        <w:bottom w:val="none" w:sz="0" w:space="0" w:color="auto"/>
        <w:right w:val="none" w:sz="0" w:space="0" w:color="auto"/>
      </w:divBdr>
    </w:div>
    <w:div w:id="561520975">
      <w:bodyDiv w:val="1"/>
      <w:marLeft w:val="0"/>
      <w:marRight w:val="0"/>
      <w:marTop w:val="0"/>
      <w:marBottom w:val="0"/>
      <w:divBdr>
        <w:top w:val="none" w:sz="0" w:space="0" w:color="auto"/>
        <w:left w:val="none" w:sz="0" w:space="0" w:color="auto"/>
        <w:bottom w:val="none" w:sz="0" w:space="0" w:color="auto"/>
        <w:right w:val="none" w:sz="0" w:space="0" w:color="auto"/>
      </w:divBdr>
    </w:div>
    <w:div w:id="561525075">
      <w:bodyDiv w:val="1"/>
      <w:marLeft w:val="0"/>
      <w:marRight w:val="0"/>
      <w:marTop w:val="0"/>
      <w:marBottom w:val="0"/>
      <w:divBdr>
        <w:top w:val="none" w:sz="0" w:space="0" w:color="auto"/>
        <w:left w:val="none" w:sz="0" w:space="0" w:color="auto"/>
        <w:bottom w:val="none" w:sz="0" w:space="0" w:color="auto"/>
        <w:right w:val="none" w:sz="0" w:space="0" w:color="auto"/>
      </w:divBdr>
    </w:div>
    <w:div w:id="561600312">
      <w:bodyDiv w:val="1"/>
      <w:marLeft w:val="0"/>
      <w:marRight w:val="0"/>
      <w:marTop w:val="0"/>
      <w:marBottom w:val="0"/>
      <w:divBdr>
        <w:top w:val="none" w:sz="0" w:space="0" w:color="auto"/>
        <w:left w:val="none" w:sz="0" w:space="0" w:color="auto"/>
        <w:bottom w:val="none" w:sz="0" w:space="0" w:color="auto"/>
        <w:right w:val="none" w:sz="0" w:space="0" w:color="auto"/>
      </w:divBdr>
    </w:div>
    <w:div w:id="561795697">
      <w:bodyDiv w:val="1"/>
      <w:marLeft w:val="0"/>
      <w:marRight w:val="0"/>
      <w:marTop w:val="0"/>
      <w:marBottom w:val="0"/>
      <w:divBdr>
        <w:top w:val="none" w:sz="0" w:space="0" w:color="auto"/>
        <w:left w:val="none" w:sz="0" w:space="0" w:color="auto"/>
        <w:bottom w:val="none" w:sz="0" w:space="0" w:color="auto"/>
        <w:right w:val="none" w:sz="0" w:space="0" w:color="auto"/>
      </w:divBdr>
    </w:div>
    <w:div w:id="561908250">
      <w:bodyDiv w:val="1"/>
      <w:marLeft w:val="0"/>
      <w:marRight w:val="0"/>
      <w:marTop w:val="0"/>
      <w:marBottom w:val="0"/>
      <w:divBdr>
        <w:top w:val="none" w:sz="0" w:space="0" w:color="auto"/>
        <w:left w:val="none" w:sz="0" w:space="0" w:color="auto"/>
        <w:bottom w:val="none" w:sz="0" w:space="0" w:color="auto"/>
        <w:right w:val="none" w:sz="0" w:space="0" w:color="auto"/>
      </w:divBdr>
    </w:div>
    <w:div w:id="562179705">
      <w:bodyDiv w:val="1"/>
      <w:marLeft w:val="0"/>
      <w:marRight w:val="0"/>
      <w:marTop w:val="0"/>
      <w:marBottom w:val="0"/>
      <w:divBdr>
        <w:top w:val="none" w:sz="0" w:space="0" w:color="auto"/>
        <w:left w:val="none" w:sz="0" w:space="0" w:color="auto"/>
        <w:bottom w:val="none" w:sz="0" w:space="0" w:color="auto"/>
        <w:right w:val="none" w:sz="0" w:space="0" w:color="auto"/>
      </w:divBdr>
    </w:div>
    <w:div w:id="562255185">
      <w:bodyDiv w:val="1"/>
      <w:marLeft w:val="0"/>
      <w:marRight w:val="0"/>
      <w:marTop w:val="0"/>
      <w:marBottom w:val="0"/>
      <w:divBdr>
        <w:top w:val="none" w:sz="0" w:space="0" w:color="auto"/>
        <w:left w:val="none" w:sz="0" w:space="0" w:color="auto"/>
        <w:bottom w:val="none" w:sz="0" w:space="0" w:color="auto"/>
        <w:right w:val="none" w:sz="0" w:space="0" w:color="auto"/>
      </w:divBdr>
    </w:div>
    <w:div w:id="562329084">
      <w:bodyDiv w:val="1"/>
      <w:marLeft w:val="0"/>
      <w:marRight w:val="0"/>
      <w:marTop w:val="0"/>
      <w:marBottom w:val="0"/>
      <w:divBdr>
        <w:top w:val="none" w:sz="0" w:space="0" w:color="auto"/>
        <w:left w:val="none" w:sz="0" w:space="0" w:color="auto"/>
        <w:bottom w:val="none" w:sz="0" w:space="0" w:color="auto"/>
        <w:right w:val="none" w:sz="0" w:space="0" w:color="auto"/>
      </w:divBdr>
    </w:div>
    <w:div w:id="562519500">
      <w:bodyDiv w:val="1"/>
      <w:marLeft w:val="0"/>
      <w:marRight w:val="0"/>
      <w:marTop w:val="0"/>
      <w:marBottom w:val="0"/>
      <w:divBdr>
        <w:top w:val="none" w:sz="0" w:space="0" w:color="auto"/>
        <w:left w:val="none" w:sz="0" w:space="0" w:color="auto"/>
        <w:bottom w:val="none" w:sz="0" w:space="0" w:color="auto"/>
        <w:right w:val="none" w:sz="0" w:space="0" w:color="auto"/>
      </w:divBdr>
    </w:div>
    <w:div w:id="562565789">
      <w:bodyDiv w:val="1"/>
      <w:marLeft w:val="0"/>
      <w:marRight w:val="0"/>
      <w:marTop w:val="0"/>
      <w:marBottom w:val="0"/>
      <w:divBdr>
        <w:top w:val="none" w:sz="0" w:space="0" w:color="auto"/>
        <w:left w:val="none" w:sz="0" w:space="0" w:color="auto"/>
        <w:bottom w:val="none" w:sz="0" w:space="0" w:color="auto"/>
        <w:right w:val="none" w:sz="0" w:space="0" w:color="auto"/>
      </w:divBdr>
    </w:div>
    <w:div w:id="562566112">
      <w:bodyDiv w:val="1"/>
      <w:marLeft w:val="0"/>
      <w:marRight w:val="0"/>
      <w:marTop w:val="0"/>
      <w:marBottom w:val="0"/>
      <w:divBdr>
        <w:top w:val="none" w:sz="0" w:space="0" w:color="auto"/>
        <w:left w:val="none" w:sz="0" w:space="0" w:color="auto"/>
        <w:bottom w:val="none" w:sz="0" w:space="0" w:color="auto"/>
        <w:right w:val="none" w:sz="0" w:space="0" w:color="auto"/>
      </w:divBdr>
    </w:div>
    <w:div w:id="562716810">
      <w:bodyDiv w:val="1"/>
      <w:marLeft w:val="0"/>
      <w:marRight w:val="0"/>
      <w:marTop w:val="0"/>
      <w:marBottom w:val="0"/>
      <w:divBdr>
        <w:top w:val="none" w:sz="0" w:space="0" w:color="auto"/>
        <w:left w:val="none" w:sz="0" w:space="0" w:color="auto"/>
        <w:bottom w:val="none" w:sz="0" w:space="0" w:color="auto"/>
        <w:right w:val="none" w:sz="0" w:space="0" w:color="auto"/>
      </w:divBdr>
    </w:div>
    <w:div w:id="562721989">
      <w:bodyDiv w:val="1"/>
      <w:marLeft w:val="0"/>
      <w:marRight w:val="0"/>
      <w:marTop w:val="0"/>
      <w:marBottom w:val="0"/>
      <w:divBdr>
        <w:top w:val="none" w:sz="0" w:space="0" w:color="auto"/>
        <w:left w:val="none" w:sz="0" w:space="0" w:color="auto"/>
        <w:bottom w:val="none" w:sz="0" w:space="0" w:color="auto"/>
        <w:right w:val="none" w:sz="0" w:space="0" w:color="auto"/>
      </w:divBdr>
    </w:div>
    <w:div w:id="562839033">
      <w:bodyDiv w:val="1"/>
      <w:marLeft w:val="0"/>
      <w:marRight w:val="0"/>
      <w:marTop w:val="0"/>
      <w:marBottom w:val="0"/>
      <w:divBdr>
        <w:top w:val="none" w:sz="0" w:space="0" w:color="auto"/>
        <w:left w:val="none" w:sz="0" w:space="0" w:color="auto"/>
        <w:bottom w:val="none" w:sz="0" w:space="0" w:color="auto"/>
        <w:right w:val="none" w:sz="0" w:space="0" w:color="auto"/>
      </w:divBdr>
    </w:div>
    <w:div w:id="562839839">
      <w:bodyDiv w:val="1"/>
      <w:marLeft w:val="0"/>
      <w:marRight w:val="0"/>
      <w:marTop w:val="0"/>
      <w:marBottom w:val="0"/>
      <w:divBdr>
        <w:top w:val="none" w:sz="0" w:space="0" w:color="auto"/>
        <w:left w:val="none" w:sz="0" w:space="0" w:color="auto"/>
        <w:bottom w:val="none" w:sz="0" w:space="0" w:color="auto"/>
        <w:right w:val="none" w:sz="0" w:space="0" w:color="auto"/>
      </w:divBdr>
    </w:div>
    <w:div w:id="563221204">
      <w:bodyDiv w:val="1"/>
      <w:marLeft w:val="0"/>
      <w:marRight w:val="0"/>
      <w:marTop w:val="0"/>
      <w:marBottom w:val="0"/>
      <w:divBdr>
        <w:top w:val="none" w:sz="0" w:space="0" w:color="auto"/>
        <w:left w:val="none" w:sz="0" w:space="0" w:color="auto"/>
        <w:bottom w:val="none" w:sz="0" w:space="0" w:color="auto"/>
        <w:right w:val="none" w:sz="0" w:space="0" w:color="auto"/>
      </w:divBdr>
    </w:div>
    <w:div w:id="563375787">
      <w:bodyDiv w:val="1"/>
      <w:marLeft w:val="0"/>
      <w:marRight w:val="0"/>
      <w:marTop w:val="0"/>
      <w:marBottom w:val="0"/>
      <w:divBdr>
        <w:top w:val="none" w:sz="0" w:space="0" w:color="auto"/>
        <w:left w:val="none" w:sz="0" w:space="0" w:color="auto"/>
        <w:bottom w:val="none" w:sz="0" w:space="0" w:color="auto"/>
        <w:right w:val="none" w:sz="0" w:space="0" w:color="auto"/>
      </w:divBdr>
    </w:div>
    <w:div w:id="563680679">
      <w:bodyDiv w:val="1"/>
      <w:marLeft w:val="0"/>
      <w:marRight w:val="0"/>
      <w:marTop w:val="0"/>
      <w:marBottom w:val="0"/>
      <w:divBdr>
        <w:top w:val="none" w:sz="0" w:space="0" w:color="auto"/>
        <w:left w:val="none" w:sz="0" w:space="0" w:color="auto"/>
        <w:bottom w:val="none" w:sz="0" w:space="0" w:color="auto"/>
        <w:right w:val="none" w:sz="0" w:space="0" w:color="auto"/>
      </w:divBdr>
    </w:div>
    <w:div w:id="564031077">
      <w:bodyDiv w:val="1"/>
      <w:marLeft w:val="0"/>
      <w:marRight w:val="0"/>
      <w:marTop w:val="0"/>
      <w:marBottom w:val="0"/>
      <w:divBdr>
        <w:top w:val="none" w:sz="0" w:space="0" w:color="auto"/>
        <w:left w:val="none" w:sz="0" w:space="0" w:color="auto"/>
        <w:bottom w:val="none" w:sz="0" w:space="0" w:color="auto"/>
        <w:right w:val="none" w:sz="0" w:space="0" w:color="auto"/>
      </w:divBdr>
    </w:div>
    <w:div w:id="564032318">
      <w:bodyDiv w:val="1"/>
      <w:marLeft w:val="0"/>
      <w:marRight w:val="0"/>
      <w:marTop w:val="0"/>
      <w:marBottom w:val="0"/>
      <w:divBdr>
        <w:top w:val="none" w:sz="0" w:space="0" w:color="auto"/>
        <w:left w:val="none" w:sz="0" w:space="0" w:color="auto"/>
        <w:bottom w:val="none" w:sz="0" w:space="0" w:color="auto"/>
        <w:right w:val="none" w:sz="0" w:space="0" w:color="auto"/>
      </w:divBdr>
    </w:div>
    <w:div w:id="564144838">
      <w:bodyDiv w:val="1"/>
      <w:marLeft w:val="0"/>
      <w:marRight w:val="0"/>
      <w:marTop w:val="0"/>
      <w:marBottom w:val="0"/>
      <w:divBdr>
        <w:top w:val="none" w:sz="0" w:space="0" w:color="auto"/>
        <w:left w:val="none" w:sz="0" w:space="0" w:color="auto"/>
        <w:bottom w:val="none" w:sz="0" w:space="0" w:color="auto"/>
        <w:right w:val="none" w:sz="0" w:space="0" w:color="auto"/>
      </w:divBdr>
    </w:div>
    <w:div w:id="564335220">
      <w:bodyDiv w:val="1"/>
      <w:marLeft w:val="0"/>
      <w:marRight w:val="0"/>
      <w:marTop w:val="0"/>
      <w:marBottom w:val="0"/>
      <w:divBdr>
        <w:top w:val="none" w:sz="0" w:space="0" w:color="auto"/>
        <w:left w:val="none" w:sz="0" w:space="0" w:color="auto"/>
        <w:bottom w:val="none" w:sz="0" w:space="0" w:color="auto"/>
        <w:right w:val="none" w:sz="0" w:space="0" w:color="auto"/>
      </w:divBdr>
    </w:div>
    <w:div w:id="564461614">
      <w:bodyDiv w:val="1"/>
      <w:marLeft w:val="0"/>
      <w:marRight w:val="0"/>
      <w:marTop w:val="0"/>
      <w:marBottom w:val="0"/>
      <w:divBdr>
        <w:top w:val="none" w:sz="0" w:space="0" w:color="auto"/>
        <w:left w:val="none" w:sz="0" w:space="0" w:color="auto"/>
        <w:bottom w:val="none" w:sz="0" w:space="0" w:color="auto"/>
        <w:right w:val="none" w:sz="0" w:space="0" w:color="auto"/>
      </w:divBdr>
    </w:div>
    <w:div w:id="564488854">
      <w:bodyDiv w:val="1"/>
      <w:marLeft w:val="0"/>
      <w:marRight w:val="0"/>
      <w:marTop w:val="0"/>
      <w:marBottom w:val="0"/>
      <w:divBdr>
        <w:top w:val="none" w:sz="0" w:space="0" w:color="auto"/>
        <w:left w:val="none" w:sz="0" w:space="0" w:color="auto"/>
        <w:bottom w:val="none" w:sz="0" w:space="0" w:color="auto"/>
        <w:right w:val="none" w:sz="0" w:space="0" w:color="auto"/>
      </w:divBdr>
    </w:div>
    <w:div w:id="564611896">
      <w:bodyDiv w:val="1"/>
      <w:marLeft w:val="0"/>
      <w:marRight w:val="0"/>
      <w:marTop w:val="0"/>
      <w:marBottom w:val="0"/>
      <w:divBdr>
        <w:top w:val="none" w:sz="0" w:space="0" w:color="auto"/>
        <w:left w:val="none" w:sz="0" w:space="0" w:color="auto"/>
        <w:bottom w:val="none" w:sz="0" w:space="0" w:color="auto"/>
        <w:right w:val="none" w:sz="0" w:space="0" w:color="auto"/>
      </w:divBdr>
    </w:div>
    <w:div w:id="564724105">
      <w:bodyDiv w:val="1"/>
      <w:marLeft w:val="0"/>
      <w:marRight w:val="0"/>
      <w:marTop w:val="0"/>
      <w:marBottom w:val="0"/>
      <w:divBdr>
        <w:top w:val="none" w:sz="0" w:space="0" w:color="auto"/>
        <w:left w:val="none" w:sz="0" w:space="0" w:color="auto"/>
        <w:bottom w:val="none" w:sz="0" w:space="0" w:color="auto"/>
        <w:right w:val="none" w:sz="0" w:space="0" w:color="auto"/>
      </w:divBdr>
    </w:div>
    <w:div w:id="564725051">
      <w:bodyDiv w:val="1"/>
      <w:marLeft w:val="0"/>
      <w:marRight w:val="0"/>
      <w:marTop w:val="0"/>
      <w:marBottom w:val="0"/>
      <w:divBdr>
        <w:top w:val="none" w:sz="0" w:space="0" w:color="auto"/>
        <w:left w:val="none" w:sz="0" w:space="0" w:color="auto"/>
        <w:bottom w:val="none" w:sz="0" w:space="0" w:color="auto"/>
        <w:right w:val="none" w:sz="0" w:space="0" w:color="auto"/>
      </w:divBdr>
    </w:div>
    <w:div w:id="564756428">
      <w:bodyDiv w:val="1"/>
      <w:marLeft w:val="0"/>
      <w:marRight w:val="0"/>
      <w:marTop w:val="0"/>
      <w:marBottom w:val="0"/>
      <w:divBdr>
        <w:top w:val="none" w:sz="0" w:space="0" w:color="auto"/>
        <w:left w:val="none" w:sz="0" w:space="0" w:color="auto"/>
        <w:bottom w:val="none" w:sz="0" w:space="0" w:color="auto"/>
        <w:right w:val="none" w:sz="0" w:space="0" w:color="auto"/>
      </w:divBdr>
    </w:div>
    <w:div w:id="564805547">
      <w:bodyDiv w:val="1"/>
      <w:marLeft w:val="0"/>
      <w:marRight w:val="0"/>
      <w:marTop w:val="0"/>
      <w:marBottom w:val="0"/>
      <w:divBdr>
        <w:top w:val="none" w:sz="0" w:space="0" w:color="auto"/>
        <w:left w:val="none" w:sz="0" w:space="0" w:color="auto"/>
        <w:bottom w:val="none" w:sz="0" w:space="0" w:color="auto"/>
        <w:right w:val="none" w:sz="0" w:space="0" w:color="auto"/>
      </w:divBdr>
    </w:div>
    <w:div w:id="564874541">
      <w:bodyDiv w:val="1"/>
      <w:marLeft w:val="0"/>
      <w:marRight w:val="0"/>
      <w:marTop w:val="0"/>
      <w:marBottom w:val="0"/>
      <w:divBdr>
        <w:top w:val="none" w:sz="0" w:space="0" w:color="auto"/>
        <w:left w:val="none" w:sz="0" w:space="0" w:color="auto"/>
        <w:bottom w:val="none" w:sz="0" w:space="0" w:color="auto"/>
        <w:right w:val="none" w:sz="0" w:space="0" w:color="auto"/>
      </w:divBdr>
    </w:div>
    <w:div w:id="564992650">
      <w:bodyDiv w:val="1"/>
      <w:marLeft w:val="0"/>
      <w:marRight w:val="0"/>
      <w:marTop w:val="0"/>
      <w:marBottom w:val="0"/>
      <w:divBdr>
        <w:top w:val="none" w:sz="0" w:space="0" w:color="auto"/>
        <w:left w:val="none" w:sz="0" w:space="0" w:color="auto"/>
        <w:bottom w:val="none" w:sz="0" w:space="0" w:color="auto"/>
        <w:right w:val="none" w:sz="0" w:space="0" w:color="auto"/>
      </w:divBdr>
    </w:div>
    <w:div w:id="564996962">
      <w:bodyDiv w:val="1"/>
      <w:marLeft w:val="0"/>
      <w:marRight w:val="0"/>
      <w:marTop w:val="0"/>
      <w:marBottom w:val="0"/>
      <w:divBdr>
        <w:top w:val="none" w:sz="0" w:space="0" w:color="auto"/>
        <w:left w:val="none" w:sz="0" w:space="0" w:color="auto"/>
        <w:bottom w:val="none" w:sz="0" w:space="0" w:color="auto"/>
        <w:right w:val="none" w:sz="0" w:space="0" w:color="auto"/>
      </w:divBdr>
    </w:div>
    <w:div w:id="565068412">
      <w:bodyDiv w:val="1"/>
      <w:marLeft w:val="0"/>
      <w:marRight w:val="0"/>
      <w:marTop w:val="0"/>
      <w:marBottom w:val="0"/>
      <w:divBdr>
        <w:top w:val="none" w:sz="0" w:space="0" w:color="auto"/>
        <w:left w:val="none" w:sz="0" w:space="0" w:color="auto"/>
        <w:bottom w:val="none" w:sz="0" w:space="0" w:color="auto"/>
        <w:right w:val="none" w:sz="0" w:space="0" w:color="auto"/>
      </w:divBdr>
    </w:div>
    <w:div w:id="565073827">
      <w:bodyDiv w:val="1"/>
      <w:marLeft w:val="0"/>
      <w:marRight w:val="0"/>
      <w:marTop w:val="0"/>
      <w:marBottom w:val="0"/>
      <w:divBdr>
        <w:top w:val="none" w:sz="0" w:space="0" w:color="auto"/>
        <w:left w:val="none" w:sz="0" w:space="0" w:color="auto"/>
        <w:bottom w:val="none" w:sz="0" w:space="0" w:color="auto"/>
        <w:right w:val="none" w:sz="0" w:space="0" w:color="auto"/>
      </w:divBdr>
    </w:div>
    <w:div w:id="565187301">
      <w:bodyDiv w:val="1"/>
      <w:marLeft w:val="0"/>
      <w:marRight w:val="0"/>
      <w:marTop w:val="0"/>
      <w:marBottom w:val="0"/>
      <w:divBdr>
        <w:top w:val="none" w:sz="0" w:space="0" w:color="auto"/>
        <w:left w:val="none" w:sz="0" w:space="0" w:color="auto"/>
        <w:bottom w:val="none" w:sz="0" w:space="0" w:color="auto"/>
        <w:right w:val="none" w:sz="0" w:space="0" w:color="auto"/>
      </w:divBdr>
    </w:div>
    <w:div w:id="565460101">
      <w:bodyDiv w:val="1"/>
      <w:marLeft w:val="0"/>
      <w:marRight w:val="0"/>
      <w:marTop w:val="0"/>
      <w:marBottom w:val="0"/>
      <w:divBdr>
        <w:top w:val="none" w:sz="0" w:space="0" w:color="auto"/>
        <w:left w:val="none" w:sz="0" w:space="0" w:color="auto"/>
        <w:bottom w:val="none" w:sz="0" w:space="0" w:color="auto"/>
        <w:right w:val="none" w:sz="0" w:space="0" w:color="auto"/>
      </w:divBdr>
    </w:div>
    <w:div w:id="565647645">
      <w:bodyDiv w:val="1"/>
      <w:marLeft w:val="0"/>
      <w:marRight w:val="0"/>
      <w:marTop w:val="0"/>
      <w:marBottom w:val="0"/>
      <w:divBdr>
        <w:top w:val="none" w:sz="0" w:space="0" w:color="auto"/>
        <w:left w:val="none" w:sz="0" w:space="0" w:color="auto"/>
        <w:bottom w:val="none" w:sz="0" w:space="0" w:color="auto"/>
        <w:right w:val="none" w:sz="0" w:space="0" w:color="auto"/>
      </w:divBdr>
    </w:div>
    <w:div w:id="565648914">
      <w:bodyDiv w:val="1"/>
      <w:marLeft w:val="0"/>
      <w:marRight w:val="0"/>
      <w:marTop w:val="0"/>
      <w:marBottom w:val="0"/>
      <w:divBdr>
        <w:top w:val="none" w:sz="0" w:space="0" w:color="auto"/>
        <w:left w:val="none" w:sz="0" w:space="0" w:color="auto"/>
        <w:bottom w:val="none" w:sz="0" w:space="0" w:color="auto"/>
        <w:right w:val="none" w:sz="0" w:space="0" w:color="auto"/>
      </w:divBdr>
    </w:div>
    <w:div w:id="565650930">
      <w:bodyDiv w:val="1"/>
      <w:marLeft w:val="0"/>
      <w:marRight w:val="0"/>
      <w:marTop w:val="0"/>
      <w:marBottom w:val="0"/>
      <w:divBdr>
        <w:top w:val="none" w:sz="0" w:space="0" w:color="auto"/>
        <w:left w:val="none" w:sz="0" w:space="0" w:color="auto"/>
        <w:bottom w:val="none" w:sz="0" w:space="0" w:color="auto"/>
        <w:right w:val="none" w:sz="0" w:space="0" w:color="auto"/>
      </w:divBdr>
    </w:div>
    <w:div w:id="565728304">
      <w:bodyDiv w:val="1"/>
      <w:marLeft w:val="0"/>
      <w:marRight w:val="0"/>
      <w:marTop w:val="0"/>
      <w:marBottom w:val="0"/>
      <w:divBdr>
        <w:top w:val="none" w:sz="0" w:space="0" w:color="auto"/>
        <w:left w:val="none" w:sz="0" w:space="0" w:color="auto"/>
        <w:bottom w:val="none" w:sz="0" w:space="0" w:color="auto"/>
        <w:right w:val="none" w:sz="0" w:space="0" w:color="auto"/>
      </w:divBdr>
    </w:div>
    <w:div w:id="565796587">
      <w:bodyDiv w:val="1"/>
      <w:marLeft w:val="0"/>
      <w:marRight w:val="0"/>
      <w:marTop w:val="0"/>
      <w:marBottom w:val="0"/>
      <w:divBdr>
        <w:top w:val="none" w:sz="0" w:space="0" w:color="auto"/>
        <w:left w:val="none" w:sz="0" w:space="0" w:color="auto"/>
        <w:bottom w:val="none" w:sz="0" w:space="0" w:color="auto"/>
        <w:right w:val="none" w:sz="0" w:space="0" w:color="auto"/>
      </w:divBdr>
    </w:div>
    <w:div w:id="565921778">
      <w:bodyDiv w:val="1"/>
      <w:marLeft w:val="0"/>
      <w:marRight w:val="0"/>
      <w:marTop w:val="0"/>
      <w:marBottom w:val="0"/>
      <w:divBdr>
        <w:top w:val="none" w:sz="0" w:space="0" w:color="auto"/>
        <w:left w:val="none" w:sz="0" w:space="0" w:color="auto"/>
        <w:bottom w:val="none" w:sz="0" w:space="0" w:color="auto"/>
        <w:right w:val="none" w:sz="0" w:space="0" w:color="auto"/>
      </w:divBdr>
    </w:div>
    <w:div w:id="566304958">
      <w:bodyDiv w:val="1"/>
      <w:marLeft w:val="0"/>
      <w:marRight w:val="0"/>
      <w:marTop w:val="0"/>
      <w:marBottom w:val="0"/>
      <w:divBdr>
        <w:top w:val="none" w:sz="0" w:space="0" w:color="auto"/>
        <w:left w:val="none" w:sz="0" w:space="0" w:color="auto"/>
        <w:bottom w:val="none" w:sz="0" w:space="0" w:color="auto"/>
        <w:right w:val="none" w:sz="0" w:space="0" w:color="auto"/>
      </w:divBdr>
    </w:div>
    <w:div w:id="566502008">
      <w:bodyDiv w:val="1"/>
      <w:marLeft w:val="0"/>
      <w:marRight w:val="0"/>
      <w:marTop w:val="0"/>
      <w:marBottom w:val="0"/>
      <w:divBdr>
        <w:top w:val="none" w:sz="0" w:space="0" w:color="auto"/>
        <w:left w:val="none" w:sz="0" w:space="0" w:color="auto"/>
        <w:bottom w:val="none" w:sz="0" w:space="0" w:color="auto"/>
        <w:right w:val="none" w:sz="0" w:space="0" w:color="auto"/>
      </w:divBdr>
    </w:div>
    <w:div w:id="566569324">
      <w:bodyDiv w:val="1"/>
      <w:marLeft w:val="0"/>
      <w:marRight w:val="0"/>
      <w:marTop w:val="0"/>
      <w:marBottom w:val="0"/>
      <w:divBdr>
        <w:top w:val="none" w:sz="0" w:space="0" w:color="auto"/>
        <w:left w:val="none" w:sz="0" w:space="0" w:color="auto"/>
        <w:bottom w:val="none" w:sz="0" w:space="0" w:color="auto"/>
        <w:right w:val="none" w:sz="0" w:space="0" w:color="auto"/>
      </w:divBdr>
    </w:div>
    <w:div w:id="566570144">
      <w:bodyDiv w:val="1"/>
      <w:marLeft w:val="0"/>
      <w:marRight w:val="0"/>
      <w:marTop w:val="0"/>
      <w:marBottom w:val="0"/>
      <w:divBdr>
        <w:top w:val="none" w:sz="0" w:space="0" w:color="auto"/>
        <w:left w:val="none" w:sz="0" w:space="0" w:color="auto"/>
        <w:bottom w:val="none" w:sz="0" w:space="0" w:color="auto"/>
        <w:right w:val="none" w:sz="0" w:space="0" w:color="auto"/>
      </w:divBdr>
    </w:div>
    <w:div w:id="566574628">
      <w:bodyDiv w:val="1"/>
      <w:marLeft w:val="0"/>
      <w:marRight w:val="0"/>
      <w:marTop w:val="0"/>
      <w:marBottom w:val="0"/>
      <w:divBdr>
        <w:top w:val="none" w:sz="0" w:space="0" w:color="auto"/>
        <w:left w:val="none" w:sz="0" w:space="0" w:color="auto"/>
        <w:bottom w:val="none" w:sz="0" w:space="0" w:color="auto"/>
        <w:right w:val="none" w:sz="0" w:space="0" w:color="auto"/>
      </w:divBdr>
    </w:div>
    <w:div w:id="566720693">
      <w:bodyDiv w:val="1"/>
      <w:marLeft w:val="0"/>
      <w:marRight w:val="0"/>
      <w:marTop w:val="0"/>
      <w:marBottom w:val="0"/>
      <w:divBdr>
        <w:top w:val="none" w:sz="0" w:space="0" w:color="auto"/>
        <w:left w:val="none" w:sz="0" w:space="0" w:color="auto"/>
        <w:bottom w:val="none" w:sz="0" w:space="0" w:color="auto"/>
        <w:right w:val="none" w:sz="0" w:space="0" w:color="auto"/>
      </w:divBdr>
    </w:div>
    <w:div w:id="566838780">
      <w:bodyDiv w:val="1"/>
      <w:marLeft w:val="0"/>
      <w:marRight w:val="0"/>
      <w:marTop w:val="0"/>
      <w:marBottom w:val="0"/>
      <w:divBdr>
        <w:top w:val="none" w:sz="0" w:space="0" w:color="auto"/>
        <w:left w:val="none" w:sz="0" w:space="0" w:color="auto"/>
        <w:bottom w:val="none" w:sz="0" w:space="0" w:color="auto"/>
        <w:right w:val="none" w:sz="0" w:space="0" w:color="auto"/>
      </w:divBdr>
    </w:div>
    <w:div w:id="567225136">
      <w:bodyDiv w:val="1"/>
      <w:marLeft w:val="0"/>
      <w:marRight w:val="0"/>
      <w:marTop w:val="0"/>
      <w:marBottom w:val="0"/>
      <w:divBdr>
        <w:top w:val="none" w:sz="0" w:space="0" w:color="auto"/>
        <w:left w:val="none" w:sz="0" w:space="0" w:color="auto"/>
        <w:bottom w:val="none" w:sz="0" w:space="0" w:color="auto"/>
        <w:right w:val="none" w:sz="0" w:space="0" w:color="auto"/>
      </w:divBdr>
    </w:div>
    <w:div w:id="567302957">
      <w:bodyDiv w:val="1"/>
      <w:marLeft w:val="0"/>
      <w:marRight w:val="0"/>
      <w:marTop w:val="0"/>
      <w:marBottom w:val="0"/>
      <w:divBdr>
        <w:top w:val="none" w:sz="0" w:space="0" w:color="auto"/>
        <w:left w:val="none" w:sz="0" w:space="0" w:color="auto"/>
        <w:bottom w:val="none" w:sz="0" w:space="0" w:color="auto"/>
        <w:right w:val="none" w:sz="0" w:space="0" w:color="auto"/>
      </w:divBdr>
    </w:div>
    <w:div w:id="567304515">
      <w:bodyDiv w:val="1"/>
      <w:marLeft w:val="0"/>
      <w:marRight w:val="0"/>
      <w:marTop w:val="0"/>
      <w:marBottom w:val="0"/>
      <w:divBdr>
        <w:top w:val="none" w:sz="0" w:space="0" w:color="auto"/>
        <w:left w:val="none" w:sz="0" w:space="0" w:color="auto"/>
        <w:bottom w:val="none" w:sz="0" w:space="0" w:color="auto"/>
        <w:right w:val="none" w:sz="0" w:space="0" w:color="auto"/>
      </w:divBdr>
    </w:div>
    <w:div w:id="567419207">
      <w:bodyDiv w:val="1"/>
      <w:marLeft w:val="0"/>
      <w:marRight w:val="0"/>
      <w:marTop w:val="0"/>
      <w:marBottom w:val="0"/>
      <w:divBdr>
        <w:top w:val="none" w:sz="0" w:space="0" w:color="auto"/>
        <w:left w:val="none" w:sz="0" w:space="0" w:color="auto"/>
        <w:bottom w:val="none" w:sz="0" w:space="0" w:color="auto"/>
        <w:right w:val="none" w:sz="0" w:space="0" w:color="auto"/>
      </w:divBdr>
    </w:div>
    <w:div w:id="567426587">
      <w:bodyDiv w:val="1"/>
      <w:marLeft w:val="0"/>
      <w:marRight w:val="0"/>
      <w:marTop w:val="0"/>
      <w:marBottom w:val="0"/>
      <w:divBdr>
        <w:top w:val="none" w:sz="0" w:space="0" w:color="auto"/>
        <w:left w:val="none" w:sz="0" w:space="0" w:color="auto"/>
        <w:bottom w:val="none" w:sz="0" w:space="0" w:color="auto"/>
        <w:right w:val="none" w:sz="0" w:space="0" w:color="auto"/>
      </w:divBdr>
    </w:div>
    <w:div w:id="568073579">
      <w:bodyDiv w:val="1"/>
      <w:marLeft w:val="0"/>
      <w:marRight w:val="0"/>
      <w:marTop w:val="0"/>
      <w:marBottom w:val="0"/>
      <w:divBdr>
        <w:top w:val="none" w:sz="0" w:space="0" w:color="auto"/>
        <w:left w:val="none" w:sz="0" w:space="0" w:color="auto"/>
        <w:bottom w:val="none" w:sz="0" w:space="0" w:color="auto"/>
        <w:right w:val="none" w:sz="0" w:space="0" w:color="auto"/>
      </w:divBdr>
    </w:div>
    <w:div w:id="568074961">
      <w:bodyDiv w:val="1"/>
      <w:marLeft w:val="0"/>
      <w:marRight w:val="0"/>
      <w:marTop w:val="0"/>
      <w:marBottom w:val="0"/>
      <w:divBdr>
        <w:top w:val="none" w:sz="0" w:space="0" w:color="auto"/>
        <w:left w:val="none" w:sz="0" w:space="0" w:color="auto"/>
        <w:bottom w:val="none" w:sz="0" w:space="0" w:color="auto"/>
        <w:right w:val="none" w:sz="0" w:space="0" w:color="auto"/>
      </w:divBdr>
    </w:div>
    <w:div w:id="568148604">
      <w:bodyDiv w:val="1"/>
      <w:marLeft w:val="0"/>
      <w:marRight w:val="0"/>
      <w:marTop w:val="0"/>
      <w:marBottom w:val="0"/>
      <w:divBdr>
        <w:top w:val="none" w:sz="0" w:space="0" w:color="auto"/>
        <w:left w:val="none" w:sz="0" w:space="0" w:color="auto"/>
        <w:bottom w:val="none" w:sz="0" w:space="0" w:color="auto"/>
        <w:right w:val="none" w:sz="0" w:space="0" w:color="auto"/>
      </w:divBdr>
    </w:div>
    <w:div w:id="568156782">
      <w:bodyDiv w:val="1"/>
      <w:marLeft w:val="0"/>
      <w:marRight w:val="0"/>
      <w:marTop w:val="0"/>
      <w:marBottom w:val="0"/>
      <w:divBdr>
        <w:top w:val="none" w:sz="0" w:space="0" w:color="auto"/>
        <w:left w:val="none" w:sz="0" w:space="0" w:color="auto"/>
        <w:bottom w:val="none" w:sz="0" w:space="0" w:color="auto"/>
        <w:right w:val="none" w:sz="0" w:space="0" w:color="auto"/>
      </w:divBdr>
    </w:div>
    <w:div w:id="568344003">
      <w:bodyDiv w:val="1"/>
      <w:marLeft w:val="0"/>
      <w:marRight w:val="0"/>
      <w:marTop w:val="0"/>
      <w:marBottom w:val="0"/>
      <w:divBdr>
        <w:top w:val="none" w:sz="0" w:space="0" w:color="auto"/>
        <w:left w:val="none" w:sz="0" w:space="0" w:color="auto"/>
        <w:bottom w:val="none" w:sz="0" w:space="0" w:color="auto"/>
        <w:right w:val="none" w:sz="0" w:space="0" w:color="auto"/>
      </w:divBdr>
    </w:div>
    <w:div w:id="568617386">
      <w:bodyDiv w:val="1"/>
      <w:marLeft w:val="0"/>
      <w:marRight w:val="0"/>
      <w:marTop w:val="0"/>
      <w:marBottom w:val="0"/>
      <w:divBdr>
        <w:top w:val="none" w:sz="0" w:space="0" w:color="auto"/>
        <w:left w:val="none" w:sz="0" w:space="0" w:color="auto"/>
        <w:bottom w:val="none" w:sz="0" w:space="0" w:color="auto"/>
        <w:right w:val="none" w:sz="0" w:space="0" w:color="auto"/>
      </w:divBdr>
    </w:div>
    <w:div w:id="568735591">
      <w:bodyDiv w:val="1"/>
      <w:marLeft w:val="0"/>
      <w:marRight w:val="0"/>
      <w:marTop w:val="0"/>
      <w:marBottom w:val="0"/>
      <w:divBdr>
        <w:top w:val="none" w:sz="0" w:space="0" w:color="auto"/>
        <w:left w:val="none" w:sz="0" w:space="0" w:color="auto"/>
        <w:bottom w:val="none" w:sz="0" w:space="0" w:color="auto"/>
        <w:right w:val="none" w:sz="0" w:space="0" w:color="auto"/>
      </w:divBdr>
    </w:div>
    <w:div w:id="568854535">
      <w:bodyDiv w:val="1"/>
      <w:marLeft w:val="0"/>
      <w:marRight w:val="0"/>
      <w:marTop w:val="0"/>
      <w:marBottom w:val="0"/>
      <w:divBdr>
        <w:top w:val="none" w:sz="0" w:space="0" w:color="auto"/>
        <w:left w:val="none" w:sz="0" w:space="0" w:color="auto"/>
        <w:bottom w:val="none" w:sz="0" w:space="0" w:color="auto"/>
        <w:right w:val="none" w:sz="0" w:space="0" w:color="auto"/>
      </w:divBdr>
    </w:div>
    <w:div w:id="568883280">
      <w:bodyDiv w:val="1"/>
      <w:marLeft w:val="0"/>
      <w:marRight w:val="0"/>
      <w:marTop w:val="0"/>
      <w:marBottom w:val="0"/>
      <w:divBdr>
        <w:top w:val="none" w:sz="0" w:space="0" w:color="auto"/>
        <w:left w:val="none" w:sz="0" w:space="0" w:color="auto"/>
        <w:bottom w:val="none" w:sz="0" w:space="0" w:color="auto"/>
        <w:right w:val="none" w:sz="0" w:space="0" w:color="auto"/>
      </w:divBdr>
    </w:div>
    <w:div w:id="569265673">
      <w:bodyDiv w:val="1"/>
      <w:marLeft w:val="0"/>
      <w:marRight w:val="0"/>
      <w:marTop w:val="0"/>
      <w:marBottom w:val="0"/>
      <w:divBdr>
        <w:top w:val="none" w:sz="0" w:space="0" w:color="auto"/>
        <w:left w:val="none" w:sz="0" w:space="0" w:color="auto"/>
        <w:bottom w:val="none" w:sz="0" w:space="0" w:color="auto"/>
        <w:right w:val="none" w:sz="0" w:space="0" w:color="auto"/>
      </w:divBdr>
    </w:div>
    <w:div w:id="569385546">
      <w:bodyDiv w:val="1"/>
      <w:marLeft w:val="0"/>
      <w:marRight w:val="0"/>
      <w:marTop w:val="0"/>
      <w:marBottom w:val="0"/>
      <w:divBdr>
        <w:top w:val="none" w:sz="0" w:space="0" w:color="auto"/>
        <w:left w:val="none" w:sz="0" w:space="0" w:color="auto"/>
        <w:bottom w:val="none" w:sz="0" w:space="0" w:color="auto"/>
        <w:right w:val="none" w:sz="0" w:space="0" w:color="auto"/>
      </w:divBdr>
    </w:div>
    <w:div w:id="569535613">
      <w:bodyDiv w:val="1"/>
      <w:marLeft w:val="0"/>
      <w:marRight w:val="0"/>
      <w:marTop w:val="0"/>
      <w:marBottom w:val="0"/>
      <w:divBdr>
        <w:top w:val="none" w:sz="0" w:space="0" w:color="auto"/>
        <w:left w:val="none" w:sz="0" w:space="0" w:color="auto"/>
        <w:bottom w:val="none" w:sz="0" w:space="0" w:color="auto"/>
        <w:right w:val="none" w:sz="0" w:space="0" w:color="auto"/>
      </w:divBdr>
    </w:div>
    <w:div w:id="569540011">
      <w:bodyDiv w:val="1"/>
      <w:marLeft w:val="0"/>
      <w:marRight w:val="0"/>
      <w:marTop w:val="0"/>
      <w:marBottom w:val="0"/>
      <w:divBdr>
        <w:top w:val="none" w:sz="0" w:space="0" w:color="auto"/>
        <w:left w:val="none" w:sz="0" w:space="0" w:color="auto"/>
        <w:bottom w:val="none" w:sz="0" w:space="0" w:color="auto"/>
        <w:right w:val="none" w:sz="0" w:space="0" w:color="auto"/>
      </w:divBdr>
    </w:div>
    <w:div w:id="569728351">
      <w:bodyDiv w:val="1"/>
      <w:marLeft w:val="0"/>
      <w:marRight w:val="0"/>
      <w:marTop w:val="0"/>
      <w:marBottom w:val="0"/>
      <w:divBdr>
        <w:top w:val="none" w:sz="0" w:space="0" w:color="auto"/>
        <w:left w:val="none" w:sz="0" w:space="0" w:color="auto"/>
        <w:bottom w:val="none" w:sz="0" w:space="0" w:color="auto"/>
        <w:right w:val="none" w:sz="0" w:space="0" w:color="auto"/>
      </w:divBdr>
    </w:div>
    <w:div w:id="569729035">
      <w:bodyDiv w:val="1"/>
      <w:marLeft w:val="0"/>
      <w:marRight w:val="0"/>
      <w:marTop w:val="0"/>
      <w:marBottom w:val="0"/>
      <w:divBdr>
        <w:top w:val="none" w:sz="0" w:space="0" w:color="auto"/>
        <w:left w:val="none" w:sz="0" w:space="0" w:color="auto"/>
        <w:bottom w:val="none" w:sz="0" w:space="0" w:color="auto"/>
        <w:right w:val="none" w:sz="0" w:space="0" w:color="auto"/>
      </w:divBdr>
    </w:div>
    <w:div w:id="570116876">
      <w:bodyDiv w:val="1"/>
      <w:marLeft w:val="0"/>
      <w:marRight w:val="0"/>
      <w:marTop w:val="0"/>
      <w:marBottom w:val="0"/>
      <w:divBdr>
        <w:top w:val="none" w:sz="0" w:space="0" w:color="auto"/>
        <w:left w:val="none" w:sz="0" w:space="0" w:color="auto"/>
        <w:bottom w:val="none" w:sz="0" w:space="0" w:color="auto"/>
        <w:right w:val="none" w:sz="0" w:space="0" w:color="auto"/>
      </w:divBdr>
    </w:div>
    <w:div w:id="570233597">
      <w:bodyDiv w:val="1"/>
      <w:marLeft w:val="0"/>
      <w:marRight w:val="0"/>
      <w:marTop w:val="0"/>
      <w:marBottom w:val="0"/>
      <w:divBdr>
        <w:top w:val="none" w:sz="0" w:space="0" w:color="auto"/>
        <w:left w:val="none" w:sz="0" w:space="0" w:color="auto"/>
        <w:bottom w:val="none" w:sz="0" w:space="0" w:color="auto"/>
        <w:right w:val="none" w:sz="0" w:space="0" w:color="auto"/>
      </w:divBdr>
    </w:div>
    <w:div w:id="570309806">
      <w:bodyDiv w:val="1"/>
      <w:marLeft w:val="0"/>
      <w:marRight w:val="0"/>
      <w:marTop w:val="0"/>
      <w:marBottom w:val="0"/>
      <w:divBdr>
        <w:top w:val="none" w:sz="0" w:space="0" w:color="auto"/>
        <w:left w:val="none" w:sz="0" w:space="0" w:color="auto"/>
        <w:bottom w:val="none" w:sz="0" w:space="0" w:color="auto"/>
        <w:right w:val="none" w:sz="0" w:space="0" w:color="auto"/>
      </w:divBdr>
    </w:div>
    <w:div w:id="570426390">
      <w:bodyDiv w:val="1"/>
      <w:marLeft w:val="0"/>
      <w:marRight w:val="0"/>
      <w:marTop w:val="0"/>
      <w:marBottom w:val="0"/>
      <w:divBdr>
        <w:top w:val="none" w:sz="0" w:space="0" w:color="auto"/>
        <w:left w:val="none" w:sz="0" w:space="0" w:color="auto"/>
        <w:bottom w:val="none" w:sz="0" w:space="0" w:color="auto"/>
        <w:right w:val="none" w:sz="0" w:space="0" w:color="auto"/>
      </w:divBdr>
    </w:div>
    <w:div w:id="570434465">
      <w:bodyDiv w:val="1"/>
      <w:marLeft w:val="0"/>
      <w:marRight w:val="0"/>
      <w:marTop w:val="0"/>
      <w:marBottom w:val="0"/>
      <w:divBdr>
        <w:top w:val="none" w:sz="0" w:space="0" w:color="auto"/>
        <w:left w:val="none" w:sz="0" w:space="0" w:color="auto"/>
        <w:bottom w:val="none" w:sz="0" w:space="0" w:color="auto"/>
        <w:right w:val="none" w:sz="0" w:space="0" w:color="auto"/>
      </w:divBdr>
    </w:div>
    <w:div w:id="570504456">
      <w:bodyDiv w:val="1"/>
      <w:marLeft w:val="0"/>
      <w:marRight w:val="0"/>
      <w:marTop w:val="0"/>
      <w:marBottom w:val="0"/>
      <w:divBdr>
        <w:top w:val="none" w:sz="0" w:space="0" w:color="auto"/>
        <w:left w:val="none" w:sz="0" w:space="0" w:color="auto"/>
        <w:bottom w:val="none" w:sz="0" w:space="0" w:color="auto"/>
        <w:right w:val="none" w:sz="0" w:space="0" w:color="auto"/>
      </w:divBdr>
    </w:div>
    <w:div w:id="570626350">
      <w:bodyDiv w:val="1"/>
      <w:marLeft w:val="0"/>
      <w:marRight w:val="0"/>
      <w:marTop w:val="0"/>
      <w:marBottom w:val="0"/>
      <w:divBdr>
        <w:top w:val="none" w:sz="0" w:space="0" w:color="auto"/>
        <w:left w:val="none" w:sz="0" w:space="0" w:color="auto"/>
        <w:bottom w:val="none" w:sz="0" w:space="0" w:color="auto"/>
        <w:right w:val="none" w:sz="0" w:space="0" w:color="auto"/>
      </w:divBdr>
    </w:div>
    <w:div w:id="570627020">
      <w:bodyDiv w:val="1"/>
      <w:marLeft w:val="0"/>
      <w:marRight w:val="0"/>
      <w:marTop w:val="0"/>
      <w:marBottom w:val="0"/>
      <w:divBdr>
        <w:top w:val="none" w:sz="0" w:space="0" w:color="auto"/>
        <w:left w:val="none" w:sz="0" w:space="0" w:color="auto"/>
        <w:bottom w:val="none" w:sz="0" w:space="0" w:color="auto"/>
        <w:right w:val="none" w:sz="0" w:space="0" w:color="auto"/>
      </w:divBdr>
    </w:div>
    <w:div w:id="570702653">
      <w:bodyDiv w:val="1"/>
      <w:marLeft w:val="0"/>
      <w:marRight w:val="0"/>
      <w:marTop w:val="0"/>
      <w:marBottom w:val="0"/>
      <w:divBdr>
        <w:top w:val="none" w:sz="0" w:space="0" w:color="auto"/>
        <w:left w:val="none" w:sz="0" w:space="0" w:color="auto"/>
        <w:bottom w:val="none" w:sz="0" w:space="0" w:color="auto"/>
        <w:right w:val="none" w:sz="0" w:space="0" w:color="auto"/>
      </w:divBdr>
    </w:div>
    <w:div w:id="570847985">
      <w:bodyDiv w:val="1"/>
      <w:marLeft w:val="0"/>
      <w:marRight w:val="0"/>
      <w:marTop w:val="0"/>
      <w:marBottom w:val="0"/>
      <w:divBdr>
        <w:top w:val="none" w:sz="0" w:space="0" w:color="auto"/>
        <w:left w:val="none" w:sz="0" w:space="0" w:color="auto"/>
        <w:bottom w:val="none" w:sz="0" w:space="0" w:color="auto"/>
        <w:right w:val="none" w:sz="0" w:space="0" w:color="auto"/>
      </w:divBdr>
    </w:div>
    <w:div w:id="571349773">
      <w:bodyDiv w:val="1"/>
      <w:marLeft w:val="0"/>
      <w:marRight w:val="0"/>
      <w:marTop w:val="0"/>
      <w:marBottom w:val="0"/>
      <w:divBdr>
        <w:top w:val="none" w:sz="0" w:space="0" w:color="auto"/>
        <w:left w:val="none" w:sz="0" w:space="0" w:color="auto"/>
        <w:bottom w:val="none" w:sz="0" w:space="0" w:color="auto"/>
        <w:right w:val="none" w:sz="0" w:space="0" w:color="auto"/>
      </w:divBdr>
    </w:div>
    <w:div w:id="571545974">
      <w:bodyDiv w:val="1"/>
      <w:marLeft w:val="0"/>
      <w:marRight w:val="0"/>
      <w:marTop w:val="0"/>
      <w:marBottom w:val="0"/>
      <w:divBdr>
        <w:top w:val="none" w:sz="0" w:space="0" w:color="auto"/>
        <w:left w:val="none" w:sz="0" w:space="0" w:color="auto"/>
        <w:bottom w:val="none" w:sz="0" w:space="0" w:color="auto"/>
        <w:right w:val="none" w:sz="0" w:space="0" w:color="auto"/>
      </w:divBdr>
    </w:div>
    <w:div w:id="571548981">
      <w:bodyDiv w:val="1"/>
      <w:marLeft w:val="0"/>
      <w:marRight w:val="0"/>
      <w:marTop w:val="0"/>
      <w:marBottom w:val="0"/>
      <w:divBdr>
        <w:top w:val="none" w:sz="0" w:space="0" w:color="auto"/>
        <w:left w:val="none" w:sz="0" w:space="0" w:color="auto"/>
        <w:bottom w:val="none" w:sz="0" w:space="0" w:color="auto"/>
        <w:right w:val="none" w:sz="0" w:space="0" w:color="auto"/>
      </w:divBdr>
    </w:div>
    <w:div w:id="571693121">
      <w:bodyDiv w:val="1"/>
      <w:marLeft w:val="0"/>
      <w:marRight w:val="0"/>
      <w:marTop w:val="0"/>
      <w:marBottom w:val="0"/>
      <w:divBdr>
        <w:top w:val="none" w:sz="0" w:space="0" w:color="auto"/>
        <w:left w:val="none" w:sz="0" w:space="0" w:color="auto"/>
        <w:bottom w:val="none" w:sz="0" w:space="0" w:color="auto"/>
        <w:right w:val="none" w:sz="0" w:space="0" w:color="auto"/>
      </w:divBdr>
    </w:div>
    <w:div w:id="571743194">
      <w:bodyDiv w:val="1"/>
      <w:marLeft w:val="0"/>
      <w:marRight w:val="0"/>
      <w:marTop w:val="0"/>
      <w:marBottom w:val="0"/>
      <w:divBdr>
        <w:top w:val="none" w:sz="0" w:space="0" w:color="auto"/>
        <w:left w:val="none" w:sz="0" w:space="0" w:color="auto"/>
        <w:bottom w:val="none" w:sz="0" w:space="0" w:color="auto"/>
        <w:right w:val="none" w:sz="0" w:space="0" w:color="auto"/>
      </w:divBdr>
    </w:div>
    <w:div w:id="571817235">
      <w:bodyDiv w:val="1"/>
      <w:marLeft w:val="0"/>
      <w:marRight w:val="0"/>
      <w:marTop w:val="0"/>
      <w:marBottom w:val="0"/>
      <w:divBdr>
        <w:top w:val="none" w:sz="0" w:space="0" w:color="auto"/>
        <w:left w:val="none" w:sz="0" w:space="0" w:color="auto"/>
        <w:bottom w:val="none" w:sz="0" w:space="0" w:color="auto"/>
        <w:right w:val="none" w:sz="0" w:space="0" w:color="auto"/>
      </w:divBdr>
    </w:div>
    <w:div w:id="572008314">
      <w:bodyDiv w:val="1"/>
      <w:marLeft w:val="0"/>
      <w:marRight w:val="0"/>
      <w:marTop w:val="0"/>
      <w:marBottom w:val="0"/>
      <w:divBdr>
        <w:top w:val="none" w:sz="0" w:space="0" w:color="auto"/>
        <w:left w:val="none" w:sz="0" w:space="0" w:color="auto"/>
        <w:bottom w:val="none" w:sz="0" w:space="0" w:color="auto"/>
        <w:right w:val="none" w:sz="0" w:space="0" w:color="auto"/>
      </w:divBdr>
    </w:div>
    <w:div w:id="572207331">
      <w:bodyDiv w:val="1"/>
      <w:marLeft w:val="0"/>
      <w:marRight w:val="0"/>
      <w:marTop w:val="0"/>
      <w:marBottom w:val="0"/>
      <w:divBdr>
        <w:top w:val="none" w:sz="0" w:space="0" w:color="auto"/>
        <w:left w:val="none" w:sz="0" w:space="0" w:color="auto"/>
        <w:bottom w:val="none" w:sz="0" w:space="0" w:color="auto"/>
        <w:right w:val="none" w:sz="0" w:space="0" w:color="auto"/>
      </w:divBdr>
    </w:div>
    <w:div w:id="572280668">
      <w:bodyDiv w:val="1"/>
      <w:marLeft w:val="0"/>
      <w:marRight w:val="0"/>
      <w:marTop w:val="0"/>
      <w:marBottom w:val="0"/>
      <w:divBdr>
        <w:top w:val="none" w:sz="0" w:space="0" w:color="auto"/>
        <w:left w:val="none" w:sz="0" w:space="0" w:color="auto"/>
        <w:bottom w:val="none" w:sz="0" w:space="0" w:color="auto"/>
        <w:right w:val="none" w:sz="0" w:space="0" w:color="auto"/>
      </w:divBdr>
    </w:div>
    <w:div w:id="572391532">
      <w:bodyDiv w:val="1"/>
      <w:marLeft w:val="0"/>
      <w:marRight w:val="0"/>
      <w:marTop w:val="0"/>
      <w:marBottom w:val="0"/>
      <w:divBdr>
        <w:top w:val="none" w:sz="0" w:space="0" w:color="auto"/>
        <w:left w:val="none" w:sz="0" w:space="0" w:color="auto"/>
        <w:bottom w:val="none" w:sz="0" w:space="0" w:color="auto"/>
        <w:right w:val="none" w:sz="0" w:space="0" w:color="auto"/>
      </w:divBdr>
    </w:div>
    <w:div w:id="572737295">
      <w:bodyDiv w:val="1"/>
      <w:marLeft w:val="0"/>
      <w:marRight w:val="0"/>
      <w:marTop w:val="0"/>
      <w:marBottom w:val="0"/>
      <w:divBdr>
        <w:top w:val="none" w:sz="0" w:space="0" w:color="auto"/>
        <w:left w:val="none" w:sz="0" w:space="0" w:color="auto"/>
        <w:bottom w:val="none" w:sz="0" w:space="0" w:color="auto"/>
        <w:right w:val="none" w:sz="0" w:space="0" w:color="auto"/>
      </w:divBdr>
    </w:div>
    <w:div w:id="572786601">
      <w:bodyDiv w:val="1"/>
      <w:marLeft w:val="0"/>
      <w:marRight w:val="0"/>
      <w:marTop w:val="0"/>
      <w:marBottom w:val="0"/>
      <w:divBdr>
        <w:top w:val="none" w:sz="0" w:space="0" w:color="auto"/>
        <w:left w:val="none" w:sz="0" w:space="0" w:color="auto"/>
        <w:bottom w:val="none" w:sz="0" w:space="0" w:color="auto"/>
        <w:right w:val="none" w:sz="0" w:space="0" w:color="auto"/>
      </w:divBdr>
    </w:div>
    <w:div w:id="572816859">
      <w:bodyDiv w:val="1"/>
      <w:marLeft w:val="0"/>
      <w:marRight w:val="0"/>
      <w:marTop w:val="0"/>
      <w:marBottom w:val="0"/>
      <w:divBdr>
        <w:top w:val="none" w:sz="0" w:space="0" w:color="auto"/>
        <w:left w:val="none" w:sz="0" w:space="0" w:color="auto"/>
        <w:bottom w:val="none" w:sz="0" w:space="0" w:color="auto"/>
        <w:right w:val="none" w:sz="0" w:space="0" w:color="auto"/>
      </w:divBdr>
    </w:div>
    <w:div w:id="572857108">
      <w:bodyDiv w:val="1"/>
      <w:marLeft w:val="0"/>
      <w:marRight w:val="0"/>
      <w:marTop w:val="0"/>
      <w:marBottom w:val="0"/>
      <w:divBdr>
        <w:top w:val="none" w:sz="0" w:space="0" w:color="auto"/>
        <w:left w:val="none" w:sz="0" w:space="0" w:color="auto"/>
        <w:bottom w:val="none" w:sz="0" w:space="0" w:color="auto"/>
        <w:right w:val="none" w:sz="0" w:space="0" w:color="auto"/>
      </w:divBdr>
    </w:div>
    <w:div w:id="572933264">
      <w:bodyDiv w:val="1"/>
      <w:marLeft w:val="0"/>
      <w:marRight w:val="0"/>
      <w:marTop w:val="0"/>
      <w:marBottom w:val="0"/>
      <w:divBdr>
        <w:top w:val="none" w:sz="0" w:space="0" w:color="auto"/>
        <w:left w:val="none" w:sz="0" w:space="0" w:color="auto"/>
        <w:bottom w:val="none" w:sz="0" w:space="0" w:color="auto"/>
        <w:right w:val="none" w:sz="0" w:space="0" w:color="auto"/>
      </w:divBdr>
    </w:div>
    <w:div w:id="573004142">
      <w:bodyDiv w:val="1"/>
      <w:marLeft w:val="0"/>
      <w:marRight w:val="0"/>
      <w:marTop w:val="0"/>
      <w:marBottom w:val="0"/>
      <w:divBdr>
        <w:top w:val="none" w:sz="0" w:space="0" w:color="auto"/>
        <w:left w:val="none" w:sz="0" w:space="0" w:color="auto"/>
        <w:bottom w:val="none" w:sz="0" w:space="0" w:color="auto"/>
        <w:right w:val="none" w:sz="0" w:space="0" w:color="auto"/>
      </w:divBdr>
    </w:div>
    <w:div w:id="573274491">
      <w:bodyDiv w:val="1"/>
      <w:marLeft w:val="0"/>
      <w:marRight w:val="0"/>
      <w:marTop w:val="0"/>
      <w:marBottom w:val="0"/>
      <w:divBdr>
        <w:top w:val="none" w:sz="0" w:space="0" w:color="auto"/>
        <w:left w:val="none" w:sz="0" w:space="0" w:color="auto"/>
        <w:bottom w:val="none" w:sz="0" w:space="0" w:color="auto"/>
        <w:right w:val="none" w:sz="0" w:space="0" w:color="auto"/>
      </w:divBdr>
    </w:div>
    <w:div w:id="573440718">
      <w:bodyDiv w:val="1"/>
      <w:marLeft w:val="0"/>
      <w:marRight w:val="0"/>
      <w:marTop w:val="0"/>
      <w:marBottom w:val="0"/>
      <w:divBdr>
        <w:top w:val="none" w:sz="0" w:space="0" w:color="auto"/>
        <w:left w:val="none" w:sz="0" w:space="0" w:color="auto"/>
        <w:bottom w:val="none" w:sz="0" w:space="0" w:color="auto"/>
        <w:right w:val="none" w:sz="0" w:space="0" w:color="auto"/>
      </w:divBdr>
    </w:div>
    <w:div w:id="573440755">
      <w:bodyDiv w:val="1"/>
      <w:marLeft w:val="0"/>
      <w:marRight w:val="0"/>
      <w:marTop w:val="0"/>
      <w:marBottom w:val="0"/>
      <w:divBdr>
        <w:top w:val="none" w:sz="0" w:space="0" w:color="auto"/>
        <w:left w:val="none" w:sz="0" w:space="0" w:color="auto"/>
        <w:bottom w:val="none" w:sz="0" w:space="0" w:color="auto"/>
        <w:right w:val="none" w:sz="0" w:space="0" w:color="auto"/>
      </w:divBdr>
    </w:div>
    <w:div w:id="573512411">
      <w:bodyDiv w:val="1"/>
      <w:marLeft w:val="0"/>
      <w:marRight w:val="0"/>
      <w:marTop w:val="0"/>
      <w:marBottom w:val="0"/>
      <w:divBdr>
        <w:top w:val="none" w:sz="0" w:space="0" w:color="auto"/>
        <w:left w:val="none" w:sz="0" w:space="0" w:color="auto"/>
        <w:bottom w:val="none" w:sz="0" w:space="0" w:color="auto"/>
        <w:right w:val="none" w:sz="0" w:space="0" w:color="auto"/>
      </w:divBdr>
    </w:div>
    <w:div w:id="573928675">
      <w:bodyDiv w:val="1"/>
      <w:marLeft w:val="0"/>
      <w:marRight w:val="0"/>
      <w:marTop w:val="0"/>
      <w:marBottom w:val="0"/>
      <w:divBdr>
        <w:top w:val="none" w:sz="0" w:space="0" w:color="auto"/>
        <w:left w:val="none" w:sz="0" w:space="0" w:color="auto"/>
        <w:bottom w:val="none" w:sz="0" w:space="0" w:color="auto"/>
        <w:right w:val="none" w:sz="0" w:space="0" w:color="auto"/>
      </w:divBdr>
    </w:div>
    <w:div w:id="573974636">
      <w:bodyDiv w:val="1"/>
      <w:marLeft w:val="0"/>
      <w:marRight w:val="0"/>
      <w:marTop w:val="0"/>
      <w:marBottom w:val="0"/>
      <w:divBdr>
        <w:top w:val="none" w:sz="0" w:space="0" w:color="auto"/>
        <w:left w:val="none" w:sz="0" w:space="0" w:color="auto"/>
        <w:bottom w:val="none" w:sz="0" w:space="0" w:color="auto"/>
        <w:right w:val="none" w:sz="0" w:space="0" w:color="auto"/>
      </w:divBdr>
    </w:div>
    <w:div w:id="574163664">
      <w:bodyDiv w:val="1"/>
      <w:marLeft w:val="0"/>
      <w:marRight w:val="0"/>
      <w:marTop w:val="0"/>
      <w:marBottom w:val="0"/>
      <w:divBdr>
        <w:top w:val="none" w:sz="0" w:space="0" w:color="auto"/>
        <w:left w:val="none" w:sz="0" w:space="0" w:color="auto"/>
        <w:bottom w:val="none" w:sz="0" w:space="0" w:color="auto"/>
        <w:right w:val="none" w:sz="0" w:space="0" w:color="auto"/>
      </w:divBdr>
    </w:div>
    <w:div w:id="574438865">
      <w:bodyDiv w:val="1"/>
      <w:marLeft w:val="0"/>
      <w:marRight w:val="0"/>
      <w:marTop w:val="0"/>
      <w:marBottom w:val="0"/>
      <w:divBdr>
        <w:top w:val="none" w:sz="0" w:space="0" w:color="auto"/>
        <w:left w:val="none" w:sz="0" w:space="0" w:color="auto"/>
        <w:bottom w:val="none" w:sz="0" w:space="0" w:color="auto"/>
        <w:right w:val="none" w:sz="0" w:space="0" w:color="auto"/>
      </w:divBdr>
    </w:div>
    <w:div w:id="574554417">
      <w:bodyDiv w:val="1"/>
      <w:marLeft w:val="0"/>
      <w:marRight w:val="0"/>
      <w:marTop w:val="0"/>
      <w:marBottom w:val="0"/>
      <w:divBdr>
        <w:top w:val="none" w:sz="0" w:space="0" w:color="auto"/>
        <w:left w:val="none" w:sz="0" w:space="0" w:color="auto"/>
        <w:bottom w:val="none" w:sz="0" w:space="0" w:color="auto"/>
        <w:right w:val="none" w:sz="0" w:space="0" w:color="auto"/>
      </w:divBdr>
    </w:div>
    <w:div w:id="574626892">
      <w:bodyDiv w:val="1"/>
      <w:marLeft w:val="0"/>
      <w:marRight w:val="0"/>
      <w:marTop w:val="0"/>
      <w:marBottom w:val="0"/>
      <w:divBdr>
        <w:top w:val="none" w:sz="0" w:space="0" w:color="auto"/>
        <w:left w:val="none" w:sz="0" w:space="0" w:color="auto"/>
        <w:bottom w:val="none" w:sz="0" w:space="0" w:color="auto"/>
        <w:right w:val="none" w:sz="0" w:space="0" w:color="auto"/>
      </w:divBdr>
    </w:div>
    <w:div w:id="574701969">
      <w:bodyDiv w:val="1"/>
      <w:marLeft w:val="0"/>
      <w:marRight w:val="0"/>
      <w:marTop w:val="0"/>
      <w:marBottom w:val="0"/>
      <w:divBdr>
        <w:top w:val="none" w:sz="0" w:space="0" w:color="auto"/>
        <w:left w:val="none" w:sz="0" w:space="0" w:color="auto"/>
        <w:bottom w:val="none" w:sz="0" w:space="0" w:color="auto"/>
        <w:right w:val="none" w:sz="0" w:space="0" w:color="auto"/>
      </w:divBdr>
    </w:div>
    <w:div w:id="574706555">
      <w:bodyDiv w:val="1"/>
      <w:marLeft w:val="0"/>
      <w:marRight w:val="0"/>
      <w:marTop w:val="0"/>
      <w:marBottom w:val="0"/>
      <w:divBdr>
        <w:top w:val="none" w:sz="0" w:space="0" w:color="auto"/>
        <w:left w:val="none" w:sz="0" w:space="0" w:color="auto"/>
        <w:bottom w:val="none" w:sz="0" w:space="0" w:color="auto"/>
        <w:right w:val="none" w:sz="0" w:space="0" w:color="auto"/>
      </w:divBdr>
    </w:div>
    <w:div w:id="574777082">
      <w:bodyDiv w:val="1"/>
      <w:marLeft w:val="0"/>
      <w:marRight w:val="0"/>
      <w:marTop w:val="0"/>
      <w:marBottom w:val="0"/>
      <w:divBdr>
        <w:top w:val="none" w:sz="0" w:space="0" w:color="auto"/>
        <w:left w:val="none" w:sz="0" w:space="0" w:color="auto"/>
        <w:bottom w:val="none" w:sz="0" w:space="0" w:color="auto"/>
        <w:right w:val="none" w:sz="0" w:space="0" w:color="auto"/>
      </w:divBdr>
    </w:div>
    <w:div w:id="574819888">
      <w:bodyDiv w:val="1"/>
      <w:marLeft w:val="0"/>
      <w:marRight w:val="0"/>
      <w:marTop w:val="0"/>
      <w:marBottom w:val="0"/>
      <w:divBdr>
        <w:top w:val="none" w:sz="0" w:space="0" w:color="auto"/>
        <w:left w:val="none" w:sz="0" w:space="0" w:color="auto"/>
        <w:bottom w:val="none" w:sz="0" w:space="0" w:color="auto"/>
        <w:right w:val="none" w:sz="0" w:space="0" w:color="auto"/>
      </w:divBdr>
    </w:div>
    <w:div w:id="575281700">
      <w:bodyDiv w:val="1"/>
      <w:marLeft w:val="0"/>
      <w:marRight w:val="0"/>
      <w:marTop w:val="0"/>
      <w:marBottom w:val="0"/>
      <w:divBdr>
        <w:top w:val="none" w:sz="0" w:space="0" w:color="auto"/>
        <w:left w:val="none" w:sz="0" w:space="0" w:color="auto"/>
        <w:bottom w:val="none" w:sz="0" w:space="0" w:color="auto"/>
        <w:right w:val="none" w:sz="0" w:space="0" w:color="auto"/>
      </w:divBdr>
    </w:div>
    <w:div w:id="575431900">
      <w:bodyDiv w:val="1"/>
      <w:marLeft w:val="0"/>
      <w:marRight w:val="0"/>
      <w:marTop w:val="0"/>
      <w:marBottom w:val="0"/>
      <w:divBdr>
        <w:top w:val="none" w:sz="0" w:space="0" w:color="auto"/>
        <w:left w:val="none" w:sz="0" w:space="0" w:color="auto"/>
        <w:bottom w:val="none" w:sz="0" w:space="0" w:color="auto"/>
        <w:right w:val="none" w:sz="0" w:space="0" w:color="auto"/>
      </w:divBdr>
    </w:div>
    <w:div w:id="575475679">
      <w:bodyDiv w:val="1"/>
      <w:marLeft w:val="0"/>
      <w:marRight w:val="0"/>
      <w:marTop w:val="0"/>
      <w:marBottom w:val="0"/>
      <w:divBdr>
        <w:top w:val="none" w:sz="0" w:space="0" w:color="auto"/>
        <w:left w:val="none" w:sz="0" w:space="0" w:color="auto"/>
        <w:bottom w:val="none" w:sz="0" w:space="0" w:color="auto"/>
        <w:right w:val="none" w:sz="0" w:space="0" w:color="auto"/>
      </w:divBdr>
    </w:div>
    <w:div w:id="575558981">
      <w:bodyDiv w:val="1"/>
      <w:marLeft w:val="0"/>
      <w:marRight w:val="0"/>
      <w:marTop w:val="0"/>
      <w:marBottom w:val="0"/>
      <w:divBdr>
        <w:top w:val="none" w:sz="0" w:space="0" w:color="auto"/>
        <w:left w:val="none" w:sz="0" w:space="0" w:color="auto"/>
        <w:bottom w:val="none" w:sz="0" w:space="0" w:color="auto"/>
        <w:right w:val="none" w:sz="0" w:space="0" w:color="auto"/>
      </w:divBdr>
    </w:div>
    <w:div w:id="575744713">
      <w:bodyDiv w:val="1"/>
      <w:marLeft w:val="0"/>
      <w:marRight w:val="0"/>
      <w:marTop w:val="0"/>
      <w:marBottom w:val="0"/>
      <w:divBdr>
        <w:top w:val="none" w:sz="0" w:space="0" w:color="auto"/>
        <w:left w:val="none" w:sz="0" w:space="0" w:color="auto"/>
        <w:bottom w:val="none" w:sz="0" w:space="0" w:color="auto"/>
        <w:right w:val="none" w:sz="0" w:space="0" w:color="auto"/>
      </w:divBdr>
    </w:div>
    <w:div w:id="575746869">
      <w:bodyDiv w:val="1"/>
      <w:marLeft w:val="0"/>
      <w:marRight w:val="0"/>
      <w:marTop w:val="0"/>
      <w:marBottom w:val="0"/>
      <w:divBdr>
        <w:top w:val="none" w:sz="0" w:space="0" w:color="auto"/>
        <w:left w:val="none" w:sz="0" w:space="0" w:color="auto"/>
        <w:bottom w:val="none" w:sz="0" w:space="0" w:color="auto"/>
        <w:right w:val="none" w:sz="0" w:space="0" w:color="auto"/>
      </w:divBdr>
    </w:div>
    <w:div w:id="575866953">
      <w:bodyDiv w:val="1"/>
      <w:marLeft w:val="0"/>
      <w:marRight w:val="0"/>
      <w:marTop w:val="0"/>
      <w:marBottom w:val="0"/>
      <w:divBdr>
        <w:top w:val="none" w:sz="0" w:space="0" w:color="auto"/>
        <w:left w:val="none" w:sz="0" w:space="0" w:color="auto"/>
        <w:bottom w:val="none" w:sz="0" w:space="0" w:color="auto"/>
        <w:right w:val="none" w:sz="0" w:space="0" w:color="auto"/>
      </w:divBdr>
    </w:div>
    <w:div w:id="575868944">
      <w:bodyDiv w:val="1"/>
      <w:marLeft w:val="0"/>
      <w:marRight w:val="0"/>
      <w:marTop w:val="0"/>
      <w:marBottom w:val="0"/>
      <w:divBdr>
        <w:top w:val="none" w:sz="0" w:space="0" w:color="auto"/>
        <w:left w:val="none" w:sz="0" w:space="0" w:color="auto"/>
        <w:bottom w:val="none" w:sz="0" w:space="0" w:color="auto"/>
        <w:right w:val="none" w:sz="0" w:space="0" w:color="auto"/>
      </w:divBdr>
    </w:div>
    <w:div w:id="576087107">
      <w:bodyDiv w:val="1"/>
      <w:marLeft w:val="0"/>
      <w:marRight w:val="0"/>
      <w:marTop w:val="0"/>
      <w:marBottom w:val="0"/>
      <w:divBdr>
        <w:top w:val="none" w:sz="0" w:space="0" w:color="auto"/>
        <w:left w:val="none" w:sz="0" w:space="0" w:color="auto"/>
        <w:bottom w:val="none" w:sz="0" w:space="0" w:color="auto"/>
        <w:right w:val="none" w:sz="0" w:space="0" w:color="auto"/>
      </w:divBdr>
    </w:div>
    <w:div w:id="576328466">
      <w:bodyDiv w:val="1"/>
      <w:marLeft w:val="0"/>
      <w:marRight w:val="0"/>
      <w:marTop w:val="0"/>
      <w:marBottom w:val="0"/>
      <w:divBdr>
        <w:top w:val="none" w:sz="0" w:space="0" w:color="auto"/>
        <w:left w:val="none" w:sz="0" w:space="0" w:color="auto"/>
        <w:bottom w:val="none" w:sz="0" w:space="0" w:color="auto"/>
        <w:right w:val="none" w:sz="0" w:space="0" w:color="auto"/>
      </w:divBdr>
    </w:div>
    <w:div w:id="576355644">
      <w:bodyDiv w:val="1"/>
      <w:marLeft w:val="0"/>
      <w:marRight w:val="0"/>
      <w:marTop w:val="0"/>
      <w:marBottom w:val="0"/>
      <w:divBdr>
        <w:top w:val="none" w:sz="0" w:space="0" w:color="auto"/>
        <w:left w:val="none" w:sz="0" w:space="0" w:color="auto"/>
        <w:bottom w:val="none" w:sz="0" w:space="0" w:color="auto"/>
        <w:right w:val="none" w:sz="0" w:space="0" w:color="auto"/>
      </w:divBdr>
    </w:div>
    <w:div w:id="576406894">
      <w:bodyDiv w:val="1"/>
      <w:marLeft w:val="0"/>
      <w:marRight w:val="0"/>
      <w:marTop w:val="0"/>
      <w:marBottom w:val="0"/>
      <w:divBdr>
        <w:top w:val="none" w:sz="0" w:space="0" w:color="auto"/>
        <w:left w:val="none" w:sz="0" w:space="0" w:color="auto"/>
        <w:bottom w:val="none" w:sz="0" w:space="0" w:color="auto"/>
        <w:right w:val="none" w:sz="0" w:space="0" w:color="auto"/>
      </w:divBdr>
    </w:div>
    <w:div w:id="576861526">
      <w:bodyDiv w:val="1"/>
      <w:marLeft w:val="0"/>
      <w:marRight w:val="0"/>
      <w:marTop w:val="0"/>
      <w:marBottom w:val="0"/>
      <w:divBdr>
        <w:top w:val="none" w:sz="0" w:space="0" w:color="auto"/>
        <w:left w:val="none" w:sz="0" w:space="0" w:color="auto"/>
        <w:bottom w:val="none" w:sz="0" w:space="0" w:color="auto"/>
        <w:right w:val="none" w:sz="0" w:space="0" w:color="auto"/>
      </w:divBdr>
    </w:div>
    <w:div w:id="576863526">
      <w:bodyDiv w:val="1"/>
      <w:marLeft w:val="0"/>
      <w:marRight w:val="0"/>
      <w:marTop w:val="0"/>
      <w:marBottom w:val="0"/>
      <w:divBdr>
        <w:top w:val="none" w:sz="0" w:space="0" w:color="auto"/>
        <w:left w:val="none" w:sz="0" w:space="0" w:color="auto"/>
        <w:bottom w:val="none" w:sz="0" w:space="0" w:color="auto"/>
        <w:right w:val="none" w:sz="0" w:space="0" w:color="auto"/>
      </w:divBdr>
    </w:div>
    <w:div w:id="576868387">
      <w:bodyDiv w:val="1"/>
      <w:marLeft w:val="0"/>
      <w:marRight w:val="0"/>
      <w:marTop w:val="0"/>
      <w:marBottom w:val="0"/>
      <w:divBdr>
        <w:top w:val="none" w:sz="0" w:space="0" w:color="auto"/>
        <w:left w:val="none" w:sz="0" w:space="0" w:color="auto"/>
        <w:bottom w:val="none" w:sz="0" w:space="0" w:color="auto"/>
        <w:right w:val="none" w:sz="0" w:space="0" w:color="auto"/>
      </w:divBdr>
    </w:div>
    <w:div w:id="576943056">
      <w:bodyDiv w:val="1"/>
      <w:marLeft w:val="0"/>
      <w:marRight w:val="0"/>
      <w:marTop w:val="0"/>
      <w:marBottom w:val="0"/>
      <w:divBdr>
        <w:top w:val="none" w:sz="0" w:space="0" w:color="auto"/>
        <w:left w:val="none" w:sz="0" w:space="0" w:color="auto"/>
        <w:bottom w:val="none" w:sz="0" w:space="0" w:color="auto"/>
        <w:right w:val="none" w:sz="0" w:space="0" w:color="auto"/>
      </w:divBdr>
    </w:div>
    <w:div w:id="577252557">
      <w:bodyDiv w:val="1"/>
      <w:marLeft w:val="0"/>
      <w:marRight w:val="0"/>
      <w:marTop w:val="0"/>
      <w:marBottom w:val="0"/>
      <w:divBdr>
        <w:top w:val="none" w:sz="0" w:space="0" w:color="auto"/>
        <w:left w:val="none" w:sz="0" w:space="0" w:color="auto"/>
        <w:bottom w:val="none" w:sz="0" w:space="0" w:color="auto"/>
        <w:right w:val="none" w:sz="0" w:space="0" w:color="auto"/>
      </w:divBdr>
    </w:div>
    <w:div w:id="577518801">
      <w:bodyDiv w:val="1"/>
      <w:marLeft w:val="0"/>
      <w:marRight w:val="0"/>
      <w:marTop w:val="0"/>
      <w:marBottom w:val="0"/>
      <w:divBdr>
        <w:top w:val="none" w:sz="0" w:space="0" w:color="auto"/>
        <w:left w:val="none" w:sz="0" w:space="0" w:color="auto"/>
        <w:bottom w:val="none" w:sz="0" w:space="0" w:color="auto"/>
        <w:right w:val="none" w:sz="0" w:space="0" w:color="auto"/>
      </w:divBdr>
    </w:div>
    <w:div w:id="577524354">
      <w:bodyDiv w:val="1"/>
      <w:marLeft w:val="0"/>
      <w:marRight w:val="0"/>
      <w:marTop w:val="0"/>
      <w:marBottom w:val="0"/>
      <w:divBdr>
        <w:top w:val="none" w:sz="0" w:space="0" w:color="auto"/>
        <w:left w:val="none" w:sz="0" w:space="0" w:color="auto"/>
        <w:bottom w:val="none" w:sz="0" w:space="0" w:color="auto"/>
        <w:right w:val="none" w:sz="0" w:space="0" w:color="auto"/>
      </w:divBdr>
    </w:div>
    <w:div w:id="577595548">
      <w:bodyDiv w:val="1"/>
      <w:marLeft w:val="0"/>
      <w:marRight w:val="0"/>
      <w:marTop w:val="0"/>
      <w:marBottom w:val="0"/>
      <w:divBdr>
        <w:top w:val="none" w:sz="0" w:space="0" w:color="auto"/>
        <w:left w:val="none" w:sz="0" w:space="0" w:color="auto"/>
        <w:bottom w:val="none" w:sz="0" w:space="0" w:color="auto"/>
        <w:right w:val="none" w:sz="0" w:space="0" w:color="auto"/>
      </w:divBdr>
    </w:div>
    <w:div w:id="577792450">
      <w:bodyDiv w:val="1"/>
      <w:marLeft w:val="0"/>
      <w:marRight w:val="0"/>
      <w:marTop w:val="0"/>
      <w:marBottom w:val="0"/>
      <w:divBdr>
        <w:top w:val="none" w:sz="0" w:space="0" w:color="auto"/>
        <w:left w:val="none" w:sz="0" w:space="0" w:color="auto"/>
        <w:bottom w:val="none" w:sz="0" w:space="0" w:color="auto"/>
        <w:right w:val="none" w:sz="0" w:space="0" w:color="auto"/>
      </w:divBdr>
    </w:div>
    <w:div w:id="577908426">
      <w:bodyDiv w:val="1"/>
      <w:marLeft w:val="0"/>
      <w:marRight w:val="0"/>
      <w:marTop w:val="0"/>
      <w:marBottom w:val="0"/>
      <w:divBdr>
        <w:top w:val="none" w:sz="0" w:space="0" w:color="auto"/>
        <w:left w:val="none" w:sz="0" w:space="0" w:color="auto"/>
        <w:bottom w:val="none" w:sz="0" w:space="0" w:color="auto"/>
        <w:right w:val="none" w:sz="0" w:space="0" w:color="auto"/>
      </w:divBdr>
    </w:div>
    <w:div w:id="578054429">
      <w:bodyDiv w:val="1"/>
      <w:marLeft w:val="0"/>
      <w:marRight w:val="0"/>
      <w:marTop w:val="0"/>
      <w:marBottom w:val="0"/>
      <w:divBdr>
        <w:top w:val="none" w:sz="0" w:space="0" w:color="auto"/>
        <w:left w:val="none" w:sz="0" w:space="0" w:color="auto"/>
        <w:bottom w:val="none" w:sz="0" w:space="0" w:color="auto"/>
        <w:right w:val="none" w:sz="0" w:space="0" w:color="auto"/>
      </w:divBdr>
    </w:div>
    <w:div w:id="578172159">
      <w:bodyDiv w:val="1"/>
      <w:marLeft w:val="0"/>
      <w:marRight w:val="0"/>
      <w:marTop w:val="0"/>
      <w:marBottom w:val="0"/>
      <w:divBdr>
        <w:top w:val="none" w:sz="0" w:space="0" w:color="auto"/>
        <w:left w:val="none" w:sz="0" w:space="0" w:color="auto"/>
        <w:bottom w:val="none" w:sz="0" w:space="0" w:color="auto"/>
        <w:right w:val="none" w:sz="0" w:space="0" w:color="auto"/>
      </w:divBdr>
    </w:div>
    <w:div w:id="578487193">
      <w:bodyDiv w:val="1"/>
      <w:marLeft w:val="0"/>
      <w:marRight w:val="0"/>
      <w:marTop w:val="0"/>
      <w:marBottom w:val="0"/>
      <w:divBdr>
        <w:top w:val="none" w:sz="0" w:space="0" w:color="auto"/>
        <w:left w:val="none" w:sz="0" w:space="0" w:color="auto"/>
        <w:bottom w:val="none" w:sz="0" w:space="0" w:color="auto"/>
        <w:right w:val="none" w:sz="0" w:space="0" w:color="auto"/>
      </w:divBdr>
    </w:div>
    <w:div w:id="578637061">
      <w:bodyDiv w:val="1"/>
      <w:marLeft w:val="0"/>
      <w:marRight w:val="0"/>
      <w:marTop w:val="0"/>
      <w:marBottom w:val="0"/>
      <w:divBdr>
        <w:top w:val="none" w:sz="0" w:space="0" w:color="auto"/>
        <w:left w:val="none" w:sz="0" w:space="0" w:color="auto"/>
        <w:bottom w:val="none" w:sz="0" w:space="0" w:color="auto"/>
        <w:right w:val="none" w:sz="0" w:space="0" w:color="auto"/>
      </w:divBdr>
    </w:div>
    <w:div w:id="578710025">
      <w:bodyDiv w:val="1"/>
      <w:marLeft w:val="0"/>
      <w:marRight w:val="0"/>
      <w:marTop w:val="0"/>
      <w:marBottom w:val="0"/>
      <w:divBdr>
        <w:top w:val="none" w:sz="0" w:space="0" w:color="auto"/>
        <w:left w:val="none" w:sz="0" w:space="0" w:color="auto"/>
        <w:bottom w:val="none" w:sz="0" w:space="0" w:color="auto"/>
        <w:right w:val="none" w:sz="0" w:space="0" w:color="auto"/>
      </w:divBdr>
    </w:div>
    <w:div w:id="578758571">
      <w:bodyDiv w:val="1"/>
      <w:marLeft w:val="0"/>
      <w:marRight w:val="0"/>
      <w:marTop w:val="0"/>
      <w:marBottom w:val="0"/>
      <w:divBdr>
        <w:top w:val="none" w:sz="0" w:space="0" w:color="auto"/>
        <w:left w:val="none" w:sz="0" w:space="0" w:color="auto"/>
        <w:bottom w:val="none" w:sz="0" w:space="0" w:color="auto"/>
        <w:right w:val="none" w:sz="0" w:space="0" w:color="auto"/>
      </w:divBdr>
    </w:div>
    <w:div w:id="578904376">
      <w:bodyDiv w:val="1"/>
      <w:marLeft w:val="0"/>
      <w:marRight w:val="0"/>
      <w:marTop w:val="0"/>
      <w:marBottom w:val="0"/>
      <w:divBdr>
        <w:top w:val="none" w:sz="0" w:space="0" w:color="auto"/>
        <w:left w:val="none" w:sz="0" w:space="0" w:color="auto"/>
        <w:bottom w:val="none" w:sz="0" w:space="0" w:color="auto"/>
        <w:right w:val="none" w:sz="0" w:space="0" w:color="auto"/>
      </w:divBdr>
    </w:div>
    <w:div w:id="578907289">
      <w:bodyDiv w:val="1"/>
      <w:marLeft w:val="0"/>
      <w:marRight w:val="0"/>
      <w:marTop w:val="0"/>
      <w:marBottom w:val="0"/>
      <w:divBdr>
        <w:top w:val="none" w:sz="0" w:space="0" w:color="auto"/>
        <w:left w:val="none" w:sz="0" w:space="0" w:color="auto"/>
        <w:bottom w:val="none" w:sz="0" w:space="0" w:color="auto"/>
        <w:right w:val="none" w:sz="0" w:space="0" w:color="auto"/>
      </w:divBdr>
    </w:div>
    <w:div w:id="579027586">
      <w:bodyDiv w:val="1"/>
      <w:marLeft w:val="0"/>
      <w:marRight w:val="0"/>
      <w:marTop w:val="0"/>
      <w:marBottom w:val="0"/>
      <w:divBdr>
        <w:top w:val="none" w:sz="0" w:space="0" w:color="auto"/>
        <w:left w:val="none" w:sz="0" w:space="0" w:color="auto"/>
        <w:bottom w:val="none" w:sz="0" w:space="0" w:color="auto"/>
        <w:right w:val="none" w:sz="0" w:space="0" w:color="auto"/>
      </w:divBdr>
    </w:div>
    <w:div w:id="579103001">
      <w:bodyDiv w:val="1"/>
      <w:marLeft w:val="0"/>
      <w:marRight w:val="0"/>
      <w:marTop w:val="0"/>
      <w:marBottom w:val="0"/>
      <w:divBdr>
        <w:top w:val="none" w:sz="0" w:space="0" w:color="auto"/>
        <w:left w:val="none" w:sz="0" w:space="0" w:color="auto"/>
        <w:bottom w:val="none" w:sz="0" w:space="0" w:color="auto"/>
        <w:right w:val="none" w:sz="0" w:space="0" w:color="auto"/>
      </w:divBdr>
    </w:div>
    <w:div w:id="579405919">
      <w:bodyDiv w:val="1"/>
      <w:marLeft w:val="0"/>
      <w:marRight w:val="0"/>
      <w:marTop w:val="0"/>
      <w:marBottom w:val="0"/>
      <w:divBdr>
        <w:top w:val="none" w:sz="0" w:space="0" w:color="auto"/>
        <w:left w:val="none" w:sz="0" w:space="0" w:color="auto"/>
        <w:bottom w:val="none" w:sz="0" w:space="0" w:color="auto"/>
        <w:right w:val="none" w:sz="0" w:space="0" w:color="auto"/>
      </w:divBdr>
    </w:div>
    <w:div w:id="579482573">
      <w:bodyDiv w:val="1"/>
      <w:marLeft w:val="0"/>
      <w:marRight w:val="0"/>
      <w:marTop w:val="0"/>
      <w:marBottom w:val="0"/>
      <w:divBdr>
        <w:top w:val="none" w:sz="0" w:space="0" w:color="auto"/>
        <w:left w:val="none" w:sz="0" w:space="0" w:color="auto"/>
        <w:bottom w:val="none" w:sz="0" w:space="0" w:color="auto"/>
        <w:right w:val="none" w:sz="0" w:space="0" w:color="auto"/>
      </w:divBdr>
    </w:div>
    <w:div w:id="579826098">
      <w:bodyDiv w:val="1"/>
      <w:marLeft w:val="0"/>
      <w:marRight w:val="0"/>
      <w:marTop w:val="0"/>
      <w:marBottom w:val="0"/>
      <w:divBdr>
        <w:top w:val="none" w:sz="0" w:space="0" w:color="auto"/>
        <w:left w:val="none" w:sz="0" w:space="0" w:color="auto"/>
        <w:bottom w:val="none" w:sz="0" w:space="0" w:color="auto"/>
        <w:right w:val="none" w:sz="0" w:space="0" w:color="auto"/>
      </w:divBdr>
    </w:div>
    <w:div w:id="579875561">
      <w:bodyDiv w:val="1"/>
      <w:marLeft w:val="0"/>
      <w:marRight w:val="0"/>
      <w:marTop w:val="0"/>
      <w:marBottom w:val="0"/>
      <w:divBdr>
        <w:top w:val="none" w:sz="0" w:space="0" w:color="auto"/>
        <w:left w:val="none" w:sz="0" w:space="0" w:color="auto"/>
        <w:bottom w:val="none" w:sz="0" w:space="0" w:color="auto"/>
        <w:right w:val="none" w:sz="0" w:space="0" w:color="auto"/>
      </w:divBdr>
    </w:div>
    <w:div w:id="579945176">
      <w:bodyDiv w:val="1"/>
      <w:marLeft w:val="0"/>
      <w:marRight w:val="0"/>
      <w:marTop w:val="0"/>
      <w:marBottom w:val="0"/>
      <w:divBdr>
        <w:top w:val="none" w:sz="0" w:space="0" w:color="auto"/>
        <w:left w:val="none" w:sz="0" w:space="0" w:color="auto"/>
        <w:bottom w:val="none" w:sz="0" w:space="0" w:color="auto"/>
        <w:right w:val="none" w:sz="0" w:space="0" w:color="auto"/>
      </w:divBdr>
    </w:div>
    <w:div w:id="580023843">
      <w:bodyDiv w:val="1"/>
      <w:marLeft w:val="0"/>
      <w:marRight w:val="0"/>
      <w:marTop w:val="0"/>
      <w:marBottom w:val="0"/>
      <w:divBdr>
        <w:top w:val="none" w:sz="0" w:space="0" w:color="auto"/>
        <w:left w:val="none" w:sz="0" w:space="0" w:color="auto"/>
        <w:bottom w:val="none" w:sz="0" w:space="0" w:color="auto"/>
        <w:right w:val="none" w:sz="0" w:space="0" w:color="auto"/>
      </w:divBdr>
    </w:div>
    <w:div w:id="580068005">
      <w:bodyDiv w:val="1"/>
      <w:marLeft w:val="0"/>
      <w:marRight w:val="0"/>
      <w:marTop w:val="0"/>
      <w:marBottom w:val="0"/>
      <w:divBdr>
        <w:top w:val="none" w:sz="0" w:space="0" w:color="auto"/>
        <w:left w:val="none" w:sz="0" w:space="0" w:color="auto"/>
        <w:bottom w:val="none" w:sz="0" w:space="0" w:color="auto"/>
        <w:right w:val="none" w:sz="0" w:space="0" w:color="auto"/>
      </w:divBdr>
    </w:div>
    <w:div w:id="580143957">
      <w:bodyDiv w:val="1"/>
      <w:marLeft w:val="0"/>
      <w:marRight w:val="0"/>
      <w:marTop w:val="0"/>
      <w:marBottom w:val="0"/>
      <w:divBdr>
        <w:top w:val="none" w:sz="0" w:space="0" w:color="auto"/>
        <w:left w:val="none" w:sz="0" w:space="0" w:color="auto"/>
        <w:bottom w:val="none" w:sz="0" w:space="0" w:color="auto"/>
        <w:right w:val="none" w:sz="0" w:space="0" w:color="auto"/>
      </w:divBdr>
    </w:div>
    <w:div w:id="580213488">
      <w:bodyDiv w:val="1"/>
      <w:marLeft w:val="0"/>
      <w:marRight w:val="0"/>
      <w:marTop w:val="0"/>
      <w:marBottom w:val="0"/>
      <w:divBdr>
        <w:top w:val="none" w:sz="0" w:space="0" w:color="auto"/>
        <w:left w:val="none" w:sz="0" w:space="0" w:color="auto"/>
        <w:bottom w:val="none" w:sz="0" w:space="0" w:color="auto"/>
        <w:right w:val="none" w:sz="0" w:space="0" w:color="auto"/>
      </w:divBdr>
    </w:div>
    <w:div w:id="580338919">
      <w:bodyDiv w:val="1"/>
      <w:marLeft w:val="0"/>
      <w:marRight w:val="0"/>
      <w:marTop w:val="0"/>
      <w:marBottom w:val="0"/>
      <w:divBdr>
        <w:top w:val="none" w:sz="0" w:space="0" w:color="auto"/>
        <w:left w:val="none" w:sz="0" w:space="0" w:color="auto"/>
        <w:bottom w:val="none" w:sz="0" w:space="0" w:color="auto"/>
        <w:right w:val="none" w:sz="0" w:space="0" w:color="auto"/>
      </w:divBdr>
    </w:div>
    <w:div w:id="580413869">
      <w:bodyDiv w:val="1"/>
      <w:marLeft w:val="0"/>
      <w:marRight w:val="0"/>
      <w:marTop w:val="0"/>
      <w:marBottom w:val="0"/>
      <w:divBdr>
        <w:top w:val="none" w:sz="0" w:space="0" w:color="auto"/>
        <w:left w:val="none" w:sz="0" w:space="0" w:color="auto"/>
        <w:bottom w:val="none" w:sz="0" w:space="0" w:color="auto"/>
        <w:right w:val="none" w:sz="0" w:space="0" w:color="auto"/>
      </w:divBdr>
    </w:div>
    <w:div w:id="580528175">
      <w:bodyDiv w:val="1"/>
      <w:marLeft w:val="0"/>
      <w:marRight w:val="0"/>
      <w:marTop w:val="0"/>
      <w:marBottom w:val="0"/>
      <w:divBdr>
        <w:top w:val="none" w:sz="0" w:space="0" w:color="auto"/>
        <w:left w:val="none" w:sz="0" w:space="0" w:color="auto"/>
        <w:bottom w:val="none" w:sz="0" w:space="0" w:color="auto"/>
        <w:right w:val="none" w:sz="0" w:space="0" w:color="auto"/>
      </w:divBdr>
    </w:div>
    <w:div w:id="580529901">
      <w:bodyDiv w:val="1"/>
      <w:marLeft w:val="0"/>
      <w:marRight w:val="0"/>
      <w:marTop w:val="0"/>
      <w:marBottom w:val="0"/>
      <w:divBdr>
        <w:top w:val="none" w:sz="0" w:space="0" w:color="auto"/>
        <w:left w:val="none" w:sz="0" w:space="0" w:color="auto"/>
        <w:bottom w:val="none" w:sz="0" w:space="0" w:color="auto"/>
        <w:right w:val="none" w:sz="0" w:space="0" w:color="auto"/>
      </w:divBdr>
    </w:div>
    <w:div w:id="580675088">
      <w:bodyDiv w:val="1"/>
      <w:marLeft w:val="0"/>
      <w:marRight w:val="0"/>
      <w:marTop w:val="0"/>
      <w:marBottom w:val="0"/>
      <w:divBdr>
        <w:top w:val="none" w:sz="0" w:space="0" w:color="auto"/>
        <w:left w:val="none" w:sz="0" w:space="0" w:color="auto"/>
        <w:bottom w:val="none" w:sz="0" w:space="0" w:color="auto"/>
        <w:right w:val="none" w:sz="0" w:space="0" w:color="auto"/>
      </w:divBdr>
    </w:div>
    <w:div w:id="580676782">
      <w:bodyDiv w:val="1"/>
      <w:marLeft w:val="0"/>
      <w:marRight w:val="0"/>
      <w:marTop w:val="0"/>
      <w:marBottom w:val="0"/>
      <w:divBdr>
        <w:top w:val="none" w:sz="0" w:space="0" w:color="auto"/>
        <w:left w:val="none" w:sz="0" w:space="0" w:color="auto"/>
        <w:bottom w:val="none" w:sz="0" w:space="0" w:color="auto"/>
        <w:right w:val="none" w:sz="0" w:space="0" w:color="auto"/>
      </w:divBdr>
    </w:div>
    <w:div w:id="580798868">
      <w:bodyDiv w:val="1"/>
      <w:marLeft w:val="0"/>
      <w:marRight w:val="0"/>
      <w:marTop w:val="0"/>
      <w:marBottom w:val="0"/>
      <w:divBdr>
        <w:top w:val="none" w:sz="0" w:space="0" w:color="auto"/>
        <w:left w:val="none" w:sz="0" w:space="0" w:color="auto"/>
        <w:bottom w:val="none" w:sz="0" w:space="0" w:color="auto"/>
        <w:right w:val="none" w:sz="0" w:space="0" w:color="auto"/>
      </w:divBdr>
    </w:div>
    <w:div w:id="580915246">
      <w:bodyDiv w:val="1"/>
      <w:marLeft w:val="0"/>
      <w:marRight w:val="0"/>
      <w:marTop w:val="0"/>
      <w:marBottom w:val="0"/>
      <w:divBdr>
        <w:top w:val="none" w:sz="0" w:space="0" w:color="auto"/>
        <w:left w:val="none" w:sz="0" w:space="0" w:color="auto"/>
        <w:bottom w:val="none" w:sz="0" w:space="0" w:color="auto"/>
        <w:right w:val="none" w:sz="0" w:space="0" w:color="auto"/>
      </w:divBdr>
    </w:div>
    <w:div w:id="580917799">
      <w:bodyDiv w:val="1"/>
      <w:marLeft w:val="0"/>
      <w:marRight w:val="0"/>
      <w:marTop w:val="0"/>
      <w:marBottom w:val="0"/>
      <w:divBdr>
        <w:top w:val="none" w:sz="0" w:space="0" w:color="auto"/>
        <w:left w:val="none" w:sz="0" w:space="0" w:color="auto"/>
        <w:bottom w:val="none" w:sz="0" w:space="0" w:color="auto"/>
        <w:right w:val="none" w:sz="0" w:space="0" w:color="auto"/>
      </w:divBdr>
    </w:div>
    <w:div w:id="580942642">
      <w:bodyDiv w:val="1"/>
      <w:marLeft w:val="0"/>
      <w:marRight w:val="0"/>
      <w:marTop w:val="0"/>
      <w:marBottom w:val="0"/>
      <w:divBdr>
        <w:top w:val="none" w:sz="0" w:space="0" w:color="auto"/>
        <w:left w:val="none" w:sz="0" w:space="0" w:color="auto"/>
        <w:bottom w:val="none" w:sz="0" w:space="0" w:color="auto"/>
        <w:right w:val="none" w:sz="0" w:space="0" w:color="auto"/>
      </w:divBdr>
    </w:div>
    <w:div w:id="581183420">
      <w:bodyDiv w:val="1"/>
      <w:marLeft w:val="0"/>
      <w:marRight w:val="0"/>
      <w:marTop w:val="0"/>
      <w:marBottom w:val="0"/>
      <w:divBdr>
        <w:top w:val="none" w:sz="0" w:space="0" w:color="auto"/>
        <w:left w:val="none" w:sz="0" w:space="0" w:color="auto"/>
        <w:bottom w:val="none" w:sz="0" w:space="0" w:color="auto"/>
        <w:right w:val="none" w:sz="0" w:space="0" w:color="auto"/>
      </w:divBdr>
    </w:div>
    <w:div w:id="581378537">
      <w:bodyDiv w:val="1"/>
      <w:marLeft w:val="0"/>
      <w:marRight w:val="0"/>
      <w:marTop w:val="0"/>
      <w:marBottom w:val="0"/>
      <w:divBdr>
        <w:top w:val="none" w:sz="0" w:space="0" w:color="auto"/>
        <w:left w:val="none" w:sz="0" w:space="0" w:color="auto"/>
        <w:bottom w:val="none" w:sz="0" w:space="0" w:color="auto"/>
        <w:right w:val="none" w:sz="0" w:space="0" w:color="auto"/>
      </w:divBdr>
    </w:div>
    <w:div w:id="581766883">
      <w:bodyDiv w:val="1"/>
      <w:marLeft w:val="0"/>
      <w:marRight w:val="0"/>
      <w:marTop w:val="0"/>
      <w:marBottom w:val="0"/>
      <w:divBdr>
        <w:top w:val="none" w:sz="0" w:space="0" w:color="auto"/>
        <w:left w:val="none" w:sz="0" w:space="0" w:color="auto"/>
        <w:bottom w:val="none" w:sz="0" w:space="0" w:color="auto"/>
        <w:right w:val="none" w:sz="0" w:space="0" w:color="auto"/>
      </w:divBdr>
    </w:div>
    <w:div w:id="581985652">
      <w:bodyDiv w:val="1"/>
      <w:marLeft w:val="0"/>
      <w:marRight w:val="0"/>
      <w:marTop w:val="0"/>
      <w:marBottom w:val="0"/>
      <w:divBdr>
        <w:top w:val="none" w:sz="0" w:space="0" w:color="auto"/>
        <w:left w:val="none" w:sz="0" w:space="0" w:color="auto"/>
        <w:bottom w:val="none" w:sz="0" w:space="0" w:color="auto"/>
        <w:right w:val="none" w:sz="0" w:space="0" w:color="auto"/>
      </w:divBdr>
    </w:div>
    <w:div w:id="582029304">
      <w:bodyDiv w:val="1"/>
      <w:marLeft w:val="0"/>
      <w:marRight w:val="0"/>
      <w:marTop w:val="0"/>
      <w:marBottom w:val="0"/>
      <w:divBdr>
        <w:top w:val="none" w:sz="0" w:space="0" w:color="auto"/>
        <w:left w:val="none" w:sz="0" w:space="0" w:color="auto"/>
        <w:bottom w:val="none" w:sz="0" w:space="0" w:color="auto"/>
        <w:right w:val="none" w:sz="0" w:space="0" w:color="auto"/>
      </w:divBdr>
    </w:div>
    <w:div w:id="582107079">
      <w:bodyDiv w:val="1"/>
      <w:marLeft w:val="0"/>
      <w:marRight w:val="0"/>
      <w:marTop w:val="0"/>
      <w:marBottom w:val="0"/>
      <w:divBdr>
        <w:top w:val="none" w:sz="0" w:space="0" w:color="auto"/>
        <w:left w:val="none" w:sz="0" w:space="0" w:color="auto"/>
        <w:bottom w:val="none" w:sz="0" w:space="0" w:color="auto"/>
        <w:right w:val="none" w:sz="0" w:space="0" w:color="auto"/>
      </w:divBdr>
    </w:div>
    <w:div w:id="582107962">
      <w:bodyDiv w:val="1"/>
      <w:marLeft w:val="0"/>
      <w:marRight w:val="0"/>
      <w:marTop w:val="0"/>
      <w:marBottom w:val="0"/>
      <w:divBdr>
        <w:top w:val="none" w:sz="0" w:space="0" w:color="auto"/>
        <w:left w:val="none" w:sz="0" w:space="0" w:color="auto"/>
        <w:bottom w:val="none" w:sz="0" w:space="0" w:color="auto"/>
        <w:right w:val="none" w:sz="0" w:space="0" w:color="auto"/>
      </w:divBdr>
    </w:div>
    <w:div w:id="582420101">
      <w:bodyDiv w:val="1"/>
      <w:marLeft w:val="0"/>
      <w:marRight w:val="0"/>
      <w:marTop w:val="0"/>
      <w:marBottom w:val="0"/>
      <w:divBdr>
        <w:top w:val="none" w:sz="0" w:space="0" w:color="auto"/>
        <w:left w:val="none" w:sz="0" w:space="0" w:color="auto"/>
        <w:bottom w:val="none" w:sz="0" w:space="0" w:color="auto"/>
        <w:right w:val="none" w:sz="0" w:space="0" w:color="auto"/>
      </w:divBdr>
    </w:div>
    <w:div w:id="582497887">
      <w:bodyDiv w:val="1"/>
      <w:marLeft w:val="0"/>
      <w:marRight w:val="0"/>
      <w:marTop w:val="0"/>
      <w:marBottom w:val="0"/>
      <w:divBdr>
        <w:top w:val="none" w:sz="0" w:space="0" w:color="auto"/>
        <w:left w:val="none" w:sz="0" w:space="0" w:color="auto"/>
        <w:bottom w:val="none" w:sz="0" w:space="0" w:color="auto"/>
        <w:right w:val="none" w:sz="0" w:space="0" w:color="auto"/>
      </w:divBdr>
    </w:div>
    <w:div w:id="582566397">
      <w:bodyDiv w:val="1"/>
      <w:marLeft w:val="0"/>
      <w:marRight w:val="0"/>
      <w:marTop w:val="0"/>
      <w:marBottom w:val="0"/>
      <w:divBdr>
        <w:top w:val="none" w:sz="0" w:space="0" w:color="auto"/>
        <w:left w:val="none" w:sz="0" w:space="0" w:color="auto"/>
        <w:bottom w:val="none" w:sz="0" w:space="0" w:color="auto"/>
        <w:right w:val="none" w:sz="0" w:space="0" w:color="auto"/>
      </w:divBdr>
    </w:div>
    <w:div w:id="582569874">
      <w:bodyDiv w:val="1"/>
      <w:marLeft w:val="0"/>
      <w:marRight w:val="0"/>
      <w:marTop w:val="0"/>
      <w:marBottom w:val="0"/>
      <w:divBdr>
        <w:top w:val="none" w:sz="0" w:space="0" w:color="auto"/>
        <w:left w:val="none" w:sz="0" w:space="0" w:color="auto"/>
        <w:bottom w:val="none" w:sz="0" w:space="0" w:color="auto"/>
        <w:right w:val="none" w:sz="0" w:space="0" w:color="auto"/>
      </w:divBdr>
    </w:div>
    <w:div w:id="582639505">
      <w:bodyDiv w:val="1"/>
      <w:marLeft w:val="0"/>
      <w:marRight w:val="0"/>
      <w:marTop w:val="0"/>
      <w:marBottom w:val="0"/>
      <w:divBdr>
        <w:top w:val="none" w:sz="0" w:space="0" w:color="auto"/>
        <w:left w:val="none" w:sz="0" w:space="0" w:color="auto"/>
        <w:bottom w:val="none" w:sz="0" w:space="0" w:color="auto"/>
        <w:right w:val="none" w:sz="0" w:space="0" w:color="auto"/>
      </w:divBdr>
    </w:div>
    <w:div w:id="582884268">
      <w:bodyDiv w:val="1"/>
      <w:marLeft w:val="0"/>
      <w:marRight w:val="0"/>
      <w:marTop w:val="0"/>
      <w:marBottom w:val="0"/>
      <w:divBdr>
        <w:top w:val="none" w:sz="0" w:space="0" w:color="auto"/>
        <w:left w:val="none" w:sz="0" w:space="0" w:color="auto"/>
        <w:bottom w:val="none" w:sz="0" w:space="0" w:color="auto"/>
        <w:right w:val="none" w:sz="0" w:space="0" w:color="auto"/>
      </w:divBdr>
    </w:div>
    <w:div w:id="583152043">
      <w:bodyDiv w:val="1"/>
      <w:marLeft w:val="0"/>
      <w:marRight w:val="0"/>
      <w:marTop w:val="0"/>
      <w:marBottom w:val="0"/>
      <w:divBdr>
        <w:top w:val="none" w:sz="0" w:space="0" w:color="auto"/>
        <w:left w:val="none" w:sz="0" w:space="0" w:color="auto"/>
        <w:bottom w:val="none" w:sz="0" w:space="0" w:color="auto"/>
        <w:right w:val="none" w:sz="0" w:space="0" w:color="auto"/>
      </w:divBdr>
    </w:div>
    <w:div w:id="583299305">
      <w:bodyDiv w:val="1"/>
      <w:marLeft w:val="0"/>
      <w:marRight w:val="0"/>
      <w:marTop w:val="0"/>
      <w:marBottom w:val="0"/>
      <w:divBdr>
        <w:top w:val="none" w:sz="0" w:space="0" w:color="auto"/>
        <w:left w:val="none" w:sz="0" w:space="0" w:color="auto"/>
        <w:bottom w:val="none" w:sz="0" w:space="0" w:color="auto"/>
        <w:right w:val="none" w:sz="0" w:space="0" w:color="auto"/>
      </w:divBdr>
    </w:div>
    <w:div w:id="583343897">
      <w:bodyDiv w:val="1"/>
      <w:marLeft w:val="0"/>
      <w:marRight w:val="0"/>
      <w:marTop w:val="0"/>
      <w:marBottom w:val="0"/>
      <w:divBdr>
        <w:top w:val="none" w:sz="0" w:space="0" w:color="auto"/>
        <w:left w:val="none" w:sz="0" w:space="0" w:color="auto"/>
        <w:bottom w:val="none" w:sz="0" w:space="0" w:color="auto"/>
        <w:right w:val="none" w:sz="0" w:space="0" w:color="auto"/>
      </w:divBdr>
    </w:div>
    <w:div w:id="583413414">
      <w:bodyDiv w:val="1"/>
      <w:marLeft w:val="0"/>
      <w:marRight w:val="0"/>
      <w:marTop w:val="0"/>
      <w:marBottom w:val="0"/>
      <w:divBdr>
        <w:top w:val="none" w:sz="0" w:space="0" w:color="auto"/>
        <w:left w:val="none" w:sz="0" w:space="0" w:color="auto"/>
        <w:bottom w:val="none" w:sz="0" w:space="0" w:color="auto"/>
        <w:right w:val="none" w:sz="0" w:space="0" w:color="auto"/>
      </w:divBdr>
    </w:div>
    <w:div w:id="583417115">
      <w:bodyDiv w:val="1"/>
      <w:marLeft w:val="0"/>
      <w:marRight w:val="0"/>
      <w:marTop w:val="0"/>
      <w:marBottom w:val="0"/>
      <w:divBdr>
        <w:top w:val="none" w:sz="0" w:space="0" w:color="auto"/>
        <w:left w:val="none" w:sz="0" w:space="0" w:color="auto"/>
        <w:bottom w:val="none" w:sz="0" w:space="0" w:color="auto"/>
        <w:right w:val="none" w:sz="0" w:space="0" w:color="auto"/>
      </w:divBdr>
    </w:div>
    <w:div w:id="583495905">
      <w:bodyDiv w:val="1"/>
      <w:marLeft w:val="0"/>
      <w:marRight w:val="0"/>
      <w:marTop w:val="0"/>
      <w:marBottom w:val="0"/>
      <w:divBdr>
        <w:top w:val="none" w:sz="0" w:space="0" w:color="auto"/>
        <w:left w:val="none" w:sz="0" w:space="0" w:color="auto"/>
        <w:bottom w:val="none" w:sz="0" w:space="0" w:color="auto"/>
        <w:right w:val="none" w:sz="0" w:space="0" w:color="auto"/>
      </w:divBdr>
    </w:div>
    <w:div w:id="583878598">
      <w:bodyDiv w:val="1"/>
      <w:marLeft w:val="0"/>
      <w:marRight w:val="0"/>
      <w:marTop w:val="0"/>
      <w:marBottom w:val="0"/>
      <w:divBdr>
        <w:top w:val="none" w:sz="0" w:space="0" w:color="auto"/>
        <w:left w:val="none" w:sz="0" w:space="0" w:color="auto"/>
        <w:bottom w:val="none" w:sz="0" w:space="0" w:color="auto"/>
        <w:right w:val="none" w:sz="0" w:space="0" w:color="auto"/>
      </w:divBdr>
    </w:div>
    <w:div w:id="583878993">
      <w:bodyDiv w:val="1"/>
      <w:marLeft w:val="0"/>
      <w:marRight w:val="0"/>
      <w:marTop w:val="0"/>
      <w:marBottom w:val="0"/>
      <w:divBdr>
        <w:top w:val="none" w:sz="0" w:space="0" w:color="auto"/>
        <w:left w:val="none" w:sz="0" w:space="0" w:color="auto"/>
        <w:bottom w:val="none" w:sz="0" w:space="0" w:color="auto"/>
        <w:right w:val="none" w:sz="0" w:space="0" w:color="auto"/>
      </w:divBdr>
    </w:div>
    <w:div w:id="583878998">
      <w:bodyDiv w:val="1"/>
      <w:marLeft w:val="0"/>
      <w:marRight w:val="0"/>
      <w:marTop w:val="0"/>
      <w:marBottom w:val="0"/>
      <w:divBdr>
        <w:top w:val="none" w:sz="0" w:space="0" w:color="auto"/>
        <w:left w:val="none" w:sz="0" w:space="0" w:color="auto"/>
        <w:bottom w:val="none" w:sz="0" w:space="0" w:color="auto"/>
        <w:right w:val="none" w:sz="0" w:space="0" w:color="auto"/>
      </w:divBdr>
    </w:div>
    <w:div w:id="583954354">
      <w:bodyDiv w:val="1"/>
      <w:marLeft w:val="0"/>
      <w:marRight w:val="0"/>
      <w:marTop w:val="0"/>
      <w:marBottom w:val="0"/>
      <w:divBdr>
        <w:top w:val="none" w:sz="0" w:space="0" w:color="auto"/>
        <w:left w:val="none" w:sz="0" w:space="0" w:color="auto"/>
        <w:bottom w:val="none" w:sz="0" w:space="0" w:color="auto"/>
        <w:right w:val="none" w:sz="0" w:space="0" w:color="auto"/>
      </w:divBdr>
    </w:div>
    <w:div w:id="583955631">
      <w:bodyDiv w:val="1"/>
      <w:marLeft w:val="0"/>
      <w:marRight w:val="0"/>
      <w:marTop w:val="0"/>
      <w:marBottom w:val="0"/>
      <w:divBdr>
        <w:top w:val="none" w:sz="0" w:space="0" w:color="auto"/>
        <w:left w:val="none" w:sz="0" w:space="0" w:color="auto"/>
        <w:bottom w:val="none" w:sz="0" w:space="0" w:color="auto"/>
        <w:right w:val="none" w:sz="0" w:space="0" w:color="auto"/>
      </w:divBdr>
    </w:div>
    <w:div w:id="584002070">
      <w:bodyDiv w:val="1"/>
      <w:marLeft w:val="0"/>
      <w:marRight w:val="0"/>
      <w:marTop w:val="0"/>
      <w:marBottom w:val="0"/>
      <w:divBdr>
        <w:top w:val="none" w:sz="0" w:space="0" w:color="auto"/>
        <w:left w:val="none" w:sz="0" w:space="0" w:color="auto"/>
        <w:bottom w:val="none" w:sz="0" w:space="0" w:color="auto"/>
        <w:right w:val="none" w:sz="0" w:space="0" w:color="auto"/>
      </w:divBdr>
    </w:div>
    <w:div w:id="584070431">
      <w:bodyDiv w:val="1"/>
      <w:marLeft w:val="0"/>
      <w:marRight w:val="0"/>
      <w:marTop w:val="0"/>
      <w:marBottom w:val="0"/>
      <w:divBdr>
        <w:top w:val="none" w:sz="0" w:space="0" w:color="auto"/>
        <w:left w:val="none" w:sz="0" w:space="0" w:color="auto"/>
        <w:bottom w:val="none" w:sz="0" w:space="0" w:color="auto"/>
        <w:right w:val="none" w:sz="0" w:space="0" w:color="auto"/>
      </w:divBdr>
    </w:div>
    <w:div w:id="584144987">
      <w:bodyDiv w:val="1"/>
      <w:marLeft w:val="0"/>
      <w:marRight w:val="0"/>
      <w:marTop w:val="0"/>
      <w:marBottom w:val="0"/>
      <w:divBdr>
        <w:top w:val="none" w:sz="0" w:space="0" w:color="auto"/>
        <w:left w:val="none" w:sz="0" w:space="0" w:color="auto"/>
        <w:bottom w:val="none" w:sz="0" w:space="0" w:color="auto"/>
        <w:right w:val="none" w:sz="0" w:space="0" w:color="auto"/>
      </w:divBdr>
    </w:div>
    <w:div w:id="584415088">
      <w:bodyDiv w:val="1"/>
      <w:marLeft w:val="0"/>
      <w:marRight w:val="0"/>
      <w:marTop w:val="0"/>
      <w:marBottom w:val="0"/>
      <w:divBdr>
        <w:top w:val="none" w:sz="0" w:space="0" w:color="auto"/>
        <w:left w:val="none" w:sz="0" w:space="0" w:color="auto"/>
        <w:bottom w:val="none" w:sz="0" w:space="0" w:color="auto"/>
        <w:right w:val="none" w:sz="0" w:space="0" w:color="auto"/>
      </w:divBdr>
    </w:div>
    <w:div w:id="584538543">
      <w:bodyDiv w:val="1"/>
      <w:marLeft w:val="0"/>
      <w:marRight w:val="0"/>
      <w:marTop w:val="0"/>
      <w:marBottom w:val="0"/>
      <w:divBdr>
        <w:top w:val="none" w:sz="0" w:space="0" w:color="auto"/>
        <w:left w:val="none" w:sz="0" w:space="0" w:color="auto"/>
        <w:bottom w:val="none" w:sz="0" w:space="0" w:color="auto"/>
        <w:right w:val="none" w:sz="0" w:space="0" w:color="auto"/>
      </w:divBdr>
    </w:div>
    <w:div w:id="584656872">
      <w:bodyDiv w:val="1"/>
      <w:marLeft w:val="0"/>
      <w:marRight w:val="0"/>
      <w:marTop w:val="0"/>
      <w:marBottom w:val="0"/>
      <w:divBdr>
        <w:top w:val="none" w:sz="0" w:space="0" w:color="auto"/>
        <w:left w:val="none" w:sz="0" w:space="0" w:color="auto"/>
        <w:bottom w:val="none" w:sz="0" w:space="0" w:color="auto"/>
        <w:right w:val="none" w:sz="0" w:space="0" w:color="auto"/>
      </w:divBdr>
    </w:div>
    <w:div w:id="584917839">
      <w:bodyDiv w:val="1"/>
      <w:marLeft w:val="0"/>
      <w:marRight w:val="0"/>
      <w:marTop w:val="0"/>
      <w:marBottom w:val="0"/>
      <w:divBdr>
        <w:top w:val="none" w:sz="0" w:space="0" w:color="auto"/>
        <w:left w:val="none" w:sz="0" w:space="0" w:color="auto"/>
        <w:bottom w:val="none" w:sz="0" w:space="0" w:color="auto"/>
        <w:right w:val="none" w:sz="0" w:space="0" w:color="auto"/>
      </w:divBdr>
    </w:div>
    <w:div w:id="584999749">
      <w:bodyDiv w:val="1"/>
      <w:marLeft w:val="0"/>
      <w:marRight w:val="0"/>
      <w:marTop w:val="0"/>
      <w:marBottom w:val="0"/>
      <w:divBdr>
        <w:top w:val="none" w:sz="0" w:space="0" w:color="auto"/>
        <w:left w:val="none" w:sz="0" w:space="0" w:color="auto"/>
        <w:bottom w:val="none" w:sz="0" w:space="0" w:color="auto"/>
        <w:right w:val="none" w:sz="0" w:space="0" w:color="auto"/>
      </w:divBdr>
    </w:div>
    <w:div w:id="585261554">
      <w:bodyDiv w:val="1"/>
      <w:marLeft w:val="0"/>
      <w:marRight w:val="0"/>
      <w:marTop w:val="0"/>
      <w:marBottom w:val="0"/>
      <w:divBdr>
        <w:top w:val="none" w:sz="0" w:space="0" w:color="auto"/>
        <w:left w:val="none" w:sz="0" w:space="0" w:color="auto"/>
        <w:bottom w:val="none" w:sz="0" w:space="0" w:color="auto"/>
        <w:right w:val="none" w:sz="0" w:space="0" w:color="auto"/>
      </w:divBdr>
    </w:div>
    <w:div w:id="585311329">
      <w:bodyDiv w:val="1"/>
      <w:marLeft w:val="0"/>
      <w:marRight w:val="0"/>
      <w:marTop w:val="0"/>
      <w:marBottom w:val="0"/>
      <w:divBdr>
        <w:top w:val="none" w:sz="0" w:space="0" w:color="auto"/>
        <w:left w:val="none" w:sz="0" w:space="0" w:color="auto"/>
        <w:bottom w:val="none" w:sz="0" w:space="0" w:color="auto"/>
        <w:right w:val="none" w:sz="0" w:space="0" w:color="auto"/>
      </w:divBdr>
    </w:div>
    <w:div w:id="585311863">
      <w:bodyDiv w:val="1"/>
      <w:marLeft w:val="0"/>
      <w:marRight w:val="0"/>
      <w:marTop w:val="0"/>
      <w:marBottom w:val="0"/>
      <w:divBdr>
        <w:top w:val="none" w:sz="0" w:space="0" w:color="auto"/>
        <w:left w:val="none" w:sz="0" w:space="0" w:color="auto"/>
        <w:bottom w:val="none" w:sz="0" w:space="0" w:color="auto"/>
        <w:right w:val="none" w:sz="0" w:space="0" w:color="auto"/>
      </w:divBdr>
    </w:div>
    <w:div w:id="585459524">
      <w:bodyDiv w:val="1"/>
      <w:marLeft w:val="0"/>
      <w:marRight w:val="0"/>
      <w:marTop w:val="0"/>
      <w:marBottom w:val="0"/>
      <w:divBdr>
        <w:top w:val="none" w:sz="0" w:space="0" w:color="auto"/>
        <w:left w:val="none" w:sz="0" w:space="0" w:color="auto"/>
        <w:bottom w:val="none" w:sz="0" w:space="0" w:color="auto"/>
        <w:right w:val="none" w:sz="0" w:space="0" w:color="auto"/>
      </w:divBdr>
    </w:div>
    <w:div w:id="585845709">
      <w:bodyDiv w:val="1"/>
      <w:marLeft w:val="0"/>
      <w:marRight w:val="0"/>
      <w:marTop w:val="0"/>
      <w:marBottom w:val="0"/>
      <w:divBdr>
        <w:top w:val="none" w:sz="0" w:space="0" w:color="auto"/>
        <w:left w:val="none" w:sz="0" w:space="0" w:color="auto"/>
        <w:bottom w:val="none" w:sz="0" w:space="0" w:color="auto"/>
        <w:right w:val="none" w:sz="0" w:space="0" w:color="auto"/>
      </w:divBdr>
    </w:div>
    <w:div w:id="586113142">
      <w:bodyDiv w:val="1"/>
      <w:marLeft w:val="0"/>
      <w:marRight w:val="0"/>
      <w:marTop w:val="0"/>
      <w:marBottom w:val="0"/>
      <w:divBdr>
        <w:top w:val="none" w:sz="0" w:space="0" w:color="auto"/>
        <w:left w:val="none" w:sz="0" w:space="0" w:color="auto"/>
        <w:bottom w:val="none" w:sz="0" w:space="0" w:color="auto"/>
        <w:right w:val="none" w:sz="0" w:space="0" w:color="auto"/>
      </w:divBdr>
    </w:div>
    <w:div w:id="586117457">
      <w:bodyDiv w:val="1"/>
      <w:marLeft w:val="0"/>
      <w:marRight w:val="0"/>
      <w:marTop w:val="0"/>
      <w:marBottom w:val="0"/>
      <w:divBdr>
        <w:top w:val="none" w:sz="0" w:space="0" w:color="auto"/>
        <w:left w:val="none" w:sz="0" w:space="0" w:color="auto"/>
        <w:bottom w:val="none" w:sz="0" w:space="0" w:color="auto"/>
        <w:right w:val="none" w:sz="0" w:space="0" w:color="auto"/>
      </w:divBdr>
    </w:div>
    <w:div w:id="586118829">
      <w:bodyDiv w:val="1"/>
      <w:marLeft w:val="0"/>
      <w:marRight w:val="0"/>
      <w:marTop w:val="0"/>
      <w:marBottom w:val="0"/>
      <w:divBdr>
        <w:top w:val="none" w:sz="0" w:space="0" w:color="auto"/>
        <w:left w:val="none" w:sz="0" w:space="0" w:color="auto"/>
        <w:bottom w:val="none" w:sz="0" w:space="0" w:color="auto"/>
        <w:right w:val="none" w:sz="0" w:space="0" w:color="auto"/>
      </w:divBdr>
    </w:div>
    <w:div w:id="586155231">
      <w:bodyDiv w:val="1"/>
      <w:marLeft w:val="0"/>
      <w:marRight w:val="0"/>
      <w:marTop w:val="0"/>
      <w:marBottom w:val="0"/>
      <w:divBdr>
        <w:top w:val="none" w:sz="0" w:space="0" w:color="auto"/>
        <w:left w:val="none" w:sz="0" w:space="0" w:color="auto"/>
        <w:bottom w:val="none" w:sz="0" w:space="0" w:color="auto"/>
        <w:right w:val="none" w:sz="0" w:space="0" w:color="auto"/>
      </w:divBdr>
    </w:div>
    <w:div w:id="586577038">
      <w:bodyDiv w:val="1"/>
      <w:marLeft w:val="0"/>
      <w:marRight w:val="0"/>
      <w:marTop w:val="0"/>
      <w:marBottom w:val="0"/>
      <w:divBdr>
        <w:top w:val="none" w:sz="0" w:space="0" w:color="auto"/>
        <w:left w:val="none" w:sz="0" w:space="0" w:color="auto"/>
        <w:bottom w:val="none" w:sz="0" w:space="0" w:color="auto"/>
        <w:right w:val="none" w:sz="0" w:space="0" w:color="auto"/>
      </w:divBdr>
    </w:div>
    <w:div w:id="586693407">
      <w:bodyDiv w:val="1"/>
      <w:marLeft w:val="0"/>
      <w:marRight w:val="0"/>
      <w:marTop w:val="0"/>
      <w:marBottom w:val="0"/>
      <w:divBdr>
        <w:top w:val="none" w:sz="0" w:space="0" w:color="auto"/>
        <w:left w:val="none" w:sz="0" w:space="0" w:color="auto"/>
        <w:bottom w:val="none" w:sz="0" w:space="0" w:color="auto"/>
        <w:right w:val="none" w:sz="0" w:space="0" w:color="auto"/>
      </w:divBdr>
    </w:div>
    <w:div w:id="586766602">
      <w:bodyDiv w:val="1"/>
      <w:marLeft w:val="0"/>
      <w:marRight w:val="0"/>
      <w:marTop w:val="0"/>
      <w:marBottom w:val="0"/>
      <w:divBdr>
        <w:top w:val="none" w:sz="0" w:space="0" w:color="auto"/>
        <w:left w:val="none" w:sz="0" w:space="0" w:color="auto"/>
        <w:bottom w:val="none" w:sz="0" w:space="0" w:color="auto"/>
        <w:right w:val="none" w:sz="0" w:space="0" w:color="auto"/>
      </w:divBdr>
    </w:div>
    <w:div w:id="586773164">
      <w:bodyDiv w:val="1"/>
      <w:marLeft w:val="0"/>
      <w:marRight w:val="0"/>
      <w:marTop w:val="0"/>
      <w:marBottom w:val="0"/>
      <w:divBdr>
        <w:top w:val="none" w:sz="0" w:space="0" w:color="auto"/>
        <w:left w:val="none" w:sz="0" w:space="0" w:color="auto"/>
        <w:bottom w:val="none" w:sz="0" w:space="0" w:color="auto"/>
        <w:right w:val="none" w:sz="0" w:space="0" w:color="auto"/>
      </w:divBdr>
    </w:div>
    <w:div w:id="586960882">
      <w:bodyDiv w:val="1"/>
      <w:marLeft w:val="0"/>
      <w:marRight w:val="0"/>
      <w:marTop w:val="0"/>
      <w:marBottom w:val="0"/>
      <w:divBdr>
        <w:top w:val="none" w:sz="0" w:space="0" w:color="auto"/>
        <w:left w:val="none" w:sz="0" w:space="0" w:color="auto"/>
        <w:bottom w:val="none" w:sz="0" w:space="0" w:color="auto"/>
        <w:right w:val="none" w:sz="0" w:space="0" w:color="auto"/>
      </w:divBdr>
    </w:div>
    <w:div w:id="587033442">
      <w:bodyDiv w:val="1"/>
      <w:marLeft w:val="0"/>
      <w:marRight w:val="0"/>
      <w:marTop w:val="0"/>
      <w:marBottom w:val="0"/>
      <w:divBdr>
        <w:top w:val="none" w:sz="0" w:space="0" w:color="auto"/>
        <w:left w:val="none" w:sz="0" w:space="0" w:color="auto"/>
        <w:bottom w:val="none" w:sz="0" w:space="0" w:color="auto"/>
        <w:right w:val="none" w:sz="0" w:space="0" w:color="auto"/>
      </w:divBdr>
    </w:div>
    <w:div w:id="587158726">
      <w:bodyDiv w:val="1"/>
      <w:marLeft w:val="0"/>
      <w:marRight w:val="0"/>
      <w:marTop w:val="0"/>
      <w:marBottom w:val="0"/>
      <w:divBdr>
        <w:top w:val="none" w:sz="0" w:space="0" w:color="auto"/>
        <w:left w:val="none" w:sz="0" w:space="0" w:color="auto"/>
        <w:bottom w:val="none" w:sz="0" w:space="0" w:color="auto"/>
        <w:right w:val="none" w:sz="0" w:space="0" w:color="auto"/>
      </w:divBdr>
    </w:div>
    <w:div w:id="587929777">
      <w:bodyDiv w:val="1"/>
      <w:marLeft w:val="0"/>
      <w:marRight w:val="0"/>
      <w:marTop w:val="0"/>
      <w:marBottom w:val="0"/>
      <w:divBdr>
        <w:top w:val="none" w:sz="0" w:space="0" w:color="auto"/>
        <w:left w:val="none" w:sz="0" w:space="0" w:color="auto"/>
        <w:bottom w:val="none" w:sz="0" w:space="0" w:color="auto"/>
        <w:right w:val="none" w:sz="0" w:space="0" w:color="auto"/>
      </w:divBdr>
    </w:div>
    <w:div w:id="588004226">
      <w:bodyDiv w:val="1"/>
      <w:marLeft w:val="0"/>
      <w:marRight w:val="0"/>
      <w:marTop w:val="0"/>
      <w:marBottom w:val="0"/>
      <w:divBdr>
        <w:top w:val="none" w:sz="0" w:space="0" w:color="auto"/>
        <w:left w:val="none" w:sz="0" w:space="0" w:color="auto"/>
        <w:bottom w:val="none" w:sz="0" w:space="0" w:color="auto"/>
        <w:right w:val="none" w:sz="0" w:space="0" w:color="auto"/>
      </w:divBdr>
    </w:div>
    <w:div w:id="588193920">
      <w:bodyDiv w:val="1"/>
      <w:marLeft w:val="0"/>
      <w:marRight w:val="0"/>
      <w:marTop w:val="0"/>
      <w:marBottom w:val="0"/>
      <w:divBdr>
        <w:top w:val="none" w:sz="0" w:space="0" w:color="auto"/>
        <w:left w:val="none" w:sz="0" w:space="0" w:color="auto"/>
        <w:bottom w:val="none" w:sz="0" w:space="0" w:color="auto"/>
        <w:right w:val="none" w:sz="0" w:space="0" w:color="auto"/>
      </w:divBdr>
    </w:div>
    <w:div w:id="588320114">
      <w:bodyDiv w:val="1"/>
      <w:marLeft w:val="0"/>
      <w:marRight w:val="0"/>
      <w:marTop w:val="0"/>
      <w:marBottom w:val="0"/>
      <w:divBdr>
        <w:top w:val="none" w:sz="0" w:space="0" w:color="auto"/>
        <w:left w:val="none" w:sz="0" w:space="0" w:color="auto"/>
        <w:bottom w:val="none" w:sz="0" w:space="0" w:color="auto"/>
        <w:right w:val="none" w:sz="0" w:space="0" w:color="auto"/>
      </w:divBdr>
    </w:div>
    <w:div w:id="588464492">
      <w:bodyDiv w:val="1"/>
      <w:marLeft w:val="0"/>
      <w:marRight w:val="0"/>
      <w:marTop w:val="0"/>
      <w:marBottom w:val="0"/>
      <w:divBdr>
        <w:top w:val="none" w:sz="0" w:space="0" w:color="auto"/>
        <w:left w:val="none" w:sz="0" w:space="0" w:color="auto"/>
        <w:bottom w:val="none" w:sz="0" w:space="0" w:color="auto"/>
        <w:right w:val="none" w:sz="0" w:space="0" w:color="auto"/>
      </w:divBdr>
    </w:div>
    <w:div w:id="588542145">
      <w:bodyDiv w:val="1"/>
      <w:marLeft w:val="0"/>
      <w:marRight w:val="0"/>
      <w:marTop w:val="0"/>
      <w:marBottom w:val="0"/>
      <w:divBdr>
        <w:top w:val="none" w:sz="0" w:space="0" w:color="auto"/>
        <w:left w:val="none" w:sz="0" w:space="0" w:color="auto"/>
        <w:bottom w:val="none" w:sz="0" w:space="0" w:color="auto"/>
        <w:right w:val="none" w:sz="0" w:space="0" w:color="auto"/>
      </w:divBdr>
    </w:div>
    <w:div w:id="588586642">
      <w:bodyDiv w:val="1"/>
      <w:marLeft w:val="0"/>
      <w:marRight w:val="0"/>
      <w:marTop w:val="0"/>
      <w:marBottom w:val="0"/>
      <w:divBdr>
        <w:top w:val="none" w:sz="0" w:space="0" w:color="auto"/>
        <w:left w:val="none" w:sz="0" w:space="0" w:color="auto"/>
        <w:bottom w:val="none" w:sz="0" w:space="0" w:color="auto"/>
        <w:right w:val="none" w:sz="0" w:space="0" w:color="auto"/>
      </w:divBdr>
    </w:div>
    <w:div w:id="588656438">
      <w:bodyDiv w:val="1"/>
      <w:marLeft w:val="0"/>
      <w:marRight w:val="0"/>
      <w:marTop w:val="0"/>
      <w:marBottom w:val="0"/>
      <w:divBdr>
        <w:top w:val="none" w:sz="0" w:space="0" w:color="auto"/>
        <w:left w:val="none" w:sz="0" w:space="0" w:color="auto"/>
        <w:bottom w:val="none" w:sz="0" w:space="0" w:color="auto"/>
        <w:right w:val="none" w:sz="0" w:space="0" w:color="auto"/>
      </w:divBdr>
    </w:div>
    <w:div w:id="588732885">
      <w:bodyDiv w:val="1"/>
      <w:marLeft w:val="0"/>
      <w:marRight w:val="0"/>
      <w:marTop w:val="0"/>
      <w:marBottom w:val="0"/>
      <w:divBdr>
        <w:top w:val="none" w:sz="0" w:space="0" w:color="auto"/>
        <w:left w:val="none" w:sz="0" w:space="0" w:color="auto"/>
        <w:bottom w:val="none" w:sz="0" w:space="0" w:color="auto"/>
        <w:right w:val="none" w:sz="0" w:space="0" w:color="auto"/>
      </w:divBdr>
    </w:div>
    <w:div w:id="588776520">
      <w:bodyDiv w:val="1"/>
      <w:marLeft w:val="0"/>
      <w:marRight w:val="0"/>
      <w:marTop w:val="0"/>
      <w:marBottom w:val="0"/>
      <w:divBdr>
        <w:top w:val="none" w:sz="0" w:space="0" w:color="auto"/>
        <w:left w:val="none" w:sz="0" w:space="0" w:color="auto"/>
        <w:bottom w:val="none" w:sz="0" w:space="0" w:color="auto"/>
        <w:right w:val="none" w:sz="0" w:space="0" w:color="auto"/>
      </w:divBdr>
    </w:div>
    <w:div w:id="588780296">
      <w:bodyDiv w:val="1"/>
      <w:marLeft w:val="0"/>
      <w:marRight w:val="0"/>
      <w:marTop w:val="0"/>
      <w:marBottom w:val="0"/>
      <w:divBdr>
        <w:top w:val="none" w:sz="0" w:space="0" w:color="auto"/>
        <w:left w:val="none" w:sz="0" w:space="0" w:color="auto"/>
        <w:bottom w:val="none" w:sz="0" w:space="0" w:color="auto"/>
        <w:right w:val="none" w:sz="0" w:space="0" w:color="auto"/>
      </w:divBdr>
    </w:div>
    <w:div w:id="588805509">
      <w:bodyDiv w:val="1"/>
      <w:marLeft w:val="0"/>
      <w:marRight w:val="0"/>
      <w:marTop w:val="0"/>
      <w:marBottom w:val="0"/>
      <w:divBdr>
        <w:top w:val="none" w:sz="0" w:space="0" w:color="auto"/>
        <w:left w:val="none" w:sz="0" w:space="0" w:color="auto"/>
        <w:bottom w:val="none" w:sz="0" w:space="0" w:color="auto"/>
        <w:right w:val="none" w:sz="0" w:space="0" w:color="auto"/>
      </w:divBdr>
    </w:div>
    <w:div w:id="588853930">
      <w:bodyDiv w:val="1"/>
      <w:marLeft w:val="0"/>
      <w:marRight w:val="0"/>
      <w:marTop w:val="0"/>
      <w:marBottom w:val="0"/>
      <w:divBdr>
        <w:top w:val="none" w:sz="0" w:space="0" w:color="auto"/>
        <w:left w:val="none" w:sz="0" w:space="0" w:color="auto"/>
        <w:bottom w:val="none" w:sz="0" w:space="0" w:color="auto"/>
        <w:right w:val="none" w:sz="0" w:space="0" w:color="auto"/>
      </w:divBdr>
    </w:div>
    <w:div w:id="589044767">
      <w:bodyDiv w:val="1"/>
      <w:marLeft w:val="0"/>
      <w:marRight w:val="0"/>
      <w:marTop w:val="0"/>
      <w:marBottom w:val="0"/>
      <w:divBdr>
        <w:top w:val="none" w:sz="0" w:space="0" w:color="auto"/>
        <w:left w:val="none" w:sz="0" w:space="0" w:color="auto"/>
        <w:bottom w:val="none" w:sz="0" w:space="0" w:color="auto"/>
        <w:right w:val="none" w:sz="0" w:space="0" w:color="auto"/>
      </w:divBdr>
    </w:div>
    <w:div w:id="589236681">
      <w:bodyDiv w:val="1"/>
      <w:marLeft w:val="0"/>
      <w:marRight w:val="0"/>
      <w:marTop w:val="0"/>
      <w:marBottom w:val="0"/>
      <w:divBdr>
        <w:top w:val="none" w:sz="0" w:space="0" w:color="auto"/>
        <w:left w:val="none" w:sz="0" w:space="0" w:color="auto"/>
        <w:bottom w:val="none" w:sz="0" w:space="0" w:color="auto"/>
        <w:right w:val="none" w:sz="0" w:space="0" w:color="auto"/>
      </w:divBdr>
    </w:div>
    <w:div w:id="589316045">
      <w:bodyDiv w:val="1"/>
      <w:marLeft w:val="0"/>
      <w:marRight w:val="0"/>
      <w:marTop w:val="0"/>
      <w:marBottom w:val="0"/>
      <w:divBdr>
        <w:top w:val="none" w:sz="0" w:space="0" w:color="auto"/>
        <w:left w:val="none" w:sz="0" w:space="0" w:color="auto"/>
        <w:bottom w:val="none" w:sz="0" w:space="0" w:color="auto"/>
        <w:right w:val="none" w:sz="0" w:space="0" w:color="auto"/>
      </w:divBdr>
    </w:div>
    <w:div w:id="589430908">
      <w:bodyDiv w:val="1"/>
      <w:marLeft w:val="0"/>
      <w:marRight w:val="0"/>
      <w:marTop w:val="0"/>
      <w:marBottom w:val="0"/>
      <w:divBdr>
        <w:top w:val="none" w:sz="0" w:space="0" w:color="auto"/>
        <w:left w:val="none" w:sz="0" w:space="0" w:color="auto"/>
        <w:bottom w:val="none" w:sz="0" w:space="0" w:color="auto"/>
        <w:right w:val="none" w:sz="0" w:space="0" w:color="auto"/>
      </w:divBdr>
    </w:div>
    <w:div w:id="589654296">
      <w:bodyDiv w:val="1"/>
      <w:marLeft w:val="0"/>
      <w:marRight w:val="0"/>
      <w:marTop w:val="0"/>
      <w:marBottom w:val="0"/>
      <w:divBdr>
        <w:top w:val="none" w:sz="0" w:space="0" w:color="auto"/>
        <w:left w:val="none" w:sz="0" w:space="0" w:color="auto"/>
        <w:bottom w:val="none" w:sz="0" w:space="0" w:color="auto"/>
        <w:right w:val="none" w:sz="0" w:space="0" w:color="auto"/>
      </w:divBdr>
    </w:div>
    <w:div w:id="589779524">
      <w:bodyDiv w:val="1"/>
      <w:marLeft w:val="0"/>
      <w:marRight w:val="0"/>
      <w:marTop w:val="0"/>
      <w:marBottom w:val="0"/>
      <w:divBdr>
        <w:top w:val="none" w:sz="0" w:space="0" w:color="auto"/>
        <w:left w:val="none" w:sz="0" w:space="0" w:color="auto"/>
        <w:bottom w:val="none" w:sz="0" w:space="0" w:color="auto"/>
        <w:right w:val="none" w:sz="0" w:space="0" w:color="auto"/>
      </w:divBdr>
    </w:div>
    <w:div w:id="589850178">
      <w:bodyDiv w:val="1"/>
      <w:marLeft w:val="0"/>
      <w:marRight w:val="0"/>
      <w:marTop w:val="0"/>
      <w:marBottom w:val="0"/>
      <w:divBdr>
        <w:top w:val="none" w:sz="0" w:space="0" w:color="auto"/>
        <w:left w:val="none" w:sz="0" w:space="0" w:color="auto"/>
        <w:bottom w:val="none" w:sz="0" w:space="0" w:color="auto"/>
        <w:right w:val="none" w:sz="0" w:space="0" w:color="auto"/>
      </w:divBdr>
    </w:div>
    <w:div w:id="589850423">
      <w:bodyDiv w:val="1"/>
      <w:marLeft w:val="0"/>
      <w:marRight w:val="0"/>
      <w:marTop w:val="0"/>
      <w:marBottom w:val="0"/>
      <w:divBdr>
        <w:top w:val="none" w:sz="0" w:space="0" w:color="auto"/>
        <w:left w:val="none" w:sz="0" w:space="0" w:color="auto"/>
        <w:bottom w:val="none" w:sz="0" w:space="0" w:color="auto"/>
        <w:right w:val="none" w:sz="0" w:space="0" w:color="auto"/>
      </w:divBdr>
    </w:div>
    <w:div w:id="590043134">
      <w:bodyDiv w:val="1"/>
      <w:marLeft w:val="0"/>
      <w:marRight w:val="0"/>
      <w:marTop w:val="0"/>
      <w:marBottom w:val="0"/>
      <w:divBdr>
        <w:top w:val="none" w:sz="0" w:space="0" w:color="auto"/>
        <w:left w:val="none" w:sz="0" w:space="0" w:color="auto"/>
        <w:bottom w:val="none" w:sz="0" w:space="0" w:color="auto"/>
        <w:right w:val="none" w:sz="0" w:space="0" w:color="auto"/>
      </w:divBdr>
    </w:div>
    <w:div w:id="590088734">
      <w:bodyDiv w:val="1"/>
      <w:marLeft w:val="0"/>
      <w:marRight w:val="0"/>
      <w:marTop w:val="0"/>
      <w:marBottom w:val="0"/>
      <w:divBdr>
        <w:top w:val="none" w:sz="0" w:space="0" w:color="auto"/>
        <w:left w:val="none" w:sz="0" w:space="0" w:color="auto"/>
        <w:bottom w:val="none" w:sz="0" w:space="0" w:color="auto"/>
        <w:right w:val="none" w:sz="0" w:space="0" w:color="auto"/>
      </w:divBdr>
    </w:div>
    <w:div w:id="590162260">
      <w:bodyDiv w:val="1"/>
      <w:marLeft w:val="0"/>
      <w:marRight w:val="0"/>
      <w:marTop w:val="0"/>
      <w:marBottom w:val="0"/>
      <w:divBdr>
        <w:top w:val="none" w:sz="0" w:space="0" w:color="auto"/>
        <w:left w:val="none" w:sz="0" w:space="0" w:color="auto"/>
        <w:bottom w:val="none" w:sz="0" w:space="0" w:color="auto"/>
        <w:right w:val="none" w:sz="0" w:space="0" w:color="auto"/>
      </w:divBdr>
    </w:div>
    <w:div w:id="590502912">
      <w:bodyDiv w:val="1"/>
      <w:marLeft w:val="0"/>
      <w:marRight w:val="0"/>
      <w:marTop w:val="0"/>
      <w:marBottom w:val="0"/>
      <w:divBdr>
        <w:top w:val="none" w:sz="0" w:space="0" w:color="auto"/>
        <w:left w:val="none" w:sz="0" w:space="0" w:color="auto"/>
        <w:bottom w:val="none" w:sz="0" w:space="0" w:color="auto"/>
        <w:right w:val="none" w:sz="0" w:space="0" w:color="auto"/>
      </w:divBdr>
    </w:div>
    <w:div w:id="590546671">
      <w:bodyDiv w:val="1"/>
      <w:marLeft w:val="0"/>
      <w:marRight w:val="0"/>
      <w:marTop w:val="0"/>
      <w:marBottom w:val="0"/>
      <w:divBdr>
        <w:top w:val="none" w:sz="0" w:space="0" w:color="auto"/>
        <w:left w:val="none" w:sz="0" w:space="0" w:color="auto"/>
        <w:bottom w:val="none" w:sz="0" w:space="0" w:color="auto"/>
        <w:right w:val="none" w:sz="0" w:space="0" w:color="auto"/>
      </w:divBdr>
    </w:div>
    <w:div w:id="590551651">
      <w:bodyDiv w:val="1"/>
      <w:marLeft w:val="0"/>
      <w:marRight w:val="0"/>
      <w:marTop w:val="0"/>
      <w:marBottom w:val="0"/>
      <w:divBdr>
        <w:top w:val="none" w:sz="0" w:space="0" w:color="auto"/>
        <w:left w:val="none" w:sz="0" w:space="0" w:color="auto"/>
        <w:bottom w:val="none" w:sz="0" w:space="0" w:color="auto"/>
        <w:right w:val="none" w:sz="0" w:space="0" w:color="auto"/>
      </w:divBdr>
    </w:div>
    <w:div w:id="590553228">
      <w:bodyDiv w:val="1"/>
      <w:marLeft w:val="0"/>
      <w:marRight w:val="0"/>
      <w:marTop w:val="0"/>
      <w:marBottom w:val="0"/>
      <w:divBdr>
        <w:top w:val="none" w:sz="0" w:space="0" w:color="auto"/>
        <w:left w:val="none" w:sz="0" w:space="0" w:color="auto"/>
        <w:bottom w:val="none" w:sz="0" w:space="0" w:color="auto"/>
        <w:right w:val="none" w:sz="0" w:space="0" w:color="auto"/>
      </w:divBdr>
    </w:div>
    <w:div w:id="590627530">
      <w:bodyDiv w:val="1"/>
      <w:marLeft w:val="0"/>
      <w:marRight w:val="0"/>
      <w:marTop w:val="0"/>
      <w:marBottom w:val="0"/>
      <w:divBdr>
        <w:top w:val="none" w:sz="0" w:space="0" w:color="auto"/>
        <w:left w:val="none" w:sz="0" w:space="0" w:color="auto"/>
        <w:bottom w:val="none" w:sz="0" w:space="0" w:color="auto"/>
        <w:right w:val="none" w:sz="0" w:space="0" w:color="auto"/>
      </w:divBdr>
    </w:div>
    <w:div w:id="590697400">
      <w:bodyDiv w:val="1"/>
      <w:marLeft w:val="0"/>
      <w:marRight w:val="0"/>
      <w:marTop w:val="0"/>
      <w:marBottom w:val="0"/>
      <w:divBdr>
        <w:top w:val="none" w:sz="0" w:space="0" w:color="auto"/>
        <w:left w:val="none" w:sz="0" w:space="0" w:color="auto"/>
        <w:bottom w:val="none" w:sz="0" w:space="0" w:color="auto"/>
        <w:right w:val="none" w:sz="0" w:space="0" w:color="auto"/>
      </w:divBdr>
    </w:div>
    <w:div w:id="590772545">
      <w:bodyDiv w:val="1"/>
      <w:marLeft w:val="0"/>
      <w:marRight w:val="0"/>
      <w:marTop w:val="0"/>
      <w:marBottom w:val="0"/>
      <w:divBdr>
        <w:top w:val="none" w:sz="0" w:space="0" w:color="auto"/>
        <w:left w:val="none" w:sz="0" w:space="0" w:color="auto"/>
        <w:bottom w:val="none" w:sz="0" w:space="0" w:color="auto"/>
        <w:right w:val="none" w:sz="0" w:space="0" w:color="auto"/>
      </w:divBdr>
    </w:div>
    <w:div w:id="590813860">
      <w:bodyDiv w:val="1"/>
      <w:marLeft w:val="0"/>
      <w:marRight w:val="0"/>
      <w:marTop w:val="0"/>
      <w:marBottom w:val="0"/>
      <w:divBdr>
        <w:top w:val="none" w:sz="0" w:space="0" w:color="auto"/>
        <w:left w:val="none" w:sz="0" w:space="0" w:color="auto"/>
        <w:bottom w:val="none" w:sz="0" w:space="0" w:color="auto"/>
        <w:right w:val="none" w:sz="0" w:space="0" w:color="auto"/>
      </w:divBdr>
    </w:div>
    <w:div w:id="590822668">
      <w:bodyDiv w:val="1"/>
      <w:marLeft w:val="0"/>
      <w:marRight w:val="0"/>
      <w:marTop w:val="0"/>
      <w:marBottom w:val="0"/>
      <w:divBdr>
        <w:top w:val="none" w:sz="0" w:space="0" w:color="auto"/>
        <w:left w:val="none" w:sz="0" w:space="0" w:color="auto"/>
        <w:bottom w:val="none" w:sz="0" w:space="0" w:color="auto"/>
        <w:right w:val="none" w:sz="0" w:space="0" w:color="auto"/>
      </w:divBdr>
    </w:div>
    <w:div w:id="591092278">
      <w:bodyDiv w:val="1"/>
      <w:marLeft w:val="0"/>
      <w:marRight w:val="0"/>
      <w:marTop w:val="0"/>
      <w:marBottom w:val="0"/>
      <w:divBdr>
        <w:top w:val="none" w:sz="0" w:space="0" w:color="auto"/>
        <w:left w:val="none" w:sz="0" w:space="0" w:color="auto"/>
        <w:bottom w:val="none" w:sz="0" w:space="0" w:color="auto"/>
        <w:right w:val="none" w:sz="0" w:space="0" w:color="auto"/>
      </w:divBdr>
    </w:div>
    <w:div w:id="591158237">
      <w:bodyDiv w:val="1"/>
      <w:marLeft w:val="0"/>
      <w:marRight w:val="0"/>
      <w:marTop w:val="0"/>
      <w:marBottom w:val="0"/>
      <w:divBdr>
        <w:top w:val="none" w:sz="0" w:space="0" w:color="auto"/>
        <w:left w:val="none" w:sz="0" w:space="0" w:color="auto"/>
        <w:bottom w:val="none" w:sz="0" w:space="0" w:color="auto"/>
        <w:right w:val="none" w:sz="0" w:space="0" w:color="auto"/>
      </w:divBdr>
    </w:div>
    <w:div w:id="591165225">
      <w:bodyDiv w:val="1"/>
      <w:marLeft w:val="0"/>
      <w:marRight w:val="0"/>
      <w:marTop w:val="0"/>
      <w:marBottom w:val="0"/>
      <w:divBdr>
        <w:top w:val="none" w:sz="0" w:space="0" w:color="auto"/>
        <w:left w:val="none" w:sz="0" w:space="0" w:color="auto"/>
        <w:bottom w:val="none" w:sz="0" w:space="0" w:color="auto"/>
        <w:right w:val="none" w:sz="0" w:space="0" w:color="auto"/>
      </w:divBdr>
    </w:div>
    <w:div w:id="591209916">
      <w:bodyDiv w:val="1"/>
      <w:marLeft w:val="0"/>
      <w:marRight w:val="0"/>
      <w:marTop w:val="0"/>
      <w:marBottom w:val="0"/>
      <w:divBdr>
        <w:top w:val="none" w:sz="0" w:space="0" w:color="auto"/>
        <w:left w:val="none" w:sz="0" w:space="0" w:color="auto"/>
        <w:bottom w:val="none" w:sz="0" w:space="0" w:color="auto"/>
        <w:right w:val="none" w:sz="0" w:space="0" w:color="auto"/>
      </w:divBdr>
    </w:div>
    <w:div w:id="591280806">
      <w:bodyDiv w:val="1"/>
      <w:marLeft w:val="0"/>
      <w:marRight w:val="0"/>
      <w:marTop w:val="0"/>
      <w:marBottom w:val="0"/>
      <w:divBdr>
        <w:top w:val="none" w:sz="0" w:space="0" w:color="auto"/>
        <w:left w:val="none" w:sz="0" w:space="0" w:color="auto"/>
        <w:bottom w:val="none" w:sz="0" w:space="0" w:color="auto"/>
        <w:right w:val="none" w:sz="0" w:space="0" w:color="auto"/>
      </w:divBdr>
    </w:div>
    <w:div w:id="591360880">
      <w:bodyDiv w:val="1"/>
      <w:marLeft w:val="0"/>
      <w:marRight w:val="0"/>
      <w:marTop w:val="0"/>
      <w:marBottom w:val="0"/>
      <w:divBdr>
        <w:top w:val="none" w:sz="0" w:space="0" w:color="auto"/>
        <w:left w:val="none" w:sz="0" w:space="0" w:color="auto"/>
        <w:bottom w:val="none" w:sz="0" w:space="0" w:color="auto"/>
        <w:right w:val="none" w:sz="0" w:space="0" w:color="auto"/>
      </w:divBdr>
    </w:div>
    <w:div w:id="591470136">
      <w:bodyDiv w:val="1"/>
      <w:marLeft w:val="0"/>
      <w:marRight w:val="0"/>
      <w:marTop w:val="0"/>
      <w:marBottom w:val="0"/>
      <w:divBdr>
        <w:top w:val="none" w:sz="0" w:space="0" w:color="auto"/>
        <w:left w:val="none" w:sz="0" w:space="0" w:color="auto"/>
        <w:bottom w:val="none" w:sz="0" w:space="0" w:color="auto"/>
        <w:right w:val="none" w:sz="0" w:space="0" w:color="auto"/>
      </w:divBdr>
    </w:div>
    <w:div w:id="591666210">
      <w:bodyDiv w:val="1"/>
      <w:marLeft w:val="0"/>
      <w:marRight w:val="0"/>
      <w:marTop w:val="0"/>
      <w:marBottom w:val="0"/>
      <w:divBdr>
        <w:top w:val="none" w:sz="0" w:space="0" w:color="auto"/>
        <w:left w:val="none" w:sz="0" w:space="0" w:color="auto"/>
        <w:bottom w:val="none" w:sz="0" w:space="0" w:color="auto"/>
        <w:right w:val="none" w:sz="0" w:space="0" w:color="auto"/>
      </w:divBdr>
    </w:div>
    <w:div w:id="591747312">
      <w:bodyDiv w:val="1"/>
      <w:marLeft w:val="0"/>
      <w:marRight w:val="0"/>
      <w:marTop w:val="0"/>
      <w:marBottom w:val="0"/>
      <w:divBdr>
        <w:top w:val="none" w:sz="0" w:space="0" w:color="auto"/>
        <w:left w:val="none" w:sz="0" w:space="0" w:color="auto"/>
        <w:bottom w:val="none" w:sz="0" w:space="0" w:color="auto"/>
        <w:right w:val="none" w:sz="0" w:space="0" w:color="auto"/>
      </w:divBdr>
    </w:div>
    <w:div w:id="591819803">
      <w:bodyDiv w:val="1"/>
      <w:marLeft w:val="0"/>
      <w:marRight w:val="0"/>
      <w:marTop w:val="0"/>
      <w:marBottom w:val="0"/>
      <w:divBdr>
        <w:top w:val="none" w:sz="0" w:space="0" w:color="auto"/>
        <w:left w:val="none" w:sz="0" w:space="0" w:color="auto"/>
        <w:bottom w:val="none" w:sz="0" w:space="0" w:color="auto"/>
        <w:right w:val="none" w:sz="0" w:space="0" w:color="auto"/>
      </w:divBdr>
    </w:div>
    <w:div w:id="591864898">
      <w:bodyDiv w:val="1"/>
      <w:marLeft w:val="0"/>
      <w:marRight w:val="0"/>
      <w:marTop w:val="0"/>
      <w:marBottom w:val="0"/>
      <w:divBdr>
        <w:top w:val="none" w:sz="0" w:space="0" w:color="auto"/>
        <w:left w:val="none" w:sz="0" w:space="0" w:color="auto"/>
        <w:bottom w:val="none" w:sz="0" w:space="0" w:color="auto"/>
        <w:right w:val="none" w:sz="0" w:space="0" w:color="auto"/>
      </w:divBdr>
    </w:div>
    <w:div w:id="591935046">
      <w:bodyDiv w:val="1"/>
      <w:marLeft w:val="0"/>
      <w:marRight w:val="0"/>
      <w:marTop w:val="0"/>
      <w:marBottom w:val="0"/>
      <w:divBdr>
        <w:top w:val="none" w:sz="0" w:space="0" w:color="auto"/>
        <w:left w:val="none" w:sz="0" w:space="0" w:color="auto"/>
        <w:bottom w:val="none" w:sz="0" w:space="0" w:color="auto"/>
        <w:right w:val="none" w:sz="0" w:space="0" w:color="auto"/>
      </w:divBdr>
    </w:div>
    <w:div w:id="591937704">
      <w:bodyDiv w:val="1"/>
      <w:marLeft w:val="0"/>
      <w:marRight w:val="0"/>
      <w:marTop w:val="0"/>
      <w:marBottom w:val="0"/>
      <w:divBdr>
        <w:top w:val="none" w:sz="0" w:space="0" w:color="auto"/>
        <w:left w:val="none" w:sz="0" w:space="0" w:color="auto"/>
        <w:bottom w:val="none" w:sz="0" w:space="0" w:color="auto"/>
        <w:right w:val="none" w:sz="0" w:space="0" w:color="auto"/>
      </w:divBdr>
    </w:div>
    <w:div w:id="592006789">
      <w:bodyDiv w:val="1"/>
      <w:marLeft w:val="0"/>
      <w:marRight w:val="0"/>
      <w:marTop w:val="0"/>
      <w:marBottom w:val="0"/>
      <w:divBdr>
        <w:top w:val="none" w:sz="0" w:space="0" w:color="auto"/>
        <w:left w:val="none" w:sz="0" w:space="0" w:color="auto"/>
        <w:bottom w:val="none" w:sz="0" w:space="0" w:color="auto"/>
        <w:right w:val="none" w:sz="0" w:space="0" w:color="auto"/>
      </w:divBdr>
    </w:div>
    <w:div w:id="592013386">
      <w:bodyDiv w:val="1"/>
      <w:marLeft w:val="0"/>
      <w:marRight w:val="0"/>
      <w:marTop w:val="0"/>
      <w:marBottom w:val="0"/>
      <w:divBdr>
        <w:top w:val="none" w:sz="0" w:space="0" w:color="auto"/>
        <w:left w:val="none" w:sz="0" w:space="0" w:color="auto"/>
        <w:bottom w:val="none" w:sz="0" w:space="0" w:color="auto"/>
        <w:right w:val="none" w:sz="0" w:space="0" w:color="auto"/>
      </w:divBdr>
    </w:div>
    <w:div w:id="592318563">
      <w:bodyDiv w:val="1"/>
      <w:marLeft w:val="0"/>
      <w:marRight w:val="0"/>
      <w:marTop w:val="0"/>
      <w:marBottom w:val="0"/>
      <w:divBdr>
        <w:top w:val="none" w:sz="0" w:space="0" w:color="auto"/>
        <w:left w:val="none" w:sz="0" w:space="0" w:color="auto"/>
        <w:bottom w:val="none" w:sz="0" w:space="0" w:color="auto"/>
        <w:right w:val="none" w:sz="0" w:space="0" w:color="auto"/>
      </w:divBdr>
    </w:div>
    <w:div w:id="592324141">
      <w:bodyDiv w:val="1"/>
      <w:marLeft w:val="0"/>
      <w:marRight w:val="0"/>
      <w:marTop w:val="0"/>
      <w:marBottom w:val="0"/>
      <w:divBdr>
        <w:top w:val="none" w:sz="0" w:space="0" w:color="auto"/>
        <w:left w:val="none" w:sz="0" w:space="0" w:color="auto"/>
        <w:bottom w:val="none" w:sz="0" w:space="0" w:color="auto"/>
        <w:right w:val="none" w:sz="0" w:space="0" w:color="auto"/>
      </w:divBdr>
    </w:div>
    <w:div w:id="592326728">
      <w:bodyDiv w:val="1"/>
      <w:marLeft w:val="0"/>
      <w:marRight w:val="0"/>
      <w:marTop w:val="0"/>
      <w:marBottom w:val="0"/>
      <w:divBdr>
        <w:top w:val="none" w:sz="0" w:space="0" w:color="auto"/>
        <w:left w:val="none" w:sz="0" w:space="0" w:color="auto"/>
        <w:bottom w:val="none" w:sz="0" w:space="0" w:color="auto"/>
        <w:right w:val="none" w:sz="0" w:space="0" w:color="auto"/>
      </w:divBdr>
    </w:div>
    <w:div w:id="592474683">
      <w:bodyDiv w:val="1"/>
      <w:marLeft w:val="0"/>
      <w:marRight w:val="0"/>
      <w:marTop w:val="0"/>
      <w:marBottom w:val="0"/>
      <w:divBdr>
        <w:top w:val="none" w:sz="0" w:space="0" w:color="auto"/>
        <w:left w:val="none" w:sz="0" w:space="0" w:color="auto"/>
        <w:bottom w:val="none" w:sz="0" w:space="0" w:color="auto"/>
        <w:right w:val="none" w:sz="0" w:space="0" w:color="auto"/>
      </w:divBdr>
    </w:div>
    <w:div w:id="592477089">
      <w:bodyDiv w:val="1"/>
      <w:marLeft w:val="0"/>
      <w:marRight w:val="0"/>
      <w:marTop w:val="0"/>
      <w:marBottom w:val="0"/>
      <w:divBdr>
        <w:top w:val="none" w:sz="0" w:space="0" w:color="auto"/>
        <w:left w:val="none" w:sz="0" w:space="0" w:color="auto"/>
        <w:bottom w:val="none" w:sz="0" w:space="0" w:color="auto"/>
        <w:right w:val="none" w:sz="0" w:space="0" w:color="auto"/>
      </w:divBdr>
    </w:div>
    <w:div w:id="592588742">
      <w:bodyDiv w:val="1"/>
      <w:marLeft w:val="0"/>
      <w:marRight w:val="0"/>
      <w:marTop w:val="0"/>
      <w:marBottom w:val="0"/>
      <w:divBdr>
        <w:top w:val="none" w:sz="0" w:space="0" w:color="auto"/>
        <w:left w:val="none" w:sz="0" w:space="0" w:color="auto"/>
        <w:bottom w:val="none" w:sz="0" w:space="0" w:color="auto"/>
        <w:right w:val="none" w:sz="0" w:space="0" w:color="auto"/>
      </w:divBdr>
    </w:div>
    <w:div w:id="592712127">
      <w:bodyDiv w:val="1"/>
      <w:marLeft w:val="0"/>
      <w:marRight w:val="0"/>
      <w:marTop w:val="0"/>
      <w:marBottom w:val="0"/>
      <w:divBdr>
        <w:top w:val="none" w:sz="0" w:space="0" w:color="auto"/>
        <w:left w:val="none" w:sz="0" w:space="0" w:color="auto"/>
        <w:bottom w:val="none" w:sz="0" w:space="0" w:color="auto"/>
        <w:right w:val="none" w:sz="0" w:space="0" w:color="auto"/>
      </w:divBdr>
    </w:div>
    <w:div w:id="593056865">
      <w:bodyDiv w:val="1"/>
      <w:marLeft w:val="0"/>
      <w:marRight w:val="0"/>
      <w:marTop w:val="0"/>
      <w:marBottom w:val="0"/>
      <w:divBdr>
        <w:top w:val="none" w:sz="0" w:space="0" w:color="auto"/>
        <w:left w:val="none" w:sz="0" w:space="0" w:color="auto"/>
        <w:bottom w:val="none" w:sz="0" w:space="0" w:color="auto"/>
        <w:right w:val="none" w:sz="0" w:space="0" w:color="auto"/>
      </w:divBdr>
    </w:div>
    <w:div w:id="593128979">
      <w:bodyDiv w:val="1"/>
      <w:marLeft w:val="0"/>
      <w:marRight w:val="0"/>
      <w:marTop w:val="0"/>
      <w:marBottom w:val="0"/>
      <w:divBdr>
        <w:top w:val="none" w:sz="0" w:space="0" w:color="auto"/>
        <w:left w:val="none" w:sz="0" w:space="0" w:color="auto"/>
        <w:bottom w:val="none" w:sz="0" w:space="0" w:color="auto"/>
        <w:right w:val="none" w:sz="0" w:space="0" w:color="auto"/>
      </w:divBdr>
    </w:div>
    <w:div w:id="593248210">
      <w:bodyDiv w:val="1"/>
      <w:marLeft w:val="0"/>
      <w:marRight w:val="0"/>
      <w:marTop w:val="0"/>
      <w:marBottom w:val="0"/>
      <w:divBdr>
        <w:top w:val="none" w:sz="0" w:space="0" w:color="auto"/>
        <w:left w:val="none" w:sz="0" w:space="0" w:color="auto"/>
        <w:bottom w:val="none" w:sz="0" w:space="0" w:color="auto"/>
        <w:right w:val="none" w:sz="0" w:space="0" w:color="auto"/>
      </w:divBdr>
    </w:div>
    <w:div w:id="593319480">
      <w:bodyDiv w:val="1"/>
      <w:marLeft w:val="0"/>
      <w:marRight w:val="0"/>
      <w:marTop w:val="0"/>
      <w:marBottom w:val="0"/>
      <w:divBdr>
        <w:top w:val="none" w:sz="0" w:space="0" w:color="auto"/>
        <w:left w:val="none" w:sz="0" w:space="0" w:color="auto"/>
        <w:bottom w:val="none" w:sz="0" w:space="0" w:color="auto"/>
        <w:right w:val="none" w:sz="0" w:space="0" w:color="auto"/>
      </w:divBdr>
    </w:div>
    <w:div w:id="593440594">
      <w:bodyDiv w:val="1"/>
      <w:marLeft w:val="0"/>
      <w:marRight w:val="0"/>
      <w:marTop w:val="0"/>
      <w:marBottom w:val="0"/>
      <w:divBdr>
        <w:top w:val="none" w:sz="0" w:space="0" w:color="auto"/>
        <w:left w:val="none" w:sz="0" w:space="0" w:color="auto"/>
        <w:bottom w:val="none" w:sz="0" w:space="0" w:color="auto"/>
        <w:right w:val="none" w:sz="0" w:space="0" w:color="auto"/>
      </w:divBdr>
    </w:div>
    <w:div w:id="593443798">
      <w:bodyDiv w:val="1"/>
      <w:marLeft w:val="0"/>
      <w:marRight w:val="0"/>
      <w:marTop w:val="0"/>
      <w:marBottom w:val="0"/>
      <w:divBdr>
        <w:top w:val="none" w:sz="0" w:space="0" w:color="auto"/>
        <w:left w:val="none" w:sz="0" w:space="0" w:color="auto"/>
        <w:bottom w:val="none" w:sz="0" w:space="0" w:color="auto"/>
        <w:right w:val="none" w:sz="0" w:space="0" w:color="auto"/>
      </w:divBdr>
    </w:div>
    <w:div w:id="593510491">
      <w:bodyDiv w:val="1"/>
      <w:marLeft w:val="0"/>
      <w:marRight w:val="0"/>
      <w:marTop w:val="0"/>
      <w:marBottom w:val="0"/>
      <w:divBdr>
        <w:top w:val="none" w:sz="0" w:space="0" w:color="auto"/>
        <w:left w:val="none" w:sz="0" w:space="0" w:color="auto"/>
        <w:bottom w:val="none" w:sz="0" w:space="0" w:color="auto"/>
        <w:right w:val="none" w:sz="0" w:space="0" w:color="auto"/>
      </w:divBdr>
    </w:div>
    <w:div w:id="593630016">
      <w:bodyDiv w:val="1"/>
      <w:marLeft w:val="0"/>
      <w:marRight w:val="0"/>
      <w:marTop w:val="0"/>
      <w:marBottom w:val="0"/>
      <w:divBdr>
        <w:top w:val="none" w:sz="0" w:space="0" w:color="auto"/>
        <w:left w:val="none" w:sz="0" w:space="0" w:color="auto"/>
        <w:bottom w:val="none" w:sz="0" w:space="0" w:color="auto"/>
        <w:right w:val="none" w:sz="0" w:space="0" w:color="auto"/>
      </w:divBdr>
    </w:div>
    <w:div w:id="593704435">
      <w:bodyDiv w:val="1"/>
      <w:marLeft w:val="0"/>
      <w:marRight w:val="0"/>
      <w:marTop w:val="0"/>
      <w:marBottom w:val="0"/>
      <w:divBdr>
        <w:top w:val="none" w:sz="0" w:space="0" w:color="auto"/>
        <w:left w:val="none" w:sz="0" w:space="0" w:color="auto"/>
        <w:bottom w:val="none" w:sz="0" w:space="0" w:color="auto"/>
        <w:right w:val="none" w:sz="0" w:space="0" w:color="auto"/>
      </w:divBdr>
    </w:div>
    <w:div w:id="593784953">
      <w:bodyDiv w:val="1"/>
      <w:marLeft w:val="0"/>
      <w:marRight w:val="0"/>
      <w:marTop w:val="0"/>
      <w:marBottom w:val="0"/>
      <w:divBdr>
        <w:top w:val="none" w:sz="0" w:space="0" w:color="auto"/>
        <w:left w:val="none" w:sz="0" w:space="0" w:color="auto"/>
        <w:bottom w:val="none" w:sz="0" w:space="0" w:color="auto"/>
        <w:right w:val="none" w:sz="0" w:space="0" w:color="auto"/>
      </w:divBdr>
    </w:div>
    <w:div w:id="593830964">
      <w:bodyDiv w:val="1"/>
      <w:marLeft w:val="0"/>
      <w:marRight w:val="0"/>
      <w:marTop w:val="0"/>
      <w:marBottom w:val="0"/>
      <w:divBdr>
        <w:top w:val="none" w:sz="0" w:space="0" w:color="auto"/>
        <w:left w:val="none" w:sz="0" w:space="0" w:color="auto"/>
        <w:bottom w:val="none" w:sz="0" w:space="0" w:color="auto"/>
        <w:right w:val="none" w:sz="0" w:space="0" w:color="auto"/>
      </w:divBdr>
    </w:div>
    <w:div w:id="593900355">
      <w:bodyDiv w:val="1"/>
      <w:marLeft w:val="0"/>
      <w:marRight w:val="0"/>
      <w:marTop w:val="0"/>
      <w:marBottom w:val="0"/>
      <w:divBdr>
        <w:top w:val="none" w:sz="0" w:space="0" w:color="auto"/>
        <w:left w:val="none" w:sz="0" w:space="0" w:color="auto"/>
        <w:bottom w:val="none" w:sz="0" w:space="0" w:color="auto"/>
        <w:right w:val="none" w:sz="0" w:space="0" w:color="auto"/>
      </w:divBdr>
    </w:div>
    <w:div w:id="593904324">
      <w:bodyDiv w:val="1"/>
      <w:marLeft w:val="0"/>
      <w:marRight w:val="0"/>
      <w:marTop w:val="0"/>
      <w:marBottom w:val="0"/>
      <w:divBdr>
        <w:top w:val="none" w:sz="0" w:space="0" w:color="auto"/>
        <w:left w:val="none" w:sz="0" w:space="0" w:color="auto"/>
        <w:bottom w:val="none" w:sz="0" w:space="0" w:color="auto"/>
        <w:right w:val="none" w:sz="0" w:space="0" w:color="auto"/>
      </w:divBdr>
    </w:div>
    <w:div w:id="594096341">
      <w:bodyDiv w:val="1"/>
      <w:marLeft w:val="0"/>
      <w:marRight w:val="0"/>
      <w:marTop w:val="0"/>
      <w:marBottom w:val="0"/>
      <w:divBdr>
        <w:top w:val="none" w:sz="0" w:space="0" w:color="auto"/>
        <w:left w:val="none" w:sz="0" w:space="0" w:color="auto"/>
        <w:bottom w:val="none" w:sz="0" w:space="0" w:color="auto"/>
        <w:right w:val="none" w:sz="0" w:space="0" w:color="auto"/>
      </w:divBdr>
    </w:div>
    <w:div w:id="594286991">
      <w:bodyDiv w:val="1"/>
      <w:marLeft w:val="0"/>
      <w:marRight w:val="0"/>
      <w:marTop w:val="0"/>
      <w:marBottom w:val="0"/>
      <w:divBdr>
        <w:top w:val="none" w:sz="0" w:space="0" w:color="auto"/>
        <w:left w:val="none" w:sz="0" w:space="0" w:color="auto"/>
        <w:bottom w:val="none" w:sz="0" w:space="0" w:color="auto"/>
        <w:right w:val="none" w:sz="0" w:space="0" w:color="auto"/>
      </w:divBdr>
    </w:div>
    <w:div w:id="594438021">
      <w:bodyDiv w:val="1"/>
      <w:marLeft w:val="0"/>
      <w:marRight w:val="0"/>
      <w:marTop w:val="0"/>
      <w:marBottom w:val="0"/>
      <w:divBdr>
        <w:top w:val="none" w:sz="0" w:space="0" w:color="auto"/>
        <w:left w:val="none" w:sz="0" w:space="0" w:color="auto"/>
        <w:bottom w:val="none" w:sz="0" w:space="0" w:color="auto"/>
        <w:right w:val="none" w:sz="0" w:space="0" w:color="auto"/>
      </w:divBdr>
    </w:div>
    <w:div w:id="594480705">
      <w:bodyDiv w:val="1"/>
      <w:marLeft w:val="0"/>
      <w:marRight w:val="0"/>
      <w:marTop w:val="0"/>
      <w:marBottom w:val="0"/>
      <w:divBdr>
        <w:top w:val="none" w:sz="0" w:space="0" w:color="auto"/>
        <w:left w:val="none" w:sz="0" w:space="0" w:color="auto"/>
        <w:bottom w:val="none" w:sz="0" w:space="0" w:color="auto"/>
        <w:right w:val="none" w:sz="0" w:space="0" w:color="auto"/>
      </w:divBdr>
    </w:div>
    <w:div w:id="594824368">
      <w:bodyDiv w:val="1"/>
      <w:marLeft w:val="0"/>
      <w:marRight w:val="0"/>
      <w:marTop w:val="0"/>
      <w:marBottom w:val="0"/>
      <w:divBdr>
        <w:top w:val="none" w:sz="0" w:space="0" w:color="auto"/>
        <w:left w:val="none" w:sz="0" w:space="0" w:color="auto"/>
        <w:bottom w:val="none" w:sz="0" w:space="0" w:color="auto"/>
        <w:right w:val="none" w:sz="0" w:space="0" w:color="auto"/>
      </w:divBdr>
    </w:div>
    <w:div w:id="594825846">
      <w:bodyDiv w:val="1"/>
      <w:marLeft w:val="0"/>
      <w:marRight w:val="0"/>
      <w:marTop w:val="0"/>
      <w:marBottom w:val="0"/>
      <w:divBdr>
        <w:top w:val="none" w:sz="0" w:space="0" w:color="auto"/>
        <w:left w:val="none" w:sz="0" w:space="0" w:color="auto"/>
        <w:bottom w:val="none" w:sz="0" w:space="0" w:color="auto"/>
        <w:right w:val="none" w:sz="0" w:space="0" w:color="auto"/>
      </w:divBdr>
    </w:div>
    <w:div w:id="594870756">
      <w:bodyDiv w:val="1"/>
      <w:marLeft w:val="0"/>
      <w:marRight w:val="0"/>
      <w:marTop w:val="0"/>
      <w:marBottom w:val="0"/>
      <w:divBdr>
        <w:top w:val="none" w:sz="0" w:space="0" w:color="auto"/>
        <w:left w:val="none" w:sz="0" w:space="0" w:color="auto"/>
        <w:bottom w:val="none" w:sz="0" w:space="0" w:color="auto"/>
        <w:right w:val="none" w:sz="0" w:space="0" w:color="auto"/>
      </w:divBdr>
    </w:div>
    <w:div w:id="595407500">
      <w:bodyDiv w:val="1"/>
      <w:marLeft w:val="0"/>
      <w:marRight w:val="0"/>
      <w:marTop w:val="0"/>
      <w:marBottom w:val="0"/>
      <w:divBdr>
        <w:top w:val="none" w:sz="0" w:space="0" w:color="auto"/>
        <w:left w:val="none" w:sz="0" w:space="0" w:color="auto"/>
        <w:bottom w:val="none" w:sz="0" w:space="0" w:color="auto"/>
        <w:right w:val="none" w:sz="0" w:space="0" w:color="auto"/>
      </w:divBdr>
    </w:div>
    <w:div w:id="595556040">
      <w:bodyDiv w:val="1"/>
      <w:marLeft w:val="0"/>
      <w:marRight w:val="0"/>
      <w:marTop w:val="0"/>
      <w:marBottom w:val="0"/>
      <w:divBdr>
        <w:top w:val="none" w:sz="0" w:space="0" w:color="auto"/>
        <w:left w:val="none" w:sz="0" w:space="0" w:color="auto"/>
        <w:bottom w:val="none" w:sz="0" w:space="0" w:color="auto"/>
        <w:right w:val="none" w:sz="0" w:space="0" w:color="auto"/>
      </w:divBdr>
    </w:div>
    <w:div w:id="595750439">
      <w:bodyDiv w:val="1"/>
      <w:marLeft w:val="0"/>
      <w:marRight w:val="0"/>
      <w:marTop w:val="0"/>
      <w:marBottom w:val="0"/>
      <w:divBdr>
        <w:top w:val="none" w:sz="0" w:space="0" w:color="auto"/>
        <w:left w:val="none" w:sz="0" w:space="0" w:color="auto"/>
        <w:bottom w:val="none" w:sz="0" w:space="0" w:color="auto"/>
        <w:right w:val="none" w:sz="0" w:space="0" w:color="auto"/>
      </w:divBdr>
    </w:div>
    <w:div w:id="595790702">
      <w:bodyDiv w:val="1"/>
      <w:marLeft w:val="0"/>
      <w:marRight w:val="0"/>
      <w:marTop w:val="0"/>
      <w:marBottom w:val="0"/>
      <w:divBdr>
        <w:top w:val="none" w:sz="0" w:space="0" w:color="auto"/>
        <w:left w:val="none" w:sz="0" w:space="0" w:color="auto"/>
        <w:bottom w:val="none" w:sz="0" w:space="0" w:color="auto"/>
        <w:right w:val="none" w:sz="0" w:space="0" w:color="auto"/>
      </w:divBdr>
    </w:div>
    <w:div w:id="595863503">
      <w:bodyDiv w:val="1"/>
      <w:marLeft w:val="0"/>
      <w:marRight w:val="0"/>
      <w:marTop w:val="0"/>
      <w:marBottom w:val="0"/>
      <w:divBdr>
        <w:top w:val="none" w:sz="0" w:space="0" w:color="auto"/>
        <w:left w:val="none" w:sz="0" w:space="0" w:color="auto"/>
        <w:bottom w:val="none" w:sz="0" w:space="0" w:color="auto"/>
        <w:right w:val="none" w:sz="0" w:space="0" w:color="auto"/>
      </w:divBdr>
    </w:div>
    <w:div w:id="596056264">
      <w:bodyDiv w:val="1"/>
      <w:marLeft w:val="0"/>
      <w:marRight w:val="0"/>
      <w:marTop w:val="0"/>
      <w:marBottom w:val="0"/>
      <w:divBdr>
        <w:top w:val="none" w:sz="0" w:space="0" w:color="auto"/>
        <w:left w:val="none" w:sz="0" w:space="0" w:color="auto"/>
        <w:bottom w:val="none" w:sz="0" w:space="0" w:color="auto"/>
        <w:right w:val="none" w:sz="0" w:space="0" w:color="auto"/>
      </w:divBdr>
    </w:div>
    <w:div w:id="596213499">
      <w:bodyDiv w:val="1"/>
      <w:marLeft w:val="0"/>
      <w:marRight w:val="0"/>
      <w:marTop w:val="0"/>
      <w:marBottom w:val="0"/>
      <w:divBdr>
        <w:top w:val="none" w:sz="0" w:space="0" w:color="auto"/>
        <w:left w:val="none" w:sz="0" w:space="0" w:color="auto"/>
        <w:bottom w:val="none" w:sz="0" w:space="0" w:color="auto"/>
        <w:right w:val="none" w:sz="0" w:space="0" w:color="auto"/>
      </w:divBdr>
    </w:div>
    <w:div w:id="596253242">
      <w:bodyDiv w:val="1"/>
      <w:marLeft w:val="0"/>
      <w:marRight w:val="0"/>
      <w:marTop w:val="0"/>
      <w:marBottom w:val="0"/>
      <w:divBdr>
        <w:top w:val="none" w:sz="0" w:space="0" w:color="auto"/>
        <w:left w:val="none" w:sz="0" w:space="0" w:color="auto"/>
        <w:bottom w:val="none" w:sz="0" w:space="0" w:color="auto"/>
        <w:right w:val="none" w:sz="0" w:space="0" w:color="auto"/>
      </w:divBdr>
    </w:div>
    <w:div w:id="596330539">
      <w:bodyDiv w:val="1"/>
      <w:marLeft w:val="0"/>
      <w:marRight w:val="0"/>
      <w:marTop w:val="0"/>
      <w:marBottom w:val="0"/>
      <w:divBdr>
        <w:top w:val="none" w:sz="0" w:space="0" w:color="auto"/>
        <w:left w:val="none" w:sz="0" w:space="0" w:color="auto"/>
        <w:bottom w:val="none" w:sz="0" w:space="0" w:color="auto"/>
        <w:right w:val="none" w:sz="0" w:space="0" w:color="auto"/>
      </w:divBdr>
    </w:div>
    <w:div w:id="596594700">
      <w:bodyDiv w:val="1"/>
      <w:marLeft w:val="0"/>
      <w:marRight w:val="0"/>
      <w:marTop w:val="0"/>
      <w:marBottom w:val="0"/>
      <w:divBdr>
        <w:top w:val="none" w:sz="0" w:space="0" w:color="auto"/>
        <w:left w:val="none" w:sz="0" w:space="0" w:color="auto"/>
        <w:bottom w:val="none" w:sz="0" w:space="0" w:color="auto"/>
        <w:right w:val="none" w:sz="0" w:space="0" w:color="auto"/>
      </w:divBdr>
    </w:div>
    <w:div w:id="596596173">
      <w:bodyDiv w:val="1"/>
      <w:marLeft w:val="0"/>
      <w:marRight w:val="0"/>
      <w:marTop w:val="0"/>
      <w:marBottom w:val="0"/>
      <w:divBdr>
        <w:top w:val="none" w:sz="0" w:space="0" w:color="auto"/>
        <w:left w:val="none" w:sz="0" w:space="0" w:color="auto"/>
        <w:bottom w:val="none" w:sz="0" w:space="0" w:color="auto"/>
        <w:right w:val="none" w:sz="0" w:space="0" w:color="auto"/>
      </w:divBdr>
    </w:div>
    <w:div w:id="596642591">
      <w:bodyDiv w:val="1"/>
      <w:marLeft w:val="0"/>
      <w:marRight w:val="0"/>
      <w:marTop w:val="0"/>
      <w:marBottom w:val="0"/>
      <w:divBdr>
        <w:top w:val="none" w:sz="0" w:space="0" w:color="auto"/>
        <w:left w:val="none" w:sz="0" w:space="0" w:color="auto"/>
        <w:bottom w:val="none" w:sz="0" w:space="0" w:color="auto"/>
        <w:right w:val="none" w:sz="0" w:space="0" w:color="auto"/>
      </w:divBdr>
    </w:div>
    <w:div w:id="596711726">
      <w:bodyDiv w:val="1"/>
      <w:marLeft w:val="0"/>
      <w:marRight w:val="0"/>
      <w:marTop w:val="0"/>
      <w:marBottom w:val="0"/>
      <w:divBdr>
        <w:top w:val="none" w:sz="0" w:space="0" w:color="auto"/>
        <w:left w:val="none" w:sz="0" w:space="0" w:color="auto"/>
        <w:bottom w:val="none" w:sz="0" w:space="0" w:color="auto"/>
        <w:right w:val="none" w:sz="0" w:space="0" w:color="auto"/>
      </w:divBdr>
    </w:div>
    <w:div w:id="596982877">
      <w:bodyDiv w:val="1"/>
      <w:marLeft w:val="0"/>
      <w:marRight w:val="0"/>
      <w:marTop w:val="0"/>
      <w:marBottom w:val="0"/>
      <w:divBdr>
        <w:top w:val="none" w:sz="0" w:space="0" w:color="auto"/>
        <w:left w:val="none" w:sz="0" w:space="0" w:color="auto"/>
        <w:bottom w:val="none" w:sz="0" w:space="0" w:color="auto"/>
        <w:right w:val="none" w:sz="0" w:space="0" w:color="auto"/>
      </w:divBdr>
    </w:div>
    <w:div w:id="597058107">
      <w:bodyDiv w:val="1"/>
      <w:marLeft w:val="0"/>
      <w:marRight w:val="0"/>
      <w:marTop w:val="0"/>
      <w:marBottom w:val="0"/>
      <w:divBdr>
        <w:top w:val="none" w:sz="0" w:space="0" w:color="auto"/>
        <w:left w:val="none" w:sz="0" w:space="0" w:color="auto"/>
        <w:bottom w:val="none" w:sz="0" w:space="0" w:color="auto"/>
        <w:right w:val="none" w:sz="0" w:space="0" w:color="auto"/>
      </w:divBdr>
    </w:div>
    <w:div w:id="597063864">
      <w:bodyDiv w:val="1"/>
      <w:marLeft w:val="0"/>
      <w:marRight w:val="0"/>
      <w:marTop w:val="0"/>
      <w:marBottom w:val="0"/>
      <w:divBdr>
        <w:top w:val="none" w:sz="0" w:space="0" w:color="auto"/>
        <w:left w:val="none" w:sz="0" w:space="0" w:color="auto"/>
        <w:bottom w:val="none" w:sz="0" w:space="0" w:color="auto"/>
        <w:right w:val="none" w:sz="0" w:space="0" w:color="auto"/>
      </w:divBdr>
    </w:div>
    <w:div w:id="597103627">
      <w:bodyDiv w:val="1"/>
      <w:marLeft w:val="0"/>
      <w:marRight w:val="0"/>
      <w:marTop w:val="0"/>
      <w:marBottom w:val="0"/>
      <w:divBdr>
        <w:top w:val="none" w:sz="0" w:space="0" w:color="auto"/>
        <w:left w:val="none" w:sz="0" w:space="0" w:color="auto"/>
        <w:bottom w:val="none" w:sz="0" w:space="0" w:color="auto"/>
        <w:right w:val="none" w:sz="0" w:space="0" w:color="auto"/>
      </w:divBdr>
    </w:div>
    <w:div w:id="597181635">
      <w:bodyDiv w:val="1"/>
      <w:marLeft w:val="0"/>
      <w:marRight w:val="0"/>
      <w:marTop w:val="0"/>
      <w:marBottom w:val="0"/>
      <w:divBdr>
        <w:top w:val="none" w:sz="0" w:space="0" w:color="auto"/>
        <w:left w:val="none" w:sz="0" w:space="0" w:color="auto"/>
        <w:bottom w:val="none" w:sz="0" w:space="0" w:color="auto"/>
        <w:right w:val="none" w:sz="0" w:space="0" w:color="auto"/>
      </w:divBdr>
    </w:div>
    <w:div w:id="597447287">
      <w:bodyDiv w:val="1"/>
      <w:marLeft w:val="0"/>
      <w:marRight w:val="0"/>
      <w:marTop w:val="0"/>
      <w:marBottom w:val="0"/>
      <w:divBdr>
        <w:top w:val="none" w:sz="0" w:space="0" w:color="auto"/>
        <w:left w:val="none" w:sz="0" w:space="0" w:color="auto"/>
        <w:bottom w:val="none" w:sz="0" w:space="0" w:color="auto"/>
        <w:right w:val="none" w:sz="0" w:space="0" w:color="auto"/>
      </w:divBdr>
    </w:div>
    <w:div w:id="597448208">
      <w:bodyDiv w:val="1"/>
      <w:marLeft w:val="0"/>
      <w:marRight w:val="0"/>
      <w:marTop w:val="0"/>
      <w:marBottom w:val="0"/>
      <w:divBdr>
        <w:top w:val="none" w:sz="0" w:space="0" w:color="auto"/>
        <w:left w:val="none" w:sz="0" w:space="0" w:color="auto"/>
        <w:bottom w:val="none" w:sz="0" w:space="0" w:color="auto"/>
        <w:right w:val="none" w:sz="0" w:space="0" w:color="auto"/>
      </w:divBdr>
    </w:div>
    <w:div w:id="597644544">
      <w:bodyDiv w:val="1"/>
      <w:marLeft w:val="0"/>
      <w:marRight w:val="0"/>
      <w:marTop w:val="0"/>
      <w:marBottom w:val="0"/>
      <w:divBdr>
        <w:top w:val="none" w:sz="0" w:space="0" w:color="auto"/>
        <w:left w:val="none" w:sz="0" w:space="0" w:color="auto"/>
        <w:bottom w:val="none" w:sz="0" w:space="0" w:color="auto"/>
        <w:right w:val="none" w:sz="0" w:space="0" w:color="auto"/>
      </w:divBdr>
    </w:div>
    <w:div w:id="597716634">
      <w:bodyDiv w:val="1"/>
      <w:marLeft w:val="0"/>
      <w:marRight w:val="0"/>
      <w:marTop w:val="0"/>
      <w:marBottom w:val="0"/>
      <w:divBdr>
        <w:top w:val="none" w:sz="0" w:space="0" w:color="auto"/>
        <w:left w:val="none" w:sz="0" w:space="0" w:color="auto"/>
        <w:bottom w:val="none" w:sz="0" w:space="0" w:color="auto"/>
        <w:right w:val="none" w:sz="0" w:space="0" w:color="auto"/>
      </w:divBdr>
    </w:div>
    <w:div w:id="597833933">
      <w:bodyDiv w:val="1"/>
      <w:marLeft w:val="0"/>
      <w:marRight w:val="0"/>
      <w:marTop w:val="0"/>
      <w:marBottom w:val="0"/>
      <w:divBdr>
        <w:top w:val="none" w:sz="0" w:space="0" w:color="auto"/>
        <w:left w:val="none" w:sz="0" w:space="0" w:color="auto"/>
        <w:bottom w:val="none" w:sz="0" w:space="0" w:color="auto"/>
        <w:right w:val="none" w:sz="0" w:space="0" w:color="auto"/>
      </w:divBdr>
    </w:div>
    <w:div w:id="598106098">
      <w:bodyDiv w:val="1"/>
      <w:marLeft w:val="0"/>
      <w:marRight w:val="0"/>
      <w:marTop w:val="0"/>
      <w:marBottom w:val="0"/>
      <w:divBdr>
        <w:top w:val="none" w:sz="0" w:space="0" w:color="auto"/>
        <w:left w:val="none" w:sz="0" w:space="0" w:color="auto"/>
        <w:bottom w:val="none" w:sz="0" w:space="0" w:color="auto"/>
        <w:right w:val="none" w:sz="0" w:space="0" w:color="auto"/>
      </w:divBdr>
    </w:div>
    <w:div w:id="598178682">
      <w:bodyDiv w:val="1"/>
      <w:marLeft w:val="0"/>
      <w:marRight w:val="0"/>
      <w:marTop w:val="0"/>
      <w:marBottom w:val="0"/>
      <w:divBdr>
        <w:top w:val="none" w:sz="0" w:space="0" w:color="auto"/>
        <w:left w:val="none" w:sz="0" w:space="0" w:color="auto"/>
        <w:bottom w:val="none" w:sz="0" w:space="0" w:color="auto"/>
        <w:right w:val="none" w:sz="0" w:space="0" w:color="auto"/>
      </w:divBdr>
    </w:div>
    <w:div w:id="598560404">
      <w:bodyDiv w:val="1"/>
      <w:marLeft w:val="0"/>
      <w:marRight w:val="0"/>
      <w:marTop w:val="0"/>
      <w:marBottom w:val="0"/>
      <w:divBdr>
        <w:top w:val="none" w:sz="0" w:space="0" w:color="auto"/>
        <w:left w:val="none" w:sz="0" w:space="0" w:color="auto"/>
        <w:bottom w:val="none" w:sz="0" w:space="0" w:color="auto"/>
        <w:right w:val="none" w:sz="0" w:space="0" w:color="auto"/>
      </w:divBdr>
    </w:div>
    <w:div w:id="598560923">
      <w:bodyDiv w:val="1"/>
      <w:marLeft w:val="0"/>
      <w:marRight w:val="0"/>
      <w:marTop w:val="0"/>
      <w:marBottom w:val="0"/>
      <w:divBdr>
        <w:top w:val="none" w:sz="0" w:space="0" w:color="auto"/>
        <w:left w:val="none" w:sz="0" w:space="0" w:color="auto"/>
        <w:bottom w:val="none" w:sz="0" w:space="0" w:color="auto"/>
        <w:right w:val="none" w:sz="0" w:space="0" w:color="auto"/>
      </w:divBdr>
    </w:div>
    <w:div w:id="599026083">
      <w:bodyDiv w:val="1"/>
      <w:marLeft w:val="0"/>
      <w:marRight w:val="0"/>
      <w:marTop w:val="0"/>
      <w:marBottom w:val="0"/>
      <w:divBdr>
        <w:top w:val="none" w:sz="0" w:space="0" w:color="auto"/>
        <w:left w:val="none" w:sz="0" w:space="0" w:color="auto"/>
        <w:bottom w:val="none" w:sz="0" w:space="0" w:color="auto"/>
        <w:right w:val="none" w:sz="0" w:space="0" w:color="auto"/>
      </w:divBdr>
    </w:div>
    <w:div w:id="599097066">
      <w:bodyDiv w:val="1"/>
      <w:marLeft w:val="0"/>
      <w:marRight w:val="0"/>
      <w:marTop w:val="0"/>
      <w:marBottom w:val="0"/>
      <w:divBdr>
        <w:top w:val="none" w:sz="0" w:space="0" w:color="auto"/>
        <w:left w:val="none" w:sz="0" w:space="0" w:color="auto"/>
        <w:bottom w:val="none" w:sz="0" w:space="0" w:color="auto"/>
        <w:right w:val="none" w:sz="0" w:space="0" w:color="auto"/>
      </w:divBdr>
    </w:div>
    <w:div w:id="599264886">
      <w:bodyDiv w:val="1"/>
      <w:marLeft w:val="0"/>
      <w:marRight w:val="0"/>
      <w:marTop w:val="0"/>
      <w:marBottom w:val="0"/>
      <w:divBdr>
        <w:top w:val="none" w:sz="0" w:space="0" w:color="auto"/>
        <w:left w:val="none" w:sz="0" w:space="0" w:color="auto"/>
        <w:bottom w:val="none" w:sz="0" w:space="0" w:color="auto"/>
        <w:right w:val="none" w:sz="0" w:space="0" w:color="auto"/>
      </w:divBdr>
    </w:div>
    <w:div w:id="599533125">
      <w:bodyDiv w:val="1"/>
      <w:marLeft w:val="0"/>
      <w:marRight w:val="0"/>
      <w:marTop w:val="0"/>
      <w:marBottom w:val="0"/>
      <w:divBdr>
        <w:top w:val="none" w:sz="0" w:space="0" w:color="auto"/>
        <w:left w:val="none" w:sz="0" w:space="0" w:color="auto"/>
        <w:bottom w:val="none" w:sz="0" w:space="0" w:color="auto"/>
        <w:right w:val="none" w:sz="0" w:space="0" w:color="auto"/>
      </w:divBdr>
    </w:div>
    <w:div w:id="599680540">
      <w:bodyDiv w:val="1"/>
      <w:marLeft w:val="0"/>
      <w:marRight w:val="0"/>
      <w:marTop w:val="0"/>
      <w:marBottom w:val="0"/>
      <w:divBdr>
        <w:top w:val="none" w:sz="0" w:space="0" w:color="auto"/>
        <w:left w:val="none" w:sz="0" w:space="0" w:color="auto"/>
        <w:bottom w:val="none" w:sz="0" w:space="0" w:color="auto"/>
        <w:right w:val="none" w:sz="0" w:space="0" w:color="auto"/>
      </w:divBdr>
    </w:div>
    <w:div w:id="599685765">
      <w:bodyDiv w:val="1"/>
      <w:marLeft w:val="0"/>
      <w:marRight w:val="0"/>
      <w:marTop w:val="0"/>
      <w:marBottom w:val="0"/>
      <w:divBdr>
        <w:top w:val="none" w:sz="0" w:space="0" w:color="auto"/>
        <w:left w:val="none" w:sz="0" w:space="0" w:color="auto"/>
        <w:bottom w:val="none" w:sz="0" w:space="0" w:color="auto"/>
        <w:right w:val="none" w:sz="0" w:space="0" w:color="auto"/>
      </w:divBdr>
    </w:div>
    <w:div w:id="599802120">
      <w:bodyDiv w:val="1"/>
      <w:marLeft w:val="0"/>
      <w:marRight w:val="0"/>
      <w:marTop w:val="0"/>
      <w:marBottom w:val="0"/>
      <w:divBdr>
        <w:top w:val="none" w:sz="0" w:space="0" w:color="auto"/>
        <w:left w:val="none" w:sz="0" w:space="0" w:color="auto"/>
        <w:bottom w:val="none" w:sz="0" w:space="0" w:color="auto"/>
        <w:right w:val="none" w:sz="0" w:space="0" w:color="auto"/>
      </w:divBdr>
    </w:div>
    <w:div w:id="599802767">
      <w:bodyDiv w:val="1"/>
      <w:marLeft w:val="0"/>
      <w:marRight w:val="0"/>
      <w:marTop w:val="0"/>
      <w:marBottom w:val="0"/>
      <w:divBdr>
        <w:top w:val="none" w:sz="0" w:space="0" w:color="auto"/>
        <w:left w:val="none" w:sz="0" w:space="0" w:color="auto"/>
        <w:bottom w:val="none" w:sz="0" w:space="0" w:color="auto"/>
        <w:right w:val="none" w:sz="0" w:space="0" w:color="auto"/>
      </w:divBdr>
    </w:div>
    <w:div w:id="600378499">
      <w:bodyDiv w:val="1"/>
      <w:marLeft w:val="0"/>
      <w:marRight w:val="0"/>
      <w:marTop w:val="0"/>
      <w:marBottom w:val="0"/>
      <w:divBdr>
        <w:top w:val="none" w:sz="0" w:space="0" w:color="auto"/>
        <w:left w:val="none" w:sz="0" w:space="0" w:color="auto"/>
        <w:bottom w:val="none" w:sz="0" w:space="0" w:color="auto"/>
        <w:right w:val="none" w:sz="0" w:space="0" w:color="auto"/>
      </w:divBdr>
    </w:div>
    <w:div w:id="600797514">
      <w:bodyDiv w:val="1"/>
      <w:marLeft w:val="0"/>
      <w:marRight w:val="0"/>
      <w:marTop w:val="0"/>
      <w:marBottom w:val="0"/>
      <w:divBdr>
        <w:top w:val="none" w:sz="0" w:space="0" w:color="auto"/>
        <w:left w:val="none" w:sz="0" w:space="0" w:color="auto"/>
        <w:bottom w:val="none" w:sz="0" w:space="0" w:color="auto"/>
        <w:right w:val="none" w:sz="0" w:space="0" w:color="auto"/>
      </w:divBdr>
    </w:div>
    <w:div w:id="600843037">
      <w:bodyDiv w:val="1"/>
      <w:marLeft w:val="0"/>
      <w:marRight w:val="0"/>
      <w:marTop w:val="0"/>
      <w:marBottom w:val="0"/>
      <w:divBdr>
        <w:top w:val="none" w:sz="0" w:space="0" w:color="auto"/>
        <w:left w:val="none" w:sz="0" w:space="0" w:color="auto"/>
        <w:bottom w:val="none" w:sz="0" w:space="0" w:color="auto"/>
        <w:right w:val="none" w:sz="0" w:space="0" w:color="auto"/>
      </w:divBdr>
    </w:div>
    <w:div w:id="600845452">
      <w:bodyDiv w:val="1"/>
      <w:marLeft w:val="0"/>
      <w:marRight w:val="0"/>
      <w:marTop w:val="0"/>
      <w:marBottom w:val="0"/>
      <w:divBdr>
        <w:top w:val="none" w:sz="0" w:space="0" w:color="auto"/>
        <w:left w:val="none" w:sz="0" w:space="0" w:color="auto"/>
        <w:bottom w:val="none" w:sz="0" w:space="0" w:color="auto"/>
        <w:right w:val="none" w:sz="0" w:space="0" w:color="auto"/>
      </w:divBdr>
    </w:div>
    <w:div w:id="601107288">
      <w:bodyDiv w:val="1"/>
      <w:marLeft w:val="0"/>
      <w:marRight w:val="0"/>
      <w:marTop w:val="0"/>
      <w:marBottom w:val="0"/>
      <w:divBdr>
        <w:top w:val="none" w:sz="0" w:space="0" w:color="auto"/>
        <w:left w:val="none" w:sz="0" w:space="0" w:color="auto"/>
        <w:bottom w:val="none" w:sz="0" w:space="0" w:color="auto"/>
        <w:right w:val="none" w:sz="0" w:space="0" w:color="auto"/>
      </w:divBdr>
    </w:div>
    <w:div w:id="601305298">
      <w:bodyDiv w:val="1"/>
      <w:marLeft w:val="0"/>
      <w:marRight w:val="0"/>
      <w:marTop w:val="0"/>
      <w:marBottom w:val="0"/>
      <w:divBdr>
        <w:top w:val="none" w:sz="0" w:space="0" w:color="auto"/>
        <w:left w:val="none" w:sz="0" w:space="0" w:color="auto"/>
        <w:bottom w:val="none" w:sz="0" w:space="0" w:color="auto"/>
        <w:right w:val="none" w:sz="0" w:space="0" w:color="auto"/>
      </w:divBdr>
    </w:div>
    <w:div w:id="601373966">
      <w:bodyDiv w:val="1"/>
      <w:marLeft w:val="0"/>
      <w:marRight w:val="0"/>
      <w:marTop w:val="0"/>
      <w:marBottom w:val="0"/>
      <w:divBdr>
        <w:top w:val="none" w:sz="0" w:space="0" w:color="auto"/>
        <w:left w:val="none" w:sz="0" w:space="0" w:color="auto"/>
        <w:bottom w:val="none" w:sz="0" w:space="0" w:color="auto"/>
        <w:right w:val="none" w:sz="0" w:space="0" w:color="auto"/>
      </w:divBdr>
    </w:div>
    <w:div w:id="601568917">
      <w:bodyDiv w:val="1"/>
      <w:marLeft w:val="0"/>
      <w:marRight w:val="0"/>
      <w:marTop w:val="0"/>
      <w:marBottom w:val="0"/>
      <w:divBdr>
        <w:top w:val="none" w:sz="0" w:space="0" w:color="auto"/>
        <w:left w:val="none" w:sz="0" w:space="0" w:color="auto"/>
        <w:bottom w:val="none" w:sz="0" w:space="0" w:color="auto"/>
        <w:right w:val="none" w:sz="0" w:space="0" w:color="auto"/>
      </w:divBdr>
    </w:div>
    <w:div w:id="601688260">
      <w:bodyDiv w:val="1"/>
      <w:marLeft w:val="0"/>
      <w:marRight w:val="0"/>
      <w:marTop w:val="0"/>
      <w:marBottom w:val="0"/>
      <w:divBdr>
        <w:top w:val="none" w:sz="0" w:space="0" w:color="auto"/>
        <w:left w:val="none" w:sz="0" w:space="0" w:color="auto"/>
        <w:bottom w:val="none" w:sz="0" w:space="0" w:color="auto"/>
        <w:right w:val="none" w:sz="0" w:space="0" w:color="auto"/>
      </w:divBdr>
    </w:div>
    <w:div w:id="601839350">
      <w:bodyDiv w:val="1"/>
      <w:marLeft w:val="0"/>
      <w:marRight w:val="0"/>
      <w:marTop w:val="0"/>
      <w:marBottom w:val="0"/>
      <w:divBdr>
        <w:top w:val="none" w:sz="0" w:space="0" w:color="auto"/>
        <w:left w:val="none" w:sz="0" w:space="0" w:color="auto"/>
        <w:bottom w:val="none" w:sz="0" w:space="0" w:color="auto"/>
        <w:right w:val="none" w:sz="0" w:space="0" w:color="auto"/>
      </w:divBdr>
    </w:div>
    <w:div w:id="601955651">
      <w:bodyDiv w:val="1"/>
      <w:marLeft w:val="0"/>
      <w:marRight w:val="0"/>
      <w:marTop w:val="0"/>
      <w:marBottom w:val="0"/>
      <w:divBdr>
        <w:top w:val="none" w:sz="0" w:space="0" w:color="auto"/>
        <w:left w:val="none" w:sz="0" w:space="0" w:color="auto"/>
        <w:bottom w:val="none" w:sz="0" w:space="0" w:color="auto"/>
        <w:right w:val="none" w:sz="0" w:space="0" w:color="auto"/>
      </w:divBdr>
    </w:div>
    <w:div w:id="602033191">
      <w:bodyDiv w:val="1"/>
      <w:marLeft w:val="0"/>
      <w:marRight w:val="0"/>
      <w:marTop w:val="0"/>
      <w:marBottom w:val="0"/>
      <w:divBdr>
        <w:top w:val="none" w:sz="0" w:space="0" w:color="auto"/>
        <w:left w:val="none" w:sz="0" w:space="0" w:color="auto"/>
        <w:bottom w:val="none" w:sz="0" w:space="0" w:color="auto"/>
        <w:right w:val="none" w:sz="0" w:space="0" w:color="auto"/>
      </w:divBdr>
    </w:div>
    <w:div w:id="602569091">
      <w:bodyDiv w:val="1"/>
      <w:marLeft w:val="0"/>
      <w:marRight w:val="0"/>
      <w:marTop w:val="0"/>
      <w:marBottom w:val="0"/>
      <w:divBdr>
        <w:top w:val="none" w:sz="0" w:space="0" w:color="auto"/>
        <w:left w:val="none" w:sz="0" w:space="0" w:color="auto"/>
        <w:bottom w:val="none" w:sz="0" w:space="0" w:color="auto"/>
        <w:right w:val="none" w:sz="0" w:space="0" w:color="auto"/>
      </w:divBdr>
    </w:div>
    <w:div w:id="602686673">
      <w:bodyDiv w:val="1"/>
      <w:marLeft w:val="0"/>
      <w:marRight w:val="0"/>
      <w:marTop w:val="0"/>
      <w:marBottom w:val="0"/>
      <w:divBdr>
        <w:top w:val="none" w:sz="0" w:space="0" w:color="auto"/>
        <w:left w:val="none" w:sz="0" w:space="0" w:color="auto"/>
        <w:bottom w:val="none" w:sz="0" w:space="0" w:color="auto"/>
        <w:right w:val="none" w:sz="0" w:space="0" w:color="auto"/>
      </w:divBdr>
    </w:div>
    <w:div w:id="602765603">
      <w:bodyDiv w:val="1"/>
      <w:marLeft w:val="0"/>
      <w:marRight w:val="0"/>
      <w:marTop w:val="0"/>
      <w:marBottom w:val="0"/>
      <w:divBdr>
        <w:top w:val="none" w:sz="0" w:space="0" w:color="auto"/>
        <w:left w:val="none" w:sz="0" w:space="0" w:color="auto"/>
        <w:bottom w:val="none" w:sz="0" w:space="0" w:color="auto"/>
        <w:right w:val="none" w:sz="0" w:space="0" w:color="auto"/>
      </w:divBdr>
    </w:div>
    <w:div w:id="602882547">
      <w:bodyDiv w:val="1"/>
      <w:marLeft w:val="0"/>
      <w:marRight w:val="0"/>
      <w:marTop w:val="0"/>
      <w:marBottom w:val="0"/>
      <w:divBdr>
        <w:top w:val="none" w:sz="0" w:space="0" w:color="auto"/>
        <w:left w:val="none" w:sz="0" w:space="0" w:color="auto"/>
        <w:bottom w:val="none" w:sz="0" w:space="0" w:color="auto"/>
        <w:right w:val="none" w:sz="0" w:space="0" w:color="auto"/>
      </w:divBdr>
    </w:div>
    <w:div w:id="602886022">
      <w:bodyDiv w:val="1"/>
      <w:marLeft w:val="0"/>
      <w:marRight w:val="0"/>
      <w:marTop w:val="0"/>
      <w:marBottom w:val="0"/>
      <w:divBdr>
        <w:top w:val="none" w:sz="0" w:space="0" w:color="auto"/>
        <w:left w:val="none" w:sz="0" w:space="0" w:color="auto"/>
        <w:bottom w:val="none" w:sz="0" w:space="0" w:color="auto"/>
        <w:right w:val="none" w:sz="0" w:space="0" w:color="auto"/>
      </w:divBdr>
    </w:div>
    <w:div w:id="603071724">
      <w:bodyDiv w:val="1"/>
      <w:marLeft w:val="0"/>
      <w:marRight w:val="0"/>
      <w:marTop w:val="0"/>
      <w:marBottom w:val="0"/>
      <w:divBdr>
        <w:top w:val="none" w:sz="0" w:space="0" w:color="auto"/>
        <w:left w:val="none" w:sz="0" w:space="0" w:color="auto"/>
        <w:bottom w:val="none" w:sz="0" w:space="0" w:color="auto"/>
        <w:right w:val="none" w:sz="0" w:space="0" w:color="auto"/>
      </w:divBdr>
    </w:div>
    <w:div w:id="603195048">
      <w:bodyDiv w:val="1"/>
      <w:marLeft w:val="0"/>
      <w:marRight w:val="0"/>
      <w:marTop w:val="0"/>
      <w:marBottom w:val="0"/>
      <w:divBdr>
        <w:top w:val="none" w:sz="0" w:space="0" w:color="auto"/>
        <w:left w:val="none" w:sz="0" w:space="0" w:color="auto"/>
        <w:bottom w:val="none" w:sz="0" w:space="0" w:color="auto"/>
        <w:right w:val="none" w:sz="0" w:space="0" w:color="auto"/>
      </w:divBdr>
    </w:div>
    <w:div w:id="603463549">
      <w:bodyDiv w:val="1"/>
      <w:marLeft w:val="0"/>
      <w:marRight w:val="0"/>
      <w:marTop w:val="0"/>
      <w:marBottom w:val="0"/>
      <w:divBdr>
        <w:top w:val="none" w:sz="0" w:space="0" w:color="auto"/>
        <w:left w:val="none" w:sz="0" w:space="0" w:color="auto"/>
        <w:bottom w:val="none" w:sz="0" w:space="0" w:color="auto"/>
        <w:right w:val="none" w:sz="0" w:space="0" w:color="auto"/>
      </w:divBdr>
    </w:div>
    <w:div w:id="603807593">
      <w:bodyDiv w:val="1"/>
      <w:marLeft w:val="0"/>
      <w:marRight w:val="0"/>
      <w:marTop w:val="0"/>
      <w:marBottom w:val="0"/>
      <w:divBdr>
        <w:top w:val="none" w:sz="0" w:space="0" w:color="auto"/>
        <w:left w:val="none" w:sz="0" w:space="0" w:color="auto"/>
        <w:bottom w:val="none" w:sz="0" w:space="0" w:color="auto"/>
        <w:right w:val="none" w:sz="0" w:space="0" w:color="auto"/>
      </w:divBdr>
    </w:div>
    <w:div w:id="603928778">
      <w:bodyDiv w:val="1"/>
      <w:marLeft w:val="0"/>
      <w:marRight w:val="0"/>
      <w:marTop w:val="0"/>
      <w:marBottom w:val="0"/>
      <w:divBdr>
        <w:top w:val="none" w:sz="0" w:space="0" w:color="auto"/>
        <w:left w:val="none" w:sz="0" w:space="0" w:color="auto"/>
        <w:bottom w:val="none" w:sz="0" w:space="0" w:color="auto"/>
        <w:right w:val="none" w:sz="0" w:space="0" w:color="auto"/>
      </w:divBdr>
    </w:div>
    <w:div w:id="604264871">
      <w:bodyDiv w:val="1"/>
      <w:marLeft w:val="0"/>
      <w:marRight w:val="0"/>
      <w:marTop w:val="0"/>
      <w:marBottom w:val="0"/>
      <w:divBdr>
        <w:top w:val="none" w:sz="0" w:space="0" w:color="auto"/>
        <w:left w:val="none" w:sz="0" w:space="0" w:color="auto"/>
        <w:bottom w:val="none" w:sz="0" w:space="0" w:color="auto"/>
        <w:right w:val="none" w:sz="0" w:space="0" w:color="auto"/>
      </w:divBdr>
    </w:div>
    <w:div w:id="604307875">
      <w:bodyDiv w:val="1"/>
      <w:marLeft w:val="0"/>
      <w:marRight w:val="0"/>
      <w:marTop w:val="0"/>
      <w:marBottom w:val="0"/>
      <w:divBdr>
        <w:top w:val="none" w:sz="0" w:space="0" w:color="auto"/>
        <w:left w:val="none" w:sz="0" w:space="0" w:color="auto"/>
        <w:bottom w:val="none" w:sz="0" w:space="0" w:color="auto"/>
        <w:right w:val="none" w:sz="0" w:space="0" w:color="auto"/>
      </w:divBdr>
    </w:div>
    <w:div w:id="604312997">
      <w:bodyDiv w:val="1"/>
      <w:marLeft w:val="0"/>
      <w:marRight w:val="0"/>
      <w:marTop w:val="0"/>
      <w:marBottom w:val="0"/>
      <w:divBdr>
        <w:top w:val="none" w:sz="0" w:space="0" w:color="auto"/>
        <w:left w:val="none" w:sz="0" w:space="0" w:color="auto"/>
        <w:bottom w:val="none" w:sz="0" w:space="0" w:color="auto"/>
        <w:right w:val="none" w:sz="0" w:space="0" w:color="auto"/>
      </w:divBdr>
    </w:div>
    <w:div w:id="604464302">
      <w:bodyDiv w:val="1"/>
      <w:marLeft w:val="0"/>
      <w:marRight w:val="0"/>
      <w:marTop w:val="0"/>
      <w:marBottom w:val="0"/>
      <w:divBdr>
        <w:top w:val="none" w:sz="0" w:space="0" w:color="auto"/>
        <w:left w:val="none" w:sz="0" w:space="0" w:color="auto"/>
        <w:bottom w:val="none" w:sz="0" w:space="0" w:color="auto"/>
        <w:right w:val="none" w:sz="0" w:space="0" w:color="auto"/>
      </w:divBdr>
    </w:div>
    <w:div w:id="604579722">
      <w:bodyDiv w:val="1"/>
      <w:marLeft w:val="0"/>
      <w:marRight w:val="0"/>
      <w:marTop w:val="0"/>
      <w:marBottom w:val="0"/>
      <w:divBdr>
        <w:top w:val="none" w:sz="0" w:space="0" w:color="auto"/>
        <w:left w:val="none" w:sz="0" w:space="0" w:color="auto"/>
        <w:bottom w:val="none" w:sz="0" w:space="0" w:color="auto"/>
        <w:right w:val="none" w:sz="0" w:space="0" w:color="auto"/>
      </w:divBdr>
    </w:div>
    <w:div w:id="604582327">
      <w:bodyDiv w:val="1"/>
      <w:marLeft w:val="0"/>
      <w:marRight w:val="0"/>
      <w:marTop w:val="0"/>
      <w:marBottom w:val="0"/>
      <w:divBdr>
        <w:top w:val="none" w:sz="0" w:space="0" w:color="auto"/>
        <w:left w:val="none" w:sz="0" w:space="0" w:color="auto"/>
        <w:bottom w:val="none" w:sz="0" w:space="0" w:color="auto"/>
        <w:right w:val="none" w:sz="0" w:space="0" w:color="auto"/>
      </w:divBdr>
    </w:div>
    <w:div w:id="604726043">
      <w:bodyDiv w:val="1"/>
      <w:marLeft w:val="0"/>
      <w:marRight w:val="0"/>
      <w:marTop w:val="0"/>
      <w:marBottom w:val="0"/>
      <w:divBdr>
        <w:top w:val="none" w:sz="0" w:space="0" w:color="auto"/>
        <w:left w:val="none" w:sz="0" w:space="0" w:color="auto"/>
        <w:bottom w:val="none" w:sz="0" w:space="0" w:color="auto"/>
        <w:right w:val="none" w:sz="0" w:space="0" w:color="auto"/>
      </w:divBdr>
    </w:div>
    <w:div w:id="604726862">
      <w:bodyDiv w:val="1"/>
      <w:marLeft w:val="0"/>
      <w:marRight w:val="0"/>
      <w:marTop w:val="0"/>
      <w:marBottom w:val="0"/>
      <w:divBdr>
        <w:top w:val="none" w:sz="0" w:space="0" w:color="auto"/>
        <w:left w:val="none" w:sz="0" w:space="0" w:color="auto"/>
        <w:bottom w:val="none" w:sz="0" w:space="0" w:color="auto"/>
        <w:right w:val="none" w:sz="0" w:space="0" w:color="auto"/>
      </w:divBdr>
    </w:div>
    <w:div w:id="604730871">
      <w:bodyDiv w:val="1"/>
      <w:marLeft w:val="0"/>
      <w:marRight w:val="0"/>
      <w:marTop w:val="0"/>
      <w:marBottom w:val="0"/>
      <w:divBdr>
        <w:top w:val="none" w:sz="0" w:space="0" w:color="auto"/>
        <w:left w:val="none" w:sz="0" w:space="0" w:color="auto"/>
        <w:bottom w:val="none" w:sz="0" w:space="0" w:color="auto"/>
        <w:right w:val="none" w:sz="0" w:space="0" w:color="auto"/>
      </w:divBdr>
    </w:div>
    <w:div w:id="604733417">
      <w:bodyDiv w:val="1"/>
      <w:marLeft w:val="0"/>
      <w:marRight w:val="0"/>
      <w:marTop w:val="0"/>
      <w:marBottom w:val="0"/>
      <w:divBdr>
        <w:top w:val="none" w:sz="0" w:space="0" w:color="auto"/>
        <w:left w:val="none" w:sz="0" w:space="0" w:color="auto"/>
        <w:bottom w:val="none" w:sz="0" w:space="0" w:color="auto"/>
        <w:right w:val="none" w:sz="0" w:space="0" w:color="auto"/>
      </w:divBdr>
    </w:div>
    <w:div w:id="604772673">
      <w:bodyDiv w:val="1"/>
      <w:marLeft w:val="0"/>
      <w:marRight w:val="0"/>
      <w:marTop w:val="0"/>
      <w:marBottom w:val="0"/>
      <w:divBdr>
        <w:top w:val="none" w:sz="0" w:space="0" w:color="auto"/>
        <w:left w:val="none" w:sz="0" w:space="0" w:color="auto"/>
        <w:bottom w:val="none" w:sz="0" w:space="0" w:color="auto"/>
        <w:right w:val="none" w:sz="0" w:space="0" w:color="auto"/>
      </w:divBdr>
    </w:div>
    <w:div w:id="604919009">
      <w:bodyDiv w:val="1"/>
      <w:marLeft w:val="0"/>
      <w:marRight w:val="0"/>
      <w:marTop w:val="0"/>
      <w:marBottom w:val="0"/>
      <w:divBdr>
        <w:top w:val="none" w:sz="0" w:space="0" w:color="auto"/>
        <w:left w:val="none" w:sz="0" w:space="0" w:color="auto"/>
        <w:bottom w:val="none" w:sz="0" w:space="0" w:color="auto"/>
        <w:right w:val="none" w:sz="0" w:space="0" w:color="auto"/>
      </w:divBdr>
    </w:div>
    <w:div w:id="605116303">
      <w:bodyDiv w:val="1"/>
      <w:marLeft w:val="0"/>
      <w:marRight w:val="0"/>
      <w:marTop w:val="0"/>
      <w:marBottom w:val="0"/>
      <w:divBdr>
        <w:top w:val="none" w:sz="0" w:space="0" w:color="auto"/>
        <w:left w:val="none" w:sz="0" w:space="0" w:color="auto"/>
        <w:bottom w:val="none" w:sz="0" w:space="0" w:color="auto"/>
        <w:right w:val="none" w:sz="0" w:space="0" w:color="auto"/>
      </w:divBdr>
    </w:div>
    <w:div w:id="605159456">
      <w:bodyDiv w:val="1"/>
      <w:marLeft w:val="0"/>
      <w:marRight w:val="0"/>
      <w:marTop w:val="0"/>
      <w:marBottom w:val="0"/>
      <w:divBdr>
        <w:top w:val="none" w:sz="0" w:space="0" w:color="auto"/>
        <w:left w:val="none" w:sz="0" w:space="0" w:color="auto"/>
        <w:bottom w:val="none" w:sz="0" w:space="0" w:color="auto"/>
        <w:right w:val="none" w:sz="0" w:space="0" w:color="auto"/>
      </w:divBdr>
    </w:div>
    <w:div w:id="605190211">
      <w:bodyDiv w:val="1"/>
      <w:marLeft w:val="0"/>
      <w:marRight w:val="0"/>
      <w:marTop w:val="0"/>
      <w:marBottom w:val="0"/>
      <w:divBdr>
        <w:top w:val="none" w:sz="0" w:space="0" w:color="auto"/>
        <w:left w:val="none" w:sz="0" w:space="0" w:color="auto"/>
        <w:bottom w:val="none" w:sz="0" w:space="0" w:color="auto"/>
        <w:right w:val="none" w:sz="0" w:space="0" w:color="auto"/>
      </w:divBdr>
    </w:div>
    <w:div w:id="605306520">
      <w:bodyDiv w:val="1"/>
      <w:marLeft w:val="0"/>
      <w:marRight w:val="0"/>
      <w:marTop w:val="0"/>
      <w:marBottom w:val="0"/>
      <w:divBdr>
        <w:top w:val="none" w:sz="0" w:space="0" w:color="auto"/>
        <w:left w:val="none" w:sz="0" w:space="0" w:color="auto"/>
        <w:bottom w:val="none" w:sz="0" w:space="0" w:color="auto"/>
        <w:right w:val="none" w:sz="0" w:space="0" w:color="auto"/>
      </w:divBdr>
    </w:div>
    <w:div w:id="605649155">
      <w:bodyDiv w:val="1"/>
      <w:marLeft w:val="0"/>
      <w:marRight w:val="0"/>
      <w:marTop w:val="0"/>
      <w:marBottom w:val="0"/>
      <w:divBdr>
        <w:top w:val="none" w:sz="0" w:space="0" w:color="auto"/>
        <w:left w:val="none" w:sz="0" w:space="0" w:color="auto"/>
        <w:bottom w:val="none" w:sz="0" w:space="0" w:color="auto"/>
        <w:right w:val="none" w:sz="0" w:space="0" w:color="auto"/>
      </w:divBdr>
    </w:div>
    <w:div w:id="605699451">
      <w:bodyDiv w:val="1"/>
      <w:marLeft w:val="0"/>
      <w:marRight w:val="0"/>
      <w:marTop w:val="0"/>
      <w:marBottom w:val="0"/>
      <w:divBdr>
        <w:top w:val="none" w:sz="0" w:space="0" w:color="auto"/>
        <w:left w:val="none" w:sz="0" w:space="0" w:color="auto"/>
        <w:bottom w:val="none" w:sz="0" w:space="0" w:color="auto"/>
        <w:right w:val="none" w:sz="0" w:space="0" w:color="auto"/>
      </w:divBdr>
    </w:div>
    <w:div w:id="605885488">
      <w:bodyDiv w:val="1"/>
      <w:marLeft w:val="0"/>
      <w:marRight w:val="0"/>
      <w:marTop w:val="0"/>
      <w:marBottom w:val="0"/>
      <w:divBdr>
        <w:top w:val="none" w:sz="0" w:space="0" w:color="auto"/>
        <w:left w:val="none" w:sz="0" w:space="0" w:color="auto"/>
        <w:bottom w:val="none" w:sz="0" w:space="0" w:color="auto"/>
        <w:right w:val="none" w:sz="0" w:space="0" w:color="auto"/>
      </w:divBdr>
    </w:div>
    <w:div w:id="606011896">
      <w:bodyDiv w:val="1"/>
      <w:marLeft w:val="0"/>
      <w:marRight w:val="0"/>
      <w:marTop w:val="0"/>
      <w:marBottom w:val="0"/>
      <w:divBdr>
        <w:top w:val="none" w:sz="0" w:space="0" w:color="auto"/>
        <w:left w:val="none" w:sz="0" w:space="0" w:color="auto"/>
        <w:bottom w:val="none" w:sz="0" w:space="0" w:color="auto"/>
        <w:right w:val="none" w:sz="0" w:space="0" w:color="auto"/>
      </w:divBdr>
    </w:div>
    <w:div w:id="606276290">
      <w:bodyDiv w:val="1"/>
      <w:marLeft w:val="0"/>
      <w:marRight w:val="0"/>
      <w:marTop w:val="0"/>
      <w:marBottom w:val="0"/>
      <w:divBdr>
        <w:top w:val="none" w:sz="0" w:space="0" w:color="auto"/>
        <w:left w:val="none" w:sz="0" w:space="0" w:color="auto"/>
        <w:bottom w:val="none" w:sz="0" w:space="0" w:color="auto"/>
        <w:right w:val="none" w:sz="0" w:space="0" w:color="auto"/>
      </w:divBdr>
    </w:div>
    <w:div w:id="606547459">
      <w:bodyDiv w:val="1"/>
      <w:marLeft w:val="0"/>
      <w:marRight w:val="0"/>
      <w:marTop w:val="0"/>
      <w:marBottom w:val="0"/>
      <w:divBdr>
        <w:top w:val="none" w:sz="0" w:space="0" w:color="auto"/>
        <w:left w:val="none" w:sz="0" w:space="0" w:color="auto"/>
        <w:bottom w:val="none" w:sz="0" w:space="0" w:color="auto"/>
        <w:right w:val="none" w:sz="0" w:space="0" w:color="auto"/>
      </w:divBdr>
    </w:div>
    <w:div w:id="606811105">
      <w:bodyDiv w:val="1"/>
      <w:marLeft w:val="0"/>
      <w:marRight w:val="0"/>
      <w:marTop w:val="0"/>
      <w:marBottom w:val="0"/>
      <w:divBdr>
        <w:top w:val="none" w:sz="0" w:space="0" w:color="auto"/>
        <w:left w:val="none" w:sz="0" w:space="0" w:color="auto"/>
        <w:bottom w:val="none" w:sz="0" w:space="0" w:color="auto"/>
        <w:right w:val="none" w:sz="0" w:space="0" w:color="auto"/>
      </w:divBdr>
    </w:div>
    <w:div w:id="607157056">
      <w:bodyDiv w:val="1"/>
      <w:marLeft w:val="0"/>
      <w:marRight w:val="0"/>
      <w:marTop w:val="0"/>
      <w:marBottom w:val="0"/>
      <w:divBdr>
        <w:top w:val="none" w:sz="0" w:space="0" w:color="auto"/>
        <w:left w:val="none" w:sz="0" w:space="0" w:color="auto"/>
        <w:bottom w:val="none" w:sz="0" w:space="0" w:color="auto"/>
        <w:right w:val="none" w:sz="0" w:space="0" w:color="auto"/>
      </w:divBdr>
    </w:div>
    <w:div w:id="607275797">
      <w:bodyDiv w:val="1"/>
      <w:marLeft w:val="0"/>
      <w:marRight w:val="0"/>
      <w:marTop w:val="0"/>
      <w:marBottom w:val="0"/>
      <w:divBdr>
        <w:top w:val="none" w:sz="0" w:space="0" w:color="auto"/>
        <w:left w:val="none" w:sz="0" w:space="0" w:color="auto"/>
        <w:bottom w:val="none" w:sz="0" w:space="0" w:color="auto"/>
        <w:right w:val="none" w:sz="0" w:space="0" w:color="auto"/>
      </w:divBdr>
    </w:div>
    <w:div w:id="607389699">
      <w:bodyDiv w:val="1"/>
      <w:marLeft w:val="0"/>
      <w:marRight w:val="0"/>
      <w:marTop w:val="0"/>
      <w:marBottom w:val="0"/>
      <w:divBdr>
        <w:top w:val="none" w:sz="0" w:space="0" w:color="auto"/>
        <w:left w:val="none" w:sz="0" w:space="0" w:color="auto"/>
        <w:bottom w:val="none" w:sz="0" w:space="0" w:color="auto"/>
        <w:right w:val="none" w:sz="0" w:space="0" w:color="auto"/>
      </w:divBdr>
    </w:div>
    <w:div w:id="607470760">
      <w:bodyDiv w:val="1"/>
      <w:marLeft w:val="0"/>
      <w:marRight w:val="0"/>
      <w:marTop w:val="0"/>
      <w:marBottom w:val="0"/>
      <w:divBdr>
        <w:top w:val="none" w:sz="0" w:space="0" w:color="auto"/>
        <w:left w:val="none" w:sz="0" w:space="0" w:color="auto"/>
        <w:bottom w:val="none" w:sz="0" w:space="0" w:color="auto"/>
        <w:right w:val="none" w:sz="0" w:space="0" w:color="auto"/>
      </w:divBdr>
    </w:div>
    <w:div w:id="607741071">
      <w:bodyDiv w:val="1"/>
      <w:marLeft w:val="0"/>
      <w:marRight w:val="0"/>
      <w:marTop w:val="0"/>
      <w:marBottom w:val="0"/>
      <w:divBdr>
        <w:top w:val="none" w:sz="0" w:space="0" w:color="auto"/>
        <w:left w:val="none" w:sz="0" w:space="0" w:color="auto"/>
        <w:bottom w:val="none" w:sz="0" w:space="0" w:color="auto"/>
        <w:right w:val="none" w:sz="0" w:space="0" w:color="auto"/>
      </w:divBdr>
    </w:div>
    <w:div w:id="607811425">
      <w:bodyDiv w:val="1"/>
      <w:marLeft w:val="0"/>
      <w:marRight w:val="0"/>
      <w:marTop w:val="0"/>
      <w:marBottom w:val="0"/>
      <w:divBdr>
        <w:top w:val="none" w:sz="0" w:space="0" w:color="auto"/>
        <w:left w:val="none" w:sz="0" w:space="0" w:color="auto"/>
        <w:bottom w:val="none" w:sz="0" w:space="0" w:color="auto"/>
        <w:right w:val="none" w:sz="0" w:space="0" w:color="auto"/>
      </w:divBdr>
    </w:div>
    <w:div w:id="607858197">
      <w:bodyDiv w:val="1"/>
      <w:marLeft w:val="0"/>
      <w:marRight w:val="0"/>
      <w:marTop w:val="0"/>
      <w:marBottom w:val="0"/>
      <w:divBdr>
        <w:top w:val="none" w:sz="0" w:space="0" w:color="auto"/>
        <w:left w:val="none" w:sz="0" w:space="0" w:color="auto"/>
        <w:bottom w:val="none" w:sz="0" w:space="0" w:color="auto"/>
        <w:right w:val="none" w:sz="0" w:space="0" w:color="auto"/>
      </w:divBdr>
    </w:div>
    <w:div w:id="607929673">
      <w:bodyDiv w:val="1"/>
      <w:marLeft w:val="0"/>
      <w:marRight w:val="0"/>
      <w:marTop w:val="0"/>
      <w:marBottom w:val="0"/>
      <w:divBdr>
        <w:top w:val="none" w:sz="0" w:space="0" w:color="auto"/>
        <w:left w:val="none" w:sz="0" w:space="0" w:color="auto"/>
        <w:bottom w:val="none" w:sz="0" w:space="0" w:color="auto"/>
        <w:right w:val="none" w:sz="0" w:space="0" w:color="auto"/>
      </w:divBdr>
    </w:div>
    <w:div w:id="608044367">
      <w:bodyDiv w:val="1"/>
      <w:marLeft w:val="0"/>
      <w:marRight w:val="0"/>
      <w:marTop w:val="0"/>
      <w:marBottom w:val="0"/>
      <w:divBdr>
        <w:top w:val="none" w:sz="0" w:space="0" w:color="auto"/>
        <w:left w:val="none" w:sz="0" w:space="0" w:color="auto"/>
        <w:bottom w:val="none" w:sz="0" w:space="0" w:color="auto"/>
        <w:right w:val="none" w:sz="0" w:space="0" w:color="auto"/>
      </w:divBdr>
    </w:div>
    <w:div w:id="608240244">
      <w:bodyDiv w:val="1"/>
      <w:marLeft w:val="0"/>
      <w:marRight w:val="0"/>
      <w:marTop w:val="0"/>
      <w:marBottom w:val="0"/>
      <w:divBdr>
        <w:top w:val="none" w:sz="0" w:space="0" w:color="auto"/>
        <w:left w:val="none" w:sz="0" w:space="0" w:color="auto"/>
        <w:bottom w:val="none" w:sz="0" w:space="0" w:color="auto"/>
        <w:right w:val="none" w:sz="0" w:space="0" w:color="auto"/>
      </w:divBdr>
    </w:div>
    <w:div w:id="608316136">
      <w:bodyDiv w:val="1"/>
      <w:marLeft w:val="0"/>
      <w:marRight w:val="0"/>
      <w:marTop w:val="0"/>
      <w:marBottom w:val="0"/>
      <w:divBdr>
        <w:top w:val="none" w:sz="0" w:space="0" w:color="auto"/>
        <w:left w:val="none" w:sz="0" w:space="0" w:color="auto"/>
        <w:bottom w:val="none" w:sz="0" w:space="0" w:color="auto"/>
        <w:right w:val="none" w:sz="0" w:space="0" w:color="auto"/>
      </w:divBdr>
    </w:div>
    <w:div w:id="608440495">
      <w:bodyDiv w:val="1"/>
      <w:marLeft w:val="0"/>
      <w:marRight w:val="0"/>
      <w:marTop w:val="0"/>
      <w:marBottom w:val="0"/>
      <w:divBdr>
        <w:top w:val="none" w:sz="0" w:space="0" w:color="auto"/>
        <w:left w:val="none" w:sz="0" w:space="0" w:color="auto"/>
        <w:bottom w:val="none" w:sz="0" w:space="0" w:color="auto"/>
        <w:right w:val="none" w:sz="0" w:space="0" w:color="auto"/>
      </w:divBdr>
    </w:div>
    <w:div w:id="608700554">
      <w:bodyDiv w:val="1"/>
      <w:marLeft w:val="0"/>
      <w:marRight w:val="0"/>
      <w:marTop w:val="0"/>
      <w:marBottom w:val="0"/>
      <w:divBdr>
        <w:top w:val="none" w:sz="0" w:space="0" w:color="auto"/>
        <w:left w:val="none" w:sz="0" w:space="0" w:color="auto"/>
        <w:bottom w:val="none" w:sz="0" w:space="0" w:color="auto"/>
        <w:right w:val="none" w:sz="0" w:space="0" w:color="auto"/>
      </w:divBdr>
    </w:div>
    <w:div w:id="608857100">
      <w:bodyDiv w:val="1"/>
      <w:marLeft w:val="0"/>
      <w:marRight w:val="0"/>
      <w:marTop w:val="0"/>
      <w:marBottom w:val="0"/>
      <w:divBdr>
        <w:top w:val="none" w:sz="0" w:space="0" w:color="auto"/>
        <w:left w:val="none" w:sz="0" w:space="0" w:color="auto"/>
        <w:bottom w:val="none" w:sz="0" w:space="0" w:color="auto"/>
        <w:right w:val="none" w:sz="0" w:space="0" w:color="auto"/>
      </w:divBdr>
    </w:div>
    <w:div w:id="609045377">
      <w:bodyDiv w:val="1"/>
      <w:marLeft w:val="0"/>
      <w:marRight w:val="0"/>
      <w:marTop w:val="0"/>
      <w:marBottom w:val="0"/>
      <w:divBdr>
        <w:top w:val="none" w:sz="0" w:space="0" w:color="auto"/>
        <w:left w:val="none" w:sz="0" w:space="0" w:color="auto"/>
        <w:bottom w:val="none" w:sz="0" w:space="0" w:color="auto"/>
        <w:right w:val="none" w:sz="0" w:space="0" w:color="auto"/>
      </w:divBdr>
    </w:div>
    <w:div w:id="609093706">
      <w:bodyDiv w:val="1"/>
      <w:marLeft w:val="0"/>
      <w:marRight w:val="0"/>
      <w:marTop w:val="0"/>
      <w:marBottom w:val="0"/>
      <w:divBdr>
        <w:top w:val="none" w:sz="0" w:space="0" w:color="auto"/>
        <w:left w:val="none" w:sz="0" w:space="0" w:color="auto"/>
        <w:bottom w:val="none" w:sz="0" w:space="0" w:color="auto"/>
        <w:right w:val="none" w:sz="0" w:space="0" w:color="auto"/>
      </w:divBdr>
    </w:div>
    <w:div w:id="609243593">
      <w:bodyDiv w:val="1"/>
      <w:marLeft w:val="0"/>
      <w:marRight w:val="0"/>
      <w:marTop w:val="0"/>
      <w:marBottom w:val="0"/>
      <w:divBdr>
        <w:top w:val="none" w:sz="0" w:space="0" w:color="auto"/>
        <w:left w:val="none" w:sz="0" w:space="0" w:color="auto"/>
        <w:bottom w:val="none" w:sz="0" w:space="0" w:color="auto"/>
        <w:right w:val="none" w:sz="0" w:space="0" w:color="auto"/>
      </w:divBdr>
    </w:div>
    <w:div w:id="609437302">
      <w:bodyDiv w:val="1"/>
      <w:marLeft w:val="0"/>
      <w:marRight w:val="0"/>
      <w:marTop w:val="0"/>
      <w:marBottom w:val="0"/>
      <w:divBdr>
        <w:top w:val="none" w:sz="0" w:space="0" w:color="auto"/>
        <w:left w:val="none" w:sz="0" w:space="0" w:color="auto"/>
        <w:bottom w:val="none" w:sz="0" w:space="0" w:color="auto"/>
        <w:right w:val="none" w:sz="0" w:space="0" w:color="auto"/>
      </w:divBdr>
    </w:div>
    <w:div w:id="609438697">
      <w:bodyDiv w:val="1"/>
      <w:marLeft w:val="0"/>
      <w:marRight w:val="0"/>
      <w:marTop w:val="0"/>
      <w:marBottom w:val="0"/>
      <w:divBdr>
        <w:top w:val="none" w:sz="0" w:space="0" w:color="auto"/>
        <w:left w:val="none" w:sz="0" w:space="0" w:color="auto"/>
        <w:bottom w:val="none" w:sz="0" w:space="0" w:color="auto"/>
        <w:right w:val="none" w:sz="0" w:space="0" w:color="auto"/>
      </w:divBdr>
    </w:div>
    <w:div w:id="609552447">
      <w:bodyDiv w:val="1"/>
      <w:marLeft w:val="0"/>
      <w:marRight w:val="0"/>
      <w:marTop w:val="0"/>
      <w:marBottom w:val="0"/>
      <w:divBdr>
        <w:top w:val="none" w:sz="0" w:space="0" w:color="auto"/>
        <w:left w:val="none" w:sz="0" w:space="0" w:color="auto"/>
        <w:bottom w:val="none" w:sz="0" w:space="0" w:color="auto"/>
        <w:right w:val="none" w:sz="0" w:space="0" w:color="auto"/>
      </w:divBdr>
    </w:div>
    <w:div w:id="609708036">
      <w:bodyDiv w:val="1"/>
      <w:marLeft w:val="0"/>
      <w:marRight w:val="0"/>
      <w:marTop w:val="0"/>
      <w:marBottom w:val="0"/>
      <w:divBdr>
        <w:top w:val="none" w:sz="0" w:space="0" w:color="auto"/>
        <w:left w:val="none" w:sz="0" w:space="0" w:color="auto"/>
        <w:bottom w:val="none" w:sz="0" w:space="0" w:color="auto"/>
        <w:right w:val="none" w:sz="0" w:space="0" w:color="auto"/>
      </w:divBdr>
    </w:div>
    <w:div w:id="610017662">
      <w:bodyDiv w:val="1"/>
      <w:marLeft w:val="0"/>
      <w:marRight w:val="0"/>
      <w:marTop w:val="0"/>
      <w:marBottom w:val="0"/>
      <w:divBdr>
        <w:top w:val="none" w:sz="0" w:space="0" w:color="auto"/>
        <w:left w:val="none" w:sz="0" w:space="0" w:color="auto"/>
        <w:bottom w:val="none" w:sz="0" w:space="0" w:color="auto"/>
        <w:right w:val="none" w:sz="0" w:space="0" w:color="auto"/>
      </w:divBdr>
    </w:div>
    <w:div w:id="610358817">
      <w:bodyDiv w:val="1"/>
      <w:marLeft w:val="0"/>
      <w:marRight w:val="0"/>
      <w:marTop w:val="0"/>
      <w:marBottom w:val="0"/>
      <w:divBdr>
        <w:top w:val="none" w:sz="0" w:space="0" w:color="auto"/>
        <w:left w:val="none" w:sz="0" w:space="0" w:color="auto"/>
        <w:bottom w:val="none" w:sz="0" w:space="0" w:color="auto"/>
        <w:right w:val="none" w:sz="0" w:space="0" w:color="auto"/>
      </w:divBdr>
    </w:div>
    <w:div w:id="610553750">
      <w:bodyDiv w:val="1"/>
      <w:marLeft w:val="0"/>
      <w:marRight w:val="0"/>
      <w:marTop w:val="0"/>
      <w:marBottom w:val="0"/>
      <w:divBdr>
        <w:top w:val="none" w:sz="0" w:space="0" w:color="auto"/>
        <w:left w:val="none" w:sz="0" w:space="0" w:color="auto"/>
        <w:bottom w:val="none" w:sz="0" w:space="0" w:color="auto"/>
        <w:right w:val="none" w:sz="0" w:space="0" w:color="auto"/>
      </w:divBdr>
    </w:div>
    <w:div w:id="610672924">
      <w:bodyDiv w:val="1"/>
      <w:marLeft w:val="0"/>
      <w:marRight w:val="0"/>
      <w:marTop w:val="0"/>
      <w:marBottom w:val="0"/>
      <w:divBdr>
        <w:top w:val="none" w:sz="0" w:space="0" w:color="auto"/>
        <w:left w:val="none" w:sz="0" w:space="0" w:color="auto"/>
        <w:bottom w:val="none" w:sz="0" w:space="0" w:color="auto"/>
        <w:right w:val="none" w:sz="0" w:space="0" w:color="auto"/>
      </w:divBdr>
    </w:div>
    <w:div w:id="610747455">
      <w:bodyDiv w:val="1"/>
      <w:marLeft w:val="0"/>
      <w:marRight w:val="0"/>
      <w:marTop w:val="0"/>
      <w:marBottom w:val="0"/>
      <w:divBdr>
        <w:top w:val="none" w:sz="0" w:space="0" w:color="auto"/>
        <w:left w:val="none" w:sz="0" w:space="0" w:color="auto"/>
        <w:bottom w:val="none" w:sz="0" w:space="0" w:color="auto"/>
        <w:right w:val="none" w:sz="0" w:space="0" w:color="auto"/>
      </w:divBdr>
    </w:div>
    <w:div w:id="610939909">
      <w:bodyDiv w:val="1"/>
      <w:marLeft w:val="0"/>
      <w:marRight w:val="0"/>
      <w:marTop w:val="0"/>
      <w:marBottom w:val="0"/>
      <w:divBdr>
        <w:top w:val="none" w:sz="0" w:space="0" w:color="auto"/>
        <w:left w:val="none" w:sz="0" w:space="0" w:color="auto"/>
        <w:bottom w:val="none" w:sz="0" w:space="0" w:color="auto"/>
        <w:right w:val="none" w:sz="0" w:space="0" w:color="auto"/>
      </w:divBdr>
    </w:div>
    <w:div w:id="611015107">
      <w:bodyDiv w:val="1"/>
      <w:marLeft w:val="0"/>
      <w:marRight w:val="0"/>
      <w:marTop w:val="0"/>
      <w:marBottom w:val="0"/>
      <w:divBdr>
        <w:top w:val="none" w:sz="0" w:space="0" w:color="auto"/>
        <w:left w:val="none" w:sz="0" w:space="0" w:color="auto"/>
        <w:bottom w:val="none" w:sz="0" w:space="0" w:color="auto"/>
        <w:right w:val="none" w:sz="0" w:space="0" w:color="auto"/>
      </w:divBdr>
    </w:div>
    <w:div w:id="611089068">
      <w:bodyDiv w:val="1"/>
      <w:marLeft w:val="0"/>
      <w:marRight w:val="0"/>
      <w:marTop w:val="0"/>
      <w:marBottom w:val="0"/>
      <w:divBdr>
        <w:top w:val="none" w:sz="0" w:space="0" w:color="auto"/>
        <w:left w:val="none" w:sz="0" w:space="0" w:color="auto"/>
        <w:bottom w:val="none" w:sz="0" w:space="0" w:color="auto"/>
        <w:right w:val="none" w:sz="0" w:space="0" w:color="auto"/>
      </w:divBdr>
    </w:div>
    <w:div w:id="611471639">
      <w:bodyDiv w:val="1"/>
      <w:marLeft w:val="0"/>
      <w:marRight w:val="0"/>
      <w:marTop w:val="0"/>
      <w:marBottom w:val="0"/>
      <w:divBdr>
        <w:top w:val="none" w:sz="0" w:space="0" w:color="auto"/>
        <w:left w:val="none" w:sz="0" w:space="0" w:color="auto"/>
        <w:bottom w:val="none" w:sz="0" w:space="0" w:color="auto"/>
        <w:right w:val="none" w:sz="0" w:space="0" w:color="auto"/>
      </w:divBdr>
    </w:div>
    <w:div w:id="611472177">
      <w:bodyDiv w:val="1"/>
      <w:marLeft w:val="0"/>
      <w:marRight w:val="0"/>
      <w:marTop w:val="0"/>
      <w:marBottom w:val="0"/>
      <w:divBdr>
        <w:top w:val="none" w:sz="0" w:space="0" w:color="auto"/>
        <w:left w:val="none" w:sz="0" w:space="0" w:color="auto"/>
        <w:bottom w:val="none" w:sz="0" w:space="0" w:color="auto"/>
        <w:right w:val="none" w:sz="0" w:space="0" w:color="auto"/>
      </w:divBdr>
    </w:div>
    <w:div w:id="611472896">
      <w:bodyDiv w:val="1"/>
      <w:marLeft w:val="0"/>
      <w:marRight w:val="0"/>
      <w:marTop w:val="0"/>
      <w:marBottom w:val="0"/>
      <w:divBdr>
        <w:top w:val="none" w:sz="0" w:space="0" w:color="auto"/>
        <w:left w:val="none" w:sz="0" w:space="0" w:color="auto"/>
        <w:bottom w:val="none" w:sz="0" w:space="0" w:color="auto"/>
        <w:right w:val="none" w:sz="0" w:space="0" w:color="auto"/>
      </w:divBdr>
    </w:div>
    <w:div w:id="611475912">
      <w:bodyDiv w:val="1"/>
      <w:marLeft w:val="0"/>
      <w:marRight w:val="0"/>
      <w:marTop w:val="0"/>
      <w:marBottom w:val="0"/>
      <w:divBdr>
        <w:top w:val="none" w:sz="0" w:space="0" w:color="auto"/>
        <w:left w:val="none" w:sz="0" w:space="0" w:color="auto"/>
        <w:bottom w:val="none" w:sz="0" w:space="0" w:color="auto"/>
        <w:right w:val="none" w:sz="0" w:space="0" w:color="auto"/>
      </w:divBdr>
    </w:div>
    <w:div w:id="611865517">
      <w:bodyDiv w:val="1"/>
      <w:marLeft w:val="0"/>
      <w:marRight w:val="0"/>
      <w:marTop w:val="0"/>
      <w:marBottom w:val="0"/>
      <w:divBdr>
        <w:top w:val="none" w:sz="0" w:space="0" w:color="auto"/>
        <w:left w:val="none" w:sz="0" w:space="0" w:color="auto"/>
        <w:bottom w:val="none" w:sz="0" w:space="0" w:color="auto"/>
        <w:right w:val="none" w:sz="0" w:space="0" w:color="auto"/>
      </w:divBdr>
    </w:div>
    <w:div w:id="612204195">
      <w:bodyDiv w:val="1"/>
      <w:marLeft w:val="0"/>
      <w:marRight w:val="0"/>
      <w:marTop w:val="0"/>
      <w:marBottom w:val="0"/>
      <w:divBdr>
        <w:top w:val="none" w:sz="0" w:space="0" w:color="auto"/>
        <w:left w:val="none" w:sz="0" w:space="0" w:color="auto"/>
        <w:bottom w:val="none" w:sz="0" w:space="0" w:color="auto"/>
        <w:right w:val="none" w:sz="0" w:space="0" w:color="auto"/>
      </w:divBdr>
    </w:div>
    <w:div w:id="612249892">
      <w:bodyDiv w:val="1"/>
      <w:marLeft w:val="0"/>
      <w:marRight w:val="0"/>
      <w:marTop w:val="0"/>
      <w:marBottom w:val="0"/>
      <w:divBdr>
        <w:top w:val="none" w:sz="0" w:space="0" w:color="auto"/>
        <w:left w:val="none" w:sz="0" w:space="0" w:color="auto"/>
        <w:bottom w:val="none" w:sz="0" w:space="0" w:color="auto"/>
        <w:right w:val="none" w:sz="0" w:space="0" w:color="auto"/>
      </w:divBdr>
    </w:div>
    <w:div w:id="612371554">
      <w:bodyDiv w:val="1"/>
      <w:marLeft w:val="0"/>
      <w:marRight w:val="0"/>
      <w:marTop w:val="0"/>
      <w:marBottom w:val="0"/>
      <w:divBdr>
        <w:top w:val="none" w:sz="0" w:space="0" w:color="auto"/>
        <w:left w:val="none" w:sz="0" w:space="0" w:color="auto"/>
        <w:bottom w:val="none" w:sz="0" w:space="0" w:color="auto"/>
        <w:right w:val="none" w:sz="0" w:space="0" w:color="auto"/>
      </w:divBdr>
    </w:div>
    <w:div w:id="612515240">
      <w:bodyDiv w:val="1"/>
      <w:marLeft w:val="0"/>
      <w:marRight w:val="0"/>
      <w:marTop w:val="0"/>
      <w:marBottom w:val="0"/>
      <w:divBdr>
        <w:top w:val="none" w:sz="0" w:space="0" w:color="auto"/>
        <w:left w:val="none" w:sz="0" w:space="0" w:color="auto"/>
        <w:bottom w:val="none" w:sz="0" w:space="0" w:color="auto"/>
        <w:right w:val="none" w:sz="0" w:space="0" w:color="auto"/>
      </w:divBdr>
    </w:div>
    <w:div w:id="612708191">
      <w:bodyDiv w:val="1"/>
      <w:marLeft w:val="0"/>
      <w:marRight w:val="0"/>
      <w:marTop w:val="0"/>
      <w:marBottom w:val="0"/>
      <w:divBdr>
        <w:top w:val="none" w:sz="0" w:space="0" w:color="auto"/>
        <w:left w:val="none" w:sz="0" w:space="0" w:color="auto"/>
        <w:bottom w:val="none" w:sz="0" w:space="0" w:color="auto"/>
        <w:right w:val="none" w:sz="0" w:space="0" w:color="auto"/>
      </w:divBdr>
    </w:div>
    <w:div w:id="612827519">
      <w:bodyDiv w:val="1"/>
      <w:marLeft w:val="0"/>
      <w:marRight w:val="0"/>
      <w:marTop w:val="0"/>
      <w:marBottom w:val="0"/>
      <w:divBdr>
        <w:top w:val="none" w:sz="0" w:space="0" w:color="auto"/>
        <w:left w:val="none" w:sz="0" w:space="0" w:color="auto"/>
        <w:bottom w:val="none" w:sz="0" w:space="0" w:color="auto"/>
        <w:right w:val="none" w:sz="0" w:space="0" w:color="auto"/>
      </w:divBdr>
    </w:div>
    <w:div w:id="612830261">
      <w:bodyDiv w:val="1"/>
      <w:marLeft w:val="0"/>
      <w:marRight w:val="0"/>
      <w:marTop w:val="0"/>
      <w:marBottom w:val="0"/>
      <w:divBdr>
        <w:top w:val="none" w:sz="0" w:space="0" w:color="auto"/>
        <w:left w:val="none" w:sz="0" w:space="0" w:color="auto"/>
        <w:bottom w:val="none" w:sz="0" w:space="0" w:color="auto"/>
        <w:right w:val="none" w:sz="0" w:space="0" w:color="auto"/>
      </w:divBdr>
    </w:div>
    <w:div w:id="612902038">
      <w:bodyDiv w:val="1"/>
      <w:marLeft w:val="0"/>
      <w:marRight w:val="0"/>
      <w:marTop w:val="0"/>
      <w:marBottom w:val="0"/>
      <w:divBdr>
        <w:top w:val="none" w:sz="0" w:space="0" w:color="auto"/>
        <w:left w:val="none" w:sz="0" w:space="0" w:color="auto"/>
        <w:bottom w:val="none" w:sz="0" w:space="0" w:color="auto"/>
        <w:right w:val="none" w:sz="0" w:space="0" w:color="auto"/>
      </w:divBdr>
    </w:div>
    <w:div w:id="612907809">
      <w:bodyDiv w:val="1"/>
      <w:marLeft w:val="0"/>
      <w:marRight w:val="0"/>
      <w:marTop w:val="0"/>
      <w:marBottom w:val="0"/>
      <w:divBdr>
        <w:top w:val="none" w:sz="0" w:space="0" w:color="auto"/>
        <w:left w:val="none" w:sz="0" w:space="0" w:color="auto"/>
        <w:bottom w:val="none" w:sz="0" w:space="0" w:color="auto"/>
        <w:right w:val="none" w:sz="0" w:space="0" w:color="auto"/>
      </w:divBdr>
    </w:div>
    <w:div w:id="613095494">
      <w:bodyDiv w:val="1"/>
      <w:marLeft w:val="0"/>
      <w:marRight w:val="0"/>
      <w:marTop w:val="0"/>
      <w:marBottom w:val="0"/>
      <w:divBdr>
        <w:top w:val="none" w:sz="0" w:space="0" w:color="auto"/>
        <w:left w:val="none" w:sz="0" w:space="0" w:color="auto"/>
        <w:bottom w:val="none" w:sz="0" w:space="0" w:color="auto"/>
        <w:right w:val="none" w:sz="0" w:space="0" w:color="auto"/>
      </w:divBdr>
    </w:div>
    <w:div w:id="613171050">
      <w:bodyDiv w:val="1"/>
      <w:marLeft w:val="0"/>
      <w:marRight w:val="0"/>
      <w:marTop w:val="0"/>
      <w:marBottom w:val="0"/>
      <w:divBdr>
        <w:top w:val="none" w:sz="0" w:space="0" w:color="auto"/>
        <w:left w:val="none" w:sz="0" w:space="0" w:color="auto"/>
        <w:bottom w:val="none" w:sz="0" w:space="0" w:color="auto"/>
        <w:right w:val="none" w:sz="0" w:space="0" w:color="auto"/>
      </w:divBdr>
    </w:div>
    <w:div w:id="613630545">
      <w:bodyDiv w:val="1"/>
      <w:marLeft w:val="0"/>
      <w:marRight w:val="0"/>
      <w:marTop w:val="0"/>
      <w:marBottom w:val="0"/>
      <w:divBdr>
        <w:top w:val="none" w:sz="0" w:space="0" w:color="auto"/>
        <w:left w:val="none" w:sz="0" w:space="0" w:color="auto"/>
        <w:bottom w:val="none" w:sz="0" w:space="0" w:color="auto"/>
        <w:right w:val="none" w:sz="0" w:space="0" w:color="auto"/>
      </w:divBdr>
    </w:div>
    <w:div w:id="613752494">
      <w:bodyDiv w:val="1"/>
      <w:marLeft w:val="0"/>
      <w:marRight w:val="0"/>
      <w:marTop w:val="0"/>
      <w:marBottom w:val="0"/>
      <w:divBdr>
        <w:top w:val="none" w:sz="0" w:space="0" w:color="auto"/>
        <w:left w:val="none" w:sz="0" w:space="0" w:color="auto"/>
        <w:bottom w:val="none" w:sz="0" w:space="0" w:color="auto"/>
        <w:right w:val="none" w:sz="0" w:space="0" w:color="auto"/>
      </w:divBdr>
    </w:div>
    <w:div w:id="613754851">
      <w:bodyDiv w:val="1"/>
      <w:marLeft w:val="0"/>
      <w:marRight w:val="0"/>
      <w:marTop w:val="0"/>
      <w:marBottom w:val="0"/>
      <w:divBdr>
        <w:top w:val="none" w:sz="0" w:space="0" w:color="auto"/>
        <w:left w:val="none" w:sz="0" w:space="0" w:color="auto"/>
        <w:bottom w:val="none" w:sz="0" w:space="0" w:color="auto"/>
        <w:right w:val="none" w:sz="0" w:space="0" w:color="auto"/>
      </w:divBdr>
    </w:div>
    <w:div w:id="613757467">
      <w:bodyDiv w:val="1"/>
      <w:marLeft w:val="0"/>
      <w:marRight w:val="0"/>
      <w:marTop w:val="0"/>
      <w:marBottom w:val="0"/>
      <w:divBdr>
        <w:top w:val="none" w:sz="0" w:space="0" w:color="auto"/>
        <w:left w:val="none" w:sz="0" w:space="0" w:color="auto"/>
        <w:bottom w:val="none" w:sz="0" w:space="0" w:color="auto"/>
        <w:right w:val="none" w:sz="0" w:space="0" w:color="auto"/>
      </w:divBdr>
    </w:div>
    <w:div w:id="613904528">
      <w:bodyDiv w:val="1"/>
      <w:marLeft w:val="0"/>
      <w:marRight w:val="0"/>
      <w:marTop w:val="0"/>
      <w:marBottom w:val="0"/>
      <w:divBdr>
        <w:top w:val="none" w:sz="0" w:space="0" w:color="auto"/>
        <w:left w:val="none" w:sz="0" w:space="0" w:color="auto"/>
        <w:bottom w:val="none" w:sz="0" w:space="0" w:color="auto"/>
        <w:right w:val="none" w:sz="0" w:space="0" w:color="auto"/>
      </w:divBdr>
    </w:div>
    <w:div w:id="613943691">
      <w:bodyDiv w:val="1"/>
      <w:marLeft w:val="0"/>
      <w:marRight w:val="0"/>
      <w:marTop w:val="0"/>
      <w:marBottom w:val="0"/>
      <w:divBdr>
        <w:top w:val="none" w:sz="0" w:space="0" w:color="auto"/>
        <w:left w:val="none" w:sz="0" w:space="0" w:color="auto"/>
        <w:bottom w:val="none" w:sz="0" w:space="0" w:color="auto"/>
        <w:right w:val="none" w:sz="0" w:space="0" w:color="auto"/>
      </w:divBdr>
    </w:div>
    <w:div w:id="614216666">
      <w:bodyDiv w:val="1"/>
      <w:marLeft w:val="0"/>
      <w:marRight w:val="0"/>
      <w:marTop w:val="0"/>
      <w:marBottom w:val="0"/>
      <w:divBdr>
        <w:top w:val="none" w:sz="0" w:space="0" w:color="auto"/>
        <w:left w:val="none" w:sz="0" w:space="0" w:color="auto"/>
        <w:bottom w:val="none" w:sz="0" w:space="0" w:color="auto"/>
        <w:right w:val="none" w:sz="0" w:space="0" w:color="auto"/>
      </w:divBdr>
    </w:div>
    <w:div w:id="614407321">
      <w:bodyDiv w:val="1"/>
      <w:marLeft w:val="0"/>
      <w:marRight w:val="0"/>
      <w:marTop w:val="0"/>
      <w:marBottom w:val="0"/>
      <w:divBdr>
        <w:top w:val="none" w:sz="0" w:space="0" w:color="auto"/>
        <w:left w:val="none" w:sz="0" w:space="0" w:color="auto"/>
        <w:bottom w:val="none" w:sz="0" w:space="0" w:color="auto"/>
        <w:right w:val="none" w:sz="0" w:space="0" w:color="auto"/>
      </w:divBdr>
    </w:div>
    <w:div w:id="614410842">
      <w:bodyDiv w:val="1"/>
      <w:marLeft w:val="0"/>
      <w:marRight w:val="0"/>
      <w:marTop w:val="0"/>
      <w:marBottom w:val="0"/>
      <w:divBdr>
        <w:top w:val="none" w:sz="0" w:space="0" w:color="auto"/>
        <w:left w:val="none" w:sz="0" w:space="0" w:color="auto"/>
        <w:bottom w:val="none" w:sz="0" w:space="0" w:color="auto"/>
        <w:right w:val="none" w:sz="0" w:space="0" w:color="auto"/>
      </w:divBdr>
    </w:div>
    <w:div w:id="614753591">
      <w:bodyDiv w:val="1"/>
      <w:marLeft w:val="0"/>
      <w:marRight w:val="0"/>
      <w:marTop w:val="0"/>
      <w:marBottom w:val="0"/>
      <w:divBdr>
        <w:top w:val="none" w:sz="0" w:space="0" w:color="auto"/>
        <w:left w:val="none" w:sz="0" w:space="0" w:color="auto"/>
        <w:bottom w:val="none" w:sz="0" w:space="0" w:color="auto"/>
        <w:right w:val="none" w:sz="0" w:space="0" w:color="auto"/>
      </w:divBdr>
    </w:div>
    <w:div w:id="614753982">
      <w:bodyDiv w:val="1"/>
      <w:marLeft w:val="0"/>
      <w:marRight w:val="0"/>
      <w:marTop w:val="0"/>
      <w:marBottom w:val="0"/>
      <w:divBdr>
        <w:top w:val="none" w:sz="0" w:space="0" w:color="auto"/>
        <w:left w:val="none" w:sz="0" w:space="0" w:color="auto"/>
        <w:bottom w:val="none" w:sz="0" w:space="0" w:color="auto"/>
        <w:right w:val="none" w:sz="0" w:space="0" w:color="auto"/>
      </w:divBdr>
    </w:div>
    <w:div w:id="615063952">
      <w:bodyDiv w:val="1"/>
      <w:marLeft w:val="0"/>
      <w:marRight w:val="0"/>
      <w:marTop w:val="0"/>
      <w:marBottom w:val="0"/>
      <w:divBdr>
        <w:top w:val="none" w:sz="0" w:space="0" w:color="auto"/>
        <w:left w:val="none" w:sz="0" w:space="0" w:color="auto"/>
        <w:bottom w:val="none" w:sz="0" w:space="0" w:color="auto"/>
        <w:right w:val="none" w:sz="0" w:space="0" w:color="auto"/>
      </w:divBdr>
    </w:div>
    <w:div w:id="615214206">
      <w:bodyDiv w:val="1"/>
      <w:marLeft w:val="0"/>
      <w:marRight w:val="0"/>
      <w:marTop w:val="0"/>
      <w:marBottom w:val="0"/>
      <w:divBdr>
        <w:top w:val="none" w:sz="0" w:space="0" w:color="auto"/>
        <w:left w:val="none" w:sz="0" w:space="0" w:color="auto"/>
        <w:bottom w:val="none" w:sz="0" w:space="0" w:color="auto"/>
        <w:right w:val="none" w:sz="0" w:space="0" w:color="auto"/>
      </w:divBdr>
    </w:div>
    <w:div w:id="615526484">
      <w:bodyDiv w:val="1"/>
      <w:marLeft w:val="0"/>
      <w:marRight w:val="0"/>
      <w:marTop w:val="0"/>
      <w:marBottom w:val="0"/>
      <w:divBdr>
        <w:top w:val="none" w:sz="0" w:space="0" w:color="auto"/>
        <w:left w:val="none" w:sz="0" w:space="0" w:color="auto"/>
        <w:bottom w:val="none" w:sz="0" w:space="0" w:color="auto"/>
        <w:right w:val="none" w:sz="0" w:space="0" w:color="auto"/>
      </w:divBdr>
    </w:div>
    <w:div w:id="615526742">
      <w:bodyDiv w:val="1"/>
      <w:marLeft w:val="0"/>
      <w:marRight w:val="0"/>
      <w:marTop w:val="0"/>
      <w:marBottom w:val="0"/>
      <w:divBdr>
        <w:top w:val="none" w:sz="0" w:space="0" w:color="auto"/>
        <w:left w:val="none" w:sz="0" w:space="0" w:color="auto"/>
        <w:bottom w:val="none" w:sz="0" w:space="0" w:color="auto"/>
        <w:right w:val="none" w:sz="0" w:space="0" w:color="auto"/>
      </w:divBdr>
    </w:div>
    <w:div w:id="615646795">
      <w:bodyDiv w:val="1"/>
      <w:marLeft w:val="0"/>
      <w:marRight w:val="0"/>
      <w:marTop w:val="0"/>
      <w:marBottom w:val="0"/>
      <w:divBdr>
        <w:top w:val="none" w:sz="0" w:space="0" w:color="auto"/>
        <w:left w:val="none" w:sz="0" w:space="0" w:color="auto"/>
        <w:bottom w:val="none" w:sz="0" w:space="0" w:color="auto"/>
        <w:right w:val="none" w:sz="0" w:space="0" w:color="auto"/>
      </w:divBdr>
    </w:div>
    <w:div w:id="615647134">
      <w:bodyDiv w:val="1"/>
      <w:marLeft w:val="0"/>
      <w:marRight w:val="0"/>
      <w:marTop w:val="0"/>
      <w:marBottom w:val="0"/>
      <w:divBdr>
        <w:top w:val="none" w:sz="0" w:space="0" w:color="auto"/>
        <w:left w:val="none" w:sz="0" w:space="0" w:color="auto"/>
        <w:bottom w:val="none" w:sz="0" w:space="0" w:color="auto"/>
        <w:right w:val="none" w:sz="0" w:space="0" w:color="auto"/>
      </w:divBdr>
    </w:div>
    <w:div w:id="615718207">
      <w:bodyDiv w:val="1"/>
      <w:marLeft w:val="0"/>
      <w:marRight w:val="0"/>
      <w:marTop w:val="0"/>
      <w:marBottom w:val="0"/>
      <w:divBdr>
        <w:top w:val="none" w:sz="0" w:space="0" w:color="auto"/>
        <w:left w:val="none" w:sz="0" w:space="0" w:color="auto"/>
        <w:bottom w:val="none" w:sz="0" w:space="0" w:color="auto"/>
        <w:right w:val="none" w:sz="0" w:space="0" w:color="auto"/>
      </w:divBdr>
    </w:div>
    <w:div w:id="615722512">
      <w:bodyDiv w:val="1"/>
      <w:marLeft w:val="0"/>
      <w:marRight w:val="0"/>
      <w:marTop w:val="0"/>
      <w:marBottom w:val="0"/>
      <w:divBdr>
        <w:top w:val="none" w:sz="0" w:space="0" w:color="auto"/>
        <w:left w:val="none" w:sz="0" w:space="0" w:color="auto"/>
        <w:bottom w:val="none" w:sz="0" w:space="0" w:color="auto"/>
        <w:right w:val="none" w:sz="0" w:space="0" w:color="auto"/>
      </w:divBdr>
    </w:div>
    <w:div w:id="615799135">
      <w:bodyDiv w:val="1"/>
      <w:marLeft w:val="0"/>
      <w:marRight w:val="0"/>
      <w:marTop w:val="0"/>
      <w:marBottom w:val="0"/>
      <w:divBdr>
        <w:top w:val="none" w:sz="0" w:space="0" w:color="auto"/>
        <w:left w:val="none" w:sz="0" w:space="0" w:color="auto"/>
        <w:bottom w:val="none" w:sz="0" w:space="0" w:color="auto"/>
        <w:right w:val="none" w:sz="0" w:space="0" w:color="auto"/>
      </w:divBdr>
    </w:div>
    <w:div w:id="615908969">
      <w:bodyDiv w:val="1"/>
      <w:marLeft w:val="0"/>
      <w:marRight w:val="0"/>
      <w:marTop w:val="0"/>
      <w:marBottom w:val="0"/>
      <w:divBdr>
        <w:top w:val="none" w:sz="0" w:space="0" w:color="auto"/>
        <w:left w:val="none" w:sz="0" w:space="0" w:color="auto"/>
        <w:bottom w:val="none" w:sz="0" w:space="0" w:color="auto"/>
        <w:right w:val="none" w:sz="0" w:space="0" w:color="auto"/>
      </w:divBdr>
    </w:div>
    <w:div w:id="615910084">
      <w:bodyDiv w:val="1"/>
      <w:marLeft w:val="0"/>
      <w:marRight w:val="0"/>
      <w:marTop w:val="0"/>
      <w:marBottom w:val="0"/>
      <w:divBdr>
        <w:top w:val="none" w:sz="0" w:space="0" w:color="auto"/>
        <w:left w:val="none" w:sz="0" w:space="0" w:color="auto"/>
        <w:bottom w:val="none" w:sz="0" w:space="0" w:color="auto"/>
        <w:right w:val="none" w:sz="0" w:space="0" w:color="auto"/>
      </w:divBdr>
    </w:div>
    <w:div w:id="616065389">
      <w:bodyDiv w:val="1"/>
      <w:marLeft w:val="0"/>
      <w:marRight w:val="0"/>
      <w:marTop w:val="0"/>
      <w:marBottom w:val="0"/>
      <w:divBdr>
        <w:top w:val="none" w:sz="0" w:space="0" w:color="auto"/>
        <w:left w:val="none" w:sz="0" w:space="0" w:color="auto"/>
        <w:bottom w:val="none" w:sz="0" w:space="0" w:color="auto"/>
        <w:right w:val="none" w:sz="0" w:space="0" w:color="auto"/>
      </w:divBdr>
    </w:div>
    <w:div w:id="616135411">
      <w:bodyDiv w:val="1"/>
      <w:marLeft w:val="0"/>
      <w:marRight w:val="0"/>
      <w:marTop w:val="0"/>
      <w:marBottom w:val="0"/>
      <w:divBdr>
        <w:top w:val="none" w:sz="0" w:space="0" w:color="auto"/>
        <w:left w:val="none" w:sz="0" w:space="0" w:color="auto"/>
        <w:bottom w:val="none" w:sz="0" w:space="0" w:color="auto"/>
        <w:right w:val="none" w:sz="0" w:space="0" w:color="auto"/>
      </w:divBdr>
    </w:div>
    <w:div w:id="616378754">
      <w:bodyDiv w:val="1"/>
      <w:marLeft w:val="0"/>
      <w:marRight w:val="0"/>
      <w:marTop w:val="0"/>
      <w:marBottom w:val="0"/>
      <w:divBdr>
        <w:top w:val="none" w:sz="0" w:space="0" w:color="auto"/>
        <w:left w:val="none" w:sz="0" w:space="0" w:color="auto"/>
        <w:bottom w:val="none" w:sz="0" w:space="0" w:color="auto"/>
        <w:right w:val="none" w:sz="0" w:space="0" w:color="auto"/>
      </w:divBdr>
    </w:div>
    <w:div w:id="616448063">
      <w:bodyDiv w:val="1"/>
      <w:marLeft w:val="0"/>
      <w:marRight w:val="0"/>
      <w:marTop w:val="0"/>
      <w:marBottom w:val="0"/>
      <w:divBdr>
        <w:top w:val="none" w:sz="0" w:space="0" w:color="auto"/>
        <w:left w:val="none" w:sz="0" w:space="0" w:color="auto"/>
        <w:bottom w:val="none" w:sz="0" w:space="0" w:color="auto"/>
        <w:right w:val="none" w:sz="0" w:space="0" w:color="auto"/>
      </w:divBdr>
    </w:div>
    <w:div w:id="616524701">
      <w:bodyDiv w:val="1"/>
      <w:marLeft w:val="0"/>
      <w:marRight w:val="0"/>
      <w:marTop w:val="0"/>
      <w:marBottom w:val="0"/>
      <w:divBdr>
        <w:top w:val="none" w:sz="0" w:space="0" w:color="auto"/>
        <w:left w:val="none" w:sz="0" w:space="0" w:color="auto"/>
        <w:bottom w:val="none" w:sz="0" w:space="0" w:color="auto"/>
        <w:right w:val="none" w:sz="0" w:space="0" w:color="auto"/>
      </w:divBdr>
    </w:div>
    <w:div w:id="616642694">
      <w:bodyDiv w:val="1"/>
      <w:marLeft w:val="0"/>
      <w:marRight w:val="0"/>
      <w:marTop w:val="0"/>
      <w:marBottom w:val="0"/>
      <w:divBdr>
        <w:top w:val="none" w:sz="0" w:space="0" w:color="auto"/>
        <w:left w:val="none" w:sz="0" w:space="0" w:color="auto"/>
        <w:bottom w:val="none" w:sz="0" w:space="0" w:color="auto"/>
        <w:right w:val="none" w:sz="0" w:space="0" w:color="auto"/>
      </w:divBdr>
    </w:div>
    <w:div w:id="616721573">
      <w:bodyDiv w:val="1"/>
      <w:marLeft w:val="0"/>
      <w:marRight w:val="0"/>
      <w:marTop w:val="0"/>
      <w:marBottom w:val="0"/>
      <w:divBdr>
        <w:top w:val="none" w:sz="0" w:space="0" w:color="auto"/>
        <w:left w:val="none" w:sz="0" w:space="0" w:color="auto"/>
        <w:bottom w:val="none" w:sz="0" w:space="0" w:color="auto"/>
        <w:right w:val="none" w:sz="0" w:space="0" w:color="auto"/>
      </w:divBdr>
    </w:div>
    <w:div w:id="616788810">
      <w:bodyDiv w:val="1"/>
      <w:marLeft w:val="0"/>
      <w:marRight w:val="0"/>
      <w:marTop w:val="0"/>
      <w:marBottom w:val="0"/>
      <w:divBdr>
        <w:top w:val="none" w:sz="0" w:space="0" w:color="auto"/>
        <w:left w:val="none" w:sz="0" w:space="0" w:color="auto"/>
        <w:bottom w:val="none" w:sz="0" w:space="0" w:color="auto"/>
        <w:right w:val="none" w:sz="0" w:space="0" w:color="auto"/>
      </w:divBdr>
    </w:div>
    <w:div w:id="616831753">
      <w:bodyDiv w:val="1"/>
      <w:marLeft w:val="0"/>
      <w:marRight w:val="0"/>
      <w:marTop w:val="0"/>
      <w:marBottom w:val="0"/>
      <w:divBdr>
        <w:top w:val="none" w:sz="0" w:space="0" w:color="auto"/>
        <w:left w:val="none" w:sz="0" w:space="0" w:color="auto"/>
        <w:bottom w:val="none" w:sz="0" w:space="0" w:color="auto"/>
        <w:right w:val="none" w:sz="0" w:space="0" w:color="auto"/>
      </w:divBdr>
    </w:div>
    <w:div w:id="616834505">
      <w:bodyDiv w:val="1"/>
      <w:marLeft w:val="0"/>
      <w:marRight w:val="0"/>
      <w:marTop w:val="0"/>
      <w:marBottom w:val="0"/>
      <w:divBdr>
        <w:top w:val="none" w:sz="0" w:space="0" w:color="auto"/>
        <w:left w:val="none" w:sz="0" w:space="0" w:color="auto"/>
        <w:bottom w:val="none" w:sz="0" w:space="0" w:color="auto"/>
        <w:right w:val="none" w:sz="0" w:space="0" w:color="auto"/>
      </w:divBdr>
    </w:div>
    <w:div w:id="616834547">
      <w:bodyDiv w:val="1"/>
      <w:marLeft w:val="0"/>
      <w:marRight w:val="0"/>
      <w:marTop w:val="0"/>
      <w:marBottom w:val="0"/>
      <w:divBdr>
        <w:top w:val="none" w:sz="0" w:space="0" w:color="auto"/>
        <w:left w:val="none" w:sz="0" w:space="0" w:color="auto"/>
        <w:bottom w:val="none" w:sz="0" w:space="0" w:color="auto"/>
        <w:right w:val="none" w:sz="0" w:space="0" w:color="auto"/>
      </w:divBdr>
    </w:div>
    <w:div w:id="616839335">
      <w:bodyDiv w:val="1"/>
      <w:marLeft w:val="0"/>
      <w:marRight w:val="0"/>
      <w:marTop w:val="0"/>
      <w:marBottom w:val="0"/>
      <w:divBdr>
        <w:top w:val="none" w:sz="0" w:space="0" w:color="auto"/>
        <w:left w:val="none" w:sz="0" w:space="0" w:color="auto"/>
        <w:bottom w:val="none" w:sz="0" w:space="0" w:color="auto"/>
        <w:right w:val="none" w:sz="0" w:space="0" w:color="auto"/>
      </w:divBdr>
    </w:div>
    <w:div w:id="617028536">
      <w:bodyDiv w:val="1"/>
      <w:marLeft w:val="0"/>
      <w:marRight w:val="0"/>
      <w:marTop w:val="0"/>
      <w:marBottom w:val="0"/>
      <w:divBdr>
        <w:top w:val="none" w:sz="0" w:space="0" w:color="auto"/>
        <w:left w:val="none" w:sz="0" w:space="0" w:color="auto"/>
        <w:bottom w:val="none" w:sz="0" w:space="0" w:color="auto"/>
        <w:right w:val="none" w:sz="0" w:space="0" w:color="auto"/>
      </w:divBdr>
    </w:div>
    <w:div w:id="617107435">
      <w:bodyDiv w:val="1"/>
      <w:marLeft w:val="0"/>
      <w:marRight w:val="0"/>
      <w:marTop w:val="0"/>
      <w:marBottom w:val="0"/>
      <w:divBdr>
        <w:top w:val="none" w:sz="0" w:space="0" w:color="auto"/>
        <w:left w:val="none" w:sz="0" w:space="0" w:color="auto"/>
        <w:bottom w:val="none" w:sz="0" w:space="0" w:color="auto"/>
        <w:right w:val="none" w:sz="0" w:space="0" w:color="auto"/>
      </w:divBdr>
    </w:div>
    <w:div w:id="617494736">
      <w:bodyDiv w:val="1"/>
      <w:marLeft w:val="0"/>
      <w:marRight w:val="0"/>
      <w:marTop w:val="0"/>
      <w:marBottom w:val="0"/>
      <w:divBdr>
        <w:top w:val="none" w:sz="0" w:space="0" w:color="auto"/>
        <w:left w:val="none" w:sz="0" w:space="0" w:color="auto"/>
        <w:bottom w:val="none" w:sz="0" w:space="0" w:color="auto"/>
        <w:right w:val="none" w:sz="0" w:space="0" w:color="auto"/>
      </w:divBdr>
    </w:div>
    <w:div w:id="617682498">
      <w:bodyDiv w:val="1"/>
      <w:marLeft w:val="0"/>
      <w:marRight w:val="0"/>
      <w:marTop w:val="0"/>
      <w:marBottom w:val="0"/>
      <w:divBdr>
        <w:top w:val="none" w:sz="0" w:space="0" w:color="auto"/>
        <w:left w:val="none" w:sz="0" w:space="0" w:color="auto"/>
        <w:bottom w:val="none" w:sz="0" w:space="0" w:color="auto"/>
        <w:right w:val="none" w:sz="0" w:space="0" w:color="auto"/>
      </w:divBdr>
    </w:div>
    <w:div w:id="617764780">
      <w:bodyDiv w:val="1"/>
      <w:marLeft w:val="0"/>
      <w:marRight w:val="0"/>
      <w:marTop w:val="0"/>
      <w:marBottom w:val="0"/>
      <w:divBdr>
        <w:top w:val="none" w:sz="0" w:space="0" w:color="auto"/>
        <w:left w:val="none" w:sz="0" w:space="0" w:color="auto"/>
        <w:bottom w:val="none" w:sz="0" w:space="0" w:color="auto"/>
        <w:right w:val="none" w:sz="0" w:space="0" w:color="auto"/>
      </w:divBdr>
    </w:div>
    <w:div w:id="617882453">
      <w:bodyDiv w:val="1"/>
      <w:marLeft w:val="0"/>
      <w:marRight w:val="0"/>
      <w:marTop w:val="0"/>
      <w:marBottom w:val="0"/>
      <w:divBdr>
        <w:top w:val="none" w:sz="0" w:space="0" w:color="auto"/>
        <w:left w:val="none" w:sz="0" w:space="0" w:color="auto"/>
        <w:bottom w:val="none" w:sz="0" w:space="0" w:color="auto"/>
        <w:right w:val="none" w:sz="0" w:space="0" w:color="auto"/>
      </w:divBdr>
    </w:div>
    <w:div w:id="618029812">
      <w:bodyDiv w:val="1"/>
      <w:marLeft w:val="0"/>
      <w:marRight w:val="0"/>
      <w:marTop w:val="0"/>
      <w:marBottom w:val="0"/>
      <w:divBdr>
        <w:top w:val="none" w:sz="0" w:space="0" w:color="auto"/>
        <w:left w:val="none" w:sz="0" w:space="0" w:color="auto"/>
        <w:bottom w:val="none" w:sz="0" w:space="0" w:color="auto"/>
        <w:right w:val="none" w:sz="0" w:space="0" w:color="auto"/>
      </w:divBdr>
    </w:div>
    <w:div w:id="618146974">
      <w:bodyDiv w:val="1"/>
      <w:marLeft w:val="0"/>
      <w:marRight w:val="0"/>
      <w:marTop w:val="0"/>
      <w:marBottom w:val="0"/>
      <w:divBdr>
        <w:top w:val="none" w:sz="0" w:space="0" w:color="auto"/>
        <w:left w:val="none" w:sz="0" w:space="0" w:color="auto"/>
        <w:bottom w:val="none" w:sz="0" w:space="0" w:color="auto"/>
        <w:right w:val="none" w:sz="0" w:space="0" w:color="auto"/>
      </w:divBdr>
    </w:div>
    <w:div w:id="618266783">
      <w:bodyDiv w:val="1"/>
      <w:marLeft w:val="0"/>
      <w:marRight w:val="0"/>
      <w:marTop w:val="0"/>
      <w:marBottom w:val="0"/>
      <w:divBdr>
        <w:top w:val="none" w:sz="0" w:space="0" w:color="auto"/>
        <w:left w:val="none" w:sz="0" w:space="0" w:color="auto"/>
        <w:bottom w:val="none" w:sz="0" w:space="0" w:color="auto"/>
        <w:right w:val="none" w:sz="0" w:space="0" w:color="auto"/>
      </w:divBdr>
    </w:div>
    <w:div w:id="618488031">
      <w:bodyDiv w:val="1"/>
      <w:marLeft w:val="0"/>
      <w:marRight w:val="0"/>
      <w:marTop w:val="0"/>
      <w:marBottom w:val="0"/>
      <w:divBdr>
        <w:top w:val="none" w:sz="0" w:space="0" w:color="auto"/>
        <w:left w:val="none" w:sz="0" w:space="0" w:color="auto"/>
        <w:bottom w:val="none" w:sz="0" w:space="0" w:color="auto"/>
        <w:right w:val="none" w:sz="0" w:space="0" w:color="auto"/>
      </w:divBdr>
    </w:div>
    <w:div w:id="618490614">
      <w:bodyDiv w:val="1"/>
      <w:marLeft w:val="0"/>
      <w:marRight w:val="0"/>
      <w:marTop w:val="0"/>
      <w:marBottom w:val="0"/>
      <w:divBdr>
        <w:top w:val="none" w:sz="0" w:space="0" w:color="auto"/>
        <w:left w:val="none" w:sz="0" w:space="0" w:color="auto"/>
        <w:bottom w:val="none" w:sz="0" w:space="0" w:color="auto"/>
        <w:right w:val="none" w:sz="0" w:space="0" w:color="auto"/>
      </w:divBdr>
    </w:div>
    <w:div w:id="618611183">
      <w:bodyDiv w:val="1"/>
      <w:marLeft w:val="0"/>
      <w:marRight w:val="0"/>
      <w:marTop w:val="0"/>
      <w:marBottom w:val="0"/>
      <w:divBdr>
        <w:top w:val="none" w:sz="0" w:space="0" w:color="auto"/>
        <w:left w:val="none" w:sz="0" w:space="0" w:color="auto"/>
        <w:bottom w:val="none" w:sz="0" w:space="0" w:color="auto"/>
        <w:right w:val="none" w:sz="0" w:space="0" w:color="auto"/>
      </w:divBdr>
    </w:div>
    <w:div w:id="618730387">
      <w:bodyDiv w:val="1"/>
      <w:marLeft w:val="0"/>
      <w:marRight w:val="0"/>
      <w:marTop w:val="0"/>
      <w:marBottom w:val="0"/>
      <w:divBdr>
        <w:top w:val="none" w:sz="0" w:space="0" w:color="auto"/>
        <w:left w:val="none" w:sz="0" w:space="0" w:color="auto"/>
        <w:bottom w:val="none" w:sz="0" w:space="0" w:color="auto"/>
        <w:right w:val="none" w:sz="0" w:space="0" w:color="auto"/>
      </w:divBdr>
    </w:div>
    <w:div w:id="619184129">
      <w:bodyDiv w:val="1"/>
      <w:marLeft w:val="0"/>
      <w:marRight w:val="0"/>
      <w:marTop w:val="0"/>
      <w:marBottom w:val="0"/>
      <w:divBdr>
        <w:top w:val="none" w:sz="0" w:space="0" w:color="auto"/>
        <w:left w:val="none" w:sz="0" w:space="0" w:color="auto"/>
        <w:bottom w:val="none" w:sz="0" w:space="0" w:color="auto"/>
        <w:right w:val="none" w:sz="0" w:space="0" w:color="auto"/>
      </w:divBdr>
    </w:div>
    <w:div w:id="619534972">
      <w:bodyDiv w:val="1"/>
      <w:marLeft w:val="0"/>
      <w:marRight w:val="0"/>
      <w:marTop w:val="0"/>
      <w:marBottom w:val="0"/>
      <w:divBdr>
        <w:top w:val="none" w:sz="0" w:space="0" w:color="auto"/>
        <w:left w:val="none" w:sz="0" w:space="0" w:color="auto"/>
        <w:bottom w:val="none" w:sz="0" w:space="0" w:color="auto"/>
        <w:right w:val="none" w:sz="0" w:space="0" w:color="auto"/>
      </w:divBdr>
    </w:div>
    <w:div w:id="619728558">
      <w:bodyDiv w:val="1"/>
      <w:marLeft w:val="0"/>
      <w:marRight w:val="0"/>
      <w:marTop w:val="0"/>
      <w:marBottom w:val="0"/>
      <w:divBdr>
        <w:top w:val="none" w:sz="0" w:space="0" w:color="auto"/>
        <w:left w:val="none" w:sz="0" w:space="0" w:color="auto"/>
        <w:bottom w:val="none" w:sz="0" w:space="0" w:color="auto"/>
        <w:right w:val="none" w:sz="0" w:space="0" w:color="auto"/>
      </w:divBdr>
    </w:div>
    <w:div w:id="619841489">
      <w:bodyDiv w:val="1"/>
      <w:marLeft w:val="0"/>
      <w:marRight w:val="0"/>
      <w:marTop w:val="0"/>
      <w:marBottom w:val="0"/>
      <w:divBdr>
        <w:top w:val="none" w:sz="0" w:space="0" w:color="auto"/>
        <w:left w:val="none" w:sz="0" w:space="0" w:color="auto"/>
        <w:bottom w:val="none" w:sz="0" w:space="0" w:color="auto"/>
        <w:right w:val="none" w:sz="0" w:space="0" w:color="auto"/>
      </w:divBdr>
    </w:div>
    <w:div w:id="619920355">
      <w:bodyDiv w:val="1"/>
      <w:marLeft w:val="0"/>
      <w:marRight w:val="0"/>
      <w:marTop w:val="0"/>
      <w:marBottom w:val="0"/>
      <w:divBdr>
        <w:top w:val="none" w:sz="0" w:space="0" w:color="auto"/>
        <w:left w:val="none" w:sz="0" w:space="0" w:color="auto"/>
        <w:bottom w:val="none" w:sz="0" w:space="0" w:color="auto"/>
        <w:right w:val="none" w:sz="0" w:space="0" w:color="auto"/>
      </w:divBdr>
    </w:div>
    <w:div w:id="619923262">
      <w:bodyDiv w:val="1"/>
      <w:marLeft w:val="0"/>
      <w:marRight w:val="0"/>
      <w:marTop w:val="0"/>
      <w:marBottom w:val="0"/>
      <w:divBdr>
        <w:top w:val="none" w:sz="0" w:space="0" w:color="auto"/>
        <w:left w:val="none" w:sz="0" w:space="0" w:color="auto"/>
        <w:bottom w:val="none" w:sz="0" w:space="0" w:color="auto"/>
        <w:right w:val="none" w:sz="0" w:space="0" w:color="auto"/>
      </w:divBdr>
    </w:div>
    <w:div w:id="620189632">
      <w:bodyDiv w:val="1"/>
      <w:marLeft w:val="0"/>
      <w:marRight w:val="0"/>
      <w:marTop w:val="0"/>
      <w:marBottom w:val="0"/>
      <w:divBdr>
        <w:top w:val="none" w:sz="0" w:space="0" w:color="auto"/>
        <w:left w:val="none" w:sz="0" w:space="0" w:color="auto"/>
        <w:bottom w:val="none" w:sz="0" w:space="0" w:color="auto"/>
        <w:right w:val="none" w:sz="0" w:space="0" w:color="auto"/>
      </w:divBdr>
    </w:div>
    <w:div w:id="620262450">
      <w:bodyDiv w:val="1"/>
      <w:marLeft w:val="0"/>
      <w:marRight w:val="0"/>
      <w:marTop w:val="0"/>
      <w:marBottom w:val="0"/>
      <w:divBdr>
        <w:top w:val="none" w:sz="0" w:space="0" w:color="auto"/>
        <w:left w:val="none" w:sz="0" w:space="0" w:color="auto"/>
        <w:bottom w:val="none" w:sz="0" w:space="0" w:color="auto"/>
        <w:right w:val="none" w:sz="0" w:space="0" w:color="auto"/>
      </w:divBdr>
    </w:div>
    <w:div w:id="620383435">
      <w:bodyDiv w:val="1"/>
      <w:marLeft w:val="0"/>
      <w:marRight w:val="0"/>
      <w:marTop w:val="0"/>
      <w:marBottom w:val="0"/>
      <w:divBdr>
        <w:top w:val="none" w:sz="0" w:space="0" w:color="auto"/>
        <w:left w:val="none" w:sz="0" w:space="0" w:color="auto"/>
        <w:bottom w:val="none" w:sz="0" w:space="0" w:color="auto"/>
        <w:right w:val="none" w:sz="0" w:space="0" w:color="auto"/>
      </w:divBdr>
    </w:div>
    <w:div w:id="620501709">
      <w:bodyDiv w:val="1"/>
      <w:marLeft w:val="0"/>
      <w:marRight w:val="0"/>
      <w:marTop w:val="0"/>
      <w:marBottom w:val="0"/>
      <w:divBdr>
        <w:top w:val="none" w:sz="0" w:space="0" w:color="auto"/>
        <w:left w:val="none" w:sz="0" w:space="0" w:color="auto"/>
        <w:bottom w:val="none" w:sz="0" w:space="0" w:color="auto"/>
        <w:right w:val="none" w:sz="0" w:space="0" w:color="auto"/>
      </w:divBdr>
    </w:div>
    <w:div w:id="620770532">
      <w:bodyDiv w:val="1"/>
      <w:marLeft w:val="0"/>
      <w:marRight w:val="0"/>
      <w:marTop w:val="0"/>
      <w:marBottom w:val="0"/>
      <w:divBdr>
        <w:top w:val="none" w:sz="0" w:space="0" w:color="auto"/>
        <w:left w:val="none" w:sz="0" w:space="0" w:color="auto"/>
        <w:bottom w:val="none" w:sz="0" w:space="0" w:color="auto"/>
        <w:right w:val="none" w:sz="0" w:space="0" w:color="auto"/>
      </w:divBdr>
    </w:div>
    <w:div w:id="621111588">
      <w:bodyDiv w:val="1"/>
      <w:marLeft w:val="0"/>
      <w:marRight w:val="0"/>
      <w:marTop w:val="0"/>
      <w:marBottom w:val="0"/>
      <w:divBdr>
        <w:top w:val="none" w:sz="0" w:space="0" w:color="auto"/>
        <w:left w:val="none" w:sz="0" w:space="0" w:color="auto"/>
        <w:bottom w:val="none" w:sz="0" w:space="0" w:color="auto"/>
        <w:right w:val="none" w:sz="0" w:space="0" w:color="auto"/>
      </w:divBdr>
    </w:div>
    <w:div w:id="621352310">
      <w:bodyDiv w:val="1"/>
      <w:marLeft w:val="0"/>
      <w:marRight w:val="0"/>
      <w:marTop w:val="0"/>
      <w:marBottom w:val="0"/>
      <w:divBdr>
        <w:top w:val="none" w:sz="0" w:space="0" w:color="auto"/>
        <w:left w:val="none" w:sz="0" w:space="0" w:color="auto"/>
        <w:bottom w:val="none" w:sz="0" w:space="0" w:color="auto"/>
        <w:right w:val="none" w:sz="0" w:space="0" w:color="auto"/>
      </w:divBdr>
    </w:div>
    <w:div w:id="621378251">
      <w:bodyDiv w:val="1"/>
      <w:marLeft w:val="0"/>
      <w:marRight w:val="0"/>
      <w:marTop w:val="0"/>
      <w:marBottom w:val="0"/>
      <w:divBdr>
        <w:top w:val="none" w:sz="0" w:space="0" w:color="auto"/>
        <w:left w:val="none" w:sz="0" w:space="0" w:color="auto"/>
        <w:bottom w:val="none" w:sz="0" w:space="0" w:color="auto"/>
        <w:right w:val="none" w:sz="0" w:space="0" w:color="auto"/>
      </w:divBdr>
    </w:div>
    <w:div w:id="621427675">
      <w:bodyDiv w:val="1"/>
      <w:marLeft w:val="0"/>
      <w:marRight w:val="0"/>
      <w:marTop w:val="0"/>
      <w:marBottom w:val="0"/>
      <w:divBdr>
        <w:top w:val="none" w:sz="0" w:space="0" w:color="auto"/>
        <w:left w:val="none" w:sz="0" w:space="0" w:color="auto"/>
        <w:bottom w:val="none" w:sz="0" w:space="0" w:color="auto"/>
        <w:right w:val="none" w:sz="0" w:space="0" w:color="auto"/>
      </w:divBdr>
    </w:div>
    <w:div w:id="621615679">
      <w:bodyDiv w:val="1"/>
      <w:marLeft w:val="0"/>
      <w:marRight w:val="0"/>
      <w:marTop w:val="0"/>
      <w:marBottom w:val="0"/>
      <w:divBdr>
        <w:top w:val="none" w:sz="0" w:space="0" w:color="auto"/>
        <w:left w:val="none" w:sz="0" w:space="0" w:color="auto"/>
        <w:bottom w:val="none" w:sz="0" w:space="0" w:color="auto"/>
        <w:right w:val="none" w:sz="0" w:space="0" w:color="auto"/>
      </w:divBdr>
    </w:div>
    <w:div w:id="621689835">
      <w:bodyDiv w:val="1"/>
      <w:marLeft w:val="0"/>
      <w:marRight w:val="0"/>
      <w:marTop w:val="0"/>
      <w:marBottom w:val="0"/>
      <w:divBdr>
        <w:top w:val="none" w:sz="0" w:space="0" w:color="auto"/>
        <w:left w:val="none" w:sz="0" w:space="0" w:color="auto"/>
        <w:bottom w:val="none" w:sz="0" w:space="0" w:color="auto"/>
        <w:right w:val="none" w:sz="0" w:space="0" w:color="auto"/>
      </w:divBdr>
    </w:div>
    <w:div w:id="621767240">
      <w:bodyDiv w:val="1"/>
      <w:marLeft w:val="0"/>
      <w:marRight w:val="0"/>
      <w:marTop w:val="0"/>
      <w:marBottom w:val="0"/>
      <w:divBdr>
        <w:top w:val="none" w:sz="0" w:space="0" w:color="auto"/>
        <w:left w:val="none" w:sz="0" w:space="0" w:color="auto"/>
        <w:bottom w:val="none" w:sz="0" w:space="0" w:color="auto"/>
        <w:right w:val="none" w:sz="0" w:space="0" w:color="auto"/>
      </w:divBdr>
    </w:div>
    <w:div w:id="621808405">
      <w:bodyDiv w:val="1"/>
      <w:marLeft w:val="0"/>
      <w:marRight w:val="0"/>
      <w:marTop w:val="0"/>
      <w:marBottom w:val="0"/>
      <w:divBdr>
        <w:top w:val="none" w:sz="0" w:space="0" w:color="auto"/>
        <w:left w:val="none" w:sz="0" w:space="0" w:color="auto"/>
        <w:bottom w:val="none" w:sz="0" w:space="0" w:color="auto"/>
        <w:right w:val="none" w:sz="0" w:space="0" w:color="auto"/>
      </w:divBdr>
    </w:div>
    <w:div w:id="621889905">
      <w:bodyDiv w:val="1"/>
      <w:marLeft w:val="0"/>
      <w:marRight w:val="0"/>
      <w:marTop w:val="0"/>
      <w:marBottom w:val="0"/>
      <w:divBdr>
        <w:top w:val="none" w:sz="0" w:space="0" w:color="auto"/>
        <w:left w:val="none" w:sz="0" w:space="0" w:color="auto"/>
        <w:bottom w:val="none" w:sz="0" w:space="0" w:color="auto"/>
        <w:right w:val="none" w:sz="0" w:space="0" w:color="auto"/>
      </w:divBdr>
    </w:div>
    <w:div w:id="622421875">
      <w:bodyDiv w:val="1"/>
      <w:marLeft w:val="0"/>
      <w:marRight w:val="0"/>
      <w:marTop w:val="0"/>
      <w:marBottom w:val="0"/>
      <w:divBdr>
        <w:top w:val="none" w:sz="0" w:space="0" w:color="auto"/>
        <w:left w:val="none" w:sz="0" w:space="0" w:color="auto"/>
        <w:bottom w:val="none" w:sz="0" w:space="0" w:color="auto"/>
        <w:right w:val="none" w:sz="0" w:space="0" w:color="auto"/>
      </w:divBdr>
    </w:div>
    <w:div w:id="622465227">
      <w:bodyDiv w:val="1"/>
      <w:marLeft w:val="0"/>
      <w:marRight w:val="0"/>
      <w:marTop w:val="0"/>
      <w:marBottom w:val="0"/>
      <w:divBdr>
        <w:top w:val="none" w:sz="0" w:space="0" w:color="auto"/>
        <w:left w:val="none" w:sz="0" w:space="0" w:color="auto"/>
        <w:bottom w:val="none" w:sz="0" w:space="0" w:color="auto"/>
        <w:right w:val="none" w:sz="0" w:space="0" w:color="auto"/>
      </w:divBdr>
    </w:div>
    <w:div w:id="622687088">
      <w:bodyDiv w:val="1"/>
      <w:marLeft w:val="0"/>
      <w:marRight w:val="0"/>
      <w:marTop w:val="0"/>
      <w:marBottom w:val="0"/>
      <w:divBdr>
        <w:top w:val="none" w:sz="0" w:space="0" w:color="auto"/>
        <w:left w:val="none" w:sz="0" w:space="0" w:color="auto"/>
        <w:bottom w:val="none" w:sz="0" w:space="0" w:color="auto"/>
        <w:right w:val="none" w:sz="0" w:space="0" w:color="auto"/>
      </w:divBdr>
    </w:div>
    <w:div w:id="622806493">
      <w:bodyDiv w:val="1"/>
      <w:marLeft w:val="0"/>
      <w:marRight w:val="0"/>
      <w:marTop w:val="0"/>
      <w:marBottom w:val="0"/>
      <w:divBdr>
        <w:top w:val="none" w:sz="0" w:space="0" w:color="auto"/>
        <w:left w:val="none" w:sz="0" w:space="0" w:color="auto"/>
        <w:bottom w:val="none" w:sz="0" w:space="0" w:color="auto"/>
        <w:right w:val="none" w:sz="0" w:space="0" w:color="auto"/>
      </w:divBdr>
    </w:div>
    <w:div w:id="623004876">
      <w:bodyDiv w:val="1"/>
      <w:marLeft w:val="0"/>
      <w:marRight w:val="0"/>
      <w:marTop w:val="0"/>
      <w:marBottom w:val="0"/>
      <w:divBdr>
        <w:top w:val="none" w:sz="0" w:space="0" w:color="auto"/>
        <w:left w:val="none" w:sz="0" w:space="0" w:color="auto"/>
        <w:bottom w:val="none" w:sz="0" w:space="0" w:color="auto"/>
        <w:right w:val="none" w:sz="0" w:space="0" w:color="auto"/>
      </w:divBdr>
    </w:div>
    <w:div w:id="623463082">
      <w:bodyDiv w:val="1"/>
      <w:marLeft w:val="0"/>
      <w:marRight w:val="0"/>
      <w:marTop w:val="0"/>
      <w:marBottom w:val="0"/>
      <w:divBdr>
        <w:top w:val="none" w:sz="0" w:space="0" w:color="auto"/>
        <w:left w:val="none" w:sz="0" w:space="0" w:color="auto"/>
        <w:bottom w:val="none" w:sz="0" w:space="0" w:color="auto"/>
        <w:right w:val="none" w:sz="0" w:space="0" w:color="auto"/>
      </w:divBdr>
    </w:div>
    <w:div w:id="623661260">
      <w:bodyDiv w:val="1"/>
      <w:marLeft w:val="0"/>
      <w:marRight w:val="0"/>
      <w:marTop w:val="0"/>
      <w:marBottom w:val="0"/>
      <w:divBdr>
        <w:top w:val="none" w:sz="0" w:space="0" w:color="auto"/>
        <w:left w:val="none" w:sz="0" w:space="0" w:color="auto"/>
        <w:bottom w:val="none" w:sz="0" w:space="0" w:color="auto"/>
        <w:right w:val="none" w:sz="0" w:space="0" w:color="auto"/>
      </w:divBdr>
    </w:div>
    <w:div w:id="623662314">
      <w:bodyDiv w:val="1"/>
      <w:marLeft w:val="0"/>
      <w:marRight w:val="0"/>
      <w:marTop w:val="0"/>
      <w:marBottom w:val="0"/>
      <w:divBdr>
        <w:top w:val="none" w:sz="0" w:space="0" w:color="auto"/>
        <w:left w:val="none" w:sz="0" w:space="0" w:color="auto"/>
        <w:bottom w:val="none" w:sz="0" w:space="0" w:color="auto"/>
        <w:right w:val="none" w:sz="0" w:space="0" w:color="auto"/>
      </w:divBdr>
    </w:div>
    <w:div w:id="623731498">
      <w:bodyDiv w:val="1"/>
      <w:marLeft w:val="0"/>
      <w:marRight w:val="0"/>
      <w:marTop w:val="0"/>
      <w:marBottom w:val="0"/>
      <w:divBdr>
        <w:top w:val="none" w:sz="0" w:space="0" w:color="auto"/>
        <w:left w:val="none" w:sz="0" w:space="0" w:color="auto"/>
        <w:bottom w:val="none" w:sz="0" w:space="0" w:color="auto"/>
        <w:right w:val="none" w:sz="0" w:space="0" w:color="auto"/>
      </w:divBdr>
    </w:div>
    <w:div w:id="623731918">
      <w:bodyDiv w:val="1"/>
      <w:marLeft w:val="0"/>
      <w:marRight w:val="0"/>
      <w:marTop w:val="0"/>
      <w:marBottom w:val="0"/>
      <w:divBdr>
        <w:top w:val="none" w:sz="0" w:space="0" w:color="auto"/>
        <w:left w:val="none" w:sz="0" w:space="0" w:color="auto"/>
        <w:bottom w:val="none" w:sz="0" w:space="0" w:color="auto"/>
        <w:right w:val="none" w:sz="0" w:space="0" w:color="auto"/>
      </w:divBdr>
    </w:div>
    <w:div w:id="623775939">
      <w:bodyDiv w:val="1"/>
      <w:marLeft w:val="0"/>
      <w:marRight w:val="0"/>
      <w:marTop w:val="0"/>
      <w:marBottom w:val="0"/>
      <w:divBdr>
        <w:top w:val="none" w:sz="0" w:space="0" w:color="auto"/>
        <w:left w:val="none" w:sz="0" w:space="0" w:color="auto"/>
        <w:bottom w:val="none" w:sz="0" w:space="0" w:color="auto"/>
        <w:right w:val="none" w:sz="0" w:space="0" w:color="auto"/>
      </w:divBdr>
    </w:div>
    <w:div w:id="623778741">
      <w:bodyDiv w:val="1"/>
      <w:marLeft w:val="0"/>
      <w:marRight w:val="0"/>
      <w:marTop w:val="0"/>
      <w:marBottom w:val="0"/>
      <w:divBdr>
        <w:top w:val="none" w:sz="0" w:space="0" w:color="auto"/>
        <w:left w:val="none" w:sz="0" w:space="0" w:color="auto"/>
        <w:bottom w:val="none" w:sz="0" w:space="0" w:color="auto"/>
        <w:right w:val="none" w:sz="0" w:space="0" w:color="auto"/>
      </w:divBdr>
    </w:div>
    <w:div w:id="624046562">
      <w:bodyDiv w:val="1"/>
      <w:marLeft w:val="0"/>
      <w:marRight w:val="0"/>
      <w:marTop w:val="0"/>
      <w:marBottom w:val="0"/>
      <w:divBdr>
        <w:top w:val="none" w:sz="0" w:space="0" w:color="auto"/>
        <w:left w:val="none" w:sz="0" w:space="0" w:color="auto"/>
        <w:bottom w:val="none" w:sz="0" w:space="0" w:color="auto"/>
        <w:right w:val="none" w:sz="0" w:space="0" w:color="auto"/>
      </w:divBdr>
    </w:div>
    <w:div w:id="624047483">
      <w:bodyDiv w:val="1"/>
      <w:marLeft w:val="0"/>
      <w:marRight w:val="0"/>
      <w:marTop w:val="0"/>
      <w:marBottom w:val="0"/>
      <w:divBdr>
        <w:top w:val="none" w:sz="0" w:space="0" w:color="auto"/>
        <w:left w:val="none" w:sz="0" w:space="0" w:color="auto"/>
        <w:bottom w:val="none" w:sz="0" w:space="0" w:color="auto"/>
        <w:right w:val="none" w:sz="0" w:space="0" w:color="auto"/>
      </w:divBdr>
    </w:div>
    <w:div w:id="624234304">
      <w:bodyDiv w:val="1"/>
      <w:marLeft w:val="0"/>
      <w:marRight w:val="0"/>
      <w:marTop w:val="0"/>
      <w:marBottom w:val="0"/>
      <w:divBdr>
        <w:top w:val="none" w:sz="0" w:space="0" w:color="auto"/>
        <w:left w:val="none" w:sz="0" w:space="0" w:color="auto"/>
        <w:bottom w:val="none" w:sz="0" w:space="0" w:color="auto"/>
        <w:right w:val="none" w:sz="0" w:space="0" w:color="auto"/>
      </w:divBdr>
    </w:div>
    <w:div w:id="624385851">
      <w:bodyDiv w:val="1"/>
      <w:marLeft w:val="0"/>
      <w:marRight w:val="0"/>
      <w:marTop w:val="0"/>
      <w:marBottom w:val="0"/>
      <w:divBdr>
        <w:top w:val="none" w:sz="0" w:space="0" w:color="auto"/>
        <w:left w:val="none" w:sz="0" w:space="0" w:color="auto"/>
        <w:bottom w:val="none" w:sz="0" w:space="0" w:color="auto"/>
        <w:right w:val="none" w:sz="0" w:space="0" w:color="auto"/>
      </w:divBdr>
    </w:div>
    <w:div w:id="624433879">
      <w:bodyDiv w:val="1"/>
      <w:marLeft w:val="0"/>
      <w:marRight w:val="0"/>
      <w:marTop w:val="0"/>
      <w:marBottom w:val="0"/>
      <w:divBdr>
        <w:top w:val="none" w:sz="0" w:space="0" w:color="auto"/>
        <w:left w:val="none" w:sz="0" w:space="0" w:color="auto"/>
        <w:bottom w:val="none" w:sz="0" w:space="0" w:color="auto"/>
        <w:right w:val="none" w:sz="0" w:space="0" w:color="auto"/>
      </w:divBdr>
    </w:div>
    <w:div w:id="624458945">
      <w:bodyDiv w:val="1"/>
      <w:marLeft w:val="0"/>
      <w:marRight w:val="0"/>
      <w:marTop w:val="0"/>
      <w:marBottom w:val="0"/>
      <w:divBdr>
        <w:top w:val="none" w:sz="0" w:space="0" w:color="auto"/>
        <w:left w:val="none" w:sz="0" w:space="0" w:color="auto"/>
        <w:bottom w:val="none" w:sz="0" w:space="0" w:color="auto"/>
        <w:right w:val="none" w:sz="0" w:space="0" w:color="auto"/>
      </w:divBdr>
    </w:div>
    <w:div w:id="624580307">
      <w:bodyDiv w:val="1"/>
      <w:marLeft w:val="0"/>
      <w:marRight w:val="0"/>
      <w:marTop w:val="0"/>
      <w:marBottom w:val="0"/>
      <w:divBdr>
        <w:top w:val="none" w:sz="0" w:space="0" w:color="auto"/>
        <w:left w:val="none" w:sz="0" w:space="0" w:color="auto"/>
        <w:bottom w:val="none" w:sz="0" w:space="0" w:color="auto"/>
        <w:right w:val="none" w:sz="0" w:space="0" w:color="auto"/>
      </w:divBdr>
    </w:div>
    <w:div w:id="624695959">
      <w:bodyDiv w:val="1"/>
      <w:marLeft w:val="0"/>
      <w:marRight w:val="0"/>
      <w:marTop w:val="0"/>
      <w:marBottom w:val="0"/>
      <w:divBdr>
        <w:top w:val="none" w:sz="0" w:space="0" w:color="auto"/>
        <w:left w:val="none" w:sz="0" w:space="0" w:color="auto"/>
        <w:bottom w:val="none" w:sz="0" w:space="0" w:color="auto"/>
        <w:right w:val="none" w:sz="0" w:space="0" w:color="auto"/>
      </w:divBdr>
    </w:div>
    <w:div w:id="624774503">
      <w:bodyDiv w:val="1"/>
      <w:marLeft w:val="0"/>
      <w:marRight w:val="0"/>
      <w:marTop w:val="0"/>
      <w:marBottom w:val="0"/>
      <w:divBdr>
        <w:top w:val="none" w:sz="0" w:space="0" w:color="auto"/>
        <w:left w:val="none" w:sz="0" w:space="0" w:color="auto"/>
        <w:bottom w:val="none" w:sz="0" w:space="0" w:color="auto"/>
        <w:right w:val="none" w:sz="0" w:space="0" w:color="auto"/>
      </w:divBdr>
    </w:div>
    <w:div w:id="624893237">
      <w:bodyDiv w:val="1"/>
      <w:marLeft w:val="0"/>
      <w:marRight w:val="0"/>
      <w:marTop w:val="0"/>
      <w:marBottom w:val="0"/>
      <w:divBdr>
        <w:top w:val="none" w:sz="0" w:space="0" w:color="auto"/>
        <w:left w:val="none" w:sz="0" w:space="0" w:color="auto"/>
        <w:bottom w:val="none" w:sz="0" w:space="0" w:color="auto"/>
        <w:right w:val="none" w:sz="0" w:space="0" w:color="auto"/>
      </w:divBdr>
    </w:div>
    <w:div w:id="624894101">
      <w:bodyDiv w:val="1"/>
      <w:marLeft w:val="0"/>
      <w:marRight w:val="0"/>
      <w:marTop w:val="0"/>
      <w:marBottom w:val="0"/>
      <w:divBdr>
        <w:top w:val="none" w:sz="0" w:space="0" w:color="auto"/>
        <w:left w:val="none" w:sz="0" w:space="0" w:color="auto"/>
        <w:bottom w:val="none" w:sz="0" w:space="0" w:color="auto"/>
        <w:right w:val="none" w:sz="0" w:space="0" w:color="auto"/>
      </w:divBdr>
    </w:div>
    <w:div w:id="625038629">
      <w:bodyDiv w:val="1"/>
      <w:marLeft w:val="0"/>
      <w:marRight w:val="0"/>
      <w:marTop w:val="0"/>
      <w:marBottom w:val="0"/>
      <w:divBdr>
        <w:top w:val="none" w:sz="0" w:space="0" w:color="auto"/>
        <w:left w:val="none" w:sz="0" w:space="0" w:color="auto"/>
        <w:bottom w:val="none" w:sz="0" w:space="0" w:color="auto"/>
        <w:right w:val="none" w:sz="0" w:space="0" w:color="auto"/>
      </w:divBdr>
    </w:div>
    <w:div w:id="625504671">
      <w:bodyDiv w:val="1"/>
      <w:marLeft w:val="0"/>
      <w:marRight w:val="0"/>
      <w:marTop w:val="0"/>
      <w:marBottom w:val="0"/>
      <w:divBdr>
        <w:top w:val="none" w:sz="0" w:space="0" w:color="auto"/>
        <w:left w:val="none" w:sz="0" w:space="0" w:color="auto"/>
        <w:bottom w:val="none" w:sz="0" w:space="0" w:color="auto"/>
        <w:right w:val="none" w:sz="0" w:space="0" w:color="auto"/>
      </w:divBdr>
    </w:div>
    <w:div w:id="625550634">
      <w:bodyDiv w:val="1"/>
      <w:marLeft w:val="0"/>
      <w:marRight w:val="0"/>
      <w:marTop w:val="0"/>
      <w:marBottom w:val="0"/>
      <w:divBdr>
        <w:top w:val="none" w:sz="0" w:space="0" w:color="auto"/>
        <w:left w:val="none" w:sz="0" w:space="0" w:color="auto"/>
        <w:bottom w:val="none" w:sz="0" w:space="0" w:color="auto"/>
        <w:right w:val="none" w:sz="0" w:space="0" w:color="auto"/>
      </w:divBdr>
    </w:div>
    <w:div w:id="625821356">
      <w:bodyDiv w:val="1"/>
      <w:marLeft w:val="0"/>
      <w:marRight w:val="0"/>
      <w:marTop w:val="0"/>
      <w:marBottom w:val="0"/>
      <w:divBdr>
        <w:top w:val="none" w:sz="0" w:space="0" w:color="auto"/>
        <w:left w:val="none" w:sz="0" w:space="0" w:color="auto"/>
        <w:bottom w:val="none" w:sz="0" w:space="0" w:color="auto"/>
        <w:right w:val="none" w:sz="0" w:space="0" w:color="auto"/>
      </w:divBdr>
    </w:div>
    <w:div w:id="625966429">
      <w:bodyDiv w:val="1"/>
      <w:marLeft w:val="0"/>
      <w:marRight w:val="0"/>
      <w:marTop w:val="0"/>
      <w:marBottom w:val="0"/>
      <w:divBdr>
        <w:top w:val="none" w:sz="0" w:space="0" w:color="auto"/>
        <w:left w:val="none" w:sz="0" w:space="0" w:color="auto"/>
        <w:bottom w:val="none" w:sz="0" w:space="0" w:color="auto"/>
        <w:right w:val="none" w:sz="0" w:space="0" w:color="auto"/>
      </w:divBdr>
    </w:div>
    <w:div w:id="626199580">
      <w:bodyDiv w:val="1"/>
      <w:marLeft w:val="0"/>
      <w:marRight w:val="0"/>
      <w:marTop w:val="0"/>
      <w:marBottom w:val="0"/>
      <w:divBdr>
        <w:top w:val="none" w:sz="0" w:space="0" w:color="auto"/>
        <w:left w:val="none" w:sz="0" w:space="0" w:color="auto"/>
        <w:bottom w:val="none" w:sz="0" w:space="0" w:color="auto"/>
        <w:right w:val="none" w:sz="0" w:space="0" w:color="auto"/>
      </w:divBdr>
    </w:div>
    <w:div w:id="626205648">
      <w:bodyDiv w:val="1"/>
      <w:marLeft w:val="0"/>
      <w:marRight w:val="0"/>
      <w:marTop w:val="0"/>
      <w:marBottom w:val="0"/>
      <w:divBdr>
        <w:top w:val="none" w:sz="0" w:space="0" w:color="auto"/>
        <w:left w:val="none" w:sz="0" w:space="0" w:color="auto"/>
        <w:bottom w:val="none" w:sz="0" w:space="0" w:color="auto"/>
        <w:right w:val="none" w:sz="0" w:space="0" w:color="auto"/>
      </w:divBdr>
    </w:div>
    <w:div w:id="626274306">
      <w:bodyDiv w:val="1"/>
      <w:marLeft w:val="0"/>
      <w:marRight w:val="0"/>
      <w:marTop w:val="0"/>
      <w:marBottom w:val="0"/>
      <w:divBdr>
        <w:top w:val="none" w:sz="0" w:space="0" w:color="auto"/>
        <w:left w:val="none" w:sz="0" w:space="0" w:color="auto"/>
        <w:bottom w:val="none" w:sz="0" w:space="0" w:color="auto"/>
        <w:right w:val="none" w:sz="0" w:space="0" w:color="auto"/>
      </w:divBdr>
    </w:div>
    <w:div w:id="626352365">
      <w:bodyDiv w:val="1"/>
      <w:marLeft w:val="0"/>
      <w:marRight w:val="0"/>
      <w:marTop w:val="0"/>
      <w:marBottom w:val="0"/>
      <w:divBdr>
        <w:top w:val="none" w:sz="0" w:space="0" w:color="auto"/>
        <w:left w:val="none" w:sz="0" w:space="0" w:color="auto"/>
        <w:bottom w:val="none" w:sz="0" w:space="0" w:color="auto"/>
        <w:right w:val="none" w:sz="0" w:space="0" w:color="auto"/>
      </w:divBdr>
    </w:div>
    <w:div w:id="626468594">
      <w:bodyDiv w:val="1"/>
      <w:marLeft w:val="0"/>
      <w:marRight w:val="0"/>
      <w:marTop w:val="0"/>
      <w:marBottom w:val="0"/>
      <w:divBdr>
        <w:top w:val="none" w:sz="0" w:space="0" w:color="auto"/>
        <w:left w:val="none" w:sz="0" w:space="0" w:color="auto"/>
        <w:bottom w:val="none" w:sz="0" w:space="0" w:color="auto"/>
        <w:right w:val="none" w:sz="0" w:space="0" w:color="auto"/>
      </w:divBdr>
    </w:div>
    <w:div w:id="626469264">
      <w:bodyDiv w:val="1"/>
      <w:marLeft w:val="0"/>
      <w:marRight w:val="0"/>
      <w:marTop w:val="0"/>
      <w:marBottom w:val="0"/>
      <w:divBdr>
        <w:top w:val="none" w:sz="0" w:space="0" w:color="auto"/>
        <w:left w:val="none" w:sz="0" w:space="0" w:color="auto"/>
        <w:bottom w:val="none" w:sz="0" w:space="0" w:color="auto"/>
        <w:right w:val="none" w:sz="0" w:space="0" w:color="auto"/>
      </w:divBdr>
    </w:div>
    <w:div w:id="626470274">
      <w:bodyDiv w:val="1"/>
      <w:marLeft w:val="0"/>
      <w:marRight w:val="0"/>
      <w:marTop w:val="0"/>
      <w:marBottom w:val="0"/>
      <w:divBdr>
        <w:top w:val="none" w:sz="0" w:space="0" w:color="auto"/>
        <w:left w:val="none" w:sz="0" w:space="0" w:color="auto"/>
        <w:bottom w:val="none" w:sz="0" w:space="0" w:color="auto"/>
        <w:right w:val="none" w:sz="0" w:space="0" w:color="auto"/>
      </w:divBdr>
    </w:div>
    <w:div w:id="626619023">
      <w:bodyDiv w:val="1"/>
      <w:marLeft w:val="0"/>
      <w:marRight w:val="0"/>
      <w:marTop w:val="0"/>
      <w:marBottom w:val="0"/>
      <w:divBdr>
        <w:top w:val="none" w:sz="0" w:space="0" w:color="auto"/>
        <w:left w:val="none" w:sz="0" w:space="0" w:color="auto"/>
        <w:bottom w:val="none" w:sz="0" w:space="0" w:color="auto"/>
        <w:right w:val="none" w:sz="0" w:space="0" w:color="auto"/>
      </w:divBdr>
    </w:div>
    <w:div w:id="626619665">
      <w:bodyDiv w:val="1"/>
      <w:marLeft w:val="0"/>
      <w:marRight w:val="0"/>
      <w:marTop w:val="0"/>
      <w:marBottom w:val="0"/>
      <w:divBdr>
        <w:top w:val="none" w:sz="0" w:space="0" w:color="auto"/>
        <w:left w:val="none" w:sz="0" w:space="0" w:color="auto"/>
        <w:bottom w:val="none" w:sz="0" w:space="0" w:color="auto"/>
        <w:right w:val="none" w:sz="0" w:space="0" w:color="auto"/>
      </w:divBdr>
    </w:div>
    <w:div w:id="626859092">
      <w:bodyDiv w:val="1"/>
      <w:marLeft w:val="0"/>
      <w:marRight w:val="0"/>
      <w:marTop w:val="0"/>
      <w:marBottom w:val="0"/>
      <w:divBdr>
        <w:top w:val="none" w:sz="0" w:space="0" w:color="auto"/>
        <w:left w:val="none" w:sz="0" w:space="0" w:color="auto"/>
        <w:bottom w:val="none" w:sz="0" w:space="0" w:color="auto"/>
        <w:right w:val="none" w:sz="0" w:space="0" w:color="auto"/>
      </w:divBdr>
    </w:div>
    <w:div w:id="627276921">
      <w:bodyDiv w:val="1"/>
      <w:marLeft w:val="0"/>
      <w:marRight w:val="0"/>
      <w:marTop w:val="0"/>
      <w:marBottom w:val="0"/>
      <w:divBdr>
        <w:top w:val="none" w:sz="0" w:space="0" w:color="auto"/>
        <w:left w:val="none" w:sz="0" w:space="0" w:color="auto"/>
        <w:bottom w:val="none" w:sz="0" w:space="0" w:color="auto"/>
        <w:right w:val="none" w:sz="0" w:space="0" w:color="auto"/>
      </w:divBdr>
    </w:div>
    <w:div w:id="627397698">
      <w:bodyDiv w:val="1"/>
      <w:marLeft w:val="0"/>
      <w:marRight w:val="0"/>
      <w:marTop w:val="0"/>
      <w:marBottom w:val="0"/>
      <w:divBdr>
        <w:top w:val="none" w:sz="0" w:space="0" w:color="auto"/>
        <w:left w:val="none" w:sz="0" w:space="0" w:color="auto"/>
        <w:bottom w:val="none" w:sz="0" w:space="0" w:color="auto"/>
        <w:right w:val="none" w:sz="0" w:space="0" w:color="auto"/>
      </w:divBdr>
    </w:div>
    <w:div w:id="627468037">
      <w:bodyDiv w:val="1"/>
      <w:marLeft w:val="0"/>
      <w:marRight w:val="0"/>
      <w:marTop w:val="0"/>
      <w:marBottom w:val="0"/>
      <w:divBdr>
        <w:top w:val="none" w:sz="0" w:space="0" w:color="auto"/>
        <w:left w:val="none" w:sz="0" w:space="0" w:color="auto"/>
        <w:bottom w:val="none" w:sz="0" w:space="0" w:color="auto"/>
        <w:right w:val="none" w:sz="0" w:space="0" w:color="auto"/>
      </w:divBdr>
    </w:div>
    <w:div w:id="627853525">
      <w:bodyDiv w:val="1"/>
      <w:marLeft w:val="0"/>
      <w:marRight w:val="0"/>
      <w:marTop w:val="0"/>
      <w:marBottom w:val="0"/>
      <w:divBdr>
        <w:top w:val="none" w:sz="0" w:space="0" w:color="auto"/>
        <w:left w:val="none" w:sz="0" w:space="0" w:color="auto"/>
        <w:bottom w:val="none" w:sz="0" w:space="0" w:color="auto"/>
        <w:right w:val="none" w:sz="0" w:space="0" w:color="auto"/>
      </w:divBdr>
    </w:div>
    <w:div w:id="627855719">
      <w:bodyDiv w:val="1"/>
      <w:marLeft w:val="0"/>
      <w:marRight w:val="0"/>
      <w:marTop w:val="0"/>
      <w:marBottom w:val="0"/>
      <w:divBdr>
        <w:top w:val="none" w:sz="0" w:space="0" w:color="auto"/>
        <w:left w:val="none" w:sz="0" w:space="0" w:color="auto"/>
        <w:bottom w:val="none" w:sz="0" w:space="0" w:color="auto"/>
        <w:right w:val="none" w:sz="0" w:space="0" w:color="auto"/>
      </w:divBdr>
    </w:div>
    <w:div w:id="627903414">
      <w:bodyDiv w:val="1"/>
      <w:marLeft w:val="0"/>
      <w:marRight w:val="0"/>
      <w:marTop w:val="0"/>
      <w:marBottom w:val="0"/>
      <w:divBdr>
        <w:top w:val="none" w:sz="0" w:space="0" w:color="auto"/>
        <w:left w:val="none" w:sz="0" w:space="0" w:color="auto"/>
        <w:bottom w:val="none" w:sz="0" w:space="0" w:color="auto"/>
        <w:right w:val="none" w:sz="0" w:space="0" w:color="auto"/>
      </w:divBdr>
    </w:div>
    <w:div w:id="627904964">
      <w:bodyDiv w:val="1"/>
      <w:marLeft w:val="0"/>
      <w:marRight w:val="0"/>
      <w:marTop w:val="0"/>
      <w:marBottom w:val="0"/>
      <w:divBdr>
        <w:top w:val="none" w:sz="0" w:space="0" w:color="auto"/>
        <w:left w:val="none" w:sz="0" w:space="0" w:color="auto"/>
        <w:bottom w:val="none" w:sz="0" w:space="0" w:color="auto"/>
        <w:right w:val="none" w:sz="0" w:space="0" w:color="auto"/>
      </w:divBdr>
    </w:div>
    <w:div w:id="627933157">
      <w:bodyDiv w:val="1"/>
      <w:marLeft w:val="0"/>
      <w:marRight w:val="0"/>
      <w:marTop w:val="0"/>
      <w:marBottom w:val="0"/>
      <w:divBdr>
        <w:top w:val="none" w:sz="0" w:space="0" w:color="auto"/>
        <w:left w:val="none" w:sz="0" w:space="0" w:color="auto"/>
        <w:bottom w:val="none" w:sz="0" w:space="0" w:color="auto"/>
        <w:right w:val="none" w:sz="0" w:space="0" w:color="auto"/>
      </w:divBdr>
    </w:div>
    <w:div w:id="628124401">
      <w:bodyDiv w:val="1"/>
      <w:marLeft w:val="0"/>
      <w:marRight w:val="0"/>
      <w:marTop w:val="0"/>
      <w:marBottom w:val="0"/>
      <w:divBdr>
        <w:top w:val="none" w:sz="0" w:space="0" w:color="auto"/>
        <w:left w:val="none" w:sz="0" w:space="0" w:color="auto"/>
        <w:bottom w:val="none" w:sz="0" w:space="0" w:color="auto"/>
        <w:right w:val="none" w:sz="0" w:space="0" w:color="auto"/>
      </w:divBdr>
    </w:div>
    <w:div w:id="628129171">
      <w:bodyDiv w:val="1"/>
      <w:marLeft w:val="0"/>
      <w:marRight w:val="0"/>
      <w:marTop w:val="0"/>
      <w:marBottom w:val="0"/>
      <w:divBdr>
        <w:top w:val="none" w:sz="0" w:space="0" w:color="auto"/>
        <w:left w:val="none" w:sz="0" w:space="0" w:color="auto"/>
        <w:bottom w:val="none" w:sz="0" w:space="0" w:color="auto"/>
        <w:right w:val="none" w:sz="0" w:space="0" w:color="auto"/>
      </w:divBdr>
    </w:div>
    <w:div w:id="628359348">
      <w:bodyDiv w:val="1"/>
      <w:marLeft w:val="0"/>
      <w:marRight w:val="0"/>
      <w:marTop w:val="0"/>
      <w:marBottom w:val="0"/>
      <w:divBdr>
        <w:top w:val="none" w:sz="0" w:space="0" w:color="auto"/>
        <w:left w:val="none" w:sz="0" w:space="0" w:color="auto"/>
        <w:bottom w:val="none" w:sz="0" w:space="0" w:color="auto"/>
        <w:right w:val="none" w:sz="0" w:space="0" w:color="auto"/>
      </w:divBdr>
    </w:div>
    <w:div w:id="628752484">
      <w:bodyDiv w:val="1"/>
      <w:marLeft w:val="0"/>
      <w:marRight w:val="0"/>
      <w:marTop w:val="0"/>
      <w:marBottom w:val="0"/>
      <w:divBdr>
        <w:top w:val="none" w:sz="0" w:space="0" w:color="auto"/>
        <w:left w:val="none" w:sz="0" w:space="0" w:color="auto"/>
        <w:bottom w:val="none" w:sz="0" w:space="0" w:color="auto"/>
        <w:right w:val="none" w:sz="0" w:space="0" w:color="auto"/>
      </w:divBdr>
    </w:div>
    <w:div w:id="628781166">
      <w:bodyDiv w:val="1"/>
      <w:marLeft w:val="0"/>
      <w:marRight w:val="0"/>
      <w:marTop w:val="0"/>
      <w:marBottom w:val="0"/>
      <w:divBdr>
        <w:top w:val="none" w:sz="0" w:space="0" w:color="auto"/>
        <w:left w:val="none" w:sz="0" w:space="0" w:color="auto"/>
        <w:bottom w:val="none" w:sz="0" w:space="0" w:color="auto"/>
        <w:right w:val="none" w:sz="0" w:space="0" w:color="auto"/>
      </w:divBdr>
    </w:div>
    <w:div w:id="628821980">
      <w:bodyDiv w:val="1"/>
      <w:marLeft w:val="0"/>
      <w:marRight w:val="0"/>
      <w:marTop w:val="0"/>
      <w:marBottom w:val="0"/>
      <w:divBdr>
        <w:top w:val="none" w:sz="0" w:space="0" w:color="auto"/>
        <w:left w:val="none" w:sz="0" w:space="0" w:color="auto"/>
        <w:bottom w:val="none" w:sz="0" w:space="0" w:color="auto"/>
        <w:right w:val="none" w:sz="0" w:space="0" w:color="auto"/>
      </w:divBdr>
    </w:div>
    <w:div w:id="628827867">
      <w:bodyDiv w:val="1"/>
      <w:marLeft w:val="0"/>
      <w:marRight w:val="0"/>
      <w:marTop w:val="0"/>
      <w:marBottom w:val="0"/>
      <w:divBdr>
        <w:top w:val="none" w:sz="0" w:space="0" w:color="auto"/>
        <w:left w:val="none" w:sz="0" w:space="0" w:color="auto"/>
        <w:bottom w:val="none" w:sz="0" w:space="0" w:color="auto"/>
        <w:right w:val="none" w:sz="0" w:space="0" w:color="auto"/>
      </w:divBdr>
    </w:div>
    <w:div w:id="628828816">
      <w:bodyDiv w:val="1"/>
      <w:marLeft w:val="0"/>
      <w:marRight w:val="0"/>
      <w:marTop w:val="0"/>
      <w:marBottom w:val="0"/>
      <w:divBdr>
        <w:top w:val="none" w:sz="0" w:space="0" w:color="auto"/>
        <w:left w:val="none" w:sz="0" w:space="0" w:color="auto"/>
        <w:bottom w:val="none" w:sz="0" w:space="0" w:color="auto"/>
        <w:right w:val="none" w:sz="0" w:space="0" w:color="auto"/>
      </w:divBdr>
    </w:div>
    <w:div w:id="628898433">
      <w:bodyDiv w:val="1"/>
      <w:marLeft w:val="0"/>
      <w:marRight w:val="0"/>
      <w:marTop w:val="0"/>
      <w:marBottom w:val="0"/>
      <w:divBdr>
        <w:top w:val="none" w:sz="0" w:space="0" w:color="auto"/>
        <w:left w:val="none" w:sz="0" w:space="0" w:color="auto"/>
        <w:bottom w:val="none" w:sz="0" w:space="0" w:color="auto"/>
        <w:right w:val="none" w:sz="0" w:space="0" w:color="auto"/>
      </w:divBdr>
    </w:div>
    <w:div w:id="629164722">
      <w:bodyDiv w:val="1"/>
      <w:marLeft w:val="0"/>
      <w:marRight w:val="0"/>
      <w:marTop w:val="0"/>
      <w:marBottom w:val="0"/>
      <w:divBdr>
        <w:top w:val="none" w:sz="0" w:space="0" w:color="auto"/>
        <w:left w:val="none" w:sz="0" w:space="0" w:color="auto"/>
        <w:bottom w:val="none" w:sz="0" w:space="0" w:color="auto"/>
        <w:right w:val="none" w:sz="0" w:space="0" w:color="auto"/>
      </w:divBdr>
    </w:div>
    <w:div w:id="629474954">
      <w:bodyDiv w:val="1"/>
      <w:marLeft w:val="0"/>
      <w:marRight w:val="0"/>
      <w:marTop w:val="0"/>
      <w:marBottom w:val="0"/>
      <w:divBdr>
        <w:top w:val="none" w:sz="0" w:space="0" w:color="auto"/>
        <w:left w:val="none" w:sz="0" w:space="0" w:color="auto"/>
        <w:bottom w:val="none" w:sz="0" w:space="0" w:color="auto"/>
        <w:right w:val="none" w:sz="0" w:space="0" w:color="auto"/>
      </w:divBdr>
    </w:div>
    <w:div w:id="629482257">
      <w:bodyDiv w:val="1"/>
      <w:marLeft w:val="0"/>
      <w:marRight w:val="0"/>
      <w:marTop w:val="0"/>
      <w:marBottom w:val="0"/>
      <w:divBdr>
        <w:top w:val="none" w:sz="0" w:space="0" w:color="auto"/>
        <w:left w:val="none" w:sz="0" w:space="0" w:color="auto"/>
        <w:bottom w:val="none" w:sz="0" w:space="0" w:color="auto"/>
        <w:right w:val="none" w:sz="0" w:space="0" w:color="auto"/>
      </w:divBdr>
    </w:div>
    <w:div w:id="629628573">
      <w:bodyDiv w:val="1"/>
      <w:marLeft w:val="0"/>
      <w:marRight w:val="0"/>
      <w:marTop w:val="0"/>
      <w:marBottom w:val="0"/>
      <w:divBdr>
        <w:top w:val="none" w:sz="0" w:space="0" w:color="auto"/>
        <w:left w:val="none" w:sz="0" w:space="0" w:color="auto"/>
        <w:bottom w:val="none" w:sz="0" w:space="0" w:color="auto"/>
        <w:right w:val="none" w:sz="0" w:space="0" w:color="auto"/>
      </w:divBdr>
    </w:div>
    <w:div w:id="629634443">
      <w:bodyDiv w:val="1"/>
      <w:marLeft w:val="0"/>
      <w:marRight w:val="0"/>
      <w:marTop w:val="0"/>
      <w:marBottom w:val="0"/>
      <w:divBdr>
        <w:top w:val="none" w:sz="0" w:space="0" w:color="auto"/>
        <w:left w:val="none" w:sz="0" w:space="0" w:color="auto"/>
        <w:bottom w:val="none" w:sz="0" w:space="0" w:color="auto"/>
        <w:right w:val="none" w:sz="0" w:space="0" w:color="auto"/>
      </w:divBdr>
    </w:div>
    <w:div w:id="629747181">
      <w:bodyDiv w:val="1"/>
      <w:marLeft w:val="0"/>
      <w:marRight w:val="0"/>
      <w:marTop w:val="0"/>
      <w:marBottom w:val="0"/>
      <w:divBdr>
        <w:top w:val="none" w:sz="0" w:space="0" w:color="auto"/>
        <w:left w:val="none" w:sz="0" w:space="0" w:color="auto"/>
        <w:bottom w:val="none" w:sz="0" w:space="0" w:color="auto"/>
        <w:right w:val="none" w:sz="0" w:space="0" w:color="auto"/>
      </w:divBdr>
    </w:div>
    <w:div w:id="629825492">
      <w:bodyDiv w:val="1"/>
      <w:marLeft w:val="0"/>
      <w:marRight w:val="0"/>
      <w:marTop w:val="0"/>
      <w:marBottom w:val="0"/>
      <w:divBdr>
        <w:top w:val="none" w:sz="0" w:space="0" w:color="auto"/>
        <w:left w:val="none" w:sz="0" w:space="0" w:color="auto"/>
        <w:bottom w:val="none" w:sz="0" w:space="0" w:color="auto"/>
        <w:right w:val="none" w:sz="0" w:space="0" w:color="auto"/>
      </w:divBdr>
    </w:div>
    <w:div w:id="629867062">
      <w:bodyDiv w:val="1"/>
      <w:marLeft w:val="0"/>
      <w:marRight w:val="0"/>
      <w:marTop w:val="0"/>
      <w:marBottom w:val="0"/>
      <w:divBdr>
        <w:top w:val="none" w:sz="0" w:space="0" w:color="auto"/>
        <w:left w:val="none" w:sz="0" w:space="0" w:color="auto"/>
        <w:bottom w:val="none" w:sz="0" w:space="0" w:color="auto"/>
        <w:right w:val="none" w:sz="0" w:space="0" w:color="auto"/>
      </w:divBdr>
    </w:div>
    <w:div w:id="629894303">
      <w:bodyDiv w:val="1"/>
      <w:marLeft w:val="0"/>
      <w:marRight w:val="0"/>
      <w:marTop w:val="0"/>
      <w:marBottom w:val="0"/>
      <w:divBdr>
        <w:top w:val="none" w:sz="0" w:space="0" w:color="auto"/>
        <w:left w:val="none" w:sz="0" w:space="0" w:color="auto"/>
        <w:bottom w:val="none" w:sz="0" w:space="0" w:color="auto"/>
        <w:right w:val="none" w:sz="0" w:space="0" w:color="auto"/>
      </w:divBdr>
    </w:div>
    <w:div w:id="629895043">
      <w:bodyDiv w:val="1"/>
      <w:marLeft w:val="0"/>
      <w:marRight w:val="0"/>
      <w:marTop w:val="0"/>
      <w:marBottom w:val="0"/>
      <w:divBdr>
        <w:top w:val="none" w:sz="0" w:space="0" w:color="auto"/>
        <w:left w:val="none" w:sz="0" w:space="0" w:color="auto"/>
        <w:bottom w:val="none" w:sz="0" w:space="0" w:color="auto"/>
        <w:right w:val="none" w:sz="0" w:space="0" w:color="auto"/>
      </w:divBdr>
    </w:div>
    <w:div w:id="629939156">
      <w:bodyDiv w:val="1"/>
      <w:marLeft w:val="0"/>
      <w:marRight w:val="0"/>
      <w:marTop w:val="0"/>
      <w:marBottom w:val="0"/>
      <w:divBdr>
        <w:top w:val="none" w:sz="0" w:space="0" w:color="auto"/>
        <w:left w:val="none" w:sz="0" w:space="0" w:color="auto"/>
        <w:bottom w:val="none" w:sz="0" w:space="0" w:color="auto"/>
        <w:right w:val="none" w:sz="0" w:space="0" w:color="auto"/>
      </w:divBdr>
    </w:div>
    <w:div w:id="630018301">
      <w:bodyDiv w:val="1"/>
      <w:marLeft w:val="0"/>
      <w:marRight w:val="0"/>
      <w:marTop w:val="0"/>
      <w:marBottom w:val="0"/>
      <w:divBdr>
        <w:top w:val="none" w:sz="0" w:space="0" w:color="auto"/>
        <w:left w:val="none" w:sz="0" w:space="0" w:color="auto"/>
        <w:bottom w:val="none" w:sz="0" w:space="0" w:color="auto"/>
        <w:right w:val="none" w:sz="0" w:space="0" w:color="auto"/>
      </w:divBdr>
    </w:div>
    <w:div w:id="630021546">
      <w:bodyDiv w:val="1"/>
      <w:marLeft w:val="0"/>
      <w:marRight w:val="0"/>
      <w:marTop w:val="0"/>
      <w:marBottom w:val="0"/>
      <w:divBdr>
        <w:top w:val="none" w:sz="0" w:space="0" w:color="auto"/>
        <w:left w:val="none" w:sz="0" w:space="0" w:color="auto"/>
        <w:bottom w:val="none" w:sz="0" w:space="0" w:color="auto"/>
        <w:right w:val="none" w:sz="0" w:space="0" w:color="auto"/>
      </w:divBdr>
    </w:div>
    <w:div w:id="630283117">
      <w:bodyDiv w:val="1"/>
      <w:marLeft w:val="0"/>
      <w:marRight w:val="0"/>
      <w:marTop w:val="0"/>
      <w:marBottom w:val="0"/>
      <w:divBdr>
        <w:top w:val="none" w:sz="0" w:space="0" w:color="auto"/>
        <w:left w:val="none" w:sz="0" w:space="0" w:color="auto"/>
        <w:bottom w:val="none" w:sz="0" w:space="0" w:color="auto"/>
        <w:right w:val="none" w:sz="0" w:space="0" w:color="auto"/>
      </w:divBdr>
    </w:div>
    <w:div w:id="630400092">
      <w:bodyDiv w:val="1"/>
      <w:marLeft w:val="0"/>
      <w:marRight w:val="0"/>
      <w:marTop w:val="0"/>
      <w:marBottom w:val="0"/>
      <w:divBdr>
        <w:top w:val="none" w:sz="0" w:space="0" w:color="auto"/>
        <w:left w:val="none" w:sz="0" w:space="0" w:color="auto"/>
        <w:bottom w:val="none" w:sz="0" w:space="0" w:color="auto"/>
        <w:right w:val="none" w:sz="0" w:space="0" w:color="auto"/>
      </w:divBdr>
    </w:div>
    <w:div w:id="630405982">
      <w:bodyDiv w:val="1"/>
      <w:marLeft w:val="0"/>
      <w:marRight w:val="0"/>
      <w:marTop w:val="0"/>
      <w:marBottom w:val="0"/>
      <w:divBdr>
        <w:top w:val="none" w:sz="0" w:space="0" w:color="auto"/>
        <w:left w:val="none" w:sz="0" w:space="0" w:color="auto"/>
        <w:bottom w:val="none" w:sz="0" w:space="0" w:color="auto"/>
        <w:right w:val="none" w:sz="0" w:space="0" w:color="auto"/>
      </w:divBdr>
    </w:div>
    <w:div w:id="630474567">
      <w:bodyDiv w:val="1"/>
      <w:marLeft w:val="0"/>
      <w:marRight w:val="0"/>
      <w:marTop w:val="0"/>
      <w:marBottom w:val="0"/>
      <w:divBdr>
        <w:top w:val="none" w:sz="0" w:space="0" w:color="auto"/>
        <w:left w:val="none" w:sz="0" w:space="0" w:color="auto"/>
        <w:bottom w:val="none" w:sz="0" w:space="0" w:color="auto"/>
        <w:right w:val="none" w:sz="0" w:space="0" w:color="auto"/>
      </w:divBdr>
    </w:div>
    <w:div w:id="630552788">
      <w:bodyDiv w:val="1"/>
      <w:marLeft w:val="0"/>
      <w:marRight w:val="0"/>
      <w:marTop w:val="0"/>
      <w:marBottom w:val="0"/>
      <w:divBdr>
        <w:top w:val="none" w:sz="0" w:space="0" w:color="auto"/>
        <w:left w:val="none" w:sz="0" w:space="0" w:color="auto"/>
        <w:bottom w:val="none" w:sz="0" w:space="0" w:color="auto"/>
        <w:right w:val="none" w:sz="0" w:space="0" w:color="auto"/>
      </w:divBdr>
    </w:div>
    <w:div w:id="630599273">
      <w:bodyDiv w:val="1"/>
      <w:marLeft w:val="0"/>
      <w:marRight w:val="0"/>
      <w:marTop w:val="0"/>
      <w:marBottom w:val="0"/>
      <w:divBdr>
        <w:top w:val="none" w:sz="0" w:space="0" w:color="auto"/>
        <w:left w:val="none" w:sz="0" w:space="0" w:color="auto"/>
        <w:bottom w:val="none" w:sz="0" w:space="0" w:color="auto"/>
        <w:right w:val="none" w:sz="0" w:space="0" w:color="auto"/>
      </w:divBdr>
    </w:div>
    <w:div w:id="630867448">
      <w:bodyDiv w:val="1"/>
      <w:marLeft w:val="0"/>
      <w:marRight w:val="0"/>
      <w:marTop w:val="0"/>
      <w:marBottom w:val="0"/>
      <w:divBdr>
        <w:top w:val="none" w:sz="0" w:space="0" w:color="auto"/>
        <w:left w:val="none" w:sz="0" w:space="0" w:color="auto"/>
        <w:bottom w:val="none" w:sz="0" w:space="0" w:color="auto"/>
        <w:right w:val="none" w:sz="0" w:space="0" w:color="auto"/>
      </w:divBdr>
    </w:div>
    <w:div w:id="630940364">
      <w:bodyDiv w:val="1"/>
      <w:marLeft w:val="0"/>
      <w:marRight w:val="0"/>
      <w:marTop w:val="0"/>
      <w:marBottom w:val="0"/>
      <w:divBdr>
        <w:top w:val="none" w:sz="0" w:space="0" w:color="auto"/>
        <w:left w:val="none" w:sz="0" w:space="0" w:color="auto"/>
        <w:bottom w:val="none" w:sz="0" w:space="0" w:color="auto"/>
        <w:right w:val="none" w:sz="0" w:space="0" w:color="auto"/>
      </w:divBdr>
    </w:div>
    <w:div w:id="630941945">
      <w:bodyDiv w:val="1"/>
      <w:marLeft w:val="0"/>
      <w:marRight w:val="0"/>
      <w:marTop w:val="0"/>
      <w:marBottom w:val="0"/>
      <w:divBdr>
        <w:top w:val="none" w:sz="0" w:space="0" w:color="auto"/>
        <w:left w:val="none" w:sz="0" w:space="0" w:color="auto"/>
        <w:bottom w:val="none" w:sz="0" w:space="0" w:color="auto"/>
        <w:right w:val="none" w:sz="0" w:space="0" w:color="auto"/>
      </w:divBdr>
    </w:div>
    <w:div w:id="630980953">
      <w:bodyDiv w:val="1"/>
      <w:marLeft w:val="0"/>
      <w:marRight w:val="0"/>
      <w:marTop w:val="0"/>
      <w:marBottom w:val="0"/>
      <w:divBdr>
        <w:top w:val="none" w:sz="0" w:space="0" w:color="auto"/>
        <w:left w:val="none" w:sz="0" w:space="0" w:color="auto"/>
        <w:bottom w:val="none" w:sz="0" w:space="0" w:color="auto"/>
        <w:right w:val="none" w:sz="0" w:space="0" w:color="auto"/>
      </w:divBdr>
    </w:div>
    <w:div w:id="630981253">
      <w:bodyDiv w:val="1"/>
      <w:marLeft w:val="0"/>
      <w:marRight w:val="0"/>
      <w:marTop w:val="0"/>
      <w:marBottom w:val="0"/>
      <w:divBdr>
        <w:top w:val="none" w:sz="0" w:space="0" w:color="auto"/>
        <w:left w:val="none" w:sz="0" w:space="0" w:color="auto"/>
        <w:bottom w:val="none" w:sz="0" w:space="0" w:color="auto"/>
        <w:right w:val="none" w:sz="0" w:space="0" w:color="auto"/>
      </w:divBdr>
    </w:div>
    <w:div w:id="631325774">
      <w:bodyDiv w:val="1"/>
      <w:marLeft w:val="0"/>
      <w:marRight w:val="0"/>
      <w:marTop w:val="0"/>
      <w:marBottom w:val="0"/>
      <w:divBdr>
        <w:top w:val="none" w:sz="0" w:space="0" w:color="auto"/>
        <w:left w:val="none" w:sz="0" w:space="0" w:color="auto"/>
        <w:bottom w:val="none" w:sz="0" w:space="0" w:color="auto"/>
        <w:right w:val="none" w:sz="0" w:space="0" w:color="auto"/>
      </w:divBdr>
    </w:div>
    <w:div w:id="631401551">
      <w:bodyDiv w:val="1"/>
      <w:marLeft w:val="0"/>
      <w:marRight w:val="0"/>
      <w:marTop w:val="0"/>
      <w:marBottom w:val="0"/>
      <w:divBdr>
        <w:top w:val="none" w:sz="0" w:space="0" w:color="auto"/>
        <w:left w:val="none" w:sz="0" w:space="0" w:color="auto"/>
        <w:bottom w:val="none" w:sz="0" w:space="0" w:color="auto"/>
        <w:right w:val="none" w:sz="0" w:space="0" w:color="auto"/>
      </w:divBdr>
    </w:div>
    <w:div w:id="631524122">
      <w:bodyDiv w:val="1"/>
      <w:marLeft w:val="0"/>
      <w:marRight w:val="0"/>
      <w:marTop w:val="0"/>
      <w:marBottom w:val="0"/>
      <w:divBdr>
        <w:top w:val="none" w:sz="0" w:space="0" w:color="auto"/>
        <w:left w:val="none" w:sz="0" w:space="0" w:color="auto"/>
        <w:bottom w:val="none" w:sz="0" w:space="0" w:color="auto"/>
        <w:right w:val="none" w:sz="0" w:space="0" w:color="auto"/>
      </w:divBdr>
    </w:div>
    <w:div w:id="631710136">
      <w:bodyDiv w:val="1"/>
      <w:marLeft w:val="0"/>
      <w:marRight w:val="0"/>
      <w:marTop w:val="0"/>
      <w:marBottom w:val="0"/>
      <w:divBdr>
        <w:top w:val="none" w:sz="0" w:space="0" w:color="auto"/>
        <w:left w:val="none" w:sz="0" w:space="0" w:color="auto"/>
        <w:bottom w:val="none" w:sz="0" w:space="0" w:color="auto"/>
        <w:right w:val="none" w:sz="0" w:space="0" w:color="auto"/>
      </w:divBdr>
    </w:div>
    <w:div w:id="631835387">
      <w:bodyDiv w:val="1"/>
      <w:marLeft w:val="0"/>
      <w:marRight w:val="0"/>
      <w:marTop w:val="0"/>
      <w:marBottom w:val="0"/>
      <w:divBdr>
        <w:top w:val="none" w:sz="0" w:space="0" w:color="auto"/>
        <w:left w:val="none" w:sz="0" w:space="0" w:color="auto"/>
        <w:bottom w:val="none" w:sz="0" w:space="0" w:color="auto"/>
        <w:right w:val="none" w:sz="0" w:space="0" w:color="auto"/>
      </w:divBdr>
    </w:div>
    <w:div w:id="631907410">
      <w:bodyDiv w:val="1"/>
      <w:marLeft w:val="0"/>
      <w:marRight w:val="0"/>
      <w:marTop w:val="0"/>
      <w:marBottom w:val="0"/>
      <w:divBdr>
        <w:top w:val="none" w:sz="0" w:space="0" w:color="auto"/>
        <w:left w:val="none" w:sz="0" w:space="0" w:color="auto"/>
        <w:bottom w:val="none" w:sz="0" w:space="0" w:color="auto"/>
        <w:right w:val="none" w:sz="0" w:space="0" w:color="auto"/>
      </w:divBdr>
    </w:div>
    <w:div w:id="632173488">
      <w:bodyDiv w:val="1"/>
      <w:marLeft w:val="0"/>
      <w:marRight w:val="0"/>
      <w:marTop w:val="0"/>
      <w:marBottom w:val="0"/>
      <w:divBdr>
        <w:top w:val="none" w:sz="0" w:space="0" w:color="auto"/>
        <w:left w:val="none" w:sz="0" w:space="0" w:color="auto"/>
        <w:bottom w:val="none" w:sz="0" w:space="0" w:color="auto"/>
        <w:right w:val="none" w:sz="0" w:space="0" w:color="auto"/>
      </w:divBdr>
    </w:div>
    <w:div w:id="632249283">
      <w:bodyDiv w:val="1"/>
      <w:marLeft w:val="0"/>
      <w:marRight w:val="0"/>
      <w:marTop w:val="0"/>
      <w:marBottom w:val="0"/>
      <w:divBdr>
        <w:top w:val="none" w:sz="0" w:space="0" w:color="auto"/>
        <w:left w:val="none" w:sz="0" w:space="0" w:color="auto"/>
        <w:bottom w:val="none" w:sz="0" w:space="0" w:color="auto"/>
        <w:right w:val="none" w:sz="0" w:space="0" w:color="auto"/>
      </w:divBdr>
    </w:div>
    <w:div w:id="632323783">
      <w:bodyDiv w:val="1"/>
      <w:marLeft w:val="0"/>
      <w:marRight w:val="0"/>
      <w:marTop w:val="0"/>
      <w:marBottom w:val="0"/>
      <w:divBdr>
        <w:top w:val="none" w:sz="0" w:space="0" w:color="auto"/>
        <w:left w:val="none" w:sz="0" w:space="0" w:color="auto"/>
        <w:bottom w:val="none" w:sz="0" w:space="0" w:color="auto"/>
        <w:right w:val="none" w:sz="0" w:space="0" w:color="auto"/>
      </w:divBdr>
    </w:div>
    <w:div w:id="632562365">
      <w:bodyDiv w:val="1"/>
      <w:marLeft w:val="0"/>
      <w:marRight w:val="0"/>
      <w:marTop w:val="0"/>
      <w:marBottom w:val="0"/>
      <w:divBdr>
        <w:top w:val="none" w:sz="0" w:space="0" w:color="auto"/>
        <w:left w:val="none" w:sz="0" w:space="0" w:color="auto"/>
        <w:bottom w:val="none" w:sz="0" w:space="0" w:color="auto"/>
        <w:right w:val="none" w:sz="0" w:space="0" w:color="auto"/>
      </w:divBdr>
    </w:div>
    <w:div w:id="632758184">
      <w:bodyDiv w:val="1"/>
      <w:marLeft w:val="0"/>
      <w:marRight w:val="0"/>
      <w:marTop w:val="0"/>
      <w:marBottom w:val="0"/>
      <w:divBdr>
        <w:top w:val="none" w:sz="0" w:space="0" w:color="auto"/>
        <w:left w:val="none" w:sz="0" w:space="0" w:color="auto"/>
        <w:bottom w:val="none" w:sz="0" w:space="0" w:color="auto"/>
        <w:right w:val="none" w:sz="0" w:space="0" w:color="auto"/>
      </w:divBdr>
    </w:div>
    <w:div w:id="632760733">
      <w:bodyDiv w:val="1"/>
      <w:marLeft w:val="0"/>
      <w:marRight w:val="0"/>
      <w:marTop w:val="0"/>
      <w:marBottom w:val="0"/>
      <w:divBdr>
        <w:top w:val="none" w:sz="0" w:space="0" w:color="auto"/>
        <w:left w:val="none" w:sz="0" w:space="0" w:color="auto"/>
        <w:bottom w:val="none" w:sz="0" w:space="0" w:color="auto"/>
        <w:right w:val="none" w:sz="0" w:space="0" w:color="auto"/>
      </w:divBdr>
    </w:div>
    <w:div w:id="632951166">
      <w:bodyDiv w:val="1"/>
      <w:marLeft w:val="0"/>
      <w:marRight w:val="0"/>
      <w:marTop w:val="0"/>
      <w:marBottom w:val="0"/>
      <w:divBdr>
        <w:top w:val="none" w:sz="0" w:space="0" w:color="auto"/>
        <w:left w:val="none" w:sz="0" w:space="0" w:color="auto"/>
        <w:bottom w:val="none" w:sz="0" w:space="0" w:color="auto"/>
        <w:right w:val="none" w:sz="0" w:space="0" w:color="auto"/>
      </w:divBdr>
    </w:div>
    <w:div w:id="633024241">
      <w:bodyDiv w:val="1"/>
      <w:marLeft w:val="0"/>
      <w:marRight w:val="0"/>
      <w:marTop w:val="0"/>
      <w:marBottom w:val="0"/>
      <w:divBdr>
        <w:top w:val="none" w:sz="0" w:space="0" w:color="auto"/>
        <w:left w:val="none" w:sz="0" w:space="0" w:color="auto"/>
        <w:bottom w:val="none" w:sz="0" w:space="0" w:color="auto"/>
        <w:right w:val="none" w:sz="0" w:space="0" w:color="auto"/>
      </w:divBdr>
    </w:div>
    <w:div w:id="633407976">
      <w:bodyDiv w:val="1"/>
      <w:marLeft w:val="0"/>
      <w:marRight w:val="0"/>
      <w:marTop w:val="0"/>
      <w:marBottom w:val="0"/>
      <w:divBdr>
        <w:top w:val="none" w:sz="0" w:space="0" w:color="auto"/>
        <w:left w:val="none" w:sz="0" w:space="0" w:color="auto"/>
        <w:bottom w:val="none" w:sz="0" w:space="0" w:color="auto"/>
        <w:right w:val="none" w:sz="0" w:space="0" w:color="auto"/>
      </w:divBdr>
    </w:div>
    <w:div w:id="633484395">
      <w:bodyDiv w:val="1"/>
      <w:marLeft w:val="0"/>
      <w:marRight w:val="0"/>
      <w:marTop w:val="0"/>
      <w:marBottom w:val="0"/>
      <w:divBdr>
        <w:top w:val="none" w:sz="0" w:space="0" w:color="auto"/>
        <w:left w:val="none" w:sz="0" w:space="0" w:color="auto"/>
        <w:bottom w:val="none" w:sz="0" w:space="0" w:color="auto"/>
        <w:right w:val="none" w:sz="0" w:space="0" w:color="auto"/>
      </w:divBdr>
    </w:div>
    <w:div w:id="633565451">
      <w:bodyDiv w:val="1"/>
      <w:marLeft w:val="0"/>
      <w:marRight w:val="0"/>
      <w:marTop w:val="0"/>
      <w:marBottom w:val="0"/>
      <w:divBdr>
        <w:top w:val="none" w:sz="0" w:space="0" w:color="auto"/>
        <w:left w:val="none" w:sz="0" w:space="0" w:color="auto"/>
        <w:bottom w:val="none" w:sz="0" w:space="0" w:color="auto"/>
        <w:right w:val="none" w:sz="0" w:space="0" w:color="auto"/>
      </w:divBdr>
    </w:div>
    <w:div w:id="633752203">
      <w:bodyDiv w:val="1"/>
      <w:marLeft w:val="0"/>
      <w:marRight w:val="0"/>
      <w:marTop w:val="0"/>
      <w:marBottom w:val="0"/>
      <w:divBdr>
        <w:top w:val="none" w:sz="0" w:space="0" w:color="auto"/>
        <w:left w:val="none" w:sz="0" w:space="0" w:color="auto"/>
        <w:bottom w:val="none" w:sz="0" w:space="0" w:color="auto"/>
        <w:right w:val="none" w:sz="0" w:space="0" w:color="auto"/>
      </w:divBdr>
    </w:div>
    <w:div w:id="634021603">
      <w:bodyDiv w:val="1"/>
      <w:marLeft w:val="0"/>
      <w:marRight w:val="0"/>
      <w:marTop w:val="0"/>
      <w:marBottom w:val="0"/>
      <w:divBdr>
        <w:top w:val="none" w:sz="0" w:space="0" w:color="auto"/>
        <w:left w:val="none" w:sz="0" w:space="0" w:color="auto"/>
        <w:bottom w:val="none" w:sz="0" w:space="0" w:color="auto"/>
        <w:right w:val="none" w:sz="0" w:space="0" w:color="auto"/>
      </w:divBdr>
    </w:div>
    <w:div w:id="634219874">
      <w:bodyDiv w:val="1"/>
      <w:marLeft w:val="0"/>
      <w:marRight w:val="0"/>
      <w:marTop w:val="0"/>
      <w:marBottom w:val="0"/>
      <w:divBdr>
        <w:top w:val="none" w:sz="0" w:space="0" w:color="auto"/>
        <w:left w:val="none" w:sz="0" w:space="0" w:color="auto"/>
        <w:bottom w:val="none" w:sz="0" w:space="0" w:color="auto"/>
        <w:right w:val="none" w:sz="0" w:space="0" w:color="auto"/>
      </w:divBdr>
    </w:div>
    <w:div w:id="634220432">
      <w:bodyDiv w:val="1"/>
      <w:marLeft w:val="0"/>
      <w:marRight w:val="0"/>
      <w:marTop w:val="0"/>
      <w:marBottom w:val="0"/>
      <w:divBdr>
        <w:top w:val="none" w:sz="0" w:space="0" w:color="auto"/>
        <w:left w:val="none" w:sz="0" w:space="0" w:color="auto"/>
        <w:bottom w:val="none" w:sz="0" w:space="0" w:color="auto"/>
        <w:right w:val="none" w:sz="0" w:space="0" w:color="auto"/>
      </w:divBdr>
    </w:div>
    <w:div w:id="634601173">
      <w:bodyDiv w:val="1"/>
      <w:marLeft w:val="0"/>
      <w:marRight w:val="0"/>
      <w:marTop w:val="0"/>
      <w:marBottom w:val="0"/>
      <w:divBdr>
        <w:top w:val="none" w:sz="0" w:space="0" w:color="auto"/>
        <w:left w:val="none" w:sz="0" w:space="0" w:color="auto"/>
        <w:bottom w:val="none" w:sz="0" w:space="0" w:color="auto"/>
        <w:right w:val="none" w:sz="0" w:space="0" w:color="auto"/>
      </w:divBdr>
    </w:div>
    <w:div w:id="634725389">
      <w:bodyDiv w:val="1"/>
      <w:marLeft w:val="0"/>
      <w:marRight w:val="0"/>
      <w:marTop w:val="0"/>
      <w:marBottom w:val="0"/>
      <w:divBdr>
        <w:top w:val="none" w:sz="0" w:space="0" w:color="auto"/>
        <w:left w:val="none" w:sz="0" w:space="0" w:color="auto"/>
        <w:bottom w:val="none" w:sz="0" w:space="0" w:color="auto"/>
        <w:right w:val="none" w:sz="0" w:space="0" w:color="auto"/>
      </w:divBdr>
    </w:div>
    <w:div w:id="634917742">
      <w:bodyDiv w:val="1"/>
      <w:marLeft w:val="0"/>
      <w:marRight w:val="0"/>
      <w:marTop w:val="0"/>
      <w:marBottom w:val="0"/>
      <w:divBdr>
        <w:top w:val="none" w:sz="0" w:space="0" w:color="auto"/>
        <w:left w:val="none" w:sz="0" w:space="0" w:color="auto"/>
        <w:bottom w:val="none" w:sz="0" w:space="0" w:color="auto"/>
        <w:right w:val="none" w:sz="0" w:space="0" w:color="auto"/>
      </w:divBdr>
    </w:div>
    <w:div w:id="635070374">
      <w:bodyDiv w:val="1"/>
      <w:marLeft w:val="0"/>
      <w:marRight w:val="0"/>
      <w:marTop w:val="0"/>
      <w:marBottom w:val="0"/>
      <w:divBdr>
        <w:top w:val="none" w:sz="0" w:space="0" w:color="auto"/>
        <w:left w:val="none" w:sz="0" w:space="0" w:color="auto"/>
        <w:bottom w:val="none" w:sz="0" w:space="0" w:color="auto"/>
        <w:right w:val="none" w:sz="0" w:space="0" w:color="auto"/>
      </w:divBdr>
    </w:div>
    <w:div w:id="635110754">
      <w:bodyDiv w:val="1"/>
      <w:marLeft w:val="0"/>
      <w:marRight w:val="0"/>
      <w:marTop w:val="0"/>
      <w:marBottom w:val="0"/>
      <w:divBdr>
        <w:top w:val="none" w:sz="0" w:space="0" w:color="auto"/>
        <w:left w:val="none" w:sz="0" w:space="0" w:color="auto"/>
        <w:bottom w:val="none" w:sz="0" w:space="0" w:color="auto"/>
        <w:right w:val="none" w:sz="0" w:space="0" w:color="auto"/>
      </w:divBdr>
    </w:div>
    <w:div w:id="635137823">
      <w:bodyDiv w:val="1"/>
      <w:marLeft w:val="0"/>
      <w:marRight w:val="0"/>
      <w:marTop w:val="0"/>
      <w:marBottom w:val="0"/>
      <w:divBdr>
        <w:top w:val="none" w:sz="0" w:space="0" w:color="auto"/>
        <w:left w:val="none" w:sz="0" w:space="0" w:color="auto"/>
        <w:bottom w:val="none" w:sz="0" w:space="0" w:color="auto"/>
        <w:right w:val="none" w:sz="0" w:space="0" w:color="auto"/>
      </w:divBdr>
    </w:div>
    <w:div w:id="635645314">
      <w:bodyDiv w:val="1"/>
      <w:marLeft w:val="0"/>
      <w:marRight w:val="0"/>
      <w:marTop w:val="0"/>
      <w:marBottom w:val="0"/>
      <w:divBdr>
        <w:top w:val="none" w:sz="0" w:space="0" w:color="auto"/>
        <w:left w:val="none" w:sz="0" w:space="0" w:color="auto"/>
        <w:bottom w:val="none" w:sz="0" w:space="0" w:color="auto"/>
        <w:right w:val="none" w:sz="0" w:space="0" w:color="auto"/>
      </w:divBdr>
    </w:div>
    <w:div w:id="635723839">
      <w:bodyDiv w:val="1"/>
      <w:marLeft w:val="0"/>
      <w:marRight w:val="0"/>
      <w:marTop w:val="0"/>
      <w:marBottom w:val="0"/>
      <w:divBdr>
        <w:top w:val="none" w:sz="0" w:space="0" w:color="auto"/>
        <w:left w:val="none" w:sz="0" w:space="0" w:color="auto"/>
        <w:bottom w:val="none" w:sz="0" w:space="0" w:color="auto"/>
        <w:right w:val="none" w:sz="0" w:space="0" w:color="auto"/>
      </w:divBdr>
    </w:div>
    <w:div w:id="636185144">
      <w:bodyDiv w:val="1"/>
      <w:marLeft w:val="0"/>
      <w:marRight w:val="0"/>
      <w:marTop w:val="0"/>
      <w:marBottom w:val="0"/>
      <w:divBdr>
        <w:top w:val="none" w:sz="0" w:space="0" w:color="auto"/>
        <w:left w:val="none" w:sz="0" w:space="0" w:color="auto"/>
        <w:bottom w:val="none" w:sz="0" w:space="0" w:color="auto"/>
        <w:right w:val="none" w:sz="0" w:space="0" w:color="auto"/>
      </w:divBdr>
    </w:div>
    <w:div w:id="636375641">
      <w:bodyDiv w:val="1"/>
      <w:marLeft w:val="0"/>
      <w:marRight w:val="0"/>
      <w:marTop w:val="0"/>
      <w:marBottom w:val="0"/>
      <w:divBdr>
        <w:top w:val="none" w:sz="0" w:space="0" w:color="auto"/>
        <w:left w:val="none" w:sz="0" w:space="0" w:color="auto"/>
        <w:bottom w:val="none" w:sz="0" w:space="0" w:color="auto"/>
        <w:right w:val="none" w:sz="0" w:space="0" w:color="auto"/>
      </w:divBdr>
    </w:div>
    <w:div w:id="636492671">
      <w:bodyDiv w:val="1"/>
      <w:marLeft w:val="0"/>
      <w:marRight w:val="0"/>
      <w:marTop w:val="0"/>
      <w:marBottom w:val="0"/>
      <w:divBdr>
        <w:top w:val="none" w:sz="0" w:space="0" w:color="auto"/>
        <w:left w:val="none" w:sz="0" w:space="0" w:color="auto"/>
        <w:bottom w:val="none" w:sz="0" w:space="0" w:color="auto"/>
        <w:right w:val="none" w:sz="0" w:space="0" w:color="auto"/>
      </w:divBdr>
    </w:div>
    <w:div w:id="636498880">
      <w:bodyDiv w:val="1"/>
      <w:marLeft w:val="0"/>
      <w:marRight w:val="0"/>
      <w:marTop w:val="0"/>
      <w:marBottom w:val="0"/>
      <w:divBdr>
        <w:top w:val="none" w:sz="0" w:space="0" w:color="auto"/>
        <w:left w:val="none" w:sz="0" w:space="0" w:color="auto"/>
        <w:bottom w:val="none" w:sz="0" w:space="0" w:color="auto"/>
        <w:right w:val="none" w:sz="0" w:space="0" w:color="auto"/>
      </w:divBdr>
    </w:div>
    <w:div w:id="636565419">
      <w:bodyDiv w:val="1"/>
      <w:marLeft w:val="0"/>
      <w:marRight w:val="0"/>
      <w:marTop w:val="0"/>
      <w:marBottom w:val="0"/>
      <w:divBdr>
        <w:top w:val="none" w:sz="0" w:space="0" w:color="auto"/>
        <w:left w:val="none" w:sz="0" w:space="0" w:color="auto"/>
        <w:bottom w:val="none" w:sz="0" w:space="0" w:color="auto"/>
        <w:right w:val="none" w:sz="0" w:space="0" w:color="auto"/>
      </w:divBdr>
    </w:div>
    <w:div w:id="636646169">
      <w:bodyDiv w:val="1"/>
      <w:marLeft w:val="0"/>
      <w:marRight w:val="0"/>
      <w:marTop w:val="0"/>
      <w:marBottom w:val="0"/>
      <w:divBdr>
        <w:top w:val="none" w:sz="0" w:space="0" w:color="auto"/>
        <w:left w:val="none" w:sz="0" w:space="0" w:color="auto"/>
        <w:bottom w:val="none" w:sz="0" w:space="0" w:color="auto"/>
        <w:right w:val="none" w:sz="0" w:space="0" w:color="auto"/>
      </w:divBdr>
    </w:div>
    <w:div w:id="636765878">
      <w:bodyDiv w:val="1"/>
      <w:marLeft w:val="0"/>
      <w:marRight w:val="0"/>
      <w:marTop w:val="0"/>
      <w:marBottom w:val="0"/>
      <w:divBdr>
        <w:top w:val="none" w:sz="0" w:space="0" w:color="auto"/>
        <w:left w:val="none" w:sz="0" w:space="0" w:color="auto"/>
        <w:bottom w:val="none" w:sz="0" w:space="0" w:color="auto"/>
        <w:right w:val="none" w:sz="0" w:space="0" w:color="auto"/>
      </w:divBdr>
    </w:div>
    <w:div w:id="636767084">
      <w:bodyDiv w:val="1"/>
      <w:marLeft w:val="0"/>
      <w:marRight w:val="0"/>
      <w:marTop w:val="0"/>
      <w:marBottom w:val="0"/>
      <w:divBdr>
        <w:top w:val="none" w:sz="0" w:space="0" w:color="auto"/>
        <w:left w:val="none" w:sz="0" w:space="0" w:color="auto"/>
        <w:bottom w:val="none" w:sz="0" w:space="0" w:color="auto"/>
        <w:right w:val="none" w:sz="0" w:space="0" w:color="auto"/>
      </w:divBdr>
    </w:div>
    <w:div w:id="636880487">
      <w:bodyDiv w:val="1"/>
      <w:marLeft w:val="0"/>
      <w:marRight w:val="0"/>
      <w:marTop w:val="0"/>
      <w:marBottom w:val="0"/>
      <w:divBdr>
        <w:top w:val="none" w:sz="0" w:space="0" w:color="auto"/>
        <w:left w:val="none" w:sz="0" w:space="0" w:color="auto"/>
        <w:bottom w:val="none" w:sz="0" w:space="0" w:color="auto"/>
        <w:right w:val="none" w:sz="0" w:space="0" w:color="auto"/>
      </w:divBdr>
    </w:div>
    <w:div w:id="637148002">
      <w:bodyDiv w:val="1"/>
      <w:marLeft w:val="0"/>
      <w:marRight w:val="0"/>
      <w:marTop w:val="0"/>
      <w:marBottom w:val="0"/>
      <w:divBdr>
        <w:top w:val="none" w:sz="0" w:space="0" w:color="auto"/>
        <w:left w:val="none" w:sz="0" w:space="0" w:color="auto"/>
        <w:bottom w:val="none" w:sz="0" w:space="0" w:color="auto"/>
        <w:right w:val="none" w:sz="0" w:space="0" w:color="auto"/>
      </w:divBdr>
    </w:div>
    <w:div w:id="637297732">
      <w:bodyDiv w:val="1"/>
      <w:marLeft w:val="0"/>
      <w:marRight w:val="0"/>
      <w:marTop w:val="0"/>
      <w:marBottom w:val="0"/>
      <w:divBdr>
        <w:top w:val="none" w:sz="0" w:space="0" w:color="auto"/>
        <w:left w:val="none" w:sz="0" w:space="0" w:color="auto"/>
        <w:bottom w:val="none" w:sz="0" w:space="0" w:color="auto"/>
        <w:right w:val="none" w:sz="0" w:space="0" w:color="auto"/>
      </w:divBdr>
    </w:div>
    <w:div w:id="637303267">
      <w:bodyDiv w:val="1"/>
      <w:marLeft w:val="0"/>
      <w:marRight w:val="0"/>
      <w:marTop w:val="0"/>
      <w:marBottom w:val="0"/>
      <w:divBdr>
        <w:top w:val="none" w:sz="0" w:space="0" w:color="auto"/>
        <w:left w:val="none" w:sz="0" w:space="0" w:color="auto"/>
        <w:bottom w:val="none" w:sz="0" w:space="0" w:color="auto"/>
        <w:right w:val="none" w:sz="0" w:space="0" w:color="auto"/>
      </w:divBdr>
    </w:div>
    <w:div w:id="637339880">
      <w:bodyDiv w:val="1"/>
      <w:marLeft w:val="0"/>
      <w:marRight w:val="0"/>
      <w:marTop w:val="0"/>
      <w:marBottom w:val="0"/>
      <w:divBdr>
        <w:top w:val="none" w:sz="0" w:space="0" w:color="auto"/>
        <w:left w:val="none" w:sz="0" w:space="0" w:color="auto"/>
        <w:bottom w:val="none" w:sz="0" w:space="0" w:color="auto"/>
        <w:right w:val="none" w:sz="0" w:space="0" w:color="auto"/>
      </w:divBdr>
    </w:div>
    <w:div w:id="637417894">
      <w:bodyDiv w:val="1"/>
      <w:marLeft w:val="0"/>
      <w:marRight w:val="0"/>
      <w:marTop w:val="0"/>
      <w:marBottom w:val="0"/>
      <w:divBdr>
        <w:top w:val="none" w:sz="0" w:space="0" w:color="auto"/>
        <w:left w:val="none" w:sz="0" w:space="0" w:color="auto"/>
        <w:bottom w:val="none" w:sz="0" w:space="0" w:color="auto"/>
        <w:right w:val="none" w:sz="0" w:space="0" w:color="auto"/>
      </w:divBdr>
    </w:div>
    <w:div w:id="637539684">
      <w:bodyDiv w:val="1"/>
      <w:marLeft w:val="0"/>
      <w:marRight w:val="0"/>
      <w:marTop w:val="0"/>
      <w:marBottom w:val="0"/>
      <w:divBdr>
        <w:top w:val="none" w:sz="0" w:space="0" w:color="auto"/>
        <w:left w:val="none" w:sz="0" w:space="0" w:color="auto"/>
        <w:bottom w:val="none" w:sz="0" w:space="0" w:color="auto"/>
        <w:right w:val="none" w:sz="0" w:space="0" w:color="auto"/>
      </w:divBdr>
    </w:div>
    <w:div w:id="637609157">
      <w:bodyDiv w:val="1"/>
      <w:marLeft w:val="0"/>
      <w:marRight w:val="0"/>
      <w:marTop w:val="0"/>
      <w:marBottom w:val="0"/>
      <w:divBdr>
        <w:top w:val="none" w:sz="0" w:space="0" w:color="auto"/>
        <w:left w:val="none" w:sz="0" w:space="0" w:color="auto"/>
        <w:bottom w:val="none" w:sz="0" w:space="0" w:color="auto"/>
        <w:right w:val="none" w:sz="0" w:space="0" w:color="auto"/>
      </w:divBdr>
    </w:div>
    <w:div w:id="637614212">
      <w:bodyDiv w:val="1"/>
      <w:marLeft w:val="0"/>
      <w:marRight w:val="0"/>
      <w:marTop w:val="0"/>
      <w:marBottom w:val="0"/>
      <w:divBdr>
        <w:top w:val="none" w:sz="0" w:space="0" w:color="auto"/>
        <w:left w:val="none" w:sz="0" w:space="0" w:color="auto"/>
        <w:bottom w:val="none" w:sz="0" w:space="0" w:color="auto"/>
        <w:right w:val="none" w:sz="0" w:space="0" w:color="auto"/>
      </w:divBdr>
    </w:div>
    <w:div w:id="637880251">
      <w:bodyDiv w:val="1"/>
      <w:marLeft w:val="0"/>
      <w:marRight w:val="0"/>
      <w:marTop w:val="0"/>
      <w:marBottom w:val="0"/>
      <w:divBdr>
        <w:top w:val="none" w:sz="0" w:space="0" w:color="auto"/>
        <w:left w:val="none" w:sz="0" w:space="0" w:color="auto"/>
        <w:bottom w:val="none" w:sz="0" w:space="0" w:color="auto"/>
        <w:right w:val="none" w:sz="0" w:space="0" w:color="auto"/>
      </w:divBdr>
    </w:div>
    <w:div w:id="637884396">
      <w:bodyDiv w:val="1"/>
      <w:marLeft w:val="0"/>
      <w:marRight w:val="0"/>
      <w:marTop w:val="0"/>
      <w:marBottom w:val="0"/>
      <w:divBdr>
        <w:top w:val="none" w:sz="0" w:space="0" w:color="auto"/>
        <w:left w:val="none" w:sz="0" w:space="0" w:color="auto"/>
        <w:bottom w:val="none" w:sz="0" w:space="0" w:color="auto"/>
        <w:right w:val="none" w:sz="0" w:space="0" w:color="auto"/>
      </w:divBdr>
    </w:div>
    <w:div w:id="638145059">
      <w:bodyDiv w:val="1"/>
      <w:marLeft w:val="0"/>
      <w:marRight w:val="0"/>
      <w:marTop w:val="0"/>
      <w:marBottom w:val="0"/>
      <w:divBdr>
        <w:top w:val="none" w:sz="0" w:space="0" w:color="auto"/>
        <w:left w:val="none" w:sz="0" w:space="0" w:color="auto"/>
        <w:bottom w:val="none" w:sz="0" w:space="0" w:color="auto"/>
        <w:right w:val="none" w:sz="0" w:space="0" w:color="auto"/>
      </w:divBdr>
    </w:div>
    <w:div w:id="638146864">
      <w:bodyDiv w:val="1"/>
      <w:marLeft w:val="0"/>
      <w:marRight w:val="0"/>
      <w:marTop w:val="0"/>
      <w:marBottom w:val="0"/>
      <w:divBdr>
        <w:top w:val="none" w:sz="0" w:space="0" w:color="auto"/>
        <w:left w:val="none" w:sz="0" w:space="0" w:color="auto"/>
        <w:bottom w:val="none" w:sz="0" w:space="0" w:color="auto"/>
        <w:right w:val="none" w:sz="0" w:space="0" w:color="auto"/>
      </w:divBdr>
    </w:div>
    <w:div w:id="638148441">
      <w:bodyDiv w:val="1"/>
      <w:marLeft w:val="0"/>
      <w:marRight w:val="0"/>
      <w:marTop w:val="0"/>
      <w:marBottom w:val="0"/>
      <w:divBdr>
        <w:top w:val="none" w:sz="0" w:space="0" w:color="auto"/>
        <w:left w:val="none" w:sz="0" w:space="0" w:color="auto"/>
        <w:bottom w:val="none" w:sz="0" w:space="0" w:color="auto"/>
        <w:right w:val="none" w:sz="0" w:space="0" w:color="auto"/>
      </w:divBdr>
    </w:div>
    <w:div w:id="638540182">
      <w:bodyDiv w:val="1"/>
      <w:marLeft w:val="0"/>
      <w:marRight w:val="0"/>
      <w:marTop w:val="0"/>
      <w:marBottom w:val="0"/>
      <w:divBdr>
        <w:top w:val="none" w:sz="0" w:space="0" w:color="auto"/>
        <w:left w:val="none" w:sz="0" w:space="0" w:color="auto"/>
        <w:bottom w:val="none" w:sz="0" w:space="0" w:color="auto"/>
        <w:right w:val="none" w:sz="0" w:space="0" w:color="auto"/>
      </w:divBdr>
    </w:div>
    <w:div w:id="638650493">
      <w:bodyDiv w:val="1"/>
      <w:marLeft w:val="0"/>
      <w:marRight w:val="0"/>
      <w:marTop w:val="0"/>
      <w:marBottom w:val="0"/>
      <w:divBdr>
        <w:top w:val="none" w:sz="0" w:space="0" w:color="auto"/>
        <w:left w:val="none" w:sz="0" w:space="0" w:color="auto"/>
        <w:bottom w:val="none" w:sz="0" w:space="0" w:color="auto"/>
        <w:right w:val="none" w:sz="0" w:space="0" w:color="auto"/>
      </w:divBdr>
    </w:div>
    <w:div w:id="638653261">
      <w:bodyDiv w:val="1"/>
      <w:marLeft w:val="0"/>
      <w:marRight w:val="0"/>
      <w:marTop w:val="0"/>
      <w:marBottom w:val="0"/>
      <w:divBdr>
        <w:top w:val="none" w:sz="0" w:space="0" w:color="auto"/>
        <w:left w:val="none" w:sz="0" w:space="0" w:color="auto"/>
        <w:bottom w:val="none" w:sz="0" w:space="0" w:color="auto"/>
        <w:right w:val="none" w:sz="0" w:space="0" w:color="auto"/>
      </w:divBdr>
    </w:div>
    <w:div w:id="638654729">
      <w:bodyDiv w:val="1"/>
      <w:marLeft w:val="0"/>
      <w:marRight w:val="0"/>
      <w:marTop w:val="0"/>
      <w:marBottom w:val="0"/>
      <w:divBdr>
        <w:top w:val="none" w:sz="0" w:space="0" w:color="auto"/>
        <w:left w:val="none" w:sz="0" w:space="0" w:color="auto"/>
        <w:bottom w:val="none" w:sz="0" w:space="0" w:color="auto"/>
        <w:right w:val="none" w:sz="0" w:space="0" w:color="auto"/>
      </w:divBdr>
    </w:div>
    <w:div w:id="638729116">
      <w:bodyDiv w:val="1"/>
      <w:marLeft w:val="0"/>
      <w:marRight w:val="0"/>
      <w:marTop w:val="0"/>
      <w:marBottom w:val="0"/>
      <w:divBdr>
        <w:top w:val="none" w:sz="0" w:space="0" w:color="auto"/>
        <w:left w:val="none" w:sz="0" w:space="0" w:color="auto"/>
        <w:bottom w:val="none" w:sz="0" w:space="0" w:color="auto"/>
        <w:right w:val="none" w:sz="0" w:space="0" w:color="auto"/>
      </w:divBdr>
    </w:div>
    <w:div w:id="638846332">
      <w:bodyDiv w:val="1"/>
      <w:marLeft w:val="0"/>
      <w:marRight w:val="0"/>
      <w:marTop w:val="0"/>
      <w:marBottom w:val="0"/>
      <w:divBdr>
        <w:top w:val="none" w:sz="0" w:space="0" w:color="auto"/>
        <w:left w:val="none" w:sz="0" w:space="0" w:color="auto"/>
        <w:bottom w:val="none" w:sz="0" w:space="0" w:color="auto"/>
        <w:right w:val="none" w:sz="0" w:space="0" w:color="auto"/>
      </w:divBdr>
    </w:div>
    <w:div w:id="638847378">
      <w:bodyDiv w:val="1"/>
      <w:marLeft w:val="0"/>
      <w:marRight w:val="0"/>
      <w:marTop w:val="0"/>
      <w:marBottom w:val="0"/>
      <w:divBdr>
        <w:top w:val="none" w:sz="0" w:space="0" w:color="auto"/>
        <w:left w:val="none" w:sz="0" w:space="0" w:color="auto"/>
        <w:bottom w:val="none" w:sz="0" w:space="0" w:color="auto"/>
        <w:right w:val="none" w:sz="0" w:space="0" w:color="auto"/>
      </w:divBdr>
    </w:div>
    <w:div w:id="639265782">
      <w:bodyDiv w:val="1"/>
      <w:marLeft w:val="0"/>
      <w:marRight w:val="0"/>
      <w:marTop w:val="0"/>
      <w:marBottom w:val="0"/>
      <w:divBdr>
        <w:top w:val="none" w:sz="0" w:space="0" w:color="auto"/>
        <w:left w:val="none" w:sz="0" w:space="0" w:color="auto"/>
        <w:bottom w:val="none" w:sz="0" w:space="0" w:color="auto"/>
        <w:right w:val="none" w:sz="0" w:space="0" w:color="auto"/>
      </w:divBdr>
    </w:div>
    <w:div w:id="639266625">
      <w:bodyDiv w:val="1"/>
      <w:marLeft w:val="0"/>
      <w:marRight w:val="0"/>
      <w:marTop w:val="0"/>
      <w:marBottom w:val="0"/>
      <w:divBdr>
        <w:top w:val="none" w:sz="0" w:space="0" w:color="auto"/>
        <w:left w:val="none" w:sz="0" w:space="0" w:color="auto"/>
        <w:bottom w:val="none" w:sz="0" w:space="0" w:color="auto"/>
        <w:right w:val="none" w:sz="0" w:space="0" w:color="auto"/>
      </w:divBdr>
    </w:div>
    <w:div w:id="639309826">
      <w:bodyDiv w:val="1"/>
      <w:marLeft w:val="0"/>
      <w:marRight w:val="0"/>
      <w:marTop w:val="0"/>
      <w:marBottom w:val="0"/>
      <w:divBdr>
        <w:top w:val="none" w:sz="0" w:space="0" w:color="auto"/>
        <w:left w:val="none" w:sz="0" w:space="0" w:color="auto"/>
        <w:bottom w:val="none" w:sz="0" w:space="0" w:color="auto"/>
        <w:right w:val="none" w:sz="0" w:space="0" w:color="auto"/>
      </w:divBdr>
    </w:div>
    <w:div w:id="639530843">
      <w:bodyDiv w:val="1"/>
      <w:marLeft w:val="0"/>
      <w:marRight w:val="0"/>
      <w:marTop w:val="0"/>
      <w:marBottom w:val="0"/>
      <w:divBdr>
        <w:top w:val="none" w:sz="0" w:space="0" w:color="auto"/>
        <w:left w:val="none" w:sz="0" w:space="0" w:color="auto"/>
        <w:bottom w:val="none" w:sz="0" w:space="0" w:color="auto"/>
        <w:right w:val="none" w:sz="0" w:space="0" w:color="auto"/>
      </w:divBdr>
    </w:div>
    <w:div w:id="639727716">
      <w:bodyDiv w:val="1"/>
      <w:marLeft w:val="0"/>
      <w:marRight w:val="0"/>
      <w:marTop w:val="0"/>
      <w:marBottom w:val="0"/>
      <w:divBdr>
        <w:top w:val="none" w:sz="0" w:space="0" w:color="auto"/>
        <w:left w:val="none" w:sz="0" w:space="0" w:color="auto"/>
        <w:bottom w:val="none" w:sz="0" w:space="0" w:color="auto"/>
        <w:right w:val="none" w:sz="0" w:space="0" w:color="auto"/>
      </w:divBdr>
    </w:div>
    <w:div w:id="639843656">
      <w:bodyDiv w:val="1"/>
      <w:marLeft w:val="0"/>
      <w:marRight w:val="0"/>
      <w:marTop w:val="0"/>
      <w:marBottom w:val="0"/>
      <w:divBdr>
        <w:top w:val="none" w:sz="0" w:space="0" w:color="auto"/>
        <w:left w:val="none" w:sz="0" w:space="0" w:color="auto"/>
        <w:bottom w:val="none" w:sz="0" w:space="0" w:color="auto"/>
        <w:right w:val="none" w:sz="0" w:space="0" w:color="auto"/>
      </w:divBdr>
    </w:div>
    <w:div w:id="639921976">
      <w:bodyDiv w:val="1"/>
      <w:marLeft w:val="0"/>
      <w:marRight w:val="0"/>
      <w:marTop w:val="0"/>
      <w:marBottom w:val="0"/>
      <w:divBdr>
        <w:top w:val="none" w:sz="0" w:space="0" w:color="auto"/>
        <w:left w:val="none" w:sz="0" w:space="0" w:color="auto"/>
        <w:bottom w:val="none" w:sz="0" w:space="0" w:color="auto"/>
        <w:right w:val="none" w:sz="0" w:space="0" w:color="auto"/>
      </w:divBdr>
    </w:div>
    <w:div w:id="639961678">
      <w:bodyDiv w:val="1"/>
      <w:marLeft w:val="0"/>
      <w:marRight w:val="0"/>
      <w:marTop w:val="0"/>
      <w:marBottom w:val="0"/>
      <w:divBdr>
        <w:top w:val="none" w:sz="0" w:space="0" w:color="auto"/>
        <w:left w:val="none" w:sz="0" w:space="0" w:color="auto"/>
        <w:bottom w:val="none" w:sz="0" w:space="0" w:color="auto"/>
        <w:right w:val="none" w:sz="0" w:space="0" w:color="auto"/>
      </w:divBdr>
    </w:div>
    <w:div w:id="640158235">
      <w:bodyDiv w:val="1"/>
      <w:marLeft w:val="0"/>
      <w:marRight w:val="0"/>
      <w:marTop w:val="0"/>
      <w:marBottom w:val="0"/>
      <w:divBdr>
        <w:top w:val="none" w:sz="0" w:space="0" w:color="auto"/>
        <w:left w:val="none" w:sz="0" w:space="0" w:color="auto"/>
        <w:bottom w:val="none" w:sz="0" w:space="0" w:color="auto"/>
        <w:right w:val="none" w:sz="0" w:space="0" w:color="auto"/>
      </w:divBdr>
    </w:div>
    <w:div w:id="640158523">
      <w:bodyDiv w:val="1"/>
      <w:marLeft w:val="0"/>
      <w:marRight w:val="0"/>
      <w:marTop w:val="0"/>
      <w:marBottom w:val="0"/>
      <w:divBdr>
        <w:top w:val="none" w:sz="0" w:space="0" w:color="auto"/>
        <w:left w:val="none" w:sz="0" w:space="0" w:color="auto"/>
        <w:bottom w:val="none" w:sz="0" w:space="0" w:color="auto"/>
        <w:right w:val="none" w:sz="0" w:space="0" w:color="auto"/>
      </w:divBdr>
    </w:div>
    <w:div w:id="640158958">
      <w:bodyDiv w:val="1"/>
      <w:marLeft w:val="0"/>
      <w:marRight w:val="0"/>
      <w:marTop w:val="0"/>
      <w:marBottom w:val="0"/>
      <w:divBdr>
        <w:top w:val="none" w:sz="0" w:space="0" w:color="auto"/>
        <w:left w:val="none" w:sz="0" w:space="0" w:color="auto"/>
        <w:bottom w:val="none" w:sz="0" w:space="0" w:color="auto"/>
        <w:right w:val="none" w:sz="0" w:space="0" w:color="auto"/>
      </w:divBdr>
    </w:div>
    <w:div w:id="640235752">
      <w:bodyDiv w:val="1"/>
      <w:marLeft w:val="0"/>
      <w:marRight w:val="0"/>
      <w:marTop w:val="0"/>
      <w:marBottom w:val="0"/>
      <w:divBdr>
        <w:top w:val="none" w:sz="0" w:space="0" w:color="auto"/>
        <w:left w:val="none" w:sz="0" w:space="0" w:color="auto"/>
        <w:bottom w:val="none" w:sz="0" w:space="0" w:color="auto"/>
        <w:right w:val="none" w:sz="0" w:space="0" w:color="auto"/>
      </w:divBdr>
    </w:div>
    <w:div w:id="640311713">
      <w:bodyDiv w:val="1"/>
      <w:marLeft w:val="0"/>
      <w:marRight w:val="0"/>
      <w:marTop w:val="0"/>
      <w:marBottom w:val="0"/>
      <w:divBdr>
        <w:top w:val="none" w:sz="0" w:space="0" w:color="auto"/>
        <w:left w:val="none" w:sz="0" w:space="0" w:color="auto"/>
        <w:bottom w:val="none" w:sz="0" w:space="0" w:color="auto"/>
        <w:right w:val="none" w:sz="0" w:space="0" w:color="auto"/>
      </w:divBdr>
    </w:div>
    <w:div w:id="640379044">
      <w:bodyDiv w:val="1"/>
      <w:marLeft w:val="0"/>
      <w:marRight w:val="0"/>
      <w:marTop w:val="0"/>
      <w:marBottom w:val="0"/>
      <w:divBdr>
        <w:top w:val="none" w:sz="0" w:space="0" w:color="auto"/>
        <w:left w:val="none" w:sz="0" w:space="0" w:color="auto"/>
        <w:bottom w:val="none" w:sz="0" w:space="0" w:color="auto"/>
        <w:right w:val="none" w:sz="0" w:space="0" w:color="auto"/>
      </w:divBdr>
    </w:div>
    <w:div w:id="640579112">
      <w:bodyDiv w:val="1"/>
      <w:marLeft w:val="0"/>
      <w:marRight w:val="0"/>
      <w:marTop w:val="0"/>
      <w:marBottom w:val="0"/>
      <w:divBdr>
        <w:top w:val="none" w:sz="0" w:space="0" w:color="auto"/>
        <w:left w:val="none" w:sz="0" w:space="0" w:color="auto"/>
        <w:bottom w:val="none" w:sz="0" w:space="0" w:color="auto"/>
        <w:right w:val="none" w:sz="0" w:space="0" w:color="auto"/>
      </w:divBdr>
    </w:div>
    <w:div w:id="640617140">
      <w:bodyDiv w:val="1"/>
      <w:marLeft w:val="0"/>
      <w:marRight w:val="0"/>
      <w:marTop w:val="0"/>
      <w:marBottom w:val="0"/>
      <w:divBdr>
        <w:top w:val="none" w:sz="0" w:space="0" w:color="auto"/>
        <w:left w:val="none" w:sz="0" w:space="0" w:color="auto"/>
        <w:bottom w:val="none" w:sz="0" w:space="0" w:color="auto"/>
        <w:right w:val="none" w:sz="0" w:space="0" w:color="auto"/>
      </w:divBdr>
    </w:div>
    <w:div w:id="640841933">
      <w:bodyDiv w:val="1"/>
      <w:marLeft w:val="0"/>
      <w:marRight w:val="0"/>
      <w:marTop w:val="0"/>
      <w:marBottom w:val="0"/>
      <w:divBdr>
        <w:top w:val="none" w:sz="0" w:space="0" w:color="auto"/>
        <w:left w:val="none" w:sz="0" w:space="0" w:color="auto"/>
        <w:bottom w:val="none" w:sz="0" w:space="0" w:color="auto"/>
        <w:right w:val="none" w:sz="0" w:space="0" w:color="auto"/>
      </w:divBdr>
    </w:div>
    <w:div w:id="641083766">
      <w:bodyDiv w:val="1"/>
      <w:marLeft w:val="0"/>
      <w:marRight w:val="0"/>
      <w:marTop w:val="0"/>
      <w:marBottom w:val="0"/>
      <w:divBdr>
        <w:top w:val="none" w:sz="0" w:space="0" w:color="auto"/>
        <w:left w:val="none" w:sz="0" w:space="0" w:color="auto"/>
        <w:bottom w:val="none" w:sz="0" w:space="0" w:color="auto"/>
        <w:right w:val="none" w:sz="0" w:space="0" w:color="auto"/>
      </w:divBdr>
    </w:div>
    <w:div w:id="641352540">
      <w:bodyDiv w:val="1"/>
      <w:marLeft w:val="0"/>
      <w:marRight w:val="0"/>
      <w:marTop w:val="0"/>
      <w:marBottom w:val="0"/>
      <w:divBdr>
        <w:top w:val="none" w:sz="0" w:space="0" w:color="auto"/>
        <w:left w:val="none" w:sz="0" w:space="0" w:color="auto"/>
        <w:bottom w:val="none" w:sz="0" w:space="0" w:color="auto"/>
        <w:right w:val="none" w:sz="0" w:space="0" w:color="auto"/>
      </w:divBdr>
    </w:div>
    <w:div w:id="641423643">
      <w:bodyDiv w:val="1"/>
      <w:marLeft w:val="0"/>
      <w:marRight w:val="0"/>
      <w:marTop w:val="0"/>
      <w:marBottom w:val="0"/>
      <w:divBdr>
        <w:top w:val="none" w:sz="0" w:space="0" w:color="auto"/>
        <w:left w:val="none" w:sz="0" w:space="0" w:color="auto"/>
        <w:bottom w:val="none" w:sz="0" w:space="0" w:color="auto"/>
        <w:right w:val="none" w:sz="0" w:space="0" w:color="auto"/>
      </w:divBdr>
    </w:div>
    <w:div w:id="641468333">
      <w:bodyDiv w:val="1"/>
      <w:marLeft w:val="0"/>
      <w:marRight w:val="0"/>
      <w:marTop w:val="0"/>
      <w:marBottom w:val="0"/>
      <w:divBdr>
        <w:top w:val="none" w:sz="0" w:space="0" w:color="auto"/>
        <w:left w:val="none" w:sz="0" w:space="0" w:color="auto"/>
        <w:bottom w:val="none" w:sz="0" w:space="0" w:color="auto"/>
        <w:right w:val="none" w:sz="0" w:space="0" w:color="auto"/>
      </w:divBdr>
    </w:div>
    <w:div w:id="641540819">
      <w:bodyDiv w:val="1"/>
      <w:marLeft w:val="0"/>
      <w:marRight w:val="0"/>
      <w:marTop w:val="0"/>
      <w:marBottom w:val="0"/>
      <w:divBdr>
        <w:top w:val="none" w:sz="0" w:space="0" w:color="auto"/>
        <w:left w:val="none" w:sz="0" w:space="0" w:color="auto"/>
        <w:bottom w:val="none" w:sz="0" w:space="0" w:color="auto"/>
        <w:right w:val="none" w:sz="0" w:space="0" w:color="auto"/>
      </w:divBdr>
    </w:div>
    <w:div w:id="641621247">
      <w:bodyDiv w:val="1"/>
      <w:marLeft w:val="0"/>
      <w:marRight w:val="0"/>
      <w:marTop w:val="0"/>
      <w:marBottom w:val="0"/>
      <w:divBdr>
        <w:top w:val="none" w:sz="0" w:space="0" w:color="auto"/>
        <w:left w:val="none" w:sz="0" w:space="0" w:color="auto"/>
        <w:bottom w:val="none" w:sz="0" w:space="0" w:color="auto"/>
        <w:right w:val="none" w:sz="0" w:space="0" w:color="auto"/>
      </w:divBdr>
    </w:div>
    <w:div w:id="641926921">
      <w:bodyDiv w:val="1"/>
      <w:marLeft w:val="0"/>
      <w:marRight w:val="0"/>
      <w:marTop w:val="0"/>
      <w:marBottom w:val="0"/>
      <w:divBdr>
        <w:top w:val="none" w:sz="0" w:space="0" w:color="auto"/>
        <w:left w:val="none" w:sz="0" w:space="0" w:color="auto"/>
        <w:bottom w:val="none" w:sz="0" w:space="0" w:color="auto"/>
        <w:right w:val="none" w:sz="0" w:space="0" w:color="auto"/>
      </w:divBdr>
    </w:div>
    <w:div w:id="642007099">
      <w:bodyDiv w:val="1"/>
      <w:marLeft w:val="0"/>
      <w:marRight w:val="0"/>
      <w:marTop w:val="0"/>
      <w:marBottom w:val="0"/>
      <w:divBdr>
        <w:top w:val="none" w:sz="0" w:space="0" w:color="auto"/>
        <w:left w:val="none" w:sz="0" w:space="0" w:color="auto"/>
        <w:bottom w:val="none" w:sz="0" w:space="0" w:color="auto"/>
        <w:right w:val="none" w:sz="0" w:space="0" w:color="auto"/>
      </w:divBdr>
    </w:div>
    <w:div w:id="642080565">
      <w:bodyDiv w:val="1"/>
      <w:marLeft w:val="0"/>
      <w:marRight w:val="0"/>
      <w:marTop w:val="0"/>
      <w:marBottom w:val="0"/>
      <w:divBdr>
        <w:top w:val="none" w:sz="0" w:space="0" w:color="auto"/>
        <w:left w:val="none" w:sz="0" w:space="0" w:color="auto"/>
        <w:bottom w:val="none" w:sz="0" w:space="0" w:color="auto"/>
        <w:right w:val="none" w:sz="0" w:space="0" w:color="auto"/>
      </w:divBdr>
    </w:div>
    <w:div w:id="642200816">
      <w:bodyDiv w:val="1"/>
      <w:marLeft w:val="0"/>
      <w:marRight w:val="0"/>
      <w:marTop w:val="0"/>
      <w:marBottom w:val="0"/>
      <w:divBdr>
        <w:top w:val="none" w:sz="0" w:space="0" w:color="auto"/>
        <w:left w:val="none" w:sz="0" w:space="0" w:color="auto"/>
        <w:bottom w:val="none" w:sz="0" w:space="0" w:color="auto"/>
        <w:right w:val="none" w:sz="0" w:space="0" w:color="auto"/>
      </w:divBdr>
    </w:div>
    <w:div w:id="642393270">
      <w:bodyDiv w:val="1"/>
      <w:marLeft w:val="0"/>
      <w:marRight w:val="0"/>
      <w:marTop w:val="0"/>
      <w:marBottom w:val="0"/>
      <w:divBdr>
        <w:top w:val="none" w:sz="0" w:space="0" w:color="auto"/>
        <w:left w:val="none" w:sz="0" w:space="0" w:color="auto"/>
        <w:bottom w:val="none" w:sz="0" w:space="0" w:color="auto"/>
        <w:right w:val="none" w:sz="0" w:space="0" w:color="auto"/>
      </w:divBdr>
    </w:div>
    <w:div w:id="642395433">
      <w:bodyDiv w:val="1"/>
      <w:marLeft w:val="0"/>
      <w:marRight w:val="0"/>
      <w:marTop w:val="0"/>
      <w:marBottom w:val="0"/>
      <w:divBdr>
        <w:top w:val="none" w:sz="0" w:space="0" w:color="auto"/>
        <w:left w:val="none" w:sz="0" w:space="0" w:color="auto"/>
        <w:bottom w:val="none" w:sz="0" w:space="0" w:color="auto"/>
        <w:right w:val="none" w:sz="0" w:space="0" w:color="auto"/>
      </w:divBdr>
    </w:div>
    <w:div w:id="642464314">
      <w:bodyDiv w:val="1"/>
      <w:marLeft w:val="0"/>
      <w:marRight w:val="0"/>
      <w:marTop w:val="0"/>
      <w:marBottom w:val="0"/>
      <w:divBdr>
        <w:top w:val="none" w:sz="0" w:space="0" w:color="auto"/>
        <w:left w:val="none" w:sz="0" w:space="0" w:color="auto"/>
        <w:bottom w:val="none" w:sz="0" w:space="0" w:color="auto"/>
        <w:right w:val="none" w:sz="0" w:space="0" w:color="auto"/>
      </w:divBdr>
    </w:div>
    <w:div w:id="642547288">
      <w:bodyDiv w:val="1"/>
      <w:marLeft w:val="0"/>
      <w:marRight w:val="0"/>
      <w:marTop w:val="0"/>
      <w:marBottom w:val="0"/>
      <w:divBdr>
        <w:top w:val="none" w:sz="0" w:space="0" w:color="auto"/>
        <w:left w:val="none" w:sz="0" w:space="0" w:color="auto"/>
        <w:bottom w:val="none" w:sz="0" w:space="0" w:color="auto"/>
        <w:right w:val="none" w:sz="0" w:space="0" w:color="auto"/>
      </w:divBdr>
    </w:div>
    <w:div w:id="642665187">
      <w:bodyDiv w:val="1"/>
      <w:marLeft w:val="0"/>
      <w:marRight w:val="0"/>
      <w:marTop w:val="0"/>
      <w:marBottom w:val="0"/>
      <w:divBdr>
        <w:top w:val="none" w:sz="0" w:space="0" w:color="auto"/>
        <w:left w:val="none" w:sz="0" w:space="0" w:color="auto"/>
        <w:bottom w:val="none" w:sz="0" w:space="0" w:color="auto"/>
        <w:right w:val="none" w:sz="0" w:space="0" w:color="auto"/>
      </w:divBdr>
    </w:div>
    <w:div w:id="642808703">
      <w:bodyDiv w:val="1"/>
      <w:marLeft w:val="0"/>
      <w:marRight w:val="0"/>
      <w:marTop w:val="0"/>
      <w:marBottom w:val="0"/>
      <w:divBdr>
        <w:top w:val="none" w:sz="0" w:space="0" w:color="auto"/>
        <w:left w:val="none" w:sz="0" w:space="0" w:color="auto"/>
        <w:bottom w:val="none" w:sz="0" w:space="0" w:color="auto"/>
        <w:right w:val="none" w:sz="0" w:space="0" w:color="auto"/>
      </w:divBdr>
    </w:div>
    <w:div w:id="643848061">
      <w:bodyDiv w:val="1"/>
      <w:marLeft w:val="0"/>
      <w:marRight w:val="0"/>
      <w:marTop w:val="0"/>
      <w:marBottom w:val="0"/>
      <w:divBdr>
        <w:top w:val="none" w:sz="0" w:space="0" w:color="auto"/>
        <w:left w:val="none" w:sz="0" w:space="0" w:color="auto"/>
        <w:bottom w:val="none" w:sz="0" w:space="0" w:color="auto"/>
        <w:right w:val="none" w:sz="0" w:space="0" w:color="auto"/>
      </w:divBdr>
    </w:div>
    <w:div w:id="643849440">
      <w:bodyDiv w:val="1"/>
      <w:marLeft w:val="0"/>
      <w:marRight w:val="0"/>
      <w:marTop w:val="0"/>
      <w:marBottom w:val="0"/>
      <w:divBdr>
        <w:top w:val="none" w:sz="0" w:space="0" w:color="auto"/>
        <w:left w:val="none" w:sz="0" w:space="0" w:color="auto"/>
        <w:bottom w:val="none" w:sz="0" w:space="0" w:color="auto"/>
        <w:right w:val="none" w:sz="0" w:space="0" w:color="auto"/>
      </w:divBdr>
    </w:div>
    <w:div w:id="643923740">
      <w:bodyDiv w:val="1"/>
      <w:marLeft w:val="0"/>
      <w:marRight w:val="0"/>
      <w:marTop w:val="0"/>
      <w:marBottom w:val="0"/>
      <w:divBdr>
        <w:top w:val="none" w:sz="0" w:space="0" w:color="auto"/>
        <w:left w:val="none" w:sz="0" w:space="0" w:color="auto"/>
        <w:bottom w:val="none" w:sz="0" w:space="0" w:color="auto"/>
        <w:right w:val="none" w:sz="0" w:space="0" w:color="auto"/>
      </w:divBdr>
    </w:div>
    <w:div w:id="643971578">
      <w:bodyDiv w:val="1"/>
      <w:marLeft w:val="0"/>
      <w:marRight w:val="0"/>
      <w:marTop w:val="0"/>
      <w:marBottom w:val="0"/>
      <w:divBdr>
        <w:top w:val="none" w:sz="0" w:space="0" w:color="auto"/>
        <w:left w:val="none" w:sz="0" w:space="0" w:color="auto"/>
        <w:bottom w:val="none" w:sz="0" w:space="0" w:color="auto"/>
        <w:right w:val="none" w:sz="0" w:space="0" w:color="auto"/>
      </w:divBdr>
    </w:div>
    <w:div w:id="644042518">
      <w:bodyDiv w:val="1"/>
      <w:marLeft w:val="0"/>
      <w:marRight w:val="0"/>
      <w:marTop w:val="0"/>
      <w:marBottom w:val="0"/>
      <w:divBdr>
        <w:top w:val="none" w:sz="0" w:space="0" w:color="auto"/>
        <w:left w:val="none" w:sz="0" w:space="0" w:color="auto"/>
        <w:bottom w:val="none" w:sz="0" w:space="0" w:color="auto"/>
        <w:right w:val="none" w:sz="0" w:space="0" w:color="auto"/>
      </w:divBdr>
    </w:div>
    <w:div w:id="644509526">
      <w:bodyDiv w:val="1"/>
      <w:marLeft w:val="0"/>
      <w:marRight w:val="0"/>
      <w:marTop w:val="0"/>
      <w:marBottom w:val="0"/>
      <w:divBdr>
        <w:top w:val="none" w:sz="0" w:space="0" w:color="auto"/>
        <w:left w:val="none" w:sz="0" w:space="0" w:color="auto"/>
        <w:bottom w:val="none" w:sz="0" w:space="0" w:color="auto"/>
        <w:right w:val="none" w:sz="0" w:space="0" w:color="auto"/>
      </w:divBdr>
    </w:div>
    <w:div w:id="644553505">
      <w:bodyDiv w:val="1"/>
      <w:marLeft w:val="0"/>
      <w:marRight w:val="0"/>
      <w:marTop w:val="0"/>
      <w:marBottom w:val="0"/>
      <w:divBdr>
        <w:top w:val="none" w:sz="0" w:space="0" w:color="auto"/>
        <w:left w:val="none" w:sz="0" w:space="0" w:color="auto"/>
        <w:bottom w:val="none" w:sz="0" w:space="0" w:color="auto"/>
        <w:right w:val="none" w:sz="0" w:space="0" w:color="auto"/>
      </w:divBdr>
    </w:div>
    <w:div w:id="644773393">
      <w:bodyDiv w:val="1"/>
      <w:marLeft w:val="0"/>
      <w:marRight w:val="0"/>
      <w:marTop w:val="0"/>
      <w:marBottom w:val="0"/>
      <w:divBdr>
        <w:top w:val="none" w:sz="0" w:space="0" w:color="auto"/>
        <w:left w:val="none" w:sz="0" w:space="0" w:color="auto"/>
        <w:bottom w:val="none" w:sz="0" w:space="0" w:color="auto"/>
        <w:right w:val="none" w:sz="0" w:space="0" w:color="auto"/>
      </w:divBdr>
    </w:div>
    <w:div w:id="644966566">
      <w:bodyDiv w:val="1"/>
      <w:marLeft w:val="0"/>
      <w:marRight w:val="0"/>
      <w:marTop w:val="0"/>
      <w:marBottom w:val="0"/>
      <w:divBdr>
        <w:top w:val="none" w:sz="0" w:space="0" w:color="auto"/>
        <w:left w:val="none" w:sz="0" w:space="0" w:color="auto"/>
        <w:bottom w:val="none" w:sz="0" w:space="0" w:color="auto"/>
        <w:right w:val="none" w:sz="0" w:space="0" w:color="auto"/>
      </w:divBdr>
    </w:div>
    <w:div w:id="645012468">
      <w:bodyDiv w:val="1"/>
      <w:marLeft w:val="0"/>
      <w:marRight w:val="0"/>
      <w:marTop w:val="0"/>
      <w:marBottom w:val="0"/>
      <w:divBdr>
        <w:top w:val="none" w:sz="0" w:space="0" w:color="auto"/>
        <w:left w:val="none" w:sz="0" w:space="0" w:color="auto"/>
        <w:bottom w:val="none" w:sz="0" w:space="0" w:color="auto"/>
        <w:right w:val="none" w:sz="0" w:space="0" w:color="auto"/>
      </w:divBdr>
    </w:div>
    <w:div w:id="645356717">
      <w:bodyDiv w:val="1"/>
      <w:marLeft w:val="0"/>
      <w:marRight w:val="0"/>
      <w:marTop w:val="0"/>
      <w:marBottom w:val="0"/>
      <w:divBdr>
        <w:top w:val="none" w:sz="0" w:space="0" w:color="auto"/>
        <w:left w:val="none" w:sz="0" w:space="0" w:color="auto"/>
        <w:bottom w:val="none" w:sz="0" w:space="0" w:color="auto"/>
        <w:right w:val="none" w:sz="0" w:space="0" w:color="auto"/>
      </w:divBdr>
    </w:div>
    <w:div w:id="645429387">
      <w:bodyDiv w:val="1"/>
      <w:marLeft w:val="0"/>
      <w:marRight w:val="0"/>
      <w:marTop w:val="0"/>
      <w:marBottom w:val="0"/>
      <w:divBdr>
        <w:top w:val="none" w:sz="0" w:space="0" w:color="auto"/>
        <w:left w:val="none" w:sz="0" w:space="0" w:color="auto"/>
        <w:bottom w:val="none" w:sz="0" w:space="0" w:color="auto"/>
        <w:right w:val="none" w:sz="0" w:space="0" w:color="auto"/>
      </w:divBdr>
    </w:div>
    <w:div w:id="645475628">
      <w:bodyDiv w:val="1"/>
      <w:marLeft w:val="0"/>
      <w:marRight w:val="0"/>
      <w:marTop w:val="0"/>
      <w:marBottom w:val="0"/>
      <w:divBdr>
        <w:top w:val="none" w:sz="0" w:space="0" w:color="auto"/>
        <w:left w:val="none" w:sz="0" w:space="0" w:color="auto"/>
        <w:bottom w:val="none" w:sz="0" w:space="0" w:color="auto"/>
        <w:right w:val="none" w:sz="0" w:space="0" w:color="auto"/>
      </w:divBdr>
    </w:div>
    <w:div w:id="645595499">
      <w:bodyDiv w:val="1"/>
      <w:marLeft w:val="0"/>
      <w:marRight w:val="0"/>
      <w:marTop w:val="0"/>
      <w:marBottom w:val="0"/>
      <w:divBdr>
        <w:top w:val="none" w:sz="0" w:space="0" w:color="auto"/>
        <w:left w:val="none" w:sz="0" w:space="0" w:color="auto"/>
        <w:bottom w:val="none" w:sz="0" w:space="0" w:color="auto"/>
        <w:right w:val="none" w:sz="0" w:space="0" w:color="auto"/>
      </w:divBdr>
    </w:div>
    <w:div w:id="645858075">
      <w:bodyDiv w:val="1"/>
      <w:marLeft w:val="0"/>
      <w:marRight w:val="0"/>
      <w:marTop w:val="0"/>
      <w:marBottom w:val="0"/>
      <w:divBdr>
        <w:top w:val="none" w:sz="0" w:space="0" w:color="auto"/>
        <w:left w:val="none" w:sz="0" w:space="0" w:color="auto"/>
        <w:bottom w:val="none" w:sz="0" w:space="0" w:color="auto"/>
        <w:right w:val="none" w:sz="0" w:space="0" w:color="auto"/>
      </w:divBdr>
    </w:div>
    <w:div w:id="646054405">
      <w:bodyDiv w:val="1"/>
      <w:marLeft w:val="0"/>
      <w:marRight w:val="0"/>
      <w:marTop w:val="0"/>
      <w:marBottom w:val="0"/>
      <w:divBdr>
        <w:top w:val="none" w:sz="0" w:space="0" w:color="auto"/>
        <w:left w:val="none" w:sz="0" w:space="0" w:color="auto"/>
        <w:bottom w:val="none" w:sz="0" w:space="0" w:color="auto"/>
        <w:right w:val="none" w:sz="0" w:space="0" w:color="auto"/>
      </w:divBdr>
    </w:div>
    <w:div w:id="646084503">
      <w:bodyDiv w:val="1"/>
      <w:marLeft w:val="0"/>
      <w:marRight w:val="0"/>
      <w:marTop w:val="0"/>
      <w:marBottom w:val="0"/>
      <w:divBdr>
        <w:top w:val="none" w:sz="0" w:space="0" w:color="auto"/>
        <w:left w:val="none" w:sz="0" w:space="0" w:color="auto"/>
        <w:bottom w:val="none" w:sz="0" w:space="0" w:color="auto"/>
        <w:right w:val="none" w:sz="0" w:space="0" w:color="auto"/>
      </w:divBdr>
    </w:div>
    <w:div w:id="646126759">
      <w:bodyDiv w:val="1"/>
      <w:marLeft w:val="0"/>
      <w:marRight w:val="0"/>
      <w:marTop w:val="0"/>
      <w:marBottom w:val="0"/>
      <w:divBdr>
        <w:top w:val="none" w:sz="0" w:space="0" w:color="auto"/>
        <w:left w:val="none" w:sz="0" w:space="0" w:color="auto"/>
        <w:bottom w:val="none" w:sz="0" w:space="0" w:color="auto"/>
        <w:right w:val="none" w:sz="0" w:space="0" w:color="auto"/>
      </w:divBdr>
    </w:div>
    <w:div w:id="646325372">
      <w:bodyDiv w:val="1"/>
      <w:marLeft w:val="0"/>
      <w:marRight w:val="0"/>
      <w:marTop w:val="0"/>
      <w:marBottom w:val="0"/>
      <w:divBdr>
        <w:top w:val="none" w:sz="0" w:space="0" w:color="auto"/>
        <w:left w:val="none" w:sz="0" w:space="0" w:color="auto"/>
        <w:bottom w:val="none" w:sz="0" w:space="0" w:color="auto"/>
        <w:right w:val="none" w:sz="0" w:space="0" w:color="auto"/>
      </w:divBdr>
    </w:div>
    <w:div w:id="646518986">
      <w:bodyDiv w:val="1"/>
      <w:marLeft w:val="0"/>
      <w:marRight w:val="0"/>
      <w:marTop w:val="0"/>
      <w:marBottom w:val="0"/>
      <w:divBdr>
        <w:top w:val="none" w:sz="0" w:space="0" w:color="auto"/>
        <w:left w:val="none" w:sz="0" w:space="0" w:color="auto"/>
        <w:bottom w:val="none" w:sz="0" w:space="0" w:color="auto"/>
        <w:right w:val="none" w:sz="0" w:space="0" w:color="auto"/>
      </w:divBdr>
    </w:div>
    <w:div w:id="646711485">
      <w:bodyDiv w:val="1"/>
      <w:marLeft w:val="0"/>
      <w:marRight w:val="0"/>
      <w:marTop w:val="0"/>
      <w:marBottom w:val="0"/>
      <w:divBdr>
        <w:top w:val="none" w:sz="0" w:space="0" w:color="auto"/>
        <w:left w:val="none" w:sz="0" w:space="0" w:color="auto"/>
        <w:bottom w:val="none" w:sz="0" w:space="0" w:color="auto"/>
        <w:right w:val="none" w:sz="0" w:space="0" w:color="auto"/>
      </w:divBdr>
    </w:div>
    <w:div w:id="646738953">
      <w:bodyDiv w:val="1"/>
      <w:marLeft w:val="0"/>
      <w:marRight w:val="0"/>
      <w:marTop w:val="0"/>
      <w:marBottom w:val="0"/>
      <w:divBdr>
        <w:top w:val="none" w:sz="0" w:space="0" w:color="auto"/>
        <w:left w:val="none" w:sz="0" w:space="0" w:color="auto"/>
        <w:bottom w:val="none" w:sz="0" w:space="0" w:color="auto"/>
        <w:right w:val="none" w:sz="0" w:space="0" w:color="auto"/>
      </w:divBdr>
    </w:div>
    <w:div w:id="646977571">
      <w:bodyDiv w:val="1"/>
      <w:marLeft w:val="0"/>
      <w:marRight w:val="0"/>
      <w:marTop w:val="0"/>
      <w:marBottom w:val="0"/>
      <w:divBdr>
        <w:top w:val="none" w:sz="0" w:space="0" w:color="auto"/>
        <w:left w:val="none" w:sz="0" w:space="0" w:color="auto"/>
        <w:bottom w:val="none" w:sz="0" w:space="0" w:color="auto"/>
        <w:right w:val="none" w:sz="0" w:space="0" w:color="auto"/>
      </w:divBdr>
    </w:div>
    <w:div w:id="647127546">
      <w:bodyDiv w:val="1"/>
      <w:marLeft w:val="0"/>
      <w:marRight w:val="0"/>
      <w:marTop w:val="0"/>
      <w:marBottom w:val="0"/>
      <w:divBdr>
        <w:top w:val="none" w:sz="0" w:space="0" w:color="auto"/>
        <w:left w:val="none" w:sz="0" w:space="0" w:color="auto"/>
        <w:bottom w:val="none" w:sz="0" w:space="0" w:color="auto"/>
        <w:right w:val="none" w:sz="0" w:space="0" w:color="auto"/>
      </w:divBdr>
    </w:div>
    <w:div w:id="647200099">
      <w:bodyDiv w:val="1"/>
      <w:marLeft w:val="0"/>
      <w:marRight w:val="0"/>
      <w:marTop w:val="0"/>
      <w:marBottom w:val="0"/>
      <w:divBdr>
        <w:top w:val="none" w:sz="0" w:space="0" w:color="auto"/>
        <w:left w:val="none" w:sz="0" w:space="0" w:color="auto"/>
        <w:bottom w:val="none" w:sz="0" w:space="0" w:color="auto"/>
        <w:right w:val="none" w:sz="0" w:space="0" w:color="auto"/>
      </w:divBdr>
    </w:div>
    <w:div w:id="647250300">
      <w:bodyDiv w:val="1"/>
      <w:marLeft w:val="0"/>
      <w:marRight w:val="0"/>
      <w:marTop w:val="0"/>
      <w:marBottom w:val="0"/>
      <w:divBdr>
        <w:top w:val="none" w:sz="0" w:space="0" w:color="auto"/>
        <w:left w:val="none" w:sz="0" w:space="0" w:color="auto"/>
        <w:bottom w:val="none" w:sz="0" w:space="0" w:color="auto"/>
        <w:right w:val="none" w:sz="0" w:space="0" w:color="auto"/>
      </w:divBdr>
    </w:div>
    <w:div w:id="647824765">
      <w:bodyDiv w:val="1"/>
      <w:marLeft w:val="0"/>
      <w:marRight w:val="0"/>
      <w:marTop w:val="0"/>
      <w:marBottom w:val="0"/>
      <w:divBdr>
        <w:top w:val="none" w:sz="0" w:space="0" w:color="auto"/>
        <w:left w:val="none" w:sz="0" w:space="0" w:color="auto"/>
        <w:bottom w:val="none" w:sz="0" w:space="0" w:color="auto"/>
        <w:right w:val="none" w:sz="0" w:space="0" w:color="auto"/>
      </w:divBdr>
    </w:div>
    <w:div w:id="647831430">
      <w:bodyDiv w:val="1"/>
      <w:marLeft w:val="0"/>
      <w:marRight w:val="0"/>
      <w:marTop w:val="0"/>
      <w:marBottom w:val="0"/>
      <w:divBdr>
        <w:top w:val="none" w:sz="0" w:space="0" w:color="auto"/>
        <w:left w:val="none" w:sz="0" w:space="0" w:color="auto"/>
        <w:bottom w:val="none" w:sz="0" w:space="0" w:color="auto"/>
        <w:right w:val="none" w:sz="0" w:space="0" w:color="auto"/>
      </w:divBdr>
    </w:div>
    <w:div w:id="647904680">
      <w:bodyDiv w:val="1"/>
      <w:marLeft w:val="0"/>
      <w:marRight w:val="0"/>
      <w:marTop w:val="0"/>
      <w:marBottom w:val="0"/>
      <w:divBdr>
        <w:top w:val="none" w:sz="0" w:space="0" w:color="auto"/>
        <w:left w:val="none" w:sz="0" w:space="0" w:color="auto"/>
        <w:bottom w:val="none" w:sz="0" w:space="0" w:color="auto"/>
        <w:right w:val="none" w:sz="0" w:space="0" w:color="auto"/>
      </w:divBdr>
    </w:div>
    <w:div w:id="647977862">
      <w:bodyDiv w:val="1"/>
      <w:marLeft w:val="0"/>
      <w:marRight w:val="0"/>
      <w:marTop w:val="0"/>
      <w:marBottom w:val="0"/>
      <w:divBdr>
        <w:top w:val="none" w:sz="0" w:space="0" w:color="auto"/>
        <w:left w:val="none" w:sz="0" w:space="0" w:color="auto"/>
        <w:bottom w:val="none" w:sz="0" w:space="0" w:color="auto"/>
        <w:right w:val="none" w:sz="0" w:space="0" w:color="auto"/>
      </w:divBdr>
    </w:div>
    <w:div w:id="648242062">
      <w:bodyDiv w:val="1"/>
      <w:marLeft w:val="0"/>
      <w:marRight w:val="0"/>
      <w:marTop w:val="0"/>
      <w:marBottom w:val="0"/>
      <w:divBdr>
        <w:top w:val="none" w:sz="0" w:space="0" w:color="auto"/>
        <w:left w:val="none" w:sz="0" w:space="0" w:color="auto"/>
        <w:bottom w:val="none" w:sz="0" w:space="0" w:color="auto"/>
        <w:right w:val="none" w:sz="0" w:space="0" w:color="auto"/>
      </w:divBdr>
    </w:div>
    <w:div w:id="648246919">
      <w:bodyDiv w:val="1"/>
      <w:marLeft w:val="0"/>
      <w:marRight w:val="0"/>
      <w:marTop w:val="0"/>
      <w:marBottom w:val="0"/>
      <w:divBdr>
        <w:top w:val="none" w:sz="0" w:space="0" w:color="auto"/>
        <w:left w:val="none" w:sz="0" w:space="0" w:color="auto"/>
        <w:bottom w:val="none" w:sz="0" w:space="0" w:color="auto"/>
        <w:right w:val="none" w:sz="0" w:space="0" w:color="auto"/>
      </w:divBdr>
    </w:div>
    <w:div w:id="648284562">
      <w:bodyDiv w:val="1"/>
      <w:marLeft w:val="0"/>
      <w:marRight w:val="0"/>
      <w:marTop w:val="0"/>
      <w:marBottom w:val="0"/>
      <w:divBdr>
        <w:top w:val="none" w:sz="0" w:space="0" w:color="auto"/>
        <w:left w:val="none" w:sz="0" w:space="0" w:color="auto"/>
        <w:bottom w:val="none" w:sz="0" w:space="0" w:color="auto"/>
        <w:right w:val="none" w:sz="0" w:space="0" w:color="auto"/>
      </w:divBdr>
    </w:div>
    <w:div w:id="648360477">
      <w:bodyDiv w:val="1"/>
      <w:marLeft w:val="0"/>
      <w:marRight w:val="0"/>
      <w:marTop w:val="0"/>
      <w:marBottom w:val="0"/>
      <w:divBdr>
        <w:top w:val="none" w:sz="0" w:space="0" w:color="auto"/>
        <w:left w:val="none" w:sz="0" w:space="0" w:color="auto"/>
        <w:bottom w:val="none" w:sz="0" w:space="0" w:color="auto"/>
        <w:right w:val="none" w:sz="0" w:space="0" w:color="auto"/>
      </w:divBdr>
    </w:div>
    <w:div w:id="648440582">
      <w:bodyDiv w:val="1"/>
      <w:marLeft w:val="0"/>
      <w:marRight w:val="0"/>
      <w:marTop w:val="0"/>
      <w:marBottom w:val="0"/>
      <w:divBdr>
        <w:top w:val="none" w:sz="0" w:space="0" w:color="auto"/>
        <w:left w:val="none" w:sz="0" w:space="0" w:color="auto"/>
        <w:bottom w:val="none" w:sz="0" w:space="0" w:color="auto"/>
        <w:right w:val="none" w:sz="0" w:space="0" w:color="auto"/>
      </w:divBdr>
    </w:div>
    <w:div w:id="648443918">
      <w:bodyDiv w:val="1"/>
      <w:marLeft w:val="0"/>
      <w:marRight w:val="0"/>
      <w:marTop w:val="0"/>
      <w:marBottom w:val="0"/>
      <w:divBdr>
        <w:top w:val="none" w:sz="0" w:space="0" w:color="auto"/>
        <w:left w:val="none" w:sz="0" w:space="0" w:color="auto"/>
        <w:bottom w:val="none" w:sz="0" w:space="0" w:color="auto"/>
        <w:right w:val="none" w:sz="0" w:space="0" w:color="auto"/>
      </w:divBdr>
    </w:div>
    <w:div w:id="648554476">
      <w:bodyDiv w:val="1"/>
      <w:marLeft w:val="0"/>
      <w:marRight w:val="0"/>
      <w:marTop w:val="0"/>
      <w:marBottom w:val="0"/>
      <w:divBdr>
        <w:top w:val="none" w:sz="0" w:space="0" w:color="auto"/>
        <w:left w:val="none" w:sz="0" w:space="0" w:color="auto"/>
        <w:bottom w:val="none" w:sz="0" w:space="0" w:color="auto"/>
        <w:right w:val="none" w:sz="0" w:space="0" w:color="auto"/>
      </w:divBdr>
    </w:div>
    <w:div w:id="648630426">
      <w:bodyDiv w:val="1"/>
      <w:marLeft w:val="0"/>
      <w:marRight w:val="0"/>
      <w:marTop w:val="0"/>
      <w:marBottom w:val="0"/>
      <w:divBdr>
        <w:top w:val="none" w:sz="0" w:space="0" w:color="auto"/>
        <w:left w:val="none" w:sz="0" w:space="0" w:color="auto"/>
        <w:bottom w:val="none" w:sz="0" w:space="0" w:color="auto"/>
        <w:right w:val="none" w:sz="0" w:space="0" w:color="auto"/>
      </w:divBdr>
    </w:div>
    <w:div w:id="648634798">
      <w:bodyDiv w:val="1"/>
      <w:marLeft w:val="0"/>
      <w:marRight w:val="0"/>
      <w:marTop w:val="0"/>
      <w:marBottom w:val="0"/>
      <w:divBdr>
        <w:top w:val="none" w:sz="0" w:space="0" w:color="auto"/>
        <w:left w:val="none" w:sz="0" w:space="0" w:color="auto"/>
        <w:bottom w:val="none" w:sz="0" w:space="0" w:color="auto"/>
        <w:right w:val="none" w:sz="0" w:space="0" w:color="auto"/>
      </w:divBdr>
    </w:div>
    <w:div w:id="648677197">
      <w:bodyDiv w:val="1"/>
      <w:marLeft w:val="0"/>
      <w:marRight w:val="0"/>
      <w:marTop w:val="0"/>
      <w:marBottom w:val="0"/>
      <w:divBdr>
        <w:top w:val="none" w:sz="0" w:space="0" w:color="auto"/>
        <w:left w:val="none" w:sz="0" w:space="0" w:color="auto"/>
        <w:bottom w:val="none" w:sz="0" w:space="0" w:color="auto"/>
        <w:right w:val="none" w:sz="0" w:space="0" w:color="auto"/>
      </w:divBdr>
    </w:div>
    <w:div w:id="648752146">
      <w:bodyDiv w:val="1"/>
      <w:marLeft w:val="0"/>
      <w:marRight w:val="0"/>
      <w:marTop w:val="0"/>
      <w:marBottom w:val="0"/>
      <w:divBdr>
        <w:top w:val="none" w:sz="0" w:space="0" w:color="auto"/>
        <w:left w:val="none" w:sz="0" w:space="0" w:color="auto"/>
        <w:bottom w:val="none" w:sz="0" w:space="0" w:color="auto"/>
        <w:right w:val="none" w:sz="0" w:space="0" w:color="auto"/>
      </w:divBdr>
    </w:div>
    <w:div w:id="649019579">
      <w:bodyDiv w:val="1"/>
      <w:marLeft w:val="0"/>
      <w:marRight w:val="0"/>
      <w:marTop w:val="0"/>
      <w:marBottom w:val="0"/>
      <w:divBdr>
        <w:top w:val="none" w:sz="0" w:space="0" w:color="auto"/>
        <w:left w:val="none" w:sz="0" w:space="0" w:color="auto"/>
        <w:bottom w:val="none" w:sz="0" w:space="0" w:color="auto"/>
        <w:right w:val="none" w:sz="0" w:space="0" w:color="auto"/>
      </w:divBdr>
    </w:div>
    <w:div w:id="649093545">
      <w:bodyDiv w:val="1"/>
      <w:marLeft w:val="0"/>
      <w:marRight w:val="0"/>
      <w:marTop w:val="0"/>
      <w:marBottom w:val="0"/>
      <w:divBdr>
        <w:top w:val="none" w:sz="0" w:space="0" w:color="auto"/>
        <w:left w:val="none" w:sz="0" w:space="0" w:color="auto"/>
        <w:bottom w:val="none" w:sz="0" w:space="0" w:color="auto"/>
        <w:right w:val="none" w:sz="0" w:space="0" w:color="auto"/>
      </w:divBdr>
    </w:div>
    <w:div w:id="649099842">
      <w:bodyDiv w:val="1"/>
      <w:marLeft w:val="0"/>
      <w:marRight w:val="0"/>
      <w:marTop w:val="0"/>
      <w:marBottom w:val="0"/>
      <w:divBdr>
        <w:top w:val="none" w:sz="0" w:space="0" w:color="auto"/>
        <w:left w:val="none" w:sz="0" w:space="0" w:color="auto"/>
        <w:bottom w:val="none" w:sz="0" w:space="0" w:color="auto"/>
        <w:right w:val="none" w:sz="0" w:space="0" w:color="auto"/>
      </w:divBdr>
    </w:div>
    <w:div w:id="649217497">
      <w:bodyDiv w:val="1"/>
      <w:marLeft w:val="0"/>
      <w:marRight w:val="0"/>
      <w:marTop w:val="0"/>
      <w:marBottom w:val="0"/>
      <w:divBdr>
        <w:top w:val="none" w:sz="0" w:space="0" w:color="auto"/>
        <w:left w:val="none" w:sz="0" w:space="0" w:color="auto"/>
        <w:bottom w:val="none" w:sz="0" w:space="0" w:color="auto"/>
        <w:right w:val="none" w:sz="0" w:space="0" w:color="auto"/>
      </w:divBdr>
    </w:div>
    <w:div w:id="649289810">
      <w:bodyDiv w:val="1"/>
      <w:marLeft w:val="0"/>
      <w:marRight w:val="0"/>
      <w:marTop w:val="0"/>
      <w:marBottom w:val="0"/>
      <w:divBdr>
        <w:top w:val="none" w:sz="0" w:space="0" w:color="auto"/>
        <w:left w:val="none" w:sz="0" w:space="0" w:color="auto"/>
        <w:bottom w:val="none" w:sz="0" w:space="0" w:color="auto"/>
        <w:right w:val="none" w:sz="0" w:space="0" w:color="auto"/>
      </w:divBdr>
    </w:div>
    <w:div w:id="649672142">
      <w:bodyDiv w:val="1"/>
      <w:marLeft w:val="0"/>
      <w:marRight w:val="0"/>
      <w:marTop w:val="0"/>
      <w:marBottom w:val="0"/>
      <w:divBdr>
        <w:top w:val="none" w:sz="0" w:space="0" w:color="auto"/>
        <w:left w:val="none" w:sz="0" w:space="0" w:color="auto"/>
        <w:bottom w:val="none" w:sz="0" w:space="0" w:color="auto"/>
        <w:right w:val="none" w:sz="0" w:space="0" w:color="auto"/>
      </w:divBdr>
    </w:div>
    <w:div w:id="649792757">
      <w:bodyDiv w:val="1"/>
      <w:marLeft w:val="0"/>
      <w:marRight w:val="0"/>
      <w:marTop w:val="0"/>
      <w:marBottom w:val="0"/>
      <w:divBdr>
        <w:top w:val="none" w:sz="0" w:space="0" w:color="auto"/>
        <w:left w:val="none" w:sz="0" w:space="0" w:color="auto"/>
        <w:bottom w:val="none" w:sz="0" w:space="0" w:color="auto"/>
        <w:right w:val="none" w:sz="0" w:space="0" w:color="auto"/>
      </w:divBdr>
    </w:div>
    <w:div w:id="649796123">
      <w:bodyDiv w:val="1"/>
      <w:marLeft w:val="0"/>
      <w:marRight w:val="0"/>
      <w:marTop w:val="0"/>
      <w:marBottom w:val="0"/>
      <w:divBdr>
        <w:top w:val="none" w:sz="0" w:space="0" w:color="auto"/>
        <w:left w:val="none" w:sz="0" w:space="0" w:color="auto"/>
        <w:bottom w:val="none" w:sz="0" w:space="0" w:color="auto"/>
        <w:right w:val="none" w:sz="0" w:space="0" w:color="auto"/>
      </w:divBdr>
    </w:div>
    <w:div w:id="649797167">
      <w:bodyDiv w:val="1"/>
      <w:marLeft w:val="0"/>
      <w:marRight w:val="0"/>
      <w:marTop w:val="0"/>
      <w:marBottom w:val="0"/>
      <w:divBdr>
        <w:top w:val="none" w:sz="0" w:space="0" w:color="auto"/>
        <w:left w:val="none" w:sz="0" w:space="0" w:color="auto"/>
        <w:bottom w:val="none" w:sz="0" w:space="0" w:color="auto"/>
        <w:right w:val="none" w:sz="0" w:space="0" w:color="auto"/>
      </w:divBdr>
    </w:div>
    <w:div w:id="649869342">
      <w:bodyDiv w:val="1"/>
      <w:marLeft w:val="0"/>
      <w:marRight w:val="0"/>
      <w:marTop w:val="0"/>
      <w:marBottom w:val="0"/>
      <w:divBdr>
        <w:top w:val="none" w:sz="0" w:space="0" w:color="auto"/>
        <w:left w:val="none" w:sz="0" w:space="0" w:color="auto"/>
        <w:bottom w:val="none" w:sz="0" w:space="0" w:color="auto"/>
        <w:right w:val="none" w:sz="0" w:space="0" w:color="auto"/>
      </w:divBdr>
    </w:div>
    <w:div w:id="649947558">
      <w:bodyDiv w:val="1"/>
      <w:marLeft w:val="0"/>
      <w:marRight w:val="0"/>
      <w:marTop w:val="0"/>
      <w:marBottom w:val="0"/>
      <w:divBdr>
        <w:top w:val="none" w:sz="0" w:space="0" w:color="auto"/>
        <w:left w:val="none" w:sz="0" w:space="0" w:color="auto"/>
        <w:bottom w:val="none" w:sz="0" w:space="0" w:color="auto"/>
        <w:right w:val="none" w:sz="0" w:space="0" w:color="auto"/>
      </w:divBdr>
    </w:div>
    <w:div w:id="649989597">
      <w:bodyDiv w:val="1"/>
      <w:marLeft w:val="0"/>
      <w:marRight w:val="0"/>
      <w:marTop w:val="0"/>
      <w:marBottom w:val="0"/>
      <w:divBdr>
        <w:top w:val="none" w:sz="0" w:space="0" w:color="auto"/>
        <w:left w:val="none" w:sz="0" w:space="0" w:color="auto"/>
        <w:bottom w:val="none" w:sz="0" w:space="0" w:color="auto"/>
        <w:right w:val="none" w:sz="0" w:space="0" w:color="auto"/>
      </w:divBdr>
    </w:div>
    <w:div w:id="650062441">
      <w:bodyDiv w:val="1"/>
      <w:marLeft w:val="0"/>
      <w:marRight w:val="0"/>
      <w:marTop w:val="0"/>
      <w:marBottom w:val="0"/>
      <w:divBdr>
        <w:top w:val="none" w:sz="0" w:space="0" w:color="auto"/>
        <w:left w:val="none" w:sz="0" w:space="0" w:color="auto"/>
        <w:bottom w:val="none" w:sz="0" w:space="0" w:color="auto"/>
        <w:right w:val="none" w:sz="0" w:space="0" w:color="auto"/>
      </w:divBdr>
    </w:div>
    <w:div w:id="650138379">
      <w:bodyDiv w:val="1"/>
      <w:marLeft w:val="0"/>
      <w:marRight w:val="0"/>
      <w:marTop w:val="0"/>
      <w:marBottom w:val="0"/>
      <w:divBdr>
        <w:top w:val="none" w:sz="0" w:space="0" w:color="auto"/>
        <w:left w:val="none" w:sz="0" w:space="0" w:color="auto"/>
        <w:bottom w:val="none" w:sz="0" w:space="0" w:color="auto"/>
        <w:right w:val="none" w:sz="0" w:space="0" w:color="auto"/>
      </w:divBdr>
    </w:div>
    <w:div w:id="650212223">
      <w:bodyDiv w:val="1"/>
      <w:marLeft w:val="0"/>
      <w:marRight w:val="0"/>
      <w:marTop w:val="0"/>
      <w:marBottom w:val="0"/>
      <w:divBdr>
        <w:top w:val="none" w:sz="0" w:space="0" w:color="auto"/>
        <w:left w:val="none" w:sz="0" w:space="0" w:color="auto"/>
        <w:bottom w:val="none" w:sz="0" w:space="0" w:color="auto"/>
        <w:right w:val="none" w:sz="0" w:space="0" w:color="auto"/>
      </w:divBdr>
    </w:div>
    <w:div w:id="650213585">
      <w:bodyDiv w:val="1"/>
      <w:marLeft w:val="0"/>
      <w:marRight w:val="0"/>
      <w:marTop w:val="0"/>
      <w:marBottom w:val="0"/>
      <w:divBdr>
        <w:top w:val="none" w:sz="0" w:space="0" w:color="auto"/>
        <w:left w:val="none" w:sz="0" w:space="0" w:color="auto"/>
        <w:bottom w:val="none" w:sz="0" w:space="0" w:color="auto"/>
        <w:right w:val="none" w:sz="0" w:space="0" w:color="auto"/>
      </w:divBdr>
    </w:div>
    <w:div w:id="650526280">
      <w:bodyDiv w:val="1"/>
      <w:marLeft w:val="0"/>
      <w:marRight w:val="0"/>
      <w:marTop w:val="0"/>
      <w:marBottom w:val="0"/>
      <w:divBdr>
        <w:top w:val="none" w:sz="0" w:space="0" w:color="auto"/>
        <w:left w:val="none" w:sz="0" w:space="0" w:color="auto"/>
        <w:bottom w:val="none" w:sz="0" w:space="0" w:color="auto"/>
        <w:right w:val="none" w:sz="0" w:space="0" w:color="auto"/>
      </w:divBdr>
    </w:div>
    <w:div w:id="650717816">
      <w:bodyDiv w:val="1"/>
      <w:marLeft w:val="0"/>
      <w:marRight w:val="0"/>
      <w:marTop w:val="0"/>
      <w:marBottom w:val="0"/>
      <w:divBdr>
        <w:top w:val="none" w:sz="0" w:space="0" w:color="auto"/>
        <w:left w:val="none" w:sz="0" w:space="0" w:color="auto"/>
        <w:bottom w:val="none" w:sz="0" w:space="0" w:color="auto"/>
        <w:right w:val="none" w:sz="0" w:space="0" w:color="auto"/>
      </w:divBdr>
    </w:div>
    <w:div w:id="650794690">
      <w:bodyDiv w:val="1"/>
      <w:marLeft w:val="0"/>
      <w:marRight w:val="0"/>
      <w:marTop w:val="0"/>
      <w:marBottom w:val="0"/>
      <w:divBdr>
        <w:top w:val="none" w:sz="0" w:space="0" w:color="auto"/>
        <w:left w:val="none" w:sz="0" w:space="0" w:color="auto"/>
        <w:bottom w:val="none" w:sz="0" w:space="0" w:color="auto"/>
        <w:right w:val="none" w:sz="0" w:space="0" w:color="auto"/>
      </w:divBdr>
    </w:div>
    <w:div w:id="650795894">
      <w:bodyDiv w:val="1"/>
      <w:marLeft w:val="0"/>
      <w:marRight w:val="0"/>
      <w:marTop w:val="0"/>
      <w:marBottom w:val="0"/>
      <w:divBdr>
        <w:top w:val="none" w:sz="0" w:space="0" w:color="auto"/>
        <w:left w:val="none" w:sz="0" w:space="0" w:color="auto"/>
        <w:bottom w:val="none" w:sz="0" w:space="0" w:color="auto"/>
        <w:right w:val="none" w:sz="0" w:space="0" w:color="auto"/>
      </w:divBdr>
    </w:div>
    <w:div w:id="651056131">
      <w:bodyDiv w:val="1"/>
      <w:marLeft w:val="0"/>
      <w:marRight w:val="0"/>
      <w:marTop w:val="0"/>
      <w:marBottom w:val="0"/>
      <w:divBdr>
        <w:top w:val="none" w:sz="0" w:space="0" w:color="auto"/>
        <w:left w:val="none" w:sz="0" w:space="0" w:color="auto"/>
        <w:bottom w:val="none" w:sz="0" w:space="0" w:color="auto"/>
        <w:right w:val="none" w:sz="0" w:space="0" w:color="auto"/>
      </w:divBdr>
    </w:div>
    <w:div w:id="651564063">
      <w:bodyDiv w:val="1"/>
      <w:marLeft w:val="0"/>
      <w:marRight w:val="0"/>
      <w:marTop w:val="0"/>
      <w:marBottom w:val="0"/>
      <w:divBdr>
        <w:top w:val="none" w:sz="0" w:space="0" w:color="auto"/>
        <w:left w:val="none" w:sz="0" w:space="0" w:color="auto"/>
        <w:bottom w:val="none" w:sz="0" w:space="0" w:color="auto"/>
        <w:right w:val="none" w:sz="0" w:space="0" w:color="auto"/>
      </w:divBdr>
    </w:div>
    <w:div w:id="651713033">
      <w:bodyDiv w:val="1"/>
      <w:marLeft w:val="0"/>
      <w:marRight w:val="0"/>
      <w:marTop w:val="0"/>
      <w:marBottom w:val="0"/>
      <w:divBdr>
        <w:top w:val="none" w:sz="0" w:space="0" w:color="auto"/>
        <w:left w:val="none" w:sz="0" w:space="0" w:color="auto"/>
        <w:bottom w:val="none" w:sz="0" w:space="0" w:color="auto"/>
        <w:right w:val="none" w:sz="0" w:space="0" w:color="auto"/>
      </w:divBdr>
    </w:div>
    <w:div w:id="651761631">
      <w:bodyDiv w:val="1"/>
      <w:marLeft w:val="0"/>
      <w:marRight w:val="0"/>
      <w:marTop w:val="0"/>
      <w:marBottom w:val="0"/>
      <w:divBdr>
        <w:top w:val="none" w:sz="0" w:space="0" w:color="auto"/>
        <w:left w:val="none" w:sz="0" w:space="0" w:color="auto"/>
        <w:bottom w:val="none" w:sz="0" w:space="0" w:color="auto"/>
        <w:right w:val="none" w:sz="0" w:space="0" w:color="auto"/>
      </w:divBdr>
    </w:div>
    <w:div w:id="651908090">
      <w:bodyDiv w:val="1"/>
      <w:marLeft w:val="0"/>
      <w:marRight w:val="0"/>
      <w:marTop w:val="0"/>
      <w:marBottom w:val="0"/>
      <w:divBdr>
        <w:top w:val="none" w:sz="0" w:space="0" w:color="auto"/>
        <w:left w:val="none" w:sz="0" w:space="0" w:color="auto"/>
        <w:bottom w:val="none" w:sz="0" w:space="0" w:color="auto"/>
        <w:right w:val="none" w:sz="0" w:space="0" w:color="auto"/>
      </w:divBdr>
    </w:div>
    <w:div w:id="651910765">
      <w:bodyDiv w:val="1"/>
      <w:marLeft w:val="0"/>
      <w:marRight w:val="0"/>
      <w:marTop w:val="0"/>
      <w:marBottom w:val="0"/>
      <w:divBdr>
        <w:top w:val="none" w:sz="0" w:space="0" w:color="auto"/>
        <w:left w:val="none" w:sz="0" w:space="0" w:color="auto"/>
        <w:bottom w:val="none" w:sz="0" w:space="0" w:color="auto"/>
        <w:right w:val="none" w:sz="0" w:space="0" w:color="auto"/>
      </w:divBdr>
    </w:div>
    <w:div w:id="651955783">
      <w:bodyDiv w:val="1"/>
      <w:marLeft w:val="0"/>
      <w:marRight w:val="0"/>
      <w:marTop w:val="0"/>
      <w:marBottom w:val="0"/>
      <w:divBdr>
        <w:top w:val="none" w:sz="0" w:space="0" w:color="auto"/>
        <w:left w:val="none" w:sz="0" w:space="0" w:color="auto"/>
        <w:bottom w:val="none" w:sz="0" w:space="0" w:color="auto"/>
        <w:right w:val="none" w:sz="0" w:space="0" w:color="auto"/>
      </w:divBdr>
    </w:div>
    <w:div w:id="651982338">
      <w:bodyDiv w:val="1"/>
      <w:marLeft w:val="0"/>
      <w:marRight w:val="0"/>
      <w:marTop w:val="0"/>
      <w:marBottom w:val="0"/>
      <w:divBdr>
        <w:top w:val="none" w:sz="0" w:space="0" w:color="auto"/>
        <w:left w:val="none" w:sz="0" w:space="0" w:color="auto"/>
        <w:bottom w:val="none" w:sz="0" w:space="0" w:color="auto"/>
        <w:right w:val="none" w:sz="0" w:space="0" w:color="auto"/>
      </w:divBdr>
    </w:div>
    <w:div w:id="652027429">
      <w:bodyDiv w:val="1"/>
      <w:marLeft w:val="0"/>
      <w:marRight w:val="0"/>
      <w:marTop w:val="0"/>
      <w:marBottom w:val="0"/>
      <w:divBdr>
        <w:top w:val="none" w:sz="0" w:space="0" w:color="auto"/>
        <w:left w:val="none" w:sz="0" w:space="0" w:color="auto"/>
        <w:bottom w:val="none" w:sz="0" w:space="0" w:color="auto"/>
        <w:right w:val="none" w:sz="0" w:space="0" w:color="auto"/>
      </w:divBdr>
    </w:div>
    <w:div w:id="652028538">
      <w:bodyDiv w:val="1"/>
      <w:marLeft w:val="0"/>
      <w:marRight w:val="0"/>
      <w:marTop w:val="0"/>
      <w:marBottom w:val="0"/>
      <w:divBdr>
        <w:top w:val="none" w:sz="0" w:space="0" w:color="auto"/>
        <w:left w:val="none" w:sz="0" w:space="0" w:color="auto"/>
        <w:bottom w:val="none" w:sz="0" w:space="0" w:color="auto"/>
        <w:right w:val="none" w:sz="0" w:space="0" w:color="auto"/>
      </w:divBdr>
    </w:div>
    <w:div w:id="652100246">
      <w:bodyDiv w:val="1"/>
      <w:marLeft w:val="0"/>
      <w:marRight w:val="0"/>
      <w:marTop w:val="0"/>
      <w:marBottom w:val="0"/>
      <w:divBdr>
        <w:top w:val="none" w:sz="0" w:space="0" w:color="auto"/>
        <w:left w:val="none" w:sz="0" w:space="0" w:color="auto"/>
        <w:bottom w:val="none" w:sz="0" w:space="0" w:color="auto"/>
        <w:right w:val="none" w:sz="0" w:space="0" w:color="auto"/>
      </w:divBdr>
    </w:div>
    <w:div w:id="652177944">
      <w:bodyDiv w:val="1"/>
      <w:marLeft w:val="0"/>
      <w:marRight w:val="0"/>
      <w:marTop w:val="0"/>
      <w:marBottom w:val="0"/>
      <w:divBdr>
        <w:top w:val="none" w:sz="0" w:space="0" w:color="auto"/>
        <w:left w:val="none" w:sz="0" w:space="0" w:color="auto"/>
        <w:bottom w:val="none" w:sz="0" w:space="0" w:color="auto"/>
        <w:right w:val="none" w:sz="0" w:space="0" w:color="auto"/>
      </w:divBdr>
    </w:div>
    <w:div w:id="652179608">
      <w:bodyDiv w:val="1"/>
      <w:marLeft w:val="0"/>
      <w:marRight w:val="0"/>
      <w:marTop w:val="0"/>
      <w:marBottom w:val="0"/>
      <w:divBdr>
        <w:top w:val="none" w:sz="0" w:space="0" w:color="auto"/>
        <w:left w:val="none" w:sz="0" w:space="0" w:color="auto"/>
        <w:bottom w:val="none" w:sz="0" w:space="0" w:color="auto"/>
        <w:right w:val="none" w:sz="0" w:space="0" w:color="auto"/>
      </w:divBdr>
    </w:div>
    <w:div w:id="652179724">
      <w:bodyDiv w:val="1"/>
      <w:marLeft w:val="0"/>
      <w:marRight w:val="0"/>
      <w:marTop w:val="0"/>
      <w:marBottom w:val="0"/>
      <w:divBdr>
        <w:top w:val="none" w:sz="0" w:space="0" w:color="auto"/>
        <w:left w:val="none" w:sz="0" w:space="0" w:color="auto"/>
        <w:bottom w:val="none" w:sz="0" w:space="0" w:color="auto"/>
        <w:right w:val="none" w:sz="0" w:space="0" w:color="auto"/>
      </w:divBdr>
    </w:div>
    <w:div w:id="652493236">
      <w:bodyDiv w:val="1"/>
      <w:marLeft w:val="0"/>
      <w:marRight w:val="0"/>
      <w:marTop w:val="0"/>
      <w:marBottom w:val="0"/>
      <w:divBdr>
        <w:top w:val="none" w:sz="0" w:space="0" w:color="auto"/>
        <w:left w:val="none" w:sz="0" w:space="0" w:color="auto"/>
        <w:bottom w:val="none" w:sz="0" w:space="0" w:color="auto"/>
        <w:right w:val="none" w:sz="0" w:space="0" w:color="auto"/>
      </w:divBdr>
    </w:div>
    <w:div w:id="652638096">
      <w:bodyDiv w:val="1"/>
      <w:marLeft w:val="0"/>
      <w:marRight w:val="0"/>
      <w:marTop w:val="0"/>
      <w:marBottom w:val="0"/>
      <w:divBdr>
        <w:top w:val="none" w:sz="0" w:space="0" w:color="auto"/>
        <w:left w:val="none" w:sz="0" w:space="0" w:color="auto"/>
        <w:bottom w:val="none" w:sz="0" w:space="0" w:color="auto"/>
        <w:right w:val="none" w:sz="0" w:space="0" w:color="auto"/>
      </w:divBdr>
    </w:div>
    <w:div w:id="652835646">
      <w:bodyDiv w:val="1"/>
      <w:marLeft w:val="0"/>
      <w:marRight w:val="0"/>
      <w:marTop w:val="0"/>
      <w:marBottom w:val="0"/>
      <w:divBdr>
        <w:top w:val="none" w:sz="0" w:space="0" w:color="auto"/>
        <w:left w:val="none" w:sz="0" w:space="0" w:color="auto"/>
        <w:bottom w:val="none" w:sz="0" w:space="0" w:color="auto"/>
        <w:right w:val="none" w:sz="0" w:space="0" w:color="auto"/>
      </w:divBdr>
    </w:div>
    <w:div w:id="652873150">
      <w:bodyDiv w:val="1"/>
      <w:marLeft w:val="0"/>
      <w:marRight w:val="0"/>
      <w:marTop w:val="0"/>
      <w:marBottom w:val="0"/>
      <w:divBdr>
        <w:top w:val="none" w:sz="0" w:space="0" w:color="auto"/>
        <w:left w:val="none" w:sz="0" w:space="0" w:color="auto"/>
        <w:bottom w:val="none" w:sz="0" w:space="0" w:color="auto"/>
        <w:right w:val="none" w:sz="0" w:space="0" w:color="auto"/>
      </w:divBdr>
    </w:div>
    <w:div w:id="653408433">
      <w:bodyDiv w:val="1"/>
      <w:marLeft w:val="0"/>
      <w:marRight w:val="0"/>
      <w:marTop w:val="0"/>
      <w:marBottom w:val="0"/>
      <w:divBdr>
        <w:top w:val="none" w:sz="0" w:space="0" w:color="auto"/>
        <w:left w:val="none" w:sz="0" w:space="0" w:color="auto"/>
        <w:bottom w:val="none" w:sz="0" w:space="0" w:color="auto"/>
        <w:right w:val="none" w:sz="0" w:space="0" w:color="auto"/>
      </w:divBdr>
    </w:div>
    <w:div w:id="653876528">
      <w:bodyDiv w:val="1"/>
      <w:marLeft w:val="0"/>
      <w:marRight w:val="0"/>
      <w:marTop w:val="0"/>
      <w:marBottom w:val="0"/>
      <w:divBdr>
        <w:top w:val="none" w:sz="0" w:space="0" w:color="auto"/>
        <w:left w:val="none" w:sz="0" w:space="0" w:color="auto"/>
        <w:bottom w:val="none" w:sz="0" w:space="0" w:color="auto"/>
        <w:right w:val="none" w:sz="0" w:space="0" w:color="auto"/>
      </w:divBdr>
    </w:div>
    <w:div w:id="653877804">
      <w:bodyDiv w:val="1"/>
      <w:marLeft w:val="0"/>
      <w:marRight w:val="0"/>
      <w:marTop w:val="0"/>
      <w:marBottom w:val="0"/>
      <w:divBdr>
        <w:top w:val="none" w:sz="0" w:space="0" w:color="auto"/>
        <w:left w:val="none" w:sz="0" w:space="0" w:color="auto"/>
        <w:bottom w:val="none" w:sz="0" w:space="0" w:color="auto"/>
        <w:right w:val="none" w:sz="0" w:space="0" w:color="auto"/>
      </w:divBdr>
    </w:div>
    <w:div w:id="653918361">
      <w:bodyDiv w:val="1"/>
      <w:marLeft w:val="0"/>
      <w:marRight w:val="0"/>
      <w:marTop w:val="0"/>
      <w:marBottom w:val="0"/>
      <w:divBdr>
        <w:top w:val="none" w:sz="0" w:space="0" w:color="auto"/>
        <w:left w:val="none" w:sz="0" w:space="0" w:color="auto"/>
        <w:bottom w:val="none" w:sz="0" w:space="0" w:color="auto"/>
        <w:right w:val="none" w:sz="0" w:space="0" w:color="auto"/>
      </w:divBdr>
    </w:div>
    <w:div w:id="654139157">
      <w:bodyDiv w:val="1"/>
      <w:marLeft w:val="0"/>
      <w:marRight w:val="0"/>
      <w:marTop w:val="0"/>
      <w:marBottom w:val="0"/>
      <w:divBdr>
        <w:top w:val="none" w:sz="0" w:space="0" w:color="auto"/>
        <w:left w:val="none" w:sz="0" w:space="0" w:color="auto"/>
        <w:bottom w:val="none" w:sz="0" w:space="0" w:color="auto"/>
        <w:right w:val="none" w:sz="0" w:space="0" w:color="auto"/>
      </w:divBdr>
    </w:div>
    <w:div w:id="654184632">
      <w:bodyDiv w:val="1"/>
      <w:marLeft w:val="0"/>
      <w:marRight w:val="0"/>
      <w:marTop w:val="0"/>
      <w:marBottom w:val="0"/>
      <w:divBdr>
        <w:top w:val="none" w:sz="0" w:space="0" w:color="auto"/>
        <w:left w:val="none" w:sz="0" w:space="0" w:color="auto"/>
        <w:bottom w:val="none" w:sz="0" w:space="0" w:color="auto"/>
        <w:right w:val="none" w:sz="0" w:space="0" w:color="auto"/>
      </w:divBdr>
    </w:div>
    <w:div w:id="654189168">
      <w:bodyDiv w:val="1"/>
      <w:marLeft w:val="0"/>
      <w:marRight w:val="0"/>
      <w:marTop w:val="0"/>
      <w:marBottom w:val="0"/>
      <w:divBdr>
        <w:top w:val="none" w:sz="0" w:space="0" w:color="auto"/>
        <w:left w:val="none" w:sz="0" w:space="0" w:color="auto"/>
        <w:bottom w:val="none" w:sz="0" w:space="0" w:color="auto"/>
        <w:right w:val="none" w:sz="0" w:space="0" w:color="auto"/>
      </w:divBdr>
    </w:div>
    <w:div w:id="654380047">
      <w:bodyDiv w:val="1"/>
      <w:marLeft w:val="0"/>
      <w:marRight w:val="0"/>
      <w:marTop w:val="0"/>
      <w:marBottom w:val="0"/>
      <w:divBdr>
        <w:top w:val="none" w:sz="0" w:space="0" w:color="auto"/>
        <w:left w:val="none" w:sz="0" w:space="0" w:color="auto"/>
        <w:bottom w:val="none" w:sz="0" w:space="0" w:color="auto"/>
        <w:right w:val="none" w:sz="0" w:space="0" w:color="auto"/>
      </w:divBdr>
    </w:div>
    <w:div w:id="654526425">
      <w:bodyDiv w:val="1"/>
      <w:marLeft w:val="0"/>
      <w:marRight w:val="0"/>
      <w:marTop w:val="0"/>
      <w:marBottom w:val="0"/>
      <w:divBdr>
        <w:top w:val="none" w:sz="0" w:space="0" w:color="auto"/>
        <w:left w:val="none" w:sz="0" w:space="0" w:color="auto"/>
        <w:bottom w:val="none" w:sz="0" w:space="0" w:color="auto"/>
        <w:right w:val="none" w:sz="0" w:space="0" w:color="auto"/>
      </w:divBdr>
    </w:div>
    <w:div w:id="654573708">
      <w:bodyDiv w:val="1"/>
      <w:marLeft w:val="0"/>
      <w:marRight w:val="0"/>
      <w:marTop w:val="0"/>
      <w:marBottom w:val="0"/>
      <w:divBdr>
        <w:top w:val="none" w:sz="0" w:space="0" w:color="auto"/>
        <w:left w:val="none" w:sz="0" w:space="0" w:color="auto"/>
        <w:bottom w:val="none" w:sz="0" w:space="0" w:color="auto"/>
        <w:right w:val="none" w:sz="0" w:space="0" w:color="auto"/>
      </w:divBdr>
    </w:div>
    <w:div w:id="654575514">
      <w:bodyDiv w:val="1"/>
      <w:marLeft w:val="0"/>
      <w:marRight w:val="0"/>
      <w:marTop w:val="0"/>
      <w:marBottom w:val="0"/>
      <w:divBdr>
        <w:top w:val="none" w:sz="0" w:space="0" w:color="auto"/>
        <w:left w:val="none" w:sz="0" w:space="0" w:color="auto"/>
        <w:bottom w:val="none" w:sz="0" w:space="0" w:color="auto"/>
        <w:right w:val="none" w:sz="0" w:space="0" w:color="auto"/>
      </w:divBdr>
    </w:div>
    <w:div w:id="654577648">
      <w:bodyDiv w:val="1"/>
      <w:marLeft w:val="0"/>
      <w:marRight w:val="0"/>
      <w:marTop w:val="0"/>
      <w:marBottom w:val="0"/>
      <w:divBdr>
        <w:top w:val="none" w:sz="0" w:space="0" w:color="auto"/>
        <w:left w:val="none" w:sz="0" w:space="0" w:color="auto"/>
        <w:bottom w:val="none" w:sz="0" w:space="0" w:color="auto"/>
        <w:right w:val="none" w:sz="0" w:space="0" w:color="auto"/>
      </w:divBdr>
    </w:div>
    <w:div w:id="654646336">
      <w:bodyDiv w:val="1"/>
      <w:marLeft w:val="0"/>
      <w:marRight w:val="0"/>
      <w:marTop w:val="0"/>
      <w:marBottom w:val="0"/>
      <w:divBdr>
        <w:top w:val="none" w:sz="0" w:space="0" w:color="auto"/>
        <w:left w:val="none" w:sz="0" w:space="0" w:color="auto"/>
        <w:bottom w:val="none" w:sz="0" w:space="0" w:color="auto"/>
        <w:right w:val="none" w:sz="0" w:space="0" w:color="auto"/>
      </w:divBdr>
    </w:div>
    <w:div w:id="654802210">
      <w:bodyDiv w:val="1"/>
      <w:marLeft w:val="0"/>
      <w:marRight w:val="0"/>
      <w:marTop w:val="0"/>
      <w:marBottom w:val="0"/>
      <w:divBdr>
        <w:top w:val="none" w:sz="0" w:space="0" w:color="auto"/>
        <w:left w:val="none" w:sz="0" w:space="0" w:color="auto"/>
        <w:bottom w:val="none" w:sz="0" w:space="0" w:color="auto"/>
        <w:right w:val="none" w:sz="0" w:space="0" w:color="auto"/>
      </w:divBdr>
    </w:div>
    <w:div w:id="654802912">
      <w:bodyDiv w:val="1"/>
      <w:marLeft w:val="0"/>
      <w:marRight w:val="0"/>
      <w:marTop w:val="0"/>
      <w:marBottom w:val="0"/>
      <w:divBdr>
        <w:top w:val="none" w:sz="0" w:space="0" w:color="auto"/>
        <w:left w:val="none" w:sz="0" w:space="0" w:color="auto"/>
        <w:bottom w:val="none" w:sz="0" w:space="0" w:color="auto"/>
        <w:right w:val="none" w:sz="0" w:space="0" w:color="auto"/>
      </w:divBdr>
    </w:div>
    <w:div w:id="654844496">
      <w:bodyDiv w:val="1"/>
      <w:marLeft w:val="0"/>
      <w:marRight w:val="0"/>
      <w:marTop w:val="0"/>
      <w:marBottom w:val="0"/>
      <w:divBdr>
        <w:top w:val="none" w:sz="0" w:space="0" w:color="auto"/>
        <w:left w:val="none" w:sz="0" w:space="0" w:color="auto"/>
        <w:bottom w:val="none" w:sz="0" w:space="0" w:color="auto"/>
        <w:right w:val="none" w:sz="0" w:space="0" w:color="auto"/>
      </w:divBdr>
    </w:div>
    <w:div w:id="654990683">
      <w:bodyDiv w:val="1"/>
      <w:marLeft w:val="0"/>
      <w:marRight w:val="0"/>
      <w:marTop w:val="0"/>
      <w:marBottom w:val="0"/>
      <w:divBdr>
        <w:top w:val="none" w:sz="0" w:space="0" w:color="auto"/>
        <w:left w:val="none" w:sz="0" w:space="0" w:color="auto"/>
        <w:bottom w:val="none" w:sz="0" w:space="0" w:color="auto"/>
        <w:right w:val="none" w:sz="0" w:space="0" w:color="auto"/>
      </w:divBdr>
    </w:div>
    <w:div w:id="655106828">
      <w:bodyDiv w:val="1"/>
      <w:marLeft w:val="0"/>
      <w:marRight w:val="0"/>
      <w:marTop w:val="0"/>
      <w:marBottom w:val="0"/>
      <w:divBdr>
        <w:top w:val="none" w:sz="0" w:space="0" w:color="auto"/>
        <w:left w:val="none" w:sz="0" w:space="0" w:color="auto"/>
        <w:bottom w:val="none" w:sz="0" w:space="0" w:color="auto"/>
        <w:right w:val="none" w:sz="0" w:space="0" w:color="auto"/>
      </w:divBdr>
    </w:div>
    <w:div w:id="655190455">
      <w:bodyDiv w:val="1"/>
      <w:marLeft w:val="0"/>
      <w:marRight w:val="0"/>
      <w:marTop w:val="0"/>
      <w:marBottom w:val="0"/>
      <w:divBdr>
        <w:top w:val="none" w:sz="0" w:space="0" w:color="auto"/>
        <w:left w:val="none" w:sz="0" w:space="0" w:color="auto"/>
        <w:bottom w:val="none" w:sz="0" w:space="0" w:color="auto"/>
        <w:right w:val="none" w:sz="0" w:space="0" w:color="auto"/>
      </w:divBdr>
    </w:div>
    <w:div w:id="655500775">
      <w:bodyDiv w:val="1"/>
      <w:marLeft w:val="0"/>
      <w:marRight w:val="0"/>
      <w:marTop w:val="0"/>
      <w:marBottom w:val="0"/>
      <w:divBdr>
        <w:top w:val="none" w:sz="0" w:space="0" w:color="auto"/>
        <w:left w:val="none" w:sz="0" w:space="0" w:color="auto"/>
        <w:bottom w:val="none" w:sz="0" w:space="0" w:color="auto"/>
        <w:right w:val="none" w:sz="0" w:space="0" w:color="auto"/>
      </w:divBdr>
    </w:div>
    <w:div w:id="655762104">
      <w:bodyDiv w:val="1"/>
      <w:marLeft w:val="0"/>
      <w:marRight w:val="0"/>
      <w:marTop w:val="0"/>
      <w:marBottom w:val="0"/>
      <w:divBdr>
        <w:top w:val="none" w:sz="0" w:space="0" w:color="auto"/>
        <w:left w:val="none" w:sz="0" w:space="0" w:color="auto"/>
        <w:bottom w:val="none" w:sz="0" w:space="0" w:color="auto"/>
        <w:right w:val="none" w:sz="0" w:space="0" w:color="auto"/>
      </w:divBdr>
    </w:div>
    <w:div w:id="655768848">
      <w:bodyDiv w:val="1"/>
      <w:marLeft w:val="0"/>
      <w:marRight w:val="0"/>
      <w:marTop w:val="0"/>
      <w:marBottom w:val="0"/>
      <w:divBdr>
        <w:top w:val="none" w:sz="0" w:space="0" w:color="auto"/>
        <w:left w:val="none" w:sz="0" w:space="0" w:color="auto"/>
        <w:bottom w:val="none" w:sz="0" w:space="0" w:color="auto"/>
        <w:right w:val="none" w:sz="0" w:space="0" w:color="auto"/>
      </w:divBdr>
    </w:div>
    <w:div w:id="655842305">
      <w:bodyDiv w:val="1"/>
      <w:marLeft w:val="0"/>
      <w:marRight w:val="0"/>
      <w:marTop w:val="0"/>
      <w:marBottom w:val="0"/>
      <w:divBdr>
        <w:top w:val="none" w:sz="0" w:space="0" w:color="auto"/>
        <w:left w:val="none" w:sz="0" w:space="0" w:color="auto"/>
        <w:bottom w:val="none" w:sz="0" w:space="0" w:color="auto"/>
        <w:right w:val="none" w:sz="0" w:space="0" w:color="auto"/>
      </w:divBdr>
    </w:div>
    <w:div w:id="655842727">
      <w:bodyDiv w:val="1"/>
      <w:marLeft w:val="0"/>
      <w:marRight w:val="0"/>
      <w:marTop w:val="0"/>
      <w:marBottom w:val="0"/>
      <w:divBdr>
        <w:top w:val="none" w:sz="0" w:space="0" w:color="auto"/>
        <w:left w:val="none" w:sz="0" w:space="0" w:color="auto"/>
        <w:bottom w:val="none" w:sz="0" w:space="0" w:color="auto"/>
        <w:right w:val="none" w:sz="0" w:space="0" w:color="auto"/>
      </w:divBdr>
    </w:div>
    <w:div w:id="655885031">
      <w:bodyDiv w:val="1"/>
      <w:marLeft w:val="0"/>
      <w:marRight w:val="0"/>
      <w:marTop w:val="0"/>
      <w:marBottom w:val="0"/>
      <w:divBdr>
        <w:top w:val="none" w:sz="0" w:space="0" w:color="auto"/>
        <w:left w:val="none" w:sz="0" w:space="0" w:color="auto"/>
        <w:bottom w:val="none" w:sz="0" w:space="0" w:color="auto"/>
        <w:right w:val="none" w:sz="0" w:space="0" w:color="auto"/>
      </w:divBdr>
    </w:div>
    <w:div w:id="656108970">
      <w:bodyDiv w:val="1"/>
      <w:marLeft w:val="0"/>
      <w:marRight w:val="0"/>
      <w:marTop w:val="0"/>
      <w:marBottom w:val="0"/>
      <w:divBdr>
        <w:top w:val="none" w:sz="0" w:space="0" w:color="auto"/>
        <w:left w:val="none" w:sz="0" w:space="0" w:color="auto"/>
        <w:bottom w:val="none" w:sz="0" w:space="0" w:color="auto"/>
        <w:right w:val="none" w:sz="0" w:space="0" w:color="auto"/>
      </w:divBdr>
    </w:div>
    <w:div w:id="656148994">
      <w:bodyDiv w:val="1"/>
      <w:marLeft w:val="0"/>
      <w:marRight w:val="0"/>
      <w:marTop w:val="0"/>
      <w:marBottom w:val="0"/>
      <w:divBdr>
        <w:top w:val="none" w:sz="0" w:space="0" w:color="auto"/>
        <w:left w:val="none" w:sz="0" w:space="0" w:color="auto"/>
        <w:bottom w:val="none" w:sz="0" w:space="0" w:color="auto"/>
        <w:right w:val="none" w:sz="0" w:space="0" w:color="auto"/>
      </w:divBdr>
    </w:div>
    <w:div w:id="656226971">
      <w:bodyDiv w:val="1"/>
      <w:marLeft w:val="0"/>
      <w:marRight w:val="0"/>
      <w:marTop w:val="0"/>
      <w:marBottom w:val="0"/>
      <w:divBdr>
        <w:top w:val="none" w:sz="0" w:space="0" w:color="auto"/>
        <w:left w:val="none" w:sz="0" w:space="0" w:color="auto"/>
        <w:bottom w:val="none" w:sz="0" w:space="0" w:color="auto"/>
        <w:right w:val="none" w:sz="0" w:space="0" w:color="auto"/>
      </w:divBdr>
    </w:div>
    <w:div w:id="656304799">
      <w:bodyDiv w:val="1"/>
      <w:marLeft w:val="0"/>
      <w:marRight w:val="0"/>
      <w:marTop w:val="0"/>
      <w:marBottom w:val="0"/>
      <w:divBdr>
        <w:top w:val="none" w:sz="0" w:space="0" w:color="auto"/>
        <w:left w:val="none" w:sz="0" w:space="0" w:color="auto"/>
        <w:bottom w:val="none" w:sz="0" w:space="0" w:color="auto"/>
        <w:right w:val="none" w:sz="0" w:space="0" w:color="auto"/>
      </w:divBdr>
    </w:div>
    <w:div w:id="656420311">
      <w:bodyDiv w:val="1"/>
      <w:marLeft w:val="0"/>
      <w:marRight w:val="0"/>
      <w:marTop w:val="0"/>
      <w:marBottom w:val="0"/>
      <w:divBdr>
        <w:top w:val="none" w:sz="0" w:space="0" w:color="auto"/>
        <w:left w:val="none" w:sz="0" w:space="0" w:color="auto"/>
        <w:bottom w:val="none" w:sz="0" w:space="0" w:color="auto"/>
        <w:right w:val="none" w:sz="0" w:space="0" w:color="auto"/>
      </w:divBdr>
    </w:div>
    <w:div w:id="656543283">
      <w:bodyDiv w:val="1"/>
      <w:marLeft w:val="0"/>
      <w:marRight w:val="0"/>
      <w:marTop w:val="0"/>
      <w:marBottom w:val="0"/>
      <w:divBdr>
        <w:top w:val="none" w:sz="0" w:space="0" w:color="auto"/>
        <w:left w:val="none" w:sz="0" w:space="0" w:color="auto"/>
        <w:bottom w:val="none" w:sz="0" w:space="0" w:color="auto"/>
        <w:right w:val="none" w:sz="0" w:space="0" w:color="auto"/>
      </w:divBdr>
    </w:div>
    <w:div w:id="656685725">
      <w:bodyDiv w:val="1"/>
      <w:marLeft w:val="0"/>
      <w:marRight w:val="0"/>
      <w:marTop w:val="0"/>
      <w:marBottom w:val="0"/>
      <w:divBdr>
        <w:top w:val="none" w:sz="0" w:space="0" w:color="auto"/>
        <w:left w:val="none" w:sz="0" w:space="0" w:color="auto"/>
        <w:bottom w:val="none" w:sz="0" w:space="0" w:color="auto"/>
        <w:right w:val="none" w:sz="0" w:space="0" w:color="auto"/>
      </w:divBdr>
    </w:div>
    <w:div w:id="656762246">
      <w:bodyDiv w:val="1"/>
      <w:marLeft w:val="0"/>
      <w:marRight w:val="0"/>
      <w:marTop w:val="0"/>
      <w:marBottom w:val="0"/>
      <w:divBdr>
        <w:top w:val="none" w:sz="0" w:space="0" w:color="auto"/>
        <w:left w:val="none" w:sz="0" w:space="0" w:color="auto"/>
        <w:bottom w:val="none" w:sz="0" w:space="0" w:color="auto"/>
        <w:right w:val="none" w:sz="0" w:space="0" w:color="auto"/>
      </w:divBdr>
    </w:div>
    <w:div w:id="656811505">
      <w:bodyDiv w:val="1"/>
      <w:marLeft w:val="0"/>
      <w:marRight w:val="0"/>
      <w:marTop w:val="0"/>
      <w:marBottom w:val="0"/>
      <w:divBdr>
        <w:top w:val="none" w:sz="0" w:space="0" w:color="auto"/>
        <w:left w:val="none" w:sz="0" w:space="0" w:color="auto"/>
        <w:bottom w:val="none" w:sz="0" w:space="0" w:color="auto"/>
        <w:right w:val="none" w:sz="0" w:space="0" w:color="auto"/>
      </w:divBdr>
    </w:div>
    <w:div w:id="656878833">
      <w:bodyDiv w:val="1"/>
      <w:marLeft w:val="0"/>
      <w:marRight w:val="0"/>
      <w:marTop w:val="0"/>
      <w:marBottom w:val="0"/>
      <w:divBdr>
        <w:top w:val="none" w:sz="0" w:space="0" w:color="auto"/>
        <w:left w:val="none" w:sz="0" w:space="0" w:color="auto"/>
        <w:bottom w:val="none" w:sz="0" w:space="0" w:color="auto"/>
        <w:right w:val="none" w:sz="0" w:space="0" w:color="auto"/>
      </w:divBdr>
    </w:div>
    <w:div w:id="657343496">
      <w:bodyDiv w:val="1"/>
      <w:marLeft w:val="0"/>
      <w:marRight w:val="0"/>
      <w:marTop w:val="0"/>
      <w:marBottom w:val="0"/>
      <w:divBdr>
        <w:top w:val="none" w:sz="0" w:space="0" w:color="auto"/>
        <w:left w:val="none" w:sz="0" w:space="0" w:color="auto"/>
        <w:bottom w:val="none" w:sz="0" w:space="0" w:color="auto"/>
        <w:right w:val="none" w:sz="0" w:space="0" w:color="auto"/>
      </w:divBdr>
    </w:div>
    <w:div w:id="657421199">
      <w:bodyDiv w:val="1"/>
      <w:marLeft w:val="0"/>
      <w:marRight w:val="0"/>
      <w:marTop w:val="0"/>
      <w:marBottom w:val="0"/>
      <w:divBdr>
        <w:top w:val="none" w:sz="0" w:space="0" w:color="auto"/>
        <w:left w:val="none" w:sz="0" w:space="0" w:color="auto"/>
        <w:bottom w:val="none" w:sz="0" w:space="0" w:color="auto"/>
        <w:right w:val="none" w:sz="0" w:space="0" w:color="auto"/>
      </w:divBdr>
    </w:div>
    <w:div w:id="657617252">
      <w:bodyDiv w:val="1"/>
      <w:marLeft w:val="0"/>
      <w:marRight w:val="0"/>
      <w:marTop w:val="0"/>
      <w:marBottom w:val="0"/>
      <w:divBdr>
        <w:top w:val="none" w:sz="0" w:space="0" w:color="auto"/>
        <w:left w:val="none" w:sz="0" w:space="0" w:color="auto"/>
        <w:bottom w:val="none" w:sz="0" w:space="0" w:color="auto"/>
        <w:right w:val="none" w:sz="0" w:space="0" w:color="auto"/>
      </w:divBdr>
    </w:div>
    <w:div w:id="657730481">
      <w:bodyDiv w:val="1"/>
      <w:marLeft w:val="0"/>
      <w:marRight w:val="0"/>
      <w:marTop w:val="0"/>
      <w:marBottom w:val="0"/>
      <w:divBdr>
        <w:top w:val="none" w:sz="0" w:space="0" w:color="auto"/>
        <w:left w:val="none" w:sz="0" w:space="0" w:color="auto"/>
        <w:bottom w:val="none" w:sz="0" w:space="0" w:color="auto"/>
        <w:right w:val="none" w:sz="0" w:space="0" w:color="auto"/>
      </w:divBdr>
    </w:div>
    <w:div w:id="657803270">
      <w:bodyDiv w:val="1"/>
      <w:marLeft w:val="0"/>
      <w:marRight w:val="0"/>
      <w:marTop w:val="0"/>
      <w:marBottom w:val="0"/>
      <w:divBdr>
        <w:top w:val="none" w:sz="0" w:space="0" w:color="auto"/>
        <w:left w:val="none" w:sz="0" w:space="0" w:color="auto"/>
        <w:bottom w:val="none" w:sz="0" w:space="0" w:color="auto"/>
        <w:right w:val="none" w:sz="0" w:space="0" w:color="auto"/>
      </w:divBdr>
    </w:div>
    <w:div w:id="657810076">
      <w:bodyDiv w:val="1"/>
      <w:marLeft w:val="0"/>
      <w:marRight w:val="0"/>
      <w:marTop w:val="0"/>
      <w:marBottom w:val="0"/>
      <w:divBdr>
        <w:top w:val="none" w:sz="0" w:space="0" w:color="auto"/>
        <w:left w:val="none" w:sz="0" w:space="0" w:color="auto"/>
        <w:bottom w:val="none" w:sz="0" w:space="0" w:color="auto"/>
        <w:right w:val="none" w:sz="0" w:space="0" w:color="auto"/>
      </w:divBdr>
    </w:div>
    <w:div w:id="657880135">
      <w:bodyDiv w:val="1"/>
      <w:marLeft w:val="0"/>
      <w:marRight w:val="0"/>
      <w:marTop w:val="0"/>
      <w:marBottom w:val="0"/>
      <w:divBdr>
        <w:top w:val="none" w:sz="0" w:space="0" w:color="auto"/>
        <w:left w:val="none" w:sz="0" w:space="0" w:color="auto"/>
        <w:bottom w:val="none" w:sz="0" w:space="0" w:color="auto"/>
        <w:right w:val="none" w:sz="0" w:space="0" w:color="auto"/>
      </w:divBdr>
    </w:div>
    <w:div w:id="657919968">
      <w:bodyDiv w:val="1"/>
      <w:marLeft w:val="0"/>
      <w:marRight w:val="0"/>
      <w:marTop w:val="0"/>
      <w:marBottom w:val="0"/>
      <w:divBdr>
        <w:top w:val="none" w:sz="0" w:space="0" w:color="auto"/>
        <w:left w:val="none" w:sz="0" w:space="0" w:color="auto"/>
        <w:bottom w:val="none" w:sz="0" w:space="0" w:color="auto"/>
        <w:right w:val="none" w:sz="0" w:space="0" w:color="auto"/>
      </w:divBdr>
    </w:div>
    <w:div w:id="657927943">
      <w:bodyDiv w:val="1"/>
      <w:marLeft w:val="0"/>
      <w:marRight w:val="0"/>
      <w:marTop w:val="0"/>
      <w:marBottom w:val="0"/>
      <w:divBdr>
        <w:top w:val="none" w:sz="0" w:space="0" w:color="auto"/>
        <w:left w:val="none" w:sz="0" w:space="0" w:color="auto"/>
        <w:bottom w:val="none" w:sz="0" w:space="0" w:color="auto"/>
        <w:right w:val="none" w:sz="0" w:space="0" w:color="auto"/>
      </w:divBdr>
    </w:div>
    <w:div w:id="658002766">
      <w:bodyDiv w:val="1"/>
      <w:marLeft w:val="0"/>
      <w:marRight w:val="0"/>
      <w:marTop w:val="0"/>
      <w:marBottom w:val="0"/>
      <w:divBdr>
        <w:top w:val="none" w:sz="0" w:space="0" w:color="auto"/>
        <w:left w:val="none" w:sz="0" w:space="0" w:color="auto"/>
        <w:bottom w:val="none" w:sz="0" w:space="0" w:color="auto"/>
        <w:right w:val="none" w:sz="0" w:space="0" w:color="auto"/>
      </w:divBdr>
    </w:div>
    <w:div w:id="658070830">
      <w:bodyDiv w:val="1"/>
      <w:marLeft w:val="0"/>
      <w:marRight w:val="0"/>
      <w:marTop w:val="0"/>
      <w:marBottom w:val="0"/>
      <w:divBdr>
        <w:top w:val="none" w:sz="0" w:space="0" w:color="auto"/>
        <w:left w:val="none" w:sz="0" w:space="0" w:color="auto"/>
        <w:bottom w:val="none" w:sz="0" w:space="0" w:color="auto"/>
        <w:right w:val="none" w:sz="0" w:space="0" w:color="auto"/>
      </w:divBdr>
    </w:div>
    <w:div w:id="658115263">
      <w:bodyDiv w:val="1"/>
      <w:marLeft w:val="0"/>
      <w:marRight w:val="0"/>
      <w:marTop w:val="0"/>
      <w:marBottom w:val="0"/>
      <w:divBdr>
        <w:top w:val="none" w:sz="0" w:space="0" w:color="auto"/>
        <w:left w:val="none" w:sz="0" w:space="0" w:color="auto"/>
        <w:bottom w:val="none" w:sz="0" w:space="0" w:color="auto"/>
        <w:right w:val="none" w:sz="0" w:space="0" w:color="auto"/>
      </w:divBdr>
    </w:div>
    <w:div w:id="658115374">
      <w:bodyDiv w:val="1"/>
      <w:marLeft w:val="0"/>
      <w:marRight w:val="0"/>
      <w:marTop w:val="0"/>
      <w:marBottom w:val="0"/>
      <w:divBdr>
        <w:top w:val="none" w:sz="0" w:space="0" w:color="auto"/>
        <w:left w:val="none" w:sz="0" w:space="0" w:color="auto"/>
        <w:bottom w:val="none" w:sz="0" w:space="0" w:color="auto"/>
        <w:right w:val="none" w:sz="0" w:space="0" w:color="auto"/>
      </w:divBdr>
    </w:div>
    <w:div w:id="658195473">
      <w:bodyDiv w:val="1"/>
      <w:marLeft w:val="0"/>
      <w:marRight w:val="0"/>
      <w:marTop w:val="0"/>
      <w:marBottom w:val="0"/>
      <w:divBdr>
        <w:top w:val="none" w:sz="0" w:space="0" w:color="auto"/>
        <w:left w:val="none" w:sz="0" w:space="0" w:color="auto"/>
        <w:bottom w:val="none" w:sz="0" w:space="0" w:color="auto"/>
        <w:right w:val="none" w:sz="0" w:space="0" w:color="auto"/>
      </w:divBdr>
    </w:div>
    <w:div w:id="658390042">
      <w:bodyDiv w:val="1"/>
      <w:marLeft w:val="0"/>
      <w:marRight w:val="0"/>
      <w:marTop w:val="0"/>
      <w:marBottom w:val="0"/>
      <w:divBdr>
        <w:top w:val="none" w:sz="0" w:space="0" w:color="auto"/>
        <w:left w:val="none" w:sz="0" w:space="0" w:color="auto"/>
        <w:bottom w:val="none" w:sz="0" w:space="0" w:color="auto"/>
        <w:right w:val="none" w:sz="0" w:space="0" w:color="auto"/>
      </w:divBdr>
    </w:div>
    <w:div w:id="658575416">
      <w:bodyDiv w:val="1"/>
      <w:marLeft w:val="0"/>
      <w:marRight w:val="0"/>
      <w:marTop w:val="0"/>
      <w:marBottom w:val="0"/>
      <w:divBdr>
        <w:top w:val="none" w:sz="0" w:space="0" w:color="auto"/>
        <w:left w:val="none" w:sz="0" w:space="0" w:color="auto"/>
        <w:bottom w:val="none" w:sz="0" w:space="0" w:color="auto"/>
        <w:right w:val="none" w:sz="0" w:space="0" w:color="auto"/>
      </w:divBdr>
    </w:div>
    <w:div w:id="658579742">
      <w:bodyDiv w:val="1"/>
      <w:marLeft w:val="0"/>
      <w:marRight w:val="0"/>
      <w:marTop w:val="0"/>
      <w:marBottom w:val="0"/>
      <w:divBdr>
        <w:top w:val="none" w:sz="0" w:space="0" w:color="auto"/>
        <w:left w:val="none" w:sz="0" w:space="0" w:color="auto"/>
        <w:bottom w:val="none" w:sz="0" w:space="0" w:color="auto"/>
        <w:right w:val="none" w:sz="0" w:space="0" w:color="auto"/>
      </w:divBdr>
    </w:div>
    <w:div w:id="658658271">
      <w:bodyDiv w:val="1"/>
      <w:marLeft w:val="0"/>
      <w:marRight w:val="0"/>
      <w:marTop w:val="0"/>
      <w:marBottom w:val="0"/>
      <w:divBdr>
        <w:top w:val="none" w:sz="0" w:space="0" w:color="auto"/>
        <w:left w:val="none" w:sz="0" w:space="0" w:color="auto"/>
        <w:bottom w:val="none" w:sz="0" w:space="0" w:color="auto"/>
        <w:right w:val="none" w:sz="0" w:space="0" w:color="auto"/>
      </w:divBdr>
    </w:div>
    <w:div w:id="658729974">
      <w:bodyDiv w:val="1"/>
      <w:marLeft w:val="0"/>
      <w:marRight w:val="0"/>
      <w:marTop w:val="0"/>
      <w:marBottom w:val="0"/>
      <w:divBdr>
        <w:top w:val="none" w:sz="0" w:space="0" w:color="auto"/>
        <w:left w:val="none" w:sz="0" w:space="0" w:color="auto"/>
        <w:bottom w:val="none" w:sz="0" w:space="0" w:color="auto"/>
        <w:right w:val="none" w:sz="0" w:space="0" w:color="auto"/>
      </w:divBdr>
    </w:div>
    <w:div w:id="658731383">
      <w:bodyDiv w:val="1"/>
      <w:marLeft w:val="0"/>
      <w:marRight w:val="0"/>
      <w:marTop w:val="0"/>
      <w:marBottom w:val="0"/>
      <w:divBdr>
        <w:top w:val="none" w:sz="0" w:space="0" w:color="auto"/>
        <w:left w:val="none" w:sz="0" w:space="0" w:color="auto"/>
        <w:bottom w:val="none" w:sz="0" w:space="0" w:color="auto"/>
        <w:right w:val="none" w:sz="0" w:space="0" w:color="auto"/>
      </w:divBdr>
    </w:div>
    <w:div w:id="658996657">
      <w:bodyDiv w:val="1"/>
      <w:marLeft w:val="0"/>
      <w:marRight w:val="0"/>
      <w:marTop w:val="0"/>
      <w:marBottom w:val="0"/>
      <w:divBdr>
        <w:top w:val="none" w:sz="0" w:space="0" w:color="auto"/>
        <w:left w:val="none" w:sz="0" w:space="0" w:color="auto"/>
        <w:bottom w:val="none" w:sz="0" w:space="0" w:color="auto"/>
        <w:right w:val="none" w:sz="0" w:space="0" w:color="auto"/>
      </w:divBdr>
    </w:div>
    <w:div w:id="659046986">
      <w:bodyDiv w:val="1"/>
      <w:marLeft w:val="0"/>
      <w:marRight w:val="0"/>
      <w:marTop w:val="0"/>
      <w:marBottom w:val="0"/>
      <w:divBdr>
        <w:top w:val="none" w:sz="0" w:space="0" w:color="auto"/>
        <w:left w:val="none" w:sz="0" w:space="0" w:color="auto"/>
        <w:bottom w:val="none" w:sz="0" w:space="0" w:color="auto"/>
        <w:right w:val="none" w:sz="0" w:space="0" w:color="auto"/>
      </w:divBdr>
    </w:div>
    <w:div w:id="659114371">
      <w:bodyDiv w:val="1"/>
      <w:marLeft w:val="0"/>
      <w:marRight w:val="0"/>
      <w:marTop w:val="0"/>
      <w:marBottom w:val="0"/>
      <w:divBdr>
        <w:top w:val="none" w:sz="0" w:space="0" w:color="auto"/>
        <w:left w:val="none" w:sz="0" w:space="0" w:color="auto"/>
        <w:bottom w:val="none" w:sz="0" w:space="0" w:color="auto"/>
        <w:right w:val="none" w:sz="0" w:space="0" w:color="auto"/>
      </w:divBdr>
    </w:div>
    <w:div w:id="659117842">
      <w:bodyDiv w:val="1"/>
      <w:marLeft w:val="0"/>
      <w:marRight w:val="0"/>
      <w:marTop w:val="0"/>
      <w:marBottom w:val="0"/>
      <w:divBdr>
        <w:top w:val="none" w:sz="0" w:space="0" w:color="auto"/>
        <w:left w:val="none" w:sz="0" w:space="0" w:color="auto"/>
        <w:bottom w:val="none" w:sz="0" w:space="0" w:color="auto"/>
        <w:right w:val="none" w:sz="0" w:space="0" w:color="auto"/>
      </w:divBdr>
    </w:div>
    <w:div w:id="659191473">
      <w:bodyDiv w:val="1"/>
      <w:marLeft w:val="0"/>
      <w:marRight w:val="0"/>
      <w:marTop w:val="0"/>
      <w:marBottom w:val="0"/>
      <w:divBdr>
        <w:top w:val="none" w:sz="0" w:space="0" w:color="auto"/>
        <w:left w:val="none" w:sz="0" w:space="0" w:color="auto"/>
        <w:bottom w:val="none" w:sz="0" w:space="0" w:color="auto"/>
        <w:right w:val="none" w:sz="0" w:space="0" w:color="auto"/>
      </w:divBdr>
    </w:div>
    <w:div w:id="659238883">
      <w:bodyDiv w:val="1"/>
      <w:marLeft w:val="0"/>
      <w:marRight w:val="0"/>
      <w:marTop w:val="0"/>
      <w:marBottom w:val="0"/>
      <w:divBdr>
        <w:top w:val="none" w:sz="0" w:space="0" w:color="auto"/>
        <w:left w:val="none" w:sz="0" w:space="0" w:color="auto"/>
        <w:bottom w:val="none" w:sz="0" w:space="0" w:color="auto"/>
        <w:right w:val="none" w:sz="0" w:space="0" w:color="auto"/>
      </w:divBdr>
    </w:div>
    <w:div w:id="659502369">
      <w:bodyDiv w:val="1"/>
      <w:marLeft w:val="0"/>
      <w:marRight w:val="0"/>
      <w:marTop w:val="0"/>
      <w:marBottom w:val="0"/>
      <w:divBdr>
        <w:top w:val="none" w:sz="0" w:space="0" w:color="auto"/>
        <w:left w:val="none" w:sz="0" w:space="0" w:color="auto"/>
        <w:bottom w:val="none" w:sz="0" w:space="0" w:color="auto"/>
        <w:right w:val="none" w:sz="0" w:space="0" w:color="auto"/>
      </w:divBdr>
    </w:div>
    <w:div w:id="659507240">
      <w:bodyDiv w:val="1"/>
      <w:marLeft w:val="0"/>
      <w:marRight w:val="0"/>
      <w:marTop w:val="0"/>
      <w:marBottom w:val="0"/>
      <w:divBdr>
        <w:top w:val="none" w:sz="0" w:space="0" w:color="auto"/>
        <w:left w:val="none" w:sz="0" w:space="0" w:color="auto"/>
        <w:bottom w:val="none" w:sz="0" w:space="0" w:color="auto"/>
        <w:right w:val="none" w:sz="0" w:space="0" w:color="auto"/>
      </w:divBdr>
    </w:div>
    <w:div w:id="659626299">
      <w:bodyDiv w:val="1"/>
      <w:marLeft w:val="0"/>
      <w:marRight w:val="0"/>
      <w:marTop w:val="0"/>
      <w:marBottom w:val="0"/>
      <w:divBdr>
        <w:top w:val="none" w:sz="0" w:space="0" w:color="auto"/>
        <w:left w:val="none" w:sz="0" w:space="0" w:color="auto"/>
        <w:bottom w:val="none" w:sz="0" w:space="0" w:color="auto"/>
        <w:right w:val="none" w:sz="0" w:space="0" w:color="auto"/>
      </w:divBdr>
    </w:div>
    <w:div w:id="659891355">
      <w:bodyDiv w:val="1"/>
      <w:marLeft w:val="0"/>
      <w:marRight w:val="0"/>
      <w:marTop w:val="0"/>
      <w:marBottom w:val="0"/>
      <w:divBdr>
        <w:top w:val="none" w:sz="0" w:space="0" w:color="auto"/>
        <w:left w:val="none" w:sz="0" w:space="0" w:color="auto"/>
        <w:bottom w:val="none" w:sz="0" w:space="0" w:color="auto"/>
        <w:right w:val="none" w:sz="0" w:space="0" w:color="auto"/>
      </w:divBdr>
    </w:div>
    <w:div w:id="659968596">
      <w:bodyDiv w:val="1"/>
      <w:marLeft w:val="0"/>
      <w:marRight w:val="0"/>
      <w:marTop w:val="0"/>
      <w:marBottom w:val="0"/>
      <w:divBdr>
        <w:top w:val="none" w:sz="0" w:space="0" w:color="auto"/>
        <w:left w:val="none" w:sz="0" w:space="0" w:color="auto"/>
        <w:bottom w:val="none" w:sz="0" w:space="0" w:color="auto"/>
        <w:right w:val="none" w:sz="0" w:space="0" w:color="auto"/>
      </w:divBdr>
    </w:div>
    <w:div w:id="660347981">
      <w:bodyDiv w:val="1"/>
      <w:marLeft w:val="0"/>
      <w:marRight w:val="0"/>
      <w:marTop w:val="0"/>
      <w:marBottom w:val="0"/>
      <w:divBdr>
        <w:top w:val="none" w:sz="0" w:space="0" w:color="auto"/>
        <w:left w:val="none" w:sz="0" w:space="0" w:color="auto"/>
        <w:bottom w:val="none" w:sz="0" w:space="0" w:color="auto"/>
        <w:right w:val="none" w:sz="0" w:space="0" w:color="auto"/>
      </w:divBdr>
    </w:div>
    <w:div w:id="660503893">
      <w:bodyDiv w:val="1"/>
      <w:marLeft w:val="0"/>
      <w:marRight w:val="0"/>
      <w:marTop w:val="0"/>
      <w:marBottom w:val="0"/>
      <w:divBdr>
        <w:top w:val="none" w:sz="0" w:space="0" w:color="auto"/>
        <w:left w:val="none" w:sz="0" w:space="0" w:color="auto"/>
        <w:bottom w:val="none" w:sz="0" w:space="0" w:color="auto"/>
        <w:right w:val="none" w:sz="0" w:space="0" w:color="auto"/>
      </w:divBdr>
    </w:div>
    <w:div w:id="660738361">
      <w:bodyDiv w:val="1"/>
      <w:marLeft w:val="0"/>
      <w:marRight w:val="0"/>
      <w:marTop w:val="0"/>
      <w:marBottom w:val="0"/>
      <w:divBdr>
        <w:top w:val="none" w:sz="0" w:space="0" w:color="auto"/>
        <w:left w:val="none" w:sz="0" w:space="0" w:color="auto"/>
        <w:bottom w:val="none" w:sz="0" w:space="0" w:color="auto"/>
        <w:right w:val="none" w:sz="0" w:space="0" w:color="auto"/>
      </w:divBdr>
    </w:div>
    <w:div w:id="661272080">
      <w:bodyDiv w:val="1"/>
      <w:marLeft w:val="0"/>
      <w:marRight w:val="0"/>
      <w:marTop w:val="0"/>
      <w:marBottom w:val="0"/>
      <w:divBdr>
        <w:top w:val="none" w:sz="0" w:space="0" w:color="auto"/>
        <w:left w:val="none" w:sz="0" w:space="0" w:color="auto"/>
        <w:bottom w:val="none" w:sz="0" w:space="0" w:color="auto"/>
        <w:right w:val="none" w:sz="0" w:space="0" w:color="auto"/>
      </w:divBdr>
    </w:div>
    <w:div w:id="661279831">
      <w:bodyDiv w:val="1"/>
      <w:marLeft w:val="0"/>
      <w:marRight w:val="0"/>
      <w:marTop w:val="0"/>
      <w:marBottom w:val="0"/>
      <w:divBdr>
        <w:top w:val="none" w:sz="0" w:space="0" w:color="auto"/>
        <w:left w:val="none" w:sz="0" w:space="0" w:color="auto"/>
        <w:bottom w:val="none" w:sz="0" w:space="0" w:color="auto"/>
        <w:right w:val="none" w:sz="0" w:space="0" w:color="auto"/>
      </w:divBdr>
    </w:div>
    <w:div w:id="661397509">
      <w:bodyDiv w:val="1"/>
      <w:marLeft w:val="0"/>
      <w:marRight w:val="0"/>
      <w:marTop w:val="0"/>
      <w:marBottom w:val="0"/>
      <w:divBdr>
        <w:top w:val="none" w:sz="0" w:space="0" w:color="auto"/>
        <w:left w:val="none" w:sz="0" w:space="0" w:color="auto"/>
        <w:bottom w:val="none" w:sz="0" w:space="0" w:color="auto"/>
        <w:right w:val="none" w:sz="0" w:space="0" w:color="auto"/>
      </w:divBdr>
    </w:div>
    <w:div w:id="661398731">
      <w:bodyDiv w:val="1"/>
      <w:marLeft w:val="0"/>
      <w:marRight w:val="0"/>
      <w:marTop w:val="0"/>
      <w:marBottom w:val="0"/>
      <w:divBdr>
        <w:top w:val="none" w:sz="0" w:space="0" w:color="auto"/>
        <w:left w:val="none" w:sz="0" w:space="0" w:color="auto"/>
        <w:bottom w:val="none" w:sz="0" w:space="0" w:color="auto"/>
        <w:right w:val="none" w:sz="0" w:space="0" w:color="auto"/>
      </w:divBdr>
    </w:div>
    <w:div w:id="661616953">
      <w:bodyDiv w:val="1"/>
      <w:marLeft w:val="0"/>
      <w:marRight w:val="0"/>
      <w:marTop w:val="0"/>
      <w:marBottom w:val="0"/>
      <w:divBdr>
        <w:top w:val="none" w:sz="0" w:space="0" w:color="auto"/>
        <w:left w:val="none" w:sz="0" w:space="0" w:color="auto"/>
        <w:bottom w:val="none" w:sz="0" w:space="0" w:color="auto"/>
        <w:right w:val="none" w:sz="0" w:space="0" w:color="auto"/>
      </w:divBdr>
    </w:div>
    <w:div w:id="661742291">
      <w:bodyDiv w:val="1"/>
      <w:marLeft w:val="0"/>
      <w:marRight w:val="0"/>
      <w:marTop w:val="0"/>
      <w:marBottom w:val="0"/>
      <w:divBdr>
        <w:top w:val="none" w:sz="0" w:space="0" w:color="auto"/>
        <w:left w:val="none" w:sz="0" w:space="0" w:color="auto"/>
        <w:bottom w:val="none" w:sz="0" w:space="0" w:color="auto"/>
        <w:right w:val="none" w:sz="0" w:space="0" w:color="auto"/>
      </w:divBdr>
    </w:div>
    <w:div w:id="661783379">
      <w:bodyDiv w:val="1"/>
      <w:marLeft w:val="0"/>
      <w:marRight w:val="0"/>
      <w:marTop w:val="0"/>
      <w:marBottom w:val="0"/>
      <w:divBdr>
        <w:top w:val="none" w:sz="0" w:space="0" w:color="auto"/>
        <w:left w:val="none" w:sz="0" w:space="0" w:color="auto"/>
        <w:bottom w:val="none" w:sz="0" w:space="0" w:color="auto"/>
        <w:right w:val="none" w:sz="0" w:space="0" w:color="auto"/>
      </w:divBdr>
    </w:div>
    <w:div w:id="662007118">
      <w:bodyDiv w:val="1"/>
      <w:marLeft w:val="0"/>
      <w:marRight w:val="0"/>
      <w:marTop w:val="0"/>
      <w:marBottom w:val="0"/>
      <w:divBdr>
        <w:top w:val="none" w:sz="0" w:space="0" w:color="auto"/>
        <w:left w:val="none" w:sz="0" w:space="0" w:color="auto"/>
        <w:bottom w:val="none" w:sz="0" w:space="0" w:color="auto"/>
        <w:right w:val="none" w:sz="0" w:space="0" w:color="auto"/>
      </w:divBdr>
    </w:div>
    <w:div w:id="662202582">
      <w:bodyDiv w:val="1"/>
      <w:marLeft w:val="0"/>
      <w:marRight w:val="0"/>
      <w:marTop w:val="0"/>
      <w:marBottom w:val="0"/>
      <w:divBdr>
        <w:top w:val="none" w:sz="0" w:space="0" w:color="auto"/>
        <w:left w:val="none" w:sz="0" w:space="0" w:color="auto"/>
        <w:bottom w:val="none" w:sz="0" w:space="0" w:color="auto"/>
        <w:right w:val="none" w:sz="0" w:space="0" w:color="auto"/>
      </w:divBdr>
    </w:div>
    <w:div w:id="662204800">
      <w:bodyDiv w:val="1"/>
      <w:marLeft w:val="0"/>
      <w:marRight w:val="0"/>
      <w:marTop w:val="0"/>
      <w:marBottom w:val="0"/>
      <w:divBdr>
        <w:top w:val="none" w:sz="0" w:space="0" w:color="auto"/>
        <w:left w:val="none" w:sz="0" w:space="0" w:color="auto"/>
        <w:bottom w:val="none" w:sz="0" w:space="0" w:color="auto"/>
        <w:right w:val="none" w:sz="0" w:space="0" w:color="auto"/>
      </w:divBdr>
    </w:div>
    <w:div w:id="662390278">
      <w:bodyDiv w:val="1"/>
      <w:marLeft w:val="0"/>
      <w:marRight w:val="0"/>
      <w:marTop w:val="0"/>
      <w:marBottom w:val="0"/>
      <w:divBdr>
        <w:top w:val="none" w:sz="0" w:space="0" w:color="auto"/>
        <w:left w:val="none" w:sz="0" w:space="0" w:color="auto"/>
        <w:bottom w:val="none" w:sz="0" w:space="0" w:color="auto"/>
        <w:right w:val="none" w:sz="0" w:space="0" w:color="auto"/>
      </w:divBdr>
    </w:div>
    <w:div w:id="662464621">
      <w:bodyDiv w:val="1"/>
      <w:marLeft w:val="0"/>
      <w:marRight w:val="0"/>
      <w:marTop w:val="0"/>
      <w:marBottom w:val="0"/>
      <w:divBdr>
        <w:top w:val="none" w:sz="0" w:space="0" w:color="auto"/>
        <w:left w:val="none" w:sz="0" w:space="0" w:color="auto"/>
        <w:bottom w:val="none" w:sz="0" w:space="0" w:color="auto"/>
        <w:right w:val="none" w:sz="0" w:space="0" w:color="auto"/>
      </w:divBdr>
    </w:div>
    <w:div w:id="662662722">
      <w:bodyDiv w:val="1"/>
      <w:marLeft w:val="0"/>
      <w:marRight w:val="0"/>
      <w:marTop w:val="0"/>
      <w:marBottom w:val="0"/>
      <w:divBdr>
        <w:top w:val="none" w:sz="0" w:space="0" w:color="auto"/>
        <w:left w:val="none" w:sz="0" w:space="0" w:color="auto"/>
        <w:bottom w:val="none" w:sz="0" w:space="0" w:color="auto"/>
        <w:right w:val="none" w:sz="0" w:space="0" w:color="auto"/>
      </w:divBdr>
    </w:div>
    <w:div w:id="662706801">
      <w:bodyDiv w:val="1"/>
      <w:marLeft w:val="0"/>
      <w:marRight w:val="0"/>
      <w:marTop w:val="0"/>
      <w:marBottom w:val="0"/>
      <w:divBdr>
        <w:top w:val="none" w:sz="0" w:space="0" w:color="auto"/>
        <w:left w:val="none" w:sz="0" w:space="0" w:color="auto"/>
        <w:bottom w:val="none" w:sz="0" w:space="0" w:color="auto"/>
        <w:right w:val="none" w:sz="0" w:space="0" w:color="auto"/>
      </w:divBdr>
    </w:div>
    <w:div w:id="662778589">
      <w:bodyDiv w:val="1"/>
      <w:marLeft w:val="0"/>
      <w:marRight w:val="0"/>
      <w:marTop w:val="0"/>
      <w:marBottom w:val="0"/>
      <w:divBdr>
        <w:top w:val="none" w:sz="0" w:space="0" w:color="auto"/>
        <w:left w:val="none" w:sz="0" w:space="0" w:color="auto"/>
        <w:bottom w:val="none" w:sz="0" w:space="0" w:color="auto"/>
        <w:right w:val="none" w:sz="0" w:space="0" w:color="auto"/>
      </w:divBdr>
    </w:div>
    <w:div w:id="662856365">
      <w:bodyDiv w:val="1"/>
      <w:marLeft w:val="0"/>
      <w:marRight w:val="0"/>
      <w:marTop w:val="0"/>
      <w:marBottom w:val="0"/>
      <w:divBdr>
        <w:top w:val="none" w:sz="0" w:space="0" w:color="auto"/>
        <w:left w:val="none" w:sz="0" w:space="0" w:color="auto"/>
        <w:bottom w:val="none" w:sz="0" w:space="0" w:color="auto"/>
        <w:right w:val="none" w:sz="0" w:space="0" w:color="auto"/>
      </w:divBdr>
    </w:div>
    <w:div w:id="662858149">
      <w:bodyDiv w:val="1"/>
      <w:marLeft w:val="0"/>
      <w:marRight w:val="0"/>
      <w:marTop w:val="0"/>
      <w:marBottom w:val="0"/>
      <w:divBdr>
        <w:top w:val="none" w:sz="0" w:space="0" w:color="auto"/>
        <w:left w:val="none" w:sz="0" w:space="0" w:color="auto"/>
        <w:bottom w:val="none" w:sz="0" w:space="0" w:color="auto"/>
        <w:right w:val="none" w:sz="0" w:space="0" w:color="auto"/>
      </w:divBdr>
    </w:div>
    <w:div w:id="662860144">
      <w:bodyDiv w:val="1"/>
      <w:marLeft w:val="0"/>
      <w:marRight w:val="0"/>
      <w:marTop w:val="0"/>
      <w:marBottom w:val="0"/>
      <w:divBdr>
        <w:top w:val="none" w:sz="0" w:space="0" w:color="auto"/>
        <w:left w:val="none" w:sz="0" w:space="0" w:color="auto"/>
        <w:bottom w:val="none" w:sz="0" w:space="0" w:color="auto"/>
        <w:right w:val="none" w:sz="0" w:space="0" w:color="auto"/>
      </w:divBdr>
    </w:div>
    <w:div w:id="662897433">
      <w:bodyDiv w:val="1"/>
      <w:marLeft w:val="0"/>
      <w:marRight w:val="0"/>
      <w:marTop w:val="0"/>
      <w:marBottom w:val="0"/>
      <w:divBdr>
        <w:top w:val="none" w:sz="0" w:space="0" w:color="auto"/>
        <w:left w:val="none" w:sz="0" w:space="0" w:color="auto"/>
        <w:bottom w:val="none" w:sz="0" w:space="0" w:color="auto"/>
        <w:right w:val="none" w:sz="0" w:space="0" w:color="auto"/>
      </w:divBdr>
    </w:div>
    <w:div w:id="662969116">
      <w:bodyDiv w:val="1"/>
      <w:marLeft w:val="0"/>
      <w:marRight w:val="0"/>
      <w:marTop w:val="0"/>
      <w:marBottom w:val="0"/>
      <w:divBdr>
        <w:top w:val="none" w:sz="0" w:space="0" w:color="auto"/>
        <w:left w:val="none" w:sz="0" w:space="0" w:color="auto"/>
        <w:bottom w:val="none" w:sz="0" w:space="0" w:color="auto"/>
        <w:right w:val="none" w:sz="0" w:space="0" w:color="auto"/>
      </w:divBdr>
    </w:div>
    <w:div w:id="662974125">
      <w:bodyDiv w:val="1"/>
      <w:marLeft w:val="0"/>
      <w:marRight w:val="0"/>
      <w:marTop w:val="0"/>
      <w:marBottom w:val="0"/>
      <w:divBdr>
        <w:top w:val="none" w:sz="0" w:space="0" w:color="auto"/>
        <w:left w:val="none" w:sz="0" w:space="0" w:color="auto"/>
        <w:bottom w:val="none" w:sz="0" w:space="0" w:color="auto"/>
        <w:right w:val="none" w:sz="0" w:space="0" w:color="auto"/>
      </w:divBdr>
    </w:div>
    <w:div w:id="663121447">
      <w:bodyDiv w:val="1"/>
      <w:marLeft w:val="0"/>
      <w:marRight w:val="0"/>
      <w:marTop w:val="0"/>
      <w:marBottom w:val="0"/>
      <w:divBdr>
        <w:top w:val="none" w:sz="0" w:space="0" w:color="auto"/>
        <w:left w:val="none" w:sz="0" w:space="0" w:color="auto"/>
        <w:bottom w:val="none" w:sz="0" w:space="0" w:color="auto"/>
        <w:right w:val="none" w:sz="0" w:space="0" w:color="auto"/>
      </w:divBdr>
    </w:div>
    <w:div w:id="663162913">
      <w:bodyDiv w:val="1"/>
      <w:marLeft w:val="0"/>
      <w:marRight w:val="0"/>
      <w:marTop w:val="0"/>
      <w:marBottom w:val="0"/>
      <w:divBdr>
        <w:top w:val="none" w:sz="0" w:space="0" w:color="auto"/>
        <w:left w:val="none" w:sz="0" w:space="0" w:color="auto"/>
        <w:bottom w:val="none" w:sz="0" w:space="0" w:color="auto"/>
        <w:right w:val="none" w:sz="0" w:space="0" w:color="auto"/>
      </w:divBdr>
    </w:div>
    <w:div w:id="663241495">
      <w:bodyDiv w:val="1"/>
      <w:marLeft w:val="0"/>
      <w:marRight w:val="0"/>
      <w:marTop w:val="0"/>
      <w:marBottom w:val="0"/>
      <w:divBdr>
        <w:top w:val="none" w:sz="0" w:space="0" w:color="auto"/>
        <w:left w:val="none" w:sz="0" w:space="0" w:color="auto"/>
        <w:bottom w:val="none" w:sz="0" w:space="0" w:color="auto"/>
        <w:right w:val="none" w:sz="0" w:space="0" w:color="auto"/>
      </w:divBdr>
    </w:div>
    <w:div w:id="663245325">
      <w:bodyDiv w:val="1"/>
      <w:marLeft w:val="0"/>
      <w:marRight w:val="0"/>
      <w:marTop w:val="0"/>
      <w:marBottom w:val="0"/>
      <w:divBdr>
        <w:top w:val="none" w:sz="0" w:space="0" w:color="auto"/>
        <w:left w:val="none" w:sz="0" w:space="0" w:color="auto"/>
        <w:bottom w:val="none" w:sz="0" w:space="0" w:color="auto"/>
        <w:right w:val="none" w:sz="0" w:space="0" w:color="auto"/>
      </w:divBdr>
    </w:div>
    <w:div w:id="663245838">
      <w:bodyDiv w:val="1"/>
      <w:marLeft w:val="0"/>
      <w:marRight w:val="0"/>
      <w:marTop w:val="0"/>
      <w:marBottom w:val="0"/>
      <w:divBdr>
        <w:top w:val="none" w:sz="0" w:space="0" w:color="auto"/>
        <w:left w:val="none" w:sz="0" w:space="0" w:color="auto"/>
        <w:bottom w:val="none" w:sz="0" w:space="0" w:color="auto"/>
        <w:right w:val="none" w:sz="0" w:space="0" w:color="auto"/>
      </w:divBdr>
    </w:div>
    <w:div w:id="663316997">
      <w:bodyDiv w:val="1"/>
      <w:marLeft w:val="0"/>
      <w:marRight w:val="0"/>
      <w:marTop w:val="0"/>
      <w:marBottom w:val="0"/>
      <w:divBdr>
        <w:top w:val="none" w:sz="0" w:space="0" w:color="auto"/>
        <w:left w:val="none" w:sz="0" w:space="0" w:color="auto"/>
        <w:bottom w:val="none" w:sz="0" w:space="0" w:color="auto"/>
        <w:right w:val="none" w:sz="0" w:space="0" w:color="auto"/>
      </w:divBdr>
    </w:div>
    <w:div w:id="663320297">
      <w:bodyDiv w:val="1"/>
      <w:marLeft w:val="0"/>
      <w:marRight w:val="0"/>
      <w:marTop w:val="0"/>
      <w:marBottom w:val="0"/>
      <w:divBdr>
        <w:top w:val="none" w:sz="0" w:space="0" w:color="auto"/>
        <w:left w:val="none" w:sz="0" w:space="0" w:color="auto"/>
        <w:bottom w:val="none" w:sz="0" w:space="0" w:color="auto"/>
        <w:right w:val="none" w:sz="0" w:space="0" w:color="auto"/>
      </w:divBdr>
    </w:div>
    <w:div w:id="663511216">
      <w:bodyDiv w:val="1"/>
      <w:marLeft w:val="0"/>
      <w:marRight w:val="0"/>
      <w:marTop w:val="0"/>
      <w:marBottom w:val="0"/>
      <w:divBdr>
        <w:top w:val="none" w:sz="0" w:space="0" w:color="auto"/>
        <w:left w:val="none" w:sz="0" w:space="0" w:color="auto"/>
        <w:bottom w:val="none" w:sz="0" w:space="0" w:color="auto"/>
        <w:right w:val="none" w:sz="0" w:space="0" w:color="auto"/>
      </w:divBdr>
    </w:div>
    <w:div w:id="663554472">
      <w:bodyDiv w:val="1"/>
      <w:marLeft w:val="0"/>
      <w:marRight w:val="0"/>
      <w:marTop w:val="0"/>
      <w:marBottom w:val="0"/>
      <w:divBdr>
        <w:top w:val="none" w:sz="0" w:space="0" w:color="auto"/>
        <w:left w:val="none" w:sz="0" w:space="0" w:color="auto"/>
        <w:bottom w:val="none" w:sz="0" w:space="0" w:color="auto"/>
        <w:right w:val="none" w:sz="0" w:space="0" w:color="auto"/>
      </w:divBdr>
    </w:div>
    <w:div w:id="663632957">
      <w:bodyDiv w:val="1"/>
      <w:marLeft w:val="0"/>
      <w:marRight w:val="0"/>
      <w:marTop w:val="0"/>
      <w:marBottom w:val="0"/>
      <w:divBdr>
        <w:top w:val="none" w:sz="0" w:space="0" w:color="auto"/>
        <w:left w:val="none" w:sz="0" w:space="0" w:color="auto"/>
        <w:bottom w:val="none" w:sz="0" w:space="0" w:color="auto"/>
        <w:right w:val="none" w:sz="0" w:space="0" w:color="auto"/>
      </w:divBdr>
    </w:div>
    <w:div w:id="663633476">
      <w:bodyDiv w:val="1"/>
      <w:marLeft w:val="0"/>
      <w:marRight w:val="0"/>
      <w:marTop w:val="0"/>
      <w:marBottom w:val="0"/>
      <w:divBdr>
        <w:top w:val="none" w:sz="0" w:space="0" w:color="auto"/>
        <w:left w:val="none" w:sz="0" w:space="0" w:color="auto"/>
        <w:bottom w:val="none" w:sz="0" w:space="0" w:color="auto"/>
        <w:right w:val="none" w:sz="0" w:space="0" w:color="auto"/>
      </w:divBdr>
    </w:div>
    <w:div w:id="663780200">
      <w:bodyDiv w:val="1"/>
      <w:marLeft w:val="0"/>
      <w:marRight w:val="0"/>
      <w:marTop w:val="0"/>
      <w:marBottom w:val="0"/>
      <w:divBdr>
        <w:top w:val="none" w:sz="0" w:space="0" w:color="auto"/>
        <w:left w:val="none" w:sz="0" w:space="0" w:color="auto"/>
        <w:bottom w:val="none" w:sz="0" w:space="0" w:color="auto"/>
        <w:right w:val="none" w:sz="0" w:space="0" w:color="auto"/>
      </w:divBdr>
    </w:div>
    <w:div w:id="663825109">
      <w:bodyDiv w:val="1"/>
      <w:marLeft w:val="0"/>
      <w:marRight w:val="0"/>
      <w:marTop w:val="0"/>
      <w:marBottom w:val="0"/>
      <w:divBdr>
        <w:top w:val="none" w:sz="0" w:space="0" w:color="auto"/>
        <w:left w:val="none" w:sz="0" w:space="0" w:color="auto"/>
        <w:bottom w:val="none" w:sz="0" w:space="0" w:color="auto"/>
        <w:right w:val="none" w:sz="0" w:space="0" w:color="auto"/>
      </w:divBdr>
    </w:div>
    <w:div w:id="663893959">
      <w:bodyDiv w:val="1"/>
      <w:marLeft w:val="0"/>
      <w:marRight w:val="0"/>
      <w:marTop w:val="0"/>
      <w:marBottom w:val="0"/>
      <w:divBdr>
        <w:top w:val="none" w:sz="0" w:space="0" w:color="auto"/>
        <w:left w:val="none" w:sz="0" w:space="0" w:color="auto"/>
        <w:bottom w:val="none" w:sz="0" w:space="0" w:color="auto"/>
        <w:right w:val="none" w:sz="0" w:space="0" w:color="auto"/>
      </w:divBdr>
    </w:div>
    <w:div w:id="664015959">
      <w:bodyDiv w:val="1"/>
      <w:marLeft w:val="0"/>
      <w:marRight w:val="0"/>
      <w:marTop w:val="0"/>
      <w:marBottom w:val="0"/>
      <w:divBdr>
        <w:top w:val="none" w:sz="0" w:space="0" w:color="auto"/>
        <w:left w:val="none" w:sz="0" w:space="0" w:color="auto"/>
        <w:bottom w:val="none" w:sz="0" w:space="0" w:color="auto"/>
        <w:right w:val="none" w:sz="0" w:space="0" w:color="auto"/>
      </w:divBdr>
    </w:div>
    <w:div w:id="664237763">
      <w:bodyDiv w:val="1"/>
      <w:marLeft w:val="0"/>
      <w:marRight w:val="0"/>
      <w:marTop w:val="0"/>
      <w:marBottom w:val="0"/>
      <w:divBdr>
        <w:top w:val="none" w:sz="0" w:space="0" w:color="auto"/>
        <w:left w:val="none" w:sz="0" w:space="0" w:color="auto"/>
        <w:bottom w:val="none" w:sz="0" w:space="0" w:color="auto"/>
        <w:right w:val="none" w:sz="0" w:space="0" w:color="auto"/>
      </w:divBdr>
    </w:div>
    <w:div w:id="664820342">
      <w:bodyDiv w:val="1"/>
      <w:marLeft w:val="0"/>
      <w:marRight w:val="0"/>
      <w:marTop w:val="0"/>
      <w:marBottom w:val="0"/>
      <w:divBdr>
        <w:top w:val="none" w:sz="0" w:space="0" w:color="auto"/>
        <w:left w:val="none" w:sz="0" w:space="0" w:color="auto"/>
        <w:bottom w:val="none" w:sz="0" w:space="0" w:color="auto"/>
        <w:right w:val="none" w:sz="0" w:space="0" w:color="auto"/>
      </w:divBdr>
    </w:div>
    <w:div w:id="664824150">
      <w:bodyDiv w:val="1"/>
      <w:marLeft w:val="0"/>
      <w:marRight w:val="0"/>
      <w:marTop w:val="0"/>
      <w:marBottom w:val="0"/>
      <w:divBdr>
        <w:top w:val="none" w:sz="0" w:space="0" w:color="auto"/>
        <w:left w:val="none" w:sz="0" w:space="0" w:color="auto"/>
        <w:bottom w:val="none" w:sz="0" w:space="0" w:color="auto"/>
        <w:right w:val="none" w:sz="0" w:space="0" w:color="auto"/>
      </w:divBdr>
    </w:div>
    <w:div w:id="664825893">
      <w:bodyDiv w:val="1"/>
      <w:marLeft w:val="0"/>
      <w:marRight w:val="0"/>
      <w:marTop w:val="0"/>
      <w:marBottom w:val="0"/>
      <w:divBdr>
        <w:top w:val="none" w:sz="0" w:space="0" w:color="auto"/>
        <w:left w:val="none" w:sz="0" w:space="0" w:color="auto"/>
        <w:bottom w:val="none" w:sz="0" w:space="0" w:color="auto"/>
        <w:right w:val="none" w:sz="0" w:space="0" w:color="auto"/>
      </w:divBdr>
    </w:div>
    <w:div w:id="665279745">
      <w:bodyDiv w:val="1"/>
      <w:marLeft w:val="0"/>
      <w:marRight w:val="0"/>
      <w:marTop w:val="0"/>
      <w:marBottom w:val="0"/>
      <w:divBdr>
        <w:top w:val="none" w:sz="0" w:space="0" w:color="auto"/>
        <w:left w:val="none" w:sz="0" w:space="0" w:color="auto"/>
        <w:bottom w:val="none" w:sz="0" w:space="0" w:color="auto"/>
        <w:right w:val="none" w:sz="0" w:space="0" w:color="auto"/>
      </w:divBdr>
    </w:div>
    <w:div w:id="665666340">
      <w:bodyDiv w:val="1"/>
      <w:marLeft w:val="0"/>
      <w:marRight w:val="0"/>
      <w:marTop w:val="0"/>
      <w:marBottom w:val="0"/>
      <w:divBdr>
        <w:top w:val="none" w:sz="0" w:space="0" w:color="auto"/>
        <w:left w:val="none" w:sz="0" w:space="0" w:color="auto"/>
        <w:bottom w:val="none" w:sz="0" w:space="0" w:color="auto"/>
        <w:right w:val="none" w:sz="0" w:space="0" w:color="auto"/>
      </w:divBdr>
    </w:div>
    <w:div w:id="665936856">
      <w:bodyDiv w:val="1"/>
      <w:marLeft w:val="0"/>
      <w:marRight w:val="0"/>
      <w:marTop w:val="0"/>
      <w:marBottom w:val="0"/>
      <w:divBdr>
        <w:top w:val="none" w:sz="0" w:space="0" w:color="auto"/>
        <w:left w:val="none" w:sz="0" w:space="0" w:color="auto"/>
        <w:bottom w:val="none" w:sz="0" w:space="0" w:color="auto"/>
        <w:right w:val="none" w:sz="0" w:space="0" w:color="auto"/>
      </w:divBdr>
    </w:div>
    <w:div w:id="665940397">
      <w:bodyDiv w:val="1"/>
      <w:marLeft w:val="0"/>
      <w:marRight w:val="0"/>
      <w:marTop w:val="0"/>
      <w:marBottom w:val="0"/>
      <w:divBdr>
        <w:top w:val="none" w:sz="0" w:space="0" w:color="auto"/>
        <w:left w:val="none" w:sz="0" w:space="0" w:color="auto"/>
        <w:bottom w:val="none" w:sz="0" w:space="0" w:color="auto"/>
        <w:right w:val="none" w:sz="0" w:space="0" w:color="auto"/>
      </w:divBdr>
    </w:div>
    <w:div w:id="665977228">
      <w:bodyDiv w:val="1"/>
      <w:marLeft w:val="0"/>
      <w:marRight w:val="0"/>
      <w:marTop w:val="0"/>
      <w:marBottom w:val="0"/>
      <w:divBdr>
        <w:top w:val="none" w:sz="0" w:space="0" w:color="auto"/>
        <w:left w:val="none" w:sz="0" w:space="0" w:color="auto"/>
        <w:bottom w:val="none" w:sz="0" w:space="0" w:color="auto"/>
        <w:right w:val="none" w:sz="0" w:space="0" w:color="auto"/>
      </w:divBdr>
    </w:div>
    <w:div w:id="666053708">
      <w:bodyDiv w:val="1"/>
      <w:marLeft w:val="0"/>
      <w:marRight w:val="0"/>
      <w:marTop w:val="0"/>
      <w:marBottom w:val="0"/>
      <w:divBdr>
        <w:top w:val="none" w:sz="0" w:space="0" w:color="auto"/>
        <w:left w:val="none" w:sz="0" w:space="0" w:color="auto"/>
        <w:bottom w:val="none" w:sz="0" w:space="0" w:color="auto"/>
        <w:right w:val="none" w:sz="0" w:space="0" w:color="auto"/>
      </w:divBdr>
    </w:div>
    <w:div w:id="666058572">
      <w:bodyDiv w:val="1"/>
      <w:marLeft w:val="0"/>
      <w:marRight w:val="0"/>
      <w:marTop w:val="0"/>
      <w:marBottom w:val="0"/>
      <w:divBdr>
        <w:top w:val="none" w:sz="0" w:space="0" w:color="auto"/>
        <w:left w:val="none" w:sz="0" w:space="0" w:color="auto"/>
        <w:bottom w:val="none" w:sz="0" w:space="0" w:color="auto"/>
        <w:right w:val="none" w:sz="0" w:space="0" w:color="auto"/>
      </w:divBdr>
    </w:div>
    <w:div w:id="666129291">
      <w:bodyDiv w:val="1"/>
      <w:marLeft w:val="0"/>
      <w:marRight w:val="0"/>
      <w:marTop w:val="0"/>
      <w:marBottom w:val="0"/>
      <w:divBdr>
        <w:top w:val="none" w:sz="0" w:space="0" w:color="auto"/>
        <w:left w:val="none" w:sz="0" w:space="0" w:color="auto"/>
        <w:bottom w:val="none" w:sz="0" w:space="0" w:color="auto"/>
        <w:right w:val="none" w:sz="0" w:space="0" w:color="auto"/>
      </w:divBdr>
    </w:div>
    <w:div w:id="666132102">
      <w:bodyDiv w:val="1"/>
      <w:marLeft w:val="0"/>
      <w:marRight w:val="0"/>
      <w:marTop w:val="0"/>
      <w:marBottom w:val="0"/>
      <w:divBdr>
        <w:top w:val="none" w:sz="0" w:space="0" w:color="auto"/>
        <w:left w:val="none" w:sz="0" w:space="0" w:color="auto"/>
        <w:bottom w:val="none" w:sz="0" w:space="0" w:color="auto"/>
        <w:right w:val="none" w:sz="0" w:space="0" w:color="auto"/>
      </w:divBdr>
    </w:div>
    <w:div w:id="666176339">
      <w:bodyDiv w:val="1"/>
      <w:marLeft w:val="0"/>
      <w:marRight w:val="0"/>
      <w:marTop w:val="0"/>
      <w:marBottom w:val="0"/>
      <w:divBdr>
        <w:top w:val="none" w:sz="0" w:space="0" w:color="auto"/>
        <w:left w:val="none" w:sz="0" w:space="0" w:color="auto"/>
        <w:bottom w:val="none" w:sz="0" w:space="0" w:color="auto"/>
        <w:right w:val="none" w:sz="0" w:space="0" w:color="auto"/>
      </w:divBdr>
    </w:div>
    <w:div w:id="666247859">
      <w:bodyDiv w:val="1"/>
      <w:marLeft w:val="0"/>
      <w:marRight w:val="0"/>
      <w:marTop w:val="0"/>
      <w:marBottom w:val="0"/>
      <w:divBdr>
        <w:top w:val="none" w:sz="0" w:space="0" w:color="auto"/>
        <w:left w:val="none" w:sz="0" w:space="0" w:color="auto"/>
        <w:bottom w:val="none" w:sz="0" w:space="0" w:color="auto"/>
        <w:right w:val="none" w:sz="0" w:space="0" w:color="auto"/>
      </w:divBdr>
    </w:div>
    <w:div w:id="666327355">
      <w:bodyDiv w:val="1"/>
      <w:marLeft w:val="0"/>
      <w:marRight w:val="0"/>
      <w:marTop w:val="0"/>
      <w:marBottom w:val="0"/>
      <w:divBdr>
        <w:top w:val="none" w:sz="0" w:space="0" w:color="auto"/>
        <w:left w:val="none" w:sz="0" w:space="0" w:color="auto"/>
        <w:bottom w:val="none" w:sz="0" w:space="0" w:color="auto"/>
        <w:right w:val="none" w:sz="0" w:space="0" w:color="auto"/>
      </w:divBdr>
    </w:div>
    <w:div w:id="666440787">
      <w:bodyDiv w:val="1"/>
      <w:marLeft w:val="0"/>
      <w:marRight w:val="0"/>
      <w:marTop w:val="0"/>
      <w:marBottom w:val="0"/>
      <w:divBdr>
        <w:top w:val="none" w:sz="0" w:space="0" w:color="auto"/>
        <w:left w:val="none" w:sz="0" w:space="0" w:color="auto"/>
        <w:bottom w:val="none" w:sz="0" w:space="0" w:color="auto"/>
        <w:right w:val="none" w:sz="0" w:space="0" w:color="auto"/>
      </w:divBdr>
    </w:div>
    <w:div w:id="666593287">
      <w:bodyDiv w:val="1"/>
      <w:marLeft w:val="0"/>
      <w:marRight w:val="0"/>
      <w:marTop w:val="0"/>
      <w:marBottom w:val="0"/>
      <w:divBdr>
        <w:top w:val="none" w:sz="0" w:space="0" w:color="auto"/>
        <w:left w:val="none" w:sz="0" w:space="0" w:color="auto"/>
        <w:bottom w:val="none" w:sz="0" w:space="0" w:color="auto"/>
        <w:right w:val="none" w:sz="0" w:space="0" w:color="auto"/>
      </w:divBdr>
    </w:div>
    <w:div w:id="666594064">
      <w:bodyDiv w:val="1"/>
      <w:marLeft w:val="0"/>
      <w:marRight w:val="0"/>
      <w:marTop w:val="0"/>
      <w:marBottom w:val="0"/>
      <w:divBdr>
        <w:top w:val="none" w:sz="0" w:space="0" w:color="auto"/>
        <w:left w:val="none" w:sz="0" w:space="0" w:color="auto"/>
        <w:bottom w:val="none" w:sz="0" w:space="0" w:color="auto"/>
        <w:right w:val="none" w:sz="0" w:space="0" w:color="auto"/>
      </w:divBdr>
    </w:div>
    <w:div w:id="666710049">
      <w:bodyDiv w:val="1"/>
      <w:marLeft w:val="0"/>
      <w:marRight w:val="0"/>
      <w:marTop w:val="0"/>
      <w:marBottom w:val="0"/>
      <w:divBdr>
        <w:top w:val="none" w:sz="0" w:space="0" w:color="auto"/>
        <w:left w:val="none" w:sz="0" w:space="0" w:color="auto"/>
        <w:bottom w:val="none" w:sz="0" w:space="0" w:color="auto"/>
        <w:right w:val="none" w:sz="0" w:space="0" w:color="auto"/>
      </w:divBdr>
    </w:div>
    <w:div w:id="667026868">
      <w:bodyDiv w:val="1"/>
      <w:marLeft w:val="0"/>
      <w:marRight w:val="0"/>
      <w:marTop w:val="0"/>
      <w:marBottom w:val="0"/>
      <w:divBdr>
        <w:top w:val="none" w:sz="0" w:space="0" w:color="auto"/>
        <w:left w:val="none" w:sz="0" w:space="0" w:color="auto"/>
        <w:bottom w:val="none" w:sz="0" w:space="0" w:color="auto"/>
        <w:right w:val="none" w:sz="0" w:space="0" w:color="auto"/>
      </w:divBdr>
    </w:div>
    <w:div w:id="667027915">
      <w:bodyDiv w:val="1"/>
      <w:marLeft w:val="0"/>
      <w:marRight w:val="0"/>
      <w:marTop w:val="0"/>
      <w:marBottom w:val="0"/>
      <w:divBdr>
        <w:top w:val="none" w:sz="0" w:space="0" w:color="auto"/>
        <w:left w:val="none" w:sz="0" w:space="0" w:color="auto"/>
        <w:bottom w:val="none" w:sz="0" w:space="0" w:color="auto"/>
        <w:right w:val="none" w:sz="0" w:space="0" w:color="auto"/>
      </w:divBdr>
    </w:div>
    <w:div w:id="667052587">
      <w:bodyDiv w:val="1"/>
      <w:marLeft w:val="0"/>
      <w:marRight w:val="0"/>
      <w:marTop w:val="0"/>
      <w:marBottom w:val="0"/>
      <w:divBdr>
        <w:top w:val="none" w:sz="0" w:space="0" w:color="auto"/>
        <w:left w:val="none" w:sz="0" w:space="0" w:color="auto"/>
        <w:bottom w:val="none" w:sz="0" w:space="0" w:color="auto"/>
        <w:right w:val="none" w:sz="0" w:space="0" w:color="auto"/>
      </w:divBdr>
    </w:div>
    <w:div w:id="667095173">
      <w:bodyDiv w:val="1"/>
      <w:marLeft w:val="0"/>
      <w:marRight w:val="0"/>
      <w:marTop w:val="0"/>
      <w:marBottom w:val="0"/>
      <w:divBdr>
        <w:top w:val="none" w:sz="0" w:space="0" w:color="auto"/>
        <w:left w:val="none" w:sz="0" w:space="0" w:color="auto"/>
        <w:bottom w:val="none" w:sz="0" w:space="0" w:color="auto"/>
        <w:right w:val="none" w:sz="0" w:space="0" w:color="auto"/>
      </w:divBdr>
    </w:div>
    <w:div w:id="667367976">
      <w:bodyDiv w:val="1"/>
      <w:marLeft w:val="0"/>
      <w:marRight w:val="0"/>
      <w:marTop w:val="0"/>
      <w:marBottom w:val="0"/>
      <w:divBdr>
        <w:top w:val="none" w:sz="0" w:space="0" w:color="auto"/>
        <w:left w:val="none" w:sz="0" w:space="0" w:color="auto"/>
        <w:bottom w:val="none" w:sz="0" w:space="0" w:color="auto"/>
        <w:right w:val="none" w:sz="0" w:space="0" w:color="auto"/>
      </w:divBdr>
    </w:div>
    <w:div w:id="667440689">
      <w:bodyDiv w:val="1"/>
      <w:marLeft w:val="0"/>
      <w:marRight w:val="0"/>
      <w:marTop w:val="0"/>
      <w:marBottom w:val="0"/>
      <w:divBdr>
        <w:top w:val="none" w:sz="0" w:space="0" w:color="auto"/>
        <w:left w:val="none" w:sz="0" w:space="0" w:color="auto"/>
        <w:bottom w:val="none" w:sz="0" w:space="0" w:color="auto"/>
        <w:right w:val="none" w:sz="0" w:space="0" w:color="auto"/>
      </w:divBdr>
    </w:div>
    <w:div w:id="667488358">
      <w:bodyDiv w:val="1"/>
      <w:marLeft w:val="0"/>
      <w:marRight w:val="0"/>
      <w:marTop w:val="0"/>
      <w:marBottom w:val="0"/>
      <w:divBdr>
        <w:top w:val="none" w:sz="0" w:space="0" w:color="auto"/>
        <w:left w:val="none" w:sz="0" w:space="0" w:color="auto"/>
        <w:bottom w:val="none" w:sz="0" w:space="0" w:color="auto"/>
        <w:right w:val="none" w:sz="0" w:space="0" w:color="auto"/>
      </w:divBdr>
    </w:div>
    <w:div w:id="667513492">
      <w:bodyDiv w:val="1"/>
      <w:marLeft w:val="0"/>
      <w:marRight w:val="0"/>
      <w:marTop w:val="0"/>
      <w:marBottom w:val="0"/>
      <w:divBdr>
        <w:top w:val="none" w:sz="0" w:space="0" w:color="auto"/>
        <w:left w:val="none" w:sz="0" w:space="0" w:color="auto"/>
        <w:bottom w:val="none" w:sz="0" w:space="0" w:color="auto"/>
        <w:right w:val="none" w:sz="0" w:space="0" w:color="auto"/>
      </w:divBdr>
    </w:div>
    <w:div w:id="667560747">
      <w:bodyDiv w:val="1"/>
      <w:marLeft w:val="0"/>
      <w:marRight w:val="0"/>
      <w:marTop w:val="0"/>
      <w:marBottom w:val="0"/>
      <w:divBdr>
        <w:top w:val="none" w:sz="0" w:space="0" w:color="auto"/>
        <w:left w:val="none" w:sz="0" w:space="0" w:color="auto"/>
        <w:bottom w:val="none" w:sz="0" w:space="0" w:color="auto"/>
        <w:right w:val="none" w:sz="0" w:space="0" w:color="auto"/>
      </w:divBdr>
    </w:div>
    <w:div w:id="667634698">
      <w:bodyDiv w:val="1"/>
      <w:marLeft w:val="0"/>
      <w:marRight w:val="0"/>
      <w:marTop w:val="0"/>
      <w:marBottom w:val="0"/>
      <w:divBdr>
        <w:top w:val="none" w:sz="0" w:space="0" w:color="auto"/>
        <w:left w:val="none" w:sz="0" w:space="0" w:color="auto"/>
        <w:bottom w:val="none" w:sz="0" w:space="0" w:color="auto"/>
        <w:right w:val="none" w:sz="0" w:space="0" w:color="auto"/>
      </w:divBdr>
    </w:div>
    <w:div w:id="667706596">
      <w:bodyDiv w:val="1"/>
      <w:marLeft w:val="0"/>
      <w:marRight w:val="0"/>
      <w:marTop w:val="0"/>
      <w:marBottom w:val="0"/>
      <w:divBdr>
        <w:top w:val="none" w:sz="0" w:space="0" w:color="auto"/>
        <w:left w:val="none" w:sz="0" w:space="0" w:color="auto"/>
        <w:bottom w:val="none" w:sz="0" w:space="0" w:color="auto"/>
        <w:right w:val="none" w:sz="0" w:space="0" w:color="auto"/>
      </w:divBdr>
    </w:div>
    <w:div w:id="667751095">
      <w:bodyDiv w:val="1"/>
      <w:marLeft w:val="0"/>
      <w:marRight w:val="0"/>
      <w:marTop w:val="0"/>
      <w:marBottom w:val="0"/>
      <w:divBdr>
        <w:top w:val="none" w:sz="0" w:space="0" w:color="auto"/>
        <w:left w:val="none" w:sz="0" w:space="0" w:color="auto"/>
        <w:bottom w:val="none" w:sz="0" w:space="0" w:color="auto"/>
        <w:right w:val="none" w:sz="0" w:space="0" w:color="auto"/>
      </w:divBdr>
    </w:div>
    <w:div w:id="667832070">
      <w:bodyDiv w:val="1"/>
      <w:marLeft w:val="0"/>
      <w:marRight w:val="0"/>
      <w:marTop w:val="0"/>
      <w:marBottom w:val="0"/>
      <w:divBdr>
        <w:top w:val="none" w:sz="0" w:space="0" w:color="auto"/>
        <w:left w:val="none" w:sz="0" w:space="0" w:color="auto"/>
        <w:bottom w:val="none" w:sz="0" w:space="0" w:color="auto"/>
        <w:right w:val="none" w:sz="0" w:space="0" w:color="auto"/>
      </w:divBdr>
    </w:div>
    <w:div w:id="667947231">
      <w:bodyDiv w:val="1"/>
      <w:marLeft w:val="0"/>
      <w:marRight w:val="0"/>
      <w:marTop w:val="0"/>
      <w:marBottom w:val="0"/>
      <w:divBdr>
        <w:top w:val="none" w:sz="0" w:space="0" w:color="auto"/>
        <w:left w:val="none" w:sz="0" w:space="0" w:color="auto"/>
        <w:bottom w:val="none" w:sz="0" w:space="0" w:color="auto"/>
        <w:right w:val="none" w:sz="0" w:space="0" w:color="auto"/>
      </w:divBdr>
    </w:div>
    <w:div w:id="668096830">
      <w:bodyDiv w:val="1"/>
      <w:marLeft w:val="0"/>
      <w:marRight w:val="0"/>
      <w:marTop w:val="0"/>
      <w:marBottom w:val="0"/>
      <w:divBdr>
        <w:top w:val="none" w:sz="0" w:space="0" w:color="auto"/>
        <w:left w:val="none" w:sz="0" w:space="0" w:color="auto"/>
        <w:bottom w:val="none" w:sz="0" w:space="0" w:color="auto"/>
        <w:right w:val="none" w:sz="0" w:space="0" w:color="auto"/>
      </w:divBdr>
    </w:div>
    <w:div w:id="668097702">
      <w:bodyDiv w:val="1"/>
      <w:marLeft w:val="0"/>
      <w:marRight w:val="0"/>
      <w:marTop w:val="0"/>
      <w:marBottom w:val="0"/>
      <w:divBdr>
        <w:top w:val="none" w:sz="0" w:space="0" w:color="auto"/>
        <w:left w:val="none" w:sz="0" w:space="0" w:color="auto"/>
        <w:bottom w:val="none" w:sz="0" w:space="0" w:color="auto"/>
        <w:right w:val="none" w:sz="0" w:space="0" w:color="auto"/>
      </w:divBdr>
    </w:div>
    <w:div w:id="668412483">
      <w:bodyDiv w:val="1"/>
      <w:marLeft w:val="0"/>
      <w:marRight w:val="0"/>
      <w:marTop w:val="0"/>
      <w:marBottom w:val="0"/>
      <w:divBdr>
        <w:top w:val="none" w:sz="0" w:space="0" w:color="auto"/>
        <w:left w:val="none" w:sz="0" w:space="0" w:color="auto"/>
        <w:bottom w:val="none" w:sz="0" w:space="0" w:color="auto"/>
        <w:right w:val="none" w:sz="0" w:space="0" w:color="auto"/>
      </w:divBdr>
    </w:div>
    <w:div w:id="668482898">
      <w:bodyDiv w:val="1"/>
      <w:marLeft w:val="0"/>
      <w:marRight w:val="0"/>
      <w:marTop w:val="0"/>
      <w:marBottom w:val="0"/>
      <w:divBdr>
        <w:top w:val="none" w:sz="0" w:space="0" w:color="auto"/>
        <w:left w:val="none" w:sz="0" w:space="0" w:color="auto"/>
        <w:bottom w:val="none" w:sz="0" w:space="0" w:color="auto"/>
        <w:right w:val="none" w:sz="0" w:space="0" w:color="auto"/>
      </w:divBdr>
    </w:div>
    <w:div w:id="668558387">
      <w:bodyDiv w:val="1"/>
      <w:marLeft w:val="0"/>
      <w:marRight w:val="0"/>
      <w:marTop w:val="0"/>
      <w:marBottom w:val="0"/>
      <w:divBdr>
        <w:top w:val="none" w:sz="0" w:space="0" w:color="auto"/>
        <w:left w:val="none" w:sz="0" w:space="0" w:color="auto"/>
        <w:bottom w:val="none" w:sz="0" w:space="0" w:color="auto"/>
        <w:right w:val="none" w:sz="0" w:space="0" w:color="auto"/>
      </w:divBdr>
    </w:div>
    <w:div w:id="668598290">
      <w:bodyDiv w:val="1"/>
      <w:marLeft w:val="0"/>
      <w:marRight w:val="0"/>
      <w:marTop w:val="0"/>
      <w:marBottom w:val="0"/>
      <w:divBdr>
        <w:top w:val="none" w:sz="0" w:space="0" w:color="auto"/>
        <w:left w:val="none" w:sz="0" w:space="0" w:color="auto"/>
        <w:bottom w:val="none" w:sz="0" w:space="0" w:color="auto"/>
        <w:right w:val="none" w:sz="0" w:space="0" w:color="auto"/>
      </w:divBdr>
    </w:div>
    <w:div w:id="668604589">
      <w:bodyDiv w:val="1"/>
      <w:marLeft w:val="0"/>
      <w:marRight w:val="0"/>
      <w:marTop w:val="0"/>
      <w:marBottom w:val="0"/>
      <w:divBdr>
        <w:top w:val="none" w:sz="0" w:space="0" w:color="auto"/>
        <w:left w:val="none" w:sz="0" w:space="0" w:color="auto"/>
        <w:bottom w:val="none" w:sz="0" w:space="0" w:color="auto"/>
        <w:right w:val="none" w:sz="0" w:space="0" w:color="auto"/>
      </w:divBdr>
    </w:div>
    <w:div w:id="668674530">
      <w:bodyDiv w:val="1"/>
      <w:marLeft w:val="0"/>
      <w:marRight w:val="0"/>
      <w:marTop w:val="0"/>
      <w:marBottom w:val="0"/>
      <w:divBdr>
        <w:top w:val="none" w:sz="0" w:space="0" w:color="auto"/>
        <w:left w:val="none" w:sz="0" w:space="0" w:color="auto"/>
        <w:bottom w:val="none" w:sz="0" w:space="0" w:color="auto"/>
        <w:right w:val="none" w:sz="0" w:space="0" w:color="auto"/>
      </w:divBdr>
    </w:div>
    <w:div w:id="668756518">
      <w:bodyDiv w:val="1"/>
      <w:marLeft w:val="0"/>
      <w:marRight w:val="0"/>
      <w:marTop w:val="0"/>
      <w:marBottom w:val="0"/>
      <w:divBdr>
        <w:top w:val="none" w:sz="0" w:space="0" w:color="auto"/>
        <w:left w:val="none" w:sz="0" w:space="0" w:color="auto"/>
        <w:bottom w:val="none" w:sz="0" w:space="0" w:color="auto"/>
        <w:right w:val="none" w:sz="0" w:space="0" w:color="auto"/>
      </w:divBdr>
    </w:div>
    <w:div w:id="668795194">
      <w:bodyDiv w:val="1"/>
      <w:marLeft w:val="0"/>
      <w:marRight w:val="0"/>
      <w:marTop w:val="0"/>
      <w:marBottom w:val="0"/>
      <w:divBdr>
        <w:top w:val="none" w:sz="0" w:space="0" w:color="auto"/>
        <w:left w:val="none" w:sz="0" w:space="0" w:color="auto"/>
        <w:bottom w:val="none" w:sz="0" w:space="0" w:color="auto"/>
        <w:right w:val="none" w:sz="0" w:space="0" w:color="auto"/>
      </w:divBdr>
    </w:div>
    <w:div w:id="668798390">
      <w:bodyDiv w:val="1"/>
      <w:marLeft w:val="0"/>
      <w:marRight w:val="0"/>
      <w:marTop w:val="0"/>
      <w:marBottom w:val="0"/>
      <w:divBdr>
        <w:top w:val="none" w:sz="0" w:space="0" w:color="auto"/>
        <w:left w:val="none" w:sz="0" w:space="0" w:color="auto"/>
        <w:bottom w:val="none" w:sz="0" w:space="0" w:color="auto"/>
        <w:right w:val="none" w:sz="0" w:space="0" w:color="auto"/>
      </w:divBdr>
    </w:div>
    <w:div w:id="668826618">
      <w:bodyDiv w:val="1"/>
      <w:marLeft w:val="0"/>
      <w:marRight w:val="0"/>
      <w:marTop w:val="0"/>
      <w:marBottom w:val="0"/>
      <w:divBdr>
        <w:top w:val="none" w:sz="0" w:space="0" w:color="auto"/>
        <w:left w:val="none" w:sz="0" w:space="0" w:color="auto"/>
        <w:bottom w:val="none" w:sz="0" w:space="0" w:color="auto"/>
        <w:right w:val="none" w:sz="0" w:space="0" w:color="auto"/>
      </w:divBdr>
    </w:div>
    <w:div w:id="668942531">
      <w:bodyDiv w:val="1"/>
      <w:marLeft w:val="0"/>
      <w:marRight w:val="0"/>
      <w:marTop w:val="0"/>
      <w:marBottom w:val="0"/>
      <w:divBdr>
        <w:top w:val="none" w:sz="0" w:space="0" w:color="auto"/>
        <w:left w:val="none" w:sz="0" w:space="0" w:color="auto"/>
        <w:bottom w:val="none" w:sz="0" w:space="0" w:color="auto"/>
        <w:right w:val="none" w:sz="0" w:space="0" w:color="auto"/>
      </w:divBdr>
    </w:div>
    <w:div w:id="668948241">
      <w:bodyDiv w:val="1"/>
      <w:marLeft w:val="0"/>
      <w:marRight w:val="0"/>
      <w:marTop w:val="0"/>
      <w:marBottom w:val="0"/>
      <w:divBdr>
        <w:top w:val="none" w:sz="0" w:space="0" w:color="auto"/>
        <w:left w:val="none" w:sz="0" w:space="0" w:color="auto"/>
        <w:bottom w:val="none" w:sz="0" w:space="0" w:color="auto"/>
        <w:right w:val="none" w:sz="0" w:space="0" w:color="auto"/>
      </w:divBdr>
    </w:div>
    <w:div w:id="669259299">
      <w:bodyDiv w:val="1"/>
      <w:marLeft w:val="0"/>
      <w:marRight w:val="0"/>
      <w:marTop w:val="0"/>
      <w:marBottom w:val="0"/>
      <w:divBdr>
        <w:top w:val="none" w:sz="0" w:space="0" w:color="auto"/>
        <w:left w:val="none" w:sz="0" w:space="0" w:color="auto"/>
        <w:bottom w:val="none" w:sz="0" w:space="0" w:color="auto"/>
        <w:right w:val="none" w:sz="0" w:space="0" w:color="auto"/>
      </w:divBdr>
    </w:div>
    <w:div w:id="669286169">
      <w:bodyDiv w:val="1"/>
      <w:marLeft w:val="0"/>
      <w:marRight w:val="0"/>
      <w:marTop w:val="0"/>
      <w:marBottom w:val="0"/>
      <w:divBdr>
        <w:top w:val="none" w:sz="0" w:space="0" w:color="auto"/>
        <w:left w:val="none" w:sz="0" w:space="0" w:color="auto"/>
        <w:bottom w:val="none" w:sz="0" w:space="0" w:color="auto"/>
        <w:right w:val="none" w:sz="0" w:space="0" w:color="auto"/>
      </w:divBdr>
    </w:div>
    <w:div w:id="669453530">
      <w:bodyDiv w:val="1"/>
      <w:marLeft w:val="0"/>
      <w:marRight w:val="0"/>
      <w:marTop w:val="0"/>
      <w:marBottom w:val="0"/>
      <w:divBdr>
        <w:top w:val="none" w:sz="0" w:space="0" w:color="auto"/>
        <w:left w:val="none" w:sz="0" w:space="0" w:color="auto"/>
        <w:bottom w:val="none" w:sz="0" w:space="0" w:color="auto"/>
        <w:right w:val="none" w:sz="0" w:space="0" w:color="auto"/>
      </w:divBdr>
    </w:div>
    <w:div w:id="669454371">
      <w:bodyDiv w:val="1"/>
      <w:marLeft w:val="0"/>
      <w:marRight w:val="0"/>
      <w:marTop w:val="0"/>
      <w:marBottom w:val="0"/>
      <w:divBdr>
        <w:top w:val="none" w:sz="0" w:space="0" w:color="auto"/>
        <w:left w:val="none" w:sz="0" w:space="0" w:color="auto"/>
        <w:bottom w:val="none" w:sz="0" w:space="0" w:color="auto"/>
        <w:right w:val="none" w:sz="0" w:space="0" w:color="auto"/>
      </w:divBdr>
    </w:div>
    <w:div w:id="669480436">
      <w:bodyDiv w:val="1"/>
      <w:marLeft w:val="0"/>
      <w:marRight w:val="0"/>
      <w:marTop w:val="0"/>
      <w:marBottom w:val="0"/>
      <w:divBdr>
        <w:top w:val="none" w:sz="0" w:space="0" w:color="auto"/>
        <w:left w:val="none" w:sz="0" w:space="0" w:color="auto"/>
        <w:bottom w:val="none" w:sz="0" w:space="0" w:color="auto"/>
        <w:right w:val="none" w:sz="0" w:space="0" w:color="auto"/>
      </w:divBdr>
    </w:div>
    <w:div w:id="669521595">
      <w:bodyDiv w:val="1"/>
      <w:marLeft w:val="0"/>
      <w:marRight w:val="0"/>
      <w:marTop w:val="0"/>
      <w:marBottom w:val="0"/>
      <w:divBdr>
        <w:top w:val="none" w:sz="0" w:space="0" w:color="auto"/>
        <w:left w:val="none" w:sz="0" w:space="0" w:color="auto"/>
        <w:bottom w:val="none" w:sz="0" w:space="0" w:color="auto"/>
        <w:right w:val="none" w:sz="0" w:space="0" w:color="auto"/>
      </w:divBdr>
    </w:div>
    <w:div w:id="669603774">
      <w:bodyDiv w:val="1"/>
      <w:marLeft w:val="0"/>
      <w:marRight w:val="0"/>
      <w:marTop w:val="0"/>
      <w:marBottom w:val="0"/>
      <w:divBdr>
        <w:top w:val="none" w:sz="0" w:space="0" w:color="auto"/>
        <w:left w:val="none" w:sz="0" w:space="0" w:color="auto"/>
        <w:bottom w:val="none" w:sz="0" w:space="0" w:color="auto"/>
        <w:right w:val="none" w:sz="0" w:space="0" w:color="auto"/>
      </w:divBdr>
    </w:div>
    <w:div w:id="669721663">
      <w:bodyDiv w:val="1"/>
      <w:marLeft w:val="0"/>
      <w:marRight w:val="0"/>
      <w:marTop w:val="0"/>
      <w:marBottom w:val="0"/>
      <w:divBdr>
        <w:top w:val="none" w:sz="0" w:space="0" w:color="auto"/>
        <w:left w:val="none" w:sz="0" w:space="0" w:color="auto"/>
        <w:bottom w:val="none" w:sz="0" w:space="0" w:color="auto"/>
        <w:right w:val="none" w:sz="0" w:space="0" w:color="auto"/>
      </w:divBdr>
    </w:div>
    <w:div w:id="670060568">
      <w:bodyDiv w:val="1"/>
      <w:marLeft w:val="0"/>
      <w:marRight w:val="0"/>
      <w:marTop w:val="0"/>
      <w:marBottom w:val="0"/>
      <w:divBdr>
        <w:top w:val="none" w:sz="0" w:space="0" w:color="auto"/>
        <w:left w:val="none" w:sz="0" w:space="0" w:color="auto"/>
        <w:bottom w:val="none" w:sz="0" w:space="0" w:color="auto"/>
        <w:right w:val="none" w:sz="0" w:space="0" w:color="auto"/>
      </w:divBdr>
    </w:div>
    <w:div w:id="670066777">
      <w:bodyDiv w:val="1"/>
      <w:marLeft w:val="0"/>
      <w:marRight w:val="0"/>
      <w:marTop w:val="0"/>
      <w:marBottom w:val="0"/>
      <w:divBdr>
        <w:top w:val="none" w:sz="0" w:space="0" w:color="auto"/>
        <w:left w:val="none" w:sz="0" w:space="0" w:color="auto"/>
        <w:bottom w:val="none" w:sz="0" w:space="0" w:color="auto"/>
        <w:right w:val="none" w:sz="0" w:space="0" w:color="auto"/>
      </w:divBdr>
    </w:div>
    <w:div w:id="670110368">
      <w:bodyDiv w:val="1"/>
      <w:marLeft w:val="0"/>
      <w:marRight w:val="0"/>
      <w:marTop w:val="0"/>
      <w:marBottom w:val="0"/>
      <w:divBdr>
        <w:top w:val="none" w:sz="0" w:space="0" w:color="auto"/>
        <w:left w:val="none" w:sz="0" w:space="0" w:color="auto"/>
        <w:bottom w:val="none" w:sz="0" w:space="0" w:color="auto"/>
        <w:right w:val="none" w:sz="0" w:space="0" w:color="auto"/>
      </w:divBdr>
    </w:div>
    <w:div w:id="670328566">
      <w:bodyDiv w:val="1"/>
      <w:marLeft w:val="0"/>
      <w:marRight w:val="0"/>
      <w:marTop w:val="0"/>
      <w:marBottom w:val="0"/>
      <w:divBdr>
        <w:top w:val="none" w:sz="0" w:space="0" w:color="auto"/>
        <w:left w:val="none" w:sz="0" w:space="0" w:color="auto"/>
        <w:bottom w:val="none" w:sz="0" w:space="0" w:color="auto"/>
        <w:right w:val="none" w:sz="0" w:space="0" w:color="auto"/>
      </w:divBdr>
    </w:div>
    <w:div w:id="670328599">
      <w:bodyDiv w:val="1"/>
      <w:marLeft w:val="0"/>
      <w:marRight w:val="0"/>
      <w:marTop w:val="0"/>
      <w:marBottom w:val="0"/>
      <w:divBdr>
        <w:top w:val="none" w:sz="0" w:space="0" w:color="auto"/>
        <w:left w:val="none" w:sz="0" w:space="0" w:color="auto"/>
        <w:bottom w:val="none" w:sz="0" w:space="0" w:color="auto"/>
        <w:right w:val="none" w:sz="0" w:space="0" w:color="auto"/>
      </w:divBdr>
    </w:div>
    <w:div w:id="670334139">
      <w:bodyDiv w:val="1"/>
      <w:marLeft w:val="0"/>
      <w:marRight w:val="0"/>
      <w:marTop w:val="0"/>
      <w:marBottom w:val="0"/>
      <w:divBdr>
        <w:top w:val="none" w:sz="0" w:space="0" w:color="auto"/>
        <w:left w:val="none" w:sz="0" w:space="0" w:color="auto"/>
        <w:bottom w:val="none" w:sz="0" w:space="0" w:color="auto"/>
        <w:right w:val="none" w:sz="0" w:space="0" w:color="auto"/>
      </w:divBdr>
    </w:div>
    <w:div w:id="670370829">
      <w:bodyDiv w:val="1"/>
      <w:marLeft w:val="0"/>
      <w:marRight w:val="0"/>
      <w:marTop w:val="0"/>
      <w:marBottom w:val="0"/>
      <w:divBdr>
        <w:top w:val="none" w:sz="0" w:space="0" w:color="auto"/>
        <w:left w:val="none" w:sz="0" w:space="0" w:color="auto"/>
        <w:bottom w:val="none" w:sz="0" w:space="0" w:color="auto"/>
        <w:right w:val="none" w:sz="0" w:space="0" w:color="auto"/>
      </w:divBdr>
    </w:div>
    <w:div w:id="670450660">
      <w:bodyDiv w:val="1"/>
      <w:marLeft w:val="0"/>
      <w:marRight w:val="0"/>
      <w:marTop w:val="0"/>
      <w:marBottom w:val="0"/>
      <w:divBdr>
        <w:top w:val="none" w:sz="0" w:space="0" w:color="auto"/>
        <w:left w:val="none" w:sz="0" w:space="0" w:color="auto"/>
        <w:bottom w:val="none" w:sz="0" w:space="0" w:color="auto"/>
        <w:right w:val="none" w:sz="0" w:space="0" w:color="auto"/>
      </w:divBdr>
    </w:div>
    <w:div w:id="670453670">
      <w:bodyDiv w:val="1"/>
      <w:marLeft w:val="0"/>
      <w:marRight w:val="0"/>
      <w:marTop w:val="0"/>
      <w:marBottom w:val="0"/>
      <w:divBdr>
        <w:top w:val="none" w:sz="0" w:space="0" w:color="auto"/>
        <w:left w:val="none" w:sz="0" w:space="0" w:color="auto"/>
        <w:bottom w:val="none" w:sz="0" w:space="0" w:color="auto"/>
        <w:right w:val="none" w:sz="0" w:space="0" w:color="auto"/>
      </w:divBdr>
    </w:div>
    <w:div w:id="670639821">
      <w:bodyDiv w:val="1"/>
      <w:marLeft w:val="0"/>
      <w:marRight w:val="0"/>
      <w:marTop w:val="0"/>
      <w:marBottom w:val="0"/>
      <w:divBdr>
        <w:top w:val="none" w:sz="0" w:space="0" w:color="auto"/>
        <w:left w:val="none" w:sz="0" w:space="0" w:color="auto"/>
        <w:bottom w:val="none" w:sz="0" w:space="0" w:color="auto"/>
        <w:right w:val="none" w:sz="0" w:space="0" w:color="auto"/>
      </w:divBdr>
    </w:div>
    <w:div w:id="670764991">
      <w:bodyDiv w:val="1"/>
      <w:marLeft w:val="0"/>
      <w:marRight w:val="0"/>
      <w:marTop w:val="0"/>
      <w:marBottom w:val="0"/>
      <w:divBdr>
        <w:top w:val="none" w:sz="0" w:space="0" w:color="auto"/>
        <w:left w:val="none" w:sz="0" w:space="0" w:color="auto"/>
        <w:bottom w:val="none" w:sz="0" w:space="0" w:color="auto"/>
        <w:right w:val="none" w:sz="0" w:space="0" w:color="auto"/>
      </w:divBdr>
    </w:div>
    <w:div w:id="670911924">
      <w:bodyDiv w:val="1"/>
      <w:marLeft w:val="0"/>
      <w:marRight w:val="0"/>
      <w:marTop w:val="0"/>
      <w:marBottom w:val="0"/>
      <w:divBdr>
        <w:top w:val="none" w:sz="0" w:space="0" w:color="auto"/>
        <w:left w:val="none" w:sz="0" w:space="0" w:color="auto"/>
        <w:bottom w:val="none" w:sz="0" w:space="0" w:color="auto"/>
        <w:right w:val="none" w:sz="0" w:space="0" w:color="auto"/>
      </w:divBdr>
    </w:div>
    <w:div w:id="671102416">
      <w:bodyDiv w:val="1"/>
      <w:marLeft w:val="0"/>
      <w:marRight w:val="0"/>
      <w:marTop w:val="0"/>
      <w:marBottom w:val="0"/>
      <w:divBdr>
        <w:top w:val="none" w:sz="0" w:space="0" w:color="auto"/>
        <w:left w:val="none" w:sz="0" w:space="0" w:color="auto"/>
        <w:bottom w:val="none" w:sz="0" w:space="0" w:color="auto"/>
        <w:right w:val="none" w:sz="0" w:space="0" w:color="auto"/>
      </w:divBdr>
    </w:div>
    <w:div w:id="671107069">
      <w:bodyDiv w:val="1"/>
      <w:marLeft w:val="0"/>
      <w:marRight w:val="0"/>
      <w:marTop w:val="0"/>
      <w:marBottom w:val="0"/>
      <w:divBdr>
        <w:top w:val="none" w:sz="0" w:space="0" w:color="auto"/>
        <w:left w:val="none" w:sz="0" w:space="0" w:color="auto"/>
        <w:bottom w:val="none" w:sz="0" w:space="0" w:color="auto"/>
        <w:right w:val="none" w:sz="0" w:space="0" w:color="auto"/>
      </w:divBdr>
    </w:div>
    <w:div w:id="671176320">
      <w:bodyDiv w:val="1"/>
      <w:marLeft w:val="0"/>
      <w:marRight w:val="0"/>
      <w:marTop w:val="0"/>
      <w:marBottom w:val="0"/>
      <w:divBdr>
        <w:top w:val="none" w:sz="0" w:space="0" w:color="auto"/>
        <w:left w:val="none" w:sz="0" w:space="0" w:color="auto"/>
        <w:bottom w:val="none" w:sz="0" w:space="0" w:color="auto"/>
        <w:right w:val="none" w:sz="0" w:space="0" w:color="auto"/>
      </w:divBdr>
    </w:div>
    <w:div w:id="671180762">
      <w:bodyDiv w:val="1"/>
      <w:marLeft w:val="0"/>
      <w:marRight w:val="0"/>
      <w:marTop w:val="0"/>
      <w:marBottom w:val="0"/>
      <w:divBdr>
        <w:top w:val="none" w:sz="0" w:space="0" w:color="auto"/>
        <w:left w:val="none" w:sz="0" w:space="0" w:color="auto"/>
        <w:bottom w:val="none" w:sz="0" w:space="0" w:color="auto"/>
        <w:right w:val="none" w:sz="0" w:space="0" w:color="auto"/>
      </w:divBdr>
    </w:div>
    <w:div w:id="671181402">
      <w:bodyDiv w:val="1"/>
      <w:marLeft w:val="0"/>
      <w:marRight w:val="0"/>
      <w:marTop w:val="0"/>
      <w:marBottom w:val="0"/>
      <w:divBdr>
        <w:top w:val="none" w:sz="0" w:space="0" w:color="auto"/>
        <w:left w:val="none" w:sz="0" w:space="0" w:color="auto"/>
        <w:bottom w:val="none" w:sz="0" w:space="0" w:color="auto"/>
        <w:right w:val="none" w:sz="0" w:space="0" w:color="auto"/>
      </w:divBdr>
    </w:div>
    <w:div w:id="671757956">
      <w:bodyDiv w:val="1"/>
      <w:marLeft w:val="0"/>
      <w:marRight w:val="0"/>
      <w:marTop w:val="0"/>
      <w:marBottom w:val="0"/>
      <w:divBdr>
        <w:top w:val="none" w:sz="0" w:space="0" w:color="auto"/>
        <w:left w:val="none" w:sz="0" w:space="0" w:color="auto"/>
        <w:bottom w:val="none" w:sz="0" w:space="0" w:color="auto"/>
        <w:right w:val="none" w:sz="0" w:space="0" w:color="auto"/>
      </w:divBdr>
    </w:div>
    <w:div w:id="671836392">
      <w:bodyDiv w:val="1"/>
      <w:marLeft w:val="0"/>
      <w:marRight w:val="0"/>
      <w:marTop w:val="0"/>
      <w:marBottom w:val="0"/>
      <w:divBdr>
        <w:top w:val="none" w:sz="0" w:space="0" w:color="auto"/>
        <w:left w:val="none" w:sz="0" w:space="0" w:color="auto"/>
        <w:bottom w:val="none" w:sz="0" w:space="0" w:color="auto"/>
        <w:right w:val="none" w:sz="0" w:space="0" w:color="auto"/>
      </w:divBdr>
    </w:div>
    <w:div w:id="671840232">
      <w:bodyDiv w:val="1"/>
      <w:marLeft w:val="0"/>
      <w:marRight w:val="0"/>
      <w:marTop w:val="0"/>
      <w:marBottom w:val="0"/>
      <w:divBdr>
        <w:top w:val="none" w:sz="0" w:space="0" w:color="auto"/>
        <w:left w:val="none" w:sz="0" w:space="0" w:color="auto"/>
        <w:bottom w:val="none" w:sz="0" w:space="0" w:color="auto"/>
        <w:right w:val="none" w:sz="0" w:space="0" w:color="auto"/>
      </w:divBdr>
    </w:div>
    <w:div w:id="671876084">
      <w:bodyDiv w:val="1"/>
      <w:marLeft w:val="0"/>
      <w:marRight w:val="0"/>
      <w:marTop w:val="0"/>
      <w:marBottom w:val="0"/>
      <w:divBdr>
        <w:top w:val="none" w:sz="0" w:space="0" w:color="auto"/>
        <w:left w:val="none" w:sz="0" w:space="0" w:color="auto"/>
        <w:bottom w:val="none" w:sz="0" w:space="0" w:color="auto"/>
        <w:right w:val="none" w:sz="0" w:space="0" w:color="auto"/>
      </w:divBdr>
    </w:div>
    <w:div w:id="672074925">
      <w:bodyDiv w:val="1"/>
      <w:marLeft w:val="0"/>
      <w:marRight w:val="0"/>
      <w:marTop w:val="0"/>
      <w:marBottom w:val="0"/>
      <w:divBdr>
        <w:top w:val="none" w:sz="0" w:space="0" w:color="auto"/>
        <w:left w:val="none" w:sz="0" w:space="0" w:color="auto"/>
        <w:bottom w:val="none" w:sz="0" w:space="0" w:color="auto"/>
        <w:right w:val="none" w:sz="0" w:space="0" w:color="auto"/>
      </w:divBdr>
    </w:div>
    <w:div w:id="672103882">
      <w:bodyDiv w:val="1"/>
      <w:marLeft w:val="0"/>
      <w:marRight w:val="0"/>
      <w:marTop w:val="0"/>
      <w:marBottom w:val="0"/>
      <w:divBdr>
        <w:top w:val="none" w:sz="0" w:space="0" w:color="auto"/>
        <w:left w:val="none" w:sz="0" w:space="0" w:color="auto"/>
        <w:bottom w:val="none" w:sz="0" w:space="0" w:color="auto"/>
        <w:right w:val="none" w:sz="0" w:space="0" w:color="auto"/>
      </w:divBdr>
    </w:div>
    <w:div w:id="672150942">
      <w:bodyDiv w:val="1"/>
      <w:marLeft w:val="0"/>
      <w:marRight w:val="0"/>
      <w:marTop w:val="0"/>
      <w:marBottom w:val="0"/>
      <w:divBdr>
        <w:top w:val="none" w:sz="0" w:space="0" w:color="auto"/>
        <w:left w:val="none" w:sz="0" w:space="0" w:color="auto"/>
        <w:bottom w:val="none" w:sz="0" w:space="0" w:color="auto"/>
        <w:right w:val="none" w:sz="0" w:space="0" w:color="auto"/>
      </w:divBdr>
    </w:div>
    <w:div w:id="672340679">
      <w:bodyDiv w:val="1"/>
      <w:marLeft w:val="0"/>
      <w:marRight w:val="0"/>
      <w:marTop w:val="0"/>
      <w:marBottom w:val="0"/>
      <w:divBdr>
        <w:top w:val="none" w:sz="0" w:space="0" w:color="auto"/>
        <w:left w:val="none" w:sz="0" w:space="0" w:color="auto"/>
        <w:bottom w:val="none" w:sz="0" w:space="0" w:color="auto"/>
        <w:right w:val="none" w:sz="0" w:space="0" w:color="auto"/>
      </w:divBdr>
    </w:div>
    <w:div w:id="672488856">
      <w:bodyDiv w:val="1"/>
      <w:marLeft w:val="0"/>
      <w:marRight w:val="0"/>
      <w:marTop w:val="0"/>
      <w:marBottom w:val="0"/>
      <w:divBdr>
        <w:top w:val="none" w:sz="0" w:space="0" w:color="auto"/>
        <w:left w:val="none" w:sz="0" w:space="0" w:color="auto"/>
        <w:bottom w:val="none" w:sz="0" w:space="0" w:color="auto"/>
        <w:right w:val="none" w:sz="0" w:space="0" w:color="auto"/>
      </w:divBdr>
    </w:div>
    <w:div w:id="672495365">
      <w:bodyDiv w:val="1"/>
      <w:marLeft w:val="0"/>
      <w:marRight w:val="0"/>
      <w:marTop w:val="0"/>
      <w:marBottom w:val="0"/>
      <w:divBdr>
        <w:top w:val="none" w:sz="0" w:space="0" w:color="auto"/>
        <w:left w:val="none" w:sz="0" w:space="0" w:color="auto"/>
        <w:bottom w:val="none" w:sz="0" w:space="0" w:color="auto"/>
        <w:right w:val="none" w:sz="0" w:space="0" w:color="auto"/>
      </w:divBdr>
    </w:div>
    <w:div w:id="672680264">
      <w:bodyDiv w:val="1"/>
      <w:marLeft w:val="0"/>
      <w:marRight w:val="0"/>
      <w:marTop w:val="0"/>
      <w:marBottom w:val="0"/>
      <w:divBdr>
        <w:top w:val="none" w:sz="0" w:space="0" w:color="auto"/>
        <w:left w:val="none" w:sz="0" w:space="0" w:color="auto"/>
        <w:bottom w:val="none" w:sz="0" w:space="0" w:color="auto"/>
        <w:right w:val="none" w:sz="0" w:space="0" w:color="auto"/>
      </w:divBdr>
    </w:div>
    <w:div w:id="672682284">
      <w:bodyDiv w:val="1"/>
      <w:marLeft w:val="0"/>
      <w:marRight w:val="0"/>
      <w:marTop w:val="0"/>
      <w:marBottom w:val="0"/>
      <w:divBdr>
        <w:top w:val="none" w:sz="0" w:space="0" w:color="auto"/>
        <w:left w:val="none" w:sz="0" w:space="0" w:color="auto"/>
        <w:bottom w:val="none" w:sz="0" w:space="0" w:color="auto"/>
        <w:right w:val="none" w:sz="0" w:space="0" w:color="auto"/>
      </w:divBdr>
    </w:div>
    <w:div w:id="672759585">
      <w:bodyDiv w:val="1"/>
      <w:marLeft w:val="0"/>
      <w:marRight w:val="0"/>
      <w:marTop w:val="0"/>
      <w:marBottom w:val="0"/>
      <w:divBdr>
        <w:top w:val="none" w:sz="0" w:space="0" w:color="auto"/>
        <w:left w:val="none" w:sz="0" w:space="0" w:color="auto"/>
        <w:bottom w:val="none" w:sz="0" w:space="0" w:color="auto"/>
        <w:right w:val="none" w:sz="0" w:space="0" w:color="auto"/>
      </w:divBdr>
    </w:div>
    <w:div w:id="672877904">
      <w:bodyDiv w:val="1"/>
      <w:marLeft w:val="0"/>
      <w:marRight w:val="0"/>
      <w:marTop w:val="0"/>
      <w:marBottom w:val="0"/>
      <w:divBdr>
        <w:top w:val="none" w:sz="0" w:space="0" w:color="auto"/>
        <w:left w:val="none" w:sz="0" w:space="0" w:color="auto"/>
        <w:bottom w:val="none" w:sz="0" w:space="0" w:color="auto"/>
        <w:right w:val="none" w:sz="0" w:space="0" w:color="auto"/>
      </w:divBdr>
    </w:div>
    <w:div w:id="672996537">
      <w:bodyDiv w:val="1"/>
      <w:marLeft w:val="0"/>
      <w:marRight w:val="0"/>
      <w:marTop w:val="0"/>
      <w:marBottom w:val="0"/>
      <w:divBdr>
        <w:top w:val="none" w:sz="0" w:space="0" w:color="auto"/>
        <w:left w:val="none" w:sz="0" w:space="0" w:color="auto"/>
        <w:bottom w:val="none" w:sz="0" w:space="0" w:color="auto"/>
        <w:right w:val="none" w:sz="0" w:space="0" w:color="auto"/>
      </w:divBdr>
    </w:div>
    <w:div w:id="673074166">
      <w:bodyDiv w:val="1"/>
      <w:marLeft w:val="0"/>
      <w:marRight w:val="0"/>
      <w:marTop w:val="0"/>
      <w:marBottom w:val="0"/>
      <w:divBdr>
        <w:top w:val="none" w:sz="0" w:space="0" w:color="auto"/>
        <w:left w:val="none" w:sz="0" w:space="0" w:color="auto"/>
        <w:bottom w:val="none" w:sz="0" w:space="0" w:color="auto"/>
        <w:right w:val="none" w:sz="0" w:space="0" w:color="auto"/>
      </w:divBdr>
    </w:div>
    <w:div w:id="673141893">
      <w:bodyDiv w:val="1"/>
      <w:marLeft w:val="0"/>
      <w:marRight w:val="0"/>
      <w:marTop w:val="0"/>
      <w:marBottom w:val="0"/>
      <w:divBdr>
        <w:top w:val="none" w:sz="0" w:space="0" w:color="auto"/>
        <w:left w:val="none" w:sz="0" w:space="0" w:color="auto"/>
        <w:bottom w:val="none" w:sz="0" w:space="0" w:color="auto"/>
        <w:right w:val="none" w:sz="0" w:space="0" w:color="auto"/>
      </w:divBdr>
    </w:div>
    <w:div w:id="673148663">
      <w:bodyDiv w:val="1"/>
      <w:marLeft w:val="0"/>
      <w:marRight w:val="0"/>
      <w:marTop w:val="0"/>
      <w:marBottom w:val="0"/>
      <w:divBdr>
        <w:top w:val="none" w:sz="0" w:space="0" w:color="auto"/>
        <w:left w:val="none" w:sz="0" w:space="0" w:color="auto"/>
        <w:bottom w:val="none" w:sz="0" w:space="0" w:color="auto"/>
        <w:right w:val="none" w:sz="0" w:space="0" w:color="auto"/>
      </w:divBdr>
    </w:div>
    <w:div w:id="673149278">
      <w:bodyDiv w:val="1"/>
      <w:marLeft w:val="0"/>
      <w:marRight w:val="0"/>
      <w:marTop w:val="0"/>
      <w:marBottom w:val="0"/>
      <w:divBdr>
        <w:top w:val="none" w:sz="0" w:space="0" w:color="auto"/>
        <w:left w:val="none" w:sz="0" w:space="0" w:color="auto"/>
        <w:bottom w:val="none" w:sz="0" w:space="0" w:color="auto"/>
        <w:right w:val="none" w:sz="0" w:space="0" w:color="auto"/>
      </w:divBdr>
    </w:div>
    <w:div w:id="673192833">
      <w:bodyDiv w:val="1"/>
      <w:marLeft w:val="0"/>
      <w:marRight w:val="0"/>
      <w:marTop w:val="0"/>
      <w:marBottom w:val="0"/>
      <w:divBdr>
        <w:top w:val="none" w:sz="0" w:space="0" w:color="auto"/>
        <w:left w:val="none" w:sz="0" w:space="0" w:color="auto"/>
        <w:bottom w:val="none" w:sz="0" w:space="0" w:color="auto"/>
        <w:right w:val="none" w:sz="0" w:space="0" w:color="auto"/>
      </w:divBdr>
    </w:div>
    <w:div w:id="673263180">
      <w:bodyDiv w:val="1"/>
      <w:marLeft w:val="0"/>
      <w:marRight w:val="0"/>
      <w:marTop w:val="0"/>
      <w:marBottom w:val="0"/>
      <w:divBdr>
        <w:top w:val="none" w:sz="0" w:space="0" w:color="auto"/>
        <w:left w:val="none" w:sz="0" w:space="0" w:color="auto"/>
        <w:bottom w:val="none" w:sz="0" w:space="0" w:color="auto"/>
        <w:right w:val="none" w:sz="0" w:space="0" w:color="auto"/>
      </w:divBdr>
    </w:div>
    <w:div w:id="673459689">
      <w:bodyDiv w:val="1"/>
      <w:marLeft w:val="0"/>
      <w:marRight w:val="0"/>
      <w:marTop w:val="0"/>
      <w:marBottom w:val="0"/>
      <w:divBdr>
        <w:top w:val="none" w:sz="0" w:space="0" w:color="auto"/>
        <w:left w:val="none" w:sz="0" w:space="0" w:color="auto"/>
        <w:bottom w:val="none" w:sz="0" w:space="0" w:color="auto"/>
        <w:right w:val="none" w:sz="0" w:space="0" w:color="auto"/>
      </w:divBdr>
    </w:div>
    <w:div w:id="673848634">
      <w:bodyDiv w:val="1"/>
      <w:marLeft w:val="0"/>
      <w:marRight w:val="0"/>
      <w:marTop w:val="0"/>
      <w:marBottom w:val="0"/>
      <w:divBdr>
        <w:top w:val="none" w:sz="0" w:space="0" w:color="auto"/>
        <w:left w:val="none" w:sz="0" w:space="0" w:color="auto"/>
        <w:bottom w:val="none" w:sz="0" w:space="0" w:color="auto"/>
        <w:right w:val="none" w:sz="0" w:space="0" w:color="auto"/>
      </w:divBdr>
    </w:div>
    <w:div w:id="674041201">
      <w:bodyDiv w:val="1"/>
      <w:marLeft w:val="0"/>
      <w:marRight w:val="0"/>
      <w:marTop w:val="0"/>
      <w:marBottom w:val="0"/>
      <w:divBdr>
        <w:top w:val="none" w:sz="0" w:space="0" w:color="auto"/>
        <w:left w:val="none" w:sz="0" w:space="0" w:color="auto"/>
        <w:bottom w:val="none" w:sz="0" w:space="0" w:color="auto"/>
        <w:right w:val="none" w:sz="0" w:space="0" w:color="auto"/>
      </w:divBdr>
    </w:div>
    <w:div w:id="674304591">
      <w:bodyDiv w:val="1"/>
      <w:marLeft w:val="0"/>
      <w:marRight w:val="0"/>
      <w:marTop w:val="0"/>
      <w:marBottom w:val="0"/>
      <w:divBdr>
        <w:top w:val="none" w:sz="0" w:space="0" w:color="auto"/>
        <w:left w:val="none" w:sz="0" w:space="0" w:color="auto"/>
        <w:bottom w:val="none" w:sz="0" w:space="0" w:color="auto"/>
        <w:right w:val="none" w:sz="0" w:space="0" w:color="auto"/>
      </w:divBdr>
    </w:div>
    <w:div w:id="674310814">
      <w:bodyDiv w:val="1"/>
      <w:marLeft w:val="0"/>
      <w:marRight w:val="0"/>
      <w:marTop w:val="0"/>
      <w:marBottom w:val="0"/>
      <w:divBdr>
        <w:top w:val="none" w:sz="0" w:space="0" w:color="auto"/>
        <w:left w:val="none" w:sz="0" w:space="0" w:color="auto"/>
        <w:bottom w:val="none" w:sz="0" w:space="0" w:color="auto"/>
        <w:right w:val="none" w:sz="0" w:space="0" w:color="auto"/>
      </w:divBdr>
    </w:div>
    <w:div w:id="674377960">
      <w:bodyDiv w:val="1"/>
      <w:marLeft w:val="0"/>
      <w:marRight w:val="0"/>
      <w:marTop w:val="0"/>
      <w:marBottom w:val="0"/>
      <w:divBdr>
        <w:top w:val="none" w:sz="0" w:space="0" w:color="auto"/>
        <w:left w:val="none" w:sz="0" w:space="0" w:color="auto"/>
        <w:bottom w:val="none" w:sz="0" w:space="0" w:color="auto"/>
        <w:right w:val="none" w:sz="0" w:space="0" w:color="auto"/>
      </w:divBdr>
    </w:div>
    <w:div w:id="674383630">
      <w:bodyDiv w:val="1"/>
      <w:marLeft w:val="0"/>
      <w:marRight w:val="0"/>
      <w:marTop w:val="0"/>
      <w:marBottom w:val="0"/>
      <w:divBdr>
        <w:top w:val="none" w:sz="0" w:space="0" w:color="auto"/>
        <w:left w:val="none" w:sz="0" w:space="0" w:color="auto"/>
        <w:bottom w:val="none" w:sz="0" w:space="0" w:color="auto"/>
        <w:right w:val="none" w:sz="0" w:space="0" w:color="auto"/>
      </w:divBdr>
    </w:div>
    <w:div w:id="674453044">
      <w:bodyDiv w:val="1"/>
      <w:marLeft w:val="0"/>
      <w:marRight w:val="0"/>
      <w:marTop w:val="0"/>
      <w:marBottom w:val="0"/>
      <w:divBdr>
        <w:top w:val="none" w:sz="0" w:space="0" w:color="auto"/>
        <w:left w:val="none" w:sz="0" w:space="0" w:color="auto"/>
        <w:bottom w:val="none" w:sz="0" w:space="0" w:color="auto"/>
        <w:right w:val="none" w:sz="0" w:space="0" w:color="auto"/>
      </w:divBdr>
    </w:div>
    <w:div w:id="674462130">
      <w:bodyDiv w:val="1"/>
      <w:marLeft w:val="0"/>
      <w:marRight w:val="0"/>
      <w:marTop w:val="0"/>
      <w:marBottom w:val="0"/>
      <w:divBdr>
        <w:top w:val="none" w:sz="0" w:space="0" w:color="auto"/>
        <w:left w:val="none" w:sz="0" w:space="0" w:color="auto"/>
        <w:bottom w:val="none" w:sz="0" w:space="0" w:color="auto"/>
        <w:right w:val="none" w:sz="0" w:space="0" w:color="auto"/>
      </w:divBdr>
    </w:div>
    <w:div w:id="674529161">
      <w:bodyDiv w:val="1"/>
      <w:marLeft w:val="0"/>
      <w:marRight w:val="0"/>
      <w:marTop w:val="0"/>
      <w:marBottom w:val="0"/>
      <w:divBdr>
        <w:top w:val="none" w:sz="0" w:space="0" w:color="auto"/>
        <w:left w:val="none" w:sz="0" w:space="0" w:color="auto"/>
        <w:bottom w:val="none" w:sz="0" w:space="0" w:color="auto"/>
        <w:right w:val="none" w:sz="0" w:space="0" w:color="auto"/>
      </w:divBdr>
    </w:div>
    <w:div w:id="674648349">
      <w:bodyDiv w:val="1"/>
      <w:marLeft w:val="0"/>
      <w:marRight w:val="0"/>
      <w:marTop w:val="0"/>
      <w:marBottom w:val="0"/>
      <w:divBdr>
        <w:top w:val="none" w:sz="0" w:space="0" w:color="auto"/>
        <w:left w:val="none" w:sz="0" w:space="0" w:color="auto"/>
        <w:bottom w:val="none" w:sz="0" w:space="0" w:color="auto"/>
        <w:right w:val="none" w:sz="0" w:space="0" w:color="auto"/>
      </w:divBdr>
    </w:div>
    <w:div w:id="674842856">
      <w:bodyDiv w:val="1"/>
      <w:marLeft w:val="0"/>
      <w:marRight w:val="0"/>
      <w:marTop w:val="0"/>
      <w:marBottom w:val="0"/>
      <w:divBdr>
        <w:top w:val="none" w:sz="0" w:space="0" w:color="auto"/>
        <w:left w:val="none" w:sz="0" w:space="0" w:color="auto"/>
        <w:bottom w:val="none" w:sz="0" w:space="0" w:color="auto"/>
        <w:right w:val="none" w:sz="0" w:space="0" w:color="auto"/>
      </w:divBdr>
    </w:div>
    <w:div w:id="675108454">
      <w:bodyDiv w:val="1"/>
      <w:marLeft w:val="0"/>
      <w:marRight w:val="0"/>
      <w:marTop w:val="0"/>
      <w:marBottom w:val="0"/>
      <w:divBdr>
        <w:top w:val="none" w:sz="0" w:space="0" w:color="auto"/>
        <w:left w:val="none" w:sz="0" w:space="0" w:color="auto"/>
        <w:bottom w:val="none" w:sz="0" w:space="0" w:color="auto"/>
        <w:right w:val="none" w:sz="0" w:space="0" w:color="auto"/>
      </w:divBdr>
    </w:div>
    <w:div w:id="675494570">
      <w:bodyDiv w:val="1"/>
      <w:marLeft w:val="0"/>
      <w:marRight w:val="0"/>
      <w:marTop w:val="0"/>
      <w:marBottom w:val="0"/>
      <w:divBdr>
        <w:top w:val="none" w:sz="0" w:space="0" w:color="auto"/>
        <w:left w:val="none" w:sz="0" w:space="0" w:color="auto"/>
        <w:bottom w:val="none" w:sz="0" w:space="0" w:color="auto"/>
        <w:right w:val="none" w:sz="0" w:space="0" w:color="auto"/>
      </w:divBdr>
    </w:div>
    <w:div w:id="675496872">
      <w:bodyDiv w:val="1"/>
      <w:marLeft w:val="0"/>
      <w:marRight w:val="0"/>
      <w:marTop w:val="0"/>
      <w:marBottom w:val="0"/>
      <w:divBdr>
        <w:top w:val="none" w:sz="0" w:space="0" w:color="auto"/>
        <w:left w:val="none" w:sz="0" w:space="0" w:color="auto"/>
        <w:bottom w:val="none" w:sz="0" w:space="0" w:color="auto"/>
        <w:right w:val="none" w:sz="0" w:space="0" w:color="auto"/>
      </w:divBdr>
    </w:div>
    <w:div w:id="675498541">
      <w:bodyDiv w:val="1"/>
      <w:marLeft w:val="0"/>
      <w:marRight w:val="0"/>
      <w:marTop w:val="0"/>
      <w:marBottom w:val="0"/>
      <w:divBdr>
        <w:top w:val="none" w:sz="0" w:space="0" w:color="auto"/>
        <w:left w:val="none" w:sz="0" w:space="0" w:color="auto"/>
        <w:bottom w:val="none" w:sz="0" w:space="0" w:color="auto"/>
        <w:right w:val="none" w:sz="0" w:space="0" w:color="auto"/>
      </w:divBdr>
    </w:div>
    <w:div w:id="675546123">
      <w:bodyDiv w:val="1"/>
      <w:marLeft w:val="0"/>
      <w:marRight w:val="0"/>
      <w:marTop w:val="0"/>
      <w:marBottom w:val="0"/>
      <w:divBdr>
        <w:top w:val="none" w:sz="0" w:space="0" w:color="auto"/>
        <w:left w:val="none" w:sz="0" w:space="0" w:color="auto"/>
        <w:bottom w:val="none" w:sz="0" w:space="0" w:color="auto"/>
        <w:right w:val="none" w:sz="0" w:space="0" w:color="auto"/>
      </w:divBdr>
    </w:div>
    <w:div w:id="675617529">
      <w:bodyDiv w:val="1"/>
      <w:marLeft w:val="0"/>
      <w:marRight w:val="0"/>
      <w:marTop w:val="0"/>
      <w:marBottom w:val="0"/>
      <w:divBdr>
        <w:top w:val="none" w:sz="0" w:space="0" w:color="auto"/>
        <w:left w:val="none" w:sz="0" w:space="0" w:color="auto"/>
        <w:bottom w:val="none" w:sz="0" w:space="0" w:color="auto"/>
        <w:right w:val="none" w:sz="0" w:space="0" w:color="auto"/>
      </w:divBdr>
    </w:div>
    <w:div w:id="675772520">
      <w:bodyDiv w:val="1"/>
      <w:marLeft w:val="0"/>
      <w:marRight w:val="0"/>
      <w:marTop w:val="0"/>
      <w:marBottom w:val="0"/>
      <w:divBdr>
        <w:top w:val="none" w:sz="0" w:space="0" w:color="auto"/>
        <w:left w:val="none" w:sz="0" w:space="0" w:color="auto"/>
        <w:bottom w:val="none" w:sz="0" w:space="0" w:color="auto"/>
        <w:right w:val="none" w:sz="0" w:space="0" w:color="auto"/>
      </w:divBdr>
    </w:div>
    <w:div w:id="676348347">
      <w:bodyDiv w:val="1"/>
      <w:marLeft w:val="0"/>
      <w:marRight w:val="0"/>
      <w:marTop w:val="0"/>
      <w:marBottom w:val="0"/>
      <w:divBdr>
        <w:top w:val="none" w:sz="0" w:space="0" w:color="auto"/>
        <w:left w:val="none" w:sz="0" w:space="0" w:color="auto"/>
        <w:bottom w:val="none" w:sz="0" w:space="0" w:color="auto"/>
        <w:right w:val="none" w:sz="0" w:space="0" w:color="auto"/>
      </w:divBdr>
    </w:div>
    <w:div w:id="676426138">
      <w:bodyDiv w:val="1"/>
      <w:marLeft w:val="0"/>
      <w:marRight w:val="0"/>
      <w:marTop w:val="0"/>
      <w:marBottom w:val="0"/>
      <w:divBdr>
        <w:top w:val="none" w:sz="0" w:space="0" w:color="auto"/>
        <w:left w:val="none" w:sz="0" w:space="0" w:color="auto"/>
        <w:bottom w:val="none" w:sz="0" w:space="0" w:color="auto"/>
        <w:right w:val="none" w:sz="0" w:space="0" w:color="auto"/>
      </w:divBdr>
    </w:div>
    <w:div w:id="676614324">
      <w:bodyDiv w:val="1"/>
      <w:marLeft w:val="0"/>
      <w:marRight w:val="0"/>
      <w:marTop w:val="0"/>
      <w:marBottom w:val="0"/>
      <w:divBdr>
        <w:top w:val="none" w:sz="0" w:space="0" w:color="auto"/>
        <w:left w:val="none" w:sz="0" w:space="0" w:color="auto"/>
        <w:bottom w:val="none" w:sz="0" w:space="0" w:color="auto"/>
        <w:right w:val="none" w:sz="0" w:space="0" w:color="auto"/>
      </w:divBdr>
    </w:div>
    <w:div w:id="676809876">
      <w:bodyDiv w:val="1"/>
      <w:marLeft w:val="0"/>
      <w:marRight w:val="0"/>
      <w:marTop w:val="0"/>
      <w:marBottom w:val="0"/>
      <w:divBdr>
        <w:top w:val="none" w:sz="0" w:space="0" w:color="auto"/>
        <w:left w:val="none" w:sz="0" w:space="0" w:color="auto"/>
        <w:bottom w:val="none" w:sz="0" w:space="0" w:color="auto"/>
        <w:right w:val="none" w:sz="0" w:space="0" w:color="auto"/>
      </w:divBdr>
    </w:div>
    <w:div w:id="676880640">
      <w:bodyDiv w:val="1"/>
      <w:marLeft w:val="0"/>
      <w:marRight w:val="0"/>
      <w:marTop w:val="0"/>
      <w:marBottom w:val="0"/>
      <w:divBdr>
        <w:top w:val="none" w:sz="0" w:space="0" w:color="auto"/>
        <w:left w:val="none" w:sz="0" w:space="0" w:color="auto"/>
        <w:bottom w:val="none" w:sz="0" w:space="0" w:color="auto"/>
        <w:right w:val="none" w:sz="0" w:space="0" w:color="auto"/>
      </w:divBdr>
    </w:div>
    <w:div w:id="677006554">
      <w:bodyDiv w:val="1"/>
      <w:marLeft w:val="0"/>
      <w:marRight w:val="0"/>
      <w:marTop w:val="0"/>
      <w:marBottom w:val="0"/>
      <w:divBdr>
        <w:top w:val="none" w:sz="0" w:space="0" w:color="auto"/>
        <w:left w:val="none" w:sz="0" w:space="0" w:color="auto"/>
        <w:bottom w:val="none" w:sz="0" w:space="0" w:color="auto"/>
        <w:right w:val="none" w:sz="0" w:space="0" w:color="auto"/>
      </w:divBdr>
    </w:div>
    <w:div w:id="677073880">
      <w:bodyDiv w:val="1"/>
      <w:marLeft w:val="0"/>
      <w:marRight w:val="0"/>
      <w:marTop w:val="0"/>
      <w:marBottom w:val="0"/>
      <w:divBdr>
        <w:top w:val="none" w:sz="0" w:space="0" w:color="auto"/>
        <w:left w:val="none" w:sz="0" w:space="0" w:color="auto"/>
        <w:bottom w:val="none" w:sz="0" w:space="0" w:color="auto"/>
        <w:right w:val="none" w:sz="0" w:space="0" w:color="auto"/>
      </w:divBdr>
    </w:div>
    <w:div w:id="677077887">
      <w:bodyDiv w:val="1"/>
      <w:marLeft w:val="0"/>
      <w:marRight w:val="0"/>
      <w:marTop w:val="0"/>
      <w:marBottom w:val="0"/>
      <w:divBdr>
        <w:top w:val="none" w:sz="0" w:space="0" w:color="auto"/>
        <w:left w:val="none" w:sz="0" w:space="0" w:color="auto"/>
        <w:bottom w:val="none" w:sz="0" w:space="0" w:color="auto"/>
        <w:right w:val="none" w:sz="0" w:space="0" w:color="auto"/>
      </w:divBdr>
    </w:div>
    <w:div w:id="677124174">
      <w:bodyDiv w:val="1"/>
      <w:marLeft w:val="0"/>
      <w:marRight w:val="0"/>
      <w:marTop w:val="0"/>
      <w:marBottom w:val="0"/>
      <w:divBdr>
        <w:top w:val="none" w:sz="0" w:space="0" w:color="auto"/>
        <w:left w:val="none" w:sz="0" w:space="0" w:color="auto"/>
        <w:bottom w:val="none" w:sz="0" w:space="0" w:color="auto"/>
        <w:right w:val="none" w:sz="0" w:space="0" w:color="auto"/>
      </w:divBdr>
    </w:div>
    <w:div w:id="677200554">
      <w:bodyDiv w:val="1"/>
      <w:marLeft w:val="0"/>
      <w:marRight w:val="0"/>
      <w:marTop w:val="0"/>
      <w:marBottom w:val="0"/>
      <w:divBdr>
        <w:top w:val="none" w:sz="0" w:space="0" w:color="auto"/>
        <w:left w:val="none" w:sz="0" w:space="0" w:color="auto"/>
        <w:bottom w:val="none" w:sz="0" w:space="0" w:color="auto"/>
        <w:right w:val="none" w:sz="0" w:space="0" w:color="auto"/>
      </w:divBdr>
    </w:div>
    <w:div w:id="677267731">
      <w:bodyDiv w:val="1"/>
      <w:marLeft w:val="0"/>
      <w:marRight w:val="0"/>
      <w:marTop w:val="0"/>
      <w:marBottom w:val="0"/>
      <w:divBdr>
        <w:top w:val="none" w:sz="0" w:space="0" w:color="auto"/>
        <w:left w:val="none" w:sz="0" w:space="0" w:color="auto"/>
        <w:bottom w:val="none" w:sz="0" w:space="0" w:color="auto"/>
        <w:right w:val="none" w:sz="0" w:space="0" w:color="auto"/>
      </w:divBdr>
    </w:div>
    <w:div w:id="677314837">
      <w:bodyDiv w:val="1"/>
      <w:marLeft w:val="0"/>
      <w:marRight w:val="0"/>
      <w:marTop w:val="0"/>
      <w:marBottom w:val="0"/>
      <w:divBdr>
        <w:top w:val="none" w:sz="0" w:space="0" w:color="auto"/>
        <w:left w:val="none" w:sz="0" w:space="0" w:color="auto"/>
        <w:bottom w:val="none" w:sz="0" w:space="0" w:color="auto"/>
        <w:right w:val="none" w:sz="0" w:space="0" w:color="auto"/>
      </w:divBdr>
    </w:div>
    <w:div w:id="677315428">
      <w:bodyDiv w:val="1"/>
      <w:marLeft w:val="0"/>
      <w:marRight w:val="0"/>
      <w:marTop w:val="0"/>
      <w:marBottom w:val="0"/>
      <w:divBdr>
        <w:top w:val="none" w:sz="0" w:space="0" w:color="auto"/>
        <w:left w:val="none" w:sz="0" w:space="0" w:color="auto"/>
        <w:bottom w:val="none" w:sz="0" w:space="0" w:color="auto"/>
        <w:right w:val="none" w:sz="0" w:space="0" w:color="auto"/>
      </w:divBdr>
    </w:div>
    <w:div w:id="677389093">
      <w:bodyDiv w:val="1"/>
      <w:marLeft w:val="0"/>
      <w:marRight w:val="0"/>
      <w:marTop w:val="0"/>
      <w:marBottom w:val="0"/>
      <w:divBdr>
        <w:top w:val="none" w:sz="0" w:space="0" w:color="auto"/>
        <w:left w:val="none" w:sz="0" w:space="0" w:color="auto"/>
        <w:bottom w:val="none" w:sz="0" w:space="0" w:color="auto"/>
        <w:right w:val="none" w:sz="0" w:space="0" w:color="auto"/>
      </w:divBdr>
    </w:div>
    <w:div w:id="677466369">
      <w:bodyDiv w:val="1"/>
      <w:marLeft w:val="0"/>
      <w:marRight w:val="0"/>
      <w:marTop w:val="0"/>
      <w:marBottom w:val="0"/>
      <w:divBdr>
        <w:top w:val="none" w:sz="0" w:space="0" w:color="auto"/>
        <w:left w:val="none" w:sz="0" w:space="0" w:color="auto"/>
        <w:bottom w:val="none" w:sz="0" w:space="0" w:color="auto"/>
        <w:right w:val="none" w:sz="0" w:space="0" w:color="auto"/>
      </w:divBdr>
    </w:div>
    <w:div w:id="677541313">
      <w:bodyDiv w:val="1"/>
      <w:marLeft w:val="0"/>
      <w:marRight w:val="0"/>
      <w:marTop w:val="0"/>
      <w:marBottom w:val="0"/>
      <w:divBdr>
        <w:top w:val="none" w:sz="0" w:space="0" w:color="auto"/>
        <w:left w:val="none" w:sz="0" w:space="0" w:color="auto"/>
        <w:bottom w:val="none" w:sz="0" w:space="0" w:color="auto"/>
        <w:right w:val="none" w:sz="0" w:space="0" w:color="auto"/>
      </w:divBdr>
    </w:div>
    <w:div w:id="677542400">
      <w:bodyDiv w:val="1"/>
      <w:marLeft w:val="0"/>
      <w:marRight w:val="0"/>
      <w:marTop w:val="0"/>
      <w:marBottom w:val="0"/>
      <w:divBdr>
        <w:top w:val="none" w:sz="0" w:space="0" w:color="auto"/>
        <w:left w:val="none" w:sz="0" w:space="0" w:color="auto"/>
        <w:bottom w:val="none" w:sz="0" w:space="0" w:color="auto"/>
        <w:right w:val="none" w:sz="0" w:space="0" w:color="auto"/>
      </w:divBdr>
    </w:div>
    <w:div w:id="677731902">
      <w:bodyDiv w:val="1"/>
      <w:marLeft w:val="0"/>
      <w:marRight w:val="0"/>
      <w:marTop w:val="0"/>
      <w:marBottom w:val="0"/>
      <w:divBdr>
        <w:top w:val="none" w:sz="0" w:space="0" w:color="auto"/>
        <w:left w:val="none" w:sz="0" w:space="0" w:color="auto"/>
        <w:bottom w:val="none" w:sz="0" w:space="0" w:color="auto"/>
        <w:right w:val="none" w:sz="0" w:space="0" w:color="auto"/>
      </w:divBdr>
    </w:div>
    <w:div w:id="677736370">
      <w:bodyDiv w:val="1"/>
      <w:marLeft w:val="0"/>
      <w:marRight w:val="0"/>
      <w:marTop w:val="0"/>
      <w:marBottom w:val="0"/>
      <w:divBdr>
        <w:top w:val="none" w:sz="0" w:space="0" w:color="auto"/>
        <w:left w:val="none" w:sz="0" w:space="0" w:color="auto"/>
        <w:bottom w:val="none" w:sz="0" w:space="0" w:color="auto"/>
        <w:right w:val="none" w:sz="0" w:space="0" w:color="auto"/>
      </w:divBdr>
    </w:div>
    <w:div w:id="677930435">
      <w:bodyDiv w:val="1"/>
      <w:marLeft w:val="0"/>
      <w:marRight w:val="0"/>
      <w:marTop w:val="0"/>
      <w:marBottom w:val="0"/>
      <w:divBdr>
        <w:top w:val="none" w:sz="0" w:space="0" w:color="auto"/>
        <w:left w:val="none" w:sz="0" w:space="0" w:color="auto"/>
        <w:bottom w:val="none" w:sz="0" w:space="0" w:color="auto"/>
        <w:right w:val="none" w:sz="0" w:space="0" w:color="auto"/>
      </w:divBdr>
    </w:div>
    <w:div w:id="678117887">
      <w:bodyDiv w:val="1"/>
      <w:marLeft w:val="0"/>
      <w:marRight w:val="0"/>
      <w:marTop w:val="0"/>
      <w:marBottom w:val="0"/>
      <w:divBdr>
        <w:top w:val="none" w:sz="0" w:space="0" w:color="auto"/>
        <w:left w:val="none" w:sz="0" w:space="0" w:color="auto"/>
        <w:bottom w:val="none" w:sz="0" w:space="0" w:color="auto"/>
        <w:right w:val="none" w:sz="0" w:space="0" w:color="auto"/>
      </w:divBdr>
    </w:div>
    <w:div w:id="678431810">
      <w:bodyDiv w:val="1"/>
      <w:marLeft w:val="0"/>
      <w:marRight w:val="0"/>
      <w:marTop w:val="0"/>
      <w:marBottom w:val="0"/>
      <w:divBdr>
        <w:top w:val="none" w:sz="0" w:space="0" w:color="auto"/>
        <w:left w:val="none" w:sz="0" w:space="0" w:color="auto"/>
        <w:bottom w:val="none" w:sz="0" w:space="0" w:color="auto"/>
        <w:right w:val="none" w:sz="0" w:space="0" w:color="auto"/>
      </w:divBdr>
    </w:div>
    <w:div w:id="678581046">
      <w:bodyDiv w:val="1"/>
      <w:marLeft w:val="0"/>
      <w:marRight w:val="0"/>
      <w:marTop w:val="0"/>
      <w:marBottom w:val="0"/>
      <w:divBdr>
        <w:top w:val="none" w:sz="0" w:space="0" w:color="auto"/>
        <w:left w:val="none" w:sz="0" w:space="0" w:color="auto"/>
        <w:bottom w:val="none" w:sz="0" w:space="0" w:color="auto"/>
        <w:right w:val="none" w:sz="0" w:space="0" w:color="auto"/>
      </w:divBdr>
    </w:div>
    <w:div w:id="678656034">
      <w:bodyDiv w:val="1"/>
      <w:marLeft w:val="0"/>
      <w:marRight w:val="0"/>
      <w:marTop w:val="0"/>
      <w:marBottom w:val="0"/>
      <w:divBdr>
        <w:top w:val="none" w:sz="0" w:space="0" w:color="auto"/>
        <w:left w:val="none" w:sz="0" w:space="0" w:color="auto"/>
        <w:bottom w:val="none" w:sz="0" w:space="0" w:color="auto"/>
        <w:right w:val="none" w:sz="0" w:space="0" w:color="auto"/>
      </w:divBdr>
    </w:div>
    <w:div w:id="678890782">
      <w:bodyDiv w:val="1"/>
      <w:marLeft w:val="0"/>
      <w:marRight w:val="0"/>
      <w:marTop w:val="0"/>
      <w:marBottom w:val="0"/>
      <w:divBdr>
        <w:top w:val="none" w:sz="0" w:space="0" w:color="auto"/>
        <w:left w:val="none" w:sz="0" w:space="0" w:color="auto"/>
        <w:bottom w:val="none" w:sz="0" w:space="0" w:color="auto"/>
        <w:right w:val="none" w:sz="0" w:space="0" w:color="auto"/>
      </w:divBdr>
    </w:div>
    <w:div w:id="678895030">
      <w:bodyDiv w:val="1"/>
      <w:marLeft w:val="0"/>
      <w:marRight w:val="0"/>
      <w:marTop w:val="0"/>
      <w:marBottom w:val="0"/>
      <w:divBdr>
        <w:top w:val="none" w:sz="0" w:space="0" w:color="auto"/>
        <w:left w:val="none" w:sz="0" w:space="0" w:color="auto"/>
        <w:bottom w:val="none" w:sz="0" w:space="0" w:color="auto"/>
        <w:right w:val="none" w:sz="0" w:space="0" w:color="auto"/>
      </w:divBdr>
    </w:div>
    <w:div w:id="679165676">
      <w:bodyDiv w:val="1"/>
      <w:marLeft w:val="0"/>
      <w:marRight w:val="0"/>
      <w:marTop w:val="0"/>
      <w:marBottom w:val="0"/>
      <w:divBdr>
        <w:top w:val="none" w:sz="0" w:space="0" w:color="auto"/>
        <w:left w:val="none" w:sz="0" w:space="0" w:color="auto"/>
        <w:bottom w:val="none" w:sz="0" w:space="0" w:color="auto"/>
        <w:right w:val="none" w:sz="0" w:space="0" w:color="auto"/>
      </w:divBdr>
    </w:div>
    <w:div w:id="679282319">
      <w:bodyDiv w:val="1"/>
      <w:marLeft w:val="0"/>
      <w:marRight w:val="0"/>
      <w:marTop w:val="0"/>
      <w:marBottom w:val="0"/>
      <w:divBdr>
        <w:top w:val="none" w:sz="0" w:space="0" w:color="auto"/>
        <w:left w:val="none" w:sz="0" w:space="0" w:color="auto"/>
        <w:bottom w:val="none" w:sz="0" w:space="0" w:color="auto"/>
        <w:right w:val="none" w:sz="0" w:space="0" w:color="auto"/>
      </w:divBdr>
    </w:div>
    <w:div w:id="679507635">
      <w:bodyDiv w:val="1"/>
      <w:marLeft w:val="0"/>
      <w:marRight w:val="0"/>
      <w:marTop w:val="0"/>
      <w:marBottom w:val="0"/>
      <w:divBdr>
        <w:top w:val="none" w:sz="0" w:space="0" w:color="auto"/>
        <w:left w:val="none" w:sz="0" w:space="0" w:color="auto"/>
        <w:bottom w:val="none" w:sz="0" w:space="0" w:color="auto"/>
        <w:right w:val="none" w:sz="0" w:space="0" w:color="auto"/>
      </w:divBdr>
    </w:div>
    <w:div w:id="679547221">
      <w:bodyDiv w:val="1"/>
      <w:marLeft w:val="0"/>
      <w:marRight w:val="0"/>
      <w:marTop w:val="0"/>
      <w:marBottom w:val="0"/>
      <w:divBdr>
        <w:top w:val="none" w:sz="0" w:space="0" w:color="auto"/>
        <w:left w:val="none" w:sz="0" w:space="0" w:color="auto"/>
        <w:bottom w:val="none" w:sz="0" w:space="0" w:color="auto"/>
        <w:right w:val="none" w:sz="0" w:space="0" w:color="auto"/>
      </w:divBdr>
    </w:div>
    <w:div w:id="679549233">
      <w:bodyDiv w:val="1"/>
      <w:marLeft w:val="0"/>
      <w:marRight w:val="0"/>
      <w:marTop w:val="0"/>
      <w:marBottom w:val="0"/>
      <w:divBdr>
        <w:top w:val="none" w:sz="0" w:space="0" w:color="auto"/>
        <w:left w:val="none" w:sz="0" w:space="0" w:color="auto"/>
        <w:bottom w:val="none" w:sz="0" w:space="0" w:color="auto"/>
        <w:right w:val="none" w:sz="0" w:space="0" w:color="auto"/>
      </w:divBdr>
    </w:div>
    <w:div w:id="679549389">
      <w:bodyDiv w:val="1"/>
      <w:marLeft w:val="0"/>
      <w:marRight w:val="0"/>
      <w:marTop w:val="0"/>
      <w:marBottom w:val="0"/>
      <w:divBdr>
        <w:top w:val="none" w:sz="0" w:space="0" w:color="auto"/>
        <w:left w:val="none" w:sz="0" w:space="0" w:color="auto"/>
        <w:bottom w:val="none" w:sz="0" w:space="0" w:color="auto"/>
        <w:right w:val="none" w:sz="0" w:space="0" w:color="auto"/>
      </w:divBdr>
    </w:div>
    <w:div w:id="679819664">
      <w:bodyDiv w:val="1"/>
      <w:marLeft w:val="0"/>
      <w:marRight w:val="0"/>
      <w:marTop w:val="0"/>
      <w:marBottom w:val="0"/>
      <w:divBdr>
        <w:top w:val="none" w:sz="0" w:space="0" w:color="auto"/>
        <w:left w:val="none" w:sz="0" w:space="0" w:color="auto"/>
        <w:bottom w:val="none" w:sz="0" w:space="0" w:color="auto"/>
        <w:right w:val="none" w:sz="0" w:space="0" w:color="auto"/>
      </w:divBdr>
    </w:div>
    <w:div w:id="680014105">
      <w:bodyDiv w:val="1"/>
      <w:marLeft w:val="0"/>
      <w:marRight w:val="0"/>
      <w:marTop w:val="0"/>
      <w:marBottom w:val="0"/>
      <w:divBdr>
        <w:top w:val="none" w:sz="0" w:space="0" w:color="auto"/>
        <w:left w:val="none" w:sz="0" w:space="0" w:color="auto"/>
        <w:bottom w:val="none" w:sz="0" w:space="0" w:color="auto"/>
        <w:right w:val="none" w:sz="0" w:space="0" w:color="auto"/>
      </w:divBdr>
    </w:div>
    <w:div w:id="680160155">
      <w:bodyDiv w:val="1"/>
      <w:marLeft w:val="0"/>
      <w:marRight w:val="0"/>
      <w:marTop w:val="0"/>
      <w:marBottom w:val="0"/>
      <w:divBdr>
        <w:top w:val="none" w:sz="0" w:space="0" w:color="auto"/>
        <w:left w:val="none" w:sz="0" w:space="0" w:color="auto"/>
        <w:bottom w:val="none" w:sz="0" w:space="0" w:color="auto"/>
        <w:right w:val="none" w:sz="0" w:space="0" w:color="auto"/>
      </w:divBdr>
    </w:div>
    <w:div w:id="680200979">
      <w:bodyDiv w:val="1"/>
      <w:marLeft w:val="0"/>
      <w:marRight w:val="0"/>
      <w:marTop w:val="0"/>
      <w:marBottom w:val="0"/>
      <w:divBdr>
        <w:top w:val="none" w:sz="0" w:space="0" w:color="auto"/>
        <w:left w:val="none" w:sz="0" w:space="0" w:color="auto"/>
        <w:bottom w:val="none" w:sz="0" w:space="0" w:color="auto"/>
        <w:right w:val="none" w:sz="0" w:space="0" w:color="auto"/>
      </w:divBdr>
    </w:div>
    <w:div w:id="680666173">
      <w:bodyDiv w:val="1"/>
      <w:marLeft w:val="0"/>
      <w:marRight w:val="0"/>
      <w:marTop w:val="0"/>
      <w:marBottom w:val="0"/>
      <w:divBdr>
        <w:top w:val="none" w:sz="0" w:space="0" w:color="auto"/>
        <w:left w:val="none" w:sz="0" w:space="0" w:color="auto"/>
        <w:bottom w:val="none" w:sz="0" w:space="0" w:color="auto"/>
        <w:right w:val="none" w:sz="0" w:space="0" w:color="auto"/>
      </w:divBdr>
    </w:div>
    <w:div w:id="680744687">
      <w:bodyDiv w:val="1"/>
      <w:marLeft w:val="0"/>
      <w:marRight w:val="0"/>
      <w:marTop w:val="0"/>
      <w:marBottom w:val="0"/>
      <w:divBdr>
        <w:top w:val="none" w:sz="0" w:space="0" w:color="auto"/>
        <w:left w:val="none" w:sz="0" w:space="0" w:color="auto"/>
        <w:bottom w:val="none" w:sz="0" w:space="0" w:color="auto"/>
        <w:right w:val="none" w:sz="0" w:space="0" w:color="auto"/>
      </w:divBdr>
    </w:div>
    <w:div w:id="680744799">
      <w:bodyDiv w:val="1"/>
      <w:marLeft w:val="0"/>
      <w:marRight w:val="0"/>
      <w:marTop w:val="0"/>
      <w:marBottom w:val="0"/>
      <w:divBdr>
        <w:top w:val="none" w:sz="0" w:space="0" w:color="auto"/>
        <w:left w:val="none" w:sz="0" w:space="0" w:color="auto"/>
        <w:bottom w:val="none" w:sz="0" w:space="0" w:color="auto"/>
        <w:right w:val="none" w:sz="0" w:space="0" w:color="auto"/>
      </w:divBdr>
    </w:div>
    <w:div w:id="680935908">
      <w:bodyDiv w:val="1"/>
      <w:marLeft w:val="0"/>
      <w:marRight w:val="0"/>
      <w:marTop w:val="0"/>
      <w:marBottom w:val="0"/>
      <w:divBdr>
        <w:top w:val="none" w:sz="0" w:space="0" w:color="auto"/>
        <w:left w:val="none" w:sz="0" w:space="0" w:color="auto"/>
        <w:bottom w:val="none" w:sz="0" w:space="0" w:color="auto"/>
        <w:right w:val="none" w:sz="0" w:space="0" w:color="auto"/>
      </w:divBdr>
    </w:div>
    <w:div w:id="681008048">
      <w:bodyDiv w:val="1"/>
      <w:marLeft w:val="0"/>
      <w:marRight w:val="0"/>
      <w:marTop w:val="0"/>
      <w:marBottom w:val="0"/>
      <w:divBdr>
        <w:top w:val="none" w:sz="0" w:space="0" w:color="auto"/>
        <w:left w:val="none" w:sz="0" w:space="0" w:color="auto"/>
        <w:bottom w:val="none" w:sz="0" w:space="0" w:color="auto"/>
        <w:right w:val="none" w:sz="0" w:space="0" w:color="auto"/>
      </w:divBdr>
    </w:div>
    <w:div w:id="681199644">
      <w:bodyDiv w:val="1"/>
      <w:marLeft w:val="0"/>
      <w:marRight w:val="0"/>
      <w:marTop w:val="0"/>
      <w:marBottom w:val="0"/>
      <w:divBdr>
        <w:top w:val="none" w:sz="0" w:space="0" w:color="auto"/>
        <w:left w:val="none" w:sz="0" w:space="0" w:color="auto"/>
        <w:bottom w:val="none" w:sz="0" w:space="0" w:color="auto"/>
        <w:right w:val="none" w:sz="0" w:space="0" w:color="auto"/>
      </w:divBdr>
    </w:div>
    <w:div w:id="681517233">
      <w:bodyDiv w:val="1"/>
      <w:marLeft w:val="0"/>
      <w:marRight w:val="0"/>
      <w:marTop w:val="0"/>
      <w:marBottom w:val="0"/>
      <w:divBdr>
        <w:top w:val="none" w:sz="0" w:space="0" w:color="auto"/>
        <w:left w:val="none" w:sz="0" w:space="0" w:color="auto"/>
        <w:bottom w:val="none" w:sz="0" w:space="0" w:color="auto"/>
        <w:right w:val="none" w:sz="0" w:space="0" w:color="auto"/>
      </w:divBdr>
    </w:div>
    <w:div w:id="681859641">
      <w:bodyDiv w:val="1"/>
      <w:marLeft w:val="0"/>
      <w:marRight w:val="0"/>
      <w:marTop w:val="0"/>
      <w:marBottom w:val="0"/>
      <w:divBdr>
        <w:top w:val="none" w:sz="0" w:space="0" w:color="auto"/>
        <w:left w:val="none" w:sz="0" w:space="0" w:color="auto"/>
        <w:bottom w:val="none" w:sz="0" w:space="0" w:color="auto"/>
        <w:right w:val="none" w:sz="0" w:space="0" w:color="auto"/>
      </w:divBdr>
    </w:div>
    <w:div w:id="681903472">
      <w:bodyDiv w:val="1"/>
      <w:marLeft w:val="0"/>
      <w:marRight w:val="0"/>
      <w:marTop w:val="0"/>
      <w:marBottom w:val="0"/>
      <w:divBdr>
        <w:top w:val="none" w:sz="0" w:space="0" w:color="auto"/>
        <w:left w:val="none" w:sz="0" w:space="0" w:color="auto"/>
        <w:bottom w:val="none" w:sz="0" w:space="0" w:color="auto"/>
        <w:right w:val="none" w:sz="0" w:space="0" w:color="auto"/>
      </w:divBdr>
    </w:div>
    <w:div w:id="682126452">
      <w:bodyDiv w:val="1"/>
      <w:marLeft w:val="0"/>
      <w:marRight w:val="0"/>
      <w:marTop w:val="0"/>
      <w:marBottom w:val="0"/>
      <w:divBdr>
        <w:top w:val="none" w:sz="0" w:space="0" w:color="auto"/>
        <w:left w:val="none" w:sz="0" w:space="0" w:color="auto"/>
        <w:bottom w:val="none" w:sz="0" w:space="0" w:color="auto"/>
        <w:right w:val="none" w:sz="0" w:space="0" w:color="auto"/>
      </w:divBdr>
    </w:div>
    <w:div w:id="682131183">
      <w:bodyDiv w:val="1"/>
      <w:marLeft w:val="0"/>
      <w:marRight w:val="0"/>
      <w:marTop w:val="0"/>
      <w:marBottom w:val="0"/>
      <w:divBdr>
        <w:top w:val="none" w:sz="0" w:space="0" w:color="auto"/>
        <w:left w:val="none" w:sz="0" w:space="0" w:color="auto"/>
        <w:bottom w:val="none" w:sz="0" w:space="0" w:color="auto"/>
        <w:right w:val="none" w:sz="0" w:space="0" w:color="auto"/>
      </w:divBdr>
    </w:div>
    <w:div w:id="682172219">
      <w:bodyDiv w:val="1"/>
      <w:marLeft w:val="0"/>
      <w:marRight w:val="0"/>
      <w:marTop w:val="0"/>
      <w:marBottom w:val="0"/>
      <w:divBdr>
        <w:top w:val="none" w:sz="0" w:space="0" w:color="auto"/>
        <w:left w:val="none" w:sz="0" w:space="0" w:color="auto"/>
        <w:bottom w:val="none" w:sz="0" w:space="0" w:color="auto"/>
        <w:right w:val="none" w:sz="0" w:space="0" w:color="auto"/>
      </w:divBdr>
    </w:div>
    <w:div w:id="682436977">
      <w:bodyDiv w:val="1"/>
      <w:marLeft w:val="0"/>
      <w:marRight w:val="0"/>
      <w:marTop w:val="0"/>
      <w:marBottom w:val="0"/>
      <w:divBdr>
        <w:top w:val="none" w:sz="0" w:space="0" w:color="auto"/>
        <w:left w:val="none" w:sz="0" w:space="0" w:color="auto"/>
        <w:bottom w:val="none" w:sz="0" w:space="0" w:color="auto"/>
        <w:right w:val="none" w:sz="0" w:space="0" w:color="auto"/>
      </w:divBdr>
    </w:div>
    <w:div w:id="682439336">
      <w:bodyDiv w:val="1"/>
      <w:marLeft w:val="0"/>
      <w:marRight w:val="0"/>
      <w:marTop w:val="0"/>
      <w:marBottom w:val="0"/>
      <w:divBdr>
        <w:top w:val="none" w:sz="0" w:space="0" w:color="auto"/>
        <w:left w:val="none" w:sz="0" w:space="0" w:color="auto"/>
        <w:bottom w:val="none" w:sz="0" w:space="0" w:color="auto"/>
        <w:right w:val="none" w:sz="0" w:space="0" w:color="auto"/>
      </w:divBdr>
    </w:div>
    <w:div w:id="682632833">
      <w:bodyDiv w:val="1"/>
      <w:marLeft w:val="0"/>
      <w:marRight w:val="0"/>
      <w:marTop w:val="0"/>
      <w:marBottom w:val="0"/>
      <w:divBdr>
        <w:top w:val="none" w:sz="0" w:space="0" w:color="auto"/>
        <w:left w:val="none" w:sz="0" w:space="0" w:color="auto"/>
        <w:bottom w:val="none" w:sz="0" w:space="0" w:color="auto"/>
        <w:right w:val="none" w:sz="0" w:space="0" w:color="auto"/>
      </w:divBdr>
    </w:div>
    <w:div w:id="682784653">
      <w:bodyDiv w:val="1"/>
      <w:marLeft w:val="0"/>
      <w:marRight w:val="0"/>
      <w:marTop w:val="0"/>
      <w:marBottom w:val="0"/>
      <w:divBdr>
        <w:top w:val="none" w:sz="0" w:space="0" w:color="auto"/>
        <w:left w:val="none" w:sz="0" w:space="0" w:color="auto"/>
        <w:bottom w:val="none" w:sz="0" w:space="0" w:color="auto"/>
        <w:right w:val="none" w:sz="0" w:space="0" w:color="auto"/>
      </w:divBdr>
    </w:div>
    <w:div w:id="682897930">
      <w:bodyDiv w:val="1"/>
      <w:marLeft w:val="0"/>
      <w:marRight w:val="0"/>
      <w:marTop w:val="0"/>
      <w:marBottom w:val="0"/>
      <w:divBdr>
        <w:top w:val="none" w:sz="0" w:space="0" w:color="auto"/>
        <w:left w:val="none" w:sz="0" w:space="0" w:color="auto"/>
        <w:bottom w:val="none" w:sz="0" w:space="0" w:color="auto"/>
        <w:right w:val="none" w:sz="0" w:space="0" w:color="auto"/>
      </w:divBdr>
    </w:div>
    <w:div w:id="683090759">
      <w:bodyDiv w:val="1"/>
      <w:marLeft w:val="0"/>
      <w:marRight w:val="0"/>
      <w:marTop w:val="0"/>
      <w:marBottom w:val="0"/>
      <w:divBdr>
        <w:top w:val="none" w:sz="0" w:space="0" w:color="auto"/>
        <w:left w:val="none" w:sz="0" w:space="0" w:color="auto"/>
        <w:bottom w:val="none" w:sz="0" w:space="0" w:color="auto"/>
        <w:right w:val="none" w:sz="0" w:space="0" w:color="auto"/>
      </w:divBdr>
    </w:div>
    <w:div w:id="683165769">
      <w:bodyDiv w:val="1"/>
      <w:marLeft w:val="0"/>
      <w:marRight w:val="0"/>
      <w:marTop w:val="0"/>
      <w:marBottom w:val="0"/>
      <w:divBdr>
        <w:top w:val="none" w:sz="0" w:space="0" w:color="auto"/>
        <w:left w:val="none" w:sz="0" w:space="0" w:color="auto"/>
        <w:bottom w:val="none" w:sz="0" w:space="0" w:color="auto"/>
        <w:right w:val="none" w:sz="0" w:space="0" w:color="auto"/>
      </w:divBdr>
    </w:div>
    <w:div w:id="683361662">
      <w:bodyDiv w:val="1"/>
      <w:marLeft w:val="0"/>
      <w:marRight w:val="0"/>
      <w:marTop w:val="0"/>
      <w:marBottom w:val="0"/>
      <w:divBdr>
        <w:top w:val="none" w:sz="0" w:space="0" w:color="auto"/>
        <w:left w:val="none" w:sz="0" w:space="0" w:color="auto"/>
        <w:bottom w:val="none" w:sz="0" w:space="0" w:color="auto"/>
        <w:right w:val="none" w:sz="0" w:space="0" w:color="auto"/>
      </w:divBdr>
    </w:div>
    <w:div w:id="683433871">
      <w:bodyDiv w:val="1"/>
      <w:marLeft w:val="0"/>
      <w:marRight w:val="0"/>
      <w:marTop w:val="0"/>
      <w:marBottom w:val="0"/>
      <w:divBdr>
        <w:top w:val="none" w:sz="0" w:space="0" w:color="auto"/>
        <w:left w:val="none" w:sz="0" w:space="0" w:color="auto"/>
        <w:bottom w:val="none" w:sz="0" w:space="0" w:color="auto"/>
        <w:right w:val="none" w:sz="0" w:space="0" w:color="auto"/>
      </w:divBdr>
    </w:div>
    <w:div w:id="683632907">
      <w:bodyDiv w:val="1"/>
      <w:marLeft w:val="0"/>
      <w:marRight w:val="0"/>
      <w:marTop w:val="0"/>
      <w:marBottom w:val="0"/>
      <w:divBdr>
        <w:top w:val="none" w:sz="0" w:space="0" w:color="auto"/>
        <w:left w:val="none" w:sz="0" w:space="0" w:color="auto"/>
        <w:bottom w:val="none" w:sz="0" w:space="0" w:color="auto"/>
        <w:right w:val="none" w:sz="0" w:space="0" w:color="auto"/>
      </w:divBdr>
    </w:div>
    <w:div w:id="683825450">
      <w:bodyDiv w:val="1"/>
      <w:marLeft w:val="0"/>
      <w:marRight w:val="0"/>
      <w:marTop w:val="0"/>
      <w:marBottom w:val="0"/>
      <w:divBdr>
        <w:top w:val="none" w:sz="0" w:space="0" w:color="auto"/>
        <w:left w:val="none" w:sz="0" w:space="0" w:color="auto"/>
        <w:bottom w:val="none" w:sz="0" w:space="0" w:color="auto"/>
        <w:right w:val="none" w:sz="0" w:space="0" w:color="auto"/>
      </w:divBdr>
    </w:div>
    <w:div w:id="683829074">
      <w:bodyDiv w:val="1"/>
      <w:marLeft w:val="0"/>
      <w:marRight w:val="0"/>
      <w:marTop w:val="0"/>
      <w:marBottom w:val="0"/>
      <w:divBdr>
        <w:top w:val="none" w:sz="0" w:space="0" w:color="auto"/>
        <w:left w:val="none" w:sz="0" w:space="0" w:color="auto"/>
        <w:bottom w:val="none" w:sz="0" w:space="0" w:color="auto"/>
        <w:right w:val="none" w:sz="0" w:space="0" w:color="auto"/>
      </w:divBdr>
    </w:div>
    <w:div w:id="684131805">
      <w:bodyDiv w:val="1"/>
      <w:marLeft w:val="0"/>
      <w:marRight w:val="0"/>
      <w:marTop w:val="0"/>
      <w:marBottom w:val="0"/>
      <w:divBdr>
        <w:top w:val="none" w:sz="0" w:space="0" w:color="auto"/>
        <w:left w:val="none" w:sz="0" w:space="0" w:color="auto"/>
        <w:bottom w:val="none" w:sz="0" w:space="0" w:color="auto"/>
        <w:right w:val="none" w:sz="0" w:space="0" w:color="auto"/>
      </w:divBdr>
    </w:div>
    <w:div w:id="684137150">
      <w:bodyDiv w:val="1"/>
      <w:marLeft w:val="0"/>
      <w:marRight w:val="0"/>
      <w:marTop w:val="0"/>
      <w:marBottom w:val="0"/>
      <w:divBdr>
        <w:top w:val="none" w:sz="0" w:space="0" w:color="auto"/>
        <w:left w:val="none" w:sz="0" w:space="0" w:color="auto"/>
        <w:bottom w:val="none" w:sz="0" w:space="0" w:color="auto"/>
        <w:right w:val="none" w:sz="0" w:space="0" w:color="auto"/>
      </w:divBdr>
    </w:div>
    <w:div w:id="684289986">
      <w:bodyDiv w:val="1"/>
      <w:marLeft w:val="0"/>
      <w:marRight w:val="0"/>
      <w:marTop w:val="0"/>
      <w:marBottom w:val="0"/>
      <w:divBdr>
        <w:top w:val="none" w:sz="0" w:space="0" w:color="auto"/>
        <w:left w:val="none" w:sz="0" w:space="0" w:color="auto"/>
        <w:bottom w:val="none" w:sz="0" w:space="0" w:color="auto"/>
        <w:right w:val="none" w:sz="0" w:space="0" w:color="auto"/>
      </w:divBdr>
    </w:div>
    <w:div w:id="684329297">
      <w:bodyDiv w:val="1"/>
      <w:marLeft w:val="0"/>
      <w:marRight w:val="0"/>
      <w:marTop w:val="0"/>
      <w:marBottom w:val="0"/>
      <w:divBdr>
        <w:top w:val="none" w:sz="0" w:space="0" w:color="auto"/>
        <w:left w:val="none" w:sz="0" w:space="0" w:color="auto"/>
        <w:bottom w:val="none" w:sz="0" w:space="0" w:color="auto"/>
        <w:right w:val="none" w:sz="0" w:space="0" w:color="auto"/>
      </w:divBdr>
    </w:div>
    <w:div w:id="684399935">
      <w:bodyDiv w:val="1"/>
      <w:marLeft w:val="0"/>
      <w:marRight w:val="0"/>
      <w:marTop w:val="0"/>
      <w:marBottom w:val="0"/>
      <w:divBdr>
        <w:top w:val="none" w:sz="0" w:space="0" w:color="auto"/>
        <w:left w:val="none" w:sz="0" w:space="0" w:color="auto"/>
        <w:bottom w:val="none" w:sz="0" w:space="0" w:color="auto"/>
        <w:right w:val="none" w:sz="0" w:space="0" w:color="auto"/>
      </w:divBdr>
    </w:div>
    <w:div w:id="684404001">
      <w:bodyDiv w:val="1"/>
      <w:marLeft w:val="0"/>
      <w:marRight w:val="0"/>
      <w:marTop w:val="0"/>
      <w:marBottom w:val="0"/>
      <w:divBdr>
        <w:top w:val="none" w:sz="0" w:space="0" w:color="auto"/>
        <w:left w:val="none" w:sz="0" w:space="0" w:color="auto"/>
        <w:bottom w:val="none" w:sz="0" w:space="0" w:color="auto"/>
        <w:right w:val="none" w:sz="0" w:space="0" w:color="auto"/>
      </w:divBdr>
    </w:div>
    <w:div w:id="684405161">
      <w:bodyDiv w:val="1"/>
      <w:marLeft w:val="0"/>
      <w:marRight w:val="0"/>
      <w:marTop w:val="0"/>
      <w:marBottom w:val="0"/>
      <w:divBdr>
        <w:top w:val="none" w:sz="0" w:space="0" w:color="auto"/>
        <w:left w:val="none" w:sz="0" w:space="0" w:color="auto"/>
        <w:bottom w:val="none" w:sz="0" w:space="0" w:color="auto"/>
        <w:right w:val="none" w:sz="0" w:space="0" w:color="auto"/>
      </w:divBdr>
    </w:div>
    <w:div w:id="684482622">
      <w:bodyDiv w:val="1"/>
      <w:marLeft w:val="0"/>
      <w:marRight w:val="0"/>
      <w:marTop w:val="0"/>
      <w:marBottom w:val="0"/>
      <w:divBdr>
        <w:top w:val="none" w:sz="0" w:space="0" w:color="auto"/>
        <w:left w:val="none" w:sz="0" w:space="0" w:color="auto"/>
        <w:bottom w:val="none" w:sz="0" w:space="0" w:color="auto"/>
        <w:right w:val="none" w:sz="0" w:space="0" w:color="auto"/>
      </w:divBdr>
    </w:div>
    <w:div w:id="684525269">
      <w:bodyDiv w:val="1"/>
      <w:marLeft w:val="0"/>
      <w:marRight w:val="0"/>
      <w:marTop w:val="0"/>
      <w:marBottom w:val="0"/>
      <w:divBdr>
        <w:top w:val="none" w:sz="0" w:space="0" w:color="auto"/>
        <w:left w:val="none" w:sz="0" w:space="0" w:color="auto"/>
        <w:bottom w:val="none" w:sz="0" w:space="0" w:color="auto"/>
        <w:right w:val="none" w:sz="0" w:space="0" w:color="auto"/>
      </w:divBdr>
    </w:div>
    <w:div w:id="684552112">
      <w:bodyDiv w:val="1"/>
      <w:marLeft w:val="0"/>
      <w:marRight w:val="0"/>
      <w:marTop w:val="0"/>
      <w:marBottom w:val="0"/>
      <w:divBdr>
        <w:top w:val="none" w:sz="0" w:space="0" w:color="auto"/>
        <w:left w:val="none" w:sz="0" w:space="0" w:color="auto"/>
        <w:bottom w:val="none" w:sz="0" w:space="0" w:color="auto"/>
        <w:right w:val="none" w:sz="0" w:space="0" w:color="auto"/>
      </w:divBdr>
    </w:div>
    <w:div w:id="684671454">
      <w:bodyDiv w:val="1"/>
      <w:marLeft w:val="0"/>
      <w:marRight w:val="0"/>
      <w:marTop w:val="0"/>
      <w:marBottom w:val="0"/>
      <w:divBdr>
        <w:top w:val="none" w:sz="0" w:space="0" w:color="auto"/>
        <w:left w:val="none" w:sz="0" w:space="0" w:color="auto"/>
        <w:bottom w:val="none" w:sz="0" w:space="0" w:color="auto"/>
        <w:right w:val="none" w:sz="0" w:space="0" w:color="auto"/>
      </w:divBdr>
    </w:div>
    <w:div w:id="684937283">
      <w:bodyDiv w:val="1"/>
      <w:marLeft w:val="0"/>
      <w:marRight w:val="0"/>
      <w:marTop w:val="0"/>
      <w:marBottom w:val="0"/>
      <w:divBdr>
        <w:top w:val="none" w:sz="0" w:space="0" w:color="auto"/>
        <w:left w:val="none" w:sz="0" w:space="0" w:color="auto"/>
        <w:bottom w:val="none" w:sz="0" w:space="0" w:color="auto"/>
        <w:right w:val="none" w:sz="0" w:space="0" w:color="auto"/>
      </w:divBdr>
    </w:div>
    <w:div w:id="685063883">
      <w:bodyDiv w:val="1"/>
      <w:marLeft w:val="0"/>
      <w:marRight w:val="0"/>
      <w:marTop w:val="0"/>
      <w:marBottom w:val="0"/>
      <w:divBdr>
        <w:top w:val="none" w:sz="0" w:space="0" w:color="auto"/>
        <w:left w:val="none" w:sz="0" w:space="0" w:color="auto"/>
        <w:bottom w:val="none" w:sz="0" w:space="0" w:color="auto"/>
        <w:right w:val="none" w:sz="0" w:space="0" w:color="auto"/>
      </w:divBdr>
    </w:div>
    <w:div w:id="685131220">
      <w:bodyDiv w:val="1"/>
      <w:marLeft w:val="0"/>
      <w:marRight w:val="0"/>
      <w:marTop w:val="0"/>
      <w:marBottom w:val="0"/>
      <w:divBdr>
        <w:top w:val="none" w:sz="0" w:space="0" w:color="auto"/>
        <w:left w:val="none" w:sz="0" w:space="0" w:color="auto"/>
        <w:bottom w:val="none" w:sz="0" w:space="0" w:color="auto"/>
        <w:right w:val="none" w:sz="0" w:space="0" w:color="auto"/>
      </w:divBdr>
    </w:div>
    <w:div w:id="685136979">
      <w:bodyDiv w:val="1"/>
      <w:marLeft w:val="0"/>
      <w:marRight w:val="0"/>
      <w:marTop w:val="0"/>
      <w:marBottom w:val="0"/>
      <w:divBdr>
        <w:top w:val="none" w:sz="0" w:space="0" w:color="auto"/>
        <w:left w:val="none" w:sz="0" w:space="0" w:color="auto"/>
        <w:bottom w:val="none" w:sz="0" w:space="0" w:color="auto"/>
        <w:right w:val="none" w:sz="0" w:space="0" w:color="auto"/>
      </w:divBdr>
    </w:div>
    <w:div w:id="685209315">
      <w:bodyDiv w:val="1"/>
      <w:marLeft w:val="0"/>
      <w:marRight w:val="0"/>
      <w:marTop w:val="0"/>
      <w:marBottom w:val="0"/>
      <w:divBdr>
        <w:top w:val="none" w:sz="0" w:space="0" w:color="auto"/>
        <w:left w:val="none" w:sz="0" w:space="0" w:color="auto"/>
        <w:bottom w:val="none" w:sz="0" w:space="0" w:color="auto"/>
        <w:right w:val="none" w:sz="0" w:space="0" w:color="auto"/>
      </w:divBdr>
    </w:div>
    <w:div w:id="685255170">
      <w:bodyDiv w:val="1"/>
      <w:marLeft w:val="0"/>
      <w:marRight w:val="0"/>
      <w:marTop w:val="0"/>
      <w:marBottom w:val="0"/>
      <w:divBdr>
        <w:top w:val="none" w:sz="0" w:space="0" w:color="auto"/>
        <w:left w:val="none" w:sz="0" w:space="0" w:color="auto"/>
        <w:bottom w:val="none" w:sz="0" w:space="0" w:color="auto"/>
        <w:right w:val="none" w:sz="0" w:space="0" w:color="auto"/>
      </w:divBdr>
    </w:div>
    <w:div w:id="685519864">
      <w:bodyDiv w:val="1"/>
      <w:marLeft w:val="0"/>
      <w:marRight w:val="0"/>
      <w:marTop w:val="0"/>
      <w:marBottom w:val="0"/>
      <w:divBdr>
        <w:top w:val="none" w:sz="0" w:space="0" w:color="auto"/>
        <w:left w:val="none" w:sz="0" w:space="0" w:color="auto"/>
        <w:bottom w:val="none" w:sz="0" w:space="0" w:color="auto"/>
        <w:right w:val="none" w:sz="0" w:space="0" w:color="auto"/>
      </w:divBdr>
    </w:div>
    <w:div w:id="685600793">
      <w:bodyDiv w:val="1"/>
      <w:marLeft w:val="0"/>
      <w:marRight w:val="0"/>
      <w:marTop w:val="0"/>
      <w:marBottom w:val="0"/>
      <w:divBdr>
        <w:top w:val="none" w:sz="0" w:space="0" w:color="auto"/>
        <w:left w:val="none" w:sz="0" w:space="0" w:color="auto"/>
        <w:bottom w:val="none" w:sz="0" w:space="0" w:color="auto"/>
        <w:right w:val="none" w:sz="0" w:space="0" w:color="auto"/>
      </w:divBdr>
    </w:div>
    <w:div w:id="685667834">
      <w:bodyDiv w:val="1"/>
      <w:marLeft w:val="0"/>
      <w:marRight w:val="0"/>
      <w:marTop w:val="0"/>
      <w:marBottom w:val="0"/>
      <w:divBdr>
        <w:top w:val="none" w:sz="0" w:space="0" w:color="auto"/>
        <w:left w:val="none" w:sz="0" w:space="0" w:color="auto"/>
        <w:bottom w:val="none" w:sz="0" w:space="0" w:color="auto"/>
        <w:right w:val="none" w:sz="0" w:space="0" w:color="auto"/>
      </w:divBdr>
    </w:div>
    <w:div w:id="685861426">
      <w:bodyDiv w:val="1"/>
      <w:marLeft w:val="0"/>
      <w:marRight w:val="0"/>
      <w:marTop w:val="0"/>
      <w:marBottom w:val="0"/>
      <w:divBdr>
        <w:top w:val="none" w:sz="0" w:space="0" w:color="auto"/>
        <w:left w:val="none" w:sz="0" w:space="0" w:color="auto"/>
        <w:bottom w:val="none" w:sz="0" w:space="0" w:color="auto"/>
        <w:right w:val="none" w:sz="0" w:space="0" w:color="auto"/>
      </w:divBdr>
    </w:div>
    <w:div w:id="685980183">
      <w:bodyDiv w:val="1"/>
      <w:marLeft w:val="0"/>
      <w:marRight w:val="0"/>
      <w:marTop w:val="0"/>
      <w:marBottom w:val="0"/>
      <w:divBdr>
        <w:top w:val="none" w:sz="0" w:space="0" w:color="auto"/>
        <w:left w:val="none" w:sz="0" w:space="0" w:color="auto"/>
        <w:bottom w:val="none" w:sz="0" w:space="0" w:color="auto"/>
        <w:right w:val="none" w:sz="0" w:space="0" w:color="auto"/>
      </w:divBdr>
    </w:div>
    <w:div w:id="686253360">
      <w:bodyDiv w:val="1"/>
      <w:marLeft w:val="0"/>
      <w:marRight w:val="0"/>
      <w:marTop w:val="0"/>
      <w:marBottom w:val="0"/>
      <w:divBdr>
        <w:top w:val="none" w:sz="0" w:space="0" w:color="auto"/>
        <w:left w:val="none" w:sz="0" w:space="0" w:color="auto"/>
        <w:bottom w:val="none" w:sz="0" w:space="0" w:color="auto"/>
        <w:right w:val="none" w:sz="0" w:space="0" w:color="auto"/>
      </w:divBdr>
    </w:div>
    <w:div w:id="686254267">
      <w:bodyDiv w:val="1"/>
      <w:marLeft w:val="0"/>
      <w:marRight w:val="0"/>
      <w:marTop w:val="0"/>
      <w:marBottom w:val="0"/>
      <w:divBdr>
        <w:top w:val="none" w:sz="0" w:space="0" w:color="auto"/>
        <w:left w:val="none" w:sz="0" w:space="0" w:color="auto"/>
        <w:bottom w:val="none" w:sz="0" w:space="0" w:color="auto"/>
        <w:right w:val="none" w:sz="0" w:space="0" w:color="auto"/>
      </w:divBdr>
    </w:div>
    <w:div w:id="686255134">
      <w:bodyDiv w:val="1"/>
      <w:marLeft w:val="0"/>
      <w:marRight w:val="0"/>
      <w:marTop w:val="0"/>
      <w:marBottom w:val="0"/>
      <w:divBdr>
        <w:top w:val="none" w:sz="0" w:space="0" w:color="auto"/>
        <w:left w:val="none" w:sz="0" w:space="0" w:color="auto"/>
        <w:bottom w:val="none" w:sz="0" w:space="0" w:color="auto"/>
        <w:right w:val="none" w:sz="0" w:space="0" w:color="auto"/>
      </w:divBdr>
    </w:div>
    <w:div w:id="686368419">
      <w:bodyDiv w:val="1"/>
      <w:marLeft w:val="0"/>
      <w:marRight w:val="0"/>
      <w:marTop w:val="0"/>
      <w:marBottom w:val="0"/>
      <w:divBdr>
        <w:top w:val="none" w:sz="0" w:space="0" w:color="auto"/>
        <w:left w:val="none" w:sz="0" w:space="0" w:color="auto"/>
        <w:bottom w:val="none" w:sz="0" w:space="0" w:color="auto"/>
        <w:right w:val="none" w:sz="0" w:space="0" w:color="auto"/>
      </w:divBdr>
    </w:div>
    <w:div w:id="686370518">
      <w:bodyDiv w:val="1"/>
      <w:marLeft w:val="0"/>
      <w:marRight w:val="0"/>
      <w:marTop w:val="0"/>
      <w:marBottom w:val="0"/>
      <w:divBdr>
        <w:top w:val="none" w:sz="0" w:space="0" w:color="auto"/>
        <w:left w:val="none" w:sz="0" w:space="0" w:color="auto"/>
        <w:bottom w:val="none" w:sz="0" w:space="0" w:color="auto"/>
        <w:right w:val="none" w:sz="0" w:space="0" w:color="auto"/>
      </w:divBdr>
    </w:div>
    <w:div w:id="686372619">
      <w:bodyDiv w:val="1"/>
      <w:marLeft w:val="0"/>
      <w:marRight w:val="0"/>
      <w:marTop w:val="0"/>
      <w:marBottom w:val="0"/>
      <w:divBdr>
        <w:top w:val="none" w:sz="0" w:space="0" w:color="auto"/>
        <w:left w:val="none" w:sz="0" w:space="0" w:color="auto"/>
        <w:bottom w:val="none" w:sz="0" w:space="0" w:color="auto"/>
        <w:right w:val="none" w:sz="0" w:space="0" w:color="auto"/>
      </w:divBdr>
    </w:div>
    <w:div w:id="686450053">
      <w:bodyDiv w:val="1"/>
      <w:marLeft w:val="0"/>
      <w:marRight w:val="0"/>
      <w:marTop w:val="0"/>
      <w:marBottom w:val="0"/>
      <w:divBdr>
        <w:top w:val="none" w:sz="0" w:space="0" w:color="auto"/>
        <w:left w:val="none" w:sz="0" w:space="0" w:color="auto"/>
        <w:bottom w:val="none" w:sz="0" w:space="0" w:color="auto"/>
        <w:right w:val="none" w:sz="0" w:space="0" w:color="auto"/>
      </w:divBdr>
    </w:div>
    <w:div w:id="686636377">
      <w:bodyDiv w:val="1"/>
      <w:marLeft w:val="0"/>
      <w:marRight w:val="0"/>
      <w:marTop w:val="0"/>
      <w:marBottom w:val="0"/>
      <w:divBdr>
        <w:top w:val="none" w:sz="0" w:space="0" w:color="auto"/>
        <w:left w:val="none" w:sz="0" w:space="0" w:color="auto"/>
        <w:bottom w:val="none" w:sz="0" w:space="0" w:color="auto"/>
        <w:right w:val="none" w:sz="0" w:space="0" w:color="auto"/>
      </w:divBdr>
    </w:div>
    <w:div w:id="686712952">
      <w:bodyDiv w:val="1"/>
      <w:marLeft w:val="0"/>
      <w:marRight w:val="0"/>
      <w:marTop w:val="0"/>
      <w:marBottom w:val="0"/>
      <w:divBdr>
        <w:top w:val="none" w:sz="0" w:space="0" w:color="auto"/>
        <w:left w:val="none" w:sz="0" w:space="0" w:color="auto"/>
        <w:bottom w:val="none" w:sz="0" w:space="0" w:color="auto"/>
        <w:right w:val="none" w:sz="0" w:space="0" w:color="auto"/>
      </w:divBdr>
    </w:div>
    <w:div w:id="686827386">
      <w:bodyDiv w:val="1"/>
      <w:marLeft w:val="0"/>
      <w:marRight w:val="0"/>
      <w:marTop w:val="0"/>
      <w:marBottom w:val="0"/>
      <w:divBdr>
        <w:top w:val="none" w:sz="0" w:space="0" w:color="auto"/>
        <w:left w:val="none" w:sz="0" w:space="0" w:color="auto"/>
        <w:bottom w:val="none" w:sz="0" w:space="0" w:color="auto"/>
        <w:right w:val="none" w:sz="0" w:space="0" w:color="auto"/>
      </w:divBdr>
    </w:div>
    <w:div w:id="686950473">
      <w:bodyDiv w:val="1"/>
      <w:marLeft w:val="0"/>
      <w:marRight w:val="0"/>
      <w:marTop w:val="0"/>
      <w:marBottom w:val="0"/>
      <w:divBdr>
        <w:top w:val="none" w:sz="0" w:space="0" w:color="auto"/>
        <w:left w:val="none" w:sz="0" w:space="0" w:color="auto"/>
        <w:bottom w:val="none" w:sz="0" w:space="0" w:color="auto"/>
        <w:right w:val="none" w:sz="0" w:space="0" w:color="auto"/>
      </w:divBdr>
    </w:div>
    <w:div w:id="687214277">
      <w:bodyDiv w:val="1"/>
      <w:marLeft w:val="0"/>
      <w:marRight w:val="0"/>
      <w:marTop w:val="0"/>
      <w:marBottom w:val="0"/>
      <w:divBdr>
        <w:top w:val="none" w:sz="0" w:space="0" w:color="auto"/>
        <w:left w:val="none" w:sz="0" w:space="0" w:color="auto"/>
        <w:bottom w:val="none" w:sz="0" w:space="0" w:color="auto"/>
        <w:right w:val="none" w:sz="0" w:space="0" w:color="auto"/>
      </w:divBdr>
    </w:div>
    <w:div w:id="687564261">
      <w:bodyDiv w:val="1"/>
      <w:marLeft w:val="0"/>
      <w:marRight w:val="0"/>
      <w:marTop w:val="0"/>
      <w:marBottom w:val="0"/>
      <w:divBdr>
        <w:top w:val="none" w:sz="0" w:space="0" w:color="auto"/>
        <w:left w:val="none" w:sz="0" w:space="0" w:color="auto"/>
        <w:bottom w:val="none" w:sz="0" w:space="0" w:color="auto"/>
        <w:right w:val="none" w:sz="0" w:space="0" w:color="auto"/>
      </w:divBdr>
    </w:div>
    <w:div w:id="687633380">
      <w:bodyDiv w:val="1"/>
      <w:marLeft w:val="0"/>
      <w:marRight w:val="0"/>
      <w:marTop w:val="0"/>
      <w:marBottom w:val="0"/>
      <w:divBdr>
        <w:top w:val="none" w:sz="0" w:space="0" w:color="auto"/>
        <w:left w:val="none" w:sz="0" w:space="0" w:color="auto"/>
        <w:bottom w:val="none" w:sz="0" w:space="0" w:color="auto"/>
        <w:right w:val="none" w:sz="0" w:space="0" w:color="auto"/>
      </w:divBdr>
    </w:div>
    <w:div w:id="687760109">
      <w:bodyDiv w:val="1"/>
      <w:marLeft w:val="0"/>
      <w:marRight w:val="0"/>
      <w:marTop w:val="0"/>
      <w:marBottom w:val="0"/>
      <w:divBdr>
        <w:top w:val="none" w:sz="0" w:space="0" w:color="auto"/>
        <w:left w:val="none" w:sz="0" w:space="0" w:color="auto"/>
        <w:bottom w:val="none" w:sz="0" w:space="0" w:color="auto"/>
        <w:right w:val="none" w:sz="0" w:space="0" w:color="auto"/>
      </w:divBdr>
    </w:div>
    <w:div w:id="687829976">
      <w:bodyDiv w:val="1"/>
      <w:marLeft w:val="0"/>
      <w:marRight w:val="0"/>
      <w:marTop w:val="0"/>
      <w:marBottom w:val="0"/>
      <w:divBdr>
        <w:top w:val="none" w:sz="0" w:space="0" w:color="auto"/>
        <w:left w:val="none" w:sz="0" w:space="0" w:color="auto"/>
        <w:bottom w:val="none" w:sz="0" w:space="0" w:color="auto"/>
        <w:right w:val="none" w:sz="0" w:space="0" w:color="auto"/>
      </w:divBdr>
    </w:div>
    <w:div w:id="687832869">
      <w:bodyDiv w:val="1"/>
      <w:marLeft w:val="0"/>
      <w:marRight w:val="0"/>
      <w:marTop w:val="0"/>
      <w:marBottom w:val="0"/>
      <w:divBdr>
        <w:top w:val="none" w:sz="0" w:space="0" w:color="auto"/>
        <w:left w:val="none" w:sz="0" w:space="0" w:color="auto"/>
        <w:bottom w:val="none" w:sz="0" w:space="0" w:color="auto"/>
        <w:right w:val="none" w:sz="0" w:space="0" w:color="auto"/>
      </w:divBdr>
    </w:div>
    <w:div w:id="687871273">
      <w:bodyDiv w:val="1"/>
      <w:marLeft w:val="0"/>
      <w:marRight w:val="0"/>
      <w:marTop w:val="0"/>
      <w:marBottom w:val="0"/>
      <w:divBdr>
        <w:top w:val="none" w:sz="0" w:space="0" w:color="auto"/>
        <w:left w:val="none" w:sz="0" w:space="0" w:color="auto"/>
        <w:bottom w:val="none" w:sz="0" w:space="0" w:color="auto"/>
        <w:right w:val="none" w:sz="0" w:space="0" w:color="auto"/>
      </w:divBdr>
    </w:div>
    <w:div w:id="687877620">
      <w:bodyDiv w:val="1"/>
      <w:marLeft w:val="0"/>
      <w:marRight w:val="0"/>
      <w:marTop w:val="0"/>
      <w:marBottom w:val="0"/>
      <w:divBdr>
        <w:top w:val="none" w:sz="0" w:space="0" w:color="auto"/>
        <w:left w:val="none" w:sz="0" w:space="0" w:color="auto"/>
        <w:bottom w:val="none" w:sz="0" w:space="0" w:color="auto"/>
        <w:right w:val="none" w:sz="0" w:space="0" w:color="auto"/>
      </w:divBdr>
    </w:div>
    <w:div w:id="688139014">
      <w:bodyDiv w:val="1"/>
      <w:marLeft w:val="0"/>
      <w:marRight w:val="0"/>
      <w:marTop w:val="0"/>
      <w:marBottom w:val="0"/>
      <w:divBdr>
        <w:top w:val="none" w:sz="0" w:space="0" w:color="auto"/>
        <w:left w:val="none" w:sz="0" w:space="0" w:color="auto"/>
        <w:bottom w:val="none" w:sz="0" w:space="0" w:color="auto"/>
        <w:right w:val="none" w:sz="0" w:space="0" w:color="auto"/>
      </w:divBdr>
    </w:div>
    <w:div w:id="688334865">
      <w:bodyDiv w:val="1"/>
      <w:marLeft w:val="0"/>
      <w:marRight w:val="0"/>
      <w:marTop w:val="0"/>
      <w:marBottom w:val="0"/>
      <w:divBdr>
        <w:top w:val="none" w:sz="0" w:space="0" w:color="auto"/>
        <w:left w:val="none" w:sz="0" w:space="0" w:color="auto"/>
        <w:bottom w:val="none" w:sz="0" w:space="0" w:color="auto"/>
        <w:right w:val="none" w:sz="0" w:space="0" w:color="auto"/>
      </w:divBdr>
    </w:div>
    <w:div w:id="688336383">
      <w:bodyDiv w:val="1"/>
      <w:marLeft w:val="0"/>
      <w:marRight w:val="0"/>
      <w:marTop w:val="0"/>
      <w:marBottom w:val="0"/>
      <w:divBdr>
        <w:top w:val="none" w:sz="0" w:space="0" w:color="auto"/>
        <w:left w:val="none" w:sz="0" w:space="0" w:color="auto"/>
        <w:bottom w:val="none" w:sz="0" w:space="0" w:color="auto"/>
        <w:right w:val="none" w:sz="0" w:space="0" w:color="auto"/>
      </w:divBdr>
    </w:div>
    <w:div w:id="688526595">
      <w:bodyDiv w:val="1"/>
      <w:marLeft w:val="0"/>
      <w:marRight w:val="0"/>
      <w:marTop w:val="0"/>
      <w:marBottom w:val="0"/>
      <w:divBdr>
        <w:top w:val="none" w:sz="0" w:space="0" w:color="auto"/>
        <w:left w:val="none" w:sz="0" w:space="0" w:color="auto"/>
        <w:bottom w:val="none" w:sz="0" w:space="0" w:color="auto"/>
        <w:right w:val="none" w:sz="0" w:space="0" w:color="auto"/>
      </w:divBdr>
    </w:div>
    <w:div w:id="688680104">
      <w:bodyDiv w:val="1"/>
      <w:marLeft w:val="0"/>
      <w:marRight w:val="0"/>
      <w:marTop w:val="0"/>
      <w:marBottom w:val="0"/>
      <w:divBdr>
        <w:top w:val="none" w:sz="0" w:space="0" w:color="auto"/>
        <w:left w:val="none" w:sz="0" w:space="0" w:color="auto"/>
        <w:bottom w:val="none" w:sz="0" w:space="0" w:color="auto"/>
        <w:right w:val="none" w:sz="0" w:space="0" w:color="auto"/>
      </w:divBdr>
    </w:div>
    <w:div w:id="688801342">
      <w:bodyDiv w:val="1"/>
      <w:marLeft w:val="0"/>
      <w:marRight w:val="0"/>
      <w:marTop w:val="0"/>
      <w:marBottom w:val="0"/>
      <w:divBdr>
        <w:top w:val="none" w:sz="0" w:space="0" w:color="auto"/>
        <w:left w:val="none" w:sz="0" w:space="0" w:color="auto"/>
        <w:bottom w:val="none" w:sz="0" w:space="0" w:color="auto"/>
        <w:right w:val="none" w:sz="0" w:space="0" w:color="auto"/>
      </w:divBdr>
    </w:div>
    <w:div w:id="688869348">
      <w:bodyDiv w:val="1"/>
      <w:marLeft w:val="0"/>
      <w:marRight w:val="0"/>
      <w:marTop w:val="0"/>
      <w:marBottom w:val="0"/>
      <w:divBdr>
        <w:top w:val="none" w:sz="0" w:space="0" w:color="auto"/>
        <w:left w:val="none" w:sz="0" w:space="0" w:color="auto"/>
        <w:bottom w:val="none" w:sz="0" w:space="0" w:color="auto"/>
        <w:right w:val="none" w:sz="0" w:space="0" w:color="auto"/>
      </w:divBdr>
    </w:div>
    <w:div w:id="688916435">
      <w:bodyDiv w:val="1"/>
      <w:marLeft w:val="0"/>
      <w:marRight w:val="0"/>
      <w:marTop w:val="0"/>
      <w:marBottom w:val="0"/>
      <w:divBdr>
        <w:top w:val="none" w:sz="0" w:space="0" w:color="auto"/>
        <w:left w:val="none" w:sz="0" w:space="0" w:color="auto"/>
        <w:bottom w:val="none" w:sz="0" w:space="0" w:color="auto"/>
        <w:right w:val="none" w:sz="0" w:space="0" w:color="auto"/>
      </w:divBdr>
    </w:div>
    <w:div w:id="688944343">
      <w:bodyDiv w:val="1"/>
      <w:marLeft w:val="0"/>
      <w:marRight w:val="0"/>
      <w:marTop w:val="0"/>
      <w:marBottom w:val="0"/>
      <w:divBdr>
        <w:top w:val="none" w:sz="0" w:space="0" w:color="auto"/>
        <w:left w:val="none" w:sz="0" w:space="0" w:color="auto"/>
        <w:bottom w:val="none" w:sz="0" w:space="0" w:color="auto"/>
        <w:right w:val="none" w:sz="0" w:space="0" w:color="auto"/>
      </w:divBdr>
    </w:div>
    <w:div w:id="689070829">
      <w:bodyDiv w:val="1"/>
      <w:marLeft w:val="0"/>
      <w:marRight w:val="0"/>
      <w:marTop w:val="0"/>
      <w:marBottom w:val="0"/>
      <w:divBdr>
        <w:top w:val="none" w:sz="0" w:space="0" w:color="auto"/>
        <w:left w:val="none" w:sz="0" w:space="0" w:color="auto"/>
        <w:bottom w:val="none" w:sz="0" w:space="0" w:color="auto"/>
        <w:right w:val="none" w:sz="0" w:space="0" w:color="auto"/>
      </w:divBdr>
    </w:div>
    <w:div w:id="689261254">
      <w:bodyDiv w:val="1"/>
      <w:marLeft w:val="0"/>
      <w:marRight w:val="0"/>
      <w:marTop w:val="0"/>
      <w:marBottom w:val="0"/>
      <w:divBdr>
        <w:top w:val="none" w:sz="0" w:space="0" w:color="auto"/>
        <w:left w:val="none" w:sz="0" w:space="0" w:color="auto"/>
        <w:bottom w:val="none" w:sz="0" w:space="0" w:color="auto"/>
        <w:right w:val="none" w:sz="0" w:space="0" w:color="auto"/>
      </w:divBdr>
    </w:div>
    <w:div w:id="689331191">
      <w:bodyDiv w:val="1"/>
      <w:marLeft w:val="0"/>
      <w:marRight w:val="0"/>
      <w:marTop w:val="0"/>
      <w:marBottom w:val="0"/>
      <w:divBdr>
        <w:top w:val="none" w:sz="0" w:space="0" w:color="auto"/>
        <w:left w:val="none" w:sz="0" w:space="0" w:color="auto"/>
        <w:bottom w:val="none" w:sz="0" w:space="0" w:color="auto"/>
        <w:right w:val="none" w:sz="0" w:space="0" w:color="auto"/>
      </w:divBdr>
    </w:div>
    <w:div w:id="689378970">
      <w:bodyDiv w:val="1"/>
      <w:marLeft w:val="0"/>
      <w:marRight w:val="0"/>
      <w:marTop w:val="0"/>
      <w:marBottom w:val="0"/>
      <w:divBdr>
        <w:top w:val="none" w:sz="0" w:space="0" w:color="auto"/>
        <w:left w:val="none" w:sz="0" w:space="0" w:color="auto"/>
        <w:bottom w:val="none" w:sz="0" w:space="0" w:color="auto"/>
        <w:right w:val="none" w:sz="0" w:space="0" w:color="auto"/>
      </w:divBdr>
    </w:div>
    <w:div w:id="689571206">
      <w:bodyDiv w:val="1"/>
      <w:marLeft w:val="0"/>
      <w:marRight w:val="0"/>
      <w:marTop w:val="0"/>
      <w:marBottom w:val="0"/>
      <w:divBdr>
        <w:top w:val="none" w:sz="0" w:space="0" w:color="auto"/>
        <w:left w:val="none" w:sz="0" w:space="0" w:color="auto"/>
        <w:bottom w:val="none" w:sz="0" w:space="0" w:color="auto"/>
        <w:right w:val="none" w:sz="0" w:space="0" w:color="auto"/>
      </w:divBdr>
    </w:div>
    <w:div w:id="689571259">
      <w:bodyDiv w:val="1"/>
      <w:marLeft w:val="0"/>
      <w:marRight w:val="0"/>
      <w:marTop w:val="0"/>
      <w:marBottom w:val="0"/>
      <w:divBdr>
        <w:top w:val="none" w:sz="0" w:space="0" w:color="auto"/>
        <w:left w:val="none" w:sz="0" w:space="0" w:color="auto"/>
        <w:bottom w:val="none" w:sz="0" w:space="0" w:color="auto"/>
        <w:right w:val="none" w:sz="0" w:space="0" w:color="auto"/>
      </w:divBdr>
    </w:div>
    <w:div w:id="689910458">
      <w:bodyDiv w:val="1"/>
      <w:marLeft w:val="0"/>
      <w:marRight w:val="0"/>
      <w:marTop w:val="0"/>
      <w:marBottom w:val="0"/>
      <w:divBdr>
        <w:top w:val="none" w:sz="0" w:space="0" w:color="auto"/>
        <w:left w:val="none" w:sz="0" w:space="0" w:color="auto"/>
        <w:bottom w:val="none" w:sz="0" w:space="0" w:color="auto"/>
        <w:right w:val="none" w:sz="0" w:space="0" w:color="auto"/>
      </w:divBdr>
    </w:div>
    <w:div w:id="690450153">
      <w:bodyDiv w:val="1"/>
      <w:marLeft w:val="0"/>
      <w:marRight w:val="0"/>
      <w:marTop w:val="0"/>
      <w:marBottom w:val="0"/>
      <w:divBdr>
        <w:top w:val="none" w:sz="0" w:space="0" w:color="auto"/>
        <w:left w:val="none" w:sz="0" w:space="0" w:color="auto"/>
        <w:bottom w:val="none" w:sz="0" w:space="0" w:color="auto"/>
        <w:right w:val="none" w:sz="0" w:space="0" w:color="auto"/>
      </w:divBdr>
    </w:div>
    <w:div w:id="690450803">
      <w:bodyDiv w:val="1"/>
      <w:marLeft w:val="0"/>
      <w:marRight w:val="0"/>
      <w:marTop w:val="0"/>
      <w:marBottom w:val="0"/>
      <w:divBdr>
        <w:top w:val="none" w:sz="0" w:space="0" w:color="auto"/>
        <w:left w:val="none" w:sz="0" w:space="0" w:color="auto"/>
        <w:bottom w:val="none" w:sz="0" w:space="0" w:color="auto"/>
        <w:right w:val="none" w:sz="0" w:space="0" w:color="auto"/>
      </w:divBdr>
    </w:div>
    <w:div w:id="691028351">
      <w:bodyDiv w:val="1"/>
      <w:marLeft w:val="0"/>
      <w:marRight w:val="0"/>
      <w:marTop w:val="0"/>
      <w:marBottom w:val="0"/>
      <w:divBdr>
        <w:top w:val="none" w:sz="0" w:space="0" w:color="auto"/>
        <w:left w:val="none" w:sz="0" w:space="0" w:color="auto"/>
        <w:bottom w:val="none" w:sz="0" w:space="0" w:color="auto"/>
        <w:right w:val="none" w:sz="0" w:space="0" w:color="auto"/>
      </w:divBdr>
    </w:div>
    <w:div w:id="691221992">
      <w:bodyDiv w:val="1"/>
      <w:marLeft w:val="0"/>
      <w:marRight w:val="0"/>
      <w:marTop w:val="0"/>
      <w:marBottom w:val="0"/>
      <w:divBdr>
        <w:top w:val="none" w:sz="0" w:space="0" w:color="auto"/>
        <w:left w:val="none" w:sz="0" w:space="0" w:color="auto"/>
        <w:bottom w:val="none" w:sz="0" w:space="0" w:color="auto"/>
        <w:right w:val="none" w:sz="0" w:space="0" w:color="auto"/>
      </w:divBdr>
    </w:div>
    <w:div w:id="691222084">
      <w:bodyDiv w:val="1"/>
      <w:marLeft w:val="0"/>
      <w:marRight w:val="0"/>
      <w:marTop w:val="0"/>
      <w:marBottom w:val="0"/>
      <w:divBdr>
        <w:top w:val="none" w:sz="0" w:space="0" w:color="auto"/>
        <w:left w:val="none" w:sz="0" w:space="0" w:color="auto"/>
        <w:bottom w:val="none" w:sz="0" w:space="0" w:color="auto"/>
        <w:right w:val="none" w:sz="0" w:space="0" w:color="auto"/>
      </w:divBdr>
    </w:div>
    <w:div w:id="691301858">
      <w:bodyDiv w:val="1"/>
      <w:marLeft w:val="0"/>
      <w:marRight w:val="0"/>
      <w:marTop w:val="0"/>
      <w:marBottom w:val="0"/>
      <w:divBdr>
        <w:top w:val="none" w:sz="0" w:space="0" w:color="auto"/>
        <w:left w:val="none" w:sz="0" w:space="0" w:color="auto"/>
        <w:bottom w:val="none" w:sz="0" w:space="0" w:color="auto"/>
        <w:right w:val="none" w:sz="0" w:space="0" w:color="auto"/>
      </w:divBdr>
    </w:div>
    <w:div w:id="691342238">
      <w:bodyDiv w:val="1"/>
      <w:marLeft w:val="0"/>
      <w:marRight w:val="0"/>
      <w:marTop w:val="0"/>
      <w:marBottom w:val="0"/>
      <w:divBdr>
        <w:top w:val="none" w:sz="0" w:space="0" w:color="auto"/>
        <w:left w:val="none" w:sz="0" w:space="0" w:color="auto"/>
        <w:bottom w:val="none" w:sz="0" w:space="0" w:color="auto"/>
        <w:right w:val="none" w:sz="0" w:space="0" w:color="auto"/>
      </w:divBdr>
    </w:div>
    <w:div w:id="691417902">
      <w:bodyDiv w:val="1"/>
      <w:marLeft w:val="0"/>
      <w:marRight w:val="0"/>
      <w:marTop w:val="0"/>
      <w:marBottom w:val="0"/>
      <w:divBdr>
        <w:top w:val="none" w:sz="0" w:space="0" w:color="auto"/>
        <w:left w:val="none" w:sz="0" w:space="0" w:color="auto"/>
        <w:bottom w:val="none" w:sz="0" w:space="0" w:color="auto"/>
        <w:right w:val="none" w:sz="0" w:space="0" w:color="auto"/>
      </w:divBdr>
    </w:div>
    <w:div w:id="691421924">
      <w:bodyDiv w:val="1"/>
      <w:marLeft w:val="0"/>
      <w:marRight w:val="0"/>
      <w:marTop w:val="0"/>
      <w:marBottom w:val="0"/>
      <w:divBdr>
        <w:top w:val="none" w:sz="0" w:space="0" w:color="auto"/>
        <w:left w:val="none" w:sz="0" w:space="0" w:color="auto"/>
        <w:bottom w:val="none" w:sz="0" w:space="0" w:color="auto"/>
        <w:right w:val="none" w:sz="0" w:space="0" w:color="auto"/>
      </w:divBdr>
    </w:div>
    <w:div w:id="691565536">
      <w:bodyDiv w:val="1"/>
      <w:marLeft w:val="0"/>
      <w:marRight w:val="0"/>
      <w:marTop w:val="0"/>
      <w:marBottom w:val="0"/>
      <w:divBdr>
        <w:top w:val="none" w:sz="0" w:space="0" w:color="auto"/>
        <w:left w:val="none" w:sz="0" w:space="0" w:color="auto"/>
        <w:bottom w:val="none" w:sz="0" w:space="0" w:color="auto"/>
        <w:right w:val="none" w:sz="0" w:space="0" w:color="auto"/>
      </w:divBdr>
    </w:div>
    <w:div w:id="691692493">
      <w:bodyDiv w:val="1"/>
      <w:marLeft w:val="0"/>
      <w:marRight w:val="0"/>
      <w:marTop w:val="0"/>
      <w:marBottom w:val="0"/>
      <w:divBdr>
        <w:top w:val="none" w:sz="0" w:space="0" w:color="auto"/>
        <w:left w:val="none" w:sz="0" w:space="0" w:color="auto"/>
        <w:bottom w:val="none" w:sz="0" w:space="0" w:color="auto"/>
        <w:right w:val="none" w:sz="0" w:space="0" w:color="auto"/>
      </w:divBdr>
    </w:div>
    <w:div w:id="691761897">
      <w:bodyDiv w:val="1"/>
      <w:marLeft w:val="0"/>
      <w:marRight w:val="0"/>
      <w:marTop w:val="0"/>
      <w:marBottom w:val="0"/>
      <w:divBdr>
        <w:top w:val="none" w:sz="0" w:space="0" w:color="auto"/>
        <w:left w:val="none" w:sz="0" w:space="0" w:color="auto"/>
        <w:bottom w:val="none" w:sz="0" w:space="0" w:color="auto"/>
        <w:right w:val="none" w:sz="0" w:space="0" w:color="auto"/>
      </w:divBdr>
    </w:div>
    <w:div w:id="691764734">
      <w:bodyDiv w:val="1"/>
      <w:marLeft w:val="0"/>
      <w:marRight w:val="0"/>
      <w:marTop w:val="0"/>
      <w:marBottom w:val="0"/>
      <w:divBdr>
        <w:top w:val="none" w:sz="0" w:space="0" w:color="auto"/>
        <w:left w:val="none" w:sz="0" w:space="0" w:color="auto"/>
        <w:bottom w:val="none" w:sz="0" w:space="0" w:color="auto"/>
        <w:right w:val="none" w:sz="0" w:space="0" w:color="auto"/>
      </w:divBdr>
    </w:div>
    <w:div w:id="691805380">
      <w:bodyDiv w:val="1"/>
      <w:marLeft w:val="0"/>
      <w:marRight w:val="0"/>
      <w:marTop w:val="0"/>
      <w:marBottom w:val="0"/>
      <w:divBdr>
        <w:top w:val="none" w:sz="0" w:space="0" w:color="auto"/>
        <w:left w:val="none" w:sz="0" w:space="0" w:color="auto"/>
        <w:bottom w:val="none" w:sz="0" w:space="0" w:color="auto"/>
        <w:right w:val="none" w:sz="0" w:space="0" w:color="auto"/>
      </w:divBdr>
    </w:div>
    <w:div w:id="691881362">
      <w:bodyDiv w:val="1"/>
      <w:marLeft w:val="0"/>
      <w:marRight w:val="0"/>
      <w:marTop w:val="0"/>
      <w:marBottom w:val="0"/>
      <w:divBdr>
        <w:top w:val="none" w:sz="0" w:space="0" w:color="auto"/>
        <w:left w:val="none" w:sz="0" w:space="0" w:color="auto"/>
        <w:bottom w:val="none" w:sz="0" w:space="0" w:color="auto"/>
        <w:right w:val="none" w:sz="0" w:space="0" w:color="auto"/>
      </w:divBdr>
    </w:div>
    <w:div w:id="691959130">
      <w:bodyDiv w:val="1"/>
      <w:marLeft w:val="0"/>
      <w:marRight w:val="0"/>
      <w:marTop w:val="0"/>
      <w:marBottom w:val="0"/>
      <w:divBdr>
        <w:top w:val="none" w:sz="0" w:space="0" w:color="auto"/>
        <w:left w:val="none" w:sz="0" w:space="0" w:color="auto"/>
        <w:bottom w:val="none" w:sz="0" w:space="0" w:color="auto"/>
        <w:right w:val="none" w:sz="0" w:space="0" w:color="auto"/>
      </w:divBdr>
    </w:div>
    <w:div w:id="692076701">
      <w:bodyDiv w:val="1"/>
      <w:marLeft w:val="0"/>
      <w:marRight w:val="0"/>
      <w:marTop w:val="0"/>
      <w:marBottom w:val="0"/>
      <w:divBdr>
        <w:top w:val="none" w:sz="0" w:space="0" w:color="auto"/>
        <w:left w:val="none" w:sz="0" w:space="0" w:color="auto"/>
        <w:bottom w:val="none" w:sz="0" w:space="0" w:color="auto"/>
        <w:right w:val="none" w:sz="0" w:space="0" w:color="auto"/>
      </w:divBdr>
    </w:div>
    <w:div w:id="692194186">
      <w:bodyDiv w:val="1"/>
      <w:marLeft w:val="0"/>
      <w:marRight w:val="0"/>
      <w:marTop w:val="0"/>
      <w:marBottom w:val="0"/>
      <w:divBdr>
        <w:top w:val="none" w:sz="0" w:space="0" w:color="auto"/>
        <w:left w:val="none" w:sz="0" w:space="0" w:color="auto"/>
        <w:bottom w:val="none" w:sz="0" w:space="0" w:color="auto"/>
        <w:right w:val="none" w:sz="0" w:space="0" w:color="auto"/>
      </w:divBdr>
    </w:div>
    <w:div w:id="692465514">
      <w:bodyDiv w:val="1"/>
      <w:marLeft w:val="0"/>
      <w:marRight w:val="0"/>
      <w:marTop w:val="0"/>
      <w:marBottom w:val="0"/>
      <w:divBdr>
        <w:top w:val="none" w:sz="0" w:space="0" w:color="auto"/>
        <w:left w:val="none" w:sz="0" w:space="0" w:color="auto"/>
        <w:bottom w:val="none" w:sz="0" w:space="0" w:color="auto"/>
        <w:right w:val="none" w:sz="0" w:space="0" w:color="auto"/>
      </w:divBdr>
    </w:div>
    <w:div w:id="692682191">
      <w:bodyDiv w:val="1"/>
      <w:marLeft w:val="0"/>
      <w:marRight w:val="0"/>
      <w:marTop w:val="0"/>
      <w:marBottom w:val="0"/>
      <w:divBdr>
        <w:top w:val="none" w:sz="0" w:space="0" w:color="auto"/>
        <w:left w:val="none" w:sz="0" w:space="0" w:color="auto"/>
        <w:bottom w:val="none" w:sz="0" w:space="0" w:color="auto"/>
        <w:right w:val="none" w:sz="0" w:space="0" w:color="auto"/>
      </w:divBdr>
    </w:div>
    <w:div w:id="692730045">
      <w:bodyDiv w:val="1"/>
      <w:marLeft w:val="0"/>
      <w:marRight w:val="0"/>
      <w:marTop w:val="0"/>
      <w:marBottom w:val="0"/>
      <w:divBdr>
        <w:top w:val="none" w:sz="0" w:space="0" w:color="auto"/>
        <w:left w:val="none" w:sz="0" w:space="0" w:color="auto"/>
        <w:bottom w:val="none" w:sz="0" w:space="0" w:color="auto"/>
        <w:right w:val="none" w:sz="0" w:space="0" w:color="auto"/>
      </w:divBdr>
    </w:div>
    <w:div w:id="692851836">
      <w:bodyDiv w:val="1"/>
      <w:marLeft w:val="0"/>
      <w:marRight w:val="0"/>
      <w:marTop w:val="0"/>
      <w:marBottom w:val="0"/>
      <w:divBdr>
        <w:top w:val="none" w:sz="0" w:space="0" w:color="auto"/>
        <w:left w:val="none" w:sz="0" w:space="0" w:color="auto"/>
        <w:bottom w:val="none" w:sz="0" w:space="0" w:color="auto"/>
        <w:right w:val="none" w:sz="0" w:space="0" w:color="auto"/>
      </w:divBdr>
    </w:div>
    <w:div w:id="692876999">
      <w:bodyDiv w:val="1"/>
      <w:marLeft w:val="0"/>
      <w:marRight w:val="0"/>
      <w:marTop w:val="0"/>
      <w:marBottom w:val="0"/>
      <w:divBdr>
        <w:top w:val="none" w:sz="0" w:space="0" w:color="auto"/>
        <w:left w:val="none" w:sz="0" w:space="0" w:color="auto"/>
        <w:bottom w:val="none" w:sz="0" w:space="0" w:color="auto"/>
        <w:right w:val="none" w:sz="0" w:space="0" w:color="auto"/>
      </w:divBdr>
    </w:div>
    <w:div w:id="692923117">
      <w:bodyDiv w:val="1"/>
      <w:marLeft w:val="0"/>
      <w:marRight w:val="0"/>
      <w:marTop w:val="0"/>
      <w:marBottom w:val="0"/>
      <w:divBdr>
        <w:top w:val="none" w:sz="0" w:space="0" w:color="auto"/>
        <w:left w:val="none" w:sz="0" w:space="0" w:color="auto"/>
        <w:bottom w:val="none" w:sz="0" w:space="0" w:color="auto"/>
        <w:right w:val="none" w:sz="0" w:space="0" w:color="auto"/>
      </w:divBdr>
    </w:div>
    <w:div w:id="693192286">
      <w:bodyDiv w:val="1"/>
      <w:marLeft w:val="0"/>
      <w:marRight w:val="0"/>
      <w:marTop w:val="0"/>
      <w:marBottom w:val="0"/>
      <w:divBdr>
        <w:top w:val="none" w:sz="0" w:space="0" w:color="auto"/>
        <w:left w:val="none" w:sz="0" w:space="0" w:color="auto"/>
        <w:bottom w:val="none" w:sz="0" w:space="0" w:color="auto"/>
        <w:right w:val="none" w:sz="0" w:space="0" w:color="auto"/>
      </w:divBdr>
    </w:div>
    <w:div w:id="693193101">
      <w:bodyDiv w:val="1"/>
      <w:marLeft w:val="0"/>
      <w:marRight w:val="0"/>
      <w:marTop w:val="0"/>
      <w:marBottom w:val="0"/>
      <w:divBdr>
        <w:top w:val="none" w:sz="0" w:space="0" w:color="auto"/>
        <w:left w:val="none" w:sz="0" w:space="0" w:color="auto"/>
        <w:bottom w:val="none" w:sz="0" w:space="0" w:color="auto"/>
        <w:right w:val="none" w:sz="0" w:space="0" w:color="auto"/>
      </w:divBdr>
    </w:div>
    <w:div w:id="693771960">
      <w:bodyDiv w:val="1"/>
      <w:marLeft w:val="0"/>
      <w:marRight w:val="0"/>
      <w:marTop w:val="0"/>
      <w:marBottom w:val="0"/>
      <w:divBdr>
        <w:top w:val="none" w:sz="0" w:space="0" w:color="auto"/>
        <w:left w:val="none" w:sz="0" w:space="0" w:color="auto"/>
        <w:bottom w:val="none" w:sz="0" w:space="0" w:color="auto"/>
        <w:right w:val="none" w:sz="0" w:space="0" w:color="auto"/>
      </w:divBdr>
    </w:div>
    <w:div w:id="693776156">
      <w:bodyDiv w:val="1"/>
      <w:marLeft w:val="0"/>
      <w:marRight w:val="0"/>
      <w:marTop w:val="0"/>
      <w:marBottom w:val="0"/>
      <w:divBdr>
        <w:top w:val="none" w:sz="0" w:space="0" w:color="auto"/>
        <w:left w:val="none" w:sz="0" w:space="0" w:color="auto"/>
        <w:bottom w:val="none" w:sz="0" w:space="0" w:color="auto"/>
        <w:right w:val="none" w:sz="0" w:space="0" w:color="auto"/>
      </w:divBdr>
    </w:div>
    <w:div w:id="693845888">
      <w:bodyDiv w:val="1"/>
      <w:marLeft w:val="0"/>
      <w:marRight w:val="0"/>
      <w:marTop w:val="0"/>
      <w:marBottom w:val="0"/>
      <w:divBdr>
        <w:top w:val="none" w:sz="0" w:space="0" w:color="auto"/>
        <w:left w:val="none" w:sz="0" w:space="0" w:color="auto"/>
        <w:bottom w:val="none" w:sz="0" w:space="0" w:color="auto"/>
        <w:right w:val="none" w:sz="0" w:space="0" w:color="auto"/>
      </w:divBdr>
    </w:div>
    <w:div w:id="693923057">
      <w:bodyDiv w:val="1"/>
      <w:marLeft w:val="0"/>
      <w:marRight w:val="0"/>
      <w:marTop w:val="0"/>
      <w:marBottom w:val="0"/>
      <w:divBdr>
        <w:top w:val="none" w:sz="0" w:space="0" w:color="auto"/>
        <w:left w:val="none" w:sz="0" w:space="0" w:color="auto"/>
        <w:bottom w:val="none" w:sz="0" w:space="0" w:color="auto"/>
        <w:right w:val="none" w:sz="0" w:space="0" w:color="auto"/>
      </w:divBdr>
    </w:div>
    <w:div w:id="694114558">
      <w:bodyDiv w:val="1"/>
      <w:marLeft w:val="0"/>
      <w:marRight w:val="0"/>
      <w:marTop w:val="0"/>
      <w:marBottom w:val="0"/>
      <w:divBdr>
        <w:top w:val="none" w:sz="0" w:space="0" w:color="auto"/>
        <w:left w:val="none" w:sz="0" w:space="0" w:color="auto"/>
        <w:bottom w:val="none" w:sz="0" w:space="0" w:color="auto"/>
        <w:right w:val="none" w:sz="0" w:space="0" w:color="auto"/>
      </w:divBdr>
    </w:div>
    <w:div w:id="694233692">
      <w:bodyDiv w:val="1"/>
      <w:marLeft w:val="0"/>
      <w:marRight w:val="0"/>
      <w:marTop w:val="0"/>
      <w:marBottom w:val="0"/>
      <w:divBdr>
        <w:top w:val="none" w:sz="0" w:space="0" w:color="auto"/>
        <w:left w:val="none" w:sz="0" w:space="0" w:color="auto"/>
        <w:bottom w:val="none" w:sz="0" w:space="0" w:color="auto"/>
        <w:right w:val="none" w:sz="0" w:space="0" w:color="auto"/>
      </w:divBdr>
    </w:div>
    <w:div w:id="694235961">
      <w:bodyDiv w:val="1"/>
      <w:marLeft w:val="0"/>
      <w:marRight w:val="0"/>
      <w:marTop w:val="0"/>
      <w:marBottom w:val="0"/>
      <w:divBdr>
        <w:top w:val="none" w:sz="0" w:space="0" w:color="auto"/>
        <w:left w:val="none" w:sz="0" w:space="0" w:color="auto"/>
        <w:bottom w:val="none" w:sz="0" w:space="0" w:color="auto"/>
        <w:right w:val="none" w:sz="0" w:space="0" w:color="auto"/>
      </w:divBdr>
    </w:div>
    <w:div w:id="694380787">
      <w:bodyDiv w:val="1"/>
      <w:marLeft w:val="0"/>
      <w:marRight w:val="0"/>
      <w:marTop w:val="0"/>
      <w:marBottom w:val="0"/>
      <w:divBdr>
        <w:top w:val="none" w:sz="0" w:space="0" w:color="auto"/>
        <w:left w:val="none" w:sz="0" w:space="0" w:color="auto"/>
        <w:bottom w:val="none" w:sz="0" w:space="0" w:color="auto"/>
        <w:right w:val="none" w:sz="0" w:space="0" w:color="auto"/>
      </w:divBdr>
    </w:div>
    <w:div w:id="694500163">
      <w:bodyDiv w:val="1"/>
      <w:marLeft w:val="0"/>
      <w:marRight w:val="0"/>
      <w:marTop w:val="0"/>
      <w:marBottom w:val="0"/>
      <w:divBdr>
        <w:top w:val="none" w:sz="0" w:space="0" w:color="auto"/>
        <w:left w:val="none" w:sz="0" w:space="0" w:color="auto"/>
        <w:bottom w:val="none" w:sz="0" w:space="0" w:color="auto"/>
        <w:right w:val="none" w:sz="0" w:space="0" w:color="auto"/>
      </w:divBdr>
    </w:div>
    <w:div w:id="694622853">
      <w:bodyDiv w:val="1"/>
      <w:marLeft w:val="0"/>
      <w:marRight w:val="0"/>
      <w:marTop w:val="0"/>
      <w:marBottom w:val="0"/>
      <w:divBdr>
        <w:top w:val="none" w:sz="0" w:space="0" w:color="auto"/>
        <w:left w:val="none" w:sz="0" w:space="0" w:color="auto"/>
        <w:bottom w:val="none" w:sz="0" w:space="0" w:color="auto"/>
        <w:right w:val="none" w:sz="0" w:space="0" w:color="auto"/>
      </w:divBdr>
    </w:div>
    <w:div w:id="694622862">
      <w:bodyDiv w:val="1"/>
      <w:marLeft w:val="0"/>
      <w:marRight w:val="0"/>
      <w:marTop w:val="0"/>
      <w:marBottom w:val="0"/>
      <w:divBdr>
        <w:top w:val="none" w:sz="0" w:space="0" w:color="auto"/>
        <w:left w:val="none" w:sz="0" w:space="0" w:color="auto"/>
        <w:bottom w:val="none" w:sz="0" w:space="0" w:color="auto"/>
        <w:right w:val="none" w:sz="0" w:space="0" w:color="auto"/>
      </w:divBdr>
    </w:div>
    <w:div w:id="694773895">
      <w:bodyDiv w:val="1"/>
      <w:marLeft w:val="0"/>
      <w:marRight w:val="0"/>
      <w:marTop w:val="0"/>
      <w:marBottom w:val="0"/>
      <w:divBdr>
        <w:top w:val="none" w:sz="0" w:space="0" w:color="auto"/>
        <w:left w:val="none" w:sz="0" w:space="0" w:color="auto"/>
        <w:bottom w:val="none" w:sz="0" w:space="0" w:color="auto"/>
        <w:right w:val="none" w:sz="0" w:space="0" w:color="auto"/>
      </w:divBdr>
    </w:div>
    <w:div w:id="694891244">
      <w:bodyDiv w:val="1"/>
      <w:marLeft w:val="0"/>
      <w:marRight w:val="0"/>
      <w:marTop w:val="0"/>
      <w:marBottom w:val="0"/>
      <w:divBdr>
        <w:top w:val="none" w:sz="0" w:space="0" w:color="auto"/>
        <w:left w:val="none" w:sz="0" w:space="0" w:color="auto"/>
        <w:bottom w:val="none" w:sz="0" w:space="0" w:color="auto"/>
        <w:right w:val="none" w:sz="0" w:space="0" w:color="auto"/>
      </w:divBdr>
    </w:div>
    <w:div w:id="694967046">
      <w:bodyDiv w:val="1"/>
      <w:marLeft w:val="0"/>
      <w:marRight w:val="0"/>
      <w:marTop w:val="0"/>
      <w:marBottom w:val="0"/>
      <w:divBdr>
        <w:top w:val="none" w:sz="0" w:space="0" w:color="auto"/>
        <w:left w:val="none" w:sz="0" w:space="0" w:color="auto"/>
        <w:bottom w:val="none" w:sz="0" w:space="0" w:color="auto"/>
        <w:right w:val="none" w:sz="0" w:space="0" w:color="auto"/>
      </w:divBdr>
    </w:div>
    <w:div w:id="695081218">
      <w:bodyDiv w:val="1"/>
      <w:marLeft w:val="0"/>
      <w:marRight w:val="0"/>
      <w:marTop w:val="0"/>
      <w:marBottom w:val="0"/>
      <w:divBdr>
        <w:top w:val="none" w:sz="0" w:space="0" w:color="auto"/>
        <w:left w:val="none" w:sz="0" w:space="0" w:color="auto"/>
        <w:bottom w:val="none" w:sz="0" w:space="0" w:color="auto"/>
        <w:right w:val="none" w:sz="0" w:space="0" w:color="auto"/>
      </w:divBdr>
    </w:div>
    <w:div w:id="695152821">
      <w:bodyDiv w:val="1"/>
      <w:marLeft w:val="0"/>
      <w:marRight w:val="0"/>
      <w:marTop w:val="0"/>
      <w:marBottom w:val="0"/>
      <w:divBdr>
        <w:top w:val="none" w:sz="0" w:space="0" w:color="auto"/>
        <w:left w:val="none" w:sz="0" w:space="0" w:color="auto"/>
        <w:bottom w:val="none" w:sz="0" w:space="0" w:color="auto"/>
        <w:right w:val="none" w:sz="0" w:space="0" w:color="auto"/>
      </w:divBdr>
    </w:div>
    <w:div w:id="695232861">
      <w:bodyDiv w:val="1"/>
      <w:marLeft w:val="0"/>
      <w:marRight w:val="0"/>
      <w:marTop w:val="0"/>
      <w:marBottom w:val="0"/>
      <w:divBdr>
        <w:top w:val="none" w:sz="0" w:space="0" w:color="auto"/>
        <w:left w:val="none" w:sz="0" w:space="0" w:color="auto"/>
        <w:bottom w:val="none" w:sz="0" w:space="0" w:color="auto"/>
        <w:right w:val="none" w:sz="0" w:space="0" w:color="auto"/>
      </w:divBdr>
    </w:div>
    <w:div w:id="695235854">
      <w:bodyDiv w:val="1"/>
      <w:marLeft w:val="0"/>
      <w:marRight w:val="0"/>
      <w:marTop w:val="0"/>
      <w:marBottom w:val="0"/>
      <w:divBdr>
        <w:top w:val="none" w:sz="0" w:space="0" w:color="auto"/>
        <w:left w:val="none" w:sz="0" w:space="0" w:color="auto"/>
        <w:bottom w:val="none" w:sz="0" w:space="0" w:color="auto"/>
        <w:right w:val="none" w:sz="0" w:space="0" w:color="auto"/>
      </w:divBdr>
    </w:div>
    <w:div w:id="695497712">
      <w:bodyDiv w:val="1"/>
      <w:marLeft w:val="0"/>
      <w:marRight w:val="0"/>
      <w:marTop w:val="0"/>
      <w:marBottom w:val="0"/>
      <w:divBdr>
        <w:top w:val="none" w:sz="0" w:space="0" w:color="auto"/>
        <w:left w:val="none" w:sz="0" w:space="0" w:color="auto"/>
        <w:bottom w:val="none" w:sz="0" w:space="0" w:color="auto"/>
        <w:right w:val="none" w:sz="0" w:space="0" w:color="auto"/>
      </w:divBdr>
    </w:div>
    <w:div w:id="695498157">
      <w:bodyDiv w:val="1"/>
      <w:marLeft w:val="0"/>
      <w:marRight w:val="0"/>
      <w:marTop w:val="0"/>
      <w:marBottom w:val="0"/>
      <w:divBdr>
        <w:top w:val="none" w:sz="0" w:space="0" w:color="auto"/>
        <w:left w:val="none" w:sz="0" w:space="0" w:color="auto"/>
        <w:bottom w:val="none" w:sz="0" w:space="0" w:color="auto"/>
        <w:right w:val="none" w:sz="0" w:space="0" w:color="auto"/>
      </w:divBdr>
    </w:div>
    <w:div w:id="695548520">
      <w:bodyDiv w:val="1"/>
      <w:marLeft w:val="0"/>
      <w:marRight w:val="0"/>
      <w:marTop w:val="0"/>
      <w:marBottom w:val="0"/>
      <w:divBdr>
        <w:top w:val="none" w:sz="0" w:space="0" w:color="auto"/>
        <w:left w:val="none" w:sz="0" w:space="0" w:color="auto"/>
        <w:bottom w:val="none" w:sz="0" w:space="0" w:color="auto"/>
        <w:right w:val="none" w:sz="0" w:space="0" w:color="auto"/>
      </w:divBdr>
    </w:div>
    <w:div w:id="695739840">
      <w:bodyDiv w:val="1"/>
      <w:marLeft w:val="0"/>
      <w:marRight w:val="0"/>
      <w:marTop w:val="0"/>
      <w:marBottom w:val="0"/>
      <w:divBdr>
        <w:top w:val="none" w:sz="0" w:space="0" w:color="auto"/>
        <w:left w:val="none" w:sz="0" w:space="0" w:color="auto"/>
        <w:bottom w:val="none" w:sz="0" w:space="0" w:color="auto"/>
        <w:right w:val="none" w:sz="0" w:space="0" w:color="auto"/>
      </w:divBdr>
    </w:div>
    <w:div w:id="695888879">
      <w:bodyDiv w:val="1"/>
      <w:marLeft w:val="0"/>
      <w:marRight w:val="0"/>
      <w:marTop w:val="0"/>
      <w:marBottom w:val="0"/>
      <w:divBdr>
        <w:top w:val="none" w:sz="0" w:space="0" w:color="auto"/>
        <w:left w:val="none" w:sz="0" w:space="0" w:color="auto"/>
        <w:bottom w:val="none" w:sz="0" w:space="0" w:color="auto"/>
        <w:right w:val="none" w:sz="0" w:space="0" w:color="auto"/>
      </w:divBdr>
    </w:div>
    <w:div w:id="695889713">
      <w:bodyDiv w:val="1"/>
      <w:marLeft w:val="0"/>
      <w:marRight w:val="0"/>
      <w:marTop w:val="0"/>
      <w:marBottom w:val="0"/>
      <w:divBdr>
        <w:top w:val="none" w:sz="0" w:space="0" w:color="auto"/>
        <w:left w:val="none" w:sz="0" w:space="0" w:color="auto"/>
        <w:bottom w:val="none" w:sz="0" w:space="0" w:color="auto"/>
        <w:right w:val="none" w:sz="0" w:space="0" w:color="auto"/>
      </w:divBdr>
    </w:div>
    <w:div w:id="696080503">
      <w:bodyDiv w:val="1"/>
      <w:marLeft w:val="0"/>
      <w:marRight w:val="0"/>
      <w:marTop w:val="0"/>
      <w:marBottom w:val="0"/>
      <w:divBdr>
        <w:top w:val="none" w:sz="0" w:space="0" w:color="auto"/>
        <w:left w:val="none" w:sz="0" w:space="0" w:color="auto"/>
        <w:bottom w:val="none" w:sz="0" w:space="0" w:color="auto"/>
        <w:right w:val="none" w:sz="0" w:space="0" w:color="auto"/>
      </w:divBdr>
    </w:div>
    <w:div w:id="696201173">
      <w:bodyDiv w:val="1"/>
      <w:marLeft w:val="0"/>
      <w:marRight w:val="0"/>
      <w:marTop w:val="0"/>
      <w:marBottom w:val="0"/>
      <w:divBdr>
        <w:top w:val="none" w:sz="0" w:space="0" w:color="auto"/>
        <w:left w:val="none" w:sz="0" w:space="0" w:color="auto"/>
        <w:bottom w:val="none" w:sz="0" w:space="0" w:color="auto"/>
        <w:right w:val="none" w:sz="0" w:space="0" w:color="auto"/>
      </w:divBdr>
    </w:div>
    <w:div w:id="696203521">
      <w:bodyDiv w:val="1"/>
      <w:marLeft w:val="0"/>
      <w:marRight w:val="0"/>
      <w:marTop w:val="0"/>
      <w:marBottom w:val="0"/>
      <w:divBdr>
        <w:top w:val="none" w:sz="0" w:space="0" w:color="auto"/>
        <w:left w:val="none" w:sz="0" w:space="0" w:color="auto"/>
        <w:bottom w:val="none" w:sz="0" w:space="0" w:color="auto"/>
        <w:right w:val="none" w:sz="0" w:space="0" w:color="auto"/>
      </w:divBdr>
    </w:div>
    <w:div w:id="696464587">
      <w:bodyDiv w:val="1"/>
      <w:marLeft w:val="0"/>
      <w:marRight w:val="0"/>
      <w:marTop w:val="0"/>
      <w:marBottom w:val="0"/>
      <w:divBdr>
        <w:top w:val="none" w:sz="0" w:space="0" w:color="auto"/>
        <w:left w:val="none" w:sz="0" w:space="0" w:color="auto"/>
        <w:bottom w:val="none" w:sz="0" w:space="0" w:color="auto"/>
        <w:right w:val="none" w:sz="0" w:space="0" w:color="auto"/>
      </w:divBdr>
    </w:div>
    <w:div w:id="696586260">
      <w:bodyDiv w:val="1"/>
      <w:marLeft w:val="0"/>
      <w:marRight w:val="0"/>
      <w:marTop w:val="0"/>
      <w:marBottom w:val="0"/>
      <w:divBdr>
        <w:top w:val="none" w:sz="0" w:space="0" w:color="auto"/>
        <w:left w:val="none" w:sz="0" w:space="0" w:color="auto"/>
        <w:bottom w:val="none" w:sz="0" w:space="0" w:color="auto"/>
        <w:right w:val="none" w:sz="0" w:space="0" w:color="auto"/>
      </w:divBdr>
    </w:div>
    <w:div w:id="696932580">
      <w:bodyDiv w:val="1"/>
      <w:marLeft w:val="0"/>
      <w:marRight w:val="0"/>
      <w:marTop w:val="0"/>
      <w:marBottom w:val="0"/>
      <w:divBdr>
        <w:top w:val="none" w:sz="0" w:space="0" w:color="auto"/>
        <w:left w:val="none" w:sz="0" w:space="0" w:color="auto"/>
        <w:bottom w:val="none" w:sz="0" w:space="0" w:color="auto"/>
        <w:right w:val="none" w:sz="0" w:space="0" w:color="auto"/>
      </w:divBdr>
    </w:div>
    <w:div w:id="697047533">
      <w:bodyDiv w:val="1"/>
      <w:marLeft w:val="0"/>
      <w:marRight w:val="0"/>
      <w:marTop w:val="0"/>
      <w:marBottom w:val="0"/>
      <w:divBdr>
        <w:top w:val="none" w:sz="0" w:space="0" w:color="auto"/>
        <w:left w:val="none" w:sz="0" w:space="0" w:color="auto"/>
        <w:bottom w:val="none" w:sz="0" w:space="0" w:color="auto"/>
        <w:right w:val="none" w:sz="0" w:space="0" w:color="auto"/>
      </w:divBdr>
    </w:div>
    <w:div w:id="697048238">
      <w:bodyDiv w:val="1"/>
      <w:marLeft w:val="0"/>
      <w:marRight w:val="0"/>
      <w:marTop w:val="0"/>
      <w:marBottom w:val="0"/>
      <w:divBdr>
        <w:top w:val="none" w:sz="0" w:space="0" w:color="auto"/>
        <w:left w:val="none" w:sz="0" w:space="0" w:color="auto"/>
        <w:bottom w:val="none" w:sz="0" w:space="0" w:color="auto"/>
        <w:right w:val="none" w:sz="0" w:space="0" w:color="auto"/>
      </w:divBdr>
    </w:div>
    <w:div w:id="697048905">
      <w:bodyDiv w:val="1"/>
      <w:marLeft w:val="0"/>
      <w:marRight w:val="0"/>
      <w:marTop w:val="0"/>
      <w:marBottom w:val="0"/>
      <w:divBdr>
        <w:top w:val="none" w:sz="0" w:space="0" w:color="auto"/>
        <w:left w:val="none" w:sz="0" w:space="0" w:color="auto"/>
        <w:bottom w:val="none" w:sz="0" w:space="0" w:color="auto"/>
        <w:right w:val="none" w:sz="0" w:space="0" w:color="auto"/>
      </w:divBdr>
    </w:div>
    <w:div w:id="697049007">
      <w:bodyDiv w:val="1"/>
      <w:marLeft w:val="0"/>
      <w:marRight w:val="0"/>
      <w:marTop w:val="0"/>
      <w:marBottom w:val="0"/>
      <w:divBdr>
        <w:top w:val="none" w:sz="0" w:space="0" w:color="auto"/>
        <w:left w:val="none" w:sz="0" w:space="0" w:color="auto"/>
        <w:bottom w:val="none" w:sz="0" w:space="0" w:color="auto"/>
        <w:right w:val="none" w:sz="0" w:space="0" w:color="auto"/>
      </w:divBdr>
    </w:div>
    <w:div w:id="697120789">
      <w:bodyDiv w:val="1"/>
      <w:marLeft w:val="0"/>
      <w:marRight w:val="0"/>
      <w:marTop w:val="0"/>
      <w:marBottom w:val="0"/>
      <w:divBdr>
        <w:top w:val="none" w:sz="0" w:space="0" w:color="auto"/>
        <w:left w:val="none" w:sz="0" w:space="0" w:color="auto"/>
        <w:bottom w:val="none" w:sz="0" w:space="0" w:color="auto"/>
        <w:right w:val="none" w:sz="0" w:space="0" w:color="auto"/>
      </w:divBdr>
    </w:div>
    <w:div w:id="697240498">
      <w:bodyDiv w:val="1"/>
      <w:marLeft w:val="0"/>
      <w:marRight w:val="0"/>
      <w:marTop w:val="0"/>
      <w:marBottom w:val="0"/>
      <w:divBdr>
        <w:top w:val="none" w:sz="0" w:space="0" w:color="auto"/>
        <w:left w:val="none" w:sz="0" w:space="0" w:color="auto"/>
        <w:bottom w:val="none" w:sz="0" w:space="0" w:color="auto"/>
        <w:right w:val="none" w:sz="0" w:space="0" w:color="auto"/>
      </w:divBdr>
    </w:div>
    <w:div w:id="697386921">
      <w:bodyDiv w:val="1"/>
      <w:marLeft w:val="0"/>
      <w:marRight w:val="0"/>
      <w:marTop w:val="0"/>
      <w:marBottom w:val="0"/>
      <w:divBdr>
        <w:top w:val="none" w:sz="0" w:space="0" w:color="auto"/>
        <w:left w:val="none" w:sz="0" w:space="0" w:color="auto"/>
        <w:bottom w:val="none" w:sz="0" w:space="0" w:color="auto"/>
        <w:right w:val="none" w:sz="0" w:space="0" w:color="auto"/>
      </w:divBdr>
    </w:div>
    <w:div w:id="697393970">
      <w:bodyDiv w:val="1"/>
      <w:marLeft w:val="0"/>
      <w:marRight w:val="0"/>
      <w:marTop w:val="0"/>
      <w:marBottom w:val="0"/>
      <w:divBdr>
        <w:top w:val="none" w:sz="0" w:space="0" w:color="auto"/>
        <w:left w:val="none" w:sz="0" w:space="0" w:color="auto"/>
        <w:bottom w:val="none" w:sz="0" w:space="0" w:color="auto"/>
        <w:right w:val="none" w:sz="0" w:space="0" w:color="auto"/>
      </w:divBdr>
    </w:div>
    <w:div w:id="697705809">
      <w:bodyDiv w:val="1"/>
      <w:marLeft w:val="0"/>
      <w:marRight w:val="0"/>
      <w:marTop w:val="0"/>
      <w:marBottom w:val="0"/>
      <w:divBdr>
        <w:top w:val="none" w:sz="0" w:space="0" w:color="auto"/>
        <w:left w:val="none" w:sz="0" w:space="0" w:color="auto"/>
        <w:bottom w:val="none" w:sz="0" w:space="0" w:color="auto"/>
        <w:right w:val="none" w:sz="0" w:space="0" w:color="auto"/>
      </w:divBdr>
    </w:div>
    <w:div w:id="698121305">
      <w:bodyDiv w:val="1"/>
      <w:marLeft w:val="0"/>
      <w:marRight w:val="0"/>
      <w:marTop w:val="0"/>
      <w:marBottom w:val="0"/>
      <w:divBdr>
        <w:top w:val="none" w:sz="0" w:space="0" w:color="auto"/>
        <w:left w:val="none" w:sz="0" w:space="0" w:color="auto"/>
        <w:bottom w:val="none" w:sz="0" w:space="0" w:color="auto"/>
        <w:right w:val="none" w:sz="0" w:space="0" w:color="auto"/>
      </w:divBdr>
    </w:div>
    <w:div w:id="698162153">
      <w:bodyDiv w:val="1"/>
      <w:marLeft w:val="0"/>
      <w:marRight w:val="0"/>
      <w:marTop w:val="0"/>
      <w:marBottom w:val="0"/>
      <w:divBdr>
        <w:top w:val="none" w:sz="0" w:space="0" w:color="auto"/>
        <w:left w:val="none" w:sz="0" w:space="0" w:color="auto"/>
        <w:bottom w:val="none" w:sz="0" w:space="0" w:color="auto"/>
        <w:right w:val="none" w:sz="0" w:space="0" w:color="auto"/>
      </w:divBdr>
    </w:div>
    <w:div w:id="698354775">
      <w:bodyDiv w:val="1"/>
      <w:marLeft w:val="0"/>
      <w:marRight w:val="0"/>
      <w:marTop w:val="0"/>
      <w:marBottom w:val="0"/>
      <w:divBdr>
        <w:top w:val="none" w:sz="0" w:space="0" w:color="auto"/>
        <w:left w:val="none" w:sz="0" w:space="0" w:color="auto"/>
        <w:bottom w:val="none" w:sz="0" w:space="0" w:color="auto"/>
        <w:right w:val="none" w:sz="0" w:space="0" w:color="auto"/>
      </w:divBdr>
    </w:div>
    <w:div w:id="698552670">
      <w:bodyDiv w:val="1"/>
      <w:marLeft w:val="0"/>
      <w:marRight w:val="0"/>
      <w:marTop w:val="0"/>
      <w:marBottom w:val="0"/>
      <w:divBdr>
        <w:top w:val="none" w:sz="0" w:space="0" w:color="auto"/>
        <w:left w:val="none" w:sz="0" w:space="0" w:color="auto"/>
        <w:bottom w:val="none" w:sz="0" w:space="0" w:color="auto"/>
        <w:right w:val="none" w:sz="0" w:space="0" w:color="auto"/>
      </w:divBdr>
    </w:div>
    <w:div w:id="698622369">
      <w:bodyDiv w:val="1"/>
      <w:marLeft w:val="0"/>
      <w:marRight w:val="0"/>
      <w:marTop w:val="0"/>
      <w:marBottom w:val="0"/>
      <w:divBdr>
        <w:top w:val="none" w:sz="0" w:space="0" w:color="auto"/>
        <w:left w:val="none" w:sz="0" w:space="0" w:color="auto"/>
        <w:bottom w:val="none" w:sz="0" w:space="0" w:color="auto"/>
        <w:right w:val="none" w:sz="0" w:space="0" w:color="auto"/>
      </w:divBdr>
    </w:div>
    <w:div w:id="698623166">
      <w:bodyDiv w:val="1"/>
      <w:marLeft w:val="0"/>
      <w:marRight w:val="0"/>
      <w:marTop w:val="0"/>
      <w:marBottom w:val="0"/>
      <w:divBdr>
        <w:top w:val="none" w:sz="0" w:space="0" w:color="auto"/>
        <w:left w:val="none" w:sz="0" w:space="0" w:color="auto"/>
        <w:bottom w:val="none" w:sz="0" w:space="0" w:color="auto"/>
        <w:right w:val="none" w:sz="0" w:space="0" w:color="auto"/>
      </w:divBdr>
    </w:div>
    <w:div w:id="698630286">
      <w:bodyDiv w:val="1"/>
      <w:marLeft w:val="0"/>
      <w:marRight w:val="0"/>
      <w:marTop w:val="0"/>
      <w:marBottom w:val="0"/>
      <w:divBdr>
        <w:top w:val="none" w:sz="0" w:space="0" w:color="auto"/>
        <w:left w:val="none" w:sz="0" w:space="0" w:color="auto"/>
        <w:bottom w:val="none" w:sz="0" w:space="0" w:color="auto"/>
        <w:right w:val="none" w:sz="0" w:space="0" w:color="auto"/>
      </w:divBdr>
    </w:div>
    <w:div w:id="698746497">
      <w:bodyDiv w:val="1"/>
      <w:marLeft w:val="0"/>
      <w:marRight w:val="0"/>
      <w:marTop w:val="0"/>
      <w:marBottom w:val="0"/>
      <w:divBdr>
        <w:top w:val="none" w:sz="0" w:space="0" w:color="auto"/>
        <w:left w:val="none" w:sz="0" w:space="0" w:color="auto"/>
        <w:bottom w:val="none" w:sz="0" w:space="0" w:color="auto"/>
        <w:right w:val="none" w:sz="0" w:space="0" w:color="auto"/>
      </w:divBdr>
    </w:div>
    <w:div w:id="698892998">
      <w:bodyDiv w:val="1"/>
      <w:marLeft w:val="0"/>
      <w:marRight w:val="0"/>
      <w:marTop w:val="0"/>
      <w:marBottom w:val="0"/>
      <w:divBdr>
        <w:top w:val="none" w:sz="0" w:space="0" w:color="auto"/>
        <w:left w:val="none" w:sz="0" w:space="0" w:color="auto"/>
        <w:bottom w:val="none" w:sz="0" w:space="0" w:color="auto"/>
        <w:right w:val="none" w:sz="0" w:space="0" w:color="auto"/>
      </w:divBdr>
    </w:div>
    <w:div w:id="699092424">
      <w:bodyDiv w:val="1"/>
      <w:marLeft w:val="0"/>
      <w:marRight w:val="0"/>
      <w:marTop w:val="0"/>
      <w:marBottom w:val="0"/>
      <w:divBdr>
        <w:top w:val="none" w:sz="0" w:space="0" w:color="auto"/>
        <w:left w:val="none" w:sz="0" w:space="0" w:color="auto"/>
        <w:bottom w:val="none" w:sz="0" w:space="0" w:color="auto"/>
        <w:right w:val="none" w:sz="0" w:space="0" w:color="auto"/>
      </w:divBdr>
    </w:div>
    <w:div w:id="699166379">
      <w:bodyDiv w:val="1"/>
      <w:marLeft w:val="0"/>
      <w:marRight w:val="0"/>
      <w:marTop w:val="0"/>
      <w:marBottom w:val="0"/>
      <w:divBdr>
        <w:top w:val="none" w:sz="0" w:space="0" w:color="auto"/>
        <w:left w:val="none" w:sz="0" w:space="0" w:color="auto"/>
        <w:bottom w:val="none" w:sz="0" w:space="0" w:color="auto"/>
        <w:right w:val="none" w:sz="0" w:space="0" w:color="auto"/>
      </w:divBdr>
    </w:div>
    <w:div w:id="699283889">
      <w:bodyDiv w:val="1"/>
      <w:marLeft w:val="0"/>
      <w:marRight w:val="0"/>
      <w:marTop w:val="0"/>
      <w:marBottom w:val="0"/>
      <w:divBdr>
        <w:top w:val="none" w:sz="0" w:space="0" w:color="auto"/>
        <w:left w:val="none" w:sz="0" w:space="0" w:color="auto"/>
        <w:bottom w:val="none" w:sz="0" w:space="0" w:color="auto"/>
        <w:right w:val="none" w:sz="0" w:space="0" w:color="auto"/>
      </w:divBdr>
    </w:div>
    <w:div w:id="699285317">
      <w:bodyDiv w:val="1"/>
      <w:marLeft w:val="0"/>
      <w:marRight w:val="0"/>
      <w:marTop w:val="0"/>
      <w:marBottom w:val="0"/>
      <w:divBdr>
        <w:top w:val="none" w:sz="0" w:space="0" w:color="auto"/>
        <w:left w:val="none" w:sz="0" w:space="0" w:color="auto"/>
        <w:bottom w:val="none" w:sz="0" w:space="0" w:color="auto"/>
        <w:right w:val="none" w:sz="0" w:space="0" w:color="auto"/>
      </w:divBdr>
    </w:div>
    <w:div w:id="699354712">
      <w:bodyDiv w:val="1"/>
      <w:marLeft w:val="0"/>
      <w:marRight w:val="0"/>
      <w:marTop w:val="0"/>
      <w:marBottom w:val="0"/>
      <w:divBdr>
        <w:top w:val="none" w:sz="0" w:space="0" w:color="auto"/>
        <w:left w:val="none" w:sz="0" w:space="0" w:color="auto"/>
        <w:bottom w:val="none" w:sz="0" w:space="0" w:color="auto"/>
        <w:right w:val="none" w:sz="0" w:space="0" w:color="auto"/>
      </w:divBdr>
    </w:div>
    <w:div w:id="699429671">
      <w:bodyDiv w:val="1"/>
      <w:marLeft w:val="0"/>
      <w:marRight w:val="0"/>
      <w:marTop w:val="0"/>
      <w:marBottom w:val="0"/>
      <w:divBdr>
        <w:top w:val="none" w:sz="0" w:space="0" w:color="auto"/>
        <w:left w:val="none" w:sz="0" w:space="0" w:color="auto"/>
        <w:bottom w:val="none" w:sz="0" w:space="0" w:color="auto"/>
        <w:right w:val="none" w:sz="0" w:space="0" w:color="auto"/>
      </w:divBdr>
    </w:div>
    <w:div w:id="699621759">
      <w:bodyDiv w:val="1"/>
      <w:marLeft w:val="0"/>
      <w:marRight w:val="0"/>
      <w:marTop w:val="0"/>
      <w:marBottom w:val="0"/>
      <w:divBdr>
        <w:top w:val="none" w:sz="0" w:space="0" w:color="auto"/>
        <w:left w:val="none" w:sz="0" w:space="0" w:color="auto"/>
        <w:bottom w:val="none" w:sz="0" w:space="0" w:color="auto"/>
        <w:right w:val="none" w:sz="0" w:space="0" w:color="auto"/>
      </w:divBdr>
    </w:div>
    <w:div w:id="699669770">
      <w:bodyDiv w:val="1"/>
      <w:marLeft w:val="0"/>
      <w:marRight w:val="0"/>
      <w:marTop w:val="0"/>
      <w:marBottom w:val="0"/>
      <w:divBdr>
        <w:top w:val="none" w:sz="0" w:space="0" w:color="auto"/>
        <w:left w:val="none" w:sz="0" w:space="0" w:color="auto"/>
        <w:bottom w:val="none" w:sz="0" w:space="0" w:color="auto"/>
        <w:right w:val="none" w:sz="0" w:space="0" w:color="auto"/>
      </w:divBdr>
    </w:div>
    <w:div w:id="699821730">
      <w:bodyDiv w:val="1"/>
      <w:marLeft w:val="0"/>
      <w:marRight w:val="0"/>
      <w:marTop w:val="0"/>
      <w:marBottom w:val="0"/>
      <w:divBdr>
        <w:top w:val="none" w:sz="0" w:space="0" w:color="auto"/>
        <w:left w:val="none" w:sz="0" w:space="0" w:color="auto"/>
        <w:bottom w:val="none" w:sz="0" w:space="0" w:color="auto"/>
        <w:right w:val="none" w:sz="0" w:space="0" w:color="auto"/>
      </w:divBdr>
    </w:div>
    <w:div w:id="699863342">
      <w:bodyDiv w:val="1"/>
      <w:marLeft w:val="0"/>
      <w:marRight w:val="0"/>
      <w:marTop w:val="0"/>
      <w:marBottom w:val="0"/>
      <w:divBdr>
        <w:top w:val="none" w:sz="0" w:space="0" w:color="auto"/>
        <w:left w:val="none" w:sz="0" w:space="0" w:color="auto"/>
        <w:bottom w:val="none" w:sz="0" w:space="0" w:color="auto"/>
        <w:right w:val="none" w:sz="0" w:space="0" w:color="auto"/>
      </w:divBdr>
    </w:div>
    <w:div w:id="699937330">
      <w:bodyDiv w:val="1"/>
      <w:marLeft w:val="0"/>
      <w:marRight w:val="0"/>
      <w:marTop w:val="0"/>
      <w:marBottom w:val="0"/>
      <w:divBdr>
        <w:top w:val="none" w:sz="0" w:space="0" w:color="auto"/>
        <w:left w:val="none" w:sz="0" w:space="0" w:color="auto"/>
        <w:bottom w:val="none" w:sz="0" w:space="0" w:color="auto"/>
        <w:right w:val="none" w:sz="0" w:space="0" w:color="auto"/>
      </w:divBdr>
    </w:div>
    <w:div w:id="700206553">
      <w:bodyDiv w:val="1"/>
      <w:marLeft w:val="0"/>
      <w:marRight w:val="0"/>
      <w:marTop w:val="0"/>
      <w:marBottom w:val="0"/>
      <w:divBdr>
        <w:top w:val="none" w:sz="0" w:space="0" w:color="auto"/>
        <w:left w:val="none" w:sz="0" w:space="0" w:color="auto"/>
        <w:bottom w:val="none" w:sz="0" w:space="0" w:color="auto"/>
        <w:right w:val="none" w:sz="0" w:space="0" w:color="auto"/>
      </w:divBdr>
    </w:div>
    <w:div w:id="700399416">
      <w:bodyDiv w:val="1"/>
      <w:marLeft w:val="0"/>
      <w:marRight w:val="0"/>
      <w:marTop w:val="0"/>
      <w:marBottom w:val="0"/>
      <w:divBdr>
        <w:top w:val="none" w:sz="0" w:space="0" w:color="auto"/>
        <w:left w:val="none" w:sz="0" w:space="0" w:color="auto"/>
        <w:bottom w:val="none" w:sz="0" w:space="0" w:color="auto"/>
        <w:right w:val="none" w:sz="0" w:space="0" w:color="auto"/>
      </w:divBdr>
    </w:div>
    <w:div w:id="700476365">
      <w:bodyDiv w:val="1"/>
      <w:marLeft w:val="0"/>
      <w:marRight w:val="0"/>
      <w:marTop w:val="0"/>
      <w:marBottom w:val="0"/>
      <w:divBdr>
        <w:top w:val="none" w:sz="0" w:space="0" w:color="auto"/>
        <w:left w:val="none" w:sz="0" w:space="0" w:color="auto"/>
        <w:bottom w:val="none" w:sz="0" w:space="0" w:color="auto"/>
        <w:right w:val="none" w:sz="0" w:space="0" w:color="auto"/>
      </w:divBdr>
    </w:div>
    <w:div w:id="700863398">
      <w:bodyDiv w:val="1"/>
      <w:marLeft w:val="0"/>
      <w:marRight w:val="0"/>
      <w:marTop w:val="0"/>
      <w:marBottom w:val="0"/>
      <w:divBdr>
        <w:top w:val="none" w:sz="0" w:space="0" w:color="auto"/>
        <w:left w:val="none" w:sz="0" w:space="0" w:color="auto"/>
        <w:bottom w:val="none" w:sz="0" w:space="0" w:color="auto"/>
        <w:right w:val="none" w:sz="0" w:space="0" w:color="auto"/>
      </w:divBdr>
    </w:div>
    <w:div w:id="700984159">
      <w:bodyDiv w:val="1"/>
      <w:marLeft w:val="0"/>
      <w:marRight w:val="0"/>
      <w:marTop w:val="0"/>
      <w:marBottom w:val="0"/>
      <w:divBdr>
        <w:top w:val="none" w:sz="0" w:space="0" w:color="auto"/>
        <w:left w:val="none" w:sz="0" w:space="0" w:color="auto"/>
        <w:bottom w:val="none" w:sz="0" w:space="0" w:color="auto"/>
        <w:right w:val="none" w:sz="0" w:space="0" w:color="auto"/>
      </w:divBdr>
    </w:div>
    <w:div w:id="701050580">
      <w:bodyDiv w:val="1"/>
      <w:marLeft w:val="0"/>
      <w:marRight w:val="0"/>
      <w:marTop w:val="0"/>
      <w:marBottom w:val="0"/>
      <w:divBdr>
        <w:top w:val="none" w:sz="0" w:space="0" w:color="auto"/>
        <w:left w:val="none" w:sz="0" w:space="0" w:color="auto"/>
        <w:bottom w:val="none" w:sz="0" w:space="0" w:color="auto"/>
        <w:right w:val="none" w:sz="0" w:space="0" w:color="auto"/>
      </w:divBdr>
    </w:div>
    <w:div w:id="701130130">
      <w:bodyDiv w:val="1"/>
      <w:marLeft w:val="0"/>
      <w:marRight w:val="0"/>
      <w:marTop w:val="0"/>
      <w:marBottom w:val="0"/>
      <w:divBdr>
        <w:top w:val="none" w:sz="0" w:space="0" w:color="auto"/>
        <w:left w:val="none" w:sz="0" w:space="0" w:color="auto"/>
        <w:bottom w:val="none" w:sz="0" w:space="0" w:color="auto"/>
        <w:right w:val="none" w:sz="0" w:space="0" w:color="auto"/>
      </w:divBdr>
    </w:div>
    <w:div w:id="701171601">
      <w:bodyDiv w:val="1"/>
      <w:marLeft w:val="0"/>
      <w:marRight w:val="0"/>
      <w:marTop w:val="0"/>
      <w:marBottom w:val="0"/>
      <w:divBdr>
        <w:top w:val="none" w:sz="0" w:space="0" w:color="auto"/>
        <w:left w:val="none" w:sz="0" w:space="0" w:color="auto"/>
        <w:bottom w:val="none" w:sz="0" w:space="0" w:color="auto"/>
        <w:right w:val="none" w:sz="0" w:space="0" w:color="auto"/>
      </w:divBdr>
    </w:div>
    <w:div w:id="701243650">
      <w:bodyDiv w:val="1"/>
      <w:marLeft w:val="0"/>
      <w:marRight w:val="0"/>
      <w:marTop w:val="0"/>
      <w:marBottom w:val="0"/>
      <w:divBdr>
        <w:top w:val="none" w:sz="0" w:space="0" w:color="auto"/>
        <w:left w:val="none" w:sz="0" w:space="0" w:color="auto"/>
        <w:bottom w:val="none" w:sz="0" w:space="0" w:color="auto"/>
        <w:right w:val="none" w:sz="0" w:space="0" w:color="auto"/>
      </w:divBdr>
    </w:div>
    <w:div w:id="701321630">
      <w:bodyDiv w:val="1"/>
      <w:marLeft w:val="0"/>
      <w:marRight w:val="0"/>
      <w:marTop w:val="0"/>
      <w:marBottom w:val="0"/>
      <w:divBdr>
        <w:top w:val="none" w:sz="0" w:space="0" w:color="auto"/>
        <w:left w:val="none" w:sz="0" w:space="0" w:color="auto"/>
        <w:bottom w:val="none" w:sz="0" w:space="0" w:color="auto"/>
        <w:right w:val="none" w:sz="0" w:space="0" w:color="auto"/>
      </w:divBdr>
    </w:div>
    <w:div w:id="701325857">
      <w:bodyDiv w:val="1"/>
      <w:marLeft w:val="0"/>
      <w:marRight w:val="0"/>
      <w:marTop w:val="0"/>
      <w:marBottom w:val="0"/>
      <w:divBdr>
        <w:top w:val="none" w:sz="0" w:space="0" w:color="auto"/>
        <w:left w:val="none" w:sz="0" w:space="0" w:color="auto"/>
        <w:bottom w:val="none" w:sz="0" w:space="0" w:color="auto"/>
        <w:right w:val="none" w:sz="0" w:space="0" w:color="auto"/>
      </w:divBdr>
    </w:div>
    <w:div w:id="701517140">
      <w:bodyDiv w:val="1"/>
      <w:marLeft w:val="0"/>
      <w:marRight w:val="0"/>
      <w:marTop w:val="0"/>
      <w:marBottom w:val="0"/>
      <w:divBdr>
        <w:top w:val="none" w:sz="0" w:space="0" w:color="auto"/>
        <w:left w:val="none" w:sz="0" w:space="0" w:color="auto"/>
        <w:bottom w:val="none" w:sz="0" w:space="0" w:color="auto"/>
        <w:right w:val="none" w:sz="0" w:space="0" w:color="auto"/>
      </w:divBdr>
    </w:div>
    <w:div w:id="701905000">
      <w:bodyDiv w:val="1"/>
      <w:marLeft w:val="0"/>
      <w:marRight w:val="0"/>
      <w:marTop w:val="0"/>
      <w:marBottom w:val="0"/>
      <w:divBdr>
        <w:top w:val="none" w:sz="0" w:space="0" w:color="auto"/>
        <w:left w:val="none" w:sz="0" w:space="0" w:color="auto"/>
        <w:bottom w:val="none" w:sz="0" w:space="0" w:color="auto"/>
        <w:right w:val="none" w:sz="0" w:space="0" w:color="auto"/>
      </w:divBdr>
    </w:div>
    <w:div w:id="702169535">
      <w:bodyDiv w:val="1"/>
      <w:marLeft w:val="0"/>
      <w:marRight w:val="0"/>
      <w:marTop w:val="0"/>
      <w:marBottom w:val="0"/>
      <w:divBdr>
        <w:top w:val="none" w:sz="0" w:space="0" w:color="auto"/>
        <w:left w:val="none" w:sz="0" w:space="0" w:color="auto"/>
        <w:bottom w:val="none" w:sz="0" w:space="0" w:color="auto"/>
        <w:right w:val="none" w:sz="0" w:space="0" w:color="auto"/>
      </w:divBdr>
    </w:div>
    <w:div w:id="702247197">
      <w:bodyDiv w:val="1"/>
      <w:marLeft w:val="0"/>
      <w:marRight w:val="0"/>
      <w:marTop w:val="0"/>
      <w:marBottom w:val="0"/>
      <w:divBdr>
        <w:top w:val="none" w:sz="0" w:space="0" w:color="auto"/>
        <w:left w:val="none" w:sz="0" w:space="0" w:color="auto"/>
        <w:bottom w:val="none" w:sz="0" w:space="0" w:color="auto"/>
        <w:right w:val="none" w:sz="0" w:space="0" w:color="auto"/>
      </w:divBdr>
    </w:div>
    <w:div w:id="702367591">
      <w:bodyDiv w:val="1"/>
      <w:marLeft w:val="0"/>
      <w:marRight w:val="0"/>
      <w:marTop w:val="0"/>
      <w:marBottom w:val="0"/>
      <w:divBdr>
        <w:top w:val="none" w:sz="0" w:space="0" w:color="auto"/>
        <w:left w:val="none" w:sz="0" w:space="0" w:color="auto"/>
        <w:bottom w:val="none" w:sz="0" w:space="0" w:color="auto"/>
        <w:right w:val="none" w:sz="0" w:space="0" w:color="auto"/>
      </w:divBdr>
    </w:div>
    <w:div w:id="702441850">
      <w:bodyDiv w:val="1"/>
      <w:marLeft w:val="0"/>
      <w:marRight w:val="0"/>
      <w:marTop w:val="0"/>
      <w:marBottom w:val="0"/>
      <w:divBdr>
        <w:top w:val="none" w:sz="0" w:space="0" w:color="auto"/>
        <w:left w:val="none" w:sz="0" w:space="0" w:color="auto"/>
        <w:bottom w:val="none" w:sz="0" w:space="0" w:color="auto"/>
        <w:right w:val="none" w:sz="0" w:space="0" w:color="auto"/>
      </w:divBdr>
    </w:div>
    <w:div w:id="702554188">
      <w:bodyDiv w:val="1"/>
      <w:marLeft w:val="0"/>
      <w:marRight w:val="0"/>
      <w:marTop w:val="0"/>
      <w:marBottom w:val="0"/>
      <w:divBdr>
        <w:top w:val="none" w:sz="0" w:space="0" w:color="auto"/>
        <w:left w:val="none" w:sz="0" w:space="0" w:color="auto"/>
        <w:bottom w:val="none" w:sz="0" w:space="0" w:color="auto"/>
        <w:right w:val="none" w:sz="0" w:space="0" w:color="auto"/>
      </w:divBdr>
    </w:div>
    <w:div w:id="702561651">
      <w:bodyDiv w:val="1"/>
      <w:marLeft w:val="0"/>
      <w:marRight w:val="0"/>
      <w:marTop w:val="0"/>
      <w:marBottom w:val="0"/>
      <w:divBdr>
        <w:top w:val="none" w:sz="0" w:space="0" w:color="auto"/>
        <w:left w:val="none" w:sz="0" w:space="0" w:color="auto"/>
        <w:bottom w:val="none" w:sz="0" w:space="0" w:color="auto"/>
        <w:right w:val="none" w:sz="0" w:space="0" w:color="auto"/>
      </w:divBdr>
    </w:div>
    <w:div w:id="702704962">
      <w:bodyDiv w:val="1"/>
      <w:marLeft w:val="0"/>
      <w:marRight w:val="0"/>
      <w:marTop w:val="0"/>
      <w:marBottom w:val="0"/>
      <w:divBdr>
        <w:top w:val="none" w:sz="0" w:space="0" w:color="auto"/>
        <w:left w:val="none" w:sz="0" w:space="0" w:color="auto"/>
        <w:bottom w:val="none" w:sz="0" w:space="0" w:color="auto"/>
        <w:right w:val="none" w:sz="0" w:space="0" w:color="auto"/>
      </w:divBdr>
    </w:div>
    <w:div w:id="702947972">
      <w:bodyDiv w:val="1"/>
      <w:marLeft w:val="0"/>
      <w:marRight w:val="0"/>
      <w:marTop w:val="0"/>
      <w:marBottom w:val="0"/>
      <w:divBdr>
        <w:top w:val="none" w:sz="0" w:space="0" w:color="auto"/>
        <w:left w:val="none" w:sz="0" w:space="0" w:color="auto"/>
        <w:bottom w:val="none" w:sz="0" w:space="0" w:color="auto"/>
        <w:right w:val="none" w:sz="0" w:space="0" w:color="auto"/>
      </w:divBdr>
    </w:div>
    <w:div w:id="703291852">
      <w:bodyDiv w:val="1"/>
      <w:marLeft w:val="0"/>
      <w:marRight w:val="0"/>
      <w:marTop w:val="0"/>
      <w:marBottom w:val="0"/>
      <w:divBdr>
        <w:top w:val="none" w:sz="0" w:space="0" w:color="auto"/>
        <w:left w:val="none" w:sz="0" w:space="0" w:color="auto"/>
        <w:bottom w:val="none" w:sz="0" w:space="0" w:color="auto"/>
        <w:right w:val="none" w:sz="0" w:space="0" w:color="auto"/>
      </w:divBdr>
    </w:div>
    <w:div w:id="703360828">
      <w:bodyDiv w:val="1"/>
      <w:marLeft w:val="0"/>
      <w:marRight w:val="0"/>
      <w:marTop w:val="0"/>
      <w:marBottom w:val="0"/>
      <w:divBdr>
        <w:top w:val="none" w:sz="0" w:space="0" w:color="auto"/>
        <w:left w:val="none" w:sz="0" w:space="0" w:color="auto"/>
        <w:bottom w:val="none" w:sz="0" w:space="0" w:color="auto"/>
        <w:right w:val="none" w:sz="0" w:space="0" w:color="auto"/>
      </w:divBdr>
    </w:div>
    <w:div w:id="703410878">
      <w:bodyDiv w:val="1"/>
      <w:marLeft w:val="0"/>
      <w:marRight w:val="0"/>
      <w:marTop w:val="0"/>
      <w:marBottom w:val="0"/>
      <w:divBdr>
        <w:top w:val="none" w:sz="0" w:space="0" w:color="auto"/>
        <w:left w:val="none" w:sz="0" w:space="0" w:color="auto"/>
        <w:bottom w:val="none" w:sz="0" w:space="0" w:color="auto"/>
        <w:right w:val="none" w:sz="0" w:space="0" w:color="auto"/>
      </w:divBdr>
    </w:div>
    <w:div w:id="703556261">
      <w:bodyDiv w:val="1"/>
      <w:marLeft w:val="0"/>
      <w:marRight w:val="0"/>
      <w:marTop w:val="0"/>
      <w:marBottom w:val="0"/>
      <w:divBdr>
        <w:top w:val="none" w:sz="0" w:space="0" w:color="auto"/>
        <w:left w:val="none" w:sz="0" w:space="0" w:color="auto"/>
        <w:bottom w:val="none" w:sz="0" w:space="0" w:color="auto"/>
        <w:right w:val="none" w:sz="0" w:space="0" w:color="auto"/>
      </w:divBdr>
    </w:div>
    <w:div w:id="703602131">
      <w:bodyDiv w:val="1"/>
      <w:marLeft w:val="0"/>
      <w:marRight w:val="0"/>
      <w:marTop w:val="0"/>
      <w:marBottom w:val="0"/>
      <w:divBdr>
        <w:top w:val="none" w:sz="0" w:space="0" w:color="auto"/>
        <w:left w:val="none" w:sz="0" w:space="0" w:color="auto"/>
        <w:bottom w:val="none" w:sz="0" w:space="0" w:color="auto"/>
        <w:right w:val="none" w:sz="0" w:space="0" w:color="auto"/>
      </w:divBdr>
    </w:div>
    <w:div w:id="703751826">
      <w:bodyDiv w:val="1"/>
      <w:marLeft w:val="0"/>
      <w:marRight w:val="0"/>
      <w:marTop w:val="0"/>
      <w:marBottom w:val="0"/>
      <w:divBdr>
        <w:top w:val="none" w:sz="0" w:space="0" w:color="auto"/>
        <w:left w:val="none" w:sz="0" w:space="0" w:color="auto"/>
        <w:bottom w:val="none" w:sz="0" w:space="0" w:color="auto"/>
        <w:right w:val="none" w:sz="0" w:space="0" w:color="auto"/>
      </w:divBdr>
    </w:div>
    <w:div w:id="704139959">
      <w:bodyDiv w:val="1"/>
      <w:marLeft w:val="0"/>
      <w:marRight w:val="0"/>
      <w:marTop w:val="0"/>
      <w:marBottom w:val="0"/>
      <w:divBdr>
        <w:top w:val="none" w:sz="0" w:space="0" w:color="auto"/>
        <w:left w:val="none" w:sz="0" w:space="0" w:color="auto"/>
        <w:bottom w:val="none" w:sz="0" w:space="0" w:color="auto"/>
        <w:right w:val="none" w:sz="0" w:space="0" w:color="auto"/>
      </w:divBdr>
    </w:div>
    <w:div w:id="704208835">
      <w:bodyDiv w:val="1"/>
      <w:marLeft w:val="0"/>
      <w:marRight w:val="0"/>
      <w:marTop w:val="0"/>
      <w:marBottom w:val="0"/>
      <w:divBdr>
        <w:top w:val="none" w:sz="0" w:space="0" w:color="auto"/>
        <w:left w:val="none" w:sz="0" w:space="0" w:color="auto"/>
        <w:bottom w:val="none" w:sz="0" w:space="0" w:color="auto"/>
        <w:right w:val="none" w:sz="0" w:space="0" w:color="auto"/>
      </w:divBdr>
    </w:div>
    <w:div w:id="704448006">
      <w:bodyDiv w:val="1"/>
      <w:marLeft w:val="0"/>
      <w:marRight w:val="0"/>
      <w:marTop w:val="0"/>
      <w:marBottom w:val="0"/>
      <w:divBdr>
        <w:top w:val="none" w:sz="0" w:space="0" w:color="auto"/>
        <w:left w:val="none" w:sz="0" w:space="0" w:color="auto"/>
        <w:bottom w:val="none" w:sz="0" w:space="0" w:color="auto"/>
        <w:right w:val="none" w:sz="0" w:space="0" w:color="auto"/>
      </w:divBdr>
    </w:div>
    <w:div w:id="704599390">
      <w:bodyDiv w:val="1"/>
      <w:marLeft w:val="0"/>
      <w:marRight w:val="0"/>
      <w:marTop w:val="0"/>
      <w:marBottom w:val="0"/>
      <w:divBdr>
        <w:top w:val="none" w:sz="0" w:space="0" w:color="auto"/>
        <w:left w:val="none" w:sz="0" w:space="0" w:color="auto"/>
        <w:bottom w:val="none" w:sz="0" w:space="0" w:color="auto"/>
        <w:right w:val="none" w:sz="0" w:space="0" w:color="auto"/>
      </w:divBdr>
    </w:div>
    <w:div w:id="704985174">
      <w:bodyDiv w:val="1"/>
      <w:marLeft w:val="0"/>
      <w:marRight w:val="0"/>
      <w:marTop w:val="0"/>
      <w:marBottom w:val="0"/>
      <w:divBdr>
        <w:top w:val="none" w:sz="0" w:space="0" w:color="auto"/>
        <w:left w:val="none" w:sz="0" w:space="0" w:color="auto"/>
        <w:bottom w:val="none" w:sz="0" w:space="0" w:color="auto"/>
        <w:right w:val="none" w:sz="0" w:space="0" w:color="auto"/>
      </w:divBdr>
    </w:div>
    <w:div w:id="705257993">
      <w:bodyDiv w:val="1"/>
      <w:marLeft w:val="0"/>
      <w:marRight w:val="0"/>
      <w:marTop w:val="0"/>
      <w:marBottom w:val="0"/>
      <w:divBdr>
        <w:top w:val="none" w:sz="0" w:space="0" w:color="auto"/>
        <w:left w:val="none" w:sz="0" w:space="0" w:color="auto"/>
        <w:bottom w:val="none" w:sz="0" w:space="0" w:color="auto"/>
        <w:right w:val="none" w:sz="0" w:space="0" w:color="auto"/>
      </w:divBdr>
    </w:div>
    <w:div w:id="705326551">
      <w:bodyDiv w:val="1"/>
      <w:marLeft w:val="0"/>
      <w:marRight w:val="0"/>
      <w:marTop w:val="0"/>
      <w:marBottom w:val="0"/>
      <w:divBdr>
        <w:top w:val="none" w:sz="0" w:space="0" w:color="auto"/>
        <w:left w:val="none" w:sz="0" w:space="0" w:color="auto"/>
        <w:bottom w:val="none" w:sz="0" w:space="0" w:color="auto"/>
        <w:right w:val="none" w:sz="0" w:space="0" w:color="auto"/>
      </w:divBdr>
    </w:div>
    <w:div w:id="705449427">
      <w:bodyDiv w:val="1"/>
      <w:marLeft w:val="0"/>
      <w:marRight w:val="0"/>
      <w:marTop w:val="0"/>
      <w:marBottom w:val="0"/>
      <w:divBdr>
        <w:top w:val="none" w:sz="0" w:space="0" w:color="auto"/>
        <w:left w:val="none" w:sz="0" w:space="0" w:color="auto"/>
        <w:bottom w:val="none" w:sz="0" w:space="0" w:color="auto"/>
        <w:right w:val="none" w:sz="0" w:space="0" w:color="auto"/>
      </w:divBdr>
    </w:div>
    <w:div w:id="705787920">
      <w:bodyDiv w:val="1"/>
      <w:marLeft w:val="0"/>
      <w:marRight w:val="0"/>
      <w:marTop w:val="0"/>
      <w:marBottom w:val="0"/>
      <w:divBdr>
        <w:top w:val="none" w:sz="0" w:space="0" w:color="auto"/>
        <w:left w:val="none" w:sz="0" w:space="0" w:color="auto"/>
        <w:bottom w:val="none" w:sz="0" w:space="0" w:color="auto"/>
        <w:right w:val="none" w:sz="0" w:space="0" w:color="auto"/>
      </w:divBdr>
    </w:div>
    <w:div w:id="706098851">
      <w:bodyDiv w:val="1"/>
      <w:marLeft w:val="0"/>
      <w:marRight w:val="0"/>
      <w:marTop w:val="0"/>
      <w:marBottom w:val="0"/>
      <w:divBdr>
        <w:top w:val="none" w:sz="0" w:space="0" w:color="auto"/>
        <w:left w:val="none" w:sz="0" w:space="0" w:color="auto"/>
        <w:bottom w:val="none" w:sz="0" w:space="0" w:color="auto"/>
        <w:right w:val="none" w:sz="0" w:space="0" w:color="auto"/>
      </w:divBdr>
    </w:div>
    <w:div w:id="706180168">
      <w:bodyDiv w:val="1"/>
      <w:marLeft w:val="0"/>
      <w:marRight w:val="0"/>
      <w:marTop w:val="0"/>
      <w:marBottom w:val="0"/>
      <w:divBdr>
        <w:top w:val="none" w:sz="0" w:space="0" w:color="auto"/>
        <w:left w:val="none" w:sz="0" w:space="0" w:color="auto"/>
        <w:bottom w:val="none" w:sz="0" w:space="0" w:color="auto"/>
        <w:right w:val="none" w:sz="0" w:space="0" w:color="auto"/>
      </w:divBdr>
    </w:div>
    <w:div w:id="706415435">
      <w:bodyDiv w:val="1"/>
      <w:marLeft w:val="0"/>
      <w:marRight w:val="0"/>
      <w:marTop w:val="0"/>
      <w:marBottom w:val="0"/>
      <w:divBdr>
        <w:top w:val="none" w:sz="0" w:space="0" w:color="auto"/>
        <w:left w:val="none" w:sz="0" w:space="0" w:color="auto"/>
        <w:bottom w:val="none" w:sz="0" w:space="0" w:color="auto"/>
        <w:right w:val="none" w:sz="0" w:space="0" w:color="auto"/>
      </w:divBdr>
    </w:div>
    <w:div w:id="706560941">
      <w:bodyDiv w:val="1"/>
      <w:marLeft w:val="0"/>
      <w:marRight w:val="0"/>
      <w:marTop w:val="0"/>
      <w:marBottom w:val="0"/>
      <w:divBdr>
        <w:top w:val="none" w:sz="0" w:space="0" w:color="auto"/>
        <w:left w:val="none" w:sz="0" w:space="0" w:color="auto"/>
        <w:bottom w:val="none" w:sz="0" w:space="0" w:color="auto"/>
        <w:right w:val="none" w:sz="0" w:space="0" w:color="auto"/>
      </w:divBdr>
    </w:div>
    <w:div w:id="706641183">
      <w:bodyDiv w:val="1"/>
      <w:marLeft w:val="0"/>
      <w:marRight w:val="0"/>
      <w:marTop w:val="0"/>
      <w:marBottom w:val="0"/>
      <w:divBdr>
        <w:top w:val="none" w:sz="0" w:space="0" w:color="auto"/>
        <w:left w:val="none" w:sz="0" w:space="0" w:color="auto"/>
        <w:bottom w:val="none" w:sz="0" w:space="0" w:color="auto"/>
        <w:right w:val="none" w:sz="0" w:space="0" w:color="auto"/>
      </w:divBdr>
    </w:div>
    <w:div w:id="706685076">
      <w:bodyDiv w:val="1"/>
      <w:marLeft w:val="0"/>
      <w:marRight w:val="0"/>
      <w:marTop w:val="0"/>
      <w:marBottom w:val="0"/>
      <w:divBdr>
        <w:top w:val="none" w:sz="0" w:space="0" w:color="auto"/>
        <w:left w:val="none" w:sz="0" w:space="0" w:color="auto"/>
        <w:bottom w:val="none" w:sz="0" w:space="0" w:color="auto"/>
        <w:right w:val="none" w:sz="0" w:space="0" w:color="auto"/>
      </w:divBdr>
    </w:div>
    <w:div w:id="706686919">
      <w:bodyDiv w:val="1"/>
      <w:marLeft w:val="0"/>
      <w:marRight w:val="0"/>
      <w:marTop w:val="0"/>
      <w:marBottom w:val="0"/>
      <w:divBdr>
        <w:top w:val="none" w:sz="0" w:space="0" w:color="auto"/>
        <w:left w:val="none" w:sz="0" w:space="0" w:color="auto"/>
        <w:bottom w:val="none" w:sz="0" w:space="0" w:color="auto"/>
        <w:right w:val="none" w:sz="0" w:space="0" w:color="auto"/>
      </w:divBdr>
    </w:div>
    <w:div w:id="706755759">
      <w:bodyDiv w:val="1"/>
      <w:marLeft w:val="0"/>
      <w:marRight w:val="0"/>
      <w:marTop w:val="0"/>
      <w:marBottom w:val="0"/>
      <w:divBdr>
        <w:top w:val="none" w:sz="0" w:space="0" w:color="auto"/>
        <w:left w:val="none" w:sz="0" w:space="0" w:color="auto"/>
        <w:bottom w:val="none" w:sz="0" w:space="0" w:color="auto"/>
        <w:right w:val="none" w:sz="0" w:space="0" w:color="auto"/>
      </w:divBdr>
    </w:div>
    <w:div w:id="706760791">
      <w:bodyDiv w:val="1"/>
      <w:marLeft w:val="0"/>
      <w:marRight w:val="0"/>
      <w:marTop w:val="0"/>
      <w:marBottom w:val="0"/>
      <w:divBdr>
        <w:top w:val="none" w:sz="0" w:space="0" w:color="auto"/>
        <w:left w:val="none" w:sz="0" w:space="0" w:color="auto"/>
        <w:bottom w:val="none" w:sz="0" w:space="0" w:color="auto"/>
        <w:right w:val="none" w:sz="0" w:space="0" w:color="auto"/>
      </w:divBdr>
    </w:div>
    <w:div w:id="706880662">
      <w:bodyDiv w:val="1"/>
      <w:marLeft w:val="0"/>
      <w:marRight w:val="0"/>
      <w:marTop w:val="0"/>
      <w:marBottom w:val="0"/>
      <w:divBdr>
        <w:top w:val="none" w:sz="0" w:space="0" w:color="auto"/>
        <w:left w:val="none" w:sz="0" w:space="0" w:color="auto"/>
        <w:bottom w:val="none" w:sz="0" w:space="0" w:color="auto"/>
        <w:right w:val="none" w:sz="0" w:space="0" w:color="auto"/>
      </w:divBdr>
    </w:div>
    <w:div w:id="706954033">
      <w:bodyDiv w:val="1"/>
      <w:marLeft w:val="0"/>
      <w:marRight w:val="0"/>
      <w:marTop w:val="0"/>
      <w:marBottom w:val="0"/>
      <w:divBdr>
        <w:top w:val="none" w:sz="0" w:space="0" w:color="auto"/>
        <w:left w:val="none" w:sz="0" w:space="0" w:color="auto"/>
        <w:bottom w:val="none" w:sz="0" w:space="0" w:color="auto"/>
        <w:right w:val="none" w:sz="0" w:space="0" w:color="auto"/>
      </w:divBdr>
    </w:div>
    <w:div w:id="706956539">
      <w:bodyDiv w:val="1"/>
      <w:marLeft w:val="0"/>
      <w:marRight w:val="0"/>
      <w:marTop w:val="0"/>
      <w:marBottom w:val="0"/>
      <w:divBdr>
        <w:top w:val="none" w:sz="0" w:space="0" w:color="auto"/>
        <w:left w:val="none" w:sz="0" w:space="0" w:color="auto"/>
        <w:bottom w:val="none" w:sz="0" w:space="0" w:color="auto"/>
        <w:right w:val="none" w:sz="0" w:space="0" w:color="auto"/>
      </w:divBdr>
    </w:div>
    <w:div w:id="707222480">
      <w:bodyDiv w:val="1"/>
      <w:marLeft w:val="0"/>
      <w:marRight w:val="0"/>
      <w:marTop w:val="0"/>
      <w:marBottom w:val="0"/>
      <w:divBdr>
        <w:top w:val="none" w:sz="0" w:space="0" w:color="auto"/>
        <w:left w:val="none" w:sz="0" w:space="0" w:color="auto"/>
        <w:bottom w:val="none" w:sz="0" w:space="0" w:color="auto"/>
        <w:right w:val="none" w:sz="0" w:space="0" w:color="auto"/>
      </w:divBdr>
    </w:div>
    <w:div w:id="707412093">
      <w:bodyDiv w:val="1"/>
      <w:marLeft w:val="0"/>
      <w:marRight w:val="0"/>
      <w:marTop w:val="0"/>
      <w:marBottom w:val="0"/>
      <w:divBdr>
        <w:top w:val="none" w:sz="0" w:space="0" w:color="auto"/>
        <w:left w:val="none" w:sz="0" w:space="0" w:color="auto"/>
        <w:bottom w:val="none" w:sz="0" w:space="0" w:color="auto"/>
        <w:right w:val="none" w:sz="0" w:space="0" w:color="auto"/>
      </w:divBdr>
    </w:div>
    <w:div w:id="707602499">
      <w:bodyDiv w:val="1"/>
      <w:marLeft w:val="0"/>
      <w:marRight w:val="0"/>
      <w:marTop w:val="0"/>
      <w:marBottom w:val="0"/>
      <w:divBdr>
        <w:top w:val="none" w:sz="0" w:space="0" w:color="auto"/>
        <w:left w:val="none" w:sz="0" w:space="0" w:color="auto"/>
        <w:bottom w:val="none" w:sz="0" w:space="0" w:color="auto"/>
        <w:right w:val="none" w:sz="0" w:space="0" w:color="auto"/>
      </w:divBdr>
    </w:div>
    <w:div w:id="707604055">
      <w:bodyDiv w:val="1"/>
      <w:marLeft w:val="0"/>
      <w:marRight w:val="0"/>
      <w:marTop w:val="0"/>
      <w:marBottom w:val="0"/>
      <w:divBdr>
        <w:top w:val="none" w:sz="0" w:space="0" w:color="auto"/>
        <w:left w:val="none" w:sz="0" w:space="0" w:color="auto"/>
        <w:bottom w:val="none" w:sz="0" w:space="0" w:color="auto"/>
        <w:right w:val="none" w:sz="0" w:space="0" w:color="auto"/>
      </w:divBdr>
    </w:div>
    <w:div w:id="707678487">
      <w:bodyDiv w:val="1"/>
      <w:marLeft w:val="0"/>
      <w:marRight w:val="0"/>
      <w:marTop w:val="0"/>
      <w:marBottom w:val="0"/>
      <w:divBdr>
        <w:top w:val="none" w:sz="0" w:space="0" w:color="auto"/>
        <w:left w:val="none" w:sz="0" w:space="0" w:color="auto"/>
        <w:bottom w:val="none" w:sz="0" w:space="0" w:color="auto"/>
        <w:right w:val="none" w:sz="0" w:space="0" w:color="auto"/>
      </w:divBdr>
    </w:div>
    <w:div w:id="707879709">
      <w:bodyDiv w:val="1"/>
      <w:marLeft w:val="0"/>
      <w:marRight w:val="0"/>
      <w:marTop w:val="0"/>
      <w:marBottom w:val="0"/>
      <w:divBdr>
        <w:top w:val="none" w:sz="0" w:space="0" w:color="auto"/>
        <w:left w:val="none" w:sz="0" w:space="0" w:color="auto"/>
        <w:bottom w:val="none" w:sz="0" w:space="0" w:color="auto"/>
        <w:right w:val="none" w:sz="0" w:space="0" w:color="auto"/>
      </w:divBdr>
    </w:div>
    <w:div w:id="707952575">
      <w:bodyDiv w:val="1"/>
      <w:marLeft w:val="0"/>
      <w:marRight w:val="0"/>
      <w:marTop w:val="0"/>
      <w:marBottom w:val="0"/>
      <w:divBdr>
        <w:top w:val="none" w:sz="0" w:space="0" w:color="auto"/>
        <w:left w:val="none" w:sz="0" w:space="0" w:color="auto"/>
        <w:bottom w:val="none" w:sz="0" w:space="0" w:color="auto"/>
        <w:right w:val="none" w:sz="0" w:space="0" w:color="auto"/>
      </w:divBdr>
    </w:div>
    <w:div w:id="707997957">
      <w:bodyDiv w:val="1"/>
      <w:marLeft w:val="0"/>
      <w:marRight w:val="0"/>
      <w:marTop w:val="0"/>
      <w:marBottom w:val="0"/>
      <w:divBdr>
        <w:top w:val="none" w:sz="0" w:space="0" w:color="auto"/>
        <w:left w:val="none" w:sz="0" w:space="0" w:color="auto"/>
        <w:bottom w:val="none" w:sz="0" w:space="0" w:color="auto"/>
        <w:right w:val="none" w:sz="0" w:space="0" w:color="auto"/>
      </w:divBdr>
    </w:div>
    <w:div w:id="708065401">
      <w:bodyDiv w:val="1"/>
      <w:marLeft w:val="0"/>
      <w:marRight w:val="0"/>
      <w:marTop w:val="0"/>
      <w:marBottom w:val="0"/>
      <w:divBdr>
        <w:top w:val="none" w:sz="0" w:space="0" w:color="auto"/>
        <w:left w:val="none" w:sz="0" w:space="0" w:color="auto"/>
        <w:bottom w:val="none" w:sz="0" w:space="0" w:color="auto"/>
        <w:right w:val="none" w:sz="0" w:space="0" w:color="auto"/>
      </w:divBdr>
    </w:div>
    <w:div w:id="708140561">
      <w:bodyDiv w:val="1"/>
      <w:marLeft w:val="0"/>
      <w:marRight w:val="0"/>
      <w:marTop w:val="0"/>
      <w:marBottom w:val="0"/>
      <w:divBdr>
        <w:top w:val="none" w:sz="0" w:space="0" w:color="auto"/>
        <w:left w:val="none" w:sz="0" w:space="0" w:color="auto"/>
        <w:bottom w:val="none" w:sz="0" w:space="0" w:color="auto"/>
        <w:right w:val="none" w:sz="0" w:space="0" w:color="auto"/>
      </w:divBdr>
    </w:div>
    <w:div w:id="708189942">
      <w:bodyDiv w:val="1"/>
      <w:marLeft w:val="0"/>
      <w:marRight w:val="0"/>
      <w:marTop w:val="0"/>
      <w:marBottom w:val="0"/>
      <w:divBdr>
        <w:top w:val="none" w:sz="0" w:space="0" w:color="auto"/>
        <w:left w:val="none" w:sz="0" w:space="0" w:color="auto"/>
        <w:bottom w:val="none" w:sz="0" w:space="0" w:color="auto"/>
        <w:right w:val="none" w:sz="0" w:space="0" w:color="auto"/>
      </w:divBdr>
    </w:div>
    <w:div w:id="708723082">
      <w:bodyDiv w:val="1"/>
      <w:marLeft w:val="0"/>
      <w:marRight w:val="0"/>
      <w:marTop w:val="0"/>
      <w:marBottom w:val="0"/>
      <w:divBdr>
        <w:top w:val="none" w:sz="0" w:space="0" w:color="auto"/>
        <w:left w:val="none" w:sz="0" w:space="0" w:color="auto"/>
        <w:bottom w:val="none" w:sz="0" w:space="0" w:color="auto"/>
        <w:right w:val="none" w:sz="0" w:space="0" w:color="auto"/>
      </w:divBdr>
    </w:div>
    <w:div w:id="708995546">
      <w:bodyDiv w:val="1"/>
      <w:marLeft w:val="0"/>
      <w:marRight w:val="0"/>
      <w:marTop w:val="0"/>
      <w:marBottom w:val="0"/>
      <w:divBdr>
        <w:top w:val="none" w:sz="0" w:space="0" w:color="auto"/>
        <w:left w:val="none" w:sz="0" w:space="0" w:color="auto"/>
        <w:bottom w:val="none" w:sz="0" w:space="0" w:color="auto"/>
        <w:right w:val="none" w:sz="0" w:space="0" w:color="auto"/>
      </w:divBdr>
    </w:div>
    <w:div w:id="709036242">
      <w:bodyDiv w:val="1"/>
      <w:marLeft w:val="0"/>
      <w:marRight w:val="0"/>
      <w:marTop w:val="0"/>
      <w:marBottom w:val="0"/>
      <w:divBdr>
        <w:top w:val="none" w:sz="0" w:space="0" w:color="auto"/>
        <w:left w:val="none" w:sz="0" w:space="0" w:color="auto"/>
        <w:bottom w:val="none" w:sz="0" w:space="0" w:color="auto"/>
        <w:right w:val="none" w:sz="0" w:space="0" w:color="auto"/>
      </w:divBdr>
    </w:div>
    <w:div w:id="709305054">
      <w:bodyDiv w:val="1"/>
      <w:marLeft w:val="0"/>
      <w:marRight w:val="0"/>
      <w:marTop w:val="0"/>
      <w:marBottom w:val="0"/>
      <w:divBdr>
        <w:top w:val="none" w:sz="0" w:space="0" w:color="auto"/>
        <w:left w:val="none" w:sz="0" w:space="0" w:color="auto"/>
        <w:bottom w:val="none" w:sz="0" w:space="0" w:color="auto"/>
        <w:right w:val="none" w:sz="0" w:space="0" w:color="auto"/>
      </w:divBdr>
    </w:div>
    <w:div w:id="709308965">
      <w:bodyDiv w:val="1"/>
      <w:marLeft w:val="0"/>
      <w:marRight w:val="0"/>
      <w:marTop w:val="0"/>
      <w:marBottom w:val="0"/>
      <w:divBdr>
        <w:top w:val="none" w:sz="0" w:space="0" w:color="auto"/>
        <w:left w:val="none" w:sz="0" w:space="0" w:color="auto"/>
        <w:bottom w:val="none" w:sz="0" w:space="0" w:color="auto"/>
        <w:right w:val="none" w:sz="0" w:space="0" w:color="auto"/>
      </w:divBdr>
    </w:div>
    <w:div w:id="709452128">
      <w:bodyDiv w:val="1"/>
      <w:marLeft w:val="0"/>
      <w:marRight w:val="0"/>
      <w:marTop w:val="0"/>
      <w:marBottom w:val="0"/>
      <w:divBdr>
        <w:top w:val="none" w:sz="0" w:space="0" w:color="auto"/>
        <w:left w:val="none" w:sz="0" w:space="0" w:color="auto"/>
        <w:bottom w:val="none" w:sz="0" w:space="0" w:color="auto"/>
        <w:right w:val="none" w:sz="0" w:space="0" w:color="auto"/>
      </w:divBdr>
    </w:div>
    <w:div w:id="709498380">
      <w:bodyDiv w:val="1"/>
      <w:marLeft w:val="0"/>
      <w:marRight w:val="0"/>
      <w:marTop w:val="0"/>
      <w:marBottom w:val="0"/>
      <w:divBdr>
        <w:top w:val="none" w:sz="0" w:space="0" w:color="auto"/>
        <w:left w:val="none" w:sz="0" w:space="0" w:color="auto"/>
        <w:bottom w:val="none" w:sz="0" w:space="0" w:color="auto"/>
        <w:right w:val="none" w:sz="0" w:space="0" w:color="auto"/>
      </w:divBdr>
    </w:div>
    <w:div w:id="709846033">
      <w:bodyDiv w:val="1"/>
      <w:marLeft w:val="0"/>
      <w:marRight w:val="0"/>
      <w:marTop w:val="0"/>
      <w:marBottom w:val="0"/>
      <w:divBdr>
        <w:top w:val="none" w:sz="0" w:space="0" w:color="auto"/>
        <w:left w:val="none" w:sz="0" w:space="0" w:color="auto"/>
        <w:bottom w:val="none" w:sz="0" w:space="0" w:color="auto"/>
        <w:right w:val="none" w:sz="0" w:space="0" w:color="auto"/>
      </w:divBdr>
    </w:div>
    <w:div w:id="709912310">
      <w:bodyDiv w:val="1"/>
      <w:marLeft w:val="0"/>
      <w:marRight w:val="0"/>
      <w:marTop w:val="0"/>
      <w:marBottom w:val="0"/>
      <w:divBdr>
        <w:top w:val="none" w:sz="0" w:space="0" w:color="auto"/>
        <w:left w:val="none" w:sz="0" w:space="0" w:color="auto"/>
        <w:bottom w:val="none" w:sz="0" w:space="0" w:color="auto"/>
        <w:right w:val="none" w:sz="0" w:space="0" w:color="auto"/>
      </w:divBdr>
    </w:div>
    <w:div w:id="710032271">
      <w:bodyDiv w:val="1"/>
      <w:marLeft w:val="0"/>
      <w:marRight w:val="0"/>
      <w:marTop w:val="0"/>
      <w:marBottom w:val="0"/>
      <w:divBdr>
        <w:top w:val="none" w:sz="0" w:space="0" w:color="auto"/>
        <w:left w:val="none" w:sz="0" w:space="0" w:color="auto"/>
        <w:bottom w:val="none" w:sz="0" w:space="0" w:color="auto"/>
        <w:right w:val="none" w:sz="0" w:space="0" w:color="auto"/>
      </w:divBdr>
    </w:div>
    <w:div w:id="710035738">
      <w:bodyDiv w:val="1"/>
      <w:marLeft w:val="0"/>
      <w:marRight w:val="0"/>
      <w:marTop w:val="0"/>
      <w:marBottom w:val="0"/>
      <w:divBdr>
        <w:top w:val="none" w:sz="0" w:space="0" w:color="auto"/>
        <w:left w:val="none" w:sz="0" w:space="0" w:color="auto"/>
        <w:bottom w:val="none" w:sz="0" w:space="0" w:color="auto"/>
        <w:right w:val="none" w:sz="0" w:space="0" w:color="auto"/>
      </w:divBdr>
    </w:div>
    <w:div w:id="710114564">
      <w:bodyDiv w:val="1"/>
      <w:marLeft w:val="0"/>
      <w:marRight w:val="0"/>
      <w:marTop w:val="0"/>
      <w:marBottom w:val="0"/>
      <w:divBdr>
        <w:top w:val="none" w:sz="0" w:space="0" w:color="auto"/>
        <w:left w:val="none" w:sz="0" w:space="0" w:color="auto"/>
        <w:bottom w:val="none" w:sz="0" w:space="0" w:color="auto"/>
        <w:right w:val="none" w:sz="0" w:space="0" w:color="auto"/>
      </w:divBdr>
    </w:div>
    <w:div w:id="710154609">
      <w:bodyDiv w:val="1"/>
      <w:marLeft w:val="0"/>
      <w:marRight w:val="0"/>
      <w:marTop w:val="0"/>
      <w:marBottom w:val="0"/>
      <w:divBdr>
        <w:top w:val="none" w:sz="0" w:space="0" w:color="auto"/>
        <w:left w:val="none" w:sz="0" w:space="0" w:color="auto"/>
        <w:bottom w:val="none" w:sz="0" w:space="0" w:color="auto"/>
        <w:right w:val="none" w:sz="0" w:space="0" w:color="auto"/>
      </w:divBdr>
    </w:div>
    <w:div w:id="710155454">
      <w:bodyDiv w:val="1"/>
      <w:marLeft w:val="0"/>
      <w:marRight w:val="0"/>
      <w:marTop w:val="0"/>
      <w:marBottom w:val="0"/>
      <w:divBdr>
        <w:top w:val="none" w:sz="0" w:space="0" w:color="auto"/>
        <w:left w:val="none" w:sz="0" w:space="0" w:color="auto"/>
        <w:bottom w:val="none" w:sz="0" w:space="0" w:color="auto"/>
        <w:right w:val="none" w:sz="0" w:space="0" w:color="auto"/>
      </w:divBdr>
    </w:div>
    <w:div w:id="710306187">
      <w:bodyDiv w:val="1"/>
      <w:marLeft w:val="0"/>
      <w:marRight w:val="0"/>
      <w:marTop w:val="0"/>
      <w:marBottom w:val="0"/>
      <w:divBdr>
        <w:top w:val="none" w:sz="0" w:space="0" w:color="auto"/>
        <w:left w:val="none" w:sz="0" w:space="0" w:color="auto"/>
        <w:bottom w:val="none" w:sz="0" w:space="0" w:color="auto"/>
        <w:right w:val="none" w:sz="0" w:space="0" w:color="auto"/>
      </w:divBdr>
    </w:div>
    <w:div w:id="710348094">
      <w:bodyDiv w:val="1"/>
      <w:marLeft w:val="0"/>
      <w:marRight w:val="0"/>
      <w:marTop w:val="0"/>
      <w:marBottom w:val="0"/>
      <w:divBdr>
        <w:top w:val="none" w:sz="0" w:space="0" w:color="auto"/>
        <w:left w:val="none" w:sz="0" w:space="0" w:color="auto"/>
        <w:bottom w:val="none" w:sz="0" w:space="0" w:color="auto"/>
        <w:right w:val="none" w:sz="0" w:space="0" w:color="auto"/>
      </w:divBdr>
    </w:div>
    <w:div w:id="710569487">
      <w:bodyDiv w:val="1"/>
      <w:marLeft w:val="0"/>
      <w:marRight w:val="0"/>
      <w:marTop w:val="0"/>
      <w:marBottom w:val="0"/>
      <w:divBdr>
        <w:top w:val="none" w:sz="0" w:space="0" w:color="auto"/>
        <w:left w:val="none" w:sz="0" w:space="0" w:color="auto"/>
        <w:bottom w:val="none" w:sz="0" w:space="0" w:color="auto"/>
        <w:right w:val="none" w:sz="0" w:space="0" w:color="auto"/>
      </w:divBdr>
    </w:div>
    <w:div w:id="710768454">
      <w:bodyDiv w:val="1"/>
      <w:marLeft w:val="0"/>
      <w:marRight w:val="0"/>
      <w:marTop w:val="0"/>
      <w:marBottom w:val="0"/>
      <w:divBdr>
        <w:top w:val="none" w:sz="0" w:space="0" w:color="auto"/>
        <w:left w:val="none" w:sz="0" w:space="0" w:color="auto"/>
        <w:bottom w:val="none" w:sz="0" w:space="0" w:color="auto"/>
        <w:right w:val="none" w:sz="0" w:space="0" w:color="auto"/>
      </w:divBdr>
    </w:div>
    <w:div w:id="711029731">
      <w:bodyDiv w:val="1"/>
      <w:marLeft w:val="0"/>
      <w:marRight w:val="0"/>
      <w:marTop w:val="0"/>
      <w:marBottom w:val="0"/>
      <w:divBdr>
        <w:top w:val="none" w:sz="0" w:space="0" w:color="auto"/>
        <w:left w:val="none" w:sz="0" w:space="0" w:color="auto"/>
        <w:bottom w:val="none" w:sz="0" w:space="0" w:color="auto"/>
        <w:right w:val="none" w:sz="0" w:space="0" w:color="auto"/>
      </w:divBdr>
    </w:div>
    <w:div w:id="711197895">
      <w:bodyDiv w:val="1"/>
      <w:marLeft w:val="0"/>
      <w:marRight w:val="0"/>
      <w:marTop w:val="0"/>
      <w:marBottom w:val="0"/>
      <w:divBdr>
        <w:top w:val="none" w:sz="0" w:space="0" w:color="auto"/>
        <w:left w:val="none" w:sz="0" w:space="0" w:color="auto"/>
        <w:bottom w:val="none" w:sz="0" w:space="0" w:color="auto"/>
        <w:right w:val="none" w:sz="0" w:space="0" w:color="auto"/>
      </w:divBdr>
    </w:div>
    <w:div w:id="711343839">
      <w:bodyDiv w:val="1"/>
      <w:marLeft w:val="0"/>
      <w:marRight w:val="0"/>
      <w:marTop w:val="0"/>
      <w:marBottom w:val="0"/>
      <w:divBdr>
        <w:top w:val="none" w:sz="0" w:space="0" w:color="auto"/>
        <w:left w:val="none" w:sz="0" w:space="0" w:color="auto"/>
        <w:bottom w:val="none" w:sz="0" w:space="0" w:color="auto"/>
        <w:right w:val="none" w:sz="0" w:space="0" w:color="auto"/>
      </w:divBdr>
    </w:div>
    <w:div w:id="711347341">
      <w:bodyDiv w:val="1"/>
      <w:marLeft w:val="0"/>
      <w:marRight w:val="0"/>
      <w:marTop w:val="0"/>
      <w:marBottom w:val="0"/>
      <w:divBdr>
        <w:top w:val="none" w:sz="0" w:space="0" w:color="auto"/>
        <w:left w:val="none" w:sz="0" w:space="0" w:color="auto"/>
        <w:bottom w:val="none" w:sz="0" w:space="0" w:color="auto"/>
        <w:right w:val="none" w:sz="0" w:space="0" w:color="auto"/>
      </w:divBdr>
    </w:div>
    <w:div w:id="711349187">
      <w:bodyDiv w:val="1"/>
      <w:marLeft w:val="0"/>
      <w:marRight w:val="0"/>
      <w:marTop w:val="0"/>
      <w:marBottom w:val="0"/>
      <w:divBdr>
        <w:top w:val="none" w:sz="0" w:space="0" w:color="auto"/>
        <w:left w:val="none" w:sz="0" w:space="0" w:color="auto"/>
        <w:bottom w:val="none" w:sz="0" w:space="0" w:color="auto"/>
        <w:right w:val="none" w:sz="0" w:space="0" w:color="auto"/>
      </w:divBdr>
    </w:div>
    <w:div w:id="711536175">
      <w:bodyDiv w:val="1"/>
      <w:marLeft w:val="0"/>
      <w:marRight w:val="0"/>
      <w:marTop w:val="0"/>
      <w:marBottom w:val="0"/>
      <w:divBdr>
        <w:top w:val="none" w:sz="0" w:space="0" w:color="auto"/>
        <w:left w:val="none" w:sz="0" w:space="0" w:color="auto"/>
        <w:bottom w:val="none" w:sz="0" w:space="0" w:color="auto"/>
        <w:right w:val="none" w:sz="0" w:space="0" w:color="auto"/>
      </w:divBdr>
    </w:div>
    <w:div w:id="711730256">
      <w:bodyDiv w:val="1"/>
      <w:marLeft w:val="0"/>
      <w:marRight w:val="0"/>
      <w:marTop w:val="0"/>
      <w:marBottom w:val="0"/>
      <w:divBdr>
        <w:top w:val="none" w:sz="0" w:space="0" w:color="auto"/>
        <w:left w:val="none" w:sz="0" w:space="0" w:color="auto"/>
        <w:bottom w:val="none" w:sz="0" w:space="0" w:color="auto"/>
        <w:right w:val="none" w:sz="0" w:space="0" w:color="auto"/>
      </w:divBdr>
    </w:div>
    <w:div w:id="711853674">
      <w:bodyDiv w:val="1"/>
      <w:marLeft w:val="0"/>
      <w:marRight w:val="0"/>
      <w:marTop w:val="0"/>
      <w:marBottom w:val="0"/>
      <w:divBdr>
        <w:top w:val="none" w:sz="0" w:space="0" w:color="auto"/>
        <w:left w:val="none" w:sz="0" w:space="0" w:color="auto"/>
        <w:bottom w:val="none" w:sz="0" w:space="0" w:color="auto"/>
        <w:right w:val="none" w:sz="0" w:space="0" w:color="auto"/>
      </w:divBdr>
    </w:div>
    <w:div w:id="711854771">
      <w:bodyDiv w:val="1"/>
      <w:marLeft w:val="0"/>
      <w:marRight w:val="0"/>
      <w:marTop w:val="0"/>
      <w:marBottom w:val="0"/>
      <w:divBdr>
        <w:top w:val="none" w:sz="0" w:space="0" w:color="auto"/>
        <w:left w:val="none" w:sz="0" w:space="0" w:color="auto"/>
        <w:bottom w:val="none" w:sz="0" w:space="0" w:color="auto"/>
        <w:right w:val="none" w:sz="0" w:space="0" w:color="auto"/>
      </w:divBdr>
    </w:div>
    <w:div w:id="711999822">
      <w:bodyDiv w:val="1"/>
      <w:marLeft w:val="0"/>
      <w:marRight w:val="0"/>
      <w:marTop w:val="0"/>
      <w:marBottom w:val="0"/>
      <w:divBdr>
        <w:top w:val="none" w:sz="0" w:space="0" w:color="auto"/>
        <w:left w:val="none" w:sz="0" w:space="0" w:color="auto"/>
        <w:bottom w:val="none" w:sz="0" w:space="0" w:color="auto"/>
        <w:right w:val="none" w:sz="0" w:space="0" w:color="auto"/>
      </w:divBdr>
    </w:div>
    <w:div w:id="712071700">
      <w:bodyDiv w:val="1"/>
      <w:marLeft w:val="0"/>
      <w:marRight w:val="0"/>
      <w:marTop w:val="0"/>
      <w:marBottom w:val="0"/>
      <w:divBdr>
        <w:top w:val="none" w:sz="0" w:space="0" w:color="auto"/>
        <w:left w:val="none" w:sz="0" w:space="0" w:color="auto"/>
        <w:bottom w:val="none" w:sz="0" w:space="0" w:color="auto"/>
        <w:right w:val="none" w:sz="0" w:space="0" w:color="auto"/>
      </w:divBdr>
    </w:div>
    <w:div w:id="712073645">
      <w:bodyDiv w:val="1"/>
      <w:marLeft w:val="0"/>
      <w:marRight w:val="0"/>
      <w:marTop w:val="0"/>
      <w:marBottom w:val="0"/>
      <w:divBdr>
        <w:top w:val="none" w:sz="0" w:space="0" w:color="auto"/>
        <w:left w:val="none" w:sz="0" w:space="0" w:color="auto"/>
        <w:bottom w:val="none" w:sz="0" w:space="0" w:color="auto"/>
        <w:right w:val="none" w:sz="0" w:space="0" w:color="auto"/>
      </w:divBdr>
    </w:div>
    <w:div w:id="712462609">
      <w:bodyDiv w:val="1"/>
      <w:marLeft w:val="0"/>
      <w:marRight w:val="0"/>
      <w:marTop w:val="0"/>
      <w:marBottom w:val="0"/>
      <w:divBdr>
        <w:top w:val="none" w:sz="0" w:space="0" w:color="auto"/>
        <w:left w:val="none" w:sz="0" w:space="0" w:color="auto"/>
        <w:bottom w:val="none" w:sz="0" w:space="0" w:color="auto"/>
        <w:right w:val="none" w:sz="0" w:space="0" w:color="auto"/>
      </w:divBdr>
    </w:div>
    <w:div w:id="712732092">
      <w:bodyDiv w:val="1"/>
      <w:marLeft w:val="0"/>
      <w:marRight w:val="0"/>
      <w:marTop w:val="0"/>
      <w:marBottom w:val="0"/>
      <w:divBdr>
        <w:top w:val="none" w:sz="0" w:space="0" w:color="auto"/>
        <w:left w:val="none" w:sz="0" w:space="0" w:color="auto"/>
        <w:bottom w:val="none" w:sz="0" w:space="0" w:color="auto"/>
        <w:right w:val="none" w:sz="0" w:space="0" w:color="auto"/>
      </w:divBdr>
    </w:div>
    <w:div w:id="712773572">
      <w:bodyDiv w:val="1"/>
      <w:marLeft w:val="0"/>
      <w:marRight w:val="0"/>
      <w:marTop w:val="0"/>
      <w:marBottom w:val="0"/>
      <w:divBdr>
        <w:top w:val="none" w:sz="0" w:space="0" w:color="auto"/>
        <w:left w:val="none" w:sz="0" w:space="0" w:color="auto"/>
        <w:bottom w:val="none" w:sz="0" w:space="0" w:color="auto"/>
        <w:right w:val="none" w:sz="0" w:space="0" w:color="auto"/>
      </w:divBdr>
    </w:div>
    <w:div w:id="712847717">
      <w:bodyDiv w:val="1"/>
      <w:marLeft w:val="0"/>
      <w:marRight w:val="0"/>
      <w:marTop w:val="0"/>
      <w:marBottom w:val="0"/>
      <w:divBdr>
        <w:top w:val="none" w:sz="0" w:space="0" w:color="auto"/>
        <w:left w:val="none" w:sz="0" w:space="0" w:color="auto"/>
        <w:bottom w:val="none" w:sz="0" w:space="0" w:color="auto"/>
        <w:right w:val="none" w:sz="0" w:space="0" w:color="auto"/>
      </w:divBdr>
    </w:div>
    <w:div w:id="712971680">
      <w:bodyDiv w:val="1"/>
      <w:marLeft w:val="0"/>
      <w:marRight w:val="0"/>
      <w:marTop w:val="0"/>
      <w:marBottom w:val="0"/>
      <w:divBdr>
        <w:top w:val="none" w:sz="0" w:space="0" w:color="auto"/>
        <w:left w:val="none" w:sz="0" w:space="0" w:color="auto"/>
        <w:bottom w:val="none" w:sz="0" w:space="0" w:color="auto"/>
        <w:right w:val="none" w:sz="0" w:space="0" w:color="auto"/>
      </w:divBdr>
    </w:div>
    <w:div w:id="713041385">
      <w:bodyDiv w:val="1"/>
      <w:marLeft w:val="0"/>
      <w:marRight w:val="0"/>
      <w:marTop w:val="0"/>
      <w:marBottom w:val="0"/>
      <w:divBdr>
        <w:top w:val="none" w:sz="0" w:space="0" w:color="auto"/>
        <w:left w:val="none" w:sz="0" w:space="0" w:color="auto"/>
        <w:bottom w:val="none" w:sz="0" w:space="0" w:color="auto"/>
        <w:right w:val="none" w:sz="0" w:space="0" w:color="auto"/>
      </w:divBdr>
    </w:div>
    <w:div w:id="713231665">
      <w:bodyDiv w:val="1"/>
      <w:marLeft w:val="0"/>
      <w:marRight w:val="0"/>
      <w:marTop w:val="0"/>
      <w:marBottom w:val="0"/>
      <w:divBdr>
        <w:top w:val="none" w:sz="0" w:space="0" w:color="auto"/>
        <w:left w:val="none" w:sz="0" w:space="0" w:color="auto"/>
        <w:bottom w:val="none" w:sz="0" w:space="0" w:color="auto"/>
        <w:right w:val="none" w:sz="0" w:space="0" w:color="auto"/>
      </w:divBdr>
    </w:div>
    <w:div w:id="713234914">
      <w:bodyDiv w:val="1"/>
      <w:marLeft w:val="0"/>
      <w:marRight w:val="0"/>
      <w:marTop w:val="0"/>
      <w:marBottom w:val="0"/>
      <w:divBdr>
        <w:top w:val="none" w:sz="0" w:space="0" w:color="auto"/>
        <w:left w:val="none" w:sz="0" w:space="0" w:color="auto"/>
        <w:bottom w:val="none" w:sz="0" w:space="0" w:color="auto"/>
        <w:right w:val="none" w:sz="0" w:space="0" w:color="auto"/>
      </w:divBdr>
    </w:div>
    <w:div w:id="713239783">
      <w:bodyDiv w:val="1"/>
      <w:marLeft w:val="0"/>
      <w:marRight w:val="0"/>
      <w:marTop w:val="0"/>
      <w:marBottom w:val="0"/>
      <w:divBdr>
        <w:top w:val="none" w:sz="0" w:space="0" w:color="auto"/>
        <w:left w:val="none" w:sz="0" w:space="0" w:color="auto"/>
        <w:bottom w:val="none" w:sz="0" w:space="0" w:color="auto"/>
        <w:right w:val="none" w:sz="0" w:space="0" w:color="auto"/>
      </w:divBdr>
    </w:div>
    <w:div w:id="713428123">
      <w:bodyDiv w:val="1"/>
      <w:marLeft w:val="0"/>
      <w:marRight w:val="0"/>
      <w:marTop w:val="0"/>
      <w:marBottom w:val="0"/>
      <w:divBdr>
        <w:top w:val="none" w:sz="0" w:space="0" w:color="auto"/>
        <w:left w:val="none" w:sz="0" w:space="0" w:color="auto"/>
        <w:bottom w:val="none" w:sz="0" w:space="0" w:color="auto"/>
        <w:right w:val="none" w:sz="0" w:space="0" w:color="auto"/>
      </w:divBdr>
    </w:div>
    <w:div w:id="713431318">
      <w:bodyDiv w:val="1"/>
      <w:marLeft w:val="0"/>
      <w:marRight w:val="0"/>
      <w:marTop w:val="0"/>
      <w:marBottom w:val="0"/>
      <w:divBdr>
        <w:top w:val="none" w:sz="0" w:space="0" w:color="auto"/>
        <w:left w:val="none" w:sz="0" w:space="0" w:color="auto"/>
        <w:bottom w:val="none" w:sz="0" w:space="0" w:color="auto"/>
        <w:right w:val="none" w:sz="0" w:space="0" w:color="auto"/>
      </w:divBdr>
    </w:div>
    <w:div w:id="713626090">
      <w:bodyDiv w:val="1"/>
      <w:marLeft w:val="0"/>
      <w:marRight w:val="0"/>
      <w:marTop w:val="0"/>
      <w:marBottom w:val="0"/>
      <w:divBdr>
        <w:top w:val="none" w:sz="0" w:space="0" w:color="auto"/>
        <w:left w:val="none" w:sz="0" w:space="0" w:color="auto"/>
        <w:bottom w:val="none" w:sz="0" w:space="0" w:color="auto"/>
        <w:right w:val="none" w:sz="0" w:space="0" w:color="auto"/>
      </w:divBdr>
    </w:div>
    <w:div w:id="713696861">
      <w:bodyDiv w:val="1"/>
      <w:marLeft w:val="0"/>
      <w:marRight w:val="0"/>
      <w:marTop w:val="0"/>
      <w:marBottom w:val="0"/>
      <w:divBdr>
        <w:top w:val="none" w:sz="0" w:space="0" w:color="auto"/>
        <w:left w:val="none" w:sz="0" w:space="0" w:color="auto"/>
        <w:bottom w:val="none" w:sz="0" w:space="0" w:color="auto"/>
        <w:right w:val="none" w:sz="0" w:space="0" w:color="auto"/>
      </w:divBdr>
    </w:div>
    <w:div w:id="713701239">
      <w:bodyDiv w:val="1"/>
      <w:marLeft w:val="0"/>
      <w:marRight w:val="0"/>
      <w:marTop w:val="0"/>
      <w:marBottom w:val="0"/>
      <w:divBdr>
        <w:top w:val="none" w:sz="0" w:space="0" w:color="auto"/>
        <w:left w:val="none" w:sz="0" w:space="0" w:color="auto"/>
        <w:bottom w:val="none" w:sz="0" w:space="0" w:color="auto"/>
        <w:right w:val="none" w:sz="0" w:space="0" w:color="auto"/>
      </w:divBdr>
    </w:div>
    <w:div w:id="713776776">
      <w:bodyDiv w:val="1"/>
      <w:marLeft w:val="0"/>
      <w:marRight w:val="0"/>
      <w:marTop w:val="0"/>
      <w:marBottom w:val="0"/>
      <w:divBdr>
        <w:top w:val="none" w:sz="0" w:space="0" w:color="auto"/>
        <w:left w:val="none" w:sz="0" w:space="0" w:color="auto"/>
        <w:bottom w:val="none" w:sz="0" w:space="0" w:color="auto"/>
        <w:right w:val="none" w:sz="0" w:space="0" w:color="auto"/>
      </w:divBdr>
    </w:div>
    <w:div w:id="713895023">
      <w:bodyDiv w:val="1"/>
      <w:marLeft w:val="0"/>
      <w:marRight w:val="0"/>
      <w:marTop w:val="0"/>
      <w:marBottom w:val="0"/>
      <w:divBdr>
        <w:top w:val="none" w:sz="0" w:space="0" w:color="auto"/>
        <w:left w:val="none" w:sz="0" w:space="0" w:color="auto"/>
        <w:bottom w:val="none" w:sz="0" w:space="0" w:color="auto"/>
        <w:right w:val="none" w:sz="0" w:space="0" w:color="auto"/>
      </w:divBdr>
    </w:div>
    <w:div w:id="713970028">
      <w:bodyDiv w:val="1"/>
      <w:marLeft w:val="0"/>
      <w:marRight w:val="0"/>
      <w:marTop w:val="0"/>
      <w:marBottom w:val="0"/>
      <w:divBdr>
        <w:top w:val="none" w:sz="0" w:space="0" w:color="auto"/>
        <w:left w:val="none" w:sz="0" w:space="0" w:color="auto"/>
        <w:bottom w:val="none" w:sz="0" w:space="0" w:color="auto"/>
        <w:right w:val="none" w:sz="0" w:space="0" w:color="auto"/>
      </w:divBdr>
    </w:div>
    <w:div w:id="714306528">
      <w:bodyDiv w:val="1"/>
      <w:marLeft w:val="0"/>
      <w:marRight w:val="0"/>
      <w:marTop w:val="0"/>
      <w:marBottom w:val="0"/>
      <w:divBdr>
        <w:top w:val="none" w:sz="0" w:space="0" w:color="auto"/>
        <w:left w:val="none" w:sz="0" w:space="0" w:color="auto"/>
        <w:bottom w:val="none" w:sz="0" w:space="0" w:color="auto"/>
        <w:right w:val="none" w:sz="0" w:space="0" w:color="auto"/>
      </w:divBdr>
    </w:div>
    <w:div w:id="714351546">
      <w:bodyDiv w:val="1"/>
      <w:marLeft w:val="0"/>
      <w:marRight w:val="0"/>
      <w:marTop w:val="0"/>
      <w:marBottom w:val="0"/>
      <w:divBdr>
        <w:top w:val="none" w:sz="0" w:space="0" w:color="auto"/>
        <w:left w:val="none" w:sz="0" w:space="0" w:color="auto"/>
        <w:bottom w:val="none" w:sz="0" w:space="0" w:color="auto"/>
        <w:right w:val="none" w:sz="0" w:space="0" w:color="auto"/>
      </w:divBdr>
    </w:div>
    <w:div w:id="714356921">
      <w:bodyDiv w:val="1"/>
      <w:marLeft w:val="0"/>
      <w:marRight w:val="0"/>
      <w:marTop w:val="0"/>
      <w:marBottom w:val="0"/>
      <w:divBdr>
        <w:top w:val="none" w:sz="0" w:space="0" w:color="auto"/>
        <w:left w:val="none" w:sz="0" w:space="0" w:color="auto"/>
        <w:bottom w:val="none" w:sz="0" w:space="0" w:color="auto"/>
        <w:right w:val="none" w:sz="0" w:space="0" w:color="auto"/>
      </w:divBdr>
    </w:div>
    <w:div w:id="714425404">
      <w:bodyDiv w:val="1"/>
      <w:marLeft w:val="0"/>
      <w:marRight w:val="0"/>
      <w:marTop w:val="0"/>
      <w:marBottom w:val="0"/>
      <w:divBdr>
        <w:top w:val="none" w:sz="0" w:space="0" w:color="auto"/>
        <w:left w:val="none" w:sz="0" w:space="0" w:color="auto"/>
        <w:bottom w:val="none" w:sz="0" w:space="0" w:color="auto"/>
        <w:right w:val="none" w:sz="0" w:space="0" w:color="auto"/>
      </w:divBdr>
    </w:div>
    <w:div w:id="714504046">
      <w:bodyDiv w:val="1"/>
      <w:marLeft w:val="0"/>
      <w:marRight w:val="0"/>
      <w:marTop w:val="0"/>
      <w:marBottom w:val="0"/>
      <w:divBdr>
        <w:top w:val="none" w:sz="0" w:space="0" w:color="auto"/>
        <w:left w:val="none" w:sz="0" w:space="0" w:color="auto"/>
        <w:bottom w:val="none" w:sz="0" w:space="0" w:color="auto"/>
        <w:right w:val="none" w:sz="0" w:space="0" w:color="auto"/>
      </w:divBdr>
    </w:div>
    <w:div w:id="714933102">
      <w:bodyDiv w:val="1"/>
      <w:marLeft w:val="0"/>
      <w:marRight w:val="0"/>
      <w:marTop w:val="0"/>
      <w:marBottom w:val="0"/>
      <w:divBdr>
        <w:top w:val="none" w:sz="0" w:space="0" w:color="auto"/>
        <w:left w:val="none" w:sz="0" w:space="0" w:color="auto"/>
        <w:bottom w:val="none" w:sz="0" w:space="0" w:color="auto"/>
        <w:right w:val="none" w:sz="0" w:space="0" w:color="auto"/>
      </w:divBdr>
    </w:div>
    <w:div w:id="715202522">
      <w:bodyDiv w:val="1"/>
      <w:marLeft w:val="0"/>
      <w:marRight w:val="0"/>
      <w:marTop w:val="0"/>
      <w:marBottom w:val="0"/>
      <w:divBdr>
        <w:top w:val="none" w:sz="0" w:space="0" w:color="auto"/>
        <w:left w:val="none" w:sz="0" w:space="0" w:color="auto"/>
        <w:bottom w:val="none" w:sz="0" w:space="0" w:color="auto"/>
        <w:right w:val="none" w:sz="0" w:space="0" w:color="auto"/>
      </w:divBdr>
    </w:div>
    <w:div w:id="715204839">
      <w:bodyDiv w:val="1"/>
      <w:marLeft w:val="0"/>
      <w:marRight w:val="0"/>
      <w:marTop w:val="0"/>
      <w:marBottom w:val="0"/>
      <w:divBdr>
        <w:top w:val="none" w:sz="0" w:space="0" w:color="auto"/>
        <w:left w:val="none" w:sz="0" w:space="0" w:color="auto"/>
        <w:bottom w:val="none" w:sz="0" w:space="0" w:color="auto"/>
        <w:right w:val="none" w:sz="0" w:space="0" w:color="auto"/>
      </w:divBdr>
    </w:div>
    <w:div w:id="715204981">
      <w:bodyDiv w:val="1"/>
      <w:marLeft w:val="0"/>
      <w:marRight w:val="0"/>
      <w:marTop w:val="0"/>
      <w:marBottom w:val="0"/>
      <w:divBdr>
        <w:top w:val="none" w:sz="0" w:space="0" w:color="auto"/>
        <w:left w:val="none" w:sz="0" w:space="0" w:color="auto"/>
        <w:bottom w:val="none" w:sz="0" w:space="0" w:color="auto"/>
        <w:right w:val="none" w:sz="0" w:space="0" w:color="auto"/>
      </w:divBdr>
    </w:div>
    <w:div w:id="715351544">
      <w:bodyDiv w:val="1"/>
      <w:marLeft w:val="0"/>
      <w:marRight w:val="0"/>
      <w:marTop w:val="0"/>
      <w:marBottom w:val="0"/>
      <w:divBdr>
        <w:top w:val="none" w:sz="0" w:space="0" w:color="auto"/>
        <w:left w:val="none" w:sz="0" w:space="0" w:color="auto"/>
        <w:bottom w:val="none" w:sz="0" w:space="0" w:color="auto"/>
        <w:right w:val="none" w:sz="0" w:space="0" w:color="auto"/>
      </w:divBdr>
    </w:div>
    <w:div w:id="715541993">
      <w:bodyDiv w:val="1"/>
      <w:marLeft w:val="0"/>
      <w:marRight w:val="0"/>
      <w:marTop w:val="0"/>
      <w:marBottom w:val="0"/>
      <w:divBdr>
        <w:top w:val="none" w:sz="0" w:space="0" w:color="auto"/>
        <w:left w:val="none" w:sz="0" w:space="0" w:color="auto"/>
        <w:bottom w:val="none" w:sz="0" w:space="0" w:color="auto"/>
        <w:right w:val="none" w:sz="0" w:space="0" w:color="auto"/>
      </w:divBdr>
    </w:div>
    <w:div w:id="715736024">
      <w:bodyDiv w:val="1"/>
      <w:marLeft w:val="0"/>
      <w:marRight w:val="0"/>
      <w:marTop w:val="0"/>
      <w:marBottom w:val="0"/>
      <w:divBdr>
        <w:top w:val="none" w:sz="0" w:space="0" w:color="auto"/>
        <w:left w:val="none" w:sz="0" w:space="0" w:color="auto"/>
        <w:bottom w:val="none" w:sz="0" w:space="0" w:color="auto"/>
        <w:right w:val="none" w:sz="0" w:space="0" w:color="auto"/>
      </w:divBdr>
    </w:div>
    <w:div w:id="715809999">
      <w:bodyDiv w:val="1"/>
      <w:marLeft w:val="0"/>
      <w:marRight w:val="0"/>
      <w:marTop w:val="0"/>
      <w:marBottom w:val="0"/>
      <w:divBdr>
        <w:top w:val="none" w:sz="0" w:space="0" w:color="auto"/>
        <w:left w:val="none" w:sz="0" w:space="0" w:color="auto"/>
        <w:bottom w:val="none" w:sz="0" w:space="0" w:color="auto"/>
        <w:right w:val="none" w:sz="0" w:space="0" w:color="auto"/>
      </w:divBdr>
    </w:div>
    <w:div w:id="716128978">
      <w:bodyDiv w:val="1"/>
      <w:marLeft w:val="0"/>
      <w:marRight w:val="0"/>
      <w:marTop w:val="0"/>
      <w:marBottom w:val="0"/>
      <w:divBdr>
        <w:top w:val="none" w:sz="0" w:space="0" w:color="auto"/>
        <w:left w:val="none" w:sz="0" w:space="0" w:color="auto"/>
        <w:bottom w:val="none" w:sz="0" w:space="0" w:color="auto"/>
        <w:right w:val="none" w:sz="0" w:space="0" w:color="auto"/>
      </w:divBdr>
    </w:div>
    <w:div w:id="716247586">
      <w:bodyDiv w:val="1"/>
      <w:marLeft w:val="0"/>
      <w:marRight w:val="0"/>
      <w:marTop w:val="0"/>
      <w:marBottom w:val="0"/>
      <w:divBdr>
        <w:top w:val="none" w:sz="0" w:space="0" w:color="auto"/>
        <w:left w:val="none" w:sz="0" w:space="0" w:color="auto"/>
        <w:bottom w:val="none" w:sz="0" w:space="0" w:color="auto"/>
        <w:right w:val="none" w:sz="0" w:space="0" w:color="auto"/>
      </w:divBdr>
    </w:div>
    <w:div w:id="716317715">
      <w:bodyDiv w:val="1"/>
      <w:marLeft w:val="0"/>
      <w:marRight w:val="0"/>
      <w:marTop w:val="0"/>
      <w:marBottom w:val="0"/>
      <w:divBdr>
        <w:top w:val="none" w:sz="0" w:space="0" w:color="auto"/>
        <w:left w:val="none" w:sz="0" w:space="0" w:color="auto"/>
        <w:bottom w:val="none" w:sz="0" w:space="0" w:color="auto"/>
        <w:right w:val="none" w:sz="0" w:space="0" w:color="auto"/>
      </w:divBdr>
    </w:div>
    <w:div w:id="716392160">
      <w:bodyDiv w:val="1"/>
      <w:marLeft w:val="0"/>
      <w:marRight w:val="0"/>
      <w:marTop w:val="0"/>
      <w:marBottom w:val="0"/>
      <w:divBdr>
        <w:top w:val="none" w:sz="0" w:space="0" w:color="auto"/>
        <w:left w:val="none" w:sz="0" w:space="0" w:color="auto"/>
        <w:bottom w:val="none" w:sz="0" w:space="0" w:color="auto"/>
        <w:right w:val="none" w:sz="0" w:space="0" w:color="auto"/>
      </w:divBdr>
    </w:div>
    <w:div w:id="716470707">
      <w:bodyDiv w:val="1"/>
      <w:marLeft w:val="0"/>
      <w:marRight w:val="0"/>
      <w:marTop w:val="0"/>
      <w:marBottom w:val="0"/>
      <w:divBdr>
        <w:top w:val="none" w:sz="0" w:space="0" w:color="auto"/>
        <w:left w:val="none" w:sz="0" w:space="0" w:color="auto"/>
        <w:bottom w:val="none" w:sz="0" w:space="0" w:color="auto"/>
        <w:right w:val="none" w:sz="0" w:space="0" w:color="auto"/>
      </w:divBdr>
    </w:div>
    <w:div w:id="716854490">
      <w:bodyDiv w:val="1"/>
      <w:marLeft w:val="0"/>
      <w:marRight w:val="0"/>
      <w:marTop w:val="0"/>
      <w:marBottom w:val="0"/>
      <w:divBdr>
        <w:top w:val="none" w:sz="0" w:space="0" w:color="auto"/>
        <w:left w:val="none" w:sz="0" w:space="0" w:color="auto"/>
        <w:bottom w:val="none" w:sz="0" w:space="0" w:color="auto"/>
        <w:right w:val="none" w:sz="0" w:space="0" w:color="auto"/>
      </w:divBdr>
    </w:div>
    <w:div w:id="716858540">
      <w:bodyDiv w:val="1"/>
      <w:marLeft w:val="0"/>
      <w:marRight w:val="0"/>
      <w:marTop w:val="0"/>
      <w:marBottom w:val="0"/>
      <w:divBdr>
        <w:top w:val="none" w:sz="0" w:space="0" w:color="auto"/>
        <w:left w:val="none" w:sz="0" w:space="0" w:color="auto"/>
        <w:bottom w:val="none" w:sz="0" w:space="0" w:color="auto"/>
        <w:right w:val="none" w:sz="0" w:space="0" w:color="auto"/>
      </w:divBdr>
    </w:div>
    <w:div w:id="716902395">
      <w:bodyDiv w:val="1"/>
      <w:marLeft w:val="0"/>
      <w:marRight w:val="0"/>
      <w:marTop w:val="0"/>
      <w:marBottom w:val="0"/>
      <w:divBdr>
        <w:top w:val="none" w:sz="0" w:space="0" w:color="auto"/>
        <w:left w:val="none" w:sz="0" w:space="0" w:color="auto"/>
        <w:bottom w:val="none" w:sz="0" w:space="0" w:color="auto"/>
        <w:right w:val="none" w:sz="0" w:space="0" w:color="auto"/>
      </w:divBdr>
    </w:div>
    <w:div w:id="717126294">
      <w:bodyDiv w:val="1"/>
      <w:marLeft w:val="0"/>
      <w:marRight w:val="0"/>
      <w:marTop w:val="0"/>
      <w:marBottom w:val="0"/>
      <w:divBdr>
        <w:top w:val="none" w:sz="0" w:space="0" w:color="auto"/>
        <w:left w:val="none" w:sz="0" w:space="0" w:color="auto"/>
        <w:bottom w:val="none" w:sz="0" w:space="0" w:color="auto"/>
        <w:right w:val="none" w:sz="0" w:space="0" w:color="auto"/>
      </w:divBdr>
    </w:div>
    <w:div w:id="717168690">
      <w:bodyDiv w:val="1"/>
      <w:marLeft w:val="0"/>
      <w:marRight w:val="0"/>
      <w:marTop w:val="0"/>
      <w:marBottom w:val="0"/>
      <w:divBdr>
        <w:top w:val="none" w:sz="0" w:space="0" w:color="auto"/>
        <w:left w:val="none" w:sz="0" w:space="0" w:color="auto"/>
        <w:bottom w:val="none" w:sz="0" w:space="0" w:color="auto"/>
        <w:right w:val="none" w:sz="0" w:space="0" w:color="auto"/>
      </w:divBdr>
    </w:div>
    <w:div w:id="717315627">
      <w:bodyDiv w:val="1"/>
      <w:marLeft w:val="0"/>
      <w:marRight w:val="0"/>
      <w:marTop w:val="0"/>
      <w:marBottom w:val="0"/>
      <w:divBdr>
        <w:top w:val="none" w:sz="0" w:space="0" w:color="auto"/>
        <w:left w:val="none" w:sz="0" w:space="0" w:color="auto"/>
        <w:bottom w:val="none" w:sz="0" w:space="0" w:color="auto"/>
        <w:right w:val="none" w:sz="0" w:space="0" w:color="auto"/>
      </w:divBdr>
    </w:div>
    <w:div w:id="717318848">
      <w:bodyDiv w:val="1"/>
      <w:marLeft w:val="0"/>
      <w:marRight w:val="0"/>
      <w:marTop w:val="0"/>
      <w:marBottom w:val="0"/>
      <w:divBdr>
        <w:top w:val="none" w:sz="0" w:space="0" w:color="auto"/>
        <w:left w:val="none" w:sz="0" w:space="0" w:color="auto"/>
        <w:bottom w:val="none" w:sz="0" w:space="0" w:color="auto"/>
        <w:right w:val="none" w:sz="0" w:space="0" w:color="auto"/>
      </w:divBdr>
    </w:div>
    <w:div w:id="717357315">
      <w:bodyDiv w:val="1"/>
      <w:marLeft w:val="0"/>
      <w:marRight w:val="0"/>
      <w:marTop w:val="0"/>
      <w:marBottom w:val="0"/>
      <w:divBdr>
        <w:top w:val="none" w:sz="0" w:space="0" w:color="auto"/>
        <w:left w:val="none" w:sz="0" w:space="0" w:color="auto"/>
        <w:bottom w:val="none" w:sz="0" w:space="0" w:color="auto"/>
        <w:right w:val="none" w:sz="0" w:space="0" w:color="auto"/>
      </w:divBdr>
    </w:div>
    <w:div w:id="717361910">
      <w:bodyDiv w:val="1"/>
      <w:marLeft w:val="0"/>
      <w:marRight w:val="0"/>
      <w:marTop w:val="0"/>
      <w:marBottom w:val="0"/>
      <w:divBdr>
        <w:top w:val="none" w:sz="0" w:space="0" w:color="auto"/>
        <w:left w:val="none" w:sz="0" w:space="0" w:color="auto"/>
        <w:bottom w:val="none" w:sz="0" w:space="0" w:color="auto"/>
        <w:right w:val="none" w:sz="0" w:space="0" w:color="auto"/>
      </w:divBdr>
    </w:div>
    <w:div w:id="717556306">
      <w:bodyDiv w:val="1"/>
      <w:marLeft w:val="0"/>
      <w:marRight w:val="0"/>
      <w:marTop w:val="0"/>
      <w:marBottom w:val="0"/>
      <w:divBdr>
        <w:top w:val="none" w:sz="0" w:space="0" w:color="auto"/>
        <w:left w:val="none" w:sz="0" w:space="0" w:color="auto"/>
        <w:bottom w:val="none" w:sz="0" w:space="0" w:color="auto"/>
        <w:right w:val="none" w:sz="0" w:space="0" w:color="auto"/>
      </w:divBdr>
    </w:div>
    <w:div w:id="717632857">
      <w:bodyDiv w:val="1"/>
      <w:marLeft w:val="0"/>
      <w:marRight w:val="0"/>
      <w:marTop w:val="0"/>
      <w:marBottom w:val="0"/>
      <w:divBdr>
        <w:top w:val="none" w:sz="0" w:space="0" w:color="auto"/>
        <w:left w:val="none" w:sz="0" w:space="0" w:color="auto"/>
        <w:bottom w:val="none" w:sz="0" w:space="0" w:color="auto"/>
        <w:right w:val="none" w:sz="0" w:space="0" w:color="auto"/>
      </w:divBdr>
    </w:div>
    <w:div w:id="717707712">
      <w:bodyDiv w:val="1"/>
      <w:marLeft w:val="0"/>
      <w:marRight w:val="0"/>
      <w:marTop w:val="0"/>
      <w:marBottom w:val="0"/>
      <w:divBdr>
        <w:top w:val="none" w:sz="0" w:space="0" w:color="auto"/>
        <w:left w:val="none" w:sz="0" w:space="0" w:color="auto"/>
        <w:bottom w:val="none" w:sz="0" w:space="0" w:color="auto"/>
        <w:right w:val="none" w:sz="0" w:space="0" w:color="auto"/>
      </w:divBdr>
    </w:div>
    <w:div w:id="718091292">
      <w:bodyDiv w:val="1"/>
      <w:marLeft w:val="0"/>
      <w:marRight w:val="0"/>
      <w:marTop w:val="0"/>
      <w:marBottom w:val="0"/>
      <w:divBdr>
        <w:top w:val="none" w:sz="0" w:space="0" w:color="auto"/>
        <w:left w:val="none" w:sz="0" w:space="0" w:color="auto"/>
        <w:bottom w:val="none" w:sz="0" w:space="0" w:color="auto"/>
        <w:right w:val="none" w:sz="0" w:space="0" w:color="auto"/>
      </w:divBdr>
    </w:div>
    <w:div w:id="718091761">
      <w:bodyDiv w:val="1"/>
      <w:marLeft w:val="0"/>
      <w:marRight w:val="0"/>
      <w:marTop w:val="0"/>
      <w:marBottom w:val="0"/>
      <w:divBdr>
        <w:top w:val="none" w:sz="0" w:space="0" w:color="auto"/>
        <w:left w:val="none" w:sz="0" w:space="0" w:color="auto"/>
        <w:bottom w:val="none" w:sz="0" w:space="0" w:color="auto"/>
        <w:right w:val="none" w:sz="0" w:space="0" w:color="auto"/>
      </w:divBdr>
    </w:div>
    <w:div w:id="719474277">
      <w:bodyDiv w:val="1"/>
      <w:marLeft w:val="0"/>
      <w:marRight w:val="0"/>
      <w:marTop w:val="0"/>
      <w:marBottom w:val="0"/>
      <w:divBdr>
        <w:top w:val="none" w:sz="0" w:space="0" w:color="auto"/>
        <w:left w:val="none" w:sz="0" w:space="0" w:color="auto"/>
        <w:bottom w:val="none" w:sz="0" w:space="0" w:color="auto"/>
        <w:right w:val="none" w:sz="0" w:space="0" w:color="auto"/>
      </w:divBdr>
    </w:div>
    <w:div w:id="719551655">
      <w:bodyDiv w:val="1"/>
      <w:marLeft w:val="0"/>
      <w:marRight w:val="0"/>
      <w:marTop w:val="0"/>
      <w:marBottom w:val="0"/>
      <w:divBdr>
        <w:top w:val="none" w:sz="0" w:space="0" w:color="auto"/>
        <w:left w:val="none" w:sz="0" w:space="0" w:color="auto"/>
        <w:bottom w:val="none" w:sz="0" w:space="0" w:color="auto"/>
        <w:right w:val="none" w:sz="0" w:space="0" w:color="auto"/>
      </w:divBdr>
    </w:div>
    <w:div w:id="719595480">
      <w:bodyDiv w:val="1"/>
      <w:marLeft w:val="0"/>
      <w:marRight w:val="0"/>
      <w:marTop w:val="0"/>
      <w:marBottom w:val="0"/>
      <w:divBdr>
        <w:top w:val="none" w:sz="0" w:space="0" w:color="auto"/>
        <w:left w:val="none" w:sz="0" w:space="0" w:color="auto"/>
        <w:bottom w:val="none" w:sz="0" w:space="0" w:color="auto"/>
        <w:right w:val="none" w:sz="0" w:space="0" w:color="auto"/>
      </w:divBdr>
    </w:div>
    <w:div w:id="719865415">
      <w:bodyDiv w:val="1"/>
      <w:marLeft w:val="0"/>
      <w:marRight w:val="0"/>
      <w:marTop w:val="0"/>
      <w:marBottom w:val="0"/>
      <w:divBdr>
        <w:top w:val="none" w:sz="0" w:space="0" w:color="auto"/>
        <w:left w:val="none" w:sz="0" w:space="0" w:color="auto"/>
        <w:bottom w:val="none" w:sz="0" w:space="0" w:color="auto"/>
        <w:right w:val="none" w:sz="0" w:space="0" w:color="auto"/>
      </w:divBdr>
    </w:div>
    <w:div w:id="719941033">
      <w:bodyDiv w:val="1"/>
      <w:marLeft w:val="0"/>
      <w:marRight w:val="0"/>
      <w:marTop w:val="0"/>
      <w:marBottom w:val="0"/>
      <w:divBdr>
        <w:top w:val="none" w:sz="0" w:space="0" w:color="auto"/>
        <w:left w:val="none" w:sz="0" w:space="0" w:color="auto"/>
        <w:bottom w:val="none" w:sz="0" w:space="0" w:color="auto"/>
        <w:right w:val="none" w:sz="0" w:space="0" w:color="auto"/>
      </w:divBdr>
    </w:div>
    <w:div w:id="719980585">
      <w:bodyDiv w:val="1"/>
      <w:marLeft w:val="0"/>
      <w:marRight w:val="0"/>
      <w:marTop w:val="0"/>
      <w:marBottom w:val="0"/>
      <w:divBdr>
        <w:top w:val="none" w:sz="0" w:space="0" w:color="auto"/>
        <w:left w:val="none" w:sz="0" w:space="0" w:color="auto"/>
        <w:bottom w:val="none" w:sz="0" w:space="0" w:color="auto"/>
        <w:right w:val="none" w:sz="0" w:space="0" w:color="auto"/>
      </w:divBdr>
    </w:div>
    <w:div w:id="720010472">
      <w:bodyDiv w:val="1"/>
      <w:marLeft w:val="0"/>
      <w:marRight w:val="0"/>
      <w:marTop w:val="0"/>
      <w:marBottom w:val="0"/>
      <w:divBdr>
        <w:top w:val="none" w:sz="0" w:space="0" w:color="auto"/>
        <w:left w:val="none" w:sz="0" w:space="0" w:color="auto"/>
        <w:bottom w:val="none" w:sz="0" w:space="0" w:color="auto"/>
        <w:right w:val="none" w:sz="0" w:space="0" w:color="auto"/>
      </w:divBdr>
    </w:div>
    <w:div w:id="720131173">
      <w:bodyDiv w:val="1"/>
      <w:marLeft w:val="0"/>
      <w:marRight w:val="0"/>
      <w:marTop w:val="0"/>
      <w:marBottom w:val="0"/>
      <w:divBdr>
        <w:top w:val="none" w:sz="0" w:space="0" w:color="auto"/>
        <w:left w:val="none" w:sz="0" w:space="0" w:color="auto"/>
        <w:bottom w:val="none" w:sz="0" w:space="0" w:color="auto"/>
        <w:right w:val="none" w:sz="0" w:space="0" w:color="auto"/>
      </w:divBdr>
    </w:div>
    <w:div w:id="720322427">
      <w:bodyDiv w:val="1"/>
      <w:marLeft w:val="0"/>
      <w:marRight w:val="0"/>
      <w:marTop w:val="0"/>
      <w:marBottom w:val="0"/>
      <w:divBdr>
        <w:top w:val="none" w:sz="0" w:space="0" w:color="auto"/>
        <w:left w:val="none" w:sz="0" w:space="0" w:color="auto"/>
        <w:bottom w:val="none" w:sz="0" w:space="0" w:color="auto"/>
        <w:right w:val="none" w:sz="0" w:space="0" w:color="auto"/>
      </w:divBdr>
    </w:div>
    <w:div w:id="720400107">
      <w:bodyDiv w:val="1"/>
      <w:marLeft w:val="0"/>
      <w:marRight w:val="0"/>
      <w:marTop w:val="0"/>
      <w:marBottom w:val="0"/>
      <w:divBdr>
        <w:top w:val="none" w:sz="0" w:space="0" w:color="auto"/>
        <w:left w:val="none" w:sz="0" w:space="0" w:color="auto"/>
        <w:bottom w:val="none" w:sz="0" w:space="0" w:color="auto"/>
        <w:right w:val="none" w:sz="0" w:space="0" w:color="auto"/>
      </w:divBdr>
    </w:div>
    <w:div w:id="720518593">
      <w:bodyDiv w:val="1"/>
      <w:marLeft w:val="0"/>
      <w:marRight w:val="0"/>
      <w:marTop w:val="0"/>
      <w:marBottom w:val="0"/>
      <w:divBdr>
        <w:top w:val="none" w:sz="0" w:space="0" w:color="auto"/>
        <w:left w:val="none" w:sz="0" w:space="0" w:color="auto"/>
        <w:bottom w:val="none" w:sz="0" w:space="0" w:color="auto"/>
        <w:right w:val="none" w:sz="0" w:space="0" w:color="auto"/>
      </w:divBdr>
    </w:div>
    <w:div w:id="720522336">
      <w:bodyDiv w:val="1"/>
      <w:marLeft w:val="0"/>
      <w:marRight w:val="0"/>
      <w:marTop w:val="0"/>
      <w:marBottom w:val="0"/>
      <w:divBdr>
        <w:top w:val="none" w:sz="0" w:space="0" w:color="auto"/>
        <w:left w:val="none" w:sz="0" w:space="0" w:color="auto"/>
        <w:bottom w:val="none" w:sz="0" w:space="0" w:color="auto"/>
        <w:right w:val="none" w:sz="0" w:space="0" w:color="auto"/>
      </w:divBdr>
    </w:div>
    <w:div w:id="720523361">
      <w:bodyDiv w:val="1"/>
      <w:marLeft w:val="0"/>
      <w:marRight w:val="0"/>
      <w:marTop w:val="0"/>
      <w:marBottom w:val="0"/>
      <w:divBdr>
        <w:top w:val="none" w:sz="0" w:space="0" w:color="auto"/>
        <w:left w:val="none" w:sz="0" w:space="0" w:color="auto"/>
        <w:bottom w:val="none" w:sz="0" w:space="0" w:color="auto"/>
        <w:right w:val="none" w:sz="0" w:space="0" w:color="auto"/>
      </w:divBdr>
    </w:div>
    <w:div w:id="720791645">
      <w:bodyDiv w:val="1"/>
      <w:marLeft w:val="0"/>
      <w:marRight w:val="0"/>
      <w:marTop w:val="0"/>
      <w:marBottom w:val="0"/>
      <w:divBdr>
        <w:top w:val="none" w:sz="0" w:space="0" w:color="auto"/>
        <w:left w:val="none" w:sz="0" w:space="0" w:color="auto"/>
        <w:bottom w:val="none" w:sz="0" w:space="0" w:color="auto"/>
        <w:right w:val="none" w:sz="0" w:space="0" w:color="auto"/>
      </w:divBdr>
    </w:div>
    <w:div w:id="720835285">
      <w:bodyDiv w:val="1"/>
      <w:marLeft w:val="0"/>
      <w:marRight w:val="0"/>
      <w:marTop w:val="0"/>
      <w:marBottom w:val="0"/>
      <w:divBdr>
        <w:top w:val="none" w:sz="0" w:space="0" w:color="auto"/>
        <w:left w:val="none" w:sz="0" w:space="0" w:color="auto"/>
        <w:bottom w:val="none" w:sz="0" w:space="0" w:color="auto"/>
        <w:right w:val="none" w:sz="0" w:space="0" w:color="auto"/>
      </w:divBdr>
    </w:div>
    <w:div w:id="720907273">
      <w:bodyDiv w:val="1"/>
      <w:marLeft w:val="0"/>
      <w:marRight w:val="0"/>
      <w:marTop w:val="0"/>
      <w:marBottom w:val="0"/>
      <w:divBdr>
        <w:top w:val="none" w:sz="0" w:space="0" w:color="auto"/>
        <w:left w:val="none" w:sz="0" w:space="0" w:color="auto"/>
        <w:bottom w:val="none" w:sz="0" w:space="0" w:color="auto"/>
        <w:right w:val="none" w:sz="0" w:space="0" w:color="auto"/>
      </w:divBdr>
    </w:div>
    <w:div w:id="721251627">
      <w:bodyDiv w:val="1"/>
      <w:marLeft w:val="0"/>
      <w:marRight w:val="0"/>
      <w:marTop w:val="0"/>
      <w:marBottom w:val="0"/>
      <w:divBdr>
        <w:top w:val="none" w:sz="0" w:space="0" w:color="auto"/>
        <w:left w:val="none" w:sz="0" w:space="0" w:color="auto"/>
        <w:bottom w:val="none" w:sz="0" w:space="0" w:color="auto"/>
        <w:right w:val="none" w:sz="0" w:space="0" w:color="auto"/>
      </w:divBdr>
    </w:div>
    <w:div w:id="721446932">
      <w:bodyDiv w:val="1"/>
      <w:marLeft w:val="0"/>
      <w:marRight w:val="0"/>
      <w:marTop w:val="0"/>
      <w:marBottom w:val="0"/>
      <w:divBdr>
        <w:top w:val="none" w:sz="0" w:space="0" w:color="auto"/>
        <w:left w:val="none" w:sz="0" w:space="0" w:color="auto"/>
        <w:bottom w:val="none" w:sz="0" w:space="0" w:color="auto"/>
        <w:right w:val="none" w:sz="0" w:space="0" w:color="auto"/>
      </w:divBdr>
    </w:div>
    <w:div w:id="721563290">
      <w:bodyDiv w:val="1"/>
      <w:marLeft w:val="0"/>
      <w:marRight w:val="0"/>
      <w:marTop w:val="0"/>
      <w:marBottom w:val="0"/>
      <w:divBdr>
        <w:top w:val="none" w:sz="0" w:space="0" w:color="auto"/>
        <w:left w:val="none" w:sz="0" w:space="0" w:color="auto"/>
        <w:bottom w:val="none" w:sz="0" w:space="0" w:color="auto"/>
        <w:right w:val="none" w:sz="0" w:space="0" w:color="auto"/>
      </w:divBdr>
    </w:div>
    <w:div w:id="721829554">
      <w:bodyDiv w:val="1"/>
      <w:marLeft w:val="0"/>
      <w:marRight w:val="0"/>
      <w:marTop w:val="0"/>
      <w:marBottom w:val="0"/>
      <w:divBdr>
        <w:top w:val="none" w:sz="0" w:space="0" w:color="auto"/>
        <w:left w:val="none" w:sz="0" w:space="0" w:color="auto"/>
        <w:bottom w:val="none" w:sz="0" w:space="0" w:color="auto"/>
        <w:right w:val="none" w:sz="0" w:space="0" w:color="auto"/>
      </w:divBdr>
    </w:div>
    <w:div w:id="722020812">
      <w:bodyDiv w:val="1"/>
      <w:marLeft w:val="0"/>
      <w:marRight w:val="0"/>
      <w:marTop w:val="0"/>
      <w:marBottom w:val="0"/>
      <w:divBdr>
        <w:top w:val="none" w:sz="0" w:space="0" w:color="auto"/>
        <w:left w:val="none" w:sz="0" w:space="0" w:color="auto"/>
        <w:bottom w:val="none" w:sz="0" w:space="0" w:color="auto"/>
        <w:right w:val="none" w:sz="0" w:space="0" w:color="auto"/>
      </w:divBdr>
    </w:div>
    <w:div w:id="722023949">
      <w:bodyDiv w:val="1"/>
      <w:marLeft w:val="0"/>
      <w:marRight w:val="0"/>
      <w:marTop w:val="0"/>
      <w:marBottom w:val="0"/>
      <w:divBdr>
        <w:top w:val="none" w:sz="0" w:space="0" w:color="auto"/>
        <w:left w:val="none" w:sz="0" w:space="0" w:color="auto"/>
        <w:bottom w:val="none" w:sz="0" w:space="0" w:color="auto"/>
        <w:right w:val="none" w:sz="0" w:space="0" w:color="auto"/>
      </w:divBdr>
    </w:div>
    <w:div w:id="722214391">
      <w:bodyDiv w:val="1"/>
      <w:marLeft w:val="0"/>
      <w:marRight w:val="0"/>
      <w:marTop w:val="0"/>
      <w:marBottom w:val="0"/>
      <w:divBdr>
        <w:top w:val="none" w:sz="0" w:space="0" w:color="auto"/>
        <w:left w:val="none" w:sz="0" w:space="0" w:color="auto"/>
        <w:bottom w:val="none" w:sz="0" w:space="0" w:color="auto"/>
        <w:right w:val="none" w:sz="0" w:space="0" w:color="auto"/>
      </w:divBdr>
    </w:div>
    <w:div w:id="722600165">
      <w:bodyDiv w:val="1"/>
      <w:marLeft w:val="0"/>
      <w:marRight w:val="0"/>
      <w:marTop w:val="0"/>
      <w:marBottom w:val="0"/>
      <w:divBdr>
        <w:top w:val="none" w:sz="0" w:space="0" w:color="auto"/>
        <w:left w:val="none" w:sz="0" w:space="0" w:color="auto"/>
        <w:bottom w:val="none" w:sz="0" w:space="0" w:color="auto"/>
        <w:right w:val="none" w:sz="0" w:space="0" w:color="auto"/>
      </w:divBdr>
    </w:div>
    <w:div w:id="722603104">
      <w:bodyDiv w:val="1"/>
      <w:marLeft w:val="0"/>
      <w:marRight w:val="0"/>
      <w:marTop w:val="0"/>
      <w:marBottom w:val="0"/>
      <w:divBdr>
        <w:top w:val="none" w:sz="0" w:space="0" w:color="auto"/>
        <w:left w:val="none" w:sz="0" w:space="0" w:color="auto"/>
        <w:bottom w:val="none" w:sz="0" w:space="0" w:color="auto"/>
        <w:right w:val="none" w:sz="0" w:space="0" w:color="auto"/>
      </w:divBdr>
    </w:div>
    <w:div w:id="722993817">
      <w:bodyDiv w:val="1"/>
      <w:marLeft w:val="0"/>
      <w:marRight w:val="0"/>
      <w:marTop w:val="0"/>
      <w:marBottom w:val="0"/>
      <w:divBdr>
        <w:top w:val="none" w:sz="0" w:space="0" w:color="auto"/>
        <w:left w:val="none" w:sz="0" w:space="0" w:color="auto"/>
        <w:bottom w:val="none" w:sz="0" w:space="0" w:color="auto"/>
        <w:right w:val="none" w:sz="0" w:space="0" w:color="auto"/>
      </w:divBdr>
    </w:div>
    <w:div w:id="723138061">
      <w:bodyDiv w:val="1"/>
      <w:marLeft w:val="0"/>
      <w:marRight w:val="0"/>
      <w:marTop w:val="0"/>
      <w:marBottom w:val="0"/>
      <w:divBdr>
        <w:top w:val="none" w:sz="0" w:space="0" w:color="auto"/>
        <w:left w:val="none" w:sz="0" w:space="0" w:color="auto"/>
        <w:bottom w:val="none" w:sz="0" w:space="0" w:color="auto"/>
        <w:right w:val="none" w:sz="0" w:space="0" w:color="auto"/>
      </w:divBdr>
    </w:div>
    <w:div w:id="723220460">
      <w:bodyDiv w:val="1"/>
      <w:marLeft w:val="0"/>
      <w:marRight w:val="0"/>
      <w:marTop w:val="0"/>
      <w:marBottom w:val="0"/>
      <w:divBdr>
        <w:top w:val="none" w:sz="0" w:space="0" w:color="auto"/>
        <w:left w:val="none" w:sz="0" w:space="0" w:color="auto"/>
        <w:bottom w:val="none" w:sz="0" w:space="0" w:color="auto"/>
        <w:right w:val="none" w:sz="0" w:space="0" w:color="auto"/>
      </w:divBdr>
    </w:div>
    <w:div w:id="723410660">
      <w:bodyDiv w:val="1"/>
      <w:marLeft w:val="0"/>
      <w:marRight w:val="0"/>
      <w:marTop w:val="0"/>
      <w:marBottom w:val="0"/>
      <w:divBdr>
        <w:top w:val="none" w:sz="0" w:space="0" w:color="auto"/>
        <w:left w:val="none" w:sz="0" w:space="0" w:color="auto"/>
        <w:bottom w:val="none" w:sz="0" w:space="0" w:color="auto"/>
        <w:right w:val="none" w:sz="0" w:space="0" w:color="auto"/>
      </w:divBdr>
    </w:div>
    <w:div w:id="723597902">
      <w:bodyDiv w:val="1"/>
      <w:marLeft w:val="0"/>
      <w:marRight w:val="0"/>
      <w:marTop w:val="0"/>
      <w:marBottom w:val="0"/>
      <w:divBdr>
        <w:top w:val="none" w:sz="0" w:space="0" w:color="auto"/>
        <w:left w:val="none" w:sz="0" w:space="0" w:color="auto"/>
        <w:bottom w:val="none" w:sz="0" w:space="0" w:color="auto"/>
        <w:right w:val="none" w:sz="0" w:space="0" w:color="auto"/>
      </w:divBdr>
    </w:div>
    <w:div w:id="723605601">
      <w:bodyDiv w:val="1"/>
      <w:marLeft w:val="0"/>
      <w:marRight w:val="0"/>
      <w:marTop w:val="0"/>
      <w:marBottom w:val="0"/>
      <w:divBdr>
        <w:top w:val="none" w:sz="0" w:space="0" w:color="auto"/>
        <w:left w:val="none" w:sz="0" w:space="0" w:color="auto"/>
        <w:bottom w:val="none" w:sz="0" w:space="0" w:color="auto"/>
        <w:right w:val="none" w:sz="0" w:space="0" w:color="auto"/>
      </w:divBdr>
    </w:div>
    <w:div w:id="723676482">
      <w:bodyDiv w:val="1"/>
      <w:marLeft w:val="0"/>
      <w:marRight w:val="0"/>
      <w:marTop w:val="0"/>
      <w:marBottom w:val="0"/>
      <w:divBdr>
        <w:top w:val="none" w:sz="0" w:space="0" w:color="auto"/>
        <w:left w:val="none" w:sz="0" w:space="0" w:color="auto"/>
        <w:bottom w:val="none" w:sz="0" w:space="0" w:color="auto"/>
        <w:right w:val="none" w:sz="0" w:space="0" w:color="auto"/>
      </w:divBdr>
    </w:div>
    <w:div w:id="723678918">
      <w:bodyDiv w:val="1"/>
      <w:marLeft w:val="0"/>
      <w:marRight w:val="0"/>
      <w:marTop w:val="0"/>
      <w:marBottom w:val="0"/>
      <w:divBdr>
        <w:top w:val="none" w:sz="0" w:space="0" w:color="auto"/>
        <w:left w:val="none" w:sz="0" w:space="0" w:color="auto"/>
        <w:bottom w:val="none" w:sz="0" w:space="0" w:color="auto"/>
        <w:right w:val="none" w:sz="0" w:space="0" w:color="auto"/>
      </w:divBdr>
    </w:div>
    <w:div w:id="723680754">
      <w:bodyDiv w:val="1"/>
      <w:marLeft w:val="0"/>
      <w:marRight w:val="0"/>
      <w:marTop w:val="0"/>
      <w:marBottom w:val="0"/>
      <w:divBdr>
        <w:top w:val="none" w:sz="0" w:space="0" w:color="auto"/>
        <w:left w:val="none" w:sz="0" w:space="0" w:color="auto"/>
        <w:bottom w:val="none" w:sz="0" w:space="0" w:color="auto"/>
        <w:right w:val="none" w:sz="0" w:space="0" w:color="auto"/>
      </w:divBdr>
    </w:div>
    <w:div w:id="723720460">
      <w:bodyDiv w:val="1"/>
      <w:marLeft w:val="0"/>
      <w:marRight w:val="0"/>
      <w:marTop w:val="0"/>
      <w:marBottom w:val="0"/>
      <w:divBdr>
        <w:top w:val="none" w:sz="0" w:space="0" w:color="auto"/>
        <w:left w:val="none" w:sz="0" w:space="0" w:color="auto"/>
        <w:bottom w:val="none" w:sz="0" w:space="0" w:color="auto"/>
        <w:right w:val="none" w:sz="0" w:space="0" w:color="auto"/>
      </w:divBdr>
    </w:div>
    <w:div w:id="723724078">
      <w:bodyDiv w:val="1"/>
      <w:marLeft w:val="0"/>
      <w:marRight w:val="0"/>
      <w:marTop w:val="0"/>
      <w:marBottom w:val="0"/>
      <w:divBdr>
        <w:top w:val="none" w:sz="0" w:space="0" w:color="auto"/>
        <w:left w:val="none" w:sz="0" w:space="0" w:color="auto"/>
        <w:bottom w:val="none" w:sz="0" w:space="0" w:color="auto"/>
        <w:right w:val="none" w:sz="0" w:space="0" w:color="auto"/>
      </w:divBdr>
    </w:div>
    <w:div w:id="723868535">
      <w:bodyDiv w:val="1"/>
      <w:marLeft w:val="0"/>
      <w:marRight w:val="0"/>
      <w:marTop w:val="0"/>
      <w:marBottom w:val="0"/>
      <w:divBdr>
        <w:top w:val="none" w:sz="0" w:space="0" w:color="auto"/>
        <w:left w:val="none" w:sz="0" w:space="0" w:color="auto"/>
        <w:bottom w:val="none" w:sz="0" w:space="0" w:color="auto"/>
        <w:right w:val="none" w:sz="0" w:space="0" w:color="auto"/>
      </w:divBdr>
    </w:div>
    <w:div w:id="723871440">
      <w:bodyDiv w:val="1"/>
      <w:marLeft w:val="0"/>
      <w:marRight w:val="0"/>
      <w:marTop w:val="0"/>
      <w:marBottom w:val="0"/>
      <w:divBdr>
        <w:top w:val="none" w:sz="0" w:space="0" w:color="auto"/>
        <w:left w:val="none" w:sz="0" w:space="0" w:color="auto"/>
        <w:bottom w:val="none" w:sz="0" w:space="0" w:color="auto"/>
        <w:right w:val="none" w:sz="0" w:space="0" w:color="auto"/>
      </w:divBdr>
    </w:div>
    <w:div w:id="723913150">
      <w:bodyDiv w:val="1"/>
      <w:marLeft w:val="0"/>
      <w:marRight w:val="0"/>
      <w:marTop w:val="0"/>
      <w:marBottom w:val="0"/>
      <w:divBdr>
        <w:top w:val="none" w:sz="0" w:space="0" w:color="auto"/>
        <w:left w:val="none" w:sz="0" w:space="0" w:color="auto"/>
        <w:bottom w:val="none" w:sz="0" w:space="0" w:color="auto"/>
        <w:right w:val="none" w:sz="0" w:space="0" w:color="auto"/>
      </w:divBdr>
    </w:div>
    <w:div w:id="723941791">
      <w:bodyDiv w:val="1"/>
      <w:marLeft w:val="0"/>
      <w:marRight w:val="0"/>
      <w:marTop w:val="0"/>
      <w:marBottom w:val="0"/>
      <w:divBdr>
        <w:top w:val="none" w:sz="0" w:space="0" w:color="auto"/>
        <w:left w:val="none" w:sz="0" w:space="0" w:color="auto"/>
        <w:bottom w:val="none" w:sz="0" w:space="0" w:color="auto"/>
        <w:right w:val="none" w:sz="0" w:space="0" w:color="auto"/>
      </w:divBdr>
    </w:div>
    <w:div w:id="724181789">
      <w:bodyDiv w:val="1"/>
      <w:marLeft w:val="0"/>
      <w:marRight w:val="0"/>
      <w:marTop w:val="0"/>
      <w:marBottom w:val="0"/>
      <w:divBdr>
        <w:top w:val="none" w:sz="0" w:space="0" w:color="auto"/>
        <w:left w:val="none" w:sz="0" w:space="0" w:color="auto"/>
        <w:bottom w:val="none" w:sz="0" w:space="0" w:color="auto"/>
        <w:right w:val="none" w:sz="0" w:space="0" w:color="auto"/>
      </w:divBdr>
    </w:div>
    <w:div w:id="724372191">
      <w:bodyDiv w:val="1"/>
      <w:marLeft w:val="0"/>
      <w:marRight w:val="0"/>
      <w:marTop w:val="0"/>
      <w:marBottom w:val="0"/>
      <w:divBdr>
        <w:top w:val="none" w:sz="0" w:space="0" w:color="auto"/>
        <w:left w:val="none" w:sz="0" w:space="0" w:color="auto"/>
        <w:bottom w:val="none" w:sz="0" w:space="0" w:color="auto"/>
        <w:right w:val="none" w:sz="0" w:space="0" w:color="auto"/>
      </w:divBdr>
    </w:div>
    <w:div w:id="724372204">
      <w:bodyDiv w:val="1"/>
      <w:marLeft w:val="0"/>
      <w:marRight w:val="0"/>
      <w:marTop w:val="0"/>
      <w:marBottom w:val="0"/>
      <w:divBdr>
        <w:top w:val="none" w:sz="0" w:space="0" w:color="auto"/>
        <w:left w:val="none" w:sz="0" w:space="0" w:color="auto"/>
        <w:bottom w:val="none" w:sz="0" w:space="0" w:color="auto"/>
        <w:right w:val="none" w:sz="0" w:space="0" w:color="auto"/>
      </w:divBdr>
    </w:div>
    <w:div w:id="724373272">
      <w:bodyDiv w:val="1"/>
      <w:marLeft w:val="0"/>
      <w:marRight w:val="0"/>
      <w:marTop w:val="0"/>
      <w:marBottom w:val="0"/>
      <w:divBdr>
        <w:top w:val="none" w:sz="0" w:space="0" w:color="auto"/>
        <w:left w:val="none" w:sz="0" w:space="0" w:color="auto"/>
        <w:bottom w:val="none" w:sz="0" w:space="0" w:color="auto"/>
        <w:right w:val="none" w:sz="0" w:space="0" w:color="auto"/>
      </w:divBdr>
    </w:div>
    <w:div w:id="724379606">
      <w:bodyDiv w:val="1"/>
      <w:marLeft w:val="0"/>
      <w:marRight w:val="0"/>
      <w:marTop w:val="0"/>
      <w:marBottom w:val="0"/>
      <w:divBdr>
        <w:top w:val="none" w:sz="0" w:space="0" w:color="auto"/>
        <w:left w:val="none" w:sz="0" w:space="0" w:color="auto"/>
        <w:bottom w:val="none" w:sz="0" w:space="0" w:color="auto"/>
        <w:right w:val="none" w:sz="0" w:space="0" w:color="auto"/>
      </w:divBdr>
    </w:div>
    <w:div w:id="724521715">
      <w:bodyDiv w:val="1"/>
      <w:marLeft w:val="0"/>
      <w:marRight w:val="0"/>
      <w:marTop w:val="0"/>
      <w:marBottom w:val="0"/>
      <w:divBdr>
        <w:top w:val="none" w:sz="0" w:space="0" w:color="auto"/>
        <w:left w:val="none" w:sz="0" w:space="0" w:color="auto"/>
        <w:bottom w:val="none" w:sz="0" w:space="0" w:color="auto"/>
        <w:right w:val="none" w:sz="0" w:space="0" w:color="auto"/>
      </w:divBdr>
    </w:div>
    <w:div w:id="724566137">
      <w:bodyDiv w:val="1"/>
      <w:marLeft w:val="0"/>
      <w:marRight w:val="0"/>
      <w:marTop w:val="0"/>
      <w:marBottom w:val="0"/>
      <w:divBdr>
        <w:top w:val="none" w:sz="0" w:space="0" w:color="auto"/>
        <w:left w:val="none" w:sz="0" w:space="0" w:color="auto"/>
        <w:bottom w:val="none" w:sz="0" w:space="0" w:color="auto"/>
        <w:right w:val="none" w:sz="0" w:space="0" w:color="auto"/>
      </w:divBdr>
    </w:div>
    <w:div w:id="724916701">
      <w:bodyDiv w:val="1"/>
      <w:marLeft w:val="0"/>
      <w:marRight w:val="0"/>
      <w:marTop w:val="0"/>
      <w:marBottom w:val="0"/>
      <w:divBdr>
        <w:top w:val="none" w:sz="0" w:space="0" w:color="auto"/>
        <w:left w:val="none" w:sz="0" w:space="0" w:color="auto"/>
        <w:bottom w:val="none" w:sz="0" w:space="0" w:color="auto"/>
        <w:right w:val="none" w:sz="0" w:space="0" w:color="auto"/>
      </w:divBdr>
    </w:div>
    <w:div w:id="724986895">
      <w:bodyDiv w:val="1"/>
      <w:marLeft w:val="0"/>
      <w:marRight w:val="0"/>
      <w:marTop w:val="0"/>
      <w:marBottom w:val="0"/>
      <w:divBdr>
        <w:top w:val="none" w:sz="0" w:space="0" w:color="auto"/>
        <w:left w:val="none" w:sz="0" w:space="0" w:color="auto"/>
        <w:bottom w:val="none" w:sz="0" w:space="0" w:color="auto"/>
        <w:right w:val="none" w:sz="0" w:space="0" w:color="auto"/>
      </w:divBdr>
    </w:div>
    <w:div w:id="725028184">
      <w:bodyDiv w:val="1"/>
      <w:marLeft w:val="0"/>
      <w:marRight w:val="0"/>
      <w:marTop w:val="0"/>
      <w:marBottom w:val="0"/>
      <w:divBdr>
        <w:top w:val="none" w:sz="0" w:space="0" w:color="auto"/>
        <w:left w:val="none" w:sz="0" w:space="0" w:color="auto"/>
        <w:bottom w:val="none" w:sz="0" w:space="0" w:color="auto"/>
        <w:right w:val="none" w:sz="0" w:space="0" w:color="auto"/>
      </w:divBdr>
    </w:div>
    <w:div w:id="725029562">
      <w:bodyDiv w:val="1"/>
      <w:marLeft w:val="0"/>
      <w:marRight w:val="0"/>
      <w:marTop w:val="0"/>
      <w:marBottom w:val="0"/>
      <w:divBdr>
        <w:top w:val="none" w:sz="0" w:space="0" w:color="auto"/>
        <w:left w:val="none" w:sz="0" w:space="0" w:color="auto"/>
        <w:bottom w:val="none" w:sz="0" w:space="0" w:color="auto"/>
        <w:right w:val="none" w:sz="0" w:space="0" w:color="auto"/>
      </w:divBdr>
    </w:div>
    <w:div w:id="725035204">
      <w:bodyDiv w:val="1"/>
      <w:marLeft w:val="0"/>
      <w:marRight w:val="0"/>
      <w:marTop w:val="0"/>
      <w:marBottom w:val="0"/>
      <w:divBdr>
        <w:top w:val="none" w:sz="0" w:space="0" w:color="auto"/>
        <w:left w:val="none" w:sz="0" w:space="0" w:color="auto"/>
        <w:bottom w:val="none" w:sz="0" w:space="0" w:color="auto"/>
        <w:right w:val="none" w:sz="0" w:space="0" w:color="auto"/>
      </w:divBdr>
    </w:div>
    <w:div w:id="725107758">
      <w:bodyDiv w:val="1"/>
      <w:marLeft w:val="0"/>
      <w:marRight w:val="0"/>
      <w:marTop w:val="0"/>
      <w:marBottom w:val="0"/>
      <w:divBdr>
        <w:top w:val="none" w:sz="0" w:space="0" w:color="auto"/>
        <w:left w:val="none" w:sz="0" w:space="0" w:color="auto"/>
        <w:bottom w:val="none" w:sz="0" w:space="0" w:color="auto"/>
        <w:right w:val="none" w:sz="0" w:space="0" w:color="auto"/>
      </w:divBdr>
    </w:div>
    <w:div w:id="725182921">
      <w:bodyDiv w:val="1"/>
      <w:marLeft w:val="0"/>
      <w:marRight w:val="0"/>
      <w:marTop w:val="0"/>
      <w:marBottom w:val="0"/>
      <w:divBdr>
        <w:top w:val="none" w:sz="0" w:space="0" w:color="auto"/>
        <w:left w:val="none" w:sz="0" w:space="0" w:color="auto"/>
        <w:bottom w:val="none" w:sz="0" w:space="0" w:color="auto"/>
        <w:right w:val="none" w:sz="0" w:space="0" w:color="auto"/>
      </w:divBdr>
    </w:div>
    <w:div w:id="725418997">
      <w:bodyDiv w:val="1"/>
      <w:marLeft w:val="0"/>
      <w:marRight w:val="0"/>
      <w:marTop w:val="0"/>
      <w:marBottom w:val="0"/>
      <w:divBdr>
        <w:top w:val="none" w:sz="0" w:space="0" w:color="auto"/>
        <w:left w:val="none" w:sz="0" w:space="0" w:color="auto"/>
        <w:bottom w:val="none" w:sz="0" w:space="0" w:color="auto"/>
        <w:right w:val="none" w:sz="0" w:space="0" w:color="auto"/>
      </w:divBdr>
    </w:div>
    <w:div w:id="725644887">
      <w:bodyDiv w:val="1"/>
      <w:marLeft w:val="0"/>
      <w:marRight w:val="0"/>
      <w:marTop w:val="0"/>
      <w:marBottom w:val="0"/>
      <w:divBdr>
        <w:top w:val="none" w:sz="0" w:space="0" w:color="auto"/>
        <w:left w:val="none" w:sz="0" w:space="0" w:color="auto"/>
        <w:bottom w:val="none" w:sz="0" w:space="0" w:color="auto"/>
        <w:right w:val="none" w:sz="0" w:space="0" w:color="auto"/>
      </w:divBdr>
    </w:div>
    <w:div w:id="725646760">
      <w:bodyDiv w:val="1"/>
      <w:marLeft w:val="0"/>
      <w:marRight w:val="0"/>
      <w:marTop w:val="0"/>
      <w:marBottom w:val="0"/>
      <w:divBdr>
        <w:top w:val="none" w:sz="0" w:space="0" w:color="auto"/>
        <w:left w:val="none" w:sz="0" w:space="0" w:color="auto"/>
        <w:bottom w:val="none" w:sz="0" w:space="0" w:color="auto"/>
        <w:right w:val="none" w:sz="0" w:space="0" w:color="auto"/>
      </w:divBdr>
    </w:div>
    <w:div w:id="726077230">
      <w:bodyDiv w:val="1"/>
      <w:marLeft w:val="0"/>
      <w:marRight w:val="0"/>
      <w:marTop w:val="0"/>
      <w:marBottom w:val="0"/>
      <w:divBdr>
        <w:top w:val="none" w:sz="0" w:space="0" w:color="auto"/>
        <w:left w:val="none" w:sz="0" w:space="0" w:color="auto"/>
        <w:bottom w:val="none" w:sz="0" w:space="0" w:color="auto"/>
        <w:right w:val="none" w:sz="0" w:space="0" w:color="auto"/>
      </w:divBdr>
    </w:div>
    <w:div w:id="726103458">
      <w:bodyDiv w:val="1"/>
      <w:marLeft w:val="0"/>
      <w:marRight w:val="0"/>
      <w:marTop w:val="0"/>
      <w:marBottom w:val="0"/>
      <w:divBdr>
        <w:top w:val="none" w:sz="0" w:space="0" w:color="auto"/>
        <w:left w:val="none" w:sz="0" w:space="0" w:color="auto"/>
        <w:bottom w:val="none" w:sz="0" w:space="0" w:color="auto"/>
        <w:right w:val="none" w:sz="0" w:space="0" w:color="auto"/>
      </w:divBdr>
    </w:div>
    <w:div w:id="726296739">
      <w:bodyDiv w:val="1"/>
      <w:marLeft w:val="0"/>
      <w:marRight w:val="0"/>
      <w:marTop w:val="0"/>
      <w:marBottom w:val="0"/>
      <w:divBdr>
        <w:top w:val="none" w:sz="0" w:space="0" w:color="auto"/>
        <w:left w:val="none" w:sz="0" w:space="0" w:color="auto"/>
        <w:bottom w:val="none" w:sz="0" w:space="0" w:color="auto"/>
        <w:right w:val="none" w:sz="0" w:space="0" w:color="auto"/>
      </w:divBdr>
    </w:div>
    <w:div w:id="726804752">
      <w:bodyDiv w:val="1"/>
      <w:marLeft w:val="0"/>
      <w:marRight w:val="0"/>
      <w:marTop w:val="0"/>
      <w:marBottom w:val="0"/>
      <w:divBdr>
        <w:top w:val="none" w:sz="0" w:space="0" w:color="auto"/>
        <w:left w:val="none" w:sz="0" w:space="0" w:color="auto"/>
        <w:bottom w:val="none" w:sz="0" w:space="0" w:color="auto"/>
        <w:right w:val="none" w:sz="0" w:space="0" w:color="auto"/>
      </w:divBdr>
    </w:div>
    <w:div w:id="726998761">
      <w:bodyDiv w:val="1"/>
      <w:marLeft w:val="0"/>
      <w:marRight w:val="0"/>
      <w:marTop w:val="0"/>
      <w:marBottom w:val="0"/>
      <w:divBdr>
        <w:top w:val="none" w:sz="0" w:space="0" w:color="auto"/>
        <w:left w:val="none" w:sz="0" w:space="0" w:color="auto"/>
        <w:bottom w:val="none" w:sz="0" w:space="0" w:color="auto"/>
        <w:right w:val="none" w:sz="0" w:space="0" w:color="auto"/>
      </w:divBdr>
    </w:div>
    <w:div w:id="727076783">
      <w:bodyDiv w:val="1"/>
      <w:marLeft w:val="0"/>
      <w:marRight w:val="0"/>
      <w:marTop w:val="0"/>
      <w:marBottom w:val="0"/>
      <w:divBdr>
        <w:top w:val="none" w:sz="0" w:space="0" w:color="auto"/>
        <w:left w:val="none" w:sz="0" w:space="0" w:color="auto"/>
        <w:bottom w:val="none" w:sz="0" w:space="0" w:color="auto"/>
        <w:right w:val="none" w:sz="0" w:space="0" w:color="auto"/>
      </w:divBdr>
    </w:div>
    <w:div w:id="727269558">
      <w:bodyDiv w:val="1"/>
      <w:marLeft w:val="0"/>
      <w:marRight w:val="0"/>
      <w:marTop w:val="0"/>
      <w:marBottom w:val="0"/>
      <w:divBdr>
        <w:top w:val="none" w:sz="0" w:space="0" w:color="auto"/>
        <w:left w:val="none" w:sz="0" w:space="0" w:color="auto"/>
        <w:bottom w:val="none" w:sz="0" w:space="0" w:color="auto"/>
        <w:right w:val="none" w:sz="0" w:space="0" w:color="auto"/>
      </w:divBdr>
    </w:div>
    <w:div w:id="727340468">
      <w:bodyDiv w:val="1"/>
      <w:marLeft w:val="0"/>
      <w:marRight w:val="0"/>
      <w:marTop w:val="0"/>
      <w:marBottom w:val="0"/>
      <w:divBdr>
        <w:top w:val="none" w:sz="0" w:space="0" w:color="auto"/>
        <w:left w:val="none" w:sz="0" w:space="0" w:color="auto"/>
        <w:bottom w:val="none" w:sz="0" w:space="0" w:color="auto"/>
        <w:right w:val="none" w:sz="0" w:space="0" w:color="auto"/>
      </w:divBdr>
    </w:div>
    <w:div w:id="727345388">
      <w:bodyDiv w:val="1"/>
      <w:marLeft w:val="0"/>
      <w:marRight w:val="0"/>
      <w:marTop w:val="0"/>
      <w:marBottom w:val="0"/>
      <w:divBdr>
        <w:top w:val="none" w:sz="0" w:space="0" w:color="auto"/>
        <w:left w:val="none" w:sz="0" w:space="0" w:color="auto"/>
        <w:bottom w:val="none" w:sz="0" w:space="0" w:color="auto"/>
        <w:right w:val="none" w:sz="0" w:space="0" w:color="auto"/>
      </w:divBdr>
    </w:div>
    <w:div w:id="727529701">
      <w:bodyDiv w:val="1"/>
      <w:marLeft w:val="0"/>
      <w:marRight w:val="0"/>
      <w:marTop w:val="0"/>
      <w:marBottom w:val="0"/>
      <w:divBdr>
        <w:top w:val="none" w:sz="0" w:space="0" w:color="auto"/>
        <w:left w:val="none" w:sz="0" w:space="0" w:color="auto"/>
        <w:bottom w:val="none" w:sz="0" w:space="0" w:color="auto"/>
        <w:right w:val="none" w:sz="0" w:space="0" w:color="auto"/>
      </w:divBdr>
    </w:div>
    <w:div w:id="727537882">
      <w:bodyDiv w:val="1"/>
      <w:marLeft w:val="0"/>
      <w:marRight w:val="0"/>
      <w:marTop w:val="0"/>
      <w:marBottom w:val="0"/>
      <w:divBdr>
        <w:top w:val="none" w:sz="0" w:space="0" w:color="auto"/>
        <w:left w:val="none" w:sz="0" w:space="0" w:color="auto"/>
        <w:bottom w:val="none" w:sz="0" w:space="0" w:color="auto"/>
        <w:right w:val="none" w:sz="0" w:space="0" w:color="auto"/>
      </w:divBdr>
    </w:div>
    <w:div w:id="727537897">
      <w:bodyDiv w:val="1"/>
      <w:marLeft w:val="0"/>
      <w:marRight w:val="0"/>
      <w:marTop w:val="0"/>
      <w:marBottom w:val="0"/>
      <w:divBdr>
        <w:top w:val="none" w:sz="0" w:space="0" w:color="auto"/>
        <w:left w:val="none" w:sz="0" w:space="0" w:color="auto"/>
        <w:bottom w:val="none" w:sz="0" w:space="0" w:color="auto"/>
        <w:right w:val="none" w:sz="0" w:space="0" w:color="auto"/>
      </w:divBdr>
    </w:div>
    <w:div w:id="727611468">
      <w:bodyDiv w:val="1"/>
      <w:marLeft w:val="0"/>
      <w:marRight w:val="0"/>
      <w:marTop w:val="0"/>
      <w:marBottom w:val="0"/>
      <w:divBdr>
        <w:top w:val="none" w:sz="0" w:space="0" w:color="auto"/>
        <w:left w:val="none" w:sz="0" w:space="0" w:color="auto"/>
        <w:bottom w:val="none" w:sz="0" w:space="0" w:color="auto"/>
        <w:right w:val="none" w:sz="0" w:space="0" w:color="auto"/>
      </w:divBdr>
    </w:div>
    <w:div w:id="727612630">
      <w:bodyDiv w:val="1"/>
      <w:marLeft w:val="0"/>
      <w:marRight w:val="0"/>
      <w:marTop w:val="0"/>
      <w:marBottom w:val="0"/>
      <w:divBdr>
        <w:top w:val="none" w:sz="0" w:space="0" w:color="auto"/>
        <w:left w:val="none" w:sz="0" w:space="0" w:color="auto"/>
        <w:bottom w:val="none" w:sz="0" w:space="0" w:color="auto"/>
        <w:right w:val="none" w:sz="0" w:space="0" w:color="auto"/>
      </w:divBdr>
    </w:div>
    <w:div w:id="727655343">
      <w:bodyDiv w:val="1"/>
      <w:marLeft w:val="0"/>
      <w:marRight w:val="0"/>
      <w:marTop w:val="0"/>
      <w:marBottom w:val="0"/>
      <w:divBdr>
        <w:top w:val="none" w:sz="0" w:space="0" w:color="auto"/>
        <w:left w:val="none" w:sz="0" w:space="0" w:color="auto"/>
        <w:bottom w:val="none" w:sz="0" w:space="0" w:color="auto"/>
        <w:right w:val="none" w:sz="0" w:space="0" w:color="auto"/>
      </w:divBdr>
    </w:div>
    <w:div w:id="727799950">
      <w:bodyDiv w:val="1"/>
      <w:marLeft w:val="0"/>
      <w:marRight w:val="0"/>
      <w:marTop w:val="0"/>
      <w:marBottom w:val="0"/>
      <w:divBdr>
        <w:top w:val="none" w:sz="0" w:space="0" w:color="auto"/>
        <w:left w:val="none" w:sz="0" w:space="0" w:color="auto"/>
        <w:bottom w:val="none" w:sz="0" w:space="0" w:color="auto"/>
        <w:right w:val="none" w:sz="0" w:space="0" w:color="auto"/>
      </w:divBdr>
    </w:div>
    <w:div w:id="728000019">
      <w:bodyDiv w:val="1"/>
      <w:marLeft w:val="0"/>
      <w:marRight w:val="0"/>
      <w:marTop w:val="0"/>
      <w:marBottom w:val="0"/>
      <w:divBdr>
        <w:top w:val="none" w:sz="0" w:space="0" w:color="auto"/>
        <w:left w:val="none" w:sz="0" w:space="0" w:color="auto"/>
        <w:bottom w:val="none" w:sz="0" w:space="0" w:color="auto"/>
        <w:right w:val="none" w:sz="0" w:space="0" w:color="auto"/>
      </w:divBdr>
    </w:div>
    <w:div w:id="728261779">
      <w:bodyDiv w:val="1"/>
      <w:marLeft w:val="0"/>
      <w:marRight w:val="0"/>
      <w:marTop w:val="0"/>
      <w:marBottom w:val="0"/>
      <w:divBdr>
        <w:top w:val="none" w:sz="0" w:space="0" w:color="auto"/>
        <w:left w:val="none" w:sz="0" w:space="0" w:color="auto"/>
        <w:bottom w:val="none" w:sz="0" w:space="0" w:color="auto"/>
        <w:right w:val="none" w:sz="0" w:space="0" w:color="auto"/>
      </w:divBdr>
    </w:div>
    <w:div w:id="728459604">
      <w:bodyDiv w:val="1"/>
      <w:marLeft w:val="0"/>
      <w:marRight w:val="0"/>
      <w:marTop w:val="0"/>
      <w:marBottom w:val="0"/>
      <w:divBdr>
        <w:top w:val="none" w:sz="0" w:space="0" w:color="auto"/>
        <w:left w:val="none" w:sz="0" w:space="0" w:color="auto"/>
        <w:bottom w:val="none" w:sz="0" w:space="0" w:color="auto"/>
        <w:right w:val="none" w:sz="0" w:space="0" w:color="auto"/>
      </w:divBdr>
    </w:div>
    <w:div w:id="728696334">
      <w:bodyDiv w:val="1"/>
      <w:marLeft w:val="0"/>
      <w:marRight w:val="0"/>
      <w:marTop w:val="0"/>
      <w:marBottom w:val="0"/>
      <w:divBdr>
        <w:top w:val="none" w:sz="0" w:space="0" w:color="auto"/>
        <w:left w:val="none" w:sz="0" w:space="0" w:color="auto"/>
        <w:bottom w:val="none" w:sz="0" w:space="0" w:color="auto"/>
        <w:right w:val="none" w:sz="0" w:space="0" w:color="auto"/>
      </w:divBdr>
    </w:div>
    <w:div w:id="728725597">
      <w:bodyDiv w:val="1"/>
      <w:marLeft w:val="0"/>
      <w:marRight w:val="0"/>
      <w:marTop w:val="0"/>
      <w:marBottom w:val="0"/>
      <w:divBdr>
        <w:top w:val="none" w:sz="0" w:space="0" w:color="auto"/>
        <w:left w:val="none" w:sz="0" w:space="0" w:color="auto"/>
        <w:bottom w:val="none" w:sz="0" w:space="0" w:color="auto"/>
        <w:right w:val="none" w:sz="0" w:space="0" w:color="auto"/>
      </w:divBdr>
    </w:div>
    <w:div w:id="728771332">
      <w:bodyDiv w:val="1"/>
      <w:marLeft w:val="0"/>
      <w:marRight w:val="0"/>
      <w:marTop w:val="0"/>
      <w:marBottom w:val="0"/>
      <w:divBdr>
        <w:top w:val="none" w:sz="0" w:space="0" w:color="auto"/>
        <w:left w:val="none" w:sz="0" w:space="0" w:color="auto"/>
        <w:bottom w:val="none" w:sz="0" w:space="0" w:color="auto"/>
        <w:right w:val="none" w:sz="0" w:space="0" w:color="auto"/>
      </w:divBdr>
    </w:div>
    <w:div w:id="728844340">
      <w:bodyDiv w:val="1"/>
      <w:marLeft w:val="0"/>
      <w:marRight w:val="0"/>
      <w:marTop w:val="0"/>
      <w:marBottom w:val="0"/>
      <w:divBdr>
        <w:top w:val="none" w:sz="0" w:space="0" w:color="auto"/>
        <w:left w:val="none" w:sz="0" w:space="0" w:color="auto"/>
        <w:bottom w:val="none" w:sz="0" w:space="0" w:color="auto"/>
        <w:right w:val="none" w:sz="0" w:space="0" w:color="auto"/>
      </w:divBdr>
    </w:div>
    <w:div w:id="728964244">
      <w:bodyDiv w:val="1"/>
      <w:marLeft w:val="0"/>
      <w:marRight w:val="0"/>
      <w:marTop w:val="0"/>
      <w:marBottom w:val="0"/>
      <w:divBdr>
        <w:top w:val="none" w:sz="0" w:space="0" w:color="auto"/>
        <w:left w:val="none" w:sz="0" w:space="0" w:color="auto"/>
        <w:bottom w:val="none" w:sz="0" w:space="0" w:color="auto"/>
        <w:right w:val="none" w:sz="0" w:space="0" w:color="auto"/>
      </w:divBdr>
    </w:div>
    <w:div w:id="729108796">
      <w:bodyDiv w:val="1"/>
      <w:marLeft w:val="0"/>
      <w:marRight w:val="0"/>
      <w:marTop w:val="0"/>
      <w:marBottom w:val="0"/>
      <w:divBdr>
        <w:top w:val="none" w:sz="0" w:space="0" w:color="auto"/>
        <w:left w:val="none" w:sz="0" w:space="0" w:color="auto"/>
        <w:bottom w:val="none" w:sz="0" w:space="0" w:color="auto"/>
        <w:right w:val="none" w:sz="0" w:space="0" w:color="auto"/>
      </w:divBdr>
    </w:div>
    <w:div w:id="729114052">
      <w:bodyDiv w:val="1"/>
      <w:marLeft w:val="0"/>
      <w:marRight w:val="0"/>
      <w:marTop w:val="0"/>
      <w:marBottom w:val="0"/>
      <w:divBdr>
        <w:top w:val="none" w:sz="0" w:space="0" w:color="auto"/>
        <w:left w:val="none" w:sz="0" w:space="0" w:color="auto"/>
        <w:bottom w:val="none" w:sz="0" w:space="0" w:color="auto"/>
        <w:right w:val="none" w:sz="0" w:space="0" w:color="auto"/>
      </w:divBdr>
    </w:div>
    <w:div w:id="729185415">
      <w:bodyDiv w:val="1"/>
      <w:marLeft w:val="0"/>
      <w:marRight w:val="0"/>
      <w:marTop w:val="0"/>
      <w:marBottom w:val="0"/>
      <w:divBdr>
        <w:top w:val="none" w:sz="0" w:space="0" w:color="auto"/>
        <w:left w:val="none" w:sz="0" w:space="0" w:color="auto"/>
        <w:bottom w:val="none" w:sz="0" w:space="0" w:color="auto"/>
        <w:right w:val="none" w:sz="0" w:space="0" w:color="auto"/>
      </w:divBdr>
    </w:div>
    <w:div w:id="729305726">
      <w:bodyDiv w:val="1"/>
      <w:marLeft w:val="0"/>
      <w:marRight w:val="0"/>
      <w:marTop w:val="0"/>
      <w:marBottom w:val="0"/>
      <w:divBdr>
        <w:top w:val="none" w:sz="0" w:space="0" w:color="auto"/>
        <w:left w:val="none" w:sz="0" w:space="0" w:color="auto"/>
        <w:bottom w:val="none" w:sz="0" w:space="0" w:color="auto"/>
        <w:right w:val="none" w:sz="0" w:space="0" w:color="auto"/>
      </w:divBdr>
    </w:div>
    <w:div w:id="729352905">
      <w:bodyDiv w:val="1"/>
      <w:marLeft w:val="0"/>
      <w:marRight w:val="0"/>
      <w:marTop w:val="0"/>
      <w:marBottom w:val="0"/>
      <w:divBdr>
        <w:top w:val="none" w:sz="0" w:space="0" w:color="auto"/>
        <w:left w:val="none" w:sz="0" w:space="0" w:color="auto"/>
        <w:bottom w:val="none" w:sz="0" w:space="0" w:color="auto"/>
        <w:right w:val="none" w:sz="0" w:space="0" w:color="auto"/>
      </w:divBdr>
    </w:div>
    <w:div w:id="729500481">
      <w:bodyDiv w:val="1"/>
      <w:marLeft w:val="0"/>
      <w:marRight w:val="0"/>
      <w:marTop w:val="0"/>
      <w:marBottom w:val="0"/>
      <w:divBdr>
        <w:top w:val="none" w:sz="0" w:space="0" w:color="auto"/>
        <w:left w:val="none" w:sz="0" w:space="0" w:color="auto"/>
        <w:bottom w:val="none" w:sz="0" w:space="0" w:color="auto"/>
        <w:right w:val="none" w:sz="0" w:space="0" w:color="auto"/>
      </w:divBdr>
    </w:div>
    <w:div w:id="729571886">
      <w:bodyDiv w:val="1"/>
      <w:marLeft w:val="0"/>
      <w:marRight w:val="0"/>
      <w:marTop w:val="0"/>
      <w:marBottom w:val="0"/>
      <w:divBdr>
        <w:top w:val="none" w:sz="0" w:space="0" w:color="auto"/>
        <w:left w:val="none" w:sz="0" w:space="0" w:color="auto"/>
        <w:bottom w:val="none" w:sz="0" w:space="0" w:color="auto"/>
        <w:right w:val="none" w:sz="0" w:space="0" w:color="auto"/>
      </w:divBdr>
    </w:div>
    <w:div w:id="729765450">
      <w:bodyDiv w:val="1"/>
      <w:marLeft w:val="0"/>
      <w:marRight w:val="0"/>
      <w:marTop w:val="0"/>
      <w:marBottom w:val="0"/>
      <w:divBdr>
        <w:top w:val="none" w:sz="0" w:space="0" w:color="auto"/>
        <w:left w:val="none" w:sz="0" w:space="0" w:color="auto"/>
        <w:bottom w:val="none" w:sz="0" w:space="0" w:color="auto"/>
        <w:right w:val="none" w:sz="0" w:space="0" w:color="auto"/>
      </w:divBdr>
    </w:div>
    <w:div w:id="729886206">
      <w:bodyDiv w:val="1"/>
      <w:marLeft w:val="0"/>
      <w:marRight w:val="0"/>
      <w:marTop w:val="0"/>
      <w:marBottom w:val="0"/>
      <w:divBdr>
        <w:top w:val="none" w:sz="0" w:space="0" w:color="auto"/>
        <w:left w:val="none" w:sz="0" w:space="0" w:color="auto"/>
        <w:bottom w:val="none" w:sz="0" w:space="0" w:color="auto"/>
        <w:right w:val="none" w:sz="0" w:space="0" w:color="auto"/>
      </w:divBdr>
    </w:div>
    <w:div w:id="729889767">
      <w:bodyDiv w:val="1"/>
      <w:marLeft w:val="0"/>
      <w:marRight w:val="0"/>
      <w:marTop w:val="0"/>
      <w:marBottom w:val="0"/>
      <w:divBdr>
        <w:top w:val="none" w:sz="0" w:space="0" w:color="auto"/>
        <w:left w:val="none" w:sz="0" w:space="0" w:color="auto"/>
        <w:bottom w:val="none" w:sz="0" w:space="0" w:color="auto"/>
        <w:right w:val="none" w:sz="0" w:space="0" w:color="auto"/>
      </w:divBdr>
    </w:div>
    <w:div w:id="729958137">
      <w:bodyDiv w:val="1"/>
      <w:marLeft w:val="0"/>
      <w:marRight w:val="0"/>
      <w:marTop w:val="0"/>
      <w:marBottom w:val="0"/>
      <w:divBdr>
        <w:top w:val="none" w:sz="0" w:space="0" w:color="auto"/>
        <w:left w:val="none" w:sz="0" w:space="0" w:color="auto"/>
        <w:bottom w:val="none" w:sz="0" w:space="0" w:color="auto"/>
        <w:right w:val="none" w:sz="0" w:space="0" w:color="auto"/>
      </w:divBdr>
    </w:div>
    <w:div w:id="730158045">
      <w:bodyDiv w:val="1"/>
      <w:marLeft w:val="0"/>
      <w:marRight w:val="0"/>
      <w:marTop w:val="0"/>
      <w:marBottom w:val="0"/>
      <w:divBdr>
        <w:top w:val="none" w:sz="0" w:space="0" w:color="auto"/>
        <w:left w:val="none" w:sz="0" w:space="0" w:color="auto"/>
        <w:bottom w:val="none" w:sz="0" w:space="0" w:color="auto"/>
        <w:right w:val="none" w:sz="0" w:space="0" w:color="auto"/>
      </w:divBdr>
    </w:div>
    <w:div w:id="730230977">
      <w:bodyDiv w:val="1"/>
      <w:marLeft w:val="0"/>
      <w:marRight w:val="0"/>
      <w:marTop w:val="0"/>
      <w:marBottom w:val="0"/>
      <w:divBdr>
        <w:top w:val="none" w:sz="0" w:space="0" w:color="auto"/>
        <w:left w:val="none" w:sz="0" w:space="0" w:color="auto"/>
        <w:bottom w:val="none" w:sz="0" w:space="0" w:color="auto"/>
        <w:right w:val="none" w:sz="0" w:space="0" w:color="auto"/>
      </w:divBdr>
    </w:div>
    <w:div w:id="730232703">
      <w:bodyDiv w:val="1"/>
      <w:marLeft w:val="0"/>
      <w:marRight w:val="0"/>
      <w:marTop w:val="0"/>
      <w:marBottom w:val="0"/>
      <w:divBdr>
        <w:top w:val="none" w:sz="0" w:space="0" w:color="auto"/>
        <w:left w:val="none" w:sz="0" w:space="0" w:color="auto"/>
        <w:bottom w:val="none" w:sz="0" w:space="0" w:color="auto"/>
        <w:right w:val="none" w:sz="0" w:space="0" w:color="auto"/>
      </w:divBdr>
    </w:div>
    <w:div w:id="730425315">
      <w:bodyDiv w:val="1"/>
      <w:marLeft w:val="0"/>
      <w:marRight w:val="0"/>
      <w:marTop w:val="0"/>
      <w:marBottom w:val="0"/>
      <w:divBdr>
        <w:top w:val="none" w:sz="0" w:space="0" w:color="auto"/>
        <w:left w:val="none" w:sz="0" w:space="0" w:color="auto"/>
        <w:bottom w:val="none" w:sz="0" w:space="0" w:color="auto"/>
        <w:right w:val="none" w:sz="0" w:space="0" w:color="auto"/>
      </w:divBdr>
    </w:div>
    <w:div w:id="730621741">
      <w:bodyDiv w:val="1"/>
      <w:marLeft w:val="0"/>
      <w:marRight w:val="0"/>
      <w:marTop w:val="0"/>
      <w:marBottom w:val="0"/>
      <w:divBdr>
        <w:top w:val="none" w:sz="0" w:space="0" w:color="auto"/>
        <w:left w:val="none" w:sz="0" w:space="0" w:color="auto"/>
        <w:bottom w:val="none" w:sz="0" w:space="0" w:color="auto"/>
        <w:right w:val="none" w:sz="0" w:space="0" w:color="auto"/>
      </w:divBdr>
    </w:div>
    <w:div w:id="731080246">
      <w:bodyDiv w:val="1"/>
      <w:marLeft w:val="0"/>
      <w:marRight w:val="0"/>
      <w:marTop w:val="0"/>
      <w:marBottom w:val="0"/>
      <w:divBdr>
        <w:top w:val="none" w:sz="0" w:space="0" w:color="auto"/>
        <w:left w:val="none" w:sz="0" w:space="0" w:color="auto"/>
        <w:bottom w:val="none" w:sz="0" w:space="0" w:color="auto"/>
        <w:right w:val="none" w:sz="0" w:space="0" w:color="auto"/>
      </w:divBdr>
    </w:div>
    <w:div w:id="731121587">
      <w:bodyDiv w:val="1"/>
      <w:marLeft w:val="0"/>
      <w:marRight w:val="0"/>
      <w:marTop w:val="0"/>
      <w:marBottom w:val="0"/>
      <w:divBdr>
        <w:top w:val="none" w:sz="0" w:space="0" w:color="auto"/>
        <w:left w:val="none" w:sz="0" w:space="0" w:color="auto"/>
        <w:bottom w:val="none" w:sz="0" w:space="0" w:color="auto"/>
        <w:right w:val="none" w:sz="0" w:space="0" w:color="auto"/>
      </w:divBdr>
    </w:div>
    <w:div w:id="731152063">
      <w:bodyDiv w:val="1"/>
      <w:marLeft w:val="0"/>
      <w:marRight w:val="0"/>
      <w:marTop w:val="0"/>
      <w:marBottom w:val="0"/>
      <w:divBdr>
        <w:top w:val="none" w:sz="0" w:space="0" w:color="auto"/>
        <w:left w:val="none" w:sz="0" w:space="0" w:color="auto"/>
        <w:bottom w:val="none" w:sz="0" w:space="0" w:color="auto"/>
        <w:right w:val="none" w:sz="0" w:space="0" w:color="auto"/>
      </w:divBdr>
    </w:div>
    <w:div w:id="731386191">
      <w:bodyDiv w:val="1"/>
      <w:marLeft w:val="0"/>
      <w:marRight w:val="0"/>
      <w:marTop w:val="0"/>
      <w:marBottom w:val="0"/>
      <w:divBdr>
        <w:top w:val="none" w:sz="0" w:space="0" w:color="auto"/>
        <w:left w:val="none" w:sz="0" w:space="0" w:color="auto"/>
        <w:bottom w:val="none" w:sz="0" w:space="0" w:color="auto"/>
        <w:right w:val="none" w:sz="0" w:space="0" w:color="auto"/>
      </w:divBdr>
    </w:div>
    <w:div w:id="731544901">
      <w:bodyDiv w:val="1"/>
      <w:marLeft w:val="0"/>
      <w:marRight w:val="0"/>
      <w:marTop w:val="0"/>
      <w:marBottom w:val="0"/>
      <w:divBdr>
        <w:top w:val="none" w:sz="0" w:space="0" w:color="auto"/>
        <w:left w:val="none" w:sz="0" w:space="0" w:color="auto"/>
        <w:bottom w:val="none" w:sz="0" w:space="0" w:color="auto"/>
        <w:right w:val="none" w:sz="0" w:space="0" w:color="auto"/>
      </w:divBdr>
    </w:div>
    <w:div w:id="731659050">
      <w:bodyDiv w:val="1"/>
      <w:marLeft w:val="0"/>
      <w:marRight w:val="0"/>
      <w:marTop w:val="0"/>
      <w:marBottom w:val="0"/>
      <w:divBdr>
        <w:top w:val="none" w:sz="0" w:space="0" w:color="auto"/>
        <w:left w:val="none" w:sz="0" w:space="0" w:color="auto"/>
        <w:bottom w:val="none" w:sz="0" w:space="0" w:color="auto"/>
        <w:right w:val="none" w:sz="0" w:space="0" w:color="auto"/>
      </w:divBdr>
    </w:div>
    <w:div w:id="732046361">
      <w:bodyDiv w:val="1"/>
      <w:marLeft w:val="0"/>
      <w:marRight w:val="0"/>
      <w:marTop w:val="0"/>
      <w:marBottom w:val="0"/>
      <w:divBdr>
        <w:top w:val="none" w:sz="0" w:space="0" w:color="auto"/>
        <w:left w:val="none" w:sz="0" w:space="0" w:color="auto"/>
        <w:bottom w:val="none" w:sz="0" w:space="0" w:color="auto"/>
        <w:right w:val="none" w:sz="0" w:space="0" w:color="auto"/>
      </w:divBdr>
    </w:div>
    <w:div w:id="732047979">
      <w:bodyDiv w:val="1"/>
      <w:marLeft w:val="0"/>
      <w:marRight w:val="0"/>
      <w:marTop w:val="0"/>
      <w:marBottom w:val="0"/>
      <w:divBdr>
        <w:top w:val="none" w:sz="0" w:space="0" w:color="auto"/>
        <w:left w:val="none" w:sz="0" w:space="0" w:color="auto"/>
        <w:bottom w:val="none" w:sz="0" w:space="0" w:color="auto"/>
        <w:right w:val="none" w:sz="0" w:space="0" w:color="auto"/>
      </w:divBdr>
    </w:div>
    <w:div w:id="732122119">
      <w:bodyDiv w:val="1"/>
      <w:marLeft w:val="0"/>
      <w:marRight w:val="0"/>
      <w:marTop w:val="0"/>
      <w:marBottom w:val="0"/>
      <w:divBdr>
        <w:top w:val="none" w:sz="0" w:space="0" w:color="auto"/>
        <w:left w:val="none" w:sz="0" w:space="0" w:color="auto"/>
        <w:bottom w:val="none" w:sz="0" w:space="0" w:color="auto"/>
        <w:right w:val="none" w:sz="0" w:space="0" w:color="auto"/>
      </w:divBdr>
    </w:div>
    <w:div w:id="732196096">
      <w:bodyDiv w:val="1"/>
      <w:marLeft w:val="0"/>
      <w:marRight w:val="0"/>
      <w:marTop w:val="0"/>
      <w:marBottom w:val="0"/>
      <w:divBdr>
        <w:top w:val="none" w:sz="0" w:space="0" w:color="auto"/>
        <w:left w:val="none" w:sz="0" w:space="0" w:color="auto"/>
        <w:bottom w:val="none" w:sz="0" w:space="0" w:color="auto"/>
        <w:right w:val="none" w:sz="0" w:space="0" w:color="auto"/>
      </w:divBdr>
    </w:div>
    <w:div w:id="732198474">
      <w:bodyDiv w:val="1"/>
      <w:marLeft w:val="0"/>
      <w:marRight w:val="0"/>
      <w:marTop w:val="0"/>
      <w:marBottom w:val="0"/>
      <w:divBdr>
        <w:top w:val="none" w:sz="0" w:space="0" w:color="auto"/>
        <w:left w:val="none" w:sz="0" w:space="0" w:color="auto"/>
        <w:bottom w:val="none" w:sz="0" w:space="0" w:color="auto"/>
        <w:right w:val="none" w:sz="0" w:space="0" w:color="auto"/>
      </w:divBdr>
    </w:div>
    <w:div w:id="732234251">
      <w:bodyDiv w:val="1"/>
      <w:marLeft w:val="0"/>
      <w:marRight w:val="0"/>
      <w:marTop w:val="0"/>
      <w:marBottom w:val="0"/>
      <w:divBdr>
        <w:top w:val="none" w:sz="0" w:space="0" w:color="auto"/>
        <w:left w:val="none" w:sz="0" w:space="0" w:color="auto"/>
        <w:bottom w:val="none" w:sz="0" w:space="0" w:color="auto"/>
        <w:right w:val="none" w:sz="0" w:space="0" w:color="auto"/>
      </w:divBdr>
    </w:div>
    <w:div w:id="732385612">
      <w:bodyDiv w:val="1"/>
      <w:marLeft w:val="0"/>
      <w:marRight w:val="0"/>
      <w:marTop w:val="0"/>
      <w:marBottom w:val="0"/>
      <w:divBdr>
        <w:top w:val="none" w:sz="0" w:space="0" w:color="auto"/>
        <w:left w:val="none" w:sz="0" w:space="0" w:color="auto"/>
        <w:bottom w:val="none" w:sz="0" w:space="0" w:color="auto"/>
        <w:right w:val="none" w:sz="0" w:space="0" w:color="auto"/>
      </w:divBdr>
    </w:div>
    <w:div w:id="732506661">
      <w:bodyDiv w:val="1"/>
      <w:marLeft w:val="0"/>
      <w:marRight w:val="0"/>
      <w:marTop w:val="0"/>
      <w:marBottom w:val="0"/>
      <w:divBdr>
        <w:top w:val="none" w:sz="0" w:space="0" w:color="auto"/>
        <w:left w:val="none" w:sz="0" w:space="0" w:color="auto"/>
        <w:bottom w:val="none" w:sz="0" w:space="0" w:color="auto"/>
        <w:right w:val="none" w:sz="0" w:space="0" w:color="auto"/>
      </w:divBdr>
    </w:div>
    <w:div w:id="732510425">
      <w:bodyDiv w:val="1"/>
      <w:marLeft w:val="0"/>
      <w:marRight w:val="0"/>
      <w:marTop w:val="0"/>
      <w:marBottom w:val="0"/>
      <w:divBdr>
        <w:top w:val="none" w:sz="0" w:space="0" w:color="auto"/>
        <w:left w:val="none" w:sz="0" w:space="0" w:color="auto"/>
        <w:bottom w:val="none" w:sz="0" w:space="0" w:color="auto"/>
        <w:right w:val="none" w:sz="0" w:space="0" w:color="auto"/>
      </w:divBdr>
    </w:div>
    <w:div w:id="732897154">
      <w:bodyDiv w:val="1"/>
      <w:marLeft w:val="0"/>
      <w:marRight w:val="0"/>
      <w:marTop w:val="0"/>
      <w:marBottom w:val="0"/>
      <w:divBdr>
        <w:top w:val="none" w:sz="0" w:space="0" w:color="auto"/>
        <w:left w:val="none" w:sz="0" w:space="0" w:color="auto"/>
        <w:bottom w:val="none" w:sz="0" w:space="0" w:color="auto"/>
        <w:right w:val="none" w:sz="0" w:space="0" w:color="auto"/>
      </w:divBdr>
    </w:div>
    <w:div w:id="732966599">
      <w:bodyDiv w:val="1"/>
      <w:marLeft w:val="0"/>
      <w:marRight w:val="0"/>
      <w:marTop w:val="0"/>
      <w:marBottom w:val="0"/>
      <w:divBdr>
        <w:top w:val="none" w:sz="0" w:space="0" w:color="auto"/>
        <w:left w:val="none" w:sz="0" w:space="0" w:color="auto"/>
        <w:bottom w:val="none" w:sz="0" w:space="0" w:color="auto"/>
        <w:right w:val="none" w:sz="0" w:space="0" w:color="auto"/>
      </w:divBdr>
    </w:div>
    <w:div w:id="732973712">
      <w:bodyDiv w:val="1"/>
      <w:marLeft w:val="0"/>
      <w:marRight w:val="0"/>
      <w:marTop w:val="0"/>
      <w:marBottom w:val="0"/>
      <w:divBdr>
        <w:top w:val="none" w:sz="0" w:space="0" w:color="auto"/>
        <w:left w:val="none" w:sz="0" w:space="0" w:color="auto"/>
        <w:bottom w:val="none" w:sz="0" w:space="0" w:color="auto"/>
        <w:right w:val="none" w:sz="0" w:space="0" w:color="auto"/>
      </w:divBdr>
    </w:div>
    <w:div w:id="733091765">
      <w:bodyDiv w:val="1"/>
      <w:marLeft w:val="0"/>
      <w:marRight w:val="0"/>
      <w:marTop w:val="0"/>
      <w:marBottom w:val="0"/>
      <w:divBdr>
        <w:top w:val="none" w:sz="0" w:space="0" w:color="auto"/>
        <w:left w:val="none" w:sz="0" w:space="0" w:color="auto"/>
        <w:bottom w:val="none" w:sz="0" w:space="0" w:color="auto"/>
        <w:right w:val="none" w:sz="0" w:space="0" w:color="auto"/>
      </w:divBdr>
    </w:div>
    <w:div w:id="733161452">
      <w:bodyDiv w:val="1"/>
      <w:marLeft w:val="0"/>
      <w:marRight w:val="0"/>
      <w:marTop w:val="0"/>
      <w:marBottom w:val="0"/>
      <w:divBdr>
        <w:top w:val="none" w:sz="0" w:space="0" w:color="auto"/>
        <w:left w:val="none" w:sz="0" w:space="0" w:color="auto"/>
        <w:bottom w:val="none" w:sz="0" w:space="0" w:color="auto"/>
        <w:right w:val="none" w:sz="0" w:space="0" w:color="auto"/>
      </w:divBdr>
    </w:div>
    <w:div w:id="733162763">
      <w:bodyDiv w:val="1"/>
      <w:marLeft w:val="0"/>
      <w:marRight w:val="0"/>
      <w:marTop w:val="0"/>
      <w:marBottom w:val="0"/>
      <w:divBdr>
        <w:top w:val="none" w:sz="0" w:space="0" w:color="auto"/>
        <w:left w:val="none" w:sz="0" w:space="0" w:color="auto"/>
        <w:bottom w:val="none" w:sz="0" w:space="0" w:color="auto"/>
        <w:right w:val="none" w:sz="0" w:space="0" w:color="auto"/>
      </w:divBdr>
    </w:div>
    <w:div w:id="733356387">
      <w:bodyDiv w:val="1"/>
      <w:marLeft w:val="0"/>
      <w:marRight w:val="0"/>
      <w:marTop w:val="0"/>
      <w:marBottom w:val="0"/>
      <w:divBdr>
        <w:top w:val="none" w:sz="0" w:space="0" w:color="auto"/>
        <w:left w:val="none" w:sz="0" w:space="0" w:color="auto"/>
        <w:bottom w:val="none" w:sz="0" w:space="0" w:color="auto"/>
        <w:right w:val="none" w:sz="0" w:space="0" w:color="auto"/>
      </w:divBdr>
    </w:div>
    <w:div w:id="733357373">
      <w:bodyDiv w:val="1"/>
      <w:marLeft w:val="0"/>
      <w:marRight w:val="0"/>
      <w:marTop w:val="0"/>
      <w:marBottom w:val="0"/>
      <w:divBdr>
        <w:top w:val="none" w:sz="0" w:space="0" w:color="auto"/>
        <w:left w:val="none" w:sz="0" w:space="0" w:color="auto"/>
        <w:bottom w:val="none" w:sz="0" w:space="0" w:color="auto"/>
        <w:right w:val="none" w:sz="0" w:space="0" w:color="auto"/>
      </w:divBdr>
    </w:div>
    <w:div w:id="733621998">
      <w:bodyDiv w:val="1"/>
      <w:marLeft w:val="0"/>
      <w:marRight w:val="0"/>
      <w:marTop w:val="0"/>
      <w:marBottom w:val="0"/>
      <w:divBdr>
        <w:top w:val="none" w:sz="0" w:space="0" w:color="auto"/>
        <w:left w:val="none" w:sz="0" w:space="0" w:color="auto"/>
        <w:bottom w:val="none" w:sz="0" w:space="0" w:color="auto"/>
        <w:right w:val="none" w:sz="0" w:space="0" w:color="auto"/>
      </w:divBdr>
    </w:div>
    <w:div w:id="733741226">
      <w:bodyDiv w:val="1"/>
      <w:marLeft w:val="0"/>
      <w:marRight w:val="0"/>
      <w:marTop w:val="0"/>
      <w:marBottom w:val="0"/>
      <w:divBdr>
        <w:top w:val="none" w:sz="0" w:space="0" w:color="auto"/>
        <w:left w:val="none" w:sz="0" w:space="0" w:color="auto"/>
        <w:bottom w:val="none" w:sz="0" w:space="0" w:color="auto"/>
        <w:right w:val="none" w:sz="0" w:space="0" w:color="auto"/>
      </w:divBdr>
    </w:div>
    <w:div w:id="733967899">
      <w:bodyDiv w:val="1"/>
      <w:marLeft w:val="0"/>
      <w:marRight w:val="0"/>
      <w:marTop w:val="0"/>
      <w:marBottom w:val="0"/>
      <w:divBdr>
        <w:top w:val="none" w:sz="0" w:space="0" w:color="auto"/>
        <w:left w:val="none" w:sz="0" w:space="0" w:color="auto"/>
        <w:bottom w:val="none" w:sz="0" w:space="0" w:color="auto"/>
        <w:right w:val="none" w:sz="0" w:space="0" w:color="auto"/>
      </w:divBdr>
    </w:div>
    <w:div w:id="734281651">
      <w:bodyDiv w:val="1"/>
      <w:marLeft w:val="0"/>
      <w:marRight w:val="0"/>
      <w:marTop w:val="0"/>
      <w:marBottom w:val="0"/>
      <w:divBdr>
        <w:top w:val="none" w:sz="0" w:space="0" w:color="auto"/>
        <w:left w:val="none" w:sz="0" w:space="0" w:color="auto"/>
        <w:bottom w:val="none" w:sz="0" w:space="0" w:color="auto"/>
        <w:right w:val="none" w:sz="0" w:space="0" w:color="auto"/>
      </w:divBdr>
    </w:div>
    <w:div w:id="734476917">
      <w:bodyDiv w:val="1"/>
      <w:marLeft w:val="0"/>
      <w:marRight w:val="0"/>
      <w:marTop w:val="0"/>
      <w:marBottom w:val="0"/>
      <w:divBdr>
        <w:top w:val="none" w:sz="0" w:space="0" w:color="auto"/>
        <w:left w:val="none" w:sz="0" w:space="0" w:color="auto"/>
        <w:bottom w:val="none" w:sz="0" w:space="0" w:color="auto"/>
        <w:right w:val="none" w:sz="0" w:space="0" w:color="auto"/>
      </w:divBdr>
    </w:div>
    <w:div w:id="734739229">
      <w:bodyDiv w:val="1"/>
      <w:marLeft w:val="0"/>
      <w:marRight w:val="0"/>
      <w:marTop w:val="0"/>
      <w:marBottom w:val="0"/>
      <w:divBdr>
        <w:top w:val="none" w:sz="0" w:space="0" w:color="auto"/>
        <w:left w:val="none" w:sz="0" w:space="0" w:color="auto"/>
        <w:bottom w:val="none" w:sz="0" w:space="0" w:color="auto"/>
        <w:right w:val="none" w:sz="0" w:space="0" w:color="auto"/>
      </w:divBdr>
    </w:div>
    <w:div w:id="734862308">
      <w:bodyDiv w:val="1"/>
      <w:marLeft w:val="0"/>
      <w:marRight w:val="0"/>
      <w:marTop w:val="0"/>
      <w:marBottom w:val="0"/>
      <w:divBdr>
        <w:top w:val="none" w:sz="0" w:space="0" w:color="auto"/>
        <w:left w:val="none" w:sz="0" w:space="0" w:color="auto"/>
        <w:bottom w:val="none" w:sz="0" w:space="0" w:color="auto"/>
        <w:right w:val="none" w:sz="0" w:space="0" w:color="auto"/>
      </w:divBdr>
    </w:div>
    <w:div w:id="734937745">
      <w:bodyDiv w:val="1"/>
      <w:marLeft w:val="0"/>
      <w:marRight w:val="0"/>
      <w:marTop w:val="0"/>
      <w:marBottom w:val="0"/>
      <w:divBdr>
        <w:top w:val="none" w:sz="0" w:space="0" w:color="auto"/>
        <w:left w:val="none" w:sz="0" w:space="0" w:color="auto"/>
        <w:bottom w:val="none" w:sz="0" w:space="0" w:color="auto"/>
        <w:right w:val="none" w:sz="0" w:space="0" w:color="auto"/>
      </w:divBdr>
    </w:div>
    <w:div w:id="735126026">
      <w:bodyDiv w:val="1"/>
      <w:marLeft w:val="0"/>
      <w:marRight w:val="0"/>
      <w:marTop w:val="0"/>
      <w:marBottom w:val="0"/>
      <w:divBdr>
        <w:top w:val="none" w:sz="0" w:space="0" w:color="auto"/>
        <w:left w:val="none" w:sz="0" w:space="0" w:color="auto"/>
        <w:bottom w:val="none" w:sz="0" w:space="0" w:color="auto"/>
        <w:right w:val="none" w:sz="0" w:space="0" w:color="auto"/>
      </w:divBdr>
    </w:div>
    <w:div w:id="735130964">
      <w:bodyDiv w:val="1"/>
      <w:marLeft w:val="0"/>
      <w:marRight w:val="0"/>
      <w:marTop w:val="0"/>
      <w:marBottom w:val="0"/>
      <w:divBdr>
        <w:top w:val="none" w:sz="0" w:space="0" w:color="auto"/>
        <w:left w:val="none" w:sz="0" w:space="0" w:color="auto"/>
        <w:bottom w:val="none" w:sz="0" w:space="0" w:color="auto"/>
        <w:right w:val="none" w:sz="0" w:space="0" w:color="auto"/>
      </w:divBdr>
    </w:div>
    <w:div w:id="735394491">
      <w:bodyDiv w:val="1"/>
      <w:marLeft w:val="0"/>
      <w:marRight w:val="0"/>
      <w:marTop w:val="0"/>
      <w:marBottom w:val="0"/>
      <w:divBdr>
        <w:top w:val="none" w:sz="0" w:space="0" w:color="auto"/>
        <w:left w:val="none" w:sz="0" w:space="0" w:color="auto"/>
        <w:bottom w:val="none" w:sz="0" w:space="0" w:color="auto"/>
        <w:right w:val="none" w:sz="0" w:space="0" w:color="auto"/>
      </w:divBdr>
    </w:div>
    <w:div w:id="735468141">
      <w:bodyDiv w:val="1"/>
      <w:marLeft w:val="0"/>
      <w:marRight w:val="0"/>
      <w:marTop w:val="0"/>
      <w:marBottom w:val="0"/>
      <w:divBdr>
        <w:top w:val="none" w:sz="0" w:space="0" w:color="auto"/>
        <w:left w:val="none" w:sz="0" w:space="0" w:color="auto"/>
        <w:bottom w:val="none" w:sz="0" w:space="0" w:color="auto"/>
        <w:right w:val="none" w:sz="0" w:space="0" w:color="auto"/>
      </w:divBdr>
    </w:div>
    <w:div w:id="735669224">
      <w:bodyDiv w:val="1"/>
      <w:marLeft w:val="0"/>
      <w:marRight w:val="0"/>
      <w:marTop w:val="0"/>
      <w:marBottom w:val="0"/>
      <w:divBdr>
        <w:top w:val="none" w:sz="0" w:space="0" w:color="auto"/>
        <w:left w:val="none" w:sz="0" w:space="0" w:color="auto"/>
        <w:bottom w:val="none" w:sz="0" w:space="0" w:color="auto"/>
        <w:right w:val="none" w:sz="0" w:space="0" w:color="auto"/>
      </w:divBdr>
    </w:div>
    <w:div w:id="735779042">
      <w:bodyDiv w:val="1"/>
      <w:marLeft w:val="0"/>
      <w:marRight w:val="0"/>
      <w:marTop w:val="0"/>
      <w:marBottom w:val="0"/>
      <w:divBdr>
        <w:top w:val="none" w:sz="0" w:space="0" w:color="auto"/>
        <w:left w:val="none" w:sz="0" w:space="0" w:color="auto"/>
        <w:bottom w:val="none" w:sz="0" w:space="0" w:color="auto"/>
        <w:right w:val="none" w:sz="0" w:space="0" w:color="auto"/>
      </w:divBdr>
    </w:div>
    <w:div w:id="736056328">
      <w:bodyDiv w:val="1"/>
      <w:marLeft w:val="0"/>
      <w:marRight w:val="0"/>
      <w:marTop w:val="0"/>
      <w:marBottom w:val="0"/>
      <w:divBdr>
        <w:top w:val="none" w:sz="0" w:space="0" w:color="auto"/>
        <w:left w:val="none" w:sz="0" w:space="0" w:color="auto"/>
        <w:bottom w:val="none" w:sz="0" w:space="0" w:color="auto"/>
        <w:right w:val="none" w:sz="0" w:space="0" w:color="auto"/>
      </w:divBdr>
    </w:div>
    <w:div w:id="736131384">
      <w:bodyDiv w:val="1"/>
      <w:marLeft w:val="0"/>
      <w:marRight w:val="0"/>
      <w:marTop w:val="0"/>
      <w:marBottom w:val="0"/>
      <w:divBdr>
        <w:top w:val="none" w:sz="0" w:space="0" w:color="auto"/>
        <w:left w:val="none" w:sz="0" w:space="0" w:color="auto"/>
        <w:bottom w:val="none" w:sz="0" w:space="0" w:color="auto"/>
        <w:right w:val="none" w:sz="0" w:space="0" w:color="auto"/>
      </w:divBdr>
    </w:div>
    <w:div w:id="736711258">
      <w:bodyDiv w:val="1"/>
      <w:marLeft w:val="0"/>
      <w:marRight w:val="0"/>
      <w:marTop w:val="0"/>
      <w:marBottom w:val="0"/>
      <w:divBdr>
        <w:top w:val="none" w:sz="0" w:space="0" w:color="auto"/>
        <w:left w:val="none" w:sz="0" w:space="0" w:color="auto"/>
        <w:bottom w:val="none" w:sz="0" w:space="0" w:color="auto"/>
        <w:right w:val="none" w:sz="0" w:space="0" w:color="auto"/>
      </w:divBdr>
    </w:div>
    <w:div w:id="736824336">
      <w:bodyDiv w:val="1"/>
      <w:marLeft w:val="0"/>
      <w:marRight w:val="0"/>
      <w:marTop w:val="0"/>
      <w:marBottom w:val="0"/>
      <w:divBdr>
        <w:top w:val="none" w:sz="0" w:space="0" w:color="auto"/>
        <w:left w:val="none" w:sz="0" w:space="0" w:color="auto"/>
        <w:bottom w:val="none" w:sz="0" w:space="0" w:color="auto"/>
        <w:right w:val="none" w:sz="0" w:space="0" w:color="auto"/>
      </w:divBdr>
    </w:div>
    <w:div w:id="737021789">
      <w:bodyDiv w:val="1"/>
      <w:marLeft w:val="0"/>
      <w:marRight w:val="0"/>
      <w:marTop w:val="0"/>
      <w:marBottom w:val="0"/>
      <w:divBdr>
        <w:top w:val="none" w:sz="0" w:space="0" w:color="auto"/>
        <w:left w:val="none" w:sz="0" w:space="0" w:color="auto"/>
        <w:bottom w:val="none" w:sz="0" w:space="0" w:color="auto"/>
        <w:right w:val="none" w:sz="0" w:space="0" w:color="auto"/>
      </w:divBdr>
    </w:div>
    <w:div w:id="737166202">
      <w:bodyDiv w:val="1"/>
      <w:marLeft w:val="0"/>
      <w:marRight w:val="0"/>
      <w:marTop w:val="0"/>
      <w:marBottom w:val="0"/>
      <w:divBdr>
        <w:top w:val="none" w:sz="0" w:space="0" w:color="auto"/>
        <w:left w:val="none" w:sz="0" w:space="0" w:color="auto"/>
        <w:bottom w:val="none" w:sz="0" w:space="0" w:color="auto"/>
        <w:right w:val="none" w:sz="0" w:space="0" w:color="auto"/>
      </w:divBdr>
    </w:div>
    <w:div w:id="737247079">
      <w:bodyDiv w:val="1"/>
      <w:marLeft w:val="0"/>
      <w:marRight w:val="0"/>
      <w:marTop w:val="0"/>
      <w:marBottom w:val="0"/>
      <w:divBdr>
        <w:top w:val="none" w:sz="0" w:space="0" w:color="auto"/>
        <w:left w:val="none" w:sz="0" w:space="0" w:color="auto"/>
        <w:bottom w:val="none" w:sz="0" w:space="0" w:color="auto"/>
        <w:right w:val="none" w:sz="0" w:space="0" w:color="auto"/>
      </w:divBdr>
    </w:div>
    <w:div w:id="737360326">
      <w:bodyDiv w:val="1"/>
      <w:marLeft w:val="0"/>
      <w:marRight w:val="0"/>
      <w:marTop w:val="0"/>
      <w:marBottom w:val="0"/>
      <w:divBdr>
        <w:top w:val="none" w:sz="0" w:space="0" w:color="auto"/>
        <w:left w:val="none" w:sz="0" w:space="0" w:color="auto"/>
        <w:bottom w:val="none" w:sz="0" w:space="0" w:color="auto"/>
        <w:right w:val="none" w:sz="0" w:space="0" w:color="auto"/>
      </w:divBdr>
    </w:div>
    <w:div w:id="737478855">
      <w:bodyDiv w:val="1"/>
      <w:marLeft w:val="0"/>
      <w:marRight w:val="0"/>
      <w:marTop w:val="0"/>
      <w:marBottom w:val="0"/>
      <w:divBdr>
        <w:top w:val="none" w:sz="0" w:space="0" w:color="auto"/>
        <w:left w:val="none" w:sz="0" w:space="0" w:color="auto"/>
        <w:bottom w:val="none" w:sz="0" w:space="0" w:color="auto"/>
        <w:right w:val="none" w:sz="0" w:space="0" w:color="auto"/>
      </w:divBdr>
    </w:div>
    <w:div w:id="737629142">
      <w:bodyDiv w:val="1"/>
      <w:marLeft w:val="0"/>
      <w:marRight w:val="0"/>
      <w:marTop w:val="0"/>
      <w:marBottom w:val="0"/>
      <w:divBdr>
        <w:top w:val="none" w:sz="0" w:space="0" w:color="auto"/>
        <w:left w:val="none" w:sz="0" w:space="0" w:color="auto"/>
        <w:bottom w:val="none" w:sz="0" w:space="0" w:color="auto"/>
        <w:right w:val="none" w:sz="0" w:space="0" w:color="auto"/>
      </w:divBdr>
    </w:div>
    <w:div w:id="737750338">
      <w:bodyDiv w:val="1"/>
      <w:marLeft w:val="0"/>
      <w:marRight w:val="0"/>
      <w:marTop w:val="0"/>
      <w:marBottom w:val="0"/>
      <w:divBdr>
        <w:top w:val="none" w:sz="0" w:space="0" w:color="auto"/>
        <w:left w:val="none" w:sz="0" w:space="0" w:color="auto"/>
        <w:bottom w:val="none" w:sz="0" w:space="0" w:color="auto"/>
        <w:right w:val="none" w:sz="0" w:space="0" w:color="auto"/>
      </w:divBdr>
    </w:div>
    <w:div w:id="738016123">
      <w:bodyDiv w:val="1"/>
      <w:marLeft w:val="0"/>
      <w:marRight w:val="0"/>
      <w:marTop w:val="0"/>
      <w:marBottom w:val="0"/>
      <w:divBdr>
        <w:top w:val="none" w:sz="0" w:space="0" w:color="auto"/>
        <w:left w:val="none" w:sz="0" w:space="0" w:color="auto"/>
        <w:bottom w:val="none" w:sz="0" w:space="0" w:color="auto"/>
        <w:right w:val="none" w:sz="0" w:space="0" w:color="auto"/>
      </w:divBdr>
    </w:div>
    <w:div w:id="738017992">
      <w:bodyDiv w:val="1"/>
      <w:marLeft w:val="0"/>
      <w:marRight w:val="0"/>
      <w:marTop w:val="0"/>
      <w:marBottom w:val="0"/>
      <w:divBdr>
        <w:top w:val="none" w:sz="0" w:space="0" w:color="auto"/>
        <w:left w:val="none" w:sz="0" w:space="0" w:color="auto"/>
        <w:bottom w:val="none" w:sz="0" w:space="0" w:color="auto"/>
        <w:right w:val="none" w:sz="0" w:space="0" w:color="auto"/>
      </w:divBdr>
    </w:div>
    <w:div w:id="738093859">
      <w:bodyDiv w:val="1"/>
      <w:marLeft w:val="0"/>
      <w:marRight w:val="0"/>
      <w:marTop w:val="0"/>
      <w:marBottom w:val="0"/>
      <w:divBdr>
        <w:top w:val="none" w:sz="0" w:space="0" w:color="auto"/>
        <w:left w:val="none" w:sz="0" w:space="0" w:color="auto"/>
        <w:bottom w:val="none" w:sz="0" w:space="0" w:color="auto"/>
        <w:right w:val="none" w:sz="0" w:space="0" w:color="auto"/>
      </w:divBdr>
    </w:div>
    <w:div w:id="738287615">
      <w:bodyDiv w:val="1"/>
      <w:marLeft w:val="0"/>
      <w:marRight w:val="0"/>
      <w:marTop w:val="0"/>
      <w:marBottom w:val="0"/>
      <w:divBdr>
        <w:top w:val="none" w:sz="0" w:space="0" w:color="auto"/>
        <w:left w:val="none" w:sz="0" w:space="0" w:color="auto"/>
        <w:bottom w:val="none" w:sz="0" w:space="0" w:color="auto"/>
        <w:right w:val="none" w:sz="0" w:space="0" w:color="auto"/>
      </w:divBdr>
    </w:div>
    <w:div w:id="738333170">
      <w:bodyDiv w:val="1"/>
      <w:marLeft w:val="0"/>
      <w:marRight w:val="0"/>
      <w:marTop w:val="0"/>
      <w:marBottom w:val="0"/>
      <w:divBdr>
        <w:top w:val="none" w:sz="0" w:space="0" w:color="auto"/>
        <w:left w:val="none" w:sz="0" w:space="0" w:color="auto"/>
        <w:bottom w:val="none" w:sz="0" w:space="0" w:color="auto"/>
        <w:right w:val="none" w:sz="0" w:space="0" w:color="auto"/>
      </w:divBdr>
    </w:div>
    <w:div w:id="738333694">
      <w:bodyDiv w:val="1"/>
      <w:marLeft w:val="0"/>
      <w:marRight w:val="0"/>
      <w:marTop w:val="0"/>
      <w:marBottom w:val="0"/>
      <w:divBdr>
        <w:top w:val="none" w:sz="0" w:space="0" w:color="auto"/>
        <w:left w:val="none" w:sz="0" w:space="0" w:color="auto"/>
        <w:bottom w:val="none" w:sz="0" w:space="0" w:color="auto"/>
        <w:right w:val="none" w:sz="0" w:space="0" w:color="auto"/>
      </w:divBdr>
    </w:div>
    <w:div w:id="738401764">
      <w:bodyDiv w:val="1"/>
      <w:marLeft w:val="0"/>
      <w:marRight w:val="0"/>
      <w:marTop w:val="0"/>
      <w:marBottom w:val="0"/>
      <w:divBdr>
        <w:top w:val="none" w:sz="0" w:space="0" w:color="auto"/>
        <w:left w:val="none" w:sz="0" w:space="0" w:color="auto"/>
        <w:bottom w:val="none" w:sz="0" w:space="0" w:color="auto"/>
        <w:right w:val="none" w:sz="0" w:space="0" w:color="auto"/>
      </w:divBdr>
    </w:div>
    <w:div w:id="738407055">
      <w:bodyDiv w:val="1"/>
      <w:marLeft w:val="0"/>
      <w:marRight w:val="0"/>
      <w:marTop w:val="0"/>
      <w:marBottom w:val="0"/>
      <w:divBdr>
        <w:top w:val="none" w:sz="0" w:space="0" w:color="auto"/>
        <w:left w:val="none" w:sz="0" w:space="0" w:color="auto"/>
        <w:bottom w:val="none" w:sz="0" w:space="0" w:color="auto"/>
        <w:right w:val="none" w:sz="0" w:space="0" w:color="auto"/>
      </w:divBdr>
    </w:div>
    <w:div w:id="738476845">
      <w:bodyDiv w:val="1"/>
      <w:marLeft w:val="0"/>
      <w:marRight w:val="0"/>
      <w:marTop w:val="0"/>
      <w:marBottom w:val="0"/>
      <w:divBdr>
        <w:top w:val="none" w:sz="0" w:space="0" w:color="auto"/>
        <w:left w:val="none" w:sz="0" w:space="0" w:color="auto"/>
        <w:bottom w:val="none" w:sz="0" w:space="0" w:color="auto"/>
        <w:right w:val="none" w:sz="0" w:space="0" w:color="auto"/>
      </w:divBdr>
    </w:div>
    <w:div w:id="738484098">
      <w:bodyDiv w:val="1"/>
      <w:marLeft w:val="0"/>
      <w:marRight w:val="0"/>
      <w:marTop w:val="0"/>
      <w:marBottom w:val="0"/>
      <w:divBdr>
        <w:top w:val="none" w:sz="0" w:space="0" w:color="auto"/>
        <w:left w:val="none" w:sz="0" w:space="0" w:color="auto"/>
        <w:bottom w:val="none" w:sz="0" w:space="0" w:color="auto"/>
        <w:right w:val="none" w:sz="0" w:space="0" w:color="auto"/>
      </w:divBdr>
    </w:div>
    <w:div w:id="738555348">
      <w:bodyDiv w:val="1"/>
      <w:marLeft w:val="0"/>
      <w:marRight w:val="0"/>
      <w:marTop w:val="0"/>
      <w:marBottom w:val="0"/>
      <w:divBdr>
        <w:top w:val="none" w:sz="0" w:space="0" w:color="auto"/>
        <w:left w:val="none" w:sz="0" w:space="0" w:color="auto"/>
        <w:bottom w:val="none" w:sz="0" w:space="0" w:color="auto"/>
        <w:right w:val="none" w:sz="0" w:space="0" w:color="auto"/>
      </w:divBdr>
    </w:div>
    <w:div w:id="738865655">
      <w:bodyDiv w:val="1"/>
      <w:marLeft w:val="0"/>
      <w:marRight w:val="0"/>
      <w:marTop w:val="0"/>
      <w:marBottom w:val="0"/>
      <w:divBdr>
        <w:top w:val="none" w:sz="0" w:space="0" w:color="auto"/>
        <w:left w:val="none" w:sz="0" w:space="0" w:color="auto"/>
        <w:bottom w:val="none" w:sz="0" w:space="0" w:color="auto"/>
        <w:right w:val="none" w:sz="0" w:space="0" w:color="auto"/>
      </w:divBdr>
    </w:div>
    <w:div w:id="738871752">
      <w:bodyDiv w:val="1"/>
      <w:marLeft w:val="0"/>
      <w:marRight w:val="0"/>
      <w:marTop w:val="0"/>
      <w:marBottom w:val="0"/>
      <w:divBdr>
        <w:top w:val="none" w:sz="0" w:space="0" w:color="auto"/>
        <w:left w:val="none" w:sz="0" w:space="0" w:color="auto"/>
        <w:bottom w:val="none" w:sz="0" w:space="0" w:color="auto"/>
        <w:right w:val="none" w:sz="0" w:space="0" w:color="auto"/>
      </w:divBdr>
    </w:div>
    <w:div w:id="738984968">
      <w:bodyDiv w:val="1"/>
      <w:marLeft w:val="0"/>
      <w:marRight w:val="0"/>
      <w:marTop w:val="0"/>
      <w:marBottom w:val="0"/>
      <w:divBdr>
        <w:top w:val="none" w:sz="0" w:space="0" w:color="auto"/>
        <w:left w:val="none" w:sz="0" w:space="0" w:color="auto"/>
        <w:bottom w:val="none" w:sz="0" w:space="0" w:color="auto"/>
        <w:right w:val="none" w:sz="0" w:space="0" w:color="auto"/>
      </w:divBdr>
    </w:div>
    <w:div w:id="738984978">
      <w:bodyDiv w:val="1"/>
      <w:marLeft w:val="0"/>
      <w:marRight w:val="0"/>
      <w:marTop w:val="0"/>
      <w:marBottom w:val="0"/>
      <w:divBdr>
        <w:top w:val="none" w:sz="0" w:space="0" w:color="auto"/>
        <w:left w:val="none" w:sz="0" w:space="0" w:color="auto"/>
        <w:bottom w:val="none" w:sz="0" w:space="0" w:color="auto"/>
        <w:right w:val="none" w:sz="0" w:space="0" w:color="auto"/>
      </w:divBdr>
    </w:div>
    <w:div w:id="739061747">
      <w:bodyDiv w:val="1"/>
      <w:marLeft w:val="0"/>
      <w:marRight w:val="0"/>
      <w:marTop w:val="0"/>
      <w:marBottom w:val="0"/>
      <w:divBdr>
        <w:top w:val="none" w:sz="0" w:space="0" w:color="auto"/>
        <w:left w:val="none" w:sz="0" w:space="0" w:color="auto"/>
        <w:bottom w:val="none" w:sz="0" w:space="0" w:color="auto"/>
        <w:right w:val="none" w:sz="0" w:space="0" w:color="auto"/>
      </w:divBdr>
    </w:div>
    <w:div w:id="739211418">
      <w:bodyDiv w:val="1"/>
      <w:marLeft w:val="0"/>
      <w:marRight w:val="0"/>
      <w:marTop w:val="0"/>
      <w:marBottom w:val="0"/>
      <w:divBdr>
        <w:top w:val="none" w:sz="0" w:space="0" w:color="auto"/>
        <w:left w:val="none" w:sz="0" w:space="0" w:color="auto"/>
        <w:bottom w:val="none" w:sz="0" w:space="0" w:color="auto"/>
        <w:right w:val="none" w:sz="0" w:space="0" w:color="auto"/>
      </w:divBdr>
    </w:div>
    <w:div w:id="739332657">
      <w:bodyDiv w:val="1"/>
      <w:marLeft w:val="0"/>
      <w:marRight w:val="0"/>
      <w:marTop w:val="0"/>
      <w:marBottom w:val="0"/>
      <w:divBdr>
        <w:top w:val="none" w:sz="0" w:space="0" w:color="auto"/>
        <w:left w:val="none" w:sz="0" w:space="0" w:color="auto"/>
        <w:bottom w:val="none" w:sz="0" w:space="0" w:color="auto"/>
        <w:right w:val="none" w:sz="0" w:space="0" w:color="auto"/>
      </w:divBdr>
    </w:div>
    <w:div w:id="739400170">
      <w:bodyDiv w:val="1"/>
      <w:marLeft w:val="0"/>
      <w:marRight w:val="0"/>
      <w:marTop w:val="0"/>
      <w:marBottom w:val="0"/>
      <w:divBdr>
        <w:top w:val="none" w:sz="0" w:space="0" w:color="auto"/>
        <w:left w:val="none" w:sz="0" w:space="0" w:color="auto"/>
        <w:bottom w:val="none" w:sz="0" w:space="0" w:color="auto"/>
        <w:right w:val="none" w:sz="0" w:space="0" w:color="auto"/>
      </w:divBdr>
    </w:div>
    <w:div w:id="739444913">
      <w:bodyDiv w:val="1"/>
      <w:marLeft w:val="0"/>
      <w:marRight w:val="0"/>
      <w:marTop w:val="0"/>
      <w:marBottom w:val="0"/>
      <w:divBdr>
        <w:top w:val="none" w:sz="0" w:space="0" w:color="auto"/>
        <w:left w:val="none" w:sz="0" w:space="0" w:color="auto"/>
        <w:bottom w:val="none" w:sz="0" w:space="0" w:color="auto"/>
        <w:right w:val="none" w:sz="0" w:space="0" w:color="auto"/>
      </w:divBdr>
    </w:div>
    <w:div w:id="739526902">
      <w:bodyDiv w:val="1"/>
      <w:marLeft w:val="0"/>
      <w:marRight w:val="0"/>
      <w:marTop w:val="0"/>
      <w:marBottom w:val="0"/>
      <w:divBdr>
        <w:top w:val="none" w:sz="0" w:space="0" w:color="auto"/>
        <w:left w:val="none" w:sz="0" w:space="0" w:color="auto"/>
        <w:bottom w:val="none" w:sz="0" w:space="0" w:color="auto"/>
        <w:right w:val="none" w:sz="0" w:space="0" w:color="auto"/>
      </w:divBdr>
    </w:div>
    <w:div w:id="739716925">
      <w:bodyDiv w:val="1"/>
      <w:marLeft w:val="0"/>
      <w:marRight w:val="0"/>
      <w:marTop w:val="0"/>
      <w:marBottom w:val="0"/>
      <w:divBdr>
        <w:top w:val="none" w:sz="0" w:space="0" w:color="auto"/>
        <w:left w:val="none" w:sz="0" w:space="0" w:color="auto"/>
        <w:bottom w:val="none" w:sz="0" w:space="0" w:color="auto"/>
        <w:right w:val="none" w:sz="0" w:space="0" w:color="auto"/>
      </w:divBdr>
    </w:div>
    <w:div w:id="739793335">
      <w:bodyDiv w:val="1"/>
      <w:marLeft w:val="0"/>
      <w:marRight w:val="0"/>
      <w:marTop w:val="0"/>
      <w:marBottom w:val="0"/>
      <w:divBdr>
        <w:top w:val="none" w:sz="0" w:space="0" w:color="auto"/>
        <w:left w:val="none" w:sz="0" w:space="0" w:color="auto"/>
        <w:bottom w:val="none" w:sz="0" w:space="0" w:color="auto"/>
        <w:right w:val="none" w:sz="0" w:space="0" w:color="auto"/>
      </w:divBdr>
    </w:div>
    <w:div w:id="739906066">
      <w:bodyDiv w:val="1"/>
      <w:marLeft w:val="0"/>
      <w:marRight w:val="0"/>
      <w:marTop w:val="0"/>
      <w:marBottom w:val="0"/>
      <w:divBdr>
        <w:top w:val="none" w:sz="0" w:space="0" w:color="auto"/>
        <w:left w:val="none" w:sz="0" w:space="0" w:color="auto"/>
        <w:bottom w:val="none" w:sz="0" w:space="0" w:color="auto"/>
        <w:right w:val="none" w:sz="0" w:space="0" w:color="auto"/>
      </w:divBdr>
    </w:div>
    <w:div w:id="739912901">
      <w:bodyDiv w:val="1"/>
      <w:marLeft w:val="0"/>
      <w:marRight w:val="0"/>
      <w:marTop w:val="0"/>
      <w:marBottom w:val="0"/>
      <w:divBdr>
        <w:top w:val="none" w:sz="0" w:space="0" w:color="auto"/>
        <w:left w:val="none" w:sz="0" w:space="0" w:color="auto"/>
        <w:bottom w:val="none" w:sz="0" w:space="0" w:color="auto"/>
        <w:right w:val="none" w:sz="0" w:space="0" w:color="auto"/>
      </w:divBdr>
    </w:div>
    <w:div w:id="740172866">
      <w:bodyDiv w:val="1"/>
      <w:marLeft w:val="0"/>
      <w:marRight w:val="0"/>
      <w:marTop w:val="0"/>
      <w:marBottom w:val="0"/>
      <w:divBdr>
        <w:top w:val="none" w:sz="0" w:space="0" w:color="auto"/>
        <w:left w:val="none" w:sz="0" w:space="0" w:color="auto"/>
        <w:bottom w:val="none" w:sz="0" w:space="0" w:color="auto"/>
        <w:right w:val="none" w:sz="0" w:space="0" w:color="auto"/>
      </w:divBdr>
    </w:div>
    <w:div w:id="740254054">
      <w:bodyDiv w:val="1"/>
      <w:marLeft w:val="0"/>
      <w:marRight w:val="0"/>
      <w:marTop w:val="0"/>
      <w:marBottom w:val="0"/>
      <w:divBdr>
        <w:top w:val="none" w:sz="0" w:space="0" w:color="auto"/>
        <w:left w:val="none" w:sz="0" w:space="0" w:color="auto"/>
        <w:bottom w:val="none" w:sz="0" w:space="0" w:color="auto"/>
        <w:right w:val="none" w:sz="0" w:space="0" w:color="auto"/>
      </w:divBdr>
    </w:div>
    <w:div w:id="740327124">
      <w:bodyDiv w:val="1"/>
      <w:marLeft w:val="0"/>
      <w:marRight w:val="0"/>
      <w:marTop w:val="0"/>
      <w:marBottom w:val="0"/>
      <w:divBdr>
        <w:top w:val="none" w:sz="0" w:space="0" w:color="auto"/>
        <w:left w:val="none" w:sz="0" w:space="0" w:color="auto"/>
        <w:bottom w:val="none" w:sz="0" w:space="0" w:color="auto"/>
        <w:right w:val="none" w:sz="0" w:space="0" w:color="auto"/>
      </w:divBdr>
    </w:div>
    <w:div w:id="740369184">
      <w:bodyDiv w:val="1"/>
      <w:marLeft w:val="0"/>
      <w:marRight w:val="0"/>
      <w:marTop w:val="0"/>
      <w:marBottom w:val="0"/>
      <w:divBdr>
        <w:top w:val="none" w:sz="0" w:space="0" w:color="auto"/>
        <w:left w:val="none" w:sz="0" w:space="0" w:color="auto"/>
        <w:bottom w:val="none" w:sz="0" w:space="0" w:color="auto"/>
        <w:right w:val="none" w:sz="0" w:space="0" w:color="auto"/>
      </w:divBdr>
    </w:div>
    <w:div w:id="740786075">
      <w:bodyDiv w:val="1"/>
      <w:marLeft w:val="0"/>
      <w:marRight w:val="0"/>
      <w:marTop w:val="0"/>
      <w:marBottom w:val="0"/>
      <w:divBdr>
        <w:top w:val="none" w:sz="0" w:space="0" w:color="auto"/>
        <w:left w:val="none" w:sz="0" w:space="0" w:color="auto"/>
        <w:bottom w:val="none" w:sz="0" w:space="0" w:color="auto"/>
        <w:right w:val="none" w:sz="0" w:space="0" w:color="auto"/>
      </w:divBdr>
    </w:div>
    <w:div w:id="740950166">
      <w:bodyDiv w:val="1"/>
      <w:marLeft w:val="0"/>
      <w:marRight w:val="0"/>
      <w:marTop w:val="0"/>
      <w:marBottom w:val="0"/>
      <w:divBdr>
        <w:top w:val="none" w:sz="0" w:space="0" w:color="auto"/>
        <w:left w:val="none" w:sz="0" w:space="0" w:color="auto"/>
        <w:bottom w:val="none" w:sz="0" w:space="0" w:color="auto"/>
        <w:right w:val="none" w:sz="0" w:space="0" w:color="auto"/>
      </w:divBdr>
    </w:div>
    <w:div w:id="741022824">
      <w:bodyDiv w:val="1"/>
      <w:marLeft w:val="0"/>
      <w:marRight w:val="0"/>
      <w:marTop w:val="0"/>
      <w:marBottom w:val="0"/>
      <w:divBdr>
        <w:top w:val="none" w:sz="0" w:space="0" w:color="auto"/>
        <w:left w:val="none" w:sz="0" w:space="0" w:color="auto"/>
        <w:bottom w:val="none" w:sz="0" w:space="0" w:color="auto"/>
        <w:right w:val="none" w:sz="0" w:space="0" w:color="auto"/>
      </w:divBdr>
    </w:div>
    <w:div w:id="741029978">
      <w:bodyDiv w:val="1"/>
      <w:marLeft w:val="0"/>
      <w:marRight w:val="0"/>
      <w:marTop w:val="0"/>
      <w:marBottom w:val="0"/>
      <w:divBdr>
        <w:top w:val="none" w:sz="0" w:space="0" w:color="auto"/>
        <w:left w:val="none" w:sz="0" w:space="0" w:color="auto"/>
        <w:bottom w:val="none" w:sz="0" w:space="0" w:color="auto"/>
        <w:right w:val="none" w:sz="0" w:space="0" w:color="auto"/>
      </w:divBdr>
    </w:div>
    <w:div w:id="741102447">
      <w:bodyDiv w:val="1"/>
      <w:marLeft w:val="0"/>
      <w:marRight w:val="0"/>
      <w:marTop w:val="0"/>
      <w:marBottom w:val="0"/>
      <w:divBdr>
        <w:top w:val="none" w:sz="0" w:space="0" w:color="auto"/>
        <w:left w:val="none" w:sz="0" w:space="0" w:color="auto"/>
        <w:bottom w:val="none" w:sz="0" w:space="0" w:color="auto"/>
        <w:right w:val="none" w:sz="0" w:space="0" w:color="auto"/>
      </w:divBdr>
    </w:div>
    <w:div w:id="741416437">
      <w:bodyDiv w:val="1"/>
      <w:marLeft w:val="0"/>
      <w:marRight w:val="0"/>
      <w:marTop w:val="0"/>
      <w:marBottom w:val="0"/>
      <w:divBdr>
        <w:top w:val="none" w:sz="0" w:space="0" w:color="auto"/>
        <w:left w:val="none" w:sz="0" w:space="0" w:color="auto"/>
        <w:bottom w:val="none" w:sz="0" w:space="0" w:color="auto"/>
        <w:right w:val="none" w:sz="0" w:space="0" w:color="auto"/>
      </w:divBdr>
    </w:div>
    <w:div w:id="741607455">
      <w:bodyDiv w:val="1"/>
      <w:marLeft w:val="0"/>
      <w:marRight w:val="0"/>
      <w:marTop w:val="0"/>
      <w:marBottom w:val="0"/>
      <w:divBdr>
        <w:top w:val="none" w:sz="0" w:space="0" w:color="auto"/>
        <w:left w:val="none" w:sz="0" w:space="0" w:color="auto"/>
        <w:bottom w:val="none" w:sz="0" w:space="0" w:color="auto"/>
        <w:right w:val="none" w:sz="0" w:space="0" w:color="auto"/>
      </w:divBdr>
    </w:div>
    <w:div w:id="741676563">
      <w:bodyDiv w:val="1"/>
      <w:marLeft w:val="0"/>
      <w:marRight w:val="0"/>
      <w:marTop w:val="0"/>
      <w:marBottom w:val="0"/>
      <w:divBdr>
        <w:top w:val="none" w:sz="0" w:space="0" w:color="auto"/>
        <w:left w:val="none" w:sz="0" w:space="0" w:color="auto"/>
        <w:bottom w:val="none" w:sz="0" w:space="0" w:color="auto"/>
        <w:right w:val="none" w:sz="0" w:space="0" w:color="auto"/>
      </w:divBdr>
    </w:div>
    <w:div w:id="741872887">
      <w:bodyDiv w:val="1"/>
      <w:marLeft w:val="0"/>
      <w:marRight w:val="0"/>
      <w:marTop w:val="0"/>
      <w:marBottom w:val="0"/>
      <w:divBdr>
        <w:top w:val="none" w:sz="0" w:space="0" w:color="auto"/>
        <w:left w:val="none" w:sz="0" w:space="0" w:color="auto"/>
        <w:bottom w:val="none" w:sz="0" w:space="0" w:color="auto"/>
        <w:right w:val="none" w:sz="0" w:space="0" w:color="auto"/>
      </w:divBdr>
    </w:div>
    <w:div w:id="742140376">
      <w:bodyDiv w:val="1"/>
      <w:marLeft w:val="0"/>
      <w:marRight w:val="0"/>
      <w:marTop w:val="0"/>
      <w:marBottom w:val="0"/>
      <w:divBdr>
        <w:top w:val="none" w:sz="0" w:space="0" w:color="auto"/>
        <w:left w:val="none" w:sz="0" w:space="0" w:color="auto"/>
        <w:bottom w:val="none" w:sz="0" w:space="0" w:color="auto"/>
        <w:right w:val="none" w:sz="0" w:space="0" w:color="auto"/>
      </w:divBdr>
    </w:div>
    <w:div w:id="742143639">
      <w:bodyDiv w:val="1"/>
      <w:marLeft w:val="0"/>
      <w:marRight w:val="0"/>
      <w:marTop w:val="0"/>
      <w:marBottom w:val="0"/>
      <w:divBdr>
        <w:top w:val="none" w:sz="0" w:space="0" w:color="auto"/>
        <w:left w:val="none" w:sz="0" w:space="0" w:color="auto"/>
        <w:bottom w:val="none" w:sz="0" w:space="0" w:color="auto"/>
        <w:right w:val="none" w:sz="0" w:space="0" w:color="auto"/>
      </w:divBdr>
    </w:div>
    <w:div w:id="742218444">
      <w:bodyDiv w:val="1"/>
      <w:marLeft w:val="0"/>
      <w:marRight w:val="0"/>
      <w:marTop w:val="0"/>
      <w:marBottom w:val="0"/>
      <w:divBdr>
        <w:top w:val="none" w:sz="0" w:space="0" w:color="auto"/>
        <w:left w:val="none" w:sz="0" w:space="0" w:color="auto"/>
        <w:bottom w:val="none" w:sz="0" w:space="0" w:color="auto"/>
        <w:right w:val="none" w:sz="0" w:space="0" w:color="auto"/>
      </w:divBdr>
    </w:div>
    <w:div w:id="742261681">
      <w:bodyDiv w:val="1"/>
      <w:marLeft w:val="0"/>
      <w:marRight w:val="0"/>
      <w:marTop w:val="0"/>
      <w:marBottom w:val="0"/>
      <w:divBdr>
        <w:top w:val="none" w:sz="0" w:space="0" w:color="auto"/>
        <w:left w:val="none" w:sz="0" w:space="0" w:color="auto"/>
        <w:bottom w:val="none" w:sz="0" w:space="0" w:color="auto"/>
        <w:right w:val="none" w:sz="0" w:space="0" w:color="auto"/>
      </w:divBdr>
    </w:div>
    <w:div w:id="742289504">
      <w:bodyDiv w:val="1"/>
      <w:marLeft w:val="0"/>
      <w:marRight w:val="0"/>
      <w:marTop w:val="0"/>
      <w:marBottom w:val="0"/>
      <w:divBdr>
        <w:top w:val="none" w:sz="0" w:space="0" w:color="auto"/>
        <w:left w:val="none" w:sz="0" w:space="0" w:color="auto"/>
        <w:bottom w:val="none" w:sz="0" w:space="0" w:color="auto"/>
        <w:right w:val="none" w:sz="0" w:space="0" w:color="auto"/>
      </w:divBdr>
    </w:div>
    <w:div w:id="742290925">
      <w:bodyDiv w:val="1"/>
      <w:marLeft w:val="0"/>
      <w:marRight w:val="0"/>
      <w:marTop w:val="0"/>
      <w:marBottom w:val="0"/>
      <w:divBdr>
        <w:top w:val="none" w:sz="0" w:space="0" w:color="auto"/>
        <w:left w:val="none" w:sz="0" w:space="0" w:color="auto"/>
        <w:bottom w:val="none" w:sz="0" w:space="0" w:color="auto"/>
        <w:right w:val="none" w:sz="0" w:space="0" w:color="auto"/>
      </w:divBdr>
    </w:div>
    <w:div w:id="742291760">
      <w:bodyDiv w:val="1"/>
      <w:marLeft w:val="0"/>
      <w:marRight w:val="0"/>
      <w:marTop w:val="0"/>
      <w:marBottom w:val="0"/>
      <w:divBdr>
        <w:top w:val="none" w:sz="0" w:space="0" w:color="auto"/>
        <w:left w:val="none" w:sz="0" w:space="0" w:color="auto"/>
        <w:bottom w:val="none" w:sz="0" w:space="0" w:color="auto"/>
        <w:right w:val="none" w:sz="0" w:space="0" w:color="auto"/>
      </w:divBdr>
    </w:div>
    <w:div w:id="742339593">
      <w:bodyDiv w:val="1"/>
      <w:marLeft w:val="0"/>
      <w:marRight w:val="0"/>
      <w:marTop w:val="0"/>
      <w:marBottom w:val="0"/>
      <w:divBdr>
        <w:top w:val="none" w:sz="0" w:space="0" w:color="auto"/>
        <w:left w:val="none" w:sz="0" w:space="0" w:color="auto"/>
        <w:bottom w:val="none" w:sz="0" w:space="0" w:color="auto"/>
        <w:right w:val="none" w:sz="0" w:space="0" w:color="auto"/>
      </w:divBdr>
    </w:div>
    <w:div w:id="742415186">
      <w:bodyDiv w:val="1"/>
      <w:marLeft w:val="0"/>
      <w:marRight w:val="0"/>
      <w:marTop w:val="0"/>
      <w:marBottom w:val="0"/>
      <w:divBdr>
        <w:top w:val="none" w:sz="0" w:space="0" w:color="auto"/>
        <w:left w:val="none" w:sz="0" w:space="0" w:color="auto"/>
        <w:bottom w:val="none" w:sz="0" w:space="0" w:color="auto"/>
        <w:right w:val="none" w:sz="0" w:space="0" w:color="auto"/>
      </w:divBdr>
    </w:div>
    <w:div w:id="742679317">
      <w:bodyDiv w:val="1"/>
      <w:marLeft w:val="0"/>
      <w:marRight w:val="0"/>
      <w:marTop w:val="0"/>
      <w:marBottom w:val="0"/>
      <w:divBdr>
        <w:top w:val="none" w:sz="0" w:space="0" w:color="auto"/>
        <w:left w:val="none" w:sz="0" w:space="0" w:color="auto"/>
        <w:bottom w:val="none" w:sz="0" w:space="0" w:color="auto"/>
        <w:right w:val="none" w:sz="0" w:space="0" w:color="auto"/>
      </w:divBdr>
    </w:div>
    <w:div w:id="742682072">
      <w:bodyDiv w:val="1"/>
      <w:marLeft w:val="0"/>
      <w:marRight w:val="0"/>
      <w:marTop w:val="0"/>
      <w:marBottom w:val="0"/>
      <w:divBdr>
        <w:top w:val="none" w:sz="0" w:space="0" w:color="auto"/>
        <w:left w:val="none" w:sz="0" w:space="0" w:color="auto"/>
        <w:bottom w:val="none" w:sz="0" w:space="0" w:color="auto"/>
        <w:right w:val="none" w:sz="0" w:space="0" w:color="auto"/>
      </w:divBdr>
    </w:div>
    <w:div w:id="742989311">
      <w:bodyDiv w:val="1"/>
      <w:marLeft w:val="0"/>
      <w:marRight w:val="0"/>
      <w:marTop w:val="0"/>
      <w:marBottom w:val="0"/>
      <w:divBdr>
        <w:top w:val="none" w:sz="0" w:space="0" w:color="auto"/>
        <w:left w:val="none" w:sz="0" w:space="0" w:color="auto"/>
        <w:bottom w:val="none" w:sz="0" w:space="0" w:color="auto"/>
        <w:right w:val="none" w:sz="0" w:space="0" w:color="auto"/>
      </w:divBdr>
    </w:div>
    <w:div w:id="743069953">
      <w:bodyDiv w:val="1"/>
      <w:marLeft w:val="0"/>
      <w:marRight w:val="0"/>
      <w:marTop w:val="0"/>
      <w:marBottom w:val="0"/>
      <w:divBdr>
        <w:top w:val="none" w:sz="0" w:space="0" w:color="auto"/>
        <w:left w:val="none" w:sz="0" w:space="0" w:color="auto"/>
        <w:bottom w:val="none" w:sz="0" w:space="0" w:color="auto"/>
        <w:right w:val="none" w:sz="0" w:space="0" w:color="auto"/>
      </w:divBdr>
    </w:div>
    <w:div w:id="743142338">
      <w:bodyDiv w:val="1"/>
      <w:marLeft w:val="0"/>
      <w:marRight w:val="0"/>
      <w:marTop w:val="0"/>
      <w:marBottom w:val="0"/>
      <w:divBdr>
        <w:top w:val="none" w:sz="0" w:space="0" w:color="auto"/>
        <w:left w:val="none" w:sz="0" w:space="0" w:color="auto"/>
        <w:bottom w:val="none" w:sz="0" w:space="0" w:color="auto"/>
        <w:right w:val="none" w:sz="0" w:space="0" w:color="auto"/>
      </w:divBdr>
    </w:div>
    <w:div w:id="743182666">
      <w:bodyDiv w:val="1"/>
      <w:marLeft w:val="0"/>
      <w:marRight w:val="0"/>
      <w:marTop w:val="0"/>
      <w:marBottom w:val="0"/>
      <w:divBdr>
        <w:top w:val="none" w:sz="0" w:space="0" w:color="auto"/>
        <w:left w:val="none" w:sz="0" w:space="0" w:color="auto"/>
        <w:bottom w:val="none" w:sz="0" w:space="0" w:color="auto"/>
        <w:right w:val="none" w:sz="0" w:space="0" w:color="auto"/>
      </w:divBdr>
    </w:div>
    <w:div w:id="743530398">
      <w:bodyDiv w:val="1"/>
      <w:marLeft w:val="0"/>
      <w:marRight w:val="0"/>
      <w:marTop w:val="0"/>
      <w:marBottom w:val="0"/>
      <w:divBdr>
        <w:top w:val="none" w:sz="0" w:space="0" w:color="auto"/>
        <w:left w:val="none" w:sz="0" w:space="0" w:color="auto"/>
        <w:bottom w:val="none" w:sz="0" w:space="0" w:color="auto"/>
        <w:right w:val="none" w:sz="0" w:space="0" w:color="auto"/>
      </w:divBdr>
    </w:div>
    <w:div w:id="743647361">
      <w:bodyDiv w:val="1"/>
      <w:marLeft w:val="0"/>
      <w:marRight w:val="0"/>
      <w:marTop w:val="0"/>
      <w:marBottom w:val="0"/>
      <w:divBdr>
        <w:top w:val="none" w:sz="0" w:space="0" w:color="auto"/>
        <w:left w:val="none" w:sz="0" w:space="0" w:color="auto"/>
        <w:bottom w:val="none" w:sz="0" w:space="0" w:color="auto"/>
        <w:right w:val="none" w:sz="0" w:space="0" w:color="auto"/>
      </w:divBdr>
    </w:div>
    <w:div w:id="743649903">
      <w:bodyDiv w:val="1"/>
      <w:marLeft w:val="0"/>
      <w:marRight w:val="0"/>
      <w:marTop w:val="0"/>
      <w:marBottom w:val="0"/>
      <w:divBdr>
        <w:top w:val="none" w:sz="0" w:space="0" w:color="auto"/>
        <w:left w:val="none" w:sz="0" w:space="0" w:color="auto"/>
        <w:bottom w:val="none" w:sz="0" w:space="0" w:color="auto"/>
        <w:right w:val="none" w:sz="0" w:space="0" w:color="auto"/>
      </w:divBdr>
    </w:div>
    <w:div w:id="743842446">
      <w:bodyDiv w:val="1"/>
      <w:marLeft w:val="0"/>
      <w:marRight w:val="0"/>
      <w:marTop w:val="0"/>
      <w:marBottom w:val="0"/>
      <w:divBdr>
        <w:top w:val="none" w:sz="0" w:space="0" w:color="auto"/>
        <w:left w:val="none" w:sz="0" w:space="0" w:color="auto"/>
        <w:bottom w:val="none" w:sz="0" w:space="0" w:color="auto"/>
        <w:right w:val="none" w:sz="0" w:space="0" w:color="auto"/>
      </w:divBdr>
    </w:div>
    <w:div w:id="743994276">
      <w:bodyDiv w:val="1"/>
      <w:marLeft w:val="0"/>
      <w:marRight w:val="0"/>
      <w:marTop w:val="0"/>
      <w:marBottom w:val="0"/>
      <w:divBdr>
        <w:top w:val="none" w:sz="0" w:space="0" w:color="auto"/>
        <w:left w:val="none" w:sz="0" w:space="0" w:color="auto"/>
        <w:bottom w:val="none" w:sz="0" w:space="0" w:color="auto"/>
        <w:right w:val="none" w:sz="0" w:space="0" w:color="auto"/>
      </w:divBdr>
    </w:div>
    <w:div w:id="744036211">
      <w:bodyDiv w:val="1"/>
      <w:marLeft w:val="0"/>
      <w:marRight w:val="0"/>
      <w:marTop w:val="0"/>
      <w:marBottom w:val="0"/>
      <w:divBdr>
        <w:top w:val="none" w:sz="0" w:space="0" w:color="auto"/>
        <w:left w:val="none" w:sz="0" w:space="0" w:color="auto"/>
        <w:bottom w:val="none" w:sz="0" w:space="0" w:color="auto"/>
        <w:right w:val="none" w:sz="0" w:space="0" w:color="auto"/>
      </w:divBdr>
    </w:div>
    <w:div w:id="744109720">
      <w:bodyDiv w:val="1"/>
      <w:marLeft w:val="0"/>
      <w:marRight w:val="0"/>
      <w:marTop w:val="0"/>
      <w:marBottom w:val="0"/>
      <w:divBdr>
        <w:top w:val="none" w:sz="0" w:space="0" w:color="auto"/>
        <w:left w:val="none" w:sz="0" w:space="0" w:color="auto"/>
        <w:bottom w:val="none" w:sz="0" w:space="0" w:color="auto"/>
        <w:right w:val="none" w:sz="0" w:space="0" w:color="auto"/>
      </w:divBdr>
    </w:div>
    <w:div w:id="744113694">
      <w:bodyDiv w:val="1"/>
      <w:marLeft w:val="0"/>
      <w:marRight w:val="0"/>
      <w:marTop w:val="0"/>
      <w:marBottom w:val="0"/>
      <w:divBdr>
        <w:top w:val="none" w:sz="0" w:space="0" w:color="auto"/>
        <w:left w:val="none" w:sz="0" w:space="0" w:color="auto"/>
        <w:bottom w:val="none" w:sz="0" w:space="0" w:color="auto"/>
        <w:right w:val="none" w:sz="0" w:space="0" w:color="auto"/>
      </w:divBdr>
    </w:div>
    <w:div w:id="744424486">
      <w:bodyDiv w:val="1"/>
      <w:marLeft w:val="0"/>
      <w:marRight w:val="0"/>
      <w:marTop w:val="0"/>
      <w:marBottom w:val="0"/>
      <w:divBdr>
        <w:top w:val="none" w:sz="0" w:space="0" w:color="auto"/>
        <w:left w:val="none" w:sz="0" w:space="0" w:color="auto"/>
        <w:bottom w:val="none" w:sz="0" w:space="0" w:color="auto"/>
        <w:right w:val="none" w:sz="0" w:space="0" w:color="auto"/>
      </w:divBdr>
    </w:div>
    <w:div w:id="744494001">
      <w:bodyDiv w:val="1"/>
      <w:marLeft w:val="0"/>
      <w:marRight w:val="0"/>
      <w:marTop w:val="0"/>
      <w:marBottom w:val="0"/>
      <w:divBdr>
        <w:top w:val="none" w:sz="0" w:space="0" w:color="auto"/>
        <w:left w:val="none" w:sz="0" w:space="0" w:color="auto"/>
        <w:bottom w:val="none" w:sz="0" w:space="0" w:color="auto"/>
        <w:right w:val="none" w:sz="0" w:space="0" w:color="auto"/>
      </w:divBdr>
    </w:div>
    <w:div w:id="744497661">
      <w:bodyDiv w:val="1"/>
      <w:marLeft w:val="0"/>
      <w:marRight w:val="0"/>
      <w:marTop w:val="0"/>
      <w:marBottom w:val="0"/>
      <w:divBdr>
        <w:top w:val="none" w:sz="0" w:space="0" w:color="auto"/>
        <w:left w:val="none" w:sz="0" w:space="0" w:color="auto"/>
        <w:bottom w:val="none" w:sz="0" w:space="0" w:color="auto"/>
        <w:right w:val="none" w:sz="0" w:space="0" w:color="auto"/>
      </w:divBdr>
    </w:div>
    <w:div w:id="744912261">
      <w:bodyDiv w:val="1"/>
      <w:marLeft w:val="0"/>
      <w:marRight w:val="0"/>
      <w:marTop w:val="0"/>
      <w:marBottom w:val="0"/>
      <w:divBdr>
        <w:top w:val="none" w:sz="0" w:space="0" w:color="auto"/>
        <w:left w:val="none" w:sz="0" w:space="0" w:color="auto"/>
        <w:bottom w:val="none" w:sz="0" w:space="0" w:color="auto"/>
        <w:right w:val="none" w:sz="0" w:space="0" w:color="auto"/>
      </w:divBdr>
    </w:div>
    <w:div w:id="744913584">
      <w:bodyDiv w:val="1"/>
      <w:marLeft w:val="0"/>
      <w:marRight w:val="0"/>
      <w:marTop w:val="0"/>
      <w:marBottom w:val="0"/>
      <w:divBdr>
        <w:top w:val="none" w:sz="0" w:space="0" w:color="auto"/>
        <w:left w:val="none" w:sz="0" w:space="0" w:color="auto"/>
        <w:bottom w:val="none" w:sz="0" w:space="0" w:color="auto"/>
        <w:right w:val="none" w:sz="0" w:space="0" w:color="auto"/>
      </w:divBdr>
    </w:div>
    <w:div w:id="745222480">
      <w:bodyDiv w:val="1"/>
      <w:marLeft w:val="0"/>
      <w:marRight w:val="0"/>
      <w:marTop w:val="0"/>
      <w:marBottom w:val="0"/>
      <w:divBdr>
        <w:top w:val="none" w:sz="0" w:space="0" w:color="auto"/>
        <w:left w:val="none" w:sz="0" w:space="0" w:color="auto"/>
        <w:bottom w:val="none" w:sz="0" w:space="0" w:color="auto"/>
        <w:right w:val="none" w:sz="0" w:space="0" w:color="auto"/>
      </w:divBdr>
    </w:div>
    <w:div w:id="745224158">
      <w:bodyDiv w:val="1"/>
      <w:marLeft w:val="0"/>
      <w:marRight w:val="0"/>
      <w:marTop w:val="0"/>
      <w:marBottom w:val="0"/>
      <w:divBdr>
        <w:top w:val="none" w:sz="0" w:space="0" w:color="auto"/>
        <w:left w:val="none" w:sz="0" w:space="0" w:color="auto"/>
        <w:bottom w:val="none" w:sz="0" w:space="0" w:color="auto"/>
        <w:right w:val="none" w:sz="0" w:space="0" w:color="auto"/>
      </w:divBdr>
    </w:div>
    <w:div w:id="745347544">
      <w:bodyDiv w:val="1"/>
      <w:marLeft w:val="0"/>
      <w:marRight w:val="0"/>
      <w:marTop w:val="0"/>
      <w:marBottom w:val="0"/>
      <w:divBdr>
        <w:top w:val="none" w:sz="0" w:space="0" w:color="auto"/>
        <w:left w:val="none" w:sz="0" w:space="0" w:color="auto"/>
        <w:bottom w:val="none" w:sz="0" w:space="0" w:color="auto"/>
        <w:right w:val="none" w:sz="0" w:space="0" w:color="auto"/>
      </w:divBdr>
    </w:div>
    <w:div w:id="745372976">
      <w:bodyDiv w:val="1"/>
      <w:marLeft w:val="0"/>
      <w:marRight w:val="0"/>
      <w:marTop w:val="0"/>
      <w:marBottom w:val="0"/>
      <w:divBdr>
        <w:top w:val="none" w:sz="0" w:space="0" w:color="auto"/>
        <w:left w:val="none" w:sz="0" w:space="0" w:color="auto"/>
        <w:bottom w:val="none" w:sz="0" w:space="0" w:color="auto"/>
        <w:right w:val="none" w:sz="0" w:space="0" w:color="auto"/>
      </w:divBdr>
    </w:div>
    <w:div w:id="745614473">
      <w:bodyDiv w:val="1"/>
      <w:marLeft w:val="0"/>
      <w:marRight w:val="0"/>
      <w:marTop w:val="0"/>
      <w:marBottom w:val="0"/>
      <w:divBdr>
        <w:top w:val="none" w:sz="0" w:space="0" w:color="auto"/>
        <w:left w:val="none" w:sz="0" w:space="0" w:color="auto"/>
        <w:bottom w:val="none" w:sz="0" w:space="0" w:color="auto"/>
        <w:right w:val="none" w:sz="0" w:space="0" w:color="auto"/>
      </w:divBdr>
    </w:div>
    <w:div w:id="745766016">
      <w:bodyDiv w:val="1"/>
      <w:marLeft w:val="0"/>
      <w:marRight w:val="0"/>
      <w:marTop w:val="0"/>
      <w:marBottom w:val="0"/>
      <w:divBdr>
        <w:top w:val="none" w:sz="0" w:space="0" w:color="auto"/>
        <w:left w:val="none" w:sz="0" w:space="0" w:color="auto"/>
        <w:bottom w:val="none" w:sz="0" w:space="0" w:color="auto"/>
        <w:right w:val="none" w:sz="0" w:space="0" w:color="auto"/>
      </w:divBdr>
    </w:div>
    <w:div w:id="745806187">
      <w:bodyDiv w:val="1"/>
      <w:marLeft w:val="0"/>
      <w:marRight w:val="0"/>
      <w:marTop w:val="0"/>
      <w:marBottom w:val="0"/>
      <w:divBdr>
        <w:top w:val="none" w:sz="0" w:space="0" w:color="auto"/>
        <w:left w:val="none" w:sz="0" w:space="0" w:color="auto"/>
        <w:bottom w:val="none" w:sz="0" w:space="0" w:color="auto"/>
        <w:right w:val="none" w:sz="0" w:space="0" w:color="auto"/>
      </w:divBdr>
    </w:div>
    <w:div w:id="746150629">
      <w:bodyDiv w:val="1"/>
      <w:marLeft w:val="0"/>
      <w:marRight w:val="0"/>
      <w:marTop w:val="0"/>
      <w:marBottom w:val="0"/>
      <w:divBdr>
        <w:top w:val="none" w:sz="0" w:space="0" w:color="auto"/>
        <w:left w:val="none" w:sz="0" w:space="0" w:color="auto"/>
        <w:bottom w:val="none" w:sz="0" w:space="0" w:color="auto"/>
        <w:right w:val="none" w:sz="0" w:space="0" w:color="auto"/>
      </w:divBdr>
    </w:div>
    <w:div w:id="746194371">
      <w:bodyDiv w:val="1"/>
      <w:marLeft w:val="0"/>
      <w:marRight w:val="0"/>
      <w:marTop w:val="0"/>
      <w:marBottom w:val="0"/>
      <w:divBdr>
        <w:top w:val="none" w:sz="0" w:space="0" w:color="auto"/>
        <w:left w:val="none" w:sz="0" w:space="0" w:color="auto"/>
        <w:bottom w:val="none" w:sz="0" w:space="0" w:color="auto"/>
        <w:right w:val="none" w:sz="0" w:space="0" w:color="auto"/>
      </w:divBdr>
    </w:div>
    <w:div w:id="746540252">
      <w:bodyDiv w:val="1"/>
      <w:marLeft w:val="0"/>
      <w:marRight w:val="0"/>
      <w:marTop w:val="0"/>
      <w:marBottom w:val="0"/>
      <w:divBdr>
        <w:top w:val="none" w:sz="0" w:space="0" w:color="auto"/>
        <w:left w:val="none" w:sz="0" w:space="0" w:color="auto"/>
        <w:bottom w:val="none" w:sz="0" w:space="0" w:color="auto"/>
        <w:right w:val="none" w:sz="0" w:space="0" w:color="auto"/>
      </w:divBdr>
    </w:div>
    <w:div w:id="746614352">
      <w:bodyDiv w:val="1"/>
      <w:marLeft w:val="0"/>
      <w:marRight w:val="0"/>
      <w:marTop w:val="0"/>
      <w:marBottom w:val="0"/>
      <w:divBdr>
        <w:top w:val="none" w:sz="0" w:space="0" w:color="auto"/>
        <w:left w:val="none" w:sz="0" w:space="0" w:color="auto"/>
        <w:bottom w:val="none" w:sz="0" w:space="0" w:color="auto"/>
        <w:right w:val="none" w:sz="0" w:space="0" w:color="auto"/>
      </w:divBdr>
    </w:div>
    <w:div w:id="746655767">
      <w:bodyDiv w:val="1"/>
      <w:marLeft w:val="0"/>
      <w:marRight w:val="0"/>
      <w:marTop w:val="0"/>
      <w:marBottom w:val="0"/>
      <w:divBdr>
        <w:top w:val="none" w:sz="0" w:space="0" w:color="auto"/>
        <w:left w:val="none" w:sz="0" w:space="0" w:color="auto"/>
        <w:bottom w:val="none" w:sz="0" w:space="0" w:color="auto"/>
        <w:right w:val="none" w:sz="0" w:space="0" w:color="auto"/>
      </w:divBdr>
    </w:div>
    <w:div w:id="746728644">
      <w:bodyDiv w:val="1"/>
      <w:marLeft w:val="0"/>
      <w:marRight w:val="0"/>
      <w:marTop w:val="0"/>
      <w:marBottom w:val="0"/>
      <w:divBdr>
        <w:top w:val="none" w:sz="0" w:space="0" w:color="auto"/>
        <w:left w:val="none" w:sz="0" w:space="0" w:color="auto"/>
        <w:bottom w:val="none" w:sz="0" w:space="0" w:color="auto"/>
        <w:right w:val="none" w:sz="0" w:space="0" w:color="auto"/>
      </w:divBdr>
    </w:div>
    <w:div w:id="746730751">
      <w:bodyDiv w:val="1"/>
      <w:marLeft w:val="0"/>
      <w:marRight w:val="0"/>
      <w:marTop w:val="0"/>
      <w:marBottom w:val="0"/>
      <w:divBdr>
        <w:top w:val="none" w:sz="0" w:space="0" w:color="auto"/>
        <w:left w:val="none" w:sz="0" w:space="0" w:color="auto"/>
        <w:bottom w:val="none" w:sz="0" w:space="0" w:color="auto"/>
        <w:right w:val="none" w:sz="0" w:space="0" w:color="auto"/>
      </w:divBdr>
    </w:div>
    <w:div w:id="746926710">
      <w:bodyDiv w:val="1"/>
      <w:marLeft w:val="0"/>
      <w:marRight w:val="0"/>
      <w:marTop w:val="0"/>
      <w:marBottom w:val="0"/>
      <w:divBdr>
        <w:top w:val="none" w:sz="0" w:space="0" w:color="auto"/>
        <w:left w:val="none" w:sz="0" w:space="0" w:color="auto"/>
        <w:bottom w:val="none" w:sz="0" w:space="0" w:color="auto"/>
        <w:right w:val="none" w:sz="0" w:space="0" w:color="auto"/>
      </w:divBdr>
    </w:div>
    <w:div w:id="747046220">
      <w:bodyDiv w:val="1"/>
      <w:marLeft w:val="0"/>
      <w:marRight w:val="0"/>
      <w:marTop w:val="0"/>
      <w:marBottom w:val="0"/>
      <w:divBdr>
        <w:top w:val="none" w:sz="0" w:space="0" w:color="auto"/>
        <w:left w:val="none" w:sz="0" w:space="0" w:color="auto"/>
        <w:bottom w:val="none" w:sz="0" w:space="0" w:color="auto"/>
        <w:right w:val="none" w:sz="0" w:space="0" w:color="auto"/>
      </w:divBdr>
    </w:div>
    <w:div w:id="747113530">
      <w:bodyDiv w:val="1"/>
      <w:marLeft w:val="0"/>
      <w:marRight w:val="0"/>
      <w:marTop w:val="0"/>
      <w:marBottom w:val="0"/>
      <w:divBdr>
        <w:top w:val="none" w:sz="0" w:space="0" w:color="auto"/>
        <w:left w:val="none" w:sz="0" w:space="0" w:color="auto"/>
        <w:bottom w:val="none" w:sz="0" w:space="0" w:color="auto"/>
        <w:right w:val="none" w:sz="0" w:space="0" w:color="auto"/>
      </w:divBdr>
    </w:div>
    <w:div w:id="747119208">
      <w:bodyDiv w:val="1"/>
      <w:marLeft w:val="0"/>
      <w:marRight w:val="0"/>
      <w:marTop w:val="0"/>
      <w:marBottom w:val="0"/>
      <w:divBdr>
        <w:top w:val="none" w:sz="0" w:space="0" w:color="auto"/>
        <w:left w:val="none" w:sz="0" w:space="0" w:color="auto"/>
        <w:bottom w:val="none" w:sz="0" w:space="0" w:color="auto"/>
        <w:right w:val="none" w:sz="0" w:space="0" w:color="auto"/>
      </w:divBdr>
    </w:div>
    <w:div w:id="747194879">
      <w:bodyDiv w:val="1"/>
      <w:marLeft w:val="0"/>
      <w:marRight w:val="0"/>
      <w:marTop w:val="0"/>
      <w:marBottom w:val="0"/>
      <w:divBdr>
        <w:top w:val="none" w:sz="0" w:space="0" w:color="auto"/>
        <w:left w:val="none" w:sz="0" w:space="0" w:color="auto"/>
        <w:bottom w:val="none" w:sz="0" w:space="0" w:color="auto"/>
        <w:right w:val="none" w:sz="0" w:space="0" w:color="auto"/>
      </w:divBdr>
    </w:div>
    <w:div w:id="747265544">
      <w:bodyDiv w:val="1"/>
      <w:marLeft w:val="0"/>
      <w:marRight w:val="0"/>
      <w:marTop w:val="0"/>
      <w:marBottom w:val="0"/>
      <w:divBdr>
        <w:top w:val="none" w:sz="0" w:space="0" w:color="auto"/>
        <w:left w:val="none" w:sz="0" w:space="0" w:color="auto"/>
        <w:bottom w:val="none" w:sz="0" w:space="0" w:color="auto"/>
        <w:right w:val="none" w:sz="0" w:space="0" w:color="auto"/>
      </w:divBdr>
    </w:div>
    <w:div w:id="747308748">
      <w:bodyDiv w:val="1"/>
      <w:marLeft w:val="0"/>
      <w:marRight w:val="0"/>
      <w:marTop w:val="0"/>
      <w:marBottom w:val="0"/>
      <w:divBdr>
        <w:top w:val="none" w:sz="0" w:space="0" w:color="auto"/>
        <w:left w:val="none" w:sz="0" w:space="0" w:color="auto"/>
        <w:bottom w:val="none" w:sz="0" w:space="0" w:color="auto"/>
        <w:right w:val="none" w:sz="0" w:space="0" w:color="auto"/>
      </w:divBdr>
    </w:div>
    <w:div w:id="747310562">
      <w:bodyDiv w:val="1"/>
      <w:marLeft w:val="0"/>
      <w:marRight w:val="0"/>
      <w:marTop w:val="0"/>
      <w:marBottom w:val="0"/>
      <w:divBdr>
        <w:top w:val="none" w:sz="0" w:space="0" w:color="auto"/>
        <w:left w:val="none" w:sz="0" w:space="0" w:color="auto"/>
        <w:bottom w:val="none" w:sz="0" w:space="0" w:color="auto"/>
        <w:right w:val="none" w:sz="0" w:space="0" w:color="auto"/>
      </w:divBdr>
    </w:div>
    <w:div w:id="747464239">
      <w:bodyDiv w:val="1"/>
      <w:marLeft w:val="0"/>
      <w:marRight w:val="0"/>
      <w:marTop w:val="0"/>
      <w:marBottom w:val="0"/>
      <w:divBdr>
        <w:top w:val="none" w:sz="0" w:space="0" w:color="auto"/>
        <w:left w:val="none" w:sz="0" w:space="0" w:color="auto"/>
        <w:bottom w:val="none" w:sz="0" w:space="0" w:color="auto"/>
        <w:right w:val="none" w:sz="0" w:space="0" w:color="auto"/>
      </w:divBdr>
    </w:div>
    <w:div w:id="747577152">
      <w:bodyDiv w:val="1"/>
      <w:marLeft w:val="0"/>
      <w:marRight w:val="0"/>
      <w:marTop w:val="0"/>
      <w:marBottom w:val="0"/>
      <w:divBdr>
        <w:top w:val="none" w:sz="0" w:space="0" w:color="auto"/>
        <w:left w:val="none" w:sz="0" w:space="0" w:color="auto"/>
        <w:bottom w:val="none" w:sz="0" w:space="0" w:color="auto"/>
        <w:right w:val="none" w:sz="0" w:space="0" w:color="auto"/>
      </w:divBdr>
    </w:div>
    <w:div w:id="747848043">
      <w:bodyDiv w:val="1"/>
      <w:marLeft w:val="0"/>
      <w:marRight w:val="0"/>
      <w:marTop w:val="0"/>
      <w:marBottom w:val="0"/>
      <w:divBdr>
        <w:top w:val="none" w:sz="0" w:space="0" w:color="auto"/>
        <w:left w:val="none" w:sz="0" w:space="0" w:color="auto"/>
        <w:bottom w:val="none" w:sz="0" w:space="0" w:color="auto"/>
        <w:right w:val="none" w:sz="0" w:space="0" w:color="auto"/>
      </w:divBdr>
    </w:div>
    <w:div w:id="747849247">
      <w:bodyDiv w:val="1"/>
      <w:marLeft w:val="0"/>
      <w:marRight w:val="0"/>
      <w:marTop w:val="0"/>
      <w:marBottom w:val="0"/>
      <w:divBdr>
        <w:top w:val="none" w:sz="0" w:space="0" w:color="auto"/>
        <w:left w:val="none" w:sz="0" w:space="0" w:color="auto"/>
        <w:bottom w:val="none" w:sz="0" w:space="0" w:color="auto"/>
        <w:right w:val="none" w:sz="0" w:space="0" w:color="auto"/>
      </w:divBdr>
    </w:div>
    <w:div w:id="748384701">
      <w:bodyDiv w:val="1"/>
      <w:marLeft w:val="0"/>
      <w:marRight w:val="0"/>
      <w:marTop w:val="0"/>
      <w:marBottom w:val="0"/>
      <w:divBdr>
        <w:top w:val="none" w:sz="0" w:space="0" w:color="auto"/>
        <w:left w:val="none" w:sz="0" w:space="0" w:color="auto"/>
        <w:bottom w:val="none" w:sz="0" w:space="0" w:color="auto"/>
        <w:right w:val="none" w:sz="0" w:space="0" w:color="auto"/>
      </w:divBdr>
    </w:div>
    <w:div w:id="748387203">
      <w:bodyDiv w:val="1"/>
      <w:marLeft w:val="0"/>
      <w:marRight w:val="0"/>
      <w:marTop w:val="0"/>
      <w:marBottom w:val="0"/>
      <w:divBdr>
        <w:top w:val="none" w:sz="0" w:space="0" w:color="auto"/>
        <w:left w:val="none" w:sz="0" w:space="0" w:color="auto"/>
        <w:bottom w:val="none" w:sz="0" w:space="0" w:color="auto"/>
        <w:right w:val="none" w:sz="0" w:space="0" w:color="auto"/>
      </w:divBdr>
    </w:div>
    <w:div w:id="748505986">
      <w:bodyDiv w:val="1"/>
      <w:marLeft w:val="0"/>
      <w:marRight w:val="0"/>
      <w:marTop w:val="0"/>
      <w:marBottom w:val="0"/>
      <w:divBdr>
        <w:top w:val="none" w:sz="0" w:space="0" w:color="auto"/>
        <w:left w:val="none" w:sz="0" w:space="0" w:color="auto"/>
        <w:bottom w:val="none" w:sz="0" w:space="0" w:color="auto"/>
        <w:right w:val="none" w:sz="0" w:space="0" w:color="auto"/>
      </w:divBdr>
    </w:div>
    <w:div w:id="748625159">
      <w:bodyDiv w:val="1"/>
      <w:marLeft w:val="0"/>
      <w:marRight w:val="0"/>
      <w:marTop w:val="0"/>
      <w:marBottom w:val="0"/>
      <w:divBdr>
        <w:top w:val="none" w:sz="0" w:space="0" w:color="auto"/>
        <w:left w:val="none" w:sz="0" w:space="0" w:color="auto"/>
        <w:bottom w:val="none" w:sz="0" w:space="0" w:color="auto"/>
        <w:right w:val="none" w:sz="0" w:space="0" w:color="auto"/>
      </w:divBdr>
    </w:div>
    <w:div w:id="748625307">
      <w:bodyDiv w:val="1"/>
      <w:marLeft w:val="0"/>
      <w:marRight w:val="0"/>
      <w:marTop w:val="0"/>
      <w:marBottom w:val="0"/>
      <w:divBdr>
        <w:top w:val="none" w:sz="0" w:space="0" w:color="auto"/>
        <w:left w:val="none" w:sz="0" w:space="0" w:color="auto"/>
        <w:bottom w:val="none" w:sz="0" w:space="0" w:color="auto"/>
        <w:right w:val="none" w:sz="0" w:space="0" w:color="auto"/>
      </w:divBdr>
    </w:div>
    <w:div w:id="748773074">
      <w:bodyDiv w:val="1"/>
      <w:marLeft w:val="0"/>
      <w:marRight w:val="0"/>
      <w:marTop w:val="0"/>
      <w:marBottom w:val="0"/>
      <w:divBdr>
        <w:top w:val="none" w:sz="0" w:space="0" w:color="auto"/>
        <w:left w:val="none" w:sz="0" w:space="0" w:color="auto"/>
        <w:bottom w:val="none" w:sz="0" w:space="0" w:color="auto"/>
        <w:right w:val="none" w:sz="0" w:space="0" w:color="auto"/>
      </w:divBdr>
    </w:div>
    <w:div w:id="748892901">
      <w:bodyDiv w:val="1"/>
      <w:marLeft w:val="0"/>
      <w:marRight w:val="0"/>
      <w:marTop w:val="0"/>
      <w:marBottom w:val="0"/>
      <w:divBdr>
        <w:top w:val="none" w:sz="0" w:space="0" w:color="auto"/>
        <w:left w:val="none" w:sz="0" w:space="0" w:color="auto"/>
        <w:bottom w:val="none" w:sz="0" w:space="0" w:color="auto"/>
        <w:right w:val="none" w:sz="0" w:space="0" w:color="auto"/>
      </w:divBdr>
    </w:div>
    <w:div w:id="749043652">
      <w:bodyDiv w:val="1"/>
      <w:marLeft w:val="0"/>
      <w:marRight w:val="0"/>
      <w:marTop w:val="0"/>
      <w:marBottom w:val="0"/>
      <w:divBdr>
        <w:top w:val="none" w:sz="0" w:space="0" w:color="auto"/>
        <w:left w:val="none" w:sz="0" w:space="0" w:color="auto"/>
        <w:bottom w:val="none" w:sz="0" w:space="0" w:color="auto"/>
        <w:right w:val="none" w:sz="0" w:space="0" w:color="auto"/>
      </w:divBdr>
    </w:div>
    <w:div w:id="749540725">
      <w:bodyDiv w:val="1"/>
      <w:marLeft w:val="0"/>
      <w:marRight w:val="0"/>
      <w:marTop w:val="0"/>
      <w:marBottom w:val="0"/>
      <w:divBdr>
        <w:top w:val="none" w:sz="0" w:space="0" w:color="auto"/>
        <w:left w:val="none" w:sz="0" w:space="0" w:color="auto"/>
        <w:bottom w:val="none" w:sz="0" w:space="0" w:color="auto"/>
        <w:right w:val="none" w:sz="0" w:space="0" w:color="auto"/>
      </w:divBdr>
    </w:div>
    <w:div w:id="749812908">
      <w:bodyDiv w:val="1"/>
      <w:marLeft w:val="0"/>
      <w:marRight w:val="0"/>
      <w:marTop w:val="0"/>
      <w:marBottom w:val="0"/>
      <w:divBdr>
        <w:top w:val="none" w:sz="0" w:space="0" w:color="auto"/>
        <w:left w:val="none" w:sz="0" w:space="0" w:color="auto"/>
        <w:bottom w:val="none" w:sz="0" w:space="0" w:color="auto"/>
        <w:right w:val="none" w:sz="0" w:space="0" w:color="auto"/>
      </w:divBdr>
    </w:div>
    <w:div w:id="749885681">
      <w:bodyDiv w:val="1"/>
      <w:marLeft w:val="0"/>
      <w:marRight w:val="0"/>
      <w:marTop w:val="0"/>
      <w:marBottom w:val="0"/>
      <w:divBdr>
        <w:top w:val="none" w:sz="0" w:space="0" w:color="auto"/>
        <w:left w:val="none" w:sz="0" w:space="0" w:color="auto"/>
        <w:bottom w:val="none" w:sz="0" w:space="0" w:color="auto"/>
        <w:right w:val="none" w:sz="0" w:space="0" w:color="auto"/>
      </w:divBdr>
    </w:div>
    <w:div w:id="750321720">
      <w:bodyDiv w:val="1"/>
      <w:marLeft w:val="0"/>
      <w:marRight w:val="0"/>
      <w:marTop w:val="0"/>
      <w:marBottom w:val="0"/>
      <w:divBdr>
        <w:top w:val="none" w:sz="0" w:space="0" w:color="auto"/>
        <w:left w:val="none" w:sz="0" w:space="0" w:color="auto"/>
        <w:bottom w:val="none" w:sz="0" w:space="0" w:color="auto"/>
        <w:right w:val="none" w:sz="0" w:space="0" w:color="auto"/>
      </w:divBdr>
    </w:div>
    <w:div w:id="750469423">
      <w:bodyDiv w:val="1"/>
      <w:marLeft w:val="0"/>
      <w:marRight w:val="0"/>
      <w:marTop w:val="0"/>
      <w:marBottom w:val="0"/>
      <w:divBdr>
        <w:top w:val="none" w:sz="0" w:space="0" w:color="auto"/>
        <w:left w:val="none" w:sz="0" w:space="0" w:color="auto"/>
        <w:bottom w:val="none" w:sz="0" w:space="0" w:color="auto"/>
        <w:right w:val="none" w:sz="0" w:space="0" w:color="auto"/>
      </w:divBdr>
    </w:div>
    <w:div w:id="750544044">
      <w:bodyDiv w:val="1"/>
      <w:marLeft w:val="0"/>
      <w:marRight w:val="0"/>
      <w:marTop w:val="0"/>
      <w:marBottom w:val="0"/>
      <w:divBdr>
        <w:top w:val="none" w:sz="0" w:space="0" w:color="auto"/>
        <w:left w:val="none" w:sz="0" w:space="0" w:color="auto"/>
        <w:bottom w:val="none" w:sz="0" w:space="0" w:color="auto"/>
        <w:right w:val="none" w:sz="0" w:space="0" w:color="auto"/>
      </w:divBdr>
    </w:div>
    <w:div w:id="750589079">
      <w:bodyDiv w:val="1"/>
      <w:marLeft w:val="0"/>
      <w:marRight w:val="0"/>
      <w:marTop w:val="0"/>
      <w:marBottom w:val="0"/>
      <w:divBdr>
        <w:top w:val="none" w:sz="0" w:space="0" w:color="auto"/>
        <w:left w:val="none" w:sz="0" w:space="0" w:color="auto"/>
        <w:bottom w:val="none" w:sz="0" w:space="0" w:color="auto"/>
        <w:right w:val="none" w:sz="0" w:space="0" w:color="auto"/>
      </w:divBdr>
    </w:div>
    <w:div w:id="750738657">
      <w:bodyDiv w:val="1"/>
      <w:marLeft w:val="0"/>
      <w:marRight w:val="0"/>
      <w:marTop w:val="0"/>
      <w:marBottom w:val="0"/>
      <w:divBdr>
        <w:top w:val="none" w:sz="0" w:space="0" w:color="auto"/>
        <w:left w:val="none" w:sz="0" w:space="0" w:color="auto"/>
        <w:bottom w:val="none" w:sz="0" w:space="0" w:color="auto"/>
        <w:right w:val="none" w:sz="0" w:space="0" w:color="auto"/>
      </w:divBdr>
    </w:div>
    <w:div w:id="750811690">
      <w:bodyDiv w:val="1"/>
      <w:marLeft w:val="0"/>
      <w:marRight w:val="0"/>
      <w:marTop w:val="0"/>
      <w:marBottom w:val="0"/>
      <w:divBdr>
        <w:top w:val="none" w:sz="0" w:space="0" w:color="auto"/>
        <w:left w:val="none" w:sz="0" w:space="0" w:color="auto"/>
        <w:bottom w:val="none" w:sz="0" w:space="0" w:color="auto"/>
        <w:right w:val="none" w:sz="0" w:space="0" w:color="auto"/>
      </w:divBdr>
    </w:div>
    <w:div w:id="750853868">
      <w:bodyDiv w:val="1"/>
      <w:marLeft w:val="0"/>
      <w:marRight w:val="0"/>
      <w:marTop w:val="0"/>
      <w:marBottom w:val="0"/>
      <w:divBdr>
        <w:top w:val="none" w:sz="0" w:space="0" w:color="auto"/>
        <w:left w:val="none" w:sz="0" w:space="0" w:color="auto"/>
        <w:bottom w:val="none" w:sz="0" w:space="0" w:color="auto"/>
        <w:right w:val="none" w:sz="0" w:space="0" w:color="auto"/>
      </w:divBdr>
    </w:div>
    <w:div w:id="750858039">
      <w:bodyDiv w:val="1"/>
      <w:marLeft w:val="0"/>
      <w:marRight w:val="0"/>
      <w:marTop w:val="0"/>
      <w:marBottom w:val="0"/>
      <w:divBdr>
        <w:top w:val="none" w:sz="0" w:space="0" w:color="auto"/>
        <w:left w:val="none" w:sz="0" w:space="0" w:color="auto"/>
        <w:bottom w:val="none" w:sz="0" w:space="0" w:color="auto"/>
        <w:right w:val="none" w:sz="0" w:space="0" w:color="auto"/>
      </w:divBdr>
    </w:div>
    <w:div w:id="750858577">
      <w:bodyDiv w:val="1"/>
      <w:marLeft w:val="0"/>
      <w:marRight w:val="0"/>
      <w:marTop w:val="0"/>
      <w:marBottom w:val="0"/>
      <w:divBdr>
        <w:top w:val="none" w:sz="0" w:space="0" w:color="auto"/>
        <w:left w:val="none" w:sz="0" w:space="0" w:color="auto"/>
        <w:bottom w:val="none" w:sz="0" w:space="0" w:color="auto"/>
        <w:right w:val="none" w:sz="0" w:space="0" w:color="auto"/>
      </w:divBdr>
    </w:div>
    <w:div w:id="750934218">
      <w:bodyDiv w:val="1"/>
      <w:marLeft w:val="0"/>
      <w:marRight w:val="0"/>
      <w:marTop w:val="0"/>
      <w:marBottom w:val="0"/>
      <w:divBdr>
        <w:top w:val="none" w:sz="0" w:space="0" w:color="auto"/>
        <w:left w:val="none" w:sz="0" w:space="0" w:color="auto"/>
        <w:bottom w:val="none" w:sz="0" w:space="0" w:color="auto"/>
        <w:right w:val="none" w:sz="0" w:space="0" w:color="auto"/>
      </w:divBdr>
    </w:div>
    <w:div w:id="751007317">
      <w:bodyDiv w:val="1"/>
      <w:marLeft w:val="0"/>
      <w:marRight w:val="0"/>
      <w:marTop w:val="0"/>
      <w:marBottom w:val="0"/>
      <w:divBdr>
        <w:top w:val="none" w:sz="0" w:space="0" w:color="auto"/>
        <w:left w:val="none" w:sz="0" w:space="0" w:color="auto"/>
        <w:bottom w:val="none" w:sz="0" w:space="0" w:color="auto"/>
        <w:right w:val="none" w:sz="0" w:space="0" w:color="auto"/>
      </w:divBdr>
    </w:div>
    <w:div w:id="751045667">
      <w:bodyDiv w:val="1"/>
      <w:marLeft w:val="0"/>
      <w:marRight w:val="0"/>
      <w:marTop w:val="0"/>
      <w:marBottom w:val="0"/>
      <w:divBdr>
        <w:top w:val="none" w:sz="0" w:space="0" w:color="auto"/>
        <w:left w:val="none" w:sz="0" w:space="0" w:color="auto"/>
        <w:bottom w:val="none" w:sz="0" w:space="0" w:color="auto"/>
        <w:right w:val="none" w:sz="0" w:space="0" w:color="auto"/>
      </w:divBdr>
    </w:div>
    <w:div w:id="751194580">
      <w:bodyDiv w:val="1"/>
      <w:marLeft w:val="0"/>
      <w:marRight w:val="0"/>
      <w:marTop w:val="0"/>
      <w:marBottom w:val="0"/>
      <w:divBdr>
        <w:top w:val="none" w:sz="0" w:space="0" w:color="auto"/>
        <w:left w:val="none" w:sz="0" w:space="0" w:color="auto"/>
        <w:bottom w:val="none" w:sz="0" w:space="0" w:color="auto"/>
        <w:right w:val="none" w:sz="0" w:space="0" w:color="auto"/>
      </w:divBdr>
    </w:div>
    <w:div w:id="751580843">
      <w:bodyDiv w:val="1"/>
      <w:marLeft w:val="0"/>
      <w:marRight w:val="0"/>
      <w:marTop w:val="0"/>
      <w:marBottom w:val="0"/>
      <w:divBdr>
        <w:top w:val="none" w:sz="0" w:space="0" w:color="auto"/>
        <w:left w:val="none" w:sz="0" w:space="0" w:color="auto"/>
        <w:bottom w:val="none" w:sz="0" w:space="0" w:color="auto"/>
        <w:right w:val="none" w:sz="0" w:space="0" w:color="auto"/>
      </w:divBdr>
    </w:div>
    <w:div w:id="751660168">
      <w:bodyDiv w:val="1"/>
      <w:marLeft w:val="0"/>
      <w:marRight w:val="0"/>
      <w:marTop w:val="0"/>
      <w:marBottom w:val="0"/>
      <w:divBdr>
        <w:top w:val="none" w:sz="0" w:space="0" w:color="auto"/>
        <w:left w:val="none" w:sz="0" w:space="0" w:color="auto"/>
        <w:bottom w:val="none" w:sz="0" w:space="0" w:color="auto"/>
        <w:right w:val="none" w:sz="0" w:space="0" w:color="auto"/>
      </w:divBdr>
    </w:div>
    <w:div w:id="751703284">
      <w:bodyDiv w:val="1"/>
      <w:marLeft w:val="0"/>
      <w:marRight w:val="0"/>
      <w:marTop w:val="0"/>
      <w:marBottom w:val="0"/>
      <w:divBdr>
        <w:top w:val="none" w:sz="0" w:space="0" w:color="auto"/>
        <w:left w:val="none" w:sz="0" w:space="0" w:color="auto"/>
        <w:bottom w:val="none" w:sz="0" w:space="0" w:color="auto"/>
        <w:right w:val="none" w:sz="0" w:space="0" w:color="auto"/>
      </w:divBdr>
    </w:div>
    <w:div w:id="751704321">
      <w:bodyDiv w:val="1"/>
      <w:marLeft w:val="0"/>
      <w:marRight w:val="0"/>
      <w:marTop w:val="0"/>
      <w:marBottom w:val="0"/>
      <w:divBdr>
        <w:top w:val="none" w:sz="0" w:space="0" w:color="auto"/>
        <w:left w:val="none" w:sz="0" w:space="0" w:color="auto"/>
        <w:bottom w:val="none" w:sz="0" w:space="0" w:color="auto"/>
        <w:right w:val="none" w:sz="0" w:space="0" w:color="auto"/>
      </w:divBdr>
    </w:div>
    <w:div w:id="751782657">
      <w:bodyDiv w:val="1"/>
      <w:marLeft w:val="0"/>
      <w:marRight w:val="0"/>
      <w:marTop w:val="0"/>
      <w:marBottom w:val="0"/>
      <w:divBdr>
        <w:top w:val="none" w:sz="0" w:space="0" w:color="auto"/>
        <w:left w:val="none" w:sz="0" w:space="0" w:color="auto"/>
        <w:bottom w:val="none" w:sz="0" w:space="0" w:color="auto"/>
        <w:right w:val="none" w:sz="0" w:space="0" w:color="auto"/>
      </w:divBdr>
    </w:div>
    <w:div w:id="752166462">
      <w:bodyDiv w:val="1"/>
      <w:marLeft w:val="0"/>
      <w:marRight w:val="0"/>
      <w:marTop w:val="0"/>
      <w:marBottom w:val="0"/>
      <w:divBdr>
        <w:top w:val="none" w:sz="0" w:space="0" w:color="auto"/>
        <w:left w:val="none" w:sz="0" w:space="0" w:color="auto"/>
        <w:bottom w:val="none" w:sz="0" w:space="0" w:color="auto"/>
        <w:right w:val="none" w:sz="0" w:space="0" w:color="auto"/>
      </w:divBdr>
    </w:div>
    <w:div w:id="752358614">
      <w:bodyDiv w:val="1"/>
      <w:marLeft w:val="0"/>
      <w:marRight w:val="0"/>
      <w:marTop w:val="0"/>
      <w:marBottom w:val="0"/>
      <w:divBdr>
        <w:top w:val="none" w:sz="0" w:space="0" w:color="auto"/>
        <w:left w:val="none" w:sz="0" w:space="0" w:color="auto"/>
        <w:bottom w:val="none" w:sz="0" w:space="0" w:color="auto"/>
        <w:right w:val="none" w:sz="0" w:space="0" w:color="auto"/>
      </w:divBdr>
    </w:div>
    <w:div w:id="752512669">
      <w:bodyDiv w:val="1"/>
      <w:marLeft w:val="0"/>
      <w:marRight w:val="0"/>
      <w:marTop w:val="0"/>
      <w:marBottom w:val="0"/>
      <w:divBdr>
        <w:top w:val="none" w:sz="0" w:space="0" w:color="auto"/>
        <w:left w:val="none" w:sz="0" w:space="0" w:color="auto"/>
        <w:bottom w:val="none" w:sz="0" w:space="0" w:color="auto"/>
        <w:right w:val="none" w:sz="0" w:space="0" w:color="auto"/>
      </w:divBdr>
    </w:div>
    <w:div w:id="752626024">
      <w:bodyDiv w:val="1"/>
      <w:marLeft w:val="0"/>
      <w:marRight w:val="0"/>
      <w:marTop w:val="0"/>
      <w:marBottom w:val="0"/>
      <w:divBdr>
        <w:top w:val="none" w:sz="0" w:space="0" w:color="auto"/>
        <w:left w:val="none" w:sz="0" w:space="0" w:color="auto"/>
        <w:bottom w:val="none" w:sz="0" w:space="0" w:color="auto"/>
        <w:right w:val="none" w:sz="0" w:space="0" w:color="auto"/>
      </w:divBdr>
    </w:div>
    <w:div w:id="752896997">
      <w:bodyDiv w:val="1"/>
      <w:marLeft w:val="0"/>
      <w:marRight w:val="0"/>
      <w:marTop w:val="0"/>
      <w:marBottom w:val="0"/>
      <w:divBdr>
        <w:top w:val="none" w:sz="0" w:space="0" w:color="auto"/>
        <w:left w:val="none" w:sz="0" w:space="0" w:color="auto"/>
        <w:bottom w:val="none" w:sz="0" w:space="0" w:color="auto"/>
        <w:right w:val="none" w:sz="0" w:space="0" w:color="auto"/>
      </w:divBdr>
    </w:div>
    <w:div w:id="753014808">
      <w:bodyDiv w:val="1"/>
      <w:marLeft w:val="0"/>
      <w:marRight w:val="0"/>
      <w:marTop w:val="0"/>
      <w:marBottom w:val="0"/>
      <w:divBdr>
        <w:top w:val="none" w:sz="0" w:space="0" w:color="auto"/>
        <w:left w:val="none" w:sz="0" w:space="0" w:color="auto"/>
        <w:bottom w:val="none" w:sz="0" w:space="0" w:color="auto"/>
        <w:right w:val="none" w:sz="0" w:space="0" w:color="auto"/>
      </w:divBdr>
    </w:div>
    <w:div w:id="753015376">
      <w:bodyDiv w:val="1"/>
      <w:marLeft w:val="0"/>
      <w:marRight w:val="0"/>
      <w:marTop w:val="0"/>
      <w:marBottom w:val="0"/>
      <w:divBdr>
        <w:top w:val="none" w:sz="0" w:space="0" w:color="auto"/>
        <w:left w:val="none" w:sz="0" w:space="0" w:color="auto"/>
        <w:bottom w:val="none" w:sz="0" w:space="0" w:color="auto"/>
        <w:right w:val="none" w:sz="0" w:space="0" w:color="auto"/>
      </w:divBdr>
    </w:div>
    <w:div w:id="753092475">
      <w:bodyDiv w:val="1"/>
      <w:marLeft w:val="0"/>
      <w:marRight w:val="0"/>
      <w:marTop w:val="0"/>
      <w:marBottom w:val="0"/>
      <w:divBdr>
        <w:top w:val="none" w:sz="0" w:space="0" w:color="auto"/>
        <w:left w:val="none" w:sz="0" w:space="0" w:color="auto"/>
        <w:bottom w:val="none" w:sz="0" w:space="0" w:color="auto"/>
        <w:right w:val="none" w:sz="0" w:space="0" w:color="auto"/>
      </w:divBdr>
    </w:div>
    <w:div w:id="753169577">
      <w:bodyDiv w:val="1"/>
      <w:marLeft w:val="0"/>
      <w:marRight w:val="0"/>
      <w:marTop w:val="0"/>
      <w:marBottom w:val="0"/>
      <w:divBdr>
        <w:top w:val="none" w:sz="0" w:space="0" w:color="auto"/>
        <w:left w:val="none" w:sz="0" w:space="0" w:color="auto"/>
        <w:bottom w:val="none" w:sz="0" w:space="0" w:color="auto"/>
        <w:right w:val="none" w:sz="0" w:space="0" w:color="auto"/>
      </w:divBdr>
    </w:div>
    <w:div w:id="753210719">
      <w:bodyDiv w:val="1"/>
      <w:marLeft w:val="0"/>
      <w:marRight w:val="0"/>
      <w:marTop w:val="0"/>
      <w:marBottom w:val="0"/>
      <w:divBdr>
        <w:top w:val="none" w:sz="0" w:space="0" w:color="auto"/>
        <w:left w:val="none" w:sz="0" w:space="0" w:color="auto"/>
        <w:bottom w:val="none" w:sz="0" w:space="0" w:color="auto"/>
        <w:right w:val="none" w:sz="0" w:space="0" w:color="auto"/>
      </w:divBdr>
    </w:div>
    <w:div w:id="753434440">
      <w:bodyDiv w:val="1"/>
      <w:marLeft w:val="0"/>
      <w:marRight w:val="0"/>
      <w:marTop w:val="0"/>
      <w:marBottom w:val="0"/>
      <w:divBdr>
        <w:top w:val="none" w:sz="0" w:space="0" w:color="auto"/>
        <w:left w:val="none" w:sz="0" w:space="0" w:color="auto"/>
        <w:bottom w:val="none" w:sz="0" w:space="0" w:color="auto"/>
        <w:right w:val="none" w:sz="0" w:space="0" w:color="auto"/>
      </w:divBdr>
    </w:div>
    <w:div w:id="753472904">
      <w:bodyDiv w:val="1"/>
      <w:marLeft w:val="0"/>
      <w:marRight w:val="0"/>
      <w:marTop w:val="0"/>
      <w:marBottom w:val="0"/>
      <w:divBdr>
        <w:top w:val="none" w:sz="0" w:space="0" w:color="auto"/>
        <w:left w:val="none" w:sz="0" w:space="0" w:color="auto"/>
        <w:bottom w:val="none" w:sz="0" w:space="0" w:color="auto"/>
        <w:right w:val="none" w:sz="0" w:space="0" w:color="auto"/>
      </w:divBdr>
    </w:div>
    <w:div w:id="753665396">
      <w:bodyDiv w:val="1"/>
      <w:marLeft w:val="0"/>
      <w:marRight w:val="0"/>
      <w:marTop w:val="0"/>
      <w:marBottom w:val="0"/>
      <w:divBdr>
        <w:top w:val="none" w:sz="0" w:space="0" w:color="auto"/>
        <w:left w:val="none" w:sz="0" w:space="0" w:color="auto"/>
        <w:bottom w:val="none" w:sz="0" w:space="0" w:color="auto"/>
        <w:right w:val="none" w:sz="0" w:space="0" w:color="auto"/>
      </w:divBdr>
    </w:div>
    <w:div w:id="753817880">
      <w:bodyDiv w:val="1"/>
      <w:marLeft w:val="0"/>
      <w:marRight w:val="0"/>
      <w:marTop w:val="0"/>
      <w:marBottom w:val="0"/>
      <w:divBdr>
        <w:top w:val="none" w:sz="0" w:space="0" w:color="auto"/>
        <w:left w:val="none" w:sz="0" w:space="0" w:color="auto"/>
        <w:bottom w:val="none" w:sz="0" w:space="0" w:color="auto"/>
        <w:right w:val="none" w:sz="0" w:space="0" w:color="auto"/>
      </w:divBdr>
    </w:div>
    <w:div w:id="753824186">
      <w:bodyDiv w:val="1"/>
      <w:marLeft w:val="0"/>
      <w:marRight w:val="0"/>
      <w:marTop w:val="0"/>
      <w:marBottom w:val="0"/>
      <w:divBdr>
        <w:top w:val="none" w:sz="0" w:space="0" w:color="auto"/>
        <w:left w:val="none" w:sz="0" w:space="0" w:color="auto"/>
        <w:bottom w:val="none" w:sz="0" w:space="0" w:color="auto"/>
        <w:right w:val="none" w:sz="0" w:space="0" w:color="auto"/>
      </w:divBdr>
    </w:div>
    <w:div w:id="754285002">
      <w:bodyDiv w:val="1"/>
      <w:marLeft w:val="0"/>
      <w:marRight w:val="0"/>
      <w:marTop w:val="0"/>
      <w:marBottom w:val="0"/>
      <w:divBdr>
        <w:top w:val="none" w:sz="0" w:space="0" w:color="auto"/>
        <w:left w:val="none" w:sz="0" w:space="0" w:color="auto"/>
        <w:bottom w:val="none" w:sz="0" w:space="0" w:color="auto"/>
        <w:right w:val="none" w:sz="0" w:space="0" w:color="auto"/>
      </w:divBdr>
    </w:div>
    <w:div w:id="754401384">
      <w:bodyDiv w:val="1"/>
      <w:marLeft w:val="0"/>
      <w:marRight w:val="0"/>
      <w:marTop w:val="0"/>
      <w:marBottom w:val="0"/>
      <w:divBdr>
        <w:top w:val="none" w:sz="0" w:space="0" w:color="auto"/>
        <w:left w:val="none" w:sz="0" w:space="0" w:color="auto"/>
        <w:bottom w:val="none" w:sz="0" w:space="0" w:color="auto"/>
        <w:right w:val="none" w:sz="0" w:space="0" w:color="auto"/>
      </w:divBdr>
    </w:div>
    <w:div w:id="754473377">
      <w:bodyDiv w:val="1"/>
      <w:marLeft w:val="0"/>
      <w:marRight w:val="0"/>
      <w:marTop w:val="0"/>
      <w:marBottom w:val="0"/>
      <w:divBdr>
        <w:top w:val="none" w:sz="0" w:space="0" w:color="auto"/>
        <w:left w:val="none" w:sz="0" w:space="0" w:color="auto"/>
        <w:bottom w:val="none" w:sz="0" w:space="0" w:color="auto"/>
        <w:right w:val="none" w:sz="0" w:space="0" w:color="auto"/>
      </w:divBdr>
    </w:div>
    <w:div w:id="754520525">
      <w:bodyDiv w:val="1"/>
      <w:marLeft w:val="0"/>
      <w:marRight w:val="0"/>
      <w:marTop w:val="0"/>
      <w:marBottom w:val="0"/>
      <w:divBdr>
        <w:top w:val="none" w:sz="0" w:space="0" w:color="auto"/>
        <w:left w:val="none" w:sz="0" w:space="0" w:color="auto"/>
        <w:bottom w:val="none" w:sz="0" w:space="0" w:color="auto"/>
        <w:right w:val="none" w:sz="0" w:space="0" w:color="auto"/>
      </w:divBdr>
    </w:div>
    <w:div w:id="754546814">
      <w:bodyDiv w:val="1"/>
      <w:marLeft w:val="0"/>
      <w:marRight w:val="0"/>
      <w:marTop w:val="0"/>
      <w:marBottom w:val="0"/>
      <w:divBdr>
        <w:top w:val="none" w:sz="0" w:space="0" w:color="auto"/>
        <w:left w:val="none" w:sz="0" w:space="0" w:color="auto"/>
        <w:bottom w:val="none" w:sz="0" w:space="0" w:color="auto"/>
        <w:right w:val="none" w:sz="0" w:space="0" w:color="auto"/>
      </w:divBdr>
    </w:div>
    <w:div w:id="754668136">
      <w:bodyDiv w:val="1"/>
      <w:marLeft w:val="0"/>
      <w:marRight w:val="0"/>
      <w:marTop w:val="0"/>
      <w:marBottom w:val="0"/>
      <w:divBdr>
        <w:top w:val="none" w:sz="0" w:space="0" w:color="auto"/>
        <w:left w:val="none" w:sz="0" w:space="0" w:color="auto"/>
        <w:bottom w:val="none" w:sz="0" w:space="0" w:color="auto"/>
        <w:right w:val="none" w:sz="0" w:space="0" w:color="auto"/>
      </w:divBdr>
    </w:div>
    <w:div w:id="754784324">
      <w:bodyDiv w:val="1"/>
      <w:marLeft w:val="0"/>
      <w:marRight w:val="0"/>
      <w:marTop w:val="0"/>
      <w:marBottom w:val="0"/>
      <w:divBdr>
        <w:top w:val="none" w:sz="0" w:space="0" w:color="auto"/>
        <w:left w:val="none" w:sz="0" w:space="0" w:color="auto"/>
        <w:bottom w:val="none" w:sz="0" w:space="0" w:color="auto"/>
        <w:right w:val="none" w:sz="0" w:space="0" w:color="auto"/>
      </w:divBdr>
    </w:div>
    <w:div w:id="754937749">
      <w:bodyDiv w:val="1"/>
      <w:marLeft w:val="0"/>
      <w:marRight w:val="0"/>
      <w:marTop w:val="0"/>
      <w:marBottom w:val="0"/>
      <w:divBdr>
        <w:top w:val="none" w:sz="0" w:space="0" w:color="auto"/>
        <w:left w:val="none" w:sz="0" w:space="0" w:color="auto"/>
        <w:bottom w:val="none" w:sz="0" w:space="0" w:color="auto"/>
        <w:right w:val="none" w:sz="0" w:space="0" w:color="auto"/>
      </w:divBdr>
    </w:div>
    <w:div w:id="754975913">
      <w:bodyDiv w:val="1"/>
      <w:marLeft w:val="0"/>
      <w:marRight w:val="0"/>
      <w:marTop w:val="0"/>
      <w:marBottom w:val="0"/>
      <w:divBdr>
        <w:top w:val="none" w:sz="0" w:space="0" w:color="auto"/>
        <w:left w:val="none" w:sz="0" w:space="0" w:color="auto"/>
        <w:bottom w:val="none" w:sz="0" w:space="0" w:color="auto"/>
        <w:right w:val="none" w:sz="0" w:space="0" w:color="auto"/>
      </w:divBdr>
    </w:div>
    <w:div w:id="755126804">
      <w:bodyDiv w:val="1"/>
      <w:marLeft w:val="0"/>
      <w:marRight w:val="0"/>
      <w:marTop w:val="0"/>
      <w:marBottom w:val="0"/>
      <w:divBdr>
        <w:top w:val="none" w:sz="0" w:space="0" w:color="auto"/>
        <w:left w:val="none" w:sz="0" w:space="0" w:color="auto"/>
        <w:bottom w:val="none" w:sz="0" w:space="0" w:color="auto"/>
        <w:right w:val="none" w:sz="0" w:space="0" w:color="auto"/>
      </w:divBdr>
    </w:div>
    <w:div w:id="755128721">
      <w:bodyDiv w:val="1"/>
      <w:marLeft w:val="0"/>
      <w:marRight w:val="0"/>
      <w:marTop w:val="0"/>
      <w:marBottom w:val="0"/>
      <w:divBdr>
        <w:top w:val="none" w:sz="0" w:space="0" w:color="auto"/>
        <w:left w:val="none" w:sz="0" w:space="0" w:color="auto"/>
        <w:bottom w:val="none" w:sz="0" w:space="0" w:color="auto"/>
        <w:right w:val="none" w:sz="0" w:space="0" w:color="auto"/>
      </w:divBdr>
    </w:div>
    <w:div w:id="755327420">
      <w:bodyDiv w:val="1"/>
      <w:marLeft w:val="0"/>
      <w:marRight w:val="0"/>
      <w:marTop w:val="0"/>
      <w:marBottom w:val="0"/>
      <w:divBdr>
        <w:top w:val="none" w:sz="0" w:space="0" w:color="auto"/>
        <w:left w:val="none" w:sz="0" w:space="0" w:color="auto"/>
        <w:bottom w:val="none" w:sz="0" w:space="0" w:color="auto"/>
        <w:right w:val="none" w:sz="0" w:space="0" w:color="auto"/>
      </w:divBdr>
    </w:div>
    <w:div w:id="755440128">
      <w:bodyDiv w:val="1"/>
      <w:marLeft w:val="0"/>
      <w:marRight w:val="0"/>
      <w:marTop w:val="0"/>
      <w:marBottom w:val="0"/>
      <w:divBdr>
        <w:top w:val="none" w:sz="0" w:space="0" w:color="auto"/>
        <w:left w:val="none" w:sz="0" w:space="0" w:color="auto"/>
        <w:bottom w:val="none" w:sz="0" w:space="0" w:color="auto"/>
        <w:right w:val="none" w:sz="0" w:space="0" w:color="auto"/>
      </w:divBdr>
    </w:div>
    <w:div w:id="755440435">
      <w:bodyDiv w:val="1"/>
      <w:marLeft w:val="0"/>
      <w:marRight w:val="0"/>
      <w:marTop w:val="0"/>
      <w:marBottom w:val="0"/>
      <w:divBdr>
        <w:top w:val="none" w:sz="0" w:space="0" w:color="auto"/>
        <w:left w:val="none" w:sz="0" w:space="0" w:color="auto"/>
        <w:bottom w:val="none" w:sz="0" w:space="0" w:color="auto"/>
        <w:right w:val="none" w:sz="0" w:space="0" w:color="auto"/>
      </w:divBdr>
    </w:div>
    <w:div w:id="755596317">
      <w:bodyDiv w:val="1"/>
      <w:marLeft w:val="0"/>
      <w:marRight w:val="0"/>
      <w:marTop w:val="0"/>
      <w:marBottom w:val="0"/>
      <w:divBdr>
        <w:top w:val="none" w:sz="0" w:space="0" w:color="auto"/>
        <w:left w:val="none" w:sz="0" w:space="0" w:color="auto"/>
        <w:bottom w:val="none" w:sz="0" w:space="0" w:color="auto"/>
        <w:right w:val="none" w:sz="0" w:space="0" w:color="auto"/>
      </w:divBdr>
    </w:div>
    <w:div w:id="755635151">
      <w:bodyDiv w:val="1"/>
      <w:marLeft w:val="0"/>
      <w:marRight w:val="0"/>
      <w:marTop w:val="0"/>
      <w:marBottom w:val="0"/>
      <w:divBdr>
        <w:top w:val="none" w:sz="0" w:space="0" w:color="auto"/>
        <w:left w:val="none" w:sz="0" w:space="0" w:color="auto"/>
        <w:bottom w:val="none" w:sz="0" w:space="0" w:color="auto"/>
        <w:right w:val="none" w:sz="0" w:space="0" w:color="auto"/>
      </w:divBdr>
    </w:div>
    <w:div w:id="755710877">
      <w:bodyDiv w:val="1"/>
      <w:marLeft w:val="0"/>
      <w:marRight w:val="0"/>
      <w:marTop w:val="0"/>
      <w:marBottom w:val="0"/>
      <w:divBdr>
        <w:top w:val="none" w:sz="0" w:space="0" w:color="auto"/>
        <w:left w:val="none" w:sz="0" w:space="0" w:color="auto"/>
        <w:bottom w:val="none" w:sz="0" w:space="0" w:color="auto"/>
        <w:right w:val="none" w:sz="0" w:space="0" w:color="auto"/>
      </w:divBdr>
    </w:div>
    <w:div w:id="755712726">
      <w:bodyDiv w:val="1"/>
      <w:marLeft w:val="0"/>
      <w:marRight w:val="0"/>
      <w:marTop w:val="0"/>
      <w:marBottom w:val="0"/>
      <w:divBdr>
        <w:top w:val="none" w:sz="0" w:space="0" w:color="auto"/>
        <w:left w:val="none" w:sz="0" w:space="0" w:color="auto"/>
        <w:bottom w:val="none" w:sz="0" w:space="0" w:color="auto"/>
        <w:right w:val="none" w:sz="0" w:space="0" w:color="auto"/>
      </w:divBdr>
    </w:div>
    <w:div w:id="755784913">
      <w:bodyDiv w:val="1"/>
      <w:marLeft w:val="0"/>
      <w:marRight w:val="0"/>
      <w:marTop w:val="0"/>
      <w:marBottom w:val="0"/>
      <w:divBdr>
        <w:top w:val="none" w:sz="0" w:space="0" w:color="auto"/>
        <w:left w:val="none" w:sz="0" w:space="0" w:color="auto"/>
        <w:bottom w:val="none" w:sz="0" w:space="0" w:color="auto"/>
        <w:right w:val="none" w:sz="0" w:space="0" w:color="auto"/>
      </w:divBdr>
    </w:div>
    <w:div w:id="755827586">
      <w:bodyDiv w:val="1"/>
      <w:marLeft w:val="0"/>
      <w:marRight w:val="0"/>
      <w:marTop w:val="0"/>
      <w:marBottom w:val="0"/>
      <w:divBdr>
        <w:top w:val="none" w:sz="0" w:space="0" w:color="auto"/>
        <w:left w:val="none" w:sz="0" w:space="0" w:color="auto"/>
        <w:bottom w:val="none" w:sz="0" w:space="0" w:color="auto"/>
        <w:right w:val="none" w:sz="0" w:space="0" w:color="auto"/>
      </w:divBdr>
    </w:div>
    <w:div w:id="755906752">
      <w:bodyDiv w:val="1"/>
      <w:marLeft w:val="0"/>
      <w:marRight w:val="0"/>
      <w:marTop w:val="0"/>
      <w:marBottom w:val="0"/>
      <w:divBdr>
        <w:top w:val="none" w:sz="0" w:space="0" w:color="auto"/>
        <w:left w:val="none" w:sz="0" w:space="0" w:color="auto"/>
        <w:bottom w:val="none" w:sz="0" w:space="0" w:color="auto"/>
        <w:right w:val="none" w:sz="0" w:space="0" w:color="auto"/>
      </w:divBdr>
    </w:div>
    <w:div w:id="756025386">
      <w:bodyDiv w:val="1"/>
      <w:marLeft w:val="0"/>
      <w:marRight w:val="0"/>
      <w:marTop w:val="0"/>
      <w:marBottom w:val="0"/>
      <w:divBdr>
        <w:top w:val="none" w:sz="0" w:space="0" w:color="auto"/>
        <w:left w:val="none" w:sz="0" w:space="0" w:color="auto"/>
        <w:bottom w:val="none" w:sz="0" w:space="0" w:color="auto"/>
        <w:right w:val="none" w:sz="0" w:space="0" w:color="auto"/>
      </w:divBdr>
    </w:div>
    <w:div w:id="756174626">
      <w:bodyDiv w:val="1"/>
      <w:marLeft w:val="0"/>
      <w:marRight w:val="0"/>
      <w:marTop w:val="0"/>
      <w:marBottom w:val="0"/>
      <w:divBdr>
        <w:top w:val="none" w:sz="0" w:space="0" w:color="auto"/>
        <w:left w:val="none" w:sz="0" w:space="0" w:color="auto"/>
        <w:bottom w:val="none" w:sz="0" w:space="0" w:color="auto"/>
        <w:right w:val="none" w:sz="0" w:space="0" w:color="auto"/>
      </w:divBdr>
    </w:div>
    <w:div w:id="756292888">
      <w:bodyDiv w:val="1"/>
      <w:marLeft w:val="0"/>
      <w:marRight w:val="0"/>
      <w:marTop w:val="0"/>
      <w:marBottom w:val="0"/>
      <w:divBdr>
        <w:top w:val="none" w:sz="0" w:space="0" w:color="auto"/>
        <w:left w:val="none" w:sz="0" w:space="0" w:color="auto"/>
        <w:bottom w:val="none" w:sz="0" w:space="0" w:color="auto"/>
        <w:right w:val="none" w:sz="0" w:space="0" w:color="auto"/>
      </w:divBdr>
    </w:div>
    <w:div w:id="756440777">
      <w:bodyDiv w:val="1"/>
      <w:marLeft w:val="0"/>
      <w:marRight w:val="0"/>
      <w:marTop w:val="0"/>
      <w:marBottom w:val="0"/>
      <w:divBdr>
        <w:top w:val="none" w:sz="0" w:space="0" w:color="auto"/>
        <w:left w:val="none" w:sz="0" w:space="0" w:color="auto"/>
        <w:bottom w:val="none" w:sz="0" w:space="0" w:color="auto"/>
        <w:right w:val="none" w:sz="0" w:space="0" w:color="auto"/>
      </w:divBdr>
    </w:div>
    <w:div w:id="756485898">
      <w:bodyDiv w:val="1"/>
      <w:marLeft w:val="0"/>
      <w:marRight w:val="0"/>
      <w:marTop w:val="0"/>
      <w:marBottom w:val="0"/>
      <w:divBdr>
        <w:top w:val="none" w:sz="0" w:space="0" w:color="auto"/>
        <w:left w:val="none" w:sz="0" w:space="0" w:color="auto"/>
        <w:bottom w:val="none" w:sz="0" w:space="0" w:color="auto"/>
        <w:right w:val="none" w:sz="0" w:space="0" w:color="auto"/>
      </w:divBdr>
    </w:div>
    <w:div w:id="756705579">
      <w:bodyDiv w:val="1"/>
      <w:marLeft w:val="0"/>
      <w:marRight w:val="0"/>
      <w:marTop w:val="0"/>
      <w:marBottom w:val="0"/>
      <w:divBdr>
        <w:top w:val="none" w:sz="0" w:space="0" w:color="auto"/>
        <w:left w:val="none" w:sz="0" w:space="0" w:color="auto"/>
        <w:bottom w:val="none" w:sz="0" w:space="0" w:color="auto"/>
        <w:right w:val="none" w:sz="0" w:space="0" w:color="auto"/>
      </w:divBdr>
    </w:div>
    <w:div w:id="756903121">
      <w:bodyDiv w:val="1"/>
      <w:marLeft w:val="0"/>
      <w:marRight w:val="0"/>
      <w:marTop w:val="0"/>
      <w:marBottom w:val="0"/>
      <w:divBdr>
        <w:top w:val="none" w:sz="0" w:space="0" w:color="auto"/>
        <w:left w:val="none" w:sz="0" w:space="0" w:color="auto"/>
        <w:bottom w:val="none" w:sz="0" w:space="0" w:color="auto"/>
        <w:right w:val="none" w:sz="0" w:space="0" w:color="auto"/>
      </w:divBdr>
    </w:div>
    <w:div w:id="756943926">
      <w:bodyDiv w:val="1"/>
      <w:marLeft w:val="0"/>
      <w:marRight w:val="0"/>
      <w:marTop w:val="0"/>
      <w:marBottom w:val="0"/>
      <w:divBdr>
        <w:top w:val="none" w:sz="0" w:space="0" w:color="auto"/>
        <w:left w:val="none" w:sz="0" w:space="0" w:color="auto"/>
        <w:bottom w:val="none" w:sz="0" w:space="0" w:color="auto"/>
        <w:right w:val="none" w:sz="0" w:space="0" w:color="auto"/>
      </w:divBdr>
    </w:div>
    <w:div w:id="757094371">
      <w:bodyDiv w:val="1"/>
      <w:marLeft w:val="0"/>
      <w:marRight w:val="0"/>
      <w:marTop w:val="0"/>
      <w:marBottom w:val="0"/>
      <w:divBdr>
        <w:top w:val="none" w:sz="0" w:space="0" w:color="auto"/>
        <w:left w:val="none" w:sz="0" w:space="0" w:color="auto"/>
        <w:bottom w:val="none" w:sz="0" w:space="0" w:color="auto"/>
        <w:right w:val="none" w:sz="0" w:space="0" w:color="auto"/>
      </w:divBdr>
    </w:div>
    <w:div w:id="757214429">
      <w:bodyDiv w:val="1"/>
      <w:marLeft w:val="0"/>
      <w:marRight w:val="0"/>
      <w:marTop w:val="0"/>
      <w:marBottom w:val="0"/>
      <w:divBdr>
        <w:top w:val="none" w:sz="0" w:space="0" w:color="auto"/>
        <w:left w:val="none" w:sz="0" w:space="0" w:color="auto"/>
        <w:bottom w:val="none" w:sz="0" w:space="0" w:color="auto"/>
        <w:right w:val="none" w:sz="0" w:space="0" w:color="auto"/>
      </w:divBdr>
    </w:div>
    <w:div w:id="757480598">
      <w:bodyDiv w:val="1"/>
      <w:marLeft w:val="0"/>
      <w:marRight w:val="0"/>
      <w:marTop w:val="0"/>
      <w:marBottom w:val="0"/>
      <w:divBdr>
        <w:top w:val="none" w:sz="0" w:space="0" w:color="auto"/>
        <w:left w:val="none" w:sz="0" w:space="0" w:color="auto"/>
        <w:bottom w:val="none" w:sz="0" w:space="0" w:color="auto"/>
        <w:right w:val="none" w:sz="0" w:space="0" w:color="auto"/>
      </w:divBdr>
    </w:div>
    <w:div w:id="757794503">
      <w:bodyDiv w:val="1"/>
      <w:marLeft w:val="0"/>
      <w:marRight w:val="0"/>
      <w:marTop w:val="0"/>
      <w:marBottom w:val="0"/>
      <w:divBdr>
        <w:top w:val="none" w:sz="0" w:space="0" w:color="auto"/>
        <w:left w:val="none" w:sz="0" w:space="0" w:color="auto"/>
        <w:bottom w:val="none" w:sz="0" w:space="0" w:color="auto"/>
        <w:right w:val="none" w:sz="0" w:space="0" w:color="auto"/>
      </w:divBdr>
    </w:div>
    <w:div w:id="757871609">
      <w:bodyDiv w:val="1"/>
      <w:marLeft w:val="0"/>
      <w:marRight w:val="0"/>
      <w:marTop w:val="0"/>
      <w:marBottom w:val="0"/>
      <w:divBdr>
        <w:top w:val="none" w:sz="0" w:space="0" w:color="auto"/>
        <w:left w:val="none" w:sz="0" w:space="0" w:color="auto"/>
        <w:bottom w:val="none" w:sz="0" w:space="0" w:color="auto"/>
        <w:right w:val="none" w:sz="0" w:space="0" w:color="auto"/>
      </w:divBdr>
    </w:div>
    <w:div w:id="758252281">
      <w:bodyDiv w:val="1"/>
      <w:marLeft w:val="0"/>
      <w:marRight w:val="0"/>
      <w:marTop w:val="0"/>
      <w:marBottom w:val="0"/>
      <w:divBdr>
        <w:top w:val="none" w:sz="0" w:space="0" w:color="auto"/>
        <w:left w:val="none" w:sz="0" w:space="0" w:color="auto"/>
        <w:bottom w:val="none" w:sz="0" w:space="0" w:color="auto"/>
        <w:right w:val="none" w:sz="0" w:space="0" w:color="auto"/>
      </w:divBdr>
    </w:div>
    <w:div w:id="758336261">
      <w:bodyDiv w:val="1"/>
      <w:marLeft w:val="0"/>
      <w:marRight w:val="0"/>
      <w:marTop w:val="0"/>
      <w:marBottom w:val="0"/>
      <w:divBdr>
        <w:top w:val="none" w:sz="0" w:space="0" w:color="auto"/>
        <w:left w:val="none" w:sz="0" w:space="0" w:color="auto"/>
        <w:bottom w:val="none" w:sz="0" w:space="0" w:color="auto"/>
        <w:right w:val="none" w:sz="0" w:space="0" w:color="auto"/>
      </w:divBdr>
    </w:div>
    <w:div w:id="758601879">
      <w:bodyDiv w:val="1"/>
      <w:marLeft w:val="0"/>
      <w:marRight w:val="0"/>
      <w:marTop w:val="0"/>
      <w:marBottom w:val="0"/>
      <w:divBdr>
        <w:top w:val="none" w:sz="0" w:space="0" w:color="auto"/>
        <w:left w:val="none" w:sz="0" w:space="0" w:color="auto"/>
        <w:bottom w:val="none" w:sz="0" w:space="0" w:color="auto"/>
        <w:right w:val="none" w:sz="0" w:space="0" w:color="auto"/>
      </w:divBdr>
    </w:div>
    <w:div w:id="758603441">
      <w:bodyDiv w:val="1"/>
      <w:marLeft w:val="0"/>
      <w:marRight w:val="0"/>
      <w:marTop w:val="0"/>
      <w:marBottom w:val="0"/>
      <w:divBdr>
        <w:top w:val="none" w:sz="0" w:space="0" w:color="auto"/>
        <w:left w:val="none" w:sz="0" w:space="0" w:color="auto"/>
        <w:bottom w:val="none" w:sz="0" w:space="0" w:color="auto"/>
        <w:right w:val="none" w:sz="0" w:space="0" w:color="auto"/>
      </w:divBdr>
    </w:div>
    <w:div w:id="759065076">
      <w:bodyDiv w:val="1"/>
      <w:marLeft w:val="0"/>
      <w:marRight w:val="0"/>
      <w:marTop w:val="0"/>
      <w:marBottom w:val="0"/>
      <w:divBdr>
        <w:top w:val="none" w:sz="0" w:space="0" w:color="auto"/>
        <w:left w:val="none" w:sz="0" w:space="0" w:color="auto"/>
        <w:bottom w:val="none" w:sz="0" w:space="0" w:color="auto"/>
        <w:right w:val="none" w:sz="0" w:space="0" w:color="auto"/>
      </w:divBdr>
    </w:div>
    <w:div w:id="759105525">
      <w:bodyDiv w:val="1"/>
      <w:marLeft w:val="0"/>
      <w:marRight w:val="0"/>
      <w:marTop w:val="0"/>
      <w:marBottom w:val="0"/>
      <w:divBdr>
        <w:top w:val="none" w:sz="0" w:space="0" w:color="auto"/>
        <w:left w:val="none" w:sz="0" w:space="0" w:color="auto"/>
        <w:bottom w:val="none" w:sz="0" w:space="0" w:color="auto"/>
        <w:right w:val="none" w:sz="0" w:space="0" w:color="auto"/>
      </w:divBdr>
    </w:div>
    <w:div w:id="759253280">
      <w:bodyDiv w:val="1"/>
      <w:marLeft w:val="0"/>
      <w:marRight w:val="0"/>
      <w:marTop w:val="0"/>
      <w:marBottom w:val="0"/>
      <w:divBdr>
        <w:top w:val="none" w:sz="0" w:space="0" w:color="auto"/>
        <w:left w:val="none" w:sz="0" w:space="0" w:color="auto"/>
        <w:bottom w:val="none" w:sz="0" w:space="0" w:color="auto"/>
        <w:right w:val="none" w:sz="0" w:space="0" w:color="auto"/>
      </w:divBdr>
    </w:div>
    <w:div w:id="759258848">
      <w:bodyDiv w:val="1"/>
      <w:marLeft w:val="0"/>
      <w:marRight w:val="0"/>
      <w:marTop w:val="0"/>
      <w:marBottom w:val="0"/>
      <w:divBdr>
        <w:top w:val="none" w:sz="0" w:space="0" w:color="auto"/>
        <w:left w:val="none" w:sz="0" w:space="0" w:color="auto"/>
        <w:bottom w:val="none" w:sz="0" w:space="0" w:color="auto"/>
        <w:right w:val="none" w:sz="0" w:space="0" w:color="auto"/>
      </w:divBdr>
    </w:div>
    <w:div w:id="759301676">
      <w:bodyDiv w:val="1"/>
      <w:marLeft w:val="0"/>
      <w:marRight w:val="0"/>
      <w:marTop w:val="0"/>
      <w:marBottom w:val="0"/>
      <w:divBdr>
        <w:top w:val="none" w:sz="0" w:space="0" w:color="auto"/>
        <w:left w:val="none" w:sz="0" w:space="0" w:color="auto"/>
        <w:bottom w:val="none" w:sz="0" w:space="0" w:color="auto"/>
        <w:right w:val="none" w:sz="0" w:space="0" w:color="auto"/>
      </w:divBdr>
    </w:div>
    <w:div w:id="759453540">
      <w:bodyDiv w:val="1"/>
      <w:marLeft w:val="0"/>
      <w:marRight w:val="0"/>
      <w:marTop w:val="0"/>
      <w:marBottom w:val="0"/>
      <w:divBdr>
        <w:top w:val="none" w:sz="0" w:space="0" w:color="auto"/>
        <w:left w:val="none" w:sz="0" w:space="0" w:color="auto"/>
        <w:bottom w:val="none" w:sz="0" w:space="0" w:color="auto"/>
        <w:right w:val="none" w:sz="0" w:space="0" w:color="auto"/>
      </w:divBdr>
    </w:div>
    <w:div w:id="759522859">
      <w:bodyDiv w:val="1"/>
      <w:marLeft w:val="0"/>
      <w:marRight w:val="0"/>
      <w:marTop w:val="0"/>
      <w:marBottom w:val="0"/>
      <w:divBdr>
        <w:top w:val="none" w:sz="0" w:space="0" w:color="auto"/>
        <w:left w:val="none" w:sz="0" w:space="0" w:color="auto"/>
        <w:bottom w:val="none" w:sz="0" w:space="0" w:color="auto"/>
        <w:right w:val="none" w:sz="0" w:space="0" w:color="auto"/>
      </w:divBdr>
    </w:div>
    <w:div w:id="759526402">
      <w:bodyDiv w:val="1"/>
      <w:marLeft w:val="0"/>
      <w:marRight w:val="0"/>
      <w:marTop w:val="0"/>
      <w:marBottom w:val="0"/>
      <w:divBdr>
        <w:top w:val="none" w:sz="0" w:space="0" w:color="auto"/>
        <w:left w:val="none" w:sz="0" w:space="0" w:color="auto"/>
        <w:bottom w:val="none" w:sz="0" w:space="0" w:color="auto"/>
        <w:right w:val="none" w:sz="0" w:space="0" w:color="auto"/>
      </w:divBdr>
    </w:div>
    <w:div w:id="759645524">
      <w:bodyDiv w:val="1"/>
      <w:marLeft w:val="0"/>
      <w:marRight w:val="0"/>
      <w:marTop w:val="0"/>
      <w:marBottom w:val="0"/>
      <w:divBdr>
        <w:top w:val="none" w:sz="0" w:space="0" w:color="auto"/>
        <w:left w:val="none" w:sz="0" w:space="0" w:color="auto"/>
        <w:bottom w:val="none" w:sz="0" w:space="0" w:color="auto"/>
        <w:right w:val="none" w:sz="0" w:space="0" w:color="auto"/>
      </w:divBdr>
    </w:div>
    <w:div w:id="759837832">
      <w:bodyDiv w:val="1"/>
      <w:marLeft w:val="0"/>
      <w:marRight w:val="0"/>
      <w:marTop w:val="0"/>
      <w:marBottom w:val="0"/>
      <w:divBdr>
        <w:top w:val="none" w:sz="0" w:space="0" w:color="auto"/>
        <w:left w:val="none" w:sz="0" w:space="0" w:color="auto"/>
        <w:bottom w:val="none" w:sz="0" w:space="0" w:color="auto"/>
        <w:right w:val="none" w:sz="0" w:space="0" w:color="auto"/>
      </w:divBdr>
    </w:div>
    <w:div w:id="759908622">
      <w:bodyDiv w:val="1"/>
      <w:marLeft w:val="0"/>
      <w:marRight w:val="0"/>
      <w:marTop w:val="0"/>
      <w:marBottom w:val="0"/>
      <w:divBdr>
        <w:top w:val="none" w:sz="0" w:space="0" w:color="auto"/>
        <w:left w:val="none" w:sz="0" w:space="0" w:color="auto"/>
        <w:bottom w:val="none" w:sz="0" w:space="0" w:color="auto"/>
        <w:right w:val="none" w:sz="0" w:space="0" w:color="auto"/>
      </w:divBdr>
    </w:div>
    <w:div w:id="759909157">
      <w:bodyDiv w:val="1"/>
      <w:marLeft w:val="0"/>
      <w:marRight w:val="0"/>
      <w:marTop w:val="0"/>
      <w:marBottom w:val="0"/>
      <w:divBdr>
        <w:top w:val="none" w:sz="0" w:space="0" w:color="auto"/>
        <w:left w:val="none" w:sz="0" w:space="0" w:color="auto"/>
        <w:bottom w:val="none" w:sz="0" w:space="0" w:color="auto"/>
        <w:right w:val="none" w:sz="0" w:space="0" w:color="auto"/>
      </w:divBdr>
    </w:div>
    <w:div w:id="760102219">
      <w:bodyDiv w:val="1"/>
      <w:marLeft w:val="0"/>
      <w:marRight w:val="0"/>
      <w:marTop w:val="0"/>
      <w:marBottom w:val="0"/>
      <w:divBdr>
        <w:top w:val="none" w:sz="0" w:space="0" w:color="auto"/>
        <w:left w:val="none" w:sz="0" w:space="0" w:color="auto"/>
        <w:bottom w:val="none" w:sz="0" w:space="0" w:color="auto"/>
        <w:right w:val="none" w:sz="0" w:space="0" w:color="auto"/>
      </w:divBdr>
    </w:div>
    <w:div w:id="760104960">
      <w:bodyDiv w:val="1"/>
      <w:marLeft w:val="0"/>
      <w:marRight w:val="0"/>
      <w:marTop w:val="0"/>
      <w:marBottom w:val="0"/>
      <w:divBdr>
        <w:top w:val="none" w:sz="0" w:space="0" w:color="auto"/>
        <w:left w:val="none" w:sz="0" w:space="0" w:color="auto"/>
        <w:bottom w:val="none" w:sz="0" w:space="0" w:color="auto"/>
        <w:right w:val="none" w:sz="0" w:space="0" w:color="auto"/>
      </w:divBdr>
    </w:div>
    <w:div w:id="760105389">
      <w:bodyDiv w:val="1"/>
      <w:marLeft w:val="0"/>
      <w:marRight w:val="0"/>
      <w:marTop w:val="0"/>
      <w:marBottom w:val="0"/>
      <w:divBdr>
        <w:top w:val="none" w:sz="0" w:space="0" w:color="auto"/>
        <w:left w:val="none" w:sz="0" w:space="0" w:color="auto"/>
        <w:bottom w:val="none" w:sz="0" w:space="0" w:color="auto"/>
        <w:right w:val="none" w:sz="0" w:space="0" w:color="auto"/>
      </w:divBdr>
    </w:div>
    <w:div w:id="760175412">
      <w:bodyDiv w:val="1"/>
      <w:marLeft w:val="0"/>
      <w:marRight w:val="0"/>
      <w:marTop w:val="0"/>
      <w:marBottom w:val="0"/>
      <w:divBdr>
        <w:top w:val="none" w:sz="0" w:space="0" w:color="auto"/>
        <w:left w:val="none" w:sz="0" w:space="0" w:color="auto"/>
        <w:bottom w:val="none" w:sz="0" w:space="0" w:color="auto"/>
        <w:right w:val="none" w:sz="0" w:space="0" w:color="auto"/>
      </w:divBdr>
    </w:div>
    <w:div w:id="760224183">
      <w:bodyDiv w:val="1"/>
      <w:marLeft w:val="0"/>
      <w:marRight w:val="0"/>
      <w:marTop w:val="0"/>
      <w:marBottom w:val="0"/>
      <w:divBdr>
        <w:top w:val="none" w:sz="0" w:space="0" w:color="auto"/>
        <w:left w:val="none" w:sz="0" w:space="0" w:color="auto"/>
        <w:bottom w:val="none" w:sz="0" w:space="0" w:color="auto"/>
        <w:right w:val="none" w:sz="0" w:space="0" w:color="auto"/>
      </w:divBdr>
    </w:div>
    <w:div w:id="760642878">
      <w:bodyDiv w:val="1"/>
      <w:marLeft w:val="0"/>
      <w:marRight w:val="0"/>
      <w:marTop w:val="0"/>
      <w:marBottom w:val="0"/>
      <w:divBdr>
        <w:top w:val="none" w:sz="0" w:space="0" w:color="auto"/>
        <w:left w:val="none" w:sz="0" w:space="0" w:color="auto"/>
        <w:bottom w:val="none" w:sz="0" w:space="0" w:color="auto"/>
        <w:right w:val="none" w:sz="0" w:space="0" w:color="auto"/>
      </w:divBdr>
    </w:div>
    <w:div w:id="760833140">
      <w:bodyDiv w:val="1"/>
      <w:marLeft w:val="0"/>
      <w:marRight w:val="0"/>
      <w:marTop w:val="0"/>
      <w:marBottom w:val="0"/>
      <w:divBdr>
        <w:top w:val="none" w:sz="0" w:space="0" w:color="auto"/>
        <w:left w:val="none" w:sz="0" w:space="0" w:color="auto"/>
        <w:bottom w:val="none" w:sz="0" w:space="0" w:color="auto"/>
        <w:right w:val="none" w:sz="0" w:space="0" w:color="auto"/>
      </w:divBdr>
    </w:div>
    <w:div w:id="760948888">
      <w:bodyDiv w:val="1"/>
      <w:marLeft w:val="0"/>
      <w:marRight w:val="0"/>
      <w:marTop w:val="0"/>
      <w:marBottom w:val="0"/>
      <w:divBdr>
        <w:top w:val="none" w:sz="0" w:space="0" w:color="auto"/>
        <w:left w:val="none" w:sz="0" w:space="0" w:color="auto"/>
        <w:bottom w:val="none" w:sz="0" w:space="0" w:color="auto"/>
        <w:right w:val="none" w:sz="0" w:space="0" w:color="auto"/>
      </w:divBdr>
    </w:div>
    <w:div w:id="760950365">
      <w:bodyDiv w:val="1"/>
      <w:marLeft w:val="0"/>
      <w:marRight w:val="0"/>
      <w:marTop w:val="0"/>
      <w:marBottom w:val="0"/>
      <w:divBdr>
        <w:top w:val="none" w:sz="0" w:space="0" w:color="auto"/>
        <w:left w:val="none" w:sz="0" w:space="0" w:color="auto"/>
        <w:bottom w:val="none" w:sz="0" w:space="0" w:color="auto"/>
        <w:right w:val="none" w:sz="0" w:space="0" w:color="auto"/>
      </w:divBdr>
    </w:div>
    <w:div w:id="761099388">
      <w:bodyDiv w:val="1"/>
      <w:marLeft w:val="0"/>
      <w:marRight w:val="0"/>
      <w:marTop w:val="0"/>
      <w:marBottom w:val="0"/>
      <w:divBdr>
        <w:top w:val="none" w:sz="0" w:space="0" w:color="auto"/>
        <w:left w:val="none" w:sz="0" w:space="0" w:color="auto"/>
        <w:bottom w:val="none" w:sz="0" w:space="0" w:color="auto"/>
        <w:right w:val="none" w:sz="0" w:space="0" w:color="auto"/>
      </w:divBdr>
    </w:div>
    <w:div w:id="761102322">
      <w:bodyDiv w:val="1"/>
      <w:marLeft w:val="0"/>
      <w:marRight w:val="0"/>
      <w:marTop w:val="0"/>
      <w:marBottom w:val="0"/>
      <w:divBdr>
        <w:top w:val="none" w:sz="0" w:space="0" w:color="auto"/>
        <w:left w:val="none" w:sz="0" w:space="0" w:color="auto"/>
        <w:bottom w:val="none" w:sz="0" w:space="0" w:color="auto"/>
        <w:right w:val="none" w:sz="0" w:space="0" w:color="auto"/>
      </w:divBdr>
    </w:div>
    <w:div w:id="761340816">
      <w:bodyDiv w:val="1"/>
      <w:marLeft w:val="0"/>
      <w:marRight w:val="0"/>
      <w:marTop w:val="0"/>
      <w:marBottom w:val="0"/>
      <w:divBdr>
        <w:top w:val="none" w:sz="0" w:space="0" w:color="auto"/>
        <w:left w:val="none" w:sz="0" w:space="0" w:color="auto"/>
        <w:bottom w:val="none" w:sz="0" w:space="0" w:color="auto"/>
        <w:right w:val="none" w:sz="0" w:space="0" w:color="auto"/>
      </w:divBdr>
    </w:div>
    <w:div w:id="761412793">
      <w:bodyDiv w:val="1"/>
      <w:marLeft w:val="0"/>
      <w:marRight w:val="0"/>
      <w:marTop w:val="0"/>
      <w:marBottom w:val="0"/>
      <w:divBdr>
        <w:top w:val="none" w:sz="0" w:space="0" w:color="auto"/>
        <w:left w:val="none" w:sz="0" w:space="0" w:color="auto"/>
        <w:bottom w:val="none" w:sz="0" w:space="0" w:color="auto"/>
        <w:right w:val="none" w:sz="0" w:space="0" w:color="auto"/>
      </w:divBdr>
    </w:div>
    <w:div w:id="761486439">
      <w:bodyDiv w:val="1"/>
      <w:marLeft w:val="0"/>
      <w:marRight w:val="0"/>
      <w:marTop w:val="0"/>
      <w:marBottom w:val="0"/>
      <w:divBdr>
        <w:top w:val="none" w:sz="0" w:space="0" w:color="auto"/>
        <w:left w:val="none" w:sz="0" w:space="0" w:color="auto"/>
        <w:bottom w:val="none" w:sz="0" w:space="0" w:color="auto"/>
        <w:right w:val="none" w:sz="0" w:space="0" w:color="auto"/>
      </w:divBdr>
    </w:div>
    <w:div w:id="761491424">
      <w:bodyDiv w:val="1"/>
      <w:marLeft w:val="0"/>
      <w:marRight w:val="0"/>
      <w:marTop w:val="0"/>
      <w:marBottom w:val="0"/>
      <w:divBdr>
        <w:top w:val="none" w:sz="0" w:space="0" w:color="auto"/>
        <w:left w:val="none" w:sz="0" w:space="0" w:color="auto"/>
        <w:bottom w:val="none" w:sz="0" w:space="0" w:color="auto"/>
        <w:right w:val="none" w:sz="0" w:space="0" w:color="auto"/>
      </w:divBdr>
    </w:div>
    <w:div w:id="761530447">
      <w:bodyDiv w:val="1"/>
      <w:marLeft w:val="0"/>
      <w:marRight w:val="0"/>
      <w:marTop w:val="0"/>
      <w:marBottom w:val="0"/>
      <w:divBdr>
        <w:top w:val="none" w:sz="0" w:space="0" w:color="auto"/>
        <w:left w:val="none" w:sz="0" w:space="0" w:color="auto"/>
        <w:bottom w:val="none" w:sz="0" w:space="0" w:color="auto"/>
        <w:right w:val="none" w:sz="0" w:space="0" w:color="auto"/>
      </w:divBdr>
    </w:div>
    <w:div w:id="761684084">
      <w:bodyDiv w:val="1"/>
      <w:marLeft w:val="0"/>
      <w:marRight w:val="0"/>
      <w:marTop w:val="0"/>
      <w:marBottom w:val="0"/>
      <w:divBdr>
        <w:top w:val="none" w:sz="0" w:space="0" w:color="auto"/>
        <w:left w:val="none" w:sz="0" w:space="0" w:color="auto"/>
        <w:bottom w:val="none" w:sz="0" w:space="0" w:color="auto"/>
        <w:right w:val="none" w:sz="0" w:space="0" w:color="auto"/>
      </w:divBdr>
    </w:div>
    <w:div w:id="761992747">
      <w:bodyDiv w:val="1"/>
      <w:marLeft w:val="0"/>
      <w:marRight w:val="0"/>
      <w:marTop w:val="0"/>
      <w:marBottom w:val="0"/>
      <w:divBdr>
        <w:top w:val="none" w:sz="0" w:space="0" w:color="auto"/>
        <w:left w:val="none" w:sz="0" w:space="0" w:color="auto"/>
        <w:bottom w:val="none" w:sz="0" w:space="0" w:color="auto"/>
        <w:right w:val="none" w:sz="0" w:space="0" w:color="auto"/>
      </w:divBdr>
    </w:div>
    <w:div w:id="761993668">
      <w:bodyDiv w:val="1"/>
      <w:marLeft w:val="0"/>
      <w:marRight w:val="0"/>
      <w:marTop w:val="0"/>
      <w:marBottom w:val="0"/>
      <w:divBdr>
        <w:top w:val="none" w:sz="0" w:space="0" w:color="auto"/>
        <w:left w:val="none" w:sz="0" w:space="0" w:color="auto"/>
        <w:bottom w:val="none" w:sz="0" w:space="0" w:color="auto"/>
        <w:right w:val="none" w:sz="0" w:space="0" w:color="auto"/>
      </w:divBdr>
    </w:div>
    <w:div w:id="762143579">
      <w:bodyDiv w:val="1"/>
      <w:marLeft w:val="0"/>
      <w:marRight w:val="0"/>
      <w:marTop w:val="0"/>
      <w:marBottom w:val="0"/>
      <w:divBdr>
        <w:top w:val="none" w:sz="0" w:space="0" w:color="auto"/>
        <w:left w:val="none" w:sz="0" w:space="0" w:color="auto"/>
        <w:bottom w:val="none" w:sz="0" w:space="0" w:color="auto"/>
        <w:right w:val="none" w:sz="0" w:space="0" w:color="auto"/>
      </w:divBdr>
    </w:div>
    <w:div w:id="762189933">
      <w:bodyDiv w:val="1"/>
      <w:marLeft w:val="0"/>
      <w:marRight w:val="0"/>
      <w:marTop w:val="0"/>
      <w:marBottom w:val="0"/>
      <w:divBdr>
        <w:top w:val="none" w:sz="0" w:space="0" w:color="auto"/>
        <w:left w:val="none" w:sz="0" w:space="0" w:color="auto"/>
        <w:bottom w:val="none" w:sz="0" w:space="0" w:color="auto"/>
        <w:right w:val="none" w:sz="0" w:space="0" w:color="auto"/>
      </w:divBdr>
    </w:div>
    <w:div w:id="762530980">
      <w:bodyDiv w:val="1"/>
      <w:marLeft w:val="0"/>
      <w:marRight w:val="0"/>
      <w:marTop w:val="0"/>
      <w:marBottom w:val="0"/>
      <w:divBdr>
        <w:top w:val="none" w:sz="0" w:space="0" w:color="auto"/>
        <w:left w:val="none" w:sz="0" w:space="0" w:color="auto"/>
        <w:bottom w:val="none" w:sz="0" w:space="0" w:color="auto"/>
        <w:right w:val="none" w:sz="0" w:space="0" w:color="auto"/>
      </w:divBdr>
    </w:div>
    <w:div w:id="762729621">
      <w:bodyDiv w:val="1"/>
      <w:marLeft w:val="0"/>
      <w:marRight w:val="0"/>
      <w:marTop w:val="0"/>
      <w:marBottom w:val="0"/>
      <w:divBdr>
        <w:top w:val="none" w:sz="0" w:space="0" w:color="auto"/>
        <w:left w:val="none" w:sz="0" w:space="0" w:color="auto"/>
        <w:bottom w:val="none" w:sz="0" w:space="0" w:color="auto"/>
        <w:right w:val="none" w:sz="0" w:space="0" w:color="auto"/>
      </w:divBdr>
    </w:div>
    <w:div w:id="762802719">
      <w:bodyDiv w:val="1"/>
      <w:marLeft w:val="0"/>
      <w:marRight w:val="0"/>
      <w:marTop w:val="0"/>
      <w:marBottom w:val="0"/>
      <w:divBdr>
        <w:top w:val="none" w:sz="0" w:space="0" w:color="auto"/>
        <w:left w:val="none" w:sz="0" w:space="0" w:color="auto"/>
        <w:bottom w:val="none" w:sz="0" w:space="0" w:color="auto"/>
        <w:right w:val="none" w:sz="0" w:space="0" w:color="auto"/>
      </w:divBdr>
    </w:div>
    <w:div w:id="763114844">
      <w:bodyDiv w:val="1"/>
      <w:marLeft w:val="0"/>
      <w:marRight w:val="0"/>
      <w:marTop w:val="0"/>
      <w:marBottom w:val="0"/>
      <w:divBdr>
        <w:top w:val="none" w:sz="0" w:space="0" w:color="auto"/>
        <w:left w:val="none" w:sz="0" w:space="0" w:color="auto"/>
        <w:bottom w:val="none" w:sz="0" w:space="0" w:color="auto"/>
        <w:right w:val="none" w:sz="0" w:space="0" w:color="auto"/>
      </w:divBdr>
    </w:div>
    <w:div w:id="763258129">
      <w:bodyDiv w:val="1"/>
      <w:marLeft w:val="0"/>
      <w:marRight w:val="0"/>
      <w:marTop w:val="0"/>
      <w:marBottom w:val="0"/>
      <w:divBdr>
        <w:top w:val="none" w:sz="0" w:space="0" w:color="auto"/>
        <w:left w:val="none" w:sz="0" w:space="0" w:color="auto"/>
        <w:bottom w:val="none" w:sz="0" w:space="0" w:color="auto"/>
        <w:right w:val="none" w:sz="0" w:space="0" w:color="auto"/>
      </w:divBdr>
    </w:div>
    <w:div w:id="763260103">
      <w:bodyDiv w:val="1"/>
      <w:marLeft w:val="0"/>
      <w:marRight w:val="0"/>
      <w:marTop w:val="0"/>
      <w:marBottom w:val="0"/>
      <w:divBdr>
        <w:top w:val="none" w:sz="0" w:space="0" w:color="auto"/>
        <w:left w:val="none" w:sz="0" w:space="0" w:color="auto"/>
        <w:bottom w:val="none" w:sz="0" w:space="0" w:color="auto"/>
        <w:right w:val="none" w:sz="0" w:space="0" w:color="auto"/>
      </w:divBdr>
    </w:div>
    <w:div w:id="763696017">
      <w:bodyDiv w:val="1"/>
      <w:marLeft w:val="0"/>
      <w:marRight w:val="0"/>
      <w:marTop w:val="0"/>
      <w:marBottom w:val="0"/>
      <w:divBdr>
        <w:top w:val="none" w:sz="0" w:space="0" w:color="auto"/>
        <w:left w:val="none" w:sz="0" w:space="0" w:color="auto"/>
        <w:bottom w:val="none" w:sz="0" w:space="0" w:color="auto"/>
        <w:right w:val="none" w:sz="0" w:space="0" w:color="auto"/>
      </w:divBdr>
    </w:div>
    <w:div w:id="763719696">
      <w:bodyDiv w:val="1"/>
      <w:marLeft w:val="0"/>
      <w:marRight w:val="0"/>
      <w:marTop w:val="0"/>
      <w:marBottom w:val="0"/>
      <w:divBdr>
        <w:top w:val="none" w:sz="0" w:space="0" w:color="auto"/>
        <w:left w:val="none" w:sz="0" w:space="0" w:color="auto"/>
        <w:bottom w:val="none" w:sz="0" w:space="0" w:color="auto"/>
        <w:right w:val="none" w:sz="0" w:space="0" w:color="auto"/>
      </w:divBdr>
    </w:div>
    <w:div w:id="764035043">
      <w:bodyDiv w:val="1"/>
      <w:marLeft w:val="0"/>
      <w:marRight w:val="0"/>
      <w:marTop w:val="0"/>
      <w:marBottom w:val="0"/>
      <w:divBdr>
        <w:top w:val="none" w:sz="0" w:space="0" w:color="auto"/>
        <w:left w:val="none" w:sz="0" w:space="0" w:color="auto"/>
        <w:bottom w:val="none" w:sz="0" w:space="0" w:color="auto"/>
        <w:right w:val="none" w:sz="0" w:space="0" w:color="auto"/>
      </w:divBdr>
    </w:div>
    <w:div w:id="764156428">
      <w:bodyDiv w:val="1"/>
      <w:marLeft w:val="0"/>
      <w:marRight w:val="0"/>
      <w:marTop w:val="0"/>
      <w:marBottom w:val="0"/>
      <w:divBdr>
        <w:top w:val="none" w:sz="0" w:space="0" w:color="auto"/>
        <w:left w:val="none" w:sz="0" w:space="0" w:color="auto"/>
        <w:bottom w:val="none" w:sz="0" w:space="0" w:color="auto"/>
        <w:right w:val="none" w:sz="0" w:space="0" w:color="auto"/>
      </w:divBdr>
    </w:div>
    <w:div w:id="764225918">
      <w:bodyDiv w:val="1"/>
      <w:marLeft w:val="0"/>
      <w:marRight w:val="0"/>
      <w:marTop w:val="0"/>
      <w:marBottom w:val="0"/>
      <w:divBdr>
        <w:top w:val="none" w:sz="0" w:space="0" w:color="auto"/>
        <w:left w:val="none" w:sz="0" w:space="0" w:color="auto"/>
        <w:bottom w:val="none" w:sz="0" w:space="0" w:color="auto"/>
        <w:right w:val="none" w:sz="0" w:space="0" w:color="auto"/>
      </w:divBdr>
    </w:div>
    <w:div w:id="764232116">
      <w:bodyDiv w:val="1"/>
      <w:marLeft w:val="0"/>
      <w:marRight w:val="0"/>
      <w:marTop w:val="0"/>
      <w:marBottom w:val="0"/>
      <w:divBdr>
        <w:top w:val="none" w:sz="0" w:space="0" w:color="auto"/>
        <w:left w:val="none" w:sz="0" w:space="0" w:color="auto"/>
        <w:bottom w:val="none" w:sz="0" w:space="0" w:color="auto"/>
        <w:right w:val="none" w:sz="0" w:space="0" w:color="auto"/>
      </w:divBdr>
    </w:div>
    <w:div w:id="764301936">
      <w:bodyDiv w:val="1"/>
      <w:marLeft w:val="0"/>
      <w:marRight w:val="0"/>
      <w:marTop w:val="0"/>
      <w:marBottom w:val="0"/>
      <w:divBdr>
        <w:top w:val="none" w:sz="0" w:space="0" w:color="auto"/>
        <w:left w:val="none" w:sz="0" w:space="0" w:color="auto"/>
        <w:bottom w:val="none" w:sz="0" w:space="0" w:color="auto"/>
        <w:right w:val="none" w:sz="0" w:space="0" w:color="auto"/>
      </w:divBdr>
    </w:div>
    <w:div w:id="764347810">
      <w:bodyDiv w:val="1"/>
      <w:marLeft w:val="0"/>
      <w:marRight w:val="0"/>
      <w:marTop w:val="0"/>
      <w:marBottom w:val="0"/>
      <w:divBdr>
        <w:top w:val="none" w:sz="0" w:space="0" w:color="auto"/>
        <w:left w:val="none" w:sz="0" w:space="0" w:color="auto"/>
        <w:bottom w:val="none" w:sz="0" w:space="0" w:color="auto"/>
        <w:right w:val="none" w:sz="0" w:space="0" w:color="auto"/>
      </w:divBdr>
    </w:div>
    <w:div w:id="764423725">
      <w:bodyDiv w:val="1"/>
      <w:marLeft w:val="0"/>
      <w:marRight w:val="0"/>
      <w:marTop w:val="0"/>
      <w:marBottom w:val="0"/>
      <w:divBdr>
        <w:top w:val="none" w:sz="0" w:space="0" w:color="auto"/>
        <w:left w:val="none" w:sz="0" w:space="0" w:color="auto"/>
        <w:bottom w:val="none" w:sz="0" w:space="0" w:color="auto"/>
        <w:right w:val="none" w:sz="0" w:space="0" w:color="auto"/>
      </w:divBdr>
    </w:div>
    <w:div w:id="764500829">
      <w:bodyDiv w:val="1"/>
      <w:marLeft w:val="0"/>
      <w:marRight w:val="0"/>
      <w:marTop w:val="0"/>
      <w:marBottom w:val="0"/>
      <w:divBdr>
        <w:top w:val="none" w:sz="0" w:space="0" w:color="auto"/>
        <w:left w:val="none" w:sz="0" w:space="0" w:color="auto"/>
        <w:bottom w:val="none" w:sz="0" w:space="0" w:color="auto"/>
        <w:right w:val="none" w:sz="0" w:space="0" w:color="auto"/>
      </w:divBdr>
    </w:div>
    <w:div w:id="764807965">
      <w:bodyDiv w:val="1"/>
      <w:marLeft w:val="0"/>
      <w:marRight w:val="0"/>
      <w:marTop w:val="0"/>
      <w:marBottom w:val="0"/>
      <w:divBdr>
        <w:top w:val="none" w:sz="0" w:space="0" w:color="auto"/>
        <w:left w:val="none" w:sz="0" w:space="0" w:color="auto"/>
        <w:bottom w:val="none" w:sz="0" w:space="0" w:color="auto"/>
        <w:right w:val="none" w:sz="0" w:space="0" w:color="auto"/>
      </w:divBdr>
    </w:div>
    <w:div w:id="764882338">
      <w:bodyDiv w:val="1"/>
      <w:marLeft w:val="0"/>
      <w:marRight w:val="0"/>
      <w:marTop w:val="0"/>
      <w:marBottom w:val="0"/>
      <w:divBdr>
        <w:top w:val="none" w:sz="0" w:space="0" w:color="auto"/>
        <w:left w:val="none" w:sz="0" w:space="0" w:color="auto"/>
        <w:bottom w:val="none" w:sz="0" w:space="0" w:color="auto"/>
        <w:right w:val="none" w:sz="0" w:space="0" w:color="auto"/>
      </w:divBdr>
    </w:div>
    <w:div w:id="765274265">
      <w:bodyDiv w:val="1"/>
      <w:marLeft w:val="0"/>
      <w:marRight w:val="0"/>
      <w:marTop w:val="0"/>
      <w:marBottom w:val="0"/>
      <w:divBdr>
        <w:top w:val="none" w:sz="0" w:space="0" w:color="auto"/>
        <w:left w:val="none" w:sz="0" w:space="0" w:color="auto"/>
        <w:bottom w:val="none" w:sz="0" w:space="0" w:color="auto"/>
        <w:right w:val="none" w:sz="0" w:space="0" w:color="auto"/>
      </w:divBdr>
    </w:div>
    <w:div w:id="765341907">
      <w:bodyDiv w:val="1"/>
      <w:marLeft w:val="0"/>
      <w:marRight w:val="0"/>
      <w:marTop w:val="0"/>
      <w:marBottom w:val="0"/>
      <w:divBdr>
        <w:top w:val="none" w:sz="0" w:space="0" w:color="auto"/>
        <w:left w:val="none" w:sz="0" w:space="0" w:color="auto"/>
        <w:bottom w:val="none" w:sz="0" w:space="0" w:color="auto"/>
        <w:right w:val="none" w:sz="0" w:space="0" w:color="auto"/>
      </w:divBdr>
    </w:div>
    <w:div w:id="765538969">
      <w:bodyDiv w:val="1"/>
      <w:marLeft w:val="0"/>
      <w:marRight w:val="0"/>
      <w:marTop w:val="0"/>
      <w:marBottom w:val="0"/>
      <w:divBdr>
        <w:top w:val="none" w:sz="0" w:space="0" w:color="auto"/>
        <w:left w:val="none" w:sz="0" w:space="0" w:color="auto"/>
        <w:bottom w:val="none" w:sz="0" w:space="0" w:color="auto"/>
        <w:right w:val="none" w:sz="0" w:space="0" w:color="auto"/>
      </w:divBdr>
    </w:div>
    <w:div w:id="765803894">
      <w:bodyDiv w:val="1"/>
      <w:marLeft w:val="0"/>
      <w:marRight w:val="0"/>
      <w:marTop w:val="0"/>
      <w:marBottom w:val="0"/>
      <w:divBdr>
        <w:top w:val="none" w:sz="0" w:space="0" w:color="auto"/>
        <w:left w:val="none" w:sz="0" w:space="0" w:color="auto"/>
        <w:bottom w:val="none" w:sz="0" w:space="0" w:color="auto"/>
        <w:right w:val="none" w:sz="0" w:space="0" w:color="auto"/>
      </w:divBdr>
    </w:div>
    <w:div w:id="765811947">
      <w:bodyDiv w:val="1"/>
      <w:marLeft w:val="0"/>
      <w:marRight w:val="0"/>
      <w:marTop w:val="0"/>
      <w:marBottom w:val="0"/>
      <w:divBdr>
        <w:top w:val="none" w:sz="0" w:space="0" w:color="auto"/>
        <w:left w:val="none" w:sz="0" w:space="0" w:color="auto"/>
        <w:bottom w:val="none" w:sz="0" w:space="0" w:color="auto"/>
        <w:right w:val="none" w:sz="0" w:space="0" w:color="auto"/>
      </w:divBdr>
    </w:div>
    <w:div w:id="766003854">
      <w:bodyDiv w:val="1"/>
      <w:marLeft w:val="0"/>
      <w:marRight w:val="0"/>
      <w:marTop w:val="0"/>
      <w:marBottom w:val="0"/>
      <w:divBdr>
        <w:top w:val="none" w:sz="0" w:space="0" w:color="auto"/>
        <w:left w:val="none" w:sz="0" w:space="0" w:color="auto"/>
        <w:bottom w:val="none" w:sz="0" w:space="0" w:color="auto"/>
        <w:right w:val="none" w:sz="0" w:space="0" w:color="auto"/>
      </w:divBdr>
    </w:div>
    <w:div w:id="766005980">
      <w:bodyDiv w:val="1"/>
      <w:marLeft w:val="0"/>
      <w:marRight w:val="0"/>
      <w:marTop w:val="0"/>
      <w:marBottom w:val="0"/>
      <w:divBdr>
        <w:top w:val="none" w:sz="0" w:space="0" w:color="auto"/>
        <w:left w:val="none" w:sz="0" w:space="0" w:color="auto"/>
        <w:bottom w:val="none" w:sz="0" w:space="0" w:color="auto"/>
        <w:right w:val="none" w:sz="0" w:space="0" w:color="auto"/>
      </w:divBdr>
    </w:div>
    <w:div w:id="766198344">
      <w:bodyDiv w:val="1"/>
      <w:marLeft w:val="0"/>
      <w:marRight w:val="0"/>
      <w:marTop w:val="0"/>
      <w:marBottom w:val="0"/>
      <w:divBdr>
        <w:top w:val="none" w:sz="0" w:space="0" w:color="auto"/>
        <w:left w:val="none" w:sz="0" w:space="0" w:color="auto"/>
        <w:bottom w:val="none" w:sz="0" w:space="0" w:color="auto"/>
        <w:right w:val="none" w:sz="0" w:space="0" w:color="auto"/>
      </w:divBdr>
    </w:div>
    <w:div w:id="766274619">
      <w:bodyDiv w:val="1"/>
      <w:marLeft w:val="0"/>
      <w:marRight w:val="0"/>
      <w:marTop w:val="0"/>
      <w:marBottom w:val="0"/>
      <w:divBdr>
        <w:top w:val="none" w:sz="0" w:space="0" w:color="auto"/>
        <w:left w:val="none" w:sz="0" w:space="0" w:color="auto"/>
        <w:bottom w:val="none" w:sz="0" w:space="0" w:color="auto"/>
        <w:right w:val="none" w:sz="0" w:space="0" w:color="auto"/>
      </w:divBdr>
    </w:div>
    <w:div w:id="766733863">
      <w:bodyDiv w:val="1"/>
      <w:marLeft w:val="0"/>
      <w:marRight w:val="0"/>
      <w:marTop w:val="0"/>
      <w:marBottom w:val="0"/>
      <w:divBdr>
        <w:top w:val="none" w:sz="0" w:space="0" w:color="auto"/>
        <w:left w:val="none" w:sz="0" w:space="0" w:color="auto"/>
        <w:bottom w:val="none" w:sz="0" w:space="0" w:color="auto"/>
        <w:right w:val="none" w:sz="0" w:space="0" w:color="auto"/>
      </w:divBdr>
    </w:div>
    <w:div w:id="766926979">
      <w:bodyDiv w:val="1"/>
      <w:marLeft w:val="0"/>
      <w:marRight w:val="0"/>
      <w:marTop w:val="0"/>
      <w:marBottom w:val="0"/>
      <w:divBdr>
        <w:top w:val="none" w:sz="0" w:space="0" w:color="auto"/>
        <w:left w:val="none" w:sz="0" w:space="0" w:color="auto"/>
        <w:bottom w:val="none" w:sz="0" w:space="0" w:color="auto"/>
        <w:right w:val="none" w:sz="0" w:space="0" w:color="auto"/>
      </w:divBdr>
    </w:div>
    <w:div w:id="766999006">
      <w:bodyDiv w:val="1"/>
      <w:marLeft w:val="0"/>
      <w:marRight w:val="0"/>
      <w:marTop w:val="0"/>
      <w:marBottom w:val="0"/>
      <w:divBdr>
        <w:top w:val="none" w:sz="0" w:space="0" w:color="auto"/>
        <w:left w:val="none" w:sz="0" w:space="0" w:color="auto"/>
        <w:bottom w:val="none" w:sz="0" w:space="0" w:color="auto"/>
        <w:right w:val="none" w:sz="0" w:space="0" w:color="auto"/>
      </w:divBdr>
    </w:div>
    <w:div w:id="767235461">
      <w:bodyDiv w:val="1"/>
      <w:marLeft w:val="0"/>
      <w:marRight w:val="0"/>
      <w:marTop w:val="0"/>
      <w:marBottom w:val="0"/>
      <w:divBdr>
        <w:top w:val="none" w:sz="0" w:space="0" w:color="auto"/>
        <w:left w:val="none" w:sz="0" w:space="0" w:color="auto"/>
        <w:bottom w:val="none" w:sz="0" w:space="0" w:color="auto"/>
        <w:right w:val="none" w:sz="0" w:space="0" w:color="auto"/>
      </w:divBdr>
    </w:div>
    <w:div w:id="767241475">
      <w:bodyDiv w:val="1"/>
      <w:marLeft w:val="0"/>
      <w:marRight w:val="0"/>
      <w:marTop w:val="0"/>
      <w:marBottom w:val="0"/>
      <w:divBdr>
        <w:top w:val="none" w:sz="0" w:space="0" w:color="auto"/>
        <w:left w:val="none" w:sz="0" w:space="0" w:color="auto"/>
        <w:bottom w:val="none" w:sz="0" w:space="0" w:color="auto"/>
        <w:right w:val="none" w:sz="0" w:space="0" w:color="auto"/>
      </w:divBdr>
    </w:div>
    <w:div w:id="767504220">
      <w:bodyDiv w:val="1"/>
      <w:marLeft w:val="0"/>
      <w:marRight w:val="0"/>
      <w:marTop w:val="0"/>
      <w:marBottom w:val="0"/>
      <w:divBdr>
        <w:top w:val="none" w:sz="0" w:space="0" w:color="auto"/>
        <w:left w:val="none" w:sz="0" w:space="0" w:color="auto"/>
        <w:bottom w:val="none" w:sz="0" w:space="0" w:color="auto"/>
        <w:right w:val="none" w:sz="0" w:space="0" w:color="auto"/>
      </w:divBdr>
    </w:div>
    <w:div w:id="767850774">
      <w:bodyDiv w:val="1"/>
      <w:marLeft w:val="0"/>
      <w:marRight w:val="0"/>
      <w:marTop w:val="0"/>
      <w:marBottom w:val="0"/>
      <w:divBdr>
        <w:top w:val="none" w:sz="0" w:space="0" w:color="auto"/>
        <w:left w:val="none" w:sz="0" w:space="0" w:color="auto"/>
        <w:bottom w:val="none" w:sz="0" w:space="0" w:color="auto"/>
        <w:right w:val="none" w:sz="0" w:space="0" w:color="auto"/>
      </w:divBdr>
    </w:div>
    <w:div w:id="767964898">
      <w:bodyDiv w:val="1"/>
      <w:marLeft w:val="0"/>
      <w:marRight w:val="0"/>
      <w:marTop w:val="0"/>
      <w:marBottom w:val="0"/>
      <w:divBdr>
        <w:top w:val="none" w:sz="0" w:space="0" w:color="auto"/>
        <w:left w:val="none" w:sz="0" w:space="0" w:color="auto"/>
        <w:bottom w:val="none" w:sz="0" w:space="0" w:color="auto"/>
        <w:right w:val="none" w:sz="0" w:space="0" w:color="auto"/>
      </w:divBdr>
    </w:div>
    <w:div w:id="768041924">
      <w:bodyDiv w:val="1"/>
      <w:marLeft w:val="0"/>
      <w:marRight w:val="0"/>
      <w:marTop w:val="0"/>
      <w:marBottom w:val="0"/>
      <w:divBdr>
        <w:top w:val="none" w:sz="0" w:space="0" w:color="auto"/>
        <w:left w:val="none" w:sz="0" w:space="0" w:color="auto"/>
        <w:bottom w:val="none" w:sz="0" w:space="0" w:color="auto"/>
        <w:right w:val="none" w:sz="0" w:space="0" w:color="auto"/>
      </w:divBdr>
    </w:div>
    <w:div w:id="768046250">
      <w:bodyDiv w:val="1"/>
      <w:marLeft w:val="0"/>
      <w:marRight w:val="0"/>
      <w:marTop w:val="0"/>
      <w:marBottom w:val="0"/>
      <w:divBdr>
        <w:top w:val="none" w:sz="0" w:space="0" w:color="auto"/>
        <w:left w:val="none" w:sz="0" w:space="0" w:color="auto"/>
        <w:bottom w:val="none" w:sz="0" w:space="0" w:color="auto"/>
        <w:right w:val="none" w:sz="0" w:space="0" w:color="auto"/>
      </w:divBdr>
    </w:div>
    <w:div w:id="768047358">
      <w:bodyDiv w:val="1"/>
      <w:marLeft w:val="0"/>
      <w:marRight w:val="0"/>
      <w:marTop w:val="0"/>
      <w:marBottom w:val="0"/>
      <w:divBdr>
        <w:top w:val="none" w:sz="0" w:space="0" w:color="auto"/>
        <w:left w:val="none" w:sz="0" w:space="0" w:color="auto"/>
        <w:bottom w:val="none" w:sz="0" w:space="0" w:color="auto"/>
        <w:right w:val="none" w:sz="0" w:space="0" w:color="auto"/>
      </w:divBdr>
    </w:div>
    <w:div w:id="768163967">
      <w:bodyDiv w:val="1"/>
      <w:marLeft w:val="0"/>
      <w:marRight w:val="0"/>
      <w:marTop w:val="0"/>
      <w:marBottom w:val="0"/>
      <w:divBdr>
        <w:top w:val="none" w:sz="0" w:space="0" w:color="auto"/>
        <w:left w:val="none" w:sz="0" w:space="0" w:color="auto"/>
        <w:bottom w:val="none" w:sz="0" w:space="0" w:color="auto"/>
        <w:right w:val="none" w:sz="0" w:space="0" w:color="auto"/>
      </w:divBdr>
    </w:div>
    <w:div w:id="768235638">
      <w:bodyDiv w:val="1"/>
      <w:marLeft w:val="0"/>
      <w:marRight w:val="0"/>
      <w:marTop w:val="0"/>
      <w:marBottom w:val="0"/>
      <w:divBdr>
        <w:top w:val="none" w:sz="0" w:space="0" w:color="auto"/>
        <w:left w:val="none" w:sz="0" w:space="0" w:color="auto"/>
        <w:bottom w:val="none" w:sz="0" w:space="0" w:color="auto"/>
        <w:right w:val="none" w:sz="0" w:space="0" w:color="auto"/>
      </w:divBdr>
    </w:div>
    <w:div w:id="768430005">
      <w:bodyDiv w:val="1"/>
      <w:marLeft w:val="0"/>
      <w:marRight w:val="0"/>
      <w:marTop w:val="0"/>
      <w:marBottom w:val="0"/>
      <w:divBdr>
        <w:top w:val="none" w:sz="0" w:space="0" w:color="auto"/>
        <w:left w:val="none" w:sz="0" w:space="0" w:color="auto"/>
        <w:bottom w:val="none" w:sz="0" w:space="0" w:color="auto"/>
        <w:right w:val="none" w:sz="0" w:space="0" w:color="auto"/>
      </w:divBdr>
    </w:div>
    <w:div w:id="768699273">
      <w:bodyDiv w:val="1"/>
      <w:marLeft w:val="0"/>
      <w:marRight w:val="0"/>
      <w:marTop w:val="0"/>
      <w:marBottom w:val="0"/>
      <w:divBdr>
        <w:top w:val="none" w:sz="0" w:space="0" w:color="auto"/>
        <w:left w:val="none" w:sz="0" w:space="0" w:color="auto"/>
        <w:bottom w:val="none" w:sz="0" w:space="0" w:color="auto"/>
        <w:right w:val="none" w:sz="0" w:space="0" w:color="auto"/>
      </w:divBdr>
    </w:div>
    <w:div w:id="768742015">
      <w:bodyDiv w:val="1"/>
      <w:marLeft w:val="0"/>
      <w:marRight w:val="0"/>
      <w:marTop w:val="0"/>
      <w:marBottom w:val="0"/>
      <w:divBdr>
        <w:top w:val="none" w:sz="0" w:space="0" w:color="auto"/>
        <w:left w:val="none" w:sz="0" w:space="0" w:color="auto"/>
        <w:bottom w:val="none" w:sz="0" w:space="0" w:color="auto"/>
        <w:right w:val="none" w:sz="0" w:space="0" w:color="auto"/>
      </w:divBdr>
    </w:div>
    <w:div w:id="768768862">
      <w:bodyDiv w:val="1"/>
      <w:marLeft w:val="0"/>
      <w:marRight w:val="0"/>
      <w:marTop w:val="0"/>
      <w:marBottom w:val="0"/>
      <w:divBdr>
        <w:top w:val="none" w:sz="0" w:space="0" w:color="auto"/>
        <w:left w:val="none" w:sz="0" w:space="0" w:color="auto"/>
        <w:bottom w:val="none" w:sz="0" w:space="0" w:color="auto"/>
        <w:right w:val="none" w:sz="0" w:space="0" w:color="auto"/>
      </w:divBdr>
    </w:div>
    <w:div w:id="768812259">
      <w:bodyDiv w:val="1"/>
      <w:marLeft w:val="0"/>
      <w:marRight w:val="0"/>
      <w:marTop w:val="0"/>
      <w:marBottom w:val="0"/>
      <w:divBdr>
        <w:top w:val="none" w:sz="0" w:space="0" w:color="auto"/>
        <w:left w:val="none" w:sz="0" w:space="0" w:color="auto"/>
        <w:bottom w:val="none" w:sz="0" w:space="0" w:color="auto"/>
        <w:right w:val="none" w:sz="0" w:space="0" w:color="auto"/>
      </w:divBdr>
    </w:div>
    <w:div w:id="768817124">
      <w:bodyDiv w:val="1"/>
      <w:marLeft w:val="0"/>
      <w:marRight w:val="0"/>
      <w:marTop w:val="0"/>
      <w:marBottom w:val="0"/>
      <w:divBdr>
        <w:top w:val="none" w:sz="0" w:space="0" w:color="auto"/>
        <w:left w:val="none" w:sz="0" w:space="0" w:color="auto"/>
        <w:bottom w:val="none" w:sz="0" w:space="0" w:color="auto"/>
        <w:right w:val="none" w:sz="0" w:space="0" w:color="auto"/>
      </w:divBdr>
    </w:div>
    <w:div w:id="768935113">
      <w:bodyDiv w:val="1"/>
      <w:marLeft w:val="0"/>
      <w:marRight w:val="0"/>
      <w:marTop w:val="0"/>
      <w:marBottom w:val="0"/>
      <w:divBdr>
        <w:top w:val="none" w:sz="0" w:space="0" w:color="auto"/>
        <w:left w:val="none" w:sz="0" w:space="0" w:color="auto"/>
        <w:bottom w:val="none" w:sz="0" w:space="0" w:color="auto"/>
        <w:right w:val="none" w:sz="0" w:space="0" w:color="auto"/>
      </w:divBdr>
    </w:div>
    <w:div w:id="769006442">
      <w:bodyDiv w:val="1"/>
      <w:marLeft w:val="0"/>
      <w:marRight w:val="0"/>
      <w:marTop w:val="0"/>
      <w:marBottom w:val="0"/>
      <w:divBdr>
        <w:top w:val="none" w:sz="0" w:space="0" w:color="auto"/>
        <w:left w:val="none" w:sz="0" w:space="0" w:color="auto"/>
        <w:bottom w:val="none" w:sz="0" w:space="0" w:color="auto"/>
        <w:right w:val="none" w:sz="0" w:space="0" w:color="auto"/>
      </w:divBdr>
    </w:div>
    <w:div w:id="769396304">
      <w:bodyDiv w:val="1"/>
      <w:marLeft w:val="0"/>
      <w:marRight w:val="0"/>
      <w:marTop w:val="0"/>
      <w:marBottom w:val="0"/>
      <w:divBdr>
        <w:top w:val="none" w:sz="0" w:space="0" w:color="auto"/>
        <w:left w:val="none" w:sz="0" w:space="0" w:color="auto"/>
        <w:bottom w:val="none" w:sz="0" w:space="0" w:color="auto"/>
        <w:right w:val="none" w:sz="0" w:space="0" w:color="auto"/>
      </w:divBdr>
    </w:div>
    <w:div w:id="769469089">
      <w:bodyDiv w:val="1"/>
      <w:marLeft w:val="0"/>
      <w:marRight w:val="0"/>
      <w:marTop w:val="0"/>
      <w:marBottom w:val="0"/>
      <w:divBdr>
        <w:top w:val="none" w:sz="0" w:space="0" w:color="auto"/>
        <w:left w:val="none" w:sz="0" w:space="0" w:color="auto"/>
        <w:bottom w:val="none" w:sz="0" w:space="0" w:color="auto"/>
        <w:right w:val="none" w:sz="0" w:space="0" w:color="auto"/>
      </w:divBdr>
    </w:div>
    <w:div w:id="769853453">
      <w:bodyDiv w:val="1"/>
      <w:marLeft w:val="0"/>
      <w:marRight w:val="0"/>
      <w:marTop w:val="0"/>
      <w:marBottom w:val="0"/>
      <w:divBdr>
        <w:top w:val="none" w:sz="0" w:space="0" w:color="auto"/>
        <w:left w:val="none" w:sz="0" w:space="0" w:color="auto"/>
        <w:bottom w:val="none" w:sz="0" w:space="0" w:color="auto"/>
        <w:right w:val="none" w:sz="0" w:space="0" w:color="auto"/>
      </w:divBdr>
    </w:div>
    <w:div w:id="770007013">
      <w:bodyDiv w:val="1"/>
      <w:marLeft w:val="0"/>
      <w:marRight w:val="0"/>
      <w:marTop w:val="0"/>
      <w:marBottom w:val="0"/>
      <w:divBdr>
        <w:top w:val="none" w:sz="0" w:space="0" w:color="auto"/>
        <w:left w:val="none" w:sz="0" w:space="0" w:color="auto"/>
        <w:bottom w:val="none" w:sz="0" w:space="0" w:color="auto"/>
        <w:right w:val="none" w:sz="0" w:space="0" w:color="auto"/>
      </w:divBdr>
    </w:div>
    <w:div w:id="770080575">
      <w:bodyDiv w:val="1"/>
      <w:marLeft w:val="0"/>
      <w:marRight w:val="0"/>
      <w:marTop w:val="0"/>
      <w:marBottom w:val="0"/>
      <w:divBdr>
        <w:top w:val="none" w:sz="0" w:space="0" w:color="auto"/>
        <w:left w:val="none" w:sz="0" w:space="0" w:color="auto"/>
        <w:bottom w:val="none" w:sz="0" w:space="0" w:color="auto"/>
        <w:right w:val="none" w:sz="0" w:space="0" w:color="auto"/>
      </w:divBdr>
    </w:div>
    <w:div w:id="770197984">
      <w:bodyDiv w:val="1"/>
      <w:marLeft w:val="0"/>
      <w:marRight w:val="0"/>
      <w:marTop w:val="0"/>
      <w:marBottom w:val="0"/>
      <w:divBdr>
        <w:top w:val="none" w:sz="0" w:space="0" w:color="auto"/>
        <w:left w:val="none" w:sz="0" w:space="0" w:color="auto"/>
        <w:bottom w:val="none" w:sz="0" w:space="0" w:color="auto"/>
        <w:right w:val="none" w:sz="0" w:space="0" w:color="auto"/>
      </w:divBdr>
    </w:div>
    <w:div w:id="770202966">
      <w:bodyDiv w:val="1"/>
      <w:marLeft w:val="0"/>
      <w:marRight w:val="0"/>
      <w:marTop w:val="0"/>
      <w:marBottom w:val="0"/>
      <w:divBdr>
        <w:top w:val="none" w:sz="0" w:space="0" w:color="auto"/>
        <w:left w:val="none" w:sz="0" w:space="0" w:color="auto"/>
        <w:bottom w:val="none" w:sz="0" w:space="0" w:color="auto"/>
        <w:right w:val="none" w:sz="0" w:space="0" w:color="auto"/>
      </w:divBdr>
    </w:div>
    <w:div w:id="770276576">
      <w:bodyDiv w:val="1"/>
      <w:marLeft w:val="0"/>
      <w:marRight w:val="0"/>
      <w:marTop w:val="0"/>
      <w:marBottom w:val="0"/>
      <w:divBdr>
        <w:top w:val="none" w:sz="0" w:space="0" w:color="auto"/>
        <w:left w:val="none" w:sz="0" w:space="0" w:color="auto"/>
        <w:bottom w:val="none" w:sz="0" w:space="0" w:color="auto"/>
        <w:right w:val="none" w:sz="0" w:space="0" w:color="auto"/>
      </w:divBdr>
    </w:div>
    <w:div w:id="770662523">
      <w:bodyDiv w:val="1"/>
      <w:marLeft w:val="0"/>
      <w:marRight w:val="0"/>
      <w:marTop w:val="0"/>
      <w:marBottom w:val="0"/>
      <w:divBdr>
        <w:top w:val="none" w:sz="0" w:space="0" w:color="auto"/>
        <w:left w:val="none" w:sz="0" w:space="0" w:color="auto"/>
        <w:bottom w:val="none" w:sz="0" w:space="0" w:color="auto"/>
        <w:right w:val="none" w:sz="0" w:space="0" w:color="auto"/>
      </w:divBdr>
    </w:div>
    <w:div w:id="770703487">
      <w:bodyDiv w:val="1"/>
      <w:marLeft w:val="0"/>
      <w:marRight w:val="0"/>
      <w:marTop w:val="0"/>
      <w:marBottom w:val="0"/>
      <w:divBdr>
        <w:top w:val="none" w:sz="0" w:space="0" w:color="auto"/>
        <w:left w:val="none" w:sz="0" w:space="0" w:color="auto"/>
        <w:bottom w:val="none" w:sz="0" w:space="0" w:color="auto"/>
        <w:right w:val="none" w:sz="0" w:space="0" w:color="auto"/>
      </w:divBdr>
    </w:div>
    <w:div w:id="770735911">
      <w:bodyDiv w:val="1"/>
      <w:marLeft w:val="0"/>
      <w:marRight w:val="0"/>
      <w:marTop w:val="0"/>
      <w:marBottom w:val="0"/>
      <w:divBdr>
        <w:top w:val="none" w:sz="0" w:space="0" w:color="auto"/>
        <w:left w:val="none" w:sz="0" w:space="0" w:color="auto"/>
        <w:bottom w:val="none" w:sz="0" w:space="0" w:color="auto"/>
        <w:right w:val="none" w:sz="0" w:space="0" w:color="auto"/>
      </w:divBdr>
    </w:div>
    <w:div w:id="770974335">
      <w:bodyDiv w:val="1"/>
      <w:marLeft w:val="0"/>
      <w:marRight w:val="0"/>
      <w:marTop w:val="0"/>
      <w:marBottom w:val="0"/>
      <w:divBdr>
        <w:top w:val="none" w:sz="0" w:space="0" w:color="auto"/>
        <w:left w:val="none" w:sz="0" w:space="0" w:color="auto"/>
        <w:bottom w:val="none" w:sz="0" w:space="0" w:color="auto"/>
        <w:right w:val="none" w:sz="0" w:space="0" w:color="auto"/>
      </w:divBdr>
    </w:div>
    <w:div w:id="771126031">
      <w:bodyDiv w:val="1"/>
      <w:marLeft w:val="0"/>
      <w:marRight w:val="0"/>
      <w:marTop w:val="0"/>
      <w:marBottom w:val="0"/>
      <w:divBdr>
        <w:top w:val="none" w:sz="0" w:space="0" w:color="auto"/>
        <w:left w:val="none" w:sz="0" w:space="0" w:color="auto"/>
        <w:bottom w:val="none" w:sz="0" w:space="0" w:color="auto"/>
        <w:right w:val="none" w:sz="0" w:space="0" w:color="auto"/>
      </w:divBdr>
    </w:div>
    <w:div w:id="771126664">
      <w:bodyDiv w:val="1"/>
      <w:marLeft w:val="0"/>
      <w:marRight w:val="0"/>
      <w:marTop w:val="0"/>
      <w:marBottom w:val="0"/>
      <w:divBdr>
        <w:top w:val="none" w:sz="0" w:space="0" w:color="auto"/>
        <w:left w:val="none" w:sz="0" w:space="0" w:color="auto"/>
        <w:bottom w:val="none" w:sz="0" w:space="0" w:color="auto"/>
        <w:right w:val="none" w:sz="0" w:space="0" w:color="auto"/>
      </w:divBdr>
    </w:div>
    <w:div w:id="771362573">
      <w:bodyDiv w:val="1"/>
      <w:marLeft w:val="0"/>
      <w:marRight w:val="0"/>
      <w:marTop w:val="0"/>
      <w:marBottom w:val="0"/>
      <w:divBdr>
        <w:top w:val="none" w:sz="0" w:space="0" w:color="auto"/>
        <w:left w:val="none" w:sz="0" w:space="0" w:color="auto"/>
        <w:bottom w:val="none" w:sz="0" w:space="0" w:color="auto"/>
        <w:right w:val="none" w:sz="0" w:space="0" w:color="auto"/>
      </w:divBdr>
    </w:div>
    <w:div w:id="771437956">
      <w:bodyDiv w:val="1"/>
      <w:marLeft w:val="0"/>
      <w:marRight w:val="0"/>
      <w:marTop w:val="0"/>
      <w:marBottom w:val="0"/>
      <w:divBdr>
        <w:top w:val="none" w:sz="0" w:space="0" w:color="auto"/>
        <w:left w:val="none" w:sz="0" w:space="0" w:color="auto"/>
        <w:bottom w:val="none" w:sz="0" w:space="0" w:color="auto"/>
        <w:right w:val="none" w:sz="0" w:space="0" w:color="auto"/>
      </w:divBdr>
    </w:div>
    <w:div w:id="771633016">
      <w:bodyDiv w:val="1"/>
      <w:marLeft w:val="0"/>
      <w:marRight w:val="0"/>
      <w:marTop w:val="0"/>
      <w:marBottom w:val="0"/>
      <w:divBdr>
        <w:top w:val="none" w:sz="0" w:space="0" w:color="auto"/>
        <w:left w:val="none" w:sz="0" w:space="0" w:color="auto"/>
        <w:bottom w:val="none" w:sz="0" w:space="0" w:color="auto"/>
        <w:right w:val="none" w:sz="0" w:space="0" w:color="auto"/>
      </w:divBdr>
    </w:div>
    <w:div w:id="771708855">
      <w:bodyDiv w:val="1"/>
      <w:marLeft w:val="0"/>
      <w:marRight w:val="0"/>
      <w:marTop w:val="0"/>
      <w:marBottom w:val="0"/>
      <w:divBdr>
        <w:top w:val="none" w:sz="0" w:space="0" w:color="auto"/>
        <w:left w:val="none" w:sz="0" w:space="0" w:color="auto"/>
        <w:bottom w:val="none" w:sz="0" w:space="0" w:color="auto"/>
        <w:right w:val="none" w:sz="0" w:space="0" w:color="auto"/>
      </w:divBdr>
    </w:div>
    <w:div w:id="771710105">
      <w:bodyDiv w:val="1"/>
      <w:marLeft w:val="0"/>
      <w:marRight w:val="0"/>
      <w:marTop w:val="0"/>
      <w:marBottom w:val="0"/>
      <w:divBdr>
        <w:top w:val="none" w:sz="0" w:space="0" w:color="auto"/>
        <w:left w:val="none" w:sz="0" w:space="0" w:color="auto"/>
        <w:bottom w:val="none" w:sz="0" w:space="0" w:color="auto"/>
        <w:right w:val="none" w:sz="0" w:space="0" w:color="auto"/>
      </w:divBdr>
    </w:div>
    <w:div w:id="771779457">
      <w:bodyDiv w:val="1"/>
      <w:marLeft w:val="0"/>
      <w:marRight w:val="0"/>
      <w:marTop w:val="0"/>
      <w:marBottom w:val="0"/>
      <w:divBdr>
        <w:top w:val="none" w:sz="0" w:space="0" w:color="auto"/>
        <w:left w:val="none" w:sz="0" w:space="0" w:color="auto"/>
        <w:bottom w:val="none" w:sz="0" w:space="0" w:color="auto"/>
        <w:right w:val="none" w:sz="0" w:space="0" w:color="auto"/>
      </w:divBdr>
    </w:div>
    <w:div w:id="771969577">
      <w:bodyDiv w:val="1"/>
      <w:marLeft w:val="0"/>
      <w:marRight w:val="0"/>
      <w:marTop w:val="0"/>
      <w:marBottom w:val="0"/>
      <w:divBdr>
        <w:top w:val="none" w:sz="0" w:space="0" w:color="auto"/>
        <w:left w:val="none" w:sz="0" w:space="0" w:color="auto"/>
        <w:bottom w:val="none" w:sz="0" w:space="0" w:color="auto"/>
        <w:right w:val="none" w:sz="0" w:space="0" w:color="auto"/>
      </w:divBdr>
    </w:div>
    <w:div w:id="772019209">
      <w:bodyDiv w:val="1"/>
      <w:marLeft w:val="0"/>
      <w:marRight w:val="0"/>
      <w:marTop w:val="0"/>
      <w:marBottom w:val="0"/>
      <w:divBdr>
        <w:top w:val="none" w:sz="0" w:space="0" w:color="auto"/>
        <w:left w:val="none" w:sz="0" w:space="0" w:color="auto"/>
        <w:bottom w:val="none" w:sz="0" w:space="0" w:color="auto"/>
        <w:right w:val="none" w:sz="0" w:space="0" w:color="auto"/>
      </w:divBdr>
    </w:div>
    <w:div w:id="772096225">
      <w:bodyDiv w:val="1"/>
      <w:marLeft w:val="0"/>
      <w:marRight w:val="0"/>
      <w:marTop w:val="0"/>
      <w:marBottom w:val="0"/>
      <w:divBdr>
        <w:top w:val="none" w:sz="0" w:space="0" w:color="auto"/>
        <w:left w:val="none" w:sz="0" w:space="0" w:color="auto"/>
        <w:bottom w:val="none" w:sz="0" w:space="0" w:color="auto"/>
        <w:right w:val="none" w:sz="0" w:space="0" w:color="auto"/>
      </w:divBdr>
    </w:div>
    <w:div w:id="772169959">
      <w:bodyDiv w:val="1"/>
      <w:marLeft w:val="0"/>
      <w:marRight w:val="0"/>
      <w:marTop w:val="0"/>
      <w:marBottom w:val="0"/>
      <w:divBdr>
        <w:top w:val="none" w:sz="0" w:space="0" w:color="auto"/>
        <w:left w:val="none" w:sz="0" w:space="0" w:color="auto"/>
        <w:bottom w:val="none" w:sz="0" w:space="0" w:color="auto"/>
        <w:right w:val="none" w:sz="0" w:space="0" w:color="auto"/>
      </w:divBdr>
    </w:div>
    <w:div w:id="772478134">
      <w:bodyDiv w:val="1"/>
      <w:marLeft w:val="0"/>
      <w:marRight w:val="0"/>
      <w:marTop w:val="0"/>
      <w:marBottom w:val="0"/>
      <w:divBdr>
        <w:top w:val="none" w:sz="0" w:space="0" w:color="auto"/>
        <w:left w:val="none" w:sz="0" w:space="0" w:color="auto"/>
        <w:bottom w:val="none" w:sz="0" w:space="0" w:color="auto"/>
        <w:right w:val="none" w:sz="0" w:space="0" w:color="auto"/>
      </w:divBdr>
    </w:div>
    <w:div w:id="772673618">
      <w:bodyDiv w:val="1"/>
      <w:marLeft w:val="0"/>
      <w:marRight w:val="0"/>
      <w:marTop w:val="0"/>
      <w:marBottom w:val="0"/>
      <w:divBdr>
        <w:top w:val="none" w:sz="0" w:space="0" w:color="auto"/>
        <w:left w:val="none" w:sz="0" w:space="0" w:color="auto"/>
        <w:bottom w:val="none" w:sz="0" w:space="0" w:color="auto"/>
        <w:right w:val="none" w:sz="0" w:space="0" w:color="auto"/>
      </w:divBdr>
    </w:div>
    <w:div w:id="772700857">
      <w:bodyDiv w:val="1"/>
      <w:marLeft w:val="0"/>
      <w:marRight w:val="0"/>
      <w:marTop w:val="0"/>
      <w:marBottom w:val="0"/>
      <w:divBdr>
        <w:top w:val="none" w:sz="0" w:space="0" w:color="auto"/>
        <w:left w:val="none" w:sz="0" w:space="0" w:color="auto"/>
        <w:bottom w:val="none" w:sz="0" w:space="0" w:color="auto"/>
        <w:right w:val="none" w:sz="0" w:space="0" w:color="auto"/>
      </w:divBdr>
    </w:div>
    <w:div w:id="772745777">
      <w:bodyDiv w:val="1"/>
      <w:marLeft w:val="0"/>
      <w:marRight w:val="0"/>
      <w:marTop w:val="0"/>
      <w:marBottom w:val="0"/>
      <w:divBdr>
        <w:top w:val="none" w:sz="0" w:space="0" w:color="auto"/>
        <w:left w:val="none" w:sz="0" w:space="0" w:color="auto"/>
        <w:bottom w:val="none" w:sz="0" w:space="0" w:color="auto"/>
        <w:right w:val="none" w:sz="0" w:space="0" w:color="auto"/>
      </w:divBdr>
    </w:div>
    <w:div w:id="772867838">
      <w:bodyDiv w:val="1"/>
      <w:marLeft w:val="0"/>
      <w:marRight w:val="0"/>
      <w:marTop w:val="0"/>
      <w:marBottom w:val="0"/>
      <w:divBdr>
        <w:top w:val="none" w:sz="0" w:space="0" w:color="auto"/>
        <w:left w:val="none" w:sz="0" w:space="0" w:color="auto"/>
        <w:bottom w:val="none" w:sz="0" w:space="0" w:color="auto"/>
        <w:right w:val="none" w:sz="0" w:space="0" w:color="auto"/>
      </w:divBdr>
    </w:div>
    <w:div w:id="773138159">
      <w:bodyDiv w:val="1"/>
      <w:marLeft w:val="0"/>
      <w:marRight w:val="0"/>
      <w:marTop w:val="0"/>
      <w:marBottom w:val="0"/>
      <w:divBdr>
        <w:top w:val="none" w:sz="0" w:space="0" w:color="auto"/>
        <w:left w:val="none" w:sz="0" w:space="0" w:color="auto"/>
        <w:bottom w:val="none" w:sz="0" w:space="0" w:color="auto"/>
        <w:right w:val="none" w:sz="0" w:space="0" w:color="auto"/>
      </w:divBdr>
    </w:div>
    <w:div w:id="773327520">
      <w:bodyDiv w:val="1"/>
      <w:marLeft w:val="0"/>
      <w:marRight w:val="0"/>
      <w:marTop w:val="0"/>
      <w:marBottom w:val="0"/>
      <w:divBdr>
        <w:top w:val="none" w:sz="0" w:space="0" w:color="auto"/>
        <w:left w:val="none" w:sz="0" w:space="0" w:color="auto"/>
        <w:bottom w:val="none" w:sz="0" w:space="0" w:color="auto"/>
        <w:right w:val="none" w:sz="0" w:space="0" w:color="auto"/>
      </w:divBdr>
    </w:div>
    <w:div w:id="773331956">
      <w:bodyDiv w:val="1"/>
      <w:marLeft w:val="0"/>
      <w:marRight w:val="0"/>
      <w:marTop w:val="0"/>
      <w:marBottom w:val="0"/>
      <w:divBdr>
        <w:top w:val="none" w:sz="0" w:space="0" w:color="auto"/>
        <w:left w:val="none" w:sz="0" w:space="0" w:color="auto"/>
        <w:bottom w:val="none" w:sz="0" w:space="0" w:color="auto"/>
        <w:right w:val="none" w:sz="0" w:space="0" w:color="auto"/>
      </w:divBdr>
    </w:div>
    <w:div w:id="773356918">
      <w:bodyDiv w:val="1"/>
      <w:marLeft w:val="0"/>
      <w:marRight w:val="0"/>
      <w:marTop w:val="0"/>
      <w:marBottom w:val="0"/>
      <w:divBdr>
        <w:top w:val="none" w:sz="0" w:space="0" w:color="auto"/>
        <w:left w:val="none" w:sz="0" w:space="0" w:color="auto"/>
        <w:bottom w:val="none" w:sz="0" w:space="0" w:color="auto"/>
        <w:right w:val="none" w:sz="0" w:space="0" w:color="auto"/>
      </w:divBdr>
    </w:div>
    <w:div w:id="773523282">
      <w:bodyDiv w:val="1"/>
      <w:marLeft w:val="0"/>
      <w:marRight w:val="0"/>
      <w:marTop w:val="0"/>
      <w:marBottom w:val="0"/>
      <w:divBdr>
        <w:top w:val="none" w:sz="0" w:space="0" w:color="auto"/>
        <w:left w:val="none" w:sz="0" w:space="0" w:color="auto"/>
        <w:bottom w:val="none" w:sz="0" w:space="0" w:color="auto"/>
        <w:right w:val="none" w:sz="0" w:space="0" w:color="auto"/>
      </w:divBdr>
    </w:div>
    <w:div w:id="773548747">
      <w:bodyDiv w:val="1"/>
      <w:marLeft w:val="0"/>
      <w:marRight w:val="0"/>
      <w:marTop w:val="0"/>
      <w:marBottom w:val="0"/>
      <w:divBdr>
        <w:top w:val="none" w:sz="0" w:space="0" w:color="auto"/>
        <w:left w:val="none" w:sz="0" w:space="0" w:color="auto"/>
        <w:bottom w:val="none" w:sz="0" w:space="0" w:color="auto"/>
        <w:right w:val="none" w:sz="0" w:space="0" w:color="auto"/>
      </w:divBdr>
    </w:div>
    <w:div w:id="773718262">
      <w:bodyDiv w:val="1"/>
      <w:marLeft w:val="0"/>
      <w:marRight w:val="0"/>
      <w:marTop w:val="0"/>
      <w:marBottom w:val="0"/>
      <w:divBdr>
        <w:top w:val="none" w:sz="0" w:space="0" w:color="auto"/>
        <w:left w:val="none" w:sz="0" w:space="0" w:color="auto"/>
        <w:bottom w:val="none" w:sz="0" w:space="0" w:color="auto"/>
        <w:right w:val="none" w:sz="0" w:space="0" w:color="auto"/>
      </w:divBdr>
    </w:div>
    <w:div w:id="773864541">
      <w:bodyDiv w:val="1"/>
      <w:marLeft w:val="0"/>
      <w:marRight w:val="0"/>
      <w:marTop w:val="0"/>
      <w:marBottom w:val="0"/>
      <w:divBdr>
        <w:top w:val="none" w:sz="0" w:space="0" w:color="auto"/>
        <w:left w:val="none" w:sz="0" w:space="0" w:color="auto"/>
        <w:bottom w:val="none" w:sz="0" w:space="0" w:color="auto"/>
        <w:right w:val="none" w:sz="0" w:space="0" w:color="auto"/>
      </w:divBdr>
    </w:div>
    <w:div w:id="773944148">
      <w:bodyDiv w:val="1"/>
      <w:marLeft w:val="0"/>
      <w:marRight w:val="0"/>
      <w:marTop w:val="0"/>
      <w:marBottom w:val="0"/>
      <w:divBdr>
        <w:top w:val="none" w:sz="0" w:space="0" w:color="auto"/>
        <w:left w:val="none" w:sz="0" w:space="0" w:color="auto"/>
        <w:bottom w:val="none" w:sz="0" w:space="0" w:color="auto"/>
        <w:right w:val="none" w:sz="0" w:space="0" w:color="auto"/>
      </w:divBdr>
    </w:div>
    <w:div w:id="773984158">
      <w:bodyDiv w:val="1"/>
      <w:marLeft w:val="0"/>
      <w:marRight w:val="0"/>
      <w:marTop w:val="0"/>
      <w:marBottom w:val="0"/>
      <w:divBdr>
        <w:top w:val="none" w:sz="0" w:space="0" w:color="auto"/>
        <w:left w:val="none" w:sz="0" w:space="0" w:color="auto"/>
        <w:bottom w:val="none" w:sz="0" w:space="0" w:color="auto"/>
        <w:right w:val="none" w:sz="0" w:space="0" w:color="auto"/>
      </w:divBdr>
    </w:div>
    <w:div w:id="774179672">
      <w:bodyDiv w:val="1"/>
      <w:marLeft w:val="0"/>
      <w:marRight w:val="0"/>
      <w:marTop w:val="0"/>
      <w:marBottom w:val="0"/>
      <w:divBdr>
        <w:top w:val="none" w:sz="0" w:space="0" w:color="auto"/>
        <w:left w:val="none" w:sz="0" w:space="0" w:color="auto"/>
        <w:bottom w:val="none" w:sz="0" w:space="0" w:color="auto"/>
        <w:right w:val="none" w:sz="0" w:space="0" w:color="auto"/>
      </w:divBdr>
    </w:div>
    <w:div w:id="774206662">
      <w:bodyDiv w:val="1"/>
      <w:marLeft w:val="0"/>
      <w:marRight w:val="0"/>
      <w:marTop w:val="0"/>
      <w:marBottom w:val="0"/>
      <w:divBdr>
        <w:top w:val="none" w:sz="0" w:space="0" w:color="auto"/>
        <w:left w:val="none" w:sz="0" w:space="0" w:color="auto"/>
        <w:bottom w:val="none" w:sz="0" w:space="0" w:color="auto"/>
        <w:right w:val="none" w:sz="0" w:space="0" w:color="auto"/>
      </w:divBdr>
    </w:div>
    <w:div w:id="774253963">
      <w:bodyDiv w:val="1"/>
      <w:marLeft w:val="0"/>
      <w:marRight w:val="0"/>
      <w:marTop w:val="0"/>
      <w:marBottom w:val="0"/>
      <w:divBdr>
        <w:top w:val="none" w:sz="0" w:space="0" w:color="auto"/>
        <w:left w:val="none" w:sz="0" w:space="0" w:color="auto"/>
        <w:bottom w:val="none" w:sz="0" w:space="0" w:color="auto"/>
        <w:right w:val="none" w:sz="0" w:space="0" w:color="auto"/>
      </w:divBdr>
    </w:div>
    <w:div w:id="774328815">
      <w:bodyDiv w:val="1"/>
      <w:marLeft w:val="0"/>
      <w:marRight w:val="0"/>
      <w:marTop w:val="0"/>
      <w:marBottom w:val="0"/>
      <w:divBdr>
        <w:top w:val="none" w:sz="0" w:space="0" w:color="auto"/>
        <w:left w:val="none" w:sz="0" w:space="0" w:color="auto"/>
        <w:bottom w:val="none" w:sz="0" w:space="0" w:color="auto"/>
        <w:right w:val="none" w:sz="0" w:space="0" w:color="auto"/>
      </w:divBdr>
    </w:div>
    <w:div w:id="774516065">
      <w:bodyDiv w:val="1"/>
      <w:marLeft w:val="0"/>
      <w:marRight w:val="0"/>
      <w:marTop w:val="0"/>
      <w:marBottom w:val="0"/>
      <w:divBdr>
        <w:top w:val="none" w:sz="0" w:space="0" w:color="auto"/>
        <w:left w:val="none" w:sz="0" w:space="0" w:color="auto"/>
        <w:bottom w:val="none" w:sz="0" w:space="0" w:color="auto"/>
        <w:right w:val="none" w:sz="0" w:space="0" w:color="auto"/>
      </w:divBdr>
    </w:div>
    <w:div w:id="774516471">
      <w:bodyDiv w:val="1"/>
      <w:marLeft w:val="0"/>
      <w:marRight w:val="0"/>
      <w:marTop w:val="0"/>
      <w:marBottom w:val="0"/>
      <w:divBdr>
        <w:top w:val="none" w:sz="0" w:space="0" w:color="auto"/>
        <w:left w:val="none" w:sz="0" w:space="0" w:color="auto"/>
        <w:bottom w:val="none" w:sz="0" w:space="0" w:color="auto"/>
        <w:right w:val="none" w:sz="0" w:space="0" w:color="auto"/>
      </w:divBdr>
    </w:div>
    <w:div w:id="774517100">
      <w:bodyDiv w:val="1"/>
      <w:marLeft w:val="0"/>
      <w:marRight w:val="0"/>
      <w:marTop w:val="0"/>
      <w:marBottom w:val="0"/>
      <w:divBdr>
        <w:top w:val="none" w:sz="0" w:space="0" w:color="auto"/>
        <w:left w:val="none" w:sz="0" w:space="0" w:color="auto"/>
        <w:bottom w:val="none" w:sz="0" w:space="0" w:color="auto"/>
        <w:right w:val="none" w:sz="0" w:space="0" w:color="auto"/>
      </w:divBdr>
    </w:div>
    <w:div w:id="774597647">
      <w:bodyDiv w:val="1"/>
      <w:marLeft w:val="0"/>
      <w:marRight w:val="0"/>
      <w:marTop w:val="0"/>
      <w:marBottom w:val="0"/>
      <w:divBdr>
        <w:top w:val="none" w:sz="0" w:space="0" w:color="auto"/>
        <w:left w:val="none" w:sz="0" w:space="0" w:color="auto"/>
        <w:bottom w:val="none" w:sz="0" w:space="0" w:color="auto"/>
        <w:right w:val="none" w:sz="0" w:space="0" w:color="auto"/>
      </w:divBdr>
    </w:div>
    <w:div w:id="774784592">
      <w:bodyDiv w:val="1"/>
      <w:marLeft w:val="0"/>
      <w:marRight w:val="0"/>
      <w:marTop w:val="0"/>
      <w:marBottom w:val="0"/>
      <w:divBdr>
        <w:top w:val="none" w:sz="0" w:space="0" w:color="auto"/>
        <w:left w:val="none" w:sz="0" w:space="0" w:color="auto"/>
        <w:bottom w:val="none" w:sz="0" w:space="0" w:color="auto"/>
        <w:right w:val="none" w:sz="0" w:space="0" w:color="auto"/>
      </w:divBdr>
    </w:div>
    <w:div w:id="774793685">
      <w:bodyDiv w:val="1"/>
      <w:marLeft w:val="0"/>
      <w:marRight w:val="0"/>
      <w:marTop w:val="0"/>
      <w:marBottom w:val="0"/>
      <w:divBdr>
        <w:top w:val="none" w:sz="0" w:space="0" w:color="auto"/>
        <w:left w:val="none" w:sz="0" w:space="0" w:color="auto"/>
        <w:bottom w:val="none" w:sz="0" w:space="0" w:color="auto"/>
        <w:right w:val="none" w:sz="0" w:space="0" w:color="auto"/>
      </w:divBdr>
    </w:div>
    <w:div w:id="774977991">
      <w:bodyDiv w:val="1"/>
      <w:marLeft w:val="0"/>
      <w:marRight w:val="0"/>
      <w:marTop w:val="0"/>
      <w:marBottom w:val="0"/>
      <w:divBdr>
        <w:top w:val="none" w:sz="0" w:space="0" w:color="auto"/>
        <w:left w:val="none" w:sz="0" w:space="0" w:color="auto"/>
        <w:bottom w:val="none" w:sz="0" w:space="0" w:color="auto"/>
        <w:right w:val="none" w:sz="0" w:space="0" w:color="auto"/>
      </w:divBdr>
    </w:div>
    <w:div w:id="774980998">
      <w:bodyDiv w:val="1"/>
      <w:marLeft w:val="0"/>
      <w:marRight w:val="0"/>
      <w:marTop w:val="0"/>
      <w:marBottom w:val="0"/>
      <w:divBdr>
        <w:top w:val="none" w:sz="0" w:space="0" w:color="auto"/>
        <w:left w:val="none" w:sz="0" w:space="0" w:color="auto"/>
        <w:bottom w:val="none" w:sz="0" w:space="0" w:color="auto"/>
        <w:right w:val="none" w:sz="0" w:space="0" w:color="auto"/>
      </w:divBdr>
    </w:div>
    <w:div w:id="775059640">
      <w:bodyDiv w:val="1"/>
      <w:marLeft w:val="0"/>
      <w:marRight w:val="0"/>
      <w:marTop w:val="0"/>
      <w:marBottom w:val="0"/>
      <w:divBdr>
        <w:top w:val="none" w:sz="0" w:space="0" w:color="auto"/>
        <w:left w:val="none" w:sz="0" w:space="0" w:color="auto"/>
        <w:bottom w:val="none" w:sz="0" w:space="0" w:color="auto"/>
        <w:right w:val="none" w:sz="0" w:space="0" w:color="auto"/>
      </w:divBdr>
    </w:div>
    <w:div w:id="775104354">
      <w:bodyDiv w:val="1"/>
      <w:marLeft w:val="0"/>
      <w:marRight w:val="0"/>
      <w:marTop w:val="0"/>
      <w:marBottom w:val="0"/>
      <w:divBdr>
        <w:top w:val="none" w:sz="0" w:space="0" w:color="auto"/>
        <w:left w:val="none" w:sz="0" w:space="0" w:color="auto"/>
        <w:bottom w:val="none" w:sz="0" w:space="0" w:color="auto"/>
        <w:right w:val="none" w:sz="0" w:space="0" w:color="auto"/>
      </w:divBdr>
    </w:div>
    <w:div w:id="775711261">
      <w:bodyDiv w:val="1"/>
      <w:marLeft w:val="0"/>
      <w:marRight w:val="0"/>
      <w:marTop w:val="0"/>
      <w:marBottom w:val="0"/>
      <w:divBdr>
        <w:top w:val="none" w:sz="0" w:space="0" w:color="auto"/>
        <w:left w:val="none" w:sz="0" w:space="0" w:color="auto"/>
        <w:bottom w:val="none" w:sz="0" w:space="0" w:color="auto"/>
        <w:right w:val="none" w:sz="0" w:space="0" w:color="auto"/>
      </w:divBdr>
    </w:div>
    <w:div w:id="775833423">
      <w:bodyDiv w:val="1"/>
      <w:marLeft w:val="0"/>
      <w:marRight w:val="0"/>
      <w:marTop w:val="0"/>
      <w:marBottom w:val="0"/>
      <w:divBdr>
        <w:top w:val="none" w:sz="0" w:space="0" w:color="auto"/>
        <w:left w:val="none" w:sz="0" w:space="0" w:color="auto"/>
        <w:bottom w:val="none" w:sz="0" w:space="0" w:color="auto"/>
        <w:right w:val="none" w:sz="0" w:space="0" w:color="auto"/>
      </w:divBdr>
    </w:div>
    <w:div w:id="775903081">
      <w:bodyDiv w:val="1"/>
      <w:marLeft w:val="0"/>
      <w:marRight w:val="0"/>
      <w:marTop w:val="0"/>
      <w:marBottom w:val="0"/>
      <w:divBdr>
        <w:top w:val="none" w:sz="0" w:space="0" w:color="auto"/>
        <w:left w:val="none" w:sz="0" w:space="0" w:color="auto"/>
        <w:bottom w:val="none" w:sz="0" w:space="0" w:color="auto"/>
        <w:right w:val="none" w:sz="0" w:space="0" w:color="auto"/>
      </w:divBdr>
    </w:div>
    <w:div w:id="775947619">
      <w:bodyDiv w:val="1"/>
      <w:marLeft w:val="0"/>
      <w:marRight w:val="0"/>
      <w:marTop w:val="0"/>
      <w:marBottom w:val="0"/>
      <w:divBdr>
        <w:top w:val="none" w:sz="0" w:space="0" w:color="auto"/>
        <w:left w:val="none" w:sz="0" w:space="0" w:color="auto"/>
        <w:bottom w:val="none" w:sz="0" w:space="0" w:color="auto"/>
        <w:right w:val="none" w:sz="0" w:space="0" w:color="auto"/>
      </w:divBdr>
    </w:div>
    <w:div w:id="776410202">
      <w:bodyDiv w:val="1"/>
      <w:marLeft w:val="0"/>
      <w:marRight w:val="0"/>
      <w:marTop w:val="0"/>
      <w:marBottom w:val="0"/>
      <w:divBdr>
        <w:top w:val="none" w:sz="0" w:space="0" w:color="auto"/>
        <w:left w:val="none" w:sz="0" w:space="0" w:color="auto"/>
        <w:bottom w:val="none" w:sz="0" w:space="0" w:color="auto"/>
        <w:right w:val="none" w:sz="0" w:space="0" w:color="auto"/>
      </w:divBdr>
    </w:div>
    <w:div w:id="776755952">
      <w:bodyDiv w:val="1"/>
      <w:marLeft w:val="0"/>
      <w:marRight w:val="0"/>
      <w:marTop w:val="0"/>
      <w:marBottom w:val="0"/>
      <w:divBdr>
        <w:top w:val="none" w:sz="0" w:space="0" w:color="auto"/>
        <w:left w:val="none" w:sz="0" w:space="0" w:color="auto"/>
        <w:bottom w:val="none" w:sz="0" w:space="0" w:color="auto"/>
        <w:right w:val="none" w:sz="0" w:space="0" w:color="auto"/>
      </w:divBdr>
    </w:div>
    <w:div w:id="776870525">
      <w:bodyDiv w:val="1"/>
      <w:marLeft w:val="0"/>
      <w:marRight w:val="0"/>
      <w:marTop w:val="0"/>
      <w:marBottom w:val="0"/>
      <w:divBdr>
        <w:top w:val="none" w:sz="0" w:space="0" w:color="auto"/>
        <w:left w:val="none" w:sz="0" w:space="0" w:color="auto"/>
        <w:bottom w:val="none" w:sz="0" w:space="0" w:color="auto"/>
        <w:right w:val="none" w:sz="0" w:space="0" w:color="auto"/>
      </w:divBdr>
    </w:div>
    <w:div w:id="777602916">
      <w:bodyDiv w:val="1"/>
      <w:marLeft w:val="0"/>
      <w:marRight w:val="0"/>
      <w:marTop w:val="0"/>
      <w:marBottom w:val="0"/>
      <w:divBdr>
        <w:top w:val="none" w:sz="0" w:space="0" w:color="auto"/>
        <w:left w:val="none" w:sz="0" w:space="0" w:color="auto"/>
        <w:bottom w:val="none" w:sz="0" w:space="0" w:color="auto"/>
        <w:right w:val="none" w:sz="0" w:space="0" w:color="auto"/>
      </w:divBdr>
    </w:div>
    <w:div w:id="777986310">
      <w:bodyDiv w:val="1"/>
      <w:marLeft w:val="0"/>
      <w:marRight w:val="0"/>
      <w:marTop w:val="0"/>
      <w:marBottom w:val="0"/>
      <w:divBdr>
        <w:top w:val="none" w:sz="0" w:space="0" w:color="auto"/>
        <w:left w:val="none" w:sz="0" w:space="0" w:color="auto"/>
        <w:bottom w:val="none" w:sz="0" w:space="0" w:color="auto"/>
        <w:right w:val="none" w:sz="0" w:space="0" w:color="auto"/>
      </w:divBdr>
    </w:div>
    <w:div w:id="778064071">
      <w:bodyDiv w:val="1"/>
      <w:marLeft w:val="0"/>
      <w:marRight w:val="0"/>
      <w:marTop w:val="0"/>
      <w:marBottom w:val="0"/>
      <w:divBdr>
        <w:top w:val="none" w:sz="0" w:space="0" w:color="auto"/>
        <w:left w:val="none" w:sz="0" w:space="0" w:color="auto"/>
        <w:bottom w:val="none" w:sz="0" w:space="0" w:color="auto"/>
        <w:right w:val="none" w:sz="0" w:space="0" w:color="auto"/>
      </w:divBdr>
    </w:div>
    <w:div w:id="778066133">
      <w:bodyDiv w:val="1"/>
      <w:marLeft w:val="0"/>
      <w:marRight w:val="0"/>
      <w:marTop w:val="0"/>
      <w:marBottom w:val="0"/>
      <w:divBdr>
        <w:top w:val="none" w:sz="0" w:space="0" w:color="auto"/>
        <w:left w:val="none" w:sz="0" w:space="0" w:color="auto"/>
        <w:bottom w:val="none" w:sz="0" w:space="0" w:color="auto"/>
        <w:right w:val="none" w:sz="0" w:space="0" w:color="auto"/>
      </w:divBdr>
    </w:div>
    <w:div w:id="778715555">
      <w:bodyDiv w:val="1"/>
      <w:marLeft w:val="0"/>
      <w:marRight w:val="0"/>
      <w:marTop w:val="0"/>
      <w:marBottom w:val="0"/>
      <w:divBdr>
        <w:top w:val="none" w:sz="0" w:space="0" w:color="auto"/>
        <w:left w:val="none" w:sz="0" w:space="0" w:color="auto"/>
        <w:bottom w:val="none" w:sz="0" w:space="0" w:color="auto"/>
        <w:right w:val="none" w:sz="0" w:space="0" w:color="auto"/>
      </w:divBdr>
    </w:div>
    <w:div w:id="778913904">
      <w:bodyDiv w:val="1"/>
      <w:marLeft w:val="0"/>
      <w:marRight w:val="0"/>
      <w:marTop w:val="0"/>
      <w:marBottom w:val="0"/>
      <w:divBdr>
        <w:top w:val="none" w:sz="0" w:space="0" w:color="auto"/>
        <w:left w:val="none" w:sz="0" w:space="0" w:color="auto"/>
        <w:bottom w:val="none" w:sz="0" w:space="0" w:color="auto"/>
        <w:right w:val="none" w:sz="0" w:space="0" w:color="auto"/>
      </w:divBdr>
    </w:div>
    <w:div w:id="778915724">
      <w:bodyDiv w:val="1"/>
      <w:marLeft w:val="0"/>
      <w:marRight w:val="0"/>
      <w:marTop w:val="0"/>
      <w:marBottom w:val="0"/>
      <w:divBdr>
        <w:top w:val="none" w:sz="0" w:space="0" w:color="auto"/>
        <w:left w:val="none" w:sz="0" w:space="0" w:color="auto"/>
        <w:bottom w:val="none" w:sz="0" w:space="0" w:color="auto"/>
        <w:right w:val="none" w:sz="0" w:space="0" w:color="auto"/>
      </w:divBdr>
    </w:div>
    <w:div w:id="779031754">
      <w:bodyDiv w:val="1"/>
      <w:marLeft w:val="0"/>
      <w:marRight w:val="0"/>
      <w:marTop w:val="0"/>
      <w:marBottom w:val="0"/>
      <w:divBdr>
        <w:top w:val="none" w:sz="0" w:space="0" w:color="auto"/>
        <w:left w:val="none" w:sz="0" w:space="0" w:color="auto"/>
        <w:bottom w:val="none" w:sz="0" w:space="0" w:color="auto"/>
        <w:right w:val="none" w:sz="0" w:space="0" w:color="auto"/>
      </w:divBdr>
    </w:div>
    <w:div w:id="779102807">
      <w:bodyDiv w:val="1"/>
      <w:marLeft w:val="0"/>
      <w:marRight w:val="0"/>
      <w:marTop w:val="0"/>
      <w:marBottom w:val="0"/>
      <w:divBdr>
        <w:top w:val="none" w:sz="0" w:space="0" w:color="auto"/>
        <w:left w:val="none" w:sz="0" w:space="0" w:color="auto"/>
        <w:bottom w:val="none" w:sz="0" w:space="0" w:color="auto"/>
        <w:right w:val="none" w:sz="0" w:space="0" w:color="auto"/>
      </w:divBdr>
    </w:div>
    <w:div w:id="779451154">
      <w:bodyDiv w:val="1"/>
      <w:marLeft w:val="0"/>
      <w:marRight w:val="0"/>
      <w:marTop w:val="0"/>
      <w:marBottom w:val="0"/>
      <w:divBdr>
        <w:top w:val="none" w:sz="0" w:space="0" w:color="auto"/>
        <w:left w:val="none" w:sz="0" w:space="0" w:color="auto"/>
        <w:bottom w:val="none" w:sz="0" w:space="0" w:color="auto"/>
        <w:right w:val="none" w:sz="0" w:space="0" w:color="auto"/>
      </w:divBdr>
    </w:div>
    <w:div w:id="779571606">
      <w:bodyDiv w:val="1"/>
      <w:marLeft w:val="0"/>
      <w:marRight w:val="0"/>
      <w:marTop w:val="0"/>
      <w:marBottom w:val="0"/>
      <w:divBdr>
        <w:top w:val="none" w:sz="0" w:space="0" w:color="auto"/>
        <w:left w:val="none" w:sz="0" w:space="0" w:color="auto"/>
        <w:bottom w:val="none" w:sz="0" w:space="0" w:color="auto"/>
        <w:right w:val="none" w:sz="0" w:space="0" w:color="auto"/>
      </w:divBdr>
    </w:div>
    <w:div w:id="779648711">
      <w:bodyDiv w:val="1"/>
      <w:marLeft w:val="0"/>
      <w:marRight w:val="0"/>
      <w:marTop w:val="0"/>
      <w:marBottom w:val="0"/>
      <w:divBdr>
        <w:top w:val="none" w:sz="0" w:space="0" w:color="auto"/>
        <w:left w:val="none" w:sz="0" w:space="0" w:color="auto"/>
        <w:bottom w:val="none" w:sz="0" w:space="0" w:color="auto"/>
        <w:right w:val="none" w:sz="0" w:space="0" w:color="auto"/>
      </w:divBdr>
    </w:div>
    <w:div w:id="779684515">
      <w:bodyDiv w:val="1"/>
      <w:marLeft w:val="0"/>
      <w:marRight w:val="0"/>
      <w:marTop w:val="0"/>
      <w:marBottom w:val="0"/>
      <w:divBdr>
        <w:top w:val="none" w:sz="0" w:space="0" w:color="auto"/>
        <w:left w:val="none" w:sz="0" w:space="0" w:color="auto"/>
        <w:bottom w:val="none" w:sz="0" w:space="0" w:color="auto"/>
        <w:right w:val="none" w:sz="0" w:space="0" w:color="auto"/>
      </w:divBdr>
    </w:div>
    <w:div w:id="779687263">
      <w:bodyDiv w:val="1"/>
      <w:marLeft w:val="0"/>
      <w:marRight w:val="0"/>
      <w:marTop w:val="0"/>
      <w:marBottom w:val="0"/>
      <w:divBdr>
        <w:top w:val="none" w:sz="0" w:space="0" w:color="auto"/>
        <w:left w:val="none" w:sz="0" w:space="0" w:color="auto"/>
        <w:bottom w:val="none" w:sz="0" w:space="0" w:color="auto"/>
        <w:right w:val="none" w:sz="0" w:space="0" w:color="auto"/>
      </w:divBdr>
    </w:div>
    <w:div w:id="779834024">
      <w:bodyDiv w:val="1"/>
      <w:marLeft w:val="0"/>
      <w:marRight w:val="0"/>
      <w:marTop w:val="0"/>
      <w:marBottom w:val="0"/>
      <w:divBdr>
        <w:top w:val="none" w:sz="0" w:space="0" w:color="auto"/>
        <w:left w:val="none" w:sz="0" w:space="0" w:color="auto"/>
        <w:bottom w:val="none" w:sz="0" w:space="0" w:color="auto"/>
        <w:right w:val="none" w:sz="0" w:space="0" w:color="auto"/>
      </w:divBdr>
    </w:div>
    <w:div w:id="779955263">
      <w:bodyDiv w:val="1"/>
      <w:marLeft w:val="0"/>
      <w:marRight w:val="0"/>
      <w:marTop w:val="0"/>
      <w:marBottom w:val="0"/>
      <w:divBdr>
        <w:top w:val="none" w:sz="0" w:space="0" w:color="auto"/>
        <w:left w:val="none" w:sz="0" w:space="0" w:color="auto"/>
        <w:bottom w:val="none" w:sz="0" w:space="0" w:color="auto"/>
        <w:right w:val="none" w:sz="0" w:space="0" w:color="auto"/>
      </w:divBdr>
    </w:div>
    <w:div w:id="779958726">
      <w:bodyDiv w:val="1"/>
      <w:marLeft w:val="0"/>
      <w:marRight w:val="0"/>
      <w:marTop w:val="0"/>
      <w:marBottom w:val="0"/>
      <w:divBdr>
        <w:top w:val="none" w:sz="0" w:space="0" w:color="auto"/>
        <w:left w:val="none" w:sz="0" w:space="0" w:color="auto"/>
        <w:bottom w:val="none" w:sz="0" w:space="0" w:color="auto"/>
        <w:right w:val="none" w:sz="0" w:space="0" w:color="auto"/>
      </w:divBdr>
    </w:div>
    <w:div w:id="780341947">
      <w:bodyDiv w:val="1"/>
      <w:marLeft w:val="0"/>
      <w:marRight w:val="0"/>
      <w:marTop w:val="0"/>
      <w:marBottom w:val="0"/>
      <w:divBdr>
        <w:top w:val="none" w:sz="0" w:space="0" w:color="auto"/>
        <w:left w:val="none" w:sz="0" w:space="0" w:color="auto"/>
        <w:bottom w:val="none" w:sz="0" w:space="0" w:color="auto"/>
        <w:right w:val="none" w:sz="0" w:space="0" w:color="auto"/>
      </w:divBdr>
    </w:div>
    <w:div w:id="780342187">
      <w:bodyDiv w:val="1"/>
      <w:marLeft w:val="0"/>
      <w:marRight w:val="0"/>
      <w:marTop w:val="0"/>
      <w:marBottom w:val="0"/>
      <w:divBdr>
        <w:top w:val="none" w:sz="0" w:space="0" w:color="auto"/>
        <w:left w:val="none" w:sz="0" w:space="0" w:color="auto"/>
        <w:bottom w:val="none" w:sz="0" w:space="0" w:color="auto"/>
        <w:right w:val="none" w:sz="0" w:space="0" w:color="auto"/>
      </w:divBdr>
    </w:div>
    <w:div w:id="780756829">
      <w:bodyDiv w:val="1"/>
      <w:marLeft w:val="0"/>
      <w:marRight w:val="0"/>
      <w:marTop w:val="0"/>
      <w:marBottom w:val="0"/>
      <w:divBdr>
        <w:top w:val="none" w:sz="0" w:space="0" w:color="auto"/>
        <w:left w:val="none" w:sz="0" w:space="0" w:color="auto"/>
        <w:bottom w:val="none" w:sz="0" w:space="0" w:color="auto"/>
        <w:right w:val="none" w:sz="0" w:space="0" w:color="auto"/>
      </w:divBdr>
    </w:div>
    <w:div w:id="781075493">
      <w:bodyDiv w:val="1"/>
      <w:marLeft w:val="0"/>
      <w:marRight w:val="0"/>
      <w:marTop w:val="0"/>
      <w:marBottom w:val="0"/>
      <w:divBdr>
        <w:top w:val="none" w:sz="0" w:space="0" w:color="auto"/>
        <w:left w:val="none" w:sz="0" w:space="0" w:color="auto"/>
        <w:bottom w:val="none" w:sz="0" w:space="0" w:color="auto"/>
        <w:right w:val="none" w:sz="0" w:space="0" w:color="auto"/>
      </w:divBdr>
    </w:div>
    <w:div w:id="781338638">
      <w:bodyDiv w:val="1"/>
      <w:marLeft w:val="0"/>
      <w:marRight w:val="0"/>
      <w:marTop w:val="0"/>
      <w:marBottom w:val="0"/>
      <w:divBdr>
        <w:top w:val="none" w:sz="0" w:space="0" w:color="auto"/>
        <w:left w:val="none" w:sz="0" w:space="0" w:color="auto"/>
        <w:bottom w:val="none" w:sz="0" w:space="0" w:color="auto"/>
        <w:right w:val="none" w:sz="0" w:space="0" w:color="auto"/>
      </w:divBdr>
    </w:div>
    <w:div w:id="781653515">
      <w:bodyDiv w:val="1"/>
      <w:marLeft w:val="0"/>
      <w:marRight w:val="0"/>
      <w:marTop w:val="0"/>
      <w:marBottom w:val="0"/>
      <w:divBdr>
        <w:top w:val="none" w:sz="0" w:space="0" w:color="auto"/>
        <w:left w:val="none" w:sz="0" w:space="0" w:color="auto"/>
        <w:bottom w:val="none" w:sz="0" w:space="0" w:color="auto"/>
        <w:right w:val="none" w:sz="0" w:space="0" w:color="auto"/>
      </w:divBdr>
    </w:div>
    <w:div w:id="781920323">
      <w:bodyDiv w:val="1"/>
      <w:marLeft w:val="0"/>
      <w:marRight w:val="0"/>
      <w:marTop w:val="0"/>
      <w:marBottom w:val="0"/>
      <w:divBdr>
        <w:top w:val="none" w:sz="0" w:space="0" w:color="auto"/>
        <w:left w:val="none" w:sz="0" w:space="0" w:color="auto"/>
        <w:bottom w:val="none" w:sz="0" w:space="0" w:color="auto"/>
        <w:right w:val="none" w:sz="0" w:space="0" w:color="auto"/>
      </w:divBdr>
    </w:div>
    <w:div w:id="782067821">
      <w:bodyDiv w:val="1"/>
      <w:marLeft w:val="0"/>
      <w:marRight w:val="0"/>
      <w:marTop w:val="0"/>
      <w:marBottom w:val="0"/>
      <w:divBdr>
        <w:top w:val="none" w:sz="0" w:space="0" w:color="auto"/>
        <w:left w:val="none" w:sz="0" w:space="0" w:color="auto"/>
        <w:bottom w:val="none" w:sz="0" w:space="0" w:color="auto"/>
        <w:right w:val="none" w:sz="0" w:space="0" w:color="auto"/>
      </w:divBdr>
    </w:div>
    <w:div w:id="782111558">
      <w:bodyDiv w:val="1"/>
      <w:marLeft w:val="0"/>
      <w:marRight w:val="0"/>
      <w:marTop w:val="0"/>
      <w:marBottom w:val="0"/>
      <w:divBdr>
        <w:top w:val="none" w:sz="0" w:space="0" w:color="auto"/>
        <w:left w:val="none" w:sz="0" w:space="0" w:color="auto"/>
        <w:bottom w:val="none" w:sz="0" w:space="0" w:color="auto"/>
        <w:right w:val="none" w:sz="0" w:space="0" w:color="auto"/>
      </w:divBdr>
    </w:div>
    <w:div w:id="782118497">
      <w:bodyDiv w:val="1"/>
      <w:marLeft w:val="0"/>
      <w:marRight w:val="0"/>
      <w:marTop w:val="0"/>
      <w:marBottom w:val="0"/>
      <w:divBdr>
        <w:top w:val="none" w:sz="0" w:space="0" w:color="auto"/>
        <w:left w:val="none" w:sz="0" w:space="0" w:color="auto"/>
        <w:bottom w:val="none" w:sz="0" w:space="0" w:color="auto"/>
        <w:right w:val="none" w:sz="0" w:space="0" w:color="auto"/>
      </w:divBdr>
    </w:div>
    <w:div w:id="782186034">
      <w:bodyDiv w:val="1"/>
      <w:marLeft w:val="0"/>
      <w:marRight w:val="0"/>
      <w:marTop w:val="0"/>
      <w:marBottom w:val="0"/>
      <w:divBdr>
        <w:top w:val="none" w:sz="0" w:space="0" w:color="auto"/>
        <w:left w:val="none" w:sz="0" w:space="0" w:color="auto"/>
        <w:bottom w:val="none" w:sz="0" w:space="0" w:color="auto"/>
        <w:right w:val="none" w:sz="0" w:space="0" w:color="auto"/>
      </w:divBdr>
    </w:div>
    <w:div w:id="782186406">
      <w:bodyDiv w:val="1"/>
      <w:marLeft w:val="0"/>
      <w:marRight w:val="0"/>
      <w:marTop w:val="0"/>
      <w:marBottom w:val="0"/>
      <w:divBdr>
        <w:top w:val="none" w:sz="0" w:space="0" w:color="auto"/>
        <w:left w:val="none" w:sz="0" w:space="0" w:color="auto"/>
        <w:bottom w:val="none" w:sz="0" w:space="0" w:color="auto"/>
        <w:right w:val="none" w:sz="0" w:space="0" w:color="auto"/>
      </w:divBdr>
    </w:div>
    <w:div w:id="782303894">
      <w:bodyDiv w:val="1"/>
      <w:marLeft w:val="0"/>
      <w:marRight w:val="0"/>
      <w:marTop w:val="0"/>
      <w:marBottom w:val="0"/>
      <w:divBdr>
        <w:top w:val="none" w:sz="0" w:space="0" w:color="auto"/>
        <w:left w:val="none" w:sz="0" w:space="0" w:color="auto"/>
        <w:bottom w:val="none" w:sz="0" w:space="0" w:color="auto"/>
        <w:right w:val="none" w:sz="0" w:space="0" w:color="auto"/>
      </w:divBdr>
    </w:div>
    <w:div w:id="782378611">
      <w:bodyDiv w:val="1"/>
      <w:marLeft w:val="0"/>
      <w:marRight w:val="0"/>
      <w:marTop w:val="0"/>
      <w:marBottom w:val="0"/>
      <w:divBdr>
        <w:top w:val="none" w:sz="0" w:space="0" w:color="auto"/>
        <w:left w:val="none" w:sz="0" w:space="0" w:color="auto"/>
        <w:bottom w:val="none" w:sz="0" w:space="0" w:color="auto"/>
        <w:right w:val="none" w:sz="0" w:space="0" w:color="auto"/>
      </w:divBdr>
    </w:div>
    <w:div w:id="782457176">
      <w:bodyDiv w:val="1"/>
      <w:marLeft w:val="0"/>
      <w:marRight w:val="0"/>
      <w:marTop w:val="0"/>
      <w:marBottom w:val="0"/>
      <w:divBdr>
        <w:top w:val="none" w:sz="0" w:space="0" w:color="auto"/>
        <w:left w:val="none" w:sz="0" w:space="0" w:color="auto"/>
        <w:bottom w:val="none" w:sz="0" w:space="0" w:color="auto"/>
        <w:right w:val="none" w:sz="0" w:space="0" w:color="auto"/>
      </w:divBdr>
    </w:div>
    <w:div w:id="782530393">
      <w:bodyDiv w:val="1"/>
      <w:marLeft w:val="0"/>
      <w:marRight w:val="0"/>
      <w:marTop w:val="0"/>
      <w:marBottom w:val="0"/>
      <w:divBdr>
        <w:top w:val="none" w:sz="0" w:space="0" w:color="auto"/>
        <w:left w:val="none" w:sz="0" w:space="0" w:color="auto"/>
        <w:bottom w:val="none" w:sz="0" w:space="0" w:color="auto"/>
        <w:right w:val="none" w:sz="0" w:space="0" w:color="auto"/>
      </w:divBdr>
    </w:div>
    <w:div w:id="782652192">
      <w:bodyDiv w:val="1"/>
      <w:marLeft w:val="0"/>
      <w:marRight w:val="0"/>
      <w:marTop w:val="0"/>
      <w:marBottom w:val="0"/>
      <w:divBdr>
        <w:top w:val="none" w:sz="0" w:space="0" w:color="auto"/>
        <w:left w:val="none" w:sz="0" w:space="0" w:color="auto"/>
        <w:bottom w:val="none" w:sz="0" w:space="0" w:color="auto"/>
        <w:right w:val="none" w:sz="0" w:space="0" w:color="auto"/>
      </w:divBdr>
    </w:div>
    <w:div w:id="782767993">
      <w:bodyDiv w:val="1"/>
      <w:marLeft w:val="0"/>
      <w:marRight w:val="0"/>
      <w:marTop w:val="0"/>
      <w:marBottom w:val="0"/>
      <w:divBdr>
        <w:top w:val="none" w:sz="0" w:space="0" w:color="auto"/>
        <w:left w:val="none" w:sz="0" w:space="0" w:color="auto"/>
        <w:bottom w:val="none" w:sz="0" w:space="0" w:color="auto"/>
        <w:right w:val="none" w:sz="0" w:space="0" w:color="auto"/>
      </w:divBdr>
    </w:div>
    <w:div w:id="782771044">
      <w:bodyDiv w:val="1"/>
      <w:marLeft w:val="0"/>
      <w:marRight w:val="0"/>
      <w:marTop w:val="0"/>
      <w:marBottom w:val="0"/>
      <w:divBdr>
        <w:top w:val="none" w:sz="0" w:space="0" w:color="auto"/>
        <w:left w:val="none" w:sz="0" w:space="0" w:color="auto"/>
        <w:bottom w:val="none" w:sz="0" w:space="0" w:color="auto"/>
        <w:right w:val="none" w:sz="0" w:space="0" w:color="auto"/>
      </w:divBdr>
    </w:div>
    <w:div w:id="782964839">
      <w:bodyDiv w:val="1"/>
      <w:marLeft w:val="0"/>
      <w:marRight w:val="0"/>
      <w:marTop w:val="0"/>
      <w:marBottom w:val="0"/>
      <w:divBdr>
        <w:top w:val="none" w:sz="0" w:space="0" w:color="auto"/>
        <w:left w:val="none" w:sz="0" w:space="0" w:color="auto"/>
        <w:bottom w:val="none" w:sz="0" w:space="0" w:color="auto"/>
        <w:right w:val="none" w:sz="0" w:space="0" w:color="auto"/>
      </w:divBdr>
    </w:div>
    <w:div w:id="783115945">
      <w:bodyDiv w:val="1"/>
      <w:marLeft w:val="0"/>
      <w:marRight w:val="0"/>
      <w:marTop w:val="0"/>
      <w:marBottom w:val="0"/>
      <w:divBdr>
        <w:top w:val="none" w:sz="0" w:space="0" w:color="auto"/>
        <w:left w:val="none" w:sz="0" w:space="0" w:color="auto"/>
        <w:bottom w:val="none" w:sz="0" w:space="0" w:color="auto"/>
        <w:right w:val="none" w:sz="0" w:space="0" w:color="auto"/>
      </w:divBdr>
    </w:div>
    <w:div w:id="783227469">
      <w:bodyDiv w:val="1"/>
      <w:marLeft w:val="0"/>
      <w:marRight w:val="0"/>
      <w:marTop w:val="0"/>
      <w:marBottom w:val="0"/>
      <w:divBdr>
        <w:top w:val="none" w:sz="0" w:space="0" w:color="auto"/>
        <w:left w:val="none" w:sz="0" w:space="0" w:color="auto"/>
        <w:bottom w:val="none" w:sz="0" w:space="0" w:color="auto"/>
        <w:right w:val="none" w:sz="0" w:space="0" w:color="auto"/>
      </w:divBdr>
    </w:div>
    <w:div w:id="783310375">
      <w:bodyDiv w:val="1"/>
      <w:marLeft w:val="0"/>
      <w:marRight w:val="0"/>
      <w:marTop w:val="0"/>
      <w:marBottom w:val="0"/>
      <w:divBdr>
        <w:top w:val="none" w:sz="0" w:space="0" w:color="auto"/>
        <w:left w:val="none" w:sz="0" w:space="0" w:color="auto"/>
        <w:bottom w:val="none" w:sz="0" w:space="0" w:color="auto"/>
        <w:right w:val="none" w:sz="0" w:space="0" w:color="auto"/>
      </w:divBdr>
    </w:div>
    <w:div w:id="783421255">
      <w:bodyDiv w:val="1"/>
      <w:marLeft w:val="0"/>
      <w:marRight w:val="0"/>
      <w:marTop w:val="0"/>
      <w:marBottom w:val="0"/>
      <w:divBdr>
        <w:top w:val="none" w:sz="0" w:space="0" w:color="auto"/>
        <w:left w:val="none" w:sz="0" w:space="0" w:color="auto"/>
        <w:bottom w:val="none" w:sz="0" w:space="0" w:color="auto"/>
        <w:right w:val="none" w:sz="0" w:space="0" w:color="auto"/>
      </w:divBdr>
    </w:div>
    <w:div w:id="783502867">
      <w:bodyDiv w:val="1"/>
      <w:marLeft w:val="0"/>
      <w:marRight w:val="0"/>
      <w:marTop w:val="0"/>
      <w:marBottom w:val="0"/>
      <w:divBdr>
        <w:top w:val="none" w:sz="0" w:space="0" w:color="auto"/>
        <w:left w:val="none" w:sz="0" w:space="0" w:color="auto"/>
        <w:bottom w:val="none" w:sz="0" w:space="0" w:color="auto"/>
        <w:right w:val="none" w:sz="0" w:space="0" w:color="auto"/>
      </w:divBdr>
    </w:div>
    <w:div w:id="783689343">
      <w:bodyDiv w:val="1"/>
      <w:marLeft w:val="0"/>
      <w:marRight w:val="0"/>
      <w:marTop w:val="0"/>
      <w:marBottom w:val="0"/>
      <w:divBdr>
        <w:top w:val="none" w:sz="0" w:space="0" w:color="auto"/>
        <w:left w:val="none" w:sz="0" w:space="0" w:color="auto"/>
        <w:bottom w:val="none" w:sz="0" w:space="0" w:color="auto"/>
        <w:right w:val="none" w:sz="0" w:space="0" w:color="auto"/>
      </w:divBdr>
    </w:div>
    <w:div w:id="783698064">
      <w:bodyDiv w:val="1"/>
      <w:marLeft w:val="0"/>
      <w:marRight w:val="0"/>
      <w:marTop w:val="0"/>
      <w:marBottom w:val="0"/>
      <w:divBdr>
        <w:top w:val="none" w:sz="0" w:space="0" w:color="auto"/>
        <w:left w:val="none" w:sz="0" w:space="0" w:color="auto"/>
        <w:bottom w:val="none" w:sz="0" w:space="0" w:color="auto"/>
        <w:right w:val="none" w:sz="0" w:space="0" w:color="auto"/>
      </w:divBdr>
    </w:div>
    <w:div w:id="783766389">
      <w:bodyDiv w:val="1"/>
      <w:marLeft w:val="0"/>
      <w:marRight w:val="0"/>
      <w:marTop w:val="0"/>
      <w:marBottom w:val="0"/>
      <w:divBdr>
        <w:top w:val="none" w:sz="0" w:space="0" w:color="auto"/>
        <w:left w:val="none" w:sz="0" w:space="0" w:color="auto"/>
        <w:bottom w:val="none" w:sz="0" w:space="0" w:color="auto"/>
        <w:right w:val="none" w:sz="0" w:space="0" w:color="auto"/>
      </w:divBdr>
    </w:div>
    <w:div w:id="783773795">
      <w:bodyDiv w:val="1"/>
      <w:marLeft w:val="0"/>
      <w:marRight w:val="0"/>
      <w:marTop w:val="0"/>
      <w:marBottom w:val="0"/>
      <w:divBdr>
        <w:top w:val="none" w:sz="0" w:space="0" w:color="auto"/>
        <w:left w:val="none" w:sz="0" w:space="0" w:color="auto"/>
        <w:bottom w:val="none" w:sz="0" w:space="0" w:color="auto"/>
        <w:right w:val="none" w:sz="0" w:space="0" w:color="auto"/>
      </w:divBdr>
    </w:div>
    <w:div w:id="783813087">
      <w:bodyDiv w:val="1"/>
      <w:marLeft w:val="0"/>
      <w:marRight w:val="0"/>
      <w:marTop w:val="0"/>
      <w:marBottom w:val="0"/>
      <w:divBdr>
        <w:top w:val="none" w:sz="0" w:space="0" w:color="auto"/>
        <w:left w:val="none" w:sz="0" w:space="0" w:color="auto"/>
        <w:bottom w:val="none" w:sz="0" w:space="0" w:color="auto"/>
        <w:right w:val="none" w:sz="0" w:space="0" w:color="auto"/>
      </w:divBdr>
    </w:div>
    <w:div w:id="784081558">
      <w:bodyDiv w:val="1"/>
      <w:marLeft w:val="0"/>
      <w:marRight w:val="0"/>
      <w:marTop w:val="0"/>
      <w:marBottom w:val="0"/>
      <w:divBdr>
        <w:top w:val="none" w:sz="0" w:space="0" w:color="auto"/>
        <w:left w:val="none" w:sz="0" w:space="0" w:color="auto"/>
        <w:bottom w:val="none" w:sz="0" w:space="0" w:color="auto"/>
        <w:right w:val="none" w:sz="0" w:space="0" w:color="auto"/>
      </w:divBdr>
    </w:div>
    <w:div w:id="784152421">
      <w:bodyDiv w:val="1"/>
      <w:marLeft w:val="0"/>
      <w:marRight w:val="0"/>
      <w:marTop w:val="0"/>
      <w:marBottom w:val="0"/>
      <w:divBdr>
        <w:top w:val="none" w:sz="0" w:space="0" w:color="auto"/>
        <w:left w:val="none" w:sz="0" w:space="0" w:color="auto"/>
        <w:bottom w:val="none" w:sz="0" w:space="0" w:color="auto"/>
        <w:right w:val="none" w:sz="0" w:space="0" w:color="auto"/>
      </w:divBdr>
    </w:div>
    <w:div w:id="784154070">
      <w:bodyDiv w:val="1"/>
      <w:marLeft w:val="0"/>
      <w:marRight w:val="0"/>
      <w:marTop w:val="0"/>
      <w:marBottom w:val="0"/>
      <w:divBdr>
        <w:top w:val="none" w:sz="0" w:space="0" w:color="auto"/>
        <w:left w:val="none" w:sz="0" w:space="0" w:color="auto"/>
        <w:bottom w:val="none" w:sz="0" w:space="0" w:color="auto"/>
        <w:right w:val="none" w:sz="0" w:space="0" w:color="auto"/>
      </w:divBdr>
    </w:div>
    <w:div w:id="784232015">
      <w:bodyDiv w:val="1"/>
      <w:marLeft w:val="0"/>
      <w:marRight w:val="0"/>
      <w:marTop w:val="0"/>
      <w:marBottom w:val="0"/>
      <w:divBdr>
        <w:top w:val="none" w:sz="0" w:space="0" w:color="auto"/>
        <w:left w:val="none" w:sz="0" w:space="0" w:color="auto"/>
        <w:bottom w:val="none" w:sz="0" w:space="0" w:color="auto"/>
        <w:right w:val="none" w:sz="0" w:space="0" w:color="auto"/>
      </w:divBdr>
    </w:div>
    <w:div w:id="784233552">
      <w:bodyDiv w:val="1"/>
      <w:marLeft w:val="0"/>
      <w:marRight w:val="0"/>
      <w:marTop w:val="0"/>
      <w:marBottom w:val="0"/>
      <w:divBdr>
        <w:top w:val="none" w:sz="0" w:space="0" w:color="auto"/>
        <w:left w:val="none" w:sz="0" w:space="0" w:color="auto"/>
        <w:bottom w:val="none" w:sz="0" w:space="0" w:color="auto"/>
        <w:right w:val="none" w:sz="0" w:space="0" w:color="auto"/>
      </w:divBdr>
    </w:div>
    <w:div w:id="784276888">
      <w:bodyDiv w:val="1"/>
      <w:marLeft w:val="0"/>
      <w:marRight w:val="0"/>
      <w:marTop w:val="0"/>
      <w:marBottom w:val="0"/>
      <w:divBdr>
        <w:top w:val="none" w:sz="0" w:space="0" w:color="auto"/>
        <w:left w:val="none" w:sz="0" w:space="0" w:color="auto"/>
        <w:bottom w:val="none" w:sz="0" w:space="0" w:color="auto"/>
        <w:right w:val="none" w:sz="0" w:space="0" w:color="auto"/>
      </w:divBdr>
    </w:div>
    <w:div w:id="784351988">
      <w:bodyDiv w:val="1"/>
      <w:marLeft w:val="0"/>
      <w:marRight w:val="0"/>
      <w:marTop w:val="0"/>
      <w:marBottom w:val="0"/>
      <w:divBdr>
        <w:top w:val="none" w:sz="0" w:space="0" w:color="auto"/>
        <w:left w:val="none" w:sz="0" w:space="0" w:color="auto"/>
        <w:bottom w:val="none" w:sz="0" w:space="0" w:color="auto"/>
        <w:right w:val="none" w:sz="0" w:space="0" w:color="auto"/>
      </w:divBdr>
    </w:div>
    <w:div w:id="784546368">
      <w:bodyDiv w:val="1"/>
      <w:marLeft w:val="0"/>
      <w:marRight w:val="0"/>
      <w:marTop w:val="0"/>
      <w:marBottom w:val="0"/>
      <w:divBdr>
        <w:top w:val="none" w:sz="0" w:space="0" w:color="auto"/>
        <w:left w:val="none" w:sz="0" w:space="0" w:color="auto"/>
        <w:bottom w:val="none" w:sz="0" w:space="0" w:color="auto"/>
        <w:right w:val="none" w:sz="0" w:space="0" w:color="auto"/>
      </w:divBdr>
    </w:div>
    <w:div w:id="784546712">
      <w:bodyDiv w:val="1"/>
      <w:marLeft w:val="0"/>
      <w:marRight w:val="0"/>
      <w:marTop w:val="0"/>
      <w:marBottom w:val="0"/>
      <w:divBdr>
        <w:top w:val="none" w:sz="0" w:space="0" w:color="auto"/>
        <w:left w:val="none" w:sz="0" w:space="0" w:color="auto"/>
        <w:bottom w:val="none" w:sz="0" w:space="0" w:color="auto"/>
        <w:right w:val="none" w:sz="0" w:space="0" w:color="auto"/>
      </w:divBdr>
    </w:div>
    <w:div w:id="784616385">
      <w:bodyDiv w:val="1"/>
      <w:marLeft w:val="0"/>
      <w:marRight w:val="0"/>
      <w:marTop w:val="0"/>
      <w:marBottom w:val="0"/>
      <w:divBdr>
        <w:top w:val="none" w:sz="0" w:space="0" w:color="auto"/>
        <w:left w:val="none" w:sz="0" w:space="0" w:color="auto"/>
        <w:bottom w:val="none" w:sz="0" w:space="0" w:color="auto"/>
        <w:right w:val="none" w:sz="0" w:space="0" w:color="auto"/>
      </w:divBdr>
    </w:div>
    <w:div w:id="784618422">
      <w:bodyDiv w:val="1"/>
      <w:marLeft w:val="0"/>
      <w:marRight w:val="0"/>
      <w:marTop w:val="0"/>
      <w:marBottom w:val="0"/>
      <w:divBdr>
        <w:top w:val="none" w:sz="0" w:space="0" w:color="auto"/>
        <w:left w:val="none" w:sz="0" w:space="0" w:color="auto"/>
        <w:bottom w:val="none" w:sz="0" w:space="0" w:color="auto"/>
        <w:right w:val="none" w:sz="0" w:space="0" w:color="auto"/>
      </w:divBdr>
    </w:div>
    <w:div w:id="784692882">
      <w:bodyDiv w:val="1"/>
      <w:marLeft w:val="0"/>
      <w:marRight w:val="0"/>
      <w:marTop w:val="0"/>
      <w:marBottom w:val="0"/>
      <w:divBdr>
        <w:top w:val="none" w:sz="0" w:space="0" w:color="auto"/>
        <w:left w:val="none" w:sz="0" w:space="0" w:color="auto"/>
        <w:bottom w:val="none" w:sz="0" w:space="0" w:color="auto"/>
        <w:right w:val="none" w:sz="0" w:space="0" w:color="auto"/>
      </w:divBdr>
    </w:div>
    <w:div w:id="785007221">
      <w:bodyDiv w:val="1"/>
      <w:marLeft w:val="0"/>
      <w:marRight w:val="0"/>
      <w:marTop w:val="0"/>
      <w:marBottom w:val="0"/>
      <w:divBdr>
        <w:top w:val="none" w:sz="0" w:space="0" w:color="auto"/>
        <w:left w:val="none" w:sz="0" w:space="0" w:color="auto"/>
        <w:bottom w:val="none" w:sz="0" w:space="0" w:color="auto"/>
        <w:right w:val="none" w:sz="0" w:space="0" w:color="auto"/>
      </w:divBdr>
    </w:div>
    <w:div w:id="785121878">
      <w:bodyDiv w:val="1"/>
      <w:marLeft w:val="0"/>
      <w:marRight w:val="0"/>
      <w:marTop w:val="0"/>
      <w:marBottom w:val="0"/>
      <w:divBdr>
        <w:top w:val="none" w:sz="0" w:space="0" w:color="auto"/>
        <w:left w:val="none" w:sz="0" w:space="0" w:color="auto"/>
        <w:bottom w:val="none" w:sz="0" w:space="0" w:color="auto"/>
        <w:right w:val="none" w:sz="0" w:space="0" w:color="auto"/>
      </w:divBdr>
    </w:div>
    <w:div w:id="785194885">
      <w:bodyDiv w:val="1"/>
      <w:marLeft w:val="0"/>
      <w:marRight w:val="0"/>
      <w:marTop w:val="0"/>
      <w:marBottom w:val="0"/>
      <w:divBdr>
        <w:top w:val="none" w:sz="0" w:space="0" w:color="auto"/>
        <w:left w:val="none" w:sz="0" w:space="0" w:color="auto"/>
        <w:bottom w:val="none" w:sz="0" w:space="0" w:color="auto"/>
        <w:right w:val="none" w:sz="0" w:space="0" w:color="auto"/>
      </w:divBdr>
    </w:div>
    <w:div w:id="785269086">
      <w:bodyDiv w:val="1"/>
      <w:marLeft w:val="0"/>
      <w:marRight w:val="0"/>
      <w:marTop w:val="0"/>
      <w:marBottom w:val="0"/>
      <w:divBdr>
        <w:top w:val="none" w:sz="0" w:space="0" w:color="auto"/>
        <w:left w:val="none" w:sz="0" w:space="0" w:color="auto"/>
        <w:bottom w:val="none" w:sz="0" w:space="0" w:color="auto"/>
        <w:right w:val="none" w:sz="0" w:space="0" w:color="auto"/>
      </w:divBdr>
    </w:div>
    <w:div w:id="785271873">
      <w:bodyDiv w:val="1"/>
      <w:marLeft w:val="0"/>
      <w:marRight w:val="0"/>
      <w:marTop w:val="0"/>
      <w:marBottom w:val="0"/>
      <w:divBdr>
        <w:top w:val="none" w:sz="0" w:space="0" w:color="auto"/>
        <w:left w:val="none" w:sz="0" w:space="0" w:color="auto"/>
        <w:bottom w:val="none" w:sz="0" w:space="0" w:color="auto"/>
        <w:right w:val="none" w:sz="0" w:space="0" w:color="auto"/>
      </w:divBdr>
    </w:div>
    <w:div w:id="785345208">
      <w:bodyDiv w:val="1"/>
      <w:marLeft w:val="0"/>
      <w:marRight w:val="0"/>
      <w:marTop w:val="0"/>
      <w:marBottom w:val="0"/>
      <w:divBdr>
        <w:top w:val="none" w:sz="0" w:space="0" w:color="auto"/>
        <w:left w:val="none" w:sz="0" w:space="0" w:color="auto"/>
        <w:bottom w:val="none" w:sz="0" w:space="0" w:color="auto"/>
        <w:right w:val="none" w:sz="0" w:space="0" w:color="auto"/>
      </w:divBdr>
    </w:div>
    <w:div w:id="785539890">
      <w:bodyDiv w:val="1"/>
      <w:marLeft w:val="0"/>
      <w:marRight w:val="0"/>
      <w:marTop w:val="0"/>
      <w:marBottom w:val="0"/>
      <w:divBdr>
        <w:top w:val="none" w:sz="0" w:space="0" w:color="auto"/>
        <w:left w:val="none" w:sz="0" w:space="0" w:color="auto"/>
        <w:bottom w:val="none" w:sz="0" w:space="0" w:color="auto"/>
        <w:right w:val="none" w:sz="0" w:space="0" w:color="auto"/>
      </w:divBdr>
    </w:div>
    <w:div w:id="785540026">
      <w:bodyDiv w:val="1"/>
      <w:marLeft w:val="0"/>
      <w:marRight w:val="0"/>
      <w:marTop w:val="0"/>
      <w:marBottom w:val="0"/>
      <w:divBdr>
        <w:top w:val="none" w:sz="0" w:space="0" w:color="auto"/>
        <w:left w:val="none" w:sz="0" w:space="0" w:color="auto"/>
        <w:bottom w:val="none" w:sz="0" w:space="0" w:color="auto"/>
        <w:right w:val="none" w:sz="0" w:space="0" w:color="auto"/>
      </w:divBdr>
    </w:div>
    <w:div w:id="785588361">
      <w:bodyDiv w:val="1"/>
      <w:marLeft w:val="0"/>
      <w:marRight w:val="0"/>
      <w:marTop w:val="0"/>
      <w:marBottom w:val="0"/>
      <w:divBdr>
        <w:top w:val="none" w:sz="0" w:space="0" w:color="auto"/>
        <w:left w:val="none" w:sz="0" w:space="0" w:color="auto"/>
        <w:bottom w:val="none" w:sz="0" w:space="0" w:color="auto"/>
        <w:right w:val="none" w:sz="0" w:space="0" w:color="auto"/>
      </w:divBdr>
    </w:div>
    <w:div w:id="785656320">
      <w:bodyDiv w:val="1"/>
      <w:marLeft w:val="0"/>
      <w:marRight w:val="0"/>
      <w:marTop w:val="0"/>
      <w:marBottom w:val="0"/>
      <w:divBdr>
        <w:top w:val="none" w:sz="0" w:space="0" w:color="auto"/>
        <w:left w:val="none" w:sz="0" w:space="0" w:color="auto"/>
        <w:bottom w:val="none" w:sz="0" w:space="0" w:color="auto"/>
        <w:right w:val="none" w:sz="0" w:space="0" w:color="auto"/>
      </w:divBdr>
    </w:div>
    <w:div w:id="785777565">
      <w:bodyDiv w:val="1"/>
      <w:marLeft w:val="0"/>
      <w:marRight w:val="0"/>
      <w:marTop w:val="0"/>
      <w:marBottom w:val="0"/>
      <w:divBdr>
        <w:top w:val="none" w:sz="0" w:space="0" w:color="auto"/>
        <w:left w:val="none" w:sz="0" w:space="0" w:color="auto"/>
        <w:bottom w:val="none" w:sz="0" w:space="0" w:color="auto"/>
        <w:right w:val="none" w:sz="0" w:space="0" w:color="auto"/>
      </w:divBdr>
    </w:div>
    <w:div w:id="785779167">
      <w:bodyDiv w:val="1"/>
      <w:marLeft w:val="0"/>
      <w:marRight w:val="0"/>
      <w:marTop w:val="0"/>
      <w:marBottom w:val="0"/>
      <w:divBdr>
        <w:top w:val="none" w:sz="0" w:space="0" w:color="auto"/>
        <w:left w:val="none" w:sz="0" w:space="0" w:color="auto"/>
        <w:bottom w:val="none" w:sz="0" w:space="0" w:color="auto"/>
        <w:right w:val="none" w:sz="0" w:space="0" w:color="auto"/>
      </w:divBdr>
    </w:div>
    <w:div w:id="785807502">
      <w:bodyDiv w:val="1"/>
      <w:marLeft w:val="0"/>
      <w:marRight w:val="0"/>
      <w:marTop w:val="0"/>
      <w:marBottom w:val="0"/>
      <w:divBdr>
        <w:top w:val="none" w:sz="0" w:space="0" w:color="auto"/>
        <w:left w:val="none" w:sz="0" w:space="0" w:color="auto"/>
        <w:bottom w:val="none" w:sz="0" w:space="0" w:color="auto"/>
        <w:right w:val="none" w:sz="0" w:space="0" w:color="auto"/>
      </w:divBdr>
    </w:div>
    <w:div w:id="785848695">
      <w:bodyDiv w:val="1"/>
      <w:marLeft w:val="0"/>
      <w:marRight w:val="0"/>
      <w:marTop w:val="0"/>
      <w:marBottom w:val="0"/>
      <w:divBdr>
        <w:top w:val="none" w:sz="0" w:space="0" w:color="auto"/>
        <w:left w:val="none" w:sz="0" w:space="0" w:color="auto"/>
        <w:bottom w:val="none" w:sz="0" w:space="0" w:color="auto"/>
        <w:right w:val="none" w:sz="0" w:space="0" w:color="auto"/>
      </w:divBdr>
    </w:div>
    <w:div w:id="785930624">
      <w:bodyDiv w:val="1"/>
      <w:marLeft w:val="0"/>
      <w:marRight w:val="0"/>
      <w:marTop w:val="0"/>
      <w:marBottom w:val="0"/>
      <w:divBdr>
        <w:top w:val="none" w:sz="0" w:space="0" w:color="auto"/>
        <w:left w:val="none" w:sz="0" w:space="0" w:color="auto"/>
        <w:bottom w:val="none" w:sz="0" w:space="0" w:color="auto"/>
        <w:right w:val="none" w:sz="0" w:space="0" w:color="auto"/>
      </w:divBdr>
    </w:div>
    <w:div w:id="785931351">
      <w:bodyDiv w:val="1"/>
      <w:marLeft w:val="0"/>
      <w:marRight w:val="0"/>
      <w:marTop w:val="0"/>
      <w:marBottom w:val="0"/>
      <w:divBdr>
        <w:top w:val="none" w:sz="0" w:space="0" w:color="auto"/>
        <w:left w:val="none" w:sz="0" w:space="0" w:color="auto"/>
        <w:bottom w:val="none" w:sz="0" w:space="0" w:color="auto"/>
        <w:right w:val="none" w:sz="0" w:space="0" w:color="auto"/>
      </w:divBdr>
    </w:div>
    <w:div w:id="786048341">
      <w:bodyDiv w:val="1"/>
      <w:marLeft w:val="0"/>
      <w:marRight w:val="0"/>
      <w:marTop w:val="0"/>
      <w:marBottom w:val="0"/>
      <w:divBdr>
        <w:top w:val="none" w:sz="0" w:space="0" w:color="auto"/>
        <w:left w:val="none" w:sz="0" w:space="0" w:color="auto"/>
        <w:bottom w:val="none" w:sz="0" w:space="0" w:color="auto"/>
        <w:right w:val="none" w:sz="0" w:space="0" w:color="auto"/>
      </w:divBdr>
    </w:div>
    <w:div w:id="786126489">
      <w:bodyDiv w:val="1"/>
      <w:marLeft w:val="0"/>
      <w:marRight w:val="0"/>
      <w:marTop w:val="0"/>
      <w:marBottom w:val="0"/>
      <w:divBdr>
        <w:top w:val="none" w:sz="0" w:space="0" w:color="auto"/>
        <w:left w:val="none" w:sz="0" w:space="0" w:color="auto"/>
        <w:bottom w:val="none" w:sz="0" w:space="0" w:color="auto"/>
        <w:right w:val="none" w:sz="0" w:space="0" w:color="auto"/>
      </w:divBdr>
    </w:div>
    <w:div w:id="786196719">
      <w:bodyDiv w:val="1"/>
      <w:marLeft w:val="0"/>
      <w:marRight w:val="0"/>
      <w:marTop w:val="0"/>
      <w:marBottom w:val="0"/>
      <w:divBdr>
        <w:top w:val="none" w:sz="0" w:space="0" w:color="auto"/>
        <w:left w:val="none" w:sz="0" w:space="0" w:color="auto"/>
        <w:bottom w:val="none" w:sz="0" w:space="0" w:color="auto"/>
        <w:right w:val="none" w:sz="0" w:space="0" w:color="auto"/>
      </w:divBdr>
    </w:div>
    <w:div w:id="786198602">
      <w:bodyDiv w:val="1"/>
      <w:marLeft w:val="0"/>
      <w:marRight w:val="0"/>
      <w:marTop w:val="0"/>
      <w:marBottom w:val="0"/>
      <w:divBdr>
        <w:top w:val="none" w:sz="0" w:space="0" w:color="auto"/>
        <w:left w:val="none" w:sz="0" w:space="0" w:color="auto"/>
        <w:bottom w:val="none" w:sz="0" w:space="0" w:color="auto"/>
        <w:right w:val="none" w:sz="0" w:space="0" w:color="auto"/>
      </w:divBdr>
    </w:div>
    <w:div w:id="786436146">
      <w:bodyDiv w:val="1"/>
      <w:marLeft w:val="0"/>
      <w:marRight w:val="0"/>
      <w:marTop w:val="0"/>
      <w:marBottom w:val="0"/>
      <w:divBdr>
        <w:top w:val="none" w:sz="0" w:space="0" w:color="auto"/>
        <w:left w:val="none" w:sz="0" w:space="0" w:color="auto"/>
        <w:bottom w:val="none" w:sz="0" w:space="0" w:color="auto"/>
        <w:right w:val="none" w:sz="0" w:space="0" w:color="auto"/>
      </w:divBdr>
    </w:div>
    <w:div w:id="786581267">
      <w:bodyDiv w:val="1"/>
      <w:marLeft w:val="0"/>
      <w:marRight w:val="0"/>
      <w:marTop w:val="0"/>
      <w:marBottom w:val="0"/>
      <w:divBdr>
        <w:top w:val="none" w:sz="0" w:space="0" w:color="auto"/>
        <w:left w:val="none" w:sz="0" w:space="0" w:color="auto"/>
        <w:bottom w:val="none" w:sz="0" w:space="0" w:color="auto"/>
        <w:right w:val="none" w:sz="0" w:space="0" w:color="auto"/>
      </w:divBdr>
    </w:div>
    <w:div w:id="786661320">
      <w:bodyDiv w:val="1"/>
      <w:marLeft w:val="0"/>
      <w:marRight w:val="0"/>
      <w:marTop w:val="0"/>
      <w:marBottom w:val="0"/>
      <w:divBdr>
        <w:top w:val="none" w:sz="0" w:space="0" w:color="auto"/>
        <w:left w:val="none" w:sz="0" w:space="0" w:color="auto"/>
        <w:bottom w:val="none" w:sz="0" w:space="0" w:color="auto"/>
        <w:right w:val="none" w:sz="0" w:space="0" w:color="auto"/>
      </w:divBdr>
    </w:div>
    <w:div w:id="786780960">
      <w:bodyDiv w:val="1"/>
      <w:marLeft w:val="0"/>
      <w:marRight w:val="0"/>
      <w:marTop w:val="0"/>
      <w:marBottom w:val="0"/>
      <w:divBdr>
        <w:top w:val="none" w:sz="0" w:space="0" w:color="auto"/>
        <w:left w:val="none" w:sz="0" w:space="0" w:color="auto"/>
        <w:bottom w:val="none" w:sz="0" w:space="0" w:color="auto"/>
        <w:right w:val="none" w:sz="0" w:space="0" w:color="auto"/>
      </w:divBdr>
    </w:div>
    <w:div w:id="786853523">
      <w:bodyDiv w:val="1"/>
      <w:marLeft w:val="0"/>
      <w:marRight w:val="0"/>
      <w:marTop w:val="0"/>
      <w:marBottom w:val="0"/>
      <w:divBdr>
        <w:top w:val="none" w:sz="0" w:space="0" w:color="auto"/>
        <w:left w:val="none" w:sz="0" w:space="0" w:color="auto"/>
        <w:bottom w:val="none" w:sz="0" w:space="0" w:color="auto"/>
        <w:right w:val="none" w:sz="0" w:space="0" w:color="auto"/>
      </w:divBdr>
    </w:div>
    <w:div w:id="786856152">
      <w:bodyDiv w:val="1"/>
      <w:marLeft w:val="0"/>
      <w:marRight w:val="0"/>
      <w:marTop w:val="0"/>
      <w:marBottom w:val="0"/>
      <w:divBdr>
        <w:top w:val="none" w:sz="0" w:space="0" w:color="auto"/>
        <w:left w:val="none" w:sz="0" w:space="0" w:color="auto"/>
        <w:bottom w:val="none" w:sz="0" w:space="0" w:color="auto"/>
        <w:right w:val="none" w:sz="0" w:space="0" w:color="auto"/>
      </w:divBdr>
    </w:div>
    <w:div w:id="786972584">
      <w:bodyDiv w:val="1"/>
      <w:marLeft w:val="0"/>
      <w:marRight w:val="0"/>
      <w:marTop w:val="0"/>
      <w:marBottom w:val="0"/>
      <w:divBdr>
        <w:top w:val="none" w:sz="0" w:space="0" w:color="auto"/>
        <w:left w:val="none" w:sz="0" w:space="0" w:color="auto"/>
        <w:bottom w:val="none" w:sz="0" w:space="0" w:color="auto"/>
        <w:right w:val="none" w:sz="0" w:space="0" w:color="auto"/>
      </w:divBdr>
    </w:div>
    <w:div w:id="787284624">
      <w:bodyDiv w:val="1"/>
      <w:marLeft w:val="0"/>
      <w:marRight w:val="0"/>
      <w:marTop w:val="0"/>
      <w:marBottom w:val="0"/>
      <w:divBdr>
        <w:top w:val="none" w:sz="0" w:space="0" w:color="auto"/>
        <w:left w:val="none" w:sz="0" w:space="0" w:color="auto"/>
        <w:bottom w:val="none" w:sz="0" w:space="0" w:color="auto"/>
        <w:right w:val="none" w:sz="0" w:space="0" w:color="auto"/>
      </w:divBdr>
    </w:div>
    <w:div w:id="787431258">
      <w:bodyDiv w:val="1"/>
      <w:marLeft w:val="0"/>
      <w:marRight w:val="0"/>
      <w:marTop w:val="0"/>
      <w:marBottom w:val="0"/>
      <w:divBdr>
        <w:top w:val="none" w:sz="0" w:space="0" w:color="auto"/>
        <w:left w:val="none" w:sz="0" w:space="0" w:color="auto"/>
        <w:bottom w:val="none" w:sz="0" w:space="0" w:color="auto"/>
        <w:right w:val="none" w:sz="0" w:space="0" w:color="auto"/>
      </w:divBdr>
    </w:div>
    <w:div w:id="787700150">
      <w:bodyDiv w:val="1"/>
      <w:marLeft w:val="0"/>
      <w:marRight w:val="0"/>
      <w:marTop w:val="0"/>
      <w:marBottom w:val="0"/>
      <w:divBdr>
        <w:top w:val="none" w:sz="0" w:space="0" w:color="auto"/>
        <w:left w:val="none" w:sz="0" w:space="0" w:color="auto"/>
        <w:bottom w:val="none" w:sz="0" w:space="0" w:color="auto"/>
        <w:right w:val="none" w:sz="0" w:space="0" w:color="auto"/>
      </w:divBdr>
    </w:div>
    <w:div w:id="787702238">
      <w:bodyDiv w:val="1"/>
      <w:marLeft w:val="0"/>
      <w:marRight w:val="0"/>
      <w:marTop w:val="0"/>
      <w:marBottom w:val="0"/>
      <w:divBdr>
        <w:top w:val="none" w:sz="0" w:space="0" w:color="auto"/>
        <w:left w:val="none" w:sz="0" w:space="0" w:color="auto"/>
        <w:bottom w:val="none" w:sz="0" w:space="0" w:color="auto"/>
        <w:right w:val="none" w:sz="0" w:space="0" w:color="auto"/>
      </w:divBdr>
    </w:div>
    <w:div w:id="787817494">
      <w:bodyDiv w:val="1"/>
      <w:marLeft w:val="0"/>
      <w:marRight w:val="0"/>
      <w:marTop w:val="0"/>
      <w:marBottom w:val="0"/>
      <w:divBdr>
        <w:top w:val="none" w:sz="0" w:space="0" w:color="auto"/>
        <w:left w:val="none" w:sz="0" w:space="0" w:color="auto"/>
        <w:bottom w:val="none" w:sz="0" w:space="0" w:color="auto"/>
        <w:right w:val="none" w:sz="0" w:space="0" w:color="auto"/>
      </w:divBdr>
    </w:div>
    <w:div w:id="787890042">
      <w:bodyDiv w:val="1"/>
      <w:marLeft w:val="0"/>
      <w:marRight w:val="0"/>
      <w:marTop w:val="0"/>
      <w:marBottom w:val="0"/>
      <w:divBdr>
        <w:top w:val="none" w:sz="0" w:space="0" w:color="auto"/>
        <w:left w:val="none" w:sz="0" w:space="0" w:color="auto"/>
        <w:bottom w:val="none" w:sz="0" w:space="0" w:color="auto"/>
        <w:right w:val="none" w:sz="0" w:space="0" w:color="auto"/>
      </w:divBdr>
    </w:div>
    <w:div w:id="787967924">
      <w:bodyDiv w:val="1"/>
      <w:marLeft w:val="0"/>
      <w:marRight w:val="0"/>
      <w:marTop w:val="0"/>
      <w:marBottom w:val="0"/>
      <w:divBdr>
        <w:top w:val="none" w:sz="0" w:space="0" w:color="auto"/>
        <w:left w:val="none" w:sz="0" w:space="0" w:color="auto"/>
        <w:bottom w:val="none" w:sz="0" w:space="0" w:color="auto"/>
        <w:right w:val="none" w:sz="0" w:space="0" w:color="auto"/>
      </w:divBdr>
    </w:div>
    <w:div w:id="788355395">
      <w:bodyDiv w:val="1"/>
      <w:marLeft w:val="0"/>
      <w:marRight w:val="0"/>
      <w:marTop w:val="0"/>
      <w:marBottom w:val="0"/>
      <w:divBdr>
        <w:top w:val="none" w:sz="0" w:space="0" w:color="auto"/>
        <w:left w:val="none" w:sz="0" w:space="0" w:color="auto"/>
        <w:bottom w:val="none" w:sz="0" w:space="0" w:color="auto"/>
        <w:right w:val="none" w:sz="0" w:space="0" w:color="auto"/>
      </w:divBdr>
    </w:div>
    <w:div w:id="788401588">
      <w:bodyDiv w:val="1"/>
      <w:marLeft w:val="0"/>
      <w:marRight w:val="0"/>
      <w:marTop w:val="0"/>
      <w:marBottom w:val="0"/>
      <w:divBdr>
        <w:top w:val="none" w:sz="0" w:space="0" w:color="auto"/>
        <w:left w:val="none" w:sz="0" w:space="0" w:color="auto"/>
        <w:bottom w:val="none" w:sz="0" w:space="0" w:color="auto"/>
        <w:right w:val="none" w:sz="0" w:space="0" w:color="auto"/>
      </w:divBdr>
    </w:div>
    <w:div w:id="788474177">
      <w:bodyDiv w:val="1"/>
      <w:marLeft w:val="0"/>
      <w:marRight w:val="0"/>
      <w:marTop w:val="0"/>
      <w:marBottom w:val="0"/>
      <w:divBdr>
        <w:top w:val="none" w:sz="0" w:space="0" w:color="auto"/>
        <w:left w:val="none" w:sz="0" w:space="0" w:color="auto"/>
        <w:bottom w:val="none" w:sz="0" w:space="0" w:color="auto"/>
        <w:right w:val="none" w:sz="0" w:space="0" w:color="auto"/>
      </w:divBdr>
    </w:div>
    <w:div w:id="788596411">
      <w:bodyDiv w:val="1"/>
      <w:marLeft w:val="0"/>
      <w:marRight w:val="0"/>
      <w:marTop w:val="0"/>
      <w:marBottom w:val="0"/>
      <w:divBdr>
        <w:top w:val="none" w:sz="0" w:space="0" w:color="auto"/>
        <w:left w:val="none" w:sz="0" w:space="0" w:color="auto"/>
        <w:bottom w:val="none" w:sz="0" w:space="0" w:color="auto"/>
        <w:right w:val="none" w:sz="0" w:space="0" w:color="auto"/>
      </w:divBdr>
    </w:div>
    <w:div w:id="788746431">
      <w:bodyDiv w:val="1"/>
      <w:marLeft w:val="0"/>
      <w:marRight w:val="0"/>
      <w:marTop w:val="0"/>
      <w:marBottom w:val="0"/>
      <w:divBdr>
        <w:top w:val="none" w:sz="0" w:space="0" w:color="auto"/>
        <w:left w:val="none" w:sz="0" w:space="0" w:color="auto"/>
        <w:bottom w:val="none" w:sz="0" w:space="0" w:color="auto"/>
        <w:right w:val="none" w:sz="0" w:space="0" w:color="auto"/>
      </w:divBdr>
    </w:div>
    <w:div w:id="788813540">
      <w:bodyDiv w:val="1"/>
      <w:marLeft w:val="0"/>
      <w:marRight w:val="0"/>
      <w:marTop w:val="0"/>
      <w:marBottom w:val="0"/>
      <w:divBdr>
        <w:top w:val="none" w:sz="0" w:space="0" w:color="auto"/>
        <w:left w:val="none" w:sz="0" w:space="0" w:color="auto"/>
        <w:bottom w:val="none" w:sz="0" w:space="0" w:color="auto"/>
        <w:right w:val="none" w:sz="0" w:space="0" w:color="auto"/>
      </w:divBdr>
    </w:div>
    <w:div w:id="788817674">
      <w:bodyDiv w:val="1"/>
      <w:marLeft w:val="0"/>
      <w:marRight w:val="0"/>
      <w:marTop w:val="0"/>
      <w:marBottom w:val="0"/>
      <w:divBdr>
        <w:top w:val="none" w:sz="0" w:space="0" w:color="auto"/>
        <w:left w:val="none" w:sz="0" w:space="0" w:color="auto"/>
        <w:bottom w:val="none" w:sz="0" w:space="0" w:color="auto"/>
        <w:right w:val="none" w:sz="0" w:space="0" w:color="auto"/>
      </w:divBdr>
    </w:div>
    <w:div w:id="789082970">
      <w:bodyDiv w:val="1"/>
      <w:marLeft w:val="0"/>
      <w:marRight w:val="0"/>
      <w:marTop w:val="0"/>
      <w:marBottom w:val="0"/>
      <w:divBdr>
        <w:top w:val="none" w:sz="0" w:space="0" w:color="auto"/>
        <w:left w:val="none" w:sz="0" w:space="0" w:color="auto"/>
        <w:bottom w:val="none" w:sz="0" w:space="0" w:color="auto"/>
        <w:right w:val="none" w:sz="0" w:space="0" w:color="auto"/>
      </w:divBdr>
    </w:div>
    <w:div w:id="789127686">
      <w:bodyDiv w:val="1"/>
      <w:marLeft w:val="0"/>
      <w:marRight w:val="0"/>
      <w:marTop w:val="0"/>
      <w:marBottom w:val="0"/>
      <w:divBdr>
        <w:top w:val="none" w:sz="0" w:space="0" w:color="auto"/>
        <w:left w:val="none" w:sz="0" w:space="0" w:color="auto"/>
        <w:bottom w:val="none" w:sz="0" w:space="0" w:color="auto"/>
        <w:right w:val="none" w:sz="0" w:space="0" w:color="auto"/>
      </w:divBdr>
    </w:div>
    <w:div w:id="789280663">
      <w:bodyDiv w:val="1"/>
      <w:marLeft w:val="0"/>
      <w:marRight w:val="0"/>
      <w:marTop w:val="0"/>
      <w:marBottom w:val="0"/>
      <w:divBdr>
        <w:top w:val="none" w:sz="0" w:space="0" w:color="auto"/>
        <w:left w:val="none" w:sz="0" w:space="0" w:color="auto"/>
        <w:bottom w:val="none" w:sz="0" w:space="0" w:color="auto"/>
        <w:right w:val="none" w:sz="0" w:space="0" w:color="auto"/>
      </w:divBdr>
    </w:div>
    <w:div w:id="789594070">
      <w:bodyDiv w:val="1"/>
      <w:marLeft w:val="0"/>
      <w:marRight w:val="0"/>
      <w:marTop w:val="0"/>
      <w:marBottom w:val="0"/>
      <w:divBdr>
        <w:top w:val="none" w:sz="0" w:space="0" w:color="auto"/>
        <w:left w:val="none" w:sz="0" w:space="0" w:color="auto"/>
        <w:bottom w:val="none" w:sz="0" w:space="0" w:color="auto"/>
        <w:right w:val="none" w:sz="0" w:space="0" w:color="auto"/>
      </w:divBdr>
    </w:div>
    <w:div w:id="789669929">
      <w:bodyDiv w:val="1"/>
      <w:marLeft w:val="0"/>
      <w:marRight w:val="0"/>
      <w:marTop w:val="0"/>
      <w:marBottom w:val="0"/>
      <w:divBdr>
        <w:top w:val="none" w:sz="0" w:space="0" w:color="auto"/>
        <w:left w:val="none" w:sz="0" w:space="0" w:color="auto"/>
        <w:bottom w:val="none" w:sz="0" w:space="0" w:color="auto"/>
        <w:right w:val="none" w:sz="0" w:space="0" w:color="auto"/>
      </w:divBdr>
    </w:div>
    <w:div w:id="789787958">
      <w:bodyDiv w:val="1"/>
      <w:marLeft w:val="0"/>
      <w:marRight w:val="0"/>
      <w:marTop w:val="0"/>
      <w:marBottom w:val="0"/>
      <w:divBdr>
        <w:top w:val="none" w:sz="0" w:space="0" w:color="auto"/>
        <w:left w:val="none" w:sz="0" w:space="0" w:color="auto"/>
        <w:bottom w:val="none" w:sz="0" w:space="0" w:color="auto"/>
        <w:right w:val="none" w:sz="0" w:space="0" w:color="auto"/>
      </w:divBdr>
    </w:div>
    <w:div w:id="789975125">
      <w:bodyDiv w:val="1"/>
      <w:marLeft w:val="0"/>
      <w:marRight w:val="0"/>
      <w:marTop w:val="0"/>
      <w:marBottom w:val="0"/>
      <w:divBdr>
        <w:top w:val="none" w:sz="0" w:space="0" w:color="auto"/>
        <w:left w:val="none" w:sz="0" w:space="0" w:color="auto"/>
        <w:bottom w:val="none" w:sz="0" w:space="0" w:color="auto"/>
        <w:right w:val="none" w:sz="0" w:space="0" w:color="auto"/>
      </w:divBdr>
    </w:div>
    <w:div w:id="789979496">
      <w:bodyDiv w:val="1"/>
      <w:marLeft w:val="0"/>
      <w:marRight w:val="0"/>
      <w:marTop w:val="0"/>
      <w:marBottom w:val="0"/>
      <w:divBdr>
        <w:top w:val="none" w:sz="0" w:space="0" w:color="auto"/>
        <w:left w:val="none" w:sz="0" w:space="0" w:color="auto"/>
        <w:bottom w:val="none" w:sz="0" w:space="0" w:color="auto"/>
        <w:right w:val="none" w:sz="0" w:space="0" w:color="auto"/>
      </w:divBdr>
    </w:div>
    <w:div w:id="790051969">
      <w:bodyDiv w:val="1"/>
      <w:marLeft w:val="0"/>
      <w:marRight w:val="0"/>
      <w:marTop w:val="0"/>
      <w:marBottom w:val="0"/>
      <w:divBdr>
        <w:top w:val="none" w:sz="0" w:space="0" w:color="auto"/>
        <w:left w:val="none" w:sz="0" w:space="0" w:color="auto"/>
        <w:bottom w:val="none" w:sz="0" w:space="0" w:color="auto"/>
        <w:right w:val="none" w:sz="0" w:space="0" w:color="auto"/>
      </w:divBdr>
    </w:div>
    <w:div w:id="790052618">
      <w:bodyDiv w:val="1"/>
      <w:marLeft w:val="0"/>
      <w:marRight w:val="0"/>
      <w:marTop w:val="0"/>
      <w:marBottom w:val="0"/>
      <w:divBdr>
        <w:top w:val="none" w:sz="0" w:space="0" w:color="auto"/>
        <w:left w:val="none" w:sz="0" w:space="0" w:color="auto"/>
        <w:bottom w:val="none" w:sz="0" w:space="0" w:color="auto"/>
        <w:right w:val="none" w:sz="0" w:space="0" w:color="auto"/>
      </w:divBdr>
    </w:div>
    <w:div w:id="790442978">
      <w:bodyDiv w:val="1"/>
      <w:marLeft w:val="0"/>
      <w:marRight w:val="0"/>
      <w:marTop w:val="0"/>
      <w:marBottom w:val="0"/>
      <w:divBdr>
        <w:top w:val="none" w:sz="0" w:space="0" w:color="auto"/>
        <w:left w:val="none" w:sz="0" w:space="0" w:color="auto"/>
        <w:bottom w:val="none" w:sz="0" w:space="0" w:color="auto"/>
        <w:right w:val="none" w:sz="0" w:space="0" w:color="auto"/>
      </w:divBdr>
    </w:div>
    <w:div w:id="790513109">
      <w:bodyDiv w:val="1"/>
      <w:marLeft w:val="0"/>
      <w:marRight w:val="0"/>
      <w:marTop w:val="0"/>
      <w:marBottom w:val="0"/>
      <w:divBdr>
        <w:top w:val="none" w:sz="0" w:space="0" w:color="auto"/>
        <w:left w:val="none" w:sz="0" w:space="0" w:color="auto"/>
        <w:bottom w:val="none" w:sz="0" w:space="0" w:color="auto"/>
        <w:right w:val="none" w:sz="0" w:space="0" w:color="auto"/>
      </w:divBdr>
    </w:div>
    <w:div w:id="790636320">
      <w:bodyDiv w:val="1"/>
      <w:marLeft w:val="0"/>
      <w:marRight w:val="0"/>
      <w:marTop w:val="0"/>
      <w:marBottom w:val="0"/>
      <w:divBdr>
        <w:top w:val="none" w:sz="0" w:space="0" w:color="auto"/>
        <w:left w:val="none" w:sz="0" w:space="0" w:color="auto"/>
        <w:bottom w:val="none" w:sz="0" w:space="0" w:color="auto"/>
        <w:right w:val="none" w:sz="0" w:space="0" w:color="auto"/>
      </w:divBdr>
    </w:div>
    <w:div w:id="790783294">
      <w:bodyDiv w:val="1"/>
      <w:marLeft w:val="0"/>
      <w:marRight w:val="0"/>
      <w:marTop w:val="0"/>
      <w:marBottom w:val="0"/>
      <w:divBdr>
        <w:top w:val="none" w:sz="0" w:space="0" w:color="auto"/>
        <w:left w:val="none" w:sz="0" w:space="0" w:color="auto"/>
        <w:bottom w:val="none" w:sz="0" w:space="0" w:color="auto"/>
        <w:right w:val="none" w:sz="0" w:space="0" w:color="auto"/>
      </w:divBdr>
    </w:div>
    <w:div w:id="791217989">
      <w:bodyDiv w:val="1"/>
      <w:marLeft w:val="0"/>
      <w:marRight w:val="0"/>
      <w:marTop w:val="0"/>
      <w:marBottom w:val="0"/>
      <w:divBdr>
        <w:top w:val="none" w:sz="0" w:space="0" w:color="auto"/>
        <w:left w:val="none" w:sz="0" w:space="0" w:color="auto"/>
        <w:bottom w:val="none" w:sz="0" w:space="0" w:color="auto"/>
        <w:right w:val="none" w:sz="0" w:space="0" w:color="auto"/>
      </w:divBdr>
    </w:div>
    <w:div w:id="791286514">
      <w:bodyDiv w:val="1"/>
      <w:marLeft w:val="0"/>
      <w:marRight w:val="0"/>
      <w:marTop w:val="0"/>
      <w:marBottom w:val="0"/>
      <w:divBdr>
        <w:top w:val="none" w:sz="0" w:space="0" w:color="auto"/>
        <w:left w:val="none" w:sz="0" w:space="0" w:color="auto"/>
        <w:bottom w:val="none" w:sz="0" w:space="0" w:color="auto"/>
        <w:right w:val="none" w:sz="0" w:space="0" w:color="auto"/>
      </w:divBdr>
    </w:div>
    <w:div w:id="791368050">
      <w:bodyDiv w:val="1"/>
      <w:marLeft w:val="0"/>
      <w:marRight w:val="0"/>
      <w:marTop w:val="0"/>
      <w:marBottom w:val="0"/>
      <w:divBdr>
        <w:top w:val="none" w:sz="0" w:space="0" w:color="auto"/>
        <w:left w:val="none" w:sz="0" w:space="0" w:color="auto"/>
        <w:bottom w:val="none" w:sz="0" w:space="0" w:color="auto"/>
        <w:right w:val="none" w:sz="0" w:space="0" w:color="auto"/>
      </w:divBdr>
    </w:div>
    <w:div w:id="791443554">
      <w:bodyDiv w:val="1"/>
      <w:marLeft w:val="0"/>
      <w:marRight w:val="0"/>
      <w:marTop w:val="0"/>
      <w:marBottom w:val="0"/>
      <w:divBdr>
        <w:top w:val="none" w:sz="0" w:space="0" w:color="auto"/>
        <w:left w:val="none" w:sz="0" w:space="0" w:color="auto"/>
        <w:bottom w:val="none" w:sz="0" w:space="0" w:color="auto"/>
        <w:right w:val="none" w:sz="0" w:space="0" w:color="auto"/>
      </w:divBdr>
    </w:div>
    <w:div w:id="791560182">
      <w:bodyDiv w:val="1"/>
      <w:marLeft w:val="0"/>
      <w:marRight w:val="0"/>
      <w:marTop w:val="0"/>
      <w:marBottom w:val="0"/>
      <w:divBdr>
        <w:top w:val="none" w:sz="0" w:space="0" w:color="auto"/>
        <w:left w:val="none" w:sz="0" w:space="0" w:color="auto"/>
        <w:bottom w:val="none" w:sz="0" w:space="0" w:color="auto"/>
        <w:right w:val="none" w:sz="0" w:space="0" w:color="auto"/>
      </w:divBdr>
    </w:div>
    <w:div w:id="791627654">
      <w:bodyDiv w:val="1"/>
      <w:marLeft w:val="0"/>
      <w:marRight w:val="0"/>
      <w:marTop w:val="0"/>
      <w:marBottom w:val="0"/>
      <w:divBdr>
        <w:top w:val="none" w:sz="0" w:space="0" w:color="auto"/>
        <w:left w:val="none" w:sz="0" w:space="0" w:color="auto"/>
        <w:bottom w:val="none" w:sz="0" w:space="0" w:color="auto"/>
        <w:right w:val="none" w:sz="0" w:space="0" w:color="auto"/>
      </w:divBdr>
    </w:div>
    <w:div w:id="792090009">
      <w:bodyDiv w:val="1"/>
      <w:marLeft w:val="0"/>
      <w:marRight w:val="0"/>
      <w:marTop w:val="0"/>
      <w:marBottom w:val="0"/>
      <w:divBdr>
        <w:top w:val="none" w:sz="0" w:space="0" w:color="auto"/>
        <w:left w:val="none" w:sz="0" w:space="0" w:color="auto"/>
        <w:bottom w:val="none" w:sz="0" w:space="0" w:color="auto"/>
        <w:right w:val="none" w:sz="0" w:space="0" w:color="auto"/>
      </w:divBdr>
    </w:div>
    <w:div w:id="792292098">
      <w:bodyDiv w:val="1"/>
      <w:marLeft w:val="0"/>
      <w:marRight w:val="0"/>
      <w:marTop w:val="0"/>
      <w:marBottom w:val="0"/>
      <w:divBdr>
        <w:top w:val="none" w:sz="0" w:space="0" w:color="auto"/>
        <w:left w:val="none" w:sz="0" w:space="0" w:color="auto"/>
        <w:bottom w:val="none" w:sz="0" w:space="0" w:color="auto"/>
        <w:right w:val="none" w:sz="0" w:space="0" w:color="auto"/>
      </w:divBdr>
    </w:div>
    <w:div w:id="792334377">
      <w:bodyDiv w:val="1"/>
      <w:marLeft w:val="0"/>
      <w:marRight w:val="0"/>
      <w:marTop w:val="0"/>
      <w:marBottom w:val="0"/>
      <w:divBdr>
        <w:top w:val="none" w:sz="0" w:space="0" w:color="auto"/>
        <w:left w:val="none" w:sz="0" w:space="0" w:color="auto"/>
        <w:bottom w:val="none" w:sz="0" w:space="0" w:color="auto"/>
        <w:right w:val="none" w:sz="0" w:space="0" w:color="auto"/>
      </w:divBdr>
    </w:div>
    <w:div w:id="792360452">
      <w:bodyDiv w:val="1"/>
      <w:marLeft w:val="0"/>
      <w:marRight w:val="0"/>
      <w:marTop w:val="0"/>
      <w:marBottom w:val="0"/>
      <w:divBdr>
        <w:top w:val="none" w:sz="0" w:space="0" w:color="auto"/>
        <w:left w:val="none" w:sz="0" w:space="0" w:color="auto"/>
        <w:bottom w:val="none" w:sz="0" w:space="0" w:color="auto"/>
        <w:right w:val="none" w:sz="0" w:space="0" w:color="auto"/>
      </w:divBdr>
    </w:div>
    <w:div w:id="792791162">
      <w:bodyDiv w:val="1"/>
      <w:marLeft w:val="0"/>
      <w:marRight w:val="0"/>
      <w:marTop w:val="0"/>
      <w:marBottom w:val="0"/>
      <w:divBdr>
        <w:top w:val="none" w:sz="0" w:space="0" w:color="auto"/>
        <w:left w:val="none" w:sz="0" w:space="0" w:color="auto"/>
        <w:bottom w:val="none" w:sz="0" w:space="0" w:color="auto"/>
        <w:right w:val="none" w:sz="0" w:space="0" w:color="auto"/>
      </w:divBdr>
    </w:div>
    <w:div w:id="792820755">
      <w:bodyDiv w:val="1"/>
      <w:marLeft w:val="0"/>
      <w:marRight w:val="0"/>
      <w:marTop w:val="0"/>
      <w:marBottom w:val="0"/>
      <w:divBdr>
        <w:top w:val="none" w:sz="0" w:space="0" w:color="auto"/>
        <w:left w:val="none" w:sz="0" w:space="0" w:color="auto"/>
        <w:bottom w:val="none" w:sz="0" w:space="0" w:color="auto"/>
        <w:right w:val="none" w:sz="0" w:space="0" w:color="auto"/>
      </w:divBdr>
    </w:div>
    <w:div w:id="793064908">
      <w:bodyDiv w:val="1"/>
      <w:marLeft w:val="0"/>
      <w:marRight w:val="0"/>
      <w:marTop w:val="0"/>
      <w:marBottom w:val="0"/>
      <w:divBdr>
        <w:top w:val="none" w:sz="0" w:space="0" w:color="auto"/>
        <w:left w:val="none" w:sz="0" w:space="0" w:color="auto"/>
        <w:bottom w:val="none" w:sz="0" w:space="0" w:color="auto"/>
        <w:right w:val="none" w:sz="0" w:space="0" w:color="auto"/>
      </w:divBdr>
    </w:div>
    <w:div w:id="793137401">
      <w:bodyDiv w:val="1"/>
      <w:marLeft w:val="0"/>
      <w:marRight w:val="0"/>
      <w:marTop w:val="0"/>
      <w:marBottom w:val="0"/>
      <w:divBdr>
        <w:top w:val="none" w:sz="0" w:space="0" w:color="auto"/>
        <w:left w:val="none" w:sz="0" w:space="0" w:color="auto"/>
        <w:bottom w:val="none" w:sz="0" w:space="0" w:color="auto"/>
        <w:right w:val="none" w:sz="0" w:space="0" w:color="auto"/>
      </w:divBdr>
    </w:div>
    <w:div w:id="793207948">
      <w:bodyDiv w:val="1"/>
      <w:marLeft w:val="0"/>
      <w:marRight w:val="0"/>
      <w:marTop w:val="0"/>
      <w:marBottom w:val="0"/>
      <w:divBdr>
        <w:top w:val="none" w:sz="0" w:space="0" w:color="auto"/>
        <w:left w:val="none" w:sz="0" w:space="0" w:color="auto"/>
        <w:bottom w:val="none" w:sz="0" w:space="0" w:color="auto"/>
        <w:right w:val="none" w:sz="0" w:space="0" w:color="auto"/>
      </w:divBdr>
    </w:div>
    <w:div w:id="793214192">
      <w:bodyDiv w:val="1"/>
      <w:marLeft w:val="0"/>
      <w:marRight w:val="0"/>
      <w:marTop w:val="0"/>
      <w:marBottom w:val="0"/>
      <w:divBdr>
        <w:top w:val="none" w:sz="0" w:space="0" w:color="auto"/>
        <w:left w:val="none" w:sz="0" w:space="0" w:color="auto"/>
        <w:bottom w:val="none" w:sz="0" w:space="0" w:color="auto"/>
        <w:right w:val="none" w:sz="0" w:space="0" w:color="auto"/>
      </w:divBdr>
    </w:div>
    <w:div w:id="793253657">
      <w:bodyDiv w:val="1"/>
      <w:marLeft w:val="0"/>
      <w:marRight w:val="0"/>
      <w:marTop w:val="0"/>
      <w:marBottom w:val="0"/>
      <w:divBdr>
        <w:top w:val="none" w:sz="0" w:space="0" w:color="auto"/>
        <w:left w:val="none" w:sz="0" w:space="0" w:color="auto"/>
        <w:bottom w:val="none" w:sz="0" w:space="0" w:color="auto"/>
        <w:right w:val="none" w:sz="0" w:space="0" w:color="auto"/>
      </w:divBdr>
    </w:div>
    <w:div w:id="793324786">
      <w:bodyDiv w:val="1"/>
      <w:marLeft w:val="0"/>
      <w:marRight w:val="0"/>
      <w:marTop w:val="0"/>
      <w:marBottom w:val="0"/>
      <w:divBdr>
        <w:top w:val="none" w:sz="0" w:space="0" w:color="auto"/>
        <w:left w:val="none" w:sz="0" w:space="0" w:color="auto"/>
        <w:bottom w:val="none" w:sz="0" w:space="0" w:color="auto"/>
        <w:right w:val="none" w:sz="0" w:space="0" w:color="auto"/>
      </w:divBdr>
    </w:div>
    <w:div w:id="793596318">
      <w:bodyDiv w:val="1"/>
      <w:marLeft w:val="0"/>
      <w:marRight w:val="0"/>
      <w:marTop w:val="0"/>
      <w:marBottom w:val="0"/>
      <w:divBdr>
        <w:top w:val="none" w:sz="0" w:space="0" w:color="auto"/>
        <w:left w:val="none" w:sz="0" w:space="0" w:color="auto"/>
        <w:bottom w:val="none" w:sz="0" w:space="0" w:color="auto"/>
        <w:right w:val="none" w:sz="0" w:space="0" w:color="auto"/>
      </w:divBdr>
    </w:div>
    <w:div w:id="793599129">
      <w:bodyDiv w:val="1"/>
      <w:marLeft w:val="0"/>
      <w:marRight w:val="0"/>
      <w:marTop w:val="0"/>
      <w:marBottom w:val="0"/>
      <w:divBdr>
        <w:top w:val="none" w:sz="0" w:space="0" w:color="auto"/>
        <w:left w:val="none" w:sz="0" w:space="0" w:color="auto"/>
        <w:bottom w:val="none" w:sz="0" w:space="0" w:color="auto"/>
        <w:right w:val="none" w:sz="0" w:space="0" w:color="auto"/>
      </w:divBdr>
    </w:div>
    <w:div w:id="793980844">
      <w:bodyDiv w:val="1"/>
      <w:marLeft w:val="0"/>
      <w:marRight w:val="0"/>
      <w:marTop w:val="0"/>
      <w:marBottom w:val="0"/>
      <w:divBdr>
        <w:top w:val="none" w:sz="0" w:space="0" w:color="auto"/>
        <w:left w:val="none" w:sz="0" w:space="0" w:color="auto"/>
        <w:bottom w:val="none" w:sz="0" w:space="0" w:color="auto"/>
        <w:right w:val="none" w:sz="0" w:space="0" w:color="auto"/>
      </w:divBdr>
    </w:div>
    <w:div w:id="793988879">
      <w:bodyDiv w:val="1"/>
      <w:marLeft w:val="0"/>
      <w:marRight w:val="0"/>
      <w:marTop w:val="0"/>
      <w:marBottom w:val="0"/>
      <w:divBdr>
        <w:top w:val="none" w:sz="0" w:space="0" w:color="auto"/>
        <w:left w:val="none" w:sz="0" w:space="0" w:color="auto"/>
        <w:bottom w:val="none" w:sz="0" w:space="0" w:color="auto"/>
        <w:right w:val="none" w:sz="0" w:space="0" w:color="auto"/>
      </w:divBdr>
    </w:div>
    <w:div w:id="794055515">
      <w:bodyDiv w:val="1"/>
      <w:marLeft w:val="0"/>
      <w:marRight w:val="0"/>
      <w:marTop w:val="0"/>
      <w:marBottom w:val="0"/>
      <w:divBdr>
        <w:top w:val="none" w:sz="0" w:space="0" w:color="auto"/>
        <w:left w:val="none" w:sz="0" w:space="0" w:color="auto"/>
        <w:bottom w:val="none" w:sz="0" w:space="0" w:color="auto"/>
        <w:right w:val="none" w:sz="0" w:space="0" w:color="auto"/>
      </w:divBdr>
    </w:div>
    <w:div w:id="794056936">
      <w:bodyDiv w:val="1"/>
      <w:marLeft w:val="0"/>
      <w:marRight w:val="0"/>
      <w:marTop w:val="0"/>
      <w:marBottom w:val="0"/>
      <w:divBdr>
        <w:top w:val="none" w:sz="0" w:space="0" w:color="auto"/>
        <w:left w:val="none" w:sz="0" w:space="0" w:color="auto"/>
        <w:bottom w:val="none" w:sz="0" w:space="0" w:color="auto"/>
        <w:right w:val="none" w:sz="0" w:space="0" w:color="auto"/>
      </w:divBdr>
    </w:div>
    <w:div w:id="794057544">
      <w:bodyDiv w:val="1"/>
      <w:marLeft w:val="0"/>
      <w:marRight w:val="0"/>
      <w:marTop w:val="0"/>
      <w:marBottom w:val="0"/>
      <w:divBdr>
        <w:top w:val="none" w:sz="0" w:space="0" w:color="auto"/>
        <w:left w:val="none" w:sz="0" w:space="0" w:color="auto"/>
        <w:bottom w:val="none" w:sz="0" w:space="0" w:color="auto"/>
        <w:right w:val="none" w:sz="0" w:space="0" w:color="auto"/>
      </w:divBdr>
    </w:div>
    <w:div w:id="794252914">
      <w:bodyDiv w:val="1"/>
      <w:marLeft w:val="0"/>
      <w:marRight w:val="0"/>
      <w:marTop w:val="0"/>
      <w:marBottom w:val="0"/>
      <w:divBdr>
        <w:top w:val="none" w:sz="0" w:space="0" w:color="auto"/>
        <w:left w:val="none" w:sz="0" w:space="0" w:color="auto"/>
        <w:bottom w:val="none" w:sz="0" w:space="0" w:color="auto"/>
        <w:right w:val="none" w:sz="0" w:space="0" w:color="auto"/>
      </w:divBdr>
    </w:div>
    <w:div w:id="794255645">
      <w:bodyDiv w:val="1"/>
      <w:marLeft w:val="0"/>
      <w:marRight w:val="0"/>
      <w:marTop w:val="0"/>
      <w:marBottom w:val="0"/>
      <w:divBdr>
        <w:top w:val="none" w:sz="0" w:space="0" w:color="auto"/>
        <w:left w:val="none" w:sz="0" w:space="0" w:color="auto"/>
        <w:bottom w:val="none" w:sz="0" w:space="0" w:color="auto"/>
        <w:right w:val="none" w:sz="0" w:space="0" w:color="auto"/>
      </w:divBdr>
    </w:div>
    <w:div w:id="794257200">
      <w:bodyDiv w:val="1"/>
      <w:marLeft w:val="0"/>
      <w:marRight w:val="0"/>
      <w:marTop w:val="0"/>
      <w:marBottom w:val="0"/>
      <w:divBdr>
        <w:top w:val="none" w:sz="0" w:space="0" w:color="auto"/>
        <w:left w:val="none" w:sz="0" w:space="0" w:color="auto"/>
        <w:bottom w:val="none" w:sz="0" w:space="0" w:color="auto"/>
        <w:right w:val="none" w:sz="0" w:space="0" w:color="auto"/>
      </w:divBdr>
    </w:div>
    <w:div w:id="794450948">
      <w:bodyDiv w:val="1"/>
      <w:marLeft w:val="0"/>
      <w:marRight w:val="0"/>
      <w:marTop w:val="0"/>
      <w:marBottom w:val="0"/>
      <w:divBdr>
        <w:top w:val="none" w:sz="0" w:space="0" w:color="auto"/>
        <w:left w:val="none" w:sz="0" w:space="0" w:color="auto"/>
        <w:bottom w:val="none" w:sz="0" w:space="0" w:color="auto"/>
        <w:right w:val="none" w:sz="0" w:space="0" w:color="auto"/>
      </w:divBdr>
    </w:div>
    <w:div w:id="794641502">
      <w:bodyDiv w:val="1"/>
      <w:marLeft w:val="0"/>
      <w:marRight w:val="0"/>
      <w:marTop w:val="0"/>
      <w:marBottom w:val="0"/>
      <w:divBdr>
        <w:top w:val="none" w:sz="0" w:space="0" w:color="auto"/>
        <w:left w:val="none" w:sz="0" w:space="0" w:color="auto"/>
        <w:bottom w:val="none" w:sz="0" w:space="0" w:color="auto"/>
        <w:right w:val="none" w:sz="0" w:space="0" w:color="auto"/>
      </w:divBdr>
    </w:div>
    <w:div w:id="794910261">
      <w:bodyDiv w:val="1"/>
      <w:marLeft w:val="0"/>
      <w:marRight w:val="0"/>
      <w:marTop w:val="0"/>
      <w:marBottom w:val="0"/>
      <w:divBdr>
        <w:top w:val="none" w:sz="0" w:space="0" w:color="auto"/>
        <w:left w:val="none" w:sz="0" w:space="0" w:color="auto"/>
        <w:bottom w:val="none" w:sz="0" w:space="0" w:color="auto"/>
        <w:right w:val="none" w:sz="0" w:space="0" w:color="auto"/>
      </w:divBdr>
    </w:div>
    <w:div w:id="795217593">
      <w:bodyDiv w:val="1"/>
      <w:marLeft w:val="0"/>
      <w:marRight w:val="0"/>
      <w:marTop w:val="0"/>
      <w:marBottom w:val="0"/>
      <w:divBdr>
        <w:top w:val="none" w:sz="0" w:space="0" w:color="auto"/>
        <w:left w:val="none" w:sz="0" w:space="0" w:color="auto"/>
        <w:bottom w:val="none" w:sz="0" w:space="0" w:color="auto"/>
        <w:right w:val="none" w:sz="0" w:space="0" w:color="auto"/>
      </w:divBdr>
    </w:div>
    <w:div w:id="795559438">
      <w:bodyDiv w:val="1"/>
      <w:marLeft w:val="0"/>
      <w:marRight w:val="0"/>
      <w:marTop w:val="0"/>
      <w:marBottom w:val="0"/>
      <w:divBdr>
        <w:top w:val="none" w:sz="0" w:space="0" w:color="auto"/>
        <w:left w:val="none" w:sz="0" w:space="0" w:color="auto"/>
        <w:bottom w:val="none" w:sz="0" w:space="0" w:color="auto"/>
        <w:right w:val="none" w:sz="0" w:space="0" w:color="auto"/>
      </w:divBdr>
    </w:div>
    <w:div w:id="795610490">
      <w:bodyDiv w:val="1"/>
      <w:marLeft w:val="0"/>
      <w:marRight w:val="0"/>
      <w:marTop w:val="0"/>
      <w:marBottom w:val="0"/>
      <w:divBdr>
        <w:top w:val="none" w:sz="0" w:space="0" w:color="auto"/>
        <w:left w:val="none" w:sz="0" w:space="0" w:color="auto"/>
        <w:bottom w:val="none" w:sz="0" w:space="0" w:color="auto"/>
        <w:right w:val="none" w:sz="0" w:space="0" w:color="auto"/>
      </w:divBdr>
    </w:div>
    <w:div w:id="795685559">
      <w:bodyDiv w:val="1"/>
      <w:marLeft w:val="0"/>
      <w:marRight w:val="0"/>
      <w:marTop w:val="0"/>
      <w:marBottom w:val="0"/>
      <w:divBdr>
        <w:top w:val="none" w:sz="0" w:space="0" w:color="auto"/>
        <w:left w:val="none" w:sz="0" w:space="0" w:color="auto"/>
        <w:bottom w:val="none" w:sz="0" w:space="0" w:color="auto"/>
        <w:right w:val="none" w:sz="0" w:space="0" w:color="auto"/>
      </w:divBdr>
    </w:div>
    <w:div w:id="796069345">
      <w:bodyDiv w:val="1"/>
      <w:marLeft w:val="0"/>
      <w:marRight w:val="0"/>
      <w:marTop w:val="0"/>
      <w:marBottom w:val="0"/>
      <w:divBdr>
        <w:top w:val="none" w:sz="0" w:space="0" w:color="auto"/>
        <w:left w:val="none" w:sz="0" w:space="0" w:color="auto"/>
        <w:bottom w:val="none" w:sz="0" w:space="0" w:color="auto"/>
        <w:right w:val="none" w:sz="0" w:space="0" w:color="auto"/>
      </w:divBdr>
    </w:div>
    <w:div w:id="796291610">
      <w:bodyDiv w:val="1"/>
      <w:marLeft w:val="0"/>
      <w:marRight w:val="0"/>
      <w:marTop w:val="0"/>
      <w:marBottom w:val="0"/>
      <w:divBdr>
        <w:top w:val="none" w:sz="0" w:space="0" w:color="auto"/>
        <w:left w:val="none" w:sz="0" w:space="0" w:color="auto"/>
        <w:bottom w:val="none" w:sz="0" w:space="0" w:color="auto"/>
        <w:right w:val="none" w:sz="0" w:space="0" w:color="auto"/>
      </w:divBdr>
    </w:div>
    <w:div w:id="796294932">
      <w:bodyDiv w:val="1"/>
      <w:marLeft w:val="0"/>
      <w:marRight w:val="0"/>
      <w:marTop w:val="0"/>
      <w:marBottom w:val="0"/>
      <w:divBdr>
        <w:top w:val="none" w:sz="0" w:space="0" w:color="auto"/>
        <w:left w:val="none" w:sz="0" w:space="0" w:color="auto"/>
        <w:bottom w:val="none" w:sz="0" w:space="0" w:color="auto"/>
        <w:right w:val="none" w:sz="0" w:space="0" w:color="auto"/>
      </w:divBdr>
    </w:div>
    <w:div w:id="796339487">
      <w:bodyDiv w:val="1"/>
      <w:marLeft w:val="0"/>
      <w:marRight w:val="0"/>
      <w:marTop w:val="0"/>
      <w:marBottom w:val="0"/>
      <w:divBdr>
        <w:top w:val="none" w:sz="0" w:space="0" w:color="auto"/>
        <w:left w:val="none" w:sz="0" w:space="0" w:color="auto"/>
        <w:bottom w:val="none" w:sz="0" w:space="0" w:color="auto"/>
        <w:right w:val="none" w:sz="0" w:space="0" w:color="auto"/>
      </w:divBdr>
    </w:div>
    <w:div w:id="796483391">
      <w:bodyDiv w:val="1"/>
      <w:marLeft w:val="0"/>
      <w:marRight w:val="0"/>
      <w:marTop w:val="0"/>
      <w:marBottom w:val="0"/>
      <w:divBdr>
        <w:top w:val="none" w:sz="0" w:space="0" w:color="auto"/>
        <w:left w:val="none" w:sz="0" w:space="0" w:color="auto"/>
        <w:bottom w:val="none" w:sz="0" w:space="0" w:color="auto"/>
        <w:right w:val="none" w:sz="0" w:space="0" w:color="auto"/>
      </w:divBdr>
    </w:div>
    <w:div w:id="796607279">
      <w:bodyDiv w:val="1"/>
      <w:marLeft w:val="0"/>
      <w:marRight w:val="0"/>
      <w:marTop w:val="0"/>
      <w:marBottom w:val="0"/>
      <w:divBdr>
        <w:top w:val="none" w:sz="0" w:space="0" w:color="auto"/>
        <w:left w:val="none" w:sz="0" w:space="0" w:color="auto"/>
        <w:bottom w:val="none" w:sz="0" w:space="0" w:color="auto"/>
        <w:right w:val="none" w:sz="0" w:space="0" w:color="auto"/>
      </w:divBdr>
    </w:div>
    <w:div w:id="796724424">
      <w:bodyDiv w:val="1"/>
      <w:marLeft w:val="0"/>
      <w:marRight w:val="0"/>
      <w:marTop w:val="0"/>
      <w:marBottom w:val="0"/>
      <w:divBdr>
        <w:top w:val="none" w:sz="0" w:space="0" w:color="auto"/>
        <w:left w:val="none" w:sz="0" w:space="0" w:color="auto"/>
        <w:bottom w:val="none" w:sz="0" w:space="0" w:color="auto"/>
        <w:right w:val="none" w:sz="0" w:space="0" w:color="auto"/>
      </w:divBdr>
    </w:div>
    <w:div w:id="796753598">
      <w:bodyDiv w:val="1"/>
      <w:marLeft w:val="0"/>
      <w:marRight w:val="0"/>
      <w:marTop w:val="0"/>
      <w:marBottom w:val="0"/>
      <w:divBdr>
        <w:top w:val="none" w:sz="0" w:space="0" w:color="auto"/>
        <w:left w:val="none" w:sz="0" w:space="0" w:color="auto"/>
        <w:bottom w:val="none" w:sz="0" w:space="0" w:color="auto"/>
        <w:right w:val="none" w:sz="0" w:space="0" w:color="auto"/>
      </w:divBdr>
    </w:div>
    <w:div w:id="796873551">
      <w:bodyDiv w:val="1"/>
      <w:marLeft w:val="0"/>
      <w:marRight w:val="0"/>
      <w:marTop w:val="0"/>
      <w:marBottom w:val="0"/>
      <w:divBdr>
        <w:top w:val="none" w:sz="0" w:space="0" w:color="auto"/>
        <w:left w:val="none" w:sz="0" w:space="0" w:color="auto"/>
        <w:bottom w:val="none" w:sz="0" w:space="0" w:color="auto"/>
        <w:right w:val="none" w:sz="0" w:space="0" w:color="auto"/>
      </w:divBdr>
    </w:div>
    <w:div w:id="796874603">
      <w:bodyDiv w:val="1"/>
      <w:marLeft w:val="0"/>
      <w:marRight w:val="0"/>
      <w:marTop w:val="0"/>
      <w:marBottom w:val="0"/>
      <w:divBdr>
        <w:top w:val="none" w:sz="0" w:space="0" w:color="auto"/>
        <w:left w:val="none" w:sz="0" w:space="0" w:color="auto"/>
        <w:bottom w:val="none" w:sz="0" w:space="0" w:color="auto"/>
        <w:right w:val="none" w:sz="0" w:space="0" w:color="auto"/>
      </w:divBdr>
    </w:div>
    <w:div w:id="796878499">
      <w:bodyDiv w:val="1"/>
      <w:marLeft w:val="0"/>
      <w:marRight w:val="0"/>
      <w:marTop w:val="0"/>
      <w:marBottom w:val="0"/>
      <w:divBdr>
        <w:top w:val="none" w:sz="0" w:space="0" w:color="auto"/>
        <w:left w:val="none" w:sz="0" w:space="0" w:color="auto"/>
        <w:bottom w:val="none" w:sz="0" w:space="0" w:color="auto"/>
        <w:right w:val="none" w:sz="0" w:space="0" w:color="auto"/>
      </w:divBdr>
    </w:div>
    <w:div w:id="797260648">
      <w:bodyDiv w:val="1"/>
      <w:marLeft w:val="0"/>
      <w:marRight w:val="0"/>
      <w:marTop w:val="0"/>
      <w:marBottom w:val="0"/>
      <w:divBdr>
        <w:top w:val="none" w:sz="0" w:space="0" w:color="auto"/>
        <w:left w:val="none" w:sz="0" w:space="0" w:color="auto"/>
        <w:bottom w:val="none" w:sz="0" w:space="0" w:color="auto"/>
        <w:right w:val="none" w:sz="0" w:space="0" w:color="auto"/>
      </w:divBdr>
    </w:div>
    <w:div w:id="797378139">
      <w:bodyDiv w:val="1"/>
      <w:marLeft w:val="0"/>
      <w:marRight w:val="0"/>
      <w:marTop w:val="0"/>
      <w:marBottom w:val="0"/>
      <w:divBdr>
        <w:top w:val="none" w:sz="0" w:space="0" w:color="auto"/>
        <w:left w:val="none" w:sz="0" w:space="0" w:color="auto"/>
        <w:bottom w:val="none" w:sz="0" w:space="0" w:color="auto"/>
        <w:right w:val="none" w:sz="0" w:space="0" w:color="auto"/>
      </w:divBdr>
    </w:div>
    <w:div w:id="797528367">
      <w:bodyDiv w:val="1"/>
      <w:marLeft w:val="0"/>
      <w:marRight w:val="0"/>
      <w:marTop w:val="0"/>
      <w:marBottom w:val="0"/>
      <w:divBdr>
        <w:top w:val="none" w:sz="0" w:space="0" w:color="auto"/>
        <w:left w:val="none" w:sz="0" w:space="0" w:color="auto"/>
        <w:bottom w:val="none" w:sz="0" w:space="0" w:color="auto"/>
        <w:right w:val="none" w:sz="0" w:space="0" w:color="auto"/>
      </w:divBdr>
    </w:div>
    <w:div w:id="797532564">
      <w:bodyDiv w:val="1"/>
      <w:marLeft w:val="0"/>
      <w:marRight w:val="0"/>
      <w:marTop w:val="0"/>
      <w:marBottom w:val="0"/>
      <w:divBdr>
        <w:top w:val="none" w:sz="0" w:space="0" w:color="auto"/>
        <w:left w:val="none" w:sz="0" w:space="0" w:color="auto"/>
        <w:bottom w:val="none" w:sz="0" w:space="0" w:color="auto"/>
        <w:right w:val="none" w:sz="0" w:space="0" w:color="auto"/>
      </w:divBdr>
    </w:div>
    <w:div w:id="797719805">
      <w:bodyDiv w:val="1"/>
      <w:marLeft w:val="0"/>
      <w:marRight w:val="0"/>
      <w:marTop w:val="0"/>
      <w:marBottom w:val="0"/>
      <w:divBdr>
        <w:top w:val="none" w:sz="0" w:space="0" w:color="auto"/>
        <w:left w:val="none" w:sz="0" w:space="0" w:color="auto"/>
        <w:bottom w:val="none" w:sz="0" w:space="0" w:color="auto"/>
        <w:right w:val="none" w:sz="0" w:space="0" w:color="auto"/>
      </w:divBdr>
    </w:div>
    <w:div w:id="797724107">
      <w:bodyDiv w:val="1"/>
      <w:marLeft w:val="0"/>
      <w:marRight w:val="0"/>
      <w:marTop w:val="0"/>
      <w:marBottom w:val="0"/>
      <w:divBdr>
        <w:top w:val="none" w:sz="0" w:space="0" w:color="auto"/>
        <w:left w:val="none" w:sz="0" w:space="0" w:color="auto"/>
        <w:bottom w:val="none" w:sz="0" w:space="0" w:color="auto"/>
        <w:right w:val="none" w:sz="0" w:space="0" w:color="auto"/>
      </w:divBdr>
    </w:div>
    <w:div w:id="797726873">
      <w:bodyDiv w:val="1"/>
      <w:marLeft w:val="0"/>
      <w:marRight w:val="0"/>
      <w:marTop w:val="0"/>
      <w:marBottom w:val="0"/>
      <w:divBdr>
        <w:top w:val="none" w:sz="0" w:space="0" w:color="auto"/>
        <w:left w:val="none" w:sz="0" w:space="0" w:color="auto"/>
        <w:bottom w:val="none" w:sz="0" w:space="0" w:color="auto"/>
        <w:right w:val="none" w:sz="0" w:space="0" w:color="auto"/>
      </w:divBdr>
    </w:div>
    <w:div w:id="797918727">
      <w:bodyDiv w:val="1"/>
      <w:marLeft w:val="0"/>
      <w:marRight w:val="0"/>
      <w:marTop w:val="0"/>
      <w:marBottom w:val="0"/>
      <w:divBdr>
        <w:top w:val="none" w:sz="0" w:space="0" w:color="auto"/>
        <w:left w:val="none" w:sz="0" w:space="0" w:color="auto"/>
        <w:bottom w:val="none" w:sz="0" w:space="0" w:color="auto"/>
        <w:right w:val="none" w:sz="0" w:space="0" w:color="auto"/>
      </w:divBdr>
    </w:div>
    <w:div w:id="797996354">
      <w:bodyDiv w:val="1"/>
      <w:marLeft w:val="0"/>
      <w:marRight w:val="0"/>
      <w:marTop w:val="0"/>
      <w:marBottom w:val="0"/>
      <w:divBdr>
        <w:top w:val="none" w:sz="0" w:space="0" w:color="auto"/>
        <w:left w:val="none" w:sz="0" w:space="0" w:color="auto"/>
        <w:bottom w:val="none" w:sz="0" w:space="0" w:color="auto"/>
        <w:right w:val="none" w:sz="0" w:space="0" w:color="auto"/>
      </w:divBdr>
    </w:div>
    <w:div w:id="798063286">
      <w:bodyDiv w:val="1"/>
      <w:marLeft w:val="0"/>
      <w:marRight w:val="0"/>
      <w:marTop w:val="0"/>
      <w:marBottom w:val="0"/>
      <w:divBdr>
        <w:top w:val="none" w:sz="0" w:space="0" w:color="auto"/>
        <w:left w:val="none" w:sz="0" w:space="0" w:color="auto"/>
        <w:bottom w:val="none" w:sz="0" w:space="0" w:color="auto"/>
        <w:right w:val="none" w:sz="0" w:space="0" w:color="auto"/>
      </w:divBdr>
    </w:div>
    <w:div w:id="798495633">
      <w:bodyDiv w:val="1"/>
      <w:marLeft w:val="0"/>
      <w:marRight w:val="0"/>
      <w:marTop w:val="0"/>
      <w:marBottom w:val="0"/>
      <w:divBdr>
        <w:top w:val="none" w:sz="0" w:space="0" w:color="auto"/>
        <w:left w:val="none" w:sz="0" w:space="0" w:color="auto"/>
        <w:bottom w:val="none" w:sz="0" w:space="0" w:color="auto"/>
        <w:right w:val="none" w:sz="0" w:space="0" w:color="auto"/>
      </w:divBdr>
    </w:div>
    <w:div w:id="798572496">
      <w:bodyDiv w:val="1"/>
      <w:marLeft w:val="0"/>
      <w:marRight w:val="0"/>
      <w:marTop w:val="0"/>
      <w:marBottom w:val="0"/>
      <w:divBdr>
        <w:top w:val="none" w:sz="0" w:space="0" w:color="auto"/>
        <w:left w:val="none" w:sz="0" w:space="0" w:color="auto"/>
        <w:bottom w:val="none" w:sz="0" w:space="0" w:color="auto"/>
        <w:right w:val="none" w:sz="0" w:space="0" w:color="auto"/>
      </w:divBdr>
    </w:div>
    <w:div w:id="798574281">
      <w:bodyDiv w:val="1"/>
      <w:marLeft w:val="0"/>
      <w:marRight w:val="0"/>
      <w:marTop w:val="0"/>
      <w:marBottom w:val="0"/>
      <w:divBdr>
        <w:top w:val="none" w:sz="0" w:space="0" w:color="auto"/>
        <w:left w:val="none" w:sz="0" w:space="0" w:color="auto"/>
        <w:bottom w:val="none" w:sz="0" w:space="0" w:color="auto"/>
        <w:right w:val="none" w:sz="0" w:space="0" w:color="auto"/>
      </w:divBdr>
    </w:div>
    <w:div w:id="798841820">
      <w:bodyDiv w:val="1"/>
      <w:marLeft w:val="0"/>
      <w:marRight w:val="0"/>
      <w:marTop w:val="0"/>
      <w:marBottom w:val="0"/>
      <w:divBdr>
        <w:top w:val="none" w:sz="0" w:space="0" w:color="auto"/>
        <w:left w:val="none" w:sz="0" w:space="0" w:color="auto"/>
        <w:bottom w:val="none" w:sz="0" w:space="0" w:color="auto"/>
        <w:right w:val="none" w:sz="0" w:space="0" w:color="auto"/>
      </w:divBdr>
    </w:div>
    <w:div w:id="799032807">
      <w:bodyDiv w:val="1"/>
      <w:marLeft w:val="0"/>
      <w:marRight w:val="0"/>
      <w:marTop w:val="0"/>
      <w:marBottom w:val="0"/>
      <w:divBdr>
        <w:top w:val="none" w:sz="0" w:space="0" w:color="auto"/>
        <w:left w:val="none" w:sz="0" w:space="0" w:color="auto"/>
        <w:bottom w:val="none" w:sz="0" w:space="0" w:color="auto"/>
        <w:right w:val="none" w:sz="0" w:space="0" w:color="auto"/>
      </w:divBdr>
    </w:div>
    <w:div w:id="799033934">
      <w:bodyDiv w:val="1"/>
      <w:marLeft w:val="0"/>
      <w:marRight w:val="0"/>
      <w:marTop w:val="0"/>
      <w:marBottom w:val="0"/>
      <w:divBdr>
        <w:top w:val="none" w:sz="0" w:space="0" w:color="auto"/>
        <w:left w:val="none" w:sz="0" w:space="0" w:color="auto"/>
        <w:bottom w:val="none" w:sz="0" w:space="0" w:color="auto"/>
        <w:right w:val="none" w:sz="0" w:space="0" w:color="auto"/>
      </w:divBdr>
    </w:div>
    <w:div w:id="799150504">
      <w:bodyDiv w:val="1"/>
      <w:marLeft w:val="0"/>
      <w:marRight w:val="0"/>
      <w:marTop w:val="0"/>
      <w:marBottom w:val="0"/>
      <w:divBdr>
        <w:top w:val="none" w:sz="0" w:space="0" w:color="auto"/>
        <w:left w:val="none" w:sz="0" w:space="0" w:color="auto"/>
        <w:bottom w:val="none" w:sz="0" w:space="0" w:color="auto"/>
        <w:right w:val="none" w:sz="0" w:space="0" w:color="auto"/>
      </w:divBdr>
    </w:div>
    <w:div w:id="799154800">
      <w:bodyDiv w:val="1"/>
      <w:marLeft w:val="0"/>
      <w:marRight w:val="0"/>
      <w:marTop w:val="0"/>
      <w:marBottom w:val="0"/>
      <w:divBdr>
        <w:top w:val="none" w:sz="0" w:space="0" w:color="auto"/>
        <w:left w:val="none" w:sz="0" w:space="0" w:color="auto"/>
        <w:bottom w:val="none" w:sz="0" w:space="0" w:color="auto"/>
        <w:right w:val="none" w:sz="0" w:space="0" w:color="auto"/>
      </w:divBdr>
    </w:div>
    <w:div w:id="799228834">
      <w:bodyDiv w:val="1"/>
      <w:marLeft w:val="0"/>
      <w:marRight w:val="0"/>
      <w:marTop w:val="0"/>
      <w:marBottom w:val="0"/>
      <w:divBdr>
        <w:top w:val="none" w:sz="0" w:space="0" w:color="auto"/>
        <w:left w:val="none" w:sz="0" w:space="0" w:color="auto"/>
        <w:bottom w:val="none" w:sz="0" w:space="0" w:color="auto"/>
        <w:right w:val="none" w:sz="0" w:space="0" w:color="auto"/>
      </w:divBdr>
    </w:div>
    <w:div w:id="799228979">
      <w:bodyDiv w:val="1"/>
      <w:marLeft w:val="0"/>
      <w:marRight w:val="0"/>
      <w:marTop w:val="0"/>
      <w:marBottom w:val="0"/>
      <w:divBdr>
        <w:top w:val="none" w:sz="0" w:space="0" w:color="auto"/>
        <w:left w:val="none" w:sz="0" w:space="0" w:color="auto"/>
        <w:bottom w:val="none" w:sz="0" w:space="0" w:color="auto"/>
        <w:right w:val="none" w:sz="0" w:space="0" w:color="auto"/>
      </w:divBdr>
    </w:div>
    <w:div w:id="799374815">
      <w:bodyDiv w:val="1"/>
      <w:marLeft w:val="0"/>
      <w:marRight w:val="0"/>
      <w:marTop w:val="0"/>
      <w:marBottom w:val="0"/>
      <w:divBdr>
        <w:top w:val="none" w:sz="0" w:space="0" w:color="auto"/>
        <w:left w:val="none" w:sz="0" w:space="0" w:color="auto"/>
        <w:bottom w:val="none" w:sz="0" w:space="0" w:color="auto"/>
        <w:right w:val="none" w:sz="0" w:space="0" w:color="auto"/>
      </w:divBdr>
    </w:div>
    <w:div w:id="799609544">
      <w:bodyDiv w:val="1"/>
      <w:marLeft w:val="0"/>
      <w:marRight w:val="0"/>
      <w:marTop w:val="0"/>
      <w:marBottom w:val="0"/>
      <w:divBdr>
        <w:top w:val="none" w:sz="0" w:space="0" w:color="auto"/>
        <w:left w:val="none" w:sz="0" w:space="0" w:color="auto"/>
        <w:bottom w:val="none" w:sz="0" w:space="0" w:color="auto"/>
        <w:right w:val="none" w:sz="0" w:space="0" w:color="auto"/>
      </w:divBdr>
    </w:div>
    <w:div w:id="799614271">
      <w:bodyDiv w:val="1"/>
      <w:marLeft w:val="0"/>
      <w:marRight w:val="0"/>
      <w:marTop w:val="0"/>
      <w:marBottom w:val="0"/>
      <w:divBdr>
        <w:top w:val="none" w:sz="0" w:space="0" w:color="auto"/>
        <w:left w:val="none" w:sz="0" w:space="0" w:color="auto"/>
        <w:bottom w:val="none" w:sz="0" w:space="0" w:color="auto"/>
        <w:right w:val="none" w:sz="0" w:space="0" w:color="auto"/>
      </w:divBdr>
    </w:div>
    <w:div w:id="799764633">
      <w:bodyDiv w:val="1"/>
      <w:marLeft w:val="0"/>
      <w:marRight w:val="0"/>
      <w:marTop w:val="0"/>
      <w:marBottom w:val="0"/>
      <w:divBdr>
        <w:top w:val="none" w:sz="0" w:space="0" w:color="auto"/>
        <w:left w:val="none" w:sz="0" w:space="0" w:color="auto"/>
        <w:bottom w:val="none" w:sz="0" w:space="0" w:color="auto"/>
        <w:right w:val="none" w:sz="0" w:space="0" w:color="auto"/>
      </w:divBdr>
    </w:div>
    <w:div w:id="799766696">
      <w:bodyDiv w:val="1"/>
      <w:marLeft w:val="0"/>
      <w:marRight w:val="0"/>
      <w:marTop w:val="0"/>
      <w:marBottom w:val="0"/>
      <w:divBdr>
        <w:top w:val="none" w:sz="0" w:space="0" w:color="auto"/>
        <w:left w:val="none" w:sz="0" w:space="0" w:color="auto"/>
        <w:bottom w:val="none" w:sz="0" w:space="0" w:color="auto"/>
        <w:right w:val="none" w:sz="0" w:space="0" w:color="auto"/>
      </w:divBdr>
    </w:div>
    <w:div w:id="799880955">
      <w:bodyDiv w:val="1"/>
      <w:marLeft w:val="0"/>
      <w:marRight w:val="0"/>
      <w:marTop w:val="0"/>
      <w:marBottom w:val="0"/>
      <w:divBdr>
        <w:top w:val="none" w:sz="0" w:space="0" w:color="auto"/>
        <w:left w:val="none" w:sz="0" w:space="0" w:color="auto"/>
        <w:bottom w:val="none" w:sz="0" w:space="0" w:color="auto"/>
        <w:right w:val="none" w:sz="0" w:space="0" w:color="auto"/>
      </w:divBdr>
    </w:div>
    <w:div w:id="800030364">
      <w:bodyDiv w:val="1"/>
      <w:marLeft w:val="0"/>
      <w:marRight w:val="0"/>
      <w:marTop w:val="0"/>
      <w:marBottom w:val="0"/>
      <w:divBdr>
        <w:top w:val="none" w:sz="0" w:space="0" w:color="auto"/>
        <w:left w:val="none" w:sz="0" w:space="0" w:color="auto"/>
        <w:bottom w:val="none" w:sz="0" w:space="0" w:color="auto"/>
        <w:right w:val="none" w:sz="0" w:space="0" w:color="auto"/>
      </w:divBdr>
    </w:div>
    <w:div w:id="800226362">
      <w:bodyDiv w:val="1"/>
      <w:marLeft w:val="0"/>
      <w:marRight w:val="0"/>
      <w:marTop w:val="0"/>
      <w:marBottom w:val="0"/>
      <w:divBdr>
        <w:top w:val="none" w:sz="0" w:space="0" w:color="auto"/>
        <w:left w:val="none" w:sz="0" w:space="0" w:color="auto"/>
        <w:bottom w:val="none" w:sz="0" w:space="0" w:color="auto"/>
        <w:right w:val="none" w:sz="0" w:space="0" w:color="auto"/>
      </w:divBdr>
    </w:div>
    <w:div w:id="800264207">
      <w:bodyDiv w:val="1"/>
      <w:marLeft w:val="0"/>
      <w:marRight w:val="0"/>
      <w:marTop w:val="0"/>
      <w:marBottom w:val="0"/>
      <w:divBdr>
        <w:top w:val="none" w:sz="0" w:space="0" w:color="auto"/>
        <w:left w:val="none" w:sz="0" w:space="0" w:color="auto"/>
        <w:bottom w:val="none" w:sz="0" w:space="0" w:color="auto"/>
        <w:right w:val="none" w:sz="0" w:space="0" w:color="auto"/>
      </w:divBdr>
    </w:div>
    <w:div w:id="800264930">
      <w:bodyDiv w:val="1"/>
      <w:marLeft w:val="0"/>
      <w:marRight w:val="0"/>
      <w:marTop w:val="0"/>
      <w:marBottom w:val="0"/>
      <w:divBdr>
        <w:top w:val="none" w:sz="0" w:space="0" w:color="auto"/>
        <w:left w:val="none" w:sz="0" w:space="0" w:color="auto"/>
        <w:bottom w:val="none" w:sz="0" w:space="0" w:color="auto"/>
        <w:right w:val="none" w:sz="0" w:space="0" w:color="auto"/>
      </w:divBdr>
    </w:div>
    <w:div w:id="800343855">
      <w:bodyDiv w:val="1"/>
      <w:marLeft w:val="0"/>
      <w:marRight w:val="0"/>
      <w:marTop w:val="0"/>
      <w:marBottom w:val="0"/>
      <w:divBdr>
        <w:top w:val="none" w:sz="0" w:space="0" w:color="auto"/>
        <w:left w:val="none" w:sz="0" w:space="0" w:color="auto"/>
        <w:bottom w:val="none" w:sz="0" w:space="0" w:color="auto"/>
        <w:right w:val="none" w:sz="0" w:space="0" w:color="auto"/>
      </w:divBdr>
    </w:div>
    <w:div w:id="800536692">
      <w:bodyDiv w:val="1"/>
      <w:marLeft w:val="0"/>
      <w:marRight w:val="0"/>
      <w:marTop w:val="0"/>
      <w:marBottom w:val="0"/>
      <w:divBdr>
        <w:top w:val="none" w:sz="0" w:space="0" w:color="auto"/>
        <w:left w:val="none" w:sz="0" w:space="0" w:color="auto"/>
        <w:bottom w:val="none" w:sz="0" w:space="0" w:color="auto"/>
        <w:right w:val="none" w:sz="0" w:space="0" w:color="auto"/>
      </w:divBdr>
    </w:div>
    <w:div w:id="800656842">
      <w:bodyDiv w:val="1"/>
      <w:marLeft w:val="0"/>
      <w:marRight w:val="0"/>
      <w:marTop w:val="0"/>
      <w:marBottom w:val="0"/>
      <w:divBdr>
        <w:top w:val="none" w:sz="0" w:space="0" w:color="auto"/>
        <w:left w:val="none" w:sz="0" w:space="0" w:color="auto"/>
        <w:bottom w:val="none" w:sz="0" w:space="0" w:color="auto"/>
        <w:right w:val="none" w:sz="0" w:space="0" w:color="auto"/>
      </w:divBdr>
    </w:div>
    <w:div w:id="800726381">
      <w:bodyDiv w:val="1"/>
      <w:marLeft w:val="0"/>
      <w:marRight w:val="0"/>
      <w:marTop w:val="0"/>
      <w:marBottom w:val="0"/>
      <w:divBdr>
        <w:top w:val="none" w:sz="0" w:space="0" w:color="auto"/>
        <w:left w:val="none" w:sz="0" w:space="0" w:color="auto"/>
        <w:bottom w:val="none" w:sz="0" w:space="0" w:color="auto"/>
        <w:right w:val="none" w:sz="0" w:space="0" w:color="auto"/>
      </w:divBdr>
    </w:div>
    <w:div w:id="800807213">
      <w:bodyDiv w:val="1"/>
      <w:marLeft w:val="0"/>
      <w:marRight w:val="0"/>
      <w:marTop w:val="0"/>
      <w:marBottom w:val="0"/>
      <w:divBdr>
        <w:top w:val="none" w:sz="0" w:space="0" w:color="auto"/>
        <w:left w:val="none" w:sz="0" w:space="0" w:color="auto"/>
        <w:bottom w:val="none" w:sz="0" w:space="0" w:color="auto"/>
        <w:right w:val="none" w:sz="0" w:space="0" w:color="auto"/>
      </w:divBdr>
    </w:div>
    <w:div w:id="800853446">
      <w:bodyDiv w:val="1"/>
      <w:marLeft w:val="0"/>
      <w:marRight w:val="0"/>
      <w:marTop w:val="0"/>
      <w:marBottom w:val="0"/>
      <w:divBdr>
        <w:top w:val="none" w:sz="0" w:space="0" w:color="auto"/>
        <w:left w:val="none" w:sz="0" w:space="0" w:color="auto"/>
        <w:bottom w:val="none" w:sz="0" w:space="0" w:color="auto"/>
        <w:right w:val="none" w:sz="0" w:space="0" w:color="auto"/>
      </w:divBdr>
    </w:div>
    <w:div w:id="800879911">
      <w:bodyDiv w:val="1"/>
      <w:marLeft w:val="0"/>
      <w:marRight w:val="0"/>
      <w:marTop w:val="0"/>
      <w:marBottom w:val="0"/>
      <w:divBdr>
        <w:top w:val="none" w:sz="0" w:space="0" w:color="auto"/>
        <w:left w:val="none" w:sz="0" w:space="0" w:color="auto"/>
        <w:bottom w:val="none" w:sz="0" w:space="0" w:color="auto"/>
        <w:right w:val="none" w:sz="0" w:space="0" w:color="auto"/>
      </w:divBdr>
    </w:div>
    <w:div w:id="800921734">
      <w:bodyDiv w:val="1"/>
      <w:marLeft w:val="0"/>
      <w:marRight w:val="0"/>
      <w:marTop w:val="0"/>
      <w:marBottom w:val="0"/>
      <w:divBdr>
        <w:top w:val="none" w:sz="0" w:space="0" w:color="auto"/>
        <w:left w:val="none" w:sz="0" w:space="0" w:color="auto"/>
        <w:bottom w:val="none" w:sz="0" w:space="0" w:color="auto"/>
        <w:right w:val="none" w:sz="0" w:space="0" w:color="auto"/>
      </w:divBdr>
    </w:div>
    <w:div w:id="800925240">
      <w:bodyDiv w:val="1"/>
      <w:marLeft w:val="0"/>
      <w:marRight w:val="0"/>
      <w:marTop w:val="0"/>
      <w:marBottom w:val="0"/>
      <w:divBdr>
        <w:top w:val="none" w:sz="0" w:space="0" w:color="auto"/>
        <w:left w:val="none" w:sz="0" w:space="0" w:color="auto"/>
        <w:bottom w:val="none" w:sz="0" w:space="0" w:color="auto"/>
        <w:right w:val="none" w:sz="0" w:space="0" w:color="auto"/>
      </w:divBdr>
    </w:div>
    <w:div w:id="801272232">
      <w:bodyDiv w:val="1"/>
      <w:marLeft w:val="0"/>
      <w:marRight w:val="0"/>
      <w:marTop w:val="0"/>
      <w:marBottom w:val="0"/>
      <w:divBdr>
        <w:top w:val="none" w:sz="0" w:space="0" w:color="auto"/>
        <w:left w:val="none" w:sz="0" w:space="0" w:color="auto"/>
        <w:bottom w:val="none" w:sz="0" w:space="0" w:color="auto"/>
        <w:right w:val="none" w:sz="0" w:space="0" w:color="auto"/>
      </w:divBdr>
    </w:div>
    <w:div w:id="801312830">
      <w:bodyDiv w:val="1"/>
      <w:marLeft w:val="0"/>
      <w:marRight w:val="0"/>
      <w:marTop w:val="0"/>
      <w:marBottom w:val="0"/>
      <w:divBdr>
        <w:top w:val="none" w:sz="0" w:space="0" w:color="auto"/>
        <w:left w:val="none" w:sz="0" w:space="0" w:color="auto"/>
        <w:bottom w:val="none" w:sz="0" w:space="0" w:color="auto"/>
        <w:right w:val="none" w:sz="0" w:space="0" w:color="auto"/>
      </w:divBdr>
    </w:div>
    <w:div w:id="801383549">
      <w:bodyDiv w:val="1"/>
      <w:marLeft w:val="0"/>
      <w:marRight w:val="0"/>
      <w:marTop w:val="0"/>
      <w:marBottom w:val="0"/>
      <w:divBdr>
        <w:top w:val="none" w:sz="0" w:space="0" w:color="auto"/>
        <w:left w:val="none" w:sz="0" w:space="0" w:color="auto"/>
        <w:bottom w:val="none" w:sz="0" w:space="0" w:color="auto"/>
        <w:right w:val="none" w:sz="0" w:space="0" w:color="auto"/>
      </w:divBdr>
    </w:div>
    <w:div w:id="801656163">
      <w:bodyDiv w:val="1"/>
      <w:marLeft w:val="0"/>
      <w:marRight w:val="0"/>
      <w:marTop w:val="0"/>
      <w:marBottom w:val="0"/>
      <w:divBdr>
        <w:top w:val="none" w:sz="0" w:space="0" w:color="auto"/>
        <w:left w:val="none" w:sz="0" w:space="0" w:color="auto"/>
        <w:bottom w:val="none" w:sz="0" w:space="0" w:color="auto"/>
        <w:right w:val="none" w:sz="0" w:space="0" w:color="auto"/>
      </w:divBdr>
    </w:div>
    <w:div w:id="801726594">
      <w:bodyDiv w:val="1"/>
      <w:marLeft w:val="0"/>
      <w:marRight w:val="0"/>
      <w:marTop w:val="0"/>
      <w:marBottom w:val="0"/>
      <w:divBdr>
        <w:top w:val="none" w:sz="0" w:space="0" w:color="auto"/>
        <w:left w:val="none" w:sz="0" w:space="0" w:color="auto"/>
        <w:bottom w:val="none" w:sz="0" w:space="0" w:color="auto"/>
        <w:right w:val="none" w:sz="0" w:space="0" w:color="auto"/>
      </w:divBdr>
    </w:div>
    <w:div w:id="801727287">
      <w:bodyDiv w:val="1"/>
      <w:marLeft w:val="0"/>
      <w:marRight w:val="0"/>
      <w:marTop w:val="0"/>
      <w:marBottom w:val="0"/>
      <w:divBdr>
        <w:top w:val="none" w:sz="0" w:space="0" w:color="auto"/>
        <w:left w:val="none" w:sz="0" w:space="0" w:color="auto"/>
        <w:bottom w:val="none" w:sz="0" w:space="0" w:color="auto"/>
        <w:right w:val="none" w:sz="0" w:space="0" w:color="auto"/>
      </w:divBdr>
    </w:div>
    <w:div w:id="801733223">
      <w:bodyDiv w:val="1"/>
      <w:marLeft w:val="0"/>
      <w:marRight w:val="0"/>
      <w:marTop w:val="0"/>
      <w:marBottom w:val="0"/>
      <w:divBdr>
        <w:top w:val="none" w:sz="0" w:space="0" w:color="auto"/>
        <w:left w:val="none" w:sz="0" w:space="0" w:color="auto"/>
        <w:bottom w:val="none" w:sz="0" w:space="0" w:color="auto"/>
        <w:right w:val="none" w:sz="0" w:space="0" w:color="auto"/>
      </w:divBdr>
    </w:div>
    <w:div w:id="801776460">
      <w:bodyDiv w:val="1"/>
      <w:marLeft w:val="0"/>
      <w:marRight w:val="0"/>
      <w:marTop w:val="0"/>
      <w:marBottom w:val="0"/>
      <w:divBdr>
        <w:top w:val="none" w:sz="0" w:space="0" w:color="auto"/>
        <w:left w:val="none" w:sz="0" w:space="0" w:color="auto"/>
        <w:bottom w:val="none" w:sz="0" w:space="0" w:color="auto"/>
        <w:right w:val="none" w:sz="0" w:space="0" w:color="auto"/>
      </w:divBdr>
    </w:div>
    <w:div w:id="802385951">
      <w:bodyDiv w:val="1"/>
      <w:marLeft w:val="0"/>
      <w:marRight w:val="0"/>
      <w:marTop w:val="0"/>
      <w:marBottom w:val="0"/>
      <w:divBdr>
        <w:top w:val="none" w:sz="0" w:space="0" w:color="auto"/>
        <w:left w:val="none" w:sz="0" w:space="0" w:color="auto"/>
        <w:bottom w:val="none" w:sz="0" w:space="0" w:color="auto"/>
        <w:right w:val="none" w:sz="0" w:space="0" w:color="auto"/>
      </w:divBdr>
    </w:div>
    <w:div w:id="802387542">
      <w:bodyDiv w:val="1"/>
      <w:marLeft w:val="0"/>
      <w:marRight w:val="0"/>
      <w:marTop w:val="0"/>
      <w:marBottom w:val="0"/>
      <w:divBdr>
        <w:top w:val="none" w:sz="0" w:space="0" w:color="auto"/>
        <w:left w:val="none" w:sz="0" w:space="0" w:color="auto"/>
        <w:bottom w:val="none" w:sz="0" w:space="0" w:color="auto"/>
        <w:right w:val="none" w:sz="0" w:space="0" w:color="auto"/>
      </w:divBdr>
    </w:div>
    <w:div w:id="802652069">
      <w:bodyDiv w:val="1"/>
      <w:marLeft w:val="0"/>
      <w:marRight w:val="0"/>
      <w:marTop w:val="0"/>
      <w:marBottom w:val="0"/>
      <w:divBdr>
        <w:top w:val="none" w:sz="0" w:space="0" w:color="auto"/>
        <w:left w:val="none" w:sz="0" w:space="0" w:color="auto"/>
        <w:bottom w:val="none" w:sz="0" w:space="0" w:color="auto"/>
        <w:right w:val="none" w:sz="0" w:space="0" w:color="auto"/>
      </w:divBdr>
    </w:div>
    <w:div w:id="802699212">
      <w:bodyDiv w:val="1"/>
      <w:marLeft w:val="0"/>
      <w:marRight w:val="0"/>
      <w:marTop w:val="0"/>
      <w:marBottom w:val="0"/>
      <w:divBdr>
        <w:top w:val="none" w:sz="0" w:space="0" w:color="auto"/>
        <w:left w:val="none" w:sz="0" w:space="0" w:color="auto"/>
        <w:bottom w:val="none" w:sz="0" w:space="0" w:color="auto"/>
        <w:right w:val="none" w:sz="0" w:space="0" w:color="auto"/>
      </w:divBdr>
    </w:div>
    <w:div w:id="802961987">
      <w:bodyDiv w:val="1"/>
      <w:marLeft w:val="0"/>
      <w:marRight w:val="0"/>
      <w:marTop w:val="0"/>
      <w:marBottom w:val="0"/>
      <w:divBdr>
        <w:top w:val="none" w:sz="0" w:space="0" w:color="auto"/>
        <w:left w:val="none" w:sz="0" w:space="0" w:color="auto"/>
        <w:bottom w:val="none" w:sz="0" w:space="0" w:color="auto"/>
        <w:right w:val="none" w:sz="0" w:space="0" w:color="auto"/>
      </w:divBdr>
    </w:div>
    <w:div w:id="802962596">
      <w:bodyDiv w:val="1"/>
      <w:marLeft w:val="0"/>
      <w:marRight w:val="0"/>
      <w:marTop w:val="0"/>
      <w:marBottom w:val="0"/>
      <w:divBdr>
        <w:top w:val="none" w:sz="0" w:space="0" w:color="auto"/>
        <w:left w:val="none" w:sz="0" w:space="0" w:color="auto"/>
        <w:bottom w:val="none" w:sz="0" w:space="0" w:color="auto"/>
        <w:right w:val="none" w:sz="0" w:space="0" w:color="auto"/>
      </w:divBdr>
    </w:div>
    <w:div w:id="803044584">
      <w:bodyDiv w:val="1"/>
      <w:marLeft w:val="0"/>
      <w:marRight w:val="0"/>
      <w:marTop w:val="0"/>
      <w:marBottom w:val="0"/>
      <w:divBdr>
        <w:top w:val="none" w:sz="0" w:space="0" w:color="auto"/>
        <w:left w:val="none" w:sz="0" w:space="0" w:color="auto"/>
        <w:bottom w:val="none" w:sz="0" w:space="0" w:color="auto"/>
        <w:right w:val="none" w:sz="0" w:space="0" w:color="auto"/>
      </w:divBdr>
    </w:div>
    <w:div w:id="803079899">
      <w:bodyDiv w:val="1"/>
      <w:marLeft w:val="0"/>
      <w:marRight w:val="0"/>
      <w:marTop w:val="0"/>
      <w:marBottom w:val="0"/>
      <w:divBdr>
        <w:top w:val="none" w:sz="0" w:space="0" w:color="auto"/>
        <w:left w:val="none" w:sz="0" w:space="0" w:color="auto"/>
        <w:bottom w:val="none" w:sz="0" w:space="0" w:color="auto"/>
        <w:right w:val="none" w:sz="0" w:space="0" w:color="auto"/>
      </w:divBdr>
    </w:div>
    <w:div w:id="803084129">
      <w:bodyDiv w:val="1"/>
      <w:marLeft w:val="0"/>
      <w:marRight w:val="0"/>
      <w:marTop w:val="0"/>
      <w:marBottom w:val="0"/>
      <w:divBdr>
        <w:top w:val="none" w:sz="0" w:space="0" w:color="auto"/>
        <w:left w:val="none" w:sz="0" w:space="0" w:color="auto"/>
        <w:bottom w:val="none" w:sz="0" w:space="0" w:color="auto"/>
        <w:right w:val="none" w:sz="0" w:space="0" w:color="auto"/>
      </w:divBdr>
    </w:div>
    <w:div w:id="803231454">
      <w:bodyDiv w:val="1"/>
      <w:marLeft w:val="0"/>
      <w:marRight w:val="0"/>
      <w:marTop w:val="0"/>
      <w:marBottom w:val="0"/>
      <w:divBdr>
        <w:top w:val="none" w:sz="0" w:space="0" w:color="auto"/>
        <w:left w:val="none" w:sz="0" w:space="0" w:color="auto"/>
        <w:bottom w:val="none" w:sz="0" w:space="0" w:color="auto"/>
        <w:right w:val="none" w:sz="0" w:space="0" w:color="auto"/>
      </w:divBdr>
    </w:div>
    <w:div w:id="803349994">
      <w:bodyDiv w:val="1"/>
      <w:marLeft w:val="0"/>
      <w:marRight w:val="0"/>
      <w:marTop w:val="0"/>
      <w:marBottom w:val="0"/>
      <w:divBdr>
        <w:top w:val="none" w:sz="0" w:space="0" w:color="auto"/>
        <w:left w:val="none" w:sz="0" w:space="0" w:color="auto"/>
        <w:bottom w:val="none" w:sz="0" w:space="0" w:color="auto"/>
        <w:right w:val="none" w:sz="0" w:space="0" w:color="auto"/>
      </w:divBdr>
    </w:div>
    <w:div w:id="803473562">
      <w:bodyDiv w:val="1"/>
      <w:marLeft w:val="0"/>
      <w:marRight w:val="0"/>
      <w:marTop w:val="0"/>
      <w:marBottom w:val="0"/>
      <w:divBdr>
        <w:top w:val="none" w:sz="0" w:space="0" w:color="auto"/>
        <w:left w:val="none" w:sz="0" w:space="0" w:color="auto"/>
        <w:bottom w:val="none" w:sz="0" w:space="0" w:color="auto"/>
        <w:right w:val="none" w:sz="0" w:space="0" w:color="auto"/>
      </w:divBdr>
    </w:div>
    <w:div w:id="803474783">
      <w:bodyDiv w:val="1"/>
      <w:marLeft w:val="0"/>
      <w:marRight w:val="0"/>
      <w:marTop w:val="0"/>
      <w:marBottom w:val="0"/>
      <w:divBdr>
        <w:top w:val="none" w:sz="0" w:space="0" w:color="auto"/>
        <w:left w:val="none" w:sz="0" w:space="0" w:color="auto"/>
        <w:bottom w:val="none" w:sz="0" w:space="0" w:color="auto"/>
        <w:right w:val="none" w:sz="0" w:space="0" w:color="auto"/>
      </w:divBdr>
    </w:div>
    <w:div w:id="803543016">
      <w:bodyDiv w:val="1"/>
      <w:marLeft w:val="0"/>
      <w:marRight w:val="0"/>
      <w:marTop w:val="0"/>
      <w:marBottom w:val="0"/>
      <w:divBdr>
        <w:top w:val="none" w:sz="0" w:space="0" w:color="auto"/>
        <w:left w:val="none" w:sz="0" w:space="0" w:color="auto"/>
        <w:bottom w:val="none" w:sz="0" w:space="0" w:color="auto"/>
        <w:right w:val="none" w:sz="0" w:space="0" w:color="auto"/>
      </w:divBdr>
    </w:div>
    <w:div w:id="803695137">
      <w:bodyDiv w:val="1"/>
      <w:marLeft w:val="0"/>
      <w:marRight w:val="0"/>
      <w:marTop w:val="0"/>
      <w:marBottom w:val="0"/>
      <w:divBdr>
        <w:top w:val="none" w:sz="0" w:space="0" w:color="auto"/>
        <w:left w:val="none" w:sz="0" w:space="0" w:color="auto"/>
        <w:bottom w:val="none" w:sz="0" w:space="0" w:color="auto"/>
        <w:right w:val="none" w:sz="0" w:space="0" w:color="auto"/>
      </w:divBdr>
    </w:div>
    <w:div w:id="803736588">
      <w:bodyDiv w:val="1"/>
      <w:marLeft w:val="0"/>
      <w:marRight w:val="0"/>
      <w:marTop w:val="0"/>
      <w:marBottom w:val="0"/>
      <w:divBdr>
        <w:top w:val="none" w:sz="0" w:space="0" w:color="auto"/>
        <w:left w:val="none" w:sz="0" w:space="0" w:color="auto"/>
        <w:bottom w:val="none" w:sz="0" w:space="0" w:color="auto"/>
        <w:right w:val="none" w:sz="0" w:space="0" w:color="auto"/>
      </w:divBdr>
    </w:div>
    <w:div w:id="803737289">
      <w:bodyDiv w:val="1"/>
      <w:marLeft w:val="0"/>
      <w:marRight w:val="0"/>
      <w:marTop w:val="0"/>
      <w:marBottom w:val="0"/>
      <w:divBdr>
        <w:top w:val="none" w:sz="0" w:space="0" w:color="auto"/>
        <w:left w:val="none" w:sz="0" w:space="0" w:color="auto"/>
        <w:bottom w:val="none" w:sz="0" w:space="0" w:color="auto"/>
        <w:right w:val="none" w:sz="0" w:space="0" w:color="auto"/>
      </w:divBdr>
    </w:div>
    <w:div w:id="803738397">
      <w:bodyDiv w:val="1"/>
      <w:marLeft w:val="0"/>
      <w:marRight w:val="0"/>
      <w:marTop w:val="0"/>
      <w:marBottom w:val="0"/>
      <w:divBdr>
        <w:top w:val="none" w:sz="0" w:space="0" w:color="auto"/>
        <w:left w:val="none" w:sz="0" w:space="0" w:color="auto"/>
        <w:bottom w:val="none" w:sz="0" w:space="0" w:color="auto"/>
        <w:right w:val="none" w:sz="0" w:space="0" w:color="auto"/>
      </w:divBdr>
    </w:div>
    <w:div w:id="803885166">
      <w:bodyDiv w:val="1"/>
      <w:marLeft w:val="0"/>
      <w:marRight w:val="0"/>
      <w:marTop w:val="0"/>
      <w:marBottom w:val="0"/>
      <w:divBdr>
        <w:top w:val="none" w:sz="0" w:space="0" w:color="auto"/>
        <w:left w:val="none" w:sz="0" w:space="0" w:color="auto"/>
        <w:bottom w:val="none" w:sz="0" w:space="0" w:color="auto"/>
        <w:right w:val="none" w:sz="0" w:space="0" w:color="auto"/>
      </w:divBdr>
    </w:div>
    <w:div w:id="804007283">
      <w:bodyDiv w:val="1"/>
      <w:marLeft w:val="0"/>
      <w:marRight w:val="0"/>
      <w:marTop w:val="0"/>
      <w:marBottom w:val="0"/>
      <w:divBdr>
        <w:top w:val="none" w:sz="0" w:space="0" w:color="auto"/>
        <w:left w:val="none" w:sz="0" w:space="0" w:color="auto"/>
        <w:bottom w:val="none" w:sz="0" w:space="0" w:color="auto"/>
        <w:right w:val="none" w:sz="0" w:space="0" w:color="auto"/>
      </w:divBdr>
    </w:div>
    <w:div w:id="804129483">
      <w:bodyDiv w:val="1"/>
      <w:marLeft w:val="0"/>
      <w:marRight w:val="0"/>
      <w:marTop w:val="0"/>
      <w:marBottom w:val="0"/>
      <w:divBdr>
        <w:top w:val="none" w:sz="0" w:space="0" w:color="auto"/>
        <w:left w:val="none" w:sz="0" w:space="0" w:color="auto"/>
        <w:bottom w:val="none" w:sz="0" w:space="0" w:color="auto"/>
        <w:right w:val="none" w:sz="0" w:space="0" w:color="auto"/>
      </w:divBdr>
    </w:div>
    <w:div w:id="804196158">
      <w:bodyDiv w:val="1"/>
      <w:marLeft w:val="0"/>
      <w:marRight w:val="0"/>
      <w:marTop w:val="0"/>
      <w:marBottom w:val="0"/>
      <w:divBdr>
        <w:top w:val="none" w:sz="0" w:space="0" w:color="auto"/>
        <w:left w:val="none" w:sz="0" w:space="0" w:color="auto"/>
        <w:bottom w:val="none" w:sz="0" w:space="0" w:color="auto"/>
        <w:right w:val="none" w:sz="0" w:space="0" w:color="auto"/>
      </w:divBdr>
    </w:div>
    <w:div w:id="804352024">
      <w:bodyDiv w:val="1"/>
      <w:marLeft w:val="0"/>
      <w:marRight w:val="0"/>
      <w:marTop w:val="0"/>
      <w:marBottom w:val="0"/>
      <w:divBdr>
        <w:top w:val="none" w:sz="0" w:space="0" w:color="auto"/>
        <w:left w:val="none" w:sz="0" w:space="0" w:color="auto"/>
        <w:bottom w:val="none" w:sz="0" w:space="0" w:color="auto"/>
        <w:right w:val="none" w:sz="0" w:space="0" w:color="auto"/>
      </w:divBdr>
    </w:div>
    <w:div w:id="804470779">
      <w:bodyDiv w:val="1"/>
      <w:marLeft w:val="0"/>
      <w:marRight w:val="0"/>
      <w:marTop w:val="0"/>
      <w:marBottom w:val="0"/>
      <w:divBdr>
        <w:top w:val="none" w:sz="0" w:space="0" w:color="auto"/>
        <w:left w:val="none" w:sz="0" w:space="0" w:color="auto"/>
        <w:bottom w:val="none" w:sz="0" w:space="0" w:color="auto"/>
        <w:right w:val="none" w:sz="0" w:space="0" w:color="auto"/>
      </w:divBdr>
    </w:div>
    <w:div w:id="804471387">
      <w:bodyDiv w:val="1"/>
      <w:marLeft w:val="0"/>
      <w:marRight w:val="0"/>
      <w:marTop w:val="0"/>
      <w:marBottom w:val="0"/>
      <w:divBdr>
        <w:top w:val="none" w:sz="0" w:space="0" w:color="auto"/>
        <w:left w:val="none" w:sz="0" w:space="0" w:color="auto"/>
        <w:bottom w:val="none" w:sz="0" w:space="0" w:color="auto"/>
        <w:right w:val="none" w:sz="0" w:space="0" w:color="auto"/>
      </w:divBdr>
    </w:div>
    <w:div w:id="804542836">
      <w:bodyDiv w:val="1"/>
      <w:marLeft w:val="0"/>
      <w:marRight w:val="0"/>
      <w:marTop w:val="0"/>
      <w:marBottom w:val="0"/>
      <w:divBdr>
        <w:top w:val="none" w:sz="0" w:space="0" w:color="auto"/>
        <w:left w:val="none" w:sz="0" w:space="0" w:color="auto"/>
        <w:bottom w:val="none" w:sz="0" w:space="0" w:color="auto"/>
        <w:right w:val="none" w:sz="0" w:space="0" w:color="auto"/>
      </w:divBdr>
    </w:div>
    <w:div w:id="804547955">
      <w:bodyDiv w:val="1"/>
      <w:marLeft w:val="0"/>
      <w:marRight w:val="0"/>
      <w:marTop w:val="0"/>
      <w:marBottom w:val="0"/>
      <w:divBdr>
        <w:top w:val="none" w:sz="0" w:space="0" w:color="auto"/>
        <w:left w:val="none" w:sz="0" w:space="0" w:color="auto"/>
        <w:bottom w:val="none" w:sz="0" w:space="0" w:color="auto"/>
        <w:right w:val="none" w:sz="0" w:space="0" w:color="auto"/>
      </w:divBdr>
    </w:div>
    <w:div w:id="804666411">
      <w:bodyDiv w:val="1"/>
      <w:marLeft w:val="0"/>
      <w:marRight w:val="0"/>
      <w:marTop w:val="0"/>
      <w:marBottom w:val="0"/>
      <w:divBdr>
        <w:top w:val="none" w:sz="0" w:space="0" w:color="auto"/>
        <w:left w:val="none" w:sz="0" w:space="0" w:color="auto"/>
        <w:bottom w:val="none" w:sz="0" w:space="0" w:color="auto"/>
        <w:right w:val="none" w:sz="0" w:space="0" w:color="auto"/>
      </w:divBdr>
    </w:div>
    <w:div w:id="805009240">
      <w:bodyDiv w:val="1"/>
      <w:marLeft w:val="0"/>
      <w:marRight w:val="0"/>
      <w:marTop w:val="0"/>
      <w:marBottom w:val="0"/>
      <w:divBdr>
        <w:top w:val="none" w:sz="0" w:space="0" w:color="auto"/>
        <w:left w:val="none" w:sz="0" w:space="0" w:color="auto"/>
        <w:bottom w:val="none" w:sz="0" w:space="0" w:color="auto"/>
        <w:right w:val="none" w:sz="0" w:space="0" w:color="auto"/>
      </w:divBdr>
    </w:div>
    <w:div w:id="805196934">
      <w:bodyDiv w:val="1"/>
      <w:marLeft w:val="0"/>
      <w:marRight w:val="0"/>
      <w:marTop w:val="0"/>
      <w:marBottom w:val="0"/>
      <w:divBdr>
        <w:top w:val="none" w:sz="0" w:space="0" w:color="auto"/>
        <w:left w:val="none" w:sz="0" w:space="0" w:color="auto"/>
        <w:bottom w:val="none" w:sz="0" w:space="0" w:color="auto"/>
        <w:right w:val="none" w:sz="0" w:space="0" w:color="auto"/>
      </w:divBdr>
    </w:div>
    <w:div w:id="805241686">
      <w:bodyDiv w:val="1"/>
      <w:marLeft w:val="0"/>
      <w:marRight w:val="0"/>
      <w:marTop w:val="0"/>
      <w:marBottom w:val="0"/>
      <w:divBdr>
        <w:top w:val="none" w:sz="0" w:space="0" w:color="auto"/>
        <w:left w:val="none" w:sz="0" w:space="0" w:color="auto"/>
        <w:bottom w:val="none" w:sz="0" w:space="0" w:color="auto"/>
        <w:right w:val="none" w:sz="0" w:space="0" w:color="auto"/>
      </w:divBdr>
    </w:div>
    <w:div w:id="805319820">
      <w:bodyDiv w:val="1"/>
      <w:marLeft w:val="0"/>
      <w:marRight w:val="0"/>
      <w:marTop w:val="0"/>
      <w:marBottom w:val="0"/>
      <w:divBdr>
        <w:top w:val="none" w:sz="0" w:space="0" w:color="auto"/>
        <w:left w:val="none" w:sz="0" w:space="0" w:color="auto"/>
        <w:bottom w:val="none" w:sz="0" w:space="0" w:color="auto"/>
        <w:right w:val="none" w:sz="0" w:space="0" w:color="auto"/>
      </w:divBdr>
    </w:div>
    <w:div w:id="805467128">
      <w:bodyDiv w:val="1"/>
      <w:marLeft w:val="0"/>
      <w:marRight w:val="0"/>
      <w:marTop w:val="0"/>
      <w:marBottom w:val="0"/>
      <w:divBdr>
        <w:top w:val="none" w:sz="0" w:space="0" w:color="auto"/>
        <w:left w:val="none" w:sz="0" w:space="0" w:color="auto"/>
        <w:bottom w:val="none" w:sz="0" w:space="0" w:color="auto"/>
        <w:right w:val="none" w:sz="0" w:space="0" w:color="auto"/>
      </w:divBdr>
    </w:div>
    <w:div w:id="805581615">
      <w:bodyDiv w:val="1"/>
      <w:marLeft w:val="0"/>
      <w:marRight w:val="0"/>
      <w:marTop w:val="0"/>
      <w:marBottom w:val="0"/>
      <w:divBdr>
        <w:top w:val="none" w:sz="0" w:space="0" w:color="auto"/>
        <w:left w:val="none" w:sz="0" w:space="0" w:color="auto"/>
        <w:bottom w:val="none" w:sz="0" w:space="0" w:color="auto"/>
        <w:right w:val="none" w:sz="0" w:space="0" w:color="auto"/>
      </w:divBdr>
    </w:div>
    <w:div w:id="805590753">
      <w:bodyDiv w:val="1"/>
      <w:marLeft w:val="0"/>
      <w:marRight w:val="0"/>
      <w:marTop w:val="0"/>
      <w:marBottom w:val="0"/>
      <w:divBdr>
        <w:top w:val="none" w:sz="0" w:space="0" w:color="auto"/>
        <w:left w:val="none" w:sz="0" w:space="0" w:color="auto"/>
        <w:bottom w:val="none" w:sz="0" w:space="0" w:color="auto"/>
        <w:right w:val="none" w:sz="0" w:space="0" w:color="auto"/>
      </w:divBdr>
    </w:div>
    <w:div w:id="805900913">
      <w:bodyDiv w:val="1"/>
      <w:marLeft w:val="0"/>
      <w:marRight w:val="0"/>
      <w:marTop w:val="0"/>
      <w:marBottom w:val="0"/>
      <w:divBdr>
        <w:top w:val="none" w:sz="0" w:space="0" w:color="auto"/>
        <w:left w:val="none" w:sz="0" w:space="0" w:color="auto"/>
        <w:bottom w:val="none" w:sz="0" w:space="0" w:color="auto"/>
        <w:right w:val="none" w:sz="0" w:space="0" w:color="auto"/>
      </w:divBdr>
    </w:div>
    <w:div w:id="805902407">
      <w:bodyDiv w:val="1"/>
      <w:marLeft w:val="0"/>
      <w:marRight w:val="0"/>
      <w:marTop w:val="0"/>
      <w:marBottom w:val="0"/>
      <w:divBdr>
        <w:top w:val="none" w:sz="0" w:space="0" w:color="auto"/>
        <w:left w:val="none" w:sz="0" w:space="0" w:color="auto"/>
        <w:bottom w:val="none" w:sz="0" w:space="0" w:color="auto"/>
        <w:right w:val="none" w:sz="0" w:space="0" w:color="auto"/>
      </w:divBdr>
    </w:div>
    <w:div w:id="805926856">
      <w:bodyDiv w:val="1"/>
      <w:marLeft w:val="0"/>
      <w:marRight w:val="0"/>
      <w:marTop w:val="0"/>
      <w:marBottom w:val="0"/>
      <w:divBdr>
        <w:top w:val="none" w:sz="0" w:space="0" w:color="auto"/>
        <w:left w:val="none" w:sz="0" w:space="0" w:color="auto"/>
        <w:bottom w:val="none" w:sz="0" w:space="0" w:color="auto"/>
        <w:right w:val="none" w:sz="0" w:space="0" w:color="auto"/>
      </w:divBdr>
    </w:div>
    <w:div w:id="806312545">
      <w:bodyDiv w:val="1"/>
      <w:marLeft w:val="0"/>
      <w:marRight w:val="0"/>
      <w:marTop w:val="0"/>
      <w:marBottom w:val="0"/>
      <w:divBdr>
        <w:top w:val="none" w:sz="0" w:space="0" w:color="auto"/>
        <w:left w:val="none" w:sz="0" w:space="0" w:color="auto"/>
        <w:bottom w:val="none" w:sz="0" w:space="0" w:color="auto"/>
        <w:right w:val="none" w:sz="0" w:space="0" w:color="auto"/>
      </w:divBdr>
    </w:div>
    <w:div w:id="806361200">
      <w:bodyDiv w:val="1"/>
      <w:marLeft w:val="0"/>
      <w:marRight w:val="0"/>
      <w:marTop w:val="0"/>
      <w:marBottom w:val="0"/>
      <w:divBdr>
        <w:top w:val="none" w:sz="0" w:space="0" w:color="auto"/>
        <w:left w:val="none" w:sz="0" w:space="0" w:color="auto"/>
        <w:bottom w:val="none" w:sz="0" w:space="0" w:color="auto"/>
        <w:right w:val="none" w:sz="0" w:space="0" w:color="auto"/>
      </w:divBdr>
    </w:div>
    <w:div w:id="806508460">
      <w:bodyDiv w:val="1"/>
      <w:marLeft w:val="0"/>
      <w:marRight w:val="0"/>
      <w:marTop w:val="0"/>
      <w:marBottom w:val="0"/>
      <w:divBdr>
        <w:top w:val="none" w:sz="0" w:space="0" w:color="auto"/>
        <w:left w:val="none" w:sz="0" w:space="0" w:color="auto"/>
        <w:bottom w:val="none" w:sz="0" w:space="0" w:color="auto"/>
        <w:right w:val="none" w:sz="0" w:space="0" w:color="auto"/>
      </w:divBdr>
    </w:div>
    <w:div w:id="806893109">
      <w:bodyDiv w:val="1"/>
      <w:marLeft w:val="0"/>
      <w:marRight w:val="0"/>
      <w:marTop w:val="0"/>
      <w:marBottom w:val="0"/>
      <w:divBdr>
        <w:top w:val="none" w:sz="0" w:space="0" w:color="auto"/>
        <w:left w:val="none" w:sz="0" w:space="0" w:color="auto"/>
        <w:bottom w:val="none" w:sz="0" w:space="0" w:color="auto"/>
        <w:right w:val="none" w:sz="0" w:space="0" w:color="auto"/>
      </w:divBdr>
    </w:div>
    <w:div w:id="806970919">
      <w:bodyDiv w:val="1"/>
      <w:marLeft w:val="0"/>
      <w:marRight w:val="0"/>
      <w:marTop w:val="0"/>
      <w:marBottom w:val="0"/>
      <w:divBdr>
        <w:top w:val="none" w:sz="0" w:space="0" w:color="auto"/>
        <w:left w:val="none" w:sz="0" w:space="0" w:color="auto"/>
        <w:bottom w:val="none" w:sz="0" w:space="0" w:color="auto"/>
        <w:right w:val="none" w:sz="0" w:space="0" w:color="auto"/>
      </w:divBdr>
    </w:div>
    <w:div w:id="807015170">
      <w:bodyDiv w:val="1"/>
      <w:marLeft w:val="0"/>
      <w:marRight w:val="0"/>
      <w:marTop w:val="0"/>
      <w:marBottom w:val="0"/>
      <w:divBdr>
        <w:top w:val="none" w:sz="0" w:space="0" w:color="auto"/>
        <w:left w:val="none" w:sz="0" w:space="0" w:color="auto"/>
        <w:bottom w:val="none" w:sz="0" w:space="0" w:color="auto"/>
        <w:right w:val="none" w:sz="0" w:space="0" w:color="auto"/>
      </w:divBdr>
    </w:div>
    <w:div w:id="807089551">
      <w:bodyDiv w:val="1"/>
      <w:marLeft w:val="0"/>
      <w:marRight w:val="0"/>
      <w:marTop w:val="0"/>
      <w:marBottom w:val="0"/>
      <w:divBdr>
        <w:top w:val="none" w:sz="0" w:space="0" w:color="auto"/>
        <w:left w:val="none" w:sz="0" w:space="0" w:color="auto"/>
        <w:bottom w:val="none" w:sz="0" w:space="0" w:color="auto"/>
        <w:right w:val="none" w:sz="0" w:space="0" w:color="auto"/>
      </w:divBdr>
    </w:div>
    <w:div w:id="807162821">
      <w:bodyDiv w:val="1"/>
      <w:marLeft w:val="0"/>
      <w:marRight w:val="0"/>
      <w:marTop w:val="0"/>
      <w:marBottom w:val="0"/>
      <w:divBdr>
        <w:top w:val="none" w:sz="0" w:space="0" w:color="auto"/>
        <w:left w:val="none" w:sz="0" w:space="0" w:color="auto"/>
        <w:bottom w:val="none" w:sz="0" w:space="0" w:color="auto"/>
        <w:right w:val="none" w:sz="0" w:space="0" w:color="auto"/>
      </w:divBdr>
    </w:div>
    <w:div w:id="807163728">
      <w:bodyDiv w:val="1"/>
      <w:marLeft w:val="0"/>
      <w:marRight w:val="0"/>
      <w:marTop w:val="0"/>
      <w:marBottom w:val="0"/>
      <w:divBdr>
        <w:top w:val="none" w:sz="0" w:space="0" w:color="auto"/>
        <w:left w:val="none" w:sz="0" w:space="0" w:color="auto"/>
        <w:bottom w:val="none" w:sz="0" w:space="0" w:color="auto"/>
        <w:right w:val="none" w:sz="0" w:space="0" w:color="auto"/>
      </w:divBdr>
    </w:div>
    <w:div w:id="807358955">
      <w:bodyDiv w:val="1"/>
      <w:marLeft w:val="0"/>
      <w:marRight w:val="0"/>
      <w:marTop w:val="0"/>
      <w:marBottom w:val="0"/>
      <w:divBdr>
        <w:top w:val="none" w:sz="0" w:space="0" w:color="auto"/>
        <w:left w:val="none" w:sz="0" w:space="0" w:color="auto"/>
        <w:bottom w:val="none" w:sz="0" w:space="0" w:color="auto"/>
        <w:right w:val="none" w:sz="0" w:space="0" w:color="auto"/>
      </w:divBdr>
    </w:div>
    <w:div w:id="807430968">
      <w:bodyDiv w:val="1"/>
      <w:marLeft w:val="0"/>
      <w:marRight w:val="0"/>
      <w:marTop w:val="0"/>
      <w:marBottom w:val="0"/>
      <w:divBdr>
        <w:top w:val="none" w:sz="0" w:space="0" w:color="auto"/>
        <w:left w:val="none" w:sz="0" w:space="0" w:color="auto"/>
        <w:bottom w:val="none" w:sz="0" w:space="0" w:color="auto"/>
        <w:right w:val="none" w:sz="0" w:space="0" w:color="auto"/>
      </w:divBdr>
    </w:div>
    <w:div w:id="807631947">
      <w:bodyDiv w:val="1"/>
      <w:marLeft w:val="0"/>
      <w:marRight w:val="0"/>
      <w:marTop w:val="0"/>
      <w:marBottom w:val="0"/>
      <w:divBdr>
        <w:top w:val="none" w:sz="0" w:space="0" w:color="auto"/>
        <w:left w:val="none" w:sz="0" w:space="0" w:color="auto"/>
        <w:bottom w:val="none" w:sz="0" w:space="0" w:color="auto"/>
        <w:right w:val="none" w:sz="0" w:space="0" w:color="auto"/>
      </w:divBdr>
    </w:div>
    <w:div w:id="808135162">
      <w:bodyDiv w:val="1"/>
      <w:marLeft w:val="0"/>
      <w:marRight w:val="0"/>
      <w:marTop w:val="0"/>
      <w:marBottom w:val="0"/>
      <w:divBdr>
        <w:top w:val="none" w:sz="0" w:space="0" w:color="auto"/>
        <w:left w:val="none" w:sz="0" w:space="0" w:color="auto"/>
        <w:bottom w:val="none" w:sz="0" w:space="0" w:color="auto"/>
        <w:right w:val="none" w:sz="0" w:space="0" w:color="auto"/>
      </w:divBdr>
    </w:div>
    <w:div w:id="808203385">
      <w:bodyDiv w:val="1"/>
      <w:marLeft w:val="0"/>
      <w:marRight w:val="0"/>
      <w:marTop w:val="0"/>
      <w:marBottom w:val="0"/>
      <w:divBdr>
        <w:top w:val="none" w:sz="0" w:space="0" w:color="auto"/>
        <w:left w:val="none" w:sz="0" w:space="0" w:color="auto"/>
        <w:bottom w:val="none" w:sz="0" w:space="0" w:color="auto"/>
        <w:right w:val="none" w:sz="0" w:space="0" w:color="auto"/>
      </w:divBdr>
    </w:div>
    <w:div w:id="808208892">
      <w:bodyDiv w:val="1"/>
      <w:marLeft w:val="0"/>
      <w:marRight w:val="0"/>
      <w:marTop w:val="0"/>
      <w:marBottom w:val="0"/>
      <w:divBdr>
        <w:top w:val="none" w:sz="0" w:space="0" w:color="auto"/>
        <w:left w:val="none" w:sz="0" w:space="0" w:color="auto"/>
        <w:bottom w:val="none" w:sz="0" w:space="0" w:color="auto"/>
        <w:right w:val="none" w:sz="0" w:space="0" w:color="auto"/>
      </w:divBdr>
    </w:div>
    <w:div w:id="808210480">
      <w:bodyDiv w:val="1"/>
      <w:marLeft w:val="0"/>
      <w:marRight w:val="0"/>
      <w:marTop w:val="0"/>
      <w:marBottom w:val="0"/>
      <w:divBdr>
        <w:top w:val="none" w:sz="0" w:space="0" w:color="auto"/>
        <w:left w:val="none" w:sz="0" w:space="0" w:color="auto"/>
        <w:bottom w:val="none" w:sz="0" w:space="0" w:color="auto"/>
        <w:right w:val="none" w:sz="0" w:space="0" w:color="auto"/>
      </w:divBdr>
    </w:div>
    <w:div w:id="808280225">
      <w:bodyDiv w:val="1"/>
      <w:marLeft w:val="0"/>
      <w:marRight w:val="0"/>
      <w:marTop w:val="0"/>
      <w:marBottom w:val="0"/>
      <w:divBdr>
        <w:top w:val="none" w:sz="0" w:space="0" w:color="auto"/>
        <w:left w:val="none" w:sz="0" w:space="0" w:color="auto"/>
        <w:bottom w:val="none" w:sz="0" w:space="0" w:color="auto"/>
        <w:right w:val="none" w:sz="0" w:space="0" w:color="auto"/>
      </w:divBdr>
    </w:div>
    <w:div w:id="808329373">
      <w:bodyDiv w:val="1"/>
      <w:marLeft w:val="0"/>
      <w:marRight w:val="0"/>
      <w:marTop w:val="0"/>
      <w:marBottom w:val="0"/>
      <w:divBdr>
        <w:top w:val="none" w:sz="0" w:space="0" w:color="auto"/>
        <w:left w:val="none" w:sz="0" w:space="0" w:color="auto"/>
        <w:bottom w:val="none" w:sz="0" w:space="0" w:color="auto"/>
        <w:right w:val="none" w:sz="0" w:space="0" w:color="auto"/>
      </w:divBdr>
    </w:div>
    <w:div w:id="808329501">
      <w:bodyDiv w:val="1"/>
      <w:marLeft w:val="0"/>
      <w:marRight w:val="0"/>
      <w:marTop w:val="0"/>
      <w:marBottom w:val="0"/>
      <w:divBdr>
        <w:top w:val="none" w:sz="0" w:space="0" w:color="auto"/>
        <w:left w:val="none" w:sz="0" w:space="0" w:color="auto"/>
        <w:bottom w:val="none" w:sz="0" w:space="0" w:color="auto"/>
        <w:right w:val="none" w:sz="0" w:space="0" w:color="auto"/>
      </w:divBdr>
    </w:div>
    <w:div w:id="808403067">
      <w:bodyDiv w:val="1"/>
      <w:marLeft w:val="0"/>
      <w:marRight w:val="0"/>
      <w:marTop w:val="0"/>
      <w:marBottom w:val="0"/>
      <w:divBdr>
        <w:top w:val="none" w:sz="0" w:space="0" w:color="auto"/>
        <w:left w:val="none" w:sz="0" w:space="0" w:color="auto"/>
        <w:bottom w:val="none" w:sz="0" w:space="0" w:color="auto"/>
        <w:right w:val="none" w:sz="0" w:space="0" w:color="auto"/>
      </w:divBdr>
    </w:div>
    <w:div w:id="808478064">
      <w:bodyDiv w:val="1"/>
      <w:marLeft w:val="0"/>
      <w:marRight w:val="0"/>
      <w:marTop w:val="0"/>
      <w:marBottom w:val="0"/>
      <w:divBdr>
        <w:top w:val="none" w:sz="0" w:space="0" w:color="auto"/>
        <w:left w:val="none" w:sz="0" w:space="0" w:color="auto"/>
        <w:bottom w:val="none" w:sz="0" w:space="0" w:color="auto"/>
        <w:right w:val="none" w:sz="0" w:space="0" w:color="auto"/>
      </w:divBdr>
    </w:div>
    <w:div w:id="808667280">
      <w:bodyDiv w:val="1"/>
      <w:marLeft w:val="0"/>
      <w:marRight w:val="0"/>
      <w:marTop w:val="0"/>
      <w:marBottom w:val="0"/>
      <w:divBdr>
        <w:top w:val="none" w:sz="0" w:space="0" w:color="auto"/>
        <w:left w:val="none" w:sz="0" w:space="0" w:color="auto"/>
        <w:bottom w:val="none" w:sz="0" w:space="0" w:color="auto"/>
        <w:right w:val="none" w:sz="0" w:space="0" w:color="auto"/>
      </w:divBdr>
    </w:div>
    <w:div w:id="808672616">
      <w:bodyDiv w:val="1"/>
      <w:marLeft w:val="0"/>
      <w:marRight w:val="0"/>
      <w:marTop w:val="0"/>
      <w:marBottom w:val="0"/>
      <w:divBdr>
        <w:top w:val="none" w:sz="0" w:space="0" w:color="auto"/>
        <w:left w:val="none" w:sz="0" w:space="0" w:color="auto"/>
        <w:bottom w:val="none" w:sz="0" w:space="0" w:color="auto"/>
        <w:right w:val="none" w:sz="0" w:space="0" w:color="auto"/>
      </w:divBdr>
    </w:div>
    <w:div w:id="808742513">
      <w:bodyDiv w:val="1"/>
      <w:marLeft w:val="0"/>
      <w:marRight w:val="0"/>
      <w:marTop w:val="0"/>
      <w:marBottom w:val="0"/>
      <w:divBdr>
        <w:top w:val="none" w:sz="0" w:space="0" w:color="auto"/>
        <w:left w:val="none" w:sz="0" w:space="0" w:color="auto"/>
        <w:bottom w:val="none" w:sz="0" w:space="0" w:color="auto"/>
        <w:right w:val="none" w:sz="0" w:space="0" w:color="auto"/>
      </w:divBdr>
    </w:div>
    <w:div w:id="808743572">
      <w:bodyDiv w:val="1"/>
      <w:marLeft w:val="0"/>
      <w:marRight w:val="0"/>
      <w:marTop w:val="0"/>
      <w:marBottom w:val="0"/>
      <w:divBdr>
        <w:top w:val="none" w:sz="0" w:space="0" w:color="auto"/>
        <w:left w:val="none" w:sz="0" w:space="0" w:color="auto"/>
        <w:bottom w:val="none" w:sz="0" w:space="0" w:color="auto"/>
        <w:right w:val="none" w:sz="0" w:space="0" w:color="auto"/>
      </w:divBdr>
    </w:div>
    <w:div w:id="808744449">
      <w:bodyDiv w:val="1"/>
      <w:marLeft w:val="0"/>
      <w:marRight w:val="0"/>
      <w:marTop w:val="0"/>
      <w:marBottom w:val="0"/>
      <w:divBdr>
        <w:top w:val="none" w:sz="0" w:space="0" w:color="auto"/>
        <w:left w:val="none" w:sz="0" w:space="0" w:color="auto"/>
        <w:bottom w:val="none" w:sz="0" w:space="0" w:color="auto"/>
        <w:right w:val="none" w:sz="0" w:space="0" w:color="auto"/>
      </w:divBdr>
    </w:div>
    <w:div w:id="808860957">
      <w:bodyDiv w:val="1"/>
      <w:marLeft w:val="0"/>
      <w:marRight w:val="0"/>
      <w:marTop w:val="0"/>
      <w:marBottom w:val="0"/>
      <w:divBdr>
        <w:top w:val="none" w:sz="0" w:space="0" w:color="auto"/>
        <w:left w:val="none" w:sz="0" w:space="0" w:color="auto"/>
        <w:bottom w:val="none" w:sz="0" w:space="0" w:color="auto"/>
        <w:right w:val="none" w:sz="0" w:space="0" w:color="auto"/>
      </w:divBdr>
    </w:div>
    <w:div w:id="808864960">
      <w:bodyDiv w:val="1"/>
      <w:marLeft w:val="0"/>
      <w:marRight w:val="0"/>
      <w:marTop w:val="0"/>
      <w:marBottom w:val="0"/>
      <w:divBdr>
        <w:top w:val="none" w:sz="0" w:space="0" w:color="auto"/>
        <w:left w:val="none" w:sz="0" w:space="0" w:color="auto"/>
        <w:bottom w:val="none" w:sz="0" w:space="0" w:color="auto"/>
        <w:right w:val="none" w:sz="0" w:space="0" w:color="auto"/>
      </w:divBdr>
    </w:div>
    <w:div w:id="808942574">
      <w:bodyDiv w:val="1"/>
      <w:marLeft w:val="0"/>
      <w:marRight w:val="0"/>
      <w:marTop w:val="0"/>
      <w:marBottom w:val="0"/>
      <w:divBdr>
        <w:top w:val="none" w:sz="0" w:space="0" w:color="auto"/>
        <w:left w:val="none" w:sz="0" w:space="0" w:color="auto"/>
        <w:bottom w:val="none" w:sz="0" w:space="0" w:color="auto"/>
        <w:right w:val="none" w:sz="0" w:space="0" w:color="auto"/>
      </w:divBdr>
    </w:div>
    <w:div w:id="808984269">
      <w:bodyDiv w:val="1"/>
      <w:marLeft w:val="0"/>
      <w:marRight w:val="0"/>
      <w:marTop w:val="0"/>
      <w:marBottom w:val="0"/>
      <w:divBdr>
        <w:top w:val="none" w:sz="0" w:space="0" w:color="auto"/>
        <w:left w:val="none" w:sz="0" w:space="0" w:color="auto"/>
        <w:bottom w:val="none" w:sz="0" w:space="0" w:color="auto"/>
        <w:right w:val="none" w:sz="0" w:space="0" w:color="auto"/>
      </w:divBdr>
    </w:div>
    <w:div w:id="809248631">
      <w:bodyDiv w:val="1"/>
      <w:marLeft w:val="0"/>
      <w:marRight w:val="0"/>
      <w:marTop w:val="0"/>
      <w:marBottom w:val="0"/>
      <w:divBdr>
        <w:top w:val="none" w:sz="0" w:space="0" w:color="auto"/>
        <w:left w:val="none" w:sz="0" w:space="0" w:color="auto"/>
        <w:bottom w:val="none" w:sz="0" w:space="0" w:color="auto"/>
        <w:right w:val="none" w:sz="0" w:space="0" w:color="auto"/>
      </w:divBdr>
    </w:div>
    <w:div w:id="809326615">
      <w:bodyDiv w:val="1"/>
      <w:marLeft w:val="0"/>
      <w:marRight w:val="0"/>
      <w:marTop w:val="0"/>
      <w:marBottom w:val="0"/>
      <w:divBdr>
        <w:top w:val="none" w:sz="0" w:space="0" w:color="auto"/>
        <w:left w:val="none" w:sz="0" w:space="0" w:color="auto"/>
        <w:bottom w:val="none" w:sz="0" w:space="0" w:color="auto"/>
        <w:right w:val="none" w:sz="0" w:space="0" w:color="auto"/>
      </w:divBdr>
    </w:div>
    <w:div w:id="809783671">
      <w:bodyDiv w:val="1"/>
      <w:marLeft w:val="0"/>
      <w:marRight w:val="0"/>
      <w:marTop w:val="0"/>
      <w:marBottom w:val="0"/>
      <w:divBdr>
        <w:top w:val="none" w:sz="0" w:space="0" w:color="auto"/>
        <w:left w:val="none" w:sz="0" w:space="0" w:color="auto"/>
        <w:bottom w:val="none" w:sz="0" w:space="0" w:color="auto"/>
        <w:right w:val="none" w:sz="0" w:space="0" w:color="auto"/>
      </w:divBdr>
    </w:div>
    <w:div w:id="809978848">
      <w:bodyDiv w:val="1"/>
      <w:marLeft w:val="0"/>
      <w:marRight w:val="0"/>
      <w:marTop w:val="0"/>
      <w:marBottom w:val="0"/>
      <w:divBdr>
        <w:top w:val="none" w:sz="0" w:space="0" w:color="auto"/>
        <w:left w:val="none" w:sz="0" w:space="0" w:color="auto"/>
        <w:bottom w:val="none" w:sz="0" w:space="0" w:color="auto"/>
        <w:right w:val="none" w:sz="0" w:space="0" w:color="auto"/>
      </w:divBdr>
    </w:div>
    <w:div w:id="810054297">
      <w:bodyDiv w:val="1"/>
      <w:marLeft w:val="0"/>
      <w:marRight w:val="0"/>
      <w:marTop w:val="0"/>
      <w:marBottom w:val="0"/>
      <w:divBdr>
        <w:top w:val="none" w:sz="0" w:space="0" w:color="auto"/>
        <w:left w:val="none" w:sz="0" w:space="0" w:color="auto"/>
        <w:bottom w:val="none" w:sz="0" w:space="0" w:color="auto"/>
        <w:right w:val="none" w:sz="0" w:space="0" w:color="auto"/>
      </w:divBdr>
    </w:div>
    <w:div w:id="810056929">
      <w:bodyDiv w:val="1"/>
      <w:marLeft w:val="0"/>
      <w:marRight w:val="0"/>
      <w:marTop w:val="0"/>
      <w:marBottom w:val="0"/>
      <w:divBdr>
        <w:top w:val="none" w:sz="0" w:space="0" w:color="auto"/>
        <w:left w:val="none" w:sz="0" w:space="0" w:color="auto"/>
        <w:bottom w:val="none" w:sz="0" w:space="0" w:color="auto"/>
        <w:right w:val="none" w:sz="0" w:space="0" w:color="auto"/>
      </w:divBdr>
    </w:div>
    <w:div w:id="810444110">
      <w:bodyDiv w:val="1"/>
      <w:marLeft w:val="0"/>
      <w:marRight w:val="0"/>
      <w:marTop w:val="0"/>
      <w:marBottom w:val="0"/>
      <w:divBdr>
        <w:top w:val="none" w:sz="0" w:space="0" w:color="auto"/>
        <w:left w:val="none" w:sz="0" w:space="0" w:color="auto"/>
        <w:bottom w:val="none" w:sz="0" w:space="0" w:color="auto"/>
        <w:right w:val="none" w:sz="0" w:space="0" w:color="auto"/>
      </w:divBdr>
    </w:div>
    <w:div w:id="810710536">
      <w:bodyDiv w:val="1"/>
      <w:marLeft w:val="0"/>
      <w:marRight w:val="0"/>
      <w:marTop w:val="0"/>
      <w:marBottom w:val="0"/>
      <w:divBdr>
        <w:top w:val="none" w:sz="0" w:space="0" w:color="auto"/>
        <w:left w:val="none" w:sz="0" w:space="0" w:color="auto"/>
        <w:bottom w:val="none" w:sz="0" w:space="0" w:color="auto"/>
        <w:right w:val="none" w:sz="0" w:space="0" w:color="auto"/>
      </w:divBdr>
    </w:div>
    <w:div w:id="810752628">
      <w:bodyDiv w:val="1"/>
      <w:marLeft w:val="0"/>
      <w:marRight w:val="0"/>
      <w:marTop w:val="0"/>
      <w:marBottom w:val="0"/>
      <w:divBdr>
        <w:top w:val="none" w:sz="0" w:space="0" w:color="auto"/>
        <w:left w:val="none" w:sz="0" w:space="0" w:color="auto"/>
        <w:bottom w:val="none" w:sz="0" w:space="0" w:color="auto"/>
        <w:right w:val="none" w:sz="0" w:space="0" w:color="auto"/>
      </w:divBdr>
    </w:div>
    <w:div w:id="810755731">
      <w:bodyDiv w:val="1"/>
      <w:marLeft w:val="0"/>
      <w:marRight w:val="0"/>
      <w:marTop w:val="0"/>
      <w:marBottom w:val="0"/>
      <w:divBdr>
        <w:top w:val="none" w:sz="0" w:space="0" w:color="auto"/>
        <w:left w:val="none" w:sz="0" w:space="0" w:color="auto"/>
        <w:bottom w:val="none" w:sz="0" w:space="0" w:color="auto"/>
        <w:right w:val="none" w:sz="0" w:space="0" w:color="auto"/>
      </w:divBdr>
    </w:div>
    <w:div w:id="811144368">
      <w:bodyDiv w:val="1"/>
      <w:marLeft w:val="0"/>
      <w:marRight w:val="0"/>
      <w:marTop w:val="0"/>
      <w:marBottom w:val="0"/>
      <w:divBdr>
        <w:top w:val="none" w:sz="0" w:space="0" w:color="auto"/>
        <w:left w:val="none" w:sz="0" w:space="0" w:color="auto"/>
        <w:bottom w:val="none" w:sz="0" w:space="0" w:color="auto"/>
        <w:right w:val="none" w:sz="0" w:space="0" w:color="auto"/>
      </w:divBdr>
    </w:div>
    <w:div w:id="811214790">
      <w:bodyDiv w:val="1"/>
      <w:marLeft w:val="0"/>
      <w:marRight w:val="0"/>
      <w:marTop w:val="0"/>
      <w:marBottom w:val="0"/>
      <w:divBdr>
        <w:top w:val="none" w:sz="0" w:space="0" w:color="auto"/>
        <w:left w:val="none" w:sz="0" w:space="0" w:color="auto"/>
        <w:bottom w:val="none" w:sz="0" w:space="0" w:color="auto"/>
        <w:right w:val="none" w:sz="0" w:space="0" w:color="auto"/>
      </w:divBdr>
    </w:div>
    <w:div w:id="811484563">
      <w:bodyDiv w:val="1"/>
      <w:marLeft w:val="0"/>
      <w:marRight w:val="0"/>
      <w:marTop w:val="0"/>
      <w:marBottom w:val="0"/>
      <w:divBdr>
        <w:top w:val="none" w:sz="0" w:space="0" w:color="auto"/>
        <w:left w:val="none" w:sz="0" w:space="0" w:color="auto"/>
        <w:bottom w:val="none" w:sz="0" w:space="0" w:color="auto"/>
        <w:right w:val="none" w:sz="0" w:space="0" w:color="auto"/>
      </w:divBdr>
    </w:div>
    <w:div w:id="811557517">
      <w:bodyDiv w:val="1"/>
      <w:marLeft w:val="0"/>
      <w:marRight w:val="0"/>
      <w:marTop w:val="0"/>
      <w:marBottom w:val="0"/>
      <w:divBdr>
        <w:top w:val="none" w:sz="0" w:space="0" w:color="auto"/>
        <w:left w:val="none" w:sz="0" w:space="0" w:color="auto"/>
        <w:bottom w:val="none" w:sz="0" w:space="0" w:color="auto"/>
        <w:right w:val="none" w:sz="0" w:space="0" w:color="auto"/>
      </w:divBdr>
    </w:div>
    <w:div w:id="811630172">
      <w:bodyDiv w:val="1"/>
      <w:marLeft w:val="0"/>
      <w:marRight w:val="0"/>
      <w:marTop w:val="0"/>
      <w:marBottom w:val="0"/>
      <w:divBdr>
        <w:top w:val="none" w:sz="0" w:space="0" w:color="auto"/>
        <w:left w:val="none" w:sz="0" w:space="0" w:color="auto"/>
        <w:bottom w:val="none" w:sz="0" w:space="0" w:color="auto"/>
        <w:right w:val="none" w:sz="0" w:space="0" w:color="auto"/>
      </w:divBdr>
    </w:div>
    <w:div w:id="811680941">
      <w:bodyDiv w:val="1"/>
      <w:marLeft w:val="0"/>
      <w:marRight w:val="0"/>
      <w:marTop w:val="0"/>
      <w:marBottom w:val="0"/>
      <w:divBdr>
        <w:top w:val="none" w:sz="0" w:space="0" w:color="auto"/>
        <w:left w:val="none" w:sz="0" w:space="0" w:color="auto"/>
        <w:bottom w:val="none" w:sz="0" w:space="0" w:color="auto"/>
        <w:right w:val="none" w:sz="0" w:space="0" w:color="auto"/>
      </w:divBdr>
    </w:div>
    <w:div w:id="812212222">
      <w:bodyDiv w:val="1"/>
      <w:marLeft w:val="0"/>
      <w:marRight w:val="0"/>
      <w:marTop w:val="0"/>
      <w:marBottom w:val="0"/>
      <w:divBdr>
        <w:top w:val="none" w:sz="0" w:space="0" w:color="auto"/>
        <w:left w:val="none" w:sz="0" w:space="0" w:color="auto"/>
        <w:bottom w:val="none" w:sz="0" w:space="0" w:color="auto"/>
        <w:right w:val="none" w:sz="0" w:space="0" w:color="auto"/>
      </w:divBdr>
    </w:div>
    <w:div w:id="812219103">
      <w:bodyDiv w:val="1"/>
      <w:marLeft w:val="0"/>
      <w:marRight w:val="0"/>
      <w:marTop w:val="0"/>
      <w:marBottom w:val="0"/>
      <w:divBdr>
        <w:top w:val="none" w:sz="0" w:space="0" w:color="auto"/>
        <w:left w:val="none" w:sz="0" w:space="0" w:color="auto"/>
        <w:bottom w:val="none" w:sz="0" w:space="0" w:color="auto"/>
        <w:right w:val="none" w:sz="0" w:space="0" w:color="auto"/>
      </w:divBdr>
    </w:div>
    <w:div w:id="812259856">
      <w:bodyDiv w:val="1"/>
      <w:marLeft w:val="0"/>
      <w:marRight w:val="0"/>
      <w:marTop w:val="0"/>
      <w:marBottom w:val="0"/>
      <w:divBdr>
        <w:top w:val="none" w:sz="0" w:space="0" w:color="auto"/>
        <w:left w:val="none" w:sz="0" w:space="0" w:color="auto"/>
        <w:bottom w:val="none" w:sz="0" w:space="0" w:color="auto"/>
        <w:right w:val="none" w:sz="0" w:space="0" w:color="auto"/>
      </w:divBdr>
    </w:div>
    <w:div w:id="812452364">
      <w:bodyDiv w:val="1"/>
      <w:marLeft w:val="0"/>
      <w:marRight w:val="0"/>
      <w:marTop w:val="0"/>
      <w:marBottom w:val="0"/>
      <w:divBdr>
        <w:top w:val="none" w:sz="0" w:space="0" w:color="auto"/>
        <w:left w:val="none" w:sz="0" w:space="0" w:color="auto"/>
        <w:bottom w:val="none" w:sz="0" w:space="0" w:color="auto"/>
        <w:right w:val="none" w:sz="0" w:space="0" w:color="auto"/>
      </w:divBdr>
    </w:div>
    <w:div w:id="812453891">
      <w:bodyDiv w:val="1"/>
      <w:marLeft w:val="0"/>
      <w:marRight w:val="0"/>
      <w:marTop w:val="0"/>
      <w:marBottom w:val="0"/>
      <w:divBdr>
        <w:top w:val="none" w:sz="0" w:space="0" w:color="auto"/>
        <w:left w:val="none" w:sz="0" w:space="0" w:color="auto"/>
        <w:bottom w:val="none" w:sz="0" w:space="0" w:color="auto"/>
        <w:right w:val="none" w:sz="0" w:space="0" w:color="auto"/>
      </w:divBdr>
    </w:div>
    <w:div w:id="812604585">
      <w:bodyDiv w:val="1"/>
      <w:marLeft w:val="0"/>
      <w:marRight w:val="0"/>
      <w:marTop w:val="0"/>
      <w:marBottom w:val="0"/>
      <w:divBdr>
        <w:top w:val="none" w:sz="0" w:space="0" w:color="auto"/>
        <w:left w:val="none" w:sz="0" w:space="0" w:color="auto"/>
        <w:bottom w:val="none" w:sz="0" w:space="0" w:color="auto"/>
        <w:right w:val="none" w:sz="0" w:space="0" w:color="auto"/>
      </w:divBdr>
    </w:div>
    <w:div w:id="812871027">
      <w:bodyDiv w:val="1"/>
      <w:marLeft w:val="0"/>
      <w:marRight w:val="0"/>
      <w:marTop w:val="0"/>
      <w:marBottom w:val="0"/>
      <w:divBdr>
        <w:top w:val="none" w:sz="0" w:space="0" w:color="auto"/>
        <w:left w:val="none" w:sz="0" w:space="0" w:color="auto"/>
        <w:bottom w:val="none" w:sz="0" w:space="0" w:color="auto"/>
        <w:right w:val="none" w:sz="0" w:space="0" w:color="auto"/>
      </w:divBdr>
    </w:div>
    <w:div w:id="812909620">
      <w:bodyDiv w:val="1"/>
      <w:marLeft w:val="0"/>
      <w:marRight w:val="0"/>
      <w:marTop w:val="0"/>
      <w:marBottom w:val="0"/>
      <w:divBdr>
        <w:top w:val="none" w:sz="0" w:space="0" w:color="auto"/>
        <w:left w:val="none" w:sz="0" w:space="0" w:color="auto"/>
        <w:bottom w:val="none" w:sz="0" w:space="0" w:color="auto"/>
        <w:right w:val="none" w:sz="0" w:space="0" w:color="auto"/>
      </w:divBdr>
    </w:div>
    <w:div w:id="812915019">
      <w:bodyDiv w:val="1"/>
      <w:marLeft w:val="0"/>
      <w:marRight w:val="0"/>
      <w:marTop w:val="0"/>
      <w:marBottom w:val="0"/>
      <w:divBdr>
        <w:top w:val="none" w:sz="0" w:space="0" w:color="auto"/>
        <w:left w:val="none" w:sz="0" w:space="0" w:color="auto"/>
        <w:bottom w:val="none" w:sz="0" w:space="0" w:color="auto"/>
        <w:right w:val="none" w:sz="0" w:space="0" w:color="auto"/>
      </w:divBdr>
    </w:div>
    <w:div w:id="813177368">
      <w:bodyDiv w:val="1"/>
      <w:marLeft w:val="0"/>
      <w:marRight w:val="0"/>
      <w:marTop w:val="0"/>
      <w:marBottom w:val="0"/>
      <w:divBdr>
        <w:top w:val="none" w:sz="0" w:space="0" w:color="auto"/>
        <w:left w:val="none" w:sz="0" w:space="0" w:color="auto"/>
        <w:bottom w:val="none" w:sz="0" w:space="0" w:color="auto"/>
        <w:right w:val="none" w:sz="0" w:space="0" w:color="auto"/>
      </w:divBdr>
    </w:div>
    <w:div w:id="813449137">
      <w:bodyDiv w:val="1"/>
      <w:marLeft w:val="0"/>
      <w:marRight w:val="0"/>
      <w:marTop w:val="0"/>
      <w:marBottom w:val="0"/>
      <w:divBdr>
        <w:top w:val="none" w:sz="0" w:space="0" w:color="auto"/>
        <w:left w:val="none" w:sz="0" w:space="0" w:color="auto"/>
        <w:bottom w:val="none" w:sz="0" w:space="0" w:color="auto"/>
        <w:right w:val="none" w:sz="0" w:space="0" w:color="auto"/>
      </w:divBdr>
    </w:div>
    <w:div w:id="813718351">
      <w:bodyDiv w:val="1"/>
      <w:marLeft w:val="0"/>
      <w:marRight w:val="0"/>
      <w:marTop w:val="0"/>
      <w:marBottom w:val="0"/>
      <w:divBdr>
        <w:top w:val="none" w:sz="0" w:space="0" w:color="auto"/>
        <w:left w:val="none" w:sz="0" w:space="0" w:color="auto"/>
        <w:bottom w:val="none" w:sz="0" w:space="0" w:color="auto"/>
        <w:right w:val="none" w:sz="0" w:space="0" w:color="auto"/>
      </w:divBdr>
    </w:div>
    <w:div w:id="814102215">
      <w:bodyDiv w:val="1"/>
      <w:marLeft w:val="0"/>
      <w:marRight w:val="0"/>
      <w:marTop w:val="0"/>
      <w:marBottom w:val="0"/>
      <w:divBdr>
        <w:top w:val="none" w:sz="0" w:space="0" w:color="auto"/>
        <w:left w:val="none" w:sz="0" w:space="0" w:color="auto"/>
        <w:bottom w:val="none" w:sz="0" w:space="0" w:color="auto"/>
        <w:right w:val="none" w:sz="0" w:space="0" w:color="auto"/>
      </w:divBdr>
    </w:div>
    <w:div w:id="814564191">
      <w:bodyDiv w:val="1"/>
      <w:marLeft w:val="0"/>
      <w:marRight w:val="0"/>
      <w:marTop w:val="0"/>
      <w:marBottom w:val="0"/>
      <w:divBdr>
        <w:top w:val="none" w:sz="0" w:space="0" w:color="auto"/>
        <w:left w:val="none" w:sz="0" w:space="0" w:color="auto"/>
        <w:bottom w:val="none" w:sz="0" w:space="0" w:color="auto"/>
        <w:right w:val="none" w:sz="0" w:space="0" w:color="auto"/>
      </w:divBdr>
    </w:div>
    <w:div w:id="814875105">
      <w:bodyDiv w:val="1"/>
      <w:marLeft w:val="0"/>
      <w:marRight w:val="0"/>
      <w:marTop w:val="0"/>
      <w:marBottom w:val="0"/>
      <w:divBdr>
        <w:top w:val="none" w:sz="0" w:space="0" w:color="auto"/>
        <w:left w:val="none" w:sz="0" w:space="0" w:color="auto"/>
        <w:bottom w:val="none" w:sz="0" w:space="0" w:color="auto"/>
        <w:right w:val="none" w:sz="0" w:space="0" w:color="auto"/>
      </w:divBdr>
    </w:div>
    <w:div w:id="814953800">
      <w:bodyDiv w:val="1"/>
      <w:marLeft w:val="0"/>
      <w:marRight w:val="0"/>
      <w:marTop w:val="0"/>
      <w:marBottom w:val="0"/>
      <w:divBdr>
        <w:top w:val="none" w:sz="0" w:space="0" w:color="auto"/>
        <w:left w:val="none" w:sz="0" w:space="0" w:color="auto"/>
        <w:bottom w:val="none" w:sz="0" w:space="0" w:color="auto"/>
        <w:right w:val="none" w:sz="0" w:space="0" w:color="auto"/>
      </w:divBdr>
    </w:div>
    <w:div w:id="815225985">
      <w:bodyDiv w:val="1"/>
      <w:marLeft w:val="0"/>
      <w:marRight w:val="0"/>
      <w:marTop w:val="0"/>
      <w:marBottom w:val="0"/>
      <w:divBdr>
        <w:top w:val="none" w:sz="0" w:space="0" w:color="auto"/>
        <w:left w:val="none" w:sz="0" w:space="0" w:color="auto"/>
        <w:bottom w:val="none" w:sz="0" w:space="0" w:color="auto"/>
        <w:right w:val="none" w:sz="0" w:space="0" w:color="auto"/>
      </w:divBdr>
    </w:div>
    <w:div w:id="815415581">
      <w:bodyDiv w:val="1"/>
      <w:marLeft w:val="0"/>
      <w:marRight w:val="0"/>
      <w:marTop w:val="0"/>
      <w:marBottom w:val="0"/>
      <w:divBdr>
        <w:top w:val="none" w:sz="0" w:space="0" w:color="auto"/>
        <w:left w:val="none" w:sz="0" w:space="0" w:color="auto"/>
        <w:bottom w:val="none" w:sz="0" w:space="0" w:color="auto"/>
        <w:right w:val="none" w:sz="0" w:space="0" w:color="auto"/>
      </w:divBdr>
    </w:div>
    <w:div w:id="815688710">
      <w:bodyDiv w:val="1"/>
      <w:marLeft w:val="0"/>
      <w:marRight w:val="0"/>
      <w:marTop w:val="0"/>
      <w:marBottom w:val="0"/>
      <w:divBdr>
        <w:top w:val="none" w:sz="0" w:space="0" w:color="auto"/>
        <w:left w:val="none" w:sz="0" w:space="0" w:color="auto"/>
        <w:bottom w:val="none" w:sz="0" w:space="0" w:color="auto"/>
        <w:right w:val="none" w:sz="0" w:space="0" w:color="auto"/>
      </w:divBdr>
    </w:div>
    <w:div w:id="815798206">
      <w:bodyDiv w:val="1"/>
      <w:marLeft w:val="0"/>
      <w:marRight w:val="0"/>
      <w:marTop w:val="0"/>
      <w:marBottom w:val="0"/>
      <w:divBdr>
        <w:top w:val="none" w:sz="0" w:space="0" w:color="auto"/>
        <w:left w:val="none" w:sz="0" w:space="0" w:color="auto"/>
        <w:bottom w:val="none" w:sz="0" w:space="0" w:color="auto"/>
        <w:right w:val="none" w:sz="0" w:space="0" w:color="auto"/>
      </w:divBdr>
    </w:div>
    <w:div w:id="815798767">
      <w:bodyDiv w:val="1"/>
      <w:marLeft w:val="0"/>
      <w:marRight w:val="0"/>
      <w:marTop w:val="0"/>
      <w:marBottom w:val="0"/>
      <w:divBdr>
        <w:top w:val="none" w:sz="0" w:space="0" w:color="auto"/>
        <w:left w:val="none" w:sz="0" w:space="0" w:color="auto"/>
        <w:bottom w:val="none" w:sz="0" w:space="0" w:color="auto"/>
        <w:right w:val="none" w:sz="0" w:space="0" w:color="auto"/>
      </w:divBdr>
    </w:div>
    <w:div w:id="815800729">
      <w:bodyDiv w:val="1"/>
      <w:marLeft w:val="0"/>
      <w:marRight w:val="0"/>
      <w:marTop w:val="0"/>
      <w:marBottom w:val="0"/>
      <w:divBdr>
        <w:top w:val="none" w:sz="0" w:space="0" w:color="auto"/>
        <w:left w:val="none" w:sz="0" w:space="0" w:color="auto"/>
        <w:bottom w:val="none" w:sz="0" w:space="0" w:color="auto"/>
        <w:right w:val="none" w:sz="0" w:space="0" w:color="auto"/>
      </w:divBdr>
    </w:div>
    <w:div w:id="815801173">
      <w:bodyDiv w:val="1"/>
      <w:marLeft w:val="0"/>
      <w:marRight w:val="0"/>
      <w:marTop w:val="0"/>
      <w:marBottom w:val="0"/>
      <w:divBdr>
        <w:top w:val="none" w:sz="0" w:space="0" w:color="auto"/>
        <w:left w:val="none" w:sz="0" w:space="0" w:color="auto"/>
        <w:bottom w:val="none" w:sz="0" w:space="0" w:color="auto"/>
        <w:right w:val="none" w:sz="0" w:space="0" w:color="auto"/>
      </w:divBdr>
    </w:div>
    <w:div w:id="815873230">
      <w:bodyDiv w:val="1"/>
      <w:marLeft w:val="0"/>
      <w:marRight w:val="0"/>
      <w:marTop w:val="0"/>
      <w:marBottom w:val="0"/>
      <w:divBdr>
        <w:top w:val="none" w:sz="0" w:space="0" w:color="auto"/>
        <w:left w:val="none" w:sz="0" w:space="0" w:color="auto"/>
        <w:bottom w:val="none" w:sz="0" w:space="0" w:color="auto"/>
        <w:right w:val="none" w:sz="0" w:space="0" w:color="auto"/>
      </w:divBdr>
    </w:div>
    <w:div w:id="815994839">
      <w:bodyDiv w:val="1"/>
      <w:marLeft w:val="0"/>
      <w:marRight w:val="0"/>
      <w:marTop w:val="0"/>
      <w:marBottom w:val="0"/>
      <w:divBdr>
        <w:top w:val="none" w:sz="0" w:space="0" w:color="auto"/>
        <w:left w:val="none" w:sz="0" w:space="0" w:color="auto"/>
        <w:bottom w:val="none" w:sz="0" w:space="0" w:color="auto"/>
        <w:right w:val="none" w:sz="0" w:space="0" w:color="auto"/>
      </w:divBdr>
    </w:div>
    <w:div w:id="815995966">
      <w:bodyDiv w:val="1"/>
      <w:marLeft w:val="0"/>
      <w:marRight w:val="0"/>
      <w:marTop w:val="0"/>
      <w:marBottom w:val="0"/>
      <w:divBdr>
        <w:top w:val="none" w:sz="0" w:space="0" w:color="auto"/>
        <w:left w:val="none" w:sz="0" w:space="0" w:color="auto"/>
        <w:bottom w:val="none" w:sz="0" w:space="0" w:color="auto"/>
        <w:right w:val="none" w:sz="0" w:space="0" w:color="auto"/>
      </w:divBdr>
    </w:div>
    <w:div w:id="816072923">
      <w:bodyDiv w:val="1"/>
      <w:marLeft w:val="0"/>
      <w:marRight w:val="0"/>
      <w:marTop w:val="0"/>
      <w:marBottom w:val="0"/>
      <w:divBdr>
        <w:top w:val="none" w:sz="0" w:space="0" w:color="auto"/>
        <w:left w:val="none" w:sz="0" w:space="0" w:color="auto"/>
        <w:bottom w:val="none" w:sz="0" w:space="0" w:color="auto"/>
        <w:right w:val="none" w:sz="0" w:space="0" w:color="auto"/>
      </w:divBdr>
    </w:div>
    <w:div w:id="816188394">
      <w:bodyDiv w:val="1"/>
      <w:marLeft w:val="0"/>
      <w:marRight w:val="0"/>
      <w:marTop w:val="0"/>
      <w:marBottom w:val="0"/>
      <w:divBdr>
        <w:top w:val="none" w:sz="0" w:space="0" w:color="auto"/>
        <w:left w:val="none" w:sz="0" w:space="0" w:color="auto"/>
        <w:bottom w:val="none" w:sz="0" w:space="0" w:color="auto"/>
        <w:right w:val="none" w:sz="0" w:space="0" w:color="auto"/>
      </w:divBdr>
    </w:div>
    <w:div w:id="816263862">
      <w:bodyDiv w:val="1"/>
      <w:marLeft w:val="0"/>
      <w:marRight w:val="0"/>
      <w:marTop w:val="0"/>
      <w:marBottom w:val="0"/>
      <w:divBdr>
        <w:top w:val="none" w:sz="0" w:space="0" w:color="auto"/>
        <w:left w:val="none" w:sz="0" w:space="0" w:color="auto"/>
        <w:bottom w:val="none" w:sz="0" w:space="0" w:color="auto"/>
        <w:right w:val="none" w:sz="0" w:space="0" w:color="auto"/>
      </w:divBdr>
    </w:div>
    <w:div w:id="816607123">
      <w:bodyDiv w:val="1"/>
      <w:marLeft w:val="0"/>
      <w:marRight w:val="0"/>
      <w:marTop w:val="0"/>
      <w:marBottom w:val="0"/>
      <w:divBdr>
        <w:top w:val="none" w:sz="0" w:space="0" w:color="auto"/>
        <w:left w:val="none" w:sz="0" w:space="0" w:color="auto"/>
        <w:bottom w:val="none" w:sz="0" w:space="0" w:color="auto"/>
        <w:right w:val="none" w:sz="0" w:space="0" w:color="auto"/>
      </w:divBdr>
    </w:div>
    <w:div w:id="816729805">
      <w:bodyDiv w:val="1"/>
      <w:marLeft w:val="0"/>
      <w:marRight w:val="0"/>
      <w:marTop w:val="0"/>
      <w:marBottom w:val="0"/>
      <w:divBdr>
        <w:top w:val="none" w:sz="0" w:space="0" w:color="auto"/>
        <w:left w:val="none" w:sz="0" w:space="0" w:color="auto"/>
        <w:bottom w:val="none" w:sz="0" w:space="0" w:color="auto"/>
        <w:right w:val="none" w:sz="0" w:space="0" w:color="auto"/>
      </w:divBdr>
    </w:div>
    <w:div w:id="816847282">
      <w:bodyDiv w:val="1"/>
      <w:marLeft w:val="0"/>
      <w:marRight w:val="0"/>
      <w:marTop w:val="0"/>
      <w:marBottom w:val="0"/>
      <w:divBdr>
        <w:top w:val="none" w:sz="0" w:space="0" w:color="auto"/>
        <w:left w:val="none" w:sz="0" w:space="0" w:color="auto"/>
        <w:bottom w:val="none" w:sz="0" w:space="0" w:color="auto"/>
        <w:right w:val="none" w:sz="0" w:space="0" w:color="auto"/>
      </w:divBdr>
    </w:div>
    <w:div w:id="816873446">
      <w:bodyDiv w:val="1"/>
      <w:marLeft w:val="0"/>
      <w:marRight w:val="0"/>
      <w:marTop w:val="0"/>
      <w:marBottom w:val="0"/>
      <w:divBdr>
        <w:top w:val="none" w:sz="0" w:space="0" w:color="auto"/>
        <w:left w:val="none" w:sz="0" w:space="0" w:color="auto"/>
        <w:bottom w:val="none" w:sz="0" w:space="0" w:color="auto"/>
        <w:right w:val="none" w:sz="0" w:space="0" w:color="auto"/>
      </w:divBdr>
    </w:div>
    <w:div w:id="817309717">
      <w:bodyDiv w:val="1"/>
      <w:marLeft w:val="0"/>
      <w:marRight w:val="0"/>
      <w:marTop w:val="0"/>
      <w:marBottom w:val="0"/>
      <w:divBdr>
        <w:top w:val="none" w:sz="0" w:space="0" w:color="auto"/>
        <w:left w:val="none" w:sz="0" w:space="0" w:color="auto"/>
        <w:bottom w:val="none" w:sz="0" w:space="0" w:color="auto"/>
        <w:right w:val="none" w:sz="0" w:space="0" w:color="auto"/>
      </w:divBdr>
    </w:div>
    <w:div w:id="817379612">
      <w:bodyDiv w:val="1"/>
      <w:marLeft w:val="0"/>
      <w:marRight w:val="0"/>
      <w:marTop w:val="0"/>
      <w:marBottom w:val="0"/>
      <w:divBdr>
        <w:top w:val="none" w:sz="0" w:space="0" w:color="auto"/>
        <w:left w:val="none" w:sz="0" w:space="0" w:color="auto"/>
        <w:bottom w:val="none" w:sz="0" w:space="0" w:color="auto"/>
        <w:right w:val="none" w:sz="0" w:space="0" w:color="auto"/>
      </w:divBdr>
    </w:div>
    <w:div w:id="817454431">
      <w:bodyDiv w:val="1"/>
      <w:marLeft w:val="0"/>
      <w:marRight w:val="0"/>
      <w:marTop w:val="0"/>
      <w:marBottom w:val="0"/>
      <w:divBdr>
        <w:top w:val="none" w:sz="0" w:space="0" w:color="auto"/>
        <w:left w:val="none" w:sz="0" w:space="0" w:color="auto"/>
        <w:bottom w:val="none" w:sz="0" w:space="0" w:color="auto"/>
        <w:right w:val="none" w:sz="0" w:space="0" w:color="auto"/>
      </w:divBdr>
    </w:div>
    <w:div w:id="817499695">
      <w:bodyDiv w:val="1"/>
      <w:marLeft w:val="0"/>
      <w:marRight w:val="0"/>
      <w:marTop w:val="0"/>
      <w:marBottom w:val="0"/>
      <w:divBdr>
        <w:top w:val="none" w:sz="0" w:space="0" w:color="auto"/>
        <w:left w:val="none" w:sz="0" w:space="0" w:color="auto"/>
        <w:bottom w:val="none" w:sz="0" w:space="0" w:color="auto"/>
        <w:right w:val="none" w:sz="0" w:space="0" w:color="auto"/>
      </w:divBdr>
    </w:div>
    <w:div w:id="817569838">
      <w:bodyDiv w:val="1"/>
      <w:marLeft w:val="0"/>
      <w:marRight w:val="0"/>
      <w:marTop w:val="0"/>
      <w:marBottom w:val="0"/>
      <w:divBdr>
        <w:top w:val="none" w:sz="0" w:space="0" w:color="auto"/>
        <w:left w:val="none" w:sz="0" w:space="0" w:color="auto"/>
        <w:bottom w:val="none" w:sz="0" w:space="0" w:color="auto"/>
        <w:right w:val="none" w:sz="0" w:space="0" w:color="auto"/>
      </w:divBdr>
    </w:div>
    <w:div w:id="817645869">
      <w:bodyDiv w:val="1"/>
      <w:marLeft w:val="0"/>
      <w:marRight w:val="0"/>
      <w:marTop w:val="0"/>
      <w:marBottom w:val="0"/>
      <w:divBdr>
        <w:top w:val="none" w:sz="0" w:space="0" w:color="auto"/>
        <w:left w:val="none" w:sz="0" w:space="0" w:color="auto"/>
        <w:bottom w:val="none" w:sz="0" w:space="0" w:color="auto"/>
        <w:right w:val="none" w:sz="0" w:space="0" w:color="auto"/>
      </w:divBdr>
    </w:div>
    <w:div w:id="817651758">
      <w:bodyDiv w:val="1"/>
      <w:marLeft w:val="0"/>
      <w:marRight w:val="0"/>
      <w:marTop w:val="0"/>
      <w:marBottom w:val="0"/>
      <w:divBdr>
        <w:top w:val="none" w:sz="0" w:space="0" w:color="auto"/>
        <w:left w:val="none" w:sz="0" w:space="0" w:color="auto"/>
        <w:bottom w:val="none" w:sz="0" w:space="0" w:color="auto"/>
        <w:right w:val="none" w:sz="0" w:space="0" w:color="auto"/>
      </w:divBdr>
    </w:div>
    <w:div w:id="817890064">
      <w:bodyDiv w:val="1"/>
      <w:marLeft w:val="0"/>
      <w:marRight w:val="0"/>
      <w:marTop w:val="0"/>
      <w:marBottom w:val="0"/>
      <w:divBdr>
        <w:top w:val="none" w:sz="0" w:space="0" w:color="auto"/>
        <w:left w:val="none" w:sz="0" w:space="0" w:color="auto"/>
        <w:bottom w:val="none" w:sz="0" w:space="0" w:color="auto"/>
        <w:right w:val="none" w:sz="0" w:space="0" w:color="auto"/>
      </w:divBdr>
    </w:div>
    <w:div w:id="817915348">
      <w:bodyDiv w:val="1"/>
      <w:marLeft w:val="0"/>
      <w:marRight w:val="0"/>
      <w:marTop w:val="0"/>
      <w:marBottom w:val="0"/>
      <w:divBdr>
        <w:top w:val="none" w:sz="0" w:space="0" w:color="auto"/>
        <w:left w:val="none" w:sz="0" w:space="0" w:color="auto"/>
        <w:bottom w:val="none" w:sz="0" w:space="0" w:color="auto"/>
        <w:right w:val="none" w:sz="0" w:space="0" w:color="auto"/>
      </w:divBdr>
    </w:div>
    <w:div w:id="818183741">
      <w:bodyDiv w:val="1"/>
      <w:marLeft w:val="0"/>
      <w:marRight w:val="0"/>
      <w:marTop w:val="0"/>
      <w:marBottom w:val="0"/>
      <w:divBdr>
        <w:top w:val="none" w:sz="0" w:space="0" w:color="auto"/>
        <w:left w:val="none" w:sz="0" w:space="0" w:color="auto"/>
        <w:bottom w:val="none" w:sz="0" w:space="0" w:color="auto"/>
        <w:right w:val="none" w:sz="0" w:space="0" w:color="auto"/>
      </w:divBdr>
    </w:div>
    <w:div w:id="818225432">
      <w:bodyDiv w:val="1"/>
      <w:marLeft w:val="0"/>
      <w:marRight w:val="0"/>
      <w:marTop w:val="0"/>
      <w:marBottom w:val="0"/>
      <w:divBdr>
        <w:top w:val="none" w:sz="0" w:space="0" w:color="auto"/>
        <w:left w:val="none" w:sz="0" w:space="0" w:color="auto"/>
        <w:bottom w:val="none" w:sz="0" w:space="0" w:color="auto"/>
        <w:right w:val="none" w:sz="0" w:space="0" w:color="auto"/>
      </w:divBdr>
    </w:div>
    <w:div w:id="818308913">
      <w:bodyDiv w:val="1"/>
      <w:marLeft w:val="0"/>
      <w:marRight w:val="0"/>
      <w:marTop w:val="0"/>
      <w:marBottom w:val="0"/>
      <w:divBdr>
        <w:top w:val="none" w:sz="0" w:space="0" w:color="auto"/>
        <w:left w:val="none" w:sz="0" w:space="0" w:color="auto"/>
        <w:bottom w:val="none" w:sz="0" w:space="0" w:color="auto"/>
        <w:right w:val="none" w:sz="0" w:space="0" w:color="auto"/>
      </w:divBdr>
    </w:div>
    <w:div w:id="818620503">
      <w:bodyDiv w:val="1"/>
      <w:marLeft w:val="0"/>
      <w:marRight w:val="0"/>
      <w:marTop w:val="0"/>
      <w:marBottom w:val="0"/>
      <w:divBdr>
        <w:top w:val="none" w:sz="0" w:space="0" w:color="auto"/>
        <w:left w:val="none" w:sz="0" w:space="0" w:color="auto"/>
        <w:bottom w:val="none" w:sz="0" w:space="0" w:color="auto"/>
        <w:right w:val="none" w:sz="0" w:space="0" w:color="auto"/>
      </w:divBdr>
    </w:div>
    <w:div w:id="818765235">
      <w:bodyDiv w:val="1"/>
      <w:marLeft w:val="0"/>
      <w:marRight w:val="0"/>
      <w:marTop w:val="0"/>
      <w:marBottom w:val="0"/>
      <w:divBdr>
        <w:top w:val="none" w:sz="0" w:space="0" w:color="auto"/>
        <w:left w:val="none" w:sz="0" w:space="0" w:color="auto"/>
        <w:bottom w:val="none" w:sz="0" w:space="0" w:color="auto"/>
        <w:right w:val="none" w:sz="0" w:space="0" w:color="auto"/>
      </w:divBdr>
    </w:div>
    <w:div w:id="818882139">
      <w:bodyDiv w:val="1"/>
      <w:marLeft w:val="0"/>
      <w:marRight w:val="0"/>
      <w:marTop w:val="0"/>
      <w:marBottom w:val="0"/>
      <w:divBdr>
        <w:top w:val="none" w:sz="0" w:space="0" w:color="auto"/>
        <w:left w:val="none" w:sz="0" w:space="0" w:color="auto"/>
        <w:bottom w:val="none" w:sz="0" w:space="0" w:color="auto"/>
        <w:right w:val="none" w:sz="0" w:space="0" w:color="auto"/>
      </w:divBdr>
    </w:div>
    <w:div w:id="818882551">
      <w:bodyDiv w:val="1"/>
      <w:marLeft w:val="0"/>
      <w:marRight w:val="0"/>
      <w:marTop w:val="0"/>
      <w:marBottom w:val="0"/>
      <w:divBdr>
        <w:top w:val="none" w:sz="0" w:space="0" w:color="auto"/>
        <w:left w:val="none" w:sz="0" w:space="0" w:color="auto"/>
        <w:bottom w:val="none" w:sz="0" w:space="0" w:color="auto"/>
        <w:right w:val="none" w:sz="0" w:space="0" w:color="auto"/>
      </w:divBdr>
    </w:div>
    <w:div w:id="819152035">
      <w:bodyDiv w:val="1"/>
      <w:marLeft w:val="0"/>
      <w:marRight w:val="0"/>
      <w:marTop w:val="0"/>
      <w:marBottom w:val="0"/>
      <w:divBdr>
        <w:top w:val="none" w:sz="0" w:space="0" w:color="auto"/>
        <w:left w:val="none" w:sz="0" w:space="0" w:color="auto"/>
        <w:bottom w:val="none" w:sz="0" w:space="0" w:color="auto"/>
        <w:right w:val="none" w:sz="0" w:space="0" w:color="auto"/>
      </w:divBdr>
    </w:div>
    <w:div w:id="819157458">
      <w:bodyDiv w:val="1"/>
      <w:marLeft w:val="0"/>
      <w:marRight w:val="0"/>
      <w:marTop w:val="0"/>
      <w:marBottom w:val="0"/>
      <w:divBdr>
        <w:top w:val="none" w:sz="0" w:space="0" w:color="auto"/>
        <w:left w:val="none" w:sz="0" w:space="0" w:color="auto"/>
        <w:bottom w:val="none" w:sz="0" w:space="0" w:color="auto"/>
        <w:right w:val="none" w:sz="0" w:space="0" w:color="auto"/>
      </w:divBdr>
    </w:div>
    <w:div w:id="819232151">
      <w:bodyDiv w:val="1"/>
      <w:marLeft w:val="0"/>
      <w:marRight w:val="0"/>
      <w:marTop w:val="0"/>
      <w:marBottom w:val="0"/>
      <w:divBdr>
        <w:top w:val="none" w:sz="0" w:space="0" w:color="auto"/>
        <w:left w:val="none" w:sz="0" w:space="0" w:color="auto"/>
        <w:bottom w:val="none" w:sz="0" w:space="0" w:color="auto"/>
        <w:right w:val="none" w:sz="0" w:space="0" w:color="auto"/>
      </w:divBdr>
    </w:div>
    <w:div w:id="819270034">
      <w:bodyDiv w:val="1"/>
      <w:marLeft w:val="0"/>
      <w:marRight w:val="0"/>
      <w:marTop w:val="0"/>
      <w:marBottom w:val="0"/>
      <w:divBdr>
        <w:top w:val="none" w:sz="0" w:space="0" w:color="auto"/>
        <w:left w:val="none" w:sz="0" w:space="0" w:color="auto"/>
        <w:bottom w:val="none" w:sz="0" w:space="0" w:color="auto"/>
        <w:right w:val="none" w:sz="0" w:space="0" w:color="auto"/>
      </w:divBdr>
    </w:div>
    <w:div w:id="819271869">
      <w:bodyDiv w:val="1"/>
      <w:marLeft w:val="0"/>
      <w:marRight w:val="0"/>
      <w:marTop w:val="0"/>
      <w:marBottom w:val="0"/>
      <w:divBdr>
        <w:top w:val="none" w:sz="0" w:space="0" w:color="auto"/>
        <w:left w:val="none" w:sz="0" w:space="0" w:color="auto"/>
        <w:bottom w:val="none" w:sz="0" w:space="0" w:color="auto"/>
        <w:right w:val="none" w:sz="0" w:space="0" w:color="auto"/>
      </w:divBdr>
    </w:div>
    <w:div w:id="819418808">
      <w:bodyDiv w:val="1"/>
      <w:marLeft w:val="0"/>
      <w:marRight w:val="0"/>
      <w:marTop w:val="0"/>
      <w:marBottom w:val="0"/>
      <w:divBdr>
        <w:top w:val="none" w:sz="0" w:space="0" w:color="auto"/>
        <w:left w:val="none" w:sz="0" w:space="0" w:color="auto"/>
        <w:bottom w:val="none" w:sz="0" w:space="0" w:color="auto"/>
        <w:right w:val="none" w:sz="0" w:space="0" w:color="auto"/>
      </w:divBdr>
    </w:div>
    <w:div w:id="819426130">
      <w:bodyDiv w:val="1"/>
      <w:marLeft w:val="0"/>
      <w:marRight w:val="0"/>
      <w:marTop w:val="0"/>
      <w:marBottom w:val="0"/>
      <w:divBdr>
        <w:top w:val="none" w:sz="0" w:space="0" w:color="auto"/>
        <w:left w:val="none" w:sz="0" w:space="0" w:color="auto"/>
        <w:bottom w:val="none" w:sz="0" w:space="0" w:color="auto"/>
        <w:right w:val="none" w:sz="0" w:space="0" w:color="auto"/>
      </w:divBdr>
    </w:div>
    <w:div w:id="819615395">
      <w:bodyDiv w:val="1"/>
      <w:marLeft w:val="0"/>
      <w:marRight w:val="0"/>
      <w:marTop w:val="0"/>
      <w:marBottom w:val="0"/>
      <w:divBdr>
        <w:top w:val="none" w:sz="0" w:space="0" w:color="auto"/>
        <w:left w:val="none" w:sz="0" w:space="0" w:color="auto"/>
        <w:bottom w:val="none" w:sz="0" w:space="0" w:color="auto"/>
        <w:right w:val="none" w:sz="0" w:space="0" w:color="auto"/>
      </w:divBdr>
    </w:div>
    <w:div w:id="819660695">
      <w:bodyDiv w:val="1"/>
      <w:marLeft w:val="0"/>
      <w:marRight w:val="0"/>
      <w:marTop w:val="0"/>
      <w:marBottom w:val="0"/>
      <w:divBdr>
        <w:top w:val="none" w:sz="0" w:space="0" w:color="auto"/>
        <w:left w:val="none" w:sz="0" w:space="0" w:color="auto"/>
        <w:bottom w:val="none" w:sz="0" w:space="0" w:color="auto"/>
        <w:right w:val="none" w:sz="0" w:space="0" w:color="auto"/>
      </w:divBdr>
    </w:div>
    <w:div w:id="819732844">
      <w:bodyDiv w:val="1"/>
      <w:marLeft w:val="0"/>
      <w:marRight w:val="0"/>
      <w:marTop w:val="0"/>
      <w:marBottom w:val="0"/>
      <w:divBdr>
        <w:top w:val="none" w:sz="0" w:space="0" w:color="auto"/>
        <w:left w:val="none" w:sz="0" w:space="0" w:color="auto"/>
        <w:bottom w:val="none" w:sz="0" w:space="0" w:color="auto"/>
        <w:right w:val="none" w:sz="0" w:space="0" w:color="auto"/>
      </w:divBdr>
    </w:div>
    <w:div w:id="820000303">
      <w:bodyDiv w:val="1"/>
      <w:marLeft w:val="0"/>
      <w:marRight w:val="0"/>
      <w:marTop w:val="0"/>
      <w:marBottom w:val="0"/>
      <w:divBdr>
        <w:top w:val="none" w:sz="0" w:space="0" w:color="auto"/>
        <w:left w:val="none" w:sz="0" w:space="0" w:color="auto"/>
        <w:bottom w:val="none" w:sz="0" w:space="0" w:color="auto"/>
        <w:right w:val="none" w:sz="0" w:space="0" w:color="auto"/>
      </w:divBdr>
    </w:div>
    <w:div w:id="820123625">
      <w:bodyDiv w:val="1"/>
      <w:marLeft w:val="0"/>
      <w:marRight w:val="0"/>
      <w:marTop w:val="0"/>
      <w:marBottom w:val="0"/>
      <w:divBdr>
        <w:top w:val="none" w:sz="0" w:space="0" w:color="auto"/>
        <w:left w:val="none" w:sz="0" w:space="0" w:color="auto"/>
        <w:bottom w:val="none" w:sz="0" w:space="0" w:color="auto"/>
        <w:right w:val="none" w:sz="0" w:space="0" w:color="auto"/>
      </w:divBdr>
    </w:div>
    <w:div w:id="820195537">
      <w:bodyDiv w:val="1"/>
      <w:marLeft w:val="0"/>
      <w:marRight w:val="0"/>
      <w:marTop w:val="0"/>
      <w:marBottom w:val="0"/>
      <w:divBdr>
        <w:top w:val="none" w:sz="0" w:space="0" w:color="auto"/>
        <w:left w:val="none" w:sz="0" w:space="0" w:color="auto"/>
        <w:bottom w:val="none" w:sz="0" w:space="0" w:color="auto"/>
        <w:right w:val="none" w:sz="0" w:space="0" w:color="auto"/>
      </w:divBdr>
    </w:div>
    <w:div w:id="820266219">
      <w:bodyDiv w:val="1"/>
      <w:marLeft w:val="0"/>
      <w:marRight w:val="0"/>
      <w:marTop w:val="0"/>
      <w:marBottom w:val="0"/>
      <w:divBdr>
        <w:top w:val="none" w:sz="0" w:space="0" w:color="auto"/>
        <w:left w:val="none" w:sz="0" w:space="0" w:color="auto"/>
        <w:bottom w:val="none" w:sz="0" w:space="0" w:color="auto"/>
        <w:right w:val="none" w:sz="0" w:space="0" w:color="auto"/>
      </w:divBdr>
    </w:div>
    <w:div w:id="820464909">
      <w:bodyDiv w:val="1"/>
      <w:marLeft w:val="0"/>
      <w:marRight w:val="0"/>
      <w:marTop w:val="0"/>
      <w:marBottom w:val="0"/>
      <w:divBdr>
        <w:top w:val="none" w:sz="0" w:space="0" w:color="auto"/>
        <w:left w:val="none" w:sz="0" w:space="0" w:color="auto"/>
        <w:bottom w:val="none" w:sz="0" w:space="0" w:color="auto"/>
        <w:right w:val="none" w:sz="0" w:space="0" w:color="auto"/>
      </w:divBdr>
    </w:div>
    <w:div w:id="820581345">
      <w:bodyDiv w:val="1"/>
      <w:marLeft w:val="0"/>
      <w:marRight w:val="0"/>
      <w:marTop w:val="0"/>
      <w:marBottom w:val="0"/>
      <w:divBdr>
        <w:top w:val="none" w:sz="0" w:space="0" w:color="auto"/>
        <w:left w:val="none" w:sz="0" w:space="0" w:color="auto"/>
        <w:bottom w:val="none" w:sz="0" w:space="0" w:color="auto"/>
        <w:right w:val="none" w:sz="0" w:space="0" w:color="auto"/>
      </w:divBdr>
    </w:div>
    <w:div w:id="820585953">
      <w:bodyDiv w:val="1"/>
      <w:marLeft w:val="0"/>
      <w:marRight w:val="0"/>
      <w:marTop w:val="0"/>
      <w:marBottom w:val="0"/>
      <w:divBdr>
        <w:top w:val="none" w:sz="0" w:space="0" w:color="auto"/>
        <w:left w:val="none" w:sz="0" w:space="0" w:color="auto"/>
        <w:bottom w:val="none" w:sz="0" w:space="0" w:color="auto"/>
        <w:right w:val="none" w:sz="0" w:space="0" w:color="auto"/>
      </w:divBdr>
    </w:div>
    <w:div w:id="820653339">
      <w:bodyDiv w:val="1"/>
      <w:marLeft w:val="0"/>
      <w:marRight w:val="0"/>
      <w:marTop w:val="0"/>
      <w:marBottom w:val="0"/>
      <w:divBdr>
        <w:top w:val="none" w:sz="0" w:space="0" w:color="auto"/>
        <w:left w:val="none" w:sz="0" w:space="0" w:color="auto"/>
        <w:bottom w:val="none" w:sz="0" w:space="0" w:color="auto"/>
        <w:right w:val="none" w:sz="0" w:space="0" w:color="auto"/>
      </w:divBdr>
    </w:div>
    <w:div w:id="820659611">
      <w:bodyDiv w:val="1"/>
      <w:marLeft w:val="0"/>
      <w:marRight w:val="0"/>
      <w:marTop w:val="0"/>
      <w:marBottom w:val="0"/>
      <w:divBdr>
        <w:top w:val="none" w:sz="0" w:space="0" w:color="auto"/>
        <w:left w:val="none" w:sz="0" w:space="0" w:color="auto"/>
        <w:bottom w:val="none" w:sz="0" w:space="0" w:color="auto"/>
        <w:right w:val="none" w:sz="0" w:space="0" w:color="auto"/>
      </w:divBdr>
    </w:div>
    <w:div w:id="820998808">
      <w:bodyDiv w:val="1"/>
      <w:marLeft w:val="0"/>
      <w:marRight w:val="0"/>
      <w:marTop w:val="0"/>
      <w:marBottom w:val="0"/>
      <w:divBdr>
        <w:top w:val="none" w:sz="0" w:space="0" w:color="auto"/>
        <w:left w:val="none" w:sz="0" w:space="0" w:color="auto"/>
        <w:bottom w:val="none" w:sz="0" w:space="0" w:color="auto"/>
        <w:right w:val="none" w:sz="0" w:space="0" w:color="auto"/>
      </w:divBdr>
    </w:div>
    <w:div w:id="821578966">
      <w:bodyDiv w:val="1"/>
      <w:marLeft w:val="0"/>
      <w:marRight w:val="0"/>
      <w:marTop w:val="0"/>
      <w:marBottom w:val="0"/>
      <w:divBdr>
        <w:top w:val="none" w:sz="0" w:space="0" w:color="auto"/>
        <w:left w:val="none" w:sz="0" w:space="0" w:color="auto"/>
        <w:bottom w:val="none" w:sz="0" w:space="0" w:color="auto"/>
        <w:right w:val="none" w:sz="0" w:space="0" w:color="auto"/>
      </w:divBdr>
    </w:div>
    <w:div w:id="821696992">
      <w:bodyDiv w:val="1"/>
      <w:marLeft w:val="0"/>
      <w:marRight w:val="0"/>
      <w:marTop w:val="0"/>
      <w:marBottom w:val="0"/>
      <w:divBdr>
        <w:top w:val="none" w:sz="0" w:space="0" w:color="auto"/>
        <w:left w:val="none" w:sz="0" w:space="0" w:color="auto"/>
        <w:bottom w:val="none" w:sz="0" w:space="0" w:color="auto"/>
        <w:right w:val="none" w:sz="0" w:space="0" w:color="auto"/>
      </w:divBdr>
    </w:div>
    <w:div w:id="821888302">
      <w:bodyDiv w:val="1"/>
      <w:marLeft w:val="0"/>
      <w:marRight w:val="0"/>
      <w:marTop w:val="0"/>
      <w:marBottom w:val="0"/>
      <w:divBdr>
        <w:top w:val="none" w:sz="0" w:space="0" w:color="auto"/>
        <w:left w:val="none" w:sz="0" w:space="0" w:color="auto"/>
        <w:bottom w:val="none" w:sz="0" w:space="0" w:color="auto"/>
        <w:right w:val="none" w:sz="0" w:space="0" w:color="auto"/>
      </w:divBdr>
    </w:div>
    <w:div w:id="822159147">
      <w:bodyDiv w:val="1"/>
      <w:marLeft w:val="0"/>
      <w:marRight w:val="0"/>
      <w:marTop w:val="0"/>
      <w:marBottom w:val="0"/>
      <w:divBdr>
        <w:top w:val="none" w:sz="0" w:space="0" w:color="auto"/>
        <w:left w:val="none" w:sz="0" w:space="0" w:color="auto"/>
        <w:bottom w:val="none" w:sz="0" w:space="0" w:color="auto"/>
        <w:right w:val="none" w:sz="0" w:space="0" w:color="auto"/>
      </w:divBdr>
    </w:div>
    <w:div w:id="822236369">
      <w:bodyDiv w:val="1"/>
      <w:marLeft w:val="0"/>
      <w:marRight w:val="0"/>
      <w:marTop w:val="0"/>
      <w:marBottom w:val="0"/>
      <w:divBdr>
        <w:top w:val="none" w:sz="0" w:space="0" w:color="auto"/>
        <w:left w:val="none" w:sz="0" w:space="0" w:color="auto"/>
        <w:bottom w:val="none" w:sz="0" w:space="0" w:color="auto"/>
        <w:right w:val="none" w:sz="0" w:space="0" w:color="auto"/>
      </w:divBdr>
    </w:div>
    <w:div w:id="822283926">
      <w:bodyDiv w:val="1"/>
      <w:marLeft w:val="0"/>
      <w:marRight w:val="0"/>
      <w:marTop w:val="0"/>
      <w:marBottom w:val="0"/>
      <w:divBdr>
        <w:top w:val="none" w:sz="0" w:space="0" w:color="auto"/>
        <w:left w:val="none" w:sz="0" w:space="0" w:color="auto"/>
        <w:bottom w:val="none" w:sz="0" w:space="0" w:color="auto"/>
        <w:right w:val="none" w:sz="0" w:space="0" w:color="auto"/>
      </w:divBdr>
    </w:div>
    <w:div w:id="822353966">
      <w:bodyDiv w:val="1"/>
      <w:marLeft w:val="0"/>
      <w:marRight w:val="0"/>
      <w:marTop w:val="0"/>
      <w:marBottom w:val="0"/>
      <w:divBdr>
        <w:top w:val="none" w:sz="0" w:space="0" w:color="auto"/>
        <w:left w:val="none" w:sz="0" w:space="0" w:color="auto"/>
        <w:bottom w:val="none" w:sz="0" w:space="0" w:color="auto"/>
        <w:right w:val="none" w:sz="0" w:space="0" w:color="auto"/>
      </w:divBdr>
    </w:div>
    <w:div w:id="822814952">
      <w:bodyDiv w:val="1"/>
      <w:marLeft w:val="0"/>
      <w:marRight w:val="0"/>
      <w:marTop w:val="0"/>
      <w:marBottom w:val="0"/>
      <w:divBdr>
        <w:top w:val="none" w:sz="0" w:space="0" w:color="auto"/>
        <w:left w:val="none" w:sz="0" w:space="0" w:color="auto"/>
        <w:bottom w:val="none" w:sz="0" w:space="0" w:color="auto"/>
        <w:right w:val="none" w:sz="0" w:space="0" w:color="auto"/>
      </w:divBdr>
    </w:div>
    <w:div w:id="822818832">
      <w:bodyDiv w:val="1"/>
      <w:marLeft w:val="0"/>
      <w:marRight w:val="0"/>
      <w:marTop w:val="0"/>
      <w:marBottom w:val="0"/>
      <w:divBdr>
        <w:top w:val="none" w:sz="0" w:space="0" w:color="auto"/>
        <w:left w:val="none" w:sz="0" w:space="0" w:color="auto"/>
        <w:bottom w:val="none" w:sz="0" w:space="0" w:color="auto"/>
        <w:right w:val="none" w:sz="0" w:space="0" w:color="auto"/>
      </w:divBdr>
    </w:div>
    <w:div w:id="822937183">
      <w:bodyDiv w:val="1"/>
      <w:marLeft w:val="0"/>
      <w:marRight w:val="0"/>
      <w:marTop w:val="0"/>
      <w:marBottom w:val="0"/>
      <w:divBdr>
        <w:top w:val="none" w:sz="0" w:space="0" w:color="auto"/>
        <w:left w:val="none" w:sz="0" w:space="0" w:color="auto"/>
        <w:bottom w:val="none" w:sz="0" w:space="0" w:color="auto"/>
        <w:right w:val="none" w:sz="0" w:space="0" w:color="auto"/>
      </w:divBdr>
    </w:div>
    <w:div w:id="823157625">
      <w:bodyDiv w:val="1"/>
      <w:marLeft w:val="0"/>
      <w:marRight w:val="0"/>
      <w:marTop w:val="0"/>
      <w:marBottom w:val="0"/>
      <w:divBdr>
        <w:top w:val="none" w:sz="0" w:space="0" w:color="auto"/>
        <w:left w:val="none" w:sz="0" w:space="0" w:color="auto"/>
        <w:bottom w:val="none" w:sz="0" w:space="0" w:color="auto"/>
        <w:right w:val="none" w:sz="0" w:space="0" w:color="auto"/>
      </w:divBdr>
    </w:div>
    <w:div w:id="823351333">
      <w:bodyDiv w:val="1"/>
      <w:marLeft w:val="0"/>
      <w:marRight w:val="0"/>
      <w:marTop w:val="0"/>
      <w:marBottom w:val="0"/>
      <w:divBdr>
        <w:top w:val="none" w:sz="0" w:space="0" w:color="auto"/>
        <w:left w:val="none" w:sz="0" w:space="0" w:color="auto"/>
        <w:bottom w:val="none" w:sz="0" w:space="0" w:color="auto"/>
        <w:right w:val="none" w:sz="0" w:space="0" w:color="auto"/>
      </w:divBdr>
    </w:div>
    <w:div w:id="823551973">
      <w:bodyDiv w:val="1"/>
      <w:marLeft w:val="0"/>
      <w:marRight w:val="0"/>
      <w:marTop w:val="0"/>
      <w:marBottom w:val="0"/>
      <w:divBdr>
        <w:top w:val="none" w:sz="0" w:space="0" w:color="auto"/>
        <w:left w:val="none" w:sz="0" w:space="0" w:color="auto"/>
        <w:bottom w:val="none" w:sz="0" w:space="0" w:color="auto"/>
        <w:right w:val="none" w:sz="0" w:space="0" w:color="auto"/>
      </w:divBdr>
    </w:div>
    <w:div w:id="823621447">
      <w:bodyDiv w:val="1"/>
      <w:marLeft w:val="0"/>
      <w:marRight w:val="0"/>
      <w:marTop w:val="0"/>
      <w:marBottom w:val="0"/>
      <w:divBdr>
        <w:top w:val="none" w:sz="0" w:space="0" w:color="auto"/>
        <w:left w:val="none" w:sz="0" w:space="0" w:color="auto"/>
        <w:bottom w:val="none" w:sz="0" w:space="0" w:color="auto"/>
        <w:right w:val="none" w:sz="0" w:space="0" w:color="auto"/>
      </w:divBdr>
    </w:div>
    <w:div w:id="823862241">
      <w:bodyDiv w:val="1"/>
      <w:marLeft w:val="0"/>
      <w:marRight w:val="0"/>
      <w:marTop w:val="0"/>
      <w:marBottom w:val="0"/>
      <w:divBdr>
        <w:top w:val="none" w:sz="0" w:space="0" w:color="auto"/>
        <w:left w:val="none" w:sz="0" w:space="0" w:color="auto"/>
        <w:bottom w:val="none" w:sz="0" w:space="0" w:color="auto"/>
        <w:right w:val="none" w:sz="0" w:space="0" w:color="auto"/>
      </w:divBdr>
    </w:div>
    <w:div w:id="823932594">
      <w:bodyDiv w:val="1"/>
      <w:marLeft w:val="0"/>
      <w:marRight w:val="0"/>
      <w:marTop w:val="0"/>
      <w:marBottom w:val="0"/>
      <w:divBdr>
        <w:top w:val="none" w:sz="0" w:space="0" w:color="auto"/>
        <w:left w:val="none" w:sz="0" w:space="0" w:color="auto"/>
        <w:bottom w:val="none" w:sz="0" w:space="0" w:color="auto"/>
        <w:right w:val="none" w:sz="0" w:space="0" w:color="auto"/>
      </w:divBdr>
    </w:div>
    <w:div w:id="824126821">
      <w:bodyDiv w:val="1"/>
      <w:marLeft w:val="0"/>
      <w:marRight w:val="0"/>
      <w:marTop w:val="0"/>
      <w:marBottom w:val="0"/>
      <w:divBdr>
        <w:top w:val="none" w:sz="0" w:space="0" w:color="auto"/>
        <w:left w:val="none" w:sz="0" w:space="0" w:color="auto"/>
        <w:bottom w:val="none" w:sz="0" w:space="0" w:color="auto"/>
        <w:right w:val="none" w:sz="0" w:space="0" w:color="auto"/>
      </w:divBdr>
    </w:div>
    <w:div w:id="824200046">
      <w:bodyDiv w:val="1"/>
      <w:marLeft w:val="0"/>
      <w:marRight w:val="0"/>
      <w:marTop w:val="0"/>
      <w:marBottom w:val="0"/>
      <w:divBdr>
        <w:top w:val="none" w:sz="0" w:space="0" w:color="auto"/>
        <w:left w:val="none" w:sz="0" w:space="0" w:color="auto"/>
        <w:bottom w:val="none" w:sz="0" w:space="0" w:color="auto"/>
        <w:right w:val="none" w:sz="0" w:space="0" w:color="auto"/>
      </w:divBdr>
    </w:div>
    <w:div w:id="824318313">
      <w:bodyDiv w:val="1"/>
      <w:marLeft w:val="0"/>
      <w:marRight w:val="0"/>
      <w:marTop w:val="0"/>
      <w:marBottom w:val="0"/>
      <w:divBdr>
        <w:top w:val="none" w:sz="0" w:space="0" w:color="auto"/>
        <w:left w:val="none" w:sz="0" w:space="0" w:color="auto"/>
        <w:bottom w:val="none" w:sz="0" w:space="0" w:color="auto"/>
        <w:right w:val="none" w:sz="0" w:space="0" w:color="auto"/>
      </w:divBdr>
    </w:div>
    <w:div w:id="824398764">
      <w:bodyDiv w:val="1"/>
      <w:marLeft w:val="0"/>
      <w:marRight w:val="0"/>
      <w:marTop w:val="0"/>
      <w:marBottom w:val="0"/>
      <w:divBdr>
        <w:top w:val="none" w:sz="0" w:space="0" w:color="auto"/>
        <w:left w:val="none" w:sz="0" w:space="0" w:color="auto"/>
        <w:bottom w:val="none" w:sz="0" w:space="0" w:color="auto"/>
        <w:right w:val="none" w:sz="0" w:space="0" w:color="auto"/>
      </w:divBdr>
    </w:div>
    <w:div w:id="824399685">
      <w:bodyDiv w:val="1"/>
      <w:marLeft w:val="0"/>
      <w:marRight w:val="0"/>
      <w:marTop w:val="0"/>
      <w:marBottom w:val="0"/>
      <w:divBdr>
        <w:top w:val="none" w:sz="0" w:space="0" w:color="auto"/>
        <w:left w:val="none" w:sz="0" w:space="0" w:color="auto"/>
        <w:bottom w:val="none" w:sz="0" w:space="0" w:color="auto"/>
        <w:right w:val="none" w:sz="0" w:space="0" w:color="auto"/>
      </w:divBdr>
    </w:div>
    <w:div w:id="824512822">
      <w:bodyDiv w:val="1"/>
      <w:marLeft w:val="0"/>
      <w:marRight w:val="0"/>
      <w:marTop w:val="0"/>
      <w:marBottom w:val="0"/>
      <w:divBdr>
        <w:top w:val="none" w:sz="0" w:space="0" w:color="auto"/>
        <w:left w:val="none" w:sz="0" w:space="0" w:color="auto"/>
        <w:bottom w:val="none" w:sz="0" w:space="0" w:color="auto"/>
        <w:right w:val="none" w:sz="0" w:space="0" w:color="auto"/>
      </w:divBdr>
    </w:div>
    <w:div w:id="824514826">
      <w:bodyDiv w:val="1"/>
      <w:marLeft w:val="0"/>
      <w:marRight w:val="0"/>
      <w:marTop w:val="0"/>
      <w:marBottom w:val="0"/>
      <w:divBdr>
        <w:top w:val="none" w:sz="0" w:space="0" w:color="auto"/>
        <w:left w:val="none" w:sz="0" w:space="0" w:color="auto"/>
        <w:bottom w:val="none" w:sz="0" w:space="0" w:color="auto"/>
        <w:right w:val="none" w:sz="0" w:space="0" w:color="auto"/>
      </w:divBdr>
    </w:div>
    <w:div w:id="824586738">
      <w:bodyDiv w:val="1"/>
      <w:marLeft w:val="0"/>
      <w:marRight w:val="0"/>
      <w:marTop w:val="0"/>
      <w:marBottom w:val="0"/>
      <w:divBdr>
        <w:top w:val="none" w:sz="0" w:space="0" w:color="auto"/>
        <w:left w:val="none" w:sz="0" w:space="0" w:color="auto"/>
        <w:bottom w:val="none" w:sz="0" w:space="0" w:color="auto"/>
        <w:right w:val="none" w:sz="0" w:space="0" w:color="auto"/>
      </w:divBdr>
    </w:div>
    <w:div w:id="824588823">
      <w:bodyDiv w:val="1"/>
      <w:marLeft w:val="0"/>
      <w:marRight w:val="0"/>
      <w:marTop w:val="0"/>
      <w:marBottom w:val="0"/>
      <w:divBdr>
        <w:top w:val="none" w:sz="0" w:space="0" w:color="auto"/>
        <w:left w:val="none" w:sz="0" w:space="0" w:color="auto"/>
        <w:bottom w:val="none" w:sz="0" w:space="0" w:color="auto"/>
        <w:right w:val="none" w:sz="0" w:space="0" w:color="auto"/>
      </w:divBdr>
    </w:div>
    <w:div w:id="824778662">
      <w:bodyDiv w:val="1"/>
      <w:marLeft w:val="0"/>
      <w:marRight w:val="0"/>
      <w:marTop w:val="0"/>
      <w:marBottom w:val="0"/>
      <w:divBdr>
        <w:top w:val="none" w:sz="0" w:space="0" w:color="auto"/>
        <w:left w:val="none" w:sz="0" w:space="0" w:color="auto"/>
        <w:bottom w:val="none" w:sz="0" w:space="0" w:color="auto"/>
        <w:right w:val="none" w:sz="0" w:space="0" w:color="auto"/>
      </w:divBdr>
    </w:div>
    <w:div w:id="824785117">
      <w:bodyDiv w:val="1"/>
      <w:marLeft w:val="0"/>
      <w:marRight w:val="0"/>
      <w:marTop w:val="0"/>
      <w:marBottom w:val="0"/>
      <w:divBdr>
        <w:top w:val="none" w:sz="0" w:space="0" w:color="auto"/>
        <w:left w:val="none" w:sz="0" w:space="0" w:color="auto"/>
        <w:bottom w:val="none" w:sz="0" w:space="0" w:color="auto"/>
        <w:right w:val="none" w:sz="0" w:space="0" w:color="auto"/>
      </w:divBdr>
    </w:div>
    <w:div w:id="825165015">
      <w:bodyDiv w:val="1"/>
      <w:marLeft w:val="0"/>
      <w:marRight w:val="0"/>
      <w:marTop w:val="0"/>
      <w:marBottom w:val="0"/>
      <w:divBdr>
        <w:top w:val="none" w:sz="0" w:space="0" w:color="auto"/>
        <w:left w:val="none" w:sz="0" w:space="0" w:color="auto"/>
        <w:bottom w:val="none" w:sz="0" w:space="0" w:color="auto"/>
        <w:right w:val="none" w:sz="0" w:space="0" w:color="auto"/>
      </w:divBdr>
    </w:div>
    <w:div w:id="825165688">
      <w:bodyDiv w:val="1"/>
      <w:marLeft w:val="0"/>
      <w:marRight w:val="0"/>
      <w:marTop w:val="0"/>
      <w:marBottom w:val="0"/>
      <w:divBdr>
        <w:top w:val="none" w:sz="0" w:space="0" w:color="auto"/>
        <w:left w:val="none" w:sz="0" w:space="0" w:color="auto"/>
        <w:bottom w:val="none" w:sz="0" w:space="0" w:color="auto"/>
        <w:right w:val="none" w:sz="0" w:space="0" w:color="auto"/>
      </w:divBdr>
    </w:div>
    <w:div w:id="825171247">
      <w:bodyDiv w:val="1"/>
      <w:marLeft w:val="0"/>
      <w:marRight w:val="0"/>
      <w:marTop w:val="0"/>
      <w:marBottom w:val="0"/>
      <w:divBdr>
        <w:top w:val="none" w:sz="0" w:space="0" w:color="auto"/>
        <w:left w:val="none" w:sz="0" w:space="0" w:color="auto"/>
        <w:bottom w:val="none" w:sz="0" w:space="0" w:color="auto"/>
        <w:right w:val="none" w:sz="0" w:space="0" w:color="auto"/>
      </w:divBdr>
    </w:div>
    <w:div w:id="825240253">
      <w:bodyDiv w:val="1"/>
      <w:marLeft w:val="0"/>
      <w:marRight w:val="0"/>
      <w:marTop w:val="0"/>
      <w:marBottom w:val="0"/>
      <w:divBdr>
        <w:top w:val="none" w:sz="0" w:space="0" w:color="auto"/>
        <w:left w:val="none" w:sz="0" w:space="0" w:color="auto"/>
        <w:bottom w:val="none" w:sz="0" w:space="0" w:color="auto"/>
        <w:right w:val="none" w:sz="0" w:space="0" w:color="auto"/>
      </w:divBdr>
    </w:div>
    <w:div w:id="825321939">
      <w:bodyDiv w:val="1"/>
      <w:marLeft w:val="0"/>
      <w:marRight w:val="0"/>
      <w:marTop w:val="0"/>
      <w:marBottom w:val="0"/>
      <w:divBdr>
        <w:top w:val="none" w:sz="0" w:space="0" w:color="auto"/>
        <w:left w:val="none" w:sz="0" w:space="0" w:color="auto"/>
        <w:bottom w:val="none" w:sz="0" w:space="0" w:color="auto"/>
        <w:right w:val="none" w:sz="0" w:space="0" w:color="auto"/>
      </w:divBdr>
    </w:div>
    <w:div w:id="825362182">
      <w:bodyDiv w:val="1"/>
      <w:marLeft w:val="0"/>
      <w:marRight w:val="0"/>
      <w:marTop w:val="0"/>
      <w:marBottom w:val="0"/>
      <w:divBdr>
        <w:top w:val="none" w:sz="0" w:space="0" w:color="auto"/>
        <w:left w:val="none" w:sz="0" w:space="0" w:color="auto"/>
        <w:bottom w:val="none" w:sz="0" w:space="0" w:color="auto"/>
        <w:right w:val="none" w:sz="0" w:space="0" w:color="auto"/>
      </w:divBdr>
    </w:div>
    <w:div w:id="825438112">
      <w:bodyDiv w:val="1"/>
      <w:marLeft w:val="0"/>
      <w:marRight w:val="0"/>
      <w:marTop w:val="0"/>
      <w:marBottom w:val="0"/>
      <w:divBdr>
        <w:top w:val="none" w:sz="0" w:space="0" w:color="auto"/>
        <w:left w:val="none" w:sz="0" w:space="0" w:color="auto"/>
        <w:bottom w:val="none" w:sz="0" w:space="0" w:color="auto"/>
        <w:right w:val="none" w:sz="0" w:space="0" w:color="auto"/>
      </w:divBdr>
    </w:div>
    <w:div w:id="825438472">
      <w:bodyDiv w:val="1"/>
      <w:marLeft w:val="0"/>
      <w:marRight w:val="0"/>
      <w:marTop w:val="0"/>
      <w:marBottom w:val="0"/>
      <w:divBdr>
        <w:top w:val="none" w:sz="0" w:space="0" w:color="auto"/>
        <w:left w:val="none" w:sz="0" w:space="0" w:color="auto"/>
        <w:bottom w:val="none" w:sz="0" w:space="0" w:color="auto"/>
        <w:right w:val="none" w:sz="0" w:space="0" w:color="auto"/>
      </w:divBdr>
    </w:div>
    <w:div w:id="826020699">
      <w:bodyDiv w:val="1"/>
      <w:marLeft w:val="0"/>
      <w:marRight w:val="0"/>
      <w:marTop w:val="0"/>
      <w:marBottom w:val="0"/>
      <w:divBdr>
        <w:top w:val="none" w:sz="0" w:space="0" w:color="auto"/>
        <w:left w:val="none" w:sz="0" w:space="0" w:color="auto"/>
        <w:bottom w:val="none" w:sz="0" w:space="0" w:color="auto"/>
        <w:right w:val="none" w:sz="0" w:space="0" w:color="auto"/>
      </w:divBdr>
    </w:div>
    <w:div w:id="826091472">
      <w:bodyDiv w:val="1"/>
      <w:marLeft w:val="0"/>
      <w:marRight w:val="0"/>
      <w:marTop w:val="0"/>
      <w:marBottom w:val="0"/>
      <w:divBdr>
        <w:top w:val="none" w:sz="0" w:space="0" w:color="auto"/>
        <w:left w:val="none" w:sz="0" w:space="0" w:color="auto"/>
        <w:bottom w:val="none" w:sz="0" w:space="0" w:color="auto"/>
        <w:right w:val="none" w:sz="0" w:space="0" w:color="auto"/>
      </w:divBdr>
    </w:div>
    <w:div w:id="826239830">
      <w:bodyDiv w:val="1"/>
      <w:marLeft w:val="0"/>
      <w:marRight w:val="0"/>
      <w:marTop w:val="0"/>
      <w:marBottom w:val="0"/>
      <w:divBdr>
        <w:top w:val="none" w:sz="0" w:space="0" w:color="auto"/>
        <w:left w:val="none" w:sz="0" w:space="0" w:color="auto"/>
        <w:bottom w:val="none" w:sz="0" w:space="0" w:color="auto"/>
        <w:right w:val="none" w:sz="0" w:space="0" w:color="auto"/>
      </w:divBdr>
    </w:div>
    <w:div w:id="826287293">
      <w:bodyDiv w:val="1"/>
      <w:marLeft w:val="0"/>
      <w:marRight w:val="0"/>
      <w:marTop w:val="0"/>
      <w:marBottom w:val="0"/>
      <w:divBdr>
        <w:top w:val="none" w:sz="0" w:space="0" w:color="auto"/>
        <w:left w:val="none" w:sz="0" w:space="0" w:color="auto"/>
        <w:bottom w:val="none" w:sz="0" w:space="0" w:color="auto"/>
        <w:right w:val="none" w:sz="0" w:space="0" w:color="auto"/>
      </w:divBdr>
    </w:div>
    <w:div w:id="826433970">
      <w:bodyDiv w:val="1"/>
      <w:marLeft w:val="0"/>
      <w:marRight w:val="0"/>
      <w:marTop w:val="0"/>
      <w:marBottom w:val="0"/>
      <w:divBdr>
        <w:top w:val="none" w:sz="0" w:space="0" w:color="auto"/>
        <w:left w:val="none" w:sz="0" w:space="0" w:color="auto"/>
        <w:bottom w:val="none" w:sz="0" w:space="0" w:color="auto"/>
        <w:right w:val="none" w:sz="0" w:space="0" w:color="auto"/>
      </w:divBdr>
    </w:div>
    <w:div w:id="826559719">
      <w:bodyDiv w:val="1"/>
      <w:marLeft w:val="0"/>
      <w:marRight w:val="0"/>
      <w:marTop w:val="0"/>
      <w:marBottom w:val="0"/>
      <w:divBdr>
        <w:top w:val="none" w:sz="0" w:space="0" w:color="auto"/>
        <w:left w:val="none" w:sz="0" w:space="0" w:color="auto"/>
        <w:bottom w:val="none" w:sz="0" w:space="0" w:color="auto"/>
        <w:right w:val="none" w:sz="0" w:space="0" w:color="auto"/>
      </w:divBdr>
    </w:div>
    <w:div w:id="826634716">
      <w:bodyDiv w:val="1"/>
      <w:marLeft w:val="0"/>
      <w:marRight w:val="0"/>
      <w:marTop w:val="0"/>
      <w:marBottom w:val="0"/>
      <w:divBdr>
        <w:top w:val="none" w:sz="0" w:space="0" w:color="auto"/>
        <w:left w:val="none" w:sz="0" w:space="0" w:color="auto"/>
        <w:bottom w:val="none" w:sz="0" w:space="0" w:color="auto"/>
        <w:right w:val="none" w:sz="0" w:space="0" w:color="auto"/>
      </w:divBdr>
    </w:div>
    <w:div w:id="826820473">
      <w:bodyDiv w:val="1"/>
      <w:marLeft w:val="0"/>
      <w:marRight w:val="0"/>
      <w:marTop w:val="0"/>
      <w:marBottom w:val="0"/>
      <w:divBdr>
        <w:top w:val="none" w:sz="0" w:space="0" w:color="auto"/>
        <w:left w:val="none" w:sz="0" w:space="0" w:color="auto"/>
        <w:bottom w:val="none" w:sz="0" w:space="0" w:color="auto"/>
        <w:right w:val="none" w:sz="0" w:space="0" w:color="auto"/>
      </w:divBdr>
    </w:div>
    <w:div w:id="826946113">
      <w:bodyDiv w:val="1"/>
      <w:marLeft w:val="0"/>
      <w:marRight w:val="0"/>
      <w:marTop w:val="0"/>
      <w:marBottom w:val="0"/>
      <w:divBdr>
        <w:top w:val="none" w:sz="0" w:space="0" w:color="auto"/>
        <w:left w:val="none" w:sz="0" w:space="0" w:color="auto"/>
        <w:bottom w:val="none" w:sz="0" w:space="0" w:color="auto"/>
        <w:right w:val="none" w:sz="0" w:space="0" w:color="auto"/>
      </w:divBdr>
    </w:div>
    <w:div w:id="827093883">
      <w:bodyDiv w:val="1"/>
      <w:marLeft w:val="0"/>
      <w:marRight w:val="0"/>
      <w:marTop w:val="0"/>
      <w:marBottom w:val="0"/>
      <w:divBdr>
        <w:top w:val="none" w:sz="0" w:space="0" w:color="auto"/>
        <w:left w:val="none" w:sz="0" w:space="0" w:color="auto"/>
        <w:bottom w:val="none" w:sz="0" w:space="0" w:color="auto"/>
        <w:right w:val="none" w:sz="0" w:space="0" w:color="auto"/>
      </w:divBdr>
    </w:div>
    <w:div w:id="827284336">
      <w:bodyDiv w:val="1"/>
      <w:marLeft w:val="0"/>
      <w:marRight w:val="0"/>
      <w:marTop w:val="0"/>
      <w:marBottom w:val="0"/>
      <w:divBdr>
        <w:top w:val="none" w:sz="0" w:space="0" w:color="auto"/>
        <w:left w:val="none" w:sz="0" w:space="0" w:color="auto"/>
        <w:bottom w:val="none" w:sz="0" w:space="0" w:color="auto"/>
        <w:right w:val="none" w:sz="0" w:space="0" w:color="auto"/>
      </w:divBdr>
    </w:div>
    <w:div w:id="827287973">
      <w:bodyDiv w:val="1"/>
      <w:marLeft w:val="0"/>
      <w:marRight w:val="0"/>
      <w:marTop w:val="0"/>
      <w:marBottom w:val="0"/>
      <w:divBdr>
        <w:top w:val="none" w:sz="0" w:space="0" w:color="auto"/>
        <w:left w:val="none" w:sz="0" w:space="0" w:color="auto"/>
        <w:bottom w:val="none" w:sz="0" w:space="0" w:color="auto"/>
        <w:right w:val="none" w:sz="0" w:space="0" w:color="auto"/>
      </w:divBdr>
    </w:div>
    <w:div w:id="827476439">
      <w:bodyDiv w:val="1"/>
      <w:marLeft w:val="0"/>
      <w:marRight w:val="0"/>
      <w:marTop w:val="0"/>
      <w:marBottom w:val="0"/>
      <w:divBdr>
        <w:top w:val="none" w:sz="0" w:space="0" w:color="auto"/>
        <w:left w:val="none" w:sz="0" w:space="0" w:color="auto"/>
        <w:bottom w:val="none" w:sz="0" w:space="0" w:color="auto"/>
        <w:right w:val="none" w:sz="0" w:space="0" w:color="auto"/>
      </w:divBdr>
    </w:div>
    <w:div w:id="827476499">
      <w:bodyDiv w:val="1"/>
      <w:marLeft w:val="0"/>
      <w:marRight w:val="0"/>
      <w:marTop w:val="0"/>
      <w:marBottom w:val="0"/>
      <w:divBdr>
        <w:top w:val="none" w:sz="0" w:space="0" w:color="auto"/>
        <w:left w:val="none" w:sz="0" w:space="0" w:color="auto"/>
        <w:bottom w:val="none" w:sz="0" w:space="0" w:color="auto"/>
        <w:right w:val="none" w:sz="0" w:space="0" w:color="auto"/>
      </w:divBdr>
    </w:div>
    <w:div w:id="827550326">
      <w:bodyDiv w:val="1"/>
      <w:marLeft w:val="0"/>
      <w:marRight w:val="0"/>
      <w:marTop w:val="0"/>
      <w:marBottom w:val="0"/>
      <w:divBdr>
        <w:top w:val="none" w:sz="0" w:space="0" w:color="auto"/>
        <w:left w:val="none" w:sz="0" w:space="0" w:color="auto"/>
        <w:bottom w:val="none" w:sz="0" w:space="0" w:color="auto"/>
        <w:right w:val="none" w:sz="0" w:space="0" w:color="auto"/>
      </w:divBdr>
    </w:div>
    <w:div w:id="827986896">
      <w:bodyDiv w:val="1"/>
      <w:marLeft w:val="0"/>
      <w:marRight w:val="0"/>
      <w:marTop w:val="0"/>
      <w:marBottom w:val="0"/>
      <w:divBdr>
        <w:top w:val="none" w:sz="0" w:space="0" w:color="auto"/>
        <w:left w:val="none" w:sz="0" w:space="0" w:color="auto"/>
        <w:bottom w:val="none" w:sz="0" w:space="0" w:color="auto"/>
        <w:right w:val="none" w:sz="0" w:space="0" w:color="auto"/>
      </w:divBdr>
    </w:div>
    <w:div w:id="828054904">
      <w:bodyDiv w:val="1"/>
      <w:marLeft w:val="0"/>
      <w:marRight w:val="0"/>
      <w:marTop w:val="0"/>
      <w:marBottom w:val="0"/>
      <w:divBdr>
        <w:top w:val="none" w:sz="0" w:space="0" w:color="auto"/>
        <w:left w:val="none" w:sz="0" w:space="0" w:color="auto"/>
        <w:bottom w:val="none" w:sz="0" w:space="0" w:color="auto"/>
        <w:right w:val="none" w:sz="0" w:space="0" w:color="auto"/>
      </w:divBdr>
    </w:div>
    <w:div w:id="828133699">
      <w:bodyDiv w:val="1"/>
      <w:marLeft w:val="0"/>
      <w:marRight w:val="0"/>
      <w:marTop w:val="0"/>
      <w:marBottom w:val="0"/>
      <w:divBdr>
        <w:top w:val="none" w:sz="0" w:space="0" w:color="auto"/>
        <w:left w:val="none" w:sz="0" w:space="0" w:color="auto"/>
        <w:bottom w:val="none" w:sz="0" w:space="0" w:color="auto"/>
        <w:right w:val="none" w:sz="0" w:space="0" w:color="auto"/>
      </w:divBdr>
    </w:div>
    <w:div w:id="828406761">
      <w:bodyDiv w:val="1"/>
      <w:marLeft w:val="0"/>
      <w:marRight w:val="0"/>
      <w:marTop w:val="0"/>
      <w:marBottom w:val="0"/>
      <w:divBdr>
        <w:top w:val="none" w:sz="0" w:space="0" w:color="auto"/>
        <w:left w:val="none" w:sz="0" w:space="0" w:color="auto"/>
        <w:bottom w:val="none" w:sz="0" w:space="0" w:color="auto"/>
        <w:right w:val="none" w:sz="0" w:space="0" w:color="auto"/>
      </w:divBdr>
    </w:div>
    <w:div w:id="828639447">
      <w:bodyDiv w:val="1"/>
      <w:marLeft w:val="0"/>
      <w:marRight w:val="0"/>
      <w:marTop w:val="0"/>
      <w:marBottom w:val="0"/>
      <w:divBdr>
        <w:top w:val="none" w:sz="0" w:space="0" w:color="auto"/>
        <w:left w:val="none" w:sz="0" w:space="0" w:color="auto"/>
        <w:bottom w:val="none" w:sz="0" w:space="0" w:color="auto"/>
        <w:right w:val="none" w:sz="0" w:space="0" w:color="auto"/>
      </w:divBdr>
    </w:div>
    <w:div w:id="828640119">
      <w:bodyDiv w:val="1"/>
      <w:marLeft w:val="0"/>
      <w:marRight w:val="0"/>
      <w:marTop w:val="0"/>
      <w:marBottom w:val="0"/>
      <w:divBdr>
        <w:top w:val="none" w:sz="0" w:space="0" w:color="auto"/>
        <w:left w:val="none" w:sz="0" w:space="0" w:color="auto"/>
        <w:bottom w:val="none" w:sz="0" w:space="0" w:color="auto"/>
        <w:right w:val="none" w:sz="0" w:space="0" w:color="auto"/>
      </w:divBdr>
    </w:div>
    <w:div w:id="828792453">
      <w:bodyDiv w:val="1"/>
      <w:marLeft w:val="0"/>
      <w:marRight w:val="0"/>
      <w:marTop w:val="0"/>
      <w:marBottom w:val="0"/>
      <w:divBdr>
        <w:top w:val="none" w:sz="0" w:space="0" w:color="auto"/>
        <w:left w:val="none" w:sz="0" w:space="0" w:color="auto"/>
        <w:bottom w:val="none" w:sz="0" w:space="0" w:color="auto"/>
        <w:right w:val="none" w:sz="0" w:space="0" w:color="auto"/>
      </w:divBdr>
    </w:div>
    <w:div w:id="829295466">
      <w:bodyDiv w:val="1"/>
      <w:marLeft w:val="0"/>
      <w:marRight w:val="0"/>
      <w:marTop w:val="0"/>
      <w:marBottom w:val="0"/>
      <w:divBdr>
        <w:top w:val="none" w:sz="0" w:space="0" w:color="auto"/>
        <w:left w:val="none" w:sz="0" w:space="0" w:color="auto"/>
        <w:bottom w:val="none" w:sz="0" w:space="0" w:color="auto"/>
        <w:right w:val="none" w:sz="0" w:space="0" w:color="auto"/>
      </w:divBdr>
    </w:div>
    <w:div w:id="829296304">
      <w:bodyDiv w:val="1"/>
      <w:marLeft w:val="0"/>
      <w:marRight w:val="0"/>
      <w:marTop w:val="0"/>
      <w:marBottom w:val="0"/>
      <w:divBdr>
        <w:top w:val="none" w:sz="0" w:space="0" w:color="auto"/>
        <w:left w:val="none" w:sz="0" w:space="0" w:color="auto"/>
        <w:bottom w:val="none" w:sz="0" w:space="0" w:color="auto"/>
        <w:right w:val="none" w:sz="0" w:space="0" w:color="auto"/>
      </w:divBdr>
    </w:div>
    <w:div w:id="829371388">
      <w:bodyDiv w:val="1"/>
      <w:marLeft w:val="0"/>
      <w:marRight w:val="0"/>
      <w:marTop w:val="0"/>
      <w:marBottom w:val="0"/>
      <w:divBdr>
        <w:top w:val="none" w:sz="0" w:space="0" w:color="auto"/>
        <w:left w:val="none" w:sz="0" w:space="0" w:color="auto"/>
        <w:bottom w:val="none" w:sz="0" w:space="0" w:color="auto"/>
        <w:right w:val="none" w:sz="0" w:space="0" w:color="auto"/>
      </w:divBdr>
    </w:div>
    <w:div w:id="829490125">
      <w:bodyDiv w:val="1"/>
      <w:marLeft w:val="0"/>
      <w:marRight w:val="0"/>
      <w:marTop w:val="0"/>
      <w:marBottom w:val="0"/>
      <w:divBdr>
        <w:top w:val="none" w:sz="0" w:space="0" w:color="auto"/>
        <w:left w:val="none" w:sz="0" w:space="0" w:color="auto"/>
        <w:bottom w:val="none" w:sz="0" w:space="0" w:color="auto"/>
        <w:right w:val="none" w:sz="0" w:space="0" w:color="auto"/>
      </w:divBdr>
    </w:div>
    <w:div w:id="829518334">
      <w:bodyDiv w:val="1"/>
      <w:marLeft w:val="0"/>
      <w:marRight w:val="0"/>
      <w:marTop w:val="0"/>
      <w:marBottom w:val="0"/>
      <w:divBdr>
        <w:top w:val="none" w:sz="0" w:space="0" w:color="auto"/>
        <w:left w:val="none" w:sz="0" w:space="0" w:color="auto"/>
        <w:bottom w:val="none" w:sz="0" w:space="0" w:color="auto"/>
        <w:right w:val="none" w:sz="0" w:space="0" w:color="auto"/>
      </w:divBdr>
    </w:div>
    <w:div w:id="829754996">
      <w:bodyDiv w:val="1"/>
      <w:marLeft w:val="0"/>
      <w:marRight w:val="0"/>
      <w:marTop w:val="0"/>
      <w:marBottom w:val="0"/>
      <w:divBdr>
        <w:top w:val="none" w:sz="0" w:space="0" w:color="auto"/>
        <w:left w:val="none" w:sz="0" w:space="0" w:color="auto"/>
        <w:bottom w:val="none" w:sz="0" w:space="0" w:color="auto"/>
        <w:right w:val="none" w:sz="0" w:space="0" w:color="auto"/>
      </w:divBdr>
    </w:div>
    <w:div w:id="830096367">
      <w:bodyDiv w:val="1"/>
      <w:marLeft w:val="0"/>
      <w:marRight w:val="0"/>
      <w:marTop w:val="0"/>
      <w:marBottom w:val="0"/>
      <w:divBdr>
        <w:top w:val="none" w:sz="0" w:space="0" w:color="auto"/>
        <w:left w:val="none" w:sz="0" w:space="0" w:color="auto"/>
        <w:bottom w:val="none" w:sz="0" w:space="0" w:color="auto"/>
        <w:right w:val="none" w:sz="0" w:space="0" w:color="auto"/>
      </w:divBdr>
    </w:div>
    <w:div w:id="830100742">
      <w:bodyDiv w:val="1"/>
      <w:marLeft w:val="0"/>
      <w:marRight w:val="0"/>
      <w:marTop w:val="0"/>
      <w:marBottom w:val="0"/>
      <w:divBdr>
        <w:top w:val="none" w:sz="0" w:space="0" w:color="auto"/>
        <w:left w:val="none" w:sz="0" w:space="0" w:color="auto"/>
        <w:bottom w:val="none" w:sz="0" w:space="0" w:color="auto"/>
        <w:right w:val="none" w:sz="0" w:space="0" w:color="auto"/>
      </w:divBdr>
    </w:div>
    <w:div w:id="830146591">
      <w:bodyDiv w:val="1"/>
      <w:marLeft w:val="0"/>
      <w:marRight w:val="0"/>
      <w:marTop w:val="0"/>
      <w:marBottom w:val="0"/>
      <w:divBdr>
        <w:top w:val="none" w:sz="0" w:space="0" w:color="auto"/>
        <w:left w:val="none" w:sz="0" w:space="0" w:color="auto"/>
        <w:bottom w:val="none" w:sz="0" w:space="0" w:color="auto"/>
        <w:right w:val="none" w:sz="0" w:space="0" w:color="auto"/>
      </w:divBdr>
    </w:div>
    <w:div w:id="830365441">
      <w:bodyDiv w:val="1"/>
      <w:marLeft w:val="0"/>
      <w:marRight w:val="0"/>
      <w:marTop w:val="0"/>
      <w:marBottom w:val="0"/>
      <w:divBdr>
        <w:top w:val="none" w:sz="0" w:space="0" w:color="auto"/>
        <w:left w:val="none" w:sz="0" w:space="0" w:color="auto"/>
        <w:bottom w:val="none" w:sz="0" w:space="0" w:color="auto"/>
        <w:right w:val="none" w:sz="0" w:space="0" w:color="auto"/>
      </w:divBdr>
    </w:div>
    <w:div w:id="830372301">
      <w:bodyDiv w:val="1"/>
      <w:marLeft w:val="0"/>
      <w:marRight w:val="0"/>
      <w:marTop w:val="0"/>
      <w:marBottom w:val="0"/>
      <w:divBdr>
        <w:top w:val="none" w:sz="0" w:space="0" w:color="auto"/>
        <w:left w:val="none" w:sz="0" w:space="0" w:color="auto"/>
        <w:bottom w:val="none" w:sz="0" w:space="0" w:color="auto"/>
        <w:right w:val="none" w:sz="0" w:space="0" w:color="auto"/>
      </w:divBdr>
    </w:div>
    <w:div w:id="830409605">
      <w:bodyDiv w:val="1"/>
      <w:marLeft w:val="0"/>
      <w:marRight w:val="0"/>
      <w:marTop w:val="0"/>
      <w:marBottom w:val="0"/>
      <w:divBdr>
        <w:top w:val="none" w:sz="0" w:space="0" w:color="auto"/>
        <w:left w:val="none" w:sz="0" w:space="0" w:color="auto"/>
        <w:bottom w:val="none" w:sz="0" w:space="0" w:color="auto"/>
        <w:right w:val="none" w:sz="0" w:space="0" w:color="auto"/>
      </w:divBdr>
    </w:div>
    <w:div w:id="830484514">
      <w:bodyDiv w:val="1"/>
      <w:marLeft w:val="0"/>
      <w:marRight w:val="0"/>
      <w:marTop w:val="0"/>
      <w:marBottom w:val="0"/>
      <w:divBdr>
        <w:top w:val="none" w:sz="0" w:space="0" w:color="auto"/>
        <w:left w:val="none" w:sz="0" w:space="0" w:color="auto"/>
        <w:bottom w:val="none" w:sz="0" w:space="0" w:color="auto"/>
        <w:right w:val="none" w:sz="0" w:space="0" w:color="auto"/>
      </w:divBdr>
    </w:div>
    <w:div w:id="830487017">
      <w:bodyDiv w:val="1"/>
      <w:marLeft w:val="0"/>
      <w:marRight w:val="0"/>
      <w:marTop w:val="0"/>
      <w:marBottom w:val="0"/>
      <w:divBdr>
        <w:top w:val="none" w:sz="0" w:space="0" w:color="auto"/>
        <w:left w:val="none" w:sz="0" w:space="0" w:color="auto"/>
        <w:bottom w:val="none" w:sz="0" w:space="0" w:color="auto"/>
        <w:right w:val="none" w:sz="0" w:space="0" w:color="auto"/>
      </w:divBdr>
    </w:div>
    <w:div w:id="830558135">
      <w:bodyDiv w:val="1"/>
      <w:marLeft w:val="0"/>
      <w:marRight w:val="0"/>
      <w:marTop w:val="0"/>
      <w:marBottom w:val="0"/>
      <w:divBdr>
        <w:top w:val="none" w:sz="0" w:space="0" w:color="auto"/>
        <w:left w:val="none" w:sz="0" w:space="0" w:color="auto"/>
        <w:bottom w:val="none" w:sz="0" w:space="0" w:color="auto"/>
        <w:right w:val="none" w:sz="0" w:space="0" w:color="auto"/>
      </w:divBdr>
    </w:div>
    <w:div w:id="830681600">
      <w:bodyDiv w:val="1"/>
      <w:marLeft w:val="0"/>
      <w:marRight w:val="0"/>
      <w:marTop w:val="0"/>
      <w:marBottom w:val="0"/>
      <w:divBdr>
        <w:top w:val="none" w:sz="0" w:space="0" w:color="auto"/>
        <w:left w:val="none" w:sz="0" w:space="0" w:color="auto"/>
        <w:bottom w:val="none" w:sz="0" w:space="0" w:color="auto"/>
        <w:right w:val="none" w:sz="0" w:space="0" w:color="auto"/>
      </w:divBdr>
    </w:div>
    <w:div w:id="830831179">
      <w:bodyDiv w:val="1"/>
      <w:marLeft w:val="0"/>
      <w:marRight w:val="0"/>
      <w:marTop w:val="0"/>
      <w:marBottom w:val="0"/>
      <w:divBdr>
        <w:top w:val="none" w:sz="0" w:space="0" w:color="auto"/>
        <w:left w:val="none" w:sz="0" w:space="0" w:color="auto"/>
        <w:bottom w:val="none" w:sz="0" w:space="0" w:color="auto"/>
        <w:right w:val="none" w:sz="0" w:space="0" w:color="auto"/>
      </w:divBdr>
    </w:div>
    <w:div w:id="831023842">
      <w:bodyDiv w:val="1"/>
      <w:marLeft w:val="0"/>
      <w:marRight w:val="0"/>
      <w:marTop w:val="0"/>
      <w:marBottom w:val="0"/>
      <w:divBdr>
        <w:top w:val="none" w:sz="0" w:space="0" w:color="auto"/>
        <w:left w:val="none" w:sz="0" w:space="0" w:color="auto"/>
        <w:bottom w:val="none" w:sz="0" w:space="0" w:color="auto"/>
        <w:right w:val="none" w:sz="0" w:space="0" w:color="auto"/>
      </w:divBdr>
    </w:div>
    <w:div w:id="831288906">
      <w:bodyDiv w:val="1"/>
      <w:marLeft w:val="0"/>
      <w:marRight w:val="0"/>
      <w:marTop w:val="0"/>
      <w:marBottom w:val="0"/>
      <w:divBdr>
        <w:top w:val="none" w:sz="0" w:space="0" w:color="auto"/>
        <w:left w:val="none" w:sz="0" w:space="0" w:color="auto"/>
        <w:bottom w:val="none" w:sz="0" w:space="0" w:color="auto"/>
        <w:right w:val="none" w:sz="0" w:space="0" w:color="auto"/>
      </w:divBdr>
    </w:div>
    <w:div w:id="831525848">
      <w:bodyDiv w:val="1"/>
      <w:marLeft w:val="0"/>
      <w:marRight w:val="0"/>
      <w:marTop w:val="0"/>
      <w:marBottom w:val="0"/>
      <w:divBdr>
        <w:top w:val="none" w:sz="0" w:space="0" w:color="auto"/>
        <w:left w:val="none" w:sz="0" w:space="0" w:color="auto"/>
        <w:bottom w:val="none" w:sz="0" w:space="0" w:color="auto"/>
        <w:right w:val="none" w:sz="0" w:space="0" w:color="auto"/>
      </w:divBdr>
    </w:div>
    <w:div w:id="831527971">
      <w:bodyDiv w:val="1"/>
      <w:marLeft w:val="0"/>
      <w:marRight w:val="0"/>
      <w:marTop w:val="0"/>
      <w:marBottom w:val="0"/>
      <w:divBdr>
        <w:top w:val="none" w:sz="0" w:space="0" w:color="auto"/>
        <w:left w:val="none" w:sz="0" w:space="0" w:color="auto"/>
        <w:bottom w:val="none" w:sz="0" w:space="0" w:color="auto"/>
        <w:right w:val="none" w:sz="0" w:space="0" w:color="auto"/>
      </w:divBdr>
    </w:div>
    <w:div w:id="831602585">
      <w:bodyDiv w:val="1"/>
      <w:marLeft w:val="0"/>
      <w:marRight w:val="0"/>
      <w:marTop w:val="0"/>
      <w:marBottom w:val="0"/>
      <w:divBdr>
        <w:top w:val="none" w:sz="0" w:space="0" w:color="auto"/>
        <w:left w:val="none" w:sz="0" w:space="0" w:color="auto"/>
        <w:bottom w:val="none" w:sz="0" w:space="0" w:color="auto"/>
        <w:right w:val="none" w:sz="0" w:space="0" w:color="auto"/>
      </w:divBdr>
    </w:div>
    <w:div w:id="831603582">
      <w:bodyDiv w:val="1"/>
      <w:marLeft w:val="0"/>
      <w:marRight w:val="0"/>
      <w:marTop w:val="0"/>
      <w:marBottom w:val="0"/>
      <w:divBdr>
        <w:top w:val="none" w:sz="0" w:space="0" w:color="auto"/>
        <w:left w:val="none" w:sz="0" w:space="0" w:color="auto"/>
        <w:bottom w:val="none" w:sz="0" w:space="0" w:color="auto"/>
        <w:right w:val="none" w:sz="0" w:space="0" w:color="auto"/>
      </w:divBdr>
    </w:div>
    <w:div w:id="831676963">
      <w:bodyDiv w:val="1"/>
      <w:marLeft w:val="0"/>
      <w:marRight w:val="0"/>
      <w:marTop w:val="0"/>
      <w:marBottom w:val="0"/>
      <w:divBdr>
        <w:top w:val="none" w:sz="0" w:space="0" w:color="auto"/>
        <w:left w:val="none" w:sz="0" w:space="0" w:color="auto"/>
        <w:bottom w:val="none" w:sz="0" w:space="0" w:color="auto"/>
        <w:right w:val="none" w:sz="0" w:space="0" w:color="auto"/>
      </w:divBdr>
    </w:div>
    <w:div w:id="831679935">
      <w:bodyDiv w:val="1"/>
      <w:marLeft w:val="0"/>
      <w:marRight w:val="0"/>
      <w:marTop w:val="0"/>
      <w:marBottom w:val="0"/>
      <w:divBdr>
        <w:top w:val="none" w:sz="0" w:space="0" w:color="auto"/>
        <w:left w:val="none" w:sz="0" w:space="0" w:color="auto"/>
        <w:bottom w:val="none" w:sz="0" w:space="0" w:color="auto"/>
        <w:right w:val="none" w:sz="0" w:space="0" w:color="auto"/>
      </w:divBdr>
    </w:div>
    <w:div w:id="831682254">
      <w:bodyDiv w:val="1"/>
      <w:marLeft w:val="0"/>
      <w:marRight w:val="0"/>
      <w:marTop w:val="0"/>
      <w:marBottom w:val="0"/>
      <w:divBdr>
        <w:top w:val="none" w:sz="0" w:space="0" w:color="auto"/>
        <w:left w:val="none" w:sz="0" w:space="0" w:color="auto"/>
        <w:bottom w:val="none" w:sz="0" w:space="0" w:color="auto"/>
        <w:right w:val="none" w:sz="0" w:space="0" w:color="auto"/>
      </w:divBdr>
    </w:div>
    <w:div w:id="831867993">
      <w:bodyDiv w:val="1"/>
      <w:marLeft w:val="0"/>
      <w:marRight w:val="0"/>
      <w:marTop w:val="0"/>
      <w:marBottom w:val="0"/>
      <w:divBdr>
        <w:top w:val="none" w:sz="0" w:space="0" w:color="auto"/>
        <w:left w:val="none" w:sz="0" w:space="0" w:color="auto"/>
        <w:bottom w:val="none" w:sz="0" w:space="0" w:color="auto"/>
        <w:right w:val="none" w:sz="0" w:space="0" w:color="auto"/>
      </w:divBdr>
    </w:div>
    <w:div w:id="832140369">
      <w:bodyDiv w:val="1"/>
      <w:marLeft w:val="0"/>
      <w:marRight w:val="0"/>
      <w:marTop w:val="0"/>
      <w:marBottom w:val="0"/>
      <w:divBdr>
        <w:top w:val="none" w:sz="0" w:space="0" w:color="auto"/>
        <w:left w:val="none" w:sz="0" w:space="0" w:color="auto"/>
        <w:bottom w:val="none" w:sz="0" w:space="0" w:color="auto"/>
        <w:right w:val="none" w:sz="0" w:space="0" w:color="auto"/>
      </w:divBdr>
    </w:div>
    <w:div w:id="832330109">
      <w:bodyDiv w:val="1"/>
      <w:marLeft w:val="0"/>
      <w:marRight w:val="0"/>
      <w:marTop w:val="0"/>
      <w:marBottom w:val="0"/>
      <w:divBdr>
        <w:top w:val="none" w:sz="0" w:space="0" w:color="auto"/>
        <w:left w:val="none" w:sz="0" w:space="0" w:color="auto"/>
        <w:bottom w:val="none" w:sz="0" w:space="0" w:color="auto"/>
        <w:right w:val="none" w:sz="0" w:space="0" w:color="auto"/>
      </w:divBdr>
    </w:div>
    <w:div w:id="832339204">
      <w:bodyDiv w:val="1"/>
      <w:marLeft w:val="0"/>
      <w:marRight w:val="0"/>
      <w:marTop w:val="0"/>
      <w:marBottom w:val="0"/>
      <w:divBdr>
        <w:top w:val="none" w:sz="0" w:space="0" w:color="auto"/>
        <w:left w:val="none" w:sz="0" w:space="0" w:color="auto"/>
        <w:bottom w:val="none" w:sz="0" w:space="0" w:color="auto"/>
        <w:right w:val="none" w:sz="0" w:space="0" w:color="auto"/>
      </w:divBdr>
    </w:div>
    <w:div w:id="832456356">
      <w:bodyDiv w:val="1"/>
      <w:marLeft w:val="0"/>
      <w:marRight w:val="0"/>
      <w:marTop w:val="0"/>
      <w:marBottom w:val="0"/>
      <w:divBdr>
        <w:top w:val="none" w:sz="0" w:space="0" w:color="auto"/>
        <w:left w:val="none" w:sz="0" w:space="0" w:color="auto"/>
        <w:bottom w:val="none" w:sz="0" w:space="0" w:color="auto"/>
        <w:right w:val="none" w:sz="0" w:space="0" w:color="auto"/>
      </w:divBdr>
    </w:div>
    <w:div w:id="832599718">
      <w:bodyDiv w:val="1"/>
      <w:marLeft w:val="0"/>
      <w:marRight w:val="0"/>
      <w:marTop w:val="0"/>
      <w:marBottom w:val="0"/>
      <w:divBdr>
        <w:top w:val="none" w:sz="0" w:space="0" w:color="auto"/>
        <w:left w:val="none" w:sz="0" w:space="0" w:color="auto"/>
        <w:bottom w:val="none" w:sz="0" w:space="0" w:color="auto"/>
        <w:right w:val="none" w:sz="0" w:space="0" w:color="auto"/>
      </w:divBdr>
    </w:div>
    <w:div w:id="832599776">
      <w:bodyDiv w:val="1"/>
      <w:marLeft w:val="0"/>
      <w:marRight w:val="0"/>
      <w:marTop w:val="0"/>
      <w:marBottom w:val="0"/>
      <w:divBdr>
        <w:top w:val="none" w:sz="0" w:space="0" w:color="auto"/>
        <w:left w:val="none" w:sz="0" w:space="0" w:color="auto"/>
        <w:bottom w:val="none" w:sz="0" w:space="0" w:color="auto"/>
        <w:right w:val="none" w:sz="0" w:space="0" w:color="auto"/>
      </w:divBdr>
    </w:div>
    <w:div w:id="832648730">
      <w:bodyDiv w:val="1"/>
      <w:marLeft w:val="0"/>
      <w:marRight w:val="0"/>
      <w:marTop w:val="0"/>
      <w:marBottom w:val="0"/>
      <w:divBdr>
        <w:top w:val="none" w:sz="0" w:space="0" w:color="auto"/>
        <w:left w:val="none" w:sz="0" w:space="0" w:color="auto"/>
        <w:bottom w:val="none" w:sz="0" w:space="0" w:color="auto"/>
        <w:right w:val="none" w:sz="0" w:space="0" w:color="auto"/>
      </w:divBdr>
    </w:div>
    <w:div w:id="832835897">
      <w:bodyDiv w:val="1"/>
      <w:marLeft w:val="0"/>
      <w:marRight w:val="0"/>
      <w:marTop w:val="0"/>
      <w:marBottom w:val="0"/>
      <w:divBdr>
        <w:top w:val="none" w:sz="0" w:space="0" w:color="auto"/>
        <w:left w:val="none" w:sz="0" w:space="0" w:color="auto"/>
        <w:bottom w:val="none" w:sz="0" w:space="0" w:color="auto"/>
        <w:right w:val="none" w:sz="0" w:space="0" w:color="auto"/>
      </w:divBdr>
    </w:div>
    <w:div w:id="832910166">
      <w:bodyDiv w:val="1"/>
      <w:marLeft w:val="0"/>
      <w:marRight w:val="0"/>
      <w:marTop w:val="0"/>
      <w:marBottom w:val="0"/>
      <w:divBdr>
        <w:top w:val="none" w:sz="0" w:space="0" w:color="auto"/>
        <w:left w:val="none" w:sz="0" w:space="0" w:color="auto"/>
        <w:bottom w:val="none" w:sz="0" w:space="0" w:color="auto"/>
        <w:right w:val="none" w:sz="0" w:space="0" w:color="auto"/>
      </w:divBdr>
    </w:div>
    <w:div w:id="833028751">
      <w:bodyDiv w:val="1"/>
      <w:marLeft w:val="0"/>
      <w:marRight w:val="0"/>
      <w:marTop w:val="0"/>
      <w:marBottom w:val="0"/>
      <w:divBdr>
        <w:top w:val="none" w:sz="0" w:space="0" w:color="auto"/>
        <w:left w:val="none" w:sz="0" w:space="0" w:color="auto"/>
        <w:bottom w:val="none" w:sz="0" w:space="0" w:color="auto"/>
        <w:right w:val="none" w:sz="0" w:space="0" w:color="auto"/>
      </w:divBdr>
    </w:div>
    <w:div w:id="833184892">
      <w:bodyDiv w:val="1"/>
      <w:marLeft w:val="0"/>
      <w:marRight w:val="0"/>
      <w:marTop w:val="0"/>
      <w:marBottom w:val="0"/>
      <w:divBdr>
        <w:top w:val="none" w:sz="0" w:space="0" w:color="auto"/>
        <w:left w:val="none" w:sz="0" w:space="0" w:color="auto"/>
        <w:bottom w:val="none" w:sz="0" w:space="0" w:color="auto"/>
        <w:right w:val="none" w:sz="0" w:space="0" w:color="auto"/>
      </w:divBdr>
    </w:div>
    <w:div w:id="833381236">
      <w:bodyDiv w:val="1"/>
      <w:marLeft w:val="0"/>
      <w:marRight w:val="0"/>
      <w:marTop w:val="0"/>
      <w:marBottom w:val="0"/>
      <w:divBdr>
        <w:top w:val="none" w:sz="0" w:space="0" w:color="auto"/>
        <w:left w:val="none" w:sz="0" w:space="0" w:color="auto"/>
        <w:bottom w:val="none" w:sz="0" w:space="0" w:color="auto"/>
        <w:right w:val="none" w:sz="0" w:space="0" w:color="auto"/>
      </w:divBdr>
    </w:div>
    <w:div w:id="833423836">
      <w:bodyDiv w:val="1"/>
      <w:marLeft w:val="0"/>
      <w:marRight w:val="0"/>
      <w:marTop w:val="0"/>
      <w:marBottom w:val="0"/>
      <w:divBdr>
        <w:top w:val="none" w:sz="0" w:space="0" w:color="auto"/>
        <w:left w:val="none" w:sz="0" w:space="0" w:color="auto"/>
        <w:bottom w:val="none" w:sz="0" w:space="0" w:color="auto"/>
        <w:right w:val="none" w:sz="0" w:space="0" w:color="auto"/>
      </w:divBdr>
    </w:div>
    <w:div w:id="833490338">
      <w:bodyDiv w:val="1"/>
      <w:marLeft w:val="0"/>
      <w:marRight w:val="0"/>
      <w:marTop w:val="0"/>
      <w:marBottom w:val="0"/>
      <w:divBdr>
        <w:top w:val="none" w:sz="0" w:space="0" w:color="auto"/>
        <w:left w:val="none" w:sz="0" w:space="0" w:color="auto"/>
        <w:bottom w:val="none" w:sz="0" w:space="0" w:color="auto"/>
        <w:right w:val="none" w:sz="0" w:space="0" w:color="auto"/>
      </w:divBdr>
    </w:div>
    <w:div w:id="833689740">
      <w:bodyDiv w:val="1"/>
      <w:marLeft w:val="0"/>
      <w:marRight w:val="0"/>
      <w:marTop w:val="0"/>
      <w:marBottom w:val="0"/>
      <w:divBdr>
        <w:top w:val="none" w:sz="0" w:space="0" w:color="auto"/>
        <w:left w:val="none" w:sz="0" w:space="0" w:color="auto"/>
        <w:bottom w:val="none" w:sz="0" w:space="0" w:color="auto"/>
        <w:right w:val="none" w:sz="0" w:space="0" w:color="auto"/>
      </w:divBdr>
    </w:div>
    <w:div w:id="833835684">
      <w:bodyDiv w:val="1"/>
      <w:marLeft w:val="0"/>
      <w:marRight w:val="0"/>
      <w:marTop w:val="0"/>
      <w:marBottom w:val="0"/>
      <w:divBdr>
        <w:top w:val="none" w:sz="0" w:space="0" w:color="auto"/>
        <w:left w:val="none" w:sz="0" w:space="0" w:color="auto"/>
        <w:bottom w:val="none" w:sz="0" w:space="0" w:color="auto"/>
        <w:right w:val="none" w:sz="0" w:space="0" w:color="auto"/>
      </w:divBdr>
    </w:div>
    <w:div w:id="833837008">
      <w:bodyDiv w:val="1"/>
      <w:marLeft w:val="0"/>
      <w:marRight w:val="0"/>
      <w:marTop w:val="0"/>
      <w:marBottom w:val="0"/>
      <w:divBdr>
        <w:top w:val="none" w:sz="0" w:space="0" w:color="auto"/>
        <w:left w:val="none" w:sz="0" w:space="0" w:color="auto"/>
        <w:bottom w:val="none" w:sz="0" w:space="0" w:color="auto"/>
        <w:right w:val="none" w:sz="0" w:space="0" w:color="auto"/>
      </w:divBdr>
    </w:div>
    <w:div w:id="833955433">
      <w:bodyDiv w:val="1"/>
      <w:marLeft w:val="0"/>
      <w:marRight w:val="0"/>
      <w:marTop w:val="0"/>
      <w:marBottom w:val="0"/>
      <w:divBdr>
        <w:top w:val="none" w:sz="0" w:space="0" w:color="auto"/>
        <w:left w:val="none" w:sz="0" w:space="0" w:color="auto"/>
        <w:bottom w:val="none" w:sz="0" w:space="0" w:color="auto"/>
        <w:right w:val="none" w:sz="0" w:space="0" w:color="auto"/>
      </w:divBdr>
    </w:div>
    <w:div w:id="833957634">
      <w:bodyDiv w:val="1"/>
      <w:marLeft w:val="0"/>
      <w:marRight w:val="0"/>
      <w:marTop w:val="0"/>
      <w:marBottom w:val="0"/>
      <w:divBdr>
        <w:top w:val="none" w:sz="0" w:space="0" w:color="auto"/>
        <w:left w:val="none" w:sz="0" w:space="0" w:color="auto"/>
        <w:bottom w:val="none" w:sz="0" w:space="0" w:color="auto"/>
        <w:right w:val="none" w:sz="0" w:space="0" w:color="auto"/>
      </w:divBdr>
    </w:div>
    <w:div w:id="834028104">
      <w:bodyDiv w:val="1"/>
      <w:marLeft w:val="0"/>
      <w:marRight w:val="0"/>
      <w:marTop w:val="0"/>
      <w:marBottom w:val="0"/>
      <w:divBdr>
        <w:top w:val="none" w:sz="0" w:space="0" w:color="auto"/>
        <w:left w:val="none" w:sz="0" w:space="0" w:color="auto"/>
        <w:bottom w:val="none" w:sz="0" w:space="0" w:color="auto"/>
        <w:right w:val="none" w:sz="0" w:space="0" w:color="auto"/>
      </w:divBdr>
    </w:div>
    <w:div w:id="834222096">
      <w:bodyDiv w:val="1"/>
      <w:marLeft w:val="0"/>
      <w:marRight w:val="0"/>
      <w:marTop w:val="0"/>
      <w:marBottom w:val="0"/>
      <w:divBdr>
        <w:top w:val="none" w:sz="0" w:space="0" w:color="auto"/>
        <w:left w:val="none" w:sz="0" w:space="0" w:color="auto"/>
        <w:bottom w:val="none" w:sz="0" w:space="0" w:color="auto"/>
        <w:right w:val="none" w:sz="0" w:space="0" w:color="auto"/>
      </w:divBdr>
    </w:div>
    <w:div w:id="834419450">
      <w:bodyDiv w:val="1"/>
      <w:marLeft w:val="0"/>
      <w:marRight w:val="0"/>
      <w:marTop w:val="0"/>
      <w:marBottom w:val="0"/>
      <w:divBdr>
        <w:top w:val="none" w:sz="0" w:space="0" w:color="auto"/>
        <w:left w:val="none" w:sz="0" w:space="0" w:color="auto"/>
        <w:bottom w:val="none" w:sz="0" w:space="0" w:color="auto"/>
        <w:right w:val="none" w:sz="0" w:space="0" w:color="auto"/>
      </w:divBdr>
    </w:div>
    <w:div w:id="834496965">
      <w:bodyDiv w:val="1"/>
      <w:marLeft w:val="0"/>
      <w:marRight w:val="0"/>
      <w:marTop w:val="0"/>
      <w:marBottom w:val="0"/>
      <w:divBdr>
        <w:top w:val="none" w:sz="0" w:space="0" w:color="auto"/>
        <w:left w:val="none" w:sz="0" w:space="0" w:color="auto"/>
        <w:bottom w:val="none" w:sz="0" w:space="0" w:color="auto"/>
        <w:right w:val="none" w:sz="0" w:space="0" w:color="auto"/>
      </w:divBdr>
    </w:div>
    <w:div w:id="834540361">
      <w:bodyDiv w:val="1"/>
      <w:marLeft w:val="0"/>
      <w:marRight w:val="0"/>
      <w:marTop w:val="0"/>
      <w:marBottom w:val="0"/>
      <w:divBdr>
        <w:top w:val="none" w:sz="0" w:space="0" w:color="auto"/>
        <w:left w:val="none" w:sz="0" w:space="0" w:color="auto"/>
        <w:bottom w:val="none" w:sz="0" w:space="0" w:color="auto"/>
        <w:right w:val="none" w:sz="0" w:space="0" w:color="auto"/>
      </w:divBdr>
    </w:div>
    <w:div w:id="834608511">
      <w:bodyDiv w:val="1"/>
      <w:marLeft w:val="0"/>
      <w:marRight w:val="0"/>
      <w:marTop w:val="0"/>
      <w:marBottom w:val="0"/>
      <w:divBdr>
        <w:top w:val="none" w:sz="0" w:space="0" w:color="auto"/>
        <w:left w:val="none" w:sz="0" w:space="0" w:color="auto"/>
        <w:bottom w:val="none" w:sz="0" w:space="0" w:color="auto"/>
        <w:right w:val="none" w:sz="0" w:space="0" w:color="auto"/>
      </w:divBdr>
    </w:div>
    <w:div w:id="834688635">
      <w:bodyDiv w:val="1"/>
      <w:marLeft w:val="0"/>
      <w:marRight w:val="0"/>
      <w:marTop w:val="0"/>
      <w:marBottom w:val="0"/>
      <w:divBdr>
        <w:top w:val="none" w:sz="0" w:space="0" w:color="auto"/>
        <w:left w:val="none" w:sz="0" w:space="0" w:color="auto"/>
        <w:bottom w:val="none" w:sz="0" w:space="0" w:color="auto"/>
        <w:right w:val="none" w:sz="0" w:space="0" w:color="auto"/>
      </w:divBdr>
    </w:div>
    <w:div w:id="834690019">
      <w:bodyDiv w:val="1"/>
      <w:marLeft w:val="0"/>
      <w:marRight w:val="0"/>
      <w:marTop w:val="0"/>
      <w:marBottom w:val="0"/>
      <w:divBdr>
        <w:top w:val="none" w:sz="0" w:space="0" w:color="auto"/>
        <w:left w:val="none" w:sz="0" w:space="0" w:color="auto"/>
        <w:bottom w:val="none" w:sz="0" w:space="0" w:color="auto"/>
        <w:right w:val="none" w:sz="0" w:space="0" w:color="auto"/>
      </w:divBdr>
    </w:div>
    <w:div w:id="834759596">
      <w:bodyDiv w:val="1"/>
      <w:marLeft w:val="0"/>
      <w:marRight w:val="0"/>
      <w:marTop w:val="0"/>
      <w:marBottom w:val="0"/>
      <w:divBdr>
        <w:top w:val="none" w:sz="0" w:space="0" w:color="auto"/>
        <w:left w:val="none" w:sz="0" w:space="0" w:color="auto"/>
        <w:bottom w:val="none" w:sz="0" w:space="0" w:color="auto"/>
        <w:right w:val="none" w:sz="0" w:space="0" w:color="auto"/>
      </w:divBdr>
    </w:div>
    <w:div w:id="834882610">
      <w:bodyDiv w:val="1"/>
      <w:marLeft w:val="0"/>
      <w:marRight w:val="0"/>
      <w:marTop w:val="0"/>
      <w:marBottom w:val="0"/>
      <w:divBdr>
        <w:top w:val="none" w:sz="0" w:space="0" w:color="auto"/>
        <w:left w:val="none" w:sz="0" w:space="0" w:color="auto"/>
        <w:bottom w:val="none" w:sz="0" w:space="0" w:color="auto"/>
        <w:right w:val="none" w:sz="0" w:space="0" w:color="auto"/>
      </w:divBdr>
    </w:div>
    <w:div w:id="835071173">
      <w:bodyDiv w:val="1"/>
      <w:marLeft w:val="0"/>
      <w:marRight w:val="0"/>
      <w:marTop w:val="0"/>
      <w:marBottom w:val="0"/>
      <w:divBdr>
        <w:top w:val="none" w:sz="0" w:space="0" w:color="auto"/>
        <w:left w:val="none" w:sz="0" w:space="0" w:color="auto"/>
        <w:bottom w:val="none" w:sz="0" w:space="0" w:color="auto"/>
        <w:right w:val="none" w:sz="0" w:space="0" w:color="auto"/>
      </w:divBdr>
    </w:div>
    <w:div w:id="835193420">
      <w:bodyDiv w:val="1"/>
      <w:marLeft w:val="0"/>
      <w:marRight w:val="0"/>
      <w:marTop w:val="0"/>
      <w:marBottom w:val="0"/>
      <w:divBdr>
        <w:top w:val="none" w:sz="0" w:space="0" w:color="auto"/>
        <w:left w:val="none" w:sz="0" w:space="0" w:color="auto"/>
        <w:bottom w:val="none" w:sz="0" w:space="0" w:color="auto"/>
        <w:right w:val="none" w:sz="0" w:space="0" w:color="auto"/>
      </w:divBdr>
    </w:div>
    <w:div w:id="835222833">
      <w:bodyDiv w:val="1"/>
      <w:marLeft w:val="0"/>
      <w:marRight w:val="0"/>
      <w:marTop w:val="0"/>
      <w:marBottom w:val="0"/>
      <w:divBdr>
        <w:top w:val="none" w:sz="0" w:space="0" w:color="auto"/>
        <w:left w:val="none" w:sz="0" w:space="0" w:color="auto"/>
        <w:bottom w:val="none" w:sz="0" w:space="0" w:color="auto"/>
        <w:right w:val="none" w:sz="0" w:space="0" w:color="auto"/>
      </w:divBdr>
    </w:div>
    <w:div w:id="835536907">
      <w:bodyDiv w:val="1"/>
      <w:marLeft w:val="0"/>
      <w:marRight w:val="0"/>
      <w:marTop w:val="0"/>
      <w:marBottom w:val="0"/>
      <w:divBdr>
        <w:top w:val="none" w:sz="0" w:space="0" w:color="auto"/>
        <w:left w:val="none" w:sz="0" w:space="0" w:color="auto"/>
        <w:bottom w:val="none" w:sz="0" w:space="0" w:color="auto"/>
        <w:right w:val="none" w:sz="0" w:space="0" w:color="auto"/>
      </w:divBdr>
    </w:div>
    <w:div w:id="835609378">
      <w:bodyDiv w:val="1"/>
      <w:marLeft w:val="0"/>
      <w:marRight w:val="0"/>
      <w:marTop w:val="0"/>
      <w:marBottom w:val="0"/>
      <w:divBdr>
        <w:top w:val="none" w:sz="0" w:space="0" w:color="auto"/>
        <w:left w:val="none" w:sz="0" w:space="0" w:color="auto"/>
        <w:bottom w:val="none" w:sz="0" w:space="0" w:color="auto"/>
        <w:right w:val="none" w:sz="0" w:space="0" w:color="auto"/>
      </w:divBdr>
    </w:div>
    <w:div w:id="835849661">
      <w:bodyDiv w:val="1"/>
      <w:marLeft w:val="0"/>
      <w:marRight w:val="0"/>
      <w:marTop w:val="0"/>
      <w:marBottom w:val="0"/>
      <w:divBdr>
        <w:top w:val="none" w:sz="0" w:space="0" w:color="auto"/>
        <w:left w:val="none" w:sz="0" w:space="0" w:color="auto"/>
        <w:bottom w:val="none" w:sz="0" w:space="0" w:color="auto"/>
        <w:right w:val="none" w:sz="0" w:space="0" w:color="auto"/>
      </w:divBdr>
    </w:div>
    <w:div w:id="836072954">
      <w:bodyDiv w:val="1"/>
      <w:marLeft w:val="0"/>
      <w:marRight w:val="0"/>
      <w:marTop w:val="0"/>
      <w:marBottom w:val="0"/>
      <w:divBdr>
        <w:top w:val="none" w:sz="0" w:space="0" w:color="auto"/>
        <w:left w:val="none" w:sz="0" w:space="0" w:color="auto"/>
        <w:bottom w:val="none" w:sz="0" w:space="0" w:color="auto"/>
        <w:right w:val="none" w:sz="0" w:space="0" w:color="auto"/>
      </w:divBdr>
    </w:div>
    <w:div w:id="836075182">
      <w:bodyDiv w:val="1"/>
      <w:marLeft w:val="0"/>
      <w:marRight w:val="0"/>
      <w:marTop w:val="0"/>
      <w:marBottom w:val="0"/>
      <w:divBdr>
        <w:top w:val="none" w:sz="0" w:space="0" w:color="auto"/>
        <w:left w:val="none" w:sz="0" w:space="0" w:color="auto"/>
        <w:bottom w:val="none" w:sz="0" w:space="0" w:color="auto"/>
        <w:right w:val="none" w:sz="0" w:space="0" w:color="auto"/>
      </w:divBdr>
    </w:div>
    <w:div w:id="836193298">
      <w:bodyDiv w:val="1"/>
      <w:marLeft w:val="0"/>
      <w:marRight w:val="0"/>
      <w:marTop w:val="0"/>
      <w:marBottom w:val="0"/>
      <w:divBdr>
        <w:top w:val="none" w:sz="0" w:space="0" w:color="auto"/>
        <w:left w:val="none" w:sz="0" w:space="0" w:color="auto"/>
        <w:bottom w:val="none" w:sz="0" w:space="0" w:color="auto"/>
        <w:right w:val="none" w:sz="0" w:space="0" w:color="auto"/>
      </w:divBdr>
    </w:div>
    <w:div w:id="836195367">
      <w:bodyDiv w:val="1"/>
      <w:marLeft w:val="0"/>
      <w:marRight w:val="0"/>
      <w:marTop w:val="0"/>
      <w:marBottom w:val="0"/>
      <w:divBdr>
        <w:top w:val="none" w:sz="0" w:space="0" w:color="auto"/>
        <w:left w:val="none" w:sz="0" w:space="0" w:color="auto"/>
        <w:bottom w:val="none" w:sz="0" w:space="0" w:color="auto"/>
        <w:right w:val="none" w:sz="0" w:space="0" w:color="auto"/>
      </w:divBdr>
    </w:div>
    <w:div w:id="836268936">
      <w:bodyDiv w:val="1"/>
      <w:marLeft w:val="0"/>
      <w:marRight w:val="0"/>
      <w:marTop w:val="0"/>
      <w:marBottom w:val="0"/>
      <w:divBdr>
        <w:top w:val="none" w:sz="0" w:space="0" w:color="auto"/>
        <w:left w:val="none" w:sz="0" w:space="0" w:color="auto"/>
        <w:bottom w:val="none" w:sz="0" w:space="0" w:color="auto"/>
        <w:right w:val="none" w:sz="0" w:space="0" w:color="auto"/>
      </w:divBdr>
    </w:div>
    <w:div w:id="836457606">
      <w:bodyDiv w:val="1"/>
      <w:marLeft w:val="0"/>
      <w:marRight w:val="0"/>
      <w:marTop w:val="0"/>
      <w:marBottom w:val="0"/>
      <w:divBdr>
        <w:top w:val="none" w:sz="0" w:space="0" w:color="auto"/>
        <w:left w:val="none" w:sz="0" w:space="0" w:color="auto"/>
        <w:bottom w:val="none" w:sz="0" w:space="0" w:color="auto"/>
        <w:right w:val="none" w:sz="0" w:space="0" w:color="auto"/>
      </w:divBdr>
    </w:div>
    <w:div w:id="836576935">
      <w:bodyDiv w:val="1"/>
      <w:marLeft w:val="0"/>
      <w:marRight w:val="0"/>
      <w:marTop w:val="0"/>
      <w:marBottom w:val="0"/>
      <w:divBdr>
        <w:top w:val="none" w:sz="0" w:space="0" w:color="auto"/>
        <w:left w:val="none" w:sz="0" w:space="0" w:color="auto"/>
        <w:bottom w:val="none" w:sz="0" w:space="0" w:color="auto"/>
        <w:right w:val="none" w:sz="0" w:space="0" w:color="auto"/>
      </w:divBdr>
    </w:div>
    <w:div w:id="836580987">
      <w:bodyDiv w:val="1"/>
      <w:marLeft w:val="0"/>
      <w:marRight w:val="0"/>
      <w:marTop w:val="0"/>
      <w:marBottom w:val="0"/>
      <w:divBdr>
        <w:top w:val="none" w:sz="0" w:space="0" w:color="auto"/>
        <w:left w:val="none" w:sz="0" w:space="0" w:color="auto"/>
        <w:bottom w:val="none" w:sz="0" w:space="0" w:color="auto"/>
        <w:right w:val="none" w:sz="0" w:space="0" w:color="auto"/>
      </w:divBdr>
    </w:div>
    <w:div w:id="836655145">
      <w:bodyDiv w:val="1"/>
      <w:marLeft w:val="0"/>
      <w:marRight w:val="0"/>
      <w:marTop w:val="0"/>
      <w:marBottom w:val="0"/>
      <w:divBdr>
        <w:top w:val="none" w:sz="0" w:space="0" w:color="auto"/>
        <w:left w:val="none" w:sz="0" w:space="0" w:color="auto"/>
        <w:bottom w:val="none" w:sz="0" w:space="0" w:color="auto"/>
        <w:right w:val="none" w:sz="0" w:space="0" w:color="auto"/>
      </w:divBdr>
    </w:div>
    <w:div w:id="836968523">
      <w:bodyDiv w:val="1"/>
      <w:marLeft w:val="0"/>
      <w:marRight w:val="0"/>
      <w:marTop w:val="0"/>
      <w:marBottom w:val="0"/>
      <w:divBdr>
        <w:top w:val="none" w:sz="0" w:space="0" w:color="auto"/>
        <w:left w:val="none" w:sz="0" w:space="0" w:color="auto"/>
        <w:bottom w:val="none" w:sz="0" w:space="0" w:color="auto"/>
        <w:right w:val="none" w:sz="0" w:space="0" w:color="auto"/>
      </w:divBdr>
    </w:div>
    <w:div w:id="837619151">
      <w:bodyDiv w:val="1"/>
      <w:marLeft w:val="0"/>
      <w:marRight w:val="0"/>
      <w:marTop w:val="0"/>
      <w:marBottom w:val="0"/>
      <w:divBdr>
        <w:top w:val="none" w:sz="0" w:space="0" w:color="auto"/>
        <w:left w:val="none" w:sz="0" w:space="0" w:color="auto"/>
        <w:bottom w:val="none" w:sz="0" w:space="0" w:color="auto"/>
        <w:right w:val="none" w:sz="0" w:space="0" w:color="auto"/>
      </w:divBdr>
    </w:div>
    <w:div w:id="837690369">
      <w:bodyDiv w:val="1"/>
      <w:marLeft w:val="0"/>
      <w:marRight w:val="0"/>
      <w:marTop w:val="0"/>
      <w:marBottom w:val="0"/>
      <w:divBdr>
        <w:top w:val="none" w:sz="0" w:space="0" w:color="auto"/>
        <w:left w:val="none" w:sz="0" w:space="0" w:color="auto"/>
        <w:bottom w:val="none" w:sz="0" w:space="0" w:color="auto"/>
        <w:right w:val="none" w:sz="0" w:space="0" w:color="auto"/>
      </w:divBdr>
    </w:div>
    <w:div w:id="837691058">
      <w:bodyDiv w:val="1"/>
      <w:marLeft w:val="0"/>
      <w:marRight w:val="0"/>
      <w:marTop w:val="0"/>
      <w:marBottom w:val="0"/>
      <w:divBdr>
        <w:top w:val="none" w:sz="0" w:space="0" w:color="auto"/>
        <w:left w:val="none" w:sz="0" w:space="0" w:color="auto"/>
        <w:bottom w:val="none" w:sz="0" w:space="0" w:color="auto"/>
        <w:right w:val="none" w:sz="0" w:space="0" w:color="auto"/>
      </w:divBdr>
    </w:div>
    <w:div w:id="837816390">
      <w:bodyDiv w:val="1"/>
      <w:marLeft w:val="0"/>
      <w:marRight w:val="0"/>
      <w:marTop w:val="0"/>
      <w:marBottom w:val="0"/>
      <w:divBdr>
        <w:top w:val="none" w:sz="0" w:space="0" w:color="auto"/>
        <w:left w:val="none" w:sz="0" w:space="0" w:color="auto"/>
        <w:bottom w:val="none" w:sz="0" w:space="0" w:color="auto"/>
        <w:right w:val="none" w:sz="0" w:space="0" w:color="auto"/>
      </w:divBdr>
    </w:div>
    <w:div w:id="837886196">
      <w:bodyDiv w:val="1"/>
      <w:marLeft w:val="0"/>
      <w:marRight w:val="0"/>
      <w:marTop w:val="0"/>
      <w:marBottom w:val="0"/>
      <w:divBdr>
        <w:top w:val="none" w:sz="0" w:space="0" w:color="auto"/>
        <w:left w:val="none" w:sz="0" w:space="0" w:color="auto"/>
        <w:bottom w:val="none" w:sz="0" w:space="0" w:color="auto"/>
        <w:right w:val="none" w:sz="0" w:space="0" w:color="auto"/>
      </w:divBdr>
    </w:div>
    <w:div w:id="837889841">
      <w:bodyDiv w:val="1"/>
      <w:marLeft w:val="0"/>
      <w:marRight w:val="0"/>
      <w:marTop w:val="0"/>
      <w:marBottom w:val="0"/>
      <w:divBdr>
        <w:top w:val="none" w:sz="0" w:space="0" w:color="auto"/>
        <w:left w:val="none" w:sz="0" w:space="0" w:color="auto"/>
        <w:bottom w:val="none" w:sz="0" w:space="0" w:color="auto"/>
        <w:right w:val="none" w:sz="0" w:space="0" w:color="auto"/>
      </w:divBdr>
    </w:div>
    <w:div w:id="838230271">
      <w:bodyDiv w:val="1"/>
      <w:marLeft w:val="0"/>
      <w:marRight w:val="0"/>
      <w:marTop w:val="0"/>
      <w:marBottom w:val="0"/>
      <w:divBdr>
        <w:top w:val="none" w:sz="0" w:space="0" w:color="auto"/>
        <w:left w:val="none" w:sz="0" w:space="0" w:color="auto"/>
        <w:bottom w:val="none" w:sz="0" w:space="0" w:color="auto"/>
        <w:right w:val="none" w:sz="0" w:space="0" w:color="auto"/>
      </w:divBdr>
    </w:div>
    <w:div w:id="838231779">
      <w:bodyDiv w:val="1"/>
      <w:marLeft w:val="0"/>
      <w:marRight w:val="0"/>
      <w:marTop w:val="0"/>
      <w:marBottom w:val="0"/>
      <w:divBdr>
        <w:top w:val="none" w:sz="0" w:space="0" w:color="auto"/>
        <w:left w:val="none" w:sz="0" w:space="0" w:color="auto"/>
        <w:bottom w:val="none" w:sz="0" w:space="0" w:color="auto"/>
        <w:right w:val="none" w:sz="0" w:space="0" w:color="auto"/>
      </w:divBdr>
    </w:div>
    <w:div w:id="838273822">
      <w:bodyDiv w:val="1"/>
      <w:marLeft w:val="0"/>
      <w:marRight w:val="0"/>
      <w:marTop w:val="0"/>
      <w:marBottom w:val="0"/>
      <w:divBdr>
        <w:top w:val="none" w:sz="0" w:space="0" w:color="auto"/>
        <w:left w:val="none" w:sz="0" w:space="0" w:color="auto"/>
        <w:bottom w:val="none" w:sz="0" w:space="0" w:color="auto"/>
        <w:right w:val="none" w:sz="0" w:space="0" w:color="auto"/>
      </w:divBdr>
    </w:div>
    <w:div w:id="838278685">
      <w:bodyDiv w:val="1"/>
      <w:marLeft w:val="0"/>
      <w:marRight w:val="0"/>
      <w:marTop w:val="0"/>
      <w:marBottom w:val="0"/>
      <w:divBdr>
        <w:top w:val="none" w:sz="0" w:space="0" w:color="auto"/>
        <w:left w:val="none" w:sz="0" w:space="0" w:color="auto"/>
        <w:bottom w:val="none" w:sz="0" w:space="0" w:color="auto"/>
        <w:right w:val="none" w:sz="0" w:space="0" w:color="auto"/>
      </w:divBdr>
    </w:div>
    <w:div w:id="838542315">
      <w:bodyDiv w:val="1"/>
      <w:marLeft w:val="0"/>
      <w:marRight w:val="0"/>
      <w:marTop w:val="0"/>
      <w:marBottom w:val="0"/>
      <w:divBdr>
        <w:top w:val="none" w:sz="0" w:space="0" w:color="auto"/>
        <w:left w:val="none" w:sz="0" w:space="0" w:color="auto"/>
        <w:bottom w:val="none" w:sz="0" w:space="0" w:color="auto"/>
        <w:right w:val="none" w:sz="0" w:space="0" w:color="auto"/>
      </w:divBdr>
    </w:div>
    <w:div w:id="838664968">
      <w:bodyDiv w:val="1"/>
      <w:marLeft w:val="0"/>
      <w:marRight w:val="0"/>
      <w:marTop w:val="0"/>
      <w:marBottom w:val="0"/>
      <w:divBdr>
        <w:top w:val="none" w:sz="0" w:space="0" w:color="auto"/>
        <w:left w:val="none" w:sz="0" w:space="0" w:color="auto"/>
        <w:bottom w:val="none" w:sz="0" w:space="0" w:color="auto"/>
        <w:right w:val="none" w:sz="0" w:space="0" w:color="auto"/>
      </w:divBdr>
    </w:div>
    <w:div w:id="838811531">
      <w:bodyDiv w:val="1"/>
      <w:marLeft w:val="0"/>
      <w:marRight w:val="0"/>
      <w:marTop w:val="0"/>
      <w:marBottom w:val="0"/>
      <w:divBdr>
        <w:top w:val="none" w:sz="0" w:space="0" w:color="auto"/>
        <w:left w:val="none" w:sz="0" w:space="0" w:color="auto"/>
        <w:bottom w:val="none" w:sz="0" w:space="0" w:color="auto"/>
        <w:right w:val="none" w:sz="0" w:space="0" w:color="auto"/>
      </w:divBdr>
    </w:div>
    <w:div w:id="838887286">
      <w:bodyDiv w:val="1"/>
      <w:marLeft w:val="0"/>
      <w:marRight w:val="0"/>
      <w:marTop w:val="0"/>
      <w:marBottom w:val="0"/>
      <w:divBdr>
        <w:top w:val="none" w:sz="0" w:space="0" w:color="auto"/>
        <w:left w:val="none" w:sz="0" w:space="0" w:color="auto"/>
        <w:bottom w:val="none" w:sz="0" w:space="0" w:color="auto"/>
        <w:right w:val="none" w:sz="0" w:space="0" w:color="auto"/>
      </w:divBdr>
    </w:div>
    <w:div w:id="839196879">
      <w:bodyDiv w:val="1"/>
      <w:marLeft w:val="0"/>
      <w:marRight w:val="0"/>
      <w:marTop w:val="0"/>
      <w:marBottom w:val="0"/>
      <w:divBdr>
        <w:top w:val="none" w:sz="0" w:space="0" w:color="auto"/>
        <w:left w:val="none" w:sz="0" w:space="0" w:color="auto"/>
        <w:bottom w:val="none" w:sz="0" w:space="0" w:color="auto"/>
        <w:right w:val="none" w:sz="0" w:space="0" w:color="auto"/>
      </w:divBdr>
    </w:div>
    <w:div w:id="839395599">
      <w:bodyDiv w:val="1"/>
      <w:marLeft w:val="0"/>
      <w:marRight w:val="0"/>
      <w:marTop w:val="0"/>
      <w:marBottom w:val="0"/>
      <w:divBdr>
        <w:top w:val="none" w:sz="0" w:space="0" w:color="auto"/>
        <w:left w:val="none" w:sz="0" w:space="0" w:color="auto"/>
        <w:bottom w:val="none" w:sz="0" w:space="0" w:color="auto"/>
        <w:right w:val="none" w:sz="0" w:space="0" w:color="auto"/>
      </w:divBdr>
    </w:div>
    <w:div w:id="839540020">
      <w:bodyDiv w:val="1"/>
      <w:marLeft w:val="0"/>
      <w:marRight w:val="0"/>
      <w:marTop w:val="0"/>
      <w:marBottom w:val="0"/>
      <w:divBdr>
        <w:top w:val="none" w:sz="0" w:space="0" w:color="auto"/>
        <w:left w:val="none" w:sz="0" w:space="0" w:color="auto"/>
        <w:bottom w:val="none" w:sz="0" w:space="0" w:color="auto"/>
        <w:right w:val="none" w:sz="0" w:space="0" w:color="auto"/>
      </w:divBdr>
    </w:div>
    <w:div w:id="839931805">
      <w:bodyDiv w:val="1"/>
      <w:marLeft w:val="0"/>
      <w:marRight w:val="0"/>
      <w:marTop w:val="0"/>
      <w:marBottom w:val="0"/>
      <w:divBdr>
        <w:top w:val="none" w:sz="0" w:space="0" w:color="auto"/>
        <w:left w:val="none" w:sz="0" w:space="0" w:color="auto"/>
        <w:bottom w:val="none" w:sz="0" w:space="0" w:color="auto"/>
        <w:right w:val="none" w:sz="0" w:space="0" w:color="auto"/>
      </w:divBdr>
    </w:div>
    <w:div w:id="840121728">
      <w:bodyDiv w:val="1"/>
      <w:marLeft w:val="0"/>
      <w:marRight w:val="0"/>
      <w:marTop w:val="0"/>
      <w:marBottom w:val="0"/>
      <w:divBdr>
        <w:top w:val="none" w:sz="0" w:space="0" w:color="auto"/>
        <w:left w:val="none" w:sz="0" w:space="0" w:color="auto"/>
        <w:bottom w:val="none" w:sz="0" w:space="0" w:color="auto"/>
        <w:right w:val="none" w:sz="0" w:space="0" w:color="auto"/>
      </w:divBdr>
    </w:div>
    <w:div w:id="840239131">
      <w:bodyDiv w:val="1"/>
      <w:marLeft w:val="0"/>
      <w:marRight w:val="0"/>
      <w:marTop w:val="0"/>
      <w:marBottom w:val="0"/>
      <w:divBdr>
        <w:top w:val="none" w:sz="0" w:space="0" w:color="auto"/>
        <w:left w:val="none" w:sz="0" w:space="0" w:color="auto"/>
        <w:bottom w:val="none" w:sz="0" w:space="0" w:color="auto"/>
        <w:right w:val="none" w:sz="0" w:space="0" w:color="auto"/>
      </w:divBdr>
    </w:div>
    <w:div w:id="840389816">
      <w:bodyDiv w:val="1"/>
      <w:marLeft w:val="0"/>
      <w:marRight w:val="0"/>
      <w:marTop w:val="0"/>
      <w:marBottom w:val="0"/>
      <w:divBdr>
        <w:top w:val="none" w:sz="0" w:space="0" w:color="auto"/>
        <w:left w:val="none" w:sz="0" w:space="0" w:color="auto"/>
        <w:bottom w:val="none" w:sz="0" w:space="0" w:color="auto"/>
        <w:right w:val="none" w:sz="0" w:space="0" w:color="auto"/>
      </w:divBdr>
    </w:div>
    <w:div w:id="840393049">
      <w:bodyDiv w:val="1"/>
      <w:marLeft w:val="0"/>
      <w:marRight w:val="0"/>
      <w:marTop w:val="0"/>
      <w:marBottom w:val="0"/>
      <w:divBdr>
        <w:top w:val="none" w:sz="0" w:space="0" w:color="auto"/>
        <w:left w:val="none" w:sz="0" w:space="0" w:color="auto"/>
        <w:bottom w:val="none" w:sz="0" w:space="0" w:color="auto"/>
        <w:right w:val="none" w:sz="0" w:space="0" w:color="auto"/>
      </w:divBdr>
    </w:div>
    <w:div w:id="840507372">
      <w:bodyDiv w:val="1"/>
      <w:marLeft w:val="0"/>
      <w:marRight w:val="0"/>
      <w:marTop w:val="0"/>
      <w:marBottom w:val="0"/>
      <w:divBdr>
        <w:top w:val="none" w:sz="0" w:space="0" w:color="auto"/>
        <w:left w:val="none" w:sz="0" w:space="0" w:color="auto"/>
        <w:bottom w:val="none" w:sz="0" w:space="0" w:color="auto"/>
        <w:right w:val="none" w:sz="0" w:space="0" w:color="auto"/>
      </w:divBdr>
    </w:div>
    <w:div w:id="840584006">
      <w:bodyDiv w:val="1"/>
      <w:marLeft w:val="0"/>
      <w:marRight w:val="0"/>
      <w:marTop w:val="0"/>
      <w:marBottom w:val="0"/>
      <w:divBdr>
        <w:top w:val="none" w:sz="0" w:space="0" w:color="auto"/>
        <w:left w:val="none" w:sz="0" w:space="0" w:color="auto"/>
        <w:bottom w:val="none" w:sz="0" w:space="0" w:color="auto"/>
        <w:right w:val="none" w:sz="0" w:space="0" w:color="auto"/>
      </w:divBdr>
    </w:div>
    <w:div w:id="841043832">
      <w:bodyDiv w:val="1"/>
      <w:marLeft w:val="0"/>
      <w:marRight w:val="0"/>
      <w:marTop w:val="0"/>
      <w:marBottom w:val="0"/>
      <w:divBdr>
        <w:top w:val="none" w:sz="0" w:space="0" w:color="auto"/>
        <w:left w:val="none" w:sz="0" w:space="0" w:color="auto"/>
        <w:bottom w:val="none" w:sz="0" w:space="0" w:color="auto"/>
        <w:right w:val="none" w:sz="0" w:space="0" w:color="auto"/>
      </w:divBdr>
    </w:div>
    <w:div w:id="841241075">
      <w:bodyDiv w:val="1"/>
      <w:marLeft w:val="0"/>
      <w:marRight w:val="0"/>
      <w:marTop w:val="0"/>
      <w:marBottom w:val="0"/>
      <w:divBdr>
        <w:top w:val="none" w:sz="0" w:space="0" w:color="auto"/>
        <w:left w:val="none" w:sz="0" w:space="0" w:color="auto"/>
        <w:bottom w:val="none" w:sz="0" w:space="0" w:color="auto"/>
        <w:right w:val="none" w:sz="0" w:space="0" w:color="auto"/>
      </w:divBdr>
    </w:div>
    <w:div w:id="841315983">
      <w:bodyDiv w:val="1"/>
      <w:marLeft w:val="0"/>
      <w:marRight w:val="0"/>
      <w:marTop w:val="0"/>
      <w:marBottom w:val="0"/>
      <w:divBdr>
        <w:top w:val="none" w:sz="0" w:space="0" w:color="auto"/>
        <w:left w:val="none" w:sz="0" w:space="0" w:color="auto"/>
        <w:bottom w:val="none" w:sz="0" w:space="0" w:color="auto"/>
        <w:right w:val="none" w:sz="0" w:space="0" w:color="auto"/>
      </w:divBdr>
    </w:div>
    <w:div w:id="841428112">
      <w:bodyDiv w:val="1"/>
      <w:marLeft w:val="0"/>
      <w:marRight w:val="0"/>
      <w:marTop w:val="0"/>
      <w:marBottom w:val="0"/>
      <w:divBdr>
        <w:top w:val="none" w:sz="0" w:space="0" w:color="auto"/>
        <w:left w:val="none" w:sz="0" w:space="0" w:color="auto"/>
        <w:bottom w:val="none" w:sz="0" w:space="0" w:color="auto"/>
        <w:right w:val="none" w:sz="0" w:space="0" w:color="auto"/>
      </w:divBdr>
    </w:div>
    <w:div w:id="841506429">
      <w:bodyDiv w:val="1"/>
      <w:marLeft w:val="0"/>
      <w:marRight w:val="0"/>
      <w:marTop w:val="0"/>
      <w:marBottom w:val="0"/>
      <w:divBdr>
        <w:top w:val="none" w:sz="0" w:space="0" w:color="auto"/>
        <w:left w:val="none" w:sz="0" w:space="0" w:color="auto"/>
        <w:bottom w:val="none" w:sz="0" w:space="0" w:color="auto"/>
        <w:right w:val="none" w:sz="0" w:space="0" w:color="auto"/>
      </w:divBdr>
    </w:div>
    <w:div w:id="841623640">
      <w:bodyDiv w:val="1"/>
      <w:marLeft w:val="0"/>
      <w:marRight w:val="0"/>
      <w:marTop w:val="0"/>
      <w:marBottom w:val="0"/>
      <w:divBdr>
        <w:top w:val="none" w:sz="0" w:space="0" w:color="auto"/>
        <w:left w:val="none" w:sz="0" w:space="0" w:color="auto"/>
        <w:bottom w:val="none" w:sz="0" w:space="0" w:color="auto"/>
        <w:right w:val="none" w:sz="0" w:space="0" w:color="auto"/>
      </w:divBdr>
    </w:div>
    <w:div w:id="841626884">
      <w:bodyDiv w:val="1"/>
      <w:marLeft w:val="0"/>
      <w:marRight w:val="0"/>
      <w:marTop w:val="0"/>
      <w:marBottom w:val="0"/>
      <w:divBdr>
        <w:top w:val="none" w:sz="0" w:space="0" w:color="auto"/>
        <w:left w:val="none" w:sz="0" w:space="0" w:color="auto"/>
        <w:bottom w:val="none" w:sz="0" w:space="0" w:color="auto"/>
        <w:right w:val="none" w:sz="0" w:space="0" w:color="auto"/>
      </w:divBdr>
    </w:div>
    <w:div w:id="841629632">
      <w:bodyDiv w:val="1"/>
      <w:marLeft w:val="0"/>
      <w:marRight w:val="0"/>
      <w:marTop w:val="0"/>
      <w:marBottom w:val="0"/>
      <w:divBdr>
        <w:top w:val="none" w:sz="0" w:space="0" w:color="auto"/>
        <w:left w:val="none" w:sz="0" w:space="0" w:color="auto"/>
        <w:bottom w:val="none" w:sz="0" w:space="0" w:color="auto"/>
        <w:right w:val="none" w:sz="0" w:space="0" w:color="auto"/>
      </w:divBdr>
    </w:div>
    <w:div w:id="842204751">
      <w:bodyDiv w:val="1"/>
      <w:marLeft w:val="0"/>
      <w:marRight w:val="0"/>
      <w:marTop w:val="0"/>
      <w:marBottom w:val="0"/>
      <w:divBdr>
        <w:top w:val="none" w:sz="0" w:space="0" w:color="auto"/>
        <w:left w:val="none" w:sz="0" w:space="0" w:color="auto"/>
        <w:bottom w:val="none" w:sz="0" w:space="0" w:color="auto"/>
        <w:right w:val="none" w:sz="0" w:space="0" w:color="auto"/>
      </w:divBdr>
    </w:div>
    <w:div w:id="842360319">
      <w:bodyDiv w:val="1"/>
      <w:marLeft w:val="0"/>
      <w:marRight w:val="0"/>
      <w:marTop w:val="0"/>
      <w:marBottom w:val="0"/>
      <w:divBdr>
        <w:top w:val="none" w:sz="0" w:space="0" w:color="auto"/>
        <w:left w:val="none" w:sz="0" w:space="0" w:color="auto"/>
        <w:bottom w:val="none" w:sz="0" w:space="0" w:color="auto"/>
        <w:right w:val="none" w:sz="0" w:space="0" w:color="auto"/>
      </w:divBdr>
    </w:div>
    <w:div w:id="842621629">
      <w:bodyDiv w:val="1"/>
      <w:marLeft w:val="0"/>
      <w:marRight w:val="0"/>
      <w:marTop w:val="0"/>
      <w:marBottom w:val="0"/>
      <w:divBdr>
        <w:top w:val="none" w:sz="0" w:space="0" w:color="auto"/>
        <w:left w:val="none" w:sz="0" w:space="0" w:color="auto"/>
        <w:bottom w:val="none" w:sz="0" w:space="0" w:color="auto"/>
        <w:right w:val="none" w:sz="0" w:space="0" w:color="auto"/>
      </w:divBdr>
    </w:div>
    <w:div w:id="842665150">
      <w:bodyDiv w:val="1"/>
      <w:marLeft w:val="0"/>
      <w:marRight w:val="0"/>
      <w:marTop w:val="0"/>
      <w:marBottom w:val="0"/>
      <w:divBdr>
        <w:top w:val="none" w:sz="0" w:space="0" w:color="auto"/>
        <w:left w:val="none" w:sz="0" w:space="0" w:color="auto"/>
        <w:bottom w:val="none" w:sz="0" w:space="0" w:color="auto"/>
        <w:right w:val="none" w:sz="0" w:space="0" w:color="auto"/>
      </w:divBdr>
    </w:div>
    <w:div w:id="842815084">
      <w:bodyDiv w:val="1"/>
      <w:marLeft w:val="0"/>
      <w:marRight w:val="0"/>
      <w:marTop w:val="0"/>
      <w:marBottom w:val="0"/>
      <w:divBdr>
        <w:top w:val="none" w:sz="0" w:space="0" w:color="auto"/>
        <w:left w:val="none" w:sz="0" w:space="0" w:color="auto"/>
        <w:bottom w:val="none" w:sz="0" w:space="0" w:color="auto"/>
        <w:right w:val="none" w:sz="0" w:space="0" w:color="auto"/>
      </w:divBdr>
    </w:div>
    <w:div w:id="842819363">
      <w:bodyDiv w:val="1"/>
      <w:marLeft w:val="0"/>
      <w:marRight w:val="0"/>
      <w:marTop w:val="0"/>
      <w:marBottom w:val="0"/>
      <w:divBdr>
        <w:top w:val="none" w:sz="0" w:space="0" w:color="auto"/>
        <w:left w:val="none" w:sz="0" w:space="0" w:color="auto"/>
        <w:bottom w:val="none" w:sz="0" w:space="0" w:color="auto"/>
        <w:right w:val="none" w:sz="0" w:space="0" w:color="auto"/>
      </w:divBdr>
    </w:div>
    <w:div w:id="842936514">
      <w:bodyDiv w:val="1"/>
      <w:marLeft w:val="0"/>
      <w:marRight w:val="0"/>
      <w:marTop w:val="0"/>
      <w:marBottom w:val="0"/>
      <w:divBdr>
        <w:top w:val="none" w:sz="0" w:space="0" w:color="auto"/>
        <w:left w:val="none" w:sz="0" w:space="0" w:color="auto"/>
        <w:bottom w:val="none" w:sz="0" w:space="0" w:color="auto"/>
        <w:right w:val="none" w:sz="0" w:space="0" w:color="auto"/>
      </w:divBdr>
    </w:div>
    <w:div w:id="843015116">
      <w:bodyDiv w:val="1"/>
      <w:marLeft w:val="0"/>
      <w:marRight w:val="0"/>
      <w:marTop w:val="0"/>
      <w:marBottom w:val="0"/>
      <w:divBdr>
        <w:top w:val="none" w:sz="0" w:space="0" w:color="auto"/>
        <w:left w:val="none" w:sz="0" w:space="0" w:color="auto"/>
        <w:bottom w:val="none" w:sz="0" w:space="0" w:color="auto"/>
        <w:right w:val="none" w:sz="0" w:space="0" w:color="auto"/>
      </w:divBdr>
    </w:div>
    <w:div w:id="843056614">
      <w:bodyDiv w:val="1"/>
      <w:marLeft w:val="0"/>
      <w:marRight w:val="0"/>
      <w:marTop w:val="0"/>
      <w:marBottom w:val="0"/>
      <w:divBdr>
        <w:top w:val="none" w:sz="0" w:space="0" w:color="auto"/>
        <w:left w:val="none" w:sz="0" w:space="0" w:color="auto"/>
        <w:bottom w:val="none" w:sz="0" w:space="0" w:color="auto"/>
        <w:right w:val="none" w:sz="0" w:space="0" w:color="auto"/>
      </w:divBdr>
    </w:div>
    <w:div w:id="843083712">
      <w:bodyDiv w:val="1"/>
      <w:marLeft w:val="0"/>
      <w:marRight w:val="0"/>
      <w:marTop w:val="0"/>
      <w:marBottom w:val="0"/>
      <w:divBdr>
        <w:top w:val="none" w:sz="0" w:space="0" w:color="auto"/>
        <w:left w:val="none" w:sz="0" w:space="0" w:color="auto"/>
        <w:bottom w:val="none" w:sz="0" w:space="0" w:color="auto"/>
        <w:right w:val="none" w:sz="0" w:space="0" w:color="auto"/>
      </w:divBdr>
    </w:div>
    <w:div w:id="843126959">
      <w:bodyDiv w:val="1"/>
      <w:marLeft w:val="0"/>
      <w:marRight w:val="0"/>
      <w:marTop w:val="0"/>
      <w:marBottom w:val="0"/>
      <w:divBdr>
        <w:top w:val="none" w:sz="0" w:space="0" w:color="auto"/>
        <w:left w:val="none" w:sz="0" w:space="0" w:color="auto"/>
        <w:bottom w:val="none" w:sz="0" w:space="0" w:color="auto"/>
        <w:right w:val="none" w:sz="0" w:space="0" w:color="auto"/>
      </w:divBdr>
    </w:div>
    <w:div w:id="843252219">
      <w:bodyDiv w:val="1"/>
      <w:marLeft w:val="0"/>
      <w:marRight w:val="0"/>
      <w:marTop w:val="0"/>
      <w:marBottom w:val="0"/>
      <w:divBdr>
        <w:top w:val="none" w:sz="0" w:space="0" w:color="auto"/>
        <w:left w:val="none" w:sz="0" w:space="0" w:color="auto"/>
        <w:bottom w:val="none" w:sz="0" w:space="0" w:color="auto"/>
        <w:right w:val="none" w:sz="0" w:space="0" w:color="auto"/>
      </w:divBdr>
    </w:div>
    <w:div w:id="843394460">
      <w:bodyDiv w:val="1"/>
      <w:marLeft w:val="0"/>
      <w:marRight w:val="0"/>
      <w:marTop w:val="0"/>
      <w:marBottom w:val="0"/>
      <w:divBdr>
        <w:top w:val="none" w:sz="0" w:space="0" w:color="auto"/>
        <w:left w:val="none" w:sz="0" w:space="0" w:color="auto"/>
        <w:bottom w:val="none" w:sz="0" w:space="0" w:color="auto"/>
        <w:right w:val="none" w:sz="0" w:space="0" w:color="auto"/>
      </w:divBdr>
    </w:div>
    <w:div w:id="843477766">
      <w:bodyDiv w:val="1"/>
      <w:marLeft w:val="0"/>
      <w:marRight w:val="0"/>
      <w:marTop w:val="0"/>
      <w:marBottom w:val="0"/>
      <w:divBdr>
        <w:top w:val="none" w:sz="0" w:space="0" w:color="auto"/>
        <w:left w:val="none" w:sz="0" w:space="0" w:color="auto"/>
        <w:bottom w:val="none" w:sz="0" w:space="0" w:color="auto"/>
        <w:right w:val="none" w:sz="0" w:space="0" w:color="auto"/>
      </w:divBdr>
    </w:div>
    <w:div w:id="843587794">
      <w:bodyDiv w:val="1"/>
      <w:marLeft w:val="0"/>
      <w:marRight w:val="0"/>
      <w:marTop w:val="0"/>
      <w:marBottom w:val="0"/>
      <w:divBdr>
        <w:top w:val="none" w:sz="0" w:space="0" w:color="auto"/>
        <w:left w:val="none" w:sz="0" w:space="0" w:color="auto"/>
        <w:bottom w:val="none" w:sz="0" w:space="0" w:color="auto"/>
        <w:right w:val="none" w:sz="0" w:space="0" w:color="auto"/>
      </w:divBdr>
    </w:div>
    <w:div w:id="843860178">
      <w:bodyDiv w:val="1"/>
      <w:marLeft w:val="0"/>
      <w:marRight w:val="0"/>
      <w:marTop w:val="0"/>
      <w:marBottom w:val="0"/>
      <w:divBdr>
        <w:top w:val="none" w:sz="0" w:space="0" w:color="auto"/>
        <w:left w:val="none" w:sz="0" w:space="0" w:color="auto"/>
        <w:bottom w:val="none" w:sz="0" w:space="0" w:color="auto"/>
        <w:right w:val="none" w:sz="0" w:space="0" w:color="auto"/>
      </w:divBdr>
    </w:div>
    <w:div w:id="843861800">
      <w:bodyDiv w:val="1"/>
      <w:marLeft w:val="0"/>
      <w:marRight w:val="0"/>
      <w:marTop w:val="0"/>
      <w:marBottom w:val="0"/>
      <w:divBdr>
        <w:top w:val="none" w:sz="0" w:space="0" w:color="auto"/>
        <w:left w:val="none" w:sz="0" w:space="0" w:color="auto"/>
        <w:bottom w:val="none" w:sz="0" w:space="0" w:color="auto"/>
        <w:right w:val="none" w:sz="0" w:space="0" w:color="auto"/>
      </w:divBdr>
    </w:div>
    <w:div w:id="844133641">
      <w:bodyDiv w:val="1"/>
      <w:marLeft w:val="0"/>
      <w:marRight w:val="0"/>
      <w:marTop w:val="0"/>
      <w:marBottom w:val="0"/>
      <w:divBdr>
        <w:top w:val="none" w:sz="0" w:space="0" w:color="auto"/>
        <w:left w:val="none" w:sz="0" w:space="0" w:color="auto"/>
        <w:bottom w:val="none" w:sz="0" w:space="0" w:color="auto"/>
        <w:right w:val="none" w:sz="0" w:space="0" w:color="auto"/>
      </w:divBdr>
    </w:div>
    <w:div w:id="844395407">
      <w:bodyDiv w:val="1"/>
      <w:marLeft w:val="0"/>
      <w:marRight w:val="0"/>
      <w:marTop w:val="0"/>
      <w:marBottom w:val="0"/>
      <w:divBdr>
        <w:top w:val="none" w:sz="0" w:space="0" w:color="auto"/>
        <w:left w:val="none" w:sz="0" w:space="0" w:color="auto"/>
        <w:bottom w:val="none" w:sz="0" w:space="0" w:color="auto"/>
        <w:right w:val="none" w:sz="0" w:space="0" w:color="auto"/>
      </w:divBdr>
    </w:div>
    <w:div w:id="844435800">
      <w:bodyDiv w:val="1"/>
      <w:marLeft w:val="0"/>
      <w:marRight w:val="0"/>
      <w:marTop w:val="0"/>
      <w:marBottom w:val="0"/>
      <w:divBdr>
        <w:top w:val="none" w:sz="0" w:space="0" w:color="auto"/>
        <w:left w:val="none" w:sz="0" w:space="0" w:color="auto"/>
        <w:bottom w:val="none" w:sz="0" w:space="0" w:color="auto"/>
        <w:right w:val="none" w:sz="0" w:space="0" w:color="auto"/>
      </w:divBdr>
    </w:div>
    <w:div w:id="844713020">
      <w:bodyDiv w:val="1"/>
      <w:marLeft w:val="0"/>
      <w:marRight w:val="0"/>
      <w:marTop w:val="0"/>
      <w:marBottom w:val="0"/>
      <w:divBdr>
        <w:top w:val="none" w:sz="0" w:space="0" w:color="auto"/>
        <w:left w:val="none" w:sz="0" w:space="0" w:color="auto"/>
        <w:bottom w:val="none" w:sz="0" w:space="0" w:color="auto"/>
        <w:right w:val="none" w:sz="0" w:space="0" w:color="auto"/>
      </w:divBdr>
    </w:div>
    <w:div w:id="844783697">
      <w:bodyDiv w:val="1"/>
      <w:marLeft w:val="0"/>
      <w:marRight w:val="0"/>
      <w:marTop w:val="0"/>
      <w:marBottom w:val="0"/>
      <w:divBdr>
        <w:top w:val="none" w:sz="0" w:space="0" w:color="auto"/>
        <w:left w:val="none" w:sz="0" w:space="0" w:color="auto"/>
        <w:bottom w:val="none" w:sz="0" w:space="0" w:color="auto"/>
        <w:right w:val="none" w:sz="0" w:space="0" w:color="auto"/>
      </w:divBdr>
    </w:div>
    <w:div w:id="845048444">
      <w:bodyDiv w:val="1"/>
      <w:marLeft w:val="0"/>
      <w:marRight w:val="0"/>
      <w:marTop w:val="0"/>
      <w:marBottom w:val="0"/>
      <w:divBdr>
        <w:top w:val="none" w:sz="0" w:space="0" w:color="auto"/>
        <w:left w:val="none" w:sz="0" w:space="0" w:color="auto"/>
        <w:bottom w:val="none" w:sz="0" w:space="0" w:color="auto"/>
        <w:right w:val="none" w:sz="0" w:space="0" w:color="auto"/>
      </w:divBdr>
    </w:div>
    <w:div w:id="845174041">
      <w:bodyDiv w:val="1"/>
      <w:marLeft w:val="0"/>
      <w:marRight w:val="0"/>
      <w:marTop w:val="0"/>
      <w:marBottom w:val="0"/>
      <w:divBdr>
        <w:top w:val="none" w:sz="0" w:space="0" w:color="auto"/>
        <w:left w:val="none" w:sz="0" w:space="0" w:color="auto"/>
        <w:bottom w:val="none" w:sz="0" w:space="0" w:color="auto"/>
        <w:right w:val="none" w:sz="0" w:space="0" w:color="auto"/>
      </w:divBdr>
    </w:div>
    <w:div w:id="845634243">
      <w:bodyDiv w:val="1"/>
      <w:marLeft w:val="0"/>
      <w:marRight w:val="0"/>
      <w:marTop w:val="0"/>
      <w:marBottom w:val="0"/>
      <w:divBdr>
        <w:top w:val="none" w:sz="0" w:space="0" w:color="auto"/>
        <w:left w:val="none" w:sz="0" w:space="0" w:color="auto"/>
        <w:bottom w:val="none" w:sz="0" w:space="0" w:color="auto"/>
        <w:right w:val="none" w:sz="0" w:space="0" w:color="auto"/>
      </w:divBdr>
    </w:div>
    <w:div w:id="846094597">
      <w:bodyDiv w:val="1"/>
      <w:marLeft w:val="0"/>
      <w:marRight w:val="0"/>
      <w:marTop w:val="0"/>
      <w:marBottom w:val="0"/>
      <w:divBdr>
        <w:top w:val="none" w:sz="0" w:space="0" w:color="auto"/>
        <w:left w:val="none" w:sz="0" w:space="0" w:color="auto"/>
        <w:bottom w:val="none" w:sz="0" w:space="0" w:color="auto"/>
        <w:right w:val="none" w:sz="0" w:space="0" w:color="auto"/>
      </w:divBdr>
    </w:div>
    <w:div w:id="846216094">
      <w:bodyDiv w:val="1"/>
      <w:marLeft w:val="0"/>
      <w:marRight w:val="0"/>
      <w:marTop w:val="0"/>
      <w:marBottom w:val="0"/>
      <w:divBdr>
        <w:top w:val="none" w:sz="0" w:space="0" w:color="auto"/>
        <w:left w:val="none" w:sz="0" w:space="0" w:color="auto"/>
        <w:bottom w:val="none" w:sz="0" w:space="0" w:color="auto"/>
        <w:right w:val="none" w:sz="0" w:space="0" w:color="auto"/>
      </w:divBdr>
    </w:div>
    <w:div w:id="846333601">
      <w:bodyDiv w:val="1"/>
      <w:marLeft w:val="0"/>
      <w:marRight w:val="0"/>
      <w:marTop w:val="0"/>
      <w:marBottom w:val="0"/>
      <w:divBdr>
        <w:top w:val="none" w:sz="0" w:space="0" w:color="auto"/>
        <w:left w:val="none" w:sz="0" w:space="0" w:color="auto"/>
        <w:bottom w:val="none" w:sz="0" w:space="0" w:color="auto"/>
        <w:right w:val="none" w:sz="0" w:space="0" w:color="auto"/>
      </w:divBdr>
    </w:div>
    <w:div w:id="846478414">
      <w:bodyDiv w:val="1"/>
      <w:marLeft w:val="0"/>
      <w:marRight w:val="0"/>
      <w:marTop w:val="0"/>
      <w:marBottom w:val="0"/>
      <w:divBdr>
        <w:top w:val="none" w:sz="0" w:space="0" w:color="auto"/>
        <w:left w:val="none" w:sz="0" w:space="0" w:color="auto"/>
        <w:bottom w:val="none" w:sz="0" w:space="0" w:color="auto"/>
        <w:right w:val="none" w:sz="0" w:space="0" w:color="auto"/>
      </w:divBdr>
    </w:div>
    <w:div w:id="846672481">
      <w:bodyDiv w:val="1"/>
      <w:marLeft w:val="0"/>
      <w:marRight w:val="0"/>
      <w:marTop w:val="0"/>
      <w:marBottom w:val="0"/>
      <w:divBdr>
        <w:top w:val="none" w:sz="0" w:space="0" w:color="auto"/>
        <w:left w:val="none" w:sz="0" w:space="0" w:color="auto"/>
        <w:bottom w:val="none" w:sz="0" w:space="0" w:color="auto"/>
        <w:right w:val="none" w:sz="0" w:space="0" w:color="auto"/>
      </w:divBdr>
    </w:div>
    <w:div w:id="846794274">
      <w:bodyDiv w:val="1"/>
      <w:marLeft w:val="0"/>
      <w:marRight w:val="0"/>
      <w:marTop w:val="0"/>
      <w:marBottom w:val="0"/>
      <w:divBdr>
        <w:top w:val="none" w:sz="0" w:space="0" w:color="auto"/>
        <w:left w:val="none" w:sz="0" w:space="0" w:color="auto"/>
        <w:bottom w:val="none" w:sz="0" w:space="0" w:color="auto"/>
        <w:right w:val="none" w:sz="0" w:space="0" w:color="auto"/>
      </w:divBdr>
    </w:div>
    <w:div w:id="846939958">
      <w:bodyDiv w:val="1"/>
      <w:marLeft w:val="0"/>
      <w:marRight w:val="0"/>
      <w:marTop w:val="0"/>
      <w:marBottom w:val="0"/>
      <w:divBdr>
        <w:top w:val="none" w:sz="0" w:space="0" w:color="auto"/>
        <w:left w:val="none" w:sz="0" w:space="0" w:color="auto"/>
        <w:bottom w:val="none" w:sz="0" w:space="0" w:color="auto"/>
        <w:right w:val="none" w:sz="0" w:space="0" w:color="auto"/>
      </w:divBdr>
    </w:div>
    <w:div w:id="846944209">
      <w:bodyDiv w:val="1"/>
      <w:marLeft w:val="0"/>
      <w:marRight w:val="0"/>
      <w:marTop w:val="0"/>
      <w:marBottom w:val="0"/>
      <w:divBdr>
        <w:top w:val="none" w:sz="0" w:space="0" w:color="auto"/>
        <w:left w:val="none" w:sz="0" w:space="0" w:color="auto"/>
        <w:bottom w:val="none" w:sz="0" w:space="0" w:color="auto"/>
        <w:right w:val="none" w:sz="0" w:space="0" w:color="auto"/>
      </w:divBdr>
    </w:div>
    <w:div w:id="846947997">
      <w:bodyDiv w:val="1"/>
      <w:marLeft w:val="0"/>
      <w:marRight w:val="0"/>
      <w:marTop w:val="0"/>
      <w:marBottom w:val="0"/>
      <w:divBdr>
        <w:top w:val="none" w:sz="0" w:space="0" w:color="auto"/>
        <w:left w:val="none" w:sz="0" w:space="0" w:color="auto"/>
        <w:bottom w:val="none" w:sz="0" w:space="0" w:color="auto"/>
        <w:right w:val="none" w:sz="0" w:space="0" w:color="auto"/>
      </w:divBdr>
    </w:div>
    <w:div w:id="846990383">
      <w:bodyDiv w:val="1"/>
      <w:marLeft w:val="0"/>
      <w:marRight w:val="0"/>
      <w:marTop w:val="0"/>
      <w:marBottom w:val="0"/>
      <w:divBdr>
        <w:top w:val="none" w:sz="0" w:space="0" w:color="auto"/>
        <w:left w:val="none" w:sz="0" w:space="0" w:color="auto"/>
        <w:bottom w:val="none" w:sz="0" w:space="0" w:color="auto"/>
        <w:right w:val="none" w:sz="0" w:space="0" w:color="auto"/>
      </w:divBdr>
    </w:div>
    <w:div w:id="847061362">
      <w:bodyDiv w:val="1"/>
      <w:marLeft w:val="0"/>
      <w:marRight w:val="0"/>
      <w:marTop w:val="0"/>
      <w:marBottom w:val="0"/>
      <w:divBdr>
        <w:top w:val="none" w:sz="0" w:space="0" w:color="auto"/>
        <w:left w:val="none" w:sz="0" w:space="0" w:color="auto"/>
        <w:bottom w:val="none" w:sz="0" w:space="0" w:color="auto"/>
        <w:right w:val="none" w:sz="0" w:space="0" w:color="auto"/>
      </w:divBdr>
    </w:div>
    <w:div w:id="847331087">
      <w:bodyDiv w:val="1"/>
      <w:marLeft w:val="0"/>
      <w:marRight w:val="0"/>
      <w:marTop w:val="0"/>
      <w:marBottom w:val="0"/>
      <w:divBdr>
        <w:top w:val="none" w:sz="0" w:space="0" w:color="auto"/>
        <w:left w:val="none" w:sz="0" w:space="0" w:color="auto"/>
        <w:bottom w:val="none" w:sz="0" w:space="0" w:color="auto"/>
        <w:right w:val="none" w:sz="0" w:space="0" w:color="auto"/>
      </w:divBdr>
    </w:div>
    <w:div w:id="847602065">
      <w:bodyDiv w:val="1"/>
      <w:marLeft w:val="0"/>
      <w:marRight w:val="0"/>
      <w:marTop w:val="0"/>
      <w:marBottom w:val="0"/>
      <w:divBdr>
        <w:top w:val="none" w:sz="0" w:space="0" w:color="auto"/>
        <w:left w:val="none" w:sz="0" w:space="0" w:color="auto"/>
        <w:bottom w:val="none" w:sz="0" w:space="0" w:color="auto"/>
        <w:right w:val="none" w:sz="0" w:space="0" w:color="auto"/>
      </w:divBdr>
    </w:div>
    <w:div w:id="848107040">
      <w:bodyDiv w:val="1"/>
      <w:marLeft w:val="0"/>
      <w:marRight w:val="0"/>
      <w:marTop w:val="0"/>
      <w:marBottom w:val="0"/>
      <w:divBdr>
        <w:top w:val="none" w:sz="0" w:space="0" w:color="auto"/>
        <w:left w:val="none" w:sz="0" w:space="0" w:color="auto"/>
        <w:bottom w:val="none" w:sz="0" w:space="0" w:color="auto"/>
        <w:right w:val="none" w:sz="0" w:space="0" w:color="auto"/>
      </w:divBdr>
    </w:div>
    <w:div w:id="848372770">
      <w:bodyDiv w:val="1"/>
      <w:marLeft w:val="0"/>
      <w:marRight w:val="0"/>
      <w:marTop w:val="0"/>
      <w:marBottom w:val="0"/>
      <w:divBdr>
        <w:top w:val="none" w:sz="0" w:space="0" w:color="auto"/>
        <w:left w:val="none" w:sz="0" w:space="0" w:color="auto"/>
        <w:bottom w:val="none" w:sz="0" w:space="0" w:color="auto"/>
        <w:right w:val="none" w:sz="0" w:space="0" w:color="auto"/>
      </w:divBdr>
    </w:div>
    <w:div w:id="848527181">
      <w:bodyDiv w:val="1"/>
      <w:marLeft w:val="0"/>
      <w:marRight w:val="0"/>
      <w:marTop w:val="0"/>
      <w:marBottom w:val="0"/>
      <w:divBdr>
        <w:top w:val="none" w:sz="0" w:space="0" w:color="auto"/>
        <w:left w:val="none" w:sz="0" w:space="0" w:color="auto"/>
        <w:bottom w:val="none" w:sz="0" w:space="0" w:color="auto"/>
        <w:right w:val="none" w:sz="0" w:space="0" w:color="auto"/>
      </w:divBdr>
    </w:div>
    <w:div w:id="848910955">
      <w:bodyDiv w:val="1"/>
      <w:marLeft w:val="0"/>
      <w:marRight w:val="0"/>
      <w:marTop w:val="0"/>
      <w:marBottom w:val="0"/>
      <w:divBdr>
        <w:top w:val="none" w:sz="0" w:space="0" w:color="auto"/>
        <w:left w:val="none" w:sz="0" w:space="0" w:color="auto"/>
        <w:bottom w:val="none" w:sz="0" w:space="0" w:color="auto"/>
        <w:right w:val="none" w:sz="0" w:space="0" w:color="auto"/>
      </w:divBdr>
    </w:div>
    <w:div w:id="848911427">
      <w:bodyDiv w:val="1"/>
      <w:marLeft w:val="0"/>
      <w:marRight w:val="0"/>
      <w:marTop w:val="0"/>
      <w:marBottom w:val="0"/>
      <w:divBdr>
        <w:top w:val="none" w:sz="0" w:space="0" w:color="auto"/>
        <w:left w:val="none" w:sz="0" w:space="0" w:color="auto"/>
        <w:bottom w:val="none" w:sz="0" w:space="0" w:color="auto"/>
        <w:right w:val="none" w:sz="0" w:space="0" w:color="auto"/>
      </w:divBdr>
    </w:div>
    <w:div w:id="849101556">
      <w:bodyDiv w:val="1"/>
      <w:marLeft w:val="0"/>
      <w:marRight w:val="0"/>
      <w:marTop w:val="0"/>
      <w:marBottom w:val="0"/>
      <w:divBdr>
        <w:top w:val="none" w:sz="0" w:space="0" w:color="auto"/>
        <w:left w:val="none" w:sz="0" w:space="0" w:color="auto"/>
        <w:bottom w:val="none" w:sz="0" w:space="0" w:color="auto"/>
        <w:right w:val="none" w:sz="0" w:space="0" w:color="auto"/>
      </w:divBdr>
    </w:div>
    <w:div w:id="849174047">
      <w:bodyDiv w:val="1"/>
      <w:marLeft w:val="0"/>
      <w:marRight w:val="0"/>
      <w:marTop w:val="0"/>
      <w:marBottom w:val="0"/>
      <w:divBdr>
        <w:top w:val="none" w:sz="0" w:space="0" w:color="auto"/>
        <w:left w:val="none" w:sz="0" w:space="0" w:color="auto"/>
        <w:bottom w:val="none" w:sz="0" w:space="0" w:color="auto"/>
        <w:right w:val="none" w:sz="0" w:space="0" w:color="auto"/>
      </w:divBdr>
    </w:div>
    <w:div w:id="849176407">
      <w:bodyDiv w:val="1"/>
      <w:marLeft w:val="0"/>
      <w:marRight w:val="0"/>
      <w:marTop w:val="0"/>
      <w:marBottom w:val="0"/>
      <w:divBdr>
        <w:top w:val="none" w:sz="0" w:space="0" w:color="auto"/>
        <w:left w:val="none" w:sz="0" w:space="0" w:color="auto"/>
        <w:bottom w:val="none" w:sz="0" w:space="0" w:color="auto"/>
        <w:right w:val="none" w:sz="0" w:space="0" w:color="auto"/>
      </w:divBdr>
    </w:div>
    <w:div w:id="849217213">
      <w:bodyDiv w:val="1"/>
      <w:marLeft w:val="0"/>
      <w:marRight w:val="0"/>
      <w:marTop w:val="0"/>
      <w:marBottom w:val="0"/>
      <w:divBdr>
        <w:top w:val="none" w:sz="0" w:space="0" w:color="auto"/>
        <w:left w:val="none" w:sz="0" w:space="0" w:color="auto"/>
        <w:bottom w:val="none" w:sz="0" w:space="0" w:color="auto"/>
        <w:right w:val="none" w:sz="0" w:space="0" w:color="auto"/>
      </w:divBdr>
    </w:div>
    <w:div w:id="849297743">
      <w:bodyDiv w:val="1"/>
      <w:marLeft w:val="0"/>
      <w:marRight w:val="0"/>
      <w:marTop w:val="0"/>
      <w:marBottom w:val="0"/>
      <w:divBdr>
        <w:top w:val="none" w:sz="0" w:space="0" w:color="auto"/>
        <w:left w:val="none" w:sz="0" w:space="0" w:color="auto"/>
        <w:bottom w:val="none" w:sz="0" w:space="0" w:color="auto"/>
        <w:right w:val="none" w:sz="0" w:space="0" w:color="auto"/>
      </w:divBdr>
    </w:div>
    <w:div w:id="849372781">
      <w:bodyDiv w:val="1"/>
      <w:marLeft w:val="0"/>
      <w:marRight w:val="0"/>
      <w:marTop w:val="0"/>
      <w:marBottom w:val="0"/>
      <w:divBdr>
        <w:top w:val="none" w:sz="0" w:space="0" w:color="auto"/>
        <w:left w:val="none" w:sz="0" w:space="0" w:color="auto"/>
        <w:bottom w:val="none" w:sz="0" w:space="0" w:color="auto"/>
        <w:right w:val="none" w:sz="0" w:space="0" w:color="auto"/>
      </w:divBdr>
    </w:div>
    <w:div w:id="849375054">
      <w:bodyDiv w:val="1"/>
      <w:marLeft w:val="0"/>
      <w:marRight w:val="0"/>
      <w:marTop w:val="0"/>
      <w:marBottom w:val="0"/>
      <w:divBdr>
        <w:top w:val="none" w:sz="0" w:space="0" w:color="auto"/>
        <w:left w:val="none" w:sz="0" w:space="0" w:color="auto"/>
        <w:bottom w:val="none" w:sz="0" w:space="0" w:color="auto"/>
        <w:right w:val="none" w:sz="0" w:space="0" w:color="auto"/>
      </w:divBdr>
    </w:div>
    <w:div w:id="849486030">
      <w:bodyDiv w:val="1"/>
      <w:marLeft w:val="0"/>
      <w:marRight w:val="0"/>
      <w:marTop w:val="0"/>
      <w:marBottom w:val="0"/>
      <w:divBdr>
        <w:top w:val="none" w:sz="0" w:space="0" w:color="auto"/>
        <w:left w:val="none" w:sz="0" w:space="0" w:color="auto"/>
        <w:bottom w:val="none" w:sz="0" w:space="0" w:color="auto"/>
        <w:right w:val="none" w:sz="0" w:space="0" w:color="auto"/>
      </w:divBdr>
    </w:div>
    <w:div w:id="849487761">
      <w:bodyDiv w:val="1"/>
      <w:marLeft w:val="0"/>
      <w:marRight w:val="0"/>
      <w:marTop w:val="0"/>
      <w:marBottom w:val="0"/>
      <w:divBdr>
        <w:top w:val="none" w:sz="0" w:space="0" w:color="auto"/>
        <w:left w:val="none" w:sz="0" w:space="0" w:color="auto"/>
        <w:bottom w:val="none" w:sz="0" w:space="0" w:color="auto"/>
        <w:right w:val="none" w:sz="0" w:space="0" w:color="auto"/>
      </w:divBdr>
    </w:div>
    <w:div w:id="849680889">
      <w:bodyDiv w:val="1"/>
      <w:marLeft w:val="0"/>
      <w:marRight w:val="0"/>
      <w:marTop w:val="0"/>
      <w:marBottom w:val="0"/>
      <w:divBdr>
        <w:top w:val="none" w:sz="0" w:space="0" w:color="auto"/>
        <w:left w:val="none" w:sz="0" w:space="0" w:color="auto"/>
        <w:bottom w:val="none" w:sz="0" w:space="0" w:color="auto"/>
        <w:right w:val="none" w:sz="0" w:space="0" w:color="auto"/>
      </w:divBdr>
    </w:div>
    <w:div w:id="849871755">
      <w:bodyDiv w:val="1"/>
      <w:marLeft w:val="0"/>
      <w:marRight w:val="0"/>
      <w:marTop w:val="0"/>
      <w:marBottom w:val="0"/>
      <w:divBdr>
        <w:top w:val="none" w:sz="0" w:space="0" w:color="auto"/>
        <w:left w:val="none" w:sz="0" w:space="0" w:color="auto"/>
        <w:bottom w:val="none" w:sz="0" w:space="0" w:color="auto"/>
        <w:right w:val="none" w:sz="0" w:space="0" w:color="auto"/>
      </w:divBdr>
    </w:div>
    <w:div w:id="849878829">
      <w:bodyDiv w:val="1"/>
      <w:marLeft w:val="0"/>
      <w:marRight w:val="0"/>
      <w:marTop w:val="0"/>
      <w:marBottom w:val="0"/>
      <w:divBdr>
        <w:top w:val="none" w:sz="0" w:space="0" w:color="auto"/>
        <w:left w:val="none" w:sz="0" w:space="0" w:color="auto"/>
        <w:bottom w:val="none" w:sz="0" w:space="0" w:color="auto"/>
        <w:right w:val="none" w:sz="0" w:space="0" w:color="auto"/>
      </w:divBdr>
    </w:div>
    <w:div w:id="850030465">
      <w:bodyDiv w:val="1"/>
      <w:marLeft w:val="0"/>
      <w:marRight w:val="0"/>
      <w:marTop w:val="0"/>
      <w:marBottom w:val="0"/>
      <w:divBdr>
        <w:top w:val="none" w:sz="0" w:space="0" w:color="auto"/>
        <w:left w:val="none" w:sz="0" w:space="0" w:color="auto"/>
        <w:bottom w:val="none" w:sz="0" w:space="0" w:color="auto"/>
        <w:right w:val="none" w:sz="0" w:space="0" w:color="auto"/>
      </w:divBdr>
    </w:div>
    <w:div w:id="850140035">
      <w:bodyDiv w:val="1"/>
      <w:marLeft w:val="0"/>
      <w:marRight w:val="0"/>
      <w:marTop w:val="0"/>
      <w:marBottom w:val="0"/>
      <w:divBdr>
        <w:top w:val="none" w:sz="0" w:space="0" w:color="auto"/>
        <w:left w:val="none" w:sz="0" w:space="0" w:color="auto"/>
        <w:bottom w:val="none" w:sz="0" w:space="0" w:color="auto"/>
        <w:right w:val="none" w:sz="0" w:space="0" w:color="auto"/>
      </w:divBdr>
    </w:div>
    <w:div w:id="850142958">
      <w:bodyDiv w:val="1"/>
      <w:marLeft w:val="0"/>
      <w:marRight w:val="0"/>
      <w:marTop w:val="0"/>
      <w:marBottom w:val="0"/>
      <w:divBdr>
        <w:top w:val="none" w:sz="0" w:space="0" w:color="auto"/>
        <w:left w:val="none" w:sz="0" w:space="0" w:color="auto"/>
        <w:bottom w:val="none" w:sz="0" w:space="0" w:color="auto"/>
        <w:right w:val="none" w:sz="0" w:space="0" w:color="auto"/>
      </w:divBdr>
    </w:div>
    <w:div w:id="850334504">
      <w:bodyDiv w:val="1"/>
      <w:marLeft w:val="0"/>
      <w:marRight w:val="0"/>
      <w:marTop w:val="0"/>
      <w:marBottom w:val="0"/>
      <w:divBdr>
        <w:top w:val="none" w:sz="0" w:space="0" w:color="auto"/>
        <w:left w:val="none" w:sz="0" w:space="0" w:color="auto"/>
        <w:bottom w:val="none" w:sz="0" w:space="0" w:color="auto"/>
        <w:right w:val="none" w:sz="0" w:space="0" w:color="auto"/>
      </w:divBdr>
    </w:div>
    <w:div w:id="850336122">
      <w:bodyDiv w:val="1"/>
      <w:marLeft w:val="0"/>
      <w:marRight w:val="0"/>
      <w:marTop w:val="0"/>
      <w:marBottom w:val="0"/>
      <w:divBdr>
        <w:top w:val="none" w:sz="0" w:space="0" w:color="auto"/>
        <w:left w:val="none" w:sz="0" w:space="0" w:color="auto"/>
        <w:bottom w:val="none" w:sz="0" w:space="0" w:color="auto"/>
        <w:right w:val="none" w:sz="0" w:space="0" w:color="auto"/>
      </w:divBdr>
    </w:div>
    <w:div w:id="850411352">
      <w:bodyDiv w:val="1"/>
      <w:marLeft w:val="0"/>
      <w:marRight w:val="0"/>
      <w:marTop w:val="0"/>
      <w:marBottom w:val="0"/>
      <w:divBdr>
        <w:top w:val="none" w:sz="0" w:space="0" w:color="auto"/>
        <w:left w:val="none" w:sz="0" w:space="0" w:color="auto"/>
        <w:bottom w:val="none" w:sz="0" w:space="0" w:color="auto"/>
        <w:right w:val="none" w:sz="0" w:space="0" w:color="auto"/>
      </w:divBdr>
    </w:div>
    <w:div w:id="850416178">
      <w:bodyDiv w:val="1"/>
      <w:marLeft w:val="0"/>
      <w:marRight w:val="0"/>
      <w:marTop w:val="0"/>
      <w:marBottom w:val="0"/>
      <w:divBdr>
        <w:top w:val="none" w:sz="0" w:space="0" w:color="auto"/>
        <w:left w:val="none" w:sz="0" w:space="0" w:color="auto"/>
        <w:bottom w:val="none" w:sz="0" w:space="0" w:color="auto"/>
        <w:right w:val="none" w:sz="0" w:space="0" w:color="auto"/>
      </w:divBdr>
    </w:div>
    <w:div w:id="850608657">
      <w:bodyDiv w:val="1"/>
      <w:marLeft w:val="0"/>
      <w:marRight w:val="0"/>
      <w:marTop w:val="0"/>
      <w:marBottom w:val="0"/>
      <w:divBdr>
        <w:top w:val="none" w:sz="0" w:space="0" w:color="auto"/>
        <w:left w:val="none" w:sz="0" w:space="0" w:color="auto"/>
        <w:bottom w:val="none" w:sz="0" w:space="0" w:color="auto"/>
        <w:right w:val="none" w:sz="0" w:space="0" w:color="auto"/>
      </w:divBdr>
    </w:div>
    <w:div w:id="850685442">
      <w:bodyDiv w:val="1"/>
      <w:marLeft w:val="0"/>
      <w:marRight w:val="0"/>
      <w:marTop w:val="0"/>
      <w:marBottom w:val="0"/>
      <w:divBdr>
        <w:top w:val="none" w:sz="0" w:space="0" w:color="auto"/>
        <w:left w:val="none" w:sz="0" w:space="0" w:color="auto"/>
        <w:bottom w:val="none" w:sz="0" w:space="0" w:color="auto"/>
        <w:right w:val="none" w:sz="0" w:space="0" w:color="auto"/>
      </w:divBdr>
    </w:div>
    <w:div w:id="851183919">
      <w:bodyDiv w:val="1"/>
      <w:marLeft w:val="0"/>
      <w:marRight w:val="0"/>
      <w:marTop w:val="0"/>
      <w:marBottom w:val="0"/>
      <w:divBdr>
        <w:top w:val="none" w:sz="0" w:space="0" w:color="auto"/>
        <w:left w:val="none" w:sz="0" w:space="0" w:color="auto"/>
        <w:bottom w:val="none" w:sz="0" w:space="0" w:color="auto"/>
        <w:right w:val="none" w:sz="0" w:space="0" w:color="auto"/>
      </w:divBdr>
    </w:div>
    <w:div w:id="851453962">
      <w:bodyDiv w:val="1"/>
      <w:marLeft w:val="0"/>
      <w:marRight w:val="0"/>
      <w:marTop w:val="0"/>
      <w:marBottom w:val="0"/>
      <w:divBdr>
        <w:top w:val="none" w:sz="0" w:space="0" w:color="auto"/>
        <w:left w:val="none" w:sz="0" w:space="0" w:color="auto"/>
        <w:bottom w:val="none" w:sz="0" w:space="0" w:color="auto"/>
        <w:right w:val="none" w:sz="0" w:space="0" w:color="auto"/>
      </w:divBdr>
    </w:div>
    <w:div w:id="851459795">
      <w:bodyDiv w:val="1"/>
      <w:marLeft w:val="0"/>
      <w:marRight w:val="0"/>
      <w:marTop w:val="0"/>
      <w:marBottom w:val="0"/>
      <w:divBdr>
        <w:top w:val="none" w:sz="0" w:space="0" w:color="auto"/>
        <w:left w:val="none" w:sz="0" w:space="0" w:color="auto"/>
        <w:bottom w:val="none" w:sz="0" w:space="0" w:color="auto"/>
        <w:right w:val="none" w:sz="0" w:space="0" w:color="auto"/>
      </w:divBdr>
    </w:div>
    <w:div w:id="851528488">
      <w:bodyDiv w:val="1"/>
      <w:marLeft w:val="0"/>
      <w:marRight w:val="0"/>
      <w:marTop w:val="0"/>
      <w:marBottom w:val="0"/>
      <w:divBdr>
        <w:top w:val="none" w:sz="0" w:space="0" w:color="auto"/>
        <w:left w:val="none" w:sz="0" w:space="0" w:color="auto"/>
        <w:bottom w:val="none" w:sz="0" w:space="0" w:color="auto"/>
        <w:right w:val="none" w:sz="0" w:space="0" w:color="auto"/>
      </w:divBdr>
    </w:div>
    <w:div w:id="851796176">
      <w:bodyDiv w:val="1"/>
      <w:marLeft w:val="0"/>
      <w:marRight w:val="0"/>
      <w:marTop w:val="0"/>
      <w:marBottom w:val="0"/>
      <w:divBdr>
        <w:top w:val="none" w:sz="0" w:space="0" w:color="auto"/>
        <w:left w:val="none" w:sz="0" w:space="0" w:color="auto"/>
        <w:bottom w:val="none" w:sz="0" w:space="0" w:color="auto"/>
        <w:right w:val="none" w:sz="0" w:space="0" w:color="auto"/>
      </w:divBdr>
    </w:div>
    <w:div w:id="851802564">
      <w:bodyDiv w:val="1"/>
      <w:marLeft w:val="0"/>
      <w:marRight w:val="0"/>
      <w:marTop w:val="0"/>
      <w:marBottom w:val="0"/>
      <w:divBdr>
        <w:top w:val="none" w:sz="0" w:space="0" w:color="auto"/>
        <w:left w:val="none" w:sz="0" w:space="0" w:color="auto"/>
        <w:bottom w:val="none" w:sz="0" w:space="0" w:color="auto"/>
        <w:right w:val="none" w:sz="0" w:space="0" w:color="auto"/>
      </w:divBdr>
    </w:div>
    <w:div w:id="851839053">
      <w:bodyDiv w:val="1"/>
      <w:marLeft w:val="0"/>
      <w:marRight w:val="0"/>
      <w:marTop w:val="0"/>
      <w:marBottom w:val="0"/>
      <w:divBdr>
        <w:top w:val="none" w:sz="0" w:space="0" w:color="auto"/>
        <w:left w:val="none" w:sz="0" w:space="0" w:color="auto"/>
        <w:bottom w:val="none" w:sz="0" w:space="0" w:color="auto"/>
        <w:right w:val="none" w:sz="0" w:space="0" w:color="auto"/>
      </w:divBdr>
    </w:div>
    <w:div w:id="851916233">
      <w:bodyDiv w:val="1"/>
      <w:marLeft w:val="0"/>
      <w:marRight w:val="0"/>
      <w:marTop w:val="0"/>
      <w:marBottom w:val="0"/>
      <w:divBdr>
        <w:top w:val="none" w:sz="0" w:space="0" w:color="auto"/>
        <w:left w:val="none" w:sz="0" w:space="0" w:color="auto"/>
        <w:bottom w:val="none" w:sz="0" w:space="0" w:color="auto"/>
        <w:right w:val="none" w:sz="0" w:space="0" w:color="auto"/>
      </w:divBdr>
    </w:div>
    <w:div w:id="851918094">
      <w:bodyDiv w:val="1"/>
      <w:marLeft w:val="0"/>
      <w:marRight w:val="0"/>
      <w:marTop w:val="0"/>
      <w:marBottom w:val="0"/>
      <w:divBdr>
        <w:top w:val="none" w:sz="0" w:space="0" w:color="auto"/>
        <w:left w:val="none" w:sz="0" w:space="0" w:color="auto"/>
        <w:bottom w:val="none" w:sz="0" w:space="0" w:color="auto"/>
        <w:right w:val="none" w:sz="0" w:space="0" w:color="auto"/>
      </w:divBdr>
    </w:div>
    <w:div w:id="851919904">
      <w:bodyDiv w:val="1"/>
      <w:marLeft w:val="0"/>
      <w:marRight w:val="0"/>
      <w:marTop w:val="0"/>
      <w:marBottom w:val="0"/>
      <w:divBdr>
        <w:top w:val="none" w:sz="0" w:space="0" w:color="auto"/>
        <w:left w:val="none" w:sz="0" w:space="0" w:color="auto"/>
        <w:bottom w:val="none" w:sz="0" w:space="0" w:color="auto"/>
        <w:right w:val="none" w:sz="0" w:space="0" w:color="auto"/>
      </w:divBdr>
    </w:div>
    <w:div w:id="852184923">
      <w:bodyDiv w:val="1"/>
      <w:marLeft w:val="0"/>
      <w:marRight w:val="0"/>
      <w:marTop w:val="0"/>
      <w:marBottom w:val="0"/>
      <w:divBdr>
        <w:top w:val="none" w:sz="0" w:space="0" w:color="auto"/>
        <w:left w:val="none" w:sz="0" w:space="0" w:color="auto"/>
        <w:bottom w:val="none" w:sz="0" w:space="0" w:color="auto"/>
        <w:right w:val="none" w:sz="0" w:space="0" w:color="auto"/>
      </w:divBdr>
    </w:div>
    <w:div w:id="852453630">
      <w:bodyDiv w:val="1"/>
      <w:marLeft w:val="0"/>
      <w:marRight w:val="0"/>
      <w:marTop w:val="0"/>
      <w:marBottom w:val="0"/>
      <w:divBdr>
        <w:top w:val="none" w:sz="0" w:space="0" w:color="auto"/>
        <w:left w:val="none" w:sz="0" w:space="0" w:color="auto"/>
        <w:bottom w:val="none" w:sz="0" w:space="0" w:color="auto"/>
        <w:right w:val="none" w:sz="0" w:space="0" w:color="auto"/>
      </w:divBdr>
    </w:div>
    <w:div w:id="852494853">
      <w:bodyDiv w:val="1"/>
      <w:marLeft w:val="0"/>
      <w:marRight w:val="0"/>
      <w:marTop w:val="0"/>
      <w:marBottom w:val="0"/>
      <w:divBdr>
        <w:top w:val="none" w:sz="0" w:space="0" w:color="auto"/>
        <w:left w:val="none" w:sz="0" w:space="0" w:color="auto"/>
        <w:bottom w:val="none" w:sz="0" w:space="0" w:color="auto"/>
        <w:right w:val="none" w:sz="0" w:space="0" w:color="auto"/>
      </w:divBdr>
    </w:div>
    <w:div w:id="852644426">
      <w:bodyDiv w:val="1"/>
      <w:marLeft w:val="0"/>
      <w:marRight w:val="0"/>
      <w:marTop w:val="0"/>
      <w:marBottom w:val="0"/>
      <w:divBdr>
        <w:top w:val="none" w:sz="0" w:space="0" w:color="auto"/>
        <w:left w:val="none" w:sz="0" w:space="0" w:color="auto"/>
        <w:bottom w:val="none" w:sz="0" w:space="0" w:color="auto"/>
        <w:right w:val="none" w:sz="0" w:space="0" w:color="auto"/>
      </w:divBdr>
    </w:div>
    <w:div w:id="852770076">
      <w:bodyDiv w:val="1"/>
      <w:marLeft w:val="0"/>
      <w:marRight w:val="0"/>
      <w:marTop w:val="0"/>
      <w:marBottom w:val="0"/>
      <w:divBdr>
        <w:top w:val="none" w:sz="0" w:space="0" w:color="auto"/>
        <w:left w:val="none" w:sz="0" w:space="0" w:color="auto"/>
        <w:bottom w:val="none" w:sz="0" w:space="0" w:color="auto"/>
        <w:right w:val="none" w:sz="0" w:space="0" w:color="auto"/>
      </w:divBdr>
    </w:div>
    <w:div w:id="852917000">
      <w:bodyDiv w:val="1"/>
      <w:marLeft w:val="0"/>
      <w:marRight w:val="0"/>
      <w:marTop w:val="0"/>
      <w:marBottom w:val="0"/>
      <w:divBdr>
        <w:top w:val="none" w:sz="0" w:space="0" w:color="auto"/>
        <w:left w:val="none" w:sz="0" w:space="0" w:color="auto"/>
        <w:bottom w:val="none" w:sz="0" w:space="0" w:color="auto"/>
        <w:right w:val="none" w:sz="0" w:space="0" w:color="auto"/>
      </w:divBdr>
    </w:div>
    <w:div w:id="852917146">
      <w:bodyDiv w:val="1"/>
      <w:marLeft w:val="0"/>
      <w:marRight w:val="0"/>
      <w:marTop w:val="0"/>
      <w:marBottom w:val="0"/>
      <w:divBdr>
        <w:top w:val="none" w:sz="0" w:space="0" w:color="auto"/>
        <w:left w:val="none" w:sz="0" w:space="0" w:color="auto"/>
        <w:bottom w:val="none" w:sz="0" w:space="0" w:color="auto"/>
        <w:right w:val="none" w:sz="0" w:space="0" w:color="auto"/>
      </w:divBdr>
    </w:div>
    <w:div w:id="853035746">
      <w:bodyDiv w:val="1"/>
      <w:marLeft w:val="0"/>
      <w:marRight w:val="0"/>
      <w:marTop w:val="0"/>
      <w:marBottom w:val="0"/>
      <w:divBdr>
        <w:top w:val="none" w:sz="0" w:space="0" w:color="auto"/>
        <w:left w:val="none" w:sz="0" w:space="0" w:color="auto"/>
        <w:bottom w:val="none" w:sz="0" w:space="0" w:color="auto"/>
        <w:right w:val="none" w:sz="0" w:space="0" w:color="auto"/>
      </w:divBdr>
    </w:div>
    <w:div w:id="853376575">
      <w:bodyDiv w:val="1"/>
      <w:marLeft w:val="0"/>
      <w:marRight w:val="0"/>
      <w:marTop w:val="0"/>
      <w:marBottom w:val="0"/>
      <w:divBdr>
        <w:top w:val="none" w:sz="0" w:space="0" w:color="auto"/>
        <w:left w:val="none" w:sz="0" w:space="0" w:color="auto"/>
        <w:bottom w:val="none" w:sz="0" w:space="0" w:color="auto"/>
        <w:right w:val="none" w:sz="0" w:space="0" w:color="auto"/>
      </w:divBdr>
    </w:div>
    <w:div w:id="853499537">
      <w:bodyDiv w:val="1"/>
      <w:marLeft w:val="0"/>
      <w:marRight w:val="0"/>
      <w:marTop w:val="0"/>
      <w:marBottom w:val="0"/>
      <w:divBdr>
        <w:top w:val="none" w:sz="0" w:space="0" w:color="auto"/>
        <w:left w:val="none" w:sz="0" w:space="0" w:color="auto"/>
        <w:bottom w:val="none" w:sz="0" w:space="0" w:color="auto"/>
        <w:right w:val="none" w:sz="0" w:space="0" w:color="auto"/>
      </w:divBdr>
    </w:div>
    <w:div w:id="853686820">
      <w:bodyDiv w:val="1"/>
      <w:marLeft w:val="0"/>
      <w:marRight w:val="0"/>
      <w:marTop w:val="0"/>
      <w:marBottom w:val="0"/>
      <w:divBdr>
        <w:top w:val="none" w:sz="0" w:space="0" w:color="auto"/>
        <w:left w:val="none" w:sz="0" w:space="0" w:color="auto"/>
        <w:bottom w:val="none" w:sz="0" w:space="0" w:color="auto"/>
        <w:right w:val="none" w:sz="0" w:space="0" w:color="auto"/>
      </w:divBdr>
    </w:div>
    <w:div w:id="853688508">
      <w:bodyDiv w:val="1"/>
      <w:marLeft w:val="0"/>
      <w:marRight w:val="0"/>
      <w:marTop w:val="0"/>
      <w:marBottom w:val="0"/>
      <w:divBdr>
        <w:top w:val="none" w:sz="0" w:space="0" w:color="auto"/>
        <w:left w:val="none" w:sz="0" w:space="0" w:color="auto"/>
        <w:bottom w:val="none" w:sz="0" w:space="0" w:color="auto"/>
        <w:right w:val="none" w:sz="0" w:space="0" w:color="auto"/>
      </w:divBdr>
    </w:div>
    <w:div w:id="853689130">
      <w:bodyDiv w:val="1"/>
      <w:marLeft w:val="0"/>
      <w:marRight w:val="0"/>
      <w:marTop w:val="0"/>
      <w:marBottom w:val="0"/>
      <w:divBdr>
        <w:top w:val="none" w:sz="0" w:space="0" w:color="auto"/>
        <w:left w:val="none" w:sz="0" w:space="0" w:color="auto"/>
        <w:bottom w:val="none" w:sz="0" w:space="0" w:color="auto"/>
        <w:right w:val="none" w:sz="0" w:space="0" w:color="auto"/>
      </w:divBdr>
    </w:div>
    <w:div w:id="853765934">
      <w:bodyDiv w:val="1"/>
      <w:marLeft w:val="0"/>
      <w:marRight w:val="0"/>
      <w:marTop w:val="0"/>
      <w:marBottom w:val="0"/>
      <w:divBdr>
        <w:top w:val="none" w:sz="0" w:space="0" w:color="auto"/>
        <w:left w:val="none" w:sz="0" w:space="0" w:color="auto"/>
        <w:bottom w:val="none" w:sz="0" w:space="0" w:color="auto"/>
        <w:right w:val="none" w:sz="0" w:space="0" w:color="auto"/>
      </w:divBdr>
    </w:div>
    <w:div w:id="853807327">
      <w:bodyDiv w:val="1"/>
      <w:marLeft w:val="0"/>
      <w:marRight w:val="0"/>
      <w:marTop w:val="0"/>
      <w:marBottom w:val="0"/>
      <w:divBdr>
        <w:top w:val="none" w:sz="0" w:space="0" w:color="auto"/>
        <w:left w:val="none" w:sz="0" w:space="0" w:color="auto"/>
        <w:bottom w:val="none" w:sz="0" w:space="0" w:color="auto"/>
        <w:right w:val="none" w:sz="0" w:space="0" w:color="auto"/>
      </w:divBdr>
    </w:div>
    <w:div w:id="854151316">
      <w:bodyDiv w:val="1"/>
      <w:marLeft w:val="0"/>
      <w:marRight w:val="0"/>
      <w:marTop w:val="0"/>
      <w:marBottom w:val="0"/>
      <w:divBdr>
        <w:top w:val="none" w:sz="0" w:space="0" w:color="auto"/>
        <w:left w:val="none" w:sz="0" w:space="0" w:color="auto"/>
        <w:bottom w:val="none" w:sz="0" w:space="0" w:color="auto"/>
        <w:right w:val="none" w:sz="0" w:space="0" w:color="auto"/>
      </w:divBdr>
    </w:div>
    <w:div w:id="854197159">
      <w:bodyDiv w:val="1"/>
      <w:marLeft w:val="0"/>
      <w:marRight w:val="0"/>
      <w:marTop w:val="0"/>
      <w:marBottom w:val="0"/>
      <w:divBdr>
        <w:top w:val="none" w:sz="0" w:space="0" w:color="auto"/>
        <w:left w:val="none" w:sz="0" w:space="0" w:color="auto"/>
        <w:bottom w:val="none" w:sz="0" w:space="0" w:color="auto"/>
        <w:right w:val="none" w:sz="0" w:space="0" w:color="auto"/>
      </w:divBdr>
    </w:div>
    <w:div w:id="854415778">
      <w:bodyDiv w:val="1"/>
      <w:marLeft w:val="0"/>
      <w:marRight w:val="0"/>
      <w:marTop w:val="0"/>
      <w:marBottom w:val="0"/>
      <w:divBdr>
        <w:top w:val="none" w:sz="0" w:space="0" w:color="auto"/>
        <w:left w:val="none" w:sz="0" w:space="0" w:color="auto"/>
        <w:bottom w:val="none" w:sz="0" w:space="0" w:color="auto"/>
        <w:right w:val="none" w:sz="0" w:space="0" w:color="auto"/>
      </w:divBdr>
    </w:div>
    <w:div w:id="854533694">
      <w:bodyDiv w:val="1"/>
      <w:marLeft w:val="0"/>
      <w:marRight w:val="0"/>
      <w:marTop w:val="0"/>
      <w:marBottom w:val="0"/>
      <w:divBdr>
        <w:top w:val="none" w:sz="0" w:space="0" w:color="auto"/>
        <w:left w:val="none" w:sz="0" w:space="0" w:color="auto"/>
        <w:bottom w:val="none" w:sz="0" w:space="0" w:color="auto"/>
        <w:right w:val="none" w:sz="0" w:space="0" w:color="auto"/>
      </w:divBdr>
    </w:div>
    <w:div w:id="854610922">
      <w:bodyDiv w:val="1"/>
      <w:marLeft w:val="0"/>
      <w:marRight w:val="0"/>
      <w:marTop w:val="0"/>
      <w:marBottom w:val="0"/>
      <w:divBdr>
        <w:top w:val="none" w:sz="0" w:space="0" w:color="auto"/>
        <w:left w:val="none" w:sz="0" w:space="0" w:color="auto"/>
        <w:bottom w:val="none" w:sz="0" w:space="0" w:color="auto"/>
        <w:right w:val="none" w:sz="0" w:space="0" w:color="auto"/>
      </w:divBdr>
    </w:div>
    <w:div w:id="854617971">
      <w:bodyDiv w:val="1"/>
      <w:marLeft w:val="0"/>
      <w:marRight w:val="0"/>
      <w:marTop w:val="0"/>
      <w:marBottom w:val="0"/>
      <w:divBdr>
        <w:top w:val="none" w:sz="0" w:space="0" w:color="auto"/>
        <w:left w:val="none" w:sz="0" w:space="0" w:color="auto"/>
        <w:bottom w:val="none" w:sz="0" w:space="0" w:color="auto"/>
        <w:right w:val="none" w:sz="0" w:space="0" w:color="auto"/>
      </w:divBdr>
    </w:div>
    <w:div w:id="854686426">
      <w:bodyDiv w:val="1"/>
      <w:marLeft w:val="0"/>
      <w:marRight w:val="0"/>
      <w:marTop w:val="0"/>
      <w:marBottom w:val="0"/>
      <w:divBdr>
        <w:top w:val="none" w:sz="0" w:space="0" w:color="auto"/>
        <w:left w:val="none" w:sz="0" w:space="0" w:color="auto"/>
        <w:bottom w:val="none" w:sz="0" w:space="0" w:color="auto"/>
        <w:right w:val="none" w:sz="0" w:space="0" w:color="auto"/>
      </w:divBdr>
    </w:div>
    <w:div w:id="854811148">
      <w:bodyDiv w:val="1"/>
      <w:marLeft w:val="0"/>
      <w:marRight w:val="0"/>
      <w:marTop w:val="0"/>
      <w:marBottom w:val="0"/>
      <w:divBdr>
        <w:top w:val="none" w:sz="0" w:space="0" w:color="auto"/>
        <w:left w:val="none" w:sz="0" w:space="0" w:color="auto"/>
        <w:bottom w:val="none" w:sz="0" w:space="0" w:color="auto"/>
        <w:right w:val="none" w:sz="0" w:space="0" w:color="auto"/>
      </w:divBdr>
    </w:div>
    <w:div w:id="854927792">
      <w:bodyDiv w:val="1"/>
      <w:marLeft w:val="0"/>
      <w:marRight w:val="0"/>
      <w:marTop w:val="0"/>
      <w:marBottom w:val="0"/>
      <w:divBdr>
        <w:top w:val="none" w:sz="0" w:space="0" w:color="auto"/>
        <w:left w:val="none" w:sz="0" w:space="0" w:color="auto"/>
        <w:bottom w:val="none" w:sz="0" w:space="0" w:color="auto"/>
        <w:right w:val="none" w:sz="0" w:space="0" w:color="auto"/>
      </w:divBdr>
    </w:div>
    <w:div w:id="855198200">
      <w:bodyDiv w:val="1"/>
      <w:marLeft w:val="0"/>
      <w:marRight w:val="0"/>
      <w:marTop w:val="0"/>
      <w:marBottom w:val="0"/>
      <w:divBdr>
        <w:top w:val="none" w:sz="0" w:space="0" w:color="auto"/>
        <w:left w:val="none" w:sz="0" w:space="0" w:color="auto"/>
        <w:bottom w:val="none" w:sz="0" w:space="0" w:color="auto"/>
        <w:right w:val="none" w:sz="0" w:space="0" w:color="auto"/>
      </w:divBdr>
    </w:div>
    <w:div w:id="855267177">
      <w:bodyDiv w:val="1"/>
      <w:marLeft w:val="0"/>
      <w:marRight w:val="0"/>
      <w:marTop w:val="0"/>
      <w:marBottom w:val="0"/>
      <w:divBdr>
        <w:top w:val="none" w:sz="0" w:space="0" w:color="auto"/>
        <w:left w:val="none" w:sz="0" w:space="0" w:color="auto"/>
        <w:bottom w:val="none" w:sz="0" w:space="0" w:color="auto"/>
        <w:right w:val="none" w:sz="0" w:space="0" w:color="auto"/>
      </w:divBdr>
    </w:div>
    <w:div w:id="855269051">
      <w:bodyDiv w:val="1"/>
      <w:marLeft w:val="0"/>
      <w:marRight w:val="0"/>
      <w:marTop w:val="0"/>
      <w:marBottom w:val="0"/>
      <w:divBdr>
        <w:top w:val="none" w:sz="0" w:space="0" w:color="auto"/>
        <w:left w:val="none" w:sz="0" w:space="0" w:color="auto"/>
        <w:bottom w:val="none" w:sz="0" w:space="0" w:color="auto"/>
        <w:right w:val="none" w:sz="0" w:space="0" w:color="auto"/>
      </w:divBdr>
    </w:div>
    <w:div w:id="855536546">
      <w:bodyDiv w:val="1"/>
      <w:marLeft w:val="0"/>
      <w:marRight w:val="0"/>
      <w:marTop w:val="0"/>
      <w:marBottom w:val="0"/>
      <w:divBdr>
        <w:top w:val="none" w:sz="0" w:space="0" w:color="auto"/>
        <w:left w:val="none" w:sz="0" w:space="0" w:color="auto"/>
        <w:bottom w:val="none" w:sz="0" w:space="0" w:color="auto"/>
        <w:right w:val="none" w:sz="0" w:space="0" w:color="auto"/>
      </w:divBdr>
    </w:div>
    <w:div w:id="855777078">
      <w:bodyDiv w:val="1"/>
      <w:marLeft w:val="0"/>
      <w:marRight w:val="0"/>
      <w:marTop w:val="0"/>
      <w:marBottom w:val="0"/>
      <w:divBdr>
        <w:top w:val="none" w:sz="0" w:space="0" w:color="auto"/>
        <w:left w:val="none" w:sz="0" w:space="0" w:color="auto"/>
        <w:bottom w:val="none" w:sz="0" w:space="0" w:color="auto"/>
        <w:right w:val="none" w:sz="0" w:space="0" w:color="auto"/>
      </w:divBdr>
    </w:div>
    <w:div w:id="855850710">
      <w:bodyDiv w:val="1"/>
      <w:marLeft w:val="0"/>
      <w:marRight w:val="0"/>
      <w:marTop w:val="0"/>
      <w:marBottom w:val="0"/>
      <w:divBdr>
        <w:top w:val="none" w:sz="0" w:space="0" w:color="auto"/>
        <w:left w:val="none" w:sz="0" w:space="0" w:color="auto"/>
        <w:bottom w:val="none" w:sz="0" w:space="0" w:color="auto"/>
        <w:right w:val="none" w:sz="0" w:space="0" w:color="auto"/>
      </w:divBdr>
    </w:div>
    <w:div w:id="855995163">
      <w:bodyDiv w:val="1"/>
      <w:marLeft w:val="0"/>
      <w:marRight w:val="0"/>
      <w:marTop w:val="0"/>
      <w:marBottom w:val="0"/>
      <w:divBdr>
        <w:top w:val="none" w:sz="0" w:space="0" w:color="auto"/>
        <w:left w:val="none" w:sz="0" w:space="0" w:color="auto"/>
        <w:bottom w:val="none" w:sz="0" w:space="0" w:color="auto"/>
        <w:right w:val="none" w:sz="0" w:space="0" w:color="auto"/>
      </w:divBdr>
    </w:div>
    <w:div w:id="856042276">
      <w:bodyDiv w:val="1"/>
      <w:marLeft w:val="0"/>
      <w:marRight w:val="0"/>
      <w:marTop w:val="0"/>
      <w:marBottom w:val="0"/>
      <w:divBdr>
        <w:top w:val="none" w:sz="0" w:space="0" w:color="auto"/>
        <w:left w:val="none" w:sz="0" w:space="0" w:color="auto"/>
        <w:bottom w:val="none" w:sz="0" w:space="0" w:color="auto"/>
        <w:right w:val="none" w:sz="0" w:space="0" w:color="auto"/>
      </w:divBdr>
    </w:div>
    <w:div w:id="856116386">
      <w:bodyDiv w:val="1"/>
      <w:marLeft w:val="0"/>
      <w:marRight w:val="0"/>
      <w:marTop w:val="0"/>
      <w:marBottom w:val="0"/>
      <w:divBdr>
        <w:top w:val="none" w:sz="0" w:space="0" w:color="auto"/>
        <w:left w:val="none" w:sz="0" w:space="0" w:color="auto"/>
        <w:bottom w:val="none" w:sz="0" w:space="0" w:color="auto"/>
        <w:right w:val="none" w:sz="0" w:space="0" w:color="auto"/>
      </w:divBdr>
    </w:div>
    <w:div w:id="856308783">
      <w:bodyDiv w:val="1"/>
      <w:marLeft w:val="0"/>
      <w:marRight w:val="0"/>
      <w:marTop w:val="0"/>
      <w:marBottom w:val="0"/>
      <w:divBdr>
        <w:top w:val="none" w:sz="0" w:space="0" w:color="auto"/>
        <w:left w:val="none" w:sz="0" w:space="0" w:color="auto"/>
        <w:bottom w:val="none" w:sz="0" w:space="0" w:color="auto"/>
        <w:right w:val="none" w:sz="0" w:space="0" w:color="auto"/>
      </w:divBdr>
    </w:div>
    <w:div w:id="856429981">
      <w:bodyDiv w:val="1"/>
      <w:marLeft w:val="0"/>
      <w:marRight w:val="0"/>
      <w:marTop w:val="0"/>
      <w:marBottom w:val="0"/>
      <w:divBdr>
        <w:top w:val="none" w:sz="0" w:space="0" w:color="auto"/>
        <w:left w:val="none" w:sz="0" w:space="0" w:color="auto"/>
        <w:bottom w:val="none" w:sz="0" w:space="0" w:color="auto"/>
        <w:right w:val="none" w:sz="0" w:space="0" w:color="auto"/>
      </w:divBdr>
    </w:div>
    <w:div w:id="856969750">
      <w:bodyDiv w:val="1"/>
      <w:marLeft w:val="0"/>
      <w:marRight w:val="0"/>
      <w:marTop w:val="0"/>
      <w:marBottom w:val="0"/>
      <w:divBdr>
        <w:top w:val="none" w:sz="0" w:space="0" w:color="auto"/>
        <w:left w:val="none" w:sz="0" w:space="0" w:color="auto"/>
        <w:bottom w:val="none" w:sz="0" w:space="0" w:color="auto"/>
        <w:right w:val="none" w:sz="0" w:space="0" w:color="auto"/>
      </w:divBdr>
    </w:div>
    <w:div w:id="857084565">
      <w:bodyDiv w:val="1"/>
      <w:marLeft w:val="0"/>
      <w:marRight w:val="0"/>
      <w:marTop w:val="0"/>
      <w:marBottom w:val="0"/>
      <w:divBdr>
        <w:top w:val="none" w:sz="0" w:space="0" w:color="auto"/>
        <w:left w:val="none" w:sz="0" w:space="0" w:color="auto"/>
        <w:bottom w:val="none" w:sz="0" w:space="0" w:color="auto"/>
        <w:right w:val="none" w:sz="0" w:space="0" w:color="auto"/>
      </w:divBdr>
    </w:div>
    <w:div w:id="857699400">
      <w:bodyDiv w:val="1"/>
      <w:marLeft w:val="0"/>
      <w:marRight w:val="0"/>
      <w:marTop w:val="0"/>
      <w:marBottom w:val="0"/>
      <w:divBdr>
        <w:top w:val="none" w:sz="0" w:space="0" w:color="auto"/>
        <w:left w:val="none" w:sz="0" w:space="0" w:color="auto"/>
        <w:bottom w:val="none" w:sz="0" w:space="0" w:color="auto"/>
        <w:right w:val="none" w:sz="0" w:space="0" w:color="auto"/>
      </w:divBdr>
    </w:div>
    <w:div w:id="857936147">
      <w:bodyDiv w:val="1"/>
      <w:marLeft w:val="0"/>
      <w:marRight w:val="0"/>
      <w:marTop w:val="0"/>
      <w:marBottom w:val="0"/>
      <w:divBdr>
        <w:top w:val="none" w:sz="0" w:space="0" w:color="auto"/>
        <w:left w:val="none" w:sz="0" w:space="0" w:color="auto"/>
        <w:bottom w:val="none" w:sz="0" w:space="0" w:color="auto"/>
        <w:right w:val="none" w:sz="0" w:space="0" w:color="auto"/>
      </w:divBdr>
    </w:div>
    <w:div w:id="858157781">
      <w:bodyDiv w:val="1"/>
      <w:marLeft w:val="0"/>
      <w:marRight w:val="0"/>
      <w:marTop w:val="0"/>
      <w:marBottom w:val="0"/>
      <w:divBdr>
        <w:top w:val="none" w:sz="0" w:space="0" w:color="auto"/>
        <w:left w:val="none" w:sz="0" w:space="0" w:color="auto"/>
        <w:bottom w:val="none" w:sz="0" w:space="0" w:color="auto"/>
        <w:right w:val="none" w:sz="0" w:space="0" w:color="auto"/>
      </w:divBdr>
    </w:div>
    <w:div w:id="858347299">
      <w:bodyDiv w:val="1"/>
      <w:marLeft w:val="0"/>
      <w:marRight w:val="0"/>
      <w:marTop w:val="0"/>
      <w:marBottom w:val="0"/>
      <w:divBdr>
        <w:top w:val="none" w:sz="0" w:space="0" w:color="auto"/>
        <w:left w:val="none" w:sz="0" w:space="0" w:color="auto"/>
        <w:bottom w:val="none" w:sz="0" w:space="0" w:color="auto"/>
        <w:right w:val="none" w:sz="0" w:space="0" w:color="auto"/>
      </w:divBdr>
    </w:div>
    <w:div w:id="858350819">
      <w:bodyDiv w:val="1"/>
      <w:marLeft w:val="0"/>
      <w:marRight w:val="0"/>
      <w:marTop w:val="0"/>
      <w:marBottom w:val="0"/>
      <w:divBdr>
        <w:top w:val="none" w:sz="0" w:space="0" w:color="auto"/>
        <w:left w:val="none" w:sz="0" w:space="0" w:color="auto"/>
        <w:bottom w:val="none" w:sz="0" w:space="0" w:color="auto"/>
        <w:right w:val="none" w:sz="0" w:space="0" w:color="auto"/>
      </w:divBdr>
    </w:div>
    <w:div w:id="858589731">
      <w:bodyDiv w:val="1"/>
      <w:marLeft w:val="0"/>
      <w:marRight w:val="0"/>
      <w:marTop w:val="0"/>
      <w:marBottom w:val="0"/>
      <w:divBdr>
        <w:top w:val="none" w:sz="0" w:space="0" w:color="auto"/>
        <w:left w:val="none" w:sz="0" w:space="0" w:color="auto"/>
        <w:bottom w:val="none" w:sz="0" w:space="0" w:color="auto"/>
        <w:right w:val="none" w:sz="0" w:space="0" w:color="auto"/>
      </w:divBdr>
    </w:div>
    <w:div w:id="858810339">
      <w:bodyDiv w:val="1"/>
      <w:marLeft w:val="0"/>
      <w:marRight w:val="0"/>
      <w:marTop w:val="0"/>
      <w:marBottom w:val="0"/>
      <w:divBdr>
        <w:top w:val="none" w:sz="0" w:space="0" w:color="auto"/>
        <w:left w:val="none" w:sz="0" w:space="0" w:color="auto"/>
        <w:bottom w:val="none" w:sz="0" w:space="0" w:color="auto"/>
        <w:right w:val="none" w:sz="0" w:space="0" w:color="auto"/>
      </w:divBdr>
    </w:div>
    <w:div w:id="859205073">
      <w:bodyDiv w:val="1"/>
      <w:marLeft w:val="0"/>
      <w:marRight w:val="0"/>
      <w:marTop w:val="0"/>
      <w:marBottom w:val="0"/>
      <w:divBdr>
        <w:top w:val="none" w:sz="0" w:space="0" w:color="auto"/>
        <w:left w:val="none" w:sz="0" w:space="0" w:color="auto"/>
        <w:bottom w:val="none" w:sz="0" w:space="0" w:color="auto"/>
        <w:right w:val="none" w:sz="0" w:space="0" w:color="auto"/>
      </w:divBdr>
    </w:div>
    <w:div w:id="859245298">
      <w:bodyDiv w:val="1"/>
      <w:marLeft w:val="0"/>
      <w:marRight w:val="0"/>
      <w:marTop w:val="0"/>
      <w:marBottom w:val="0"/>
      <w:divBdr>
        <w:top w:val="none" w:sz="0" w:space="0" w:color="auto"/>
        <w:left w:val="none" w:sz="0" w:space="0" w:color="auto"/>
        <w:bottom w:val="none" w:sz="0" w:space="0" w:color="auto"/>
        <w:right w:val="none" w:sz="0" w:space="0" w:color="auto"/>
      </w:divBdr>
    </w:div>
    <w:div w:id="859516022">
      <w:bodyDiv w:val="1"/>
      <w:marLeft w:val="0"/>
      <w:marRight w:val="0"/>
      <w:marTop w:val="0"/>
      <w:marBottom w:val="0"/>
      <w:divBdr>
        <w:top w:val="none" w:sz="0" w:space="0" w:color="auto"/>
        <w:left w:val="none" w:sz="0" w:space="0" w:color="auto"/>
        <w:bottom w:val="none" w:sz="0" w:space="0" w:color="auto"/>
        <w:right w:val="none" w:sz="0" w:space="0" w:color="auto"/>
      </w:divBdr>
    </w:div>
    <w:div w:id="859587756">
      <w:bodyDiv w:val="1"/>
      <w:marLeft w:val="0"/>
      <w:marRight w:val="0"/>
      <w:marTop w:val="0"/>
      <w:marBottom w:val="0"/>
      <w:divBdr>
        <w:top w:val="none" w:sz="0" w:space="0" w:color="auto"/>
        <w:left w:val="none" w:sz="0" w:space="0" w:color="auto"/>
        <w:bottom w:val="none" w:sz="0" w:space="0" w:color="auto"/>
        <w:right w:val="none" w:sz="0" w:space="0" w:color="auto"/>
      </w:divBdr>
    </w:div>
    <w:div w:id="859661317">
      <w:bodyDiv w:val="1"/>
      <w:marLeft w:val="0"/>
      <w:marRight w:val="0"/>
      <w:marTop w:val="0"/>
      <w:marBottom w:val="0"/>
      <w:divBdr>
        <w:top w:val="none" w:sz="0" w:space="0" w:color="auto"/>
        <w:left w:val="none" w:sz="0" w:space="0" w:color="auto"/>
        <w:bottom w:val="none" w:sz="0" w:space="0" w:color="auto"/>
        <w:right w:val="none" w:sz="0" w:space="0" w:color="auto"/>
      </w:divBdr>
    </w:div>
    <w:div w:id="859709770">
      <w:bodyDiv w:val="1"/>
      <w:marLeft w:val="0"/>
      <w:marRight w:val="0"/>
      <w:marTop w:val="0"/>
      <w:marBottom w:val="0"/>
      <w:divBdr>
        <w:top w:val="none" w:sz="0" w:space="0" w:color="auto"/>
        <w:left w:val="none" w:sz="0" w:space="0" w:color="auto"/>
        <w:bottom w:val="none" w:sz="0" w:space="0" w:color="auto"/>
        <w:right w:val="none" w:sz="0" w:space="0" w:color="auto"/>
      </w:divBdr>
    </w:div>
    <w:div w:id="859776950">
      <w:bodyDiv w:val="1"/>
      <w:marLeft w:val="0"/>
      <w:marRight w:val="0"/>
      <w:marTop w:val="0"/>
      <w:marBottom w:val="0"/>
      <w:divBdr>
        <w:top w:val="none" w:sz="0" w:space="0" w:color="auto"/>
        <w:left w:val="none" w:sz="0" w:space="0" w:color="auto"/>
        <w:bottom w:val="none" w:sz="0" w:space="0" w:color="auto"/>
        <w:right w:val="none" w:sz="0" w:space="0" w:color="auto"/>
      </w:divBdr>
    </w:div>
    <w:div w:id="859856523">
      <w:bodyDiv w:val="1"/>
      <w:marLeft w:val="0"/>
      <w:marRight w:val="0"/>
      <w:marTop w:val="0"/>
      <w:marBottom w:val="0"/>
      <w:divBdr>
        <w:top w:val="none" w:sz="0" w:space="0" w:color="auto"/>
        <w:left w:val="none" w:sz="0" w:space="0" w:color="auto"/>
        <w:bottom w:val="none" w:sz="0" w:space="0" w:color="auto"/>
        <w:right w:val="none" w:sz="0" w:space="0" w:color="auto"/>
      </w:divBdr>
    </w:div>
    <w:div w:id="859900747">
      <w:bodyDiv w:val="1"/>
      <w:marLeft w:val="0"/>
      <w:marRight w:val="0"/>
      <w:marTop w:val="0"/>
      <w:marBottom w:val="0"/>
      <w:divBdr>
        <w:top w:val="none" w:sz="0" w:space="0" w:color="auto"/>
        <w:left w:val="none" w:sz="0" w:space="0" w:color="auto"/>
        <w:bottom w:val="none" w:sz="0" w:space="0" w:color="auto"/>
        <w:right w:val="none" w:sz="0" w:space="0" w:color="auto"/>
      </w:divBdr>
    </w:div>
    <w:div w:id="859927336">
      <w:bodyDiv w:val="1"/>
      <w:marLeft w:val="0"/>
      <w:marRight w:val="0"/>
      <w:marTop w:val="0"/>
      <w:marBottom w:val="0"/>
      <w:divBdr>
        <w:top w:val="none" w:sz="0" w:space="0" w:color="auto"/>
        <w:left w:val="none" w:sz="0" w:space="0" w:color="auto"/>
        <w:bottom w:val="none" w:sz="0" w:space="0" w:color="auto"/>
        <w:right w:val="none" w:sz="0" w:space="0" w:color="auto"/>
      </w:divBdr>
    </w:div>
    <w:div w:id="860045627">
      <w:bodyDiv w:val="1"/>
      <w:marLeft w:val="0"/>
      <w:marRight w:val="0"/>
      <w:marTop w:val="0"/>
      <w:marBottom w:val="0"/>
      <w:divBdr>
        <w:top w:val="none" w:sz="0" w:space="0" w:color="auto"/>
        <w:left w:val="none" w:sz="0" w:space="0" w:color="auto"/>
        <w:bottom w:val="none" w:sz="0" w:space="0" w:color="auto"/>
        <w:right w:val="none" w:sz="0" w:space="0" w:color="auto"/>
      </w:divBdr>
    </w:div>
    <w:div w:id="860050410">
      <w:bodyDiv w:val="1"/>
      <w:marLeft w:val="0"/>
      <w:marRight w:val="0"/>
      <w:marTop w:val="0"/>
      <w:marBottom w:val="0"/>
      <w:divBdr>
        <w:top w:val="none" w:sz="0" w:space="0" w:color="auto"/>
        <w:left w:val="none" w:sz="0" w:space="0" w:color="auto"/>
        <w:bottom w:val="none" w:sz="0" w:space="0" w:color="auto"/>
        <w:right w:val="none" w:sz="0" w:space="0" w:color="auto"/>
      </w:divBdr>
    </w:div>
    <w:div w:id="860315681">
      <w:bodyDiv w:val="1"/>
      <w:marLeft w:val="0"/>
      <w:marRight w:val="0"/>
      <w:marTop w:val="0"/>
      <w:marBottom w:val="0"/>
      <w:divBdr>
        <w:top w:val="none" w:sz="0" w:space="0" w:color="auto"/>
        <w:left w:val="none" w:sz="0" w:space="0" w:color="auto"/>
        <w:bottom w:val="none" w:sz="0" w:space="0" w:color="auto"/>
        <w:right w:val="none" w:sz="0" w:space="0" w:color="auto"/>
      </w:divBdr>
    </w:div>
    <w:div w:id="860388767">
      <w:bodyDiv w:val="1"/>
      <w:marLeft w:val="0"/>
      <w:marRight w:val="0"/>
      <w:marTop w:val="0"/>
      <w:marBottom w:val="0"/>
      <w:divBdr>
        <w:top w:val="none" w:sz="0" w:space="0" w:color="auto"/>
        <w:left w:val="none" w:sz="0" w:space="0" w:color="auto"/>
        <w:bottom w:val="none" w:sz="0" w:space="0" w:color="auto"/>
        <w:right w:val="none" w:sz="0" w:space="0" w:color="auto"/>
      </w:divBdr>
    </w:div>
    <w:div w:id="860583573">
      <w:bodyDiv w:val="1"/>
      <w:marLeft w:val="0"/>
      <w:marRight w:val="0"/>
      <w:marTop w:val="0"/>
      <w:marBottom w:val="0"/>
      <w:divBdr>
        <w:top w:val="none" w:sz="0" w:space="0" w:color="auto"/>
        <w:left w:val="none" w:sz="0" w:space="0" w:color="auto"/>
        <w:bottom w:val="none" w:sz="0" w:space="0" w:color="auto"/>
        <w:right w:val="none" w:sz="0" w:space="0" w:color="auto"/>
      </w:divBdr>
    </w:div>
    <w:div w:id="860824400">
      <w:bodyDiv w:val="1"/>
      <w:marLeft w:val="0"/>
      <w:marRight w:val="0"/>
      <w:marTop w:val="0"/>
      <w:marBottom w:val="0"/>
      <w:divBdr>
        <w:top w:val="none" w:sz="0" w:space="0" w:color="auto"/>
        <w:left w:val="none" w:sz="0" w:space="0" w:color="auto"/>
        <w:bottom w:val="none" w:sz="0" w:space="0" w:color="auto"/>
        <w:right w:val="none" w:sz="0" w:space="0" w:color="auto"/>
      </w:divBdr>
    </w:div>
    <w:div w:id="861020156">
      <w:bodyDiv w:val="1"/>
      <w:marLeft w:val="0"/>
      <w:marRight w:val="0"/>
      <w:marTop w:val="0"/>
      <w:marBottom w:val="0"/>
      <w:divBdr>
        <w:top w:val="none" w:sz="0" w:space="0" w:color="auto"/>
        <w:left w:val="none" w:sz="0" w:space="0" w:color="auto"/>
        <w:bottom w:val="none" w:sz="0" w:space="0" w:color="auto"/>
        <w:right w:val="none" w:sz="0" w:space="0" w:color="auto"/>
      </w:divBdr>
    </w:div>
    <w:div w:id="861020413">
      <w:bodyDiv w:val="1"/>
      <w:marLeft w:val="0"/>
      <w:marRight w:val="0"/>
      <w:marTop w:val="0"/>
      <w:marBottom w:val="0"/>
      <w:divBdr>
        <w:top w:val="none" w:sz="0" w:space="0" w:color="auto"/>
        <w:left w:val="none" w:sz="0" w:space="0" w:color="auto"/>
        <w:bottom w:val="none" w:sz="0" w:space="0" w:color="auto"/>
        <w:right w:val="none" w:sz="0" w:space="0" w:color="auto"/>
      </w:divBdr>
    </w:div>
    <w:div w:id="861170095">
      <w:bodyDiv w:val="1"/>
      <w:marLeft w:val="0"/>
      <w:marRight w:val="0"/>
      <w:marTop w:val="0"/>
      <w:marBottom w:val="0"/>
      <w:divBdr>
        <w:top w:val="none" w:sz="0" w:space="0" w:color="auto"/>
        <w:left w:val="none" w:sz="0" w:space="0" w:color="auto"/>
        <w:bottom w:val="none" w:sz="0" w:space="0" w:color="auto"/>
        <w:right w:val="none" w:sz="0" w:space="0" w:color="auto"/>
      </w:divBdr>
    </w:div>
    <w:div w:id="861284466">
      <w:bodyDiv w:val="1"/>
      <w:marLeft w:val="0"/>
      <w:marRight w:val="0"/>
      <w:marTop w:val="0"/>
      <w:marBottom w:val="0"/>
      <w:divBdr>
        <w:top w:val="none" w:sz="0" w:space="0" w:color="auto"/>
        <w:left w:val="none" w:sz="0" w:space="0" w:color="auto"/>
        <w:bottom w:val="none" w:sz="0" w:space="0" w:color="auto"/>
        <w:right w:val="none" w:sz="0" w:space="0" w:color="auto"/>
      </w:divBdr>
    </w:div>
    <w:div w:id="861286735">
      <w:bodyDiv w:val="1"/>
      <w:marLeft w:val="0"/>
      <w:marRight w:val="0"/>
      <w:marTop w:val="0"/>
      <w:marBottom w:val="0"/>
      <w:divBdr>
        <w:top w:val="none" w:sz="0" w:space="0" w:color="auto"/>
        <w:left w:val="none" w:sz="0" w:space="0" w:color="auto"/>
        <w:bottom w:val="none" w:sz="0" w:space="0" w:color="auto"/>
        <w:right w:val="none" w:sz="0" w:space="0" w:color="auto"/>
      </w:divBdr>
    </w:div>
    <w:div w:id="861479920">
      <w:bodyDiv w:val="1"/>
      <w:marLeft w:val="0"/>
      <w:marRight w:val="0"/>
      <w:marTop w:val="0"/>
      <w:marBottom w:val="0"/>
      <w:divBdr>
        <w:top w:val="none" w:sz="0" w:space="0" w:color="auto"/>
        <w:left w:val="none" w:sz="0" w:space="0" w:color="auto"/>
        <w:bottom w:val="none" w:sz="0" w:space="0" w:color="auto"/>
        <w:right w:val="none" w:sz="0" w:space="0" w:color="auto"/>
      </w:divBdr>
    </w:div>
    <w:div w:id="862010060">
      <w:bodyDiv w:val="1"/>
      <w:marLeft w:val="0"/>
      <w:marRight w:val="0"/>
      <w:marTop w:val="0"/>
      <w:marBottom w:val="0"/>
      <w:divBdr>
        <w:top w:val="none" w:sz="0" w:space="0" w:color="auto"/>
        <w:left w:val="none" w:sz="0" w:space="0" w:color="auto"/>
        <w:bottom w:val="none" w:sz="0" w:space="0" w:color="auto"/>
        <w:right w:val="none" w:sz="0" w:space="0" w:color="auto"/>
      </w:divBdr>
    </w:div>
    <w:div w:id="862011917">
      <w:bodyDiv w:val="1"/>
      <w:marLeft w:val="0"/>
      <w:marRight w:val="0"/>
      <w:marTop w:val="0"/>
      <w:marBottom w:val="0"/>
      <w:divBdr>
        <w:top w:val="none" w:sz="0" w:space="0" w:color="auto"/>
        <w:left w:val="none" w:sz="0" w:space="0" w:color="auto"/>
        <w:bottom w:val="none" w:sz="0" w:space="0" w:color="auto"/>
        <w:right w:val="none" w:sz="0" w:space="0" w:color="auto"/>
      </w:divBdr>
    </w:div>
    <w:div w:id="862282041">
      <w:bodyDiv w:val="1"/>
      <w:marLeft w:val="0"/>
      <w:marRight w:val="0"/>
      <w:marTop w:val="0"/>
      <w:marBottom w:val="0"/>
      <w:divBdr>
        <w:top w:val="none" w:sz="0" w:space="0" w:color="auto"/>
        <w:left w:val="none" w:sz="0" w:space="0" w:color="auto"/>
        <w:bottom w:val="none" w:sz="0" w:space="0" w:color="auto"/>
        <w:right w:val="none" w:sz="0" w:space="0" w:color="auto"/>
      </w:divBdr>
    </w:div>
    <w:div w:id="862521520">
      <w:bodyDiv w:val="1"/>
      <w:marLeft w:val="0"/>
      <w:marRight w:val="0"/>
      <w:marTop w:val="0"/>
      <w:marBottom w:val="0"/>
      <w:divBdr>
        <w:top w:val="none" w:sz="0" w:space="0" w:color="auto"/>
        <w:left w:val="none" w:sz="0" w:space="0" w:color="auto"/>
        <w:bottom w:val="none" w:sz="0" w:space="0" w:color="auto"/>
        <w:right w:val="none" w:sz="0" w:space="0" w:color="auto"/>
      </w:divBdr>
    </w:div>
    <w:div w:id="862598490">
      <w:bodyDiv w:val="1"/>
      <w:marLeft w:val="0"/>
      <w:marRight w:val="0"/>
      <w:marTop w:val="0"/>
      <w:marBottom w:val="0"/>
      <w:divBdr>
        <w:top w:val="none" w:sz="0" w:space="0" w:color="auto"/>
        <w:left w:val="none" w:sz="0" w:space="0" w:color="auto"/>
        <w:bottom w:val="none" w:sz="0" w:space="0" w:color="auto"/>
        <w:right w:val="none" w:sz="0" w:space="0" w:color="auto"/>
      </w:divBdr>
    </w:div>
    <w:div w:id="862670716">
      <w:bodyDiv w:val="1"/>
      <w:marLeft w:val="0"/>
      <w:marRight w:val="0"/>
      <w:marTop w:val="0"/>
      <w:marBottom w:val="0"/>
      <w:divBdr>
        <w:top w:val="none" w:sz="0" w:space="0" w:color="auto"/>
        <w:left w:val="none" w:sz="0" w:space="0" w:color="auto"/>
        <w:bottom w:val="none" w:sz="0" w:space="0" w:color="auto"/>
        <w:right w:val="none" w:sz="0" w:space="0" w:color="auto"/>
      </w:divBdr>
    </w:div>
    <w:div w:id="862790027">
      <w:bodyDiv w:val="1"/>
      <w:marLeft w:val="0"/>
      <w:marRight w:val="0"/>
      <w:marTop w:val="0"/>
      <w:marBottom w:val="0"/>
      <w:divBdr>
        <w:top w:val="none" w:sz="0" w:space="0" w:color="auto"/>
        <w:left w:val="none" w:sz="0" w:space="0" w:color="auto"/>
        <w:bottom w:val="none" w:sz="0" w:space="0" w:color="auto"/>
        <w:right w:val="none" w:sz="0" w:space="0" w:color="auto"/>
      </w:divBdr>
    </w:div>
    <w:div w:id="862792545">
      <w:bodyDiv w:val="1"/>
      <w:marLeft w:val="0"/>
      <w:marRight w:val="0"/>
      <w:marTop w:val="0"/>
      <w:marBottom w:val="0"/>
      <w:divBdr>
        <w:top w:val="none" w:sz="0" w:space="0" w:color="auto"/>
        <w:left w:val="none" w:sz="0" w:space="0" w:color="auto"/>
        <w:bottom w:val="none" w:sz="0" w:space="0" w:color="auto"/>
        <w:right w:val="none" w:sz="0" w:space="0" w:color="auto"/>
      </w:divBdr>
    </w:div>
    <w:div w:id="862862420">
      <w:bodyDiv w:val="1"/>
      <w:marLeft w:val="0"/>
      <w:marRight w:val="0"/>
      <w:marTop w:val="0"/>
      <w:marBottom w:val="0"/>
      <w:divBdr>
        <w:top w:val="none" w:sz="0" w:space="0" w:color="auto"/>
        <w:left w:val="none" w:sz="0" w:space="0" w:color="auto"/>
        <w:bottom w:val="none" w:sz="0" w:space="0" w:color="auto"/>
        <w:right w:val="none" w:sz="0" w:space="0" w:color="auto"/>
      </w:divBdr>
    </w:div>
    <w:div w:id="863134039">
      <w:bodyDiv w:val="1"/>
      <w:marLeft w:val="0"/>
      <w:marRight w:val="0"/>
      <w:marTop w:val="0"/>
      <w:marBottom w:val="0"/>
      <w:divBdr>
        <w:top w:val="none" w:sz="0" w:space="0" w:color="auto"/>
        <w:left w:val="none" w:sz="0" w:space="0" w:color="auto"/>
        <w:bottom w:val="none" w:sz="0" w:space="0" w:color="auto"/>
        <w:right w:val="none" w:sz="0" w:space="0" w:color="auto"/>
      </w:divBdr>
    </w:div>
    <w:div w:id="863136743">
      <w:bodyDiv w:val="1"/>
      <w:marLeft w:val="0"/>
      <w:marRight w:val="0"/>
      <w:marTop w:val="0"/>
      <w:marBottom w:val="0"/>
      <w:divBdr>
        <w:top w:val="none" w:sz="0" w:space="0" w:color="auto"/>
        <w:left w:val="none" w:sz="0" w:space="0" w:color="auto"/>
        <w:bottom w:val="none" w:sz="0" w:space="0" w:color="auto"/>
        <w:right w:val="none" w:sz="0" w:space="0" w:color="auto"/>
      </w:divBdr>
    </w:div>
    <w:div w:id="863326838">
      <w:bodyDiv w:val="1"/>
      <w:marLeft w:val="0"/>
      <w:marRight w:val="0"/>
      <w:marTop w:val="0"/>
      <w:marBottom w:val="0"/>
      <w:divBdr>
        <w:top w:val="none" w:sz="0" w:space="0" w:color="auto"/>
        <w:left w:val="none" w:sz="0" w:space="0" w:color="auto"/>
        <w:bottom w:val="none" w:sz="0" w:space="0" w:color="auto"/>
        <w:right w:val="none" w:sz="0" w:space="0" w:color="auto"/>
      </w:divBdr>
    </w:div>
    <w:div w:id="863443410">
      <w:bodyDiv w:val="1"/>
      <w:marLeft w:val="0"/>
      <w:marRight w:val="0"/>
      <w:marTop w:val="0"/>
      <w:marBottom w:val="0"/>
      <w:divBdr>
        <w:top w:val="none" w:sz="0" w:space="0" w:color="auto"/>
        <w:left w:val="none" w:sz="0" w:space="0" w:color="auto"/>
        <w:bottom w:val="none" w:sz="0" w:space="0" w:color="auto"/>
        <w:right w:val="none" w:sz="0" w:space="0" w:color="auto"/>
      </w:divBdr>
    </w:div>
    <w:div w:id="863446316">
      <w:bodyDiv w:val="1"/>
      <w:marLeft w:val="0"/>
      <w:marRight w:val="0"/>
      <w:marTop w:val="0"/>
      <w:marBottom w:val="0"/>
      <w:divBdr>
        <w:top w:val="none" w:sz="0" w:space="0" w:color="auto"/>
        <w:left w:val="none" w:sz="0" w:space="0" w:color="auto"/>
        <w:bottom w:val="none" w:sz="0" w:space="0" w:color="auto"/>
        <w:right w:val="none" w:sz="0" w:space="0" w:color="auto"/>
      </w:divBdr>
    </w:div>
    <w:div w:id="863709177">
      <w:bodyDiv w:val="1"/>
      <w:marLeft w:val="0"/>
      <w:marRight w:val="0"/>
      <w:marTop w:val="0"/>
      <w:marBottom w:val="0"/>
      <w:divBdr>
        <w:top w:val="none" w:sz="0" w:space="0" w:color="auto"/>
        <w:left w:val="none" w:sz="0" w:space="0" w:color="auto"/>
        <w:bottom w:val="none" w:sz="0" w:space="0" w:color="auto"/>
        <w:right w:val="none" w:sz="0" w:space="0" w:color="auto"/>
      </w:divBdr>
    </w:div>
    <w:div w:id="863902425">
      <w:bodyDiv w:val="1"/>
      <w:marLeft w:val="0"/>
      <w:marRight w:val="0"/>
      <w:marTop w:val="0"/>
      <w:marBottom w:val="0"/>
      <w:divBdr>
        <w:top w:val="none" w:sz="0" w:space="0" w:color="auto"/>
        <w:left w:val="none" w:sz="0" w:space="0" w:color="auto"/>
        <w:bottom w:val="none" w:sz="0" w:space="0" w:color="auto"/>
        <w:right w:val="none" w:sz="0" w:space="0" w:color="auto"/>
      </w:divBdr>
    </w:div>
    <w:div w:id="864099023">
      <w:bodyDiv w:val="1"/>
      <w:marLeft w:val="0"/>
      <w:marRight w:val="0"/>
      <w:marTop w:val="0"/>
      <w:marBottom w:val="0"/>
      <w:divBdr>
        <w:top w:val="none" w:sz="0" w:space="0" w:color="auto"/>
        <w:left w:val="none" w:sz="0" w:space="0" w:color="auto"/>
        <w:bottom w:val="none" w:sz="0" w:space="0" w:color="auto"/>
        <w:right w:val="none" w:sz="0" w:space="0" w:color="auto"/>
      </w:divBdr>
    </w:div>
    <w:div w:id="864364020">
      <w:bodyDiv w:val="1"/>
      <w:marLeft w:val="0"/>
      <w:marRight w:val="0"/>
      <w:marTop w:val="0"/>
      <w:marBottom w:val="0"/>
      <w:divBdr>
        <w:top w:val="none" w:sz="0" w:space="0" w:color="auto"/>
        <w:left w:val="none" w:sz="0" w:space="0" w:color="auto"/>
        <w:bottom w:val="none" w:sz="0" w:space="0" w:color="auto"/>
        <w:right w:val="none" w:sz="0" w:space="0" w:color="auto"/>
      </w:divBdr>
    </w:div>
    <w:div w:id="864364856">
      <w:bodyDiv w:val="1"/>
      <w:marLeft w:val="0"/>
      <w:marRight w:val="0"/>
      <w:marTop w:val="0"/>
      <w:marBottom w:val="0"/>
      <w:divBdr>
        <w:top w:val="none" w:sz="0" w:space="0" w:color="auto"/>
        <w:left w:val="none" w:sz="0" w:space="0" w:color="auto"/>
        <w:bottom w:val="none" w:sz="0" w:space="0" w:color="auto"/>
        <w:right w:val="none" w:sz="0" w:space="0" w:color="auto"/>
      </w:divBdr>
    </w:div>
    <w:div w:id="864439154">
      <w:bodyDiv w:val="1"/>
      <w:marLeft w:val="0"/>
      <w:marRight w:val="0"/>
      <w:marTop w:val="0"/>
      <w:marBottom w:val="0"/>
      <w:divBdr>
        <w:top w:val="none" w:sz="0" w:space="0" w:color="auto"/>
        <w:left w:val="none" w:sz="0" w:space="0" w:color="auto"/>
        <w:bottom w:val="none" w:sz="0" w:space="0" w:color="auto"/>
        <w:right w:val="none" w:sz="0" w:space="0" w:color="auto"/>
      </w:divBdr>
    </w:div>
    <w:div w:id="864513789">
      <w:bodyDiv w:val="1"/>
      <w:marLeft w:val="0"/>
      <w:marRight w:val="0"/>
      <w:marTop w:val="0"/>
      <w:marBottom w:val="0"/>
      <w:divBdr>
        <w:top w:val="none" w:sz="0" w:space="0" w:color="auto"/>
        <w:left w:val="none" w:sz="0" w:space="0" w:color="auto"/>
        <w:bottom w:val="none" w:sz="0" w:space="0" w:color="auto"/>
        <w:right w:val="none" w:sz="0" w:space="0" w:color="auto"/>
      </w:divBdr>
    </w:div>
    <w:div w:id="864752544">
      <w:bodyDiv w:val="1"/>
      <w:marLeft w:val="0"/>
      <w:marRight w:val="0"/>
      <w:marTop w:val="0"/>
      <w:marBottom w:val="0"/>
      <w:divBdr>
        <w:top w:val="none" w:sz="0" w:space="0" w:color="auto"/>
        <w:left w:val="none" w:sz="0" w:space="0" w:color="auto"/>
        <w:bottom w:val="none" w:sz="0" w:space="0" w:color="auto"/>
        <w:right w:val="none" w:sz="0" w:space="0" w:color="auto"/>
      </w:divBdr>
    </w:div>
    <w:div w:id="864758347">
      <w:bodyDiv w:val="1"/>
      <w:marLeft w:val="0"/>
      <w:marRight w:val="0"/>
      <w:marTop w:val="0"/>
      <w:marBottom w:val="0"/>
      <w:divBdr>
        <w:top w:val="none" w:sz="0" w:space="0" w:color="auto"/>
        <w:left w:val="none" w:sz="0" w:space="0" w:color="auto"/>
        <w:bottom w:val="none" w:sz="0" w:space="0" w:color="auto"/>
        <w:right w:val="none" w:sz="0" w:space="0" w:color="auto"/>
      </w:divBdr>
    </w:div>
    <w:div w:id="865093853">
      <w:bodyDiv w:val="1"/>
      <w:marLeft w:val="0"/>
      <w:marRight w:val="0"/>
      <w:marTop w:val="0"/>
      <w:marBottom w:val="0"/>
      <w:divBdr>
        <w:top w:val="none" w:sz="0" w:space="0" w:color="auto"/>
        <w:left w:val="none" w:sz="0" w:space="0" w:color="auto"/>
        <w:bottom w:val="none" w:sz="0" w:space="0" w:color="auto"/>
        <w:right w:val="none" w:sz="0" w:space="0" w:color="auto"/>
      </w:divBdr>
    </w:div>
    <w:div w:id="865216294">
      <w:bodyDiv w:val="1"/>
      <w:marLeft w:val="0"/>
      <w:marRight w:val="0"/>
      <w:marTop w:val="0"/>
      <w:marBottom w:val="0"/>
      <w:divBdr>
        <w:top w:val="none" w:sz="0" w:space="0" w:color="auto"/>
        <w:left w:val="none" w:sz="0" w:space="0" w:color="auto"/>
        <w:bottom w:val="none" w:sz="0" w:space="0" w:color="auto"/>
        <w:right w:val="none" w:sz="0" w:space="0" w:color="auto"/>
      </w:divBdr>
    </w:div>
    <w:div w:id="865291572">
      <w:bodyDiv w:val="1"/>
      <w:marLeft w:val="0"/>
      <w:marRight w:val="0"/>
      <w:marTop w:val="0"/>
      <w:marBottom w:val="0"/>
      <w:divBdr>
        <w:top w:val="none" w:sz="0" w:space="0" w:color="auto"/>
        <w:left w:val="none" w:sz="0" w:space="0" w:color="auto"/>
        <w:bottom w:val="none" w:sz="0" w:space="0" w:color="auto"/>
        <w:right w:val="none" w:sz="0" w:space="0" w:color="auto"/>
      </w:divBdr>
    </w:div>
    <w:div w:id="865408659">
      <w:bodyDiv w:val="1"/>
      <w:marLeft w:val="0"/>
      <w:marRight w:val="0"/>
      <w:marTop w:val="0"/>
      <w:marBottom w:val="0"/>
      <w:divBdr>
        <w:top w:val="none" w:sz="0" w:space="0" w:color="auto"/>
        <w:left w:val="none" w:sz="0" w:space="0" w:color="auto"/>
        <w:bottom w:val="none" w:sz="0" w:space="0" w:color="auto"/>
        <w:right w:val="none" w:sz="0" w:space="0" w:color="auto"/>
      </w:divBdr>
    </w:div>
    <w:div w:id="865412720">
      <w:bodyDiv w:val="1"/>
      <w:marLeft w:val="0"/>
      <w:marRight w:val="0"/>
      <w:marTop w:val="0"/>
      <w:marBottom w:val="0"/>
      <w:divBdr>
        <w:top w:val="none" w:sz="0" w:space="0" w:color="auto"/>
        <w:left w:val="none" w:sz="0" w:space="0" w:color="auto"/>
        <w:bottom w:val="none" w:sz="0" w:space="0" w:color="auto"/>
        <w:right w:val="none" w:sz="0" w:space="0" w:color="auto"/>
      </w:divBdr>
    </w:div>
    <w:div w:id="865559104">
      <w:bodyDiv w:val="1"/>
      <w:marLeft w:val="0"/>
      <w:marRight w:val="0"/>
      <w:marTop w:val="0"/>
      <w:marBottom w:val="0"/>
      <w:divBdr>
        <w:top w:val="none" w:sz="0" w:space="0" w:color="auto"/>
        <w:left w:val="none" w:sz="0" w:space="0" w:color="auto"/>
        <w:bottom w:val="none" w:sz="0" w:space="0" w:color="auto"/>
        <w:right w:val="none" w:sz="0" w:space="0" w:color="auto"/>
      </w:divBdr>
    </w:div>
    <w:div w:id="865751666">
      <w:bodyDiv w:val="1"/>
      <w:marLeft w:val="0"/>
      <w:marRight w:val="0"/>
      <w:marTop w:val="0"/>
      <w:marBottom w:val="0"/>
      <w:divBdr>
        <w:top w:val="none" w:sz="0" w:space="0" w:color="auto"/>
        <w:left w:val="none" w:sz="0" w:space="0" w:color="auto"/>
        <w:bottom w:val="none" w:sz="0" w:space="0" w:color="auto"/>
        <w:right w:val="none" w:sz="0" w:space="0" w:color="auto"/>
      </w:divBdr>
    </w:div>
    <w:div w:id="865825819">
      <w:bodyDiv w:val="1"/>
      <w:marLeft w:val="0"/>
      <w:marRight w:val="0"/>
      <w:marTop w:val="0"/>
      <w:marBottom w:val="0"/>
      <w:divBdr>
        <w:top w:val="none" w:sz="0" w:space="0" w:color="auto"/>
        <w:left w:val="none" w:sz="0" w:space="0" w:color="auto"/>
        <w:bottom w:val="none" w:sz="0" w:space="0" w:color="auto"/>
        <w:right w:val="none" w:sz="0" w:space="0" w:color="auto"/>
      </w:divBdr>
    </w:div>
    <w:div w:id="865874434">
      <w:bodyDiv w:val="1"/>
      <w:marLeft w:val="0"/>
      <w:marRight w:val="0"/>
      <w:marTop w:val="0"/>
      <w:marBottom w:val="0"/>
      <w:divBdr>
        <w:top w:val="none" w:sz="0" w:space="0" w:color="auto"/>
        <w:left w:val="none" w:sz="0" w:space="0" w:color="auto"/>
        <w:bottom w:val="none" w:sz="0" w:space="0" w:color="auto"/>
        <w:right w:val="none" w:sz="0" w:space="0" w:color="auto"/>
      </w:divBdr>
    </w:div>
    <w:div w:id="865946419">
      <w:bodyDiv w:val="1"/>
      <w:marLeft w:val="0"/>
      <w:marRight w:val="0"/>
      <w:marTop w:val="0"/>
      <w:marBottom w:val="0"/>
      <w:divBdr>
        <w:top w:val="none" w:sz="0" w:space="0" w:color="auto"/>
        <w:left w:val="none" w:sz="0" w:space="0" w:color="auto"/>
        <w:bottom w:val="none" w:sz="0" w:space="0" w:color="auto"/>
        <w:right w:val="none" w:sz="0" w:space="0" w:color="auto"/>
      </w:divBdr>
    </w:div>
    <w:div w:id="866020144">
      <w:bodyDiv w:val="1"/>
      <w:marLeft w:val="0"/>
      <w:marRight w:val="0"/>
      <w:marTop w:val="0"/>
      <w:marBottom w:val="0"/>
      <w:divBdr>
        <w:top w:val="none" w:sz="0" w:space="0" w:color="auto"/>
        <w:left w:val="none" w:sz="0" w:space="0" w:color="auto"/>
        <w:bottom w:val="none" w:sz="0" w:space="0" w:color="auto"/>
        <w:right w:val="none" w:sz="0" w:space="0" w:color="auto"/>
      </w:divBdr>
    </w:div>
    <w:div w:id="866411509">
      <w:bodyDiv w:val="1"/>
      <w:marLeft w:val="0"/>
      <w:marRight w:val="0"/>
      <w:marTop w:val="0"/>
      <w:marBottom w:val="0"/>
      <w:divBdr>
        <w:top w:val="none" w:sz="0" w:space="0" w:color="auto"/>
        <w:left w:val="none" w:sz="0" w:space="0" w:color="auto"/>
        <w:bottom w:val="none" w:sz="0" w:space="0" w:color="auto"/>
        <w:right w:val="none" w:sz="0" w:space="0" w:color="auto"/>
      </w:divBdr>
    </w:div>
    <w:div w:id="866523571">
      <w:bodyDiv w:val="1"/>
      <w:marLeft w:val="0"/>
      <w:marRight w:val="0"/>
      <w:marTop w:val="0"/>
      <w:marBottom w:val="0"/>
      <w:divBdr>
        <w:top w:val="none" w:sz="0" w:space="0" w:color="auto"/>
        <w:left w:val="none" w:sz="0" w:space="0" w:color="auto"/>
        <w:bottom w:val="none" w:sz="0" w:space="0" w:color="auto"/>
        <w:right w:val="none" w:sz="0" w:space="0" w:color="auto"/>
      </w:divBdr>
    </w:div>
    <w:div w:id="866597432">
      <w:bodyDiv w:val="1"/>
      <w:marLeft w:val="0"/>
      <w:marRight w:val="0"/>
      <w:marTop w:val="0"/>
      <w:marBottom w:val="0"/>
      <w:divBdr>
        <w:top w:val="none" w:sz="0" w:space="0" w:color="auto"/>
        <w:left w:val="none" w:sz="0" w:space="0" w:color="auto"/>
        <w:bottom w:val="none" w:sz="0" w:space="0" w:color="auto"/>
        <w:right w:val="none" w:sz="0" w:space="0" w:color="auto"/>
      </w:divBdr>
    </w:div>
    <w:div w:id="866598026">
      <w:bodyDiv w:val="1"/>
      <w:marLeft w:val="0"/>
      <w:marRight w:val="0"/>
      <w:marTop w:val="0"/>
      <w:marBottom w:val="0"/>
      <w:divBdr>
        <w:top w:val="none" w:sz="0" w:space="0" w:color="auto"/>
        <w:left w:val="none" w:sz="0" w:space="0" w:color="auto"/>
        <w:bottom w:val="none" w:sz="0" w:space="0" w:color="auto"/>
        <w:right w:val="none" w:sz="0" w:space="0" w:color="auto"/>
      </w:divBdr>
    </w:div>
    <w:div w:id="866992917">
      <w:bodyDiv w:val="1"/>
      <w:marLeft w:val="0"/>
      <w:marRight w:val="0"/>
      <w:marTop w:val="0"/>
      <w:marBottom w:val="0"/>
      <w:divBdr>
        <w:top w:val="none" w:sz="0" w:space="0" w:color="auto"/>
        <w:left w:val="none" w:sz="0" w:space="0" w:color="auto"/>
        <w:bottom w:val="none" w:sz="0" w:space="0" w:color="auto"/>
        <w:right w:val="none" w:sz="0" w:space="0" w:color="auto"/>
      </w:divBdr>
    </w:div>
    <w:div w:id="867330978">
      <w:bodyDiv w:val="1"/>
      <w:marLeft w:val="0"/>
      <w:marRight w:val="0"/>
      <w:marTop w:val="0"/>
      <w:marBottom w:val="0"/>
      <w:divBdr>
        <w:top w:val="none" w:sz="0" w:space="0" w:color="auto"/>
        <w:left w:val="none" w:sz="0" w:space="0" w:color="auto"/>
        <w:bottom w:val="none" w:sz="0" w:space="0" w:color="auto"/>
        <w:right w:val="none" w:sz="0" w:space="0" w:color="auto"/>
      </w:divBdr>
    </w:div>
    <w:div w:id="867335264">
      <w:bodyDiv w:val="1"/>
      <w:marLeft w:val="0"/>
      <w:marRight w:val="0"/>
      <w:marTop w:val="0"/>
      <w:marBottom w:val="0"/>
      <w:divBdr>
        <w:top w:val="none" w:sz="0" w:space="0" w:color="auto"/>
        <w:left w:val="none" w:sz="0" w:space="0" w:color="auto"/>
        <w:bottom w:val="none" w:sz="0" w:space="0" w:color="auto"/>
        <w:right w:val="none" w:sz="0" w:space="0" w:color="auto"/>
      </w:divBdr>
    </w:div>
    <w:div w:id="867451843">
      <w:bodyDiv w:val="1"/>
      <w:marLeft w:val="0"/>
      <w:marRight w:val="0"/>
      <w:marTop w:val="0"/>
      <w:marBottom w:val="0"/>
      <w:divBdr>
        <w:top w:val="none" w:sz="0" w:space="0" w:color="auto"/>
        <w:left w:val="none" w:sz="0" w:space="0" w:color="auto"/>
        <w:bottom w:val="none" w:sz="0" w:space="0" w:color="auto"/>
        <w:right w:val="none" w:sz="0" w:space="0" w:color="auto"/>
      </w:divBdr>
    </w:div>
    <w:div w:id="867454954">
      <w:bodyDiv w:val="1"/>
      <w:marLeft w:val="0"/>
      <w:marRight w:val="0"/>
      <w:marTop w:val="0"/>
      <w:marBottom w:val="0"/>
      <w:divBdr>
        <w:top w:val="none" w:sz="0" w:space="0" w:color="auto"/>
        <w:left w:val="none" w:sz="0" w:space="0" w:color="auto"/>
        <w:bottom w:val="none" w:sz="0" w:space="0" w:color="auto"/>
        <w:right w:val="none" w:sz="0" w:space="0" w:color="auto"/>
      </w:divBdr>
    </w:div>
    <w:div w:id="867523669">
      <w:bodyDiv w:val="1"/>
      <w:marLeft w:val="0"/>
      <w:marRight w:val="0"/>
      <w:marTop w:val="0"/>
      <w:marBottom w:val="0"/>
      <w:divBdr>
        <w:top w:val="none" w:sz="0" w:space="0" w:color="auto"/>
        <w:left w:val="none" w:sz="0" w:space="0" w:color="auto"/>
        <w:bottom w:val="none" w:sz="0" w:space="0" w:color="auto"/>
        <w:right w:val="none" w:sz="0" w:space="0" w:color="auto"/>
      </w:divBdr>
    </w:div>
    <w:div w:id="867908992">
      <w:bodyDiv w:val="1"/>
      <w:marLeft w:val="0"/>
      <w:marRight w:val="0"/>
      <w:marTop w:val="0"/>
      <w:marBottom w:val="0"/>
      <w:divBdr>
        <w:top w:val="none" w:sz="0" w:space="0" w:color="auto"/>
        <w:left w:val="none" w:sz="0" w:space="0" w:color="auto"/>
        <w:bottom w:val="none" w:sz="0" w:space="0" w:color="auto"/>
        <w:right w:val="none" w:sz="0" w:space="0" w:color="auto"/>
      </w:divBdr>
    </w:div>
    <w:div w:id="867913205">
      <w:bodyDiv w:val="1"/>
      <w:marLeft w:val="0"/>
      <w:marRight w:val="0"/>
      <w:marTop w:val="0"/>
      <w:marBottom w:val="0"/>
      <w:divBdr>
        <w:top w:val="none" w:sz="0" w:space="0" w:color="auto"/>
        <w:left w:val="none" w:sz="0" w:space="0" w:color="auto"/>
        <w:bottom w:val="none" w:sz="0" w:space="0" w:color="auto"/>
        <w:right w:val="none" w:sz="0" w:space="0" w:color="auto"/>
      </w:divBdr>
    </w:div>
    <w:div w:id="868107286">
      <w:bodyDiv w:val="1"/>
      <w:marLeft w:val="0"/>
      <w:marRight w:val="0"/>
      <w:marTop w:val="0"/>
      <w:marBottom w:val="0"/>
      <w:divBdr>
        <w:top w:val="none" w:sz="0" w:space="0" w:color="auto"/>
        <w:left w:val="none" w:sz="0" w:space="0" w:color="auto"/>
        <w:bottom w:val="none" w:sz="0" w:space="0" w:color="auto"/>
        <w:right w:val="none" w:sz="0" w:space="0" w:color="auto"/>
      </w:divBdr>
    </w:div>
    <w:div w:id="868378082">
      <w:bodyDiv w:val="1"/>
      <w:marLeft w:val="0"/>
      <w:marRight w:val="0"/>
      <w:marTop w:val="0"/>
      <w:marBottom w:val="0"/>
      <w:divBdr>
        <w:top w:val="none" w:sz="0" w:space="0" w:color="auto"/>
        <w:left w:val="none" w:sz="0" w:space="0" w:color="auto"/>
        <w:bottom w:val="none" w:sz="0" w:space="0" w:color="auto"/>
        <w:right w:val="none" w:sz="0" w:space="0" w:color="auto"/>
      </w:divBdr>
    </w:div>
    <w:div w:id="868638781">
      <w:bodyDiv w:val="1"/>
      <w:marLeft w:val="0"/>
      <w:marRight w:val="0"/>
      <w:marTop w:val="0"/>
      <w:marBottom w:val="0"/>
      <w:divBdr>
        <w:top w:val="none" w:sz="0" w:space="0" w:color="auto"/>
        <w:left w:val="none" w:sz="0" w:space="0" w:color="auto"/>
        <w:bottom w:val="none" w:sz="0" w:space="0" w:color="auto"/>
        <w:right w:val="none" w:sz="0" w:space="0" w:color="auto"/>
      </w:divBdr>
    </w:div>
    <w:div w:id="868642318">
      <w:bodyDiv w:val="1"/>
      <w:marLeft w:val="0"/>
      <w:marRight w:val="0"/>
      <w:marTop w:val="0"/>
      <w:marBottom w:val="0"/>
      <w:divBdr>
        <w:top w:val="none" w:sz="0" w:space="0" w:color="auto"/>
        <w:left w:val="none" w:sz="0" w:space="0" w:color="auto"/>
        <w:bottom w:val="none" w:sz="0" w:space="0" w:color="auto"/>
        <w:right w:val="none" w:sz="0" w:space="0" w:color="auto"/>
      </w:divBdr>
    </w:div>
    <w:div w:id="868760193">
      <w:bodyDiv w:val="1"/>
      <w:marLeft w:val="0"/>
      <w:marRight w:val="0"/>
      <w:marTop w:val="0"/>
      <w:marBottom w:val="0"/>
      <w:divBdr>
        <w:top w:val="none" w:sz="0" w:space="0" w:color="auto"/>
        <w:left w:val="none" w:sz="0" w:space="0" w:color="auto"/>
        <w:bottom w:val="none" w:sz="0" w:space="0" w:color="auto"/>
        <w:right w:val="none" w:sz="0" w:space="0" w:color="auto"/>
      </w:divBdr>
    </w:div>
    <w:div w:id="868881941">
      <w:bodyDiv w:val="1"/>
      <w:marLeft w:val="0"/>
      <w:marRight w:val="0"/>
      <w:marTop w:val="0"/>
      <w:marBottom w:val="0"/>
      <w:divBdr>
        <w:top w:val="none" w:sz="0" w:space="0" w:color="auto"/>
        <w:left w:val="none" w:sz="0" w:space="0" w:color="auto"/>
        <w:bottom w:val="none" w:sz="0" w:space="0" w:color="auto"/>
        <w:right w:val="none" w:sz="0" w:space="0" w:color="auto"/>
      </w:divBdr>
    </w:div>
    <w:div w:id="869031685">
      <w:bodyDiv w:val="1"/>
      <w:marLeft w:val="0"/>
      <w:marRight w:val="0"/>
      <w:marTop w:val="0"/>
      <w:marBottom w:val="0"/>
      <w:divBdr>
        <w:top w:val="none" w:sz="0" w:space="0" w:color="auto"/>
        <w:left w:val="none" w:sz="0" w:space="0" w:color="auto"/>
        <w:bottom w:val="none" w:sz="0" w:space="0" w:color="auto"/>
        <w:right w:val="none" w:sz="0" w:space="0" w:color="auto"/>
      </w:divBdr>
    </w:div>
    <w:div w:id="869142926">
      <w:bodyDiv w:val="1"/>
      <w:marLeft w:val="0"/>
      <w:marRight w:val="0"/>
      <w:marTop w:val="0"/>
      <w:marBottom w:val="0"/>
      <w:divBdr>
        <w:top w:val="none" w:sz="0" w:space="0" w:color="auto"/>
        <w:left w:val="none" w:sz="0" w:space="0" w:color="auto"/>
        <w:bottom w:val="none" w:sz="0" w:space="0" w:color="auto"/>
        <w:right w:val="none" w:sz="0" w:space="0" w:color="auto"/>
      </w:divBdr>
    </w:div>
    <w:div w:id="869225121">
      <w:bodyDiv w:val="1"/>
      <w:marLeft w:val="0"/>
      <w:marRight w:val="0"/>
      <w:marTop w:val="0"/>
      <w:marBottom w:val="0"/>
      <w:divBdr>
        <w:top w:val="none" w:sz="0" w:space="0" w:color="auto"/>
        <w:left w:val="none" w:sz="0" w:space="0" w:color="auto"/>
        <w:bottom w:val="none" w:sz="0" w:space="0" w:color="auto"/>
        <w:right w:val="none" w:sz="0" w:space="0" w:color="auto"/>
      </w:divBdr>
    </w:div>
    <w:div w:id="869341617">
      <w:bodyDiv w:val="1"/>
      <w:marLeft w:val="0"/>
      <w:marRight w:val="0"/>
      <w:marTop w:val="0"/>
      <w:marBottom w:val="0"/>
      <w:divBdr>
        <w:top w:val="none" w:sz="0" w:space="0" w:color="auto"/>
        <w:left w:val="none" w:sz="0" w:space="0" w:color="auto"/>
        <w:bottom w:val="none" w:sz="0" w:space="0" w:color="auto"/>
        <w:right w:val="none" w:sz="0" w:space="0" w:color="auto"/>
      </w:divBdr>
    </w:div>
    <w:div w:id="869344774">
      <w:bodyDiv w:val="1"/>
      <w:marLeft w:val="0"/>
      <w:marRight w:val="0"/>
      <w:marTop w:val="0"/>
      <w:marBottom w:val="0"/>
      <w:divBdr>
        <w:top w:val="none" w:sz="0" w:space="0" w:color="auto"/>
        <w:left w:val="none" w:sz="0" w:space="0" w:color="auto"/>
        <w:bottom w:val="none" w:sz="0" w:space="0" w:color="auto"/>
        <w:right w:val="none" w:sz="0" w:space="0" w:color="auto"/>
      </w:divBdr>
    </w:div>
    <w:div w:id="869413065">
      <w:bodyDiv w:val="1"/>
      <w:marLeft w:val="0"/>
      <w:marRight w:val="0"/>
      <w:marTop w:val="0"/>
      <w:marBottom w:val="0"/>
      <w:divBdr>
        <w:top w:val="none" w:sz="0" w:space="0" w:color="auto"/>
        <w:left w:val="none" w:sz="0" w:space="0" w:color="auto"/>
        <w:bottom w:val="none" w:sz="0" w:space="0" w:color="auto"/>
        <w:right w:val="none" w:sz="0" w:space="0" w:color="auto"/>
      </w:divBdr>
    </w:div>
    <w:div w:id="869487711">
      <w:bodyDiv w:val="1"/>
      <w:marLeft w:val="0"/>
      <w:marRight w:val="0"/>
      <w:marTop w:val="0"/>
      <w:marBottom w:val="0"/>
      <w:divBdr>
        <w:top w:val="none" w:sz="0" w:space="0" w:color="auto"/>
        <w:left w:val="none" w:sz="0" w:space="0" w:color="auto"/>
        <w:bottom w:val="none" w:sz="0" w:space="0" w:color="auto"/>
        <w:right w:val="none" w:sz="0" w:space="0" w:color="auto"/>
      </w:divBdr>
    </w:div>
    <w:div w:id="869534137">
      <w:bodyDiv w:val="1"/>
      <w:marLeft w:val="0"/>
      <w:marRight w:val="0"/>
      <w:marTop w:val="0"/>
      <w:marBottom w:val="0"/>
      <w:divBdr>
        <w:top w:val="none" w:sz="0" w:space="0" w:color="auto"/>
        <w:left w:val="none" w:sz="0" w:space="0" w:color="auto"/>
        <w:bottom w:val="none" w:sz="0" w:space="0" w:color="auto"/>
        <w:right w:val="none" w:sz="0" w:space="0" w:color="auto"/>
      </w:divBdr>
    </w:div>
    <w:div w:id="869800397">
      <w:bodyDiv w:val="1"/>
      <w:marLeft w:val="0"/>
      <w:marRight w:val="0"/>
      <w:marTop w:val="0"/>
      <w:marBottom w:val="0"/>
      <w:divBdr>
        <w:top w:val="none" w:sz="0" w:space="0" w:color="auto"/>
        <w:left w:val="none" w:sz="0" w:space="0" w:color="auto"/>
        <w:bottom w:val="none" w:sz="0" w:space="0" w:color="auto"/>
        <w:right w:val="none" w:sz="0" w:space="0" w:color="auto"/>
      </w:divBdr>
    </w:div>
    <w:div w:id="869950138">
      <w:bodyDiv w:val="1"/>
      <w:marLeft w:val="0"/>
      <w:marRight w:val="0"/>
      <w:marTop w:val="0"/>
      <w:marBottom w:val="0"/>
      <w:divBdr>
        <w:top w:val="none" w:sz="0" w:space="0" w:color="auto"/>
        <w:left w:val="none" w:sz="0" w:space="0" w:color="auto"/>
        <w:bottom w:val="none" w:sz="0" w:space="0" w:color="auto"/>
        <w:right w:val="none" w:sz="0" w:space="0" w:color="auto"/>
      </w:divBdr>
    </w:div>
    <w:div w:id="870145616">
      <w:bodyDiv w:val="1"/>
      <w:marLeft w:val="0"/>
      <w:marRight w:val="0"/>
      <w:marTop w:val="0"/>
      <w:marBottom w:val="0"/>
      <w:divBdr>
        <w:top w:val="none" w:sz="0" w:space="0" w:color="auto"/>
        <w:left w:val="none" w:sz="0" w:space="0" w:color="auto"/>
        <w:bottom w:val="none" w:sz="0" w:space="0" w:color="auto"/>
        <w:right w:val="none" w:sz="0" w:space="0" w:color="auto"/>
      </w:divBdr>
    </w:div>
    <w:div w:id="870147605">
      <w:bodyDiv w:val="1"/>
      <w:marLeft w:val="0"/>
      <w:marRight w:val="0"/>
      <w:marTop w:val="0"/>
      <w:marBottom w:val="0"/>
      <w:divBdr>
        <w:top w:val="none" w:sz="0" w:space="0" w:color="auto"/>
        <w:left w:val="none" w:sz="0" w:space="0" w:color="auto"/>
        <w:bottom w:val="none" w:sz="0" w:space="0" w:color="auto"/>
        <w:right w:val="none" w:sz="0" w:space="0" w:color="auto"/>
      </w:divBdr>
    </w:div>
    <w:div w:id="870147912">
      <w:bodyDiv w:val="1"/>
      <w:marLeft w:val="0"/>
      <w:marRight w:val="0"/>
      <w:marTop w:val="0"/>
      <w:marBottom w:val="0"/>
      <w:divBdr>
        <w:top w:val="none" w:sz="0" w:space="0" w:color="auto"/>
        <w:left w:val="none" w:sz="0" w:space="0" w:color="auto"/>
        <w:bottom w:val="none" w:sz="0" w:space="0" w:color="auto"/>
        <w:right w:val="none" w:sz="0" w:space="0" w:color="auto"/>
      </w:divBdr>
    </w:div>
    <w:div w:id="870413734">
      <w:bodyDiv w:val="1"/>
      <w:marLeft w:val="0"/>
      <w:marRight w:val="0"/>
      <w:marTop w:val="0"/>
      <w:marBottom w:val="0"/>
      <w:divBdr>
        <w:top w:val="none" w:sz="0" w:space="0" w:color="auto"/>
        <w:left w:val="none" w:sz="0" w:space="0" w:color="auto"/>
        <w:bottom w:val="none" w:sz="0" w:space="0" w:color="auto"/>
        <w:right w:val="none" w:sz="0" w:space="0" w:color="auto"/>
      </w:divBdr>
    </w:div>
    <w:div w:id="870416113">
      <w:bodyDiv w:val="1"/>
      <w:marLeft w:val="0"/>
      <w:marRight w:val="0"/>
      <w:marTop w:val="0"/>
      <w:marBottom w:val="0"/>
      <w:divBdr>
        <w:top w:val="none" w:sz="0" w:space="0" w:color="auto"/>
        <w:left w:val="none" w:sz="0" w:space="0" w:color="auto"/>
        <w:bottom w:val="none" w:sz="0" w:space="0" w:color="auto"/>
        <w:right w:val="none" w:sz="0" w:space="0" w:color="auto"/>
      </w:divBdr>
    </w:div>
    <w:div w:id="870456761">
      <w:bodyDiv w:val="1"/>
      <w:marLeft w:val="0"/>
      <w:marRight w:val="0"/>
      <w:marTop w:val="0"/>
      <w:marBottom w:val="0"/>
      <w:divBdr>
        <w:top w:val="none" w:sz="0" w:space="0" w:color="auto"/>
        <w:left w:val="none" w:sz="0" w:space="0" w:color="auto"/>
        <w:bottom w:val="none" w:sz="0" w:space="0" w:color="auto"/>
        <w:right w:val="none" w:sz="0" w:space="0" w:color="auto"/>
      </w:divBdr>
    </w:div>
    <w:div w:id="870797705">
      <w:bodyDiv w:val="1"/>
      <w:marLeft w:val="0"/>
      <w:marRight w:val="0"/>
      <w:marTop w:val="0"/>
      <w:marBottom w:val="0"/>
      <w:divBdr>
        <w:top w:val="none" w:sz="0" w:space="0" w:color="auto"/>
        <w:left w:val="none" w:sz="0" w:space="0" w:color="auto"/>
        <w:bottom w:val="none" w:sz="0" w:space="0" w:color="auto"/>
        <w:right w:val="none" w:sz="0" w:space="0" w:color="auto"/>
      </w:divBdr>
    </w:div>
    <w:div w:id="871042238">
      <w:bodyDiv w:val="1"/>
      <w:marLeft w:val="0"/>
      <w:marRight w:val="0"/>
      <w:marTop w:val="0"/>
      <w:marBottom w:val="0"/>
      <w:divBdr>
        <w:top w:val="none" w:sz="0" w:space="0" w:color="auto"/>
        <w:left w:val="none" w:sz="0" w:space="0" w:color="auto"/>
        <w:bottom w:val="none" w:sz="0" w:space="0" w:color="auto"/>
        <w:right w:val="none" w:sz="0" w:space="0" w:color="auto"/>
      </w:divBdr>
    </w:div>
    <w:div w:id="871116815">
      <w:bodyDiv w:val="1"/>
      <w:marLeft w:val="0"/>
      <w:marRight w:val="0"/>
      <w:marTop w:val="0"/>
      <w:marBottom w:val="0"/>
      <w:divBdr>
        <w:top w:val="none" w:sz="0" w:space="0" w:color="auto"/>
        <w:left w:val="none" w:sz="0" w:space="0" w:color="auto"/>
        <w:bottom w:val="none" w:sz="0" w:space="0" w:color="auto"/>
        <w:right w:val="none" w:sz="0" w:space="0" w:color="auto"/>
      </w:divBdr>
    </w:div>
    <w:div w:id="871184374">
      <w:bodyDiv w:val="1"/>
      <w:marLeft w:val="0"/>
      <w:marRight w:val="0"/>
      <w:marTop w:val="0"/>
      <w:marBottom w:val="0"/>
      <w:divBdr>
        <w:top w:val="none" w:sz="0" w:space="0" w:color="auto"/>
        <w:left w:val="none" w:sz="0" w:space="0" w:color="auto"/>
        <w:bottom w:val="none" w:sz="0" w:space="0" w:color="auto"/>
        <w:right w:val="none" w:sz="0" w:space="0" w:color="auto"/>
      </w:divBdr>
    </w:div>
    <w:div w:id="871184578">
      <w:bodyDiv w:val="1"/>
      <w:marLeft w:val="0"/>
      <w:marRight w:val="0"/>
      <w:marTop w:val="0"/>
      <w:marBottom w:val="0"/>
      <w:divBdr>
        <w:top w:val="none" w:sz="0" w:space="0" w:color="auto"/>
        <w:left w:val="none" w:sz="0" w:space="0" w:color="auto"/>
        <w:bottom w:val="none" w:sz="0" w:space="0" w:color="auto"/>
        <w:right w:val="none" w:sz="0" w:space="0" w:color="auto"/>
      </w:divBdr>
    </w:div>
    <w:div w:id="871186283">
      <w:bodyDiv w:val="1"/>
      <w:marLeft w:val="0"/>
      <w:marRight w:val="0"/>
      <w:marTop w:val="0"/>
      <w:marBottom w:val="0"/>
      <w:divBdr>
        <w:top w:val="none" w:sz="0" w:space="0" w:color="auto"/>
        <w:left w:val="none" w:sz="0" w:space="0" w:color="auto"/>
        <w:bottom w:val="none" w:sz="0" w:space="0" w:color="auto"/>
        <w:right w:val="none" w:sz="0" w:space="0" w:color="auto"/>
      </w:divBdr>
    </w:div>
    <w:div w:id="871191543">
      <w:bodyDiv w:val="1"/>
      <w:marLeft w:val="0"/>
      <w:marRight w:val="0"/>
      <w:marTop w:val="0"/>
      <w:marBottom w:val="0"/>
      <w:divBdr>
        <w:top w:val="none" w:sz="0" w:space="0" w:color="auto"/>
        <w:left w:val="none" w:sz="0" w:space="0" w:color="auto"/>
        <w:bottom w:val="none" w:sz="0" w:space="0" w:color="auto"/>
        <w:right w:val="none" w:sz="0" w:space="0" w:color="auto"/>
      </w:divBdr>
    </w:div>
    <w:div w:id="871459366">
      <w:bodyDiv w:val="1"/>
      <w:marLeft w:val="0"/>
      <w:marRight w:val="0"/>
      <w:marTop w:val="0"/>
      <w:marBottom w:val="0"/>
      <w:divBdr>
        <w:top w:val="none" w:sz="0" w:space="0" w:color="auto"/>
        <w:left w:val="none" w:sz="0" w:space="0" w:color="auto"/>
        <w:bottom w:val="none" w:sz="0" w:space="0" w:color="auto"/>
        <w:right w:val="none" w:sz="0" w:space="0" w:color="auto"/>
      </w:divBdr>
    </w:div>
    <w:div w:id="871528459">
      <w:bodyDiv w:val="1"/>
      <w:marLeft w:val="0"/>
      <w:marRight w:val="0"/>
      <w:marTop w:val="0"/>
      <w:marBottom w:val="0"/>
      <w:divBdr>
        <w:top w:val="none" w:sz="0" w:space="0" w:color="auto"/>
        <w:left w:val="none" w:sz="0" w:space="0" w:color="auto"/>
        <w:bottom w:val="none" w:sz="0" w:space="0" w:color="auto"/>
        <w:right w:val="none" w:sz="0" w:space="0" w:color="auto"/>
      </w:divBdr>
    </w:div>
    <w:div w:id="871575826">
      <w:bodyDiv w:val="1"/>
      <w:marLeft w:val="0"/>
      <w:marRight w:val="0"/>
      <w:marTop w:val="0"/>
      <w:marBottom w:val="0"/>
      <w:divBdr>
        <w:top w:val="none" w:sz="0" w:space="0" w:color="auto"/>
        <w:left w:val="none" w:sz="0" w:space="0" w:color="auto"/>
        <w:bottom w:val="none" w:sz="0" w:space="0" w:color="auto"/>
        <w:right w:val="none" w:sz="0" w:space="0" w:color="auto"/>
      </w:divBdr>
    </w:div>
    <w:div w:id="871650765">
      <w:bodyDiv w:val="1"/>
      <w:marLeft w:val="0"/>
      <w:marRight w:val="0"/>
      <w:marTop w:val="0"/>
      <w:marBottom w:val="0"/>
      <w:divBdr>
        <w:top w:val="none" w:sz="0" w:space="0" w:color="auto"/>
        <w:left w:val="none" w:sz="0" w:space="0" w:color="auto"/>
        <w:bottom w:val="none" w:sz="0" w:space="0" w:color="auto"/>
        <w:right w:val="none" w:sz="0" w:space="0" w:color="auto"/>
      </w:divBdr>
    </w:div>
    <w:div w:id="871769029">
      <w:bodyDiv w:val="1"/>
      <w:marLeft w:val="0"/>
      <w:marRight w:val="0"/>
      <w:marTop w:val="0"/>
      <w:marBottom w:val="0"/>
      <w:divBdr>
        <w:top w:val="none" w:sz="0" w:space="0" w:color="auto"/>
        <w:left w:val="none" w:sz="0" w:space="0" w:color="auto"/>
        <w:bottom w:val="none" w:sz="0" w:space="0" w:color="auto"/>
        <w:right w:val="none" w:sz="0" w:space="0" w:color="auto"/>
      </w:divBdr>
    </w:div>
    <w:div w:id="871843506">
      <w:bodyDiv w:val="1"/>
      <w:marLeft w:val="0"/>
      <w:marRight w:val="0"/>
      <w:marTop w:val="0"/>
      <w:marBottom w:val="0"/>
      <w:divBdr>
        <w:top w:val="none" w:sz="0" w:space="0" w:color="auto"/>
        <w:left w:val="none" w:sz="0" w:space="0" w:color="auto"/>
        <w:bottom w:val="none" w:sz="0" w:space="0" w:color="auto"/>
        <w:right w:val="none" w:sz="0" w:space="0" w:color="auto"/>
      </w:divBdr>
    </w:div>
    <w:div w:id="872185236">
      <w:bodyDiv w:val="1"/>
      <w:marLeft w:val="0"/>
      <w:marRight w:val="0"/>
      <w:marTop w:val="0"/>
      <w:marBottom w:val="0"/>
      <w:divBdr>
        <w:top w:val="none" w:sz="0" w:space="0" w:color="auto"/>
        <w:left w:val="none" w:sz="0" w:space="0" w:color="auto"/>
        <w:bottom w:val="none" w:sz="0" w:space="0" w:color="auto"/>
        <w:right w:val="none" w:sz="0" w:space="0" w:color="auto"/>
      </w:divBdr>
    </w:div>
    <w:div w:id="872353401">
      <w:bodyDiv w:val="1"/>
      <w:marLeft w:val="0"/>
      <w:marRight w:val="0"/>
      <w:marTop w:val="0"/>
      <w:marBottom w:val="0"/>
      <w:divBdr>
        <w:top w:val="none" w:sz="0" w:space="0" w:color="auto"/>
        <w:left w:val="none" w:sz="0" w:space="0" w:color="auto"/>
        <w:bottom w:val="none" w:sz="0" w:space="0" w:color="auto"/>
        <w:right w:val="none" w:sz="0" w:space="0" w:color="auto"/>
      </w:divBdr>
    </w:div>
    <w:div w:id="872419765">
      <w:bodyDiv w:val="1"/>
      <w:marLeft w:val="0"/>
      <w:marRight w:val="0"/>
      <w:marTop w:val="0"/>
      <w:marBottom w:val="0"/>
      <w:divBdr>
        <w:top w:val="none" w:sz="0" w:space="0" w:color="auto"/>
        <w:left w:val="none" w:sz="0" w:space="0" w:color="auto"/>
        <w:bottom w:val="none" w:sz="0" w:space="0" w:color="auto"/>
        <w:right w:val="none" w:sz="0" w:space="0" w:color="auto"/>
      </w:divBdr>
    </w:div>
    <w:div w:id="872497413">
      <w:bodyDiv w:val="1"/>
      <w:marLeft w:val="0"/>
      <w:marRight w:val="0"/>
      <w:marTop w:val="0"/>
      <w:marBottom w:val="0"/>
      <w:divBdr>
        <w:top w:val="none" w:sz="0" w:space="0" w:color="auto"/>
        <w:left w:val="none" w:sz="0" w:space="0" w:color="auto"/>
        <w:bottom w:val="none" w:sz="0" w:space="0" w:color="auto"/>
        <w:right w:val="none" w:sz="0" w:space="0" w:color="auto"/>
      </w:divBdr>
    </w:div>
    <w:div w:id="872763513">
      <w:bodyDiv w:val="1"/>
      <w:marLeft w:val="0"/>
      <w:marRight w:val="0"/>
      <w:marTop w:val="0"/>
      <w:marBottom w:val="0"/>
      <w:divBdr>
        <w:top w:val="none" w:sz="0" w:space="0" w:color="auto"/>
        <w:left w:val="none" w:sz="0" w:space="0" w:color="auto"/>
        <w:bottom w:val="none" w:sz="0" w:space="0" w:color="auto"/>
        <w:right w:val="none" w:sz="0" w:space="0" w:color="auto"/>
      </w:divBdr>
    </w:div>
    <w:div w:id="872766377">
      <w:bodyDiv w:val="1"/>
      <w:marLeft w:val="0"/>
      <w:marRight w:val="0"/>
      <w:marTop w:val="0"/>
      <w:marBottom w:val="0"/>
      <w:divBdr>
        <w:top w:val="none" w:sz="0" w:space="0" w:color="auto"/>
        <w:left w:val="none" w:sz="0" w:space="0" w:color="auto"/>
        <w:bottom w:val="none" w:sz="0" w:space="0" w:color="auto"/>
        <w:right w:val="none" w:sz="0" w:space="0" w:color="auto"/>
      </w:divBdr>
    </w:div>
    <w:div w:id="872766846">
      <w:bodyDiv w:val="1"/>
      <w:marLeft w:val="0"/>
      <w:marRight w:val="0"/>
      <w:marTop w:val="0"/>
      <w:marBottom w:val="0"/>
      <w:divBdr>
        <w:top w:val="none" w:sz="0" w:space="0" w:color="auto"/>
        <w:left w:val="none" w:sz="0" w:space="0" w:color="auto"/>
        <w:bottom w:val="none" w:sz="0" w:space="0" w:color="auto"/>
        <w:right w:val="none" w:sz="0" w:space="0" w:color="auto"/>
      </w:divBdr>
    </w:div>
    <w:div w:id="872884418">
      <w:bodyDiv w:val="1"/>
      <w:marLeft w:val="0"/>
      <w:marRight w:val="0"/>
      <w:marTop w:val="0"/>
      <w:marBottom w:val="0"/>
      <w:divBdr>
        <w:top w:val="none" w:sz="0" w:space="0" w:color="auto"/>
        <w:left w:val="none" w:sz="0" w:space="0" w:color="auto"/>
        <w:bottom w:val="none" w:sz="0" w:space="0" w:color="auto"/>
        <w:right w:val="none" w:sz="0" w:space="0" w:color="auto"/>
      </w:divBdr>
    </w:div>
    <w:div w:id="872956923">
      <w:bodyDiv w:val="1"/>
      <w:marLeft w:val="0"/>
      <w:marRight w:val="0"/>
      <w:marTop w:val="0"/>
      <w:marBottom w:val="0"/>
      <w:divBdr>
        <w:top w:val="none" w:sz="0" w:space="0" w:color="auto"/>
        <w:left w:val="none" w:sz="0" w:space="0" w:color="auto"/>
        <w:bottom w:val="none" w:sz="0" w:space="0" w:color="auto"/>
        <w:right w:val="none" w:sz="0" w:space="0" w:color="auto"/>
      </w:divBdr>
    </w:div>
    <w:div w:id="872960217">
      <w:bodyDiv w:val="1"/>
      <w:marLeft w:val="0"/>
      <w:marRight w:val="0"/>
      <w:marTop w:val="0"/>
      <w:marBottom w:val="0"/>
      <w:divBdr>
        <w:top w:val="none" w:sz="0" w:space="0" w:color="auto"/>
        <w:left w:val="none" w:sz="0" w:space="0" w:color="auto"/>
        <w:bottom w:val="none" w:sz="0" w:space="0" w:color="auto"/>
        <w:right w:val="none" w:sz="0" w:space="0" w:color="auto"/>
      </w:divBdr>
    </w:div>
    <w:div w:id="873007534">
      <w:bodyDiv w:val="1"/>
      <w:marLeft w:val="0"/>
      <w:marRight w:val="0"/>
      <w:marTop w:val="0"/>
      <w:marBottom w:val="0"/>
      <w:divBdr>
        <w:top w:val="none" w:sz="0" w:space="0" w:color="auto"/>
        <w:left w:val="none" w:sz="0" w:space="0" w:color="auto"/>
        <w:bottom w:val="none" w:sz="0" w:space="0" w:color="auto"/>
        <w:right w:val="none" w:sz="0" w:space="0" w:color="auto"/>
      </w:divBdr>
    </w:div>
    <w:div w:id="873158720">
      <w:bodyDiv w:val="1"/>
      <w:marLeft w:val="0"/>
      <w:marRight w:val="0"/>
      <w:marTop w:val="0"/>
      <w:marBottom w:val="0"/>
      <w:divBdr>
        <w:top w:val="none" w:sz="0" w:space="0" w:color="auto"/>
        <w:left w:val="none" w:sz="0" w:space="0" w:color="auto"/>
        <w:bottom w:val="none" w:sz="0" w:space="0" w:color="auto"/>
        <w:right w:val="none" w:sz="0" w:space="0" w:color="auto"/>
      </w:divBdr>
    </w:div>
    <w:div w:id="873225813">
      <w:bodyDiv w:val="1"/>
      <w:marLeft w:val="0"/>
      <w:marRight w:val="0"/>
      <w:marTop w:val="0"/>
      <w:marBottom w:val="0"/>
      <w:divBdr>
        <w:top w:val="none" w:sz="0" w:space="0" w:color="auto"/>
        <w:left w:val="none" w:sz="0" w:space="0" w:color="auto"/>
        <w:bottom w:val="none" w:sz="0" w:space="0" w:color="auto"/>
        <w:right w:val="none" w:sz="0" w:space="0" w:color="auto"/>
      </w:divBdr>
    </w:div>
    <w:div w:id="873228961">
      <w:bodyDiv w:val="1"/>
      <w:marLeft w:val="0"/>
      <w:marRight w:val="0"/>
      <w:marTop w:val="0"/>
      <w:marBottom w:val="0"/>
      <w:divBdr>
        <w:top w:val="none" w:sz="0" w:space="0" w:color="auto"/>
        <w:left w:val="none" w:sz="0" w:space="0" w:color="auto"/>
        <w:bottom w:val="none" w:sz="0" w:space="0" w:color="auto"/>
        <w:right w:val="none" w:sz="0" w:space="0" w:color="auto"/>
      </w:divBdr>
    </w:div>
    <w:div w:id="873267803">
      <w:bodyDiv w:val="1"/>
      <w:marLeft w:val="0"/>
      <w:marRight w:val="0"/>
      <w:marTop w:val="0"/>
      <w:marBottom w:val="0"/>
      <w:divBdr>
        <w:top w:val="none" w:sz="0" w:space="0" w:color="auto"/>
        <w:left w:val="none" w:sz="0" w:space="0" w:color="auto"/>
        <w:bottom w:val="none" w:sz="0" w:space="0" w:color="auto"/>
        <w:right w:val="none" w:sz="0" w:space="0" w:color="auto"/>
      </w:divBdr>
    </w:div>
    <w:div w:id="873346390">
      <w:bodyDiv w:val="1"/>
      <w:marLeft w:val="0"/>
      <w:marRight w:val="0"/>
      <w:marTop w:val="0"/>
      <w:marBottom w:val="0"/>
      <w:divBdr>
        <w:top w:val="none" w:sz="0" w:space="0" w:color="auto"/>
        <w:left w:val="none" w:sz="0" w:space="0" w:color="auto"/>
        <w:bottom w:val="none" w:sz="0" w:space="0" w:color="auto"/>
        <w:right w:val="none" w:sz="0" w:space="0" w:color="auto"/>
      </w:divBdr>
    </w:div>
    <w:div w:id="873465944">
      <w:bodyDiv w:val="1"/>
      <w:marLeft w:val="0"/>
      <w:marRight w:val="0"/>
      <w:marTop w:val="0"/>
      <w:marBottom w:val="0"/>
      <w:divBdr>
        <w:top w:val="none" w:sz="0" w:space="0" w:color="auto"/>
        <w:left w:val="none" w:sz="0" w:space="0" w:color="auto"/>
        <w:bottom w:val="none" w:sz="0" w:space="0" w:color="auto"/>
        <w:right w:val="none" w:sz="0" w:space="0" w:color="auto"/>
      </w:divBdr>
    </w:div>
    <w:div w:id="873493834">
      <w:bodyDiv w:val="1"/>
      <w:marLeft w:val="0"/>
      <w:marRight w:val="0"/>
      <w:marTop w:val="0"/>
      <w:marBottom w:val="0"/>
      <w:divBdr>
        <w:top w:val="none" w:sz="0" w:space="0" w:color="auto"/>
        <w:left w:val="none" w:sz="0" w:space="0" w:color="auto"/>
        <w:bottom w:val="none" w:sz="0" w:space="0" w:color="auto"/>
        <w:right w:val="none" w:sz="0" w:space="0" w:color="auto"/>
      </w:divBdr>
    </w:div>
    <w:div w:id="873540579">
      <w:bodyDiv w:val="1"/>
      <w:marLeft w:val="0"/>
      <w:marRight w:val="0"/>
      <w:marTop w:val="0"/>
      <w:marBottom w:val="0"/>
      <w:divBdr>
        <w:top w:val="none" w:sz="0" w:space="0" w:color="auto"/>
        <w:left w:val="none" w:sz="0" w:space="0" w:color="auto"/>
        <w:bottom w:val="none" w:sz="0" w:space="0" w:color="auto"/>
        <w:right w:val="none" w:sz="0" w:space="0" w:color="auto"/>
      </w:divBdr>
    </w:div>
    <w:div w:id="874000368">
      <w:bodyDiv w:val="1"/>
      <w:marLeft w:val="0"/>
      <w:marRight w:val="0"/>
      <w:marTop w:val="0"/>
      <w:marBottom w:val="0"/>
      <w:divBdr>
        <w:top w:val="none" w:sz="0" w:space="0" w:color="auto"/>
        <w:left w:val="none" w:sz="0" w:space="0" w:color="auto"/>
        <w:bottom w:val="none" w:sz="0" w:space="0" w:color="auto"/>
        <w:right w:val="none" w:sz="0" w:space="0" w:color="auto"/>
      </w:divBdr>
    </w:div>
    <w:div w:id="874081443">
      <w:bodyDiv w:val="1"/>
      <w:marLeft w:val="0"/>
      <w:marRight w:val="0"/>
      <w:marTop w:val="0"/>
      <w:marBottom w:val="0"/>
      <w:divBdr>
        <w:top w:val="none" w:sz="0" w:space="0" w:color="auto"/>
        <w:left w:val="none" w:sz="0" w:space="0" w:color="auto"/>
        <w:bottom w:val="none" w:sz="0" w:space="0" w:color="auto"/>
        <w:right w:val="none" w:sz="0" w:space="0" w:color="auto"/>
      </w:divBdr>
    </w:div>
    <w:div w:id="874275639">
      <w:bodyDiv w:val="1"/>
      <w:marLeft w:val="0"/>
      <w:marRight w:val="0"/>
      <w:marTop w:val="0"/>
      <w:marBottom w:val="0"/>
      <w:divBdr>
        <w:top w:val="none" w:sz="0" w:space="0" w:color="auto"/>
        <w:left w:val="none" w:sz="0" w:space="0" w:color="auto"/>
        <w:bottom w:val="none" w:sz="0" w:space="0" w:color="auto"/>
        <w:right w:val="none" w:sz="0" w:space="0" w:color="auto"/>
      </w:divBdr>
    </w:div>
    <w:div w:id="874737680">
      <w:bodyDiv w:val="1"/>
      <w:marLeft w:val="0"/>
      <w:marRight w:val="0"/>
      <w:marTop w:val="0"/>
      <w:marBottom w:val="0"/>
      <w:divBdr>
        <w:top w:val="none" w:sz="0" w:space="0" w:color="auto"/>
        <w:left w:val="none" w:sz="0" w:space="0" w:color="auto"/>
        <w:bottom w:val="none" w:sz="0" w:space="0" w:color="auto"/>
        <w:right w:val="none" w:sz="0" w:space="0" w:color="auto"/>
      </w:divBdr>
    </w:div>
    <w:div w:id="874806259">
      <w:bodyDiv w:val="1"/>
      <w:marLeft w:val="0"/>
      <w:marRight w:val="0"/>
      <w:marTop w:val="0"/>
      <w:marBottom w:val="0"/>
      <w:divBdr>
        <w:top w:val="none" w:sz="0" w:space="0" w:color="auto"/>
        <w:left w:val="none" w:sz="0" w:space="0" w:color="auto"/>
        <w:bottom w:val="none" w:sz="0" w:space="0" w:color="auto"/>
        <w:right w:val="none" w:sz="0" w:space="0" w:color="auto"/>
      </w:divBdr>
    </w:div>
    <w:div w:id="874847215">
      <w:bodyDiv w:val="1"/>
      <w:marLeft w:val="0"/>
      <w:marRight w:val="0"/>
      <w:marTop w:val="0"/>
      <w:marBottom w:val="0"/>
      <w:divBdr>
        <w:top w:val="none" w:sz="0" w:space="0" w:color="auto"/>
        <w:left w:val="none" w:sz="0" w:space="0" w:color="auto"/>
        <w:bottom w:val="none" w:sz="0" w:space="0" w:color="auto"/>
        <w:right w:val="none" w:sz="0" w:space="0" w:color="auto"/>
      </w:divBdr>
    </w:div>
    <w:div w:id="874925177">
      <w:bodyDiv w:val="1"/>
      <w:marLeft w:val="0"/>
      <w:marRight w:val="0"/>
      <w:marTop w:val="0"/>
      <w:marBottom w:val="0"/>
      <w:divBdr>
        <w:top w:val="none" w:sz="0" w:space="0" w:color="auto"/>
        <w:left w:val="none" w:sz="0" w:space="0" w:color="auto"/>
        <w:bottom w:val="none" w:sz="0" w:space="0" w:color="auto"/>
        <w:right w:val="none" w:sz="0" w:space="0" w:color="auto"/>
      </w:divBdr>
    </w:div>
    <w:div w:id="874927980">
      <w:bodyDiv w:val="1"/>
      <w:marLeft w:val="0"/>
      <w:marRight w:val="0"/>
      <w:marTop w:val="0"/>
      <w:marBottom w:val="0"/>
      <w:divBdr>
        <w:top w:val="none" w:sz="0" w:space="0" w:color="auto"/>
        <w:left w:val="none" w:sz="0" w:space="0" w:color="auto"/>
        <w:bottom w:val="none" w:sz="0" w:space="0" w:color="auto"/>
        <w:right w:val="none" w:sz="0" w:space="0" w:color="auto"/>
      </w:divBdr>
    </w:div>
    <w:div w:id="874998064">
      <w:bodyDiv w:val="1"/>
      <w:marLeft w:val="0"/>
      <w:marRight w:val="0"/>
      <w:marTop w:val="0"/>
      <w:marBottom w:val="0"/>
      <w:divBdr>
        <w:top w:val="none" w:sz="0" w:space="0" w:color="auto"/>
        <w:left w:val="none" w:sz="0" w:space="0" w:color="auto"/>
        <w:bottom w:val="none" w:sz="0" w:space="0" w:color="auto"/>
        <w:right w:val="none" w:sz="0" w:space="0" w:color="auto"/>
      </w:divBdr>
    </w:div>
    <w:div w:id="875239001">
      <w:bodyDiv w:val="1"/>
      <w:marLeft w:val="0"/>
      <w:marRight w:val="0"/>
      <w:marTop w:val="0"/>
      <w:marBottom w:val="0"/>
      <w:divBdr>
        <w:top w:val="none" w:sz="0" w:space="0" w:color="auto"/>
        <w:left w:val="none" w:sz="0" w:space="0" w:color="auto"/>
        <w:bottom w:val="none" w:sz="0" w:space="0" w:color="auto"/>
        <w:right w:val="none" w:sz="0" w:space="0" w:color="auto"/>
      </w:divBdr>
    </w:div>
    <w:div w:id="875511465">
      <w:bodyDiv w:val="1"/>
      <w:marLeft w:val="0"/>
      <w:marRight w:val="0"/>
      <w:marTop w:val="0"/>
      <w:marBottom w:val="0"/>
      <w:divBdr>
        <w:top w:val="none" w:sz="0" w:space="0" w:color="auto"/>
        <w:left w:val="none" w:sz="0" w:space="0" w:color="auto"/>
        <w:bottom w:val="none" w:sz="0" w:space="0" w:color="auto"/>
        <w:right w:val="none" w:sz="0" w:space="0" w:color="auto"/>
      </w:divBdr>
    </w:div>
    <w:div w:id="875698984">
      <w:bodyDiv w:val="1"/>
      <w:marLeft w:val="0"/>
      <w:marRight w:val="0"/>
      <w:marTop w:val="0"/>
      <w:marBottom w:val="0"/>
      <w:divBdr>
        <w:top w:val="none" w:sz="0" w:space="0" w:color="auto"/>
        <w:left w:val="none" w:sz="0" w:space="0" w:color="auto"/>
        <w:bottom w:val="none" w:sz="0" w:space="0" w:color="auto"/>
        <w:right w:val="none" w:sz="0" w:space="0" w:color="auto"/>
      </w:divBdr>
    </w:div>
    <w:div w:id="875891075">
      <w:bodyDiv w:val="1"/>
      <w:marLeft w:val="0"/>
      <w:marRight w:val="0"/>
      <w:marTop w:val="0"/>
      <w:marBottom w:val="0"/>
      <w:divBdr>
        <w:top w:val="none" w:sz="0" w:space="0" w:color="auto"/>
        <w:left w:val="none" w:sz="0" w:space="0" w:color="auto"/>
        <w:bottom w:val="none" w:sz="0" w:space="0" w:color="auto"/>
        <w:right w:val="none" w:sz="0" w:space="0" w:color="auto"/>
      </w:divBdr>
    </w:div>
    <w:div w:id="875967424">
      <w:bodyDiv w:val="1"/>
      <w:marLeft w:val="0"/>
      <w:marRight w:val="0"/>
      <w:marTop w:val="0"/>
      <w:marBottom w:val="0"/>
      <w:divBdr>
        <w:top w:val="none" w:sz="0" w:space="0" w:color="auto"/>
        <w:left w:val="none" w:sz="0" w:space="0" w:color="auto"/>
        <w:bottom w:val="none" w:sz="0" w:space="0" w:color="auto"/>
        <w:right w:val="none" w:sz="0" w:space="0" w:color="auto"/>
      </w:divBdr>
    </w:div>
    <w:div w:id="875971222">
      <w:bodyDiv w:val="1"/>
      <w:marLeft w:val="0"/>
      <w:marRight w:val="0"/>
      <w:marTop w:val="0"/>
      <w:marBottom w:val="0"/>
      <w:divBdr>
        <w:top w:val="none" w:sz="0" w:space="0" w:color="auto"/>
        <w:left w:val="none" w:sz="0" w:space="0" w:color="auto"/>
        <w:bottom w:val="none" w:sz="0" w:space="0" w:color="auto"/>
        <w:right w:val="none" w:sz="0" w:space="0" w:color="auto"/>
      </w:divBdr>
    </w:div>
    <w:div w:id="876116668">
      <w:bodyDiv w:val="1"/>
      <w:marLeft w:val="0"/>
      <w:marRight w:val="0"/>
      <w:marTop w:val="0"/>
      <w:marBottom w:val="0"/>
      <w:divBdr>
        <w:top w:val="none" w:sz="0" w:space="0" w:color="auto"/>
        <w:left w:val="none" w:sz="0" w:space="0" w:color="auto"/>
        <w:bottom w:val="none" w:sz="0" w:space="0" w:color="auto"/>
        <w:right w:val="none" w:sz="0" w:space="0" w:color="auto"/>
      </w:divBdr>
    </w:div>
    <w:div w:id="876239013">
      <w:bodyDiv w:val="1"/>
      <w:marLeft w:val="0"/>
      <w:marRight w:val="0"/>
      <w:marTop w:val="0"/>
      <w:marBottom w:val="0"/>
      <w:divBdr>
        <w:top w:val="none" w:sz="0" w:space="0" w:color="auto"/>
        <w:left w:val="none" w:sz="0" w:space="0" w:color="auto"/>
        <w:bottom w:val="none" w:sz="0" w:space="0" w:color="auto"/>
        <w:right w:val="none" w:sz="0" w:space="0" w:color="auto"/>
      </w:divBdr>
    </w:div>
    <w:div w:id="876432371">
      <w:bodyDiv w:val="1"/>
      <w:marLeft w:val="0"/>
      <w:marRight w:val="0"/>
      <w:marTop w:val="0"/>
      <w:marBottom w:val="0"/>
      <w:divBdr>
        <w:top w:val="none" w:sz="0" w:space="0" w:color="auto"/>
        <w:left w:val="none" w:sz="0" w:space="0" w:color="auto"/>
        <w:bottom w:val="none" w:sz="0" w:space="0" w:color="auto"/>
        <w:right w:val="none" w:sz="0" w:space="0" w:color="auto"/>
      </w:divBdr>
    </w:div>
    <w:div w:id="876695944">
      <w:bodyDiv w:val="1"/>
      <w:marLeft w:val="0"/>
      <w:marRight w:val="0"/>
      <w:marTop w:val="0"/>
      <w:marBottom w:val="0"/>
      <w:divBdr>
        <w:top w:val="none" w:sz="0" w:space="0" w:color="auto"/>
        <w:left w:val="none" w:sz="0" w:space="0" w:color="auto"/>
        <w:bottom w:val="none" w:sz="0" w:space="0" w:color="auto"/>
        <w:right w:val="none" w:sz="0" w:space="0" w:color="auto"/>
      </w:divBdr>
    </w:div>
    <w:div w:id="876702900">
      <w:bodyDiv w:val="1"/>
      <w:marLeft w:val="0"/>
      <w:marRight w:val="0"/>
      <w:marTop w:val="0"/>
      <w:marBottom w:val="0"/>
      <w:divBdr>
        <w:top w:val="none" w:sz="0" w:space="0" w:color="auto"/>
        <w:left w:val="none" w:sz="0" w:space="0" w:color="auto"/>
        <w:bottom w:val="none" w:sz="0" w:space="0" w:color="auto"/>
        <w:right w:val="none" w:sz="0" w:space="0" w:color="auto"/>
      </w:divBdr>
    </w:div>
    <w:div w:id="876812963">
      <w:bodyDiv w:val="1"/>
      <w:marLeft w:val="0"/>
      <w:marRight w:val="0"/>
      <w:marTop w:val="0"/>
      <w:marBottom w:val="0"/>
      <w:divBdr>
        <w:top w:val="none" w:sz="0" w:space="0" w:color="auto"/>
        <w:left w:val="none" w:sz="0" w:space="0" w:color="auto"/>
        <w:bottom w:val="none" w:sz="0" w:space="0" w:color="auto"/>
        <w:right w:val="none" w:sz="0" w:space="0" w:color="auto"/>
      </w:divBdr>
    </w:div>
    <w:div w:id="876817032">
      <w:bodyDiv w:val="1"/>
      <w:marLeft w:val="0"/>
      <w:marRight w:val="0"/>
      <w:marTop w:val="0"/>
      <w:marBottom w:val="0"/>
      <w:divBdr>
        <w:top w:val="none" w:sz="0" w:space="0" w:color="auto"/>
        <w:left w:val="none" w:sz="0" w:space="0" w:color="auto"/>
        <w:bottom w:val="none" w:sz="0" w:space="0" w:color="auto"/>
        <w:right w:val="none" w:sz="0" w:space="0" w:color="auto"/>
      </w:divBdr>
    </w:div>
    <w:div w:id="876895985">
      <w:bodyDiv w:val="1"/>
      <w:marLeft w:val="0"/>
      <w:marRight w:val="0"/>
      <w:marTop w:val="0"/>
      <w:marBottom w:val="0"/>
      <w:divBdr>
        <w:top w:val="none" w:sz="0" w:space="0" w:color="auto"/>
        <w:left w:val="none" w:sz="0" w:space="0" w:color="auto"/>
        <w:bottom w:val="none" w:sz="0" w:space="0" w:color="auto"/>
        <w:right w:val="none" w:sz="0" w:space="0" w:color="auto"/>
      </w:divBdr>
    </w:div>
    <w:div w:id="877200772">
      <w:bodyDiv w:val="1"/>
      <w:marLeft w:val="0"/>
      <w:marRight w:val="0"/>
      <w:marTop w:val="0"/>
      <w:marBottom w:val="0"/>
      <w:divBdr>
        <w:top w:val="none" w:sz="0" w:space="0" w:color="auto"/>
        <w:left w:val="none" w:sz="0" w:space="0" w:color="auto"/>
        <w:bottom w:val="none" w:sz="0" w:space="0" w:color="auto"/>
        <w:right w:val="none" w:sz="0" w:space="0" w:color="auto"/>
      </w:divBdr>
    </w:div>
    <w:div w:id="877352152">
      <w:bodyDiv w:val="1"/>
      <w:marLeft w:val="0"/>
      <w:marRight w:val="0"/>
      <w:marTop w:val="0"/>
      <w:marBottom w:val="0"/>
      <w:divBdr>
        <w:top w:val="none" w:sz="0" w:space="0" w:color="auto"/>
        <w:left w:val="none" w:sz="0" w:space="0" w:color="auto"/>
        <w:bottom w:val="none" w:sz="0" w:space="0" w:color="auto"/>
        <w:right w:val="none" w:sz="0" w:space="0" w:color="auto"/>
      </w:divBdr>
    </w:div>
    <w:div w:id="877399004">
      <w:bodyDiv w:val="1"/>
      <w:marLeft w:val="0"/>
      <w:marRight w:val="0"/>
      <w:marTop w:val="0"/>
      <w:marBottom w:val="0"/>
      <w:divBdr>
        <w:top w:val="none" w:sz="0" w:space="0" w:color="auto"/>
        <w:left w:val="none" w:sz="0" w:space="0" w:color="auto"/>
        <w:bottom w:val="none" w:sz="0" w:space="0" w:color="auto"/>
        <w:right w:val="none" w:sz="0" w:space="0" w:color="auto"/>
      </w:divBdr>
    </w:div>
    <w:div w:id="877665808">
      <w:bodyDiv w:val="1"/>
      <w:marLeft w:val="0"/>
      <w:marRight w:val="0"/>
      <w:marTop w:val="0"/>
      <w:marBottom w:val="0"/>
      <w:divBdr>
        <w:top w:val="none" w:sz="0" w:space="0" w:color="auto"/>
        <w:left w:val="none" w:sz="0" w:space="0" w:color="auto"/>
        <w:bottom w:val="none" w:sz="0" w:space="0" w:color="auto"/>
        <w:right w:val="none" w:sz="0" w:space="0" w:color="auto"/>
      </w:divBdr>
    </w:div>
    <w:div w:id="877744001">
      <w:bodyDiv w:val="1"/>
      <w:marLeft w:val="0"/>
      <w:marRight w:val="0"/>
      <w:marTop w:val="0"/>
      <w:marBottom w:val="0"/>
      <w:divBdr>
        <w:top w:val="none" w:sz="0" w:space="0" w:color="auto"/>
        <w:left w:val="none" w:sz="0" w:space="0" w:color="auto"/>
        <w:bottom w:val="none" w:sz="0" w:space="0" w:color="auto"/>
        <w:right w:val="none" w:sz="0" w:space="0" w:color="auto"/>
      </w:divBdr>
    </w:div>
    <w:div w:id="877745741">
      <w:bodyDiv w:val="1"/>
      <w:marLeft w:val="0"/>
      <w:marRight w:val="0"/>
      <w:marTop w:val="0"/>
      <w:marBottom w:val="0"/>
      <w:divBdr>
        <w:top w:val="none" w:sz="0" w:space="0" w:color="auto"/>
        <w:left w:val="none" w:sz="0" w:space="0" w:color="auto"/>
        <w:bottom w:val="none" w:sz="0" w:space="0" w:color="auto"/>
        <w:right w:val="none" w:sz="0" w:space="0" w:color="auto"/>
      </w:divBdr>
    </w:div>
    <w:div w:id="877815437">
      <w:bodyDiv w:val="1"/>
      <w:marLeft w:val="0"/>
      <w:marRight w:val="0"/>
      <w:marTop w:val="0"/>
      <w:marBottom w:val="0"/>
      <w:divBdr>
        <w:top w:val="none" w:sz="0" w:space="0" w:color="auto"/>
        <w:left w:val="none" w:sz="0" w:space="0" w:color="auto"/>
        <w:bottom w:val="none" w:sz="0" w:space="0" w:color="auto"/>
        <w:right w:val="none" w:sz="0" w:space="0" w:color="auto"/>
      </w:divBdr>
    </w:div>
    <w:div w:id="877938804">
      <w:bodyDiv w:val="1"/>
      <w:marLeft w:val="0"/>
      <w:marRight w:val="0"/>
      <w:marTop w:val="0"/>
      <w:marBottom w:val="0"/>
      <w:divBdr>
        <w:top w:val="none" w:sz="0" w:space="0" w:color="auto"/>
        <w:left w:val="none" w:sz="0" w:space="0" w:color="auto"/>
        <w:bottom w:val="none" w:sz="0" w:space="0" w:color="auto"/>
        <w:right w:val="none" w:sz="0" w:space="0" w:color="auto"/>
      </w:divBdr>
    </w:div>
    <w:div w:id="878054074">
      <w:bodyDiv w:val="1"/>
      <w:marLeft w:val="0"/>
      <w:marRight w:val="0"/>
      <w:marTop w:val="0"/>
      <w:marBottom w:val="0"/>
      <w:divBdr>
        <w:top w:val="none" w:sz="0" w:space="0" w:color="auto"/>
        <w:left w:val="none" w:sz="0" w:space="0" w:color="auto"/>
        <w:bottom w:val="none" w:sz="0" w:space="0" w:color="auto"/>
        <w:right w:val="none" w:sz="0" w:space="0" w:color="auto"/>
      </w:divBdr>
    </w:div>
    <w:div w:id="878279253">
      <w:bodyDiv w:val="1"/>
      <w:marLeft w:val="0"/>
      <w:marRight w:val="0"/>
      <w:marTop w:val="0"/>
      <w:marBottom w:val="0"/>
      <w:divBdr>
        <w:top w:val="none" w:sz="0" w:space="0" w:color="auto"/>
        <w:left w:val="none" w:sz="0" w:space="0" w:color="auto"/>
        <w:bottom w:val="none" w:sz="0" w:space="0" w:color="auto"/>
        <w:right w:val="none" w:sz="0" w:space="0" w:color="auto"/>
      </w:divBdr>
    </w:div>
    <w:div w:id="878468832">
      <w:bodyDiv w:val="1"/>
      <w:marLeft w:val="0"/>
      <w:marRight w:val="0"/>
      <w:marTop w:val="0"/>
      <w:marBottom w:val="0"/>
      <w:divBdr>
        <w:top w:val="none" w:sz="0" w:space="0" w:color="auto"/>
        <w:left w:val="none" w:sz="0" w:space="0" w:color="auto"/>
        <w:bottom w:val="none" w:sz="0" w:space="0" w:color="auto"/>
        <w:right w:val="none" w:sz="0" w:space="0" w:color="auto"/>
      </w:divBdr>
    </w:div>
    <w:div w:id="878588696">
      <w:bodyDiv w:val="1"/>
      <w:marLeft w:val="0"/>
      <w:marRight w:val="0"/>
      <w:marTop w:val="0"/>
      <w:marBottom w:val="0"/>
      <w:divBdr>
        <w:top w:val="none" w:sz="0" w:space="0" w:color="auto"/>
        <w:left w:val="none" w:sz="0" w:space="0" w:color="auto"/>
        <w:bottom w:val="none" w:sz="0" w:space="0" w:color="auto"/>
        <w:right w:val="none" w:sz="0" w:space="0" w:color="auto"/>
      </w:divBdr>
    </w:div>
    <w:div w:id="878594870">
      <w:bodyDiv w:val="1"/>
      <w:marLeft w:val="0"/>
      <w:marRight w:val="0"/>
      <w:marTop w:val="0"/>
      <w:marBottom w:val="0"/>
      <w:divBdr>
        <w:top w:val="none" w:sz="0" w:space="0" w:color="auto"/>
        <w:left w:val="none" w:sz="0" w:space="0" w:color="auto"/>
        <w:bottom w:val="none" w:sz="0" w:space="0" w:color="auto"/>
        <w:right w:val="none" w:sz="0" w:space="0" w:color="auto"/>
      </w:divBdr>
    </w:div>
    <w:div w:id="878974227">
      <w:bodyDiv w:val="1"/>
      <w:marLeft w:val="0"/>
      <w:marRight w:val="0"/>
      <w:marTop w:val="0"/>
      <w:marBottom w:val="0"/>
      <w:divBdr>
        <w:top w:val="none" w:sz="0" w:space="0" w:color="auto"/>
        <w:left w:val="none" w:sz="0" w:space="0" w:color="auto"/>
        <w:bottom w:val="none" w:sz="0" w:space="0" w:color="auto"/>
        <w:right w:val="none" w:sz="0" w:space="0" w:color="auto"/>
      </w:divBdr>
    </w:div>
    <w:div w:id="879166239">
      <w:bodyDiv w:val="1"/>
      <w:marLeft w:val="0"/>
      <w:marRight w:val="0"/>
      <w:marTop w:val="0"/>
      <w:marBottom w:val="0"/>
      <w:divBdr>
        <w:top w:val="none" w:sz="0" w:space="0" w:color="auto"/>
        <w:left w:val="none" w:sz="0" w:space="0" w:color="auto"/>
        <w:bottom w:val="none" w:sz="0" w:space="0" w:color="auto"/>
        <w:right w:val="none" w:sz="0" w:space="0" w:color="auto"/>
      </w:divBdr>
    </w:div>
    <w:div w:id="879442262">
      <w:bodyDiv w:val="1"/>
      <w:marLeft w:val="0"/>
      <w:marRight w:val="0"/>
      <w:marTop w:val="0"/>
      <w:marBottom w:val="0"/>
      <w:divBdr>
        <w:top w:val="none" w:sz="0" w:space="0" w:color="auto"/>
        <w:left w:val="none" w:sz="0" w:space="0" w:color="auto"/>
        <w:bottom w:val="none" w:sz="0" w:space="0" w:color="auto"/>
        <w:right w:val="none" w:sz="0" w:space="0" w:color="auto"/>
      </w:divBdr>
    </w:div>
    <w:div w:id="879588155">
      <w:bodyDiv w:val="1"/>
      <w:marLeft w:val="0"/>
      <w:marRight w:val="0"/>
      <w:marTop w:val="0"/>
      <w:marBottom w:val="0"/>
      <w:divBdr>
        <w:top w:val="none" w:sz="0" w:space="0" w:color="auto"/>
        <w:left w:val="none" w:sz="0" w:space="0" w:color="auto"/>
        <w:bottom w:val="none" w:sz="0" w:space="0" w:color="auto"/>
        <w:right w:val="none" w:sz="0" w:space="0" w:color="auto"/>
      </w:divBdr>
    </w:div>
    <w:div w:id="879780655">
      <w:bodyDiv w:val="1"/>
      <w:marLeft w:val="0"/>
      <w:marRight w:val="0"/>
      <w:marTop w:val="0"/>
      <w:marBottom w:val="0"/>
      <w:divBdr>
        <w:top w:val="none" w:sz="0" w:space="0" w:color="auto"/>
        <w:left w:val="none" w:sz="0" w:space="0" w:color="auto"/>
        <w:bottom w:val="none" w:sz="0" w:space="0" w:color="auto"/>
        <w:right w:val="none" w:sz="0" w:space="0" w:color="auto"/>
      </w:divBdr>
    </w:div>
    <w:div w:id="879787386">
      <w:bodyDiv w:val="1"/>
      <w:marLeft w:val="0"/>
      <w:marRight w:val="0"/>
      <w:marTop w:val="0"/>
      <w:marBottom w:val="0"/>
      <w:divBdr>
        <w:top w:val="none" w:sz="0" w:space="0" w:color="auto"/>
        <w:left w:val="none" w:sz="0" w:space="0" w:color="auto"/>
        <w:bottom w:val="none" w:sz="0" w:space="0" w:color="auto"/>
        <w:right w:val="none" w:sz="0" w:space="0" w:color="auto"/>
      </w:divBdr>
    </w:div>
    <w:div w:id="879898412">
      <w:bodyDiv w:val="1"/>
      <w:marLeft w:val="0"/>
      <w:marRight w:val="0"/>
      <w:marTop w:val="0"/>
      <w:marBottom w:val="0"/>
      <w:divBdr>
        <w:top w:val="none" w:sz="0" w:space="0" w:color="auto"/>
        <w:left w:val="none" w:sz="0" w:space="0" w:color="auto"/>
        <w:bottom w:val="none" w:sz="0" w:space="0" w:color="auto"/>
        <w:right w:val="none" w:sz="0" w:space="0" w:color="auto"/>
      </w:divBdr>
    </w:div>
    <w:div w:id="879900903">
      <w:bodyDiv w:val="1"/>
      <w:marLeft w:val="0"/>
      <w:marRight w:val="0"/>
      <w:marTop w:val="0"/>
      <w:marBottom w:val="0"/>
      <w:divBdr>
        <w:top w:val="none" w:sz="0" w:space="0" w:color="auto"/>
        <w:left w:val="none" w:sz="0" w:space="0" w:color="auto"/>
        <w:bottom w:val="none" w:sz="0" w:space="0" w:color="auto"/>
        <w:right w:val="none" w:sz="0" w:space="0" w:color="auto"/>
      </w:divBdr>
    </w:div>
    <w:div w:id="880020509">
      <w:bodyDiv w:val="1"/>
      <w:marLeft w:val="0"/>
      <w:marRight w:val="0"/>
      <w:marTop w:val="0"/>
      <w:marBottom w:val="0"/>
      <w:divBdr>
        <w:top w:val="none" w:sz="0" w:space="0" w:color="auto"/>
        <w:left w:val="none" w:sz="0" w:space="0" w:color="auto"/>
        <w:bottom w:val="none" w:sz="0" w:space="0" w:color="auto"/>
        <w:right w:val="none" w:sz="0" w:space="0" w:color="auto"/>
      </w:divBdr>
    </w:div>
    <w:div w:id="880477458">
      <w:bodyDiv w:val="1"/>
      <w:marLeft w:val="0"/>
      <w:marRight w:val="0"/>
      <w:marTop w:val="0"/>
      <w:marBottom w:val="0"/>
      <w:divBdr>
        <w:top w:val="none" w:sz="0" w:space="0" w:color="auto"/>
        <w:left w:val="none" w:sz="0" w:space="0" w:color="auto"/>
        <w:bottom w:val="none" w:sz="0" w:space="0" w:color="auto"/>
        <w:right w:val="none" w:sz="0" w:space="0" w:color="auto"/>
      </w:divBdr>
    </w:div>
    <w:div w:id="880629933">
      <w:bodyDiv w:val="1"/>
      <w:marLeft w:val="0"/>
      <w:marRight w:val="0"/>
      <w:marTop w:val="0"/>
      <w:marBottom w:val="0"/>
      <w:divBdr>
        <w:top w:val="none" w:sz="0" w:space="0" w:color="auto"/>
        <w:left w:val="none" w:sz="0" w:space="0" w:color="auto"/>
        <w:bottom w:val="none" w:sz="0" w:space="0" w:color="auto"/>
        <w:right w:val="none" w:sz="0" w:space="0" w:color="auto"/>
      </w:divBdr>
    </w:div>
    <w:div w:id="880678539">
      <w:bodyDiv w:val="1"/>
      <w:marLeft w:val="0"/>
      <w:marRight w:val="0"/>
      <w:marTop w:val="0"/>
      <w:marBottom w:val="0"/>
      <w:divBdr>
        <w:top w:val="none" w:sz="0" w:space="0" w:color="auto"/>
        <w:left w:val="none" w:sz="0" w:space="0" w:color="auto"/>
        <w:bottom w:val="none" w:sz="0" w:space="0" w:color="auto"/>
        <w:right w:val="none" w:sz="0" w:space="0" w:color="auto"/>
      </w:divBdr>
    </w:div>
    <w:div w:id="880678580">
      <w:bodyDiv w:val="1"/>
      <w:marLeft w:val="0"/>
      <w:marRight w:val="0"/>
      <w:marTop w:val="0"/>
      <w:marBottom w:val="0"/>
      <w:divBdr>
        <w:top w:val="none" w:sz="0" w:space="0" w:color="auto"/>
        <w:left w:val="none" w:sz="0" w:space="0" w:color="auto"/>
        <w:bottom w:val="none" w:sz="0" w:space="0" w:color="auto"/>
        <w:right w:val="none" w:sz="0" w:space="0" w:color="auto"/>
      </w:divBdr>
    </w:div>
    <w:div w:id="880821433">
      <w:bodyDiv w:val="1"/>
      <w:marLeft w:val="0"/>
      <w:marRight w:val="0"/>
      <w:marTop w:val="0"/>
      <w:marBottom w:val="0"/>
      <w:divBdr>
        <w:top w:val="none" w:sz="0" w:space="0" w:color="auto"/>
        <w:left w:val="none" w:sz="0" w:space="0" w:color="auto"/>
        <w:bottom w:val="none" w:sz="0" w:space="0" w:color="auto"/>
        <w:right w:val="none" w:sz="0" w:space="0" w:color="auto"/>
      </w:divBdr>
    </w:div>
    <w:div w:id="880940110">
      <w:bodyDiv w:val="1"/>
      <w:marLeft w:val="0"/>
      <w:marRight w:val="0"/>
      <w:marTop w:val="0"/>
      <w:marBottom w:val="0"/>
      <w:divBdr>
        <w:top w:val="none" w:sz="0" w:space="0" w:color="auto"/>
        <w:left w:val="none" w:sz="0" w:space="0" w:color="auto"/>
        <w:bottom w:val="none" w:sz="0" w:space="0" w:color="auto"/>
        <w:right w:val="none" w:sz="0" w:space="0" w:color="auto"/>
      </w:divBdr>
    </w:div>
    <w:div w:id="881211895">
      <w:bodyDiv w:val="1"/>
      <w:marLeft w:val="0"/>
      <w:marRight w:val="0"/>
      <w:marTop w:val="0"/>
      <w:marBottom w:val="0"/>
      <w:divBdr>
        <w:top w:val="none" w:sz="0" w:space="0" w:color="auto"/>
        <w:left w:val="none" w:sz="0" w:space="0" w:color="auto"/>
        <w:bottom w:val="none" w:sz="0" w:space="0" w:color="auto"/>
        <w:right w:val="none" w:sz="0" w:space="0" w:color="auto"/>
      </w:divBdr>
    </w:div>
    <w:div w:id="881408383">
      <w:bodyDiv w:val="1"/>
      <w:marLeft w:val="0"/>
      <w:marRight w:val="0"/>
      <w:marTop w:val="0"/>
      <w:marBottom w:val="0"/>
      <w:divBdr>
        <w:top w:val="none" w:sz="0" w:space="0" w:color="auto"/>
        <w:left w:val="none" w:sz="0" w:space="0" w:color="auto"/>
        <w:bottom w:val="none" w:sz="0" w:space="0" w:color="auto"/>
        <w:right w:val="none" w:sz="0" w:space="0" w:color="auto"/>
      </w:divBdr>
    </w:div>
    <w:div w:id="881408385">
      <w:bodyDiv w:val="1"/>
      <w:marLeft w:val="0"/>
      <w:marRight w:val="0"/>
      <w:marTop w:val="0"/>
      <w:marBottom w:val="0"/>
      <w:divBdr>
        <w:top w:val="none" w:sz="0" w:space="0" w:color="auto"/>
        <w:left w:val="none" w:sz="0" w:space="0" w:color="auto"/>
        <w:bottom w:val="none" w:sz="0" w:space="0" w:color="auto"/>
        <w:right w:val="none" w:sz="0" w:space="0" w:color="auto"/>
      </w:divBdr>
    </w:div>
    <w:div w:id="881482332">
      <w:bodyDiv w:val="1"/>
      <w:marLeft w:val="0"/>
      <w:marRight w:val="0"/>
      <w:marTop w:val="0"/>
      <w:marBottom w:val="0"/>
      <w:divBdr>
        <w:top w:val="none" w:sz="0" w:space="0" w:color="auto"/>
        <w:left w:val="none" w:sz="0" w:space="0" w:color="auto"/>
        <w:bottom w:val="none" w:sz="0" w:space="0" w:color="auto"/>
        <w:right w:val="none" w:sz="0" w:space="0" w:color="auto"/>
      </w:divBdr>
    </w:div>
    <w:div w:id="881525848">
      <w:bodyDiv w:val="1"/>
      <w:marLeft w:val="0"/>
      <w:marRight w:val="0"/>
      <w:marTop w:val="0"/>
      <w:marBottom w:val="0"/>
      <w:divBdr>
        <w:top w:val="none" w:sz="0" w:space="0" w:color="auto"/>
        <w:left w:val="none" w:sz="0" w:space="0" w:color="auto"/>
        <w:bottom w:val="none" w:sz="0" w:space="0" w:color="auto"/>
        <w:right w:val="none" w:sz="0" w:space="0" w:color="auto"/>
      </w:divBdr>
    </w:div>
    <w:div w:id="881597529">
      <w:bodyDiv w:val="1"/>
      <w:marLeft w:val="0"/>
      <w:marRight w:val="0"/>
      <w:marTop w:val="0"/>
      <w:marBottom w:val="0"/>
      <w:divBdr>
        <w:top w:val="none" w:sz="0" w:space="0" w:color="auto"/>
        <w:left w:val="none" w:sz="0" w:space="0" w:color="auto"/>
        <w:bottom w:val="none" w:sz="0" w:space="0" w:color="auto"/>
        <w:right w:val="none" w:sz="0" w:space="0" w:color="auto"/>
      </w:divBdr>
    </w:div>
    <w:div w:id="881599444">
      <w:bodyDiv w:val="1"/>
      <w:marLeft w:val="0"/>
      <w:marRight w:val="0"/>
      <w:marTop w:val="0"/>
      <w:marBottom w:val="0"/>
      <w:divBdr>
        <w:top w:val="none" w:sz="0" w:space="0" w:color="auto"/>
        <w:left w:val="none" w:sz="0" w:space="0" w:color="auto"/>
        <w:bottom w:val="none" w:sz="0" w:space="0" w:color="auto"/>
        <w:right w:val="none" w:sz="0" w:space="0" w:color="auto"/>
      </w:divBdr>
    </w:div>
    <w:div w:id="882059267">
      <w:bodyDiv w:val="1"/>
      <w:marLeft w:val="0"/>
      <w:marRight w:val="0"/>
      <w:marTop w:val="0"/>
      <w:marBottom w:val="0"/>
      <w:divBdr>
        <w:top w:val="none" w:sz="0" w:space="0" w:color="auto"/>
        <w:left w:val="none" w:sz="0" w:space="0" w:color="auto"/>
        <w:bottom w:val="none" w:sz="0" w:space="0" w:color="auto"/>
        <w:right w:val="none" w:sz="0" w:space="0" w:color="auto"/>
      </w:divBdr>
    </w:div>
    <w:div w:id="882063659">
      <w:bodyDiv w:val="1"/>
      <w:marLeft w:val="0"/>
      <w:marRight w:val="0"/>
      <w:marTop w:val="0"/>
      <w:marBottom w:val="0"/>
      <w:divBdr>
        <w:top w:val="none" w:sz="0" w:space="0" w:color="auto"/>
        <w:left w:val="none" w:sz="0" w:space="0" w:color="auto"/>
        <w:bottom w:val="none" w:sz="0" w:space="0" w:color="auto"/>
        <w:right w:val="none" w:sz="0" w:space="0" w:color="auto"/>
      </w:divBdr>
    </w:div>
    <w:div w:id="882139769">
      <w:bodyDiv w:val="1"/>
      <w:marLeft w:val="0"/>
      <w:marRight w:val="0"/>
      <w:marTop w:val="0"/>
      <w:marBottom w:val="0"/>
      <w:divBdr>
        <w:top w:val="none" w:sz="0" w:space="0" w:color="auto"/>
        <w:left w:val="none" w:sz="0" w:space="0" w:color="auto"/>
        <w:bottom w:val="none" w:sz="0" w:space="0" w:color="auto"/>
        <w:right w:val="none" w:sz="0" w:space="0" w:color="auto"/>
      </w:divBdr>
    </w:div>
    <w:div w:id="882253496">
      <w:bodyDiv w:val="1"/>
      <w:marLeft w:val="0"/>
      <w:marRight w:val="0"/>
      <w:marTop w:val="0"/>
      <w:marBottom w:val="0"/>
      <w:divBdr>
        <w:top w:val="none" w:sz="0" w:space="0" w:color="auto"/>
        <w:left w:val="none" w:sz="0" w:space="0" w:color="auto"/>
        <w:bottom w:val="none" w:sz="0" w:space="0" w:color="auto"/>
        <w:right w:val="none" w:sz="0" w:space="0" w:color="auto"/>
      </w:divBdr>
    </w:div>
    <w:div w:id="882328271">
      <w:bodyDiv w:val="1"/>
      <w:marLeft w:val="0"/>
      <w:marRight w:val="0"/>
      <w:marTop w:val="0"/>
      <w:marBottom w:val="0"/>
      <w:divBdr>
        <w:top w:val="none" w:sz="0" w:space="0" w:color="auto"/>
        <w:left w:val="none" w:sz="0" w:space="0" w:color="auto"/>
        <w:bottom w:val="none" w:sz="0" w:space="0" w:color="auto"/>
        <w:right w:val="none" w:sz="0" w:space="0" w:color="auto"/>
      </w:divBdr>
    </w:div>
    <w:div w:id="882330686">
      <w:bodyDiv w:val="1"/>
      <w:marLeft w:val="0"/>
      <w:marRight w:val="0"/>
      <w:marTop w:val="0"/>
      <w:marBottom w:val="0"/>
      <w:divBdr>
        <w:top w:val="none" w:sz="0" w:space="0" w:color="auto"/>
        <w:left w:val="none" w:sz="0" w:space="0" w:color="auto"/>
        <w:bottom w:val="none" w:sz="0" w:space="0" w:color="auto"/>
        <w:right w:val="none" w:sz="0" w:space="0" w:color="auto"/>
      </w:divBdr>
    </w:div>
    <w:div w:id="882331463">
      <w:bodyDiv w:val="1"/>
      <w:marLeft w:val="0"/>
      <w:marRight w:val="0"/>
      <w:marTop w:val="0"/>
      <w:marBottom w:val="0"/>
      <w:divBdr>
        <w:top w:val="none" w:sz="0" w:space="0" w:color="auto"/>
        <w:left w:val="none" w:sz="0" w:space="0" w:color="auto"/>
        <w:bottom w:val="none" w:sz="0" w:space="0" w:color="auto"/>
        <w:right w:val="none" w:sz="0" w:space="0" w:color="auto"/>
      </w:divBdr>
    </w:div>
    <w:div w:id="882405046">
      <w:bodyDiv w:val="1"/>
      <w:marLeft w:val="0"/>
      <w:marRight w:val="0"/>
      <w:marTop w:val="0"/>
      <w:marBottom w:val="0"/>
      <w:divBdr>
        <w:top w:val="none" w:sz="0" w:space="0" w:color="auto"/>
        <w:left w:val="none" w:sz="0" w:space="0" w:color="auto"/>
        <w:bottom w:val="none" w:sz="0" w:space="0" w:color="auto"/>
        <w:right w:val="none" w:sz="0" w:space="0" w:color="auto"/>
      </w:divBdr>
    </w:div>
    <w:div w:id="882517673">
      <w:bodyDiv w:val="1"/>
      <w:marLeft w:val="0"/>
      <w:marRight w:val="0"/>
      <w:marTop w:val="0"/>
      <w:marBottom w:val="0"/>
      <w:divBdr>
        <w:top w:val="none" w:sz="0" w:space="0" w:color="auto"/>
        <w:left w:val="none" w:sz="0" w:space="0" w:color="auto"/>
        <w:bottom w:val="none" w:sz="0" w:space="0" w:color="auto"/>
        <w:right w:val="none" w:sz="0" w:space="0" w:color="auto"/>
      </w:divBdr>
    </w:div>
    <w:div w:id="882862827">
      <w:bodyDiv w:val="1"/>
      <w:marLeft w:val="0"/>
      <w:marRight w:val="0"/>
      <w:marTop w:val="0"/>
      <w:marBottom w:val="0"/>
      <w:divBdr>
        <w:top w:val="none" w:sz="0" w:space="0" w:color="auto"/>
        <w:left w:val="none" w:sz="0" w:space="0" w:color="auto"/>
        <w:bottom w:val="none" w:sz="0" w:space="0" w:color="auto"/>
        <w:right w:val="none" w:sz="0" w:space="0" w:color="auto"/>
      </w:divBdr>
    </w:div>
    <w:div w:id="882910006">
      <w:bodyDiv w:val="1"/>
      <w:marLeft w:val="0"/>
      <w:marRight w:val="0"/>
      <w:marTop w:val="0"/>
      <w:marBottom w:val="0"/>
      <w:divBdr>
        <w:top w:val="none" w:sz="0" w:space="0" w:color="auto"/>
        <w:left w:val="none" w:sz="0" w:space="0" w:color="auto"/>
        <w:bottom w:val="none" w:sz="0" w:space="0" w:color="auto"/>
        <w:right w:val="none" w:sz="0" w:space="0" w:color="auto"/>
      </w:divBdr>
    </w:div>
    <w:div w:id="882910226">
      <w:bodyDiv w:val="1"/>
      <w:marLeft w:val="0"/>
      <w:marRight w:val="0"/>
      <w:marTop w:val="0"/>
      <w:marBottom w:val="0"/>
      <w:divBdr>
        <w:top w:val="none" w:sz="0" w:space="0" w:color="auto"/>
        <w:left w:val="none" w:sz="0" w:space="0" w:color="auto"/>
        <w:bottom w:val="none" w:sz="0" w:space="0" w:color="auto"/>
        <w:right w:val="none" w:sz="0" w:space="0" w:color="auto"/>
      </w:divBdr>
    </w:div>
    <w:div w:id="883059309">
      <w:bodyDiv w:val="1"/>
      <w:marLeft w:val="0"/>
      <w:marRight w:val="0"/>
      <w:marTop w:val="0"/>
      <w:marBottom w:val="0"/>
      <w:divBdr>
        <w:top w:val="none" w:sz="0" w:space="0" w:color="auto"/>
        <w:left w:val="none" w:sz="0" w:space="0" w:color="auto"/>
        <w:bottom w:val="none" w:sz="0" w:space="0" w:color="auto"/>
        <w:right w:val="none" w:sz="0" w:space="0" w:color="auto"/>
      </w:divBdr>
    </w:div>
    <w:div w:id="883061536">
      <w:bodyDiv w:val="1"/>
      <w:marLeft w:val="0"/>
      <w:marRight w:val="0"/>
      <w:marTop w:val="0"/>
      <w:marBottom w:val="0"/>
      <w:divBdr>
        <w:top w:val="none" w:sz="0" w:space="0" w:color="auto"/>
        <w:left w:val="none" w:sz="0" w:space="0" w:color="auto"/>
        <w:bottom w:val="none" w:sz="0" w:space="0" w:color="auto"/>
        <w:right w:val="none" w:sz="0" w:space="0" w:color="auto"/>
      </w:divBdr>
    </w:div>
    <w:div w:id="883062727">
      <w:bodyDiv w:val="1"/>
      <w:marLeft w:val="0"/>
      <w:marRight w:val="0"/>
      <w:marTop w:val="0"/>
      <w:marBottom w:val="0"/>
      <w:divBdr>
        <w:top w:val="none" w:sz="0" w:space="0" w:color="auto"/>
        <w:left w:val="none" w:sz="0" w:space="0" w:color="auto"/>
        <w:bottom w:val="none" w:sz="0" w:space="0" w:color="auto"/>
        <w:right w:val="none" w:sz="0" w:space="0" w:color="auto"/>
      </w:divBdr>
    </w:div>
    <w:div w:id="883101219">
      <w:bodyDiv w:val="1"/>
      <w:marLeft w:val="0"/>
      <w:marRight w:val="0"/>
      <w:marTop w:val="0"/>
      <w:marBottom w:val="0"/>
      <w:divBdr>
        <w:top w:val="none" w:sz="0" w:space="0" w:color="auto"/>
        <w:left w:val="none" w:sz="0" w:space="0" w:color="auto"/>
        <w:bottom w:val="none" w:sz="0" w:space="0" w:color="auto"/>
        <w:right w:val="none" w:sz="0" w:space="0" w:color="auto"/>
      </w:divBdr>
    </w:div>
    <w:div w:id="883253576">
      <w:bodyDiv w:val="1"/>
      <w:marLeft w:val="0"/>
      <w:marRight w:val="0"/>
      <w:marTop w:val="0"/>
      <w:marBottom w:val="0"/>
      <w:divBdr>
        <w:top w:val="none" w:sz="0" w:space="0" w:color="auto"/>
        <w:left w:val="none" w:sz="0" w:space="0" w:color="auto"/>
        <w:bottom w:val="none" w:sz="0" w:space="0" w:color="auto"/>
        <w:right w:val="none" w:sz="0" w:space="0" w:color="auto"/>
      </w:divBdr>
    </w:div>
    <w:div w:id="883299305">
      <w:bodyDiv w:val="1"/>
      <w:marLeft w:val="0"/>
      <w:marRight w:val="0"/>
      <w:marTop w:val="0"/>
      <w:marBottom w:val="0"/>
      <w:divBdr>
        <w:top w:val="none" w:sz="0" w:space="0" w:color="auto"/>
        <w:left w:val="none" w:sz="0" w:space="0" w:color="auto"/>
        <w:bottom w:val="none" w:sz="0" w:space="0" w:color="auto"/>
        <w:right w:val="none" w:sz="0" w:space="0" w:color="auto"/>
      </w:divBdr>
    </w:div>
    <w:div w:id="883490832">
      <w:bodyDiv w:val="1"/>
      <w:marLeft w:val="0"/>
      <w:marRight w:val="0"/>
      <w:marTop w:val="0"/>
      <w:marBottom w:val="0"/>
      <w:divBdr>
        <w:top w:val="none" w:sz="0" w:space="0" w:color="auto"/>
        <w:left w:val="none" w:sz="0" w:space="0" w:color="auto"/>
        <w:bottom w:val="none" w:sz="0" w:space="0" w:color="auto"/>
        <w:right w:val="none" w:sz="0" w:space="0" w:color="auto"/>
      </w:divBdr>
    </w:div>
    <w:div w:id="883492723">
      <w:bodyDiv w:val="1"/>
      <w:marLeft w:val="0"/>
      <w:marRight w:val="0"/>
      <w:marTop w:val="0"/>
      <w:marBottom w:val="0"/>
      <w:divBdr>
        <w:top w:val="none" w:sz="0" w:space="0" w:color="auto"/>
        <w:left w:val="none" w:sz="0" w:space="0" w:color="auto"/>
        <w:bottom w:val="none" w:sz="0" w:space="0" w:color="auto"/>
        <w:right w:val="none" w:sz="0" w:space="0" w:color="auto"/>
      </w:divBdr>
    </w:div>
    <w:div w:id="883716042">
      <w:bodyDiv w:val="1"/>
      <w:marLeft w:val="0"/>
      <w:marRight w:val="0"/>
      <w:marTop w:val="0"/>
      <w:marBottom w:val="0"/>
      <w:divBdr>
        <w:top w:val="none" w:sz="0" w:space="0" w:color="auto"/>
        <w:left w:val="none" w:sz="0" w:space="0" w:color="auto"/>
        <w:bottom w:val="none" w:sz="0" w:space="0" w:color="auto"/>
        <w:right w:val="none" w:sz="0" w:space="0" w:color="auto"/>
      </w:divBdr>
    </w:div>
    <w:div w:id="883760108">
      <w:bodyDiv w:val="1"/>
      <w:marLeft w:val="0"/>
      <w:marRight w:val="0"/>
      <w:marTop w:val="0"/>
      <w:marBottom w:val="0"/>
      <w:divBdr>
        <w:top w:val="none" w:sz="0" w:space="0" w:color="auto"/>
        <w:left w:val="none" w:sz="0" w:space="0" w:color="auto"/>
        <w:bottom w:val="none" w:sz="0" w:space="0" w:color="auto"/>
        <w:right w:val="none" w:sz="0" w:space="0" w:color="auto"/>
      </w:divBdr>
    </w:div>
    <w:div w:id="883949980">
      <w:bodyDiv w:val="1"/>
      <w:marLeft w:val="0"/>
      <w:marRight w:val="0"/>
      <w:marTop w:val="0"/>
      <w:marBottom w:val="0"/>
      <w:divBdr>
        <w:top w:val="none" w:sz="0" w:space="0" w:color="auto"/>
        <w:left w:val="none" w:sz="0" w:space="0" w:color="auto"/>
        <w:bottom w:val="none" w:sz="0" w:space="0" w:color="auto"/>
        <w:right w:val="none" w:sz="0" w:space="0" w:color="auto"/>
      </w:divBdr>
    </w:div>
    <w:div w:id="884026499">
      <w:bodyDiv w:val="1"/>
      <w:marLeft w:val="0"/>
      <w:marRight w:val="0"/>
      <w:marTop w:val="0"/>
      <w:marBottom w:val="0"/>
      <w:divBdr>
        <w:top w:val="none" w:sz="0" w:space="0" w:color="auto"/>
        <w:left w:val="none" w:sz="0" w:space="0" w:color="auto"/>
        <w:bottom w:val="none" w:sz="0" w:space="0" w:color="auto"/>
        <w:right w:val="none" w:sz="0" w:space="0" w:color="auto"/>
      </w:divBdr>
    </w:div>
    <w:div w:id="884098228">
      <w:bodyDiv w:val="1"/>
      <w:marLeft w:val="0"/>
      <w:marRight w:val="0"/>
      <w:marTop w:val="0"/>
      <w:marBottom w:val="0"/>
      <w:divBdr>
        <w:top w:val="none" w:sz="0" w:space="0" w:color="auto"/>
        <w:left w:val="none" w:sz="0" w:space="0" w:color="auto"/>
        <w:bottom w:val="none" w:sz="0" w:space="0" w:color="auto"/>
        <w:right w:val="none" w:sz="0" w:space="0" w:color="auto"/>
      </w:divBdr>
    </w:div>
    <w:div w:id="884102075">
      <w:bodyDiv w:val="1"/>
      <w:marLeft w:val="0"/>
      <w:marRight w:val="0"/>
      <w:marTop w:val="0"/>
      <w:marBottom w:val="0"/>
      <w:divBdr>
        <w:top w:val="none" w:sz="0" w:space="0" w:color="auto"/>
        <w:left w:val="none" w:sz="0" w:space="0" w:color="auto"/>
        <w:bottom w:val="none" w:sz="0" w:space="0" w:color="auto"/>
        <w:right w:val="none" w:sz="0" w:space="0" w:color="auto"/>
      </w:divBdr>
    </w:div>
    <w:div w:id="884218405">
      <w:bodyDiv w:val="1"/>
      <w:marLeft w:val="0"/>
      <w:marRight w:val="0"/>
      <w:marTop w:val="0"/>
      <w:marBottom w:val="0"/>
      <w:divBdr>
        <w:top w:val="none" w:sz="0" w:space="0" w:color="auto"/>
        <w:left w:val="none" w:sz="0" w:space="0" w:color="auto"/>
        <w:bottom w:val="none" w:sz="0" w:space="0" w:color="auto"/>
        <w:right w:val="none" w:sz="0" w:space="0" w:color="auto"/>
      </w:divBdr>
    </w:div>
    <w:div w:id="884290619">
      <w:bodyDiv w:val="1"/>
      <w:marLeft w:val="0"/>
      <w:marRight w:val="0"/>
      <w:marTop w:val="0"/>
      <w:marBottom w:val="0"/>
      <w:divBdr>
        <w:top w:val="none" w:sz="0" w:space="0" w:color="auto"/>
        <w:left w:val="none" w:sz="0" w:space="0" w:color="auto"/>
        <w:bottom w:val="none" w:sz="0" w:space="0" w:color="auto"/>
        <w:right w:val="none" w:sz="0" w:space="0" w:color="auto"/>
      </w:divBdr>
    </w:div>
    <w:div w:id="884561372">
      <w:bodyDiv w:val="1"/>
      <w:marLeft w:val="0"/>
      <w:marRight w:val="0"/>
      <w:marTop w:val="0"/>
      <w:marBottom w:val="0"/>
      <w:divBdr>
        <w:top w:val="none" w:sz="0" w:space="0" w:color="auto"/>
        <w:left w:val="none" w:sz="0" w:space="0" w:color="auto"/>
        <w:bottom w:val="none" w:sz="0" w:space="0" w:color="auto"/>
        <w:right w:val="none" w:sz="0" w:space="0" w:color="auto"/>
      </w:divBdr>
    </w:div>
    <w:div w:id="884676337">
      <w:bodyDiv w:val="1"/>
      <w:marLeft w:val="0"/>
      <w:marRight w:val="0"/>
      <w:marTop w:val="0"/>
      <w:marBottom w:val="0"/>
      <w:divBdr>
        <w:top w:val="none" w:sz="0" w:space="0" w:color="auto"/>
        <w:left w:val="none" w:sz="0" w:space="0" w:color="auto"/>
        <w:bottom w:val="none" w:sz="0" w:space="0" w:color="auto"/>
        <w:right w:val="none" w:sz="0" w:space="0" w:color="auto"/>
      </w:divBdr>
    </w:div>
    <w:div w:id="884677117">
      <w:bodyDiv w:val="1"/>
      <w:marLeft w:val="0"/>
      <w:marRight w:val="0"/>
      <w:marTop w:val="0"/>
      <w:marBottom w:val="0"/>
      <w:divBdr>
        <w:top w:val="none" w:sz="0" w:space="0" w:color="auto"/>
        <w:left w:val="none" w:sz="0" w:space="0" w:color="auto"/>
        <w:bottom w:val="none" w:sz="0" w:space="0" w:color="auto"/>
        <w:right w:val="none" w:sz="0" w:space="0" w:color="auto"/>
      </w:divBdr>
    </w:div>
    <w:div w:id="884753889">
      <w:bodyDiv w:val="1"/>
      <w:marLeft w:val="0"/>
      <w:marRight w:val="0"/>
      <w:marTop w:val="0"/>
      <w:marBottom w:val="0"/>
      <w:divBdr>
        <w:top w:val="none" w:sz="0" w:space="0" w:color="auto"/>
        <w:left w:val="none" w:sz="0" w:space="0" w:color="auto"/>
        <w:bottom w:val="none" w:sz="0" w:space="0" w:color="auto"/>
        <w:right w:val="none" w:sz="0" w:space="0" w:color="auto"/>
      </w:divBdr>
    </w:div>
    <w:div w:id="884758594">
      <w:bodyDiv w:val="1"/>
      <w:marLeft w:val="0"/>
      <w:marRight w:val="0"/>
      <w:marTop w:val="0"/>
      <w:marBottom w:val="0"/>
      <w:divBdr>
        <w:top w:val="none" w:sz="0" w:space="0" w:color="auto"/>
        <w:left w:val="none" w:sz="0" w:space="0" w:color="auto"/>
        <w:bottom w:val="none" w:sz="0" w:space="0" w:color="auto"/>
        <w:right w:val="none" w:sz="0" w:space="0" w:color="auto"/>
      </w:divBdr>
    </w:div>
    <w:div w:id="884826611">
      <w:bodyDiv w:val="1"/>
      <w:marLeft w:val="0"/>
      <w:marRight w:val="0"/>
      <w:marTop w:val="0"/>
      <w:marBottom w:val="0"/>
      <w:divBdr>
        <w:top w:val="none" w:sz="0" w:space="0" w:color="auto"/>
        <w:left w:val="none" w:sz="0" w:space="0" w:color="auto"/>
        <w:bottom w:val="none" w:sz="0" w:space="0" w:color="auto"/>
        <w:right w:val="none" w:sz="0" w:space="0" w:color="auto"/>
      </w:divBdr>
    </w:div>
    <w:div w:id="884829193">
      <w:bodyDiv w:val="1"/>
      <w:marLeft w:val="0"/>
      <w:marRight w:val="0"/>
      <w:marTop w:val="0"/>
      <w:marBottom w:val="0"/>
      <w:divBdr>
        <w:top w:val="none" w:sz="0" w:space="0" w:color="auto"/>
        <w:left w:val="none" w:sz="0" w:space="0" w:color="auto"/>
        <w:bottom w:val="none" w:sz="0" w:space="0" w:color="auto"/>
        <w:right w:val="none" w:sz="0" w:space="0" w:color="auto"/>
      </w:divBdr>
    </w:div>
    <w:div w:id="884875380">
      <w:bodyDiv w:val="1"/>
      <w:marLeft w:val="0"/>
      <w:marRight w:val="0"/>
      <w:marTop w:val="0"/>
      <w:marBottom w:val="0"/>
      <w:divBdr>
        <w:top w:val="none" w:sz="0" w:space="0" w:color="auto"/>
        <w:left w:val="none" w:sz="0" w:space="0" w:color="auto"/>
        <w:bottom w:val="none" w:sz="0" w:space="0" w:color="auto"/>
        <w:right w:val="none" w:sz="0" w:space="0" w:color="auto"/>
      </w:divBdr>
    </w:div>
    <w:div w:id="885026259">
      <w:bodyDiv w:val="1"/>
      <w:marLeft w:val="0"/>
      <w:marRight w:val="0"/>
      <w:marTop w:val="0"/>
      <w:marBottom w:val="0"/>
      <w:divBdr>
        <w:top w:val="none" w:sz="0" w:space="0" w:color="auto"/>
        <w:left w:val="none" w:sz="0" w:space="0" w:color="auto"/>
        <w:bottom w:val="none" w:sz="0" w:space="0" w:color="auto"/>
        <w:right w:val="none" w:sz="0" w:space="0" w:color="auto"/>
      </w:divBdr>
    </w:div>
    <w:div w:id="885486382">
      <w:bodyDiv w:val="1"/>
      <w:marLeft w:val="0"/>
      <w:marRight w:val="0"/>
      <w:marTop w:val="0"/>
      <w:marBottom w:val="0"/>
      <w:divBdr>
        <w:top w:val="none" w:sz="0" w:space="0" w:color="auto"/>
        <w:left w:val="none" w:sz="0" w:space="0" w:color="auto"/>
        <w:bottom w:val="none" w:sz="0" w:space="0" w:color="auto"/>
        <w:right w:val="none" w:sz="0" w:space="0" w:color="auto"/>
      </w:divBdr>
    </w:div>
    <w:div w:id="885486801">
      <w:bodyDiv w:val="1"/>
      <w:marLeft w:val="0"/>
      <w:marRight w:val="0"/>
      <w:marTop w:val="0"/>
      <w:marBottom w:val="0"/>
      <w:divBdr>
        <w:top w:val="none" w:sz="0" w:space="0" w:color="auto"/>
        <w:left w:val="none" w:sz="0" w:space="0" w:color="auto"/>
        <w:bottom w:val="none" w:sz="0" w:space="0" w:color="auto"/>
        <w:right w:val="none" w:sz="0" w:space="0" w:color="auto"/>
      </w:divBdr>
    </w:div>
    <w:div w:id="885488571">
      <w:bodyDiv w:val="1"/>
      <w:marLeft w:val="0"/>
      <w:marRight w:val="0"/>
      <w:marTop w:val="0"/>
      <w:marBottom w:val="0"/>
      <w:divBdr>
        <w:top w:val="none" w:sz="0" w:space="0" w:color="auto"/>
        <w:left w:val="none" w:sz="0" w:space="0" w:color="auto"/>
        <w:bottom w:val="none" w:sz="0" w:space="0" w:color="auto"/>
        <w:right w:val="none" w:sz="0" w:space="0" w:color="auto"/>
      </w:divBdr>
    </w:div>
    <w:div w:id="885526045">
      <w:bodyDiv w:val="1"/>
      <w:marLeft w:val="0"/>
      <w:marRight w:val="0"/>
      <w:marTop w:val="0"/>
      <w:marBottom w:val="0"/>
      <w:divBdr>
        <w:top w:val="none" w:sz="0" w:space="0" w:color="auto"/>
        <w:left w:val="none" w:sz="0" w:space="0" w:color="auto"/>
        <w:bottom w:val="none" w:sz="0" w:space="0" w:color="auto"/>
        <w:right w:val="none" w:sz="0" w:space="0" w:color="auto"/>
      </w:divBdr>
    </w:div>
    <w:div w:id="885526614">
      <w:bodyDiv w:val="1"/>
      <w:marLeft w:val="0"/>
      <w:marRight w:val="0"/>
      <w:marTop w:val="0"/>
      <w:marBottom w:val="0"/>
      <w:divBdr>
        <w:top w:val="none" w:sz="0" w:space="0" w:color="auto"/>
        <w:left w:val="none" w:sz="0" w:space="0" w:color="auto"/>
        <w:bottom w:val="none" w:sz="0" w:space="0" w:color="auto"/>
        <w:right w:val="none" w:sz="0" w:space="0" w:color="auto"/>
      </w:divBdr>
    </w:div>
    <w:div w:id="885532946">
      <w:bodyDiv w:val="1"/>
      <w:marLeft w:val="0"/>
      <w:marRight w:val="0"/>
      <w:marTop w:val="0"/>
      <w:marBottom w:val="0"/>
      <w:divBdr>
        <w:top w:val="none" w:sz="0" w:space="0" w:color="auto"/>
        <w:left w:val="none" w:sz="0" w:space="0" w:color="auto"/>
        <w:bottom w:val="none" w:sz="0" w:space="0" w:color="auto"/>
        <w:right w:val="none" w:sz="0" w:space="0" w:color="auto"/>
      </w:divBdr>
    </w:div>
    <w:div w:id="885534063">
      <w:bodyDiv w:val="1"/>
      <w:marLeft w:val="0"/>
      <w:marRight w:val="0"/>
      <w:marTop w:val="0"/>
      <w:marBottom w:val="0"/>
      <w:divBdr>
        <w:top w:val="none" w:sz="0" w:space="0" w:color="auto"/>
        <w:left w:val="none" w:sz="0" w:space="0" w:color="auto"/>
        <w:bottom w:val="none" w:sz="0" w:space="0" w:color="auto"/>
        <w:right w:val="none" w:sz="0" w:space="0" w:color="auto"/>
      </w:divBdr>
    </w:div>
    <w:div w:id="885796827">
      <w:bodyDiv w:val="1"/>
      <w:marLeft w:val="0"/>
      <w:marRight w:val="0"/>
      <w:marTop w:val="0"/>
      <w:marBottom w:val="0"/>
      <w:divBdr>
        <w:top w:val="none" w:sz="0" w:space="0" w:color="auto"/>
        <w:left w:val="none" w:sz="0" w:space="0" w:color="auto"/>
        <w:bottom w:val="none" w:sz="0" w:space="0" w:color="auto"/>
        <w:right w:val="none" w:sz="0" w:space="0" w:color="auto"/>
      </w:divBdr>
    </w:div>
    <w:div w:id="886189060">
      <w:bodyDiv w:val="1"/>
      <w:marLeft w:val="0"/>
      <w:marRight w:val="0"/>
      <w:marTop w:val="0"/>
      <w:marBottom w:val="0"/>
      <w:divBdr>
        <w:top w:val="none" w:sz="0" w:space="0" w:color="auto"/>
        <w:left w:val="none" w:sz="0" w:space="0" w:color="auto"/>
        <w:bottom w:val="none" w:sz="0" w:space="0" w:color="auto"/>
        <w:right w:val="none" w:sz="0" w:space="0" w:color="auto"/>
      </w:divBdr>
    </w:div>
    <w:div w:id="886257150">
      <w:bodyDiv w:val="1"/>
      <w:marLeft w:val="0"/>
      <w:marRight w:val="0"/>
      <w:marTop w:val="0"/>
      <w:marBottom w:val="0"/>
      <w:divBdr>
        <w:top w:val="none" w:sz="0" w:space="0" w:color="auto"/>
        <w:left w:val="none" w:sz="0" w:space="0" w:color="auto"/>
        <w:bottom w:val="none" w:sz="0" w:space="0" w:color="auto"/>
        <w:right w:val="none" w:sz="0" w:space="0" w:color="auto"/>
      </w:divBdr>
    </w:div>
    <w:div w:id="886406942">
      <w:bodyDiv w:val="1"/>
      <w:marLeft w:val="0"/>
      <w:marRight w:val="0"/>
      <w:marTop w:val="0"/>
      <w:marBottom w:val="0"/>
      <w:divBdr>
        <w:top w:val="none" w:sz="0" w:space="0" w:color="auto"/>
        <w:left w:val="none" w:sz="0" w:space="0" w:color="auto"/>
        <w:bottom w:val="none" w:sz="0" w:space="0" w:color="auto"/>
        <w:right w:val="none" w:sz="0" w:space="0" w:color="auto"/>
      </w:divBdr>
    </w:div>
    <w:div w:id="887108731">
      <w:bodyDiv w:val="1"/>
      <w:marLeft w:val="0"/>
      <w:marRight w:val="0"/>
      <w:marTop w:val="0"/>
      <w:marBottom w:val="0"/>
      <w:divBdr>
        <w:top w:val="none" w:sz="0" w:space="0" w:color="auto"/>
        <w:left w:val="none" w:sz="0" w:space="0" w:color="auto"/>
        <w:bottom w:val="none" w:sz="0" w:space="0" w:color="auto"/>
        <w:right w:val="none" w:sz="0" w:space="0" w:color="auto"/>
      </w:divBdr>
    </w:div>
    <w:div w:id="887187957">
      <w:bodyDiv w:val="1"/>
      <w:marLeft w:val="0"/>
      <w:marRight w:val="0"/>
      <w:marTop w:val="0"/>
      <w:marBottom w:val="0"/>
      <w:divBdr>
        <w:top w:val="none" w:sz="0" w:space="0" w:color="auto"/>
        <w:left w:val="none" w:sz="0" w:space="0" w:color="auto"/>
        <w:bottom w:val="none" w:sz="0" w:space="0" w:color="auto"/>
        <w:right w:val="none" w:sz="0" w:space="0" w:color="auto"/>
      </w:divBdr>
    </w:div>
    <w:div w:id="887301933">
      <w:bodyDiv w:val="1"/>
      <w:marLeft w:val="0"/>
      <w:marRight w:val="0"/>
      <w:marTop w:val="0"/>
      <w:marBottom w:val="0"/>
      <w:divBdr>
        <w:top w:val="none" w:sz="0" w:space="0" w:color="auto"/>
        <w:left w:val="none" w:sz="0" w:space="0" w:color="auto"/>
        <w:bottom w:val="none" w:sz="0" w:space="0" w:color="auto"/>
        <w:right w:val="none" w:sz="0" w:space="0" w:color="auto"/>
      </w:divBdr>
    </w:div>
    <w:div w:id="887377134">
      <w:bodyDiv w:val="1"/>
      <w:marLeft w:val="0"/>
      <w:marRight w:val="0"/>
      <w:marTop w:val="0"/>
      <w:marBottom w:val="0"/>
      <w:divBdr>
        <w:top w:val="none" w:sz="0" w:space="0" w:color="auto"/>
        <w:left w:val="none" w:sz="0" w:space="0" w:color="auto"/>
        <w:bottom w:val="none" w:sz="0" w:space="0" w:color="auto"/>
        <w:right w:val="none" w:sz="0" w:space="0" w:color="auto"/>
      </w:divBdr>
    </w:div>
    <w:div w:id="887380249">
      <w:bodyDiv w:val="1"/>
      <w:marLeft w:val="0"/>
      <w:marRight w:val="0"/>
      <w:marTop w:val="0"/>
      <w:marBottom w:val="0"/>
      <w:divBdr>
        <w:top w:val="none" w:sz="0" w:space="0" w:color="auto"/>
        <w:left w:val="none" w:sz="0" w:space="0" w:color="auto"/>
        <w:bottom w:val="none" w:sz="0" w:space="0" w:color="auto"/>
        <w:right w:val="none" w:sz="0" w:space="0" w:color="auto"/>
      </w:divBdr>
    </w:div>
    <w:div w:id="887380720">
      <w:bodyDiv w:val="1"/>
      <w:marLeft w:val="0"/>
      <w:marRight w:val="0"/>
      <w:marTop w:val="0"/>
      <w:marBottom w:val="0"/>
      <w:divBdr>
        <w:top w:val="none" w:sz="0" w:space="0" w:color="auto"/>
        <w:left w:val="none" w:sz="0" w:space="0" w:color="auto"/>
        <w:bottom w:val="none" w:sz="0" w:space="0" w:color="auto"/>
        <w:right w:val="none" w:sz="0" w:space="0" w:color="auto"/>
      </w:divBdr>
    </w:div>
    <w:div w:id="887492366">
      <w:bodyDiv w:val="1"/>
      <w:marLeft w:val="0"/>
      <w:marRight w:val="0"/>
      <w:marTop w:val="0"/>
      <w:marBottom w:val="0"/>
      <w:divBdr>
        <w:top w:val="none" w:sz="0" w:space="0" w:color="auto"/>
        <w:left w:val="none" w:sz="0" w:space="0" w:color="auto"/>
        <w:bottom w:val="none" w:sz="0" w:space="0" w:color="auto"/>
        <w:right w:val="none" w:sz="0" w:space="0" w:color="auto"/>
      </w:divBdr>
    </w:div>
    <w:div w:id="887568617">
      <w:bodyDiv w:val="1"/>
      <w:marLeft w:val="0"/>
      <w:marRight w:val="0"/>
      <w:marTop w:val="0"/>
      <w:marBottom w:val="0"/>
      <w:divBdr>
        <w:top w:val="none" w:sz="0" w:space="0" w:color="auto"/>
        <w:left w:val="none" w:sz="0" w:space="0" w:color="auto"/>
        <w:bottom w:val="none" w:sz="0" w:space="0" w:color="auto"/>
        <w:right w:val="none" w:sz="0" w:space="0" w:color="auto"/>
      </w:divBdr>
    </w:div>
    <w:div w:id="887568914">
      <w:bodyDiv w:val="1"/>
      <w:marLeft w:val="0"/>
      <w:marRight w:val="0"/>
      <w:marTop w:val="0"/>
      <w:marBottom w:val="0"/>
      <w:divBdr>
        <w:top w:val="none" w:sz="0" w:space="0" w:color="auto"/>
        <w:left w:val="none" w:sz="0" w:space="0" w:color="auto"/>
        <w:bottom w:val="none" w:sz="0" w:space="0" w:color="auto"/>
        <w:right w:val="none" w:sz="0" w:space="0" w:color="auto"/>
      </w:divBdr>
    </w:div>
    <w:div w:id="887570217">
      <w:bodyDiv w:val="1"/>
      <w:marLeft w:val="0"/>
      <w:marRight w:val="0"/>
      <w:marTop w:val="0"/>
      <w:marBottom w:val="0"/>
      <w:divBdr>
        <w:top w:val="none" w:sz="0" w:space="0" w:color="auto"/>
        <w:left w:val="none" w:sz="0" w:space="0" w:color="auto"/>
        <w:bottom w:val="none" w:sz="0" w:space="0" w:color="auto"/>
        <w:right w:val="none" w:sz="0" w:space="0" w:color="auto"/>
      </w:divBdr>
    </w:div>
    <w:div w:id="887716840">
      <w:bodyDiv w:val="1"/>
      <w:marLeft w:val="0"/>
      <w:marRight w:val="0"/>
      <w:marTop w:val="0"/>
      <w:marBottom w:val="0"/>
      <w:divBdr>
        <w:top w:val="none" w:sz="0" w:space="0" w:color="auto"/>
        <w:left w:val="none" w:sz="0" w:space="0" w:color="auto"/>
        <w:bottom w:val="none" w:sz="0" w:space="0" w:color="auto"/>
        <w:right w:val="none" w:sz="0" w:space="0" w:color="auto"/>
      </w:divBdr>
    </w:div>
    <w:div w:id="887762265">
      <w:bodyDiv w:val="1"/>
      <w:marLeft w:val="0"/>
      <w:marRight w:val="0"/>
      <w:marTop w:val="0"/>
      <w:marBottom w:val="0"/>
      <w:divBdr>
        <w:top w:val="none" w:sz="0" w:space="0" w:color="auto"/>
        <w:left w:val="none" w:sz="0" w:space="0" w:color="auto"/>
        <w:bottom w:val="none" w:sz="0" w:space="0" w:color="auto"/>
        <w:right w:val="none" w:sz="0" w:space="0" w:color="auto"/>
      </w:divBdr>
    </w:div>
    <w:div w:id="887841355">
      <w:bodyDiv w:val="1"/>
      <w:marLeft w:val="0"/>
      <w:marRight w:val="0"/>
      <w:marTop w:val="0"/>
      <w:marBottom w:val="0"/>
      <w:divBdr>
        <w:top w:val="none" w:sz="0" w:space="0" w:color="auto"/>
        <w:left w:val="none" w:sz="0" w:space="0" w:color="auto"/>
        <w:bottom w:val="none" w:sz="0" w:space="0" w:color="auto"/>
        <w:right w:val="none" w:sz="0" w:space="0" w:color="auto"/>
      </w:divBdr>
    </w:div>
    <w:div w:id="887843394">
      <w:bodyDiv w:val="1"/>
      <w:marLeft w:val="0"/>
      <w:marRight w:val="0"/>
      <w:marTop w:val="0"/>
      <w:marBottom w:val="0"/>
      <w:divBdr>
        <w:top w:val="none" w:sz="0" w:space="0" w:color="auto"/>
        <w:left w:val="none" w:sz="0" w:space="0" w:color="auto"/>
        <w:bottom w:val="none" w:sz="0" w:space="0" w:color="auto"/>
        <w:right w:val="none" w:sz="0" w:space="0" w:color="auto"/>
      </w:divBdr>
    </w:div>
    <w:div w:id="887884380">
      <w:bodyDiv w:val="1"/>
      <w:marLeft w:val="0"/>
      <w:marRight w:val="0"/>
      <w:marTop w:val="0"/>
      <w:marBottom w:val="0"/>
      <w:divBdr>
        <w:top w:val="none" w:sz="0" w:space="0" w:color="auto"/>
        <w:left w:val="none" w:sz="0" w:space="0" w:color="auto"/>
        <w:bottom w:val="none" w:sz="0" w:space="0" w:color="auto"/>
        <w:right w:val="none" w:sz="0" w:space="0" w:color="auto"/>
      </w:divBdr>
    </w:div>
    <w:div w:id="888027966">
      <w:bodyDiv w:val="1"/>
      <w:marLeft w:val="0"/>
      <w:marRight w:val="0"/>
      <w:marTop w:val="0"/>
      <w:marBottom w:val="0"/>
      <w:divBdr>
        <w:top w:val="none" w:sz="0" w:space="0" w:color="auto"/>
        <w:left w:val="none" w:sz="0" w:space="0" w:color="auto"/>
        <w:bottom w:val="none" w:sz="0" w:space="0" w:color="auto"/>
        <w:right w:val="none" w:sz="0" w:space="0" w:color="auto"/>
      </w:divBdr>
    </w:div>
    <w:div w:id="888033153">
      <w:bodyDiv w:val="1"/>
      <w:marLeft w:val="0"/>
      <w:marRight w:val="0"/>
      <w:marTop w:val="0"/>
      <w:marBottom w:val="0"/>
      <w:divBdr>
        <w:top w:val="none" w:sz="0" w:space="0" w:color="auto"/>
        <w:left w:val="none" w:sz="0" w:space="0" w:color="auto"/>
        <w:bottom w:val="none" w:sz="0" w:space="0" w:color="auto"/>
        <w:right w:val="none" w:sz="0" w:space="0" w:color="auto"/>
      </w:divBdr>
    </w:div>
    <w:div w:id="888108026">
      <w:bodyDiv w:val="1"/>
      <w:marLeft w:val="0"/>
      <w:marRight w:val="0"/>
      <w:marTop w:val="0"/>
      <w:marBottom w:val="0"/>
      <w:divBdr>
        <w:top w:val="none" w:sz="0" w:space="0" w:color="auto"/>
        <w:left w:val="none" w:sz="0" w:space="0" w:color="auto"/>
        <w:bottom w:val="none" w:sz="0" w:space="0" w:color="auto"/>
        <w:right w:val="none" w:sz="0" w:space="0" w:color="auto"/>
      </w:divBdr>
    </w:div>
    <w:div w:id="888152709">
      <w:bodyDiv w:val="1"/>
      <w:marLeft w:val="0"/>
      <w:marRight w:val="0"/>
      <w:marTop w:val="0"/>
      <w:marBottom w:val="0"/>
      <w:divBdr>
        <w:top w:val="none" w:sz="0" w:space="0" w:color="auto"/>
        <w:left w:val="none" w:sz="0" w:space="0" w:color="auto"/>
        <w:bottom w:val="none" w:sz="0" w:space="0" w:color="auto"/>
        <w:right w:val="none" w:sz="0" w:space="0" w:color="auto"/>
      </w:divBdr>
    </w:div>
    <w:div w:id="888226668">
      <w:bodyDiv w:val="1"/>
      <w:marLeft w:val="0"/>
      <w:marRight w:val="0"/>
      <w:marTop w:val="0"/>
      <w:marBottom w:val="0"/>
      <w:divBdr>
        <w:top w:val="none" w:sz="0" w:space="0" w:color="auto"/>
        <w:left w:val="none" w:sz="0" w:space="0" w:color="auto"/>
        <w:bottom w:val="none" w:sz="0" w:space="0" w:color="auto"/>
        <w:right w:val="none" w:sz="0" w:space="0" w:color="auto"/>
      </w:divBdr>
    </w:div>
    <w:div w:id="888297968">
      <w:bodyDiv w:val="1"/>
      <w:marLeft w:val="0"/>
      <w:marRight w:val="0"/>
      <w:marTop w:val="0"/>
      <w:marBottom w:val="0"/>
      <w:divBdr>
        <w:top w:val="none" w:sz="0" w:space="0" w:color="auto"/>
        <w:left w:val="none" w:sz="0" w:space="0" w:color="auto"/>
        <w:bottom w:val="none" w:sz="0" w:space="0" w:color="auto"/>
        <w:right w:val="none" w:sz="0" w:space="0" w:color="auto"/>
      </w:divBdr>
    </w:div>
    <w:div w:id="888809870">
      <w:bodyDiv w:val="1"/>
      <w:marLeft w:val="0"/>
      <w:marRight w:val="0"/>
      <w:marTop w:val="0"/>
      <w:marBottom w:val="0"/>
      <w:divBdr>
        <w:top w:val="none" w:sz="0" w:space="0" w:color="auto"/>
        <w:left w:val="none" w:sz="0" w:space="0" w:color="auto"/>
        <w:bottom w:val="none" w:sz="0" w:space="0" w:color="auto"/>
        <w:right w:val="none" w:sz="0" w:space="0" w:color="auto"/>
      </w:divBdr>
    </w:div>
    <w:div w:id="888951993">
      <w:bodyDiv w:val="1"/>
      <w:marLeft w:val="0"/>
      <w:marRight w:val="0"/>
      <w:marTop w:val="0"/>
      <w:marBottom w:val="0"/>
      <w:divBdr>
        <w:top w:val="none" w:sz="0" w:space="0" w:color="auto"/>
        <w:left w:val="none" w:sz="0" w:space="0" w:color="auto"/>
        <w:bottom w:val="none" w:sz="0" w:space="0" w:color="auto"/>
        <w:right w:val="none" w:sz="0" w:space="0" w:color="auto"/>
      </w:divBdr>
    </w:div>
    <w:div w:id="889265203">
      <w:bodyDiv w:val="1"/>
      <w:marLeft w:val="0"/>
      <w:marRight w:val="0"/>
      <w:marTop w:val="0"/>
      <w:marBottom w:val="0"/>
      <w:divBdr>
        <w:top w:val="none" w:sz="0" w:space="0" w:color="auto"/>
        <w:left w:val="none" w:sz="0" w:space="0" w:color="auto"/>
        <w:bottom w:val="none" w:sz="0" w:space="0" w:color="auto"/>
        <w:right w:val="none" w:sz="0" w:space="0" w:color="auto"/>
      </w:divBdr>
    </w:div>
    <w:div w:id="889419910">
      <w:bodyDiv w:val="1"/>
      <w:marLeft w:val="0"/>
      <w:marRight w:val="0"/>
      <w:marTop w:val="0"/>
      <w:marBottom w:val="0"/>
      <w:divBdr>
        <w:top w:val="none" w:sz="0" w:space="0" w:color="auto"/>
        <w:left w:val="none" w:sz="0" w:space="0" w:color="auto"/>
        <w:bottom w:val="none" w:sz="0" w:space="0" w:color="auto"/>
        <w:right w:val="none" w:sz="0" w:space="0" w:color="auto"/>
      </w:divBdr>
    </w:div>
    <w:div w:id="889463055">
      <w:bodyDiv w:val="1"/>
      <w:marLeft w:val="0"/>
      <w:marRight w:val="0"/>
      <w:marTop w:val="0"/>
      <w:marBottom w:val="0"/>
      <w:divBdr>
        <w:top w:val="none" w:sz="0" w:space="0" w:color="auto"/>
        <w:left w:val="none" w:sz="0" w:space="0" w:color="auto"/>
        <w:bottom w:val="none" w:sz="0" w:space="0" w:color="auto"/>
        <w:right w:val="none" w:sz="0" w:space="0" w:color="auto"/>
      </w:divBdr>
    </w:div>
    <w:div w:id="889610326">
      <w:bodyDiv w:val="1"/>
      <w:marLeft w:val="0"/>
      <w:marRight w:val="0"/>
      <w:marTop w:val="0"/>
      <w:marBottom w:val="0"/>
      <w:divBdr>
        <w:top w:val="none" w:sz="0" w:space="0" w:color="auto"/>
        <w:left w:val="none" w:sz="0" w:space="0" w:color="auto"/>
        <w:bottom w:val="none" w:sz="0" w:space="0" w:color="auto"/>
        <w:right w:val="none" w:sz="0" w:space="0" w:color="auto"/>
      </w:divBdr>
    </w:div>
    <w:div w:id="889659049">
      <w:bodyDiv w:val="1"/>
      <w:marLeft w:val="0"/>
      <w:marRight w:val="0"/>
      <w:marTop w:val="0"/>
      <w:marBottom w:val="0"/>
      <w:divBdr>
        <w:top w:val="none" w:sz="0" w:space="0" w:color="auto"/>
        <w:left w:val="none" w:sz="0" w:space="0" w:color="auto"/>
        <w:bottom w:val="none" w:sz="0" w:space="0" w:color="auto"/>
        <w:right w:val="none" w:sz="0" w:space="0" w:color="auto"/>
      </w:divBdr>
    </w:div>
    <w:div w:id="889683169">
      <w:bodyDiv w:val="1"/>
      <w:marLeft w:val="0"/>
      <w:marRight w:val="0"/>
      <w:marTop w:val="0"/>
      <w:marBottom w:val="0"/>
      <w:divBdr>
        <w:top w:val="none" w:sz="0" w:space="0" w:color="auto"/>
        <w:left w:val="none" w:sz="0" w:space="0" w:color="auto"/>
        <w:bottom w:val="none" w:sz="0" w:space="0" w:color="auto"/>
        <w:right w:val="none" w:sz="0" w:space="0" w:color="auto"/>
      </w:divBdr>
    </w:div>
    <w:div w:id="890113756">
      <w:bodyDiv w:val="1"/>
      <w:marLeft w:val="0"/>
      <w:marRight w:val="0"/>
      <w:marTop w:val="0"/>
      <w:marBottom w:val="0"/>
      <w:divBdr>
        <w:top w:val="none" w:sz="0" w:space="0" w:color="auto"/>
        <w:left w:val="none" w:sz="0" w:space="0" w:color="auto"/>
        <w:bottom w:val="none" w:sz="0" w:space="0" w:color="auto"/>
        <w:right w:val="none" w:sz="0" w:space="0" w:color="auto"/>
      </w:divBdr>
    </w:div>
    <w:div w:id="890117798">
      <w:bodyDiv w:val="1"/>
      <w:marLeft w:val="0"/>
      <w:marRight w:val="0"/>
      <w:marTop w:val="0"/>
      <w:marBottom w:val="0"/>
      <w:divBdr>
        <w:top w:val="none" w:sz="0" w:space="0" w:color="auto"/>
        <w:left w:val="none" w:sz="0" w:space="0" w:color="auto"/>
        <w:bottom w:val="none" w:sz="0" w:space="0" w:color="auto"/>
        <w:right w:val="none" w:sz="0" w:space="0" w:color="auto"/>
      </w:divBdr>
    </w:div>
    <w:div w:id="890120005">
      <w:bodyDiv w:val="1"/>
      <w:marLeft w:val="0"/>
      <w:marRight w:val="0"/>
      <w:marTop w:val="0"/>
      <w:marBottom w:val="0"/>
      <w:divBdr>
        <w:top w:val="none" w:sz="0" w:space="0" w:color="auto"/>
        <w:left w:val="none" w:sz="0" w:space="0" w:color="auto"/>
        <w:bottom w:val="none" w:sz="0" w:space="0" w:color="auto"/>
        <w:right w:val="none" w:sz="0" w:space="0" w:color="auto"/>
      </w:divBdr>
    </w:div>
    <w:div w:id="890262208">
      <w:bodyDiv w:val="1"/>
      <w:marLeft w:val="0"/>
      <w:marRight w:val="0"/>
      <w:marTop w:val="0"/>
      <w:marBottom w:val="0"/>
      <w:divBdr>
        <w:top w:val="none" w:sz="0" w:space="0" w:color="auto"/>
        <w:left w:val="none" w:sz="0" w:space="0" w:color="auto"/>
        <w:bottom w:val="none" w:sz="0" w:space="0" w:color="auto"/>
        <w:right w:val="none" w:sz="0" w:space="0" w:color="auto"/>
      </w:divBdr>
    </w:div>
    <w:div w:id="890307882">
      <w:bodyDiv w:val="1"/>
      <w:marLeft w:val="0"/>
      <w:marRight w:val="0"/>
      <w:marTop w:val="0"/>
      <w:marBottom w:val="0"/>
      <w:divBdr>
        <w:top w:val="none" w:sz="0" w:space="0" w:color="auto"/>
        <w:left w:val="none" w:sz="0" w:space="0" w:color="auto"/>
        <w:bottom w:val="none" w:sz="0" w:space="0" w:color="auto"/>
        <w:right w:val="none" w:sz="0" w:space="0" w:color="auto"/>
      </w:divBdr>
    </w:div>
    <w:div w:id="890382357">
      <w:bodyDiv w:val="1"/>
      <w:marLeft w:val="0"/>
      <w:marRight w:val="0"/>
      <w:marTop w:val="0"/>
      <w:marBottom w:val="0"/>
      <w:divBdr>
        <w:top w:val="none" w:sz="0" w:space="0" w:color="auto"/>
        <w:left w:val="none" w:sz="0" w:space="0" w:color="auto"/>
        <w:bottom w:val="none" w:sz="0" w:space="0" w:color="auto"/>
        <w:right w:val="none" w:sz="0" w:space="0" w:color="auto"/>
      </w:divBdr>
    </w:div>
    <w:div w:id="890455863">
      <w:bodyDiv w:val="1"/>
      <w:marLeft w:val="0"/>
      <w:marRight w:val="0"/>
      <w:marTop w:val="0"/>
      <w:marBottom w:val="0"/>
      <w:divBdr>
        <w:top w:val="none" w:sz="0" w:space="0" w:color="auto"/>
        <w:left w:val="none" w:sz="0" w:space="0" w:color="auto"/>
        <w:bottom w:val="none" w:sz="0" w:space="0" w:color="auto"/>
        <w:right w:val="none" w:sz="0" w:space="0" w:color="auto"/>
      </w:divBdr>
    </w:div>
    <w:div w:id="890462802">
      <w:bodyDiv w:val="1"/>
      <w:marLeft w:val="0"/>
      <w:marRight w:val="0"/>
      <w:marTop w:val="0"/>
      <w:marBottom w:val="0"/>
      <w:divBdr>
        <w:top w:val="none" w:sz="0" w:space="0" w:color="auto"/>
        <w:left w:val="none" w:sz="0" w:space="0" w:color="auto"/>
        <w:bottom w:val="none" w:sz="0" w:space="0" w:color="auto"/>
        <w:right w:val="none" w:sz="0" w:space="0" w:color="auto"/>
      </w:divBdr>
    </w:div>
    <w:div w:id="890532843">
      <w:bodyDiv w:val="1"/>
      <w:marLeft w:val="0"/>
      <w:marRight w:val="0"/>
      <w:marTop w:val="0"/>
      <w:marBottom w:val="0"/>
      <w:divBdr>
        <w:top w:val="none" w:sz="0" w:space="0" w:color="auto"/>
        <w:left w:val="none" w:sz="0" w:space="0" w:color="auto"/>
        <w:bottom w:val="none" w:sz="0" w:space="0" w:color="auto"/>
        <w:right w:val="none" w:sz="0" w:space="0" w:color="auto"/>
      </w:divBdr>
    </w:div>
    <w:div w:id="890574330">
      <w:bodyDiv w:val="1"/>
      <w:marLeft w:val="0"/>
      <w:marRight w:val="0"/>
      <w:marTop w:val="0"/>
      <w:marBottom w:val="0"/>
      <w:divBdr>
        <w:top w:val="none" w:sz="0" w:space="0" w:color="auto"/>
        <w:left w:val="none" w:sz="0" w:space="0" w:color="auto"/>
        <w:bottom w:val="none" w:sz="0" w:space="0" w:color="auto"/>
        <w:right w:val="none" w:sz="0" w:space="0" w:color="auto"/>
      </w:divBdr>
    </w:div>
    <w:div w:id="890774841">
      <w:bodyDiv w:val="1"/>
      <w:marLeft w:val="0"/>
      <w:marRight w:val="0"/>
      <w:marTop w:val="0"/>
      <w:marBottom w:val="0"/>
      <w:divBdr>
        <w:top w:val="none" w:sz="0" w:space="0" w:color="auto"/>
        <w:left w:val="none" w:sz="0" w:space="0" w:color="auto"/>
        <w:bottom w:val="none" w:sz="0" w:space="0" w:color="auto"/>
        <w:right w:val="none" w:sz="0" w:space="0" w:color="auto"/>
      </w:divBdr>
    </w:div>
    <w:div w:id="890847078">
      <w:bodyDiv w:val="1"/>
      <w:marLeft w:val="0"/>
      <w:marRight w:val="0"/>
      <w:marTop w:val="0"/>
      <w:marBottom w:val="0"/>
      <w:divBdr>
        <w:top w:val="none" w:sz="0" w:space="0" w:color="auto"/>
        <w:left w:val="none" w:sz="0" w:space="0" w:color="auto"/>
        <w:bottom w:val="none" w:sz="0" w:space="0" w:color="auto"/>
        <w:right w:val="none" w:sz="0" w:space="0" w:color="auto"/>
      </w:divBdr>
    </w:div>
    <w:div w:id="890965278">
      <w:bodyDiv w:val="1"/>
      <w:marLeft w:val="0"/>
      <w:marRight w:val="0"/>
      <w:marTop w:val="0"/>
      <w:marBottom w:val="0"/>
      <w:divBdr>
        <w:top w:val="none" w:sz="0" w:space="0" w:color="auto"/>
        <w:left w:val="none" w:sz="0" w:space="0" w:color="auto"/>
        <w:bottom w:val="none" w:sz="0" w:space="0" w:color="auto"/>
        <w:right w:val="none" w:sz="0" w:space="0" w:color="auto"/>
      </w:divBdr>
    </w:div>
    <w:div w:id="891234964">
      <w:bodyDiv w:val="1"/>
      <w:marLeft w:val="0"/>
      <w:marRight w:val="0"/>
      <w:marTop w:val="0"/>
      <w:marBottom w:val="0"/>
      <w:divBdr>
        <w:top w:val="none" w:sz="0" w:space="0" w:color="auto"/>
        <w:left w:val="none" w:sz="0" w:space="0" w:color="auto"/>
        <w:bottom w:val="none" w:sz="0" w:space="0" w:color="auto"/>
        <w:right w:val="none" w:sz="0" w:space="0" w:color="auto"/>
      </w:divBdr>
    </w:div>
    <w:div w:id="891425134">
      <w:bodyDiv w:val="1"/>
      <w:marLeft w:val="0"/>
      <w:marRight w:val="0"/>
      <w:marTop w:val="0"/>
      <w:marBottom w:val="0"/>
      <w:divBdr>
        <w:top w:val="none" w:sz="0" w:space="0" w:color="auto"/>
        <w:left w:val="none" w:sz="0" w:space="0" w:color="auto"/>
        <w:bottom w:val="none" w:sz="0" w:space="0" w:color="auto"/>
        <w:right w:val="none" w:sz="0" w:space="0" w:color="auto"/>
      </w:divBdr>
    </w:div>
    <w:div w:id="892034580">
      <w:bodyDiv w:val="1"/>
      <w:marLeft w:val="0"/>
      <w:marRight w:val="0"/>
      <w:marTop w:val="0"/>
      <w:marBottom w:val="0"/>
      <w:divBdr>
        <w:top w:val="none" w:sz="0" w:space="0" w:color="auto"/>
        <w:left w:val="none" w:sz="0" w:space="0" w:color="auto"/>
        <w:bottom w:val="none" w:sz="0" w:space="0" w:color="auto"/>
        <w:right w:val="none" w:sz="0" w:space="0" w:color="auto"/>
      </w:divBdr>
    </w:div>
    <w:div w:id="892501449">
      <w:bodyDiv w:val="1"/>
      <w:marLeft w:val="0"/>
      <w:marRight w:val="0"/>
      <w:marTop w:val="0"/>
      <w:marBottom w:val="0"/>
      <w:divBdr>
        <w:top w:val="none" w:sz="0" w:space="0" w:color="auto"/>
        <w:left w:val="none" w:sz="0" w:space="0" w:color="auto"/>
        <w:bottom w:val="none" w:sz="0" w:space="0" w:color="auto"/>
        <w:right w:val="none" w:sz="0" w:space="0" w:color="auto"/>
      </w:divBdr>
    </w:div>
    <w:div w:id="892547636">
      <w:bodyDiv w:val="1"/>
      <w:marLeft w:val="0"/>
      <w:marRight w:val="0"/>
      <w:marTop w:val="0"/>
      <w:marBottom w:val="0"/>
      <w:divBdr>
        <w:top w:val="none" w:sz="0" w:space="0" w:color="auto"/>
        <w:left w:val="none" w:sz="0" w:space="0" w:color="auto"/>
        <w:bottom w:val="none" w:sz="0" w:space="0" w:color="auto"/>
        <w:right w:val="none" w:sz="0" w:space="0" w:color="auto"/>
      </w:divBdr>
    </w:div>
    <w:div w:id="892620118">
      <w:bodyDiv w:val="1"/>
      <w:marLeft w:val="0"/>
      <w:marRight w:val="0"/>
      <w:marTop w:val="0"/>
      <w:marBottom w:val="0"/>
      <w:divBdr>
        <w:top w:val="none" w:sz="0" w:space="0" w:color="auto"/>
        <w:left w:val="none" w:sz="0" w:space="0" w:color="auto"/>
        <w:bottom w:val="none" w:sz="0" w:space="0" w:color="auto"/>
        <w:right w:val="none" w:sz="0" w:space="0" w:color="auto"/>
      </w:divBdr>
    </w:div>
    <w:div w:id="892697687">
      <w:bodyDiv w:val="1"/>
      <w:marLeft w:val="0"/>
      <w:marRight w:val="0"/>
      <w:marTop w:val="0"/>
      <w:marBottom w:val="0"/>
      <w:divBdr>
        <w:top w:val="none" w:sz="0" w:space="0" w:color="auto"/>
        <w:left w:val="none" w:sz="0" w:space="0" w:color="auto"/>
        <w:bottom w:val="none" w:sz="0" w:space="0" w:color="auto"/>
        <w:right w:val="none" w:sz="0" w:space="0" w:color="auto"/>
      </w:divBdr>
    </w:div>
    <w:div w:id="892739623">
      <w:bodyDiv w:val="1"/>
      <w:marLeft w:val="0"/>
      <w:marRight w:val="0"/>
      <w:marTop w:val="0"/>
      <w:marBottom w:val="0"/>
      <w:divBdr>
        <w:top w:val="none" w:sz="0" w:space="0" w:color="auto"/>
        <w:left w:val="none" w:sz="0" w:space="0" w:color="auto"/>
        <w:bottom w:val="none" w:sz="0" w:space="0" w:color="auto"/>
        <w:right w:val="none" w:sz="0" w:space="0" w:color="auto"/>
      </w:divBdr>
    </w:div>
    <w:div w:id="892883199">
      <w:bodyDiv w:val="1"/>
      <w:marLeft w:val="0"/>
      <w:marRight w:val="0"/>
      <w:marTop w:val="0"/>
      <w:marBottom w:val="0"/>
      <w:divBdr>
        <w:top w:val="none" w:sz="0" w:space="0" w:color="auto"/>
        <w:left w:val="none" w:sz="0" w:space="0" w:color="auto"/>
        <w:bottom w:val="none" w:sz="0" w:space="0" w:color="auto"/>
        <w:right w:val="none" w:sz="0" w:space="0" w:color="auto"/>
      </w:divBdr>
    </w:div>
    <w:div w:id="892891796">
      <w:bodyDiv w:val="1"/>
      <w:marLeft w:val="0"/>
      <w:marRight w:val="0"/>
      <w:marTop w:val="0"/>
      <w:marBottom w:val="0"/>
      <w:divBdr>
        <w:top w:val="none" w:sz="0" w:space="0" w:color="auto"/>
        <w:left w:val="none" w:sz="0" w:space="0" w:color="auto"/>
        <w:bottom w:val="none" w:sz="0" w:space="0" w:color="auto"/>
        <w:right w:val="none" w:sz="0" w:space="0" w:color="auto"/>
      </w:divBdr>
    </w:div>
    <w:div w:id="893002172">
      <w:bodyDiv w:val="1"/>
      <w:marLeft w:val="0"/>
      <w:marRight w:val="0"/>
      <w:marTop w:val="0"/>
      <w:marBottom w:val="0"/>
      <w:divBdr>
        <w:top w:val="none" w:sz="0" w:space="0" w:color="auto"/>
        <w:left w:val="none" w:sz="0" w:space="0" w:color="auto"/>
        <w:bottom w:val="none" w:sz="0" w:space="0" w:color="auto"/>
        <w:right w:val="none" w:sz="0" w:space="0" w:color="auto"/>
      </w:divBdr>
    </w:div>
    <w:div w:id="893076532">
      <w:bodyDiv w:val="1"/>
      <w:marLeft w:val="0"/>
      <w:marRight w:val="0"/>
      <w:marTop w:val="0"/>
      <w:marBottom w:val="0"/>
      <w:divBdr>
        <w:top w:val="none" w:sz="0" w:space="0" w:color="auto"/>
        <w:left w:val="none" w:sz="0" w:space="0" w:color="auto"/>
        <w:bottom w:val="none" w:sz="0" w:space="0" w:color="auto"/>
        <w:right w:val="none" w:sz="0" w:space="0" w:color="auto"/>
      </w:divBdr>
    </w:div>
    <w:div w:id="893156060">
      <w:bodyDiv w:val="1"/>
      <w:marLeft w:val="0"/>
      <w:marRight w:val="0"/>
      <w:marTop w:val="0"/>
      <w:marBottom w:val="0"/>
      <w:divBdr>
        <w:top w:val="none" w:sz="0" w:space="0" w:color="auto"/>
        <w:left w:val="none" w:sz="0" w:space="0" w:color="auto"/>
        <w:bottom w:val="none" w:sz="0" w:space="0" w:color="auto"/>
        <w:right w:val="none" w:sz="0" w:space="0" w:color="auto"/>
      </w:divBdr>
    </w:div>
    <w:div w:id="893391703">
      <w:bodyDiv w:val="1"/>
      <w:marLeft w:val="0"/>
      <w:marRight w:val="0"/>
      <w:marTop w:val="0"/>
      <w:marBottom w:val="0"/>
      <w:divBdr>
        <w:top w:val="none" w:sz="0" w:space="0" w:color="auto"/>
        <w:left w:val="none" w:sz="0" w:space="0" w:color="auto"/>
        <w:bottom w:val="none" w:sz="0" w:space="0" w:color="auto"/>
        <w:right w:val="none" w:sz="0" w:space="0" w:color="auto"/>
      </w:divBdr>
    </w:div>
    <w:div w:id="893397036">
      <w:bodyDiv w:val="1"/>
      <w:marLeft w:val="0"/>
      <w:marRight w:val="0"/>
      <w:marTop w:val="0"/>
      <w:marBottom w:val="0"/>
      <w:divBdr>
        <w:top w:val="none" w:sz="0" w:space="0" w:color="auto"/>
        <w:left w:val="none" w:sz="0" w:space="0" w:color="auto"/>
        <w:bottom w:val="none" w:sz="0" w:space="0" w:color="auto"/>
        <w:right w:val="none" w:sz="0" w:space="0" w:color="auto"/>
      </w:divBdr>
    </w:div>
    <w:div w:id="894006436">
      <w:bodyDiv w:val="1"/>
      <w:marLeft w:val="0"/>
      <w:marRight w:val="0"/>
      <w:marTop w:val="0"/>
      <w:marBottom w:val="0"/>
      <w:divBdr>
        <w:top w:val="none" w:sz="0" w:space="0" w:color="auto"/>
        <w:left w:val="none" w:sz="0" w:space="0" w:color="auto"/>
        <w:bottom w:val="none" w:sz="0" w:space="0" w:color="auto"/>
        <w:right w:val="none" w:sz="0" w:space="0" w:color="auto"/>
      </w:divBdr>
    </w:div>
    <w:div w:id="894123829">
      <w:bodyDiv w:val="1"/>
      <w:marLeft w:val="0"/>
      <w:marRight w:val="0"/>
      <w:marTop w:val="0"/>
      <w:marBottom w:val="0"/>
      <w:divBdr>
        <w:top w:val="none" w:sz="0" w:space="0" w:color="auto"/>
        <w:left w:val="none" w:sz="0" w:space="0" w:color="auto"/>
        <w:bottom w:val="none" w:sz="0" w:space="0" w:color="auto"/>
        <w:right w:val="none" w:sz="0" w:space="0" w:color="auto"/>
      </w:divBdr>
    </w:div>
    <w:div w:id="894201536">
      <w:bodyDiv w:val="1"/>
      <w:marLeft w:val="0"/>
      <w:marRight w:val="0"/>
      <w:marTop w:val="0"/>
      <w:marBottom w:val="0"/>
      <w:divBdr>
        <w:top w:val="none" w:sz="0" w:space="0" w:color="auto"/>
        <w:left w:val="none" w:sz="0" w:space="0" w:color="auto"/>
        <w:bottom w:val="none" w:sz="0" w:space="0" w:color="auto"/>
        <w:right w:val="none" w:sz="0" w:space="0" w:color="auto"/>
      </w:divBdr>
    </w:div>
    <w:div w:id="894509300">
      <w:bodyDiv w:val="1"/>
      <w:marLeft w:val="0"/>
      <w:marRight w:val="0"/>
      <w:marTop w:val="0"/>
      <w:marBottom w:val="0"/>
      <w:divBdr>
        <w:top w:val="none" w:sz="0" w:space="0" w:color="auto"/>
        <w:left w:val="none" w:sz="0" w:space="0" w:color="auto"/>
        <w:bottom w:val="none" w:sz="0" w:space="0" w:color="auto"/>
        <w:right w:val="none" w:sz="0" w:space="0" w:color="auto"/>
      </w:divBdr>
    </w:div>
    <w:div w:id="894852675">
      <w:bodyDiv w:val="1"/>
      <w:marLeft w:val="0"/>
      <w:marRight w:val="0"/>
      <w:marTop w:val="0"/>
      <w:marBottom w:val="0"/>
      <w:divBdr>
        <w:top w:val="none" w:sz="0" w:space="0" w:color="auto"/>
        <w:left w:val="none" w:sz="0" w:space="0" w:color="auto"/>
        <w:bottom w:val="none" w:sz="0" w:space="0" w:color="auto"/>
        <w:right w:val="none" w:sz="0" w:space="0" w:color="auto"/>
      </w:divBdr>
    </w:div>
    <w:div w:id="894855322">
      <w:bodyDiv w:val="1"/>
      <w:marLeft w:val="0"/>
      <w:marRight w:val="0"/>
      <w:marTop w:val="0"/>
      <w:marBottom w:val="0"/>
      <w:divBdr>
        <w:top w:val="none" w:sz="0" w:space="0" w:color="auto"/>
        <w:left w:val="none" w:sz="0" w:space="0" w:color="auto"/>
        <w:bottom w:val="none" w:sz="0" w:space="0" w:color="auto"/>
        <w:right w:val="none" w:sz="0" w:space="0" w:color="auto"/>
      </w:divBdr>
    </w:div>
    <w:div w:id="894975127">
      <w:bodyDiv w:val="1"/>
      <w:marLeft w:val="0"/>
      <w:marRight w:val="0"/>
      <w:marTop w:val="0"/>
      <w:marBottom w:val="0"/>
      <w:divBdr>
        <w:top w:val="none" w:sz="0" w:space="0" w:color="auto"/>
        <w:left w:val="none" w:sz="0" w:space="0" w:color="auto"/>
        <w:bottom w:val="none" w:sz="0" w:space="0" w:color="auto"/>
        <w:right w:val="none" w:sz="0" w:space="0" w:color="auto"/>
      </w:divBdr>
    </w:div>
    <w:div w:id="895043961">
      <w:bodyDiv w:val="1"/>
      <w:marLeft w:val="0"/>
      <w:marRight w:val="0"/>
      <w:marTop w:val="0"/>
      <w:marBottom w:val="0"/>
      <w:divBdr>
        <w:top w:val="none" w:sz="0" w:space="0" w:color="auto"/>
        <w:left w:val="none" w:sz="0" w:space="0" w:color="auto"/>
        <w:bottom w:val="none" w:sz="0" w:space="0" w:color="auto"/>
        <w:right w:val="none" w:sz="0" w:space="0" w:color="auto"/>
      </w:divBdr>
    </w:div>
    <w:div w:id="895094326">
      <w:bodyDiv w:val="1"/>
      <w:marLeft w:val="0"/>
      <w:marRight w:val="0"/>
      <w:marTop w:val="0"/>
      <w:marBottom w:val="0"/>
      <w:divBdr>
        <w:top w:val="none" w:sz="0" w:space="0" w:color="auto"/>
        <w:left w:val="none" w:sz="0" w:space="0" w:color="auto"/>
        <w:bottom w:val="none" w:sz="0" w:space="0" w:color="auto"/>
        <w:right w:val="none" w:sz="0" w:space="0" w:color="auto"/>
      </w:divBdr>
    </w:div>
    <w:div w:id="895244760">
      <w:bodyDiv w:val="1"/>
      <w:marLeft w:val="0"/>
      <w:marRight w:val="0"/>
      <w:marTop w:val="0"/>
      <w:marBottom w:val="0"/>
      <w:divBdr>
        <w:top w:val="none" w:sz="0" w:space="0" w:color="auto"/>
        <w:left w:val="none" w:sz="0" w:space="0" w:color="auto"/>
        <w:bottom w:val="none" w:sz="0" w:space="0" w:color="auto"/>
        <w:right w:val="none" w:sz="0" w:space="0" w:color="auto"/>
      </w:divBdr>
    </w:div>
    <w:div w:id="895361109">
      <w:bodyDiv w:val="1"/>
      <w:marLeft w:val="0"/>
      <w:marRight w:val="0"/>
      <w:marTop w:val="0"/>
      <w:marBottom w:val="0"/>
      <w:divBdr>
        <w:top w:val="none" w:sz="0" w:space="0" w:color="auto"/>
        <w:left w:val="none" w:sz="0" w:space="0" w:color="auto"/>
        <w:bottom w:val="none" w:sz="0" w:space="0" w:color="auto"/>
        <w:right w:val="none" w:sz="0" w:space="0" w:color="auto"/>
      </w:divBdr>
    </w:div>
    <w:div w:id="895506231">
      <w:bodyDiv w:val="1"/>
      <w:marLeft w:val="0"/>
      <w:marRight w:val="0"/>
      <w:marTop w:val="0"/>
      <w:marBottom w:val="0"/>
      <w:divBdr>
        <w:top w:val="none" w:sz="0" w:space="0" w:color="auto"/>
        <w:left w:val="none" w:sz="0" w:space="0" w:color="auto"/>
        <w:bottom w:val="none" w:sz="0" w:space="0" w:color="auto"/>
        <w:right w:val="none" w:sz="0" w:space="0" w:color="auto"/>
      </w:divBdr>
    </w:div>
    <w:div w:id="895513141">
      <w:bodyDiv w:val="1"/>
      <w:marLeft w:val="0"/>
      <w:marRight w:val="0"/>
      <w:marTop w:val="0"/>
      <w:marBottom w:val="0"/>
      <w:divBdr>
        <w:top w:val="none" w:sz="0" w:space="0" w:color="auto"/>
        <w:left w:val="none" w:sz="0" w:space="0" w:color="auto"/>
        <w:bottom w:val="none" w:sz="0" w:space="0" w:color="auto"/>
        <w:right w:val="none" w:sz="0" w:space="0" w:color="auto"/>
      </w:divBdr>
    </w:div>
    <w:div w:id="895622747">
      <w:bodyDiv w:val="1"/>
      <w:marLeft w:val="0"/>
      <w:marRight w:val="0"/>
      <w:marTop w:val="0"/>
      <w:marBottom w:val="0"/>
      <w:divBdr>
        <w:top w:val="none" w:sz="0" w:space="0" w:color="auto"/>
        <w:left w:val="none" w:sz="0" w:space="0" w:color="auto"/>
        <w:bottom w:val="none" w:sz="0" w:space="0" w:color="auto"/>
        <w:right w:val="none" w:sz="0" w:space="0" w:color="auto"/>
      </w:divBdr>
    </w:div>
    <w:div w:id="895776864">
      <w:bodyDiv w:val="1"/>
      <w:marLeft w:val="0"/>
      <w:marRight w:val="0"/>
      <w:marTop w:val="0"/>
      <w:marBottom w:val="0"/>
      <w:divBdr>
        <w:top w:val="none" w:sz="0" w:space="0" w:color="auto"/>
        <w:left w:val="none" w:sz="0" w:space="0" w:color="auto"/>
        <w:bottom w:val="none" w:sz="0" w:space="0" w:color="auto"/>
        <w:right w:val="none" w:sz="0" w:space="0" w:color="auto"/>
      </w:divBdr>
    </w:div>
    <w:div w:id="895900087">
      <w:bodyDiv w:val="1"/>
      <w:marLeft w:val="0"/>
      <w:marRight w:val="0"/>
      <w:marTop w:val="0"/>
      <w:marBottom w:val="0"/>
      <w:divBdr>
        <w:top w:val="none" w:sz="0" w:space="0" w:color="auto"/>
        <w:left w:val="none" w:sz="0" w:space="0" w:color="auto"/>
        <w:bottom w:val="none" w:sz="0" w:space="0" w:color="auto"/>
        <w:right w:val="none" w:sz="0" w:space="0" w:color="auto"/>
      </w:divBdr>
    </w:div>
    <w:div w:id="895943051">
      <w:bodyDiv w:val="1"/>
      <w:marLeft w:val="0"/>
      <w:marRight w:val="0"/>
      <w:marTop w:val="0"/>
      <w:marBottom w:val="0"/>
      <w:divBdr>
        <w:top w:val="none" w:sz="0" w:space="0" w:color="auto"/>
        <w:left w:val="none" w:sz="0" w:space="0" w:color="auto"/>
        <w:bottom w:val="none" w:sz="0" w:space="0" w:color="auto"/>
        <w:right w:val="none" w:sz="0" w:space="0" w:color="auto"/>
      </w:divBdr>
    </w:div>
    <w:div w:id="896160623">
      <w:bodyDiv w:val="1"/>
      <w:marLeft w:val="0"/>
      <w:marRight w:val="0"/>
      <w:marTop w:val="0"/>
      <w:marBottom w:val="0"/>
      <w:divBdr>
        <w:top w:val="none" w:sz="0" w:space="0" w:color="auto"/>
        <w:left w:val="none" w:sz="0" w:space="0" w:color="auto"/>
        <w:bottom w:val="none" w:sz="0" w:space="0" w:color="auto"/>
        <w:right w:val="none" w:sz="0" w:space="0" w:color="auto"/>
      </w:divBdr>
    </w:div>
    <w:div w:id="896162035">
      <w:bodyDiv w:val="1"/>
      <w:marLeft w:val="0"/>
      <w:marRight w:val="0"/>
      <w:marTop w:val="0"/>
      <w:marBottom w:val="0"/>
      <w:divBdr>
        <w:top w:val="none" w:sz="0" w:space="0" w:color="auto"/>
        <w:left w:val="none" w:sz="0" w:space="0" w:color="auto"/>
        <w:bottom w:val="none" w:sz="0" w:space="0" w:color="auto"/>
        <w:right w:val="none" w:sz="0" w:space="0" w:color="auto"/>
      </w:divBdr>
    </w:div>
    <w:div w:id="896206864">
      <w:bodyDiv w:val="1"/>
      <w:marLeft w:val="0"/>
      <w:marRight w:val="0"/>
      <w:marTop w:val="0"/>
      <w:marBottom w:val="0"/>
      <w:divBdr>
        <w:top w:val="none" w:sz="0" w:space="0" w:color="auto"/>
        <w:left w:val="none" w:sz="0" w:space="0" w:color="auto"/>
        <w:bottom w:val="none" w:sz="0" w:space="0" w:color="auto"/>
        <w:right w:val="none" w:sz="0" w:space="0" w:color="auto"/>
      </w:divBdr>
    </w:div>
    <w:div w:id="896210594">
      <w:bodyDiv w:val="1"/>
      <w:marLeft w:val="0"/>
      <w:marRight w:val="0"/>
      <w:marTop w:val="0"/>
      <w:marBottom w:val="0"/>
      <w:divBdr>
        <w:top w:val="none" w:sz="0" w:space="0" w:color="auto"/>
        <w:left w:val="none" w:sz="0" w:space="0" w:color="auto"/>
        <w:bottom w:val="none" w:sz="0" w:space="0" w:color="auto"/>
        <w:right w:val="none" w:sz="0" w:space="0" w:color="auto"/>
      </w:divBdr>
    </w:div>
    <w:div w:id="896434166">
      <w:bodyDiv w:val="1"/>
      <w:marLeft w:val="0"/>
      <w:marRight w:val="0"/>
      <w:marTop w:val="0"/>
      <w:marBottom w:val="0"/>
      <w:divBdr>
        <w:top w:val="none" w:sz="0" w:space="0" w:color="auto"/>
        <w:left w:val="none" w:sz="0" w:space="0" w:color="auto"/>
        <w:bottom w:val="none" w:sz="0" w:space="0" w:color="auto"/>
        <w:right w:val="none" w:sz="0" w:space="0" w:color="auto"/>
      </w:divBdr>
    </w:div>
    <w:div w:id="896477347">
      <w:bodyDiv w:val="1"/>
      <w:marLeft w:val="0"/>
      <w:marRight w:val="0"/>
      <w:marTop w:val="0"/>
      <w:marBottom w:val="0"/>
      <w:divBdr>
        <w:top w:val="none" w:sz="0" w:space="0" w:color="auto"/>
        <w:left w:val="none" w:sz="0" w:space="0" w:color="auto"/>
        <w:bottom w:val="none" w:sz="0" w:space="0" w:color="auto"/>
        <w:right w:val="none" w:sz="0" w:space="0" w:color="auto"/>
      </w:divBdr>
    </w:div>
    <w:div w:id="896671809">
      <w:bodyDiv w:val="1"/>
      <w:marLeft w:val="0"/>
      <w:marRight w:val="0"/>
      <w:marTop w:val="0"/>
      <w:marBottom w:val="0"/>
      <w:divBdr>
        <w:top w:val="none" w:sz="0" w:space="0" w:color="auto"/>
        <w:left w:val="none" w:sz="0" w:space="0" w:color="auto"/>
        <w:bottom w:val="none" w:sz="0" w:space="0" w:color="auto"/>
        <w:right w:val="none" w:sz="0" w:space="0" w:color="auto"/>
      </w:divBdr>
    </w:div>
    <w:div w:id="896743319">
      <w:bodyDiv w:val="1"/>
      <w:marLeft w:val="0"/>
      <w:marRight w:val="0"/>
      <w:marTop w:val="0"/>
      <w:marBottom w:val="0"/>
      <w:divBdr>
        <w:top w:val="none" w:sz="0" w:space="0" w:color="auto"/>
        <w:left w:val="none" w:sz="0" w:space="0" w:color="auto"/>
        <w:bottom w:val="none" w:sz="0" w:space="0" w:color="auto"/>
        <w:right w:val="none" w:sz="0" w:space="0" w:color="auto"/>
      </w:divBdr>
    </w:div>
    <w:div w:id="896746102">
      <w:bodyDiv w:val="1"/>
      <w:marLeft w:val="0"/>
      <w:marRight w:val="0"/>
      <w:marTop w:val="0"/>
      <w:marBottom w:val="0"/>
      <w:divBdr>
        <w:top w:val="none" w:sz="0" w:space="0" w:color="auto"/>
        <w:left w:val="none" w:sz="0" w:space="0" w:color="auto"/>
        <w:bottom w:val="none" w:sz="0" w:space="0" w:color="auto"/>
        <w:right w:val="none" w:sz="0" w:space="0" w:color="auto"/>
      </w:divBdr>
    </w:div>
    <w:div w:id="896864067">
      <w:bodyDiv w:val="1"/>
      <w:marLeft w:val="0"/>
      <w:marRight w:val="0"/>
      <w:marTop w:val="0"/>
      <w:marBottom w:val="0"/>
      <w:divBdr>
        <w:top w:val="none" w:sz="0" w:space="0" w:color="auto"/>
        <w:left w:val="none" w:sz="0" w:space="0" w:color="auto"/>
        <w:bottom w:val="none" w:sz="0" w:space="0" w:color="auto"/>
        <w:right w:val="none" w:sz="0" w:space="0" w:color="auto"/>
      </w:divBdr>
    </w:div>
    <w:div w:id="897087652">
      <w:bodyDiv w:val="1"/>
      <w:marLeft w:val="0"/>
      <w:marRight w:val="0"/>
      <w:marTop w:val="0"/>
      <w:marBottom w:val="0"/>
      <w:divBdr>
        <w:top w:val="none" w:sz="0" w:space="0" w:color="auto"/>
        <w:left w:val="none" w:sz="0" w:space="0" w:color="auto"/>
        <w:bottom w:val="none" w:sz="0" w:space="0" w:color="auto"/>
        <w:right w:val="none" w:sz="0" w:space="0" w:color="auto"/>
      </w:divBdr>
    </w:div>
    <w:div w:id="897089359">
      <w:bodyDiv w:val="1"/>
      <w:marLeft w:val="0"/>
      <w:marRight w:val="0"/>
      <w:marTop w:val="0"/>
      <w:marBottom w:val="0"/>
      <w:divBdr>
        <w:top w:val="none" w:sz="0" w:space="0" w:color="auto"/>
        <w:left w:val="none" w:sz="0" w:space="0" w:color="auto"/>
        <w:bottom w:val="none" w:sz="0" w:space="0" w:color="auto"/>
        <w:right w:val="none" w:sz="0" w:space="0" w:color="auto"/>
      </w:divBdr>
    </w:div>
    <w:div w:id="897135646">
      <w:bodyDiv w:val="1"/>
      <w:marLeft w:val="0"/>
      <w:marRight w:val="0"/>
      <w:marTop w:val="0"/>
      <w:marBottom w:val="0"/>
      <w:divBdr>
        <w:top w:val="none" w:sz="0" w:space="0" w:color="auto"/>
        <w:left w:val="none" w:sz="0" w:space="0" w:color="auto"/>
        <w:bottom w:val="none" w:sz="0" w:space="0" w:color="auto"/>
        <w:right w:val="none" w:sz="0" w:space="0" w:color="auto"/>
      </w:divBdr>
    </w:div>
    <w:div w:id="897202159">
      <w:bodyDiv w:val="1"/>
      <w:marLeft w:val="0"/>
      <w:marRight w:val="0"/>
      <w:marTop w:val="0"/>
      <w:marBottom w:val="0"/>
      <w:divBdr>
        <w:top w:val="none" w:sz="0" w:space="0" w:color="auto"/>
        <w:left w:val="none" w:sz="0" w:space="0" w:color="auto"/>
        <w:bottom w:val="none" w:sz="0" w:space="0" w:color="auto"/>
        <w:right w:val="none" w:sz="0" w:space="0" w:color="auto"/>
      </w:divBdr>
    </w:div>
    <w:div w:id="897202921">
      <w:bodyDiv w:val="1"/>
      <w:marLeft w:val="0"/>
      <w:marRight w:val="0"/>
      <w:marTop w:val="0"/>
      <w:marBottom w:val="0"/>
      <w:divBdr>
        <w:top w:val="none" w:sz="0" w:space="0" w:color="auto"/>
        <w:left w:val="none" w:sz="0" w:space="0" w:color="auto"/>
        <w:bottom w:val="none" w:sz="0" w:space="0" w:color="auto"/>
        <w:right w:val="none" w:sz="0" w:space="0" w:color="auto"/>
      </w:divBdr>
    </w:div>
    <w:div w:id="897205915">
      <w:bodyDiv w:val="1"/>
      <w:marLeft w:val="0"/>
      <w:marRight w:val="0"/>
      <w:marTop w:val="0"/>
      <w:marBottom w:val="0"/>
      <w:divBdr>
        <w:top w:val="none" w:sz="0" w:space="0" w:color="auto"/>
        <w:left w:val="none" w:sz="0" w:space="0" w:color="auto"/>
        <w:bottom w:val="none" w:sz="0" w:space="0" w:color="auto"/>
        <w:right w:val="none" w:sz="0" w:space="0" w:color="auto"/>
      </w:divBdr>
    </w:div>
    <w:div w:id="897277931">
      <w:bodyDiv w:val="1"/>
      <w:marLeft w:val="0"/>
      <w:marRight w:val="0"/>
      <w:marTop w:val="0"/>
      <w:marBottom w:val="0"/>
      <w:divBdr>
        <w:top w:val="none" w:sz="0" w:space="0" w:color="auto"/>
        <w:left w:val="none" w:sz="0" w:space="0" w:color="auto"/>
        <w:bottom w:val="none" w:sz="0" w:space="0" w:color="auto"/>
        <w:right w:val="none" w:sz="0" w:space="0" w:color="auto"/>
      </w:divBdr>
    </w:div>
    <w:div w:id="897397162">
      <w:bodyDiv w:val="1"/>
      <w:marLeft w:val="0"/>
      <w:marRight w:val="0"/>
      <w:marTop w:val="0"/>
      <w:marBottom w:val="0"/>
      <w:divBdr>
        <w:top w:val="none" w:sz="0" w:space="0" w:color="auto"/>
        <w:left w:val="none" w:sz="0" w:space="0" w:color="auto"/>
        <w:bottom w:val="none" w:sz="0" w:space="0" w:color="auto"/>
        <w:right w:val="none" w:sz="0" w:space="0" w:color="auto"/>
      </w:divBdr>
    </w:div>
    <w:div w:id="897548026">
      <w:bodyDiv w:val="1"/>
      <w:marLeft w:val="0"/>
      <w:marRight w:val="0"/>
      <w:marTop w:val="0"/>
      <w:marBottom w:val="0"/>
      <w:divBdr>
        <w:top w:val="none" w:sz="0" w:space="0" w:color="auto"/>
        <w:left w:val="none" w:sz="0" w:space="0" w:color="auto"/>
        <w:bottom w:val="none" w:sz="0" w:space="0" w:color="auto"/>
        <w:right w:val="none" w:sz="0" w:space="0" w:color="auto"/>
      </w:divBdr>
    </w:div>
    <w:div w:id="897589233">
      <w:bodyDiv w:val="1"/>
      <w:marLeft w:val="0"/>
      <w:marRight w:val="0"/>
      <w:marTop w:val="0"/>
      <w:marBottom w:val="0"/>
      <w:divBdr>
        <w:top w:val="none" w:sz="0" w:space="0" w:color="auto"/>
        <w:left w:val="none" w:sz="0" w:space="0" w:color="auto"/>
        <w:bottom w:val="none" w:sz="0" w:space="0" w:color="auto"/>
        <w:right w:val="none" w:sz="0" w:space="0" w:color="auto"/>
      </w:divBdr>
    </w:div>
    <w:div w:id="897739062">
      <w:bodyDiv w:val="1"/>
      <w:marLeft w:val="0"/>
      <w:marRight w:val="0"/>
      <w:marTop w:val="0"/>
      <w:marBottom w:val="0"/>
      <w:divBdr>
        <w:top w:val="none" w:sz="0" w:space="0" w:color="auto"/>
        <w:left w:val="none" w:sz="0" w:space="0" w:color="auto"/>
        <w:bottom w:val="none" w:sz="0" w:space="0" w:color="auto"/>
        <w:right w:val="none" w:sz="0" w:space="0" w:color="auto"/>
      </w:divBdr>
    </w:div>
    <w:div w:id="897860258">
      <w:bodyDiv w:val="1"/>
      <w:marLeft w:val="0"/>
      <w:marRight w:val="0"/>
      <w:marTop w:val="0"/>
      <w:marBottom w:val="0"/>
      <w:divBdr>
        <w:top w:val="none" w:sz="0" w:space="0" w:color="auto"/>
        <w:left w:val="none" w:sz="0" w:space="0" w:color="auto"/>
        <w:bottom w:val="none" w:sz="0" w:space="0" w:color="auto"/>
        <w:right w:val="none" w:sz="0" w:space="0" w:color="auto"/>
      </w:divBdr>
    </w:div>
    <w:div w:id="898633015">
      <w:bodyDiv w:val="1"/>
      <w:marLeft w:val="0"/>
      <w:marRight w:val="0"/>
      <w:marTop w:val="0"/>
      <w:marBottom w:val="0"/>
      <w:divBdr>
        <w:top w:val="none" w:sz="0" w:space="0" w:color="auto"/>
        <w:left w:val="none" w:sz="0" w:space="0" w:color="auto"/>
        <w:bottom w:val="none" w:sz="0" w:space="0" w:color="auto"/>
        <w:right w:val="none" w:sz="0" w:space="0" w:color="auto"/>
      </w:divBdr>
    </w:div>
    <w:div w:id="898903018">
      <w:bodyDiv w:val="1"/>
      <w:marLeft w:val="0"/>
      <w:marRight w:val="0"/>
      <w:marTop w:val="0"/>
      <w:marBottom w:val="0"/>
      <w:divBdr>
        <w:top w:val="none" w:sz="0" w:space="0" w:color="auto"/>
        <w:left w:val="none" w:sz="0" w:space="0" w:color="auto"/>
        <w:bottom w:val="none" w:sz="0" w:space="0" w:color="auto"/>
        <w:right w:val="none" w:sz="0" w:space="0" w:color="auto"/>
      </w:divBdr>
    </w:div>
    <w:div w:id="898978559">
      <w:bodyDiv w:val="1"/>
      <w:marLeft w:val="0"/>
      <w:marRight w:val="0"/>
      <w:marTop w:val="0"/>
      <w:marBottom w:val="0"/>
      <w:divBdr>
        <w:top w:val="none" w:sz="0" w:space="0" w:color="auto"/>
        <w:left w:val="none" w:sz="0" w:space="0" w:color="auto"/>
        <w:bottom w:val="none" w:sz="0" w:space="0" w:color="auto"/>
        <w:right w:val="none" w:sz="0" w:space="0" w:color="auto"/>
      </w:divBdr>
    </w:div>
    <w:div w:id="899286562">
      <w:bodyDiv w:val="1"/>
      <w:marLeft w:val="0"/>
      <w:marRight w:val="0"/>
      <w:marTop w:val="0"/>
      <w:marBottom w:val="0"/>
      <w:divBdr>
        <w:top w:val="none" w:sz="0" w:space="0" w:color="auto"/>
        <w:left w:val="none" w:sz="0" w:space="0" w:color="auto"/>
        <w:bottom w:val="none" w:sz="0" w:space="0" w:color="auto"/>
        <w:right w:val="none" w:sz="0" w:space="0" w:color="auto"/>
      </w:divBdr>
    </w:div>
    <w:div w:id="899364165">
      <w:bodyDiv w:val="1"/>
      <w:marLeft w:val="0"/>
      <w:marRight w:val="0"/>
      <w:marTop w:val="0"/>
      <w:marBottom w:val="0"/>
      <w:divBdr>
        <w:top w:val="none" w:sz="0" w:space="0" w:color="auto"/>
        <w:left w:val="none" w:sz="0" w:space="0" w:color="auto"/>
        <w:bottom w:val="none" w:sz="0" w:space="0" w:color="auto"/>
        <w:right w:val="none" w:sz="0" w:space="0" w:color="auto"/>
      </w:divBdr>
    </w:div>
    <w:div w:id="899364617">
      <w:bodyDiv w:val="1"/>
      <w:marLeft w:val="0"/>
      <w:marRight w:val="0"/>
      <w:marTop w:val="0"/>
      <w:marBottom w:val="0"/>
      <w:divBdr>
        <w:top w:val="none" w:sz="0" w:space="0" w:color="auto"/>
        <w:left w:val="none" w:sz="0" w:space="0" w:color="auto"/>
        <w:bottom w:val="none" w:sz="0" w:space="0" w:color="auto"/>
        <w:right w:val="none" w:sz="0" w:space="0" w:color="auto"/>
      </w:divBdr>
    </w:div>
    <w:div w:id="899441721">
      <w:bodyDiv w:val="1"/>
      <w:marLeft w:val="0"/>
      <w:marRight w:val="0"/>
      <w:marTop w:val="0"/>
      <w:marBottom w:val="0"/>
      <w:divBdr>
        <w:top w:val="none" w:sz="0" w:space="0" w:color="auto"/>
        <w:left w:val="none" w:sz="0" w:space="0" w:color="auto"/>
        <w:bottom w:val="none" w:sz="0" w:space="0" w:color="auto"/>
        <w:right w:val="none" w:sz="0" w:space="0" w:color="auto"/>
      </w:divBdr>
    </w:div>
    <w:div w:id="899483713">
      <w:bodyDiv w:val="1"/>
      <w:marLeft w:val="0"/>
      <w:marRight w:val="0"/>
      <w:marTop w:val="0"/>
      <w:marBottom w:val="0"/>
      <w:divBdr>
        <w:top w:val="none" w:sz="0" w:space="0" w:color="auto"/>
        <w:left w:val="none" w:sz="0" w:space="0" w:color="auto"/>
        <w:bottom w:val="none" w:sz="0" w:space="0" w:color="auto"/>
        <w:right w:val="none" w:sz="0" w:space="0" w:color="auto"/>
      </w:divBdr>
    </w:div>
    <w:div w:id="899553844">
      <w:bodyDiv w:val="1"/>
      <w:marLeft w:val="0"/>
      <w:marRight w:val="0"/>
      <w:marTop w:val="0"/>
      <w:marBottom w:val="0"/>
      <w:divBdr>
        <w:top w:val="none" w:sz="0" w:space="0" w:color="auto"/>
        <w:left w:val="none" w:sz="0" w:space="0" w:color="auto"/>
        <w:bottom w:val="none" w:sz="0" w:space="0" w:color="auto"/>
        <w:right w:val="none" w:sz="0" w:space="0" w:color="auto"/>
      </w:divBdr>
    </w:div>
    <w:div w:id="899823739">
      <w:bodyDiv w:val="1"/>
      <w:marLeft w:val="0"/>
      <w:marRight w:val="0"/>
      <w:marTop w:val="0"/>
      <w:marBottom w:val="0"/>
      <w:divBdr>
        <w:top w:val="none" w:sz="0" w:space="0" w:color="auto"/>
        <w:left w:val="none" w:sz="0" w:space="0" w:color="auto"/>
        <w:bottom w:val="none" w:sz="0" w:space="0" w:color="auto"/>
        <w:right w:val="none" w:sz="0" w:space="0" w:color="auto"/>
      </w:divBdr>
    </w:div>
    <w:div w:id="899825248">
      <w:bodyDiv w:val="1"/>
      <w:marLeft w:val="0"/>
      <w:marRight w:val="0"/>
      <w:marTop w:val="0"/>
      <w:marBottom w:val="0"/>
      <w:divBdr>
        <w:top w:val="none" w:sz="0" w:space="0" w:color="auto"/>
        <w:left w:val="none" w:sz="0" w:space="0" w:color="auto"/>
        <w:bottom w:val="none" w:sz="0" w:space="0" w:color="auto"/>
        <w:right w:val="none" w:sz="0" w:space="0" w:color="auto"/>
      </w:divBdr>
    </w:div>
    <w:div w:id="900142950">
      <w:bodyDiv w:val="1"/>
      <w:marLeft w:val="0"/>
      <w:marRight w:val="0"/>
      <w:marTop w:val="0"/>
      <w:marBottom w:val="0"/>
      <w:divBdr>
        <w:top w:val="none" w:sz="0" w:space="0" w:color="auto"/>
        <w:left w:val="none" w:sz="0" w:space="0" w:color="auto"/>
        <w:bottom w:val="none" w:sz="0" w:space="0" w:color="auto"/>
        <w:right w:val="none" w:sz="0" w:space="0" w:color="auto"/>
      </w:divBdr>
    </w:div>
    <w:div w:id="900212399">
      <w:bodyDiv w:val="1"/>
      <w:marLeft w:val="0"/>
      <w:marRight w:val="0"/>
      <w:marTop w:val="0"/>
      <w:marBottom w:val="0"/>
      <w:divBdr>
        <w:top w:val="none" w:sz="0" w:space="0" w:color="auto"/>
        <w:left w:val="none" w:sz="0" w:space="0" w:color="auto"/>
        <w:bottom w:val="none" w:sz="0" w:space="0" w:color="auto"/>
        <w:right w:val="none" w:sz="0" w:space="0" w:color="auto"/>
      </w:divBdr>
    </w:div>
    <w:div w:id="900290098">
      <w:bodyDiv w:val="1"/>
      <w:marLeft w:val="0"/>
      <w:marRight w:val="0"/>
      <w:marTop w:val="0"/>
      <w:marBottom w:val="0"/>
      <w:divBdr>
        <w:top w:val="none" w:sz="0" w:space="0" w:color="auto"/>
        <w:left w:val="none" w:sz="0" w:space="0" w:color="auto"/>
        <w:bottom w:val="none" w:sz="0" w:space="0" w:color="auto"/>
        <w:right w:val="none" w:sz="0" w:space="0" w:color="auto"/>
      </w:divBdr>
    </w:div>
    <w:div w:id="900873631">
      <w:bodyDiv w:val="1"/>
      <w:marLeft w:val="0"/>
      <w:marRight w:val="0"/>
      <w:marTop w:val="0"/>
      <w:marBottom w:val="0"/>
      <w:divBdr>
        <w:top w:val="none" w:sz="0" w:space="0" w:color="auto"/>
        <w:left w:val="none" w:sz="0" w:space="0" w:color="auto"/>
        <w:bottom w:val="none" w:sz="0" w:space="0" w:color="auto"/>
        <w:right w:val="none" w:sz="0" w:space="0" w:color="auto"/>
      </w:divBdr>
    </w:div>
    <w:div w:id="900940534">
      <w:bodyDiv w:val="1"/>
      <w:marLeft w:val="0"/>
      <w:marRight w:val="0"/>
      <w:marTop w:val="0"/>
      <w:marBottom w:val="0"/>
      <w:divBdr>
        <w:top w:val="none" w:sz="0" w:space="0" w:color="auto"/>
        <w:left w:val="none" w:sz="0" w:space="0" w:color="auto"/>
        <w:bottom w:val="none" w:sz="0" w:space="0" w:color="auto"/>
        <w:right w:val="none" w:sz="0" w:space="0" w:color="auto"/>
      </w:divBdr>
    </w:div>
    <w:div w:id="901019283">
      <w:bodyDiv w:val="1"/>
      <w:marLeft w:val="0"/>
      <w:marRight w:val="0"/>
      <w:marTop w:val="0"/>
      <w:marBottom w:val="0"/>
      <w:divBdr>
        <w:top w:val="none" w:sz="0" w:space="0" w:color="auto"/>
        <w:left w:val="none" w:sz="0" w:space="0" w:color="auto"/>
        <w:bottom w:val="none" w:sz="0" w:space="0" w:color="auto"/>
        <w:right w:val="none" w:sz="0" w:space="0" w:color="auto"/>
      </w:divBdr>
    </w:div>
    <w:div w:id="901061411">
      <w:bodyDiv w:val="1"/>
      <w:marLeft w:val="0"/>
      <w:marRight w:val="0"/>
      <w:marTop w:val="0"/>
      <w:marBottom w:val="0"/>
      <w:divBdr>
        <w:top w:val="none" w:sz="0" w:space="0" w:color="auto"/>
        <w:left w:val="none" w:sz="0" w:space="0" w:color="auto"/>
        <w:bottom w:val="none" w:sz="0" w:space="0" w:color="auto"/>
        <w:right w:val="none" w:sz="0" w:space="0" w:color="auto"/>
      </w:divBdr>
    </w:div>
    <w:div w:id="901328578">
      <w:bodyDiv w:val="1"/>
      <w:marLeft w:val="0"/>
      <w:marRight w:val="0"/>
      <w:marTop w:val="0"/>
      <w:marBottom w:val="0"/>
      <w:divBdr>
        <w:top w:val="none" w:sz="0" w:space="0" w:color="auto"/>
        <w:left w:val="none" w:sz="0" w:space="0" w:color="auto"/>
        <w:bottom w:val="none" w:sz="0" w:space="0" w:color="auto"/>
        <w:right w:val="none" w:sz="0" w:space="0" w:color="auto"/>
      </w:divBdr>
    </w:div>
    <w:div w:id="901452278">
      <w:bodyDiv w:val="1"/>
      <w:marLeft w:val="0"/>
      <w:marRight w:val="0"/>
      <w:marTop w:val="0"/>
      <w:marBottom w:val="0"/>
      <w:divBdr>
        <w:top w:val="none" w:sz="0" w:space="0" w:color="auto"/>
        <w:left w:val="none" w:sz="0" w:space="0" w:color="auto"/>
        <w:bottom w:val="none" w:sz="0" w:space="0" w:color="auto"/>
        <w:right w:val="none" w:sz="0" w:space="0" w:color="auto"/>
      </w:divBdr>
    </w:div>
    <w:div w:id="901452900">
      <w:bodyDiv w:val="1"/>
      <w:marLeft w:val="0"/>
      <w:marRight w:val="0"/>
      <w:marTop w:val="0"/>
      <w:marBottom w:val="0"/>
      <w:divBdr>
        <w:top w:val="none" w:sz="0" w:space="0" w:color="auto"/>
        <w:left w:val="none" w:sz="0" w:space="0" w:color="auto"/>
        <w:bottom w:val="none" w:sz="0" w:space="0" w:color="auto"/>
        <w:right w:val="none" w:sz="0" w:space="0" w:color="auto"/>
      </w:divBdr>
    </w:div>
    <w:div w:id="901453351">
      <w:bodyDiv w:val="1"/>
      <w:marLeft w:val="0"/>
      <w:marRight w:val="0"/>
      <w:marTop w:val="0"/>
      <w:marBottom w:val="0"/>
      <w:divBdr>
        <w:top w:val="none" w:sz="0" w:space="0" w:color="auto"/>
        <w:left w:val="none" w:sz="0" w:space="0" w:color="auto"/>
        <w:bottom w:val="none" w:sz="0" w:space="0" w:color="auto"/>
        <w:right w:val="none" w:sz="0" w:space="0" w:color="auto"/>
      </w:divBdr>
    </w:div>
    <w:div w:id="901713241">
      <w:bodyDiv w:val="1"/>
      <w:marLeft w:val="0"/>
      <w:marRight w:val="0"/>
      <w:marTop w:val="0"/>
      <w:marBottom w:val="0"/>
      <w:divBdr>
        <w:top w:val="none" w:sz="0" w:space="0" w:color="auto"/>
        <w:left w:val="none" w:sz="0" w:space="0" w:color="auto"/>
        <w:bottom w:val="none" w:sz="0" w:space="0" w:color="auto"/>
        <w:right w:val="none" w:sz="0" w:space="0" w:color="auto"/>
      </w:divBdr>
    </w:div>
    <w:div w:id="901789728">
      <w:bodyDiv w:val="1"/>
      <w:marLeft w:val="0"/>
      <w:marRight w:val="0"/>
      <w:marTop w:val="0"/>
      <w:marBottom w:val="0"/>
      <w:divBdr>
        <w:top w:val="none" w:sz="0" w:space="0" w:color="auto"/>
        <w:left w:val="none" w:sz="0" w:space="0" w:color="auto"/>
        <w:bottom w:val="none" w:sz="0" w:space="0" w:color="auto"/>
        <w:right w:val="none" w:sz="0" w:space="0" w:color="auto"/>
      </w:divBdr>
    </w:div>
    <w:div w:id="901871963">
      <w:bodyDiv w:val="1"/>
      <w:marLeft w:val="0"/>
      <w:marRight w:val="0"/>
      <w:marTop w:val="0"/>
      <w:marBottom w:val="0"/>
      <w:divBdr>
        <w:top w:val="none" w:sz="0" w:space="0" w:color="auto"/>
        <w:left w:val="none" w:sz="0" w:space="0" w:color="auto"/>
        <w:bottom w:val="none" w:sz="0" w:space="0" w:color="auto"/>
        <w:right w:val="none" w:sz="0" w:space="0" w:color="auto"/>
      </w:divBdr>
    </w:div>
    <w:div w:id="901909175">
      <w:bodyDiv w:val="1"/>
      <w:marLeft w:val="0"/>
      <w:marRight w:val="0"/>
      <w:marTop w:val="0"/>
      <w:marBottom w:val="0"/>
      <w:divBdr>
        <w:top w:val="none" w:sz="0" w:space="0" w:color="auto"/>
        <w:left w:val="none" w:sz="0" w:space="0" w:color="auto"/>
        <w:bottom w:val="none" w:sz="0" w:space="0" w:color="auto"/>
        <w:right w:val="none" w:sz="0" w:space="0" w:color="auto"/>
      </w:divBdr>
    </w:div>
    <w:div w:id="901909985">
      <w:bodyDiv w:val="1"/>
      <w:marLeft w:val="0"/>
      <w:marRight w:val="0"/>
      <w:marTop w:val="0"/>
      <w:marBottom w:val="0"/>
      <w:divBdr>
        <w:top w:val="none" w:sz="0" w:space="0" w:color="auto"/>
        <w:left w:val="none" w:sz="0" w:space="0" w:color="auto"/>
        <w:bottom w:val="none" w:sz="0" w:space="0" w:color="auto"/>
        <w:right w:val="none" w:sz="0" w:space="0" w:color="auto"/>
      </w:divBdr>
    </w:div>
    <w:div w:id="901988860">
      <w:bodyDiv w:val="1"/>
      <w:marLeft w:val="0"/>
      <w:marRight w:val="0"/>
      <w:marTop w:val="0"/>
      <w:marBottom w:val="0"/>
      <w:divBdr>
        <w:top w:val="none" w:sz="0" w:space="0" w:color="auto"/>
        <w:left w:val="none" w:sz="0" w:space="0" w:color="auto"/>
        <w:bottom w:val="none" w:sz="0" w:space="0" w:color="auto"/>
        <w:right w:val="none" w:sz="0" w:space="0" w:color="auto"/>
      </w:divBdr>
    </w:div>
    <w:div w:id="902108983">
      <w:bodyDiv w:val="1"/>
      <w:marLeft w:val="0"/>
      <w:marRight w:val="0"/>
      <w:marTop w:val="0"/>
      <w:marBottom w:val="0"/>
      <w:divBdr>
        <w:top w:val="none" w:sz="0" w:space="0" w:color="auto"/>
        <w:left w:val="none" w:sz="0" w:space="0" w:color="auto"/>
        <w:bottom w:val="none" w:sz="0" w:space="0" w:color="auto"/>
        <w:right w:val="none" w:sz="0" w:space="0" w:color="auto"/>
      </w:divBdr>
    </w:div>
    <w:div w:id="902373247">
      <w:bodyDiv w:val="1"/>
      <w:marLeft w:val="0"/>
      <w:marRight w:val="0"/>
      <w:marTop w:val="0"/>
      <w:marBottom w:val="0"/>
      <w:divBdr>
        <w:top w:val="none" w:sz="0" w:space="0" w:color="auto"/>
        <w:left w:val="none" w:sz="0" w:space="0" w:color="auto"/>
        <w:bottom w:val="none" w:sz="0" w:space="0" w:color="auto"/>
        <w:right w:val="none" w:sz="0" w:space="0" w:color="auto"/>
      </w:divBdr>
    </w:div>
    <w:div w:id="902520001">
      <w:bodyDiv w:val="1"/>
      <w:marLeft w:val="0"/>
      <w:marRight w:val="0"/>
      <w:marTop w:val="0"/>
      <w:marBottom w:val="0"/>
      <w:divBdr>
        <w:top w:val="none" w:sz="0" w:space="0" w:color="auto"/>
        <w:left w:val="none" w:sz="0" w:space="0" w:color="auto"/>
        <w:bottom w:val="none" w:sz="0" w:space="0" w:color="auto"/>
        <w:right w:val="none" w:sz="0" w:space="0" w:color="auto"/>
      </w:divBdr>
    </w:div>
    <w:div w:id="902525443">
      <w:bodyDiv w:val="1"/>
      <w:marLeft w:val="0"/>
      <w:marRight w:val="0"/>
      <w:marTop w:val="0"/>
      <w:marBottom w:val="0"/>
      <w:divBdr>
        <w:top w:val="none" w:sz="0" w:space="0" w:color="auto"/>
        <w:left w:val="none" w:sz="0" w:space="0" w:color="auto"/>
        <w:bottom w:val="none" w:sz="0" w:space="0" w:color="auto"/>
        <w:right w:val="none" w:sz="0" w:space="0" w:color="auto"/>
      </w:divBdr>
    </w:div>
    <w:div w:id="903099714">
      <w:bodyDiv w:val="1"/>
      <w:marLeft w:val="0"/>
      <w:marRight w:val="0"/>
      <w:marTop w:val="0"/>
      <w:marBottom w:val="0"/>
      <w:divBdr>
        <w:top w:val="none" w:sz="0" w:space="0" w:color="auto"/>
        <w:left w:val="none" w:sz="0" w:space="0" w:color="auto"/>
        <w:bottom w:val="none" w:sz="0" w:space="0" w:color="auto"/>
        <w:right w:val="none" w:sz="0" w:space="0" w:color="auto"/>
      </w:divBdr>
    </w:div>
    <w:div w:id="903178973">
      <w:bodyDiv w:val="1"/>
      <w:marLeft w:val="0"/>
      <w:marRight w:val="0"/>
      <w:marTop w:val="0"/>
      <w:marBottom w:val="0"/>
      <w:divBdr>
        <w:top w:val="none" w:sz="0" w:space="0" w:color="auto"/>
        <w:left w:val="none" w:sz="0" w:space="0" w:color="auto"/>
        <w:bottom w:val="none" w:sz="0" w:space="0" w:color="auto"/>
        <w:right w:val="none" w:sz="0" w:space="0" w:color="auto"/>
      </w:divBdr>
    </w:div>
    <w:div w:id="903180053">
      <w:bodyDiv w:val="1"/>
      <w:marLeft w:val="0"/>
      <w:marRight w:val="0"/>
      <w:marTop w:val="0"/>
      <w:marBottom w:val="0"/>
      <w:divBdr>
        <w:top w:val="none" w:sz="0" w:space="0" w:color="auto"/>
        <w:left w:val="none" w:sz="0" w:space="0" w:color="auto"/>
        <w:bottom w:val="none" w:sz="0" w:space="0" w:color="auto"/>
        <w:right w:val="none" w:sz="0" w:space="0" w:color="auto"/>
      </w:divBdr>
    </w:div>
    <w:div w:id="903218737">
      <w:bodyDiv w:val="1"/>
      <w:marLeft w:val="0"/>
      <w:marRight w:val="0"/>
      <w:marTop w:val="0"/>
      <w:marBottom w:val="0"/>
      <w:divBdr>
        <w:top w:val="none" w:sz="0" w:space="0" w:color="auto"/>
        <w:left w:val="none" w:sz="0" w:space="0" w:color="auto"/>
        <w:bottom w:val="none" w:sz="0" w:space="0" w:color="auto"/>
        <w:right w:val="none" w:sz="0" w:space="0" w:color="auto"/>
      </w:divBdr>
    </w:div>
    <w:div w:id="903225528">
      <w:bodyDiv w:val="1"/>
      <w:marLeft w:val="0"/>
      <w:marRight w:val="0"/>
      <w:marTop w:val="0"/>
      <w:marBottom w:val="0"/>
      <w:divBdr>
        <w:top w:val="none" w:sz="0" w:space="0" w:color="auto"/>
        <w:left w:val="none" w:sz="0" w:space="0" w:color="auto"/>
        <w:bottom w:val="none" w:sz="0" w:space="0" w:color="auto"/>
        <w:right w:val="none" w:sz="0" w:space="0" w:color="auto"/>
      </w:divBdr>
    </w:div>
    <w:div w:id="903297329">
      <w:bodyDiv w:val="1"/>
      <w:marLeft w:val="0"/>
      <w:marRight w:val="0"/>
      <w:marTop w:val="0"/>
      <w:marBottom w:val="0"/>
      <w:divBdr>
        <w:top w:val="none" w:sz="0" w:space="0" w:color="auto"/>
        <w:left w:val="none" w:sz="0" w:space="0" w:color="auto"/>
        <w:bottom w:val="none" w:sz="0" w:space="0" w:color="auto"/>
        <w:right w:val="none" w:sz="0" w:space="0" w:color="auto"/>
      </w:divBdr>
    </w:div>
    <w:div w:id="903836416">
      <w:bodyDiv w:val="1"/>
      <w:marLeft w:val="0"/>
      <w:marRight w:val="0"/>
      <w:marTop w:val="0"/>
      <w:marBottom w:val="0"/>
      <w:divBdr>
        <w:top w:val="none" w:sz="0" w:space="0" w:color="auto"/>
        <w:left w:val="none" w:sz="0" w:space="0" w:color="auto"/>
        <w:bottom w:val="none" w:sz="0" w:space="0" w:color="auto"/>
        <w:right w:val="none" w:sz="0" w:space="0" w:color="auto"/>
      </w:divBdr>
    </w:div>
    <w:div w:id="904098747">
      <w:bodyDiv w:val="1"/>
      <w:marLeft w:val="0"/>
      <w:marRight w:val="0"/>
      <w:marTop w:val="0"/>
      <w:marBottom w:val="0"/>
      <w:divBdr>
        <w:top w:val="none" w:sz="0" w:space="0" w:color="auto"/>
        <w:left w:val="none" w:sz="0" w:space="0" w:color="auto"/>
        <w:bottom w:val="none" w:sz="0" w:space="0" w:color="auto"/>
        <w:right w:val="none" w:sz="0" w:space="0" w:color="auto"/>
      </w:divBdr>
    </w:div>
    <w:div w:id="904149665">
      <w:bodyDiv w:val="1"/>
      <w:marLeft w:val="0"/>
      <w:marRight w:val="0"/>
      <w:marTop w:val="0"/>
      <w:marBottom w:val="0"/>
      <w:divBdr>
        <w:top w:val="none" w:sz="0" w:space="0" w:color="auto"/>
        <w:left w:val="none" w:sz="0" w:space="0" w:color="auto"/>
        <w:bottom w:val="none" w:sz="0" w:space="0" w:color="auto"/>
        <w:right w:val="none" w:sz="0" w:space="0" w:color="auto"/>
      </w:divBdr>
    </w:div>
    <w:div w:id="904756663">
      <w:bodyDiv w:val="1"/>
      <w:marLeft w:val="0"/>
      <w:marRight w:val="0"/>
      <w:marTop w:val="0"/>
      <w:marBottom w:val="0"/>
      <w:divBdr>
        <w:top w:val="none" w:sz="0" w:space="0" w:color="auto"/>
        <w:left w:val="none" w:sz="0" w:space="0" w:color="auto"/>
        <w:bottom w:val="none" w:sz="0" w:space="0" w:color="auto"/>
        <w:right w:val="none" w:sz="0" w:space="0" w:color="auto"/>
      </w:divBdr>
    </w:div>
    <w:div w:id="904802030">
      <w:bodyDiv w:val="1"/>
      <w:marLeft w:val="0"/>
      <w:marRight w:val="0"/>
      <w:marTop w:val="0"/>
      <w:marBottom w:val="0"/>
      <w:divBdr>
        <w:top w:val="none" w:sz="0" w:space="0" w:color="auto"/>
        <w:left w:val="none" w:sz="0" w:space="0" w:color="auto"/>
        <w:bottom w:val="none" w:sz="0" w:space="0" w:color="auto"/>
        <w:right w:val="none" w:sz="0" w:space="0" w:color="auto"/>
      </w:divBdr>
    </w:div>
    <w:div w:id="905335406">
      <w:bodyDiv w:val="1"/>
      <w:marLeft w:val="0"/>
      <w:marRight w:val="0"/>
      <w:marTop w:val="0"/>
      <w:marBottom w:val="0"/>
      <w:divBdr>
        <w:top w:val="none" w:sz="0" w:space="0" w:color="auto"/>
        <w:left w:val="none" w:sz="0" w:space="0" w:color="auto"/>
        <w:bottom w:val="none" w:sz="0" w:space="0" w:color="auto"/>
        <w:right w:val="none" w:sz="0" w:space="0" w:color="auto"/>
      </w:divBdr>
    </w:div>
    <w:div w:id="905527361">
      <w:bodyDiv w:val="1"/>
      <w:marLeft w:val="0"/>
      <w:marRight w:val="0"/>
      <w:marTop w:val="0"/>
      <w:marBottom w:val="0"/>
      <w:divBdr>
        <w:top w:val="none" w:sz="0" w:space="0" w:color="auto"/>
        <w:left w:val="none" w:sz="0" w:space="0" w:color="auto"/>
        <w:bottom w:val="none" w:sz="0" w:space="0" w:color="auto"/>
        <w:right w:val="none" w:sz="0" w:space="0" w:color="auto"/>
      </w:divBdr>
    </w:div>
    <w:div w:id="905608350">
      <w:bodyDiv w:val="1"/>
      <w:marLeft w:val="0"/>
      <w:marRight w:val="0"/>
      <w:marTop w:val="0"/>
      <w:marBottom w:val="0"/>
      <w:divBdr>
        <w:top w:val="none" w:sz="0" w:space="0" w:color="auto"/>
        <w:left w:val="none" w:sz="0" w:space="0" w:color="auto"/>
        <w:bottom w:val="none" w:sz="0" w:space="0" w:color="auto"/>
        <w:right w:val="none" w:sz="0" w:space="0" w:color="auto"/>
      </w:divBdr>
    </w:div>
    <w:div w:id="905646284">
      <w:bodyDiv w:val="1"/>
      <w:marLeft w:val="0"/>
      <w:marRight w:val="0"/>
      <w:marTop w:val="0"/>
      <w:marBottom w:val="0"/>
      <w:divBdr>
        <w:top w:val="none" w:sz="0" w:space="0" w:color="auto"/>
        <w:left w:val="none" w:sz="0" w:space="0" w:color="auto"/>
        <w:bottom w:val="none" w:sz="0" w:space="0" w:color="auto"/>
        <w:right w:val="none" w:sz="0" w:space="0" w:color="auto"/>
      </w:divBdr>
    </w:div>
    <w:div w:id="905724383">
      <w:bodyDiv w:val="1"/>
      <w:marLeft w:val="0"/>
      <w:marRight w:val="0"/>
      <w:marTop w:val="0"/>
      <w:marBottom w:val="0"/>
      <w:divBdr>
        <w:top w:val="none" w:sz="0" w:space="0" w:color="auto"/>
        <w:left w:val="none" w:sz="0" w:space="0" w:color="auto"/>
        <w:bottom w:val="none" w:sz="0" w:space="0" w:color="auto"/>
        <w:right w:val="none" w:sz="0" w:space="0" w:color="auto"/>
      </w:divBdr>
    </w:div>
    <w:div w:id="905845754">
      <w:bodyDiv w:val="1"/>
      <w:marLeft w:val="0"/>
      <w:marRight w:val="0"/>
      <w:marTop w:val="0"/>
      <w:marBottom w:val="0"/>
      <w:divBdr>
        <w:top w:val="none" w:sz="0" w:space="0" w:color="auto"/>
        <w:left w:val="none" w:sz="0" w:space="0" w:color="auto"/>
        <w:bottom w:val="none" w:sz="0" w:space="0" w:color="auto"/>
        <w:right w:val="none" w:sz="0" w:space="0" w:color="auto"/>
      </w:divBdr>
    </w:div>
    <w:div w:id="905846081">
      <w:bodyDiv w:val="1"/>
      <w:marLeft w:val="0"/>
      <w:marRight w:val="0"/>
      <w:marTop w:val="0"/>
      <w:marBottom w:val="0"/>
      <w:divBdr>
        <w:top w:val="none" w:sz="0" w:space="0" w:color="auto"/>
        <w:left w:val="none" w:sz="0" w:space="0" w:color="auto"/>
        <w:bottom w:val="none" w:sz="0" w:space="0" w:color="auto"/>
        <w:right w:val="none" w:sz="0" w:space="0" w:color="auto"/>
      </w:divBdr>
    </w:div>
    <w:div w:id="906109601">
      <w:bodyDiv w:val="1"/>
      <w:marLeft w:val="0"/>
      <w:marRight w:val="0"/>
      <w:marTop w:val="0"/>
      <w:marBottom w:val="0"/>
      <w:divBdr>
        <w:top w:val="none" w:sz="0" w:space="0" w:color="auto"/>
        <w:left w:val="none" w:sz="0" w:space="0" w:color="auto"/>
        <w:bottom w:val="none" w:sz="0" w:space="0" w:color="auto"/>
        <w:right w:val="none" w:sz="0" w:space="0" w:color="auto"/>
      </w:divBdr>
    </w:div>
    <w:div w:id="906375903">
      <w:bodyDiv w:val="1"/>
      <w:marLeft w:val="0"/>
      <w:marRight w:val="0"/>
      <w:marTop w:val="0"/>
      <w:marBottom w:val="0"/>
      <w:divBdr>
        <w:top w:val="none" w:sz="0" w:space="0" w:color="auto"/>
        <w:left w:val="none" w:sz="0" w:space="0" w:color="auto"/>
        <w:bottom w:val="none" w:sz="0" w:space="0" w:color="auto"/>
        <w:right w:val="none" w:sz="0" w:space="0" w:color="auto"/>
      </w:divBdr>
    </w:div>
    <w:div w:id="906455857">
      <w:bodyDiv w:val="1"/>
      <w:marLeft w:val="0"/>
      <w:marRight w:val="0"/>
      <w:marTop w:val="0"/>
      <w:marBottom w:val="0"/>
      <w:divBdr>
        <w:top w:val="none" w:sz="0" w:space="0" w:color="auto"/>
        <w:left w:val="none" w:sz="0" w:space="0" w:color="auto"/>
        <w:bottom w:val="none" w:sz="0" w:space="0" w:color="auto"/>
        <w:right w:val="none" w:sz="0" w:space="0" w:color="auto"/>
      </w:divBdr>
    </w:div>
    <w:div w:id="906573913">
      <w:bodyDiv w:val="1"/>
      <w:marLeft w:val="0"/>
      <w:marRight w:val="0"/>
      <w:marTop w:val="0"/>
      <w:marBottom w:val="0"/>
      <w:divBdr>
        <w:top w:val="none" w:sz="0" w:space="0" w:color="auto"/>
        <w:left w:val="none" w:sz="0" w:space="0" w:color="auto"/>
        <w:bottom w:val="none" w:sz="0" w:space="0" w:color="auto"/>
        <w:right w:val="none" w:sz="0" w:space="0" w:color="auto"/>
      </w:divBdr>
    </w:div>
    <w:div w:id="906691057">
      <w:bodyDiv w:val="1"/>
      <w:marLeft w:val="0"/>
      <w:marRight w:val="0"/>
      <w:marTop w:val="0"/>
      <w:marBottom w:val="0"/>
      <w:divBdr>
        <w:top w:val="none" w:sz="0" w:space="0" w:color="auto"/>
        <w:left w:val="none" w:sz="0" w:space="0" w:color="auto"/>
        <w:bottom w:val="none" w:sz="0" w:space="0" w:color="auto"/>
        <w:right w:val="none" w:sz="0" w:space="0" w:color="auto"/>
      </w:divBdr>
    </w:div>
    <w:div w:id="906840637">
      <w:bodyDiv w:val="1"/>
      <w:marLeft w:val="0"/>
      <w:marRight w:val="0"/>
      <w:marTop w:val="0"/>
      <w:marBottom w:val="0"/>
      <w:divBdr>
        <w:top w:val="none" w:sz="0" w:space="0" w:color="auto"/>
        <w:left w:val="none" w:sz="0" w:space="0" w:color="auto"/>
        <w:bottom w:val="none" w:sz="0" w:space="0" w:color="auto"/>
        <w:right w:val="none" w:sz="0" w:space="0" w:color="auto"/>
      </w:divBdr>
    </w:div>
    <w:div w:id="907105728">
      <w:bodyDiv w:val="1"/>
      <w:marLeft w:val="0"/>
      <w:marRight w:val="0"/>
      <w:marTop w:val="0"/>
      <w:marBottom w:val="0"/>
      <w:divBdr>
        <w:top w:val="none" w:sz="0" w:space="0" w:color="auto"/>
        <w:left w:val="none" w:sz="0" w:space="0" w:color="auto"/>
        <w:bottom w:val="none" w:sz="0" w:space="0" w:color="auto"/>
        <w:right w:val="none" w:sz="0" w:space="0" w:color="auto"/>
      </w:divBdr>
    </w:div>
    <w:div w:id="907111427">
      <w:bodyDiv w:val="1"/>
      <w:marLeft w:val="0"/>
      <w:marRight w:val="0"/>
      <w:marTop w:val="0"/>
      <w:marBottom w:val="0"/>
      <w:divBdr>
        <w:top w:val="none" w:sz="0" w:space="0" w:color="auto"/>
        <w:left w:val="none" w:sz="0" w:space="0" w:color="auto"/>
        <w:bottom w:val="none" w:sz="0" w:space="0" w:color="auto"/>
        <w:right w:val="none" w:sz="0" w:space="0" w:color="auto"/>
      </w:divBdr>
    </w:div>
    <w:div w:id="907157582">
      <w:bodyDiv w:val="1"/>
      <w:marLeft w:val="0"/>
      <w:marRight w:val="0"/>
      <w:marTop w:val="0"/>
      <w:marBottom w:val="0"/>
      <w:divBdr>
        <w:top w:val="none" w:sz="0" w:space="0" w:color="auto"/>
        <w:left w:val="none" w:sz="0" w:space="0" w:color="auto"/>
        <w:bottom w:val="none" w:sz="0" w:space="0" w:color="auto"/>
        <w:right w:val="none" w:sz="0" w:space="0" w:color="auto"/>
      </w:divBdr>
    </w:div>
    <w:div w:id="907230908">
      <w:bodyDiv w:val="1"/>
      <w:marLeft w:val="0"/>
      <w:marRight w:val="0"/>
      <w:marTop w:val="0"/>
      <w:marBottom w:val="0"/>
      <w:divBdr>
        <w:top w:val="none" w:sz="0" w:space="0" w:color="auto"/>
        <w:left w:val="none" w:sz="0" w:space="0" w:color="auto"/>
        <w:bottom w:val="none" w:sz="0" w:space="0" w:color="auto"/>
        <w:right w:val="none" w:sz="0" w:space="0" w:color="auto"/>
      </w:divBdr>
    </w:div>
    <w:div w:id="907417374">
      <w:bodyDiv w:val="1"/>
      <w:marLeft w:val="0"/>
      <w:marRight w:val="0"/>
      <w:marTop w:val="0"/>
      <w:marBottom w:val="0"/>
      <w:divBdr>
        <w:top w:val="none" w:sz="0" w:space="0" w:color="auto"/>
        <w:left w:val="none" w:sz="0" w:space="0" w:color="auto"/>
        <w:bottom w:val="none" w:sz="0" w:space="0" w:color="auto"/>
        <w:right w:val="none" w:sz="0" w:space="0" w:color="auto"/>
      </w:divBdr>
    </w:div>
    <w:div w:id="907575034">
      <w:bodyDiv w:val="1"/>
      <w:marLeft w:val="0"/>
      <w:marRight w:val="0"/>
      <w:marTop w:val="0"/>
      <w:marBottom w:val="0"/>
      <w:divBdr>
        <w:top w:val="none" w:sz="0" w:space="0" w:color="auto"/>
        <w:left w:val="none" w:sz="0" w:space="0" w:color="auto"/>
        <w:bottom w:val="none" w:sz="0" w:space="0" w:color="auto"/>
        <w:right w:val="none" w:sz="0" w:space="0" w:color="auto"/>
      </w:divBdr>
    </w:div>
    <w:div w:id="907692166">
      <w:bodyDiv w:val="1"/>
      <w:marLeft w:val="0"/>
      <w:marRight w:val="0"/>
      <w:marTop w:val="0"/>
      <w:marBottom w:val="0"/>
      <w:divBdr>
        <w:top w:val="none" w:sz="0" w:space="0" w:color="auto"/>
        <w:left w:val="none" w:sz="0" w:space="0" w:color="auto"/>
        <w:bottom w:val="none" w:sz="0" w:space="0" w:color="auto"/>
        <w:right w:val="none" w:sz="0" w:space="0" w:color="auto"/>
      </w:divBdr>
    </w:div>
    <w:div w:id="907886296">
      <w:bodyDiv w:val="1"/>
      <w:marLeft w:val="0"/>
      <w:marRight w:val="0"/>
      <w:marTop w:val="0"/>
      <w:marBottom w:val="0"/>
      <w:divBdr>
        <w:top w:val="none" w:sz="0" w:space="0" w:color="auto"/>
        <w:left w:val="none" w:sz="0" w:space="0" w:color="auto"/>
        <w:bottom w:val="none" w:sz="0" w:space="0" w:color="auto"/>
        <w:right w:val="none" w:sz="0" w:space="0" w:color="auto"/>
      </w:divBdr>
    </w:div>
    <w:div w:id="907955058">
      <w:bodyDiv w:val="1"/>
      <w:marLeft w:val="0"/>
      <w:marRight w:val="0"/>
      <w:marTop w:val="0"/>
      <w:marBottom w:val="0"/>
      <w:divBdr>
        <w:top w:val="none" w:sz="0" w:space="0" w:color="auto"/>
        <w:left w:val="none" w:sz="0" w:space="0" w:color="auto"/>
        <w:bottom w:val="none" w:sz="0" w:space="0" w:color="auto"/>
        <w:right w:val="none" w:sz="0" w:space="0" w:color="auto"/>
      </w:divBdr>
    </w:div>
    <w:div w:id="907957212">
      <w:bodyDiv w:val="1"/>
      <w:marLeft w:val="0"/>
      <w:marRight w:val="0"/>
      <w:marTop w:val="0"/>
      <w:marBottom w:val="0"/>
      <w:divBdr>
        <w:top w:val="none" w:sz="0" w:space="0" w:color="auto"/>
        <w:left w:val="none" w:sz="0" w:space="0" w:color="auto"/>
        <w:bottom w:val="none" w:sz="0" w:space="0" w:color="auto"/>
        <w:right w:val="none" w:sz="0" w:space="0" w:color="auto"/>
      </w:divBdr>
    </w:div>
    <w:div w:id="908153718">
      <w:bodyDiv w:val="1"/>
      <w:marLeft w:val="0"/>
      <w:marRight w:val="0"/>
      <w:marTop w:val="0"/>
      <w:marBottom w:val="0"/>
      <w:divBdr>
        <w:top w:val="none" w:sz="0" w:space="0" w:color="auto"/>
        <w:left w:val="none" w:sz="0" w:space="0" w:color="auto"/>
        <w:bottom w:val="none" w:sz="0" w:space="0" w:color="auto"/>
        <w:right w:val="none" w:sz="0" w:space="0" w:color="auto"/>
      </w:divBdr>
    </w:div>
    <w:div w:id="908199367">
      <w:bodyDiv w:val="1"/>
      <w:marLeft w:val="0"/>
      <w:marRight w:val="0"/>
      <w:marTop w:val="0"/>
      <w:marBottom w:val="0"/>
      <w:divBdr>
        <w:top w:val="none" w:sz="0" w:space="0" w:color="auto"/>
        <w:left w:val="none" w:sz="0" w:space="0" w:color="auto"/>
        <w:bottom w:val="none" w:sz="0" w:space="0" w:color="auto"/>
        <w:right w:val="none" w:sz="0" w:space="0" w:color="auto"/>
      </w:divBdr>
    </w:div>
    <w:div w:id="908267837">
      <w:bodyDiv w:val="1"/>
      <w:marLeft w:val="0"/>
      <w:marRight w:val="0"/>
      <w:marTop w:val="0"/>
      <w:marBottom w:val="0"/>
      <w:divBdr>
        <w:top w:val="none" w:sz="0" w:space="0" w:color="auto"/>
        <w:left w:val="none" w:sz="0" w:space="0" w:color="auto"/>
        <w:bottom w:val="none" w:sz="0" w:space="0" w:color="auto"/>
        <w:right w:val="none" w:sz="0" w:space="0" w:color="auto"/>
      </w:divBdr>
    </w:div>
    <w:div w:id="908422635">
      <w:bodyDiv w:val="1"/>
      <w:marLeft w:val="0"/>
      <w:marRight w:val="0"/>
      <w:marTop w:val="0"/>
      <w:marBottom w:val="0"/>
      <w:divBdr>
        <w:top w:val="none" w:sz="0" w:space="0" w:color="auto"/>
        <w:left w:val="none" w:sz="0" w:space="0" w:color="auto"/>
        <w:bottom w:val="none" w:sz="0" w:space="0" w:color="auto"/>
        <w:right w:val="none" w:sz="0" w:space="0" w:color="auto"/>
      </w:divBdr>
    </w:div>
    <w:div w:id="908424417">
      <w:bodyDiv w:val="1"/>
      <w:marLeft w:val="0"/>
      <w:marRight w:val="0"/>
      <w:marTop w:val="0"/>
      <w:marBottom w:val="0"/>
      <w:divBdr>
        <w:top w:val="none" w:sz="0" w:space="0" w:color="auto"/>
        <w:left w:val="none" w:sz="0" w:space="0" w:color="auto"/>
        <w:bottom w:val="none" w:sz="0" w:space="0" w:color="auto"/>
        <w:right w:val="none" w:sz="0" w:space="0" w:color="auto"/>
      </w:divBdr>
    </w:div>
    <w:div w:id="908614713">
      <w:bodyDiv w:val="1"/>
      <w:marLeft w:val="0"/>
      <w:marRight w:val="0"/>
      <w:marTop w:val="0"/>
      <w:marBottom w:val="0"/>
      <w:divBdr>
        <w:top w:val="none" w:sz="0" w:space="0" w:color="auto"/>
        <w:left w:val="none" w:sz="0" w:space="0" w:color="auto"/>
        <w:bottom w:val="none" w:sz="0" w:space="0" w:color="auto"/>
        <w:right w:val="none" w:sz="0" w:space="0" w:color="auto"/>
      </w:divBdr>
    </w:div>
    <w:div w:id="908735290">
      <w:bodyDiv w:val="1"/>
      <w:marLeft w:val="0"/>
      <w:marRight w:val="0"/>
      <w:marTop w:val="0"/>
      <w:marBottom w:val="0"/>
      <w:divBdr>
        <w:top w:val="none" w:sz="0" w:space="0" w:color="auto"/>
        <w:left w:val="none" w:sz="0" w:space="0" w:color="auto"/>
        <w:bottom w:val="none" w:sz="0" w:space="0" w:color="auto"/>
        <w:right w:val="none" w:sz="0" w:space="0" w:color="auto"/>
      </w:divBdr>
    </w:div>
    <w:div w:id="908885707">
      <w:bodyDiv w:val="1"/>
      <w:marLeft w:val="0"/>
      <w:marRight w:val="0"/>
      <w:marTop w:val="0"/>
      <w:marBottom w:val="0"/>
      <w:divBdr>
        <w:top w:val="none" w:sz="0" w:space="0" w:color="auto"/>
        <w:left w:val="none" w:sz="0" w:space="0" w:color="auto"/>
        <w:bottom w:val="none" w:sz="0" w:space="0" w:color="auto"/>
        <w:right w:val="none" w:sz="0" w:space="0" w:color="auto"/>
      </w:divBdr>
    </w:div>
    <w:div w:id="908921326">
      <w:bodyDiv w:val="1"/>
      <w:marLeft w:val="0"/>
      <w:marRight w:val="0"/>
      <w:marTop w:val="0"/>
      <w:marBottom w:val="0"/>
      <w:divBdr>
        <w:top w:val="none" w:sz="0" w:space="0" w:color="auto"/>
        <w:left w:val="none" w:sz="0" w:space="0" w:color="auto"/>
        <w:bottom w:val="none" w:sz="0" w:space="0" w:color="auto"/>
        <w:right w:val="none" w:sz="0" w:space="0" w:color="auto"/>
      </w:divBdr>
    </w:div>
    <w:div w:id="909115534">
      <w:bodyDiv w:val="1"/>
      <w:marLeft w:val="0"/>
      <w:marRight w:val="0"/>
      <w:marTop w:val="0"/>
      <w:marBottom w:val="0"/>
      <w:divBdr>
        <w:top w:val="none" w:sz="0" w:space="0" w:color="auto"/>
        <w:left w:val="none" w:sz="0" w:space="0" w:color="auto"/>
        <w:bottom w:val="none" w:sz="0" w:space="0" w:color="auto"/>
        <w:right w:val="none" w:sz="0" w:space="0" w:color="auto"/>
      </w:divBdr>
    </w:div>
    <w:div w:id="909121150">
      <w:bodyDiv w:val="1"/>
      <w:marLeft w:val="0"/>
      <w:marRight w:val="0"/>
      <w:marTop w:val="0"/>
      <w:marBottom w:val="0"/>
      <w:divBdr>
        <w:top w:val="none" w:sz="0" w:space="0" w:color="auto"/>
        <w:left w:val="none" w:sz="0" w:space="0" w:color="auto"/>
        <w:bottom w:val="none" w:sz="0" w:space="0" w:color="auto"/>
        <w:right w:val="none" w:sz="0" w:space="0" w:color="auto"/>
      </w:divBdr>
    </w:div>
    <w:div w:id="909268534">
      <w:bodyDiv w:val="1"/>
      <w:marLeft w:val="0"/>
      <w:marRight w:val="0"/>
      <w:marTop w:val="0"/>
      <w:marBottom w:val="0"/>
      <w:divBdr>
        <w:top w:val="none" w:sz="0" w:space="0" w:color="auto"/>
        <w:left w:val="none" w:sz="0" w:space="0" w:color="auto"/>
        <w:bottom w:val="none" w:sz="0" w:space="0" w:color="auto"/>
        <w:right w:val="none" w:sz="0" w:space="0" w:color="auto"/>
      </w:divBdr>
    </w:div>
    <w:div w:id="909313233">
      <w:bodyDiv w:val="1"/>
      <w:marLeft w:val="0"/>
      <w:marRight w:val="0"/>
      <w:marTop w:val="0"/>
      <w:marBottom w:val="0"/>
      <w:divBdr>
        <w:top w:val="none" w:sz="0" w:space="0" w:color="auto"/>
        <w:left w:val="none" w:sz="0" w:space="0" w:color="auto"/>
        <w:bottom w:val="none" w:sz="0" w:space="0" w:color="auto"/>
        <w:right w:val="none" w:sz="0" w:space="0" w:color="auto"/>
      </w:divBdr>
    </w:div>
    <w:div w:id="909386166">
      <w:bodyDiv w:val="1"/>
      <w:marLeft w:val="0"/>
      <w:marRight w:val="0"/>
      <w:marTop w:val="0"/>
      <w:marBottom w:val="0"/>
      <w:divBdr>
        <w:top w:val="none" w:sz="0" w:space="0" w:color="auto"/>
        <w:left w:val="none" w:sz="0" w:space="0" w:color="auto"/>
        <w:bottom w:val="none" w:sz="0" w:space="0" w:color="auto"/>
        <w:right w:val="none" w:sz="0" w:space="0" w:color="auto"/>
      </w:divBdr>
    </w:div>
    <w:div w:id="909732005">
      <w:bodyDiv w:val="1"/>
      <w:marLeft w:val="0"/>
      <w:marRight w:val="0"/>
      <w:marTop w:val="0"/>
      <w:marBottom w:val="0"/>
      <w:divBdr>
        <w:top w:val="none" w:sz="0" w:space="0" w:color="auto"/>
        <w:left w:val="none" w:sz="0" w:space="0" w:color="auto"/>
        <w:bottom w:val="none" w:sz="0" w:space="0" w:color="auto"/>
        <w:right w:val="none" w:sz="0" w:space="0" w:color="auto"/>
      </w:divBdr>
    </w:div>
    <w:div w:id="909844935">
      <w:bodyDiv w:val="1"/>
      <w:marLeft w:val="0"/>
      <w:marRight w:val="0"/>
      <w:marTop w:val="0"/>
      <w:marBottom w:val="0"/>
      <w:divBdr>
        <w:top w:val="none" w:sz="0" w:space="0" w:color="auto"/>
        <w:left w:val="none" w:sz="0" w:space="0" w:color="auto"/>
        <w:bottom w:val="none" w:sz="0" w:space="0" w:color="auto"/>
        <w:right w:val="none" w:sz="0" w:space="0" w:color="auto"/>
      </w:divBdr>
    </w:div>
    <w:div w:id="910308492">
      <w:bodyDiv w:val="1"/>
      <w:marLeft w:val="0"/>
      <w:marRight w:val="0"/>
      <w:marTop w:val="0"/>
      <w:marBottom w:val="0"/>
      <w:divBdr>
        <w:top w:val="none" w:sz="0" w:space="0" w:color="auto"/>
        <w:left w:val="none" w:sz="0" w:space="0" w:color="auto"/>
        <w:bottom w:val="none" w:sz="0" w:space="0" w:color="auto"/>
        <w:right w:val="none" w:sz="0" w:space="0" w:color="auto"/>
      </w:divBdr>
    </w:div>
    <w:div w:id="910316063">
      <w:bodyDiv w:val="1"/>
      <w:marLeft w:val="0"/>
      <w:marRight w:val="0"/>
      <w:marTop w:val="0"/>
      <w:marBottom w:val="0"/>
      <w:divBdr>
        <w:top w:val="none" w:sz="0" w:space="0" w:color="auto"/>
        <w:left w:val="none" w:sz="0" w:space="0" w:color="auto"/>
        <w:bottom w:val="none" w:sz="0" w:space="0" w:color="auto"/>
        <w:right w:val="none" w:sz="0" w:space="0" w:color="auto"/>
      </w:divBdr>
    </w:div>
    <w:div w:id="910457544">
      <w:bodyDiv w:val="1"/>
      <w:marLeft w:val="0"/>
      <w:marRight w:val="0"/>
      <w:marTop w:val="0"/>
      <w:marBottom w:val="0"/>
      <w:divBdr>
        <w:top w:val="none" w:sz="0" w:space="0" w:color="auto"/>
        <w:left w:val="none" w:sz="0" w:space="0" w:color="auto"/>
        <w:bottom w:val="none" w:sz="0" w:space="0" w:color="auto"/>
        <w:right w:val="none" w:sz="0" w:space="0" w:color="auto"/>
      </w:divBdr>
    </w:div>
    <w:div w:id="910501702">
      <w:bodyDiv w:val="1"/>
      <w:marLeft w:val="0"/>
      <w:marRight w:val="0"/>
      <w:marTop w:val="0"/>
      <w:marBottom w:val="0"/>
      <w:divBdr>
        <w:top w:val="none" w:sz="0" w:space="0" w:color="auto"/>
        <w:left w:val="none" w:sz="0" w:space="0" w:color="auto"/>
        <w:bottom w:val="none" w:sz="0" w:space="0" w:color="auto"/>
        <w:right w:val="none" w:sz="0" w:space="0" w:color="auto"/>
      </w:divBdr>
    </w:div>
    <w:div w:id="910576375">
      <w:bodyDiv w:val="1"/>
      <w:marLeft w:val="0"/>
      <w:marRight w:val="0"/>
      <w:marTop w:val="0"/>
      <w:marBottom w:val="0"/>
      <w:divBdr>
        <w:top w:val="none" w:sz="0" w:space="0" w:color="auto"/>
        <w:left w:val="none" w:sz="0" w:space="0" w:color="auto"/>
        <w:bottom w:val="none" w:sz="0" w:space="0" w:color="auto"/>
        <w:right w:val="none" w:sz="0" w:space="0" w:color="auto"/>
      </w:divBdr>
    </w:div>
    <w:div w:id="910579459">
      <w:bodyDiv w:val="1"/>
      <w:marLeft w:val="0"/>
      <w:marRight w:val="0"/>
      <w:marTop w:val="0"/>
      <w:marBottom w:val="0"/>
      <w:divBdr>
        <w:top w:val="none" w:sz="0" w:space="0" w:color="auto"/>
        <w:left w:val="none" w:sz="0" w:space="0" w:color="auto"/>
        <w:bottom w:val="none" w:sz="0" w:space="0" w:color="auto"/>
        <w:right w:val="none" w:sz="0" w:space="0" w:color="auto"/>
      </w:divBdr>
    </w:div>
    <w:div w:id="910695006">
      <w:bodyDiv w:val="1"/>
      <w:marLeft w:val="0"/>
      <w:marRight w:val="0"/>
      <w:marTop w:val="0"/>
      <w:marBottom w:val="0"/>
      <w:divBdr>
        <w:top w:val="none" w:sz="0" w:space="0" w:color="auto"/>
        <w:left w:val="none" w:sz="0" w:space="0" w:color="auto"/>
        <w:bottom w:val="none" w:sz="0" w:space="0" w:color="auto"/>
        <w:right w:val="none" w:sz="0" w:space="0" w:color="auto"/>
      </w:divBdr>
    </w:div>
    <w:div w:id="910695347">
      <w:bodyDiv w:val="1"/>
      <w:marLeft w:val="0"/>
      <w:marRight w:val="0"/>
      <w:marTop w:val="0"/>
      <w:marBottom w:val="0"/>
      <w:divBdr>
        <w:top w:val="none" w:sz="0" w:space="0" w:color="auto"/>
        <w:left w:val="none" w:sz="0" w:space="0" w:color="auto"/>
        <w:bottom w:val="none" w:sz="0" w:space="0" w:color="auto"/>
        <w:right w:val="none" w:sz="0" w:space="0" w:color="auto"/>
      </w:divBdr>
    </w:div>
    <w:div w:id="910696523">
      <w:bodyDiv w:val="1"/>
      <w:marLeft w:val="0"/>
      <w:marRight w:val="0"/>
      <w:marTop w:val="0"/>
      <w:marBottom w:val="0"/>
      <w:divBdr>
        <w:top w:val="none" w:sz="0" w:space="0" w:color="auto"/>
        <w:left w:val="none" w:sz="0" w:space="0" w:color="auto"/>
        <w:bottom w:val="none" w:sz="0" w:space="0" w:color="auto"/>
        <w:right w:val="none" w:sz="0" w:space="0" w:color="auto"/>
      </w:divBdr>
    </w:div>
    <w:div w:id="910774384">
      <w:bodyDiv w:val="1"/>
      <w:marLeft w:val="0"/>
      <w:marRight w:val="0"/>
      <w:marTop w:val="0"/>
      <w:marBottom w:val="0"/>
      <w:divBdr>
        <w:top w:val="none" w:sz="0" w:space="0" w:color="auto"/>
        <w:left w:val="none" w:sz="0" w:space="0" w:color="auto"/>
        <w:bottom w:val="none" w:sz="0" w:space="0" w:color="auto"/>
        <w:right w:val="none" w:sz="0" w:space="0" w:color="auto"/>
      </w:divBdr>
    </w:div>
    <w:div w:id="910849178">
      <w:bodyDiv w:val="1"/>
      <w:marLeft w:val="0"/>
      <w:marRight w:val="0"/>
      <w:marTop w:val="0"/>
      <w:marBottom w:val="0"/>
      <w:divBdr>
        <w:top w:val="none" w:sz="0" w:space="0" w:color="auto"/>
        <w:left w:val="none" w:sz="0" w:space="0" w:color="auto"/>
        <w:bottom w:val="none" w:sz="0" w:space="0" w:color="auto"/>
        <w:right w:val="none" w:sz="0" w:space="0" w:color="auto"/>
      </w:divBdr>
    </w:div>
    <w:div w:id="910851651">
      <w:bodyDiv w:val="1"/>
      <w:marLeft w:val="0"/>
      <w:marRight w:val="0"/>
      <w:marTop w:val="0"/>
      <w:marBottom w:val="0"/>
      <w:divBdr>
        <w:top w:val="none" w:sz="0" w:space="0" w:color="auto"/>
        <w:left w:val="none" w:sz="0" w:space="0" w:color="auto"/>
        <w:bottom w:val="none" w:sz="0" w:space="0" w:color="auto"/>
        <w:right w:val="none" w:sz="0" w:space="0" w:color="auto"/>
      </w:divBdr>
    </w:div>
    <w:div w:id="910889272">
      <w:bodyDiv w:val="1"/>
      <w:marLeft w:val="0"/>
      <w:marRight w:val="0"/>
      <w:marTop w:val="0"/>
      <w:marBottom w:val="0"/>
      <w:divBdr>
        <w:top w:val="none" w:sz="0" w:space="0" w:color="auto"/>
        <w:left w:val="none" w:sz="0" w:space="0" w:color="auto"/>
        <w:bottom w:val="none" w:sz="0" w:space="0" w:color="auto"/>
        <w:right w:val="none" w:sz="0" w:space="0" w:color="auto"/>
      </w:divBdr>
    </w:div>
    <w:div w:id="911041268">
      <w:bodyDiv w:val="1"/>
      <w:marLeft w:val="0"/>
      <w:marRight w:val="0"/>
      <w:marTop w:val="0"/>
      <w:marBottom w:val="0"/>
      <w:divBdr>
        <w:top w:val="none" w:sz="0" w:space="0" w:color="auto"/>
        <w:left w:val="none" w:sz="0" w:space="0" w:color="auto"/>
        <w:bottom w:val="none" w:sz="0" w:space="0" w:color="auto"/>
        <w:right w:val="none" w:sz="0" w:space="0" w:color="auto"/>
      </w:divBdr>
    </w:div>
    <w:div w:id="911084690">
      <w:bodyDiv w:val="1"/>
      <w:marLeft w:val="0"/>
      <w:marRight w:val="0"/>
      <w:marTop w:val="0"/>
      <w:marBottom w:val="0"/>
      <w:divBdr>
        <w:top w:val="none" w:sz="0" w:space="0" w:color="auto"/>
        <w:left w:val="none" w:sz="0" w:space="0" w:color="auto"/>
        <w:bottom w:val="none" w:sz="0" w:space="0" w:color="auto"/>
        <w:right w:val="none" w:sz="0" w:space="0" w:color="auto"/>
      </w:divBdr>
    </w:div>
    <w:div w:id="911114197">
      <w:bodyDiv w:val="1"/>
      <w:marLeft w:val="0"/>
      <w:marRight w:val="0"/>
      <w:marTop w:val="0"/>
      <w:marBottom w:val="0"/>
      <w:divBdr>
        <w:top w:val="none" w:sz="0" w:space="0" w:color="auto"/>
        <w:left w:val="none" w:sz="0" w:space="0" w:color="auto"/>
        <w:bottom w:val="none" w:sz="0" w:space="0" w:color="auto"/>
        <w:right w:val="none" w:sz="0" w:space="0" w:color="auto"/>
      </w:divBdr>
    </w:div>
    <w:div w:id="911238062">
      <w:bodyDiv w:val="1"/>
      <w:marLeft w:val="0"/>
      <w:marRight w:val="0"/>
      <w:marTop w:val="0"/>
      <w:marBottom w:val="0"/>
      <w:divBdr>
        <w:top w:val="none" w:sz="0" w:space="0" w:color="auto"/>
        <w:left w:val="none" w:sz="0" w:space="0" w:color="auto"/>
        <w:bottom w:val="none" w:sz="0" w:space="0" w:color="auto"/>
        <w:right w:val="none" w:sz="0" w:space="0" w:color="auto"/>
      </w:divBdr>
    </w:div>
    <w:div w:id="911352328">
      <w:bodyDiv w:val="1"/>
      <w:marLeft w:val="0"/>
      <w:marRight w:val="0"/>
      <w:marTop w:val="0"/>
      <w:marBottom w:val="0"/>
      <w:divBdr>
        <w:top w:val="none" w:sz="0" w:space="0" w:color="auto"/>
        <w:left w:val="none" w:sz="0" w:space="0" w:color="auto"/>
        <w:bottom w:val="none" w:sz="0" w:space="0" w:color="auto"/>
        <w:right w:val="none" w:sz="0" w:space="0" w:color="auto"/>
      </w:divBdr>
    </w:div>
    <w:div w:id="911357771">
      <w:bodyDiv w:val="1"/>
      <w:marLeft w:val="0"/>
      <w:marRight w:val="0"/>
      <w:marTop w:val="0"/>
      <w:marBottom w:val="0"/>
      <w:divBdr>
        <w:top w:val="none" w:sz="0" w:space="0" w:color="auto"/>
        <w:left w:val="none" w:sz="0" w:space="0" w:color="auto"/>
        <w:bottom w:val="none" w:sz="0" w:space="0" w:color="auto"/>
        <w:right w:val="none" w:sz="0" w:space="0" w:color="auto"/>
      </w:divBdr>
    </w:div>
    <w:div w:id="911545132">
      <w:bodyDiv w:val="1"/>
      <w:marLeft w:val="0"/>
      <w:marRight w:val="0"/>
      <w:marTop w:val="0"/>
      <w:marBottom w:val="0"/>
      <w:divBdr>
        <w:top w:val="none" w:sz="0" w:space="0" w:color="auto"/>
        <w:left w:val="none" w:sz="0" w:space="0" w:color="auto"/>
        <w:bottom w:val="none" w:sz="0" w:space="0" w:color="auto"/>
        <w:right w:val="none" w:sz="0" w:space="0" w:color="auto"/>
      </w:divBdr>
    </w:div>
    <w:div w:id="911546642">
      <w:bodyDiv w:val="1"/>
      <w:marLeft w:val="0"/>
      <w:marRight w:val="0"/>
      <w:marTop w:val="0"/>
      <w:marBottom w:val="0"/>
      <w:divBdr>
        <w:top w:val="none" w:sz="0" w:space="0" w:color="auto"/>
        <w:left w:val="none" w:sz="0" w:space="0" w:color="auto"/>
        <w:bottom w:val="none" w:sz="0" w:space="0" w:color="auto"/>
        <w:right w:val="none" w:sz="0" w:space="0" w:color="auto"/>
      </w:divBdr>
    </w:div>
    <w:div w:id="911623912">
      <w:bodyDiv w:val="1"/>
      <w:marLeft w:val="0"/>
      <w:marRight w:val="0"/>
      <w:marTop w:val="0"/>
      <w:marBottom w:val="0"/>
      <w:divBdr>
        <w:top w:val="none" w:sz="0" w:space="0" w:color="auto"/>
        <w:left w:val="none" w:sz="0" w:space="0" w:color="auto"/>
        <w:bottom w:val="none" w:sz="0" w:space="0" w:color="auto"/>
        <w:right w:val="none" w:sz="0" w:space="0" w:color="auto"/>
      </w:divBdr>
    </w:div>
    <w:div w:id="912155915">
      <w:bodyDiv w:val="1"/>
      <w:marLeft w:val="0"/>
      <w:marRight w:val="0"/>
      <w:marTop w:val="0"/>
      <w:marBottom w:val="0"/>
      <w:divBdr>
        <w:top w:val="none" w:sz="0" w:space="0" w:color="auto"/>
        <w:left w:val="none" w:sz="0" w:space="0" w:color="auto"/>
        <w:bottom w:val="none" w:sz="0" w:space="0" w:color="auto"/>
        <w:right w:val="none" w:sz="0" w:space="0" w:color="auto"/>
      </w:divBdr>
    </w:div>
    <w:div w:id="912278589">
      <w:bodyDiv w:val="1"/>
      <w:marLeft w:val="0"/>
      <w:marRight w:val="0"/>
      <w:marTop w:val="0"/>
      <w:marBottom w:val="0"/>
      <w:divBdr>
        <w:top w:val="none" w:sz="0" w:space="0" w:color="auto"/>
        <w:left w:val="none" w:sz="0" w:space="0" w:color="auto"/>
        <w:bottom w:val="none" w:sz="0" w:space="0" w:color="auto"/>
        <w:right w:val="none" w:sz="0" w:space="0" w:color="auto"/>
      </w:divBdr>
    </w:div>
    <w:div w:id="912282010">
      <w:bodyDiv w:val="1"/>
      <w:marLeft w:val="0"/>
      <w:marRight w:val="0"/>
      <w:marTop w:val="0"/>
      <w:marBottom w:val="0"/>
      <w:divBdr>
        <w:top w:val="none" w:sz="0" w:space="0" w:color="auto"/>
        <w:left w:val="none" w:sz="0" w:space="0" w:color="auto"/>
        <w:bottom w:val="none" w:sz="0" w:space="0" w:color="auto"/>
        <w:right w:val="none" w:sz="0" w:space="0" w:color="auto"/>
      </w:divBdr>
    </w:div>
    <w:div w:id="912393715">
      <w:bodyDiv w:val="1"/>
      <w:marLeft w:val="0"/>
      <w:marRight w:val="0"/>
      <w:marTop w:val="0"/>
      <w:marBottom w:val="0"/>
      <w:divBdr>
        <w:top w:val="none" w:sz="0" w:space="0" w:color="auto"/>
        <w:left w:val="none" w:sz="0" w:space="0" w:color="auto"/>
        <w:bottom w:val="none" w:sz="0" w:space="0" w:color="auto"/>
        <w:right w:val="none" w:sz="0" w:space="0" w:color="auto"/>
      </w:divBdr>
    </w:div>
    <w:div w:id="912736287">
      <w:bodyDiv w:val="1"/>
      <w:marLeft w:val="0"/>
      <w:marRight w:val="0"/>
      <w:marTop w:val="0"/>
      <w:marBottom w:val="0"/>
      <w:divBdr>
        <w:top w:val="none" w:sz="0" w:space="0" w:color="auto"/>
        <w:left w:val="none" w:sz="0" w:space="0" w:color="auto"/>
        <w:bottom w:val="none" w:sz="0" w:space="0" w:color="auto"/>
        <w:right w:val="none" w:sz="0" w:space="0" w:color="auto"/>
      </w:divBdr>
    </w:div>
    <w:div w:id="912932676">
      <w:bodyDiv w:val="1"/>
      <w:marLeft w:val="0"/>
      <w:marRight w:val="0"/>
      <w:marTop w:val="0"/>
      <w:marBottom w:val="0"/>
      <w:divBdr>
        <w:top w:val="none" w:sz="0" w:space="0" w:color="auto"/>
        <w:left w:val="none" w:sz="0" w:space="0" w:color="auto"/>
        <w:bottom w:val="none" w:sz="0" w:space="0" w:color="auto"/>
        <w:right w:val="none" w:sz="0" w:space="0" w:color="auto"/>
      </w:divBdr>
    </w:div>
    <w:div w:id="912936542">
      <w:bodyDiv w:val="1"/>
      <w:marLeft w:val="0"/>
      <w:marRight w:val="0"/>
      <w:marTop w:val="0"/>
      <w:marBottom w:val="0"/>
      <w:divBdr>
        <w:top w:val="none" w:sz="0" w:space="0" w:color="auto"/>
        <w:left w:val="none" w:sz="0" w:space="0" w:color="auto"/>
        <w:bottom w:val="none" w:sz="0" w:space="0" w:color="auto"/>
        <w:right w:val="none" w:sz="0" w:space="0" w:color="auto"/>
      </w:divBdr>
    </w:div>
    <w:div w:id="913006236">
      <w:bodyDiv w:val="1"/>
      <w:marLeft w:val="0"/>
      <w:marRight w:val="0"/>
      <w:marTop w:val="0"/>
      <w:marBottom w:val="0"/>
      <w:divBdr>
        <w:top w:val="none" w:sz="0" w:space="0" w:color="auto"/>
        <w:left w:val="none" w:sz="0" w:space="0" w:color="auto"/>
        <w:bottom w:val="none" w:sz="0" w:space="0" w:color="auto"/>
        <w:right w:val="none" w:sz="0" w:space="0" w:color="auto"/>
      </w:divBdr>
    </w:div>
    <w:div w:id="913078894">
      <w:bodyDiv w:val="1"/>
      <w:marLeft w:val="0"/>
      <w:marRight w:val="0"/>
      <w:marTop w:val="0"/>
      <w:marBottom w:val="0"/>
      <w:divBdr>
        <w:top w:val="none" w:sz="0" w:space="0" w:color="auto"/>
        <w:left w:val="none" w:sz="0" w:space="0" w:color="auto"/>
        <w:bottom w:val="none" w:sz="0" w:space="0" w:color="auto"/>
        <w:right w:val="none" w:sz="0" w:space="0" w:color="auto"/>
      </w:divBdr>
    </w:div>
    <w:div w:id="913130734">
      <w:bodyDiv w:val="1"/>
      <w:marLeft w:val="0"/>
      <w:marRight w:val="0"/>
      <w:marTop w:val="0"/>
      <w:marBottom w:val="0"/>
      <w:divBdr>
        <w:top w:val="none" w:sz="0" w:space="0" w:color="auto"/>
        <w:left w:val="none" w:sz="0" w:space="0" w:color="auto"/>
        <w:bottom w:val="none" w:sz="0" w:space="0" w:color="auto"/>
        <w:right w:val="none" w:sz="0" w:space="0" w:color="auto"/>
      </w:divBdr>
    </w:div>
    <w:div w:id="913197803">
      <w:bodyDiv w:val="1"/>
      <w:marLeft w:val="0"/>
      <w:marRight w:val="0"/>
      <w:marTop w:val="0"/>
      <w:marBottom w:val="0"/>
      <w:divBdr>
        <w:top w:val="none" w:sz="0" w:space="0" w:color="auto"/>
        <w:left w:val="none" w:sz="0" w:space="0" w:color="auto"/>
        <w:bottom w:val="none" w:sz="0" w:space="0" w:color="auto"/>
        <w:right w:val="none" w:sz="0" w:space="0" w:color="auto"/>
      </w:divBdr>
    </w:div>
    <w:div w:id="913394828">
      <w:bodyDiv w:val="1"/>
      <w:marLeft w:val="0"/>
      <w:marRight w:val="0"/>
      <w:marTop w:val="0"/>
      <w:marBottom w:val="0"/>
      <w:divBdr>
        <w:top w:val="none" w:sz="0" w:space="0" w:color="auto"/>
        <w:left w:val="none" w:sz="0" w:space="0" w:color="auto"/>
        <w:bottom w:val="none" w:sz="0" w:space="0" w:color="auto"/>
        <w:right w:val="none" w:sz="0" w:space="0" w:color="auto"/>
      </w:divBdr>
    </w:div>
    <w:div w:id="913396725">
      <w:bodyDiv w:val="1"/>
      <w:marLeft w:val="0"/>
      <w:marRight w:val="0"/>
      <w:marTop w:val="0"/>
      <w:marBottom w:val="0"/>
      <w:divBdr>
        <w:top w:val="none" w:sz="0" w:space="0" w:color="auto"/>
        <w:left w:val="none" w:sz="0" w:space="0" w:color="auto"/>
        <w:bottom w:val="none" w:sz="0" w:space="0" w:color="auto"/>
        <w:right w:val="none" w:sz="0" w:space="0" w:color="auto"/>
      </w:divBdr>
    </w:div>
    <w:div w:id="913398974">
      <w:bodyDiv w:val="1"/>
      <w:marLeft w:val="0"/>
      <w:marRight w:val="0"/>
      <w:marTop w:val="0"/>
      <w:marBottom w:val="0"/>
      <w:divBdr>
        <w:top w:val="none" w:sz="0" w:space="0" w:color="auto"/>
        <w:left w:val="none" w:sz="0" w:space="0" w:color="auto"/>
        <w:bottom w:val="none" w:sz="0" w:space="0" w:color="auto"/>
        <w:right w:val="none" w:sz="0" w:space="0" w:color="auto"/>
      </w:divBdr>
    </w:div>
    <w:div w:id="913466454">
      <w:bodyDiv w:val="1"/>
      <w:marLeft w:val="0"/>
      <w:marRight w:val="0"/>
      <w:marTop w:val="0"/>
      <w:marBottom w:val="0"/>
      <w:divBdr>
        <w:top w:val="none" w:sz="0" w:space="0" w:color="auto"/>
        <w:left w:val="none" w:sz="0" w:space="0" w:color="auto"/>
        <w:bottom w:val="none" w:sz="0" w:space="0" w:color="auto"/>
        <w:right w:val="none" w:sz="0" w:space="0" w:color="auto"/>
      </w:divBdr>
    </w:div>
    <w:div w:id="913470306">
      <w:bodyDiv w:val="1"/>
      <w:marLeft w:val="0"/>
      <w:marRight w:val="0"/>
      <w:marTop w:val="0"/>
      <w:marBottom w:val="0"/>
      <w:divBdr>
        <w:top w:val="none" w:sz="0" w:space="0" w:color="auto"/>
        <w:left w:val="none" w:sz="0" w:space="0" w:color="auto"/>
        <w:bottom w:val="none" w:sz="0" w:space="0" w:color="auto"/>
        <w:right w:val="none" w:sz="0" w:space="0" w:color="auto"/>
      </w:divBdr>
    </w:div>
    <w:div w:id="913510074">
      <w:bodyDiv w:val="1"/>
      <w:marLeft w:val="0"/>
      <w:marRight w:val="0"/>
      <w:marTop w:val="0"/>
      <w:marBottom w:val="0"/>
      <w:divBdr>
        <w:top w:val="none" w:sz="0" w:space="0" w:color="auto"/>
        <w:left w:val="none" w:sz="0" w:space="0" w:color="auto"/>
        <w:bottom w:val="none" w:sz="0" w:space="0" w:color="auto"/>
        <w:right w:val="none" w:sz="0" w:space="0" w:color="auto"/>
      </w:divBdr>
    </w:div>
    <w:div w:id="913663250">
      <w:bodyDiv w:val="1"/>
      <w:marLeft w:val="0"/>
      <w:marRight w:val="0"/>
      <w:marTop w:val="0"/>
      <w:marBottom w:val="0"/>
      <w:divBdr>
        <w:top w:val="none" w:sz="0" w:space="0" w:color="auto"/>
        <w:left w:val="none" w:sz="0" w:space="0" w:color="auto"/>
        <w:bottom w:val="none" w:sz="0" w:space="0" w:color="auto"/>
        <w:right w:val="none" w:sz="0" w:space="0" w:color="auto"/>
      </w:divBdr>
    </w:div>
    <w:div w:id="913667405">
      <w:bodyDiv w:val="1"/>
      <w:marLeft w:val="0"/>
      <w:marRight w:val="0"/>
      <w:marTop w:val="0"/>
      <w:marBottom w:val="0"/>
      <w:divBdr>
        <w:top w:val="none" w:sz="0" w:space="0" w:color="auto"/>
        <w:left w:val="none" w:sz="0" w:space="0" w:color="auto"/>
        <w:bottom w:val="none" w:sz="0" w:space="0" w:color="auto"/>
        <w:right w:val="none" w:sz="0" w:space="0" w:color="auto"/>
      </w:divBdr>
    </w:div>
    <w:div w:id="914052703">
      <w:bodyDiv w:val="1"/>
      <w:marLeft w:val="0"/>
      <w:marRight w:val="0"/>
      <w:marTop w:val="0"/>
      <w:marBottom w:val="0"/>
      <w:divBdr>
        <w:top w:val="none" w:sz="0" w:space="0" w:color="auto"/>
        <w:left w:val="none" w:sz="0" w:space="0" w:color="auto"/>
        <w:bottom w:val="none" w:sz="0" w:space="0" w:color="auto"/>
        <w:right w:val="none" w:sz="0" w:space="0" w:color="auto"/>
      </w:divBdr>
    </w:div>
    <w:div w:id="914320523">
      <w:bodyDiv w:val="1"/>
      <w:marLeft w:val="0"/>
      <w:marRight w:val="0"/>
      <w:marTop w:val="0"/>
      <w:marBottom w:val="0"/>
      <w:divBdr>
        <w:top w:val="none" w:sz="0" w:space="0" w:color="auto"/>
        <w:left w:val="none" w:sz="0" w:space="0" w:color="auto"/>
        <w:bottom w:val="none" w:sz="0" w:space="0" w:color="auto"/>
        <w:right w:val="none" w:sz="0" w:space="0" w:color="auto"/>
      </w:divBdr>
    </w:div>
    <w:div w:id="914363291">
      <w:bodyDiv w:val="1"/>
      <w:marLeft w:val="0"/>
      <w:marRight w:val="0"/>
      <w:marTop w:val="0"/>
      <w:marBottom w:val="0"/>
      <w:divBdr>
        <w:top w:val="none" w:sz="0" w:space="0" w:color="auto"/>
        <w:left w:val="none" w:sz="0" w:space="0" w:color="auto"/>
        <w:bottom w:val="none" w:sz="0" w:space="0" w:color="auto"/>
        <w:right w:val="none" w:sz="0" w:space="0" w:color="auto"/>
      </w:divBdr>
    </w:div>
    <w:div w:id="914433234">
      <w:bodyDiv w:val="1"/>
      <w:marLeft w:val="0"/>
      <w:marRight w:val="0"/>
      <w:marTop w:val="0"/>
      <w:marBottom w:val="0"/>
      <w:divBdr>
        <w:top w:val="none" w:sz="0" w:space="0" w:color="auto"/>
        <w:left w:val="none" w:sz="0" w:space="0" w:color="auto"/>
        <w:bottom w:val="none" w:sz="0" w:space="0" w:color="auto"/>
        <w:right w:val="none" w:sz="0" w:space="0" w:color="auto"/>
      </w:divBdr>
    </w:div>
    <w:div w:id="914436654">
      <w:bodyDiv w:val="1"/>
      <w:marLeft w:val="0"/>
      <w:marRight w:val="0"/>
      <w:marTop w:val="0"/>
      <w:marBottom w:val="0"/>
      <w:divBdr>
        <w:top w:val="none" w:sz="0" w:space="0" w:color="auto"/>
        <w:left w:val="none" w:sz="0" w:space="0" w:color="auto"/>
        <w:bottom w:val="none" w:sz="0" w:space="0" w:color="auto"/>
        <w:right w:val="none" w:sz="0" w:space="0" w:color="auto"/>
      </w:divBdr>
    </w:div>
    <w:div w:id="914439590">
      <w:bodyDiv w:val="1"/>
      <w:marLeft w:val="0"/>
      <w:marRight w:val="0"/>
      <w:marTop w:val="0"/>
      <w:marBottom w:val="0"/>
      <w:divBdr>
        <w:top w:val="none" w:sz="0" w:space="0" w:color="auto"/>
        <w:left w:val="none" w:sz="0" w:space="0" w:color="auto"/>
        <w:bottom w:val="none" w:sz="0" w:space="0" w:color="auto"/>
        <w:right w:val="none" w:sz="0" w:space="0" w:color="auto"/>
      </w:divBdr>
    </w:div>
    <w:div w:id="914513991">
      <w:bodyDiv w:val="1"/>
      <w:marLeft w:val="0"/>
      <w:marRight w:val="0"/>
      <w:marTop w:val="0"/>
      <w:marBottom w:val="0"/>
      <w:divBdr>
        <w:top w:val="none" w:sz="0" w:space="0" w:color="auto"/>
        <w:left w:val="none" w:sz="0" w:space="0" w:color="auto"/>
        <w:bottom w:val="none" w:sz="0" w:space="0" w:color="auto"/>
        <w:right w:val="none" w:sz="0" w:space="0" w:color="auto"/>
      </w:divBdr>
    </w:div>
    <w:div w:id="914583659">
      <w:bodyDiv w:val="1"/>
      <w:marLeft w:val="0"/>
      <w:marRight w:val="0"/>
      <w:marTop w:val="0"/>
      <w:marBottom w:val="0"/>
      <w:divBdr>
        <w:top w:val="none" w:sz="0" w:space="0" w:color="auto"/>
        <w:left w:val="none" w:sz="0" w:space="0" w:color="auto"/>
        <w:bottom w:val="none" w:sz="0" w:space="0" w:color="auto"/>
        <w:right w:val="none" w:sz="0" w:space="0" w:color="auto"/>
      </w:divBdr>
    </w:div>
    <w:div w:id="914969719">
      <w:bodyDiv w:val="1"/>
      <w:marLeft w:val="0"/>
      <w:marRight w:val="0"/>
      <w:marTop w:val="0"/>
      <w:marBottom w:val="0"/>
      <w:divBdr>
        <w:top w:val="none" w:sz="0" w:space="0" w:color="auto"/>
        <w:left w:val="none" w:sz="0" w:space="0" w:color="auto"/>
        <w:bottom w:val="none" w:sz="0" w:space="0" w:color="auto"/>
        <w:right w:val="none" w:sz="0" w:space="0" w:color="auto"/>
      </w:divBdr>
    </w:div>
    <w:div w:id="915170628">
      <w:bodyDiv w:val="1"/>
      <w:marLeft w:val="0"/>
      <w:marRight w:val="0"/>
      <w:marTop w:val="0"/>
      <w:marBottom w:val="0"/>
      <w:divBdr>
        <w:top w:val="none" w:sz="0" w:space="0" w:color="auto"/>
        <w:left w:val="none" w:sz="0" w:space="0" w:color="auto"/>
        <w:bottom w:val="none" w:sz="0" w:space="0" w:color="auto"/>
        <w:right w:val="none" w:sz="0" w:space="0" w:color="auto"/>
      </w:divBdr>
    </w:div>
    <w:div w:id="915282714">
      <w:bodyDiv w:val="1"/>
      <w:marLeft w:val="0"/>
      <w:marRight w:val="0"/>
      <w:marTop w:val="0"/>
      <w:marBottom w:val="0"/>
      <w:divBdr>
        <w:top w:val="none" w:sz="0" w:space="0" w:color="auto"/>
        <w:left w:val="none" w:sz="0" w:space="0" w:color="auto"/>
        <w:bottom w:val="none" w:sz="0" w:space="0" w:color="auto"/>
        <w:right w:val="none" w:sz="0" w:space="0" w:color="auto"/>
      </w:divBdr>
    </w:div>
    <w:div w:id="915286210">
      <w:bodyDiv w:val="1"/>
      <w:marLeft w:val="0"/>
      <w:marRight w:val="0"/>
      <w:marTop w:val="0"/>
      <w:marBottom w:val="0"/>
      <w:divBdr>
        <w:top w:val="none" w:sz="0" w:space="0" w:color="auto"/>
        <w:left w:val="none" w:sz="0" w:space="0" w:color="auto"/>
        <w:bottom w:val="none" w:sz="0" w:space="0" w:color="auto"/>
        <w:right w:val="none" w:sz="0" w:space="0" w:color="auto"/>
      </w:divBdr>
    </w:div>
    <w:div w:id="915289729">
      <w:bodyDiv w:val="1"/>
      <w:marLeft w:val="0"/>
      <w:marRight w:val="0"/>
      <w:marTop w:val="0"/>
      <w:marBottom w:val="0"/>
      <w:divBdr>
        <w:top w:val="none" w:sz="0" w:space="0" w:color="auto"/>
        <w:left w:val="none" w:sz="0" w:space="0" w:color="auto"/>
        <w:bottom w:val="none" w:sz="0" w:space="0" w:color="auto"/>
        <w:right w:val="none" w:sz="0" w:space="0" w:color="auto"/>
      </w:divBdr>
    </w:div>
    <w:div w:id="915554564">
      <w:bodyDiv w:val="1"/>
      <w:marLeft w:val="0"/>
      <w:marRight w:val="0"/>
      <w:marTop w:val="0"/>
      <w:marBottom w:val="0"/>
      <w:divBdr>
        <w:top w:val="none" w:sz="0" w:space="0" w:color="auto"/>
        <w:left w:val="none" w:sz="0" w:space="0" w:color="auto"/>
        <w:bottom w:val="none" w:sz="0" w:space="0" w:color="auto"/>
        <w:right w:val="none" w:sz="0" w:space="0" w:color="auto"/>
      </w:divBdr>
    </w:div>
    <w:div w:id="915627687">
      <w:bodyDiv w:val="1"/>
      <w:marLeft w:val="0"/>
      <w:marRight w:val="0"/>
      <w:marTop w:val="0"/>
      <w:marBottom w:val="0"/>
      <w:divBdr>
        <w:top w:val="none" w:sz="0" w:space="0" w:color="auto"/>
        <w:left w:val="none" w:sz="0" w:space="0" w:color="auto"/>
        <w:bottom w:val="none" w:sz="0" w:space="0" w:color="auto"/>
        <w:right w:val="none" w:sz="0" w:space="0" w:color="auto"/>
      </w:divBdr>
    </w:div>
    <w:div w:id="915744707">
      <w:bodyDiv w:val="1"/>
      <w:marLeft w:val="0"/>
      <w:marRight w:val="0"/>
      <w:marTop w:val="0"/>
      <w:marBottom w:val="0"/>
      <w:divBdr>
        <w:top w:val="none" w:sz="0" w:space="0" w:color="auto"/>
        <w:left w:val="none" w:sz="0" w:space="0" w:color="auto"/>
        <w:bottom w:val="none" w:sz="0" w:space="0" w:color="auto"/>
        <w:right w:val="none" w:sz="0" w:space="0" w:color="auto"/>
      </w:divBdr>
    </w:div>
    <w:div w:id="915821594">
      <w:bodyDiv w:val="1"/>
      <w:marLeft w:val="0"/>
      <w:marRight w:val="0"/>
      <w:marTop w:val="0"/>
      <w:marBottom w:val="0"/>
      <w:divBdr>
        <w:top w:val="none" w:sz="0" w:space="0" w:color="auto"/>
        <w:left w:val="none" w:sz="0" w:space="0" w:color="auto"/>
        <w:bottom w:val="none" w:sz="0" w:space="0" w:color="auto"/>
        <w:right w:val="none" w:sz="0" w:space="0" w:color="auto"/>
      </w:divBdr>
    </w:div>
    <w:div w:id="916017558">
      <w:bodyDiv w:val="1"/>
      <w:marLeft w:val="0"/>
      <w:marRight w:val="0"/>
      <w:marTop w:val="0"/>
      <w:marBottom w:val="0"/>
      <w:divBdr>
        <w:top w:val="none" w:sz="0" w:space="0" w:color="auto"/>
        <w:left w:val="none" w:sz="0" w:space="0" w:color="auto"/>
        <w:bottom w:val="none" w:sz="0" w:space="0" w:color="auto"/>
        <w:right w:val="none" w:sz="0" w:space="0" w:color="auto"/>
      </w:divBdr>
    </w:div>
    <w:div w:id="916091254">
      <w:bodyDiv w:val="1"/>
      <w:marLeft w:val="0"/>
      <w:marRight w:val="0"/>
      <w:marTop w:val="0"/>
      <w:marBottom w:val="0"/>
      <w:divBdr>
        <w:top w:val="none" w:sz="0" w:space="0" w:color="auto"/>
        <w:left w:val="none" w:sz="0" w:space="0" w:color="auto"/>
        <w:bottom w:val="none" w:sz="0" w:space="0" w:color="auto"/>
        <w:right w:val="none" w:sz="0" w:space="0" w:color="auto"/>
      </w:divBdr>
    </w:div>
    <w:div w:id="916288654">
      <w:bodyDiv w:val="1"/>
      <w:marLeft w:val="0"/>
      <w:marRight w:val="0"/>
      <w:marTop w:val="0"/>
      <w:marBottom w:val="0"/>
      <w:divBdr>
        <w:top w:val="none" w:sz="0" w:space="0" w:color="auto"/>
        <w:left w:val="none" w:sz="0" w:space="0" w:color="auto"/>
        <w:bottom w:val="none" w:sz="0" w:space="0" w:color="auto"/>
        <w:right w:val="none" w:sz="0" w:space="0" w:color="auto"/>
      </w:divBdr>
    </w:div>
    <w:div w:id="916592215">
      <w:bodyDiv w:val="1"/>
      <w:marLeft w:val="0"/>
      <w:marRight w:val="0"/>
      <w:marTop w:val="0"/>
      <w:marBottom w:val="0"/>
      <w:divBdr>
        <w:top w:val="none" w:sz="0" w:space="0" w:color="auto"/>
        <w:left w:val="none" w:sz="0" w:space="0" w:color="auto"/>
        <w:bottom w:val="none" w:sz="0" w:space="0" w:color="auto"/>
        <w:right w:val="none" w:sz="0" w:space="0" w:color="auto"/>
      </w:divBdr>
    </w:div>
    <w:div w:id="916744296">
      <w:bodyDiv w:val="1"/>
      <w:marLeft w:val="0"/>
      <w:marRight w:val="0"/>
      <w:marTop w:val="0"/>
      <w:marBottom w:val="0"/>
      <w:divBdr>
        <w:top w:val="none" w:sz="0" w:space="0" w:color="auto"/>
        <w:left w:val="none" w:sz="0" w:space="0" w:color="auto"/>
        <w:bottom w:val="none" w:sz="0" w:space="0" w:color="auto"/>
        <w:right w:val="none" w:sz="0" w:space="0" w:color="auto"/>
      </w:divBdr>
    </w:div>
    <w:div w:id="916786273">
      <w:bodyDiv w:val="1"/>
      <w:marLeft w:val="0"/>
      <w:marRight w:val="0"/>
      <w:marTop w:val="0"/>
      <w:marBottom w:val="0"/>
      <w:divBdr>
        <w:top w:val="none" w:sz="0" w:space="0" w:color="auto"/>
        <w:left w:val="none" w:sz="0" w:space="0" w:color="auto"/>
        <w:bottom w:val="none" w:sz="0" w:space="0" w:color="auto"/>
        <w:right w:val="none" w:sz="0" w:space="0" w:color="auto"/>
      </w:divBdr>
    </w:div>
    <w:div w:id="916862848">
      <w:bodyDiv w:val="1"/>
      <w:marLeft w:val="0"/>
      <w:marRight w:val="0"/>
      <w:marTop w:val="0"/>
      <w:marBottom w:val="0"/>
      <w:divBdr>
        <w:top w:val="none" w:sz="0" w:space="0" w:color="auto"/>
        <w:left w:val="none" w:sz="0" w:space="0" w:color="auto"/>
        <w:bottom w:val="none" w:sz="0" w:space="0" w:color="auto"/>
        <w:right w:val="none" w:sz="0" w:space="0" w:color="auto"/>
      </w:divBdr>
    </w:div>
    <w:div w:id="916866805">
      <w:bodyDiv w:val="1"/>
      <w:marLeft w:val="0"/>
      <w:marRight w:val="0"/>
      <w:marTop w:val="0"/>
      <w:marBottom w:val="0"/>
      <w:divBdr>
        <w:top w:val="none" w:sz="0" w:space="0" w:color="auto"/>
        <w:left w:val="none" w:sz="0" w:space="0" w:color="auto"/>
        <w:bottom w:val="none" w:sz="0" w:space="0" w:color="auto"/>
        <w:right w:val="none" w:sz="0" w:space="0" w:color="auto"/>
      </w:divBdr>
    </w:div>
    <w:div w:id="917056876">
      <w:bodyDiv w:val="1"/>
      <w:marLeft w:val="0"/>
      <w:marRight w:val="0"/>
      <w:marTop w:val="0"/>
      <w:marBottom w:val="0"/>
      <w:divBdr>
        <w:top w:val="none" w:sz="0" w:space="0" w:color="auto"/>
        <w:left w:val="none" w:sz="0" w:space="0" w:color="auto"/>
        <w:bottom w:val="none" w:sz="0" w:space="0" w:color="auto"/>
        <w:right w:val="none" w:sz="0" w:space="0" w:color="auto"/>
      </w:divBdr>
    </w:div>
    <w:div w:id="917130938">
      <w:bodyDiv w:val="1"/>
      <w:marLeft w:val="0"/>
      <w:marRight w:val="0"/>
      <w:marTop w:val="0"/>
      <w:marBottom w:val="0"/>
      <w:divBdr>
        <w:top w:val="none" w:sz="0" w:space="0" w:color="auto"/>
        <w:left w:val="none" w:sz="0" w:space="0" w:color="auto"/>
        <w:bottom w:val="none" w:sz="0" w:space="0" w:color="auto"/>
        <w:right w:val="none" w:sz="0" w:space="0" w:color="auto"/>
      </w:divBdr>
    </w:div>
    <w:div w:id="917397956">
      <w:bodyDiv w:val="1"/>
      <w:marLeft w:val="0"/>
      <w:marRight w:val="0"/>
      <w:marTop w:val="0"/>
      <w:marBottom w:val="0"/>
      <w:divBdr>
        <w:top w:val="none" w:sz="0" w:space="0" w:color="auto"/>
        <w:left w:val="none" w:sz="0" w:space="0" w:color="auto"/>
        <w:bottom w:val="none" w:sz="0" w:space="0" w:color="auto"/>
        <w:right w:val="none" w:sz="0" w:space="0" w:color="auto"/>
      </w:divBdr>
    </w:div>
    <w:div w:id="917440464">
      <w:bodyDiv w:val="1"/>
      <w:marLeft w:val="0"/>
      <w:marRight w:val="0"/>
      <w:marTop w:val="0"/>
      <w:marBottom w:val="0"/>
      <w:divBdr>
        <w:top w:val="none" w:sz="0" w:space="0" w:color="auto"/>
        <w:left w:val="none" w:sz="0" w:space="0" w:color="auto"/>
        <w:bottom w:val="none" w:sz="0" w:space="0" w:color="auto"/>
        <w:right w:val="none" w:sz="0" w:space="0" w:color="auto"/>
      </w:divBdr>
    </w:div>
    <w:div w:id="917442377">
      <w:bodyDiv w:val="1"/>
      <w:marLeft w:val="0"/>
      <w:marRight w:val="0"/>
      <w:marTop w:val="0"/>
      <w:marBottom w:val="0"/>
      <w:divBdr>
        <w:top w:val="none" w:sz="0" w:space="0" w:color="auto"/>
        <w:left w:val="none" w:sz="0" w:space="0" w:color="auto"/>
        <w:bottom w:val="none" w:sz="0" w:space="0" w:color="auto"/>
        <w:right w:val="none" w:sz="0" w:space="0" w:color="auto"/>
      </w:divBdr>
    </w:div>
    <w:div w:id="917446243">
      <w:bodyDiv w:val="1"/>
      <w:marLeft w:val="0"/>
      <w:marRight w:val="0"/>
      <w:marTop w:val="0"/>
      <w:marBottom w:val="0"/>
      <w:divBdr>
        <w:top w:val="none" w:sz="0" w:space="0" w:color="auto"/>
        <w:left w:val="none" w:sz="0" w:space="0" w:color="auto"/>
        <w:bottom w:val="none" w:sz="0" w:space="0" w:color="auto"/>
        <w:right w:val="none" w:sz="0" w:space="0" w:color="auto"/>
      </w:divBdr>
    </w:div>
    <w:div w:id="917446269">
      <w:bodyDiv w:val="1"/>
      <w:marLeft w:val="0"/>
      <w:marRight w:val="0"/>
      <w:marTop w:val="0"/>
      <w:marBottom w:val="0"/>
      <w:divBdr>
        <w:top w:val="none" w:sz="0" w:space="0" w:color="auto"/>
        <w:left w:val="none" w:sz="0" w:space="0" w:color="auto"/>
        <w:bottom w:val="none" w:sz="0" w:space="0" w:color="auto"/>
        <w:right w:val="none" w:sz="0" w:space="0" w:color="auto"/>
      </w:divBdr>
    </w:div>
    <w:div w:id="917448964">
      <w:bodyDiv w:val="1"/>
      <w:marLeft w:val="0"/>
      <w:marRight w:val="0"/>
      <w:marTop w:val="0"/>
      <w:marBottom w:val="0"/>
      <w:divBdr>
        <w:top w:val="none" w:sz="0" w:space="0" w:color="auto"/>
        <w:left w:val="none" w:sz="0" w:space="0" w:color="auto"/>
        <w:bottom w:val="none" w:sz="0" w:space="0" w:color="auto"/>
        <w:right w:val="none" w:sz="0" w:space="0" w:color="auto"/>
      </w:divBdr>
    </w:div>
    <w:div w:id="917519575">
      <w:bodyDiv w:val="1"/>
      <w:marLeft w:val="0"/>
      <w:marRight w:val="0"/>
      <w:marTop w:val="0"/>
      <w:marBottom w:val="0"/>
      <w:divBdr>
        <w:top w:val="none" w:sz="0" w:space="0" w:color="auto"/>
        <w:left w:val="none" w:sz="0" w:space="0" w:color="auto"/>
        <w:bottom w:val="none" w:sz="0" w:space="0" w:color="auto"/>
        <w:right w:val="none" w:sz="0" w:space="0" w:color="auto"/>
      </w:divBdr>
    </w:div>
    <w:div w:id="917636919">
      <w:bodyDiv w:val="1"/>
      <w:marLeft w:val="0"/>
      <w:marRight w:val="0"/>
      <w:marTop w:val="0"/>
      <w:marBottom w:val="0"/>
      <w:divBdr>
        <w:top w:val="none" w:sz="0" w:space="0" w:color="auto"/>
        <w:left w:val="none" w:sz="0" w:space="0" w:color="auto"/>
        <w:bottom w:val="none" w:sz="0" w:space="0" w:color="auto"/>
        <w:right w:val="none" w:sz="0" w:space="0" w:color="auto"/>
      </w:divBdr>
    </w:div>
    <w:div w:id="917789614">
      <w:bodyDiv w:val="1"/>
      <w:marLeft w:val="0"/>
      <w:marRight w:val="0"/>
      <w:marTop w:val="0"/>
      <w:marBottom w:val="0"/>
      <w:divBdr>
        <w:top w:val="none" w:sz="0" w:space="0" w:color="auto"/>
        <w:left w:val="none" w:sz="0" w:space="0" w:color="auto"/>
        <w:bottom w:val="none" w:sz="0" w:space="0" w:color="auto"/>
        <w:right w:val="none" w:sz="0" w:space="0" w:color="auto"/>
      </w:divBdr>
    </w:div>
    <w:div w:id="917860095">
      <w:bodyDiv w:val="1"/>
      <w:marLeft w:val="0"/>
      <w:marRight w:val="0"/>
      <w:marTop w:val="0"/>
      <w:marBottom w:val="0"/>
      <w:divBdr>
        <w:top w:val="none" w:sz="0" w:space="0" w:color="auto"/>
        <w:left w:val="none" w:sz="0" w:space="0" w:color="auto"/>
        <w:bottom w:val="none" w:sz="0" w:space="0" w:color="auto"/>
        <w:right w:val="none" w:sz="0" w:space="0" w:color="auto"/>
      </w:divBdr>
    </w:div>
    <w:div w:id="917904947">
      <w:bodyDiv w:val="1"/>
      <w:marLeft w:val="0"/>
      <w:marRight w:val="0"/>
      <w:marTop w:val="0"/>
      <w:marBottom w:val="0"/>
      <w:divBdr>
        <w:top w:val="none" w:sz="0" w:space="0" w:color="auto"/>
        <w:left w:val="none" w:sz="0" w:space="0" w:color="auto"/>
        <w:bottom w:val="none" w:sz="0" w:space="0" w:color="auto"/>
        <w:right w:val="none" w:sz="0" w:space="0" w:color="auto"/>
      </w:divBdr>
    </w:div>
    <w:div w:id="917978920">
      <w:bodyDiv w:val="1"/>
      <w:marLeft w:val="0"/>
      <w:marRight w:val="0"/>
      <w:marTop w:val="0"/>
      <w:marBottom w:val="0"/>
      <w:divBdr>
        <w:top w:val="none" w:sz="0" w:space="0" w:color="auto"/>
        <w:left w:val="none" w:sz="0" w:space="0" w:color="auto"/>
        <w:bottom w:val="none" w:sz="0" w:space="0" w:color="auto"/>
        <w:right w:val="none" w:sz="0" w:space="0" w:color="auto"/>
      </w:divBdr>
    </w:div>
    <w:div w:id="918060957">
      <w:bodyDiv w:val="1"/>
      <w:marLeft w:val="0"/>
      <w:marRight w:val="0"/>
      <w:marTop w:val="0"/>
      <w:marBottom w:val="0"/>
      <w:divBdr>
        <w:top w:val="none" w:sz="0" w:space="0" w:color="auto"/>
        <w:left w:val="none" w:sz="0" w:space="0" w:color="auto"/>
        <w:bottom w:val="none" w:sz="0" w:space="0" w:color="auto"/>
        <w:right w:val="none" w:sz="0" w:space="0" w:color="auto"/>
      </w:divBdr>
    </w:div>
    <w:div w:id="918099919">
      <w:bodyDiv w:val="1"/>
      <w:marLeft w:val="0"/>
      <w:marRight w:val="0"/>
      <w:marTop w:val="0"/>
      <w:marBottom w:val="0"/>
      <w:divBdr>
        <w:top w:val="none" w:sz="0" w:space="0" w:color="auto"/>
        <w:left w:val="none" w:sz="0" w:space="0" w:color="auto"/>
        <w:bottom w:val="none" w:sz="0" w:space="0" w:color="auto"/>
        <w:right w:val="none" w:sz="0" w:space="0" w:color="auto"/>
      </w:divBdr>
    </w:div>
    <w:div w:id="918172802">
      <w:bodyDiv w:val="1"/>
      <w:marLeft w:val="0"/>
      <w:marRight w:val="0"/>
      <w:marTop w:val="0"/>
      <w:marBottom w:val="0"/>
      <w:divBdr>
        <w:top w:val="none" w:sz="0" w:space="0" w:color="auto"/>
        <w:left w:val="none" w:sz="0" w:space="0" w:color="auto"/>
        <w:bottom w:val="none" w:sz="0" w:space="0" w:color="auto"/>
        <w:right w:val="none" w:sz="0" w:space="0" w:color="auto"/>
      </w:divBdr>
    </w:div>
    <w:div w:id="918245573">
      <w:bodyDiv w:val="1"/>
      <w:marLeft w:val="0"/>
      <w:marRight w:val="0"/>
      <w:marTop w:val="0"/>
      <w:marBottom w:val="0"/>
      <w:divBdr>
        <w:top w:val="none" w:sz="0" w:space="0" w:color="auto"/>
        <w:left w:val="none" w:sz="0" w:space="0" w:color="auto"/>
        <w:bottom w:val="none" w:sz="0" w:space="0" w:color="auto"/>
        <w:right w:val="none" w:sz="0" w:space="0" w:color="auto"/>
      </w:divBdr>
    </w:div>
    <w:div w:id="918251526">
      <w:bodyDiv w:val="1"/>
      <w:marLeft w:val="0"/>
      <w:marRight w:val="0"/>
      <w:marTop w:val="0"/>
      <w:marBottom w:val="0"/>
      <w:divBdr>
        <w:top w:val="none" w:sz="0" w:space="0" w:color="auto"/>
        <w:left w:val="none" w:sz="0" w:space="0" w:color="auto"/>
        <w:bottom w:val="none" w:sz="0" w:space="0" w:color="auto"/>
        <w:right w:val="none" w:sz="0" w:space="0" w:color="auto"/>
      </w:divBdr>
    </w:div>
    <w:div w:id="918363537">
      <w:bodyDiv w:val="1"/>
      <w:marLeft w:val="0"/>
      <w:marRight w:val="0"/>
      <w:marTop w:val="0"/>
      <w:marBottom w:val="0"/>
      <w:divBdr>
        <w:top w:val="none" w:sz="0" w:space="0" w:color="auto"/>
        <w:left w:val="none" w:sz="0" w:space="0" w:color="auto"/>
        <w:bottom w:val="none" w:sz="0" w:space="0" w:color="auto"/>
        <w:right w:val="none" w:sz="0" w:space="0" w:color="auto"/>
      </w:divBdr>
    </w:div>
    <w:div w:id="918363732">
      <w:bodyDiv w:val="1"/>
      <w:marLeft w:val="0"/>
      <w:marRight w:val="0"/>
      <w:marTop w:val="0"/>
      <w:marBottom w:val="0"/>
      <w:divBdr>
        <w:top w:val="none" w:sz="0" w:space="0" w:color="auto"/>
        <w:left w:val="none" w:sz="0" w:space="0" w:color="auto"/>
        <w:bottom w:val="none" w:sz="0" w:space="0" w:color="auto"/>
        <w:right w:val="none" w:sz="0" w:space="0" w:color="auto"/>
      </w:divBdr>
    </w:div>
    <w:div w:id="918442051">
      <w:bodyDiv w:val="1"/>
      <w:marLeft w:val="0"/>
      <w:marRight w:val="0"/>
      <w:marTop w:val="0"/>
      <w:marBottom w:val="0"/>
      <w:divBdr>
        <w:top w:val="none" w:sz="0" w:space="0" w:color="auto"/>
        <w:left w:val="none" w:sz="0" w:space="0" w:color="auto"/>
        <w:bottom w:val="none" w:sz="0" w:space="0" w:color="auto"/>
        <w:right w:val="none" w:sz="0" w:space="0" w:color="auto"/>
      </w:divBdr>
    </w:div>
    <w:div w:id="918517734">
      <w:bodyDiv w:val="1"/>
      <w:marLeft w:val="0"/>
      <w:marRight w:val="0"/>
      <w:marTop w:val="0"/>
      <w:marBottom w:val="0"/>
      <w:divBdr>
        <w:top w:val="none" w:sz="0" w:space="0" w:color="auto"/>
        <w:left w:val="none" w:sz="0" w:space="0" w:color="auto"/>
        <w:bottom w:val="none" w:sz="0" w:space="0" w:color="auto"/>
        <w:right w:val="none" w:sz="0" w:space="0" w:color="auto"/>
      </w:divBdr>
    </w:div>
    <w:div w:id="918559388">
      <w:bodyDiv w:val="1"/>
      <w:marLeft w:val="0"/>
      <w:marRight w:val="0"/>
      <w:marTop w:val="0"/>
      <w:marBottom w:val="0"/>
      <w:divBdr>
        <w:top w:val="none" w:sz="0" w:space="0" w:color="auto"/>
        <w:left w:val="none" w:sz="0" w:space="0" w:color="auto"/>
        <w:bottom w:val="none" w:sz="0" w:space="0" w:color="auto"/>
        <w:right w:val="none" w:sz="0" w:space="0" w:color="auto"/>
      </w:divBdr>
    </w:div>
    <w:div w:id="918715361">
      <w:bodyDiv w:val="1"/>
      <w:marLeft w:val="0"/>
      <w:marRight w:val="0"/>
      <w:marTop w:val="0"/>
      <w:marBottom w:val="0"/>
      <w:divBdr>
        <w:top w:val="none" w:sz="0" w:space="0" w:color="auto"/>
        <w:left w:val="none" w:sz="0" w:space="0" w:color="auto"/>
        <w:bottom w:val="none" w:sz="0" w:space="0" w:color="auto"/>
        <w:right w:val="none" w:sz="0" w:space="0" w:color="auto"/>
      </w:divBdr>
    </w:div>
    <w:div w:id="918833999">
      <w:bodyDiv w:val="1"/>
      <w:marLeft w:val="0"/>
      <w:marRight w:val="0"/>
      <w:marTop w:val="0"/>
      <w:marBottom w:val="0"/>
      <w:divBdr>
        <w:top w:val="none" w:sz="0" w:space="0" w:color="auto"/>
        <w:left w:val="none" w:sz="0" w:space="0" w:color="auto"/>
        <w:bottom w:val="none" w:sz="0" w:space="0" w:color="auto"/>
        <w:right w:val="none" w:sz="0" w:space="0" w:color="auto"/>
      </w:divBdr>
    </w:div>
    <w:div w:id="918901223">
      <w:bodyDiv w:val="1"/>
      <w:marLeft w:val="0"/>
      <w:marRight w:val="0"/>
      <w:marTop w:val="0"/>
      <w:marBottom w:val="0"/>
      <w:divBdr>
        <w:top w:val="none" w:sz="0" w:space="0" w:color="auto"/>
        <w:left w:val="none" w:sz="0" w:space="0" w:color="auto"/>
        <w:bottom w:val="none" w:sz="0" w:space="0" w:color="auto"/>
        <w:right w:val="none" w:sz="0" w:space="0" w:color="auto"/>
      </w:divBdr>
    </w:div>
    <w:div w:id="919018805">
      <w:bodyDiv w:val="1"/>
      <w:marLeft w:val="0"/>
      <w:marRight w:val="0"/>
      <w:marTop w:val="0"/>
      <w:marBottom w:val="0"/>
      <w:divBdr>
        <w:top w:val="none" w:sz="0" w:space="0" w:color="auto"/>
        <w:left w:val="none" w:sz="0" w:space="0" w:color="auto"/>
        <w:bottom w:val="none" w:sz="0" w:space="0" w:color="auto"/>
        <w:right w:val="none" w:sz="0" w:space="0" w:color="auto"/>
      </w:divBdr>
    </w:div>
    <w:div w:id="919020802">
      <w:bodyDiv w:val="1"/>
      <w:marLeft w:val="0"/>
      <w:marRight w:val="0"/>
      <w:marTop w:val="0"/>
      <w:marBottom w:val="0"/>
      <w:divBdr>
        <w:top w:val="none" w:sz="0" w:space="0" w:color="auto"/>
        <w:left w:val="none" w:sz="0" w:space="0" w:color="auto"/>
        <w:bottom w:val="none" w:sz="0" w:space="0" w:color="auto"/>
        <w:right w:val="none" w:sz="0" w:space="0" w:color="auto"/>
      </w:divBdr>
    </w:div>
    <w:div w:id="919339357">
      <w:bodyDiv w:val="1"/>
      <w:marLeft w:val="0"/>
      <w:marRight w:val="0"/>
      <w:marTop w:val="0"/>
      <w:marBottom w:val="0"/>
      <w:divBdr>
        <w:top w:val="none" w:sz="0" w:space="0" w:color="auto"/>
        <w:left w:val="none" w:sz="0" w:space="0" w:color="auto"/>
        <w:bottom w:val="none" w:sz="0" w:space="0" w:color="auto"/>
        <w:right w:val="none" w:sz="0" w:space="0" w:color="auto"/>
      </w:divBdr>
    </w:div>
    <w:div w:id="919561121">
      <w:bodyDiv w:val="1"/>
      <w:marLeft w:val="0"/>
      <w:marRight w:val="0"/>
      <w:marTop w:val="0"/>
      <w:marBottom w:val="0"/>
      <w:divBdr>
        <w:top w:val="none" w:sz="0" w:space="0" w:color="auto"/>
        <w:left w:val="none" w:sz="0" w:space="0" w:color="auto"/>
        <w:bottom w:val="none" w:sz="0" w:space="0" w:color="auto"/>
        <w:right w:val="none" w:sz="0" w:space="0" w:color="auto"/>
      </w:divBdr>
    </w:div>
    <w:div w:id="919677790">
      <w:bodyDiv w:val="1"/>
      <w:marLeft w:val="0"/>
      <w:marRight w:val="0"/>
      <w:marTop w:val="0"/>
      <w:marBottom w:val="0"/>
      <w:divBdr>
        <w:top w:val="none" w:sz="0" w:space="0" w:color="auto"/>
        <w:left w:val="none" w:sz="0" w:space="0" w:color="auto"/>
        <w:bottom w:val="none" w:sz="0" w:space="0" w:color="auto"/>
        <w:right w:val="none" w:sz="0" w:space="0" w:color="auto"/>
      </w:divBdr>
    </w:div>
    <w:div w:id="919753408">
      <w:bodyDiv w:val="1"/>
      <w:marLeft w:val="0"/>
      <w:marRight w:val="0"/>
      <w:marTop w:val="0"/>
      <w:marBottom w:val="0"/>
      <w:divBdr>
        <w:top w:val="none" w:sz="0" w:space="0" w:color="auto"/>
        <w:left w:val="none" w:sz="0" w:space="0" w:color="auto"/>
        <w:bottom w:val="none" w:sz="0" w:space="0" w:color="auto"/>
        <w:right w:val="none" w:sz="0" w:space="0" w:color="auto"/>
      </w:divBdr>
    </w:div>
    <w:div w:id="919753981">
      <w:bodyDiv w:val="1"/>
      <w:marLeft w:val="0"/>
      <w:marRight w:val="0"/>
      <w:marTop w:val="0"/>
      <w:marBottom w:val="0"/>
      <w:divBdr>
        <w:top w:val="none" w:sz="0" w:space="0" w:color="auto"/>
        <w:left w:val="none" w:sz="0" w:space="0" w:color="auto"/>
        <w:bottom w:val="none" w:sz="0" w:space="0" w:color="auto"/>
        <w:right w:val="none" w:sz="0" w:space="0" w:color="auto"/>
      </w:divBdr>
    </w:div>
    <w:div w:id="919827735">
      <w:bodyDiv w:val="1"/>
      <w:marLeft w:val="0"/>
      <w:marRight w:val="0"/>
      <w:marTop w:val="0"/>
      <w:marBottom w:val="0"/>
      <w:divBdr>
        <w:top w:val="none" w:sz="0" w:space="0" w:color="auto"/>
        <w:left w:val="none" w:sz="0" w:space="0" w:color="auto"/>
        <w:bottom w:val="none" w:sz="0" w:space="0" w:color="auto"/>
        <w:right w:val="none" w:sz="0" w:space="0" w:color="auto"/>
      </w:divBdr>
    </w:div>
    <w:div w:id="919827820">
      <w:bodyDiv w:val="1"/>
      <w:marLeft w:val="0"/>
      <w:marRight w:val="0"/>
      <w:marTop w:val="0"/>
      <w:marBottom w:val="0"/>
      <w:divBdr>
        <w:top w:val="none" w:sz="0" w:space="0" w:color="auto"/>
        <w:left w:val="none" w:sz="0" w:space="0" w:color="auto"/>
        <w:bottom w:val="none" w:sz="0" w:space="0" w:color="auto"/>
        <w:right w:val="none" w:sz="0" w:space="0" w:color="auto"/>
      </w:divBdr>
    </w:div>
    <w:div w:id="919867536">
      <w:bodyDiv w:val="1"/>
      <w:marLeft w:val="0"/>
      <w:marRight w:val="0"/>
      <w:marTop w:val="0"/>
      <w:marBottom w:val="0"/>
      <w:divBdr>
        <w:top w:val="none" w:sz="0" w:space="0" w:color="auto"/>
        <w:left w:val="none" w:sz="0" w:space="0" w:color="auto"/>
        <w:bottom w:val="none" w:sz="0" w:space="0" w:color="auto"/>
        <w:right w:val="none" w:sz="0" w:space="0" w:color="auto"/>
      </w:divBdr>
    </w:div>
    <w:div w:id="919868478">
      <w:bodyDiv w:val="1"/>
      <w:marLeft w:val="0"/>
      <w:marRight w:val="0"/>
      <w:marTop w:val="0"/>
      <w:marBottom w:val="0"/>
      <w:divBdr>
        <w:top w:val="none" w:sz="0" w:space="0" w:color="auto"/>
        <w:left w:val="none" w:sz="0" w:space="0" w:color="auto"/>
        <w:bottom w:val="none" w:sz="0" w:space="0" w:color="auto"/>
        <w:right w:val="none" w:sz="0" w:space="0" w:color="auto"/>
      </w:divBdr>
    </w:div>
    <w:div w:id="920211978">
      <w:bodyDiv w:val="1"/>
      <w:marLeft w:val="0"/>
      <w:marRight w:val="0"/>
      <w:marTop w:val="0"/>
      <w:marBottom w:val="0"/>
      <w:divBdr>
        <w:top w:val="none" w:sz="0" w:space="0" w:color="auto"/>
        <w:left w:val="none" w:sz="0" w:space="0" w:color="auto"/>
        <w:bottom w:val="none" w:sz="0" w:space="0" w:color="auto"/>
        <w:right w:val="none" w:sz="0" w:space="0" w:color="auto"/>
      </w:divBdr>
    </w:div>
    <w:div w:id="920407017">
      <w:bodyDiv w:val="1"/>
      <w:marLeft w:val="0"/>
      <w:marRight w:val="0"/>
      <w:marTop w:val="0"/>
      <w:marBottom w:val="0"/>
      <w:divBdr>
        <w:top w:val="none" w:sz="0" w:space="0" w:color="auto"/>
        <w:left w:val="none" w:sz="0" w:space="0" w:color="auto"/>
        <w:bottom w:val="none" w:sz="0" w:space="0" w:color="auto"/>
        <w:right w:val="none" w:sz="0" w:space="0" w:color="auto"/>
      </w:divBdr>
    </w:div>
    <w:div w:id="920408541">
      <w:bodyDiv w:val="1"/>
      <w:marLeft w:val="0"/>
      <w:marRight w:val="0"/>
      <w:marTop w:val="0"/>
      <w:marBottom w:val="0"/>
      <w:divBdr>
        <w:top w:val="none" w:sz="0" w:space="0" w:color="auto"/>
        <w:left w:val="none" w:sz="0" w:space="0" w:color="auto"/>
        <w:bottom w:val="none" w:sz="0" w:space="0" w:color="auto"/>
        <w:right w:val="none" w:sz="0" w:space="0" w:color="auto"/>
      </w:divBdr>
    </w:div>
    <w:div w:id="920409045">
      <w:bodyDiv w:val="1"/>
      <w:marLeft w:val="0"/>
      <w:marRight w:val="0"/>
      <w:marTop w:val="0"/>
      <w:marBottom w:val="0"/>
      <w:divBdr>
        <w:top w:val="none" w:sz="0" w:space="0" w:color="auto"/>
        <w:left w:val="none" w:sz="0" w:space="0" w:color="auto"/>
        <w:bottom w:val="none" w:sz="0" w:space="0" w:color="auto"/>
        <w:right w:val="none" w:sz="0" w:space="0" w:color="auto"/>
      </w:divBdr>
    </w:div>
    <w:div w:id="920409577">
      <w:bodyDiv w:val="1"/>
      <w:marLeft w:val="0"/>
      <w:marRight w:val="0"/>
      <w:marTop w:val="0"/>
      <w:marBottom w:val="0"/>
      <w:divBdr>
        <w:top w:val="none" w:sz="0" w:space="0" w:color="auto"/>
        <w:left w:val="none" w:sz="0" w:space="0" w:color="auto"/>
        <w:bottom w:val="none" w:sz="0" w:space="0" w:color="auto"/>
        <w:right w:val="none" w:sz="0" w:space="0" w:color="auto"/>
      </w:divBdr>
    </w:div>
    <w:div w:id="920600447">
      <w:bodyDiv w:val="1"/>
      <w:marLeft w:val="0"/>
      <w:marRight w:val="0"/>
      <w:marTop w:val="0"/>
      <w:marBottom w:val="0"/>
      <w:divBdr>
        <w:top w:val="none" w:sz="0" w:space="0" w:color="auto"/>
        <w:left w:val="none" w:sz="0" w:space="0" w:color="auto"/>
        <w:bottom w:val="none" w:sz="0" w:space="0" w:color="auto"/>
        <w:right w:val="none" w:sz="0" w:space="0" w:color="auto"/>
      </w:divBdr>
    </w:div>
    <w:div w:id="920721554">
      <w:bodyDiv w:val="1"/>
      <w:marLeft w:val="0"/>
      <w:marRight w:val="0"/>
      <w:marTop w:val="0"/>
      <w:marBottom w:val="0"/>
      <w:divBdr>
        <w:top w:val="none" w:sz="0" w:space="0" w:color="auto"/>
        <w:left w:val="none" w:sz="0" w:space="0" w:color="auto"/>
        <w:bottom w:val="none" w:sz="0" w:space="0" w:color="auto"/>
        <w:right w:val="none" w:sz="0" w:space="0" w:color="auto"/>
      </w:divBdr>
    </w:div>
    <w:div w:id="921136643">
      <w:bodyDiv w:val="1"/>
      <w:marLeft w:val="0"/>
      <w:marRight w:val="0"/>
      <w:marTop w:val="0"/>
      <w:marBottom w:val="0"/>
      <w:divBdr>
        <w:top w:val="none" w:sz="0" w:space="0" w:color="auto"/>
        <w:left w:val="none" w:sz="0" w:space="0" w:color="auto"/>
        <w:bottom w:val="none" w:sz="0" w:space="0" w:color="auto"/>
        <w:right w:val="none" w:sz="0" w:space="0" w:color="auto"/>
      </w:divBdr>
    </w:div>
    <w:div w:id="921137472">
      <w:bodyDiv w:val="1"/>
      <w:marLeft w:val="0"/>
      <w:marRight w:val="0"/>
      <w:marTop w:val="0"/>
      <w:marBottom w:val="0"/>
      <w:divBdr>
        <w:top w:val="none" w:sz="0" w:space="0" w:color="auto"/>
        <w:left w:val="none" w:sz="0" w:space="0" w:color="auto"/>
        <w:bottom w:val="none" w:sz="0" w:space="0" w:color="auto"/>
        <w:right w:val="none" w:sz="0" w:space="0" w:color="auto"/>
      </w:divBdr>
    </w:div>
    <w:div w:id="921140634">
      <w:bodyDiv w:val="1"/>
      <w:marLeft w:val="0"/>
      <w:marRight w:val="0"/>
      <w:marTop w:val="0"/>
      <w:marBottom w:val="0"/>
      <w:divBdr>
        <w:top w:val="none" w:sz="0" w:space="0" w:color="auto"/>
        <w:left w:val="none" w:sz="0" w:space="0" w:color="auto"/>
        <w:bottom w:val="none" w:sz="0" w:space="0" w:color="auto"/>
        <w:right w:val="none" w:sz="0" w:space="0" w:color="auto"/>
      </w:divBdr>
    </w:div>
    <w:div w:id="921331067">
      <w:bodyDiv w:val="1"/>
      <w:marLeft w:val="0"/>
      <w:marRight w:val="0"/>
      <w:marTop w:val="0"/>
      <w:marBottom w:val="0"/>
      <w:divBdr>
        <w:top w:val="none" w:sz="0" w:space="0" w:color="auto"/>
        <w:left w:val="none" w:sz="0" w:space="0" w:color="auto"/>
        <w:bottom w:val="none" w:sz="0" w:space="0" w:color="auto"/>
        <w:right w:val="none" w:sz="0" w:space="0" w:color="auto"/>
      </w:divBdr>
    </w:div>
    <w:div w:id="921370948">
      <w:bodyDiv w:val="1"/>
      <w:marLeft w:val="0"/>
      <w:marRight w:val="0"/>
      <w:marTop w:val="0"/>
      <w:marBottom w:val="0"/>
      <w:divBdr>
        <w:top w:val="none" w:sz="0" w:space="0" w:color="auto"/>
        <w:left w:val="none" w:sz="0" w:space="0" w:color="auto"/>
        <w:bottom w:val="none" w:sz="0" w:space="0" w:color="auto"/>
        <w:right w:val="none" w:sz="0" w:space="0" w:color="auto"/>
      </w:divBdr>
    </w:div>
    <w:div w:id="921377636">
      <w:bodyDiv w:val="1"/>
      <w:marLeft w:val="0"/>
      <w:marRight w:val="0"/>
      <w:marTop w:val="0"/>
      <w:marBottom w:val="0"/>
      <w:divBdr>
        <w:top w:val="none" w:sz="0" w:space="0" w:color="auto"/>
        <w:left w:val="none" w:sz="0" w:space="0" w:color="auto"/>
        <w:bottom w:val="none" w:sz="0" w:space="0" w:color="auto"/>
        <w:right w:val="none" w:sz="0" w:space="0" w:color="auto"/>
      </w:divBdr>
    </w:div>
    <w:div w:id="921446531">
      <w:bodyDiv w:val="1"/>
      <w:marLeft w:val="0"/>
      <w:marRight w:val="0"/>
      <w:marTop w:val="0"/>
      <w:marBottom w:val="0"/>
      <w:divBdr>
        <w:top w:val="none" w:sz="0" w:space="0" w:color="auto"/>
        <w:left w:val="none" w:sz="0" w:space="0" w:color="auto"/>
        <w:bottom w:val="none" w:sz="0" w:space="0" w:color="auto"/>
        <w:right w:val="none" w:sz="0" w:space="0" w:color="auto"/>
      </w:divBdr>
    </w:div>
    <w:div w:id="921646043">
      <w:bodyDiv w:val="1"/>
      <w:marLeft w:val="0"/>
      <w:marRight w:val="0"/>
      <w:marTop w:val="0"/>
      <w:marBottom w:val="0"/>
      <w:divBdr>
        <w:top w:val="none" w:sz="0" w:space="0" w:color="auto"/>
        <w:left w:val="none" w:sz="0" w:space="0" w:color="auto"/>
        <w:bottom w:val="none" w:sz="0" w:space="0" w:color="auto"/>
        <w:right w:val="none" w:sz="0" w:space="0" w:color="auto"/>
      </w:divBdr>
    </w:div>
    <w:div w:id="921715862">
      <w:bodyDiv w:val="1"/>
      <w:marLeft w:val="0"/>
      <w:marRight w:val="0"/>
      <w:marTop w:val="0"/>
      <w:marBottom w:val="0"/>
      <w:divBdr>
        <w:top w:val="none" w:sz="0" w:space="0" w:color="auto"/>
        <w:left w:val="none" w:sz="0" w:space="0" w:color="auto"/>
        <w:bottom w:val="none" w:sz="0" w:space="0" w:color="auto"/>
        <w:right w:val="none" w:sz="0" w:space="0" w:color="auto"/>
      </w:divBdr>
    </w:div>
    <w:div w:id="921720650">
      <w:bodyDiv w:val="1"/>
      <w:marLeft w:val="0"/>
      <w:marRight w:val="0"/>
      <w:marTop w:val="0"/>
      <w:marBottom w:val="0"/>
      <w:divBdr>
        <w:top w:val="none" w:sz="0" w:space="0" w:color="auto"/>
        <w:left w:val="none" w:sz="0" w:space="0" w:color="auto"/>
        <w:bottom w:val="none" w:sz="0" w:space="0" w:color="auto"/>
        <w:right w:val="none" w:sz="0" w:space="0" w:color="auto"/>
      </w:divBdr>
    </w:div>
    <w:div w:id="921720728">
      <w:bodyDiv w:val="1"/>
      <w:marLeft w:val="0"/>
      <w:marRight w:val="0"/>
      <w:marTop w:val="0"/>
      <w:marBottom w:val="0"/>
      <w:divBdr>
        <w:top w:val="none" w:sz="0" w:space="0" w:color="auto"/>
        <w:left w:val="none" w:sz="0" w:space="0" w:color="auto"/>
        <w:bottom w:val="none" w:sz="0" w:space="0" w:color="auto"/>
        <w:right w:val="none" w:sz="0" w:space="0" w:color="auto"/>
      </w:divBdr>
    </w:div>
    <w:div w:id="921792622">
      <w:bodyDiv w:val="1"/>
      <w:marLeft w:val="0"/>
      <w:marRight w:val="0"/>
      <w:marTop w:val="0"/>
      <w:marBottom w:val="0"/>
      <w:divBdr>
        <w:top w:val="none" w:sz="0" w:space="0" w:color="auto"/>
        <w:left w:val="none" w:sz="0" w:space="0" w:color="auto"/>
        <w:bottom w:val="none" w:sz="0" w:space="0" w:color="auto"/>
        <w:right w:val="none" w:sz="0" w:space="0" w:color="auto"/>
      </w:divBdr>
    </w:div>
    <w:div w:id="921913743">
      <w:bodyDiv w:val="1"/>
      <w:marLeft w:val="0"/>
      <w:marRight w:val="0"/>
      <w:marTop w:val="0"/>
      <w:marBottom w:val="0"/>
      <w:divBdr>
        <w:top w:val="none" w:sz="0" w:space="0" w:color="auto"/>
        <w:left w:val="none" w:sz="0" w:space="0" w:color="auto"/>
        <w:bottom w:val="none" w:sz="0" w:space="0" w:color="auto"/>
        <w:right w:val="none" w:sz="0" w:space="0" w:color="auto"/>
      </w:divBdr>
    </w:div>
    <w:div w:id="921985116">
      <w:bodyDiv w:val="1"/>
      <w:marLeft w:val="0"/>
      <w:marRight w:val="0"/>
      <w:marTop w:val="0"/>
      <w:marBottom w:val="0"/>
      <w:divBdr>
        <w:top w:val="none" w:sz="0" w:space="0" w:color="auto"/>
        <w:left w:val="none" w:sz="0" w:space="0" w:color="auto"/>
        <w:bottom w:val="none" w:sz="0" w:space="0" w:color="auto"/>
        <w:right w:val="none" w:sz="0" w:space="0" w:color="auto"/>
      </w:divBdr>
    </w:div>
    <w:div w:id="921992600">
      <w:bodyDiv w:val="1"/>
      <w:marLeft w:val="0"/>
      <w:marRight w:val="0"/>
      <w:marTop w:val="0"/>
      <w:marBottom w:val="0"/>
      <w:divBdr>
        <w:top w:val="none" w:sz="0" w:space="0" w:color="auto"/>
        <w:left w:val="none" w:sz="0" w:space="0" w:color="auto"/>
        <w:bottom w:val="none" w:sz="0" w:space="0" w:color="auto"/>
        <w:right w:val="none" w:sz="0" w:space="0" w:color="auto"/>
      </w:divBdr>
    </w:div>
    <w:div w:id="922102997">
      <w:bodyDiv w:val="1"/>
      <w:marLeft w:val="0"/>
      <w:marRight w:val="0"/>
      <w:marTop w:val="0"/>
      <w:marBottom w:val="0"/>
      <w:divBdr>
        <w:top w:val="none" w:sz="0" w:space="0" w:color="auto"/>
        <w:left w:val="none" w:sz="0" w:space="0" w:color="auto"/>
        <w:bottom w:val="none" w:sz="0" w:space="0" w:color="auto"/>
        <w:right w:val="none" w:sz="0" w:space="0" w:color="auto"/>
      </w:divBdr>
    </w:div>
    <w:div w:id="922178099">
      <w:bodyDiv w:val="1"/>
      <w:marLeft w:val="0"/>
      <w:marRight w:val="0"/>
      <w:marTop w:val="0"/>
      <w:marBottom w:val="0"/>
      <w:divBdr>
        <w:top w:val="none" w:sz="0" w:space="0" w:color="auto"/>
        <w:left w:val="none" w:sz="0" w:space="0" w:color="auto"/>
        <w:bottom w:val="none" w:sz="0" w:space="0" w:color="auto"/>
        <w:right w:val="none" w:sz="0" w:space="0" w:color="auto"/>
      </w:divBdr>
    </w:div>
    <w:div w:id="922178885">
      <w:bodyDiv w:val="1"/>
      <w:marLeft w:val="0"/>
      <w:marRight w:val="0"/>
      <w:marTop w:val="0"/>
      <w:marBottom w:val="0"/>
      <w:divBdr>
        <w:top w:val="none" w:sz="0" w:space="0" w:color="auto"/>
        <w:left w:val="none" w:sz="0" w:space="0" w:color="auto"/>
        <w:bottom w:val="none" w:sz="0" w:space="0" w:color="auto"/>
        <w:right w:val="none" w:sz="0" w:space="0" w:color="auto"/>
      </w:divBdr>
    </w:div>
    <w:div w:id="922225177">
      <w:bodyDiv w:val="1"/>
      <w:marLeft w:val="0"/>
      <w:marRight w:val="0"/>
      <w:marTop w:val="0"/>
      <w:marBottom w:val="0"/>
      <w:divBdr>
        <w:top w:val="none" w:sz="0" w:space="0" w:color="auto"/>
        <w:left w:val="none" w:sz="0" w:space="0" w:color="auto"/>
        <w:bottom w:val="none" w:sz="0" w:space="0" w:color="auto"/>
        <w:right w:val="none" w:sz="0" w:space="0" w:color="auto"/>
      </w:divBdr>
    </w:div>
    <w:div w:id="922298414">
      <w:bodyDiv w:val="1"/>
      <w:marLeft w:val="0"/>
      <w:marRight w:val="0"/>
      <w:marTop w:val="0"/>
      <w:marBottom w:val="0"/>
      <w:divBdr>
        <w:top w:val="none" w:sz="0" w:space="0" w:color="auto"/>
        <w:left w:val="none" w:sz="0" w:space="0" w:color="auto"/>
        <w:bottom w:val="none" w:sz="0" w:space="0" w:color="auto"/>
        <w:right w:val="none" w:sz="0" w:space="0" w:color="auto"/>
      </w:divBdr>
    </w:div>
    <w:div w:id="922303520">
      <w:bodyDiv w:val="1"/>
      <w:marLeft w:val="0"/>
      <w:marRight w:val="0"/>
      <w:marTop w:val="0"/>
      <w:marBottom w:val="0"/>
      <w:divBdr>
        <w:top w:val="none" w:sz="0" w:space="0" w:color="auto"/>
        <w:left w:val="none" w:sz="0" w:space="0" w:color="auto"/>
        <w:bottom w:val="none" w:sz="0" w:space="0" w:color="auto"/>
        <w:right w:val="none" w:sz="0" w:space="0" w:color="auto"/>
      </w:divBdr>
    </w:div>
    <w:div w:id="922379867">
      <w:bodyDiv w:val="1"/>
      <w:marLeft w:val="0"/>
      <w:marRight w:val="0"/>
      <w:marTop w:val="0"/>
      <w:marBottom w:val="0"/>
      <w:divBdr>
        <w:top w:val="none" w:sz="0" w:space="0" w:color="auto"/>
        <w:left w:val="none" w:sz="0" w:space="0" w:color="auto"/>
        <w:bottom w:val="none" w:sz="0" w:space="0" w:color="auto"/>
        <w:right w:val="none" w:sz="0" w:space="0" w:color="auto"/>
      </w:divBdr>
    </w:div>
    <w:div w:id="922420442">
      <w:bodyDiv w:val="1"/>
      <w:marLeft w:val="0"/>
      <w:marRight w:val="0"/>
      <w:marTop w:val="0"/>
      <w:marBottom w:val="0"/>
      <w:divBdr>
        <w:top w:val="none" w:sz="0" w:space="0" w:color="auto"/>
        <w:left w:val="none" w:sz="0" w:space="0" w:color="auto"/>
        <w:bottom w:val="none" w:sz="0" w:space="0" w:color="auto"/>
        <w:right w:val="none" w:sz="0" w:space="0" w:color="auto"/>
      </w:divBdr>
    </w:div>
    <w:div w:id="922422056">
      <w:bodyDiv w:val="1"/>
      <w:marLeft w:val="0"/>
      <w:marRight w:val="0"/>
      <w:marTop w:val="0"/>
      <w:marBottom w:val="0"/>
      <w:divBdr>
        <w:top w:val="none" w:sz="0" w:space="0" w:color="auto"/>
        <w:left w:val="none" w:sz="0" w:space="0" w:color="auto"/>
        <w:bottom w:val="none" w:sz="0" w:space="0" w:color="auto"/>
        <w:right w:val="none" w:sz="0" w:space="0" w:color="auto"/>
      </w:divBdr>
    </w:div>
    <w:div w:id="922570625">
      <w:bodyDiv w:val="1"/>
      <w:marLeft w:val="0"/>
      <w:marRight w:val="0"/>
      <w:marTop w:val="0"/>
      <w:marBottom w:val="0"/>
      <w:divBdr>
        <w:top w:val="none" w:sz="0" w:space="0" w:color="auto"/>
        <w:left w:val="none" w:sz="0" w:space="0" w:color="auto"/>
        <w:bottom w:val="none" w:sz="0" w:space="0" w:color="auto"/>
        <w:right w:val="none" w:sz="0" w:space="0" w:color="auto"/>
      </w:divBdr>
    </w:div>
    <w:div w:id="922645177">
      <w:bodyDiv w:val="1"/>
      <w:marLeft w:val="0"/>
      <w:marRight w:val="0"/>
      <w:marTop w:val="0"/>
      <w:marBottom w:val="0"/>
      <w:divBdr>
        <w:top w:val="none" w:sz="0" w:space="0" w:color="auto"/>
        <w:left w:val="none" w:sz="0" w:space="0" w:color="auto"/>
        <w:bottom w:val="none" w:sz="0" w:space="0" w:color="auto"/>
        <w:right w:val="none" w:sz="0" w:space="0" w:color="auto"/>
      </w:divBdr>
    </w:div>
    <w:div w:id="922690286">
      <w:bodyDiv w:val="1"/>
      <w:marLeft w:val="0"/>
      <w:marRight w:val="0"/>
      <w:marTop w:val="0"/>
      <w:marBottom w:val="0"/>
      <w:divBdr>
        <w:top w:val="none" w:sz="0" w:space="0" w:color="auto"/>
        <w:left w:val="none" w:sz="0" w:space="0" w:color="auto"/>
        <w:bottom w:val="none" w:sz="0" w:space="0" w:color="auto"/>
        <w:right w:val="none" w:sz="0" w:space="0" w:color="auto"/>
      </w:divBdr>
    </w:div>
    <w:div w:id="922951612">
      <w:bodyDiv w:val="1"/>
      <w:marLeft w:val="0"/>
      <w:marRight w:val="0"/>
      <w:marTop w:val="0"/>
      <w:marBottom w:val="0"/>
      <w:divBdr>
        <w:top w:val="none" w:sz="0" w:space="0" w:color="auto"/>
        <w:left w:val="none" w:sz="0" w:space="0" w:color="auto"/>
        <w:bottom w:val="none" w:sz="0" w:space="0" w:color="auto"/>
        <w:right w:val="none" w:sz="0" w:space="0" w:color="auto"/>
      </w:divBdr>
    </w:div>
    <w:div w:id="923295858">
      <w:bodyDiv w:val="1"/>
      <w:marLeft w:val="0"/>
      <w:marRight w:val="0"/>
      <w:marTop w:val="0"/>
      <w:marBottom w:val="0"/>
      <w:divBdr>
        <w:top w:val="none" w:sz="0" w:space="0" w:color="auto"/>
        <w:left w:val="none" w:sz="0" w:space="0" w:color="auto"/>
        <w:bottom w:val="none" w:sz="0" w:space="0" w:color="auto"/>
        <w:right w:val="none" w:sz="0" w:space="0" w:color="auto"/>
      </w:divBdr>
    </w:div>
    <w:div w:id="923337913">
      <w:bodyDiv w:val="1"/>
      <w:marLeft w:val="0"/>
      <w:marRight w:val="0"/>
      <w:marTop w:val="0"/>
      <w:marBottom w:val="0"/>
      <w:divBdr>
        <w:top w:val="none" w:sz="0" w:space="0" w:color="auto"/>
        <w:left w:val="none" w:sz="0" w:space="0" w:color="auto"/>
        <w:bottom w:val="none" w:sz="0" w:space="0" w:color="auto"/>
        <w:right w:val="none" w:sz="0" w:space="0" w:color="auto"/>
      </w:divBdr>
    </w:div>
    <w:div w:id="923487753">
      <w:bodyDiv w:val="1"/>
      <w:marLeft w:val="0"/>
      <w:marRight w:val="0"/>
      <w:marTop w:val="0"/>
      <w:marBottom w:val="0"/>
      <w:divBdr>
        <w:top w:val="none" w:sz="0" w:space="0" w:color="auto"/>
        <w:left w:val="none" w:sz="0" w:space="0" w:color="auto"/>
        <w:bottom w:val="none" w:sz="0" w:space="0" w:color="auto"/>
        <w:right w:val="none" w:sz="0" w:space="0" w:color="auto"/>
      </w:divBdr>
    </w:div>
    <w:div w:id="923496894">
      <w:bodyDiv w:val="1"/>
      <w:marLeft w:val="0"/>
      <w:marRight w:val="0"/>
      <w:marTop w:val="0"/>
      <w:marBottom w:val="0"/>
      <w:divBdr>
        <w:top w:val="none" w:sz="0" w:space="0" w:color="auto"/>
        <w:left w:val="none" w:sz="0" w:space="0" w:color="auto"/>
        <w:bottom w:val="none" w:sz="0" w:space="0" w:color="auto"/>
        <w:right w:val="none" w:sz="0" w:space="0" w:color="auto"/>
      </w:divBdr>
    </w:div>
    <w:div w:id="923605656">
      <w:bodyDiv w:val="1"/>
      <w:marLeft w:val="0"/>
      <w:marRight w:val="0"/>
      <w:marTop w:val="0"/>
      <w:marBottom w:val="0"/>
      <w:divBdr>
        <w:top w:val="none" w:sz="0" w:space="0" w:color="auto"/>
        <w:left w:val="none" w:sz="0" w:space="0" w:color="auto"/>
        <w:bottom w:val="none" w:sz="0" w:space="0" w:color="auto"/>
        <w:right w:val="none" w:sz="0" w:space="0" w:color="auto"/>
      </w:divBdr>
    </w:div>
    <w:div w:id="923757104">
      <w:bodyDiv w:val="1"/>
      <w:marLeft w:val="0"/>
      <w:marRight w:val="0"/>
      <w:marTop w:val="0"/>
      <w:marBottom w:val="0"/>
      <w:divBdr>
        <w:top w:val="none" w:sz="0" w:space="0" w:color="auto"/>
        <w:left w:val="none" w:sz="0" w:space="0" w:color="auto"/>
        <w:bottom w:val="none" w:sz="0" w:space="0" w:color="auto"/>
        <w:right w:val="none" w:sz="0" w:space="0" w:color="auto"/>
      </w:divBdr>
    </w:div>
    <w:div w:id="923881956">
      <w:bodyDiv w:val="1"/>
      <w:marLeft w:val="0"/>
      <w:marRight w:val="0"/>
      <w:marTop w:val="0"/>
      <w:marBottom w:val="0"/>
      <w:divBdr>
        <w:top w:val="none" w:sz="0" w:space="0" w:color="auto"/>
        <w:left w:val="none" w:sz="0" w:space="0" w:color="auto"/>
        <w:bottom w:val="none" w:sz="0" w:space="0" w:color="auto"/>
        <w:right w:val="none" w:sz="0" w:space="0" w:color="auto"/>
      </w:divBdr>
    </w:div>
    <w:div w:id="924343528">
      <w:bodyDiv w:val="1"/>
      <w:marLeft w:val="0"/>
      <w:marRight w:val="0"/>
      <w:marTop w:val="0"/>
      <w:marBottom w:val="0"/>
      <w:divBdr>
        <w:top w:val="none" w:sz="0" w:space="0" w:color="auto"/>
        <w:left w:val="none" w:sz="0" w:space="0" w:color="auto"/>
        <w:bottom w:val="none" w:sz="0" w:space="0" w:color="auto"/>
        <w:right w:val="none" w:sz="0" w:space="0" w:color="auto"/>
      </w:divBdr>
    </w:div>
    <w:div w:id="924530338">
      <w:bodyDiv w:val="1"/>
      <w:marLeft w:val="0"/>
      <w:marRight w:val="0"/>
      <w:marTop w:val="0"/>
      <w:marBottom w:val="0"/>
      <w:divBdr>
        <w:top w:val="none" w:sz="0" w:space="0" w:color="auto"/>
        <w:left w:val="none" w:sz="0" w:space="0" w:color="auto"/>
        <w:bottom w:val="none" w:sz="0" w:space="0" w:color="auto"/>
        <w:right w:val="none" w:sz="0" w:space="0" w:color="auto"/>
      </w:divBdr>
    </w:div>
    <w:div w:id="924604732">
      <w:bodyDiv w:val="1"/>
      <w:marLeft w:val="0"/>
      <w:marRight w:val="0"/>
      <w:marTop w:val="0"/>
      <w:marBottom w:val="0"/>
      <w:divBdr>
        <w:top w:val="none" w:sz="0" w:space="0" w:color="auto"/>
        <w:left w:val="none" w:sz="0" w:space="0" w:color="auto"/>
        <w:bottom w:val="none" w:sz="0" w:space="0" w:color="auto"/>
        <w:right w:val="none" w:sz="0" w:space="0" w:color="auto"/>
      </w:divBdr>
    </w:div>
    <w:div w:id="924999839">
      <w:bodyDiv w:val="1"/>
      <w:marLeft w:val="0"/>
      <w:marRight w:val="0"/>
      <w:marTop w:val="0"/>
      <w:marBottom w:val="0"/>
      <w:divBdr>
        <w:top w:val="none" w:sz="0" w:space="0" w:color="auto"/>
        <w:left w:val="none" w:sz="0" w:space="0" w:color="auto"/>
        <w:bottom w:val="none" w:sz="0" w:space="0" w:color="auto"/>
        <w:right w:val="none" w:sz="0" w:space="0" w:color="auto"/>
      </w:divBdr>
    </w:div>
    <w:div w:id="925111969">
      <w:bodyDiv w:val="1"/>
      <w:marLeft w:val="0"/>
      <w:marRight w:val="0"/>
      <w:marTop w:val="0"/>
      <w:marBottom w:val="0"/>
      <w:divBdr>
        <w:top w:val="none" w:sz="0" w:space="0" w:color="auto"/>
        <w:left w:val="none" w:sz="0" w:space="0" w:color="auto"/>
        <w:bottom w:val="none" w:sz="0" w:space="0" w:color="auto"/>
        <w:right w:val="none" w:sz="0" w:space="0" w:color="auto"/>
      </w:divBdr>
    </w:div>
    <w:div w:id="925267208">
      <w:bodyDiv w:val="1"/>
      <w:marLeft w:val="0"/>
      <w:marRight w:val="0"/>
      <w:marTop w:val="0"/>
      <w:marBottom w:val="0"/>
      <w:divBdr>
        <w:top w:val="none" w:sz="0" w:space="0" w:color="auto"/>
        <w:left w:val="none" w:sz="0" w:space="0" w:color="auto"/>
        <w:bottom w:val="none" w:sz="0" w:space="0" w:color="auto"/>
        <w:right w:val="none" w:sz="0" w:space="0" w:color="auto"/>
      </w:divBdr>
    </w:div>
    <w:div w:id="925267310">
      <w:bodyDiv w:val="1"/>
      <w:marLeft w:val="0"/>
      <w:marRight w:val="0"/>
      <w:marTop w:val="0"/>
      <w:marBottom w:val="0"/>
      <w:divBdr>
        <w:top w:val="none" w:sz="0" w:space="0" w:color="auto"/>
        <w:left w:val="none" w:sz="0" w:space="0" w:color="auto"/>
        <w:bottom w:val="none" w:sz="0" w:space="0" w:color="auto"/>
        <w:right w:val="none" w:sz="0" w:space="0" w:color="auto"/>
      </w:divBdr>
    </w:div>
    <w:div w:id="925305300">
      <w:bodyDiv w:val="1"/>
      <w:marLeft w:val="0"/>
      <w:marRight w:val="0"/>
      <w:marTop w:val="0"/>
      <w:marBottom w:val="0"/>
      <w:divBdr>
        <w:top w:val="none" w:sz="0" w:space="0" w:color="auto"/>
        <w:left w:val="none" w:sz="0" w:space="0" w:color="auto"/>
        <w:bottom w:val="none" w:sz="0" w:space="0" w:color="auto"/>
        <w:right w:val="none" w:sz="0" w:space="0" w:color="auto"/>
      </w:divBdr>
    </w:div>
    <w:div w:id="925309872">
      <w:bodyDiv w:val="1"/>
      <w:marLeft w:val="0"/>
      <w:marRight w:val="0"/>
      <w:marTop w:val="0"/>
      <w:marBottom w:val="0"/>
      <w:divBdr>
        <w:top w:val="none" w:sz="0" w:space="0" w:color="auto"/>
        <w:left w:val="none" w:sz="0" w:space="0" w:color="auto"/>
        <w:bottom w:val="none" w:sz="0" w:space="0" w:color="auto"/>
        <w:right w:val="none" w:sz="0" w:space="0" w:color="auto"/>
      </w:divBdr>
    </w:div>
    <w:div w:id="925312069">
      <w:bodyDiv w:val="1"/>
      <w:marLeft w:val="0"/>
      <w:marRight w:val="0"/>
      <w:marTop w:val="0"/>
      <w:marBottom w:val="0"/>
      <w:divBdr>
        <w:top w:val="none" w:sz="0" w:space="0" w:color="auto"/>
        <w:left w:val="none" w:sz="0" w:space="0" w:color="auto"/>
        <w:bottom w:val="none" w:sz="0" w:space="0" w:color="auto"/>
        <w:right w:val="none" w:sz="0" w:space="0" w:color="auto"/>
      </w:divBdr>
    </w:div>
    <w:div w:id="925386350">
      <w:bodyDiv w:val="1"/>
      <w:marLeft w:val="0"/>
      <w:marRight w:val="0"/>
      <w:marTop w:val="0"/>
      <w:marBottom w:val="0"/>
      <w:divBdr>
        <w:top w:val="none" w:sz="0" w:space="0" w:color="auto"/>
        <w:left w:val="none" w:sz="0" w:space="0" w:color="auto"/>
        <w:bottom w:val="none" w:sz="0" w:space="0" w:color="auto"/>
        <w:right w:val="none" w:sz="0" w:space="0" w:color="auto"/>
      </w:divBdr>
    </w:div>
    <w:div w:id="925461331">
      <w:bodyDiv w:val="1"/>
      <w:marLeft w:val="0"/>
      <w:marRight w:val="0"/>
      <w:marTop w:val="0"/>
      <w:marBottom w:val="0"/>
      <w:divBdr>
        <w:top w:val="none" w:sz="0" w:space="0" w:color="auto"/>
        <w:left w:val="none" w:sz="0" w:space="0" w:color="auto"/>
        <w:bottom w:val="none" w:sz="0" w:space="0" w:color="auto"/>
        <w:right w:val="none" w:sz="0" w:space="0" w:color="auto"/>
      </w:divBdr>
    </w:div>
    <w:div w:id="925530182">
      <w:bodyDiv w:val="1"/>
      <w:marLeft w:val="0"/>
      <w:marRight w:val="0"/>
      <w:marTop w:val="0"/>
      <w:marBottom w:val="0"/>
      <w:divBdr>
        <w:top w:val="none" w:sz="0" w:space="0" w:color="auto"/>
        <w:left w:val="none" w:sz="0" w:space="0" w:color="auto"/>
        <w:bottom w:val="none" w:sz="0" w:space="0" w:color="auto"/>
        <w:right w:val="none" w:sz="0" w:space="0" w:color="auto"/>
      </w:divBdr>
    </w:div>
    <w:div w:id="925579682">
      <w:bodyDiv w:val="1"/>
      <w:marLeft w:val="0"/>
      <w:marRight w:val="0"/>
      <w:marTop w:val="0"/>
      <w:marBottom w:val="0"/>
      <w:divBdr>
        <w:top w:val="none" w:sz="0" w:space="0" w:color="auto"/>
        <w:left w:val="none" w:sz="0" w:space="0" w:color="auto"/>
        <w:bottom w:val="none" w:sz="0" w:space="0" w:color="auto"/>
        <w:right w:val="none" w:sz="0" w:space="0" w:color="auto"/>
      </w:divBdr>
    </w:div>
    <w:div w:id="925768811">
      <w:bodyDiv w:val="1"/>
      <w:marLeft w:val="0"/>
      <w:marRight w:val="0"/>
      <w:marTop w:val="0"/>
      <w:marBottom w:val="0"/>
      <w:divBdr>
        <w:top w:val="none" w:sz="0" w:space="0" w:color="auto"/>
        <w:left w:val="none" w:sz="0" w:space="0" w:color="auto"/>
        <w:bottom w:val="none" w:sz="0" w:space="0" w:color="auto"/>
        <w:right w:val="none" w:sz="0" w:space="0" w:color="auto"/>
      </w:divBdr>
    </w:div>
    <w:div w:id="925958211">
      <w:bodyDiv w:val="1"/>
      <w:marLeft w:val="0"/>
      <w:marRight w:val="0"/>
      <w:marTop w:val="0"/>
      <w:marBottom w:val="0"/>
      <w:divBdr>
        <w:top w:val="none" w:sz="0" w:space="0" w:color="auto"/>
        <w:left w:val="none" w:sz="0" w:space="0" w:color="auto"/>
        <w:bottom w:val="none" w:sz="0" w:space="0" w:color="auto"/>
        <w:right w:val="none" w:sz="0" w:space="0" w:color="auto"/>
      </w:divBdr>
    </w:div>
    <w:div w:id="926037401">
      <w:bodyDiv w:val="1"/>
      <w:marLeft w:val="0"/>
      <w:marRight w:val="0"/>
      <w:marTop w:val="0"/>
      <w:marBottom w:val="0"/>
      <w:divBdr>
        <w:top w:val="none" w:sz="0" w:space="0" w:color="auto"/>
        <w:left w:val="none" w:sz="0" w:space="0" w:color="auto"/>
        <w:bottom w:val="none" w:sz="0" w:space="0" w:color="auto"/>
        <w:right w:val="none" w:sz="0" w:space="0" w:color="auto"/>
      </w:divBdr>
    </w:div>
    <w:div w:id="926117600">
      <w:bodyDiv w:val="1"/>
      <w:marLeft w:val="0"/>
      <w:marRight w:val="0"/>
      <w:marTop w:val="0"/>
      <w:marBottom w:val="0"/>
      <w:divBdr>
        <w:top w:val="none" w:sz="0" w:space="0" w:color="auto"/>
        <w:left w:val="none" w:sz="0" w:space="0" w:color="auto"/>
        <w:bottom w:val="none" w:sz="0" w:space="0" w:color="auto"/>
        <w:right w:val="none" w:sz="0" w:space="0" w:color="auto"/>
      </w:divBdr>
    </w:div>
    <w:div w:id="926155576">
      <w:bodyDiv w:val="1"/>
      <w:marLeft w:val="0"/>
      <w:marRight w:val="0"/>
      <w:marTop w:val="0"/>
      <w:marBottom w:val="0"/>
      <w:divBdr>
        <w:top w:val="none" w:sz="0" w:space="0" w:color="auto"/>
        <w:left w:val="none" w:sz="0" w:space="0" w:color="auto"/>
        <w:bottom w:val="none" w:sz="0" w:space="0" w:color="auto"/>
        <w:right w:val="none" w:sz="0" w:space="0" w:color="auto"/>
      </w:divBdr>
    </w:div>
    <w:div w:id="926231231">
      <w:bodyDiv w:val="1"/>
      <w:marLeft w:val="0"/>
      <w:marRight w:val="0"/>
      <w:marTop w:val="0"/>
      <w:marBottom w:val="0"/>
      <w:divBdr>
        <w:top w:val="none" w:sz="0" w:space="0" w:color="auto"/>
        <w:left w:val="none" w:sz="0" w:space="0" w:color="auto"/>
        <w:bottom w:val="none" w:sz="0" w:space="0" w:color="auto"/>
        <w:right w:val="none" w:sz="0" w:space="0" w:color="auto"/>
      </w:divBdr>
    </w:div>
    <w:div w:id="926234418">
      <w:bodyDiv w:val="1"/>
      <w:marLeft w:val="0"/>
      <w:marRight w:val="0"/>
      <w:marTop w:val="0"/>
      <w:marBottom w:val="0"/>
      <w:divBdr>
        <w:top w:val="none" w:sz="0" w:space="0" w:color="auto"/>
        <w:left w:val="none" w:sz="0" w:space="0" w:color="auto"/>
        <w:bottom w:val="none" w:sz="0" w:space="0" w:color="auto"/>
        <w:right w:val="none" w:sz="0" w:space="0" w:color="auto"/>
      </w:divBdr>
    </w:div>
    <w:div w:id="926303450">
      <w:bodyDiv w:val="1"/>
      <w:marLeft w:val="0"/>
      <w:marRight w:val="0"/>
      <w:marTop w:val="0"/>
      <w:marBottom w:val="0"/>
      <w:divBdr>
        <w:top w:val="none" w:sz="0" w:space="0" w:color="auto"/>
        <w:left w:val="none" w:sz="0" w:space="0" w:color="auto"/>
        <w:bottom w:val="none" w:sz="0" w:space="0" w:color="auto"/>
        <w:right w:val="none" w:sz="0" w:space="0" w:color="auto"/>
      </w:divBdr>
    </w:div>
    <w:div w:id="926305215">
      <w:bodyDiv w:val="1"/>
      <w:marLeft w:val="0"/>
      <w:marRight w:val="0"/>
      <w:marTop w:val="0"/>
      <w:marBottom w:val="0"/>
      <w:divBdr>
        <w:top w:val="none" w:sz="0" w:space="0" w:color="auto"/>
        <w:left w:val="none" w:sz="0" w:space="0" w:color="auto"/>
        <w:bottom w:val="none" w:sz="0" w:space="0" w:color="auto"/>
        <w:right w:val="none" w:sz="0" w:space="0" w:color="auto"/>
      </w:divBdr>
    </w:div>
    <w:div w:id="926694345">
      <w:bodyDiv w:val="1"/>
      <w:marLeft w:val="0"/>
      <w:marRight w:val="0"/>
      <w:marTop w:val="0"/>
      <w:marBottom w:val="0"/>
      <w:divBdr>
        <w:top w:val="none" w:sz="0" w:space="0" w:color="auto"/>
        <w:left w:val="none" w:sz="0" w:space="0" w:color="auto"/>
        <w:bottom w:val="none" w:sz="0" w:space="0" w:color="auto"/>
        <w:right w:val="none" w:sz="0" w:space="0" w:color="auto"/>
      </w:divBdr>
    </w:div>
    <w:div w:id="926771878">
      <w:bodyDiv w:val="1"/>
      <w:marLeft w:val="0"/>
      <w:marRight w:val="0"/>
      <w:marTop w:val="0"/>
      <w:marBottom w:val="0"/>
      <w:divBdr>
        <w:top w:val="none" w:sz="0" w:space="0" w:color="auto"/>
        <w:left w:val="none" w:sz="0" w:space="0" w:color="auto"/>
        <w:bottom w:val="none" w:sz="0" w:space="0" w:color="auto"/>
        <w:right w:val="none" w:sz="0" w:space="0" w:color="auto"/>
      </w:divBdr>
    </w:div>
    <w:div w:id="926887521">
      <w:bodyDiv w:val="1"/>
      <w:marLeft w:val="0"/>
      <w:marRight w:val="0"/>
      <w:marTop w:val="0"/>
      <w:marBottom w:val="0"/>
      <w:divBdr>
        <w:top w:val="none" w:sz="0" w:space="0" w:color="auto"/>
        <w:left w:val="none" w:sz="0" w:space="0" w:color="auto"/>
        <w:bottom w:val="none" w:sz="0" w:space="0" w:color="auto"/>
        <w:right w:val="none" w:sz="0" w:space="0" w:color="auto"/>
      </w:divBdr>
    </w:div>
    <w:div w:id="927009361">
      <w:bodyDiv w:val="1"/>
      <w:marLeft w:val="0"/>
      <w:marRight w:val="0"/>
      <w:marTop w:val="0"/>
      <w:marBottom w:val="0"/>
      <w:divBdr>
        <w:top w:val="none" w:sz="0" w:space="0" w:color="auto"/>
        <w:left w:val="none" w:sz="0" w:space="0" w:color="auto"/>
        <w:bottom w:val="none" w:sz="0" w:space="0" w:color="auto"/>
        <w:right w:val="none" w:sz="0" w:space="0" w:color="auto"/>
      </w:divBdr>
    </w:div>
    <w:div w:id="927075379">
      <w:bodyDiv w:val="1"/>
      <w:marLeft w:val="0"/>
      <w:marRight w:val="0"/>
      <w:marTop w:val="0"/>
      <w:marBottom w:val="0"/>
      <w:divBdr>
        <w:top w:val="none" w:sz="0" w:space="0" w:color="auto"/>
        <w:left w:val="none" w:sz="0" w:space="0" w:color="auto"/>
        <w:bottom w:val="none" w:sz="0" w:space="0" w:color="auto"/>
        <w:right w:val="none" w:sz="0" w:space="0" w:color="auto"/>
      </w:divBdr>
    </w:div>
    <w:div w:id="927077430">
      <w:bodyDiv w:val="1"/>
      <w:marLeft w:val="0"/>
      <w:marRight w:val="0"/>
      <w:marTop w:val="0"/>
      <w:marBottom w:val="0"/>
      <w:divBdr>
        <w:top w:val="none" w:sz="0" w:space="0" w:color="auto"/>
        <w:left w:val="none" w:sz="0" w:space="0" w:color="auto"/>
        <w:bottom w:val="none" w:sz="0" w:space="0" w:color="auto"/>
        <w:right w:val="none" w:sz="0" w:space="0" w:color="auto"/>
      </w:divBdr>
    </w:div>
    <w:div w:id="927151040">
      <w:bodyDiv w:val="1"/>
      <w:marLeft w:val="0"/>
      <w:marRight w:val="0"/>
      <w:marTop w:val="0"/>
      <w:marBottom w:val="0"/>
      <w:divBdr>
        <w:top w:val="none" w:sz="0" w:space="0" w:color="auto"/>
        <w:left w:val="none" w:sz="0" w:space="0" w:color="auto"/>
        <w:bottom w:val="none" w:sz="0" w:space="0" w:color="auto"/>
        <w:right w:val="none" w:sz="0" w:space="0" w:color="auto"/>
      </w:divBdr>
    </w:div>
    <w:div w:id="927233242">
      <w:bodyDiv w:val="1"/>
      <w:marLeft w:val="0"/>
      <w:marRight w:val="0"/>
      <w:marTop w:val="0"/>
      <w:marBottom w:val="0"/>
      <w:divBdr>
        <w:top w:val="none" w:sz="0" w:space="0" w:color="auto"/>
        <w:left w:val="none" w:sz="0" w:space="0" w:color="auto"/>
        <w:bottom w:val="none" w:sz="0" w:space="0" w:color="auto"/>
        <w:right w:val="none" w:sz="0" w:space="0" w:color="auto"/>
      </w:divBdr>
    </w:div>
    <w:div w:id="927349511">
      <w:bodyDiv w:val="1"/>
      <w:marLeft w:val="0"/>
      <w:marRight w:val="0"/>
      <w:marTop w:val="0"/>
      <w:marBottom w:val="0"/>
      <w:divBdr>
        <w:top w:val="none" w:sz="0" w:space="0" w:color="auto"/>
        <w:left w:val="none" w:sz="0" w:space="0" w:color="auto"/>
        <w:bottom w:val="none" w:sz="0" w:space="0" w:color="auto"/>
        <w:right w:val="none" w:sz="0" w:space="0" w:color="auto"/>
      </w:divBdr>
    </w:div>
    <w:div w:id="928200401">
      <w:bodyDiv w:val="1"/>
      <w:marLeft w:val="0"/>
      <w:marRight w:val="0"/>
      <w:marTop w:val="0"/>
      <w:marBottom w:val="0"/>
      <w:divBdr>
        <w:top w:val="none" w:sz="0" w:space="0" w:color="auto"/>
        <w:left w:val="none" w:sz="0" w:space="0" w:color="auto"/>
        <w:bottom w:val="none" w:sz="0" w:space="0" w:color="auto"/>
        <w:right w:val="none" w:sz="0" w:space="0" w:color="auto"/>
      </w:divBdr>
    </w:div>
    <w:div w:id="928319838">
      <w:bodyDiv w:val="1"/>
      <w:marLeft w:val="0"/>
      <w:marRight w:val="0"/>
      <w:marTop w:val="0"/>
      <w:marBottom w:val="0"/>
      <w:divBdr>
        <w:top w:val="none" w:sz="0" w:space="0" w:color="auto"/>
        <w:left w:val="none" w:sz="0" w:space="0" w:color="auto"/>
        <w:bottom w:val="none" w:sz="0" w:space="0" w:color="auto"/>
        <w:right w:val="none" w:sz="0" w:space="0" w:color="auto"/>
      </w:divBdr>
    </w:div>
    <w:div w:id="928540158">
      <w:bodyDiv w:val="1"/>
      <w:marLeft w:val="0"/>
      <w:marRight w:val="0"/>
      <w:marTop w:val="0"/>
      <w:marBottom w:val="0"/>
      <w:divBdr>
        <w:top w:val="none" w:sz="0" w:space="0" w:color="auto"/>
        <w:left w:val="none" w:sz="0" w:space="0" w:color="auto"/>
        <w:bottom w:val="none" w:sz="0" w:space="0" w:color="auto"/>
        <w:right w:val="none" w:sz="0" w:space="0" w:color="auto"/>
      </w:divBdr>
    </w:div>
    <w:div w:id="928542951">
      <w:bodyDiv w:val="1"/>
      <w:marLeft w:val="0"/>
      <w:marRight w:val="0"/>
      <w:marTop w:val="0"/>
      <w:marBottom w:val="0"/>
      <w:divBdr>
        <w:top w:val="none" w:sz="0" w:space="0" w:color="auto"/>
        <w:left w:val="none" w:sz="0" w:space="0" w:color="auto"/>
        <w:bottom w:val="none" w:sz="0" w:space="0" w:color="auto"/>
        <w:right w:val="none" w:sz="0" w:space="0" w:color="auto"/>
      </w:divBdr>
    </w:div>
    <w:div w:id="928732365">
      <w:bodyDiv w:val="1"/>
      <w:marLeft w:val="0"/>
      <w:marRight w:val="0"/>
      <w:marTop w:val="0"/>
      <w:marBottom w:val="0"/>
      <w:divBdr>
        <w:top w:val="none" w:sz="0" w:space="0" w:color="auto"/>
        <w:left w:val="none" w:sz="0" w:space="0" w:color="auto"/>
        <w:bottom w:val="none" w:sz="0" w:space="0" w:color="auto"/>
        <w:right w:val="none" w:sz="0" w:space="0" w:color="auto"/>
      </w:divBdr>
    </w:div>
    <w:div w:id="929004750">
      <w:bodyDiv w:val="1"/>
      <w:marLeft w:val="0"/>
      <w:marRight w:val="0"/>
      <w:marTop w:val="0"/>
      <w:marBottom w:val="0"/>
      <w:divBdr>
        <w:top w:val="none" w:sz="0" w:space="0" w:color="auto"/>
        <w:left w:val="none" w:sz="0" w:space="0" w:color="auto"/>
        <w:bottom w:val="none" w:sz="0" w:space="0" w:color="auto"/>
        <w:right w:val="none" w:sz="0" w:space="0" w:color="auto"/>
      </w:divBdr>
    </w:div>
    <w:div w:id="929049660">
      <w:bodyDiv w:val="1"/>
      <w:marLeft w:val="0"/>
      <w:marRight w:val="0"/>
      <w:marTop w:val="0"/>
      <w:marBottom w:val="0"/>
      <w:divBdr>
        <w:top w:val="none" w:sz="0" w:space="0" w:color="auto"/>
        <w:left w:val="none" w:sz="0" w:space="0" w:color="auto"/>
        <w:bottom w:val="none" w:sz="0" w:space="0" w:color="auto"/>
        <w:right w:val="none" w:sz="0" w:space="0" w:color="auto"/>
      </w:divBdr>
    </w:div>
    <w:div w:id="929236094">
      <w:bodyDiv w:val="1"/>
      <w:marLeft w:val="0"/>
      <w:marRight w:val="0"/>
      <w:marTop w:val="0"/>
      <w:marBottom w:val="0"/>
      <w:divBdr>
        <w:top w:val="none" w:sz="0" w:space="0" w:color="auto"/>
        <w:left w:val="none" w:sz="0" w:space="0" w:color="auto"/>
        <w:bottom w:val="none" w:sz="0" w:space="0" w:color="auto"/>
        <w:right w:val="none" w:sz="0" w:space="0" w:color="auto"/>
      </w:divBdr>
    </w:div>
    <w:div w:id="929461278">
      <w:bodyDiv w:val="1"/>
      <w:marLeft w:val="0"/>
      <w:marRight w:val="0"/>
      <w:marTop w:val="0"/>
      <w:marBottom w:val="0"/>
      <w:divBdr>
        <w:top w:val="none" w:sz="0" w:space="0" w:color="auto"/>
        <w:left w:val="none" w:sz="0" w:space="0" w:color="auto"/>
        <w:bottom w:val="none" w:sz="0" w:space="0" w:color="auto"/>
        <w:right w:val="none" w:sz="0" w:space="0" w:color="auto"/>
      </w:divBdr>
    </w:div>
    <w:div w:id="929628407">
      <w:bodyDiv w:val="1"/>
      <w:marLeft w:val="0"/>
      <w:marRight w:val="0"/>
      <w:marTop w:val="0"/>
      <w:marBottom w:val="0"/>
      <w:divBdr>
        <w:top w:val="none" w:sz="0" w:space="0" w:color="auto"/>
        <w:left w:val="none" w:sz="0" w:space="0" w:color="auto"/>
        <w:bottom w:val="none" w:sz="0" w:space="0" w:color="auto"/>
        <w:right w:val="none" w:sz="0" w:space="0" w:color="auto"/>
      </w:divBdr>
    </w:div>
    <w:div w:id="929655770">
      <w:bodyDiv w:val="1"/>
      <w:marLeft w:val="0"/>
      <w:marRight w:val="0"/>
      <w:marTop w:val="0"/>
      <w:marBottom w:val="0"/>
      <w:divBdr>
        <w:top w:val="none" w:sz="0" w:space="0" w:color="auto"/>
        <w:left w:val="none" w:sz="0" w:space="0" w:color="auto"/>
        <w:bottom w:val="none" w:sz="0" w:space="0" w:color="auto"/>
        <w:right w:val="none" w:sz="0" w:space="0" w:color="auto"/>
      </w:divBdr>
    </w:div>
    <w:div w:id="929659833">
      <w:bodyDiv w:val="1"/>
      <w:marLeft w:val="0"/>
      <w:marRight w:val="0"/>
      <w:marTop w:val="0"/>
      <w:marBottom w:val="0"/>
      <w:divBdr>
        <w:top w:val="none" w:sz="0" w:space="0" w:color="auto"/>
        <w:left w:val="none" w:sz="0" w:space="0" w:color="auto"/>
        <w:bottom w:val="none" w:sz="0" w:space="0" w:color="auto"/>
        <w:right w:val="none" w:sz="0" w:space="0" w:color="auto"/>
      </w:divBdr>
    </w:div>
    <w:div w:id="929777901">
      <w:bodyDiv w:val="1"/>
      <w:marLeft w:val="0"/>
      <w:marRight w:val="0"/>
      <w:marTop w:val="0"/>
      <w:marBottom w:val="0"/>
      <w:divBdr>
        <w:top w:val="none" w:sz="0" w:space="0" w:color="auto"/>
        <w:left w:val="none" w:sz="0" w:space="0" w:color="auto"/>
        <w:bottom w:val="none" w:sz="0" w:space="0" w:color="auto"/>
        <w:right w:val="none" w:sz="0" w:space="0" w:color="auto"/>
      </w:divBdr>
    </w:div>
    <w:div w:id="929970730">
      <w:bodyDiv w:val="1"/>
      <w:marLeft w:val="0"/>
      <w:marRight w:val="0"/>
      <w:marTop w:val="0"/>
      <w:marBottom w:val="0"/>
      <w:divBdr>
        <w:top w:val="none" w:sz="0" w:space="0" w:color="auto"/>
        <w:left w:val="none" w:sz="0" w:space="0" w:color="auto"/>
        <w:bottom w:val="none" w:sz="0" w:space="0" w:color="auto"/>
        <w:right w:val="none" w:sz="0" w:space="0" w:color="auto"/>
      </w:divBdr>
    </w:div>
    <w:div w:id="930087066">
      <w:bodyDiv w:val="1"/>
      <w:marLeft w:val="0"/>
      <w:marRight w:val="0"/>
      <w:marTop w:val="0"/>
      <w:marBottom w:val="0"/>
      <w:divBdr>
        <w:top w:val="none" w:sz="0" w:space="0" w:color="auto"/>
        <w:left w:val="none" w:sz="0" w:space="0" w:color="auto"/>
        <w:bottom w:val="none" w:sz="0" w:space="0" w:color="auto"/>
        <w:right w:val="none" w:sz="0" w:space="0" w:color="auto"/>
      </w:divBdr>
    </w:div>
    <w:div w:id="930234360">
      <w:bodyDiv w:val="1"/>
      <w:marLeft w:val="0"/>
      <w:marRight w:val="0"/>
      <w:marTop w:val="0"/>
      <w:marBottom w:val="0"/>
      <w:divBdr>
        <w:top w:val="none" w:sz="0" w:space="0" w:color="auto"/>
        <w:left w:val="none" w:sz="0" w:space="0" w:color="auto"/>
        <w:bottom w:val="none" w:sz="0" w:space="0" w:color="auto"/>
        <w:right w:val="none" w:sz="0" w:space="0" w:color="auto"/>
      </w:divBdr>
    </w:div>
    <w:div w:id="930360262">
      <w:bodyDiv w:val="1"/>
      <w:marLeft w:val="0"/>
      <w:marRight w:val="0"/>
      <w:marTop w:val="0"/>
      <w:marBottom w:val="0"/>
      <w:divBdr>
        <w:top w:val="none" w:sz="0" w:space="0" w:color="auto"/>
        <w:left w:val="none" w:sz="0" w:space="0" w:color="auto"/>
        <w:bottom w:val="none" w:sz="0" w:space="0" w:color="auto"/>
        <w:right w:val="none" w:sz="0" w:space="0" w:color="auto"/>
      </w:divBdr>
    </w:div>
    <w:div w:id="930430750">
      <w:bodyDiv w:val="1"/>
      <w:marLeft w:val="0"/>
      <w:marRight w:val="0"/>
      <w:marTop w:val="0"/>
      <w:marBottom w:val="0"/>
      <w:divBdr>
        <w:top w:val="none" w:sz="0" w:space="0" w:color="auto"/>
        <w:left w:val="none" w:sz="0" w:space="0" w:color="auto"/>
        <w:bottom w:val="none" w:sz="0" w:space="0" w:color="auto"/>
        <w:right w:val="none" w:sz="0" w:space="0" w:color="auto"/>
      </w:divBdr>
    </w:div>
    <w:div w:id="930553130">
      <w:bodyDiv w:val="1"/>
      <w:marLeft w:val="0"/>
      <w:marRight w:val="0"/>
      <w:marTop w:val="0"/>
      <w:marBottom w:val="0"/>
      <w:divBdr>
        <w:top w:val="none" w:sz="0" w:space="0" w:color="auto"/>
        <w:left w:val="none" w:sz="0" w:space="0" w:color="auto"/>
        <w:bottom w:val="none" w:sz="0" w:space="0" w:color="auto"/>
        <w:right w:val="none" w:sz="0" w:space="0" w:color="auto"/>
      </w:divBdr>
    </w:div>
    <w:div w:id="930818002">
      <w:bodyDiv w:val="1"/>
      <w:marLeft w:val="0"/>
      <w:marRight w:val="0"/>
      <w:marTop w:val="0"/>
      <w:marBottom w:val="0"/>
      <w:divBdr>
        <w:top w:val="none" w:sz="0" w:space="0" w:color="auto"/>
        <w:left w:val="none" w:sz="0" w:space="0" w:color="auto"/>
        <w:bottom w:val="none" w:sz="0" w:space="0" w:color="auto"/>
        <w:right w:val="none" w:sz="0" w:space="0" w:color="auto"/>
      </w:divBdr>
    </w:div>
    <w:div w:id="930893513">
      <w:bodyDiv w:val="1"/>
      <w:marLeft w:val="0"/>
      <w:marRight w:val="0"/>
      <w:marTop w:val="0"/>
      <w:marBottom w:val="0"/>
      <w:divBdr>
        <w:top w:val="none" w:sz="0" w:space="0" w:color="auto"/>
        <w:left w:val="none" w:sz="0" w:space="0" w:color="auto"/>
        <w:bottom w:val="none" w:sz="0" w:space="0" w:color="auto"/>
        <w:right w:val="none" w:sz="0" w:space="0" w:color="auto"/>
      </w:divBdr>
    </w:div>
    <w:div w:id="930897239">
      <w:bodyDiv w:val="1"/>
      <w:marLeft w:val="0"/>
      <w:marRight w:val="0"/>
      <w:marTop w:val="0"/>
      <w:marBottom w:val="0"/>
      <w:divBdr>
        <w:top w:val="none" w:sz="0" w:space="0" w:color="auto"/>
        <w:left w:val="none" w:sz="0" w:space="0" w:color="auto"/>
        <w:bottom w:val="none" w:sz="0" w:space="0" w:color="auto"/>
        <w:right w:val="none" w:sz="0" w:space="0" w:color="auto"/>
      </w:divBdr>
    </w:div>
    <w:div w:id="931081948">
      <w:bodyDiv w:val="1"/>
      <w:marLeft w:val="0"/>
      <w:marRight w:val="0"/>
      <w:marTop w:val="0"/>
      <w:marBottom w:val="0"/>
      <w:divBdr>
        <w:top w:val="none" w:sz="0" w:space="0" w:color="auto"/>
        <w:left w:val="none" w:sz="0" w:space="0" w:color="auto"/>
        <w:bottom w:val="none" w:sz="0" w:space="0" w:color="auto"/>
        <w:right w:val="none" w:sz="0" w:space="0" w:color="auto"/>
      </w:divBdr>
    </w:div>
    <w:div w:id="931088663">
      <w:bodyDiv w:val="1"/>
      <w:marLeft w:val="0"/>
      <w:marRight w:val="0"/>
      <w:marTop w:val="0"/>
      <w:marBottom w:val="0"/>
      <w:divBdr>
        <w:top w:val="none" w:sz="0" w:space="0" w:color="auto"/>
        <w:left w:val="none" w:sz="0" w:space="0" w:color="auto"/>
        <w:bottom w:val="none" w:sz="0" w:space="0" w:color="auto"/>
        <w:right w:val="none" w:sz="0" w:space="0" w:color="auto"/>
      </w:divBdr>
    </w:div>
    <w:div w:id="931166700">
      <w:bodyDiv w:val="1"/>
      <w:marLeft w:val="0"/>
      <w:marRight w:val="0"/>
      <w:marTop w:val="0"/>
      <w:marBottom w:val="0"/>
      <w:divBdr>
        <w:top w:val="none" w:sz="0" w:space="0" w:color="auto"/>
        <w:left w:val="none" w:sz="0" w:space="0" w:color="auto"/>
        <w:bottom w:val="none" w:sz="0" w:space="0" w:color="auto"/>
        <w:right w:val="none" w:sz="0" w:space="0" w:color="auto"/>
      </w:divBdr>
    </w:div>
    <w:div w:id="931275245">
      <w:bodyDiv w:val="1"/>
      <w:marLeft w:val="0"/>
      <w:marRight w:val="0"/>
      <w:marTop w:val="0"/>
      <w:marBottom w:val="0"/>
      <w:divBdr>
        <w:top w:val="none" w:sz="0" w:space="0" w:color="auto"/>
        <w:left w:val="none" w:sz="0" w:space="0" w:color="auto"/>
        <w:bottom w:val="none" w:sz="0" w:space="0" w:color="auto"/>
        <w:right w:val="none" w:sz="0" w:space="0" w:color="auto"/>
      </w:divBdr>
    </w:div>
    <w:div w:id="931280991">
      <w:bodyDiv w:val="1"/>
      <w:marLeft w:val="0"/>
      <w:marRight w:val="0"/>
      <w:marTop w:val="0"/>
      <w:marBottom w:val="0"/>
      <w:divBdr>
        <w:top w:val="none" w:sz="0" w:space="0" w:color="auto"/>
        <w:left w:val="none" w:sz="0" w:space="0" w:color="auto"/>
        <w:bottom w:val="none" w:sz="0" w:space="0" w:color="auto"/>
        <w:right w:val="none" w:sz="0" w:space="0" w:color="auto"/>
      </w:divBdr>
    </w:div>
    <w:div w:id="931544626">
      <w:bodyDiv w:val="1"/>
      <w:marLeft w:val="0"/>
      <w:marRight w:val="0"/>
      <w:marTop w:val="0"/>
      <w:marBottom w:val="0"/>
      <w:divBdr>
        <w:top w:val="none" w:sz="0" w:space="0" w:color="auto"/>
        <w:left w:val="none" w:sz="0" w:space="0" w:color="auto"/>
        <w:bottom w:val="none" w:sz="0" w:space="0" w:color="auto"/>
        <w:right w:val="none" w:sz="0" w:space="0" w:color="auto"/>
      </w:divBdr>
    </w:div>
    <w:div w:id="931552922">
      <w:bodyDiv w:val="1"/>
      <w:marLeft w:val="0"/>
      <w:marRight w:val="0"/>
      <w:marTop w:val="0"/>
      <w:marBottom w:val="0"/>
      <w:divBdr>
        <w:top w:val="none" w:sz="0" w:space="0" w:color="auto"/>
        <w:left w:val="none" w:sz="0" w:space="0" w:color="auto"/>
        <w:bottom w:val="none" w:sz="0" w:space="0" w:color="auto"/>
        <w:right w:val="none" w:sz="0" w:space="0" w:color="auto"/>
      </w:divBdr>
    </w:div>
    <w:div w:id="931625956">
      <w:bodyDiv w:val="1"/>
      <w:marLeft w:val="0"/>
      <w:marRight w:val="0"/>
      <w:marTop w:val="0"/>
      <w:marBottom w:val="0"/>
      <w:divBdr>
        <w:top w:val="none" w:sz="0" w:space="0" w:color="auto"/>
        <w:left w:val="none" w:sz="0" w:space="0" w:color="auto"/>
        <w:bottom w:val="none" w:sz="0" w:space="0" w:color="auto"/>
        <w:right w:val="none" w:sz="0" w:space="0" w:color="auto"/>
      </w:divBdr>
    </w:div>
    <w:div w:id="931626864">
      <w:bodyDiv w:val="1"/>
      <w:marLeft w:val="0"/>
      <w:marRight w:val="0"/>
      <w:marTop w:val="0"/>
      <w:marBottom w:val="0"/>
      <w:divBdr>
        <w:top w:val="none" w:sz="0" w:space="0" w:color="auto"/>
        <w:left w:val="none" w:sz="0" w:space="0" w:color="auto"/>
        <w:bottom w:val="none" w:sz="0" w:space="0" w:color="auto"/>
        <w:right w:val="none" w:sz="0" w:space="0" w:color="auto"/>
      </w:divBdr>
    </w:div>
    <w:div w:id="931739415">
      <w:bodyDiv w:val="1"/>
      <w:marLeft w:val="0"/>
      <w:marRight w:val="0"/>
      <w:marTop w:val="0"/>
      <w:marBottom w:val="0"/>
      <w:divBdr>
        <w:top w:val="none" w:sz="0" w:space="0" w:color="auto"/>
        <w:left w:val="none" w:sz="0" w:space="0" w:color="auto"/>
        <w:bottom w:val="none" w:sz="0" w:space="0" w:color="auto"/>
        <w:right w:val="none" w:sz="0" w:space="0" w:color="auto"/>
      </w:divBdr>
    </w:div>
    <w:div w:id="931821979">
      <w:bodyDiv w:val="1"/>
      <w:marLeft w:val="0"/>
      <w:marRight w:val="0"/>
      <w:marTop w:val="0"/>
      <w:marBottom w:val="0"/>
      <w:divBdr>
        <w:top w:val="none" w:sz="0" w:space="0" w:color="auto"/>
        <w:left w:val="none" w:sz="0" w:space="0" w:color="auto"/>
        <w:bottom w:val="none" w:sz="0" w:space="0" w:color="auto"/>
        <w:right w:val="none" w:sz="0" w:space="0" w:color="auto"/>
      </w:divBdr>
    </w:div>
    <w:div w:id="931932412">
      <w:bodyDiv w:val="1"/>
      <w:marLeft w:val="0"/>
      <w:marRight w:val="0"/>
      <w:marTop w:val="0"/>
      <w:marBottom w:val="0"/>
      <w:divBdr>
        <w:top w:val="none" w:sz="0" w:space="0" w:color="auto"/>
        <w:left w:val="none" w:sz="0" w:space="0" w:color="auto"/>
        <w:bottom w:val="none" w:sz="0" w:space="0" w:color="auto"/>
        <w:right w:val="none" w:sz="0" w:space="0" w:color="auto"/>
      </w:divBdr>
    </w:div>
    <w:div w:id="931932537">
      <w:bodyDiv w:val="1"/>
      <w:marLeft w:val="0"/>
      <w:marRight w:val="0"/>
      <w:marTop w:val="0"/>
      <w:marBottom w:val="0"/>
      <w:divBdr>
        <w:top w:val="none" w:sz="0" w:space="0" w:color="auto"/>
        <w:left w:val="none" w:sz="0" w:space="0" w:color="auto"/>
        <w:bottom w:val="none" w:sz="0" w:space="0" w:color="auto"/>
        <w:right w:val="none" w:sz="0" w:space="0" w:color="auto"/>
      </w:divBdr>
    </w:div>
    <w:div w:id="932055422">
      <w:bodyDiv w:val="1"/>
      <w:marLeft w:val="0"/>
      <w:marRight w:val="0"/>
      <w:marTop w:val="0"/>
      <w:marBottom w:val="0"/>
      <w:divBdr>
        <w:top w:val="none" w:sz="0" w:space="0" w:color="auto"/>
        <w:left w:val="none" w:sz="0" w:space="0" w:color="auto"/>
        <w:bottom w:val="none" w:sz="0" w:space="0" w:color="auto"/>
        <w:right w:val="none" w:sz="0" w:space="0" w:color="auto"/>
      </w:divBdr>
    </w:div>
    <w:div w:id="932202865">
      <w:bodyDiv w:val="1"/>
      <w:marLeft w:val="0"/>
      <w:marRight w:val="0"/>
      <w:marTop w:val="0"/>
      <w:marBottom w:val="0"/>
      <w:divBdr>
        <w:top w:val="none" w:sz="0" w:space="0" w:color="auto"/>
        <w:left w:val="none" w:sz="0" w:space="0" w:color="auto"/>
        <w:bottom w:val="none" w:sz="0" w:space="0" w:color="auto"/>
        <w:right w:val="none" w:sz="0" w:space="0" w:color="auto"/>
      </w:divBdr>
    </w:div>
    <w:div w:id="932204424">
      <w:bodyDiv w:val="1"/>
      <w:marLeft w:val="0"/>
      <w:marRight w:val="0"/>
      <w:marTop w:val="0"/>
      <w:marBottom w:val="0"/>
      <w:divBdr>
        <w:top w:val="none" w:sz="0" w:space="0" w:color="auto"/>
        <w:left w:val="none" w:sz="0" w:space="0" w:color="auto"/>
        <w:bottom w:val="none" w:sz="0" w:space="0" w:color="auto"/>
        <w:right w:val="none" w:sz="0" w:space="0" w:color="auto"/>
      </w:divBdr>
    </w:div>
    <w:div w:id="932280924">
      <w:bodyDiv w:val="1"/>
      <w:marLeft w:val="0"/>
      <w:marRight w:val="0"/>
      <w:marTop w:val="0"/>
      <w:marBottom w:val="0"/>
      <w:divBdr>
        <w:top w:val="none" w:sz="0" w:space="0" w:color="auto"/>
        <w:left w:val="none" w:sz="0" w:space="0" w:color="auto"/>
        <w:bottom w:val="none" w:sz="0" w:space="0" w:color="auto"/>
        <w:right w:val="none" w:sz="0" w:space="0" w:color="auto"/>
      </w:divBdr>
    </w:div>
    <w:div w:id="932394138">
      <w:bodyDiv w:val="1"/>
      <w:marLeft w:val="0"/>
      <w:marRight w:val="0"/>
      <w:marTop w:val="0"/>
      <w:marBottom w:val="0"/>
      <w:divBdr>
        <w:top w:val="none" w:sz="0" w:space="0" w:color="auto"/>
        <w:left w:val="none" w:sz="0" w:space="0" w:color="auto"/>
        <w:bottom w:val="none" w:sz="0" w:space="0" w:color="auto"/>
        <w:right w:val="none" w:sz="0" w:space="0" w:color="auto"/>
      </w:divBdr>
    </w:div>
    <w:div w:id="932396788">
      <w:bodyDiv w:val="1"/>
      <w:marLeft w:val="0"/>
      <w:marRight w:val="0"/>
      <w:marTop w:val="0"/>
      <w:marBottom w:val="0"/>
      <w:divBdr>
        <w:top w:val="none" w:sz="0" w:space="0" w:color="auto"/>
        <w:left w:val="none" w:sz="0" w:space="0" w:color="auto"/>
        <w:bottom w:val="none" w:sz="0" w:space="0" w:color="auto"/>
        <w:right w:val="none" w:sz="0" w:space="0" w:color="auto"/>
      </w:divBdr>
    </w:div>
    <w:div w:id="932520161">
      <w:bodyDiv w:val="1"/>
      <w:marLeft w:val="0"/>
      <w:marRight w:val="0"/>
      <w:marTop w:val="0"/>
      <w:marBottom w:val="0"/>
      <w:divBdr>
        <w:top w:val="none" w:sz="0" w:space="0" w:color="auto"/>
        <w:left w:val="none" w:sz="0" w:space="0" w:color="auto"/>
        <w:bottom w:val="none" w:sz="0" w:space="0" w:color="auto"/>
        <w:right w:val="none" w:sz="0" w:space="0" w:color="auto"/>
      </w:divBdr>
    </w:div>
    <w:div w:id="932590641">
      <w:bodyDiv w:val="1"/>
      <w:marLeft w:val="0"/>
      <w:marRight w:val="0"/>
      <w:marTop w:val="0"/>
      <w:marBottom w:val="0"/>
      <w:divBdr>
        <w:top w:val="none" w:sz="0" w:space="0" w:color="auto"/>
        <w:left w:val="none" w:sz="0" w:space="0" w:color="auto"/>
        <w:bottom w:val="none" w:sz="0" w:space="0" w:color="auto"/>
        <w:right w:val="none" w:sz="0" w:space="0" w:color="auto"/>
      </w:divBdr>
    </w:div>
    <w:div w:id="932863158">
      <w:bodyDiv w:val="1"/>
      <w:marLeft w:val="0"/>
      <w:marRight w:val="0"/>
      <w:marTop w:val="0"/>
      <w:marBottom w:val="0"/>
      <w:divBdr>
        <w:top w:val="none" w:sz="0" w:space="0" w:color="auto"/>
        <w:left w:val="none" w:sz="0" w:space="0" w:color="auto"/>
        <w:bottom w:val="none" w:sz="0" w:space="0" w:color="auto"/>
        <w:right w:val="none" w:sz="0" w:space="0" w:color="auto"/>
      </w:divBdr>
    </w:div>
    <w:div w:id="933124475">
      <w:bodyDiv w:val="1"/>
      <w:marLeft w:val="0"/>
      <w:marRight w:val="0"/>
      <w:marTop w:val="0"/>
      <w:marBottom w:val="0"/>
      <w:divBdr>
        <w:top w:val="none" w:sz="0" w:space="0" w:color="auto"/>
        <w:left w:val="none" w:sz="0" w:space="0" w:color="auto"/>
        <w:bottom w:val="none" w:sz="0" w:space="0" w:color="auto"/>
        <w:right w:val="none" w:sz="0" w:space="0" w:color="auto"/>
      </w:divBdr>
    </w:div>
    <w:div w:id="933317458">
      <w:bodyDiv w:val="1"/>
      <w:marLeft w:val="0"/>
      <w:marRight w:val="0"/>
      <w:marTop w:val="0"/>
      <w:marBottom w:val="0"/>
      <w:divBdr>
        <w:top w:val="none" w:sz="0" w:space="0" w:color="auto"/>
        <w:left w:val="none" w:sz="0" w:space="0" w:color="auto"/>
        <w:bottom w:val="none" w:sz="0" w:space="0" w:color="auto"/>
        <w:right w:val="none" w:sz="0" w:space="0" w:color="auto"/>
      </w:divBdr>
    </w:div>
    <w:div w:id="933325903">
      <w:bodyDiv w:val="1"/>
      <w:marLeft w:val="0"/>
      <w:marRight w:val="0"/>
      <w:marTop w:val="0"/>
      <w:marBottom w:val="0"/>
      <w:divBdr>
        <w:top w:val="none" w:sz="0" w:space="0" w:color="auto"/>
        <w:left w:val="none" w:sz="0" w:space="0" w:color="auto"/>
        <w:bottom w:val="none" w:sz="0" w:space="0" w:color="auto"/>
        <w:right w:val="none" w:sz="0" w:space="0" w:color="auto"/>
      </w:divBdr>
    </w:div>
    <w:div w:id="933516542">
      <w:bodyDiv w:val="1"/>
      <w:marLeft w:val="0"/>
      <w:marRight w:val="0"/>
      <w:marTop w:val="0"/>
      <w:marBottom w:val="0"/>
      <w:divBdr>
        <w:top w:val="none" w:sz="0" w:space="0" w:color="auto"/>
        <w:left w:val="none" w:sz="0" w:space="0" w:color="auto"/>
        <w:bottom w:val="none" w:sz="0" w:space="0" w:color="auto"/>
        <w:right w:val="none" w:sz="0" w:space="0" w:color="auto"/>
      </w:divBdr>
    </w:div>
    <w:div w:id="933637396">
      <w:bodyDiv w:val="1"/>
      <w:marLeft w:val="0"/>
      <w:marRight w:val="0"/>
      <w:marTop w:val="0"/>
      <w:marBottom w:val="0"/>
      <w:divBdr>
        <w:top w:val="none" w:sz="0" w:space="0" w:color="auto"/>
        <w:left w:val="none" w:sz="0" w:space="0" w:color="auto"/>
        <w:bottom w:val="none" w:sz="0" w:space="0" w:color="auto"/>
        <w:right w:val="none" w:sz="0" w:space="0" w:color="auto"/>
      </w:divBdr>
    </w:div>
    <w:div w:id="933977385">
      <w:bodyDiv w:val="1"/>
      <w:marLeft w:val="0"/>
      <w:marRight w:val="0"/>
      <w:marTop w:val="0"/>
      <w:marBottom w:val="0"/>
      <w:divBdr>
        <w:top w:val="none" w:sz="0" w:space="0" w:color="auto"/>
        <w:left w:val="none" w:sz="0" w:space="0" w:color="auto"/>
        <w:bottom w:val="none" w:sz="0" w:space="0" w:color="auto"/>
        <w:right w:val="none" w:sz="0" w:space="0" w:color="auto"/>
      </w:divBdr>
    </w:div>
    <w:div w:id="934051794">
      <w:bodyDiv w:val="1"/>
      <w:marLeft w:val="0"/>
      <w:marRight w:val="0"/>
      <w:marTop w:val="0"/>
      <w:marBottom w:val="0"/>
      <w:divBdr>
        <w:top w:val="none" w:sz="0" w:space="0" w:color="auto"/>
        <w:left w:val="none" w:sz="0" w:space="0" w:color="auto"/>
        <w:bottom w:val="none" w:sz="0" w:space="0" w:color="auto"/>
        <w:right w:val="none" w:sz="0" w:space="0" w:color="auto"/>
      </w:divBdr>
    </w:div>
    <w:div w:id="934174712">
      <w:bodyDiv w:val="1"/>
      <w:marLeft w:val="0"/>
      <w:marRight w:val="0"/>
      <w:marTop w:val="0"/>
      <w:marBottom w:val="0"/>
      <w:divBdr>
        <w:top w:val="none" w:sz="0" w:space="0" w:color="auto"/>
        <w:left w:val="none" w:sz="0" w:space="0" w:color="auto"/>
        <w:bottom w:val="none" w:sz="0" w:space="0" w:color="auto"/>
        <w:right w:val="none" w:sz="0" w:space="0" w:color="auto"/>
      </w:divBdr>
    </w:div>
    <w:div w:id="934290844">
      <w:bodyDiv w:val="1"/>
      <w:marLeft w:val="0"/>
      <w:marRight w:val="0"/>
      <w:marTop w:val="0"/>
      <w:marBottom w:val="0"/>
      <w:divBdr>
        <w:top w:val="none" w:sz="0" w:space="0" w:color="auto"/>
        <w:left w:val="none" w:sz="0" w:space="0" w:color="auto"/>
        <w:bottom w:val="none" w:sz="0" w:space="0" w:color="auto"/>
        <w:right w:val="none" w:sz="0" w:space="0" w:color="auto"/>
      </w:divBdr>
    </w:div>
    <w:div w:id="934438632">
      <w:bodyDiv w:val="1"/>
      <w:marLeft w:val="0"/>
      <w:marRight w:val="0"/>
      <w:marTop w:val="0"/>
      <w:marBottom w:val="0"/>
      <w:divBdr>
        <w:top w:val="none" w:sz="0" w:space="0" w:color="auto"/>
        <w:left w:val="none" w:sz="0" w:space="0" w:color="auto"/>
        <w:bottom w:val="none" w:sz="0" w:space="0" w:color="auto"/>
        <w:right w:val="none" w:sz="0" w:space="0" w:color="auto"/>
      </w:divBdr>
    </w:div>
    <w:div w:id="934441623">
      <w:bodyDiv w:val="1"/>
      <w:marLeft w:val="0"/>
      <w:marRight w:val="0"/>
      <w:marTop w:val="0"/>
      <w:marBottom w:val="0"/>
      <w:divBdr>
        <w:top w:val="none" w:sz="0" w:space="0" w:color="auto"/>
        <w:left w:val="none" w:sz="0" w:space="0" w:color="auto"/>
        <w:bottom w:val="none" w:sz="0" w:space="0" w:color="auto"/>
        <w:right w:val="none" w:sz="0" w:space="0" w:color="auto"/>
      </w:divBdr>
    </w:div>
    <w:div w:id="934552312">
      <w:bodyDiv w:val="1"/>
      <w:marLeft w:val="0"/>
      <w:marRight w:val="0"/>
      <w:marTop w:val="0"/>
      <w:marBottom w:val="0"/>
      <w:divBdr>
        <w:top w:val="none" w:sz="0" w:space="0" w:color="auto"/>
        <w:left w:val="none" w:sz="0" w:space="0" w:color="auto"/>
        <w:bottom w:val="none" w:sz="0" w:space="0" w:color="auto"/>
        <w:right w:val="none" w:sz="0" w:space="0" w:color="auto"/>
      </w:divBdr>
    </w:div>
    <w:div w:id="934746558">
      <w:bodyDiv w:val="1"/>
      <w:marLeft w:val="0"/>
      <w:marRight w:val="0"/>
      <w:marTop w:val="0"/>
      <w:marBottom w:val="0"/>
      <w:divBdr>
        <w:top w:val="none" w:sz="0" w:space="0" w:color="auto"/>
        <w:left w:val="none" w:sz="0" w:space="0" w:color="auto"/>
        <w:bottom w:val="none" w:sz="0" w:space="0" w:color="auto"/>
        <w:right w:val="none" w:sz="0" w:space="0" w:color="auto"/>
      </w:divBdr>
    </w:div>
    <w:div w:id="934823109">
      <w:bodyDiv w:val="1"/>
      <w:marLeft w:val="0"/>
      <w:marRight w:val="0"/>
      <w:marTop w:val="0"/>
      <w:marBottom w:val="0"/>
      <w:divBdr>
        <w:top w:val="none" w:sz="0" w:space="0" w:color="auto"/>
        <w:left w:val="none" w:sz="0" w:space="0" w:color="auto"/>
        <w:bottom w:val="none" w:sz="0" w:space="0" w:color="auto"/>
        <w:right w:val="none" w:sz="0" w:space="0" w:color="auto"/>
      </w:divBdr>
    </w:div>
    <w:div w:id="934824312">
      <w:bodyDiv w:val="1"/>
      <w:marLeft w:val="0"/>
      <w:marRight w:val="0"/>
      <w:marTop w:val="0"/>
      <w:marBottom w:val="0"/>
      <w:divBdr>
        <w:top w:val="none" w:sz="0" w:space="0" w:color="auto"/>
        <w:left w:val="none" w:sz="0" w:space="0" w:color="auto"/>
        <w:bottom w:val="none" w:sz="0" w:space="0" w:color="auto"/>
        <w:right w:val="none" w:sz="0" w:space="0" w:color="auto"/>
      </w:divBdr>
    </w:div>
    <w:div w:id="934872140">
      <w:bodyDiv w:val="1"/>
      <w:marLeft w:val="0"/>
      <w:marRight w:val="0"/>
      <w:marTop w:val="0"/>
      <w:marBottom w:val="0"/>
      <w:divBdr>
        <w:top w:val="none" w:sz="0" w:space="0" w:color="auto"/>
        <w:left w:val="none" w:sz="0" w:space="0" w:color="auto"/>
        <w:bottom w:val="none" w:sz="0" w:space="0" w:color="auto"/>
        <w:right w:val="none" w:sz="0" w:space="0" w:color="auto"/>
      </w:divBdr>
    </w:div>
    <w:div w:id="934944002">
      <w:bodyDiv w:val="1"/>
      <w:marLeft w:val="0"/>
      <w:marRight w:val="0"/>
      <w:marTop w:val="0"/>
      <w:marBottom w:val="0"/>
      <w:divBdr>
        <w:top w:val="none" w:sz="0" w:space="0" w:color="auto"/>
        <w:left w:val="none" w:sz="0" w:space="0" w:color="auto"/>
        <w:bottom w:val="none" w:sz="0" w:space="0" w:color="auto"/>
        <w:right w:val="none" w:sz="0" w:space="0" w:color="auto"/>
      </w:divBdr>
    </w:div>
    <w:div w:id="934947710">
      <w:bodyDiv w:val="1"/>
      <w:marLeft w:val="0"/>
      <w:marRight w:val="0"/>
      <w:marTop w:val="0"/>
      <w:marBottom w:val="0"/>
      <w:divBdr>
        <w:top w:val="none" w:sz="0" w:space="0" w:color="auto"/>
        <w:left w:val="none" w:sz="0" w:space="0" w:color="auto"/>
        <w:bottom w:val="none" w:sz="0" w:space="0" w:color="auto"/>
        <w:right w:val="none" w:sz="0" w:space="0" w:color="auto"/>
      </w:divBdr>
    </w:div>
    <w:div w:id="935017969">
      <w:bodyDiv w:val="1"/>
      <w:marLeft w:val="0"/>
      <w:marRight w:val="0"/>
      <w:marTop w:val="0"/>
      <w:marBottom w:val="0"/>
      <w:divBdr>
        <w:top w:val="none" w:sz="0" w:space="0" w:color="auto"/>
        <w:left w:val="none" w:sz="0" w:space="0" w:color="auto"/>
        <w:bottom w:val="none" w:sz="0" w:space="0" w:color="auto"/>
        <w:right w:val="none" w:sz="0" w:space="0" w:color="auto"/>
      </w:divBdr>
    </w:div>
    <w:div w:id="935019160">
      <w:bodyDiv w:val="1"/>
      <w:marLeft w:val="0"/>
      <w:marRight w:val="0"/>
      <w:marTop w:val="0"/>
      <w:marBottom w:val="0"/>
      <w:divBdr>
        <w:top w:val="none" w:sz="0" w:space="0" w:color="auto"/>
        <w:left w:val="none" w:sz="0" w:space="0" w:color="auto"/>
        <w:bottom w:val="none" w:sz="0" w:space="0" w:color="auto"/>
        <w:right w:val="none" w:sz="0" w:space="0" w:color="auto"/>
      </w:divBdr>
    </w:div>
    <w:div w:id="935094532">
      <w:bodyDiv w:val="1"/>
      <w:marLeft w:val="0"/>
      <w:marRight w:val="0"/>
      <w:marTop w:val="0"/>
      <w:marBottom w:val="0"/>
      <w:divBdr>
        <w:top w:val="none" w:sz="0" w:space="0" w:color="auto"/>
        <w:left w:val="none" w:sz="0" w:space="0" w:color="auto"/>
        <w:bottom w:val="none" w:sz="0" w:space="0" w:color="auto"/>
        <w:right w:val="none" w:sz="0" w:space="0" w:color="auto"/>
      </w:divBdr>
    </w:div>
    <w:div w:id="935165229">
      <w:bodyDiv w:val="1"/>
      <w:marLeft w:val="0"/>
      <w:marRight w:val="0"/>
      <w:marTop w:val="0"/>
      <w:marBottom w:val="0"/>
      <w:divBdr>
        <w:top w:val="none" w:sz="0" w:space="0" w:color="auto"/>
        <w:left w:val="none" w:sz="0" w:space="0" w:color="auto"/>
        <w:bottom w:val="none" w:sz="0" w:space="0" w:color="auto"/>
        <w:right w:val="none" w:sz="0" w:space="0" w:color="auto"/>
      </w:divBdr>
    </w:div>
    <w:div w:id="935555420">
      <w:bodyDiv w:val="1"/>
      <w:marLeft w:val="0"/>
      <w:marRight w:val="0"/>
      <w:marTop w:val="0"/>
      <w:marBottom w:val="0"/>
      <w:divBdr>
        <w:top w:val="none" w:sz="0" w:space="0" w:color="auto"/>
        <w:left w:val="none" w:sz="0" w:space="0" w:color="auto"/>
        <w:bottom w:val="none" w:sz="0" w:space="0" w:color="auto"/>
        <w:right w:val="none" w:sz="0" w:space="0" w:color="auto"/>
      </w:divBdr>
    </w:div>
    <w:div w:id="935601012">
      <w:bodyDiv w:val="1"/>
      <w:marLeft w:val="0"/>
      <w:marRight w:val="0"/>
      <w:marTop w:val="0"/>
      <w:marBottom w:val="0"/>
      <w:divBdr>
        <w:top w:val="none" w:sz="0" w:space="0" w:color="auto"/>
        <w:left w:val="none" w:sz="0" w:space="0" w:color="auto"/>
        <w:bottom w:val="none" w:sz="0" w:space="0" w:color="auto"/>
        <w:right w:val="none" w:sz="0" w:space="0" w:color="auto"/>
      </w:divBdr>
    </w:div>
    <w:div w:id="935791414">
      <w:bodyDiv w:val="1"/>
      <w:marLeft w:val="0"/>
      <w:marRight w:val="0"/>
      <w:marTop w:val="0"/>
      <w:marBottom w:val="0"/>
      <w:divBdr>
        <w:top w:val="none" w:sz="0" w:space="0" w:color="auto"/>
        <w:left w:val="none" w:sz="0" w:space="0" w:color="auto"/>
        <w:bottom w:val="none" w:sz="0" w:space="0" w:color="auto"/>
        <w:right w:val="none" w:sz="0" w:space="0" w:color="auto"/>
      </w:divBdr>
    </w:div>
    <w:div w:id="935795945">
      <w:bodyDiv w:val="1"/>
      <w:marLeft w:val="0"/>
      <w:marRight w:val="0"/>
      <w:marTop w:val="0"/>
      <w:marBottom w:val="0"/>
      <w:divBdr>
        <w:top w:val="none" w:sz="0" w:space="0" w:color="auto"/>
        <w:left w:val="none" w:sz="0" w:space="0" w:color="auto"/>
        <w:bottom w:val="none" w:sz="0" w:space="0" w:color="auto"/>
        <w:right w:val="none" w:sz="0" w:space="0" w:color="auto"/>
      </w:divBdr>
    </w:div>
    <w:div w:id="935938720">
      <w:bodyDiv w:val="1"/>
      <w:marLeft w:val="0"/>
      <w:marRight w:val="0"/>
      <w:marTop w:val="0"/>
      <w:marBottom w:val="0"/>
      <w:divBdr>
        <w:top w:val="none" w:sz="0" w:space="0" w:color="auto"/>
        <w:left w:val="none" w:sz="0" w:space="0" w:color="auto"/>
        <w:bottom w:val="none" w:sz="0" w:space="0" w:color="auto"/>
        <w:right w:val="none" w:sz="0" w:space="0" w:color="auto"/>
      </w:divBdr>
    </w:div>
    <w:div w:id="935985390">
      <w:bodyDiv w:val="1"/>
      <w:marLeft w:val="0"/>
      <w:marRight w:val="0"/>
      <w:marTop w:val="0"/>
      <w:marBottom w:val="0"/>
      <w:divBdr>
        <w:top w:val="none" w:sz="0" w:space="0" w:color="auto"/>
        <w:left w:val="none" w:sz="0" w:space="0" w:color="auto"/>
        <w:bottom w:val="none" w:sz="0" w:space="0" w:color="auto"/>
        <w:right w:val="none" w:sz="0" w:space="0" w:color="auto"/>
      </w:divBdr>
    </w:div>
    <w:div w:id="936058190">
      <w:bodyDiv w:val="1"/>
      <w:marLeft w:val="0"/>
      <w:marRight w:val="0"/>
      <w:marTop w:val="0"/>
      <w:marBottom w:val="0"/>
      <w:divBdr>
        <w:top w:val="none" w:sz="0" w:space="0" w:color="auto"/>
        <w:left w:val="none" w:sz="0" w:space="0" w:color="auto"/>
        <w:bottom w:val="none" w:sz="0" w:space="0" w:color="auto"/>
        <w:right w:val="none" w:sz="0" w:space="0" w:color="auto"/>
      </w:divBdr>
    </w:div>
    <w:div w:id="936138296">
      <w:bodyDiv w:val="1"/>
      <w:marLeft w:val="0"/>
      <w:marRight w:val="0"/>
      <w:marTop w:val="0"/>
      <w:marBottom w:val="0"/>
      <w:divBdr>
        <w:top w:val="none" w:sz="0" w:space="0" w:color="auto"/>
        <w:left w:val="none" w:sz="0" w:space="0" w:color="auto"/>
        <w:bottom w:val="none" w:sz="0" w:space="0" w:color="auto"/>
        <w:right w:val="none" w:sz="0" w:space="0" w:color="auto"/>
      </w:divBdr>
    </w:div>
    <w:div w:id="936140452">
      <w:bodyDiv w:val="1"/>
      <w:marLeft w:val="0"/>
      <w:marRight w:val="0"/>
      <w:marTop w:val="0"/>
      <w:marBottom w:val="0"/>
      <w:divBdr>
        <w:top w:val="none" w:sz="0" w:space="0" w:color="auto"/>
        <w:left w:val="none" w:sz="0" w:space="0" w:color="auto"/>
        <w:bottom w:val="none" w:sz="0" w:space="0" w:color="auto"/>
        <w:right w:val="none" w:sz="0" w:space="0" w:color="auto"/>
      </w:divBdr>
    </w:div>
    <w:div w:id="936325707">
      <w:bodyDiv w:val="1"/>
      <w:marLeft w:val="0"/>
      <w:marRight w:val="0"/>
      <w:marTop w:val="0"/>
      <w:marBottom w:val="0"/>
      <w:divBdr>
        <w:top w:val="none" w:sz="0" w:space="0" w:color="auto"/>
        <w:left w:val="none" w:sz="0" w:space="0" w:color="auto"/>
        <w:bottom w:val="none" w:sz="0" w:space="0" w:color="auto"/>
        <w:right w:val="none" w:sz="0" w:space="0" w:color="auto"/>
      </w:divBdr>
    </w:div>
    <w:div w:id="936521570">
      <w:bodyDiv w:val="1"/>
      <w:marLeft w:val="0"/>
      <w:marRight w:val="0"/>
      <w:marTop w:val="0"/>
      <w:marBottom w:val="0"/>
      <w:divBdr>
        <w:top w:val="none" w:sz="0" w:space="0" w:color="auto"/>
        <w:left w:val="none" w:sz="0" w:space="0" w:color="auto"/>
        <w:bottom w:val="none" w:sz="0" w:space="0" w:color="auto"/>
        <w:right w:val="none" w:sz="0" w:space="0" w:color="auto"/>
      </w:divBdr>
    </w:div>
    <w:div w:id="936717695">
      <w:bodyDiv w:val="1"/>
      <w:marLeft w:val="0"/>
      <w:marRight w:val="0"/>
      <w:marTop w:val="0"/>
      <w:marBottom w:val="0"/>
      <w:divBdr>
        <w:top w:val="none" w:sz="0" w:space="0" w:color="auto"/>
        <w:left w:val="none" w:sz="0" w:space="0" w:color="auto"/>
        <w:bottom w:val="none" w:sz="0" w:space="0" w:color="auto"/>
        <w:right w:val="none" w:sz="0" w:space="0" w:color="auto"/>
      </w:divBdr>
    </w:div>
    <w:div w:id="936789367">
      <w:bodyDiv w:val="1"/>
      <w:marLeft w:val="0"/>
      <w:marRight w:val="0"/>
      <w:marTop w:val="0"/>
      <w:marBottom w:val="0"/>
      <w:divBdr>
        <w:top w:val="none" w:sz="0" w:space="0" w:color="auto"/>
        <w:left w:val="none" w:sz="0" w:space="0" w:color="auto"/>
        <w:bottom w:val="none" w:sz="0" w:space="0" w:color="auto"/>
        <w:right w:val="none" w:sz="0" w:space="0" w:color="auto"/>
      </w:divBdr>
    </w:div>
    <w:div w:id="936791925">
      <w:bodyDiv w:val="1"/>
      <w:marLeft w:val="0"/>
      <w:marRight w:val="0"/>
      <w:marTop w:val="0"/>
      <w:marBottom w:val="0"/>
      <w:divBdr>
        <w:top w:val="none" w:sz="0" w:space="0" w:color="auto"/>
        <w:left w:val="none" w:sz="0" w:space="0" w:color="auto"/>
        <w:bottom w:val="none" w:sz="0" w:space="0" w:color="auto"/>
        <w:right w:val="none" w:sz="0" w:space="0" w:color="auto"/>
      </w:divBdr>
    </w:div>
    <w:div w:id="936794765">
      <w:bodyDiv w:val="1"/>
      <w:marLeft w:val="0"/>
      <w:marRight w:val="0"/>
      <w:marTop w:val="0"/>
      <w:marBottom w:val="0"/>
      <w:divBdr>
        <w:top w:val="none" w:sz="0" w:space="0" w:color="auto"/>
        <w:left w:val="none" w:sz="0" w:space="0" w:color="auto"/>
        <w:bottom w:val="none" w:sz="0" w:space="0" w:color="auto"/>
        <w:right w:val="none" w:sz="0" w:space="0" w:color="auto"/>
      </w:divBdr>
    </w:div>
    <w:div w:id="937057574">
      <w:bodyDiv w:val="1"/>
      <w:marLeft w:val="0"/>
      <w:marRight w:val="0"/>
      <w:marTop w:val="0"/>
      <w:marBottom w:val="0"/>
      <w:divBdr>
        <w:top w:val="none" w:sz="0" w:space="0" w:color="auto"/>
        <w:left w:val="none" w:sz="0" w:space="0" w:color="auto"/>
        <w:bottom w:val="none" w:sz="0" w:space="0" w:color="auto"/>
        <w:right w:val="none" w:sz="0" w:space="0" w:color="auto"/>
      </w:divBdr>
    </w:div>
    <w:div w:id="937366121">
      <w:bodyDiv w:val="1"/>
      <w:marLeft w:val="0"/>
      <w:marRight w:val="0"/>
      <w:marTop w:val="0"/>
      <w:marBottom w:val="0"/>
      <w:divBdr>
        <w:top w:val="none" w:sz="0" w:space="0" w:color="auto"/>
        <w:left w:val="none" w:sz="0" w:space="0" w:color="auto"/>
        <w:bottom w:val="none" w:sz="0" w:space="0" w:color="auto"/>
        <w:right w:val="none" w:sz="0" w:space="0" w:color="auto"/>
      </w:divBdr>
    </w:div>
    <w:div w:id="937719642">
      <w:bodyDiv w:val="1"/>
      <w:marLeft w:val="0"/>
      <w:marRight w:val="0"/>
      <w:marTop w:val="0"/>
      <w:marBottom w:val="0"/>
      <w:divBdr>
        <w:top w:val="none" w:sz="0" w:space="0" w:color="auto"/>
        <w:left w:val="none" w:sz="0" w:space="0" w:color="auto"/>
        <w:bottom w:val="none" w:sz="0" w:space="0" w:color="auto"/>
        <w:right w:val="none" w:sz="0" w:space="0" w:color="auto"/>
      </w:divBdr>
    </w:div>
    <w:div w:id="938024407">
      <w:bodyDiv w:val="1"/>
      <w:marLeft w:val="0"/>
      <w:marRight w:val="0"/>
      <w:marTop w:val="0"/>
      <w:marBottom w:val="0"/>
      <w:divBdr>
        <w:top w:val="none" w:sz="0" w:space="0" w:color="auto"/>
        <w:left w:val="none" w:sz="0" w:space="0" w:color="auto"/>
        <w:bottom w:val="none" w:sz="0" w:space="0" w:color="auto"/>
        <w:right w:val="none" w:sz="0" w:space="0" w:color="auto"/>
      </w:divBdr>
    </w:div>
    <w:div w:id="938099847">
      <w:bodyDiv w:val="1"/>
      <w:marLeft w:val="0"/>
      <w:marRight w:val="0"/>
      <w:marTop w:val="0"/>
      <w:marBottom w:val="0"/>
      <w:divBdr>
        <w:top w:val="none" w:sz="0" w:space="0" w:color="auto"/>
        <w:left w:val="none" w:sz="0" w:space="0" w:color="auto"/>
        <w:bottom w:val="none" w:sz="0" w:space="0" w:color="auto"/>
        <w:right w:val="none" w:sz="0" w:space="0" w:color="auto"/>
      </w:divBdr>
    </w:div>
    <w:div w:id="938218724">
      <w:bodyDiv w:val="1"/>
      <w:marLeft w:val="0"/>
      <w:marRight w:val="0"/>
      <w:marTop w:val="0"/>
      <w:marBottom w:val="0"/>
      <w:divBdr>
        <w:top w:val="none" w:sz="0" w:space="0" w:color="auto"/>
        <w:left w:val="none" w:sz="0" w:space="0" w:color="auto"/>
        <w:bottom w:val="none" w:sz="0" w:space="0" w:color="auto"/>
        <w:right w:val="none" w:sz="0" w:space="0" w:color="auto"/>
      </w:divBdr>
    </w:div>
    <w:div w:id="938218969">
      <w:bodyDiv w:val="1"/>
      <w:marLeft w:val="0"/>
      <w:marRight w:val="0"/>
      <w:marTop w:val="0"/>
      <w:marBottom w:val="0"/>
      <w:divBdr>
        <w:top w:val="none" w:sz="0" w:space="0" w:color="auto"/>
        <w:left w:val="none" w:sz="0" w:space="0" w:color="auto"/>
        <w:bottom w:val="none" w:sz="0" w:space="0" w:color="auto"/>
        <w:right w:val="none" w:sz="0" w:space="0" w:color="auto"/>
      </w:divBdr>
    </w:div>
    <w:div w:id="938221164">
      <w:bodyDiv w:val="1"/>
      <w:marLeft w:val="0"/>
      <w:marRight w:val="0"/>
      <w:marTop w:val="0"/>
      <w:marBottom w:val="0"/>
      <w:divBdr>
        <w:top w:val="none" w:sz="0" w:space="0" w:color="auto"/>
        <w:left w:val="none" w:sz="0" w:space="0" w:color="auto"/>
        <w:bottom w:val="none" w:sz="0" w:space="0" w:color="auto"/>
        <w:right w:val="none" w:sz="0" w:space="0" w:color="auto"/>
      </w:divBdr>
    </w:div>
    <w:div w:id="938412370">
      <w:bodyDiv w:val="1"/>
      <w:marLeft w:val="0"/>
      <w:marRight w:val="0"/>
      <w:marTop w:val="0"/>
      <w:marBottom w:val="0"/>
      <w:divBdr>
        <w:top w:val="none" w:sz="0" w:space="0" w:color="auto"/>
        <w:left w:val="none" w:sz="0" w:space="0" w:color="auto"/>
        <w:bottom w:val="none" w:sz="0" w:space="0" w:color="auto"/>
        <w:right w:val="none" w:sz="0" w:space="0" w:color="auto"/>
      </w:divBdr>
    </w:div>
    <w:div w:id="938561984">
      <w:bodyDiv w:val="1"/>
      <w:marLeft w:val="0"/>
      <w:marRight w:val="0"/>
      <w:marTop w:val="0"/>
      <w:marBottom w:val="0"/>
      <w:divBdr>
        <w:top w:val="none" w:sz="0" w:space="0" w:color="auto"/>
        <w:left w:val="none" w:sz="0" w:space="0" w:color="auto"/>
        <w:bottom w:val="none" w:sz="0" w:space="0" w:color="auto"/>
        <w:right w:val="none" w:sz="0" w:space="0" w:color="auto"/>
      </w:divBdr>
    </w:div>
    <w:div w:id="938879618">
      <w:bodyDiv w:val="1"/>
      <w:marLeft w:val="0"/>
      <w:marRight w:val="0"/>
      <w:marTop w:val="0"/>
      <w:marBottom w:val="0"/>
      <w:divBdr>
        <w:top w:val="none" w:sz="0" w:space="0" w:color="auto"/>
        <w:left w:val="none" w:sz="0" w:space="0" w:color="auto"/>
        <w:bottom w:val="none" w:sz="0" w:space="0" w:color="auto"/>
        <w:right w:val="none" w:sz="0" w:space="0" w:color="auto"/>
      </w:divBdr>
    </w:div>
    <w:div w:id="939024309">
      <w:bodyDiv w:val="1"/>
      <w:marLeft w:val="0"/>
      <w:marRight w:val="0"/>
      <w:marTop w:val="0"/>
      <w:marBottom w:val="0"/>
      <w:divBdr>
        <w:top w:val="none" w:sz="0" w:space="0" w:color="auto"/>
        <w:left w:val="none" w:sz="0" w:space="0" w:color="auto"/>
        <w:bottom w:val="none" w:sz="0" w:space="0" w:color="auto"/>
        <w:right w:val="none" w:sz="0" w:space="0" w:color="auto"/>
      </w:divBdr>
    </w:div>
    <w:div w:id="939145263">
      <w:bodyDiv w:val="1"/>
      <w:marLeft w:val="0"/>
      <w:marRight w:val="0"/>
      <w:marTop w:val="0"/>
      <w:marBottom w:val="0"/>
      <w:divBdr>
        <w:top w:val="none" w:sz="0" w:space="0" w:color="auto"/>
        <w:left w:val="none" w:sz="0" w:space="0" w:color="auto"/>
        <w:bottom w:val="none" w:sz="0" w:space="0" w:color="auto"/>
        <w:right w:val="none" w:sz="0" w:space="0" w:color="auto"/>
      </w:divBdr>
    </w:div>
    <w:div w:id="939220954">
      <w:bodyDiv w:val="1"/>
      <w:marLeft w:val="0"/>
      <w:marRight w:val="0"/>
      <w:marTop w:val="0"/>
      <w:marBottom w:val="0"/>
      <w:divBdr>
        <w:top w:val="none" w:sz="0" w:space="0" w:color="auto"/>
        <w:left w:val="none" w:sz="0" w:space="0" w:color="auto"/>
        <w:bottom w:val="none" w:sz="0" w:space="0" w:color="auto"/>
        <w:right w:val="none" w:sz="0" w:space="0" w:color="auto"/>
      </w:divBdr>
    </w:div>
    <w:div w:id="939292223">
      <w:bodyDiv w:val="1"/>
      <w:marLeft w:val="0"/>
      <w:marRight w:val="0"/>
      <w:marTop w:val="0"/>
      <w:marBottom w:val="0"/>
      <w:divBdr>
        <w:top w:val="none" w:sz="0" w:space="0" w:color="auto"/>
        <w:left w:val="none" w:sz="0" w:space="0" w:color="auto"/>
        <w:bottom w:val="none" w:sz="0" w:space="0" w:color="auto"/>
        <w:right w:val="none" w:sz="0" w:space="0" w:color="auto"/>
      </w:divBdr>
    </w:div>
    <w:div w:id="939411333">
      <w:bodyDiv w:val="1"/>
      <w:marLeft w:val="0"/>
      <w:marRight w:val="0"/>
      <w:marTop w:val="0"/>
      <w:marBottom w:val="0"/>
      <w:divBdr>
        <w:top w:val="none" w:sz="0" w:space="0" w:color="auto"/>
        <w:left w:val="none" w:sz="0" w:space="0" w:color="auto"/>
        <w:bottom w:val="none" w:sz="0" w:space="0" w:color="auto"/>
        <w:right w:val="none" w:sz="0" w:space="0" w:color="auto"/>
      </w:divBdr>
    </w:div>
    <w:div w:id="939415306">
      <w:bodyDiv w:val="1"/>
      <w:marLeft w:val="0"/>
      <w:marRight w:val="0"/>
      <w:marTop w:val="0"/>
      <w:marBottom w:val="0"/>
      <w:divBdr>
        <w:top w:val="none" w:sz="0" w:space="0" w:color="auto"/>
        <w:left w:val="none" w:sz="0" w:space="0" w:color="auto"/>
        <w:bottom w:val="none" w:sz="0" w:space="0" w:color="auto"/>
        <w:right w:val="none" w:sz="0" w:space="0" w:color="auto"/>
      </w:divBdr>
    </w:div>
    <w:div w:id="939800964">
      <w:bodyDiv w:val="1"/>
      <w:marLeft w:val="0"/>
      <w:marRight w:val="0"/>
      <w:marTop w:val="0"/>
      <w:marBottom w:val="0"/>
      <w:divBdr>
        <w:top w:val="none" w:sz="0" w:space="0" w:color="auto"/>
        <w:left w:val="none" w:sz="0" w:space="0" w:color="auto"/>
        <w:bottom w:val="none" w:sz="0" w:space="0" w:color="auto"/>
        <w:right w:val="none" w:sz="0" w:space="0" w:color="auto"/>
      </w:divBdr>
    </w:div>
    <w:div w:id="939876424">
      <w:bodyDiv w:val="1"/>
      <w:marLeft w:val="0"/>
      <w:marRight w:val="0"/>
      <w:marTop w:val="0"/>
      <w:marBottom w:val="0"/>
      <w:divBdr>
        <w:top w:val="none" w:sz="0" w:space="0" w:color="auto"/>
        <w:left w:val="none" w:sz="0" w:space="0" w:color="auto"/>
        <w:bottom w:val="none" w:sz="0" w:space="0" w:color="auto"/>
        <w:right w:val="none" w:sz="0" w:space="0" w:color="auto"/>
      </w:divBdr>
    </w:div>
    <w:div w:id="939919998">
      <w:bodyDiv w:val="1"/>
      <w:marLeft w:val="0"/>
      <w:marRight w:val="0"/>
      <w:marTop w:val="0"/>
      <w:marBottom w:val="0"/>
      <w:divBdr>
        <w:top w:val="none" w:sz="0" w:space="0" w:color="auto"/>
        <w:left w:val="none" w:sz="0" w:space="0" w:color="auto"/>
        <w:bottom w:val="none" w:sz="0" w:space="0" w:color="auto"/>
        <w:right w:val="none" w:sz="0" w:space="0" w:color="auto"/>
      </w:divBdr>
    </w:div>
    <w:div w:id="940138753">
      <w:bodyDiv w:val="1"/>
      <w:marLeft w:val="0"/>
      <w:marRight w:val="0"/>
      <w:marTop w:val="0"/>
      <w:marBottom w:val="0"/>
      <w:divBdr>
        <w:top w:val="none" w:sz="0" w:space="0" w:color="auto"/>
        <w:left w:val="none" w:sz="0" w:space="0" w:color="auto"/>
        <w:bottom w:val="none" w:sz="0" w:space="0" w:color="auto"/>
        <w:right w:val="none" w:sz="0" w:space="0" w:color="auto"/>
      </w:divBdr>
    </w:div>
    <w:div w:id="940141042">
      <w:bodyDiv w:val="1"/>
      <w:marLeft w:val="0"/>
      <w:marRight w:val="0"/>
      <w:marTop w:val="0"/>
      <w:marBottom w:val="0"/>
      <w:divBdr>
        <w:top w:val="none" w:sz="0" w:space="0" w:color="auto"/>
        <w:left w:val="none" w:sz="0" w:space="0" w:color="auto"/>
        <w:bottom w:val="none" w:sz="0" w:space="0" w:color="auto"/>
        <w:right w:val="none" w:sz="0" w:space="0" w:color="auto"/>
      </w:divBdr>
    </w:div>
    <w:div w:id="940182257">
      <w:bodyDiv w:val="1"/>
      <w:marLeft w:val="0"/>
      <w:marRight w:val="0"/>
      <w:marTop w:val="0"/>
      <w:marBottom w:val="0"/>
      <w:divBdr>
        <w:top w:val="none" w:sz="0" w:space="0" w:color="auto"/>
        <w:left w:val="none" w:sz="0" w:space="0" w:color="auto"/>
        <w:bottom w:val="none" w:sz="0" w:space="0" w:color="auto"/>
        <w:right w:val="none" w:sz="0" w:space="0" w:color="auto"/>
      </w:divBdr>
    </w:div>
    <w:div w:id="940188039">
      <w:bodyDiv w:val="1"/>
      <w:marLeft w:val="0"/>
      <w:marRight w:val="0"/>
      <w:marTop w:val="0"/>
      <w:marBottom w:val="0"/>
      <w:divBdr>
        <w:top w:val="none" w:sz="0" w:space="0" w:color="auto"/>
        <w:left w:val="none" w:sz="0" w:space="0" w:color="auto"/>
        <w:bottom w:val="none" w:sz="0" w:space="0" w:color="auto"/>
        <w:right w:val="none" w:sz="0" w:space="0" w:color="auto"/>
      </w:divBdr>
    </w:div>
    <w:div w:id="940260731">
      <w:bodyDiv w:val="1"/>
      <w:marLeft w:val="0"/>
      <w:marRight w:val="0"/>
      <w:marTop w:val="0"/>
      <w:marBottom w:val="0"/>
      <w:divBdr>
        <w:top w:val="none" w:sz="0" w:space="0" w:color="auto"/>
        <w:left w:val="none" w:sz="0" w:space="0" w:color="auto"/>
        <w:bottom w:val="none" w:sz="0" w:space="0" w:color="auto"/>
        <w:right w:val="none" w:sz="0" w:space="0" w:color="auto"/>
      </w:divBdr>
    </w:div>
    <w:div w:id="940380592">
      <w:bodyDiv w:val="1"/>
      <w:marLeft w:val="0"/>
      <w:marRight w:val="0"/>
      <w:marTop w:val="0"/>
      <w:marBottom w:val="0"/>
      <w:divBdr>
        <w:top w:val="none" w:sz="0" w:space="0" w:color="auto"/>
        <w:left w:val="none" w:sz="0" w:space="0" w:color="auto"/>
        <w:bottom w:val="none" w:sz="0" w:space="0" w:color="auto"/>
        <w:right w:val="none" w:sz="0" w:space="0" w:color="auto"/>
      </w:divBdr>
    </w:div>
    <w:div w:id="940449379">
      <w:bodyDiv w:val="1"/>
      <w:marLeft w:val="0"/>
      <w:marRight w:val="0"/>
      <w:marTop w:val="0"/>
      <w:marBottom w:val="0"/>
      <w:divBdr>
        <w:top w:val="none" w:sz="0" w:space="0" w:color="auto"/>
        <w:left w:val="none" w:sz="0" w:space="0" w:color="auto"/>
        <w:bottom w:val="none" w:sz="0" w:space="0" w:color="auto"/>
        <w:right w:val="none" w:sz="0" w:space="0" w:color="auto"/>
      </w:divBdr>
    </w:div>
    <w:div w:id="940532733">
      <w:bodyDiv w:val="1"/>
      <w:marLeft w:val="0"/>
      <w:marRight w:val="0"/>
      <w:marTop w:val="0"/>
      <w:marBottom w:val="0"/>
      <w:divBdr>
        <w:top w:val="none" w:sz="0" w:space="0" w:color="auto"/>
        <w:left w:val="none" w:sz="0" w:space="0" w:color="auto"/>
        <w:bottom w:val="none" w:sz="0" w:space="0" w:color="auto"/>
        <w:right w:val="none" w:sz="0" w:space="0" w:color="auto"/>
      </w:divBdr>
    </w:div>
    <w:div w:id="940573296">
      <w:bodyDiv w:val="1"/>
      <w:marLeft w:val="0"/>
      <w:marRight w:val="0"/>
      <w:marTop w:val="0"/>
      <w:marBottom w:val="0"/>
      <w:divBdr>
        <w:top w:val="none" w:sz="0" w:space="0" w:color="auto"/>
        <w:left w:val="none" w:sz="0" w:space="0" w:color="auto"/>
        <w:bottom w:val="none" w:sz="0" w:space="0" w:color="auto"/>
        <w:right w:val="none" w:sz="0" w:space="0" w:color="auto"/>
      </w:divBdr>
    </w:div>
    <w:div w:id="940575489">
      <w:bodyDiv w:val="1"/>
      <w:marLeft w:val="0"/>
      <w:marRight w:val="0"/>
      <w:marTop w:val="0"/>
      <w:marBottom w:val="0"/>
      <w:divBdr>
        <w:top w:val="none" w:sz="0" w:space="0" w:color="auto"/>
        <w:left w:val="none" w:sz="0" w:space="0" w:color="auto"/>
        <w:bottom w:val="none" w:sz="0" w:space="0" w:color="auto"/>
        <w:right w:val="none" w:sz="0" w:space="0" w:color="auto"/>
      </w:divBdr>
    </w:div>
    <w:div w:id="940725859">
      <w:bodyDiv w:val="1"/>
      <w:marLeft w:val="0"/>
      <w:marRight w:val="0"/>
      <w:marTop w:val="0"/>
      <w:marBottom w:val="0"/>
      <w:divBdr>
        <w:top w:val="none" w:sz="0" w:space="0" w:color="auto"/>
        <w:left w:val="none" w:sz="0" w:space="0" w:color="auto"/>
        <w:bottom w:val="none" w:sz="0" w:space="0" w:color="auto"/>
        <w:right w:val="none" w:sz="0" w:space="0" w:color="auto"/>
      </w:divBdr>
    </w:div>
    <w:div w:id="940837659">
      <w:bodyDiv w:val="1"/>
      <w:marLeft w:val="0"/>
      <w:marRight w:val="0"/>
      <w:marTop w:val="0"/>
      <w:marBottom w:val="0"/>
      <w:divBdr>
        <w:top w:val="none" w:sz="0" w:space="0" w:color="auto"/>
        <w:left w:val="none" w:sz="0" w:space="0" w:color="auto"/>
        <w:bottom w:val="none" w:sz="0" w:space="0" w:color="auto"/>
        <w:right w:val="none" w:sz="0" w:space="0" w:color="auto"/>
      </w:divBdr>
    </w:div>
    <w:div w:id="940842170">
      <w:bodyDiv w:val="1"/>
      <w:marLeft w:val="0"/>
      <w:marRight w:val="0"/>
      <w:marTop w:val="0"/>
      <w:marBottom w:val="0"/>
      <w:divBdr>
        <w:top w:val="none" w:sz="0" w:space="0" w:color="auto"/>
        <w:left w:val="none" w:sz="0" w:space="0" w:color="auto"/>
        <w:bottom w:val="none" w:sz="0" w:space="0" w:color="auto"/>
        <w:right w:val="none" w:sz="0" w:space="0" w:color="auto"/>
      </w:divBdr>
    </w:div>
    <w:div w:id="940913857">
      <w:bodyDiv w:val="1"/>
      <w:marLeft w:val="0"/>
      <w:marRight w:val="0"/>
      <w:marTop w:val="0"/>
      <w:marBottom w:val="0"/>
      <w:divBdr>
        <w:top w:val="none" w:sz="0" w:space="0" w:color="auto"/>
        <w:left w:val="none" w:sz="0" w:space="0" w:color="auto"/>
        <w:bottom w:val="none" w:sz="0" w:space="0" w:color="auto"/>
        <w:right w:val="none" w:sz="0" w:space="0" w:color="auto"/>
      </w:divBdr>
    </w:div>
    <w:div w:id="940914747">
      <w:bodyDiv w:val="1"/>
      <w:marLeft w:val="0"/>
      <w:marRight w:val="0"/>
      <w:marTop w:val="0"/>
      <w:marBottom w:val="0"/>
      <w:divBdr>
        <w:top w:val="none" w:sz="0" w:space="0" w:color="auto"/>
        <w:left w:val="none" w:sz="0" w:space="0" w:color="auto"/>
        <w:bottom w:val="none" w:sz="0" w:space="0" w:color="auto"/>
        <w:right w:val="none" w:sz="0" w:space="0" w:color="auto"/>
      </w:divBdr>
    </w:div>
    <w:div w:id="940993990">
      <w:bodyDiv w:val="1"/>
      <w:marLeft w:val="0"/>
      <w:marRight w:val="0"/>
      <w:marTop w:val="0"/>
      <w:marBottom w:val="0"/>
      <w:divBdr>
        <w:top w:val="none" w:sz="0" w:space="0" w:color="auto"/>
        <w:left w:val="none" w:sz="0" w:space="0" w:color="auto"/>
        <w:bottom w:val="none" w:sz="0" w:space="0" w:color="auto"/>
        <w:right w:val="none" w:sz="0" w:space="0" w:color="auto"/>
      </w:divBdr>
    </w:div>
    <w:div w:id="941298609">
      <w:bodyDiv w:val="1"/>
      <w:marLeft w:val="0"/>
      <w:marRight w:val="0"/>
      <w:marTop w:val="0"/>
      <w:marBottom w:val="0"/>
      <w:divBdr>
        <w:top w:val="none" w:sz="0" w:space="0" w:color="auto"/>
        <w:left w:val="none" w:sz="0" w:space="0" w:color="auto"/>
        <w:bottom w:val="none" w:sz="0" w:space="0" w:color="auto"/>
        <w:right w:val="none" w:sz="0" w:space="0" w:color="auto"/>
      </w:divBdr>
    </w:div>
    <w:div w:id="941305290">
      <w:bodyDiv w:val="1"/>
      <w:marLeft w:val="0"/>
      <w:marRight w:val="0"/>
      <w:marTop w:val="0"/>
      <w:marBottom w:val="0"/>
      <w:divBdr>
        <w:top w:val="none" w:sz="0" w:space="0" w:color="auto"/>
        <w:left w:val="none" w:sz="0" w:space="0" w:color="auto"/>
        <w:bottom w:val="none" w:sz="0" w:space="0" w:color="auto"/>
        <w:right w:val="none" w:sz="0" w:space="0" w:color="auto"/>
      </w:divBdr>
    </w:div>
    <w:div w:id="941374423">
      <w:bodyDiv w:val="1"/>
      <w:marLeft w:val="0"/>
      <w:marRight w:val="0"/>
      <w:marTop w:val="0"/>
      <w:marBottom w:val="0"/>
      <w:divBdr>
        <w:top w:val="none" w:sz="0" w:space="0" w:color="auto"/>
        <w:left w:val="none" w:sz="0" w:space="0" w:color="auto"/>
        <w:bottom w:val="none" w:sz="0" w:space="0" w:color="auto"/>
        <w:right w:val="none" w:sz="0" w:space="0" w:color="auto"/>
      </w:divBdr>
    </w:div>
    <w:div w:id="941838042">
      <w:bodyDiv w:val="1"/>
      <w:marLeft w:val="0"/>
      <w:marRight w:val="0"/>
      <w:marTop w:val="0"/>
      <w:marBottom w:val="0"/>
      <w:divBdr>
        <w:top w:val="none" w:sz="0" w:space="0" w:color="auto"/>
        <w:left w:val="none" w:sz="0" w:space="0" w:color="auto"/>
        <w:bottom w:val="none" w:sz="0" w:space="0" w:color="auto"/>
        <w:right w:val="none" w:sz="0" w:space="0" w:color="auto"/>
      </w:divBdr>
    </w:div>
    <w:div w:id="942109432">
      <w:bodyDiv w:val="1"/>
      <w:marLeft w:val="0"/>
      <w:marRight w:val="0"/>
      <w:marTop w:val="0"/>
      <w:marBottom w:val="0"/>
      <w:divBdr>
        <w:top w:val="none" w:sz="0" w:space="0" w:color="auto"/>
        <w:left w:val="none" w:sz="0" w:space="0" w:color="auto"/>
        <w:bottom w:val="none" w:sz="0" w:space="0" w:color="auto"/>
        <w:right w:val="none" w:sz="0" w:space="0" w:color="auto"/>
      </w:divBdr>
    </w:div>
    <w:div w:id="942762453">
      <w:bodyDiv w:val="1"/>
      <w:marLeft w:val="0"/>
      <w:marRight w:val="0"/>
      <w:marTop w:val="0"/>
      <w:marBottom w:val="0"/>
      <w:divBdr>
        <w:top w:val="none" w:sz="0" w:space="0" w:color="auto"/>
        <w:left w:val="none" w:sz="0" w:space="0" w:color="auto"/>
        <w:bottom w:val="none" w:sz="0" w:space="0" w:color="auto"/>
        <w:right w:val="none" w:sz="0" w:space="0" w:color="auto"/>
      </w:divBdr>
    </w:div>
    <w:div w:id="942878550">
      <w:bodyDiv w:val="1"/>
      <w:marLeft w:val="0"/>
      <w:marRight w:val="0"/>
      <w:marTop w:val="0"/>
      <w:marBottom w:val="0"/>
      <w:divBdr>
        <w:top w:val="none" w:sz="0" w:space="0" w:color="auto"/>
        <w:left w:val="none" w:sz="0" w:space="0" w:color="auto"/>
        <w:bottom w:val="none" w:sz="0" w:space="0" w:color="auto"/>
        <w:right w:val="none" w:sz="0" w:space="0" w:color="auto"/>
      </w:divBdr>
    </w:div>
    <w:div w:id="942955476">
      <w:bodyDiv w:val="1"/>
      <w:marLeft w:val="0"/>
      <w:marRight w:val="0"/>
      <w:marTop w:val="0"/>
      <w:marBottom w:val="0"/>
      <w:divBdr>
        <w:top w:val="none" w:sz="0" w:space="0" w:color="auto"/>
        <w:left w:val="none" w:sz="0" w:space="0" w:color="auto"/>
        <w:bottom w:val="none" w:sz="0" w:space="0" w:color="auto"/>
        <w:right w:val="none" w:sz="0" w:space="0" w:color="auto"/>
      </w:divBdr>
    </w:div>
    <w:div w:id="943146804">
      <w:bodyDiv w:val="1"/>
      <w:marLeft w:val="0"/>
      <w:marRight w:val="0"/>
      <w:marTop w:val="0"/>
      <w:marBottom w:val="0"/>
      <w:divBdr>
        <w:top w:val="none" w:sz="0" w:space="0" w:color="auto"/>
        <w:left w:val="none" w:sz="0" w:space="0" w:color="auto"/>
        <w:bottom w:val="none" w:sz="0" w:space="0" w:color="auto"/>
        <w:right w:val="none" w:sz="0" w:space="0" w:color="auto"/>
      </w:divBdr>
    </w:div>
    <w:div w:id="943150975">
      <w:bodyDiv w:val="1"/>
      <w:marLeft w:val="0"/>
      <w:marRight w:val="0"/>
      <w:marTop w:val="0"/>
      <w:marBottom w:val="0"/>
      <w:divBdr>
        <w:top w:val="none" w:sz="0" w:space="0" w:color="auto"/>
        <w:left w:val="none" w:sz="0" w:space="0" w:color="auto"/>
        <w:bottom w:val="none" w:sz="0" w:space="0" w:color="auto"/>
        <w:right w:val="none" w:sz="0" w:space="0" w:color="auto"/>
      </w:divBdr>
    </w:div>
    <w:div w:id="943220902">
      <w:bodyDiv w:val="1"/>
      <w:marLeft w:val="0"/>
      <w:marRight w:val="0"/>
      <w:marTop w:val="0"/>
      <w:marBottom w:val="0"/>
      <w:divBdr>
        <w:top w:val="none" w:sz="0" w:space="0" w:color="auto"/>
        <w:left w:val="none" w:sz="0" w:space="0" w:color="auto"/>
        <w:bottom w:val="none" w:sz="0" w:space="0" w:color="auto"/>
        <w:right w:val="none" w:sz="0" w:space="0" w:color="auto"/>
      </w:divBdr>
    </w:div>
    <w:div w:id="943414876">
      <w:bodyDiv w:val="1"/>
      <w:marLeft w:val="0"/>
      <w:marRight w:val="0"/>
      <w:marTop w:val="0"/>
      <w:marBottom w:val="0"/>
      <w:divBdr>
        <w:top w:val="none" w:sz="0" w:space="0" w:color="auto"/>
        <w:left w:val="none" w:sz="0" w:space="0" w:color="auto"/>
        <w:bottom w:val="none" w:sz="0" w:space="0" w:color="auto"/>
        <w:right w:val="none" w:sz="0" w:space="0" w:color="auto"/>
      </w:divBdr>
    </w:div>
    <w:div w:id="943419903">
      <w:bodyDiv w:val="1"/>
      <w:marLeft w:val="0"/>
      <w:marRight w:val="0"/>
      <w:marTop w:val="0"/>
      <w:marBottom w:val="0"/>
      <w:divBdr>
        <w:top w:val="none" w:sz="0" w:space="0" w:color="auto"/>
        <w:left w:val="none" w:sz="0" w:space="0" w:color="auto"/>
        <w:bottom w:val="none" w:sz="0" w:space="0" w:color="auto"/>
        <w:right w:val="none" w:sz="0" w:space="0" w:color="auto"/>
      </w:divBdr>
    </w:div>
    <w:div w:id="943422148">
      <w:bodyDiv w:val="1"/>
      <w:marLeft w:val="0"/>
      <w:marRight w:val="0"/>
      <w:marTop w:val="0"/>
      <w:marBottom w:val="0"/>
      <w:divBdr>
        <w:top w:val="none" w:sz="0" w:space="0" w:color="auto"/>
        <w:left w:val="none" w:sz="0" w:space="0" w:color="auto"/>
        <w:bottom w:val="none" w:sz="0" w:space="0" w:color="auto"/>
        <w:right w:val="none" w:sz="0" w:space="0" w:color="auto"/>
      </w:divBdr>
    </w:div>
    <w:div w:id="943920469">
      <w:bodyDiv w:val="1"/>
      <w:marLeft w:val="0"/>
      <w:marRight w:val="0"/>
      <w:marTop w:val="0"/>
      <w:marBottom w:val="0"/>
      <w:divBdr>
        <w:top w:val="none" w:sz="0" w:space="0" w:color="auto"/>
        <w:left w:val="none" w:sz="0" w:space="0" w:color="auto"/>
        <w:bottom w:val="none" w:sz="0" w:space="0" w:color="auto"/>
        <w:right w:val="none" w:sz="0" w:space="0" w:color="auto"/>
      </w:divBdr>
    </w:div>
    <w:div w:id="943922708">
      <w:bodyDiv w:val="1"/>
      <w:marLeft w:val="0"/>
      <w:marRight w:val="0"/>
      <w:marTop w:val="0"/>
      <w:marBottom w:val="0"/>
      <w:divBdr>
        <w:top w:val="none" w:sz="0" w:space="0" w:color="auto"/>
        <w:left w:val="none" w:sz="0" w:space="0" w:color="auto"/>
        <w:bottom w:val="none" w:sz="0" w:space="0" w:color="auto"/>
        <w:right w:val="none" w:sz="0" w:space="0" w:color="auto"/>
      </w:divBdr>
    </w:div>
    <w:div w:id="944116674">
      <w:bodyDiv w:val="1"/>
      <w:marLeft w:val="0"/>
      <w:marRight w:val="0"/>
      <w:marTop w:val="0"/>
      <w:marBottom w:val="0"/>
      <w:divBdr>
        <w:top w:val="none" w:sz="0" w:space="0" w:color="auto"/>
        <w:left w:val="none" w:sz="0" w:space="0" w:color="auto"/>
        <w:bottom w:val="none" w:sz="0" w:space="0" w:color="auto"/>
        <w:right w:val="none" w:sz="0" w:space="0" w:color="auto"/>
      </w:divBdr>
    </w:div>
    <w:div w:id="944117104">
      <w:bodyDiv w:val="1"/>
      <w:marLeft w:val="0"/>
      <w:marRight w:val="0"/>
      <w:marTop w:val="0"/>
      <w:marBottom w:val="0"/>
      <w:divBdr>
        <w:top w:val="none" w:sz="0" w:space="0" w:color="auto"/>
        <w:left w:val="none" w:sz="0" w:space="0" w:color="auto"/>
        <w:bottom w:val="none" w:sz="0" w:space="0" w:color="auto"/>
        <w:right w:val="none" w:sz="0" w:space="0" w:color="auto"/>
      </w:divBdr>
    </w:div>
    <w:div w:id="944339366">
      <w:bodyDiv w:val="1"/>
      <w:marLeft w:val="0"/>
      <w:marRight w:val="0"/>
      <w:marTop w:val="0"/>
      <w:marBottom w:val="0"/>
      <w:divBdr>
        <w:top w:val="none" w:sz="0" w:space="0" w:color="auto"/>
        <w:left w:val="none" w:sz="0" w:space="0" w:color="auto"/>
        <w:bottom w:val="none" w:sz="0" w:space="0" w:color="auto"/>
        <w:right w:val="none" w:sz="0" w:space="0" w:color="auto"/>
      </w:divBdr>
    </w:div>
    <w:div w:id="944385316">
      <w:bodyDiv w:val="1"/>
      <w:marLeft w:val="0"/>
      <w:marRight w:val="0"/>
      <w:marTop w:val="0"/>
      <w:marBottom w:val="0"/>
      <w:divBdr>
        <w:top w:val="none" w:sz="0" w:space="0" w:color="auto"/>
        <w:left w:val="none" w:sz="0" w:space="0" w:color="auto"/>
        <w:bottom w:val="none" w:sz="0" w:space="0" w:color="auto"/>
        <w:right w:val="none" w:sz="0" w:space="0" w:color="auto"/>
      </w:divBdr>
    </w:div>
    <w:div w:id="944733167">
      <w:bodyDiv w:val="1"/>
      <w:marLeft w:val="0"/>
      <w:marRight w:val="0"/>
      <w:marTop w:val="0"/>
      <w:marBottom w:val="0"/>
      <w:divBdr>
        <w:top w:val="none" w:sz="0" w:space="0" w:color="auto"/>
        <w:left w:val="none" w:sz="0" w:space="0" w:color="auto"/>
        <w:bottom w:val="none" w:sz="0" w:space="0" w:color="auto"/>
        <w:right w:val="none" w:sz="0" w:space="0" w:color="auto"/>
      </w:divBdr>
    </w:div>
    <w:div w:id="944775480">
      <w:bodyDiv w:val="1"/>
      <w:marLeft w:val="0"/>
      <w:marRight w:val="0"/>
      <w:marTop w:val="0"/>
      <w:marBottom w:val="0"/>
      <w:divBdr>
        <w:top w:val="none" w:sz="0" w:space="0" w:color="auto"/>
        <w:left w:val="none" w:sz="0" w:space="0" w:color="auto"/>
        <w:bottom w:val="none" w:sz="0" w:space="0" w:color="auto"/>
        <w:right w:val="none" w:sz="0" w:space="0" w:color="auto"/>
      </w:divBdr>
    </w:div>
    <w:div w:id="945113715">
      <w:bodyDiv w:val="1"/>
      <w:marLeft w:val="0"/>
      <w:marRight w:val="0"/>
      <w:marTop w:val="0"/>
      <w:marBottom w:val="0"/>
      <w:divBdr>
        <w:top w:val="none" w:sz="0" w:space="0" w:color="auto"/>
        <w:left w:val="none" w:sz="0" w:space="0" w:color="auto"/>
        <w:bottom w:val="none" w:sz="0" w:space="0" w:color="auto"/>
        <w:right w:val="none" w:sz="0" w:space="0" w:color="auto"/>
      </w:divBdr>
    </w:div>
    <w:div w:id="945119741">
      <w:bodyDiv w:val="1"/>
      <w:marLeft w:val="0"/>
      <w:marRight w:val="0"/>
      <w:marTop w:val="0"/>
      <w:marBottom w:val="0"/>
      <w:divBdr>
        <w:top w:val="none" w:sz="0" w:space="0" w:color="auto"/>
        <w:left w:val="none" w:sz="0" w:space="0" w:color="auto"/>
        <w:bottom w:val="none" w:sz="0" w:space="0" w:color="auto"/>
        <w:right w:val="none" w:sz="0" w:space="0" w:color="auto"/>
      </w:divBdr>
    </w:div>
    <w:div w:id="945501192">
      <w:bodyDiv w:val="1"/>
      <w:marLeft w:val="0"/>
      <w:marRight w:val="0"/>
      <w:marTop w:val="0"/>
      <w:marBottom w:val="0"/>
      <w:divBdr>
        <w:top w:val="none" w:sz="0" w:space="0" w:color="auto"/>
        <w:left w:val="none" w:sz="0" w:space="0" w:color="auto"/>
        <w:bottom w:val="none" w:sz="0" w:space="0" w:color="auto"/>
        <w:right w:val="none" w:sz="0" w:space="0" w:color="auto"/>
      </w:divBdr>
    </w:div>
    <w:div w:id="945844429">
      <w:bodyDiv w:val="1"/>
      <w:marLeft w:val="0"/>
      <w:marRight w:val="0"/>
      <w:marTop w:val="0"/>
      <w:marBottom w:val="0"/>
      <w:divBdr>
        <w:top w:val="none" w:sz="0" w:space="0" w:color="auto"/>
        <w:left w:val="none" w:sz="0" w:space="0" w:color="auto"/>
        <w:bottom w:val="none" w:sz="0" w:space="0" w:color="auto"/>
        <w:right w:val="none" w:sz="0" w:space="0" w:color="auto"/>
      </w:divBdr>
    </w:div>
    <w:div w:id="945891675">
      <w:bodyDiv w:val="1"/>
      <w:marLeft w:val="0"/>
      <w:marRight w:val="0"/>
      <w:marTop w:val="0"/>
      <w:marBottom w:val="0"/>
      <w:divBdr>
        <w:top w:val="none" w:sz="0" w:space="0" w:color="auto"/>
        <w:left w:val="none" w:sz="0" w:space="0" w:color="auto"/>
        <w:bottom w:val="none" w:sz="0" w:space="0" w:color="auto"/>
        <w:right w:val="none" w:sz="0" w:space="0" w:color="auto"/>
      </w:divBdr>
    </w:div>
    <w:div w:id="946036487">
      <w:bodyDiv w:val="1"/>
      <w:marLeft w:val="0"/>
      <w:marRight w:val="0"/>
      <w:marTop w:val="0"/>
      <w:marBottom w:val="0"/>
      <w:divBdr>
        <w:top w:val="none" w:sz="0" w:space="0" w:color="auto"/>
        <w:left w:val="none" w:sz="0" w:space="0" w:color="auto"/>
        <w:bottom w:val="none" w:sz="0" w:space="0" w:color="auto"/>
        <w:right w:val="none" w:sz="0" w:space="0" w:color="auto"/>
      </w:divBdr>
    </w:div>
    <w:div w:id="946082473">
      <w:bodyDiv w:val="1"/>
      <w:marLeft w:val="0"/>
      <w:marRight w:val="0"/>
      <w:marTop w:val="0"/>
      <w:marBottom w:val="0"/>
      <w:divBdr>
        <w:top w:val="none" w:sz="0" w:space="0" w:color="auto"/>
        <w:left w:val="none" w:sz="0" w:space="0" w:color="auto"/>
        <w:bottom w:val="none" w:sz="0" w:space="0" w:color="auto"/>
        <w:right w:val="none" w:sz="0" w:space="0" w:color="auto"/>
      </w:divBdr>
    </w:div>
    <w:div w:id="946083099">
      <w:bodyDiv w:val="1"/>
      <w:marLeft w:val="0"/>
      <w:marRight w:val="0"/>
      <w:marTop w:val="0"/>
      <w:marBottom w:val="0"/>
      <w:divBdr>
        <w:top w:val="none" w:sz="0" w:space="0" w:color="auto"/>
        <w:left w:val="none" w:sz="0" w:space="0" w:color="auto"/>
        <w:bottom w:val="none" w:sz="0" w:space="0" w:color="auto"/>
        <w:right w:val="none" w:sz="0" w:space="0" w:color="auto"/>
      </w:divBdr>
    </w:div>
    <w:div w:id="946157751">
      <w:bodyDiv w:val="1"/>
      <w:marLeft w:val="0"/>
      <w:marRight w:val="0"/>
      <w:marTop w:val="0"/>
      <w:marBottom w:val="0"/>
      <w:divBdr>
        <w:top w:val="none" w:sz="0" w:space="0" w:color="auto"/>
        <w:left w:val="none" w:sz="0" w:space="0" w:color="auto"/>
        <w:bottom w:val="none" w:sz="0" w:space="0" w:color="auto"/>
        <w:right w:val="none" w:sz="0" w:space="0" w:color="auto"/>
      </w:divBdr>
    </w:div>
    <w:div w:id="946234364">
      <w:bodyDiv w:val="1"/>
      <w:marLeft w:val="0"/>
      <w:marRight w:val="0"/>
      <w:marTop w:val="0"/>
      <w:marBottom w:val="0"/>
      <w:divBdr>
        <w:top w:val="none" w:sz="0" w:space="0" w:color="auto"/>
        <w:left w:val="none" w:sz="0" w:space="0" w:color="auto"/>
        <w:bottom w:val="none" w:sz="0" w:space="0" w:color="auto"/>
        <w:right w:val="none" w:sz="0" w:space="0" w:color="auto"/>
      </w:divBdr>
    </w:div>
    <w:div w:id="946278705">
      <w:bodyDiv w:val="1"/>
      <w:marLeft w:val="0"/>
      <w:marRight w:val="0"/>
      <w:marTop w:val="0"/>
      <w:marBottom w:val="0"/>
      <w:divBdr>
        <w:top w:val="none" w:sz="0" w:space="0" w:color="auto"/>
        <w:left w:val="none" w:sz="0" w:space="0" w:color="auto"/>
        <w:bottom w:val="none" w:sz="0" w:space="0" w:color="auto"/>
        <w:right w:val="none" w:sz="0" w:space="0" w:color="auto"/>
      </w:divBdr>
    </w:div>
    <w:div w:id="946353247">
      <w:bodyDiv w:val="1"/>
      <w:marLeft w:val="0"/>
      <w:marRight w:val="0"/>
      <w:marTop w:val="0"/>
      <w:marBottom w:val="0"/>
      <w:divBdr>
        <w:top w:val="none" w:sz="0" w:space="0" w:color="auto"/>
        <w:left w:val="none" w:sz="0" w:space="0" w:color="auto"/>
        <w:bottom w:val="none" w:sz="0" w:space="0" w:color="auto"/>
        <w:right w:val="none" w:sz="0" w:space="0" w:color="auto"/>
      </w:divBdr>
    </w:div>
    <w:div w:id="946426075">
      <w:bodyDiv w:val="1"/>
      <w:marLeft w:val="0"/>
      <w:marRight w:val="0"/>
      <w:marTop w:val="0"/>
      <w:marBottom w:val="0"/>
      <w:divBdr>
        <w:top w:val="none" w:sz="0" w:space="0" w:color="auto"/>
        <w:left w:val="none" w:sz="0" w:space="0" w:color="auto"/>
        <w:bottom w:val="none" w:sz="0" w:space="0" w:color="auto"/>
        <w:right w:val="none" w:sz="0" w:space="0" w:color="auto"/>
      </w:divBdr>
    </w:div>
    <w:div w:id="946692397">
      <w:bodyDiv w:val="1"/>
      <w:marLeft w:val="0"/>
      <w:marRight w:val="0"/>
      <w:marTop w:val="0"/>
      <w:marBottom w:val="0"/>
      <w:divBdr>
        <w:top w:val="none" w:sz="0" w:space="0" w:color="auto"/>
        <w:left w:val="none" w:sz="0" w:space="0" w:color="auto"/>
        <w:bottom w:val="none" w:sz="0" w:space="0" w:color="auto"/>
        <w:right w:val="none" w:sz="0" w:space="0" w:color="auto"/>
      </w:divBdr>
    </w:div>
    <w:div w:id="946692668">
      <w:bodyDiv w:val="1"/>
      <w:marLeft w:val="0"/>
      <w:marRight w:val="0"/>
      <w:marTop w:val="0"/>
      <w:marBottom w:val="0"/>
      <w:divBdr>
        <w:top w:val="none" w:sz="0" w:space="0" w:color="auto"/>
        <w:left w:val="none" w:sz="0" w:space="0" w:color="auto"/>
        <w:bottom w:val="none" w:sz="0" w:space="0" w:color="auto"/>
        <w:right w:val="none" w:sz="0" w:space="0" w:color="auto"/>
      </w:divBdr>
    </w:div>
    <w:div w:id="946694926">
      <w:bodyDiv w:val="1"/>
      <w:marLeft w:val="0"/>
      <w:marRight w:val="0"/>
      <w:marTop w:val="0"/>
      <w:marBottom w:val="0"/>
      <w:divBdr>
        <w:top w:val="none" w:sz="0" w:space="0" w:color="auto"/>
        <w:left w:val="none" w:sz="0" w:space="0" w:color="auto"/>
        <w:bottom w:val="none" w:sz="0" w:space="0" w:color="auto"/>
        <w:right w:val="none" w:sz="0" w:space="0" w:color="auto"/>
      </w:divBdr>
    </w:div>
    <w:div w:id="946890188">
      <w:bodyDiv w:val="1"/>
      <w:marLeft w:val="0"/>
      <w:marRight w:val="0"/>
      <w:marTop w:val="0"/>
      <w:marBottom w:val="0"/>
      <w:divBdr>
        <w:top w:val="none" w:sz="0" w:space="0" w:color="auto"/>
        <w:left w:val="none" w:sz="0" w:space="0" w:color="auto"/>
        <w:bottom w:val="none" w:sz="0" w:space="0" w:color="auto"/>
        <w:right w:val="none" w:sz="0" w:space="0" w:color="auto"/>
      </w:divBdr>
    </w:div>
    <w:div w:id="946892073">
      <w:bodyDiv w:val="1"/>
      <w:marLeft w:val="0"/>
      <w:marRight w:val="0"/>
      <w:marTop w:val="0"/>
      <w:marBottom w:val="0"/>
      <w:divBdr>
        <w:top w:val="none" w:sz="0" w:space="0" w:color="auto"/>
        <w:left w:val="none" w:sz="0" w:space="0" w:color="auto"/>
        <w:bottom w:val="none" w:sz="0" w:space="0" w:color="auto"/>
        <w:right w:val="none" w:sz="0" w:space="0" w:color="auto"/>
      </w:divBdr>
    </w:div>
    <w:div w:id="947009654">
      <w:bodyDiv w:val="1"/>
      <w:marLeft w:val="0"/>
      <w:marRight w:val="0"/>
      <w:marTop w:val="0"/>
      <w:marBottom w:val="0"/>
      <w:divBdr>
        <w:top w:val="none" w:sz="0" w:space="0" w:color="auto"/>
        <w:left w:val="none" w:sz="0" w:space="0" w:color="auto"/>
        <w:bottom w:val="none" w:sz="0" w:space="0" w:color="auto"/>
        <w:right w:val="none" w:sz="0" w:space="0" w:color="auto"/>
      </w:divBdr>
    </w:div>
    <w:div w:id="948120765">
      <w:bodyDiv w:val="1"/>
      <w:marLeft w:val="0"/>
      <w:marRight w:val="0"/>
      <w:marTop w:val="0"/>
      <w:marBottom w:val="0"/>
      <w:divBdr>
        <w:top w:val="none" w:sz="0" w:space="0" w:color="auto"/>
        <w:left w:val="none" w:sz="0" w:space="0" w:color="auto"/>
        <w:bottom w:val="none" w:sz="0" w:space="0" w:color="auto"/>
        <w:right w:val="none" w:sz="0" w:space="0" w:color="auto"/>
      </w:divBdr>
    </w:div>
    <w:div w:id="948241822">
      <w:bodyDiv w:val="1"/>
      <w:marLeft w:val="0"/>
      <w:marRight w:val="0"/>
      <w:marTop w:val="0"/>
      <w:marBottom w:val="0"/>
      <w:divBdr>
        <w:top w:val="none" w:sz="0" w:space="0" w:color="auto"/>
        <w:left w:val="none" w:sz="0" w:space="0" w:color="auto"/>
        <w:bottom w:val="none" w:sz="0" w:space="0" w:color="auto"/>
        <w:right w:val="none" w:sz="0" w:space="0" w:color="auto"/>
      </w:divBdr>
    </w:div>
    <w:div w:id="948317288">
      <w:bodyDiv w:val="1"/>
      <w:marLeft w:val="0"/>
      <w:marRight w:val="0"/>
      <w:marTop w:val="0"/>
      <w:marBottom w:val="0"/>
      <w:divBdr>
        <w:top w:val="none" w:sz="0" w:space="0" w:color="auto"/>
        <w:left w:val="none" w:sz="0" w:space="0" w:color="auto"/>
        <w:bottom w:val="none" w:sz="0" w:space="0" w:color="auto"/>
        <w:right w:val="none" w:sz="0" w:space="0" w:color="auto"/>
      </w:divBdr>
    </w:div>
    <w:div w:id="948320097">
      <w:bodyDiv w:val="1"/>
      <w:marLeft w:val="0"/>
      <w:marRight w:val="0"/>
      <w:marTop w:val="0"/>
      <w:marBottom w:val="0"/>
      <w:divBdr>
        <w:top w:val="none" w:sz="0" w:space="0" w:color="auto"/>
        <w:left w:val="none" w:sz="0" w:space="0" w:color="auto"/>
        <w:bottom w:val="none" w:sz="0" w:space="0" w:color="auto"/>
        <w:right w:val="none" w:sz="0" w:space="0" w:color="auto"/>
      </w:divBdr>
    </w:div>
    <w:div w:id="948463079">
      <w:bodyDiv w:val="1"/>
      <w:marLeft w:val="0"/>
      <w:marRight w:val="0"/>
      <w:marTop w:val="0"/>
      <w:marBottom w:val="0"/>
      <w:divBdr>
        <w:top w:val="none" w:sz="0" w:space="0" w:color="auto"/>
        <w:left w:val="none" w:sz="0" w:space="0" w:color="auto"/>
        <w:bottom w:val="none" w:sz="0" w:space="0" w:color="auto"/>
        <w:right w:val="none" w:sz="0" w:space="0" w:color="auto"/>
      </w:divBdr>
    </w:div>
    <w:div w:id="948469219">
      <w:bodyDiv w:val="1"/>
      <w:marLeft w:val="0"/>
      <w:marRight w:val="0"/>
      <w:marTop w:val="0"/>
      <w:marBottom w:val="0"/>
      <w:divBdr>
        <w:top w:val="none" w:sz="0" w:space="0" w:color="auto"/>
        <w:left w:val="none" w:sz="0" w:space="0" w:color="auto"/>
        <w:bottom w:val="none" w:sz="0" w:space="0" w:color="auto"/>
        <w:right w:val="none" w:sz="0" w:space="0" w:color="auto"/>
      </w:divBdr>
    </w:div>
    <w:div w:id="948586087">
      <w:bodyDiv w:val="1"/>
      <w:marLeft w:val="0"/>
      <w:marRight w:val="0"/>
      <w:marTop w:val="0"/>
      <w:marBottom w:val="0"/>
      <w:divBdr>
        <w:top w:val="none" w:sz="0" w:space="0" w:color="auto"/>
        <w:left w:val="none" w:sz="0" w:space="0" w:color="auto"/>
        <w:bottom w:val="none" w:sz="0" w:space="0" w:color="auto"/>
        <w:right w:val="none" w:sz="0" w:space="0" w:color="auto"/>
      </w:divBdr>
    </w:div>
    <w:div w:id="948780886">
      <w:bodyDiv w:val="1"/>
      <w:marLeft w:val="0"/>
      <w:marRight w:val="0"/>
      <w:marTop w:val="0"/>
      <w:marBottom w:val="0"/>
      <w:divBdr>
        <w:top w:val="none" w:sz="0" w:space="0" w:color="auto"/>
        <w:left w:val="none" w:sz="0" w:space="0" w:color="auto"/>
        <w:bottom w:val="none" w:sz="0" w:space="0" w:color="auto"/>
        <w:right w:val="none" w:sz="0" w:space="0" w:color="auto"/>
      </w:divBdr>
    </w:div>
    <w:div w:id="949122751">
      <w:bodyDiv w:val="1"/>
      <w:marLeft w:val="0"/>
      <w:marRight w:val="0"/>
      <w:marTop w:val="0"/>
      <w:marBottom w:val="0"/>
      <w:divBdr>
        <w:top w:val="none" w:sz="0" w:space="0" w:color="auto"/>
        <w:left w:val="none" w:sz="0" w:space="0" w:color="auto"/>
        <w:bottom w:val="none" w:sz="0" w:space="0" w:color="auto"/>
        <w:right w:val="none" w:sz="0" w:space="0" w:color="auto"/>
      </w:divBdr>
    </w:div>
    <w:div w:id="949163797">
      <w:bodyDiv w:val="1"/>
      <w:marLeft w:val="0"/>
      <w:marRight w:val="0"/>
      <w:marTop w:val="0"/>
      <w:marBottom w:val="0"/>
      <w:divBdr>
        <w:top w:val="none" w:sz="0" w:space="0" w:color="auto"/>
        <w:left w:val="none" w:sz="0" w:space="0" w:color="auto"/>
        <w:bottom w:val="none" w:sz="0" w:space="0" w:color="auto"/>
        <w:right w:val="none" w:sz="0" w:space="0" w:color="auto"/>
      </w:divBdr>
    </w:div>
    <w:div w:id="949317228">
      <w:bodyDiv w:val="1"/>
      <w:marLeft w:val="0"/>
      <w:marRight w:val="0"/>
      <w:marTop w:val="0"/>
      <w:marBottom w:val="0"/>
      <w:divBdr>
        <w:top w:val="none" w:sz="0" w:space="0" w:color="auto"/>
        <w:left w:val="none" w:sz="0" w:space="0" w:color="auto"/>
        <w:bottom w:val="none" w:sz="0" w:space="0" w:color="auto"/>
        <w:right w:val="none" w:sz="0" w:space="0" w:color="auto"/>
      </w:divBdr>
    </w:div>
    <w:div w:id="949354730">
      <w:bodyDiv w:val="1"/>
      <w:marLeft w:val="0"/>
      <w:marRight w:val="0"/>
      <w:marTop w:val="0"/>
      <w:marBottom w:val="0"/>
      <w:divBdr>
        <w:top w:val="none" w:sz="0" w:space="0" w:color="auto"/>
        <w:left w:val="none" w:sz="0" w:space="0" w:color="auto"/>
        <w:bottom w:val="none" w:sz="0" w:space="0" w:color="auto"/>
        <w:right w:val="none" w:sz="0" w:space="0" w:color="auto"/>
      </w:divBdr>
    </w:div>
    <w:div w:id="949698626">
      <w:bodyDiv w:val="1"/>
      <w:marLeft w:val="0"/>
      <w:marRight w:val="0"/>
      <w:marTop w:val="0"/>
      <w:marBottom w:val="0"/>
      <w:divBdr>
        <w:top w:val="none" w:sz="0" w:space="0" w:color="auto"/>
        <w:left w:val="none" w:sz="0" w:space="0" w:color="auto"/>
        <w:bottom w:val="none" w:sz="0" w:space="0" w:color="auto"/>
        <w:right w:val="none" w:sz="0" w:space="0" w:color="auto"/>
      </w:divBdr>
    </w:div>
    <w:div w:id="949700283">
      <w:bodyDiv w:val="1"/>
      <w:marLeft w:val="0"/>
      <w:marRight w:val="0"/>
      <w:marTop w:val="0"/>
      <w:marBottom w:val="0"/>
      <w:divBdr>
        <w:top w:val="none" w:sz="0" w:space="0" w:color="auto"/>
        <w:left w:val="none" w:sz="0" w:space="0" w:color="auto"/>
        <w:bottom w:val="none" w:sz="0" w:space="0" w:color="auto"/>
        <w:right w:val="none" w:sz="0" w:space="0" w:color="auto"/>
      </w:divBdr>
    </w:div>
    <w:div w:id="949704768">
      <w:bodyDiv w:val="1"/>
      <w:marLeft w:val="0"/>
      <w:marRight w:val="0"/>
      <w:marTop w:val="0"/>
      <w:marBottom w:val="0"/>
      <w:divBdr>
        <w:top w:val="none" w:sz="0" w:space="0" w:color="auto"/>
        <w:left w:val="none" w:sz="0" w:space="0" w:color="auto"/>
        <w:bottom w:val="none" w:sz="0" w:space="0" w:color="auto"/>
        <w:right w:val="none" w:sz="0" w:space="0" w:color="auto"/>
      </w:divBdr>
    </w:div>
    <w:div w:id="949706070">
      <w:bodyDiv w:val="1"/>
      <w:marLeft w:val="0"/>
      <w:marRight w:val="0"/>
      <w:marTop w:val="0"/>
      <w:marBottom w:val="0"/>
      <w:divBdr>
        <w:top w:val="none" w:sz="0" w:space="0" w:color="auto"/>
        <w:left w:val="none" w:sz="0" w:space="0" w:color="auto"/>
        <w:bottom w:val="none" w:sz="0" w:space="0" w:color="auto"/>
        <w:right w:val="none" w:sz="0" w:space="0" w:color="auto"/>
      </w:divBdr>
    </w:div>
    <w:div w:id="949893128">
      <w:bodyDiv w:val="1"/>
      <w:marLeft w:val="0"/>
      <w:marRight w:val="0"/>
      <w:marTop w:val="0"/>
      <w:marBottom w:val="0"/>
      <w:divBdr>
        <w:top w:val="none" w:sz="0" w:space="0" w:color="auto"/>
        <w:left w:val="none" w:sz="0" w:space="0" w:color="auto"/>
        <w:bottom w:val="none" w:sz="0" w:space="0" w:color="auto"/>
        <w:right w:val="none" w:sz="0" w:space="0" w:color="auto"/>
      </w:divBdr>
    </w:div>
    <w:div w:id="949901217">
      <w:bodyDiv w:val="1"/>
      <w:marLeft w:val="0"/>
      <w:marRight w:val="0"/>
      <w:marTop w:val="0"/>
      <w:marBottom w:val="0"/>
      <w:divBdr>
        <w:top w:val="none" w:sz="0" w:space="0" w:color="auto"/>
        <w:left w:val="none" w:sz="0" w:space="0" w:color="auto"/>
        <w:bottom w:val="none" w:sz="0" w:space="0" w:color="auto"/>
        <w:right w:val="none" w:sz="0" w:space="0" w:color="auto"/>
      </w:divBdr>
    </w:div>
    <w:div w:id="950167775">
      <w:bodyDiv w:val="1"/>
      <w:marLeft w:val="0"/>
      <w:marRight w:val="0"/>
      <w:marTop w:val="0"/>
      <w:marBottom w:val="0"/>
      <w:divBdr>
        <w:top w:val="none" w:sz="0" w:space="0" w:color="auto"/>
        <w:left w:val="none" w:sz="0" w:space="0" w:color="auto"/>
        <w:bottom w:val="none" w:sz="0" w:space="0" w:color="auto"/>
        <w:right w:val="none" w:sz="0" w:space="0" w:color="auto"/>
      </w:divBdr>
    </w:div>
    <w:div w:id="950210688">
      <w:bodyDiv w:val="1"/>
      <w:marLeft w:val="0"/>
      <w:marRight w:val="0"/>
      <w:marTop w:val="0"/>
      <w:marBottom w:val="0"/>
      <w:divBdr>
        <w:top w:val="none" w:sz="0" w:space="0" w:color="auto"/>
        <w:left w:val="none" w:sz="0" w:space="0" w:color="auto"/>
        <w:bottom w:val="none" w:sz="0" w:space="0" w:color="auto"/>
        <w:right w:val="none" w:sz="0" w:space="0" w:color="auto"/>
      </w:divBdr>
    </w:div>
    <w:div w:id="950237073">
      <w:bodyDiv w:val="1"/>
      <w:marLeft w:val="0"/>
      <w:marRight w:val="0"/>
      <w:marTop w:val="0"/>
      <w:marBottom w:val="0"/>
      <w:divBdr>
        <w:top w:val="none" w:sz="0" w:space="0" w:color="auto"/>
        <w:left w:val="none" w:sz="0" w:space="0" w:color="auto"/>
        <w:bottom w:val="none" w:sz="0" w:space="0" w:color="auto"/>
        <w:right w:val="none" w:sz="0" w:space="0" w:color="auto"/>
      </w:divBdr>
    </w:div>
    <w:div w:id="950278637">
      <w:bodyDiv w:val="1"/>
      <w:marLeft w:val="0"/>
      <w:marRight w:val="0"/>
      <w:marTop w:val="0"/>
      <w:marBottom w:val="0"/>
      <w:divBdr>
        <w:top w:val="none" w:sz="0" w:space="0" w:color="auto"/>
        <w:left w:val="none" w:sz="0" w:space="0" w:color="auto"/>
        <w:bottom w:val="none" w:sz="0" w:space="0" w:color="auto"/>
        <w:right w:val="none" w:sz="0" w:space="0" w:color="auto"/>
      </w:divBdr>
    </w:div>
    <w:div w:id="950432402">
      <w:bodyDiv w:val="1"/>
      <w:marLeft w:val="0"/>
      <w:marRight w:val="0"/>
      <w:marTop w:val="0"/>
      <w:marBottom w:val="0"/>
      <w:divBdr>
        <w:top w:val="none" w:sz="0" w:space="0" w:color="auto"/>
        <w:left w:val="none" w:sz="0" w:space="0" w:color="auto"/>
        <w:bottom w:val="none" w:sz="0" w:space="0" w:color="auto"/>
        <w:right w:val="none" w:sz="0" w:space="0" w:color="auto"/>
      </w:divBdr>
    </w:div>
    <w:div w:id="950474103">
      <w:bodyDiv w:val="1"/>
      <w:marLeft w:val="0"/>
      <w:marRight w:val="0"/>
      <w:marTop w:val="0"/>
      <w:marBottom w:val="0"/>
      <w:divBdr>
        <w:top w:val="none" w:sz="0" w:space="0" w:color="auto"/>
        <w:left w:val="none" w:sz="0" w:space="0" w:color="auto"/>
        <w:bottom w:val="none" w:sz="0" w:space="0" w:color="auto"/>
        <w:right w:val="none" w:sz="0" w:space="0" w:color="auto"/>
      </w:divBdr>
    </w:div>
    <w:div w:id="950548385">
      <w:bodyDiv w:val="1"/>
      <w:marLeft w:val="0"/>
      <w:marRight w:val="0"/>
      <w:marTop w:val="0"/>
      <w:marBottom w:val="0"/>
      <w:divBdr>
        <w:top w:val="none" w:sz="0" w:space="0" w:color="auto"/>
        <w:left w:val="none" w:sz="0" w:space="0" w:color="auto"/>
        <w:bottom w:val="none" w:sz="0" w:space="0" w:color="auto"/>
        <w:right w:val="none" w:sz="0" w:space="0" w:color="auto"/>
      </w:divBdr>
    </w:div>
    <w:div w:id="950624565">
      <w:bodyDiv w:val="1"/>
      <w:marLeft w:val="0"/>
      <w:marRight w:val="0"/>
      <w:marTop w:val="0"/>
      <w:marBottom w:val="0"/>
      <w:divBdr>
        <w:top w:val="none" w:sz="0" w:space="0" w:color="auto"/>
        <w:left w:val="none" w:sz="0" w:space="0" w:color="auto"/>
        <w:bottom w:val="none" w:sz="0" w:space="0" w:color="auto"/>
        <w:right w:val="none" w:sz="0" w:space="0" w:color="auto"/>
      </w:divBdr>
    </w:div>
    <w:div w:id="950672035">
      <w:bodyDiv w:val="1"/>
      <w:marLeft w:val="0"/>
      <w:marRight w:val="0"/>
      <w:marTop w:val="0"/>
      <w:marBottom w:val="0"/>
      <w:divBdr>
        <w:top w:val="none" w:sz="0" w:space="0" w:color="auto"/>
        <w:left w:val="none" w:sz="0" w:space="0" w:color="auto"/>
        <w:bottom w:val="none" w:sz="0" w:space="0" w:color="auto"/>
        <w:right w:val="none" w:sz="0" w:space="0" w:color="auto"/>
      </w:divBdr>
    </w:div>
    <w:div w:id="950697586">
      <w:bodyDiv w:val="1"/>
      <w:marLeft w:val="0"/>
      <w:marRight w:val="0"/>
      <w:marTop w:val="0"/>
      <w:marBottom w:val="0"/>
      <w:divBdr>
        <w:top w:val="none" w:sz="0" w:space="0" w:color="auto"/>
        <w:left w:val="none" w:sz="0" w:space="0" w:color="auto"/>
        <w:bottom w:val="none" w:sz="0" w:space="0" w:color="auto"/>
        <w:right w:val="none" w:sz="0" w:space="0" w:color="auto"/>
      </w:divBdr>
    </w:div>
    <w:div w:id="950742567">
      <w:bodyDiv w:val="1"/>
      <w:marLeft w:val="0"/>
      <w:marRight w:val="0"/>
      <w:marTop w:val="0"/>
      <w:marBottom w:val="0"/>
      <w:divBdr>
        <w:top w:val="none" w:sz="0" w:space="0" w:color="auto"/>
        <w:left w:val="none" w:sz="0" w:space="0" w:color="auto"/>
        <w:bottom w:val="none" w:sz="0" w:space="0" w:color="auto"/>
        <w:right w:val="none" w:sz="0" w:space="0" w:color="auto"/>
      </w:divBdr>
    </w:div>
    <w:div w:id="950749746">
      <w:bodyDiv w:val="1"/>
      <w:marLeft w:val="0"/>
      <w:marRight w:val="0"/>
      <w:marTop w:val="0"/>
      <w:marBottom w:val="0"/>
      <w:divBdr>
        <w:top w:val="none" w:sz="0" w:space="0" w:color="auto"/>
        <w:left w:val="none" w:sz="0" w:space="0" w:color="auto"/>
        <w:bottom w:val="none" w:sz="0" w:space="0" w:color="auto"/>
        <w:right w:val="none" w:sz="0" w:space="0" w:color="auto"/>
      </w:divBdr>
    </w:div>
    <w:div w:id="950935256">
      <w:bodyDiv w:val="1"/>
      <w:marLeft w:val="0"/>
      <w:marRight w:val="0"/>
      <w:marTop w:val="0"/>
      <w:marBottom w:val="0"/>
      <w:divBdr>
        <w:top w:val="none" w:sz="0" w:space="0" w:color="auto"/>
        <w:left w:val="none" w:sz="0" w:space="0" w:color="auto"/>
        <w:bottom w:val="none" w:sz="0" w:space="0" w:color="auto"/>
        <w:right w:val="none" w:sz="0" w:space="0" w:color="auto"/>
      </w:divBdr>
    </w:div>
    <w:div w:id="951130534">
      <w:bodyDiv w:val="1"/>
      <w:marLeft w:val="0"/>
      <w:marRight w:val="0"/>
      <w:marTop w:val="0"/>
      <w:marBottom w:val="0"/>
      <w:divBdr>
        <w:top w:val="none" w:sz="0" w:space="0" w:color="auto"/>
        <w:left w:val="none" w:sz="0" w:space="0" w:color="auto"/>
        <w:bottom w:val="none" w:sz="0" w:space="0" w:color="auto"/>
        <w:right w:val="none" w:sz="0" w:space="0" w:color="auto"/>
      </w:divBdr>
    </w:div>
    <w:div w:id="951134914">
      <w:bodyDiv w:val="1"/>
      <w:marLeft w:val="0"/>
      <w:marRight w:val="0"/>
      <w:marTop w:val="0"/>
      <w:marBottom w:val="0"/>
      <w:divBdr>
        <w:top w:val="none" w:sz="0" w:space="0" w:color="auto"/>
        <w:left w:val="none" w:sz="0" w:space="0" w:color="auto"/>
        <w:bottom w:val="none" w:sz="0" w:space="0" w:color="auto"/>
        <w:right w:val="none" w:sz="0" w:space="0" w:color="auto"/>
      </w:divBdr>
    </w:div>
    <w:div w:id="951281881">
      <w:bodyDiv w:val="1"/>
      <w:marLeft w:val="0"/>
      <w:marRight w:val="0"/>
      <w:marTop w:val="0"/>
      <w:marBottom w:val="0"/>
      <w:divBdr>
        <w:top w:val="none" w:sz="0" w:space="0" w:color="auto"/>
        <w:left w:val="none" w:sz="0" w:space="0" w:color="auto"/>
        <w:bottom w:val="none" w:sz="0" w:space="0" w:color="auto"/>
        <w:right w:val="none" w:sz="0" w:space="0" w:color="auto"/>
      </w:divBdr>
    </w:div>
    <w:div w:id="951328289">
      <w:bodyDiv w:val="1"/>
      <w:marLeft w:val="0"/>
      <w:marRight w:val="0"/>
      <w:marTop w:val="0"/>
      <w:marBottom w:val="0"/>
      <w:divBdr>
        <w:top w:val="none" w:sz="0" w:space="0" w:color="auto"/>
        <w:left w:val="none" w:sz="0" w:space="0" w:color="auto"/>
        <w:bottom w:val="none" w:sz="0" w:space="0" w:color="auto"/>
        <w:right w:val="none" w:sz="0" w:space="0" w:color="auto"/>
      </w:divBdr>
    </w:div>
    <w:div w:id="951399562">
      <w:bodyDiv w:val="1"/>
      <w:marLeft w:val="0"/>
      <w:marRight w:val="0"/>
      <w:marTop w:val="0"/>
      <w:marBottom w:val="0"/>
      <w:divBdr>
        <w:top w:val="none" w:sz="0" w:space="0" w:color="auto"/>
        <w:left w:val="none" w:sz="0" w:space="0" w:color="auto"/>
        <w:bottom w:val="none" w:sz="0" w:space="0" w:color="auto"/>
        <w:right w:val="none" w:sz="0" w:space="0" w:color="auto"/>
      </w:divBdr>
    </w:div>
    <w:div w:id="951474121">
      <w:bodyDiv w:val="1"/>
      <w:marLeft w:val="0"/>
      <w:marRight w:val="0"/>
      <w:marTop w:val="0"/>
      <w:marBottom w:val="0"/>
      <w:divBdr>
        <w:top w:val="none" w:sz="0" w:space="0" w:color="auto"/>
        <w:left w:val="none" w:sz="0" w:space="0" w:color="auto"/>
        <w:bottom w:val="none" w:sz="0" w:space="0" w:color="auto"/>
        <w:right w:val="none" w:sz="0" w:space="0" w:color="auto"/>
      </w:divBdr>
    </w:div>
    <w:div w:id="951521927">
      <w:bodyDiv w:val="1"/>
      <w:marLeft w:val="0"/>
      <w:marRight w:val="0"/>
      <w:marTop w:val="0"/>
      <w:marBottom w:val="0"/>
      <w:divBdr>
        <w:top w:val="none" w:sz="0" w:space="0" w:color="auto"/>
        <w:left w:val="none" w:sz="0" w:space="0" w:color="auto"/>
        <w:bottom w:val="none" w:sz="0" w:space="0" w:color="auto"/>
        <w:right w:val="none" w:sz="0" w:space="0" w:color="auto"/>
      </w:divBdr>
    </w:div>
    <w:div w:id="951522273">
      <w:bodyDiv w:val="1"/>
      <w:marLeft w:val="0"/>
      <w:marRight w:val="0"/>
      <w:marTop w:val="0"/>
      <w:marBottom w:val="0"/>
      <w:divBdr>
        <w:top w:val="none" w:sz="0" w:space="0" w:color="auto"/>
        <w:left w:val="none" w:sz="0" w:space="0" w:color="auto"/>
        <w:bottom w:val="none" w:sz="0" w:space="0" w:color="auto"/>
        <w:right w:val="none" w:sz="0" w:space="0" w:color="auto"/>
      </w:divBdr>
    </w:div>
    <w:div w:id="951670938">
      <w:bodyDiv w:val="1"/>
      <w:marLeft w:val="0"/>
      <w:marRight w:val="0"/>
      <w:marTop w:val="0"/>
      <w:marBottom w:val="0"/>
      <w:divBdr>
        <w:top w:val="none" w:sz="0" w:space="0" w:color="auto"/>
        <w:left w:val="none" w:sz="0" w:space="0" w:color="auto"/>
        <w:bottom w:val="none" w:sz="0" w:space="0" w:color="auto"/>
        <w:right w:val="none" w:sz="0" w:space="0" w:color="auto"/>
      </w:divBdr>
    </w:div>
    <w:div w:id="951742056">
      <w:bodyDiv w:val="1"/>
      <w:marLeft w:val="0"/>
      <w:marRight w:val="0"/>
      <w:marTop w:val="0"/>
      <w:marBottom w:val="0"/>
      <w:divBdr>
        <w:top w:val="none" w:sz="0" w:space="0" w:color="auto"/>
        <w:left w:val="none" w:sz="0" w:space="0" w:color="auto"/>
        <w:bottom w:val="none" w:sz="0" w:space="0" w:color="auto"/>
        <w:right w:val="none" w:sz="0" w:space="0" w:color="auto"/>
      </w:divBdr>
    </w:div>
    <w:div w:id="951743367">
      <w:bodyDiv w:val="1"/>
      <w:marLeft w:val="0"/>
      <w:marRight w:val="0"/>
      <w:marTop w:val="0"/>
      <w:marBottom w:val="0"/>
      <w:divBdr>
        <w:top w:val="none" w:sz="0" w:space="0" w:color="auto"/>
        <w:left w:val="none" w:sz="0" w:space="0" w:color="auto"/>
        <w:bottom w:val="none" w:sz="0" w:space="0" w:color="auto"/>
        <w:right w:val="none" w:sz="0" w:space="0" w:color="auto"/>
      </w:divBdr>
    </w:div>
    <w:div w:id="951789581">
      <w:bodyDiv w:val="1"/>
      <w:marLeft w:val="0"/>
      <w:marRight w:val="0"/>
      <w:marTop w:val="0"/>
      <w:marBottom w:val="0"/>
      <w:divBdr>
        <w:top w:val="none" w:sz="0" w:space="0" w:color="auto"/>
        <w:left w:val="none" w:sz="0" w:space="0" w:color="auto"/>
        <w:bottom w:val="none" w:sz="0" w:space="0" w:color="auto"/>
        <w:right w:val="none" w:sz="0" w:space="0" w:color="auto"/>
      </w:divBdr>
    </w:div>
    <w:div w:id="951789856">
      <w:bodyDiv w:val="1"/>
      <w:marLeft w:val="0"/>
      <w:marRight w:val="0"/>
      <w:marTop w:val="0"/>
      <w:marBottom w:val="0"/>
      <w:divBdr>
        <w:top w:val="none" w:sz="0" w:space="0" w:color="auto"/>
        <w:left w:val="none" w:sz="0" w:space="0" w:color="auto"/>
        <w:bottom w:val="none" w:sz="0" w:space="0" w:color="auto"/>
        <w:right w:val="none" w:sz="0" w:space="0" w:color="auto"/>
      </w:divBdr>
    </w:div>
    <w:div w:id="951863736">
      <w:bodyDiv w:val="1"/>
      <w:marLeft w:val="0"/>
      <w:marRight w:val="0"/>
      <w:marTop w:val="0"/>
      <w:marBottom w:val="0"/>
      <w:divBdr>
        <w:top w:val="none" w:sz="0" w:space="0" w:color="auto"/>
        <w:left w:val="none" w:sz="0" w:space="0" w:color="auto"/>
        <w:bottom w:val="none" w:sz="0" w:space="0" w:color="auto"/>
        <w:right w:val="none" w:sz="0" w:space="0" w:color="auto"/>
      </w:divBdr>
    </w:div>
    <w:div w:id="951937374">
      <w:bodyDiv w:val="1"/>
      <w:marLeft w:val="0"/>
      <w:marRight w:val="0"/>
      <w:marTop w:val="0"/>
      <w:marBottom w:val="0"/>
      <w:divBdr>
        <w:top w:val="none" w:sz="0" w:space="0" w:color="auto"/>
        <w:left w:val="none" w:sz="0" w:space="0" w:color="auto"/>
        <w:bottom w:val="none" w:sz="0" w:space="0" w:color="auto"/>
        <w:right w:val="none" w:sz="0" w:space="0" w:color="auto"/>
      </w:divBdr>
    </w:div>
    <w:div w:id="951981551">
      <w:bodyDiv w:val="1"/>
      <w:marLeft w:val="0"/>
      <w:marRight w:val="0"/>
      <w:marTop w:val="0"/>
      <w:marBottom w:val="0"/>
      <w:divBdr>
        <w:top w:val="none" w:sz="0" w:space="0" w:color="auto"/>
        <w:left w:val="none" w:sz="0" w:space="0" w:color="auto"/>
        <w:bottom w:val="none" w:sz="0" w:space="0" w:color="auto"/>
        <w:right w:val="none" w:sz="0" w:space="0" w:color="auto"/>
      </w:divBdr>
    </w:div>
    <w:div w:id="952059314">
      <w:bodyDiv w:val="1"/>
      <w:marLeft w:val="0"/>
      <w:marRight w:val="0"/>
      <w:marTop w:val="0"/>
      <w:marBottom w:val="0"/>
      <w:divBdr>
        <w:top w:val="none" w:sz="0" w:space="0" w:color="auto"/>
        <w:left w:val="none" w:sz="0" w:space="0" w:color="auto"/>
        <w:bottom w:val="none" w:sz="0" w:space="0" w:color="auto"/>
        <w:right w:val="none" w:sz="0" w:space="0" w:color="auto"/>
      </w:divBdr>
    </w:div>
    <w:div w:id="952322389">
      <w:bodyDiv w:val="1"/>
      <w:marLeft w:val="0"/>
      <w:marRight w:val="0"/>
      <w:marTop w:val="0"/>
      <w:marBottom w:val="0"/>
      <w:divBdr>
        <w:top w:val="none" w:sz="0" w:space="0" w:color="auto"/>
        <w:left w:val="none" w:sz="0" w:space="0" w:color="auto"/>
        <w:bottom w:val="none" w:sz="0" w:space="0" w:color="auto"/>
        <w:right w:val="none" w:sz="0" w:space="0" w:color="auto"/>
      </w:divBdr>
    </w:div>
    <w:div w:id="952442121">
      <w:bodyDiv w:val="1"/>
      <w:marLeft w:val="0"/>
      <w:marRight w:val="0"/>
      <w:marTop w:val="0"/>
      <w:marBottom w:val="0"/>
      <w:divBdr>
        <w:top w:val="none" w:sz="0" w:space="0" w:color="auto"/>
        <w:left w:val="none" w:sz="0" w:space="0" w:color="auto"/>
        <w:bottom w:val="none" w:sz="0" w:space="0" w:color="auto"/>
        <w:right w:val="none" w:sz="0" w:space="0" w:color="auto"/>
      </w:divBdr>
    </w:div>
    <w:div w:id="952520957">
      <w:bodyDiv w:val="1"/>
      <w:marLeft w:val="0"/>
      <w:marRight w:val="0"/>
      <w:marTop w:val="0"/>
      <w:marBottom w:val="0"/>
      <w:divBdr>
        <w:top w:val="none" w:sz="0" w:space="0" w:color="auto"/>
        <w:left w:val="none" w:sz="0" w:space="0" w:color="auto"/>
        <w:bottom w:val="none" w:sz="0" w:space="0" w:color="auto"/>
        <w:right w:val="none" w:sz="0" w:space="0" w:color="auto"/>
      </w:divBdr>
    </w:div>
    <w:div w:id="953096951">
      <w:bodyDiv w:val="1"/>
      <w:marLeft w:val="0"/>
      <w:marRight w:val="0"/>
      <w:marTop w:val="0"/>
      <w:marBottom w:val="0"/>
      <w:divBdr>
        <w:top w:val="none" w:sz="0" w:space="0" w:color="auto"/>
        <w:left w:val="none" w:sz="0" w:space="0" w:color="auto"/>
        <w:bottom w:val="none" w:sz="0" w:space="0" w:color="auto"/>
        <w:right w:val="none" w:sz="0" w:space="0" w:color="auto"/>
      </w:divBdr>
    </w:div>
    <w:div w:id="953100681">
      <w:bodyDiv w:val="1"/>
      <w:marLeft w:val="0"/>
      <w:marRight w:val="0"/>
      <w:marTop w:val="0"/>
      <w:marBottom w:val="0"/>
      <w:divBdr>
        <w:top w:val="none" w:sz="0" w:space="0" w:color="auto"/>
        <w:left w:val="none" w:sz="0" w:space="0" w:color="auto"/>
        <w:bottom w:val="none" w:sz="0" w:space="0" w:color="auto"/>
        <w:right w:val="none" w:sz="0" w:space="0" w:color="auto"/>
      </w:divBdr>
    </w:div>
    <w:div w:id="953559286">
      <w:bodyDiv w:val="1"/>
      <w:marLeft w:val="0"/>
      <w:marRight w:val="0"/>
      <w:marTop w:val="0"/>
      <w:marBottom w:val="0"/>
      <w:divBdr>
        <w:top w:val="none" w:sz="0" w:space="0" w:color="auto"/>
        <w:left w:val="none" w:sz="0" w:space="0" w:color="auto"/>
        <w:bottom w:val="none" w:sz="0" w:space="0" w:color="auto"/>
        <w:right w:val="none" w:sz="0" w:space="0" w:color="auto"/>
      </w:divBdr>
    </w:div>
    <w:div w:id="953563356">
      <w:bodyDiv w:val="1"/>
      <w:marLeft w:val="0"/>
      <w:marRight w:val="0"/>
      <w:marTop w:val="0"/>
      <w:marBottom w:val="0"/>
      <w:divBdr>
        <w:top w:val="none" w:sz="0" w:space="0" w:color="auto"/>
        <w:left w:val="none" w:sz="0" w:space="0" w:color="auto"/>
        <w:bottom w:val="none" w:sz="0" w:space="0" w:color="auto"/>
        <w:right w:val="none" w:sz="0" w:space="0" w:color="auto"/>
      </w:divBdr>
    </w:div>
    <w:div w:id="953705307">
      <w:bodyDiv w:val="1"/>
      <w:marLeft w:val="0"/>
      <w:marRight w:val="0"/>
      <w:marTop w:val="0"/>
      <w:marBottom w:val="0"/>
      <w:divBdr>
        <w:top w:val="none" w:sz="0" w:space="0" w:color="auto"/>
        <w:left w:val="none" w:sz="0" w:space="0" w:color="auto"/>
        <w:bottom w:val="none" w:sz="0" w:space="0" w:color="auto"/>
        <w:right w:val="none" w:sz="0" w:space="0" w:color="auto"/>
      </w:divBdr>
    </w:div>
    <w:div w:id="953708591">
      <w:bodyDiv w:val="1"/>
      <w:marLeft w:val="0"/>
      <w:marRight w:val="0"/>
      <w:marTop w:val="0"/>
      <w:marBottom w:val="0"/>
      <w:divBdr>
        <w:top w:val="none" w:sz="0" w:space="0" w:color="auto"/>
        <w:left w:val="none" w:sz="0" w:space="0" w:color="auto"/>
        <w:bottom w:val="none" w:sz="0" w:space="0" w:color="auto"/>
        <w:right w:val="none" w:sz="0" w:space="0" w:color="auto"/>
      </w:divBdr>
    </w:div>
    <w:div w:id="953824454">
      <w:bodyDiv w:val="1"/>
      <w:marLeft w:val="0"/>
      <w:marRight w:val="0"/>
      <w:marTop w:val="0"/>
      <w:marBottom w:val="0"/>
      <w:divBdr>
        <w:top w:val="none" w:sz="0" w:space="0" w:color="auto"/>
        <w:left w:val="none" w:sz="0" w:space="0" w:color="auto"/>
        <w:bottom w:val="none" w:sz="0" w:space="0" w:color="auto"/>
        <w:right w:val="none" w:sz="0" w:space="0" w:color="auto"/>
      </w:divBdr>
    </w:div>
    <w:div w:id="953826224">
      <w:bodyDiv w:val="1"/>
      <w:marLeft w:val="0"/>
      <w:marRight w:val="0"/>
      <w:marTop w:val="0"/>
      <w:marBottom w:val="0"/>
      <w:divBdr>
        <w:top w:val="none" w:sz="0" w:space="0" w:color="auto"/>
        <w:left w:val="none" w:sz="0" w:space="0" w:color="auto"/>
        <w:bottom w:val="none" w:sz="0" w:space="0" w:color="auto"/>
        <w:right w:val="none" w:sz="0" w:space="0" w:color="auto"/>
      </w:divBdr>
    </w:div>
    <w:div w:id="953904449">
      <w:bodyDiv w:val="1"/>
      <w:marLeft w:val="0"/>
      <w:marRight w:val="0"/>
      <w:marTop w:val="0"/>
      <w:marBottom w:val="0"/>
      <w:divBdr>
        <w:top w:val="none" w:sz="0" w:space="0" w:color="auto"/>
        <w:left w:val="none" w:sz="0" w:space="0" w:color="auto"/>
        <w:bottom w:val="none" w:sz="0" w:space="0" w:color="auto"/>
        <w:right w:val="none" w:sz="0" w:space="0" w:color="auto"/>
      </w:divBdr>
    </w:div>
    <w:div w:id="954024959">
      <w:bodyDiv w:val="1"/>
      <w:marLeft w:val="0"/>
      <w:marRight w:val="0"/>
      <w:marTop w:val="0"/>
      <w:marBottom w:val="0"/>
      <w:divBdr>
        <w:top w:val="none" w:sz="0" w:space="0" w:color="auto"/>
        <w:left w:val="none" w:sz="0" w:space="0" w:color="auto"/>
        <w:bottom w:val="none" w:sz="0" w:space="0" w:color="auto"/>
        <w:right w:val="none" w:sz="0" w:space="0" w:color="auto"/>
      </w:divBdr>
    </w:div>
    <w:div w:id="954094885">
      <w:bodyDiv w:val="1"/>
      <w:marLeft w:val="0"/>
      <w:marRight w:val="0"/>
      <w:marTop w:val="0"/>
      <w:marBottom w:val="0"/>
      <w:divBdr>
        <w:top w:val="none" w:sz="0" w:space="0" w:color="auto"/>
        <w:left w:val="none" w:sz="0" w:space="0" w:color="auto"/>
        <w:bottom w:val="none" w:sz="0" w:space="0" w:color="auto"/>
        <w:right w:val="none" w:sz="0" w:space="0" w:color="auto"/>
      </w:divBdr>
    </w:div>
    <w:div w:id="954216080">
      <w:bodyDiv w:val="1"/>
      <w:marLeft w:val="0"/>
      <w:marRight w:val="0"/>
      <w:marTop w:val="0"/>
      <w:marBottom w:val="0"/>
      <w:divBdr>
        <w:top w:val="none" w:sz="0" w:space="0" w:color="auto"/>
        <w:left w:val="none" w:sz="0" w:space="0" w:color="auto"/>
        <w:bottom w:val="none" w:sz="0" w:space="0" w:color="auto"/>
        <w:right w:val="none" w:sz="0" w:space="0" w:color="auto"/>
      </w:divBdr>
    </w:div>
    <w:div w:id="954287715">
      <w:bodyDiv w:val="1"/>
      <w:marLeft w:val="0"/>
      <w:marRight w:val="0"/>
      <w:marTop w:val="0"/>
      <w:marBottom w:val="0"/>
      <w:divBdr>
        <w:top w:val="none" w:sz="0" w:space="0" w:color="auto"/>
        <w:left w:val="none" w:sz="0" w:space="0" w:color="auto"/>
        <w:bottom w:val="none" w:sz="0" w:space="0" w:color="auto"/>
        <w:right w:val="none" w:sz="0" w:space="0" w:color="auto"/>
      </w:divBdr>
    </w:div>
    <w:div w:id="954405323">
      <w:bodyDiv w:val="1"/>
      <w:marLeft w:val="0"/>
      <w:marRight w:val="0"/>
      <w:marTop w:val="0"/>
      <w:marBottom w:val="0"/>
      <w:divBdr>
        <w:top w:val="none" w:sz="0" w:space="0" w:color="auto"/>
        <w:left w:val="none" w:sz="0" w:space="0" w:color="auto"/>
        <w:bottom w:val="none" w:sz="0" w:space="0" w:color="auto"/>
        <w:right w:val="none" w:sz="0" w:space="0" w:color="auto"/>
      </w:divBdr>
    </w:div>
    <w:div w:id="954407134">
      <w:bodyDiv w:val="1"/>
      <w:marLeft w:val="0"/>
      <w:marRight w:val="0"/>
      <w:marTop w:val="0"/>
      <w:marBottom w:val="0"/>
      <w:divBdr>
        <w:top w:val="none" w:sz="0" w:space="0" w:color="auto"/>
        <w:left w:val="none" w:sz="0" w:space="0" w:color="auto"/>
        <w:bottom w:val="none" w:sz="0" w:space="0" w:color="auto"/>
        <w:right w:val="none" w:sz="0" w:space="0" w:color="auto"/>
      </w:divBdr>
    </w:div>
    <w:div w:id="954599114">
      <w:bodyDiv w:val="1"/>
      <w:marLeft w:val="0"/>
      <w:marRight w:val="0"/>
      <w:marTop w:val="0"/>
      <w:marBottom w:val="0"/>
      <w:divBdr>
        <w:top w:val="none" w:sz="0" w:space="0" w:color="auto"/>
        <w:left w:val="none" w:sz="0" w:space="0" w:color="auto"/>
        <w:bottom w:val="none" w:sz="0" w:space="0" w:color="auto"/>
        <w:right w:val="none" w:sz="0" w:space="0" w:color="auto"/>
      </w:divBdr>
    </w:div>
    <w:div w:id="954748423">
      <w:bodyDiv w:val="1"/>
      <w:marLeft w:val="0"/>
      <w:marRight w:val="0"/>
      <w:marTop w:val="0"/>
      <w:marBottom w:val="0"/>
      <w:divBdr>
        <w:top w:val="none" w:sz="0" w:space="0" w:color="auto"/>
        <w:left w:val="none" w:sz="0" w:space="0" w:color="auto"/>
        <w:bottom w:val="none" w:sz="0" w:space="0" w:color="auto"/>
        <w:right w:val="none" w:sz="0" w:space="0" w:color="auto"/>
      </w:divBdr>
    </w:div>
    <w:div w:id="954795432">
      <w:bodyDiv w:val="1"/>
      <w:marLeft w:val="0"/>
      <w:marRight w:val="0"/>
      <w:marTop w:val="0"/>
      <w:marBottom w:val="0"/>
      <w:divBdr>
        <w:top w:val="none" w:sz="0" w:space="0" w:color="auto"/>
        <w:left w:val="none" w:sz="0" w:space="0" w:color="auto"/>
        <w:bottom w:val="none" w:sz="0" w:space="0" w:color="auto"/>
        <w:right w:val="none" w:sz="0" w:space="0" w:color="auto"/>
      </w:divBdr>
    </w:div>
    <w:div w:id="954942448">
      <w:bodyDiv w:val="1"/>
      <w:marLeft w:val="0"/>
      <w:marRight w:val="0"/>
      <w:marTop w:val="0"/>
      <w:marBottom w:val="0"/>
      <w:divBdr>
        <w:top w:val="none" w:sz="0" w:space="0" w:color="auto"/>
        <w:left w:val="none" w:sz="0" w:space="0" w:color="auto"/>
        <w:bottom w:val="none" w:sz="0" w:space="0" w:color="auto"/>
        <w:right w:val="none" w:sz="0" w:space="0" w:color="auto"/>
      </w:divBdr>
    </w:div>
    <w:div w:id="955253134">
      <w:bodyDiv w:val="1"/>
      <w:marLeft w:val="0"/>
      <w:marRight w:val="0"/>
      <w:marTop w:val="0"/>
      <w:marBottom w:val="0"/>
      <w:divBdr>
        <w:top w:val="none" w:sz="0" w:space="0" w:color="auto"/>
        <w:left w:val="none" w:sz="0" w:space="0" w:color="auto"/>
        <w:bottom w:val="none" w:sz="0" w:space="0" w:color="auto"/>
        <w:right w:val="none" w:sz="0" w:space="0" w:color="auto"/>
      </w:divBdr>
    </w:div>
    <w:div w:id="956109703">
      <w:bodyDiv w:val="1"/>
      <w:marLeft w:val="0"/>
      <w:marRight w:val="0"/>
      <w:marTop w:val="0"/>
      <w:marBottom w:val="0"/>
      <w:divBdr>
        <w:top w:val="none" w:sz="0" w:space="0" w:color="auto"/>
        <w:left w:val="none" w:sz="0" w:space="0" w:color="auto"/>
        <w:bottom w:val="none" w:sz="0" w:space="0" w:color="auto"/>
        <w:right w:val="none" w:sz="0" w:space="0" w:color="auto"/>
      </w:divBdr>
    </w:div>
    <w:div w:id="956184385">
      <w:bodyDiv w:val="1"/>
      <w:marLeft w:val="0"/>
      <w:marRight w:val="0"/>
      <w:marTop w:val="0"/>
      <w:marBottom w:val="0"/>
      <w:divBdr>
        <w:top w:val="none" w:sz="0" w:space="0" w:color="auto"/>
        <w:left w:val="none" w:sz="0" w:space="0" w:color="auto"/>
        <w:bottom w:val="none" w:sz="0" w:space="0" w:color="auto"/>
        <w:right w:val="none" w:sz="0" w:space="0" w:color="auto"/>
      </w:divBdr>
    </w:div>
    <w:div w:id="956333420">
      <w:bodyDiv w:val="1"/>
      <w:marLeft w:val="0"/>
      <w:marRight w:val="0"/>
      <w:marTop w:val="0"/>
      <w:marBottom w:val="0"/>
      <w:divBdr>
        <w:top w:val="none" w:sz="0" w:space="0" w:color="auto"/>
        <w:left w:val="none" w:sz="0" w:space="0" w:color="auto"/>
        <w:bottom w:val="none" w:sz="0" w:space="0" w:color="auto"/>
        <w:right w:val="none" w:sz="0" w:space="0" w:color="auto"/>
      </w:divBdr>
    </w:div>
    <w:div w:id="956444134">
      <w:bodyDiv w:val="1"/>
      <w:marLeft w:val="0"/>
      <w:marRight w:val="0"/>
      <w:marTop w:val="0"/>
      <w:marBottom w:val="0"/>
      <w:divBdr>
        <w:top w:val="none" w:sz="0" w:space="0" w:color="auto"/>
        <w:left w:val="none" w:sz="0" w:space="0" w:color="auto"/>
        <w:bottom w:val="none" w:sz="0" w:space="0" w:color="auto"/>
        <w:right w:val="none" w:sz="0" w:space="0" w:color="auto"/>
      </w:divBdr>
    </w:div>
    <w:div w:id="956445900">
      <w:bodyDiv w:val="1"/>
      <w:marLeft w:val="0"/>
      <w:marRight w:val="0"/>
      <w:marTop w:val="0"/>
      <w:marBottom w:val="0"/>
      <w:divBdr>
        <w:top w:val="none" w:sz="0" w:space="0" w:color="auto"/>
        <w:left w:val="none" w:sz="0" w:space="0" w:color="auto"/>
        <w:bottom w:val="none" w:sz="0" w:space="0" w:color="auto"/>
        <w:right w:val="none" w:sz="0" w:space="0" w:color="auto"/>
      </w:divBdr>
    </w:div>
    <w:div w:id="956448968">
      <w:bodyDiv w:val="1"/>
      <w:marLeft w:val="0"/>
      <w:marRight w:val="0"/>
      <w:marTop w:val="0"/>
      <w:marBottom w:val="0"/>
      <w:divBdr>
        <w:top w:val="none" w:sz="0" w:space="0" w:color="auto"/>
        <w:left w:val="none" w:sz="0" w:space="0" w:color="auto"/>
        <w:bottom w:val="none" w:sz="0" w:space="0" w:color="auto"/>
        <w:right w:val="none" w:sz="0" w:space="0" w:color="auto"/>
      </w:divBdr>
    </w:div>
    <w:div w:id="956567477">
      <w:bodyDiv w:val="1"/>
      <w:marLeft w:val="0"/>
      <w:marRight w:val="0"/>
      <w:marTop w:val="0"/>
      <w:marBottom w:val="0"/>
      <w:divBdr>
        <w:top w:val="none" w:sz="0" w:space="0" w:color="auto"/>
        <w:left w:val="none" w:sz="0" w:space="0" w:color="auto"/>
        <w:bottom w:val="none" w:sz="0" w:space="0" w:color="auto"/>
        <w:right w:val="none" w:sz="0" w:space="0" w:color="auto"/>
      </w:divBdr>
    </w:div>
    <w:div w:id="956643793">
      <w:bodyDiv w:val="1"/>
      <w:marLeft w:val="0"/>
      <w:marRight w:val="0"/>
      <w:marTop w:val="0"/>
      <w:marBottom w:val="0"/>
      <w:divBdr>
        <w:top w:val="none" w:sz="0" w:space="0" w:color="auto"/>
        <w:left w:val="none" w:sz="0" w:space="0" w:color="auto"/>
        <w:bottom w:val="none" w:sz="0" w:space="0" w:color="auto"/>
        <w:right w:val="none" w:sz="0" w:space="0" w:color="auto"/>
      </w:divBdr>
    </w:div>
    <w:div w:id="956713960">
      <w:bodyDiv w:val="1"/>
      <w:marLeft w:val="0"/>
      <w:marRight w:val="0"/>
      <w:marTop w:val="0"/>
      <w:marBottom w:val="0"/>
      <w:divBdr>
        <w:top w:val="none" w:sz="0" w:space="0" w:color="auto"/>
        <w:left w:val="none" w:sz="0" w:space="0" w:color="auto"/>
        <w:bottom w:val="none" w:sz="0" w:space="0" w:color="auto"/>
        <w:right w:val="none" w:sz="0" w:space="0" w:color="auto"/>
      </w:divBdr>
    </w:div>
    <w:div w:id="956906873">
      <w:bodyDiv w:val="1"/>
      <w:marLeft w:val="0"/>
      <w:marRight w:val="0"/>
      <w:marTop w:val="0"/>
      <w:marBottom w:val="0"/>
      <w:divBdr>
        <w:top w:val="none" w:sz="0" w:space="0" w:color="auto"/>
        <w:left w:val="none" w:sz="0" w:space="0" w:color="auto"/>
        <w:bottom w:val="none" w:sz="0" w:space="0" w:color="auto"/>
        <w:right w:val="none" w:sz="0" w:space="0" w:color="auto"/>
      </w:divBdr>
    </w:div>
    <w:div w:id="956989345">
      <w:bodyDiv w:val="1"/>
      <w:marLeft w:val="0"/>
      <w:marRight w:val="0"/>
      <w:marTop w:val="0"/>
      <w:marBottom w:val="0"/>
      <w:divBdr>
        <w:top w:val="none" w:sz="0" w:space="0" w:color="auto"/>
        <w:left w:val="none" w:sz="0" w:space="0" w:color="auto"/>
        <w:bottom w:val="none" w:sz="0" w:space="0" w:color="auto"/>
        <w:right w:val="none" w:sz="0" w:space="0" w:color="auto"/>
      </w:divBdr>
    </w:div>
    <w:div w:id="957027568">
      <w:bodyDiv w:val="1"/>
      <w:marLeft w:val="0"/>
      <w:marRight w:val="0"/>
      <w:marTop w:val="0"/>
      <w:marBottom w:val="0"/>
      <w:divBdr>
        <w:top w:val="none" w:sz="0" w:space="0" w:color="auto"/>
        <w:left w:val="none" w:sz="0" w:space="0" w:color="auto"/>
        <w:bottom w:val="none" w:sz="0" w:space="0" w:color="auto"/>
        <w:right w:val="none" w:sz="0" w:space="0" w:color="auto"/>
      </w:divBdr>
    </w:div>
    <w:div w:id="957250686">
      <w:bodyDiv w:val="1"/>
      <w:marLeft w:val="0"/>
      <w:marRight w:val="0"/>
      <w:marTop w:val="0"/>
      <w:marBottom w:val="0"/>
      <w:divBdr>
        <w:top w:val="none" w:sz="0" w:space="0" w:color="auto"/>
        <w:left w:val="none" w:sz="0" w:space="0" w:color="auto"/>
        <w:bottom w:val="none" w:sz="0" w:space="0" w:color="auto"/>
        <w:right w:val="none" w:sz="0" w:space="0" w:color="auto"/>
      </w:divBdr>
    </w:div>
    <w:div w:id="957417050">
      <w:bodyDiv w:val="1"/>
      <w:marLeft w:val="0"/>
      <w:marRight w:val="0"/>
      <w:marTop w:val="0"/>
      <w:marBottom w:val="0"/>
      <w:divBdr>
        <w:top w:val="none" w:sz="0" w:space="0" w:color="auto"/>
        <w:left w:val="none" w:sz="0" w:space="0" w:color="auto"/>
        <w:bottom w:val="none" w:sz="0" w:space="0" w:color="auto"/>
        <w:right w:val="none" w:sz="0" w:space="0" w:color="auto"/>
      </w:divBdr>
    </w:div>
    <w:div w:id="957446218">
      <w:bodyDiv w:val="1"/>
      <w:marLeft w:val="0"/>
      <w:marRight w:val="0"/>
      <w:marTop w:val="0"/>
      <w:marBottom w:val="0"/>
      <w:divBdr>
        <w:top w:val="none" w:sz="0" w:space="0" w:color="auto"/>
        <w:left w:val="none" w:sz="0" w:space="0" w:color="auto"/>
        <w:bottom w:val="none" w:sz="0" w:space="0" w:color="auto"/>
        <w:right w:val="none" w:sz="0" w:space="0" w:color="auto"/>
      </w:divBdr>
    </w:div>
    <w:div w:id="957493949">
      <w:bodyDiv w:val="1"/>
      <w:marLeft w:val="0"/>
      <w:marRight w:val="0"/>
      <w:marTop w:val="0"/>
      <w:marBottom w:val="0"/>
      <w:divBdr>
        <w:top w:val="none" w:sz="0" w:space="0" w:color="auto"/>
        <w:left w:val="none" w:sz="0" w:space="0" w:color="auto"/>
        <w:bottom w:val="none" w:sz="0" w:space="0" w:color="auto"/>
        <w:right w:val="none" w:sz="0" w:space="0" w:color="auto"/>
      </w:divBdr>
    </w:div>
    <w:div w:id="957835749">
      <w:bodyDiv w:val="1"/>
      <w:marLeft w:val="0"/>
      <w:marRight w:val="0"/>
      <w:marTop w:val="0"/>
      <w:marBottom w:val="0"/>
      <w:divBdr>
        <w:top w:val="none" w:sz="0" w:space="0" w:color="auto"/>
        <w:left w:val="none" w:sz="0" w:space="0" w:color="auto"/>
        <w:bottom w:val="none" w:sz="0" w:space="0" w:color="auto"/>
        <w:right w:val="none" w:sz="0" w:space="0" w:color="auto"/>
      </w:divBdr>
    </w:div>
    <w:div w:id="957949982">
      <w:bodyDiv w:val="1"/>
      <w:marLeft w:val="0"/>
      <w:marRight w:val="0"/>
      <w:marTop w:val="0"/>
      <w:marBottom w:val="0"/>
      <w:divBdr>
        <w:top w:val="none" w:sz="0" w:space="0" w:color="auto"/>
        <w:left w:val="none" w:sz="0" w:space="0" w:color="auto"/>
        <w:bottom w:val="none" w:sz="0" w:space="0" w:color="auto"/>
        <w:right w:val="none" w:sz="0" w:space="0" w:color="auto"/>
      </w:divBdr>
    </w:div>
    <w:div w:id="958073896">
      <w:bodyDiv w:val="1"/>
      <w:marLeft w:val="0"/>
      <w:marRight w:val="0"/>
      <w:marTop w:val="0"/>
      <w:marBottom w:val="0"/>
      <w:divBdr>
        <w:top w:val="none" w:sz="0" w:space="0" w:color="auto"/>
        <w:left w:val="none" w:sz="0" w:space="0" w:color="auto"/>
        <w:bottom w:val="none" w:sz="0" w:space="0" w:color="auto"/>
        <w:right w:val="none" w:sz="0" w:space="0" w:color="auto"/>
      </w:divBdr>
    </w:div>
    <w:div w:id="958098901">
      <w:bodyDiv w:val="1"/>
      <w:marLeft w:val="0"/>
      <w:marRight w:val="0"/>
      <w:marTop w:val="0"/>
      <w:marBottom w:val="0"/>
      <w:divBdr>
        <w:top w:val="none" w:sz="0" w:space="0" w:color="auto"/>
        <w:left w:val="none" w:sz="0" w:space="0" w:color="auto"/>
        <w:bottom w:val="none" w:sz="0" w:space="0" w:color="auto"/>
        <w:right w:val="none" w:sz="0" w:space="0" w:color="auto"/>
      </w:divBdr>
    </w:div>
    <w:div w:id="958100266">
      <w:bodyDiv w:val="1"/>
      <w:marLeft w:val="0"/>
      <w:marRight w:val="0"/>
      <w:marTop w:val="0"/>
      <w:marBottom w:val="0"/>
      <w:divBdr>
        <w:top w:val="none" w:sz="0" w:space="0" w:color="auto"/>
        <w:left w:val="none" w:sz="0" w:space="0" w:color="auto"/>
        <w:bottom w:val="none" w:sz="0" w:space="0" w:color="auto"/>
        <w:right w:val="none" w:sz="0" w:space="0" w:color="auto"/>
      </w:divBdr>
    </w:div>
    <w:div w:id="958103234">
      <w:bodyDiv w:val="1"/>
      <w:marLeft w:val="0"/>
      <w:marRight w:val="0"/>
      <w:marTop w:val="0"/>
      <w:marBottom w:val="0"/>
      <w:divBdr>
        <w:top w:val="none" w:sz="0" w:space="0" w:color="auto"/>
        <w:left w:val="none" w:sz="0" w:space="0" w:color="auto"/>
        <w:bottom w:val="none" w:sz="0" w:space="0" w:color="auto"/>
        <w:right w:val="none" w:sz="0" w:space="0" w:color="auto"/>
      </w:divBdr>
    </w:div>
    <w:div w:id="958222931">
      <w:bodyDiv w:val="1"/>
      <w:marLeft w:val="0"/>
      <w:marRight w:val="0"/>
      <w:marTop w:val="0"/>
      <w:marBottom w:val="0"/>
      <w:divBdr>
        <w:top w:val="none" w:sz="0" w:space="0" w:color="auto"/>
        <w:left w:val="none" w:sz="0" w:space="0" w:color="auto"/>
        <w:bottom w:val="none" w:sz="0" w:space="0" w:color="auto"/>
        <w:right w:val="none" w:sz="0" w:space="0" w:color="auto"/>
      </w:divBdr>
    </w:div>
    <w:div w:id="958415126">
      <w:bodyDiv w:val="1"/>
      <w:marLeft w:val="0"/>
      <w:marRight w:val="0"/>
      <w:marTop w:val="0"/>
      <w:marBottom w:val="0"/>
      <w:divBdr>
        <w:top w:val="none" w:sz="0" w:space="0" w:color="auto"/>
        <w:left w:val="none" w:sz="0" w:space="0" w:color="auto"/>
        <w:bottom w:val="none" w:sz="0" w:space="0" w:color="auto"/>
        <w:right w:val="none" w:sz="0" w:space="0" w:color="auto"/>
      </w:divBdr>
    </w:div>
    <w:div w:id="958688322">
      <w:bodyDiv w:val="1"/>
      <w:marLeft w:val="0"/>
      <w:marRight w:val="0"/>
      <w:marTop w:val="0"/>
      <w:marBottom w:val="0"/>
      <w:divBdr>
        <w:top w:val="none" w:sz="0" w:space="0" w:color="auto"/>
        <w:left w:val="none" w:sz="0" w:space="0" w:color="auto"/>
        <w:bottom w:val="none" w:sz="0" w:space="0" w:color="auto"/>
        <w:right w:val="none" w:sz="0" w:space="0" w:color="auto"/>
      </w:divBdr>
    </w:div>
    <w:div w:id="958754959">
      <w:bodyDiv w:val="1"/>
      <w:marLeft w:val="0"/>
      <w:marRight w:val="0"/>
      <w:marTop w:val="0"/>
      <w:marBottom w:val="0"/>
      <w:divBdr>
        <w:top w:val="none" w:sz="0" w:space="0" w:color="auto"/>
        <w:left w:val="none" w:sz="0" w:space="0" w:color="auto"/>
        <w:bottom w:val="none" w:sz="0" w:space="0" w:color="auto"/>
        <w:right w:val="none" w:sz="0" w:space="0" w:color="auto"/>
      </w:divBdr>
    </w:div>
    <w:div w:id="958806215">
      <w:bodyDiv w:val="1"/>
      <w:marLeft w:val="0"/>
      <w:marRight w:val="0"/>
      <w:marTop w:val="0"/>
      <w:marBottom w:val="0"/>
      <w:divBdr>
        <w:top w:val="none" w:sz="0" w:space="0" w:color="auto"/>
        <w:left w:val="none" w:sz="0" w:space="0" w:color="auto"/>
        <w:bottom w:val="none" w:sz="0" w:space="0" w:color="auto"/>
        <w:right w:val="none" w:sz="0" w:space="0" w:color="auto"/>
      </w:divBdr>
    </w:div>
    <w:div w:id="958880091">
      <w:bodyDiv w:val="1"/>
      <w:marLeft w:val="0"/>
      <w:marRight w:val="0"/>
      <w:marTop w:val="0"/>
      <w:marBottom w:val="0"/>
      <w:divBdr>
        <w:top w:val="none" w:sz="0" w:space="0" w:color="auto"/>
        <w:left w:val="none" w:sz="0" w:space="0" w:color="auto"/>
        <w:bottom w:val="none" w:sz="0" w:space="0" w:color="auto"/>
        <w:right w:val="none" w:sz="0" w:space="0" w:color="auto"/>
      </w:divBdr>
    </w:div>
    <w:div w:id="958880335">
      <w:bodyDiv w:val="1"/>
      <w:marLeft w:val="0"/>
      <w:marRight w:val="0"/>
      <w:marTop w:val="0"/>
      <w:marBottom w:val="0"/>
      <w:divBdr>
        <w:top w:val="none" w:sz="0" w:space="0" w:color="auto"/>
        <w:left w:val="none" w:sz="0" w:space="0" w:color="auto"/>
        <w:bottom w:val="none" w:sz="0" w:space="0" w:color="auto"/>
        <w:right w:val="none" w:sz="0" w:space="0" w:color="auto"/>
      </w:divBdr>
    </w:div>
    <w:div w:id="958881042">
      <w:bodyDiv w:val="1"/>
      <w:marLeft w:val="0"/>
      <w:marRight w:val="0"/>
      <w:marTop w:val="0"/>
      <w:marBottom w:val="0"/>
      <w:divBdr>
        <w:top w:val="none" w:sz="0" w:space="0" w:color="auto"/>
        <w:left w:val="none" w:sz="0" w:space="0" w:color="auto"/>
        <w:bottom w:val="none" w:sz="0" w:space="0" w:color="auto"/>
        <w:right w:val="none" w:sz="0" w:space="0" w:color="auto"/>
      </w:divBdr>
    </w:div>
    <w:div w:id="958951329">
      <w:bodyDiv w:val="1"/>
      <w:marLeft w:val="0"/>
      <w:marRight w:val="0"/>
      <w:marTop w:val="0"/>
      <w:marBottom w:val="0"/>
      <w:divBdr>
        <w:top w:val="none" w:sz="0" w:space="0" w:color="auto"/>
        <w:left w:val="none" w:sz="0" w:space="0" w:color="auto"/>
        <w:bottom w:val="none" w:sz="0" w:space="0" w:color="auto"/>
        <w:right w:val="none" w:sz="0" w:space="0" w:color="auto"/>
      </w:divBdr>
    </w:div>
    <w:div w:id="959190440">
      <w:bodyDiv w:val="1"/>
      <w:marLeft w:val="0"/>
      <w:marRight w:val="0"/>
      <w:marTop w:val="0"/>
      <w:marBottom w:val="0"/>
      <w:divBdr>
        <w:top w:val="none" w:sz="0" w:space="0" w:color="auto"/>
        <w:left w:val="none" w:sz="0" w:space="0" w:color="auto"/>
        <w:bottom w:val="none" w:sz="0" w:space="0" w:color="auto"/>
        <w:right w:val="none" w:sz="0" w:space="0" w:color="auto"/>
      </w:divBdr>
    </w:div>
    <w:div w:id="959261120">
      <w:bodyDiv w:val="1"/>
      <w:marLeft w:val="0"/>
      <w:marRight w:val="0"/>
      <w:marTop w:val="0"/>
      <w:marBottom w:val="0"/>
      <w:divBdr>
        <w:top w:val="none" w:sz="0" w:space="0" w:color="auto"/>
        <w:left w:val="none" w:sz="0" w:space="0" w:color="auto"/>
        <w:bottom w:val="none" w:sz="0" w:space="0" w:color="auto"/>
        <w:right w:val="none" w:sz="0" w:space="0" w:color="auto"/>
      </w:divBdr>
    </w:div>
    <w:div w:id="959334609">
      <w:bodyDiv w:val="1"/>
      <w:marLeft w:val="0"/>
      <w:marRight w:val="0"/>
      <w:marTop w:val="0"/>
      <w:marBottom w:val="0"/>
      <w:divBdr>
        <w:top w:val="none" w:sz="0" w:space="0" w:color="auto"/>
        <w:left w:val="none" w:sz="0" w:space="0" w:color="auto"/>
        <w:bottom w:val="none" w:sz="0" w:space="0" w:color="auto"/>
        <w:right w:val="none" w:sz="0" w:space="0" w:color="auto"/>
      </w:divBdr>
    </w:div>
    <w:div w:id="959337483">
      <w:bodyDiv w:val="1"/>
      <w:marLeft w:val="0"/>
      <w:marRight w:val="0"/>
      <w:marTop w:val="0"/>
      <w:marBottom w:val="0"/>
      <w:divBdr>
        <w:top w:val="none" w:sz="0" w:space="0" w:color="auto"/>
        <w:left w:val="none" w:sz="0" w:space="0" w:color="auto"/>
        <w:bottom w:val="none" w:sz="0" w:space="0" w:color="auto"/>
        <w:right w:val="none" w:sz="0" w:space="0" w:color="auto"/>
      </w:divBdr>
    </w:div>
    <w:div w:id="959385664">
      <w:bodyDiv w:val="1"/>
      <w:marLeft w:val="0"/>
      <w:marRight w:val="0"/>
      <w:marTop w:val="0"/>
      <w:marBottom w:val="0"/>
      <w:divBdr>
        <w:top w:val="none" w:sz="0" w:space="0" w:color="auto"/>
        <w:left w:val="none" w:sz="0" w:space="0" w:color="auto"/>
        <w:bottom w:val="none" w:sz="0" w:space="0" w:color="auto"/>
        <w:right w:val="none" w:sz="0" w:space="0" w:color="auto"/>
      </w:divBdr>
    </w:div>
    <w:div w:id="959453965">
      <w:bodyDiv w:val="1"/>
      <w:marLeft w:val="0"/>
      <w:marRight w:val="0"/>
      <w:marTop w:val="0"/>
      <w:marBottom w:val="0"/>
      <w:divBdr>
        <w:top w:val="none" w:sz="0" w:space="0" w:color="auto"/>
        <w:left w:val="none" w:sz="0" w:space="0" w:color="auto"/>
        <w:bottom w:val="none" w:sz="0" w:space="0" w:color="auto"/>
        <w:right w:val="none" w:sz="0" w:space="0" w:color="auto"/>
      </w:divBdr>
    </w:div>
    <w:div w:id="959578475">
      <w:bodyDiv w:val="1"/>
      <w:marLeft w:val="0"/>
      <w:marRight w:val="0"/>
      <w:marTop w:val="0"/>
      <w:marBottom w:val="0"/>
      <w:divBdr>
        <w:top w:val="none" w:sz="0" w:space="0" w:color="auto"/>
        <w:left w:val="none" w:sz="0" w:space="0" w:color="auto"/>
        <w:bottom w:val="none" w:sz="0" w:space="0" w:color="auto"/>
        <w:right w:val="none" w:sz="0" w:space="0" w:color="auto"/>
      </w:divBdr>
    </w:div>
    <w:div w:id="959922400">
      <w:bodyDiv w:val="1"/>
      <w:marLeft w:val="0"/>
      <w:marRight w:val="0"/>
      <w:marTop w:val="0"/>
      <w:marBottom w:val="0"/>
      <w:divBdr>
        <w:top w:val="none" w:sz="0" w:space="0" w:color="auto"/>
        <w:left w:val="none" w:sz="0" w:space="0" w:color="auto"/>
        <w:bottom w:val="none" w:sz="0" w:space="0" w:color="auto"/>
        <w:right w:val="none" w:sz="0" w:space="0" w:color="auto"/>
      </w:divBdr>
    </w:div>
    <w:div w:id="960067478">
      <w:bodyDiv w:val="1"/>
      <w:marLeft w:val="0"/>
      <w:marRight w:val="0"/>
      <w:marTop w:val="0"/>
      <w:marBottom w:val="0"/>
      <w:divBdr>
        <w:top w:val="none" w:sz="0" w:space="0" w:color="auto"/>
        <w:left w:val="none" w:sz="0" w:space="0" w:color="auto"/>
        <w:bottom w:val="none" w:sz="0" w:space="0" w:color="auto"/>
        <w:right w:val="none" w:sz="0" w:space="0" w:color="auto"/>
      </w:divBdr>
    </w:div>
    <w:div w:id="960190204">
      <w:bodyDiv w:val="1"/>
      <w:marLeft w:val="0"/>
      <w:marRight w:val="0"/>
      <w:marTop w:val="0"/>
      <w:marBottom w:val="0"/>
      <w:divBdr>
        <w:top w:val="none" w:sz="0" w:space="0" w:color="auto"/>
        <w:left w:val="none" w:sz="0" w:space="0" w:color="auto"/>
        <w:bottom w:val="none" w:sz="0" w:space="0" w:color="auto"/>
        <w:right w:val="none" w:sz="0" w:space="0" w:color="auto"/>
      </w:divBdr>
    </w:div>
    <w:div w:id="960266159">
      <w:bodyDiv w:val="1"/>
      <w:marLeft w:val="0"/>
      <w:marRight w:val="0"/>
      <w:marTop w:val="0"/>
      <w:marBottom w:val="0"/>
      <w:divBdr>
        <w:top w:val="none" w:sz="0" w:space="0" w:color="auto"/>
        <w:left w:val="none" w:sz="0" w:space="0" w:color="auto"/>
        <w:bottom w:val="none" w:sz="0" w:space="0" w:color="auto"/>
        <w:right w:val="none" w:sz="0" w:space="0" w:color="auto"/>
      </w:divBdr>
    </w:div>
    <w:div w:id="960839171">
      <w:bodyDiv w:val="1"/>
      <w:marLeft w:val="0"/>
      <w:marRight w:val="0"/>
      <w:marTop w:val="0"/>
      <w:marBottom w:val="0"/>
      <w:divBdr>
        <w:top w:val="none" w:sz="0" w:space="0" w:color="auto"/>
        <w:left w:val="none" w:sz="0" w:space="0" w:color="auto"/>
        <w:bottom w:val="none" w:sz="0" w:space="0" w:color="auto"/>
        <w:right w:val="none" w:sz="0" w:space="0" w:color="auto"/>
      </w:divBdr>
    </w:div>
    <w:div w:id="960839359">
      <w:bodyDiv w:val="1"/>
      <w:marLeft w:val="0"/>
      <w:marRight w:val="0"/>
      <w:marTop w:val="0"/>
      <w:marBottom w:val="0"/>
      <w:divBdr>
        <w:top w:val="none" w:sz="0" w:space="0" w:color="auto"/>
        <w:left w:val="none" w:sz="0" w:space="0" w:color="auto"/>
        <w:bottom w:val="none" w:sz="0" w:space="0" w:color="auto"/>
        <w:right w:val="none" w:sz="0" w:space="0" w:color="auto"/>
      </w:divBdr>
    </w:div>
    <w:div w:id="960962764">
      <w:bodyDiv w:val="1"/>
      <w:marLeft w:val="0"/>
      <w:marRight w:val="0"/>
      <w:marTop w:val="0"/>
      <w:marBottom w:val="0"/>
      <w:divBdr>
        <w:top w:val="none" w:sz="0" w:space="0" w:color="auto"/>
        <w:left w:val="none" w:sz="0" w:space="0" w:color="auto"/>
        <w:bottom w:val="none" w:sz="0" w:space="0" w:color="auto"/>
        <w:right w:val="none" w:sz="0" w:space="0" w:color="auto"/>
      </w:divBdr>
    </w:div>
    <w:div w:id="961107452">
      <w:bodyDiv w:val="1"/>
      <w:marLeft w:val="0"/>
      <w:marRight w:val="0"/>
      <w:marTop w:val="0"/>
      <w:marBottom w:val="0"/>
      <w:divBdr>
        <w:top w:val="none" w:sz="0" w:space="0" w:color="auto"/>
        <w:left w:val="none" w:sz="0" w:space="0" w:color="auto"/>
        <w:bottom w:val="none" w:sz="0" w:space="0" w:color="auto"/>
        <w:right w:val="none" w:sz="0" w:space="0" w:color="auto"/>
      </w:divBdr>
    </w:div>
    <w:div w:id="961151518">
      <w:bodyDiv w:val="1"/>
      <w:marLeft w:val="0"/>
      <w:marRight w:val="0"/>
      <w:marTop w:val="0"/>
      <w:marBottom w:val="0"/>
      <w:divBdr>
        <w:top w:val="none" w:sz="0" w:space="0" w:color="auto"/>
        <w:left w:val="none" w:sz="0" w:space="0" w:color="auto"/>
        <w:bottom w:val="none" w:sz="0" w:space="0" w:color="auto"/>
        <w:right w:val="none" w:sz="0" w:space="0" w:color="auto"/>
      </w:divBdr>
    </w:div>
    <w:div w:id="961153017">
      <w:bodyDiv w:val="1"/>
      <w:marLeft w:val="0"/>
      <w:marRight w:val="0"/>
      <w:marTop w:val="0"/>
      <w:marBottom w:val="0"/>
      <w:divBdr>
        <w:top w:val="none" w:sz="0" w:space="0" w:color="auto"/>
        <w:left w:val="none" w:sz="0" w:space="0" w:color="auto"/>
        <w:bottom w:val="none" w:sz="0" w:space="0" w:color="auto"/>
        <w:right w:val="none" w:sz="0" w:space="0" w:color="auto"/>
      </w:divBdr>
    </w:div>
    <w:div w:id="961351497">
      <w:bodyDiv w:val="1"/>
      <w:marLeft w:val="0"/>
      <w:marRight w:val="0"/>
      <w:marTop w:val="0"/>
      <w:marBottom w:val="0"/>
      <w:divBdr>
        <w:top w:val="none" w:sz="0" w:space="0" w:color="auto"/>
        <w:left w:val="none" w:sz="0" w:space="0" w:color="auto"/>
        <w:bottom w:val="none" w:sz="0" w:space="0" w:color="auto"/>
        <w:right w:val="none" w:sz="0" w:space="0" w:color="auto"/>
      </w:divBdr>
    </w:div>
    <w:div w:id="961763662">
      <w:bodyDiv w:val="1"/>
      <w:marLeft w:val="0"/>
      <w:marRight w:val="0"/>
      <w:marTop w:val="0"/>
      <w:marBottom w:val="0"/>
      <w:divBdr>
        <w:top w:val="none" w:sz="0" w:space="0" w:color="auto"/>
        <w:left w:val="none" w:sz="0" w:space="0" w:color="auto"/>
        <w:bottom w:val="none" w:sz="0" w:space="0" w:color="auto"/>
        <w:right w:val="none" w:sz="0" w:space="0" w:color="auto"/>
      </w:divBdr>
    </w:div>
    <w:div w:id="962030303">
      <w:bodyDiv w:val="1"/>
      <w:marLeft w:val="0"/>
      <w:marRight w:val="0"/>
      <w:marTop w:val="0"/>
      <w:marBottom w:val="0"/>
      <w:divBdr>
        <w:top w:val="none" w:sz="0" w:space="0" w:color="auto"/>
        <w:left w:val="none" w:sz="0" w:space="0" w:color="auto"/>
        <w:bottom w:val="none" w:sz="0" w:space="0" w:color="auto"/>
        <w:right w:val="none" w:sz="0" w:space="0" w:color="auto"/>
      </w:divBdr>
    </w:div>
    <w:div w:id="962075198">
      <w:bodyDiv w:val="1"/>
      <w:marLeft w:val="0"/>
      <w:marRight w:val="0"/>
      <w:marTop w:val="0"/>
      <w:marBottom w:val="0"/>
      <w:divBdr>
        <w:top w:val="none" w:sz="0" w:space="0" w:color="auto"/>
        <w:left w:val="none" w:sz="0" w:space="0" w:color="auto"/>
        <w:bottom w:val="none" w:sz="0" w:space="0" w:color="auto"/>
        <w:right w:val="none" w:sz="0" w:space="0" w:color="auto"/>
      </w:divBdr>
    </w:div>
    <w:div w:id="962152199">
      <w:bodyDiv w:val="1"/>
      <w:marLeft w:val="0"/>
      <w:marRight w:val="0"/>
      <w:marTop w:val="0"/>
      <w:marBottom w:val="0"/>
      <w:divBdr>
        <w:top w:val="none" w:sz="0" w:space="0" w:color="auto"/>
        <w:left w:val="none" w:sz="0" w:space="0" w:color="auto"/>
        <w:bottom w:val="none" w:sz="0" w:space="0" w:color="auto"/>
        <w:right w:val="none" w:sz="0" w:space="0" w:color="auto"/>
      </w:divBdr>
    </w:div>
    <w:div w:id="962227788">
      <w:bodyDiv w:val="1"/>
      <w:marLeft w:val="0"/>
      <w:marRight w:val="0"/>
      <w:marTop w:val="0"/>
      <w:marBottom w:val="0"/>
      <w:divBdr>
        <w:top w:val="none" w:sz="0" w:space="0" w:color="auto"/>
        <w:left w:val="none" w:sz="0" w:space="0" w:color="auto"/>
        <w:bottom w:val="none" w:sz="0" w:space="0" w:color="auto"/>
        <w:right w:val="none" w:sz="0" w:space="0" w:color="auto"/>
      </w:divBdr>
    </w:div>
    <w:div w:id="962342213">
      <w:bodyDiv w:val="1"/>
      <w:marLeft w:val="0"/>
      <w:marRight w:val="0"/>
      <w:marTop w:val="0"/>
      <w:marBottom w:val="0"/>
      <w:divBdr>
        <w:top w:val="none" w:sz="0" w:space="0" w:color="auto"/>
        <w:left w:val="none" w:sz="0" w:space="0" w:color="auto"/>
        <w:bottom w:val="none" w:sz="0" w:space="0" w:color="auto"/>
        <w:right w:val="none" w:sz="0" w:space="0" w:color="auto"/>
      </w:divBdr>
    </w:div>
    <w:div w:id="962424872">
      <w:bodyDiv w:val="1"/>
      <w:marLeft w:val="0"/>
      <w:marRight w:val="0"/>
      <w:marTop w:val="0"/>
      <w:marBottom w:val="0"/>
      <w:divBdr>
        <w:top w:val="none" w:sz="0" w:space="0" w:color="auto"/>
        <w:left w:val="none" w:sz="0" w:space="0" w:color="auto"/>
        <w:bottom w:val="none" w:sz="0" w:space="0" w:color="auto"/>
        <w:right w:val="none" w:sz="0" w:space="0" w:color="auto"/>
      </w:divBdr>
    </w:div>
    <w:div w:id="962462578">
      <w:bodyDiv w:val="1"/>
      <w:marLeft w:val="0"/>
      <w:marRight w:val="0"/>
      <w:marTop w:val="0"/>
      <w:marBottom w:val="0"/>
      <w:divBdr>
        <w:top w:val="none" w:sz="0" w:space="0" w:color="auto"/>
        <w:left w:val="none" w:sz="0" w:space="0" w:color="auto"/>
        <w:bottom w:val="none" w:sz="0" w:space="0" w:color="auto"/>
        <w:right w:val="none" w:sz="0" w:space="0" w:color="auto"/>
      </w:divBdr>
    </w:div>
    <w:div w:id="962466117">
      <w:bodyDiv w:val="1"/>
      <w:marLeft w:val="0"/>
      <w:marRight w:val="0"/>
      <w:marTop w:val="0"/>
      <w:marBottom w:val="0"/>
      <w:divBdr>
        <w:top w:val="none" w:sz="0" w:space="0" w:color="auto"/>
        <w:left w:val="none" w:sz="0" w:space="0" w:color="auto"/>
        <w:bottom w:val="none" w:sz="0" w:space="0" w:color="auto"/>
        <w:right w:val="none" w:sz="0" w:space="0" w:color="auto"/>
      </w:divBdr>
    </w:div>
    <w:div w:id="962613713">
      <w:bodyDiv w:val="1"/>
      <w:marLeft w:val="0"/>
      <w:marRight w:val="0"/>
      <w:marTop w:val="0"/>
      <w:marBottom w:val="0"/>
      <w:divBdr>
        <w:top w:val="none" w:sz="0" w:space="0" w:color="auto"/>
        <w:left w:val="none" w:sz="0" w:space="0" w:color="auto"/>
        <w:bottom w:val="none" w:sz="0" w:space="0" w:color="auto"/>
        <w:right w:val="none" w:sz="0" w:space="0" w:color="auto"/>
      </w:divBdr>
    </w:div>
    <w:div w:id="962690623">
      <w:bodyDiv w:val="1"/>
      <w:marLeft w:val="0"/>
      <w:marRight w:val="0"/>
      <w:marTop w:val="0"/>
      <w:marBottom w:val="0"/>
      <w:divBdr>
        <w:top w:val="none" w:sz="0" w:space="0" w:color="auto"/>
        <w:left w:val="none" w:sz="0" w:space="0" w:color="auto"/>
        <w:bottom w:val="none" w:sz="0" w:space="0" w:color="auto"/>
        <w:right w:val="none" w:sz="0" w:space="0" w:color="auto"/>
      </w:divBdr>
    </w:div>
    <w:div w:id="962729852">
      <w:bodyDiv w:val="1"/>
      <w:marLeft w:val="0"/>
      <w:marRight w:val="0"/>
      <w:marTop w:val="0"/>
      <w:marBottom w:val="0"/>
      <w:divBdr>
        <w:top w:val="none" w:sz="0" w:space="0" w:color="auto"/>
        <w:left w:val="none" w:sz="0" w:space="0" w:color="auto"/>
        <w:bottom w:val="none" w:sz="0" w:space="0" w:color="auto"/>
        <w:right w:val="none" w:sz="0" w:space="0" w:color="auto"/>
      </w:divBdr>
    </w:div>
    <w:div w:id="962805263">
      <w:bodyDiv w:val="1"/>
      <w:marLeft w:val="0"/>
      <w:marRight w:val="0"/>
      <w:marTop w:val="0"/>
      <w:marBottom w:val="0"/>
      <w:divBdr>
        <w:top w:val="none" w:sz="0" w:space="0" w:color="auto"/>
        <w:left w:val="none" w:sz="0" w:space="0" w:color="auto"/>
        <w:bottom w:val="none" w:sz="0" w:space="0" w:color="auto"/>
        <w:right w:val="none" w:sz="0" w:space="0" w:color="auto"/>
      </w:divBdr>
    </w:div>
    <w:div w:id="962879833">
      <w:bodyDiv w:val="1"/>
      <w:marLeft w:val="0"/>
      <w:marRight w:val="0"/>
      <w:marTop w:val="0"/>
      <w:marBottom w:val="0"/>
      <w:divBdr>
        <w:top w:val="none" w:sz="0" w:space="0" w:color="auto"/>
        <w:left w:val="none" w:sz="0" w:space="0" w:color="auto"/>
        <w:bottom w:val="none" w:sz="0" w:space="0" w:color="auto"/>
        <w:right w:val="none" w:sz="0" w:space="0" w:color="auto"/>
      </w:divBdr>
    </w:div>
    <w:div w:id="962881039">
      <w:bodyDiv w:val="1"/>
      <w:marLeft w:val="0"/>
      <w:marRight w:val="0"/>
      <w:marTop w:val="0"/>
      <w:marBottom w:val="0"/>
      <w:divBdr>
        <w:top w:val="none" w:sz="0" w:space="0" w:color="auto"/>
        <w:left w:val="none" w:sz="0" w:space="0" w:color="auto"/>
        <w:bottom w:val="none" w:sz="0" w:space="0" w:color="auto"/>
        <w:right w:val="none" w:sz="0" w:space="0" w:color="auto"/>
      </w:divBdr>
    </w:div>
    <w:div w:id="962886105">
      <w:bodyDiv w:val="1"/>
      <w:marLeft w:val="0"/>
      <w:marRight w:val="0"/>
      <w:marTop w:val="0"/>
      <w:marBottom w:val="0"/>
      <w:divBdr>
        <w:top w:val="none" w:sz="0" w:space="0" w:color="auto"/>
        <w:left w:val="none" w:sz="0" w:space="0" w:color="auto"/>
        <w:bottom w:val="none" w:sz="0" w:space="0" w:color="auto"/>
        <w:right w:val="none" w:sz="0" w:space="0" w:color="auto"/>
      </w:divBdr>
    </w:div>
    <w:div w:id="962927319">
      <w:bodyDiv w:val="1"/>
      <w:marLeft w:val="0"/>
      <w:marRight w:val="0"/>
      <w:marTop w:val="0"/>
      <w:marBottom w:val="0"/>
      <w:divBdr>
        <w:top w:val="none" w:sz="0" w:space="0" w:color="auto"/>
        <w:left w:val="none" w:sz="0" w:space="0" w:color="auto"/>
        <w:bottom w:val="none" w:sz="0" w:space="0" w:color="auto"/>
        <w:right w:val="none" w:sz="0" w:space="0" w:color="auto"/>
      </w:divBdr>
    </w:div>
    <w:div w:id="963118879">
      <w:bodyDiv w:val="1"/>
      <w:marLeft w:val="0"/>
      <w:marRight w:val="0"/>
      <w:marTop w:val="0"/>
      <w:marBottom w:val="0"/>
      <w:divBdr>
        <w:top w:val="none" w:sz="0" w:space="0" w:color="auto"/>
        <w:left w:val="none" w:sz="0" w:space="0" w:color="auto"/>
        <w:bottom w:val="none" w:sz="0" w:space="0" w:color="auto"/>
        <w:right w:val="none" w:sz="0" w:space="0" w:color="auto"/>
      </w:divBdr>
    </w:div>
    <w:div w:id="963461216">
      <w:bodyDiv w:val="1"/>
      <w:marLeft w:val="0"/>
      <w:marRight w:val="0"/>
      <w:marTop w:val="0"/>
      <w:marBottom w:val="0"/>
      <w:divBdr>
        <w:top w:val="none" w:sz="0" w:space="0" w:color="auto"/>
        <w:left w:val="none" w:sz="0" w:space="0" w:color="auto"/>
        <w:bottom w:val="none" w:sz="0" w:space="0" w:color="auto"/>
        <w:right w:val="none" w:sz="0" w:space="0" w:color="auto"/>
      </w:divBdr>
    </w:div>
    <w:div w:id="963655617">
      <w:bodyDiv w:val="1"/>
      <w:marLeft w:val="0"/>
      <w:marRight w:val="0"/>
      <w:marTop w:val="0"/>
      <w:marBottom w:val="0"/>
      <w:divBdr>
        <w:top w:val="none" w:sz="0" w:space="0" w:color="auto"/>
        <w:left w:val="none" w:sz="0" w:space="0" w:color="auto"/>
        <w:bottom w:val="none" w:sz="0" w:space="0" w:color="auto"/>
        <w:right w:val="none" w:sz="0" w:space="0" w:color="auto"/>
      </w:divBdr>
    </w:div>
    <w:div w:id="963730820">
      <w:bodyDiv w:val="1"/>
      <w:marLeft w:val="0"/>
      <w:marRight w:val="0"/>
      <w:marTop w:val="0"/>
      <w:marBottom w:val="0"/>
      <w:divBdr>
        <w:top w:val="none" w:sz="0" w:space="0" w:color="auto"/>
        <w:left w:val="none" w:sz="0" w:space="0" w:color="auto"/>
        <w:bottom w:val="none" w:sz="0" w:space="0" w:color="auto"/>
        <w:right w:val="none" w:sz="0" w:space="0" w:color="auto"/>
      </w:divBdr>
    </w:div>
    <w:div w:id="963773465">
      <w:bodyDiv w:val="1"/>
      <w:marLeft w:val="0"/>
      <w:marRight w:val="0"/>
      <w:marTop w:val="0"/>
      <w:marBottom w:val="0"/>
      <w:divBdr>
        <w:top w:val="none" w:sz="0" w:space="0" w:color="auto"/>
        <w:left w:val="none" w:sz="0" w:space="0" w:color="auto"/>
        <w:bottom w:val="none" w:sz="0" w:space="0" w:color="auto"/>
        <w:right w:val="none" w:sz="0" w:space="0" w:color="auto"/>
      </w:divBdr>
    </w:div>
    <w:div w:id="963804532">
      <w:bodyDiv w:val="1"/>
      <w:marLeft w:val="0"/>
      <w:marRight w:val="0"/>
      <w:marTop w:val="0"/>
      <w:marBottom w:val="0"/>
      <w:divBdr>
        <w:top w:val="none" w:sz="0" w:space="0" w:color="auto"/>
        <w:left w:val="none" w:sz="0" w:space="0" w:color="auto"/>
        <w:bottom w:val="none" w:sz="0" w:space="0" w:color="auto"/>
        <w:right w:val="none" w:sz="0" w:space="0" w:color="auto"/>
      </w:divBdr>
    </w:div>
    <w:div w:id="963804924">
      <w:bodyDiv w:val="1"/>
      <w:marLeft w:val="0"/>
      <w:marRight w:val="0"/>
      <w:marTop w:val="0"/>
      <w:marBottom w:val="0"/>
      <w:divBdr>
        <w:top w:val="none" w:sz="0" w:space="0" w:color="auto"/>
        <w:left w:val="none" w:sz="0" w:space="0" w:color="auto"/>
        <w:bottom w:val="none" w:sz="0" w:space="0" w:color="auto"/>
        <w:right w:val="none" w:sz="0" w:space="0" w:color="auto"/>
      </w:divBdr>
    </w:div>
    <w:div w:id="964194018">
      <w:bodyDiv w:val="1"/>
      <w:marLeft w:val="0"/>
      <w:marRight w:val="0"/>
      <w:marTop w:val="0"/>
      <w:marBottom w:val="0"/>
      <w:divBdr>
        <w:top w:val="none" w:sz="0" w:space="0" w:color="auto"/>
        <w:left w:val="none" w:sz="0" w:space="0" w:color="auto"/>
        <w:bottom w:val="none" w:sz="0" w:space="0" w:color="auto"/>
        <w:right w:val="none" w:sz="0" w:space="0" w:color="auto"/>
      </w:divBdr>
    </w:div>
    <w:div w:id="964197530">
      <w:bodyDiv w:val="1"/>
      <w:marLeft w:val="0"/>
      <w:marRight w:val="0"/>
      <w:marTop w:val="0"/>
      <w:marBottom w:val="0"/>
      <w:divBdr>
        <w:top w:val="none" w:sz="0" w:space="0" w:color="auto"/>
        <w:left w:val="none" w:sz="0" w:space="0" w:color="auto"/>
        <w:bottom w:val="none" w:sz="0" w:space="0" w:color="auto"/>
        <w:right w:val="none" w:sz="0" w:space="0" w:color="auto"/>
      </w:divBdr>
    </w:div>
    <w:div w:id="964239268">
      <w:bodyDiv w:val="1"/>
      <w:marLeft w:val="0"/>
      <w:marRight w:val="0"/>
      <w:marTop w:val="0"/>
      <w:marBottom w:val="0"/>
      <w:divBdr>
        <w:top w:val="none" w:sz="0" w:space="0" w:color="auto"/>
        <w:left w:val="none" w:sz="0" w:space="0" w:color="auto"/>
        <w:bottom w:val="none" w:sz="0" w:space="0" w:color="auto"/>
        <w:right w:val="none" w:sz="0" w:space="0" w:color="auto"/>
      </w:divBdr>
    </w:div>
    <w:div w:id="964314531">
      <w:bodyDiv w:val="1"/>
      <w:marLeft w:val="0"/>
      <w:marRight w:val="0"/>
      <w:marTop w:val="0"/>
      <w:marBottom w:val="0"/>
      <w:divBdr>
        <w:top w:val="none" w:sz="0" w:space="0" w:color="auto"/>
        <w:left w:val="none" w:sz="0" w:space="0" w:color="auto"/>
        <w:bottom w:val="none" w:sz="0" w:space="0" w:color="auto"/>
        <w:right w:val="none" w:sz="0" w:space="0" w:color="auto"/>
      </w:divBdr>
    </w:div>
    <w:div w:id="964506215">
      <w:bodyDiv w:val="1"/>
      <w:marLeft w:val="0"/>
      <w:marRight w:val="0"/>
      <w:marTop w:val="0"/>
      <w:marBottom w:val="0"/>
      <w:divBdr>
        <w:top w:val="none" w:sz="0" w:space="0" w:color="auto"/>
        <w:left w:val="none" w:sz="0" w:space="0" w:color="auto"/>
        <w:bottom w:val="none" w:sz="0" w:space="0" w:color="auto"/>
        <w:right w:val="none" w:sz="0" w:space="0" w:color="auto"/>
      </w:divBdr>
    </w:div>
    <w:div w:id="964507502">
      <w:bodyDiv w:val="1"/>
      <w:marLeft w:val="0"/>
      <w:marRight w:val="0"/>
      <w:marTop w:val="0"/>
      <w:marBottom w:val="0"/>
      <w:divBdr>
        <w:top w:val="none" w:sz="0" w:space="0" w:color="auto"/>
        <w:left w:val="none" w:sz="0" w:space="0" w:color="auto"/>
        <w:bottom w:val="none" w:sz="0" w:space="0" w:color="auto"/>
        <w:right w:val="none" w:sz="0" w:space="0" w:color="auto"/>
      </w:divBdr>
    </w:div>
    <w:div w:id="964577035">
      <w:bodyDiv w:val="1"/>
      <w:marLeft w:val="0"/>
      <w:marRight w:val="0"/>
      <w:marTop w:val="0"/>
      <w:marBottom w:val="0"/>
      <w:divBdr>
        <w:top w:val="none" w:sz="0" w:space="0" w:color="auto"/>
        <w:left w:val="none" w:sz="0" w:space="0" w:color="auto"/>
        <w:bottom w:val="none" w:sz="0" w:space="0" w:color="auto"/>
        <w:right w:val="none" w:sz="0" w:space="0" w:color="auto"/>
      </w:divBdr>
    </w:div>
    <w:div w:id="964969777">
      <w:bodyDiv w:val="1"/>
      <w:marLeft w:val="0"/>
      <w:marRight w:val="0"/>
      <w:marTop w:val="0"/>
      <w:marBottom w:val="0"/>
      <w:divBdr>
        <w:top w:val="none" w:sz="0" w:space="0" w:color="auto"/>
        <w:left w:val="none" w:sz="0" w:space="0" w:color="auto"/>
        <w:bottom w:val="none" w:sz="0" w:space="0" w:color="auto"/>
        <w:right w:val="none" w:sz="0" w:space="0" w:color="auto"/>
      </w:divBdr>
    </w:div>
    <w:div w:id="965310321">
      <w:bodyDiv w:val="1"/>
      <w:marLeft w:val="0"/>
      <w:marRight w:val="0"/>
      <w:marTop w:val="0"/>
      <w:marBottom w:val="0"/>
      <w:divBdr>
        <w:top w:val="none" w:sz="0" w:space="0" w:color="auto"/>
        <w:left w:val="none" w:sz="0" w:space="0" w:color="auto"/>
        <w:bottom w:val="none" w:sz="0" w:space="0" w:color="auto"/>
        <w:right w:val="none" w:sz="0" w:space="0" w:color="auto"/>
      </w:divBdr>
    </w:div>
    <w:div w:id="965623001">
      <w:bodyDiv w:val="1"/>
      <w:marLeft w:val="0"/>
      <w:marRight w:val="0"/>
      <w:marTop w:val="0"/>
      <w:marBottom w:val="0"/>
      <w:divBdr>
        <w:top w:val="none" w:sz="0" w:space="0" w:color="auto"/>
        <w:left w:val="none" w:sz="0" w:space="0" w:color="auto"/>
        <w:bottom w:val="none" w:sz="0" w:space="0" w:color="auto"/>
        <w:right w:val="none" w:sz="0" w:space="0" w:color="auto"/>
      </w:divBdr>
    </w:div>
    <w:div w:id="965743264">
      <w:bodyDiv w:val="1"/>
      <w:marLeft w:val="0"/>
      <w:marRight w:val="0"/>
      <w:marTop w:val="0"/>
      <w:marBottom w:val="0"/>
      <w:divBdr>
        <w:top w:val="none" w:sz="0" w:space="0" w:color="auto"/>
        <w:left w:val="none" w:sz="0" w:space="0" w:color="auto"/>
        <w:bottom w:val="none" w:sz="0" w:space="0" w:color="auto"/>
        <w:right w:val="none" w:sz="0" w:space="0" w:color="auto"/>
      </w:divBdr>
    </w:div>
    <w:div w:id="965893015">
      <w:bodyDiv w:val="1"/>
      <w:marLeft w:val="0"/>
      <w:marRight w:val="0"/>
      <w:marTop w:val="0"/>
      <w:marBottom w:val="0"/>
      <w:divBdr>
        <w:top w:val="none" w:sz="0" w:space="0" w:color="auto"/>
        <w:left w:val="none" w:sz="0" w:space="0" w:color="auto"/>
        <w:bottom w:val="none" w:sz="0" w:space="0" w:color="auto"/>
        <w:right w:val="none" w:sz="0" w:space="0" w:color="auto"/>
      </w:divBdr>
    </w:div>
    <w:div w:id="965937764">
      <w:bodyDiv w:val="1"/>
      <w:marLeft w:val="0"/>
      <w:marRight w:val="0"/>
      <w:marTop w:val="0"/>
      <w:marBottom w:val="0"/>
      <w:divBdr>
        <w:top w:val="none" w:sz="0" w:space="0" w:color="auto"/>
        <w:left w:val="none" w:sz="0" w:space="0" w:color="auto"/>
        <w:bottom w:val="none" w:sz="0" w:space="0" w:color="auto"/>
        <w:right w:val="none" w:sz="0" w:space="0" w:color="auto"/>
      </w:divBdr>
    </w:div>
    <w:div w:id="966198077">
      <w:bodyDiv w:val="1"/>
      <w:marLeft w:val="0"/>
      <w:marRight w:val="0"/>
      <w:marTop w:val="0"/>
      <w:marBottom w:val="0"/>
      <w:divBdr>
        <w:top w:val="none" w:sz="0" w:space="0" w:color="auto"/>
        <w:left w:val="none" w:sz="0" w:space="0" w:color="auto"/>
        <w:bottom w:val="none" w:sz="0" w:space="0" w:color="auto"/>
        <w:right w:val="none" w:sz="0" w:space="0" w:color="auto"/>
      </w:divBdr>
    </w:div>
    <w:div w:id="966274303">
      <w:bodyDiv w:val="1"/>
      <w:marLeft w:val="0"/>
      <w:marRight w:val="0"/>
      <w:marTop w:val="0"/>
      <w:marBottom w:val="0"/>
      <w:divBdr>
        <w:top w:val="none" w:sz="0" w:space="0" w:color="auto"/>
        <w:left w:val="none" w:sz="0" w:space="0" w:color="auto"/>
        <w:bottom w:val="none" w:sz="0" w:space="0" w:color="auto"/>
        <w:right w:val="none" w:sz="0" w:space="0" w:color="auto"/>
      </w:divBdr>
    </w:div>
    <w:div w:id="966281510">
      <w:bodyDiv w:val="1"/>
      <w:marLeft w:val="0"/>
      <w:marRight w:val="0"/>
      <w:marTop w:val="0"/>
      <w:marBottom w:val="0"/>
      <w:divBdr>
        <w:top w:val="none" w:sz="0" w:space="0" w:color="auto"/>
        <w:left w:val="none" w:sz="0" w:space="0" w:color="auto"/>
        <w:bottom w:val="none" w:sz="0" w:space="0" w:color="auto"/>
        <w:right w:val="none" w:sz="0" w:space="0" w:color="auto"/>
      </w:divBdr>
    </w:div>
    <w:div w:id="966664552">
      <w:bodyDiv w:val="1"/>
      <w:marLeft w:val="0"/>
      <w:marRight w:val="0"/>
      <w:marTop w:val="0"/>
      <w:marBottom w:val="0"/>
      <w:divBdr>
        <w:top w:val="none" w:sz="0" w:space="0" w:color="auto"/>
        <w:left w:val="none" w:sz="0" w:space="0" w:color="auto"/>
        <w:bottom w:val="none" w:sz="0" w:space="0" w:color="auto"/>
        <w:right w:val="none" w:sz="0" w:space="0" w:color="auto"/>
      </w:divBdr>
    </w:div>
    <w:div w:id="966666330">
      <w:bodyDiv w:val="1"/>
      <w:marLeft w:val="0"/>
      <w:marRight w:val="0"/>
      <w:marTop w:val="0"/>
      <w:marBottom w:val="0"/>
      <w:divBdr>
        <w:top w:val="none" w:sz="0" w:space="0" w:color="auto"/>
        <w:left w:val="none" w:sz="0" w:space="0" w:color="auto"/>
        <w:bottom w:val="none" w:sz="0" w:space="0" w:color="auto"/>
        <w:right w:val="none" w:sz="0" w:space="0" w:color="auto"/>
      </w:divBdr>
    </w:div>
    <w:div w:id="966743019">
      <w:bodyDiv w:val="1"/>
      <w:marLeft w:val="0"/>
      <w:marRight w:val="0"/>
      <w:marTop w:val="0"/>
      <w:marBottom w:val="0"/>
      <w:divBdr>
        <w:top w:val="none" w:sz="0" w:space="0" w:color="auto"/>
        <w:left w:val="none" w:sz="0" w:space="0" w:color="auto"/>
        <w:bottom w:val="none" w:sz="0" w:space="0" w:color="auto"/>
        <w:right w:val="none" w:sz="0" w:space="0" w:color="auto"/>
      </w:divBdr>
    </w:div>
    <w:div w:id="967125473">
      <w:bodyDiv w:val="1"/>
      <w:marLeft w:val="0"/>
      <w:marRight w:val="0"/>
      <w:marTop w:val="0"/>
      <w:marBottom w:val="0"/>
      <w:divBdr>
        <w:top w:val="none" w:sz="0" w:space="0" w:color="auto"/>
        <w:left w:val="none" w:sz="0" w:space="0" w:color="auto"/>
        <w:bottom w:val="none" w:sz="0" w:space="0" w:color="auto"/>
        <w:right w:val="none" w:sz="0" w:space="0" w:color="auto"/>
      </w:divBdr>
    </w:div>
    <w:div w:id="967200328">
      <w:bodyDiv w:val="1"/>
      <w:marLeft w:val="0"/>
      <w:marRight w:val="0"/>
      <w:marTop w:val="0"/>
      <w:marBottom w:val="0"/>
      <w:divBdr>
        <w:top w:val="none" w:sz="0" w:space="0" w:color="auto"/>
        <w:left w:val="none" w:sz="0" w:space="0" w:color="auto"/>
        <w:bottom w:val="none" w:sz="0" w:space="0" w:color="auto"/>
        <w:right w:val="none" w:sz="0" w:space="0" w:color="auto"/>
      </w:divBdr>
    </w:div>
    <w:div w:id="967274960">
      <w:bodyDiv w:val="1"/>
      <w:marLeft w:val="0"/>
      <w:marRight w:val="0"/>
      <w:marTop w:val="0"/>
      <w:marBottom w:val="0"/>
      <w:divBdr>
        <w:top w:val="none" w:sz="0" w:space="0" w:color="auto"/>
        <w:left w:val="none" w:sz="0" w:space="0" w:color="auto"/>
        <w:bottom w:val="none" w:sz="0" w:space="0" w:color="auto"/>
        <w:right w:val="none" w:sz="0" w:space="0" w:color="auto"/>
      </w:divBdr>
    </w:div>
    <w:div w:id="967392790">
      <w:bodyDiv w:val="1"/>
      <w:marLeft w:val="0"/>
      <w:marRight w:val="0"/>
      <w:marTop w:val="0"/>
      <w:marBottom w:val="0"/>
      <w:divBdr>
        <w:top w:val="none" w:sz="0" w:space="0" w:color="auto"/>
        <w:left w:val="none" w:sz="0" w:space="0" w:color="auto"/>
        <w:bottom w:val="none" w:sz="0" w:space="0" w:color="auto"/>
        <w:right w:val="none" w:sz="0" w:space="0" w:color="auto"/>
      </w:divBdr>
    </w:div>
    <w:div w:id="967512760">
      <w:bodyDiv w:val="1"/>
      <w:marLeft w:val="0"/>
      <w:marRight w:val="0"/>
      <w:marTop w:val="0"/>
      <w:marBottom w:val="0"/>
      <w:divBdr>
        <w:top w:val="none" w:sz="0" w:space="0" w:color="auto"/>
        <w:left w:val="none" w:sz="0" w:space="0" w:color="auto"/>
        <w:bottom w:val="none" w:sz="0" w:space="0" w:color="auto"/>
        <w:right w:val="none" w:sz="0" w:space="0" w:color="auto"/>
      </w:divBdr>
    </w:div>
    <w:div w:id="968164856">
      <w:bodyDiv w:val="1"/>
      <w:marLeft w:val="0"/>
      <w:marRight w:val="0"/>
      <w:marTop w:val="0"/>
      <w:marBottom w:val="0"/>
      <w:divBdr>
        <w:top w:val="none" w:sz="0" w:space="0" w:color="auto"/>
        <w:left w:val="none" w:sz="0" w:space="0" w:color="auto"/>
        <w:bottom w:val="none" w:sz="0" w:space="0" w:color="auto"/>
        <w:right w:val="none" w:sz="0" w:space="0" w:color="auto"/>
      </w:divBdr>
    </w:div>
    <w:div w:id="968319988">
      <w:bodyDiv w:val="1"/>
      <w:marLeft w:val="0"/>
      <w:marRight w:val="0"/>
      <w:marTop w:val="0"/>
      <w:marBottom w:val="0"/>
      <w:divBdr>
        <w:top w:val="none" w:sz="0" w:space="0" w:color="auto"/>
        <w:left w:val="none" w:sz="0" w:space="0" w:color="auto"/>
        <w:bottom w:val="none" w:sz="0" w:space="0" w:color="auto"/>
        <w:right w:val="none" w:sz="0" w:space="0" w:color="auto"/>
      </w:divBdr>
    </w:div>
    <w:div w:id="968362448">
      <w:bodyDiv w:val="1"/>
      <w:marLeft w:val="0"/>
      <w:marRight w:val="0"/>
      <w:marTop w:val="0"/>
      <w:marBottom w:val="0"/>
      <w:divBdr>
        <w:top w:val="none" w:sz="0" w:space="0" w:color="auto"/>
        <w:left w:val="none" w:sz="0" w:space="0" w:color="auto"/>
        <w:bottom w:val="none" w:sz="0" w:space="0" w:color="auto"/>
        <w:right w:val="none" w:sz="0" w:space="0" w:color="auto"/>
      </w:divBdr>
    </w:div>
    <w:div w:id="968362707">
      <w:bodyDiv w:val="1"/>
      <w:marLeft w:val="0"/>
      <w:marRight w:val="0"/>
      <w:marTop w:val="0"/>
      <w:marBottom w:val="0"/>
      <w:divBdr>
        <w:top w:val="none" w:sz="0" w:space="0" w:color="auto"/>
        <w:left w:val="none" w:sz="0" w:space="0" w:color="auto"/>
        <w:bottom w:val="none" w:sz="0" w:space="0" w:color="auto"/>
        <w:right w:val="none" w:sz="0" w:space="0" w:color="auto"/>
      </w:divBdr>
    </w:div>
    <w:div w:id="968433084">
      <w:bodyDiv w:val="1"/>
      <w:marLeft w:val="0"/>
      <w:marRight w:val="0"/>
      <w:marTop w:val="0"/>
      <w:marBottom w:val="0"/>
      <w:divBdr>
        <w:top w:val="none" w:sz="0" w:space="0" w:color="auto"/>
        <w:left w:val="none" w:sz="0" w:space="0" w:color="auto"/>
        <w:bottom w:val="none" w:sz="0" w:space="0" w:color="auto"/>
        <w:right w:val="none" w:sz="0" w:space="0" w:color="auto"/>
      </w:divBdr>
    </w:div>
    <w:div w:id="968442042">
      <w:bodyDiv w:val="1"/>
      <w:marLeft w:val="0"/>
      <w:marRight w:val="0"/>
      <w:marTop w:val="0"/>
      <w:marBottom w:val="0"/>
      <w:divBdr>
        <w:top w:val="none" w:sz="0" w:space="0" w:color="auto"/>
        <w:left w:val="none" w:sz="0" w:space="0" w:color="auto"/>
        <w:bottom w:val="none" w:sz="0" w:space="0" w:color="auto"/>
        <w:right w:val="none" w:sz="0" w:space="0" w:color="auto"/>
      </w:divBdr>
    </w:div>
    <w:div w:id="968510167">
      <w:bodyDiv w:val="1"/>
      <w:marLeft w:val="0"/>
      <w:marRight w:val="0"/>
      <w:marTop w:val="0"/>
      <w:marBottom w:val="0"/>
      <w:divBdr>
        <w:top w:val="none" w:sz="0" w:space="0" w:color="auto"/>
        <w:left w:val="none" w:sz="0" w:space="0" w:color="auto"/>
        <w:bottom w:val="none" w:sz="0" w:space="0" w:color="auto"/>
        <w:right w:val="none" w:sz="0" w:space="0" w:color="auto"/>
      </w:divBdr>
    </w:div>
    <w:div w:id="968514598">
      <w:bodyDiv w:val="1"/>
      <w:marLeft w:val="0"/>
      <w:marRight w:val="0"/>
      <w:marTop w:val="0"/>
      <w:marBottom w:val="0"/>
      <w:divBdr>
        <w:top w:val="none" w:sz="0" w:space="0" w:color="auto"/>
        <w:left w:val="none" w:sz="0" w:space="0" w:color="auto"/>
        <w:bottom w:val="none" w:sz="0" w:space="0" w:color="auto"/>
        <w:right w:val="none" w:sz="0" w:space="0" w:color="auto"/>
      </w:divBdr>
    </w:div>
    <w:div w:id="968583060">
      <w:bodyDiv w:val="1"/>
      <w:marLeft w:val="0"/>
      <w:marRight w:val="0"/>
      <w:marTop w:val="0"/>
      <w:marBottom w:val="0"/>
      <w:divBdr>
        <w:top w:val="none" w:sz="0" w:space="0" w:color="auto"/>
        <w:left w:val="none" w:sz="0" w:space="0" w:color="auto"/>
        <w:bottom w:val="none" w:sz="0" w:space="0" w:color="auto"/>
        <w:right w:val="none" w:sz="0" w:space="0" w:color="auto"/>
      </w:divBdr>
    </w:div>
    <w:div w:id="968583061">
      <w:bodyDiv w:val="1"/>
      <w:marLeft w:val="0"/>
      <w:marRight w:val="0"/>
      <w:marTop w:val="0"/>
      <w:marBottom w:val="0"/>
      <w:divBdr>
        <w:top w:val="none" w:sz="0" w:space="0" w:color="auto"/>
        <w:left w:val="none" w:sz="0" w:space="0" w:color="auto"/>
        <w:bottom w:val="none" w:sz="0" w:space="0" w:color="auto"/>
        <w:right w:val="none" w:sz="0" w:space="0" w:color="auto"/>
      </w:divBdr>
    </w:div>
    <w:div w:id="968584026">
      <w:bodyDiv w:val="1"/>
      <w:marLeft w:val="0"/>
      <w:marRight w:val="0"/>
      <w:marTop w:val="0"/>
      <w:marBottom w:val="0"/>
      <w:divBdr>
        <w:top w:val="none" w:sz="0" w:space="0" w:color="auto"/>
        <w:left w:val="none" w:sz="0" w:space="0" w:color="auto"/>
        <w:bottom w:val="none" w:sz="0" w:space="0" w:color="auto"/>
        <w:right w:val="none" w:sz="0" w:space="0" w:color="auto"/>
      </w:divBdr>
    </w:div>
    <w:div w:id="968782527">
      <w:bodyDiv w:val="1"/>
      <w:marLeft w:val="0"/>
      <w:marRight w:val="0"/>
      <w:marTop w:val="0"/>
      <w:marBottom w:val="0"/>
      <w:divBdr>
        <w:top w:val="none" w:sz="0" w:space="0" w:color="auto"/>
        <w:left w:val="none" w:sz="0" w:space="0" w:color="auto"/>
        <w:bottom w:val="none" w:sz="0" w:space="0" w:color="auto"/>
        <w:right w:val="none" w:sz="0" w:space="0" w:color="auto"/>
      </w:divBdr>
    </w:div>
    <w:div w:id="968785564">
      <w:bodyDiv w:val="1"/>
      <w:marLeft w:val="0"/>
      <w:marRight w:val="0"/>
      <w:marTop w:val="0"/>
      <w:marBottom w:val="0"/>
      <w:divBdr>
        <w:top w:val="none" w:sz="0" w:space="0" w:color="auto"/>
        <w:left w:val="none" w:sz="0" w:space="0" w:color="auto"/>
        <w:bottom w:val="none" w:sz="0" w:space="0" w:color="auto"/>
        <w:right w:val="none" w:sz="0" w:space="0" w:color="auto"/>
      </w:divBdr>
    </w:div>
    <w:div w:id="968895062">
      <w:bodyDiv w:val="1"/>
      <w:marLeft w:val="0"/>
      <w:marRight w:val="0"/>
      <w:marTop w:val="0"/>
      <w:marBottom w:val="0"/>
      <w:divBdr>
        <w:top w:val="none" w:sz="0" w:space="0" w:color="auto"/>
        <w:left w:val="none" w:sz="0" w:space="0" w:color="auto"/>
        <w:bottom w:val="none" w:sz="0" w:space="0" w:color="auto"/>
        <w:right w:val="none" w:sz="0" w:space="0" w:color="auto"/>
      </w:divBdr>
    </w:div>
    <w:div w:id="968975566">
      <w:bodyDiv w:val="1"/>
      <w:marLeft w:val="0"/>
      <w:marRight w:val="0"/>
      <w:marTop w:val="0"/>
      <w:marBottom w:val="0"/>
      <w:divBdr>
        <w:top w:val="none" w:sz="0" w:space="0" w:color="auto"/>
        <w:left w:val="none" w:sz="0" w:space="0" w:color="auto"/>
        <w:bottom w:val="none" w:sz="0" w:space="0" w:color="auto"/>
        <w:right w:val="none" w:sz="0" w:space="0" w:color="auto"/>
      </w:divBdr>
    </w:div>
    <w:div w:id="969096305">
      <w:bodyDiv w:val="1"/>
      <w:marLeft w:val="0"/>
      <w:marRight w:val="0"/>
      <w:marTop w:val="0"/>
      <w:marBottom w:val="0"/>
      <w:divBdr>
        <w:top w:val="none" w:sz="0" w:space="0" w:color="auto"/>
        <w:left w:val="none" w:sz="0" w:space="0" w:color="auto"/>
        <w:bottom w:val="none" w:sz="0" w:space="0" w:color="auto"/>
        <w:right w:val="none" w:sz="0" w:space="0" w:color="auto"/>
      </w:divBdr>
    </w:div>
    <w:div w:id="969096874">
      <w:bodyDiv w:val="1"/>
      <w:marLeft w:val="0"/>
      <w:marRight w:val="0"/>
      <w:marTop w:val="0"/>
      <w:marBottom w:val="0"/>
      <w:divBdr>
        <w:top w:val="none" w:sz="0" w:space="0" w:color="auto"/>
        <w:left w:val="none" w:sz="0" w:space="0" w:color="auto"/>
        <w:bottom w:val="none" w:sz="0" w:space="0" w:color="auto"/>
        <w:right w:val="none" w:sz="0" w:space="0" w:color="auto"/>
      </w:divBdr>
    </w:div>
    <w:div w:id="969163075">
      <w:bodyDiv w:val="1"/>
      <w:marLeft w:val="0"/>
      <w:marRight w:val="0"/>
      <w:marTop w:val="0"/>
      <w:marBottom w:val="0"/>
      <w:divBdr>
        <w:top w:val="none" w:sz="0" w:space="0" w:color="auto"/>
        <w:left w:val="none" w:sz="0" w:space="0" w:color="auto"/>
        <w:bottom w:val="none" w:sz="0" w:space="0" w:color="auto"/>
        <w:right w:val="none" w:sz="0" w:space="0" w:color="auto"/>
      </w:divBdr>
    </w:div>
    <w:div w:id="969212749">
      <w:bodyDiv w:val="1"/>
      <w:marLeft w:val="0"/>
      <w:marRight w:val="0"/>
      <w:marTop w:val="0"/>
      <w:marBottom w:val="0"/>
      <w:divBdr>
        <w:top w:val="none" w:sz="0" w:space="0" w:color="auto"/>
        <w:left w:val="none" w:sz="0" w:space="0" w:color="auto"/>
        <w:bottom w:val="none" w:sz="0" w:space="0" w:color="auto"/>
        <w:right w:val="none" w:sz="0" w:space="0" w:color="auto"/>
      </w:divBdr>
    </w:div>
    <w:div w:id="969214422">
      <w:bodyDiv w:val="1"/>
      <w:marLeft w:val="0"/>
      <w:marRight w:val="0"/>
      <w:marTop w:val="0"/>
      <w:marBottom w:val="0"/>
      <w:divBdr>
        <w:top w:val="none" w:sz="0" w:space="0" w:color="auto"/>
        <w:left w:val="none" w:sz="0" w:space="0" w:color="auto"/>
        <w:bottom w:val="none" w:sz="0" w:space="0" w:color="auto"/>
        <w:right w:val="none" w:sz="0" w:space="0" w:color="auto"/>
      </w:divBdr>
    </w:div>
    <w:div w:id="969242778">
      <w:bodyDiv w:val="1"/>
      <w:marLeft w:val="0"/>
      <w:marRight w:val="0"/>
      <w:marTop w:val="0"/>
      <w:marBottom w:val="0"/>
      <w:divBdr>
        <w:top w:val="none" w:sz="0" w:space="0" w:color="auto"/>
        <w:left w:val="none" w:sz="0" w:space="0" w:color="auto"/>
        <w:bottom w:val="none" w:sz="0" w:space="0" w:color="auto"/>
        <w:right w:val="none" w:sz="0" w:space="0" w:color="auto"/>
      </w:divBdr>
    </w:div>
    <w:div w:id="969283071">
      <w:bodyDiv w:val="1"/>
      <w:marLeft w:val="0"/>
      <w:marRight w:val="0"/>
      <w:marTop w:val="0"/>
      <w:marBottom w:val="0"/>
      <w:divBdr>
        <w:top w:val="none" w:sz="0" w:space="0" w:color="auto"/>
        <w:left w:val="none" w:sz="0" w:space="0" w:color="auto"/>
        <w:bottom w:val="none" w:sz="0" w:space="0" w:color="auto"/>
        <w:right w:val="none" w:sz="0" w:space="0" w:color="auto"/>
      </w:divBdr>
    </w:div>
    <w:div w:id="969360142">
      <w:bodyDiv w:val="1"/>
      <w:marLeft w:val="0"/>
      <w:marRight w:val="0"/>
      <w:marTop w:val="0"/>
      <w:marBottom w:val="0"/>
      <w:divBdr>
        <w:top w:val="none" w:sz="0" w:space="0" w:color="auto"/>
        <w:left w:val="none" w:sz="0" w:space="0" w:color="auto"/>
        <w:bottom w:val="none" w:sz="0" w:space="0" w:color="auto"/>
        <w:right w:val="none" w:sz="0" w:space="0" w:color="auto"/>
      </w:divBdr>
    </w:div>
    <w:div w:id="969365050">
      <w:bodyDiv w:val="1"/>
      <w:marLeft w:val="0"/>
      <w:marRight w:val="0"/>
      <w:marTop w:val="0"/>
      <w:marBottom w:val="0"/>
      <w:divBdr>
        <w:top w:val="none" w:sz="0" w:space="0" w:color="auto"/>
        <w:left w:val="none" w:sz="0" w:space="0" w:color="auto"/>
        <w:bottom w:val="none" w:sz="0" w:space="0" w:color="auto"/>
        <w:right w:val="none" w:sz="0" w:space="0" w:color="auto"/>
      </w:divBdr>
    </w:div>
    <w:div w:id="969440361">
      <w:bodyDiv w:val="1"/>
      <w:marLeft w:val="0"/>
      <w:marRight w:val="0"/>
      <w:marTop w:val="0"/>
      <w:marBottom w:val="0"/>
      <w:divBdr>
        <w:top w:val="none" w:sz="0" w:space="0" w:color="auto"/>
        <w:left w:val="none" w:sz="0" w:space="0" w:color="auto"/>
        <w:bottom w:val="none" w:sz="0" w:space="0" w:color="auto"/>
        <w:right w:val="none" w:sz="0" w:space="0" w:color="auto"/>
      </w:divBdr>
    </w:div>
    <w:div w:id="969676250">
      <w:bodyDiv w:val="1"/>
      <w:marLeft w:val="0"/>
      <w:marRight w:val="0"/>
      <w:marTop w:val="0"/>
      <w:marBottom w:val="0"/>
      <w:divBdr>
        <w:top w:val="none" w:sz="0" w:space="0" w:color="auto"/>
        <w:left w:val="none" w:sz="0" w:space="0" w:color="auto"/>
        <w:bottom w:val="none" w:sz="0" w:space="0" w:color="auto"/>
        <w:right w:val="none" w:sz="0" w:space="0" w:color="auto"/>
      </w:divBdr>
    </w:div>
    <w:div w:id="969743277">
      <w:bodyDiv w:val="1"/>
      <w:marLeft w:val="0"/>
      <w:marRight w:val="0"/>
      <w:marTop w:val="0"/>
      <w:marBottom w:val="0"/>
      <w:divBdr>
        <w:top w:val="none" w:sz="0" w:space="0" w:color="auto"/>
        <w:left w:val="none" w:sz="0" w:space="0" w:color="auto"/>
        <w:bottom w:val="none" w:sz="0" w:space="0" w:color="auto"/>
        <w:right w:val="none" w:sz="0" w:space="0" w:color="auto"/>
      </w:divBdr>
    </w:div>
    <w:div w:id="969745185">
      <w:bodyDiv w:val="1"/>
      <w:marLeft w:val="0"/>
      <w:marRight w:val="0"/>
      <w:marTop w:val="0"/>
      <w:marBottom w:val="0"/>
      <w:divBdr>
        <w:top w:val="none" w:sz="0" w:space="0" w:color="auto"/>
        <w:left w:val="none" w:sz="0" w:space="0" w:color="auto"/>
        <w:bottom w:val="none" w:sz="0" w:space="0" w:color="auto"/>
        <w:right w:val="none" w:sz="0" w:space="0" w:color="auto"/>
      </w:divBdr>
    </w:div>
    <w:div w:id="969748781">
      <w:bodyDiv w:val="1"/>
      <w:marLeft w:val="0"/>
      <w:marRight w:val="0"/>
      <w:marTop w:val="0"/>
      <w:marBottom w:val="0"/>
      <w:divBdr>
        <w:top w:val="none" w:sz="0" w:space="0" w:color="auto"/>
        <w:left w:val="none" w:sz="0" w:space="0" w:color="auto"/>
        <w:bottom w:val="none" w:sz="0" w:space="0" w:color="auto"/>
        <w:right w:val="none" w:sz="0" w:space="0" w:color="auto"/>
      </w:divBdr>
    </w:div>
    <w:div w:id="969825639">
      <w:bodyDiv w:val="1"/>
      <w:marLeft w:val="0"/>
      <w:marRight w:val="0"/>
      <w:marTop w:val="0"/>
      <w:marBottom w:val="0"/>
      <w:divBdr>
        <w:top w:val="none" w:sz="0" w:space="0" w:color="auto"/>
        <w:left w:val="none" w:sz="0" w:space="0" w:color="auto"/>
        <w:bottom w:val="none" w:sz="0" w:space="0" w:color="auto"/>
        <w:right w:val="none" w:sz="0" w:space="0" w:color="auto"/>
      </w:divBdr>
    </w:div>
    <w:div w:id="970091776">
      <w:bodyDiv w:val="1"/>
      <w:marLeft w:val="0"/>
      <w:marRight w:val="0"/>
      <w:marTop w:val="0"/>
      <w:marBottom w:val="0"/>
      <w:divBdr>
        <w:top w:val="none" w:sz="0" w:space="0" w:color="auto"/>
        <w:left w:val="none" w:sz="0" w:space="0" w:color="auto"/>
        <w:bottom w:val="none" w:sz="0" w:space="0" w:color="auto"/>
        <w:right w:val="none" w:sz="0" w:space="0" w:color="auto"/>
      </w:divBdr>
    </w:div>
    <w:div w:id="970209389">
      <w:bodyDiv w:val="1"/>
      <w:marLeft w:val="0"/>
      <w:marRight w:val="0"/>
      <w:marTop w:val="0"/>
      <w:marBottom w:val="0"/>
      <w:divBdr>
        <w:top w:val="none" w:sz="0" w:space="0" w:color="auto"/>
        <w:left w:val="none" w:sz="0" w:space="0" w:color="auto"/>
        <w:bottom w:val="none" w:sz="0" w:space="0" w:color="auto"/>
        <w:right w:val="none" w:sz="0" w:space="0" w:color="auto"/>
      </w:divBdr>
    </w:div>
    <w:div w:id="970281147">
      <w:bodyDiv w:val="1"/>
      <w:marLeft w:val="0"/>
      <w:marRight w:val="0"/>
      <w:marTop w:val="0"/>
      <w:marBottom w:val="0"/>
      <w:divBdr>
        <w:top w:val="none" w:sz="0" w:space="0" w:color="auto"/>
        <w:left w:val="none" w:sz="0" w:space="0" w:color="auto"/>
        <w:bottom w:val="none" w:sz="0" w:space="0" w:color="auto"/>
        <w:right w:val="none" w:sz="0" w:space="0" w:color="auto"/>
      </w:divBdr>
    </w:div>
    <w:div w:id="970357126">
      <w:bodyDiv w:val="1"/>
      <w:marLeft w:val="0"/>
      <w:marRight w:val="0"/>
      <w:marTop w:val="0"/>
      <w:marBottom w:val="0"/>
      <w:divBdr>
        <w:top w:val="none" w:sz="0" w:space="0" w:color="auto"/>
        <w:left w:val="none" w:sz="0" w:space="0" w:color="auto"/>
        <w:bottom w:val="none" w:sz="0" w:space="0" w:color="auto"/>
        <w:right w:val="none" w:sz="0" w:space="0" w:color="auto"/>
      </w:divBdr>
    </w:div>
    <w:div w:id="970401559">
      <w:bodyDiv w:val="1"/>
      <w:marLeft w:val="0"/>
      <w:marRight w:val="0"/>
      <w:marTop w:val="0"/>
      <w:marBottom w:val="0"/>
      <w:divBdr>
        <w:top w:val="none" w:sz="0" w:space="0" w:color="auto"/>
        <w:left w:val="none" w:sz="0" w:space="0" w:color="auto"/>
        <w:bottom w:val="none" w:sz="0" w:space="0" w:color="auto"/>
        <w:right w:val="none" w:sz="0" w:space="0" w:color="auto"/>
      </w:divBdr>
    </w:div>
    <w:div w:id="970475127">
      <w:bodyDiv w:val="1"/>
      <w:marLeft w:val="0"/>
      <w:marRight w:val="0"/>
      <w:marTop w:val="0"/>
      <w:marBottom w:val="0"/>
      <w:divBdr>
        <w:top w:val="none" w:sz="0" w:space="0" w:color="auto"/>
        <w:left w:val="none" w:sz="0" w:space="0" w:color="auto"/>
        <w:bottom w:val="none" w:sz="0" w:space="0" w:color="auto"/>
        <w:right w:val="none" w:sz="0" w:space="0" w:color="auto"/>
      </w:divBdr>
    </w:div>
    <w:div w:id="970483181">
      <w:bodyDiv w:val="1"/>
      <w:marLeft w:val="0"/>
      <w:marRight w:val="0"/>
      <w:marTop w:val="0"/>
      <w:marBottom w:val="0"/>
      <w:divBdr>
        <w:top w:val="none" w:sz="0" w:space="0" w:color="auto"/>
        <w:left w:val="none" w:sz="0" w:space="0" w:color="auto"/>
        <w:bottom w:val="none" w:sz="0" w:space="0" w:color="auto"/>
        <w:right w:val="none" w:sz="0" w:space="0" w:color="auto"/>
      </w:divBdr>
    </w:div>
    <w:div w:id="970745402">
      <w:bodyDiv w:val="1"/>
      <w:marLeft w:val="0"/>
      <w:marRight w:val="0"/>
      <w:marTop w:val="0"/>
      <w:marBottom w:val="0"/>
      <w:divBdr>
        <w:top w:val="none" w:sz="0" w:space="0" w:color="auto"/>
        <w:left w:val="none" w:sz="0" w:space="0" w:color="auto"/>
        <w:bottom w:val="none" w:sz="0" w:space="0" w:color="auto"/>
        <w:right w:val="none" w:sz="0" w:space="0" w:color="auto"/>
      </w:divBdr>
    </w:div>
    <w:div w:id="970785747">
      <w:bodyDiv w:val="1"/>
      <w:marLeft w:val="0"/>
      <w:marRight w:val="0"/>
      <w:marTop w:val="0"/>
      <w:marBottom w:val="0"/>
      <w:divBdr>
        <w:top w:val="none" w:sz="0" w:space="0" w:color="auto"/>
        <w:left w:val="none" w:sz="0" w:space="0" w:color="auto"/>
        <w:bottom w:val="none" w:sz="0" w:space="0" w:color="auto"/>
        <w:right w:val="none" w:sz="0" w:space="0" w:color="auto"/>
      </w:divBdr>
    </w:div>
    <w:div w:id="970864143">
      <w:bodyDiv w:val="1"/>
      <w:marLeft w:val="0"/>
      <w:marRight w:val="0"/>
      <w:marTop w:val="0"/>
      <w:marBottom w:val="0"/>
      <w:divBdr>
        <w:top w:val="none" w:sz="0" w:space="0" w:color="auto"/>
        <w:left w:val="none" w:sz="0" w:space="0" w:color="auto"/>
        <w:bottom w:val="none" w:sz="0" w:space="0" w:color="auto"/>
        <w:right w:val="none" w:sz="0" w:space="0" w:color="auto"/>
      </w:divBdr>
    </w:div>
    <w:div w:id="970944210">
      <w:bodyDiv w:val="1"/>
      <w:marLeft w:val="0"/>
      <w:marRight w:val="0"/>
      <w:marTop w:val="0"/>
      <w:marBottom w:val="0"/>
      <w:divBdr>
        <w:top w:val="none" w:sz="0" w:space="0" w:color="auto"/>
        <w:left w:val="none" w:sz="0" w:space="0" w:color="auto"/>
        <w:bottom w:val="none" w:sz="0" w:space="0" w:color="auto"/>
        <w:right w:val="none" w:sz="0" w:space="0" w:color="auto"/>
      </w:divBdr>
    </w:div>
    <w:div w:id="971056120">
      <w:bodyDiv w:val="1"/>
      <w:marLeft w:val="0"/>
      <w:marRight w:val="0"/>
      <w:marTop w:val="0"/>
      <w:marBottom w:val="0"/>
      <w:divBdr>
        <w:top w:val="none" w:sz="0" w:space="0" w:color="auto"/>
        <w:left w:val="none" w:sz="0" w:space="0" w:color="auto"/>
        <w:bottom w:val="none" w:sz="0" w:space="0" w:color="auto"/>
        <w:right w:val="none" w:sz="0" w:space="0" w:color="auto"/>
      </w:divBdr>
    </w:div>
    <w:div w:id="971440907">
      <w:bodyDiv w:val="1"/>
      <w:marLeft w:val="0"/>
      <w:marRight w:val="0"/>
      <w:marTop w:val="0"/>
      <w:marBottom w:val="0"/>
      <w:divBdr>
        <w:top w:val="none" w:sz="0" w:space="0" w:color="auto"/>
        <w:left w:val="none" w:sz="0" w:space="0" w:color="auto"/>
        <w:bottom w:val="none" w:sz="0" w:space="0" w:color="auto"/>
        <w:right w:val="none" w:sz="0" w:space="0" w:color="auto"/>
      </w:divBdr>
    </w:div>
    <w:div w:id="971519669">
      <w:bodyDiv w:val="1"/>
      <w:marLeft w:val="0"/>
      <w:marRight w:val="0"/>
      <w:marTop w:val="0"/>
      <w:marBottom w:val="0"/>
      <w:divBdr>
        <w:top w:val="none" w:sz="0" w:space="0" w:color="auto"/>
        <w:left w:val="none" w:sz="0" w:space="0" w:color="auto"/>
        <w:bottom w:val="none" w:sz="0" w:space="0" w:color="auto"/>
        <w:right w:val="none" w:sz="0" w:space="0" w:color="auto"/>
      </w:divBdr>
    </w:div>
    <w:div w:id="971519756">
      <w:bodyDiv w:val="1"/>
      <w:marLeft w:val="0"/>
      <w:marRight w:val="0"/>
      <w:marTop w:val="0"/>
      <w:marBottom w:val="0"/>
      <w:divBdr>
        <w:top w:val="none" w:sz="0" w:space="0" w:color="auto"/>
        <w:left w:val="none" w:sz="0" w:space="0" w:color="auto"/>
        <w:bottom w:val="none" w:sz="0" w:space="0" w:color="auto"/>
        <w:right w:val="none" w:sz="0" w:space="0" w:color="auto"/>
      </w:divBdr>
    </w:div>
    <w:div w:id="971596084">
      <w:bodyDiv w:val="1"/>
      <w:marLeft w:val="0"/>
      <w:marRight w:val="0"/>
      <w:marTop w:val="0"/>
      <w:marBottom w:val="0"/>
      <w:divBdr>
        <w:top w:val="none" w:sz="0" w:space="0" w:color="auto"/>
        <w:left w:val="none" w:sz="0" w:space="0" w:color="auto"/>
        <w:bottom w:val="none" w:sz="0" w:space="0" w:color="auto"/>
        <w:right w:val="none" w:sz="0" w:space="0" w:color="auto"/>
      </w:divBdr>
    </w:div>
    <w:div w:id="971599114">
      <w:bodyDiv w:val="1"/>
      <w:marLeft w:val="0"/>
      <w:marRight w:val="0"/>
      <w:marTop w:val="0"/>
      <w:marBottom w:val="0"/>
      <w:divBdr>
        <w:top w:val="none" w:sz="0" w:space="0" w:color="auto"/>
        <w:left w:val="none" w:sz="0" w:space="0" w:color="auto"/>
        <w:bottom w:val="none" w:sz="0" w:space="0" w:color="auto"/>
        <w:right w:val="none" w:sz="0" w:space="0" w:color="auto"/>
      </w:divBdr>
    </w:div>
    <w:div w:id="971638608">
      <w:bodyDiv w:val="1"/>
      <w:marLeft w:val="0"/>
      <w:marRight w:val="0"/>
      <w:marTop w:val="0"/>
      <w:marBottom w:val="0"/>
      <w:divBdr>
        <w:top w:val="none" w:sz="0" w:space="0" w:color="auto"/>
        <w:left w:val="none" w:sz="0" w:space="0" w:color="auto"/>
        <w:bottom w:val="none" w:sz="0" w:space="0" w:color="auto"/>
        <w:right w:val="none" w:sz="0" w:space="0" w:color="auto"/>
      </w:divBdr>
    </w:div>
    <w:div w:id="971642622">
      <w:bodyDiv w:val="1"/>
      <w:marLeft w:val="0"/>
      <w:marRight w:val="0"/>
      <w:marTop w:val="0"/>
      <w:marBottom w:val="0"/>
      <w:divBdr>
        <w:top w:val="none" w:sz="0" w:space="0" w:color="auto"/>
        <w:left w:val="none" w:sz="0" w:space="0" w:color="auto"/>
        <w:bottom w:val="none" w:sz="0" w:space="0" w:color="auto"/>
        <w:right w:val="none" w:sz="0" w:space="0" w:color="auto"/>
      </w:divBdr>
    </w:div>
    <w:div w:id="971715865">
      <w:bodyDiv w:val="1"/>
      <w:marLeft w:val="0"/>
      <w:marRight w:val="0"/>
      <w:marTop w:val="0"/>
      <w:marBottom w:val="0"/>
      <w:divBdr>
        <w:top w:val="none" w:sz="0" w:space="0" w:color="auto"/>
        <w:left w:val="none" w:sz="0" w:space="0" w:color="auto"/>
        <w:bottom w:val="none" w:sz="0" w:space="0" w:color="auto"/>
        <w:right w:val="none" w:sz="0" w:space="0" w:color="auto"/>
      </w:divBdr>
    </w:div>
    <w:div w:id="971864036">
      <w:bodyDiv w:val="1"/>
      <w:marLeft w:val="0"/>
      <w:marRight w:val="0"/>
      <w:marTop w:val="0"/>
      <w:marBottom w:val="0"/>
      <w:divBdr>
        <w:top w:val="none" w:sz="0" w:space="0" w:color="auto"/>
        <w:left w:val="none" w:sz="0" w:space="0" w:color="auto"/>
        <w:bottom w:val="none" w:sz="0" w:space="0" w:color="auto"/>
        <w:right w:val="none" w:sz="0" w:space="0" w:color="auto"/>
      </w:divBdr>
    </w:div>
    <w:div w:id="971903956">
      <w:bodyDiv w:val="1"/>
      <w:marLeft w:val="0"/>
      <w:marRight w:val="0"/>
      <w:marTop w:val="0"/>
      <w:marBottom w:val="0"/>
      <w:divBdr>
        <w:top w:val="none" w:sz="0" w:space="0" w:color="auto"/>
        <w:left w:val="none" w:sz="0" w:space="0" w:color="auto"/>
        <w:bottom w:val="none" w:sz="0" w:space="0" w:color="auto"/>
        <w:right w:val="none" w:sz="0" w:space="0" w:color="auto"/>
      </w:divBdr>
    </w:div>
    <w:div w:id="972061473">
      <w:bodyDiv w:val="1"/>
      <w:marLeft w:val="0"/>
      <w:marRight w:val="0"/>
      <w:marTop w:val="0"/>
      <w:marBottom w:val="0"/>
      <w:divBdr>
        <w:top w:val="none" w:sz="0" w:space="0" w:color="auto"/>
        <w:left w:val="none" w:sz="0" w:space="0" w:color="auto"/>
        <w:bottom w:val="none" w:sz="0" w:space="0" w:color="auto"/>
        <w:right w:val="none" w:sz="0" w:space="0" w:color="auto"/>
      </w:divBdr>
    </w:div>
    <w:div w:id="972100480">
      <w:bodyDiv w:val="1"/>
      <w:marLeft w:val="0"/>
      <w:marRight w:val="0"/>
      <w:marTop w:val="0"/>
      <w:marBottom w:val="0"/>
      <w:divBdr>
        <w:top w:val="none" w:sz="0" w:space="0" w:color="auto"/>
        <w:left w:val="none" w:sz="0" w:space="0" w:color="auto"/>
        <w:bottom w:val="none" w:sz="0" w:space="0" w:color="auto"/>
        <w:right w:val="none" w:sz="0" w:space="0" w:color="auto"/>
      </w:divBdr>
    </w:div>
    <w:div w:id="972324616">
      <w:bodyDiv w:val="1"/>
      <w:marLeft w:val="0"/>
      <w:marRight w:val="0"/>
      <w:marTop w:val="0"/>
      <w:marBottom w:val="0"/>
      <w:divBdr>
        <w:top w:val="none" w:sz="0" w:space="0" w:color="auto"/>
        <w:left w:val="none" w:sz="0" w:space="0" w:color="auto"/>
        <w:bottom w:val="none" w:sz="0" w:space="0" w:color="auto"/>
        <w:right w:val="none" w:sz="0" w:space="0" w:color="auto"/>
      </w:divBdr>
    </w:div>
    <w:div w:id="972565886">
      <w:bodyDiv w:val="1"/>
      <w:marLeft w:val="0"/>
      <w:marRight w:val="0"/>
      <w:marTop w:val="0"/>
      <w:marBottom w:val="0"/>
      <w:divBdr>
        <w:top w:val="none" w:sz="0" w:space="0" w:color="auto"/>
        <w:left w:val="none" w:sz="0" w:space="0" w:color="auto"/>
        <w:bottom w:val="none" w:sz="0" w:space="0" w:color="auto"/>
        <w:right w:val="none" w:sz="0" w:space="0" w:color="auto"/>
      </w:divBdr>
    </w:div>
    <w:div w:id="972716121">
      <w:bodyDiv w:val="1"/>
      <w:marLeft w:val="0"/>
      <w:marRight w:val="0"/>
      <w:marTop w:val="0"/>
      <w:marBottom w:val="0"/>
      <w:divBdr>
        <w:top w:val="none" w:sz="0" w:space="0" w:color="auto"/>
        <w:left w:val="none" w:sz="0" w:space="0" w:color="auto"/>
        <w:bottom w:val="none" w:sz="0" w:space="0" w:color="auto"/>
        <w:right w:val="none" w:sz="0" w:space="0" w:color="auto"/>
      </w:divBdr>
    </w:div>
    <w:div w:id="972902204">
      <w:bodyDiv w:val="1"/>
      <w:marLeft w:val="0"/>
      <w:marRight w:val="0"/>
      <w:marTop w:val="0"/>
      <w:marBottom w:val="0"/>
      <w:divBdr>
        <w:top w:val="none" w:sz="0" w:space="0" w:color="auto"/>
        <w:left w:val="none" w:sz="0" w:space="0" w:color="auto"/>
        <w:bottom w:val="none" w:sz="0" w:space="0" w:color="auto"/>
        <w:right w:val="none" w:sz="0" w:space="0" w:color="auto"/>
      </w:divBdr>
    </w:div>
    <w:div w:id="972904025">
      <w:bodyDiv w:val="1"/>
      <w:marLeft w:val="0"/>
      <w:marRight w:val="0"/>
      <w:marTop w:val="0"/>
      <w:marBottom w:val="0"/>
      <w:divBdr>
        <w:top w:val="none" w:sz="0" w:space="0" w:color="auto"/>
        <w:left w:val="none" w:sz="0" w:space="0" w:color="auto"/>
        <w:bottom w:val="none" w:sz="0" w:space="0" w:color="auto"/>
        <w:right w:val="none" w:sz="0" w:space="0" w:color="auto"/>
      </w:divBdr>
    </w:div>
    <w:div w:id="972906201">
      <w:bodyDiv w:val="1"/>
      <w:marLeft w:val="0"/>
      <w:marRight w:val="0"/>
      <w:marTop w:val="0"/>
      <w:marBottom w:val="0"/>
      <w:divBdr>
        <w:top w:val="none" w:sz="0" w:space="0" w:color="auto"/>
        <w:left w:val="none" w:sz="0" w:space="0" w:color="auto"/>
        <w:bottom w:val="none" w:sz="0" w:space="0" w:color="auto"/>
        <w:right w:val="none" w:sz="0" w:space="0" w:color="auto"/>
      </w:divBdr>
    </w:div>
    <w:div w:id="972908232">
      <w:bodyDiv w:val="1"/>
      <w:marLeft w:val="0"/>
      <w:marRight w:val="0"/>
      <w:marTop w:val="0"/>
      <w:marBottom w:val="0"/>
      <w:divBdr>
        <w:top w:val="none" w:sz="0" w:space="0" w:color="auto"/>
        <w:left w:val="none" w:sz="0" w:space="0" w:color="auto"/>
        <w:bottom w:val="none" w:sz="0" w:space="0" w:color="auto"/>
        <w:right w:val="none" w:sz="0" w:space="0" w:color="auto"/>
      </w:divBdr>
    </w:div>
    <w:div w:id="972910263">
      <w:bodyDiv w:val="1"/>
      <w:marLeft w:val="0"/>
      <w:marRight w:val="0"/>
      <w:marTop w:val="0"/>
      <w:marBottom w:val="0"/>
      <w:divBdr>
        <w:top w:val="none" w:sz="0" w:space="0" w:color="auto"/>
        <w:left w:val="none" w:sz="0" w:space="0" w:color="auto"/>
        <w:bottom w:val="none" w:sz="0" w:space="0" w:color="auto"/>
        <w:right w:val="none" w:sz="0" w:space="0" w:color="auto"/>
      </w:divBdr>
    </w:div>
    <w:div w:id="972980096">
      <w:bodyDiv w:val="1"/>
      <w:marLeft w:val="0"/>
      <w:marRight w:val="0"/>
      <w:marTop w:val="0"/>
      <w:marBottom w:val="0"/>
      <w:divBdr>
        <w:top w:val="none" w:sz="0" w:space="0" w:color="auto"/>
        <w:left w:val="none" w:sz="0" w:space="0" w:color="auto"/>
        <w:bottom w:val="none" w:sz="0" w:space="0" w:color="auto"/>
        <w:right w:val="none" w:sz="0" w:space="0" w:color="auto"/>
      </w:divBdr>
    </w:div>
    <w:div w:id="973098874">
      <w:bodyDiv w:val="1"/>
      <w:marLeft w:val="0"/>
      <w:marRight w:val="0"/>
      <w:marTop w:val="0"/>
      <w:marBottom w:val="0"/>
      <w:divBdr>
        <w:top w:val="none" w:sz="0" w:space="0" w:color="auto"/>
        <w:left w:val="none" w:sz="0" w:space="0" w:color="auto"/>
        <w:bottom w:val="none" w:sz="0" w:space="0" w:color="auto"/>
        <w:right w:val="none" w:sz="0" w:space="0" w:color="auto"/>
      </w:divBdr>
    </w:div>
    <w:div w:id="973100905">
      <w:bodyDiv w:val="1"/>
      <w:marLeft w:val="0"/>
      <w:marRight w:val="0"/>
      <w:marTop w:val="0"/>
      <w:marBottom w:val="0"/>
      <w:divBdr>
        <w:top w:val="none" w:sz="0" w:space="0" w:color="auto"/>
        <w:left w:val="none" w:sz="0" w:space="0" w:color="auto"/>
        <w:bottom w:val="none" w:sz="0" w:space="0" w:color="auto"/>
        <w:right w:val="none" w:sz="0" w:space="0" w:color="auto"/>
      </w:divBdr>
    </w:div>
    <w:div w:id="973213334">
      <w:bodyDiv w:val="1"/>
      <w:marLeft w:val="0"/>
      <w:marRight w:val="0"/>
      <w:marTop w:val="0"/>
      <w:marBottom w:val="0"/>
      <w:divBdr>
        <w:top w:val="none" w:sz="0" w:space="0" w:color="auto"/>
        <w:left w:val="none" w:sz="0" w:space="0" w:color="auto"/>
        <w:bottom w:val="none" w:sz="0" w:space="0" w:color="auto"/>
        <w:right w:val="none" w:sz="0" w:space="0" w:color="auto"/>
      </w:divBdr>
    </w:div>
    <w:div w:id="973218659">
      <w:bodyDiv w:val="1"/>
      <w:marLeft w:val="0"/>
      <w:marRight w:val="0"/>
      <w:marTop w:val="0"/>
      <w:marBottom w:val="0"/>
      <w:divBdr>
        <w:top w:val="none" w:sz="0" w:space="0" w:color="auto"/>
        <w:left w:val="none" w:sz="0" w:space="0" w:color="auto"/>
        <w:bottom w:val="none" w:sz="0" w:space="0" w:color="auto"/>
        <w:right w:val="none" w:sz="0" w:space="0" w:color="auto"/>
      </w:divBdr>
    </w:div>
    <w:div w:id="973365184">
      <w:bodyDiv w:val="1"/>
      <w:marLeft w:val="0"/>
      <w:marRight w:val="0"/>
      <w:marTop w:val="0"/>
      <w:marBottom w:val="0"/>
      <w:divBdr>
        <w:top w:val="none" w:sz="0" w:space="0" w:color="auto"/>
        <w:left w:val="none" w:sz="0" w:space="0" w:color="auto"/>
        <w:bottom w:val="none" w:sz="0" w:space="0" w:color="auto"/>
        <w:right w:val="none" w:sz="0" w:space="0" w:color="auto"/>
      </w:divBdr>
    </w:div>
    <w:div w:id="973368121">
      <w:bodyDiv w:val="1"/>
      <w:marLeft w:val="0"/>
      <w:marRight w:val="0"/>
      <w:marTop w:val="0"/>
      <w:marBottom w:val="0"/>
      <w:divBdr>
        <w:top w:val="none" w:sz="0" w:space="0" w:color="auto"/>
        <w:left w:val="none" w:sz="0" w:space="0" w:color="auto"/>
        <w:bottom w:val="none" w:sz="0" w:space="0" w:color="auto"/>
        <w:right w:val="none" w:sz="0" w:space="0" w:color="auto"/>
      </w:divBdr>
    </w:div>
    <w:div w:id="973406853">
      <w:bodyDiv w:val="1"/>
      <w:marLeft w:val="0"/>
      <w:marRight w:val="0"/>
      <w:marTop w:val="0"/>
      <w:marBottom w:val="0"/>
      <w:divBdr>
        <w:top w:val="none" w:sz="0" w:space="0" w:color="auto"/>
        <w:left w:val="none" w:sz="0" w:space="0" w:color="auto"/>
        <w:bottom w:val="none" w:sz="0" w:space="0" w:color="auto"/>
        <w:right w:val="none" w:sz="0" w:space="0" w:color="auto"/>
      </w:divBdr>
    </w:div>
    <w:div w:id="973608173">
      <w:bodyDiv w:val="1"/>
      <w:marLeft w:val="0"/>
      <w:marRight w:val="0"/>
      <w:marTop w:val="0"/>
      <w:marBottom w:val="0"/>
      <w:divBdr>
        <w:top w:val="none" w:sz="0" w:space="0" w:color="auto"/>
        <w:left w:val="none" w:sz="0" w:space="0" w:color="auto"/>
        <w:bottom w:val="none" w:sz="0" w:space="0" w:color="auto"/>
        <w:right w:val="none" w:sz="0" w:space="0" w:color="auto"/>
      </w:divBdr>
    </w:div>
    <w:div w:id="973683985">
      <w:bodyDiv w:val="1"/>
      <w:marLeft w:val="0"/>
      <w:marRight w:val="0"/>
      <w:marTop w:val="0"/>
      <w:marBottom w:val="0"/>
      <w:divBdr>
        <w:top w:val="none" w:sz="0" w:space="0" w:color="auto"/>
        <w:left w:val="none" w:sz="0" w:space="0" w:color="auto"/>
        <w:bottom w:val="none" w:sz="0" w:space="0" w:color="auto"/>
        <w:right w:val="none" w:sz="0" w:space="0" w:color="auto"/>
      </w:divBdr>
    </w:div>
    <w:div w:id="973750027">
      <w:bodyDiv w:val="1"/>
      <w:marLeft w:val="0"/>
      <w:marRight w:val="0"/>
      <w:marTop w:val="0"/>
      <w:marBottom w:val="0"/>
      <w:divBdr>
        <w:top w:val="none" w:sz="0" w:space="0" w:color="auto"/>
        <w:left w:val="none" w:sz="0" w:space="0" w:color="auto"/>
        <w:bottom w:val="none" w:sz="0" w:space="0" w:color="auto"/>
        <w:right w:val="none" w:sz="0" w:space="0" w:color="auto"/>
      </w:divBdr>
    </w:div>
    <w:div w:id="973801393">
      <w:bodyDiv w:val="1"/>
      <w:marLeft w:val="0"/>
      <w:marRight w:val="0"/>
      <w:marTop w:val="0"/>
      <w:marBottom w:val="0"/>
      <w:divBdr>
        <w:top w:val="none" w:sz="0" w:space="0" w:color="auto"/>
        <w:left w:val="none" w:sz="0" w:space="0" w:color="auto"/>
        <w:bottom w:val="none" w:sz="0" w:space="0" w:color="auto"/>
        <w:right w:val="none" w:sz="0" w:space="0" w:color="auto"/>
      </w:divBdr>
    </w:div>
    <w:div w:id="973826648">
      <w:bodyDiv w:val="1"/>
      <w:marLeft w:val="0"/>
      <w:marRight w:val="0"/>
      <w:marTop w:val="0"/>
      <w:marBottom w:val="0"/>
      <w:divBdr>
        <w:top w:val="none" w:sz="0" w:space="0" w:color="auto"/>
        <w:left w:val="none" w:sz="0" w:space="0" w:color="auto"/>
        <w:bottom w:val="none" w:sz="0" w:space="0" w:color="auto"/>
        <w:right w:val="none" w:sz="0" w:space="0" w:color="auto"/>
      </w:divBdr>
    </w:div>
    <w:div w:id="974069006">
      <w:bodyDiv w:val="1"/>
      <w:marLeft w:val="0"/>
      <w:marRight w:val="0"/>
      <w:marTop w:val="0"/>
      <w:marBottom w:val="0"/>
      <w:divBdr>
        <w:top w:val="none" w:sz="0" w:space="0" w:color="auto"/>
        <w:left w:val="none" w:sz="0" w:space="0" w:color="auto"/>
        <w:bottom w:val="none" w:sz="0" w:space="0" w:color="auto"/>
        <w:right w:val="none" w:sz="0" w:space="0" w:color="auto"/>
      </w:divBdr>
    </w:div>
    <w:div w:id="974140482">
      <w:bodyDiv w:val="1"/>
      <w:marLeft w:val="0"/>
      <w:marRight w:val="0"/>
      <w:marTop w:val="0"/>
      <w:marBottom w:val="0"/>
      <w:divBdr>
        <w:top w:val="none" w:sz="0" w:space="0" w:color="auto"/>
        <w:left w:val="none" w:sz="0" w:space="0" w:color="auto"/>
        <w:bottom w:val="none" w:sz="0" w:space="0" w:color="auto"/>
        <w:right w:val="none" w:sz="0" w:space="0" w:color="auto"/>
      </w:divBdr>
    </w:div>
    <w:div w:id="974142071">
      <w:bodyDiv w:val="1"/>
      <w:marLeft w:val="0"/>
      <w:marRight w:val="0"/>
      <w:marTop w:val="0"/>
      <w:marBottom w:val="0"/>
      <w:divBdr>
        <w:top w:val="none" w:sz="0" w:space="0" w:color="auto"/>
        <w:left w:val="none" w:sz="0" w:space="0" w:color="auto"/>
        <w:bottom w:val="none" w:sz="0" w:space="0" w:color="auto"/>
        <w:right w:val="none" w:sz="0" w:space="0" w:color="auto"/>
      </w:divBdr>
    </w:div>
    <w:div w:id="974215695">
      <w:bodyDiv w:val="1"/>
      <w:marLeft w:val="0"/>
      <w:marRight w:val="0"/>
      <w:marTop w:val="0"/>
      <w:marBottom w:val="0"/>
      <w:divBdr>
        <w:top w:val="none" w:sz="0" w:space="0" w:color="auto"/>
        <w:left w:val="none" w:sz="0" w:space="0" w:color="auto"/>
        <w:bottom w:val="none" w:sz="0" w:space="0" w:color="auto"/>
        <w:right w:val="none" w:sz="0" w:space="0" w:color="auto"/>
      </w:divBdr>
    </w:div>
    <w:div w:id="974216482">
      <w:bodyDiv w:val="1"/>
      <w:marLeft w:val="0"/>
      <w:marRight w:val="0"/>
      <w:marTop w:val="0"/>
      <w:marBottom w:val="0"/>
      <w:divBdr>
        <w:top w:val="none" w:sz="0" w:space="0" w:color="auto"/>
        <w:left w:val="none" w:sz="0" w:space="0" w:color="auto"/>
        <w:bottom w:val="none" w:sz="0" w:space="0" w:color="auto"/>
        <w:right w:val="none" w:sz="0" w:space="0" w:color="auto"/>
      </w:divBdr>
    </w:div>
    <w:div w:id="974220440">
      <w:bodyDiv w:val="1"/>
      <w:marLeft w:val="0"/>
      <w:marRight w:val="0"/>
      <w:marTop w:val="0"/>
      <w:marBottom w:val="0"/>
      <w:divBdr>
        <w:top w:val="none" w:sz="0" w:space="0" w:color="auto"/>
        <w:left w:val="none" w:sz="0" w:space="0" w:color="auto"/>
        <w:bottom w:val="none" w:sz="0" w:space="0" w:color="auto"/>
        <w:right w:val="none" w:sz="0" w:space="0" w:color="auto"/>
      </w:divBdr>
    </w:div>
    <w:div w:id="974290817">
      <w:bodyDiv w:val="1"/>
      <w:marLeft w:val="0"/>
      <w:marRight w:val="0"/>
      <w:marTop w:val="0"/>
      <w:marBottom w:val="0"/>
      <w:divBdr>
        <w:top w:val="none" w:sz="0" w:space="0" w:color="auto"/>
        <w:left w:val="none" w:sz="0" w:space="0" w:color="auto"/>
        <w:bottom w:val="none" w:sz="0" w:space="0" w:color="auto"/>
        <w:right w:val="none" w:sz="0" w:space="0" w:color="auto"/>
      </w:divBdr>
    </w:div>
    <w:div w:id="974337840">
      <w:bodyDiv w:val="1"/>
      <w:marLeft w:val="0"/>
      <w:marRight w:val="0"/>
      <w:marTop w:val="0"/>
      <w:marBottom w:val="0"/>
      <w:divBdr>
        <w:top w:val="none" w:sz="0" w:space="0" w:color="auto"/>
        <w:left w:val="none" w:sz="0" w:space="0" w:color="auto"/>
        <w:bottom w:val="none" w:sz="0" w:space="0" w:color="auto"/>
        <w:right w:val="none" w:sz="0" w:space="0" w:color="auto"/>
      </w:divBdr>
    </w:div>
    <w:div w:id="975377136">
      <w:bodyDiv w:val="1"/>
      <w:marLeft w:val="0"/>
      <w:marRight w:val="0"/>
      <w:marTop w:val="0"/>
      <w:marBottom w:val="0"/>
      <w:divBdr>
        <w:top w:val="none" w:sz="0" w:space="0" w:color="auto"/>
        <w:left w:val="none" w:sz="0" w:space="0" w:color="auto"/>
        <w:bottom w:val="none" w:sz="0" w:space="0" w:color="auto"/>
        <w:right w:val="none" w:sz="0" w:space="0" w:color="auto"/>
      </w:divBdr>
    </w:div>
    <w:div w:id="975380282">
      <w:bodyDiv w:val="1"/>
      <w:marLeft w:val="0"/>
      <w:marRight w:val="0"/>
      <w:marTop w:val="0"/>
      <w:marBottom w:val="0"/>
      <w:divBdr>
        <w:top w:val="none" w:sz="0" w:space="0" w:color="auto"/>
        <w:left w:val="none" w:sz="0" w:space="0" w:color="auto"/>
        <w:bottom w:val="none" w:sz="0" w:space="0" w:color="auto"/>
        <w:right w:val="none" w:sz="0" w:space="0" w:color="auto"/>
      </w:divBdr>
    </w:div>
    <w:div w:id="975454630">
      <w:bodyDiv w:val="1"/>
      <w:marLeft w:val="0"/>
      <w:marRight w:val="0"/>
      <w:marTop w:val="0"/>
      <w:marBottom w:val="0"/>
      <w:divBdr>
        <w:top w:val="none" w:sz="0" w:space="0" w:color="auto"/>
        <w:left w:val="none" w:sz="0" w:space="0" w:color="auto"/>
        <w:bottom w:val="none" w:sz="0" w:space="0" w:color="auto"/>
        <w:right w:val="none" w:sz="0" w:space="0" w:color="auto"/>
      </w:divBdr>
    </w:div>
    <w:div w:id="975455477">
      <w:bodyDiv w:val="1"/>
      <w:marLeft w:val="0"/>
      <w:marRight w:val="0"/>
      <w:marTop w:val="0"/>
      <w:marBottom w:val="0"/>
      <w:divBdr>
        <w:top w:val="none" w:sz="0" w:space="0" w:color="auto"/>
        <w:left w:val="none" w:sz="0" w:space="0" w:color="auto"/>
        <w:bottom w:val="none" w:sz="0" w:space="0" w:color="auto"/>
        <w:right w:val="none" w:sz="0" w:space="0" w:color="auto"/>
      </w:divBdr>
    </w:div>
    <w:div w:id="975643363">
      <w:bodyDiv w:val="1"/>
      <w:marLeft w:val="0"/>
      <w:marRight w:val="0"/>
      <w:marTop w:val="0"/>
      <w:marBottom w:val="0"/>
      <w:divBdr>
        <w:top w:val="none" w:sz="0" w:space="0" w:color="auto"/>
        <w:left w:val="none" w:sz="0" w:space="0" w:color="auto"/>
        <w:bottom w:val="none" w:sz="0" w:space="0" w:color="auto"/>
        <w:right w:val="none" w:sz="0" w:space="0" w:color="auto"/>
      </w:divBdr>
    </w:div>
    <w:div w:id="975910060">
      <w:bodyDiv w:val="1"/>
      <w:marLeft w:val="0"/>
      <w:marRight w:val="0"/>
      <w:marTop w:val="0"/>
      <w:marBottom w:val="0"/>
      <w:divBdr>
        <w:top w:val="none" w:sz="0" w:space="0" w:color="auto"/>
        <w:left w:val="none" w:sz="0" w:space="0" w:color="auto"/>
        <w:bottom w:val="none" w:sz="0" w:space="0" w:color="auto"/>
        <w:right w:val="none" w:sz="0" w:space="0" w:color="auto"/>
      </w:divBdr>
    </w:div>
    <w:div w:id="975912172">
      <w:bodyDiv w:val="1"/>
      <w:marLeft w:val="0"/>
      <w:marRight w:val="0"/>
      <w:marTop w:val="0"/>
      <w:marBottom w:val="0"/>
      <w:divBdr>
        <w:top w:val="none" w:sz="0" w:space="0" w:color="auto"/>
        <w:left w:val="none" w:sz="0" w:space="0" w:color="auto"/>
        <w:bottom w:val="none" w:sz="0" w:space="0" w:color="auto"/>
        <w:right w:val="none" w:sz="0" w:space="0" w:color="auto"/>
      </w:divBdr>
    </w:div>
    <w:div w:id="975917158">
      <w:bodyDiv w:val="1"/>
      <w:marLeft w:val="0"/>
      <w:marRight w:val="0"/>
      <w:marTop w:val="0"/>
      <w:marBottom w:val="0"/>
      <w:divBdr>
        <w:top w:val="none" w:sz="0" w:space="0" w:color="auto"/>
        <w:left w:val="none" w:sz="0" w:space="0" w:color="auto"/>
        <w:bottom w:val="none" w:sz="0" w:space="0" w:color="auto"/>
        <w:right w:val="none" w:sz="0" w:space="0" w:color="auto"/>
      </w:divBdr>
    </w:div>
    <w:div w:id="976106420">
      <w:bodyDiv w:val="1"/>
      <w:marLeft w:val="0"/>
      <w:marRight w:val="0"/>
      <w:marTop w:val="0"/>
      <w:marBottom w:val="0"/>
      <w:divBdr>
        <w:top w:val="none" w:sz="0" w:space="0" w:color="auto"/>
        <w:left w:val="none" w:sz="0" w:space="0" w:color="auto"/>
        <w:bottom w:val="none" w:sz="0" w:space="0" w:color="auto"/>
        <w:right w:val="none" w:sz="0" w:space="0" w:color="auto"/>
      </w:divBdr>
    </w:div>
    <w:div w:id="976107326">
      <w:bodyDiv w:val="1"/>
      <w:marLeft w:val="0"/>
      <w:marRight w:val="0"/>
      <w:marTop w:val="0"/>
      <w:marBottom w:val="0"/>
      <w:divBdr>
        <w:top w:val="none" w:sz="0" w:space="0" w:color="auto"/>
        <w:left w:val="none" w:sz="0" w:space="0" w:color="auto"/>
        <w:bottom w:val="none" w:sz="0" w:space="0" w:color="auto"/>
        <w:right w:val="none" w:sz="0" w:space="0" w:color="auto"/>
      </w:divBdr>
    </w:div>
    <w:div w:id="976110878">
      <w:bodyDiv w:val="1"/>
      <w:marLeft w:val="0"/>
      <w:marRight w:val="0"/>
      <w:marTop w:val="0"/>
      <w:marBottom w:val="0"/>
      <w:divBdr>
        <w:top w:val="none" w:sz="0" w:space="0" w:color="auto"/>
        <w:left w:val="none" w:sz="0" w:space="0" w:color="auto"/>
        <w:bottom w:val="none" w:sz="0" w:space="0" w:color="auto"/>
        <w:right w:val="none" w:sz="0" w:space="0" w:color="auto"/>
      </w:divBdr>
    </w:div>
    <w:div w:id="976185622">
      <w:bodyDiv w:val="1"/>
      <w:marLeft w:val="0"/>
      <w:marRight w:val="0"/>
      <w:marTop w:val="0"/>
      <w:marBottom w:val="0"/>
      <w:divBdr>
        <w:top w:val="none" w:sz="0" w:space="0" w:color="auto"/>
        <w:left w:val="none" w:sz="0" w:space="0" w:color="auto"/>
        <w:bottom w:val="none" w:sz="0" w:space="0" w:color="auto"/>
        <w:right w:val="none" w:sz="0" w:space="0" w:color="auto"/>
      </w:divBdr>
    </w:div>
    <w:div w:id="976228324">
      <w:bodyDiv w:val="1"/>
      <w:marLeft w:val="0"/>
      <w:marRight w:val="0"/>
      <w:marTop w:val="0"/>
      <w:marBottom w:val="0"/>
      <w:divBdr>
        <w:top w:val="none" w:sz="0" w:space="0" w:color="auto"/>
        <w:left w:val="none" w:sz="0" w:space="0" w:color="auto"/>
        <w:bottom w:val="none" w:sz="0" w:space="0" w:color="auto"/>
        <w:right w:val="none" w:sz="0" w:space="0" w:color="auto"/>
      </w:divBdr>
    </w:div>
    <w:div w:id="976305268">
      <w:bodyDiv w:val="1"/>
      <w:marLeft w:val="0"/>
      <w:marRight w:val="0"/>
      <w:marTop w:val="0"/>
      <w:marBottom w:val="0"/>
      <w:divBdr>
        <w:top w:val="none" w:sz="0" w:space="0" w:color="auto"/>
        <w:left w:val="none" w:sz="0" w:space="0" w:color="auto"/>
        <w:bottom w:val="none" w:sz="0" w:space="0" w:color="auto"/>
        <w:right w:val="none" w:sz="0" w:space="0" w:color="auto"/>
      </w:divBdr>
    </w:div>
    <w:div w:id="976447191">
      <w:bodyDiv w:val="1"/>
      <w:marLeft w:val="0"/>
      <w:marRight w:val="0"/>
      <w:marTop w:val="0"/>
      <w:marBottom w:val="0"/>
      <w:divBdr>
        <w:top w:val="none" w:sz="0" w:space="0" w:color="auto"/>
        <w:left w:val="none" w:sz="0" w:space="0" w:color="auto"/>
        <w:bottom w:val="none" w:sz="0" w:space="0" w:color="auto"/>
        <w:right w:val="none" w:sz="0" w:space="0" w:color="auto"/>
      </w:divBdr>
    </w:div>
    <w:div w:id="976569930">
      <w:bodyDiv w:val="1"/>
      <w:marLeft w:val="0"/>
      <w:marRight w:val="0"/>
      <w:marTop w:val="0"/>
      <w:marBottom w:val="0"/>
      <w:divBdr>
        <w:top w:val="none" w:sz="0" w:space="0" w:color="auto"/>
        <w:left w:val="none" w:sz="0" w:space="0" w:color="auto"/>
        <w:bottom w:val="none" w:sz="0" w:space="0" w:color="auto"/>
        <w:right w:val="none" w:sz="0" w:space="0" w:color="auto"/>
      </w:divBdr>
    </w:div>
    <w:div w:id="976571691">
      <w:bodyDiv w:val="1"/>
      <w:marLeft w:val="0"/>
      <w:marRight w:val="0"/>
      <w:marTop w:val="0"/>
      <w:marBottom w:val="0"/>
      <w:divBdr>
        <w:top w:val="none" w:sz="0" w:space="0" w:color="auto"/>
        <w:left w:val="none" w:sz="0" w:space="0" w:color="auto"/>
        <w:bottom w:val="none" w:sz="0" w:space="0" w:color="auto"/>
        <w:right w:val="none" w:sz="0" w:space="0" w:color="auto"/>
      </w:divBdr>
    </w:div>
    <w:div w:id="976642958">
      <w:bodyDiv w:val="1"/>
      <w:marLeft w:val="0"/>
      <w:marRight w:val="0"/>
      <w:marTop w:val="0"/>
      <w:marBottom w:val="0"/>
      <w:divBdr>
        <w:top w:val="none" w:sz="0" w:space="0" w:color="auto"/>
        <w:left w:val="none" w:sz="0" w:space="0" w:color="auto"/>
        <w:bottom w:val="none" w:sz="0" w:space="0" w:color="auto"/>
        <w:right w:val="none" w:sz="0" w:space="0" w:color="auto"/>
      </w:divBdr>
    </w:div>
    <w:div w:id="976688432">
      <w:bodyDiv w:val="1"/>
      <w:marLeft w:val="0"/>
      <w:marRight w:val="0"/>
      <w:marTop w:val="0"/>
      <w:marBottom w:val="0"/>
      <w:divBdr>
        <w:top w:val="none" w:sz="0" w:space="0" w:color="auto"/>
        <w:left w:val="none" w:sz="0" w:space="0" w:color="auto"/>
        <w:bottom w:val="none" w:sz="0" w:space="0" w:color="auto"/>
        <w:right w:val="none" w:sz="0" w:space="0" w:color="auto"/>
      </w:divBdr>
    </w:div>
    <w:div w:id="976691571">
      <w:bodyDiv w:val="1"/>
      <w:marLeft w:val="0"/>
      <w:marRight w:val="0"/>
      <w:marTop w:val="0"/>
      <w:marBottom w:val="0"/>
      <w:divBdr>
        <w:top w:val="none" w:sz="0" w:space="0" w:color="auto"/>
        <w:left w:val="none" w:sz="0" w:space="0" w:color="auto"/>
        <w:bottom w:val="none" w:sz="0" w:space="0" w:color="auto"/>
        <w:right w:val="none" w:sz="0" w:space="0" w:color="auto"/>
      </w:divBdr>
    </w:div>
    <w:div w:id="976766033">
      <w:bodyDiv w:val="1"/>
      <w:marLeft w:val="0"/>
      <w:marRight w:val="0"/>
      <w:marTop w:val="0"/>
      <w:marBottom w:val="0"/>
      <w:divBdr>
        <w:top w:val="none" w:sz="0" w:space="0" w:color="auto"/>
        <w:left w:val="none" w:sz="0" w:space="0" w:color="auto"/>
        <w:bottom w:val="none" w:sz="0" w:space="0" w:color="auto"/>
        <w:right w:val="none" w:sz="0" w:space="0" w:color="auto"/>
      </w:divBdr>
    </w:div>
    <w:div w:id="976881515">
      <w:bodyDiv w:val="1"/>
      <w:marLeft w:val="0"/>
      <w:marRight w:val="0"/>
      <w:marTop w:val="0"/>
      <w:marBottom w:val="0"/>
      <w:divBdr>
        <w:top w:val="none" w:sz="0" w:space="0" w:color="auto"/>
        <w:left w:val="none" w:sz="0" w:space="0" w:color="auto"/>
        <w:bottom w:val="none" w:sz="0" w:space="0" w:color="auto"/>
        <w:right w:val="none" w:sz="0" w:space="0" w:color="auto"/>
      </w:divBdr>
    </w:div>
    <w:div w:id="976910225">
      <w:bodyDiv w:val="1"/>
      <w:marLeft w:val="0"/>
      <w:marRight w:val="0"/>
      <w:marTop w:val="0"/>
      <w:marBottom w:val="0"/>
      <w:divBdr>
        <w:top w:val="none" w:sz="0" w:space="0" w:color="auto"/>
        <w:left w:val="none" w:sz="0" w:space="0" w:color="auto"/>
        <w:bottom w:val="none" w:sz="0" w:space="0" w:color="auto"/>
        <w:right w:val="none" w:sz="0" w:space="0" w:color="auto"/>
      </w:divBdr>
    </w:div>
    <w:div w:id="977145171">
      <w:bodyDiv w:val="1"/>
      <w:marLeft w:val="0"/>
      <w:marRight w:val="0"/>
      <w:marTop w:val="0"/>
      <w:marBottom w:val="0"/>
      <w:divBdr>
        <w:top w:val="none" w:sz="0" w:space="0" w:color="auto"/>
        <w:left w:val="none" w:sz="0" w:space="0" w:color="auto"/>
        <w:bottom w:val="none" w:sz="0" w:space="0" w:color="auto"/>
        <w:right w:val="none" w:sz="0" w:space="0" w:color="auto"/>
      </w:divBdr>
    </w:div>
    <w:div w:id="977145603">
      <w:bodyDiv w:val="1"/>
      <w:marLeft w:val="0"/>
      <w:marRight w:val="0"/>
      <w:marTop w:val="0"/>
      <w:marBottom w:val="0"/>
      <w:divBdr>
        <w:top w:val="none" w:sz="0" w:space="0" w:color="auto"/>
        <w:left w:val="none" w:sz="0" w:space="0" w:color="auto"/>
        <w:bottom w:val="none" w:sz="0" w:space="0" w:color="auto"/>
        <w:right w:val="none" w:sz="0" w:space="0" w:color="auto"/>
      </w:divBdr>
    </w:div>
    <w:div w:id="977303710">
      <w:bodyDiv w:val="1"/>
      <w:marLeft w:val="0"/>
      <w:marRight w:val="0"/>
      <w:marTop w:val="0"/>
      <w:marBottom w:val="0"/>
      <w:divBdr>
        <w:top w:val="none" w:sz="0" w:space="0" w:color="auto"/>
        <w:left w:val="none" w:sz="0" w:space="0" w:color="auto"/>
        <w:bottom w:val="none" w:sz="0" w:space="0" w:color="auto"/>
        <w:right w:val="none" w:sz="0" w:space="0" w:color="auto"/>
      </w:divBdr>
    </w:div>
    <w:div w:id="977683601">
      <w:bodyDiv w:val="1"/>
      <w:marLeft w:val="0"/>
      <w:marRight w:val="0"/>
      <w:marTop w:val="0"/>
      <w:marBottom w:val="0"/>
      <w:divBdr>
        <w:top w:val="none" w:sz="0" w:space="0" w:color="auto"/>
        <w:left w:val="none" w:sz="0" w:space="0" w:color="auto"/>
        <w:bottom w:val="none" w:sz="0" w:space="0" w:color="auto"/>
        <w:right w:val="none" w:sz="0" w:space="0" w:color="auto"/>
      </w:divBdr>
    </w:div>
    <w:div w:id="978074443">
      <w:bodyDiv w:val="1"/>
      <w:marLeft w:val="0"/>
      <w:marRight w:val="0"/>
      <w:marTop w:val="0"/>
      <w:marBottom w:val="0"/>
      <w:divBdr>
        <w:top w:val="none" w:sz="0" w:space="0" w:color="auto"/>
        <w:left w:val="none" w:sz="0" w:space="0" w:color="auto"/>
        <w:bottom w:val="none" w:sz="0" w:space="0" w:color="auto"/>
        <w:right w:val="none" w:sz="0" w:space="0" w:color="auto"/>
      </w:divBdr>
    </w:div>
    <w:div w:id="978220592">
      <w:bodyDiv w:val="1"/>
      <w:marLeft w:val="0"/>
      <w:marRight w:val="0"/>
      <w:marTop w:val="0"/>
      <w:marBottom w:val="0"/>
      <w:divBdr>
        <w:top w:val="none" w:sz="0" w:space="0" w:color="auto"/>
        <w:left w:val="none" w:sz="0" w:space="0" w:color="auto"/>
        <w:bottom w:val="none" w:sz="0" w:space="0" w:color="auto"/>
        <w:right w:val="none" w:sz="0" w:space="0" w:color="auto"/>
      </w:divBdr>
    </w:div>
    <w:div w:id="978345274">
      <w:bodyDiv w:val="1"/>
      <w:marLeft w:val="0"/>
      <w:marRight w:val="0"/>
      <w:marTop w:val="0"/>
      <w:marBottom w:val="0"/>
      <w:divBdr>
        <w:top w:val="none" w:sz="0" w:space="0" w:color="auto"/>
        <w:left w:val="none" w:sz="0" w:space="0" w:color="auto"/>
        <w:bottom w:val="none" w:sz="0" w:space="0" w:color="auto"/>
        <w:right w:val="none" w:sz="0" w:space="0" w:color="auto"/>
      </w:divBdr>
    </w:div>
    <w:div w:id="978457024">
      <w:bodyDiv w:val="1"/>
      <w:marLeft w:val="0"/>
      <w:marRight w:val="0"/>
      <w:marTop w:val="0"/>
      <w:marBottom w:val="0"/>
      <w:divBdr>
        <w:top w:val="none" w:sz="0" w:space="0" w:color="auto"/>
        <w:left w:val="none" w:sz="0" w:space="0" w:color="auto"/>
        <w:bottom w:val="none" w:sz="0" w:space="0" w:color="auto"/>
        <w:right w:val="none" w:sz="0" w:space="0" w:color="auto"/>
      </w:divBdr>
    </w:div>
    <w:div w:id="978530766">
      <w:bodyDiv w:val="1"/>
      <w:marLeft w:val="0"/>
      <w:marRight w:val="0"/>
      <w:marTop w:val="0"/>
      <w:marBottom w:val="0"/>
      <w:divBdr>
        <w:top w:val="none" w:sz="0" w:space="0" w:color="auto"/>
        <w:left w:val="none" w:sz="0" w:space="0" w:color="auto"/>
        <w:bottom w:val="none" w:sz="0" w:space="0" w:color="auto"/>
        <w:right w:val="none" w:sz="0" w:space="0" w:color="auto"/>
      </w:divBdr>
    </w:div>
    <w:div w:id="978649138">
      <w:bodyDiv w:val="1"/>
      <w:marLeft w:val="0"/>
      <w:marRight w:val="0"/>
      <w:marTop w:val="0"/>
      <w:marBottom w:val="0"/>
      <w:divBdr>
        <w:top w:val="none" w:sz="0" w:space="0" w:color="auto"/>
        <w:left w:val="none" w:sz="0" w:space="0" w:color="auto"/>
        <w:bottom w:val="none" w:sz="0" w:space="0" w:color="auto"/>
        <w:right w:val="none" w:sz="0" w:space="0" w:color="auto"/>
      </w:divBdr>
    </w:div>
    <w:div w:id="978920894">
      <w:bodyDiv w:val="1"/>
      <w:marLeft w:val="0"/>
      <w:marRight w:val="0"/>
      <w:marTop w:val="0"/>
      <w:marBottom w:val="0"/>
      <w:divBdr>
        <w:top w:val="none" w:sz="0" w:space="0" w:color="auto"/>
        <w:left w:val="none" w:sz="0" w:space="0" w:color="auto"/>
        <w:bottom w:val="none" w:sz="0" w:space="0" w:color="auto"/>
        <w:right w:val="none" w:sz="0" w:space="0" w:color="auto"/>
      </w:divBdr>
    </w:div>
    <w:div w:id="978924275">
      <w:bodyDiv w:val="1"/>
      <w:marLeft w:val="0"/>
      <w:marRight w:val="0"/>
      <w:marTop w:val="0"/>
      <w:marBottom w:val="0"/>
      <w:divBdr>
        <w:top w:val="none" w:sz="0" w:space="0" w:color="auto"/>
        <w:left w:val="none" w:sz="0" w:space="0" w:color="auto"/>
        <w:bottom w:val="none" w:sz="0" w:space="0" w:color="auto"/>
        <w:right w:val="none" w:sz="0" w:space="0" w:color="auto"/>
      </w:divBdr>
    </w:div>
    <w:div w:id="979043477">
      <w:bodyDiv w:val="1"/>
      <w:marLeft w:val="0"/>
      <w:marRight w:val="0"/>
      <w:marTop w:val="0"/>
      <w:marBottom w:val="0"/>
      <w:divBdr>
        <w:top w:val="none" w:sz="0" w:space="0" w:color="auto"/>
        <w:left w:val="none" w:sz="0" w:space="0" w:color="auto"/>
        <w:bottom w:val="none" w:sz="0" w:space="0" w:color="auto"/>
        <w:right w:val="none" w:sz="0" w:space="0" w:color="auto"/>
      </w:divBdr>
    </w:div>
    <w:div w:id="979110735">
      <w:bodyDiv w:val="1"/>
      <w:marLeft w:val="0"/>
      <w:marRight w:val="0"/>
      <w:marTop w:val="0"/>
      <w:marBottom w:val="0"/>
      <w:divBdr>
        <w:top w:val="none" w:sz="0" w:space="0" w:color="auto"/>
        <w:left w:val="none" w:sz="0" w:space="0" w:color="auto"/>
        <w:bottom w:val="none" w:sz="0" w:space="0" w:color="auto"/>
        <w:right w:val="none" w:sz="0" w:space="0" w:color="auto"/>
      </w:divBdr>
    </w:div>
    <w:div w:id="979269536">
      <w:bodyDiv w:val="1"/>
      <w:marLeft w:val="0"/>
      <w:marRight w:val="0"/>
      <w:marTop w:val="0"/>
      <w:marBottom w:val="0"/>
      <w:divBdr>
        <w:top w:val="none" w:sz="0" w:space="0" w:color="auto"/>
        <w:left w:val="none" w:sz="0" w:space="0" w:color="auto"/>
        <w:bottom w:val="none" w:sz="0" w:space="0" w:color="auto"/>
        <w:right w:val="none" w:sz="0" w:space="0" w:color="auto"/>
      </w:divBdr>
    </w:div>
    <w:div w:id="979459736">
      <w:bodyDiv w:val="1"/>
      <w:marLeft w:val="0"/>
      <w:marRight w:val="0"/>
      <w:marTop w:val="0"/>
      <w:marBottom w:val="0"/>
      <w:divBdr>
        <w:top w:val="none" w:sz="0" w:space="0" w:color="auto"/>
        <w:left w:val="none" w:sz="0" w:space="0" w:color="auto"/>
        <w:bottom w:val="none" w:sz="0" w:space="0" w:color="auto"/>
        <w:right w:val="none" w:sz="0" w:space="0" w:color="auto"/>
      </w:divBdr>
    </w:div>
    <w:div w:id="979573849">
      <w:bodyDiv w:val="1"/>
      <w:marLeft w:val="0"/>
      <w:marRight w:val="0"/>
      <w:marTop w:val="0"/>
      <w:marBottom w:val="0"/>
      <w:divBdr>
        <w:top w:val="none" w:sz="0" w:space="0" w:color="auto"/>
        <w:left w:val="none" w:sz="0" w:space="0" w:color="auto"/>
        <w:bottom w:val="none" w:sz="0" w:space="0" w:color="auto"/>
        <w:right w:val="none" w:sz="0" w:space="0" w:color="auto"/>
      </w:divBdr>
    </w:div>
    <w:div w:id="979577170">
      <w:bodyDiv w:val="1"/>
      <w:marLeft w:val="0"/>
      <w:marRight w:val="0"/>
      <w:marTop w:val="0"/>
      <w:marBottom w:val="0"/>
      <w:divBdr>
        <w:top w:val="none" w:sz="0" w:space="0" w:color="auto"/>
        <w:left w:val="none" w:sz="0" w:space="0" w:color="auto"/>
        <w:bottom w:val="none" w:sz="0" w:space="0" w:color="auto"/>
        <w:right w:val="none" w:sz="0" w:space="0" w:color="auto"/>
      </w:divBdr>
    </w:div>
    <w:div w:id="979651889">
      <w:bodyDiv w:val="1"/>
      <w:marLeft w:val="0"/>
      <w:marRight w:val="0"/>
      <w:marTop w:val="0"/>
      <w:marBottom w:val="0"/>
      <w:divBdr>
        <w:top w:val="none" w:sz="0" w:space="0" w:color="auto"/>
        <w:left w:val="none" w:sz="0" w:space="0" w:color="auto"/>
        <w:bottom w:val="none" w:sz="0" w:space="0" w:color="auto"/>
        <w:right w:val="none" w:sz="0" w:space="0" w:color="auto"/>
      </w:divBdr>
    </w:div>
    <w:div w:id="980381848">
      <w:bodyDiv w:val="1"/>
      <w:marLeft w:val="0"/>
      <w:marRight w:val="0"/>
      <w:marTop w:val="0"/>
      <w:marBottom w:val="0"/>
      <w:divBdr>
        <w:top w:val="none" w:sz="0" w:space="0" w:color="auto"/>
        <w:left w:val="none" w:sz="0" w:space="0" w:color="auto"/>
        <w:bottom w:val="none" w:sz="0" w:space="0" w:color="auto"/>
        <w:right w:val="none" w:sz="0" w:space="0" w:color="auto"/>
      </w:divBdr>
    </w:div>
    <w:div w:id="980498608">
      <w:bodyDiv w:val="1"/>
      <w:marLeft w:val="0"/>
      <w:marRight w:val="0"/>
      <w:marTop w:val="0"/>
      <w:marBottom w:val="0"/>
      <w:divBdr>
        <w:top w:val="none" w:sz="0" w:space="0" w:color="auto"/>
        <w:left w:val="none" w:sz="0" w:space="0" w:color="auto"/>
        <w:bottom w:val="none" w:sz="0" w:space="0" w:color="auto"/>
        <w:right w:val="none" w:sz="0" w:space="0" w:color="auto"/>
      </w:divBdr>
    </w:div>
    <w:div w:id="980696960">
      <w:bodyDiv w:val="1"/>
      <w:marLeft w:val="0"/>
      <w:marRight w:val="0"/>
      <w:marTop w:val="0"/>
      <w:marBottom w:val="0"/>
      <w:divBdr>
        <w:top w:val="none" w:sz="0" w:space="0" w:color="auto"/>
        <w:left w:val="none" w:sz="0" w:space="0" w:color="auto"/>
        <w:bottom w:val="none" w:sz="0" w:space="0" w:color="auto"/>
        <w:right w:val="none" w:sz="0" w:space="0" w:color="auto"/>
      </w:divBdr>
    </w:div>
    <w:div w:id="980965649">
      <w:bodyDiv w:val="1"/>
      <w:marLeft w:val="0"/>
      <w:marRight w:val="0"/>
      <w:marTop w:val="0"/>
      <w:marBottom w:val="0"/>
      <w:divBdr>
        <w:top w:val="none" w:sz="0" w:space="0" w:color="auto"/>
        <w:left w:val="none" w:sz="0" w:space="0" w:color="auto"/>
        <w:bottom w:val="none" w:sz="0" w:space="0" w:color="auto"/>
        <w:right w:val="none" w:sz="0" w:space="0" w:color="auto"/>
      </w:divBdr>
    </w:div>
    <w:div w:id="981159529">
      <w:bodyDiv w:val="1"/>
      <w:marLeft w:val="0"/>
      <w:marRight w:val="0"/>
      <w:marTop w:val="0"/>
      <w:marBottom w:val="0"/>
      <w:divBdr>
        <w:top w:val="none" w:sz="0" w:space="0" w:color="auto"/>
        <w:left w:val="none" w:sz="0" w:space="0" w:color="auto"/>
        <w:bottom w:val="none" w:sz="0" w:space="0" w:color="auto"/>
        <w:right w:val="none" w:sz="0" w:space="0" w:color="auto"/>
      </w:divBdr>
    </w:div>
    <w:div w:id="981159584">
      <w:bodyDiv w:val="1"/>
      <w:marLeft w:val="0"/>
      <w:marRight w:val="0"/>
      <w:marTop w:val="0"/>
      <w:marBottom w:val="0"/>
      <w:divBdr>
        <w:top w:val="none" w:sz="0" w:space="0" w:color="auto"/>
        <w:left w:val="none" w:sz="0" w:space="0" w:color="auto"/>
        <w:bottom w:val="none" w:sz="0" w:space="0" w:color="auto"/>
        <w:right w:val="none" w:sz="0" w:space="0" w:color="auto"/>
      </w:divBdr>
    </w:div>
    <w:div w:id="981226465">
      <w:bodyDiv w:val="1"/>
      <w:marLeft w:val="0"/>
      <w:marRight w:val="0"/>
      <w:marTop w:val="0"/>
      <w:marBottom w:val="0"/>
      <w:divBdr>
        <w:top w:val="none" w:sz="0" w:space="0" w:color="auto"/>
        <w:left w:val="none" w:sz="0" w:space="0" w:color="auto"/>
        <w:bottom w:val="none" w:sz="0" w:space="0" w:color="auto"/>
        <w:right w:val="none" w:sz="0" w:space="0" w:color="auto"/>
      </w:divBdr>
    </w:div>
    <w:div w:id="981235900">
      <w:bodyDiv w:val="1"/>
      <w:marLeft w:val="0"/>
      <w:marRight w:val="0"/>
      <w:marTop w:val="0"/>
      <w:marBottom w:val="0"/>
      <w:divBdr>
        <w:top w:val="none" w:sz="0" w:space="0" w:color="auto"/>
        <w:left w:val="none" w:sz="0" w:space="0" w:color="auto"/>
        <w:bottom w:val="none" w:sz="0" w:space="0" w:color="auto"/>
        <w:right w:val="none" w:sz="0" w:space="0" w:color="auto"/>
      </w:divBdr>
    </w:div>
    <w:div w:id="981352960">
      <w:bodyDiv w:val="1"/>
      <w:marLeft w:val="0"/>
      <w:marRight w:val="0"/>
      <w:marTop w:val="0"/>
      <w:marBottom w:val="0"/>
      <w:divBdr>
        <w:top w:val="none" w:sz="0" w:space="0" w:color="auto"/>
        <w:left w:val="none" w:sz="0" w:space="0" w:color="auto"/>
        <w:bottom w:val="none" w:sz="0" w:space="0" w:color="auto"/>
        <w:right w:val="none" w:sz="0" w:space="0" w:color="auto"/>
      </w:divBdr>
    </w:div>
    <w:div w:id="981420426">
      <w:bodyDiv w:val="1"/>
      <w:marLeft w:val="0"/>
      <w:marRight w:val="0"/>
      <w:marTop w:val="0"/>
      <w:marBottom w:val="0"/>
      <w:divBdr>
        <w:top w:val="none" w:sz="0" w:space="0" w:color="auto"/>
        <w:left w:val="none" w:sz="0" w:space="0" w:color="auto"/>
        <w:bottom w:val="none" w:sz="0" w:space="0" w:color="auto"/>
        <w:right w:val="none" w:sz="0" w:space="0" w:color="auto"/>
      </w:divBdr>
    </w:div>
    <w:div w:id="981495378">
      <w:bodyDiv w:val="1"/>
      <w:marLeft w:val="0"/>
      <w:marRight w:val="0"/>
      <w:marTop w:val="0"/>
      <w:marBottom w:val="0"/>
      <w:divBdr>
        <w:top w:val="none" w:sz="0" w:space="0" w:color="auto"/>
        <w:left w:val="none" w:sz="0" w:space="0" w:color="auto"/>
        <w:bottom w:val="none" w:sz="0" w:space="0" w:color="auto"/>
        <w:right w:val="none" w:sz="0" w:space="0" w:color="auto"/>
      </w:divBdr>
    </w:div>
    <w:div w:id="981614605">
      <w:bodyDiv w:val="1"/>
      <w:marLeft w:val="0"/>
      <w:marRight w:val="0"/>
      <w:marTop w:val="0"/>
      <w:marBottom w:val="0"/>
      <w:divBdr>
        <w:top w:val="none" w:sz="0" w:space="0" w:color="auto"/>
        <w:left w:val="none" w:sz="0" w:space="0" w:color="auto"/>
        <w:bottom w:val="none" w:sz="0" w:space="0" w:color="auto"/>
        <w:right w:val="none" w:sz="0" w:space="0" w:color="auto"/>
      </w:divBdr>
    </w:div>
    <w:div w:id="981735813">
      <w:bodyDiv w:val="1"/>
      <w:marLeft w:val="0"/>
      <w:marRight w:val="0"/>
      <w:marTop w:val="0"/>
      <w:marBottom w:val="0"/>
      <w:divBdr>
        <w:top w:val="none" w:sz="0" w:space="0" w:color="auto"/>
        <w:left w:val="none" w:sz="0" w:space="0" w:color="auto"/>
        <w:bottom w:val="none" w:sz="0" w:space="0" w:color="auto"/>
        <w:right w:val="none" w:sz="0" w:space="0" w:color="auto"/>
      </w:divBdr>
    </w:div>
    <w:div w:id="981958192">
      <w:bodyDiv w:val="1"/>
      <w:marLeft w:val="0"/>
      <w:marRight w:val="0"/>
      <w:marTop w:val="0"/>
      <w:marBottom w:val="0"/>
      <w:divBdr>
        <w:top w:val="none" w:sz="0" w:space="0" w:color="auto"/>
        <w:left w:val="none" w:sz="0" w:space="0" w:color="auto"/>
        <w:bottom w:val="none" w:sz="0" w:space="0" w:color="auto"/>
        <w:right w:val="none" w:sz="0" w:space="0" w:color="auto"/>
      </w:divBdr>
    </w:div>
    <w:div w:id="982002574">
      <w:bodyDiv w:val="1"/>
      <w:marLeft w:val="0"/>
      <w:marRight w:val="0"/>
      <w:marTop w:val="0"/>
      <w:marBottom w:val="0"/>
      <w:divBdr>
        <w:top w:val="none" w:sz="0" w:space="0" w:color="auto"/>
        <w:left w:val="none" w:sz="0" w:space="0" w:color="auto"/>
        <w:bottom w:val="none" w:sz="0" w:space="0" w:color="auto"/>
        <w:right w:val="none" w:sz="0" w:space="0" w:color="auto"/>
      </w:divBdr>
    </w:div>
    <w:div w:id="982197847">
      <w:bodyDiv w:val="1"/>
      <w:marLeft w:val="0"/>
      <w:marRight w:val="0"/>
      <w:marTop w:val="0"/>
      <w:marBottom w:val="0"/>
      <w:divBdr>
        <w:top w:val="none" w:sz="0" w:space="0" w:color="auto"/>
        <w:left w:val="none" w:sz="0" w:space="0" w:color="auto"/>
        <w:bottom w:val="none" w:sz="0" w:space="0" w:color="auto"/>
        <w:right w:val="none" w:sz="0" w:space="0" w:color="auto"/>
      </w:divBdr>
    </w:div>
    <w:div w:id="982268841">
      <w:bodyDiv w:val="1"/>
      <w:marLeft w:val="0"/>
      <w:marRight w:val="0"/>
      <w:marTop w:val="0"/>
      <w:marBottom w:val="0"/>
      <w:divBdr>
        <w:top w:val="none" w:sz="0" w:space="0" w:color="auto"/>
        <w:left w:val="none" w:sz="0" w:space="0" w:color="auto"/>
        <w:bottom w:val="none" w:sz="0" w:space="0" w:color="auto"/>
        <w:right w:val="none" w:sz="0" w:space="0" w:color="auto"/>
      </w:divBdr>
    </w:div>
    <w:div w:id="982273324">
      <w:bodyDiv w:val="1"/>
      <w:marLeft w:val="0"/>
      <w:marRight w:val="0"/>
      <w:marTop w:val="0"/>
      <w:marBottom w:val="0"/>
      <w:divBdr>
        <w:top w:val="none" w:sz="0" w:space="0" w:color="auto"/>
        <w:left w:val="none" w:sz="0" w:space="0" w:color="auto"/>
        <w:bottom w:val="none" w:sz="0" w:space="0" w:color="auto"/>
        <w:right w:val="none" w:sz="0" w:space="0" w:color="auto"/>
      </w:divBdr>
    </w:div>
    <w:div w:id="982350047">
      <w:bodyDiv w:val="1"/>
      <w:marLeft w:val="0"/>
      <w:marRight w:val="0"/>
      <w:marTop w:val="0"/>
      <w:marBottom w:val="0"/>
      <w:divBdr>
        <w:top w:val="none" w:sz="0" w:space="0" w:color="auto"/>
        <w:left w:val="none" w:sz="0" w:space="0" w:color="auto"/>
        <w:bottom w:val="none" w:sz="0" w:space="0" w:color="auto"/>
        <w:right w:val="none" w:sz="0" w:space="0" w:color="auto"/>
      </w:divBdr>
    </w:div>
    <w:div w:id="982663572">
      <w:bodyDiv w:val="1"/>
      <w:marLeft w:val="0"/>
      <w:marRight w:val="0"/>
      <w:marTop w:val="0"/>
      <w:marBottom w:val="0"/>
      <w:divBdr>
        <w:top w:val="none" w:sz="0" w:space="0" w:color="auto"/>
        <w:left w:val="none" w:sz="0" w:space="0" w:color="auto"/>
        <w:bottom w:val="none" w:sz="0" w:space="0" w:color="auto"/>
        <w:right w:val="none" w:sz="0" w:space="0" w:color="auto"/>
      </w:divBdr>
    </w:div>
    <w:div w:id="982999572">
      <w:bodyDiv w:val="1"/>
      <w:marLeft w:val="0"/>
      <w:marRight w:val="0"/>
      <w:marTop w:val="0"/>
      <w:marBottom w:val="0"/>
      <w:divBdr>
        <w:top w:val="none" w:sz="0" w:space="0" w:color="auto"/>
        <w:left w:val="none" w:sz="0" w:space="0" w:color="auto"/>
        <w:bottom w:val="none" w:sz="0" w:space="0" w:color="auto"/>
        <w:right w:val="none" w:sz="0" w:space="0" w:color="auto"/>
      </w:divBdr>
    </w:div>
    <w:div w:id="983244179">
      <w:bodyDiv w:val="1"/>
      <w:marLeft w:val="0"/>
      <w:marRight w:val="0"/>
      <w:marTop w:val="0"/>
      <w:marBottom w:val="0"/>
      <w:divBdr>
        <w:top w:val="none" w:sz="0" w:space="0" w:color="auto"/>
        <w:left w:val="none" w:sz="0" w:space="0" w:color="auto"/>
        <w:bottom w:val="none" w:sz="0" w:space="0" w:color="auto"/>
        <w:right w:val="none" w:sz="0" w:space="0" w:color="auto"/>
      </w:divBdr>
    </w:div>
    <w:div w:id="983319685">
      <w:bodyDiv w:val="1"/>
      <w:marLeft w:val="0"/>
      <w:marRight w:val="0"/>
      <w:marTop w:val="0"/>
      <w:marBottom w:val="0"/>
      <w:divBdr>
        <w:top w:val="none" w:sz="0" w:space="0" w:color="auto"/>
        <w:left w:val="none" w:sz="0" w:space="0" w:color="auto"/>
        <w:bottom w:val="none" w:sz="0" w:space="0" w:color="auto"/>
        <w:right w:val="none" w:sz="0" w:space="0" w:color="auto"/>
      </w:divBdr>
    </w:div>
    <w:div w:id="983585734">
      <w:bodyDiv w:val="1"/>
      <w:marLeft w:val="0"/>
      <w:marRight w:val="0"/>
      <w:marTop w:val="0"/>
      <w:marBottom w:val="0"/>
      <w:divBdr>
        <w:top w:val="none" w:sz="0" w:space="0" w:color="auto"/>
        <w:left w:val="none" w:sz="0" w:space="0" w:color="auto"/>
        <w:bottom w:val="none" w:sz="0" w:space="0" w:color="auto"/>
        <w:right w:val="none" w:sz="0" w:space="0" w:color="auto"/>
      </w:divBdr>
    </w:div>
    <w:div w:id="983659664">
      <w:bodyDiv w:val="1"/>
      <w:marLeft w:val="0"/>
      <w:marRight w:val="0"/>
      <w:marTop w:val="0"/>
      <w:marBottom w:val="0"/>
      <w:divBdr>
        <w:top w:val="none" w:sz="0" w:space="0" w:color="auto"/>
        <w:left w:val="none" w:sz="0" w:space="0" w:color="auto"/>
        <w:bottom w:val="none" w:sz="0" w:space="0" w:color="auto"/>
        <w:right w:val="none" w:sz="0" w:space="0" w:color="auto"/>
      </w:divBdr>
    </w:div>
    <w:div w:id="983659949">
      <w:bodyDiv w:val="1"/>
      <w:marLeft w:val="0"/>
      <w:marRight w:val="0"/>
      <w:marTop w:val="0"/>
      <w:marBottom w:val="0"/>
      <w:divBdr>
        <w:top w:val="none" w:sz="0" w:space="0" w:color="auto"/>
        <w:left w:val="none" w:sz="0" w:space="0" w:color="auto"/>
        <w:bottom w:val="none" w:sz="0" w:space="0" w:color="auto"/>
        <w:right w:val="none" w:sz="0" w:space="0" w:color="auto"/>
      </w:divBdr>
    </w:div>
    <w:div w:id="983661601">
      <w:bodyDiv w:val="1"/>
      <w:marLeft w:val="0"/>
      <w:marRight w:val="0"/>
      <w:marTop w:val="0"/>
      <w:marBottom w:val="0"/>
      <w:divBdr>
        <w:top w:val="none" w:sz="0" w:space="0" w:color="auto"/>
        <w:left w:val="none" w:sz="0" w:space="0" w:color="auto"/>
        <w:bottom w:val="none" w:sz="0" w:space="0" w:color="auto"/>
        <w:right w:val="none" w:sz="0" w:space="0" w:color="auto"/>
      </w:divBdr>
    </w:div>
    <w:div w:id="983697672">
      <w:bodyDiv w:val="1"/>
      <w:marLeft w:val="0"/>
      <w:marRight w:val="0"/>
      <w:marTop w:val="0"/>
      <w:marBottom w:val="0"/>
      <w:divBdr>
        <w:top w:val="none" w:sz="0" w:space="0" w:color="auto"/>
        <w:left w:val="none" w:sz="0" w:space="0" w:color="auto"/>
        <w:bottom w:val="none" w:sz="0" w:space="0" w:color="auto"/>
        <w:right w:val="none" w:sz="0" w:space="0" w:color="auto"/>
      </w:divBdr>
    </w:div>
    <w:div w:id="983850000">
      <w:bodyDiv w:val="1"/>
      <w:marLeft w:val="0"/>
      <w:marRight w:val="0"/>
      <w:marTop w:val="0"/>
      <w:marBottom w:val="0"/>
      <w:divBdr>
        <w:top w:val="none" w:sz="0" w:space="0" w:color="auto"/>
        <w:left w:val="none" w:sz="0" w:space="0" w:color="auto"/>
        <w:bottom w:val="none" w:sz="0" w:space="0" w:color="auto"/>
        <w:right w:val="none" w:sz="0" w:space="0" w:color="auto"/>
      </w:divBdr>
    </w:div>
    <w:div w:id="983856959">
      <w:bodyDiv w:val="1"/>
      <w:marLeft w:val="0"/>
      <w:marRight w:val="0"/>
      <w:marTop w:val="0"/>
      <w:marBottom w:val="0"/>
      <w:divBdr>
        <w:top w:val="none" w:sz="0" w:space="0" w:color="auto"/>
        <w:left w:val="none" w:sz="0" w:space="0" w:color="auto"/>
        <w:bottom w:val="none" w:sz="0" w:space="0" w:color="auto"/>
        <w:right w:val="none" w:sz="0" w:space="0" w:color="auto"/>
      </w:divBdr>
    </w:div>
    <w:div w:id="983892710">
      <w:bodyDiv w:val="1"/>
      <w:marLeft w:val="0"/>
      <w:marRight w:val="0"/>
      <w:marTop w:val="0"/>
      <w:marBottom w:val="0"/>
      <w:divBdr>
        <w:top w:val="none" w:sz="0" w:space="0" w:color="auto"/>
        <w:left w:val="none" w:sz="0" w:space="0" w:color="auto"/>
        <w:bottom w:val="none" w:sz="0" w:space="0" w:color="auto"/>
        <w:right w:val="none" w:sz="0" w:space="0" w:color="auto"/>
      </w:divBdr>
    </w:div>
    <w:div w:id="983923043">
      <w:bodyDiv w:val="1"/>
      <w:marLeft w:val="0"/>
      <w:marRight w:val="0"/>
      <w:marTop w:val="0"/>
      <w:marBottom w:val="0"/>
      <w:divBdr>
        <w:top w:val="none" w:sz="0" w:space="0" w:color="auto"/>
        <w:left w:val="none" w:sz="0" w:space="0" w:color="auto"/>
        <w:bottom w:val="none" w:sz="0" w:space="0" w:color="auto"/>
        <w:right w:val="none" w:sz="0" w:space="0" w:color="auto"/>
      </w:divBdr>
    </w:div>
    <w:div w:id="983972912">
      <w:bodyDiv w:val="1"/>
      <w:marLeft w:val="0"/>
      <w:marRight w:val="0"/>
      <w:marTop w:val="0"/>
      <w:marBottom w:val="0"/>
      <w:divBdr>
        <w:top w:val="none" w:sz="0" w:space="0" w:color="auto"/>
        <w:left w:val="none" w:sz="0" w:space="0" w:color="auto"/>
        <w:bottom w:val="none" w:sz="0" w:space="0" w:color="auto"/>
        <w:right w:val="none" w:sz="0" w:space="0" w:color="auto"/>
      </w:divBdr>
    </w:div>
    <w:div w:id="984046960">
      <w:bodyDiv w:val="1"/>
      <w:marLeft w:val="0"/>
      <w:marRight w:val="0"/>
      <w:marTop w:val="0"/>
      <w:marBottom w:val="0"/>
      <w:divBdr>
        <w:top w:val="none" w:sz="0" w:space="0" w:color="auto"/>
        <w:left w:val="none" w:sz="0" w:space="0" w:color="auto"/>
        <w:bottom w:val="none" w:sz="0" w:space="0" w:color="auto"/>
        <w:right w:val="none" w:sz="0" w:space="0" w:color="auto"/>
      </w:divBdr>
    </w:div>
    <w:div w:id="984093139">
      <w:bodyDiv w:val="1"/>
      <w:marLeft w:val="0"/>
      <w:marRight w:val="0"/>
      <w:marTop w:val="0"/>
      <w:marBottom w:val="0"/>
      <w:divBdr>
        <w:top w:val="none" w:sz="0" w:space="0" w:color="auto"/>
        <w:left w:val="none" w:sz="0" w:space="0" w:color="auto"/>
        <w:bottom w:val="none" w:sz="0" w:space="0" w:color="auto"/>
        <w:right w:val="none" w:sz="0" w:space="0" w:color="auto"/>
      </w:divBdr>
    </w:div>
    <w:div w:id="984313156">
      <w:bodyDiv w:val="1"/>
      <w:marLeft w:val="0"/>
      <w:marRight w:val="0"/>
      <w:marTop w:val="0"/>
      <w:marBottom w:val="0"/>
      <w:divBdr>
        <w:top w:val="none" w:sz="0" w:space="0" w:color="auto"/>
        <w:left w:val="none" w:sz="0" w:space="0" w:color="auto"/>
        <w:bottom w:val="none" w:sz="0" w:space="0" w:color="auto"/>
        <w:right w:val="none" w:sz="0" w:space="0" w:color="auto"/>
      </w:divBdr>
    </w:div>
    <w:div w:id="984316628">
      <w:bodyDiv w:val="1"/>
      <w:marLeft w:val="0"/>
      <w:marRight w:val="0"/>
      <w:marTop w:val="0"/>
      <w:marBottom w:val="0"/>
      <w:divBdr>
        <w:top w:val="none" w:sz="0" w:space="0" w:color="auto"/>
        <w:left w:val="none" w:sz="0" w:space="0" w:color="auto"/>
        <w:bottom w:val="none" w:sz="0" w:space="0" w:color="auto"/>
        <w:right w:val="none" w:sz="0" w:space="0" w:color="auto"/>
      </w:divBdr>
    </w:div>
    <w:div w:id="984357200">
      <w:bodyDiv w:val="1"/>
      <w:marLeft w:val="0"/>
      <w:marRight w:val="0"/>
      <w:marTop w:val="0"/>
      <w:marBottom w:val="0"/>
      <w:divBdr>
        <w:top w:val="none" w:sz="0" w:space="0" w:color="auto"/>
        <w:left w:val="none" w:sz="0" w:space="0" w:color="auto"/>
        <w:bottom w:val="none" w:sz="0" w:space="0" w:color="auto"/>
        <w:right w:val="none" w:sz="0" w:space="0" w:color="auto"/>
      </w:divBdr>
    </w:div>
    <w:div w:id="984579507">
      <w:bodyDiv w:val="1"/>
      <w:marLeft w:val="0"/>
      <w:marRight w:val="0"/>
      <w:marTop w:val="0"/>
      <w:marBottom w:val="0"/>
      <w:divBdr>
        <w:top w:val="none" w:sz="0" w:space="0" w:color="auto"/>
        <w:left w:val="none" w:sz="0" w:space="0" w:color="auto"/>
        <w:bottom w:val="none" w:sz="0" w:space="0" w:color="auto"/>
        <w:right w:val="none" w:sz="0" w:space="0" w:color="auto"/>
      </w:divBdr>
    </w:div>
    <w:div w:id="984621659">
      <w:bodyDiv w:val="1"/>
      <w:marLeft w:val="0"/>
      <w:marRight w:val="0"/>
      <w:marTop w:val="0"/>
      <w:marBottom w:val="0"/>
      <w:divBdr>
        <w:top w:val="none" w:sz="0" w:space="0" w:color="auto"/>
        <w:left w:val="none" w:sz="0" w:space="0" w:color="auto"/>
        <w:bottom w:val="none" w:sz="0" w:space="0" w:color="auto"/>
        <w:right w:val="none" w:sz="0" w:space="0" w:color="auto"/>
      </w:divBdr>
    </w:div>
    <w:div w:id="984704179">
      <w:bodyDiv w:val="1"/>
      <w:marLeft w:val="0"/>
      <w:marRight w:val="0"/>
      <w:marTop w:val="0"/>
      <w:marBottom w:val="0"/>
      <w:divBdr>
        <w:top w:val="none" w:sz="0" w:space="0" w:color="auto"/>
        <w:left w:val="none" w:sz="0" w:space="0" w:color="auto"/>
        <w:bottom w:val="none" w:sz="0" w:space="0" w:color="auto"/>
        <w:right w:val="none" w:sz="0" w:space="0" w:color="auto"/>
      </w:divBdr>
    </w:div>
    <w:div w:id="984818131">
      <w:bodyDiv w:val="1"/>
      <w:marLeft w:val="0"/>
      <w:marRight w:val="0"/>
      <w:marTop w:val="0"/>
      <w:marBottom w:val="0"/>
      <w:divBdr>
        <w:top w:val="none" w:sz="0" w:space="0" w:color="auto"/>
        <w:left w:val="none" w:sz="0" w:space="0" w:color="auto"/>
        <w:bottom w:val="none" w:sz="0" w:space="0" w:color="auto"/>
        <w:right w:val="none" w:sz="0" w:space="0" w:color="auto"/>
      </w:divBdr>
    </w:div>
    <w:div w:id="984890168">
      <w:bodyDiv w:val="1"/>
      <w:marLeft w:val="0"/>
      <w:marRight w:val="0"/>
      <w:marTop w:val="0"/>
      <w:marBottom w:val="0"/>
      <w:divBdr>
        <w:top w:val="none" w:sz="0" w:space="0" w:color="auto"/>
        <w:left w:val="none" w:sz="0" w:space="0" w:color="auto"/>
        <w:bottom w:val="none" w:sz="0" w:space="0" w:color="auto"/>
        <w:right w:val="none" w:sz="0" w:space="0" w:color="auto"/>
      </w:divBdr>
    </w:div>
    <w:div w:id="984897999">
      <w:bodyDiv w:val="1"/>
      <w:marLeft w:val="0"/>
      <w:marRight w:val="0"/>
      <w:marTop w:val="0"/>
      <w:marBottom w:val="0"/>
      <w:divBdr>
        <w:top w:val="none" w:sz="0" w:space="0" w:color="auto"/>
        <w:left w:val="none" w:sz="0" w:space="0" w:color="auto"/>
        <w:bottom w:val="none" w:sz="0" w:space="0" w:color="auto"/>
        <w:right w:val="none" w:sz="0" w:space="0" w:color="auto"/>
      </w:divBdr>
    </w:div>
    <w:div w:id="985011541">
      <w:bodyDiv w:val="1"/>
      <w:marLeft w:val="0"/>
      <w:marRight w:val="0"/>
      <w:marTop w:val="0"/>
      <w:marBottom w:val="0"/>
      <w:divBdr>
        <w:top w:val="none" w:sz="0" w:space="0" w:color="auto"/>
        <w:left w:val="none" w:sz="0" w:space="0" w:color="auto"/>
        <w:bottom w:val="none" w:sz="0" w:space="0" w:color="auto"/>
        <w:right w:val="none" w:sz="0" w:space="0" w:color="auto"/>
      </w:divBdr>
    </w:div>
    <w:div w:id="985205491">
      <w:bodyDiv w:val="1"/>
      <w:marLeft w:val="0"/>
      <w:marRight w:val="0"/>
      <w:marTop w:val="0"/>
      <w:marBottom w:val="0"/>
      <w:divBdr>
        <w:top w:val="none" w:sz="0" w:space="0" w:color="auto"/>
        <w:left w:val="none" w:sz="0" w:space="0" w:color="auto"/>
        <w:bottom w:val="none" w:sz="0" w:space="0" w:color="auto"/>
        <w:right w:val="none" w:sz="0" w:space="0" w:color="auto"/>
      </w:divBdr>
    </w:div>
    <w:div w:id="985282796">
      <w:bodyDiv w:val="1"/>
      <w:marLeft w:val="0"/>
      <w:marRight w:val="0"/>
      <w:marTop w:val="0"/>
      <w:marBottom w:val="0"/>
      <w:divBdr>
        <w:top w:val="none" w:sz="0" w:space="0" w:color="auto"/>
        <w:left w:val="none" w:sz="0" w:space="0" w:color="auto"/>
        <w:bottom w:val="none" w:sz="0" w:space="0" w:color="auto"/>
        <w:right w:val="none" w:sz="0" w:space="0" w:color="auto"/>
      </w:divBdr>
    </w:div>
    <w:div w:id="985284808">
      <w:bodyDiv w:val="1"/>
      <w:marLeft w:val="0"/>
      <w:marRight w:val="0"/>
      <w:marTop w:val="0"/>
      <w:marBottom w:val="0"/>
      <w:divBdr>
        <w:top w:val="none" w:sz="0" w:space="0" w:color="auto"/>
        <w:left w:val="none" w:sz="0" w:space="0" w:color="auto"/>
        <w:bottom w:val="none" w:sz="0" w:space="0" w:color="auto"/>
        <w:right w:val="none" w:sz="0" w:space="0" w:color="auto"/>
      </w:divBdr>
    </w:div>
    <w:div w:id="985284830">
      <w:bodyDiv w:val="1"/>
      <w:marLeft w:val="0"/>
      <w:marRight w:val="0"/>
      <w:marTop w:val="0"/>
      <w:marBottom w:val="0"/>
      <w:divBdr>
        <w:top w:val="none" w:sz="0" w:space="0" w:color="auto"/>
        <w:left w:val="none" w:sz="0" w:space="0" w:color="auto"/>
        <w:bottom w:val="none" w:sz="0" w:space="0" w:color="auto"/>
        <w:right w:val="none" w:sz="0" w:space="0" w:color="auto"/>
      </w:divBdr>
    </w:div>
    <w:div w:id="985357595">
      <w:bodyDiv w:val="1"/>
      <w:marLeft w:val="0"/>
      <w:marRight w:val="0"/>
      <w:marTop w:val="0"/>
      <w:marBottom w:val="0"/>
      <w:divBdr>
        <w:top w:val="none" w:sz="0" w:space="0" w:color="auto"/>
        <w:left w:val="none" w:sz="0" w:space="0" w:color="auto"/>
        <w:bottom w:val="none" w:sz="0" w:space="0" w:color="auto"/>
        <w:right w:val="none" w:sz="0" w:space="0" w:color="auto"/>
      </w:divBdr>
    </w:div>
    <w:div w:id="985547348">
      <w:bodyDiv w:val="1"/>
      <w:marLeft w:val="0"/>
      <w:marRight w:val="0"/>
      <w:marTop w:val="0"/>
      <w:marBottom w:val="0"/>
      <w:divBdr>
        <w:top w:val="none" w:sz="0" w:space="0" w:color="auto"/>
        <w:left w:val="none" w:sz="0" w:space="0" w:color="auto"/>
        <w:bottom w:val="none" w:sz="0" w:space="0" w:color="auto"/>
        <w:right w:val="none" w:sz="0" w:space="0" w:color="auto"/>
      </w:divBdr>
    </w:div>
    <w:div w:id="985550618">
      <w:bodyDiv w:val="1"/>
      <w:marLeft w:val="0"/>
      <w:marRight w:val="0"/>
      <w:marTop w:val="0"/>
      <w:marBottom w:val="0"/>
      <w:divBdr>
        <w:top w:val="none" w:sz="0" w:space="0" w:color="auto"/>
        <w:left w:val="none" w:sz="0" w:space="0" w:color="auto"/>
        <w:bottom w:val="none" w:sz="0" w:space="0" w:color="auto"/>
        <w:right w:val="none" w:sz="0" w:space="0" w:color="auto"/>
      </w:divBdr>
    </w:div>
    <w:div w:id="985622714">
      <w:bodyDiv w:val="1"/>
      <w:marLeft w:val="0"/>
      <w:marRight w:val="0"/>
      <w:marTop w:val="0"/>
      <w:marBottom w:val="0"/>
      <w:divBdr>
        <w:top w:val="none" w:sz="0" w:space="0" w:color="auto"/>
        <w:left w:val="none" w:sz="0" w:space="0" w:color="auto"/>
        <w:bottom w:val="none" w:sz="0" w:space="0" w:color="auto"/>
        <w:right w:val="none" w:sz="0" w:space="0" w:color="auto"/>
      </w:divBdr>
    </w:div>
    <w:div w:id="985625699">
      <w:bodyDiv w:val="1"/>
      <w:marLeft w:val="0"/>
      <w:marRight w:val="0"/>
      <w:marTop w:val="0"/>
      <w:marBottom w:val="0"/>
      <w:divBdr>
        <w:top w:val="none" w:sz="0" w:space="0" w:color="auto"/>
        <w:left w:val="none" w:sz="0" w:space="0" w:color="auto"/>
        <w:bottom w:val="none" w:sz="0" w:space="0" w:color="auto"/>
        <w:right w:val="none" w:sz="0" w:space="0" w:color="auto"/>
      </w:divBdr>
    </w:div>
    <w:div w:id="985628598">
      <w:bodyDiv w:val="1"/>
      <w:marLeft w:val="0"/>
      <w:marRight w:val="0"/>
      <w:marTop w:val="0"/>
      <w:marBottom w:val="0"/>
      <w:divBdr>
        <w:top w:val="none" w:sz="0" w:space="0" w:color="auto"/>
        <w:left w:val="none" w:sz="0" w:space="0" w:color="auto"/>
        <w:bottom w:val="none" w:sz="0" w:space="0" w:color="auto"/>
        <w:right w:val="none" w:sz="0" w:space="0" w:color="auto"/>
      </w:divBdr>
    </w:div>
    <w:div w:id="985744136">
      <w:bodyDiv w:val="1"/>
      <w:marLeft w:val="0"/>
      <w:marRight w:val="0"/>
      <w:marTop w:val="0"/>
      <w:marBottom w:val="0"/>
      <w:divBdr>
        <w:top w:val="none" w:sz="0" w:space="0" w:color="auto"/>
        <w:left w:val="none" w:sz="0" w:space="0" w:color="auto"/>
        <w:bottom w:val="none" w:sz="0" w:space="0" w:color="auto"/>
        <w:right w:val="none" w:sz="0" w:space="0" w:color="auto"/>
      </w:divBdr>
    </w:div>
    <w:div w:id="985864678">
      <w:bodyDiv w:val="1"/>
      <w:marLeft w:val="0"/>
      <w:marRight w:val="0"/>
      <w:marTop w:val="0"/>
      <w:marBottom w:val="0"/>
      <w:divBdr>
        <w:top w:val="none" w:sz="0" w:space="0" w:color="auto"/>
        <w:left w:val="none" w:sz="0" w:space="0" w:color="auto"/>
        <w:bottom w:val="none" w:sz="0" w:space="0" w:color="auto"/>
        <w:right w:val="none" w:sz="0" w:space="0" w:color="auto"/>
      </w:divBdr>
    </w:div>
    <w:div w:id="986013710">
      <w:bodyDiv w:val="1"/>
      <w:marLeft w:val="0"/>
      <w:marRight w:val="0"/>
      <w:marTop w:val="0"/>
      <w:marBottom w:val="0"/>
      <w:divBdr>
        <w:top w:val="none" w:sz="0" w:space="0" w:color="auto"/>
        <w:left w:val="none" w:sz="0" w:space="0" w:color="auto"/>
        <w:bottom w:val="none" w:sz="0" w:space="0" w:color="auto"/>
        <w:right w:val="none" w:sz="0" w:space="0" w:color="auto"/>
      </w:divBdr>
    </w:div>
    <w:div w:id="986058267">
      <w:bodyDiv w:val="1"/>
      <w:marLeft w:val="0"/>
      <w:marRight w:val="0"/>
      <w:marTop w:val="0"/>
      <w:marBottom w:val="0"/>
      <w:divBdr>
        <w:top w:val="none" w:sz="0" w:space="0" w:color="auto"/>
        <w:left w:val="none" w:sz="0" w:space="0" w:color="auto"/>
        <w:bottom w:val="none" w:sz="0" w:space="0" w:color="auto"/>
        <w:right w:val="none" w:sz="0" w:space="0" w:color="auto"/>
      </w:divBdr>
    </w:div>
    <w:div w:id="986124800">
      <w:bodyDiv w:val="1"/>
      <w:marLeft w:val="0"/>
      <w:marRight w:val="0"/>
      <w:marTop w:val="0"/>
      <w:marBottom w:val="0"/>
      <w:divBdr>
        <w:top w:val="none" w:sz="0" w:space="0" w:color="auto"/>
        <w:left w:val="none" w:sz="0" w:space="0" w:color="auto"/>
        <w:bottom w:val="none" w:sz="0" w:space="0" w:color="auto"/>
        <w:right w:val="none" w:sz="0" w:space="0" w:color="auto"/>
      </w:divBdr>
    </w:div>
    <w:div w:id="986125648">
      <w:bodyDiv w:val="1"/>
      <w:marLeft w:val="0"/>
      <w:marRight w:val="0"/>
      <w:marTop w:val="0"/>
      <w:marBottom w:val="0"/>
      <w:divBdr>
        <w:top w:val="none" w:sz="0" w:space="0" w:color="auto"/>
        <w:left w:val="none" w:sz="0" w:space="0" w:color="auto"/>
        <w:bottom w:val="none" w:sz="0" w:space="0" w:color="auto"/>
        <w:right w:val="none" w:sz="0" w:space="0" w:color="auto"/>
      </w:divBdr>
    </w:div>
    <w:div w:id="986325188">
      <w:bodyDiv w:val="1"/>
      <w:marLeft w:val="0"/>
      <w:marRight w:val="0"/>
      <w:marTop w:val="0"/>
      <w:marBottom w:val="0"/>
      <w:divBdr>
        <w:top w:val="none" w:sz="0" w:space="0" w:color="auto"/>
        <w:left w:val="none" w:sz="0" w:space="0" w:color="auto"/>
        <w:bottom w:val="none" w:sz="0" w:space="0" w:color="auto"/>
        <w:right w:val="none" w:sz="0" w:space="0" w:color="auto"/>
      </w:divBdr>
    </w:div>
    <w:div w:id="986394207">
      <w:bodyDiv w:val="1"/>
      <w:marLeft w:val="0"/>
      <w:marRight w:val="0"/>
      <w:marTop w:val="0"/>
      <w:marBottom w:val="0"/>
      <w:divBdr>
        <w:top w:val="none" w:sz="0" w:space="0" w:color="auto"/>
        <w:left w:val="none" w:sz="0" w:space="0" w:color="auto"/>
        <w:bottom w:val="none" w:sz="0" w:space="0" w:color="auto"/>
        <w:right w:val="none" w:sz="0" w:space="0" w:color="auto"/>
      </w:divBdr>
    </w:div>
    <w:div w:id="986394970">
      <w:bodyDiv w:val="1"/>
      <w:marLeft w:val="0"/>
      <w:marRight w:val="0"/>
      <w:marTop w:val="0"/>
      <w:marBottom w:val="0"/>
      <w:divBdr>
        <w:top w:val="none" w:sz="0" w:space="0" w:color="auto"/>
        <w:left w:val="none" w:sz="0" w:space="0" w:color="auto"/>
        <w:bottom w:val="none" w:sz="0" w:space="0" w:color="auto"/>
        <w:right w:val="none" w:sz="0" w:space="0" w:color="auto"/>
      </w:divBdr>
    </w:div>
    <w:div w:id="986395861">
      <w:bodyDiv w:val="1"/>
      <w:marLeft w:val="0"/>
      <w:marRight w:val="0"/>
      <w:marTop w:val="0"/>
      <w:marBottom w:val="0"/>
      <w:divBdr>
        <w:top w:val="none" w:sz="0" w:space="0" w:color="auto"/>
        <w:left w:val="none" w:sz="0" w:space="0" w:color="auto"/>
        <w:bottom w:val="none" w:sz="0" w:space="0" w:color="auto"/>
        <w:right w:val="none" w:sz="0" w:space="0" w:color="auto"/>
      </w:divBdr>
    </w:div>
    <w:div w:id="986665088">
      <w:bodyDiv w:val="1"/>
      <w:marLeft w:val="0"/>
      <w:marRight w:val="0"/>
      <w:marTop w:val="0"/>
      <w:marBottom w:val="0"/>
      <w:divBdr>
        <w:top w:val="none" w:sz="0" w:space="0" w:color="auto"/>
        <w:left w:val="none" w:sz="0" w:space="0" w:color="auto"/>
        <w:bottom w:val="none" w:sz="0" w:space="0" w:color="auto"/>
        <w:right w:val="none" w:sz="0" w:space="0" w:color="auto"/>
      </w:divBdr>
    </w:div>
    <w:div w:id="986781137">
      <w:bodyDiv w:val="1"/>
      <w:marLeft w:val="0"/>
      <w:marRight w:val="0"/>
      <w:marTop w:val="0"/>
      <w:marBottom w:val="0"/>
      <w:divBdr>
        <w:top w:val="none" w:sz="0" w:space="0" w:color="auto"/>
        <w:left w:val="none" w:sz="0" w:space="0" w:color="auto"/>
        <w:bottom w:val="none" w:sz="0" w:space="0" w:color="auto"/>
        <w:right w:val="none" w:sz="0" w:space="0" w:color="auto"/>
      </w:divBdr>
    </w:div>
    <w:div w:id="986782921">
      <w:bodyDiv w:val="1"/>
      <w:marLeft w:val="0"/>
      <w:marRight w:val="0"/>
      <w:marTop w:val="0"/>
      <w:marBottom w:val="0"/>
      <w:divBdr>
        <w:top w:val="none" w:sz="0" w:space="0" w:color="auto"/>
        <w:left w:val="none" w:sz="0" w:space="0" w:color="auto"/>
        <w:bottom w:val="none" w:sz="0" w:space="0" w:color="auto"/>
        <w:right w:val="none" w:sz="0" w:space="0" w:color="auto"/>
      </w:divBdr>
    </w:div>
    <w:div w:id="986973263">
      <w:bodyDiv w:val="1"/>
      <w:marLeft w:val="0"/>
      <w:marRight w:val="0"/>
      <w:marTop w:val="0"/>
      <w:marBottom w:val="0"/>
      <w:divBdr>
        <w:top w:val="none" w:sz="0" w:space="0" w:color="auto"/>
        <w:left w:val="none" w:sz="0" w:space="0" w:color="auto"/>
        <w:bottom w:val="none" w:sz="0" w:space="0" w:color="auto"/>
        <w:right w:val="none" w:sz="0" w:space="0" w:color="auto"/>
      </w:divBdr>
    </w:div>
    <w:div w:id="987437104">
      <w:bodyDiv w:val="1"/>
      <w:marLeft w:val="0"/>
      <w:marRight w:val="0"/>
      <w:marTop w:val="0"/>
      <w:marBottom w:val="0"/>
      <w:divBdr>
        <w:top w:val="none" w:sz="0" w:space="0" w:color="auto"/>
        <w:left w:val="none" w:sz="0" w:space="0" w:color="auto"/>
        <w:bottom w:val="none" w:sz="0" w:space="0" w:color="auto"/>
        <w:right w:val="none" w:sz="0" w:space="0" w:color="auto"/>
      </w:divBdr>
    </w:div>
    <w:div w:id="987517231">
      <w:bodyDiv w:val="1"/>
      <w:marLeft w:val="0"/>
      <w:marRight w:val="0"/>
      <w:marTop w:val="0"/>
      <w:marBottom w:val="0"/>
      <w:divBdr>
        <w:top w:val="none" w:sz="0" w:space="0" w:color="auto"/>
        <w:left w:val="none" w:sz="0" w:space="0" w:color="auto"/>
        <w:bottom w:val="none" w:sz="0" w:space="0" w:color="auto"/>
        <w:right w:val="none" w:sz="0" w:space="0" w:color="auto"/>
      </w:divBdr>
    </w:div>
    <w:div w:id="987710914">
      <w:bodyDiv w:val="1"/>
      <w:marLeft w:val="0"/>
      <w:marRight w:val="0"/>
      <w:marTop w:val="0"/>
      <w:marBottom w:val="0"/>
      <w:divBdr>
        <w:top w:val="none" w:sz="0" w:space="0" w:color="auto"/>
        <w:left w:val="none" w:sz="0" w:space="0" w:color="auto"/>
        <w:bottom w:val="none" w:sz="0" w:space="0" w:color="auto"/>
        <w:right w:val="none" w:sz="0" w:space="0" w:color="auto"/>
      </w:divBdr>
    </w:div>
    <w:div w:id="988244553">
      <w:bodyDiv w:val="1"/>
      <w:marLeft w:val="0"/>
      <w:marRight w:val="0"/>
      <w:marTop w:val="0"/>
      <w:marBottom w:val="0"/>
      <w:divBdr>
        <w:top w:val="none" w:sz="0" w:space="0" w:color="auto"/>
        <w:left w:val="none" w:sz="0" w:space="0" w:color="auto"/>
        <w:bottom w:val="none" w:sz="0" w:space="0" w:color="auto"/>
        <w:right w:val="none" w:sz="0" w:space="0" w:color="auto"/>
      </w:divBdr>
    </w:div>
    <w:div w:id="988636920">
      <w:bodyDiv w:val="1"/>
      <w:marLeft w:val="0"/>
      <w:marRight w:val="0"/>
      <w:marTop w:val="0"/>
      <w:marBottom w:val="0"/>
      <w:divBdr>
        <w:top w:val="none" w:sz="0" w:space="0" w:color="auto"/>
        <w:left w:val="none" w:sz="0" w:space="0" w:color="auto"/>
        <w:bottom w:val="none" w:sz="0" w:space="0" w:color="auto"/>
        <w:right w:val="none" w:sz="0" w:space="0" w:color="auto"/>
      </w:divBdr>
    </w:div>
    <w:div w:id="988826905">
      <w:bodyDiv w:val="1"/>
      <w:marLeft w:val="0"/>
      <w:marRight w:val="0"/>
      <w:marTop w:val="0"/>
      <w:marBottom w:val="0"/>
      <w:divBdr>
        <w:top w:val="none" w:sz="0" w:space="0" w:color="auto"/>
        <w:left w:val="none" w:sz="0" w:space="0" w:color="auto"/>
        <w:bottom w:val="none" w:sz="0" w:space="0" w:color="auto"/>
        <w:right w:val="none" w:sz="0" w:space="0" w:color="auto"/>
      </w:divBdr>
    </w:div>
    <w:div w:id="988903244">
      <w:bodyDiv w:val="1"/>
      <w:marLeft w:val="0"/>
      <w:marRight w:val="0"/>
      <w:marTop w:val="0"/>
      <w:marBottom w:val="0"/>
      <w:divBdr>
        <w:top w:val="none" w:sz="0" w:space="0" w:color="auto"/>
        <w:left w:val="none" w:sz="0" w:space="0" w:color="auto"/>
        <w:bottom w:val="none" w:sz="0" w:space="0" w:color="auto"/>
        <w:right w:val="none" w:sz="0" w:space="0" w:color="auto"/>
      </w:divBdr>
    </w:div>
    <w:div w:id="988944394">
      <w:bodyDiv w:val="1"/>
      <w:marLeft w:val="0"/>
      <w:marRight w:val="0"/>
      <w:marTop w:val="0"/>
      <w:marBottom w:val="0"/>
      <w:divBdr>
        <w:top w:val="none" w:sz="0" w:space="0" w:color="auto"/>
        <w:left w:val="none" w:sz="0" w:space="0" w:color="auto"/>
        <w:bottom w:val="none" w:sz="0" w:space="0" w:color="auto"/>
        <w:right w:val="none" w:sz="0" w:space="0" w:color="auto"/>
      </w:divBdr>
    </w:div>
    <w:div w:id="989015605">
      <w:bodyDiv w:val="1"/>
      <w:marLeft w:val="0"/>
      <w:marRight w:val="0"/>
      <w:marTop w:val="0"/>
      <w:marBottom w:val="0"/>
      <w:divBdr>
        <w:top w:val="none" w:sz="0" w:space="0" w:color="auto"/>
        <w:left w:val="none" w:sz="0" w:space="0" w:color="auto"/>
        <w:bottom w:val="none" w:sz="0" w:space="0" w:color="auto"/>
        <w:right w:val="none" w:sz="0" w:space="0" w:color="auto"/>
      </w:divBdr>
    </w:div>
    <w:div w:id="989285082">
      <w:bodyDiv w:val="1"/>
      <w:marLeft w:val="0"/>
      <w:marRight w:val="0"/>
      <w:marTop w:val="0"/>
      <w:marBottom w:val="0"/>
      <w:divBdr>
        <w:top w:val="none" w:sz="0" w:space="0" w:color="auto"/>
        <w:left w:val="none" w:sz="0" w:space="0" w:color="auto"/>
        <w:bottom w:val="none" w:sz="0" w:space="0" w:color="auto"/>
        <w:right w:val="none" w:sz="0" w:space="0" w:color="auto"/>
      </w:divBdr>
    </w:div>
    <w:div w:id="989747972">
      <w:bodyDiv w:val="1"/>
      <w:marLeft w:val="0"/>
      <w:marRight w:val="0"/>
      <w:marTop w:val="0"/>
      <w:marBottom w:val="0"/>
      <w:divBdr>
        <w:top w:val="none" w:sz="0" w:space="0" w:color="auto"/>
        <w:left w:val="none" w:sz="0" w:space="0" w:color="auto"/>
        <w:bottom w:val="none" w:sz="0" w:space="0" w:color="auto"/>
        <w:right w:val="none" w:sz="0" w:space="0" w:color="auto"/>
      </w:divBdr>
    </w:div>
    <w:div w:id="989749479">
      <w:bodyDiv w:val="1"/>
      <w:marLeft w:val="0"/>
      <w:marRight w:val="0"/>
      <w:marTop w:val="0"/>
      <w:marBottom w:val="0"/>
      <w:divBdr>
        <w:top w:val="none" w:sz="0" w:space="0" w:color="auto"/>
        <w:left w:val="none" w:sz="0" w:space="0" w:color="auto"/>
        <w:bottom w:val="none" w:sz="0" w:space="0" w:color="auto"/>
        <w:right w:val="none" w:sz="0" w:space="0" w:color="auto"/>
      </w:divBdr>
    </w:div>
    <w:div w:id="989987368">
      <w:bodyDiv w:val="1"/>
      <w:marLeft w:val="0"/>
      <w:marRight w:val="0"/>
      <w:marTop w:val="0"/>
      <w:marBottom w:val="0"/>
      <w:divBdr>
        <w:top w:val="none" w:sz="0" w:space="0" w:color="auto"/>
        <w:left w:val="none" w:sz="0" w:space="0" w:color="auto"/>
        <w:bottom w:val="none" w:sz="0" w:space="0" w:color="auto"/>
        <w:right w:val="none" w:sz="0" w:space="0" w:color="auto"/>
      </w:divBdr>
    </w:div>
    <w:div w:id="990522953">
      <w:bodyDiv w:val="1"/>
      <w:marLeft w:val="0"/>
      <w:marRight w:val="0"/>
      <w:marTop w:val="0"/>
      <w:marBottom w:val="0"/>
      <w:divBdr>
        <w:top w:val="none" w:sz="0" w:space="0" w:color="auto"/>
        <w:left w:val="none" w:sz="0" w:space="0" w:color="auto"/>
        <w:bottom w:val="none" w:sz="0" w:space="0" w:color="auto"/>
        <w:right w:val="none" w:sz="0" w:space="0" w:color="auto"/>
      </w:divBdr>
    </w:div>
    <w:div w:id="990670518">
      <w:bodyDiv w:val="1"/>
      <w:marLeft w:val="0"/>
      <w:marRight w:val="0"/>
      <w:marTop w:val="0"/>
      <w:marBottom w:val="0"/>
      <w:divBdr>
        <w:top w:val="none" w:sz="0" w:space="0" w:color="auto"/>
        <w:left w:val="none" w:sz="0" w:space="0" w:color="auto"/>
        <w:bottom w:val="none" w:sz="0" w:space="0" w:color="auto"/>
        <w:right w:val="none" w:sz="0" w:space="0" w:color="auto"/>
      </w:divBdr>
    </w:div>
    <w:div w:id="990864893">
      <w:bodyDiv w:val="1"/>
      <w:marLeft w:val="0"/>
      <w:marRight w:val="0"/>
      <w:marTop w:val="0"/>
      <w:marBottom w:val="0"/>
      <w:divBdr>
        <w:top w:val="none" w:sz="0" w:space="0" w:color="auto"/>
        <w:left w:val="none" w:sz="0" w:space="0" w:color="auto"/>
        <w:bottom w:val="none" w:sz="0" w:space="0" w:color="auto"/>
        <w:right w:val="none" w:sz="0" w:space="0" w:color="auto"/>
      </w:divBdr>
    </w:div>
    <w:div w:id="990907102">
      <w:bodyDiv w:val="1"/>
      <w:marLeft w:val="0"/>
      <w:marRight w:val="0"/>
      <w:marTop w:val="0"/>
      <w:marBottom w:val="0"/>
      <w:divBdr>
        <w:top w:val="none" w:sz="0" w:space="0" w:color="auto"/>
        <w:left w:val="none" w:sz="0" w:space="0" w:color="auto"/>
        <w:bottom w:val="none" w:sz="0" w:space="0" w:color="auto"/>
        <w:right w:val="none" w:sz="0" w:space="0" w:color="auto"/>
      </w:divBdr>
    </w:div>
    <w:div w:id="991103330">
      <w:bodyDiv w:val="1"/>
      <w:marLeft w:val="0"/>
      <w:marRight w:val="0"/>
      <w:marTop w:val="0"/>
      <w:marBottom w:val="0"/>
      <w:divBdr>
        <w:top w:val="none" w:sz="0" w:space="0" w:color="auto"/>
        <w:left w:val="none" w:sz="0" w:space="0" w:color="auto"/>
        <w:bottom w:val="none" w:sz="0" w:space="0" w:color="auto"/>
        <w:right w:val="none" w:sz="0" w:space="0" w:color="auto"/>
      </w:divBdr>
    </w:div>
    <w:div w:id="991103977">
      <w:bodyDiv w:val="1"/>
      <w:marLeft w:val="0"/>
      <w:marRight w:val="0"/>
      <w:marTop w:val="0"/>
      <w:marBottom w:val="0"/>
      <w:divBdr>
        <w:top w:val="none" w:sz="0" w:space="0" w:color="auto"/>
        <w:left w:val="none" w:sz="0" w:space="0" w:color="auto"/>
        <w:bottom w:val="none" w:sz="0" w:space="0" w:color="auto"/>
        <w:right w:val="none" w:sz="0" w:space="0" w:color="auto"/>
      </w:divBdr>
    </w:div>
    <w:div w:id="991177420">
      <w:bodyDiv w:val="1"/>
      <w:marLeft w:val="0"/>
      <w:marRight w:val="0"/>
      <w:marTop w:val="0"/>
      <w:marBottom w:val="0"/>
      <w:divBdr>
        <w:top w:val="none" w:sz="0" w:space="0" w:color="auto"/>
        <w:left w:val="none" w:sz="0" w:space="0" w:color="auto"/>
        <w:bottom w:val="none" w:sz="0" w:space="0" w:color="auto"/>
        <w:right w:val="none" w:sz="0" w:space="0" w:color="auto"/>
      </w:divBdr>
    </w:div>
    <w:div w:id="991562106">
      <w:bodyDiv w:val="1"/>
      <w:marLeft w:val="0"/>
      <w:marRight w:val="0"/>
      <w:marTop w:val="0"/>
      <w:marBottom w:val="0"/>
      <w:divBdr>
        <w:top w:val="none" w:sz="0" w:space="0" w:color="auto"/>
        <w:left w:val="none" w:sz="0" w:space="0" w:color="auto"/>
        <w:bottom w:val="none" w:sz="0" w:space="0" w:color="auto"/>
        <w:right w:val="none" w:sz="0" w:space="0" w:color="auto"/>
      </w:divBdr>
    </w:div>
    <w:div w:id="991564385">
      <w:bodyDiv w:val="1"/>
      <w:marLeft w:val="0"/>
      <w:marRight w:val="0"/>
      <w:marTop w:val="0"/>
      <w:marBottom w:val="0"/>
      <w:divBdr>
        <w:top w:val="none" w:sz="0" w:space="0" w:color="auto"/>
        <w:left w:val="none" w:sz="0" w:space="0" w:color="auto"/>
        <w:bottom w:val="none" w:sz="0" w:space="0" w:color="auto"/>
        <w:right w:val="none" w:sz="0" w:space="0" w:color="auto"/>
      </w:divBdr>
    </w:div>
    <w:div w:id="991913250">
      <w:bodyDiv w:val="1"/>
      <w:marLeft w:val="0"/>
      <w:marRight w:val="0"/>
      <w:marTop w:val="0"/>
      <w:marBottom w:val="0"/>
      <w:divBdr>
        <w:top w:val="none" w:sz="0" w:space="0" w:color="auto"/>
        <w:left w:val="none" w:sz="0" w:space="0" w:color="auto"/>
        <w:bottom w:val="none" w:sz="0" w:space="0" w:color="auto"/>
        <w:right w:val="none" w:sz="0" w:space="0" w:color="auto"/>
      </w:divBdr>
    </w:div>
    <w:div w:id="992563531">
      <w:bodyDiv w:val="1"/>
      <w:marLeft w:val="0"/>
      <w:marRight w:val="0"/>
      <w:marTop w:val="0"/>
      <w:marBottom w:val="0"/>
      <w:divBdr>
        <w:top w:val="none" w:sz="0" w:space="0" w:color="auto"/>
        <w:left w:val="none" w:sz="0" w:space="0" w:color="auto"/>
        <w:bottom w:val="none" w:sz="0" w:space="0" w:color="auto"/>
        <w:right w:val="none" w:sz="0" w:space="0" w:color="auto"/>
      </w:divBdr>
    </w:div>
    <w:div w:id="992609219">
      <w:bodyDiv w:val="1"/>
      <w:marLeft w:val="0"/>
      <w:marRight w:val="0"/>
      <w:marTop w:val="0"/>
      <w:marBottom w:val="0"/>
      <w:divBdr>
        <w:top w:val="none" w:sz="0" w:space="0" w:color="auto"/>
        <w:left w:val="none" w:sz="0" w:space="0" w:color="auto"/>
        <w:bottom w:val="none" w:sz="0" w:space="0" w:color="auto"/>
        <w:right w:val="none" w:sz="0" w:space="0" w:color="auto"/>
      </w:divBdr>
    </w:div>
    <w:div w:id="992831930">
      <w:bodyDiv w:val="1"/>
      <w:marLeft w:val="0"/>
      <w:marRight w:val="0"/>
      <w:marTop w:val="0"/>
      <w:marBottom w:val="0"/>
      <w:divBdr>
        <w:top w:val="none" w:sz="0" w:space="0" w:color="auto"/>
        <w:left w:val="none" w:sz="0" w:space="0" w:color="auto"/>
        <w:bottom w:val="none" w:sz="0" w:space="0" w:color="auto"/>
        <w:right w:val="none" w:sz="0" w:space="0" w:color="auto"/>
      </w:divBdr>
    </w:div>
    <w:div w:id="993217899">
      <w:bodyDiv w:val="1"/>
      <w:marLeft w:val="0"/>
      <w:marRight w:val="0"/>
      <w:marTop w:val="0"/>
      <w:marBottom w:val="0"/>
      <w:divBdr>
        <w:top w:val="none" w:sz="0" w:space="0" w:color="auto"/>
        <w:left w:val="none" w:sz="0" w:space="0" w:color="auto"/>
        <w:bottom w:val="none" w:sz="0" w:space="0" w:color="auto"/>
        <w:right w:val="none" w:sz="0" w:space="0" w:color="auto"/>
      </w:divBdr>
    </w:div>
    <w:div w:id="993685880">
      <w:bodyDiv w:val="1"/>
      <w:marLeft w:val="0"/>
      <w:marRight w:val="0"/>
      <w:marTop w:val="0"/>
      <w:marBottom w:val="0"/>
      <w:divBdr>
        <w:top w:val="none" w:sz="0" w:space="0" w:color="auto"/>
        <w:left w:val="none" w:sz="0" w:space="0" w:color="auto"/>
        <w:bottom w:val="none" w:sz="0" w:space="0" w:color="auto"/>
        <w:right w:val="none" w:sz="0" w:space="0" w:color="auto"/>
      </w:divBdr>
    </w:div>
    <w:div w:id="993946362">
      <w:bodyDiv w:val="1"/>
      <w:marLeft w:val="0"/>
      <w:marRight w:val="0"/>
      <w:marTop w:val="0"/>
      <w:marBottom w:val="0"/>
      <w:divBdr>
        <w:top w:val="none" w:sz="0" w:space="0" w:color="auto"/>
        <w:left w:val="none" w:sz="0" w:space="0" w:color="auto"/>
        <w:bottom w:val="none" w:sz="0" w:space="0" w:color="auto"/>
        <w:right w:val="none" w:sz="0" w:space="0" w:color="auto"/>
      </w:divBdr>
    </w:div>
    <w:div w:id="994146825">
      <w:bodyDiv w:val="1"/>
      <w:marLeft w:val="0"/>
      <w:marRight w:val="0"/>
      <w:marTop w:val="0"/>
      <w:marBottom w:val="0"/>
      <w:divBdr>
        <w:top w:val="none" w:sz="0" w:space="0" w:color="auto"/>
        <w:left w:val="none" w:sz="0" w:space="0" w:color="auto"/>
        <w:bottom w:val="none" w:sz="0" w:space="0" w:color="auto"/>
        <w:right w:val="none" w:sz="0" w:space="0" w:color="auto"/>
      </w:divBdr>
    </w:div>
    <w:div w:id="994147283">
      <w:bodyDiv w:val="1"/>
      <w:marLeft w:val="0"/>
      <w:marRight w:val="0"/>
      <w:marTop w:val="0"/>
      <w:marBottom w:val="0"/>
      <w:divBdr>
        <w:top w:val="none" w:sz="0" w:space="0" w:color="auto"/>
        <w:left w:val="none" w:sz="0" w:space="0" w:color="auto"/>
        <w:bottom w:val="none" w:sz="0" w:space="0" w:color="auto"/>
        <w:right w:val="none" w:sz="0" w:space="0" w:color="auto"/>
      </w:divBdr>
    </w:div>
    <w:div w:id="994181139">
      <w:bodyDiv w:val="1"/>
      <w:marLeft w:val="0"/>
      <w:marRight w:val="0"/>
      <w:marTop w:val="0"/>
      <w:marBottom w:val="0"/>
      <w:divBdr>
        <w:top w:val="none" w:sz="0" w:space="0" w:color="auto"/>
        <w:left w:val="none" w:sz="0" w:space="0" w:color="auto"/>
        <w:bottom w:val="none" w:sz="0" w:space="0" w:color="auto"/>
        <w:right w:val="none" w:sz="0" w:space="0" w:color="auto"/>
      </w:divBdr>
    </w:div>
    <w:div w:id="994379262">
      <w:bodyDiv w:val="1"/>
      <w:marLeft w:val="0"/>
      <w:marRight w:val="0"/>
      <w:marTop w:val="0"/>
      <w:marBottom w:val="0"/>
      <w:divBdr>
        <w:top w:val="none" w:sz="0" w:space="0" w:color="auto"/>
        <w:left w:val="none" w:sz="0" w:space="0" w:color="auto"/>
        <w:bottom w:val="none" w:sz="0" w:space="0" w:color="auto"/>
        <w:right w:val="none" w:sz="0" w:space="0" w:color="auto"/>
      </w:divBdr>
    </w:div>
    <w:div w:id="994533570">
      <w:bodyDiv w:val="1"/>
      <w:marLeft w:val="0"/>
      <w:marRight w:val="0"/>
      <w:marTop w:val="0"/>
      <w:marBottom w:val="0"/>
      <w:divBdr>
        <w:top w:val="none" w:sz="0" w:space="0" w:color="auto"/>
        <w:left w:val="none" w:sz="0" w:space="0" w:color="auto"/>
        <w:bottom w:val="none" w:sz="0" w:space="0" w:color="auto"/>
        <w:right w:val="none" w:sz="0" w:space="0" w:color="auto"/>
      </w:divBdr>
    </w:div>
    <w:div w:id="994603739">
      <w:bodyDiv w:val="1"/>
      <w:marLeft w:val="0"/>
      <w:marRight w:val="0"/>
      <w:marTop w:val="0"/>
      <w:marBottom w:val="0"/>
      <w:divBdr>
        <w:top w:val="none" w:sz="0" w:space="0" w:color="auto"/>
        <w:left w:val="none" w:sz="0" w:space="0" w:color="auto"/>
        <w:bottom w:val="none" w:sz="0" w:space="0" w:color="auto"/>
        <w:right w:val="none" w:sz="0" w:space="0" w:color="auto"/>
      </w:divBdr>
    </w:div>
    <w:div w:id="994649549">
      <w:bodyDiv w:val="1"/>
      <w:marLeft w:val="0"/>
      <w:marRight w:val="0"/>
      <w:marTop w:val="0"/>
      <w:marBottom w:val="0"/>
      <w:divBdr>
        <w:top w:val="none" w:sz="0" w:space="0" w:color="auto"/>
        <w:left w:val="none" w:sz="0" w:space="0" w:color="auto"/>
        <w:bottom w:val="none" w:sz="0" w:space="0" w:color="auto"/>
        <w:right w:val="none" w:sz="0" w:space="0" w:color="auto"/>
      </w:divBdr>
    </w:div>
    <w:div w:id="994796659">
      <w:bodyDiv w:val="1"/>
      <w:marLeft w:val="0"/>
      <w:marRight w:val="0"/>
      <w:marTop w:val="0"/>
      <w:marBottom w:val="0"/>
      <w:divBdr>
        <w:top w:val="none" w:sz="0" w:space="0" w:color="auto"/>
        <w:left w:val="none" w:sz="0" w:space="0" w:color="auto"/>
        <w:bottom w:val="none" w:sz="0" w:space="0" w:color="auto"/>
        <w:right w:val="none" w:sz="0" w:space="0" w:color="auto"/>
      </w:divBdr>
    </w:div>
    <w:div w:id="994844017">
      <w:bodyDiv w:val="1"/>
      <w:marLeft w:val="0"/>
      <w:marRight w:val="0"/>
      <w:marTop w:val="0"/>
      <w:marBottom w:val="0"/>
      <w:divBdr>
        <w:top w:val="none" w:sz="0" w:space="0" w:color="auto"/>
        <w:left w:val="none" w:sz="0" w:space="0" w:color="auto"/>
        <w:bottom w:val="none" w:sz="0" w:space="0" w:color="auto"/>
        <w:right w:val="none" w:sz="0" w:space="0" w:color="auto"/>
      </w:divBdr>
    </w:div>
    <w:div w:id="995105539">
      <w:bodyDiv w:val="1"/>
      <w:marLeft w:val="0"/>
      <w:marRight w:val="0"/>
      <w:marTop w:val="0"/>
      <w:marBottom w:val="0"/>
      <w:divBdr>
        <w:top w:val="none" w:sz="0" w:space="0" w:color="auto"/>
        <w:left w:val="none" w:sz="0" w:space="0" w:color="auto"/>
        <w:bottom w:val="none" w:sz="0" w:space="0" w:color="auto"/>
        <w:right w:val="none" w:sz="0" w:space="0" w:color="auto"/>
      </w:divBdr>
    </w:div>
    <w:div w:id="995108358">
      <w:bodyDiv w:val="1"/>
      <w:marLeft w:val="0"/>
      <w:marRight w:val="0"/>
      <w:marTop w:val="0"/>
      <w:marBottom w:val="0"/>
      <w:divBdr>
        <w:top w:val="none" w:sz="0" w:space="0" w:color="auto"/>
        <w:left w:val="none" w:sz="0" w:space="0" w:color="auto"/>
        <w:bottom w:val="none" w:sz="0" w:space="0" w:color="auto"/>
        <w:right w:val="none" w:sz="0" w:space="0" w:color="auto"/>
      </w:divBdr>
    </w:div>
    <w:div w:id="995109266">
      <w:bodyDiv w:val="1"/>
      <w:marLeft w:val="0"/>
      <w:marRight w:val="0"/>
      <w:marTop w:val="0"/>
      <w:marBottom w:val="0"/>
      <w:divBdr>
        <w:top w:val="none" w:sz="0" w:space="0" w:color="auto"/>
        <w:left w:val="none" w:sz="0" w:space="0" w:color="auto"/>
        <w:bottom w:val="none" w:sz="0" w:space="0" w:color="auto"/>
        <w:right w:val="none" w:sz="0" w:space="0" w:color="auto"/>
      </w:divBdr>
    </w:div>
    <w:div w:id="995182803">
      <w:bodyDiv w:val="1"/>
      <w:marLeft w:val="0"/>
      <w:marRight w:val="0"/>
      <w:marTop w:val="0"/>
      <w:marBottom w:val="0"/>
      <w:divBdr>
        <w:top w:val="none" w:sz="0" w:space="0" w:color="auto"/>
        <w:left w:val="none" w:sz="0" w:space="0" w:color="auto"/>
        <w:bottom w:val="none" w:sz="0" w:space="0" w:color="auto"/>
        <w:right w:val="none" w:sz="0" w:space="0" w:color="auto"/>
      </w:divBdr>
    </w:div>
    <w:div w:id="995300823">
      <w:bodyDiv w:val="1"/>
      <w:marLeft w:val="0"/>
      <w:marRight w:val="0"/>
      <w:marTop w:val="0"/>
      <w:marBottom w:val="0"/>
      <w:divBdr>
        <w:top w:val="none" w:sz="0" w:space="0" w:color="auto"/>
        <w:left w:val="none" w:sz="0" w:space="0" w:color="auto"/>
        <w:bottom w:val="none" w:sz="0" w:space="0" w:color="auto"/>
        <w:right w:val="none" w:sz="0" w:space="0" w:color="auto"/>
      </w:divBdr>
    </w:div>
    <w:div w:id="995574392">
      <w:bodyDiv w:val="1"/>
      <w:marLeft w:val="0"/>
      <w:marRight w:val="0"/>
      <w:marTop w:val="0"/>
      <w:marBottom w:val="0"/>
      <w:divBdr>
        <w:top w:val="none" w:sz="0" w:space="0" w:color="auto"/>
        <w:left w:val="none" w:sz="0" w:space="0" w:color="auto"/>
        <w:bottom w:val="none" w:sz="0" w:space="0" w:color="auto"/>
        <w:right w:val="none" w:sz="0" w:space="0" w:color="auto"/>
      </w:divBdr>
    </w:div>
    <w:div w:id="995576498">
      <w:bodyDiv w:val="1"/>
      <w:marLeft w:val="0"/>
      <w:marRight w:val="0"/>
      <w:marTop w:val="0"/>
      <w:marBottom w:val="0"/>
      <w:divBdr>
        <w:top w:val="none" w:sz="0" w:space="0" w:color="auto"/>
        <w:left w:val="none" w:sz="0" w:space="0" w:color="auto"/>
        <w:bottom w:val="none" w:sz="0" w:space="0" w:color="auto"/>
        <w:right w:val="none" w:sz="0" w:space="0" w:color="auto"/>
      </w:divBdr>
    </w:div>
    <w:div w:id="995720748">
      <w:bodyDiv w:val="1"/>
      <w:marLeft w:val="0"/>
      <w:marRight w:val="0"/>
      <w:marTop w:val="0"/>
      <w:marBottom w:val="0"/>
      <w:divBdr>
        <w:top w:val="none" w:sz="0" w:space="0" w:color="auto"/>
        <w:left w:val="none" w:sz="0" w:space="0" w:color="auto"/>
        <w:bottom w:val="none" w:sz="0" w:space="0" w:color="auto"/>
        <w:right w:val="none" w:sz="0" w:space="0" w:color="auto"/>
      </w:divBdr>
    </w:div>
    <w:div w:id="995763260">
      <w:bodyDiv w:val="1"/>
      <w:marLeft w:val="0"/>
      <w:marRight w:val="0"/>
      <w:marTop w:val="0"/>
      <w:marBottom w:val="0"/>
      <w:divBdr>
        <w:top w:val="none" w:sz="0" w:space="0" w:color="auto"/>
        <w:left w:val="none" w:sz="0" w:space="0" w:color="auto"/>
        <w:bottom w:val="none" w:sz="0" w:space="0" w:color="auto"/>
        <w:right w:val="none" w:sz="0" w:space="0" w:color="auto"/>
      </w:divBdr>
    </w:div>
    <w:div w:id="995957872">
      <w:bodyDiv w:val="1"/>
      <w:marLeft w:val="0"/>
      <w:marRight w:val="0"/>
      <w:marTop w:val="0"/>
      <w:marBottom w:val="0"/>
      <w:divBdr>
        <w:top w:val="none" w:sz="0" w:space="0" w:color="auto"/>
        <w:left w:val="none" w:sz="0" w:space="0" w:color="auto"/>
        <w:bottom w:val="none" w:sz="0" w:space="0" w:color="auto"/>
        <w:right w:val="none" w:sz="0" w:space="0" w:color="auto"/>
      </w:divBdr>
    </w:div>
    <w:div w:id="996034240">
      <w:bodyDiv w:val="1"/>
      <w:marLeft w:val="0"/>
      <w:marRight w:val="0"/>
      <w:marTop w:val="0"/>
      <w:marBottom w:val="0"/>
      <w:divBdr>
        <w:top w:val="none" w:sz="0" w:space="0" w:color="auto"/>
        <w:left w:val="none" w:sz="0" w:space="0" w:color="auto"/>
        <w:bottom w:val="none" w:sz="0" w:space="0" w:color="auto"/>
        <w:right w:val="none" w:sz="0" w:space="0" w:color="auto"/>
      </w:divBdr>
    </w:div>
    <w:div w:id="996036324">
      <w:bodyDiv w:val="1"/>
      <w:marLeft w:val="0"/>
      <w:marRight w:val="0"/>
      <w:marTop w:val="0"/>
      <w:marBottom w:val="0"/>
      <w:divBdr>
        <w:top w:val="none" w:sz="0" w:space="0" w:color="auto"/>
        <w:left w:val="none" w:sz="0" w:space="0" w:color="auto"/>
        <w:bottom w:val="none" w:sz="0" w:space="0" w:color="auto"/>
        <w:right w:val="none" w:sz="0" w:space="0" w:color="auto"/>
      </w:divBdr>
    </w:div>
    <w:div w:id="996110983">
      <w:bodyDiv w:val="1"/>
      <w:marLeft w:val="0"/>
      <w:marRight w:val="0"/>
      <w:marTop w:val="0"/>
      <w:marBottom w:val="0"/>
      <w:divBdr>
        <w:top w:val="none" w:sz="0" w:space="0" w:color="auto"/>
        <w:left w:val="none" w:sz="0" w:space="0" w:color="auto"/>
        <w:bottom w:val="none" w:sz="0" w:space="0" w:color="auto"/>
        <w:right w:val="none" w:sz="0" w:space="0" w:color="auto"/>
      </w:divBdr>
    </w:div>
    <w:div w:id="996156169">
      <w:bodyDiv w:val="1"/>
      <w:marLeft w:val="0"/>
      <w:marRight w:val="0"/>
      <w:marTop w:val="0"/>
      <w:marBottom w:val="0"/>
      <w:divBdr>
        <w:top w:val="none" w:sz="0" w:space="0" w:color="auto"/>
        <w:left w:val="none" w:sz="0" w:space="0" w:color="auto"/>
        <w:bottom w:val="none" w:sz="0" w:space="0" w:color="auto"/>
        <w:right w:val="none" w:sz="0" w:space="0" w:color="auto"/>
      </w:divBdr>
    </w:div>
    <w:div w:id="996223253">
      <w:bodyDiv w:val="1"/>
      <w:marLeft w:val="0"/>
      <w:marRight w:val="0"/>
      <w:marTop w:val="0"/>
      <w:marBottom w:val="0"/>
      <w:divBdr>
        <w:top w:val="none" w:sz="0" w:space="0" w:color="auto"/>
        <w:left w:val="none" w:sz="0" w:space="0" w:color="auto"/>
        <w:bottom w:val="none" w:sz="0" w:space="0" w:color="auto"/>
        <w:right w:val="none" w:sz="0" w:space="0" w:color="auto"/>
      </w:divBdr>
    </w:div>
    <w:div w:id="996231968">
      <w:bodyDiv w:val="1"/>
      <w:marLeft w:val="0"/>
      <w:marRight w:val="0"/>
      <w:marTop w:val="0"/>
      <w:marBottom w:val="0"/>
      <w:divBdr>
        <w:top w:val="none" w:sz="0" w:space="0" w:color="auto"/>
        <w:left w:val="none" w:sz="0" w:space="0" w:color="auto"/>
        <w:bottom w:val="none" w:sz="0" w:space="0" w:color="auto"/>
        <w:right w:val="none" w:sz="0" w:space="0" w:color="auto"/>
      </w:divBdr>
    </w:div>
    <w:div w:id="996303049">
      <w:bodyDiv w:val="1"/>
      <w:marLeft w:val="0"/>
      <w:marRight w:val="0"/>
      <w:marTop w:val="0"/>
      <w:marBottom w:val="0"/>
      <w:divBdr>
        <w:top w:val="none" w:sz="0" w:space="0" w:color="auto"/>
        <w:left w:val="none" w:sz="0" w:space="0" w:color="auto"/>
        <w:bottom w:val="none" w:sz="0" w:space="0" w:color="auto"/>
        <w:right w:val="none" w:sz="0" w:space="0" w:color="auto"/>
      </w:divBdr>
    </w:div>
    <w:div w:id="996571285">
      <w:bodyDiv w:val="1"/>
      <w:marLeft w:val="0"/>
      <w:marRight w:val="0"/>
      <w:marTop w:val="0"/>
      <w:marBottom w:val="0"/>
      <w:divBdr>
        <w:top w:val="none" w:sz="0" w:space="0" w:color="auto"/>
        <w:left w:val="none" w:sz="0" w:space="0" w:color="auto"/>
        <w:bottom w:val="none" w:sz="0" w:space="0" w:color="auto"/>
        <w:right w:val="none" w:sz="0" w:space="0" w:color="auto"/>
      </w:divBdr>
    </w:div>
    <w:div w:id="996759935">
      <w:bodyDiv w:val="1"/>
      <w:marLeft w:val="0"/>
      <w:marRight w:val="0"/>
      <w:marTop w:val="0"/>
      <w:marBottom w:val="0"/>
      <w:divBdr>
        <w:top w:val="none" w:sz="0" w:space="0" w:color="auto"/>
        <w:left w:val="none" w:sz="0" w:space="0" w:color="auto"/>
        <w:bottom w:val="none" w:sz="0" w:space="0" w:color="auto"/>
        <w:right w:val="none" w:sz="0" w:space="0" w:color="auto"/>
      </w:divBdr>
    </w:div>
    <w:div w:id="996767721">
      <w:bodyDiv w:val="1"/>
      <w:marLeft w:val="0"/>
      <w:marRight w:val="0"/>
      <w:marTop w:val="0"/>
      <w:marBottom w:val="0"/>
      <w:divBdr>
        <w:top w:val="none" w:sz="0" w:space="0" w:color="auto"/>
        <w:left w:val="none" w:sz="0" w:space="0" w:color="auto"/>
        <w:bottom w:val="none" w:sz="0" w:space="0" w:color="auto"/>
        <w:right w:val="none" w:sz="0" w:space="0" w:color="auto"/>
      </w:divBdr>
    </w:div>
    <w:div w:id="997029700">
      <w:bodyDiv w:val="1"/>
      <w:marLeft w:val="0"/>
      <w:marRight w:val="0"/>
      <w:marTop w:val="0"/>
      <w:marBottom w:val="0"/>
      <w:divBdr>
        <w:top w:val="none" w:sz="0" w:space="0" w:color="auto"/>
        <w:left w:val="none" w:sz="0" w:space="0" w:color="auto"/>
        <w:bottom w:val="none" w:sz="0" w:space="0" w:color="auto"/>
        <w:right w:val="none" w:sz="0" w:space="0" w:color="auto"/>
      </w:divBdr>
    </w:div>
    <w:div w:id="997342202">
      <w:bodyDiv w:val="1"/>
      <w:marLeft w:val="0"/>
      <w:marRight w:val="0"/>
      <w:marTop w:val="0"/>
      <w:marBottom w:val="0"/>
      <w:divBdr>
        <w:top w:val="none" w:sz="0" w:space="0" w:color="auto"/>
        <w:left w:val="none" w:sz="0" w:space="0" w:color="auto"/>
        <w:bottom w:val="none" w:sz="0" w:space="0" w:color="auto"/>
        <w:right w:val="none" w:sz="0" w:space="0" w:color="auto"/>
      </w:divBdr>
    </w:div>
    <w:div w:id="997348889">
      <w:bodyDiv w:val="1"/>
      <w:marLeft w:val="0"/>
      <w:marRight w:val="0"/>
      <w:marTop w:val="0"/>
      <w:marBottom w:val="0"/>
      <w:divBdr>
        <w:top w:val="none" w:sz="0" w:space="0" w:color="auto"/>
        <w:left w:val="none" w:sz="0" w:space="0" w:color="auto"/>
        <w:bottom w:val="none" w:sz="0" w:space="0" w:color="auto"/>
        <w:right w:val="none" w:sz="0" w:space="0" w:color="auto"/>
      </w:divBdr>
    </w:div>
    <w:div w:id="997459644">
      <w:bodyDiv w:val="1"/>
      <w:marLeft w:val="0"/>
      <w:marRight w:val="0"/>
      <w:marTop w:val="0"/>
      <w:marBottom w:val="0"/>
      <w:divBdr>
        <w:top w:val="none" w:sz="0" w:space="0" w:color="auto"/>
        <w:left w:val="none" w:sz="0" w:space="0" w:color="auto"/>
        <w:bottom w:val="none" w:sz="0" w:space="0" w:color="auto"/>
        <w:right w:val="none" w:sz="0" w:space="0" w:color="auto"/>
      </w:divBdr>
    </w:div>
    <w:div w:id="997460807">
      <w:bodyDiv w:val="1"/>
      <w:marLeft w:val="0"/>
      <w:marRight w:val="0"/>
      <w:marTop w:val="0"/>
      <w:marBottom w:val="0"/>
      <w:divBdr>
        <w:top w:val="none" w:sz="0" w:space="0" w:color="auto"/>
        <w:left w:val="none" w:sz="0" w:space="0" w:color="auto"/>
        <w:bottom w:val="none" w:sz="0" w:space="0" w:color="auto"/>
        <w:right w:val="none" w:sz="0" w:space="0" w:color="auto"/>
      </w:divBdr>
    </w:div>
    <w:div w:id="997540106">
      <w:bodyDiv w:val="1"/>
      <w:marLeft w:val="0"/>
      <w:marRight w:val="0"/>
      <w:marTop w:val="0"/>
      <w:marBottom w:val="0"/>
      <w:divBdr>
        <w:top w:val="none" w:sz="0" w:space="0" w:color="auto"/>
        <w:left w:val="none" w:sz="0" w:space="0" w:color="auto"/>
        <w:bottom w:val="none" w:sz="0" w:space="0" w:color="auto"/>
        <w:right w:val="none" w:sz="0" w:space="0" w:color="auto"/>
      </w:divBdr>
    </w:div>
    <w:div w:id="997726926">
      <w:bodyDiv w:val="1"/>
      <w:marLeft w:val="0"/>
      <w:marRight w:val="0"/>
      <w:marTop w:val="0"/>
      <w:marBottom w:val="0"/>
      <w:divBdr>
        <w:top w:val="none" w:sz="0" w:space="0" w:color="auto"/>
        <w:left w:val="none" w:sz="0" w:space="0" w:color="auto"/>
        <w:bottom w:val="none" w:sz="0" w:space="0" w:color="auto"/>
        <w:right w:val="none" w:sz="0" w:space="0" w:color="auto"/>
      </w:divBdr>
    </w:div>
    <w:div w:id="997733980">
      <w:bodyDiv w:val="1"/>
      <w:marLeft w:val="0"/>
      <w:marRight w:val="0"/>
      <w:marTop w:val="0"/>
      <w:marBottom w:val="0"/>
      <w:divBdr>
        <w:top w:val="none" w:sz="0" w:space="0" w:color="auto"/>
        <w:left w:val="none" w:sz="0" w:space="0" w:color="auto"/>
        <w:bottom w:val="none" w:sz="0" w:space="0" w:color="auto"/>
        <w:right w:val="none" w:sz="0" w:space="0" w:color="auto"/>
      </w:divBdr>
    </w:div>
    <w:div w:id="997806283">
      <w:bodyDiv w:val="1"/>
      <w:marLeft w:val="0"/>
      <w:marRight w:val="0"/>
      <w:marTop w:val="0"/>
      <w:marBottom w:val="0"/>
      <w:divBdr>
        <w:top w:val="none" w:sz="0" w:space="0" w:color="auto"/>
        <w:left w:val="none" w:sz="0" w:space="0" w:color="auto"/>
        <w:bottom w:val="none" w:sz="0" w:space="0" w:color="auto"/>
        <w:right w:val="none" w:sz="0" w:space="0" w:color="auto"/>
      </w:divBdr>
    </w:div>
    <w:div w:id="997807361">
      <w:bodyDiv w:val="1"/>
      <w:marLeft w:val="0"/>
      <w:marRight w:val="0"/>
      <w:marTop w:val="0"/>
      <w:marBottom w:val="0"/>
      <w:divBdr>
        <w:top w:val="none" w:sz="0" w:space="0" w:color="auto"/>
        <w:left w:val="none" w:sz="0" w:space="0" w:color="auto"/>
        <w:bottom w:val="none" w:sz="0" w:space="0" w:color="auto"/>
        <w:right w:val="none" w:sz="0" w:space="0" w:color="auto"/>
      </w:divBdr>
    </w:div>
    <w:div w:id="998117679">
      <w:bodyDiv w:val="1"/>
      <w:marLeft w:val="0"/>
      <w:marRight w:val="0"/>
      <w:marTop w:val="0"/>
      <w:marBottom w:val="0"/>
      <w:divBdr>
        <w:top w:val="none" w:sz="0" w:space="0" w:color="auto"/>
        <w:left w:val="none" w:sz="0" w:space="0" w:color="auto"/>
        <w:bottom w:val="none" w:sz="0" w:space="0" w:color="auto"/>
        <w:right w:val="none" w:sz="0" w:space="0" w:color="auto"/>
      </w:divBdr>
    </w:div>
    <w:div w:id="998145725">
      <w:bodyDiv w:val="1"/>
      <w:marLeft w:val="0"/>
      <w:marRight w:val="0"/>
      <w:marTop w:val="0"/>
      <w:marBottom w:val="0"/>
      <w:divBdr>
        <w:top w:val="none" w:sz="0" w:space="0" w:color="auto"/>
        <w:left w:val="none" w:sz="0" w:space="0" w:color="auto"/>
        <w:bottom w:val="none" w:sz="0" w:space="0" w:color="auto"/>
        <w:right w:val="none" w:sz="0" w:space="0" w:color="auto"/>
      </w:divBdr>
    </w:div>
    <w:div w:id="998188620">
      <w:bodyDiv w:val="1"/>
      <w:marLeft w:val="0"/>
      <w:marRight w:val="0"/>
      <w:marTop w:val="0"/>
      <w:marBottom w:val="0"/>
      <w:divBdr>
        <w:top w:val="none" w:sz="0" w:space="0" w:color="auto"/>
        <w:left w:val="none" w:sz="0" w:space="0" w:color="auto"/>
        <w:bottom w:val="none" w:sz="0" w:space="0" w:color="auto"/>
        <w:right w:val="none" w:sz="0" w:space="0" w:color="auto"/>
      </w:divBdr>
    </w:div>
    <w:div w:id="998267799">
      <w:bodyDiv w:val="1"/>
      <w:marLeft w:val="0"/>
      <w:marRight w:val="0"/>
      <w:marTop w:val="0"/>
      <w:marBottom w:val="0"/>
      <w:divBdr>
        <w:top w:val="none" w:sz="0" w:space="0" w:color="auto"/>
        <w:left w:val="none" w:sz="0" w:space="0" w:color="auto"/>
        <w:bottom w:val="none" w:sz="0" w:space="0" w:color="auto"/>
        <w:right w:val="none" w:sz="0" w:space="0" w:color="auto"/>
      </w:divBdr>
    </w:div>
    <w:div w:id="998270226">
      <w:bodyDiv w:val="1"/>
      <w:marLeft w:val="0"/>
      <w:marRight w:val="0"/>
      <w:marTop w:val="0"/>
      <w:marBottom w:val="0"/>
      <w:divBdr>
        <w:top w:val="none" w:sz="0" w:space="0" w:color="auto"/>
        <w:left w:val="none" w:sz="0" w:space="0" w:color="auto"/>
        <w:bottom w:val="none" w:sz="0" w:space="0" w:color="auto"/>
        <w:right w:val="none" w:sz="0" w:space="0" w:color="auto"/>
      </w:divBdr>
    </w:div>
    <w:div w:id="998383783">
      <w:bodyDiv w:val="1"/>
      <w:marLeft w:val="0"/>
      <w:marRight w:val="0"/>
      <w:marTop w:val="0"/>
      <w:marBottom w:val="0"/>
      <w:divBdr>
        <w:top w:val="none" w:sz="0" w:space="0" w:color="auto"/>
        <w:left w:val="none" w:sz="0" w:space="0" w:color="auto"/>
        <w:bottom w:val="none" w:sz="0" w:space="0" w:color="auto"/>
        <w:right w:val="none" w:sz="0" w:space="0" w:color="auto"/>
      </w:divBdr>
    </w:div>
    <w:div w:id="998537774">
      <w:bodyDiv w:val="1"/>
      <w:marLeft w:val="0"/>
      <w:marRight w:val="0"/>
      <w:marTop w:val="0"/>
      <w:marBottom w:val="0"/>
      <w:divBdr>
        <w:top w:val="none" w:sz="0" w:space="0" w:color="auto"/>
        <w:left w:val="none" w:sz="0" w:space="0" w:color="auto"/>
        <w:bottom w:val="none" w:sz="0" w:space="0" w:color="auto"/>
        <w:right w:val="none" w:sz="0" w:space="0" w:color="auto"/>
      </w:divBdr>
    </w:div>
    <w:div w:id="998653933">
      <w:bodyDiv w:val="1"/>
      <w:marLeft w:val="0"/>
      <w:marRight w:val="0"/>
      <w:marTop w:val="0"/>
      <w:marBottom w:val="0"/>
      <w:divBdr>
        <w:top w:val="none" w:sz="0" w:space="0" w:color="auto"/>
        <w:left w:val="none" w:sz="0" w:space="0" w:color="auto"/>
        <w:bottom w:val="none" w:sz="0" w:space="0" w:color="auto"/>
        <w:right w:val="none" w:sz="0" w:space="0" w:color="auto"/>
      </w:divBdr>
    </w:div>
    <w:div w:id="998726427">
      <w:bodyDiv w:val="1"/>
      <w:marLeft w:val="0"/>
      <w:marRight w:val="0"/>
      <w:marTop w:val="0"/>
      <w:marBottom w:val="0"/>
      <w:divBdr>
        <w:top w:val="none" w:sz="0" w:space="0" w:color="auto"/>
        <w:left w:val="none" w:sz="0" w:space="0" w:color="auto"/>
        <w:bottom w:val="none" w:sz="0" w:space="0" w:color="auto"/>
        <w:right w:val="none" w:sz="0" w:space="0" w:color="auto"/>
      </w:divBdr>
    </w:div>
    <w:div w:id="998727146">
      <w:bodyDiv w:val="1"/>
      <w:marLeft w:val="0"/>
      <w:marRight w:val="0"/>
      <w:marTop w:val="0"/>
      <w:marBottom w:val="0"/>
      <w:divBdr>
        <w:top w:val="none" w:sz="0" w:space="0" w:color="auto"/>
        <w:left w:val="none" w:sz="0" w:space="0" w:color="auto"/>
        <w:bottom w:val="none" w:sz="0" w:space="0" w:color="auto"/>
        <w:right w:val="none" w:sz="0" w:space="0" w:color="auto"/>
      </w:divBdr>
    </w:div>
    <w:div w:id="998772776">
      <w:bodyDiv w:val="1"/>
      <w:marLeft w:val="0"/>
      <w:marRight w:val="0"/>
      <w:marTop w:val="0"/>
      <w:marBottom w:val="0"/>
      <w:divBdr>
        <w:top w:val="none" w:sz="0" w:space="0" w:color="auto"/>
        <w:left w:val="none" w:sz="0" w:space="0" w:color="auto"/>
        <w:bottom w:val="none" w:sz="0" w:space="0" w:color="auto"/>
        <w:right w:val="none" w:sz="0" w:space="0" w:color="auto"/>
      </w:divBdr>
    </w:div>
    <w:div w:id="998852858">
      <w:bodyDiv w:val="1"/>
      <w:marLeft w:val="0"/>
      <w:marRight w:val="0"/>
      <w:marTop w:val="0"/>
      <w:marBottom w:val="0"/>
      <w:divBdr>
        <w:top w:val="none" w:sz="0" w:space="0" w:color="auto"/>
        <w:left w:val="none" w:sz="0" w:space="0" w:color="auto"/>
        <w:bottom w:val="none" w:sz="0" w:space="0" w:color="auto"/>
        <w:right w:val="none" w:sz="0" w:space="0" w:color="auto"/>
      </w:divBdr>
    </w:div>
    <w:div w:id="998969064">
      <w:bodyDiv w:val="1"/>
      <w:marLeft w:val="0"/>
      <w:marRight w:val="0"/>
      <w:marTop w:val="0"/>
      <w:marBottom w:val="0"/>
      <w:divBdr>
        <w:top w:val="none" w:sz="0" w:space="0" w:color="auto"/>
        <w:left w:val="none" w:sz="0" w:space="0" w:color="auto"/>
        <w:bottom w:val="none" w:sz="0" w:space="0" w:color="auto"/>
        <w:right w:val="none" w:sz="0" w:space="0" w:color="auto"/>
      </w:divBdr>
    </w:div>
    <w:div w:id="999115307">
      <w:bodyDiv w:val="1"/>
      <w:marLeft w:val="0"/>
      <w:marRight w:val="0"/>
      <w:marTop w:val="0"/>
      <w:marBottom w:val="0"/>
      <w:divBdr>
        <w:top w:val="none" w:sz="0" w:space="0" w:color="auto"/>
        <w:left w:val="none" w:sz="0" w:space="0" w:color="auto"/>
        <w:bottom w:val="none" w:sz="0" w:space="0" w:color="auto"/>
        <w:right w:val="none" w:sz="0" w:space="0" w:color="auto"/>
      </w:divBdr>
    </w:div>
    <w:div w:id="999188220">
      <w:bodyDiv w:val="1"/>
      <w:marLeft w:val="0"/>
      <w:marRight w:val="0"/>
      <w:marTop w:val="0"/>
      <w:marBottom w:val="0"/>
      <w:divBdr>
        <w:top w:val="none" w:sz="0" w:space="0" w:color="auto"/>
        <w:left w:val="none" w:sz="0" w:space="0" w:color="auto"/>
        <w:bottom w:val="none" w:sz="0" w:space="0" w:color="auto"/>
        <w:right w:val="none" w:sz="0" w:space="0" w:color="auto"/>
      </w:divBdr>
    </w:div>
    <w:div w:id="999305314">
      <w:bodyDiv w:val="1"/>
      <w:marLeft w:val="0"/>
      <w:marRight w:val="0"/>
      <w:marTop w:val="0"/>
      <w:marBottom w:val="0"/>
      <w:divBdr>
        <w:top w:val="none" w:sz="0" w:space="0" w:color="auto"/>
        <w:left w:val="none" w:sz="0" w:space="0" w:color="auto"/>
        <w:bottom w:val="none" w:sz="0" w:space="0" w:color="auto"/>
        <w:right w:val="none" w:sz="0" w:space="0" w:color="auto"/>
      </w:divBdr>
    </w:div>
    <w:div w:id="999305666">
      <w:bodyDiv w:val="1"/>
      <w:marLeft w:val="0"/>
      <w:marRight w:val="0"/>
      <w:marTop w:val="0"/>
      <w:marBottom w:val="0"/>
      <w:divBdr>
        <w:top w:val="none" w:sz="0" w:space="0" w:color="auto"/>
        <w:left w:val="none" w:sz="0" w:space="0" w:color="auto"/>
        <w:bottom w:val="none" w:sz="0" w:space="0" w:color="auto"/>
        <w:right w:val="none" w:sz="0" w:space="0" w:color="auto"/>
      </w:divBdr>
    </w:div>
    <w:div w:id="999384927">
      <w:bodyDiv w:val="1"/>
      <w:marLeft w:val="0"/>
      <w:marRight w:val="0"/>
      <w:marTop w:val="0"/>
      <w:marBottom w:val="0"/>
      <w:divBdr>
        <w:top w:val="none" w:sz="0" w:space="0" w:color="auto"/>
        <w:left w:val="none" w:sz="0" w:space="0" w:color="auto"/>
        <w:bottom w:val="none" w:sz="0" w:space="0" w:color="auto"/>
        <w:right w:val="none" w:sz="0" w:space="0" w:color="auto"/>
      </w:divBdr>
    </w:div>
    <w:div w:id="999429048">
      <w:bodyDiv w:val="1"/>
      <w:marLeft w:val="0"/>
      <w:marRight w:val="0"/>
      <w:marTop w:val="0"/>
      <w:marBottom w:val="0"/>
      <w:divBdr>
        <w:top w:val="none" w:sz="0" w:space="0" w:color="auto"/>
        <w:left w:val="none" w:sz="0" w:space="0" w:color="auto"/>
        <w:bottom w:val="none" w:sz="0" w:space="0" w:color="auto"/>
        <w:right w:val="none" w:sz="0" w:space="0" w:color="auto"/>
      </w:divBdr>
    </w:div>
    <w:div w:id="999498994">
      <w:bodyDiv w:val="1"/>
      <w:marLeft w:val="0"/>
      <w:marRight w:val="0"/>
      <w:marTop w:val="0"/>
      <w:marBottom w:val="0"/>
      <w:divBdr>
        <w:top w:val="none" w:sz="0" w:space="0" w:color="auto"/>
        <w:left w:val="none" w:sz="0" w:space="0" w:color="auto"/>
        <w:bottom w:val="none" w:sz="0" w:space="0" w:color="auto"/>
        <w:right w:val="none" w:sz="0" w:space="0" w:color="auto"/>
      </w:divBdr>
    </w:div>
    <w:div w:id="999504197">
      <w:bodyDiv w:val="1"/>
      <w:marLeft w:val="0"/>
      <w:marRight w:val="0"/>
      <w:marTop w:val="0"/>
      <w:marBottom w:val="0"/>
      <w:divBdr>
        <w:top w:val="none" w:sz="0" w:space="0" w:color="auto"/>
        <w:left w:val="none" w:sz="0" w:space="0" w:color="auto"/>
        <w:bottom w:val="none" w:sz="0" w:space="0" w:color="auto"/>
        <w:right w:val="none" w:sz="0" w:space="0" w:color="auto"/>
      </w:divBdr>
    </w:div>
    <w:div w:id="999575154">
      <w:bodyDiv w:val="1"/>
      <w:marLeft w:val="0"/>
      <w:marRight w:val="0"/>
      <w:marTop w:val="0"/>
      <w:marBottom w:val="0"/>
      <w:divBdr>
        <w:top w:val="none" w:sz="0" w:space="0" w:color="auto"/>
        <w:left w:val="none" w:sz="0" w:space="0" w:color="auto"/>
        <w:bottom w:val="none" w:sz="0" w:space="0" w:color="auto"/>
        <w:right w:val="none" w:sz="0" w:space="0" w:color="auto"/>
      </w:divBdr>
    </w:div>
    <w:div w:id="999580580">
      <w:bodyDiv w:val="1"/>
      <w:marLeft w:val="0"/>
      <w:marRight w:val="0"/>
      <w:marTop w:val="0"/>
      <w:marBottom w:val="0"/>
      <w:divBdr>
        <w:top w:val="none" w:sz="0" w:space="0" w:color="auto"/>
        <w:left w:val="none" w:sz="0" w:space="0" w:color="auto"/>
        <w:bottom w:val="none" w:sz="0" w:space="0" w:color="auto"/>
        <w:right w:val="none" w:sz="0" w:space="0" w:color="auto"/>
      </w:divBdr>
    </w:div>
    <w:div w:id="999621262">
      <w:bodyDiv w:val="1"/>
      <w:marLeft w:val="0"/>
      <w:marRight w:val="0"/>
      <w:marTop w:val="0"/>
      <w:marBottom w:val="0"/>
      <w:divBdr>
        <w:top w:val="none" w:sz="0" w:space="0" w:color="auto"/>
        <w:left w:val="none" w:sz="0" w:space="0" w:color="auto"/>
        <w:bottom w:val="none" w:sz="0" w:space="0" w:color="auto"/>
        <w:right w:val="none" w:sz="0" w:space="0" w:color="auto"/>
      </w:divBdr>
    </w:div>
    <w:div w:id="999623029">
      <w:bodyDiv w:val="1"/>
      <w:marLeft w:val="0"/>
      <w:marRight w:val="0"/>
      <w:marTop w:val="0"/>
      <w:marBottom w:val="0"/>
      <w:divBdr>
        <w:top w:val="none" w:sz="0" w:space="0" w:color="auto"/>
        <w:left w:val="none" w:sz="0" w:space="0" w:color="auto"/>
        <w:bottom w:val="none" w:sz="0" w:space="0" w:color="auto"/>
        <w:right w:val="none" w:sz="0" w:space="0" w:color="auto"/>
      </w:divBdr>
    </w:div>
    <w:div w:id="999625313">
      <w:bodyDiv w:val="1"/>
      <w:marLeft w:val="0"/>
      <w:marRight w:val="0"/>
      <w:marTop w:val="0"/>
      <w:marBottom w:val="0"/>
      <w:divBdr>
        <w:top w:val="none" w:sz="0" w:space="0" w:color="auto"/>
        <w:left w:val="none" w:sz="0" w:space="0" w:color="auto"/>
        <w:bottom w:val="none" w:sz="0" w:space="0" w:color="auto"/>
        <w:right w:val="none" w:sz="0" w:space="0" w:color="auto"/>
      </w:divBdr>
    </w:div>
    <w:div w:id="999892074">
      <w:bodyDiv w:val="1"/>
      <w:marLeft w:val="0"/>
      <w:marRight w:val="0"/>
      <w:marTop w:val="0"/>
      <w:marBottom w:val="0"/>
      <w:divBdr>
        <w:top w:val="none" w:sz="0" w:space="0" w:color="auto"/>
        <w:left w:val="none" w:sz="0" w:space="0" w:color="auto"/>
        <w:bottom w:val="none" w:sz="0" w:space="0" w:color="auto"/>
        <w:right w:val="none" w:sz="0" w:space="0" w:color="auto"/>
      </w:divBdr>
    </w:div>
    <w:div w:id="1000085775">
      <w:bodyDiv w:val="1"/>
      <w:marLeft w:val="0"/>
      <w:marRight w:val="0"/>
      <w:marTop w:val="0"/>
      <w:marBottom w:val="0"/>
      <w:divBdr>
        <w:top w:val="none" w:sz="0" w:space="0" w:color="auto"/>
        <w:left w:val="none" w:sz="0" w:space="0" w:color="auto"/>
        <w:bottom w:val="none" w:sz="0" w:space="0" w:color="auto"/>
        <w:right w:val="none" w:sz="0" w:space="0" w:color="auto"/>
      </w:divBdr>
    </w:div>
    <w:div w:id="1000230633">
      <w:bodyDiv w:val="1"/>
      <w:marLeft w:val="0"/>
      <w:marRight w:val="0"/>
      <w:marTop w:val="0"/>
      <w:marBottom w:val="0"/>
      <w:divBdr>
        <w:top w:val="none" w:sz="0" w:space="0" w:color="auto"/>
        <w:left w:val="none" w:sz="0" w:space="0" w:color="auto"/>
        <w:bottom w:val="none" w:sz="0" w:space="0" w:color="auto"/>
        <w:right w:val="none" w:sz="0" w:space="0" w:color="auto"/>
      </w:divBdr>
    </w:div>
    <w:div w:id="1000234888">
      <w:bodyDiv w:val="1"/>
      <w:marLeft w:val="0"/>
      <w:marRight w:val="0"/>
      <w:marTop w:val="0"/>
      <w:marBottom w:val="0"/>
      <w:divBdr>
        <w:top w:val="none" w:sz="0" w:space="0" w:color="auto"/>
        <w:left w:val="none" w:sz="0" w:space="0" w:color="auto"/>
        <w:bottom w:val="none" w:sz="0" w:space="0" w:color="auto"/>
        <w:right w:val="none" w:sz="0" w:space="0" w:color="auto"/>
      </w:divBdr>
    </w:div>
    <w:div w:id="1000281309">
      <w:bodyDiv w:val="1"/>
      <w:marLeft w:val="0"/>
      <w:marRight w:val="0"/>
      <w:marTop w:val="0"/>
      <w:marBottom w:val="0"/>
      <w:divBdr>
        <w:top w:val="none" w:sz="0" w:space="0" w:color="auto"/>
        <w:left w:val="none" w:sz="0" w:space="0" w:color="auto"/>
        <w:bottom w:val="none" w:sz="0" w:space="0" w:color="auto"/>
        <w:right w:val="none" w:sz="0" w:space="0" w:color="auto"/>
      </w:divBdr>
    </w:div>
    <w:div w:id="1000347756">
      <w:bodyDiv w:val="1"/>
      <w:marLeft w:val="0"/>
      <w:marRight w:val="0"/>
      <w:marTop w:val="0"/>
      <w:marBottom w:val="0"/>
      <w:divBdr>
        <w:top w:val="none" w:sz="0" w:space="0" w:color="auto"/>
        <w:left w:val="none" w:sz="0" w:space="0" w:color="auto"/>
        <w:bottom w:val="none" w:sz="0" w:space="0" w:color="auto"/>
        <w:right w:val="none" w:sz="0" w:space="0" w:color="auto"/>
      </w:divBdr>
    </w:div>
    <w:div w:id="1000424382">
      <w:bodyDiv w:val="1"/>
      <w:marLeft w:val="0"/>
      <w:marRight w:val="0"/>
      <w:marTop w:val="0"/>
      <w:marBottom w:val="0"/>
      <w:divBdr>
        <w:top w:val="none" w:sz="0" w:space="0" w:color="auto"/>
        <w:left w:val="none" w:sz="0" w:space="0" w:color="auto"/>
        <w:bottom w:val="none" w:sz="0" w:space="0" w:color="auto"/>
        <w:right w:val="none" w:sz="0" w:space="0" w:color="auto"/>
      </w:divBdr>
    </w:div>
    <w:div w:id="1000541899">
      <w:bodyDiv w:val="1"/>
      <w:marLeft w:val="0"/>
      <w:marRight w:val="0"/>
      <w:marTop w:val="0"/>
      <w:marBottom w:val="0"/>
      <w:divBdr>
        <w:top w:val="none" w:sz="0" w:space="0" w:color="auto"/>
        <w:left w:val="none" w:sz="0" w:space="0" w:color="auto"/>
        <w:bottom w:val="none" w:sz="0" w:space="0" w:color="auto"/>
        <w:right w:val="none" w:sz="0" w:space="0" w:color="auto"/>
      </w:divBdr>
    </w:div>
    <w:div w:id="1000548250">
      <w:bodyDiv w:val="1"/>
      <w:marLeft w:val="0"/>
      <w:marRight w:val="0"/>
      <w:marTop w:val="0"/>
      <w:marBottom w:val="0"/>
      <w:divBdr>
        <w:top w:val="none" w:sz="0" w:space="0" w:color="auto"/>
        <w:left w:val="none" w:sz="0" w:space="0" w:color="auto"/>
        <w:bottom w:val="none" w:sz="0" w:space="0" w:color="auto"/>
        <w:right w:val="none" w:sz="0" w:space="0" w:color="auto"/>
      </w:divBdr>
    </w:div>
    <w:div w:id="1000548663">
      <w:bodyDiv w:val="1"/>
      <w:marLeft w:val="0"/>
      <w:marRight w:val="0"/>
      <w:marTop w:val="0"/>
      <w:marBottom w:val="0"/>
      <w:divBdr>
        <w:top w:val="none" w:sz="0" w:space="0" w:color="auto"/>
        <w:left w:val="none" w:sz="0" w:space="0" w:color="auto"/>
        <w:bottom w:val="none" w:sz="0" w:space="0" w:color="auto"/>
        <w:right w:val="none" w:sz="0" w:space="0" w:color="auto"/>
      </w:divBdr>
    </w:div>
    <w:div w:id="1000735947">
      <w:bodyDiv w:val="1"/>
      <w:marLeft w:val="0"/>
      <w:marRight w:val="0"/>
      <w:marTop w:val="0"/>
      <w:marBottom w:val="0"/>
      <w:divBdr>
        <w:top w:val="none" w:sz="0" w:space="0" w:color="auto"/>
        <w:left w:val="none" w:sz="0" w:space="0" w:color="auto"/>
        <w:bottom w:val="none" w:sz="0" w:space="0" w:color="auto"/>
        <w:right w:val="none" w:sz="0" w:space="0" w:color="auto"/>
      </w:divBdr>
    </w:div>
    <w:div w:id="1000812822">
      <w:bodyDiv w:val="1"/>
      <w:marLeft w:val="0"/>
      <w:marRight w:val="0"/>
      <w:marTop w:val="0"/>
      <w:marBottom w:val="0"/>
      <w:divBdr>
        <w:top w:val="none" w:sz="0" w:space="0" w:color="auto"/>
        <w:left w:val="none" w:sz="0" w:space="0" w:color="auto"/>
        <w:bottom w:val="none" w:sz="0" w:space="0" w:color="auto"/>
        <w:right w:val="none" w:sz="0" w:space="0" w:color="auto"/>
      </w:divBdr>
    </w:div>
    <w:div w:id="1001393168">
      <w:bodyDiv w:val="1"/>
      <w:marLeft w:val="0"/>
      <w:marRight w:val="0"/>
      <w:marTop w:val="0"/>
      <w:marBottom w:val="0"/>
      <w:divBdr>
        <w:top w:val="none" w:sz="0" w:space="0" w:color="auto"/>
        <w:left w:val="none" w:sz="0" w:space="0" w:color="auto"/>
        <w:bottom w:val="none" w:sz="0" w:space="0" w:color="auto"/>
        <w:right w:val="none" w:sz="0" w:space="0" w:color="auto"/>
      </w:divBdr>
    </w:div>
    <w:div w:id="1001470470">
      <w:bodyDiv w:val="1"/>
      <w:marLeft w:val="0"/>
      <w:marRight w:val="0"/>
      <w:marTop w:val="0"/>
      <w:marBottom w:val="0"/>
      <w:divBdr>
        <w:top w:val="none" w:sz="0" w:space="0" w:color="auto"/>
        <w:left w:val="none" w:sz="0" w:space="0" w:color="auto"/>
        <w:bottom w:val="none" w:sz="0" w:space="0" w:color="auto"/>
        <w:right w:val="none" w:sz="0" w:space="0" w:color="auto"/>
      </w:divBdr>
    </w:div>
    <w:div w:id="1001615328">
      <w:bodyDiv w:val="1"/>
      <w:marLeft w:val="0"/>
      <w:marRight w:val="0"/>
      <w:marTop w:val="0"/>
      <w:marBottom w:val="0"/>
      <w:divBdr>
        <w:top w:val="none" w:sz="0" w:space="0" w:color="auto"/>
        <w:left w:val="none" w:sz="0" w:space="0" w:color="auto"/>
        <w:bottom w:val="none" w:sz="0" w:space="0" w:color="auto"/>
        <w:right w:val="none" w:sz="0" w:space="0" w:color="auto"/>
      </w:divBdr>
    </w:div>
    <w:div w:id="1001659819">
      <w:bodyDiv w:val="1"/>
      <w:marLeft w:val="0"/>
      <w:marRight w:val="0"/>
      <w:marTop w:val="0"/>
      <w:marBottom w:val="0"/>
      <w:divBdr>
        <w:top w:val="none" w:sz="0" w:space="0" w:color="auto"/>
        <w:left w:val="none" w:sz="0" w:space="0" w:color="auto"/>
        <w:bottom w:val="none" w:sz="0" w:space="0" w:color="auto"/>
        <w:right w:val="none" w:sz="0" w:space="0" w:color="auto"/>
      </w:divBdr>
    </w:div>
    <w:div w:id="1001661603">
      <w:bodyDiv w:val="1"/>
      <w:marLeft w:val="0"/>
      <w:marRight w:val="0"/>
      <w:marTop w:val="0"/>
      <w:marBottom w:val="0"/>
      <w:divBdr>
        <w:top w:val="none" w:sz="0" w:space="0" w:color="auto"/>
        <w:left w:val="none" w:sz="0" w:space="0" w:color="auto"/>
        <w:bottom w:val="none" w:sz="0" w:space="0" w:color="auto"/>
        <w:right w:val="none" w:sz="0" w:space="0" w:color="auto"/>
      </w:divBdr>
    </w:div>
    <w:div w:id="1001736666">
      <w:bodyDiv w:val="1"/>
      <w:marLeft w:val="0"/>
      <w:marRight w:val="0"/>
      <w:marTop w:val="0"/>
      <w:marBottom w:val="0"/>
      <w:divBdr>
        <w:top w:val="none" w:sz="0" w:space="0" w:color="auto"/>
        <w:left w:val="none" w:sz="0" w:space="0" w:color="auto"/>
        <w:bottom w:val="none" w:sz="0" w:space="0" w:color="auto"/>
        <w:right w:val="none" w:sz="0" w:space="0" w:color="auto"/>
      </w:divBdr>
    </w:div>
    <w:div w:id="1001740926">
      <w:bodyDiv w:val="1"/>
      <w:marLeft w:val="0"/>
      <w:marRight w:val="0"/>
      <w:marTop w:val="0"/>
      <w:marBottom w:val="0"/>
      <w:divBdr>
        <w:top w:val="none" w:sz="0" w:space="0" w:color="auto"/>
        <w:left w:val="none" w:sz="0" w:space="0" w:color="auto"/>
        <w:bottom w:val="none" w:sz="0" w:space="0" w:color="auto"/>
        <w:right w:val="none" w:sz="0" w:space="0" w:color="auto"/>
      </w:divBdr>
    </w:div>
    <w:div w:id="1001931274">
      <w:bodyDiv w:val="1"/>
      <w:marLeft w:val="0"/>
      <w:marRight w:val="0"/>
      <w:marTop w:val="0"/>
      <w:marBottom w:val="0"/>
      <w:divBdr>
        <w:top w:val="none" w:sz="0" w:space="0" w:color="auto"/>
        <w:left w:val="none" w:sz="0" w:space="0" w:color="auto"/>
        <w:bottom w:val="none" w:sz="0" w:space="0" w:color="auto"/>
        <w:right w:val="none" w:sz="0" w:space="0" w:color="auto"/>
      </w:divBdr>
    </w:div>
    <w:div w:id="1002045507">
      <w:bodyDiv w:val="1"/>
      <w:marLeft w:val="0"/>
      <w:marRight w:val="0"/>
      <w:marTop w:val="0"/>
      <w:marBottom w:val="0"/>
      <w:divBdr>
        <w:top w:val="none" w:sz="0" w:space="0" w:color="auto"/>
        <w:left w:val="none" w:sz="0" w:space="0" w:color="auto"/>
        <w:bottom w:val="none" w:sz="0" w:space="0" w:color="auto"/>
        <w:right w:val="none" w:sz="0" w:space="0" w:color="auto"/>
      </w:divBdr>
    </w:div>
    <w:div w:id="1002077171">
      <w:bodyDiv w:val="1"/>
      <w:marLeft w:val="0"/>
      <w:marRight w:val="0"/>
      <w:marTop w:val="0"/>
      <w:marBottom w:val="0"/>
      <w:divBdr>
        <w:top w:val="none" w:sz="0" w:space="0" w:color="auto"/>
        <w:left w:val="none" w:sz="0" w:space="0" w:color="auto"/>
        <w:bottom w:val="none" w:sz="0" w:space="0" w:color="auto"/>
        <w:right w:val="none" w:sz="0" w:space="0" w:color="auto"/>
      </w:divBdr>
    </w:div>
    <w:div w:id="1002273065">
      <w:bodyDiv w:val="1"/>
      <w:marLeft w:val="0"/>
      <w:marRight w:val="0"/>
      <w:marTop w:val="0"/>
      <w:marBottom w:val="0"/>
      <w:divBdr>
        <w:top w:val="none" w:sz="0" w:space="0" w:color="auto"/>
        <w:left w:val="none" w:sz="0" w:space="0" w:color="auto"/>
        <w:bottom w:val="none" w:sz="0" w:space="0" w:color="auto"/>
        <w:right w:val="none" w:sz="0" w:space="0" w:color="auto"/>
      </w:divBdr>
    </w:div>
    <w:div w:id="1002665652">
      <w:bodyDiv w:val="1"/>
      <w:marLeft w:val="0"/>
      <w:marRight w:val="0"/>
      <w:marTop w:val="0"/>
      <w:marBottom w:val="0"/>
      <w:divBdr>
        <w:top w:val="none" w:sz="0" w:space="0" w:color="auto"/>
        <w:left w:val="none" w:sz="0" w:space="0" w:color="auto"/>
        <w:bottom w:val="none" w:sz="0" w:space="0" w:color="auto"/>
        <w:right w:val="none" w:sz="0" w:space="0" w:color="auto"/>
      </w:divBdr>
    </w:div>
    <w:div w:id="1002706725">
      <w:bodyDiv w:val="1"/>
      <w:marLeft w:val="0"/>
      <w:marRight w:val="0"/>
      <w:marTop w:val="0"/>
      <w:marBottom w:val="0"/>
      <w:divBdr>
        <w:top w:val="none" w:sz="0" w:space="0" w:color="auto"/>
        <w:left w:val="none" w:sz="0" w:space="0" w:color="auto"/>
        <w:bottom w:val="none" w:sz="0" w:space="0" w:color="auto"/>
        <w:right w:val="none" w:sz="0" w:space="0" w:color="auto"/>
      </w:divBdr>
    </w:div>
    <w:div w:id="1002852769">
      <w:bodyDiv w:val="1"/>
      <w:marLeft w:val="0"/>
      <w:marRight w:val="0"/>
      <w:marTop w:val="0"/>
      <w:marBottom w:val="0"/>
      <w:divBdr>
        <w:top w:val="none" w:sz="0" w:space="0" w:color="auto"/>
        <w:left w:val="none" w:sz="0" w:space="0" w:color="auto"/>
        <w:bottom w:val="none" w:sz="0" w:space="0" w:color="auto"/>
        <w:right w:val="none" w:sz="0" w:space="0" w:color="auto"/>
      </w:divBdr>
    </w:div>
    <w:div w:id="1002971540">
      <w:bodyDiv w:val="1"/>
      <w:marLeft w:val="0"/>
      <w:marRight w:val="0"/>
      <w:marTop w:val="0"/>
      <w:marBottom w:val="0"/>
      <w:divBdr>
        <w:top w:val="none" w:sz="0" w:space="0" w:color="auto"/>
        <w:left w:val="none" w:sz="0" w:space="0" w:color="auto"/>
        <w:bottom w:val="none" w:sz="0" w:space="0" w:color="auto"/>
        <w:right w:val="none" w:sz="0" w:space="0" w:color="auto"/>
      </w:divBdr>
    </w:div>
    <w:div w:id="1003321417">
      <w:bodyDiv w:val="1"/>
      <w:marLeft w:val="0"/>
      <w:marRight w:val="0"/>
      <w:marTop w:val="0"/>
      <w:marBottom w:val="0"/>
      <w:divBdr>
        <w:top w:val="none" w:sz="0" w:space="0" w:color="auto"/>
        <w:left w:val="none" w:sz="0" w:space="0" w:color="auto"/>
        <w:bottom w:val="none" w:sz="0" w:space="0" w:color="auto"/>
        <w:right w:val="none" w:sz="0" w:space="0" w:color="auto"/>
      </w:divBdr>
    </w:div>
    <w:div w:id="1003505964">
      <w:bodyDiv w:val="1"/>
      <w:marLeft w:val="0"/>
      <w:marRight w:val="0"/>
      <w:marTop w:val="0"/>
      <w:marBottom w:val="0"/>
      <w:divBdr>
        <w:top w:val="none" w:sz="0" w:space="0" w:color="auto"/>
        <w:left w:val="none" w:sz="0" w:space="0" w:color="auto"/>
        <w:bottom w:val="none" w:sz="0" w:space="0" w:color="auto"/>
        <w:right w:val="none" w:sz="0" w:space="0" w:color="auto"/>
      </w:divBdr>
    </w:div>
    <w:div w:id="1003581079">
      <w:bodyDiv w:val="1"/>
      <w:marLeft w:val="0"/>
      <w:marRight w:val="0"/>
      <w:marTop w:val="0"/>
      <w:marBottom w:val="0"/>
      <w:divBdr>
        <w:top w:val="none" w:sz="0" w:space="0" w:color="auto"/>
        <w:left w:val="none" w:sz="0" w:space="0" w:color="auto"/>
        <w:bottom w:val="none" w:sz="0" w:space="0" w:color="auto"/>
        <w:right w:val="none" w:sz="0" w:space="0" w:color="auto"/>
      </w:divBdr>
    </w:div>
    <w:div w:id="1003775607">
      <w:bodyDiv w:val="1"/>
      <w:marLeft w:val="0"/>
      <w:marRight w:val="0"/>
      <w:marTop w:val="0"/>
      <w:marBottom w:val="0"/>
      <w:divBdr>
        <w:top w:val="none" w:sz="0" w:space="0" w:color="auto"/>
        <w:left w:val="none" w:sz="0" w:space="0" w:color="auto"/>
        <w:bottom w:val="none" w:sz="0" w:space="0" w:color="auto"/>
        <w:right w:val="none" w:sz="0" w:space="0" w:color="auto"/>
      </w:divBdr>
    </w:div>
    <w:div w:id="1003895365">
      <w:bodyDiv w:val="1"/>
      <w:marLeft w:val="0"/>
      <w:marRight w:val="0"/>
      <w:marTop w:val="0"/>
      <w:marBottom w:val="0"/>
      <w:divBdr>
        <w:top w:val="none" w:sz="0" w:space="0" w:color="auto"/>
        <w:left w:val="none" w:sz="0" w:space="0" w:color="auto"/>
        <w:bottom w:val="none" w:sz="0" w:space="0" w:color="auto"/>
        <w:right w:val="none" w:sz="0" w:space="0" w:color="auto"/>
      </w:divBdr>
    </w:div>
    <w:div w:id="1003899113">
      <w:bodyDiv w:val="1"/>
      <w:marLeft w:val="0"/>
      <w:marRight w:val="0"/>
      <w:marTop w:val="0"/>
      <w:marBottom w:val="0"/>
      <w:divBdr>
        <w:top w:val="none" w:sz="0" w:space="0" w:color="auto"/>
        <w:left w:val="none" w:sz="0" w:space="0" w:color="auto"/>
        <w:bottom w:val="none" w:sz="0" w:space="0" w:color="auto"/>
        <w:right w:val="none" w:sz="0" w:space="0" w:color="auto"/>
      </w:divBdr>
    </w:div>
    <w:div w:id="1003969384">
      <w:bodyDiv w:val="1"/>
      <w:marLeft w:val="0"/>
      <w:marRight w:val="0"/>
      <w:marTop w:val="0"/>
      <w:marBottom w:val="0"/>
      <w:divBdr>
        <w:top w:val="none" w:sz="0" w:space="0" w:color="auto"/>
        <w:left w:val="none" w:sz="0" w:space="0" w:color="auto"/>
        <w:bottom w:val="none" w:sz="0" w:space="0" w:color="auto"/>
        <w:right w:val="none" w:sz="0" w:space="0" w:color="auto"/>
      </w:divBdr>
    </w:div>
    <w:div w:id="1004092105">
      <w:bodyDiv w:val="1"/>
      <w:marLeft w:val="0"/>
      <w:marRight w:val="0"/>
      <w:marTop w:val="0"/>
      <w:marBottom w:val="0"/>
      <w:divBdr>
        <w:top w:val="none" w:sz="0" w:space="0" w:color="auto"/>
        <w:left w:val="none" w:sz="0" w:space="0" w:color="auto"/>
        <w:bottom w:val="none" w:sz="0" w:space="0" w:color="auto"/>
        <w:right w:val="none" w:sz="0" w:space="0" w:color="auto"/>
      </w:divBdr>
    </w:div>
    <w:div w:id="1004094915">
      <w:bodyDiv w:val="1"/>
      <w:marLeft w:val="0"/>
      <w:marRight w:val="0"/>
      <w:marTop w:val="0"/>
      <w:marBottom w:val="0"/>
      <w:divBdr>
        <w:top w:val="none" w:sz="0" w:space="0" w:color="auto"/>
        <w:left w:val="none" w:sz="0" w:space="0" w:color="auto"/>
        <w:bottom w:val="none" w:sz="0" w:space="0" w:color="auto"/>
        <w:right w:val="none" w:sz="0" w:space="0" w:color="auto"/>
      </w:divBdr>
    </w:div>
    <w:div w:id="1004476068">
      <w:bodyDiv w:val="1"/>
      <w:marLeft w:val="0"/>
      <w:marRight w:val="0"/>
      <w:marTop w:val="0"/>
      <w:marBottom w:val="0"/>
      <w:divBdr>
        <w:top w:val="none" w:sz="0" w:space="0" w:color="auto"/>
        <w:left w:val="none" w:sz="0" w:space="0" w:color="auto"/>
        <w:bottom w:val="none" w:sz="0" w:space="0" w:color="auto"/>
        <w:right w:val="none" w:sz="0" w:space="0" w:color="auto"/>
      </w:divBdr>
    </w:div>
    <w:div w:id="1004554809">
      <w:bodyDiv w:val="1"/>
      <w:marLeft w:val="0"/>
      <w:marRight w:val="0"/>
      <w:marTop w:val="0"/>
      <w:marBottom w:val="0"/>
      <w:divBdr>
        <w:top w:val="none" w:sz="0" w:space="0" w:color="auto"/>
        <w:left w:val="none" w:sz="0" w:space="0" w:color="auto"/>
        <w:bottom w:val="none" w:sz="0" w:space="0" w:color="auto"/>
        <w:right w:val="none" w:sz="0" w:space="0" w:color="auto"/>
      </w:divBdr>
    </w:div>
    <w:div w:id="1004629554">
      <w:bodyDiv w:val="1"/>
      <w:marLeft w:val="0"/>
      <w:marRight w:val="0"/>
      <w:marTop w:val="0"/>
      <w:marBottom w:val="0"/>
      <w:divBdr>
        <w:top w:val="none" w:sz="0" w:space="0" w:color="auto"/>
        <w:left w:val="none" w:sz="0" w:space="0" w:color="auto"/>
        <w:bottom w:val="none" w:sz="0" w:space="0" w:color="auto"/>
        <w:right w:val="none" w:sz="0" w:space="0" w:color="auto"/>
      </w:divBdr>
    </w:div>
    <w:div w:id="1004742483">
      <w:bodyDiv w:val="1"/>
      <w:marLeft w:val="0"/>
      <w:marRight w:val="0"/>
      <w:marTop w:val="0"/>
      <w:marBottom w:val="0"/>
      <w:divBdr>
        <w:top w:val="none" w:sz="0" w:space="0" w:color="auto"/>
        <w:left w:val="none" w:sz="0" w:space="0" w:color="auto"/>
        <w:bottom w:val="none" w:sz="0" w:space="0" w:color="auto"/>
        <w:right w:val="none" w:sz="0" w:space="0" w:color="auto"/>
      </w:divBdr>
    </w:div>
    <w:div w:id="1004747940">
      <w:bodyDiv w:val="1"/>
      <w:marLeft w:val="0"/>
      <w:marRight w:val="0"/>
      <w:marTop w:val="0"/>
      <w:marBottom w:val="0"/>
      <w:divBdr>
        <w:top w:val="none" w:sz="0" w:space="0" w:color="auto"/>
        <w:left w:val="none" w:sz="0" w:space="0" w:color="auto"/>
        <w:bottom w:val="none" w:sz="0" w:space="0" w:color="auto"/>
        <w:right w:val="none" w:sz="0" w:space="0" w:color="auto"/>
      </w:divBdr>
    </w:div>
    <w:div w:id="1004821970">
      <w:bodyDiv w:val="1"/>
      <w:marLeft w:val="0"/>
      <w:marRight w:val="0"/>
      <w:marTop w:val="0"/>
      <w:marBottom w:val="0"/>
      <w:divBdr>
        <w:top w:val="none" w:sz="0" w:space="0" w:color="auto"/>
        <w:left w:val="none" w:sz="0" w:space="0" w:color="auto"/>
        <w:bottom w:val="none" w:sz="0" w:space="0" w:color="auto"/>
        <w:right w:val="none" w:sz="0" w:space="0" w:color="auto"/>
      </w:divBdr>
    </w:div>
    <w:div w:id="1004936771">
      <w:bodyDiv w:val="1"/>
      <w:marLeft w:val="0"/>
      <w:marRight w:val="0"/>
      <w:marTop w:val="0"/>
      <w:marBottom w:val="0"/>
      <w:divBdr>
        <w:top w:val="none" w:sz="0" w:space="0" w:color="auto"/>
        <w:left w:val="none" w:sz="0" w:space="0" w:color="auto"/>
        <w:bottom w:val="none" w:sz="0" w:space="0" w:color="auto"/>
        <w:right w:val="none" w:sz="0" w:space="0" w:color="auto"/>
      </w:divBdr>
    </w:div>
    <w:div w:id="1005128634">
      <w:bodyDiv w:val="1"/>
      <w:marLeft w:val="0"/>
      <w:marRight w:val="0"/>
      <w:marTop w:val="0"/>
      <w:marBottom w:val="0"/>
      <w:divBdr>
        <w:top w:val="none" w:sz="0" w:space="0" w:color="auto"/>
        <w:left w:val="none" w:sz="0" w:space="0" w:color="auto"/>
        <w:bottom w:val="none" w:sz="0" w:space="0" w:color="auto"/>
        <w:right w:val="none" w:sz="0" w:space="0" w:color="auto"/>
      </w:divBdr>
    </w:div>
    <w:div w:id="1005130839">
      <w:bodyDiv w:val="1"/>
      <w:marLeft w:val="0"/>
      <w:marRight w:val="0"/>
      <w:marTop w:val="0"/>
      <w:marBottom w:val="0"/>
      <w:divBdr>
        <w:top w:val="none" w:sz="0" w:space="0" w:color="auto"/>
        <w:left w:val="none" w:sz="0" w:space="0" w:color="auto"/>
        <w:bottom w:val="none" w:sz="0" w:space="0" w:color="auto"/>
        <w:right w:val="none" w:sz="0" w:space="0" w:color="auto"/>
      </w:divBdr>
    </w:div>
    <w:div w:id="1005324211">
      <w:bodyDiv w:val="1"/>
      <w:marLeft w:val="0"/>
      <w:marRight w:val="0"/>
      <w:marTop w:val="0"/>
      <w:marBottom w:val="0"/>
      <w:divBdr>
        <w:top w:val="none" w:sz="0" w:space="0" w:color="auto"/>
        <w:left w:val="none" w:sz="0" w:space="0" w:color="auto"/>
        <w:bottom w:val="none" w:sz="0" w:space="0" w:color="auto"/>
        <w:right w:val="none" w:sz="0" w:space="0" w:color="auto"/>
      </w:divBdr>
    </w:div>
    <w:div w:id="1005353407">
      <w:bodyDiv w:val="1"/>
      <w:marLeft w:val="0"/>
      <w:marRight w:val="0"/>
      <w:marTop w:val="0"/>
      <w:marBottom w:val="0"/>
      <w:divBdr>
        <w:top w:val="none" w:sz="0" w:space="0" w:color="auto"/>
        <w:left w:val="none" w:sz="0" w:space="0" w:color="auto"/>
        <w:bottom w:val="none" w:sz="0" w:space="0" w:color="auto"/>
        <w:right w:val="none" w:sz="0" w:space="0" w:color="auto"/>
      </w:divBdr>
    </w:div>
    <w:div w:id="1005592960">
      <w:bodyDiv w:val="1"/>
      <w:marLeft w:val="0"/>
      <w:marRight w:val="0"/>
      <w:marTop w:val="0"/>
      <w:marBottom w:val="0"/>
      <w:divBdr>
        <w:top w:val="none" w:sz="0" w:space="0" w:color="auto"/>
        <w:left w:val="none" w:sz="0" w:space="0" w:color="auto"/>
        <w:bottom w:val="none" w:sz="0" w:space="0" w:color="auto"/>
        <w:right w:val="none" w:sz="0" w:space="0" w:color="auto"/>
      </w:divBdr>
    </w:div>
    <w:div w:id="1005782712">
      <w:bodyDiv w:val="1"/>
      <w:marLeft w:val="0"/>
      <w:marRight w:val="0"/>
      <w:marTop w:val="0"/>
      <w:marBottom w:val="0"/>
      <w:divBdr>
        <w:top w:val="none" w:sz="0" w:space="0" w:color="auto"/>
        <w:left w:val="none" w:sz="0" w:space="0" w:color="auto"/>
        <w:bottom w:val="none" w:sz="0" w:space="0" w:color="auto"/>
        <w:right w:val="none" w:sz="0" w:space="0" w:color="auto"/>
      </w:divBdr>
    </w:div>
    <w:div w:id="1005861228">
      <w:bodyDiv w:val="1"/>
      <w:marLeft w:val="0"/>
      <w:marRight w:val="0"/>
      <w:marTop w:val="0"/>
      <w:marBottom w:val="0"/>
      <w:divBdr>
        <w:top w:val="none" w:sz="0" w:space="0" w:color="auto"/>
        <w:left w:val="none" w:sz="0" w:space="0" w:color="auto"/>
        <w:bottom w:val="none" w:sz="0" w:space="0" w:color="auto"/>
        <w:right w:val="none" w:sz="0" w:space="0" w:color="auto"/>
      </w:divBdr>
    </w:div>
    <w:div w:id="1005865727">
      <w:bodyDiv w:val="1"/>
      <w:marLeft w:val="0"/>
      <w:marRight w:val="0"/>
      <w:marTop w:val="0"/>
      <w:marBottom w:val="0"/>
      <w:divBdr>
        <w:top w:val="none" w:sz="0" w:space="0" w:color="auto"/>
        <w:left w:val="none" w:sz="0" w:space="0" w:color="auto"/>
        <w:bottom w:val="none" w:sz="0" w:space="0" w:color="auto"/>
        <w:right w:val="none" w:sz="0" w:space="0" w:color="auto"/>
      </w:divBdr>
    </w:div>
    <w:div w:id="1005940235">
      <w:bodyDiv w:val="1"/>
      <w:marLeft w:val="0"/>
      <w:marRight w:val="0"/>
      <w:marTop w:val="0"/>
      <w:marBottom w:val="0"/>
      <w:divBdr>
        <w:top w:val="none" w:sz="0" w:space="0" w:color="auto"/>
        <w:left w:val="none" w:sz="0" w:space="0" w:color="auto"/>
        <w:bottom w:val="none" w:sz="0" w:space="0" w:color="auto"/>
        <w:right w:val="none" w:sz="0" w:space="0" w:color="auto"/>
      </w:divBdr>
    </w:div>
    <w:div w:id="1006060734">
      <w:bodyDiv w:val="1"/>
      <w:marLeft w:val="0"/>
      <w:marRight w:val="0"/>
      <w:marTop w:val="0"/>
      <w:marBottom w:val="0"/>
      <w:divBdr>
        <w:top w:val="none" w:sz="0" w:space="0" w:color="auto"/>
        <w:left w:val="none" w:sz="0" w:space="0" w:color="auto"/>
        <w:bottom w:val="none" w:sz="0" w:space="0" w:color="auto"/>
        <w:right w:val="none" w:sz="0" w:space="0" w:color="auto"/>
      </w:divBdr>
    </w:div>
    <w:div w:id="1006128063">
      <w:bodyDiv w:val="1"/>
      <w:marLeft w:val="0"/>
      <w:marRight w:val="0"/>
      <w:marTop w:val="0"/>
      <w:marBottom w:val="0"/>
      <w:divBdr>
        <w:top w:val="none" w:sz="0" w:space="0" w:color="auto"/>
        <w:left w:val="none" w:sz="0" w:space="0" w:color="auto"/>
        <w:bottom w:val="none" w:sz="0" w:space="0" w:color="auto"/>
        <w:right w:val="none" w:sz="0" w:space="0" w:color="auto"/>
      </w:divBdr>
    </w:div>
    <w:div w:id="1006174378">
      <w:bodyDiv w:val="1"/>
      <w:marLeft w:val="0"/>
      <w:marRight w:val="0"/>
      <w:marTop w:val="0"/>
      <w:marBottom w:val="0"/>
      <w:divBdr>
        <w:top w:val="none" w:sz="0" w:space="0" w:color="auto"/>
        <w:left w:val="none" w:sz="0" w:space="0" w:color="auto"/>
        <w:bottom w:val="none" w:sz="0" w:space="0" w:color="auto"/>
        <w:right w:val="none" w:sz="0" w:space="0" w:color="auto"/>
      </w:divBdr>
    </w:div>
    <w:div w:id="1006202138">
      <w:bodyDiv w:val="1"/>
      <w:marLeft w:val="0"/>
      <w:marRight w:val="0"/>
      <w:marTop w:val="0"/>
      <w:marBottom w:val="0"/>
      <w:divBdr>
        <w:top w:val="none" w:sz="0" w:space="0" w:color="auto"/>
        <w:left w:val="none" w:sz="0" w:space="0" w:color="auto"/>
        <w:bottom w:val="none" w:sz="0" w:space="0" w:color="auto"/>
        <w:right w:val="none" w:sz="0" w:space="0" w:color="auto"/>
      </w:divBdr>
    </w:div>
    <w:div w:id="1006324815">
      <w:bodyDiv w:val="1"/>
      <w:marLeft w:val="0"/>
      <w:marRight w:val="0"/>
      <w:marTop w:val="0"/>
      <w:marBottom w:val="0"/>
      <w:divBdr>
        <w:top w:val="none" w:sz="0" w:space="0" w:color="auto"/>
        <w:left w:val="none" w:sz="0" w:space="0" w:color="auto"/>
        <w:bottom w:val="none" w:sz="0" w:space="0" w:color="auto"/>
        <w:right w:val="none" w:sz="0" w:space="0" w:color="auto"/>
      </w:divBdr>
    </w:div>
    <w:div w:id="1006639420">
      <w:bodyDiv w:val="1"/>
      <w:marLeft w:val="0"/>
      <w:marRight w:val="0"/>
      <w:marTop w:val="0"/>
      <w:marBottom w:val="0"/>
      <w:divBdr>
        <w:top w:val="none" w:sz="0" w:space="0" w:color="auto"/>
        <w:left w:val="none" w:sz="0" w:space="0" w:color="auto"/>
        <w:bottom w:val="none" w:sz="0" w:space="0" w:color="auto"/>
        <w:right w:val="none" w:sz="0" w:space="0" w:color="auto"/>
      </w:divBdr>
    </w:div>
    <w:div w:id="1006709597">
      <w:bodyDiv w:val="1"/>
      <w:marLeft w:val="0"/>
      <w:marRight w:val="0"/>
      <w:marTop w:val="0"/>
      <w:marBottom w:val="0"/>
      <w:divBdr>
        <w:top w:val="none" w:sz="0" w:space="0" w:color="auto"/>
        <w:left w:val="none" w:sz="0" w:space="0" w:color="auto"/>
        <w:bottom w:val="none" w:sz="0" w:space="0" w:color="auto"/>
        <w:right w:val="none" w:sz="0" w:space="0" w:color="auto"/>
      </w:divBdr>
    </w:div>
    <w:div w:id="1006788887">
      <w:bodyDiv w:val="1"/>
      <w:marLeft w:val="0"/>
      <w:marRight w:val="0"/>
      <w:marTop w:val="0"/>
      <w:marBottom w:val="0"/>
      <w:divBdr>
        <w:top w:val="none" w:sz="0" w:space="0" w:color="auto"/>
        <w:left w:val="none" w:sz="0" w:space="0" w:color="auto"/>
        <w:bottom w:val="none" w:sz="0" w:space="0" w:color="auto"/>
        <w:right w:val="none" w:sz="0" w:space="0" w:color="auto"/>
      </w:divBdr>
    </w:div>
    <w:div w:id="1006789224">
      <w:bodyDiv w:val="1"/>
      <w:marLeft w:val="0"/>
      <w:marRight w:val="0"/>
      <w:marTop w:val="0"/>
      <w:marBottom w:val="0"/>
      <w:divBdr>
        <w:top w:val="none" w:sz="0" w:space="0" w:color="auto"/>
        <w:left w:val="none" w:sz="0" w:space="0" w:color="auto"/>
        <w:bottom w:val="none" w:sz="0" w:space="0" w:color="auto"/>
        <w:right w:val="none" w:sz="0" w:space="0" w:color="auto"/>
      </w:divBdr>
    </w:div>
    <w:div w:id="1006830288">
      <w:bodyDiv w:val="1"/>
      <w:marLeft w:val="0"/>
      <w:marRight w:val="0"/>
      <w:marTop w:val="0"/>
      <w:marBottom w:val="0"/>
      <w:divBdr>
        <w:top w:val="none" w:sz="0" w:space="0" w:color="auto"/>
        <w:left w:val="none" w:sz="0" w:space="0" w:color="auto"/>
        <w:bottom w:val="none" w:sz="0" w:space="0" w:color="auto"/>
        <w:right w:val="none" w:sz="0" w:space="0" w:color="auto"/>
      </w:divBdr>
    </w:div>
    <w:div w:id="1007246058">
      <w:bodyDiv w:val="1"/>
      <w:marLeft w:val="0"/>
      <w:marRight w:val="0"/>
      <w:marTop w:val="0"/>
      <w:marBottom w:val="0"/>
      <w:divBdr>
        <w:top w:val="none" w:sz="0" w:space="0" w:color="auto"/>
        <w:left w:val="none" w:sz="0" w:space="0" w:color="auto"/>
        <w:bottom w:val="none" w:sz="0" w:space="0" w:color="auto"/>
        <w:right w:val="none" w:sz="0" w:space="0" w:color="auto"/>
      </w:divBdr>
    </w:div>
    <w:div w:id="1007292806">
      <w:bodyDiv w:val="1"/>
      <w:marLeft w:val="0"/>
      <w:marRight w:val="0"/>
      <w:marTop w:val="0"/>
      <w:marBottom w:val="0"/>
      <w:divBdr>
        <w:top w:val="none" w:sz="0" w:space="0" w:color="auto"/>
        <w:left w:val="none" w:sz="0" w:space="0" w:color="auto"/>
        <w:bottom w:val="none" w:sz="0" w:space="0" w:color="auto"/>
        <w:right w:val="none" w:sz="0" w:space="0" w:color="auto"/>
      </w:divBdr>
    </w:div>
    <w:div w:id="1007361807">
      <w:bodyDiv w:val="1"/>
      <w:marLeft w:val="0"/>
      <w:marRight w:val="0"/>
      <w:marTop w:val="0"/>
      <w:marBottom w:val="0"/>
      <w:divBdr>
        <w:top w:val="none" w:sz="0" w:space="0" w:color="auto"/>
        <w:left w:val="none" w:sz="0" w:space="0" w:color="auto"/>
        <w:bottom w:val="none" w:sz="0" w:space="0" w:color="auto"/>
        <w:right w:val="none" w:sz="0" w:space="0" w:color="auto"/>
      </w:divBdr>
    </w:div>
    <w:div w:id="1007516754">
      <w:bodyDiv w:val="1"/>
      <w:marLeft w:val="0"/>
      <w:marRight w:val="0"/>
      <w:marTop w:val="0"/>
      <w:marBottom w:val="0"/>
      <w:divBdr>
        <w:top w:val="none" w:sz="0" w:space="0" w:color="auto"/>
        <w:left w:val="none" w:sz="0" w:space="0" w:color="auto"/>
        <w:bottom w:val="none" w:sz="0" w:space="0" w:color="auto"/>
        <w:right w:val="none" w:sz="0" w:space="0" w:color="auto"/>
      </w:divBdr>
    </w:div>
    <w:div w:id="1007560888">
      <w:bodyDiv w:val="1"/>
      <w:marLeft w:val="0"/>
      <w:marRight w:val="0"/>
      <w:marTop w:val="0"/>
      <w:marBottom w:val="0"/>
      <w:divBdr>
        <w:top w:val="none" w:sz="0" w:space="0" w:color="auto"/>
        <w:left w:val="none" w:sz="0" w:space="0" w:color="auto"/>
        <w:bottom w:val="none" w:sz="0" w:space="0" w:color="auto"/>
        <w:right w:val="none" w:sz="0" w:space="0" w:color="auto"/>
      </w:divBdr>
    </w:div>
    <w:div w:id="1007754714">
      <w:bodyDiv w:val="1"/>
      <w:marLeft w:val="0"/>
      <w:marRight w:val="0"/>
      <w:marTop w:val="0"/>
      <w:marBottom w:val="0"/>
      <w:divBdr>
        <w:top w:val="none" w:sz="0" w:space="0" w:color="auto"/>
        <w:left w:val="none" w:sz="0" w:space="0" w:color="auto"/>
        <w:bottom w:val="none" w:sz="0" w:space="0" w:color="auto"/>
        <w:right w:val="none" w:sz="0" w:space="0" w:color="auto"/>
      </w:divBdr>
    </w:div>
    <w:div w:id="1007756705">
      <w:bodyDiv w:val="1"/>
      <w:marLeft w:val="0"/>
      <w:marRight w:val="0"/>
      <w:marTop w:val="0"/>
      <w:marBottom w:val="0"/>
      <w:divBdr>
        <w:top w:val="none" w:sz="0" w:space="0" w:color="auto"/>
        <w:left w:val="none" w:sz="0" w:space="0" w:color="auto"/>
        <w:bottom w:val="none" w:sz="0" w:space="0" w:color="auto"/>
        <w:right w:val="none" w:sz="0" w:space="0" w:color="auto"/>
      </w:divBdr>
    </w:div>
    <w:div w:id="1007829079">
      <w:bodyDiv w:val="1"/>
      <w:marLeft w:val="0"/>
      <w:marRight w:val="0"/>
      <w:marTop w:val="0"/>
      <w:marBottom w:val="0"/>
      <w:divBdr>
        <w:top w:val="none" w:sz="0" w:space="0" w:color="auto"/>
        <w:left w:val="none" w:sz="0" w:space="0" w:color="auto"/>
        <w:bottom w:val="none" w:sz="0" w:space="0" w:color="auto"/>
        <w:right w:val="none" w:sz="0" w:space="0" w:color="auto"/>
      </w:divBdr>
    </w:div>
    <w:div w:id="1008026340">
      <w:bodyDiv w:val="1"/>
      <w:marLeft w:val="0"/>
      <w:marRight w:val="0"/>
      <w:marTop w:val="0"/>
      <w:marBottom w:val="0"/>
      <w:divBdr>
        <w:top w:val="none" w:sz="0" w:space="0" w:color="auto"/>
        <w:left w:val="none" w:sz="0" w:space="0" w:color="auto"/>
        <w:bottom w:val="none" w:sz="0" w:space="0" w:color="auto"/>
        <w:right w:val="none" w:sz="0" w:space="0" w:color="auto"/>
      </w:divBdr>
    </w:div>
    <w:div w:id="1008144708">
      <w:bodyDiv w:val="1"/>
      <w:marLeft w:val="0"/>
      <w:marRight w:val="0"/>
      <w:marTop w:val="0"/>
      <w:marBottom w:val="0"/>
      <w:divBdr>
        <w:top w:val="none" w:sz="0" w:space="0" w:color="auto"/>
        <w:left w:val="none" w:sz="0" w:space="0" w:color="auto"/>
        <w:bottom w:val="none" w:sz="0" w:space="0" w:color="auto"/>
        <w:right w:val="none" w:sz="0" w:space="0" w:color="auto"/>
      </w:divBdr>
    </w:div>
    <w:div w:id="1008215009">
      <w:bodyDiv w:val="1"/>
      <w:marLeft w:val="0"/>
      <w:marRight w:val="0"/>
      <w:marTop w:val="0"/>
      <w:marBottom w:val="0"/>
      <w:divBdr>
        <w:top w:val="none" w:sz="0" w:space="0" w:color="auto"/>
        <w:left w:val="none" w:sz="0" w:space="0" w:color="auto"/>
        <w:bottom w:val="none" w:sz="0" w:space="0" w:color="auto"/>
        <w:right w:val="none" w:sz="0" w:space="0" w:color="auto"/>
      </w:divBdr>
    </w:div>
    <w:div w:id="1008293616">
      <w:bodyDiv w:val="1"/>
      <w:marLeft w:val="0"/>
      <w:marRight w:val="0"/>
      <w:marTop w:val="0"/>
      <w:marBottom w:val="0"/>
      <w:divBdr>
        <w:top w:val="none" w:sz="0" w:space="0" w:color="auto"/>
        <w:left w:val="none" w:sz="0" w:space="0" w:color="auto"/>
        <w:bottom w:val="none" w:sz="0" w:space="0" w:color="auto"/>
        <w:right w:val="none" w:sz="0" w:space="0" w:color="auto"/>
      </w:divBdr>
    </w:div>
    <w:div w:id="1008480997">
      <w:bodyDiv w:val="1"/>
      <w:marLeft w:val="0"/>
      <w:marRight w:val="0"/>
      <w:marTop w:val="0"/>
      <w:marBottom w:val="0"/>
      <w:divBdr>
        <w:top w:val="none" w:sz="0" w:space="0" w:color="auto"/>
        <w:left w:val="none" w:sz="0" w:space="0" w:color="auto"/>
        <w:bottom w:val="none" w:sz="0" w:space="0" w:color="auto"/>
        <w:right w:val="none" w:sz="0" w:space="0" w:color="auto"/>
      </w:divBdr>
    </w:div>
    <w:div w:id="1008564204">
      <w:bodyDiv w:val="1"/>
      <w:marLeft w:val="0"/>
      <w:marRight w:val="0"/>
      <w:marTop w:val="0"/>
      <w:marBottom w:val="0"/>
      <w:divBdr>
        <w:top w:val="none" w:sz="0" w:space="0" w:color="auto"/>
        <w:left w:val="none" w:sz="0" w:space="0" w:color="auto"/>
        <w:bottom w:val="none" w:sz="0" w:space="0" w:color="auto"/>
        <w:right w:val="none" w:sz="0" w:space="0" w:color="auto"/>
      </w:divBdr>
    </w:div>
    <w:div w:id="1008604224">
      <w:bodyDiv w:val="1"/>
      <w:marLeft w:val="0"/>
      <w:marRight w:val="0"/>
      <w:marTop w:val="0"/>
      <w:marBottom w:val="0"/>
      <w:divBdr>
        <w:top w:val="none" w:sz="0" w:space="0" w:color="auto"/>
        <w:left w:val="none" w:sz="0" w:space="0" w:color="auto"/>
        <w:bottom w:val="none" w:sz="0" w:space="0" w:color="auto"/>
        <w:right w:val="none" w:sz="0" w:space="0" w:color="auto"/>
      </w:divBdr>
    </w:div>
    <w:div w:id="1008755289">
      <w:bodyDiv w:val="1"/>
      <w:marLeft w:val="0"/>
      <w:marRight w:val="0"/>
      <w:marTop w:val="0"/>
      <w:marBottom w:val="0"/>
      <w:divBdr>
        <w:top w:val="none" w:sz="0" w:space="0" w:color="auto"/>
        <w:left w:val="none" w:sz="0" w:space="0" w:color="auto"/>
        <w:bottom w:val="none" w:sz="0" w:space="0" w:color="auto"/>
        <w:right w:val="none" w:sz="0" w:space="0" w:color="auto"/>
      </w:divBdr>
    </w:div>
    <w:div w:id="1008755626">
      <w:bodyDiv w:val="1"/>
      <w:marLeft w:val="0"/>
      <w:marRight w:val="0"/>
      <w:marTop w:val="0"/>
      <w:marBottom w:val="0"/>
      <w:divBdr>
        <w:top w:val="none" w:sz="0" w:space="0" w:color="auto"/>
        <w:left w:val="none" w:sz="0" w:space="0" w:color="auto"/>
        <w:bottom w:val="none" w:sz="0" w:space="0" w:color="auto"/>
        <w:right w:val="none" w:sz="0" w:space="0" w:color="auto"/>
      </w:divBdr>
    </w:div>
    <w:div w:id="1009137071">
      <w:bodyDiv w:val="1"/>
      <w:marLeft w:val="0"/>
      <w:marRight w:val="0"/>
      <w:marTop w:val="0"/>
      <w:marBottom w:val="0"/>
      <w:divBdr>
        <w:top w:val="none" w:sz="0" w:space="0" w:color="auto"/>
        <w:left w:val="none" w:sz="0" w:space="0" w:color="auto"/>
        <w:bottom w:val="none" w:sz="0" w:space="0" w:color="auto"/>
        <w:right w:val="none" w:sz="0" w:space="0" w:color="auto"/>
      </w:divBdr>
    </w:div>
    <w:div w:id="1009285992">
      <w:bodyDiv w:val="1"/>
      <w:marLeft w:val="0"/>
      <w:marRight w:val="0"/>
      <w:marTop w:val="0"/>
      <w:marBottom w:val="0"/>
      <w:divBdr>
        <w:top w:val="none" w:sz="0" w:space="0" w:color="auto"/>
        <w:left w:val="none" w:sz="0" w:space="0" w:color="auto"/>
        <w:bottom w:val="none" w:sz="0" w:space="0" w:color="auto"/>
        <w:right w:val="none" w:sz="0" w:space="0" w:color="auto"/>
      </w:divBdr>
    </w:div>
    <w:div w:id="1009522829">
      <w:bodyDiv w:val="1"/>
      <w:marLeft w:val="0"/>
      <w:marRight w:val="0"/>
      <w:marTop w:val="0"/>
      <w:marBottom w:val="0"/>
      <w:divBdr>
        <w:top w:val="none" w:sz="0" w:space="0" w:color="auto"/>
        <w:left w:val="none" w:sz="0" w:space="0" w:color="auto"/>
        <w:bottom w:val="none" w:sz="0" w:space="0" w:color="auto"/>
        <w:right w:val="none" w:sz="0" w:space="0" w:color="auto"/>
      </w:divBdr>
    </w:div>
    <w:div w:id="1009606066">
      <w:bodyDiv w:val="1"/>
      <w:marLeft w:val="0"/>
      <w:marRight w:val="0"/>
      <w:marTop w:val="0"/>
      <w:marBottom w:val="0"/>
      <w:divBdr>
        <w:top w:val="none" w:sz="0" w:space="0" w:color="auto"/>
        <w:left w:val="none" w:sz="0" w:space="0" w:color="auto"/>
        <w:bottom w:val="none" w:sz="0" w:space="0" w:color="auto"/>
        <w:right w:val="none" w:sz="0" w:space="0" w:color="auto"/>
      </w:divBdr>
    </w:div>
    <w:div w:id="1009793608">
      <w:bodyDiv w:val="1"/>
      <w:marLeft w:val="0"/>
      <w:marRight w:val="0"/>
      <w:marTop w:val="0"/>
      <w:marBottom w:val="0"/>
      <w:divBdr>
        <w:top w:val="none" w:sz="0" w:space="0" w:color="auto"/>
        <w:left w:val="none" w:sz="0" w:space="0" w:color="auto"/>
        <w:bottom w:val="none" w:sz="0" w:space="0" w:color="auto"/>
        <w:right w:val="none" w:sz="0" w:space="0" w:color="auto"/>
      </w:divBdr>
    </w:div>
    <w:div w:id="1009794178">
      <w:bodyDiv w:val="1"/>
      <w:marLeft w:val="0"/>
      <w:marRight w:val="0"/>
      <w:marTop w:val="0"/>
      <w:marBottom w:val="0"/>
      <w:divBdr>
        <w:top w:val="none" w:sz="0" w:space="0" w:color="auto"/>
        <w:left w:val="none" w:sz="0" w:space="0" w:color="auto"/>
        <w:bottom w:val="none" w:sz="0" w:space="0" w:color="auto"/>
        <w:right w:val="none" w:sz="0" w:space="0" w:color="auto"/>
      </w:divBdr>
    </w:div>
    <w:div w:id="1010062144">
      <w:bodyDiv w:val="1"/>
      <w:marLeft w:val="0"/>
      <w:marRight w:val="0"/>
      <w:marTop w:val="0"/>
      <w:marBottom w:val="0"/>
      <w:divBdr>
        <w:top w:val="none" w:sz="0" w:space="0" w:color="auto"/>
        <w:left w:val="none" w:sz="0" w:space="0" w:color="auto"/>
        <w:bottom w:val="none" w:sz="0" w:space="0" w:color="auto"/>
        <w:right w:val="none" w:sz="0" w:space="0" w:color="auto"/>
      </w:divBdr>
    </w:div>
    <w:div w:id="1010182431">
      <w:bodyDiv w:val="1"/>
      <w:marLeft w:val="0"/>
      <w:marRight w:val="0"/>
      <w:marTop w:val="0"/>
      <w:marBottom w:val="0"/>
      <w:divBdr>
        <w:top w:val="none" w:sz="0" w:space="0" w:color="auto"/>
        <w:left w:val="none" w:sz="0" w:space="0" w:color="auto"/>
        <w:bottom w:val="none" w:sz="0" w:space="0" w:color="auto"/>
        <w:right w:val="none" w:sz="0" w:space="0" w:color="auto"/>
      </w:divBdr>
    </w:div>
    <w:div w:id="1010255493">
      <w:bodyDiv w:val="1"/>
      <w:marLeft w:val="0"/>
      <w:marRight w:val="0"/>
      <w:marTop w:val="0"/>
      <w:marBottom w:val="0"/>
      <w:divBdr>
        <w:top w:val="none" w:sz="0" w:space="0" w:color="auto"/>
        <w:left w:val="none" w:sz="0" w:space="0" w:color="auto"/>
        <w:bottom w:val="none" w:sz="0" w:space="0" w:color="auto"/>
        <w:right w:val="none" w:sz="0" w:space="0" w:color="auto"/>
      </w:divBdr>
    </w:div>
    <w:div w:id="1010567556">
      <w:bodyDiv w:val="1"/>
      <w:marLeft w:val="0"/>
      <w:marRight w:val="0"/>
      <w:marTop w:val="0"/>
      <w:marBottom w:val="0"/>
      <w:divBdr>
        <w:top w:val="none" w:sz="0" w:space="0" w:color="auto"/>
        <w:left w:val="none" w:sz="0" w:space="0" w:color="auto"/>
        <w:bottom w:val="none" w:sz="0" w:space="0" w:color="auto"/>
        <w:right w:val="none" w:sz="0" w:space="0" w:color="auto"/>
      </w:divBdr>
    </w:div>
    <w:div w:id="1010762635">
      <w:bodyDiv w:val="1"/>
      <w:marLeft w:val="0"/>
      <w:marRight w:val="0"/>
      <w:marTop w:val="0"/>
      <w:marBottom w:val="0"/>
      <w:divBdr>
        <w:top w:val="none" w:sz="0" w:space="0" w:color="auto"/>
        <w:left w:val="none" w:sz="0" w:space="0" w:color="auto"/>
        <w:bottom w:val="none" w:sz="0" w:space="0" w:color="auto"/>
        <w:right w:val="none" w:sz="0" w:space="0" w:color="auto"/>
      </w:divBdr>
    </w:div>
    <w:div w:id="1011104017">
      <w:bodyDiv w:val="1"/>
      <w:marLeft w:val="0"/>
      <w:marRight w:val="0"/>
      <w:marTop w:val="0"/>
      <w:marBottom w:val="0"/>
      <w:divBdr>
        <w:top w:val="none" w:sz="0" w:space="0" w:color="auto"/>
        <w:left w:val="none" w:sz="0" w:space="0" w:color="auto"/>
        <w:bottom w:val="none" w:sz="0" w:space="0" w:color="auto"/>
        <w:right w:val="none" w:sz="0" w:space="0" w:color="auto"/>
      </w:divBdr>
    </w:div>
    <w:div w:id="1011179252">
      <w:bodyDiv w:val="1"/>
      <w:marLeft w:val="0"/>
      <w:marRight w:val="0"/>
      <w:marTop w:val="0"/>
      <w:marBottom w:val="0"/>
      <w:divBdr>
        <w:top w:val="none" w:sz="0" w:space="0" w:color="auto"/>
        <w:left w:val="none" w:sz="0" w:space="0" w:color="auto"/>
        <w:bottom w:val="none" w:sz="0" w:space="0" w:color="auto"/>
        <w:right w:val="none" w:sz="0" w:space="0" w:color="auto"/>
      </w:divBdr>
    </w:div>
    <w:div w:id="1011296534">
      <w:bodyDiv w:val="1"/>
      <w:marLeft w:val="0"/>
      <w:marRight w:val="0"/>
      <w:marTop w:val="0"/>
      <w:marBottom w:val="0"/>
      <w:divBdr>
        <w:top w:val="none" w:sz="0" w:space="0" w:color="auto"/>
        <w:left w:val="none" w:sz="0" w:space="0" w:color="auto"/>
        <w:bottom w:val="none" w:sz="0" w:space="0" w:color="auto"/>
        <w:right w:val="none" w:sz="0" w:space="0" w:color="auto"/>
      </w:divBdr>
    </w:div>
    <w:div w:id="1011489949">
      <w:bodyDiv w:val="1"/>
      <w:marLeft w:val="0"/>
      <w:marRight w:val="0"/>
      <w:marTop w:val="0"/>
      <w:marBottom w:val="0"/>
      <w:divBdr>
        <w:top w:val="none" w:sz="0" w:space="0" w:color="auto"/>
        <w:left w:val="none" w:sz="0" w:space="0" w:color="auto"/>
        <w:bottom w:val="none" w:sz="0" w:space="0" w:color="auto"/>
        <w:right w:val="none" w:sz="0" w:space="0" w:color="auto"/>
      </w:divBdr>
    </w:div>
    <w:div w:id="1011614234">
      <w:bodyDiv w:val="1"/>
      <w:marLeft w:val="0"/>
      <w:marRight w:val="0"/>
      <w:marTop w:val="0"/>
      <w:marBottom w:val="0"/>
      <w:divBdr>
        <w:top w:val="none" w:sz="0" w:space="0" w:color="auto"/>
        <w:left w:val="none" w:sz="0" w:space="0" w:color="auto"/>
        <w:bottom w:val="none" w:sz="0" w:space="0" w:color="auto"/>
        <w:right w:val="none" w:sz="0" w:space="0" w:color="auto"/>
      </w:divBdr>
    </w:div>
    <w:div w:id="1011641488">
      <w:bodyDiv w:val="1"/>
      <w:marLeft w:val="0"/>
      <w:marRight w:val="0"/>
      <w:marTop w:val="0"/>
      <w:marBottom w:val="0"/>
      <w:divBdr>
        <w:top w:val="none" w:sz="0" w:space="0" w:color="auto"/>
        <w:left w:val="none" w:sz="0" w:space="0" w:color="auto"/>
        <w:bottom w:val="none" w:sz="0" w:space="0" w:color="auto"/>
        <w:right w:val="none" w:sz="0" w:space="0" w:color="auto"/>
      </w:divBdr>
    </w:div>
    <w:div w:id="1011688899">
      <w:bodyDiv w:val="1"/>
      <w:marLeft w:val="0"/>
      <w:marRight w:val="0"/>
      <w:marTop w:val="0"/>
      <w:marBottom w:val="0"/>
      <w:divBdr>
        <w:top w:val="none" w:sz="0" w:space="0" w:color="auto"/>
        <w:left w:val="none" w:sz="0" w:space="0" w:color="auto"/>
        <w:bottom w:val="none" w:sz="0" w:space="0" w:color="auto"/>
        <w:right w:val="none" w:sz="0" w:space="0" w:color="auto"/>
      </w:divBdr>
    </w:div>
    <w:div w:id="1011838024">
      <w:bodyDiv w:val="1"/>
      <w:marLeft w:val="0"/>
      <w:marRight w:val="0"/>
      <w:marTop w:val="0"/>
      <w:marBottom w:val="0"/>
      <w:divBdr>
        <w:top w:val="none" w:sz="0" w:space="0" w:color="auto"/>
        <w:left w:val="none" w:sz="0" w:space="0" w:color="auto"/>
        <w:bottom w:val="none" w:sz="0" w:space="0" w:color="auto"/>
        <w:right w:val="none" w:sz="0" w:space="0" w:color="auto"/>
      </w:divBdr>
    </w:div>
    <w:div w:id="1012027991">
      <w:bodyDiv w:val="1"/>
      <w:marLeft w:val="0"/>
      <w:marRight w:val="0"/>
      <w:marTop w:val="0"/>
      <w:marBottom w:val="0"/>
      <w:divBdr>
        <w:top w:val="none" w:sz="0" w:space="0" w:color="auto"/>
        <w:left w:val="none" w:sz="0" w:space="0" w:color="auto"/>
        <w:bottom w:val="none" w:sz="0" w:space="0" w:color="auto"/>
        <w:right w:val="none" w:sz="0" w:space="0" w:color="auto"/>
      </w:divBdr>
    </w:div>
    <w:div w:id="1012033282">
      <w:bodyDiv w:val="1"/>
      <w:marLeft w:val="0"/>
      <w:marRight w:val="0"/>
      <w:marTop w:val="0"/>
      <w:marBottom w:val="0"/>
      <w:divBdr>
        <w:top w:val="none" w:sz="0" w:space="0" w:color="auto"/>
        <w:left w:val="none" w:sz="0" w:space="0" w:color="auto"/>
        <w:bottom w:val="none" w:sz="0" w:space="0" w:color="auto"/>
        <w:right w:val="none" w:sz="0" w:space="0" w:color="auto"/>
      </w:divBdr>
    </w:div>
    <w:div w:id="1012217490">
      <w:bodyDiv w:val="1"/>
      <w:marLeft w:val="0"/>
      <w:marRight w:val="0"/>
      <w:marTop w:val="0"/>
      <w:marBottom w:val="0"/>
      <w:divBdr>
        <w:top w:val="none" w:sz="0" w:space="0" w:color="auto"/>
        <w:left w:val="none" w:sz="0" w:space="0" w:color="auto"/>
        <w:bottom w:val="none" w:sz="0" w:space="0" w:color="auto"/>
        <w:right w:val="none" w:sz="0" w:space="0" w:color="auto"/>
      </w:divBdr>
    </w:div>
    <w:div w:id="1012342461">
      <w:bodyDiv w:val="1"/>
      <w:marLeft w:val="0"/>
      <w:marRight w:val="0"/>
      <w:marTop w:val="0"/>
      <w:marBottom w:val="0"/>
      <w:divBdr>
        <w:top w:val="none" w:sz="0" w:space="0" w:color="auto"/>
        <w:left w:val="none" w:sz="0" w:space="0" w:color="auto"/>
        <w:bottom w:val="none" w:sz="0" w:space="0" w:color="auto"/>
        <w:right w:val="none" w:sz="0" w:space="0" w:color="auto"/>
      </w:divBdr>
    </w:div>
    <w:div w:id="1012561548">
      <w:bodyDiv w:val="1"/>
      <w:marLeft w:val="0"/>
      <w:marRight w:val="0"/>
      <w:marTop w:val="0"/>
      <w:marBottom w:val="0"/>
      <w:divBdr>
        <w:top w:val="none" w:sz="0" w:space="0" w:color="auto"/>
        <w:left w:val="none" w:sz="0" w:space="0" w:color="auto"/>
        <w:bottom w:val="none" w:sz="0" w:space="0" w:color="auto"/>
        <w:right w:val="none" w:sz="0" w:space="0" w:color="auto"/>
      </w:divBdr>
    </w:div>
    <w:div w:id="1012681792">
      <w:bodyDiv w:val="1"/>
      <w:marLeft w:val="0"/>
      <w:marRight w:val="0"/>
      <w:marTop w:val="0"/>
      <w:marBottom w:val="0"/>
      <w:divBdr>
        <w:top w:val="none" w:sz="0" w:space="0" w:color="auto"/>
        <w:left w:val="none" w:sz="0" w:space="0" w:color="auto"/>
        <w:bottom w:val="none" w:sz="0" w:space="0" w:color="auto"/>
        <w:right w:val="none" w:sz="0" w:space="0" w:color="auto"/>
      </w:divBdr>
    </w:div>
    <w:div w:id="1012681859">
      <w:bodyDiv w:val="1"/>
      <w:marLeft w:val="0"/>
      <w:marRight w:val="0"/>
      <w:marTop w:val="0"/>
      <w:marBottom w:val="0"/>
      <w:divBdr>
        <w:top w:val="none" w:sz="0" w:space="0" w:color="auto"/>
        <w:left w:val="none" w:sz="0" w:space="0" w:color="auto"/>
        <w:bottom w:val="none" w:sz="0" w:space="0" w:color="auto"/>
        <w:right w:val="none" w:sz="0" w:space="0" w:color="auto"/>
      </w:divBdr>
    </w:div>
    <w:div w:id="1012688360">
      <w:bodyDiv w:val="1"/>
      <w:marLeft w:val="0"/>
      <w:marRight w:val="0"/>
      <w:marTop w:val="0"/>
      <w:marBottom w:val="0"/>
      <w:divBdr>
        <w:top w:val="none" w:sz="0" w:space="0" w:color="auto"/>
        <w:left w:val="none" w:sz="0" w:space="0" w:color="auto"/>
        <w:bottom w:val="none" w:sz="0" w:space="0" w:color="auto"/>
        <w:right w:val="none" w:sz="0" w:space="0" w:color="auto"/>
      </w:divBdr>
    </w:div>
    <w:div w:id="1012758958">
      <w:bodyDiv w:val="1"/>
      <w:marLeft w:val="0"/>
      <w:marRight w:val="0"/>
      <w:marTop w:val="0"/>
      <w:marBottom w:val="0"/>
      <w:divBdr>
        <w:top w:val="none" w:sz="0" w:space="0" w:color="auto"/>
        <w:left w:val="none" w:sz="0" w:space="0" w:color="auto"/>
        <w:bottom w:val="none" w:sz="0" w:space="0" w:color="auto"/>
        <w:right w:val="none" w:sz="0" w:space="0" w:color="auto"/>
      </w:divBdr>
    </w:div>
    <w:div w:id="1012759307">
      <w:bodyDiv w:val="1"/>
      <w:marLeft w:val="0"/>
      <w:marRight w:val="0"/>
      <w:marTop w:val="0"/>
      <w:marBottom w:val="0"/>
      <w:divBdr>
        <w:top w:val="none" w:sz="0" w:space="0" w:color="auto"/>
        <w:left w:val="none" w:sz="0" w:space="0" w:color="auto"/>
        <w:bottom w:val="none" w:sz="0" w:space="0" w:color="auto"/>
        <w:right w:val="none" w:sz="0" w:space="0" w:color="auto"/>
      </w:divBdr>
    </w:div>
    <w:div w:id="1012956936">
      <w:bodyDiv w:val="1"/>
      <w:marLeft w:val="0"/>
      <w:marRight w:val="0"/>
      <w:marTop w:val="0"/>
      <w:marBottom w:val="0"/>
      <w:divBdr>
        <w:top w:val="none" w:sz="0" w:space="0" w:color="auto"/>
        <w:left w:val="none" w:sz="0" w:space="0" w:color="auto"/>
        <w:bottom w:val="none" w:sz="0" w:space="0" w:color="auto"/>
        <w:right w:val="none" w:sz="0" w:space="0" w:color="auto"/>
      </w:divBdr>
    </w:div>
    <w:div w:id="1013340404">
      <w:bodyDiv w:val="1"/>
      <w:marLeft w:val="0"/>
      <w:marRight w:val="0"/>
      <w:marTop w:val="0"/>
      <w:marBottom w:val="0"/>
      <w:divBdr>
        <w:top w:val="none" w:sz="0" w:space="0" w:color="auto"/>
        <w:left w:val="none" w:sz="0" w:space="0" w:color="auto"/>
        <w:bottom w:val="none" w:sz="0" w:space="0" w:color="auto"/>
        <w:right w:val="none" w:sz="0" w:space="0" w:color="auto"/>
      </w:divBdr>
    </w:div>
    <w:div w:id="1013454948">
      <w:bodyDiv w:val="1"/>
      <w:marLeft w:val="0"/>
      <w:marRight w:val="0"/>
      <w:marTop w:val="0"/>
      <w:marBottom w:val="0"/>
      <w:divBdr>
        <w:top w:val="none" w:sz="0" w:space="0" w:color="auto"/>
        <w:left w:val="none" w:sz="0" w:space="0" w:color="auto"/>
        <w:bottom w:val="none" w:sz="0" w:space="0" w:color="auto"/>
        <w:right w:val="none" w:sz="0" w:space="0" w:color="auto"/>
      </w:divBdr>
    </w:div>
    <w:div w:id="1013457051">
      <w:bodyDiv w:val="1"/>
      <w:marLeft w:val="0"/>
      <w:marRight w:val="0"/>
      <w:marTop w:val="0"/>
      <w:marBottom w:val="0"/>
      <w:divBdr>
        <w:top w:val="none" w:sz="0" w:space="0" w:color="auto"/>
        <w:left w:val="none" w:sz="0" w:space="0" w:color="auto"/>
        <w:bottom w:val="none" w:sz="0" w:space="0" w:color="auto"/>
        <w:right w:val="none" w:sz="0" w:space="0" w:color="auto"/>
      </w:divBdr>
    </w:div>
    <w:div w:id="1013798027">
      <w:bodyDiv w:val="1"/>
      <w:marLeft w:val="0"/>
      <w:marRight w:val="0"/>
      <w:marTop w:val="0"/>
      <w:marBottom w:val="0"/>
      <w:divBdr>
        <w:top w:val="none" w:sz="0" w:space="0" w:color="auto"/>
        <w:left w:val="none" w:sz="0" w:space="0" w:color="auto"/>
        <w:bottom w:val="none" w:sz="0" w:space="0" w:color="auto"/>
        <w:right w:val="none" w:sz="0" w:space="0" w:color="auto"/>
      </w:divBdr>
    </w:div>
    <w:div w:id="1013800505">
      <w:bodyDiv w:val="1"/>
      <w:marLeft w:val="0"/>
      <w:marRight w:val="0"/>
      <w:marTop w:val="0"/>
      <w:marBottom w:val="0"/>
      <w:divBdr>
        <w:top w:val="none" w:sz="0" w:space="0" w:color="auto"/>
        <w:left w:val="none" w:sz="0" w:space="0" w:color="auto"/>
        <w:bottom w:val="none" w:sz="0" w:space="0" w:color="auto"/>
        <w:right w:val="none" w:sz="0" w:space="0" w:color="auto"/>
      </w:divBdr>
    </w:div>
    <w:div w:id="1013847926">
      <w:bodyDiv w:val="1"/>
      <w:marLeft w:val="0"/>
      <w:marRight w:val="0"/>
      <w:marTop w:val="0"/>
      <w:marBottom w:val="0"/>
      <w:divBdr>
        <w:top w:val="none" w:sz="0" w:space="0" w:color="auto"/>
        <w:left w:val="none" w:sz="0" w:space="0" w:color="auto"/>
        <w:bottom w:val="none" w:sz="0" w:space="0" w:color="auto"/>
        <w:right w:val="none" w:sz="0" w:space="0" w:color="auto"/>
      </w:divBdr>
    </w:div>
    <w:div w:id="1013871904">
      <w:bodyDiv w:val="1"/>
      <w:marLeft w:val="0"/>
      <w:marRight w:val="0"/>
      <w:marTop w:val="0"/>
      <w:marBottom w:val="0"/>
      <w:divBdr>
        <w:top w:val="none" w:sz="0" w:space="0" w:color="auto"/>
        <w:left w:val="none" w:sz="0" w:space="0" w:color="auto"/>
        <w:bottom w:val="none" w:sz="0" w:space="0" w:color="auto"/>
        <w:right w:val="none" w:sz="0" w:space="0" w:color="auto"/>
      </w:divBdr>
    </w:div>
    <w:div w:id="1013993247">
      <w:bodyDiv w:val="1"/>
      <w:marLeft w:val="0"/>
      <w:marRight w:val="0"/>
      <w:marTop w:val="0"/>
      <w:marBottom w:val="0"/>
      <w:divBdr>
        <w:top w:val="none" w:sz="0" w:space="0" w:color="auto"/>
        <w:left w:val="none" w:sz="0" w:space="0" w:color="auto"/>
        <w:bottom w:val="none" w:sz="0" w:space="0" w:color="auto"/>
        <w:right w:val="none" w:sz="0" w:space="0" w:color="auto"/>
      </w:divBdr>
    </w:div>
    <w:div w:id="1014066304">
      <w:bodyDiv w:val="1"/>
      <w:marLeft w:val="0"/>
      <w:marRight w:val="0"/>
      <w:marTop w:val="0"/>
      <w:marBottom w:val="0"/>
      <w:divBdr>
        <w:top w:val="none" w:sz="0" w:space="0" w:color="auto"/>
        <w:left w:val="none" w:sz="0" w:space="0" w:color="auto"/>
        <w:bottom w:val="none" w:sz="0" w:space="0" w:color="auto"/>
        <w:right w:val="none" w:sz="0" w:space="0" w:color="auto"/>
      </w:divBdr>
    </w:div>
    <w:div w:id="1014114536">
      <w:bodyDiv w:val="1"/>
      <w:marLeft w:val="0"/>
      <w:marRight w:val="0"/>
      <w:marTop w:val="0"/>
      <w:marBottom w:val="0"/>
      <w:divBdr>
        <w:top w:val="none" w:sz="0" w:space="0" w:color="auto"/>
        <w:left w:val="none" w:sz="0" w:space="0" w:color="auto"/>
        <w:bottom w:val="none" w:sz="0" w:space="0" w:color="auto"/>
        <w:right w:val="none" w:sz="0" w:space="0" w:color="auto"/>
      </w:divBdr>
    </w:div>
    <w:div w:id="1014117420">
      <w:bodyDiv w:val="1"/>
      <w:marLeft w:val="0"/>
      <w:marRight w:val="0"/>
      <w:marTop w:val="0"/>
      <w:marBottom w:val="0"/>
      <w:divBdr>
        <w:top w:val="none" w:sz="0" w:space="0" w:color="auto"/>
        <w:left w:val="none" w:sz="0" w:space="0" w:color="auto"/>
        <w:bottom w:val="none" w:sz="0" w:space="0" w:color="auto"/>
        <w:right w:val="none" w:sz="0" w:space="0" w:color="auto"/>
      </w:divBdr>
    </w:div>
    <w:div w:id="1014265375">
      <w:bodyDiv w:val="1"/>
      <w:marLeft w:val="0"/>
      <w:marRight w:val="0"/>
      <w:marTop w:val="0"/>
      <w:marBottom w:val="0"/>
      <w:divBdr>
        <w:top w:val="none" w:sz="0" w:space="0" w:color="auto"/>
        <w:left w:val="none" w:sz="0" w:space="0" w:color="auto"/>
        <w:bottom w:val="none" w:sz="0" w:space="0" w:color="auto"/>
        <w:right w:val="none" w:sz="0" w:space="0" w:color="auto"/>
      </w:divBdr>
    </w:div>
    <w:div w:id="1014502339">
      <w:bodyDiv w:val="1"/>
      <w:marLeft w:val="0"/>
      <w:marRight w:val="0"/>
      <w:marTop w:val="0"/>
      <w:marBottom w:val="0"/>
      <w:divBdr>
        <w:top w:val="none" w:sz="0" w:space="0" w:color="auto"/>
        <w:left w:val="none" w:sz="0" w:space="0" w:color="auto"/>
        <w:bottom w:val="none" w:sz="0" w:space="0" w:color="auto"/>
        <w:right w:val="none" w:sz="0" w:space="0" w:color="auto"/>
      </w:divBdr>
    </w:div>
    <w:div w:id="1014575943">
      <w:bodyDiv w:val="1"/>
      <w:marLeft w:val="0"/>
      <w:marRight w:val="0"/>
      <w:marTop w:val="0"/>
      <w:marBottom w:val="0"/>
      <w:divBdr>
        <w:top w:val="none" w:sz="0" w:space="0" w:color="auto"/>
        <w:left w:val="none" w:sz="0" w:space="0" w:color="auto"/>
        <w:bottom w:val="none" w:sz="0" w:space="0" w:color="auto"/>
        <w:right w:val="none" w:sz="0" w:space="0" w:color="auto"/>
      </w:divBdr>
    </w:div>
    <w:div w:id="1014650301">
      <w:bodyDiv w:val="1"/>
      <w:marLeft w:val="0"/>
      <w:marRight w:val="0"/>
      <w:marTop w:val="0"/>
      <w:marBottom w:val="0"/>
      <w:divBdr>
        <w:top w:val="none" w:sz="0" w:space="0" w:color="auto"/>
        <w:left w:val="none" w:sz="0" w:space="0" w:color="auto"/>
        <w:bottom w:val="none" w:sz="0" w:space="0" w:color="auto"/>
        <w:right w:val="none" w:sz="0" w:space="0" w:color="auto"/>
      </w:divBdr>
    </w:div>
    <w:div w:id="1014768429">
      <w:bodyDiv w:val="1"/>
      <w:marLeft w:val="0"/>
      <w:marRight w:val="0"/>
      <w:marTop w:val="0"/>
      <w:marBottom w:val="0"/>
      <w:divBdr>
        <w:top w:val="none" w:sz="0" w:space="0" w:color="auto"/>
        <w:left w:val="none" w:sz="0" w:space="0" w:color="auto"/>
        <w:bottom w:val="none" w:sz="0" w:space="0" w:color="auto"/>
        <w:right w:val="none" w:sz="0" w:space="0" w:color="auto"/>
      </w:divBdr>
    </w:div>
    <w:div w:id="1015041175">
      <w:bodyDiv w:val="1"/>
      <w:marLeft w:val="0"/>
      <w:marRight w:val="0"/>
      <w:marTop w:val="0"/>
      <w:marBottom w:val="0"/>
      <w:divBdr>
        <w:top w:val="none" w:sz="0" w:space="0" w:color="auto"/>
        <w:left w:val="none" w:sz="0" w:space="0" w:color="auto"/>
        <w:bottom w:val="none" w:sz="0" w:space="0" w:color="auto"/>
        <w:right w:val="none" w:sz="0" w:space="0" w:color="auto"/>
      </w:divBdr>
    </w:div>
    <w:div w:id="1015115208">
      <w:bodyDiv w:val="1"/>
      <w:marLeft w:val="0"/>
      <w:marRight w:val="0"/>
      <w:marTop w:val="0"/>
      <w:marBottom w:val="0"/>
      <w:divBdr>
        <w:top w:val="none" w:sz="0" w:space="0" w:color="auto"/>
        <w:left w:val="none" w:sz="0" w:space="0" w:color="auto"/>
        <w:bottom w:val="none" w:sz="0" w:space="0" w:color="auto"/>
        <w:right w:val="none" w:sz="0" w:space="0" w:color="auto"/>
      </w:divBdr>
    </w:div>
    <w:div w:id="1015225364">
      <w:bodyDiv w:val="1"/>
      <w:marLeft w:val="0"/>
      <w:marRight w:val="0"/>
      <w:marTop w:val="0"/>
      <w:marBottom w:val="0"/>
      <w:divBdr>
        <w:top w:val="none" w:sz="0" w:space="0" w:color="auto"/>
        <w:left w:val="none" w:sz="0" w:space="0" w:color="auto"/>
        <w:bottom w:val="none" w:sz="0" w:space="0" w:color="auto"/>
        <w:right w:val="none" w:sz="0" w:space="0" w:color="auto"/>
      </w:divBdr>
    </w:div>
    <w:div w:id="1015232194">
      <w:bodyDiv w:val="1"/>
      <w:marLeft w:val="0"/>
      <w:marRight w:val="0"/>
      <w:marTop w:val="0"/>
      <w:marBottom w:val="0"/>
      <w:divBdr>
        <w:top w:val="none" w:sz="0" w:space="0" w:color="auto"/>
        <w:left w:val="none" w:sz="0" w:space="0" w:color="auto"/>
        <w:bottom w:val="none" w:sz="0" w:space="0" w:color="auto"/>
        <w:right w:val="none" w:sz="0" w:space="0" w:color="auto"/>
      </w:divBdr>
    </w:div>
    <w:div w:id="1015302728">
      <w:bodyDiv w:val="1"/>
      <w:marLeft w:val="0"/>
      <w:marRight w:val="0"/>
      <w:marTop w:val="0"/>
      <w:marBottom w:val="0"/>
      <w:divBdr>
        <w:top w:val="none" w:sz="0" w:space="0" w:color="auto"/>
        <w:left w:val="none" w:sz="0" w:space="0" w:color="auto"/>
        <w:bottom w:val="none" w:sz="0" w:space="0" w:color="auto"/>
        <w:right w:val="none" w:sz="0" w:space="0" w:color="auto"/>
      </w:divBdr>
    </w:div>
    <w:div w:id="1015305140">
      <w:bodyDiv w:val="1"/>
      <w:marLeft w:val="0"/>
      <w:marRight w:val="0"/>
      <w:marTop w:val="0"/>
      <w:marBottom w:val="0"/>
      <w:divBdr>
        <w:top w:val="none" w:sz="0" w:space="0" w:color="auto"/>
        <w:left w:val="none" w:sz="0" w:space="0" w:color="auto"/>
        <w:bottom w:val="none" w:sz="0" w:space="0" w:color="auto"/>
        <w:right w:val="none" w:sz="0" w:space="0" w:color="auto"/>
      </w:divBdr>
    </w:div>
    <w:div w:id="1015307745">
      <w:bodyDiv w:val="1"/>
      <w:marLeft w:val="0"/>
      <w:marRight w:val="0"/>
      <w:marTop w:val="0"/>
      <w:marBottom w:val="0"/>
      <w:divBdr>
        <w:top w:val="none" w:sz="0" w:space="0" w:color="auto"/>
        <w:left w:val="none" w:sz="0" w:space="0" w:color="auto"/>
        <w:bottom w:val="none" w:sz="0" w:space="0" w:color="auto"/>
        <w:right w:val="none" w:sz="0" w:space="0" w:color="auto"/>
      </w:divBdr>
    </w:div>
    <w:div w:id="1015424317">
      <w:bodyDiv w:val="1"/>
      <w:marLeft w:val="0"/>
      <w:marRight w:val="0"/>
      <w:marTop w:val="0"/>
      <w:marBottom w:val="0"/>
      <w:divBdr>
        <w:top w:val="none" w:sz="0" w:space="0" w:color="auto"/>
        <w:left w:val="none" w:sz="0" w:space="0" w:color="auto"/>
        <w:bottom w:val="none" w:sz="0" w:space="0" w:color="auto"/>
        <w:right w:val="none" w:sz="0" w:space="0" w:color="auto"/>
      </w:divBdr>
    </w:div>
    <w:div w:id="1015427658">
      <w:bodyDiv w:val="1"/>
      <w:marLeft w:val="0"/>
      <w:marRight w:val="0"/>
      <w:marTop w:val="0"/>
      <w:marBottom w:val="0"/>
      <w:divBdr>
        <w:top w:val="none" w:sz="0" w:space="0" w:color="auto"/>
        <w:left w:val="none" w:sz="0" w:space="0" w:color="auto"/>
        <w:bottom w:val="none" w:sz="0" w:space="0" w:color="auto"/>
        <w:right w:val="none" w:sz="0" w:space="0" w:color="auto"/>
      </w:divBdr>
    </w:div>
    <w:div w:id="1015572557">
      <w:bodyDiv w:val="1"/>
      <w:marLeft w:val="0"/>
      <w:marRight w:val="0"/>
      <w:marTop w:val="0"/>
      <w:marBottom w:val="0"/>
      <w:divBdr>
        <w:top w:val="none" w:sz="0" w:space="0" w:color="auto"/>
        <w:left w:val="none" w:sz="0" w:space="0" w:color="auto"/>
        <w:bottom w:val="none" w:sz="0" w:space="0" w:color="auto"/>
        <w:right w:val="none" w:sz="0" w:space="0" w:color="auto"/>
      </w:divBdr>
    </w:div>
    <w:div w:id="1015618195">
      <w:bodyDiv w:val="1"/>
      <w:marLeft w:val="0"/>
      <w:marRight w:val="0"/>
      <w:marTop w:val="0"/>
      <w:marBottom w:val="0"/>
      <w:divBdr>
        <w:top w:val="none" w:sz="0" w:space="0" w:color="auto"/>
        <w:left w:val="none" w:sz="0" w:space="0" w:color="auto"/>
        <w:bottom w:val="none" w:sz="0" w:space="0" w:color="auto"/>
        <w:right w:val="none" w:sz="0" w:space="0" w:color="auto"/>
      </w:divBdr>
    </w:div>
    <w:div w:id="1015688621">
      <w:bodyDiv w:val="1"/>
      <w:marLeft w:val="0"/>
      <w:marRight w:val="0"/>
      <w:marTop w:val="0"/>
      <w:marBottom w:val="0"/>
      <w:divBdr>
        <w:top w:val="none" w:sz="0" w:space="0" w:color="auto"/>
        <w:left w:val="none" w:sz="0" w:space="0" w:color="auto"/>
        <w:bottom w:val="none" w:sz="0" w:space="0" w:color="auto"/>
        <w:right w:val="none" w:sz="0" w:space="0" w:color="auto"/>
      </w:divBdr>
    </w:div>
    <w:div w:id="1015688828">
      <w:bodyDiv w:val="1"/>
      <w:marLeft w:val="0"/>
      <w:marRight w:val="0"/>
      <w:marTop w:val="0"/>
      <w:marBottom w:val="0"/>
      <w:divBdr>
        <w:top w:val="none" w:sz="0" w:space="0" w:color="auto"/>
        <w:left w:val="none" w:sz="0" w:space="0" w:color="auto"/>
        <w:bottom w:val="none" w:sz="0" w:space="0" w:color="auto"/>
        <w:right w:val="none" w:sz="0" w:space="0" w:color="auto"/>
      </w:divBdr>
    </w:div>
    <w:div w:id="1015810098">
      <w:bodyDiv w:val="1"/>
      <w:marLeft w:val="0"/>
      <w:marRight w:val="0"/>
      <w:marTop w:val="0"/>
      <w:marBottom w:val="0"/>
      <w:divBdr>
        <w:top w:val="none" w:sz="0" w:space="0" w:color="auto"/>
        <w:left w:val="none" w:sz="0" w:space="0" w:color="auto"/>
        <w:bottom w:val="none" w:sz="0" w:space="0" w:color="auto"/>
        <w:right w:val="none" w:sz="0" w:space="0" w:color="auto"/>
      </w:divBdr>
    </w:div>
    <w:div w:id="1015838262">
      <w:bodyDiv w:val="1"/>
      <w:marLeft w:val="0"/>
      <w:marRight w:val="0"/>
      <w:marTop w:val="0"/>
      <w:marBottom w:val="0"/>
      <w:divBdr>
        <w:top w:val="none" w:sz="0" w:space="0" w:color="auto"/>
        <w:left w:val="none" w:sz="0" w:space="0" w:color="auto"/>
        <w:bottom w:val="none" w:sz="0" w:space="0" w:color="auto"/>
        <w:right w:val="none" w:sz="0" w:space="0" w:color="auto"/>
      </w:divBdr>
    </w:div>
    <w:div w:id="1015840036">
      <w:bodyDiv w:val="1"/>
      <w:marLeft w:val="0"/>
      <w:marRight w:val="0"/>
      <w:marTop w:val="0"/>
      <w:marBottom w:val="0"/>
      <w:divBdr>
        <w:top w:val="none" w:sz="0" w:space="0" w:color="auto"/>
        <w:left w:val="none" w:sz="0" w:space="0" w:color="auto"/>
        <w:bottom w:val="none" w:sz="0" w:space="0" w:color="auto"/>
        <w:right w:val="none" w:sz="0" w:space="0" w:color="auto"/>
      </w:divBdr>
    </w:div>
    <w:div w:id="1015963643">
      <w:bodyDiv w:val="1"/>
      <w:marLeft w:val="0"/>
      <w:marRight w:val="0"/>
      <w:marTop w:val="0"/>
      <w:marBottom w:val="0"/>
      <w:divBdr>
        <w:top w:val="none" w:sz="0" w:space="0" w:color="auto"/>
        <w:left w:val="none" w:sz="0" w:space="0" w:color="auto"/>
        <w:bottom w:val="none" w:sz="0" w:space="0" w:color="auto"/>
        <w:right w:val="none" w:sz="0" w:space="0" w:color="auto"/>
      </w:divBdr>
    </w:div>
    <w:div w:id="1016077967">
      <w:bodyDiv w:val="1"/>
      <w:marLeft w:val="0"/>
      <w:marRight w:val="0"/>
      <w:marTop w:val="0"/>
      <w:marBottom w:val="0"/>
      <w:divBdr>
        <w:top w:val="none" w:sz="0" w:space="0" w:color="auto"/>
        <w:left w:val="none" w:sz="0" w:space="0" w:color="auto"/>
        <w:bottom w:val="none" w:sz="0" w:space="0" w:color="auto"/>
        <w:right w:val="none" w:sz="0" w:space="0" w:color="auto"/>
      </w:divBdr>
    </w:div>
    <w:div w:id="1016351956">
      <w:bodyDiv w:val="1"/>
      <w:marLeft w:val="0"/>
      <w:marRight w:val="0"/>
      <w:marTop w:val="0"/>
      <w:marBottom w:val="0"/>
      <w:divBdr>
        <w:top w:val="none" w:sz="0" w:space="0" w:color="auto"/>
        <w:left w:val="none" w:sz="0" w:space="0" w:color="auto"/>
        <w:bottom w:val="none" w:sz="0" w:space="0" w:color="auto"/>
        <w:right w:val="none" w:sz="0" w:space="0" w:color="auto"/>
      </w:divBdr>
    </w:div>
    <w:div w:id="1016417655">
      <w:bodyDiv w:val="1"/>
      <w:marLeft w:val="0"/>
      <w:marRight w:val="0"/>
      <w:marTop w:val="0"/>
      <w:marBottom w:val="0"/>
      <w:divBdr>
        <w:top w:val="none" w:sz="0" w:space="0" w:color="auto"/>
        <w:left w:val="none" w:sz="0" w:space="0" w:color="auto"/>
        <w:bottom w:val="none" w:sz="0" w:space="0" w:color="auto"/>
        <w:right w:val="none" w:sz="0" w:space="0" w:color="auto"/>
      </w:divBdr>
    </w:div>
    <w:div w:id="1016419648">
      <w:bodyDiv w:val="1"/>
      <w:marLeft w:val="0"/>
      <w:marRight w:val="0"/>
      <w:marTop w:val="0"/>
      <w:marBottom w:val="0"/>
      <w:divBdr>
        <w:top w:val="none" w:sz="0" w:space="0" w:color="auto"/>
        <w:left w:val="none" w:sz="0" w:space="0" w:color="auto"/>
        <w:bottom w:val="none" w:sz="0" w:space="0" w:color="auto"/>
        <w:right w:val="none" w:sz="0" w:space="0" w:color="auto"/>
      </w:divBdr>
    </w:div>
    <w:div w:id="1016464065">
      <w:bodyDiv w:val="1"/>
      <w:marLeft w:val="0"/>
      <w:marRight w:val="0"/>
      <w:marTop w:val="0"/>
      <w:marBottom w:val="0"/>
      <w:divBdr>
        <w:top w:val="none" w:sz="0" w:space="0" w:color="auto"/>
        <w:left w:val="none" w:sz="0" w:space="0" w:color="auto"/>
        <w:bottom w:val="none" w:sz="0" w:space="0" w:color="auto"/>
        <w:right w:val="none" w:sz="0" w:space="0" w:color="auto"/>
      </w:divBdr>
    </w:div>
    <w:div w:id="1016495198">
      <w:bodyDiv w:val="1"/>
      <w:marLeft w:val="0"/>
      <w:marRight w:val="0"/>
      <w:marTop w:val="0"/>
      <w:marBottom w:val="0"/>
      <w:divBdr>
        <w:top w:val="none" w:sz="0" w:space="0" w:color="auto"/>
        <w:left w:val="none" w:sz="0" w:space="0" w:color="auto"/>
        <w:bottom w:val="none" w:sz="0" w:space="0" w:color="auto"/>
        <w:right w:val="none" w:sz="0" w:space="0" w:color="auto"/>
      </w:divBdr>
    </w:div>
    <w:div w:id="1016536451">
      <w:bodyDiv w:val="1"/>
      <w:marLeft w:val="0"/>
      <w:marRight w:val="0"/>
      <w:marTop w:val="0"/>
      <w:marBottom w:val="0"/>
      <w:divBdr>
        <w:top w:val="none" w:sz="0" w:space="0" w:color="auto"/>
        <w:left w:val="none" w:sz="0" w:space="0" w:color="auto"/>
        <w:bottom w:val="none" w:sz="0" w:space="0" w:color="auto"/>
        <w:right w:val="none" w:sz="0" w:space="0" w:color="auto"/>
      </w:divBdr>
    </w:div>
    <w:div w:id="1016544511">
      <w:bodyDiv w:val="1"/>
      <w:marLeft w:val="0"/>
      <w:marRight w:val="0"/>
      <w:marTop w:val="0"/>
      <w:marBottom w:val="0"/>
      <w:divBdr>
        <w:top w:val="none" w:sz="0" w:space="0" w:color="auto"/>
        <w:left w:val="none" w:sz="0" w:space="0" w:color="auto"/>
        <w:bottom w:val="none" w:sz="0" w:space="0" w:color="auto"/>
        <w:right w:val="none" w:sz="0" w:space="0" w:color="auto"/>
      </w:divBdr>
    </w:div>
    <w:div w:id="1016611429">
      <w:bodyDiv w:val="1"/>
      <w:marLeft w:val="0"/>
      <w:marRight w:val="0"/>
      <w:marTop w:val="0"/>
      <w:marBottom w:val="0"/>
      <w:divBdr>
        <w:top w:val="none" w:sz="0" w:space="0" w:color="auto"/>
        <w:left w:val="none" w:sz="0" w:space="0" w:color="auto"/>
        <w:bottom w:val="none" w:sz="0" w:space="0" w:color="auto"/>
        <w:right w:val="none" w:sz="0" w:space="0" w:color="auto"/>
      </w:divBdr>
    </w:div>
    <w:div w:id="1016924897">
      <w:bodyDiv w:val="1"/>
      <w:marLeft w:val="0"/>
      <w:marRight w:val="0"/>
      <w:marTop w:val="0"/>
      <w:marBottom w:val="0"/>
      <w:divBdr>
        <w:top w:val="none" w:sz="0" w:space="0" w:color="auto"/>
        <w:left w:val="none" w:sz="0" w:space="0" w:color="auto"/>
        <w:bottom w:val="none" w:sz="0" w:space="0" w:color="auto"/>
        <w:right w:val="none" w:sz="0" w:space="0" w:color="auto"/>
      </w:divBdr>
    </w:div>
    <w:div w:id="1017077849">
      <w:bodyDiv w:val="1"/>
      <w:marLeft w:val="0"/>
      <w:marRight w:val="0"/>
      <w:marTop w:val="0"/>
      <w:marBottom w:val="0"/>
      <w:divBdr>
        <w:top w:val="none" w:sz="0" w:space="0" w:color="auto"/>
        <w:left w:val="none" w:sz="0" w:space="0" w:color="auto"/>
        <w:bottom w:val="none" w:sz="0" w:space="0" w:color="auto"/>
        <w:right w:val="none" w:sz="0" w:space="0" w:color="auto"/>
      </w:divBdr>
    </w:div>
    <w:div w:id="1017269770">
      <w:bodyDiv w:val="1"/>
      <w:marLeft w:val="0"/>
      <w:marRight w:val="0"/>
      <w:marTop w:val="0"/>
      <w:marBottom w:val="0"/>
      <w:divBdr>
        <w:top w:val="none" w:sz="0" w:space="0" w:color="auto"/>
        <w:left w:val="none" w:sz="0" w:space="0" w:color="auto"/>
        <w:bottom w:val="none" w:sz="0" w:space="0" w:color="auto"/>
        <w:right w:val="none" w:sz="0" w:space="0" w:color="auto"/>
      </w:divBdr>
    </w:div>
    <w:div w:id="1017387095">
      <w:bodyDiv w:val="1"/>
      <w:marLeft w:val="0"/>
      <w:marRight w:val="0"/>
      <w:marTop w:val="0"/>
      <w:marBottom w:val="0"/>
      <w:divBdr>
        <w:top w:val="none" w:sz="0" w:space="0" w:color="auto"/>
        <w:left w:val="none" w:sz="0" w:space="0" w:color="auto"/>
        <w:bottom w:val="none" w:sz="0" w:space="0" w:color="auto"/>
        <w:right w:val="none" w:sz="0" w:space="0" w:color="auto"/>
      </w:divBdr>
    </w:div>
    <w:div w:id="1017463485">
      <w:bodyDiv w:val="1"/>
      <w:marLeft w:val="0"/>
      <w:marRight w:val="0"/>
      <w:marTop w:val="0"/>
      <w:marBottom w:val="0"/>
      <w:divBdr>
        <w:top w:val="none" w:sz="0" w:space="0" w:color="auto"/>
        <w:left w:val="none" w:sz="0" w:space="0" w:color="auto"/>
        <w:bottom w:val="none" w:sz="0" w:space="0" w:color="auto"/>
        <w:right w:val="none" w:sz="0" w:space="0" w:color="auto"/>
      </w:divBdr>
    </w:div>
    <w:div w:id="1017583031">
      <w:bodyDiv w:val="1"/>
      <w:marLeft w:val="0"/>
      <w:marRight w:val="0"/>
      <w:marTop w:val="0"/>
      <w:marBottom w:val="0"/>
      <w:divBdr>
        <w:top w:val="none" w:sz="0" w:space="0" w:color="auto"/>
        <w:left w:val="none" w:sz="0" w:space="0" w:color="auto"/>
        <w:bottom w:val="none" w:sz="0" w:space="0" w:color="auto"/>
        <w:right w:val="none" w:sz="0" w:space="0" w:color="auto"/>
      </w:divBdr>
    </w:div>
    <w:div w:id="1017732606">
      <w:bodyDiv w:val="1"/>
      <w:marLeft w:val="0"/>
      <w:marRight w:val="0"/>
      <w:marTop w:val="0"/>
      <w:marBottom w:val="0"/>
      <w:divBdr>
        <w:top w:val="none" w:sz="0" w:space="0" w:color="auto"/>
        <w:left w:val="none" w:sz="0" w:space="0" w:color="auto"/>
        <w:bottom w:val="none" w:sz="0" w:space="0" w:color="auto"/>
        <w:right w:val="none" w:sz="0" w:space="0" w:color="auto"/>
      </w:divBdr>
    </w:div>
    <w:div w:id="1017849587">
      <w:bodyDiv w:val="1"/>
      <w:marLeft w:val="0"/>
      <w:marRight w:val="0"/>
      <w:marTop w:val="0"/>
      <w:marBottom w:val="0"/>
      <w:divBdr>
        <w:top w:val="none" w:sz="0" w:space="0" w:color="auto"/>
        <w:left w:val="none" w:sz="0" w:space="0" w:color="auto"/>
        <w:bottom w:val="none" w:sz="0" w:space="0" w:color="auto"/>
        <w:right w:val="none" w:sz="0" w:space="0" w:color="auto"/>
      </w:divBdr>
    </w:div>
    <w:div w:id="1017854327">
      <w:bodyDiv w:val="1"/>
      <w:marLeft w:val="0"/>
      <w:marRight w:val="0"/>
      <w:marTop w:val="0"/>
      <w:marBottom w:val="0"/>
      <w:divBdr>
        <w:top w:val="none" w:sz="0" w:space="0" w:color="auto"/>
        <w:left w:val="none" w:sz="0" w:space="0" w:color="auto"/>
        <w:bottom w:val="none" w:sz="0" w:space="0" w:color="auto"/>
        <w:right w:val="none" w:sz="0" w:space="0" w:color="auto"/>
      </w:divBdr>
    </w:div>
    <w:div w:id="1017925312">
      <w:bodyDiv w:val="1"/>
      <w:marLeft w:val="0"/>
      <w:marRight w:val="0"/>
      <w:marTop w:val="0"/>
      <w:marBottom w:val="0"/>
      <w:divBdr>
        <w:top w:val="none" w:sz="0" w:space="0" w:color="auto"/>
        <w:left w:val="none" w:sz="0" w:space="0" w:color="auto"/>
        <w:bottom w:val="none" w:sz="0" w:space="0" w:color="auto"/>
        <w:right w:val="none" w:sz="0" w:space="0" w:color="auto"/>
      </w:divBdr>
    </w:div>
    <w:div w:id="1018044877">
      <w:bodyDiv w:val="1"/>
      <w:marLeft w:val="0"/>
      <w:marRight w:val="0"/>
      <w:marTop w:val="0"/>
      <w:marBottom w:val="0"/>
      <w:divBdr>
        <w:top w:val="none" w:sz="0" w:space="0" w:color="auto"/>
        <w:left w:val="none" w:sz="0" w:space="0" w:color="auto"/>
        <w:bottom w:val="none" w:sz="0" w:space="0" w:color="auto"/>
        <w:right w:val="none" w:sz="0" w:space="0" w:color="auto"/>
      </w:divBdr>
    </w:div>
    <w:div w:id="1018115051">
      <w:bodyDiv w:val="1"/>
      <w:marLeft w:val="0"/>
      <w:marRight w:val="0"/>
      <w:marTop w:val="0"/>
      <w:marBottom w:val="0"/>
      <w:divBdr>
        <w:top w:val="none" w:sz="0" w:space="0" w:color="auto"/>
        <w:left w:val="none" w:sz="0" w:space="0" w:color="auto"/>
        <w:bottom w:val="none" w:sz="0" w:space="0" w:color="auto"/>
        <w:right w:val="none" w:sz="0" w:space="0" w:color="auto"/>
      </w:divBdr>
    </w:div>
    <w:div w:id="1018198900">
      <w:bodyDiv w:val="1"/>
      <w:marLeft w:val="0"/>
      <w:marRight w:val="0"/>
      <w:marTop w:val="0"/>
      <w:marBottom w:val="0"/>
      <w:divBdr>
        <w:top w:val="none" w:sz="0" w:space="0" w:color="auto"/>
        <w:left w:val="none" w:sz="0" w:space="0" w:color="auto"/>
        <w:bottom w:val="none" w:sz="0" w:space="0" w:color="auto"/>
        <w:right w:val="none" w:sz="0" w:space="0" w:color="auto"/>
      </w:divBdr>
    </w:div>
    <w:div w:id="1018385367">
      <w:bodyDiv w:val="1"/>
      <w:marLeft w:val="0"/>
      <w:marRight w:val="0"/>
      <w:marTop w:val="0"/>
      <w:marBottom w:val="0"/>
      <w:divBdr>
        <w:top w:val="none" w:sz="0" w:space="0" w:color="auto"/>
        <w:left w:val="none" w:sz="0" w:space="0" w:color="auto"/>
        <w:bottom w:val="none" w:sz="0" w:space="0" w:color="auto"/>
        <w:right w:val="none" w:sz="0" w:space="0" w:color="auto"/>
      </w:divBdr>
    </w:div>
    <w:div w:id="1018506547">
      <w:bodyDiv w:val="1"/>
      <w:marLeft w:val="0"/>
      <w:marRight w:val="0"/>
      <w:marTop w:val="0"/>
      <w:marBottom w:val="0"/>
      <w:divBdr>
        <w:top w:val="none" w:sz="0" w:space="0" w:color="auto"/>
        <w:left w:val="none" w:sz="0" w:space="0" w:color="auto"/>
        <w:bottom w:val="none" w:sz="0" w:space="0" w:color="auto"/>
        <w:right w:val="none" w:sz="0" w:space="0" w:color="auto"/>
      </w:divBdr>
    </w:div>
    <w:div w:id="1018770185">
      <w:bodyDiv w:val="1"/>
      <w:marLeft w:val="0"/>
      <w:marRight w:val="0"/>
      <w:marTop w:val="0"/>
      <w:marBottom w:val="0"/>
      <w:divBdr>
        <w:top w:val="none" w:sz="0" w:space="0" w:color="auto"/>
        <w:left w:val="none" w:sz="0" w:space="0" w:color="auto"/>
        <w:bottom w:val="none" w:sz="0" w:space="0" w:color="auto"/>
        <w:right w:val="none" w:sz="0" w:space="0" w:color="auto"/>
      </w:divBdr>
    </w:div>
    <w:div w:id="1018854581">
      <w:bodyDiv w:val="1"/>
      <w:marLeft w:val="0"/>
      <w:marRight w:val="0"/>
      <w:marTop w:val="0"/>
      <w:marBottom w:val="0"/>
      <w:divBdr>
        <w:top w:val="none" w:sz="0" w:space="0" w:color="auto"/>
        <w:left w:val="none" w:sz="0" w:space="0" w:color="auto"/>
        <w:bottom w:val="none" w:sz="0" w:space="0" w:color="auto"/>
        <w:right w:val="none" w:sz="0" w:space="0" w:color="auto"/>
      </w:divBdr>
    </w:div>
    <w:div w:id="1019041113">
      <w:bodyDiv w:val="1"/>
      <w:marLeft w:val="0"/>
      <w:marRight w:val="0"/>
      <w:marTop w:val="0"/>
      <w:marBottom w:val="0"/>
      <w:divBdr>
        <w:top w:val="none" w:sz="0" w:space="0" w:color="auto"/>
        <w:left w:val="none" w:sz="0" w:space="0" w:color="auto"/>
        <w:bottom w:val="none" w:sz="0" w:space="0" w:color="auto"/>
        <w:right w:val="none" w:sz="0" w:space="0" w:color="auto"/>
      </w:divBdr>
    </w:div>
    <w:div w:id="1019088748">
      <w:bodyDiv w:val="1"/>
      <w:marLeft w:val="0"/>
      <w:marRight w:val="0"/>
      <w:marTop w:val="0"/>
      <w:marBottom w:val="0"/>
      <w:divBdr>
        <w:top w:val="none" w:sz="0" w:space="0" w:color="auto"/>
        <w:left w:val="none" w:sz="0" w:space="0" w:color="auto"/>
        <w:bottom w:val="none" w:sz="0" w:space="0" w:color="auto"/>
        <w:right w:val="none" w:sz="0" w:space="0" w:color="auto"/>
      </w:divBdr>
    </w:div>
    <w:div w:id="1019355643">
      <w:bodyDiv w:val="1"/>
      <w:marLeft w:val="0"/>
      <w:marRight w:val="0"/>
      <w:marTop w:val="0"/>
      <w:marBottom w:val="0"/>
      <w:divBdr>
        <w:top w:val="none" w:sz="0" w:space="0" w:color="auto"/>
        <w:left w:val="none" w:sz="0" w:space="0" w:color="auto"/>
        <w:bottom w:val="none" w:sz="0" w:space="0" w:color="auto"/>
        <w:right w:val="none" w:sz="0" w:space="0" w:color="auto"/>
      </w:divBdr>
    </w:div>
    <w:div w:id="1019508299">
      <w:bodyDiv w:val="1"/>
      <w:marLeft w:val="0"/>
      <w:marRight w:val="0"/>
      <w:marTop w:val="0"/>
      <w:marBottom w:val="0"/>
      <w:divBdr>
        <w:top w:val="none" w:sz="0" w:space="0" w:color="auto"/>
        <w:left w:val="none" w:sz="0" w:space="0" w:color="auto"/>
        <w:bottom w:val="none" w:sz="0" w:space="0" w:color="auto"/>
        <w:right w:val="none" w:sz="0" w:space="0" w:color="auto"/>
      </w:divBdr>
    </w:div>
    <w:div w:id="1019769493">
      <w:bodyDiv w:val="1"/>
      <w:marLeft w:val="0"/>
      <w:marRight w:val="0"/>
      <w:marTop w:val="0"/>
      <w:marBottom w:val="0"/>
      <w:divBdr>
        <w:top w:val="none" w:sz="0" w:space="0" w:color="auto"/>
        <w:left w:val="none" w:sz="0" w:space="0" w:color="auto"/>
        <w:bottom w:val="none" w:sz="0" w:space="0" w:color="auto"/>
        <w:right w:val="none" w:sz="0" w:space="0" w:color="auto"/>
      </w:divBdr>
    </w:div>
    <w:div w:id="1020008019">
      <w:bodyDiv w:val="1"/>
      <w:marLeft w:val="0"/>
      <w:marRight w:val="0"/>
      <w:marTop w:val="0"/>
      <w:marBottom w:val="0"/>
      <w:divBdr>
        <w:top w:val="none" w:sz="0" w:space="0" w:color="auto"/>
        <w:left w:val="none" w:sz="0" w:space="0" w:color="auto"/>
        <w:bottom w:val="none" w:sz="0" w:space="0" w:color="auto"/>
        <w:right w:val="none" w:sz="0" w:space="0" w:color="auto"/>
      </w:divBdr>
    </w:div>
    <w:div w:id="1020010197">
      <w:bodyDiv w:val="1"/>
      <w:marLeft w:val="0"/>
      <w:marRight w:val="0"/>
      <w:marTop w:val="0"/>
      <w:marBottom w:val="0"/>
      <w:divBdr>
        <w:top w:val="none" w:sz="0" w:space="0" w:color="auto"/>
        <w:left w:val="none" w:sz="0" w:space="0" w:color="auto"/>
        <w:bottom w:val="none" w:sz="0" w:space="0" w:color="auto"/>
        <w:right w:val="none" w:sz="0" w:space="0" w:color="auto"/>
      </w:divBdr>
    </w:div>
    <w:div w:id="1020159386">
      <w:bodyDiv w:val="1"/>
      <w:marLeft w:val="0"/>
      <w:marRight w:val="0"/>
      <w:marTop w:val="0"/>
      <w:marBottom w:val="0"/>
      <w:divBdr>
        <w:top w:val="none" w:sz="0" w:space="0" w:color="auto"/>
        <w:left w:val="none" w:sz="0" w:space="0" w:color="auto"/>
        <w:bottom w:val="none" w:sz="0" w:space="0" w:color="auto"/>
        <w:right w:val="none" w:sz="0" w:space="0" w:color="auto"/>
      </w:divBdr>
    </w:div>
    <w:div w:id="1020163024">
      <w:bodyDiv w:val="1"/>
      <w:marLeft w:val="0"/>
      <w:marRight w:val="0"/>
      <w:marTop w:val="0"/>
      <w:marBottom w:val="0"/>
      <w:divBdr>
        <w:top w:val="none" w:sz="0" w:space="0" w:color="auto"/>
        <w:left w:val="none" w:sz="0" w:space="0" w:color="auto"/>
        <w:bottom w:val="none" w:sz="0" w:space="0" w:color="auto"/>
        <w:right w:val="none" w:sz="0" w:space="0" w:color="auto"/>
      </w:divBdr>
    </w:div>
    <w:div w:id="1020351214">
      <w:bodyDiv w:val="1"/>
      <w:marLeft w:val="0"/>
      <w:marRight w:val="0"/>
      <w:marTop w:val="0"/>
      <w:marBottom w:val="0"/>
      <w:divBdr>
        <w:top w:val="none" w:sz="0" w:space="0" w:color="auto"/>
        <w:left w:val="none" w:sz="0" w:space="0" w:color="auto"/>
        <w:bottom w:val="none" w:sz="0" w:space="0" w:color="auto"/>
        <w:right w:val="none" w:sz="0" w:space="0" w:color="auto"/>
      </w:divBdr>
    </w:div>
    <w:div w:id="1020398345">
      <w:bodyDiv w:val="1"/>
      <w:marLeft w:val="0"/>
      <w:marRight w:val="0"/>
      <w:marTop w:val="0"/>
      <w:marBottom w:val="0"/>
      <w:divBdr>
        <w:top w:val="none" w:sz="0" w:space="0" w:color="auto"/>
        <w:left w:val="none" w:sz="0" w:space="0" w:color="auto"/>
        <w:bottom w:val="none" w:sz="0" w:space="0" w:color="auto"/>
        <w:right w:val="none" w:sz="0" w:space="0" w:color="auto"/>
      </w:divBdr>
    </w:div>
    <w:div w:id="1020550263">
      <w:bodyDiv w:val="1"/>
      <w:marLeft w:val="0"/>
      <w:marRight w:val="0"/>
      <w:marTop w:val="0"/>
      <w:marBottom w:val="0"/>
      <w:divBdr>
        <w:top w:val="none" w:sz="0" w:space="0" w:color="auto"/>
        <w:left w:val="none" w:sz="0" w:space="0" w:color="auto"/>
        <w:bottom w:val="none" w:sz="0" w:space="0" w:color="auto"/>
        <w:right w:val="none" w:sz="0" w:space="0" w:color="auto"/>
      </w:divBdr>
    </w:div>
    <w:div w:id="1020661692">
      <w:bodyDiv w:val="1"/>
      <w:marLeft w:val="0"/>
      <w:marRight w:val="0"/>
      <w:marTop w:val="0"/>
      <w:marBottom w:val="0"/>
      <w:divBdr>
        <w:top w:val="none" w:sz="0" w:space="0" w:color="auto"/>
        <w:left w:val="none" w:sz="0" w:space="0" w:color="auto"/>
        <w:bottom w:val="none" w:sz="0" w:space="0" w:color="auto"/>
        <w:right w:val="none" w:sz="0" w:space="0" w:color="auto"/>
      </w:divBdr>
    </w:div>
    <w:div w:id="1020819895">
      <w:bodyDiv w:val="1"/>
      <w:marLeft w:val="0"/>
      <w:marRight w:val="0"/>
      <w:marTop w:val="0"/>
      <w:marBottom w:val="0"/>
      <w:divBdr>
        <w:top w:val="none" w:sz="0" w:space="0" w:color="auto"/>
        <w:left w:val="none" w:sz="0" w:space="0" w:color="auto"/>
        <w:bottom w:val="none" w:sz="0" w:space="0" w:color="auto"/>
        <w:right w:val="none" w:sz="0" w:space="0" w:color="auto"/>
      </w:divBdr>
    </w:div>
    <w:div w:id="1021005995">
      <w:bodyDiv w:val="1"/>
      <w:marLeft w:val="0"/>
      <w:marRight w:val="0"/>
      <w:marTop w:val="0"/>
      <w:marBottom w:val="0"/>
      <w:divBdr>
        <w:top w:val="none" w:sz="0" w:space="0" w:color="auto"/>
        <w:left w:val="none" w:sz="0" w:space="0" w:color="auto"/>
        <w:bottom w:val="none" w:sz="0" w:space="0" w:color="auto"/>
        <w:right w:val="none" w:sz="0" w:space="0" w:color="auto"/>
      </w:divBdr>
    </w:div>
    <w:div w:id="1021082610">
      <w:bodyDiv w:val="1"/>
      <w:marLeft w:val="0"/>
      <w:marRight w:val="0"/>
      <w:marTop w:val="0"/>
      <w:marBottom w:val="0"/>
      <w:divBdr>
        <w:top w:val="none" w:sz="0" w:space="0" w:color="auto"/>
        <w:left w:val="none" w:sz="0" w:space="0" w:color="auto"/>
        <w:bottom w:val="none" w:sz="0" w:space="0" w:color="auto"/>
        <w:right w:val="none" w:sz="0" w:space="0" w:color="auto"/>
      </w:divBdr>
    </w:div>
    <w:div w:id="1021125863">
      <w:bodyDiv w:val="1"/>
      <w:marLeft w:val="0"/>
      <w:marRight w:val="0"/>
      <w:marTop w:val="0"/>
      <w:marBottom w:val="0"/>
      <w:divBdr>
        <w:top w:val="none" w:sz="0" w:space="0" w:color="auto"/>
        <w:left w:val="none" w:sz="0" w:space="0" w:color="auto"/>
        <w:bottom w:val="none" w:sz="0" w:space="0" w:color="auto"/>
        <w:right w:val="none" w:sz="0" w:space="0" w:color="auto"/>
      </w:divBdr>
    </w:div>
    <w:div w:id="1021205774">
      <w:bodyDiv w:val="1"/>
      <w:marLeft w:val="0"/>
      <w:marRight w:val="0"/>
      <w:marTop w:val="0"/>
      <w:marBottom w:val="0"/>
      <w:divBdr>
        <w:top w:val="none" w:sz="0" w:space="0" w:color="auto"/>
        <w:left w:val="none" w:sz="0" w:space="0" w:color="auto"/>
        <w:bottom w:val="none" w:sz="0" w:space="0" w:color="auto"/>
        <w:right w:val="none" w:sz="0" w:space="0" w:color="auto"/>
      </w:divBdr>
    </w:div>
    <w:div w:id="1021206928">
      <w:bodyDiv w:val="1"/>
      <w:marLeft w:val="0"/>
      <w:marRight w:val="0"/>
      <w:marTop w:val="0"/>
      <w:marBottom w:val="0"/>
      <w:divBdr>
        <w:top w:val="none" w:sz="0" w:space="0" w:color="auto"/>
        <w:left w:val="none" w:sz="0" w:space="0" w:color="auto"/>
        <w:bottom w:val="none" w:sz="0" w:space="0" w:color="auto"/>
        <w:right w:val="none" w:sz="0" w:space="0" w:color="auto"/>
      </w:divBdr>
    </w:div>
    <w:div w:id="1021392238">
      <w:bodyDiv w:val="1"/>
      <w:marLeft w:val="0"/>
      <w:marRight w:val="0"/>
      <w:marTop w:val="0"/>
      <w:marBottom w:val="0"/>
      <w:divBdr>
        <w:top w:val="none" w:sz="0" w:space="0" w:color="auto"/>
        <w:left w:val="none" w:sz="0" w:space="0" w:color="auto"/>
        <w:bottom w:val="none" w:sz="0" w:space="0" w:color="auto"/>
        <w:right w:val="none" w:sz="0" w:space="0" w:color="auto"/>
      </w:divBdr>
    </w:div>
    <w:div w:id="1021469291">
      <w:bodyDiv w:val="1"/>
      <w:marLeft w:val="0"/>
      <w:marRight w:val="0"/>
      <w:marTop w:val="0"/>
      <w:marBottom w:val="0"/>
      <w:divBdr>
        <w:top w:val="none" w:sz="0" w:space="0" w:color="auto"/>
        <w:left w:val="none" w:sz="0" w:space="0" w:color="auto"/>
        <w:bottom w:val="none" w:sz="0" w:space="0" w:color="auto"/>
        <w:right w:val="none" w:sz="0" w:space="0" w:color="auto"/>
      </w:divBdr>
    </w:div>
    <w:div w:id="1021666765">
      <w:bodyDiv w:val="1"/>
      <w:marLeft w:val="0"/>
      <w:marRight w:val="0"/>
      <w:marTop w:val="0"/>
      <w:marBottom w:val="0"/>
      <w:divBdr>
        <w:top w:val="none" w:sz="0" w:space="0" w:color="auto"/>
        <w:left w:val="none" w:sz="0" w:space="0" w:color="auto"/>
        <w:bottom w:val="none" w:sz="0" w:space="0" w:color="auto"/>
        <w:right w:val="none" w:sz="0" w:space="0" w:color="auto"/>
      </w:divBdr>
    </w:div>
    <w:div w:id="1021783555">
      <w:bodyDiv w:val="1"/>
      <w:marLeft w:val="0"/>
      <w:marRight w:val="0"/>
      <w:marTop w:val="0"/>
      <w:marBottom w:val="0"/>
      <w:divBdr>
        <w:top w:val="none" w:sz="0" w:space="0" w:color="auto"/>
        <w:left w:val="none" w:sz="0" w:space="0" w:color="auto"/>
        <w:bottom w:val="none" w:sz="0" w:space="0" w:color="auto"/>
        <w:right w:val="none" w:sz="0" w:space="0" w:color="auto"/>
      </w:divBdr>
    </w:div>
    <w:div w:id="1021973283">
      <w:bodyDiv w:val="1"/>
      <w:marLeft w:val="0"/>
      <w:marRight w:val="0"/>
      <w:marTop w:val="0"/>
      <w:marBottom w:val="0"/>
      <w:divBdr>
        <w:top w:val="none" w:sz="0" w:space="0" w:color="auto"/>
        <w:left w:val="none" w:sz="0" w:space="0" w:color="auto"/>
        <w:bottom w:val="none" w:sz="0" w:space="0" w:color="auto"/>
        <w:right w:val="none" w:sz="0" w:space="0" w:color="auto"/>
      </w:divBdr>
    </w:div>
    <w:div w:id="1022171130">
      <w:bodyDiv w:val="1"/>
      <w:marLeft w:val="0"/>
      <w:marRight w:val="0"/>
      <w:marTop w:val="0"/>
      <w:marBottom w:val="0"/>
      <w:divBdr>
        <w:top w:val="none" w:sz="0" w:space="0" w:color="auto"/>
        <w:left w:val="none" w:sz="0" w:space="0" w:color="auto"/>
        <w:bottom w:val="none" w:sz="0" w:space="0" w:color="auto"/>
        <w:right w:val="none" w:sz="0" w:space="0" w:color="auto"/>
      </w:divBdr>
    </w:div>
    <w:div w:id="1022319933">
      <w:bodyDiv w:val="1"/>
      <w:marLeft w:val="0"/>
      <w:marRight w:val="0"/>
      <w:marTop w:val="0"/>
      <w:marBottom w:val="0"/>
      <w:divBdr>
        <w:top w:val="none" w:sz="0" w:space="0" w:color="auto"/>
        <w:left w:val="none" w:sz="0" w:space="0" w:color="auto"/>
        <w:bottom w:val="none" w:sz="0" w:space="0" w:color="auto"/>
        <w:right w:val="none" w:sz="0" w:space="0" w:color="auto"/>
      </w:divBdr>
    </w:div>
    <w:div w:id="1022320369">
      <w:bodyDiv w:val="1"/>
      <w:marLeft w:val="0"/>
      <w:marRight w:val="0"/>
      <w:marTop w:val="0"/>
      <w:marBottom w:val="0"/>
      <w:divBdr>
        <w:top w:val="none" w:sz="0" w:space="0" w:color="auto"/>
        <w:left w:val="none" w:sz="0" w:space="0" w:color="auto"/>
        <w:bottom w:val="none" w:sz="0" w:space="0" w:color="auto"/>
        <w:right w:val="none" w:sz="0" w:space="0" w:color="auto"/>
      </w:divBdr>
    </w:div>
    <w:div w:id="1022585696">
      <w:bodyDiv w:val="1"/>
      <w:marLeft w:val="0"/>
      <w:marRight w:val="0"/>
      <w:marTop w:val="0"/>
      <w:marBottom w:val="0"/>
      <w:divBdr>
        <w:top w:val="none" w:sz="0" w:space="0" w:color="auto"/>
        <w:left w:val="none" w:sz="0" w:space="0" w:color="auto"/>
        <w:bottom w:val="none" w:sz="0" w:space="0" w:color="auto"/>
        <w:right w:val="none" w:sz="0" w:space="0" w:color="auto"/>
      </w:divBdr>
    </w:div>
    <w:div w:id="1022631474">
      <w:bodyDiv w:val="1"/>
      <w:marLeft w:val="0"/>
      <w:marRight w:val="0"/>
      <w:marTop w:val="0"/>
      <w:marBottom w:val="0"/>
      <w:divBdr>
        <w:top w:val="none" w:sz="0" w:space="0" w:color="auto"/>
        <w:left w:val="none" w:sz="0" w:space="0" w:color="auto"/>
        <w:bottom w:val="none" w:sz="0" w:space="0" w:color="auto"/>
        <w:right w:val="none" w:sz="0" w:space="0" w:color="auto"/>
      </w:divBdr>
    </w:div>
    <w:div w:id="1022702018">
      <w:bodyDiv w:val="1"/>
      <w:marLeft w:val="0"/>
      <w:marRight w:val="0"/>
      <w:marTop w:val="0"/>
      <w:marBottom w:val="0"/>
      <w:divBdr>
        <w:top w:val="none" w:sz="0" w:space="0" w:color="auto"/>
        <w:left w:val="none" w:sz="0" w:space="0" w:color="auto"/>
        <w:bottom w:val="none" w:sz="0" w:space="0" w:color="auto"/>
        <w:right w:val="none" w:sz="0" w:space="0" w:color="auto"/>
      </w:divBdr>
    </w:div>
    <w:div w:id="1022826580">
      <w:bodyDiv w:val="1"/>
      <w:marLeft w:val="0"/>
      <w:marRight w:val="0"/>
      <w:marTop w:val="0"/>
      <w:marBottom w:val="0"/>
      <w:divBdr>
        <w:top w:val="none" w:sz="0" w:space="0" w:color="auto"/>
        <w:left w:val="none" w:sz="0" w:space="0" w:color="auto"/>
        <w:bottom w:val="none" w:sz="0" w:space="0" w:color="auto"/>
        <w:right w:val="none" w:sz="0" w:space="0" w:color="auto"/>
      </w:divBdr>
    </w:div>
    <w:div w:id="1022977159">
      <w:bodyDiv w:val="1"/>
      <w:marLeft w:val="0"/>
      <w:marRight w:val="0"/>
      <w:marTop w:val="0"/>
      <w:marBottom w:val="0"/>
      <w:divBdr>
        <w:top w:val="none" w:sz="0" w:space="0" w:color="auto"/>
        <w:left w:val="none" w:sz="0" w:space="0" w:color="auto"/>
        <w:bottom w:val="none" w:sz="0" w:space="0" w:color="auto"/>
        <w:right w:val="none" w:sz="0" w:space="0" w:color="auto"/>
      </w:divBdr>
    </w:div>
    <w:div w:id="1023092959">
      <w:bodyDiv w:val="1"/>
      <w:marLeft w:val="0"/>
      <w:marRight w:val="0"/>
      <w:marTop w:val="0"/>
      <w:marBottom w:val="0"/>
      <w:divBdr>
        <w:top w:val="none" w:sz="0" w:space="0" w:color="auto"/>
        <w:left w:val="none" w:sz="0" w:space="0" w:color="auto"/>
        <w:bottom w:val="none" w:sz="0" w:space="0" w:color="auto"/>
        <w:right w:val="none" w:sz="0" w:space="0" w:color="auto"/>
      </w:divBdr>
    </w:div>
    <w:div w:id="1023168188">
      <w:bodyDiv w:val="1"/>
      <w:marLeft w:val="0"/>
      <w:marRight w:val="0"/>
      <w:marTop w:val="0"/>
      <w:marBottom w:val="0"/>
      <w:divBdr>
        <w:top w:val="none" w:sz="0" w:space="0" w:color="auto"/>
        <w:left w:val="none" w:sz="0" w:space="0" w:color="auto"/>
        <w:bottom w:val="none" w:sz="0" w:space="0" w:color="auto"/>
        <w:right w:val="none" w:sz="0" w:space="0" w:color="auto"/>
      </w:divBdr>
    </w:div>
    <w:div w:id="1023215475">
      <w:bodyDiv w:val="1"/>
      <w:marLeft w:val="0"/>
      <w:marRight w:val="0"/>
      <w:marTop w:val="0"/>
      <w:marBottom w:val="0"/>
      <w:divBdr>
        <w:top w:val="none" w:sz="0" w:space="0" w:color="auto"/>
        <w:left w:val="none" w:sz="0" w:space="0" w:color="auto"/>
        <w:bottom w:val="none" w:sz="0" w:space="0" w:color="auto"/>
        <w:right w:val="none" w:sz="0" w:space="0" w:color="auto"/>
      </w:divBdr>
    </w:div>
    <w:div w:id="1023359970">
      <w:bodyDiv w:val="1"/>
      <w:marLeft w:val="0"/>
      <w:marRight w:val="0"/>
      <w:marTop w:val="0"/>
      <w:marBottom w:val="0"/>
      <w:divBdr>
        <w:top w:val="none" w:sz="0" w:space="0" w:color="auto"/>
        <w:left w:val="none" w:sz="0" w:space="0" w:color="auto"/>
        <w:bottom w:val="none" w:sz="0" w:space="0" w:color="auto"/>
        <w:right w:val="none" w:sz="0" w:space="0" w:color="auto"/>
      </w:divBdr>
    </w:div>
    <w:div w:id="1023360119">
      <w:bodyDiv w:val="1"/>
      <w:marLeft w:val="0"/>
      <w:marRight w:val="0"/>
      <w:marTop w:val="0"/>
      <w:marBottom w:val="0"/>
      <w:divBdr>
        <w:top w:val="none" w:sz="0" w:space="0" w:color="auto"/>
        <w:left w:val="none" w:sz="0" w:space="0" w:color="auto"/>
        <w:bottom w:val="none" w:sz="0" w:space="0" w:color="auto"/>
        <w:right w:val="none" w:sz="0" w:space="0" w:color="auto"/>
      </w:divBdr>
    </w:div>
    <w:div w:id="1023362075">
      <w:bodyDiv w:val="1"/>
      <w:marLeft w:val="0"/>
      <w:marRight w:val="0"/>
      <w:marTop w:val="0"/>
      <w:marBottom w:val="0"/>
      <w:divBdr>
        <w:top w:val="none" w:sz="0" w:space="0" w:color="auto"/>
        <w:left w:val="none" w:sz="0" w:space="0" w:color="auto"/>
        <w:bottom w:val="none" w:sz="0" w:space="0" w:color="auto"/>
        <w:right w:val="none" w:sz="0" w:space="0" w:color="auto"/>
      </w:divBdr>
    </w:div>
    <w:div w:id="1023365862">
      <w:bodyDiv w:val="1"/>
      <w:marLeft w:val="0"/>
      <w:marRight w:val="0"/>
      <w:marTop w:val="0"/>
      <w:marBottom w:val="0"/>
      <w:divBdr>
        <w:top w:val="none" w:sz="0" w:space="0" w:color="auto"/>
        <w:left w:val="none" w:sz="0" w:space="0" w:color="auto"/>
        <w:bottom w:val="none" w:sz="0" w:space="0" w:color="auto"/>
        <w:right w:val="none" w:sz="0" w:space="0" w:color="auto"/>
      </w:divBdr>
    </w:div>
    <w:div w:id="1023442037">
      <w:bodyDiv w:val="1"/>
      <w:marLeft w:val="0"/>
      <w:marRight w:val="0"/>
      <w:marTop w:val="0"/>
      <w:marBottom w:val="0"/>
      <w:divBdr>
        <w:top w:val="none" w:sz="0" w:space="0" w:color="auto"/>
        <w:left w:val="none" w:sz="0" w:space="0" w:color="auto"/>
        <w:bottom w:val="none" w:sz="0" w:space="0" w:color="auto"/>
        <w:right w:val="none" w:sz="0" w:space="0" w:color="auto"/>
      </w:divBdr>
    </w:div>
    <w:div w:id="1023477976">
      <w:bodyDiv w:val="1"/>
      <w:marLeft w:val="0"/>
      <w:marRight w:val="0"/>
      <w:marTop w:val="0"/>
      <w:marBottom w:val="0"/>
      <w:divBdr>
        <w:top w:val="none" w:sz="0" w:space="0" w:color="auto"/>
        <w:left w:val="none" w:sz="0" w:space="0" w:color="auto"/>
        <w:bottom w:val="none" w:sz="0" w:space="0" w:color="auto"/>
        <w:right w:val="none" w:sz="0" w:space="0" w:color="auto"/>
      </w:divBdr>
    </w:div>
    <w:div w:id="1023628225">
      <w:bodyDiv w:val="1"/>
      <w:marLeft w:val="0"/>
      <w:marRight w:val="0"/>
      <w:marTop w:val="0"/>
      <w:marBottom w:val="0"/>
      <w:divBdr>
        <w:top w:val="none" w:sz="0" w:space="0" w:color="auto"/>
        <w:left w:val="none" w:sz="0" w:space="0" w:color="auto"/>
        <w:bottom w:val="none" w:sz="0" w:space="0" w:color="auto"/>
        <w:right w:val="none" w:sz="0" w:space="0" w:color="auto"/>
      </w:divBdr>
    </w:div>
    <w:div w:id="1023676257">
      <w:bodyDiv w:val="1"/>
      <w:marLeft w:val="0"/>
      <w:marRight w:val="0"/>
      <w:marTop w:val="0"/>
      <w:marBottom w:val="0"/>
      <w:divBdr>
        <w:top w:val="none" w:sz="0" w:space="0" w:color="auto"/>
        <w:left w:val="none" w:sz="0" w:space="0" w:color="auto"/>
        <w:bottom w:val="none" w:sz="0" w:space="0" w:color="auto"/>
        <w:right w:val="none" w:sz="0" w:space="0" w:color="auto"/>
      </w:divBdr>
    </w:div>
    <w:div w:id="1023750984">
      <w:bodyDiv w:val="1"/>
      <w:marLeft w:val="0"/>
      <w:marRight w:val="0"/>
      <w:marTop w:val="0"/>
      <w:marBottom w:val="0"/>
      <w:divBdr>
        <w:top w:val="none" w:sz="0" w:space="0" w:color="auto"/>
        <w:left w:val="none" w:sz="0" w:space="0" w:color="auto"/>
        <w:bottom w:val="none" w:sz="0" w:space="0" w:color="auto"/>
        <w:right w:val="none" w:sz="0" w:space="0" w:color="auto"/>
      </w:divBdr>
    </w:div>
    <w:div w:id="1023819287">
      <w:bodyDiv w:val="1"/>
      <w:marLeft w:val="0"/>
      <w:marRight w:val="0"/>
      <w:marTop w:val="0"/>
      <w:marBottom w:val="0"/>
      <w:divBdr>
        <w:top w:val="none" w:sz="0" w:space="0" w:color="auto"/>
        <w:left w:val="none" w:sz="0" w:space="0" w:color="auto"/>
        <w:bottom w:val="none" w:sz="0" w:space="0" w:color="auto"/>
        <w:right w:val="none" w:sz="0" w:space="0" w:color="auto"/>
      </w:divBdr>
    </w:div>
    <w:div w:id="1023820112">
      <w:bodyDiv w:val="1"/>
      <w:marLeft w:val="0"/>
      <w:marRight w:val="0"/>
      <w:marTop w:val="0"/>
      <w:marBottom w:val="0"/>
      <w:divBdr>
        <w:top w:val="none" w:sz="0" w:space="0" w:color="auto"/>
        <w:left w:val="none" w:sz="0" w:space="0" w:color="auto"/>
        <w:bottom w:val="none" w:sz="0" w:space="0" w:color="auto"/>
        <w:right w:val="none" w:sz="0" w:space="0" w:color="auto"/>
      </w:divBdr>
    </w:div>
    <w:div w:id="1023824437">
      <w:bodyDiv w:val="1"/>
      <w:marLeft w:val="0"/>
      <w:marRight w:val="0"/>
      <w:marTop w:val="0"/>
      <w:marBottom w:val="0"/>
      <w:divBdr>
        <w:top w:val="none" w:sz="0" w:space="0" w:color="auto"/>
        <w:left w:val="none" w:sz="0" w:space="0" w:color="auto"/>
        <w:bottom w:val="none" w:sz="0" w:space="0" w:color="auto"/>
        <w:right w:val="none" w:sz="0" w:space="0" w:color="auto"/>
      </w:divBdr>
    </w:div>
    <w:div w:id="1023826111">
      <w:bodyDiv w:val="1"/>
      <w:marLeft w:val="0"/>
      <w:marRight w:val="0"/>
      <w:marTop w:val="0"/>
      <w:marBottom w:val="0"/>
      <w:divBdr>
        <w:top w:val="none" w:sz="0" w:space="0" w:color="auto"/>
        <w:left w:val="none" w:sz="0" w:space="0" w:color="auto"/>
        <w:bottom w:val="none" w:sz="0" w:space="0" w:color="auto"/>
        <w:right w:val="none" w:sz="0" w:space="0" w:color="auto"/>
      </w:divBdr>
    </w:div>
    <w:div w:id="1024019435">
      <w:bodyDiv w:val="1"/>
      <w:marLeft w:val="0"/>
      <w:marRight w:val="0"/>
      <w:marTop w:val="0"/>
      <w:marBottom w:val="0"/>
      <w:divBdr>
        <w:top w:val="none" w:sz="0" w:space="0" w:color="auto"/>
        <w:left w:val="none" w:sz="0" w:space="0" w:color="auto"/>
        <w:bottom w:val="none" w:sz="0" w:space="0" w:color="auto"/>
        <w:right w:val="none" w:sz="0" w:space="0" w:color="auto"/>
      </w:divBdr>
    </w:div>
    <w:div w:id="1024139387">
      <w:bodyDiv w:val="1"/>
      <w:marLeft w:val="0"/>
      <w:marRight w:val="0"/>
      <w:marTop w:val="0"/>
      <w:marBottom w:val="0"/>
      <w:divBdr>
        <w:top w:val="none" w:sz="0" w:space="0" w:color="auto"/>
        <w:left w:val="none" w:sz="0" w:space="0" w:color="auto"/>
        <w:bottom w:val="none" w:sz="0" w:space="0" w:color="auto"/>
        <w:right w:val="none" w:sz="0" w:space="0" w:color="auto"/>
      </w:divBdr>
    </w:div>
    <w:div w:id="1024286830">
      <w:bodyDiv w:val="1"/>
      <w:marLeft w:val="0"/>
      <w:marRight w:val="0"/>
      <w:marTop w:val="0"/>
      <w:marBottom w:val="0"/>
      <w:divBdr>
        <w:top w:val="none" w:sz="0" w:space="0" w:color="auto"/>
        <w:left w:val="none" w:sz="0" w:space="0" w:color="auto"/>
        <w:bottom w:val="none" w:sz="0" w:space="0" w:color="auto"/>
        <w:right w:val="none" w:sz="0" w:space="0" w:color="auto"/>
      </w:divBdr>
    </w:div>
    <w:div w:id="1024400586">
      <w:bodyDiv w:val="1"/>
      <w:marLeft w:val="0"/>
      <w:marRight w:val="0"/>
      <w:marTop w:val="0"/>
      <w:marBottom w:val="0"/>
      <w:divBdr>
        <w:top w:val="none" w:sz="0" w:space="0" w:color="auto"/>
        <w:left w:val="none" w:sz="0" w:space="0" w:color="auto"/>
        <w:bottom w:val="none" w:sz="0" w:space="0" w:color="auto"/>
        <w:right w:val="none" w:sz="0" w:space="0" w:color="auto"/>
      </w:divBdr>
    </w:div>
    <w:div w:id="1024595054">
      <w:bodyDiv w:val="1"/>
      <w:marLeft w:val="0"/>
      <w:marRight w:val="0"/>
      <w:marTop w:val="0"/>
      <w:marBottom w:val="0"/>
      <w:divBdr>
        <w:top w:val="none" w:sz="0" w:space="0" w:color="auto"/>
        <w:left w:val="none" w:sz="0" w:space="0" w:color="auto"/>
        <w:bottom w:val="none" w:sz="0" w:space="0" w:color="auto"/>
        <w:right w:val="none" w:sz="0" w:space="0" w:color="auto"/>
      </w:divBdr>
    </w:div>
    <w:div w:id="1024867658">
      <w:bodyDiv w:val="1"/>
      <w:marLeft w:val="0"/>
      <w:marRight w:val="0"/>
      <w:marTop w:val="0"/>
      <w:marBottom w:val="0"/>
      <w:divBdr>
        <w:top w:val="none" w:sz="0" w:space="0" w:color="auto"/>
        <w:left w:val="none" w:sz="0" w:space="0" w:color="auto"/>
        <w:bottom w:val="none" w:sz="0" w:space="0" w:color="auto"/>
        <w:right w:val="none" w:sz="0" w:space="0" w:color="auto"/>
      </w:divBdr>
    </w:div>
    <w:div w:id="1024944246">
      <w:bodyDiv w:val="1"/>
      <w:marLeft w:val="0"/>
      <w:marRight w:val="0"/>
      <w:marTop w:val="0"/>
      <w:marBottom w:val="0"/>
      <w:divBdr>
        <w:top w:val="none" w:sz="0" w:space="0" w:color="auto"/>
        <w:left w:val="none" w:sz="0" w:space="0" w:color="auto"/>
        <w:bottom w:val="none" w:sz="0" w:space="0" w:color="auto"/>
        <w:right w:val="none" w:sz="0" w:space="0" w:color="auto"/>
      </w:divBdr>
    </w:div>
    <w:div w:id="1025055662">
      <w:bodyDiv w:val="1"/>
      <w:marLeft w:val="0"/>
      <w:marRight w:val="0"/>
      <w:marTop w:val="0"/>
      <w:marBottom w:val="0"/>
      <w:divBdr>
        <w:top w:val="none" w:sz="0" w:space="0" w:color="auto"/>
        <w:left w:val="none" w:sz="0" w:space="0" w:color="auto"/>
        <w:bottom w:val="none" w:sz="0" w:space="0" w:color="auto"/>
        <w:right w:val="none" w:sz="0" w:space="0" w:color="auto"/>
      </w:divBdr>
    </w:div>
    <w:div w:id="1025208016">
      <w:bodyDiv w:val="1"/>
      <w:marLeft w:val="0"/>
      <w:marRight w:val="0"/>
      <w:marTop w:val="0"/>
      <w:marBottom w:val="0"/>
      <w:divBdr>
        <w:top w:val="none" w:sz="0" w:space="0" w:color="auto"/>
        <w:left w:val="none" w:sz="0" w:space="0" w:color="auto"/>
        <w:bottom w:val="none" w:sz="0" w:space="0" w:color="auto"/>
        <w:right w:val="none" w:sz="0" w:space="0" w:color="auto"/>
      </w:divBdr>
    </w:div>
    <w:div w:id="1025250335">
      <w:bodyDiv w:val="1"/>
      <w:marLeft w:val="0"/>
      <w:marRight w:val="0"/>
      <w:marTop w:val="0"/>
      <w:marBottom w:val="0"/>
      <w:divBdr>
        <w:top w:val="none" w:sz="0" w:space="0" w:color="auto"/>
        <w:left w:val="none" w:sz="0" w:space="0" w:color="auto"/>
        <w:bottom w:val="none" w:sz="0" w:space="0" w:color="auto"/>
        <w:right w:val="none" w:sz="0" w:space="0" w:color="auto"/>
      </w:divBdr>
    </w:div>
    <w:div w:id="1025252830">
      <w:bodyDiv w:val="1"/>
      <w:marLeft w:val="0"/>
      <w:marRight w:val="0"/>
      <w:marTop w:val="0"/>
      <w:marBottom w:val="0"/>
      <w:divBdr>
        <w:top w:val="none" w:sz="0" w:space="0" w:color="auto"/>
        <w:left w:val="none" w:sz="0" w:space="0" w:color="auto"/>
        <w:bottom w:val="none" w:sz="0" w:space="0" w:color="auto"/>
        <w:right w:val="none" w:sz="0" w:space="0" w:color="auto"/>
      </w:divBdr>
    </w:div>
    <w:div w:id="1025255799">
      <w:bodyDiv w:val="1"/>
      <w:marLeft w:val="0"/>
      <w:marRight w:val="0"/>
      <w:marTop w:val="0"/>
      <w:marBottom w:val="0"/>
      <w:divBdr>
        <w:top w:val="none" w:sz="0" w:space="0" w:color="auto"/>
        <w:left w:val="none" w:sz="0" w:space="0" w:color="auto"/>
        <w:bottom w:val="none" w:sz="0" w:space="0" w:color="auto"/>
        <w:right w:val="none" w:sz="0" w:space="0" w:color="auto"/>
      </w:divBdr>
    </w:div>
    <w:div w:id="1025599240">
      <w:bodyDiv w:val="1"/>
      <w:marLeft w:val="0"/>
      <w:marRight w:val="0"/>
      <w:marTop w:val="0"/>
      <w:marBottom w:val="0"/>
      <w:divBdr>
        <w:top w:val="none" w:sz="0" w:space="0" w:color="auto"/>
        <w:left w:val="none" w:sz="0" w:space="0" w:color="auto"/>
        <w:bottom w:val="none" w:sz="0" w:space="0" w:color="auto"/>
        <w:right w:val="none" w:sz="0" w:space="0" w:color="auto"/>
      </w:divBdr>
    </w:div>
    <w:div w:id="1025600251">
      <w:bodyDiv w:val="1"/>
      <w:marLeft w:val="0"/>
      <w:marRight w:val="0"/>
      <w:marTop w:val="0"/>
      <w:marBottom w:val="0"/>
      <w:divBdr>
        <w:top w:val="none" w:sz="0" w:space="0" w:color="auto"/>
        <w:left w:val="none" w:sz="0" w:space="0" w:color="auto"/>
        <w:bottom w:val="none" w:sz="0" w:space="0" w:color="auto"/>
        <w:right w:val="none" w:sz="0" w:space="0" w:color="auto"/>
      </w:divBdr>
    </w:div>
    <w:div w:id="1025709506">
      <w:bodyDiv w:val="1"/>
      <w:marLeft w:val="0"/>
      <w:marRight w:val="0"/>
      <w:marTop w:val="0"/>
      <w:marBottom w:val="0"/>
      <w:divBdr>
        <w:top w:val="none" w:sz="0" w:space="0" w:color="auto"/>
        <w:left w:val="none" w:sz="0" w:space="0" w:color="auto"/>
        <w:bottom w:val="none" w:sz="0" w:space="0" w:color="auto"/>
        <w:right w:val="none" w:sz="0" w:space="0" w:color="auto"/>
      </w:divBdr>
    </w:div>
    <w:div w:id="1025980108">
      <w:bodyDiv w:val="1"/>
      <w:marLeft w:val="0"/>
      <w:marRight w:val="0"/>
      <w:marTop w:val="0"/>
      <w:marBottom w:val="0"/>
      <w:divBdr>
        <w:top w:val="none" w:sz="0" w:space="0" w:color="auto"/>
        <w:left w:val="none" w:sz="0" w:space="0" w:color="auto"/>
        <w:bottom w:val="none" w:sz="0" w:space="0" w:color="auto"/>
        <w:right w:val="none" w:sz="0" w:space="0" w:color="auto"/>
      </w:divBdr>
    </w:div>
    <w:div w:id="1026247939">
      <w:bodyDiv w:val="1"/>
      <w:marLeft w:val="0"/>
      <w:marRight w:val="0"/>
      <w:marTop w:val="0"/>
      <w:marBottom w:val="0"/>
      <w:divBdr>
        <w:top w:val="none" w:sz="0" w:space="0" w:color="auto"/>
        <w:left w:val="none" w:sz="0" w:space="0" w:color="auto"/>
        <w:bottom w:val="none" w:sz="0" w:space="0" w:color="auto"/>
        <w:right w:val="none" w:sz="0" w:space="0" w:color="auto"/>
      </w:divBdr>
    </w:div>
    <w:div w:id="1026297180">
      <w:bodyDiv w:val="1"/>
      <w:marLeft w:val="0"/>
      <w:marRight w:val="0"/>
      <w:marTop w:val="0"/>
      <w:marBottom w:val="0"/>
      <w:divBdr>
        <w:top w:val="none" w:sz="0" w:space="0" w:color="auto"/>
        <w:left w:val="none" w:sz="0" w:space="0" w:color="auto"/>
        <w:bottom w:val="none" w:sz="0" w:space="0" w:color="auto"/>
        <w:right w:val="none" w:sz="0" w:space="0" w:color="auto"/>
      </w:divBdr>
    </w:div>
    <w:div w:id="1026369464">
      <w:bodyDiv w:val="1"/>
      <w:marLeft w:val="0"/>
      <w:marRight w:val="0"/>
      <w:marTop w:val="0"/>
      <w:marBottom w:val="0"/>
      <w:divBdr>
        <w:top w:val="none" w:sz="0" w:space="0" w:color="auto"/>
        <w:left w:val="none" w:sz="0" w:space="0" w:color="auto"/>
        <w:bottom w:val="none" w:sz="0" w:space="0" w:color="auto"/>
        <w:right w:val="none" w:sz="0" w:space="0" w:color="auto"/>
      </w:divBdr>
    </w:div>
    <w:div w:id="1026636633">
      <w:bodyDiv w:val="1"/>
      <w:marLeft w:val="0"/>
      <w:marRight w:val="0"/>
      <w:marTop w:val="0"/>
      <w:marBottom w:val="0"/>
      <w:divBdr>
        <w:top w:val="none" w:sz="0" w:space="0" w:color="auto"/>
        <w:left w:val="none" w:sz="0" w:space="0" w:color="auto"/>
        <w:bottom w:val="none" w:sz="0" w:space="0" w:color="auto"/>
        <w:right w:val="none" w:sz="0" w:space="0" w:color="auto"/>
      </w:divBdr>
    </w:div>
    <w:div w:id="1026836159">
      <w:bodyDiv w:val="1"/>
      <w:marLeft w:val="0"/>
      <w:marRight w:val="0"/>
      <w:marTop w:val="0"/>
      <w:marBottom w:val="0"/>
      <w:divBdr>
        <w:top w:val="none" w:sz="0" w:space="0" w:color="auto"/>
        <w:left w:val="none" w:sz="0" w:space="0" w:color="auto"/>
        <w:bottom w:val="none" w:sz="0" w:space="0" w:color="auto"/>
        <w:right w:val="none" w:sz="0" w:space="0" w:color="auto"/>
      </w:divBdr>
    </w:div>
    <w:div w:id="1026907921">
      <w:bodyDiv w:val="1"/>
      <w:marLeft w:val="0"/>
      <w:marRight w:val="0"/>
      <w:marTop w:val="0"/>
      <w:marBottom w:val="0"/>
      <w:divBdr>
        <w:top w:val="none" w:sz="0" w:space="0" w:color="auto"/>
        <w:left w:val="none" w:sz="0" w:space="0" w:color="auto"/>
        <w:bottom w:val="none" w:sz="0" w:space="0" w:color="auto"/>
        <w:right w:val="none" w:sz="0" w:space="0" w:color="auto"/>
      </w:divBdr>
    </w:div>
    <w:div w:id="1026910807">
      <w:bodyDiv w:val="1"/>
      <w:marLeft w:val="0"/>
      <w:marRight w:val="0"/>
      <w:marTop w:val="0"/>
      <w:marBottom w:val="0"/>
      <w:divBdr>
        <w:top w:val="none" w:sz="0" w:space="0" w:color="auto"/>
        <w:left w:val="none" w:sz="0" w:space="0" w:color="auto"/>
        <w:bottom w:val="none" w:sz="0" w:space="0" w:color="auto"/>
        <w:right w:val="none" w:sz="0" w:space="0" w:color="auto"/>
      </w:divBdr>
    </w:div>
    <w:div w:id="1026977535">
      <w:bodyDiv w:val="1"/>
      <w:marLeft w:val="0"/>
      <w:marRight w:val="0"/>
      <w:marTop w:val="0"/>
      <w:marBottom w:val="0"/>
      <w:divBdr>
        <w:top w:val="none" w:sz="0" w:space="0" w:color="auto"/>
        <w:left w:val="none" w:sz="0" w:space="0" w:color="auto"/>
        <w:bottom w:val="none" w:sz="0" w:space="0" w:color="auto"/>
        <w:right w:val="none" w:sz="0" w:space="0" w:color="auto"/>
      </w:divBdr>
    </w:div>
    <w:div w:id="1027024030">
      <w:bodyDiv w:val="1"/>
      <w:marLeft w:val="0"/>
      <w:marRight w:val="0"/>
      <w:marTop w:val="0"/>
      <w:marBottom w:val="0"/>
      <w:divBdr>
        <w:top w:val="none" w:sz="0" w:space="0" w:color="auto"/>
        <w:left w:val="none" w:sz="0" w:space="0" w:color="auto"/>
        <w:bottom w:val="none" w:sz="0" w:space="0" w:color="auto"/>
        <w:right w:val="none" w:sz="0" w:space="0" w:color="auto"/>
      </w:divBdr>
    </w:div>
    <w:div w:id="1027221775">
      <w:bodyDiv w:val="1"/>
      <w:marLeft w:val="0"/>
      <w:marRight w:val="0"/>
      <w:marTop w:val="0"/>
      <w:marBottom w:val="0"/>
      <w:divBdr>
        <w:top w:val="none" w:sz="0" w:space="0" w:color="auto"/>
        <w:left w:val="none" w:sz="0" w:space="0" w:color="auto"/>
        <w:bottom w:val="none" w:sz="0" w:space="0" w:color="auto"/>
        <w:right w:val="none" w:sz="0" w:space="0" w:color="auto"/>
      </w:divBdr>
    </w:div>
    <w:div w:id="1027557419">
      <w:bodyDiv w:val="1"/>
      <w:marLeft w:val="0"/>
      <w:marRight w:val="0"/>
      <w:marTop w:val="0"/>
      <w:marBottom w:val="0"/>
      <w:divBdr>
        <w:top w:val="none" w:sz="0" w:space="0" w:color="auto"/>
        <w:left w:val="none" w:sz="0" w:space="0" w:color="auto"/>
        <w:bottom w:val="none" w:sz="0" w:space="0" w:color="auto"/>
        <w:right w:val="none" w:sz="0" w:space="0" w:color="auto"/>
      </w:divBdr>
    </w:div>
    <w:div w:id="1027557425">
      <w:bodyDiv w:val="1"/>
      <w:marLeft w:val="0"/>
      <w:marRight w:val="0"/>
      <w:marTop w:val="0"/>
      <w:marBottom w:val="0"/>
      <w:divBdr>
        <w:top w:val="none" w:sz="0" w:space="0" w:color="auto"/>
        <w:left w:val="none" w:sz="0" w:space="0" w:color="auto"/>
        <w:bottom w:val="none" w:sz="0" w:space="0" w:color="auto"/>
        <w:right w:val="none" w:sz="0" w:space="0" w:color="auto"/>
      </w:divBdr>
    </w:div>
    <w:div w:id="1027565842">
      <w:bodyDiv w:val="1"/>
      <w:marLeft w:val="0"/>
      <w:marRight w:val="0"/>
      <w:marTop w:val="0"/>
      <w:marBottom w:val="0"/>
      <w:divBdr>
        <w:top w:val="none" w:sz="0" w:space="0" w:color="auto"/>
        <w:left w:val="none" w:sz="0" w:space="0" w:color="auto"/>
        <w:bottom w:val="none" w:sz="0" w:space="0" w:color="auto"/>
        <w:right w:val="none" w:sz="0" w:space="0" w:color="auto"/>
      </w:divBdr>
    </w:div>
    <w:div w:id="1027752826">
      <w:bodyDiv w:val="1"/>
      <w:marLeft w:val="0"/>
      <w:marRight w:val="0"/>
      <w:marTop w:val="0"/>
      <w:marBottom w:val="0"/>
      <w:divBdr>
        <w:top w:val="none" w:sz="0" w:space="0" w:color="auto"/>
        <w:left w:val="none" w:sz="0" w:space="0" w:color="auto"/>
        <w:bottom w:val="none" w:sz="0" w:space="0" w:color="auto"/>
        <w:right w:val="none" w:sz="0" w:space="0" w:color="auto"/>
      </w:divBdr>
    </w:div>
    <w:div w:id="1028221193">
      <w:bodyDiv w:val="1"/>
      <w:marLeft w:val="0"/>
      <w:marRight w:val="0"/>
      <w:marTop w:val="0"/>
      <w:marBottom w:val="0"/>
      <w:divBdr>
        <w:top w:val="none" w:sz="0" w:space="0" w:color="auto"/>
        <w:left w:val="none" w:sz="0" w:space="0" w:color="auto"/>
        <w:bottom w:val="none" w:sz="0" w:space="0" w:color="auto"/>
        <w:right w:val="none" w:sz="0" w:space="0" w:color="auto"/>
      </w:divBdr>
    </w:div>
    <w:div w:id="1028262617">
      <w:bodyDiv w:val="1"/>
      <w:marLeft w:val="0"/>
      <w:marRight w:val="0"/>
      <w:marTop w:val="0"/>
      <w:marBottom w:val="0"/>
      <w:divBdr>
        <w:top w:val="none" w:sz="0" w:space="0" w:color="auto"/>
        <w:left w:val="none" w:sz="0" w:space="0" w:color="auto"/>
        <w:bottom w:val="none" w:sz="0" w:space="0" w:color="auto"/>
        <w:right w:val="none" w:sz="0" w:space="0" w:color="auto"/>
      </w:divBdr>
    </w:div>
    <w:div w:id="1028406947">
      <w:bodyDiv w:val="1"/>
      <w:marLeft w:val="0"/>
      <w:marRight w:val="0"/>
      <w:marTop w:val="0"/>
      <w:marBottom w:val="0"/>
      <w:divBdr>
        <w:top w:val="none" w:sz="0" w:space="0" w:color="auto"/>
        <w:left w:val="none" w:sz="0" w:space="0" w:color="auto"/>
        <w:bottom w:val="none" w:sz="0" w:space="0" w:color="auto"/>
        <w:right w:val="none" w:sz="0" w:space="0" w:color="auto"/>
      </w:divBdr>
    </w:div>
    <w:div w:id="1028724334">
      <w:bodyDiv w:val="1"/>
      <w:marLeft w:val="0"/>
      <w:marRight w:val="0"/>
      <w:marTop w:val="0"/>
      <w:marBottom w:val="0"/>
      <w:divBdr>
        <w:top w:val="none" w:sz="0" w:space="0" w:color="auto"/>
        <w:left w:val="none" w:sz="0" w:space="0" w:color="auto"/>
        <w:bottom w:val="none" w:sz="0" w:space="0" w:color="auto"/>
        <w:right w:val="none" w:sz="0" w:space="0" w:color="auto"/>
      </w:divBdr>
    </w:div>
    <w:div w:id="1029255859">
      <w:bodyDiv w:val="1"/>
      <w:marLeft w:val="0"/>
      <w:marRight w:val="0"/>
      <w:marTop w:val="0"/>
      <w:marBottom w:val="0"/>
      <w:divBdr>
        <w:top w:val="none" w:sz="0" w:space="0" w:color="auto"/>
        <w:left w:val="none" w:sz="0" w:space="0" w:color="auto"/>
        <w:bottom w:val="none" w:sz="0" w:space="0" w:color="auto"/>
        <w:right w:val="none" w:sz="0" w:space="0" w:color="auto"/>
      </w:divBdr>
    </w:div>
    <w:div w:id="1029260732">
      <w:bodyDiv w:val="1"/>
      <w:marLeft w:val="0"/>
      <w:marRight w:val="0"/>
      <w:marTop w:val="0"/>
      <w:marBottom w:val="0"/>
      <w:divBdr>
        <w:top w:val="none" w:sz="0" w:space="0" w:color="auto"/>
        <w:left w:val="none" w:sz="0" w:space="0" w:color="auto"/>
        <w:bottom w:val="none" w:sz="0" w:space="0" w:color="auto"/>
        <w:right w:val="none" w:sz="0" w:space="0" w:color="auto"/>
      </w:divBdr>
    </w:div>
    <w:div w:id="1029333505">
      <w:bodyDiv w:val="1"/>
      <w:marLeft w:val="0"/>
      <w:marRight w:val="0"/>
      <w:marTop w:val="0"/>
      <w:marBottom w:val="0"/>
      <w:divBdr>
        <w:top w:val="none" w:sz="0" w:space="0" w:color="auto"/>
        <w:left w:val="none" w:sz="0" w:space="0" w:color="auto"/>
        <w:bottom w:val="none" w:sz="0" w:space="0" w:color="auto"/>
        <w:right w:val="none" w:sz="0" w:space="0" w:color="auto"/>
      </w:divBdr>
    </w:div>
    <w:div w:id="1029457064">
      <w:bodyDiv w:val="1"/>
      <w:marLeft w:val="0"/>
      <w:marRight w:val="0"/>
      <w:marTop w:val="0"/>
      <w:marBottom w:val="0"/>
      <w:divBdr>
        <w:top w:val="none" w:sz="0" w:space="0" w:color="auto"/>
        <w:left w:val="none" w:sz="0" w:space="0" w:color="auto"/>
        <w:bottom w:val="none" w:sz="0" w:space="0" w:color="auto"/>
        <w:right w:val="none" w:sz="0" w:space="0" w:color="auto"/>
      </w:divBdr>
    </w:div>
    <w:div w:id="1029528819">
      <w:bodyDiv w:val="1"/>
      <w:marLeft w:val="0"/>
      <w:marRight w:val="0"/>
      <w:marTop w:val="0"/>
      <w:marBottom w:val="0"/>
      <w:divBdr>
        <w:top w:val="none" w:sz="0" w:space="0" w:color="auto"/>
        <w:left w:val="none" w:sz="0" w:space="0" w:color="auto"/>
        <w:bottom w:val="none" w:sz="0" w:space="0" w:color="auto"/>
        <w:right w:val="none" w:sz="0" w:space="0" w:color="auto"/>
      </w:divBdr>
    </w:div>
    <w:div w:id="1029835122">
      <w:bodyDiv w:val="1"/>
      <w:marLeft w:val="0"/>
      <w:marRight w:val="0"/>
      <w:marTop w:val="0"/>
      <w:marBottom w:val="0"/>
      <w:divBdr>
        <w:top w:val="none" w:sz="0" w:space="0" w:color="auto"/>
        <w:left w:val="none" w:sz="0" w:space="0" w:color="auto"/>
        <w:bottom w:val="none" w:sz="0" w:space="0" w:color="auto"/>
        <w:right w:val="none" w:sz="0" w:space="0" w:color="auto"/>
      </w:divBdr>
    </w:div>
    <w:div w:id="1029992724">
      <w:bodyDiv w:val="1"/>
      <w:marLeft w:val="0"/>
      <w:marRight w:val="0"/>
      <w:marTop w:val="0"/>
      <w:marBottom w:val="0"/>
      <w:divBdr>
        <w:top w:val="none" w:sz="0" w:space="0" w:color="auto"/>
        <w:left w:val="none" w:sz="0" w:space="0" w:color="auto"/>
        <w:bottom w:val="none" w:sz="0" w:space="0" w:color="auto"/>
        <w:right w:val="none" w:sz="0" w:space="0" w:color="auto"/>
      </w:divBdr>
    </w:div>
    <w:div w:id="1030108644">
      <w:bodyDiv w:val="1"/>
      <w:marLeft w:val="0"/>
      <w:marRight w:val="0"/>
      <w:marTop w:val="0"/>
      <w:marBottom w:val="0"/>
      <w:divBdr>
        <w:top w:val="none" w:sz="0" w:space="0" w:color="auto"/>
        <w:left w:val="none" w:sz="0" w:space="0" w:color="auto"/>
        <w:bottom w:val="none" w:sz="0" w:space="0" w:color="auto"/>
        <w:right w:val="none" w:sz="0" w:space="0" w:color="auto"/>
      </w:divBdr>
    </w:div>
    <w:div w:id="1030109880">
      <w:bodyDiv w:val="1"/>
      <w:marLeft w:val="0"/>
      <w:marRight w:val="0"/>
      <w:marTop w:val="0"/>
      <w:marBottom w:val="0"/>
      <w:divBdr>
        <w:top w:val="none" w:sz="0" w:space="0" w:color="auto"/>
        <w:left w:val="none" w:sz="0" w:space="0" w:color="auto"/>
        <w:bottom w:val="none" w:sz="0" w:space="0" w:color="auto"/>
        <w:right w:val="none" w:sz="0" w:space="0" w:color="auto"/>
      </w:divBdr>
    </w:div>
    <w:div w:id="1030180171">
      <w:bodyDiv w:val="1"/>
      <w:marLeft w:val="0"/>
      <w:marRight w:val="0"/>
      <w:marTop w:val="0"/>
      <w:marBottom w:val="0"/>
      <w:divBdr>
        <w:top w:val="none" w:sz="0" w:space="0" w:color="auto"/>
        <w:left w:val="none" w:sz="0" w:space="0" w:color="auto"/>
        <w:bottom w:val="none" w:sz="0" w:space="0" w:color="auto"/>
        <w:right w:val="none" w:sz="0" w:space="0" w:color="auto"/>
      </w:divBdr>
    </w:div>
    <w:div w:id="1030188043">
      <w:bodyDiv w:val="1"/>
      <w:marLeft w:val="0"/>
      <w:marRight w:val="0"/>
      <w:marTop w:val="0"/>
      <w:marBottom w:val="0"/>
      <w:divBdr>
        <w:top w:val="none" w:sz="0" w:space="0" w:color="auto"/>
        <w:left w:val="none" w:sz="0" w:space="0" w:color="auto"/>
        <w:bottom w:val="none" w:sz="0" w:space="0" w:color="auto"/>
        <w:right w:val="none" w:sz="0" w:space="0" w:color="auto"/>
      </w:divBdr>
    </w:div>
    <w:div w:id="1030372045">
      <w:bodyDiv w:val="1"/>
      <w:marLeft w:val="0"/>
      <w:marRight w:val="0"/>
      <w:marTop w:val="0"/>
      <w:marBottom w:val="0"/>
      <w:divBdr>
        <w:top w:val="none" w:sz="0" w:space="0" w:color="auto"/>
        <w:left w:val="none" w:sz="0" w:space="0" w:color="auto"/>
        <w:bottom w:val="none" w:sz="0" w:space="0" w:color="auto"/>
        <w:right w:val="none" w:sz="0" w:space="0" w:color="auto"/>
      </w:divBdr>
    </w:div>
    <w:div w:id="1030373939">
      <w:bodyDiv w:val="1"/>
      <w:marLeft w:val="0"/>
      <w:marRight w:val="0"/>
      <w:marTop w:val="0"/>
      <w:marBottom w:val="0"/>
      <w:divBdr>
        <w:top w:val="none" w:sz="0" w:space="0" w:color="auto"/>
        <w:left w:val="none" w:sz="0" w:space="0" w:color="auto"/>
        <w:bottom w:val="none" w:sz="0" w:space="0" w:color="auto"/>
        <w:right w:val="none" w:sz="0" w:space="0" w:color="auto"/>
      </w:divBdr>
    </w:div>
    <w:div w:id="1030685716">
      <w:bodyDiv w:val="1"/>
      <w:marLeft w:val="0"/>
      <w:marRight w:val="0"/>
      <w:marTop w:val="0"/>
      <w:marBottom w:val="0"/>
      <w:divBdr>
        <w:top w:val="none" w:sz="0" w:space="0" w:color="auto"/>
        <w:left w:val="none" w:sz="0" w:space="0" w:color="auto"/>
        <w:bottom w:val="none" w:sz="0" w:space="0" w:color="auto"/>
        <w:right w:val="none" w:sz="0" w:space="0" w:color="auto"/>
      </w:divBdr>
    </w:div>
    <w:div w:id="1030764596">
      <w:bodyDiv w:val="1"/>
      <w:marLeft w:val="0"/>
      <w:marRight w:val="0"/>
      <w:marTop w:val="0"/>
      <w:marBottom w:val="0"/>
      <w:divBdr>
        <w:top w:val="none" w:sz="0" w:space="0" w:color="auto"/>
        <w:left w:val="none" w:sz="0" w:space="0" w:color="auto"/>
        <w:bottom w:val="none" w:sz="0" w:space="0" w:color="auto"/>
        <w:right w:val="none" w:sz="0" w:space="0" w:color="auto"/>
      </w:divBdr>
    </w:div>
    <w:div w:id="1030843359">
      <w:bodyDiv w:val="1"/>
      <w:marLeft w:val="0"/>
      <w:marRight w:val="0"/>
      <w:marTop w:val="0"/>
      <w:marBottom w:val="0"/>
      <w:divBdr>
        <w:top w:val="none" w:sz="0" w:space="0" w:color="auto"/>
        <w:left w:val="none" w:sz="0" w:space="0" w:color="auto"/>
        <w:bottom w:val="none" w:sz="0" w:space="0" w:color="auto"/>
        <w:right w:val="none" w:sz="0" w:space="0" w:color="auto"/>
      </w:divBdr>
    </w:div>
    <w:div w:id="1031221664">
      <w:bodyDiv w:val="1"/>
      <w:marLeft w:val="0"/>
      <w:marRight w:val="0"/>
      <w:marTop w:val="0"/>
      <w:marBottom w:val="0"/>
      <w:divBdr>
        <w:top w:val="none" w:sz="0" w:space="0" w:color="auto"/>
        <w:left w:val="none" w:sz="0" w:space="0" w:color="auto"/>
        <w:bottom w:val="none" w:sz="0" w:space="0" w:color="auto"/>
        <w:right w:val="none" w:sz="0" w:space="0" w:color="auto"/>
      </w:divBdr>
    </w:div>
    <w:div w:id="1031417406">
      <w:bodyDiv w:val="1"/>
      <w:marLeft w:val="0"/>
      <w:marRight w:val="0"/>
      <w:marTop w:val="0"/>
      <w:marBottom w:val="0"/>
      <w:divBdr>
        <w:top w:val="none" w:sz="0" w:space="0" w:color="auto"/>
        <w:left w:val="none" w:sz="0" w:space="0" w:color="auto"/>
        <w:bottom w:val="none" w:sz="0" w:space="0" w:color="auto"/>
        <w:right w:val="none" w:sz="0" w:space="0" w:color="auto"/>
      </w:divBdr>
    </w:div>
    <w:div w:id="1031538404">
      <w:bodyDiv w:val="1"/>
      <w:marLeft w:val="0"/>
      <w:marRight w:val="0"/>
      <w:marTop w:val="0"/>
      <w:marBottom w:val="0"/>
      <w:divBdr>
        <w:top w:val="none" w:sz="0" w:space="0" w:color="auto"/>
        <w:left w:val="none" w:sz="0" w:space="0" w:color="auto"/>
        <w:bottom w:val="none" w:sz="0" w:space="0" w:color="auto"/>
        <w:right w:val="none" w:sz="0" w:space="0" w:color="auto"/>
      </w:divBdr>
    </w:div>
    <w:div w:id="1031951074">
      <w:bodyDiv w:val="1"/>
      <w:marLeft w:val="0"/>
      <w:marRight w:val="0"/>
      <w:marTop w:val="0"/>
      <w:marBottom w:val="0"/>
      <w:divBdr>
        <w:top w:val="none" w:sz="0" w:space="0" w:color="auto"/>
        <w:left w:val="none" w:sz="0" w:space="0" w:color="auto"/>
        <w:bottom w:val="none" w:sz="0" w:space="0" w:color="auto"/>
        <w:right w:val="none" w:sz="0" w:space="0" w:color="auto"/>
      </w:divBdr>
    </w:div>
    <w:div w:id="1031956274">
      <w:bodyDiv w:val="1"/>
      <w:marLeft w:val="0"/>
      <w:marRight w:val="0"/>
      <w:marTop w:val="0"/>
      <w:marBottom w:val="0"/>
      <w:divBdr>
        <w:top w:val="none" w:sz="0" w:space="0" w:color="auto"/>
        <w:left w:val="none" w:sz="0" w:space="0" w:color="auto"/>
        <w:bottom w:val="none" w:sz="0" w:space="0" w:color="auto"/>
        <w:right w:val="none" w:sz="0" w:space="0" w:color="auto"/>
      </w:divBdr>
    </w:div>
    <w:div w:id="1031957527">
      <w:bodyDiv w:val="1"/>
      <w:marLeft w:val="0"/>
      <w:marRight w:val="0"/>
      <w:marTop w:val="0"/>
      <w:marBottom w:val="0"/>
      <w:divBdr>
        <w:top w:val="none" w:sz="0" w:space="0" w:color="auto"/>
        <w:left w:val="none" w:sz="0" w:space="0" w:color="auto"/>
        <w:bottom w:val="none" w:sz="0" w:space="0" w:color="auto"/>
        <w:right w:val="none" w:sz="0" w:space="0" w:color="auto"/>
      </w:divBdr>
    </w:div>
    <w:div w:id="1031959345">
      <w:bodyDiv w:val="1"/>
      <w:marLeft w:val="0"/>
      <w:marRight w:val="0"/>
      <w:marTop w:val="0"/>
      <w:marBottom w:val="0"/>
      <w:divBdr>
        <w:top w:val="none" w:sz="0" w:space="0" w:color="auto"/>
        <w:left w:val="none" w:sz="0" w:space="0" w:color="auto"/>
        <w:bottom w:val="none" w:sz="0" w:space="0" w:color="auto"/>
        <w:right w:val="none" w:sz="0" w:space="0" w:color="auto"/>
      </w:divBdr>
    </w:div>
    <w:div w:id="1032262491">
      <w:bodyDiv w:val="1"/>
      <w:marLeft w:val="0"/>
      <w:marRight w:val="0"/>
      <w:marTop w:val="0"/>
      <w:marBottom w:val="0"/>
      <w:divBdr>
        <w:top w:val="none" w:sz="0" w:space="0" w:color="auto"/>
        <w:left w:val="none" w:sz="0" w:space="0" w:color="auto"/>
        <w:bottom w:val="none" w:sz="0" w:space="0" w:color="auto"/>
        <w:right w:val="none" w:sz="0" w:space="0" w:color="auto"/>
      </w:divBdr>
    </w:div>
    <w:div w:id="1032413796">
      <w:bodyDiv w:val="1"/>
      <w:marLeft w:val="0"/>
      <w:marRight w:val="0"/>
      <w:marTop w:val="0"/>
      <w:marBottom w:val="0"/>
      <w:divBdr>
        <w:top w:val="none" w:sz="0" w:space="0" w:color="auto"/>
        <w:left w:val="none" w:sz="0" w:space="0" w:color="auto"/>
        <w:bottom w:val="none" w:sz="0" w:space="0" w:color="auto"/>
        <w:right w:val="none" w:sz="0" w:space="0" w:color="auto"/>
      </w:divBdr>
    </w:div>
    <w:div w:id="1032456014">
      <w:bodyDiv w:val="1"/>
      <w:marLeft w:val="0"/>
      <w:marRight w:val="0"/>
      <w:marTop w:val="0"/>
      <w:marBottom w:val="0"/>
      <w:divBdr>
        <w:top w:val="none" w:sz="0" w:space="0" w:color="auto"/>
        <w:left w:val="none" w:sz="0" w:space="0" w:color="auto"/>
        <w:bottom w:val="none" w:sz="0" w:space="0" w:color="auto"/>
        <w:right w:val="none" w:sz="0" w:space="0" w:color="auto"/>
      </w:divBdr>
    </w:div>
    <w:div w:id="1032531234">
      <w:bodyDiv w:val="1"/>
      <w:marLeft w:val="0"/>
      <w:marRight w:val="0"/>
      <w:marTop w:val="0"/>
      <w:marBottom w:val="0"/>
      <w:divBdr>
        <w:top w:val="none" w:sz="0" w:space="0" w:color="auto"/>
        <w:left w:val="none" w:sz="0" w:space="0" w:color="auto"/>
        <w:bottom w:val="none" w:sz="0" w:space="0" w:color="auto"/>
        <w:right w:val="none" w:sz="0" w:space="0" w:color="auto"/>
      </w:divBdr>
    </w:div>
    <w:div w:id="1032531463">
      <w:bodyDiv w:val="1"/>
      <w:marLeft w:val="0"/>
      <w:marRight w:val="0"/>
      <w:marTop w:val="0"/>
      <w:marBottom w:val="0"/>
      <w:divBdr>
        <w:top w:val="none" w:sz="0" w:space="0" w:color="auto"/>
        <w:left w:val="none" w:sz="0" w:space="0" w:color="auto"/>
        <w:bottom w:val="none" w:sz="0" w:space="0" w:color="auto"/>
        <w:right w:val="none" w:sz="0" w:space="0" w:color="auto"/>
      </w:divBdr>
    </w:div>
    <w:div w:id="1032650782">
      <w:bodyDiv w:val="1"/>
      <w:marLeft w:val="0"/>
      <w:marRight w:val="0"/>
      <w:marTop w:val="0"/>
      <w:marBottom w:val="0"/>
      <w:divBdr>
        <w:top w:val="none" w:sz="0" w:space="0" w:color="auto"/>
        <w:left w:val="none" w:sz="0" w:space="0" w:color="auto"/>
        <w:bottom w:val="none" w:sz="0" w:space="0" w:color="auto"/>
        <w:right w:val="none" w:sz="0" w:space="0" w:color="auto"/>
      </w:divBdr>
    </w:div>
    <w:div w:id="1032655316">
      <w:bodyDiv w:val="1"/>
      <w:marLeft w:val="0"/>
      <w:marRight w:val="0"/>
      <w:marTop w:val="0"/>
      <w:marBottom w:val="0"/>
      <w:divBdr>
        <w:top w:val="none" w:sz="0" w:space="0" w:color="auto"/>
        <w:left w:val="none" w:sz="0" w:space="0" w:color="auto"/>
        <w:bottom w:val="none" w:sz="0" w:space="0" w:color="auto"/>
        <w:right w:val="none" w:sz="0" w:space="0" w:color="auto"/>
      </w:divBdr>
    </w:div>
    <w:div w:id="1033070751">
      <w:bodyDiv w:val="1"/>
      <w:marLeft w:val="0"/>
      <w:marRight w:val="0"/>
      <w:marTop w:val="0"/>
      <w:marBottom w:val="0"/>
      <w:divBdr>
        <w:top w:val="none" w:sz="0" w:space="0" w:color="auto"/>
        <w:left w:val="none" w:sz="0" w:space="0" w:color="auto"/>
        <w:bottom w:val="none" w:sz="0" w:space="0" w:color="auto"/>
        <w:right w:val="none" w:sz="0" w:space="0" w:color="auto"/>
      </w:divBdr>
    </w:div>
    <w:div w:id="1033075670">
      <w:bodyDiv w:val="1"/>
      <w:marLeft w:val="0"/>
      <w:marRight w:val="0"/>
      <w:marTop w:val="0"/>
      <w:marBottom w:val="0"/>
      <w:divBdr>
        <w:top w:val="none" w:sz="0" w:space="0" w:color="auto"/>
        <w:left w:val="none" w:sz="0" w:space="0" w:color="auto"/>
        <w:bottom w:val="none" w:sz="0" w:space="0" w:color="auto"/>
        <w:right w:val="none" w:sz="0" w:space="0" w:color="auto"/>
      </w:divBdr>
    </w:div>
    <w:div w:id="1033112594">
      <w:bodyDiv w:val="1"/>
      <w:marLeft w:val="0"/>
      <w:marRight w:val="0"/>
      <w:marTop w:val="0"/>
      <w:marBottom w:val="0"/>
      <w:divBdr>
        <w:top w:val="none" w:sz="0" w:space="0" w:color="auto"/>
        <w:left w:val="none" w:sz="0" w:space="0" w:color="auto"/>
        <w:bottom w:val="none" w:sz="0" w:space="0" w:color="auto"/>
        <w:right w:val="none" w:sz="0" w:space="0" w:color="auto"/>
      </w:divBdr>
    </w:div>
    <w:div w:id="1033189942">
      <w:bodyDiv w:val="1"/>
      <w:marLeft w:val="0"/>
      <w:marRight w:val="0"/>
      <w:marTop w:val="0"/>
      <w:marBottom w:val="0"/>
      <w:divBdr>
        <w:top w:val="none" w:sz="0" w:space="0" w:color="auto"/>
        <w:left w:val="none" w:sz="0" w:space="0" w:color="auto"/>
        <w:bottom w:val="none" w:sz="0" w:space="0" w:color="auto"/>
        <w:right w:val="none" w:sz="0" w:space="0" w:color="auto"/>
      </w:divBdr>
    </w:div>
    <w:div w:id="1033192097">
      <w:bodyDiv w:val="1"/>
      <w:marLeft w:val="0"/>
      <w:marRight w:val="0"/>
      <w:marTop w:val="0"/>
      <w:marBottom w:val="0"/>
      <w:divBdr>
        <w:top w:val="none" w:sz="0" w:space="0" w:color="auto"/>
        <w:left w:val="none" w:sz="0" w:space="0" w:color="auto"/>
        <w:bottom w:val="none" w:sz="0" w:space="0" w:color="auto"/>
        <w:right w:val="none" w:sz="0" w:space="0" w:color="auto"/>
      </w:divBdr>
    </w:div>
    <w:div w:id="1033383554">
      <w:bodyDiv w:val="1"/>
      <w:marLeft w:val="0"/>
      <w:marRight w:val="0"/>
      <w:marTop w:val="0"/>
      <w:marBottom w:val="0"/>
      <w:divBdr>
        <w:top w:val="none" w:sz="0" w:space="0" w:color="auto"/>
        <w:left w:val="none" w:sz="0" w:space="0" w:color="auto"/>
        <w:bottom w:val="none" w:sz="0" w:space="0" w:color="auto"/>
        <w:right w:val="none" w:sz="0" w:space="0" w:color="auto"/>
      </w:divBdr>
    </w:div>
    <w:div w:id="1033506772">
      <w:bodyDiv w:val="1"/>
      <w:marLeft w:val="0"/>
      <w:marRight w:val="0"/>
      <w:marTop w:val="0"/>
      <w:marBottom w:val="0"/>
      <w:divBdr>
        <w:top w:val="none" w:sz="0" w:space="0" w:color="auto"/>
        <w:left w:val="none" w:sz="0" w:space="0" w:color="auto"/>
        <w:bottom w:val="none" w:sz="0" w:space="0" w:color="auto"/>
        <w:right w:val="none" w:sz="0" w:space="0" w:color="auto"/>
      </w:divBdr>
    </w:div>
    <w:div w:id="1033533408">
      <w:bodyDiv w:val="1"/>
      <w:marLeft w:val="0"/>
      <w:marRight w:val="0"/>
      <w:marTop w:val="0"/>
      <w:marBottom w:val="0"/>
      <w:divBdr>
        <w:top w:val="none" w:sz="0" w:space="0" w:color="auto"/>
        <w:left w:val="none" w:sz="0" w:space="0" w:color="auto"/>
        <w:bottom w:val="none" w:sz="0" w:space="0" w:color="auto"/>
        <w:right w:val="none" w:sz="0" w:space="0" w:color="auto"/>
      </w:divBdr>
    </w:div>
    <w:div w:id="1033767270">
      <w:bodyDiv w:val="1"/>
      <w:marLeft w:val="0"/>
      <w:marRight w:val="0"/>
      <w:marTop w:val="0"/>
      <w:marBottom w:val="0"/>
      <w:divBdr>
        <w:top w:val="none" w:sz="0" w:space="0" w:color="auto"/>
        <w:left w:val="none" w:sz="0" w:space="0" w:color="auto"/>
        <w:bottom w:val="none" w:sz="0" w:space="0" w:color="auto"/>
        <w:right w:val="none" w:sz="0" w:space="0" w:color="auto"/>
      </w:divBdr>
    </w:div>
    <w:div w:id="1033768445">
      <w:bodyDiv w:val="1"/>
      <w:marLeft w:val="0"/>
      <w:marRight w:val="0"/>
      <w:marTop w:val="0"/>
      <w:marBottom w:val="0"/>
      <w:divBdr>
        <w:top w:val="none" w:sz="0" w:space="0" w:color="auto"/>
        <w:left w:val="none" w:sz="0" w:space="0" w:color="auto"/>
        <w:bottom w:val="none" w:sz="0" w:space="0" w:color="auto"/>
        <w:right w:val="none" w:sz="0" w:space="0" w:color="auto"/>
      </w:divBdr>
    </w:div>
    <w:div w:id="1033773078">
      <w:bodyDiv w:val="1"/>
      <w:marLeft w:val="0"/>
      <w:marRight w:val="0"/>
      <w:marTop w:val="0"/>
      <w:marBottom w:val="0"/>
      <w:divBdr>
        <w:top w:val="none" w:sz="0" w:space="0" w:color="auto"/>
        <w:left w:val="none" w:sz="0" w:space="0" w:color="auto"/>
        <w:bottom w:val="none" w:sz="0" w:space="0" w:color="auto"/>
        <w:right w:val="none" w:sz="0" w:space="0" w:color="auto"/>
      </w:divBdr>
    </w:div>
    <w:div w:id="1033925681">
      <w:bodyDiv w:val="1"/>
      <w:marLeft w:val="0"/>
      <w:marRight w:val="0"/>
      <w:marTop w:val="0"/>
      <w:marBottom w:val="0"/>
      <w:divBdr>
        <w:top w:val="none" w:sz="0" w:space="0" w:color="auto"/>
        <w:left w:val="none" w:sz="0" w:space="0" w:color="auto"/>
        <w:bottom w:val="none" w:sz="0" w:space="0" w:color="auto"/>
        <w:right w:val="none" w:sz="0" w:space="0" w:color="auto"/>
      </w:divBdr>
    </w:div>
    <w:div w:id="1034114943">
      <w:bodyDiv w:val="1"/>
      <w:marLeft w:val="0"/>
      <w:marRight w:val="0"/>
      <w:marTop w:val="0"/>
      <w:marBottom w:val="0"/>
      <w:divBdr>
        <w:top w:val="none" w:sz="0" w:space="0" w:color="auto"/>
        <w:left w:val="none" w:sz="0" w:space="0" w:color="auto"/>
        <w:bottom w:val="none" w:sz="0" w:space="0" w:color="auto"/>
        <w:right w:val="none" w:sz="0" w:space="0" w:color="auto"/>
      </w:divBdr>
    </w:div>
    <w:div w:id="1034115757">
      <w:bodyDiv w:val="1"/>
      <w:marLeft w:val="0"/>
      <w:marRight w:val="0"/>
      <w:marTop w:val="0"/>
      <w:marBottom w:val="0"/>
      <w:divBdr>
        <w:top w:val="none" w:sz="0" w:space="0" w:color="auto"/>
        <w:left w:val="none" w:sz="0" w:space="0" w:color="auto"/>
        <w:bottom w:val="none" w:sz="0" w:space="0" w:color="auto"/>
        <w:right w:val="none" w:sz="0" w:space="0" w:color="auto"/>
      </w:divBdr>
    </w:div>
    <w:div w:id="1034116341">
      <w:bodyDiv w:val="1"/>
      <w:marLeft w:val="0"/>
      <w:marRight w:val="0"/>
      <w:marTop w:val="0"/>
      <w:marBottom w:val="0"/>
      <w:divBdr>
        <w:top w:val="none" w:sz="0" w:space="0" w:color="auto"/>
        <w:left w:val="none" w:sz="0" w:space="0" w:color="auto"/>
        <w:bottom w:val="none" w:sz="0" w:space="0" w:color="auto"/>
        <w:right w:val="none" w:sz="0" w:space="0" w:color="auto"/>
      </w:divBdr>
    </w:div>
    <w:div w:id="1034117756">
      <w:bodyDiv w:val="1"/>
      <w:marLeft w:val="0"/>
      <w:marRight w:val="0"/>
      <w:marTop w:val="0"/>
      <w:marBottom w:val="0"/>
      <w:divBdr>
        <w:top w:val="none" w:sz="0" w:space="0" w:color="auto"/>
        <w:left w:val="none" w:sz="0" w:space="0" w:color="auto"/>
        <w:bottom w:val="none" w:sz="0" w:space="0" w:color="auto"/>
        <w:right w:val="none" w:sz="0" w:space="0" w:color="auto"/>
      </w:divBdr>
    </w:div>
    <w:div w:id="1034617825">
      <w:bodyDiv w:val="1"/>
      <w:marLeft w:val="0"/>
      <w:marRight w:val="0"/>
      <w:marTop w:val="0"/>
      <w:marBottom w:val="0"/>
      <w:divBdr>
        <w:top w:val="none" w:sz="0" w:space="0" w:color="auto"/>
        <w:left w:val="none" w:sz="0" w:space="0" w:color="auto"/>
        <w:bottom w:val="none" w:sz="0" w:space="0" w:color="auto"/>
        <w:right w:val="none" w:sz="0" w:space="0" w:color="auto"/>
      </w:divBdr>
    </w:div>
    <w:div w:id="1035037465">
      <w:bodyDiv w:val="1"/>
      <w:marLeft w:val="0"/>
      <w:marRight w:val="0"/>
      <w:marTop w:val="0"/>
      <w:marBottom w:val="0"/>
      <w:divBdr>
        <w:top w:val="none" w:sz="0" w:space="0" w:color="auto"/>
        <w:left w:val="none" w:sz="0" w:space="0" w:color="auto"/>
        <w:bottom w:val="none" w:sz="0" w:space="0" w:color="auto"/>
        <w:right w:val="none" w:sz="0" w:space="0" w:color="auto"/>
      </w:divBdr>
    </w:div>
    <w:div w:id="1035154465">
      <w:bodyDiv w:val="1"/>
      <w:marLeft w:val="0"/>
      <w:marRight w:val="0"/>
      <w:marTop w:val="0"/>
      <w:marBottom w:val="0"/>
      <w:divBdr>
        <w:top w:val="none" w:sz="0" w:space="0" w:color="auto"/>
        <w:left w:val="none" w:sz="0" w:space="0" w:color="auto"/>
        <w:bottom w:val="none" w:sz="0" w:space="0" w:color="auto"/>
        <w:right w:val="none" w:sz="0" w:space="0" w:color="auto"/>
      </w:divBdr>
    </w:div>
    <w:div w:id="1035230335">
      <w:bodyDiv w:val="1"/>
      <w:marLeft w:val="0"/>
      <w:marRight w:val="0"/>
      <w:marTop w:val="0"/>
      <w:marBottom w:val="0"/>
      <w:divBdr>
        <w:top w:val="none" w:sz="0" w:space="0" w:color="auto"/>
        <w:left w:val="none" w:sz="0" w:space="0" w:color="auto"/>
        <w:bottom w:val="none" w:sz="0" w:space="0" w:color="auto"/>
        <w:right w:val="none" w:sz="0" w:space="0" w:color="auto"/>
      </w:divBdr>
    </w:div>
    <w:div w:id="1035276282">
      <w:bodyDiv w:val="1"/>
      <w:marLeft w:val="0"/>
      <w:marRight w:val="0"/>
      <w:marTop w:val="0"/>
      <w:marBottom w:val="0"/>
      <w:divBdr>
        <w:top w:val="none" w:sz="0" w:space="0" w:color="auto"/>
        <w:left w:val="none" w:sz="0" w:space="0" w:color="auto"/>
        <w:bottom w:val="none" w:sz="0" w:space="0" w:color="auto"/>
        <w:right w:val="none" w:sz="0" w:space="0" w:color="auto"/>
      </w:divBdr>
    </w:div>
    <w:div w:id="1035353889">
      <w:bodyDiv w:val="1"/>
      <w:marLeft w:val="0"/>
      <w:marRight w:val="0"/>
      <w:marTop w:val="0"/>
      <w:marBottom w:val="0"/>
      <w:divBdr>
        <w:top w:val="none" w:sz="0" w:space="0" w:color="auto"/>
        <w:left w:val="none" w:sz="0" w:space="0" w:color="auto"/>
        <w:bottom w:val="none" w:sz="0" w:space="0" w:color="auto"/>
        <w:right w:val="none" w:sz="0" w:space="0" w:color="auto"/>
      </w:divBdr>
    </w:div>
    <w:div w:id="1035422612">
      <w:bodyDiv w:val="1"/>
      <w:marLeft w:val="0"/>
      <w:marRight w:val="0"/>
      <w:marTop w:val="0"/>
      <w:marBottom w:val="0"/>
      <w:divBdr>
        <w:top w:val="none" w:sz="0" w:space="0" w:color="auto"/>
        <w:left w:val="none" w:sz="0" w:space="0" w:color="auto"/>
        <w:bottom w:val="none" w:sz="0" w:space="0" w:color="auto"/>
        <w:right w:val="none" w:sz="0" w:space="0" w:color="auto"/>
      </w:divBdr>
    </w:div>
    <w:div w:id="1035735094">
      <w:bodyDiv w:val="1"/>
      <w:marLeft w:val="0"/>
      <w:marRight w:val="0"/>
      <w:marTop w:val="0"/>
      <w:marBottom w:val="0"/>
      <w:divBdr>
        <w:top w:val="none" w:sz="0" w:space="0" w:color="auto"/>
        <w:left w:val="none" w:sz="0" w:space="0" w:color="auto"/>
        <w:bottom w:val="none" w:sz="0" w:space="0" w:color="auto"/>
        <w:right w:val="none" w:sz="0" w:space="0" w:color="auto"/>
      </w:divBdr>
    </w:div>
    <w:div w:id="1036081490">
      <w:bodyDiv w:val="1"/>
      <w:marLeft w:val="0"/>
      <w:marRight w:val="0"/>
      <w:marTop w:val="0"/>
      <w:marBottom w:val="0"/>
      <w:divBdr>
        <w:top w:val="none" w:sz="0" w:space="0" w:color="auto"/>
        <w:left w:val="none" w:sz="0" w:space="0" w:color="auto"/>
        <w:bottom w:val="none" w:sz="0" w:space="0" w:color="auto"/>
        <w:right w:val="none" w:sz="0" w:space="0" w:color="auto"/>
      </w:divBdr>
    </w:div>
    <w:div w:id="1036151802">
      <w:bodyDiv w:val="1"/>
      <w:marLeft w:val="0"/>
      <w:marRight w:val="0"/>
      <w:marTop w:val="0"/>
      <w:marBottom w:val="0"/>
      <w:divBdr>
        <w:top w:val="none" w:sz="0" w:space="0" w:color="auto"/>
        <w:left w:val="none" w:sz="0" w:space="0" w:color="auto"/>
        <w:bottom w:val="none" w:sz="0" w:space="0" w:color="auto"/>
        <w:right w:val="none" w:sz="0" w:space="0" w:color="auto"/>
      </w:divBdr>
    </w:div>
    <w:div w:id="1036194020">
      <w:bodyDiv w:val="1"/>
      <w:marLeft w:val="0"/>
      <w:marRight w:val="0"/>
      <w:marTop w:val="0"/>
      <w:marBottom w:val="0"/>
      <w:divBdr>
        <w:top w:val="none" w:sz="0" w:space="0" w:color="auto"/>
        <w:left w:val="none" w:sz="0" w:space="0" w:color="auto"/>
        <w:bottom w:val="none" w:sz="0" w:space="0" w:color="auto"/>
        <w:right w:val="none" w:sz="0" w:space="0" w:color="auto"/>
      </w:divBdr>
    </w:div>
    <w:div w:id="1036196772">
      <w:bodyDiv w:val="1"/>
      <w:marLeft w:val="0"/>
      <w:marRight w:val="0"/>
      <w:marTop w:val="0"/>
      <w:marBottom w:val="0"/>
      <w:divBdr>
        <w:top w:val="none" w:sz="0" w:space="0" w:color="auto"/>
        <w:left w:val="none" w:sz="0" w:space="0" w:color="auto"/>
        <w:bottom w:val="none" w:sz="0" w:space="0" w:color="auto"/>
        <w:right w:val="none" w:sz="0" w:space="0" w:color="auto"/>
      </w:divBdr>
    </w:div>
    <w:div w:id="1036350023">
      <w:bodyDiv w:val="1"/>
      <w:marLeft w:val="0"/>
      <w:marRight w:val="0"/>
      <w:marTop w:val="0"/>
      <w:marBottom w:val="0"/>
      <w:divBdr>
        <w:top w:val="none" w:sz="0" w:space="0" w:color="auto"/>
        <w:left w:val="none" w:sz="0" w:space="0" w:color="auto"/>
        <w:bottom w:val="none" w:sz="0" w:space="0" w:color="auto"/>
        <w:right w:val="none" w:sz="0" w:space="0" w:color="auto"/>
      </w:divBdr>
    </w:div>
    <w:div w:id="1036389837">
      <w:bodyDiv w:val="1"/>
      <w:marLeft w:val="0"/>
      <w:marRight w:val="0"/>
      <w:marTop w:val="0"/>
      <w:marBottom w:val="0"/>
      <w:divBdr>
        <w:top w:val="none" w:sz="0" w:space="0" w:color="auto"/>
        <w:left w:val="none" w:sz="0" w:space="0" w:color="auto"/>
        <w:bottom w:val="none" w:sz="0" w:space="0" w:color="auto"/>
        <w:right w:val="none" w:sz="0" w:space="0" w:color="auto"/>
      </w:divBdr>
    </w:div>
    <w:div w:id="1036467604">
      <w:bodyDiv w:val="1"/>
      <w:marLeft w:val="0"/>
      <w:marRight w:val="0"/>
      <w:marTop w:val="0"/>
      <w:marBottom w:val="0"/>
      <w:divBdr>
        <w:top w:val="none" w:sz="0" w:space="0" w:color="auto"/>
        <w:left w:val="none" w:sz="0" w:space="0" w:color="auto"/>
        <w:bottom w:val="none" w:sz="0" w:space="0" w:color="auto"/>
        <w:right w:val="none" w:sz="0" w:space="0" w:color="auto"/>
      </w:divBdr>
    </w:div>
    <w:div w:id="1036662101">
      <w:bodyDiv w:val="1"/>
      <w:marLeft w:val="0"/>
      <w:marRight w:val="0"/>
      <w:marTop w:val="0"/>
      <w:marBottom w:val="0"/>
      <w:divBdr>
        <w:top w:val="none" w:sz="0" w:space="0" w:color="auto"/>
        <w:left w:val="none" w:sz="0" w:space="0" w:color="auto"/>
        <w:bottom w:val="none" w:sz="0" w:space="0" w:color="auto"/>
        <w:right w:val="none" w:sz="0" w:space="0" w:color="auto"/>
      </w:divBdr>
    </w:div>
    <w:div w:id="1037119020">
      <w:bodyDiv w:val="1"/>
      <w:marLeft w:val="0"/>
      <w:marRight w:val="0"/>
      <w:marTop w:val="0"/>
      <w:marBottom w:val="0"/>
      <w:divBdr>
        <w:top w:val="none" w:sz="0" w:space="0" w:color="auto"/>
        <w:left w:val="none" w:sz="0" w:space="0" w:color="auto"/>
        <w:bottom w:val="none" w:sz="0" w:space="0" w:color="auto"/>
        <w:right w:val="none" w:sz="0" w:space="0" w:color="auto"/>
      </w:divBdr>
    </w:div>
    <w:div w:id="1037120540">
      <w:bodyDiv w:val="1"/>
      <w:marLeft w:val="0"/>
      <w:marRight w:val="0"/>
      <w:marTop w:val="0"/>
      <w:marBottom w:val="0"/>
      <w:divBdr>
        <w:top w:val="none" w:sz="0" w:space="0" w:color="auto"/>
        <w:left w:val="none" w:sz="0" w:space="0" w:color="auto"/>
        <w:bottom w:val="none" w:sz="0" w:space="0" w:color="auto"/>
        <w:right w:val="none" w:sz="0" w:space="0" w:color="auto"/>
      </w:divBdr>
    </w:div>
    <w:div w:id="1037435350">
      <w:bodyDiv w:val="1"/>
      <w:marLeft w:val="0"/>
      <w:marRight w:val="0"/>
      <w:marTop w:val="0"/>
      <w:marBottom w:val="0"/>
      <w:divBdr>
        <w:top w:val="none" w:sz="0" w:space="0" w:color="auto"/>
        <w:left w:val="none" w:sz="0" w:space="0" w:color="auto"/>
        <w:bottom w:val="none" w:sz="0" w:space="0" w:color="auto"/>
        <w:right w:val="none" w:sz="0" w:space="0" w:color="auto"/>
      </w:divBdr>
    </w:div>
    <w:div w:id="1037436836">
      <w:bodyDiv w:val="1"/>
      <w:marLeft w:val="0"/>
      <w:marRight w:val="0"/>
      <w:marTop w:val="0"/>
      <w:marBottom w:val="0"/>
      <w:divBdr>
        <w:top w:val="none" w:sz="0" w:space="0" w:color="auto"/>
        <w:left w:val="none" w:sz="0" w:space="0" w:color="auto"/>
        <w:bottom w:val="none" w:sz="0" w:space="0" w:color="auto"/>
        <w:right w:val="none" w:sz="0" w:space="0" w:color="auto"/>
      </w:divBdr>
    </w:div>
    <w:div w:id="1037507849">
      <w:bodyDiv w:val="1"/>
      <w:marLeft w:val="0"/>
      <w:marRight w:val="0"/>
      <w:marTop w:val="0"/>
      <w:marBottom w:val="0"/>
      <w:divBdr>
        <w:top w:val="none" w:sz="0" w:space="0" w:color="auto"/>
        <w:left w:val="none" w:sz="0" w:space="0" w:color="auto"/>
        <w:bottom w:val="none" w:sz="0" w:space="0" w:color="auto"/>
        <w:right w:val="none" w:sz="0" w:space="0" w:color="auto"/>
      </w:divBdr>
    </w:div>
    <w:div w:id="1037513911">
      <w:bodyDiv w:val="1"/>
      <w:marLeft w:val="0"/>
      <w:marRight w:val="0"/>
      <w:marTop w:val="0"/>
      <w:marBottom w:val="0"/>
      <w:divBdr>
        <w:top w:val="none" w:sz="0" w:space="0" w:color="auto"/>
        <w:left w:val="none" w:sz="0" w:space="0" w:color="auto"/>
        <w:bottom w:val="none" w:sz="0" w:space="0" w:color="auto"/>
        <w:right w:val="none" w:sz="0" w:space="0" w:color="auto"/>
      </w:divBdr>
    </w:div>
    <w:div w:id="1037663492">
      <w:bodyDiv w:val="1"/>
      <w:marLeft w:val="0"/>
      <w:marRight w:val="0"/>
      <w:marTop w:val="0"/>
      <w:marBottom w:val="0"/>
      <w:divBdr>
        <w:top w:val="none" w:sz="0" w:space="0" w:color="auto"/>
        <w:left w:val="none" w:sz="0" w:space="0" w:color="auto"/>
        <w:bottom w:val="none" w:sz="0" w:space="0" w:color="auto"/>
        <w:right w:val="none" w:sz="0" w:space="0" w:color="auto"/>
      </w:divBdr>
    </w:div>
    <w:div w:id="1037704135">
      <w:bodyDiv w:val="1"/>
      <w:marLeft w:val="0"/>
      <w:marRight w:val="0"/>
      <w:marTop w:val="0"/>
      <w:marBottom w:val="0"/>
      <w:divBdr>
        <w:top w:val="none" w:sz="0" w:space="0" w:color="auto"/>
        <w:left w:val="none" w:sz="0" w:space="0" w:color="auto"/>
        <w:bottom w:val="none" w:sz="0" w:space="0" w:color="auto"/>
        <w:right w:val="none" w:sz="0" w:space="0" w:color="auto"/>
      </w:divBdr>
    </w:div>
    <w:div w:id="1037850387">
      <w:bodyDiv w:val="1"/>
      <w:marLeft w:val="0"/>
      <w:marRight w:val="0"/>
      <w:marTop w:val="0"/>
      <w:marBottom w:val="0"/>
      <w:divBdr>
        <w:top w:val="none" w:sz="0" w:space="0" w:color="auto"/>
        <w:left w:val="none" w:sz="0" w:space="0" w:color="auto"/>
        <w:bottom w:val="none" w:sz="0" w:space="0" w:color="auto"/>
        <w:right w:val="none" w:sz="0" w:space="0" w:color="auto"/>
      </w:divBdr>
    </w:div>
    <w:div w:id="1037974467">
      <w:bodyDiv w:val="1"/>
      <w:marLeft w:val="0"/>
      <w:marRight w:val="0"/>
      <w:marTop w:val="0"/>
      <w:marBottom w:val="0"/>
      <w:divBdr>
        <w:top w:val="none" w:sz="0" w:space="0" w:color="auto"/>
        <w:left w:val="none" w:sz="0" w:space="0" w:color="auto"/>
        <w:bottom w:val="none" w:sz="0" w:space="0" w:color="auto"/>
        <w:right w:val="none" w:sz="0" w:space="0" w:color="auto"/>
      </w:divBdr>
    </w:div>
    <w:div w:id="1038041505">
      <w:bodyDiv w:val="1"/>
      <w:marLeft w:val="0"/>
      <w:marRight w:val="0"/>
      <w:marTop w:val="0"/>
      <w:marBottom w:val="0"/>
      <w:divBdr>
        <w:top w:val="none" w:sz="0" w:space="0" w:color="auto"/>
        <w:left w:val="none" w:sz="0" w:space="0" w:color="auto"/>
        <w:bottom w:val="none" w:sz="0" w:space="0" w:color="auto"/>
        <w:right w:val="none" w:sz="0" w:space="0" w:color="auto"/>
      </w:divBdr>
    </w:div>
    <w:div w:id="1038047947">
      <w:bodyDiv w:val="1"/>
      <w:marLeft w:val="0"/>
      <w:marRight w:val="0"/>
      <w:marTop w:val="0"/>
      <w:marBottom w:val="0"/>
      <w:divBdr>
        <w:top w:val="none" w:sz="0" w:space="0" w:color="auto"/>
        <w:left w:val="none" w:sz="0" w:space="0" w:color="auto"/>
        <w:bottom w:val="none" w:sz="0" w:space="0" w:color="auto"/>
        <w:right w:val="none" w:sz="0" w:space="0" w:color="auto"/>
      </w:divBdr>
    </w:div>
    <w:div w:id="1038048710">
      <w:bodyDiv w:val="1"/>
      <w:marLeft w:val="0"/>
      <w:marRight w:val="0"/>
      <w:marTop w:val="0"/>
      <w:marBottom w:val="0"/>
      <w:divBdr>
        <w:top w:val="none" w:sz="0" w:space="0" w:color="auto"/>
        <w:left w:val="none" w:sz="0" w:space="0" w:color="auto"/>
        <w:bottom w:val="none" w:sz="0" w:space="0" w:color="auto"/>
        <w:right w:val="none" w:sz="0" w:space="0" w:color="auto"/>
      </w:divBdr>
    </w:div>
    <w:div w:id="1038317170">
      <w:bodyDiv w:val="1"/>
      <w:marLeft w:val="0"/>
      <w:marRight w:val="0"/>
      <w:marTop w:val="0"/>
      <w:marBottom w:val="0"/>
      <w:divBdr>
        <w:top w:val="none" w:sz="0" w:space="0" w:color="auto"/>
        <w:left w:val="none" w:sz="0" w:space="0" w:color="auto"/>
        <w:bottom w:val="none" w:sz="0" w:space="0" w:color="auto"/>
        <w:right w:val="none" w:sz="0" w:space="0" w:color="auto"/>
      </w:divBdr>
    </w:div>
    <w:div w:id="1038359840">
      <w:bodyDiv w:val="1"/>
      <w:marLeft w:val="0"/>
      <w:marRight w:val="0"/>
      <w:marTop w:val="0"/>
      <w:marBottom w:val="0"/>
      <w:divBdr>
        <w:top w:val="none" w:sz="0" w:space="0" w:color="auto"/>
        <w:left w:val="none" w:sz="0" w:space="0" w:color="auto"/>
        <w:bottom w:val="none" w:sz="0" w:space="0" w:color="auto"/>
        <w:right w:val="none" w:sz="0" w:space="0" w:color="auto"/>
      </w:divBdr>
    </w:div>
    <w:div w:id="1038433898">
      <w:bodyDiv w:val="1"/>
      <w:marLeft w:val="0"/>
      <w:marRight w:val="0"/>
      <w:marTop w:val="0"/>
      <w:marBottom w:val="0"/>
      <w:divBdr>
        <w:top w:val="none" w:sz="0" w:space="0" w:color="auto"/>
        <w:left w:val="none" w:sz="0" w:space="0" w:color="auto"/>
        <w:bottom w:val="none" w:sz="0" w:space="0" w:color="auto"/>
        <w:right w:val="none" w:sz="0" w:space="0" w:color="auto"/>
      </w:divBdr>
    </w:div>
    <w:div w:id="1038436637">
      <w:bodyDiv w:val="1"/>
      <w:marLeft w:val="0"/>
      <w:marRight w:val="0"/>
      <w:marTop w:val="0"/>
      <w:marBottom w:val="0"/>
      <w:divBdr>
        <w:top w:val="none" w:sz="0" w:space="0" w:color="auto"/>
        <w:left w:val="none" w:sz="0" w:space="0" w:color="auto"/>
        <w:bottom w:val="none" w:sz="0" w:space="0" w:color="auto"/>
        <w:right w:val="none" w:sz="0" w:space="0" w:color="auto"/>
      </w:divBdr>
    </w:div>
    <w:div w:id="1038506576">
      <w:bodyDiv w:val="1"/>
      <w:marLeft w:val="0"/>
      <w:marRight w:val="0"/>
      <w:marTop w:val="0"/>
      <w:marBottom w:val="0"/>
      <w:divBdr>
        <w:top w:val="none" w:sz="0" w:space="0" w:color="auto"/>
        <w:left w:val="none" w:sz="0" w:space="0" w:color="auto"/>
        <w:bottom w:val="none" w:sz="0" w:space="0" w:color="auto"/>
        <w:right w:val="none" w:sz="0" w:space="0" w:color="auto"/>
      </w:divBdr>
    </w:div>
    <w:div w:id="1038509972">
      <w:bodyDiv w:val="1"/>
      <w:marLeft w:val="0"/>
      <w:marRight w:val="0"/>
      <w:marTop w:val="0"/>
      <w:marBottom w:val="0"/>
      <w:divBdr>
        <w:top w:val="none" w:sz="0" w:space="0" w:color="auto"/>
        <w:left w:val="none" w:sz="0" w:space="0" w:color="auto"/>
        <w:bottom w:val="none" w:sz="0" w:space="0" w:color="auto"/>
        <w:right w:val="none" w:sz="0" w:space="0" w:color="auto"/>
      </w:divBdr>
    </w:div>
    <w:div w:id="1038626221">
      <w:bodyDiv w:val="1"/>
      <w:marLeft w:val="0"/>
      <w:marRight w:val="0"/>
      <w:marTop w:val="0"/>
      <w:marBottom w:val="0"/>
      <w:divBdr>
        <w:top w:val="none" w:sz="0" w:space="0" w:color="auto"/>
        <w:left w:val="none" w:sz="0" w:space="0" w:color="auto"/>
        <w:bottom w:val="none" w:sz="0" w:space="0" w:color="auto"/>
        <w:right w:val="none" w:sz="0" w:space="0" w:color="auto"/>
      </w:divBdr>
    </w:div>
    <w:div w:id="1038894300">
      <w:bodyDiv w:val="1"/>
      <w:marLeft w:val="0"/>
      <w:marRight w:val="0"/>
      <w:marTop w:val="0"/>
      <w:marBottom w:val="0"/>
      <w:divBdr>
        <w:top w:val="none" w:sz="0" w:space="0" w:color="auto"/>
        <w:left w:val="none" w:sz="0" w:space="0" w:color="auto"/>
        <w:bottom w:val="none" w:sz="0" w:space="0" w:color="auto"/>
        <w:right w:val="none" w:sz="0" w:space="0" w:color="auto"/>
      </w:divBdr>
    </w:div>
    <w:div w:id="1038968957">
      <w:bodyDiv w:val="1"/>
      <w:marLeft w:val="0"/>
      <w:marRight w:val="0"/>
      <w:marTop w:val="0"/>
      <w:marBottom w:val="0"/>
      <w:divBdr>
        <w:top w:val="none" w:sz="0" w:space="0" w:color="auto"/>
        <w:left w:val="none" w:sz="0" w:space="0" w:color="auto"/>
        <w:bottom w:val="none" w:sz="0" w:space="0" w:color="auto"/>
        <w:right w:val="none" w:sz="0" w:space="0" w:color="auto"/>
      </w:divBdr>
    </w:div>
    <w:div w:id="1038971637">
      <w:bodyDiv w:val="1"/>
      <w:marLeft w:val="0"/>
      <w:marRight w:val="0"/>
      <w:marTop w:val="0"/>
      <w:marBottom w:val="0"/>
      <w:divBdr>
        <w:top w:val="none" w:sz="0" w:space="0" w:color="auto"/>
        <w:left w:val="none" w:sz="0" w:space="0" w:color="auto"/>
        <w:bottom w:val="none" w:sz="0" w:space="0" w:color="auto"/>
        <w:right w:val="none" w:sz="0" w:space="0" w:color="auto"/>
      </w:divBdr>
    </w:div>
    <w:div w:id="1039354275">
      <w:bodyDiv w:val="1"/>
      <w:marLeft w:val="0"/>
      <w:marRight w:val="0"/>
      <w:marTop w:val="0"/>
      <w:marBottom w:val="0"/>
      <w:divBdr>
        <w:top w:val="none" w:sz="0" w:space="0" w:color="auto"/>
        <w:left w:val="none" w:sz="0" w:space="0" w:color="auto"/>
        <w:bottom w:val="none" w:sz="0" w:space="0" w:color="auto"/>
        <w:right w:val="none" w:sz="0" w:space="0" w:color="auto"/>
      </w:divBdr>
    </w:div>
    <w:div w:id="1039403373">
      <w:bodyDiv w:val="1"/>
      <w:marLeft w:val="0"/>
      <w:marRight w:val="0"/>
      <w:marTop w:val="0"/>
      <w:marBottom w:val="0"/>
      <w:divBdr>
        <w:top w:val="none" w:sz="0" w:space="0" w:color="auto"/>
        <w:left w:val="none" w:sz="0" w:space="0" w:color="auto"/>
        <w:bottom w:val="none" w:sz="0" w:space="0" w:color="auto"/>
        <w:right w:val="none" w:sz="0" w:space="0" w:color="auto"/>
      </w:divBdr>
    </w:div>
    <w:div w:id="1039472805">
      <w:bodyDiv w:val="1"/>
      <w:marLeft w:val="0"/>
      <w:marRight w:val="0"/>
      <w:marTop w:val="0"/>
      <w:marBottom w:val="0"/>
      <w:divBdr>
        <w:top w:val="none" w:sz="0" w:space="0" w:color="auto"/>
        <w:left w:val="none" w:sz="0" w:space="0" w:color="auto"/>
        <w:bottom w:val="none" w:sz="0" w:space="0" w:color="auto"/>
        <w:right w:val="none" w:sz="0" w:space="0" w:color="auto"/>
      </w:divBdr>
    </w:div>
    <w:div w:id="1039476703">
      <w:bodyDiv w:val="1"/>
      <w:marLeft w:val="0"/>
      <w:marRight w:val="0"/>
      <w:marTop w:val="0"/>
      <w:marBottom w:val="0"/>
      <w:divBdr>
        <w:top w:val="none" w:sz="0" w:space="0" w:color="auto"/>
        <w:left w:val="none" w:sz="0" w:space="0" w:color="auto"/>
        <w:bottom w:val="none" w:sz="0" w:space="0" w:color="auto"/>
        <w:right w:val="none" w:sz="0" w:space="0" w:color="auto"/>
      </w:divBdr>
    </w:div>
    <w:div w:id="1039547800">
      <w:bodyDiv w:val="1"/>
      <w:marLeft w:val="0"/>
      <w:marRight w:val="0"/>
      <w:marTop w:val="0"/>
      <w:marBottom w:val="0"/>
      <w:divBdr>
        <w:top w:val="none" w:sz="0" w:space="0" w:color="auto"/>
        <w:left w:val="none" w:sz="0" w:space="0" w:color="auto"/>
        <w:bottom w:val="none" w:sz="0" w:space="0" w:color="auto"/>
        <w:right w:val="none" w:sz="0" w:space="0" w:color="auto"/>
      </w:divBdr>
    </w:div>
    <w:div w:id="1039668213">
      <w:bodyDiv w:val="1"/>
      <w:marLeft w:val="0"/>
      <w:marRight w:val="0"/>
      <w:marTop w:val="0"/>
      <w:marBottom w:val="0"/>
      <w:divBdr>
        <w:top w:val="none" w:sz="0" w:space="0" w:color="auto"/>
        <w:left w:val="none" w:sz="0" w:space="0" w:color="auto"/>
        <w:bottom w:val="none" w:sz="0" w:space="0" w:color="auto"/>
        <w:right w:val="none" w:sz="0" w:space="0" w:color="auto"/>
      </w:divBdr>
    </w:div>
    <w:div w:id="1039819026">
      <w:bodyDiv w:val="1"/>
      <w:marLeft w:val="0"/>
      <w:marRight w:val="0"/>
      <w:marTop w:val="0"/>
      <w:marBottom w:val="0"/>
      <w:divBdr>
        <w:top w:val="none" w:sz="0" w:space="0" w:color="auto"/>
        <w:left w:val="none" w:sz="0" w:space="0" w:color="auto"/>
        <w:bottom w:val="none" w:sz="0" w:space="0" w:color="auto"/>
        <w:right w:val="none" w:sz="0" w:space="0" w:color="auto"/>
      </w:divBdr>
    </w:div>
    <w:div w:id="1039821384">
      <w:bodyDiv w:val="1"/>
      <w:marLeft w:val="0"/>
      <w:marRight w:val="0"/>
      <w:marTop w:val="0"/>
      <w:marBottom w:val="0"/>
      <w:divBdr>
        <w:top w:val="none" w:sz="0" w:space="0" w:color="auto"/>
        <w:left w:val="none" w:sz="0" w:space="0" w:color="auto"/>
        <w:bottom w:val="none" w:sz="0" w:space="0" w:color="auto"/>
        <w:right w:val="none" w:sz="0" w:space="0" w:color="auto"/>
      </w:divBdr>
    </w:div>
    <w:div w:id="1039864067">
      <w:bodyDiv w:val="1"/>
      <w:marLeft w:val="0"/>
      <w:marRight w:val="0"/>
      <w:marTop w:val="0"/>
      <w:marBottom w:val="0"/>
      <w:divBdr>
        <w:top w:val="none" w:sz="0" w:space="0" w:color="auto"/>
        <w:left w:val="none" w:sz="0" w:space="0" w:color="auto"/>
        <w:bottom w:val="none" w:sz="0" w:space="0" w:color="auto"/>
        <w:right w:val="none" w:sz="0" w:space="0" w:color="auto"/>
      </w:divBdr>
    </w:div>
    <w:div w:id="1039939274">
      <w:bodyDiv w:val="1"/>
      <w:marLeft w:val="0"/>
      <w:marRight w:val="0"/>
      <w:marTop w:val="0"/>
      <w:marBottom w:val="0"/>
      <w:divBdr>
        <w:top w:val="none" w:sz="0" w:space="0" w:color="auto"/>
        <w:left w:val="none" w:sz="0" w:space="0" w:color="auto"/>
        <w:bottom w:val="none" w:sz="0" w:space="0" w:color="auto"/>
        <w:right w:val="none" w:sz="0" w:space="0" w:color="auto"/>
      </w:divBdr>
    </w:div>
    <w:div w:id="1040008897">
      <w:bodyDiv w:val="1"/>
      <w:marLeft w:val="0"/>
      <w:marRight w:val="0"/>
      <w:marTop w:val="0"/>
      <w:marBottom w:val="0"/>
      <w:divBdr>
        <w:top w:val="none" w:sz="0" w:space="0" w:color="auto"/>
        <w:left w:val="none" w:sz="0" w:space="0" w:color="auto"/>
        <w:bottom w:val="none" w:sz="0" w:space="0" w:color="auto"/>
        <w:right w:val="none" w:sz="0" w:space="0" w:color="auto"/>
      </w:divBdr>
    </w:div>
    <w:div w:id="1040012901">
      <w:bodyDiv w:val="1"/>
      <w:marLeft w:val="0"/>
      <w:marRight w:val="0"/>
      <w:marTop w:val="0"/>
      <w:marBottom w:val="0"/>
      <w:divBdr>
        <w:top w:val="none" w:sz="0" w:space="0" w:color="auto"/>
        <w:left w:val="none" w:sz="0" w:space="0" w:color="auto"/>
        <w:bottom w:val="none" w:sz="0" w:space="0" w:color="auto"/>
        <w:right w:val="none" w:sz="0" w:space="0" w:color="auto"/>
      </w:divBdr>
    </w:div>
    <w:div w:id="1040058075">
      <w:bodyDiv w:val="1"/>
      <w:marLeft w:val="0"/>
      <w:marRight w:val="0"/>
      <w:marTop w:val="0"/>
      <w:marBottom w:val="0"/>
      <w:divBdr>
        <w:top w:val="none" w:sz="0" w:space="0" w:color="auto"/>
        <w:left w:val="none" w:sz="0" w:space="0" w:color="auto"/>
        <w:bottom w:val="none" w:sz="0" w:space="0" w:color="auto"/>
        <w:right w:val="none" w:sz="0" w:space="0" w:color="auto"/>
      </w:divBdr>
    </w:div>
    <w:div w:id="1040058395">
      <w:bodyDiv w:val="1"/>
      <w:marLeft w:val="0"/>
      <w:marRight w:val="0"/>
      <w:marTop w:val="0"/>
      <w:marBottom w:val="0"/>
      <w:divBdr>
        <w:top w:val="none" w:sz="0" w:space="0" w:color="auto"/>
        <w:left w:val="none" w:sz="0" w:space="0" w:color="auto"/>
        <w:bottom w:val="none" w:sz="0" w:space="0" w:color="auto"/>
        <w:right w:val="none" w:sz="0" w:space="0" w:color="auto"/>
      </w:divBdr>
    </w:div>
    <w:div w:id="1040085581">
      <w:bodyDiv w:val="1"/>
      <w:marLeft w:val="0"/>
      <w:marRight w:val="0"/>
      <w:marTop w:val="0"/>
      <w:marBottom w:val="0"/>
      <w:divBdr>
        <w:top w:val="none" w:sz="0" w:space="0" w:color="auto"/>
        <w:left w:val="none" w:sz="0" w:space="0" w:color="auto"/>
        <w:bottom w:val="none" w:sz="0" w:space="0" w:color="auto"/>
        <w:right w:val="none" w:sz="0" w:space="0" w:color="auto"/>
      </w:divBdr>
    </w:div>
    <w:div w:id="1040085936">
      <w:bodyDiv w:val="1"/>
      <w:marLeft w:val="0"/>
      <w:marRight w:val="0"/>
      <w:marTop w:val="0"/>
      <w:marBottom w:val="0"/>
      <w:divBdr>
        <w:top w:val="none" w:sz="0" w:space="0" w:color="auto"/>
        <w:left w:val="none" w:sz="0" w:space="0" w:color="auto"/>
        <w:bottom w:val="none" w:sz="0" w:space="0" w:color="auto"/>
        <w:right w:val="none" w:sz="0" w:space="0" w:color="auto"/>
      </w:divBdr>
    </w:div>
    <w:div w:id="1040279055">
      <w:bodyDiv w:val="1"/>
      <w:marLeft w:val="0"/>
      <w:marRight w:val="0"/>
      <w:marTop w:val="0"/>
      <w:marBottom w:val="0"/>
      <w:divBdr>
        <w:top w:val="none" w:sz="0" w:space="0" w:color="auto"/>
        <w:left w:val="none" w:sz="0" w:space="0" w:color="auto"/>
        <w:bottom w:val="none" w:sz="0" w:space="0" w:color="auto"/>
        <w:right w:val="none" w:sz="0" w:space="0" w:color="auto"/>
      </w:divBdr>
    </w:div>
    <w:div w:id="1040400387">
      <w:bodyDiv w:val="1"/>
      <w:marLeft w:val="0"/>
      <w:marRight w:val="0"/>
      <w:marTop w:val="0"/>
      <w:marBottom w:val="0"/>
      <w:divBdr>
        <w:top w:val="none" w:sz="0" w:space="0" w:color="auto"/>
        <w:left w:val="none" w:sz="0" w:space="0" w:color="auto"/>
        <w:bottom w:val="none" w:sz="0" w:space="0" w:color="auto"/>
        <w:right w:val="none" w:sz="0" w:space="0" w:color="auto"/>
      </w:divBdr>
    </w:div>
    <w:div w:id="1040469593">
      <w:bodyDiv w:val="1"/>
      <w:marLeft w:val="0"/>
      <w:marRight w:val="0"/>
      <w:marTop w:val="0"/>
      <w:marBottom w:val="0"/>
      <w:divBdr>
        <w:top w:val="none" w:sz="0" w:space="0" w:color="auto"/>
        <w:left w:val="none" w:sz="0" w:space="0" w:color="auto"/>
        <w:bottom w:val="none" w:sz="0" w:space="0" w:color="auto"/>
        <w:right w:val="none" w:sz="0" w:space="0" w:color="auto"/>
      </w:divBdr>
    </w:div>
    <w:div w:id="1040478154">
      <w:bodyDiv w:val="1"/>
      <w:marLeft w:val="0"/>
      <w:marRight w:val="0"/>
      <w:marTop w:val="0"/>
      <w:marBottom w:val="0"/>
      <w:divBdr>
        <w:top w:val="none" w:sz="0" w:space="0" w:color="auto"/>
        <w:left w:val="none" w:sz="0" w:space="0" w:color="auto"/>
        <w:bottom w:val="none" w:sz="0" w:space="0" w:color="auto"/>
        <w:right w:val="none" w:sz="0" w:space="0" w:color="auto"/>
      </w:divBdr>
    </w:div>
    <w:div w:id="1040546230">
      <w:bodyDiv w:val="1"/>
      <w:marLeft w:val="0"/>
      <w:marRight w:val="0"/>
      <w:marTop w:val="0"/>
      <w:marBottom w:val="0"/>
      <w:divBdr>
        <w:top w:val="none" w:sz="0" w:space="0" w:color="auto"/>
        <w:left w:val="none" w:sz="0" w:space="0" w:color="auto"/>
        <w:bottom w:val="none" w:sz="0" w:space="0" w:color="auto"/>
        <w:right w:val="none" w:sz="0" w:space="0" w:color="auto"/>
      </w:divBdr>
    </w:div>
    <w:div w:id="1040594479">
      <w:bodyDiv w:val="1"/>
      <w:marLeft w:val="0"/>
      <w:marRight w:val="0"/>
      <w:marTop w:val="0"/>
      <w:marBottom w:val="0"/>
      <w:divBdr>
        <w:top w:val="none" w:sz="0" w:space="0" w:color="auto"/>
        <w:left w:val="none" w:sz="0" w:space="0" w:color="auto"/>
        <w:bottom w:val="none" w:sz="0" w:space="0" w:color="auto"/>
        <w:right w:val="none" w:sz="0" w:space="0" w:color="auto"/>
      </w:divBdr>
    </w:div>
    <w:div w:id="1040712979">
      <w:bodyDiv w:val="1"/>
      <w:marLeft w:val="0"/>
      <w:marRight w:val="0"/>
      <w:marTop w:val="0"/>
      <w:marBottom w:val="0"/>
      <w:divBdr>
        <w:top w:val="none" w:sz="0" w:space="0" w:color="auto"/>
        <w:left w:val="none" w:sz="0" w:space="0" w:color="auto"/>
        <w:bottom w:val="none" w:sz="0" w:space="0" w:color="auto"/>
        <w:right w:val="none" w:sz="0" w:space="0" w:color="auto"/>
      </w:divBdr>
    </w:div>
    <w:div w:id="1040739099">
      <w:bodyDiv w:val="1"/>
      <w:marLeft w:val="0"/>
      <w:marRight w:val="0"/>
      <w:marTop w:val="0"/>
      <w:marBottom w:val="0"/>
      <w:divBdr>
        <w:top w:val="none" w:sz="0" w:space="0" w:color="auto"/>
        <w:left w:val="none" w:sz="0" w:space="0" w:color="auto"/>
        <w:bottom w:val="none" w:sz="0" w:space="0" w:color="auto"/>
        <w:right w:val="none" w:sz="0" w:space="0" w:color="auto"/>
      </w:divBdr>
    </w:div>
    <w:div w:id="1040782532">
      <w:bodyDiv w:val="1"/>
      <w:marLeft w:val="0"/>
      <w:marRight w:val="0"/>
      <w:marTop w:val="0"/>
      <w:marBottom w:val="0"/>
      <w:divBdr>
        <w:top w:val="none" w:sz="0" w:space="0" w:color="auto"/>
        <w:left w:val="none" w:sz="0" w:space="0" w:color="auto"/>
        <w:bottom w:val="none" w:sz="0" w:space="0" w:color="auto"/>
        <w:right w:val="none" w:sz="0" w:space="0" w:color="auto"/>
      </w:divBdr>
    </w:div>
    <w:div w:id="1041052803">
      <w:bodyDiv w:val="1"/>
      <w:marLeft w:val="0"/>
      <w:marRight w:val="0"/>
      <w:marTop w:val="0"/>
      <w:marBottom w:val="0"/>
      <w:divBdr>
        <w:top w:val="none" w:sz="0" w:space="0" w:color="auto"/>
        <w:left w:val="none" w:sz="0" w:space="0" w:color="auto"/>
        <w:bottom w:val="none" w:sz="0" w:space="0" w:color="auto"/>
        <w:right w:val="none" w:sz="0" w:space="0" w:color="auto"/>
      </w:divBdr>
    </w:div>
    <w:div w:id="1041590955">
      <w:bodyDiv w:val="1"/>
      <w:marLeft w:val="0"/>
      <w:marRight w:val="0"/>
      <w:marTop w:val="0"/>
      <w:marBottom w:val="0"/>
      <w:divBdr>
        <w:top w:val="none" w:sz="0" w:space="0" w:color="auto"/>
        <w:left w:val="none" w:sz="0" w:space="0" w:color="auto"/>
        <w:bottom w:val="none" w:sz="0" w:space="0" w:color="auto"/>
        <w:right w:val="none" w:sz="0" w:space="0" w:color="auto"/>
      </w:divBdr>
    </w:div>
    <w:div w:id="1041781123">
      <w:bodyDiv w:val="1"/>
      <w:marLeft w:val="0"/>
      <w:marRight w:val="0"/>
      <w:marTop w:val="0"/>
      <w:marBottom w:val="0"/>
      <w:divBdr>
        <w:top w:val="none" w:sz="0" w:space="0" w:color="auto"/>
        <w:left w:val="none" w:sz="0" w:space="0" w:color="auto"/>
        <w:bottom w:val="none" w:sz="0" w:space="0" w:color="auto"/>
        <w:right w:val="none" w:sz="0" w:space="0" w:color="auto"/>
      </w:divBdr>
    </w:div>
    <w:div w:id="1041827767">
      <w:bodyDiv w:val="1"/>
      <w:marLeft w:val="0"/>
      <w:marRight w:val="0"/>
      <w:marTop w:val="0"/>
      <w:marBottom w:val="0"/>
      <w:divBdr>
        <w:top w:val="none" w:sz="0" w:space="0" w:color="auto"/>
        <w:left w:val="none" w:sz="0" w:space="0" w:color="auto"/>
        <w:bottom w:val="none" w:sz="0" w:space="0" w:color="auto"/>
        <w:right w:val="none" w:sz="0" w:space="0" w:color="auto"/>
      </w:divBdr>
    </w:div>
    <w:div w:id="1041974611">
      <w:bodyDiv w:val="1"/>
      <w:marLeft w:val="0"/>
      <w:marRight w:val="0"/>
      <w:marTop w:val="0"/>
      <w:marBottom w:val="0"/>
      <w:divBdr>
        <w:top w:val="none" w:sz="0" w:space="0" w:color="auto"/>
        <w:left w:val="none" w:sz="0" w:space="0" w:color="auto"/>
        <w:bottom w:val="none" w:sz="0" w:space="0" w:color="auto"/>
        <w:right w:val="none" w:sz="0" w:space="0" w:color="auto"/>
      </w:divBdr>
    </w:div>
    <w:div w:id="1042092355">
      <w:bodyDiv w:val="1"/>
      <w:marLeft w:val="0"/>
      <w:marRight w:val="0"/>
      <w:marTop w:val="0"/>
      <w:marBottom w:val="0"/>
      <w:divBdr>
        <w:top w:val="none" w:sz="0" w:space="0" w:color="auto"/>
        <w:left w:val="none" w:sz="0" w:space="0" w:color="auto"/>
        <w:bottom w:val="none" w:sz="0" w:space="0" w:color="auto"/>
        <w:right w:val="none" w:sz="0" w:space="0" w:color="auto"/>
      </w:divBdr>
    </w:div>
    <w:div w:id="1042250311">
      <w:bodyDiv w:val="1"/>
      <w:marLeft w:val="0"/>
      <w:marRight w:val="0"/>
      <w:marTop w:val="0"/>
      <w:marBottom w:val="0"/>
      <w:divBdr>
        <w:top w:val="none" w:sz="0" w:space="0" w:color="auto"/>
        <w:left w:val="none" w:sz="0" w:space="0" w:color="auto"/>
        <w:bottom w:val="none" w:sz="0" w:space="0" w:color="auto"/>
        <w:right w:val="none" w:sz="0" w:space="0" w:color="auto"/>
      </w:divBdr>
    </w:div>
    <w:div w:id="1042366643">
      <w:bodyDiv w:val="1"/>
      <w:marLeft w:val="0"/>
      <w:marRight w:val="0"/>
      <w:marTop w:val="0"/>
      <w:marBottom w:val="0"/>
      <w:divBdr>
        <w:top w:val="none" w:sz="0" w:space="0" w:color="auto"/>
        <w:left w:val="none" w:sz="0" w:space="0" w:color="auto"/>
        <w:bottom w:val="none" w:sz="0" w:space="0" w:color="auto"/>
        <w:right w:val="none" w:sz="0" w:space="0" w:color="auto"/>
      </w:divBdr>
    </w:div>
    <w:div w:id="1042558102">
      <w:bodyDiv w:val="1"/>
      <w:marLeft w:val="0"/>
      <w:marRight w:val="0"/>
      <w:marTop w:val="0"/>
      <w:marBottom w:val="0"/>
      <w:divBdr>
        <w:top w:val="none" w:sz="0" w:space="0" w:color="auto"/>
        <w:left w:val="none" w:sz="0" w:space="0" w:color="auto"/>
        <w:bottom w:val="none" w:sz="0" w:space="0" w:color="auto"/>
        <w:right w:val="none" w:sz="0" w:space="0" w:color="auto"/>
      </w:divBdr>
    </w:div>
    <w:div w:id="1042708161">
      <w:bodyDiv w:val="1"/>
      <w:marLeft w:val="0"/>
      <w:marRight w:val="0"/>
      <w:marTop w:val="0"/>
      <w:marBottom w:val="0"/>
      <w:divBdr>
        <w:top w:val="none" w:sz="0" w:space="0" w:color="auto"/>
        <w:left w:val="none" w:sz="0" w:space="0" w:color="auto"/>
        <w:bottom w:val="none" w:sz="0" w:space="0" w:color="auto"/>
        <w:right w:val="none" w:sz="0" w:space="0" w:color="auto"/>
      </w:divBdr>
    </w:div>
    <w:div w:id="1042754578">
      <w:bodyDiv w:val="1"/>
      <w:marLeft w:val="0"/>
      <w:marRight w:val="0"/>
      <w:marTop w:val="0"/>
      <w:marBottom w:val="0"/>
      <w:divBdr>
        <w:top w:val="none" w:sz="0" w:space="0" w:color="auto"/>
        <w:left w:val="none" w:sz="0" w:space="0" w:color="auto"/>
        <w:bottom w:val="none" w:sz="0" w:space="0" w:color="auto"/>
        <w:right w:val="none" w:sz="0" w:space="0" w:color="auto"/>
      </w:divBdr>
    </w:div>
    <w:div w:id="1042822111">
      <w:bodyDiv w:val="1"/>
      <w:marLeft w:val="0"/>
      <w:marRight w:val="0"/>
      <w:marTop w:val="0"/>
      <w:marBottom w:val="0"/>
      <w:divBdr>
        <w:top w:val="none" w:sz="0" w:space="0" w:color="auto"/>
        <w:left w:val="none" w:sz="0" w:space="0" w:color="auto"/>
        <w:bottom w:val="none" w:sz="0" w:space="0" w:color="auto"/>
        <w:right w:val="none" w:sz="0" w:space="0" w:color="auto"/>
      </w:divBdr>
    </w:div>
    <w:div w:id="1042899518">
      <w:bodyDiv w:val="1"/>
      <w:marLeft w:val="0"/>
      <w:marRight w:val="0"/>
      <w:marTop w:val="0"/>
      <w:marBottom w:val="0"/>
      <w:divBdr>
        <w:top w:val="none" w:sz="0" w:space="0" w:color="auto"/>
        <w:left w:val="none" w:sz="0" w:space="0" w:color="auto"/>
        <w:bottom w:val="none" w:sz="0" w:space="0" w:color="auto"/>
        <w:right w:val="none" w:sz="0" w:space="0" w:color="auto"/>
      </w:divBdr>
    </w:div>
    <w:div w:id="1042942418">
      <w:bodyDiv w:val="1"/>
      <w:marLeft w:val="0"/>
      <w:marRight w:val="0"/>
      <w:marTop w:val="0"/>
      <w:marBottom w:val="0"/>
      <w:divBdr>
        <w:top w:val="none" w:sz="0" w:space="0" w:color="auto"/>
        <w:left w:val="none" w:sz="0" w:space="0" w:color="auto"/>
        <w:bottom w:val="none" w:sz="0" w:space="0" w:color="auto"/>
        <w:right w:val="none" w:sz="0" w:space="0" w:color="auto"/>
      </w:divBdr>
    </w:div>
    <w:div w:id="1042948859">
      <w:bodyDiv w:val="1"/>
      <w:marLeft w:val="0"/>
      <w:marRight w:val="0"/>
      <w:marTop w:val="0"/>
      <w:marBottom w:val="0"/>
      <w:divBdr>
        <w:top w:val="none" w:sz="0" w:space="0" w:color="auto"/>
        <w:left w:val="none" w:sz="0" w:space="0" w:color="auto"/>
        <w:bottom w:val="none" w:sz="0" w:space="0" w:color="auto"/>
        <w:right w:val="none" w:sz="0" w:space="0" w:color="auto"/>
      </w:divBdr>
    </w:div>
    <w:div w:id="1043016007">
      <w:bodyDiv w:val="1"/>
      <w:marLeft w:val="0"/>
      <w:marRight w:val="0"/>
      <w:marTop w:val="0"/>
      <w:marBottom w:val="0"/>
      <w:divBdr>
        <w:top w:val="none" w:sz="0" w:space="0" w:color="auto"/>
        <w:left w:val="none" w:sz="0" w:space="0" w:color="auto"/>
        <w:bottom w:val="none" w:sz="0" w:space="0" w:color="auto"/>
        <w:right w:val="none" w:sz="0" w:space="0" w:color="auto"/>
      </w:divBdr>
    </w:div>
    <w:div w:id="1043093418">
      <w:bodyDiv w:val="1"/>
      <w:marLeft w:val="0"/>
      <w:marRight w:val="0"/>
      <w:marTop w:val="0"/>
      <w:marBottom w:val="0"/>
      <w:divBdr>
        <w:top w:val="none" w:sz="0" w:space="0" w:color="auto"/>
        <w:left w:val="none" w:sz="0" w:space="0" w:color="auto"/>
        <w:bottom w:val="none" w:sz="0" w:space="0" w:color="auto"/>
        <w:right w:val="none" w:sz="0" w:space="0" w:color="auto"/>
      </w:divBdr>
    </w:div>
    <w:div w:id="1043141282">
      <w:bodyDiv w:val="1"/>
      <w:marLeft w:val="0"/>
      <w:marRight w:val="0"/>
      <w:marTop w:val="0"/>
      <w:marBottom w:val="0"/>
      <w:divBdr>
        <w:top w:val="none" w:sz="0" w:space="0" w:color="auto"/>
        <w:left w:val="none" w:sz="0" w:space="0" w:color="auto"/>
        <w:bottom w:val="none" w:sz="0" w:space="0" w:color="auto"/>
        <w:right w:val="none" w:sz="0" w:space="0" w:color="auto"/>
      </w:divBdr>
    </w:div>
    <w:div w:id="1043289624">
      <w:bodyDiv w:val="1"/>
      <w:marLeft w:val="0"/>
      <w:marRight w:val="0"/>
      <w:marTop w:val="0"/>
      <w:marBottom w:val="0"/>
      <w:divBdr>
        <w:top w:val="none" w:sz="0" w:space="0" w:color="auto"/>
        <w:left w:val="none" w:sz="0" w:space="0" w:color="auto"/>
        <w:bottom w:val="none" w:sz="0" w:space="0" w:color="auto"/>
        <w:right w:val="none" w:sz="0" w:space="0" w:color="auto"/>
      </w:divBdr>
    </w:div>
    <w:div w:id="1043291270">
      <w:bodyDiv w:val="1"/>
      <w:marLeft w:val="0"/>
      <w:marRight w:val="0"/>
      <w:marTop w:val="0"/>
      <w:marBottom w:val="0"/>
      <w:divBdr>
        <w:top w:val="none" w:sz="0" w:space="0" w:color="auto"/>
        <w:left w:val="none" w:sz="0" w:space="0" w:color="auto"/>
        <w:bottom w:val="none" w:sz="0" w:space="0" w:color="auto"/>
        <w:right w:val="none" w:sz="0" w:space="0" w:color="auto"/>
      </w:divBdr>
    </w:div>
    <w:div w:id="1043362393">
      <w:bodyDiv w:val="1"/>
      <w:marLeft w:val="0"/>
      <w:marRight w:val="0"/>
      <w:marTop w:val="0"/>
      <w:marBottom w:val="0"/>
      <w:divBdr>
        <w:top w:val="none" w:sz="0" w:space="0" w:color="auto"/>
        <w:left w:val="none" w:sz="0" w:space="0" w:color="auto"/>
        <w:bottom w:val="none" w:sz="0" w:space="0" w:color="auto"/>
        <w:right w:val="none" w:sz="0" w:space="0" w:color="auto"/>
      </w:divBdr>
    </w:div>
    <w:div w:id="1043600473">
      <w:bodyDiv w:val="1"/>
      <w:marLeft w:val="0"/>
      <w:marRight w:val="0"/>
      <w:marTop w:val="0"/>
      <w:marBottom w:val="0"/>
      <w:divBdr>
        <w:top w:val="none" w:sz="0" w:space="0" w:color="auto"/>
        <w:left w:val="none" w:sz="0" w:space="0" w:color="auto"/>
        <w:bottom w:val="none" w:sz="0" w:space="0" w:color="auto"/>
        <w:right w:val="none" w:sz="0" w:space="0" w:color="auto"/>
      </w:divBdr>
    </w:div>
    <w:div w:id="1043677354">
      <w:bodyDiv w:val="1"/>
      <w:marLeft w:val="0"/>
      <w:marRight w:val="0"/>
      <w:marTop w:val="0"/>
      <w:marBottom w:val="0"/>
      <w:divBdr>
        <w:top w:val="none" w:sz="0" w:space="0" w:color="auto"/>
        <w:left w:val="none" w:sz="0" w:space="0" w:color="auto"/>
        <w:bottom w:val="none" w:sz="0" w:space="0" w:color="auto"/>
        <w:right w:val="none" w:sz="0" w:space="0" w:color="auto"/>
      </w:divBdr>
    </w:div>
    <w:div w:id="1043821067">
      <w:bodyDiv w:val="1"/>
      <w:marLeft w:val="0"/>
      <w:marRight w:val="0"/>
      <w:marTop w:val="0"/>
      <w:marBottom w:val="0"/>
      <w:divBdr>
        <w:top w:val="none" w:sz="0" w:space="0" w:color="auto"/>
        <w:left w:val="none" w:sz="0" w:space="0" w:color="auto"/>
        <w:bottom w:val="none" w:sz="0" w:space="0" w:color="auto"/>
        <w:right w:val="none" w:sz="0" w:space="0" w:color="auto"/>
      </w:divBdr>
    </w:div>
    <w:div w:id="1043865124">
      <w:bodyDiv w:val="1"/>
      <w:marLeft w:val="0"/>
      <w:marRight w:val="0"/>
      <w:marTop w:val="0"/>
      <w:marBottom w:val="0"/>
      <w:divBdr>
        <w:top w:val="none" w:sz="0" w:space="0" w:color="auto"/>
        <w:left w:val="none" w:sz="0" w:space="0" w:color="auto"/>
        <w:bottom w:val="none" w:sz="0" w:space="0" w:color="auto"/>
        <w:right w:val="none" w:sz="0" w:space="0" w:color="auto"/>
      </w:divBdr>
    </w:div>
    <w:div w:id="1043868588">
      <w:bodyDiv w:val="1"/>
      <w:marLeft w:val="0"/>
      <w:marRight w:val="0"/>
      <w:marTop w:val="0"/>
      <w:marBottom w:val="0"/>
      <w:divBdr>
        <w:top w:val="none" w:sz="0" w:space="0" w:color="auto"/>
        <w:left w:val="none" w:sz="0" w:space="0" w:color="auto"/>
        <w:bottom w:val="none" w:sz="0" w:space="0" w:color="auto"/>
        <w:right w:val="none" w:sz="0" w:space="0" w:color="auto"/>
      </w:divBdr>
    </w:div>
    <w:div w:id="1044019806">
      <w:bodyDiv w:val="1"/>
      <w:marLeft w:val="0"/>
      <w:marRight w:val="0"/>
      <w:marTop w:val="0"/>
      <w:marBottom w:val="0"/>
      <w:divBdr>
        <w:top w:val="none" w:sz="0" w:space="0" w:color="auto"/>
        <w:left w:val="none" w:sz="0" w:space="0" w:color="auto"/>
        <w:bottom w:val="none" w:sz="0" w:space="0" w:color="auto"/>
        <w:right w:val="none" w:sz="0" w:space="0" w:color="auto"/>
      </w:divBdr>
    </w:div>
    <w:div w:id="1044064304">
      <w:bodyDiv w:val="1"/>
      <w:marLeft w:val="0"/>
      <w:marRight w:val="0"/>
      <w:marTop w:val="0"/>
      <w:marBottom w:val="0"/>
      <w:divBdr>
        <w:top w:val="none" w:sz="0" w:space="0" w:color="auto"/>
        <w:left w:val="none" w:sz="0" w:space="0" w:color="auto"/>
        <w:bottom w:val="none" w:sz="0" w:space="0" w:color="auto"/>
        <w:right w:val="none" w:sz="0" w:space="0" w:color="auto"/>
      </w:divBdr>
    </w:div>
    <w:div w:id="1044134531">
      <w:bodyDiv w:val="1"/>
      <w:marLeft w:val="0"/>
      <w:marRight w:val="0"/>
      <w:marTop w:val="0"/>
      <w:marBottom w:val="0"/>
      <w:divBdr>
        <w:top w:val="none" w:sz="0" w:space="0" w:color="auto"/>
        <w:left w:val="none" w:sz="0" w:space="0" w:color="auto"/>
        <w:bottom w:val="none" w:sz="0" w:space="0" w:color="auto"/>
        <w:right w:val="none" w:sz="0" w:space="0" w:color="auto"/>
      </w:divBdr>
    </w:div>
    <w:div w:id="1044136804">
      <w:bodyDiv w:val="1"/>
      <w:marLeft w:val="0"/>
      <w:marRight w:val="0"/>
      <w:marTop w:val="0"/>
      <w:marBottom w:val="0"/>
      <w:divBdr>
        <w:top w:val="none" w:sz="0" w:space="0" w:color="auto"/>
        <w:left w:val="none" w:sz="0" w:space="0" w:color="auto"/>
        <w:bottom w:val="none" w:sz="0" w:space="0" w:color="auto"/>
        <w:right w:val="none" w:sz="0" w:space="0" w:color="auto"/>
      </w:divBdr>
    </w:div>
    <w:div w:id="1044139198">
      <w:bodyDiv w:val="1"/>
      <w:marLeft w:val="0"/>
      <w:marRight w:val="0"/>
      <w:marTop w:val="0"/>
      <w:marBottom w:val="0"/>
      <w:divBdr>
        <w:top w:val="none" w:sz="0" w:space="0" w:color="auto"/>
        <w:left w:val="none" w:sz="0" w:space="0" w:color="auto"/>
        <w:bottom w:val="none" w:sz="0" w:space="0" w:color="auto"/>
        <w:right w:val="none" w:sz="0" w:space="0" w:color="auto"/>
      </w:divBdr>
    </w:div>
    <w:div w:id="1044254767">
      <w:bodyDiv w:val="1"/>
      <w:marLeft w:val="0"/>
      <w:marRight w:val="0"/>
      <w:marTop w:val="0"/>
      <w:marBottom w:val="0"/>
      <w:divBdr>
        <w:top w:val="none" w:sz="0" w:space="0" w:color="auto"/>
        <w:left w:val="none" w:sz="0" w:space="0" w:color="auto"/>
        <w:bottom w:val="none" w:sz="0" w:space="0" w:color="auto"/>
        <w:right w:val="none" w:sz="0" w:space="0" w:color="auto"/>
      </w:divBdr>
    </w:div>
    <w:div w:id="1044332869">
      <w:bodyDiv w:val="1"/>
      <w:marLeft w:val="0"/>
      <w:marRight w:val="0"/>
      <w:marTop w:val="0"/>
      <w:marBottom w:val="0"/>
      <w:divBdr>
        <w:top w:val="none" w:sz="0" w:space="0" w:color="auto"/>
        <w:left w:val="none" w:sz="0" w:space="0" w:color="auto"/>
        <w:bottom w:val="none" w:sz="0" w:space="0" w:color="auto"/>
        <w:right w:val="none" w:sz="0" w:space="0" w:color="auto"/>
      </w:divBdr>
    </w:div>
    <w:div w:id="1044451917">
      <w:bodyDiv w:val="1"/>
      <w:marLeft w:val="0"/>
      <w:marRight w:val="0"/>
      <w:marTop w:val="0"/>
      <w:marBottom w:val="0"/>
      <w:divBdr>
        <w:top w:val="none" w:sz="0" w:space="0" w:color="auto"/>
        <w:left w:val="none" w:sz="0" w:space="0" w:color="auto"/>
        <w:bottom w:val="none" w:sz="0" w:space="0" w:color="auto"/>
        <w:right w:val="none" w:sz="0" w:space="0" w:color="auto"/>
      </w:divBdr>
    </w:div>
    <w:div w:id="1044479499">
      <w:bodyDiv w:val="1"/>
      <w:marLeft w:val="0"/>
      <w:marRight w:val="0"/>
      <w:marTop w:val="0"/>
      <w:marBottom w:val="0"/>
      <w:divBdr>
        <w:top w:val="none" w:sz="0" w:space="0" w:color="auto"/>
        <w:left w:val="none" w:sz="0" w:space="0" w:color="auto"/>
        <w:bottom w:val="none" w:sz="0" w:space="0" w:color="auto"/>
        <w:right w:val="none" w:sz="0" w:space="0" w:color="auto"/>
      </w:divBdr>
    </w:div>
    <w:div w:id="1044603666">
      <w:bodyDiv w:val="1"/>
      <w:marLeft w:val="0"/>
      <w:marRight w:val="0"/>
      <w:marTop w:val="0"/>
      <w:marBottom w:val="0"/>
      <w:divBdr>
        <w:top w:val="none" w:sz="0" w:space="0" w:color="auto"/>
        <w:left w:val="none" w:sz="0" w:space="0" w:color="auto"/>
        <w:bottom w:val="none" w:sz="0" w:space="0" w:color="auto"/>
        <w:right w:val="none" w:sz="0" w:space="0" w:color="auto"/>
      </w:divBdr>
    </w:div>
    <w:div w:id="1044863195">
      <w:bodyDiv w:val="1"/>
      <w:marLeft w:val="0"/>
      <w:marRight w:val="0"/>
      <w:marTop w:val="0"/>
      <w:marBottom w:val="0"/>
      <w:divBdr>
        <w:top w:val="none" w:sz="0" w:space="0" w:color="auto"/>
        <w:left w:val="none" w:sz="0" w:space="0" w:color="auto"/>
        <w:bottom w:val="none" w:sz="0" w:space="0" w:color="auto"/>
        <w:right w:val="none" w:sz="0" w:space="0" w:color="auto"/>
      </w:divBdr>
    </w:div>
    <w:div w:id="1044908139">
      <w:bodyDiv w:val="1"/>
      <w:marLeft w:val="0"/>
      <w:marRight w:val="0"/>
      <w:marTop w:val="0"/>
      <w:marBottom w:val="0"/>
      <w:divBdr>
        <w:top w:val="none" w:sz="0" w:space="0" w:color="auto"/>
        <w:left w:val="none" w:sz="0" w:space="0" w:color="auto"/>
        <w:bottom w:val="none" w:sz="0" w:space="0" w:color="auto"/>
        <w:right w:val="none" w:sz="0" w:space="0" w:color="auto"/>
      </w:divBdr>
    </w:div>
    <w:div w:id="1044988247">
      <w:bodyDiv w:val="1"/>
      <w:marLeft w:val="0"/>
      <w:marRight w:val="0"/>
      <w:marTop w:val="0"/>
      <w:marBottom w:val="0"/>
      <w:divBdr>
        <w:top w:val="none" w:sz="0" w:space="0" w:color="auto"/>
        <w:left w:val="none" w:sz="0" w:space="0" w:color="auto"/>
        <w:bottom w:val="none" w:sz="0" w:space="0" w:color="auto"/>
        <w:right w:val="none" w:sz="0" w:space="0" w:color="auto"/>
      </w:divBdr>
    </w:div>
    <w:div w:id="1045103363">
      <w:bodyDiv w:val="1"/>
      <w:marLeft w:val="0"/>
      <w:marRight w:val="0"/>
      <w:marTop w:val="0"/>
      <w:marBottom w:val="0"/>
      <w:divBdr>
        <w:top w:val="none" w:sz="0" w:space="0" w:color="auto"/>
        <w:left w:val="none" w:sz="0" w:space="0" w:color="auto"/>
        <w:bottom w:val="none" w:sz="0" w:space="0" w:color="auto"/>
        <w:right w:val="none" w:sz="0" w:space="0" w:color="auto"/>
      </w:divBdr>
    </w:div>
    <w:div w:id="1045103880">
      <w:bodyDiv w:val="1"/>
      <w:marLeft w:val="0"/>
      <w:marRight w:val="0"/>
      <w:marTop w:val="0"/>
      <w:marBottom w:val="0"/>
      <w:divBdr>
        <w:top w:val="none" w:sz="0" w:space="0" w:color="auto"/>
        <w:left w:val="none" w:sz="0" w:space="0" w:color="auto"/>
        <w:bottom w:val="none" w:sz="0" w:space="0" w:color="auto"/>
        <w:right w:val="none" w:sz="0" w:space="0" w:color="auto"/>
      </w:divBdr>
    </w:div>
    <w:div w:id="1045331016">
      <w:bodyDiv w:val="1"/>
      <w:marLeft w:val="0"/>
      <w:marRight w:val="0"/>
      <w:marTop w:val="0"/>
      <w:marBottom w:val="0"/>
      <w:divBdr>
        <w:top w:val="none" w:sz="0" w:space="0" w:color="auto"/>
        <w:left w:val="none" w:sz="0" w:space="0" w:color="auto"/>
        <w:bottom w:val="none" w:sz="0" w:space="0" w:color="auto"/>
        <w:right w:val="none" w:sz="0" w:space="0" w:color="auto"/>
      </w:divBdr>
    </w:div>
    <w:div w:id="1045718285">
      <w:bodyDiv w:val="1"/>
      <w:marLeft w:val="0"/>
      <w:marRight w:val="0"/>
      <w:marTop w:val="0"/>
      <w:marBottom w:val="0"/>
      <w:divBdr>
        <w:top w:val="none" w:sz="0" w:space="0" w:color="auto"/>
        <w:left w:val="none" w:sz="0" w:space="0" w:color="auto"/>
        <w:bottom w:val="none" w:sz="0" w:space="0" w:color="auto"/>
        <w:right w:val="none" w:sz="0" w:space="0" w:color="auto"/>
      </w:divBdr>
    </w:div>
    <w:div w:id="1045830121">
      <w:bodyDiv w:val="1"/>
      <w:marLeft w:val="0"/>
      <w:marRight w:val="0"/>
      <w:marTop w:val="0"/>
      <w:marBottom w:val="0"/>
      <w:divBdr>
        <w:top w:val="none" w:sz="0" w:space="0" w:color="auto"/>
        <w:left w:val="none" w:sz="0" w:space="0" w:color="auto"/>
        <w:bottom w:val="none" w:sz="0" w:space="0" w:color="auto"/>
        <w:right w:val="none" w:sz="0" w:space="0" w:color="auto"/>
      </w:divBdr>
    </w:div>
    <w:div w:id="1045833102">
      <w:bodyDiv w:val="1"/>
      <w:marLeft w:val="0"/>
      <w:marRight w:val="0"/>
      <w:marTop w:val="0"/>
      <w:marBottom w:val="0"/>
      <w:divBdr>
        <w:top w:val="none" w:sz="0" w:space="0" w:color="auto"/>
        <w:left w:val="none" w:sz="0" w:space="0" w:color="auto"/>
        <w:bottom w:val="none" w:sz="0" w:space="0" w:color="auto"/>
        <w:right w:val="none" w:sz="0" w:space="0" w:color="auto"/>
      </w:divBdr>
    </w:div>
    <w:div w:id="1045837186">
      <w:bodyDiv w:val="1"/>
      <w:marLeft w:val="0"/>
      <w:marRight w:val="0"/>
      <w:marTop w:val="0"/>
      <w:marBottom w:val="0"/>
      <w:divBdr>
        <w:top w:val="none" w:sz="0" w:space="0" w:color="auto"/>
        <w:left w:val="none" w:sz="0" w:space="0" w:color="auto"/>
        <w:bottom w:val="none" w:sz="0" w:space="0" w:color="auto"/>
        <w:right w:val="none" w:sz="0" w:space="0" w:color="auto"/>
      </w:divBdr>
    </w:div>
    <w:div w:id="1045906934">
      <w:bodyDiv w:val="1"/>
      <w:marLeft w:val="0"/>
      <w:marRight w:val="0"/>
      <w:marTop w:val="0"/>
      <w:marBottom w:val="0"/>
      <w:divBdr>
        <w:top w:val="none" w:sz="0" w:space="0" w:color="auto"/>
        <w:left w:val="none" w:sz="0" w:space="0" w:color="auto"/>
        <w:bottom w:val="none" w:sz="0" w:space="0" w:color="auto"/>
        <w:right w:val="none" w:sz="0" w:space="0" w:color="auto"/>
      </w:divBdr>
    </w:div>
    <w:div w:id="1046103438">
      <w:bodyDiv w:val="1"/>
      <w:marLeft w:val="0"/>
      <w:marRight w:val="0"/>
      <w:marTop w:val="0"/>
      <w:marBottom w:val="0"/>
      <w:divBdr>
        <w:top w:val="none" w:sz="0" w:space="0" w:color="auto"/>
        <w:left w:val="none" w:sz="0" w:space="0" w:color="auto"/>
        <w:bottom w:val="none" w:sz="0" w:space="0" w:color="auto"/>
        <w:right w:val="none" w:sz="0" w:space="0" w:color="auto"/>
      </w:divBdr>
    </w:div>
    <w:div w:id="1046374059">
      <w:bodyDiv w:val="1"/>
      <w:marLeft w:val="0"/>
      <w:marRight w:val="0"/>
      <w:marTop w:val="0"/>
      <w:marBottom w:val="0"/>
      <w:divBdr>
        <w:top w:val="none" w:sz="0" w:space="0" w:color="auto"/>
        <w:left w:val="none" w:sz="0" w:space="0" w:color="auto"/>
        <w:bottom w:val="none" w:sz="0" w:space="0" w:color="auto"/>
        <w:right w:val="none" w:sz="0" w:space="0" w:color="auto"/>
      </w:divBdr>
    </w:div>
    <w:div w:id="1046487402">
      <w:bodyDiv w:val="1"/>
      <w:marLeft w:val="0"/>
      <w:marRight w:val="0"/>
      <w:marTop w:val="0"/>
      <w:marBottom w:val="0"/>
      <w:divBdr>
        <w:top w:val="none" w:sz="0" w:space="0" w:color="auto"/>
        <w:left w:val="none" w:sz="0" w:space="0" w:color="auto"/>
        <w:bottom w:val="none" w:sz="0" w:space="0" w:color="auto"/>
        <w:right w:val="none" w:sz="0" w:space="0" w:color="auto"/>
      </w:divBdr>
    </w:div>
    <w:div w:id="1046640691">
      <w:bodyDiv w:val="1"/>
      <w:marLeft w:val="0"/>
      <w:marRight w:val="0"/>
      <w:marTop w:val="0"/>
      <w:marBottom w:val="0"/>
      <w:divBdr>
        <w:top w:val="none" w:sz="0" w:space="0" w:color="auto"/>
        <w:left w:val="none" w:sz="0" w:space="0" w:color="auto"/>
        <w:bottom w:val="none" w:sz="0" w:space="0" w:color="auto"/>
        <w:right w:val="none" w:sz="0" w:space="0" w:color="auto"/>
      </w:divBdr>
    </w:div>
    <w:div w:id="1046681042">
      <w:bodyDiv w:val="1"/>
      <w:marLeft w:val="0"/>
      <w:marRight w:val="0"/>
      <w:marTop w:val="0"/>
      <w:marBottom w:val="0"/>
      <w:divBdr>
        <w:top w:val="none" w:sz="0" w:space="0" w:color="auto"/>
        <w:left w:val="none" w:sz="0" w:space="0" w:color="auto"/>
        <w:bottom w:val="none" w:sz="0" w:space="0" w:color="auto"/>
        <w:right w:val="none" w:sz="0" w:space="0" w:color="auto"/>
      </w:divBdr>
    </w:div>
    <w:div w:id="1046684818">
      <w:bodyDiv w:val="1"/>
      <w:marLeft w:val="0"/>
      <w:marRight w:val="0"/>
      <w:marTop w:val="0"/>
      <w:marBottom w:val="0"/>
      <w:divBdr>
        <w:top w:val="none" w:sz="0" w:space="0" w:color="auto"/>
        <w:left w:val="none" w:sz="0" w:space="0" w:color="auto"/>
        <w:bottom w:val="none" w:sz="0" w:space="0" w:color="auto"/>
        <w:right w:val="none" w:sz="0" w:space="0" w:color="auto"/>
      </w:divBdr>
    </w:div>
    <w:div w:id="1046687326">
      <w:bodyDiv w:val="1"/>
      <w:marLeft w:val="0"/>
      <w:marRight w:val="0"/>
      <w:marTop w:val="0"/>
      <w:marBottom w:val="0"/>
      <w:divBdr>
        <w:top w:val="none" w:sz="0" w:space="0" w:color="auto"/>
        <w:left w:val="none" w:sz="0" w:space="0" w:color="auto"/>
        <w:bottom w:val="none" w:sz="0" w:space="0" w:color="auto"/>
        <w:right w:val="none" w:sz="0" w:space="0" w:color="auto"/>
      </w:divBdr>
    </w:div>
    <w:div w:id="1046758787">
      <w:bodyDiv w:val="1"/>
      <w:marLeft w:val="0"/>
      <w:marRight w:val="0"/>
      <w:marTop w:val="0"/>
      <w:marBottom w:val="0"/>
      <w:divBdr>
        <w:top w:val="none" w:sz="0" w:space="0" w:color="auto"/>
        <w:left w:val="none" w:sz="0" w:space="0" w:color="auto"/>
        <w:bottom w:val="none" w:sz="0" w:space="0" w:color="auto"/>
        <w:right w:val="none" w:sz="0" w:space="0" w:color="auto"/>
      </w:divBdr>
    </w:div>
    <w:div w:id="1047072147">
      <w:bodyDiv w:val="1"/>
      <w:marLeft w:val="0"/>
      <w:marRight w:val="0"/>
      <w:marTop w:val="0"/>
      <w:marBottom w:val="0"/>
      <w:divBdr>
        <w:top w:val="none" w:sz="0" w:space="0" w:color="auto"/>
        <w:left w:val="none" w:sz="0" w:space="0" w:color="auto"/>
        <w:bottom w:val="none" w:sz="0" w:space="0" w:color="auto"/>
        <w:right w:val="none" w:sz="0" w:space="0" w:color="auto"/>
      </w:divBdr>
    </w:div>
    <w:div w:id="1047338326">
      <w:bodyDiv w:val="1"/>
      <w:marLeft w:val="0"/>
      <w:marRight w:val="0"/>
      <w:marTop w:val="0"/>
      <w:marBottom w:val="0"/>
      <w:divBdr>
        <w:top w:val="none" w:sz="0" w:space="0" w:color="auto"/>
        <w:left w:val="none" w:sz="0" w:space="0" w:color="auto"/>
        <w:bottom w:val="none" w:sz="0" w:space="0" w:color="auto"/>
        <w:right w:val="none" w:sz="0" w:space="0" w:color="auto"/>
      </w:divBdr>
    </w:div>
    <w:div w:id="1047484185">
      <w:bodyDiv w:val="1"/>
      <w:marLeft w:val="0"/>
      <w:marRight w:val="0"/>
      <w:marTop w:val="0"/>
      <w:marBottom w:val="0"/>
      <w:divBdr>
        <w:top w:val="none" w:sz="0" w:space="0" w:color="auto"/>
        <w:left w:val="none" w:sz="0" w:space="0" w:color="auto"/>
        <w:bottom w:val="none" w:sz="0" w:space="0" w:color="auto"/>
        <w:right w:val="none" w:sz="0" w:space="0" w:color="auto"/>
      </w:divBdr>
    </w:div>
    <w:div w:id="1047487674">
      <w:bodyDiv w:val="1"/>
      <w:marLeft w:val="0"/>
      <w:marRight w:val="0"/>
      <w:marTop w:val="0"/>
      <w:marBottom w:val="0"/>
      <w:divBdr>
        <w:top w:val="none" w:sz="0" w:space="0" w:color="auto"/>
        <w:left w:val="none" w:sz="0" w:space="0" w:color="auto"/>
        <w:bottom w:val="none" w:sz="0" w:space="0" w:color="auto"/>
        <w:right w:val="none" w:sz="0" w:space="0" w:color="auto"/>
      </w:divBdr>
    </w:div>
    <w:div w:id="1047535986">
      <w:bodyDiv w:val="1"/>
      <w:marLeft w:val="0"/>
      <w:marRight w:val="0"/>
      <w:marTop w:val="0"/>
      <w:marBottom w:val="0"/>
      <w:divBdr>
        <w:top w:val="none" w:sz="0" w:space="0" w:color="auto"/>
        <w:left w:val="none" w:sz="0" w:space="0" w:color="auto"/>
        <w:bottom w:val="none" w:sz="0" w:space="0" w:color="auto"/>
        <w:right w:val="none" w:sz="0" w:space="0" w:color="auto"/>
      </w:divBdr>
    </w:div>
    <w:div w:id="1047685749">
      <w:bodyDiv w:val="1"/>
      <w:marLeft w:val="0"/>
      <w:marRight w:val="0"/>
      <w:marTop w:val="0"/>
      <w:marBottom w:val="0"/>
      <w:divBdr>
        <w:top w:val="none" w:sz="0" w:space="0" w:color="auto"/>
        <w:left w:val="none" w:sz="0" w:space="0" w:color="auto"/>
        <w:bottom w:val="none" w:sz="0" w:space="0" w:color="auto"/>
        <w:right w:val="none" w:sz="0" w:space="0" w:color="auto"/>
      </w:divBdr>
    </w:div>
    <w:div w:id="1047724892">
      <w:bodyDiv w:val="1"/>
      <w:marLeft w:val="0"/>
      <w:marRight w:val="0"/>
      <w:marTop w:val="0"/>
      <w:marBottom w:val="0"/>
      <w:divBdr>
        <w:top w:val="none" w:sz="0" w:space="0" w:color="auto"/>
        <w:left w:val="none" w:sz="0" w:space="0" w:color="auto"/>
        <w:bottom w:val="none" w:sz="0" w:space="0" w:color="auto"/>
        <w:right w:val="none" w:sz="0" w:space="0" w:color="auto"/>
      </w:divBdr>
    </w:div>
    <w:div w:id="1047802146">
      <w:bodyDiv w:val="1"/>
      <w:marLeft w:val="0"/>
      <w:marRight w:val="0"/>
      <w:marTop w:val="0"/>
      <w:marBottom w:val="0"/>
      <w:divBdr>
        <w:top w:val="none" w:sz="0" w:space="0" w:color="auto"/>
        <w:left w:val="none" w:sz="0" w:space="0" w:color="auto"/>
        <w:bottom w:val="none" w:sz="0" w:space="0" w:color="auto"/>
        <w:right w:val="none" w:sz="0" w:space="0" w:color="auto"/>
      </w:divBdr>
    </w:div>
    <w:div w:id="1047993013">
      <w:bodyDiv w:val="1"/>
      <w:marLeft w:val="0"/>
      <w:marRight w:val="0"/>
      <w:marTop w:val="0"/>
      <w:marBottom w:val="0"/>
      <w:divBdr>
        <w:top w:val="none" w:sz="0" w:space="0" w:color="auto"/>
        <w:left w:val="none" w:sz="0" w:space="0" w:color="auto"/>
        <w:bottom w:val="none" w:sz="0" w:space="0" w:color="auto"/>
        <w:right w:val="none" w:sz="0" w:space="0" w:color="auto"/>
      </w:divBdr>
    </w:div>
    <w:div w:id="1048063940">
      <w:bodyDiv w:val="1"/>
      <w:marLeft w:val="0"/>
      <w:marRight w:val="0"/>
      <w:marTop w:val="0"/>
      <w:marBottom w:val="0"/>
      <w:divBdr>
        <w:top w:val="none" w:sz="0" w:space="0" w:color="auto"/>
        <w:left w:val="none" w:sz="0" w:space="0" w:color="auto"/>
        <w:bottom w:val="none" w:sz="0" w:space="0" w:color="auto"/>
        <w:right w:val="none" w:sz="0" w:space="0" w:color="auto"/>
      </w:divBdr>
    </w:div>
    <w:div w:id="1048260711">
      <w:bodyDiv w:val="1"/>
      <w:marLeft w:val="0"/>
      <w:marRight w:val="0"/>
      <w:marTop w:val="0"/>
      <w:marBottom w:val="0"/>
      <w:divBdr>
        <w:top w:val="none" w:sz="0" w:space="0" w:color="auto"/>
        <w:left w:val="none" w:sz="0" w:space="0" w:color="auto"/>
        <w:bottom w:val="none" w:sz="0" w:space="0" w:color="auto"/>
        <w:right w:val="none" w:sz="0" w:space="0" w:color="auto"/>
      </w:divBdr>
    </w:div>
    <w:div w:id="1048408191">
      <w:bodyDiv w:val="1"/>
      <w:marLeft w:val="0"/>
      <w:marRight w:val="0"/>
      <w:marTop w:val="0"/>
      <w:marBottom w:val="0"/>
      <w:divBdr>
        <w:top w:val="none" w:sz="0" w:space="0" w:color="auto"/>
        <w:left w:val="none" w:sz="0" w:space="0" w:color="auto"/>
        <w:bottom w:val="none" w:sz="0" w:space="0" w:color="auto"/>
        <w:right w:val="none" w:sz="0" w:space="0" w:color="auto"/>
      </w:divBdr>
    </w:div>
    <w:div w:id="1048452313">
      <w:bodyDiv w:val="1"/>
      <w:marLeft w:val="0"/>
      <w:marRight w:val="0"/>
      <w:marTop w:val="0"/>
      <w:marBottom w:val="0"/>
      <w:divBdr>
        <w:top w:val="none" w:sz="0" w:space="0" w:color="auto"/>
        <w:left w:val="none" w:sz="0" w:space="0" w:color="auto"/>
        <w:bottom w:val="none" w:sz="0" w:space="0" w:color="auto"/>
        <w:right w:val="none" w:sz="0" w:space="0" w:color="auto"/>
      </w:divBdr>
    </w:div>
    <w:div w:id="1048728457">
      <w:bodyDiv w:val="1"/>
      <w:marLeft w:val="0"/>
      <w:marRight w:val="0"/>
      <w:marTop w:val="0"/>
      <w:marBottom w:val="0"/>
      <w:divBdr>
        <w:top w:val="none" w:sz="0" w:space="0" w:color="auto"/>
        <w:left w:val="none" w:sz="0" w:space="0" w:color="auto"/>
        <w:bottom w:val="none" w:sz="0" w:space="0" w:color="auto"/>
        <w:right w:val="none" w:sz="0" w:space="0" w:color="auto"/>
      </w:divBdr>
    </w:div>
    <w:div w:id="1048803919">
      <w:bodyDiv w:val="1"/>
      <w:marLeft w:val="0"/>
      <w:marRight w:val="0"/>
      <w:marTop w:val="0"/>
      <w:marBottom w:val="0"/>
      <w:divBdr>
        <w:top w:val="none" w:sz="0" w:space="0" w:color="auto"/>
        <w:left w:val="none" w:sz="0" w:space="0" w:color="auto"/>
        <w:bottom w:val="none" w:sz="0" w:space="0" w:color="auto"/>
        <w:right w:val="none" w:sz="0" w:space="0" w:color="auto"/>
      </w:divBdr>
    </w:div>
    <w:div w:id="1048839277">
      <w:bodyDiv w:val="1"/>
      <w:marLeft w:val="0"/>
      <w:marRight w:val="0"/>
      <w:marTop w:val="0"/>
      <w:marBottom w:val="0"/>
      <w:divBdr>
        <w:top w:val="none" w:sz="0" w:space="0" w:color="auto"/>
        <w:left w:val="none" w:sz="0" w:space="0" w:color="auto"/>
        <w:bottom w:val="none" w:sz="0" w:space="0" w:color="auto"/>
        <w:right w:val="none" w:sz="0" w:space="0" w:color="auto"/>
      </w:divBdr>
    </w:div>
    <w:div w:id="1048912530">
      <w:bodyDiv w:val="1"/>
      <w:marLeft w:val="0"/>
      <w:marRight w:val="0"/>
      <w:marTop w:val="0"/>
      <w:marBottom w:val="0"/>
      <w:divBdr>
        <w:top w:val="none" w:sz="0" w:space="0" w:color="auto"/>
        <w:left w:val="none" w:sz="0" w:space="0" w:color="auto"/>
        <w:bottom w:val="none" w:sz="0" w:space="0" w:color="auto"/>
        <w:right w:val="none" w:sz="0" w:space="0" w:color="auto"/>
      </w:divBdr>
    </w:div>
    <w:div w:id="1048989543">
      <w:bodyDiv w:val="1"/>
      <w:marLeft w:val="0"/>
      <w:marRight w:val="0"/>
      <w:marTop w:val="0"/>
      <w:marBottom w:val="0"/>
      <w:divBdr>
        <w:top w:val="none" w:sz="0" w:space="0" w:color="auto"/>
        <w:left w:val="none" w:sz="0" w:space="0" w:color="auto"/>
        <w:bottom w:val="none" w:sz="0" w:space="0" w:color="auto"/>
        <w:right w:val="none" w:sz="0" w:space="0" w:color="auto"/>
      </w:divBdr>
    </w:div>
    <w:div w:id="1048990657">
      <w:bodyDiv w:val="1"/>
      <w:marLeft w:val="0"/>
      <w:marRight w:val="0"/>
      <w:marTop w:val="0"/>
      <w:marBottom w:val="0"/>
      <w:divBdr>
        <w:top w:val="none" w:sz="0" w:space="0" w:color="auto"/>
        <w:left w:val="none" w:sz="0" w:space="0" w:color="auto"/>
        <w:bottom w:val="none" w:sz="0" w:space="0" w:color="auto"/>
        <w:right w:val="none" w:sz="0" w:space="0" w:color="auto"/>
      </w:divBdr>
    </w:div>
    <w:div w:id="1048990981">
      <w:bodyDiv w:val="1"/>
      <w:marLeft w:val="0"/>
      <w:marRight w:val="0"/>
      <w:marTop w:val="0"/>
      <w:marBottom w:val="0"/>
      <w:divBdr>
        <w:top w:val="none" w:sz="0" w:space="0" w:color="auto"/>
        <w:left w:val="none" w:sz="0" w:space="0" w:color="auto"/>
        <w:bottom w:val="none" w:sz="0" w:space="0" w:color="auto"/>
        <w:right w:val="none" w:sz="0" w:space="0" w:color="auto"/>
      </w:divBdr>
    </w:div>
    <w:div w:id="1049114391">
      <w:bodyDiv w:val="1"/>
      <w:marLeft w:val="0"/>
      <w:marRight w:val="0"/>
      <w:marTop w:val="0"/>
      <w:marBottom w:val="0"/>
      <w:divBdr>
        <w:top w:val="none" w:sz="0" w:space="0" w:color="auto"/>
        <w:left w:val="none" w:sz="0" w:space="0" w:color="auto"/>
        <w:bottom w:val="none" w:sz="0" w:space="0" w:color="auto"/>
        <w:right w:val="none" w:sz="0" w:space="0" w:color="auto"/>
      </w:divBdr>
    </w:div>
    <w:div w:id="1049262287">
      <w:bodyDiv w:val="1"/>
      <w:marLeft w:val="0"/>
      <w:marRight w:val="0"/>
      <w:marTop w:val="0"/>
      <w:marBottom w:val="0"/>
      <w:divBdr>
        <w:top w:val="none" w:sz="0" w:space="0" w:color="auto"/>
        <w:left w:val="none" w:sz="0" w:space="0" w:color="auto"/>
        <w:bottom w:val="none" w:sz="0" w:space="0" w:color="auto"/>
        <w:right w:val="none" w:sz="0" w:space="0" w:color="auto"/>
      </w:divBdr>
    </w:div>
    <w:div w:id="1049308039">
      <w:bodyDiv w:val="1"/>
      <w:marLeft w:val="0"/>
      <w:marRight w:val="0"/>
      <w:marTop w:val="0"/>
      <w:marBottom w:val="0"/>
      <w:divBdr>
        <w:top w:val="none" w:sz="0" w:space="0" w:color="auto"/>
        <w:left w:val="none" w:sz="0" w:space="0" w:color="auto"/>
        <w:bottom w:val="none" w:sz="0" w:space="0" w:color="auto"/>
        <w:right w:val="none" w:sz="0" w:space="0" w:color="auto"/>
      </w:divBdr>
    </w:div>
    <w:div w:id="1049450668">
      <w:bodyDiv w:val="1"/>
      <w:marLeft w:val="0"/>
      <w:marRight w:val="0"/>
      <w:marTop w:val="0"/>
      <w:marBottom w:val="0"/>
      <w:divBdr>
        <w:top w:val="none" w:sz="0" w:space="0" w:color="auto"/>
        <w:left w:val="none" w:sz="0" w:space="0" w:color="auto"/>
        <w:bottom w:val="none" w:sz="0" w:space="0" w:color="auto"/>
        <w:right w:val="none" w:sz="0" w:space="0" w:color="auto"/>
      </w:divBdr>
    </w:div>
    <w:div w:id="1049572227">
      <w:bodyDiv w:val="1"/>
      <w:marLeft w:val="0"/>
      <w:marRight w:val="0"/>
      <w:marTop w:val="0"/>
      <w:marBottom w:val="0"/>
      <w:divBdr>
        <w:top w:val="none" w:sz="0" w:space="0" w:color="auto"/>
        <w:left w:val="none" w:sz="0" w:space="0" w:color="auto"/>
        <w:bottom w:val="none" w:sz="0" w:space="0" w:color="auto"/>
        <w:right w:val="none" w:sz="0" w:space="0" w:color="auto"/>
      </w:divBdr>
    </w:div>
    <w:div w:id="1049574893">
      <w:bodyDiv w:val="1"/>
      <w:marLeft w:val="0"/>
      <w:marRight w:val="0"/>
      <w:marTop w:val="0"/>
      <w:marBottom w:val="0"/>
      <w:divBdr>
        <w:top w:val="none" w:sz="0" w:space="0" w:color="auto"/>
        <w:left w:val="none" w:sz="0" w:space="0" w:color="auto"/>
        <w:bottom w:val="none" w:sz="0" w:space="0" w:color="auto"/>
        <w:right w:val="none" w:sz="0" w:space="0" w:color="auto"/>
      </w:divBdr>
    </w:div>
    <w:div w:id="1049836978">
      <w:bodyDiv w:val="1"/>
      <w:marLeft w:val="0"/>
      <w:marRight w:val="0"/>
      <w:marTop w:val="0"/>
      <w:marBottom w:val="0"/>
      <w:divBdr>
        <w:top w:val="none" w:sz="0" w:space="0" w:color="auto"/>
        <w:left w:val="none" w:sz="0" w:space="0" w:color="auto"/>
        <w:bottom w:val="none" w:sz="0" w:space="0" w:color="auto"/>
        <w:right w:val="none" w:sz="0" w:space="0" w:color="auto"/>
      </w:divBdr>
    </w:div>
    <w:div w:id="1050111870">
      <w:bodyDiv w:val="1"/>
      <w:marLeft w:val="0"/>
      <w:marRight w:val="0"/>
      <w:marTop w:val="0"/>
      <w:marBottom w:val="0"/>
      <w:divBdr>
        <w:top w:val="none" w:sz="0" w:space="0" w:color="auto"/>
        <w:left w:val="none" w:sz="0" w:space="0" w:color="auto"/>
        <w:bottom w:val="none" w:sz="0" w:space="0" w:color="auto"/>
        <w:right w:val="none" w:sz="0" w:space="0" w:color="auto"/>
      </w:divBdr>
    </w:div>
    <w:div w:id="1050151876">
      <w:bodyDiv w:val="1"/>
      <w:marLeft w:val="0"/>
      <w:marRight w:val="0"/>
      <w:marTop w:val="0"/>
      <w:marBottom w:val="0"/>
      <w:divBdr>
        <w:top w:val="none" w:sz="0" w:space="0" w:color="auto"/>
        <w:left w:val="none" w:sz="0" w:space="0" w:color="auto"/>
        <w:bottom w:val="none" w:sz="0" w:space="0" w:color="auto"/>
        <w:right w:val="none" w:sz="0" w:space="0" w:color="auto"/>
      </w:divBdr>
    </w:div>
    <w:div w:id="1050812359">
      <w:bodyDiv w:val="1"/>
      <w:marLeft w:val="0"/>
      <w:marRight w:val="0"/>
      <w:marTop w:val="0"/>
      <w:marBottom w:val="0"/>
      <w:divBdr>
        <w:top w:val="none" w:sz="0" w:space="0" w:color="auto"/>
        <w:left w:val="none" w:sz="0" w:space="0" w:color="auto"/>
        <w:bottom w:val="none" w:sz="0" w:space="0" w:color="auto"/>
        <w:right w:val="none" w:sz="0" w:space="0" w:color="auto"/>
      </w:divBdr>
    </w:div>
    <w:div w:id="1051198825">
      <w:bodyDiv w:val="1"/>
      <w:marLeft w:val="0"/>
      <w:marRight w:val="0"/>
      <w:marTop w:val="0"/>
      <w:marBottom w:val="0"/>
      <w:divBdr>
        <w:top w:val="none" w:sz="0" w:space="0" w:color="auto"/>
        <w:left w:val="none" w:sz="0" w:space="0" w:color="auto"/>
        <w:bottom w:val="none" w:sz="0" w:space="0" w:color="auto"/>
        <w:right w:val="none" w:sz="0" w:space="0" w:color="auto"/>
      </w:divBdr>
    </w:div>
    <w:div w:id="1051616198">
      <w:bodyDiv w:val="1"/>
      <w:marLeft w:val="0"/>
      <w:marRight w:val="0"/>
      <w:marTop w:val="0"/>
      <w:marBottom w:val="0"/>
      <w:divBdr>
        <w:top w:val="none" w:sz="0" w:space="0" w:color="auto"/>
        <w:left w:val="none" w:sz="0" w:space="0" w:color="auto"/>
        <w:bottom w:val="none" w:sz="0" w:space="0" w:color="auto"/>
        <w:right w:val="none" w:sz="0" w:space="0" w:color="auto"/>
      </w:divBdr>
    </w:div>
    <w:div w:id="1051617089">
      <w:bodyDiv w:val="1"/>
      <w:marLeft w:val="0"/>
      <w:marRight w:val="0"/>
      <w:marTop w:val="0"/>
      <w:marBottom w:val="0"/>
      <w:divBdr>
        <w:top w:val="none" w:sz="0" w:space="0" w:color="auto"/>
        <w:left w:val="none" w:sz="0" w:space="0" w:color="auto"/>
        <w:bottom w:val="none" w:sz="0" w:space="0" w:color="auto"/>
        <w:right w:val="none" w:sz="0" w:space="0" w:color="auto"/>
      </w:divBdr>
    </w:div>
    <w:div w:id="1051729325">
      <w:bodyDiv w:val="1"/>
      <w:marLeft w:val="0"/>
      <w:marRight w:val="0"/>
      <w:marTop w:val="0"/>
      <w:marBottom w:val="0"/>
      <w:divBdr>
        <w:top w:val="none" w:sz="0" w:space="0" w:color="auto"/>
        <w:left w:val="none" w:sz="0" w:space="0" w:color="auto"/>
        <w:bottom w:val="none" w:sz="0" w:space="0" w:color="auto"/>
        <w:right w:val="none" w:sz="0" w:space="0" w:color="auto"/>
      </w:divBdr>
    </w:div>
    <w:div w:id="1051730167">
      <w:bodyDiv w:val="1"/>
      <w:marLeft w:val="0"/>
      <w:marRight w:val="0"/>
      <w:marTop w:val="0"/>
      <w:marBottom w:val="0"/>
      <w:divBdr>
        <w:top w:val="none" w:sz="0" w:space="0" w:color="auto"/>
        <w:left w:val="none" w:sz="0" w:space="0" w:color="auto"/>
        <w:bottom w:val="none" w:sz="0" w:space="0" w:color="auto"/>
        <w:right w:val="none" w:sz="0" w:space="0" w:color="auto"/>
      </w:divBdr>
    </w:div>
    <w:div w:id="1051730605">
      <w:bodyDiv w:val="1"/>
      <w:marLeft w:val="0"/>
      <w:marRight w:val="0"/>
      <w:marTop w:val="0"/>
      <w:marBottom w:val="0"/>
      <w:divBdr>
        <w:top w:val="none" w:sz="0" w:space="0" w:color="auto"/>
        <w:left w:val="none" w:sz="0" w:space="0" w:color="auto"/>
        <w:bottom w:val="none" w:sz="0" w:space="0" w:color="auto"/>
        <w:right w:val="none" w:sz="0" w:space="0" w:color="auto"/>
      </w:divBdr>
    </w:div>
    <w:div w:id="1052074154">
      <w:bodyDiv w:val="1"/>
      <w:marLeft w:val="0"/>
      <w:marRight w:val="0"/>
      <w:marTop w:val="0"/>
      <w:marBottom w:val="0"/>
      <w:divBdr>
        <w:top w:val="none" w:sz="0" w:space="0" w:color="auto"/>
        <w:left w:val="none" w:sz="0" w:space="0" w:color="auto"/>
        <w:bottom w:val="none" w:sz="0" w:space="0" w:color="auto"/>
        <w:right w:val="none" w:sz="0" w:space="0" w:color="auto"/>
      </w:divBdr>
    </w:div>
    <w:div w:id="1052074668">
      <w:bodyDiv w:val="1"/>
      <w:marLeft w:val="0"/>
      <w:marRight w:val="0"/>
      <w:marTop w:val="0"/>
      <w:marBottom w:val="0"/>
      <w:divBdr>
        <w:top w:val="none" w:sz="0" w:space="0" w:color="auto"/>
        <w:left w:val="none" w:sz="0" w:space="0" w:color="auto"/>
        <w:bottom w:val="none" w:sz="0" w:space="0" w:color="auto"/>
        <w:right w:val="none" w:sz="0" w:space="0" w:color="auto"/>
      </w:divBdr>
    </w:div>
    <w:div w:id="1052074954">
      <w:bodyDiv w:val="1"/>
      <w:marLeft w:val="0"/>
      <w:marRight w:val="0"/>
      <w:marTop w:val="0"/>
      <w:marBottom w:val="0"/>
      <w:divBdr>
        <w:top w:val="none" w:sz="0" w:space="0" w:color="auto"/>
        <w:left w:val="none" w:sz="0" w:space="0" w:color="auto"/>
        <w:bottom w:val="none" w:sz="0" w:space="0" w:color="auto"/>
        <w:right w:val="none" w:sz="0" w:space="0" w:color="auto"/>
      </w:divBdr>
    </w:div>
    <w:div w:id="1052079002">
      <w:bodyDiv w:val="1"/>
      <w:marLeft w:val="0"/>
      <w:marRight w:val="0"/>
      <w:marTop w:val="0"/>
      <w:marBottom w:val="0"/>
      <w:divBdr>
        <w:top w:val="none" w:sz="0" w:space="0" w:color="auto"/>
        <w:left w:val="none" w:sz="0" w:space="0" w:color="auto"/>
        <w:bottom w:val="none" w:sz="0" w:space="0" w:color="auto"/>
        <w:right w:val="none" w:sz="0" w:space="0" w:color="auto"/>
      </w:divBdr>
    </w:div>
    <w:div w:id="1052271695">
      <w:bodyDiv w:val="1"/>
      <w:marLeft w:val="0"/>
      <w:marRight w:val="0"/>
      <w:marTop w:val="0"/>
      <w:marBottom w:val="0"/>
      <w:divBdr>
        <w:top w:val="none" w:sz="0" w:space="0" w:color="auto"/>
        <w:left w:val="none" w:sz="0" w:space="0" w:color="auto"/>
        <w:bottom w:val="none" w:sz="0" w:space="0" w:color="auto"/>
        <w:right w:val="none" w:sz="0" w:space="0" w:color="auto"/>
      </w:divBdr>
    </w:div>
    <w:div w:id="1052382443">
      <w:bodyDiv w:val="1"/>
      <w:marLeft w:val="0"/>
      <w:marRight w:val="0"/>
      <w:marTop w:val="0"/>
      <w:marBottom w:val="0"/>
      <w:divBdr>
        <w:top w:val="none" w:sz="0" w:space="0" w:color="auto"/>
        <w:left w:val="none" w:sz="0" w:space="0" w:color="auto"/>
        <w:bottom w:val="none" w:sz="0" w:space="0" w:color="auto"/>
        <w:right w:val="none" w:sz="0" w:space="0" w:color="auto"/>
      </w:divBdr>
    </w:div>
    <w:div w:id="1052459621">
      <w:bodyDiv w:val="1"/>
      <w:marLeft w:val="0"/>
      <w:marRight w:val="0"/>
      <w:marTop w:val="0"/>
      <w:marBottom w:val="0"/>
      <w:divBdr>
        <w:top w:val="none" w:sz="0" w:space="0" w:color="auto"/>
        <w:left w:val="none" w:sz="0" w:space="0" w:color="auto"/>
        <w:bottom w:val="none" w:sz="0" w:space="0" w:color="auto"/>
        <w:right w:val="none" w:sz="0" w:space="0" w:color="auto"/>
      </w:divBdr>
    </w:div>
    <w:div w:id="1052465509">
      <w:bodyDiv w:val="1"/>
      <w:marLeft w:val="0"/>
      <w:marRight w:val="0"/>
      <w:marTop w:val="0"/>
      <w:marBottom w:val="0"/>
      <w:divBdr>
        <w:top w:val="none" w:sz="0" w:space="0" w:color="auto"/>
        <w:left w:val="none" w:sz="0" w:space="0" w:color="auto"/>
        <w:bottom w:val="none" w:sz="0" w:space="0" w:color="auto"/>
        <w:right w:val="none" w:sz="0" w:space="0" w:color="auto"/>
      </w:divBdr>
    </w:div>
    <w:div w:id="1052466721">
      <w:bodyDiv w:val="1"/>
      <w:marLeft w:val="0"/>
      <w:marRight w:val="0"/>
      <w:marTop w:val="0"/>
      <w:marBottom w:val="0"/>
      <w:divBdr>
        <w:top w:val="none" w:sz="0" w:space="0" w:color="auto"/>
        <w:left w:val="none" w:sz="0" w:space="0" w:color="auto"/>
        <w:bottom w:val="none" w:sz="0" w:space="0" w:color="auto"/>
        <w:right w:val="none" w:sz="0" w:space="0" w:color="auto"/>
      </w:divBdr>
    </w:div>
    <w:div w:id="1052577667">
      <w:bodyDiv w:val="1"/>
      <w:marLeft w:val="0"/>
      <w:marRight w:val="0"/>
      <w:marTop w:val="0"/>
      <w:marBottom w:val="0"/>
      <w:divBdr>
        <w:top w:val="none" w:sz="0" w:space="0" w:color="auto"/>
        <w:left w:val="none" w:sz="0" w:space="0" w:color="auto"/>
        <w:bottom w:val="none" w:sz="0" w:space="0" w:color="auto"/>
        <w:right w:val="none" w:sz="0" w:space="0" w:color="auto"/>
      </w:divBdr>
    </w:div>
    <w:div w:id="1052652782">
      <w:bodyDiv w:val="1"/>
      <w:marLeft w:val="0"/>
      <w:marRight w:val="0"/>
      <w:marTop w:val="0"/>
      <w:marBottom w:val="0"/>
      <w:divBdr>
        <w:top w:val="none" w:sz="0" w:space="0" w:color="auto"/>
        <w:left w:val="none" w:sz="0" w:space="0" w:color="auto"/>
        <w:bottom w:val="none" w:sz="0" w:space="0" w:color="auto"/>
        <w:right w:val="none" w:sz="0" w:space="0" w:color="auto"/>
      </w:divBdr>
    </w:div>
    <w:div w:id="1052652878">
      <w:bodyDiv w:val="1"/>
      <w:marLeft w:val="0"/>
      <w:marRight w:val="0"/>
      <w:marTop w:val="0"/>
      <w:marBottom w:val="0"/>
      <w:divBdr>
        <w:top w:val="none" w:sz="0" w:space="0" w:color="auto"/>
        <w:left w:val="none" w:sz="0" w:space="0" w:color="auto"/>
        <w:bottom w:val="none" w:sz="0" w:space="0" w:color="auto"/>
        <w:right w:val="none" w:sz="0" w:space="0" w:color="auto"/>
      </w:divBdr>
    </w:div>
    <w:div w:id="1052726644">
      <w:bodyDiv w:val="1"/>
      <w:marLeft w:val="0"/>
      <w:marRight w:val="0"/>
      <w:marTop w:val="0"/>
      <w:marBottom w:val="0"/>
      <w:divBdr>
        <w:top w:val="none" w:sz="0" w:space="0" w:color="auto"/>
        <w:left w:val="none" w:sz="0" w:space="0" w:color="auto"/>
        <w:bottom w:val="none" w:sz="0" w:space="0" w:color="auto"/>
        <w:right w:val="none" w:sz="0" w:space="0" w:color="auto"/>
      </w:divBdr>
    </w:div>
    <w:div w:id="1052995701">
      <w:bodyDiv w:val="1"/>
      <w:marLeft w:val="0"/>
      <w:marRight w:val="0"/>
      <w:marTop w:val="0"/>
      <w:marBottom w:val="0"/>
      <w:divBdr>
        <w:top w:val="none" w:sz="0" w:space="0" w:color="auto"/>
        <w:left w:val="none" w:sz="0" w:space="0" w:color="auto"/>
        <w:bottom w:val="none" w:sz="0" w:space="0" w:color="auto"/>
        <w:right w:val="none" w:sz="0" w:space="0" w:color="auto"/>
      </w:divBdr>
    </w:div>
    <w:div w:id="1053117670">
      <w:bodyDiv w:val="1"/>
      <w:marLeft w:val="0"/>
      <w:marRight w:val="0"/>
      <w:marTop w:val="0"/>
      <w:marBottom w:val="0"/>
      <w:divBdr>
        <w:top w:val="none" w:sz="0" w:space="0" w:color="auto"/>
        <w:left w:val="none" w:sz="0" w:space="0" w:color="auto"/>
        <w:bottom w:val="none" w:sz="0" w:space="0" w:color="auto"/>
        <w:right w:val="none" w:sz="0" w:space="0" w:color="auto"/>
      </w:divBdr>
    </w:div>
    <w:div w:id="1053430508">
      <w:bodyDiv w:val="1"/>
      <w:marLeft w:val="0"/>
      <w:marRight w:val="0"/>
      <w:marTop w:val="0"/>
      <w:marBottom w:val="0"/>
      <w:divBdr>
        <w:top w:val="none" w:sz="0" w:space="0" w:color="auto"/>
        <w:left w:val="none" w:sz="0" w:space="0" w:color="auto"/>
        <w:bottom w:val="none" w:sz="0" w:space="0" w:color="auto"/>
        <w:right w:val="none" w:sz="0" w:space="0" w:color="auto"/>
      </w:divBdr>
    </w:div>
    <w:div w:id="1053500871">
      <w:bodyDiv w:val="1"/>
      <w:marLeft w:val="0"/>
      <w:marRight w:val="0"/>
      <w:marTop w:val="0"/>
      <w:marBottom w:val="0"/>
      <w:divBdr>
        <w:top w:val="none" w:sz="0" w:space="0" w:color="auto"/>
        <w:left w:val="none" w:sz="0" w:space="0" w:color="auto"/>
        <w:bottom w:val="none" w:sz="0" w:space="0" w:color="auto"/>
        <w:right w:val="none" w:sz="0" w:space="0" w:color="auto"/>
      </w:divBdr>
    </w:div>
    <w:div w:id="1053504279">
      <w:bodyDiv w:val="1"/>
      <w:marLeft w:val="0"/>
      <w:marRight w:val="0"/>
      <w:marTop w:val="0"/>
      <w:marBottom w:val="0"/>
      <w:divBdr>
        <w:top w:val="none" w:sz="0" w:space="0" w:color="auto"/>
        <w:left w:val="none" w:sz="0" w:space="0" w:color="auto"/>
        <w:bottom w:val="none" w:sz="0" w:space="0" w:color="auto"/>
        <w:right w:val="none" w:sz="0" w:space="0" w:color="auto"/>
      </w:divBdr>
    </w:div>
    <w:div w:id="1053651175">
      <w:bodyDiv w:val="1"/>
      <w:marLeft w:val="0"/>
      <w:marRight w:val="0"/>
      <w:marTop w:val="0"/>
      <w:marBottom w:val="0"/>
      <w:divBdr>
        <w:top w:val="none" w:sz="0" w:space="0" w:color="auto"/>
        <w:left w:val="none" w:sz="0" w:space="0" w:color="auto"/>
        <w:bottom w:val="none" w:sz="0" w:space="0" w:color="auto"/>
        <w:right w:val="none" w:sz="0" w:space="0" w:color="auto"/>
      </w:divBdr>
    </w:div>
    <w:div w:id="1053697071">
      <w:bodyDiv w:val="1"/>
      <w:marLeft w:val="0"/>
      <w:marRight w:val="0"/>
      <w:marTop w:val="0"/>
      <w:marBottom w:val="0"/>
      <w:divBdr>
        <w:top w:val="none" w:sz="0" w:space="0" w:color="auto"/>
        <w:left w:val="none" w:sz="0" w:space="0" w:color="auto"/>
        <w:bottom w:val="none" w:sz="0" w:space="0" w:color="auto"/>
        <w:right w:val="none" w:sz="0" w:space="0" w:color="auto"/>
      </w:divBdr>
    </w:div>
    <w:div w:id="1053699942">
      <w:bodyDiv w:val="1"/>
      <w:marLeft w:val="0"/>
      <w:marRight w:val="0"/>
      <w:marTop w:val="0"/>
      <w:marBottom w:val="0"/>
      <w:divBdr>
        <w:top w:val="none" w:sz="0" w:space="0" w:color="auto"/>
        <w:left w:val="none" w:sz="0" w:space="0" w:color="auto"/>
        <w:bottom w:val="none" w:sz="0" w:space="0" w:color="auto"/>
        <w:right w:val="none" w:sz="0" w:space="0" w:color="auto"/>
      </w:divBdr>
    </w:div>
    <w:div w:id="1053847276">
      <w:bodyDiv w:val="1"/>
      <w:marLeft w:val="0"/>
      <w:marRight w:val="0"/>
      <w:marTop w:val="0"/>
      <w:marBottom w:val="0"/>
      <w:divBdr>
        <w:top w:val="none" w:sz="0" w:space="0" w:color="auto"/>
        <w:left w:val="none" w:sz="0" w:space="0" w:color="auto"/>
        <w:bottom w:val="none" w:sz="0" w:space="0" w:color="auto"/>
        <w:right w:val="none" w:sz="0" w:space="0" w:color="auto"/>
      </w:divBdr>
    </w:div>
    <w:div w:id="1053969195">
      <w:bodyDiv w:val="1"/>
      <w:marLeft w:val="0"/>
      <w:marRight w:val="0"/>
      <w:marTop w:val="0"/>
      <w:marBottom w:val="0"/>
      <w:divBdr>
        <w:top w:val="none" w:sz="0" w:space="0" w:color="auto"/>
        <w:left w:val="none" w:sz="0" w:space="0" w:color="auto"/>
        <w:bottom w:val="none" w:sz="0" w:space="0" w:color="auto"/>
        <w:right w:val="none" w:sz="0" w:space="0" w:color="auto"/>
      </w:divBdr>
    </w:div>
    <w:div w:id="1054042527">
      <w:bodyDiv w:val="1"/>
      <w:marLeft w:val="0"/>
      <w:marRight w:val="0"/>
      <w:marTop w:val="0"/>
      <w:marBottom w:val="0"/>
      <w:divBdr>
        <w:top w:val="none" w:sz="0" w:space="0" w:color="auto"/>
        <w:left w:val="none" w:sz="0" w:space="0" w:color="auto"/>
        <w:bottom w:val="none" w:sz="0" w:space="0" w:color="auto"/>
        <w:right w:val="none" w:sz="0" w:space="0" w:color="auto"/>
      </w:divBdr>
    </w:div>
    <w:div w:id="1054161322">
      <w:bodyDiv w:val="1"/>
      <w:marLeft w:val="0"/>
      <w:marRight w:val="0"/>
      <w:marTop w:val="0"/>
      <w:marBottom w:val="0"/>
      <w:divBdr>
        <w:top w:val="none" w:sz="0" w:space="0" w:color="auto"/>
        <w:left w:val="none" w:sz="0" w:space="0" w:color="auto"/>
        <w:bottom w:val="none" w:sz="0" w:space="0" w:color="auto"/>
        <w:right w:val="none" w:sz="0" w:space="0" w:color="auto"/>
      </w:divBdr>
    </w:div>
    <w:div w:id="1054280614">
      <w:bodyDiv w:val="1"/>
      <w:marLeft w:val="0"/>
      <w:marRight w:val="0"/>
      <w:marTop w:val="0"/>
      <w:marBottom w:val="0"/>
      <w:divBdr>
        <w:top w:val="none" w:sz="0" w:space="0" w:color="auto"/>
        <w:left w:val="none" w:sz="0" w:space="0" w:color="auto"/>
        <w:bottom w:val="none" w:sz="0" w:space="0" w:color="auto"/>
        <w:right w:val="none" w:sz="0" w:space="0" w:color="auto"/>
      </w:divBdr>
    </w:div>
    <w:div w:id="1054306792">
      <w:bodyDiv w:val="1"/>
      <w:marLeft w:val="0"/>
      <w:marRight w:val="0"/>
      <w:marTop w:val="0"/>
      <w:marBottom w:val="0"/>
      <w:divBdr>
        <w:top w:val="none" w:sz="0" w:space="0" w:color="auto"/>
        <w:left w:val="none" w:sz="0" w:space="0" w:color="auto"/>
        <w:bottom w:val="none" w:sz="0" w:space="0" w:color="auto"/>
        <w:right w:val="none" w:sz="0" w:space="0" w:color="auto"/>
      </w:divBdr>
    </w:div>
    <w:div w:id="1054356937">
      <w:bodyDiv w:val="1"/>
      <w:marLeft w:val="0"/>
      <w:marRight w:val="0"/>
      <w:marTop w:val="0"/>
      <w:marBottom w:val="0"/>
      <w:divBdr>
        <w:top w:val="none" w:sz="0" w:space="0" w:color="auto"/>
        <w:left w:val="none" w:sz="0" w:space="0" w:color="auto"/>
        <w:bottom w:val="none" w:sz="0" w:space="0" w:color="auto"/>
        <w:right w:val="none" w:sz="0" w:space="0" w:color="auto"/>
      </w:divBdr>
    </w:div>
    <w:div w:id="1054428052">
      <w:bodyDiv w:val="1"/>
      <w:marLeft w:val="0"/>
      <w:marRight w:val="0"/>
      <w:marTop w:val="0"/>
      <w:marBottom w:val="0"/>
      <w:divBdr>
        <w:top w:val="none" w:sz="0" w:space="0" w:color="auto"/>
        <w:left w:val="none" w:sz="0" w:space="0" w:color="auto"/>
        <w:bottom w:val="none" w:sz="0" w:space="0" w:color="auto"/>
        <w:right w:val="none" w:sz="0" w:space="0" w:color="auto"/>
      </w:divBdr>
    </w:div>
    <w:div w:id="1054547648">
      <w:bodyDiv w:val="1"/>
      <w:marLeft w:val="0"/>
      <w:marRight w:val="0"/>
      <w:marTop w:val="0"/>
      <w:marBottom w:val="0"/>
      <w:divBdr>
        <w:top w:val="none" w:sz="0" w:space="0" w:color="auto"/>
        <w:left w:val="none" w:sz="0" w:space="0" w:color="auto"/>
        <w:bottom w:val="none" w:sz="0" w:space="0" w:color="auto"/>
        <w:right w:val="none" w:sz="0" w:space="0" w:color="auto"/>
      </w:divBdr>
    </w:div>
    <w:div w:id="1054549993">
      <w:bodyDiv w:val="1"/>
      <w:marLeft w:val="0"/>
      <w:marRight w:val="0"/>
      <w:marTop w:val="0"/>
      <w:marBottom w:val="0"/>
      <w:divBdr>
        <w:top w:val="none" w:sz="0" w:space="0" w:color="auto"/>
        <w:left w:val="none" w:sz="0" w:space="0" w:color="auto"/>
        <w:bottom w:val="none" w:sz="0" w:space="0" w:color="auto"/>
        <w:right w:val="none" w:sz="0" w:space="0" w:color="auto"/>
      </w:divBdr>
    </w:div>
    <w:div w:id="1054626307">
      <w:bodyDiv w:val="1"/>
      <w:marLeft w:val="0"/>
      <w:marRight w:val="0"/>
      <w:marTop w:val="0"/>
      <w:marBottom w:val="0"/>
      <w:divBdr>
        <w:top w:val="none" w:sz="0" w:space="0" w:color="auto"/>
        <w:left w:val="none" w:sz="0" w:space="0" w:color="auto"/>
        <w:bottom w:val="none" w:sz="0" w:space="0" w:color="auto"/>
        <w:right w:val="none" w:sz="0" w:space="0" w:color="auto"/>
      </w:divBdr>
    </w:div>
    <w:div w:id="1054626345">
      <w:bodyDiv w:val="1"/>
      <w:marLeft w:val="0"/>
      <w:marRight w:val="0"/>
      <w:marTop w:val="0"/>
      <w:marBottom w:val="0"/>
      <w:divBdr>
        <w:top w:val="none" w:sz="0" w:space="0" w:color="auto"/>
        <w:left w:val="none" w:sz="0" w:space="0" w:color="auto"/>
        <w:bottom w:val="none" w:sz="0" w:space="0" w:color="auto"/>
        <w:right w:val="none" w:sz="0" w:space="0" w:color="auto"/>
      </w:divBdr>
    </w:div>
    <w:div w:id="1054700136">
      <w:bodyDiv w:val="1"/>
      <w:marLeft w:val="0"/>
      <w:marRight w:val="0"/>
      <w:marTop w:val="0"/>
      <w:marBottom w:val="0"/>
      <w:divBdr>
        <w:top w:val="none" w:sz="0" w:space="0" w:color="auto"/>
        <w:left w:val="none" w:sz="0" w:space="0" w:color="auto"/>
        <w:bottom w:val="none" w:sz="0" w:space="0" w:color="auto"/>
        <w:right w:val="none" w:sz="0" w:space="0" w:color="auto"/>
      </w:divBdr>
    </w:div>
    <w:div w:id="1054701370">
      <w:bodyDiv w:val="1"/>
      <w:marLeft w:val="0"/>
      <w:marRight w:val="0"/>
      <w:marTop w:val="0"/>
      <w:marBottom w:val="0"/>
      <w:divBdr>
        <w:top w:val="none" w:sz="0" w:space="0" w:color="auto"/>
        <w:left w:val="none" w:sz="0" w:space="0" w:color="auto"/>
        <w:bottom w:val="none" w:sz="0" w:space="0" w:color="auto"/>
        <w:right w:val="none" w:sz="0" w:space="0" w:color="auto"/>
      </w:divBdr>
    </w:div>
    <w:div w:id="1054810456">
      <w:bodyDiv w:val="1"/>
      <w:marLeft w:val="0"/>
      <w:marRight w:val="0"/>
      <w:marTop w:val="0"/>
      <w:marBottom w:val="0"/>
      <w:divBdr>
        <w:top w:val="none" w:sz="0" w:space="0" w:color="auto"/>
        <w:left w:val="none" w:sz="0" w:space="0" w:color="auto"/>
        <w:bottom w:val="none" w:sz="0" w:space="0" w:color="auto"/>
        <w:right w:val="none" w:sz="0" w:space="0" w:color="auto"/>
      </w:divBdr>
    </w:div>
    <w:div w:id="1055006412">
      <w:bodyDiv w:val="1"/>
      <w:marLeft w:val="0"/>
      <w:marRight w:val="0"/>
      <w:marTop w:val="0"/>
      <w:marBottom w:val="0"/>
      <w:divBdr>
        <w:top w:val="none" w:sz="0" w:space="0" w:color="auto"/>
        <w:left w:val="none" w:sz="0" w:space="0" w:color="auto"/>
        <w:bottom w:val="none" w:sz="0" w:space="0" w:color="auto"/>
        <w:right w:val="none" w:sz="0" w:space="0" w:color="auto"/>
      </w:divBdr>
    </w:div>
    <w:div w:id="1055012469">
      <w:bodyDiv w:val="1"/>
      <w:marLeft w:val="0"/>
      <w:marRight w:val="0"/>
      <w:marTop w:val="0"/>
      <w:marBottom w:val="0"/>
      <w:divBdr>
        <w:top w:val="none" w:sz="0" w:space="0" w:color="auto"/>
        <w:left w:val="none" w:sz="0" w:space="0" w:color="auto"/>
        <w:bottom w:val="none" w:sz="0" w:space="0" w:color="auto"/>
        <w:right w:val="none" w:sz="0" w:space="0" w:color="auto"/>
      </w:divBdr>
    </w:div>
    <w:div w:id="1055203600">
      <w:bodyDiv w:val="1"/>
      <w:marLeft w:val="0"/>
      <w:marRight w:val="0"/>
      <w:marTop w:val="0"/>
      <w:marBottom w:val="0"/>
      <w:divBdr>
        <w:top w:val="none" w:sz="0" w:space="0" w:color="auto"/>
        <w:left w:val="none" w:sz="0" w:space="0" w:color="auto"/>
        <w:bottom w:val="none" w:sz="0" w:space="0" w:color="auto"/>
        <w:right w:val="none" w:sz="0" w:space="0" w:color="auto"/>
      </w:divBdr>
    </w:div>
    <w:div w:id="1055277180">
      <w:bodyDiv w:val="1"/>
      <w:marLeft w:val="0"/>
      <w:marRight w:val="0"/>
      <w:marTop w:val="0"/>
      <w:marBottom w:val="0"/>
      <w:divBdr>
        <w:top w:val="none" w:sz="0" w:space="0" w:color="auto"/>
        <w:left w:val="none" w:sz="0" w:space="0" w:color="auto"/>
        <w:bottom w:val="none" w:sz="0" w:space="0" w:color="auto"/>
        <w:right w:val="none" w:sz="0" w:space="0" w:color="auto"/>
      </w:divBdr>
    </w:div>
    <w:div w:id="1055735993">
      <w:bodyDiv w:val="1"/>
      <w:marLeft w:val="0"/>
      <w:marRight w:val="0"/>
      <w:marTop w:val="0"/>
      <w:marBottom w:val="0"/>
      <w:divBdr>
        <w:top w:val="none" w:sz="0" w:space="0" w:color="auto"/>
        <w:left w:val="none" w:sz="0" w:space="0" w:color="auto"/>
        <w:bottom w:val="none" w:sz="0" w:space="0" w:color="auto"/>
        <w:right w:val="none" w:sz="0" w:space="0" w:color="auto"/>
      </w:divBdr>
    </w:div>
    <w:div w:id="1055855645">
      <w:bodyDiv w:val="1"/>
      <w:marLeft w:val="0"/>
      <w:marRight w:val="0"/>
      <w:marTop w:val="0"/>
      <w:marBottom w:val="0"/>
      <w:divBdr>
        <w:top w:val="none" w:sz="0" w:space="0" w:color="auto"/>
        <w:left w:val="none" w:sz="0" w:space="0" w:color="auto"/>
        <w:bottom w:val="none" w:sz="0" w:space="0" w:color="auto"/>
        <w:right w:val="none" w:sz="0" w:space="0" w:color="auto"/>
      </w:divBdr>
    </w:div>
    <w:div w:id="1055861452">
      <w:bodyDiv w:val="1"/>
      <w:marLeft w:val="0"/>
      <w:marRight w:val="0"/>
      <w:marTop w:val="0"/>
      <w:marBottom w:val="0"/>
      <w:divBdr>
        <w:top w:val="none" w:sz="0" w:space="0" w:color="auto"/>
        <w:left w:val="none" w:sz="0" w:space="0" w:color="auto"/>
        <w:bottom w:val="none" w:sz="0" w:space="0" w:color="auto"/>
        <w:right w:val="none" w:sz="0" w:space="0" w:color="auto"/>
      </w:divBdr>
    </w:div>
    <w:div w:id="1055931485">
      <w:bodyDiv w:val="1"/>
      <w:marLeft w:val="0"/>
      <w:marRight w:val="0"/>
      <w:marTop w:val="0"/>
      <w:marBottom w:val="0"/>
      <w:divBdr>
        <w:top w:val="none" w:sz="0" w:space="0" w:color="auto"/>
        <w:left w:val="none" w:sz="0" w:space="0" w:color="auto"/>
        <w:bottom w:val="none" w:sz="0" w:space="0" w:color="auto"/>
        <w:right w:val="none" w:sz="0" w:space="0" w:color="auto"/>
      </w:divBdr>
    </w:div>
    <w:div w:id="1055936477">
      <w:bodyDiv w:val="1"/>
      <w:marLeft w:val="0"/>
      <w:marRight w:val="0"/>
      <w:marTop w:val="0"/>
      <w:marBottom w:val="0"/>
      <w:divBdr>
        <w:top w:val="none" w:sz="0" w:space="0" w:color="auto"/>
        <w:left w:val="none" w:sz="0" w:space="0" w:color="auto"/>
        <w:bottom w:val="none" w:sz="0" w:space="0" w:color="auto"/>
        <w:right w:val="none" w:sz="0" w:space="0" w:color="auto"/>
      </w:divBdr>
    </w:div>
    <w:div w:id="1056198909">
      <w:bodyDiv w:val="1"/>
      <w:marLeft w:val="0"/>
      <w:marRight w:val="0"/>
      <w:marTop w:val="0"/>
      <w:marBottom w:val="0"/>
      <w:divBdr>
        <w:top w:val="none" w:sz="0" w:space="0" w:color="auto"/>
        <w:left w:val="none" w:sz="0" w:space="0" w:color="auto"/>
        <w:bottom w:val="none" w:sz="0" w:space="0" w:color="auto"/>
        <w:right w:val="none" w:sz="0" w:space="0" w:color="auto"/>
      </w:divBdr>
    </w:div>
    <w:div w:id="1056314017">
      <w:bodyDiv w:val="1"/>
      <w:marLeft w:val="0"/>
      <w:marRight w:val="0"/>
      <w:marTop w:val="0"/>
      <w:marBottom w:val="0"/>
      <w:divBdr>
        <w:top w:val="none" w:sz="0" w:space="0" w:color="auto"/>
        <w:left w:val="none" w:sz="0" w:space="0" w:color="auto"/>
        <w:bottom w:val="none" w:sz="0" w:space="0" w:color="auto"/>
        <w:right w:val="none" w:sz="0" w:space="0" w:color="auto"/>
      </w:divBdr>
    </w:div>
    <w:div w:id="1056511359">
      <w:bodyDiv w:val="1"/>
      <w:marLeft w:val="0"/>
      <w:marRight w:val="0"/>
      <w:marTop w:val="0"/>
      <w:marBottom w:val="0"/>
      <w:divBdr>
        <w:top w:val="none" w:sz="0" w:space="0" w:color="auto"/>
        <w:left w:val="none" w:sz="0" w:space="0" w:color="auto"/>
        <w:bottom w:val="none" w:sz="0" w:space="0" w:color="auto"/>
        <w:right w:val="none" w:sz="0" w:space="0" w:color="auto"/>
      </w:divBdr>
    </w:div>
    <w:div w:id="1056515183">
      <w:bodyDiv w:val="1"/>
      <w:marLeft w:val="0"/>
      <w:marRight w:val="0"/>
      <w:marTop w:val="0"/>
      <w:marBottom w:val="0"/>
      <w:divBdr>
        <w:top w:val="none" w:sz="0" w:space="0" w:color="auto"/>
        <w:left w:val="none" w:sz="0" w:space="0" w:color="auto"/>
        <w:bottom w:val="none" w:sz="0" w:space="0" w:color="auto"/>
        <w:right w:val="none" w:sz="0" w:space="0" w:color="auto"/>
      </w:divBdr>
    </w:div>
    <w:div w:id="1056586228">
      <w:bodyDiv w:val="1"/>
      <w:marLeft w:val="0"/>
      <w:marRight w:val="0"/>
      <w:marTop w:val="0"/>
      <w:marBottom w:val="0"/>
      <w:divBdr>
        <w:top w:val="none" w:sz="0" w:space="0" w:color="auto"/>
        <w:left w:val="none" w:sz="0" w:space="0" w:color="auto"/>
        <w:bottom w:val="none" w:sz="0" w:space="0" w:color="auto"/>
        <w:right w:val="none" w:sz="0" w:space="0" w:color="auto"/>
      </w:divBdr>
    </w:div>
    <w:div w:id="1056708128">
      <w:bodyDiv w:val="1"/>
      <w:marLeft w:val="0"/>
      <w:marRight w:val="0"/>
      <w:marTop w:val="0"/>
      <w:marBottom w:val="0"/>
      <w:divBdr>
        <w:top w:val="none" w:sz="0" w:space="0" w:color="auto"/>
        <w:left w:val="none" w:sz="0" w:space="0" w:color="auto"/>
        <w:bottom w:val="none" w:sz="0" w:space="0" w:color="auto"/>
        <w:right w:val="none" w:sz="0" w:space="0" w:color="auto"/>
      </w:divBdr>
    </w:div>
    <w:div w:id="1056733655">
      <w:bodyDiv w:val="1"/>
      <w:marLeft w:val="0"/>
      <w:marRight w:val="0"/>
      <w:marTop w:val="0"/>
      <w:marBottom w:val="0"/>
      <w:divBdr>
        <w:top w:val="none" w:sz="0" w:space="0" w:color="auto"/>
        <w:left w:val="none" w:sz="0" w:space="0" w:color="auto"/>
        <w:bottom w:val="none" w:sz="0" w:space="0" w:color="auto"/>
        <w:right w:val="none" w:sz="0" w:space="0" w:color="auto"/>
      </w:divBdr>
    </w:div>
    <w:div w:id="1056971947">
      <w:bodyDiv w:val="1"/>
      <w:marLeft w:val="0"/>
      <w:marRight w:val="0"/>
      <w:marTop w:val="0"/>
      <w:marBottom w:val="0"/>
      <w:divBdr>
        <w:top w:val="none" w:sz="0" w:space="0" w:color="auto"/>
        <w:left w:val="none" w:sz="0" w:space="0" w:color="auto"/>
        <w:bottom w:val="none" w:sz="0" w:space="0" w:color="auto"/>
        <w:right w:val="none" w:sz="0" w:space="0" w:color="auto"/>
      </w:divBdr>
    </w:div>
    <w:div w:id="1057050193">
      <w:bodyDiv w:val="1"/>
      <w:marLeft w:val="0"/>
      <w:marRight w:val="0"/>
      <w:marTop w:val="0"/>
      <w:marBottom w:val="0"/>
      <w:divBdr>
        <w:top w:val="none" w:sz="0" w:space="0" w:color="auto"/>
        <w:left w:val="none" w:sz="0" w:space="0" w:color="auto"/>
        <w:bottom w:val="none" w:sz="0" w:space="0" w:color="auto"/>
        <w:right w:val="none" w:sz="0" w:space="0" w:color="auto"/>
      </w:divBdr>
    </w:div>
    <w:div w:id="1057050617">
      <w:bodyDiv w:val="1"/>
      <w:marLeft w:val="0"/>
      <w:marRight w:val="0"/>
      <w:marTop w:val="0"/>
      <w:marBottom w:val="0"/>
      <w:divBdr>
        <w:top w:val="none" w:sz="0" w:space="0" w:color="auto"/>
        <w:left w:val="none" w:sz="0" w:space="0" w:color="auto"/>
        <w:bottom w:val="none" w:sz="0" w:space="0" w:color="auto"/>
        <w:right w:val="none" w:sz="0" w:space="0" w:color="auto"/>
      </w:divBdr>
    </w:div>
    <w:div w:id="1057168087">
      <w:bodyDiv w:val="1"/>
      <w:marLeft w:val="0"/>
      <w:marRight w:val="0"/>
      <w:marTop w:val="0"/>
      <w:marBottom w:val="0"/>
      <w:divBdr>
        <w:top w:val="none" w:sz="0" w:space="0" w:color="auto"/>
        <w:left w:val="none" w:sz="0" w:space="0" w:color="auto"/>
        <w:bottom w:val="none" w:sz="0" w:space="0" w:color="auto"/>
        <w:right w:val="none" w:sz="0" w:space="0" w:color="auto"/>
      </w:divBdr>
    </w:div>
    <w:div w:id="1057242078">
      <w:bodyDiv w:val="1"/>
      <w:marLeft w:val="0"/>
      <w:marRight w:val="0"/>
      <w:marTop w:val="0"/>
      <w:marBottom w:val="0"/>
      <w:divBdr>
        <w:top w:val="none" w:sz="0" w:space="0" w:color="auto"/>
        <w:left w:val="none" w:sz="0" w:space="0" w:color="auto"/>
        <w:bottom w:val="none" w:sz="0" w:space="0" w:color="auto"/>
        <w:right w:val="none" w:sz="0" w:space="0" w:color="auto"/>
      </w:divBdr>
    </w:div>
    <w:div w:id="1057433201">
      <w:bodyDiv w:val="1"/>
      <w:marLeft w:val="0"/>
      <w:marRight w:val="0"/>
      <w:marTop w:val="0"/>
      <w:marBottom w:val="0"/>
      <w:divBdr>
        <w:top w:val="none" w:sz="0" w:space="0" w:color="auto"/>
        <w:left w:val="none" w:sz="0" w:space="0" w:color="auto"/>
        <w:bottom w:val="none" w:sz="0" w:space="0" w:color="auto"/>
        <w:right w:val="none" w:sz="0" w:space="0" w:color="auto"/>
      </w:divBdr>
    </w:div>
    <w:div w:id="1057436396">
      <w:bodyDiv w:val="1"/>
      <w:marLeft w:val="0"/>
      <w:marRight w:val="0"/>
      <w:marTop w:val="0"/>
      <w:marBottom w:val="0"/>
      <w:divBdr>
        <w:top w:val="none" w:sz="0" w:space="0" w:color="auto"/>
        <w:left w:val="none" w:sz="0" w:space="0" w:color="auto"/>
        <w:bottom w:val="none" w:sz="0" w:space="0" w:color="auto"/>
        <w:right w:val="none" w:sz="0" w:space="0" w:color="auto"/>
      </w:divBdr>
    </w:div>
    <w:div w:id="1057625910">
      <w:bodyDiv w:val="1"/>
      <w:marLeft w:val="0"/>
      <w:marRight w:val="0"/>
      <w:marTop w:val="0"/>
      <w:marBottom w:val="0"/>
      <w:divBdr>
        <w:top w:val="none" w:sz="0" w:space="0" w:color="auto"/>
        <w:left w:val="none" w:sz="0" w:space="0" w:color="auto"/>
        <w:bottom w:val="none" w:sz="0" w:space="0" w:color="auto"/>
        <w:right w:val="none" w:sz="0" w:space="0" w:color="auto"/>
      </w:divBdr>
    </w:div>
    <w:div w:id="1057627604">
      <w:bodyDiv w:val="1"/>
      <w:marLeft w:val="0"/>
      <w:marRight w:val="0"/>
      <w:marTop w:val="0"/>
      <w:marBottom w:val="0"/>
      <w:divBdr>
        <w:top w:val="none" w:sz="0" w:space="0" w:color="auto"/>
        <w:left w:val="none" w:sz="0" w:space="0" w:color="auto"/>
        <w:bottom w:val="none" w:sz="0" w:space="0" w:color="auto"/>
        <w:right w:val="none" w:sz="0" w:space="0" w:color="auto"/>
      </w:divBdr>
    </w:div>
    <w:div w:id="1057629116">
      <w:bodyDiv w:val="1"/>
      <w:marLeft w:val="0"/>
      <w:marRight w:val="0"/>
      <w:marTop w:val="0"/>
      <w:marBottom w:val="0"/>
      <w:divBdr>
        <w:top w:val="none" w:sz="0" w:space="0" w:color="auto"/>
        <w:left w:val="none" w:sz="0" w:space="0" w:color="auto"/>
        <w:bottom w:val="none" w:sz="0" w:space="0" w:color="auto"/>
        <w:right w:val="none" w:sz="0" w:space="0" w:color="auto"/>
      </w:divBdr>
    </w:div>
    <w:div w:id="1057708332">
      <w:bodyDiv w:val="1"/>
      <w:marLeft w:val="0"/>
      <w:marRight w:val="0"/>
      <w:marTop w:val="0"/>
      <w:marBottom w:val="0"/>
      <w:divBdr>
        <w:top w:val="none" w:sz="0" w:space="0" w:color="auto"/>
        <w:left w:val="none" w:sz="0" w:space="0" w:color="auto"/>
        <w:bottom w:val="none" w:sz="0" w:space="0" w:color="auto"/>
        <w:right w:val="none" w:sz="0" w:space="0" w:color="auto"/>
      </w:divBdr>
    </w:div>
    <w:div w:id="1057898379">
      <w:bodyDiv w:val="1"/>
      <w:marLeft w:val="0"/>
      <w:marRight w:val="0"/>
      <w:marTop w:val="0"/>
      <w:marBottom w:val="0"/>
      <w:divBdr>
        <w:top w:val="none" w:sz="0" w:space="0" w:color="auto"/>
        <w:left w:val="none" w:sz="0" w:space="0" w:color="auto"/>
        <w:bottom w:val="none" w:sz="0" w:space="0" w:color="auto"/>
        <w:right w:val="none" w:sz="0" w:space="0" w:color="auto"/>
      </w:divBdr>
    </w:div>
    <w:div w:id="1058212472">
      <w:bodyDiv w:val="1"/>
      <w:marLeft w:val="0"/>
      <w:marRight w:val="0"/>
      <w:marTop w:val="0"/>
      <w:marBottom w:val="0"/>
      <w:divBdr>
        <w:top w:val="none" w:sz="0" w:space="0" w:color="auto"/>
        <w:left w:val="none" w:sz="0" w:space="0" w:color="auto"/>
        <w:bottom w:val="none" w:sz="0" w:space="0" w:color="auto"/>
        <w:right w:val="none" w:sz="0" w:space="0" w:color="auto"/>
      </w:divBdr>
    </w:div>
    <w:div w:id="1058627597">
      <w:bodyDiv w:val="1"/>
      <w:marLeft w:val="0"/>
      <w:marRight w:val="0"/>
      <w:marTop w:val="0"/>
      <w:marBottom w:val="0"/>
      <w:divBdr>
        <w:top w:val="none" w:sz="0" w:space="0" w:color="auto"/>
        <w:left w:val="none" w:sz="0" w:space="0" w:color="auto"/>
        <w:bottom w:val="none" w:sz="0" w:space="0" w:color="auto"/>
        <w:right w:val="none" w:sz="0" w:space="0" w:color="auto"/>
      </w:divBdr>
    </w:div>
    <w:div w:id="1058745707">
      <w:bodyDiv w:val="1"/>
      <w:marLeft w:val="0"/>
      <w:marRight w:val="0"/>
      <w:marTop w:val="0"/>
      <w:marBottom w:val="0"/>
      <w:divBdr>
        <w:top w:val="none" w:sz="0" w:space="0" w:color="auto"/>
        <w:left w:val="none" w:sz="0" w:space="0" w:color="auto"/>
        <w:bottom w:val="none" w:sz="0" w:space="0" w:color="auto"/>
        <w:right w:val="none" w:sz="0" w:space="0" w:color="auto"/>
      </w:divBdr>
    </w:div>
    <w:div w:id="1058746438">
      <w:bodyDiv w:val="1"/>
      <w:marLeft w:val="0"/>
      <w:marRight w:val="0"/>
      <w:marTop w:val="0"/>
      <w:marBottom w:val="0"/>
      <w:divBdr>
        <w:top w:val="none" w:sz="0" w:space="0" w:color="auto"/>
        <w:left w:val="none" w:sz="0" w:space="0" w:color="auto"/>
        <w:bottom w:val="none" w:sz="0" w:space="0" w:color="auto"/>
        <w:right w:val="none" w:sz="0" w:space="0" w:color="auto"/>
      </w:divBdr>
    </w:div>
    <w:div w:id="1058818302">
      <w:bodyDiv w:val="1"/>
      <w:marLeft w:val="0"/>
      <w:marRight w:val="0"/>
      <w:marTop w:val="0"/>
      <w:marBottom w:val="0"/>
      <w:divBdr>
        <w:top w:val="none" w:sz="0" w:space="0" w:color="auto"/>
        <w:left w:val="none" w:sz="0" w:space="0" w:color="auto"/>
        <w:bottom w:val="none" w:sz="0" w:space="0" w:color="auto"/>
        <w:right w:val="none" w:sz="0" w:space="0" w:color="auto"/>
      </w:divBdr>
    </w:div>
    <w:div w:id="1058893533">
      <w:bodyDiv w:val="1"/>
      <w:marLeft w:val="0"/>
      <w:marRight w:val="0"/>
      <w:marTop w:val="0"/>
      <w:marBottom w:val="0"/>
      <w:divBdr>
        <w:top w:val="none" w:sz="0" w:space="0" w:color="auto"/>
        <w:left w:val="none" w:sz="0" w:space="0" w:color="auto"/>
        <w:bottom w:val="none" w:sz="0" w:space="0" w:color="auto"/>
        <w:right w:val="none" w:sz="0" w:space="0" w:color="auto"/>
      </w:divBdr>
    </w:div>
    <w:div w:id="1059130973">
      <w:bodyDiv w:val="1"/>
      <w:marLeft w:val="0"/>
      <w:marRight w:val="0"/>
      <w:marTop w:val="0"/>
      <w:marBottom w:val="0"/>
      <w:divBdr>
        <w:top w:val="none" w:sz="0" w:space="0" w:color="auto"/>
        <w:left w:val="none" w:sz="0" w:space="0" w:color="auto"/>
        <w:bottom w:val="none" w:sz="0" w:space="0" w:color="auto"/>
        <w:right w:val="none" w:sz="0" w:space="0" w:color="auto"/>
      </w:divBdr>
    </w:div>
    <w:div w:id="1059286280">
      <w:bodyDiv w:val="1"/>
      <w:marLeft w:val="0"/>
      <w:marRight w:val="0"/>
      <w:marTop w:val="0"/>
      <w:marBottom w:val="0"/>
      <w:divBdr>
        <w:top w:val="none" w:sz="0" w:space="0" w:color="auto"/>
        <w:left w:val="none" w:sz="0" w:space="0" w:color="auto"/>
        <w:bottom w:val="none" w:sz="0" w:space="0" w:color="auto"/>
        <w:right w:val="none" w:sz="0" w:space="0" w:color="auto"/>
      </w:divBdr>
    </w:div>
    <w:div w:id="1059521874">
      <w:bodyDiv w:val="1"/>
      <w:marLeft w:val="0"/>
      <w:marRight w:val="0"/>
      <w:marTop w:val="0"/>
      <w:marBottom w:val="0"/>
      <w:divBdr>
        <w:top w:val="none" w:sz="0" w:space="0" w:color="auto"/>
        <w:left w:val="none" w:sz="0" w:space="0" w:color="auto"/>
        <w:bottom w:val="none" w:sz="0" w:space="0" w:color="auto"/>
        <w:right w:val="none" w:sz="0" w:space="0" w:color="auto"/>
      </w:divBdr>
    </w:div>
    <w:div w:id="1059596267">
      <w:bodyDiv w:val="1"/>
      <w:marLeft w:val="0"/>
      <w:marRight w:val="0"/>
      <w:marTop w:val="0"/>
      <w:marBottom w:val="0"/>
      <w:divBdr>
        <w:top w:val="none" w:sz="0" w:space="0" w:color="auto"/>
        <w:left w:val="none" w:sz="0" w:space="0" w:color="auto"/>
        <w:bottom w:val="none" w:sz="0" w:space="0" w:color="auto"/>
        <w:right w:val="none" w:sz="0" w:space="0" w:color="auto"/>
      </w:divBdr>
    </w:div>
    <w:div w:id="1059746294">
      <w:bodyDiv w:val="1"/>
      <w:marLeft w:val="0"/>
      <w:marRight w:val="0"/>
      <w:marTop w:val="0"/>
      <w:marBottom w:val="0"/>
      <w:divBdr>
        <w:top w:val="none" w:sz="0" w:space="0" w:color="auto"/>
        <w:left w:val="none" w:sz="0" w:space="0" w:color="auto"/>
        <w:bottom w:val="none" w:sz="0" w:space="0" w:color="auto"/>
        <w:right w:val="none" w:sz="0" w:space="0" w:color="auto"/>
      </w:divBdr>
    </w:div>
    <w:div w:id="1059791331">
      <w:bodyDiv w:val="1"/>
      <w:marLeft w:val="0"/>
      <w:marRight w:val="0"/>
      <w:marTop w:val="0"/>
      <w:marBottom w:val="0"/>
      <w:divBdr>
        <w:top w:val="none" w:sz="0" w:space="0" w:color="auto"/>
        <w:left w:val="none" w:sz="0" w:space="0" w:color="auto"/>
        <w:bottom w:val="none" w:sz="0" w:space="0" w:color="auto"/>
        <w:right w:val="none" w:sz="0" w:space="0" w:color="auto"/>
      </w:divBdr>
    </w:div>
    <w:div w:id="1059868366">
      <w:bodyDiv w:val="1"/>
      <w:marLeft w:val="0"/>
      <w:marRight w:val="0"/>
      <w:marTop w:val="0"/>
      <w:marBottom w:val="0"/>
      <w:divBdr>
        <w:top w:val="none" w:sz="0" w:space="0" w:color="auto"/>
        <w:left w:val="none" w:sz="0" w:space="0" w:color="auto"/>
        <w:bottom w:val="none" w:sz="0" w:space="0" w:color="auto"/>
        <w:right w:val="none" w:sz="0" w:space="0" w:color="auto"/>
      </w:divBdr>
    </w:div>
    <w:div w:id="1060204975">
      <w:bodyDiv w:val="1"/>
      <w:marLeft w:val="0"/>
      <w:marRight w:val="0"/>
      <w:marTop w:val="0"/>
      <w:marBottom w:val="0"/>
      <w:divBdr>
        <w:top w:val="none" w:sz="0" w:space="0" w:color="auto"/>
        <w:left w:val="none" w:sz="0" w:space="0" w:color="auto"/>
        <w:bottom w:val="none" w:sz="0" w:space="0" w:color="auto"/>
        <w:right w:val="none" w:sz="0" w:space="0" w:color="auto"/>
      </w:divBdr>
    </w:div>
    <w:div w:id="1060247816">
      <w:bodyDiv w:val="1"/>
      <w:marLeft w:val="0"/>
      <w:marRight w:val="0"/>
      <w:marTop w:val="0"/>
      <w:marBottom w:val="0"/>
      <w:divBdr>
        <w:top w:val="none" w:sz="0" w:space="0" w:color="auto"/>
        <w:left w:val="none" w:sz="0" w:space="0" w:color="auto"/>
        <w:bottom w:val="none" w:sz="0" w:space="0" w:color="auto"/>
        <w:right w:val="none" w:sz="0" w:space="0" w:color="auto"/>
      </w:divBdr>
    </w:div>
    <w:div w:id="1060443120">
      <w:bodyDiv w:val="1"/>
      <w:marLeft w:val="0"/>
      <w:marRight w:val="0"/>
      <w:marTop w:val="0"/>
      <w:marBottom w:val="0"/>
      <w:divBdr>
        <w:top w:val="none" w:sz="0" w:space="0" w:color="auto"/>
        <w:left w:val="none" w:sz="0" w:space="0" w:color="auto"/>
        <w:bottom w:val="none" w:sz="0" w:space="0" w:color="auto"/>
        <w:right w:val="none" w:sz="0" w:space="0" w:color="auto"/>
      </w:divBdr>
    </w:div>
    <w:div w:id="1060520749">
      <w:bodyDiv w:val="1"/>
      <w:marLeft w:val="0"/>
      <w:marRight w:val="0"/>
      <w:marTop w:val="0"/>
      <w:marBottom w:val="0"/>
      <w:divBdr>
        <w:top w:val="none" w:sz="0" w:space="0" w:color="auto"/>
        <w:left w:val="none" w:sz="0" w:space="0" w:color="auto"/>
        <w:bottom w:val="none" w:sz="0" w:space="0" w:color="auto"/>
        <w:right w:val="none" w:sz="0" w:space="0" w:color="auto"/>
      </w:divBdr>
    </w:div>
    <w:div w:id="1060522339">
      <w:bodyDiv w:val="1"/>
      <w:marLeft w:val="0"/>
      <w:marRight w:val="0"/>
      <w:marTop w:val="0"/>
      <w:marBottom w:val="0"/>
      <w:divBdr>
        <w:top w:val="none" w:sz="0" w:space="0" w:color="auto"/>
        <w:left w:val="none" w:sz="0" w:space="0" w:color="auto"/>
        <w:bottom w:val="none" w:sz="0" w:space="0" w:color="auto"/>
        <w:right w:val="none" w:sz="0" w:space="0" w:color="auto"/>
      </w:divBdr>
    </w:div>
    <w:div w:id="1060634669">
      <w:bodyDiv w:val="1"/>
      <w:marLeft w:val="0"/>
      <w:marRight w:val="0"/>
      <w:marTop w:val="0"/>
      <w:marBottom w:val="0"/>
      <w:divBdr>
        <w:top w:val="none" w:sz="0" w:space="0" w:color="auto"/>
        <w:left w:val="none" w:sz="0" w:space="0" w:color="auto"/>
        <w:bottom w:val="none" w:sz="0" w:space="0" w:color="auto"/>
        <w:right w:val="none" w:sz="0" w:space="0" w:color="auto"/>
      </w:divBdr>
    </w:div>
    <w:div w:id="1060639533">
      <w:bodyDiv w:val="1"/>
      <w:marLeft w:val="0"/>
      <w:marRight w:val="0"/>
      <w:marTop w:val="0"/>
      <w:marBottom w:val="0"/>
      <w:divBdr>
        <w:top w:val="none" w:sz="0" w:space="0" w:color="auto"/>
        <w:left w:val="none" w:sz="0" w:space="0" w:color="auto"/>
        <w:bottom w:val="none" w:sz="0" w:space="0" w:color="auto"/>
        <w:right w:val="none" w:sz="0" w:space="0" w:color="auto"/>
      </w:divBdr>
    </w:div>
    <w:div w:id="1060707424">
      <w:bodyDiv w:val="1"/>
      <w:marLeft w:val="0"/>
      <w:marRight w:val="0"/>
      <w:marTop w:val="0"/>
      <w:marBottom w:val="0"/>
      <w:divBdr>
        <w:top w:val="none" w:sz="0" w:space="0" w:color="auto"/>
        <w:left w:val="none" w:sz="0" w:space="0" w:color="auto"/>
        <w:bottom w:val="none" w:sz="0" w:space="0" w:color="auto"/>
        <w:right w:val="none" w:sz="0" w:space="0" w:color="auto"/>
      </w:divBdr>
    </w:div>
    <w:div w:id="1060783866">
      <w:bodyDiv w:val="1"/>
      <w:marLeft w:val="0"/>
      <w:marRight w:val="0"/>
      <w:marTop w:val="0"/>
      <w:marBottom w:val="0"/>
      <w:divBdr>
        <w:top w:val="none" w:sz="0" w:space="0" w:color="auto"/>
        <w:left w:val="none" w:sz="0" w:space="0" w:color="auto"/>
        <w:bottom w:val="none" w:sz="0" w:space="0" w:color="auto"/>
        <w:right w:val="none" w:sz="0" w:space="0" w:color="auto"/>
      </w:divBdr>
    </w:div>
    <w:div w:id="1060786988">
      <w:bodyDiv w:val="1"/>
      <w:marLeft w:val="0"/>
      <w:marRight w:val="0"/>
      <w:marTop w:val="0"/>
      <w:marBottom w:val="0"/>
      <w:divBdr>
        <w:top w:val="none" w:sz="0" w:space="0" w:color="auto"/>
        <w:left w:val="none" w:sz="0" w:space="0" w:color="auto"/>
        <w:bottom w:val="none" w:sz="0" w:space="0" w:color="auto"/>
        <w:right w:val="none" w:sz="0" w:space="0" w:color="auto"/>
      </w:divBdr>
    </w:div>
    <w:div w:id="1060904560">
      <w:bodyDiv w:val="1"/>
      <w:marLeft w:val="0"/>
      <w:marRight w:val="0"/>
      <w:marTop w:val="0"/>
      <w:marBottom w:val="0"/>
      <w:divBdr>
        <w:top w:val="none" w:sz="0" w:space="0" w:color="auto"/>
        <w:left w:val="none" w:sz="0" w:space="0" w:color="auto"/>
        <w:bottom w:val="none" w:sz="0" w:space="0" w:color="auto"/>
        <w:right w:val="none" w:sz="0" w:space="0" w:color="auto"/>
      </w:divBdr>
    </w:div>
    <w:div w:id="1061051585">
      <w:bodyDiv w:val="1"/>
      <w:marLeft w:val="0"/>
      <w:marRight w:val="0"/>
      <w:marTop w:val="0"/>
      <w:marBottom w:val="0"/>
      <w:divBdr>
        <w:top w:val="none" w:sz="0" w:space="0" w:color="auto"/>
        <w:left w:val="none" w:sz="0" w:space="0" w:color="auto"/>
        <w:bottom w:val="none" w:sz="0" w:space="0" w:color="auto"/>
        <w:right w:val="none" w:sz="0" w:space="0" w:color="auto"/>
      </w:divBdr>
    </w:div>
    <w:div w:id="1061293441">
      <w:bodyDiv w:val="1"/>
      <w:marLeft w:val="0"/>
      <w:marRight w:val="0"/>
      <w:marTop w:val="0"/>
      <w:marBottom w:val="0"/>
      <w:divBdr>
        <w:top w:val="none" w:sz="0" w:space="0" w:color="auto"/>
        <w:left w:val="none" w:sz="0" w:space="0" w:color="auto"/>
        <w:bottom w:val="none" w:sz="0" w:space="0" w:color="auto"/>
        <w:right w:val="none" w:sz="0" w:space="0" w:color="auto"/>
      </w:divBdr>
    </w:div>
    <w:div w:id="1061707939">
      <w:bodyDiv w:val="1"/>
      <w:marLeft w:val="0"/>
      <w:marRight w:val="0"/>
      <w:marTop w:val="0"/>
      <w:marBottom w:val="0"/>
      <w:divBdr>
        <w:top w:val="none" w:sz="0" w:space="0" w:color="auto"/>
        <w:left w:val="none" w:sz="0" w:space="0" w:color="auto"/>
        <w:bottom w:val="none" w:sz="0" w:space="0" w:color="auto"/>
        <w:right w:val="none" w:sz="0" w:space="0" w:color="auto"/>
      </w:divBdr>
    </w:div>
    <w:div w:id="1061749622">
      <w:bodyDiv w:val="1"/>
      <w:marLeft w:val="0"/>
      <w:marRight w:val="0"/>
      <w:marTop w:val="0"/>
      <w:marBottom w:val="0"/>
      <w:divBdr>
        <w:top w:val="none" w:sz="0" w:space="0" w:color="auto"/>
        <w:left w:val="none" w:sz="0" w:space="0" w:color="auto"/>
        <w:bottom w:val="none" w:sz="0" w:space="0" w:color="auto"/>
        <w:right w:val="none" w:sz="0" w:space="0" w:color="auto"/>
      </w:divBdr>
    </w:div>
    <w:div w:id="1061902629">
      <w:bodyDiv w:val="1"/>
      <w:marLeft w:val="0"/>
      <w:marRight w:val="0"/>
      <w:marTop w:val="0"/>
      <w:marBottom w:val="0"/>
      <w:divBdr>
        <w:top w:val="none" w:sz="0" w:space="0" w:color="auto"/>
        <w:left w:val="none" w:sz="0" w:space="0" w:color="auto"/>
        <w:bottom w:val="none" w:sz="0" w:space="0" w:color="auto"/>
        <w:right w:val="none" w:sz="0" w:space="0" w:color="auto"/>
      </w:divBdr>
    </w:div>
    <w:div w:id="1062367284">
      <w:bodyDiv w:val="1"/>
      <w:marLeft w:val="0"/>
      <w:marRight w:val="0"/>
      <w:marTop w:val="0"/>
      <w:marBottom w:val="0"/>
      <w:divBdr>
        <w:top w:val="none" w:sz="0" w:space="0" w:color="auto"/>
        <w:left w:val="none" w:sz="0" w:space="0" w:color="auto"/>
        <w:bottom w:val="none" w:sz="0" w:space="0" w:color="auto"/>
        <w:right w:val="none" w:sz="0" w:space="0" w:color="auto"/>
      </w:divBdr>
    </w:div>
    <w:div w:id="1062484717">
      <w:bodyDiv w:val="1"/>
      <w:marLeft w:val="0"/>
      <w:marRight w:val="0"/>
      <w:marTop w:val="0"/>
      <w:marBottom w:val="0"/>
      <w:divBdr>
        <w:top w:val="none" w:sz="0" w:space="0" w:color="auto"/>
        <w:left w:val="none" w:sz="0" w:space="0" w:color="auto"/>
        <w:bottom w:val="none" w:sz="0" w:space="0" w:color="auto"/>
        <w:right w:val="none" w:sz="0" w:space="0" w:color="auto"/>
      </w:divBdr>
    </w:div>
    <w:div w:id="1062675975">
      <w:bodyDiv w:val="1"/>
      <w:marLeft w:val="0"/>
      <w:marRight w:val="0"/>
      <w:marTop w:val="0"/>
      <w:marBottom w:val="0"/>
      <w:divBdr>
        <w:top w:val="none" w:sz="0" w:space="0" w:color="auto"/>
        <w:left w:val="none" w:sz="0" w:space="0" w:color="auto"/>
        <w:bottom w:val="none" w:sz="0" w:space="0" w:color="auto"/>
        <w:right w:val="none" w:sz="0" w:space="0" w:color="auto"/>
      </w:divBdr>
    </w:div>
    <w:div w:id="1062680932">
      <w:bodyDiv w:val="1"/>
      <w:marLeft w:val="0"/>
      <w:marRight w:val="0"/>
      <w:marTop w:val="0"/>
      <w:marBottom w:val="0"/>
      <w:divBdr>
        <w:top w:val="none" w:sz="0" w:space="0" w:color="auto"/>
        <w:left w:val="none" w:sz="0" w:space="0" w:color="auto"/>
        <w:bottom w:val="none" w:sz="0" w:space="0" w:color="auto"/>
        <w:right w:val="none" w:sz="0" w:space="0" w:color="auto"/>
      </w:divBdr>
    </w:div>
    <w:div w:id="1063019058">
      <w:bodyDiv w:val="1"/>
      <w:marLeft w:val="0"/>
      <w:marRight w:val="0"/>
      <w:marTop w:val="0"/>
      <w:marBottom w:val="0"/>
      <w:divBdr>
        <w:top w:val="none" w:sz="0" w:space="0" w:color="auto"/>
        <w:left w:val="none" w:sz="0" w:space="0" w:color="auto"/>
        <w:bottom w:val="none" w:sz="0" w:space="0" w:color="auto"/>
        <w:right w:val="none" w:sz="0" w:space="0" w:color="auto"/>
      </w:divBdr>
    </w:div>
    <w:div w:id="1063136903">
      <w:bodyDiv w:val="1"/>
      <w:marLeft w:val="0"/>
      <w:marRight w:val="0"/>
      <w:marTop w:val="0"/>
      <w:marBottom w:val="0"/>
      <w:divBdr>
        <w:top w:val="none" w:sz="0" w:space="0" w:color="auto"/>
        <w:left w:val="none" w:sz="0" w:space="0" w:color="auto"/>
        <w:bottom w:val="none" w:sz="0" w:space="0" w:color="auto"/>
        <w:right w:val="none" w:sz="0" w:space="0" w:color="auto"/>
      </w:divBdr>
    </w:div>
    <w:div w:id="1063143090">
      <w:bodyDiv w:val="1"/>
      <w:marLeft w:val="0"/>
      <w:marRight w:val="0"/>
      <w:marTop w:val="0"/>
      <w:marBottom w:val="0"/>
      <w:divBdr>
        <w:top w:val="none" w:sz="0" w:space="0" w:color="auto"/>
        <w:left w:val="none" w:sz="0" w:space="0" w:color="auto"/>
        <w:bottom w:val="none" w:sz="0" w:space="0" w:color="auto"/>
        <w:right w:val="none" w:sz="0" w:space="0" w:color="auto"/>
      </w:divBdr>
    </w:div>
    <w:div w:id="1063258898">
      <w:bodyDiv w:val="1"/>
      <w:marLeft w:val="0"/>
      <w:marRight w:val="0"/>
      <w:marTop w:val="0"/>
      <w:marBottom w:val="0"/>
      <w:divBdr>
        <w:top w:val="none" w:sz="0" w:space="0" w:color="auto"/>
        <w:left w:val="none" w:sz="0" w:space="0" w:color="auto"/>
        <w:bottom w:val="none" w:sz="0" w:space="0" w:color="auto"/>
        <w:right w:val="none" w:sz="0" w:space="0" w:color="auto"/>
      </w:divBdr>
    </w:div>
    <w:div w:id="1063328931">
      <w:bodyDiv w:val="1"/>
      <w:marLeft w:val="0"/>
      <w:marRight w:val="0"/>
      <w:marTop w:val="0"/>
      <w:marBottom w:val="0"/>
      <w:divBdr>
        <w:top w:val="none" w:sz="0" w:space="0" w:color="auto"/>
        <w:left w:val="none" w:sz="0" w:space="0" w:color="auto"/>
        <w:bottom w:val="none" w:sz="0" w:space="0" w:color="auto"/>
        <w:right w:val="none" w:sz="0" w:space="0" w:color="auto"/>
      </w:divBdr>
    </w:div>
    <w:div w:id="1063456020">
      <w:bodyDiv w:val="1"/>
      <w:marLeft w:val="0"/>
      <w:marRight w:val="0"/>
      <w:marTop w:val="0"/>
      <w:marBottom w:val="0"/>
      <w:divBdr>
        <w:top w:val="none" w:sz="0" w:space="0" w:color="auto"/>
        <w:left w:val="none" w:sz="0" w:space="0" w:color="auto"/>
        <w:bottom w:val="none" w:sz="0" w:space="0" w:color="auto"/>
        <w:right w:val="none" w:sz="0" w:space="0" w:color="auto"/>
      </w:divBdr>
    </w:div>
    <w:div w:id="1063795531">
      <w:bodyDiv w:val="1"/>
      <w:marLeft w:val="0"/>
      <w:marRight w:val="0"/>
      <w:marTop w:val="0"/>
      <w:marBottom w:val="0"/>
      <w:divBdr>
        <w:top w:val="none" w:sz="0" w:space="0" w:color="auto"/>
        <w:left w:val="none" w:sz="0" w:space="0" w:color="auto"/>
        <w:bottom w:val="none" w:sz="0" w:space="0" w:color="auto"/>
        <w:right w:val="none" w:sz="0" w:space="0" w:color="auto"/>
      </w:divBdr>
    </w:div>
    <w:div w:id="1063911474">
      <w:bodyDiv w:val="1"/>
      <w:marLeft w:val="0"/>
      <w:marRight w:val="0"/>
      <w:marTop w:val="0"/>
      <w:marBottom w:val="0"/>
      <w:divBdr>
        <w:top w:val="none" w:sz="0" w:space="0" w:color="auto"/>
        <w:left w:val="none" w:sz="0" w:space="0" w:color="auto"/>
        <w:bottom w:val="none" w:sz="0" w:space="0" w:color="auto"/>
        <w:right w:val="none" w:sz="0" w:space="0" w:color="auto"/>
      </w:divBdr>
    </w:div>
    <w:div w:id="1064065050">
      <w:bodyDiv w:val="1"/>
      <w:marLeft w:val="0"/>
      <w:marRight w:val="0"/>
      <w:marTop w:val="0"/>
      <w:marBottom w:val="0"/>
      <w:divBdr>
        <w:top w:val="none" w:sz="0" w:space="0" w:color="auto"/>
        <w:left w:val="none" w:sz="0" w:space="0" w:color="auto"/>
        <w:bottom w:val="none" w:sz="0" w:space="0" w:color="auto"/>
        <w:right w:val="none" w:sz="0" w:space="0" w:color="auto"/>
      </w:divBdr>
    </w:div>
    <w:div w:id="1064252970">
      <w:bodyDiv w:val="1"/>
      <w:marLeft w:val="0"/>
      <w:marRight w:val="0"/>
      <w:marTop w:val="0"/>
      <w:marBottom w:val="0"/>
      <w:divBdr>
        <w:top w:val="none" w:sz="0" w:space="0" w:color="auto"/>
        <w:left w:val="none" w:sz="0" w:space="0" w:color="auto"/>
        <w:bottom w:val="none" w:sz="0" w:space="0" w:color="auto"/>
        <w:right w:val="none" w:sz="0" w:space="0" w:color="auto"/>
      </w:divBdr>
    </w:div>
    <w:div w:id="1064374636">
      <w:bodyDiv w:val="1"/>
      <w:marLeft w:val="0"/>
      <w:marRight w:val="0"/>
      <w:marTop w:val="0"/>
      <w:marBottom w:val="0"/>
      <w:divBdr>
        <w:top w:val="none" w:sz="0" w:space="0" w:color="auto"/>
        <w:left w:val="none" w:sz="0" w:space="0" w:color="auto"/>
        <w:bottom w:val="none" w:sz="0" w:space="0" w:color="auto"/>
        <w:right w:val="none" w:sz="0" w:space="0" w:color="auto"/>
      </w:divBdr>
    </w:div>
    <w:div w:id="1064522138">
      <w:bodyDiv w:val="1"/>
      <w:marLeft w:val="0"/>
      <w:marRight w:val="0"/>
      <w:marTop w:val="0"/>
      <w:marBottom w:val="0"/>
      <w:divBdr>
        <w:top w:val="none" w:sz="0" w:space="0" w:color="auto"/>
        <w:left w:val="none" w:sz="0" w:space="0" w:color="auto"/>
        <w:bottom w:val="none" w:sz="0" w:space="0" w:color="auto"/>
        <w:right w:val="none" w:sz="0" w:space="0" w:color="auto"/>
      </w:divBdr>
    </w:div>
    <w:div w:id="1064986896">
      <w:bodyDiv w:val="1"/>
      <w:marLeft w:val="0"/>
      <w:marRight w:val="0"/>
      <w:marTop w:val="0"/>
      <w:marBottom w:val="0"/>
      <w:divBdr>
        <w:top w:val="none" w:sz="0" w:space="0" w:color="auto"/>
        <w:left w:val="none" w:sz="0" w:space="0" w:color="auto"/>
        <w:bottom w:val="none" w:sz="0" w:space="0" w:color="auto"/>
        <w:right w:val="none" w:sz="0" w:space="0" w:color="auto"/>
      </w:divBdr>
    </w:div>
    <w:div w:id="1065104282">
      <w:bodyDiv w:val="1"/>
      <w:marLeft w:val="0"/>
      <w:marRight w:val="0"/>
      <w:marTop w:val="0"/>
      <w:marBottom w:val="0"/>
      <w:divBdr>
        <w:top w:val="none" w:sz="0" w:space="0" w:color="auto"/>
        <w:left w:val="none" w:sz="0" w:space="0" w:color="auto"/>
        <w:bottom w:val="none" w:sz="0" w:space="0" w:color="auto"/>
        <w:right w:val="none" w:sz="0" w:space="0" w:color="auto"/>
      </w:divBdr>
    </w:div>
    <w:div w:id="1065177565">
      <w:bodyDiv w:val="1"/>
      <w:marLeft w:val="0"/>
      <w:marRight w:val="0"/>
      <w:marTop w:val="0"/>
      <w:marBottom w:val="0"/>
      <w:divBdr>
        <w:top w:val="none" w:sz="0" w:space="0" w:color="auto"/>
        <w:left w:val="none" w:sz="0" w:space="0" w:color="auto"/>
        <w:bottom w:val="none" w:sz="0" w:space="0" w:color="auto"/>
        <w:right w:val="none" w:sz="0" w:space="0" w:color="auto"/>
      </w:divBdr>
    </w:div>
    <w:div w:id="1065181167">
      <w:bodyDiv w:val="1"/>
      <w:marLeft w:val="0"/>
      <w:marRight w:val="0"/>
      <w:marTop w:val="0"/>
      <w:marBottom w:val="0"/>
      <w:divBdr>
        <w:top w:val="none" w:sz="0" w:space="0" w:color="auto"/>
        <w:left w:val="none" w:sz="0" w:space="0" w:color="auto"/>
        <w:bottom w:val="none" w:sz="0" w:space="0" w:color="auto"/>
        <w:right w:val="none" w:sz="0" w:space="0" w:color="auto"/>
      </w:divBdr>
    </w:div>
    <w:div w:id="1065296427">
      <w:bodyDiv w:val="1"/>
      <w:marLeft w:val="0"/>
      <w:marRight w:val="0"/>
      <w:marTop w:val="0"/>
      <w:marBottom w:val="0"/>
      <w:divBdr>
        <w:top w:val="none" w:sz="0" w:space="0" w:color="auto"/>
        <w:left w:val="none" w:sz="0" w:space="0" w:color="auto"/>
        <w:bottom w:val="none" w:sz="0" w:space="0" w:color="auto"/>
        <w:right w:val="none" w:sz="0" w:space="0" w:color="auto"/>
      </w:divBdr>
    </w:div>
    <w:div w:id="1065420442">
      <w:bodyDiv w:val="1"/>
      <w:marLeft w:val="0"/>
      <w:marRight w:val="0"/>
      <w:marTop w:val="0"/>
      <w:marBottom w:val="0"/>
      <w:divBdr>
        <w:top w:val="none" w:sz="0" w:space="0" w:color="auto"/>
        <w:left w:val="none" w:sz="0" w:space="0" w:color="auto"/>
        <w:bottom w:val="none" w:sz="0" w:space="0" w:color="auto"/>
        <w:right w:val="none" w:sz="0" w:space="0" w:color="auto"/>
      </w:divBdr>
    </w:div>
    <w:div w:id="1065487455">
      <w:bodyDiv w:val="1"/>
      <w:marLeft w:val="0"/>
      <w:marRight w:val="0"/>
      <w:marTop w:val="0"/>
      <w:marBottom w:val="0"/>
      <w:divBdr>
        <w:top w:val="none" w:sz="0" w:space="0" w:color="auto"/>
        <w:left w:val="none" w:sz="0" w:space="0" w:color="auto"/>
        <w:bottom w:val="none" w:sz="0" w:space="0" w:color="auto"/>
        <w:right w:val="none" w:sz="0" w:space="0" w:color="auto"/>
      </w:divBdr>
    </w:div>
    <w:div w:id="1066221794">
      <w:bodyDiv w:val="1"/>
      <w:marLeft w:val="0"/>
      <w:marRight w:val="0"/>
      <w:marTop w:val="0"/>
      <w:marBottom w:val="0"/>
      <w:divBdr>
        <w:top w:val="none" w:sz="0" w:space="0" w:color="auto"/>
        <w:left w:val="none" w:sz="0" w:space="0" w:color="auto"/>
        <w:bottom w:val="none" w:sz="0" w:space="0" w:color="auto"/>
        <w:right w:val="none" w:sz="0" w:space="0" w:color="auto"/>
      </w:divBdr>
    </w:div>
    <w:div w:id="1066298340">
      <w:bodyDiv w:val="1"/>
      <w:marLeft w:val="0"/>
      <w:marRight w:val="0"/>
      <w:marTop w:val="0"/>
      <w:marBottom w:val="0"/>
      <w:divBdr>
        <w:top w:val="none" w:sz="0" w:space="0" w:color="auto"/>
        <w:left w:val="none" w:sz="0" w:space="0" w:color="auto"/>
        <w:bottom w:val="none" w:sz="0" w:space="0" w:color="auto"/>
        <w:right w:val="none" w:sz="0" w:space="0" w:color="auto"/>
      </w:divBdr>
    </w:div>
    <w:div w:id="1066300537">
      <w:bodyDiv w:val="1"/>
      <w:marLeft w:val="0"/>
      <w:marRight w:val="0"/>
      <w:marTop w:val="0"/>
      <w:marBottom w:val="0"/>
      <w:divBdr>
        <w:top w:val="none" w:sz="0" w:space="0" w:color="auto"/>
        <w:left w:val="none" w:sz="0" w:space="0" w:color="auto"/>
        <w:bottom w:val="none" w:sz="0" w:space="0" w:color="auto"/>
        <w:right w:val="none" w:sz="0" w:space="0" w:color="auto"/>
      </w:divBdr>
    </w:div>
    <w:div w:id="1066535081">
      <w:bodyDiv w:val="1"/>
      <w:marLeft w:val="0"/>
      <w:marRight w:val="0"/>
      <w:marTop w:val="0"/>
      <w:marBottom w:val="0"/>
      <w:divBdr>
        <w:top w:val="none" w:sz="0" w:space="0" w:color="auto"/>
        <w:left w:val="none" w:sz="0" w:space="0" w:color="auto"/>
        <w:bottom w:val="none" w:sz="0" w:space="0" w:color="auto"/>
        <w:right w:val="none" w:sz="0" w:space="0" w:color="auto"/>
      </w:divBdr>
    </w:div>
    <w:div w:id="1066535642">
      <w:bodyDiv w:val="1"/>
      <w:marLeft w:val="0"/>
      <w:marRight w:val="0"/>
      <w:marTop w:val="0"/>
      <w:marBottom w:val="0"/>
      <w:divBdr>
        <w:top w:val="none" w:sz="0" w:space="0" w:color="auto"/>
        <w:left w:val="none" w:sz="0" w:space="0" w:color="auto"/>
        <w:bottom w:val="none" w:sz="0" w:space="0" w:color="auto"/>
        <w:right w:val="none" w:sz="0" w:space="0" w:color="auto"/>
      </w:divBdr>
    </w:div>
    <w:div w:id="1066611623">
      <w:bodyDiv w:val="1"/>
      <w:marLeft w:val="0"/>
      <w:marRight w:val="0"/>
      <w:marTop w:val="0"/>
      <w:marBottom w:val="0"/>
      <w:divBdr>
        <w:top w:val="none" w:sz="0" w:space="0" w:color="auto"/>
        <w:left w:val="none" w:sz="0" w:space="0" w:color="auto"/>
        <w:bottom w:val="none" w:sz="0" w:space="0" w:color="auto"/>
        <w:right w:val="none" w:sz="0" w:space="0" w:color="auto"/>
      </w:divBdr>
    </w:div>
    <w:div w:id="1066877681">
      <w:bodyDiv w:val="1"/>
      <w:marLeft w:val="0"/>
      <w:marRight w:val="0"/>
      <w:marTop w:val="0"/>
      <w:marBottom w:val="0"/>
      <w:divBdr>
        <w:top w:val="none" w:sz="0" w:space="0" w:color="auto"/>
        <w:left w:val="none" w:sz="0" w:space="0" w:color="auto"/>
        <w:bottom w:val="none" w:sz="0" w:space="0" w:color="auto"/>
        <w:right w:val="none" w:sz="0" w:space="0" w:color="auto"/>
      </w:divBdr>
    </w:div>
    <w:div w:id="1066949338">
      <w:bodyDiv w:val="1"/>
      <w:marLeft w:val="0"/>
      <w:marRight w:val="0"/>
      <w:marTop w:val="0"/>
      <w:marBottom w:val="0"/>
      <w:divBdr>
        <w:top w:val="none" w:sz="0" w:space="0" w:color="auto"/>
        <w:left w:val="none" w:sz="0" w:space="0" w:color="auto"/>
        <w:bottom w:val="none" w:sz="0" w:space="0" w:color="auto"/>
        <w:right w:val="none" w:sz="0" w:space="0" w:color="auto"/>
      </w:divBdr>
    </w:div>
    <w:div w:id="1067191327">
      <w:bodyDiv w:val="1"/>
      <w:marLeft w:val="0"/>
      <w:marRight w:val="0"/>
      <w:marTop w:val="0"/>
      <w:marBottom w:val="0"/>
      <w:divBdr>
        <w:top w:val="none" w:sz="0" w:space="0" w:color="auto"/>
        <w:left w:val="none" w:sz="0" w:space="0" w:color="auto"/>
        <w:bottom w:val="none" w:sz="0" w:space="0" w:color="auto"/>
        <w:right w:val="none" w:sz="0" w:space="0" w:color="auto"/>
      </w:divBdr>
    </w:div>
    <w:div w:id="1067263894">
      <w:bodyDiv w:val="1"/>
      <w:marLeft w:val="0"/>
      <w:marRight w:val="0"/>
      <w:marTop w:val="0"/>
      <w:marBottom w:val="0"/>
      <w:divBdr>
        <w:top w:val="none" w:sz="0" w:space="0" w:color="auto"/>
        <w:left w:val="none" w:sz="0" w:space="0" w:color="auto"/>
        <w:bottom w:val="none" w:sz="0" w:space="0" w:color="auto"/>
        <w:right w:val="none" w:sz="0" w:space="0" w:color="auto"/>
      </w:divBdr>
    </w:div>
    <w:div w:id="1067649381">
      <w:bodyDiv w:val="1"/>
      <w:marLeft w:val="0"/>
      <w:marRight w:val="0"/>
      <w:marTop w:val="0"/>
      <w:marBottom w:val="0"/>
      <w:divBdr>
        <w:top w:val="none" w:sz="0" w:space="0" w:color="auto"/>
        <w:left w:val="none" w:sz="0" w:space="0" w:color="auto"/>
        <w:bottom w:val="none" w:sz="0" w:space="0" w:color="auto"/>
        <w:right w:val="none" w:sz="0" w:space="0" w:color="auto"/>
      </w:divBdr>
    </w:div>
    <w:div w:id="1067917452">
      <w:bodyDiv w:val="1"/>
      <w:marLeft w:val="0"/>
      <w:marRight w:val="0"/>
      <w:marTop w:val="0"/>
      <w:marBottom w:val="0"/>
      <w:divBdr>
        <w:top w:val="none" w:sz="0" w:space="0" w:color="auto"/>
        <w:left w:val="none" w:sz="0" w:space="0" w:color="auto"/>
        <w:bottom w:val="none" w:sz="0" w:space="0" w:color="auto"/>
        <w:right w:val="none" w:sz="0" w:space="0" w:color="auto"/>
      </w:divBdr>
    </w:div>
    <w:div w:id="1067921220">
      <w:bodyDiv w:val="1"/>
      <w:marLeft w:val="0"/>
      <w:marRight w:val="0"/>
      <w:marTop w:val="0"/>
      <w:marBottom w:val="0"/>
      <w:divBdr>
        <w:top w:val="none" w:sz="0" w:space="0" w:color="auto"/>
        <w:left w:val="none" w:sz="0" w:space="0" w:color="auto"/>
        <w:bottom w:val="none" w:sz="0" w:space="0" w:color="auto"/>
        <w:right w:val="none" w:sz="0" w:space="0" w:color="auto"/>
      </w:divBdr>
    </w:div>
    <w:div w:id="1067999765">
      <w:bodyDiv w:val="1"/>
      <w:marLeft w:val="0"/>
      <w:marRight w:val="0"/>
      <w:marTop w:val="0"/>
      <w:marBottom w:val="0"/>
      <w:divBdr>
        <w:top w:val="none" w:sz="0" w:space="0" w:color="auto"/>
        <w:left w:val="none" w:sz="0" w:space="0" w:color="auto"/>
        <w:bottom w:val="none" w:sz="0" w:space="0" w:color="auto"/>
        <w:right w:val="none" w:sz="0" w:space="0" w:color="auto"/>
      </w:divBdr>
    </w:div>
    <w:div w:id="1068117904">
      <w:bodyDiv w:val="1"/>
      <w:marLeft w:val="0"/>
      <w:marRight w:val="0"/>
      <w:marTop w:val="0"/>
      <w:marBottom w:val="0"/>
      <w:divBdr>
        <w:top w:val="none" w:sz="0" w:space="0" w:color="auto"/>
        <w:left w:val="none" w:sz="0" w:space="0" w:color="auto"/>
        <w:bottom w:val="none" w:sz="0" w:space="0" w:color="auto"/>
        <w:right w:val="none" w:sz="0" w:space="0" w:color="auto"/>
      </w:divBdr>
    </w:div>
    <w:div w:id="1068184871">
      <w:bodyDiv w:val="1"/>
      <w:marLeft w:val="0"/>
      <w:marRight w:val="0"/>
      <w:marTop w:val="0"/>
      <w:marBottom w:val="0"/>
      <w:divBdr>
        <w:top w:val="none" w:sz="0" w:space="0" w:color="auto"/>
        <w:left w:val="none" w:sz="0" w:space="0" w:color="auto"/>
        <w:bottom w:val="none" w:sz="0" w:space="0" w:color="auto"/>
        <w:right w:val="none" w:sz="0" w:space="0" w:color="auto"/>
      </w:divBdr>
    </w:div>
    <w:div w:id="1068310535">
      <w:bodyDiv w:val="1"/>
      <w:marLeft w:val="0"/>
      <w:marRight w:val="0"/>
      <w:marTop w:val="0"/>
      <w:marBottom w:val="0"/>
      <w:divBdr>
        <w:top w:val="none" w:sz="0" w:space="0" w:color="auto"/>
        <w:left w:val="none" w:sz="0" w:space="0" w:color="auto"/>
        <w:bottom w:val="none" w:sz="0" w:space="0" w:color="auto"/>
        <w:right w:val="none" w:sz="0" w:space="0" w:color="auto"/>
      </w:divBdr>
    </w:div>
    <w:div w:id="1068311022">
      <w:bodyDiv w:val="1"/>
      <w:marLeft w:val="0"/>
      <w:marRight w:val="0"/>
      <w:marTop w:val="0"/>
      <w:marBottom w:val="0"/>
      <w:divBdr>
        <w:top w:val="none" w:sz="0" w:space="0" w:color="auto"/>
        <w:left w:val="none" w:sz="0" w:space="0" w:color="auto"/>
        <w:bottom w:val="none" w:sz="0" w:space="0" w:color="auto"/>
        <w:right w:val="none" w:sz="0" w:space="0" w:color="auto"/>
      </w:divBdr>
    </w:div>
    <w:div w:id="1068458394">
      <w:bodyDiv w:val="1"/>
      <w:marLeft w:val="0"/>
      <w:marRight w:val="0"/>
      <w:marTop w:val="0"/>
      <w:marBottom w:val="0"/>
      <w:divBdr>
        <w:top w:val="none" w:sz="0" w:space="0" w:color="auto"/>
        <w:left w:val="none" w:sz="0" w:space="0" w:color="auto"/>
        <w:bottom w:val="none" w:sz="0" w:space="0" w:color="auto"/>
        <w:right w:val="none" w:sz="0" w:space="0" w:color="auto"/>
      </w:divBdr>
    </w:div>
    <w:div w:id="1068461672">
      <w:bodyDiv w:val="1"/>
      <w:marLeft w:val="0"/>
      <w:marRight w:val="0"/>
      <w:marTop w:val="0"/>
      <w:marBottom w:val="0"/>
      <w:divBdr>
        <w:top w:val="none" w:sz="0" w:space="0" w:color="auto"/>
        <w:left w:val="none" w:sz="0" w:space="0" w:color="auto"/>
        <w:bottom w:val="none" w:sz="0" w:space="0" w:color="auto"/>
        <w:right w:val="none" w:sz="0" w:space="0" w:color="auto"/>
      </w:divBdr>
    </w:div>
    <w:div w:id="1068501345">
      <w:bodyDiv w:val="1"/>
      <w:marLeft w:val="0"/>
      <w:marRight w:val="0"/>
      <w:marTop w:val="0"/>
      <w:marBottom w:val="0"/>
      <w:divBdr>
        <w:top w:val="none" w:sz="0" w:space="0" w:color="auto"/>
        <w:left w:val="none" w:sz="0" w:space="0" w:color="auto"/>
        <w:bottom w:val="none" w:sz="0" w:space="0" w:color="auto"/>
        <w:right w:val="none" w:sz="0" w:space="0" w:color="auto"/>
      </w:divBdr>
    </w:div>
    <w:div w:id="1068646559">
      <w:bodyDiv w:val="1"/>
      <w:marLeft w:val="0"/>
      <w:marRight w:val="0"/>
      <w:marTop w:val="0"/>
      <w:marBottom w:val="0"/>
      <w:divBdr>
        <w:top w:val="none" w:sz="0" w:space="0" w:color="auto"/>
        <w:left w:val="none" w:sz="0" w:space="0" w:color="auto"/>
        <w:bottom w:val="none" w:sz="0" w:space="0" w:color="auto"/>
        <w:right w:val="none" w:sz="0" w:space="0" w:color="auto"/>
      </w:divBdr>
    </w:div>
    <w:div w:id="1068648925">
      <w:bodyDiv w:val="1"/>
      <w:marLeft w:val="0"/>
      <w:marRight w:val="0"/>
      <w:marTop w:val="0"/>
      <w:marBottom w:val="0"/>
      <w:divBdr>
        <w:top w:val="none" w:sz="0" w:space="0" w:color="auto"/>
        <w:left w:val="none" w:sz="0" w:space="0" w:color="auto"/>
        <w:bottom w:val="none" w:sz="0" w:space="0" w:color="auto"/>
        <w:right w:val="none" w:sz="0" w:space="0" w:color="auto"/>
      </w:divBdr>
    </w:div>
    <w:div w:id="1068697952">
      <w:bodyDiv w:val="1"/>
      <w:marLeft w:val="0"/>
      <w:marRight w:val="0"/>
      <w:marTop w:val="0"/>
      <w:marBottom w:val="0"/>
      <w:divBdr>
        <w:top w:val="none" w:sz="0" w:space="0" w:color="auto"/>
        <w:left w:val="none" w:sz="0" w:space="0" w:color="auto"/>
        <w:bottom w:val="none" w:sz="0" w:space="0" w:color="auto"/>
        <w:right w:val="none" w:sz="0" w:space="0" w:color="auto"/>
      </w:divBdr>
    </w:div>
    <w:div w:id="1068767877">
      <w:bodyDiv w:val="1"/>
      <w:marLeft w:val="0"/>
      <w:marRight w:val="0"/>
      <w:marTop w:val="0"/>
      <w:marBottom w:val="0"/>
      <w:divBdr>
        <w:top w:val="none" w:sz="0" w:space="0" w:color="auto"/>
        <w:left w:val="none" w:sz="0" w:space="0" w:color="auto"/>
        <w:bottom w:val="none" w:sz="0" w:space="0" w:color="auto"/>
        <w:right w:val="none" w:sz="0" w:space="0" w:color="auto"/>
      </w:divBdr>
    </w:div>
    <w:div w:id="1068924198">
      <w:bodyDiv w:val="1"/>
      <w:marLeft w:val="0"/>
      <w:marRight w:val="0"/>
      <w:marTop w:val="0"/>
      <w:marBottom w:val="0"/>
      <w:divBdr>
        <w:top w:val="none" w:sz="0" w:space="0" w:color="auto"/>
        <w:left w:val="none" w:sz="0" w:space="0" w:color="auto"/>
        <w:bottom w:val="none" w:sz="0" w:space="0" w:color="auto"/>
        <w:right w:val="none" w:sz="0" w:space="0" w:color="auto"/>
      </w:divBdr>
    </w:div>
    <w:div w:id="1068962049">
      <w:bodyDiv w:val="1"/>
      <w:marLeft w:val="0"/>
      <w:marRight w:val="0"/>
      <w:marTop w:val="0"/>
      <w:marBottom w:val="0"/>
      <w:divBdr>
        <w:top w:val="none" w:sz="0" w:space="0" w:color="auto"/>
        <w:left w:val="none" w:sz="0" w:space="0" w:color="auto"/>
        <w:bottom w:val="none" w:sz="0" w:space="0" w:color="auto"/>
        <w:right w:val="none" w:sz="0" w:space="0" w:color="auto"/>
      </w:divBdr>
    </w:div>
    <w:div w:id="1069040052">
      <w:bodyDiv w:val="1"/>
      <w:marLeft w:val="0"/>
      <w:marRight w:val="0"/>
      <w:marTop w:val="0"/>
      <w:marBottom w:val="0"/>
      <w:divBdr>
        <w:top w:val="none" w:sz="0" w:space="0" w:color="auto"/>
        <w:left w:val="none" w:sz="0" w:space="0" w:color="auto"/>
        <w:bottom w:val="none" w:sz="0" w:space="0" w:color="auto"/>
        <w:right w:val="none" w:sz="0" w:space="0" w:color="auto"/>
      </w:divBdr>
    </w:div>
    <w:div w:id="1069159648">
      <w:bodyDiv w:val="1"/>
      <w:marLeft w:val="0"/>
      <w:marRight w:val="0"/>
      <w:marTop w:val="0"/>
      <w:marBottom w:val="0"/>
      <w:divBdr>
        <w:top w:val="none" w:sz="0" w:space="0" w:color="auto"/>
        <w:left w:val="none" w:sz="0" w:space="0" w:color="auto"/>
        <w:bottom w:val="none" w:sz="0" w:space="0" w:color="auto"/>
        <w:right w:val="none" w:sz="0" w:space="0" w:color="auto"/>
      </w:divBdr>
    </w:div>
    <w:div w:id="1069309622">
      <w:bodyDiv w:val="1"/>
      <w:marLeft w:val="0"/>
      <w:marRight w:val="0"/>
      <w:marTop w:val="0"/>
      <w:marBottom w:val="0"/>
      <w:divBdr>
        <w:top w:val="none" w:sz="0" w:space="0" w:color="auto"/>
        <w:left w:val="none" w:sz="0" w:space="0" w:color="auto"/>
        <w:bottom w:val="none" w:sz="0" w:space="0" w:color="auto"/>
        <w:right w:val="none" w:sz="0" w:space="0" w:color="auto"/>
      </w:divBdr>
    </w:div>
    <w:div w:id="1069382738">
      <w:bodyDiv w:val="1"/>
      <w:marLeft w:val="0"/>
      <w:marRight w:val="0"/>
      <w:marTop w:val="0"/>
      <w:marBottom w:val="0"/>
      <w:divBdr>
        <w:top w:val="none" w:sz="0" w:space="0" w:color="auto"/>
        <w:left w:val="none" w:sz="0" w:space="0" w:color="auto"/>
        <w:bottom w:val="none" w:sz="0" w:space="0" w:color="auto"/>
        <w:right w:val="none" w:sz="0" w:space="0" w:color="auto"/>
      </w:divBdr>
    </w:div>
    <w:div w:id="1069423702">
      <w:bodyDiv w:val="1"/>
      <w:marLeft w:val="0"/>
      <w:marRight w:val="0"/>
      <w:marTop w:val="0"/>
      <w:marBottom w:val="0"/>
      <w:divBdr>
        <w:top w:val="none" w:sz="0" w:space="0" w:color="auto"/>
        <w:left w:val="none" w:sz="0" w:space="0" w:color="auto"/>
        <w:bottom w:val="none" w:sz="0" w:space="0" w:color="auto"/>
        <w:right w:val="none" w:sz="0" w:space="0" w:color="auto"/>
      </w:divBdr>
    </w:div>
    <w:div w:id="1069426579">
      <w:bodyDiv w:val="1"/>
      <w:marLeft w:val="0"/>
      <w:marRight w:val="0"/>
      <w:marTop w:val="0"/>
      <w:marBottom w:val="0"/>
      <w:divBdr>
        <w:top w:val="none" w:sz="0" w:space="0" w:color="auto"/>
        <w:left w:val="none" w:sz="0" w:space="0" w:color="auto"/>
        <w:bottom w:val="none" w:sz="0" w:space="0" w:color="auto"/>
        <w:right w:val="none" w:sz="0" w:space="0" w:color="auto"/>
      </w:divBdr>
    </w:div>
    <w:div w:id="1069613257">
      <w:bodyDiv w:val="1"/>
      <w:marLeft w:val="0"/>
      <w:marRight w:val="0"/>
      <w:marTop w:val="0"/>
      <w:marBottom w:val="0"/>
      <w:divBdr>
        <w:top w:val="none" w:sz="0" w:space="0" w:color="auto"/>
        <w:left w:val="none" w:sz="0" w:space="0" w:color="auto"/>
        <w:bottom w:val="none" w:sz="0" w:space="0" w:color="auto"/>
        <w:right w:val="none" w:sz="0" w:space="0" w:color="auto"/>
      </w:divBdr>
    </w:div>
    <w:div w:id="1069764486">
      <w:bodyDiv w:val="1"/>
      <w:marLeft w:val="0"/>
      <w:marRight w:val="0"/>
      <w:marTop w:val="0"/>
      <w:marBottom w:val="0"/>
      <w:divBdr>
        <w:top w:val="none" w:sz="0" w:space="0" w:color="auto"/>
        <w:left w:val="none" w:sz="0" w:space="0" w:color="auto"/>
        <w:bottom w:val="none" w:sz="0" w:space="0" w:color="auto"/>
        <w:right w:val="none" w:sz="0" w:space="0" w:color="auto"/>
      </w:divBdr>
    </w:div>
    <w:div w:id="1069838811">
      <w:bodyDiv w:val="1"/>
      <w:marLeft w:val="0"/>
      <w:marRight w:val="0"/>
      <w:marTop w:val="0"/>
      <w:marBottom w:val="0"/>
      <w:divBdr>
        <w:top w:val="none" w:sz="0" w:space="0" w:color="auto"/>
        <w:left w:val="none" w:sz="0" w:space="0" w:color="auto"/>
        <w:bottom w:val="none" w:sz="0" w:space="0" w:color="auto"/>
        <w:right w:val="none" w:sz="0" w:space="0" w:color="auto"/>
      </w:divBdr>
    </w:div>
    <w:div w:id="1069839040">
      <w:bodyDiv w:val="1"/>
      <w:marLeft w:val="0"/>
      <w:marRight w:val="0"/>
      <w:marTop w:val="0"/>
      <w:marBottom w:val="0"/>
      <w:divBdr>
        <w:top w:val="none" w:sz="0" w:space="0" w:color="auto"/>
        <w:left w:val="none" w:sz="0" w:space="0" w:color="auto"/>
        <w:bottom w:val="none" w:sz="0" w:space="0" w:color="auto"/>
        <w:right w:val="none" w:sz="0" w:space="0" w:color="auto"/>
      </w:divBdr>
    </w:div>
    <w:div w:id="1069840446">
      <w:bodyDiv w:val="1"/>
      <w:marLeft w:val="0"/>
      <w:marRight w:val="0"/>
      <w:marTop w:val="0"/>
      <w:marBottom w:val="0"/>
      <w:divBdr>
        <w:top w:val="none" w:sz="0" w:space="0" w:color="auto"/>
        <w:left w:val="none" w:sz="0" w:space="0" w:color="auto"/>
        <w:bottom w:val="none" w:sz="0" w:space="0" w:color="auto"/>
        <w:right w:val="none" w:sz="0" w:space="0" w:color="auto"/>
      </w:divBdr>
    </w:div>
    <w:div w:id="1070079923">
      <w:bodyDiv w:val="1"/>
      <w:marLeft w:val="0"/>
      <w:marRight w:val="0"/>
      <w:marTop w:val="0"/>
      <w:marBottom w:val="0"/>
      <w:divBdr>
        <w:top w:val="none" w:sz="0" w:space="0" w:color="auto"/>
        <w:left w:val="none" w:sz="0" w:space="0" w:color="auto"/>
        <w:bottom w:val="none" w:sz="0" w:space="0" w:color="auto"/>
        <w:right w:val="none" w:sz="0" w:space="0" w:color="auto"/>
      </w:divBdr>
    </w:div>
    <w:div w:id="1070081763">
      <w:bodyDiv w:val="1"/>
      <w:marLeft w:val="0"/>
      <w:marRight w:val="0"/>
      <w:marTop w:val="0"/>
      <w:marBottom w:val="0"/>
      <w:divBdr>
        <w:top w:val="none" w:sz="0" w:space="0" w:color="auto"/>
        <w:left w:val="none" w:sz="0" w:space="0" w:color="auto"/>
        <w:bottom w:val="none" w:sz="0" w:space="0" w:color="auto"/>
        <w:right w:val="none" w:sz="0" w:space="0" w:color="auto"/>
      </w:divBdr>
    </w:div>
    <w:div w:id="1070538095">
      <w:bodyDiv w:val="1"/>
      <w:marLeft w:val="0"/>
      <w:marRight w:val="0"/>
      <w:marTop w:val="0"/>
      <w:marBottom w:val="0"/>
      <w:divBdr>
        <w:top w:val="none" w:sz="0" w:space="0" w:color="auto"/>
        <w:left w:val="none" w:sz="0" w:space="0" w:color="auto"/>
        <w:bottom w:val="none" w:sz="0" w:space="0" w:color="auto"/>
        <w:right w:val="none" w:sz="0" w:space="0" w:color="auto"/>
      </w:divBdr>
    </w:div>
    <w:div w:id="1070540303">
      <w:bodyDiv w:val="1"/>
      <w:marLeft w:val="0"/>
      <w:marRight w:val="0"/>
      <w:marTop w:val="0"/>
      <w:marBottom w:val="0"/>
      <w:divBdr>
        <w:top w:val="none" w:sz="0" w:space="0" w:color="auto"/>
        <w:left w:val="none" w:sz="0" w:space="0" w:color="auto"/>
        <w:bottom w:val="none" w:sz="0" w:space="0" w:color="auto"/>
        <w:right w:val="none" w:sz="0" w:space="0" w:color="auto"/>
      </w:divBdr>
    </w:div>
    <w:div w:id="1070615447">
      <w:bodyDiv w:val="1"/>
      <w:marLeft w:val="0"/>
      <w:marRight w:val="0"/>
      <w:marTop w:val="0"/>
      <w:marBottom w:val="0"/>
      <w:divBdr>
        <w:top w:val="none" w:sz="0" w:space="0" w:color="auto"/>
        <w:left w:val="none" w:sz="0" w:space="0" w:color="auto"/>
        <w:bottom w:val="none" w:sz="0" w:space="0" w:color="auto"/>
        <w:right w:val="none" w:sz="0" w:space="0" w:color="auto"/>
      </w:divBdr>
    </w:div>
    <w:div w:id="1070814699">
      <w:bodyDiv w:val="1"/>
      <w:marLeft w:val="0"/>
      <w:marRight w:val="0"/>
      <w:marTop w:val="0"/>
      <w:marBottom w:val="0"/>
      <w:divBdr>
        <w:top w:val="none" w:sz="0" w:space="0" w:color="auto"/>
        <w:left w:val="none" w:sz="0" w:space="0" w:color="auto"/>
        <w:bottom w:val="none" w:sz="0" w:space="0" w:color="auto"/>
        <w:right w:val="none" w:sz="0" w:space="0" w:color="auto"/>
      </w:divBdr>
    </w:div>
    <w:div w:id="1070886834">
      <w:bodyDiv w:val="1"/>
      <w:marLeft w:val="0"/>
      <w:marRight w:val="0"/>
      <w:marTop w:val="0"/>
      <w:marBottom w:val="0"/>
      <w:divBdr>
        <w:top w:val="none" w:sz="0" w:space="0" w:color="auto"/>
        <w:left w:val="none" w:sz="0" w:space="0" w:color="auto"/>
        <w:bottom w:val="none" w:sz="0" w:space="0" w:color="auto"/>
        <w:right w:val="none" w:sz="0" w:space="0" w:color="auto"/>
      </w:divBdr>
    </w:div>
    <w:div w:id="1071123345">
      <w:bodyDiv w:val="1"/>
      <w:marLeft w:val="0"/>
      <w:marRight w:val="0"/>
      <w:marTop w:val="0"/>
      <w:marBottom w:val="0"/>
      <w:divBdr>
        <w:top w:val="none" w:sz="0" w:space="0" w:color="auto"/>
        <w:left w:val="none" w:sz="0" w:space="0" w:color="auto"/>
        <w:bottom w:val="none" w:sz="0" w:space="0" w:color="auto"/>
        <w:right w:val="none" w:sz="0" w:space="0" w:color="auto"/>
      </w:divBdr>
    </w:div>
    <w:div w:id="1071149018">
      <w:bodyDiv w:val="1"/>
      <w:marLeft w:val="0"/>
      <w:marRight w:val="0"/>
      <w:marTop w:val="0"/>
      <w:marBottom w:val="0"/>
      <w:divBdr>
        <w:top w:val="none" w:sz="0" w:space="0" w:color="auto"/>
        <w:left w:val="none" w:sz="0" w:space="0" w:color="auto"/>
        <w:bottom w:val="none" w:sz="0" w:space="0" w:color="auto"/>
        <w:right w:val="none" w:sz="0" w:space="0" w:color="auto"/>
      </w:divBdr>
    </w:div>
    <w:div w:id="1071463043">
      <w:bodyDiv w:val="1"/>
      <w:marLeft w:val="0"/>
      <w:marRight w:val="0"/>
      <w:marTop w:val="0"/>
      <w:marBottom w:val="0"/>
      <w:divBdr>
        <w:top w:val="none" w:sz="0" w:space="0" w:color="auto"/>
        <w:left w:val="none" w:sz="0" w:space="0" w:color="auto"/>
        <w:bottom w:val="none" w:sz="0" w:space="0" w:color="auto"/>
        <w:right w:val="none" w:sz="0" w:space="0" w:color="auto"/>
      </w:divBdr>
    </w:div>
    <w:div w:id="1071463684">
      <w:bodyDiv w:val="1"/>
      <w:marLeft w:val="0"/>
      <w:marRight w:val="0"/>
      <w:marTop w:val="0"/>
      <w:marBottom w:val="0"/>
      <w:divBdr>
        <w:top w:val="none" w:sz="0" w:space="0" w:color="auto"/>
        <w:left w:val="none" w:sz="0" w:space="0" w:color="auto"/>
        <w:bottom w:val="none" w:sz="0" w:space="0" w:color="auto"/>
        <w:right w:val="none" w:sz="0" w:space="0" w:color="auto"/>
      </w:divBdr>
    </w:div>
    <w:div w:id="1071468437">
      <w:bodyDiv w:val="1"/>
      <w:marLeft w:val="0"/>
      <w:marRight w:val="0"/>
      <w:marTop w:val="0"/>
      <w:marBottom w:val="0"/>
      <w:divBdr>
        <w:top w:val="none" w:sz="0" w:space="0" w:color="auto"/>
        <w:left w:val="none" w:sz="0" w:space="0" w:color="auto"/>
        <w:bottom w:val="none" w:sz="0" w:space="0" w:color="auto"/>
        <w:right w:val="none" w:sz="0" w:space="0" w:color="auto"/>
      </w:divBdr>
    </w:div>
    <w:div w:id="1071580624">
      <w:bodyDiv w:val="1"/>
      <w:marLeft w:val="0"/>
      <w:marRight w:val="0"/>
      <w:marTop w:val="0"/>
      <w:marBottom w:val="0"/>
      <w:divBdr>
        <w:top w:val="none" w:sz="0" w:space="0" w:color="auto"/>
        <w:left w:val="none" w:sz="0" w:space="0" w:color="auto"/>
        <w:bottom w:val="none" w:sz="0" w:space="0" w:color="auto"/>
        <w:right w:val="none" w:sz="0" w:space="0" w:color="auto"/>
      </w:divBdr>
    </w:div>
    <w:div w:id="1071585978">
      <w:bodyDiv w:val="1"/>
      <w:marLeft w:val="0"/>
      <w:marRight w:val="0"/>
      <w:marTop w:val="0"/>
      <w:marBottom w:val="0"/>
      <w:divBdr>
        <w:top w:val="none" w:sz="0" w:space="0" w:color="auto"/>
        <w:left w:val="none" w:sz="0" w:space="0" w:color="auto"/>
        <w:bottom w:val="none" w:sz="0" w:space="0" w:color="auto"/>
        <w:right w:val="none" w:sz="0" w:space="0" w:color="auto"/>
      </w:divBdr>
    </w:div>
    <w:div w:id="1071854378">
      <w:bodyDiv w:val="1"/>
      <w:marLeft w:val="0"/>
      <w:marRight w:val="0"/>
      <w:marTop w:val="0"/>
      <w:marBottom w:val="0"/>
      <w:divBdr>
        <w:top w:val="none" w:sz="0" w:space="0" w:color="auto"/>
        <w:left w:val="none" w:sz="0" w:space="0" w:color="auto"/>
        <w:bottom w:val="none" w:sz="0" w:space="0" w:color="auto"/>
        <w:right w:val="none" w:sz="0" w:space="0" w:color="auto"/>
      </w:divBdr>
    </w:div>
    <w:div w:id="1072001692">
      <w:bodyDiv w:val="1"/>
      <w:marLeft w:val="0"/>
      <w:marRight w:val="0"/>
      <w:marTop w:val="0"/>
      <w:marBottom w:val="0"/>
      <w:divBdr>
        <w:top w:val="none" w:sz="0" w:space="0" w:color="auto"/>
        <w:left w:val="none" w:sz="0" w:space="0" w:color="auto"/>
        <w:bottom w:val="none" w:sz="0" w:space="0" w:color="auto"/>
        <w:right w:val="none" w:sz="0" w:space="0" w:color="auto"/>
      </w:divBdr>
    </w:div>
    <w:div w:id="1072004425">
      <w:bodyDiv w:val="1"/>
      <w:marLeft w:val="0"/>
      <w:marRight w:val="0"/>
      <w:marTop w:val="0"/>
      <w:marBottom w:val="0"/>
      <w:divBdr>
        <w:top w:val="none" w:sz="0" w:space="0" w:color="auto"/>
        <w:left w:val="none" w:sz="0" w:space="0" w:color="auto"/>
        <w:bottom w:val="none" w:sz="0" w:space="0" w:color="auto"/>
        <w:right w:val="none" w:sz="0" w:space="0" w:color="auto"/>
      </w:divBdr>
    </w:div>
    <w:div w:id="1072235986">
      <w:bodyDiv w:val="1"/>
      <w:marLeft w:val="0"/>
      <w:marRight w:val="0"/>
      <w:marTop w:val="0"/>
      <w:marBottom w:val="0"/>
      <w:divBdr>
        <w:top w:val="none" w:sz="0" w:space="0" w:color="auto"/>
        <w:left w:val="none" w:sz="0" w:space="0" w:color="auto"/>
        <w:bottom w:val="none" w:sz="0" w:space="0" w:color="auto"/>
        <w:right w:val="none" w:sz="0" w:space="0" w:color="auto"/>
      </w:divBdr>
    </w:div>
    <w:div w:id="1072653147">
      <w:bodyDiv w:val="1"/>
      <w:marLeft w:val="0"/>
      <w:marRight w:val="0"/>
      <w:marTop w:val="0"/>
      <w:marBottom w:val="0"/>
      <w:divBdr>
        <w:top w:val="none" w:sz="0" w:space="0" w:color="auto"/>
        <w:left w:val="none" w:sz="0" w:space="0" w:color="auto"/>
        <w:bottom w:val="none" w:sz="0" w:space="0" w:color="auto"/>
        <w:right w:val="none" w:sz="0" w:space="0" w:color="auto"/>
      </w:divBdr>
    </w:div>
    <w:div w:id="1072697760">
      <w:bodyDiv w:val="1"/>
      <w:marLeft w:val="0"/>
      <w:marRight w:val="0"/>
      <w:marTop w:val="0"/>
      <w:marBottom w:val="0"/>
      <w:divBdr>
        <w:top w:val="none" w:sz="0" w:space="0" w:color="auto"/>
        <w:left w:val="none" w:sz="0" w:space="0" w:color="auto"/>
        <w:bottom w:val="none" w:sz="0" w:space="0" w:color="auto"/>
        <w:right w:val="none" w:sz="0" w:space="0" w:color="auto"/>
      </w:divBdr>
    </w:div>
    <w:div w:id="1072771076">
      <w:bodyDiv w:val="1"/>
      <w:marLeft w:val="0"/>
      <w:marRight w:val="0"/>
      <w:marTop w:val="0"/>
      <w:marBottom w:val="0"/>
      <w:divBdr>
        <w:top w:val="none" w:sz="0" w:space="0" w:color="auto"/>
        <w:left w:val="none" w:sz="0" w:space="0" w:color="auto"/>
        <w:bottom w:val="none" w:sz="0" w:space="0" w:color="auto"/>
        <w:right w:val="none" w:sz="0" w:space="0" w:color="auto"/>
      </w:divBdr>
    </w:div>
    <w:div w:id="1072851299">
      <w:bodyDiv w:val="1"/>
      <w:marLeft w:val="0"/>
      <w:marRight w:val="0"/>
      <w:marTop w:val="0"/>
      <w:marBottom w:val="0"/>
      <w:divBdr>
        <w:top w:val="none" w:sz="0" w:space="0" w:color="auto"/>
        <w:left w:val="none" w:sz="0" w:space="0" w:color="auto"/>
        <w:bottom w:val="none" w:sz="0" w:space="0" w:color="auto"/>
        <w:right w:val="none" w:sz="0" w:space="0" w:color="auto"/>
      </w:divBdr>
    </w:div>
    <w:div w:id="1072922248">
      <w:bodyDiv w:val="1"/>
      <w:marLeft w:val="0"/>
      <w:marRight w:val="0"/>
      <w:marTop w:val="0"/>
      <w:marBottom w:val="0"/>
      <w:divBdr>
        <w:top w:val="none" w:sz="0" w:space="0" w:color="auto"/>
        <w:left w:val="none" w:sz="0" w:space="0" w:color="auto"/>
        <w:bottom w:val="none" w:sz="0" w:space="0" w:color="auto"/>
        <w:right w:val="none" w:sz="0" w:space="0" w:color="auto"/>
      </w:divBdr>
    </w:div>
    <w:div w:id="1073048563">
      <w:bodyDiv w:val="1"/>
      <w:marLeft w:val="0"/>
      <w:marRight w:val="0"/>
      <w:marTop w:val="0"/>
      <w:marBottom w:val="0"/>
      <w:divBdr>
        <w:top w:val="none" w:sz="0" w:space="0" w:color="auto"/>
        <w:left w:val="none" w:sz="0" w:space="0" w:color="auto"/>
        <w:bottom w:val="none" w:sz="0" w:space="0" w:color="auto"/>
        <w:right w:val="none" w:sz="0" w:space="0" w:color="auto"/>
      </w:divBdr>
    </w:div>
    <w:div w:id="1073086514">
      <w:bodyDiv w:val="1"/>
      <w:marLeft w:val="0"/>
      <w:marRight w:val="0"/>
      <w:marTop w:val="0"/>
      <w:marBottom w:val="0"/>
      <w:divBdr>
        <w:top w:val="none" w:sz="0" w:space="0" w:color="auto"/>
        <w:left w:val="none" w:sz="0" w:space="0" w:color="auto"/>
        <w:bottom w:val="none" w:sz="0" w:space="0" w:color="auto"/>
        <w:right w:val="none" w:sz="0" w:space="0" w:color="auto"/>
      </w:divBdr>
    </w:div>
    <w:div w:id="1073234095">
      <w:bodyDiv w:val="1"/>
      <w:marLeft w:val="0"/>
      <w:marRight w:val="0"/>
      <w:marTop w:val="0"/>
      <w:marBottom w:val="0"/>
      <w:divBdr>
        <w:top w:val="none" w:sz="0" w:space="0" w:color="auto"/>
        <w:left w:val="none" w:sz="0" w:space="0" w:color="auto"/>
        <w:bottom w:val="none" w:sz="0" w:space="0" w:color="auto"/>
        <w:right w:val="none" w:sz="0" w:space="0" w:color="auto"/>
      </w:divBdr>
    </w:div>
    <w:div w:id="1073234885">
      <w:bodyDiv w:val="1"/>
      <w:marLeft w:val="0"/>
      <w:marRight w:val="0"/>
      <w:marTop w:val="0"/>
      <w:marBottom w:val="0"/>
      <w:divBdr>
        <w:top w:val="none" w:sz="0" w:space="0" w:color="auto"/>
        <w:left w:val="none" w:sz="0" w:space="0" w:color="auto"/>
        <w:bottom w:val="none" w:sz="0" w:space="0" w:color="auto"/>
        <w:right w:val="none" w:sz="0" w:space="0" w:color="auto"/>
      </w:divBdr>
    </w:div>
    <w:div w:id="1073237915">
      <w:bodyDiv w:val="1"/>
      <w:marLeft w:val="0"/>
      <w:marRight w:val="0"/>
      <w:marTop w:val="0"/>
      <w:marBottom w:val="0"/>
      <w:divBdr>
        <w:top w:val="none" w:sz="0" w:space="0" w:color="auto"/>
        <w:left w:val="none" w:sz="0" w:space="0" w:color="auto"/>
        <w:bottom w:val="none" w:sz="0" w:space="0" w:color="auto"/>
        <w:right w:val="none" w:sz="0" w:space="0" w:color="auto"/>
      </w:divBdr>
    </w:div>
    <w:div w:id="1073431084">
      <w:bodyDiv w:val="1"/>
      <w:marLeft w:val="0"/>
      <w:marRight w:val="0"/>
      <w:marTop w:val="0"/>
      <w:marBottom w:val="0"/>
      <w:divBdr>
        <w:top w:val="none" w:sz="0" w:space="0" w:color="auto"/>
        <w:left w:val="none" w:sz="0" w:space="0" w:color="auto"/>
        <w:bottom w:val="none" w:sz="0" w:space="0" w:color="auto"/>
        <w:right w:val="none" w:sz="0" w:space="0" w:color="auto"/>
      </w:divBdr>
    </w:div>
    <w:div w:id="1073510048">
      <w:bodyDiv w:val="1"/>
      <w:marLeft w:val="0"/>
      <w:marRight w:val="0"/>
      <w:marTop w:val="0"/>
      <w:marBottom w:val="0"/>
      <w:divBdr>
        <w:top w:val="none" w:sz="0" w:space="0" w:color="auto"/>
        <w:left w:val="none" w:sz="0" w:space="0" w:color="auto"/>
        <w:bottom w:val="none" w:sz="0" w:space="0" w:color="auto"/>
        <w:right w:val="none" w:sz="0" w:space="0" w:color="auto"/>
      </w:divBdr>
    </w:div>
    <w:div w:id="1073699139">
      <w:bodyDiv w:val="1"/>
      <w:marLeft w:val="0"/>
      <w:marRight w:val="0"/>
      <w:marTop w:val="0"/>
      <w:marBottom w:val="0"/>
      <w:divBdr>
        <w:top w:val="none" w:sz="0" w:space="0" w:color="auto"/>
        <w:left w:val="none" w:sz="0" w:space="0" w:color="auto"/>
        <w:bottom w:val="none" w:sz="0" w:space="0" w:color="auto"/>
        <w:right w:val="none" w:sz="0" w:space="0" w:color="auto"/>
      </w:divBdr>
    </w:div>
    <w:div w:id="1074160135">
      <w:bodyDiv w:val="1"/>
      <w:marLeft w:val="0"/>
      <w:marRight w:val="0"/>
      <w:marTop w:val="0"/>
      <w:marBottom w:val="0"/>
      <w:divBdr>
        <w:top w:val="none" w:sz="0" w:space="0" w:color="auto"/>
        <w:left w:val="none" w:sz="0" w:space="0" w:color="auto"/>
        <w:bottom w:val="none" w:sz="0" w:space="0" w:color="auto"/>
        <w:right w:val="none" w:sz="0" w:space="0" w:color="auto"/>
      </w:divBdr>
    </w:div>
    <w:div w:id="1074166464">
      <w:bodyDiv w:val="1"/>
      <w:marLeft w:val="0"/>
      <w:marRight w:val="0"/>
      <w:marTop w:val="0"/>
      <w:marBottom w:val="0"/>
      <w:divBdr>
        <w:top w:val="none" w:sz="0" w:space="0" w:color="auto"/>
        <w:left w:val="none" w:sz="0" w:space="0" w:color="auto"/>
        <w:bottom w:val="none" w:sz="0" w:space="0" w:color="auto"/>
        <w:right w:val="none" w:sz="0" w:space="0" w:color="auto"/>
      </w:divBdr>
    </w:div>
    <w:div w:id="1074202745">
      <w:bodyDiv w:val="1"/>
      <w:marLeft w:val="0"/>
      <w:marRight w:val="0"/>
      <w:marTop w:val="0"/>
      <w:marBottom w:val="0"/>
      <w:divBdr>
        <w:top w:val="none" w:sz="0" w:space="0" w:color="auto"/>
        <w:left w:val="none" w:sz="0" w:space="0" w:color="auto"/>
        <w:bottom w:val="none" w:sz="0" w:space="0" w:color="auto"/>
        <w:right w:val="none" w:sz="0" w:space="0" w:color="auto"/>
      </w:divBdr>
    </w:div>
    <w:div w:id="1074232524">
      <w:bodyDiv w:val="1"/>
      <w:marLeft w:val="0"/>
      <w:marRight w:val="0"/>
      <w:marTop w:val="0"/>
      <w:marBottom w:val="0"/>
      <w:divBdr>
        <w:top w:val="none" w:sz="0" w:space="0" w:color="auto"/>
        <w:left w:val="none" w:sz="0" w:space="0" w:color="auto"/>
        <w:bottom w:val="none" w:sz="0" w:space="0" w:color="auto"/>
        <w:right w:val="none" w:sz="0" w:space="0" w:color="auto"/>
      </w:divBdr>
    </w:div>
    <w:div w:id="1074350284">
      <w:bodyDiv w:val="1"/>
      <w:marLeft w:val="0"/>
      <w:marRight w:val="0"/>
      <w:marTop w:val="0"/>
      <w:marBottom w:val="0"/>
      <w:divBdr>
        <w:top w:val="none" w:sz="0" w:space="0" w:color="auto"/>
        <w:left w:val="none" w:sz="0" w:space="0" w:color="auto"/>
        <w:bottom w:val="none" w:sz="0" w:space="0" w:color="auto"/>
        <w:right w:val="none" w:sz="0" w:space="0" w:color="auto"/>
      </w:divBdr>
    </w:div>
    <w:div w:id="1074551402">
      <w:bodyDiv w:val="1"/>
      <w:marLeft w:val="0"/>
      <w:marRight w:val="0"/>
      <w:marTop w:val="0"/>
      <w:marBottom w:val="0"/>
      <w:divBdr>
        <w:top w:val="none" w:sz="0" w:space="0" w:color="auto"/>
        <w:left w:val="none" w:sz="0" w:space="0" w:color="auto"/>
        <w:bottom w:val="none" w:sz="0" w:space="0" w:color="auto"/>
        <w:right w:val="none" w:sz="0" w:space="0" w:color="auto"/>
      </w:divBdr>
    </w:div>
    <w:div w:id="1074618872">
      <w:bodyDiv w:val="1"/>
      <w:marLeft w:val="0"/>
      <w:marRight w:val="0"/>
      <w:marTop w:val="0"/>
      <w:marBottom w:val="0"/>
      <w:divBdr>
        <w:top w:val="none" w:sz="0" w:space="0" w:color="auto"/>
        <w:left w:val="none" w:sz="0" w:space="0" w:color="auto"/>
        <w:bottom w:val="none" w:sz="0" w:space="0" w:color="auto"/>
        <w:right w:val="none" w:sz="0" w:space="0" w:color="auto"/>
      </w:divBdr>
    </w:div>
    <w:div w:id="1074670762">
      <w:bodyDiv w:val="1"/>
      <w:marLeft w:val="0"/>
      <w:marRight w:val="0"/>
      <w:marTop w:val="0"/>
      <w:marBottom w:val="0"/>
      <w:divBdr>
        <w:top w:val="none" w:sz="0" w:space="0" w:color="auto"/>
        <w:left w:val="none" w:sz="0" w:space="0" w:color="auto"/>
        <w:bottom w:val="none" w:sz="0" w:space="0" w:color="auto"/>
        <w:right w:val="none" w:sz="0" w:space="0" w:color="auto"/>
      </w:divBdr>
    </w:div>
    <w:div w:id="1074737638">
      <w:bodyDiv w:val="1"/>
      <w:marLeft w:val="0"/>
      <w:marRight w:val="0"/>
      <w:marTop w:val="0"/>
      <w:marBottom w:val="0"/>
      <w:divBdr>
        <w:top w:val="none" w:sz="0" w:space="0" w:color="auto"/>
        <w:left w:val="none" w:sz="0" w:space="0" w:color="auto"/>
        <w:bottom w:val="none" w:sz="0" w:space="0" w:color="auto"/>
        <w:right w:val="none" w:sz="0" w:space="0" w:color="auto"/>
      </w:divBdr>
    </w:div>
    <w:div w:id="1074740173">
      <w:bodyDiv w:val="1"/>
      <w:marLeft w:val="0"/>
      <w:marRight w:val="0"/>
      <w:marTop w:val="0"/>
      <w:marBottom w:val="0"/>
      <w:divBdr>
        <w:top w:val="none" w:sz="0" w:space="0" w:color="auto"/>
        <w:left w:val="none" w:sz="0" w:space="0" w:color="auto"/>
        <w:bottom w:val="none" w:sz="0" w:space="0" w:color="auto"/>
        <w:right w:val="none" w:sz="0" w:space="0" w:color="auto"/>
      </w:divBdr>
    </w:div>
    <w:div w:id="1074939650">
      <w:bodyDiv w:val="1"/>
      <w:marLeft w:val="0"/>
      <w:marRight w:val="0"/>
      <w:marTop w:val="0"/>
      <w:marBottom w:val="0"/>
      <w:divBdr>
        <w:top w:val="none" w:sz="0" w:space="0" w:color="auto"/>
        <w:left w:val="none" w:sz="0" w:space="0" w:color="auto"/>
        <w:bottom w:val="none" w:sz="0" w:space="0" w:color="auto"/>
        <w:right w:val="none" w:sz="0" w:space="0" w:color="auto"/>
      </w:divBdr>
    </w:div>
    <w:div w:id="1075012161">
      <w:bodyDiv w:val="1"/>
      <w:marLeft w:val="0"/>
      <w:marRight w:val="0"/>
      <w:marTop w:val="0"/>
      <w:marBottom w:val="0"/>
      <w:divBdr>
        <w:top w:val="none" w:sz="0" w:space="0" w:color="auto"/>
        <w:left w:val="none" w:sz="0" w:space="0" w:color="auto"/>
        <w:bottom w:val="none" w:sz="0" w:space="0" w:color="auto"/>
        <w:right w:val="none" w:sz="0" w:space="0" w:color="auto"/>
      </w:divBdr>
    </w:div>
    <w:div w:id="1075053062">
      <w:bodyDiv w:val="1"/>
      <w:marLeft w:val="0"/>
      <w:marRight w:val="0"/>
      <w:marTop w:val="0"/>
      <w:marBottom w:val="0"/>
      <w:divBdr>
        <w:top w:val="none" w:sz="0" w:space="0" w:color="auto"/>
        <w:left w:val="none" w:sz="0" w:space="0" w:color="auto"/>
        <w:bottom w:val="none" w:sz="0" w:space="0" w:color="auto"/>
        <w:right w:val="none" w:sz="0" w:space="0" w:color="auto"/>
      </w:divBdr>
    </w:div>
    <w:div w:id="1075325242">
      <w:bodyDiv w:val="1"/>
      <w:marLeft w:val="0"/>
      <w:marRight w:val="0"/>
      <w:marTop w:val="0"/>
      <w:marBottom w:val="0"/>
      <w:divBdr>
        <w:top w:val="none" w:sz="0" w:space="0" w:color="auto"/>
        <w:left w:val="none" w:sz="0" w:space="0" w:color="auto"/>
        <w:bottom w:val="none" w:sz="0" w:space="0" w:color="auto"/>
        <w:right w:val="none" w:sz="0" w:space="0" w:color="auto"/>
      </w:divBdr>
    </w:div>
    <w:div w:id="1075399023">
      <w:bodyDiv w:val="1"/>
      <w:marLeft w:val="0"/>
      <w:marRight w:val="0"/>
      <w:marTop w:val="0"/>
      <w:marBottom w:val="0"/>
      <w:divBdr>
        <w:top w:val="none" w:sz="0" w:space="0" w:color="auto"/>
        <w:left w:val="none" w:sz="0" w:space="0" w:color="auto"/>
        <w:bottom w:val="none" w:sz="0" w:space="0" w:color="auto"/>
        <w:right w:val="none" w:sz="0" w:space="0" w:color="auto"/>
      </w:divBdr>
    </w:div>
    <w:div w:id="1075588724">
      <w:bodyDiv w:val="1"/>
      <w:marLeft w:val="0"/>
      <w:marRight w:val="0"/>
      <w:marTop w:val="0"/>
      <w:marBottom w:val="0"/>
      <w:divBdr>
        <w:top w:val="none" w:sz="0" w:space="0" w:color="auto"/>
        <w:left w:val="none" w:sz="0" w:space="0" w:color="auto"/>
        <w:bottom w:val="none" w:sz="0" w:space="0" w:color="auto"/>
        <w:right w:val="none" w:sz="0" w:space="0" w:color="auto"/>
      </w:divBdr>
    </w:div>
    <w:div w:id="1075662214">
      <w:bodyDiv w:val="1"/>
      <w:marLeft w:val="0"/>
      <w:marRight w:val="0"/>
      <w:marTop w:val="0"/>
      <w:marBottom w:val="0"/>
      <w:divBdr>
        <w:top w:val="none" w:sz="0" w:space="0" w:color="auto"/>
        <w:left w:val="none" w:sz="0" w:space="0" w:color="auto"/>
        <w:bottom w:val="none" w:sz="0" w:space="0" w:color="auto"/>
        <w:right w:val="none" w:sz="0" w:space="0" w:color="auto"/>
      </w:divBdr>
    </w:div>
    <w:div w:id="1075785616">
      <w:bodyDiv w:val="1"/>
      <w:marLeft w:val="0"/>
      <w:marRight w:val="0"/>
      <w:marTop w:val="0"/>
      <w:marBottom w:val="0"/>
      <w:divBdr>
        <w:top w:val="none" w:sz="0" w:space="0" w:color="auto"/>
        <w:left w:val="none" w:sz="0" w:space="0" w:color="auto"/>
        <w:bottom w:val="none" w:sz="0" w:space="0" w:color="auto"/>
        <w:right w:val="none" w:sz="0" w:space="0" w:color="auto"/>
      </w:divBdr>
    </w:div>
    <w:div w:id="1075788044">
      <w:bodyDiv w:val="1"/>
      <w:marLeft w:val="0"/>
      <w:marRight w:val="0"/>
      <w:marTop w:val="0"/>
      <w:marBottom w:val="0"/>
      <w:divBdr>
        <w:top w:val="none" w:sz="0" w:space="0" w:color="auto"/>
        <w:left w:val="none" w:sz="0" w:space="0" w:color="auto"/>
        <w:bottom w:val="none" w:sz="0" w:space="0" w:color="auto"/>
        <w:right w:val="none" w:sz="0" w:space="0" w:color="auto"/>
      </w:divBdr>
    </w:div>
    <w:div w:id="1075980195">
      <w:bodyDiv w:val="1"/>
      <w:marLeft w:val="0"/>
      <w:marRight w:val="0"/>
      <w:marTop w:val="0"/>
      <w:marBottom w:val="0"/>
      <w:divBdr>
        <w:top w:val="none" w:sz="0" w:space="0" w:color="auto"/>
        <w:left w:val="none" w:sz="0" w:space="0" w:color="auto"/>
        <w:bottom w:val="none" w:sz="0" w:space="0" w:color="auto"/>
        <w:right w:val="none" w:sz="0" w:space="0" w:color="auto"/>
      </w:divBdr>
    </w:div>
    <w:div w:id="1076055802">
      <w:bodyDiv w:val="1"/>
      <w:marLeft w:val="0"/>
      <w:marRight w:val="0"/>
      <w:marTop w:val="0"/>
      <w:marBottom w:val="0"/>
      <w:divBdr>
        <w:top w:val="none" w:sz="0" w:space="0" w:color="auto"/>
        <w:left w:val="none" w:sz="0" w:space="0" w:color="auto"/>
        <w:bottom w:val="none" w:sz="0" w:space="0" w:color="auto"/>
        <w:right w:val="none" w:sz="0" w:space="0" w:color="auto"/>
      </w:divBdr>
    </w:div>
    <w:div w:id="1076323377">
      <w:bodyDiv w:val="1"/>
      <w:marLeft w:val="0"/>
      <w:marRight w:val="0"/>
      <w:marTop w:val="0"/>
      <w:marBottom w:val="0"/>
      <w:divBdr>
        <w:top w:val="none" w:sz="0" w:space="0" w:color="auto"/>
        <w:left w:val="none" w:sz="0" w:space="0" w:color="auto"/>
        <w:bottom w:val="none" w:sz="0" w:space="0" w:color="auto"/>
        <w:right w:val="none" w:sz="0" w:space="0" w:color="auto"/>
      </w:divBdr>
    </w:div>
    <w:div w:id="1076363481">
      <w:bodyDiv w:val="1"/>
      <w:marLeft w:val="0"/>
      <w:marRight w:val="0"/>
      <w:marTop w:val="0"/>
      <w:marBottom w:val="0"/>
      <w:divBdr>
        <w:top w:val="none" w:sz="0" w:space="0" w:color="auto"/>
        <w:left w:val="none" w:sz="0" w:space="0" w:color="auto"/>
        <w:bottom w:val="none" w:sz="0" w:space="0" w:color="auto"/>
        <w:right w:val="none" w:sz="0" w:space="0" w:color="auto"/>
      </w:divBdr>
    </w:div>
    <w:div w:id="1076516142">
      <w:bodyDiv w:val="1"/>
      <w:marLeft w:val="0"/>
      <w:marRight w:val="0"/>
      <w:marTop w:val="0"/>
      <w:marBottom w:val="0"/>
      <w:divBdr>
        <w:top w:val="none" w:sz="0" w:space="0" w:color="auto"/>
        <w:left w:val="none" w:sz="0" w:space="0" w:color="auto"/>
        <w:bottom w:val="none" w:sz="0" w:space="0" w:color="auto"/>
        <w:right w:val="none" w:sz="0" w:space="0" w:color="auto"/>
      </w:divBdr>
    </w:div>
    <w:div w:id="1076589983">
      <w:bodyDiv w:val="1"/>
      <w:marLeft w:val="0"/>
      <w:marRight w:val="0"/>
      <w:marTop w:val="0"/>
      <w:marBottom w:val="0"/>
      <w:divBdr>
        <w:top w:val="none" w:sz="0" w:space="0" w:color="auto"/>
        <w:left w:val="none" w:sz="0" w:space="0" w:color="auto"/>
        <w:bottom w:val="none" w:sz="0" w:space="0" w:color="auto"/>
        <w:right w:val="none" w:sz="0" w:space="0" w:color="auto"/>
      </w:divBdr>
    </w:div>
    <w:div w:id="1076708823">
      <w:bodyDiv w:val="1"/>
      <w:marLeft w:val="0"/>
      <w:marRight w:val="0"/>
      <w:marTop w:val="0"/>
      <w:marBottom w:val="0"/>
      <w:divBdr>
        <w:top w:val="none" w:sz="0" w:space="0" w:color="auto"/>
        <w:left w:val="none" w:sz="0" w:space="0" w:color="auto"/>
        <w:bottom w:val="none" w:sz="0" w:space="0" w:color="auto"/>
        <w:right w:val="none" w:sz="0" w:space="0" w:color="auto"/>
      </w:divBdr>
    </w:div>
    <w:div w:id="1076786007">
      <w:bodyDiv w:val="1"/>
      <w:marLeft w:val="0"/>
      <w:marRight w:val="0"/>
      <w:marTop w:val="0"/>
      <w:marBottom w:val="0"/>
      <w:divBdr>
        <w:top w:val="none" w:sz="0" w:space="0" w:color="auto"/>
        <w:left w:val="none" w:sz="0" w:space="0" w:color="auto"/>
        <w:bottom w:val="none" w:sz="0" w:space="0" w:color="auto"/>
        <w:right w:val="none" w:sz="0" w:space="0" w:color="auto"/>
      </w:divBdr>
    </w:div>
    <w:div w:id="1077023222">
      <w:bodyDiv w:val="1"/>
      <w:marLeft w:val="0"/>
      <w:marRight w:val="0"/>
      <w:marTop w:val="0"/>
      <w:marBottom w:val="0"/>
      <w:divBdr>
        <w:top w:val="none" w:sz="0" w:space="0" w:color="auto"/>
        <w:left w:val="none" w:sz="0" w:space="0" w:color="auto"/>
        <w:bottom w:val="none" w:sz="0" w:space="0" w:color="auto"/>
        <w:right w:val="none" w:sz="0" w:space="0" w:color="auto"/>
      </w:divBdr>
    </w:div>
    <w:div w:id="1077049481">
      <w:bodyDiv w:val="1"/>
      <w:marLeft w:val="0"/>
      <w:marRight w:val="0"/>
      <w:marTop w:val="0"/>
      <w:marBottom w:val="0"/>
      <w:divBdr>
        <w:top w:val="none" w:sz="0" w:space="0" w:color="auto"/>
        <w:left w:val="none" w:sz="0" w:space="0" w:color="auto"/>
        <w:bottom w:val="none" w:sz="0" w:space="0" w:color="auto"/>
        <w:right w:val="none" w:sz="0" w:space="0" w:color="auto"/>
      </w:divBdr>
    </w:div>
    <w:div w:id="1077166631">
      <w:bodyDiv w:val="1"/>
      <w:marLeft w:val="0"/>
      <w:marRight w:val="0"/>
      <w:marTop w:val="0"/>
      <w:marBottom w:val="0"/>
      <w:divBdr>
        <w:top w:val="none" w:sz="0" w:space="0" w:color="auto"/>
        <w:left w:val="none" w:sz="0" w:space="0" w:color="auto"/>
        <w:bottom w:val="none" w:sz="0" w:space="0" w:color="auto"/>
        <w:right w:val="none" w:sz="0" w:space="0" w:color="auto"/>
      </w:divBdr>
    </w:div>
    <w:div w:id="1077167577">
      <w:bodyDiv w:val="1"/>
      <w:marLeft w:val="0"/>
      <w:marRight w:val="0"/>
      <w:marTop w:val="0"/>
      <w:marBottom w:val="0"/>
      <w:divBdr>
        <w:top w:val="none" w:sz="0" w:space="0" w:color="auto"/>
        <w:left w:val="none" w:sz="0" w:space="0" w:color="auto"/>
        <w:bottom w:val="none" w:sz="0" w:space="0" w:color="auto"/>
        <w:right w:val="none" w:sz="0" w:space="0" w:color="auto"/>
      </w:divBdr>
    </w:div>
    <w:div w:id="1077167855">
      <w:bodyDiv w:val="1"/>
      <w:marLeft w:val="0"/>
      <w:marRight w:val="0"/>
      <w:marTop w:val="0"/>
      <w:marBottom w:val="0"/>
      <w:divBdr>
        <w:top w:val="none" w:sz="0" w:space="0" w:color="auto"/>
        <w:left w:val="none" w:sz="0" w:space="0" w:color="auto"/>
        <w:bottom w:val="none" w:sz="0" w:space="0" w:color="auto"/>
        <w:right w:val="none" w:sz="0" w:space="0" w:color="auto"/>
      </w:divBdr>
    </w:div>
    <w:div w:id="1077241026">
      <w:bodyDiv w:val="1"/>
      <w:marLeft w:val="0"/>
      <w:marRight w:val="0"/>
      <w:marTop w:val="0"/>
      <w:marBottom w:val="0"/>
      <w:divBdr>
        <w:top w:val="none" w:sz="0" w:space="0" w:color="auto"/>
        <w:left w:val="none" w:sz="0" w:space="0" w:color="auto"/>
        <w:bottom w:val="none" w:sz="0" w:space="0" w:color="auto"/>
        <w:right w:val="none" w:sz="0" w:space="0" w:color="auto"/>
      </w:divBdr>
    </w:div>
    <w:div w:id="1077282793">
      <w:bodyDiv w:val="1"/>
      <w:marLeft w:val="0"/>
      <w:marRight w:val="0"/>
      <w:marTop w:val="0"/>
      <w:marBottom w:val="0"/>
      <w:divBdr>
        <w:top w:val="none" w:sz="0" w:space="0" w:color="auto"/>
        <w:left w:val="none" w:sz="0" w:space="0" w:color="auto"/>
        <w:bottom w:val="none" w:sz="0" w:space="0" w:color="auto"/>
        <w:right w:val="none" w:sz="0" w:space="0" w:color="auto"/>
      </w:divBdr>
    </w:div>
    <w:div w:id="1077440755">
      <w:bodyDiv w:val="1"/>
      <w:marLeft w:val="0"/>
      <w:marRight w:val="0"/>
      <w:marTop w:val="0"/>
      <w:marBottom w:val="0"/>
      <w:divBdr>
        <w:top w:val="none" w:sz="0" w:space="0" w:color="auto"/>
        <w:left w:val="none" w:sz="0" w:space="0" w:color="auto"/>
        <w:bottom w:val="none" w:sz="0" w:space="0" w:color="auto"/>
        <w:right w:val="none" w:sz="0" w:space="0" w:color="auto"/>
      </w:divBdr>
    </w:div>
    <w:div w:id="1077481522">
      <w:bodyDiv w:val="1"/>
      <w:marLeft w:val="0"/>
      <w:marRight w:val="0"/>
      <w:marTop w:val="0"/>
      <w:marBottom w:val="0"/>
      <w:divBdr>
        <w:top w:val="none" w:sz="0" w:space="0" w:color="auto"/>
        <w:left w:val="none" w:sz="0" w:space="0" w:color="auto"/>
        <w:bottom w:val="none" w:sz="0" w:space="0" w:color="auto"/>
        <w:right w:val="none" w:sz="0" w:space="0" w:color="auto"/>
      </w:divBdr>
    </w:div>
    <w:div w:id="1077485261">
      <w:bodyDiv w:val="1"/>
      <w:marLeft w:val="0"/>
      <w:marRight w:val="0"/>
      <w:marTop w:val="0"/>
      <w:marBottom w:val="0"/>
      <w:divBdr>
        <w:top w:val="none" w:sz="0" w:space="0" w:color="auto"/>
        <w:left w:val="none" w:sz="0" w:space="0" w:color="auto"/>
        <w:bottom w:val="none" w:sz="0" w:space="0" w:color="auto"/>
        <w:right w:val="none" w:sz="0" w:space="0" w:color="auto"/>
      </w:divBdr>
    </w:div>
    <w:div w:id="1078096687">
      <w:bodyDiv w:val="1"/>
      <w:marLeft w:val="0"/>
      <w:marRight w:val="0"/>
      <w:marTop w:val="0"/>
      <w:marBottom w:val="0"/>
      <w:divBdr>
        <w:top w:val="none" w:sz="0" w:space="0" w:color="auto"/>
        <w:left w:val="none" w:sz="0" w:space="0" w:color="auto"/>
        <w:bottom w:val="none" w:sz="0" w:space="0" w:color="auto"/>
        <w:right w:val="none" w:sz="0" w:space="0" w:color="auto"/>
      </w:divBdr>
    </w:div>
    <w:div w:id="1078284643">
      <w:bodyDiv w:val="1"/>
      <w:marLeft w:val="0"/>
      <w:marRight w:val="0"/>
      <w:marTop w:val="0"/>
      <w:marBottom w:val="0"/>
      <w:divBdr>
        <w:top w:val="none" w:sz="0" w:space="0" w:color="auto"/>
        <w:left w:val="none" w:sz="0" w:space="0" w:color="auto"/>
        <w:bottom w:val="none" w:sz="0" w:space="0" w:color="auto"/>
        <w:right w:val="none" w:sz="0" w:space="0" w:color="auto"/>
      </w:divBdr>
    </w:div>
    <w:div w:id="1078289888">
      <w:bodyDiv w:val="1"/>
      <w:marLeft w:val="0"/>
      <w:marRight w:val="0"/>
      <w:marTop w:val="0"/>
      <w:marBottom w:val="0"/>
      <w:divBdr>
        <w:top w:val="none" w:sz="0" w:space="0" w:color="auto"/>
        <w:left w:val="none" w:sz="0" w:space="0" w:color="auto"/>
        <w:bottom w:val="none" w:sz="0" w:space="0" w:color="auto"/>
        <w:right w:val="none" w:sz="0" w:space="0" w:color="auto"/>
      </w:divBdr>
    </w:div>
    <w:div w:id="1078330166">
      <w:bodyDiv w:val="1"/>
      <w:marLeft w:val="0"/>
      <w:marRight w:val="0"/>
      <w:marTop w:val="0"/>
      <w:marBottom w:val="0"/>
      <w:divBdr>
        <w:top w:val="none" w:sz="0" w:space="0" w:color="auto"/>
        <w:left w:val="none" w:sz="0" w:space="0" w:color="auto"/>
        <w:bottom w:val="none" w:sz="0" w:space="0" w:color="auto"/>
        <w:right w:val="none" w:sz="0" w:space="0" w:color="auto"/>
      </w:divBdr>
    </w:div>
    <w:div w:id="1078556945">
      <w:bodyDiv w:val="1"/>
      <w:marLeft w:val="0"/>
      <w:marRight w:val="0"/>
      <w:marTop w:val="0"/>
      <w:marBottom w:val="0"/>
      <w:divBdr>
        <w:top w:val="none" w:sz="0" w:space="0" w:color="auto"/>
        <w:left w:val="none" w:sz="0" w:space="0" w:color="auto"/>
        <w:bottom w:val="none" w:sz="0" w:space="0" w:color="auto"/>
        <w:right w:val="none" w:sz="0" w:space="0" w:color="auto"/>
      </w:divBdr>
    </w:div>
    <w:div w:id="1078747538">
      <w:bodyDiv w:val="1"/>
      <w:marLeft w:val="0"/>
      <w:marRight w:val="0"/>
      <w:marTop w:val="0"/>
      <w:marBottom w:val="0"/>
      <w:divBdr>
        <w:top w:val="none" w:sz="0" w:space="0" w:color="auto"/>
        <w:left w:val="none" w:sz="0" w:space="0" w:color="auto"/>
        <w:bottom w:val="none" w:sz="0" w:space="0" w:color="auto"/>
        <w:right w:val="none" w:sz="0" w:space="0" w:color="auto"/>
      </w:divBdr>
    </w:div>
    <w:div w:id="1078819690">
      <w:bodyDiv w:val="1"/>
      <w:marLeft w:val="0"/>
      <w:marRight w:val="0"/>
      <w:marTop w:val="0"/>
      <w:marBottom w:val="0"/>
      <w:divBdr>
        <w:top w:val="none" w:sz="0" w:space="0" w:color="auto"/>
        <w:left w:val="none" w:sz="0" w:space="0" w:color="auto"/>
        <w:bottom w:val="none" w:sz="0" w:space="0" w:color="auto"/>
        <w:right w:val="none" w:sz="0" w:space="0" w:color="auto"/>
      </w:divBdr>
    </w:div>
    <w:div w:id="1079206166">
      <w:bodyDiv w:val="1"/>
      <w:marLeft w:val="0"/>
      <w:marRight w:val="0"/>
      <w:marTop w:val="0"/>
      <w:marBottom w:val="0"/>
      <w:divBdr>
        <w:top w:val="none" w:sz="0" w:space="0" w:color="auto"/>
        <w:left w:val="none" w:sz="0" w:space="0" w:color="auto"/>
        <w:bottom w:val="none" w:sz="0" w:space="0" w:color="auto"/>
        <w:right w:val="none" w:sz="0" w:space="0" w:color="auto"/>
      </w:divBdr>
    </w:div>
    <w:div w:id="1079254380">
      <w:bodyDiv w:val="1"/>
      <w:marLeft w:val="0"/>
      <w:marRight w:val="0"/>
      <w:marTop w:val="0"/>
      <w:marBottom w:val="0"/>
      <w:divBdr>
        <w:top w:val="none" w:sz="0" w:space="0" w:color="auto"/>
        <w:left w:val="none" w:sz="0" w:space="0" w:color="auto"/>
        <w:bottom w:val="none" w:sz="0" w:space="0" w:color="auto"/>
        <w:right w:val="none" w:sz="0" w:space="0" w:color="auto"/>
      </w:divBdr>
    </w:div>
    <w:div w:id="1079328481">
      <w:bodyDiv w:val="1"/>
      <w:marLeft w:val="0"/>
      <w:marRight w:val="0"/>
      <w:marTop w:val="0"/>
      <w:marBottom w:val="0"/>
      <w:divBdr>
        <w:top w:val="none" w:sz="0" w:space="0" w:color="auto"/>
        <w:left w:val="none" w:sz="0" w:space="0" w:color="auto"/>
        <w:bottom w:val="none" w:sz="0" w:space="0" w:color="auto"/>
        <w:right w:val="none" w:sz="0" w:space="0" w:color="auto"/>
      </w:divBdr>
    </w:div>
    <w:div w:id="1079403531">
      <w:bodyDiv w:val="1"/>
      <w:marLeft w:val="0"/>
      <w:marRight w:val="0"/>
      <w:marTop w:val="0"/>
      <w:marBottom w:val="0"/>
      <w:divBdr>
        <w:top w:val="none" w:sz="0" w:space="0" w:color="auto"/>
        <w:left w:val="none" w:sz="0" w:space="0" w:color="auto"/>
        <w:bottom w:val="none" w:sz="0" w:space="0" w:color="auto"/>
        <w:right w:val="none" w:sz="0" w:space="0" w:color="auto"/>
      </w:divBdr>
    </w:div>
    <w:div w:id="1079520273">
      <w:bodyDiv w:val="1"/>
      <w:marLeft w:val="0"/>
      <w:marRight w:val="0"/>
      <w:marTop w:val="0"/>
      <w:marBottom w:val="0"/>
      <w:divBdr>
        <w:top w:val="none" w:sz="0" w:space="0" w:color="auto"/>
        <w:left w:val="none" w:sz="0" w:space="0" w:color="auto"/>
        <w:bottom w:val="none" w:sz="0" w:space="0" w:color="auto"/>
        <w:right w:val="none" w:sz="0" w:space="0" w:color="auto"/>
      </w:divBdr>
    </w:div>
    <w:div w:id="1079524120">
      <w:bodyDiv w:val="1"/>
      <w:marLeft w:val="0"/>
      <w:marRight w:val="0"/>
      <w:marTop w:val="0"/>
      <w:marBottom w:val="0"/>
      <w:divBdr>
        <w:top w:val="none" w:sz="0" w:space="0" w:color="auto"/>
        <w:left w:val="none" w:sz="0" w:space="0" w:color="auto"/>
        <w:bottom w:val="none" w:sz="0" w:space="0" w:color="auto"/>
        <w:right w:val="none" w:sz="0" w:space="0" w:color="auto"/>
      </w:divBdr>
    </w:div>
    <w:div w:id="1079598016">
      <w:bodyDiv w:val="1"/>
      <w:marLeft w:val="0"/>
      <w:marRight w:val="0"/>
      <w:marTop w:val="0"/>
      <w:marBottom w:val="0"/>
      <w:divBdr>
        <w:top w:val="none" w:sz="0" w:space="0" w:color="auto"/>
        <w:left w:val="none" w:sz="0" w:space="0" w:color="auto"/>
        <w:bottom w:val="none" w:sz="0" w:space="0" w:color="auto"/>
        <w:right w:val="none" w:sz="0" w:space="0" w:color="auto"/>
      </w:divBdr>
    </w:div>
    <w:div w:id="1079718547">
      <w:bodyDiv w:val="1"/>
      <w:marLeft w:val="0"/>
      <w:marRight w:val="0"/>
      <w:marTop w:val="0"/>
      <w:marBottom w:val="0"/>
      <w:divBdr>
        <w:top w:val="none" w:sz="0" w:space="0" w:color="auto"/>
        <w:left w:val="none" w:sz="0" w:space="0" w:color="auto"/>
        <w:bottom w:val="none" w:sz="0" w:space="0" w:color="auto"/>
        <w:right w:val="none" w:sz="0" w:space="0" w:color="auto"/>
      </w:divBdr>
    </w:div>
    <w:div w:id="1079987364">
      <w:bodyDiv w:val="1"/>
      <w:marLeft w:val="0"/>
      <w:marRight w:val="0"/>
      <w:marTop w:val="0"/>
      <w:marBottom w:val="0"/>
      <w:divBdr>
        <w:top w:val="none" w:sz="0" w:space="0" w:color="auto"/>
        <w:left w:val="none" w:sz="0" w:space="0" w:color="auto"/>
        <w:bottom w:val="none" w:sz="0" w:space="0" w:color="auto"/>
        <w:right w:val="none" w:sz="0" w:space="0" w:color="auto"/>
      </w:divBdr>
    </w:div>
    <w:div w:id="1079988152">
      <w:bodyDiv w:val="1"/>
      <w:marLeft w:val="0"/>
      <w:marRight w:val="0"/>
      <w:marTop w:val="0"/>
      <w:marBottom w:val="0"/>
      <w:divBdr>
        <w:top w:val="none" w:sz="0" w:space="0" w:color="auto"/>
        <w:left w:val="none" w:sz="0" w:space="0" w:color="auto"/>
        <w:bottom w:val="none" w:sz="0" w:space="0" w:color="auto"/>
        <w:right w:val="none" w:sz="0" w:space="0" w:color="auto"/>
      </w:divBdr>
    </w:div>
    <w:div w:id="1080056053">
      <w:bodyDiv w:val="1"/>
      <w:marLeft w:val="0"/>
      <w:marRight w:val="0"/>
      <w:marTop w:val="0"/>
      <w:marBottom w:val="0"/>
      <w:divBdr>
        <w:top w:val="none" w:sz="0" w:space="0" w:color="auto"/>
        <w:left w:val="none" w:sz="0" w:space="0" w:color="auto"/>
        <w:bottom w:val="none" w:sz="0" w:space="0" w:color="auto"/>
        <w:right w:val="none" w:sz="0" w:space="0" w:color="auto"/>
      </w:divBdr>
    </w:div>
    <w:div w:id="1080327812">
      <w:bodyDiv w:val="1"/>
      <w:marLeft w:val="0"/>
      <w:marRight w:val="0"/>
      <w:marTop w:val="0"/>
      <w:marBottom w:val="0"/>
      <w:divBdr>
        <w:top w:val="none" w:sz="0" w:space="0" w:color="auto"/>
        <w:left w:val="none" w:sz="0" w:space="0" w:color="auto"/>
        <w:bottom w:val="none" w:sz="0" w:space="0" w:color="auto"/>
        <w:right w:val="none" w:sz="0" w:space="0" w:color="auto"/>
      </w:divBdr>
    </w:div>
    <w:div w:id="1080373738">
      <w:bodyDiv w:val="1"/>
      <w:marLeft w:val="0"/>
      <w:marRight w:val="0"/>
      <w:marTop w:val="0"/>
      <w:marBottom w:val="0"/>
      <w:divBdr>
        <w:top w:val="none" w:sz="0" w:space="0" w:color="auto"/>
        <w:left w:val="none" w:sz="0" w:space="0" w:color="auto"/>
        <w:bottom w:val="none" w:sz="0" w:space="0" w:color="auto"/>
        <w:right w:val="none" w:sz="0" w:space="0" w:color="auto"/>
      </w:divBdr>
    </w:div>
    <w:div w:id="1080561615">
      <w:bodyDiv w:val="1"/>
      <w:marLeft w:val="0"/>
      <w:marRight w:val="0"/>
      <w:marTop w:val="0"/>
      <w:marBottom w:val="0"/>
      <w:divBdr>
        <w:top w:val="none" w:sz="0" w:space="0" w:color="auto"/>
        <w:left w:val="none" w:sz="0" w:space="0" w:color="auto"/>
        <w:bottom w:val="none" w:sz="0" w:space="0" w:color="auto"/>
        <w:right w:val="none" w:sz="0" w:space="0" w:color="auto"/>
      </w:divBdr>
    </w:div>
    <w:div w:id="1080904003">
      <w:bodyDiv w:val="1"/>
      <w:marLeft w:val="0"/>
      <w:marRight w:val="0"/>
      <w:marTop w:val="0"/>
      <w:marBottom w:val="0"/>
      <w:divBdr>
        <w:top w:val="none" w:sz="0" w:space="0" w:color="auto"/>
        <w:left w:val="none" w:sz="0" w:space="0" w:color="auto"/>
        <w:bottom w:val="none" w:sz="0" w:space="0" w:color="auto"/>
        <w:right w:val="none" w:sz="0" w:space="0" w:color="auto"/>
      </w:divBdr>
    </w:div>
    <w:div w:id="1080982920">
      <w:bodyDiv w:val="1"/>
      <w:marLeft w:val="0"/>
      <w:marRight w:val="0"/>
      <w:marTop w:val="0"/>
      <w:marBottom w:val="0"/>
      <w:divBdr>
        <w:top w:val="none" w:sz="0" w:space="0" w:color="auto"/>
        <w:left w:val="none" w:sz="0" w:space="0" w:color="auto"/>
        <w:bottom w:val="none" w:sz="0" w:space="0" w:color="auto"/>
        <w:right w:val="none" w:sz="0" w:space="0" w:color="auto"/>
      </w:divBdr>
    </w:div>
    <w:div w:id="1081215718">
      <w:bodyDiv w:val="1"/>
      <w:marLeft w:val="0"/>
      <w:marRight w:val="0"/>
      <w:marTop w:val="0"/>
      <w:marBottom w:val="0"/>
      <w:divBdr>
        <w:top w:val="none" w:sz="0" w:space="0" w:color="auto"/>
        <w:left w:val="none" w:sz="0" w:space="0" w:color="auto"/>
        <w:bottom w:val="none" w:sz="0" w:space="0" w:color="auto"/>
        <w:right w:val="none" w:sz="0" w:space="0" w:color="auto"/>
      </w:divBdr>
    </w:div>
    <w:div w:id="1081485756">
      <w:bodyDiv w:val="1"/>
      <w:marLeft w:val="0"/>
      <w:marRight w:val="0"/>
      <w:marTop w:val="0"/>
      <w:marBottom w:val="0"/>
      <w:divBdr>
        <w:top w:val="none" w:sz="0" w:space="0" w:color="auto"/>
        <w:left w:val="none" w:sz="0" w:space="0" w:color="auto"/>
        <w:bottom w:val="none" w:sz="0" w:space="0" w:color="auto"/>
        <w:right w:val="none" w:sz="0" w:space="0" w:color="auto"/>
      </w:divBdr>
    </w:div>
    <w:div w:id="1081755175">
      <w:bodyDiv w:val="1"/>
      <w:marLeft w:val="0"/>
      <w:marRight w:val="0"/>
      <w:marTop w:val="0"/>
      <w:marBottom w:val="0"/>
      <w:divBdr>
        <w:top w:val="none" w:sz="0" w:space="0" w:color="auto"/>
        <w:left w:val="none" w:sz="0" w:space="0" w:color="auto"/>
        <w:bottom w:val="none" w:sz="0" w:space="0" w:color="auto"/>
        <w:right w:val="none" w:sz="0" w:space="0" w:color="auto"/>
      </w:divBdr>
    </w:div>
    <w:div w:id="1082096250">
      <w:bodyDiv w:val="1"/>
      <w:marLeft w:val="0"/>
      <w:marRight w:val="0"/>
      <w:marTop w:val="0"/>
      <w:marBottom w:val="0"/>
      <w:divBdr>
        <w:top w:val="none" w:sz="0" w:space="0" w:color="auto"/>
        <w:left w:val="none" w:sz="0" w:space="0" w:color="auto"/>
        <w:bottom w:val="none" w:sz="0" w:space="0" w:color="auto"/>
        <w:right w:val="none" w:sz="0" w:space="0" w:color="auto"/>
      </w:divBdr>
    </w:div>
    <w:div w:id="1082218256">
      <w:bodyDiv w:val="1"/>
      <w:marLeft w:val="0"/>
      <w:marRight w:val="0"/>
      <w:marTop w:val="0"/>
      <w:marBottom w:val="0"/>
      <w:divBdr>
        <w:top w:val="none" w:sz="0" w:space="0" w:color="auto"/>
        <w:left w:val="none" w:sz="0" w:space="0" w:color="auto"/>
        <w:bottom w:val="none" w:sz="0" w:space="0" w:color="auto"/>
        <w:right w:val="none" w:sz="0" w:space="0" w:color="auto"/>
      </w:divBdr>
    </w:div>
    <w:div w:id="1082486325">
      <w:bodyDiv w:val="1"/>
      <w:marLeft w:val="0"/>
      <w:marRight w:val="0"/>
      <w:marTop w:val="0"/>
      <w:marBottom w:val="0"/>
      <w:divBdr>
        <w:top w:val="none" w:sz="0" w:space="0" w:color="auto"/>
        <w:left w:val="none" w:sz="0" w:space="0" w:color="auto"/>
        <w:bottom w:val="none" w:sz="0" w:space="0" w:color="auto"/>
        <w:right w:val="none" w:sz="0" w:space="0" w:color="auto"/>
      </w:divBdr>
    </w:div>
    <w:div w:id="1082725482">
      <w:bodyDiv w:val="1"/>
      <w:marLeft w:val="0"/>
      <w:marRight w:val="0"/>
      <w:marTop w:val="0"/>
      <w:marBottom w:val="0"/>
      <w:divBdr>
        <w:top w:val="none" w:sz="0" w:space="0" w:color="auto"/>
        <w:left w:val="none" w:sz="0" w:space="0" w:color="auto"/>
        <w:bottom w:val="none" w:sz="0" w:space="0" w:color="auto"/>
        <w:right w:val="none" w:sz="0" w:space="0" w:color="auto"/>
      </w:divBdr>
    </w:div>
    <w:div w:id="1082918798">
      <w:bodyDiv w:val="1"/>
      <w:marLeft w:val="0"/>
      <w:marRight w:val="0"/>
      <w:marTop w:val="0"/>
      <w:marBottom w:val="0"/>
      <w:divBdr>
        <w:top w:val="none" w:sz="0" w:space="0" w:color="auto"/>
        <w:left w:val="none" w:sz="0" w:space="0" w:color="auto"/>
        <w:bottom w:val="none" w:sz="0" w:space="0" w:color="auto"/>
        <w:right w:val="none" w:sz="0" w:space="0" w:color="auto"/>
      </w:divBdr>
    </w:div>
    <w:div w:id="1082947343">
      <w:bodyDiv w:val="1"/>
      <w:marLeft w:val="0"/>
      <w:marRight w:val="0"/>
      <w:marTop w:val="0"/>
      <w:marBottom w:val="0"/>
      <w:divBdr>
        <w:top w:val="none" w:sz="0" w:space="0" w:color="auto"/>
        <w:left w:val="none" w:sz="0" w:space="0" w:color="auto"/>
        <w:bottom w:val="none" w:sz="0" w:space="0" w:color="auto"/>
        <w:right w:val="none" w:sz="0" w:space="0" w:color="auto"/>
      </w:divBdr>
    </w:div>
    <w:div w:id="1082949287">
      <w:bodyDiv w:val="1"/>
      <w:marLeft w:val="0"/>
      <w:marRight w:val="0"/>
      <w:marTop w:val="0"/>
      <w:marBottom w:val="0"/>
      <w:divBdr>
        <w:top w:val="none" w:sz="0" w:space="0" w:color="auto"/>
        <w:left w:val="none" w:sz="0" w:space="0" w:color="auto"/>
        <w:bottom w:val="none" w:sz="0" w:space="0" w:color="auto"/>
        <w:right w:val="none" w:sz="0" w:space="0" w:color="auto"/>
      </w:divBdr>
    </w:div>
    <w:div w:id="1082996108">
      <w:bodyDiv w:val="1"/>
      <w:marLeft w:val="0"/>
      <w:marRight w:val="0"/>
      <w:marTop w:val="0"/>
      <w:marBottom w:val="0"/>
      <w:divBdr>
        <w:top w:val="none" w:sz="0" w:space="0" w:color="auto"/>
        <w:left w:val="none" w:sz="0" w:space="0" w:color="auto"/>
        <w:bottom w:val="none" w:sz="0" w:space="0" w:color="auto"/>
        <w:right w:val="none" w:sz="0" w:space="0" w:color="auto"/>
      </w:divBdr>
    </w:div>
    <w:div w:id="1083064912">
      <w:bodyDiv w:val="1"/>
      <w:marLeft w:val="0"/>
      <w:marRight w:val="0"/>
      <w:marTop w:val="0"/>
      <w:marBottom w:val="0"/>
      <w:divBdr>
        <w:top w:val="none" w:sz="0" w:space="0" w:color="auto"/>
        <w:left w:val="none" w:sz="0" w:space="0" w:color="auto"/>
        <w:bottom w:val="none" w:sz="0" w:space="0" w:color="auto"/>
        <w:right w:val="none" w:sz="0" w:space="0" w:color="auto"/>
      </w:divBdr>
    </w:div>
    <w:div w:id="1083144341">
      <w:bodyDiv w:val="1"/>
      <w:marLeft w:val="0"/>
      <w:marRight w:val="0"/>
      <w:marTop w:val="0"/>
      <w:marBottom w:val="0"/>
      <w:divBdr>
        <w:top w:val="none" w:sz="0" w:space="0" w:color="auto"/>
        <w:left w:val="none" w:sz="0" w:space="0" w:color="auto"/>
        <w:bottom w:val="none" w:sz="0" w:space="0" w:color="auto"/>
        <w:right w:val="none" w:sz="0" w:space="0" w:color="auto"/>
      </w:divBdr>
    </w:div>
    <w:div w:id="1083380170">
      <w:bodyDiv w:val="1"/>
      <w:marLeft w:val="0"/>
      <w:marRight w:val="0"/>
      <w:marTop w:val="0"/>
      <w:marBottom w:val="0"/>
      <w:divBdr>
        <w:top w:val="none" w:sz="0" w:space="0" w:color="auto"/>
        <w:left w:val="none" w:sz="0" w:space="0" w:color="auto"/>
        <w:bottom w:val="none" w:sz="0" w:space="0" w:color="auto"/>
        <w:right w:val="none" w:sz="0" w:space="0" w:color="auto"/>
      </w:divBdr>
    </w:div>
    <w:div w:id="1083456739">
      <w:bodyDiv w:val="1"/>
      <w:marLeft w:val="0"/>
      <w:marRight w:val="0"/>
      <w:marTop w:val="0"/>
      <w:marBottom w:val="0"/>
      <w:divBdr>
        <w:top w:val="none" w:sz="0" w:space="0" w:color="auto"/>
        <w:left w:val="none" w:sz="0" w:space="0" w:color="auto"/>
        <w:bottom w:val="none" w:sz="0" w:space="0" w:color="auto"/>
        <w:right w:val="none" w:sz="0" w:space="0" w:color="auto"/>
      </w:divBdr>
    </w:div>
    <w:div w:id="1083528367">
      <w:bodyDiv w:val="1"/>
      <w:marLeft w:val="0"/>
      <w:marRight w:val="0"/>
      <w:marTop w:val="0"/>
      <w:marBottom w:val="0"/>
      <w:divBdr>
        <w:top w:val="none" w:sz="0" w:space="0" w:color="auto"/>
        <w:left w:val="none" w:sz="0" w:space="0" w:color="auto"/>
        <w:bottom w:val="none" w:sz="0" w:space="0" w:color="auto"/>
        <w:right w:val="none" w:sz="0" w:space="0" w:color="auto"/>
      </w:divBdr>
    </w:div>
    <w:div w:id="1083795548">
      <w:bodyDiv w:val="1"/>
      <w:marLeft w:val="0"/>
      <w:marRight w:val="0"/>
      <w:marTop w:val="0"/>
      <w:marBottom w:val="0"/>
      <w:divBdr>
        <w:top w:val="none" w:sz="0" w:space="0" w:color="auto"/>
        <w:left w:val="none" w:sz="0" w:space="0" w:color="auto"/>
        <w:bottom w:val="none" w:sz="0" w:space="0" w:color="auto"/>
        <w:right w:val="none" w:sz="0" w:space="0" w:color="auto"/>
      </w:divBdr>
    </w:div>
    <w:div w:id="1084036370">
      <w:bodyDiv w:val="1"/>
      <w:marLeft w:val="0"/>
      <w:marRight w:val="0"/>
      <w:marTop w:val="0"/>
      <w:marBottom w:val="0"/>
      <w:divBdr>
        <w:top w:val="none" w:sz="0" w:space="0" w:color="auto"/>
        <w:left w:val="none" w:sz="0" w:space="0" w:color="auto"/>
        <w:bottom w:val="none" w:sz="0" w:space="0" w:color="auto"/>
        <w:right w:val="none" w:sz="0" w:space="0" w:color="auto"/>
      </w:divBdr>
    </w:div>
    <w:div w:id="1084574626">
      <w:bodyDiv w:val="1"/>
      <w:marLeft w:val="0"/>
      <w:marRight w:val="0"/>
      <w:marTop w:val="0"/>
      <w:marBottom w:val="0"/>
      <w:divBdr>
        <w:top w:val="none" w:sz="0" w:space="0" w:color="auto"/>
        <w:left w:val="none" w:sz="0" w:space="0" w:color="auto"/>
        <w:bottom w:val="none" w:sz="0" w:space="0" w:color="auto"/>
        <w:right w:val="none" w:sz="0" w:space="0" w:color="auto"/>
      </w:divBdr>
    </w:div>
    <w:div w:id="1084645761">
      <w:bodyDiv w:val="1"/>
      <w:marLeft w:val="0"/>
      <w:marRight w:val="0"/>
      <w:marTop w:val="0"/>
      <w:marBottom w:val="0"/>
      <w:divBdr>
        <w:top w:val="none" w:sz="0" w:space="0" w:color="auto"/>
        <w:left w:val="none" w:sz="0" w:space="0" w:color="auto"/>
        <w:bottom w:val="none" w:sz="0" w:space="0" w:color="auto"/>
        <w:right w:val="none" w:sz="0" w:space="0" w:color="auto"/>
      </w:divBdr>
    </w:div>
    <w:div w:id="1084886530">
      <w:bodyDiv w:val="1"/>
      <w:marLeft w:val="0"/>
      <w:marRight w:val="0"/>
      <w:marTop w:val="0"/>
      <w:marBottom w:val="0"/>
      <w:divBdr>
        <w:top w:val="none" w:sz="0" w:space="0" w:color="auto"/>
        <w:left w:val="none" w:sz="0" w:space="0" w:color="auto"/>
        <w:bottom w:val="none" w:sz="0" w:space="0" w:color="auto"/>
        <w:right w:val="none" w:sz="0" w:space="0" w:color="auto"/>
      </w:divBdr>
    </w:div>
    <w:div w:id="1084954086">
      <w:bodyDiv w:val="1"/>
      <w:marLeft w:val="0"/>
      <w:marRight w:val="0"/>
      <w:marTop w:val="0"/>
      <w:marBottom w:val="0"/>
      <w:divBdr>
        <w:top w:val="none" w:sz="0" w:space="0" w:color="auto"/>
        <w:left w:val="none" w:sz="0" w:space="0" w:color="auto"/>
        <w:bottom w:val="none" w:sz="0" w:space="0" w:color="auto"/>
        <w:right w:val="none" w:sz="0" w:space="0" w:color="auto"/>
      </w:divBdr>
    </w:div>
    <w:div w:id="1084958221">
      <w:bodyDiv w:val="1"/>
      <w:marLeft w:val="0"/>
      <w:marRight w:val="0"/>
      <w:marTop w:val="0"/>
      <w:marBottom w:val="0"/>
      <w:divBdr>
        <w:top w:val="none" w:sz="0" w:space="0" w:color="auto"/>
        <w:left w:val="none" w:sz="0" w:space="0" w:color="auto"/>
        <w:bottom w:val="none" w:sz="0" w:space="0" w:color="auto"/>
        <w:right w:val="none" w:sz="0" w:space="0" w:color="auto"/>
      </w:divBdr>
    </w:div>
    <w:div w:id="1085109652">
      <w:bodyDiv w:val="1"/>
      <w:marLeft w:val="0"/>
      <w:marRight w:val="0"/>
      <w:marTop w:val="0"/>
      <w:marBottom w:val="0"/>
      <w:divBdr>
        <w:top w:val="none" w:sz="0" w:space="0" w:color="auto"/>
        <w:left w:val="none" w:sz="0" w:space="0" w:color="auto"/>
        <w:bottom w:val="none" w:sz="0" w:space="0" w:color="auto"/>
        <w:right w:val="none" w:sz="0" w:space="0" w:color="auto"/>
      </w:divBdr>
    </w:div>
    <w:div w:id="1085154571">
      <w:bodyDiv w:val="1"/>
      <w:marLeft w:val="0"/>
      <w:marRight w:val="0"/>
      <w:marTop w:val="0"/>
      <w:marBottom w:val="0"/>
      <w:divBdr>
        <w:top w:val="none" w:sz="0" w:space="0" w:color="auto"/>
        <w:left w:val="none" w:sz="0" w:space="0" w:color="auto"/>
        <w:bottom w:val="none" w:sz="0" w:space="0" w:color="auto"/>
        <w:right w:val="none" w:sz="0" w:space="0" w:color="auto"/>
      </w:divBdr>
    </w:div>
    <w:div w:id="1085566097">
      <w:bodyDiv w:val="1"/>
      <w:marLeft w:val="0"/>
      <w:marRight w:val="0"/>
      <w:marTop w:val="0"/>
      <w:marBottom w:val="0"/>
      <w:divBdr>
        <w:top w:val="none" w:sz="0" w:space="0" w:color="auto"/>
        <w:left w:val="none" w:sz="0" w:space="0" w:color="auto"/>
        <w:bottom w:val="none" w:sz="0" w:space="0" w:color="auto"/>
        <w:right w:val="none" w:sz="0" w:space="0" w:color="auto"/>
      </w:divBdr>
    </w:div>
    <w:div w:id="1085570287">
      <w:bodyDiv w:val="1"/>
      <w:marLeft w:val="0"/>
      <w:marRight w:val="0"/>
      <w:marTop w:val="0"/>
      <w:marBottom w:val="0"/>
      <w:divBdr>
        <w:top w:val="none" w:sz="0" w:space="0" w:color="auto"/>
        <w:left w:val="none" w:sz="0" w:space="0" w:color="auto"/>
        <w:bottom w:val="none" w:sz="0" w:space="0" w:color="auto"/>
        <w:right w:val="none" w:sz="0" w:space="0" w:color="auto"/>
      </w:divBdr>
    </w:div>
    <w:div w:id="1085758943">
      <w:bodyDiv w:val="1"/>
      <w:marLeft w:val="0"/>
      <w:marRight w:val="0"/>
      <w:marTop w:val="0"/>
      <w:marBottom w:val="0"/>
      <w:divBdr>
        <w:top w:val="none" w:sz="0" w:space="0" w:color="auto"/>
        <w:left w:val="none" w:sz="0" w:space="0" w:color="auto"/>
        <w:bottom w:val="none" w:sz="0" w:space="0" w:color="auto"/>
        <w:right w:val="none" w:sz="0" w:space="0" w:color="auto"/>
      </w:divBdr>
    </w:div>
    <w:div w:id="1085881596">
      <w:bodyDiv w:val="1"/>
      <w:marLeft w:val="0"/>
      <w:marRight w:val="0"/>
      <w:marTop w:val="0"/>
      <w:marBottom w:val="0"/>
      <w:divBdr>
        <w:top w:val="none" w:sz="0" w:space="0" w:color="auto"/>
        <w:left w:val="none" w:sz="0" w:space="0" w:color="auto"/>
        <w:bottom w:val="none" w:sz="0" w:space="0" w:color="auto"/>
        <w:right w:val="none" w:sz="0" w:space="0" w:color="auto"/>
      </w:divBdr>
    </w:div>
    <w:div w:id="1085997875">
      <w:bodyDiv w:val="1"/>
      <w:marLeft w:val="0"/>
      <w:marRight w:val="0"/>
      <w:marTop w:val="0"/>
      <w:marBottom w:val="0"/>
      <w:divBdr>
        <w:top w:val="none" w:sz="0" w:space="0" w:color="auto"/>
        <w:left w:val="none" w:sz="0" w:space="0" w:color="auto"/>
        <w:bottom w:val="none" w:sz="0" w:space="0" w:color="auto"/>
        <w:right w:val="none" w:sz="0" w:space="0" w:color="auto"/>
      </w:divBdr>
    </w:div>
    <w:div w:id="1086070489">
      <w:bodyDiv w:val="1"/>
      <w:marLeft w:val="0"/>
      <w:marRight w:val="0"/>
      <w:marTop w:val="0"/>
      <w:marBottom w:val="0"/>
      <w:divBdr>
        <w:top w:val="none" w:sz="0" w:space="0" w:color="auto"/>
        <w:left w:val="none" w:sz="0" w:space="0" w:color="auto"/>
        <w:bottom w:val="none" w:sz="0" w:space="0" w:color="auto"/>
        <w:right w:val="none" w:sz="0" w:space="0" w:color="auto"/>
      </w:divBdr>
    </w:div>
    <w:div w:id="1086144947">
      <w:bodyDiv w:val="1"/>
      <w:marLeft w:val="0"/>
      <w:marRight w:val="0"/>
      <w:marTop w:val="0"/>
      <w:marBottom w:val="0"/>
      <w:divBdr>
        <w:top w:val="none" w:sz="0" w:space="0" w:color="auto"/>
        <w:left w:val="none" w:sz="0" w:space="0" w:color="auto"/>
        <w:bottom w:val="none" w:sz="0" w:space="0" w:color="auto"/>
        <w:right w:val="none" w:sz="0" w:space="0" w:color="auto"/>
      </w:divBdr>
    </w:div>
    <w:div w:id="1086340266">
      <w:bodyDiv w:val="1"/>
      <w:marLeft w:val="0"/>
      <w:marRight w:val="0"/>
      <w:marTop w:val="0"/>
      <w:marBottom w:val="0"/>
      <w:divBdr>
        <w:top w:val="none" w:sz="0" w:space="0" w:color="auto"/>
        <w:left w:val="none" w:sz="0" w:space="0" w:color="auto"/>
        <w:bottom w:val="none" w:sz="0" w:space="0" w:color="auto"/>
        <w:right w:val="none" w:sz="0" w:space="0" w:color="auto"/>
      </w:divBdr>
    </w:div>
    <w:div w:id="1086919194">
      <w:bodyDiv w:val="1"/>
      <w:marLeft w:val="0"/>
      <w:marRight w:val="0"/>
      <w:marTop w:val="0"/>
      <w:marBottom w:val="0"/>
      <w:divBdr>
        <w:top w:val="none" w:sz="0" w:space="0" w:color="auto"/>
        <w:left w:val="none" w:sz="0" w:space="0" w:color="auto"/>
        <w:bottom w:val="none" w:sz="0" w:space="0" w:color="auto"/>
        <w:right w:val="none" w:sz="0" w:space="0" w:color="auto"/>
      </w:divBdr>
    </w:div>
    <w:div w:id="1087120181">
      <w:bodyDiv w:val="1"/>
      <w:marLeft w:val="0"/>
      <w:marRight w:val="0"/>
      <w:marTop w:val="0"/>
      <w:marBottom w:val="0"/>
      <w:divBdr>
        <w:top w:val="none" w:sz="0" w:space="0" w:color="auto"/>
        <w:left w:val="none" w:sz="0" w:space="0" w:color="auto"/>
        <w:bottom w:val="none" w:sz="0" w:space="0" w:color="auto"/>
        <w:right w:val="none" w:sz="0" w:space="0" w:color="auto"/>
      </w:divBdr>
    </w:div>
    <w:div w:id="1087267259">
      <w:bodyDiv w:val="1"/>
      <w:marLeft w:val="0"/>
      <w:marRight w:val="0"/>
      <w:marTop w:val="0"/>
      <w:marBottom w:val="0"/>
      <w:divBdr>
        <w:top w:val="none" w:sz="0" w:space="0" w:color="auto"/>
        <w:left w:val="none" w:sz="0" w:space="0" w:color="auto"/>
        <w:bottom w:val="none" w:sz="0" w:space="0" w:color="auto"/>
        <w:right w:val="none" w:sz="0" w:space="0" w:color="auto"/>
      </w:divBdr>
    </w:div>
    <w:div w:id="1087314258">
      <w:bodyDiv w:val="1"/>
      <w:marLeft w:val="0"/>
      <w:marRight w:val="0"/>
      <w:marTop w:val="0"/>
      <w:marBottom w:val="0"/>
      <w:divBdr>
        <w:top w:val="none" w:sz="0" w:space="0" w:color="auto"/>
        <w:left w:val="none" w:sz="0" w:space="0" w:color="auto"/>
        <w:bottom w:val="none" w:sz="0" w:space="0" w:color="auto"/>
        <w:right w:val="none" w:sz="0" w:space="0" w:color="auto"/>
      </w:divBdr>
    </w:div>
    <w:div w:id="1087388143">
      <w:bodyDiv w:val="1"/>
      <w:marLeft w:val="0"/>
      <w:marRight w:val="0"/>
      <w:marTop w:val="0"/>
      <w:marBottom w:val="0"/>
      <w:divBdr>
        <w:top w:val="none" w:sz="0" w:space="0" w:color="auto"/>
        <w:left w:val="none" w:sz="0" w:space="0" w:color="auto"/>
        <w:bottom w:val="none" w:sz="0" w:space="0" w:color="auto"/>
        <w:right w:val="none" w:sz="0" w:space="0" w:color="auto"/>
      </w:divBdr>
    </w:div>
    <w:div w:id="1087459727">
      <w:bodyDiv w:val="1"/>
      <w:marLeft w:val="0"/>
      <w:marRight w:val="0"/>
      <w:marTop w:val="0"/>
      <w:marBottom w:val="0"/>
      <w:divBdr>
        <w:top w:val="none" w:sz="0" w:space="0" w:color="auto"/>
        <w:left w:val="none" w:sz="0" w:space="0" w:color="auto"/>
        <w:bottom w:val="none" w:sz="0" w:space="0" w:color="auto"/>
        <w:right w:val="none" w:sz="0" w:space="0" w:color="auto"/>
      </w:divBdr>
    </w:div>
    <w:div w:id="1087463338">
      <w:bodyDiv w:val="1"/>
      <w:marLeft w:val="0"/>
      <w:marRight w:val="0"/>
      <w:marTop w:val="0"/>
      <w:marBottom w:val="0"/>
      <w:divBdr>
        <w:top w:val="none" w:sz="0" w:space="0" w:color="auto"/>
        <w:left w:val="none" w:sz="0" w:space="0" w:color="auto"/>
        <w:bottom w:val="none" w:sz="0" w:space="0" w:color="auto"/>
        <w:right w:val="none" w:sz="0" w:space="0" w:color="auto"/>
      </w:divBdr>
    </w:div>
    <w:div w:id="1087506526">
      <w:bodyDiv w:val="1"/>
      <w:marLeft w:val="0"/>
      <w:marRight w:val="0"/>
      <w:marTop w:val="0"/>
      <w:marBottom w:val="0"/>
      <w:divBdr>
        <w:top w:val="none" w:sz="0" w:space="0" w:color="auto"/>
        <w:left w:val="none" w:sz="0" w:space="0" w:color="auto"/>
        <w:bottom w:val="none" w:sz="0" w:space="0" w:color="auto"/>
        <w:right w:val="none" w:sz="0" w:space="0" w:color="auto"/>
      </w:divBdr>
    </w:div>
    <w:div w:id="1087650131">
      <w:bodyDiv w:val="1"/>
      <w:marLeft w:val="0"/>
      <w:marRight w:val="0"/>
      <w:marTop w:val="0"/>
      <w:marBottom w:val="0"/>
      <w:divBdr>
        <w:top w:val="none" w:sz="0" w:space="0" w:color="auto"/>
        <w:left w:val="none" w:sz="0" w:space="0" w:color="auto"/>
        <w:bottom w:val="none" w:sz="0" w:space="0" w:color="auto"/>
        <w:right w:val="none" w:sz="0" w:space="0" w:color="auto"/>
      </w:divBdr>
    </w:div>
    <w:div w:id="1087769675">
      <w:bodyDiv w:val="1"/>
      <w:marLeft w:val="0"/>
      <w:marRight w:val="0"/>
      <w:marTop w:val="0"/>
      <w:marBottom w:val="0"/>
      <w:divBdr>
        <w:top w:val="none" w:sz="0" w:space="0" w:color="auto"/>
        <w:left w:val="none" w:sz="0" w:space="0" w:color="auto"/>
        <w:bottom w:val="none" w:sz="0" w:space="0" w:color="auto"/>
        <w:right w:val="none" w:sz="0" w:space="0" w:color="auto"/>
      </w:divBdr>
    </w:div>
    <w:div w:id="1087926437">
      <w:bodyDiv w:val="1"/>
      <w:marLeft w:val="0"/>
      <w:marRight w:val="0"/>
      <w:marTop w:val="0"/>
      <w:marBottom w:val="0"/>
      <w:divBdr>
        <w:top w:val="none" w:sz="0" w:space="0" w:color="auto"/>
        <w:left w:val="none" w:sz="0" w:space="0" w:color="auto"/>
        <w:bottom w:val="none" w:sz="0" w:space="0" w:color="auto"/>
        <w:right w:val="none" w:sz="0" w:space="0" w:color="auto"/>
      </w:divBdr>
    </w:div>
    <w:div w:id="1088111755">
      <w:bodyDiv w:val="1"/>
      <w:marLeft w:val="0"/>
      <w:marRight w:val="0"/>
      <w:marTop w:val="0"/>
      <w:marBottom w:val="0"/>
      <w:divBdr>
        <w:top w:val="none" w:sz="0" w:space="0" w:color="auto"/>
        <w:left w:val="none" w:sz="0" w:space="0" w:color="auto"/>
        <w:bottom w:val="none" w:sz="0" w:space="0" w:color="auto"/>
        <w:right w:val="none" w:sz="0" w:space="0" w:color="auto"/>
      </w:divBdr>
    </w:div>
    <w:div w:id="1088114065">
      <w:bodyDiv w:val="1"/>
      <w:marLeft w:val="0"/>
      <w:marRight w:val="0"/>
      <w:marTop w:val="0"/>
      <w:marBottom w:val="0"/>
      <w:divBdr>
        <w:top w:val="none" w:sz="0" w:space="0" w:color="auto"/>
        <w:left w:val="none" w:sz="0" w:space="0" w:color="auto"/>
        <w:bottom w:val="none" w:sz="0" w:space="0" w:color="auto"/>
        <w:right w:val="none" w:sz="0" w:space="0" w:color="auto"/>
      </w:divBdr>
    </w:div>
    <w:div w:id="1088160297">
      <w:bodyDiv w:val="1"/>
      <w:marLeft w:val="0"/>
      <w:marRight w:val="0"/>
      <w:marTop w:val="0"/>
      <w:marBottom w:val="0"/>
      <w:divBdr>
        <w:top w:val="none" w:sz="0" w:space="0" w:color="auto"/>
        <w:left w:val="none" w:sz="0" w:space="0" w:color="auto"/>
        <w:bottom w:val="none" w:sz="0" w:space="0" w:color="auto"/>
        <w:right w:val="none" w:sz="0" w:space="0" w:color="auto"/>
      </w:divBdr>
    </w:div>
    <w:div w:id="1088698821">
      <w:bodyDiv w:val="1"/>
      <w:marLeft w:val="0"/>
      <w:marRight w:val="0"/>
      <w:marTop w:val="0"/>
      <w:marBottom w:val="0"/>
      <w:divBdr>
        <w:top w:val="none" w:sz="0" w:space="0" w:color="auto"/>
        <w:left w:val="none" w:sz="0" w:space="0" w:color="auto"/>
        <w:bottom w:val="none" w:sz="0" w:space="0" w:color="auto"/>
        <w:right w:val="none" w:sz="0" w:space="0" w:color="auto"/>
      </w:divBdr>
    </w:div>
    <w:div w:id="1088843367">
      <w:bodyDiv w:val="1"/>
      <w:marLeft w:val="0"/>
      <w:marRight w:val="0"/>
      <w:marTop w:val="0"/>
      <w:marBottom w:val="0"/>
      <w:divBdr>
        <w:top w:val="none" w:sz="0" w:space="0" w:color="auto"/>
        <w:left w:val="none" w:sz="0" w:space="0" w:color="auto"/>
        <w:bottom w:val="none" w:sz="0" w:space="0" w:color="auto"/>
        <w:right w:val="none" w:sz="0" w:space="0" w:color="auto"/>
      </w:divBdr>
    </w:div>
    <w:div w:id="1088890092">
      <w:bodyDiv w:val="1"/>
      <w:marLeft w:val="0"/>
      <w:marRight w:val="0"/>
      <w:marTop w:val="0"/>
      <w:marBottom w:val="0"/>
      <w:divBdr>
        <w:top w:val="none" w:sz="0" w:space="0" w:color="auto"/>
        <w:left w:val="none" w:sz="0" w:space="0" w:color="auto"/>
        <w:bottom w:val="none" w:sz="0" w:space="0" w:color="auto"/>
        <w:right w:val="none" w:sz="0" w:space="0" w:color="auto"/>
      </w:divBdr>
    </w:div>
    <w:div w:id="1088964203">
      <w:bodyDiv w:val="1"/>
      <w:marLeft w:val="0"/>
      <w:marRight w:val="0"/>
      <w:marTop w:val="0"/>
      <w:marBottom w:val="0"/>
      <w:divBdr>
        <w:top w:val="none" w:sz="0" w:space="0" w:color="auto"/>
        <w:left w:val="none" w:sz="0" w:space="0" w:color="auto"/>
        <w:bottom w:val="none" w:sz="0" w:space="0" w:color="auto"/>
        <w:right w:val="none" w:sz="0" w:space="0" w:color="auto"/>
      </w:divBdr>
    </w:div>
    <w:div w:id="1089035096">
      <w:bodyDiv w:val="1"/>
      <w:marLeft w:val="0"/>
      <w:marRight w:val="0"/>
      <w:marTop w:val="0"/>
      <w:marBottom w:val="0"/>
      <w:divBdr>
        <w:top w:val="none" w:sz="0" w:space="0" w:color="auto"/>
        <w:left w:val="none" w:sz="0" w:space="0" w:color="auto"/>
        <w:bottom w:val="none" w:sz="0" w:space="0" w:color="auto"/>
        <w:right w:val="none" w:sz="0" w:space="0" w:color="auto"/>
      </w:divBdr>
    </w:div>
    <w:div w:id="1089279874">
      <w:bodyDiv w:val="1"/>
      <w:marLeft w:val="0"/>
      <w:marRight w:val="0"/>
      <w:marTop w:val="0"/>
      <w:marBottom w:val="0"/>
      <w:divBdr>
        <w:top w:val="none" w:sz="0" w:space="0" w:color="auto"/>
        <w:left w:val="none" w:sz="0" w:space="0" w:color="auto"/>
        <w:bottom w:val="none" w:sz="0" w:space="0" w:color="auto"/>
        <w:right w:val="none" w:sz="0" w:space="0" w:color="auto"/>
      </w:divBdr>
    </w:div>
    <w:div w:id="1089304781">
      <w:bodyDiv w:val="1"/>
      <w:marLeft w:val="0"/>
      <w:marRight w:val="0"/>
      <w:marTop w:val="0"/>
      <w:marBottom w:val="0"/>
      <w:divBdr>
        <w:top w:val="none" w:sz="0" w:space="0" w:color="auto"/>
        <w:left w:val="none" w:sz="0" w:space="0" w:color="auto"/>
        <w:bottom w:val="none" w:sz="0" w:space="0" w:color="auto"/>
        <w:right w:val="none" w:sz="0" w:space="0" w:color="auto"/>
      </w:divBdr>
    </w:div>
    <w:div w:id="1089305243">
      <w:bodyDiv w:val="1"/>
      <w:marLeft w:val="0"/>
      <w:marRight w:val="0"/>
      <w:marTop w:val="0"/>
      <w:marBottom w:val="0"/>
      <w:divBdr>
        <w:top w:val="none" w:sz="0" w:space="0" w:color="auto"/>
        <w:left w:val="none" w:sz="0" w:space="0" w:color="auto"/>
        <w:bottom w:val="none" w:sz="0" w:space="0" w:color="auto"/>
        <w:right w:val="none" w:sz="0" w:space="0" w:color="auto"/>
      </w:divBdr>
    </w:div>
    <w:div w:id="1089424393">
      <w:bodyDiv w:val="1"/>
      <w:marLeft w:val="0"/>
      <w:marRight w:val="0"/>
      <w:marTop w:val="0"/>
      <w:marBottom w:val="0"/>
      <w:divBdr>
        <w:top w:val="none" w:sz="0" w:space="0" w:color="auto"/>
        <w:left w:val="none" w:sz="0" w:space="0" w:color="auto"/>
        <w:bottom w:val="none" w:sz="0" w:space="0" w:color="auto"/>
        <w:right w:val="none" w:sz="0" w:space="0" w:color="auto"/>
      </w:divBdr>
    </w:div>
    <w:div w:id="1089698000">
      <w:bodyDiv w:val="1"/>
      <w:marLeft w:val="0"/>
      <w:marRight w:val="0"/>
      <w:marTop w:val="0"/>
      <w:marBottom w:val="0"/>
      <w:divBdr>
        <w:top w:val="none" w:sz="0" w:space="0" w:color="auto"/>
        <w:left w:val="none" w:sz="0" w:space="0" w:color="auto"/>
        <w:bottom w:val="none" w:sz="0" w:space="0" w:color="auto"/>
        <w:right w:val="none" w:sz="0" w:space="0" w:color="auto"/>
      </w:divBdr>
    </w:div>
    <w:div w:id="1090006909">
      <w:bodyDiv w:val="1"/>
      <w:marLeft w:val="0"/>
      <w:marRight w:val="0"/>
      <w:marTop w:val="0"/>
      <w:marBottom w:val="0"/>
      <w:divBdr>
        <w:top w:val="none" w:sz="0" w:space="0" w:color="auto"/>
        <w:left w:val="none" w:sz="0" w:space="0" w:color="auto"/>
        <w:bottom w:val="none" w:sz="0" w:space="0" w:color="auto"/>
        <w:right w:val="none" w:sz="0" w:space="0" w:color="auto"/>
      </w:divBdr>
    </w:div>
    <w:div w:id="1090153753">
      <w:bodyDiv w:val="1"/>
      <w:marLeft w:val="0"/>
      <w:marRight w:val="0"/>
      <w:marTop w:val="0"/>
      <w:marBottom w:val="0"/>
      <w:divBdr>
        <w:top w:val="none" w:sz="0" w:space="0" w:color="auto"/>
        <w:left w:val="none" w:sz="0" w:space="0" w:color="auto"/>
        <w:bottom w:val="none" w:sz="0" w:space="0" w:color="auto"/>
        <w:right w:val="none" w:sz="0" w:space="0" w:color="auto"/>
      </w:divBdr>
    </w:div>
    <w:div w:id="1090196126">
      <w:bodyDiv w:val="1"/>
      <w:marLeft w:val="0"/>
      <w:marRight w:val="0"/>
      <w:marTop w:val="0"/>
      <w:marBottom w:val="0"/>
      <w:divBdr>
        <w:top w:val="none" w:sz="0" w:space="0" w:color="auto"/>
        <w:left w:val="none" w:sz="0" w:space="0" w:color="auto"/>
        <w:bottom w:val="none" w:sz="0" w:space="0" w:color="auto"/>
        <w:right w:val="none" w:sz="0" w:space="0" w:color="auto"/>
      </w:divBdr>
    </w:div>
    <w:div w:id="1090199547">
      <w:bodyDiv w:val="1"/>
      <w:marLeft w:val="0"/>
      <w:marRight w:val="0"/>
      <w:marTop w:val="0"/>
      <w:marBottom w:val="0"/>
      <w:divBdr>
        <w:top w:val="none" w:sz="0" w:space="0" w:color="auto"/>
        <w:left w:val="none" w:sz="0" w:space="0" w:color="auto"/>
        <w:bottom w:val="none" w:sz="0" w:space="0" w:color="auto"/>
        <w:right w:val="none" w:sz="0" w:space="0" w:color="auto"/>
      </w:divBdr>
    </w:div>
    <w:div w:id="1090388142">
      <w:bodyDiv w:val="1"/>
      <w:marLeft w:val="0"/>
      <w:marRight w:val="0"/>
      <w:marTop w:val="0"/>
      <w:marBottom w:val="0"/>
      <w:divBdr>
        <w:top w:val="none" w:sz="0" w:space="0" w:color="auto"/>
        <w:left w:val="none" w:sz="0" w:space="0" w:color="auto"/>
        <w:bottom w:val="none" w:sz="0" w:space="0" w:color="auto"/>
        <w:right w:val="none" w:sz="0" w:space="0" w:color="auto"/>
      </w:divBdr>
    </w:div>
    <w:div w:id="1090463071">
      <w:bodyDiv w:val="1"/>
      <w:marLeft w:val="0"/>
      <w:marRight w:val="0"/>
      <w:marTop w:val="0"/>
      <w:marBottom w:val="0"/>
      <w:divBdr>
        <w:top w:val="none" w:sz="0" w:space="0" w:color="auto"/>
        <w:left w:val="none" w:sz="0" w:space="0" w:color="auto"/>
        <w:bottom w:val="none" w:sz="0" w:space="0" w:color="auto"/>
        <w:right w:val="none" w:sz="0" w:space="0" w:color="auto"/>
      </w:divBdr>
    </w:div>
    <w:div w:id="1090470088">
      <w:bodyDiv w:val="1"/>
      <w:marLeft w:val="0"/>
      <w:marRight w:val="0"/>
      <w:marTop w:val="0"/>
      <w:marBottom w:val="0"/>
      <w:divBdr>
        <w:top w:val="none" w:sz="0" w:space="0" w:color="auto"/>
        <w:left w:val="none" w:sz="0" w:space="0" w:color="auto"/>
        <w:bottom w:val="none" w:sz="0" w:space="0" w:color="auto"/>
        <w:right w:val="none" w:sz="0" w:space="0" w:color="auto"/>
      </w:divBdr>
    </w:div>
    <w:div w:id="1090540524">
      <w:bodyDiv w:val="1"/>
      <w:marLeft w:val="0"/>
      <w:marRight w:val="0"/>
      <w:marTop w:val="0"/>
      <w:marBottom w:val="0"/>
      <w:divBdr>
        <w:top w:val="none" w:sz="0" w:space="0" w:color="auto"/>
        <w:left w:val="none" w:sz="0" w:space="0" w:color="auto"/>
        <w:bottom w:val="none" w:sz="0" w:space="0" w:color="auto"/>
        <w:right w:val="none" w:sz="0" w:space="0" w:color="auto"/>
      </w:divBdr>
    </w:div>
    <w:div w:id="1090849879">
      <w:bodyDiv w:val="1"/>
      <w:marLeft w:val="0"/>
      <w:marRight w:val="0"/>
      <w:marTop w:val="0"/>
      <w:marBottom w:val="0"/>
      <w:divBdr>
        <w:top w:val="none" w:sz="0" w:space="0" w:color="auto"/>
        <w:left w:val="none" w:sz="0" w:space="0" w:color="auto"/>
        <w:bottom w:val="none" w:sz="0" w:space="0" w:color="auto"/>
        <w:right w:val="none" w:sz="0" w:space="0" w:color="auto"/>
      </w:divBdr>
    </w:div>
    <w:div w:id="1090927398">
      <w:bodyDiv w:val="1"/>
      <w:marLeft w:val="0"/>
      <w:marRight w:val="0"/>
      <w:marTop w:val="0"/>
      <w:marBottom w:val="0"/>
      <w:divBdr>
        <w:top w:val="none" w:sz="0" w:space="0" w:color="auto"/>
        <w:left w:val="none" w:sz="0" w:space="0" w:color="auto"/>
        <w:bottom w:val="none" w:sz="0" w:space="0" w:color="auto"/>
        <w:right w:val="none" w:sz="0" w:space="0" w:color="auto"/>
      </w:divBdr>
    </w:div>
    <w:div w:id="1091000552">
      <w:bodyDiv w:val="1"/>
      <w:marLeft w:val="0"/>
      <w:marRight w:val="0"/>
      <w:marTop w:val="0"/>
      <w:marBottom w:val="0"/>
      <w:divBdr>
        <w:top w:val="none" w:sz="0" w:space="0" w:color="auto"/>
        <w:left w:val="none" w:sz="0" w:space="0" w:color="auto"/>
        <w:bottom w:val="none" w:sz="0" w:space="0" w:color="auto"/>
        <w:right w:val="none" w:sz="0" w:space="0" w:color="auto"/>
      </w:divBdr>
    </w:div>
    <w:div w:id="1091123165">
      <w:bodyDiv w:val="1"/>
      <w:marLeft w:val="0"/>
      <w:marRight w:val="0"/>
      <w:marTop w:val="0"/>
      <w:marBottom w:val="0"/>
      <w:divBdr>
        <w:top w:val="none" w:sz="0" w:space="0" w:color="auto"/>
        <w:left w:val="none" w:sz="0" w:space="0" w:color="auto"/>
        <w:bottom w:val="none" w:sz="0" w:space="0" w:color="auto"/>
        <w:right w:val="none" w:sz="0" w:space="0" w:color="auto"/>
      </w:divBdr>
    </w:div>
    <w:div w:id="1091197624">
      <w:bodyDiv w:val="1"/>
      <w:marLeft w:val="0"/>
      <w:marRight w:val="0"/>
      <w:marTop w:val="0"/>
      <w:marBottom w:val="0"/>
      <w:divBdr>
        <w:top w:val="none" w:sz="0" w:space="0" w:color="auto"/>
        <w:left w:val="none" w:sz="0" w:space="0" w:color="auto"/>
        <w:bottom w:val="none" w:sz="0" w:space="0" w:color="auto"/>
        <w:right w:val="none" w:sz="0" w:space="0" w:color="auto"/>
      </w:divBdr>
    </w:div>
    <w:div w:id="1091241030">
      <w:bodyDiv w:val="1"/>
      <w:marLeft w:val="0"/>
      <w:marRight w:val="0"/>
      <w:marTop w:val="0"/>
      <w:marBottom w:val="0"/>
      <w:divBdr>
        <w:top w:val="none" w:sz="0" w:space="0" w:color="auto"/>
        <w:left w:val="none" w:sz="0" w:space="0" w:color="auto"/>
        <w:bottom w:val="none" w:sz="0" w:space="0" w:color="auto"/>
        <w:right w:val="none" w:sz="0" w:space="0" w:color="auto"/>
      </w:divBdr>
    </w:div>
    <w:div w:id="1091321381">
      <w:bodyDiv w:val="1"/>
      <w:marLeft w:val="0"/>
      <w:marRight w:val="0"/>
      <w:marTop w:val="0"/>
      <w:marBottom w:val="0"/>
      <w:divBdr>
        <w:top w:val="none" w:sz="0" w:space="0" w:color="auto"/>
        <w:left w:val="none" w:sz="0" w:space="0" w:color="auto"/>
        <w:bottom w:val="none" w:sz="0" w:space="0" w:color="auto"/>
        <w:right w:val="none" w:sz="0" w:space="0" w:color="auto"/>
      </w:divBdr>
    </w:div>
    <w:div w:id="1091509424">
      <w:bodyDiv w:val="1"/>
      <w:marLeft w:val="0"/>
      <w:marRight w:val="0"/>
      <w:marTop w:val="0"/>
      <w:marBottom w:val="0"/>
      <w:divBdr>
        <w:top w:val="none" w:sz="0" w:space="0" w:color="auto"/>
        <w:left w:val="none" w:sz="0" w:space="0" w:color="auto"/>
        <w:bottom w:val="none" w:sz="0" w:space="0" w:color="auto"/>
        <w:right w:val="none" w:sz="0" w:space="0" w:color="auto"/>
      </w:divBdr>
    </w:div>
    <w:div w:id="1091581815">
      <w:bodyDiv w:val="1"/>
      <w:marLeft w:val="0"/>
      <w:marRight w:val="0"/>
      <w:marTop w:val="0"/>
      <w:marBottom w:val="0"/>
      <w:divBdr>
        <w:top w:val="none" w:sz="0" w:space="0" w:color="auto"/>
        <w:left w:val="none" w:sz="0" w:space="0" w:color="auto"/>
        <w:bottom w:val="none" w:sz="0" w:space="0" w:color="auto"/>
        <w:right w:val="none" w:sz="0" w:space="0" w:color="auto"/>
      </w:divBdr>
    </w:div>
    <w:div w:id="1091664067">
      <w:bodyDiv w:val="1"/>
      <w:marLeft w:val="0"/>
      <w:marRight w:val="0"/>
      <w:marTop w:val="0"/>
      <w:marBottom w:val="0"/>
      <w:divBdr>
        <w:top w:val="none" w:sz="0" w:space="0" w:color="auto"/>
        <w:left w:val="none" w:sz="0" w:space="0" w:color="auto"/>
        <w:bottom w:val="none" w:sz="0" w:space="0" w:color="auto"/>
        <w:right w:val="none" w:sz="0" w:space="0" w:color="auto"/>
      </w:divBdr>
    </w:div>
    <w:div w:id="1091774554">
      <w:bodyDiv w:val="1"/>
      <w:marLeft w:val="0"/>
      <w:marRight w:val="0"/>
      <w:marTop w:val="0"/>
      <w:marBottom w:val="0"/>
      <w:divBdr>
        <w:top w:val="none" w:sz="0" w:space="0" w:color="auto"/>
        <w:left w:val="none" w:sz="0" w:space="0" w:color="auto"/>
        <w:bottom w:val="none" w:sz="0" w:space="0" w:color="auto"/>
        <w:right w:val="none" w:sz="0" w:space="0" w:color="auto"/>
      </w:divBdr>
    </w:div>
    <w:div w:id="1091780765">
      <w:bodyDiv w:val="1"/>
      <w:marLeft w:val="0"/>
      <w:marRight w:val="0"/>
      <w:marTop w:val="0"/>
      <w:marBottom w:val="0"/>
      <w:divBdr>
        <w:top w:val="none" w:sz="0" w:space="0" w:color="auto"/>
        <w:left w:val="none" w:sz="0" w:space="0" w:color="auto"/>
        <w:bottom w:val="none" w:sz="0" w:space="0" w:color="auto"/>
        <w:right w:val="none" w:sz="0" w:space="0" w:color="auto"/>
      </w:divBdr>
    </w:div>
    <w:div w:id="1091966966">
      <w:bodyDiv w:val="1"/>
      <w:marLeft w:val="0"/>
      <w:marRight w:val="0"/>
      <w:marTop w:val="0"/>
      <w:marBottom w:val="0"/>
      <w:divBdr>
        <w:top w:val="none" w:sz="0" w:space="0" w:color="auto"/>
        <w:left w:val="none" w:sz="0" w:space="0" w:color="auto"/>
        <w:bottom w:val="none" w:sz="0" w:space="0" w:color="auto"/>
        <w:right w:val="none" w:sz="0" w:space="0" w:color="auto"/>
      </w:divBdr>
    </w:div>
    <w:div w:id="1092050807">
      <w:bodyDiv w:val="1"/>
      <w:marLeft w:val="0"/>
      <w:marRight w:val="0"/>
      <w:marTop w:val="0"/>
      <w:marBottom w:val="0"/>
      <w:divBdr>
        <w:top w:val="none" w:sz="0" w:space="0" w:color="auto"/>
        <w:left w:val="none" w:sz="0" w:space="0" w:color="auto"/>
        <w:bottom w:val="none" w:sz="0" w:space="0" w:color="auto"/>
        <w:right w:val="none" w:sz="0" w:space="0" w:color="auto"/>
      </w:divBdr>
    </w:div>
    <w:div w:id="1092164262">
      <w:bodyDiv w:val="1"/>
      <w:marLeft w:val="0"/>
      <w:marRight w:val="0"/>
      <w:marTop w:val="0"/>
      <w:marBottom w:val="0"/>
      <w:divBdr>
        <w:top w:val="none" w:sz="0" w:space="0" w:color="auto"/>
        <w:left w:val="none" w:sz="0" w:space="0" w:color="auto"/>
        <w:bottom w:val="none" w:sz="0" w:space="0" w:color="auto"/>
        <w:right w:val="none" w:sz="0" w:space="0" w:color="auto"/>
      </w:divBdr>
    </w:div>
    <w:div w:id="1092428912">
      <w:bodyDiv w:val="1"/>
      <w:marLeft w:val="0"/>
      <w:marRight w:val="0"/>
      <w:marTop w:val="0"/>
      <w:marBottom w:val="0"/>
      <w:divBdr>
        <w:top w:val="none" w:sz="0" w:space="0" w:color="auto"/>
        <w:left w:val="none" w:sz="0" w:space="0" w:color="auto"/>
        <w:bottom w:val="none" w:sz="0" w:space="0" w:color="auto"/>
        <w:right w:val="none" w:sz="0" w:space="0" w:color="auto"/>
      </w:divBdr>
    </w:div>
    <w:div w:id="1092622726">
      <w:bodyDiv w:val="1"/>
      <w:marLeft w:val="0"/>
      <w:marRight w:val="0"/>
      <w:marTop w:val="0"/>
      <w:marBottom w:val="0"/>
      <w:divBdr>
        <w:top w:val="none" w:sz="0" w:space="0" w:color="auto"/>
        <w:left w:val="none" w:sz="0" w:space="0" w:color="auto"/>
        <w:bottom w:val="none" w:sz="0" w:space="0" w:color="auto"/>
        <w:right w:val="none" w:sz="0" w:space="0" w:color="auto"/>
      </w:divBdr>
    </w:div>
    <w:div w:id="1092625331">
      <w:bodyDiv w:val="1"/>
      <w:marLeft w:val="0"/>
      <w:marRight w:val="0"/>
      <w:marTop w:val="0"/>
      <w:marBottom w:val="0"/>
      <w:divBdr>
        <w:top w:val="none" w:sz="0" w:space="0" w:color="auto"/>
        <w:left w:val="none" w:sz="0" w:space="0" w:color="auto"/>
        <w:bottom w:val="none" w:sz="0" w:space="0" w:color="auto"/>
        <w:right w:val="none" w:sz="0" w:space="0" w:color="auto"/>
      </w:divBdr>
    </w:div>
    <w:div w:id="1092625445">
      <w:bodyDiv w:val="1"/>
      <w:marLeft w:val="0"/>
      <w:marRight w:val="0"/>
      <w:marTop w:val="0"/>
      <w:marBottom w:val="0"/>
      <w:divBdr>
        <w:top w:val="none" w:sz="0" w:space="0" w:color="auto"/>
        <w:left w:val="none" w:sz="0" w:space="0" w:color="auto"/>
        <w:bottom w:val="none" w:sz="0" w:space="0" w:color="auto"/>
        <w:right w:val="none" w:sz="0" w:space="0" w:color="auto"/>
      </w:divBdr>
    </w:div>
    <w:div w:id="1092698121">
      <w:bodyDiv w:val="1"/>
      <w:marLeft w:val="0"/>
      <w:marRight w:val="0"/>
      <w:marTop w:val="0"/>
      <w:marBottom w:val="0"/>
      <w:divBdr>
        <w:top w:val="none" w:sz="0" w:space="0" w:color="auto"/>
        <w:left w:val="none" w:sz="0" w:space="0" w:color="auto"/>
        <w:bottom w:val="none" w:sz="0" w:space="0" w:color="auto"/>
        <w:right w:val="none" w:sz="0" w:space="0" w:color="auto"/>
      </w:divBdr>
    </w:div>
    <w:div w:id="1092705200">
      <w:bodyDiv w:val="1"/>
      <w:marLeft w:val="0"/>
      <w:marRight w:val="0"/>
      <w:marTop w:val="0"/>
      <w:marBottom w:val="0"/>
      <w:divBdr>
        <w:top w:val="none" w:sz="0" w:space="0" w:color="auto"/>
        <w:left w:val="none" w:sz="0" w:space="0" w:color="auto"/>
        <w:bottom w:val="none" w:sz="0" w:space="0" w:color="auto"/>
        <w:right w:val="none" w:sz="0" w:space="0" w:color="auto"/>
      </w:divBdr>
    </w:div>
    <w:div w:id="1092975478">
      <w:bodyDiv w:val="1"/>
      <w:marLeft w:val="0"/>
      <w:marRight w:val="0"/>
      <w:marTop w:val="0"/>
      <w:marBottom w:val="0"/>
      <w:divBdr>
        <w:top w:val="none" w:sz="0" w:space="0" w:color="auto"/>
        <w:left w:val="none" w:sz="0" w:space="0" w:color="auto"/>
        <w:bottom w:val="none" w:sz="0" w:space="0" w:color="auto"/>
        <w:right w:val="none" w:sz="0" w:space="0" w:color="auto"/>
      </w:divBdr>
    </w:div>
    <w:div w:id="1093207285">
      <w:bodyDiv w:val="1"/>
      <w:marLeft w:val="0"/>
      <w:marRight w:val="0"/>
      <w:marTop w:val="0"/>
      <w:marBottom w:val="0"/>
      <w:divBdr>
        <w:top w:val="none" w:sz="0" w:space="0" w:color="auto"/>
        <w:left w:val="none" w:sz="0" w:space="0" w:color="auto"/>
        <w:bottom w:val="none" w:sz="0" w:space="0" w:color="auto"/>
        <w:right w:val="none" w:sz="0" w:space="0" w:color="auto"/>
      </w:divBdr>
    </w:div>
    <w:div w:id="1093352920">
      <w:bodyDiv w:val="1"/>
      <w:marLeft w:val="0"/>
      <w:marRight w:val="0"/>
      <w:marTop w:val="0"/>
      <w:marBottom w:val="0"/>
      <w:divBdr>
        <w:top w:val="none" w:sz="0" w:space="0" w:color="auto"/>
        <w:left w:val="none" w:sz="0" w:space="0" w:color="auto"/>
        <w:bottom w:val="none" w:sz="0" w:space="0" w:color="auto"/>
        <w:right w:val="none" w:sz="0" w:space="0" w:color="auto"/>
      </w:divBdr>
    </w:div>
    <w:div w:id="1093404101">
      <w:bodyDiv w:val="1"/>
      <w:marLeft w:val="0"/>
      <w:marRight w:val="0"/>
      <w:marTop w:val="0"/>
      <w:marBottom w:val="0"/>
      <w:divBdr>
        <w:top w:val="none" w:sz="0" w:space="0" w:color="auto"/>
        <w:left w:val="none" w:sz="0" w:space="0" w:color="auto"/>
        <w:bottom w:val="none" w:sz="0" w:space="0" w:color="auto"/>
        <w:right w:val="none" w:sz="0" w:space="0" w:color="auto"/>
      </w:divBdr>
    </w:div>
    <w:div w:id="1093434610">
      <w:bodyDiv w:val="1"/>
      <w:marLeft w:val="0"/>
      <w:marRight w:val="0"/>
      <w:marTop w:val="0"/>
      <w:marBottom w:val="0"/>
      <w:divBdr>
        <w:top w:val="none" w:sz="0" w:space="0" w:color="auto"/>
        <w:left w:val="none" w:sz="0" w:space="0" w:color="auto"/>
        <w:bottom w:val="none" w:sz="0" w:space="0" w:color="auto"/>
        <w:right w:val="none" w:sz="0" w:space="0" w:color="auto"/>
      </w:divBdr>
    </w:div>
    <w:div w:id="1093471529">
      <w:bodyDiv w:val="1"/>
      <w:marLeft w:val="0"/>
      <w:marRight w:val="0"/>
      <w:marTop w:val="0"/>
      <w:marBottom w:val="0"/>
      <w:divBdr>
        <w:top w:val="none" w:sz="0" w:space="0" w:color="auto"/>
        <w:left w:val="none" w:sz="0" w:space="0" w:color="auto"/>
        <w:bottom w:val="none" w:sz="0" w:space="0" w:color="auto"/>
        <w:right w:val="none" w:sz="0" w:space="0" w:color="auto"/>
      </w:divBdr>
    </w:div>
    <w:div w:id="1093473221">
      <w:bodyDiv w:val="1"/>
      <w:marLeft w:val="0"/>
      <w:marRight w:val="0"/>
      <w:marTop w:val="0"/>
      <w:marBottom w:val="0"/>
      <w:divBdr>
        <w:top w:val="none" w:sz="0" w:space="0" w:color="auto"/>
        <w:left w:val="none" w:sz="0" w:space="0" w:color="auto"/>
        <w:bottom w:val="none" w:sz="0" w:space="0" w:color="auto"/>
        <w:right w:val="none" w:sz="0" w:space="0" w:color="auto"/>
      </w:divBdr>
    </w:div>
    <w:div w:id="1093816010">
      <w:bodyDiv w:val="1"/>
      <w:marLeft w:val="0"/>
      <w:marRight w:val="0"/>
      <w:marTop w:val="0"/>
      <w:marBottom w:val="0"/>
      <w:divBdr>
        <w:top w:val="none" w:sz="0" w:space="0" w:color="auto"/>
        <w:left w:val="none" w:sz="0" w:space="0" w:color="auto"/>
        <w:bottom w:val="none" w:sz="0" w:space="0" w:color="auto"/>
        <w:right w:val="none" w:sz="0" w:space="0" w:color="auto"/>
      </w:divBdr>
    </w:div>
    <w:div w:id="1093933507">
      <w:bodyDiv w:val="1"/>
      <w:marLeft w:val="0"/>
      <w:marRight w:val="0"/>
      <w:marTop w:val="0"/>
      <w:marBottom w:val="0"/>
      <w:divBdr>
        <w:top w:val="none" w:sz="0" w:space="0" w:color="auto"/>
        <w:left w:val="none" w:sz="0" w:space="0" w:color="auto"/>
        <w:bottom w:val="none" w:sz="0" w:space="0" w:color="auto"/>
        <w:right w:val="none" w:sz="0" w:space="0" w:color="auto"/>
      </w:divBdr>
    </w:div>
    <w:div w:id="1094008297">
      <w:bodyDiv w:val="1"/>
      <w:marLeft w:val="0"/>
      <w:marRight w:val="0"/>
      <w:marTop w:val="0"/>
      <w:marBottom w:val="0"/>
      <w:divBdr>
        <w:top w:val="none" w:sz="0" w:space="0" w:color="auto"/>
        <w:left w:val="none" w:sz="0" w:space="0" w:color="auto"/>
        <w:bottom w:val="none" w:sz="0" w:space="0" w:color="auto"/>
        <w:right w:val="none" w:sz="0" w:space="0" w:color="auto"/>
      </w:divBdr>
    </w:div>
    <w:div w:id="1094129077">
      <w:bodyDiv w:val="1"/>
      <w:marLeft w:val="0"/>
      <w:marRight w:val="0"/>
      <w:marTop w:val="0"/>
      <w:marBottom w:val="0"/>
      <w:divBdr>
        <w:top w:val="none" w:sz="0" w:space="0" w:color="auto"/>
        <w:left w:val="none" w:sz="0" w:space="0" w:color="auto"/>
        <w:bottom w:val="none" w:sz="0" w:space="0" w:color="auto"/>
        <w:right w:val="none" w:sz="0" w:space="0" w:color="auto"/>
      </w:divBdr>
    </w:div>
    <w:div w:id="1094472865">
      <w:bodyDiv w:val="1"/>
      <w:marLeft w:val="0"/>
      <w:marRight w:val="0"/>
      <w:marTop w:val="0"/>
      <w:marBottom w:val="0"/>
      <w:divBdr>
        <w:top w:val="none" w:sz="0" w:space="0" w:color="auto"/>
        <w:left w:val="none" w:sz="0" w:space="0" w:color="auto"/>
        <w:bottom w:val="none" w:sz="0" w:space="0" w:color="auto"/>
        <w:right w:val="none" w:sz="0" w:space="0" w:color="auto"/>
      </w:divBdr>
    </w:div>
    <w:div w:id="1094473252">
      <w:bodyDiv w:val="1"/>
      <w:marLeft w:val="0"/>
      <w:marRight w:val="0"/>
      <w:marTop w:val="0"/>
      <w:marBottom w:val="0"/>
      <w:divBdr>
        <w:top w:val="none" w:sz="0" w:space="0" w:color="auto"/>
        <w:left w:val="none" w:sz="0" w:space="0" w:color="auto"/>
        <w:bottom w:val="none" w:sz="0" w:space="0" w:color="auto"/>
        <w:right w:val="none" w:sz="0" w:space="0" w:color="auto"/>
      </w:divBdr>
    </w:div>
    <w:div w:id="1094588162">
      <w:bodyDiv w:val="1"/>
      <w:marLeft w:val="0"/>
      <w:marRight w:val="0"/>
      <w:marTop w:val="0"/>
      <w:marBottom w:val="0"/>
      <w:divBdr>
        <w:top w:val="none" w:sz="0" w:space="0" w:color="auto"/>
        <w:left w:val="none" w:sz="0" w:space="0" w:color="auto"/>
        <w:bottom w:val="none" w:sz="0" w:space="0" w:color="auto"/>
        <w:right w:val="none" w:sz="0" w:space="0" w:color="auto"/>
      </w:divBdr>
    </w:div>
    <w:div w:id="1094592020">
      <w:bodyDiv w:val="1"/>
      <w:marLeft w:val="0"/>
      <w:marRight w:val="0"/>
      <w:marTop w:val="0"/>
      <w:marBottom w:val="0"/>
      <w:divBdr>
        <w:top w:val="none" w:sz="0" w:space="0" w:color="auto"/>
        <w:left w:val="none" w:sz="0" w:space="0" w:color="auto"/>
        <w:bottom w:val="none" w:sz="0" w:space="0" w:color="auto"/>
        <w:right w:val="none" w:sz="0" w:space="0" w:color="auto"/>
      </w:divBdr>
    </w:div>
    <w:div w:id="1094592680">
      <w:bodyDiv w:val="1"/>
      <w:marLeft w:val="0"/>
      <w:marRight w:val="0"/>
      <w:marTop w:val="0"/>
      <w:marBottom w:val="0"/>
      <w:divBdr>
        <w:top w:val="none" w:sz="0" w:space="0" w:color="auto"/>
        <w:left w:val="none" w:sz="0" w:space="0" w:color="auto"/>
        <w:bottom w:val="none" w:sz="0" w:space="0" w:color="auto"/>
        <w:right w:val="none" w:sz="0" w:space="0" w:color="auto"/>
      </w:divBdr>
    </w:div>
    <w:div w:id="1094781681">
      <w:bodyDiv w:val="1"/>
      <w:marLeft w:val="0"/>
      <w:marRight w:val="0"/>
      <w:marTop w:val="0"/>
      <w:marBottom w:val="0"/>
      <w:divBdr>
        <w:top w:val="none" w:sz="0" w:space="0" w:color="auto"/>
        <w:left w:val="none" w:sz="0" w:space="0" w:color="auto"/>
        <w:bottom w:val="none" w:sz="0" w:space="0" w:color="auto"/>
        <w:right w:val="none" w:sz="0" w:space="0" w:color="auto"/>
      </w:divBdr>
    </w:div>
    <w:div w:id="1094935103">
      <w:bodyDiv w:val="1"/>
      <w:marLeft w:val="0"/>
      <w:marRight w:val="0"/>
      <w:marTop w:val="0"/>
      <w:marBottom w:val="0"/>
      <w:divBdr>
        <w:top w:val="none" w:sz="0" w:space="0" w:color="auto"/>
        <w:left w:val="none" w:sz="0" w:space="0" w:color="auto"/>
        <w:bottom w:val="none" w:sz="0" w:space="0" w:color="auto"/>
        <w:right w:val="none" w:sz="0" w:space="0" w:color="auto"/>
      </w:divBdr>
    </w:div>
    <w:div w:id="1094935935">
      <w:bodyDiv w:val="1"/>
      <w:marLeft w:val="0"/>
      <w:marRight w:val="0"/>
      <w:marTop w:val="0"/>
      <w:marBottom w:val="0"/>
      <w:divBdr>
        <w:top w:val="none" w:sz="0" w:space="0" w:color="auto"/>
        <w:left w:val="none" w:sz="0" w:space="0" w:color="auto"/>
        <w:bottom w:val="none" w:sz="0" w:space="0" w:color="auto"/>
        <w:right w:val="none" w:sz="0" w:space="0" w:color="auto"/>
      </w:divBdr>
    </w:div>
    <w:div w:id="1095176037">
      <w:bodyDiv w:val="1"/>
      <w:marLeft w:val="0"/>
      <w:marRight w:val="0"/>
      <w:marTop w:val="0"/>
      <w:marBottom w:val="0"/>
      <w:divBdr>
        <w:top w:val="none" w:sz="0" w:space="0" w:color="auto"/>
        <w:left w:val="none" w:sz="0" w:space="0" w:color="auto"/>
        <w:bottom w:val="none" w:sz="0" w:space="0" w:color="auto"/>
        <w:right w:val="none" w:sz="0" w:space="0" w:color="auto"/>
      </w:divBdr>
    </w:div>
    <w:div w:id="1095516167">
      <w:bodyDiv w:val="1"/>
      <w:marLeft w:val="0"/>
      <w:marRight w:val="0"/>
      <w:marTop w:val="0"/>
      <w:marBottom w:val="0"/>
      <w:divBdr>
        <w:top w:val="none" w:sz="0" w:space="0" w:color="auto"/>
        <w:left w:val="none" w:sz="0" w:space="0" w:color="auto"/>
        <w:bottom w:val="none" w:sz="0" w:space="0" w:color="auto"/>
        <w:right w:val="none" w:sz="0" w:space="0" w:color="auto"/>
      </w:divBdr>
    </w:div>
    <w:div w:id="1095596136">
      <w:bodyDiv w:val="1"/>
      <w:marLeft w:val="0"/>
      <w:marRight w:val="0"/>
      <w:marTop w:val="0"/>
      <w:marBottom w:val="0"/>
      <w:divBdr>
        <w:top w:val="none" w:sz="0" w:space="0" w:color="auto"/>
        <w:left w:val="none" w:sz="0" w:space="0" w:color="auto"/>
        <w:bottom w:val="none" w:sz="0" w:space="0" w:color="auto"/>
        <w:right w:val="none" w:sz="0" w:space="0" w:color="auto"/>
      </w:divBdr>
    </w:div>
    <w:div w:id="1095976494">
      <w:bodyDiv w:val="1"/>
      <w:marLeft w:val="0"/>
      <w:marRight w:val="0"/>
      <w:marTop w:val="0"/>
      <w:marBottom w:val="0"/>
      <w:divBdr>
        <w:top w:val="none" w:sz="0" w:space="0" w:color="auto"/>
        <w:left w:val="none" w:sz="0" w:space="0" w:color="auto"/>
        <w:bottom w:val="none" w:sz="0" w:space="0" w:color="auto"/>
        <w:right w:val="none" w:sz="0" w:space="0" w:color="auto"/>
      </w:divBdr>
    </w:div>
    <w:div w:id="1095980029">
      <w:bodyDiv w:val="1"/>
      <w:marLeft w:val="0"/>
      <w:marRight w:val="0"/>
      <w:marTop w:val="0"/>
      <w:marBottom w:val="0"/>
      <w:divBdr>
        <w:top w:val="none" w:sz="0" w:space="0" w:color="auto"/>
        <w:left w:val="none" w:sz="0" w:space="0" w:color="auto"/>
        <w:bottom w:val="none" w:sz="0" w:space="0" w:color="auto"/>
        <w:right w:val="none" w:sz="0" w:space="0" w:color="auto"/>
      </w:divBdr>
    </w:div>
    <w:div w:id="1095982847">
      <w:bodyDiv w:val="1"/>
      <w:marLeft w:val="0"/>
      <w:marRight w:val="0"/>
      <w:marTop w:val="0"/>
      <w:marBottom w:val="0"/>
      <w:divBdr>
        <w:top w:val="none" w:sz="0" w:space="0" w:color="auto"/>
        <w:left w:val="none" w:sz="0" w:space="0" w:color="auto"/>
        <w:bottom w:val="none" w:sz="0" w:space="0" w:color="auto"/>
        <w:right w:val="none" w:sz="0" w:space="0" w:color="auto"/>
      </w:divBdr>
    </w:div>
    <w:div w:id="1096026065">
      <w:bodyDiv w:val="1"/>
      <w:marLeft w:val="0"/>
      <w:marRight w:val="0"/>
      <w:marTop w:val="0"/>
      <w:marBottom w:val="0"/>
      <w:divBdr>
        <w:top w:val="none" w:sz="0" w:space="0" w:color="auto"/>
        <w:left w:val="none" w:sz="0" w:space="0" w:color="auto"/>
        <w:bottom w:val="none" w:sz="0" w:space="0" w:color="auto"/>
        <w:right w:val="none" w:sz="0" w:space="0" w:color="auto"/>
      </w:divBdr>
    </w:div>
    <w:div w:id="1096052799">
      <w:bodyDiv w:val="1"/>
      <w:marLeft w:val="0"/>
      <w:marRight w:val="0"/>
      <w:marTop w:val="0"/>
      <w:marBottom w:val="0"/>
      <w:divBdr>
        <w:top w:val="none" w:sz="0" w:space="0" w:color="auto"/>
        <w:left w:val="none" w:sz="0" w:space="0" w:color="auto"/>
        <w:bottom w:val="none" w:sz="0" w:space="0" w:color="auto"/>
        <w:right w:val="none" w:sz="0" w:space="0" w:color="auto"/>
      </w:divBdr>
    </w:div>
    <w:div w:id="1096092957">
      <w:bodyDiv w:val="1"/>
      <w:marLeft w:val="0"/>
      <w:marRight w:val="0"/>
      <w:marTop w:val="0"/>
      <w:marBottom w:val="0"/>
      <w:divBdr>
        <w:top w:val="none" w:sz="0" w:space="0" w:color="auto"/>
        <w:left w:val="none" w:sz="0" w:space="0" w:color="auto"/>
        <w:bottom w:val="none" w:sz="0" w:space="0" w:color="auto"/>
        <w:right w:val="none" w:sz="0" w:space="0" w:color="auto"/>
      </w:divBdr>
    </w:div>
    <w:div w:id="1096094537">
      <w:bodyDiv w:val="1"/>
      <w:marLeft w:val="0"/>
      <w:marRight w:val="0"/>
      <w:marTop w:val="0"/>
      <w:marBottom w:val="0"/>
      <w:divBdr>
        <w:top w:val="none" w:sz="0" w:space="0" w:color="auto"/>
        <w:left w:val="none" w:sz="0" w:space="0" w:color="auto"/>
        <w:bottom w:val="none" w:sz="0" w:space="0" w:color="auto"/>
        <w:right w:val="none" w:sz="0" w:space="0" w:color="auto"/>
      </w:divBdr>
    </w:div>
    <w:div w:id="1096360904">
      <w:bodyDiv w:val="1"/>
      <w:marLeft w:val="0"/>
      <w:marRight w:val="0"/>
      <w:marTop w:val="0"/>
      <w:marBottom w:val="0"/>
      <w:divBdr>
        <w:top w:val="none" w:sz="0" w:space="0" w:color="auto"/>
        <w:left w:val="none" w:sz="0" w:space="0" w:color="auto"/>
        <w:bottom w:val="none" w:sz="0" w:space="0" w:color="auto"/>
        <w:right w:val="none" w:sz="0" w:space="0" w:color="auto"/>
      </w:divBdr>
    </w:div>
    <w:div w:id="1096748431">
      <w:bodyDiv w:val="1"/>
      <w:marLeft w:val="0"/>
      <w:marRight w:val="0"/>
      <w:marTop w:val="0"/>
      <w:marBottom w:val="0"/>
      <w:divBdr>
        <w:top w:val="none" w:sz="0" w:space="0" w:color="auto"/>
        <w:left w:val="none" w:sz="0" w:space="0" w:color="auto"/>
        <w:bottom w:val="none" w:sz="0" w:space="0" w:color="auto"/>
        <w:right w:val="none" w:sz="0" w:space="0" w:color="auto"/>
      </w:divBdr>
    </w:div>
    <w:div w:id="1096755241">
      <w:bodyDiv w:val="1"/>
      <w:marLeft w:val="0"/>
      <w:marRight w:val="0"/>
      <w:marTop w:val="0"/>
      <w:marBottom w:val="0"/>
      <w:divBdr>
        <w:top w:val="none" w:sz="0" w:space="0" w:color="auto"/>
        <w:left w:val="none" w:sz="0" w:space="0" w:color="auto"/>
        <w:bottom w:val="none" w:sz="0" w:space="0" w:color="auto"/>
        <w:right w:val="none" w:sz="0" w:space="0" w:color="auto"/>
      </w:divBdr>
    </w:div>
    <w:div w:id="1096824060">
      <w:bodyDiv w:val="1"/>
      <w:marLeft w:val="0"/>
      <w:marRight w:val="0"/>
      <w:marTop w:val="0"/>
      <w:marBottom w:val="0"/>
      <w:divBdr>
        <w:top w:val="none" w:sz="0" w:space="0" w:color="auto"/>
        <w:left w:val="none" w:sz="0" w:space="0" w:color="auto"/>
        <w:bottom w:val="none" w:sz="0" w:space="0" w:color="auto"/>
        <w:right w:val="none" w:sz="0" w:space="0" w:color="auto"/>
      </w:divBdr>
    </w:div>
    <w:div w:id="1096945262">
      <w:bodyDiv w:val="1"/>
      <w:marLeft w:val="0"/>
      <w:marRight w:val="0"/>
      <w:marTop w:val="0"/>
      <w:marBottom w:val="0"/>
      <w:divBdr>
        <w:top w:val="none" w:sz="0" w:space="0" w:color="auto"/>
        <w:left w:val="none" w:sz="0" w:space="0" w:color="auto"/>
        <w:bottom w:val="none" w:sz="0" w:space="0" w:color="auto"/>
        <w:right w:val="none" w:sz="0" w:space="0" w:color="auto"/>
      </w:divBdr>
    </w:div>
    <w:div w:id="1097096675">
      <w:bodyDiv w:val="1"/>
      <w:marLeft w:val="0"/>
      <w:marRight w:val="0"/>
      <w:marTop w:val="0"/>
      <w:marBottom w:val="0"/>
      <w:divBdr>
        <w:top w:val="none" w:sz="0" w:space="0" w:color="auto"/>
        <w:left w:val="none" w:sz="0" w:space="0" w:color="auto"/>
        <w:bottom w:val="none" w:sz="0" w:space="0" w:color="auto"/>
        <w:right w:val="none" w:sz="0" w:space="0" w:color="auto"/>
      </w:divBdr>
    </w:div>
    <w:div w:id="1097363756">
      <w:bodyDiv w:val="1"/>
      <w:marLeft w:val="0"/>
      <w:marRight w:val="0"/>
      <w:marTop w:val="0"/>
      <w:marBottom w:val="0"/>
      <w:divBdr>
        <w:top w:val="none" w:sz="0" w:space="0" w:color="auto"/>
        <w:left w:val="none" w:sz="0" w:space="0" w:color="auto"/>
        <w:bottom w:val="none" w:sz="0" w:space="0" w:color="auto"/>
        <w:right w:val="none" w:sz="0" w:space="0" w:color="auto"/>
      </w:divBdr>
    </w:div>
    <w:div w:id="1097487248">
      <w:bodyDiv w:val="1"/>
      <w:marLeft w:val="0"/>
      <w:marRight w:val="0"/>
      <w:marTop w:val="0"/>
      <w:marBottom w:val="0"/>
      <w:divBdr>
        <w:top w:val="none" w:sz="0" w:space="0" w:color="auto"/>
        <w:left w:val="none" w:sz="0" w:space="0" w:color="auto"/>
        <w:bottom w:val="none" w:sz="0" w:space="0" w:color="auto"/>
        <w:right w:val="none" w:sz="0" w:space="0" w:color="auto"/>
      </w:divBdr>
    </w:div>
    <w:div w:id="1097556975">
      <w:bodyDiv w:val="1"/>
      <w:marLeft w:val="0"/>
      <w:marRight w:val="0"/>
      <w:marTop w:val="0"/>
      <w:marBottom w:val="0"/>
      <w:divBdr>
        <w:top w:val="none" w:sz="0" w:space="0" w:color="auto"/>
        <w:left w:val="none" w:sz="0" w:space="0" w:color="auto"/>
        <w:bottom w:val="none" w:sz="0" w:space="0" w:color="auto"/>
        <w:right w:val="none" w:sz="0" w:space="0" w:color="auto"/>
      </w:divBdr>
    </w:div>
    <w:div w:id="1097558326">
      <w:bodyDiv w:val="1"/>
      <w:marLeft w:val="0"/>
      <w:marRight w:val="0"/>
      <w:marTop w:val="0"/>
      <w:marBottom w:val="0"/>
      <w:divBdr>
        <w:top w:val="none" w:sz="0" w:space="0" w:color="auto"/>
        <w:left w:val="none" w:sz="0" w:space="0" w:color="auto"/>
        <w:bottom w:val="none" w:sz="0" w:space="0" w:color="auto"/>
        <w:right w:val="none" w:sz="0" w:space="0" w:color="auto"/>
      </w:divBdr>
    </w:div>
    <w:div w:id="1097675123">
      <w:bodyDiv w:val="1"/>
      <w:marLeft w:val="0"/>
      <w:marRight w:val="0"/>
      <w:marTop w:val="0"/>
      <w:marBottom w:val="0"/>
      <w:divBdr>
        <w:top w:val="none" w:sz="0" w:space="0" w:color="auto"/>
        <w:left w:val="none" w:sz="0" w:space="0" w:color="auto"/>
        <w:bottom w:val="none" w:sz="0" w:space="0" w:color="auto"/>
        <w:right w:val="none" w:sz="0" w:space="0" w:color="auto"/>
      </w:divBdr>
    </w:div>
    <w:div w:id="1097677679">
      <w:bodyDiv w:val="1"/>
      <w:marLeft w:val="0"/>
      <w:marRight w:val="0"/>
      <w:marTop w:val="0"/>
      <w:marBottom w:val="0"/>
      <w:divBdr>
        <w:top w:val="none" w:sz="0" w:space="0" w:color="auto"/>
        <w:left w:val="none" w:sz="0" w:space="0" w:color="auto"/>
        <w:bottom w:val="none" w:sz="0" w:space="0" w:color="auto"/>
        <w:right w:val="none" w:sz="0" w:space="0" w:color="auto"/>
      </w:divBdr>
    </w:div>
    <w:div w:id="1098331077">
      <w:bodyDiv w:val="1"/>
      <w:marLeft w:val="0"/>
      <w:marRight w:val="0"/>
      <w:marTop w:val="0"/>
      <w:marBottom w:val="0"/>
      <w:divBdr>
        <w:top w:val="none" w:sz="0" w:space="0" w:color="auto"/>
        <w:left w:val="none" w:sz="0" w:space="0" w:color="auto"/>
        <w:bottom w:val="none" w:sz="0" w:space="0" w:color="auto"/>
        <w:right w:val="none" w:sz="0" w:space="0" w:color="auto"/>
      </w:divBdr>
    </w:div>
    <w:div w:id="1098480746">
      <w:bodyDiv w:val="1"/>
      <w:marLeft w:val="0"/>
      <w:marRight w:val="0"/>
      <w:marTop w:val="0"/>
      <w:marBottom w:val="0"/>
      <w:divBdr>
        <w:top w:val="none" w:sz="0" w:space="0" w:color="auto"/>
        <w:left w:val="none" w:sz="0" w:space="0" w:color="auto"/>
        <w:bottom w:val="none" w:sz="0" w:space="0" w:color="auto"/>
        <w:right w:val="none" w:sz="0" w:space="0" w:color="auto"/>
      </w:divBdr>
    </w:div>
    <w:div w:id="1098521603">
      <w:bodyDiv w:val="1"/>
      <w:marLeft w:val="0"/>
      <w:marRight w:val="0"/>
      <w:marTop w:val="0"/>
      <w:marBottom w:val="0"/>
      <w:divBdr>
        <w:top w:val="none" w:sz="0" w:space="0" w:color="auto"/>
        <w:left w:val="none" w:sz="0" w:space="0" w:color="auto"/>
        <w:bottom w:val="none" w:sz="0" w:space="0" w:color="auto"/>
        <w:right w:val="none" w:sz="0" w:space="0" w:color="auto"/>
      </w:divBdr>
    </w:div>
    <w:div w:id="1098869878">
      <w:bodyDiv w:val="1"/>
      <w:marLeft w:val="0"/>
      <w:marRight w:val="0"/>
      <w:marTop w:val="0"/>
      <w:marBottom w:val="0"/>
      <w:divBdr>
        <w:top w:val="none" w:sz="0" w:space="0" w:color="auto"/>
        <w:left w:val="none" w:sz="0" w:space="0" w:color="auto"/>
        <w:bottom w:val="none" w:sz="0" w:space="0" w:color="auto"/>
        <w:right w:val="none" w:sz="0" w:space="0" w:color="auto"/>
      </w:divBdr>
    </w:div>
    <w:div w:id="1098871059">
      <w:bodyDiv w:val="1"/>
      <w:marLeft w:val="0"/>
      <w:marRight w:val="0"/>
      <w:marTop w:val="0"/>
      <w:marBottom w:val="0"/>
      <w:divBdr>
        <w:top w:val="none" w:sz="0" w:space="0" w:color="auto"/>
        <w:left w:val="none" w:sz="0" w:space="0" w:color="auto"/>
        <w:bottom w:val="none" w:sz="0" w:space="0" w:color="auto"/>
        <w:right w:val="none" w:sz="0" w:space="0" w:color="auto"/>
      </w:divBdr>
    </w:div>
    <w:div w:id="1099184378">
      <w:bodyDiv w:val="1"/>
      <w:marLeft w:val="0"/>
      <w:marRight w:val="0"/>
      <w:marTop w:val="0"/>
      <w:marBottom w:val="0"/>
      <w:divBdr>
        <w:top w:val="none" w:sz="0" w:space="0" w:color="auto"/>
        <w:left w:val="none" w:sz="0" w:space="0" w:color="auto"/>
        <w:bottom w:val="none" w:sz="0" w:space="0" w:color="auto"/>
        <w:right w:val="none" w:sz="0" w:space="0" w:color="auto"/>
      </w:divBdr>
    </w:div>
    <w:div w:id="1099370868">
      <w:bodyDiv w:val="1"/>
      <w:marLeft w:val="0"/>
      <w:marRight w:val="0"/>
      <w:marTop w:val="0"/>
      <w:marBottom w:val="0"/>
      <w:divBdr>
        <w:top w:val="none" w:sz="0" w:space="0" w:color="auto"/>
        <w:left w:val="none" w:sz="0" w:space="0" w:color="auto"/>
        <w:bottom w:val="none" w:sz="0" w:space="0" w:color="auto"/>
        <w:right w:val="none" w:sz="0" w:space="0" w:color="auto"/>
      </w:divBdr>
    </w:div>
    <w:div w:id="1099376133">
      <w:bodyDiv w:val="1"/>
      <w:marLeft w:val="0"/>
      <w:marRight w:val="0"/>
      <w:marTop w:val="0"/>
      <w:marBottom w:val="0"/>
      <w:divBdr>
        <w:top w:val="none" w:sz="0" w:space="0" w:color="auto"/>
        <w:left w:val="none" w:sz="0" w:space="0" w:color="auto"/>
        <w:bottom w:val="none" w:sz="0" w:space="0" w:color="auto"/>
        <w:right w:val="none" w:sz="0" w:space="0" w:color="auto"/>
      </w:divBdr>
    </w:div>
    <w:div w:id="1099526991">
      <w:bodyDiv w:val="1"/>
      <w:marLeft w:val="0"/>
      <w:marRight w:val="0"/>
      <w:marTop w:val="0"/>
      <w:marBottom w:val="0"/>
      <w:divBdr>
        <w:top w:val="none" w:sz="0" w:space="0" w:color="auto"/>
        <w:left w:val="none" w:sz="0" w:space="0" w:color="auto"/>
        <w:bottom w:val="none" w:sz="0" w:space="0" w:color="auto"/>
        <w:right w:val="none" w:sz="0" w:space="0" w:color="auto"/>
      </w:divBdr>
    </w:div>
    <w:div w:id="1099563698">
      <w:bodyDiv w:val="1"/>
      <w:marLeft w:val="0"/>
      <w:marRight w:val="0"/>
      <w:marTop w:val="0"/>
      <w:marBottom w:val="0"/>
      <w:divBdr>
        <w:top w:val="none" w:sz="0" w:space="0" w:color="auto"/>
        <w:left w:val="none" w:sz="0" w:space="0" w:color="auto"/>
        <w:bottom w:val="none" w:sz="0" w:space="0" w:color="auto"/>
        <w:right w:val="none" w:sz="0" w:space="0" w:color="auto"/>
      </w:divBdr>
    </w:div>
    <w:div w:id="1099564046">
      <w:bodyDiv w:val="1"/>
      <w:marLeft w:val="0"/>
      <w:marRight w:val="0"/>
      <w:marTop w:val="0"/>
      <w:marBottom w:val="0"/>
      <w:divBdr>
        <w:top w:val="none" w:sz="0" w:space="0" w:color="auto"/>
        <w:left w:val="none" w:sz="0" w:space="0" w:color="auto"/>
        <w:bottom w:val="none" w:sz="0" w:space="0" w:color="auto"/>
        <w:right w:val="none" w:sz="0" w:space="0" w:color="auto"/>
      </w:divBdr>
    </w:div>
    <w:div w:id="1099594290">
      <w:bodyDiv w:val="1"/>
      <w:marLeft w:val="0"/>
      <w:marRight w:val="0"/>
      <w:marTop w:val="0"/>
      <w:marBottom w:val="0"/>
      <w:divBdr>
        <w:top w:val="none" w:sz="0" w:space="0" w:color="auto"/>
        <w:left w:val="none" w:sz="0" w:space="0" w:color="auto"/>
        <w:bottom w:val="none" w:sz="0" w:space="0" w:color="auto"/>
        <w:right w:val="none" w:sz="0" w:space="0" w:color="auto"/>
      </w:divBdr>
    </w:div>
    <w:div w:id="1099643514">
      <w:bodyDiv w:val="1"/>
      <w:marLeft w:val="0"/>
      <w:marRight w:val="0"/>
      <w:marTop w:val="0"/>
      <w:marBottom w:val="0"/>
      <w:divBdr>
        <w:top w:val="none" w:sz="0" w:space="0" w:color="auto"/>
        <w:left w:val="none" w:sz="0" w:space="0" w:color="auto"/>
        <w:bottom w:val="none" w:sz="0" w:space="0" w:color="auto"/>
        <w:right w:val="none" w:sz="0" w:space="0" w:color="auto"/>
      </w:divBdr>
    </w:div>
    <w:div w:id="1099720417">
      <w:bodyDiv w:val="1"/>
      <w:marLeft w:val="0"/>
      <w:marRight w:val="0"/>
      <w:marTop w:val="0"/>
      <w:marBottom w:val="0"/>
      <w:divBdr>
        <w:top w:val="none" w:sz="0" w:space="0" w:color="auto"/>
        <w:left w:val="none" w:sz="0" w:space="0" w:color="auto"/>
        <w:bottom w:val="none" w:sz="0" w:space="0" w:color="auto"/>
        <w:right w:val="none" w:sz="0" w:space="0" w:color="auto"/>
      </w:divBdr>
    </w:div>
    <w:div w:id="1099911080">
      <w:bodyDiv w:val="1"/>
      <w:marLeft w:val="0"/>
      <w:marRight w:val="0"/>
      <w:marTop w:val="0"/>
      <w:marBottom w:val="0"/>
      <w:divBdr>
        <w:top w:val="none" w:sz="0" w:space="0" w:color="auto"/>
        <w:left w:val="none" w:sz="0" w:space="0" w:color="auto"/>
        <w:bottom w:val="none" w:sz="0" w:space="0" w:color="auto"/>
        <w:right w:val="none" w:sz="0" w:space="0" w:color="auto"/>
      </w:divBdr>
    </w:div>
    <w:div w:id="1100300349">
      <w:bodyDiv w:val="1"/>
      <w:marLeft w:val="0"/>
      <w:marRight w:val="0"/>
      <w:marTop w:val="0"/>
      <w:marBottom w:val="0"/>
      <w:divBdr>
        <w:top w:val="none" w:sz="0" w:space="0" w:color="auto"/>
        <w:left w:val="none" w:sz="0" w:space="0" w:color="auto"/>
        <w:bottom w:val="none" w:sz="0" w:space="0" w:color="auto"/>
        <w:right w:val="none" w:sz="0" w:space="0" w:color="auto"/>
      </w:divBdr>
    </w:div>
    <w:div w:id="1100419704">
      <w:bodyDiv w:val="1"/>
      <w:marLeft w:val="0"/>
      <w:marRight w:val="0"/>
      <w:marTop w:val="0"/>
      <w:marBottom w:val="0"/>
      <w:divBdr>
        <w:top w:val="none" w:sz="0" w:space="0" w:color="auto"/>
        <w:left w:val="none" w:sz="0" w:space="0" w:color="auto"/>
        <w:bottom w:val="none" w:sz="0" w:space="0" w:color="auto"/>
        <w:right w:val="none" w:sz="0" w:space="0" w:color="auto"/>
      </w:divBdr>
    </w:div>
    <w:div w:id="1100444527">
      <w:bodyDiv w:val="1"/>
      <w:marLeft w:val="0"/>
      <w:marRight w:val="0"/>
      <w:marTop w:val="0"/>
      <w:marBottom w:val="0"/>
      <w:divBdr>
        <w:top w:val="none" w:sz="0" w:space="0" w:color="auto"/>
        <w:left w:val="none" w:sz="0" w:space="0" w:color="auto"/>
        <w:bottom w:val="none" w:sz="0" w:space="0" w:color="auto"/>
        <w:right w:val="none" w:sz="0" w:space="0" w:color="auto"/>
      </w:divBdr>
    </w:div>
    <w:div w:id="1100637362">
      <w:bodyDiv w:val="1"/>
      <w:marLeft w:val="0"/>
      <w:marRight w:val="0"/>
      <w:marTop w:val="0"/>
      <w:marBottom w:val="0"/>
      <w:divBdr>
        <w:top w:val="none" w:sz="0" w:space="0" w:color="auto"/>
        <w:left w:val="none" w:sz="0" w:space="0" w:color="auto"/>
        <w:bottom w:val="none" w:sz="0" w:space="0" w:color="auto"/>
        <w:right w:val="none" w:sz="0" w:space="0" w:color="auto"/>
      </w:divBdr>
    </w:div>
    <w:div w:id="1100679329">
      <w:bodyDiv w:val="1"/>
      <w:marLeft w:val="0"/>
      <w:marRight w:val="0"/>
      <w:marTop w:val="0"/>
      <w:marBottom w:val="0"/>
      <w:divBdr>
        <w:top w:val="none" w:sz="0" w:space="0" w:color="auto"/>
        <w:left w:val="none" w:sz="0" w:space="0" w:color="auto"/>
        <w:bottom w:val="none" w:sz="0" w:space="0" w:color="auto"/>
        <w:right w:val="none" w:sz="0" w:space="0" w:color="auto"/>
      </w:divBdr>
    </w:div>
    <w:div w:id="1100757029">
      <w:bodyDiv w:val="1"/>
      <w:marLeft w:val="0"/>
      <w:marRight w:val="0"/>
      <w:marTop w:val="0"/>
      <w:marBottom w:val="0"/>
      <w:divBdr>
        <w:top w:val="none" w:sz="0" w:space="0" w:color="auto"/>
        <w:left w:val="none" w:sz="0" w:space="0" w:color="auto"/>
        <w:bottom w:val="none" w:sz="0" w:space="0" w:color="auto"/>
        <w:right w:val="none" w:sz="0" w:space="0" w:color="auto"/>
      </w:divBdr>
    </w:div>
    <w:div w:id="1100761388">
      <w:bodyDiv w:val="1"/>
      <w:marLeft w:val="0"/>
      <w:marRight w:val="0"/>
      <w:marTop w:val="0"/>
      <w:marBottom w:val="0"/>
      <w:divBdr>
        <w:top w:val="none" w:sz="0" w:space="0" w:color="auto"/>
        <w:left w:val="none" w:sz="0" w:space="0" w:color="auto"/>
        <w:bottom w:val="none" w:sz="0" w:space="0" w:color="auto"/>
        <w:right w:val="none" w:sz="0" w:space="0" w:color="auto"/>
      </w:divBdr>
    </w:div>
    <w:div w:id="1100880064">
      <w:bodyDiv w:val="1"/>
      <w:marLeft w:val="0"/>
      <w:marRight w:val="0"/>
      <w:marTop w:val="0"/>
      <w:marBottom w:val="0"/>
      <w:divBdr>
        <w:top w:val="none" w:sz="0" w:space="0" w:color="auto"/>
        <w:left w:val="none" w:sz="0" w:space="0" w:color="auto"/>
        <w:bottom w:val="none" w:sz="0" w:space="0" w:color="auto"/>
        <w:right w:val="none" w:sz="0" w:space="0" w:color="auto"/>
      </w:divBdr>
    </w:div>
    <w:div w:id="1101100249">
      <w:bodyDiv w:val="1"/>
      <w:marLeft w:val="0"/>
      <w:marRight w:val="0"/>
      <w:marTop w:val="0"/>
      <w:marBottom w:val="0"/>
      <w:divBdr>
        <w:top w:val="none" w:sz="0" w:space="0" w:color="auto"/>
        <w:left w:val="none" w:sz="0" w:space="0" w:color="auto"/>
        <w:bottom w:val="none" w:sz="0" w:space="0" w:color="auto"/>
        <w:right w:val="none" w:sz="0" w:space="0" w:color="auto"/>
      </w:divBdr>
    </w:div>
    <w:div w:id="1101294036">
      <w:bodyDiv w:val="1"/>
      <w:marLeft w:val="0"/>
      <w:marRight w:val="0"/>
      <w:marTop w:val="0"/>
      <w:marBottom w:val="0"/>
      <w:divBdr>
        <w:top w:val="none" w:sz="0" w:space="0" w:color="auto"/>
        <w:left w:val="none" w:sz="0" w:space="0" w:color="auto"/>
        <w:bottom w:val="none" w:sz="0" w:space="0" w:color="auto"/>
        <w:right w:val="none" w:sz="0" w:space="0" w:color="auto"/>
      </w:divBdr>
    </w:div>
    <w:div w:id="1101299210">
      <w:bodyDiv w:val="1"/>
      <w:marLeft w:val="0"/>
      <w:marRight w:val="0"/>
      <w:marTop w:val="0"/>
      <w:marBottom w:val="0"/>
      <w:divBdr>
        <w:top w:val="none" w:sz="0" w:space="0" w:color="auto"/>
        <w:left w:val="none" w:sz="0" w:space="0" w:color="auto"/>
        <w:bottom w:val="none" w:sz="0" w:space="0" w:color="auto"/>
        <w:right w:val="none" w:sz="0" w:space="0" w:color="auto"/>
      </w:divBdr>
    </w:div>
    <w:div w:id="1101410518">
      <w:bodyDiv w:val="1"/>
      <w:marLeft w:val="0"/>
      <w:marRight w:val="0"/>
      <w:marTop w:val="0"/>
      <w:marBottom w:val="0"/>
      <w:divBdr>
        <w:top w:val="none" w:sz="0" w:space="0" w:color="auto"/>
        <w:left w:val="none" w:sz="0" w:space="0" w:color="auto"/>
        <w:bottom w:val="none" w:sz="0" w:space="0" w:color="auto"/>
        <w:right w:val="none" w:sz="0" w:space="0" w:color="auto"/>
      </w:divBdr>
    </w:div>
    <w:div w:id="1101417544">
      <w:bodyDiv w:val="1"/>
      <w:marLeft w:val="0"/>
      <w:marRight w:val="0"/>
      <w:marTop w:val="0"/>
      <w:marBottom w:val="0"/>
      <w:divBdr>
        <w:top w:val="none" w:sz="0" w:space="0" w:color="auto"/>
        <w:left w:val="none" w:sz="0" w:space="0" w:color="auto"/>
        <w:bottom w:val="none" w:sz="0" w:space="0" w:color="auto"/>
        <w:right w:val="none" w:sz="0" w:space="0" w:color="auto"/>
      </w:divBdr>
    </w:div>
    <w:div w:id="1101530261">
      <w:bodyDiv w:val="1"/>
      <w:marLeft w:val="0"/>
      <w:marRight w:val="0"/>
      <w:marTop w:val="0"/>
      <w:marBottom w:val="0"/>
      <w:divBdr>
        <w:top w:val="none" w:sz="0" w:space="0" w:color="auto"/>
        <w:left w:val="none" w:sz="0" w:space="0" w:color="auto"/>
        <w:bottom w:val="none" w:sz="0" w:space="0" w:color="auto"/>
        <w:right w:val="none" w:sz="0" w:space="0" w:color="auto"/>
      </w:divBdr>
    </w:div>
    <w:div w:id="1101534589">
      <w:bodyDiv w:val="1"/>
      <w:marLeft w:val="0"/>
      <w:marRight w:val="0"/>
      <w:marTop w:val="0"/>
      <w:marBottom w:val="0"/>
      <w:divBdr>
        <w:top w:val="none" w:sz="0" w:space="0" w:color="auto"/>
        <w:left w:val="none" w:sz="0" w:space="0" w:color="auto"/>
        <w:bottom w:val="none" w:sz="0" w:space="0" w:color="auto"/>
        <w:right w:val="none" w:sz="0" w:space="0" w:color="auto"/>
      </w:divBdr>
    </w:div>
    <w:div w:id="1101727749">
      <w:bodyDiv w:val="1"/>
      <w:marLeft w:val="0"/>
      <w:marRight w:val="0"/>
      <w:marTop w:val="0"/>
      <w:marBottom w:val="0"/>
      <w:divBdr>
        <w:top w:val="none" w:sz="0" w:space="0" w:color="auto"/>
        <w:left w:val="none" w:sz="0" w:space="0" w:color="auto"/>
        <w:bottom w:val="none" w:sz="0" w:space="0" w:color="auto"/>
        <w:right w:val="none" w:sz="0" w:space="0" w:color="auto"/>
      </w:divBdr>
    </w:div>
    <w:div w:id="1101798143">
      <w:bodyDiv w:val="1"/>
      <w:marLeft w:val="0"/>
      <w:marRight w:val="0"/>
      <w:marTop w:val="0"/>
      <w:marBottom w:val="0"/>
      <w:divBdr>
        <w:top w:val="none" w:sz="0" w:space="0" w:color="auto"/>
        <w:left w:val="none" w:sz="0" w:space="0" w:color="auto"/>
        <w:bottom w:val="none" w:sz="0" w:space="0" w:color="auto"/>
        <w:right w:val="none" w:sz="0" w:space="0" w:color="auto"/>
      </w:divBdr>
    </w:div>
    <w:div w:id="1101922764">
      <w:bodyDiv w:val="1"/>
      <w:marLeft w:val="0"/>
      <w:marRight w:val="0"/>
      <w:marTop w:val="0"/>
      <w:marBottom w:val="0"/>
      <w:divBdr>
        <w:top w:val="none" w:sz="0" w:space="0" w:color="auto"/>
        <w:left w:val="none" w:sz="0" w:space="0" w:color="auto"/>
        <w:bottom w:val="none" w:sz="0" w:space="0" w:color="auto"/>
        <w:right w:val="none" w:sz="0" w:space="0" w:color="auto"/>
      </w:divBdr>
    </w:div>
    <w:div w:id="1101952949">
      <w:bodyDiv w:val="1"/>
      <w:marLeft w:val="0"/>
      <w:marRight w:val="0"/>
      <w:marTop w:val="0"/>
      <w:marBottom w:val="0"/>
      <w:divBdr>
        <w:top w:val="none" w:sz="0" w:space="0" w:color="auto"/>
        <w:left w:val="none" w:sz="0" w:space="0" w:color="auto"/>
        <w:bottom w:val="none" w:sz="0" w:space="0" w:color="auto"/>
        <w:right w:val="none" w:sz="0" w:space="0" w:color="auto"/>
      </w:divBdr>
    </w:div>
    <w:div w:id="1101994849">
      <w:bodyDiv w:val="1"/>
      <w:marLeft w:val="0"/>
      <w:marRight w:val="0"/>
      <w:marTop w:val="0"/>
      <w:marBottom w:val="0"/>
      <w:divBdr>
        <w:top w:val="none" w:sz="0" w:space="0" w:color="auto"/>
        <w:left w:val="none" w:sz="0" w:space="0" w:color="auto"/>
        <w:bottom w:val="none" w:sz="0" w:space="0" w:color="auto"/>
        <w:right w:val="none" w:sz="0" w:space="0" w:color="auto"/>
      </w:divBdr>
    </w:div>
    <w:div w:id="1102067518">
      <w:bodyDiv w:val="1"/>
      <w:marLeft w:val="0"/>
      <w:marRight w:val="0"/>
      <w:marTop w:val="0"/>
      <w:marBottom w:val="0"/>
      <w:divBdr>
        <w:top w:val="none" w:sz="0" w:space="0" w:color="auto"/>
        <w:left w:val="none" w:sz="0" w:space="0" w:color="auto"/>
        <w:bottom w:val="none" w:sz="0" w:space="0" w:color="auto"/>
        <w:right w:val="none" w:sz="0" w:space="0" w:color="auto"/>
      </w:divBdr>
    </w:div>
    <w:div w:id="1102068935">
      <w:bodyDiv w:val="1"/>
      <w:marLeft w:val="0"/>
      <w:marRight w:val="0"/>
      <w:marTop w:val="0"/>
      <w:marBottom w:val="0"/>
      <w:divBdr>
        <w:top w:val="none" w:sz="0" w:space="0" w:color="auto"/>
        <w:left w:val="none" w:sz="0" w:space="0" w:color="auto"/>
        <w:bottom w:val="none" w:sz="0" w:space="0" w:color="auto"/>
        <w:right w:val="none" w:sz="0" w:space="0" w:color="auto"/>
      </w:divBdr>
    </w:div>
    <w:div w:id="1102071978">
      <w:bodyDiv w:val="1"/>
      <w:marLeft w:val="0"/>
      <w:marRight w:val="0"/>
      <w:marTop w:val="0"/>
      <w:marBottom w:val="0"/>
      <w:divBdr>
        <w:top w:val="none" w:sz="0" w:space="0" w:color="auto"/>
        <w:left w:val="none" w:sz="0" w:space="0" w:color="auto"/>
        <w:bottom w:val="none" w:sz="0" w:space="0" w:color="auto"/>
        <w:right w:val="none" w:sz="0" w:space="0" w:color="auto"/>
      </w:divBdr>
    </w:div>
    <w:div w:id="1102189437">
      <w:bodyDiv w:val="1"/>
      <w:marLeft w:val="0"/>
      <w:marRight w:val="0"/>
      <w:marTop w:val="0"/>
      <w:marBottom w:val="0"/>
      <w:divBdr>
        <w:top w:val="none" w:sz="0" w:space="0" w:color="auto"/>
        <w:left w:val="none" w:sz="0" w:space="0" w:color="auto"/>
        <w:bottom w:val="none" w:sz="0" w:space="0" w:color="auto"/>
        <w:right w:val="none" w:sz="0" w:space="0" w:color="auto"/>
      </w:divBdr>
    </w:div>
    <w:div w:id="1102216814">
      <w:bodyDiv w:val="1"/>
      <w:marLeft w:val="0"/>
      <w:marRight w:val="0"/>
      <w:marTop w:val="0"/>
      <w:marBottom w:val="0"/>
      <w:divBdr>
        <w:top w:val="none" w:sz="0" w:space="0" w:color="auto"/>
        <w:left w:val="none" w:sz="0" w:space="0" w:color="auto"/>
        <w:bottom w:val="none" w:sz="0" w:space="0" w:color="auto"/>
        <w:right w:val="none" w:sz="0" w:space="0" w:color="auto"/>
      </w:divBdr>
    </w:div>
    <w:div w:id="1102342697">
      <w:bodyDiv w:val="1"/>
      <w:marLeft w:val="0"/>
      <w:marRight w:val="0"/>
      <w:marTop w:val="0"/>
      <w:marBottom w:val="0"/>
      <w:divBdr>
        <w:top w:val="none" w:sz="0" w:space="0" w:color="auto"/>
        <w:left w:val="none" w:sz="0" w:space="0" w:color="auto"/>
        <w:bottom w:val="none" w:sz="0" w:space="0" w:color="auto"/>
        <w:right w:val="none" w:sz="0" w:space="0" w:color="auto"/>
      </w:divBdr>
    </w:div>
    <w:div w:id="1102382392">
      <w:bodyDiv w:val="1"/>
      <w:marLeft w:val="0"/>
      <w:marRight w:val="0"/>
      <w:marTop w:val="0"/>
      <w:marBottom w:val="0"/>
      <w:divBdr>
        <w:top w:val="none" w:sz="0" w:space="0" w:color="auto"/>
        <w:left w:val="none" w:sz="0" w:space="0" w:color="auto"/>
        <w:bottom w:val="none" w:sz="0" w:space="0" w:color="auto"/>
        <w:right w:val="none" w:sz="0" w:space="0" w:color="auto"/>
      </w:divBdr>
    </w:div>
    <w:div w:id="1102870765">
      <w:bodyDiv w:val="1"/>
      <w:marLeft w:val="0"/>
      <w:marRight w:val="0"/>
      <w:marTop w:val="0"/>
      <w:marBottom w:val="0"/>
      <w:divBdr>
        <w:top w:val="none" w:sz="0" w:space="0" w:color="auto"/>
        <w:left w:val="none" w:sz="0" w:space="0" w:color="auto"/>
        <w:bottom w:val="none" w:sz="0" w:space="0" w:color="auto"/>
        <w:right w:val="none" w:sz="0" w:space="0" w:color="auto"/>
      </w:divBdr>
    </w:div>
    <w:div w:id="1102915857">
      <w:bodyDiv w:val="1"/>
      <w:marLeft w:val="0"/>
      <w:marRight w:val="0"/>
      <w:marTop w:val="0"/>
      <w:marBottom w:val="0"/>
      <w:divBdr>
        <w:top w:val="none" w:sz="0" w:space="0" w:color="auto"/>
        <w:left w:val="none" w:sz="0" w:space="0" w:color="auto"/>
        <w:bottom w:val="none" w:sz="0" w:space="0" w:color="auto"/>
        <w:right w:val="none" w:sz="0" w:space="0" w:color="auto"/>
      </w:divBdr>
    </w:div>
    <w:div w:id="1102921194">
      <w:bodyDiv w:val="1"/>
      <w:marLeft w:val="0"/>
      <w:marRight w:val="0"/>
      <w:marTop w:val="0"/>
      <w:marBottom w:val="0"/>
      <w:divBdr>
        <w:top w:val="none" w:sz="0" w:space="0" w:color="auto"/>
        <w:left w:val="none" w:sz="0" w:space="0" w:color="auto"/>
        <w:bottom w:val="none" w:sz="0" w:space="0" w:color="auto"/>
        <w:right w:val="none" w:sz="0" w:space="0" w:color="auto"/>
      </w:divBdr>
    </w:div>
    <w:div w:id="1102996085">
      <w:bodyDiv w:val="1"/>
      <w:marLeft w:val="0"/>
      <w:marRight w:val="0"/>
      <w:marTop w:val="0"/>
      <w:marBottom w:val="0"/>
      <w:divBdr>
        <w:top w:val="none" w:sz="0" w:space="0" w:color="auto"/>
        <w:left w:val="none" w:sz="0" w:space="0" w:color="auto"/>
        <w:bottom w:val="none" w:sz="0" w:space="0" w:color="auto"/>
        <w:right w:val="none" w:sz="0" w:space="0" w:color="auto"/>
      </w:divBdr>
    </w:div>
    <w:div w:id="1102997873">
      <w:bodyDiv w:val="1"/>
      <w:marLeft w:val="0"/>
      <w:marRight w:val="0"/>
      <w:marTop w:val="0"/>
      <w:marBottom w:val="0"/>
      <w:divBdr>
        <w:top w:val="none" w:sz="0" w:space="0" w:color="auto"/>
        <w:left w:val="none" w:sz="0" w:space="0" w:color="auto"/>
        <w:bottom w:val="none" w:sz="0" w:space="0" w:color="auto"/>
        <w:right w:val="none" w:sz="0" w:space="0" w:color="auto"/>
      </w:divBdr>
    </w:div>
    <w:div w:id="1103184172">
      <w:bodyDiv w:val="1"/>
      <w:marLeft w:val="0"/>
      <w:marRight w:val="0"/>
      <w:marTop w:val="0"/>
      <w:marBottom w:val="0"/>
      <w:divBdr>
        <w:top w:val="none" w:sz="0" w:space="0" w:color="auto"/>
        <w:left w:val="none" w:sz="0" w:space="0" w:color="auto"/>
        <w:bottom w:val="none" w:sz="0" w:space="0" w:color="auto"/>
        <w:right w:val="none" w:sz="0" w:space="0" w:color="auto"/>
      </w:divBdr>
    </w:div>
    <w:div w:id="1103188083">
      <w:bodyDiv w:val="1"/>
      <w:marLeft w:val="0"/>
      <w:marRight w:val="0"/>
      <w:marTop w:val="0"/>
      <w:marBottom w:val="0"/>
      <w:divBdr>
        <w:top w:val="none" w:sz="0" w:space="0" w:color="auto"/>
        <w:left w:val="none" w:sz="0" w:space="0" w:color="auto"/>
        <w:bottom w:val="none" w:sz="0" w:space="0" w:color="auto"/>
        <w:right w:val="none" w:sz="0" w:space="0" w:color="auto"/>
      </w:divBdr>
    </w:div>
    <w:div w:id="1103768636">
      <w:bodyDiv w:val="1"/>
      <w:marLeft w:val="0"/>
      <w:marRight w:val="0"/>
      <w:marTop w:val="0"/>
      <w:marBottom w:val="0"/>
      <w:divBdr>
        <w:top w:val="none" w:sz="0" w:space="0" w:color="auto"/>
        <w:left w:val="none" w:sz="0" w:space="0" w:color="auto"/>
        <w:bottom w:val="none" w:sz="0" w:space="0" w:color="auto"/>
        <w:right w:val="none" w:sz="0" w:space="0" w:color="auto"/>
      </w:divBdr>
    </w:div>
    <w:div w:id="1103917956">
      <w:bodyDiv w:val="1"/>
      <w:marLeft w:val="0"/>
      <w:marRight w:val="0"/>
      <w:marTop w:val="0"/>
      <w:marBottom w:val="0"/>
      <w:divBdr>
        <w:top w:val="none" w:sz="0" w:space="0" w:color="auto"/>
        <w:left w:val="none" w:sz="0" w:space="0" w:color="auto"/>
        <w:bottom w:val="none" w:sz="0" w:space="0" w:color="auto"/>
        <w:right w:val="none" w:sz="0" w:space="0" w:color="auto"/>
      </w:divBdr>
    </w:div>
    <w:div w:id="1104032508">
      <w:bodyDiv w:val="1"/>
      <w:marLeft w:val="0"/>
      <w:marRight w:val="0"/>
      <w:marTop w:val="0"/>
      <w:marBottom w:val="0"/>
      <w:divBdr>
        <w:top w:val="none" w:sz="0" w:space="0" w:color="auto"/>
        <w:left w:val="none" w:sz="0" w:space="0" w:color="auto"/>
        <w:bottom w:val="none" w:sz="0" w:space="0" w:color="auto"/>
        <w:right w:val="none" w:sz="0" w:space="0" w:color="auto"/>
      </w:divBdr>
    </w:div>
    <w:div w:id="1104113309">
      <w:bodyDiv w:val="1"/>
      <w:marLeft w:val="0"/>
      <w:marRight w:val="0"/>
      <w:marTop w:val="0"/>
      <w:marBottom w:val="0"/>
      <w:divBdr>
        <w:top w:val="none" w:sz="0" w:space="0" w:color="auto"/>
        <w:left w:val="none" w:sz="0" w:space="0" w:color="auto"/>
        <w:bottom w:val="none" w:sz="0" w:space="0" w:color="auto"/>
        <w:right w:val="none" w:sz="0" w:space="0" w:color="auto"/>
      </w:divBdr>
    </w:div>
    <w:div w:id="1104114104">
      <w:bodyDiv w:val="1"/>
      <w:marLeft w:val="0"/>
      <w:marRight w:val="0"/>
      <w:marTop w:val="0"/>
      <w:marBottom w:val="0"/>
      <w:divBdr>
        <w:top w:val="none" w:sz="0" w:space="0" w:color="auto"/>
        <w:left w:val="none" w:sz="0" w:space="0" w:color="auto"/>
        <w:bottom w:val="none" w:sz="0" w:space="0" w:color="auto"/>
        <w:right w:val="none" w:sz="0" w:space="0" w:color="auto"/>
      </w:divBdr>
    </w:div>
    <w:div w:id="1104226530">
      <w:bodyDiv w:val="1"/>
      <w:marLeft w:val="0"/>
      <w:marRight w:val="0"/>
      <w:marTop w:val="0"/>
      <w:marBottom w:val="0"/>
      <w:divBdr>
        <w:top w:val="none" w:sz="0" w:space="0" w:color="auto"/>
        <w:left w:val="none" w:sz="0" w:space="0" w:color="auto"/>
        <w:bottom w:val="none" w:sz="0" w:space="0" w:color="auto"/>
        <w:right w:val="none" w:sz="0" w:space="0" w:color="auto"/>
      </w:divBdr>
    </w:div>
    <w:div w:id="1104573769">
      <w:bodyDiv w:val="1"/>
      <w:marLeft w:val="0"/>
      <w:marRight w:val="0"/>
      <w:marTop w:val="0"/>
      <w:marBottom w:val="0"/>
      <w:divBdr>
        <w:top w:val="none" w:sz="0" w:space="0" w:color="auto"/>
        <w:left w:val="none" w:sz="0" w:space="0" w:color="auto"/>
        <w:bottom w:val="none" w:sz="0" w:space="0" w:color="auto"/>
        <w:right w:val="none" w:sz="0" w:space="0" w:color="auto"/>
      </w:divBdr>
    </w:div>
    <w:div w:id="1104574140">
      <w:bodyDiv w:val="1"/>
      <w:marLeft w:val="0"/>
      <w:marRight w:val="0"/>
      <w:marTop w:val="0"/>
      <w:marBottom w:val="0"/>
      <w:divBdr>
        <w:top w:val="none" w:sz="0" w:space="0" w:color="auto"/>
        <w:left w:val="none" w:sz="0" w:space="0" w:color="auto"/>
        <w:bottom w:val="none" w:sz="0" w:space="0" w:color="auto"/>
        <w:right w:val="none" w:sz="0" w:space="0" w:color="auto"/>
      </w:divBdr>
    </w:div>
    <w:div w:id="1104615529">
      <w:bodyDiv w:val="1"/>
      <w:marLeft w:val="0"/>
      <w:marRight w:val="0"/>
      <w:marTop w:val="0"/>
      <w:marBottom w:val="0"/>
      <w:divBdr>
        <w:top w:val="none" w:sz="0" w:space="0" w:color="auto"/>
        <w:left w:val="none" w:sz="0" w:space="0" w:color="auto"/>
        <w:bottom w:val="none" w:sz="0" w:space="0" w:color="auto"/>
        <w:right w:val="none" w:sz="0" w:space="0" w:color="auto"/>
      </w:divBdr>
    </w:div>
    <w:div w:id="1104881009">
      <w:bodyDiv w:val="1"/>
      <w:marLeft w:val="0"/>
      <w:marRight w:val="0"/>
      <w:marTop w:val="0"/>
      <w:marBottom w:val="0"/>
      <w:divBdr>
        <w:top w:val="none" w:sz="0" w:space="0" w:color="auto"/>
        <w:left w:val="none" w:sz="0" w:space="0" w:color="auto"/>
        <w:bottom w:val="none" w:sz="0" w:space="0" w:color="auto"/>
        <w:right w:val="none" w:sz="0" w:space="0" w:color="auto"/>
      </w:divBdr>
    </w:div>
    <w:div w:id="1104883127">
      <w:bodyDiv w:val="1"/>
      <w:marLeft w:val="0"/>
      <w:marRight w:val="0"/>
      <w:marTop w:val="0"/>
      <w:marBottom w:val="0"/>
      <w:divBdr>
        <w:top w:val="none" w:sz="0" w:space="0" w:color="auto"/>
        <w:left w:val="none" w:sz="0" w:space="0" w:color="auto"/>
        <w:bottom w:val="none" w:sz="0" w:space="0" w:color="auto"/>
        <w:right w:val="none" w:sz="0" w:space="0" w:color="auto"/>
      </w:divBdr>
    </w:div>
    <w:div w:id="1104887756">
      <w:bodyDiv w:val="1"/>
      <w:marLeft w:val="0"/>
      <w:marRight w:val="0"/>
      <w:marTop w:val="0"/>
      <w:marBottom w:val="0"/>
      <w:divBdr>
        <w:top w:val="none" w:sz="0" w:space="0" w:color="auto"/>
        <w:left w:val="none" w:sz="0" w:space="0" w:color="auto"/>
        <w:bottom w:val="none" w:sz="0" w:space="0" w:color="auto"/>
        <w:right w:val="none" w:sz="0" w:space="0" w:color="auto"/>
      </w:divBdr>
    </w:div>
    <w:div w:id="1104960572">
      <w:bodyDiv w:val="1"/>
      <w:marLeft w:val="0"/>
      <w:marRight w:val="0"/>
      <w:marTop w:val="0"/>
      <w:marBottom w:val="0"/>
      <w:divBdr>
        <w:top w:val="none" w:sz="0" w:space="0" w:color="auto"/>
        <w:left w:val="none" w:sz="0" w:space="0" w:color="auto"/>
        <w:bottom w:val="none" w:sz="0" w:space="0" w:color="auto"/>
        <w:right w:val="none" w:sz="0" w:space="0" w:color="auto"/>
      </w:divBdr>
    </w:div>
    <w:div w:id="1105003725">
      <w:bodyDiv w:val="1"/>
      <w:marLeft w:val="0"/>
      <w:marRight w:val="0"/>
      <w:marTop w:val="0"/>
      <w:marBottom w:val="0"/>
      <w:divBdr>
        <w:top w:val="none" w:sz="0" w:space="0" w:color="auto"/>
        <w:left w:val="none" w:sz="0" w:space="0" w:color="auto"/>
        <w:bottom w:val="none" w:sz="0" w:space="0" w:color="auto"/>
        <w:right w:val="none" w:sz="0" w:space="0" w:color="auto"/>
      </w:divBdr>
    </w:div>
    <w:div w:id="1105004059">
      <w:bodyDiv w:val="1"/>
      <w:marLeft w:val="0"/>
      <w:marRight w:val="0"/>
      <w:marTop w:val="0"/>
      <w:marBottom w:val="0"/>
      <w:divBdr>
        <w:top w:val="none" w:sz="0" w:space="0" w:color="auto"/>
        <w:left w:val="none" w:sz="0" w:space="0" w:color="auto"/>
        <w:bottom w:val="none" w:sz="0" w:space="0" w:color="auto"/>
        <w:right w:val="none" w:sz="0" w:space="0" w:color="auto"/>
      </w:divBdr>
    </w:div>
    <w:div w:id="1105155562">
      <w:bodyDiv w:val="1"/>
      <w:marLeft w:val="0"/>
      <w:marRight w:val="0"/>
      <w:marTop w:val="0"/>
      <w:marBottom w:val="0"/>
      <w:divBdr>
        <w:top w:val="none" w:sz="0" w:space="0" w:color="auto"/>
        <w:left w:val="none" w:sz="0" w:space="0" w:color="auto"/>
        <w:bottom w:val="none" w:sz="0" w:space="0" w:color="auto"/>
        <w:right w:val="none" w:sz="0" w:space="0" w:color="auto"/>
      </w:divBdr>
    </w:div>
    <w:div w:id="1105156788">
      <w:bodyDiv w:val="1"/>
      <w:marLeft w:val="0"/>
      <w:marRight w:val="0"/>
      <w:marTop w:val="0"/>
      <w:marBottom w:val="0"/>
      <w:divBdr>
        <w:top w:val="none" w:sz="0" w:space="0" w:color="auto"/>
        <w:left w:val="none" w:sz="0" w:space="0" w:color="auto"/>
        <w:bottom w:val="none" w:sz="0" w:space="0" w:color="auto"/>
        <w:right w:val="none" w:sz="0" w:space="0" w:color="auto"/>
      </w:divBdr>
    </w:div>
    <w:div w:id="1105269749">
      <w:bodyDiv w:val="1"/>
      <w:marLeft w:val="0"/>
      <w:marRight w:val="0"/>
      <w:marTop w:val="0"/>
      <w:marBottom w:val="0"/>
      <w:divBdr>
        <w:top w:val="none" w:sz="0" w:space="0" w:color="auto"/>
        <w:left w:val="none" w:sz="0" w:space="0" w:color="auto"/>
        <w:bottom w:val="none" w:sz="0" w:space="0" w:color="auto"/>
        <w:right w:val="none" w:sz="0" w:space="0" w:color="auto"/>
      </w:divBdr>
    </w:div>
    <w:div w:id="1105341895">
      <w:bodyDiv w:val="1"/>
      <w:marLeft w:val="0"/>
      <w:marRight w:val="0"/>
      <w:marTop w:val="0"/>
      <w:marBottom w:val="0"/>
      <w:divBdr>
        <w:top w:val="none" w:sz="0" w:space="0" w:color="auto"/>
        <w:left w:val="none" w:sz="0" w:space="0" w:color="auto"/>
        <w:bottom w:val="none" w:sz="0" w:space="0" w:color="auto"/>
        <w:right w:val="none" w:sz="0" w:space="0" w:color="auto"/>
      </w:divBdr>
    </w:div>
    <w:div w:id="1105425030">
      <w:bodyDiv w:val="1"/>
      <w:marLeft w:val="0"/>
      <w:marRight w:val="0"/>
      <w:marTop w:val="0"/>
      <w:marBottom w:val="0"/>
      <w:divBdr>
        <w:top w:val="none" w:sz="0" w:space="0" w:color="auto"/>
        <w:left w:val="none" w:sz="0" w:space="0" w:color="auto"/>
        <w:bottom w:val="none" w:sz="0" w:space="0" w:color="auto"/>
        <w:right w:val="none" w:sz="0" w:space="0" w:color="auto"/>
      </w:divBdr>
    </w:div>
    <w:div w:id="1105466118">
      <w:bodyDiv w:val="1"/>
      <w:marLeft w:val="0"/>
      <w:marRight w:val="0"/>
      <w:marTop w:val="0"/>
      <w:marBottom w:val="0"/>
      <w:divBdr>
        <w:top w:val="none" w:sz="0" w:space="0" w:color="auto"/>
        <w:left w:val="none" w:sz="0" w:space="0" w:color="auto"/>
        <w:bottom w:val="none" w:sz="0" w:space="0" w:color="auto"/>
        <w:right w:val="none" w:sz="0" w:space="0" w:color="auto"/>
      </w:divBdr>
    </w:div>
    <w:div w:id="1105493055">
      <w:bodyDiv w:val="1"/>
      <w:marLeft w:val="0"/>
      <w:marRight w:val="0"/>
      <w:marTop w:val="0"/>
      <w:marBottom w:val="0"/>
      <w:divBdr>
        <w:top w:val="none" w:sz="0" w:space="0" w:color="auto"/>
        <w:left w:val="none" w:sz="0" w:space="0" w:color="auto"/>
        <w:bottom w:val="none" w:sz="0" w:space="0" w:color="auto"/>
        <w:right w:val="none" w:sz="0" w:space="0" w:color="auto"/>
      </w:divBdr>
    </w:div>
    <w:div w:id="1105493621">
      <w:bodyDiv w:val="1"/>
      <w:marLeft w:val="0"/>
      <w:marRight w:val="0"/>
      <w:marTop w:val="0"/>
      <w:marBottom w:val="0"/>
      <w:divBdr>
        <w:top w:val="none" w:sz="0" w:space="0" w:color="auto"/>
        <w:left w:val="none" w:sz="0" w:space="0" w:color="auto"/>
        <w:bottom w:val="none" w:sz="0" w:space="0" w:color="auto"/>
        <w:right w:val="none" w:sz="0" w:space="0" w:color="auto"/>
      </w:divBdr>
    </w:div>
    <w:div w:id="1105732546">
      <w:bodyDiv w:val="1"/>
      <w:marLeft w:val="0"/>
      <w:marRight w:val="0"/>
      <w:marTop w:val="0"/>
      <w:marBottom w:val="0"/>
      <w:divBdr>
        <w:top w:val="none" w:sz="0" w:space="0" w:color="auto"/>
        <w:left w:val="none" w:sz="0" w:space="0" w:color="auto"/>
        <w:bottom w:val="none" w:sz="0" w:space="0" w:color="auto"/>
        <w:right w:val="none" w:sz="0" w:space="0" w:color="auto"/>
      </w:divBdr>
    </w:div>
    <w:div w:id="1105998094">
      <w:bodyDiv w:val="1"/>
      <w:marLeft w:val="0"/>
      <w:marRight w:val="0"/>
      <w:marTop w:val="0"/>
      <w:marBottom w:val="0"/>
      <w:divBdr>
        <w:top w:val="none" w:sz="0" w:space="0" w:color="auto"/>
        <w:left w:val="none" w:sz="0" w:space="0" w:color="auto"/>
        <w:bottom w:val="none" w:sz="0" w:space="0" w:color="auto"/>
        <w:right w:val="none" w:sz="0" w:space="0" w:color="auto"/>
      </w:divBdr>
    </w:div>
    <w:div w:id="1106079482">
      <w:bodyDiv w:val="1"/>
      <w:marLeft w:val="0"/>
      <w:marRight w:val="0"/>
      <w:marTop w:val="0"/>
      <w:marBottom w:val="0"/>
      <w:divBdr>
        <w:top w:val="none" w:sz="0" w:space="0" w:color="auto"/>
        <w:left w:val="none" w:sz="0" w:space="0" w:color="auto"/>
        <w:bottom w:val="none" w:sz="0" w:space="0" w:color="auto"/>
        <w:right w:val="none" w:sz="0" w:space="0" w:color="auto"/>
      </w:divBdr>
    </w:div>
    <w:div w:id="1106146893">
      <w:bodyDiv w:val="1"/>
      <w:marLeft w:val="0"/>
      <w:marRight w:val="0"/>
      <w:marTop w:val="0"/>
      <w:marBottom w:val="0"/>
      <w:divBdr>
        <w:top w:val="none" w:sz="0" w:space="0" w:color="auto"/>
        <w:left w:val="none" w:sz="0" w:space="0" w:color="auto"/>
        <w:bottom w:val="none" w:sz="0" w:space="0" w:color="auto"/>
        <w:right w:val="none" w:sz="0" w:space="0" w:color="auto"/>
      </w:divBdr>
    </w:div>
    <w:div w:id="1106195105">
      <w:bodyDiv w:val="1"/>
      <w:marLeft w:val="0"/>
      <w:marRight w:val="0"/>
      <w:marTop w:val="0"/>
      <w:marBottom w:val="0"/>
      <w:divBdr>
        <w:top w:val="none" w:sz="0" w:space="0" w:color="auto"/>
        <w:left w:val="none" w:sz="0" w:space="0" w:color="auto"/>
        <w:bottom w:val="none" w:sz="0" w:space="0" w:color="auto"/>
        <w:right w:val="none" w:sz="0" w:space="0" w:color="auto"/>
      </w:divBdr>
    </w:div>
    <w:div w:id="1106265360">
      <w:bodyDiv w:val="1"/>
      <w:marLeft w:val="0"/>
      <w:marRight w:val="0"/>
      <w:marTop w:val="0"/>
      <w:marBottom w:val="0"/>
      <w:divBdr>
        <w:top w:val="none" w:sz="0" w:space="0" w:color="auto"/>
        <w:left w:val="none" w:sz="0" w:space="0" w:color="auto"/>
        <w:bottom w:val="none" w:sz="0" w:space="0" w:color="auto"/>
        <w:right w:val="none" w:sz="0" w:space="0" w:color="auto"/>
      </w:divBdr>
    </w:div>
    <w:div w:id="1106270283">
      <w:bodyDiv w:val="1"/>
      <w:marLeft w:val="0"/>
      <w:marRight w:val="0"/>
      <w:marTop w:val="0"/>
      <w:marBottom w:val="0"/>
      <w:divBdr>
        <w:top w:val="none" w:sz="0" w:space="0" w:color="auto"/>
        <w:left w:val="none" w:sz="0" w:space="0" w:color="auto"/>
        <w:bottom w:val="none" w:sz="0" w:space="0" w:color="auto"/>
        <w:right w:val="none" w:sz="0" w:space="0" w:color="auto"/>
      </w:divBdr>
    </w:div>
    <w:div w:id="1106581885">
      <w:bodyDiv w:val="1"/>
      <w:marLeft w:val="0"/>
      <w:marRight w:val="0"/>
      <w:marTop w:val="0"/>
      <w:marBottom w:val="0"/>
      <w:divBdr>
        <w:top w:val="none" w:sz="0" w:space="0" w:color="auto"/>
        <w:left w:val="none" w:sz="0" w:space="0" w:color="auto"/>
        <w:bottom w:val="none" w:sz="0" w:space="0" w:color="auto"/>
        <w:right w:val="none" w:sz="0" w:space="0" w:color="auto"/>
      </w:divBdr>
    </w:div>
    <w:div w:id="1106926793">
      <w:bodyDiv w:val="1"/>
      <w:marLeft w:val="0"/>
      <w:marRight w:val="0"/>
      <w:marTop w:val="0"/>
      <w:marBottom w:val="0"/>
      <w:divBdr>
        <w:top w:val="none" w:sz="0" w:space="0" w:color="auto"/>
        <w:left w:val="none" w:sz="0" w:space="0" w:color="auto"/>
        <w:bottom w:val="none" w:sz="0" w:space="0" w:color="auto"/>
        <w:right w:val="none" w:sz="0" w:space="0" w:color="auto"/>
      </w:divBdr>
    </w:div>
    <w:div w:id="1107038558">
      <w:bodyDiv w:val="1"/>
      <w:marLeft w:val="0"/>
      <w:marRight w:val="0"/>
      <w:marTop w:val="0"/>
      <w:marBottom w:val="0"/>
      <w:divBdr>
        <w:top w:val="none" w:sz="0" w:space="0" w:color="auto"/>
        <w:left w:val="none" w:sz="0" w:space="0" w:color="auto"/>
        <w:bottom w:val="none" w:sz="0" w:space="0" w:color="auto"/>
        <w:right w:val="none" w:sz="0" w:space="0" w:color="auto"/>
      </w:divBdr>
    </w:div>
    <w:div w:id="1107116235">
      <w:bodyDiv w:val="1"/>
      <w:marLeft w:val="0"/>
      <w:marRight w:val="0"/>
      <w:marTop w:val="0"/>
      <w:marBottom w:val="0"/>
      <w:divBdr>
        <w:top w:val="none" w:sz="0" w:space="0" w:color="auto"/>
        <w:left w:val="none" w:sz="0" w:space="0" w:color="auto"/>
        <w:bottom w:val="none" w:sz="0" w:space="0" w:color="auto"/>
        <w:right w:val="none" w:sz="0" w:space="0" w:color="auto"/>
      </w:divBdr>
    </w:div>
    <w:div w:id="1107192001">
      <w:bodyDiv w:val="1"/>
      <w:marLeft w:val="0"/>
      <w:marRight w:val="0"/>
      <w:marTop w:val="0"/>
      <w:marBottom w:val="0"/>
      <w:divBdr>
        <w:top w:val="none" w:sz="0" w:space="0" w:color="auto"/>
        <w:left w:val="none" w:sz="0" w:space="0" w:color="auto"/>
        <w:bottom w:val="none" w:sz="0" w:space="0" w:color="auto"/>
        <w:right w:val="none" w:sz="0" w:space="0" w:color="auto"/>
      </w:divBdr>
    </w:div>
    <w:div w:id="1107237002">
      <w:bodyDiv w:val="1"/>
      <w:marLeft w:val="0"/>
      <w:marRight w:val="0"/>
      <w:marTop w:val="0"/>
      <w:marBottom w:val="0"/>
      <w:divBdr>
        <w:top w:val="none" w:sz="0" w:space="0" w:color="auto"/>
        <w:left w:val="none" w:sz="0" w:space="0" w:color="auto"/>
        <w:bottom w:val="none" w:sz="0" w:space="0" w:color="auto"/>
        <w:right w:val="none" w:sz="0" w:space="0" w:color="auto"/>
      </w:divBdr>
    </w:div>
    <w:div w:id="1107501737">
      <w:bodyDiv w:val="1"/>
      <w:marLeft w:val="0"/>
      <w:marRight w:val="0"/>
      <w:marTop w:val="0"/>
      <w:marBottom w:val="0"/>
      <w:divBdr>
        <w:top w:val="none" w:sz="0" w:space="0" w:color="auto"/>
        <w:left w:val="none" w:sz="0" w:space="0" w:color="auto"/>
        <w:bottom w:val="none" w:sz="0" w:space="0" w:color="auto"/>
        <w:right w:val="none" w:sz="0" w:space="0" w:color="auto"/>
      </w:divBdr>
    </w:div>
    <w:div w:id="1107581103">
      <w:bodyDiv w:val="1"/>
      <w:marLeft w:val="0"/>
      <w:marRight w:val="0"/>
      <w:marTop w:val="0"/>
      <w:marBottom w:val="0"/>
      <w:divBdr>
        <w:top w:val="none" w:sz="0" w:space="0" w:color="auto"/>
        <w:left w:val="none" w:sz="0" w:space="0" w:color="auto"/>
        <w:bottom w:val="none" w:sz="0" w:space="0" w:color="auto"/>
        <w:right w:val="none" w:sz="0" w:space="0" w:color="auto"/>
      </w:divBdr>
    </w:div>
    <w:div w:id="1107584641">
      <w:bodyDiv w:val="1"/>
      <w:marLeft w:val="0"/>
      <w:marRight w:val="0"/>
      <w:marTop w:val="0"/>
      <w:marBottom w:val="0"/>
      <w:divBdr>
        <w:top w:val="none" w:sz="0" w:space="0" w:color="auto"/>
        <w:left w:val="none" w:sz="0" w:space="0" w:color="auto"/>
        <w:bottom w:val="none" w:sz="0" w:space="0" w:color="auto"/>
        <w:right w:val="none" w:sz="0" w:space="0" w:color="auto"/>
      </w:divBdr>
    </w:div>
    <w:div w:id="1107969972">
      <w:bodyDiv w:val="1"/>
      <w:marLeft w:val="0"/>
      <w:marRight w:val="0"/>
      <w:marTop w:val="0"/>
      <w:marBottom w:val="0"/>
      <w:divBdr>
        <w:top w:val="none" w:sz="0" w:space="0" w:color="auto"/>
        <w:left w:val="none" w:sz="0" w:space="0" w:color="auto"/>
        <w:bottom w:val="none" w:sz="0" w:space="0" w:color="auto"/>
        <w:right w:val="none" w:sz="0" w:space="0" w:color="auto"/>
      </w:divBdr>
    </w:div>
    <w:div w:id="1108159454">
      <w:bodyDiv w:val="1"/>
      <w:marLeft w:val="0"/>
      <w:marRight w:val="0"/>
      <w:marTop w:val="0"/>
      <w:marBottom w:val="0"/>
      <w:divBdr>
        <w:top w:val="none" w:sz="0" w:space="0" w:color="auto"/>
        <w:left w:val="none" w:sz="0" w:space="0" w:color="auto"/>
        <w:bottom w:val="none" w:sz="0" w:space="0" w:color="auto"/>
        <w:right w:val="none" w:sz="0" w:space="0" w:color="auto"/>
      </w:divBdr>
    </w:div>
    <w:div w:id="1108351900">
      <w:bodyDiv w:val="1"/>
      <w:marLeft w:val="0"/>
      <w:marRight w:val="0"/>
      <w:marTop w:val="0"/>
      <w:marBottom w:val="0"/>
      <w:divBdr>
        <w:top w:val="none" w:sz="0" w:space="0" w:color="auto"/>
        <w:left w:val="none" w:sz="0" w:space="0" w:color="auto"/>
        <w:bottom w:val="none" w:sz="0" w:space="0" w:color="auto"/>
        <w:right w:val="none" w:sz="0" w:space="0" w:color="auto"/>
      </w:divBdr>
    </w:div>
    <w:div w:id="1108356597">
      <w:bodyDiv w:val="1"/>
      <w:marLeft w:val="0"/>
      <w:marRight w:val="0"/>
      <w:marTop w:val="0"/>
      <w:marBottom w:val="0"/>
      <w:divBdr>
        <w:top w:val="none" w:sz="0" w:space="0" w:color="auto"/>
        <w:left w:val="none" w:sz="0" w:space="0" w:color="auto"/>
        <w:bottom w:val="none" w:sz="0" w:space="0" w:color="auto"/>
        <w:right w:val="none" w:sz="0" w:space="0" w:color="auto"/>
      </w:divBdr>
    </w:div>
    <w:div w:id="1108425574">
      <w:bodyDiv w:val="1"/>
      <w:marLeft w:val="0"/>
      <w:marRight w:val="0"/>
      <w:marTop w:val="0"/>
      <w:marBottom w:val="0"/>
      <w:divBdr>
        <w:top w:val="none" w:sz="0" w:space="0" w:color="auto"/>
        <w:left w:val="none" w:sz="0" w:space="0" w:color="auto"/>
        <w:bottom w:val="none" w:sz="0" w:space="0" w:color="auto"/>
        <w:right w:val="none" w:sz="0" w:space="0" w:color="auto"/>
      </w:divBdr>
    </w:div>
    <w:div w:id="1108428326">
      <w:bodyDiv w:val="1"/>
      <w:marLeft w:val="0"/>
      <w:marRight w:val="0"/>
      <w:marTop w:val="0"/>
      <w:marBottom w:val="0"/>
      <w:divBdr>
        <w:top w:val="none" w:sz="0" w:space="0" w:color="auto"/>
        <w:left w:val="none" w:sz="0" w:space="0" w:color="auto"/>
        <w:bottom w:val="none" w:sz="0" w:space="0" w:color="auto"/>
        <w:right w:val="none" w:sz="0" w:space="0" w:color="auto"/>
      </w:divBdr>
    </w:div>
    <w:div w:id="1108505733">
      <w:bodyDiv w:val="1"/>
      <w:marLeft w:val="0"/>
      <w:marRight w:val="0"/>
      <w:marTop w:val="0"/>
      <w:marBottom w:val="0"/>
      <w:divBdr>
        <w:top w:val="none" w:sz="0" w:space="0" w:color="auto"/>
        <w:left w:val="none" w:sz="0" w:space="0" w:color="auto"/>
        <w:bottom w:val="none" w:sz="0" w:space="0" w:color="auto"/>
        <w:right w:val="none" w:sz="0" w:space="0" w:color="auto"/>
      </w:divBdr>
    </w:div>
    <w:div w:id="1108697114">
      <w:bodyDiv w:val="1"/>
      <w:marLeft w:val="0"/>
      <w:marRight w:val="0"/>
      <w:marTop w:val="0"/>
      <w:marBottom w:val="0"/>
      <w:divBdr>
        <w:top w:val="none" w:sz="0" w:space="0" w:color="auto"/>
        <w:left w:val="none" w:sz="0" w:space="0" w:color="auto"/>
        <w:bottom w:val="none" w:sz="0" w:space="0" w:color="auto"/>
        <w:right w:val="none" w:sz="0" w:space="0" w:color="auto"/>
      </w:divBdr>
    </w:div>
    <w:div w:id="1108700729">
      <w:bodyDiv w:val="1"/>
      <w:marLeft w:val="0"/>
      <w:marRight w:val="0"/>
      <w:marTop w:val="0"/>
      <w:marBottom w:val="0"/>
      <w:divBdr>
        <w:top w:val="none" w:sz="0" w:space="0" w:color="auto"/>
        <w:left w:val="none" w:sz="0" w:space="0" w:color="auto"/>
        <w:bottom w:val="none" w:sz="0" w:space="0" w:color="auto"/>
        <w:right w:val="none" w:sz="0" w:space="0" w:color="auto"/>
      </w:divBdr>
    </w:div>
    <w:div w:id="1108810787">
      <w:bodyDiv w:val="1"/>
      <w:marLeft w:val="0"/>
      <w:marRight w:val="0"/>
      <w:marTop w:val="0"/>
      <w:marBottom w:val="0"/>
      <w:divBdr>
        <w:top w:val="none" w:sz="0" w:space="0" w:color="auto"/>
        <w:left w:val="none" w:sz="0" w:space="0" w:color="auto"/>
        <w:bottom w:val="none" w:sz="0" w:space="0" w:color="auto"/>
        <w:right w:val="none" w:sz="0" w:space="0" w:color="auto"/>
      </w:divBdr>
    </w:div>
    <w:div w:id="1109004461">
      <w:bodyDiv w:val="1"/>
      <w:marLeft w:val="0"/>
      <w:marRight w:val="0"/>
      <w:marTop w:val="0"/>
      <w:marBottom w:val="0"/>
      <w:divBdr>
        <w:top w:val="none" w:sz="0" w:space="0" w:color="auto"/>
        <w:left w:val="none" w:sz="0" w:space="0" w:color="auto"/>
        <w:bottom w:val="none" w:sz="0" w:space="0" w:color="auto"/>
        <w:right w:val="none" w:sz="0" w:space="0" w:color="auto"/>
      </w:divBdr>
    </w:div>
    <w:div w:id="1109088658">
      <w:bodyDiv w:val="1"/>
      <w:marLeft w:val="0"/>
      <w:marRight w:val="0"/>
      <w:marTop w:val="0"/>
      <w:marBottom w:val="0"/>
      <w:divBdr>
        <w:top w:val="none" w:sz="0" w:space="0" w:color="auto"/>
        <w:left w:val="none" w:sz="0" w:space="0" w:color="auto"/>
        <w:bottom w:val="none" w:sz="0" w:space="0" w:color="auto"/>
        <w:right w:val="none" w:sz="0" w:space="0" w:color="auto"/>
      </w:divBdr>
    </w:div>
    <w:div w:id="1109155198">
      <w:bodyDiv w:val="1"/>
      <w:marLeft w:val="0"/>
      <w:marRight w:val="0"/>
      <w:marTop w:val="0"/>
      <w:marBottom w:val="0"/>
      <w:divBdr>
        <w:top w:val="none" w:sz="0" w:space="0" w:color="auto"/>
        <w:left w:val="none" w:sz="0" w:space="0" w:color="auto"/>
        <w:bottom w:val="none" w:sz="0" w:space="0" w:color="auto"/>
        <w:right w:val="none" w:sz="0" w:space="0" w:color="auto"/>
      </w:divBdr>
    </w:div>
    <w:div w:id="1109157530">
      <w:bodyDiv w:val="1"/>
      <w:marLeft w:val="0"/>
      <w:marRight w:val="0"/>
      <w:marTop w:val="0"/>
      <w:marBottom w:val="0"/>
      <w:divBdr>
        <w:top w:val="none" w:sz="0" w:space="0" w:color="auto"/>
        <w:left w:val="none" w:sz="0" w:space="0" w:color="auto"/>
        <w:bottom w:val="none" w:sz="0" w:space="0" w:color="auto"/>
        <w:right w:val="none" w:sz="0" w:space="0" w:color="auto"/>
      </w:divBdr>
    </w:div>
    <w:div w:id="1109160477">
      <w:bodyDiv w:val="1"/>
      <w:marLeft w:val="0"/>
      <w:marRight w:val="0"/>
      <w:marTop w:val="0"/>
      <w:marBottom w:val="0"/>
      <w:divBdr>
        <w:top w:val="none" w:sz="0" w:space="0" w:color="auto"/>
        <w:left w:val="none" w:sz="0" w:space="0" w:color="auto"/>
        <w:bottom w:val="none" w:sz="0" w:space="0" w:color="auto"/>
        <w:right w:val="none" w:sz="0" w:space="0" w:color="auto"/>
      </w:divBdr>
    </w:div>
    <w:div w:id="1109348776">
      <w:bodyDiv w:val="1"/>
      <w:marLeft w:val="0"/>
      <w:marRight w:val="0"/>
      <w:marTop w:val="0"/>
      <w:marBottom w:val="0"/>
      <w:divBdr>
        <w:top w:val="none" w:sz="0" w:space="0" w:color="auto"/>
        <w:left w:val="none" w:sz="0" w:space="0" w:color="auto"/>
        <w:bottom w:val="none" w:sz="0" w:space="0" w:color="auto"/>
        <w:right w:val="none" w:sz="0" w:space="0" w:color="auto"/>
      </w:divBdr>
    </w:div>
    <w:div w:id="1109542494">
      <w:bodyDiv w:val="1"/>
      <w:marLeft w:val="0"/>
      <w:marRight w:val="0"/>
      <w:marTop w:val="0"/>
      <w:marBottom w:val="0"/>
      <w:divBdr>
        <w:top w:val="none" w:sz="0" w:space="0" w:color="auto"/>
        <w:left w:val="none" w:sz="0" w:space="0" w:color="auto"/>
        <w:bottom w:val="none" w:sz="0" w:space="0" w:color="auto"/>
        <w:right w:val="none" w:sz="0" w:space="0" w:color="auto"/>
      </w:divBdr>
    </w:div>
    <w:div w:id="1109662362">
      <w:bodyDiv w:val="1"/>
      <w:marLeft w:val="0"/>
      <w:marRight w:val="0"/>
      <w:marTop w:val="0"/>
      <w:marBottom w:val="0"/>
      <w:divBdr>
        <w:top w:val="none" w:sz="0" w:space="0" w:color="auto"/>
        <w:left w:val="none" w:sz="0" w:space="0" w:color="auto"/>
        <w:bottom w:val="none" w:sz="0" w:space="0" w:color="auto"/>
        <w:right w:val="none" w:sz="0" w:space="0" w:color="auto"/>
      </w:divBdr>
    </w:div>
    <w:div w:id="1109738750">
      <w:bodyDiv w:val="1"/>
      <w:marLeft w:val="0"/>
      <w:marRight w:val="0"/>
      <w:marTop w:val="0"/>
      <w:marBottom w:val="0"/>
      <w:divBdr>
        <w:top w:val="none" w:sz="0" w:space="0" w:color="auto"/>
        <w:left w:val="none" w:sz="0" w:space="0" w:color="auto"/>
        <w:bottom w:val="none" w:sz="0" w:space="0" w:color="auto"/>
        <w:right w:val="none" w:sz="0" w:space="0" w:color="auto"/>
      </w:divBdr>
    </w:div>
    <w:div w:id="1109854079">
      <w:bodyDiv w:val="1"/>
      <w:marLeft w:val="0"/>
      <w:marRight w:val="0"/>
      <w:marTop w:val="0"/>
      <w:marBottom w:val="0"/>
      <w:divBdr>
        <w:top w:val="none" w:sz="0" w:space="0" w:color="auto"/>
        <w:left w:val="none" w:sz="0" w:space="0" w:color="auto"/>
        <w:bottom w:val="none" w:sz="0" w:space="0" w:color="auto"/>
        <w:right w:val="none" w:sz="0" w:space="0" w:color="auto"/>
      </w:divBdr>
    </w:div>
    <w:div w:id="1109857902">
      <w:bodyDiv w:val="1"/>
      <w:marLeft w:val="0"/>
      <w:marRight w:val="0"/>
      <w:marTop w:val="0"/>
      <w:marBottom w:val="0"/>
      <w:divBdr>
        <w:top w:val="none" w:sz="0" w:space="0" w:color="auto"/>
        <w:left w:val="none" w:sz="0" w:space="0" w:color="auto"/>
        <w:bottom w:val="none" w:sz="0" w:space="0" w:color="auto"/>
        <w:right w:val="none" w:sz="0" w:space="0" w:color="auto"/>
      </w:divBdr>
    </w:div>
    <w:div w:id="1110004344">
      <w:bodyDiv w:val="1"/>
      <w:marLeft w:val="0"/>
      <w:marRight w:val="0"/>
      <w:marTop w:val="0"/>
      <w:marBottom w:val="0"/>
      <w:divBdr>
        <w:top w:val="none" w:sz="0" w:space="0" w:color="auto"/>
        <w:left w:val="none" w:sz="0" w:space="0" w:color="auto"/>
        <w:bottom w:val="none" w:sz="0" w:space="0" w:color="auto"/>
        <w:right w:val="none" w:sz="0" w:space="0" w:color="auto"/>
      </w:divBdr>
    </w:div>
    <w:div w:id="1110052336">
      <w:bodyDiv w:val="1"/>
      <w:marLeft w:val="0"/>
      <w:marRight w:val="0"/>
      <w:marTop w:val="0"/>
      <w:marBottom w:val="0"/>
      <w:divBdr>
        <w:top w:val="none" w:sz="0" w:space="0" w:color="auto"/>
        <w:left w:val="none" w:sz="0" w:space="0" w:color="auto"/>
        <w:bottom w:val="none" w:sz="0" w:space="0" w:color="auto"/>
        <w:right w:val="none" w:sz="0" w:space="0" w:color="auto"/>
      </w:divBdr>
    </w:div>
    <w:div w:id="1110124214">
      <w:bodyDiv w:val="1"/>
      <w:marLeft w:val="0"/>
      <w:marRight w:val="0"/>
      <w:marTop w:val="0"/>
      <w:marBottom w:val="0"/>
      <w:divBdr>
        <w:top w:val="none" w:sz="0" w:space="0" w:color="auto"/>
        <w:left w:val="none" w:sz="0" w:space="0" w:color="auto"/>
        <w:bottom w:val="none" w:sz="0" w:space="0" w:color="auto"/>
        <w:right w:val="none" w:sz="0" w:space="0" w:color="auto"/>
      </w:divBdr>
    </w:div>
    <w:div w:id="1110127686">
      <w:bodyDiv w:val="1"/>
      <w:marLeft w:val="0"/>
      <w:marRight w:val="0"/>
      <w:marTop w:val="0"/>
      <w:marBottom w:val="0"/>
      <w:divBdr>
        <w:top w:val="none" w:sz="0" w:space="0" w:color="auto"/>
        <w:left w:val="none" w:sz="0" w:space="0" w:color="auto"/>
        <w:bottom w:val="none" w:sz="0" w:space="0" w:color="auto"/>
        <w:right w:val="none" w:sz="0" w:space="0" w:color="auto"/>
      </w:divBdr>
    </w:div>
    <w:div w:id="1110130550">
      <w:bodyDiv w:val="1"/>
      <w:marLeft w:val="0"/>
      <w:marRight w:val="0"/>
      <w:marTop w:val="0"/>
      <w:marBottom w:val="0"/>
      <w:divBdr>
        <w:top w:val="none" w:sz="0" w:space="0" w:color="auto"/>
        <w:left w:val="none" w:sz="0" w:space="0" w:color="auto"/>
        <w:bottom w:val="none" w:sz="0" w:space="0" w:color="auto"/>
        <w:right w:val="none" w:sz="0" w:space="0" w:color="auto"/>
      </w:divBdr>
    </w:div>
    <w:div w:id="1110198916">
      <w:bodyDiv w:val="1"/>
      <w:marLeft w:val="0"/>
      <w:marRight w:val="0"/>
      <w:marTop w:val="0"/>
      <w:marBottom w:val="0"/>
      <w:divBdr>
        <w:top w:val="none" w:sz="0" w:space="0" w:color="auto"/>
        <w:left w:val="none" w:sz="0" w:space="0" w:color="auto"/>
        <w:bottom w:val="none" w:sz="0" w:space="0" w:color="auto"/>
        <w:right w:val="none" w:sz="0" w:space="0" w:color="auto"/>
      </w:divBdr>
    </w:div>
    <w:div w:id="1110276149">
      <w:bodyDiv w:val="1"/>
      <w:marLeft w:val="0"/>
      <w:marRight w:val="0"/>
      <w:marTop w:val="0"/>
      <w:marBottom w:val="0"/>
      <w:divBdr>
        <w:top w:val="none" w:sz="0" w:space="0" w:color="auto"/>
        <w:left w:val="none" w:sz="0" w:space="0" w:color="auto"/>
        <w:bottom w:val="none" w:sz="0" w:space="0" w:color="auto"/>
        <w:right w:val="none" w:sz="0" w:space="0" w:color="auto"/>
      </w:divBdr>
    </w:div>
    <w:div w:id="1110466383">
      <w:bodyDiv w:val="1"/>
      <w:marLeft w:val="0"/>
      <w:marRight w:val="0"/>
      <w:marTop w:val="0"/>
      <w:marBottom w:val="0"/>
      <w:divBdr>
        <w:top w:val="none" w:sz="0" w:space="0" w:color="auto"/>
        <w:left w:val="none" w:sz="0" w:space="0" w:color="auto"/>
        <w:bottom w:val="none" w:sz="0" w:space="0" w:color="auto"/>
        <w:right w:val="none" w:sz="0" w:space="0" w:color="auto"/>
      </w:divBdr>
    </w:div>
    <w:div w:id="1110469201">
      <w:bodyDiv w:val="1"/>
      <w:marLeft w:val="0"/>
      <w:marRight w:val="0"/>
      <w:marTop w:val="0"/>
      <w:marBottom w:val="0"/>
      <w:divBdr>
        <w:top w:val="none" w:sz="0" w:space="0" w:color="auto"/>
        <w:left w:val="none" w:sz="0" w:space="0" w:color="auto"/>
        <w:bottom w:val="none" w:sz="0" w:space="0" w:color="auto"/>
        <w:right w:val="none" w:sz="0" w:space="0" w:color="auto"/>
      </w:divBdr>
    </w:div>
    <w:div w:id="1110588348">
      <w:bodyDiv w:val="1"/>
      <w:marLeft w:val="0"/>
      <w:marRight w:val="0"/>
      <w:marTop w:val="0"/>
      <w:marBottom w:val="0"/>
      <w:divBdr>
        <w:top w:val="none" w:sz="0" w:space="0" w:color="auto"/>
        <w:left w:val="none" w:sz="0" w:space="0" w:color="auto"/>
        <w:bottom w:val="none" w:sz="0" w:space="0" w:color="auto"/>
        <w:right w:val="none" w:sz="0" w:space="0" w:color="auto"/>
      </w:divBdr>
    </w:div>
    <w:div w:id="1110709192">
      <w:bodyDiv w:val="1"/>
      <w:marLeft w:val="0"/>
      <w:marRight w:val="0"/>
      <w:marTop w:val="0"/>
      <w:marBottom w:val="0"/>
      <w:divBdr>
        <w:top w:val="none" w:sz="0" w:space="0" w:color="auto"/>
        <w:left w:val="none" w:sz="0" w:space="0" w:color="auto"/>
        <w:bottom w:val="none" w:sz="0" w:space="0" w:color="auto"/>
        <w:right w:val="none" w:sz="0" w:space="0" w:color="auto"/>
      </w:divBdr>
    </w:div>
    <w:div w:id="1110785396">
      <w:bodyDiv w:val="1"/>
      <w:marLeft w:val="0"/>
      <w:marRight w:val="0"/>
      <w:marTop w:val="0"/>
      <w:marBottom w:val="0"/>
      <w:divBdr>
        <w:top w:val="none" w:sz="0" w:space="0" w:color="auto"/>
        <w:left w:val="none" w:sz="0" w:space="0" w:color="auto"/>
        <w:bottom w:val="none" w:sz="0" w:space="0" w:color="auto"/>
        <w:right w:val="none" w:sz="0" w:space="0" w:color="auto"/>
      </w:divBdr>
    </w:div>
    <w:div w:id="1110903741">
      <w:bodyDiv w:val="1"/>
      <w:marLeft w:val="0"/>
      <w:marRight w:val="0"/>
      <w:marTop w:val="0"/>
      <w:marBottom w:val="0"/>
      <w:divBdr>
        <w:top w:val="none" w:sz="0" w:space="0" w:color="auto"/>
        <w:left w:val="none" w:sz="0" w:space="0" w:color="auto"/>
        <w:bottom w:val="none" w:sz="0" w:space="0" w:color="auto"/>
        <w:right w:val="none" w:sz="0" w:space="0" w:color="auto"/>
      </w:divBdr>
    </w:div>
    <w:div w:id="1111163113">
      <w:bodyDiv w:val="1"/>
      <w:marLeft w:val="0"/>
      <w:marRight w:val="0"/>
      <w:marTop w:val="0"/>
      <w:marBottom w:val="0"/>
      <w:divBdr>
        <w:top w:val="none" w:sz="0" w:space="0" w:color="auto"/>
        <w:left w:val="none" w:sz="0" w:space="0" w:color="auto"/>
        <w:bottom w:val="none" w:sz="0" w:space="0" w:color="auto"/>
        <w:right w:val="none" w:sz="0" w:space="0" w:color="auto"/>
      </w:divBdr>
    </w:div>
    <w:div w:id="1111247134">
      <w:bodyDiv w:val="1"/>
      <w:marLeft w:val="0"/>
      <w:marRight w:val="0"/>
      <w:marTop w:val="0"/>
      <w:marBottom w:val="0"/>
      <w:divBdr>
        <w:top w:val="none" w:sz="0" w:space="0" w:color="auto"/>
        <w:left w:val="none" w:sz="0" w:space="0" w:color="auto"/>
        <w:bottom w:val="none" w:sz="0" w:space="0" w:color="auto"/>
        <w:right w:val="none" w:sz="0" w:space="0" w:color="auto"/>
      </w:divBdr>
    </w:div>
    <w:div w:id="1111515788">
      <w:bodyDiv w:val="1"/>
      <w:marLeft w:val="0"/>
      <w:marRight w:val="0"/>
      <w:marTop w:val="0"/>
      <w:marBottom w:val="0"/>
      <w:divBdr>
        <w:top w:val="none" w:sz="0" w:space="0" w:color="auto"/>
        <w:left w:val="none" w:sz="0" w:space="0" w:color="auto"/>
        <w:bottom w:val="none" w:sz="0" w:space="0" w:color="auto"/>
        <w:right w:val="none" w:sz="0" w:space="0" w:color="auto"/>
      </w:divBdr>
    </w:div>
    <w:div w:id="1111557100">
      <w:bodyDiv w:val="1"/>
      <w:marLeft w:val="0"/>
      <w:marRight w:val="0"/>
      <w:marTop w:val="0"/>
      <w:marBottom w:val="0"/>
      <w:divBdr>
        <w:top w:val="none" w:sz="0" w:space="0" w:color="auto"/>
        <w:left w:val="none" w:sz="0" w:space="0" w:color="auto"/>
        <w:bottom w:val="none" w:sz="0" w:space="0" w:color="auto"/>
        <w:right w:val="none" w:sz="0" w:space="0" w:color="auto"/>
      </w:divBdr>
    </w:div>
    <w:div w:id="1111975641">
      <w:bodyDiv w:val="1"/>
      <w:marLeft w:val="0"/>
      <w:marRight w:val="0"/>
      <w:marTop w:val="0"/>
      <w:marBottom w:val="0"/>
      <w:divBdr>
        <w:top w:val="none" w:sz="0" w:space="0" w:color="auto"/>
        <w:left w:val="none" w:sz="0" w:space="0" w:color="auto"/>
        <w:bottom w:val="none" w:sz="0" w:space="0" w:color="auto"/>
        <w:right w:val="none" w:sz="0" w:space="0" w:color="auto"/>
      </w:divBdr>
    </w:div>
    <w:div w:id="1112165847">
      <w:bodyDiv w:val="1"/>
      <w:marLeft w:val="0"/>
      <w:marRight w:val="0"/>
      <w:marTop w:val="0"/>
      <w:marBottom w:val="0"/>
      <w:divBdr>
        <w:top w:val="none" w:sz="0" w:space="0" w:color="auto"/>
        <w:left w:val="none" w:sz="0" w:space="0" w:color="auto"/>
        <w:bottom w:val="none" w:sz="0" w:space="0" w:color="auto"/>
        <w:right w:val="none" w:sz="0" w:space="0" w:color="auto"/>
      </w:divBdr>
    </w:div>
    <w:div w:id="1112166449">
      <w:bodyDiv w:val="1"/>
      <w:marLeft w:val="0"/>
      <w:marRight w:val="0"/>
      <w:marTop w:val="0"/>
      <w:marBottom w:val="0"/>
      <w:divBdr>
        <w:top w:val="none" w:sz="0" w:space="0" w:color="auto"/>
        <w:left w:val="none" w:sz="0" w:space="0" w:color="auto"/>
        <w:bottom w:val="none" w:sz="0" w:space="0" w:color="auto"/>
        <w:right w:val="none" w:sz="0" w:space="0" w:color="auto"/>
      </w:divBdr>
    </w:div>
    <w:div w:id="1112355631">
      <w:bodyDiv w:val="1"/>
      <w:marLeft w:val="0"/>
      <w:marRight w:val="0"/>
      <w:marTop w:val="0"/>
      <w:marBottom w:val="0"/>
      <w:divBdr>
        <w:top w:val="none" w:sz="0" w:space="0" w:color="auto"/>
        <w:left w:val="none" w:sz="0" w:space="0" w:color="auto"/>
        <w:bottom w:val="none" w:sz="0" w:space="0" w:color="auto"/>
        <w:right w:val="none" w:sz="0" w:space="0" w:color="auto"/>
      </w:divBdr>
    </w:div>
    <w:div w:id="1112624837">
      <w:bodyDiv w:val="1"/>
      <w:marLeft w:val="0"/>
      <w:marRight w:val="0"/>
      <w:marTop w:val="0"/>
      <w:marBottom w:val="0"/>
      <w:divBdr>
        <w:top w:val="none" w:sz="0" w:space="0" w:color="auto"/>
        <w:left w:val="none" w:sz="0" w:space="0" w:color="auto"/>
        <w:bottom w:val="none" w:sz="0" w:space="0" w:color="auto"/>
        <w:right w:val="none" w:sz="0" w:space="0" w:color="auto"/>
      </w:divBdr>
    </w:div>
    <w:div w:id="1112749639">
      <w:bodyDiv w:val="1"/>
      <w:marLeft w:val="0"/>
      <w:marRight w:val="0"/>
      <w:marTop w:val="0"/>
      <w:marBottom w:val="0"/>
      <w:divBdr>
        <w:top w:val="none" w:sz="0" w:space="0" w:color="auto"/>
        <w:left w:val="none" w:sz="0" w:space="0" w:color="auto"/>
        <w:bottom w:val="none" w:sz="0" w:space="0" w:color="auto"/>
        <w:right w:val="none" w:sz="0" w:space="0" w:color="auto"/>
      </w:divBdr>
    </w:div>
    <w:div w:id="1112940558">
      <w:bodyDiv w:val="1"/>
      <w:marLeft w:val="0"/>
      <w:marRight w:val="0"/>
      <w:marTop w:val="0"/>
      <w:marBottom w:val="0"/>
      <w:divBdr>
        <w:top w:val="none" w:sz="0" w:space="0" w:color="auto"/>
        <w:left w:val="none" w:sz="0" w:space="0" w:color="auto"/>
        <w:bottom w:val="none" w:sz="0" w:space="0" w:color="auto"/>
        <w:right w:val="none" w:sz="0" w:space="0" w:color="auto"/>
      </w:divBdr>
    </w:div>
    <w:div w:id="1113019497">
      <w:bodyDiv w:val="1"/>
      <w:marLeft w:val="0"/>
      <w:marRight w:val="0"/>
      <w:marTop w:val="0"/>
      <w:marBottom w:val="0"/>
      <w:divBdr>
        <w:top w:val="none" w:sz="0" w:space="0" w:color="auto"/>
        <w:left w:val="none" w:sz="0" w:space="0" w:color="auto"/>
        <w:bottom w:val="none" w:sz="0" w:space="0" w:color="auto"/>
        <w:right w:val="none" w:sz="0" w:space="0" w:color="auto"/>
      </w:divBdr>
    </w:div>
    <w:div w:id="1113019741">
      <w:bodyDiv w:val="1"/>
      <w:marLeft w:val="0"/>
      <w:marRight w:val="0"/>
      <w:marTop w:val="0"/>
      <w:marBottom w:val="0"/>
      <w:divBdr>
        <w:top w:val="none" w:sz="0" w:space="0" w:color="auto"/>
        <w:left w:val="none" w:sz="0" w:space="0" w:color="auto"/>
        <w:bottom w:val="none" w:sz="0" w:space="0" w:color="auto"/>
        <w:right w:val="none" w:sz="0" w:space="0" w:color="auto"/>
      </w:divBdr>
    </w:div>
    <w:div w:id="1113090789">
      <w:bodyDiv w:val="1"/>
      <w:marLeft w:val="0"/>
      <w:marRight w:val="0"/>
      <w:marTop w:val="0"/>
      <w:marBottom w:val="0"/>
      <w:divBdr>
        <w:top w:val="none" w:sz="0" w:space="0" w:color="auto"/>
        <w:left w:val="none" w:sz="0" w:space="0" w:color="auto"/>
        <w:bottom w:val="none" w:sz="0" w:space="0" w:color="auto"/>
        <w:right w:val="none" w:sz="0" w:space="0" w:color="auto"/>
      </w:divBdr>
    </w:div>
    <w:div w:id="1113281796">
      <w:bodyDiv w:val="1"/>
      <w:marLeft w:val="0"/>
      <w:marRight w:val="0"/>
      <w:marTop w:val="0"/>
      <w:marBottom w:val="0"/>
      <w:divBdr>
        <w:top w:val="none" w:sz="0" w:space="0" w:color="auto"/>
        <w:left w:val="none" w:sz="0" w:space="0" w:color="auto"/>
        <w:bottom w:val="none" w:sz="0" w:space="0" w:color="auto"/>
        <w:right w:val="none" w:sz="0" w:space="0" w:color="auto"/>
      </w:divBdr>
    </w:div>
    <w:div w:id="1113330100">
      <w:bodyDiv w:val="1"/>
      <w:marLeft w:val="0"/>
      <w:marRight w:val="0"/>
      <w:marTop w:val="0"/>
      <w:marBottom w:val="0"/>
      <w:divBdr>
        <w:top w:val="none" w:sz="0" w:space="0" w:color="auto"/>
        <w:left w:val="none" w:sz="0" w:space="0" w:color="auto"/>
        <w:bottom w:val="none" w:sz="0" w:space="0" w:color="auto"/>
        <w:right w:val="none" w:sz="0" w:space="0" w:color="auto"/>
      </w:divBdr>
    </w:div>
    <w:div w:id="1113358260">
      <w:bodyDiv w:val="1"/>
      <w:marLeft w:val="0"/>
      <w:marRight w:val="0"/>
      <w:marTop w:val="0"/>
      <w:marBottom w:val="0"/>
      <w:divBdr>
        <w:top w:val="none" w:sz="0" w:space="0" w:color="auto"/>
        <w:left w:val="none" w:sz="0" w:space="0" w:color="auto"/>
        <w:bottom w:val="none" w:sz="0" w:space="0" w:color="auto"/>
        <w:right w:val="none" w:sz="0" w:space="0" w:color="auto"/>
      </w:divBdr>
    </w:div>
    <w:div w:id="1113401841">
      <w:bodyDiv w:val="1"/>
      <w:marLeft w:val="0"/>
      <w:marRight w:val="0"/>
      <w:marTop w:val="0"/>
      <w:marBottom w:val="0"/>
      <w:divBdr>
        <w:top w:val="none" w:sz="0" w:space="0" w:color="auto"/>
        <w:left w:val="none" w:sz="0" w:space="0" w:color="auto"/>
        <w:bottom w:val="none" w:sz="0" w:space="0" w:color="auto"/>
        <w:right w:val="none" w:sz="0" w:space="0" w:color="auto"/>
      </w:divBdr>
    </w:div>
    <w:div w:id="1113482057">
      <w:bodyDiv w:val="1"/>
      <w:marLeft w:val="0"/>
      <w:marRight w:val="0"/>
      <w:marTop w:val="0"/>
      <w:marBottom w:val="0"/>
      <w:divBdr>
        <w:top w:val="none" w:sz="0" w:space="0" w:color="auto"/>
        <w:left w:val="none" w:sz="0" w:space="0" w:color="auto"/>
        <w:bottom w:val="none" w:sz="0" w:space="0" w:color="auto"/>
        <w:right w:val="none" w:sz="0" w:space="0" w:color="auto"/>
      </w:divBdr>
    </w:div>
    <w:div w:id="1113551230">
      <w:bodyDiv w:val="1"/>
      <w:marLeft w:val="0"/>
      <w:marRight w:val="0"/>
      <w:marTop w:val="0"/>
      <w:marBottom w:val="0"/>
      <w:divBdr>
        <w:top w:val="none" w:sz="0" w:space="0" w:color="auto"/>
        <w:left w:val="none" w:sz="0" w:space="0" w:color="auto"/>
        <w:bottom w:val="none" w:sz="0" w:space="0" w:color="auto"/>
        <w:right w:val="none" w:sz="0" w:space="0" w:color="auto"/>
      </w:divBdr>
    </w:div>
    <w:div w:id="1113596777">
      <w:bodyDiv w:val="1"/>
      <w:marLeft w:val="0"/>
      <w:marRight w:val="0"/>
      <w:marTop w:val="0"/>
      <w:marBottom w:val="0"/>
      <w:divBdr>
        <w:top w:val="none" w:sz="0" w:space="0" w:color="auto"/>
        <w:left w:val="none" w:sz="0" w:space="0" w:color="auto"/>
        <w:bottom w:val="none" w:sz="0" w:space="0" w:color="auto"/>
        <w:right w:val="none" w:sz="0" w:space="0" w:color="auto"/>
      </w:divBdr>
    </w:div>
    <w:div w:id="1113667693">
      <w:bodyDiv w:val="1"/>
      <w:marLeft w:val="0"/>
      <w:marRight w:val="0"/>
      <w:marTop w:val="0"/>
      <w:marBottom w:val="0"/>
      <w:divBdr>
        <w:top w:val="none" w:sz="0" w:space="0" w:color="auto"/>
        <w:left w:val="none" w:sz="0" w:space="0" w:color="auto"/>
        <w:bottom w:val="none" w:sz="0" w:space="0" w:color="auto"/>
        <w:right w:val="none" w:sz="0" w:space="0" w:color="auto"/>
      </w:divBdr>
    </w:div>
    <w:div w:id="1113673695">
      <w:bodyDiv w:val="1"/>
      <w:marLeft w:val="0"/>
      <w:marRight w:val="0"/>
      <w:marTop w:val="0"/>
      <w:marBottom w:val="0"/>
      <w:divBdr>
        <w:top w:val="none" w:sz="0" w:space="0" w:color="auto"/>
        <w:left w:val="none" w:sz="0" w:space="0" w:color="auto"/>
        <w:bottom w:val="none" w:sz="0" w:space="0" w:color="auto"/>
        <w:right w:val="none" w:sz="0" w:space="0" w:color="auto"/>
      </w:divBdr>
    </w:div>
    <w:div w:id="1113743392">
      <w:bodyDiv w:val="1"/>
      <w:marLeft w:val="0"/>
      <w:marRight w:val="0"/>
      <w:marTop w:val="0"/>
      <w:marBottom w:val="0"/>
      <w:divBdr>
        <w:top w:val="none" w:sz="0" w:space="0" w:color="auto"/>
        <w:left w:val="none" w:sz="0" w:space="0" w:color="auto"/>
        <w:bottom w:val="none" w:sz="0" w:space="0" w:color="auto"/>
        <w:right w:val="none" w:sz="0" w:space="0" w:color="auto"/>
      </w:divBdr>
    </w:div>
    <w:div w:id="1113935850">
      <w:bodyDiv w:val="1"/>
      <w:marLeft w:val="0"/>
      <w:marRight w:val="0"/>
      <w:marTop w:val="0"/>
      <w:marBottom w:val="0"/>
      <w:divBdr>
        <w:top w:val="none" w:sz="0" w:space="0" w:color="auto"/>
        <w:left w:val="none" w:sz="0" w:space="0" w:color="auto"/>
        <w:bottom w:val="none" w:sz="0" w:space="0" w:color="auto"/>
        <w:right w:val="none" w:sz="0" w:space="0" w:color="auto"/>
      </w:divBdr>
    </w:div>
    <w:div w:id="1113935960">
      <w:bodyDiv w:val="1"/>
      <w:marLeft w:val="0"/>
      <w:marRight w:val="0"/>
      <w:marTop w:val="0"/>
      <w:marBottom w:val="0"/>
      <w:divBdr>
        <w:top w:val="none" w:sz="0" w:space="0" w:color="auto"/>
        <w:left w:val="none" w:sz="0" w:space="0" w:color="auto"/>
        <w:bottom w:val="none" w:sz="0" w:space="0" w:color="auto"/>
        <w:right w:val="none" w:sz="0" w:space="0" w:color="auto"/>
      </w:divBdr>
    </w:div>
    <w:div w:id="1113982129">
      <w:bodyDiv w:val="1"/>
      <w:marLeft w:val="0"/>
      <w:marRight w:val="0"/>
      <w:marTop w:val="0"/>
      <w:marBottom w:val="0"/>
      <w:divBdr>
        <w:top w:val="none" w:sz="0" w:space="0" w:color="auto"/>
        <w:left w:val="none" w:sz="0" w:space="0" w:color="auto"/>
        <w:bottom w:val="none" w:sz="0" w:space="0" w:color="auto"/>
        <w:right w:val="none" w:sz="0" w:space="0" w:color="auto"/>
      </w:divBdr>
    </w:div>
    <w:div w:id="1114330902">
      <w:bodyDiv w:val="1"/>
      <w:marLeft w:val="0"/>
      <w:marRight w:val="0"/>
      <w:marTop w:val="0"/>
      <w:marBottom w:val="0"/>
      <w:divBdr>
        <w:top w:val="none" w:sz="0" w:space="0" w:color="auto"/>
        <w:left w:val="none" w:sz="0" w:space="0" w:color="auto"/>
        <w:bottom w:val="none" w:sz="0" w:space="0" w:color="auto"/>
        <w:right w:val="none" w:sz="0" w:space="0" w:color="auto"/>
      </w:divBdr>
    </w:div>
    <w:div w:id="1114400507">
      <w:bodyDiv w:val="1"/>
      <w:marLeft w:val="0"/>
      <w:marRight w:val="0"/>
      <w:marTop w:val="0"/>
      <w:marBottom w:val="0"/>
      <w:divBdr>
        <w:top w:val="none" w:sz="0" w:space="0" w:color="auto"/>
        <w:left w:val="none" w:sz="0" w:space="0" w:color="auto"/>
        <w:bottom w:val="none" w:sz="0" w:space="0" w:color="auto"/>
        <w:right w:val="none" w:sz="0" w:space="0" w:color="auto"/>
      </w:divBdr>
    </w:div>
    <w:div w:id="1114519470">
      <w:bodyDiv w:val="1"/>
      <w:marLeft w:val="0"/>
      <w:marRight w:val="0"/>
      <w:marTop w:val="0"/>
      <w:marBottom w:val="0"/>
      <w:divBdr>
        <w:top w:val="none" w:sz="0" w:space="0" w:color="auto"/>
        <w:left w:val="none" w:sz="0" w:space="0" w:color="auto"/>
        <w:bottom w:val="none" w:sz="0" w:space="0" w:color="auto"/>
        <w:right w:val="none" w:sz="0" w:space="0" w:color="auto"/>
      </w:divBdr>
    </w:div>
    <w:div w:id="1114708095">
      <w:bodyDiv w:val="1"/>
      <w:marLeft w:val="0"/>
      <w:marRight w:val="0"/>
      <w:marTop w:val="0"/>
      <w:marBottom w:val="0"/>
      <w:divBdr>
        <w:top w:val="none" w:sz="0" w:space="0" w:color="auto"/>
        <w:left w:val="none" w:sz="0" w:space="0" w:color="auto"/>
        <w:bottom w:val="none" w:sz="0" w:space="0" w:color="auto"/>
        <w:right w:val="none" w:sz="0" w:space="0" w:color="auto"/>
      </w:divBdr>
    </w:div>
    <w:div w:id="1114902722">
      <w:bodyDiv w:val="1"/>
      <w:marLeft w:val="0"/>
      <w:marRight w:val="0"/>
      <w:marTop w:val="0"/>
      <w:marBottom w:val="0"/>
      <w:divBdr>
        <w:top w:val="none" w:sz="0" w:space="0" w:color="auto"/>
        <w:left w:val="none" w:sz="0" w:space="0" w:color="auto"/>
        <w:bottom w:val="none" w:sz="0" w:space="0" w:color="auto"/>
        <w:right w:val="none" w:sz="0" w:space="0" w:color="auto"/>
      </w:divBdr>
    </w:div>
    <w:div w:id="1115170419">
      <w:bodyDiv w:val="1"/>
      <w:marLeft w:val="0"/>
      <w:marRight w:val="0"/>
      <w:marTop w:val="0"/>
      <w:marBottom w:val="0"/>
      <w:divBdr>
        <w:top w:val="none" w:sz="0" w:space="0" w:color="auto"/>
        <w:left w:val="none" w:sz="0" w:space="0" w:color="auto"/>
        <w:bottom w:val="none" w:sz="0" w:space="0" w:color="auto"/>
        <w:right w:val="none" w:sz="0" w:space="0" w:color="auto"/>
      </w:divBdr>
    </w:div>
    <w:div w:id="1115174152">
      <w:bodyDiv w:val="1"/>
      <w:marLeft w:val="0"/>
      <w:marRight w:val="0"/>
      <w:marTop w:val="0"/>
      <w:marBottom w:val="0"/>
      <w:divBdr>
        <w:top w:val="none" w:sz="0" w:space="0" w:color="auto"/>
        <w:left w:val="none" w:sz="0" w:space="0" w:color="auto"/>
        <w:bottom w:val="none" w:sz="0" w:space="0" w:color="auto"/>
        <w:right w:val="none" w:sz="0" w:space="0" w:color="auto"/>
      </w:divBdr>
    </w:div>
    <w:div w:id="1115444876">
      <w:bodyDiv w:val="1"/>
      <w:marLeft w:val="0"/>
      <w:marRight w:val="0"/>
      <w:marTop w:val="0"/>
      <w:marBottom w:val="0"/>
      <w:divBdr>
        <w:top w:val="none" w:sz="0" w:space="0" w:color="auto"/>
        <w:left w:val="none" w:sz="0" w:space="0" w:color="auto"/>
        <w:bottom w:val="none" w:sz="0" w:space="0" w:color="auto"/>
        <w:right w:val="none" w:sz="0" w:space="0" w:color="auto"/>
      </w:divBdr>
    </w:div>
    <w:div w:id="1115904630">
      <w:bodyDiv w:val="1"/>
      <w:marLeft w:val="0"/>
      <w:marRight w:val="0"/>
      <w:marTop w:val="0"/>
      <w:marBottom w:val="0"/>
      <w:divBdr>
        <w:top w:val="none" w:sz="0" w:space="0" w:color="auto"/>
        <w:left w:val="none" w:sz="0" w:space="0" w:color="auto"/>
        <w:bottom w:val="none" w:sz="0" w:space="0" w:color="auto"/>
        <w:right w:val="none" w:sz="0" w:space="0" w:color="auto"/>
      </w:divBdr>
    </w:div>
    <w:div w:id="1115948833">
      <w:bodyDiv w:val="1"/>
      <w:marLeft w:val="0"/>
      <w:marRight w:val="0"/>
      <w:marTop w:val="0"/>
      <w:marBottom w:val="0"/>
      <w:divBdr>
        <w:top w:val="none" w:sz="0" w:space="0" w:color="auto"/>
        <w:left w:val="none" w:sz="0" w:space="0" w:color="auto"/>
        <w:bottom w:val="none" w:sz="0" w:space="0" w:color="auto"/>
        <w:right w:val="none" w:sz="0" w:space="0" w:color="auto"/>
      </w:divBdr>
    </w:div>
    <w:div w:id="1116289610">
      <w:bodyDiv w:val="1"/>
      <w:marLeft w:val="0"/>
      <w:marRight w:val="0"/>
      <w:marTop w:val="0"/>
      <w:marBottom w:val="0"/>
      <w:divBdr>
        <w:top w:val="none" w:sz="0" w:space="0" w:color="auto"/>
        <w:left w:val="none" w:sz="0" w:space="0" w:color="auto"/>
        <w:bottom w:val="none" w:sz="0" w:space="0" w:color="auto"/>
        <w:right w:val="none" w:sz="0" w:space="0" w:color="auto"/>
      </w:divBdr>
    </w:div>
    <w:div w:id="1116485741">
      <w:bodyDiv w:val="1"/>
      <w:marLeft w:val="0"/>
      <w:marRight w:val="0"/>
      <w:marTop w:val="0"/>
      <w:marBottom w:val="0"/>
      <w:divBdr>
        <w:top w:val="none" w:sz="0" w:space="0" w:color="auto"/>
        <w:left w:val="none" w:sz="0" w:space="0" w:color="auto"/>
        <w:bottom w:val="none" w:sz="0" w:space="0" w:color="auto"/>
        <w:right w:val="none" w:sz="0" w:space="0" w:color="auto"/>
      </w:divBdr>
    </w:div>
    <w:div w:id="1116556808">
      <w:bodyDiv w:val="1"/>
      <w:marLeft w:val="0"/>
      <w:marRight w:val="0"/>
      <w:marTop w:val="0"/>
      <w:marBottom w:val="0"/>
      <w:divBdr>
        <w:top w:val="none" w:sz="0" w:space="0" w:color="auto"/>
        <w:left w:val="none" w:sz="0" w:space="0" w:color="auto"/>
        <w:bottom w:val="none" w:sz="0" w:space="0" w:color="auto"/>
        <w:right w:val="none" w:sz="0" w:space="0" w:color="auto"/>
      </w:divBdr>
    </w:div>
    <w:div w:id="1116755435">
      <w:bodyDiv w:val="1"/>
      <w:marLeft w:val="0"/>
      <w:marRight w:val="0"/>
      <w:marTop w:val="0"/>
      <w:marBottom w:val="0"/>
      <w:divBdr>
        <w:top w:val="none" w:sz="0" w:space="0" w:color="auto"/>
        <w:left w:val="none" w:sz="0" w:space="0" w:color="auto"/>
        <w:bottom w:val="none" w:sz="0" w:space="0" w:color="auto"/>
        <w:right w:val="none" w:sz="0" w:space="0" w:color="auto"/>
      </w:divBdr>
    </w:div>
    <w:div w:id="1116826536">
      <w:bodyDiv w:val="1"/>
      <w:marLeft w:val="0"/>
      <w:marRight w:val="0"/>
      <w:marTop w:val="0"/>
      <w:marBottom w:val="0"/>
      <w:divBdr>
        <w:top w:val="none" w:sz="0" w:space="0" w:color="auto"/>
        <w:left w:val="none" w:sz="0" w:space="0" w:color="auto"/>
        <w:bottom w:val="none" w:sz="0" w:space="0" w:color="auto"/>
        <w:right w:val="none" w:sz="0" w:space="0" w:color="auto"/>
      </w:divBdr>
    </w:div>
    <w:div w:id="1116829997">
      <w:bodyDiv w:val="1"/>
      <w:marLeft w:val="0"/>
      <w:marRight w:val="0"/>
      <w:marTop w:val="0"/>
      <w:marBottom w:val="0"/>
      <w:divBdr>
        <w:top w:val="none" w:sz="0" w:space="0" w:color="auto"/>
        <w:left w:val="none" w:sz="0" w:space="0" w:color="auto"/>
        <w:bottom w:val="none" w:sz="0" w:space="0" w:color="auto"/>
        <w:right w:val="none" w:sz="0" w:space="0" w:color="auto"/>
      </w:divBdr>
    </w:div>
    <w:div w:id="1116870026">
      <w:bodyDiv w:val="1"/>
      <w:marLeft w:val="0"/>
      <w:marRight w:val="0"/>
      <w:marTop w:val="0"/>
      <w:marBottom w:val="0"/>
      <w:divBdr>
        <w:top w:val="none" w:sz="0" w:space="0" w:color="auto"/>
        <w:left w:val="none" w:sz="0" w:space="0" w:color="auto"/>
        <w:bottom w:val="none" w:sz="0" w:space="0" w:color="auto"/>
        <w:right w:val="none" w:sz="0" w:space="0" w:color="auto"/>
      </w:divBdr>
    </w:div>
    <w:div w:id="1117139548">
      <w:bodyDiv w:val="1"/>
      <w:marLeft w:val="0"/>
      <w:marRight w:val="0"/>
      <w:marTop w:val="0"/>
      <w:marBottom w:val="0"/>
      <w:divBdr>
        <w:top w:val="none" w:sz="0" w:space="0" w:color="auto"/>
        <w:left w:val="none" w:sz="0" w:space="0" w:color="auto"/>
        <w:bottom w:val="none" w:sz="0" w:space="0" w:color="auto"/>
        <w:right w:val="none" w:sz="0" w:space="0" w:color="auto"/>
      </w:divBdr>
    </w:div>
    <w:div w:id="1117405462">
      <w:bodyDiv w:val="1"/>
      <w:marLeft w:val="0"/>
      <w:marRight w:val="0"/>
      <w:marTop w:val="0"/>
      <w:marBottom w:val="0"/>
      <w:divBdr>
        <w:top w:val="none" w:sz="0" w:space="0" w:color="auto"/>
        <w:left w:val="none" w:sz="0" w:space="0" w:color="auto"/>
        <w:bottom w:val="none" w:sz="0" w:space="0" w:color="auto"/>
        <w:right w:val="none" w:sz="0" w:space="0" w:color="auto"/>
      </w:divBdr>
    </w:div>
    <w:div w:id="1117410823">
      <w:bodyDiv w:val="1"/>
      <w:marLeft w:val="0"/>
      <w:marRight w:val="0"/>
      <w:marTop w:val="0"/>
      <w:marBottom w:val="0"/>
      <w:divBdr>
        <w:top w:val="none" w:sz="0" w:space="0" w:color="auto"/>
        <w:left w:val="none" w:sz="0" w:space="0" w:color="auto"/>
        <w:bottom w:val="none" w:sz="0" w:space="0" w:color="auto"/>
        <w:right w:val="none" w:sz="0" w:space="0" w:color="auto"/>
      </w:divBdr>
    </w:div>
    <w:div w:id="1117605712">
      <w:bodyDiv w:val="1"/>
      <w:marLeft w:val="0"/>
      <w:marRight w:val="0"/>
      <w:marTop w:val="0"/>
      <w:marBottom w:val="0"/>
      <w:divBdr>
        <w:top w:val="none" w:sz="0" w:space="0" w:color="auto"/>
        <w:left w:val="none" w:sz="0" w:space="0" w:color="auto"/>
        <w:bottom w:val="none" w:sz="0" w:space="0" w:color="auto"/>
        <w:right w:val="none" w:sz="0" w:space="0" w:color="auto"/>
      </w:divBdr>
    </w:div>
    <w:div w:id="1117722755">
      <w:bodyDiv w:val="1"/>
      <w:marLeft w:val="0"/>
      <w:marRight w:val="0"/>
      <w:marTop w:val="0"/>
      <w:marBottom w:val="0"/>
      <w:divBdr>
        <w:top w:val="none" w:sz="0" w:space="0" w:color="auto"/>
        <w:left w:val="none" w:sz="0" w:space="0" w:color="auto"/>
        <w:bottom w:val="none" w:sz="0" w:space="0" w:color="auto"/>
        <w:right w:val="none" w:sz="0" w:space="0" w:color="auto"/>
      </w:divBdr>
    </w:div>
    <w:div w:id="1117917394">
      <w:bodyDiv w:val="1"/>
      <w:marLeft w:val="0"/>
      <w:marRight w:val="0"/>
      <w:marTop w:val="0"/>
      <w:marBottom w:val="0"/>
      <w:divBdr>
        <w:top w:val="none" w:sz="0" w:space="0" w:color="auto"/>
        <w:left w:val="none" w:sz="0" w:space="0" w:color="auto"/>
        <w:bottom w:val="none" w:sz="0" w:space="0" w:color="auto"/>
        <w:right w:val="none" w:sz="0" w:space="0" w:color="auto"/>
      </w:divBdr>
    </w:div>
    <w:div w:id="1118068275">
      <w:bodyDiv w:val="1"/>
      <w:marLeft w:val="0"/>
      <w:marRight w:val="0"/>
      <w:marTop w:val="0"/>
      <w:marBottom w:val="0"/>
      <w:divBdr>
        <w:top w:val="none" w:sz="0" w:space="0" w:color="auto"/>
        <w:left w:val="none" w:sz="0" w:space="0" w:color="auto"/>
        <w:bottom w:val="none" w:sz="0" w:space="0" w:color="auto"/>
        <w:right w:val="none" w:sz="0" w:space="0" w:color="auto"/>
      </w:divBdr>
    </w:div>
    <w:div w:id="1118136372">
      <w:bodyDiv w:val="1"/>
      <w:marLeft w:val="0"/>
      <w:marRight w:val="0"/>
      <w:marTop w:val="0"/>
      <w:marBottom w:val="0"/>
      <w:divBdr>
        <w:top w:val="none" w:sz="0" w:space="0" w:color="auto"/>
        <w:left w:val="none" w:sz="0" w:space="0" w:color="auto"/>
        <w:bottom w:val="none" w:sz="0" w:space="0" w:color="auto"/>
        <w:right w:val="none" w:sz="0" w:space="0" w:color="auto"/>
      </w:divBdr>
    </w:div>
    <w:div w:id="1118180412">
      <w:bodyDiv w:val="1"/>
      <w:marLeft w:val="0"/>
      <w:marRight w:val="0"/>
      <w:marTop w:val="0"/>
      <w:marBottom w:val="0"/>
      <w:divBdr>
        <w:top w:val="none" w:sz="0" w:space="0" w:color="auto"/>
        <w:left w:val="none" w:sz="0" w:space="0" w:color="auto"/>
        <w:bottom w:val="none" w:sz="0" w:space="0" w:color="auto"/>
        <w:right w:val="none" w:sz="0" w:space="0" w:color="auto"/>
      </w:divBdr>
    </w:div>
    <w:div w:id="1118253320">
      <w:bodyDiv w:val="1"/>
      <w:marLeft w:val="0"/>
      <w:marRight w:val="0"/>
      <w:marTop w:val="0"/>
      <w:marBottom w:val="0"/>
      <w:divBdr>
        <w:top w:val="none" w:sz="0" w:space="0" w:color="auto"/>
        <w:left w:val="none" w:sz="0" w:space="0" w:color="auto"/>
        <w:bottom w:val="none" w:sz="0" w:space="0" w:color="auto"/>
        <w:right w:val="none" w:sz="0" w:space="0" w:color="auto"/>
      </w:divBdr>
    </w:div>
    <w:div w:id="1118329489">
      <w:bodyDiv w:val="1"/>
      <w:marLeft w:val="0"/>
      <w:marRight w:val="0"/>
      <w:marTop w:val="0"/>
      <w:marBottom w:val="0"/>
      <w:divBdr>
        <w:top w:val="none" w:sz="0" w:space="0" w:color="auto"/>
        <w:left w:val="none" w:sz="0" w:space="0" w:color="auto"/>
        <w:bottom w:val="none" w:sz="0" w:space="0" w:color="auto"/>
        <w:right w:val="none" w:sz="0" w:space="0" w:color="auto"/>
      </w:divBdr>
    </w:div>
    <w:div w:id="1118335511">
      <w:bodyDiv w:val="1"/>
      <w:marLeft w:val="0"/>
      <w:marRight w:val="0"/>
      <w:marTop w:val="0"/>
      <w:marBottom w:val="0"/>
      <w:divBdr>
        <w:top w:val="none" w:sz="0" w:space="0" w:color="auto"/>
        <w:left w:val="none" w:sz="0" w:space="0" w:color="auto"/>
        <w:bottom w:val="none" w:sz="0" w:space="0" w:color="auto"/>
        <w:right w:val="none" w:sz="0" w:space="0" w:color="auto"/>
      </w:divBdr>
    </w:div>
    <w:div w:id="1118531046">
      <w:bodyDiv w:val="1"/>
      <w:marLeft w:val="0"/>
      <w:marRight w:val="0"/>
      <w:marTop w:val="0"/>
      <w:marBottom w:val="0"/>
      <w:divBdr>
        <w:top w:val="none" w:sz="0" w:space="0" w:color="auto"/>
        <w:left w:val="none" w:sz="0" w:space="0" w:color="auto"/>
        <w:bottom w:val="none" w:sz="0" w:space="0" w:color="auto"/>
        <w:right w:val="none" w:sz="0" w:space="0" w:color="auto"/>
      </w:divBdr>
    </w:div>
    <w:div w:id="1118645693">
      <w:bodyDiv w:val="1"/>
      <w:marLeft w:val="0"/>
      <w:marRight w:val="0"/>
      <w:marTop w:val="0"/>
      <w:marBottom w:val="0"/>
      <w:divBdr>
        <w:top w:val="none" w:sz="0" w:space="0" w:color="auto"/>
        <w:left w:val="none" w:sz="0" w:space="0" w:color="auto"/>
        <w:bottom w:val="none" w:sz="0" w:space="0" w:color="auto"/>
        <w:right w:val="none" w:sz="0" w:space="0" w:color="auto"/>
      </w:divBdr>
    </w:div>
    <w:div w:id="1118647600">
      <w:bodyDiv w:val="1"/>
      <w:marLeft w:val="0"/>
      <w:marRight w:val="0"/>
      <w:marTop w:val="0"/>
      <w:marBottom w:val="0"/>
      <w:divBdr>
        <w:top w:val="none" w:sz="0" w:space="0" w:color="auto"/>
        <w:left w:val="none" w:sz="0" w:space="0" w:color="auto"/>
        <w:bottom w:val="none" w:sz="0" w:space="0" w:color="auto"/>
        <w:right w:val="none" w:sz="0" w:space="0" w:color="auto"/>
      </w:divBdr>
    </w:div>
    <w:div w:id="1118722809">
      <w:bodyDiv w:val="1"/>
      <w:marLeft w:val="0"/>
      <w:marRight w:val="0"/>
      <w:marTop w:val="0"/>
      <w:marBottom w:val="0"/>
      <w:divBdr>
        <w:top w:val="none" w:sz="0" w:space="0" w:color="auto"/>
        <w:left w:val="none" w:sz="0" w:space="0" w:color="auto"/>
        <w:bottom w:val="none" w:sz="0" w:space="0" w:color="auto"/>
        <w:right w:val="none" w:sz="0" w:space="0" w:color="auto"/>
      </w:divBdr>
    </w:div>
    <w:div w:id="1118766020">
      <w:bodyDiv w:val="1"/>
      <w:marLeft w:val="0"/>
      <w:marRight w:val="0"/>
      <w:marTop w:val="0"/>
      <w:marBottom w:val="0"/>
      <w:divBdr>
        <w:top w:val="none" w:sz="0" w:space="0" w:color="auto"/>
        <w:left w:val="none" w:sz="0" w:space="0" w:color="auto"/>
        <w:bottom w:val="none" w:sz="0" w:space="0" w:color="auto"/>
        <w:right w:val="none" w:sz="0" w:space="0" w:color="auto"/>
      </w:divBdr>
    </w:div>
    <w:div w:id="1118838759">
      <w:bodyDiv w:val="1"/>
      <w:marLeft w:val="0"/>
      <w:marRight w:val="0"/>
      <w:marTop w:val="0"/>
      <w:marBottom w:val="0"/>
      <w:divBdr>
        <w:top w:val="none" w:sz="0" w:space="0" w:color="auto"/>
        <w:left w:val="none" w:sz="0" w:space="0" w:color="auto"/>
        <w:bottom w:val="none" w:sz="0" w:space="0" w:color="auto"/>
        <w:right w:val="none" w:sz="0" w:space="0" w:color="auto"/>
      </w:divBdr>
    </w:div>
    <w:div w:id="1118910651">
      <w:bodyDiv w:val="1"/>
      <w:marLeft w:val="0"/>
      <w:marRight w:val="0"/>
      <w:marTop w:val="0"/>
      <w:marBottom w:val="0"/>
      <w:divBdr>
        <w:top w:val="none" w:sz="0" w:space="0" w:color="auto"/>
        <w:left w:val="none" w:sz="0" w:space="0" w:color="auto"/>
        <w:bottom w:val="none" w:sz="0" w:space="0" w:color="auto"/>
        <w:right w:val="none" w:sz="0" w:space="0" w:color="auto"/>
      </w:divBdr>
    </w:div>
    <w:div w:id="1118915035">
      <w:bodyDiv w:val="1"/>
      <w:marLeft w:val="0"/>
      <w:marRight w:val="0"/>
      <w:marTop w:val="0"/>
      <w:marBottom w:val="0"/>
      <w:divBdr>
        <w:top w:val="none" w:sz="0" w:space="0" w:color="auto"/>
        <w:left w:val="none" w:sz="0" w:space="0" w:color="auto"/>
        <w:bottom w:val="none" w:sz="0" w:space="0" w:color="auto"/>
        <w:right w:val="none" w:sz="0" w:space="0" w:color="auto"/>
      </w:divBdr>
    </w:div>
    <w:div w:id="1119103998">
      <w:bodyDiv w:val="1"/>
      <w:marLeft w:val="0"/>
      <w:marRight w:val="0"/>
      <w:marTop w:val="0"/>
      <w:marBottom w:val="0"/>
      <w:divBdr>
        <w:top w:val="none" w:sz="0" w:space="0" w:color="auto"/>
        <w:left w:val="none" w:sz="0" w:space="0" w:color="auto"/>
        <w:bottom w:val="none" w:sz="0" w:space="0" w:color="auto"/>
        <w:right w:val="none" w:sz="0" w:space="0" w:color="auto"/>
      </w:divBdr>
    </w:div>
    <w:div w:id="1119252454">
      <w:bodyDiv w:val="1"/>
      <w:marLeft w:val="0"/>
      <w:marRight w:val="0"/>
      <w:marTop w:val="0"/>
      <w:marBottom w:val="0"/>
      <w:divBdr>
        <w:top w:val="none" w:sz="0" w:space="0" w:color="auto"/>
        <w:left w:val="none" w:sz="0" w:space="0" w:color="auto"/>
        <w:bottom w:val="none" w:sz="0" w:space="0" w:color="auto"/>
        <w:right w:val="none" w:sz="0" w:space="0" w:color="auto"/>
      </w:divBdr>
    </w:div>
    <w:div w:id="1119377186">
      <w:bodyDiv w:val="1"/>
      <w:marLeft w:val="0"/>
      <w:marRight w:val="0"/>
      <w:marTop w:val="0"/>
      <w:marBottom w:val="0"/>
      <w:divBdr>
        <w:top w:val="none" w:sz="0" w:space="0" w:color="auto"/>
        <w:left w:val="none" w:sz="0" w:space="0" w:color="auto"/>
        <w:bottom w:val="none" w:sz="0" w:space="0" w:color="auto"/>
        <w:right w:val="none" w:sz="0" w:space="0" w:color="auto"/>
      </w:divBdr>
    </w:div>
    <w:div w:id="1119448938">
      <w:bodyDiv w:val="1"/>
      <w:marLeft w:val="0"/>
      <w:marRight w:val="0"/>
      <w:marTop w:val="0"/>
      <w:marBottom w:val="0"/>
      <w:divBdr>
        <w:top w:val="none" w:sz="0" w:space="0" w:color="auto"/>
        <w:left w:val="none" w:sz="0" w:space="0" w:color="auto"/>
        <w:bottom w:val="none" w:sz="0" w:space="0" w:color="auto"/>
        <w:right w:val="none" w:sz="0" w:space="0" w:color="auto"/>
      </w:divBdr>
    </w:div>
    <w:div w:id="1119452853">
      <w:bodyDiv w:val="1"/>
      <w:marLeft w:val="0"/>
      <w:marRight w:val="0"/>
      <w:marTop w:val="0"/>
      <w:marBottom w:val="0"/>
      <w:divBdr>
        <w:top w:val="none" w:sz="0" w:space="0" w:color="auto"/>
        <w:left w:val="none" w:sz="0" w:space="0" w:color="auto"/>
        <w:bottom w:val="none" w:sz="0" w:space="0" w:color="auto"/>
        <w:right w:val="none" w:sz="0" w:space="0" w:color="auto"/>
      </w:divBdr>
    </w:div>
    <w:div w:id="1119639921">
      <w:bodyDiv w:val="1"/>
      <w:marLeft w:val="0"/>
      <w:marRight w:val="0"/>
      <w:marTop w:val="0"/>
      <w:marBottom w:val="0"/>
      <w:divBdr>
        <w:top w:val="none" w:sz="0" w:space="0" w:color="auto"/>
        <w:left w:val="none" w:sz="0" w:space="0" w:color="auto"/>
        <w:bottom w:val="none" w:sz="0" w:space="0" w:color="auto"/>
        <w:right w:val="none" w:sz="0" w:space="0" w:color="auto"/>
      </w:divBdr>
    </w:div>
    <w:div w:id="1119759580">
      <w:bodyDiv w:val="1"/>
      <w:marLeft w:val="0"/>
      <w:marRight w:val="0"/>
      <w:marTop w:val="0"/>
      <w:marBottom w:val="0"/>
      <w:divBdr>
        <w:top w:val="none" w:sz="0" w:space="0" w:color="auto"/>
        <w:left w:val="none" w:sz="0" w:space="0" w:color="auto"/>
        <w:bottom w:val="none" w:sz="0" w:space="0" w:color="auto"/>
        <w:right w:val="none" w:sz="0" w:space="0" w:color="auto"/>
      </w:divBdr>
    </w:div>
    <w:div w:id="1119762819">
      <w:bodyDiv w:val="1"/>
      <w:marLeft w:val="0"/>
      <w:marRight w:val="0"/>
      <w:marTop w:val="0"/>
      <w:marBottom w:val="0"/>
      <w:divBdr>
        <w:top w:val="none" w:sz="0" w:space="0" w:color="auto"/>
        <w:left w:val="none" w:sz="0" w:space="0" w:color="auto"/>
        <w:bottom w:val="none" w:sz="0" w:space="0" w:color="auto"/>
        <w:right w:val="none" w:sz="0" w:space="0" w:color="auto"/>
      </w:divBdr>
    </w:div>
    <w:div w:id="1119763980">
      <w:bodyDiv w:val="1"/>
      <w:marLeft w:val="0"/>
      <w:marRight w:val="0"/>
      <w:marTop w:val="0"/>
      <w:marBottom w:val="0"/>
      <w:divBdr>
        <w:top w:val="none" w:sz="0" w:space="0" w:color="auto"/>
        <w:left w:val="none" w:sz="0" w:space="0" w:color="auto"/>
        <w:bottom w:val="none" w:sz="0" w:space="0" w:color="auto"/>
        <w:right w:val="none" w:sz="0" w:space="0" w:color="auto"/>
      </w:divBdr>
    </w:div>
    <w:div w:id="1119837907">
      <w:bodyDiv w:val="1"/>
      <w:marLeft w:val="0"/>
      <w:marRight w:val="0"/>
      <w:marTop w:val="0"/>
      <w:marBottom w:val="0"/>
      <w:divBdr>
        <w:top w:val="none" w:sz="0" w:space="0" w:color="auto"/>
        <w:left w:val="none" w:sz="0" w:space="0" w:color="auto"/>
        <w:bottom w:val="none" w:sz="0" w:space="0" w:color="auto"/>
        <w:right w:val="none" w:sz="0" w:space="0" w:color="auto"/>
      </w:divBdr>
    </w:div>
    <w:div w:id="1119952204">
      <w:bodyDiv w:val="1"/>
      <w:marLeft w:val="0"/>
      <w:marRight w:val="0"/>
      <w:marTop w:val="0"/>
      <w:marBottom w:val="0"/>
      <w:divBdr>
        <w:top w:val="none" w:sz="0" w:space="0" w:color="auto"/>
        <w:left w:val="none" w:sz="0" w:space="0" w:color="auto"/>
        <w:bottom w:val="none" w:sz="0" w:space="0" w:color="auto"/>
        <w:right w:val="none" w:sz="0" w:space="0" w:color="auto"/>
      </w:divBdr>
    </w:div>
    <w:div w:id="1120152105">
      <w:bodyDiv w:val="1"/>
      <w:marLeft w:val="0"/>
      <w:marRight w:val="0"/>
      <w:marTop w:val="0"/>
      <w:marBottom w:val="0"/>
      <w:divBdr>
        <w:top w:val="none" w:sz="0" w:space="0" w:color="auto"/>
        <w:left w:val="none" w:sz="0" w:space="0" w:color="auto"/>
        <w:bottom w:val="none" w:sz="0" w:space="0" w:color="auto"/>
        <w:right w:val="none" w:sz="0" w:space="0" w:color="auto"/>
      </w:divBdr>
    </w:div>
    <w:div w:id="1120340656">
      <w:bodyDiv w:val="1"/>
      <w:marLeft w:val="0"/>
      <w:marRight w:val="0"/>
      <w:marTop w:val="0"/>
      <w:marBottom w:val="0"/>
      <w:divBdr>
        <w:top w:val="none" w:sz="0" w:space="0" w:color="auto"/>
        <w:left w:val="none" w:sz="0" w:space="0" w:color="auto"/>
        <w:bottom w:val="none" w:sz="0" w:space="0" w:color="auto"/>
        <w:right w:val="none" w:sz="0" w:space="0" w:color="auto"/>
      </w:divBdr>
    </w:div>
    <w:div w:id="1120345773">
      <w:bodyDiv w:val="1"/>
      <w:marLeft w:val="0"/>
      <w:marRight w:val="0"/>
      <w:marTop w:val="0"/>
      <w:marBottom w:val="0"/>
      <w:divBdr>
        <w:top w:val="none" w:sz="0" w:space="0" w:color="auto"/>
        <w:left w:val="none" w:sz="0" w:space="0" w:color="auto"/>
        <w:bottom w:val="none" w:sz="0" w:space="0" w:color="auto"/>
        <w:right w:val="none" w:sz="0" w:space="0" w:color="auto"/>
      </w:divBdr>
    </w:div>
    <w:div w:id="1120492864">
      <w:bodyDiv w:val="1"/>
      <w:marLeft w:val="0"/>
      <w:marRight w:val="0"/>
      <w:marTop w:val="0"/>
      <w:marBottom w:val="0"/>
      <w:divBdr>
        <w:top w:val="none" w:sz="0" w:space="0" w:color="auto"/>
        <w:left w:val="none" w:sz="0" w:space="0" w:color="auto"/>
        <w:bottom w:val="none" w:sz="0" w:space="0" w:color="auto"/>
        <w:right w:val="none" w:sz="0" w:space="0" w:color="auto"/>
      </w:divBdr>
    </w:div>
    <w:div w:id="1120495648">
      <w:bodyDiv w:val="1"/>
      <w:marLeft w:val="0"/>
      <w:marRight w:val="0"/>
      <w:marTop w:val="0"/>
      <w:marBottom w:val="0"/>
      <w:divBdr>
        <w:top w:val="none" w:sz="0" w:space="0" w:color="auto"/>
        <w:left w:val="none" w:sz="0" w:space="0" w:color="auto"/>
        <w:bottom w:val="none" w:sz="0" w:space="0" w:color="auto"/>
        <w:right w:val="none" w:sz="0" w:space="0" w:color="auto"/>
      </w:divBdr>
    </w:div>
    <w:div w:id="1120536652">
      <w:bodyDiv w:val="1"/>
      <w:marLeft w:val="0"/>
      <w:marRight w:val="0"/>
      <w:marTop w:val="0"/>
      <w:marBottom w:val="0"/>
      <w:divBdr>
        <w:top w:val="none" w:sz="0" w:space="0" w:color="auto"/>
        <w:left w:val="none" w:sz="0" w:space="0" w:color="auto"/>
        <w:bottom w:val="none" w:sz="0" w:space="0" w:color="auto"/>
        <w:right w:val="none" w:sz="0" w:space="0" w:color="auto"/>
      </w:divBdr>
    </w:div>
    <w:div w:id="1120686739">
      <w:bodyDiv w:val="1"/>
      <w:marLeft w:val="0"/>
      <w:marRight w:val="0"/>
      <w:marTop w:val="0"/>
      <w:marBottom w:val="0"/>
      <w:divBdr>
        <w:top w:val="none" w:sz="0" w:space="0" w:color="auto"/>
        <w:left w:val="none" w:sz="0" w:space="0" w:color="auto"/>
        <w:bottom w:val="none" w:sz="0" w:space="0" w:color="auto"/>
        <w:right w:val="none" w:sz="0" w:space="0" w:color="auto"/>
      </w:divBdr>
    </w:div>
    <w:div w:id="1120762469">
      <w:bodyDiv w:val="1"/>
      <w:marLeft w:val="0"/>
      <w:marRight w:val="0"/>
      <w:marTop w:val="0"/>
      <w:marBottom w:val="0"/>
      <w:divBdr>
        <w:top w:val="none" w:sz="0" w:space="0" w:color="auto"/>
        <w:left w:val="none" w:sz="0" w:space="0" w:color="auto"/>
        <w:bottom w:val="none" w:sz="0" w:space="0" w:color="auto"/>
        <w:right w:val="none" w:sz="0" w:space="0" w:color="auto"/>
      </w:divBdr>
    </w:div>
    <w:div w:id="1120804282">
      <w:bodyDiv w:val="1"/>
      <w:marLeft w:val="0"/>
      <w:marRight w:val="0"/>
      <w:marTop w:val="0"/>
      <w:marBottom w:val="0"/>
      <w:divBdr>
        <w:top w:val="none" w:sz="0" w:space="0" w:color="auto"/>
        <w:left w:val="none" w:sz="0" w:space="0" w:color="auto"/>
        <w:bottom w:val="none" w:sz="0" w:space="0" w:color="auto"/>
        <w:right w:val="none" w:sz="0" w:space="0" w:color="auto"/>
      </w:divBdr>
    </w:div>
    <w:div w:id="1120953707">
      <w:bodyDiv w:val="1"/>
      <w:marLeft w:val="0"/>
      <w:marRight w:val="0"/>
      <w:marTop w:val="0"/>
      <w:marBottom w:val="0"/>
      <w:divBdr>
        <w:top w:val="none" w:sz="0" w:space="0" w:color="auto"/>
        <w:left w:val="none" w:sz="0" w:space="0" w:color="auto"/>
        <w:bottom w:val="none" w:sz="0" w:space="0" w:color="auto"/>
        <w:right w:val="none" w:sz="0" w:space="0" w:color="auto"/>
      </w:divBdr>
    </w:div>
    <w:div w:id="1120956355">
      <w:bodyDiv w:val="1"/>
      <w:marLeft w:val="0"/>
      <w:marRight w:val="0"/>
      <w:marTop w:val="0"/>
      <w:marBottom w:val="0"/>
      <w:divBdr>
        <w:top w:val="none" w:sz="0" w:space="0" w:color="auto"/>
        <w:left w:val="none" w:sz="0" w:space="0" w:color="auto"/>
        <w:bottom w:val="none" w:sz="0" w:space="0" w:color="auto"/>
        <w:right w:val="none" w:sz="0" w:space="0" w:color="auto"/>
      </w:divBdr>
    </w:div>
    <w:div w:id="1121025226">
      <w:bodyDiv w:val="1"/>
      <w:marLeft w:val="0"/>
      <w:marRight w:val="0"/>
      <w:marTop w:val="0"/>
      <w:marBottom w:val="0"/>
      <w:divBdr>
        <w:top w:val="none" w:sz="0" w:space="0" w:color="auto"/>
        <w:left w:val="none" w:sz="0" w:space="0" w:color="auto"/>
        <w:bottom w:val="none" w:sz="0" w:space="0" w:color="auto"/>
        <w:right w:val="none" w:sz="0" w:space="0" w:color="auto"/>
      </w:divBdr>
    </w:div>
    <w:div w:id="1121072146">
      <w:bodyDiv w:val="1"/>
      <w:marLeft w:val="0"/>
      <w:marRight w:val="0"/>
      <w:marTop w:val="0"/>
      <w:marBottom w:val="0"/>
      <w:divBdr>
        <w:top w:val="none" w:sz="0" w:space="0" w:color="auto"/>
        <w:left w:val="none" w:sz="0" w:space="0" w:color="auto"/>
        <w:bottom w:val="none" w:sz="0" w:space="0" w:color="auto"/>
        <w:right w:val="none" w:sz="0" w:space="0" w:color="auto"/>
      </w:divBdr>
    </w:div>
    <w:div w:id="1121073902">
      <w:bodyDiv w:val="1"/>
      <w:marLeft w:val="0"/>
      <w:marRight w:val="0"/>
      <w:marTop w:val="0"/>
      <w:marBottom w:val="0"/>
      <w:divBdr>
        <w:top w:val="none" w:sz="0" w:space="0" w:color="auto"/>
        <w:left w:val="none" w:sz="0" w:space="0" w:color="auto"/>
        <w:bottom w:val="none" w:sz="0" w:space="0" w:color="auto"/>
        <w:right w:val="none" w:sz="0" w:space="0" w:color="auto"/>
      </w:divBdr>
    </w:div>
    <w:div w:id="1121147497">
      <w:bodyDiv w:val="1"/>
      <w:marLeft w:val="0"/>
      <w:marRight w:val="0"/>
      <w:marTop w:val="0"/>
      <w:marBottom w:val="0"/>
      <w:divBdr>
        <w:top w:val="none" w:sz="0" w:space="0" w:color="auto"/>
        <w:left w:val="none" w:sz="0" w:space="0" w:color="auto"/>
        <w:bottom w:val="none" w:sz="0" w:space="0" w:color="auto"/>
        <w:right w:val="none" w:sz="0" w:space="0" w:color="auto"/>
      </w:divBdr>
    </w:div>
    <w:div w:id="1121192630">
      <w:bodyDiv w:val="1"/>
      <w:marLeft w:val="0"/>
      <w:marRight w:val="0"/>
      <w:marTop w:val="0"/>
      <w:marBottom w:val="0"/>
      <w:divBdr>
        <w:top w:val="none" w:sz="0" w:space="0" w:color="auto"/>
        <w:left w:val="none" w:sz="0" w:space="0" w:color="auto"/>
        <w:bottom w:val="none" w:sz="0" w:space="0" w:color="auto"/>
        <w:right w:val="none" w:sz="0" w:space="0" w:color="auto"/>
      </w:divBdr>
    </w:div>
    <w:div w:id="1121414681">
      <w:bodyDiv w:val="1"/>
      <w:marLeft w:val="0"/>
      <w:marRight w:val="0"/>
      <w:marTop w:val="0"/>
      <w:marBottom w:val="0"/>
      <w:divBdr>
        <w:top w:val="none" w:sz="0" w:space="0" w:color="auto"/>
        <w:left w:val="none" w:sz="0" w:space="0" w:color="auto"/>
        <w:bottom w:val="none" w:sz="0" w:space="0" w:color="auto"/>
        <w:right w:val="none" w:sz="0" w:space="0" w:color="auto"/>
      </w:divBdr>
    </w:div>
    <w:div w:id="1121919475">
      <w:bodyDiv w:val="1"/>
      <w:marLeft w:val="0"/>
      <w:marRight w:val="0"/>
      <w:marTop w:val="0"/>
      <w:marBottom w:val="0"/>
      <w:divBdr>
        <w:top w:val="none" w:sz="0" w:space="0" w:color="auto"/>
        <w:left w:val="none" w:sz="0" w:space="0" w:color="auto"/>
        <w:bottom w:val="none" w:sz="0" w:space="0" w:color="auto"/>
        <w:right w:val="none" w:sz="0" w:space="0" w:color="auto"/>
      </w:divBdr>
    </w:div>
    <w:div w:id="1122071689">
      <w:bodyDiv w:val="1"/>
      <w:marLeft w:val="0"/>
      <w:marRight w:val="0"/>
      <w:marTop w:val="0"/>
      <w:marBottom w:val="0"/>
      <w:divBdr>
        <w:top w:val="none" w:sz="0" w:space="0" w:color="auto"/>
        <w:left w:val="none" w:sz="0" w:space="0" w:color="auto"/>
        <w:bottom w:val="none" w:sz="0" w:space="0" w:color="auto"/>
        <w:right w:val="none" w:sz="0" w:space="0" w:color="auto"/>
      </w:divBdr>
    </w:div>
    <w:div w:id="1122382753">
      <w:bodyDiv w:val="1"/>
      <w:marLeft w:val="0"/>
      <w:marRight w:val="0"/>
      <w:marTop w:val="0"/>
      <w:marBottom w:val="0"/>
      <w:divBdr>
        <w:top w:val="none" w:sz="0" w:space="0" w:color="auto"/>
        <w:left w:val="none" w:sz="0" w:space="0" w:color="auto"/>
        <w:bottom w:val="none" w:sz="0" w:space="0" w:color="auto"/>
        <w:right w:val="none" w:sz="0" w:space="0" w:color="auto"/>
      </w:divBdr>
    </w:div>
    <w:div w:id="1122385419">
      <w:bodyDiv w:val="1"/>
      <w:marLeft w:val="0"/>
      <w:marRight w:val="0"/>
      <w:marTop w:val="0"/>
      <w:marBottom w:val="0"/>
      <w:divBdr>
        <w:top w:val="none" w:sz="0" w:space="0" w:color="auto"/>
        <w:left w:val="none" w:sz="0" w:space="0" w:color="auto"/>
        <w:bottom w:val="none" w:sz="0" w:space="0" w:color="auto"/>
        <w:right w:val="none" w:sz="0" w:space="0" w:color="auto"/>
      </w:divBdr>
    </w:div>
    <w:div w:id="1122460304">
      <w:bodyDiv w:val="1"/>
      <w:marLeft w:val="0"/>
      <w:marRight w:val="0"/>
      <w:marTop w:val="0"/>
      <w:marBottom w:val="0"/>
      <w:divBdr>
        <w:top w:val="none" w:sz="0" w:space="0" w:color="auto"/>
        <w:left w:val="none" w:sz="0" w:space="0" w:color="auto"/>
        <w:bottom w:val="none" w:sz="0" w:space="0" w:color="auto"/>
        <w:right w:val="none" w:sz="0" w:space="0" w:color="auto"/>
      </w:divBdr>
    </w:div>
    <w:div w:id="1122530215">
      <w:bodyDiv w:val="1"/>
      <w:marLeft w:val="0"/>
      <w:marRight w:val="0"/>
      <w:marTop w:val="0"/>
      <w:marBottom w:val="0"/>
      <w:divBdr>
        <w:top w:val="none" w:sz="0" w:space="0" w:color="auto"/>
        <w:left w:val="none" w:sz="0" w:space="0" w:color="auto"/>
        <w:bottom w:val="none" w:sz="0" w:space="0" w:color="auto"/>
        <w:right w:val="none" w:sz="0" w:space="0" w:color="auto"/>
      </w:divBdr>
    </w:div>
    <w:div w:id="1122580388">
      <w:bodyDiv w:val="1"/>
      <w:marLeft w:val="0"/>
      <w:marRight w:val="0"/>
      <w:marTop w:val="0"/>
      <w:marBottom w:val="0"/>
      <w:divBdr>
        <w:top w:val="none" w:sz="0" w:space="0" w:color="auto"/>
        <w:left w:val="none" w:sz="0" w:space="0" w:color="auto"/>
        <w:bottom w:val="none" w:sz="0" w:space="0" w:color="auto"/>
        <w:right w:val="none" w:sz="0" w:space="0" w:color="auto"/>
      </w:divBdr>
    </w:div>
    <w:div w:id="1122724764">
      <w:bodyDiv w:val="1"/>
      <w:marLeft w:val="0"/>
      <w:marRight w:val="0"/>
      <w:marTop w:val="0"/>
      <w:marBottom w:val="0"/>
      <w:divBdr>
        <w:top w:val="none" w:sz="0" w:space="0" w:color="auto"/>
        <w:left w:val="none" w:sz="0" w:space="0" w:color="auto"/>
        <w:bottom w:val="none" w:sz="0" w:space="0" w:color="auto"/>
        <w:right w:val="none" w:sz="0" w:space="0" w:color="auto"/>
      </w:divBdr>
    </w:div>
    <w:div w:id="1122843759">
      <w:bodyDiv w:val="1"/>
      <w:marLeft w:val="0"/>
      <w:marRight w:val="0"/>
      <w:marTop w:val="0"/>
      <w:marBottom w:val="0"/>
      <w:divBdr>
        <w:top w:val="none" w:sz="0" w:space="0" w:color="auto"/>
        <w:left w:val="none" w:sz="0" w:space="0" w:color="auto"/>
        <w:bottom w:val="none" w:sz="0" w:space="0" w:color="auto"/>
        <w:right w:val="none" w:sz="0" w:space="0" w:color="auto"/>
      </w:divBdr>
    </w:div>
    <w:div w:id="1123157262">
      <w:bodyDiv w:val="1"/>
      <w:marLeft w:val="0"/>
      <w:marRight w:val="0"/>
      <w:marTop w:val="0"/>
      <w:marBottom w:val="0"/>
      <w:divBdr>
        <w:top w:val="none" w:sz="0" w:space="0" w:color="auto"/>
        <w:left w:val="none" w:sz="0" w:space="0" w:color="auto"/>
        <w:bottom w:val="none" w:sz="0" w:space="0" w:color="auto"/>
        <w:right w:val="none" w:sz="0" w:space="0" w:color="auto"/>
      </w:divBdr>
    </w:div>
    <w:div w:id="1123188340">
      <w:bodyDiv w:val="1"/>
      <w:marLeft w:val="0"/>
      <w:marRight w:val="0"/>
      <w:marTop w:val="0"/>
      <w:marBottom w:val="0"/>
      <w:divBdr>
        <w:top w:val="none" w:sz="0" w:space="0" w:color="auto"/>
        <w:left w:val="none" w:sz="0" w:space="0" w:color="auto"/>
        <w:bottom w:val="none" w:sz="0" w:space="0" w:color="auto"/>
        <w:right w:val="none" w:sz="0" w:space="0" w:color="auto"/>
      </w:divBdr>
    </w:div>
    <w:div w:id="1123228939">
      <w:bodyDiv w:val="1"/>
      <w:marLeft w:val="0"/>
      <w:marRight w:val="0"/>
      <w:marTop w:val="0"/>
      <w:marBottom w:val="0"/>
      <w:divBdr>
        <w:top w:val="none" w:sz="0" w:space="0" w:color="auto"/>
        <w:left w:val="none" w:sz="0" w:space="0" w:color="auto"/>
        <w:bottom w:val="none" w:sz="0" w:space="0" w:color="auto"/>
        <w:right w:val="none" w:sz="0" w:space="0" w:color="auto"/>
      </w:divBdr>
    </w:div>
    <w:div w:id="1123421153">
      <w:bodyDiv w:val="1"/>
      <w:marLeft w:val="0"/>
      <w:marRight w:val="0"/>
      <w:marTop w:val="0"/>
      <w:marBottom w:val="0"/>
      <w:divBdr>
        <w:top w:val="none" w:sz="0" w:space="0" w:color="auto"/>
        <w:left w:val="none" w:sz="0" w:space="0" w:color="auto"/>
        <w:bottom w:val="none" w:sz="0" w:space="0" w:color="auto"/>
        <w:right w:val="none" w:sz="0" w:space="0" w:color="auto"/>
      </w:divBdr>
    </w:div>
    <w:div w:id="1123423434">
      <w:bodyDiv w:val="1"/>
      <w:marLeft w:val="0"/>
      <w:marRight w:val="0"/>
      <w:marTop w:val="0"/>
      <w:marBottom w:val="0"/>
      <w:divBdr>
        <w:top w:val="none" w:sz="0" w:space="0" w:color="auto"/>
        <w:left w:val="none" w:sz="0" w:space="0" w:color="auto"/>
        <w:bottom w:val="none" w:sz="0" w:space="0" w:color="auto"/>
        <w:right w:val="none" w:sz="0" w:space="0" w:color="auto"/>
      </w:divBdr>
    </w:div>
    <w:div w:id="1123496649">
      <w:bodyDiv w:val="1"/>
      <w:marLeft w:val="0"/>
      <w:marRight w:val="0"/>
      <w:marTop w:val="0"/>
      <w:marBottom w:val="0"/>
      <w:divBdr>
        <w:top w:val="none" w:sz="0" w:space="0" w:color="auto"/>
        <w:left w:val="none" w:sz="0" w:space="0" w:color="auto"/>
        <w:bottom w:val="none" w:sz="0" w:space="0" w:color="auto"/>
        <w:right w:val="none" w:sz="0" w:space="0" w:color="auto"/>
      </w:divBdr>
    </w:div>
    <w:div w:id="1123501655">
      <w:bodyDiv w:val="1"/>
      <w:marLeft w:val="0"/>
      <w:marRight w:val="0"/>
      <w:marTop w:val="0"/>
      <w:marBottom w:val="0"/>
      <w:divBdr>
        <w:top w:val="none" w:sz="0" w:space="0" w:color="auto"/>
        <w:left w:val="none" w:sz="0" w:space="0" w:color="auto"/>
        <w:bottom w:val="none" w:sz="0" w:space="0" w:color="auto"/>
        <w:right w:val="none" w:sz="0" w:space="0" w:color="auto"/>
      </w:divBdr>
    </w:div>
    <w:div w:id="1123614967">
      <w:bodyDiv w:val="1"/>
      <w:marLeft w:val="0"/>
      <w:marRight w:val="0"/>
      <w:marTop w:val="0"/>
      <w:marBottom w:val="0"/>
      <w:divBdr>
        <w:top w:val="none" w:sz="0" w:space="0" w:color="auto"/>
        <w:left w:val="none" w:sz="0" w:space="0" w:color="auto"/>
        <w:bottom w:val="none" w:sz="0" w:space="0" w:color="auto"/>
        <w:right w:val="none" w:sz="0" w:space="0" w:color="auto"/>
      </w:divBdr>
    </w:div>
    <w:div w:id="1123841545">
      <w:bodyDiv w:val="1"/>
      <w:marLeft w:val="0"/>
      <w:marRight w:val="0"/>
      <w:marTop w:val="0"/>
      <w:marBottom w:val="0"/>
      <w:divBdr>
        <w:top w:val="none" w:sz="0" w:space="0" w:color="auto"/>
        <w:left w:val="none" w:sz="0" w:space="0" w:color="auto"/>
        <w:bottom w:val="none" w:sz="0" w:space="0" w:color="auto"/>
        <w:right w:val="none" w:sz="0" w:space="0" w:color="auto"/>
      </w:divBdr>
    </w:div>
    <w:div w:id="1124227721">
      <w:bodyDiv w:val="1"/>
      <w:marLeft w:val="0"/>
      <w:marRight w:val="0"/>
      <w:marTop w:val="0"/>
      <w:marBottom w:val="0"/>
      <w:divBdr>
        <w:top w:val="none" w:sz="0" w:space="0" w:color="auto"/>
        <w:left w:val="none" w:sz="0" w:space="0" w:color="auto"/>
        <w:bottom w:val="none" w:sz="0" w:space="0" w:color="auto"/>
        <w:right w:val="none" w:sz="0" w:space="0" w:color="auto"/>
      </w:divBdr>
    </w:div>
    <w:div w:id="1124228141">
      <w:bodyDiv w:val="1"/>
      <w:marLeft w:val="0"/>
      <w:marRight w:val="0"/>
      <w:marTop w:val="0"/>
      <w:marBottom w:val="0"/>
      <w:divBdr>
        <w:top w:val="none" w:sz="0" w:space="0" w:color="auto"/>
        <w:left w:val="none" w:sz="0" w:space="0" w:color="auto"/>
        <w:bottom w:val="none" w:sz="0" w:space="0" w:color="auto"/>
        <w:right w:val="none" w:sz="0" w:space="0" w:color="auto"/>
      </w:divBdr>
    </w:div>
    <w:div w:id="1124272491">
      <w:bodyDiv w:val="1"/>
      <w:marLeft w:val="0"/>
      <w:marRight w:val="0"/>
      <w:marTop w:val="0"/>
      <w:marBottom w:val="0"/>
      <w:divBdr>
        <w:top w:val="none" w:sz="0" w:space="0" w:color="auto"/>
        <w:left w:val="none" w:sz="0" w:space="0" w:color="auto"/>
        <w:bottom w:val="none" w:sz="0" w:space="0" w:color="auto"/>
        <w:right w:val="none" w:sz="0" w:space="0" w:color="auto"/>
      </w:divBdr>
    </w:div>
    <w:div w:id="1124351402">
      <w:bodyDiv w:val="1"/>
      <w:marLeft w:val="0"/>
      <w:marRight w:val="0"/>
      <w:marTop w:val="0"/>
      <w:marBottom w:val="0"/>
      <w:divBdr>
        <w:top w:val="none" w:sz="0" w:space="0" w:color="auto"/>
        <w:left w:val="none" w:sz="0" w:space="0" w:color="auto"/>
        <w:bottom w:val="none" w:sz="0" w:space="0" w:color="auto"/>
        <w:right w:val="none" w:sz="0" w:space="0" w:color="auto"/>
      </w:divBdr>
    </w:div>
    <w:div w:id="1124351964">
      <w:bodyDiv w:val="1"/>
      <w:marLeft w:val="0"/>
      <w:marRight w:val="0"/>
      <w:marTop w:val="0"/>
      <w:marBottom w:val="0"/>
      <w:divBdr>
        <w:top w:val="none" w:sz="0" w:space="0" w:color="auto"/>
        <w:left w:val="none" w:sz="0" w:space="0" w:color="auto"/>
        <w:bottom w:val="none" w:sz="0" w:space="0" w:color="auto"/>
        <w:right w:val="none" w:sz="0" w:space="0" w:color="auto"/>
      </w:divBdr>
    </w:div>
    <w:div w:id="1124422081">
      <w:bodyDiv w:val="1"/>
      <w:marLeft w:val="0"/>
      <w:marRight w:val="0"/>
      <w:marTop w:val="0"/>
      <w:marBottom w:val="0"/>
      <w:divBdr>
        <w:top w:val="none" w:sz="0" w:space="0" w:color="auto"/>
        <w:left w:val="none" w:sz="0" w:space="0" w:color="auto"/>
        <w:bottom w:val="none" w:sz="0" w:space="0" w:color="auto"/>
        <w:right w:val="none" w:sz="0" w:space="0" w:color="auto"/>
      </w:divBdr>
    </w:div>
    <w:div w:id="1124471332">
      <w:bodyDiv w:val="1"/>
      <w:marLeft w:val="0"/>
      <w:marRight w:val="0"/>
      <w:marTop w:val="0"/>
      <w:marBottom w:val="0"/>
      <w:divBdr>
        <w:top w:val="none" w:sz="0" w:space="0" w:color="auto"/>
        <w:left w:val="none" w:sz="0" w:space="0" w:color="auto"/>
        <w:bottom w:val="none" w:sz="0" w:space="0" w:color="auto"/>
        <w:right w:val="none" w:sz="0" w:space="0" w:color="auto"/>
      </w:divBdr>
    </w:div>
    <w:div w:id="1124498170">
      <w:bodyDiv w:val="1"/>
      <w:marLeft w:val="0"/>
      <w:marRight w:val="0"/>
      <w:marTop w:val="0"/>
      <w:marBottom w:val="0"/>
      <w:divBdr>
        <w:top w:val="none" w:sz="0" w:space="0" w:color="auto"/>
        <w:left w:val="none" w:sz="0" w:space="0" w:color="auto"/>
        <w:bottom w:val="none" w:sz="0" w:space="0" w:color="auto"/>
        <w:right w:val="none" w:sz="0" w:space="0" w:color="auto"/>
      </w:divBdr>
    </w:div>
    <w:div w:id="1124539795">
      <w:bodyDiv w:val="1"/>
      <w:marLeft w:val="0"/>
      <w:marRight w:val="0"/>
      <w:marTop w:val="0"/>
      <w:marBottom w:val="0"/>
      <w:divBdr>
        <w:top w:val="none" w:sz="0" w:space="0" w:color="auto"/>
        <w:left w:val="none" w:sz="0" w:space="0" w:color="auto"/>
        <w:bottom w:val="none" w:sz="0" w:space="0" w:color="auto"/>
        <w:right w:val="none" w:sz="0" w:space="0" w:color="auto"/>
      </w:divBdr>
    </w:div>
    <w:div w:id="1124540675">
      <w:bodyDiv w:val="1"/>
      <w:marLeft w:val="0"/>
      <w:marRight w:val="0"/>
      <w:marTop w:val="0"/>
      <w:marBottom w:val="0"/>
      <w:divBdr>
        <w:top w:val="none" w:sz="0" w:space="0" w:color="auto"/>
        <w:left w:val="none" w:sz="0" w:space="0" w:color="auto"/>
        <w:bottom w:val="none" w:sz="0" w:space="0" w:color="auto"/>
        <w:right w:val="none" w:sz="0" w:space="0" w:color="auto"/>
      </w:divBdr>
    </w:div>
    <w:div w:id="1124616350">
      <w:bodyDiv w:val="1"/>
      <w:marLeft w:val="0"/>
      <w:marRight w:val="0"/>
      <w:marTop w:val="0"/>
      <w:marBottom w:val="0"/>
      <w:divBdr>
        <w:top w:val="none" w:sz="0" w:space="0" w:color="auto"/>
        <w:left w:val="none" w:sz="0" w:space="0" w:color="auto"/>
        <w:bottom w:val="none" w:sz="0" w:space="0" w:color="auto"/>
        <w:right w:val="none" w:sz="0" w:space="0" w:color="auto"/>
      </w:divBdr>
    </w:div>
    <w:div w:id="1124815034">
      <w:bodyDiv w:val="1"/>
      <w:marLeft w:val="0"/>
      <w:marRight w:val="0"/>
      <w:marTop w:val="0"/>
      <w:marBottom w:val="0"/>
      <w:divBdr>
        <w:top w:val="none" w:sz="0" w:space="0" w:color="auto"/>
        <w:left w:val="none" w:sz="0" w:space="0" w:color="auto"/>
        <w:bottom w:val="none" w:sz="0" w:space="0" w:color="auto"/>
        <w:right w:val="none" w:sz="0" w:space="0" w:color="auto"/>
      </w:divBdr>
    </w:div>
    <w:div w:id="1125008084">
      <w:bodyDiv w:val="1"/>
      <w:marLeft w:val="0"/>
      <w:marRight w:val="0"/>
      <w:marTop w:val="0"/>
      <w:marBottom w:val="0"/>
      <w:divBdr>
        <w:top w:val="none" w:sz="0" w:space="0" w:color="auto"/>
        <w:left w:val="none" w:sz="0" w:space="0" w:color="auto"/>
        <w:bottom w:val="none" w:sz="0" w:space="0" w:color="auto"/>
        <w:right w:val="none" w:sz="0" w:space="0" w:color="auto"/>
      </w:divBdr>
    </w:div>
    <w:div w:id="1125125541">
      <w:bodyDiv w:val="1"/>
      <w:marLeft w:val="0"/>
      <w:marRight w:val="0"/>
      <w:marTop w:val="0"/>
      <w:marBottom w:val="0"/>
      <w:divBdr>
        <w:top w:val="none" w:sz="0" w:space="0" w:color="auto"/>
        <w:left w:val="none" w:sz="0" w:space="0" w:color="auto"/>
        <w:bottom w:val="none" w:sz="0" w:space="0" w:color="auto"/>
        <w:right w:val="none" w:sz="0" w:space="0" w:color="auto"/>
      </w:divBdr>
    </w:div>
    <w:div w:id="1125199358">
      <w:bodyDiv w:val="1"/>
      <w:marLeft w:val="0"/>
      <w:marRight w:val="0"/>
      <w:marTop w:val="0"/>
      <w:marBottom w:val="0"/>
      <w:divBdr>
        <w:top w:val="none" w:sz="0" w:space="0" w:color="auto"/>
        <w:left w:val="none" w:sz="0" w:space="0" w:color="auto"/>
        <w:bottom w:val="none" w:sz="0" w:space="0" w:color="auto"/>
        <w:right w:val="none" w:sz="0" w:space="0" w:color="auto"/>
      </w:divBdr>
    </w:div>
    <w:div w:id="1125272020">
      <w:bodyDiv w:val="1"/>
      <w:marLeft w:val="0"/>
      <w:marRight w:val="0"/>
      <w:marTop w:val="0"/>
      <w:marBottom w:val="0"/>
      <w:divBdr>
        <w:top w:val="none" w:sz="0" w:space="0" w:color="auto"/>
        <w:left w:val="none" w:sz="0" w:space="0" w:color="auto"/>
        <w:bottom w:val="none" w:sz="0" w:space="0" w:color="auto"/>
        <w:right w:val="none" w:sz="0" w:space="0" w:color="auto"/>
      </w:divBdr>
    </w:div>
    <w:div w:id="1125347949">
      <w:bodyDiv w:val="1"/>
      <w:marLeft w:val="0"/>
      <w:marRight w:val="0"/>
      <w:marTop w:val="0"/>
      <w:marBottom w:val="0"/>
      <w:divBdr>
        <w:top w:val="none" w:sz="0" w:space="0" w:color="auto"/>
        <w:left w:val="none" w:sz="0" w:space="0" w:color="auto"/>
        <w:bottom w:val="none" w:sz="0" w:space="0" w:color="auto"/>
        <w:right w:val="none" w:sz="0" w:space="0" w:color="auto"/>
      </w:divBdr>
    </w:div>
    <w:div w:id="1125540832">
      <w:bodyDiv w:val="1"/>
      <w:marLeft w:val="0"/>
      <w:marRight w:val="0"/>
      <w:marTop w:val="0"/>
      <w:marBottom w:val="0"/>
      <w:divBdr>
        <w:top w:val="none" w:sz="0" w:space="0" w:color="auto"/>
        <w:left w:val="none" w:sz="0" w:space="0" w:color="auto"/>
        <w:bottom w:val="none" w:sz="0" w:space="0" w:color="auto"/>
        <w:right w:val="none" w:sz="0" w:space="0" w:color="auto"/>
      </w:divBdr>
    </w:div>
    <w:div w:id="1126043601">
      <w:bodyDiv w:val="1"/>
      <w:marLeft w:val="0"/>
      <w:marRight w:val="0"/>
      <w:marTop w:val="0"/>
      <w:marBottom w:val="0"/>
      <w:divBdr>
        <w:top w:val="none" w:sz="0" w:space="0" w:color="auto"/>
        <w:left w:val="none" w:sz="0" w:space="0" w:color="auto"/>
        <w:bottom w:val="none" w:sz="0" w:space="0" w:color="auto"/>
        <w:right w:val="none" w:sz="0" w:space="0" w:color="auto"/>
      </w:divBdr>
    </w:div>
    <w:div w:id="1126195163">
      <w:bodyDiv w:val="1"/>
      <w:marLeft w:val="0"/>
      <w:marRight w:val="0"/>
      <w:marTop w:val="0"/>
      <w:marBottom w:val="0"/>
      <w:divBdr>
        <w:top w:val="none" w:sz="0" w:space="0" w:color="auto"/>
        <w:left w:val="none" w:sz="0" w:space="0" w:color="auto"/>
        <w:bottom w:val="none" w:sz="0" w:space="0" w:color="auto"/>
        <w:right w:val="none" w:sz="0" w:space="0" w:color="auto"/>
      </w:divBdr>
    </w:div>
    <w:div w:id="1126196472">
      <w:bodyDiv w:val="1"/>
      <w:marLeft w:val="0"/>
      <w:marRight w:val="0"/>
      <w:marTop w:val="0"/>
      <w:marBottom w:val="0"/>
      <w:divBdr>
        <w:top w:val="none" w:sz="0" w:space="0" w:color="auto"/>
        <w:left w:val="none" w:sz="0" w:space="0" w:color="auto"/>
        <w:bottom w:val="none" w:sz="0" w:space="0" w:color="auto"/>
        <w:right w:val="none" w:sz="0" w:space="0" w:color="auto"/>
      </w:divBdr>
    </w:div>
    <w:div w:id="1126239029">
      <w:bodyDiv w:val="1"/>
      <w:marLeft w:val="0"/>
      <w:marRight w:val="0"/>
      <w:marTop w:val="0"/>
      <w:marBottom w:val="0"/>
      <w:divBdr>
        <w:top w:val="none" w:sz="0" w:space="0" w:color="auto"/>
        <w:left w:val="none" w:sz="0" w:space="0" w:color="auto"/>
        <w:bottom w:val="none" w:sz="0" w:space="0" w:color="auto"/>
        <w:right w:val="none" w:sz="0" w:space="0" w:color="auto"/>
      </w:divBdr>
    </w:div>
    <w:div w:id="1126240467">
      <w:bodyDiv w:val="1"/>
      <w:marLeft w:val="0"/>
      <w:marRight w:val="0"/>
      <w:marTop w:val="0"/>
      <w:marBottom w:val="0"/>
      <w:divBdr>
        <w:top w:val="none" w:sz="0" w:space="0" w:color="auto"/>
        <w:left w:val="none" w:sz="0" w:space="0" w:color="auto"/>
        <w:bottom w:val="none" w:sz="0" w:space="0" w:color="auto"/>
        <w:right w:val="none" w:sz="0" w:space="0" w:color="auto"/>
      </w:divBdr>
    </w:div>
    <w:div w:id="1126309679">
      <w:bodyDiv w:val="1"/>
      <w:marLeft w:val="0"/>
      <w:marRight w:val="0"/>
      <w:marTop w:val="0"/>
      <w:marBottom w:val="0"/>
      <w:divBdr>
        <w:top w:val="none" w:sz="0" w:space="0" w:color="auto"/>
        <w:left w:val="none" w:sz="0" w:space="0" w:color="auto"/>
        <w:bottom w:val="none" w:sz="0" w:space="0" w:color="auto"/>
        <w:right w:val="none" w:sz="0" w:space="0" w:color="auto"/>
      </w:divBdr>
    </w:div>
    <w:div w:id="1126312507">
      <w:bodyDiv w:val="1"/>
      <w:marLeft w:val="0"/>
      <w:marRight w:val="0"/>
      <w:marTop w:val="0"/>
      <w:marBottom w:val="0"/>
      <w:divBdr>
        <w:top w:val="none" w:sz="0" w:space="0" w:color="auto"/>
        <w:left w:val="none" w:sz="0" w:space="0" w:color="auto"/>
        <w:bottom w:val="none" w:sz="0" w:space="0" w:color="auto"/>
        <w:right w:val="none" w:sz="0" w:space="0" w:color="auto"/>
      </w:divBdr>
    </w:div>
    <w:div w:id="1126312844">
      <w:bodyDiv w:val="1"/>
      <w:marLeft w:val="0"/>
      <w:marRight w:val="0"/>
      <w:marTop w:val="0"/>
      <w:marBottom w:val="0"/>
      <w:divBdr>
        <w:top w:val="none" w:sz="0" w:space="0" w:color="auto"/>
        <w:left w:val="none" w:sz="0" w:space="0" w:color="auto"/>
        <w:bottom w:val="none" w:sz="0" w:space="0" w:color="auto"/>
        <w:right w:val="none" w:sz="0" w:space="0" w:color="auto"/>
      </w:divBdr>
    </w:div>
    <w:div w:id="1126387903">
      <w:bodyDiv w:val="1"/>
      <w:marLeft w:val="0"/>
      <w:marRight w:val="0"/>
      <w:marTop w:val="0"/>
      <w:marBottom w:val="0"/>
      <w:divBdr>
        <w:top w:val="none" w:sz="0" w:space="0" w:color="auto"/>
        <w:left w:val="none" w:sz="0" w:space="0" w:color="auto"/>
        <w:bottom w:val="none" w:sz="0" w:space="0" w:color="auto"/>
        <w:right w:val="none" w:sz="0" w:space="0" w:color="auto"/>
      </w:divBdr>
    </w:div>
    <w:div w:id="1126660235">
      <w:bodyDiv w:val="1"/>
      <w:marLeft w:val="0"/>
      <w:marRight w:val="0"/>
      <w:marTop w:val="0"/>
      <w:marBottom w:val="0"/>
      <w:divBdr>
        <w:top w:val="none" w:sz="0" w:space="0" w:color="auto"/>
        <w:left w:val="none" w:sz="0" w:space="0" w:color="auto"/>
        <w:bottom w:val="none" w:sz="0" w:space="0" w:color="auto"/>
        <w:right w:val="none" w:sz="0" w:space="0" w:color="auto"/>
      </w:divBdr>
    </w:div>
    <w:div w:id="1126847207">
      <w:bodyDiv w:val="1"/>
      <w:marLeft w:val="0"/>
      <w:marRight w:val="0"/>
      <w:marTop w:val="0"/>
      <w:marBottom w:val="0"/>
      <w:divBdr>
        <w:top w:val="none" w:sz="0" w:space="0" w:color="auto"/>
        <w:left w:val="none" w:sz="0" w:space="0" w:color="auto"/>
        <w:bottom w:val="none" w:sz="0" w:space="0" w:color="auto"/>
        <w:right w:val="none" w:sz="0" w:space="0" w:color="auto"/>
      </w:divBdr>
    </w:div>
    <w:div w:id="1126966981">
      <w:bodyDiv w:val="1"/>
      <w:marLeft w:val="0"/>
      <w:marRight w:val="0"/>
      <w:marTop w:val="0"/>
      <w:marBottom w:val="0"/>
      <w:divBdr>
        <w:top w:val="none" w:sz="0" w:space="0" w:color="auto"/>
        <w:left w:val="none" w:sz="0" w:space="0" w:color="auto"/>
        <w:bottom w:val="none" w:sz="0" w:space="0" w:color="auto"/>
        <w:right w:val="none" w:sz="0" w:space="0" w:color="auto"/>
      </w:divBdr>
    </w:div>
    <w:div w:id="1126971997">
      <w:bodyDiv w:val="1"/>
      <w:marLeft w:val="0"/>
      <w:marRight w:val="0"/>
      <w:marTop w:val="0"/>
      <w:marBottom w:val="0"/>
      <w:divBdr>
        <w:top w:val="none" w:sz="0" w:space="0" w:color="auto"/>
        <w:left w:val="none" w:sz="0" w:space="0" w:color="auto"/>
        <w:bottom w:val="none" w:sz="0" w:space="0" w:color="auto"/>
        <w:right w:val="none" w:sz="0" w:space="0" w:color="auto"/>
      </w:divBdr>
    </w:div>
    <w:div w:id="1127049594">
      <w:bodyDiv w:val="1"/>
      <w:marLeft w:val="0"/>
      <w:marRight w:val="0"/>
      <w:marTop w:val="0"/>
      <w:marBottom w:val="0"/>
      <w:divBdr>
        <w:top w:val="none" w:sz="0" w:space="0" w:color="auto"/>
        <w:left w:val="none" w:sz="0" w:space="0" w:color="auto"/>
        <w:bottom w:val="none" w:sz="0" w:space="0" w:color="auto"/>
        <w:right w:val="none" w:sz="0" w:space="0" w:color="auto"/>
      </w:divBdr>
    </w:div>
    <w:div w:id="1127236990">
      <w:bodyDiv w:val="1"/>
      <w:marLeft w:val="0"/>
      <w:marRight w:val="0"/>
      <w:marTop w:val="0"/>
      <w:marBottom w:val="0"/>
      <w:divBdr>
        <w:top w:val="none" w:sz="0" w:space="0" w:color="auto"/>
        <w:left w:val="none" w:sz="0" w:space="0" w:color="auto"/>
        <w:bottom w:val="none" w:sz="0" w:space="0" w:color="auto"/>
        <w:right w:val="none" w:sz="0" w:space="0" w:color="auto"/>
      </w:divBdr>
    </w:div>
    <w:div w:id="1127508606">
      <w:bodyDiv w:val="1"/>
      <w:marLeft w:val="0"/>
      <w:marRight w:val="0"/>
      <w:marTop w:val="0"/>
      <w:marBottom w:val="0"/>
      <w:divBdr>
        <w:top w:val="none" w:sz="0" w:space="0" w:color="auto"/>
        <w:left w:val="none" w:sz="0" w:space="0" w:color="auto"/>
        <w:bottom w:val="none" w:sz="0" w:space="0" w:color="auto"/>
        <w:right w:val="none" w:sz="0" w:space="0" w:color="auto"/>
      </w:divBdr>
    </w:div>
    <w:div w:id="1127511492">
      <w:bodyDiv w:val="1"/>
      <w:marLeft w:val="0"/>
      <w:marRight w:val="0"/>
      <w:marTop w:val="0"/>
      <w:marBottom w:val="0"/>
      <w:divBdr>
        <w:top w:val="none" w:sz="0" w:space="0" w:color="auto"/>
        <w:left w:val="none" w:sz="0" w:space="0" w:color="auto"/>
        <w:bottom w:val="none" w:sz="0" w:space="0" w:color="auto"/>
        <w:right w:val="none" w:sz="0" w:space="0" w:color="auto"/>
      </w:divBdr>
    </w:div>
    <w:div w:id="1127894773">
      <w:bodyDiv w:val="1"/>
      <w:marLeft w:val="0"/>
      <w:marRight w:val="0"/>
      <w:marTop w:val="0"/>
      <w:marBottom w:val="0"/>
      <w:divBdr>
        <w:top w:val="none" w:sz="0" w:space="0" w:color="auto"/>
        <w:left w:val="none" w:sz="0" w:space="0" w:color="auto"/>
        <w:bottom w:val="none" w:sz="0" w:space="0" w:color="auto"/>
        <w:right w:val="none" w:sz="0" w:space="0" w:color="auto"/>
      </w:divBdr>
    </w:div>
    <w:div w:id="1127940997">
      <w:bodyDiv w:val="1"/>
      <w:marLeft w:val="0"/>
      <w:marRight w:val="0"/>
      <w:marTop w:val="0"/>
      <w:marBottom w:val="0"/>
      <w:divBdr>
        <w:top w:val="none" w:sz="0" w:space="0" w:color="auto"/>
        <w:left w:val="none" w:sz="0" w:space="0" w:color="auto"/>
        <w:bottom w:val="none" w:sz="0" w:space="0" w:color="auto"/>
        <w:right w:val="none" w:sz="0" w:space="0" w:color="auto"/>
      </w:divBdr>
    </w:div>
    <w:div w:id="1128007666">
      <w:bodyDiv w:val="1"/>
      <w:marLeft w:val="0"/>
      <w:marRight w:val="0"/>
      <w:marTop w:val="0"/>
      <w:marBottom w:val="0"/>
      <w:divBdr>
        <w:top w:val="none" w:sz="0" w:space="0" w:color="auto"/>
        <w:left w:val="none" w:sz="0" w:space="0" w:color="auto"/>
        <w:bottom w:val="none" w:sz="0" w:space="0" w:color="auto"/>
        <w:right w:val="none" w:sz="0" w:space="0" w:color="auto"/>
      </w:divBdr>
    </w:div>
    <w:div w:id="1128351343">
      <w:bodyDiv w:val="1"/>
      <w:marLeft w:val="0"/>
      <w:marRight w:val="0"/>
      <w:marTop w:val="0"/>
      <w:marBottom w:val="0"/>
      <w:divBdr>
        <w:top w:val="none" w:sz="0" w:space="0" w:color="auto"/>
        <w:left w:val="none" w:sz="0" w:space="0" w:color="auto"/>
        <w:bottom w:val="none" w:sz="0" w:space="0" w:color="auto"/>
        <w:right w:val="none" w:sz="0" w:space="0" w:color="auto"/>
      </w:divBdr>
    </w:div>
    <w:div w:id="1128353449">
      <w:bodyDiv w:val="1"/>
      <w:marLeft w:val="0"/>
      <w:marRight w:val="0"/>
      <w:marTop w:val="0"/>
      <w:marBottom w:val="0"/>
      <w:divBdr>
        <w:top w:val="none" w:sz="0" w:space="0" w:color="auto"/>
        <w:left w:val="none" w:sz="0" w:space="0" w:color="auto"/>
        <w:bottom w:val="none" w:sz="0" w:space="0" w:color="auto"/>
        <w:right w:val="none" w:sz="0" w:space="0" w:color="auto"/>
      </w:divBdr>
    </w:div>
    <w:div w:id="1128470618">
      <w:bodyDiv w:val="1"/>
      <w:marLeft w:val="0"/>
      <w:marRight w:val="0"/>
      <w:marTop w:val="0"/>
      <w:marBottom w:val="0"/>
      <w:divBdr>
        <w:top w:val="none" w:sz="0" w:space="0" w:color="auto"/>
        <w:left w:val="none" w:sz="0" w:space="0" w:color="auto"/>
        <w:bottom w:val="none" w:sz="0" w:space="0" w:color="auto"/>
        <w:right w:val="none" w:sz="0" w:space="0" w:color="auto"/>
      </w:divBdr>
    </w:div>
    <w:div w:id="1128620887">
      <w:bodyDiv w:val="1"/>
      <w:marLeft w:val="0"/>
      <w:marRight w:val="0"/>
      <w:marTop w:val="0"/>
      <w:marBottom w:val="0"/>
      <w:divBdr>
        <w:top w:val="none" w:sz="0" w:space="0" w:color="auto"/>
        <w:left w:val="none" w:sz="0" w:space="0" w:color="auto"/>
        <w:bottom w:val="none" w:sz="0" w:space="0" w:color="auto"/>
        <w:right w:val="none" w:sz="0" w:space="0" w:color="auto"/>
      </w:divBdr>
    </w:div>
    <w:div w:id="1128671596">
      <w:bodyDiv w:val="1"/>
      <w:marLeft w:val="0"/>
      <w:marRight w:val="0"/>
      <w:marTop w:val="0"/>
      <w:marBottom w:val="0"/>
      <w:divBdr>
        <w:top w:val="none" w:sz="0" w:space="0" w:color="auto"/>
        <w:left w:val="none" w:sz="0" w:space="0" w:color="auto"/>
        <w:bottom w:val="none" w:sz="0" w:space="0" w:color="auto"/>
        <w:right w:val="none" w:sz="0" w:space="0" w:color="auto"/>
      </w:divBdr>
    </w:div>
    <w:div w:id="1128820718">
      <w:bodyDiv w:val="1"/>
      <w:marLeft w:val="0"/>
      <w:marRight w:val="0"/>
      <w:marTop w:val="0"/>
      <w:marBottom w:val="0"/>
      <w:divBdr>
        <w:top w:val="none" w:sz="0" w:space="0" w:color="auto"/>
        <w:left w:val="none" w:sz="0" w:space="0" w:color="auto"/>
        <w:bottom w:val="none" w:sz="0" w:space="0" w:color="auto"/>
        <w:right w:val="none" w:sz="0" w:space="0" w:color="auto"/>
      </w:divBdr>
    </w:div>
    <w:div w:id="1129401155">
      <w:bodyDiv w:val="1"/>
      <w:marLeft w:val="0"/>
      <w:marRight w:val="0"/>
      <w:marTop w:val="0"/>
      <w:marBottom w:val="0"/>
      <w:divBdr>
        <w:top w:val="none" w:sz="0" w:space="0" w:color="auto"/>
        <w:left w:val="none" w:sz="0" w:space="0" w:color="auto"/>
        <w:bottom w:val="none" w:sz="0" w:space="0" w:color="auto"/>
        <w:right w:val="none" w:sz="0" w:space="0" w:color="auto"/>
      </w:divBdr>
    </w:div>
    <w:div w:id="1129591281">
      <w:bodyDiv w:val="1"/>
      <w:marLeft w:val="0"/>
      <w:marRight w:val="0"/>
      <w:marTop w:val="0"/>
      <w:marBottom w:val="0"/>
      <w:divBdr>
        <w:top w:val="none" w:sz="0" w:space="0" w:color="auto"/>
        <w:left w:val="none" w:sz="0" w:space="0" w:color="auto"/>
        <w:bottom w:val="none" w:sz="0" w:space="0" w:color="auto"/>
        <w:right w:val="none" w:sz="0" w:space="0" w:color="auto"/>
      </w:divBdr>
    </w:div>
    <w:div w:id="1129669911">
      <w:bodyDiv w:val="1"/>
      <w:marLeft w:val="0"/>
      <w:marRight w:val="0"/>
      <w:marTop w:val="0"/>
      <w:marBottom w:val="0"/>
      <w:divBdr>
        <w:top w:val="none" w:sz="0" w:space="0" w:color="auto"/>
        <w:left w:val="none" w:sz="0" w:space="0" w:color="auto"/>
        <w:bottom w:val="none" w:sz="0" w:space="0" w:color="auto"/>
        <w:right w:val="none" w:sz="0" w:space="0" w:color="auto"/>
      </w:divBdr>
    </w:div>
    <w:div w:id="1129711026">
      <w:bodyDiv w:val="1"/>
      <w:marLeft w:val="0"/>
      <w:marRight w:val="0"/>
      <w:marTop w:val="0"/>
      <w:marBottom w:val="0"/>
      <w:divBdr>
        <w:top w:val="none" w:sz="0" w:space="0" w:color="auto"/>
        <w:left w:val="none" w:sz="0" w:space="0" w:color="auto"/>
        <w:bottom w:val="none" w:sz="0" w:space="0" w:color="auto"/>
        <w:right w:val="none" w:sz="0" w:space="0" w:color="auto"/>
      </w:divBdr>
    </w:div>
    <w:div w:id="1129711357">
      <w:bodyDiv w:val="1"/>
      <w:marLeft w:val="0"/>
      <w:marRight w:val="0"/>
      <w:marTop w:val="0"/>
      <w:marBottom w:val="0"/>
      <w:divBdr>
        <w:top w:val="none" w:sz="0" w:space="0" w:color="auto"/>
        <w:left w:val="none" w:sz="0" w:space="0" w:color="auto"/>
        <w:bottom w:val="none" w:sz="0" w:space="0" w:color="auto"/>
        <w:right w:val="none" w:sz="0" w:space="0" w:color="auto"/>
      </w:divBdr>
    </w:div>
    <w:div w:id="1130322724">
      <w:bodyDiv w:val="1"/>
      <w:marLeft w:val="0"/>
      <w:marRight w:val="0"/>
      <w:marTop w:val="0"/>
      <w:marBottom w:val="0"/>
      <w:divBdr>
        <w:top w:val="none" w:sz="0" w:space="0" w:color="auto"/>
        <w:left w:val="none" w:sz="0" w:space="0" w:color="auto"/>
        <w:bottom w:val="none" w:sz="0" w:space="0" w:color="auto"/>
        <w:right w:val="none" w:sz="0" w:space="0" w:color="auto"/>
      </w:divBdr>
    </w:div>
    <w:div w:id="1130322775">
      <w:bodyDiv w:val="1"/>
      <w:marLeft w:val="0"/>
      <w:marRight w:val="0"/>
      <w:marTop w:val="0"/>
      <w:marBottom w:val="0"/>
      <w:divBdr>
        <w:top w:val="none" w:sz="0" w:space="0" w:color="auto"/>
        <w:left w:val="none" w:sz="0" w:space="0" w:color="auto"/>
        <w:bottom w:val="none" w:sz="0" w:space="0" w:color="auto"/>
        <w:right w:val="none" w:sz="0" w:space="0" w:color="auto"/>
      </w:divBdr>
    </w:div>
    <w:div w:id="1130368296">
      <w:bodyDiv w:val="1"/>
      <w:marLeft w:val="0"/>
      <w:marRight w:val="0"/>
      <w:marTop w:val="0"/>
      <w:marBottom w:val="0"/>
      <w:divBdr>
        <w:top w:val="none" w:sz="0" w:space="0" w:color="auto"/>
        <w:left w:val="none" w:sz="0" w:space="0" w:color="auto"/>
        <w:bottom w:val="none" w:sz="0" w:space="0" w:color="auto"/>
        <w:right w:val="none" w:sz="0" w:space="0" w:color="auto"/>
      </w:divBdr>
    </w:div>
    <w:div w:id="1130438019">
      <w:bodyDiv w:val="1"/>
      <w:marLeft w:val="0"/>
      <w:marRight w:val="0"/>
      <w:marTop w:val="0"/>
      <w:marBottom w:val="0"/>
      <w:divBdr>
        <w:top w:val="none" w:sz="0" w:space="0" w:color="auto"/>
        <w:left w:val="none" w:sz="0" w:space="0" w:color="auto"/>
        <w:bottom w:val="none" w:sz="0" w:space="0" w:color="auto"/>
        <w:right w:val="none" w:sz="0" w:space="0" w:color="auto"/>
      </w:divBdr>
    </w:div>
    <w:div w:id="1130591361">
      <w:bodyDiv w:val="1"/>
      <w:marLeft w:val="0"/>
      <w:marRight w:val="0"/>
      <w:marTop w:val="0"/>
      <w:marBottom w:val="0"/>
      <w:divBdr>
        <w:top w:val="none" w:sz="0" w:space="0" w:color="auto"/>
        <w:left w:val="none" w:sz="0" w:space="0" w:color="auto"/>
        <w:bottom w:val="none" w:sz="0" w:space="0" w:color="auto"/>
        <w:right w:val="none" w:sz="0" w:space="0" w:color="auto"/>
      </w:divBdr>
    </w:div>
    <w:div w:id="1130904989">
      <w:bodyDiv w:val="1"/>
      <w:marLeft w:val="0"/>
      <w:marRight w:val="0"/>
      <w:marTop w:val="0"/>
      <w:marBottom w:val="0"/>
      <w:divBdr>
        <w:top w:val="none" w:sz="0" w:space="0" w:color="auto"/>
        <w:left w:val="none" w:sz="0" w:space="0" w:color="auto"/>
        <w:bottom w:val="none" w:sz="0" w:space="0" w:color="auto"/>
        <w:right w:val="none" w:sz="0" w:space="0" w:color="auto"/>
      </w:divBdr>
    </w:div>
    <w:div w:id="1130976997">
      <w:bodyDiv w:val="1"/>
      <w:marLeft w:val="0"/>
      <w:marRight w:val="0"/>
      <w:marTop w:val="0"/>
      <w:marBottom w:val="0"/>
      <w:divBdr>
        <w:top w:val="none" w:sz="0" w:space="0" w:color="auto"/>
        <w:left w:val="none" w:sz="0" w:space="0" w:color="auto"/>
        <w:bottom w:val="none" w:sz="0" w:space="0" w:color="auto"/>
        <w:right w:val="none" w:sz="0" w:space="0" w:color="auto"/>
      </w:divBdr>
    </w:div>
    <w:div w:id="1130979670">
      <w:bodyDiv w:val="1"/>
      <w:marLeft w:val="0"/>
      <w:marRight w:val="0"/>
      <w:marTop w:val="0"/>
      <w:marBottom w:val="0"/>
      <w:divBdr>
        <w:top w:val="none" w:sz="0" w:space="0" w:color="auto"/>
        <w:left w:val="none" w:sz="0" w:space="0" w:color="auto"/>
        <w:bottom w:val="none" w:sz="0" w:space="0" w:color="auto"/>
        <w:right w:val="none" w:sz="0" w:space="0" w:color="auto"/>
      </w:divBdr>
    </w:div>
    <w:div w:id="1131098010">
      <w:bodyDiv w:val="1"/>
      <w:marLeft w:val="0"/>
      <w:marRight w:val="0"/>
      <w:marTop w:val="0"/>
      <w:marBottom w:val="0"/>
      <w:divBdr>
        <w:top w:val="none" w:sz="0" w:space="0" w:color="auto"/>
        <w:left w:val="none" w:sz="0" w:space="0" w:color="auto"/>
        <w:bottom w:val="none" w:sz="0" w:space="0" w:color="auto"/>
        <w:right w:val="none" w:sz="0" w:space="0" w:color="auto"/>
      </w:divBdr>
    </w:div>
    <w:div w:id="1131172183">
      <w:bodyDiv w:val="1"/>
      <w:marLeft w:val="0"/>
      <w:marRight w:val="0"/>
      <w:marTop w:val="0"/>
      <w:marBottom w:val="0"/>
      <w:divBdr>
        <w:top w:val="none" w:sz="0" w:space="0" w:color="auto"/>
        <w:left w:val="none" w:sz="0" w:space="0" w:color="auto"/>
        <w:bottom w:val="none" w:sz="0" w:space="0" w:color="auto"/>
        <w:right w:val="none" w:sz="0" w:space="0" w:color="auto"/>
      </w:divBdr>
    </w:div>
    <w:div w:id="1131284845">
      <w:bodyDiv w:val="1"/>
      <w:marLeft w:val="0"/>
      <w:marRight w:val="0"/>
      <w:marTop w:val="0"/>
      <w:marBottom w:val="0"/>
      <w:divBdr>
        <w:top w:val="none" w:sz="0" w:space="0" w:color="auto"/>
        <w:left w:val="none" w:sz="0" w:space="0" w:color="auto"/>
        <w:bottom w:val="none" w:sz="0" w:space="0" w:color="auto"/>
        <w:right w:val="none" w:sz="0" w:space="0" w:color="auto"/>
      </w:divBdr>
    </w:div>
    <w:div w:id="1131287838">
      <w:bodyDiv w:val="1"/>
      <w:marLeft w:val="0"/>
      <w:marRight w:val="0"/>
      <w:marTop w:val="0"/>
      <w:marBottom w:val="0"/>
      <w:divBdr>
        <w:top w:val="none" w:sz="0" w:space="0" w:color="auto"/>
        <w:left w:val="none" w:sz="0" w:space="0" w:color="auto"/>
        <w:bottom w:val="none" w:sz="0" w:space="0" w:color="auto"/>
        <w:right w:val="none" w:sz="0" w:space="0" w:color="auto"/>
      </w:divBdr>
    </w:div>
    <w:div w:id="1131555309">
      <w:bodyDiv w:val="1"/>
      <w:marLeft w:val="0"/>
      <w:marRight w:val="0"/>
      <w:marTop w:val="0"/>
      <w:marBottom w:val="0"/>
      <w:divBdr>
        <w:top w:val="none" w:sz="0" w:space="0" w:color="auto"/>
        <w:left w:val="none" w:sz="0" w:space="0" w:color="auto"/>
        <w:bottom w:val="none" w:sz="0" w:space="0" w:color="auto"/>
        <w:right w:val="none" w:sz="0" w:space="0" w:color="auto"/>
      </w:divBdr>
    </w:div>
    <w:div w:id="1131560601">
      <w:bodyDiv w:val="1"/>
      <w:marLeft w:val="0"/>
      <w:marRight w:val="0"/>
      <w:marTop w:val="0"/>
      <w:marBottom w:val="0"/>
      <w:divBdr>
        <w:top w:val="none" w:sz="0" w:space="0" w:color="auto"/>
        <w:left w:val="none" w:sz="0" w:space="0" w:color="auto"/>
        <w:bottom w:val="none" w:sz="0" w:space="0" w:color="auto"/>
        <w:right w:val="none" w:sz="0" w:space="0" w:color="auto"/>
      </w:divBdr>
    </w:div>
    <w:div w:id="1131751153">
      <w:bodyDiv w:val="1"/>
      <w:marLeft w:val="0"/>
      <w:marRight w:val="0"/>
      <w:marTop w:val="0"/>
      <w:marBottom w:val="0"/>
      <w:divBdr>
        <w:top w:val="none" w:sz="0" w:space="0" w:color="auto"/>
        <w:left w:val="none" w:sz="0" w:space="0" w:color="auto"/>
        <w:bottom w:val="none" w:sz="0" w:space="0" w:color="auto"/>
        <w:right w:val="none" w:sz="0" w:space="0" w:color="auto"/>
      </w:divBdr>
    </w:div>
    <w:div w:id="1131829961">
      <w:bodyDiv w:val="1"/>
      <w:marLeft w:val="0"/>
      <w:marRight w:val="0"/>
      <w:marTop w:val="0"/>
      <w:marBottom w:val="0"/>
      <w:divBdr>
        <w:top w:val="none" w:sz="0" w:space="0" w:color="auto"/>
        <w:left w:val="none" w:sz="0" w:space="0" w:color="auto"/>
        <w:bottom w:val="none" w:sz="0" w:space="0" w:color="auto"/>
        <w:right w:val="none" w:sz="0" w:space="0" w:color="auto"/>
      </w:divBdr>
    </w:div>
    <w:div w:id="1131946970">
      <w:bodyDiv w:val="1"/>
      <w:marLeft w:val="0"/>
      <w:marRight w:val="0"/>
      <w:marTop w:val="0"/>
      <w:marBottom w:val="0"/>
      <w:divBdr>
        <w:top w:val="none" w:sz="0" w:space="0" w:color="auto"/>
        <w:left w:val="none" w:sz="0" w:space="0" w:color="auto"/>
        <w:bottom w:val="none" w:sz="0" w:space="0" w:color="auto"/>
        <w:right w:val="none" w:sz="0" w:space="0" w:color="auto"/>
      </w:divBdr>
    </w:div>
    <w:div w:id="1132017656">
      <w:bodyDiv w:val="1"/>
      <w:marLeft w:val="0"/>
      <w:marRight w:val="0"/>
      <w:marTop w:val="0"/>
      <w:marBottom w:val="0"/>
      <w:divBdr>
        <w:top w:val="none" w:sz="0" w:space="0" w:color="auto"/>
        <w:left w:val="none" w:sz="0" w:space="0" w:color="auto"/>
        <w:bottom w:val="none" w:sz="0" w:space="0" w:color="auto"/>
        <w:right w:val="none" w:sz="0" w:space="0" w:color="auto"/>
      </w:divBdr>
    </w:div>
    <w:div w:id="1132291266">
      <w:bodyDiv w:val="1"/>
      <w:marLeft w:val="0"/>
      <w:marRight w:val="0"/>
      <w:marTop w:val="0"/>
      <w:marBottom w:val="0"/>
      <w:divBdr>
        <w:top w:val="none" w:sz="0" w:space="0" w:color="auto"/>
        <w:left w:val="none" w:sz="0" w:space="0" w:color="auto"/>
        <w:bottom w:val="none" w:sz="0" w:space="0" w:color="auto"/>
        <w:right w:val="none" w:sz="0" w:space="0" w:color="auto"/>
      </w:divBdr>
    </w:div>
    <w:div w:id="1132594552">
      <w:bodyDiv w:val="1"/>
      <w:marLeft w:val="0"/>
      <w:marRight w:val="0"/>
      <w:marTop w:val="0"/>
      <w:marBottom w:val="0"/>
      <w:divBdr>
        <w:top w:val="none" w:sz="0" w:space="0" w:color="auto"/>
        <w:left w:val="none" w:sz="0" w:space="0" w:color="auto"/>
        <w:bottom w:val="none" w:sz="0" w:space="0" w:color="auto"/>
        <w:right w:val="none" w:sz="0" w:space="0" w:color="auto"/>
      </w:divBdr>
    </w:div>
    <w:div w:id="1132749430">
      <w:bodyDiv w:val="1"/>
      <w:marLeft w:val="0"/>
      <w:marRight w:val="0"/>
      <w:marTop w:val="0"/>
      <w:marBottom w:val="0"/>
      <w:divBdr>
        <w:top w:val="none" w:sz="0" w:space="0" w:color="auto"/>
        <w:left w:val="none" w:sz="0" w:space="0" w:color="auto"/>
        <w:bottom w:val="none" w:sz="0" w:space="0" w:color="auto"/>
        <w:right w:val="none" w:sz="0" w:space="0" w:color="auto"/>
      </w:divBdr>
    </w:div>
    <w:div w:id="1132869184">
      <w:bodyDiv w:val="1"/>
      <w:marLeft w:val="0"/>
      <w:marRight w:val="0"/>
      <w:marTop w:val="0"/>
      <w:marBottom w:val="0"/>
      <w:divBdr>
        <w:top w:val="none" w:sz="0" w:space="0" w:color="auto"/>
        <w:left w:val="none" w:sz="0" w:space="0" w:color="auto"/>
        <w:bottom w:val="none" w:sz="0" w:space="0" w:color="auto"/>
        <w:right w:val="none" w:sz="0" w:space="0" w:color="auto"/>
      </w:divBdr>
    </w:div>
    <w:div w:id="1132941802">
      <w:bodyDiv w:val="1"/>
      <w:marLeft w:val="0"/>
      <w:marRight w:val="0"/>
      <w:marTop w:val="0"/>
      <w:marBottom w:val="0"/>
      <w:divBdr>
        <w:top w:val="none" w:sz="0" w:space="0" w:color="auto"/>
        <w:left w:val="none" w:sz="0" w:space="0" w:color="auto"/>
        <w:bottom w:val="none" w:sz="0" w:space="0" w:color="auto"/>
        <w:right w:val="none" w:sz="0" w:space="0" w:color="auto"/>
      </w:divBdr>
    </w:div>
    <w:div w:id="1133209998">
      <w:bodyDiv w:val="1"/>
      <w:marLeft w:val="0"/>
      <w:marRight w:val="0"/>
      <w:marTop w:val="0"/>
      <w:marBottom w:val="0"/>
      <w:divBdr>
        <w:top w:val="none" w:sz="0" w:space="0" w:color="auto"/>
        <w:left w:val="none" w:sz="0" w:space="0" w:color="auto"/>
        <w:bottom w:val="none" w:sz="0" w:space="0" w:color="auto"/>
        <w:right w:val="none" w:sz="0" w:space="0" w:color="auto"/>
      </w:divBdr>
    </w:div>
    <w:div w:id="1133327164">
      <w:bodyDiv w:val="1"/>
      <w:marLeft w:val="0"/>
      <w:marRight w:val="0"/>
      <w:marTop w:val="0"/>
      <w:marBottom w:val="0"/>
      <w:divBdr>
        <w:top w:val="none" w:sz="0" w:space="0" w:color="auto"/>
        <w:left w:val="none" w:sz="0" w:space="0" w:color="auto"/>
        <w:bottom w:val="none" w:sz="0" w:space="0" w:color="auto"/>
        <w:right w:val="none" w:sz="0" w:space="0" w:color="auto"/>
      </w:divBdr>
    </w:div>
    <w:div w:id="1133330431">
      <w:bodyDiv w:val="1"/>
      <w:marLeft w:val="0"/>
      <w:marRight w:val="0"/>
      <w:marTop w:val="0"/>
      <w:marBottom w:val="0"/>
      <w:divBdr>
        <w:top w:val="none" w:sz="0" w:space="0" w:color="auto"/>
        <w:left w:val="none" w:sz="0" w:space="0" w:color="auto"/>
        <w:bottom w:val="none" w:sz="0" w:space="0" w:color="auto"/>
        <w:right w:val="none" w:sz="0" w:space="0" w:color="auto"/>
      </w:divBdr>
    </w:div>
    <w:div w:id="1133331873">
      <w:bodyDiv w:val="1"/>
      <w:marLeft w:val="0"/>
      <w:marRight w:val="0"/>
      <w:marTop w:val="0"/>
      <w:marBottom w:val="0"/>
      <w:divBdr>
        <w:top w:val="none" w:sz="0" w:space="0" w:color="auto"/>
        <w:left w:val="none" w:sz="0" w:space="0" w:color="auto"/>
        <w:bottom w:val="none" w:sz="0" w:space="0" w:color="auto"/>
        <w:right w:val="none" w:sz="0" w:space="0" w:color="auto"/>
      </w:divBdr>
    </w:div>
    <w:div w:id="1133402000">
      <w:bodyDiv w:val="1"/>
      <w:marLeft w:val="0"/>
      <w:marRight w:val="0"/>
      <w:marTop w:val="0"/>
      <w:marBottom w:val="0"/>
      <w:divBdr>
        <w:top w:val="none" w:sz="0" w:space="0" w:color="auto"/>
        <w:left w:val="none" w:sz="0" w:space="0" w:color="auto"/>
        <w:bottom w:val="none" w:sz="0" w:space="0" w:color="auto"/>
        <w:right w:val="none" w:sz="0" w:space="0" w:color="auto"/>
      </w:divBdr>
    </w:div>
    <w:div w:id="1133404868">
      <w:bodyDiv w:val="1"/>
      <w:marLeft w:val="0"/>
      <w:marRight w:val="0"/>
      <w:marTop w:val="0"/>
      <w:marBottom w:val="0"/>
      <w:divBdr>
        <w:top w:val="none" w:sz="0" w:space="0" w:color="auto"/>
        <w:left w:val="none" w:sz="0" w:space="0" w:color="auto"/>
        <w:bottom w:val="none" w:sz="0" w:space="0" w:color="auto"/>
        <w:right w:val="none" w:sz="0" w:space="0" w:color="auto"/>
      </w:divBdr>
    </w:div>
    <w:div w:id="1133407522">
      <w:bodyDiv w:val="1"/>
      <w:marLeft w:val="0"/>
      <w:marRight w:val="0"/>
      <w:marTop w:val="0"/>
      <w:marBottom w:val="0"/>
      <w:divBdr>
        <w:top w:val="none" w:sz="0" w:space="0" w:color="auto"/>
        <w:left w:val="none" w:sz="0" w:space="0" w:color="auto"/>
        <w:bottom w:val="none" w:sz="0" w:space="0" w:color="auto"/>
        <w:right w:val="none" w:sz="0" w:space="0" w:color="auto"/>
      </w:divBdr>
    </w:div>
    <w:div w:id="1133711052">
      <w:bodyDiv w:val="1"/>
      <w:marLeft w:val="0"/>
      <w:marRight w:val="0"/>
      <w:marTop w:val="0"/>
      <w:marBottom w:val="0"/>
      <w:divBdr>
        <w:top w:val="none" w:sz="0" w:space="0" w:color="auto"/>
        <w:left w:val="none" w:sz="0" w:space="0" w:color="auto"/>
        <w:bottom w:val="none" w:sz="0" w:space="0" w:color="auto"/>
        <w:right w:val="none" w:sz="0" w:space="0" w:color="auto"/>
      </w:divBdr>
    </w:div>
    <w:div w:id="1134300025">
      <w:bodyDiv w:val="1"/>
      <w:marLeft w:val="0"/>
      <w:marRight w:val="0"/>
      <w:marTop w:val="0"/>
      <w:marBottom w:val="0"/>
      <w:divBdr>
        <w:top w:val="none" w:sz="0" w:space="0" w:color="auto"/>
        <w:left w:val="none" w:sz="0" w:space="0" w:color="auto"/>
        <w:bottom w:val="none" w:sz="0" w:space="0" w:color="auto"/>
        <w:right w:val="none" w:sz="0" w:space="0" w:color="auto"/>
      </w:divBdr>
    </w:div>
    <w:div w:id="1134327442">
      <w:bodyDiv w:val="1"/>
      <w:marLeft w:val="0"/>
      <w:marRight w:val="0"/>
      <w:marTop w:val="0"/>
      <w:marBottom w:val="0"/>
      <w:divBdr>
        <w:top w:val="none" w:sz="0" w:space="0" w:color="auto"/>
        <w:left w:val="none" w:sz="0" w:space="0" w:color="auto"/>
        <w:bottom w:val="none" w:sz="0" w:space="0" w:color="auto"/>
        <w:right w:val="none" w:sz="0" w:space="0" w:color="auto"/>
      </w:divBdr>
    </w:div>
    <w:div w:id="1134442482">
      <w:bodyDiv w:val="1"/>
      <w:marLeft w:val="0"/>
      <w:marRight w:val="0"/>
      <w:marTop w:val="0"/>
      <w:marBottom w:val="0"/>
      <w:divBdr>
        <w:top w:val="none" w:sz="0" w:space="0" w:color="auto"/>
        <w:left w:val="none" w:sz="0" w:space="0" w:color="auto"/>
        <w:bottom w:val="none" w:sz="0" w:space="0" w:color="auto"/>
        <w:right w:val="none" w:sz="0" w:space="0" w:color="auto"/>
      </w:divBdr>
    </w:div>
    <w:div w:id="1134526413">
      <w:bodyDiv w:val="1"/>
      <w:marLeft w:val="0"/>
      <w:marRight w:val="0"/>
      <w:marTop w:val="0"/>
      <w:marBottom w:val="0"/>
      <w:divBdr>
        <w:top w:val="none" w:sz="0" w:space="0" w:color="auto"/>
        <w:left w:val="none" w:sz="0" w:space="0" w:color="auto"/>
        <w:bottom w:val="none" w:sz="0" w:space="0" w:color="auto"/>
        <w:right w:val="none" w:sz="0" w:space="0" w:color="auto"/>
      </w:divBdr>
    </w:div>
    <w:div w:id="1134640406">
      <w:bodyDiv w:val="1"/>
      <w:marLeft w:val="0"/>
      <w:marRight w:val="0"/>
      <w:marTop w:val="0"/>
      <w:marBottom w:val="0"/>
      <w:divBdr>
        <w:top w:val="none" w:sz="0" w:space="0" w:color="auto"/>
        <w:left w:val="none" w:sz="0" w:space="0" w:color="auto"/>
        <w:bottom w:val="none" w:sz="0" w:space="0" w:color="auto"/>
        <w:right w:val="none" w:sz="0" w:space="0" w:color="auto"/>
      </w:divBdr>
    </w:div>
    <w:div w:id="1134710651">
      <w:bodyDiv w:val="1"/>
      <w:marLeft w:val="0"/>
      <w:marRight w:val="0"/>
      <w:marTop w:val="0"/>
      <w:marBottom w:val="0"/>
      <w:divBdr>
        <w:top w:val="none" w:sz="0" w:space="0" w:color="auto"/>
        <w:left w:val="none" w:sz="0" w:space="0" w:color="auto"/>
        <w:bottom w:val="none" w:sz="0" w:space="0" w:color="auto"/>
        <w:right w:val="none" w:sz="0" w:space="0" w:color="auto"/>
      </w:divBdr>
    </w:div>
    <w:div w:id="1134952843">
      <w:bodyDiv w:val="1"/>
      <w:marLeft w:val="0"/>
      <w:marRight w:val="0"/>
      <w:marTop w:val="0"/>
      <w:marBottom w:val="0"/>
      <w:divBdr>
        <w:top w:val="none" w:sz="0" w:space="0" w:color="auto"/>
        <w:left w:val="none" w:sz="0" w:space="0" w:color="auto"/>
        <w:bottom w:val="none" w:sz="0" w:space="0" w:color="auto"/>
        <w:right w:val="none" w:sz="0" w:space="0" w:color="auto"/>
      </w:divBdr>
    </w:div>
    <w:div w:id="1135103728">
      <w:bodyDiv w:val="1"/>
      <w:marLeft w:val="0"/>
      <w:marRight w:val="0"/>
      <w:marTop w:val="0"/>
      <w:marBottom w:val="0"/>
      <w:divBdr>
        <w:top w:val="none" w:sz="0" w:space="0" w:color="auto"/>
        <w:left w:val="none" w:sz="0" w:space="0" w:color="auto"/>
        <w:bottom w:val="none" w:sz="0" w:space="0" w:color="auto"/>
        <w:right w:val="none" w:sz="0" w:space="0" w:color="auto"/>
      </w:divBdr>
    </w:div>
    <w:div w:id="1135105049">
      <w:bodyDiv w:val="1"/>
      <w:marLeft w:val="0"/>
      <w:marRight w:val="0"/>
      <w:marTop w:val="0"/>
      <w:marBottom w:val="0"/>
      <w:divBdr>
        <w:top w:val="none" w:sz="0" w:space="0" w:color="auto"/>
        <w:left w:val="none" w:sz="0" w:space="0" w:color="auto"/>
        <w:bottom w:val="none" w:sz="0" w:space="0" w:color="auto"/>
        <w:right w:val="none" w:sz="0" w:space="0" w:color="auto"/>
      </w:divBdr>
    </w:div>
    <w:div w:id="1135214982">
      <w:bodyDiv w:val="1"/>
      <w:marLeft w:val="0"/>
      <w:marRight w:val="0"/>
      <w:marTop w:val="0"/>
      <w:marBottom w:val="0"/>
      <w:divBdr>
        <w:top w:val="none" w:sz="0" w:space="0" w:color="auto"/>
        <w:left w:val="none" w:sz="0" w:space="0" w:color="auto"/>
        <w:bottom w:val="none" w:sz="0" w:space="0" w:color="auto"/>
        <w:right w:val="none" w:sz="0" w:space="0" w:color="auto"/>
      </w:divBdr>
    </w:div>
    <w:div w:id="1135487004">
      <w:bodyDiv w:val="1"/>
      <w:marLeft w:val="0"/>
      <w:marRight w:val="0"/>
      <w:marTop w:val="0"/>
      <w:marBottom w:val="0"/>
      <w:divBdr>
        <w:top w:val="none" w:sz="0" w:space="0" w:color="auto"/>
        <w:left w:val="none" w:sz="0" w:space="0" w:color="auto"/>
        <w:bottom w:val="none" w:sz="0" w:space="0" w:color="auto"/>
        <w:right w:val="none" w:sz="0" w:space="0" w:color="auto"/>
      </w:divBdr>
    </w:div>
    <w:div w:id="1135752237">
      <w:bodyDiv w:val="1"/>
      <w:marLeft w:val="0"/>
      <w:marRight w:val="0"/>
      <w:marTop w:val="0"/>
      <w:marBottom w:val="0"/>
      <w:divBdr>
        <w:top w:val="none" w:sz="0" w:space="0" w:color="auto"/>
        <w:left w:val="none" w:sz="0" w:space="0" w:color="auto"/>
        <w:bottom w:val="none" w:sz="0" w:space="0" w:color="auto"/>
        <w:right w:val="none" w:sz="0" w:space="0" w:color="auto"/>
      </w:divBdr>
    </w:div>
    <w:div w:id="1135760911">
      <w:bodyDiv w:val="1"/>
      <w:marLeft w:val="0"/>
      <w:marRight w:val="0"/>
      <w:marTop w:val="0"/>
      <w:marBottom w:val="0"/>
      <w:divBdr>
        <w:top w:val="none" w:sz="0" w:space="0" w:color="auto"/>
        <w:left w:val="none" w:sz="0" w:space="0" w:color="auto"/>
        <w:bottom w:val="none" w:sz="0" w:space="0" w:color="auto"/>
        <w:right w:val="none" w:sz="0" w:space="0" w:color="auto"/>
      </w:divBdr>
    </w:div>
    <w:div w:id="1135833920">
      <w:bodyDiv w:val="1"/>
      <w:marLeft w:val="0"/>
      <w:marRight w:val="0"/>
      <w:marTop w:val="0"/>
      <w:marBottom w:val="0"/>
      <w:divBdr>
        <w:top w:val="none" w:sz="0" w:space="0" w:color="auto"/>
        <w:left w:val="none" w:sz="0" w:space="0" w:color="auto"/>
        <w:bottom w:val="none" w:sz="0" w:space="0" w:color="auto"/>
        <w:right w:val="none" w:sz="0" w:space="0" w:color="auto"/>
      </w:divBdr>
    </w:div>
    <w:div w:id="1135871364">
      <w:bodyDiv w:val="1"/>
      <w:marLeft w:val="0"/>
      <w:marRight w:val="0"/>
      <w:marTop w:val="0"/>
      <w:marBottom w:val="0"/>
      <w:divBdr>
        <w:top w:val="none" w:sz="0" w:space="0" w:color="auto"/>
        <w:left w:val="none" w:sz="0" w:space="0" w:color="auto"/>
        <w:bottom w:val="none" w:sz="0" w:space="0" w:color="auto"/>
        <w:right w:val="none" w:sz="0" w:space="0" w:color="auto"/>
      </w:divBdr>
    </w:div>
    <w:div w:id="1135874863">
      <w:bodyDiv w:val="1"/>
      <w:marLeft w:val="0"/>
      <w:marRight w:val="0"/>
      <w:marTop w:val="0"/>
      <w:marBottom w:val="0"/>
      <w:divBdr>
        <w:top w:val="none" w:sz="0" w:space="0" w:color="auto"/>
        <w:left w:val="none" w:sz="0" w:space="0" w:color="auto"/>
        <w:bottom w:val="none" w:sz="0" w:space="0" w:color="auto"/>
        <w:right w:val="none" w:sz="0" w:space="0" w:color="auto"/>
      </w:divBdr>
    </w:div>
    <w:div w:id="1135876208">
      <w:bodyDiv w:val="1"/>
      <w:marLeft w:val="0"/>
      <w:marRight w:val="0"/>
      <w:marTop w:val="0"/>
      <w:marBottom w:val="0"/>
      <w:divBdr>
        <w:top w:val="none" w:sz="0" w:space="0" w:color="auto"/>
        <w:left w:val="none" w:sz="0" w:space="0" w:color="auto"/>
        <w:bottom w:val="none" w:sz="0" w:space="0" w:color="auto"/>
        <w:right w:val="none" w:sz="0" w:space="0" w:color="auto"/>
      </w:divBdr>
    </w:div>
    <w:div w:id="1135876903">
      <w:bodyDiv w:val="1"/>
      <w:marLeft w:val="0"/>
      <w:marRight w:val="0"/>
      <w:marTop w:val="0"/>
      <w:marBottom w:val="0"/>
      <w:divBdr>
        <w:top w:val="none" w:sz="0" w:space="0" w:color="auto"/>
        <w:left w:val="none" w:sz="0" w:space="0" w:color="auto"/>
        <w:bottom w:val="none" w:sz="0" w:space="0" w:color="auto"/>
        <w:right w:val="none" w:sz="0" w:space="0" w:color="auto"/>
      </w:divBdr>
    </w:div>
    <w:div w:id="1135953266">
      <w:bodyDiv w:val="1"/>
      <w:marLeft w:val="0"/>
      <w:marRight w:val="0"/>
      <w:marTop w:val="0"/>
      <w:marBottom w:val="0"/>
      <w:divBdr>
        <w:top w:val="none" w:sz="0" w:space="0" w:color="auto"/>
        <w:left w:val="none" w:sz="0" w:space="0" w:color="auto"/>
        <w:bottom w:val="none" w:sz="0" w:space="0" w:color="auto"/>
        <w:right w:val="none" w:sz="0" w:space="0" w:color="auto"/>
      </w:divBdr>
    </w:div>
    <w:div w:id="1136097653">
      <w:bodyDiv w:val="1"/>
      <w:marLeft w:val="0"/>
      <w:marRight w:val="0"/>
      <w:marTop w:val="0"/>
      <w:marBottom w:val="0"/>
      <w:divBdr>
        <w:top w:val="none" w:sz="0" w:space="0" w:color="auto"/>
        <w:left w:val="none" w:sz="0" w:space="0" w:color="auto"/>
        <w:bottom w:val="none" w:sz="0" w:space="0" w:color="auto"/>
        <w:right w:val="none" w:sz="0" w:space="0" w:color="auto"/>
      </w:divBdr>
    </w:div>
    <w:div w:id="1136218716">
      <w:bodyDiv w:val="1"/>
      <w:marLeft w:val="0"/>
      <w:marRight w:val="0"/>
      <w:marTop w:val="0"/>
      <w:marBottom w:val="0"/>
      <w:divBdr>
        <w:top w:val="none" w:sz="0" w:space="0" w:color="auto"/>
        <w:left w:val="none" w:sz="0" w:space="0" w:color="auto"/>
        <w:bottom w:val="none" w:sz="0" w:space="0" w:color="auto"/>
        <w:right w:val="none" w:sz="0" w:space="0" w:color="auto"/>
      </w:divBdr>
    </w:div>
    <w:div w:id="1136219164">
      <w:bodyDiv w:val="1"/>
      <w:marLeft w:val="0"/>
      <w:marRight w:val="0"/>
      <w:marTop w:val="0"/>
      <w:marBottom w:val="0"/>
      <w:divBdr>
        <w:top w:val="none" w:sz="0" w:space="0" w:color="auto"/>
        <w:left w:val="none" w:sz="0" w:space="0" w:color="auto"/>
        <w:bottom w:val="none" w:sz="0" w:space="0" w:color="auto"/>
        <w:right w:val="none" w:sz="0" w:space="0" w:color="auto"/>
      </w:divBdr>
    </w:div>
    <w:div w:id="1136220998">
      <w:bodyDiv w:val="1"/>
      <w:marLeft w:val="0"/>
      <w:marRight w:val="0"/>
      <w:marTop w:val="0"/>
      <w:marBottom w:val="0"/>
      <w:divBdr>
        <w:top w:val="none" w:sz="0" w:space="0" w:color="auto"/>
        <w:left w:val="none" w:sz="0" w:space="0" w:color="auto"/>
        <w:bottom w:val="none" w:sz="0" w:space="0" w:color="auto"/>
        <w:right w:val="none" w:sz="0" w:space="0" w:color="auto"/>
      </w:divBdr>
    </w:div>
    <w:div w:id="1136293031">
      <w:bodyDiv w:val="1"/>
      <w:marLeft w:val="0"/>
      <w:marRight w:val="0"/>
      <w:marTop w:val="0"/>
      <w:marBottom w:val="0"/>
      <w:divBdr>
        <w:top w:val="none" w:sz="0" w:space="0" w:color="auto"/>
        <w:left w:val="none" w:sz="0" w:space="0" w:color="auto"/>
        <w:bottom w:val="none" w:sz="0" w:space="0" w:color="auto"/>
        <w:right w:val="none" w:sz="0" w:space="0" w:color="auto"/>
      </w:divBdr>
    </w:div>
    <w:div w:id="1136338517">
      <w:bodyDiv w:val="1"/>
      <w:marLeft w:val="0"/>
      <w:marRight w:val="0"/>
      <w:marTop w:val="0"/>
      <w:marBottom w:val="0"/>
      <w:divBdr>
        <w:top w:val="none" w:sz="0" w:space="0" w:color="auto"/>
        <w:left w:val="none" w:sz="0" w:space="0" w:color="auto"/>
        <w:bottom w:val="none" w:sz="0" w:space="0" w:color="auto"/>
        <w:right w:val="none" w:sz="0" w:space="0" w:color="auto"/>
      </w:divBdr>
    </w:div>
    <w:div w:id="1136415215">
      <w:bodyDiv w:val="1"/>
      <w:marLeft w:val="0"/>
      <w:marRight w:val="0"/>
      <w:marTop w:val="0"/>
      <w:marBottom w:val="0"/>
      <w:divBdr>
        <w:top w:val="none" w:sz="0" w:space="0" w:color="auto"/>
        <w:left w:val="none" w:sz="0" w:space="0" w:color="auto"/>
        <w:bottom w:val="none" w:sz="0" w:space="0" w:color="auto"/>
        <w:right w:val="none" w:sz="0" w:space="0" w:color="auto"/>
      </w:divBdr>
    </w:div>
    <w:div w:id="1136489216">
      <w:bodyDiv w:val="1"/>
      <w:marLeft w:val="0"/>
      <w:marRight w:val="0"/>
      <w:marTop w:val="0"/>
      <w:marBottom w:val="0"/>
      <w:divBdr>
        <w:top w:val="none" w:sz="0" w:space="0" w:color="auto"/>
        <w:left w:val="none" w:sz="0" w:space="0" w:color="auto"/>
        <w:bottom w:val="none" w:sz="0" w:space="0" w:color="auto"/>
        <w:right w:val="none" w:sz="0" w:space="0" w:color="auto"/>
      </w:divBdr>
    </w:div>
    <w:div w:id="1136489487">
      <w:bodyDiv w:val="1"/>
      <w:marLeft w:val="0"/>
      <w:marRight w:val="0"/>
      <w:marTop w:val="0"/>
      <w:marBottom w:val="0"/>
      <w:divBdr>
        <w:top w:val="none" w:sz="0" w:space="0" w:color="auto"/>
        <w:left w:val="none" w:sz="0" w:space="0" w:color="auto"/>
        <w:bottom w:val="none" w:sz="0" w:space="0" w:color="auto"/>
        <w:right w:val="none" w:sz="0" w:space="0" w:color="auto"/>
      </w:divBdr>
    </w:div>
    <w:div w:id="1136526286">
      <w:bodyDiv w:val="1"/>
      <w:marLeft w:val="0"/>
      <w:marRight w:val="0"/>
      <w:marTop w:val="0"/>
      <w:marBottom w:val="0"/>
      <w:divBdr>
        <w:top w:val="none" w:sz="0" w:space="0" w:color="auto"/>
        <w:left w:val="none" w:sz="0" w:space="0" w:color="auto"/>
        <w:bottom w:val="none" w:sz="0" w:space="0" w:color="auto"/>
        <w:right w:val="none" w:sz="0" w:space="0" w:color="auto"/>
      </w:divBdr>
    </w:div>
    <w:div w:id="1136532073">
      <w:bodyDiv w:val="1"/>
      <w:marLeft w:val="0"/>
      <w:marRight w:val="0"/>
      <w:marTop w:val="0"/>
      <w:marBottom w:val="0"/>
      <w:divBdr>
        <w:top w:val="none" w:sz="0" w:space="0" w:color="auto"/>
        <w:left w:val="none" w:sz="0" w:space="0" w:color="auto"/>
        <w:bottom w:val="none" w:sz="0" w:space="0" w:color="auto"/>
        <w:right w:val="none" w:sz="0" w:space="0" w:color="auto"/>
      </w:divBdr>
    </w:div>
    <w:div w:id="1136602770">
      <w:bodyDiv w:val="1"/>
      <w:marLeft w:val="0"/>
      <w:marRight w:val="0"/>
      <w:marTop w:val="0"/>
      <w:marBottom w:val="0"/>
      <w:divBdr>
        <w:top w:val="none" w:sz="0" w:space="0" w:color="auto"/>
        <w:left w:val="none" w:sz="0" w:space="0" w:color="auto"/>
        <w:bottom w:val="none" w:sz="0" w:space="0" w:color="auto"/>
        <w:right w:val="none" w:sz="0" w:space="0" w:color="auto"/>
      </w:divBdr>
    </w:div>
    <w:div w:id="1136870230">
      <w:bodyDiv w:val="1"/>
      <w:marLeft w:val="0"/>
      <w:marRight w:val="0"/>
      <w:marTop w:val="0"/>
      <w:marBottom w:val="0"/>
      <w:divBdr>
        <w:top w:val="none" w:sz="0" w:space="0" w:color="auto"/>
        <w:left w:val="none" w:sz="0" w:space="0" w:color="auto"/>
        <w:bottom w:val="none" w:sz="0" w:space="0" w:color="auto"/>
        <w:right w:val="none" w:sz="0" w:space="0" w:color="auto"/>
      </w:divBdr>
    </w:div>
    <w:div w:id="1136993285">
      <w:bodyDiv w:val="1"/>
      <w:marLeft w:val="0"/>
      <w:marRight w:val="0"/>
      <w:marTop w:val="0"/>
      <w:marBottom w:val="0"/>
      <w:divBdr>
        <w:top w:val="none" w:sz="0" w:space="0" w:color="auto"/>
        <w:left w:val="none" w:sz="0" w:space="0" w:color="auto"/>
        <w:bottom w:val="none" w:sz="0" w:space="0" w:color="auto"/>
        <w:right w:val="none" w:sz="0" w:space="0" w:color="auto"/>
      </w:divBdr>
    </w:div>
    <w:div w:id="1137184197">
      <w:bodyDiv w:val="1"/>
      <w:marLeft w:val="0"/>
      <w:marRight w:val="0"/>
      <w:marTop w:val="0"/>
      <w:marBottom w:val="0"/>
      <w:divBdr>
        <w:top w:val="none" w:sz="0" w:space="0" w:color="auto"/>
        <w:left w:val="none" w:sz="0" w:space="0" w:color="auto"/>
        <w:bottom w:val="none" w:sz="0" w:space="0" w:color="auto"/>
        <w:right w:val="none" w:sz="0" w:space="0" w:color="auto"/>
      </w:divBdr>
    </w:div>
    <w:div w:id="1137257984">
      <w:bodyDiv w:val="1"/>
      <w:marLeft w:val="0"/>
      <w:marRight w:val="0"/>
      <w:marTop w:val="0"/>
      <w:marBottom w:val="0"/>
      <w:divBdr>
        <w:top w:val="none" w:sz="0" w:space="0" w:color="auto"/>
        <w:left w:val="none" w:sz="0" w:space="0" w:color="auto"/>
        <w:bottom w:val="none" w:sz="0" w:space="0" w:color="auto"/>
        <w:right w:val="none" w:sz="0" w:space="0" w:color="auto"/>
      </w:divBdr>
    </w:div>
    <w:div w:id="1137264114">
      <w:bodyDiv w:val="1"/>
      <w:marLeft w:val="0"/>
      <w:marRight w:val="0"/>
      <w:marTop w:val="0"/>
      <w:marBottom w:val="0"/>
      <w:divBdr>
        <w:top w:val="none" w:sz="0" w:space="0" w:color="auto"/>
        <w:left w:val="none" w:sz="0" w:space="0" w:color="auto"/>
        <w:bottom w:val="none" w:sz="0" w:space="0" w:color="auto"/>
        <w:right w:val="none" w:sz="0" w:space="0" w:color="auto"/>
      </w:divBdr>
    </w:div>
    <w:div w:id="1137333365">
      <w:bodyDiv w:val="1"/>
      <w:marLeft w:val="0"/>
      <w:marRight w:val="0"/>
      <w:marTop w:val="0"/>
      <w:marBottom w:val="0"/>
      <w:divBdr>
        <w:top w:val="none" w:sz="0" w:space="0" w:color="auto"/>
        <w:left w:val="none" w:sz="0" w:space="0" w:color="auto"/>
        <w:bottom w:val="none" w:sz="0" w:space="0" w:color="auto"/>
        <w:right w:val="none" w:sz="0" w:space="0" w:color="auto"/>
      </w:divBdr>
    </w:div>
    <w:div w:id="1137406750">
      <w:bodyDiv w:val="1"/>
      <w:marLeft w:val="0"/>
      <w:marRight w:val="0"/>
      <w:marTop w:val="0"/>
      <w:marBottom w:val="0"/>
      <w:divBdr>
        <w:top w:val="none" w:sz="0" w:space="0" w:color="auto"/>
        <w:left w:val="none" w:sz="0" w:space="0" w:color="auto"/>
        <w:bottom w:val="none" w:sz="0" w:space="0" w:color="auto"/>
        <w:right w:val="none" w:sz="0" w:space="0" w:color="auto"/>
      </w:divBdr>
    </w:div>
    <w:div w:id="1137524831">
      <w:bodyDiv w:val="1"/>
      <w:marLeft w:val="0"/>
      <w:marRight w:val="0"/>
      <w:marTop w:val="0"/>
      <w:marBottom w:val="0"/>
      <w:divBdr>
        <w:top w:val="none" w:sz="0" w:space="0" w:color="auto"/>
        <w:left w:val="none" w:sz="0" w:space="0" w:color="auto"/>
        <w:bottom w:val="none" w:sz="0" w:space="0" w:color="auto"/>
        <w:right w:val="none" w:sz="0" w:space="0" w:color="auto"/>
      </w:divBdr>
    </w:div>
    <w:div w:id="1137525459">
      <w:bodyDiv w:val="1"/>
      <w:marLeft w:val="0"/>
      <w:marRight w:val="0"/>
      <w:marTop w:val="0"/>
      <w:marBottom w:val="0"/>
      <w:divBdr>
        <w:top w:val="none" w:sz="0" w:space="0" w:color="auto"/>
        <w:left w:val="none" w:sz="0" w:space="0" w:color="auto"/>
        <w:bottom w:val="none" w:sz="0" w:space="0" w:color="auto"/>
        <w:right w:val="none" w:sz="0" w:space="0" w:color="auto"/>
      </w:divBdr>
    </w:div>
    <w:div w:id="1137725992">
      <w:bodyDiv w:val="1"/>
      <w:marLeft w:val="0"/>
      <w:marRight w:val="0"/>
      <w:marTop w:val="0"/>
      <w:marBottom w:val="0"/>
      <w:divBdr>
        <w:top w:val="none" w:sz="0" w:space="0" w:color="auto"/>
        <w:left w:val="none" w:sz="0" w:space="0" w:color="auto"/>
        <w:bottom w:val="none" w:sz="0" w:space="0" w:color="auto"/>
        <w:right w:val="none" w:sz="0" w:space="0" w:color="auto"/>
      </w:divBdr>
    </w:div>
    <w:div w:id="1138033159">
      <w:bodyDiv w:val="1"/>
      <w:marLeft w:val="0"/>
      <w:marRight w:val="0"/>
      <w:marTop w:val="0"/>
      <w:marBottom w:val="0"/>
      <w:divBdr>
        <w:top w:val="none" w:sz="0" w:space="0" w:color="auto"/>
        <w:left w:val="none" w:sz="0" w:space="0" w:color="auto"/>
        <w:bottom w:val="none" w:sz="0" w:space="0" w:color="auto"/>
        <w:right w:val="none" w:sz="0" w:space="0" w:color="auto"/>
      </w:divBdr>
    </w:div>
    <w:div w:id="1138185573">
      <w:bodyDiv w:val="1"/>
      <w:marLeft w:val="0"/>
      <w:marRight w:val="0"/>
      <w:marTop w:val="0"/>
      <w:marBottom w:val="0"/>
      <w:divBdr>
        <w:top w:val="none" w:sz="0" w:space="0" w:color="auto"/>
        <w:left w:val="none" w:sz="0" w:space="0" w:color="auto"/>
        <w:bottom w:val="none" w:sz="0" w:space="0" w:color="auto"/>
        <w:right w:val="none" w:sz="0" w:space="0" w:color="auto"/>
      </w:divBdr>
    </w:div>
    <w:div w:id="1138298740">
      <w:bodyDiv w:val="1"/>
      <w:marLeft w:val="0"/>
      <w:marRight w:val="0"/>
      <w:marTop w:val="0"/>
      <w:marBottom w:val="0"/>
      <w:divBdr>
        <w:top w:val="none" w:sz="0" w:space="0" w:color="auto"/>
        <w:left w:val="none" w:sz="0" w:space="0" w:color="auto"/>
        <w:bottom w:val="none" w:sz="0" w:space="0" w:color="auto"/>
        <w:right w:val="none" w:sz="0" w:space="0" w:color="auto"/>
      </w:divBdr>
    </w:div>
    <w:div w:id="1138298741">
      <w:bodyDiv w:val="1"/>
      <w:marLeft w:val="0"/>
      <w:marRight w:val="0"/>
      <w:marTop w:val="0"/>
      <w:marBottom w:val="0"/>
      <w:divBdr>
        <w:top w:val="none" w:sz="0" w:space="0" w:color="auto"/>
        <w:left w:val="none" w:sz="0" w:space="0" w:color="auto"/>
        <w:bottom w:val="none" w:sz="0" w:space="0" w:color="auto"/>
        <w:right w:val="none" w:sz="0" w:space="0" w:color="auto"/>
      </w:divBdr>
    </w:div>
    <w:div w:id="1138381297">
      <w:bodyDiv w:val="1"/>
      <w:marLeft w:val="0"/>
      <w:marRight w:val="0"/>
      <w:marTop w:val="0"/>
      <w:marBottom w:val="0"/>
      <w:divBdr>
        <w:top w:val="none" w:sz="0" w:space="0" w:color="auto"/>
        <w:left w:val="none" w:sz="0" w:space="0" w:color="auto"/>
        <w:bottom w:val="none" w:sz="0" w:space="0" w:color="auto"/>
        <w:right w:val="none" w:sz="0" w:space="0" w:color="auto"/>
      </w:divBdr>
    </w:div>
    <w:div w:id="1138448682">
      <w:bodyDiv w:val="1"/>
      <w:marLeft w:val="0"/>
      <w:marRight w:val="0"/>
      <w:marTop w:val="0"/>
      <w:marBottom w:val="0"/>
      <w:divBdr>
        <w:top w:val="none" w:sz="0" w:space="0" w:color="auto"/>
        <w:left w:val="none" w:sz="0" w:space="0" w:color="auto"/>
        <w:bottom w:val="none" w:sz="0" w:space="0" w:color="auto"/>
        <w:right w:val="none" w:sz="0" w:space="0" w:color="auto"/>
      </w:divBdr>
    </w:div>
    <w:div w:id="1138575261">
      <w:bodyDiv w:val="1"/>
      <w:marLeft w:val="0"/>
      <w:marRight w:val="0"/>
      <w:marTop w:val="0"/>
      <w:marBottom w:val="0"/>
      <w:divBdr>
        <w:top w:val="none" w:sz="0" w:space="0" w:color="auto"/>
        <w:left w:val="none" w:sz="0" w:space="0" w:color="auto"/>
        <w:bottom w:val="none" w:sz="0" w:space="0" w:color="auto"/>
        <w:right w:val="none" w:sz="0" w:space="0" w:color="auto"/>
      </w:divBdr>
    </w:div>
    <w:div w:id="1138688553">
      <w:bodyDiv w:val="1"/>
      <w:marLeft w:val="0"/>
      <w:marRight w:val="0"/>
      <w:marTop w:val="0"/>
      <w:marBottom w:val="0"/>
      <w:divBdr>
        <w:top w:val="none" w:sz="0" w:space="0" w:color="auto"/>
        <w:left w:val="none" w:sz="0" w:space="0" w:color="auto"/>
        <w:bottom w:val="none" w:sz="0" w:space="0" w:color="auto"/>
        <w:right w:val="none" w:sz="0" w:space="0" w:color="auto"/>
      </w:divBdr>
    </w:div>
    <w:div w:id="1138835389">
      <w:bodyDiv w:val="1"/>
      <w:marLeft w:val="0"/>
      <w:marRight w:val="0"/>
      <w:marTop w:val="0"/>
      <w:marBottom w:val="0"/>
      <w:divBdr>
        <w:top w:val="none" w:sz="0" w:space="0" w:color="auto"/>
        <w:left w:val="none" w:sz="0" w:space="0" w:color="auto"/>
        <w:bottom w:val="none" w:sz="0" w:space="0" w:color="auto"/>
        <w:right w:val="none" w:sz="0" w:space="0" w:color="auto"/>
      </w:divBdr>
    </w:div>
    <w:div w:id="1139107469">
      <w:bodyDiv w:val="1"/>
      <w:marLeft w:val="0"/>
      <w:marRight w:val="0"/>
      <w:marTop w:val="0"/>
      <w:marBottom w:val="0"/>
      <w:divBdr>
        <w:top w:val="none" w:sz="0" w:space="0" w:color="auto"/>
        <w:left w:val="none" w:sz="0" w:space="0" w:color="auto"/>
        <w:bottom w:val="none" w:sz="0" w:space="0" w:color="auto"/>
        <w:right w:val="none" w:sz="0" w:space="0" w:color="auto"/>
      </w:divBdr>
    </w:div>
    <w:div w:id="1139298359">
      <w:bodyDiv w:val="1"/>
      <w:marLeft w:val="0"/>
      <w:marRight w:val="0"/>
      <w:marTop w:val="0"/>
      <w:marBottom w:val="0"/>
      <w:divBdr>
        <w:top w:val="none" w:sz="0" w:space="0" w:color="auto"/>
        <w:left w:val="none" w:sz="0" w:space="0" w:color="auto"/>
        <w:bottom w:val="none" w:sz="0" w:space="0" w:color="auto"/>
        <w:right w:val="none" w:sz="0" w:space="0" w:color="auto"/>
      </w:divBdr>
    </w:div>
    <w:div w:id="1139349234">
      <w:bodyDiv w:val="1"/>
      <w:marLeft w:val="0"/>
      <w:marRight w:val="0"/>
      <w:marTop w:val="0"/>
      <w:marBottom w:val="0"/>
      <w:divBdr>
        <w:top w:val="none" w:sz="0" w:space="0" w:color="auto"/>
        <w:left w:val="none" w:sz="0" w:space="0" w:color="auto"/>
        <w:bottom w:val="none" w:sz="0" w:space="0" w:color="auto"/>
        <w:right w:val="none" w:sz="0" w:space="0" w:color="auto"/>
      </w:divBdr>
    </w:div>
    <w:div w:id="1139374548">
      <w:bodyDiv w:val="1"/>
      <w:marLeft w:val="0"/>
      <w:marRight w:val="0"/>
      <w:marTop w:val="0"/>
      <w:marBottom w:val="0"/>
      <w:divBdr>
        <w:top w:val="none" w:sz="0" w:space="0" w:color="auto"/>
        <w:left w:val="none" w:sz="0" w:space="0" w:color="auto"/>
        <w:bottom w:val="none" w:sz="0" w:space="0" w:color="auto"/>
        <w:right w:val="none" w:sz="0" w:space="0" w:color="auto"/>
      </w:divBdr>
    </w:div>
    <w:div w:id="1139494665">
      <w:bodyDiv w:val="1"/>
      <w:marLeft w:val="0"/>
      <w:marRight w:val="0"/>
      <w:marTop w:val="0"/>
      <w:marBottom w:val="0"/>
      <w:divBdr>
        <w:top w:val="none" w:sz="0" w:space="0" w:color="auto"/>
        <w:left w:val="none" w:sz="0" w:space="0" w:color="auto"/>
        <w:bottom w:val="none" w:sz="0" w:space="0" w:color="auto"/>
        <w:right w:val="none" w:sz="0" w:space="0" w:color="auto"/>
      </w:divBdr>
    </w:div>
    <w:div w:id="1139569755">
      <w:bodyDiv w:val="1"/>
      <w:marLeft w:val="0"/>
      <w:marRight w:val="0"/>
      <w:marTop w:val="0"/>
      <w:marBottom w:val="0"/>
      <w:divBdr>
        <w:top w:val="none" w:sz="0" w:space="0" w:color="auto"/>
        <w:left w:val="none" w:sz="0" w:space="0" w:color="auto"/>
        <w:bottom w:val="none" w:sz="0" w:space="0" w:color="auto"/>
        <w:right w:val="none" w:sz="0" w:space="0" w:color="auto"/>
      </w:divBdr>
    </w:div>
    <w:div w:id="1139608963">
      <w:bodyDiv w:val="1"/>
      <w:marLeft w:val="0"/>
      <w:marRight w:val="0"/>
      <w:marTop w:val="0"/>
      <w:marBottom w:val="0"/>
      <w:divBdr>
        <w:top w:val="none" w:sz="0" w:space="0" w:color="auto"/>
        <w:left w:val="none" w:sz="0" w:space="0" w:color="auto"/>
        <w:bottom w:val="none" w:sz="0" w:space="0" w:color="auto"/>
        <w:right w:val="none" w:sz="0" w:space="0" w:color="auto"/>
      </w:divBdr>
    </w:div>
    <w:div w:id="1139687393">
      <w:bodyDiv w:val="1"/>
      <w:marLeft w:val="0"/>
      <w:marRight w:val="0"/>
      <w:marTop w:val="0"/>
      <w:marBottom w:val="0"/>
      <w:divBdr>
        <w:top w:val="none" w:sz="0" w:space="0" w:color="auto"/>
        <w:left w:val="none" w:sz="0" w:space="0" w:color="auto"/>
        <w:bottom w:val="none" w:sz="0" w:space="0" w:color="auto"/>
        <w:right w:val="none" w:sz="0" w:space="0" w:color="auto"/>
      </w:divBdr>
    </w:div>
    <w:div w:id="1139954530">
      <w:bodyDiv w:val="1"/>
      <w:marLeft w:val="0"/>
      <w:marRight w:val="0"/>
      <w:marTop w:val="0"/>
      <w:marBottom w:val="0"/>
      <w:divBdr>
        <w:top w:val="none" w:sz="0" w:space="0" w:color="auto"/>
        <w:left w:val="none" w:sz="0" w:space="0" w:color="auto"/>
        <w:bottom w:val="none" w:sz="0" w:space="0" w:color="auto"/>
        <w:right w:val="none" w:sz="0" w:space="0" w:color="auto"/>
      </w:divBdr>
    </w:div>
    <w:div w:id="1139960528">
      <w:bodyDiv w:val="1"/>
      <w:marLeft w:val="0"/>
      <w:marRight w:val="0"/>
      <w:marTop w:val="0"/>
      <w:marBottom w:val="0"/>
      <w:divBdr>
        <w:top w:val="none" w:sz="0" w:space="0" w:color="auto"/>
        <w:left w:val="none" w:sz="0" w:space="0" w:color="auto"/>
        <w:bottom w:val="none" w:sz="0" w:space="0" w:color="auto"/>
        <w:right w:val="none" w:sz="0" w:space="0" w:color="auto"/>
      </w:divBdr>
    </w:div>
    <w:div w:id="1140070564">
      <w:bodyDiv w:val="1"/>
      <w:marLeft w:val="0"/>
      <w:marRight w:val="0"/>
      <w:marTop w:val="0"/>
      <w:marBottom w:val="0"/>
      <w:divBdr>
        <w:top w:val="none" w:sz="0" w:space="0" w:color="auto"/>
        <w:left w:val="none" w:sz="0" w:space="0" w:color="auto"/>
        <w:bottom w:val="none" w:sz="0" w:space="0" w:color="auto"/>
        <w:right w:val="none" w:sz="0" w:space="0" w:color="auto"/>
      </w:divBdr>
    </w:div>
    <w:div w:id="1140074054">
      <w:bodyDiv w:val="1"/>
      <w:marLeft w:val="0"/>
      <w:marRight w:val="0"/>
      <w:marTop w:val="0"/>
      <w:marBottom w:val="0"/>
      <w:divBdr>
        <w:top w:val="none" w:sz="0" w:space="0" w:color="auto"/>
        <w:left w:val="none" w:sz="0" w:space="0" w:color="auto"/>
        <w:bottom w:val="none" w:sz="0" w:space="0" w:color="auto"/>
        <w:right w:val="none" w:sz="0" w:space="0" w:color="auto"/>
      </w:divBdr>
    </w:div>
    <w:div w:id="1140075434">
      <w:bodyDiv w:val="1"/>
      <w:marLeft w:val="0"/>
      <w:marRight w:val="0"/>
      <w:marTop w:val="0"/>
      <w:marBottom w:val="0"/>
      <w:divBdr>
        <w:top w:val="none" w:sz="0" w:space="0" w:color="auto"/>
        <w:left w:val="none" w:sz="0" w:space="0" w:color="auto"/>
        <w:bottom w:val="none" w:sz="0" w:space="0" w:color="auto"/>
        <w:right w:val="none" w:sz="0" w:space="0" w:color="auto"/>
      </w:divBdr>
    </w:div>
    <w:div w:id="1140222412">
      <w:bodyDiv w:val="1"/>
      <w:marLeft w:val="0"/>
      <w:marRight w:val="0"/>
      <w:marTop w:val="0"/>
      <w:marBottom w:val="0"/>
      <w:divBdr>
        <w:top w:val="none" w:sz="0" w:space="0" w:color="auto"/>
        <w:left w:val="none" w:sz="0" w:space="0" w:color="auto"/>
        <w:bottom w:val="none" w:sz="0" w:space="0" w:color="auto"/>
        <w:right w:val="none" w:sz="0" w:space="0" w:color="auto"/>
      </w:divBdr>
    </w:div>
    <w:div w:id="1140227459">
      <w:bodyDiv w:val="1"/>
      <w:marLeft w:val="0"/>
      <w:marRight w:val="0"/>
      <w:marTop w:val="0"/>
      <w:marBottom w:val="0"/>
      <w:divBdr>
        <w:top w:val="none" w:sz="0" w:space="0" w:color="auto"/>
        <w:left w:val="none" w:sz="0" w:space="0" w:color="auto"/>
        <w:bottom w:val="none" w:sz="0" w:space="0" w:color="auto"/>
        <w:right w:val="none" w:sz="0" w:space="0" w:color="auto"/>
      </w:divBdr>
    </w:div>
    <w:div w:id="1140422965">
      <w:bodyDiv w:val="1"/>
      <w:marLeft w:val="0"/>
      <w:marRight w:val="0"/>
      <w:marTop w:val="0"/>
      <w:marBottom w:val="0"/>
      <w:divBdr>
        <w:top w:val="none" w:sz="0" w:space="0" w:color="auto"/>
        <w:left w:val="none" w:sz="0" w:space="0" w:color="auto"/>
        <w:bottom w:val="none" w:sz="0" w:space="0" w:color="auto"/>
        <w:right w:val="none" w:sz="0" w:space="0" w:color="auto"/>
      </w:divBdr>
    </w:div>
    <w:div w:id="1140612129">
      <w:bodyDiv w:val="1"/>
      <w:marLeft w:val="0"/>
      <w:marRight w:val="0"/>
      <w:marTop w:val="0"/>
      <w:marBottom w:val="0"/>
      <w:divBdr>
        <w:top w:val="none" w:sz="0" w:space="0" w:color="auto"/>
        <w:left w:val="none" w:sz="0" w:space="0" w:color="auto"/>
        <w:bottom w:val="none" w:sz="0" w:space="0" w:color="auto"/>
        <w:right w:val="none" w:sz="0" w:space="0" w:color="auto"/>
      </w:divBdr>
    </w:div>
    <w:div w:id="1140612178">
      <w:bodyDiv w:val="1"/>
      <w:marLeft w:val="0"/>
      <w:marRight w:val="0"/>
      <w:marTop w:val="0"/>
      <w:marBottom w:val="0"/>
      <w:divBdr>
        <w:top w:val="none" w:sz="0" w:space="0" w:color="auto"/>
        <w:left w:val="none" w:sz="0" w:space="0" w:color="auto"/>
        <w:bottom w:val="none" w:sz="0" w:space="0" w:color="auto"/>
        <w:right w:val="none" w:sz="0" w:space="0" w:color="auto"/>
      </w:divBdr>
    </w:div>
    <w:div w:id="1140614938">
      <w:bodyDiv w:val="1"/>
      <w:marLeft w:val="0"/>
      <w:marRight w:val="0"/>
      <w:marTop w:val="0"/>
      <w:marBottom w:val="0"/>
      <w:divBdr>
        <w:top w:val="none" w:sz="0" w:space="0" w:color="auto"/>
        <w:left w:val="none" w:sz="0" w:space="0" w:color="auto"/>
        <w:bottom w:val="none" w:sz="0" w:space="0" w:color="auto"/>
        <w:right w:val="none" w:sz="0" w:space="0" w:color="auto"/>
      </w:divBdr>
    </w:div>
    <w:div w:id="1140725522">
      <w:bodyDiv w:val="1"/>
      <w:marLeft w:val="0"/>
      <w:marRight w:val="0"/>
      <w:marTop w:val="0"/>
      <w:marBottom w:val="0"/>
      <w:divBdr>
        <w:top w:val="none" w:sz="0" w:space="0" w:color="auto"/>
        <w:left w:val="none" w:sz="0" w:space="0" w:color="auto"/>
        <w:bottom w:val="none" w:sz="0" w:space="0" w:color="auto"/>
        <w:right w:val="none" w:sz="0" w:space="0" w:color="auto"/>
      </w:divBdr>
    </w:div>
    <w:div w:id="1140730916">
      <w:bodyDiv w:val="1"/>
      <w:marLeft w:val="0"/>
      <w:marRight w:val="0"/>
      <w:marTop w:val="0"/>
      <w:marBottom w:val="0"/>
      <w:divBdr>
        <w:top w:val="none" w:sz="0" w:space="0" w:color="auto"/>
        <w:left w:val="none" w:sz="0" w:space="0" w:color="auto"/>
        <w:bottom w:val="none" w:sz="0" w:space="0" w:color="auto"/>
        <w:right w:val="none" w:sz="0" w:space="0" w:color="auto"/>
      </w:divBdr>
    </w:div>
    <w:div w:id="1140731173">
      <w:bodyDiv w:val="1"/>
      <w:marLeft w:val="0"/>
      <w:marRight w:val="0"/>
      <w:marTop w:val="0"/>
      <w:marBottom w:val="0"/>
      <w:divBdr>
        <w:top w:val="none" w:sz="0" w:space="0" w:color="auto"/>
        <w:left w:val="none" w:sz="0" w:space="0" w:color="auto"/>
        <w:bottom w:val="none" w:sz="0" w:space="0" w:color="auto"/>
        <w:right w:val="none" w:sz="0" w:space="0" w:color="auto"/>
      </w:divBdr>
    </w:div>
    <w:div w:id="1140850905">
      <w:bodyDiv w:val="1"/>
      <w:marLeft w:val="0"/>
      <w:marRight w:val="0"/>
      <w:marTop w:val="0"/>
      <w:marBottom w:val="0"/>
      <w:divBdr>
        <w:top w:val="none" w:sz="0" w:space="0" w:color="auto"/>
        <w:left w:val="none" w:sz="0" w:space="0" w:color="auto"/>
        <w:bottom w:val="none" w:sz="0" w:space="0" w:color="auto"/>
        <w:right w:val="none" w:sz="0" w:space="0" w:color="auto"/>
      </w:divBdr>
    </w:div>
    <w:div w:id="1141003748">
      <w:bodyDiv w:val="1"/>
      <w:marLeft w:val="0"/>
      <w:marRight w:val="0"/>
      <w:marTop w:val="0"/>
      <w:marBottom w:val="0"/>
      <w:divBdr>
        <w:top w:val="none" w:sz="0" w:space="0" w:color="auto"/>
        <w:left w:val="none" w:sz="0" w:space="0" w:color="auto"/>
        <w:bottom w:val="none" w:sz="0" w:space="0" w:color="auto"/>
        <w:right w:val="none" w:sz="0" w:space="0" w:color="auto"/>
      </w:divBdr>
    </w:div>
    <w:div w:id="1141190223">
      <w:bodyDiv w:val="1"/>
      <w:marLeft w:val="0"/>
      <w:marRight w:val="0"/>
      <w:marTop w:val="0"/>
      <w:marBottom w:val="0"/>
      <w:divBdr>
        <w:top w:val="none" w:sz="0" w:space="0" w:color="auto"/>
        <w:left w:val="none" w:sz="0" w:space="0" w:color="auto"/>
        <w:bottom w:val="none" w:sz="0" w:space="0" w:color="auto"/>
        <w:right w:val="none" w:sz="0" w:space="0" w:color="auto"/>
      </w:divBdr>
    </w:div>
    <w:div w:id="1141849233">
      <w:bodyDiv w:val="1"/>
      <w:marLeft w:val="0"/>
      <w:marRight w:val="0"/>
      <w:marTop w:val="0"/>
      <w:marBottom w:val="0"/>
      <w:divBdr>
        <w:top w:val="none" w:sz="0" w:space="0" w:color="auto"/>
        <w:left w:val="none" w:sz="0" w:space="0" w:color="auto"/>
        <w:bottom w:val="none" w:sz="0" w:space="0" w:color="auto"/>
        <w:right w:val="none" w:sz="0" w:space="0" w:color="auto"/>
      </w:divBdr>
    </w:div>
    <w:div w:id="1142112451">
      <w:bodyDiv w:val="1"/>
      <w:marLeft w:val="0"/>
      <w:marRight w:val="0"/>
      <w:marTop w:val="0"/>
      <w:marBottom w:val="0"/>
      <w:divBdr>
        <w:top w:val="none" w:sz="0" w:space="0" w:color="auto"/>
        <w:left w:val="none" w:sz="0" w:space="0" w:color="auto"/>
        <w:bottom w:val="none" w:sz="0" w:space="0" w:color="auto"/>
        <w:right w:val="none" w:sz="0" w:space="0" w:color="auto"/>
      </w:divBdr>
    </w:div>
    <w:div w:id="1142304662">
      <w:bodyDiv w:val="1"/>
      <w:marLeft w:val="0"/>
      <w:marRight w:val="0"/>
      <w:marTop w:val="0"/>
      <w:marBottom w:val="0"/>
      <w:divBdr>
        <w:top w:val="none" w:sz="0" w:space="0" w:color="auto"/>
        <w:left w:val="none" w:sz="0" w:space="0" w:color="auto"/>
        <w:bottom w:val="none" w:sz="0" w:space="0" w:color="auto"/>
        <w:right w:val="none" w:sz="0" w:space="0" w:color="auto"/>
      </w:divBdr>
    </w:div>
    <w:div w:id="1142423798">
      <w:bodyDiv w:val="1"/>
      <w:marLeft w:val="0"/>
      <w:marRight w:val="0"/>
      <w:marTop w:val="0"/>
      <w:marBottom w:val="0"/>
      <w:divBdr>
        <w:top w:val="none" w:sz="0" w:space="0" w:color="auto"/>
        <w:left w:val="none" w:sz="0" w:space="0" w:color="auto"/>
        <w:bottom w:val="none" w:sz="0" w:space="0" w:color="auto"/>
        <w:right w:val="none" w:sz="0" w:space="0" w:color="auto"/>
      </w:divBdr>
    </w:div>
    <w:div w:id="1142505032">
      <w:bodyDiv w:val="1"/>
      <w:marLeft w:val="0"/>
      <w:marRight w:val="0"/>
      <w:marTop w:val="0"/>
      <w:marBottom w:val="0"/>
      <w:divBdr>
        <w:top w:val="none" w:sz="0" w:space="0" w:color="auto"/>
        <w:left w:val="none" w:sz="0" w:space="0" w:color="auto"/>
        <w:bottom w:val="none" w:sz="0" w:space="0" w:color="auto"/>
        <w:right w:val="none" w:sz="0" w:space="0" w:color="auto"/>
      </w:divBdr>
    </w:div>
    <w:div w:id="1142776219">
      <w:bodyDiv w:val="1"/>
      <w:marLeft w:val="0"/>
      <w:marRight w:val="0"/>
      <w:marTop w:val="0"/>
      <w:marBottom w:val="0"/>
      <w:divBdr>
        <w:top w:val="none" w:sz="0" w:space="0" w:color="auto"/>
        <w:left w:val="none" w:sz="0" w:space="0" w:color="auto"/>
        <w:bottom w:val="none" w:sz="0" w:space="0" w:color="auto"/>
        <w:right w:val="none" w:sz="0" w:space="0" w:color="auto"/>
      </w:divBdr>
    </w:div>
    <w:div w:id="1142817833">
      <w:bodyDiv w:val="1"/>
      <w:marLeft w:val="0"/>
      <w:marRight w:val="0"/>
      <w:marTop w:val="0"/>
      <w:marBottom w:val="0"/>
      <w:divBdr>
        <w:top w:val="none" w:sz="0" w:space="0" w:color="auto"/>
        <w:left w:val="none" w:sz="0" w:space="0" w:color="auto"/>
        <w:bottom w:val="none" w:sz="0" w:space="0" w:color="auto"/>
        <w:right w:val="none" w:sz="0" w:space="0" w:color="auto"/>
      </w:divBdr>
    </w:div>
    <w:div w:id="1142847082">
      <w:bodyDiv w:val="1"/>
      <w:marLeft w:val="0"/>
      <w:marRight w:val="0"/>
      <w:marTop w:val="0"/>
      <w:marBottom w:val="0"/>
      <w:divBdr>
        <w:top w:val="none" w:sz="0" w:space="0" w:color="auto"/>
        <w:left w:val="none" w:sz="0" w:space="0" w:color="auto"/>
        <w:bottom w:val="none" w:sz="0" w:space="0" w:color="auto"/>
        <w:right w:val="none" w:sz="0" w:space="0" w:color="auto"/>
      </w:divBdr>
    </w:div>
    <w:div w:id="1142964590">
      <w:bodyDiv w:val="1"/>
      <w:marLeft w:val="0"/>
      <w:marRight w:val="0"/>
      <w:marTop w:val="0"/>
      <w:marBottom w:val="0"/>
      <w:divBdr>
        <w:top w:val="none" w:sz="0" w:space="0" w:color="auto"/>
        <w:left w:val="none" w:sz="0" w:space="0" w:color="auto"/>
        <w:bottom w:val="none" w:sz="0" w:space="0" w:color="auto"/>
        <w:right w:val="none" w:sz="0" w:space="0" w:color="auto"/>
      </w:divBdr>
    </w:div>
    <w:div w:id="1142969313">
      <w:bodyDiv w:val="1"/>
      <w:marLeft w:val="0"/>
      <w:marRight w:val="0"/>
      <w:marTop w:val="0"/>
      <w:marBottom w:val="0"/>
      <w:divBdr>
        <w:top w:val="none" w:sz="0" w:space="0" w:color="auto"/>
        <w:left w:val="none" w:sz="0" w:space="0" w:color="auto"/>
        <w:bottom w:val="none" w:sz="0" w:space="0" w:color="auto"/>
        <w:right w:val="none" w:sz="0" w:space="0" w:color="auto"/>
      </w:divBdr>
    </w:div>
    <w:div w:id="1143042260">
      <w:bodyDiv w:val="1"/>
      <w:marLeft w:val="0"/>
      <w:marRight w:val="0"/>
      <w:marTop w:val="0"/>
      <w:marBottom w:val="0"/>
      <w:divBdr>
        <w:top w:val="none" w:sz="0" w:space="0" w:color="auto"/>
        <w:left w:val="none" w:sz="0" w:space="0" w:color="auto"/>
        <w:bottom w:val="none" w:sz="0" w:space="0" w:color="auto"/>
        <w:right w:val="none" w:sz="0" w:space="0" w:color="auto"/>
      </w:divBdr>
    </w:div>
    <w:div w:id="1143228896">
      <w:bodyDiv w:val="1"/>
      <w:marLeft w:val="0"/>
      <w:marRight w:val="0"/>
      <w:marTop w:val="0"/>
      <w:marBottom w:val="0"/>
      <w:divBdr>
        <w:top w:val="none" w:sz="0" w:space="0" w:color="auto"/>
        <w:left w:val="none" w:sz="0" w:space="0" w:color="auto"/>
        <w:bottom w:val="none" w:sz="0" w:space="0" w:color="auto"/>
        <w:right w:val="none" w:sz="0" w:space="0" w:color="auto"/>
      </w:divBdr>
    </w:div>
    <w:div w:id="1143237716">
      <w:bodyDiv w:val="1"/>
      <w:marLeft w:val="0"/>
      <w:marRight w:val="0"/>
      <w:marTop w:val="0"/>
      <w:marBottom w:val="0"/>
      <w:divBdr>
        <w:top w:val="none" w:sz="0" w:space="0" w:color="auto"/>
        <w:left w:val="none" w:sz="0" w:space="0" w:color="auto"/>
        <w:bottom w:val="none" w:sz="0" w:space="0" w:color="auto"/>
        <w:right w:val="none" w:sz="0" w:space="0" w:color="auto"/>
      </w:divBdr>
    </w:div>
    <w:div w:id="1143237871">
      <w:bodyDiv w:val="1"/>
      <w:marLeft w:val="0"/>
      <w:marRight w:val="0"/>
      <w:marTop w:val="0"/>
      <w:marBottom w:val="0"/>
      <w:divBdr>
        <w:top w:val="none" w:sz="0" w:space="0" w:color="auto"/>
        <w:left w:val="none" w:sz="0" w:space="0" w:color="auto"/>
        <w:bottom w:val="none" w:sz="0" w:space="0" w:color="auto"/>
        <w:right w:val="none" w:sz="0" w:space="0" w:color="auto"/>
      </w:divBdr>
    </w:div>
    <w:div w:id="1143348318">
      <w:bodyDiv w:val="1"/>
      <w:marLeft w:val="0"/>
      <w:marRight w:val="0"/>
      <w:marTop w:val="0"/>
      <w:marBottom w:val="0"/>
      <w:divBdr>
        <w:top w:val="none" w:sz="0" w:space="0" w:color="auto"/>
        <w:left w:val="none" w:sz="0" w:space="0" w:color="auto"/>
        <w:bottom w:val="none" w:sz="0" w:space="0" w:color="auto"/>
        <w:right w:val="none" w:sz="0" w:space="0" w:color="auto"/>
      </w:divBdr>
    </w:div>
    <w:div w:id="1143424657">
      <w:bodyDiv w:val="1"/>
      <w:marLeft w:val="0"/>
      <w:marRight w:val="0"/>
      <w:marTop w:val="0"/>
      <w:marBottom w:val="0"/>
      <w:divBdr>
        <w:top w:val="none" w:sz="0" w:space="0" w:color="auto"/>
        <w:left w:val="none" w:sz="0" w:space="0" w:color="auto"/>
        <w:bottom w:val="none" w:sz="0" w:space="0" w:color="auto"/>
        <w:right w:val="none" w:sz="0" w:space="0" w:color="auto"/>
      </w:divBdr>
    </w:div>
    <w:div w:id="1143542730">
      <w:bodyDiv w:val="1"/>
      <w:marLeft w:val="0"/>
      <w:marRight w:val="0"/>
      <w:marTop w:val="0"/>
      <w:marBottom w:val="0"/>
      <w:divBdr>
        <w:top w:val="none" w:sz="0" w:space="0" w:color="auto"/>
        <w:left w:val="none" w:sz="0" w:space="0" w:color="auto"/>
        <w:bottom w:val="none" w:sz="0" w:space="0" w:color="auto"/>
        <w:right w:val="none" w:sz="0" w:space="0" w:color="auto"/>
      </w:divBdr>
    </w:div>
    <w:div w:id="1143621351">
      <w:bodyDiv w:val="1"/>
      <w:marLeft w:val="0"/>
      <w:marRight w:val="0"/>
      <w:marTop w:val="0"/>
      <w:marBottom w:val="0"/>
      <w:divBdr>
        <w:top w:val="none" w:sz="0" w:space="0" w:color="auto"/>
        <w:left w:val="none" w:sz="0" w:space="0" w:color="auto"/>
        <w:bottom w:val="none" w:sz="0" w:space="0" w:color="auto"/>
        <w:right w:val="none" w:sz="0" w:space="0" w:color="auto"/>
      </w:divBdr>
    </w:div>
    <w:div w:id="1143696140">
      <w:bodyDiv w:val="1"/>
      <w:marLeft w:val="0"/>
      <w:marRight w:val="0"/>
      <w:marTop w:val="0"/>
      <w:marBottom w:val="0"/>
      <w:divBdr>
        <w:top w:val="none" w:sz="0" w:space="0" w:color="auto"/>
        <w:left w:val="none" w:sz="0" w:space="0" w:color="auto"/>
        <w:bottom w:val="none" w:sz="0" w:space="0" w:color="auto"/>
        <w:right w:val="none" w:sz="0" w:space="0" w:color="auto"/>
      </w:divBdr>
    </w:div>
    <w:div w:id="1143696561">
      <w:bodyDiv w:val="1"/>
      <w:marLeft w:val="0"/>
      <w:marRight w:val="0"/>
      <w:marTop w:val="0"/>
      <w:marBottom w:val="0"/>
      <w:divBdr>
        <w:top w:val="none" w:sz="0" w:space="0" w:color="auto"/>
        <w:left w:val="none" w:sz="0" w:space="0" w:color="auto"/>
        <w:bottom w:val="none" w:sz="0" w:space="0" w:color="auto"/>
        <w:right w:val="none" w:sz="0" w:space="0" w:color="auto"/>
      </w:divBdr>
    </w:div>
    <w:div w:id="1144085479">
      <w:bodyDiv w:val="1"/>
      <w:marLeft w:val="0"/>
      <w:marRight w:val="0"/>
      <w:marTop w:val="0"/>
      <w:marBottom w:val="0"/>
      <w:divBdr>
        <w:top w:val="none" w:sz="0" w:space="0" w:color="auto"/>
        <w:left w:val="none" w:sz="0" w:space="0" w:color="auto"/>
        <w:bottom w:val="none" w:sz="0" w:space="0" w:color="auto"/>
        <w:right w:val="none" w:sz="0" w:space="0" w:color="auto"/>
      </w:divBdr>
    </w:div>
    <w:div w:id="1144199012">
      <w:bodyDiv w:val="1"/>
      <w:marLeft w:val="0"/>
      <w:marRight w:val="0"/>
      <w:marTop w:val="0"/>
      <w:marBottom w:val="0"/>
      <w:divBdr>
        <w:top w:val="none" w:sz="0" w:space="0" w:color="auto"/>
        <w:left w:val="none" w:sz="0" w:space="0" w:color="auto"/>
        <w:bottom w:val="none" w:sz="0" w:space="0" w:color="auto"/>
        <w:right w:val="none" w:sz="0" w:space="0" w:color="auto"/>
      </w:divBdr>
    </w:div>
    <w:div w:id="1144203589">
      <w:bodyDiv w:val="1"/>
      <w:marLeft w:val="0"/>
      <w:marRight w:val="0"/>
      <w:marTop w:val="0"/>
      <w:marBottom w:val="0"/>
      <w:divBdr>
        <w:top w:val="none" w:sz="0" w:space="0" w:color="auto"/>
        <w:left w:val="none" w:sz="0" w:space="0" w:color="auto"/>
        <w:bottom w:val="none" w:sz="0" w:space="0" w:color="auto"/>
        <w:right w:val="none" w:sz="0" w:space="0" w:color="auto"/>
      </w:divBdr>
    </w:div>
    <w:div w:id="1144203903">
      <w:bodyDiv w:val="1"/>
      <w:marLeft w:val="0"/>
      <w:marRight w:val="0"/>
      <w:marTop w:val="0"/>
      <w:marBottom w:val="0"/>
      <w:divBdr>
        <w:top w:val="none" w:sz="0" w:space="0" w:color="auto"/>
        <w:left w:val="none" w:sz="0" w:space="0" w:color="auto"/>
        <w:bottom w:val="none" w:sz="0" w:space="0" w:color="auto"/>
        <w:right w:val="none" w:sz="0" w:space="0" w:color="auto"/>
      </w:divBdr>
    </w:div>
    <w:div w:id="1144392823">
      <w:bodyDiv w:val="1"/>
      <w:marLeft w:val="0"/>
      <w:marRight w:val="0"/>
      <w:marTop w:val="0"/>
      <w:marBottom w:val="0"/>
      <w:divBdr>
        <w:top w:val="none" w:sz="0" w:space="0" w:color="auto"/>
        <w:left w:val="none" w:sz="0" w:space="0" w:color="auto"/>
        <w:bottom w:val="none" w:sz="0" w:space="0" w:color="auto"/>
        <w:right w:val="none" w:sz="0" w:space="0" w:color="auto"/>
      </w:divBdr>
    </w:div>
    <w:div w:id="1144464135">
      <w:bodyDiv w:val="1"/>
      <w:marLeft w:val="0"/>
      <w:marRight w:val="0"/>
      <w:marTop w:val="0"/>
      <w:marBottom w:val="0"/>
      <w:divBdr>
        <w:top w:val="none" w:sz="0" w:space="0" w:color="auto"/>
        <w:left w:val="none" w:sz="0" w:space="0" w:color="auto"/>
        <w:bottom w:val="none" w:sz="0" w:space="0" w:color="auto"/>
        <w:right w:val="none" w:sz="0" w:space="0" w:color="auto"/>
      </w:divBdr>
    </w:div>
    <w:div w:id="1144544497">
      <w:bodyDiv w:val="1"/>
      <w:marLeft w:val="0"/>
      <w:marRight w:val="0"/>
      <w:marTop w:val="0"/>
      <w:marBottom w:val="0"/>
      <w:divBdr>
        <w:top w:val="none" w:sz="0" w:space="0" w:color="auto"/>
        <w:left w:val="none" w:sz="0" w:space="0" w:color="auto"/>
        <w:bottom w:val="none" w:sz="0" w:space="0" w:color="auto"/>
        <w:right w:val="none" w:sz="0" w:space="0" w:color="auto"/>
      </w:divBdr>
    </w:div>
    <w:div w:id="1144617173">
      <w:bodyDiv w:val="1"/>
      <w:marLeft w:val="0"/>
      <w:marRight w:val="0"/>
      <w:marTop w:val="0"/>
      <w:marBottom w:val="0"/>
      <w:divBdr>
        <w:top w:val="none" w:sz="0" w:space="0" w:color="auto"/>
        <w:left w:val="none" w:sz="0" w:space="0" w:color="auto"/>
        <w:bottom w:val="none" w:sz="0" w:space="0" w:color="auto"/>
        <w:right w:val="none" w:sz="0" w:space="0" w:color="auto"/>
      </w:divBdr>
    </w:div>
    <w:div w:id="1144618810">
      <w:bodyDiv w:val="1"/>
      <w:marLeft w:val="0"/>
      <w:marRight w:val="0"/>
      <w:marTop w:val="0"/>
      <w:marBottom w:val="0"/>
      <w:divBdr>
        <w:top w:val="none" w:sz="0" w:space="0" w:color="auto"/>
        <w:left w:val="none" w:sz="0" w:space="0" w:color="auto"/>
        <w:bottom w:val="none" w:sz="0" w:space="0" w:color="auto"/>
        <w:right w:val="none" w:sz="0" w:space="0" w:color="auto"/>
      </w:divBdr>
    </w:div>
    <w:div w:id="1144740382">
      <w:bodyDiv w:val="1"/>
      <w:marLeft w:val="0"/>
      <w:marRight w:val="0"/>
      <w:marTop w:val="0"/>
      <w:marBottom w:val="0"/>
      <w:divBdr>
        <w:top w:val="none" w:sz="0" w:space="0" w:color="auto"/>
        <w:left w:val="none" w:sz="0" w:space="0" w:color="auto"/>
        <w:bottom w:val="none" w:sz="0" w:space="0" w:color="auto"/>
        <w:right w:val="none" w:sz="0" w:space="0" w:color="auto"/>
      </w:divBdr>
    </w:div>
    <w:div w:id="1144856484">
      <w:bodyDiv w:val="1"/>
      <w:marLeft w:val="0"/>
      <w:marRight w:val="0"/>
      <w:marTop w:val="0"/>
      <w:marBottom w:val="0"/>
      <w:divBdr>
        <w:top w:val="none" w:sz="0" w:space="0" w:color="auto"/>
        <w:left w:val="none" w:sz="0" w:space="0" w:color="auto"/>
        <w:bottom w:val="none" w:sz="0" w:space="0" w:color="auto"/>
        <w:right w:val="none" w:sz="0" w:space="0" w:color="auto"/>
      </w:divBdr>
    </w:div>
    <w:div w:id="1144926879">
      <w:bodyDiv w:val="1"/>
      <w:marLeft w:val="0"/>
      <w:marRight w:val="0"/>
      <w:marTop w:val="0"/>
      <w:marBottom w:val="0"/>
      <w:divBdr>
        <w:top w:val="none" w:sz="0" w:space="0" w:color="auto"/>
        <w:left w:val="none" w:sz="0" w:space="0" w:color="auto"/>
        <w:bottom w:val="none" w:sz="0" w:space="0" w:color="auto"/>
        <w:right w:val="none" w:sz="0" w:space="0" w:color="auto"/>
      </w:divBdr>
    </w:div>
    <w:div w:id="1145120865">
      <w:bodyDiv w:val="1"/>
      <w:marLeft w:val="0"/>
      <w:marRight w:val="0"/>
      <w:marTop w:val="0"/>
      <w:marBottom w:val="0"/>
      <w:divBdr>
        <w:top w:val="none" w:sz="0" w:space="0" w:color="auto"/>
        <w:left w:val="none" w:sz="0" w:space="0" w:color="auto"/>
        <w:bottom w:val="none" w:sz="0" w:space="0" w:color="auto"/>
        <w:right w:val="none" w:sz="0" w:space="0" w:color="auto"/>
      </w:divBdr>
    </w:div>
    <w:div w:id="1145199064">
      <w:bodyDiv w:val="1"/>
      <w:marLeft w:val="0"/>
      <w:marRight w:val="0"/>
      <w:marTop w:val="0"/>
      <w:marBottom w:val="0"/>
      <w:divBdr>
        <w:top w:val="none" w:sz="0" w:space="0" w:color="auto"/>
        <w:left w:val="none" w:sz="0" w:space="0" w:color="auto"/>
        <w:bottom w:val="none" w:sz="0" w:space="0" w:color="auto"/>
        <w:right w:val="none" w:sz="0" w:space="0" w:color="auto"/>
      </w:divBdr>
    </w:div>
    <w:div w:id="1145271155">
      <w:bodyDiv w:val="1"/>
      <w:marLeft w:val="0"/>
      <w:marRight w:val="0"/>
      <w:marTop w:val="0"/>
      <w:marBottom w:val="0"/>
      <w:divBdr>
        <w:top w:val="none" w:sz="0" w:space="0" w:color="auto"/>
        <w:left w:val="none" w:sz="0" w:space="0" w:color="auto"/>
        <w:bottom w:val="none" w:sz="0" w:space="0" w:color="auto"/>
        <w:right w:val="none" w:sz="0" w:space="0" w:color="auto"/>
      </w:divBdr>
    </w:div>
    <w:div w:id="1145509628">
      <w:bodyDiv w:val="1"/>
      <w:marLeft w:val="0"/>
      <w:marRight w:val="0"/>
      <w:marTop w:val="0"/>
      <w:marBottom w:val="0"/>
      <w:divBdr>
        <w:top w:val="none" w:sz="0" w:space="0" w:color="auto"/>
        <w:left w:val="none" w:sz="0" w:space="0" w:color="auto"/>
        <w:bottom w:val="none" w:sz="0" w:space="0" w:color="auto"/>
        <w:right w:val="none" w:sz="0" w:space="0" w:color="auto"/>
      </w:divBdr>
    </w:div>
    <w:div w:id="1145585058">
      <w:bodyDiv w:val="1"/>
      <w:marLeft w:val="0"/>
      <w:marRight w:val="0"/>
      <w:marTop w:val="0"/>
      <w:marBottom w:val="0"/>
      <w:divBdr>
        <w:top w:val="none" w:sz="0" w:space="0" w:color="auto"/>
        <w:left w:val="none" w:sz="0" w:space="0" w:color="auto"/>
        <w:bottom w:val="none" w:sz="0" w:space="0" w:color="auto"/>
        <w:right w:val="none" w:sz="0" w:space="0" w:color="auto"/>
      </w:divBdr>
    </w:div>
    <w:div w:id="1145779561">
      <w:bodyDiv w:val="1"/>
      <w:marLeft w:val="0"/>
      <w:marRight w:val="0"/>
      <w:marTop w:val="0"/>
      <w:marBottom w:val="0"/>
      <w:divBdr>
        <w:top w:val="none" w:sz="0" w:space="0" w:color="auto"/>
        <w:left w:val="none" w:sz="0" w:space="0" w:color="auto"/>
        <w:bottom w:val="none" w:sz="0" w:space="0" w:color="auto"/>
        <w:right w:val="none" w:sz="0" w:space="0" w:color="auto"/>
      </w:divBdr>
    </w:div>
    <w:div w:id="1145975997">
      <w:bodyDiv w:val="1"/>
      <w:marLeft w:val="0"/>
      <w:marRight w:val="0"/>
      <w:marTop w:val="0"/>
      <w:marBottom w:val="0"/>
      <w:divBdr>
        <w:top w:val="none" w:sz="0" w:space="0" w:color="auto"/>
        <w:left w:val="none" w:sz="0" w:space="0" w:color="auto"/>
        <w:bottom w:val="none" w:sz="0" w:space="0" w:color="auto"/>
        <w:right w:val="none" w:sz="0" w:space="0" w:color="auto"/>
      </w:divBdr>
    </w:div>
    <w:div w:id="1146163541">
      <w:bodyDiv w:val="1"/>
      <w:marLeft w:val="0"/>
      <w:marRight w:val="0"/>
      <w:marTop w:val="0"/>
      <w:marBottom w:val="0"/>
      <w:divBdr>
        <w:top w:val="none" w:sz="0" w:space="0" w:color="auto"/>
        <w:left w:val="none" w:sz="0" w:space="0" w:color="auto"/>
        <w:bottom w:val="none" w:sz="0" w:space="0" w:color="auto"/>
        <w:right w:val="none" w:sz="0" w:space="0" w:color="auto"/>
      </w:divBdr>
    </w:div>
    <w:div w:id="1146237449">
      <w:bodyDiv w:val="1"/>
      <w:marLeft w:val="0"/>
      <w:marRight w:val="0"/>
      <w:marTop w:val="0"/>
      <w:marBottom w:val="0"/>
      <w:divBdr>
        <w:top w:val="none" w:sz="0" w:space="0" w:color="auto"/>
        <w:left w:val="none" w:sz="0" w:space="0" w:color="auto"/>
        <w:bottom w:val="none" w:sz="0" w:space="0" w:color="auto"/>
        <w:right w:val="none" w:sz="0" w:space="0" w:color="auto"/>
      </w:divBdr>
    </w:div>
    <w:div w:id="1146817606">
      <w:bodyDiv w:val="1"/>
      <w:marLeft w:val="0"/>
      <w:marRight w:val="0"/>
      <w:marTop w:val="0"/>
      <w:marBottom w:val="0"/>
      <w:divBdr>
        <w:top w:val="none" w:sz="0" w:space="0" w:color="auto"/>
        <w:left w:val="none" w:sz="0" w:space="0" w:color="auto"/>
        <w:bottom w:val="none" w:sz="0" w:space="0" w:color="auto"/>
        <w:right w:val="none" w:sz="0" w:space="0" w:color="auto"/>
      </w:divBdr>
    </w:div>
    <w:div w:id="1146897317">
      <w:bodyDiv w:val="1"/>
      <w:marLeft w:val="0"/>
      <w:marRight w:val="0"/>
      <w:marTop w:val="0"/>
      <w:marBottom w:val="0"/>
      <w:divBdr>
        <w:top w:val="none" w:sz="0" w:space="0" w:color="auto"/>
        <w:left w:val="none" w:sz="0" w:space="0" w:color="auto"/>
        <w:bottom w:val="none" w:sz="0" w:space="0" w:color="auto"/>
        <w:right w:val="none" w:sz="0" w:space="0" w:color="auto"/>
      </w:divBdr>
    </w:div>
    <w:div w:id="1147011931">
      <w:bodyDiv w:val="1"/>
      <w:marLeft w:val="0"/>
      <w:marRight w:val="0"/>
      <w:marTop w:val="0"/>
      <w:marBottom w:val="0"/>
      <w:divBdr>
        <w:top w:val="none" w:sz="0" w:space="0" w:color="auto"/>
        <w:left w:val="none" w:sz="0" w:space="0" w:color="auto"/>
        <w:bottom w:val="none" w:sz="0" w:space="0" w:color="auto"/>
        <w:right w:val="none" w:sz="0" w:space="0" w:color="auto"/>
      </w:divBdr>
    </w:div>
    <w:div w:id="1147018800">
      <w:bodyDiv w:val="1"/>
      <w:marLeft w:val="0"/>
      <w:marRight w:val="0"/>
      <w:marTop w:val="0"/>
      <w:marBottom w:val="0"/>
      <w:divBdr>
        <w:top w:val="none" w:sz="0" w:space="0" w:color="auto"/>
        <w:left w:val="none" w:sz="0" w:space="0" w:color="auto"/>
        <w:bottom w:val="none" w:sz="0" w:space="0" w:color="auto"/>
        <w:right w:val="none" w:sz="0" w:space="0" w:color="auto"/>
      </w:divBdr>
    </w:div>
    <w:div w:id="1147043196">
      <w:bodyDiv w:val="1"/>
      <w:marLeft w:val="0"/>
      <w:marRight w:val="0"/>
      <w:marTop w:val="0"/>
      <w:marBottom w:val="0"/>
      <w:divBdr>
        <w:top w:val="none" w:sz="0" w:space="0" w:color="auto"/>
        <w:left w:val="none" w:sz="0" w:space="0" w:color="auto"/>
        <w:bottom w:val="none" w:sz="0" w:space="0" w:color="auto"/>
        <w:right w:val="none" w:sz="0" w:space="0" w:color="auto"/>
      </w:divBdr>
    </w:div>
    <w:div w:id="1147208295">
      <w:bodyDiv w:val="1"/>
      <w:marLeft w:val="0"/>
      <w:marRight w:val="0"/>
      <w:marTop w:val="0"/>
      <w:marBottom w:val="0"/>
      <w:divBdr>
        <w:top w:val="none" w:sz="0" w:space="0" w:color="auto"/>
        <w:left w:val="none" w:sz="0" w:space="0" w:color="auto"/>
        <w:bottom w:val="none" w:sz="0" w:space="0" w:color="auto"/>
        <w:right w:val="none" w:sz="0" w:space="0" w:color="auto"/>
      </w:divBdr>
    </w:div>
    <w:div w:id="1147211158">
      <w:bodyDiv w:val="1"/>
      <w:marLeft w:val="0"/>
      <w:marRight w:val="0"/>
      <w:marTop w:val="0"/>
      <w:marBottom w:val="0"/>
      <w:divBdr>
        <w:top w:val="none" w:sz="0" w:space="0" w:color="auto"/>
        <w:left w:val="none" w:sz="0" w:space="0" w:color="auto"/>
        <w:bottom w:val="none" w:sz="0" w:space="0" w:color="auto"/>
        <w:right w:val="none" w:sz="0" w:space="0" w:color="auto"/>
      </w:divBdr>
    </w:div>
    <w:div w:id="1147671249">
      <w:bodyDiv w:val="1"/>
      <w:marLeft w:val="0"/>
      <w:marRight w:val="0"/>
      <w:marTop w:val="0"/>
      <w:marBottom w:val="0"/>
      <w:divBdr>
        <w:top w:val="none" w:sz="0" w:space="0" w:color="auto"/>
        <w:left w:val="none" w:sz="0" w:space="0" w:color="auto"/>
        <w:bottom w:val="none" w:sz="0" w:space="0" w:color="auto"/>
        <w:right w:val="none" w:sz="0" w:space="0" w:color="auto"/>
      </w:divBdr>
    </w:div>
    <w:div w:id="1147820658">
      <w:bodyDiv w:val="1"/>
      <w:marLeft w:val="0"/>
      <w:marRight w:val="0"/>
      <w:marTop w:val="0"/>
      <w:marBottom w:val="0"/>
      <w:divBdr>
        <w:top w:val="none" w:sz="0" w:space="0" w:color="auto"/>
        <w:left w:val="none" w:sz="0" w:space="0" w:color="auto"/>
        <w:bottom w:val="none" w:sz="0" w:space="0" w:color="auto"/>
        <w:right w:val="none" w:sz="0" w:space="0" w:color="auto"/>
      </w:divBdr>
    </w:div>
    <w:div w:id="1148013375">
      <w:bodyDiv w:val="1"/>
      <w:marLeft w:val="0"/>
      <w:marRight w:val="0"/>
      <w:marTop w:val="0"/>
      <w:marBottom w:val="0"/>
      <w:divBdr>
        <w:top w:val="none" w:sz="0" w:space="0" w:color="auto"/>
        <w:left w:val="none" w:sz="0" w:space="0" w:color="auto"/>
        <w:bottom w:val="none" w:sz="0" w:space="0" w:color="auto"/>
        <w:right w:val="none" w:sz="0" w:space="0" w:color="auto"/>
      </w:divBdr>
    </w:div>
    <w:div w:id="1148127555">
      <w:bodyDiv w:val="1"/>
      <w:marLeft w:val="0"/>
      <w:marRight w:val="0"/>
      <w:marTop w:val="0"/>
      <w:marBottom w:val="0"/>
      <w:divBdr>
        <w:top w:val="none" w:sz="0" w:space="0" w:color="auto"/>
        <w:left w:val="none" w:sz="0" w:space="0" w:color="auto"/>
        <w:bottom w:val="none" w:sz="0" w:space="0" w:color="auto"/>
        <w:right w:val="none" w:sz="0" w:space="0" w:color="auto"/>
      </w:divBdr>
    </w:div>
    <w:div w:id="1148131664">
      <w:bodyDiv w:val="1"/>
      <w:marLeft w:val="0"/>
      <w:marRight w:val="0"/>
      <w:marTop w:val="0"/>
      <w:marBottom w:val="0"/>
      <w:divBdr>
        <w:top w:val="none" w:sz="0" w:space="0" w:color="auto"/>
        <w:left w:val="none" w:sz="0" w:space="0" w:color="auto"/>
        <w:bottom w:val="none" w:sz="0" w:space="0" w:color="auto"/>
        <w:right w:val="none" w:sz="0" w:space="0" w:color="auto"/>
      </w:divBdr>
    </w:div>
    <w:div w:id="1148208802">
      <w:bodyDiv w:val="1"/>
      <w:marLeft w:val="0"/>
      <w:marRight w:val="0"/>
      <w:marTop w:val="0"/>
      <w:marBottom w:val="0"/>
      <w:divBdr>
        <w:top w:val="none" w:sz="0" w:space="0" w:color="auto"/>
        <w:left w:val="none" w:sz="0" w:space="0" w:color="auto"/>
        <w:bottom w:val="none" w:sz="0" w:space="0" w:color="auto"/>
        <w:right w:val="none" w:sz="0" w:space="0" w:color="auto"/>
      </w:divBdr>
    </w:div>
    <w:div w:id="1148323242">
      <w:bodyDiv w:val="1"/>
      <w:marLeft w:val="0"/>
      <w:marRight w:val="0"/>
      <w:marTop w:val="0"/>
      <w:marBottom w:val="0"/>
      <w:divBdr>
        <w:top w:val="none" w:sz="0" w:space="0" w:color="auto"/>
        <w:left w:val="none" w:sz="0" w:space="0" w:color="auto"/>
        <w:bottom w:val="none" w:sz="0" w:space="0" w:color="auto"/>
        <w:right w:val="none" w:sz="0" w:space="0" w:color="auto"/>
      </w:divBdr>
    </w:div>
    <w:div w:id="1148397774">
      <w:bodyDiv w:val="1"/>
      <w:marLeft w:val="0"/>
      <w:marRight w:val="0"/>
      <w:marTop w:val="0"/>
      <w:marBottom w:val="0"/>
      <w:divBdr>
        <w:top w:val="none" w:sz="0" w:space="0" w:color="auto"/>
        <w:left w:val="none" w:sz="0" w:space="0" w:color="auto"/>
        <w:bottom w:val="none" w:sz="0" w:space="0" w:color="auto"/>
        <w:right w:val="none" w:sz="0" w:space="0" w:color="auto"/>
      </w:divBdr>
    </w:div>
    <w:div w:id="1148519377">
      <w:bodyDiv w:val="1"/>
      <w:marLeft w:val="0"/>
      <w:marRight w:val="0"/>
      <w:marTop w:val="0"/>
      <w:marBottom w:val="0"/>
      <w:divBdr>
        <w:top w:val="none" w:sz="0" w:space="0" w:color="auto"/>
        <w:left w:val="none" w:sz="0" w:space="0" w:color="auto"/>
        <w:bottom w:val="none" w:sz="0" w:space="0" w:color="auto"/>
        <w:right w:val="none" w:sz="0" w:space="0" w:color="auto"/>
      </w:divBdr>
    </w:div>
    <w:div w:id="1148590262">
      <w:bodyDiv w:val="1"/>
      <w:marLeft w:val="0"/>
      <w:marRight w:val="0"/>
      <w:marTop w:val="0"/>
      <w:marBottom w:val="0"/>
      <w:divBdr>
        <w:top w:val="none" w:sz="0" w:space="0" w:color="auto"/>
        <w:left w:val="none" w:sz="0" w:space="0" w:color="auto"/>
        <w:bottom w:val="none" w:sz="0" w:space="0" w:color="auto"/>
        <w:right w:val="none" w:sz="0" w:space="0" w:color="auto"/>
      </w:divBdr>
    </w:div>
    <w:div w:id="1148595144">
      <w:bodyDiv w:val="1"/>
      <w:marLeft w:val="0"/>
      <w:marRight w:val="0"/>
      <w:marTop w:val="0"/>
      <w:marBottom w:val="0"/>
      <w:divBdr>
        <w:top w:val="none" w:sz="0" w:space="0" w:color="auto"/>
        <w:left w:val="none" w:sz="0" w:space="0" w:color="auto"/>
        <w:bottom w:val="none" w:sz="0" w:space="0" w:color="auto"/>
        <w:right w:val="none" w:sz="0" w:space="0" w:color="auto"/>
      </w:divBdr>
    </w:div>
    <w:div w:id="1149439604">
      <w:bodyDiv w:val="1"/>
      <w:marLeft w:val="0"/>
      <w:marRight w:val="0"/>
      <w:marTop w:val="0"/>
      <w:marBottom w:val="0"/>
      <w:divBdr>
        <w:top w:val="none" w:sz="0" w:space="0" w:color="auto"/>
        <w:left w:val="none" w:sz="0" w:space="0" w:color="auto"/>
        <w:bottom w:val="none" w:sz="0" w:space="0" w:color="auto"/>
        <w:right w:val="none" w:sz="0" w:space="0" w:color="auto"/>
      </w:divBdr>
    </w:div>
    <w:div w:id="1149442355">
      <w:bodyDiv w:val="1"/>
      <w:marLeft w:val="0"/>
      <w:marRight w:val="0"/>
      <w:marTop w:val="0"/>
      <w:marBottom w:val="0"/>
      <w:divBdr>
        <w:top w:val="none" w:sz="0" w:space="0" w:color="auto"/>
        <w:left w:val="none" w:sz="0" w:space="0" w:color="auto"/>
        <w:bottom w:val="none" w:sz="0" w:space="0" w:color="auto"/>
        <w:right w:val="none" w:sz="0" w:space="0" w:color="auto"/>
      </w:divBdr>
    </w:div>
    <w:div w:id="1149514212">
      <w:bodyDiv w:val="1"/>
      <w:marLeft w:val="0"/>
      <w:marRight w:val="0"/>
      <w:marTop w:val="0"/>
      <w:marBottom w:val="0"/>
      <w:divBdr>
        <w:top w:val="none" w:sz="0" w:space="0" w:color="auto"/>
        <w:left w:val="none" w:sz="0" w:space="0" w:color="auto"/>
        <w:bottom w:val="none" w:sz="0" w:space="0" w:color="auto"/>
        <w:right w:val="none" w:sz="0" w:space="0" w:color="auto"/>
      </w:divBdr>
    </w:div>
    <w:div w:id="1149664680">
      <w:bodyDiv w:val="1"/>
      <w:marLeft w:val="0"/>
      <w:marRight w:val="0"/>
      <w:marTop w:val="0"/>
      <w:marBottom w:val="0"/>
      <w:divBdr>
        <w:top w:val="none" w:sz="0" w:space="0" w:color="auto"/>
        <w:left w:val="none" w:sz="0" w:space="0" w:color="auto"/>
        <w:bottom w:val="none" w:sz="0" w:space="0" w:color="auto"/>
        <w:right w:val="none" w:sz="0" w:space="0" w:color="auto"/>
      </w:divBdr>
    </w:div>
    <w:div w:id="1149790831">
      <w:bodyDiv w:val="1"/>
      <w:marLeft w:val="0"/>
      <w:marRight w:val="0"/>
      <w:marTop w:val="0"/>
      <w:marBottom w:val="0"/>
      <w:divBdr>
        <w:top w:val="none" w:sz="0" w:space="0" w:color="auto"/>
        <w:left w:val="none" w:sz="0" w:space="0" w:color="auto"/>
        <w:bottom w:val="none" w:sz="0" w:space="0" w:color="auto"/>
        <w:right w:val="none" w:sz="0" w:space="0" w:color="auto"/>
      </w:divBdr>
    </w:div>
    <w:div w:id="1149830179">
      <w:bodyDiv w:val="1"/>
      <w:marLeft w:val="0"/>
      <w:marRight w:val="0"/>
      <w:marTop w:val="0"/>
      <w:marBottom w:val="0"/>
      <w:divBdr>
        <w:top w:val="none" w:sz="0" w:space="0" w:color="auto"/>
        <w:left w:val="none" w:sz="0" w:space="0" w:color="auto"/>
        <w:bottom w:val="none" w:sz="0" w:space="0" w:color="auto"/>
        <w:right w:val="none" w:sz="0" w:space="0" w:color="auto"/>
      </w:divBdr>
    </w:div>
    <w:div w:id="1149982645">
      <w:bodyDiv w:val="1"/>
      <w:marLeft w:val="0"/>
      <w:marRight w:val="0"/>
      <w:marTop w:val="0"/>
      <w:marBottom w:val="0"/>
      <w:divBdr>
        <w:top w:val="none" w:sz="0" w:space="0" w:color="auto"/>
        <w:left w:val="none" w:sz="0" w:space="0" w:color="auto"/>
        <w:bottom w:val="none" w:sz="0" w:space="0" w:color="auto"/>
        <w:right w:val="none" w:sz="0" w:space="0" w:color="auto"/>
      </w:divBdr>
    </w:div>
    <w:div w:id="1150366957">
      <w:bodyDiv w:val="1"/>
      <w:marLeft w:val="0"/>
      <w:marRight w:val="0"/>
      <w:marTop w:val="0"/>
      <w:marBottom w:val="0"/>
      <w:divBdr>
        <w:top w:val="none" w:sz="0" w:space="0" w:color="auto"/>
        <w:left w:val="none" w:sz="0" w:space="0" w:color="auto"/>
        <w:bottom w:val="none" w:sz="0" w:space="0" w:color="auto"/>
        <w:right w:val="none" w:sz="0" w:space="0" w:color="auto"/>
      </w:divBdr>
    </w:div>
    <w:div w:id="1150368967">
      <w:bodyDiv w:val="1"/>
      <w:marLeft w:val="0"/>
      <w:marRight w:val="0"/>
      <w:marTop w:val="0"/>
      <w:marBottom w:val="0"/>
      <w:divBdr>
        <w:top w:val="none" w:sz="0" w:space="0" w:color="auto"/>
        <w:left w:val="none" w:sz="0" w:space="0" w:color="auto"/>
        <w:bottom w:val="none" w:sz="0" w:space="0" w:color="auto"/>
        <w:right w:val="none" w:sz="0" w:space="0" w:color="auto"/>
      </w:divBdr>
    </w:div>
    <w:div w:id="1150370054">
      <w:bodyDiv w:val="1"/>
      <w:marLeft w:val="0"/>
      <w:marRight w:val="0"/>
      <w:marTop w:val="0"/>
      <w:marBottom w:val="0"/>
      <w:divBdr>
        <w:top w:val="none" w:sz="0" w:space="0" w:color="auto"/>
        <w:left w:val="none" w:sz="0" w:space="0" w:color="auto"/>
        <w:bottom w:val="none" w:sz="0" w:space="0" w:color="auto"/>
        <w:right w:val="none" w:sz="0" w:space="0" w:color="auto"/>
      </w:divBdr>
    </w:div>
    <w:div w:id="1150487083">
      <w:bodyDiv w:val="1"/>
      <w:marLeft w:val="0"/>
      <w:marRight w:val="0"/>
      <w:marTop w:val="0"/>
      <w:marBottom w:val="0"/>
      <w:divBdr>
        <w:top w:val="none" w:sz="0" w:space="0" w:color="auto"/>
        <w:left w:val="none" w:sz="0" w:space="0" w:color="auto"/>
        <w:bottom w:val="none" w:sz="0" w:space="0" w:color="auto"/>
        <w:right w:val="none" w:sz="0" w:space="0" w:color="auto"/>
      </w:divBdr>
    </w:div>
    <w:div w:id="1150825394">
      <w:bodyDiv w:val="1"/>
      <w:marLeft w:val="0"/>
      <w:marRight w:val="0"/>
      <w:marTop w:val="0"/>
      <w:marBottom w:val="0"/>
      <w:divBdr>
        <w:top w:val="none" w:sz="0" w:space="0" w:color="auto"/>
        <w:left w:val="none" w:sz="0" w:space="0" w:color="auto"/>
        <w:bottom w:val="none" w:sz="0" w:space="0" w:color="auto"/>
        <w:right w:val="none" w:sz="0" w:space="0" w:color="auto"/>
      </w:divBdr>
    </w:div>
    <w:div w:id="1150974721">
      <w:bodyDiv w:val="1"/>
      <w:marLeft w:val="0"/>
      <w:marRight w:val="0"/>
      <w:marTop w:val="0"/>
      <w:marBottom w:val="0"/>
      <w:divBdr>
        <w:top w:val="none" w:sz="0" w:space="0" w:color="auto"/>
        <w:left w:val="none" w:sz="0" w:space="0" w:color="auto"/>
        <w:bottom w:val="none" w:sz="0" w:space="0" w:color="auto"/>
        <w:right w:val="none" w:sz="0" w:space="0" w:color="auto"/>
      </w:divBdr>
    </w:div>
    <w:div w:id="1151022572">
      <w:bodyDiv w:val="1"/>
      <w:marLeft w:val="0"/>
      <w:marRight w:val="0"/>
      <w:marTop w:val="0"/>
      <w:marBottom w:val="0"/>
      <w:divBdr>
        <w:top w:val="none" w:sz="0" w:space="0" w:color="auto"/>
        <w:left w:val="none" w:sz="0" w:space="0" w:color="auto"/>
        <w:bottom w:val="none" w:sz="0" w:space="0" w:color="auto"/>
        <w:right w:val="none" w:sz="0" w:space="0" w:color="auto"/>
      </w:divBdr>
    </w:div>
    <w:div w:id="1151167799">
      <w:bodyDiv w:val="1"/>
      <w:marLeft w:val="0"/>
      <w:marRight w:val="0"/>
      <w:marTop w:val="0"/>
      <w:marBottom w:val="0"/>
      <w:divBdr>
        <w:top w:val="none" w:sz="0" w:space="0" w:color="auto"/>
        <w:left w:val="none" w:sz="0" w:space="0" w:color="auto"/>
        <w:bottom w:val="none" w:sz="0" w:space="0" w:color="auto"/>
        <w:right w:val="none" w:sz="0" w:space="0" w:color="auto"/>
      </w:divBdr>
    </w:div>
    <w:div w:id="1151214147">
      <w:bodyDiv w:val="1"/>
      <w:marLeft w:val="0"/>
      <w:marRight w:val="0"/>
      <w:marTop w:val="0"/>
      <w:marBottom w:val="0"/>
      <w:divBdr>
        <w:top w:val="none" w:sz="0" w:space="0" w:color="auto"/>
        <w:left w:val="none" w:sz="0" w:space="0" w:color="auto"/>
        <w:bottom w:val="none" w:sz="0" w:space="0" w:color="auto"/>
        <w:right w:val="none" w:sz="0" w:space="0" w:color="auto"/>
      </w:divBdr>
    </w:div>
    <w:div w:id="1151360546">
      <w:bodyDiv w:val="1"/>
      <w:marLeft w:val="0"/>
      <w:marRight w:val="0"/>
      <w:marTop w:val="0"/>
      <w:marBottom w:val="0"/>
      <w:divBdr>
        <w:top w:val="none" w:sz="0" w:space="0" w:color="auto"/>
        <w:left w:val="none" w:sz="0" w:space="0" w:color="auto"/>
        <w:bottom w:val="none" w:sz="0" w:space="0" w:color="auto"/>
        <w:right w:val="none" w:sz="0" w:space="0" w:color="auto"/>
      </w:divBdr>
    </w:div>
    <w:div w:id="1151364302">
      <w:bodyDiv w:val="1"/>
      <w:marLeft w:val="0"/>
      <w:marRight w:val="0"/>
      <w:marTop w:val="0"/>
      <w:marBottom w:val="0"/>
      <w:divBdr>
        <w:top w:val="none" w:sz="0" w:space="0" w:color="auto"/>
        <w:left w:val="none" w:sz="0" w:space="0" w:color="auto"/>
        <w:bottom w:val="none" w:sz="0" w:space="0" w:color="auto"/>
        <w:right w:val="none" w:sz="0" w:space="0" w:color="auto"/>
      </w:divBdr>
    </w:div>
    <w:div w:id="1151561339">
      <w:bodyDiv w:val="1"/>
      <w:marLeft w:val="0"/>
      <w:marRight w:val="0"/>
      <w:marTop w:val="0"/>
      <w:marBottom w:val="0"/>
      <w:divBdr>
        <w:top w:val="none" w:sz="0" w:space="0" w:color="auto"/>
        <w:left w:val="none" w:sz="0" w:space="0" w:color="auto"/>
        <w:bottom w:val="none" w:sz="0" w:space="0" w:color="auto"/>
        <w:right w:val="none" w:sz="0" w:space="0" w:color="auto"/>
      </w:divBdr>
    </w:div>
    <w:div w:id="1151599580">
      <w:bodyDiv w:val="1"/>
      <w:marLeft w:val="0"/>
      <w:marRight w:val="0"/>
      <w:marTop w:val="0"/>
      <w:marBottom w:val="0"/>
      <w:divBdr>
        <w:top w:val="none" w:sz="0" w:space="0" w:color="auto"/>
        <w:left w:val="none" w:sz="0" w:space="0" w:color="auto"/>
        <w:bottom w:val="none" w:sz="0" w:space="0" w:color="auto"/>
        <w:right w:val="none" w:sz="0" w:space="0" w:color="auto"/>
      </w:divBdr>
    </w:div>
    <w:div w:id="1151604972">
      <w:bodyDiv w:val="1"/>
      <w:marLeft w:val="0"/>
      <w:marRight w:val="0"/>
      <w:marTop w:val="0"/>
      <w:marBottom w:val="0"/>
      <w:divBdr>
        <w:top w:val="none" w:sz="0" w:space="0" w:color="auto"/>
        <w:left w:val="none" w:sz="0" w:space="0" w:color="auto"/>
        <w:bottom w:val="none" w:sz="0" w:space="0" w:color="auto"/>
        <w:right w:val="none" w:sz="0" w:space="0" w:color="auto"/>
      </w:divBdr>
    </w:div>
    <w:div w:id="1151630737">
      <w:bodyDiv w:val="1"/>
      <w:marLeft w:val="0"/>
      <w:marRight w:val="0"/>
      <w:marTop w:val="0"/>
      <w:marBottom w:val="0"/>
      <w:divBdr>
        <w:top w:val="none" w:sz="0" w:space="0" w:color="auto"/>
        <w:left w:val="none" w:sz="0" w:space="0" w:color="auto"/>
        <w:bottom w:val="none" w:sz="0" w:space="0" w:color="auto"/>
        <w:right w:val="none" w:sz="0" w:space="0" w:color="auto"/>
      </w:divBdr>
    </w:div>
    <w:div w:id="1152063210">
      <w:bodyDiv w:val="1"/>
      <w:marLeft w:val="0"/>
      <w:marRight w:val="0"/>
      <w:marTop w:val="0"/>
      <w:marBottom w:val="0"/>
      <w:divBdr>
        <w:top w:val="none" w:sz="0" w:space="0" w:color="auto"/>
        <w:left w:val="none" w:sz="0" w:space="0" w:color="auto"/>
        <w:bottom w:val="none" w:sz="0" w:space="0" w:color="auto"/>
        <w:right w:val="none" w:sz="0" w:space="0" w:color="auto"/>
      </w:divBdr>
    </w:div>
    <w:div w:id="1152482643">
      <w:bodyDiv w:val="1"/>
      <w:marLeft w:val="0"/>
      <w:marRight w:val="0"/>
      <w:marTop w:val="0"/>
      <w:marBottom w:val="0"/>
      <w:divBdr>
        <w:top w:val="none" w:sz="0" w:space="0" w:color="auto"/>
        <w:left w:val="none" w:sz="0" w:space="0" w:color="auto"/>
        <w:bottom w:val="none" w:sz="0" w:space="0" w:color="auto"/>
        <w:right w:val="none" w:sz="0" w:space="0" w:color="auto"/>
      </w:divBdr>
    </w:div>
    <w:div w:id="1152604637">
      <w:bodyDiv w:val="1"/>
      <w:marLeft w:val="0"/>
      <w:marRight w:val="0"/>
      <w:marTop w:val="0"/>
      <w:marBottom w:val="0"/>
      <w:divBdr>
        <w:top w:val="none" w:sz="0" w:space="0" w:color="auto"/>
        <w:left w:val="none" w:sz="0" w:space="0" w:color="auto"/>
        <w:bottom w:val="none" w:sz="0" w:space="0" w:color="auto"/>
        <w:right w:val="none" w:sz="0" w:space="0" w:color="auto"/>
      </w:divBdr>
    </w:div>
    <w:div w:id="1152717261">
      <w:bodyDiv w:val="1"/>
      <w:marLeft w:val="0"/>
      <w:marRight w:val="0"/>
      <w:marTop w:val="0"/>
      <w:marBottom w:val="0"/>
      <w:divBdr>
        <w:top w:val="none" w:sz="0" w:space="0" w:color="auto"/>
        <w:left w:val="none" w:sz="0" w:space="0" w:color="auto"/>
        <w:bottom w:val="none" w:sz="0" w:space="0" w:color="auto"/>
        <w:right w:val="none" w:sz="0" w:space="0" w:color="auto"/>
      </w:divBdr>
    </w:div>
    <w:div w:id="1152717437">
      <w:bodyDiv w:val="1"/>
      <w:marLeft w:val="0"/>
      <w:marRight w:val="0"/>
      <w:marTop w:val="0"/>
      <w:marBottom w:val="0"/>
      <w:divBdr>
        <w:top w:val="none" w:sz="0" w:space="0" w:color="auto"/>
        <w:left w:val="none" w:sz="0" w:space="0" w:color="auto"/>
        <w:bottom w:val="none" w:sz="0" w:space="0" w:color="auto"/>
        <w:right w:val="none" w:sz="0" w:space="0" w:color="auto"/>
      </w:divBdr>
    </w:div>
    <w:div w:id="1152719469">
      <w:bodyDiv w:val="1"/>
      <w:marLeft w:val="0"/>
      <w:marRight w:val="0"/>
      <w:marTop w:val="0"/>
      <w:marBottom w:val="0"/>
      <w:divBdr>
        <w:top w:val="none" w:sz="0" w:space="0" w:color="auto"/>
        <w:left w:val="none" w:sz="0" w:space="0" w:color="auto"/>
        <w:bottom w:val="none" w:sz="0" w:space="0" w:color="auto"/>
        <w:right w:val="none" w:sz="0" w:space="0" w:color="auto"/>
      </w:divBdr>
    </w:div>
    <w:div w:id="1152873327">
      <w:bodyDiv w:val="1"/>
      <w:marLeft w:val="0"/>
      <w:marRight w:val="0"/>
      <w:marTop w:val="0"/>
      <w:marBottom w:val="0"/>
      <w:divBdr>
        <w:top w:val="none" w:sz="0" w:space="0" w:color="auto"/>
        <w:left w:val="none" w:sz="0" w:space="0" w:color="auto"/>
        <w:bottom w:val="none" w:sz="0" w:space="0" w:color="auto"/>
        <w:right w:val="none" w:sz="0" w:space="0" w:color="auto"/>
      </w:divBdr>
    </w:div>
    <w:div w:id="1152915601">
      <w:bodyDiv w:val="1"/>
      <w:marLeft w:val="0"/>
      <w:marRight w:val="0"/>
      <w:marTop w:val="0"/>
      <w:marBottom w:val="0"/>
      <w:divBdr>
        <w:top w:val="none" w:sz="0" w:space="0" w:color="auto"/>
        <w:left w:val="none" w:sz="0" w:space="0" w:color="auto"/>
        <w:bottom w:val="none" w:sz="0" w:space="0" w:color="auto"/>
        <w:right w:val="none" w:sz="0" w:space="0" w:color="auto"/>
      </w:divBdr>
    </w:div>
    <w:div w:id="1152985959">
      <w:bodyDiv w:val="1"/>
      <w:marLeft w:val="0"/>
      <w:marRight w:val="0"/>
      <w:marTop w:val="0"/>
      <w:marBottom w:val="0"/>
      <w:divBdr>
        <w:top w:val="none" w:sz="0" w:space="0" w:color="auto"/>
        <w:left w:val="none" w:sz="0" w:space="0" w:color="auto"/>
        <w:bottom w:val="none" w:sz="0" w:space="0" w:color="auto"/>
        <w:right w:val="none" w:sz="0" w:space="0" w:color="auto"/>
      </w:divBdr>
    </w:div>
    <w:div w:id="1152986129">
      <w:bodyDiv w:val="1"/>
      <w:marLeft w:val="0"/>
      <w:marRight w:val="0"/>
      <w:marTop w:val="0"/>
      <w:marBottom w:val="0"/>
      <w:divBdr>
        <w:top w:val="none" w:sz="0" w:space="0" w:color="auto"/>
        <w:left w:val="none" w:sz="0" w:space="0" w:color="auto"/>
        <w:bottom w:val="none" w:sz="0" w:space="0" w:color="auto"/>
        <w:right w:val="none" w:sz="0" w:space="0" w:color="auto"/>
      </w:divBdr>
    </w:div>
    <w:div w:id="1153176278">
      <w:bodyDiv w:val="1"/>
      <w:marLeft w:val="0"/>
      <w:marRight w:val="0"/>
      <w:marTop w:val="0"/>
      <w:marBottom w:val="0"/>
      <w:divBdr>
        <w:top w:val="none" w:sz="0" w:space="0" w:color="auto"/>
        <w:left w:val="none" w:sz="0" w:space="0" w:color="auto"/>
        <w:bottom w:val="none" w:sz="0" w:space="0" w:color="auto"/>
        <w:right w:val="none" w:sz="0" w:space="0" w:color="auto"/>
      </w:divBdr>
    </w:div>
    <w:div w:id="1153448741">
      <w:bodyDiv w:val="1"/>
      <w:marLeft w:val="0"/>
      <w:marRight w:val="0"/>
      <w:marTop w:val="0"/>
      <w:marBottom w:val="0"/>
      <w:divBdr>
        <w:top w:val="none" w:sz="0" w:space="0" w:color="auto"/>
        <w:left w:val="none" w:sz="0" w:space="0" w:color="auto"/>
        <w:bottom w:val="none" w:sz="0" w:space="0" w:color="auto"/>
        <w:right w:val="none" w:sz="0" w:space="0" w:color="auto"/>
      </w:divBdr>
    </w:div>
    <w:div w:id="1153526814">
      <w:bodyDiv w:val="1"/>
      <w:marLeft w:val="0"/>
      <w:marRight w:val="0"/>
      <w:marTop w:val="0"/>
      <w:marBottom w:val="0"/>
      <w:divBdr>
        <w:top w:val="none" w:sz="0" w:space="0" w:color="auto"/>
        <w:left w:val="none" w:sz="0" w:space="0" w:color="auto"/>
        <w:bottom w:val="none" w:sz="0" w:space="0" w:color="auto"/>
        <w:right w:val="none" w:sz="0" w:space="0" w:color="auto"/>
      </w:divBdr>
    </w:div>
    <w:div w:id="1153595192">
      <w:bodyDiv w:val="1"/>
      <w:marLeft w:val="0"/>
      <w:marRight w:val="0"/>
      <w:marTop w:val="0"/>
      <w:marBottom w:val="0"/>
      <w:divBdr>
        <w:top w:val="none" w:sz="0" w:space="0" w:color="auto"/>
        <w:left w:val="none" w:sz="0" w:space="0" w:color="auto"/>
        <w:bottom w:val="none" w:sz="0" w:space="0" w:color="auto"/>
        <w:right w:val="none" w:sz="0" w:space="0" w:color="auto"/>
      </w:divBdr>
    </w:div>
    <w:div w:id="1153717816">
      <w:bodyDiv w:val="1"/>
      <w:marLeft w:val="0"/>
      <w:marRight w:val="0"/>
      <w:marTop w:val="0"/>
      <w:marBottom w:val="0"/>
      <w:divBdr>
        <w:top w:val="none" w:sz="0" w:space="0" w:color="auto"/>
        <w:left w:val="none" w:sz="0" w:space="0" w:color="auto"/>
        <w:bottom w:val="none" w:sz="0" w:space="0" w:color="auto"/>
        <w:right w:val="none" w:sz="0" w:space="0" w:color="auto"/>
      </w:divBdr>
    </w:div>
    <w:div w:id="1153794023">
      <w:bodyDiv w:val="1"/>
      <w:marLeft w:val="0"/>
      <w:marRight w:val="0"/>
      <w:marTop w:val="0"/>
      <w:marBottom w:val="0"/>
      <w:divBdr>
        <w:top w:val="none" w:sz="0" w:space="0" w:color="auto"/>
        <w:left w:val="none" w:sz="0" w:space="0" w:color="auto"/>
        <w:bottom w:val="none" w:sz="0" w:space="0" w:color="auto"/>
        <w:right w:val="none" w:sz="0" w:space="0" w:color="auto"/>
      </w:divBdr>
    </w:div>
    <w:div w:id="1153910504">
      <w:bodyDiv w:val="1"/>
      <w:marLeft w:val="0"/>
      <w:marRight w:val="0"/>
      <w:marTop w:val="0"/>
      <w:marBottom w:val="0"/>
      <w:divBdr>
        <w:top w:val="none" w:sz="0" w:space="0" w:color="auto"/>
        <w:left w:val="none" w:sz="0" w:space="0" w:color="auto"/>
        <w:bottom w:val="none" w:sz="0" w:space="0" w:color="auto"/>
        <w:right w:val="none" w:sz="0" w:space="0" w:color="auto"/>
      </w:divBdr>
    </w:div>
    <w:div w:id="1153983113">
      <w:bodyDiv w:val="1"/>
      <w:marLeft w:val="0"/>
      <w:marRight w:val="0"/>
      <w:marTop w:val="0"/>
      <w:marBottom w:val="0"/>
      <w:divBdr>
        <w:top w:val="none" w:sz="0" w:space="0" w:color="auto"/>
        <w:left w:val="none" w:sz="0" w:space="0" w:color="auto"/>
        <w:bottom w:val="none" w:sz="0" w:space="0" w:color="auto"/>
        <w:right w:val="none" w:sz="0" w:space="0" w:color="auto"/>
      </w:divBdr>
    </w:div>
    <w:div w:id="1154027381">
      <w:bodyDiv w:val="1"/>
      <w:marLeft w:val="0"/>
      <w:marRight w:val="0"/>
      <w:marTop w:val="0"/>
      <w:marBottom w:val="0"/>
      <w:divBdr>
        <w:top w:val="none" w:sz="0" w:space="0" w:color="auto"/>
        <w:left w:val="none" w:sz="0" w:space="0" w:color="auto"/>
        <w:bottom w:val="none" w:sz="0" w:space="0" w:color="auto"/>
        <w:right w:val="none" w:sz="0" w:space="0" w:color="auto"/>
      </w:divBdr>
    </w:div>
    <w:div w:id="1154032105">
      <w:bodyDiv w:val="1"/>
      <w:marLeft w:val="0"/>
      <w:marRight w:val="0"/>
      <w:marTop w:val="0"/>
      <w:marBottom w:val="0"/>
      <w:divBdr>
        <w:top w:val="none" w:sz="0" w:space="0" w:color="auto"/>
        <w:left w:val="none" w:sz="0" w:space="0" w:color="auto"/>
        <w:bottom w:val="none" w:sz="0" w:space="0" w:color="auto"/>
        <w:right w:val="none" w:sz="0" w:space="0" w:color="auto"/>
      </w:divBdr>
    </w:div>
    <w:div w:id="1154222365">
      <w:bodyDiv w:val="1"/>
      <w:marLeft w:val="0"/>
      <w:marRight w:val="0"/>
      <w:marTop w:val="0"/>
      <w:marBottom w:val="0"/>
      <w:divBdr>
        <w:top w:val="none" w:sz="0" w:space="0" w:color="auto"/>
        <w:left w:val="none" w:sz="0" w:space="0" w:color="auto"/>
        <w:bottom w:val="none" w:sz="0" w:space="0" w:color="auto"/>
        <w:right w:val="none" w:sz="0" w:space="0" w:color="auto"/>
      </w:divBdr>
    </w:div>
    <w:div w:id="1154297512">
      <w:bodyDiv w:val="1"/>
      <w:marLeft w:val="0"/>
      <w:marRight w:val="0"/>
      <w:marTop w:val="0"/>
      <w:marBottom w:val="0"/>
      <w:divBdr>
        <w:top w:val="none" w:sz="0" w:space="0" w:color="auto"/>
        <w:left w:val="none" w:sz="0" w:space="0" w:color="auto"/>
        <w:bottom w:val="none" w:sz="0" w:space="0" w:color="auto"/>
        <w:right w:val="none" w:sz="0" w:space="0" w:color="auto"/>
      </w:divBdr>
    </w:div>
    <w:div w:id="1154298268">
      <w:bodyDiv w:val="1"/>
      <w:marLeft w:val="0"/>
      <w:marRight w:val="0"/>
      <w:marTop w:val="0"/>
      <w:marBottom w:val="0"/>
      <w:divBdr>
        <w:top w:val="none" w:sz="0" w:space="0" w:color="auto"/>
        <w:left w:val="none" w:sz="0" w:space="0" w:color="auto"/>
        <w:bottom w:val="none" w:sz="0" w:space="0" w:color="auto"/>
        <w:right w:val="none" w:sz="0" w:space="0" w:color="auto"/>
      </w:divBdr>
    </w:div>
    <w:div w:id="1154369230">
      <w:bodyDiv w:val="1"/>
      <w:marLeft w:val="0"/>
      <w:marRight w:val="0"/>
      <w:marTop w:val="0"/>
      <w:marBottom w:val="0"/>
      <w:divBdr>
        <w:top w:val="none" w:sz="0" w:space="0" w:color="auto"/>
        <w:left w:val="none" w:sz="0" w:space="0" w:color="auto"/>
        <w:bottom w:val="none" w:sz="0" w:space="0" w:color="auto"/>
        <w:right w:val="none" w:sz="0" w:space="0" w:color="auto"/>
      </w:divBdr>
    </w:div>
    <w:div w:id="1154488699">
      <w:bodyDiv w:val="1"/>
      <w:marLeft w:val="0"/>
      <w:marRight w:val="0"/>
      <w:marTop w:val="0"/>
      <w:marBottom w:val="0"/>
      <w:divBdr>
        <w:top w:val="none" w:sz="0" w:space="0" w:color="auto"/>
        <w:left w:val="none" w:sz="0" w:space="0" w:color="auto"/>
        <w:bottom w:val="none" w:sz="0" w:space="0" w:color="auto"/>
        <w:right w:val="none" w:sz="0" w:space="0" w:color="auto"/>
      </w:divBdr>
    </w:div>
    <w:div w:id="1154491721">
      <w:bodyDiv w:val="1"/>
      <w:marLeft w:val="0"/>
      <w:marRight w:val="0"/>
      <w:marTop w:val="0"/>
      <w:marBottom w:val="0"/>
      <w:divBdr>
        <w:top w:val="none" w:sz="0" w:space="0" w:color="auto"/>
        <w:left w:val="none" w:sz="0" w:space="0" w:color="auto"/>
        <w:bottom w:val="none" w:sz="0" w:space="0" w:color="auto"/>
        <w:right w:val="none" w:sz="0" w:space="0" w:color="auto"/>
      </w:divBdr>
    </w:div>
    <w:div w:id="1155023939">
      <w:bodyDiv w:val="1"/>
      <w:marLeft w:val="0"/>
      <w:marRight w:val="0"/>
      <w:marTop w:val="0"/>
      <w:marBottom w:val="0"/>
      <w:divBdr>
        <w:top w:val="none" w:sz="0" w:space="0" w:color="auto"/>
        <w:left w:val="none" w:sz="0" w:space="0" w:color="auto"/>
        <w:bottom w:val="none" w:sz="0" w:space="0" w:color="auto"/>
        <w:right w:val="none" w:sz="0" w:space="0" w:color="auto"/>
      </w:divBdr>
    </w:div>
    <w:div w:id="1155100158">
      <w:bodyDiv w:val="1"/>
      <w:marLeft w:val="0"/>
      <w:marRight w:val="0"/>
      <w:marTop w:val="0"/>
      <w:marBottom w:val="0"/>
      <w:divBdr>
        <w:top w:val="none" w:sz="0" w:space="0" w:color="auto"/>
        <w:left w:val="none" w:sz="0" w:space="0" w:color="auto"/>
        <w:bottom w:val="none" w:sz="0" w:space="0" w:color="auto"/>
        <w:right w:val="none" w:sz="0" w:space="0" w:color="auto"/>
      </w:divBdr>
    </w:div>
    <w:div w:id="1155224581">
      <w:bodyDiv w:val="1"/>
      <w:marLeft w:val="0"/>
      <w:marRight w:val="0"/>
      <w:marTop w:val="0"/>
      <w:marBottom w:val="0"/>
      <w:divBdr>
        <w:top w:val="none" w:sz="0" w:space="0" w:color="auto"/>
        <w:left w:val="none" w:sz="0" w:space="0" w:color="auto"/>
        <w:bottom w:val="none" w:sz="0" w:space="0" w:color="auto"/>
        <w:right w:val="none" w:sz="0" w:space="0" w:color="auto"/>
      </w:divBdr>
    </w:div>
    <w:div w:id="1155729884">
      <w:bodyDiv w:val="1"/>
      <w:marLeft w:val="0"/>
      <w:marRight w:val="0"/>
      <w:marTop w:val="0"/>
      <w:marBottom w:val="0"/>
      <w:divBdr>
        <w:top w:val="none" w:sz="0" w:space="0" w:color="auto"/>
        <w:left w:val="none" w:sz="0" w:space="0" w:color="auto"/>
        <w:bottom w:val="none" w:sz="0" w:space="0" w:color="auto"/>
        <w:right w:val="none" w:sz="0" w:space="0" w:color="auto"/>
      </w:divBdr>
    </w:div>
    <w:div w:id="1155759844">
      <w:bodyDiv w:val="1"/>
      <w:marLeft w:val="0"/>
      <w:marRight w:val="0"/>
      <w:marTop w:val="0"/>
      <w:marBottom w:val="0"/>
      <w:divBdr>
        <w:top w:val="none" w:sz="0" w:space="0" w:color="auto"/>
        <w:left w:val="none" w:sz="0" w:space="0" w:color="auto"/>
        <w:bottom w:val="none" w:sz="0" w:space="0" w:color="auto"/>
        <w:right w:val="none" w:sz="0" w:space="0" w:color="auto"/>
      </w:divBdr>
    </w:div>
    <w:div w:id="1156189115">
      <w:bodyDiv w:val="1"/>
      <w:marLeft w:val="0"/>
      <w:marRight w:val="0"/>
      <w:marTop w:val="0"/>
      <w:marBottom w:val="0"/>
      <w:divBdr>
        <w:top w:val="none" w:sz="0" w:space="0" w:color="auto"/>
        <w:left w:val="none" w:sz="0" w:space="0" w:color="auto"/>
        <w:bottom w:val="none" w:sz="0" w:space="0" w:color="auto"/>
        <w:right w:val="none" w:sz="0" w:space="0" w:color="auto"/>
      </w:divBdr>
    </w:div>
    <w:div w:id="1156383133">
      <w:bodyDiv w:val="1"/>
      <w:marLeft w:val="0"/>
      <w:marRight w:val="0"/>
      <w:marTop w:val="0"/>
      <w:marBottom w:val="0"/>
      <w:divBdr>
        <w:top w:val="none" w:sz="0" w:space="0" w:color="auto"/>
        <w:left w:val="none" w:sz="0" w:space="0" w:color="auto"/>
        <w:bottom w:val="none" w:sz="0" w:space="0" w:color="auto"/>
        <w:right w:val="none" w:sz="0" w:space="0" w:color="auto"/>
      </w:divBdr>
    </w:div>
    <w:div w:id="1156456592">
      <w:bodyDiv w:val="1"/>
      <w:marLeft w:val="0"/>
      <w:marRight w:val="0"/>
      <w:marTop w:val="0"/>
      <w:marBottom w:val="0"/>
      <w:divBdr>
        <w:top w:val="none" w:sz="0" w:space="0" w:color="auto"/>
        <w:left w:val="none" w:sz="0" w:space="0" w:color="auto"/>
        <w:bottom w:val="none" w:sz="0" w:space="0" w:color="auto"/>
        <w:right w:val="none" w:sz="0" w:space="0" w:color="auto"/>
      </w:divBdr>
    </w:div>
    <w:div w:id="1156608618">
      <w:bodyDiv w:val="1"/>
      <w:marLeft w:val="0"/>
      <w:marRight w:val="0"/>
      <w:marTop w:val="0"/>
      <w:marBottom w:val="0"/>
      <w:divBdr>
        <w:top w:val="none" w:sz="0" w:space="0" w:color="auto"/>
        <w:left w:val="none" w:sz="0" w:space="0" w:color="auto"/>
        <w:bottom w:val="none" w:sz="0" w:space="0" w:color="auto"/>
        <w:right w:val="none" w:sz="0" w:space="0" w:color="auto"/>
      </w:divBdr>
    </w:div>
    <w:div w:id="1156612014">
      <w:bodyDiv w:val="1"/>
      <w:marLeft w:val="0"/>
      <w:marRight w:val="0"/>
      <w:marTop w:val="0"/>
      <w:marBottom w:val="0"/>
      <w:divBdr>
        <w:top w:val="none" w:sz="0" w:space="0" w:color="auto"/>
        <w:left w:val="none" w:sz="0" w:space="0" w:color="auto"/>
        <w:bottom w:val="none" w:sz="0" w:space="0" w:color="auto"/>
        <w:right w:val="none" w:sz="0" w:space="0" w:color="auto"/>
      </w:divBdr>
    </w:div>
    <w:div w:id="1156723107">
      <w:bodyDiv w:val="1"/>
      <w:marLeft w:val="0"/>
      <w:marRight w:val="0"/>
      <w:marTop w:val="0"/>
      <w:marBottom w:val="0"/>
      <w:divBdr>
        <w:top w:val="none" w:sz="0" w:space="0" w:color="auto"/>
        <w:left w:val="none" w:sz="0" w:space="0" w:color="auto"/>
        <w:bottom w:val="none" w:sz="0" w:space="0" w:color="auto"/>
        <w:right w:val="none" w:sz="0" w:space="0" w:color="auto"/>
      </w:divBdr>
    </w:div>
    <w:div w:id="1157182651">
      <w:bodyDiv w:val="1"/>
      <w:marLeft w:val="0"/>
      <w:marRight w:val="0"/>
      <w:marTop w:val="0"/>
      <w:marBottom w:val="0"/>
      <w:divBdr>
        <w:top w:val="none" w:sz="0" w:space="0" w:color="auto"/>
        <w:left w:val="none" w:sz="0" w:space="0" w:color="auto"/>
        <w:bottom w:val="none" w:sz="0" w:space="0" w:color="auto"/>
        <w:right w:val="none" w:sz="0" w:space="0" w:color="auto"/>
      </w:divBdr>
    </w:div>
    <w:div w:id="1157302398">
      <w:bodyDiv w:val="1"/>
      <w:marLeft w:val="0"/>
      <w:marRight w:val="0"/>
      <w:marTop w:val="0"/>
      <w:marBottom w:val="0"/>
      <w:divBdr>
        <w:top w:val="none" w:sz="0" w:space="0" w:color="auto"/>
        <w:left w:val="none" w:sz="0" w:space="0" w:color="auto"/>
        <w:bottom w:val="none" w:sz="0" w:space="0" w:color="auto"/>
        <w:right w:val="none" w:sz="0" w:space="0" w:color="auto"/>
      </w:divBdr>
    </w:div>
    <w:div w:id="1157381471">
      <w:bodyDiv w:val="1"/>
      <w:marLeft w:val="0"/>
      <w:marRight w:val="0"/>
      <w:marTop w:val="0"/>
      <w:marBottom w:val="0"/>
      <w:divBdr>
        <w:top w:val="none" w:sz="0" w:space="0" w:color="auto"/>
        <w:left w:val="none" w:sz="0" w:space="0" w:color="auto"/>
        <w:bottom w:val="none" w:sz="0" w:space="0" w:color="auto"/>
        <w:right w:val="none" w:sz="0" w:space="0" w:color="auto"/>
      </w:divBdr>
    </w:div>
    <w:div w:id="1157503110">
      <w:bodyDiv w:val="1"/>
      <w:marLeft w:val="0"/>
      <w:marRight w:val="0"/>
      <w:marTop w:val="0"/>
      <w:marBottom w:val="0"/>
      <w:divBdr>
        <w:top w:val="none" w:sz="0" w:space="0" w:color="auto"/>
        <w:left w:val="none" w:sz="0" w:space="0" w:color="auto"/>
        <w:bottom w:val="none" w:sz="0" w:space="0" w:color="auto"/>
        <w:right w:val="none" w:sz="0" w:space="0" w:color="auto"/>
      </w:divBdr>
    </w:div>
    <w:div w:id="1157650302">
      <w:bodyDiv w:val="1"/>
      <w:marLeft w:val="0"/>
      <w:marRight w:val="0"/>
      <w:marTop w:val="0"/>
      <w:marBottom w:val="0"/>
      <w:divBdr>
        <w:top w:val="none" w:sz="0" w:space="0" w:color="auto"/>
        <w:left w:val="none" w:sz="0" w:space="0" w:color="auto"/>
        <w:bottom w:val="none" w:sz="0" w:space="0" w:color="auto"/>
        <w:right w:val="none" w:sz="0" w:space="0" w:color="auto"/>
      </w:divBdr>
    </w:div>
    <w:div w:id="1157722202">
      <w:bodyDiv w:val="1"/>
      <w:marLeft w:val="0"/>
      <w:marRight w:val="0"/>
      <w:marTop w:val="0"/>
      <w:marBottom w:val="0"/>
      <w:divBdr>
        <w:top w:val="none" w:sz="0" w:space="0" w:color="auto"/>
        <w:left w:val="none" w:sz="0" w:space="0" w:color="auto"/>
        <w:bottom w:val="none" w:sz="0" w:space="0" w:color="auto"/>
        <w:right w:val="none" w:sz="0" w:space="0" w:color="auto"/>
      </w:divBdr>
    </w:div>
    <w:div w:id="1157916498">
      <w:bodyDiv w:val="1"/>
      <w:marLeft w:val="0"/>
      <w:marRight w:val="0"/>
      <w:marTop w:val="0"/>
      <w:marBottom w:val="0"/>
      <w:divBdr>
        <w:top w:val="none" w:sz="0" w:space="0" w:color="auto"/>
        <w:left w:val="none" w:sz="0" w:space="0" w:color="auto"/>
        <w:bottom w:val="none" w:sz="0" w:space="0" w:color="auto"/>
        <w:right w:val="none" w:sz="0" w:space="0" w:color="auto"/>
      </w:divBdr>
    </w:div>
    <w:div w:id="1157919578">
      <w:bodyDiv w:val="1"/>
      <w:marLeft w:val="0"/>
      <w:marRight w:val="0"/>
      <w:marTop w:val="0"/>
      <w:marBottom w:val="0"/>
      <w:divBdr>
        <w:top w:val="none" w:sz="0" w:space="0" w:color="auto"/>
        <w:left w:val="none" w:sz="0" w:space="0" w:color="auto"/>
        <w:bottom w:val="none" w:sz="0" w:space="0" w:color="auto"/>
        <w:right w:val="none" w:sz="0" w:space="0" w:color="auto"/>
      </w:divBdr>
    </w:div>
    <w:div w:id="1157922055">
      <w:bodyDiv w:val="1"/>
      <w:marLeft w:val="0"/>
      <w:marRight w:val="0"/>
      <w:marTop w:val="0"/>
      <w:marBottom w:val="0"/>
      <w:divBdr>
        <w:top w:val="none" w:sz="0" w:space="0" w:color="auto"/>
        <w:left w:val="none" w:sz="0" w:space="0" w:color="auto"/>
        <w:bottom w:val="none" w:sz="0" w:space="0" w:color="auto"/>
        <w:right w:val="none" w:sz="0" w:space="0" w:color="auto"/>
      </w:divBdr>
    </w:div>
    <w:div w:id="1157964524">
      <w:bodyDiv w:val="1"/>
      <w:marLeft w:val="0"/>
      <w:marRight w:val="0"/>
      <w:marTop w:val="0"/>
      <w:marBottom w:val="0"/>
      <w:divBdr>
        <w:top w:val="none" w:sz="0" w:space="0" w:color="auto"/>
        <w:left w:val="none" w:sz="0" w:space="0" w:color="auto"/>
        <w:bottom w:val="none" w:sz="0" w:space="0" w:color="auto"/>
        <w:right w:val="none" w:sz="0" w:space="0" w:color="auto"/>
      </w:divBdr>
    </w:div>
    <w:div w:id="1158224511">
      <w:bodyDiv w:val="1"/>
      <w:marLeft w:val="0"/>
      <w:marRight w:val="0"/>
      <w:marTop w:val="0"/>
      <w:marBottom w:val="0"/>
      <w:divBdr>
        <w:top w:val="none" w:sz="0" w:space="0" w:color="auto"/>
        <w:left w:val="none" w:sz="0" w:space="0" w:color="auto"/>
        <w:bottom w:val="none" w:sz="0" w:space="0" w:color="auto"/>
        <w:right w:val="none" w:sz="0" w:space="0" w:color="auto"/>
      </w:divBdr>
    </w:div>
    <w:div w:id="1158301200">
      <w:bodyDiv w:val="1"/>
      <w:marLeft w:val="0"/>
      <w:marRight w:val="0"/>
      <w:marTop w:val="0"/>
      <w:marBottom w:val="0"/>
      <w:divBdr>
        <w:top w:val="none" w:sz="0" w:space="0" w:color="auto"/>
        <w:left w:val="none" w:sz="0" w:space="0" w:color="auto"/>
        <w:bottom w:val="none" w:sz="0" w:space="0" w:color="auto"/>
        <w:right w:val="none" w:sz="0" w:space="0" w:color="auto"/>
      </w:divBdr>
    </w:div>
    <w:div w:id="1158305340">
      <w:bodyDiv w:val="1"/>
      <w:marLeft w:val="0"/>
      <w:marRight w:val="0"/>
      <w:marTop w:val="0"/>
      <w:marBottom w:val="0"/>
      <w:divBdr>
        <w:top w:val="none" w:sz="0" w:space="0" w:color="auto"/>
        <w:left w:val="none" w:sz="0" w:space="0" w:color="auto"/>
        <w:bottom w:val="none" w:sz="0" w:space="0" w:color="auto"/>
        <w:right w:val="none" w:sz="0" w:space="0" w:color="auto"/>
      </w:divBdr>
    </w:div>
    <w:div w:id="1158309389">
      <w:bodyDiv w:val="1"/>
      <w:marLeft w:val="0"/>
      <w:marRight w:val="0"/>
      <w:marTop w:val="0"/>
      <w:marBottom w:val="0"/>
      <w:divBdr>
        <w:top w:val="none" w:sz="0" w:space="0" w:color="auto"/>
        <w:left w:val="none" w:sz="0" w:space="0" w:color="auto"/>
        <w:bottom w:val="none" w:sz="0" w:space="0" w:color="auto"/>
        <w:right w:val="none" w:sz="0" w:space="0" w:color="auto"/>
      </w:divBdr>
    </w:div>
    <w:div w:id="1158545436">
      <w:bodyDiv w:val="1"/>
      <w:marLeft w:val="0"/>
      <w:marRight w:val="0"/>
      <w:marTop w:val="0"/>
      <w:marBottom w:val="0"/>
      <w:divBdr>
        <w:top w:val="none" w:sz="0" w:space="0" w:color="auto"/>
        <w:left w:val="none" w:sz="0" w:space="0" w:color="auto"/>
        <w:bottom w:val="none" w:sz="0" w:space="0" w:color="auto"/>
        <w:right w:val="none" w:sz="0" w:space="0" w:color="auto"/>
      </w:divBdr>
    </w:div>
    <w:div w:id="1158616090">
      <w:bodyDiv w:val="1"/>
      <w:marLeft w:val="0"/>
      <w:marRight w:val="0"/>
      <w:marTop w:val="0"/>
      <w:marBottom w:val="0"/>
      <w:divBdr>
        <w:top w:val="none" w:sz="0" w:space="0" w:color="auto"/>
        <w:left w:val="none" w:sz="0" w:space="0" w:color="auto"/>
        <w:bottom w:val="none" w:sz="0" w:space="0" w:color="auto"/>
        <w:right w:val="none" w:sz="0" w:space="0" w:color="auto"/>
      </w:divBdr>
    </w:div>
    <w:div w:id="1158767111">
      <w:bodyDiv w:val="1"/>
      <w:marLeft w:val="0"/>
      <w:marRight w:val="0"/>
      <w:marTop w:val="0"/>
      <w:marBottom w:val="0"/>
      <w:divBdr>
        <w:top w:val="none" w:sz="0" w:space="0" w:color="auto"/>
        <w:left w:val="none" w:sz="0" w:space="0" w:color="auto"/>
        <w:bottom w:val="none" w:sz="0" w:space="0" w:color="auto"/>
        <w:right w:val="none" w:sz="0" w:space="0" w:color="auto"/>
      </w:divBdr>
    </w:div>
    <w:div w:id="1158887325">
      <w:bodyDiv w:val="1"/>
      <w:marLeft w:val="0"/>
      <w:marRight w:val="0"/>
      <w:marTop w:val="0"/>
      <w:marBottom w:val="0"/>
      <w:divBdr>
        <w:top w:val="none" w:sz="0" w:space="0" w:color="auto"/>
        <w:left w:val="none" w:sz="0" w:space="0" w:color="auto"/>
        <w:bottom w:val="none" w:sz="0" w:space="0" w:color="auto"/>
        <w:right w:val="none" w:sz="0" w:space="0" w:color="auto"/>
      </w:divBdr>
    </w:div>
    <w:div w:id="1159224403">
      <w:bodyDiv w:val="1"/>
      <w:marLeft w:val="0"/>
      <w:marRight w:val="0"/>
      <w:marTop w:val="0"/>
      <w:marBottom w:val="0"/>
      <w:divBdr>
        <w:top w:val="none" w:sz="0" w:space="0" w:color="auto"/>
        <w:left w:val="none" w:sz="0" w:space="0" w:color="auto"/>
        <w:bottom w:val="none" w:sz="0" w:space="0" w:color="auto"/>
        <w:right w:val="none" w:sz="0" w:space="0" w:color="auto"/>
      </w:divBdr>
    </w:div>
    <w:div w:id="1159224968">
      <w:bodyDiv w:val="1"/>
      <w:marLeft w:val="0"/>
      <w:marRight w:val="0"/>
      <w:marTop w:val="0"/>
      <w:marBottom w:val="0"/>
      <w:divBdr>
        <w:top w:val="none" w:sz="0" w:space="0" w:color="auto"/>
        <w:left w:val="none" w:sz="0" w:space="0" w:color="auto"/>
        <w:bottom w:val="none" w:sz="0" w:space="0" w:color="auto"/>
        <w:right w:val="none" w:sz="0" w:space="0" w:color="auto"/>
      </w:divBdr>
    </w:div>
    <w:div w:id="1159346239">
      <w:bodyDiv w:val="1"/>
      <w:marLeft w:val="0"/>
      <w:marRight w:val="0"/>
      <w:marTop w:val="0"/>
      <w:marBottom w:val="0"/>
      <w:divBdr>
        <w:top w:val="none" w:sz="0" w:space="0" w:color="auto"/>
        <w:left w:val="none" w:sz="0" w:space="0" w:color="auto"/>
        <w:bottom w:val="none" w:sz="0" w:space="0" w:color="auto"/>
        <w:right w:val="none" w:sz="0" w:space="0" w:color="auto"/>
      </w:divBdr>
    </w:div>
    <w:div w:id="1159417534">
      <w:bodyDiv w:val="1"/>
      <w:marLeft w:val="0"/>
      <w:marRight w:val="0"/>
      <w:marTop w:val="0"/>
      <w:marBottom w:val="0"/>
      <w:divBdr>
        <w:top w:val="none" w:sz="0" w:space="0" w:color="auto"/>
        <w:left w:val="none" w:sz="0" w:space="0" w:color="auto"/>
        <w:bottom w:val="none" w:sz="0" w:space="0" w:color="auto"/>
        <w:right w:val="none" w:sz="0" w:space="0" w:color="auto"/>
      </w:divBdr>
    </w:div>
    <w:div w:id="1159544475">
      <w:bodyDiv w:val="1"/>
      <w:marLeft w:val="0"/>
      <w:marRight w:val="0"/>
      <w:marTop w:val="0"/>
      <w:marBottom w:val="0"/>
      <w:divBdr>
        <w:top w:val="none" w:sz="0" w:space="0" w:color="auto"/>
        <w:left w:val="none" w:sz="0" w:space="0" w:color="auto"/>
        <w:bottom w:val="none" w:sz="0" w:space="0" w:color="auto"/>
        <w:right w:val="none" w:sz="0" w:space="0" w:color="auto"/>
      </w:divBdr>
    </w:div>
    <w:div w:id="1159735445">
      <w:bodyDiv w:val="1"/>
      <w:marLeft w:val="0"/>
      <w:marRight w:val="0"/>
      <w:marTop w:val="0"/>
      <w:marBottom w:val="0"/>
      <w:divBdr>
        <w:top w:val="none" w:sz="0" w:space="0" w:color="auto"/>
        <w:left w:val="none" w:sz="0" w:space="0" w:color="auto"/>
        <w:bottom w:val="none" w:sz="0" w:space="0" w:color="auto"/>
        <w:right w:val="none" w:sz="0" w:space="0" w:color="auto"/>
      </w:divBdr>
    </w:div>
    <w:div w:id="1160119931">
      <w:bodyDiv w:val="1"/>
      <w:marLeft w:val="0"/>
      <w:marRight w:val="0"/>
      <w:marTop w:val="0"/>
      <w:marBottom w:val="0"/>
      <w:divBdr>
        <w:top w:val="none" w:sz="0" w:space="0" w:color="auto"/>
        <w:left w:val="none" w:sz="0" w:space="0" w:color="auto"/>
        <w:bottom w:val="none" w:sz="0" w:space="0" w:color="auto"/>
        <w:right w:val="none" w:sz="0" w:space="0" w:color="auto"/>
      </w:divBdr>
    </w:div>
    <w:div w:id="1160341225">
      <w:bodyDiv w:val="1"/>
      <w:marLeft w:val="0"/>
      <w:marRight w:val="0"/>
      <w:marTop w:val="0"/>
      <w:marBottom w:val="0"/>
      <w:divBdr>
        <w:top w:val="none" w:sz="0" w:space="0" w:color="auto"/>
        <w:left w:val="none" w:sz="0" w:space="0" w:color="auto"/>
        <w:bottom w:val="none" w:sz="0" w:space="0" w:color="auto"/>
        <w:right w:val="none" w:sz="0" w:space="0" w:color="auto"/>
      </w:divBdr>
    </w:div>
    <w:div w:id="1160463604">
      <w:bodyDiv w:val="1"/>
      <w:marLeft w:val="0"/>
      <w:marRight w:val="0"/>
      <w:marTop w:val="0"/>
      <w:marBottom w:val="0"/>
      <w:divBdr>
        <w:top w:val="none" w:sz="0" w:space="0" w:color="auto"/>
        <w:left w:val="none" w:sz="0" w:space="0" w:color="auto"/>
        <w:bottom w:val="none" w:sz="0" w:space="0" w:color="auto"/>
        <w:right w:val="none" w:sz="0" w:space="0" w:color="auto"/>
      </w:divBdr>
    </w:div>
    <w:div w:id="1160467346">
      <w:bodyDiv w:val="1"/>
      <w:marLeft w:val="0"/>
      <w:marRight w:val="0"/>
      <w:marTop w:val="0"/>
      <w:marBottom w:val="0"/>
      <w:divBdr>
        <w:top w:val="none" w:sz="0" w:space="0" w:color="auto"/>
        <w:left w:val="none" w:sz="0" w:space="0" w:color="auto"/>
        <w:bottom w:val="none" w:sz="0" w:space="0" w:color="auto"/>
        <w:right w:val="none" w:sz="0" w:space="0" w:color="auto"/>
      </w:divBdr>
    </w:div>
    <w:div w:id="1160577947">
      <w:bodyDiv w:val="1"/>
      <w:marLeft w:val="0"/>
      <w:marRight w:val="0"/>
      <w:marTop w:val="0"/>
      <w:marBottom w:val="0"/>
      <w:divBdr>
        <w:top w:val="none" w:sz="0" w:space="0" w:color="auto"/>
        <w:left w:val="none" w:sz="0" w:space="0" w:color="auto"/>
        <w:bottom w:val="none" w:sz="0" w:space="0" w:color="auto"/>
        <w:right w:val="none" w:sz="0" w:space="0" w:color="auto"/>
      </w:divBdr>
    </w:div>
    <w:div w:id="1160732308">
      <w:bodyDiv w:val="1"/>
      <w:marLeft w:val="0"/>
      <w:marRight w:val="0"/>
      <w:marTop w:val="0"/>
      <w:marBottom w:val="0"/>
      <w:divBdr>
        <w:top w:val="none" w:sz="0" w:space="0" w:color="auto"/>
        <w:left w:val="none" w:sz="0" w:space="0" w:color="auto"/>
        <w:bottom w:val="none" w:sz="0" w:space="0" w:color="auto"/>
        <w:right w:val="none" w:sz="0" w:space="0" w:color="auto"/>
      </w:divBdr>
    </w:div>
    <w:div w:id="1160929279">
      <w:bodyDiv w:val="1"/>
      <w:marLeft w:val="0"/>
      <w:marRight w:val="0"/>
      <w:marTop w:val="0"/>
      <w:marBottom w:val="0"/>
      <w:divBdr>
        <w:top w:val="none" w:sz="0" w:space="0" w:color="auto"/>
        <w:left w:val="none" w:sz="0" w:space="0" w:color="auto"/>
        <w:bottom w:val="none" w:sz="0" w:space="0" w:color="auto"/>
        <w:right w:val="none" w:sz="0" w:space="0" w:color="auto"/>
      </w:divBdr>
    </w:div>
    <w:div w:id="1160972583">
      <w:bodyDiv w:val="1"/>
      <w:marLeft w:val="0"/>
      <w:marRight w:val="0"/>
      <w:marTop w:val="0"/>
      <w:marBottom w:val="0"/>
      <w:divBdr>
        <w:top w:val="none" w:sz="0" w:space="0" w:color="auto"/>
        <w:left w:val="none" w:sz="0" w:space="0" w:color="auto"/>
        <w:bottom w:val="none" w:sz="0" w:space="0" w:color="auto"/>
        <w:right w:val="none" w:sz="0" w:space="0" w:color="auto"/>
      </w:divBdr>
    </w:div>
    <w:div w:id="1160999496">
      <w:bodyDiv w:val="1"/>
      <w:marLeft w:val="0"/>
      <w:marRight w:val="0"/>
      <w:marTop w:val="0"/>
      <w:marBottom w:val="0"/>
      <w:divBdr>
        <w:top w:val="none" w:sz="0" w:space="0" w:color="auto"/>
        <w:left w:val="none" w:sz="0" w:space="0" w:color="auto"/>
        <w:bottom w:val="none" w:sz="0" w:space="0" w:color="auto"/>
        <w:right w:val="none" w:sz="0" w:space="0" w:color="auto"/>
      </w:divBdr>
    </w:div>
    <w:div w:id="1161192441">
      <w:bodyDiv w:val="1"/>
      <w:marLeft w:val="0"/>
      <w:marRight w:val="0"/>
      <w:marTop w:val="0"/>
      <w:marBottom w:val="0"/>
      <w:divBdr>
        <w:top w:val="none" w:sz="0" w:space="0" w:color="auto"/>
        <w:left w:val="none" w:sz="0" w:space="0" w:color="auto"/>
        <w:bottom w:val="none" w:sz="0" w:space="0" w:color="auto"/>
        <w:right w:val="none" w:sz="0" w:space="0" w:color="auto"/>
      </w:divBdr>
    </w:div>
    <w:div w:id="1161238544">
      <w:bodyDiv w:val="1"/>
      <w:marLeft w:val="0"/>
      <w:marRight w:val="0"/>
      <w:marTop w:val="0"/>
      <w:marBottom w:val="0"/>
      <w:divBdr>
        <w:top w:val="none" w:sz="0" w:space="0" w:color="auto"/>
        <w:left w:val="none" w:sz="0" w:space="0" w:color="auto"/>
        <w:bottom w:val="none" w:sz="0" w:space="0" w:color="auto"/>
        <w:right w:val="none" w:sz="0" w:space="0" w:color="auto"/>
      </w:divBdr>
    </w:div>
    <w:div w:id="1161309242">
      <w:bodyDiv w:val="1"/>
      <w:marLeft w:val="0"/>
      <w:marRight w:val="0"/>
      <w:marTop w:val="0"/>
      <w:marBottom w:val="0"/>
      <w:divBdr>
        <w:top w:val="none" w:sz="0" w:space="0" w:color="auto"/>
        <w:left w:val="none" w:sz="0" w:space="0" w:color="auto"/>
        <w:bottom w:val="none" w:sz="0" w:space="0" w:color="auto"/>
        <w:right w:val="none" w:sz="0" w:space="0" w:color="auto"/>
      </w:divBdr>
    </w:div>
    <w:div w:id="1161312008">
      <w:bodyDiv w:val="1"/>
      <w:marLeft w:val="0"/>
      <w:marRight w:val="0"/>
      <w:marTop w:val="0"/>
      <w:marBottom w:val="0"/>
      <w:divBdr>
        <w:top w:val="none" w:sz="0" w:space="0" w:color="auto"/>
        <w:left w:val="none" w:sz="0" w:space="0" w:color="auto"/>
        <w:bottom w:val="none" w:sz="0" w:space="0" w:color="auto"/>
        <w:right w:val="none" w:sz="0" w:space="0" w:color="auto"/>
      </w:divBdr>
    </w:div>
    <w:div w:id="1161312049">
      <w:bodyDiv w:val="1"/>
      <w:marLeft w:val="0"/>
      <w:marRight w:val="0"/>
      <w:marTop w:val="0"/>
      <w:marBottom w:val="0"/>
      <w:divBdr>
        <w:top w:val="none" w:sz="0" w:space="0" w:color="auto"/>
        <w:left w:val="none" w:sz="0" w:space="0" w:color="auto"/>
        <w:bottom w:val="none" w:sz="0" w:space="0" w:color="auto"/>
        <w:right w:val="none" w:sz="0" w:space="0" w:color="auto"/>
      </w:divBdr>
    </w:div>
    <w:div w:id="1161458984">
      <w:bodyDiv w:val="1"/>
      <w:marLeft w:val="0"/>
      <w:marRight w:val="0"/>
      <w:marTop w:val="0"/>
      <w:marBottom w:val="0"/>
      <w:divBdr>
        <w:top w:val="none" w:sz="0" w:space="0" w:color="auto"/>
        <w:left w:val="none" w:sz="0" w:space="0" w:color="auto"/>
        <w:bottom w:val="none" w:sz="0" w:space="0" w:color="auto"/>
        <w:right w:val="none" w:sz="0" w:space="0" w:color="auto"/>
      </w:divBdr>
    </w:div>
    <w:div w:id="1161580140">
      <w:bodyDiv w:val="1"/>
      <w:marLeft w:val="0"/>
      <w:marRight w:val="0"/>
      <w:marTop w:val="0"/>
      <w:marBottom w:val="0"/>
      <w:divBdr>
        <w:top w:val="none" w:sz="0" w:space="0" w:color="auto"/>
        <w:left w:val="none" w:sz="0" w:space="0" w:color="auto"/>
        <w:bottom w:val="none" w:sz="0" w:space="0" w:color="auto"/>
        <w:right w:val="none" w:sz="0" w:space="0" w:color="auto"/>
      </w:divBdr>
    </w:div>
    <w:div w:id="1161895260">
      <w:bodyDiv w:val="1"/>
      <w:marLeft w:val="0"/>
      <w:marRight w:val="0"/>
      <w:marTop w:val="0"/>
      <w:marBottom w:val="0"/>
      <w:divBdr>
        <w:top w:val="none" w:sz="0" w:space="0" w:color="auto"/>
        <w:left w:val="none" w:sz="0" w:space="0" w:color="auto"/>
        <w:bottom w:val="none" w:sz="0" w:space="0" w:color="auto"/>
        <w:right w:val="none" w:sz="0" w:space="0" w:color="auto"/>
      </w:divBdr>
    </w:div>
    <w:div w:id="1161897097">
      <w:bodyDiv w:val="1"/>
      <w:marLeft w:val="0"/>
      <w:marRight w:val="0"/>
      <w:marTop w:val="0"/>
      <w:marBottom w:val="0"/>
      <w:divBdr>
        <w:top w:val="none" w:sz="0" w:space="0" w:color="auto"/>
        <w:left w:val="none" w:sz="0" w:space="0" w:color="auto"/>
        <w:bottom w:val="none" w:sz="0" w:space="0" w:color="auto"/>
        <w:right w:val="none" w:sz="0" w:space="0" w:color="auto"/>
      </w:divBdr>
    </w:div>
    <w:div w:id="1161964407">
      <w:bodyDiv w:val="1"/>
      <w:marLeft w:val="0"/>
      <w:marRight w:val="0"/>
      <w:marTop w:val="0"/>
      <w:marBottom w:val="0"/>
      <w:divBdr>
        <w:top w:val="none" w:sz="0" w:space="0" w:color="auto"/>
        <w:left w:val="none" w:sz="0" w:space="0" w:color="auto"/>
        <w:bottom w:val="none" w:sz="0" w:space="0" w:color="auto"/>
        <w:right w:val="none" w:sz="0" w:space="0" w:color="auto"/>
      </w:divBdr>
    </w:div>
    <w:div w:id="1161967325">
      <w:bodyDiv w:val="1"/>
      <w:marLeft w:val="0"/>
      <w:marRight w:val="0"/>
      <w:marTop w:val="0"/>
      <w:marBottom w:val="0"/>
      <w:divBdr>
        <w:top w:val="none" w:sz="0" w:space="0" w:color="auto"/>
        <w:left w:val="none" w:sz="0" w:space="0" w:color="auto"/>
        <w:bottom w:val="none" w:sz="0" w:space="0" w:color="auto"/>
        <w:right w:val="none" w:sz="0" w:space="0" w:color="auto"/>
      </w:divBdr>
    </w:div>
    <w:div w:id="1161968845">
      <w:bodyDiv w:val="1"/>
      <w:marLeft w:val="0"/>
      <w:marRight w:val="0"/>
      <w:marTop w:val="0"/>
      <w:marBottom w:val="0"/>
      <w:divBdr>
        <w:top w:val="none" w:sz="0" w:space="0" w:color="auto"/>
        <w:left w:val="none" w:sz="0" w:space="0" w:color="auto"/>
        <w:bottom w:val="none" w:sz="0" w:space="0" w:color="auto"/>
        <w:right w:val="none" w:sz="0" w:space="0" w:color="auto"/>
      </w:divBdr>
    </w:div>
    <w:div w:id="1162041555">
      <w:bodyDiv w:val="1"/>
      <w:marLeft w:val="0"/>
      <w:marRight w:val="0"/>
      <w:marTop w:val="0"/>
      <w:marBottom w:val="0"/>
      <w:divBdr>
        <w:top w:val="none" w:sz="0" w:space="0" w:color="auto"/>
        <w:left w:val="none" w:sz="0" w:space="0" w:color="auto"/>
        <w:bottom w:val="none" w:sz="0" w:space="0" w:color="auto"/>
        <w:right w:val="none" w:sz="0" w:space="0" w:color="auto"/>
      </w:divBdr>
    </w:div>
    <w:div w:id="1162043314">
      <w:bodyDiv w:val="1"/>
      <w:marLeft w:val="0"/>
      <w:marRight w:val="0"/>
      <w:marTop w:val="0"/>
      <w:marBottom w:val="0"/>
      <w:divBdr>
        <w:top w:val="none" w:sz="0" w:space="0" w:color="auto"/>
        <w:left w:val="none" w:sz="0" w:space="0" w:color="auto"/>
        <w:bottom w:val="none" w:sz="0" w:space="0" w:color="auto"/>
        <w:right w:val="none" w:sz="0" w:space="0" w:color="auto"/>
      </w:divBdr>
    </w:div>
    <w:div w:id="1162428185">
      <w:bodyDiv w:val="1"/>
      <w:marLeft w:val="0"/>
      <w:marRight w:val="0"/>
      <w:marTop w:val="0"/>
      <w:marBottom w:val="0"/>
      <w:divBdr>
        <w:top w:val="none" w:sz="0" w:space="0" w:color="auto"/>
        <w:left w:val="none" w:sz="0" w:space="0" w:color="auto"/>
        <w:bottom w:val="none" w:sz="0" w:space="0" w:color="auto"/>
        <w:right w:val="none" w:sz="0" w:space="0" w:color="auto"/>
      </w:divBdr>
    </w:div>
    <w:div w:id="1162506468">
      <w:bodyDiv w:val="1"/>
      <w:marLeft w:val="0"/>
      <w:marRight w:val="0"/>
      <w:marTop w:val="0"/>
      <w:marBottom w:val="0"/>
      <w:divBdr>
        <w:top w:val="none" w:sz="0" w:space="0" w:color="auto"/>
        <w:left w:val="none" w:sz="0" w:space="0" w:color="auto"/>
        <w:bottom w:val="none" w:sz="0" w:space="0" w:color="auto"/>
        <w:right w:val="none" w:sz="0" w:space="0" w:color="auto"/>
      </w:divBdr>
    </w:div>
    <w:div w:id="1162549670">
      <w:bodyDiv w:val="1"/>
      <w:marLeft w:val="0"/>
      <w:marRight w:val="0"/>
      <w:marTop w:val="0"/>
      <w:marBottom w:val="0"/>
      <w:divBdr>
        <w:top w:val="none" w:sz="0" w:space="0" w:color="auto"/>
        <w:left w:val="none" w:sz="0" w:space="0" w:color="auto"/>
        <w:bottom w:val="none" w:sz="0" w:space="0" w:color="auto"/>
        <w:right w:val="none" w:sz="0" w:space="0" w:color="auto"/>
      </w:divBdr>
    </w:div>
    <w:div w:id="1162552244">
      <w:bodyDiv w:val="1"/>
      <w:marLeft w:val="0"/>
      <w:marRight w:val="0"/>
      <w:marTop w:val="0"/>
      <w:marBottom w:val="0"/>
      <w:divBdr>
        <w:top w:val="none" w:sz="0" w:space="0" w:color="auto"/>
        <w:left w:val="none" w:sz="0" w:space="0" w:color="auto"/>
        <w:bottom w:val="none" w:sz="0" w:space="0" w:color="auto"/>
        <w:right w:val="none" w:sz="0" w:space="0" w:color="auto"/>
      </w:divBdr>
    </w:div>
    <w:div w:id="1162815554">
      <w:bodyDiv w:val="1"/>
      <w:marLeft w:val="0"/>
      <w:marRight w:val="0"/>
      <w:marTop w:val="0"/>
      <w:marBottom w:val="0"/>
      <w:divBdr>
        <w:top w:val="none" w:sz="0" w:space="0" w:color="auto"/>
        <w:left w:val="none" w:sz="0" w:space="0" w:color="auto"/>
        <w:bottom w:val="none" w:sz="0" w:space="0" w:color="auto"/>
        <w:right w:val="none" w:sz="0" w:space="0" w:color="auto"/>
      </w:divBdr>
    </w:div>
    <w:div w:id="1162819983">
      <w:bodyDiv w:val="1"/>
      <w:marLeft w:val="0"/>
      <w:marRight w:val="0"/>
      <w:marTop w:val="0"/>
      <w:marBottom w:val="0"/>
      <w:divBdr>
        <w:top w:val="none" w:sz="0" w:space="0" w:color="auto"/>
        <w:left w:val="none" w:sz="0" w:space="0" w:color="auto"/>
        <w:bottom w:val="none" w:sz="0" w:space="0" w:color="auto"/>
        <w:right w:val="none" w:sz="0" w:space="0" w:color="auto"/>
      </w:divBdr>
    </w:div>
    <w:div w:id="1163082776">
      <w:bodyDiv w:val="1"/>
      <w:marLeft w:val="0"/>
      <w:marRight w:val="0"/>
      <w:marTop w:val="0"/>
      <w:marBottom w:val="0"/>
      <w:divBdr>
        <w:top w:val="none" w:sz="0" w:space="0" w:color="auto"/>
        <w:left w:val="none" w:sz="0" w:space="0" w:color="auto"/>
        <w:bottom w:val="none" w:sz="0" w:space="0" w:color="auto"/>
        <w:right w:val="none" w:sz="0" w:space="0" w:color="auto"/>
      </w:divBdr>
    </w:div>
    <w:div w:id="1163205641">
      <w:bodyDiv w:val="1"/>
      <w:marLeft w:val="0"/>
      <w:marRight w:val="0"/>
      <w:marTop w:val="0"/>
      <w:marBottom w:val="0"/>
      <w:divBdr>
        <w:top w:val="none" w:sz="0" w:space="0" w:color="auto"/>
        <w:left w:val="none" w:sz="0" w:space="0" w:color="auto"/>
        <w:bottom w:val="none" w:sz="0" w:space="0" w:color="auto"/>
        <w:right w:val="none" w:sz="0" w:space="0" w:color="auto"/>
      </w:divBdr>
    </w:div>
    <w:div w:id="1163276523">
      <w:bodyDiv w:val="1"/>
      <w:marLeft w:val="0"/>
      <w:marRight w:val="0"/>
      <w:marTop w:val="0"/>
      <w:marBottom w:val="0"/>
      <w:divBdr>
        <w:top w:val="none" w:sz="0" w:space="0" w:color="auto"/>
        <w:left w:val="none" w:sz="0" w:space="0" w:color="auto"/>
        <w:bottom w:val="none" w:sz="0" w:space="0" w:color="auto"/>
        <w:right w:val="none" w:sz="0" w:space="0" w:color="auto"/>
      </w:divBdr>
    </w:div>
    <w:div w:id="1163400965">
      <w:bodyDiv w:val="1"/>
      <w:marLeft w:val="0"/>
      <w:marRight w:val="0"/>
      <w:marTop w:val="0"/>
      <w:marBottom w:val="0"/>
      <w:divBdr>
        <w:top w:val="none" w:sz="0" w:space="0" w:color="auto"/>
        <w:left w:val="none" w:sz="0" w:space="0" w:color="auto"/>
        <w:bottom w:val="none" w:sz="0" w:space="0" w:color="auto"/>
        <w:right w:val="none" w:sz="0" w:space="0" w:color="auto"/>
      </w:divBdr>
    </w:div>
    <w:div w:id="1163424304">
      <w:bodyDiv w:val="1"/>
      <w:marLeft w:val="0"/>
      <w:marRight w:val="0"/>
      <w:marTop w:val="0"/>
      <w:marBottom w:val="0"/>
      <w:divBdr>
        <w:top w:val="none" w:sz="0" w:space="0" w:color="auto"/>
        <w:left w:val="none" w:sz="0" w:space="0" w:color="auto"/>
        <w:bottom w:val="none" w:sz="0" w:space="0" w:color="auto"/>
        <w:right w:val="none" w:sz="0" w:space="0" w:color="auto"/>
      </w:divBdr>
    </w:div>
    <w:div w:id="1163544780">
      <w:bodyDiv w:val="1"/>
      <w:marLeft w:val="0"/>
      <w:marRight w:val="0"/>
      <w:marTop w:val="0"/>
      <w:marBottom w:val="0"/>
      <w:divBdr>
        <w:top w:val="none" w:sz="0" w:space="0" w:color="auto"/>
        <w:left w:val="none" w:sz="0" w:space="0" w:color="auto"/>
        <w:bottom w:val="none" w:sz="0" w:space="0" w:color="auto"/>
        <w:right w:val="none" w:sz="0" w:space="0" w:color="auto"/>
      </w:divBdr>
    </w:div>
    <w:div w:id="1163618960">
      <w:bodyDiv w:val="1"/>
      <w:marLeft w:val="0"/>
      <w:marRight w:val="0"/>
      <w:marTop w:val="0"/>
      <w:marBottom w:val="0"/>
      <w:divBdr>
        <w:top w:val="none" w:sz="0" w:space="0" w:color="auto"/>
        <w:left w:val="none" w:sz="0" w:space="0" w:color="auto"/>
        <w:bottom w:val="none" w:sz="0" w:space="0" w:color="auto"/>
        <w:right w:val="none" w:sz="0" w:space="0" w:color="auto"/>
      </w:divBdr>
    </w:div>
    <w:div w:id="1163662012">
      <w:bodyDiv w:val="1"/>
      <w:marLeft w:val="0"/>
      <w:marRight w:val="0"/>
      <w:marTop w:val="0"/>
      <w:marBottom w:val="0"/>
      <w:divBdr>
        <w:top w:val="none" w:sz="0" w:space="0" w:color="auto"/>
        <w:left w:val="none" w:sz="0" w:space="0" w:color="auto"/>
        <w:bottom w:val="none" w:sz="0" w:space="0" w:color="auto"/>
        <w:right w:val="none" w:sz="0" w:space="0" w:color="auto"/>
      </w:divBdr>
    </w:div>
    <w:div w:id="1163820081">
      <w:bodyDiv w:val="1"/>
      <w:marLeft w:val="0"/>
      <w:marRight w:val="0"/>
      <w:marTop w:val="0"/>
      <w:marBottom w:val="0"/>
      <w:divBdr>
        <w:top w:val="none" w:sz="0" w:space="0" w:color="auto"/>
        <w:left w:val="none" w:sz="0" w:space="0" w:color="auto"/>
        <w:bottom w:val="none" w:sz="0" w:space="0" w:color="auto"/>
        <w:right w:val="none" w:sz="0" w:space="0" w:color="auto"/>
      </w:divBdr>
    </w:div>
    <w:div w:id="1164008526">
      <w:bodyDiv w:val="1"/>
      <w:marLeft w:val="0"/>
      <w:marRight w:val="0"/>
      <w:marTop w:val="0"/>
      <w:marBottom w:val="0"/>
      <w:divBdr>
        <w:top w:val="none" w:sz="0" w:space="0" w:color="auto"/>
        <w:left w:val="none" w:sz="0" w:space="0" w:color="auto"/>
        <w:bottom w:val="none" w:sz="0" w:space="0" w:color="auto"/>
        <w:right w:val="none" w:sz="0" w:space="0" w:color="auto"/>
      </w:divBdr>
    </w:div>
    <w:div w:id="1164122241">
      <w:bodyDiv w:val="1"/>
      <w:marLeft w:val="0"/>
      <w:marRight w:val="0"/>
      <w:marTop w:val="0"/>
      <w:marBottom w:val="0"/>
      <w:divBdr>
        <w:top w:val="none" w:sz="0" w:space="0" w:color="auto"/>
        <w:left w:val="none" w:sz="0" w:space="0" w:color="auto"/>
        <w:bottom w:val="none" w:sz="0" w:space="0" w:color="auto"/>
        <w:right w:val="none" w:sz="0" w:space="0" w:color="auto"/>
      </w:divBdr>
    </w:div>
    <w:div w:id="1164126465">
      <w:bodyDiv w:val="1"/>
      <w:marLeft w:val="0"/>
      <w:marRight w:val="0"/>
      <w:marTop w:val="0"/>
      <w:marBottom w:val="0"/>
      <w:divBdr>
        <w:top w:val="none" w:sz="0" w:space="0" w:color="auto"/>
        <w:left w:val="none" w:sz="0" w:space="0" w:color="auto"/>
        <w:bottom w:val="none" w:sz="0" w:space="0" w:color="auto"/>
        <w:right w:val="none" w:sz="0" w:space="0" w:color="auto"/>
      </w:divBdr>
    </w:div>
    <w:div w:id="1164201114">
      <w:bodyDiv w:val="1"/>
      <w:marLeft w:val="0"/>
      <w:marRight w:val="0"/>
      <w:marTop w:val="0"/>
      <w:marBottom w:val="0"/>
      <w:divBdr>
        <w:top w:val="none" w:sz="0" w:space="0" w:color="auto"/>
        <w:left w:val="none" w:sz="0" w:space="0" w:color="auto"/>
        <w:bottom w:val="none" w:sz="0" w:space="0" w:color="auto"/>
        <w:right w:val="none" w:sz="0" w:space="0" w:color="auto"/>
      </w:divBdr>
    </w:div>
    <w:div w:id="1164320839">
      <w:bodyDiv w:val="1"/>
      <w:marLeft w:val="0"/>
      <w:marRight w:val="0"/>
      <w:marTop w:val="0"/>
      <w:marBottom w:val="0"/>
      <w:divBdr>
        <w:top w:val="none" w:sz="0" w:space="0" w:color="auto"/>
        <w:left w:val="none" w:sz="0" w:space="0" w:color="auto"/>
        <w:bottom w:val="none" w:sz="0" w:space="0" w:color="auto"/>
        <w:right w:val="none" w:sz="0" w:space="0" w:color="auto"/>
      </w:divBdr>
    </w:div>
    <w:div w:id="1164784987">
      <w:bodyDiv w:val="1"/>
      <w:marLeft w:val="0"/>
      <w:marRight w:val="0"/>
      <w:marTop w:val="0"/>
      <w:marBottom w:val="0"/>
      <w:divBdr>
        <w:top w:val="none" w:sz="0" w:space="0" w:color="auto"/>
        <w:left w:val="none" w:sz="0" w:space="0" w:color="auto"/>
        <w:bottom w:val="none" w:sz="0" w:space="0" w:color="auto"/>
        <w:right w:val="none" w:sz="0" w:space="0" w:color="auto"/>
      </w:divBdr>
    </w:div>
    <w:div w:id="1164786790">
      <w:bodyDiv w:val="1"/>
      <w:marLeft w:val="0"/>
      <w:marRight w:val="0"/>
      <w:marTop w:val="0"/>
      <w:marBottom w:val="0"/>
      <w:divBdr>
        <w:top w:val="none" w:sz="0" w:space="0" w:color="auto"/>
        <w:left w:val="none" w:sz="0" w:space="0" w:color="auto"/>
        <w:bottom w:val="none" w:sz="0" w:space="0" w:color="auto"/>
        <w:right w:val="none" w:sz="0" w:space="0" w:color="auto"/>
      </w:divBdr>
    </w:div>
    <w:div w:id="1165321385">
      <w:bodyDiv w:val="1"/>
      <w:marLeft w:val="0"/>
      <w:marRight w:val="0"/>
      <w:marTop w:val="0"/>
      <w:marBottom w:val="0"/>
      <w:divBdr>
        <w:top w:val="none" w:sz="0" w:space="0" w:color="auto"/>
        <w:left w:val="none" w:sz="0" w:space="0" w:color="auto"/>
        <w:bottom w:val="none" w:sz="0" w:space="0" w:color="auto"/>
        <w:right w:val="none" w:sz="0" w:space="0" w:color="auto"/>
      </w:divBdr>
    </w:div>
    <w:div w:id="1165391075">
      <w:bodyDiv w:val="1"/>
      <w:marLeft w:val="0"/>
      <w:marRight w:val="0"/>
      <w:marTop w:val="0"/>
      <w:marBottom w:val="0"/>
      <w:divBdr>
        <w:top w:val="none" w:sz="0" w:space="0" w:color="auto"/>
        <w:left w:val="none" w:sz="0" w:space="0" w:color="auto"/>
        <w:bottom w:val="none" w:sz="0" w:space="0" w:color="auto"/>
        <w:right w:val="none" w:sz="0" w:space="0" w:color="auto"/>
      </w:divBdr>
    </w:div>
    <w:div w:id="1165440941">
      <w:bodyDiv w:val="1"/>
      <w:marLeft w:val="0"/>
      <w:marRight w:val="0"/>
      <w:marTop w:val="0"/>
      <w:marBottom w:val="0"/>
      <w:divBdr>
        <w:top w:val="none" w:sz="0" w:space="0" w:color="auto"/>
        <w:left w:val="none" w:sz="0" w:space="0" w:color="auto"/>
        <w:bottom w:val="none" w:sz="0" w:space="0" w:color="auto"/>
        <w:right w:val="none" w:sz="0" w:space="0" w:color="auto"/>
      </w:divBdr>
    </w:div>
    <w:div w:id="1165585899">
      <w:bodyDiv w:val="1"/>
      <w:marLeft w:val="0"/>
      <w:marRight w:val="0"/>
      <w:marTop w:val="0"/>
      <w:marBottom w:val="0"/>
      <w:divBdr>
        <w:top w:val="none" w:sz="0" w:space="0" w:color="auto"/>
        <w:left w:val="none" w:sz="0" w:space="0" w:color="auto"/>
        <w:bottom w:val="none" w:sz="0" w:space="0" w:color="auto"/>
        <w:right w:val="none" w:sz="0" w:space="0" w:color="auto"/>
      </w:divBdr>
    </w:div>
    <w:div w:id="1165901840">
      <w:bodyDiv w:val="1"/>
      <w:marLeft w:val="0"/>
      <w:marRight w:val="0"/>
      <w:marTop w:val="0"/>
      <w:marBottom w:val="0"/>
      <w:divBdr>
        <w:top w:val="none" w:sz="0" w:space="0" w:color="auto"/>
        <w:left w:val="none" w:sz="0" w:space="0" w:color="auto"/>
        <w:bottom w:val="none" w:sz="0" w:space="0" w:color="auto"/>
        <w:right w:val="none" w:sz="0" w:space="0" w:color="auto"/>
      </w:divBdr>
    </w:div>
    <w:div w:id="1165903676">
      <w:bodyDiv w:val="1"/>
      <w:marLeft w:val="0"/>
      <w:marRight w:val="0"/>
      <w:marTop w:val="0"/>
      <w:marBottom w:val="0"/>
      <w:divBdr>
        <w:top w:val="none" w:sz="0" w:space="0" w:color="auto"/>
        <w:left w:val="none" w:sz="0" w:space="0" w:color="auto"/>
        <w:bottom w:val="none" w:sz="0" w:space="0" w:color="auto"/>
        <w:right w:val="none" w:sz="0" w:space="0" w:color="auto"/>
      </w:divBdr>
    </w:div>
    <w:div w:id="1165972857">
      <w:bodyDiv w:val="1"/>
      <w:marLeft w:val="0"/>
      <w:marRight w:val="0"/>
      <w:marTop w:val="0"/>
      <w:marBottom w:val="0"/>
      <w:divBdr>
        <w:top w:val="none" w:sz="0" w:space="0" w:color="auto"/>
        <w:left w:val="none" w:sz="0" w:space="0" w:color="auto"/>
        <w:bottom w:val="none" w:sz="0" w:space="0" w:color="auto"/>
        <w:right w:val="none" w:sz="0" w:space="0" w:color="auto"/>
      </w:divBdr>
    </w:div>
    <w:div w:id="1166019812">
      <w:bodyDiv w:val="1"/>
      <w:marLeft w:val="0"/>
      <w:marRight w:val="0"/>
      <w:marTop w:val="0"/>
      <w:marBottom w:val="0"/>
      <w:divBdr>
        <w:top w:val="none" w:sz="0" w:space="0" w:color="auto"/>
        <w:left w:val="none" w:sz="0" w:space="0" w:color="auto"/>
        <w:bottom w:val="none" w:sz="0" w:space="0" w:color="auto"/>
        <w:right w:val="none" w:sz="0" w:space="0" w:color="auto"/>
      </w:divBdr>
    </w:div>
    <w:div w:id="1166047294">
      <w:bodyDiv w:val="1"/>
      <w:marLeft w:val="0"/>
      <w:marRight w:val="0"/>
      <w:marTop w:val="0"/>
      <w:marBottom w:val="0"/>
      <w:divBdr>
        <w:top w:val="none" w:sz="0" w:space="0" w:color="auto"/>
        <w:left w:val="none" w:sz="0" w:space="0" w:color="auto"/>
        <w:bottom w:val="none" w:sz="0" w:space="0" w:color="auto"/>
        <w:right w:val="none" w:sz="0" w:space="0" w:color="auto"/>
      </w:divBdr>
    </w:div>
    <w:div w:id="1166095452">
      <w:bodyDiv w:val="1"/>
      <w:marLeft w:val="0"/>
      <w:marRight w:val="0"/>
      <w:marTop w:val="0"/>
      <w:marBottom w:val="0"/>
      <w:divBdr>
        <w:top w:val="none" w:sz="0" w:space="0" w:color="auto"/>
        <w:left w:val="none" w:sz="0" w:space="0" w:color="auto"/>
        <w:bottom w:val="none" w:sz="0" w:space="0" w:color="auto"/>
        <w:right w:val="none" w:sz="0" w:space="0" w:color="auto"/>
      </w:divBdr>
    </w:div>
    <w:div w:id="1166281323">
      <w:bodyDiv w:val="1"/>
      <w:marLeft w:val="0"/>
      <w:marRight w:val="0"/>
      <w:marTop w:val="0"/>
      <w:marBottom w:val="0"/>
      <w:divBdr>
        <w:top w:val="none" w:sz="0" w:space="0" w:color="auto"/>
        <w:left w:val="none" w:sz="0" w:space="0" w:color="auto"/>
        <w:bottom w:val="none" w:sz="0" w:space="0" w:color="auto"/>
        <w:right w:val="none" w:sz="0" w:space="0" w:color="auto"/>
      </w:divBdr>
    </w:div>
    <w:div w:id="1166282518">
      <w:bodyDiv w:val="1"/>
      <w:marLeft w:val="0"/>
      <w:marRight w:val="0"/>
      <w:marTop w:val="0"/>
      <w:marBottom w:val="0"/>
      <w:divBdr>
        <w:top w:val="none" w:sz="0" w:space="0" w:color="auto"/>
        <w:left w:val="none" w:sz="0" w:space="0" w:color="auto"/>
        <w:bottom w:val="none" w:sz="0" w:space="0" w:color="auto"/>
        <w:right w:val="none" w:sz="0" w:space="0" w:color="auto"/>
      </w:divBdr>
    </w:div>
    <w:div w:id="1166289248">
      <w:bodyDiv w:val="1"/>
      <w:marLeft w:val="0"/>
      <w:marRight w:val="0"/>
      <w:marTop w:val="0"/>
      <w:marBottom w:val="0"/>
      <w:divBdr>
        <w:top w:val="none" w:sz="0" w:space="0" w:color="auto"/>
        <w:left w:val="none" w:sz="0" w:space="0" w:color="auto"/>
        <w:bottom w:val="none" w:sz="0" w:space="0" w:color="auto"/>
        <w:right w:val="none" w:sz="0" w:space="0" w:color="auto"/>
      </w:divBdr>
    </w:div>
    <w:div w:id="1166436848">
      <w:bodyDiv w:val="1"/>
      <w:marLeft w:val="0"/>
      <w:marRight w:val="0"/>
      <w:marTop w:val="0"/>
      <w:marBottom w:val="0"/>
      <w:divBdr>
        <w:top w:val="none" w:sz="0" w:space="0" w:color="auto"/>
        <w:left w:val="none" w:sz="0" w:space="0" w:color="auto"/>
        <w:bottom w:val="none" w:sz="0" w:space="0" w:color="auto"/>
        <w:right w:val="none" w:sz="0" w:space="0" w:color="auto"/>
      </w:divBdr>
    </w:div>
    <w:div w:id="1166550531">
      <w:bodyDiv w:val="1"/>
      <w:marLeft w:val="0"/>
      <w:marRight w:val="0"/>
      <w:marTop w:val="0"/>
      <w:marBottom w:val="0"/>
      <w:divBdr>
        <w:top w:val="none" w:sz="0" w:space="0" w:color="auto"/>
        <w:left w:val="none" w:sz="0" w:space="0" w:color="auto"/>
        <w:bottom w:val="none" w:sz="0" w:space="0" w:color="auto"/>
        <w:right w:val="none" w:sz="0" w:space="0" w:color="auto"/>
      </w:divBdr>
    </w:div>
    <w:div w:id="1166625268">
      <w:bodyDiv w:val="1"/>
      <w:marLeft w:val="0"/>
      <w:marRight w:val="0"/>
      <w:marTop w:val="0"/>
      <w:marBottom w:val="0"/>
      <w:divBdr>
        <w:top w:val="none" w:sz="0" w:space="0" w:color="auto"/>
        <w:left w:val="none" w:sz="0" w:space="0" w:color="auto"/>
        <w:bottom w:val="none" w:sz="0" w:space="0" w:color="auto"/>
        <w:right w:val="none" w:sz="0" w:space="0" w:color="auto"/>
      </w:divBdr>
    </w:div>
    <w:div w:id="1166750697">
      <w:bodyDiv w:val="1"/>
      <w:marLeft w:val="0"/>
      <w:marRight w:val="0"/>
      <w:marTop w:val="0"/>
      <w:marBottom w:val="0"/>
      <w:divBdr>
        <w:top w:val="none" w:sz="0" w:space="0" w:color="auto"/>
        <w:left w:val="none" w:sz="0" w:space="0" w:color="auto"/>
        <w:bottom w:val="none" w:sz="0" w:space="0" w:color="auto"/>
        <w:right w:val="none" w:sz="0" w:space="0" w:color="auto"/>
      </w:divBdr>
    </w:div>
    <w:div w:id="1167012539">
      <w:bodyDiv w:val="1"/>
      <w:marLeft w:val="0"/>
      <w:marRight w:val="0"/>
      <w:marTop w:val="0"/>
      <w:marBottom w:val="0"/>
      <w:divBdr>
        <w:top w:val="none" w:sz="0" w:space="0" w:color="auto"/>
        <w:left w:val="none" w:sz="0" w:space="0" w:color="auto"/>
        <w:bottom w:val="none" w:sz="0" w:space="0" w:color="auto"/>
        <w:right w:val="none" w:sz="0" w:space="0" w:color="auto"/>
      </w:divBdr>
    </w:div>
    <w:div w:id="1167092488">
      <w:bodyDiv w:val="1"/>
      <w:marLeft w:val="0"/>
      <w:marRight w:val="0"/>
      <w:marTop w:val="0"/>
      <w:marBottom w:val="0"/>
      <w:divBdr>
        <w:top w:val="none" w:sz="0" w:space="0" w:color="auto"/>
        <w:left w:val="none" w:sz="0" w:space="0" w:color="auto"/>
        <w:bottom w:val="none" w:sz="0" w:space="0" w:color="auto"/>
        <w:right w:val="none" w:sz="0" w:space="0" w:color="auto"/>
      </w:divBdr>
    </w:div>
    <w:div w:id="1167331793">
      <w:bodyDiv w:val="1"/>
      <w:marLeft w:val="0"/>
      <w:marRight w:val="0"/>
      <w:marTop w:val="0"/>
      <w:marBottom w:val="0"/>
      <w:divBdr>
        <w:top w:val="none" w:sz="0" w:space="0" w:color="auto"/>
        <w:left w:val="none" w:sz="0" w:space="0" w:color="auto"/>
        <w:bottom w:val="none" w:sz="0" w:space="0" w:color="auto"/>
        <w:right w:val="none" w:sz="0" w:space="0" w:color="auto"/>
      </w:divBdr>
    </w:div>
    <w:div w:id="1167356729">
      <w:bodyDiv w:val="1"/>
      <w:marLeft w:val="0"/>
      <w:marRight w:val="0"/>
      <w:marTop w:val="0"/>
      <w:marBottom w:val="0"/>
      <w:divBdr>
        <w:top w:val="none" w:sz="0" w:space="0" w:color="auto"/>
        <w:left w:val="none" w:sz="0" w:space="0" w:color="auto"/>
        <w:bottom w:val="none" w:sz="0" w:space="0" w:color="auto"/>
        <w:right w:val="none" w:sz="0" w:space="0" w:color="auto"/>
      </w:divBdr>
    </w:div>
    <w:div w:id="1167478091">
      <w:bodyDiv w:val="1"/>
      <w:marLeft w:val="0"/>
      <w:marRight w:val="0"/>
      <w:marTop w:val="0"/>
      <w:marBottom w:val="0"/>
      <w:divBdr>
        <w:top w:val="none" w:sz="0" w:space="0" w:color="auto"/>
        <w:left w:val="none" w:sz="0" w:space="0" w:color="auto"/>
        <w:bottom w:val="none" w:sz="0" w:space="0" w:color="auto"/>
        <w:right w:val="none" w:sz="0" w:space="0" w:color="auto"/>
      </w:divBdr>
    </w:div>
    <w:div w:id="1167554282">
      <w:bodyDiv w:val="1"/>
      <w:marLeft w:val="0"/>
      <w:marRight w:val="0"/>
      <w:marTop w:val="0"/>
      <w:marBottom w:val="0"/>
      <w:divBdr>
        <w:top w:val="none" w:sz="0" w:space="0" w:color="auto"/>
        <w:left w:val="none" w:sz="0" w:space="0" w:color="auto"/>
        <w:bottom w:val="none" w:sz="0" w:space="0" w:color="auto"/>
        <w:right w:val="none" w:sz="0" w:space="0" w:color="auto"/>
      </w:divBdr>
    </w:div>
    <w:div w:id="1167669378">
      <w:bodyDiv w:val="1"/>
      <w:marLeft w:val="0"/>
      <w:marRight w:val="0"/>
      <w:marTop w:val="0"/>
      <w:marBottom w:val="0"/>
      <w:divBdr>
        <w:top w:val="none" w:sz="0" w:space="0" w:color="auto"/>
        <w:left w:val="none" w:sz="0" w:space="0" w:color="auto"/>
        <w:bottom w:val="none" w:sz="0" w:space="0" w:color="auto"/>
        <w:right w:val="none" w:sz="0" w:space="0" w:color="auto"/>
      </w:divBdr>
    </w:div>
    <w:div w:id="1167817720">
      <w:bodyDiv w:val="1"/>
      <w:marLeft w:val="0"/>
      <w:marRight w:val="0"/>
      <w:marTop w:val="0"/>
      <w:marBottom w:val="0"/>
      <w:divBdr>
        <w:top w:val="none" w:sz="0" w:space="0" w:color="auto"/>
        <w:left w:val="none" w:sz="0" w:space="0" w:color="auto"/>
        <w:bottom w:val="none" w:sz="0" w:space="0" w:color="auto"/>
        <w:right w:val="none" w:sz="0" w:space="0" w:color="auto"/>
      </w:divBdr>
    </w:div>
    <w:div w:id="1167861167">
      <w:bodyDiv w:val="1"/>
      <w:marLeft w:val="0"/>
      <w:marRight w:val="0"/>
      <w:marTop w:val="0"/>
      <w:marBottom w:val="0"/>
      <w:divBdr>
        <w:top w:val="none" w:sz="0" w:space="0" w:color="auto"/>
        <w:left w:val="none" w:sz="0" w:space="0" w:color="auto"/>
        <w:bottom w:val="none" w:sz="0" w:space="0" w:color="auto"/>
        <w:right w:val="none" w:sz="0" w:space="0" w:color="auto"/>
      </w:divBdr>
    </w:div>
    <w:div w:id="1167938167">
      <w:bodyDiv w:val="1"/>
      <w:marLeft w:val="0"/>
      <w:marRight w:val="0"/>
      <w:marTop w:val="0"/>
      <w:marBottom w:val="0"/>
      <w:divBdr>
        <w:top w:val="none" w:sz="0" w:space="0" w:color="auto"/>
        <w:left w:val="none" w:sz="0" w:space="0" w:color="auto"/>
        <w:bottom w:val="none" w:sz="0" w:space="0" w:color="auto"/>
        <w:right w:val="none" w:sz="0" w:space="0" w:color="auto"/>
      </w:divBdr>
    </w:div>
    <w:div w:id="1167940214">
      <w:bodyDiv w:val="1"/>
      <w:marLeft w:val="0"/>
      <w:marRight w:val="0"/>
      <w:marTop w:val="0"/>
      <w:marBottom w:val="0"/>
      <w:divBdr>
        <w:top w:val="none" w:sz="0" w:space="0" w:color="auto"/>
        <w:left w:val="none" w:sz="0" w:space="0" w:color="auto"/>
        <w:bottom w:val="none" w:sz="0" w:space="0" w:color="auto"/>
        <w:right w:val="none" w:sz="0" w:space="0" w:color="auto"/>
      </w:divBdr>
    </w:div>
    <w:div w:id="1168061405">
      <w:bodyDiv w:val="1"/>
      <w:marLeft w:val="0"/>
      <w:marRight w:val="0"/>
      <w:marTop w:val="0"/>
      <w:marBottom w:val="0"/>
      <w:divBdr>
        <w:top w:val="none" w:sz="0" w:space="0" w:color="auto"/>
        <w:left w:val="none" w:sz="0" w:space="0" w:color="auto"/>
        <w:bottom w:val="none" w:sz="0" w:space="0" w:color="auto"/>
        <w:right w:val="none" w:sz="0" w:space="0" w:color="auto"/>
      </w:divBdr>
    </w:div>
    <w:div w:id="1168246729">
      <w:bodyDiv w:val="1"/>
      <w:marLeft w:val="0"/>
      <w:marRight w:val="0"/>
      <w:marTop w:val="0"/>
      <w:marBottom w:val="0"/>
      <w:divBdr>
        <w:top w:val="none" w:sz="0" w:space="0" w:color="auto"/>
        <w:left w:val="none" w:sz="0" w:space="0" w:color="auto"/>
        <w:bottom w:val="none" w:sz="0" w:space="0" w:color="auto"/>
        <w:right w:val="none" w:sz="0" w:space="0" w:color="auto"/>
      </w:divBdr>
    </w:div>
    <w:div w:id="1168247164">
      <w:bodyDiv w:val="1"/>
      <w:marLeft w:val="0"/>
      <w:marRight w:val="0"/>
      <w:marTop w:val="0"/>
      <w:marBottom w:val="0"/>
      <w:divBdr>
        <w:top w:val="none" w:sz="0" w:space="0" w:color="auto"/>
        <w:left w:val="none" w:sz="0" w:space="0" w:color="auto"/>
        <w:bottom w:val="none" w:sz="0" w:space="0" w:color="auto"/>
        <w:right w:val="none" w:sz="0" w:space="0" w:color="auto"/>
      </w:divBdr>
    </w:div>
    <w:div w:id="1168254489">
      <w:bodyDiv w:val="1"/>
      <w:marLeft w:val="0"/>
      <w:marRight w:val="0"/>
      <w:marTop w:val="0"/>
      <w:marBottom w:val="0"/>
      <w:divBdr>
        <w:top w:val="none" w:sz="0" w:space="0" w:color="auto"/>
        <w:left w:val="none" w:sz="0" w:space="0" w:color="auto"/>
        <w:bottom w:val="none" w:sz="0" w:space="0" w:color="auto"/>
        <w:right w:val="none" w:sz="0" w:space="0" w:color="auto"/>
      </w:divBdr>
    </w:div>
    <w:div w:id="1168323125">
      <w:bodyDiv w:val="1"/>
      <w:marLeft w:val="0"/>
      <w:marRight w:val="0"/>
      <w:marTop w:val="0"/>
      <w:marBottom w:val="0"/>
      <w:divBdr>
        <w:top w:val="none" w:sz="0" w:space="0" w:color="auto"/>
        <w:left w:val="none" w:sz="0" w:space="0" w:color="auto"/>
        <w:bottom w:val="none" w:sz="0" w:space="0" w:color="auto"/>
        <w:right w:val="none" w:sz="0" w:space="0" w:color="auto"/>
      </w:divBdr>
    </w:div>
    <w:div w:id="1168446621">
      <w:bodyDiv w:val="1"/>
      <w:marLeft w:val="0"/>
      <w:marRight w:val="0"/>
      <w:marTop w:val="0"/>
      <w:marBottom w:val="0"/>
      <w:divBdr>
        <w:top w:val="none" w:sz="0" w:space="0" w:color="auto"/>
        <w:left w:val="none" w:sz="0" w:space="0" w:color="auto"/>
        <w:bottom w:val="none" w:sz="0" w:space="0" w:color="auto"/>
        <w:right w:val="none" w:sz="0" w:space="0" w:color="auto"/>
      </w:divBdr>
    </w:div>
    <w:div w:id="1168446910">
      <w:bodyDiv w:val="1"/>
      <w:marLeft w:val="0"/>
      <w:marRight w:val="0"/>
      <w:marTop w:val="0"/>
      <w:marBottom w:val="0"/>
      <w:divBdr>
        <w:top w:val="none" w:sz="0" w:space="0" w:color="auto"/>
        <w:left w:val="none" w:sz="0" w:space="0" w:color="auto"/>
        <w:bottom w:val="none" w:sz="0" w:space="0" w:color="auto"/>
        <w:right w:val="none" w:sz="0" w:space="0" w:color="auto"/>
      </w:divBdr>
    </w:div>
    <w:div w:id="1168790402">
      <w:bodyDiv w:val="1"/>
      <w:marLeft w:val="0"/>
      <w:marRight w:val="0"/>
      <w:marTop w:val="0"/>
      <w:marBottom w:val="0"/>
      <w:divBdr>
        <w:top w:val="none" w:sz="0" w:space="0" w:color="auto"/>
        <w:left w:val="none" w:sz="0" w:space="0" w:color="auto"/>
        <w:bottom w:val="none" w:sz="0" w:space="0" w:color="auto"/>
        <w:right w:val="none" w:sz="0" w:space="0" w:color="auto"/>
      </w:divBdr>
    </w:div>
    <w:div w:id="1168904052">
      <w:bodyDiv w:val="1"/>
      <w:marLeft w:val="0"/>
      <w:marRight w:val="0"/>
      <w:marTop w:val="0"/>
      <w:marBottom w:val="0"/>
      <w:divBdr>
        <w:top w:val="none" w:sz="0" w:space="0" w:color="auto"/>
        <w:left w:val="none" w:sz="0" w:space="0" w:color="auto"/>
        <w:bottom w:val="none" w:sz="0" w:space="0" w:color="auto"/>
        <w:right w:val="none" w:sz="0" w:space="0" w:color="auto"/>
      </w:divBdr>
    </w:div>
    <w:div w:id="1168905823">
      <w:bodyDiv w:val="1"/>
      <w:marLeft w:val="0"/>
      <w:marRight w:val="0"/>
      <w:marTop w:val="0"/>
      <w:marBottom w:val="0"/>
      <w:divBdr>
        <w:top w:val="none" w:sz="0" w:space="0" w:color="auto"/>
        <w:left w:val="none" w:sz="0" w:space="0" w:color="auto"/>
        <w:bottom w:val="none" w:sz="0" w:space="0" w:color="auto"/>
        <w:right w:val="none" w:sz="0" w:space="0" w:color="auto"/>
      </w:divBdr>
    </w:div>
    <w:div w:id="1168911559">
      <w:bodyDiv w:val="1"/>
      <w:marLeft w:val="0"/>
      <w:marRight w:val="0"/>
      <w:marTop w:val="0"/>
      <w:marBottom w:val="0"/>
      <w:divBdr>
        <w:top w:val="none" w:sz="0" w:space="0" w:color="auto"/>
        <w:left w:val="none" w:sz="0" w:space="0" w:color="auto"/>
        <w:bottom w:val="none" w:sz="0" w:space="0" w:color="auto"/>
        <w:right w:val="none" w:sz="0" w:space="0" w:color="auto"/>
      </w:divBdr>
    </w:div>
    <w:div w:id="1169178126">
      <w:bodyDiv w:val="1"/>
      <w:marLeft w:val="0"/>
      <w:marRight w:val="0"/>
      <w:marTop w:val="0"/>
      <w:marBottom w:val="0"/>
      <w:divBdr>
        <w:top w:val="none" w:sz="0" w:space="0" w:color="auto"/>
        <w:left w:val="none" w:sz="0" w:space="0" w:color="auto"/>
        <w:bottom w:val="none" w:sz="0" w:space="0" w:color="auto"/>
        <w:right w:val="none" w:sz="0" w:space="0" w:color="auto"/>
      </w:divBdr>
    </w:div>
    <w:div w:id="1169252020">
      <w:bodyDiv w:val="1"/>
      <w:marLeft w:val="0"/>
      <w:marRight w:val="0"/>
      <w:marTop w:val="0"/>
      <w:marBottom w:val="0"/>
      <w:divBdr>
        <w:top w:val="none" w:sz="0" w:space="0" w:color="auto"/>
        <w:left w:val="none" w:sz="0" w:space="0" w:color="auto"/>
        <w:bottom w:val="none" w:sz="0" w:space="0" w:color="auto"/>
        <w:right w:val="none" w:sz="0" w:space="0" w:color="auto"/>
      </w:divBdr>
    </w:div>
    <w:div w:id="1169322654">
      <w:bodyDiv w:val="1"/>
      <w:marLeft w:val="0"/>
      <w:marRight w:val="0"/>
      <w:marTop w:val="0"/>
      <w:marBottom w:val="0"/>
      <w:divBdr>
        <w:top w:val="none" w:sz="0" w:space="0" w:color="auto"/>
        <w:left w:val="none" w:sz="0" w:space="0" w:color="auto"/>
        <w:bottom w:val="none" w:sz="0" w:space="0" w:color="auto"/>
        <w:right w:val="none" w:sz="0" w:space="0" w:color="auto"/>
      </w:divBdr>
    </w:div>
    <w:div w:id="1169371185">
      <w:bodyDiv w:val="1"/>
      <w:marLeft w:val="0"/>
      <w:marRight w:val="0"/>
      <w:marTop w:val="0"/>
      <w:marBottom w:val="0"/>
      <w:divBdr>
        <w:top w:val="none" w:sz="0" w:space="0" w:color="auto"/>
        <w:left w:val="none" w:sz="0" w:space="0" w:color="auto"/>
        <w:bottom w:val="none" w:sz="0" w:space="0" w:color="auto"/>
        <w:right w:val="none" w:sz="0" w:space="0" w:color="auto"/>
      </w:divBdr>
    </w:div>
    <w:div w:id="1169516486">
      <w:bodyDiv w:val="1"/>
      <w:marLeft w:val="0"/>
      <w:marRight w:val="0"/>
      <w:marTop w:val="0"/>
      <w:marBottom w:val="0"/>
      <w:divBdr>
        <w:top w:val="none" w:sz="0" w:space="0" w:color="auto"/>
        <w:left w:val="none" w:sz="0" w:space="0" w:color="auto"/>
        <w:bottom w:val="none" w:sz="0" w:space="0" w:color="auto"/>
        <w:right w:val="none" w:sz="0" w:space="0" w:color="auto"/>
      </w:divBdr>
    </w:div>
    <w:div w:id="1169640647">
      <w:bodyDiv w:val="1"/>
      <w:marLeft w:val="0"/>
      <w:marRight w:val="0"/>
      <w:marTop w:val="0"/>
      <w:marBottom w:val="0"/>
      <w:divBdr>
        <w:top w:val="none" w:sz="0" w:space="0" w:color="auto"/>
        <w:left w:val="none" w:sz="0" w:space="0" w:color="auto"/>
        <w:bottom w:val="none" w:sz="0" w:space="0" w:color="auto"/>
        <w:right w:val="none" w:sz="0" w:space="0" w:color="auto"/>
      </w:divBdr>
    </w:div>
    <w:div w:id="1169754082">
      <w:bodyDiv w:val="1"/>
      <w:marLeft w:val="0"/>
      <w:marRight w:val="0"/>
      <w:marTop w:val="0"/>
      <w:marBottom w:val="0"/>
      <w:divBdr>
        <w:top w:val="none" w:sz="0" w:space="0" w:color="auto"/>
        <w:left w:val="none" w:sz="0" w:space="0" w:color="auto"/>
        <w:bottom w:val="none" w:sz="0" w:space="0" w:color="auto"/>
        <w:right w:val="none" w:sz="0" w:space="0" w:color="auto"/>
      </w:divBdr>
    </w:div>
    <w:div w:id="1170101562">
      <w:bodyDiv w:val="1"/>
      <w:marLeft w:val="0"/>
      <w:marRight w:val="0"/>
      <w:marTop w:val="0"/>
      <w:marBottom w:val="0"/>
      <w:divBdr>
        <w:top w:val="none" w:sz="0" w:space="0" w:color="auto"/>
        <w:left w:val="none" w:sz="0" w:space="0" w:color="auto"/>
        <w:bottom w:val="none" w:sz="0" w:space="0" w:color="auto"/>
        <w:right w:val="none" w:sz="0" w:space="0" w:color="auto"/>
      </w:divBdr>
    </w:div>
    <w:div w:id="1170678934">
      <w:bodyDiv w:val="1"/>
      <w:marLeft w:val="0"/>
      <w:marRight w:val="0"/>
      <w:marTop w:val="0"/>
      <w:marBottom w:val="0"/>
      <w:divBdr>
        <w:top w:val="none" w:sz="0" w:space="0" w:color="auto"/>
        <w:left w:val="none" w:sz="0" w:space="0" w:color="auto"/>
        <w:bottom w:val="none" w:sz="0" w:space="0" w:color="auto"/>
        <w:right w:val="none" w:sz="0" w:space="0" w:color="auto"/>
      </w:divBdr>
    </w:div>
    <w:div w:id="1170869646">
      <w:bodyDiv w:val="1"/>
      <w:marLeft w:val="0"/>
      <w:marRight w:val="0"/>
      <w:marTop w:val="0"/>
      <w:marBottom w:val="0"/>
      <w:divBdr>
        <w:top w:val="none" w:sz="0" w:space="0" w:color="auto"/>
        <w:left w:val="none" w:sz="0" w:space="0" w:color="auto"/>
        <w:bottom w:val="none" w:sz="0" w:space="0" w:color="auto"/>
        <w:right w:val="none" w:sz="0" w:space="0" w:color="auto"/>
      </w:divBdr>
    </w:div>
    <w:div w:id="1170876897">
      <w:bodyDiv w:val="1"/>
      <w:marLeft w:val="0"/>
      <w:marRight w:val="0"/>
      <w:marTop w:val="0"/>
      <w:marBottom w:val="0"/>
      <w:divBdr>
        <w:top w:val="none" w:sz="0" w:space="0" w:color="auto"/>
        <w:left w:val="none" w:sz="0" w:space="0" w:color="auto"/>
        <w:bottom w:val="none" w:sz="0" w:space="0" w:color="auto"/>
        <w:right w:val="none" w:sz="0" w:space="0" w:color="auto"/>
      </w:divBdr>
    </w:div>
    <w:div w:id="1170943561">
      <w:bodyDiv w:val="1"/>
      <w:marLeft w:val="0"/>
      <w:marRight w:val="0"/>
      <w:marTop w:val="0"/>
      <w:marBottom w:val="0"/>
      <w:divBdr>
        <w:top w:val="none" w:sz="0" w:space="0" w:color="auto"/>
        <w:left w:val="none" w:sz="0" w:space="0" w:color="auto"/>
        <w:bottom w:val="none" w:sz="0" w:space="0" w:color="auto"/>
        <w:right w:val="none" w:sz="0" w:space="0" w:color="auto"/>
      </w:divBdr>
    </w:div>
    <w:div w:id="1171023004">
      <w:bodyDiv w:val="1"/>
      <w:marLeft w:val="0"/>
      <w:marRight w:val="0"/>
      <w:marTop w:val="0"/>
      <w:marBottom w:val="0"/>
      <w:divBdr>
        <w:top w:val="none" w:sz="0" w:space="0" w:color="auto"/>
        <w:left w:val="none" w:sz="0" w:space="0" w:color="auto"/>
        <w:bottom w:val="none" w:sz="0" w:space="0" w:color="auto"/>
        <w:right w:val="none" w:sz="0" w:space="0" w:color="auto"/>
      </w:divBdr>
    </w:div>
    <w:div w:id="1171136683">
      <w:bodyDiv w:val="1"/>
      <w:marLeft w:val="0"/>
      <w:marRight w:val="0"/>
      <w:marTop w:val="0"/>
      <w:marBottom w:val="0"/>
      <w:divBdr>
        <w:top w:val="none" w:sz="0" w:space="0" w:color="auto"/>
        <w:left w:val="none" w:sz="0" w:space="0" w:color="auto"/>
        <w:bottom w:val="none" w:sz="0" w:space="0" w:color="auto"/>
        <w:right w:val="none" w:sz="0" w:space="0" w:color="auto"/>
      </w:divBdr>
    </w:div>
    <w:div w:id="1171145517">
      <w:bodyDiv w:val="1"/>
      <w:marLeft w:val="0"/>
      <w:marRight w:val="0"/>
      <w:marTop w:val="0"/>
      <w:marBottom w:val="0"/>
      <w:divBdr>
        <w:top w:val="none" w:sz="0" w:space="0" w:color="auto"/>
        <w:left w:val="none" w:sz="0" w:space="0" w:color="auto"/>
        <w:bottom w:val="none" w:sz="0" w:space="0" w:color="auto"/>
        <w:right w:val="none" w:sz="0" w:space="0" w:color="auto"/>
      </w:divBdr>
    </w:div>
    <w:div w:id="1171456999">
      <w:bodyDiv w:val="1"/>
      <w:marLeft w:val="0"/>
      <w:marRight w:val="0"/>
      <w:marTop w:val="0"/>
      <w:marBottom w:val="0"/>
      <w:divBdr>
        <w:top w:val="none" w:sz="0" w:space="0" w:color="auto"/>
        <w:left w:val="none" w:sz="0" w:space="0" w:color="auto"/>
        <w:bottom w:val="none" w:sz="0" w:space="0" w:color="auto"/>
        <w:right w:val="none" w:sz="0" w:space="0" w:color="auto"/>
      </w:divBdr>
    </w:div>
    <w:div w:id="1171532018">
      <w:bodyDiv w:val="1"/>
      <w:marLeft w:val="0"/>
      <w:marRight w:val="0"/>
      <w:marTop w:val="0"/>
      <w:marBottom w:val="0"/>
      <w:divBdr>
        <w:top w:val="none" w:sz="0" w:space="0" w:color="auto"/>
        <w:left w:val="none" w:sz="0" w:space="0" w:color="auto"/>
        <w:bottom w:val="none" w:sz="0" w:space="0" w:color="auto"/>
        <w:right w:val="none" w:sz="0" w:space="0" w:color="auto"/>
      </w:divBdr>
    </w:div>
    <w:div w:id="1171797661">
      <w:bodyDiv w:val="1"/>
      <w:marLeft w:val="0"/>
      <w:marRight w:val="0"/>
      <w:marTop w:val="0"/>
      <w:marBottom w:val="0"/>
      <w:divBdr>
        <w:top w:val="none" w:sz="0" w:space="0" w:color="auto"/>
        <w:left w:val="none" w:sz="0" w:space="0" w:color="auto"/>
        <w:bottom w:val="none" w:sz="0" w:space="0" w:color="auto"/>
        <w:right w:val="none" w:sz="0" w:space="0" w:color="auto"/>
      </w:divBdr>
    </w:div>
    <w:div w:id="1171989268">
      <w:bodyDiv w:val="1"/>
      <w:marLeft w:val="0"/>
      <w:marRight w:val="0"/>
      <w:marTop w:val="0"/>
      <w:marBottom w:val="0"/>
      <w:divBdr>
        <w:top w:val="none" w:sz="0" w:space="0" w:color="auto"/>
        <w:left w:val="none" w:sz="0" w:space="0" w:color="auto"/>
        <w:bottom w:val="none" w:sz="0" w:space="0" w:color="auto"/>
        <w:right w:val="none" w:sz="0" w:space="0" w:color="auto"/>
      </w:divBdr>
    </w:div>
    <w:div w:id="1171989381">
      <w:bodyDiv w:val="1"/>
      <w:marLeft w:val="0"/>
      <w:marRight w:val="0"/>
      <w:marTop w:val="0"/>
      <w:marBottom w:val="0"/>
      <w:divBdr>
        <w:top w:val="none" w:sz="0" w:space="0" w:color="auto"/>
        <w:left w:val="none" w:sz="0" w:space="0" w:color="auto"/>
        <w:bottom w:val="none" w:sz="0" w:space="0" w:color="auto"/>
        <w:right w:val="none" w:sz="0" w:space="0" w:color="auto"/>
      </w:divBdr>
    </w:div>
    <w:div w:id="1172338616">
      <w:bodyDiv w:val="1"/>
      <w:marLeft w:val="0"/>
      <w:marRight w:val="0"/>
      <w:marTop w:val="0"/>
      <w:marBottom w:val="0"/>
      <w:divBdr>
        <w:top w:val="none" w:sz="0" w:space="0" w:color="auto"/>
        <w:left w:val="none" w:sz="0" w:space="0" w:color="auto"/>
        <w:bottom w:val="none" w:sz="0" w:space="0" w:color="auto"/>
        <w:right w:val="none" w:sz="0" w:space="0" w:color="auto"/>
      </w:divBdr>
    </w:div>
    <w:div w:id="1172601598">
      <w:bodyDiv w:val="1"/>
      <w:marLeft w:val="0"/>
      <w:marRight w:val="0"/>
      <w:marTop w:val="0"/>
      <w:marBottom w:val="0"/>
      <w:divBdr>
        <w:top w:val="none" w:sz="0" w:space="0" w:color="auto"/>
        <w:left w:val="none" w:sz="0" w:space="0" w:color="auto"/>
        <w:bottom w:val="none" w:sz="0" w:space="0" w:color="auto"/>
        <w:right w:val="none" w:sz="0" w:space="0" w:color="auto"/>
      </w:divBdr>
    </w:div>
    <w:div w:id="1172835633">
      <w:bodyDiv w:val="1"/>
      <w:marLeft w:val="0"/>
      <w:marRight w:val="0"/>
      <w:marTop w:val="0"/>
      <w:marBottom w:val="0"/>
      <w:divBdr>
        <w:top w:val="none" w:sz="0" w:space="0" w:color="auto"/>
        <w:left w:val="none" w:sz="0" w:space="0" w:color="auto"/>
        <w:bottom w:val="none" w:sz="0" w:space="0" w:color="auto"/>
        <w:right w:val="none" w:sz="0" w:space="0" w:color="auto"/>
      </w:divBdr>
    </w:div>
    <w:div w:id="1173644986">
      <w:bodyDiv w:val="1"/>
      <w:marLeft w:val="0"/>
      <w:marRight w:val="0"/>
      <w:marTop w:val="0"/>
      <w:marBottom w:val="0"/>
      <w:divBdr>
        <w:top w:val="none" w:sz="0" w:space="0" w:color="auto"/>
        <w:left w:val="none" w:sz="0" w:space="0" w:color="auto"/>
        <w:bottom w:val="none" w:sz="0" w:space="0" w:color="auto"/>
        <w:right w:val="none" w:sz="0" w:space="0" w:color="auto"/>
      </w:divBdr>
    </w:div>
    <w:div w:id="1173758341">
      <w:bodyDiv w:val="1"/>
      <w:marLeft w:val="0"/>
      <w:marRight w:val="0"/>
      <w:marTop w:val="0"/>
      <w:marBottom w:val="0"/>
      <w:divBdr>
        <w:top w:val="none" w:sz="0" w:space="0" w:color="auto"/>
        <w:left w:val="none" w:sz="0" w:space="0" w:color="auto"/>
        <w:bottom w:val="none" w:sz="0" w:space="0" w:color="auto"/>
        <w:right w:val="none" w:sz="0" w:space="0" w:color="auto"/>
      </w:divBdr>
    </w:div>
    <w:div w:id="1173764242">
      <w:bodyDiv w:val="1"/>
      <w:marLeft w:val="0"/>
      <w:marRight w:val="0"/>
      <w:marTop w:val="0"/>
      <w:marBottom w:val="0"/>
      <w:divBdr>
        <w:top w:val="none" w:sz="0" w:space="0" w:color="auto"/>
        <w:left w:val="none" w:sz="0" w:space="0" w:color="auto"/>
        <w:bottom w:val="none" w:sz="0" w:space="0" w:color="auto"/>
        <w:right w:val="none" w:sz="0" w:space="0" w:color="auto"/>
      </w:divBdr>
    </w:div>
    <w:div w:id="1173767187">
      <w:bodyDiv w:val="1"/>
      <w:marLeft w:val="0"/>
      <w:marRight w:val="0"/>
      <w:marTop w:val="0"/>
      <w:marBottom w:val="0"/>
      <w:divBdr>
        <w:top w:val="none" w:sz="0" w:space="0" w:color="auto"/>
        <w:left w:val="none" w:sz="0" w:space="0" w:color="auto"/>
        <w:bottom w:val="none" w:sz="0" w:space="0" w:color="auto"/>
        <w:right w:val="none" w:sz="0" w:space="0" w:color="auto"/>
      </w:divBdr>
    </w:div>
    <w:div w:id="1173884191">
      <w:bodyDiv w:val="1"/>
      <w:marLeft w:val="0"/>
      <w:marRight w:val="0"/>
      <w:marTop w:val="0"/>
      <w:marBottom w:val="0"/>
      <w:divBdr>
        <w:top w:val="none" w:sz="0" w:space="0" w:color="auto"/>
        <w:left w:val="none" w:sz="0" w:space="0" w:color="auto"/>
        <w:bottom w:val="none" w:sz="0" w:space="0" w:color="auto"/>
        <w:right w:val="none" w:sz="0" w:space="0" w:color="auto"/>
      </w:divBdr>
    </w:div>
    <w:div w:id="1173956345">
      <w:bodyDiv w:val="1"/>
      <w:marLeft w:val="0"/>
      <w:marRight w:val="0"/>
      <w:marTop w:val="0"/>
      <w:marBottom w:val="0"/>
      <w:divBdr>
        <w:top w:val="none" w:sz="0" w:space="0" w:color="auto"/>
        <w:left w:val="none" w:sz="0" w:space="0" w:color="auto"/>
        <w:bottom w:val="none" w:sz="0" w:space="0" w:color="auto"/>
        <w:right w:val="none" w:sz="0" w:space="0" w:color="auto"/>
      </w:divBdr>
    </w:div>
    <w:div w:id="1174031132">
      <w:bodyDiv w:val="1"/>
      <w:marLeft w:val="0"/>
      <w:marRight w:val="0"/>
      <w:marTop w:val="0"/>
      <w:marBottom w:val="0"/>
      <w:divBdr>
        <w:top w:val="none" w:sz="0" w:space="0" w:color="auto"/>
        <w:left w:val="none" w:sz="0" w:space="0" w:color="auto"/>
        <w:bottom w:val="none" w:sz="0" w:space="0" w:color="auto"/>
        <w:right w:val="none" w:sz="0" w:space="0" w:color="auto"/>
      </w:divBdr>
    </w:div>
    <w:div w:id="1174145815">
      <w:bodyDiv w:val="1"/>
      <w:marLeft w:val="0"/>
      <w:marRight w:val="0"/>
      <w:marTop w:val="0"/>
      <w:marBottom w:val="0"/>
      <w:divBdr>
        <w:top w:val="none" w:sz="0" w:space="0" w:color="auto"/>
        <w:left w:val="none" w:sz="0" w:space="0" w:color="auto"/>
        <w:bottom w:val="none" w:sz="0" w:space="0" w:color="auto"/>
        <w:right w:val="none" w:sz="0" w:space="0" w:color="auto"/>
      </w:divBdr>
    </w:div>
    <w:div w:id="1174150670">
      <w:bodyDiv w:val="1"/>
      <w:marLeft w:val="0"/>
      <w:marRight w:val="0"/>
      <w:marTop w:val="0"/>
      <w:marBottom w:val="0"/>
      <w:divBdr>
        <w:top w:val="none" w:sz="0" w:space="0" w:color="auto"/>
        <w:left w:val="none" w:sz="0" w:space="0" w:color="auto"/>
        <w:bottom w:val="none" w:sz="0" w:space="0" w:color="auto"/>
        <w:right w:val="none" w:sz="0" w:space="0" w:color="auto"/>
      </w:divBdr>
    </w:div>
    <w:div w:id="1174227207">
      <w:bodyDiv w:val="1"/>
      <w:marLeft w:val="0"/>
      <w:marRight w:val="0"/>
      <w:marTop w:val="0"/>
      <w:marBottom w:val="0"/>
      <w:divBdr>
        <w:top w:val="none" w:sz="0" w:space="0" w:color="auto"/>
        <w:left w:val="none" w:sz="0" w:space="0" w:color="auto"/>
        <w:bottom w:val="none" w:sz="0" w:space="0" w:color="auto"/>
        <w:right w:val="none" w:sz="0" w:space="0" w:color="auto"/>
      </w:divBdr>
    </w:div>
    <w:div w:id="1174296166">
      <w:bodyDiv w:val="1"/>
      <w:marLeft w:val="0"/>
      <w:marRight w:val="0"/>
      <w:marTop w:val="0"/>
      <w:marBottom w:val="0"/>
      <w:divBdr>
        <w:top w:val="none" w:sz="0" w:space="0" w:color="auto"/>
        <w:left w:val="none" w:sz="0" w:space="0" w:color="auto"/>
        <w:bottom w:val="none" w:sz="0" w:space="0" w:color="auto"/>
        <w:right w:val="none" w:sz="0" w:space="0" w:color="auto"/>
      </w:divBdr>
    </w:div>
    <w:div w:id="1174345714">
      <w:bodyDiv w:val="1"/>
      <w:marLeft w:val="0"/>
      <w:marRight w:val="0"/>
      <w:marTop w:val="0"/>
      <w:marBottom w:val="0"/>
      <w:divBdr>
        <w:top w:val="none" w:sz="0" w:space="0" w:color="auto"/>
        <w:left w:val="none" w:sz="0" w:space="0" w:color="auto"/>
        <w:bottom w:val="none" w:sz="0" w:space="0" w:color="auto"/>
        <w:right w:val="none" w:sz="0" w:space="0" w:color="auto"/>
      </w:divBdr>
    </w:div>
    <w:div w:id="1174805556">
      <w:bodyDiv w:val="1"/>
      <w:marLeft w:val="0"/>
      <w:marRight w:val="0"/>
      <w:marTop w:val="0"/>
      <w:marBottom w:val="0"/>
      <w:divBdr>
        <w:top w:val="none" w:sz="0" w:space="0" w:color="auto"/>
        <w:left w:val="none" w:sz="0" w:space="0" w:color="auto"/>
        <w:bottom w:val="none" w:sz="0" w:space="0" w:color="auto"/>
        <w:right w:val="none" w:sz="0" w:space="0" w:color="auto"/>
      </w:divBdr>
    </w:div>
    <w:div w:id="1174955707">
      <w:bodyDiv w:val="1"/>
      <w:marLeft w:val="0"/>
      <w:marRight w:val="0"/>
      <w:marTop w:val="0"/>
      <w:marBottom w:val="0"/>
      <w:divBdr>
        <w:top w:val="none" w:sz="0" w:space="0" w:color="auto"/>
        <w:left w:val="none" w:sz="0" w:space="0" w:color="auto"/>
        <w:bottom w:val="none" w:sz="0" w:space="0" w:color="auto"/>
        <w:right w:val="none" w:sz="0" w:space="0" w:color="auto"/>
      </w:divBdr>
    </w:div>
    <w:div w:id="1175068497">
      <w:bodyDiv w:val="1"/>
      <w:marLeft w:val="0"/>
      <w:marRight w:val="0"/>
      <w:marTop w:val="0"/>
      <w:marBottom w:val="0"/>
      <w:divBdr>
        <w:top w:val="none" w:sz="0" w:space="0" w:color="auto"/>
        <w:left w:val="none" w:sz="0" w:space="0" w:color="auto"/>
        <w:bottom w:val="none" w:sz="0" w:space="0" w:color="auto"/>
        <w:right w:val="none" w:sz="0" w:space="0" w:color="auto"/>
      </w:divBdr>
    </w:div>
    <w:div w:id="1175220193">
      <w:bodyDiv w:val="1"/>
      <w:marLeft w:val="0"/>
      <w:marRight w:val="0"/>
      <w:marTop w:val="0"/>
      <w:marBottom w:val="0"/>
      <w:divBdr>
        <w:top w:val="none" w:sz="0" w:space="0" w:color="auto"/>
        <w:left w:val="none" w:sz="0" w:space="0" w:color="auto"/>
        <w:bottom w:val="none" w:sz="0" w:space="0" w:color="auto"/>
        <w:right w:val="none" w:sz="0" w:space="0" w:color="auto"/>
      </w:divBdr>
    </w:div>
    <w:div w:id="1175413140">
      <w:bodyDiv w:val="1"/>
      <w:marLeft w:val="0"/>
      <w:marRight w:val="0"/>
      <w:marTop w:val="0"/>
      <w:marBottom w:val="0"/>
      <w:divBdr>
        <w:top w:val="none" w:sz="0" w:space="0" w:color="auto"/>
        <w:left w:val="none" w:sz="0" w:space="0" w:color="auto"/>
        <w:bottom w:val="none" w:sz="0" w:space="0" w:color="auto"/>
        <w:right w:val="none" w:sz="0" w:space="0" w:color="auto"/>
      </w:divBdr>
    </w:div>
    <w:div w:id="1175463991">
      <w:bodyDiv w:val="1"/>
      <w:marLeft w:val="0"/>
      <w:marRight w:val="0"/>
      <w:marTop w:val="0"/>
      <w:marBottom w:val="0"/>
      <w:divBdr>
        <w:top w:val="none" w:sz="0" w:space="0" w:color="auto"/>
        <w:left w:val="none" w:sz="0" w:space="0" w:color="auto"/>
        <w:bottom w:val="none" w:sz="0" w:space="0" w:color="auto"/>
        <w:right w:val="none" w:sz="0" w:space="0" w:color="auto"/>
      </w:divBdr>
    </w:div>
    <w:div w:id="1175611156">
      <w:bodyDiv w:val="1"/>
      <w:marLeft w:val="0"/>
      <w:marRight w:val="0"/>
      <w:marTop w:val="0"/>
      <w:marBottom w:val="0"/>
      <w:divBdr>
        <w:top w:val="none" w:sz="0" w:space="0" w:color="auto"/>
        <w:left w:val="none" w:sz="0" w:space="0" w:color="auto"/>
        <w:bottom w:val="none" w:sz="0" w:space="0" w:color="auto"/>
        <w:right w:val="none" w:sz="0" w:space="0" w:color="auto"/>
      </w:divBdr>
    </w:div>
    <w:div w:id="1175723697">
      <w:bodyDiv w:val="1"/>
      <w:marLeft w:val="0"/>
      <w:marRight w:val="0"/>
      <w:marTop w:val="0"/>
      <w:marBottom w:val="0"/>
      <w:divBdr>
        <w:top w:val="none" w:sz="0" w:space="0" w:color="auto"/>
        <w:left w:val="none" w:sz="0" w:space="0" w:color="auto"/>
        <w:bottom w:val="none" w:sz="0" w:space="0" w:color="auto"/>
        <w:right w:val="none" w:sz="0" w:space="0" w:color="auto"/>
      </w:divBdr>
    </w:div>
    <w:div w:id="1175847193">
      <w:bodyDiv w:val="1"/>
      <w:marLeft w:val="0"/>
      <w:marRight w:val="0"/>
      <w:marTop w:val="0"/>
      <w:marBottom w:val="0"/>
      <w:divBdr>
        <w:top w:val="none" w:sz="0" w:space="0" w:color="auto"/>
        <w:left w:val="none" w:sz="0" w:space="0" w:color="auto"/>
        <w:bottom w:val="none" w:sz="0" w:space="0" w:color="auto"/>
        <w:right w:val="none" w:sz="0" w:space="0" w:color="auto"/>
      </w:divBdr>
    </w:div>
    <w:div w:id="1176185452">
      <w:bodyDiv w:val="1"/>
      <w:marLeft w:val="0"/>
      <w:marRight w:val="0"/>
      <w:marTop w:val="0"/>
      <w:marBottom w:val="0"/>
      <w:divBdr>
        <w:top w:val="none" w:sz="0" w:space="0" w:color="auto"/>
        <w:left w:val="none" w:sz="0" w:space="0" w:color="auto"/>
        <w:bottom w:val="none" w:sz="0" w:space="0" w:color="auto"/>
        <w:right w:val="none" w:sz="0" w:space="0" w:color="auto"/>
      </w:divBdr>
    </w:div>
    <w:div w:id="1176189621">
      <w:bodyDiv w:val="1"/>
      <w:marLeft w:val="0"/>
      <w:marRight w:val="0"/>
      <w:marTop w:val="0"/>
      <w:marBottom w:val="0"/>
      <w:divBdr>
        <w:top w:val="none" w:sz="0" w:space="0" w:color="auto"/>
        <w:left w:val="none" w:sz="0" w:space="0" w:color="auto"/>
        <w:bottom w:val="none" w:sz="0" w:space="0" w:color="auto"/>
        <w:right w:val="none" w:sz="0" w:space="0" w:color="auto"/>
      </w:divBdr>
    </w:div>
    <w:div w:id="1176264406">
      <w:bodyDiv w:val="1"/>
      <w:marLeft w:val="0"/>
      <w:marRight w:val="0"/>
      <w:marTop w:val="0"/>
      <w:marBottom w:val="0"/>
      <w:divBdr>
        <w:top w:val="none" w:sz="0" w:space="0" w:color="auto"/>
        <w:left w:val="none" w:sz="0" w:space="0" w:color="auto"/>
        <w:bottom w:val="none" w:sz="0" w:space="0" w:color="auto"/>
        <w:right w:val="none" w:sz="0" w:space="0" w:color="auto"/>
      </w:divBdr>
    </w:div>
    <w:div w:id="1176381763">
      <w:bodyDiv w:val="1"/>
      <w:marLeft w:val="0"/>
      <w:marRight w:val="0"/>
      <w:marTop w:val="0"/>
      <w:marBottom w:val="0"/>
      <w:divBdr>
        <w:top w:val="none" w:sz="0" w:space="0" w:color="auto"/>
        <w:left w:val="none" w:sz="0" w:space="0" w:color="auto"/>
        <w:bottom w:val="none" w:sz="0" w:space="0" w:color="auto"/>
        <w:right w:val="none" w:sz="0" w:space="0" w:color="auto"/>
      </w:divBdr>
    </w:div>
    <w:div w:id="1176578565">
      <w:bodyDiv w:val="1"/>
      <w:marLeft w:val="0"/>
      <w:marRight w:val="0"/>
      <w:marTop w:val="0"/>
      <w:marBottom w:val="0"/>
      <w:divBdr>
        <w:top w:val="none" w:sz="0" w:space="0" w:color="auto"/>
        <w:left w:val="none" w:sz="0" w:space="0" w:color="auto"/>
        <w:bottom w:val="none" w:sz="0" w:space="0" w:color="auto"/>
        <w:right w:val="none" w:sz="0" w:space="0" w:color="auto"/>
      </w:divBdr>
    </w:div>
    <w:div w:id="1176726822">
      <w:bodyDiv w:val="1"/>
      <w:marLeft w:val="0"/>
      <w:marRight w:val="0"/>
      <w:marTop w:val="0"/>
      <w:marBottom w:val="0"/>
      <w:divBdr>
        <w:top w:val="none" w:sz="0" w:space="0" w:color="auto"/>
        <w:left w:val="none" w:sz="0" w:space="0" w:color="auto"/>
        <w:bottom w:val="none" w:sz="0" w:space="0" w:color="auto"/>
        <w:right w:val="none" w:sz="0" w:space="0" w:color="auto"/>
      </w:divBdr>
    </w:div>
    <w:div w:id="1176843628">
      <w:bodyDiv w:val="1"/>
      <w:marLeft w:val="0"/>
      <w:marRight w:val="0"/>
      <w:marTop w:val="0"/>
      <w:marBottom w:val="0"/>
      <w:divBdr>
        <w:top w:val="none" w:sz="0" w:space="0" w:color="auto"/>
        <w:left w:val="none" w:sz="0" w:space="0" w:color="auto"/>
        <w:bottom w:val="none" w:sz="0" w:space="0" w:color="auto"/>
        <w:right w:val="none" w:sz="0" w:space="0" w:color="auto"/>
      </w:divBdr>
    </w:div>
    <w:div w:id="1176916368">
      <w:bodyDiv w:val="1"/>
      <w:marLeft w:val="0"/>
      <w:marRight w:val="0"/>
      <w:marTop w:val="0"/>
      <w:marBottom w:val="0"/>
      <w:divBdr>
        <w:top w:val="none" w:sz="0" w:space="0" w:color="auto"/>
        <w:left w:val="none" w:sz="0" w:space="0" w:color="auto"/>
        <w:bottom w:val="none" w:sz="0" w:space="0" w:color="auto"/>
        <w:right w:val="none" w:sz="0" w:space="0" w:color="auto"/>
      </w:divBdr>
    </w:div>
    <w:div w:id="1177228464">
      <w:bodyDiv w:val="1"/>
      <w:marLeft w:val="0"/>
      <w:marRight w:val="0"/>
      <w:marTop w:val="0"/>
      <w:marBottom w:val="0"/>
      <w:divBdr>
        <w:top w:val="none" w:sz="0" w:space="0" w:color="auto"/>
        <w:left w:val="none" w:sz="0" w:space="0" w:color="auto"/>
        <w:bottom w:val="none" w:sz="0" w:space="0" w:color="auto"/>
        <w:right w:val="none" w:sz="0" w:space="0" w:color="auto"/>
      </w:divBdr>
    </w:div>
    <w:div w:id="1177232751">
      <w:bodyDiv w:val="1"/>
      <w:marLeft w:val="0"/>
      <w:marRight w:val="0"/>
      <w:marTop w:val="0"/>
      <w:marBottom w:val="0"/>
      <w:divBdr>
        <w:top w:val="none" w:sz="0" w:space="0" w:color="auto"/>
        <w:left w:val="none" w:sz="0" w:space="0" w:color="auto"/>
        <w:bottom w:val="none" w:sz="0" w:space="0" w:color="auto"/>
        <w:right w:val="none" w:sz="0" w:space="0" w:color="auto"/>
      </w:divBdr>
    </w:div>
    <w:div w:id="1177380572">
      <w:bodyDiv w:val="1"/>
      <w:marLeft w:val="0"/>
      <w:marRight w:val="0"/>
      <w:marTop w:val="0"/>
      <w:marBottom w:val="0"/>
      <w:divBdr>
        <w:top w:val="none" w:sz="0" w:space="0" w:color="auto"/>
        <w:left w:val="none" w:sz="0" w:space="0" w:color="auto"/>
        <w:bottom w:val="none" w:sz="0" w:space="0" w:color="auto"/>
        <w:right w:val="none" w:sz="0" w:space="0" w:color="auto"/>
      </w:divBdr>
    </w:div>
    <w:div w:id="1177381596">
      <w:bodyDiv w:val="1"/>
      <w:marLeft w:val="0"/>
      <w:marRight w:val="0"/>
      <w:marTop w:val="0"/>
      <w:marBottom w:val="0"/>
      <w:divBdr>
        <w:top w:val="none" w:sz="0" w:space="0" w:color="auto"/>
        <w:left w:val="none" w:sz="0" w:space="0" w:color="auto"/>
        <w:bottom w:val="none" w:sz="0" w:space="0" w:color="auto"/>
        <w:right w:val="none" w:sz="0" w:space="0" w:color="auto"/>
      </w:divBdr>
    </w:div>
    <w:div w:id="1177422959">
      <w:bodyDiv w:val="1"/>
      <w:marLeft w:val="0"/>
      <w:marRight w:val="0"/>
      <w:marTop w:val="0"/>
      <w:marBottom w:val="0"/>
      <w:divBdr>
        <w:top w:val="none" w:sz="0" w:space="0" w:color="auto"/>
        <w:left w:val="none" w:sz="0" w:space="0" w:color="auto"/>
        <w:bottom w:val="none" w:sz="0" w:space="0" w:color="auto"/>
        <w:right w:val="none" w:sz="0" w:space="0" w:color="auto"/>
      </w:divBdr>
    </w:div>
    <w:div w:id="1177505202">
      <w:bodyDiv w:val="1"/>
      <w:marLeft w:val="0"/>
      <w:marRight w:val="0"/>
      <w:marTop w:val="0"/>
      <w:marBottom w:val="0"/>
      <w:divBdr>
        <w:top w:val="none" w:sz="0" w:space="0" w:color="auto"/>
        <w:left w:val="none" w:sz="0" w:space="0" w:color="auto"/>
        <w:bottom w:val="none" w:sz="0" w:space="0" w:color="auto"/>
        <w:right w:val="none" w:sz="0" w:space="0" w:color="auto"/>
      </w:divBdr>
    </w:div>
    <w:div w:id="1177619465">
      <w:bodyDiv w:val="1"/>
      <w:marLeft w:val="0"/>
      <w:marRight w:val="0"/>
      <w:marTop w:val="0"/>
      <w:marBottom w:val="0"/>
      <w:divBdr>
        <w:top w:val="none" w:sz="0" w:space="0" w:color="auto"/>
        <w:left w:val="none" w:sz="0" w:space="0" w:color="auto"/>
        <w:bottom w:val="none" w:sz="0" w:space="0" w:color="auto"/>
        <w:right w:val="none" w:sz="0" w:space="0" w:color="auto"/>
      </w:divBdr>
    </w:div>
    <w:div w:id="1177697113">
      <w:bodyDiv w:val="1"/>
      <w:marLeft w:val="0"/>
      <w:marRight w:val="0"/>
      <w:marTop w:val="0"/>
      <w:marBottom w:val="0"/>
      <w:divBdr>
        <w:top w:val="none" w:sz="0" w:space="0" w:color="auto"/>
        <w:left w:val="none" w:sz="0" w:space="0" w:color="auto"/>
        <w:bottom w:val="none" w:sz="0" w:space="0" w:color="auto"/>
        <w:right w:val="none" w:sz="0" w:space="0" w:color="auto"/>
      </w:divBdr>
    </w:div>
    <w:div w:id="1177765910">
      <w:bodyDiv w:val="1"/>
      <w:marLeft w:val="0"/>
      <w:marRight w:val="0"/>
      <w:marTop w:val="0"/>
      <w:marBottom w:val="0"/>
      <w:divBdr>
        <w:top w:val="none" w:sz="0" w:space="0" w:color="auto"/>
        <w:left w:val="none" w:sz="0" w:space="0" w:color="auto"/>
        <w:bottom w:val="none" w:sz="0" w:space="0" w:color="auto"/>
        <w:right w:val="none" w:sz="0" w:space="0" w:color="auto"/>
      </w:divBdr>
    </w:div>
    <w:div w:id="1177769908">
      <w:bodyDiv w:val="1"/>
      <w:marLeft w:val="0"/>
      <w:marRight w:val="0"/>
      <w:marTop w:val="0"/>
      <w:marBottom w:val="0"/>
      <w:divBdr>
        <w:top w:val="none" w:sz="0" w:space="0" w:color="auto"/>
        <w:left w:val="none" w:sz="0" w:space="0" w:color="auto"/>
        <w:bottom w:val="none" w:sz="0" w:space="0" w:color="auto"/>
        <w:right w:val="none" w:sz="0" w:space="0" w:color="auto"/>
      </w:divBdr>
    </w:div>
    <w:div w:id="1177771967">
      <w:bodyDiv w:val="1"/>
      <w:marLeft w:val="0"/>
      <w:marRight w:val="0"/>
      <w:marTop w:val="0"/>
      <w:marBottom w:val="0"/>
      <w:divBdr>
        <w:top w:val="none" w:sz="0" w:space="0" w:color="auto"/>
        <w:left w:val="none" w:sz="0" w:space="0" w:color="auto"/>
        <w:bottom w:val="none" w:sz="0" w:space="0" w:color="auto"/>
        <w:right w:val="none" w:sz="0" w:space="0" w:color="auto"/>
      </w:divBdr>
    </w:div>
    <w:div w:id="1178081325">
      <w:bodyDiv w:val="1"/>
      <w:marLeft w:val="0"/>
      <w:marRight w:val="0"/>
      <w:marTop w:val="0"/>
      <w:marBottom w:val="0"/>
      <w:divBdr>
        <w:top w:val="none" w:sz="0" w:space="0" w:color="auto"/>
        <w:left w:val="none" w:sz="0" w:space="0" w:color="auto"/>
        <w:bottom w:val="none" w:sz="0" w:space="0" w:color="auto"/>
        <w:right w:val="none" w:sz="0" w:space="0" w:color="auto"/>
      </w:divBdr>
    </w:div>
    <w:div w:id="1178351935">
      <w:bodyDiv w:val="1"/>
      <w:marLeft w:val="0"/>
      <w:marRight w:val="0"/>
      <w:marTop w:val="0"/>
      <w:marBottom w:val="0"/>
      <w:divBdr>
        <w:top w:val="none" w:sz="0" w:space="0" w:color="auto"/>
        <w:left w:val="none" w:sz="0" w:space="0" w:color="auto"/>
        <w:bottom w:val="none" w:sz="0" w:space="0" w:color="auto"/>
        <w:right w:val="none" w:sz="0" w:space="0" w:color="auto"/>
      </w:divBdr>
    </w:div>
    <w:div w:id="1178428249">
      <w:bodyDiv w:val="1"/>
      <w:marLeft w:val="0"/>
      <w:marRight w:val="0"/>
      <w:marTop w:val="0"/>
      <w:marBottom w:val="0"/>
      <w:divBdr>
        <w:top w:val="none" w:sz="0" w:space="0" w:color="auto"/>
        <w:left w:val="none" w:sz="0" w:space="0" w:color="auto"/>
        <w:bottom w:val="none" w:sz="0" w:space="0" w:color="auto"/>
        <w:right w:val="none" w:sz="0" w:space="0" w:color="auto"/>
      </w:divBdr>
    </w:div>
    <w:div w:id="1178471892">
      <w:bodyDiv w:val="1"/>
      <w:marLeft w:val="0"/>
      <w:marRight w:val="0"/>
      <w:marTop w:val="0"/>
      <w:marBottom w:val="0"/>
      <w:divBdr>
        <w:top w:val="none" w:sz="0" w:space="0" w:color="auto"/>
        <w:left w:val="none" w:sz="0" w:space="0" w:color="auto"/>
        <w:bottom w:val="none" w:sz="0" w:space="0" w:color="auto"/>
        <w:right w:val="none" w:sz="0" w:space="0" w:color="auto"/>
      </w:divBdr>
    </w:div>
    <w:div w:id="1178543732">
      <w:bodyDiv w:val="1"/>
      <w:marLeft w:val="0"/>
      <w:marRight w:val="0"/>
      <w:marTop w:val="0"/>
      <w:marBottom w:val="0"/>
      <w:divBdr>
        <w:top w:val="none" w:sz="0" w:space="0" w:color="auto"/>
        <w:left w:val="none" w:sz="0" w:space="0" w:color="auto"/>
        <w:bottom w:val="none" w:sz="0" w:space="0" w:color="auto"/>
        <w:right w:val="none" w:sz="0" w:space="0" w:color="auto"/>
      </w:divBdr>
    </w:div>
    <w:div w:id="1178807585">
      <w:bodyDiv w:val="1"/>
      <w:marLeft w:val="0"/>
      <w:marRight w:val="0"/>
      <w:marTop w:val="0"/>
      <w:marBottom w:val="0"/>
      <w:divBdr>
        <w:top w:val="none" w:sz="0" w:space="0" w:color="auto"/>
        <w:left w:val="none" w:sz="0" w:space="0" w:color="auto"/>
        <w:bottom w:val="none" w:sz="0" w:space="0" w:color="auto"/>
        <w:right w:val="none" w:sz="0" w:space="0" w:color="auto"/>
      </w:divBdr>
    </w:div>
    <w:div w:id="1178808988">
      <w:bodyDiv w:val="1"/>
      <w:marLeft w:val="0"/>
      <w:marRight w:val="0"/>
      <w:marTop w:val="0"/>
      <w:marBottom w:val="0"/>
      <w:divBdr>
        <w:top w:val="none" w:sz="0" w:space="0" w:color="auto"/>
        <w:left w:val="none" w:sz="0" w:space="0" w:color="auto"/>
        <w:bottom w:val="none" w:sz="0" w:space="0" w:color="auto"/>
        <w:right w:val="none" w:sz="0" w:space="0" w:color="auto"/>
      </w:divBdr>
    </w:div>
    <w:div w:id="1178931540">
      <w:bodyDiv w:val="1"/>
      <w:marLeft w:val="0"/>
      <w:marRight w:val="0"/>
      <w:marTop w:val="0"/>
      <w:marBottom w:val="0"/>
      <w:divBdr>
        <w:top w:val="none" w:sz="0" w:space="0" w:color="auto"/>
        <w:left w:val="none" w:sz="0" w:space="0" w:color="auto"/>
        <w:bottom w:val="none" w:sz="0" w:space="0" w:color="auto"/>
        <w:right w:val="none" w:sz="0" w:space="0" w:color="auto"/>
      </w:divBdr>
    </w:div>
    <w:div w:id="1178958557">
      <w:bodyDiv w:val="1"/>
      <w:marLeft w:val="0"/>
      <w:marRight w:val="0"/>
      <w:marTop w:val="0"/>
      <w:marBottom w:val="0"/>
      <w:divBdr>
        <w:top w:val="none" w:sz="0" w:space="0" w:color="auto"/>
        <w:left w:val="none" w:sz="0" w:space="0" w:color="auto"/>
        <w:bottom w:val="none" w:sz="0" w:space="0" w:color="auto"/>
        <w:right w:val="none" w:sz="0" w:space="0" w:color="auto"/>
      </w:divBdr>
    </w:div>
    <w:div w:id="1179002780">
      <w:bodyDiv w:val="1"/>
      <w:marLeft w:val="0"/>
      <w:marRight w:val="0"/>
      <w:marTop w:val="0"/>
      <w:marBottom w:val="0"/>
      <w:divBdr>
        <w:top w:val="none" w:sz="0" w:space="0" w:color="auto"/>
        <w:left w:val="none" w:sz="0" w:space="0" w:color="auto"/>
        <w:bottom w:val="none" w:sz="0" w:space="0" w:color="auto"/>
        <w:right w:val="none" w:sz="0" w:space="0" w:color="auto"/>
      </w:divBdr>
    </w:div>
    <w:div w:id="1179276358">
      <w:bodyDiv w:val="1"/>
      <w:marLeft w:val="0"/>
      <w:marRight w:val="0"/>
      <w:marTop w:val="0"/>
      <w:marBottom w:val="0"/>
      <w:divBdr>
        <w:top w:val="none" w:sz="0" w:space="0" w:color="auto"/>
        <w:left w:val="none" w:sz="0" w:space="0" w:color="auto"/>
        <w:bottom w:val="none" w:sz="0" w:space="0" w:color="auto"/>
        <w:right w:val="none" w:sz="0" w:space="0" w:color="auto"/>
      </w:divBdr>
    </w:div>
    <w:div w:id="1179734180">
      <w:bodyDiv w:val="1"/>
      <w:marLeft w:val="0"/>
      <w:marRight w:val="0"/>
      <w:marTop w:val="0"/>
      <w:marBottom w:val="0"/>
      <w:divBdr>
        <w:top w:val="none" w:sz="0" w:space="0" w:color="auto"/>
        <w:left w:val="none" w:sz="0" w:space="0" w:color="auto"/>
        <w:bottom w:val="none" w:sz="0" w:space="0" w:color="auto"/>
        <w:right w:val="none" w:sz="0" w:space="0" w:color="auto"/>
      </w:divBdr>
    </w:div>
    <w:div w:id="1179738970">
      <w:bodyDiv w:val="1"/>
      <w:marLeft w:val="0"/>
      <w:marRight w:val="0"/>
      <w:marTop w:val="0"/>
      <w:marBottom w:val="0"/>
      <w:divBdr>
        <w:top w:val="none" w:sz="0" w:space="0" w:color="auto"/>
        <w:left w:val="none" w:sz="0" w:space="0" w:color="auto"/>
        <w:bottom w:val="none" w:sz="0" w:space="0" w:color="auto"/>
        <w:right w:val="none" w:sz="0" w:space="0" w:color="auto"/>
      </w:divBdr>
    </w:div>
    <w:div w:id="1179926442">
      <w:bodyDiv w:val="1"/>
      <w:marLeft w:val="0"/>
      <w:marRight w:val="0"/>
      <w:marTop w:val="0"/>
      <w:marBottom w:val="0"/>
      <w:divBdr>
        <w:top w:val="none" w:sz="0" w:space="0" w:color="auto"/>
        <w:left w:val="none" w:sz="0" w:space="0" w:color="auto"/>
        <w:bottom w:val="none" w:sz="0" w:space="0" w:color="auto"/>
        <w:right w:val="none" w:sz="0" w:space="0" w:color="auto"/>
      </w:divBdr>
    </w:div>
    <w:div w:id="1180049179">
      <w:bodyDiv w:val="1"/>
      <w:marLeft w:val="0"/>
      <w:marRight w:val="0"/>
      <w:marTop w:val="0"/>
      <w:marBottom w:val="0"/>
      <w:divBdr>
        <w:top w:val="none" w:sz="0" w:space="0" w:color="auto"/>
        <w:left w:val="none" w:sz="0" w:space="0" w:color="auto"/>
        <w:bottom w:val="none" w:sz="0" w:space="0" w:color="auto"/>
        <w:right w:val="none" w:sz="0" w:space="0" w:color="auto"/>
      </w:divBdr>
    </w:div>
    <w:div w:id="1180196595">
      <w:bodyDiv w:val="1"/>
      <w:marLeft w:val="0"/>
      <w:marRight w:val="0"/>
      <w:marTop w:val="0"/>
      <w:marBottom w:val="0"/>
      <w:divBdr>
        <w:top w:val="none" w:sz="0" w:space="0" w:color="auto"/>
        <w:left w:val="none" w:sz="0" w:space="0" w:color="auto"/>
        <w:bottom w:val="none" w:sz="0" w:space="0" w:color="auto"/>
        <w:right w:val="none" w:sz="0" w:space="0" w:color="auto"/>
      </w:divBdr>
    </w:div>
    <w:div w:id="1180703172">
      <w:bodyDiv w:val="1"/>
      <w:marLeft w:val="0"/>
      <w:marRight w:val="0"/>
      <w:marTop w:val="0"/>
      <w:marBottom w:val="0"/>
      <w:divBdr>
        <w:top w:val="none" w:sz="0" w:space="0" w:color="auto"/>
        <w:left w:val="none" w:sz="0" w:space="0" w:color="auto"/>
        <w:bottom w:val="none" w:sz="0" w:space="0" w:color="auto"/>
        <w:right w:val="none" w:sz="0" w:space="0" w:color="auto"/>
      </w:divBdr>
    </w:div>
    <w:div w:id="1180774373">
      <w:bodyDiv w:val="1"/>
      <w:marLeft w:val="0"/>
      <w:marRight w:val="0"/>
      <w:marTop w:val="0"/>
      <w:marBottom w:val="0"/>
      <w:divBdr>
        <w:top w:val="none" w:sz="0" w:space="0" w:color="auto"/>
        <w:left w:val="none" w:sz="0" w:space="0" w:color="auto"/>
        <w:bottom w:val="none" w:sz="0" w:space="0" w:color="auto"/>
        <w:right w:val="none" w:sz="0" w:space="0" w:color="auto"/>
      </w:divBdr>
    </w:div>
    <w:div w:id="1180777514">
      <w:bodyDiv w:val="1"/>
      <w:marLeft w:val="0"/>
      <w:marRight w:val="0"/>
      <w:marTop w:val="0"/>
      <w:marBottom w:val="0"/>
      <w:divBdr>
        <w:top w:val="none" w:sz="0" w:space="0" w:color="auto"/>
        <w:left w:val="none" w:sz="0" w:space="0" w:color="auto"/>
        <w:bottom w:val="none" w:sz="0" w:space="0" w:color="auto"/>
        <w:right w:val="none" w:sz="0" w:space="0" w:color="auto"/>
      </w:divBdr>
    </w:div>
    <w:div w:id="1180965695">
      <w:bodyDiv w:val="1"/>
      <w:marLeft w:val="0"/>
      <w:marRight w:val="0"/>
      <w:marTop w:val="0"/>
      <w:marBottom w:val="0"/>
      <w:divBdr>
        <w:top w:val="none" w:sz="0" w:space="0" w:color="auto"/>
        <w:left w:val="none" w:sz="0" w:space="0" w:color="auto"/>
        <w:bottom w:val="none" w:sz="0" w:space="0" w:color="auto"/>
        <w:right w:val="none" w:sz="0" w:space="0" w:color="auto"/>
      </w:divBdr>
    </w:div>
    <w:div w:id="1181045266">
      <w:bodyDiv w:val="1"/>
      <w:marLeft w:val="0"/>
      <w:marRight w:val="0"/>
      <w:marTop w:val="0"/>
      <w:marBottom w:val="0"/>
      <w:divBdr>
        <w:top w:val="none" w:sz="0" w:space="0" w:color="auto"/>
        <w:left w:val="none" w:sz="0" w:space="0" w:color="auto"/>
        <w:bottom w:val="none" w:sz="0" w:space="0" w:color="auto"/>
        <w:right w:val="none" w:sz="0" w:space="0" w:color="auto"/>
      </w:divBdr>
    </w:div>
    <w:div w:id="1181581041">
      <w:bodyDiv w:val="1"/>
      <w:marLeft w:val="0"/>
      <w:marRight w:val="0"/>
      <w:marTop w:val="0"/>
      <w:marBottom w:val="0"/>
      <w:divBdr>
        <w:top w:val="none" w:sz="0" w:space="0" w:color="auto"/>
        <w:left w:val="none" w:sz="0" w:space="0" w:color="auto"/>
        <w:bottom w:val="none" w:sz="0" w:space="0" w:color="auto"/>
        <w:right w:val="none" w:sz="0" w:space="0" w:color="auto"/>
      </w:divBdr>
    </w:div>
    <w:div w:id="1181698575">
      <w:bodyDiv w:val="1"/>
      <w:marLeft w:val="0"/>
      <w:marRight w:val="0"/>
      <w:marTop w:val="0"/>
      <w:marBottom w:val="0"/>
      <w:divBdr>
        <w:top w:val="none" w:sz="0" w:space="0" w:color="auto"/>
        <w:left w:val="none" w:sz="0" w:space="0" w:color="auto"/>
        <w:bottom w:val="none" w:sz="0" w:space="0" w:color="auto"/>
        <w:right w:val="none" w:sz="0" w:space="0" w:color="auto"/>
      </w:divBdr>
    </w:div>
    <w:div w:id="1181890143">
      <w:bodyDiv w:val="1"/>
      <w:marLeft w:val="0"/>
      <w:marRight w:val="0"/>
      <w:marTop w:val="0"/>
      <w:marBottom w:val="0"/>
      <w:divBdr>
        <w:top w:val="none" w:sz="0" w:space="0" w:color="auto"/>
        <w:left w:val="none" w:sz="0" w:space="0" w:color="auto"/>
        <w:bottom w:val="none" w:sz="0" w:space="0" w:color="auto"/>
        <w:right w:val="none" w:sz="0" w:space="0" w:color="auto"/>
      </w:divBdr>
    </w:div>
    <w:div w:id="1182084157">
      <w:bodyDiv w:val="1"/>
      <w:marLeft w:val="0"/>
      <w:marRight w:val="0"/>
      <w:marTop w:val="0"/>
      <w:marBottom w:val="0"/>
      <w:divBdr>
        <w:top w:val="none" w:sz="0" w:space="0" w:color="auto"/>
        <w:left w:val="none" w:sz="0" w:space="0" w:color="auto"/>
        <w:bottom w:val="none" w:sz="0" w:space="0" w:color="auto"/>
        <w:right w:val="none" w:sz="0" w:space="0" w:color="auto"/>
      </w:divBdr>
    </w:div>
    <w:div w:id="1182089206">
      <w:bodyDiv w:val="1"/>
      <w:marLeft w:val="0"/>
      <w:marRight w:val="0"/>
      <w:marTop w:val="0"/>
      <w:marBottom w:val="0"/>
      <w:divBdr>
        <w:top w:val="none" w:sz="0" w:space="0" w:color="auto"/>
        <w:left w:val="none" w:sz="0" w:space="0" w:color="auto"/>
        <w:bottom w:val="none" w:sz="0" w:space="0" w:color="auto"/>
        <w:right w:val="none" w:sz="0" w:space="0" w:color="auto"/>
      </w:divBdr>
    </w:div>
    <w:div w:id="1182208991">
      <w:bodyDiv w:val="1"/>
      <w:marLeft w:val="0"/>
      <w:marRight w:val="0"/>
      <w:marTop w:val="0"/>
      <w:marBottom w:val="0"/>
      <w:divBdr>
        <w:top w:val="none" w:sz="0" w:space="0" w:color="auto"/>
        <w:left w:val="none" w:sz="0" w:space="0" w:color="auto"/>
        <w:bottom w:val="none" w:sz="0" w:space="0" w:color="auto"/>
        <w:right w:val="none" w:sz="0" w:space="0" w:color="auto"/>
      </w:divBdr>
    </w:div>
    <w:div w:id="1182429966">
      <w:bodyDiv w:val="1"/>
      <w:marLeft w:val="0"/>
      <w:marRight w:val="0"/>
      <w:marTop w:val="0"/>
      <w:marBottom w:val="0"/>
      <w:divBdr>
        <w:top w:val="none" w:sz="0" w:space="0" w:color="auto"/>
        <w:left w:val="none" w:sz="0" w:space="0" w:color="auto"/>
        <w:bottom w:val="none" w:sz="0" w:space="0" w:color="auto"/>
        <w:right w:val="none" w:sz="0" w:space="0" w:color="auto"/>
      </w:divBdr>
    </w:div>
    <w:div w:id="1182478084">
      <w:bodyDiv w:val="1"/>
      <w:marLeft w:val="0"/>
      <w:marRight w:val="0"/>
      <w:marTop w:val="0"/>
      <w:marBottom w:val="0"/>
      <w:divBdr>
        <w:top w:val="none" w:sz="0" w:space="0" w:color="auto"/>
        <w:left w:val="none" w:sz="0" w:space="0" w:color="auto"/>
        <w:bottom w:val="none" w:sz="0" w:space="0" w:color="auto"/>
        <w:right w:val="none" w:sz="0" w:space="0" w:color="auto"/>
      </w:divBdr>
    </w:div>
    <w:div w:id="1182548374">
      <w:bodyDiv w:val="1"/>
      <w:marLeft w:val="0"/>
      <w:marRight w:val="0"/>
      <w:marTop w:val="0"/>
      <w:marBottom w:val="0"/>
      <w:divBdr>
        <w:top w:val="none" w:sz="0" w:space="0" w:color="auto"/>
        <w:left w:val="none" w:sz="0" w:space="0" w:color="auto"/>
        <w:bottom w:val="none" w:sz="0" w:space="0" w:color="auto"/>
        <w:right w:val="none" w:sz="0" w:space="0" w:color="auto"/>
      </w:divBdr>
    </w:div>
    <w:div w:id="1182815686">
      <w:bodyDiv w:val="1"/>
      <w:marLeft w:val="0"/>
      <w:marRight w:val="0"/>
      <w:marTop w:val="0"/>
      <w:marBottom w:val="0"/>
      <w:divBdr>
        <w:top w:val="none" w:sz="0" w:space="0" w:color="auto"/>
        <w:left w:val="none" w:sz="0" w:space="0" w:color="auto"/>
        <w:bottom w:val="none" w:sz="0" w:space="0" w:color="auto"/>
        <w:right w:val="none" w:sz="0" w:space="0" w:color="auto"/>
      </w:divBdr>
    </w:div>
    <w:div w:id="1182933442">
      <w:bodyDiv w:val="1"/>
      <w:marLeft w:val="0"/>
      <w:marRight w:val="0"/>
      <w:marTop w:val="0"/>
      <w:marBottom w:val="0"/>
      <w:divBdr>
        <w:top w:val="none" w:sz="0" w:space="0" w:color="auto"/>
        <w:left w:val="none" w:sz="0" w:space="0" w:color="auto"/>
        <w:bottom w:val="none" w:sz="0" w:space="0" w:color="auto"/>
        <w:right w:val="none" w:sz="0" w:space="0" w:color="auto"/>
      </w:divBdr>
    </w:div>
    <w:div w:id="1182935123">
      <w:bodyDiv w:val="1"/>
      <w:marLeft w:val="0"/>
      <w:marRight w:val="0"/>
      <w:marTop w:val="0"/>
      <w:marBottom w:val="0"/>
      <w:divBdr>
        <w:top w:val="none" w:sz="0" w:space="0" w:color="auto"/>
        <w:left w:val="none" w:sz="0" w:space="0" w:color="auto"/>
        <w:bottom w:val="none" w:sz="0" w:space="0" w:color="auto"/>
        <w:right w:val="none" w:sz="0" w:space="0" w:color="auto"/>
      </w:divBdr>
    </w:div>
    <w:div w:id="1182938659">
      <w:bodyDiv w:val="1"/>
      <w:marLeft w:val="0"/>
      <w:marRight w:val="0"/>
      <w:marTop w:val="0"/>
      <w:marBottom w:val="0"/>
      <w:divBdr>
        <w:top w:val="none" w:sz="0" w:space="0" w:color="auto"/>
        <w:left w:val="none" w:sz="0" w:space="0" w:color="auto"/>
        <w:bottom w:val="none" w:sz="0" w:space="0" w:color="auto"/>
        <w:right w:val="none" w:sz="0" w:space="0" w:color="auto"/>
      </w:divBdr>
    </w:div>
    <w:div w:id="1183473624">
      <w:bodyDiv w:val="1"/>
      <w:marLeft w:val="0"/>
      <w:marRight w:val="0"/>
      <w:marTop w:val="0"/>
      <w:marBottom w:val="0"/>
      <w:divBdr>
        <w:top w:val="none" w:sz="0" w:space="0" w:color="auto"/>
        <w:left w:val="none" w:sz="0" w:space="0" w:color="auto"/>
        <w:bottom w:val="none" w:sz="0" w:space="0" w:color="auto"/>
        <w:right w:val="none" w:sz="0" w:space="0" w:color="auto"/>
      </w:divBdr>
    </w:div>
    <w:div w:id="1183474601">
      <w:bodyDiv w:val="1"/>
      <w:marLeft w:val="0"/>
      <w:marRight w:val="0"/>
      <w:marTop w:val="0"/>
      <w:marBottom w:val="0"/>
      <w:divBdr>
        <w:top w:val="none" w:sz="0" w:space="0" w:color="auto"/>
        <w:left w:val="none" w:sz="0" w:space="0" w:color="auto"/>
        <w:bottom w:val="none" w:sz="0" w:space="0" w:color="auto"/>
        <w:right w:val="none" w:sz="0" w:space="0" w:color="auto"/>
      </w:divBdr>
    </w:div>
    <w:div w:id="1184246982">
      <w:bodyDiv w:val="1"/>
      <w:marLeft w:val="0"/>
      <w:marRight w:val="0"/>
      <w:marTop w:val="0"/>
      <w:marBottom w:val="0"/>
      <w:divBdr>
        <w:top w:val="none" w:sz="0" w:space="0" w:color="auto"/>
        <w:left w:val="none" w:sz="0" w:space="0" w:color="auto"/>
        <w:bottom w:val="none" w:sz="0" w:space="0" w:color="auto"/>
        <w:right w:val="none" w:sz="0" w:space="0" w:color="auto"/>
      </w:divBdr>
    </w:div>
    <w:div w:id="1184516567">
      <w:bodyDiv w:val="1"/>
      <w:marLeft w:val="0"/>
      <w:marRight w:val="0"/>
      <w:marTop w:val="0"/>
      <w:marBottom w:val="0"/>
      <w:divBdr>
        <w:top w:val="none" w:sz="0" w:space="0" w:color="auto"/>
        <w:left w:val="none" w:sz="0" w:space="0" w:color="auto"/>
        <w:bottom w:val="none" w:sz="0" w:space="0" w:color="auto"/>
        <w:right w:val="none" w:sz="0" w:space="0" w:color="auto"/>
      </w:divBdr>
    </w:div>
    <w:div w:id="1184629461">
      <w:bodyDiv w:val="1"/>
      <w:marLeft w:val="0"/>
      <w:marRight w:val="0"/>
      <w:marTop w:val="0"/>
      <w:marBottom w:val="0"/>
      <w:divBdr>
        <w:top w:val="none" w:sz="0" w:space="0" w:color="auto"/>
        <w:left w:val="none" w:sz="0" w:space="0" w:color="auto"/>
        <w:bottom w:val="none" w:sz="0" w:space="0" w:color="auto"/>
        <w:right w:val="none" w:sz="0" w:space="0" w:color="auto"/>
      </w:divBdr>
    </w:div>
    <w:div w:id="1184706475">
      <w:bodyDiv w:val="1"/>
      <w:marLeft w:val="0"/>
      <w:marRight w:val="0"/>
      <w:marTop w:val="0"/>
      <w:marBottom w:val="0"/>
      <w:divBdr>
        <w:top w:val="none" w:sz="0" w:space="0" w:color="auto"/>
        <w:left w:val="none" w:sz="0" w:space="0" w:color="auto"/>
        <w:bottom w:val="none" w:sz="0" w:space="0" w:color="auto"/>
        <w:right w:val="none" w:sz="0" w:space="0" w:color="auto"/>
      </w:divBdr>
    </w:div>
    <w:div w:id="1184713192">
      <w:bodyDiv w:val="1"/>
      <w:marLeft w:val="0"/>
      <w:marRight w:val="0"/>
      <w:marTop w:val="0"/>
      <w:marBottom w:val="0"/>
      <w:divBdr>
        <w:top w:val="none" w:sz="0" w:space="0" w:color="auto"/>
        <w:left w:val="none" w:sz="0" w:space="0" w:color="auto"/>
        <w:bottom w:val="none" w:sz="0" w:space="0" w:color="auto"/>
        <w:right w:val="none" w:sz="0" w:space="0" w:color="auto"/>
      </w:divBdr>
    </w:div>
    <w:div w:id="1184975744">
      <w:bodyDiv w:val="1"/>
      <w:marLeft w:val="0"/>
      <w:marRight w:val="0"/>
      <w:marTop w:val="0"/>
      <w:marBottom w:val="0"/>
      <w:divBdr>
        <w:top w:val="none" w:sz="0" w:space="0" w:color="auto"/>
        <w:left w:val="none" w:sz="0" w:space="0" w:color="auto"/>
        <w:bottom w:val="none" w:sz="0" w:space="0" w:color="auto"/>
        <w:right w:val="none" w:sz="0" w:space="0" w:color="auto"/>
      </w:divBdr>
    </w:div>
    <w:div w:id="1184978786">
      <w:bodyDiv w:val="1"/>
      <w:marLeft w:val="0"/>
      <w:marRight w:val="0"/>
      <w:marTop w:val="0"/>
      <w:marBottom w:val="0"/>
      <w:divBdr>
        <w:top w:val="none" w:sz="0" w:space="0" w:color="auto"/>
        <w:left w:val="none" w:sz="0" w:space="0" w:color="auto"/>
        <w:bottom w:val="none" w:sz="0" w:space="0" w:color="auto"/>
        <w:right w:val="none" w:sz="0" w:space="0" w:color="auto"/>
      </w:divBdr>
    </w:div>
    <w:div w:id="1184981721">
      <w:bodyDiv w:val="1"/>
      <w:marLeft w:val="0"/>
      <w:marRight w:val="0"/>
      <w:marTop w:val="0"/>
      <w:marBottom w:val="0"/>
      <w:divBdr>
        <w:top w:val="none" w:sz="0" w:space="0" w:color="auto"/>
        <w:left w:val="none" w:sz="0" w:space="0" w:color="auto"/>
        <w:bottom w:val="none" w:sz="0" w:space="0" w:color="auto"/>
        <w:right w:val="none" w:sz="0" w:space="0" w:color="auto"/>
      </w:divBdr>
    </w:div>
    <w:div w:id="1185049779">
      <w:bodyDiv w:val="1"/>
      <w:marLeft w:val="0"/>
      <w:marRight w:val="0"/>
      <w:marTop w:val="0"/>
      <w:marBottom w:val="0"/>
      <w:divBdr>
        <w:top w:val="none" w:sz="0" w:space="0" w:color="auto"/>
        <w:left w:val="none" w:sz="0" w:space="0" w:color="auto"/>
        <w:bottom w:val="none" w:sz="0" w:space="0" w:color="auto"/>
        <w:right w:val="none" w:sz="0" w:space="0" w:color="auto"/>
      </w:divBdr>
    </w:div>
    <w:div w:id="1185052344">
      <w:bodyDiv w:val="1"/>
      <w:marLeft w:val="0"/>
      <w:marRight w:val="0"/>
      <w:marTop w:val="0"/>
      <w:marBottom w:val="0"/>
      <w:divBdr>
        <w:top w:val="none" w:sz="0" w:space="0" w:color="auto"/>
        <w:left w:val="none" w:sz="0" w:space="0" w:color="auto"/>
        <w:bottom w:val="none" w:sz="0" w:space="0" w:color="auto"/>
        <w:right w:val="none" w:sz="0" w:space="0" w:color="auto"/>
      </w:divBdr>
    </w:div>
    <w:div w:id="1185092724">
      <w:bodyDiv w:val="1"/>
      <w:marLeft w:val="0"/>
      <w:marRight w:val="0"/>
      <w:marTop w:val="0"/>
      <w:marBottom w:val="0"/>
      <w:divBdr>
        <w:top w:val="none" w:sz="0" w:space="0" w:color="auto"/>
        <w:left w:val="none" w:sz="0" w:space="0" w:color="auto"/>
        <w:bottom w:val="none" w:sz="0" w:space="0" w:color="auto"/>
        <w:right w:val="none" w:sz="0" w:space="0" w:color="auto"/>
      </w:divBdr>
    </w:div>
    <w:div w:id="1185511774">
      <w:bodyDiv w:val="1"/>
      <w:marLeft w:val="0"/>
      <w:marRight w:val="0"/>
      <w:marTop w:val="0"/>
      <w:marBottom w:val="0"/>
      <w:divBdr>
        <w:top w:val="none" w:sz="0" w:space="0" w:color="auto"/>
        <w:left w:val="none" w:sz="0" w:space="0" w:color="auto"/>
        <w:bottom w:val="none" w:sz="0" w:space="0" w:color="auto"/>
        <w:right w:val="none" w:sz="0" w:space="0" w:color="auto"/>
      </w:divBdr>
    </w:div>
    <w:div w:id="1185678446">
      <w:bodyDiv w:val="1"/>
      <w:marLeft w:val="0"/>
      <w:marRight w:val="0"/>
      <w:marTop w:val="0"/>
      <w:marBottom w:val="0"/>
      <w:divBdr>
        <w:top w:val="none" w:sz="0" w:space="0" w:color="auto"/>
        <w:left w:val="none" w:sz="0" w:space="0" w:color="auto"/>
        <w:bottom w:val="none" w:sz="0" w:space="0" w:color="auto"/>
        <w:right w:val="none" w:sz="0" w:space="0" w:color="auto"/>
      </w:divBdr>
    </w:div>
    <w:div w:id="1185830405">
      <w:bodyDiv w:val="1"/>
      <w:marLeft w:val="0"/>
      <w:marRight w:val="0"/>
      <w:marTop w:val="0"/>
      <w:marBottom w:val="0"/>
      <w:divBdr>
        <w:top w:val="none" w:sz="0" w:space="0" w:color="auto"/>
        <w:left w:val="none" w:sz="0" w:space="0" w:color="auto"/>
        <w:bottom w:val="none" w:sz="0" w:space="0" w:color="auto"/>
        <w:right w:val="none" w:sz="0" w:space="0" w:color="auto"/>
      </w:divBdr>
    </w:div>
    <w:div w:id="1185946964">
      <w:bodyDiv w:val="1"/>
      <w:marLeft w:val="0"/>
      <w:marRight w:val="0"/>
      <w:marTop w:val="0"/>
      <w:marBottom w:val="0"/>
      <w:divBdr>
        <w:top w:val="none" w:sz="0" w:space="0" w:color="auto"/>
        <w:left w:val="none" w:sz="0" w:space="0" w:color="auto"/>
        <w:bottom w:val="none" w:sz="0" w:space="0" w:color="auto"/>
        <w:right w:val="none" w:sz="0" w:space="0" w:color="auto"/>
      </w:divBdr>
    </w:div>
    <w:div w:id="1186017963">
      <w:bodyDiv w:val="1"/>
      <w:marLeft w:val="0"/>
      <w:marRight w:val="0"/>
      <w:marTop w:val="0"/>
      <w:marBottom w:val="0"/>
      <w:divBdr>
        <w:top w:val="none" w:sz="0" w:space="0" w:color="auto"/>
        <w:left w:val="none" w:sz="0" w:space="0" w:color="auto"/>
        <w:bottom w:val="none" w:sz="0" w:space="0" w:color="auto"/>
        <w:right w:val="none" w:sz="0" w:space="0" w:color="auto"/>
      </w:divBdr>
    </w:div>
    <w:div w:id="1186023414">
      <w:bodyDiv w:val="1"/>
      <w:marLeft w:val="0"/>
      <w:marRight w:val="0"/>
      <w:marTop w:val="0"/>
      <w:marBottom w:val="0"/>
      <w:divBdr>
        <w:top w:val="none" w:sz="0" w:space="0" w:color="auto"/>
        <w:left w:val="none" w:sz="0" w:space="0" w:color="auto"/>
        <w:bottom w:val="none" w:sz="0" w:space="0" w:color="auto"/>
        <w:right w:val="none" w:sz="0" w:space="0" w:color="auto"/>
      </w:divBdr>
    </w:div>
    <w:div w:id="1186287605">
      <w:bodyDiv w:val="1"/>
      <w:marLeft w:val="0"/>
      <w:marRight w:val="0"/>
      <w:marTop w:val="0"/>
      <w:marBottom w:val="0"/>
      <w:divBdr>
        <w:top w:val="none" w:sz="0" w:space="0" w:color="auto"/>
        <w:left w:val="none" w:sz="0" w:space="0" w:color="auto"/>
        <w:bottom w:val="none" w:sz="0" w:space="0" w:color="auto"/>
        <w:right w:val="none" w:sz="0" w:space="0" w:color="auto"/>
      </w:divBdr>
    </w:div>
    <w:div w:id="1186943246">
      <w:bodyDiv w:val="1"/>
      <w:marLeft w:val="0"/>
      <w:marRight w:val="0"/>
      <w:marTop w:val="0"/>
      <w:marBottom w:val="0"/>
      <w:divBdr>
        <w:top w:val="none" w:sz="0" w:space="0" w:color="auto"/>
        <w:left w:val="none" w:sz="0" w:space="0" w:color="auto"/>
        <w:bottom w:val="none" w:sz="0" w:space="0" w:color="auto"/>
        <w:right w:val="none" w:sz="0" w:space="0" w:color="auto"/>
      </w:divBdr>
    </w:div>
    <w:div w:id="1187208961">
      <w:bodyDiv w:val="1"/>
      <w:marLeft w:val="0"/>
      <w:marRight w:val="0"/>
      <w:marTop w:val="0"/>
      <w:marBottom w:val="0"/>
      <w:divBdr>
        <w:top w:val="none" w:sz="0" w:space="0" w:color="auto"/>
        <w:left w:val="none" w:sz="0" w:space="0" w:color="auto"/>
        <w:bottom w:val="none" w:sz="0" w:space="0" w:color="auto"/>
        <w:right w:val="none" w:sz="0" w:space="0" w:color="auto"/>
      </w:divBdr>
    </w:div>
    <w:div w:id="1187250295">
      <w:bodyDiv w:val="1"/>
      <w:marLeft w:val="0"/>
      <w:marRight w:val="0"/>
      <w:marTop w:val="0"/>
      <w:marBottom w:val="0"/>
      <w:divBdr>
        <w:top w:val="none" w:sz="0" w:space="0" w:color="auto"/>
        <w:left w:val="none" w:sz="0" w:space="0" w:color="auto"/>
        <w:bottom w:val="none" w:sz="0" w:space="0" w:color="auto"/>
        <w:right w:val="none" w:sz="0" w:space="0" w:color="auto"/>
      </w:divBdr>
    </w:div>
    <w:div w:id="1187251744">
      <w:bodyDiv w:val="1"/>
      <w:marLeft w:val="0"/>
      <w:marRight w:val="0"/>
      <w:marTop w:val="0"/>
      <w:marBottom w:val="0"/>
      <w:divBdr>
        <w:top w:val="none" w:sz="0" w:space="0" w:color="auto"/>
        <w:left w:val="none" w:sz="0" w:space="0" w:color="auto"/>
        <w:bottom w:val="none" w:sz="0" w:space="0" w:color="auto"/>
        <w:right w:val="none" w:sz="0" w:space="0" w:color="auto"/>
      </w:divBdr>
    </w:div>
    <w:div w:id="1187255586">
      <w:bodyDiv w:val="1"/>
      <w:marLeft w:val="0"/>
      <w:marRight w:val="0"/>
      <w:marTop w:val="0"/>
      <w:marBottom w:val="0"/>
      <w:divBdr>
        <w:top w:val="none" w:sz="0" w:space="0" w:color="auto"/>
        <w:left w:val="none" w:sz="0" w:space="0" w:color="auto"/>
        <w:bottom w:val="none" w:sz="0" w:space="0" w:color="auto"/>
        <w:right w:val="none" w:sz="0" w:space="0" w:color="auto"/>
      </w:divBdr>
    </w:div>
    <w:div w:id="1187325119">
      <w:bodyDiv w:val="1"/>
      <w:marLeft w:val="0"/>
      <w:marRight w:val="0"/>
      <w:marTop w:val="0"/>
      <w:marBottom w:val="0"/>
      <w:divBdr>
        <w:top w:val="none" w:sz="0" w:space="0" w:color="auto"/>
        <w:left w:val="none" w:sz="0" w:space="0" w:color="auto"/>
        <w:bottom w:val="none" w:sz="0" w:space="0" w:color="auto"/>
        <w:right w:val="none" w:sz="0" w:space="0" w:color="auto"/>
      </w:divBdr>
    </w:div>
    <w:div w:id="1187328074">
      <w:bodyDiv w:val="1"/>
      <w:marLeft w:val="0"/>
      <w:marRight w:val="0"/>
      <w:marTop w:val="0"/>
      <w:marBottom w:val="0"/>
      <w:divBdr>
        <w:top w:val="none" w:sz="0" w:space="0" w:color="auto"/>
        <w:left w:val="none" w:sz="0" w:space="0" w:color="auto"/>
        <w:bottom w:val="none" w:sz="0" w:space="0" w:color="auto"/>
        <w:right w:val="none" w:sz="0" w:space="0" w:color="auto"/>
      </w:divBdr>
    </w:div>
    <w:div w:id="1187527817">
      <w:bodyDiv w:val="1"/>
      <w:marLeft w:val="0"/>
      <w:marRight w:val="0"/>
      <w:marTop w:val="0"/>
      <w:marBottom w:val="0"/>
      <w:divBdr>
        <w:top w:val="none" w:sz="0" w:space="0" w:color="auto"/>
        <w:left w:val="none" w:sz="0" w:space="0" w:color="auto"/>
        <w:bottom w:val="none" w:sz="0" w:space="0" w:color="auto"/>
        <w:right w:val="none" w:sz="0" w:space="0" w:color="auto"/>
      </w:divBdr>
    </w:div>
    <w:div w:id="1187717954">
      <w:bodyDiv w:val="1"/>
      <w:marLeft w:val="0"/>
      <w:marRight w:val="0"/>
      <w:marTop w:val="0"/>
      <w:marBottom w:val="0"/>
      <w:divBdr>
        <w:top w:val="none" w:sz="0" w:space="0" w:color="auto"/>
        <w:left w:val="none" w:sz="0" w:space="0" w:color="auto"/>
        <w:bottom w:val="none" w:sz="0" w:space="0" w:color="auto"/>
        <w:right w:val="none" w:sz="0" w:space="0" w:color="auto"/>
      </w:divBdr>
    </w:div>
    <w:div w:id="1187863432">
      <w:bodyDiv w:val="1"/>
      <w:marLeft w:val="0"/>
      <w:marRight w:val="0"/>
      <w:marTop w:val="0"/>
      <w:marBottom w:val="0"/>
      <w:divBdr>
        <w:top w:val="none" w:sz="0" w:space="0" w:color="auto"/>
        <w:left w:val="none" w:sz="0" w:space="0" w:color="auto"/>
        <w:bottom w:val="none" w:sz="0" w:space="0" w:color="auto"/>
        <w:right w:val="none" w:sz="0" w:space="0" w:color="auto"/>
      </w:divBdr>
    </w:div>
    <w:div w:id="1187865091">
      <w:bodyDiv w:val="1"/>
      <w:marLeft w:val="0"/>
      <w:marRight w:val="0"/>
      <w:marTop w:val="0"/>
      <w:marBottom w:val="0"/>
      <w:divBdr>
        <w:top w:val="none" w:sz="0" w:space="0" w:color="auto"/>
        <w:left w:val="none" w:sz="0" w:space="0" w:color="auto"/>
        <w:bottom w:val="none" w:sz="0" w:space="0" w:color="auto"/>
        <w:right w:val="none" w:sz="0" w:space="0" w:color="auto"/>
      </w:divBdr>
    </w:div>
    <w:div w:id="1187867667">
      <w:bodyDiv w:val="1"/>
      <w:marLeft w:val="0"/>
      <w:marRight w:val="0"/>
      <w:marTop w:val="0"/>
      <w:marBottom w:val="0"/>
      <w:divBdr>
        <w:top w:val="none" w:sz="0" w:space="0" w:color="auto"/>
        <w:left w:val="none" w:sz="0" w:space="0" w:color="auto"/>
        <w:bottom w:val="none" w:sz="0" w:space="0" w:color="auto"/>
        <w:right w:val="none" w:sz="0" w:space="0" w:color="auto"/>
      </w:divBdr>
    </w:div>
    <w:div w:id="1187986260">
      <w:bodyDiv w:val="1"/>
      <w:marLeft w:val="0"/>
      <w:marRight w:val="0"/>
      <w:marTop w:val="0"/>
      <w:marBottom w:val="0"/>
      <w:divBdr>
        <w:top w:val="none" w:sz="0" w:space="0" w:color="auto"/>
        <w:left w:val="none" w:sz="0" w:space="0" w:color="auto"/>
        <w:bottom w:val="none" w:sz="0" w:space="0" w:color="auto"/>
        <w:right w:val="none" w:sz="0" w:space="0" w:color="auto"/>
      </w:divBdr>
    </w:div>
    <w:div w:id="1188102923">
      <w:bodyDiv w:val="1"/>
      <w:marLeft w:val="0"/>
      <w:marRight w:val="0"/>
      <w:marTop w:val="0"/>
      <w:marBottom w:val="0"/>
      <w:divBdr>
        <w:top w:val="none" w:sz="0" w:space="0" w:color="auto"/>
        <w:left w:val="none" w:sz="0" w:space="0" w:color="auto"/>
        <w:bottom w:val="none" w:sz="0" w:space="0" w:color="auto"/>
        <w:right w:val="none" w:sz="0" w:space="0" w:color="auto"/>
      </w:divBdr>
    </w:div>
    <w:div w:id="1188180836">
      <w:bodyDiv w:val="1"/>
      <w:marLeft w:val="0"/>
      <w:marRight w:val="0"/>
      <w:marTop w:val="0"/>
      <w:marBottom w:val="0"/>
      <w:divBdr>
        <w:top w:val="none" w:sz="0" w:space="0" w:color="auto"/>
        <w:left w:val="none" w:sz="0" w:space="0" w:color="auto"/>
        <w:bottom w:val="none" w:sz="0" w:space="0" w:color="auto"/>
        <w:right w:val="none" w:sz="0" w:space="0" w:color="auto"/>
      </w:divBdr>
    </w:div>
    <w:div w:id="1188300844">
      <w:bodyDiv w:val="1"/>
      <w:marLeft w:val="0"/>
      <w:marRight w:val="0"/>
      <w:marTop w:val="0"/>
      <w:marBottom w:val="0"/>
      <w:divBdr>
        <w:top w:val="none" w:sz="0" w:space="0" w:color="auto"/>
        <w:left w:val="none" w:sz="0" w:space="0" w:color="auto"/>
        <w:bottom w:val="none" w:sz="0" w:space="0" w:color="auto"/>
        <w:right w:val="none" w:sz="0" w:space="0" w:color="auto"/>
      </w:divBdr>
    </w:div>
    <w:div w:id="1188369639">
      <w:bodyDiv w:val="1"/>
      <w:marLeft w:val="0"/>
      <w:marRight w:val="0"/>
      <w:marTop w:val="0"/>
      <w:marBottom w:val="0"/>
      <w:divBdr>
        <w:top w:val="none" w:sz="0" w:space="0" w:color="auto"/>
        <w:left w:val="none" w:sz="0" w:space="0" w:color="auto"/>
        <w:bottom w:val="none" w:sz="0" w:space="0" w:color="auto"/>
        <w:right w:val="none" w:sz="0" w:space="0" w:color="auto"/>
      </w:divBdr>
    </w:div>
    <w:div w:id="1188562874">
      <w:bodyDiv w:val="1"/>
      <w:marLeft w:val="0"/>
      <w:marRight w:val="0"/>
      <w:marTop w:val="0"/>
      <w:marBottom w:val="0"/>
      <w:divBdr>
        <w:top w:val="none" w:sz="0" w:space="0" w:color="auto"/>
        <w:left w:val="none" w:sz="0" w:space="0" w:color="auto"/>
        <w:bottom w:val="none" w:sz="0" w:space="0" w:color="auto"/>
        <w:right w:val="none" w:sz="0" w:space="0" w:color="auto"/>
      </w:divBdr>
    </w:div>
    <w:div w:id="1188564776">
      <w:bodyDiv w:val="1"/>
      <w:marLeft w:val="0"/>
      <w:marRight w:val="0"/>
      <w:marTop w:val="0"/>
      <w:marBottom w:val="0"/>
      <w:divBdr>
        <w:top w:val="none" w:sz="0" w:space="0" w:color="auto"/>
        <w:left w:val="none" w:sz="0" w:space="0" w:color="auto"/>
        <w:bottom w:val="none" w:sz="0" w:space="0" w:color="auto"/>
        <w:right w:val="none" w:sz="0" w:space="0" w:color="auto"/>
      </w:divBdr>
    </w:div>
    <w:div w:id="1188565614">
      <w:bodyDiv w:val="1"/>
      <w:marLeft w:val="0"/>
      <w:marRight w:val="0"/>
      <w:marTop w:val="0"/>
      <w:marBottom w:val="0"/>
      <w:divBdr>
        <w:top w:val="none" w:sz="0" w:space="0" w:color="auto"/>
        <w:left w:val="none" w:sz="0" w:space="0" w:color="auto"/>
        <w:bottom w:val="none" w:sz="0" w:space="0" w:color="auto"/>
        <w:right w:val="none" w:sz="0" w:space="0" w:color="auto"/>
      </w:divBdr>
    </w:div>
    <w:div w:id="1188565772">
      <w:bodyDiv w:val="1"/>
      <w:marLeft w:val="0"/>
      <w:marRight w:val="0"/>
      <w:marTop w:val="0"/>
      <w:marBottom w:val="0"/>
      <w:divBdr>
        <w:top w:val="none" w:sz="0" w:space="0" w:color="auto"/>
        <w:left w:val="none" w:sz="0" w:space="0" w:color="auto"/>
        <w:bottom w:val="none" w:sz="0" w:space="0" w:color="auto"/>
        <w:right w:val="none" w:sz="0" w:space="0" w:color="auto"/>
      </w:divBdr>
    </w:div>
    <w:div w:id="1188757573">
      <w:bodyDiv w:val="1"/>
      <w:marLeft w:val="0"/>
      <w:marRight w:val="0"/>
      <w:marTop w:val="0"/>
      <w:marBottom w:val="0"/>
      <w:divBdr>
        <w:top w:val="none" w:sz="0" w:space="0" w:color="auto"/>
        <w:left w:val="none" w:sz="0" w:space="0" w:color="auto"/>
        <w:bottom w:val="none" w:sz="0" w:space="0" w:color="auto"/>
        <w:right w:val="none" w:sz="0" w:space="0" w:color="auto"/>
      </w:divBdr>
    </w:div>
    <w:div w:id="1188909023">
      <w:bodyDiv w:val="1"/>
      <w:marLeft w:val="0"/>
      <w:marRight w:val="0"/>
      <w:marTop w:val="0"/>
      <w:marBottom w:val="0"/>
      <w:divBdr>
        <w:top w:val="none" w:sz="0" w:space="0" w:color="auto"/>
        <w:left w:val="none" w:sz="0" w:space="0" w:color="auto"/>
        <w:bottom w:val="none" w:sz="0" w:space="0" w:color="auto"/>
        <w:right w:val="none" w:sz="0" w:space="0" w:color="auto"/>
      </w:divBdr>
    </w:div>
    <w:div w:id="1188985990">
      <w:bodyDiv w:val="1"/>
      <w:marLeft w:val="0"/>
      <w:marRight w:val="0"/>
      <w:marTop w:val="0"/>
      <w:marBottom w:val="0"/>
      <w:divBdr>
        <w:top w:val="none" w:sz="0" w:space="0" w:color="auto"/>
        <w:left w:val="none" w:sz="0" w:space="0" w:color="auto"/>
        <w:bottom w:val="none" w:sz="0" w:space="0" w:color="auto"/>
        <w:right w:val="none" w:sz="0" w:space="0" w:color="auto"/>
      </w:divBdr>
    </w:div>
    <w:div w:id="1189097732">
      <w:bodyDiv w:val="1"/>
      <w:marLeft w:val="0"/>
      <w:marRight w:val="0"/>
      <w:marTop w:val="0"/>
      <w:marBottom w:val="0"/>
      <w:divBdr>
        <w:top w:val="none" w:sz="0" w:space="0" w:color="auto"/>
        <w:left w:val="none" w:sz="0" w:space="0" w:color="auto"/>
        <w:bottom w:val="none" w:sz="0" w:space="0" w:color="auto"/>
        <w:right w:val="none" w:sz="0" w:space="0" w:color="auto"/>
      </w:divBdr>
    </w:div>
    <w:div w:id="1189102787">
      <w:bodyDiv w:val="1"/>
      <w:marLeft w:val="0"/>
      <w:marRight w:val="0"/>
      <w:marTop w:val="0"/>
      <w:marBottom w:val="0"/>
      <w:divBdr>
        <w:top w:val="none" w:sz="0" w:space="0" w:color="auto"/>
        <w:left w:val="none" w:sz="0" w:space="0" w:color="auto"/>
        <w:bottom w:val="none" w:sz="0" w:space="0" w:color="auto"/>
        <w:right w:val="none" w:sz="0" w:space="0" w:color="auto"/>
      </w:divBdr>
    </w:div>
    <w:div w:id="1189106909">
      <w:bodyDiv w:val="1"/>
      <w:marLeft w:val="0"/>
      <w:marRight w:val="0"/>
      <w:marTop w:val="0"/>
      <w:marBottom w:val="0"/>
      <w:divBdr>
        <w:top w:val="none" w:sz="0" w:space="0" w:color="auto"/>
        <w:left w:val="none" w:sz="0" w:space="0" w:color="auto"/>
        <w:bottom w:val="none" w:sz="0" w:space="0" w:color="auto"/>
        <w:right w:val="none" w:sz="0" w:space="0" w:color="auto"/>
      </w:divBdr>
    </w:div>
    <w:div w:id="1189368969">
      <w:bodyDiv w:val="1"/>
      <w:marLeft w:val="0"/>
      <w:marRight w:val="0"/>
      <w:marTop w:val="0"/>
      <w:marBottom w:val="0"/>
      <w:divBdr>
        <w:top w:val="none" w:sz="0" w:space="0" w:color="auto"/>
        <w:left w:val="none" w:sz="0" w:space="0" w:color="auto"/>
        <w:bottom w:val="none" w:sz="0" w:space="0" w:color="auto"/>
        <w:right w:val="none" w:sz="0" w:space="0" w:color="auto"/>
      </w:divBdr>
    </w:div>
    <w:div w:id="1189678477">
      <w:bodyDiv w:val="1"/>
      <w:marLeft w:val="0"/>
      <w:marRight w:val="0"/>
      <w:marTop w:val="0"/>
      <w:marBottom w:val="0"/>
      <w:divBdr>
        <w:top w:val="none" w:sz="0" w:space="0" w:color="auto"/>
        <w:left w:val="none" w:sz="0" w:space="0" w:color="auto"/>
        <w:bottom w:val="none" w:sz="0" w:space="0" w:color="auto"/>
        <w:right w:val="none" w:sz="0" w:space="0" w:color="auto"/>
      </w:divBdr>
    </w:div>
    <w:div w:id="1189682871">
      <w:bodyDiv w:val="1"/>
      <w:marLeft w:val="0"/>
      <w:marRight w:val="0"/>
      <w:marTop w:val="0"/>
      <w:marBottom w:val="0"/>
      <w:divBdr>
        <w:top w:val="none" w:sz="0" w:space="0" w:color="auto"/>
        <w:left w:val="none" w:sz="0" w:space="0" w:color="auto"/>
        <w:bottom w:val="none" w:sz="0" w:space="0" w:color="auto"/>
        <w:right w:val="none" w:sz="0" w:space="0" w:color="auto"/>
      </w:divBdr>
    </w:div>
    <w:div w:id="1189874940">
      <w:bodyDiv w:val="1"/>
      <w:marLeft w:val="0"/>
      <w:marRight w:val="0"/>
      <w:marTop w:val="0"/>
      <w:marBottom w:val="0"/>
      <w:divBdr>
        <w:top w:val="none" w:sz="0" w:space="0" w:color="auto"/>
        <w:left w:val="none" w:sz="0" w:space="0" w:color="auto"/>
        <w:bottom w:val="none" w:sz="0" w:space="0" w:color="auto"/>
        <w:right w:val="none" w:sz="0" w:space="0" w:color="auto"/>
      </w:divBdr>
    </w:div>
    <w:div w:id="1189880323">
      <w:bodyDiv w:val="1"/>
      <w:marLeft w:val="0"/>
      <w:marRight w:val="0"/>
      <w:marTop w:val="0"/>
      <w:marBottom w:val="0"/>
      <w:divBdr>
        <w:top w:val="none" w:sz="0" w:space="0" w:color="auto"/>
        <w:left w:val="none" w:sz="0" w:space="0" w:color="auto"/>
        <w:bottom w:val="none" w:sz="0" w:space="0" w:color="auto"/>
        <w:right w:val="none" w:sz="0" w:space="0" w:color="auto"/>
      </w:divBdr>
    </w:div>
    <w:div w:id="1190139513">
      <w:bodyDiv w:val="1"/>
      <w:marLeft w:val="0"/>
      <w:marRight w:val="0"/>
      <w:marTop w:val="0"/>
      <w:marBottom w:val="0"/>
      <w:divBdr>
        <w:top w:val="none" w:sz="0" w:space="0" w:color="auto"/>
        <w:left w:val="none" w:sz="0" w:space="0" w:color="auto"/>
        <w:bottom w:val="none" w:sz="0" w:space="0" w:color="auto"/>
        <w:right w:val="none" w:sz="0" w:space="0" w:color="auto"/>
      </w:divBdr>
    </w:div>
    <w:div w:id="1190143511">
      <w:bodyDiv w:val="1"/>
      <w:marLeft w:val="0"/>
      <w:marRight w:val="0"/>
      <w:marTop w:val="0"/>
      <w:marBottom w:val="0"/>
      <w:divBdr>
        <w:top w:val="none" w:sz="0" w:space="0" w:color="auto"/>
        <w:left w:val="none" w:sz="0" w:space="0" w:color="auto"/>
        <w:bottom w:val="none" w:sz="0" w:space="0" w:color="auto"/>
        <w:right w:val="none" w:sz="0" w:space="0" w:color="auto"/>
      </w:divBdr>
    </w:div>
    <w:div w:id="1190340694">
      <w:bodyDiv w:val="1"/>
      <w:marLeft w:val="0"/>
      <w:marRight w:val="0"/>
      <w:marTop w:val="0"/>
      <w:marBottom w:val="0"/>
      <w:divBdr>
        <w:top w:val="none" w:sz="0" w:space="0" w:color="auto"/>
        <w:left w:val="none" w:sz="0" w:space="0" w:color="auto"/>
        <w:bottom w:val="none" w:sz="0" w:space="0" w:color="auto"/>
        <w:right w:val="none" w:sz="0" w:space="0" w:color="auto"/>
      </w:divBdr>
    </w:div>
    <w:div w:id="1190410304">
      <w:bodyDiv w:val="1"/>
      <w:marLeft w:val="0"/>
      <w:marRight w:val="0"/>
      <w:marTop w:val="0"/>
      <w:marBottom w:val="0"/>
      <w:divBdr>
        <w:top w:val="none" w:sz="0" w:space="0" w:color="auto"/>
        <w:left w:val="none" w:sz="0" w:space="0" w:color="auto"/>
        <w:bottom w:val="none" w:sz="0" w:space="0" w:color="auto"/>
        <w:right w:val="none" w:sz="0" w:space="0" w:color="auto"/>
      </w:divBdr>
    </w:div>
    <w:div w:id="1190533804">
      <w:bodyDiv w:val="1"/>
      <w:marLeft w:val="0"/>
      <w:marRight w:val="0"/>
      <w:marTop w:val="0"/>
      <w:marBottom w:val="0"/>
      <w:divBdr>
        <w:top w:val="none" w:sz="0" w:space="0" w:color="auto"/>
        <w:left w:val="none" w:sz="0" w:space="0" w:color="auto"/>
        <w:bottom w:val="none" w:sz="0" w:space="0" w:color="auto"/>
        <w:right w:val="none" w:sz="0" w:space="0" w:color="auto"/>
      </w:divBdr>
    </w:div>
    <w:div w:id="1190534736">
      <w:bodyDiv w:val="1"/>
      <w:marLeft w:val="0"/>
      <w:marRight w:val="0"/>
      <w:marTop w:val="0"/>
      <w:marBottom w:val="0"/>
      <w:divBdr>
        <w:top w:val="none" w:sz="0" w:space="0" w:color="auto"/>
        <w:left w:val="none" w:sz="0" w:space="0" w:color="auto"/>
        <w:bottom w:val="none" w:sz="0" w:space="0" w:color="auto"/>
        <w:right w:val="none" w:sz="0" w:space="0" w:color="auto"/>
      </w:divBdr>
    </w:div>
    <w:div w:id="1190802013">
      <w:bodyDiv w:val="1"/>
      <w:marLeft w:val="0"/>
      <w:marRight w:val="0"/>
      <w:marTop w:val="0"/>
      <w:marBottom w:val="0"/>
      <w:divBdr>
        <w:top w:val="none" w:sz="0" w:space="0" w:color="auto"/>
        <w:left w:val="none" w:sz="0" w:space="0" w:color="auto"/>
        <w:bottom w:val="none" w:sz="0" w:space="0" w:color="auto"/>
        <w:right w:val="none" w:sz="0" w:space="0" w:color="auto"/>
      </w:divBdr>
    </w:div>
    <w:div w:id="1190877061">
      <w:bodyDiv w:val="1"/>
      <w:marLeft w:val="0"/>
      <w:marRight w:val="0"/>
      <w:marTop w:val="0"/>
      <w:marBottom w:val="0"/>
      <w:divBdr>
        <w:top w:val="none" w:sz="0" w:space="0" w:color="auto"/>
        <w:left w:val="none" w:sz="0" w:space="0" w:color="auto"/>
        <w:bottom w:val="none" w:sz="0" w:space="0" w:color="auto"/>
        <w:right w:val="none" w:sz="0" w:space="0" w:color="auto"/>
      </w:divBdr>
    </w:div>
    <w:div w:id="1190946588">
      <w:bodyDiv w:val="1"/>
      <w:marLeft w:val="0"/>
      <w:marRight w:val="0"/>
      <w:marTop w:val="0"/>
      <w:marBottom w:val="0"/>
      <w:divBdr>
        <w:top w:val="none" w:sz="0" w:space="0" w:color="auto"/>
        <w:left w:val="none" w:sz="0" w:space="0" w:color="auto"/>
        <w:bottom w:val="none" w:sz="0" w:space="0" w:color="auto"/>
        <w:right w:val="none" w:sz="0" w:space="0" w:color="auto"/>
      </w:divBdr>
    </w:div>
    <w:div w:id="1190992330">
      <w:bodyDiv w:val="1"/>
      <w:marLeft w:val="0"/>
      <w:marRight w:val="0"/>
      <w:marTop w:val="0"/>
      <w:marBottom w:val="0"/>
      <w:divBdr>
        <w:top w:val="none" w:sz="0" w:space="0" w:color="auto"/>
        <w:left w:val="none" w:sz="0" w:space="0" w:color="auto"/>
        <w:bottom w:val="none" w:sz="0" w:space="0" w:color="auto"/>
        <w:right w:val="none" w:sz="0" w:space="0" w:color="auto"/>
      </w:divBdr>
    </w:div>
    <w:div w:id="1190996506">
      <w:bodyDiv w:val="1"/>
      <w:marLeft w:val="0"/>
      <w:marRight w:val="0"/>
      <w:marTop w:val="0"/>
      <w:marBottom w:val="0"/>
      <w:divBdr>
        <w:top w:val="none" w:sz="0" w:space="0" w:color="auto"/>
        <w:left w:val="none" w:sz="0" w:space="0" w:color="auto"/>
        <w:bottom w:val="none" w:sz="0" w:space="0" w:color="auto"/>
        <w:right w:val="none" w:sz="0" w:space="0" w:color="auto"/>
      </w:divBdr>
    </w:div>
    <w:div w:id="1191340620">
      <w:bodyDiv w:val="1"/>
      <w:marLeft w:val="0"/>
      <w:marRight w:val="0"/>
      <w:marTop w:val="0"/>
      <w:marBottom w:val="0"/>
      <w:divBdr>
        <w:top w:val="none" w:sz="0" w:space="0" w:color="auto"/>
        <w:left w:val="none" w:sz="0" w:space="0" w:color="auto"/>
        <w:bottom w:val="none" w:sz="0" w:space="0" w:color="auto"/>
        <w:right w:val="none" w:sz="0" w:space="0" w:color="auto"/>
      </w:divBdr>
    </w:div>
    <w:div w:id="1191604826">
      <w:bodyDiv w:val="1"/>
      <w:marLeft w:val="0"/>
      <w:marRight w:val="0"/>
      <w:marTop w:val="0"/>
      <w:marBottom w:val="0"/>
      <w:divBdr>
        <w:top w:val="none" w:sz="0" w:space="0" w:color="auto"/>
        <w:left w:val="none" w:sz="0" w:space="0" w:color="auto"/>
        <w:bottom w:val="none" w:sz="0" w:space="0" w:color="auto"/>
        <w:right w:val="none" w:sz="0" w:space="0" w:color="auto"/>
      </w:divBdr>
    </w:div>
    <w:div w:id="1191645107">
      <w:bodyDiv w:val="1"/>
      <w:marLeft w:val="0"/>
      <w:marRight w:val="0"/>
      <w:marTop w:val="0"/>
      <w:marBottom w:val="0"/>
      <w:divBdr>
        <w:top w:val="none" w:sz="0" w:space="0" w:color="auto"/>
        <w:left w:val="none" w:sz="0" w:space="0" w:color="auto"/>
        <w:bottom w:val="none" w:sz="0" w:space="0" w:color="auto"/>
        <w:right w:val="none" w:sz="0" w:space="0" w:color="auto"/>
      </w:divBdr>
    </w:div>
    <w:div w:id="1191649907">
      <w:bodyDiv w:val="1"/>
      <w:marLeft w:val="0"/>
      <w:marRight w:val="0"/>
      <w:marTop w:val="0"/>
      <w:marBottom w:val="0"/>
      <w:divBdr>
        <w:top w:val="none" w:sz="0" w:space="0" w:color="auto"/>
        <w:left w:val="none" w:sz="0" w:space="0" w:color="auto"/>
        <w:bottom w:val="none" w:sz="0" w:space="0" w:color="auto"/>
        <w:right w:val="none" w:sz="0" w:space="0" w:color="auto"/>
      </w:divBdr>
    </w:div>
    <w:div w:id="1191727279">
      <w:bodyDiv w:val="1"/>
      <w:marLeft w:val="0"/>
      <w:marRight w:val="0"/>
      <w:marTop w:val="0"/>
      <w:marBottom w:val="0"/>
      <w:divBdr>
        <w:top w:val="none" w:sz="0" w:space="0" w:color="auto"/>
        <w:left w:val="none" w:sz="0" w:space="0" w:color="auto"/>
        <w:bottom w:val="none" w:sz="0" w:space="0" w:color="auto"/>
        <w:right w:val="none" w:sz="0" w:space="0" w:color="auto"/>
      </w:divBdr>
    </w:div>
    <w:div w:id="1191841808">
      <w:bodyDiv w:val="1"/>
      <w:marLeft w:val="0"/>
      <w:marRight w:val="0"/>
      <w:marTop w:val="0"/>
      <w:marBottom w:val="0"/>
      <w:divBdr>
        <w:top w:val="none" w:sz="0" w:space="0" w:color="auto"/>
        <w:left w:val="none" w:sz="0" w:space="0" w:color="auto"/>
        <w:bottom w:val="none" w:sz="0" w:space="0" w:color="auto"/>
        <w:right w:val="none" w:sz="0" w:space="0" w:color="auto"/>
      </w:divBdr>
    </w:div>
    <w:div w:id="1192063320">
      <w:bodyDiv w:val="1"/>
      <w:marLeft w:val="0"/>
      <w:marRight w:val="0"/>
      <w:marTop w:val="0"/>
      <w:marBottom w:val="0"/>
      <w:divBdr>
        <w:top w:val="none" w:sz="0" w:space="0" w:color="auto"/>
        <w:left w:val="none" w:sz="0" w:space="0" w:color="auto"/>
        <w:bottom w:val="none" w:sz="0" w:space="0" w:color="auto"/>
        <w:right w:val="none" w:sz="0" w:space="0" w:color="auto"/>
      </w:divBdr>
    </w:div>
    <w:div w:id="1192107011">
      <w:bodyDiv w:val="1"/>
      <w:marLeft w:val="0"/>
      <w:marRight w:val="0"/>
      <w:marTop w:val="0"/>
      <w:marBottom w:val="0"/>
      <w:divBdr>
        <w:top w:val="none" w:sz="0" w:space="0" w:color="auto"/>
        <w:left w:val="none" w:sz="0" w:space="0" w:color="auto"/>
        <w:bottom w:val="none" w:sz="0" w:space="0" w:color="auto"/>
        <w:right w:val="none" w:sz="0" w:space="0" w:color="auto"/>
      </w:divBdr>
    </w:div>
    <w:div w:id="1192108063">
      <w:bodyDiv w:val="1"/>
      <w:marLeft w:val="0"/>
      <w:marRight w:val="0"/>
      <w:marTop w:val="0"/>
      <w:marBottom w:val="0"/>
      <w:divBdr>
        <w:top w:val="none" w:sz="0" w:space="0" w:color="auto"/>
        <w:left w:val="none" w:sz="0" w:space="0" w:color="auto"/>
        <w:bottom w:val="none" w:sz="0" w:space="0" w:color="auto"/>
        <w:right w:val="none" w:sz="0" w:space="0" w:color="auto"/>
      </w:divBdr>
    </w:div>
    <w:div w:id="1192187594">
      <w:bodyDiv w:val="1"/>
      <w:marLeft w:val="0"/>
      <w:marRight w:val="0"/>
      <w:marTop w:val="0"/>
      <w:marBottom w:val="0"/>
      <w:divBdr>
        <w:top w:val="none" w:sz="0" w:space="0" w:color="auto"/>
        <w:left w:val="none" w:sz="0" w:space="0" w:color="auto"/>
        <w:bottom w:val="none" w:sz="0" w:space="0" w:color="auto"/>
        <w:right w:val="none" w:sz="0" w:space="0" w:color="auto"/>
      </w:divBdr>
    </w:div>
    <w:div w:id="1192262180">
      <w:bodyDiv w:val="1"/>
      <w:marLeft w:val="0"/>
      <w:marRight w:val="0"/>
      <w:marTop w:val="0"/>
      <w:marBottom w:val="0"/>
      <w:divBdr>
        <w:top w:val="none" w:sz="0" w:space="0" w:color="auto"/>
        <w:left w:val="none" w:sz="0" w:space="0" w:color="auto"/>
        <w:bottom w:val="none" w:sz="0" w:space="0" w:color="auto"/>
        <w:right w:val="none" w:sz="0" w:space="0" w:color="auto"/>
      </w:divBdr>
    </w:div>
    <w:div w:id="1192500863">
      <w:bodyDiv w:val="1"/>
      <w:marLeft w:val="0"/>
      <w:marRight w:val="0"/>
      <w:marTop w:val="0"/>
      <w:marBottom w:val="0"/>
      <w:divBdr>
        <w:top w:val="none" w:sz="0" w:space="0" w:color="auto"/>
        <w:left w:val="none" w:sz="0" w:space="0" w:color="auto"/>
        <w:bottom w:val="none" w:sz="0" w:space="0" w:color="auto"/>
        <w:right w:val="none" w:sz="0" w:space="0" w:color="auto"/>
      </w:divBdr>
    </w:div>
    <w:div w:id="1192524519">
      <w:bodyDiv w:val="1"/>
      <w:marLeft w:val="0"/>
      <w:marRight w:val="0"/>
      <w:marTop w:val="0"/>
      <w:marBottom w:val="0"/>
      <w:divBdr>
        <w:top w:val="none" w:sz="0" w:space="0" w:color="auto"/>
        <w:left w:val="none" w:sz="0" w:space="0" w:color="auto"/>
        <w:bottom w:val="none" w:sz="0" w:space="0" w:color="auto"/>
        <w:right w:val="none" w:sz="0" w:space="0" w:color="auto"/>
      </w:divBdr>
    </w:div>
    <w:div w:id="1192652024">
      <w:bodyDiv w:val="1"/>
      <w:marLeft w:val="0"/>
      <w:marRight w:val="0"/>
      <w:marTop w:val="0"/>
      <w:marBottom w:val="0"/>
      <w:divBdr>
        <w:top w:val="none" w:sz="0" w:space="0" w:color="auto"/>
        <w:left w:val="none" w:sz="0" w:space="0" w:color="auto"/>
        <w:bottom w:val="none" w:sz="0" w:space="0" w:color="auto"/>
        <w:right w:val="none" w:sz="0" w:space="0" w:color="auto"/>
      </w:divBdr>
    </w:div>
    <w:div w:id="1192691725">
      <w:bodyDiv w:val="1"/>
      <w:marLeft w:val="0"/>
      <w:marRight w:val="0"/>
      <w:marTop w:val="0"/>
      <w:marBottom w:val="0"/>
      <w:divBdr>
        <w:top w:val="none" w:sz="0" w:space="0" w:color="auto"/>
        <w:left w:val="none" w:sz="0" w:space="0" w:color="auto"/>
        <w:bottom w:val="none" w:sz="0" w:space="0" w:color="auto"/>
        <w:right w:val="none" w:sz="0" w:space="0" w:color="auto"/>
      </w:divBdr>
    </w:div>
    <w:div w:id="1192914775">
      <w:bodyDiv w:val="1"/>
      <w:marLeft w:val="0"/>
      <w:marRight w:val="0"/>
      <w:marTop w:val="0"/>
      <w:marBottom w:val="0"/>
      <w:divBdr>
        <w:top w:val="none" w:sz="0" w:space="0" w:color="auto"/>
        <w:left w:val="none" w:sz="0" w:space="0" w:color="auto"/>
        <w:bottom w:val="none" w:sz="0" w:space="0" w:color="auto"/>
        <w:right w:val="none" w:sz="0" w:space="0" w:color="auto"/>
      </w:divBdr>
    </w:div>
    <w:div w:id="1193037512">
      <w:bodyDiv w:val="1"/>
      <w:marLeft w:val="0"/>
      <w:marRight w:val="0"/>
      <w:marTop w:val="0"/>
      <w:marBottom w:val="0"/>
      <w:divBdr>
        <w:top w:val="none" w:sz="0" w:space="0" w:color="auto"/>
        <w:left w:val="none" w:sz="0" w:space="0" w:color="auto"/>
        <w:bottom w:val="none" w:sz="0" w:space="0" w:color="auto"/>
        <w:right w:val="none" w:sz="0" w:space="0" w:color="auto"/>
      </w:divBdr>
    </w:div>
    <w:div w:id="1193180097">
      <w:bodyDiv w:val="1"/>
      <w:marLeft w:val="0"/>
      <w:marRight w:val="0"/>
      <w:marTop w:val="0"/>
      <w:marBottom w:val="0"/>
      <w:divBdr>
        <w:top w:val="none" w:sz="0" w:space="0" w:color="auto"/>
        <w:left w:val="none" w:sz="0" w:space="0" w:color="auto"/>
        <w:bottom w:val="none" w:sz="0" w:space="0" w:color="auto"/>
        <w:right w:val="none" w:sz="0" w:space="0" w:color="auto"/>
      </w:divBdr>
    </w:div>
    <w:div w:id="1193347363">
      <w:bodyDiv w:val="1"/>
      <w:marLeft w:val="0"/>
      <w:marRight w:val="0"/>
      <w:marTop w:val="0"/>
      <w:marBottom w:val="0"/>
      <w:divBdr>
        <w:top w:val="none" w:sz="0" w:space="0" w:color="auto"/>
        <w:left w:val="none" w:sz="0" w:space="0" w:color="auto"/>
        <w:bottom w:val="none" w:sz="0" w:space="0" w:color="auto"/>
        <w:right w:val="none" w:sz="0" w:space="0" w:color="auto"/>
      </w:divBdr>
    </w:div>
    <w:div w:id="1193492796">
      <w:bodyDiv w:val="1"/>
      <w:marLeft w:val="0"/>
      <w:marRight w:val="0"/>
      <w:marTop w:val="0"/>
      <w:marBottom w:val="0"/>
      <w:divBdr>
        <w:top w:val="none" w:sz="0" w:space="0" w:color="auto"/>
        <w:left w:val="none" w:sz="0" w:space="0" w:color="auto"/>
        <w:bottom w:val="none" w:sz="0" w:space="0" w:color="auto"/>
        <w:right w:val="none" w:sz="0" w:space="0" w:color="auto"/>
      </w:divBdr>
    </w:div>
    <w:div w:id="1193569584">
      <w:bodyDiv w:val="1"/>
      <w:marLeft w:val="0"/>
      <w:marRight w:val="0"/>
      <w:marTop w:val="0"/>
      <w:marBottom w:val="0"/>
      <w:divBdr>
        <w:top w:val="none" w:sz="0" w:space="0" w:color="auto"/>
        <w:left w:val="none" w:sz="0" w:space="0" w:color="auto"/>
        <w:bottom w:val="none" w:sz="0" w:space="0" w:color="auto"/>
        <w:right w:val="none" w:sz="0" w:space="0" w:color="auto"/>
      </w:divBdr>
    </w:div>
    <w:div w:id="1193573410">
      <w:bodyDiv w:val="1"/>
      <w:marLeft w:val="0"/>
      <w:marRight w:val="0"/>
      <w:marTop w:val="0"/>
      <w:marBottom w:val="0"/>
      <w:divBdr>
        <w:top w:val="none" w:sz="0" w:space="0" w:color="auto"/>
        <w:left w:val="none" w:sz="0" w:space="0" w:color="auto"/>
        <w:bottom w:val="none" w:sz="0" w:space="0" w:color="auto"/>
        <w:right w:val="none" w:sz="0" w:space="0" w:color="auto"/>
      </w:divBdr>
    </w:div>
    <w:div w:id="1193573412">
      <w:bodyDiv w:val="1"/>
      <w:marLeft w:val="0"/>
      <w:marRight w:val="0"/>
      <w:marTop w:val="0"/>
      <w:marBottom w:val="0"/>
      <w:divBdr>
        <w:top w:val="none" w:sz="0" w:space="0" w:color="auto"/>
        <w:left w:val="none" w:sz="0" w:space="0" w:color="auto"/>
        <w:bottom w:val="none" w:sz="0" w:space="0" w:color="auto"/>
        <w:right w:val="none" w:sz="0" w:space="0" w:color="auto"/>
      </w:divBdr>
    </w:div>
    <w:div w:id="1193692749">
      <w:bodyDiv w:val="1"/>
      <w:marLeft w:val="0"/>
      <w:marRight w:val="0"/>
      <w:marTop w:val="0"/>
      <w:marBottom w:val="0"/>
      <w:divBdr>
        <w:top w:val="none" w:sz="0" w:space="0" w:color="auto"/>
        <w:left w:val="none" w:sz="0" w:space="0" w:color="auto"/>
        <w:bottom w:val="none" w:sz="0" w:space="0" w:color="auto"/>
        <w:right w:val="none" w:sz="0" w:space="0" w:color="auto"/>
      </w:divBdr>
    </w:div>
    <w:div w:id="1193958615">
      <w:bodyDiv w:val="1"/>
      <w:marLeft w:val="0"/>
      <w:marRight w:val="0"/>
      <w:marTop w:val="0"/>
      <w:marBottom w:val="0"/>
      <w:divBdr>
        <w:top w:val="none" w:sz="0" w:space="0" w:color="auto"/>
        <w:left w:val="none" w:sz="0" w:space="0" w:color="auto"/>
        <w:bottom w:val="none" w:sz="0" w:space="0" w:color="auto"/>
        <w:right w:val="none" w:sz="0" w:space="0" w:color="auto"/>
      </w:divBdr>
    </w:div>
    <w:div w:id="1194032357">
      <w:bodyDiv w:val="1"/>
      <w:marLeft w:val="0"/>
      <w:marRight w:val="0"/>
      <w:marTop w:val="0"/>
      <w:marBottom w:val="0"/>
      <w:divBdr>
        <w:top w:val="none" w:sz="0" w:space="0" w:color="auto"/>
        <w:left w:val="none" w:sz="0" w:space="0" w:color="auto"/>
        <w:bottom w:val="none" w:sz="0" w:space="0" w:color="auto"/>
        <w:right w:val="none" w:sz="0" w:space="0" w:color="auto"/>
      </w:divBdr>
    </w:div>
    <w:div w:id="1194148882">
      <w:bodyDiv w:val="1"/>
      <w:marLeft w:val="0"/>
      <w:marRight w:val="0"/>
      <w:marTop w:val="0"/>
      <w:marBottom w:val="0"/>
      <w:divBdr>
        <w:top w:val="none" w:sz="0" w:space="0" w:color="auto"/>
        <w:left w:val="none" w:sz="0" w:space="0" w:color="auto"/>
        <w:bottom w:val="none" w:sz="0" w:space="0" w:color="auto"/>
        <w:right w:val="none" w:sz="0" w:space="0" w:color="auto"/>
      </w:divBdr>
    </w:div>
    <w:div w:id="1194150273">
      <w:bodyDiv w:val="1"/>
      <w:marLeft w:val="0"/>
      <w:marRight w:val="0"/>
      <w:marTop w:val="0"/>
      <w:marBottom w:val="0"/>
      <w:divBdr>
        <w:top w:val="none" w:sz="0" w:space="0" w:color="auto"/>
        <w:left w:val="none" w:sz="0" w:space="0" w:color="auto"/>
        <w:bottom w:val="none" w:sz="0" w:space="0" w:color="auto"/>
        <w:right w:val="none" w:sz="0" w:space="0" w:color="auto"/>
      </w:divBdr>
    </w:div>
    <w:div w:id="1194154103">
      <w:bodyDiv w:val="1"/>
      <w:marLeft w:val="0"/>
      <w:marRight w:val="0"/>
      <w:marTop w:val="0"/>
      <w:marBottom w:val="0"/>
      <w:divBdr>
        <w:top w:val="none" w:sz="0" w:space="0" w:color="auto"/>
        <w:left w:val="none" w:sz="0" w:space="0" w:color="auto"/>
        <w:bottom w:val="none" w:sz="0" w:space="0" w:color="auto"/>
        <w:right w:val="none" w:sz="0" w:space="0" w:color="auto"/>
      </w:divBdr>
    </w:div>
    <w:div w:id="1194156032">
      <w:bodyDiv w:val="1"/>
      <w:marLeft w:val="0"/>
      <w:marRight w:val="0"/>
      <w:marTop w:val="0"/>
      <w:marBottom w:val="0"/>
      <w:divBdr>
        <w:top w:val="none" w:sz="0" w:space="0" w:color="auto"/>
        <w:left w:val="none" w:sz="0" w:space="0" w:color="auto"/>
        <w:bottom w:val="none" w:sz="0" w:space="0" w:color="auto"/>
        <w:right w:val="none" w:sz="0" w:space="0" w:color="auto"/>
      </w:divBdr>
    </w:div>
    <w:div w:id="1194265399">
      <w:bodyDiv w:val="1"/>
      <w:marLeft w:val="0"/>
      <w:marRight w:val="0"/>
      <w:marTop w:val="0"/>
      <w:marBottom w:val="0"/>
      <w:divBdr>
        <w:top w:val="none" w:sz="0" w:space="0" w:color="auto"/>
        <w:left w:val="none" w:sz="0" w:space="0" w:color="auto"/>
        <w:bottom w:val="none" w:sz="0" w:space="0" w:color="auto"/>
        <w:right w:val="none" w:sz="0" w:space="0" w:color="auto"/>
      </w:divBdr>
    </w:div>
    <w:div w:id="1194340766">
      <w:bodyDiv w:val="1"/>
      <w:marLeft w:val="0"/>
      <w:marRight w:val="0"/>
      <w:marTop w:val="0"/>
      <w:marBottom w:val="0"/>
      <w:divBdr>
        <w:top w:val="none" w:sz="0" w:space="0" w:color="auto"/>
        <w:left w:val="none" w:sz="0" w:space="0" w:color="auto"/>
        <w:bottom w:val="none" w:sz="0" w:space="0" w:color="auto"/>
        <w:right w:val="none" w:sz="0" w:space="0" w:color="auto"/>
      </w:divBdr>
    </w:div>
    <w:div w:id="1194461778">
      <w:bodyDiv w:val="1"/>
      <w:marLeft w:val="0"/>
      <w:marRight w:val="0"/>
      <w:marTop w:val="0"/>
      <w:marBottom w:val="0"/>
      <w:divBdr>
        <w:top w:val="none" w:sz="0" w:space="0" w:color="auto"/>
        <w:left w:val="none" w:sz="0" w:space="0" w:color="auto"/>
        <w:bottom w:val="none" w:sz="0" w:space="0" w:color="auto"/>
        <w:right w:val="none" w:sz="0" w:space="0" w:color="auto"/>
      </w:divBdr>
    </w:div>
    <w:div w:id="1194539847">
      <w:bodyDiv w:val="1"/>
      <w:marLeft w:val="0"/>
      <w:marRight w:val="0"/>
      <w:marTop w:val="0"/>
      <w:marBottom w:val="0"/>
      <w:divBdr>
        <w:top w:val="none" w:sz="0" w:space="0" w:color="auto"/>
        <w:left w:val="none" w:sz="0" w:space="0" w:color="auto"/>
        <w:bottom w:val="none" w:sz="0" w:space="0" w:color="auto"/>
        <w:right w:val="none" w:sz="0" w:space="0" w:color="auto"/>
      </w:divBdr>
    </w:div>
    <w:div w:id="1194655766">
      <w:bodyDiv w:val="1"/>
      <w:marLeft w:val="0"/>
      <w:marRight w:val="0"/>
      <w:marTop w:val="0"/>
      <w:marBottom w:val="0"/>
      <w:divBdr>
        <w:top w:val="none" w:sz="0" w:space="0" w:color="auto"/>
        <w:left w:val="none" w:sz="0" w:space="0" w:color="auto"/>
        <w:bottom w:val="none" w:sz="0" w:space="0" w:color="auto"/>
        <w:right w:val="none" w:sz="0" w:space="0" w:color="auto"/>
      </w:divBdr>
    </w:div>
    <w:div w:id="1194687437">
      <w:bodyDiv w:val="1"/>
      <w:marLeft w:val="0"/>
      <w:marRight w:val="0"/>
      <w:marTop w:val="0"/>
      <w:marBottom w:val="0"/>
      <w:divBdr>
        <w:top w:val="none" w:sz="0" w:space="0" w:color="auto"/>
        <w:left w:val="none" w:sz="0" w:space="0" w:color="auto"/>
        <w:bottom w:val="none" w:sz="0" w:space="0" w:color="auto"/>
        <w:right w:val="none" w:sz="0" w:space="0" w:color="auto"/>
      </w:divBdr>
    </w:div>
    <w:div w:id="1194728798">
      <w:bodyDiv w:val="1"/>
      <w:marLeft w:val="0"/>
      <w:marRight w:val="0"/>
      <w:marTop w:val="0"/>
      <w:marBottom w:val="0"/>
      <w:divBdr>
        <w:top w:val="none" w:sz="0" w:space="0" w:color="auto"/>
        <w:left w:val="none" w:sz="0" w:space="0" w:color="auto"/>
        <w:bottom w:val="none" w:sz="0" w:space="0" w:color="auto"/>
        <w:right w:val="none" w:sz="0" w:space="0" w:color="auto"/>
      </w:divBdr>
    </w:div>
    <w:div w:id="1194920694">
      <w:bodyDiv w:val="1"/>
      <w:marLeft w:val="0"/>
      <w:marRight w:val="0"/>
      <w:marTop w:val="0"/>
      <w:marBottom w:val="0"/>
      <w:divBdr>
        <w:top w:val="none" w:sz="0" w:space="0" w:color="auto"/>
        <w:left w:val="none" w:sz="0" w:space="0" w:color="auto"/>
        <w:bottom w:val="none" w:sz="0" w:space="0" w:color="auto"/>
        <w:right w:val="none" w:sz="0" w:space="0" w:color="auto"/>
      </w:divBdr>
    </w:div>
    <w:div w:id="1194921294">
      <w:bodyDiv w:val="1"/>
      <w:marLeft w:val="0"/>
      <w:marRight w:val="0"/>
      <w:marTop w:val="0"/>
      <w:marBottom w:val="0"/>
      <w:divBdr>
        <w:top w:val="none" w:sz="0" w:space="0" w:color="auto"/>
        <w:left w:val="none" w:sz="0" w:space="0" w:color="auto"/>
        <w:bottom w:val="none" w:sz="0" w:space="0" w:color="auto"/>
        <w:right w:val="none" w:sz="0" w:space="0" w:color="auto"/>
      </w:divBdr>
    </w:div>
    <w:div w:id="1195079389">
      <w:bodyDiv w:val="1"/>
      <w:marLeft w:val="0"/>
      <w:marRight w:val="0"/>
      <w:marTop w:val="0"/>
      <w:marBottom w:val="0"/>
      <w:divBdr>
        <w:top w:val="none" w:sz="0" w:space="0" w:color="auto"/>
        <w:left w:val="none" w:sz="0" w:space="0" w:color="auto"/>
        <w:bottom w:val="none" w:sz="0" w:space="0" w:color="auto"/>
        <w:right w:val="none" w:sz="0" w:space="0" w:color="auto"/>
      </w:divBdr>
    </w:div>
    <w:div w:id="1195273201">
      <w:bodyDiv w:val="1"/>
      <w:marLeft w:val="0"/>
      <w:marRight w:val="0"/>
      <w:marTop w:val="0"/>
      <w:marBottom w:val="0"/>
      <w:divBdr>
        <w:top w:val="none" w:sz="0" w:space="0" w:color="auto"/>
        <w:left w:val="none" w:sz="0" w:space="0" w:color="auto"/>
        <w:bottom w:val="none" w:sz="0" w:space="0" w:color="auto"/>
        <w:right w:val="none" w:sz="0" w:space="0" w:color="auto"/>
      </w:divBdr>
    </w:div>
    <w:div w:id="1195341989">
      <w:bodyDiv w:val="1"/>
      <w:marLeft w:val="0"/>
      <w:marRight w:val="0"/>
      <w:marTop w:val="0"/>
      <w:marBottom w:val="0"/>
      <w:divBdr>
        <w:top w:val="none" w:sz="0" w:space="0" w:color="auto"/>
        <w:left w:val="none" w:sz="0" w:space="0" w:color="auto"/>
        <w:bottom w:val="none" w:sz="0" w:space="0" w:color="auto"/>
        <w:right w:val="none" w:sz="0" w:space="0" w:color="auto"/>
      </w:divBdr>
    </w:div>
    <w:div w:id="1195386037">
      <w:bodyDiv w:val="1"/>
      <w:marLeft w:val="0"/>
      <w:marRight w:val="0"/>
      <w:marTop w:val="0"/>
      <w:marBottom w:val="0"/>
      <w:divBdr>
        <w:top w:val="none" w:sz="0" w:space="0" w:color="auto"/>
        <w:left w:val="none" w:sz="0" w:space="0" w:color="auto"/>
        <w:bottom w:val="none" w:sz="0" w:space="0" w:color="auto"/>
        <w:right w:val="none" w:sz="0" w:space="0" w:color="auto"/>
      </w:divBdr>
    </w:div>
    <w:div w:id="1195386969">
      <w:bodyDiv w:val="1"/>
      <w:marLeft w:val="0"/>
      <w:marRight w:val="0"/>
      <w:marTop w:val="0"/>
      <w:marBottom w:val="0"/>
      <w:divBdr>
        <w:top w:val="none" w:sz="0" w:space="0" w:color="auto"/>
        <w:left w:val="none" w:sz="0" w:space="0" w:color="auto"/>
        <w:bottom w:val="none" w:sz="0" w:space="0" w:color="auto"/>
        <w:right w:val="none" w:sz="0" w:space="0" w:color="auto"/>
      </w:divBdr>
    </w:div>
    <w:div w:id="1195464806">
      <w:bodyDiv w:val="1"/>
      <w:marLeft w:val="0"/>
      <w:marRight w:val="0"/>
      <w:marTop w:val="0"/>
      <w:marBottom w:val="0"/>
      <w:divBdr>
        <w:top w:val="none" w:sz="0" w:space="0" w:color="auto"/>
        <w:left w:val="none" w:sz="0" w:space="0" w:color="auto"/>
        <w:bottom w:val="none" w:sz="0" w:space="0" w:color="auto"/>
        <w:right w:val="none" w:sz="0" w:space="0" w:color="auto"/>
      </w:divBdr>
    </w:div>
    <w:div w:id="1195578044">
      <w:bodyDiv w:val="1"/>
      <w:marLeft w:val="0"/>
      <w:marRight w:val="0"/>
      <w:marTop w:val="0"/>
      <w:marBottom w:val="0"/>
      <w:divBdr>
        <w:top w:val="none" w:sz="0" w:space="0" w:color="auto"/>
        <w:left w:val="none" w:sz="0" w:space="0" w:color="auto"/>
        <w:bottom w:val="none" w:sz="0" w:space="0" w:color="auto"/>
        <w:right w:val="none" w:sz="0" w:space="0" w:color="auto"/>
      </w:divBdr>
    </w:div>
    <w:div w:id="1195582561">
      <w:bodyDiv w:val="1"/>
      <w:marLeft w:val="0"/>
      <w:marRight w:val="0"/>
      <w:marTop w:val="0"/>
      <w:marBottom w:val="0"/>
      <w:divBdr>
        <w:top w:val="none" w:sz="0" w:space="0" w:color="auto"/>
        <w:left w:val="none" w:sz="0" w:space="0" w:color="auto"/>
        <w:bottom w:val="none" w:sz="0" w:space="0" w:color="auto"/>
        <w:right w:val="none" w:sz="0" w:space="0" w:color="auto"/>
      </w:divBdr>
    </w:div>
    <w:div w:id="1195583219">
      <w:bodyDiv w:val="1"/>
      <w:marLeft w:val="0"/>
      <w:marRight w:val="0"/>
      <w:marTop w:val="0"/>
      <w:marBottom w:val="0"/>
      <w:divBdr>
        <w:top w:val="none" w:sz="0" w:space="0" w:color="auto"/>
        <w:left w:val="none" w:sz="0" w:space="0" w:color="auto"/>
        <w:bottom w:val="none" w:sz="0" w:space="0" w:color="auto"/>
        <w:right w:val="none" w:sz="0" w:space="0" w:color="auto"/>
      </w:divBdr>
    </w:div>
    <w:div w:id="1195653935">
      <w:bodyDiv w:val="1"/>
      <w:marLeft w:val="0"/>
      <w:marRight w:val="0"/>
      <w:marTop w:val="0"/>
      <w:marBottom w:val="0"/>
      <w:divBdr>
        <w:top w:val="none" w:sz="0" w:space="0" w:color="auto"/>
        <w:left w:val="none" w:sz="0" w:space="0" w:color="auto"/>
        <w:bottom w:val="none" w:sz="0" w:space="0" w:color="auto"/>
        <w:right w:val="none" w:sz="0" w:space="0" w:color="auto"/>
      </w:divBdr>
    </w:div>
    <w:div w:id="1195658383">
      <w:bodyDiv w:val="1"/>
      <w:marLeft w:val="0"/>
      <w:marRight w:val="0"/>
      <w:marTop w:val="0"/>
      <w:marBottom w:val="0"/>
      <w:divBdr>
        <w:top w:val="none" w:sz="0" w:space="0" w:color="auto"/>
        <w:left w:val="none" w:sz="0" w:space="0" w:color="auto"/>
        <w:bottom w:val="none" w:sz="0" w:space="0" w:color="auto"/>
        <w:right w:val="none" w:sz="0" w:space="0" w:color="auto"/>
      </w:divBdr>
    </w:div>
    <w:div w:id="1195769881">
      <w:bodyDiv w:val="1"/>
      <w:marLeft w:val="0"/>
      <w:marRight w:val="0"/>
      <w:marTop w:val="0"/>
      <w:marBottom w:val="0"/>
      <w:divBdr>
        <w:top w:val="none" w:sz="0" w:space="0" w:color="auto"/>
        <w:left w:val="none" w:sz="0" w:space="0" w:color="auto"/>
        <w:bottom w:val="none" w:sz="0" w:space="0" w:color="auto"/>
        <w:right w:val="none" w:sz="0" w:space="0" w:color="auto"/>
      </w:divBdr>
    </w:div>
    <w:div w:id="1195919300">
      <w:bodyDiv w:val="1"/>
      <w:marLeft w:val="0"/>
      <w:marRight w:val="0"/>
      <w:marTop w:val="0"/>
      <w:marBottom w:val="0"/>
      <w:divBdr>
        <w:top w:val="none" w:sz="0" w:space="0" w:color="auto"/>
        <w:left w:val="none" w:sz="0" w:space="0" w:color="auto"/>
        <w:bottom w:val="none" w:sz="0" w:space="0" w:color="auto"/>
        <w:right w:val="none" w:sz="0" w:space="0" w:color="auto"/>
      </w:divBdr>
    </w:div>
    <w:div w:id="1195920004">
      <w:bodyDiv w:val="1"/>
      <w:marLeft w:val="0"/>
      <w:marRight w:val="0"/>
      <w:marTop w:val="0"/>
      <w:marBottom w:val="0"/>
      <w:divBdr>
        <w:top w:val="none" w:sz="0" w:space="0" w:color="auto"/>
        <w:left w:val="none" w:sz="0" w:space="0" w:color="auto"/>
        <w:bottom w:val="none" w:sz="0" w:space="0" w:color="auto"/>
        <w:right w:val="none" w:sz="0" w:space="0" w:color="auto"/>
      </w:divBdr>
    </w:div>
    <w:div w:id="1196045393">
      <w:bodyDiv w:val="1"/>
      <w:marLeft w:val="0"/>
      <w:marRight w:val="0"/>
      <w:marTop w:val="0"/>
      <w:marBottom w:val="0"/>
      <w:divBdr>
        <w:top w:val="none" w:sz="0" w:space="0" w:color="auto"/>
        <w:left w:val="none" w:sz="0" w:space="0" w:color="auto"/>
        <w:bottom w:val="none" w:sz="0" w:space="0" w:color="auto"/>
        <w:right w:val="none" w:sz="0" w:space="0" w:color="auto"/>
      </w:divBdr>
    </w:div>
    <w:div w:id="1196046032">
      <w:bodyDiv w:val="1"/>
      <w:marLeft w:val="0"/>
      <w:marRight w:val="0"/>
      <w:marTop w:val="0"/>
      <w:marBottom w:val="0"/>
      <w:divBdr>
        <w:top w:val="none" w:sz="0" w:space="0" w:color="auto"/>
        <w:left w:val="none" w:sz="0" w:space="0" w:color="auto"/>
        <w:bottom w:val="none" w:sz="0" w:space="0" w:color="auto"/>
        <w:right w:val="none" w:sz="0" w:space="0" w:color="auto"/>
      </w:divBdr>
    </w:div>
    <w:div w:id="1196234797">
      <w:bodyDiv w:val="1"/>
      <w:marLeft w:val="0"/>
      <w:marRight w:val="0"/>
      <w:marTop w:val="0"/>
      <w:marBottom w:val="0"/>
      <w:divBdr>
        <w:top w:val="none" w:sz="0" w:space="0" w:color="auto"/>
        <w:left w:val="none" w:sz="0" w:space="0" w:color="auto"/>
        <w:bottom w:val="none" w:sz="0" w:space="0" w:color="auto"/>
        <w:right w:val="none" w:sz="0" w:space="0" w:color="auto"/>
      </w:divBdr>
    </w:div>
    <w:div w:id="1196309081">
      <w:bodyDiv w:val="1"/>
      <w:marLeft w:val="0"/>
      <w:marRight w:val="0"/>
      <w:marTop w:val="0"/>
      <w:marBottom w:val="0"/>
      <w:divBdr>
        <w:top w:val="none" w:sz="0" w:space="0" w:color="auto"/>
        <w:left w:val="none" w:sz="0" w:space="0" w:color="auto"/>
        <w:bottom w:val="none" w:sz="0" w:space="0" w:color="auto"/>
        <w:right w:val="none" w:sz="0" w:space="0" w:color="auto"/>
      </w:divBdr>
    </w:div>
    <w:div w:id="1196385361">
      <w:bodyDiv w:val="1"/>
      <w:marLeft w:val="0"/>
      <w:marRight w:val="0"/>
      <w:marTop w:val="0"/>
      <w:marBottom w:val="0"/>
      <w:divBdr>
        <w:top w:val="none" w:sz="0" w:space="0" w:color="auto"/>
        <w:left w:val="none" w:sz="0" w:space="0" w:color="auto"/>
        <w:bottom w:val="none" w:sz="0" w:space="0" w:color="auto"/>
        <w:right w:val="none" w:sz="0" w:space="0" w:color="auto"/>
      </w:divBdr>
    </w:div>
    <w:div w:id="1196845084">
      <w:bodyDiv w:val="1"/>
      <w:marLeft w:val="0"/>
      <w:marRight w:val="0"/>
      <w:marTop w:val="0"/>
      <w:marBottom w:val="0"/>
      <w:divBdr>
        <w:top w:val="none" w:sz="0" w:space="0" w:color="auto"/>
        <w:left w:val="none" w:sz="0" w:space="0" w:color="auto"/>
        <w:bottom w:val="none" w:sz="0" w:space="0" w:color="auto"/>
        <w:right w:val="none" w:sz="0" w:space="0" w:color="auto"/>
      </w:divBdr>
    </w:div>
    <w:div w:id="1196847839">
      <w:bodyDiv w:val="1"/>
      <w:marLeft w:val="0"/>
      <w:marRight w:val="0"/>
      <w:marTop w:val="0"/>
      <w:marBottom w:val="0"/>
      <w:divBdr>
        <w:top w:val="none" w:sz="0" w:space="0" w:color="auto"/>
        <w:left w:val="none" w:sz="0" w:space="0" w:color="auto"/>
        <w:bottom w:val="none" w:sz="0" w:space="0" w:color="auto"/>
        <w:right w:val="none" w:sz="0" w:space="0" w:color="auto"/>
      </w:divBdr>
    </w:div>
    <w:div w:id="1197041000">
      <w:bodyDiv w:val="1"/>
      <w:marLeft w:val="0"/>
      <w:marRight w:val="0"/>
      <w:marTop w:val="0"/>
      <w:marBottom w:val="0"/>
      <w:divBdr>
        <w:top w:val="none" w:sz="0" w:space="0" w:color="auto"/>
        <w:left w:val="none" w:sz="0" w:space="0" w:color="auto"/>
        <w:bottom w:val="none" w:sz="0" w:space="0" w:color="auto"/>
        <w:right w:val="none" w:sz="0" w:space="0" w:color="auto"/>
      </w:divBdr>
    </w:div>
    <w:div w:id="1197080991">
      <w:bodyDiv w:val="1"/>
      <w:marLeft w:val="0"/>
      <w:marRight w:val="0"/>
      <w:marTop w:val="0"/>
      <w:marBottom w:val="0"/>
      <w:divBdr>
        <w:top w:val="none" w:sz="0" w:space="0" w:color="auto"/>
        <w:left w:val="none" w:sz="0" w:space="0" w:color="auto"/>
        <w:bottom w:val="none" w:sz="0" w:space="0" w:color="auto"/>
        <w:right w:val="none" w:sz="0" w:space="0" w:color="auto"/>
      </w:divBdr>
    </w:div>
    <w:div w:id="1197277845">
      <w:bodyDiv w:val="1"/>
      <w:marLeft w:val="0"/>
      <w:marRight w:val="0"/>
      <w:marTop w:val="0"/>
      <w:marBottom w:val="0"/>
      <w:divBdr>
        <w:top w:val="none" w:sz="0" w:space="0" w:color="auto"/>
        <w:left w:val="none" w:sz="0" w:space="0" w:color="auto"/>
        <w:bottom w:val="none" w:sz="0" w:space="0" w:color="auto"/>
        <w:right w:val="none" w:sz="0" w:space="0" w:color="auto"/>
      </w:divBdr>
    </w:div>
    <w:div w:id="1197280397">
      <w:bodyDiv w:val="1"/>
      <w:marLeft w:val="0"/>
      <w:marRight w:val="0"/>
      <w:marTop w:val="0"/>
      <w:marBottom w:val="0"/>
      <w:divBdr>
        <w:top w:val="none" w:sz="0" w:space="0" w:color="auto"/>
        <w:left w:val="none" w:sz="0" w:space="0" w:color="auto"/>
        <w:bottom w:val="none" w:sz="0" w:space="0" w:color="auto"/>
        <w:right w:val="none" w:sz="0" w:space="0" w:color="auto"/>
      </w:divBdr>
    </w:div>
    <w:div w:id="1197500498">
      <w:bodyDiv w:val="1"/>
      <w:marLeft w:val="0"/>
      <w:marRight w:val="0"/>
      <w:marTop w:val="0"/>
      <w:marBottom w:val="0"/>
      <w:divBdr>
        <w:top w:val="none" w:sz="0" w:space="0" w:color="auto"/>
        <w:left w:val="none" w:sz="0" w:space="0" w:color="auto"/>
        <w:bottom w:val="none" w:sz="0" w:space="0" w:color="auto"/>
        <w:right w:val="none" w:sz="0" w:space="0" w:color="auto"/>
      </w:divBdr>
    </w:div>
    <w:div w:id="1198009982">
      <w:bodyDiv w:val="1"/>
      <w:marLeft w:val="0"/>
      <w:marRight w:val="0"/>
      <w:marTop w:val="0"/>
      <w:marBottom w:val="0"/>
      <w:divBdr>
        <w:top w:val="none" w:sz="0" w:space="0" w:color="auto"/>
        <w:left w:val="none" w:sz="0" w:space="0" w:color="auto"/>
        <w:bottom w:val="none" w:sz="0" w:space="0" w:color="auto"/>
        <w:right w:val="none" w:sz="0" w:space="0" w:color="auto"/>
      </w:divBdr>
    </w:div>
    <w:div w:id="1198010294">
      <w:bodyDiv w:val="1"/>
      <w:marLeft w:val="0"/>
      <w:marRight w:val="0"/>
      <w:marTop w:val="0"/>
      <w:marBottom w:val="0"/>
      <w:divBdr>
        <w:top w:val="none" w:sz="0" w:space="0" w:color="auto"/>
        <w:left w:val="none" w:sz="0" w:space="0" w:color="auto"/>
        <w:bottom w:val="none" w:sz="0" w:space="0" w:color="auto"/>
        <w:right w:val="none" w:sz="0" w:space="0" w:color="auto"/>
      </w:divBdr>
    </w:div>
    <w:div w:id="1198156634">
      <w:bodyDiv w:val="1"/>
      <w:marLeft w:val="0"/>
      <w:marRight w:val="0"/>
      <w:marTop w:val="0"/>
      <w:marBottom w:val="0"/>
      <w:divBdr>
        <w:top w:val="none" w:sz="0" w:space="0" w:color="auto"/>
        <w:left w:val="none" w:sz="0" w:space="0" w:color="auto"/>
        <w:bottom w:val="none" w:sz="0" w:space="0" w:color="auto"/>
        <w:right w:val="none" w:sz="0" w:space="0" w:color="auto"/>
      </w:divBdr>
    </w:div>
    <w:div w:id="1198199200">
      <w:bodyDiv w:val="1"/>
      <w:marLeft w:val="0"/>
      <w:marRight w:val="0"/>
      <w:marTop w:val="0"/>
      <w:marBottom w:val="0"/>
      <w:divBdr>
        <w:top w:val="none" w:sz="0" w:space="0" w:color="auto"/>
        <w:left w:val="none" w:sz="0" w:space="0" w:color="auto"/>
        <w:bottom w:val="none" w:sz="0" w:space="0" w:color="auto"/>
        <w:right w:val="none" w:sz="0" w:space="0" w:color="auto"/>
      </w:divBdr>
    </w:div>
    <w:div w:id="1198464875">
      <w:bodyDiv w:val="1"/>
      <w:marLeft w:val="0"/>
      <w:marRight w:val="0"/>
      <w:marTop w:val="0"/>
      <w:marBottom w:val="0"/>
      <w:divBdr>
        <w:top w:val="none" w:sz="0" w:space="0" w:color="auto"/>
        <w:left w:val="none" w:sz="0" w:space="0" w:color="auto"/>
        <w:bottom w:val="none" w:sz="0" w:space="0" w:color="auto"/>
        <w:right w:val="none" w:sz="0" w:space="0" w:color="auto"/>
      </w:divBdr>
    </w:div>
    <w:div w:id="1198470623">
      <w:bodyDiv w:val="1"/>
      <w:marLeft w:val="0"/>
      <w:marRight w:val="0"/>
      <w:marTop w:val="0"/>
      <w:marBottom w:val="0"/>
      <w:divBdr>
        <w:top w:val="none" w:sz="0" w:space="0" w:color="auto"/>
        <w:left w:val="none" w:sz="0" w:space="0" w:color="auto"/>
        <w:bottom w:val="none" w:sz="0" w:space="0" w:color="auto"/>
        <w:right w:val="none" w:sz="0" w:space="0" w:color="auto"/>
      </w:divBdr>
    </w:div>
    <w:div w:id="1198473724">
      <w:bodyDiv w:val="1"/>
      <w:marLeft w:val="0"/>
      <w:marRight w:val="0"/>
      <w:marTop w:val="0"/>
      <w:marBottom w:val="0"/>
      <w:divBdr>
        <w:top w:val="none" w:sz="0" w:space="0" w:color="auto"/>
        <w:left w:val="none" w:sz="0" w:space="0" w:color="auto"/>
        <w:bottom w:val="none" w:sz="0" w:space="0" w:color="auto"/>
        <w:right w:val="none" w:sz="0" w:space="0" w:color="auto"/>
      </w:divBdr>
    </w:div>
    <w:div w:id="1198588440">
      <w:bodyDiv w:val="1"/>
      <w:marLeft w:val="0"/>
      <w:marRight w:val="0"/>
      <w:marTop w:val="0"/>
      <w:marBottom w:val="0"/>
      <w:divBdr>
        <w:top w:val="none" w:sz="0" w:space="0" w:color="auto"/>
        <w:left w:val="none" w:sz="0" w:space="0" w:color="auto"/>
        <w:bottom w:val="none" w:sz="0" w:space="0" w:color="auto"/>
        <w:right w:val="none" w:sz="0" w:space="0" w:color="auto"/>
      </w:divBdr>
    </w:div>
    <w:div w:id="1198737865">
      <w:bodyDiv w:val="1"/>
      <w:marLeft w:val="0"/>
      <w:marRight w:val="0"/>
      <w:marTop w:val="0"/>
      <w:marBottom w:val="0"/>
      <w:divBdr>
        <w:top w:val="none" w:sz="0" w:space="0" w:color="auto"/>
        <w:left w:val="none" w:sz="0" w:space="0" w:color="auto"/>
        <w:bottom w:val="none" w:sz="0" w:space="0" w:color="auto"/>
        <w:right w:val="none" w:sz="0" w:space="0" w:color="auto"/>
      </w:divBdr>
    </w:div>
    <w:div w:id="1199049625">
      <w:bodyDiv w:val="1"/>
      <w:marLeft w:val="0"/>
      <w:marRight w:val="0"/>
      <w:marTop w:val="0"/>
      <w:marBottom w:val="0"/>
      <w:divBdr>
        <w:top w:val="none" w:sz="0" w:space="0" w:color="auto"/>
        <w:left w:val="none" w:sz="0" w:space="0" w:color="auto"/>
        <w:bottom w:val="none" w:sz="0" w:space="0" w:color="auto"/>
        <w:right w:val="none" w:sz="0" w:space="0" w:color="auto"/>
      </w:divBdr>
    </w:div>
    <w:div w:id="1199313229">
      <w:bodyDiv w:val="1"/>
      <w:marLeft w:val="0"/>
      <w:marRight w:val="0"/>
      <w:marTop w:val="0"/>
      <w:marBottom w:val="0"/>
      <w:divBdr>
        <w:top w:val="none" w:sz="0" w:space="0" w:color="auto"/>
        <w:left w:val="none" w:sz="0" w:space="0" w:color="auto"/>
        <w:bottom w:val="none" w:sz="0" w:space="0" w:color="auto"/>
        <w:right w:val="none" w:sz="0" w:space="0" w:color="auto"/>
      </w:divBdr>
    </w:div>
    <w:div w:id="1199321810">
      <w:bodyDiv w:val="1"/>
      <w:marLeft w:val="0"/>
      <w:marRight w:val="0"/>
      <w:marTop w:val="0"/>
      <w:marBottom w:val="0"/>
      <w:divBdr>
        <w:top w:val="none" w:sz="0" w:space="0" w:color="auto"/>
        <w:left w:val="none" w:sz="0" w:space="0" w:color="auto"/>
        <w:bottom w:val="none" w:sz="0" w:space="0" w:color="auto"/>
        <w:right w:val="none" w:sz="0" w:space="0" w:color="auto"/>
      </w:divBdr>
    </w:div>
    <w:div w:id="1199322829">
      <w:bodyDiv w:val="1"/>
      <w:marLeft w:val="0"/>
      <w:marRight w:val="0"/>
      <w:marTop w:val="0"/>
      <w:marBottom w:val="0"/>
      <w:divBdr>
        <w:top w:val="none" w:sz="0" w:space="0" w:color="auto"/>
        <w:left w:val="none" w:sz="0" w:space="0" w:color="auto"/>
        <w:bottom w:val="none" w:sz="0" w:space="0" w:color="auto"/>
        <w:right w:val="none" w:sz="0" w:space="0" w:color="auto"/>
      </w:divBdr>
    </w:div>
    <w:div w:id="1199469211">
      <w:bodyDiv w:val="1"/>
      <w:marLeft w:val="0"/>
      <w:marRight w:val="0"/>
      <w:marTop w:val="0"/>
      <w:marBottom w:val="0"/>
      <w:divBdr>
        <w:top w:val="none" w:sz="0" w:space="0" w:color="auto"/>
        <w:left w:val="none" w:sz="0" w:space="0" w:color="auto"/>
        <w:bottom w:val="none" w:sz="0" w:space="0" w:color="auto"/>
        <w:right w:val="none" w:sz="0" w:space="0" w:color="auto"/>
      </w:divBdr>
    </w:div>
    <w:div w:id="1199665603">
      <w:bodyDiv w:val="1"/>
      <w:marLeft w:val="0"/>
      <w:marRight w:val="0"/>
      <w:marTop w:val="0"/>
      <w:marBottom w:val="0"/>
      <w:divBdr>
        <w:top w:val="none" w:sz="0" w:space="0" w:color="auto"/>
        <w:left w:val="none" w:sz="0" w:space="0" w:color="auto"/>
        <w:bottom w:val="none" w:sz="0" w:space="0" w:color="auto"/>
        <w:right w:val="none" w:sz="0" w:space="0" w:color="auto"/>
      </w:divBdr>
    </w:div>
    <w:div w:id="1199780716">
      <w:bodyDiv w:val="1"/>
      <w:marLeft w:val="0"/>
      <w:marRight w:val="0"/>
      <w:marTop w:val="0"/>
      <w:marBottom w:val="0"/>
      <w:divBdr>
        <w:top w:val="none" w:sz="0" w:space="0" w:color="auto"/>
        <w:left w:val="none" w:sz="0" w:space="0" w:color="auto"/>
        <w:bottom w:val="none" w:sz="0" w:space="0" w:color="auto"/>
        <w:right w:val="none" w:sz="0" w:space="0" w:color="auto"/>
      </w:divBdr>
    </w:div>
    <w:div w:id="1200049191">
      <w:bodyDiv w:val="1"/>
      <w:marLeft w:val="0"/>
      <w:marRight w:val="0"/>
      <w:marTop w:val="0"/>
      <w:marBottom w:val="0"/>
      <w:divBdr>
        <w:top w:val="none" w:sz="0" w:space="0" w:color="auto"/>
        <w:left w:val="none" w:sz="0" w:space="0" w:color="auto"/>
        <w:bottom w:val="none" w:sz="0" w:space="0" w:color="auto"/>
        <w:right w:val="none" w:sz="0" w:space="0" w:color="auto"/>
      </w:divBdr>
    </w:div>
    <w:div w:id="1200127213">
      <w:bodyDiv w:val="1"/>
      <w:marLeft w:val="0"/>
      <w:marRight w:val="0"/>
      <w:marTop w:val="0"/>
      <w:marBottom w:val="0"/>
      <w:divBdr>
        <w:top w:val="none" w:sz="0" w:space="0" w:color="auto"/>
        <w:left w:val="none" w:sz="0" w:space="0" w:color="auto"/>
        <w:bottom w:val="none" w:sz="0" w:space="0" w:color="auto"/>
        <w:right w:val="none" w:sz="0" w:space="0" w:color="auto"/>
      </w:divBdr>
    </w:div>
    <w:div w:id="1200170581">
      <w:bodyDiv w:val="1"/>
      <w:marLeft w:val="0"/>
      <w:marRight w:val="0"/>
      <w:marTop w:val="0"/>
      <w:marBottom w:val="0"/>
      <w:divBdr>
        <w:top w:val="none" w:sz="0" w:space="0" w:color="auto"/>
        <w:left w:val="none" w:sz="0" w:space="0" w:color="auto"/>
        <w:bottom w:val="none" w:sz="0" w:space="0" w:color="auto"/>
        <w:right w:val="none" w:sz="0" w:space="0" w:color="auto"/>
      </w:divBdr>
    </w:div>
    <w:div w:id="1200432145">
      <w:bodyDiv w:val="1"/>
      <w:marLeft w:val="0"/>
      <w:marRight w:val="0"/>
      <w:marTop w:val="0"/>
      <w:marBottom w:val="0"/>
      <w:divBdr>
        <w:top w:val="none" w:sz="0" w:space="0" w:color="auto"/>
        <w:left w:val="none" w:sz="0" w:space="0" w:color="auto"/>
        <w:bottom w:val="none" w:sz="0" w:space="0" w:color="auto"/>
        <w:right w:val="none" w:sz="0" w:space="0" w:color="auto"/>
      </w:divBdr>
    </w:div>
    <w:div w:id="1200515193">
      <w:bodyDiv w:val="1"/>
      <w:marLeft w:val="0"/>
      <w:marRight w:val="0"/>
      <w:marTop w:val="0"/>
      <w:marBottom w:val="0"/>
      <w:divBdr>
        <w:top w:val="none" w:sz="0" w:space="0" w:color="auto"/>
        <w:left w:val="none" w:sz="0" w:space="0" w:color="auto"/>
        <w:bottom w:val="none" w:sz="0" w:space="0" w:color="auto"/>
        <w:right w:val="none" w:sz="0" w:space="0" w:color="auto"/>
      </w:divBdr>
    </w:div>
    <w:div w:id="1200586285">
      <w:bodyDiv w:val="1"/>
      <w:marLeft w:val="0"/>
      <w:marRight w:val="0"/>
      <w:marTop w:val="0"/>
      <w:marBottom w:val="0"/>
      <w:divBdr>
        <w:top w:val="none" w:sz="0" w:space="0" w:color="auto"/>
        <w:left w:val="none" w:sz="0" w:space="0" w:color="auto"/>
        <w:bottom w:val="none" w:sz="0" w:space="0" w:color="auto"/>
        <w:right w:val="none" w:sz="0" w:space="0" w:color="auto"/>
      </w:divBdr>
    </w:div>
    <w:div w:id="1200631586">
      <w:bodyDiv w:val="1"/>
      <w:marLeft w:val="0"/>
      <w:marRight w:val="0"/>
      <w:marTop w:val="0"/>
      <w:marBottom w:val="0"/>
      <w:divBdr>
        <w:top w:val="none" w:sz="0" w:space="0" w:color="auto"/>
        <w:left w:val="none" w:sz="0" w:space="0" w:color="auto"/>
        <w:bottom w:val="none" w:sz="0" w:space="0" w:color="auto"/>
        <w:right w:val="none" w:sz="0" w:space="0" w:color="auto"/>
      </w:divBdr>
    </w:div>
    <w:div w:id="1200631624">
      <w:bodyDiv w:val="1"/>
      <w:marLeft w:val="0"/>
      <w:marRight w:val="0"/>
      <w:marTop w:val="0"/>
      <w:marBottom w:val="0"/>
      <w:divBdr>
        <w:top w:val="none" w:sz="0" w:space="0" w:color="auto"/>
        <w:left w:val="none" w:sz="0" w:space="0" w:color="auto"/>
        <w:bottom w:val="none" w:sz="0" w:space="0" w:color="auto"/>
        <w:right w:val="none" w:sz="0" w:space="0" w:color="auto"/>
      </w:divBdr>
    </w:div>
    <w:div w:id="1200774717">
      <w:bodyDiv w:val="1"/>
      <w:marLeft w:val="0"/>
      <w:marRight w:val="0"/>
      <w:marTop w:val="0"/>
      <w:marBottom w:val="0"/>
      <w:divBdr>
        <w:top w:val="none" w:sz="0" w:space="0" w:color="auto"/>
        <w:left w:val="none" w:sz="0" w:space="0" w:color="auto"/>
        <w:bottom w:val="none" w:sz="0" w:space="0" w:color="auto"/>
        <w:right w:val="none" w:sz="0" w:space="0" w:color="auto"/>
      </w:divBdr>
    </w:div>
    <w:div w:id="1200774867">
      <w:bodyDiv w:val="1"/>
      <w:marLeft w:val="0"/>
      <w:marRight w:val="0"/>
      <w:marTop w:val="0"/>
      <w:marBottom w:val="0"/>
      <w:divBdr>
        <w:top w:val="none" w:sz="0" w:space="0" w:color="auto"/>
        <w:left w:val="none" w:sz="0" w:space="0" w:color="auto"/>
        <w:bottom w:val="none" w:sz="0" w:space="0" w:color="auto"/>
        <w:right w:val="none" w:sz="0" w:space="0" w:color="auto"/>
      </w:divBdr>
    </w:div>
    <w:div w:id="1200824361">
      <w:bodyDiv w:val="1"/>
      <w:marLeft w:val="0"/>
      <w:marRight w:val="0"/>
      <w:marTop w:val="0"/>
      <w:marBottom w:val="0"/>
      <w:divBdr>
        <w:top w:val="none" w:sz="0" w:space="0" w:color="auto"/>
        <w:left w:val="none" w:sz="0" w:space="0" w:color="auto"/>
        <w:bottom w:val="none" w:sz="0" w:space="0" w:color="auto"/>
        <w:right w:val="none" w:sz="0" w:space="0" w:color="auto"/>
      </w:divBdr>
    </w:div>
    <w:div w:id="1200968452">
      <w:bodyDiv w:val="1"/>
      <w:marLeft w:val="0"/>
      <w:marRight w:val="0"/>
      <w:marTop w:val="0"/>
      <w:marBottom w:val="0"/>
      <w:divBdr>
        <w:top w:val="none" w:sz="0" w:space="0" w:color="auto"/>
        <w:left w:val="none" w:sz="0" w:space="0" w:color="auto"/>
        <w:bottom w:val="none" w:sz="0" w:space="0" w:color="auto"/>
        <w:right w:val="none" w:sz="0" w:space="0" w:color="auto"/>
      </w:divBdr>
    </w:div>
    <w:div w:id="1200972971">
      <w:bodyDiv w:val="1"/>
      <w:marLeft w:val="0"/>
      <w:marRight w:val="0"/>
      <w:marTop w:val="0"/>
      <w:marBottom w:val="0"/>
      <w:divBdr>
        <w:top w:val="none" w:sz="0" w:space="0" w:color="auto"/>
        <w:left w:val="none" w:sz="0" w:space="0" w:color="auto"/>
        <w:bottom w:val="none" w:sz="0" w:space="0" w:color="auto"/>
        <w:right w:val="none" w:sz="0" w:space="0" w:color="auto"/>
      </w:divBdr>
    </w:div>
    <w:div w:id="1200974744">
      <w:bodyDiv w:val="1"/>
      <w:marLeft w:val="0"/>
      <w:marRight w:val="0"/>
      <w:marTop w:val="0"/>
      <w:marBottom w:val="0"/>
      <w:divBdr>
        <w:top w:val="none" w:sz="0" w:space="0" w:color="auto"/>
        <w:left w:val="none" w:sz="0" w:space="0" w:color="auto"/>
        <w:bottom w:val="none" w:sz="0" w:space="0" w:color="auto"/>
        <w:right w:val="none" w:sz="0" w:space="0" w:color="auto"/>
      </w:divBdr>
    </w:div>
    <w:div w:id="1201018458">
      <w:bodyDiv w:val="1"/>
      <w:marLeft w:val="0"/>
      <w:marRight w:val="0"/>
      <w:marTop w:val="0"/>
      <w:marBottom w:val="0"/>
      <w:divBdr>
        <w:top w:val="none" w:sz="0" w:space="0" w:color="auto"/>
        <w:left w:val="none" w:sz="0" w:space="0" w:color="auto"/>
        <w:bottom w:val="none" w:sz="0" w:space="0" w:color="auto"/>
        <w:right w:val="none" w:sz="0" w:space="0" w:color="auto"/>
      </w:divBdr>
    </w:div>
    <w:div w:id="1201045410">
      <w:bodyDiv w:val="1"/>
      <w:marLeft w:val="0"/>
      <w:marRight w:val="0"/>
      <w:marTop w:val="0"/>
      <w:marBottom w:val="0"/>
      <w:divBdr>
        <w:top w:val="none" w:sz="0" w:space="0" w:color="auto"/>
        <w:left w:val="none" w:sz="0" w:space="0" w:color="auto"/>
        <w:bottom w:val="none" w:sz="0" w:space="0" w:color="auto"/>
        <w:right w:val="none" w:sz="0" w:space="0" w:color="auto"/>
      </w:divBdr>
    </w:div>
    <w:div w:id="1201090046">
      <w:bodyDiv w:val="1"/>
      <w:marLeft w:val="0"/>
      <w:marRight w:val="0"/>
      <w:marTop w:val="0"/>
      <w:marBottom w:val="0"/>
      <w:divBdr>
        <w:top w:val="none" w:sz="0" w:space="0" w:color="auto"/>
        <w:left w:val="none" w:sz="0" w:space="0" w:color="auto"/>
        <w:bottom w:val="none" w:sz="0" w:space="0" w:color="auto"/>
        <w:right w:val="none" w:sz="0" w:space="0" w:color="auto"/>
      </w:divBdr>
    </w:div>
    <w:div w:id="1201163613">
      <w:bodyDiv w:val="1"/>
      <w:marLeft w:val="0"/>
      <w:marRight w:val="0"/>
      <w:marTop w:val="0"/>
      <w:marBottom w:val="0"/>
      <w:divBdr>
        <w:top w:val="none" w:sz="0" w:space="0" w:color="auto"/>
        <w:left w:val="none" w:sz="0" w:space="0" w:color="auto"/>
        <w:bottom w:val="none" w:sz="0" w:space="0" w:color="auto"/>
        <w:right w:val="none" w:sz="0" w:space="0" w:color="auto"/>
      </w:divBdr>
    </w:div>
    <w:div w:id="1201478578">
      <w:bodyDiv w:val="1"/>
      <w:marLeft w:val="0"/>
      <w:marRight w:val="0"/>
      <w:marTop w:val="0"/>
      <w:marBottom w:val="0"/>
      <w:divBdr>
        <w:top w:val="none" w:sz="0" w:space="0" w:color="auto"/>
        <w:left w:val="none" w:sz="0" w:space="0" w:color="auto"/>
        <w:bottom w:val="none" w:sz="0" w:space="0" w:color="auto"/>
        <w:right w:val="none" w:sz="0" w:space="0" w:color="auto"/>
      </w:divBdr>
    </w:div>
    <w:div w:id="1201625777">
      <w:bodyDiv w:val="1"/>
      <w:marLeft w:val="0"/>
      <w:marRight w:val="0"/>
      <w:marTop w:val="0"/>
      <w:marBottom w:val="0"/>
      <w:divBdr>
        <w:top w:val="none" w:sz="0" w:space="0" w:color="auto"/>
        <w:left w:val="none" w:sz="0" w:space="0" w:color="auto"/>
        <w:bottom w:val="none" w:sz="0" w:space="0" w:color="auto"/>
        <w:right w:val="none" w:sz="0" w:space="0" w:color="auto"/>
      </w:divBdr>
    </w:div>
    <w:div w:id="1201822267">
      <w:bodyDiv w:val="1"/>
      <w:marLeft w:val="0"/>
      <w:marRight w:val="0"/>
      <w:marTop w:val="0"/>
      <w:marBottom w:val="0"/>
      <w:divBdr>
        <w:top w:val="none" w:sz="0" w:space="0" w:color="auto"/>
        <w:left w:val="none" w:sz="0" w:space="0" w:color="auto"/>
        <w:bottom w:val="none" w:sz="0" w:space="0" w:color="auto"/>
        <w:right w:val="none" w:sz="0" w:space="0" w:color="auto"/>
      </w:divBdr>
    </w:div>
    <w:div w:id="1202127899">
      <w:bodyDiv w:val="1"/>
      <w:marLeft w:val="0"/>
      <w:marRight w:val="0"/>
      <w:marTop w:val="0"/>
      <w:marBottom w:val="0"/>
      <w:divBdr>
        <w:top w:val="none" w:sz="0" w:space="0" w:color="auto"/>
        <w:left w:val="none" w:sz="0" w:space="0" w:color="auto"/>
        <w:bottom w:val="none" w:sz="0" w:space="0" w:color="auto"/>
        <w:right w:val="none" w:sz="0" w:space="0" w:color="auto"/>
      </w:divBdr>
    </w:div>
    <w:div w:id="1202286666">
      <w:bodyDiv w:val="1"/>
      <w:marLeft w:val="0"/>
      <w:marRight w:val="0"/>
      <w:marTop w:val="0"/>
      <w:marBottom w:val="0"/>
      <w:divBdr>
        <w:top w:val="none" w:sz="0" w:space="0" w:color="auto"/>
        <w:left w:val="none" w:sz="0" w:space="0" w:color="auto"/>
        <w:bottom w:val="none" w:sz="0" w:space="0" w:color="auto"/>
        <w:right w:val="none" w:sz="0" w:space="0" w:color="auto"/>
      </w:divBdr>
    </w:div>
    <w:div w:id="1202327739">
      <w:bodyDiv w:val="1"/>
      <w:marLeft w:val="0"/>
      <w:marRight w:val="0"/>
      <w:marTop w:val="0"/>
      <w:marBottom w:val="0"/>
      <w:divBdr>
        <w:top w:val="none" w:sz="0" w:space="0" w:color="auto"/>
        <w:left w:val="none" w:sz="0" w:space="0" w:color="auto"/>
        <w:bottom w:val="none" w:sz="0" w:space="0" w:color="auto"/>
        <w:right w:val="none" w:sz="0" w:space="0" w:color="auto"/>
      </w:divBdr>
    </w:div>
    <w:div w:id="1202471642">
      <w:bodyDiv w:val="1"/>
      <w:marLeft w:val="0"/>
      <w:marRight w:val="0"/>
      <w:marTop w:val="0"/>
      <w:marBottom w:val="0"/>
      <w:divBdr>
        <w:top w:val="none" w:sz="0" w:space="0" w:color="auto"/>
        <w:left w:val="none" w:sz="0" w:space="0" w:color="auto"/>
        <w:bottom w:val="none" w:sz="0" w:space="0" w:color="auto"/>
        <w:right w:val="none" w:sz="0" w:space="0" w:color="auto"/>
      </w:divBdr>
    </w:div>
    <w:div w:id="1202866919">
      <w:bodyDiv w:val="1"/>
      <w:marLeft w:val="0"/>
      <w:marRight w:val="0"/>
      <w:marTop w:val="0"/>
      <w:marBottom w:val="0"/>
      <w:divBdr>
        <w:top w:val="none" w:sz="0" w:space="0" w:color="auto"/>
        <w:left w:val="none" w:sz="0" w:space="0" w:color="auto"/>
        <w:bottom w:val="none" w:sz="0" w:space="0" w:color="auto"/>
        <w:right w:val="none" w:sz="0" w:space="0" w:color="auto"/>
      </w:divBdr>
    </w:div>
    <w:div w:id="1203009810">
      <w:bodyDiv w:val="1"/>
      <w:marLeft w:val="0"/>
      <w:marRight w:val="0"/>
      <w:marTop w:val="0"/>
      <w:marBottom w:val="0"/>
      <w:divBdr>
        <w:top w:val="none" w:sz="0" w:space="0" w:color="auto"/>
        <w:left w:val="none" w:sz="0" w:space="0" w:color="auto"/>
        <w:bottom w:val="none" w:sz="0" w:space="0" w:color="auto"/>
        <w:right w:val="none" w:sz="0" w:space="0" w:color="auto"/>
      </w:divBdr>
    </w:div>
    <w:div w:id="1203055492">
      <w:bodyDiv w:val="1"/>
      <w:marLeft w:val="0"/>
      <w:marRight w:val="0"/>
      <w:marTop w:val="0"/>
      <w:marBottom w:val="0"/>
      <w:divBdr>
        <w:top w:val="none" w:sz="0" w:space="0" w:color="auto"/>
        <w:left w:val="none" w:sz="0" w:space="0" w:color="auto"/>
        <w:bottom w:val="none" w:sz="0" w:space="0" w:color="auto"/>
        <w:right w:val="none" w:sz="0" w:space="0" w:color="auto"/>
      </w:divBdr>
    </w:div>
    <w:div w:id="1203128824">
      <w:bodyDiv w:val="1"/>
      <w:marLeft w:val="0"/>
      <w:marRight w:val="0"/>
      <w:marTop w:val="0"/>
      <w:marBottom w:val="0"/>
      <w:divBdr>
        <w:top w:val="none" w:sz="0" w:space="0" w:color="auto"/>
        <w:left w:val="none" w:sz="0" w:space="0" w:color="auto"/>
        <w:bottom w:val="none" w:sz="0" w:space="0" w:color="auto"/>
        <w:right w:val="none" w:sz="0" w:space="0" w:color="auto"/>
      </w:divBdr>
    </w:div>
    <w:div w:id="1203129716">
      <w:bodyDiv w:val="1"/>
      <w:marLeft w:val="0"/>
      <w:marRight w:val="0"/>
      <w:marTop w:val="0"/>
      <w:marBottom w:val="0"/>
      <w:divBdr>
        <w:top w:val="none" w:sz="0" w:space="0" w:color="auto"/>
        <w:left w:val="none" w:sz="0" w:space="0" w:color="auto"/>
        <w:bottom w:val="none" w:sz="0" w:space="0" w:color="auto"/>
        <w:right w:val="none" w:sz="0" w:space="0" w:color="auto"/>
      </w:divBdr>
    </w:div>
    <w:div w:id="1203249382">
      <w:bodyDiv w:val="1"/>
      <w:marLeft w:val="0"/>
      <w:marRight w:val="0"/>
      <w:marTop w:val="0"/>
      <w:marBottom w:val="0"/>
      <w:divBdr>
        <w:top w:val="none" w:sz="0" w:space="0" w:color="auto"/>
        <w:left w:val="none" w:sz="0" w:space="0" w:color="auto"/>
        <w:bottom w:val="none" w:sz="0" w:space="0" w:color="auto"/>
        <w:right w:val="none" w:sz="0" w:space="0" w:color="auto"/>
      </w:divBdr>
    </w:div>
    <w:div w:id="1203252460">
      <w:bodyDiv w:val="1"/>
      <w:marLeft w:val="0"/>
      <w:marRight w:val="0"/>
      <w:marTop w:val="0"/>
      <w:marBottom w:val="0"/>
      <w:divBdr>
        <w:top w:val="none" w:sz="0" w:space="0" w:color="auto"/>
        <w:left w:val="none" w:sz="0" w:space="0" w:color="auto"/>
        <w:bottom w:val="none" w:sz="0" w:space="0" w:color="auto"/>
        <w:right w:val="none" w:sz="0" w:space="0" w:color="auto"/>
      </w:divBdr>
    </w:div>
    <w:div w:id="1203447405">
      <w:bodyDiv w:val="1"/>
      <w:marLeft w:val="0"/>
      <w:marRight w:val="0"/>
      <w:marTop w:val="0"/>
      <w:marBottom w:val="0"/>
      <w:divBdr>
        <w:top w:val="none" w:sz="0" w:space="0" w:color="auto"/>
        <w:left w:val="none" w:sz="0" w:space="0" w:color="auto"/>
        <w:bottom w:val="none" w:sz="0" w:space="0" w:color="auto"/>
        <w:right w:val="none" w:sz="0" w:space="0" w:color="auto"/>
      </w:divBdr>
    </w:div>
    <w:div w:id="1203634799">
      <w:bodyDiv w:val="1"/>
      <w:marLeft w:val="0"/>
      <w:marRight w:val="0"/>
      <w:marTop w:val="0"/>
      <w:marBottom w:val="0"/>
      <w:divBdr>
        <w:top w:val="none" w:sz="0" w:space="0" w:color="auto"/>
        <w:left w:val="none" w:sz="0" w:space="0" w:color="auto"/>
        <w:bottom w:val="none" w:sz="0" w:space="0" w:color="auto"/>
        <w:right w:val="none" w:sz="0" w:space="0" w:color="auto"/>
      </w:divBdr>
    </w:div>
    <w:div w:id="1203902587">
      <w:bodyDiv w:val="1"/>
      <w:marLeft w:val="0"/>
      <w:marRight w:val="0"/>
      <w:marTop w:val="0"/>
      <w:marBottom w:val="0"/>
      <w:divBdr>
        <w:top w:val="none" w:sz="0" w:space="0" w:color="auto"/>
        <w:left w:val="none" w:sz="0" w:space="0" w:color="auto"/>
        <w:bottom w:val="none" w:sz="0" w:space="0" w:color="auto"/>
        <w:right w:val="none" w:sz="0" w:space="0" w:color="auto"/>
      </w:divBdr>
    </w:div>
    <w:div w:id="1203909098">
      <w:bodyDiv w:val="1"/>
      <w:marLeft w:val="0"/>
      <w:marRight w:val="0"/>
      <w:marTop w:val="0"/>
      <w:marBottom w:val="0"/>
      <w:divBdr>
        <w:top w:val="none" w:sz="0" w:space="0" w:color="auto"/>
        <w:left w:val="none" w:sz="0" w:space="0" w:color="auto"/>
        <w:bottom w:val="none" w:sz="0" w:space="0" w:color="auto"/>
        <w:right w:val="none" w:sz="0" w:space="0" w:color="auto"/>
      </w:divBdr>
    </w:div>
    <w:div w:id="1203981931">
      <w:bodyDiv w:val="1"/>
      <w:marLeft w:val="0"/>
      <w:marRight w:val="0"/>
      <w:marTop w:val="0"/>
      <w:marBottom w:val="0"/>
      <w:divBdr>
        <w:top w:val="none" w:sz="0" w:space="0" w:color="auto"/>
        <w:left w:val="none" w:sz="0" w:space="0" w:color="auto"/>
        <w:bottom w:val="none" w:sz="0" w:space="0" w:color="auto"/>
        <w:right w:val="none" w:sz="0" w:space="0" w:color="auto"/>
      </w:divBdr>
    </w:div>
    <w:div w:id="1204244712">
      <w:bodyDiv w:val="1"/>
      <w:marLeft w:val="0"/>
      <w:marRight w:val="0"/>
      <w:marTop w:val="0"/>
      <w:marBottom w:val="0"/>
      <w:divBdr>
        <w:top w:val="none" w:sz="0" w:space="0" w:color="auto"/>
        <w:left w:val="none" w:sz="0" w:space="0" w:color="auto"/>
        <w:bottom w:val="none" w:sz="0" w:space="0" w:color="auto"/>
        <w:right w:val="none" w:sz="0" w:space="0" w:color="auto"/>
      </w:divBdr>
    </w:div>
    <w:div w:id="1204555387">
      <w:bodyDiv w:val="1"/>
      <w:marLeft w:val="0"/>
      <w:marRight w:val="0"/>
      <w:marTop w:val="0"/>
      <w:marBottom w:val="0"/>
      <w:divBdr>
        <w:top w:val="none" w:sz="0" w:space="0" w:color="auto"/>
        <w:left w:val="none" w:sz="0" w:space="0" w:color="auto"/>
        <w:bottom w:val="none" w:sz="0" w:space="0" w:color="auto"/>
        <w:right w:val="none" w:sz="0" w:space="0" w:color="auto"/>
      </w:divBdr>
    </w:div>
    <w:div w:id="1204631141">
      <w:bodyDiv w:val="1"/>
      <w:marLeft w:val="0"/>
      <w:marRight w:val="0"/>
      <w:marTop w:val="0"/>
      <w:marBottom w:val="0"/>
      <w:divBdr>
        <w:top w:val="none" w:sz="0" w:space="0" w:color="auto"/>
        <w:left w:val="none" w:sz="0" w:space="0" w:color="auto"/>
        <w:bottom w:val="none" w:sz="0" w:space="0" w:color="auto"/>
        <w:right w:val="none" w:sz="0" w:space="0" w:color="auto"/>
      </w:divBdr>
    </w:div>
    <w:div w:id="1204634053">
      <w:bodyDiv w:val="1"/>
      <w:marLeft w:val="0"/>
      <w:marRight w:val="0"/>
      <w:marTop w:val="0"/>
      <w:marBottom w:val="0"/>
      <w:divBdr>
        <w:top w:val="none" w:sz="0" w:space="0" w:color="auto"/>
        <w:left w:val="none" w:sz="0" w:space="0" w:color="auto"/>
        <w:bottom w:val="none" w:sz="0" w:space="0" w:color="auto"/>
        <w:right w:val="none" w:sz="0" w:space="0" w:color="auto"/>
      </w:divBdr>
    </w:div>
    <w:div w:id="1204707639">
      <w:bodyDiv w:val="1"/>
      <w:marLeft w:val="0"/>
      <w:marRight w:val="0"/>
      <w:marTop w:val="0"/>
      <w:marBottom w:val="0"/>
      <w:divBdr>
        <w:top w:val="none" w:sz="0" w:space="0" w:color="auto"/>
        <w:left w:val="none" w:sz="0" w:space="0" w:color="auto"/>
        <w:bottom w:val="none" w:sz="0" w:space="0" w:color="auto"/>
        <w:right w:val="none" w:sz="0" w:space="0" w:color="auto"/>
      </w:divBdr>
    </w:div>
    <w:div w:id="1205021670">
      <w:bodyDiv w:val="1"/>
      <w:marLeft w:val="0"/>
      <w:marRight w:val="0"/>
      <w:marTop w:val="0"/>
      <w:marBottom w:val="0"/>
      <w:divBdr>
        <w:top w:val="none" w:sz="0" w:space="0" w:color="auto"/>
        <w:left w:val="none" w:sz="0" w:space="0" w:color="auto"/>
        <w:bottom w:val="none" w:sz="0" w:space="0" w:color="auto"/>
        <w:right w:val="none" w:sz="0" w:space="0" w:color="auto"/>
      </w:divBdr>
    </w:div>
    <w:div w:id="1205167936">
      <w:bodyDiv w:val="1"/>
      <w:marLeft w:val="0"/>
      <w:marRight w:val="0"/>
      <w:marTop w:val="0"/>
      <w:marBottom w:val="0"/>
      <w:divBdr>
        <w:top w:val="none" w:sz="0" w:space="0" w:color="auto"/>
        <w:left w:val="none" w:sz="0" w:space="0" w:color="auto"/>
        <w:bottom w:val="none" w:sz="0" w:space="0" w:color="auto"/>
        <w:right w:val="none" w:sz="0" w:space="0" w:color="auto"/>
      </w:divBdr>
    </w:div>
    <w:div w:id="1205287164">
      <w:bodyDiv w:val="1"/>
      <w:marLeft w:val="0"/>
      <w:marRight w:val="0"/>
      <w:marTop w:val="0"/>
      <w:marBottom w:val="0"/>
      <w:divBdr>
        <w:top w:val="none" w:sz="0" w:space="0" w:color="auto"/>
        <w:left w:val="none" w:sz="0" w:space="0" w:color="auto"/>
        <w:bottom w:val="none" w:sz="0" w:space="0" w:color="auto"/>
        <w:right w:val="none" w:sz="0" w:space="0" w:color="auto"/>
      </w:divBdr>
    </w:div>
    <w:div w:id="1205413076">
      <w:bodyDiv w:val="1"/>
      <w:marLeft w:val="0"/>
      <w:marRight w:val="0"/>
      <w:marTop w:val="0"/>
      <w:marBottom w:val="0"/>
      <w:divBdr>
        <w:top w:val="none" w:sz="0" w:space="0" w:color="auto"/>
        <w:left w:val="none" w:sz="0" w:space="0" w:color="auto"/>
        <w:bottom w:val="none" w:sz="0" w:space="0" w:color="auto"/>
        <w:right w:val="none" w:sz="0" w:space="0" w:color="auto"/>
      </w:divBdr>
    </w:div>
    <w:div w:id="1205561959">
      <w:bodyDiv w:val="1"/>
      <w:marLeft w:val="0"/>
      <w:marRight w:val="0"/>
      <w:marTop w:val="0"/>
      <w:marBottom w:val="0"/>
      <w:divBdr>
        <w:top w:val="none" w:sz="0" w:space="0" w:color="auto"/>
        <w:left w:val="none" w:sz="0" w:space="0" w:color="auto"/>
        <w:bottom w:val="none" w:sz="0" w:space="0" w:color="auto"/>
        <w:right w:val="none" w:sz="0" w:space="0" w:color="auto"/>
      </w:divBdr>
    </w:div>
    <w:div w:id="1205600822">
      <w:bodyDiv w:val="1"/>
      <w:marLeft w:val="0"/>
      <w:marRight w:val="0"/>
      <w:marTop w:val="0"/>
      <w:marBottom w:val="0"/>
      <w:divBdr>
        <w:top w:val="none" w:sz="0" w:space="0" w:color="auto"/>
        <w:left w:val="none" w:sz="0" w:space="0" w:color="auto"/>
        <w:bottom w:val="none" w:sz="0" w:space="0" w:color="auto"/>
        <w:right w:val="none" w:sz="0" w:space="0" w:color="auto"/>
      </w:divBdr>
    </w:div>
    <w:div w:id="1205750277">
      <w:bodyDiv w:val="1"/>
      <w:marLeft w:val="0"/>
      <w:marRight w:val="0"/>
      <w:marTop w:val="0"/>
      <w:marBottom w:val="0"/>
      <w:divBdr>
        <w:top w:val="none" w:sz="0" w:space="0" w:color="auto"/>
        <w:left w:val="none" w:sz="0" w:space="0" w:color="auto"/>
        <w:bottom w:val="none" w:sz="0" w:space="0" w:color="auto"/>
        <w:right w:val="none" w:sz="0" w:space="0" w:color="auto"/>
      </w:divBdr>
    </w:div>
    <w:div w:id="1205824399">
      <w:bodyDiv w:val="1"/>
      <w:marLeft w:val="0"/>
      <w:marRight w:val="0"/>
      <w:marTop w:val="0"/>
      <w:marBottom w:val="0"/>
      <w:divBdr>
        <w:top w:val="none" w:sz="0" w:space="0" w:color="auto"/>
        <w:left w:val="none" w:sz="0" w:space="0" w:color="auto"/>
        <w:bottom w:val="none" w:sz="0" w:space="0" w:color="auto"/>
        <w:right w:val="none" w:sz="0" w:space="0" w:color="auto"/>
      </w:divBdr>
    </w:div>
    <w:div w:id="1205946646">
      <w:bodyDiv w:val="1"/>
      <w:marLeft w:val="0"/>
      <w:marRight w:val="0"/>
      <w:marTop w:val="0"/>
      <w:marBottom w:val="0"/>
      <w:divBdr>
        <w:top w:val="none" w:sz="0" w:space="0" w:color="auto"/>
        <w:left w:val="none" w:sz="0" w:space="0" w:color="auto"/>
        <w:bottom w:val="none" w:sz="0" w:space="0" w:color="auto"/>
        <w:right w:val="none" w:sz="0" w:space="0" w:color="auto"/>
      </w:divBdr>
    </w:div>
    <w:div w:id="1206020790">
      <w:bodyDiv w:val="1"/>
      <w:marLeft w:val="0"/>
      <w:marRight w:val="0"/>
      <w:marTop w:val="0"/>
      <w:marBottom w:val="0"/>
      <w:divBdr>
        <w:top w:val="none" w:sz="0" w:space="0" w:color="auto"/>
        <w:left w:val="none" w:sz="0" w:space="0" w:color="auto"/>
        <w:bottom w:val="none" w:sz="0" w:space="0" w:color="auto"/>
        <w:right w:val="none" w:sz="0" w:space="0" w:color="auto"/>
      </w:divBdr>
    </w:div>
    <w:div w:id="1206411083">
      <w:bodyDiv w:val="1"/>
      <w:marLeft w:val="0"/>
      <w:marRight w:val="0"/>
      <w:marTop w:val="0"/>
      <w:marBottom w:val="0"/>
      <w:divBdr>
        <w:top w:val="none" w:sz="0" w:space="0" w:color="auto"/>
        <w:left w:val="none" w:sz="0" w:space="0" w:color="auto"/>
        <w:bottom w:val="none" w:sz="0" w:space="0" w:color="auto"/>
        <w:right w:val="none" w:sz="0" w:space="0" w:color="auto"/>
      </w:divBdr>
    </w:div>
    <w:div w:id="1206526050">
      <w:bodyDiv w:val="1"/>
      <w:marLeft w:val="0"/>
      <w:marRight w:val="0"/>
      <w:marTop w:val="0"/>
      <w:marBottom w:val="0"/>
      <w:divBdr>
        <w:top w:val="none" w:sz="0" w:space="0" w:color="auto"/>
        <w:left w:val="none" w:sz="0" w:space="0" w:color="auto"/>
        <w:bottom w:val="none" w:sz="0" w:space="0" w:color="auto"/>
        <w:right w:val="none" w:sz="0" w:space="0" w:color="auto"/>
      </w:divBdr>
    </w:div>
    <w:div w:id="1206718962">
      <w:bodyDiv w:val="1"/>
      <w:marLeft w:val="0"/>
      <w:marRight w:val="0"/>
      <w:marTop w:val="0"/>
      <w:marBottom w:val="0"/>
      <w:divBdr>
        <w:top w:val="none" w:sz="0" w:space="0" w:color="auto"/>
        <w:left w:val="none" w:sz="0" w:space="0" w:color="auto"/>
        <w:bottom w:val="none" w:sz="0" w:space="0" w:color="auto"/>
        <w:right w:val="none" w:sz="0" w:space="0" w:color="auto"/>
      </w:divBdr>
    </w:div>
    <w:div w:id="1206797442">
      <w:bodyDiv w:val="1"/>
      <w:marLeft w:val="0"/>
      <w:marRight w:val="0"/>
      <w:marTop w:val="0"/>
      <w:marBottom w:val="0"/>
      <w:divBdr>
        <w:top w:val="none" w:sz="0" w:space="0" w:color="auto"/>
        <w:left w:val="none" w:sz="0" w:space="0" w:color="auto"/>
        <w:bottom w:val="none" w:sz="0" w:space="0" w:color="auto"/>
        <w:right w:val="none" w:sz="0" w:space="0" w:color="auto"/>
      </w:divBdr>
    </w:div>
    <w:div w:id="1206941029">
      <w:bodyDiv w:val="1"/>
      <w:marLeft w:val="0"/>
      <w:marRight w:val="0"/>
      <w:marTop w:val="0"/>
      <w:marBottom w:val="0"/>
      <w:divBdr>
        <w:top w:val="none" w:sz="0" w:space="0" w:color="auto"/>
        <w:left w:val="none" w:sz="0" w:space="0" w:color="auto"/>
        <w:bottom w:val="none" w:sz="0" w:space="0" w:color="auto"/>
        <w:right w:val="none" w:sz="0" w:space="0" w:color="auto"/>
      </w:divBdr>
    </w:div>
    <w:div w:id="1206988254">
      <w:bodyDiv w:val="1"/>
      <w:marLeft w:val="0"/>
      <w:marRight w:val="0"/>
      <w:marTop w:val="0"/>
      <w:marBottom w:val="0"/>
      <w:divBdr>
        <w:top w:val="none" w:sz="0" w:space="0" w:color="auto"/>
        <w:left w:val="none" w:sz="0" w:space="0" w:color="auto"/>
        <w:bottom w:val="none" w:sz="0" w:space="0" w:color="auto"/>
        <w:right w:val="none" w:sz="0" w:space="0" w:color="auto"/>
      </w:divBdr>
    </w:div>
    <w:div w:id="1207255605">
      <w:bodyDiv w:val="1"/>
      <w:marLeft w:val="0"/>
      <w:marRight w:val="0"/>
      <w:marTop w:val="0"/>
      <w:marBottom w:val="0"/>
      <w:divBdr>
        <w:top w:val="none" w:sz="0" w:space="0" w:color="auto"/>
        <w:left w:val="none" w:sz="0" w:space="0" w:color="auto"/>
        <w:bottom w:val="none" w:sz="0" w:space="0" w:color="auto"/>
        <w:right w:val="none" w:sz="0" w:space="0" w:color="auto"/>
      </w:divBdr>
    </w:div>
    <w:div w:id="1207447871">
      <w:bodyDiv w:val="1"/>
      <w:marLeft w:val="0"/>
      <w:marRight w:val="0"/>
      <w:marTop w:val="0"/>
      <w:marBottom w:val="0"/>
      <w:divBdr>
        <w:top w:val="none" w:sz="0" w:space="0" w:color="auto"/>
        <w:left w:val="none" w:sz="0" w:space="0" w:color="auto"/>
        <w:bottom w:val="none" w:sz="0" w:space="0" w:color="auto"/>
        <w:right w:val="none" w:sz="0" w:space="0" w:color="auto"/>
      </w:divBdr>
    </w:div>
    <w:div w:id="1207449582">
      <w:bodyDiv w:val="1"/>
      <w:marLeft w:val="0"/>
      <w:marRight w:val="0"/>
      <w:marTop w:val="0"/>
      <w:marBottom w:val="0"/>
      <w:divBdr>
        <w:top w:val="none" w:sz="0" w:space="0" w:color="auto"/>
        <w:left w:val="none" w:sz="0" w:space="0" w:color="auto"/>
        <w:bottom w:val="none" w:sz="0" w:space="0" w:color="auto"/>
        <w:right w:val="none" w:sz="0" w:space="0" w:color="auto"/>
      </w:divBdr>
    </w:div>
    <w:div w:id="1208029894">
      <w:bodyDiv w:val="1"/>
      <w:marLeft w:val="0"/>
      <w:marRight w:val="0"/>
      <w:marTop w:val="0"/>
      <w:marBottom w:val="0"/>
      <w:divBdr>
        <w:top w:val="none" w:sz="0" w:space="0" w:color="auto"/>
        <w:left w:val="none" w:sz="0" w:space="0" w:color="auto"/>
        <w:bottom w:val="none" w:sz="0" w:space="0" w:color="auto"/>
        <w:right w:val="none" w:sz="0" w:space="0" w:color="auto"/>
      </w:divBdr>
    </w:div>
    <w:div w:id="1208104755">
      <w:bodyDiv w:val="1"/>
      <w:marLeft w:val="0"/>
      <w:marRight w:val="0"/>
      <w:marTop w:val="0"/>
      <w:marBottom w:val="0"/>
      <w:divBdr>
        <w:top w:val="none" w:sz="0" w:space="0" w:color="auto"/>
        <w:left w:val="none" w:sz="0" w:space="0" w:color="auto"/>
        <w:bottom w:val="none" w:sz="0" w:space="0" w:color="auto"/>
        <w:right w:val="none" w:sz="0" w:space="0" w:color="auto"/>
      </w:divBdr>
    </w:div>
    <w:div w:id="1208568605">
      <w:bodyDiv w:val="1"/>
      <w:marLeft w:val="0"/>
      <w:marRight w:val="0"/>
      <w:marTop w:val="0"/>
      <w:marBottom w:val="0"/>
      <w:divBdr>
        <w:top w:val="none" w:sz="0" w:space="0" w:color="auto"/>
        <w:left w:val="none" w:sz="0" w:space="0" w:color="auto"/>
        <w:bottom w:val="none" w:sz="0" w:space="0" w:color="auto"/>
        <w:right w:val="none" w:sz="0" w:space="0" w:color="auto"/>
      </w:divBdr>
    </w:div>
    <w:div w:id="1208639102">
      <w:bodyDiv w:val="1"/>
      <w:marLeft w:val="0"/>
      <w:marRight w:val="0"/>
      <w:marTop w:val="0"/>
      <w:marBottom w:val="0"/>
      <w:divBdr>
        <w:top w:val="none" w:sz="0" w:space="0" w:color="auto"/>
        <w:left w:val="none" w:sz="0" w:space="0" w:color="auto"/>
        <w:bottom w:val="none" w:sz="0" w:space="0" w:color="auto"/>
        <w:right w:val="none" w:sz="0" w:space="0" w:color="auto"/>
      </w:divBdr>
    </w:div>
    <w:div w:id="1208757103">
      <w:bodyDiv w:val="1"/>
      <w:marLeft w:val="0"/>
      <w:marRight w:val="0"/>
      <w:marTop w:val="0"/>
      <w:marBottom w:val="0"/>
      <w:divBdr>
        <w:top w:val="none" w:sz="0" w:space="0" w:color="auto"/>
        <w:left w:val="none" w:sz="0" w:space="0" w:color="auto"/>
        <w:bottom w:val="none" w:sz="0" w:space="0" w:color="auto"/>
        <w:right w:val="none" w:sz="0" w:space="0" w:color="auto"/>
      </w:divBdr>
    </w:div>
    <w:div w:id="1208839159">
      <w:bodyDiv w:val="1"/>
      <w:marLeft w:val="0"/>
      <w:marRight w:val="0"/>
      <w:marTop w:val="0"/>
      <w:marBottom w:val="0"/>
      <w:divBdr>
        <w:top w:val="none" w:sz="0" w:space="0" w:color="auto"/>
        <w:left w:val="none" w:sz="0" w:space="0" w:color="auto"/>
        <w:bottom w:val="none" w:sz="0" w:space="0" w:color="auto"/>
        <w:right w:val="none" w:sz="0" w:space="0" w:color="auto"/>
      </w:divBdr>
    </w:div>
    <w:div w:id="1208908142">
      <w:bodyDiv w:val="1"/>
      <w:marLeft w:val="0"/>
      <w:marRight w:val="0"/>
      <w:marTop w:val="0"/>
      <w:marBottom w:val="0"/>
      <w:divBdr>
        <w:top w:val="none" w:sz="0" w:space="0" w:color="auto"/>
        <w:left w:val="none" w:sz="0" w:space="0" w:color="auto"/>
        <w:bottom w:val="none" w:sz="0" w:space="0" w:color="auto"/>
        <w:right w:val="none" w:sz="0" w:space="0" w:color="auto"/>
      </w:divBdr>
    </w:div>
    <w:div w:id="1209028249">
      <w:bodyDiv w:val="1"/>
      <w:marLeft w:val="0"/>
      <w:marRight w:val="0"/>
      <w:marTop w:val="0"/>
      <w:marBottom w:val="0"/>
      <w:divBdr>
        <w:top w:val="none" w:sz="0" w:space="0" w:color="auto"/>
        <w:left w:val="none" w:sz="0" w:space="0" w:color="auto"/>
        <w:bottom w:val="none" w:sz="0" w:space="0" w:color="auto"/>
        <w:right w:val="none" w:sz="0" w:space="0" w:color="auto"/>
      </w:divBdr>
    </w:div>
    <w:div w:id="1209099886">
      <w:bodyDiv w:val="1"/>
      <w:marLeft w:val="0"/>
      <w:marRight w:val="0"/>
      <w:marTop w:val="0"/>
      <w:marBottom w:val="0"/>
      <w:divBdr>
        <w:top w:val="none" w:sz="0" w:space="0" w:color="auto"/>
        <w:left w:val="none" w:sz="0" w:space="0" w:color="auto"/>
        <w:bottom w:val="none" w:sz="0" w:space="0" w:color="auto"/>
        <w:right w:val="none" w:sz="0" w:space="0" w:color="auto"/>
      </w:divBdr>
    </w:div>
    <w:div w:id="1209218079">
      <w:bodyDiv w:val="1"/>
      <w:marLeft w:val="0"/>
      <w:marRight w:val="0"/>
      <w:marTop w:val="0"/>
      <w:marBottom w:val="0"/>
      <w:divBdr>
        <w:top w:val="none" w:sz="0" w:space="0" w:color="auto"/>
        <w:left w:val="none" w:sz="0" w:space="0" w:color="auto"/>
        <w:bottom w:val="none" w:sz="0" w:space="0" w:color="auto"/>
        <w:right w:val="none" w:sz="0" w:space="0" w:color="auto"/>
      </w:divBdr>
    </w:div>
    <w:div w:id="1209495355">
      <w:bodyDiv w:val="1"/>
      <w:marLeft w:val="0"/>
      <w:marRight w:val="0"/>
      <w:marTop w:val="0"/>
      <w:marBottom w:val="0"/>
      <w:divBdr>
        <w:top w:val="none" w:sz="0" w:space="0" w:color="auto"/>
        <w:left w:val="none" w:sz="0" w:space="0" w:color="auto"/>
        <w:bottom w:val="none" w:sz="0" w:space="0" w:color="auto"/>
        <w:right w:val="none" w:sz="0" w:space="0" w:color="auto"/>
      </w:divBdr>
    </w:div>
    <w:div w:id="1209533948">
      <w:bodyDiv w:val="1"/>
      <w:marLeft w:val="0"/>
      <w:marRight w:val="0"/>
      <w:marTop w:val="0"/>
      <w:marBottom w:val="0"/>
      <w:divBdr>
        <w:top w:val="none" w:sz="0" w:space="0" w:color="auto"/>
        <w:left w:val="none" w:sz="0" w:space="0" w:color="auto"/>
        <w:bottom w:val="none" w:sz="0" w:space="0" w:color="auto"/>
        <w:right w:val="none" w:sz="0" w:space="0" w:color="auto"/>
      </w:divBdr>
    </w:div>
    <w:div w:id="1209612020">
      <w:bodyDiv w:val="1"/>
      <w:marLeft w:val="0"/>
      <w:marRight w:val="0"/>
      <w:marTop w:val="0"/>
      <w:marBottom w:val="0"/>
      <w:divBdr>
        <w:top w:val="none" w:sz="0" w:space="0" w:color="auto"/>
        <w:left w:val="none" w:sz="0" w:space="0" w:color="auto"/>
        <w:bottom w:val="none" w:sz="0" w:space="0" w:color="auto"/>
        <w:right w:val="none" w:sz="0" w:space="0" w:color="auto"/>
      </w:divBdr>
    </w:div>
    <w:div w:id="1209798223">
      <w:bodyDiv w:val="1"/>
      <w:marLeft w:val="0"/>
      <w:marRight w:val="0"/>
      <w:marTop w:val="0"/>
      <w:marBottom w:val="0"/>
      <w:divBdr>
        <w:top w:val="none" w:sz="0" w:space="0" w:color="auto"/>
        <w:left w:val="none" w:sz="0" w:space="0" w:color="auto"/>
        <w:bottom w:val="none" w:sz="0" w:space="0" w:color="auto"/>
        <w:right w:val="none" w:sz="0" w:space="0" w:color="auto"/>
      </w:divBdr>
    </w:div>
    <w:div w:id="1209804587">
      <w:bodyDiv w:val="1"/>
      <w:marLeft w:val="0"/>
      <w:marRight w:val="0"/>
      <w:marTop w:val="0"/>
      <w:marBottom w:val="0"/>
      <w:divBdr>
        <w:top w:val="none" w:sz="0" w:space="0" w:color="auto"/>
        <w:left w:val="none" w:sz="0" w:space="0" w:color="auto"/>
        <w:bottom w:val="none" w:sz="0" w:space="0" w:color="auto"/>
        <w:right w:val="none" w:sz="0" w:space="0" w:color="auto"/>
      </w:divBdr>
    </w:div>
    <w:div w:id="1209953355">
      <w:bodyDiv w:val="1"/>
      <w:marLeft w:val="0"/>
      <w:marRight w:val="0"/>
      <w:marTop w:val="0"/>
      <w:marBottom w:val="0"/>
      <w:divBdr>
        <w:top w:val="none" w:sz="0" w:space="0" w:color="auto"/>
        <w:left w:val="none" w:sz="0" w:space="0" w:color="auto"/>
        <w:bottom w:val="none" w:sz="0" w:space="0" w:color="auto"/>
        <w:right w:val="none" w:sz="0" w:space="0" w:color="auto"/>
      </w:divBdr>
    </w:div>
    <w:div w:id="1210141794">
      <w:bodyDiv w:val="1"/>
      <w:marLeft w:val="0"/>
      <w:marRight w:val="0"/>
      <w:marTop w:val="0"/>
      <w:marBottom w:val="0"/>
      <w:divBdr>
        <w:top w:val="none" w:sz="0" w:space="0" w:color="auto"/>
        <w:left w:val="none" w:sz="0" w:space="0" w:color="auto"/>
        <w:bottom w:val="none" w:sz="0" w:space="0" w:color="auto"/>
        <w:right w:val="none" w:sz="0" w:space="0" w:color="auto"/>
      </w:divBdr>
    </w:div>
    <w:div w:id="1210263454">
      <w:bodyDiv w:val="1"/>
      <w:marLeft w:val="0"/>
      <w:marRight w:val="0"/>
      <w:marTop w:val="0"/>
      <w:marBottom w:val="0"/>
      <w:divBdr>
        <w:top w:val="none" w:sz="0" w:space="0" w:color="auto"/>
        <w:left w:val="none" w:sz="0" w:space="0" w:color="auto"/>
        <w:bottom w:val="none" w:sz="0" w:space="0" w:color="auto"/>
        <w:right w:val="none" w:sz="0" w:space="0" w:color="auto"/>
      </w:divBdr>
    </w:div>
    <w:div w:id="1210334988">
      <w:bodyDiv w:val="1"/>
      <w:marLeft w:val="0"/>
      <w:marRight w:val="0"/>
      <w:marTop w:val="0"/>
      <w:marBottom w:val="0"/>
      <w:divBdr>
        <w:top w:val="none" w:sz="0" w:space="0" w:color="auto"/>
        <w:left w:val="none" w:sz="0" w:space="0" w:color="auto"/>
        <w:bottom w:val="none" w:sz="0" w:space="0" w:color="auto"/>
        <w:right w:val="none" w:sz="0" w:space="0" w:color="auto"/>
      </w:divBdr>
    </w:div>
    <w:div w:id="1210452923">
      <w:bodyDiv w:val="1"/>
      <w:marLeft w:val="0"/>
      <w:marRight w:val="0"/>
      <w:marTop w:val="0"/>
      <w:marBottom w:val="0"/>
      <w:divBdr>
        <w:top w:val="none" w:sz="0" w:space="0" w:color="auto"/>
        <w:left w:val="none" w:sz="0" w:space="0" w:color="auto"/>
        <w:bottom w:val="none" w:sz="0" w:space="0" w:color="auto"/>
        <w:right w:val="none" w:sz="0" w:space="0" w:color="auto"/>
      </w:divBdr>
    </w:div>
    <w:div w:id="1210536699">
      <w:bodyDiv w:val="1"/>
      <w:marLeft w:val="0"/>
      <w:marRight w:val="0"/>
      <w:marTop w:val="0"/>
      <w:marBottom w:val="0"/>
      <w:divBdr>
        <w:top w:val="none" w:sz="0" w:space="0" w:color="auto"/>
        <w:left w:val="none" w:sz="0" w:space="0" w:color="auto"/>
        <w:bottom w:val="none" w:sz="0" w:space="0" w:color="auto"/>
        <w:right w:val="none" w:sz="0" w:space="0" w:color="auto"/>
      </w:divBdr>
    </w:div>
    <w:div w:id="1210611286">
      <w:bodyDiv w:val="1"/>
      <w:marLeft w:val="0"/>
      <w:marRight w:val="0"/>
      <w:marTop w:val="0"/>
      <w:marBottom w:val="0"/>
      <w:divBdr>
        <w:top w:val="none" w:sz="0" w:space="0" w:color="auto"/>
        <w:left w:val="none" w:sz="0" w:space="0" w:color="auto"/>
        <w:bottom w:val="none" w:sz="0" w:space="0" w:color="auto"/>
        <w:right w:val="none" w:sz="0" w:space="0" w:color="auto"/>
      </w:divBdr>
    </w:div>
    <w:div w:id="1210612365">
      <w:bodyDiv w:val="1"/>
      <w:marLeft w:val="0"/>
      <w:marRight w:val="0"/>
      <w:marTop w:val="0"/>
      <w:marBottom w:val="0"/>
      <w:divBdr>
        <w:top w:val="none" w:sz="0" w:space="0" w:color="auto"/>
        <w:left w:val="none" w:sz="0" w:space="0" w:color="auto"/>
        <w:bottom w:val="none" w:sz="0" w:space="0" w:color="auto"/>
        <w:right w:val="none" w:sz="0" w:space="0" w:color="auto"/>
      </w:divBdr>
    </w:div>
    <w:div w:id="1210646728">
      <w:bodyDiv w:val="1"/>
      <w:marLeft w:val="0"/>
      <w:marRight w:val="0"/>
      <w:marTop w:val="0"/>
      <w:marBottom w:val="0"/>
      <w:divBdr>
        <w:top w:val="none" w:sz="0" w:space="0" w:color="auto"/>
        <w:left w:val="none" w:sz="0" w:space="0" w:color="auto"/>
        <w:bottom w:val="none" w:sz="0" w:space="0" w:color="auto"/>
        <w:right w:val="none" w:sz="0" w:space="0" w:color="auto"/>
      </w:divBdr>
    </w:div>
    <w:div w:id="1210647821">
      <w:bodyDiv w:val="1"/>
      <w:marLeft w:val="0"/>
      <w:marRight w:val="0"/>
      <w:marTop w:val="0"/>
      <w:marBottom w:val="0"/>
      <w:divBdr>
        <w:top w:val="none" w:sz="0" w:space="0" w:color="auto"/>
        <w:left w:val="none" w:sz="0" w:space="0" w:color="auto"/>
        <w:bottom w:val="none" w:sz="0" w:space="0" w:color="auto"/>
        <w:right w:val="none" w:sz="0" w:space="0" w:color="auto"/>
      </w:divBdr>
    </w:div>
    <w:div w:id="1210721480">
      <w:bodyDiv w:val="1"/>
      <w:marLeft w:val="0"/>
      <w:marRight w:val="0"/>
      <w:marTop w:val="0"/>
      <w:marBottom w:val="0"/>
      <w:divBdr>
        <w:top w:val="none" w:sz="0" w:space="0" w:color="auto"/>
        <w:left w:val="none" w:sz="0" w:space="0" w:color="auto"/>
        <w:bottom w:val="none" w:sz="0" w:space="0" w:color="auto"/>
        <w:right w:val="none" w:sz="0" w:space="0" w:color="auto"/>
      </w:divBdr>
    </w:div>
    <w:div w:id="1210728558">
      <w:bodyDiv w:val="1"/>
      <w:marLeft w:val="0"/>
      <w:marRight w:val="0"/>
      <w:marTop w:val="0"/>
      <w:marBottom w:val="0"/>
      <w:divBdr>
        <w:top w:val="none" w:sz="0" w:space="0" w:color="auto"/>
        <w:left w:val="none" w:sz="0" w:space="0" w:color="auto"/>
        <w:bottom w:val="none" w:sz="0" w:space="0" w:color="auto"/>
        <w:right w:val="none" w:sz="0" w:space="0" w:color="auto"/>
      </w:divBdr>
    </w:div>
    <w:div w:id="1210999663">
      <w:bodyDiv w:val="1"/>
      <w:marLeft w:val="0"/>
      <w:marRight w:val="0"/>
      <w:marTop w:val="0"/>
      <w:marBottom w:val="0"/>
      <w:divBdr>
        <w:top w:val="none" w:sz="0" w:space="0" w:color="auto"/>
        <w:left w:val="none" w:sz="0" w:space="0" w:color="auto"/>
        <w:bottom w:val="none" w:sz="0" w:space="0" w:color="auto"/>
        <w:right w:val="none" w:sz="0" w:space="0" w:color="auto"/>
      </w:divBdr>
    </w:div>
    <w:div w:id="1211453480">
      <w:bodyDiv w:val="1"/>
      <w:marLeft w:val="0"/>
      <w:marRight w:val="0"/>
      <w:marTop w:val="0"/>
      <w:marBottom w:val="0"/>
      <w:divBdr>
        <w:top w:val="none" w:sz="0" w:space="0" w:color="auto"/>
        <w:left w:val="none" w:sz="0" w:space="0" w:color="auto"/>
        <w:bottom w:val="none" w:sz="0" w:space="0" w:color="auto"/>
        <w:right w:val="none" w:sz="0" w:space="0" w:color="auto"/>
      </w:divBdr>
    </w:div>
    <w:div w:id="1211528892">
      <w:bodyDiv w:val="1"/>
      <w:marLeft w:val="0"/>
      <w:marRight w:val="0"/>
      <w:marTop w:val="0"/>
      <w:marBottom w:val="0"/>
      <w:divBdr>
        <w:top w:val="none" w:sz="0" w:space="0" w:color="auto"/>
        <w:left w:val="none" w:sz="0" w:space="0" w:color="auto"/>
        <w:bottom w:val="none" w:sz="0" w:space="0" w:color="auto"/>
        <w:right w:val="none" w:sz="0" w:space="0" w:color="auto"/>
      </w:divBdr>
    </w:div>
    <w:div w:id="1211529528">
      <w:bodyDiv w:val="1"/>
      <w:marLeft w:val="0"/>
      <w:marRight w:val="0"/>
      <w:marTop w:val="0"/>
      <w:marBottom w:val="0"/>
      <w:divBdr>
        <w:top w:val="none" w:sz="0" w:space="0" w:color="auto"/>
        <w:left w:val="none" w:sz="0" w:space="0" w:color="auto"/>
        <w:bottom w:val="none" w:sz="0" w:space="0" w:color="auto"/>
        <w:right w:val="none" w:sz="0" w:space="0" w:color="auto"/>
      </w:divBdr>
    </w:div>
    <w:div w:id="1211921299">
      <w:bodyDiv w:val="1"/>
      <w:marLeft w:val="0"/>
      <w:marRight w:val="0"/>
      <w:marTop w:val="0"/>
      <w:marBottom w:val="0"/>
      <w:divBdr>
        <w:top w:val="none" w:sz="0" w:space="0" w:color="auto"/>
        <w:left w:val="none" w:sz="0" w:space="0" w:color="auto"/>
        <w:bottom w:val="none" w:sz="0" w:space="0" w:color="auto"/>
        <w:right w:val="none" w:sz="0" w:space="0" w:color="auto"/>
      </w:divBdr>
    </w:div>
    <w:div w:id="1212032588">
      <w:bodyDiv w:val="1"/>
      <w:marLeft w:val="0"/>
      <w:marRight w:val="0"/>
      <w:marTop w:val="0"/>
      <w:marBottom w:val="0"/>
      <w:divBdr>
        <w:top w:val="none" w:sz="0" w:space="0" w:color="auto"/>
        <w:left w:val="none" w:sz="0" w:space="0" w:color="auto"/>
        <w:bottom w:val="none" w:sz="0" w:space="0" w:color="auto"/>
        <w:right w:val="none" w:sz="0" w:space="0" w:color="auto"/>
      </w:divBdr>
    </w:div>
    <w:div w:id="1212111203">
      <w:bodyDiv w:val="1"/>
      <w:marLeft w:val="0"/>
      <w:marRight w:val="0"/>
      <w:marTop w:val="0"/>
      <w:marBottom w:val="0"/>
      <w:divBdr>
        <w:top w:val="none" w:sz="0" w:space="0" w:color="auto"/>
        <w:left w:val="none" w:sz="0" w:space="0" w:color="auto"/>
        <w:bottom w:val="none" w:sz="0" w:space="0" w:color="auto"/>
        <w:right w:val="none" w:sz="0" w:space="0" w:color="auto"/>
      </w:divBdr>
    </w:div>
    <w:div w:id="1212112424">
      <w:bodyDiv w:val="1"/>
      <w:marLeft w:val="0"/>
      <w:marRight w:val="0"/>
      <w:marTop w:val="0"/>
      <w:marBottom w:val="0"/>
      <w:divBdr>
        <w:top w:val="none" w:sz="0" w:space="0" w:color="auto"/>
        <w:left w:val="none" w:sz="0" w:space="0" w:color="auto"/>
        <w:bottom w:val="none" w:sz="0" w:space="0" w:color="auto"/>
        <w:right w:val="none" w:sz="0" w:space="0" w:color="auto"/>
      </w:divBdr>
    </w:div>
    <w:div w:id="1212228510">
      <w:bodyDiv w:val="1"/>
      <w:marLeft w:val="0"/>
      <w:marRight w:val="0"/>
      <w:marTop w:val="0"/>
      <w:marBottom w:val="0"/>
      <w:divBdr>
        <w:top w:val="none" w:sz="0" w:space="0" w:color="auto"/>
        <w:left w:val="none" w:sz="0" w:space="0" w:color="auto"/>
        <w:bottom w:val="none" w:sz="0" w:space="0" w:color="auto"/>
        <w:right w:val="none" w:sz="0" w:space="0" w:color="auto"/>
      </w:divBdr>
    </w:div>
    <w:div w:id="1212618341">
      <w:bodyDiv w:val="1"/>
      <w:marLeft w:val="0"/>
      <w:marRight w:val="0"/>
      <w:marTop w:val="0"/>
      <w:marBottom w:val="0"/>
      <w:divBdr>
        <w:top w:val="none" w:sz="0" w:space="0" w:color="auto"/>
        <w:left w:val="none" w:sz="0" w:space="0" w:color="auto"/>
        <w:bottom w:val="none" w:sz="0" w:space="0" w:color="auto"/>
        <w:right w:val="none" w:sz="0" w:space="0" w:color="auto"/>
      </w:divBdr>
    </w:div>
    <w:div w:id="1212620224">
      <w:bodyDiv w:val="1"/>
      <w:marLeft w:val="0"/>
      <w:marRight w:val="0"/>
      <w:marTop w:val="0"/>
      <w:marBottom w:val="0"/>
      <w:divBdr>
        <w:top w:val="none" w:sz="0" w:space="0" w:color="auto"/>
        <w:left w:val="none" w:sz="0" w:space="0" w:color="auto"/>
        <w:bottom w:val="none" w:sz="0" w:space="0" w:color="auto"/>
        <w:right w:val="none" w:sz="0" w:space="0" w:color="auto"/>
      </w:divBdr>
    </w:div>
    <w:div w:id="1212768784">
      <w:bodyDiv w:val="1"/>
      <w:marLeft w:val="0"/>
      <w:marRight w:val="0"/>
      <w:marTop w:val="0"/>
      <w:marBottom w:val="0"/>
      <w:divBdr>
        <w:top w:val="none" w:sz="0" w:space="0" w:color="auto"/>
        <w:left w:val="none" w:sz="0" w:space="0" w:color="auto"/>
        <w:bottom w:val="none" w:sz="0" w:space="0" w:color="auto"/>
        <w:right w:val="none" w:sz="0" w:space="0" w:color="auto"/>
      </w:divBdr>
    </w:div>
    <w:div w:id="1212885448">
      <w:bodyDiv w:val="1"/>
      <w:marLeft w:val="0"/>
      <w:marRight w:val="0"/>
      <w:marTop w:val="0"/>
      <w:marBottom w:val="0"/>
      <w:divBdr>
        <w:top w:val="none" w:sz="0" w:space="0" w:color="auto"/>
        <w:left w:val="none" w:sz="0" w:space="0" w:color="auto"/>
        <w:bottom w:val="none" w:sz="0" w:space="0" w:color="auto"/>
        <w:right w:val="none" w:sz="0" w:space="0" w:color="auto"/>
      </w:divBdr>
    </w:div>
    <w:div w:id="1212960233">
      <w:bodyDiv w:val="1"/>
      <w:marLeft w:val="0"/>
      <w:marRight w:val="0"/>
      <w:marTop w:val="0"/>
      <w:marBottom w:val="0"/>
      <w:divBdr>
        <w:top w:val="none" w:sz="0" w:space="0" w:color="auto"/>
        <w:left w:val="none" w:sz="0" w:space="0" w:color="auto"/>
        <w:bottom w:val="none" w:sz="0" w:space="0" w:color="auto"/>
        <w:right w:val="none" w:sz="0" w:space="0" w:color="auto"/>
      </w:divBdr>
    </w:div>
    <w:div w:id="1213157998">
      <w:bodyDiv w:val="1"/>
      <w:marLeft w:val="0"/>
      <w:marRight w:val="0"/>
      <w:marTop w:val="0"/>
      <w:marBottom w:val="0"/>
      <w:divBdr>
        <w:top w:val="none" w:sz="0" w:space="0" w:color="auto"/>
        <w:left w:val="none" w:sz="0" w:space="0" w:color="auto"/>
        <w:bottom w:val="none" w:sz="0" w:space="0" w:color="auto"/>
        <w:right w:val="none" w:sz="0" w:space="0" w:color="auto"/>
      </w:divBdr>
    </w:div>
    <w:div w:id="1213229680">
      <w:bodyDiv w:val="1"/>
      <w:marLeft w:val="0"/>
      <w:marRight w:val="0"/>
      <w:marTop w:val="0"/>
      <w:marBottom w:val="0"/>
      <w:divBdr>
        <w:top w:val="none" w:sz="0" w:space="0" w:color="auto"/>
        <w:left w:val="none" w:sz="0" w:space="0" w:color="auto"/>
        <w:bottom w:val="none" w:sz="0" w:space="0" w:color="auto"/>
        <w:right w:val="none" w:sz="0" w:space="0" w:color="auto"/>
      </w:divBdr>
    </w:div>
    <w:div w:id="1213613980">
      <w:bodyDiv w:val="1"/>
      <w:marLeft w:val="0"/>
      <w:marRight w:val="0"/>
      <w:marTop w:val="0"/>
      <w:marBottom w:val="0"/>
      <w:divBdr>
        <w:top w:val="none" w:sz="0" w:space="0" w:color="auto"/>
        <w:left w:val="none" w:sz="0" w:space="0" w:color="auto"/>
        <w:bottom w:val="none" w:sz="0" w:space="0" w:color="auto"/>
        <w:right w:val="none" w:sz="0" w:space="0" w:color="auto"/>
      </w:divBdr>
    </w:div>
    <w:div w:id="1213616934">
      <w:bodyDiv w:val="1"/>
      <w:marLeft w:val="0"/>
      <w:marRight w:val="0"/>
      <w:marTop w:val="0"/>
      <w:marBottom w:val="0"/>
      <w:divBdr>
        <w:top w:val="none" w:sz="0" w:space="0" w:color="auto"/>
        <w:left w:val="none" w:sz="0" w:space="0" w:color="auto"/>
        <w:bottom w:val="none" w:sz="0" w:space="0" w:color="auto"/>
        <w:right w:val="none" w:sz="0" w:space="0" w:color="auto"/>
      </w:divBdr>
    </w:div>
    <w:div w:id="1213737606">
      <w:bodyDiv w:val="1"/>
      <w:marLeft w:val="0"/>
      <w:marRight w:val="0"/>
      <w:marTop w:val="0"/>
      <w:marBottom w:val="0"/>
      <w:divBdr>
        <w:top w:val="none" w:sz="0" w:space="0" w:color="auto"/>
        <w:left w:val="none" w:sz="0" w:space="0" w:color="auto"/>
        <w:bottom w:val="none" w:sz="0" w:space="0" w:color="auto"/>
        <w:right w:val="none" w:sz="0" w:space="0" w:color="auto"/>
      </w:divBdr>
    </w:div>
    <w:div w:id="1214269208">
      <w:bodyDiv w:val="1"/>
      <w:marLeft w:val="0"/>
      <w:marRight w:val="0"/>
      <w:marTop w:val="0"/>
      <w:marBottom w:val="0"/>
      <w:divBdr>
        <w:top w:val="none" w:sz="0" w:space="0" w:color="auto"/>
        <w:left w:val="none" w:sz="0" w:space="0" w:color="auto"/>
        <w:bottom w:val="none" w:sz="0" w:space="0" w:color="auto"/>
        <w:right w:val="none" w:sz="0" w:space="0" w:color="auto"/>
      </w:divBdr>
    </w:div>
    <w:div w:id="1214270598">
      <w:bodyDiv w:val="1"/>
      <w:marLeft w:val="0"/>
      <w:marRight w:val="0"/>
      <w:marTop w:val="0"/>
      <w:marBottom w:val="0"/>
      <w:divBdr>
        <w:top w:val="none" w:sz="0" w:space="0" w:color="auto"/>
        <w:left w:val="none" w:sz="0" w:space="0" w:color="auto"/>
        <w:bottom w:val="none" w:sz="0" w:space="0" w:color="auto"/>
        <w:right w:val="none" w:sz="0" w:space="0" w:color="auto"/>
      </w:divBdr>
    </w:div>
    <w:div w:id="1214341863">
      <w:bodyDiv w:val="1"/>
      <w:marLeft w:val="0"/>
      <w:marRight w:val="0"/>
      <w:marTop w:val="0"/>
      <w:marBottom w:val="0"/>
      <w:divBdr>
        <w:top w:val="none" w:sz="0" w:space="0" w:color="auto"/>
        <w:left w:val="none" w:sz="0" w:space="0" w:color="auto"/>
        <w:bottom w:val="none" w:sz="0" w:space="0" w:color="auto"/>
        <w:right w:val="none" w:sz="0" w:space="0" w:color="auto"/>
      </w:divBdr>
    </w:div>
    <w:div w:id="1214466811">
      <w:bodyDiv w:val="1"/>
      <w:marLeft w:val="0"/>
      <w:marRight w:val="0"/>
      <w:marTop w:val="0"/>
      <w:marBottom w:val="0"/>
      <w:divBdr>
        <w:top w:val="none" w:sz="0" w:space="0" w:color="auto"/>
        <w:left w:val="none" w:sz="0" w:space="0" w:color="auto"/>
        <w:bottom w:val="none" w:sz="0" w:space="0" w:color="auto"/>
        <w:right w:val="none" w:sz="0" w:space="0" w:color="auto"/>
      </w:divBdr>
    </w:div>
    <w:div w:id="1214578875">
      <w:bodyDiv w:val="1"/>
      <w:marLeft w:val="0"/>
      <w:marRight w:val="0"/>
      <w:marTop w:val="0"/>
      <w:marBottom w:val="0"/>
      <w:divBdr>
        <w:top w:val="none" w:sz="0" w:space="0" w:color="auto"/>
        <w:left w:val="none" w:sz="0" w:space="0" w:color="auto"/>
        <w:bottom w:val="none" w:sz="0" w:space="0" w:color="auto"/>
        <w:right w:val="none" w:sz="0" w:space="0" w:color="auto"/>
      </w:divBdr>
    </w:div>
    <w:div w:id="1214579677">
      <w:bodyDiv w:val="1"/>
      <w:marLeft w:val="0"/>
      <w:marRight w:val="0"/>
      <w:marTop w:val="0"/>
      <w:marBottom w:val="0"/>
      <w:divBdr>
        <w:top w:val="none" w:sz="0" w:space="0" w:color="auto"/>
        <w:left w:val="none" w:sz="0" w:space="0" w:color="auto"/>
        <w:bottom w:val="none" w:sz="0" w:space="0" w:color="auto"/>
        <w:right w:val="none" w:sz="0" w:space="0" w:color="auto"/>
      </w:divBdr>
    </w:div>
    <w:div w:id="1214581167">
      <w:bodyDiv w:val="1"/>
      <w:marLeft w:val="0"/>
      <w:marRight w:val="0"/>
      <w:marTop w:val="0"/>
      <w:marBottom w:val="0"/>
      <w:divBdr>
        <w:top w:val="none" w:sz="0" w:space="0" w:color="auto"/>
        <w:left w:val="none" w:sz="0" w:space="0" w:color="auto"/>
        <w:bottom w:val="none" w:sz="0" w:space="0" w:color="auto"/>
        <w:right w:val="none" w:sz="0" w:space="0" w:color="auto"/>
      </w:divBdr>
    </w:div>
    <w:div w:id="1214583615">
      <w:bodyDiv w:val="1"/>
      <w:marLeft w:val="0"/>
      <w:marRight w:val="0"/>
      <w:marTop w:val="0"/>
      <w:marBottom w:val="0"/>
      <w:divBdr>
        <w:top w:val="none" w:sz="0" w:space="0" w:color="auto"/>
        <w:left w:val="none" w:sz="0" w:space="0" w:color="auto"/>
        <w:bottom w:val="none" w:sz="0" w:space="0" w:color="auto"/>
        <w:right w:val="none" w:sz="0" w:space="0" w:color="auto"/>
      </w:divBdr>
    </w:div>
    <w:div w:id="1214586402">
      <w:bodyDiv w:val="1"/>
      <w:marLeft w:val="0"/>
      <w:marRight w:val="0"/>
      <w:marTop w:val="0"/>
      <w:marBottom w:val="0"/>
      <w:divBdr>
        <w:top w:val="none" w:sz="0" w:space="0" w:color="auto"/>
        <w:left w:val="none" w:sz="0" w:space="0" w:color="auto"/>
        <w:bottom w:val="none" w:sz="0" w:space="0" w:color="auto"/>
        <w:right w:val="none" w:sz="0" w:space="0" w:color="auto"/>
      </w:divBdr>
    </w:div>
    <w:div w:id="1214610695">
      <w:bodyDiv w:val="1"/>
      <w:marLeft w:val="0"/>
      <w:marRight w:val="0"/>
      <w:marTop w:val="0"/>
      <w:marBottom w:val="0"/>
      <w:divBdr>
        <w:top w:val="none" w:sz="0" w:space="0" w:color="auto"/>
        <w:left w:val="none" w:sz="0" w:space="0" w:color="auto"/>
        <w:bottom w:val="none" w:sz="0" w:space="0" w:color="auto"/>
        <w:right w:val="none" w:sz="0" w:space="0" w:color="auto"/>
      </w:divBdr>
    </w:div>
    <w:div w:id="1215047504">
      <w:bodyDiv w:val="1"/>
      <w:marLeft w:val="0"/>
      <w:marRight w:val="0"/>
      <w:marTop w:val="0"/>
      <w:marBottom w:val="0"/>
      <w:divBdr>
        <w:top w:val="none" w:sz="0" w:space="0" w:color="auto"/>
        <w:left w:val="none" w:sz="0" w:space="0" w:color="auto"/>
        <w:bottom w:val="none" w:sz="0" w:space="0" w:color="auto"/>
        <w:right w:val="none" w:sz="0" w:space="0" w:color="auto"/>
      </w:divBdr>
    </w:div>
    <w:div w:id="1215234289">
      <w:bodyDiv w:val="1"/>
      <w:marLeft w:val="0"/>
      <w:marRight w:val="0"/>
      <w:marTop w:val="0"/>
      <w:marBottom w:val="0"/>
      <w:divBdr>
        <w:top w:val="none" w:sz="0" w:space="0" w:color="auto"/>
        <w:left w:val="none" w:sz="0" w:space="0" w:color="auto"/>
        <w:bottom w:val="none" w:sz="0" w:space="0" w:color="auto"/>
        <w:right w:val="none" w:sz="0" w:space="0" w:color="auto"/>
      </w:divBdr>
    </w:div>
    <w:div w:id="1215234392">
      <w:bodyDiv w:val="1"/>
      <w:marLeft w:val="0"/>
      <w:marRight w:val="0"/>
      <w:marTop w:val="0"/>
      <w:marBottom w:val="0"/>
      <w:divBdr>
        <w:top w:val="none" w:sz="0" w:space="0" w:color="auto"/>
        <w:left w:val="none" w:sz="0" w:space="0" w:color="auto"/>
        <w:bottom w:val="none" w:sz="0" w:space="0" w:color="auto"/>
        <w:right w:val="none" w:sz="0" w:space="0" w:color="auto"/>
      </w:divBdr>
    </w:div>
    <w:div w:id="1215434887">
      <w:bodyDiv w:val="1"/>
      <w:marLeft w:val="0"/>
      <w:marRight w:val="0"/>
      <w:marTop w:val="0"/>
      <w:marBottom w:val="0"/>
      <w:divBdr>
        <w:top w:val="none" w:sz="0" w:space="0" w:color="auto"/>
        <w:left w:val="none" w:sz="0" w:space="0" w:color="auto"/>
        <w:bottom w:val="none" w:sz="0" w:space="0" w:color="auto"/>
        <w:right w:val="none" w:sz="0" w:space="0" w:color="auto"/>
      </w:divBdr>
    </w:div>
    <w:div w:id="1215699101">
      <w:bodyDiv w:val="1"/>
      <w:marLeft w:val="0"/>
      <w:marRight w:val="0"/>
      <w:marTop w:val="0"/>
      <w:marBottom w:val="0"/>
      <w:divBdr>
        <w:top w:val="none" w:sz="0" w:space="0" w:color="auto"/>
        <w:left w:val="none" w:sz="0" w:space="0" w:color="auto"/>
        <w:bottom w:val="none" w:sz="0" w:space="0" w:color="auto"/>
        <w:right w:val="none" w:sz="0" w:space="0" w:color="auto"/>
      </w:divBdr>
    </w:div>
    <w:div w:id="1215702391">
      <w:bodyDiv w:val="1"/>
      <w:marLeft w:val="0"/>
      <w:marRight w:val="0"/>
      <w:marTop w:val="0"/>
      <w:marBottom w:val="0"/>
      <w:divBdr>
        <w:top w:val="none" w:sz="0" w:space="0" w:color="auto"/>
        <w:left w:val="none" w:sz="0" w:space="0" w:color="auto"/>
        <w:bottom w:val="none" w:sz="0" w:space="0" w:color="auto"/>
        <w:right w:val="none" w:sz="0" w:space="0" w:color="auto"/>
      </w:divBdr>
    </w:div>
    <w:div w:id="1215854776">
      <w:bodyDiv w:val="1"/>
      <w:marLeft w:val="0"/>
      <w:marRight w:val="0"/>
      <w:marTop w:val="0"/>
      <w:marBottom w:val="0"/>
      <w:divBdr>
        <w:top w:val="none" w:sz="0" w:space="0" w:color="auto"/>
        <w:left w:val="none" w:sz="0" w:space="0" w:color="auto"/>
        <w:bottom w:val="none" w:sz="0" w:space="0" w:color="auto"/>
        <w:right w:val="none" w:sz="0" w:space="0" w:color="auto"/>
      </w:divBdr>
    </w:div>
    <w:div w:id="1215892632">
      <w:bodyDiv w:val="1"/>
      <w:marLeft w:val="0"/>
      <w:marRight w:val="0"/>
      <w:marTop w:val="0"/>
      <w:marBottom w:val="0"/>
      <w:divBdr>
        <w:top w:val="none" w:sz="0" w:space="0" w:color="auto"/>
        <w:left w:val="none" w:sz="0" w:space="0" w:color="auto"/>
        <w:bottom w:val="none" w:sz="0" w:space="0" w:color="auto"/>
        <w:right w:val="none" w:sz="0" w:space="0" w:color="auto"/>
      </w:divBdr>
    </w:div>
    <w:div w:id="1216506477">
      <w:bodyDiv w:val="1"/>
      <w:marLeft w:val="0"/>
      <w:marRight w:val="0"/>
      <w:marTop w:val="0"/>
      <w:marBottom w:val="0"/>
      <w:divBdr>
        <w:top w:val="none" w:sz="0" w:space="0" w:color="auto"/>
        <w:left w:val="none" w:sz="0" w:space="0" w:color="auto"/>
        <w:bottom w:val="none" w:sz="0" w:space="0" w:color="auto"/>
        <w:right w:val="none" w:sz="0" w:space="0" w:color="auto"/>
      </w:divBdr>
    </w:div>
    <w:div w:id="1216772222">
      <w:bodyDiv w:val="1"/>
      <w:marLeft w:val="0"/>
      <w:marRight w:val="0"/>
      <w:marTop w:val="0"/>
      <w:marBottom w:val="0"/>
      <w:divBdr>
        <w:top w:val="none" w:sz="0" w:space="0" w:color="auto"/>
        <w:left w:val="none" w:sz="0" w:space="0" w:color="auto"/>
        <w:bottom w:val="none" w:sz="0" w:space="0" w:color="auto"/>
        <w:right w:val="none" w:sz="0" w:space="0" w:color="auto"/>
      </w:divBdr>
    </w:div>
    <w:div w:id="1216968495">
      <w:bodyDiv w:val="1"/>
      <w:marLeft w:val="0"/>
      <w:marRight w:val="0"/>
      <w:marTop w:val="0"/>
      <w:marBottom w:val="0"/>
      <w:divBdr>
        <w:top w:val="none" w:sz="0" w:space="0" w:color="auto"/>
        <w:left w:val="none" w:sz="0" w:space="0" w:color="auto"/>
        <w:bottom w:val="none" w:sz="0" w:space="0" w:color="auto"/>
        <w:right w:val="none" w:sz="0" w:space="0" w:color="auto"/>
      </w:divBdr>
    </w:div>
    <w:div w:id="1217080651">
      <w:bodyDiv w:val="1"/>
      <w:marLeft w:val="0"/>
      <w:marRight w:val="0"/>
      <w:marTop w:val="0"/>
      <w:marBottom w:val="0"/>
      <w:divBdr>
        <w:top w:val="none" w:sz="0" w:space="0" w:color="auto"/>
        <w:left w:val="none" w:sz="0" w:space="0" w:color="auto"/>
        <w:bottom w:val="none" w:sz="0" w:space="0" w:color="auto"/>
        <w:right w:val="none" w:sz="0" w:space="0" w:color="auto"/>
      </w:divBdr>
    </w:div>
    <w:div w:id="1217088622">
      <w:bodyDiv w:val="1"/>
      <w:marLeft w:val="0"/>
      <w:marRight w:val="0"/>
      <w:marTop w:val="0"/>
      <w:marBottom w:val="0"/>
      <w:divBdr>
        <w:top w:val="none" w:sz="0" w:space="0" w:color="auto"/>
        <w:left w:val="none" w:sz="0" w:space="0" w:color="auto"/>
        <w:bottom w:val="none" w:sz="0" w:space="0" w:color="auto"/>
        <w:right w:val="none" w:sz="0" w:space="0" w:color="auto"/>
      </w:divBdr>
    </w:div>
    <w:div w:id="1217276655">
      <w:bodyDiv w:val="1"/>
      <w:marLeft w:val="0"/>
      <w:marRight w:val="0"/>
      <w:marTop w:val="0"/>
      <w:marBottom w:val="0"/>
      <w:divBdr>
        <w:top w:val="none" w:sz="0" w:space="0" w:color="auto"/>
        <w:left w:val="none" w:sz="0" w:space="0" w:color="auto"/>
        <w:bottom w:val="none" w:sz="0" w:space="0" w:color="auto"/>
        <w:right w:val="none" w:sz="0" w:space="0" w:color="auto"/>
      </w:divBdr>
    </w:div>
    <w:div w:id="1217353341">
      <w:bodyDiv w:val="1"/>
      <w:marLeft w:val="0"/>
      <w:marRight w:val="0"/>
      <w:marTop w:val="0"/>
      <w:marBottom w:val="0"/>
      <w:divBdr>
        <w:top w:val="none" w:sz="0" w:space="0" w:color="auto"/>
        <w:left w:val="none" w:sz="0" w:space="0" w:color="auto"/>
        <w:bottom w:val="none" w:sz="0" w:space="0" w:color="auto"/>
        <w:right w:val="none" w:sz="0" w:space="0" w:color="auto"/>
      </w:divBdr>
    </w:div>
    <w:div w:id="1217357182">
      <w:bodyDiv w:val="1"/>
      <w:marLeft w:val="0"/>
      <w:marRight w:val="0"/>
      <w:marTop w:val="0"/>
      <w:marBottom w:val="0"/>
      <w:divBdr>
        <w:top w:val="none" w:sz="0" w:space="0" w:color="auto"/>
        <w:left w:val="none" w:sz="0" w:space="0" w:color="auto"/>
        <w:bottom w:val="none" w:sz="0" w:space="0" w:color="auto"/>
        <w:right w:val="none" w:sz="0" w:space="0" w:color="auto"/>
      </w:divBdr>
    </w:div>
    <w:div w:id="1217548070">
      <w:bodyDiv w:val="1"/>
      <w:marLeft w:val="0"/>
      <w:marRight w:val="0"/>
      <w:marTop w:val="0"/>
      <w:marBottom w:val="0"/>
      <w:divBdr>
        <w:top w:val="none" w:sz="0" w:space="0" w:color="auto"/>
        <w:left w:val="none" w:sz="0" w:space="0" w:color="auto"/>
        <w:bottom w:val="none" w:sz="0" w:space="0" w:color="auto"/>
        <w:right w:val="none" w:sz="0" w:space="0" w:color="auto"/>
      </w:divBdr>
    </w:div>
    <w:div w:id="1217886744">
      <w:bodyDiv w:val="1"/>
      <w:marLeft w:val="0"/>
      <w:marRight w:val="0"/>
      <w:marTop w:val="0"/>
      <w:marBottom w:val="0"/>
      <w:divBdr>
        <w:top w:val="none" w:sz="0" w:space="0" w:color="auto"/>
        <w:left w:val="none" w:sz="0" w:space="0" w:color="auto"/>
        <w:bottom w:val="none" w:sz="0" w:space="0" w:color="auto"/>
        <w:right w:val="none" w:sz="0" w:space="0" w:color="auto"/>
      </w:divBdr>
    </w:div>
    <w:div w:id="1217938998">
      <w:bodyDiv w:val="1"/>
      <w:marLeft w:val="0"/>
      <w:marRight w:val="0"/>
      <w:marTop w:val="0"/>
      <w:marBottom w:val="0"/>
      <w:divBdr>
        <w:top w:val="none" w:sz="0" w:space="0" w:color="auto"/>
        <w:left w:val="none" w:sz="0" w:space="0" w:color="auto"/>
        <w:bottom w:val="none" w:sz="0" w:space="0" w:color="auto"/>
        <w:right w:val="none" w:sz="0" w:space="0" w:color="auto"/>
      </w:divBdr>
    </w:div>
    <w:div w:id="1218006207">
      <w:bodyDiv w:val="1"/>
      <w:marLeft w:val="0"/>
      <w:marRight w:val="0"/>
      <w:marTop w:val="0"/>
      <w:marBottom w:val="0"/>
      <w:divBdr>
        <w:top w:val="none" w:sz="0" w:space="0" w:color="auto"/>
        <w:left w:val="none" w:sz="0" w:space="0" w:color="auto"/>
        <w:bottom w:val="none" w:sz="0" w:space="0" w:color="auto"/>
        <w:right w:val="none" w:sz="0" w:space="0" w:color="auto"/>
      </w:divBdr>
    </w:div>
    <w:div w:id="1218083792">
      <w:bodyDiv w:val="1"/>
      <w:marLeft w:val="0"/>
      <w:marRight w:val="0"/>
      <w:marTop w:val="0"/>
      <w:marBottom w:val="0"/>
      <w:divBdr>
        <w:top w:val="none" w:sz="0" w:space="0" w:color="auto"/>
        <w:left w:val="none" w:sz="0" w:space="0" w:color="auto"/>
        <w:bottom w:val="none" w:sz="0" w:space="0" w:color="auto"/>
        <w:right w:val="none" w:sz="0" w:space="0" w:color="auto"/>
      </w:divBdr>
    </w:div>
    <w:div w:id="1218589483">
      <w:bodyDiv w:val="1"/>
      <w:marLeft w:val="0"/>
      <w:marRight w:val="0"/>
      <w:marTop w:val="0"/>
      <w:marBottom w:val="0"/>
      <w:divBdr>
        <w:top w:val="none" w:sz="0" w:space="0" w:color="auto"/>
        <w:left w:val="none" w:sz="0" w:space="0" w:color="auto"/>
        <w:bottom w:val="none" w:sz="0" w:space="0" w:color="auto"/>
        <w:right w:val="none" w:sz="0" w:space="0" w:color="auto"/>
      </w:divBdr>
    </w:div>
    <w:div w:id="1218664119">
      <w:bodyDiv w:val="1"/>
      <w:marLeft w:val="0"/>
      <w:marRight w:val="0"/>
      <w:marTop w:val="0"/>
      <w:marBottom w:val="0"/>
      <w:divBdr>
        <w:top w:val="none" w:sz="0" w:space="0" w:color="auto"/>
        <w:left w:val="none" w:sz="0" w:space="0" w:color="auto"/>
        <w:bottom w:val="none" w:sz="0" w:space="0" w:color="auto"/>
        <w:right w:val="none" w:sz="0" w:space="0" w:color="auto"/>
      </w:divBdr>
    </w:div>
    <w:div w:id="1218739837">
      <w:bodyDiv w:val="1"/>
      <w:marLeft w:val="0"/>
      <w:marRight w:val="0"/>
      <w:marTop w:val="0"/>
      <w:marBottom w:val="0"/>
      <w:divBdr>
        <w:top w:val="none" w:sz="0" w:space="0" w:color="auto"/>
        <w:left w:val="none" w:sz="0" w:space="0" w:color="auto"/>
        <w:bottom w:val="none" w:sz="0" w:space="0" w:color="auto"/>
        <w:right w:val="none" w:sz="0" w:space="0" w:color="auto"/>
      </w:divBdr>
    </w:div>
    <w:div w:id="1218860653">
      <w:bodyDiv w:val="1"/>
      <w:marLeft w:val="0"/>
      <w:marRight w:val="0"/>
      <w:marTop w:val="0"/>
      <w:marBottom w:val="0"/>
      <w:divBdr>
        <w:top w:val="none" w:sz="0" w:space="0" w:color="auto"/>
        <w:left w:val="none" w:sz="0" w:space="0" w:color="auto"/>
        <w:bottom w:val="none" w:sz="0" w:space="0" w:color="auto"/>
        <w:right w:val="none" w:sz="0" w:space="0" w:color="auto"/>
      </w:divBdr>
    </w:div>
    <w:div w:id="1219055268">
      <w:bodyDiv w:val="1"/>
      <w:marLeft w:val="0"/>
      <w:marRight w:val="0"/>
      <w:marTop w:val="0"/>
      <w:marBottom w:val="0"/>
      <w:divBdr>
        <w:top w:val="none" w:sz="0" w:space="0" w:color="auto"/>
        <w:left w:val="none" w:sz="0" w:space="0" w:color="auto"/>
        <w:bottom w:val="none" w:sz="0" w:space="0" w:color="auto"/>
        <w:right w:val="none" w:sz="0" w:space="0" w:color="auto"/>
      </w:divBdr>
    </w:div>
    <w:div w:id="1219125655">
      <w:bodyDiv w:val="1"/>
      <w:marLeft w:val="0"/>
      <w:marRight w:val="0"/>
      <w:marTop w:val="0"/>
      <w:marBottom w:val="0"/>
      <w:divBdr>
        <w:top w:val="none" w:sz="0" w:space="0" w:color="auto"/>
        <w:left w:val="none" w:sz="0" w:space="0" w:color="auto"/>
        <w:bottom w:val="none" w:sz="0" w:space="0" w:color="auto"/>
        <w:right w:val="none" w:sz="0" w:space="0" w:color="auto"/>
      </w:divBdr>
    </w:div>
    <w:div w:id="1219197804">
      <w:bodyDiv w:val="1"/>
      <w:marLeft w:val="0"/>
      <w:marRight w:val="0"/>
      <w:marTop w:val="0"/>
      <w:marBottom w:val="0"/>
      <w:divBdr>
        <w:top w:val="none" w:sz="0" w:space="0" w:color="auto"/>
        <w:left w:val="none" w:sz="0" w:space="0" w:color="auto"/>
        <w:bottom w:val="none" w:sz="0" w:space="0" w:color="auto"/>
        <w:right w:val="none" w:sz="0" w:space="0" w:color="auto"/>
      </w:divBdr>
    </w:div>
    <w:div w:id="1219198133">
      <w:bodyDiv w:val="1"/>
      <w:marLeft w:val="0"/>
      <w:marRight w:val="0"/>
      <w:marTop w:val="0"/>
      <w:marBottom w:val="0"/>
      <w:divBdr>
        <w:top w:val="none" w:sz="0" w:space="0" w:color="auto"/>
        <w:left w:val="none" w:sz="0" w:space="0" w:color="auto"/>
        <w:bottom w:val="none" w:sz="0" w:space="0" w:color="auto"/>
        <w:right w:val="none" w:sz="0" w:space="0" w:color="auto"/>
      </w:divBdr>
    </w:div>
    <w:div w:id="1219321619">
      <w:bodyDiv w:val="1"/>
      <w:marLeft w:val="0"/>
      <w:marRight w:val="0"/>
      <w:marTop w:val="0"/>
      <w:marBottom w:val="0"/>
      <w:divBdr>
        <w:top w:val="none" w:sz="0" w:space="0" w:color="auto"/>
        <w:left w:val="none" w:sz="0" w:space="0" w:color="auto"/>
        <w:bottom w:val="none" w:sz="0" w:space="0" w:color="auto"/>
        <w:right w:val="none" w:sz="0" w:space="0" w:color="auto"/>
      </w:divBdr>
    </w:div>
    <w:div w:id="1219436167">
      <w:bodyDiv w:val="1"/>
      <w:marLeft w:val="0"/>
      <w:marRight w:val="0"/>
      <w:marTop w:val="0"/>
      <w:marBottom w:val="0"/>
      <w:divBdr>
        <w:top w:val="none" w:sz="0" w:space="0" w:color="auto"/>
        <w:left w:val="none" w:sz="0" w:space="0" w:color="auto"/>
        <w:bottom w:val="none" w:sz="0" w:space="0" w:color="auto"/>
        <w:right w:val="none" w:sz="0" w:space="0" w:color="auto"/>
      </w:divBdr>
    </w:div>
    <w:div w:id="1219513798">
      <w:bodyDiv w:val="1"/>
      <w:marLeft w:val="0"/>
      <w:marRight w:val="0"/>
      <w:marTop w:val="0"/>
      <w:marBottom w:val="0"/>
      <w:divBdr>
        <w:top w:val="none" w:sz="0" w:space="0" w:color="auto"/>
        <w:left w:val="none" w:sz="0" w:space="0" w:color="auto"/>
        <w:bottom w:val="none" w:sz="0" w:space="0" w:color="auto"/>
        <w:right w:val="none" w:sz="0" w:space="0" w:color="auto"/>
      </w:divBdr>
    </w:div>
    <w:div w:id="1219514628">
      <w:bodyDiv w:val="1"/>
      <w:marLeft w:val="0"/>
      <w:marRight w:val="0"/>
      <w:marTop w:val="0"/>
      <w:marBottom w:val="0"/>
      <w:divBdr>
        <w:top w:val="none" w:sz="0" w:space="0" w:color="auto"/>
        <w:left w:val="none" w:sz="0" w:space="0" w:color="auto"/>
        <w:bottom w:val="none" w:sz="0" w:space="0" w:color="auto"/>
        <w:right w:val="none" w:sz="0" w:space="0" w:color="auto"/>
      </w:divBdr>
    </w:div>
    <w:div w:id="1219515688">
      <w:bodyDiv w:val="1"/>
      <w:marLeft w:val="0"/>
      <w:marRight w:val="0"/>
      <w:marTop w:val="0"/>
      <w:marBottom w:val="0"/>
      <w:divBdr>
        <w:top w:val="none" w:sz="0" w:space="0" w:color="auto"/>
        <w:left w:val="none" w:sz="0" w:space="0" w:color="auto"/>
        <w:bottom w:val="none" w:sz="0" w:space="0" w:color="auto"/>
        <w:right w:val="none" w:sz="0" w:space="0" w:color="auto"/>
      </w:divBdr>
    </w:div>
    <w:div w:id="1219781623">
      <w:bodyDiv w:val="1"/>
      <w:marLeft w:val="0"/>
      <w:marRight w:val="0"/>
      <w:marTop w:val="0"/>
      <w:marBottom w:val="0"/>
      <w:divBdr>
        <w:top w:val="none" w:sz="0" w:space="0" w:color="auto"/>
        <w:left w:val="none" w:sz="0" w:space="0" w:color="auto"/>
        <w:bottom w:val="none" w:sz="0" w:space="0" w:color="auto"/>
        <w:right w:val="none" w:sz="0" w:space="0" w:color="auto"/>
      </w:divBdr>
    </w:div>
    <w:div w:id="1220089709">
      <w:bodyDiv w:val="1"/>
      <w:marLeft w:val="0"/>
      <w:marRight w:val="0"/>
      <w:marTop w:val="0"/>
      <w:marBottom w:val="0"/>
      <w:divBdr>
        <w:top w:val="none" w:sz="0" w:space="0" w:color="auto"/>
        <w:left w:val="none" w:sz="0" w:space="0" w:color="auto"/>
        <w:bottom w:val="none" w:sz="0" w:space="0" w:color="auto"/>
        <w:right w:val="none" w:sz="0" w:space="0" w:color="auto"/>
      </w:divBdr>
    </w:div>
    <w:div w:id="1220163857">
      <w:bodyDiv w:val="1"/>
      <w:marLeft w:val="0"/>
      <w:marRight w:val="0"/>
      <w:marTop w:val="0"/>
      <w:marBottom w:val="0"/>
      <w:divBdr>
        <w:top w:val="none" w:sz="0" w:space="0" w:color="auto"/>
        <w:left w:val="none" w:sz="0" w:space="0" w:color="auto"/>
        <w:bottom w:val="none" w:sz="0" w:space="0" w:color="auto"/>
        <w:right w:val="none" w:sz="0" w:space="0" w:color="auto"/>
      </w:divBdr>
    </w:div>
    <w:div w:id="1220359411">
      <w:bodyDiv w:val="1"/>
      <w:marLeft w:val="0"/>
      <w:marRight w:val="0"/>
      <w:marTop w:val="0"/>
      <w:marBottom w:val="0"/>
      <w:divBdr>
        <w:top w:val="none" w:sz="0" w:space="0" w:color="auto"/>
        <w:left w:val="none" w:sz="0" w:space="0" w:color="auto"/>
        <w:bottom w:val="none" w:sz="0" w:space="0" w:color="auto"/>
        <w:right w:val="none" w:sz="0" w:space="0" w:color="auto"/>
      </w:divBdr>
    </w:div>
    <w:div w:id="1220550403">
      <w:bodyDiv w:val="1"/>
      <w:marLeft w:val="0"/>
      <w:marRight w:val="0"/>
      <w:marTop w:val="0"/>
      <w:marBottom w:val="0"/>
      <w:divBdr>
        <w:top w:val="none" w:sz="0" w:space="0" w:color="auto"/>
        <w:left w:val="none" w:sz="0" w:space="0" w:color="auto"/>
        <w:bottom w:val="none" w:sz="0" w:space="0" w:color="auto"/>
        <w:right w:val="none" w:sz="0" w:space="0" w:color="auto"/>
      </w:divBdr>
    </w:div>
    <w:div w:id="1220550664">
      <w:bodyDiv w:val="1"/>
      <w:marLeft w:val="0"/>
      <w:marRight w:val="0"/>
      <w:marTop w:val="0"/>
      <w:marBottom w:val="0"/>
      <w:divBdr>
        <w:top w:val="none" w:sz="0" w:space="0" w:color="auto"/>
        <w:left w:val="none" w:sz="0" w:space="0" w:color="auto"/>
        <w:bottom w:val="none" w:sz="0" w:space="0" w:color="auto"/>
        <w:right w:val="none" w:sz="0" w:space="0" w:color="auto"/>
      </w:divBdr>
    </w:div>
    <w:div w:id="1220704018">
      <w:bodyDiv w:val="1"/>
      <w:marLeft w:val="0"/>
      <w:marRight w:val="0"/>
      <w:marTop w:val="0"/>
      <w:marBottom w:val="0"/>
      <w:divBdr>
        <w:top w:val="none" w:sz="0" w:space="0" w:color="auto"/>
        <w:left w:val="none" w:sz="0" w:space="0" w:color="auto"/>
        <w:bottom w:val="none" w:sz="0" w:space="0" w:color="auto"/>
        <w:right w:val="none" w:sz="0" w:space="0" w:color="auto"/>
      </w:divBdr>
    </w:div>
    <w:div w:id="1220941687">
      <w:bodyDiv w:val="1"/>
      <w:marLeft w:val="0"/>
      <w:marRight w:val="0"/>
      <w:marTop w:val="0"/>
      <w:marBottom w:val="0"/>
      <w:divBdr>
        <w:top w:val="none" w:sz="0" w:space="0" w:color="auto"/>
        <w:left w:val="none" w:sz="0" w:space="0" w:color="auto"/>
        <w:bottom w:val="none" w:sz="0" w:space="0" w:color="auto"/>
        <w:right w:val="none" w:sz="0" w:space="0" w:color="auto"/>
      </w:divBdr>
    </w:div>
    <w:div w:id="1220944137">
      <w:bodyDiv w:val="1"/>
      <w:marLeft w:val="0"/>
      <w:marRight w:val="0"/>
      <w:marTop w:val="0"/>
      <w:marBottom w:val="0"/>
      <w:divBdr>
        <w:top w:val="none" w:sz="0" w:space="0" w:color="auto"/>
        <w:left w:val="none" w:sz="0" w:space="0" w:color="auto"/>
        <w:bottom w:val="none" w:sz="0" w:space="0" w:color="auto"/>
        <w:right w:val="none" w:sz="0" w:space="0" w:color="auto"/>
      </w:divBdr>
    </w:div>
    <w:div w:id="1220946372">
      <w:bodyDiv w:val="1"/>
      <w:marLeft w:val="0"/>
      <w:marRight w:val="0"/>
      <w:marTop w:val="0"/>
      <w:marBottom w:val="0"/>
      <w:divBdr>
        <w:top w:val="none" w:sz="0" w:space="0" w:color="auto"/>
        <w:left w:val="none" w:sz="0" w:space="0" w:color="auto"/>
        <w:bottom w:val="none" w:sz="0" w:space="0" w:color="auto"/>
        <w:right w:val="none" w:sz="0" w:space="0" w:color="auto"/>
      </w:divBdr>
    </w:div>
    <w:div w:id="1221135989">
      <w:bodyDiv w:val="1"/>
      <w:marLeft w:val="0"/>
      <w:marRight w:val="0"/>
      <w:marTop w:val="0"/>
      <w:marBottom w:val="0"/>
      <w:divBdr>
        <w:top w:val="none" w:sz="0" w:space="0" w:color="auto"/>
        <w:left w:val="none" w:sz="0" w:space="0" w:color="auto"/>
        <w:bottom w:val="none" w:sz="0" w:space="0" w:color="auto"/>
        <w:right w:val="none" w:sz="0" w:space="0" w:color="auto"/>
      </w:divBdr>
    </w:div>
    <w:div w:id="1221329096">
      <w:bodyDiv w:val="1"/>
      <w:marLeft w:val="0"/>
      <w:marRight w:val="0"/>
      <w:marTop w:val="0"/>
      <w:marBottom w:val="0"/>
      <w:divBdr>
        <w:top w:val="none" w:sz="0" w:space="0" w:color="auto"/>
        <w:left w:val="none" w:sz="0" w:space="0" w:color="auto"/>
        <w:bottom w:val="none" w:sz="0" w:space="0" w:color="auto"/>
        <w:right w:val="none" w:sz="0" w:space="0" w:color="auto"/>
      </w:divBdr>
    </w:div>
    <w:div w:id="1221592649">
      <w:bodyDiv w:val="1"/>
      <w:marLeft w:val="0"/>
      <w:marRight w:val="0"/>
      <w:marTop w:val="0"/>
      <w:marBottom w:val="0"/>
      <w:divBdr>
        <w:top w:val="none" w:sz="0" w:space="0" w:color="auto"/>
        <w:left w:val="none" w:sz="0" w:space="0" w:color="auto"/>
        <w:bottom w:val="none" w:sz="0" w:space="0" w:color="auto"/>
        <w:right w:val="none" w:sz="0" w:space="0" w:color="auto"/>
      </w:divBdr>
    </w:div>
    <w:div w:id="1221599185">
      <w:bodyDiv w:val="1"/>
      <w:marLeft w:val="0"/>
      <w:marRight w:val="0"/>
      <w:marTop w:val="0"/>
      <w:marBottom w:val="0"/>
      <w:divBdr>
        <w:top w:val="none" w:sz="0" w:space="0" w:color="auto"/>
        <w:left w:val="none" w:sz="0" w:space="0" w:color="auto"/>
        <w:bottom w:val="none" w:sz="0" w:space="0" w:color="auto"/>
        <w:right w:val="none" w:sz="0" w:space="0" w:color="auto"/>
      </w:divBdr>
    </w:div>
    <w:div w:id="1221674626">
      <w:bodyDiv w:val="1"/>
      <w:marLeft w:val="0"/>
      <w:marRight w:val="0"/>
      <w:marTop w:val="0"/>
      <w:marBottom w:val="0"/>
      <w:divBdr>
        <w:top w:val="none" w:sz="0" w:space="0" w:color="auto"/>
        <w:left w:val="none" w:sz="0" w:space="0" w:color="auto"/>
        <w:bottom w:val="none" w:sz="0" w:space="0" w:color="auto"/>
        <w:right w:val="none" w:sz="0" w:space="0" w:color="auto"/>
      </w:divBdr>
    </w:div>
    <w:div w:id="1221940825">
      <w:bodyDiv w:val="1"/>
      <w:marLeft w:val="0"/>
      <w:marRight w:val="0"/>
      <w:marTop w:val="0"/>
      <w:marBottom w:val="0"/>
      <w:divBdr>
        <w:top w:val="none" w:sz="0" w:space="0" w:color="auto"/>
        <w:left w:val="none" w:sz="0" w:space="0" w:color="auto"/>
        <w:bottom w:val="none" w:sz="0" w:space="0" w:color="auto"/>
        <w:right w:val="none" w:sz="0" w:space="0" w:color="auto"/>
      </w:divBdr>
    </w:div>
    <w:div w:id="1222181332">
      <w:bodyDiv w:val="1"/>
      <w:marLeft w:val="0"/>
      <w:marRight w:val="0"/>
      <w:marTop w:val="0"/>
      <w:marBottom w:val="0"/>
      <w:divBdr>
        <w:top w:val="none" w:sz="0" w:space="0" w:color="auto"/>
        <w:left w:val="none" w:sz="0" w:space="0" w:color="auto"/>
        <w:bottom w:val="none" w:sz="0" w:space="0" w:color="auto"/>
        <w:right w:val="none" w:sz="0" w:space="0" w:color="auto"/>
      </w:divBdr>
    </w:div>
    <w:div w:id="1222207114">
      <w:bodyDiv w:val="1"/>
      <w:marLeft w:val="0"/>
      <w:marRight w:val="0"/>
      <w:marTop w:val="0"/>
      <w:marBottom w:val="0"/>
      <w:divBdr>
        <w:top w:val="none" w:sz="0" w:space="0" w:color="auto"/>
        <w:left w:val="none" w:sz="0" w:space="0" w:color="auto"/>
        <w:bottom w:val="none" w:sz="0" w:space="0" w:color="auto"/>
        <w:right w:val="none" w:sz="0" w:space="0" w:color="auto"/>
      </w:divBdr>
    </w:div>
    <w:div w:id="1222253082">
      <w:bodyDiv w:val="1"/>
      <w:marLeft w:val="0"/>
      <w:marRight w:val="0"/>
      <w:marTop w:val="0"/>
      <w:marBottom w:val="0"/>
      <w:divBdr>
        <w:top w:val="none" w:sz="0" w:space="0" w:color="auto"/>
        <w:left w:val="none" w:sz="0" w:space="0" w:color="auto"/>
        <w:bottom w:val="none" w:sz="0" w:space="0" w:color="auto"/>
        <w:right w:val="none" w:sz="0" w:space="0" w:color="auto"/>
      </w:divBdr>
    </w:div>
    <w:div w:id="1222520160">
      <w:bodyDiv w:val="1"/>
      <w:marLeft w:val="0"/>
      <w:marRight w:val="0"/>
      <w:marTop w:val="0"/>
      <w:marBottom w:val="0"/>
      <w:divBdr>
        <w:top w:val="none" w:sz="0" w:space="0" w:color="auto"/>
        <w:left w:val="none" w:sz="0" w:space="0" w:color="auto"/>
        <w:bottom w:val="none" w:sz="0" w:space="0" w:color="auto"/>
        <w:right w:val="none" w:sz="0" w:space="0" w:color="auto"/>
      </w:divBdr>
    </w:div>
    <w:div w:id="1222641183">
      <w:bodyDiv w:val="1"/>
      <w:marLeft w:val="0"/>
      <w:marRight w:val="0"/>
      <w:marTop w:val="0"/>
      <w:marBottom w:val="0"/>
      <w:divBdr>
        <w:top w:val="none" w:sz="0" w:space="0" w:color="auto"/>
        <w:left w:val="none" w:sz="0" w:space="0" w:color="auto"/>
        <w:bottom w:val="none" w:sz="0" w:space="0" w:color="auto"/>
        <w:right w:val="none" w:sz="0" w:space="0" w:color="auto"/>
      </w:divBdr>
    </w:div>
    <w:div w:id="1222667839">
      <w:bodyDiv w:val="1"/>
      <w:marLeft w:val="0"/>
      <w:marRight w:val="0"/>
      <w:marTop w:val="0"/>
      <w:marBottom w:val="0"/>
      <w:divBdr>
        <w:top w:val="none" w:sz="0" w:space="0" w:color="auto"/>
        <w:left w:val="none" w:sz="0" w:space="0" w:color="auto"/>
        <w:bottom w:val="none" w:sz="0" w:space="0" w:color="auto"/>
        <w:right w:val="none" w:sz="0" w:space="0" w:color="auto"/>
      </w:divBdr>
    </w:div>
    <w:div w:id="1223560404">
      <w:bodyDiv w:val="1"/>
      <w:marLeft w:val="0"/>
      <w:marRight w:val="0"/>
      <w:marTop w:val="0"/>
      <w:marBottom w:val="0"/>
      <w:divBdr>
        <w:top w:val="none" w:sz="0" w:space="0" w:color="auto"/>
        <w:left w:val="none" w:sz="0" w:space="0" w:color="auto"/>
        <w:bottom w:val="none" w:sz="0" w:space="0" w:color="auto"/>
        <w:right w:val="none" w:sz="0" w:space="0" w:color="auto"/>
      </w:divBdr>
    </w:div>
    <w:div w:id="1223564353">
      <w:bodyDiv w:val="1"/>
      <w:marLeft w:val="0"/>
      <w:marRight w:val="0"/>
      <w:marTop w:val="0"/>
      <w:marBottom w:val="0"/>
      <w:divBdr>
        <w:top w:val="none" w:sz="0" w:space="0" w:color="auto"/>
        <w:left w:val="none" w:sz="0" w:space="0" w:color="auto"/>
        <w:bottom w:val="none" w:sz="0" w:space="0" w:color="auto"/>
        <w:right w:val="none" w:sz="0" w:space="0" w:color="auto"/>
      </w:divBdr>
    </w:div>
    <w:div w:id="1223639000">
      <w:bodyDiv w:val="1"/>
      <w:marLeft w:val="0"/>
      <w:marRight w:val="0"/>
      <w:marTop w:val="0"/>
      <w:marBottom w:val="0"/>
      <w:divBdr>
        <w:top w:val="none" w:sz="0" w:space="0" w:color="auto"/>
        <w:left w:val="none" w:sz="0" w:space="0" w:color="auto"/>
        <w:bottom w:val="none" w:sz="0" w:space="0" w:color="auto"/>
        <w:right w:val="none" w:sz="0" w:space="0" w:color="auto"/>
      </w:divBdr>
    </w:div>
    <w:div w:id="1223711263">
      <w:bodyDiv w:val="1"/>
      <w:marLeft w:val="0"/>
      <w:marRight w:val="0"/>
      <w:marTop w:val="0"/>
      <w:marBottom w:val="0"/>
      <w:divBdr>
        <w:top w:val="none" w:sz="0" w:space="0" w:color="auto"/>
        <w:left w:val="none" w:sz="0" w:space="0" w:color="auto"/>
        <w:bottom w:val="none" w:sz="0" w:space="0" w:color="auto"/>
        <w:right w:val="none" w:sz="0" w:space="0" w:color="auto"/>
      </w:divBdr>
    </w:div>
    <w:div w:id="1224561911">
      <w:bodyDiv w:val="1"/>
      <w:marLeft w:val="0"/>
      <w:marRight w:val="0"/>
      <w:marTop w:val="0"/>
      <w:marBottom w:val="0"/>
      <w:divBdr>
        <w:top w:val="none" w:sz="0" w:space="0" w:color="auto"/>
        <w:left w:val="none" w:sz="0" w:space="0" w:color="auto"/>
        <w:bottom w:val="none" w:sz="0" w:space="0" w:color="auto"/>
        <w:right w:val="none" w:sz="0" w:space="0" w:color="auto"/>
      </w:divBdr>
    </w:div>
    <w:div w:id="1224563067">
      <w:bodyDiv w:val="1"/>
      <w:marLeft w:val="0"/>
      <w:marRight w:val="0"/>
      <w:marTop w:val="0"/>
      <w:marBottom w:val="0"/>
      <w:divBdr>
        <w:top w:val="none" w:sz="0" w:space="0" w:color="auto"/>
        <w:left w:val="none" w:sz="0" w:space="0" w:color="auto"/>
        <w:bottom w:val="none" w:sz="0" w:space="0" w:color="auto"/>
        <w:right w:val="none" w:sz="0" w:space="0" w:color="auto"/>
      </w:divBdr>
    </w:div>
    <w:div w:id="1224676034">
      <w:bodyDiv w:val="1"/>
      <w:marLeft w:val="0"/>
      <w:marRight w:val="0"/>
      <w:marTop w:val="0"/>
      <w:marBottom w:val="0"/>
      <w:divBdr>
        <w:top w:val="none" w:sz="0" w:space="0" w:color="auto"/>
        <w:left w:val="none" w:sz="0" w:space="0" w:color="auto"/>
        <w:bottom w:val="none" w:sz="0" w:space="0" w:color="auto"/>
        <w:right w:val="none" w:sz="0" w:space="0" w:color="auto"/>
      </w:divBdr>
    </w:div>
    <w:div w:id="1224680715">
      <w:bodyDiv w:val="1"/>
      <w:marLeft w:val="0"/>
      <w:marRight w:val="0"/>
      <w:marTop w:val="0"/>
      <w:marBottom w:val="0"/>
      <w:divBdr>
        <w:top w:val="none" w:sz="0" w:space="0" w:color="auto"/>
        <w:left w:val="none" w:sz="0" w:space="0" w:color="auto"/>
        <w:bottom w:val="none" w:sz="0" w:space="0" w:color="auto"/>
        <w:right w:val="none" w:sz="0" w:space="0" w:color="auto"/>
      </w:divBdr>
    </w:div>
    <w:div w:id="1224684785">
      <w:bodyDiv w:val="1"/>
      <w:marLeft w:val="0"/>
      <w:marRight w:val="0"/>
      <w:marTop w:val="0"/>
      <w:marBottom w:val="0"/>
      <w:divBdr>
        <w:top w:val="none" w:sz="0" w:space="0" w:color="auto"/>
        <w:left w:val="none" w:sz="0" w:space="0" w:color="auto"/>
        <w:bottom w:val="none" w:sz="0" w:space="0" w:color="auto"/>
        <w:right w:val="none" w:sz="0" w:space="0" w:color="auto"/>
      </w:divBdr>
    </w:div>
    <w:div w:id="1224751109">
      <w:bodyDiv w:val="1"/>
      <w:marLeft w:val="0"/>
      <w:marRight w:val="0"/>
      <w:marTop w:val="0"/>
      <w:marBottom w:val="0"/>
      <w:divBdr>
        <w:top w:val="none" w:sz="0" w:space="0" w:color="auto"/>
        <w:left w:val="none" w:sz="0" w:space="0" w:color="auto"/>
        <w:bottom w:val="none" w:sz="0" w:space="0" w:color="auto"/>
        <w:right w:val="none" w:sz="0" w:space="0" w:color="auto"/>
      </w:divBdr>
    </w:div>
    <w:div w:id="1224830900">
      <w:bodyDiv w:val="1"/>
      <w:marLeft w:val="0"/>
      <w:marRight w:val="0"/>
      <w:marTop w:val="0"/>
      <w:marBottom w:val="0"/>
      <w:divBdr>
        <w:top w:val="none" w:sz="0" w:space="0" w:color="auto"/>
        <w:left w:val="none" w:sz="0" w:space="0" w:color="auto"/>
        <w:bottom w:val="none" w:sz="0" w:space="0" w:color="auto"/>
        <w:right w:val="none" w:sz="0" w:space="0" w:color="auto"/>
      </w:divBdr>
    </w:div>
    <w:div w:id="1225291791">
      <w:bodyDiv w:val="1"/>
      <w:marLeft w:val="0"/>
      <w:marRight w:val="0"/>
      <w:marTop w:val="0"/>
      <w:marBottom w:val="0"/>
      <w:divBdr>
        <w:top w:val="none" w:sz="0" w:space="0" w:color="auto"/>
        <w:left w:val="none" w:sz="0" w:space="0" w:color="auto"/>
        <w:bottom w:val="none" w:sz="0" w:space="0" w:color="auto"/>
        <w:right w:val="none" w:sz="0" w:space="0" w:color="auto"/>
      </w:divBdr>
    </w:div>
    <w:div w:id="1225334305">
      <w:bodyDiv w:val="1"/>
      <w:marLeft w:val="0"/>
      <w:marRight w:val="0"/>
      <w:marTop w:val="0"/>
      <w:marBottom w:val="0"/>
      <w:divBdr>
        <w:top w:val="none" w:sz="0" w:space="0" w:color="auto"/>
        <w:left w:val="none" w:sz="0" w:space="0" w:color="auto"/>
        <w:bottom w:val="none" w:sz="0" w:space="0" w:color="auto"/>
        <w:right w:val="none" w:sz="0" w:space="0" w:color="auto"/>
      </w:divBdr>
    </w:div>
    <w:div w:id="1225334599">
      <w:bodyDiv w:val="1"/>
      <w:marLeft w:val="0"/>
      <w:marRight w:val="0"/>
      <w:marTop w:val="0"/>
      <w:marBottom w:val="0"/>
      <w:divBdr>
        <w:top w:val="none" w:sz="0" w:space="0" w:color="auto"/>
        <w:left w:val="none" w:sz="0" w:space="0" w:color="auto"/>
        <w:bottom w:val="none" w:sz="0" w:space="0" w:color="auto"/>
        <w:right w:val="none" w:sz="0" w:space="0" w:color="auto"/>
      </w:divBdr>
    </w:div>
    <w:div w:id="1225338398">
      <w:bodyDiv w:val="1"/>
      <w:marLeft w:val="0"/>
      <w:marRight w:val="0"/>
      <w:marTop w:val="0"/>
      <w:marBottom w:val="0"/>
      <w:divBdr>
        <w:top w:val="none" w:sz="0" w:space="0" w:color="auto"/>
        <w:left w:val="none" w:sz="0" w:space="0" w:color="auto"/>
        <w:bottom w:val="none" w:sz="0" w:space="0" w:color="auto"/>
        <w:right w:val="none" w:sz="0" w:space="0" w:color="auto"/>
      </w:divBdr>
    </w:div>
    <w:div w:id="1225607745">
      <w:bodyDiv w:val="1"/>
      <w:marLeft w:val="0"/>
      <w:marRight w:val="0"/>
      <w:marTop w:val="0"/>
      <w:marBottom w:val="0"/>
      <w:divBdr>
        <w:top w:val="none" w:sz="0" w:space="0" w:color="auto"/>
        <w:left w:val="none" w:sz="0" w:space="0" w:color="auto"/>
        <w:bottom w:val="none" w:sz="0" w:space="0" w:color="auto"/>
        <w:right w:val="none" w:sz="0" w:space="0" w:color="auto"/>
      </w:divBdr>
    </w:div>
    <w:div w:id="1225749981">
      <w:bodyDiv w:val="1"/>
      <w:marLeft w:val="0"/>
      <w:marRight w:val="0"/>
      <w:marTop w:val="0"/>
      <w:marBottom w:val="0"/>
      <w:divBdr>
        <w:top w:val="none" w:sz="0" w:space="0" w:color="auto"/>
        <w:left w:val="none" w:sz="0" w:space="0" w:color="auto"/>
        <w:bottom w:val="none" w:sz="0" w:space="0" w:color="auto"/>
        <w:right w:val="none" w:sz="0" w:space="0" w:color="auto"/>
      </w:divBdr>
    </w:div>
    <w:div w:id="1225795487">
      <w:bodyDiv w:val="1"/>
      <w:marLeft w:val="0"/>
      <w:marRight w:val="0"/>
      <w:marTop w:val="0"/>
      <w:marBottom w:val="0"/>
      <w:divBdr>
        <w:top w:val="none" w:sz="0" w:space="0" w:color="auto"/>
        <w:left w:val="none" w:sz="0" w:space="0" w:color="auto"/>
        <w:bottom w:val="none" w:sz="0" w:space="0" w:color="auto"/>
        <w:right w:val="none" w:sz="0" w:space="0" w:color="auto"/>
      </w:divBdr>
    </w:div>
    <w:div w:id="1225989804">
      <w:bodyDiv w:val="1"/>
      <w:marLeft w:val="0"/>
      <w:marRight w:val="0"/>
      <w:marTop w:val="0"/>
      <w:marBottom w:val="0"/>
      <w:divBdr>
        <w:top w:val="none" w:sz="0" w:space="0" w:color="auto"/>
        <w:left w:val="none" w:sz="0" w:space="0" w:color="auto"/>
        <w:bottom w:val="none" w:sz="0" w:space="0" w:color="auto"/>
        <w:right w:val="none" w:sz="0" w:space="0" w:color="auto"/>
      </w:divBdr>
    </w:div>
    <w:div w:id="1226254948">
      <w:bodyDiv w:val="1"/>
      <w:marLeft w:val="0"/>
      <w:marRight w:val="0"/>
      <w:marTop w:val="0"/>
      <w:marBottom w:val="0"/>
      <w:divBdr>
        <w:top w:val="none" w:sz="0" w:space="0" w:color="auto"/>
        <w:left w:val="none" w:sz="0" w:space="0" w:color="auto"/>
        <w:bottom w:val="none" w:sz="0" w:space="0" w:color="auto"/>
        <w:right w:val="none" w:sz="0" w:space="0" w:color="auto"/>
      </w:divBdr>
    </w:div>
    <w:div w:id="1226255200">
      <w:bodyDiv w:val="1"/>
      <w:marLeft w:val="0"/>
      <w:marRight w:val="0"/>
      <w:marTop w:val="0"/>
      <w:marBottom w:val="0"/>
      <w:divBdr>
        <w:top w:val="none" w:sz="0" w:space="0" w:color="auto"/>
        <w:left w:val="none" w:sz="0" w:space="0" w:color="auto"/>
        <w:bottom w:val="none" w:sz="0" w:space="0" w:color="auto"/>
        <w:right w:val="none" w:sz="0" w:space="0" w:color="auto"/>
      </w:divBdr>
    </w:div>
    <w:div w:id="1226261103">
      <w:bodyDiv w:val="1"/>
      <w:marLeft w:val="0"/>
      <w:marRight w:val="0"/>
      <w:marTop w:val="0"/>
      <w:marBottom w:val="0"/>
      <w:divBdr>
        <w:top w:val="none" w:sz="0" w:space="0" w:color="auto"/>
        <w:left w:val="none" w:sz="0" w:space="0" w:color="auto"/>
        <w:bottom w:val="none" w:sz="0" w:space="0" w:color="auto"/>
        <w:right w:val="none" w:sz="0" w:space="0" w:color="auto"/>
      </w:divBdr>
    </w:div>
    <w:div w:id="1226601578">
      <w:bodyDiv w:val="1"/>
      <w:marLeft w:val="0"/>
      <w:marRight w:val="0"/>
      <w:marTop w:val="0"/>
      <w:marBottom w:val="0"/>
      <w:divBdr>
        <w:top w:val="none" w:sz="0" w:space="0" w:color="auto"/>
        <w:left w:val="none" w:sz="0" w:space="0" w:color="auto"/>
        <w:bottom w:val="none" w:sz="0" w:space="0" w:color="auto"/>
        <w:right w:val="none" w:sz="0" w:space="0" w:color="auto"/>
      </w:divBdr>
    </w:div>
    <w:div w:id="1226648211">
      <w:bodyDiv w:val="1"/>
      <w:marLeft w:val="0"/>
      <w:marRight w:val="0"/>
      <w:marTop w:val="0"/>
      <w:marBottom w:val="0"/>
      <w:divBdr>
        <w:top w:val="none" w:sz="0" w:space="0" w:color="auto"/>
        <w:left w:val="none" w:sz="0" w:space="0" w:color="auto"/>
        <w:bottom w:val="none" w:sz="0" w:space="0" w:color="auto"/>
        <w:right w:val="none" w:sz="0" w:space="0" w:color="auto"/>
      </w:divBdr>
    </w:div>
    <w:div w:id="1226797362">
      <w:bodyDiv w:val="1"/>
      <w:marLeft w:val="0"/>
      <w:marRight w:val="0"/>
      <w:marTop w:val="0"/>
      <w:marBottom w:val="0"/>
      <w:divBdr>
        <w:top w:val="none" w:sz="0" w:space="0" w:color="auto"/>
        <w:left w:val="none" w:sz="0" w:space="0" w:color="auto"/>
        <w:bottom w:val="none" w:sz="0" w:space="0" w:color="auto"/>
        <w:right w:val="none" w:sz="0" w:space="0" w:color="auto"/>
      </w:divBdr>
    </w:div>
    <w:div w:id="1226993786">
      <w:bodyDiv w:val="1"/>
      <w:marLeft w:val="0"/>
      <w:marRight w:val="0"/>
      <w:marTop w:val="0"/>
      <w:marBottom w:val="0"/>
      <w:divBdr>
        <w:top w:val="none" w:sz="0" w:space="0" w:color="auto"/>
        <w:left w:val="none" w:sz="0" w:space="0" w:color="auto"/>
        <w:bottom w:val="none" w:sz="0" w:space="0" w:color="auto"/>
        <w:right w:val="none" w:sz="0" w:space="0" w:color="auto"/>
      </w:divBdr>
    </w:div>
    <w:div w:id="1227254844">
      <w:bodyDiv w:val="1"/>
      <w:marLeft w:val="0"/>
      <w:marRight w:val="0"/>
      <w:marTop w:val="0"/>
      <w:marBottom w:val="0"/>
      <w:divBdr>
        <w:top w:val="none" w:sz="0" w:space="0" w:color="auto"/>
        <w:left w:val="none" w:sz="0" w:space="0" w:color="auto"/>
        <w:bottom w:val="none" w:sz="0" w:space="0" w:color="auto"/>
        <w:right w:val="none" w:sz="0" w:space="0" w:color="auto"/>
      </w:divBdr>
    </w:div>
    <w:div w:id="1227298125">
      <w:bodyDiv w:val="1"/>
      <w:marLeft w:val="0"/>
      <w:marRight w:val="0"/>
      <w:marTop w:val="0"/>
      <w:marBottom w:val="0"/>
      <w:divBdr>
        <w:top w:val="none" w:sz="0" w:space="0" w:color="auto"/>
        <w:left w:val="none" w:sz="0" w:space="0" w:color="auto"/>
        <w:bottom w:val="none" w:sz="0" w:space="0" w:color="auto"/>
        <w:right w:val="none" w:sz="0" w:space="0" w:color="auto"/>
      </w:divBdr>
    </w:div>
    <w:div w:id="1227495592">
      <w:bodyDiv w:val="1"/>
      <w:marLeft w:val="0"/>
      <w:marRight w:val="0"/>
      <w:marTop w:val="0"/>
      <w:marBottom w:val="0"/>
      <w:divBdr>
        <w:top w:val="none" w:sz="0" w:space="0" w:color="auto"/>
        <w:left w:val="none" w:sz="0" w:space="0" w:color="auto"/>
        <w:bottom w:val="none" w:sz="0" w:space="0" w:color="auto"/>
        <w:right w:val="none" w:sz="0" w:space="0" w:color="auto"/>
      </w:divBdr>
    </w:div>
    <w:div w:id="1227497824">
      <w:bodyDiv w:val="1"/>
      <w:marLeft w:val="0"/>
      <w:marRight w:val="0"/>
      <w:marTop w:val="0"/>
      <w:marBottom w:val="0"/>
      <w:divBdr>
        <w:top w:val="none" w:sz="0" w:space="0" w:color="auto"/>
        <w:left w:val="none" w:sz="0" w:space="0" w:color="auto"/>
        <w:bottom w:val="none" w:sz="0" w:space="0" w:color="auto"/>
        <w:right w:val="none" w:sz="0" w:space="0" w:color="auto"/>
      </w:divBdr>
    </w:div>
    <w:div w:id="1227691751">
      <w:bodyDiv w:val="1"/>
      <w:marLeft w:val="0"/>
      <w:marRight w:val="0"/>
      <w:marTop w:val="0"/>
      <w:marBottom w:val="0"/>
      <w:divBdr>
        <w:top w:val="none" w:sz="0" w:space="0" w:color="auto"/>
        <w:left w:val="none" w:sz="0" w:space="0" w:color="auto"/>
        <w:bottom w:val="none" w:sz="0" w:space="0" w:color="auto"/>
        <w:right w:val="none" w:sz="0" w:space="0" w:color="auto"/>
      </w:divBdr>
    </w:div>
    <w:div w:id="1227836484">
      <w:bodyDiv w:val="1"/>
      <w:marLeft w:val="0"/>
      <w:marRight w:val="0"/>
      <w:marTop w:val="0"/>
      <w:marBottom w:val="0"/>
      <w:divBdr>
        <w:top w:val="none" w:sz="0" w:space="0" w:color="auto"/>
        <w:left w:val="none" w:sz="0" w:space="0" w:color="auto"/>
        <w:bottom w:val="none" w:sz="0" w:space="0" w:color="auto"/>
        <w:right w:val="none" w:sz="0" w:space="0" w:color="auto"/>
      </w:divBdr>
    </w:div>
    <w:div w:id="1227882866">
      <w:bodyDiv w:val="1"/>
      <w:marLeft w:val="0"/>
      <w:marRight w:val="0"/>
      <w:marTop w:val="0"/>
      <w:marBottom w:val="0"/>
      <w:divBdr>
        <w:top w:val="none" w:sz="0" w:space="0" w:color="auto"/>
        <w:left w:val="none" w:sz="0" w:space="0" w:color="auto"/>
        <w:bottom w:val="none" w:sz="0" w:space="0" w:color="auto"/>
        <w:right w:val="none" w:sz="0" w:space="0" w:color="auto"/>
      </w:divBdr>
    </w:div>
    <w:div w:id="1228027759">
      <w:bodyDiv w:val="1"/>
      <w:marLeft w:val="0"/>
      <w:marRight w:val="0"/>
      <w:marTop w:val="0"/>
      <w:marBottom w:val="0"/>
      <w:divBdr>
        <w:top w:val="none" w:sz="0" w:space="0" w:color="auto"/>
        <w:left w:val="none" w:sz="0" w:space="0" w:color="auto"/>
        <w:bottom w:val="none" w:sz="0" w:space="0" w:color="auto"/>
        <w:right w:val="none" w:sz="0" w:space="0" w:color="auto"/>
      </w:divBdr>
    </w:div>
    <w:div w:id="1228227497">
      <w:bodyDiv w:val="1"/>
      <w:marLeft w:val="0"/>
      <w:marRight w:val="0"/>
      <w:marTop w:val="0"/>
      <w:marBottom w:val="0"/>
      <w:divBdr>
        <w:top w:val="none" w:sz="0" w:space="0" w:color="auto"/>
        <w:left w:val="none" w:sz="0" w:space="0" w:color="auto"/>
        <w:bottom w:val="none" w:sz="0" w:space="0" w:color="auto"/>
        <w:right w:val="none" w:sz="0" w:space="0" w:color="auto"/>
      </w:divBdr>
    </w:div>
    <w:div w:id="1228496986">
      <w:bodyDiv w:val="1"/>
      <w:marLeft w:val="0"/>
      <w:marRight w:val="0"/>
      <w:marTop w:val="0"/>
      <w:marBottom w:val="0"/>
      <w:divBdr>
        <w:top w:val="none" w:sz="0" w:space="0" w:color="auto"/>
        <w:left w:val="none" w:sz="0" w:space="0" w:color="auto"/>
        <w:bottom w:val="none" w:sz="0" w:space="0" w:color="auto"/>
        <w:right w:val="none" w:sz="0" w:space="0" w:color="auto"/>
      </w:divBdr>
    </w:div>
    <w:div w:id="1228567128">
      <w:bodyDiv w:val="1"/>
      <w:marLeft w:val="0"/>
      <w:marRight w:val="0"/>
      <w:marTop w:val="0"/>
      <w:marBottom w:val="0"/>
      <w:divBdr>
        <w:top w:val="none" w:sz="0" w:space="0" w:color="auto"/>
        <w:left w:val="none" w:sz="0" w:space="0" w:color="auto"/>
        <w:bottom w:val="none" w:sz="0" w:space="0" w:color="auto"/>
        <w:right w:val="none" w:sz="0" w:space="0" w:color="auto"/>
      </w:divBdr>
    </w:div>
    <w:div w:id="1228568442">
      <w:bodyDiv w:val="1"/>
      <w:marLeft w:val="0"/>
      <w:marRight w:val="0"/>
      <w:marTop w:val="0"/>
      <w:marBottom w:val="0"/>
      <w:divBdr>
        <w:top w:val="none" w:sz="0" w:space="0" w:color="auto"/>
        <w:left w:val="none" w:sz="0" w:space="0" w:color="auto"/>
        <w:bottom w:val="none" w:sz="0" w:space="0" w:color="auto"/>
        <w:right w:val="none" w:sz="0" w:space="0" w:color="auto"/>
      </w:divBdr>
    </w:div>
    <w:div w:id="1228689797">
      <w:bodyDiv w:val="1"/>
      <w:marLeft w:val="0"/>
      <w:marRight w:val="0"/>
      <w:marTop w:val="0"/>
      <w:marBottom w:val="0"/>
      <w:divBdr>
        <w:top w:val="none" w:sz="0" w:space="0" w:color="auto"/>
        <w:left w:val="none" w:sz="0" w:space="0" w:color="auto"/>
        <w:bottom w:val="none" w:sz="0" w:space="0" w:color="auto"/>
        <w:right w:val="none" w:sz="0" w:space="0" w:color="auto"/>
      </w:divBdr>
    </w:div>
    <w:div w:id="1228877516">
      <w:bodyDiv w:val="1"/>
      <w:marLeft w:val="0"/>
      <w:marRight w:val="0"/>
      <w:marTop w:val="0"/>
      <w:marBottom w:val="0"/>
      <w:divBdr>
        <w:top w:val="none" w:sz="0" w:space="0" w:color="auto"/>
        <w:left w:val="none" w:sz="0" w:space="0" w:color="auto"/>
        <w:bottom w:val="none" w:sz="0" w:space="0" w:color="auto"/>
        <w:right w:val="none" w:sz="0" w:space="0" w:color="auto"/>
      </w:divBdr>
    </w:div>
    <w:div w:id="1228953765">
      <w:bodyDiv w:val="1"/>
      <w:marLeft w:val="0"/>
      <w:marRight w:val="0"/>
      <w:marTop w:val="0"/>
      <w:marBottom w:val="0"/>
      <w:divBdr>
        <w:top w:val="none" w:sz="0" w:space="0" w:color="auto"/>
        <w:left w:val="none" w:sz="0" w:space="0" w:color="auto"/>
        <w:bottom w:val="none" w:sz="0" w:space="0" w:color="auto"/>
        <w:right w:val="none" w:sz="0" w:space="0" w:color="auto"/>
      </w:divBdr>
    </w:div>
    <w:div w:id="1228997312">
      <w:bodyDiv w:val="1"/>
      <w:marLeft w:val="0"/>
      <w:marRight w:val="0"/>
      <w:marTop w:val="0"/>
      <w:marBottom w:val="0"/>
      <w:divBdr>
        <w:top w:val="none" w:sz="0" w:space="0" w:color="auto"/>
        <w:left w:val="none" w:sz="0" w:space="0" w:color="auto"/>
        <w:bottom w:val="none" w:sz="0" w:space="0" w:color="auto"/>
        <w:right w:val="none" w:sz="0" w:space="0" w:color="auto"/>
      </w:divBdr>
    </w:div>
    <w:div w:id="1228998729">
      <w:bodyDiv w:val="1"/>
      <w:marLeft w:val="0"/>
      <w:marRight w:val="0"/>
      <w:marTop w:val="0"/>
      <w:marBottom w:val="0"/>
      <w:divBdr>
        <w:top w:val="none" w:sz="0" w:space="0" w:color="auto"/>
        <w:left w:val="none" w:sz="0" w:space="0" w:color="auto"/>
        <w:bottom w:val="none" w:sz="0" w:space="0" w:color="auto"/>
        <w:right w:val="none" w:sz="0" w:space="0" w:color="auto"/>
      </w:divBdr>
    </w:div>
    <w:div w:id="1229072832">
      <w:bodyDiv w:val="1"/>
      <w:marLeft w:val="0"/>
      <w:marRight w:val="0"/>
      <w:marTop w:val="0"/>
      <w:marBottom w:val="0"/>
      <w:divBdr>
        <w:top w:val="none" w:sz="0" w:space="0" w:color="auto"/>
        <w:left w:val="none" w:sz="0" w:space="0" w:color="auto"/>
        <w:bottom w:val="none" w:sz="0" w:space="0" w:color="auto"/>
        <w:right w:val="none" w:sz="0" w:space="0" w:color="auto"/>
      </w:divBdr>
    </w:div>
    <w:div w:id="1229540283">
      <w:bodyDiv w:val="1"/>
      <w:marLeft w:val="0"/>
      <w:marRight w:val="0"/>
      <w:marTop w:val="0"/>
      <w:marBottom w:val="0"/>
      <w:divBdr>
        <w:top w:val="none" w:sz="0" w:space="0" w:color="auto"/>
        <w:left w:val="none" w:sz="0" w:space="0" w:color="auto"/>
        <w:bottom w:val="none" w:sz="0" w:space="0" w:color="auto"/>
        <w:right w:val="none" w:sz="0" w:space="0" w:color="auto"/>
      </w:divBdr>
    </w:div>
    <w:div w:id="1229613253">
      <w:bodyDiv w:val="1"/>
      <w:marLeft w:val="0"/>
      <w:marRight w:val="0"/>
      <w:marTop w:val="0"/>
      <w:marBottom w:val="0"/>
      <w:divBdr>
        <w:top w:val="none" w:sz="0" w:space="0" w:color="auto"/>
        <w:left w:val="none" w:sz="0" w:space="0" w:color="auto"/>
        <w:bottom w:val="none" w:sz="0" w:space="0" w:color="auto"/>
        <w:right w:val="none" w:sz="0" w:space="0" w:color="auto"/>
      </w:divBdr>
    </w:div>
    <w:div w:id="1229658387">
      <w:bodyDiv w:val="1"/>
      <w:marLeft w:val="0"/>
      <w:marRight w:val="0"/>
      <w:marTop w:val="0"/>
      <w:marBottom w:val="0"/>
      <w:divBdr>
        <w:top w:val="none" w:sz="0" w:space="0" w:color="auto"/>
        <w:left w:val="none" w:sz="0" w:space="0" w:color="auto"/>
        <w:bottom w:val="none" w:sz="0" w:space="0" w:color="auto"/>
        <w:right w:val="none" w:sz="0" w:space="0" w:color="auto"/>
      </w:divBdr>
    </w:div>
    <w:div w:id="1229918016">
      <w:bodyDiv w:val="1"/>
      <w:marLeft w:val="0"/>
      <w:marRight w:val="0"/>
      <w:marTop w:val="0"/>
      <w:marBottom w:val="0"/>
      <w:divBdr>
        <w:top w:val="none" w:sz="0" w:space="0" w:color="auto"/>
        <w:left w:val="none" w:sz="0" w:space="0" w:color="auto"/>
        <w:bottom w:val="none" w:sz="0" w:space="0" w:color="auto"/>
        <w:right w:val="none" w:sz="0" w:space="0" w:color="auto"/>
      </w:divBdr>
    </w:div>
    <w:div w:id="1230072468">
      <w:bodyDiv w:val="1"/>
      <w:marLeft w:val="0"/>
      <w:marRight w:val="0"/>
      <w:marTop w:val="0"/>
      <w:marBottom w:val="0"/>
      <w:divBdr>
        <w:top w:val="none" w:sz="0" w:space="0" w:color="auto"/>
        <w:left w:val="none" w:sz="0" w:space="0" w:color="auto"/>
        <w:bottom w:val="none" w:sz="0" w:space="0" w:color="auto"/>
        <w:right w:val="none" w:sz="0" w:space="0" w:color="auto"/>
      </w:divBdr>
    </w:div>
    <w:div w:id="1230263550">
      <w:bodyDiv w:val="1"/>
      <w:marLeft w:val="0"/>
      <w:marRight w:val="0"/>
      <w:marTop w:val="0"/>
      <w:marBottom w:val="0"/>
      <w:divBdr>
        <w:top w:val="none" w:sz="0" w:space="0" w:color="auto"/>
        <w:left w:val="none" w:sz="0" w:space="0" w:color="auto"/>
        <w:bottom w:val="none" w:sz="0" w:space="0" w:color="auto"/>
        <w:right w:val="none" w:sz="0" w:space="0" w:color="auto"/>
      </w:divBdr>
    </w:div>
    <w:div w:id="1230532298">
      <w:bodyDiv w:val="1"/>
      <w:marLeft w:val="0"/>
      <w:marRight w:val="0"/>
      <w:marTop w:val="0"/>
      <w:marBottom w:val="0"/>
      <w:divBdr>
        <w:top w:val="none" w:sz="0" w:space="0" w:color="auto"/>
        <w:left w:val="none" w:sz="0" w:space="0" w:color="auto"/>
        <w:bottom w:val="none" w:sz="0" w:space="0" w:color="auto"/>
        <w:right w:val="none" w:sz="0" w:space="0" w:color="auto"/>
      </w:divBdr>
    </w:div>
    <w:div w:id="1230653249">
      <w:bodyDiv w:val="1"/>
      <w:marLeft w:val="0"/>
      <w:marRight w:val="0"/>
      <w:marTop w:val="0"/>
      <w:marBottom w:val="0"/>
      <w:divBdr>
        <w:top w:val="none" w:sz="0" w:space="0" w:color="auto"/>
        <w:left w:val="none" w:sz="0" w:space="0" w:color="auto"/>
        <w:bottom w:val="none" w:sz="0" w:space="0" w:color="auto"/>
        <w:right w:val="none" w:sz="0" w:space="0" w:color="auto"/>
      </w:divBdr>
    </w:div>
    <w:div w:id="1230768329">
      <w:bodyDiv w:val="1"/>
      <w:marLeft w:val="0"/>
      <w:marRight w:val="0"/>
      <w:marTop w:val="0"/>
      <w:marBottom w:val="0"/>
      <w:divBdr>
        <w:top w:val="none" w:sz="0" w:space="0" w:color="auto"/>
        <w:left w:val="none" w:sz="0" w:space="0" w:color="auto"/>
        <w:bottom w:val="none" w:sz="0" w:space="0" w:color="auto"/>
        <w:right w:val="none" w:sz="0" w:space="0" w:color="auto"/>
      </w:divBdr>
    </w:div>
    <w:div w:id="1230850768">
      <w:bodyDiv w:val="1"/>
      <w:marLeft w:val="0"/>
      <w:marRight w:val="0"/>
      <w:marTop w:val="0"/>
      <w:marBottom w:val="0"/>
      <w:divBdr>
        <w:top w:val="none" w:sz="0" w:space="0" w:color="auto"/>
        <w:left w:val="none" w:sz="0" w:space="0" w:color="auto"/>
        <w:bottom w:val="none" w:sz="0" w:space="0" w:color="auto"/>
        <w:right w:val="none" w:sz="0" w:space="0" w:color="auto"/>
      </w:divBdr>
    </w:div>
    <w:div w:id="1231037060">
      <w:bodyDiv w:val="1"/>
      <w:marLeft w:val="0"/>
      <w:marRight w:val="0"/>
      <w:marTop w:val="0"/>
      <w:marBottom w:val="0"/>
      <w:divBdr>
        <w:top w:val="none" w:sz="0" w:space="0" w:color="auto"/>
        <w:left w:val="none" w:sz="0" w:space="0" w:color="auto"/>
        <w:bottom w:val="none" w:sz="0" w:space="0" w:color="auto"/>
        <w:right w:val="none" w:sz="0" w:space="0" w:color="auto"/>
      </w:divBdr>
    </w:div>
    <w:div w:id="1231040036">
      <w:bodyDiv w:val="1"/>
      <w:marLeft w:val="0"/>
      <w:marRight w:val="0"/>
      <w:marTop w:val="0"/>
      <w:marBottom w:val="0"/>
      <w:divBdr>
        <w:top w:val="none" w:sz="0" w:space="0" w:color="auto"/>
        <w:left w:val="none" w:sz="0" w:space="0" w:color="auto"/>
        <w:bottom w:val="none" w:sz="0" w:space="0" w:color="auto"/>
        <w:right w:val="none" w:sz="0" w:space="0" w:color="auto"/>
      </w:divBdr>
    </w:div>
    <w:div w:id="1231043040">
      <w:bodyDiv w:val="1"/>
      <w:marLeft w:val="0"/>
      <w:marRight w:val="0"/>
      <w:marTop w:val="0"/>
      <w:marBottom w:val="0"/>
      <w:divBdr>
        <w:top w:val="none" w:sz="0" w:space="0" w:color="auto"/>
        <w:left w:val="none" w:sz="0" w:space="0" w:color="auto"/>
        <w:bottom w:val="none" w:sz="0" w:space="0" w:color="auto"/>
        <w:right w:val="none" w:sz="0" w:space="0" w:color="auto"/>
      </w:divBdr>
    </w:div>
    <w:div w:id="1231112629">
      <w:bodyDiv w:val="1"/>
      <w:marLeft w:val="0"/>
      <w:marRight w:val="0"/>
      <w:marTop w:val="0"/>
      <w:marBottom w:val="0"/>
      <w:divBdr>
        <w:top w:val="none" w:sz="0" w:space="0" w:color="auto"/>
        <w:left w:val="none" w:sz="0" w:space="0" w:color="auto"/>
        <w:bottom w:val="none" w:sz="0" w:space="0" w:color="auto"/>
        <w:right w:val="none" w:sz="0" w:space="0" w:color="auto"/>
      </w:divBdr>
    </w:div>
    <w:div w:id="1231160477">
      <w:bodyDiv w:val="1"/>
      <w:marLeft w:val="0"/>
      <w:marRight w:val="0"/>
      <w:marTop w:val="0"/>
      <w:marBottom w:val="0"/>
      <w:divBdr>
        <w:top w:val="none" w:sz="0" w:space="0" w:color="auto"/>
        <w:left w:val="none" w:sz="0" w:space="0" w:color="auto"/>
        <w:bottom w:val="none" w:sz="0" w:space="0" w:color="auto"/>
        <w:right w:val="none" w:sz="0" w:space="0" w:color="auto"/>
      </w:divBdr>
    </w:div>
    <w:div w:id="1231235234">
      <w:bodyDiv w:val="1"/>
      <w:marLeft w:val="0"/>
      <w:marRight w:val="0"/>
      <w:marTop w:val="0"/>
      <w:marBottom w:val="0"/>
      <w:divBdr>
        <w:top w:val="none" w:sz="0" w:space="0" w:color="auto"/>
        <w:left w:val="none" w:sz="0" w:space="0" w:color="auto"/>
        <w:bottom w:val="none" w:sz="0" w:space="0" w:color="auto"/>
        <w:right w:val="none" w:sz="0" w:space="0" w:color="auto"/>
      </w:divBdr>
    </w:div>
    <w:div w:id="1231309388">
      <w:bodyDiv w:val="1"/>
      <w:marLeft w:val="0"/>
      <w:marRight w:val="0"/>
      <w:marTop w:val="0"/>
      <w:marBottom w:val="0"/>
      <w:divBdr>
        <w:top w:val="none" w:sz="0" w:space="0" w:color="auto"/>
        <w:left w:val="none" w:sz="0" w:space="0" w:color="auto"/>
        <w:bottom w:val="none" w:sz="0" w:space="0" w:color="auto"/>
        <w:right w:val="none" w:sz="0" w:space="0" w:color="auto"/>
      </w:divBdr>
    </w:div>
    <w:div w:id="1231309992">
      <w:bodyDiv w:val="1"/>
      <w:marLeft w:val="0"/>
      <w:marRight w:val="0"/>
      <w:marTop w:val="0"/>
      <w:marBottom w:val="0"/>
      <w:divBdr>
        <w:top w:val="none" w:sz="0" w:space="0" w:color="auto"/>
        <w:left w:val="none" w:sz="0" w:space="0" w:color="auto"/>
        <w:bottom w:val="none" w:sz="0" w:space="0" w:color="auto"/>
        <w:right w:val="none" w:sz="0" w:space="0" w:color="auto"/>
      </w:divBdr>
    </w:div>
    <w:div w:id="1231497741">
      <w:bodyDiv w:val="1"/>
      <w:marLeft w:val="0"/>
      <w:marRight w:val="0"/>
      <w:marTop w:val="0"/>
      <w:marBottom w:val="0"/>
      <w:divBdr>
        <w:top w:val="none" w:sz="0" w:space="0" w:color="auto"/>
        <w:left w:val="none" w:sz="0" w:space="0" w:color="auto"/>
        <w:bottom w:val="none" w:sz="0" w:space="0" w:color="auto"/>
        <w:right w:val="none" w:sz="0" w:space="0" w:color="auto"/>
      </w:divBdr>
    </w:div>
    <w:div w:id="1231846769">
      <w:bodyDiv w:val="1"/>
      <w:marLeft w:val="0"/>
      <w:marRight w:val="0"/>
      <w:marTop w:val="0"/>
      <w:marBottom w:val="0"/>
      <w:divBdr>
        <w:top w:val="none" w:sz="0" w:space="0" w:color="auto"/>
        <w:left w:val="none" w:sz="0" w:space="0" w:color="auto"/>
        <w:bottom w:val="none" w:sz="0" w:space="0" w:color="auto"/>
        <w:right w:val="none" w:sz="0" w:space="0" w:color="auto"/>
      </w:divBdr>
    </w:div>
    <w:div w:id="1231889291">
      <w:bodyDiv w:val="1"/>
      <w:marLeft w:val="0"/>
      <w:marRight w:val="0"/>
      <w:marTop w:val="0"/>
      <w:marBottom w:val="0"/>
      <w:divBdr>
        <w:top w:val="none" w:sz="0" w:space="0" w:color="auto"/>
        <w:left w:val="none" w:sz="0" w:space="0" w:color="auto"/>
        <w:bottom w:val="none" w:sz="0" w:space="0" w:color="auto"/>
        <w:right w:val="none" w:sz="0" w:space="0" w:color="auto"/>
      </w:divBdr>
    </w:div>
    <w:div w:id="1232425796">
      <w:bodyDiv w:val="1"/>
      <w:marLeft w:val="0"/>
      <w:marRight w:val="0"/>
      <w:marTop w:val="0"/>
      <w:marBottom w:val="0"/>
      <w:divBdr>
        <w:top w:val="none" w:sz="0" w:space="0" w:color="auto"/>
        <w:left w:val="none" w:sz="0" w:space="0" w:color="auto"/>
        <w:bottom w:val="none" w:sz="0" w:space="0" w:color="auto"/>
        <w:right w:val="none" w:sz="0" w:space="0" w:color="auto"/>
      </w:divBdr>
    </w:div>
    <w:div w:id="1232426293">
      <w:bodyDiv w:val="1"/>
      <w:marLeft w:val="0"/>
      <w:marRight w:val="0"/>
      <w:marTop w:val="0"/>
      <w:marBottom w:val="0"/>
      <w:divBdr>
        <w:top w:val="none" w:sz="0" w:space="0" w:color="auto"/>
        <w:left w:val="none" w:sz="0" w:space="0" w:color="auto"/>
        <w:bottom w:val="none" w:sz="0" w:space="0" w:color="auto"/>
        <w:right w:val="none" w:sz="0" w:space="0" w:color="auto"/>
      </w:divBdr>
    </w:div>
    <w:div w:id="1232542024">
      <w:bodyDiv w:val="1"/>
      <w:marLeft w:val="0"/>
      <w:marRight w:val="0"/>
      <w:marTop w:val="0"/>
      <w:marBottom w:val="0"/>
      <w:divBdr>
        <w:top w:val="none" w:sz="0" w:space="0" w:color="auto"/>
        <w:left w:val="none" w:sz="0" w:space="0" w:color="auto"/>
        <w:bottom w:val="none" w:sz="0" w:space="0" w:color="auto"/>
        <w:right w:val="none" w:sz="0" w:space="0" w:color="auto"/>
      </w:divBdr>
    </w:div>
    <w:div w:id="1232545638">
      <w:bodyDiv w:val="1"/>
      <w:marLeft w:val="0"/>
      <w:marRight w:val="0"/>
      <w:marTop w:val="0"/>
      <w:marBottom w:val="0"/>
      <w:divBdr>
        <w:top w:val="none" w:sz="0" w:space="0" w:color="auto"/>
        <w:left w:val="none" w:sz="0" w:space="0" w:color="auto"/>
        <w:bottom w:val="none" w:sz="0" w:space="0" w:color="auto"/>
        <w:right w:val="none" w:sz="0" w:space="0" w:color="auto"/>
      </w:divBdr>
    </w:div>
    <w:div w:id="1232813731">
      <w:bodyDiv w:val="1"/>
      <w:marLeft w:val="0"/>
      <w:marRight w:val="0"/>
      <w:marTop w:val="0"/>
      <w:marBottom w:val="0"/>
      <w:divBdr>
        <w:top w:val="none" w:sz="0" w:space="0" w:color="auto"/>
        <w:left w:val="none" w:sz="0" w:space="0" w:color="auto"/>
        <w:bottom w:val="none" w:sz="0" w:space="0" w:color="auto"/>
        <w:right w:val="none" w:sz="0" w:space="0" w:color="auto"/>
      </w:divBdr>
    </w:div>
    <w:div w:id="1232932660">
      <w:bodyDiv w:val="1"/>
      <w:marLeft w:val="0"/>
      <w:marRight w:val="0"/>
      <w:marTop w:val="0"/>
      <w:marBottom w:val="0"/>
      <w:divBdr>
        <w:top w:val="none" w:sz="0" w:space="0" w:color="auto"/>
        <w:left w:val="none" w:sz="0" w:space="0" w:color="auto"/>
        <w:bottom w:val="none" w:sz="0" w:space="0" w:color="auto"/>
        <w:right w:val="none" w:sz="0" w:space="0" w:color="auto"/>
      </w:divBdr>
    </w:div>
    <w:div w:id="1233009723">
      <w:bodyDiv w:val="1"/>
      <w:marLeft w:val="0"/>
      <w:marRight w:val="0"/>
      <w:marTop w:val="0"/>
      <w:marBottom w:val="0"/>
      <w:divBdr>
        <w:top w:val="none" w:sz="0" w:space="0" w:color="auto"/>
        <w:left w:val="none" w:sz="0" w:space="0" w:color="auto"/>
        <w:bottom w:val="none" w:sz="0" w:space="0" w:color="auto"/>
        <w:right w:val="none" w:sz="0" w:space="0" w:color="auto"/>
      </w:divBdr>
    </w:div>
    <w:div w:id="1233272711">
      <w:bodyDiv w:val="1"/>
      <w:marLeft w:val="0"/>
      <w:marRight w:val="0"/>
      <w:marTop w:val="0"/>
      <w:marBottom w:val="0"/>
      <w:divBdr>
        <w:top w:val="none" w:sz="0" w:space="0" w:color="auto"/>
        <w:left w:val="none" w:sz="0" w:space="0" w:color="auto"/>
        <w:bottom w:val="none" w:sz="0" w:space="0" w:color="auto"/>
        <w:right w:val="none" w:sz="0" w:space="0" w:color="auto"/>
      </w:divBdr>
    </w:div>
    <w:div w:id="1233348628">
      <w:bodyDiv w:val="1"/>
      <w:marLeft w:val="0"/>
      <w:marRight w:val="0"/>
      <w:marTop w:val="0"/>
      <w:marBottom w:val="0"/>
      <w:divBdr>
        <w:top w:val="none" w:sz="0" w:space="0" w:color="auto"/>
        <w:left w:val="none" w:sz="0" w:space="0" w:color="auto"/>
        <w:bottom w:val="none" w:sz="0" w:space="0" w:color="auto"/>
        <w:right w:val="none" w:sz="0" w:space="0" w:color="auto"/>
      </w:divBdr>
    </w:div>
    <w:div w:id="1233471857">
      <w:bodyDiv w:val="1"/>
      <w:marLeft w:val="0"/>
      <w:marRight w:val="0"/>
      <w:marTop w:val="0"/>
      <w:marBottom w:val="0"/>
      <w:divBdr>
        <w:top w:val="none" w:sz="0" w:space="0" w:color="auto"/>
        <w:left w:val="none" w:sz="0" w:space="0" w:color="auto"/>
        <w:bottom w:val="none" w:sz="0" w:space="0" w:color="auto"/>
        <w:right w:val="none" w:sz="0" w:space="0" w:color="auto"/>
      </w:divBdr>
    </w:div>
    <w:div w:id="1233664047">
      <w:bodyDiv w:val="1"/>
      <w:marLeft w:val="0"/>
      <w:marRight w:val="0"/>
      <w:marTop w:val="0"/>
      <w:marBottom w:val="0"/>
      <w:divBdr>
        <w:top w:val="none" w:sz="0" w:space="0" w:color="auto"/>
        <w:left w:val="none" w:sz="0" w:space="0" w:color="auto"/>
        <w:bottom w:val="none" w:sz="0" w:space="0" w:color="auto"/>
        <w:right w:val="none" w:sz="0" w:space="0" w:color="auto"/>
      </w:divBdr>
    </w:div>
    <w:div w:id="1233783433">
      <w:bodyDiv w:val="1"/>
      <w:marLeft w:val="0"/>
      <w:marRight w:val="0"/>
      <w:marTop w:val="0"/>
      <w:marBottom w:val="0"/>
      <w:divBdr>
        <w:top w:val="none" w:sz="0" w:space="0" w:color="auto"/>
        <w:left w:val="none" w:sz="0" w:space="0" w:color="auto"/>
        <w:bottom w:val="none" w:sz="0" w:space="0" w:color="auto"/>
        <w:right w:val="none" w:sz="0" w:space="0" w:color="auto"/>
      </w:divBdr>
    </w:div>
    <w:div w:id="1234049166">
      <w:bodyDiv w:val="1"/>
      <w:marLeft w:val="0"/>
      <w:marRight w:val="0"/>
      <w:marTop w:val="0"/>
      <w:marBottom w:val="0"/>
      <w:divBdr>
        <w:top w:val="none" w:sz="0" w:space="0" w:color="auto"/>
        <w:left w:val="none" w:sz="0" w:space="0" w:color="auto"/>
        <w:bottom w:val="none" w:sz="0" w:space="0" w:color="auto"/>
        <w:right w:val="none" w:sz="0" w:space="0" w:color="auto"/>
      </w:divBdr>
    </w:div>
    <w:div w:id="1234126745">
      <w:bodyDiv w:val="1"/>
      <w:marLeft w:val="0"/>
      <w:marRight w:val="0"/>
      <w:marTop w:val="0"/>
      <w:marBottom w:val="0"/>
      <w:divBdr>
        <w:top w:val="none" w:sz="0" w:space="0" w:color="auto"/>
        <w:left w:val="none" w:sz="0" w:space="0" w:color="auto"/>
        <w:bottom w:val="none" w:sz="0" w:space="0" w:color="auto"/>
        <w:right w:val="none" w:sz="0" w:space="0" w:color="auto"/>
      </w:divBdr>
    </w:div>
    <w:div w:id="1234318443">
      <w:bodyDiv w:val="1"/>
      <w:marLeft w:val="0"/>
      <w:marRight w:val="0"/>
      <w:marTop w:val="0"/>
      <w:marBottom w:val="0"/>
      <w:divBdr>
        <w:top w:val="none" w:sz="0" w:space="0" w:color="auto"/>
        <w:left w:val="none" w:sz="0" w:space="0" w:color="auto"/>
        <w:bottom w:val="none" w:sz="0" w:space="0" w:color="auto"/>
        <w:right w:val="none" w:sz="0" w:space="0" w:color="auto"/>
      </w:divBdr>
    </w:div>
    <w:div w:id="1234386602">
      <w:bodyDiv w:val="1"/>
      <w:marLeft w:val="0"/>
      <w:marRight w:val="0"/>
      <w:marTop w:val="0"/>
      <w:marBottom w:val="0"/>
      <w:divBdr>
        <w:top w:val="none" w:sz="0" w:space="0" w:color="auto"/>
        <w:left w:val="none" w:sz="0" w:space="0" w:color="auto"/>
        <w:bottom w:val="none" w:sz="0" w:space="0" w:color="auto"/>
        <w:right w:val="none" w:sz="0" w:space="0" w:color="auto"/>
      </w:divBdr>
    </w:div>
    <w:div w:id="1234509710">
      <w:bodyDiv w:val="1"/>
      <w:marLeft w:val="0"/>
      <w:marRight w:val="0"/>
      <w:marTop w:val="0"/>
      <w:marBottom w:val="0"/>
      <w:divBdr>
        <w:top w:val="none" w:sz="0" w:space="0" w:color="auto"/>
        <w:left w:val="none" w:sz="0" w:space="0" w:color="auto"/>
        <w:bottom w:val="none" w:sz="0" w:space="0" w:color="auto"/>
        <w:right w:val="none" w:sz="0" w:space="0" w:color="auto"/>
      </w:divBdr>
    </w:div>
    <w:div w:id="1234511704">
      <w:bodyDiv w:val="1"/>
      <w:marLeft w:val="0"/>
      <w:marRight w:val="0"/>
      <w:marTop w:val="0"/>
      <w:marBottom w:val="0"/>
      <w:divBdr>
        <w:top w:val="none" w:sz="0" w:space="0" w:color="auto"/>
        <w:left w:val="none" w:sz="0" w:space="0" w:color="auto"/>
        <w:bottom w:val="none" w:sz="0" w:space="0" w:color="auto"/>
        <w:right w:val="none" w:sz="0" w:space="0" w:color="auto"/>
      </w:divBdr>
    </w:div>
    <w:div w:id="1234580265">
      <w:bodyDiv w:val="1"/>
      <w:marLeft w:val="0"/>
      <w:marRight w:val="0"/>
      <w:marTop w:val="0"/>
      <w:marBottom w:val="0"/>
      <w:divBdr>
        <w:top w:val="none" w:sz="0" w:space="0" w:color="auto"/>
        <w:left w:val="none" w:sz="0" w:space="0" w:color="auto"/>
        <w:bottom w:val="none" w:sz="0" w:space="0" w:color="auto"/>
        <w:right w:val="none" w:sz="0" w:space="0" w:color="auto"/>
      </w:divBdr>
    </w:div>
    <w:div w:id="1234581125">
      <w:bodyDiv w:val="1"/>
      <w:marLeft w:val="0"/>
      <w:marRight w:val="0"/>
      <w:marTop w:val="0"/>
      <w:marBottom w:val="0"/>
      <w:divBdr>
        <w:top w:val="none" w:sz="0" w:space="0" w:color="auto"/>
        <w:left w:val="none" w:sz="0" w:space="0" w:color="auto"/>
        <w:bottom w:val="none" w:sz="0" w:space="0" w:color="auto"/>
        <w:right w:val="none" w:sz="0" w:space="0" w:color="auto"/>
      </w:divBdr>
    </w:div>
    <w:div w:id="1234662343">
      <w:bodyDiv w:val="1"/>
      <w:marLeft w:val="0"/>
      <w:marRight w:val="0"/>
      <w:marTop w:val="0"/>
      <w:marBottom w:val="0"/>
      <w:divBdr>
        <w:top w:val="none" w:sz="0" w:space="0" w:color="auto"/>
        <w:left w:val="none" w:sz="0" w:space="0" w:color="auto"/>
        <w:bottom w:val="none" w:sz="0" w:space="0" w:color="auto"/>
        <w:right w:val="none" w:sz="0" w:space="0" w:color="auto"/>
      </w:divBdr>
    </w:div>
    <w:div w:id="1234730489">
      <w:bodyDiv w:val="1"/>
      <w:marLeft w:val="0"/>
      <w:marRight w:val="0"/>
      <w:marTop w:val="0"/>
      <w:marBottom w:val="0"/>
      <w:divBdr>
        <w:top w:val="none" w:sz="0" w:space="0" w:color="auto"/>
        <w:left w:val="none" w:sz="0" w:space="0" w:color="auto"/>
        <w:bottom w:val="none" w:sz="0" w:space="0" w:color="auto"/>
        <w:right w:val="none" w:sz="0" w:space="0" w:color="auto"/>
      </w:divBdr>
    </w:div>
    <w:div w:id="1234852545">
      <w:bodyDiv w:val="1"/>
      <w:marLeft w:val="0"/>
      <w:marRight w:val="0"/>
      <w:marTop w:val="0"/>
      <w:marBottom w:val="0"/>
      <w:divBdr>
        <w:top w:val="none" w:sz="0" w:space="0" w:color="auto"/>
        <w:left w:val="none" w:sz="0" w:space="0" w:color="auto"/>
        <w:bottom w:val="none" w:sz="0" w:space="0" w:color="auto"/>
        <w:right w:val="none" w:sz="0" w:space="0" w:color="auto"/>
      </w:divBdr>
    </w:div>
    <w:div w:id="1234854597">
      <w:bodyDiv w:val="1"/>
      <w:marLeft w:val="0"/>
      <w:marRight w:val="0"/>
      <w:marTop w:val="0"/>
      <w:marBottom w:val="0"/>
      <w:divBdr>
        <w:top w:val="none" w:sz="0" w:space="0" w:color="auto"/>
        <w:left w:val="none" w:sz="0" w:space="0" w:color="auto"/>
        <w:bottom w:val="none" w:sz="0" w:space="0" w:color="auto"/>
        <w:right w:val="none" w:sz="0" w:space="0" w:color="auto"/>
      </w:divBdr>
    </w:div>
    <w:div w:id="1234968340">
      <w:bodyDiv w:val="1"/>
      <w:marLeft w:val="0"/>
      <w:marRight w:val="0"/>
      <w:marTop w:val="0"/>
      <w:marBottom w:val="0"/>
      <w:divBdr>
        <w:top w:val="none" w:sz="0" w:space="0" w:color="auto"/>
        <w:left w:val="none" w:sz="0" w:space="0" w:color="auto"/>
        <w:bottom w:val="none" w:sz="0" w:space="0" w:color="auto"/>
        <w:right w:val="none" w:sz="0" w:space="0" w:color="auto"/>
      </w:divBdr>
    </w:div>
    <w:div w:id="1234970835">
      <w:bodyDiv w:val="1"/>
      <w:marLeft w:val="0"/>
      <w:marRight w:val="0"/>
      <w:marTop w:val="0"/>
      <w:marBottom w:val="0"/>
      <w:divBdr>
        <w:top w:val="none" w:sz="0" w:space="0" w:color="auto"/>
        <w:left w:val="none" w:sz="0" w:space="0" w:color="auto"/>
        <w:bottom w:val="none" w:sz="0" w:space="0" w:color="auto"/>
        <w:right w:val="none" w:sz="0" w:space="0" w:color="auto"/>
      </w:divBdr>
    </w:div>
    <w:div w:id="1235160817">
      <w:bodyDiv w:val="1"/>
      <w:marLeft w:val="0"/>
      <w:marRight w:val="0"/>
      <w:marTop w:val="0"/>
      <w:marBottom w:val="0"/>
      <w:divBdr>
        <w:top w:val="none" w:sz="0" w:space="0" w:color="auto"/>
        <w:left w:val="none" w:sz="0" w:space="0" w:color="auto"/>
        <w:bottom w:val="none" w:sz="0" w:space="0" w:color="auto"/>
        <w:right w:val="none" w:sz="0" w:space="0" w:color="auto"/>
      </w:divBdr>
    </w:div>
    <w:div w:id="1235317450">
      <w:bodyDiv w:val="1"/>
      <w:marLeft w:val="0"/>
      <w:marRight w:val="0"/>
      <w:marTop w:val="0"/>
      <w:marBottom w:val="0"/>
      <w:divBdr>
        <w:top w:val="none" w:sz="0" w:space="0" w:color="auto"/>
        <w:left w:val="none" w:sz="0" w:space="0" w:color="auto"/>
        <w:bottom w:val="none" w:sz="0" w:space="0" w:color="auto"/>
        <w:right w:val="none" w:sz="0" w:space="0" w:color="auto"/>
      </w:divBdr>
    </w:div>
    <w:div w:id="1235358445">
      <w:bodyDiv w:val="1"/>
      <w:marLeft w:val="0"/>
      <w:marRight w:val="0"/>
      <w:marTop w:val="0"/>
      <w:marBottom w:val="0"/>
      <w:divBdr>
        <w:top w:val="none" w:sz="0" w:space="0" w:color="auto"/>
        <w:left w:val="none" w:sz="0" w:space="0" w:color="auto"/>
        <w:bottom w:val="none" w:sz="0" w:space="0" w:color="auto"/>
        <w:right w:val="none" w:sz="0" w:space="0" w:color="auto"/>
      </w:divBdr>
    </w:div>
    <w:div w:id="1235774583">
      <w:bodyDiv w:val="1"/>
      <w:marLeft w:val="0"/>
      <w:marRight w:val="0"/>
      <w:marTop w:val="0"/>
      <w:marBottom w:val="0"/>
      <w:divBdr>
        <w:top w:val="none" w:sz="0" w:space="0" w:color="auto"/>
        <w:left w:val="none" w:sz="0" w:space="0" w:color="auto"/>
        <w:bottom w:val="none" w:sz="0" w:space="0" w:color="auto"/>
        <w:right w:val="none" w:sz="0" w:space="0" w:color="auto"/>
      </w:divBdr>
    </w:div>
    <w:div w:id="1235890669">
      <w:bodyDiv w:val="1"/>
      <w:marLeft w:val="0"/>
      <w:marRight w:val="0"/>
      <w:marTop w:val="0"/>
      <w:marBottom w:val="0"/>
      <w:divBdr>
        <w:top w:val="none" w:sz="0" w:space="0" w:color="auto"/>
        <w:left w:val="none" w:sz="0" w:space="0" w:color="auto"/>
        <w:bottom w:val="none" w:sz="0" w:space="0" w:color="auto"/>
        <w:right w:val="none" w:sz="0" w:space="0" w:color="auto"/>
      </w:divBdr>
    </w:div>
    <w:div w:id="1236554589">
      <w:bodyDiv w:val="1"/>
      <w:marLeft w:val="0"/>
      <w:marRight w:val="0"/>
      <w:marTop w:val="0"/>
      <w:marBottom w:val="0"/>
      <w:divBdr>
        <w:top w:val="none" w:sz="0" w:space="0" w:color="auto"/>
        <w:left w:val="none" w:sz="0" w:space="0" w:color="auto"/>
        <w:bottom w:val="none" w:sz="0" w:space="0" w:color="auto"/>
        <w:right w:val="none" w:sz="0" w:space="0" w:color="auto"/>
      </w:divBdr>
    </w:div>
    <w:div w:id="1236629210">
      <w:bodyDiv w:val="1"/>
      <w:marLeft w:val="0"/>
      <w:marRight w:val="0"/>
      <w:marTop w:val="0"/>
      <w:marBottom w:val="0"/>
      <w:divBdr>
        <w:top w:val="none" w:sz="0" w:space="0" w:color="auto"/>
        <w:left w:val="none" w:sz="0" w:space="0" w:color="auto"/>
        <w:bottom w:val="none" w:sz="0" w:space="0" w:color="auto"/>
        <w:right w:val="none" w:sz="0" w:space="0" w:color="auto"/>
      </w:divBdr>
    </w:div>
    <w:div w:id="1236818779">
      <w:bodyDiv w:val="1"/>
      <w:marLeft w:val="0"/>
      <w:marRight w:val="0"/>
      <w:marTop w:val="0"/>
      <w:marBottom w:val="0"/>
      <w:divBdr>
        <w:top w:val="none" w:sz="0" w:space="0" w:color="auto"/>
        <w:left w:val="none" w:sz="0" w:space="0" w:color="auto"/>
        <w:bottom w:val="none" w:sz="0" w:space="0" w:color="auto"/>
        <w:right w:val="none" w:sz="0" w:space="0" w:color="auto"/>
      </w:divBdr>
    </w:div>
    <w:div w:id="1236820083">
      <w:bodyDiv w:val="1"/>
      <w:marLeft w:val="0"/>
      <w:marRight w:val="0"/>
      <w:marTop w:val="0"/>
      <w:marBottom w:val="0"/>
      <w:divBdr>
        <w:top w:val="none" w:sz="0" w:space="0" w:color="auto"/>
        <w:left w:val="none" w:sz="0" w:space="0" w:color="auto"/>
        <w:bottom w:val="none" w:sz="0" w:space="0" w:color="auto"/>
        <w:right w:val="none" w:sz="0" w:space="0" w:color="auto"/>
      </w:divBdr>
    </w:div>
    <w:div w:id="1237126487">
      <w:bodyDiv w:val="1"/>
      <w:marLeft w:val="0"/>
      <w:marRight w:val="0"/>
      <w:marTop w:val="0"/>
      <w:marBottom w:val="0"/>
      <w:divBdr>
        <w:top w:val="none" w:sz="0" w:space="0" w:color="auto"/>
        <w:left w:val="none" w:sz="0" w:space="0" w:color="auto"/>
        <w:bottom w:val="none" w:sz="0" w:space="0" w:color="auto"/>
        <w:right w:val="none" w:sz="0" w:space="0" w:color="auto"/>
      </w:divBdr>
    </w:div>
    <w:div w:id="1237279977">
      <w:bodyDiv w:val="1"/>
      <w:marLeft w:val="0"/>
      <w:marRight w:val="0"/>
      <w:marTop w:val="0"/>
      <w:marBottom w:val="0"/>
      <w:divBdr>
        <w:top w:val="none" w:sz="0" w:space="0" w:color="auto"/>
        <w:left w:val="none" w:sz="0" w:space="0" w:color="auto"/>
        <w:bottom w:val="none" w:sz="0" w:space="0" w:color="auto"/>
        <w:right w:val="none" w:sz="0" w:space="0" w:color="auto"/>
      </w:divBdr>
    </w:div>
    <w:div w:id="1237469385">
      <w:bodyDiv w:val="1"/>
      <w:marLeft w:val="0"/>
      <w:marRight w:val="0"/>
      <w:marTop w:val="0"/>
      <w:marBottom w:val="0"/>
      <w:divBdr>
        <w:top w:val="none" w:sz="0" w:space="0" w:color="auto"/>
        <w:left w:val="none" w:sz="0" w:space="0" w:color="auto"/>
        <w:bottom w:val="none" w:sz="0" w:space="0" w:color="auto"/>
        <w:right w:val="none" w:sz="0" w:space="0" w:color="auto"/>
      </w:divBdr>
    </w:div>
    <w:div w:id="1237471507">
      <w:bodyDiv w:val="1"/>
      <w:marLeft w:val="0"/>
      <w:marRight w:val="0"/>
      <w:marTop w:val="0"/>
      <w:marBottom w:val="0"/>
      <w:divBdr>
        <w:top w:val="none" w:sz="0" w:space="0" w:color="auto"/>
        <w:left w:val="none" w:sz="0" w:space="0" w:color="auto"/>
        <w:bottom w:val="none" w:sz="0" w:space="0" w:color="auto"/>
        <w:right w:val="none" w:sz="0" w:space="0" w:color="auto"/>
      </w:divBdr>
    </w:div>
    <w:div w:id="1237475959">
      <w:bodyDiv w:val="1"/>
      <w:marLeft w:val="0"/>
      <w:marRight w:val="0"/>
      <w:marTop w:val="0"/>
      <w:marBottom w:val="0"/>
      <w:divBdr>
        <w:top w:val="none" w:sz="0" w:space="0" w:color="auto"/>
        <w:left w:val="none" w:sz="0" w:space="0" w:color="auto"/>
        <w:bottom w:val="none" w:sz="0" w:space="0" w:color="auto"/>
        <w:right w:val="none" w:sz="0" w:space="0" w:color="auto"/>
      </w:divBdr>
    </w:div>
    <w:div w:id="1237741388">
      <w:bodyDiv w:val="1"/>
      <w:marLeft w:val="0"/>
      <w:marRight w:val="0"/>
      <w:marTop w:val="0"/>
      <w:marBottom w:val="0"/>
      <w:divBdr>
        <w:top w:val="none" w:sz="0" w:space="0" w:color="auto"/>
        <w:left w:val="none" w:sz="0" w:space="0" w:color="auto"/>
        <w:bottom w:val="none" w:sz="0" w:space="0" w:color="auto"/>
        <w:right w:val="none" w:sz="0" w:space="0" w:color="auto"/>
      </w:divBdr>
    </w:div>
    <w:div w:id="1237859521">
      <w:bodyDiv w:val="1"/>
      <w:marLeft w:val="0"/>
      <w:marRight w:val="0"/>
      <w:marTop w:val="0"/>
      <w:marBottom w:val="0"/>
      <w:divBdr>
        <w:top w:val="none" w:sz="0" w:space="0" w:color="auto"/>
        <w:left w:val="none" w:sz="0" w:space="0" w:color="auto"/>
        <w:bottom w:val="none" w:sz="0" w:space="0" w:color="auto"/>
        <w:right w:val="none" w:sz="0" w:space="0" w:color="auto"/>
      </w:divBdr>
    </w:div>
    <w:div w:id="1238058318">
      <w:bodyDiv w:val="1"/>
      <w:marLeft w:val="0"/>
      <w:marRight w:val="0"/>
      <w:marTop w:val="0"/>
      <w:marBottom w:val="0"/>
      <w:divBdr>
        <w:top w:val="none" w:sz="0" w:space="0" w:color="auto"/>
        <w:left w:val="none" w:sz="0" w:space="0" w:color="auto"/>
        <w:bottom w:val="none" w:sz="0" w:space="0" w:color="auto"/>
        <w:right w:val="none" w:sz="0" w:space="0" w:color="auto"/>
      </w:divBdr>
    </w:div>
    <w:div w:id="1238319523">
      <w:bodyDiv w:val="1"/>
      <w:marLeft w:val="0"/>
      <w:marRight w:val="0"/>
      <w:marTop w:val="0"/>
      <w:marBottom w:val="0"/>
      <w:divBdr>
        <w:top w:val="none" w:sz="0" w:space="0" w:color="auto"/>
        <w:left w:val="none" w:sz="0" w:space="0" w:color="auto"/>
        <w:bottom w:val="none" w:sz="0" w:space="0" w:color="auto"/>
        <w:right w:val="none" w:sz="0" w:space="0" w:color="auto"/>
      </w:divBdr>
    </w:div>
    <w:div w:id="1238368839">
      <w:bodyDiv w:val="1"/>
      <w:marLeft w:val="0"/>
      <w:marRight w:val="0"/>
      <w:marTop w:val="0"/>
      <w:marBottom w:val="0"/>
      <w:divBdr>
        <w:top w:val="none" w:sz="0" w:space="0" w:color="auto"/>
        <w:left w:val="none" w:sz="0" w:space="0" w:color="auto"/>
        <w:bottom w:val="none" w:sz="0" w:space="0" w:color="auto"/>
        <w:right w:val="none" w:sz="0" w:space="0" w:color="auto"/>
      </w:divBdr>
    </w:div>
    <w:div w:id="1238827865">
      <w:bodyDiv w:val="1"/>
      <w:marLeft w:val="0"/>
      <w:marRight w:val="0"/>
      <w:marTop w:val="0"/>
      <w:marBottom w:val="0"/>
      <w:divBdr>
        <w:top w:val="none" w:sz="0" w:space="0" w:color="auto"/>
        <w:left w:val="none" w:sz="0" w:space="0" w:color="auto"/>
        <w:bottom w:val="none" w:sz="0" w:space="0" w:color="auto"/>
        <w:right w:val="none" w:sz="0" w:space="0" w:color="auto"/>
      </w:divBdr>
    </w:div>
    <w:div w:id="1238903690">
      <w:bodyDiv w:val="1"/>
      <w:marLeft w:val="0"/>
      <w:marRight w:val="0"/>
      <w:marTop w:val="0"/>
      <w:marBottom w:val="0"/>
      <w:divBdr>
        <w:top w:val="none" w:sz="0" w:space="0" w:color="auto"/>
        <w:left w:val="none" w:sz="0" w:space="0" w:color="auto"/>
        <w:bottom w:val="none" w:sz="0" w:space="0" w:color="auto"/>
        <w:right w:val="none" w:sz="0" w:space="0" w:color="auto"/>
      </w:divBdr>
    </w:div>
    <w:div w:id="1238975692">
      <w:bodyDiv w:val="1"/>
      <w:marLeft w:val="0"/>
      <w:marRight w:val="0"/>
      <w:marTop w:val="0"/>
      <w:marBottom w:val="0"/>
      <w:divBdr>
        <w:top w:val="none" w:sz="0" w:space="0" w:color="auto"/>
        <w:left w:val="none" w:sz="0" w:space="0" w:color="auto"/>
        <w:bottom w:val="none" w:sz="0" w:space="0" w:color="auto"/>
        <w:right w:val="none" w:sz="0" w:space="0" w:color="auto"/>
      </w:divBdr>
    </w:div>
    <w:div w:id="1239241895">
      <w:bodyDiv w:val="1"/>
      <w:marLeft w:val="0"/>
      <w:marRight w:val="0"/>
      <w:marTop w:val="0"/>
      <w:marBottom w:val="0"/>
      <w:divBdr>
        <w:top w:val="none" w:sz="0" w:space="0" w:color="auto"/>
        <w:left w:val="none" w:sz="0" w:space="0" w:color="auto"/>
        <w:bottom w:val="none" w:sz="0" w:space="0" w:color="auto"/>
        <w:right w:val="none" w:sz="0" w:space="0" w:color="auto"/>
      </w:divBdr>
    </w:div>
    <w:div w:id="1239360281">
      <w:bodyDiv w:val="1"/>
      <w:marLeft w:val="0"/>
      <w:marRight w:val="0"/>
      <w:marTop w:val="0"/>
      <w:marBottom w:val="0"/>
      <w:divBdr>
        <w:top w:val="none" w:sz="0" w:space="0" w:color="auto"/>
        <w:left w:val="none" w:sz="0" w:space="0" w:color="auto"/>
        <w:bottom w:val="none" w:sz="0" w:space="0" w:color="auto"/>
        <w:right w:val="none" w:sz="0" w:space="0" w:color="auto"/>
      </w:divBdr>
    </w:div>
    <w:div w:id="1239629537">
      <w:bodyDiv w:val="1"/>
      <w:marLeft w:val="0"/>
      <w:marRight w:val="0"/>
      <w:marTop w:val="0"/>
      <w:marBottom w:val="0"/>
      <w:divBdr>
        <w:top w:val="none" w:sz="0" w:space="0" w:color="auto"/>
        <w:left w:val="none" w:sz="0" w:space="0" w:color="auto"/>
        <w:bottom w:val="none" w:sz="0" w:space="0" w:color="auto"/>
        <w:right w:val="none" w:sz="0" w:space="0" w:color="auto"/>
      </w:divBdr>
    </w:div>
    <w:div w:id="1239746513">
      <w:bodyDiv w:val="1"/>
      <w:marLeft w:val="0"/>
      <w:marRight w:val="0"/>
      <w:marTop w:val="0"/>
      <w:marBottom w:val="0"/>
      <w:divBdr>
        <w:top w:val="none" w:sz="0" w:space="0" w:color="auto"/>
        <w:left w:val="none" w:sz="0" w:space="0" w:color="auto"/>
        <w:bottom w:val="none" w:sz="0" w:space="0" w:color="auto"/>
        <w:right w:val="none" w:sz="0" w:space="0" w:color="auto"/>
      </w:divBdr>
    </w:div>
    <w:div w:id="1239897147">
      <w:bodyDiv w:val="1"/>
      <w:marLeft w:val="0"/>
      <w:marRight w:val="0"/>
      <w:marTop w:val="0"/>
      <w:marBottom w:val="0"/>
      <w:divBdr>
        <w:top w:val="none" w:sz="0" w:space="0" w:color="auto"/>
        <w:left w:val="none" w:sz="0" w:space="0" w:color="auto"/>
        <w:bottom w:val="none" w:sz="0" w:space="0" w:color="auto"/>
        <w:right w:val="none" w:sz="0" w:space="0" w:color="auto"/>
      </w:divBdr>
    </w:div>
    <w:div w:id="1239945126">
      <w:bodyDiv w:val="1"/>
      <w:marLeft w:val="0"/>
      <w:marRight w:val="0"/>
      <w:marTop w:val="0"/>
      <w:marBottom w:val="0"/>
      <w:divBdr>
        <w:top w:val="none" w:sz="0" w:space="0" w:color="auto"/>
        <w:left w:val="none" w:sz="0" w:space="0" w:color="auto"/>
        <w:bottom w:val="none" w:sz="0" w:space="0" w:color="auto"/>
        <w:right w:val="none" w:sz="0" w:space="0" w:color="auto"/>
      </w:divBdr>
    </w:div>
    <w:div w:id="1240099267">
      <w:bodyDiv w:val="1"/>
      <w:marLeft w:val="0"/>
      <w:marRight w:val="0"/>
      <w:marTop w:val="0"/>
      <w:marBottom w:val="0"/>
      <w:divBdr>
        <w:top w:val="none" w:sz="0" w:space="0" w:color="auto"/>
        <w:left w:val="none" w:sz="0" w:space="0" w:color="auto"/>
        <w:bottom w:val="none" w:sz="0" w:space="0" w:color="auto"/>
        <w:right w:val="none" w:sz="0" w:space="0" w:color="auto"/>
      </w:divBdr>
    </w:div>
    <w:div w:id="1240141921">
      <w:bodyDiv w:val="1"/>
      <w:marLeft w:val="0"/>
      <w:marRight w:val="0"/>
      <w:marTop w:val="0"/>
      <w:marBottom w:val="0"/>
      <w:divBdr>
        <w:top w:val="none" w:sz="0" w:space="0" w:color="auto"/>
        <w:left w:val="none" w:sz="0" w:space="0" w:color="auto"/>
        <w:bottom w:val="none" w:sz="0" w:space="0" w:color="auto"/>
        <w:right w:val="none" w:sz="0" w:space="0" w:color="auto"/>
      </w:divBdr>
    </w:div>
    <w:div w:id="1240212955">
      <w:bodyDiv w:val="1"/>
      <w:marLeft w:val="0"/>
      <w:marRight w:val="0"/>
      <w:marTop w:val="0"/>
      <w:marBottom w:val="0"/>
      <w:divBdr>
        <w:top w:val="none" w:sz="0" w:space="0" w:color="auto"/>
        <w:left w:val="none" w:sz="0" w:space="0" w:color="auto"/>
        <w:bottom w:val="none" w:sz="0" w:space="0" w:color="auto"/>
        <w:right w:val="none" w:sz="0" w:space="0" w:color="auto"/>
      </w:divBdr>
    </w:div>
    <w:div w:id="1240218178">
      <w:bodyDiv w:val="1"/>
      <w:marLeft w:val="0"/>
      <w:marRight w:val="0"/>
      <w:marTop w:val="0"/>
      <w:marBottom w:val="0"/>
      <w:divBdr>
        <w:top w:val="none" w:sz="0" w:space="0" w:color="auto"/>
        <w:left w:val="none" w:sz="0" w:space="0" w:color="auto"/>
        <w:bottom w:val="none" w:sz="0" w:space="0" w:color="auto"/>
        <w:right w:val="none" w:sz="0" w:space="0" w:color="auto"/>
      </w:divBdr>
    </w:div>
    <w:div w:id="1240286038">
      <w:bodyDiv w:val="1"/>
      <w:marLeft w:val="0"/>
      <w:marRight w:val="0"/>
      <w:marTop w:val="0"/>
      <w:marBottom w:val="0"/>
      <w:divBdr>
        <w:top w:val="none" w:sz="0" w:space="0" w:color="auto"/>
        <w:left w:val="none" w:sz="0" w:space="0" w:color="auto"/>
        <w:bottom w:val="none" w:sz="0" w:space="0" w:color="auto"/>
        <w:right w:val="none" w:sz="0" w:space="0" w:color="auto"/>
      </w:divBdr>
    </w:div>
    <w:div w:id="1240335930">
      <w:bodyDiv w:val="1"/>
      <w:marLeft w:val="0"/>
      <w:marRight w:val="0"/>
      <w:marTop w:val="0"/>
      <w:marBottom w:val="0"/>
      <w:divBdr>
        <w:top w:val="none" w:sz="0" w:space="0" w:color="auto"/>
        <w:left w:val="none" w:sz="0" w:space="0" w:color="auto"/>
        <w:bottom w:val="none" w:sz="0" w:space="0" w:color="auto"/>
        <w:right w:val="none" w:sz="0" w:space="0" w:color="auto"/>
      </w:divBdr>
    </w:div>
    <w:div w:id="1240405358">
      <w:bodyDiv w:val="1"/>
      <w:marLeft w:val="0"/>
      <w:marRight w:val="0"/>
      <w:marTop w:val="0"/>
      <w:marBottom w:val="0"/>
      <w:divBdr>
        <w:top w:val="none" w:sz="0" w:space="0" w:color="auto"/>
        <w:left w:val="none" w:sz="0" w:space="0" w:color="auto"/>
        <w:bottom w:val="none" w:sz="0" w:space="0" w:color="auto"/>
        <w:right w:val="none" w:sz="0" w:space="0" w:color="auto"/>
      </w:divBdr>
    </w:div>
    <w:div w:id="1240479205">
      <w:bodyDiv w:val="1"/>
      <w:marLeft w:val="0"/>
      <w:marRight w:val="0"/>
      <w:marTop w:val="0"/>
      <w:marBottom w:val="0"/>
      <w:divBdr>
        <w:top w:val="none" w:sz="0" w:space="0" w:color="auto"/>
        <w:left w:val="none" w:sz="0" w:space="0" w:color="auto"/>
        <w:bottom w:val="none" w:sz="0" w:space="0" w:color="auto"/>
        <w:right w:val="none" w:sz="0" w:space="0" w:color="auto"/>
      </w:divBdr>
    </w:div>
    <w:div w:id="1240556682">
      <w:bodyDiv w:val="1"/>
      <w:marLeft w:val="0"/>
      <w:marRight w:val="0"/>
      <w:marTop w:val="0"/>
      <w:marBottom w:val="0"/>
      <w:divBdr>
        <w:top w:val="none" w:sz="0" w:space="0" w:color="auto"/>
        <w:left w:val="none" w:sz="0" w:space="0" w:color="auto"/>
        <w:bottom w:val="none" w:sz="0" w:space="0" w:color="auto"/>
        <w:right w:val="none" w:sz="0" w:space="0" w:color="auto"/>
      </w:divBdr>
    </w:div>
    <w:div w:id="1240558601">
      <w:bodyDiv w:val="1"/>
      <w:marLeft w:val="0"/>
      <w:marRight w:val="0"/>
      <w:marTop w:val="0"/>
      <w:marBottom w:val="0"/>
      <w:divBdr>
        <w:top w:val="none" w:sz="0" w:space="0" w:color="auto"/>
        <w:left w:val="none" w:sz="0" w:space="0" w:color="auto"/>
        <w:bottom w:val="none" w:sz="0" w:space="0" w:color="auto"/>
        <w:right w:val="none" w:sz="0" w:space="0" w:color="auto"/>
      </w:divBdr>
    </w:div>
    <w:div w:id="1240675127">
      <w:bodyDiv w:val="1"/>
      <w:marLeft w:val="0"/>
      <w:marRight w:val="0"/>
      <w:marTop w:val="0"/>
      <w:marBottom w:val="0"/>
      <w:divBdr>
        <w:top w:val="none" w:sz="0" w:space="0" w:color="auto"/>
        <w:left w:val="none" w:sz="0" w:space="0" w:color="auto"/>
        <w:bottom w:val="none" w:sz="0" w:space="0" w:color="auto"/>
        <w:right w:val="none" w:sz="0" w:space="0" w:color="auto"/>
      </w:divBdr>
    </w:div>
    <w:div w:id="1240824893">
      <w:bodyDiv w:val="1"/>
      <w:marLeft w:val="0"/>
      <w:marRight w:val="0"/>
      <w:marTop w:val="0"/>
      <w:marBottom w:val="0"/>
      <w:divBdr>
        <w:top w:val="none" w:sz="0" w:space="0" w:color="auto"/>
        <w:left w:val="none" w:sz="0" w:space="0" w:color="auto"/>
        <w:bottom w:val="none" w:sz="0" w:space="0" w:color="auto"/>
        <w:right w:val="none" w:sz="0" w:space="0" w:color="auto"/>
      </w:divBdr>
    </w:div>
    <w:div w:id="1240865722">
      <w:bodyDiv w:val="1"/>
      <w:marLeft w:val="0"/>
      <w:marRight w:val="0"/>
      <w:marTop w:val="0"/>
      <w:marBottom w:val="0"/>
      <w:divBdr>
        <w:top w:val="none" w:sz="0" w:space="0" w:color="auto"/>
        <w:left w:val="none" w:sz="0" w:space="0" w:color="auto"/>
        <w:bottom w:val="none" w:sz="0" w:space="0" w:color="auto"/>
        <w:right w:val="none" w:sz="0" w:space="0" w:color="auto"/>
      </w:divBdr>
    </w:div>
    <w:div w:id="1241214852">
      <w:bodyDiv w:val="1"/>
      <w:marLeft w:val="0"/>
      <w:marRight w:val="0"/>
      <w:marTop w:val="0"/>
      <w:marBottom w:val="0"/>
      <w:divBdr>
        <w:top w:val="none" w:sz="0" w:space="0" w:color="auto"/>
        <w:left w:val="none" w:sz="0" w:space="0" w:color="auto"/>
        <w:bottom w:val="none" w:sz="0" w:space="0" w:color="auto"/>
        <w:right w:val="none" w:sz="0" w:space="0" w:color="auto"/>
      </w:divBdr>
    </w:div>
    <w:div w:id="1241326951">
      <w:bodyDiv w:val="1"/>
      <w:marLeft w:val="0"/>
      <w:marRight w:val="0"/>
      <w:marTop w:val="0"/>
      <w:marBottom w:val="0"/>
      <w:divBdr>
        <w:top w:val="none" w:sz="0" w:space="0" w:color="auto"/>
        <w:left w:val="none" w:sz="0" w:space="0" w:color="auto"/>
        <w:bottom w:val="none" w:sz="0" w:space="0" w:color="auto"/>
        <w:right w:val="none" w:sz="0" w:space="0" w:color="auto"/>
      </w:divBdr>
    </w:div>
    <w:div w:id="1241334915">
      <w:bodyDiv w:val="1"/>
      <w:marLeft w:val="0"/>
      <w:marRight w:val="0"/>
      <w:marTop w:val="0"/>
      <w:marBottom w:val="0"/>
      <w:divBdr>
        <w:top w:val="none" w:sz="0" w:space="0" w:color="auto"/>
        <w:left w:val="none" w:sz="0" w:space="0" w:color="auto"/>
        <w:bottom w:val="none" w:sz="0" w:space="0" w:color="auto"/>
        <w:right w:val="none" w:sz="0" w:space="0" w:color="auto"/>
      </w:divBdr>
    </w:div>
    <w:div w:id="1241403800">
      <w:bodyDiv w:val="1"/>
      <w:marLeft w:val="0"/>
      <w:marRight w:val="0"/>
      <w:marTop w:val="0"/>
      <w:marBottom w:val="0"/>
      <w:divBdr>
        <w:top w:val="none" w:sz="0" w:space="0" w:color="auto"/>
        <w:left w:val="none" w:sz="0" w:space="0" w:color="auto"/>
        <w:bottom w:val="none" w:sz="0" w:space="0" w:color="auto"/>
        <w:right w:val="none" w:sz="0" w:space="0" w:color="auto"/>
      </w:divBdr>
    </w:div>
    <w:div w:id="1241406496">
      <w:bodyDiv w:val="1"/>
      <w:marLeft w:val="0"/>
      <w:marRight w:val="0"/>
      <w:marTop w:val="0"/>
      <w:marBottom w:val="0"/>
      <w:divBdr>
        <w:top w:val="none" w:sz="0" w:space="0" w:color="auto"/>
        <w:left w:val="none" w:sz="0" w:space="0" w:color="auto"/>
        <w:bottom w:val="none" w:sz="0" w:space="0" w:color="auto"/>
        <w:right w:val="none" w:sz="0" w:space="0" w:color="auto"/>
      </w:divBdr>
    </w:div>
    <w:div w:id="1241480920">
      <w:bodyDiv w:val="1"/>
      <w:marLeft w:val="0"/>
      <w:marRight w:val="0"/>
      <w:marTop w:val="0"/>
      <w:marBottom w:val="0"/>
      <w:divBdr>
        <w:top w:val="none" w:sz="0" w:space="0" w:color="auto"/>
        <w:left w:val="none" w:sz="0" w:space="0" w:color="auto"/>
        <w:bottom w:val="none" w:sz="0" w:space="0" w:color="auto"/>
        <w:right w:val="none" w:sz="0" w:space="0" w:color="auto"/>
      </w:divBdr>
    </w:div>
    <w:div w:id="1241522505">
      <w:bodyDiv w:val="1"/>
      <w:marLeft w:val="0"/>
      <w:marRight w:val="0"/>
      <w:marTop w:val="0"/>
      <w:marBottom w:val="0"/>
      <w:divBdr>
        <w:top w:val="none" w:sz="0" w:space="0" w:color="auto"/>
        <w:left w:val="none" w:sz="0" w:space="0" w:color="auto"/>
        <w:bottom w:val="none" w:sz="0" w:space="0" w:color="auto"/>
        <w:right w:val="none" w:sz="0" w:space="0" w:color="auto"/>
      </w:divBdr>
    </w:div>
    <w:div w:id="1241914460">
      <w:bodyDiv w:val="1"/>
      <w:marLeft w:val="0"/>
      <w:marRight w:val="0"/>
      <w:marTop w:val="0"/>
      <w:marBottom w:val="0"/>
      <w:divBdr>
        <w:top w:val="none" w:sz="0" w:space="0" w:color="auto"/>
        <w:left w:val="none" w:sz="0" w:space="0" w:color="auto"/>
        <w:bottom w:val="none" w:sz="0" w:space="0" w:color="auto"/>
        <w:right w:val="none" w:sz="0" w:space="0" w:color="auto"/>
      </w:divBdr>
    </w:div>
    <w:div w:id="1242329834">
      <w:bodyDiv w:val="1"/>
      <w:marLeft w:val="0"/>
      <w:marRight w:val="0"/>
      <w:marTop w:val="0"/>
      <w:marBottom w:val="0"/>
      <w:divBdr>
        <w:top w:val="none" w:sz="0" w:space="0" w:color="auto"/>
        <w:left w:val="none" w:sz="0" w:space="0" w:color="auto"/>
        <w:bottom w:val="none" w:sz="0" w:space="0" w:color="auto"/>
        <w:right w:val="none" w:sz="0" w:space="0" w:color="auto"/>
      </w:divBdr>
    </w:div>
    <w:div w:id="1242569577">
      <w:bodyDiv w:val="1"/>
      <w:marLeft w:val="0"/>
      <w:marRight w:val="0"/>
      <w:marTop w:val="0"/>
      <w:marBottom w:val="0"/>
      <w:divBdr>
        <w:top w:val="none" w:sz="0" w:space="0" w:color="auto"/>
        <w:left w:val="none" w:sz="0" w:space="0" w:color="auto"/>
        <w:bottom w:val="none" w:sz="0" w:space="0" w:color="auto"/>
        <w:right w:val="none" w:sz="0" w:space="0" w:color="auto"/>
      </w:divBdr>
    </w:div>
    <w:div w:id="1242640344">
      <w:bodyDiv w:val="1"/>
      <w:marLeft w:val="0"/>
      <w:marRight w:val="0"/>
      <w:marTop w:val="0"/>
      <w:marBottom w:val="0"/>
      <w:divBdr>
        <w:top w:val="none" w:sz="0" w:space="0" w:color="auto"/>
        <w:left w:val="none" w:sz="0" w:space="0" w:color="auto"/>
        <w:bottom w:val="none" w:sz="0" w:space="0" w:color="auto"/>
        <w:right w:val="none" w:sz="0" w:space="0" w:color="auto"/>
      </w:divBdr>
    </w:div>
    <w:div w:id="1242716144">
      <w:bodyDiv w:val="1"/>
      <w:marLeft w:val="0"/>
      <w:marRight w:val="0"/>
      <w:marTop w:val="0"/>
      <w:marBottom w:val="0"/>
      <w:divBdr>
        <w:top w:val="none" w:sz="0" w:space="0" w:color="auto"/>
        <w:left w:val="none" w:sz="0" w:space="0" w:color="auto"/>
        <w:bottom w:val="none" w:sz="0" w:space="0" w:color="auto"/>
        <w:right w:val="none" w:sz="0" w:space="0" w:color="auto"/>
      </w:divBdr>
    </w:div>
    <w:div w:id="1242838816">
      <w:bodyDiv w:val="1"/>
      <w:marLeft w:val="0"/>
      <w:marRight w:val="0"/>
      <w:marTop w:val="0"/>
      <w:marBottom w:val="0"/>
      <w:divBdr>
        <w:top w:val="none" w:sz="0" w:space="0" w:color="auto"/>
        <w:left w:val="none" w:sz="0" w:space="0" w:color="auto"/>
        <w:bottom w:val="none" w:sz="0" w:space="0" w:color="auto"/>
        <w:right w:val="none" w:sz="0" w:space="0" w:color="auto"/>
      </w:divBdr>
    </w:div>
    <w:div w:id="1242909571">
      <w:bodyDiv w:val="1"/>
      <w:marLeft w:val="0"/>
      <w:marRight w:val="0"/>
      <w:marTop w:val="0"/>
      <w:marBottom w:val="0"/>
      <w:divBdr>
        <w:top w:val="none" w:sz="0" w:space="0" w:color="auto"/>
        <w:left w:val="none" w:sz="0" w:space="0" w:color="auto"/>
        <w:bottom w:val="none" w:sz="0" w:space="0" w:color="auto"/>
        <w:right w:val="none" w:sz="0" w:space="0" w:color="auto"/>
      </w:divBdr>
    </w:div>
    <w:div w:id="1243098899">
      <w:bodyDiv w:val="1"/>
      <w:marLeft w:val="0"/>
      <w:marRight w:val="0"/>
      <w:marTop w:val="0"/>
      <w:marBottom w:val="0"/>
      <w:divBdr>
        <w:top w:val="none" w:sz="0" w:space="0" w:color="auto"/>
        <w:left w:val="none" w:sz="0" w:space="0" w:color="auto"/>
        <w:bottom w:val="none" w:sz="0" w:space="0" w:color="auto"/>
        <w:right w:val="none" w:sz="0" w:space="0" w:color="auto"/>
      </w:divBdr>
    </w:div>
    <w:div w:id="1243295380">
      <w:bodyDiv w:val="1"/>
      <w:marLeft w:val="0"/>
      <w:marRight w:val="0"/>
      <w:marTop w:val="0"/>
      <w:marBottom w:val="0"/>
      <w:divBdr>
        <w:top w:val="none" w:sz="0" w:space="0" w:color="auto"/>
        <w:left w:val="none" w:sz="0" w:space="0" w:color="auto"/>
        <w:bottom w:val="none" w:sz="0" w:space="0" w:color="auto"/>
        <w:right w:val="none" w:sz="0" w:space="0" w:color="auto"/>
      </w:divBdr>
    </w:div>
    <w:div w:id="1243369091">
      <w:bodyDiv w:val="1"/>
      <w:marLeft w:val="0"/>
      <w:marRight w:val="0"/>
      <w:marTop w:val="0"/>
      <w:marBottom w:val="0"/>
      <w:divBdr>
        <w:top w:val="none" w:sz="0" w:space="0" w:color="auto"/>
        <w:left w:val="none" w:sz="0" w:space="0" w:color="auto"/>
        <w:bottom w:val="none" w:sz="0" w:space="0" w:color="auto"/>
        <w:right w:val="none" w:sz="0" w:space="0" w:color="auto"/>
      </w:divBdr>
    </w:div>
    <w:div w:id="1243374146">
      <w:bodyDiv w:val="1"/>
      <w:marLeft w:val="0"/>
      <w:marRight w:val="0"/>
      <w:marTop w:val="0"/>
      <w:marBottom w:val="0"/>
      <w:divBdr>
        <w:top w:val="none" w:sz="0" w:space="0" w:color="auto"/>
        <w:left w:val="none" w:sz="0" w:space="0" w:color="auto"/>
        <w:bottom w:val="none" w:sz="0" w:space="0" w:color="auto"/>
        <w:right w:val="none" w:sz="0" w:space="0" w:color="auto"/>
      </w:divBdr>
    </w:div>
    <w:div w:id="1243442726">
      <w:bodyDiv w:val="1"/>
      <w:marLeft w:val="0"/>
      <w:marRight w:val="0"/>
      <w:marTop w:val="0"/>
      <w:marBottom w:val="0"/>
      <w:divBdr>
        <w:top w:val="none" w:sz="0" w:space="0" w:color="auto"/>
        <w:left w:val="none" w:sz="0" w:space="0" w:color="auto"/>
        <w:bottom w:val="none" w:sz="0" w:space="0" w:color="auto"/>
        <w:right w:val="none" w:sz="0" w:space="0" w:color="auto"/>
      </w:divBdr>
    </w:div>
    <w:div w:id="1243568143">
      <w:bodyDiv w:val="1"/>
      <w:marLeft w:val="0"/>
      <w:marRight w:val="0"/>
      <w:marTop w:val="0"/>
      <w:marBottom w:val="0"/>
      <w:divBdr>
        <w:top w:val="none" w:sz="0" w:space="0" w:color="auto"/>
        <w:left w:val="none" w:sz="0" w:space="0" w:color="auto"/>
        <w:bottom w:val="none" w:sz="0" w:space="0" w:color="auto"/>
        <w:right w:val="none" w:sz="0" w:space="0" w:color="auto"/>
      </w:divBdr>
    </w:div>
    <w:div w:id="1243953847">
      <w:bodyDiv w:val="1"/>
      <w:marLeft w:val="0"/>
      <w:marRight w:val="0"/>
      <w:marTop w:val="0"/>
      <w:marBottom w:val="0"/>
      <w:divBdr>
        <w:top w:val="none" w:sz="0" w:space="0" w:color="auto"/>
        <w:left w:val="none" w:sz="0" w:space="0" w:color="auto"/>
        <w:bottom w:val="none" w:sz="0" w:space="0" w:color="auto"/>
        <w:right w:val="none" w:sz="0" w:space="0" w:color="auto"/>
      </w:divBdr>
    </w:div>
    <w:div w:id="1244224488">
      <w:bodyDiv w:val="1"/>
      <w:marLeft w:val="0"/>
      <w:marRight w:val="0"/>
      <w:marTop w:val="0"/>
      <w:marBottom w:val="0"/>
      <w:divBdr>
        <w:top w:val="none" w:sz="0" w:space="0" w:color="auto"/>
        <w:left w:val="none" w:sz="0" w:space="0" w:color="auto"/>
        <w:bottom w:val="none" w:sz="0" w:space="0" w:color="auto"/>
        <w:right w:val="none" w:sz="0" w:space="0" w:color="auto"/>
      </w:divBdr>
    </w:div>
    <w:div w:id="1244339052">
      <w:bodyDiv w:val="1"/>
      <w:marLeft w:val="0"/>
      <w:marRight w:val="0"/>
      <w:marTop w:val="0"/>
      <w:marBottom w:val="0"/>
      <w:divBdr>
        <w:top w:val="none" w:sz="0" w:space="0" w:color="auto"/>
        <w:left w:val="none" w:sz="0" w:space="0" w:color="auto"/>
        <w:bottom w:val="none" w:sz="0" w:space="0" w:color="auto"/>
        <w:right w:val="none" w:sz="0" w:space="0" w:color="auto"/>
      </w:divBdr>
    </w:div>
    <w:div w:id="1244532020">
      <w:bodyDiv w:val="1"/>
      <w:marLeft w:val="0"/>
      <w:marRight w:val="0"/>
      <w:marTop w:val="0"/>
      <w:marBottom w:val="0"/>
      <w:divBdr>
        <w:top w:val="none" w:sz="0" w:space="0" w:color="auto"/>
        <w:left w:val="none" w:sz="0" w:space="0" w:color="auto"/>
        <w:bottom w:val="none" w:sz="0" w:space="0" w:color="auto"/>
        <w:right w:val="none" w:sz="0" w:space="0" w:color="auto"/>
      </w:divBdr>
    </w:div>
    <w:div w:id="1244682443">
      <w:bodyDiv w:val="1"/>
      <w:marLeft w:val="0"/>
      <w:marRight w:val="0"/>
      <w:marTop w:val="0"/>
      <w:marBottom w:val="0"/>
      <w:divBdr>
        <w:top w:val="none" w:sz="0" w:space="0" w:color="auto"/>
        <w:left w:val="none" w:sz="0" w:space="0" w:color="auto"/>
        <w:bottom w:val="none" w:sz="0" w:space="0" w:color="auto"/>
        <w:right w:val="none" w:sz="0" w:space="0" w:color="auto"/>
      </w:divBdr>
    </w:div>
    <w:div w:id="1244879592">
      <w:bodyDiv w:val="1"/>
      <w:marLeft w:val="0"/>
      <w:marRight w:val="0"/>
      <w:marTop w:val="0"/>
      <w:marBottom w:val="0"/>
      <w:divBdr>
        <w:top w:val="none" w:sz="0" w:space="0" w:color="auto"/>
        <w:left w:val="none" w:sz="0" w:space="0" w:color="auto"/>
        <w:bottom w:val="none" w:sz="0" w:space="0" w:color="auto"/>
        <w:right w:val="none" w:sz="0" w:space="0" w:color="auto"/>
      </w:divBdr>
    </w:div>
    <w:div w:id="1245215993">
      <w:bodyDiv w:val="1"/>
      <w:marLeft w:val="0"/>
      <w:marRight w:val="0"/>
      <w:marTop w:val="0"/>
      <w:marBottom w:val="0"/>
      <w:divBdr>
        <w:top w:val="none" w:sz="0" w:space="0" w:color="auto"/>
        <w:left w:val="none" w:sz="0" w:space="0" w:color="auto"/>
        <w:bottom w:val="none" w:sz="0" w:space="0" w:color="auto"/>
        <w:right w:val="none" w:sz="0" w:space="0" w:color="auto"/>
      </w:divBdr>
    </w:div>
    <w:div w:id="1245604949">
      <w:bodyDiv w:val="1"/>
      <w:marLeft w:val="0"/>
      <w:marRight w:val="0"/>
      <w:marTop w:val="0"/>
      <w:marBottom w:val="0"/>
      <w:divBdr>
        <w:top w:val="none" w:sz="0" w:space="0" w:color="auto"/>
        <w:left w:val="none" w:sz="0" w:space="0" w:color="auto"/>
        <w:bottom w:val="none" w:sz="0" w:space="0" w:color="auto"/>
        <w:right w:val="none" w:sz="0" w:space="0" w:color="auto"/>
      </w:divBdr>
    </w:div>
    <w:div w:id="1245725908">
      <w:bodyDiv w:val="1"/>
      <w:marLeft w:val="0"/>
      <w:marRight w:val="0"/>
      <w:marTop w:val="0"/>
      <w:marBottom w:val="0"/>
      <w:divBdr>
        <w:top w:val="none" w:sz="0" w:space="0" w:color="auto"/>
        <w:left w:val="none" w:sz="0" w:space="0" w:color="auto"/>
        <w:bottom w:val="none" w:sz="0" w:space="0" w:color="auto"/>
        <w:right w:val="none" w:sz="0" w:space="0" w:color="auto"/>
      </w:divBdr>
    </w:div>
    <w:div w:id="1245801133">
      <w:bodyDiv w:val="1"/>
      <w:marLeft w:val="0"/>
      <w:marRight w:val="0"/>
      <w:marTop w:val="0"/>
      <w:marBottom w:val="0"/>
      <w:divBdr>
        <w:top w:val="none" w:sz="0" w:space="0" w:color="auto"/>
        <w:left w:val="none" w:sz="0" w:space="0" w:color="auto"/>
        <w:bottom w:val="none" w:sz="0" w:space="0" w:color="auto"/>
        <w:right w:val="none" w:sz="0" w:space="0" w:color="auto"/>
      </w:divBdr>
    </w:div>
    <w:div w:id="1245913835">
      <w:bodyDiv w:val="1"/>
      <w:marLeft w:val="0"/>
      <w:marRight w:val="0"/>
      <w:marTop w:val="0"/>
      <w:marBottom w:val="0"/>
      <w:divBdr>
        <w:top w:val="none" w:sz="0" w:space="0" w:color="auto"/>
        <w:left w:val="none" w:sz="0" w:space="0" w:color="auto"/>
        <w:bottom w:val="none" w:sz="0" w:space="0" w:color="auto"/>
        <w:right w:val="none" w:sz="0" w:space="0" w:color="auto"/>
      </w:divBdr>
    </w:div>
    <w:div w:id="1246036353">
      <w:bodyDiv w:val="1"/>
      <w:marLeft w:val="0"/>
      <w:marRight w:val="0"/>
      <w:marTop w:val="0"/>
      <w:marBottom w:val="0"/>
      <w:divBdr>
        <w:top w:val="none" w:sz="0" w:space="0" w:color="auto"/>
        <w:left w:val="none" w:sz="0" w:space="0" w:color="auto"/>
        <w:bottom w:val="none" w:sz="0" w:space="0" w:color="auto"/>
        <w:right w:val="none" w:sz="0" w:space="0" w:color="auto"/>
      </w:divBdr>
    </w:div>
    <w:div w:id="1246066558">
      <w:bodyDiv w:val="1"/>
      <w:marLeft w:val="0"/>
      <w:marRight w:val="0"/>
      <w:marTop w:val="0"/>
      <w:marBottom w:val="0"/>
      <w:divBdr>
        <w:top w:val="none" w:sz="0" w:space="0" w:color="auto"/>
        <w:left w:val="none" w:sz="0" w:space="0" w:color="auto"/>
        <w:bottom w:val="none" w:sz="0" w:space="0" w:color="auto"/>
        <w:right w:val="none" w:sz="0" w:space="0" w:color="auto"/>
      </w:divBdr>
    </w:div>
    <w:div w:id="1246188053">
      <w:bodyDiv w:val="1"/>
      <w:marLeft w:val="0"/>
      <w:marRight w:val="0"/>
      <w:marTop w:val="0"/>
      <w:marBottom w:val="0"/>
      <w:divBdr>
        <w:top w:val="none" w:sz="0" w:space="0" w:color="auto"/>
        <w:left w:val="none" w:sz="0" w:space="0" w:color="auto"/>
        <w:bottom w:val="none" w:sz="0" w:space="0" w:color="auto"/>
        <w:right w:val="none" w:sz="0" w:space="0" w:color="auto"/>
      </w:divBdr>
    </w:div>
    <w:div w:id="1246188123">
      <w:bodyDiv w:val="1"/>
      <w:marLeft w:val="0"/>
      <w:marRight w:val="0"/>
      <w:marTop w:val="0"/>
      <w:marBottom w:val="0"/>
      <w:divBdr>
        <w:top w:val="none" w:sz="0" w:space="0" w:color="auto"/>
        <w:left w:val="none" w:sz="0" w:space="0" w:color="auto"/>
        <w:bottom w:val="none" w:sz="0" w:space="0" w:color="auto"/>
        <w:right w:val="none" w:sz="0" w:space="0" w:color="auto"/>
      </w:divBdr>
    </w:div>
    <w:div w:id="1246233170">
      <w:bodyDiv w:val="1"/>
      <w:marLeft w:val="0"/>
      <w:marRight w:val="0"/>
      <w:marTop w:val="0"/>
      <w:marBottom w:val="0"/>
      <w:divBdr>
        <w:top w:val="none" w:sz="0" w:space="0" w:color="auto"/>
        <w:left w:val="none" w:sz="0" w:space="0" w:color="auto"/>
        <w:bottom w:val="none" w:sz="0" w:space="0" w:color="auto"/>
        <w:right w:val="none" w:sz="0" w:space="0" w:color="auto"/>
      </w:divBdr>
    </w:div>
    <w:div w:id="1246382749">
      <w:bodyDiv w:val="1"/>
      <w:marLeft w:val="0"/>
      <w:marRight w:val="0"/>
      <w:marTop w:val="0"/>
      <w:marBottom w:val="0"/>
      <w:divBdr>
        <w:top w:val="none" w:sz="0" w:space="0" w:color="auto"/>
        <w:left w:val="none" w:sz="0" w:space="0" w:color="auto"/>
        <w:bottom w:val="none" w:sz="0" w:space="0" w:color="auto"/>
        <w:right w:val="none" w:sz="0" w:space="0" w:color="auto"/>
      </w:divBdr>
    </w:div>
    <w:div w:id="1246384156">
      <w:bodyDiv w:val="1"/>
      <w:marLeft w:val="0"/>
      <w:marRight w:val="0"/>
      <w:marTop w:val="0"/>
      <w:marBottom w:val="0"/>
      <w:divBdr>
        <w:top w:val="none" w:sz="0" w:space="0" w:color="auto"/>
        <w:left w:val="none" w:sz="0" w:space="0" w:color="auto"/>
        <w:bottom w:val="none" w:sz="0" w:space="0" w:color="auto"/>
        <w:right w:val="none" w:sz="0" w:space="0" w:color="auto"/>
      </w:divBdr>
    </w:div>
    <w:div w:id="1246763012">
      <w:bodyDiv w:val="1"/>
      <w:marLeft w:val="0"/>
      <w:marRight w:val="0"/>
      <w:marTop w:val="0"/>
      <w:marBottom w:val="0"/>
      <w:divBdr>
        <w:top w:val="none" w:sz="0" w:space="0" w:color="auto"/>
        <w:left w:val="none" w:sz="0" w:space="0" w:color="auto"/>
        <w:bottom w:val="none" w:sz="0" w:space="0" w:color="auto"/>
        <w:right w:val="none" w:sz="0" w:space="0" w:color="auto"/>
      </w:divBdr>
    </w:div>
    <w:div w:id="1246763047">
      <w:bodyDiv w:val="1"/>
      <w:marLeft w:val="0"/>
      <w:marRight w:val="0"/>
      <w:marTop w:val="0"/>
      <w:marBottom w:val="0"/>
      <w:divBdr>
        <w:top w:val="none" w:sz="0" w:space="0" w:color="auto"/>
        <w:left w:val="none" w:sz="0" w:space="0" w:color="auto"/>
        <w:bottom w:val="none" w:sz="0" w:space="0" w:color="auto"/>
        <w:right w:val="none" w:sz="0" w:space="0" w:color="auto"/>
      </w:divBdr>
    </w:div>
    <w:div w:id="1246768768">
      <w:bodyDiv w:val="1"/>
      <w:marLeft w:val="0"/>
      <w:marRight w:val="0"/>
      <w:marTop w:val="0"/>
      <w:marBottom w:val="0"/>
      <w:divBdr>
        <w:top w:val="none" w:sz="0" w:space="0" w:color="auto"/>
        <w:left w:val="none" w:sz="0" w:space="0" w:color="auto"/>
        <w:bottom w:val="none" w:sz="0" w:space="0" w:color="auto"/>
        <w:right w:val="none" w:sz="0" w:space="0" w:color="auto"/>
      </w:divBdr>
    </w:div>
    <w:div w:id="1246911788">
      <w:bodyDiv w:val="1"/>
      <w:marLeft w:val="0"/>
      <w:marRight w:val="0"/>
      <w:marTop w:val="0"/>
      <w:marBottom w:val="0"/>
      <w:divBdr>
        <w:top w:val="none" w:sz="0" w:space="0" w:color="auto"/>
        <w:left w:val="none" w:sz="0" w:space="0" w:color="auto"/>
        <w:bottom w:val="none" w:sz="0" w:space="0" w:color="auto"/>
        <w:right w:val="none" w:sz="0" w:space="0" w:color="auto"/>
      </w:divBdr>
    </w:div>
    <w:div w:id="1246957251">
      <w:bodyDiv w:val="1"/>
      <w:marLeft w:val="0"/>
      <w:marRight w:val="0"/>
      <w:marTop w:val="0"/>
      <w:marBottom w:val="0"/>
      <w:divBdr>
        <w:top w:val="none" w:sz="0" w:space="0" w:color="auto"/>
        <w:left w:val="none" w:sz="0" w:space="0" w:color="auto"/>
        <w:bottom w:val="none" w:sz="0" w:space="0" w:color="auto"/>
        <w:right w:val="none" w:sz="0" w:space="0" w:color="auto"/>
      </w:divBdr>
    </w:div>
    <w:div w:id="1247109451">
      <w:bodyDiv w:val="1"/>
      <w:marLeft w:val="0"/>
      <w:marRight w:val="0"/>
      <w:marTop w:val="0"/>
      <w:marBottom w:val="0"/>
      <w:divBdr>
        <w:top w:val="none" w:sz="0" w:space="0" w:color="auto"/>
        <w:left w:val="none" w:sz="0" w:space="0" w:color="auto"/>
        <w:bottom w:val="none" w:sz="0" w:space="0" w:color="auto"/>
        <w:right w:val="none" w:sz="0" w:space="0" w:color="auto"/>
      </w:divBdr>
    </w:div>
    <w:div w:id="1247571773">
      <w:bodyDiv w:val="1"/>
      <w:marLeft w:val="0"/>
      <w:marRight w:val="0"/>
      <w:marTop w:val="0"/>
      <w:marBottom w:val="0"/>
      <w:divBdr>
        <w:top w:val="none" w:sz="0" w:space="0" w:color="auto"/>
        <w:left w:val="none" w:sz="0" w:space="0" w:color="auto"/>
        <w:bottom w:val="none" w:sz="0" w:space="0" w:color="auto"/>
        <w:right w:val="none" w:sz="0" w:space="0" w:color="auto"/>
      </w:divBdr>
    </w:div>
    <w:div w:id="1247617267">
      <w:bodyDiv w:val="1"/>
      <w:marLeft w:val="0"/>
      <w:marRight w:val="0"/>
      <w:marTop w:val="0"/>
      <w:marBottom w:val="0"/>
      <w:divBdr>
        <w:top w:val="none" w:sz="0" w:space="0" w:color="auto"/>
        <w:left w:val="none" w:sz="0" w:space="0" w:color="auto"/>
        <w:bottom w:val="none" w:sz="0" w:space="0" w:color="auto"/>
        <w:right w:val="none" w:sz="0" w:space="0" w:color="auto"/>
      </w:divBdr>
    </w:div>
    <w:div w:id="1247764540">
      <w:bodyDiv w:val="1"/>
      <w:marLeft w:val="0"/>
      <w:marRight w:val="0"/>
      <w:marTop w:val="0"/>
      <w:marBottom w:val="0"/>
      <w:divBdr>
        <w:top w:val="none" w:sz="0" w:space="0" w:color="auto"/>
        <w:left w:val="none" w:sz="0" w:space="0" w:color="auto"/>
        <w:bottom w:val="none" w:sz="0" w:space="0" w:color="auto"/>
        <w:right w:val="none" w:sz="0" w:space="0" w:color="auto"/>
      </w:divBdr>
    </w:div>
    <w:div w:id="1247960959">
      <w:bodyDiv w:val="1"/>
      <w:marLeft w:val="0"/>
      <w:marRight w:val="0"/>
      <w:marTop w:val="0"/>
      <w:marBottom w:val="0"/>
      <w:divBdr>
        <w:top w:val="none" w:sz="0" w:space="0" w:color="auto"/>
        <w:left w:val="none" w:sz="0" w:space="0" w:color="auto"/>
        <w:bottom w:val="none" w:sz="0" w:space="0" w:color="auto"/>
        <w:right w:val="none" w:sz="0" w:space="0" w:color="auto"/>
      </w:divBdr>
    </w:div>
    <w:div w:id="1248230354">
      <w:bodyDiv w:val="1"/>
      <w:marLeft w:val="0"/>
      <w:marRight w:val="0"/>
      <w:marTop w:val="0"/>
      <w:marBottom w:val="0"/>
      <w:divBdr>
        <w:top w:val="none" w:sz="0" w:space="0" w:color="auto"/>
        <w:left w:val="none" w:sz="0" w:space="0" w:color="auto"/>
        <w:bottom w:val="none" w:sz="0" w:space="0" w:color="auto"/>
        <w:right w:val="none" w:sz="0" w:space="0" w:color="auto"/>
      </w:divBdr>
    </w:div>
    <w:div w:id="1248268736">
      <w:bodyDiv w:val="1"/>
      <w:marLeft w:val="0"/>
      <w:marRight w:val="0"/>
      <w:marTop w:val="0"/>
      <w:marBottom w:val="0"/>
      <w:divBdr>
        <w:top w:val="none" w:sz="0" w:space="0" w:color="auto"/>
        <w:left w:val="none" w:sz="0" w:space="0" w:color="auto"/>
        <w:bottom w:val="none" w:sz="0" w:space="0" w:color="auto"/>
        <w:right w:val="none" w:sz="0" w:space="0" w:color="auto"/>
      </w:divBdr>
    </w:div>
    <w:div w:id="1248272232">
      <w:bodyDiv w:val="1"/>
      <w:marLeft w:val="0"/>
      <w:marRight w:val="0"/>
      <w:marTop w:val="0"/>
      <w:marBottom w:val="0"/>
      <w:divBdr>
        <w:top w:val="none" w:sz="0" w:space="0" w:color="auto"/>
        <w:left w:val="none" w:sz="0" w:space="0" w:color="auto"/>
        <w:bottom w:val="none" w:sz="0" w:space="0" w:color="auto"/>
        <w:right w:val="none" w:sz="0" w:space="0" w:color="auto"/>
      </w:divBdr>
    </w:div>
    <w:div w:id="1248539302">
      <w:bodyDiv w:val="1"/>
      <w:marLeft w:val="0"/>
      <w:marRight w:val="0"/>
      <w:marTop w:val="0"/>
      <w:marBottom w:val="0"/>
      <w:divBdr>
        <w:top w:val="none" w:sz="0" w:space="0" w:color="auto"/>
        <w:left w:val="none" w:sz="0" w:space="0" w:color="auto"/>
        <w:bottom w:val="none" w:sz="0" w:space="0" w:color="auto"/>
        <w:right w:val="none" w:sz="0" w:space="0" w:color="auto"/>
      </w:divBdr>
    </w:div>
    <w:div w:id="1248810978">
      <w:bodyDiv w:val="1"/>
      <w:marLeft w:val="0"/>
      <w:marRight w:val="0"/>
      <w:marTop w:val="0"/>
      <w:marBottom w:val="0"/>
      <w:divBdr>
        <w:top w:val="none" w:sz="0" w:space="0" w:color="auto"/>
        <w:left w:val="none" w:sz="0" w:space="0" w:color="auto"/>
        <w:bottom w:val="none" w:sz="0" w:space="0" w:color="auto"/>
        <w:right w:val="none" w:sz="0" w:space="0" w:color="auto"/>
      </w:divBdr>
    </w:div>
    <w:div w:id="1248811817">
      <w:bodyDiv w:val="1"/>
      <w:marLeft w:val="0"/>
      <w:marRight w:val="0"/>
      <w:marTop w:val="0"/>
      <w:marBottom w:val="0"/>
      <w:divBdr>
        <w:top w:val="none" w:sz="0" w:space="0" w:color="auto"/>
        <w:left w:val="none" w:sz="0" w:space="0" w:color="auto"/>
        <w:bottom w:val="none" w:sz="0" w:space="0" w:color="auto"/>
        <w:right w:val="none" w:sz="0" w:space="0" w:color="auto"/>
      </w:divBdr>
    </w:div>
    <w:div w:id="1248921479">
      <w:bodyDiv w:val="1"/>
      <w:marLeft w:val="0"/>
      <w:marRight w:val="0"/>
      <w:marTop w:val="0"/>
      <w:marBottom w:val="0"/>
      <w:divBdr>
        <w:top w:val="none" w:sz="0" w:space="0" w:color="auto"/>
        <w:left w:val="none" w:sz="0" w:space="0" w:color="auto"/>
        <w:bottom w:val="none" w:sz="0" w:space="0" w:color="auto"/>
        <w:right w:val="none" w:sz="0" w:space="0" w:color="auto"/>
      </w:divBdr>
    </w:div>
    <w:div w:id="1248924003">
      <w:bodyDiv w:val="1"/>
      <w:marLeft w:val="0"/>
      <w:marRight w:val="0"/>
      <w:marTop w:val="0"/>
      <w:marBottom w:val="0"/>
      <w:divBdr>
        <w:top w:val="none" w:sz="0" w:space="0" w:color="auto"/>
        <w:left w:val="none" w:sz="0" w:space="0" w:color="auto"/>
        <w:bottom w:val="none" w:sz="0" w:space="0" w:color="auto"/>
        <w:right w:val="none" w:sz="0" w:space="0" w:color="auto"/>
      </w:divBdr>
    </w:div>
    <w:div w:id="1249197930">
      <w:bodyDiv w:val="1"/>
      <w:marLeft w:val="0"/>
      <w:marRight w:val="0"/>
      <w:marTop w:val="0"/>
      <w:marBottom w:val="0"/>
      <w:divBdr>
        <w:top w:val="none" w:sz="0" w:space="0" w:color="auto"/>
        <w:left w:val="none" w:sz="0" w:space="0" w:color="auto"/>
        <w:bottom w:val="none" w:sz="0" w:space="0" w:color="auto"/>
        <w:right w:val="none" w:sz="0" w:space="0" w:color="auto"/>
      </w:divBdr>
    </w:div>
    <w:div w:id="1249313394">
      <w:bodyDiv w:val="1"/>
      <w:marLeft w:val="0"/>
      <w:marRight w:val="0"/>
      <w:marTop w:val="0"/>
      <w:marBottom w:val="0"/>
      <w:divBdr>
        <w:top w:val="none" w:sz="0" w:space="0" w:color="auto"/>
        <w:left w:val="none" w:sz="0" w:space="0" w:color="auto"/>
        <w:bottom w:val="none" w:sz="0" w:space="0" w:color="auto"/>
        <w:right w:val="none" w:sz="0" w:space="0" w:color="auto"/>
      </w:divBdr>
    </w:div>
    <w:div w:id="1249383275">
      <w:bodyDiv w:val="1"/>
      <w:marLeft w:val="0"/>
      <w:marRight w:val="0"/>
      <w:marTop w:val="0"/>
      <w:marBottom w:val="0"/>
      <w:divBdr>
        <w:top w:val="none" w:sz="0" w:space="0" w:color="auto"/>
        <w:left w:val="none" w:sz="0" w:space="0" w:color="auto"/>
        <w:bottom w:val="none" w:sz="0" w:space="0" w:color="auto"/>
        <w:right w:val="none" w:sz="0" w:space="0" w:color="auto"/>
      </w:divBdr>
    </w:div>
    <w:div w:id="1249391480">
      <w:bodyDiv w:val="1"/>
      <w:marLeft w:val="0"/>
      <w:marRight w:val="0"/>
      <w:marTop w:val="0"/>
      <w:marBottom w:val="0"/>
      <w:divBdr>
        <w:top w:val="none" w:sz="0" w:space="0" w:color="auto"/>
        <w:left w:val="none" w:sz="0" w:space="0" w:color="auto"/>
        <w:bottom w:val="none" w:sz="0" w:space="0" w:color="auto"/>
        <w:right w:val="none" w:sz="0" w:space="0" w:color="auto"/>
      </w:divBdr>
    </w:div>
    <w:div w:id="1249657557">
      <w:bodyDiv w:val="1"/>
      <w:marLeft w:val="0"/>
      <w:marRight w:val="0"/>
      <w:marTop w:val="0"/>
      <w:marBottom w:val="0"/>
      <w:divBdr>
        <w:top w:val="none" w:sz="0" w:space="0" w:color="auto"/>
        <w:left w:val="none" w:sz="0" w:space="0" w:color="auto"/>
        <w:bottom w:val="none" w:sz="0" w:space="0" w:color="auto"/>
        <w:right w:val="none" w:sz="0" w:space="0" w:color="auto"/>
      </w:divBdr>
    </w:div>
    <w:div w:id="1249924228">
      <w:bodyDiv w:val="1"/>
      <w:marLeft w:val="0"/>
      <w:marRight w:val="0"/>
      <w:marTop w:val="0"/>
      <w:marBottom w:val="0"/>
      <w:divBdr>
        <w:top w:val="none" w:sz="0" w:space="0" w:color="auto"/>
        <w:left w:val="none" w:sz="0" w:space="0" w:color="auto"/>
        <w:bottom w:val="none" w:sz="0" w:space="0" w:color="auto"/>
        <w:right w:val="none" w:sz="0" w:space="0" w:color="auto"/>
      </w:divBdr>
    </w:div>
    <w:div w:id="1249999229">
      <w:bodyDiv w:val="1"/>
      <w:marLeft w:val="0"/>
      <w:marRight w:val="0"/>
      <w:marTop w:val="0"/>
      <w:marBottom w:val="0"/>
      <w:divBdr>
        <w:top w:val="none" w:sz="0" w:space="0" w:color="auto"/>
        <w:left w:val="none" w:sz="0" w:space="0" w:color="auto"/>
        <w:bottom w:val="none" w:sz="0" w:space="0" w:color="auto"/>
        <w:right w:val="none" w:sz="0" w:space="0" w:color="auto"/>
      </w:divBdr>
    </w:div>
    <w:div w:id="1250046772">
      <w:bodyDiv w:val="1"/>
      <w:marLeft w:val="0"/>
      <w:marRight w:val="0"/>
      <w:marTop w:val="0"/>
      <w:marBottom w:val="0"/>
      <w:divBdr>
        <w:top w:val="none" w:sz="0" w:space="0" w:color="auto"/>
        <w:left w:val="none" w:sz="0" w:space="0" w:color="auto"/>
        <w:bottom w:val="none" w:sz="0" w:space="0" w:color="auto"/>
        <w:right w:val="none" w:sz="0" w:space="0" w:color="auto"/>
      </w:divBdr>
    </w:div>
    <w:div w:id="1250231392">
      <w:bodyDiv w:val="1"/>
      <w:marLeft w:val="0"/>
      <w:marRight w:val="0"/>
      <w:marTop w:val="0"/>
      <w:marBottom w:val="0"/>
      <w:divBdr>
        <w:top w:val="none" w:sz="0" w:space="0" w:color="auto"/>
        <w:left w:val="none" w:sz="0" w:space="0" w:color="auto"/>
        <w:bottom w:val="none" w:sz="0" w:space="0" w:color="auto"/>
        <w:right w:val="none" w:sz="0" w:space="0" w:color="auto"/>
      </w:divBdr>
    </w:div>
    <w:div w:id="1250231427">
      <w:bodyDiv w:val="1"/>
      <w:marLeft w:val="0"/>
      <w:marRight w:val="0"/>
      <w:marTop w:val="0"/>
      <w:marBottom w:val="0"/>
      <w:divBdr>
        <w:top w:val="none" w:sz="0" w:space="0" w:color="auto"/>
        <w:left w:val="none" w:sz="0" w:space="0" w:color="auto"/>
        <w:bottom w:val="none" w:sz="0" w:space="0" w:color="auto"/>
        <w:right w:val="none" w:sz="0" w:space="0" w:color="auto"/>
      </w:divBdr>
    </w:div>
    <w:div w:id="1250232535">
      <w:bodyDiv w:val="1"/>
      <w:marLeft w:val="0"/>
      <w:marRight w:val="0"/>
      <w:marTop w:val="0"/>
      <w:marBottom w:val="0"/>
      <w:divBdr>
        <w:top w:val="none" w:sz="0" w:space="0" w:color="auto"/>
        <w:left w:val="none" w:sz="0" w:space="0" w:color="auto"/>
        <w:bottom w:val="none" w:sz="0" w:space="0" w:color="auto"/>
        <w:right w:val="none" w:sz="0" w:space="0" w:color="auto"/>
      </w:divBdr>
    </w:div>
    <w:div w:id="1250233591">
      <w:bodyDiv w:val="1"/>
      <w:marLeft w:val="0"/>
      <w:marRight w:val="0"/>
      <w:marTop w:val="0"/>
      <w:marBottom w:val="0"/>
      <w:divBdr>
        <w:top w:val="none" w:sz="0" w:space="0" w:color="auto"/>
        <w:left w:val="none" w:sz="0" w:space="0" w:color="auto"/>
        <w:bottom w:val="none" w:sz="0" w:space="0" w:color="auto"/>
        <w:right w:val="none" w:sz="0" w:space="0" w:color="auto"/>
      </w:divBdr>
    </w:div>
    <w:div w:id="1250385960">
      <w:bodyDiv w:val="1"/>
      <w:marLeft w:val="0"/>
      <w:marRight w:val="0"/>
      <w:marTop w:val="0"/>
      <w:marBottom w:val="0"/>
      <w:divBdr>
        <w:top w:val="none" w:sz="0" w:space="0" w:color="auto"/>
        <w:left w:val="none" w:sz="0" w:space="0" w:color="auto"/>
        <w:bottom w:val="none" w:sz="0" w:space="0" w:color="auto"/>
        <w:right w:val="none" w:sz="0" w:space="0" w:color="auto"/>
      </w:divBdr>
    </w:div>
    <w:div w:id="1250388348">
      <w:bodyDiv w:val="1"/>
      <w:marLeft w:val="0"/>
      <w:marRight w:val="0"/>
      <w:marTop w:val="0"/>
      <w:marBottom w:val="0"/>
      <w:divBdr>
        <w:top w:val="none" w:sz="0" w:space="0" w:color="auto"/>
        <w:left w:val="none" w:sz="0" w:space="0" w:color="auto"/>
        <w:bottom w:val="none" w:sz="0" w:space="0" w:color="auto"/>
        <w:right w:val="none" w:sz="0" w:space="0" w:color="auto"/>
      </w:divBdr>
    </w:div>
    <w:div w:id="1250698564">
      <w:bodyDiv w:val="1"/>
      <w:marLeft w:val="0"/>
      <w:marRight w:val="0"/>
      <w:marTop w:val="0"/>
      <w:marBottom w:val="0"/>
      <w:divBdr>
        <w:top w:val="none" w:sz="0" w:space="0" w:color="auto"/>
        <w:left w:val="none" w:sz="0" w:space="0" w:color="auto"/>
        <w:bottom w:val="none" w:sz="0" w:space="0" w:color="auto"/>
        <w:right w:val="none" w:sz="0" w:space="0" w:color="auto"/>
      </w:divBdr>
    </w:div>
    <w:div w:id="1250773834">
      <w:bodyDiv w:val="1"/>
      <w:marLeft w:val="0"/>
      <w:marRight w:val="0"/>
      <w:marTop w:val="0"/>
      <w:marBottom w:val="0"/>
      <w:divBdr>
        <w:top w:val="none" w:sz="0" w:space="0" w:color="auto"/>
        <w:left w:val="none" w:sz="0" w:space="0" w:color="auto"/>
        <w:bottom w:val="none" w:sz="0" w:space="0" w:color="auto"/>
        <w:right w:val="none" w:sz="0" w:space="0" w:color="auto"/>
      </w:divBdr>
    </w:div>
    <w:div w:id="1250887680">
      <w:bodyDiv w:val="1"/>
      <w:marLeft w:val="0"/>
      <w:marRight w:val="0"/>
      <w:marTop w:val="0"/>
      <w:marBottom w:val="0"/>
      <w:divBdr>
        <w:top w:val="none" w:sz="0" w:space="0" w:color="auto"/>
        <w:left w:val="none" w:sz="0" w:space="0" w:color="auto"/>
        <w:bottom w:val="none" w:sz="0" w:space="0" w:color="auto"/>
        <w:right w:val="none" w:sz="0" w:space="0" w:color="auto"/>
      </w:divBdr>
    </w:div>
    <w:div w:id="1250963203">
      <w:bodyDiv w:val="1"/>
      <w:marLeft w:val="0"/>
      <w:marRight w:val="0"/>
      <w:marTop w:val="0"/>
      <w:marBottom w:val="0"/>
      <w:divBdr>
        <w:top w:val="none" w:sz="0" w:space="0" w:color="auto"/>
        <w:left w:val="none" w:sz="0" w:space="0" w:color="auto"/>
        <w:bottom w:val="none" w:sz="0" w:space="0" w:color="auto"/>
        <w:right w:val="none" w:sz="0" w:space="0" w:color="auto"/>
      </w:divBdr>
    </w:div>
    <w:div w:id="1250964744">
      <w:bodyDiv w:val="1"/>
      <w:marLeft w:val="0"/>
      <w:marRight w:val="0"/>
      <w:marTop w:val="0"/>
      <w:marBottom w:val="0"/>
      <w:divBdr>
        <w:top w:val="none" w:sz="0" w:space="0" w:color="auto"/>
        <w:left w:val="none" w:sz="0" w:space="0" w:color="auto"/>
        <w:bottom w:val="none" w:sz="0" w:space="0" w:color="auto"/>
        <w:right w:val="none" w:sz="0" w:space="0" w:color="auto"/>
      </w:divBdr>
    </w:div>
    <w:div w:id="1251038779">
      <w:bodyDiv w:val="1"/>
      <w:marLeft w:val="0"/>
      <w:marRight w:val="0"/>
      <w:marTop w:val="0"/>
      <w:marBottom w:val="0"/>
      <w:divBdr>
        <w:top w:val="none" w:sz="0" w:space="0" w:color="auto"/>
        <w:left w:val="none" w:sz="0" w:space="0" w:color="auto"/>
        <w:bottom w:val="none" w:sz="0" w:space="0" w:color="auto"/>
        <w:right w:val="none" w:sz="0" w:space="0" w:color="auto"/>
      </w:divBdr>
    </w:div>
    <w:div w:id="1251082484">
      <w:bodyDiv w:val="1"/>
      <w:marLeft w:val="0"/>
      <w:marRight w:val="0"/>
      <w:marTop w:val="0"/>
      <w:marBottom w:val="0"/>
      <w:divBdr>
        <w:top w:val="none" w:sz="0" w:space="0" w:color="auto"/>
        <w:left w:val="none" w:sz="0" w:space="0" w:color="auto"/>
        <w:bottom w:val="none" w:sz="0" w:space="0" w:color="auto"/>
        <w:right w:val="none" w:sz="0" w:space="0" w:color="auto"/>
      </w:divBdr>
    </w:div>
    <w:div w:id="1251427776">
      <w:bodyDiv w:val="1"/>
      <w:marLeft w:val="0"/>
      <w:marRight w:val="0"/>
      <w:marTop w:val="0"/>
      <w:marBottom w:val="0"/>
      <w:divBdr>
        <w:top w:val="none" w:sz="0" w:space="0" w:color="auto"/>
        <w:left w:val="none" w:sz="0" w:space="0" w:color="auto"/>
        <w:bottom w:val="none" w:sz="0" w:space="0" w:color="auto"/>
        <w:right w:val="none" w:sz="0" w:space="0" w:color="auto"/>
      </w:divBdr>
    </w:div>
    <w:div w:id="1251695894">
      <w:bodyDiv w:val="1"/>
      <w:marLeft w:val="0"/>
      <w:marRight w:val="0"/>
      <w:marTop w:val="0"/>
      <w:marBottom w:val="0"/>
      <w:divBdr>
        <w:top w:val="none" w:sz="0" w:space="0" w:color="auto"/>
        <w:left w:val="none" w:sz="0" w:space="0" w:color="auto"/>
        <w:bottom w:val="none" w:sz="0" w:space="0" w:color="auto"/>
        <w:right w:val="none" w:sz="0" w:space="0" w:color="auto"/>
      </w:divBdr>
    </w:div>
    <w:div w:id="1251891167">
      <w:bodyDiv w:val="1"/>
      <w:marLeft w:val="0"/>
      <w:marRight w:val="0"/>
      <w:marTop w:val="0"/>
      <w:marBottom w:val="0"/>
      <w:divBdr>
        <w:top w:val="none" w:sz="0" w:space="0" w:color="auto"/>
        <w:left w:val="none" w:sz="0" w:space="0" w:color="auto"/>
        <w:bottom w:val="none" w:sz="0" w:space="0" w:color="auto"/>
        <w:right w:val="none" w:sz="0" w:space="0" w:color="auto"/>
      </w:divBdr>
    </w:div>
    <w:div w:id="1251934937">
      <w:bodyDiv w:val="1"/>
      <w:marLeft w:val="0"/>
      <w:marRight w:val="0"/>
      <w:marTop w:val="0"/>
      <w:marBottom w:val="0"/>
      <w:divBdr>
        <w:top w:val="none" w:sz="0" w:space="0" w:color="auto"/>
        <w:left w:val="none" w:sz="0" w:space="0" w:color="auto"/>
        <w:bottom w:val="none" w:sz="0" w:space="0" w:color="auto"/>
        <w:right w:val="none" w:sz="0" w:space="0" w:color="auto"/>
      </w:divBdr>
    </w:div>
    <w:div w:id="1251936480">
      <w:bodyDiv w:val="1"/>
      <w:marLeft w:val="0"/>
      <w:marRight w:val="0"/>
      <w:marTop w:val="0"/>
      <w:marBottom w:val="0"/>
      <w:divBdr>
        <w:top w:val="none" w:sz="0" w:space="0" w:color="auto"/>
        <w:left w:val="none" w:sz="0" w:space="0" w:color="auto"/>
        <w:bottom w:val="none" w:sz="0" w:space="0" w:color="auto"/>
        <w:right w:val="none" w:sz="0" w:space="0" w:color="auto"/>
      </w:divBdr>
    </w:div>
    <w:div w:id="1252011288">
      <w:bodyDiv w:val="1"/>
      <w:marLeft w:val="0"/>
      <w:marRight w:val="0"/>
      <w:marTop w:val="0"/>
      <w:marBottom w:val="0"/>
      <w:divBdr>
        <w:top w:val="none" w:sz="0" w:space="0" w:color="auto"/>
        <w:left w:val="none" w:sz="0" w:space="0" w:color="auto"/>
        <w:bottom w:val="none" w:sz="0" w:space="0" w:color="auto"/>
        <w:right w:val="none" w:sz="0" w:space="0" w:color="auto"/>
      </w:divBdr>
    </w:div>
    <w:div w:id="1252204736">
      <w:bodyDiv w:val="1"/>
      <w:marLeft w:val="0"/>
      <w:marRight w:val="0"/>
      <w:marTop w:val="0"/>
      <w:marBottom w:val="0"/>
      <w:divBdr>
        <w:top w:val="none" w:sz="0" w:space="0" w:color="auto"/>
        <w:left w:val="none" w:sz="0" w:space="0" w:color="auto"/>
        <w:bottom w:val="none" w:sz="0" w:space="0" w:color="auto"/>
        <w:right w:val="none" w:sz="0" w:space="0" w:color="auto"/>
      </w:divBdr>
    </w:div>
    <w:div w:id="1252272466">
      <w:bodyDiv w:val="1"/>
      <w:marLeft w:val="0"/>
      <w:marRight w:val="0"/>
      <w:marTop w:val="0"/>
      <w:marBottom w:val="0"/>
      <w:divBdr>
        <w:top w:val="none" w:sz="0" w:space="0" w:color="auto"/>
        <w:left w:val="none" w:sz="0" w:space="0" w:color="auto"/>
        <w:bottom w:val="none" w:sz="0" w:space="0" w:color="auto"/>
        <w:right w:val="none" w:sz="0" w:space="0" w:color="auto"/>
      </w:divBdr>
    </w:div>
    <w:div w:id="1252423426">
      <w:bodyDiv w:val="1"/>
      <w:marLeft w:val="0"/>
      <w:marRight w:val="0"/>
      <w:marTop w:val="0"/>
      <w:marBottom w:val="0"/>
      <w:divBdr>
        <w:top w:val="none" w:sz="0" w:space="0" w:color="auto"/>
        <w:left w:val="none" w:sz="0" w:space="0" w:color="auto"/>
        <w:bottom w:val="none" w:sz="0" w:space="0" w:color="auto"/>
        <w:right w:val="none" w:sz="0" w:space="0" w:color="auto"/>
      </w:divBdr>
    </w:div>
    <w:div w:id="1252547015">
      <w:bodyDiv w:val="1"/>
      <w:marLeft w:val="0"/>
      <w:marRight w:val="0"/>
      <w:marTop w:val="0"/>
      <w:marBottom w:val="0"/>
      <w:divBdr>
        <w:top w:val="none" w:sz="0" w:space="0" w:color="auto"/>
        <w:left w:val="none" w:sz="0" w:space="0" w:color="auto"/>
        <w:bottom w:val="none" w:sz="0" w:space="0" w:color="auto"/>
        <w:right w:val="none" w:sz="0" w:space="0" w:color="auto"/>
      </w:divBdr>
    </w:div>
    <w:div w:id="1252616171">
      <w:bodyDiv w:val="1"/>
      <w:marLeft w:val="0"/>
      <w:marRight w:val="0"/>
      <w:marTop w:val="0"/>
      <w:marBottom w:val="0"/>
      <w:divBdr>
        <w:top w:val="none" w:sz="0" w:space="0" w:color="auto"/>
        <w:left w:val="none" w:sz="0" w:space="0" w:color="auto"/>
        <w:bottom w:val="none" w:sz="0" w:space="0" w:color="auto"/>
        <w:right w:val="none" w:sz="0" w:space="0" w:color="auto"/>
      </w:divBdr>
    </w:div>
    <w:div w:id="1252741039">
      <w:bodyDiv w:val="1"/>
      <w:marLeft w:val="0"/>
      <w:marRight w:val="0"/>
      <w:marTop w:val="0"/>
      <w:marBottom w:val="0"/>
      <w:divBdr>
        <w:top w:val="none" w:sz="0" w:space="0" w:color="auto"/>
        <w:left w:val="none" w:sz="0" w:space="0" w:color="auto"/>
        <w:bottom w:val="none" w:sz="0" w:space="0" w:color="auto"/>
        <w:right w:val="none" w:sz="0" w:space="0" w:color="auto"/>
      </w:divBdr>
    </w:div>
    <w:div w:id="1252811481">
      <w:bodyDiv w:val="1"/>
      <w:marLeft w:val="0"/>
      <w:marRight w:val="0"/>
      <w:marTop w:val="0"/>
      <w:marBottom w:val="0"/>
      <w:divBdr>
        <w:top w:val="none" w:sz="0" w:space="0" w:color="auto"/>
        <w:left w:val="none" w:sz="0" w:space="0" w:color="auto"/>
        <w:bottom w:val="none" w:sz="0" w:space="0" w:color="auto"/>
        <w:right w:val="none" w:sz="0" w:space="0" w:color="auto"/>
      </w:divBdr>
    </w:div>
    <w:div w:id="1252860648">
      <w:bodyDiv w:val="1"/>
      <w:marLeft w:val="0"/>
      <w:marRight w:val="0"/>
      <w:marTop w:val="0"/>
      <w:marBottom w:val="0"/>
      <w:divBdr>
        <w:top w:val="none" w:sz="0" w:space="0" w:color="auto"/>
        <w:left w:val="none" w:sz="0" w:space="0" w:color="auto"/>
        <w:bottom w:val="none" w:sz="0" w:space="0" w:color="auto"/>
        <w:right w:val="none" w:sz="0" w:space="0" w:color="auto"/>
      </w:divBdr>
    </w:div>
    <w:div w:id="1252927425">
      <w:bodyDiv w:val="1"/>
      <w:marLeft w:val="0"/>
      <w:marRight w:val="0"/>
      <w:marTop w:val="0"/>
      <w:marBottom w:val="0"/>
      <w:divBdr>
        <w:top w:val="none" w:sz="0" w:space="0" w:color="auto"/>
        <w:left w:val="none" w:sz="0" w:space="0" w:color="auto"/>
        <w:bottom w:val="none" w:sz="0" w:space="0" w:color="auto"/>
        <w:right w:val="none" w:sz="0" w:space="0" w:color="auto"/>
      </w:divBdr>
    </w:div>
    <w:div w:id="1252929320">
      <w:bodyDiv w:val="1"/>
      <w:marLeft w:val="0"/>
      <w:marRight w:val="0"/>
      <w:marTop w:val="0"/>
      <w:marBottom w:val="0"/>
      <w:divBdr>
        <w:top w:val="none" w:sz="0" w:space="0" w:color="auto"/>
        <w:left w:val="none" w:sz="0" w:space="0" w:color="auto"/>
        <w:bottom w:val="none" w:sz="0" w:space="0" w:color="auto"/>
        <w:right w:val="none" w:sz="0" w:space="0" w:color="auto"/>
      </w:divBdr>
    </w:div>
    <w:div w:id="1253005061">
      <w:bodyDiv w:val="1"/>
      <w:marLeft w:val="0"/>
      <w:marRight w:val="0"/>
      <w:marTop w:val="0"/>
      <w:marBottom w:val="0"/>
      <w:divBdr>
        <w:top w:val="none" w:sz="0" w:space="0" w:color="auto"/>
        <w:left w:val="none" w:sz="0" w:space="0" w:color="auto"/>
        <w:bottom w:val="none" w:sz="0" w:space="0" w:color="auto"/>
        <w:right w:val="none" w:sz="0" w:space="0" w:color="auto"/>
      </w:divBdr>
    </w:div>
    <w:div w:id="1253007093">
      <w:bodyDiv w:val="1"/>
      <w:marLeft w:val="0"/>
      <w:marRight w:val="0"/>
      <w:marTop w:val="0"/>
      <w:marBottom w:val="0"/>
      <w:divBdr>
        <w:top w:val="none" w:sz="0" w:space="0" w:color="auto"/>
        <w:left w:val="none" w:sz="0" w:space="0" w:color="auto"/>
        <w:bottom w:val="none" w:sz="0" w:space="0" w:color="auto"/>
        <w:right w:val="none" w:sz="0" w:space="0" w:color="auto"/>
      </w:divBdr>
    </w:div>
    <w:div w:id="1253011477">
      <w:bodyDiv w:val="1"/>
      <w:marLeft w:val="0"/>
      <w:marRight w:val="0"/>
      <w:marTop w:val="0"/>
      <w:marBottom w:val="0"/>
      <w:divBdr>
        <w:top w:val="none" w:sz="0" w:space="0" w:color="auto"/>
        <w:left w:val="none" w:sz="0" w:space="0" w:color="auto"/>
        <w:bottom w:val="none" w:sz="0" w:space="0" w:color="auto"/>
        <w:right w:val="none" w:sz="0" w:space="0" w:color="auto"/>
      </w:divBdr>
    </w:div>
    <w:div w:id="1253048713">
      <w:bodyDiv w:val="1"/>
      <w:marLeft w:val="0"/>
      <w:marRight w:val="0"/>
      <w:marTop w:val="0"/>
      <w:marBottom w:val="0"/>
      <w:divBdr>
        <w:top w:val="none" w:sz="0" w:space="0" w:color="auto"/>
        <w:left w:val="none" w:sz="0" w:space="0" w:color="auto"/>
        <w:bottom w:val="none" w:sz="0" w:space="0" w:color="auto"/>
        <w:right w:val="none" w:sz="0" w:space="0" w:color="auto"/>
      </w:divBdr>
    </w:div>
    <w:div w:id="1253126623">
      <w:bodyDiv w:val="1"/>
      <w:marLeft w:val="0"/>
      <w:marRight w:val="0"/>
      <w:marTop w:val="0"/>
      <w:marBottom w:val="0"/>
      <w:divBdr>
        <w:top w:val="none" w:sz="0" w:space="0" w:color="auto"/>
        <w:left w:val="none" w:sz="0" w:space="0" w:color="auto"/>
        <w:bottom w:val="none" w:sz="0" w:space="0" w:color="auto"/>
        <w:right w:val="none" w:sz="0" w:space="0" w:color="auto"/>
      </w:divBdr>
    </w:div>
    <w:div w:id="1253204583">
      <w:bodyDiv w:val="1"/>
      <w:marLeft w:val="0"/>
      <w:marRight w:val="0"/>
      <w:marTop w:val="0"/>
      <w:marBottom w:val="0"/>
      <w:divBdr>
        <w:top w:val="none" w:sz="0" w:space="0" w:color="auto"/>
        <w:left w:val="none" w:sz="0" w:space="0" w:color="auto"/>
        <w:bottom w:val="none" w:sz="0" w:space="0" w:color="auto"/>
        <w:right w:val="none" w:sz="0" w:space="0" w:color="auto"/>
      </w:divBdr>
    </w:div>
    <w:div w:id="1253509906">
      <w:bodyDiv w:val="1"/>
      <w:marLeft w:val="0"/>
      <w:marRight w:val="0"/>
      <w:marTop w:val="0"/>
      <w:marBottom w:val="0"/>
      <w:divBdr>
        <w:top w:val="none" w:sz="0" w:space="0" w:color="auto"/>
        <w:left w:val="none" w:sz="0" w:space="0" w:color="auto"/>
        <w:bottom w:val="none" w:sz="0" w:space="0" w:color="auto"/>
        <w:right w:val="none" w:sz="0" w:space="0" w:color="auto"/>
      </w:divBdr>
    </w:div>
    <w:div w:id="1253511764">
      <w:bodyDiv w:val="1"/>
      <w:marLeft w:val="0"/>
      <w:marRight w:val="0"/>
      <w:marTop w:val="0"/>
      <w:marBottom w:val="0"/>
      <w:divBdr>
        <w:top w:val="none" w:sz="0" w:space="0" w:color="auto"/>
        <w:left w:val="none" w:sz="0" w:space="0" w:color="auto"/>
        <w:bottom w:val="none" w:sz="0" w:space="0" w:color="auto"/>
        <w:right w:val="none" w:sz="0" w:space="0" w:color="auto"/>
      </w:divBdr>
    </w:div>
    <w:div w:id="1253735221">
      <w:bodyDiv w:val="1"/>
      <w:marLeft w:val="0"/>
      <w:marRight w:val="0"/>
      <w:marTop w:val="0"/>
      <w:marBottom w:val="0"/>
      <w:divBdr>
        <w:top w:val="none" w:sz="0" w:space="0" w:color="auto"/>
        <w:left w:val="none" w:sz="0" w:space="0" w:color="auto"/>
        <w:bottom w:val="none" w:sz="0" w:space="0" w:color="auto"/>
        <w:right w:val="none" w:sz="0" w:space="0" w:color="auto"/>
      </w:divBdr>
    </w:div>
    <w:div w:id="1253857802">
      <w:bodyDiv w:val="1"/>
      <w:marLeft w:val="0"/>
      <w:marRight w:val="0"/>
      <w:marTop w:val="0"/>
      <w:marBottom w:val="0"/>
      <w:divBdr>
        <w:top w:val="none" w:sz="0" w:space="0" w:color="auto"/>
        <w:left w:val="none" w:sz="0" w:space="0" w:color="auto"/>
        <w:bottom w:val="none" w:sz="0" w:space="0" w:color="auto"/>
        <w:right w:val="none" w:sz="0" w:space="0" w:color="auto"/>
      </w:divBdr>
    </w:div>
    <w:div w:id="1254051755">
      <w:bodyDiv w:val="1"/>
      <w:marLeft w:val="0"/>
      <w:marRight w:val="0"/>
      <w:marTop w:val="0"/>
      <w:marBottom w:val="0"/>
      <w:divBdr>
        <w:top w:val="none" w:sz="0" w:space="0" w:color="auto"/>
        <w:left w:val="none" w:sz="0" w:space="0" w:color="auto"/>
        <w:bottom w:val="none" w:sz="0" w:space="0" w:color="auto"/>
        <w:right w:val="none" w:sz="0" w:space="0" w:color="auto"/>
      </w:divBdr>
    </w:div>
    <w:div w:id="1254317382">
      <w:bodyDiv w:val="1"/>
      <w:marLeft w:val="0"/>
      <w:marRight w:val="0"/>
      <w:marTop w:val="0"/>
      <w:marBottom w:val="0"/>
      <w:divBdr>
        <w:top w:val="none" w:sz="0" w:space="0" w:color="auto"/>
        <w:left w:val="none" w:sz="0" w:space="0" w:color="auto"/>
        <w:bottom w:val="none" w:sz="0" w:space="0" w:color="auto"/>
        <w:right w:val="none" w:sz="0" w:space="0" w:color="auto"/>
      </w:divBdr>
    </w:div>
    <w:div w:id="1254360714">
      <w:bodyDiv w:val="1"/>
      <w:marLeft w:val="0"/>
      <w:marRight w:val="0"/>
      <w:marTop w:val="0"/>
      <w:marBottom w:val="0"/>
      <w:divBdr>
        <w:top w:val="none" w:sz="0" w:space="0" w:color="auto"/>
        <w:left w:val="none" w:sz="0" w:space="0" w:color="auto"/>
        <w:bottom w:val="none" w:sz="0" w:space="0" w:color="auto"/>
        <w:right w:val="none" w:sz="0" w:space="0" w:color="auto"/>
      </w:divBdr>
    </w:div>
    <w:div w:id="1254582032">
      <w:bodyDiv w:val="1"/>
      <w:marLeft w:val="0"/>
      <w:marRight w:val="0"/>
      <w:marTop w:val="0"/>
      <w:marBottom w:val="0"/>
      <w:divBdr>
        <w:top w:val="none" w:sz="0" w:space="0" w:color="auto"/>
        <w:left w:val="none" w:sz="0" w:space="0" w:color="auto"/>
        <w:bottom w:val="none" w:sz="0" w:space="0" w:color="auto"/>
        <w:right w:val="none" w:sz="0" w:space="0" w:color="auto"/>
      </w:divBdr>
    </w:div>
    <w:div w:id="1254701253">
      <w:bodyDiv w:val="1"/>
      <w:marLeft w:val="0"/>
      <w:marRight w:val="0"/>
      <w:marTop w:val="0"/>
      <w:marBottom w:val="0"/>
      <w:divBdr>
        <w:top w:val="none" w:sz="0" w:space="0" w:color="auto"/>
        <w:left w:val="none" w:sz="0" w:space="0" w:color="auto"/>
        <w:bottom w:val="none" w:sz="0" w:space="0" w:color="auto"/>
        <w:right w:val="none" w:sz="0" w:space="0" w:color="auto"/>
      </w:divBdr>
    </w:div>
    <w:div w:id="1254777987">
      <w:bodyDiv w:val="1"/>
      <w:marLeft w:val="0"/>
      <w:marRight w:val="0"/>
      <w:marTop w:val="0"/>
      <w:marBottom w:val="0"/>
      <w:divBdr>
        <w:top w:val="none" w:sz="0" w:space="0" w:color="auto"/>
        <w:left w:val="none" w:sz="0" w:space="0" w:color="auto"/>
        <w:bottom w:val="none" w:sz="0" w:space="0" w:color="auto"/>
        <w:right w:val="none" w:sz="0" w:space="0" w:color="auto"/>
      </w:divBdr>
    </w:div>
    <w:div w:id="1254975650">
      <w:bodyDiv w:val="1"/>
      <w:marLeft w:val="0"/>
      <w:marRight w:val="0"/>
      <w:marTop w:val="0"/>
      <w:marBottom w:val="0"/>
      <w:divBdr>
        <w:top w:val="none" w:sz="0" w:space="0" w:color="auto"/>
        <w:left w:val="none" w:sz="0" w:space="0" w:color="auto"/>
        <w:bottom w:val="none" w:sz="0" w:space="0" w:color="auto"/>
        <w:right w:val="none" w:sz="0" w:space="0" w:color="auto"/>
      </w:divBdr>
    </w:div>
    <w:div w:id="1254976246">
      <w:bodyDiv w:val="1"/>
      <w:marLeft w:val="0"/>
      <w:marRight w:val="0"/>
      <w:marTop w:val="0"/>
      <w:marBottom w:val="0"/>
      <w:divBdr>
        <w:top w:val="none" w:sz="0" w:space="0" w:color="auto"/>
        <w:left w:val="none" w:sz="0" w:space="0" w:color="auto"/>
        <w:bottom w:val="none" w:sz="0" w:space="0" w:color="auto"/>
        <w:right w:val="none" w:sz="0" w:space="0" w:color="auto"/>
      </w:divBdr>
    </w:div>
    <w:div w:id="1255166006">
      <w:bodyDiv w:val="1"/>
      <w:marLeft w:val="0"/>
      <w:marRight w:val="0"/>
      <w:marTop w:val="0"/>
      <w:marBottom w:val="0"/>
      <w:divBdr>
        <w:top w:val="none" w:sz="0" w:space="0" w:color="auto"/>
        <w:left w:val="none" w:sz="0" w:space="0" w:color="auto"/>
        <w:bottom w:val="none" w:sz="0" w:space="0" w:color="auto"/>
        <w:right w:val="none" w:sz="0" w:space="0" w:color="auto"/>
      </w:divBdr>
    </w:div>
    <w:div w:id="1255280060">
      <w:bodyDiv w:val="1"/>
      <w:marLeft w:val="0"/>
      <w:marRight w:val="0"/>
      <w:marTop w:val="0"/>
      <w:marBottom w:val="0"/>
      <w:divBdr>
        <w:top w:val="none" w:sz="0" w:space="0" w:color="auto"/>
        <w:left w:val="none" w:sz="0" w:space="0" w:color="auto"/>
        <w:bottom w:val="none" w:sz="0" w:space="0" w:color="auto"/>
        <w:right w:val="none" w:sz="0" w:space="0" w:color="auto"/>
      </w:divBdr>
    </w:div>
    <w:div w:id="1255473239">
      <w:bodyDiv w:val="1"/>
      <w:marLeft w:val="0"/>
      <w:marRight w:val="0"/>
      <w:marTop w:val="0"/>
      <w:marBottom w:val="0"/>
      <w:divBdr>
        <w:top w:val="none" w:sz="0" w:space="0" w:color="auto"/>
        <w:left w:val="none" w:sz="0" w:space="0" w:color="auto"/>
        <w:bottom w:val="none" w:sz="0" w:space="0" w:color="auto"/>
        <w:right w:val="none" w:sz="0" w:space="0" w:color="auto"/>
      </w:divBdr>
    </w:div>
    <w:div w:id="1255473475">
      <w:bodyDiv w:val="1"/>
      <w:marLeft w:val="0"/>
      <w:marRight w:val="0"/>
      <w:marTop w:val="0"/>
      <w:marBottom w:val="0"/>
      <w:divBdr>
        <w:top w:val="none" w:sz="0" w:space="0" w:color="auto"/>
        <w:left w:val="none" w:sz="0" w:space="0" w:color="auto"/>
        <w:bottom w:val="none" w:sz="0" w:space="0" w:color="auto"/>
        <w:right w:val="none" w:sz="0" w:space="0" w:color="auto"/>
      </w:divBdr>
    </w:div>
    <w:div w:id="1255482602">
      <w:bodyDiv w:val="1"/>
      <w:marLeft w:val="0"/>
      <w:marRight w:val="0"/>
      <w:marTop w:val="0"/>
      <w:marBottom w:val="0"/>
      <w:divBdr>
        <w:top w:val="none" w:sz="0" w:space="0" w:color="auto"/>
        <w:left w:val="none" w:sz="0" w:space="0" w:color="auto"/>
        <w:bottom w:val="none" w:sz="0" w:space="0" w:color="auto"/>
        <w:right w:val="none" w:sz="0" w:space="0" w:color="auto"/>
      </w:divBdr>
    </w:div>
    <w:div w:id="1255551256">
      <w:bodyDiv w:val="1"/>
      <w:marLeft w:val="0"/>
      <w:marRight w:val="0"/>
      <w:marTop w:val="0"/>
      <w:marBottom w:val="0"/>
      <w:divBdr>
        <w:top w:val="none" w:sz="0" w:space="0" w:color="auto"/>
        <w:left w:val="none" w:sz="0" w:space="0" w:color="auto"/>
        <w:bottom w:val="none" w:sz="0" w:space="0" w:color="auto"/>
        <w:right w:val="none" w:sz="0" w:space="0" w:color="auto"/>
      </w:divBdr>
    </w:div>
    <w:div w:id="1255631658">
      <w:bodyDiv w:val="1"/>
      <w:marLeft w:val="0"/>
      <w:marRight w:val="0"/>
      <w:marTop w:val="0"/>
      <w:marBottom w:val="0"/>
      <w:divBdr>
        <w:top w:val="none" w:sz="0" w:space="0" w:color="auto"/>
        <w:left w:val="none" w:sz="0" w:space="0" w:color="auto"/>
        <w:bottom w:val="none" w:sz="0" w:space="0" w:color="auto"/>
        <w:right w:val="none" w:sz="0" w:space="0" w:color="auto"/>
      </w:divBdr>
    </w:div>
    <w:div w:id="1255675242">
      <w:bodyDiv w:val="1"/>
      <w:marLeft w:val="0"/>
      <w:marRight w:val="0"/>
      <w:marTop w:val="0"/>
      <w:marBottom w:val="0"/>
      <w:divBdr>
        <w:top w:val="none" w:sz="0" w:space="0" w:color="auto"/>
        <w:left w:val="none" w:sz="0" w:space="0" w:color="auto"/>
        <w:bottom w:val="none" w:sz="0" w:space="0" w:color="auto"/>
        <w:right w:val="none" w:sz="0" w:space="0" w:color="auto"/>
      </w:divBdr>
    </w:div>
    <w:div w:id="1255895690">
      <w:bodyDiv w:val="1"/>
      <w:marLeft w:val="0"/>
      <w:marRight w:val="0"/>
      <w:marTop w:val="0"/>
      <w:marBottom w:val="0"/>
      <w:divBdr>
        <w:top w:val="none" w:sz="0" w:space="0" w:color="auto"/>
        <w:left w:val="none" w:sz="0" w:space="0" w:color="auto"/>
        <w:bottom w:val="none" w:sz="0" w:space="0" w:color="auto"/>
        <w:right w:val="none" w:sz="0" w:space="0" w:color="auto"/>
      </w:divBdr>
    </w:div>
    <w:div w:id="1255897402">
      <w:bodyDiv w:val="1"/>
      <w:marLeft w:val="0"/>
      <w:marRight w:val="0"/>
      <w:marTop w:val="0"/>
      <w:marBottom w:val="0"/>
      <w:divBdr>
        <w:top w:val="none" w:sz="0" w:space="0" w:color="auto"/>
        <w:left w:val="none" w:sz="0" w:space="0" w:color="auto"/>
        <w:bottom w:val="none" w:sz="0" w:space="0" w:color="auto"/>
        <w:right w:val="none" w:sz="0" w:space="0" w:color="auto"/>
      </w:divBdr>
    </w:div>
    <w:div w:id="1256088363">
      <w:bodyDiv w:val="1"/>
      <w:marLeft w:val="0"/>
      <w:marRight w:val="0"/>
      <w:marTop w:val="0"/>
      <w:marBottom w:val="0"/>
      <w:divBdr>
        <w:top w:val="none" w:sz="0" w:space="0" w:color="auto"/>
        <w:left w:val="none" w:sz="0" w:space="0" w:color="auto"/>
        <w:bottom w:val="none" w:sz="0" w:space="0" w:color="auto"/>
        <w:right w:val="none" w:sz="0" w:space="0" w:color="auto"/>
      </w:divBdr>
    </w:div>
    <w:div w:id="1256204205">
      <w:bodyDiv w:val="1"/>
      <w:marLeft w:val="0"/>
      <w:marRight w:val="0"/>
      <w:marTop w:val="0"/>
      <w:marBottom w:val="0"/>
      <w:divBdr>
        <w:top w:val="none" w:sz="0" w:space="0" w:color="auto"/>
        <w:left w:val="none" w:sz="0" w:space="0" w:color="auto"/>
        <w:bottom w:val="none" w:sz="0" w:space="0" w:color="auto"/>
        <w:right w:val="none" w:sz="0" w:space="0" w:color="auto"/>
      </w:divBdr>
    </w:div>
    <w:div w:id="1256206527">
      <w:bodyDiv w:val="1"/>
      <w:marLeft w:val="0"/>
      <w:marRight w:val="0"/>
      <w:marTop w:val="0"/>
      <w:marBottom w:val="0"/>
      <w:divBdr>
        <w:top w:val="none" w:sz="0" w:space="0" w:color="auto"/>
        <w:left w:val="none" w:sz="0" w:space="0" w:color="auto"/>
        <w:bottom w:val="none" w:sz="0" w:space="0" w:color="auto"/>
        <w:right w:val="none" w:sz="0" w:space="0" w:color="auto"/>
      </w:divBdr>
    </w:div>
    <w:div w:id="1256356585">
      <w:bodyDiv w:val="1"/>
      <w:marLeft w:val="0"/>
      <w:marRight w:val="0"/>
      <w:marTop w:val="0"/>
      <w:marBottom w:val="0"/>
      <w:divBdr>
        <w:top w:val="none" w:sz="0" w:space="0" w:color="auto"/>
        <w:left w:val="none" w:sz="0" w:space="0" w:color="auto"/>
        <w:bottom w:val="none" w:sz="0" w:space="0" w:color="auto"/>
        <w:right w:val="none" w:sz="0" w:space="0" w:color="auto"/>
      </w:divBdr>
    </w:div>
    <w:div w:id="1256550347">
      <w:bodyDiv w:val="1"/>
      <w:marLeft w:val="0"/>
      <w:marRight w:val="0"/>
      <w:marTop w:val="0"/>
      <w:marBottom w:val="0"/>
      <w:divBdr>
        <w:top w:val="none" w:sz="0" w:space="0" w:color="auto"/>
        <w:left w:val="none" w:sz="0" w:space="0" w:color="auto"/>
        <w:bottom w:val="none" w:sz="0" w:space="0" w:color="auto"/>
        <w:right w:val="none" w:sz="0" w:space="0" w:color="auto"/>
      </w:divBdr>
    </w:div>
    <w:div w:id="1256673620">
      <w:bodyDiv w:val="1"/>
      <w:marLeft w:val="0"/>
      <w:marRight w:val="0"/>
      <w:marTop w:val="0"/>
      <w:marBottom w:val="0"/>
      <w:divBdr>
        <w:top w:val="none" w:sz="0" w:space="0" w:color="auto"/>
        <w:left w:val="none" w:sz="0" w:space="0" w:color="auto"/>
        <w:bottom w:val="none" w:sz="0" w:space="0" w:color="auto"/>
        <w:right w:val="none" w:sz="0" w:space="0" w:color="auto"/>
      </w:divBdr>
    </w:div>
    <w:div w:id="1256789131">
      <w:bodyDiv w:val="1"/>
      <w:marLeft w:val="0"/>
      <w:marRight w:val="0"/>
      <w:marTop w:val="0"/>
      <w:marBottom w:val="0"/>
      <w:divBdr>
        <w:top w:val="none" w:sz="0" w:space="0" w:color="auto"/>
        <w:left w:val="none" w:sz="0" w:space="0" w:color="auto"/>
        <w:bottom w:val="none" w:sz="0" w:space="0" w:color="auto"/>
        <w:right w:val="none" w:sz="0" w:space="0" w:color="auto"/>
      </w:divBdr>
    </w:div>
    <w:div w:id="1256981259">
      <w:bodyDiv w:val="1"/>
      <w:marLeft w:val="0"/>
      <w:marRight w:val="0"/>
      <w:marTop w:val="0"/>
      <w:marBottom w:val="0"/>
      <w:divBdr>
        <w:top w:val="none" w:sz="0" w:space="0" w:color="auto"/>
        <w:left w:val="none" w:sz="0" w:space="0" w:color="auto"/>
        <w:bottom w:val="none" w:sz="0" w:space="0" w:color="auto"/>
        <w:right w:val="none" w:sz="0" w:space="0" w:color="auto"/>
      </w:divBdr>
    </w:div>
    <w:div w:id="1257136139">
      <w:bodyDiv w:val="1"/>
      <w:marLeft w:val="0"/>
      <w:marRight w:val="0"/>
      <w:marTop w:val="0"/>
      <w:marBottom w:val="0"/>
      <w:divBdr>
        <w:top w:val="none" w:sz="0" w:space="0" w:color="auto"/>
        <w:left w:val="none" w:sz="0" w:space="0" w:color="auto"/>
        <w:bottom w:val="none" w:sz="0" w:space="0" w:color="auto"/>
        <w:right w:val="none" w:sz="0" w:space="0" w:color="auto"/>
      </w:divBdr>
    </w:div>
    <w:div w:id="1257250661">
      <w:bodyDiv w:val="1"/>
      <w:marLeft w:val="0"/>
      <w:marRight w:val="0"/>
      <w:marTop w:val="0"/>
      <w:marBottom w:val="0"/>
      <w:divBdr>
        <w:top w:val="none" w:sz="0" w:space="0" w:color="auto"/>
        <w:left w:val="none" w:sz="0" w:space="0" w:color="auto"/>
        <w:bottom w:val="none" w:sz="0" w:space="0" w:color="auto"/>
        <w:right w:val="none" w:sz="0" w:space="0" w:color="auto"/>
      </w:divBdr>
    </w:div>
    <w:div w:id="1257329367">
      <w:bodyDiv w:val="1"/>
      <w:marLeft w:val="0"/>
      <w:marRight w:val="0"/>
      <w:marTop w:val="0"/>
      <w:marBottom w:val="0"/>
      <w:divBdr>
        <w:top w:val="none" w:sz="0" w:space="0" w:color="auto"/>
        <w:left w:val="none" w:sz="0" w:space="0" w:color="auto"/>
        <w:bottom w:val="none" w:sz="0" w:space="0" w:color="auto"/>
        <w:right w:val="none" w:sz="0" w:space="0" w:color="auto"/>
      </w:divBdr>
    </w:div>
    <w:div w:id="1257403042">
      <w:bodyDiv w:val="1"/>
      <w:marLeft w:val="0"/>
      <w:marRight w:val="0"/>
      <w:marTop w:val="0"/>
      <w:marBottom w:val="0"/>
      <w:divBdr>
        <w:top w:val="none" w:sz="0" w:space="0" w:color="auto"/>
        <w:left w:val="none" w:sz="0" w:space="0" w:color="auto"/>
        <w:bottom w:val="none" w:sz="0" w:space="0" w:color="auto"/>
        <w:right w:val="none" w:sz="0" w:space="0" w:color="auto"/>
      </w:divBdr>
    </w:div>
    <w:div w:id="1257518472">
      <w:bodyDiv w:val="1"/>
      <w:marLeft w:val="0"/>
      <w:marRight w:val="0"/>
      <w:marTop w:val="0"/>
      <w:marBottom w:val="0"/>
      <w:divBdr>
        <w:top w:val="none" w:sz="0" w:space="0" w:color="auto"/>
        <w:left w:val="none" w:sz="0" w:space="0" w:color="auto"/>
        <w:bottom w:val="none" w:sz="0" w:space="0" w:color="auto"/>
        <w:right w:val="none" w:sz="0" w:space="0" w:color="auto"/>
      </w:divBdr>
    </w:div>
    <w:div w:id="1257714137">
      <w:bodyDiv w:val="1"/>
      <w:marLeft w:val="0"/>
      <w:marRight w:val="0"/>
      <w:marTop w:val="0"/>
      <w:marBottom w:val="0"/>
      <w:divBdr>
        <w:top w:val="none" w:sz="0" w:space="0" w:color="auto"/>
        <w:left w:val="none" w:sz="0" w:space="0" w:color="auto"/>
        <w:bottom w:val="none" w:sz="0" w:space="0" w:color="auto"/>
        <w:right w:val="none" w:sz="0" w:space="0" w:color="auto"/>
      </w:divBdr>
    </w:div>
    <w:div w:id="1257789089">
      <w:bodyDiv w:val="1"/>
      <w:marLeft w:val="0"/>
      <w:marRight w:val="0"/>
      <w:marTop w:val="0"/>
      <w:marBottom w:val="0"/>
      <w:divBdr>
        <w:top w:val="none" w:sz="0" w:space="0" w:color="auto"/>
        <w:left w:val="none" w:sz="0" w:space="0" w:color="auto"/>
        <w:bottom w:val="none" w:sz="0" w:space="0" w:color="auto"/>
        <w:right w:val="none" w:sz="0" w:space="0" w:color="auto"/>
      </w:divBdr>
    </w:div>
    <w:div w:id="1257791035">
      <w:bodyDiv w:val="1"/>
      <w:marLeft w:val="0"/>
      <w:marRight w:val="0"/>
      <w:marTop w:val="0"/>
      <w:marBottom w:val="0"/>
      <w:divBdr>
        <w:top w:val="none" w:sz="0" w:space="0" w:color="auto"/>
        <w:left w:val="none" w:sz="0" w:space="0" w:color="auto"/>
        <w:bottom w:val="none" w:sz="0" w:space="0" w:color="auto"/>
        <w:right w:val="none" w:sz="0" w:space="0" w:color="auto"/>
      </w:divBdr>
    </w:div>
    <w:div w:id="1257833892">
      <w:bodyDiv w:val="1"/>
      <w:marLeft w:val="0"/>
      <w:marRight w:val="0"/>
      <w:marTop w:val="0"/>
      <w:marBottom w:val="0"/>
      <w:divBdr>
        <w:top w:val="none" w:sz="0" w:space="0" w:color="auto"/>
        <w:left w:val="none" w:sz="0" w:space="0" w:color="auto"/>
        <w:bottom w:val="none" w:sz="0" w:space="0" w:color="auto"/>
        <w:right w:val="none" w:sz="0" w:space="0" w:color="auto"/>
      </w:divBdr>
    </w:div>
    <w:div w:id="1257976770">
      <w:bodyDiv w:val="1"/>
      <w:marLeft w:val="0"/>
      <w:marRight w:val="0"/>
      <w:marTop w:val="0"/>
      <w:marBottom w:val="0"/>
      <w:divBdr>
        <w:top w:val="none" w:sz="0" w:space="0" w:color="auto"/>
        <w:left w:val="none" w:sz="0" w:space="0" w:color="auto"/>
        <w:bottom w:val="none" w:sz="0" w:space="0" w:color="auto"/>
        <w:right w:val="none" w:sz="0" w:space="0" w:color="auto"/>
      </w:divBdr>
    </w:div>
    <w:div w:id="1258099182">
      <w:bodyDiv w:val="1"/>
      <w:marLeft w:val="0"/>
      <w:marRight w:val="0"/>
      <w:marTop w:val="0"/>
      <w:marBottom w:val="0"/>
      <w:divBdr>
        <w:top w:val="none" w:sz="0" w:space="0" w:color="auto"/>
        <w:left w:val="none" w:sz="0" w:space="0" w:color="auto"/>
        <w:bottom w:val="none" w:sz="0" w:space="0" w:color="auto"/>
        <w:right w:val="none" w:sz="0" w:space="0" w:color="auto"/>
      </w:divBdr>
    </w:div>
    <w:div w:id="1258173437">
      <w:bodyDiv w:val="1"/>
      <w:marLeft w:val="0"/>
      <w:marRight w:val="0"/>
      <w:marTop w:val="0"/>
      <w:marBottom w:val="0"/>
      <w:divBdr>
        <w:top w:val="none" w:sz="0" w:space="0" w:color="auto"/>
        <w:left w:val="none" w:sz="0" w:space="0" w:color="auto"/>
        <w:bottom w:val="none" w:sz="0" w:space="0" w:color="auto"/>
        <w:right w:val="none" w:sz="0" w:space="0" w:color="auto"/>
      </w:divBdr>
    </w:div>
    <w:div w:id="1258245125">
      <w:bodyDiv w:val="1"/>
      <w:marLeft w:val="0"/>
      <w:marRight w:val="0"/>
      <w:marTop w:val="0"/>
      <w:marBottom w:val="0"/>
      <w:divBdr>
        <w:top w:val="none" w:sz="0" w:space="0" w:color="auto"/>
        <w:left w:val="none" w:sz="0" w:space="0" w:color="auto"/>
        <w:bottom w:val="none" w:sz="0" w:space="0" w:color="auto"/>
        <w:right w:val="none" w:sz="0" w:space="0" w:color="auto"/>
      </w:divBdr>
    </w:div>
    <w:div w:id="1258439599">
      <w:bodyDiv w:val="1"/>
      <w:marLeft w:val="0"/>
      <w:marRight w:val="0"/>
      <w:marTop w:val="0"/>
      <w:marBottom w:val="0"/>
      <w:divBdr>
        <w:top w:val="none" w:sz="0" w:space="0" w:color="auto"/>
        <w:left w:val="none" w:sz="0" w:space="0" w:color="auto"/>
        <w:bottom w:val="none" w:sz="0" w:space="0" w:color="auto"/>
        <w:right w:val="none" w:sz="0" w:space="0" w:color="auto"/>
      </w:divBdr>
    </w:div>
    <w:div w:id="1258442656">
      <w:bodyDiv w:val="1"/>
      <w:marLeft w:val="0"/>
      <w:marRight w:val="0"/>
      <w:marTop w:val="0"/>
      <w:marBottom w:val="0"/>
      <w:divBdr>
        <w:top w:val="none" w:sz="0" w:space="0" w:color="auto"/>
        <w:left w:val="none" w:sz="0" w:space="0" w:color="auto"/>
        <w:bottom w:val="none" w:sz="0" w:space="0" w:color="auto"/>
        <w:right w:val="none" w:sz="0" w:space="0" w:color="auto"/>
      </w:divBdr>
    </w:div>
    <w:div w:id="1258446104">
      <w:bodyDiv w:val="1"/>
      <w:marLeft w:val="0"/>
      <w:marRight w:val="0"/>
      <w:marTop w:val="0"/>
      <w:marBottom w:val="0"/>
      <w:divBdr>
        <w:top w:val="none" w:sz="0" w:space="0" w:color="auto"/>
        <w:left w:val="none" w:sz="0" w:space="0" w:color="auto"/>
        <w:bottom w:val="none" w:sz="0" w:space="0" w:color="auto"/>
        <w:right w:val="none" w:sz="0" w:space="0" w:color="auto"/>
      </w:divBdr>
    </w:div>
    <w:div w:id="1258513363">
      <w:bodyDiv w:val="1"/>
      <w:marLeft w:val="0"/>
      <w:marRight w:val="0"/>
      <w:marTop w:val="0"/>
      <w:marBottom w:val="0"/>
      <w:divBdr>
        <w:top w:val="none" w:sz="0" w:space="0" w:color="auto"/>
        <w:left w:val="none" w:sz="0" w:space="0" w:color="auto"/>
        <w:bottom w:val="none" w:sz="0" w:space="0" w:color="auto"/>
        <w:right w:val="none" w:sz="0" w:space="0" w:color="auto"/>
      </w:divBdr>
    </w:div>
    <w:div w:id="1258514561">
      <w:bodyDiv w:val="1"/>
      <w:marLeft w:val="0"/>
      <w:marRight w:val="0"/>
      <w:marTop w:val="0"/>
      <w:marBottom w:val="0"/>
      <w:divBdr>
        <w:top w:val="none" w:sz="0" w:space="0" w:color="auto"/>
        <w:left w:val="none" w:sz="0" w:space="0" w:color="auto"/>
        <w:bottom w:val="none" w:sz="0" w:space="0" w:color="auto"/>
        <w:right w:val="none" w:sz="0" w:space="0" w:color="auto"/>
      </w:divBdr>
    </w:div>
    <w:div w:id="1258564122">
      <w:bodyDiv w:val="1"/>
      <w:marLeft w:val="0"/>
      <w:marRight w:val="0"/>
      <w:marTop w:val="0"/>
      <w:marBottom w:val="0"/>
      <w:divBdr>
        <w:top w:val="none" w:sz="0" w:space="0" w:color="auto"/>
        <w:left w:val="none" w:sz="0" w:space="0" w:color="auto"/>
        <w:bottom w:val="none" w:sz="0" w:space="0" w:color="auto"/>
        <w:right w:val="none" w:sz="0" w:space="0" w:color="auto"/>
      </w:divBdr>
    </w:div>
    <w:div w:id="1258634001">
      <w:bodyDiv w:val="1"/>
      <w:marLeft w:val="0"/>
      <w:marRight w:val="0"/>
      <w:marTop w:val="0"/>
      <w:marBottom w:val="0"/>
      <w:divBdr>
        <w:top w:val="none" w:sz="0" w:space="0" w:color="auto"/>
        <w:left w:val="none" w:sz="0" w:space="0" w:color="auto"/>
        <w:bottom w:val="none" w:sz="0" w:space="0" w:color="auto"/>
        <w:right w:val="none" w:sz="0" w:space="0" w:color="auto"/>
      </w:divBdr>
    </w:div>
    <w:div w:id="1258636841">
      <w:bodyDiv w:val="1"/>
      <w:marLeft w:val="0"/>
      <w:marRight w:val="0"/>
      <w:marTop w:val="0"/>
      <w:marBottom w:val="0"/>
      <w:divBdr>
        <w:top w:val="none" w:sz="0" w:space="0" w:color="auto"/>
        <w:left w:val="none" w:sz="0" w:space="0" w:color="auto"/>
        <w:bottom w:val="none" w:sz="0" w:space="0" w:color="auto"/>
        <w:right w:val="none" w:sz="0" w:space="0" w:color="auto"/>
      </w:divBdr>
    </w:div>
    <w:div w:id="1258711354">
      <w:bodyDiv w:val="1"/>
      <w:marLeft w:val="0"/>
      <w:marRight w:val="0"/>
      <w:marTop w:val="0"/>
      <w:marBottom w:val="0"/>
      <w:divBdr>
        <w:top w:val="none" w:sz="0" w:space="0" w:color="auto"/>
        <w:left w:val="none" w:sz="0" w:space="0" w:color="auto"/>
        <w:bottom w:val="none" w:sz="0" w:space="0" w:color="auto"/>
        <w:right w:val="none" w:sz="0" w:space="0" w:color="auto"/>
      </w:divBdr>
    </w:div>
    <w:div w:id="1258712472">
      <w:bodyDiv w:val="1"/>
      <w:marLeft w:val="0"/>
      <w:marRight w:val="0"/>
      <w:marTop w:val="0"/>
      <w:marBottom w:val="0"/>
      <w:divBdr>
        <w:top w:val="none" w:sz="0" w:space="0" w:color="auto"/>
        <w:left w:val="none" w:sz="0" w:space="0" w:color="auto"/>
        <w:bottom w:val="none" w:sz="0" w:space="0" w:color="auto"/>
        <w:right w:val="none" w:sz="0" w:space="0" w:color="auto"/>
      </w:divBdr>
    </w:div>
    <w:div w:id="1259213663">
      <w:bodyDiv w:val="1"/>
      <w:marLeft w:val="0"/>
      <w:marRight w:val="0"/>
      <w:marTop w:val="0"/>
      <w:marBottom w:val="0"/>
      <w:divBdr>
        <w:top w:val="none" w:sz="0" w:space="0" w:color="auto"/>
        <w:left w:val="none" w:sz="0" w:space="0" w:color="auto"/>
        <w:bottom w:val="none" w:sz="0" w:space="0" w:color="auto"/>
        <w:right w:val="none" w:sz="0" w:space="0" w:color="auto"/>
      </w:divBdr>
    </w:div>
    <w:div w:id="1259561092">
      <w:bodyDiv w:val="1"/>
      <w:marLeft w:val="0"/>
      <w:marRight w:val="0"/>
      <w:marTop w:val="0"/>
      <w:marBottom w:val="0"/>
      <w:divBdr>
        <w:top w:val="none" w:sz="0" w:space="0" w:color="auto"/>
        <w:left w:val="none" w:sz="0" w:space="0" w:color="auto"/>
        <w:bottom w:val="none" w:sz="0" w:space="0" w:color="auto"/>
        <w:right w:val="none" w:sz="0" w:space="0" w:color="auto"/>
      </w:divBdr>
    </w:div>
    <w:div w:id="1259564036">
      <w:bodyDiv w:val="1"/>
      <w:marLeft w:val="0"/>
      <w:marRight w:val="0"/>
      <w:marTop w:val="0"/>
      <w:marBottom w:val="0"/>
      <w:divBdr>
        <w:top w:val="none" w:sz="0" w:space="0" w:color="auto"/>
        <w:left w:val="none" w:sz="0" w:space="0" w:color="auto"/>
        <w:bottom w:val="none" w:sz="0" w:space="0" w:color="auto"/>
        <w:right w:val="none" w:sz="0" w:space="0" w:color="auto"/>
      </w:divBdr>
    </w:div>
    <w:div w:id="1259632370">
      <w:bodyDiv w:val="1"/>
      <w:marLeft w:val="0"/>
      <w:marRight w:val="0"/>
      <w:marTop w:val="0"/>
      <w:marBottom w:val="0"/>
      <w:divBdr>
        <w:top w:val="none" w:sz="0" w:space="0" w:color="auto"/>
        <w:left w:val="none" w:sz="0" w:space="0" w:color="auto"/>
        <w:bottom w:val="none" w:sz="0" w:space="0" w:color="auto"/>
        <w:right w:val="none" w:sz="0" w:space="0" w:color="auto"/>
      </w:divBdr>
    </w:div>
    <w:div w:id="1259680163">
      <w:bodyDiv w:val="1"/>
      <w:marLeft w:val="0"/>
      <w:marRight w:val="0"/>
      <w:marTop w:val="0"/>
      <w:marBottom w:val="0"/>
      <w:divBdr>
        <w:top w:val="none" w:sz="0" w:space="0" w:color="auto"/>
        <w:left w:val="none" w:sz="0" w:space="0" w:color="auto"/>
        <w:bottom w:val="none" w:sz="0" w:space="0" w:color="auto"/>
        <w:right w:val="none" w:sz="0" w:space="0" w:color="auto"/>
      </w:divBdr>
    </w:div>
    <w:div w:id="1259681076">
      <w:bodyDiv w:val="1"/>
      <w:marLeft w:val="0"/>
      <w:marRight w:val="0"/>
      <w:marTop w:val="0"/>
      <w:marBottom w:val="0"/>
      <w:divBdr>
        <w:top w:val="none" w:sz="0" w:space="0" w:color="auto"/>
        <w:left w:val="none" w:sz="0" w:space="0" w:color="auto"/>
        <w:bottom w:val="none" w:sz="0" w:space="0" w:color="auto"/>
        <w:right w:val="none" w:sz="0" w:space="0" w:color="auto"/>
      </w:divBdr>
    </w:div>
    <w:div w:id="1259826155">
      <w:bodyDiv w:val="1"/>
      <w:marLeft w:val="0"/>
      <w:marRight w:val="0"/>
      <w:marTop w:val="0"/>
      <w:marBottom w:val="0"/>
      <w:divBdr>
        <w:top w:val="none" w:sz="0" w:space="0" w:color="auto"/>
        <w:left w:val="none" w:sz="0" w:space="0" w:color="auto"/>
        <w:bottom w:val="none" w:sz="0" w:space="0" w:color="auto"/>
        <w:right w:val="none" w:sz="0" w:space="0" w:color="auto"/>
      </w:divBdr>
    </w:div>
    <w:div w:id="1259946314">
      <w:bodyDiv w:val="1"/>
      <w:marLeft w:val="0"/>
      <w:marRight w:val="0"/>
      <w:marTop w:val="0"/>
      <w:marBottom w:val="0"/>
      <w:divBdr>
        <w:top w:val="none" w:sz="0" w:space="0" w:color="auto"/>
        <w:left w:val="none" w:sz="0" w:space="0" w:color="auto"/>
        <w:bottom w:val="none" w:sz="0" w:space="0" w:color="auto"/>
        <w:right w:val="none" w:sz="0" w:space="0" w:color="auto"/>
      </w:divBdr>
    </w:div>
    <w:div w:id="1260062503">
      <w:bodyDiv w:val="1"/>
      <w:marLeft w:val="0"/>
      <w:marRight w:val="0"/>
      <w:marTop w:val="0"/>
      <w:marBottom w:val="0"/>
      <w:divBdr>
        <w:top w:val="none" w:sz="0" w:space="0" w:color="auto"/>
        <w:left w:val="none" w:sz="0" w:space="0" w:color="auto"/>
        <w:bottom w:val="none" w:sz="0" w:space="0" w:color="auto"/>
        <w:right w:val="none" w:sz="0" w:space="0" w:color="auto"/>
      </w:divBdr>
    </w:div>
    <w:div w:id="1260135941">
      <w:bodyDiv w:val="1"/>
      <w:marLeft w:val="0"/>
      <w:marRight w:val="0"/>
      <w:marTop w:val="0"/>
      <w:marBottom w:val="0"/>
      <w:divBdr>
        <w:top w:val="none" w:sz="0" w:space="0" w:color="auto"/>
        <w:left w:val="none" w:sz="0" w:space="0" w:color="auto"/>
        <w:bottom w:val="none" w:sz="0" w:space="0" w:color="auto"/>
        <w:right w:val="none" w:sz="0" w:space="0" w:color="auto"/>
      </w:divBdr>
    </w:div>
    <w:div w:id="1260210963">
      <w:bodyDiv w:val="1"/>
      <w:marLeft w:val="0"/>
      <w:marRight w:val="0"/>
      <w:marTop w:val="0"/>
      <w:marBottom w:val="0"/>
      <w:divBdr>
        <w:top w:val="none" w:sz="0" w:space="0" w:color="auto"/>
        <w:left w:val="none" w:sz="0" w:space="0" w:color="auto"/>
        <w:bottom w:val="none" w:sz="0" w:space="0" w:color="auto"/>
        <w:right w:val="none" w:sz="0" w:space="0" w:color="auto"/>
      </w:divBdr>
    </w:div>
    <w:div w:id="1260211049">
      <w:bodyDiv w:val="1"/>
      <w:marLeft w:val="0"/>
      <w:marRight w:val="0"/>
      <w:marTop w:val="0"/>
      <w:marBottom w:val="0"/>
      <w:divBdr>
        <w:top w:val="none" w:sz="0" w:space="0" w:color="auto"/>
        <w:left w:val="none" w:sz="0" w:space="0" w:color="auto"/>
        <w:bottom w:val="none" w:sz="0" w:space="0" w:color="auto"/>
        <w:right w:val="none" w:sz="0" w:space="0" w:color="auto"/>
      </w:divBdr>
    </w:div>
    <w:div w:id="1260258095">
      <w:bodyDiv w:val="1"/>
      <w:marLeft w:val="0"/>
      <w:marRight w:val="0"/>
      <w:marTop w:val="0"/>
      <w:marBottom w:val="0"/>
      <w:divBdr>
        <w:top w:val="none" w:sz="0" w:space="0" w:color="auto"/>
        <w:left w:val="none" w:sz="0" w:space="0" w:color="auto"/>
        <w:bottom w:val="none" w:sz="0" w:space="0" w:color="auto"/>
        <w:right w:val="none" w:sz="0" w:space="0" w:color="auto"/>
      </w:divBdr>
    </w:div>
    <w:div w:id="1260336680">
      <w:bodyDiv w:val="1"/>
      <w:marLeft w:val="0"/>
      <w:marRight w:val="0"/>
      <w:marTop w:val="0"/>
      <w:marBottom w:val="0"/>
      <w:divBdr>
        <w:top w:val="none" w:sz="0" w:space="0" w:color="auto"/>
        <w:left w:val="none" w:sz="0" w:space="0" w:color="auto"/>
        <w:bottom w:val="none" w:sz="0" w:space="0" w:color="auto"/>
        <w:right w:val="none" w:sz="0" w:space="0" w:color="auto"/>
      </w:divBdr>
    </w:div>
    <w:div w:id="1260404310">
      <w:bodyDiv w:val="1"/>
      <w:marLeft w:val="0"/>
      <w:marRight w:val="0"/>
      <w:marTop w:val="0"/>
      <w:marBottom w:val="0"/>
      <w:divBdr>
        <w:top w:val="none" w:sz="0" w:space="0" w:color="auto"/>
        <w:left w:val="none" w:sz="0" w:space="0" w:color="auto"/>
        <w:bottom w:val="none" w:sz="0" w:space="0" w:color="auto"/>
        <w:right w:val="none" w:sz="0" w:space="0" w:color="auto"/>
      </w:divBdr>
    </w:div>
    <w:div w:id="1260407122">
      <w:bodyDiv w:val="1"/>
      <w:marLeft w:val="0"/>
      <w:marRight w:val="0"/>
      <w:marTop w:val="0"/>
      <w:marBottom w:val="0"/>
      <w:divBdr>
        <w:top w:val="none" w:sz="0" w:space="0" w:color="auto"/>
        <w:left w:val="none" w:sz="0" w:space="0" w:color="auto"/>
        <w:bottom w:val="none" w:sz="0" w:space="0" w:color="auto"/>
        <w:right w:val="none" w:sz="0" w:space="0" w:color="auto"/>
      </w:divBdr>
    </w:div>
    <w:div w:id="1260526140">
      <w:bodyDiv w:val="1"/>
      <w:marLeft w:val="0"/>
      <w:marRight w:val="0"/>
      <w:marTop w:val="0"/>
      <w:marBottom w:val="0"/>
      <w:divBdr>
        <w:top w:val="none" w:sz="0" w:space="0" w:color="auto"/>
        <w:left w:val="none" w:sz="0" w:space="0" w:color="auto"/>
        <w:bottom w:val="none" w:sz="0" w:space="0" w:color="auto"/>
        <w:right w:val="none" w:sz="0" w:space="0" w:color="auto"/>
      </w:divBdr>
    </w:div>
    <w:div w:id="1260601310">
      <w:bodyDiv w:val="1"/>
      <w:marLeft w:val="0"/>
      <w:marRight w:val="0"/>
      <w:marTop w:val="0"/>
      <w:marBottom w:val="0"/>
      <w:divBdr>
        <w:top w:val="none" w:sz="0" w:space="0" w:color="auto"/>
        <w:left w:val="none" w:sz="0" w:space="0" w:color="auto"/>
        <w:bottom w:val="none" w:sz="0" w:space="0" w:color="auto"/>
        <w:right w:val="none" w:sz="0" w:space="0" w:color="auto"/>
      </w:divBdr>
    </w:div>
    <w:div w:id="1260870210">
      <w:bodyDiv w:val="1"/>
      <w:marLeft w:val="0"/>
      <w:marRight w:val="0"/>
      <w:marTop w:val="0"/>
      <w:marBottom w:val="0"/>
      <w:divBdr>
        <w:top w:val="none" w:sz="0" w:space="0" w:color="auto"/>
        <w:left w:val="none" w:sz="0" w:space="0" w:color="auto"/>
        <w:bottom w:val="none" w:sz="0" w:space="0" w:color="auto"/>
        <w:right w:val="none" w:sz="0" w:space="0" w:color="auto"/>
      </w:divBdr>
    </w:div>
    <w:div w:id="1261138140">
      <w:bodyDiv w:val="1"/>
      <w:marLeft w:val="0"/>
      <w:marRight w:val="0"/>
      <w:marTop w:val="0"/>
      <w:marBottom w:val="0"/>
      <w:divBdr>
        <w:top w:val="none" w:sz="0" w:space="0" w:color="auto"/>
        <w:left w:val="none" w:sz="0" w:space="0" w:color="auto"/>
        <w:bottom w:val="none" w:sz="0" w:space="0" w:color="auto"/>
        <w:right w:val="none" w:sz="0" w:space="0" w:color="auto"/>
      </w:divBdr>
    </w:div>
    <w:div w:id="1261138232">
      <w:bodyDiv w:val="1"/>
      <w:marLeft w:val="0"/>
      <w:marRight w:val="0"/>
      <w:marTop w:val="0"/>
      <w:marBottom w:val="0"/>
      <w:divBdr>
        <w:top w:val="none" w:sz="0" w:space="0" w:color="auto"/>
        <w:left w:val="none" w:sz="0" w:space="0" w:color="auto"/>
        <w:bottom w:val="none" w:sz="0" w:space="0" w:color="auto"/>
        <w:right w:val="none" w:sz="0" w:space="0" w:color="auto"/>
      </w:divBdr>
    </w:div>
    <w:div w:id="1261328744">
      <w:bodyDiv w:val="1"/>
      <w:marLeft w:val="0"/>
      <w:marRight w:val="0"/>
      <w:marTop w:val="0"/>
      <w:marBottom w:val="0"/>
      <w:divBdr>
        <w:top w:val="none" w:sz="0" w:space="0" w:color="auto"/>
        <w:left w:val="none" w:sz="0" w:space="0" w:color="auto"/>
        <w:bottom w:val="none" w:sz="0" w:space="0" w:color="auto"/>
        <w:right w:val="none" w:sz="0" w:space="0" w:color="auto"/>
      </w:divBdr>
    </w:div>
    <w:div w:id="1261330179">
      <w:bodyDiv w:val="1"/>
      <w:marLeft w:val="0"/>
      <w:marRight w:val="0"/>
      <w:marTop w:val="0"/>
      <w:marBottom w:val="0"/>
      <w:divBdr>
        <w:top w:val="none" w:sz="0" w:space="0" w:color="auto"/>
        <w:left w:val="none" w:sz="0" w:space="0" w:color="auto"/>
        <w:bottom w:val="none" w:sz="0" w:space="0" w:color="auto"/>
        <w:right w:val="none" w:sz="0" w:space="0" w:color="auto"/>
      </w:divBdr>
    </w:div>
    <w:div w:id="1261403519">
      <w:bodyDiv w:val="1"/>
      <w:marLeft w:val="0"/>
      <w:marRight w:val="0"/>
      <w:marTop w:val="0"/>
      <w:marBottom w:val="0"/>
      <w:divBdr>
        <w:top w:val="none" w:sz="0" w:space="0" w:color="auto"/>
        <w:left w:val="none" w:sz="0" w:space="0" w:color="auto"/>
        <w:bottom w:val="none" w:sz="0" w:space="0" w:color="auto"/>
        <w:right w:val="none" w:sz="0" w:space="0" w:color="auto"/>
      </w:divBdr>
    </w:div>
    <w:div w:id="1261525896">
      <w:bodyDiv w:val="1"/>
      <w:marLeft w:val="0"/>
      <w:marRight w:val="0"/>
      <w:marTop w:val="0"/>
      <w:marBottom w:val="0"/>
      <w:divBdr>
        <w:top w:val="none" w:sz="0" w:space="0" w:color="auto"/>
        <w:left w:val="none" w:sz="0" w:space="0" w:color="auto"/>
        <w:bottom w:val="none" w:sz="0" w:space="0" w:color="auto"/>
        <w:right w:val="none" w:sz="0" w:space="0" w:color="auto"/>
      </w:divBdr>
    </w:div>
    <w:div w:id="1261643161">
      <w:bodyDiv w:val="1"/>
      <w:marLeft w:val="0"/>
      <w:marRight w:val="0"/>
      <w:marTop w:val="0"/>
      <w:marBottom w:val="0"/>
      <w:divBdr>
        <w:top w:val="none" w:sz="0" w:space="0" w:color="auto"/>
        <w:left w:val="none" w:sz="0" w:space="0" w:color="auto"/>
        <w:bottom w:val="none" w:sz="0" w:space="0" w:color="auto"/>
        <w:right w:val="none" w:sz="0" w:space="0" w:color="auto"/>
      </w:divBdr>
    </w:div>
    <w:div w:id="1261720804">
      <w:bodyDiv w:val="1"/>
      <w:marLeft w:val="0"/>
      <w:marRight w:val="0"/>
      <w:marTop w:val="0"/>
      <w:marBottom w:val="0"/>
      <w:divBdr>
        <w:top w:val="none" w:sz="0" w:space="0" w:color="auto"/>
        <w:left w:val="none" w:sz="0" w:space="0" w:color="auto"/>
        <w:bottom w:val="none" w:sz="0" w:space="0" w:color="auto"/>
        <w:right w:val="none" w:sz="0" w:space="0" w:color="auto"/>
      </w:divBdr>
    </w:div>
    <w:div w:id="1261983573">
      <w:bodyDiv w:val="1"/>
      <w:marLeft w:val="0"/>
      <w:marRight w:val="0"/>
      <w:marTop w:val="0"/>
      <w:marBottom w:val="0"/>
      <w:divBdr>
        <w:top w:val="none" w:sz="0" w:space="0" w:color="auto"/>
        <w:left w:val="none" w:sz="0" w:space="0" w:color="auto"/>
        <w:bottom w:val="none" w:sz="0" w:space="0" w:color="auto"/>
        <w:right w:val="none" w:sz="0" w:space="0" w:color="auto"/>
      </w:divBdr>
    </w:div>
    <w:div w:id="1262102652">
      <w:bodyDiv w:val="1"/>
      <w:marLeft w:val="0"/>
      <w:marRight w:val="0"/>
      <w:marTop w:val="0"/>
      <w:marBottom w:val="0"/>
      <w:divBdr>
        <w:top w:val="none" w:sz="0" w:space="0" w:color="auto"/>
        <w:left w:val="none" w:sz="0" w:space="0" w:color="auto"/>
        <w:bottom w:val="none" w:sz="0" w:space="0" w:color="auto"/>
        <w:right w:val="none" w:sz="0" w:space="0" w:color="auto"/>
      </w:divBdr>
    </w:div>
    <w:div w:id="1262301795">
      <w:bodyDiv w:val="1"/>
      <w:marLeft w:val="0"/>
      <w:marRight w:val="0"/>
      <w:marTop w:val="0"/>
      <w:marBottom w:val="0"/>
      <w:divBdr>
        <w:top w:val="none" w:sz="0" w:space="0" w:color="auto"/>
        <w:left w:val="none" w:sz="0" w:space="0" w:color="auto"/>
        <w:bottom w:val="none" w:sz="0" w:space="0" w:color="auto"/>
        <w:right w:val="none" w:sz="0" w:space="0" w:color="auto"/>
      </w:divBdr>
    </w:div>
    <w:div w:id="1262491272">
      <w:bodyDiv w:val="1"/>
      <w:marLeft w:val="0"/>
      <w:marRight w:val="0"/>
      <w:marTop w:val="0"/>
      <w:marBottom w:val="0"/>
      <w:divBdr>
        <w:top w:val="none" w:sz="0" w:space="0" w:color="auto"/>
        <w:left w:val="none" w:sz="0" w:space="0" w:color="auto"/>
        <w:bottom w:val="none" w:sz="0" w:space="0" w:color="auto"/>
        <w:right w:val="none" w:sz="0" w:space="0" w:color="auto"/>
      </w:divBdr>
    </w:div>
    <w:div w:id="1262491335">
      <w:bodyDiv w:val="1"/>
      <w:marLeft w:val="0"/>
      <w:marRight w:val="0"/>
      <w:marTop w:val="0"/>
      <w:marBottom w:val="0"/>
      <w:divBdr>
        <w:top w:val="none" w:sz="0" w:space="0" w:color="auto"/>
        <w:left w:val="none" w:sz="0" w:space="0" w:color="auto"/>
        <w:bottom w:val="none" w:sz="0" w:space="0" w:color="auto"/>
        <w:right w:val="none" w:sz="0" w:space="0" w:color="auto"/>
      </w:divBdr>
    </w:div>
    <w:div w:id="1262493599">
      <w:bodyDiv w:val="1"/>
      <w:marLeft w:val="0"/>
      <w:marRight w:val="0"/>
      <w:marTop w:val="0"/>
      <w:marBottom w:val="0"/>
      <w:divBdr>
        <w:top w:val="none" w:sz="0" w:space="0" w:color="auto"/>
        <w:left w:val="none" w:sz="0" w:space="0" w:color="auto"/>
        <w:bottom w:val="none" w:sz="0" w:space="0" w:color="auto"/>
        <w:right w:val="none" w:sz="0" w:space="0" w:color="auto"/>
      </w:divBdr>
    </w:div>
    <w:div w:id="1262496652">
      <w:bodyDiv w:val="1"/>
      <w:marLeft w:val="0"/>
      <w:marRight w:val="0"/>
      <w:marTop w:val="0"/>
      <w:marBottom w:val="0"/>
      <w:divBdr>
        <w:top w:val="none" w:sz="0" w:space="0" w:color="auto"/>
        <w:left w:val="none" w:sz="0" w:space="0" w:color="auto"/>
        <w:bottom w:val="none" w:sz="0" w:space="0" w:color="auto"/>
        <w:right w:val="none" w:sz="0" w:space="0" w:color="auto"/>
      </w:divBdr>
    </w:div>
    <w:div w:id="1262640551">
      <w:bodyDiv w:val="1"/>
      <w:marLeft w:val="0"/>
      <w:marRight w:val="0"/>
      <w:marTop w:val="0"/>
      <w:marBottom w:val="0"/>
      <w:divBdr>
        <w:top w:val="none" w:sz="0" w:space="0" w:color="auto"/>
        <w:left w:val="none" w:sz="0" w:space="0" w:color="auto"/>
        <w:bottom w:val="none" w:sz="0" w:space="0" w:color="auto"/>
        <w:right w:val="none" w:sz="0" w:space="0" w:color="auto"/>
      </w:divBdr>
    </w:div>
    <w:div w:id="1262836521">
      <w:bodyDiv w:val="1"/>
      <w:marLeft w:val="0"/>
      <w:marRight w:val="0"/>
      <w:marTop w:val="0"/>
      <w:marBottom w:val="0"/>
      <w:divBdr>
        <w:top w:val="none" w:sz="0" w:space="0" w:color="auto"/>
        <w:left w:val="none" w:sz="0" w:space="0" w:color="auto"/>
        <w:bottom w:val="none" w:sz="0" w:space="0" w:color="auto"/>
        <w:right w:val="none" w:sz="0" w:space="0" w:color="auto"/>
      </w:divBdr>
    </w:div>
    <w:div w:id="1263222372">
      <w:bodyDiv w:val="1"/>
      <w:marLeft w:val="0"/>
      <w:marRight w:val="0"/>
      <w:marTop w:val="0"/>
      <w:marBottom w:val="0"/>
      <w:divBdr>
        <w:top w:val="none" w:sz="0" w:space="0" w:color="auto"/>
        <w:left w:val="none" w:sz="0" w:space="0" w:color="auto"/>
        <w:bottom w:val="none" w:sz="0" w:space="0" w:color="auto"/>
        <w:right w:val="none" w:sz="0" w:space="0" w:color="auto"/>
      </w:divBdr>
    </w:div>
    <w:div w:id="1263225320">
      <w:bodyDiv w:val="1"/>
      <w:marLeft w:val="0"/>
      <w:marRight w:val="0"/>
      <w:marTop w:val="0"/>
      <w:marBottom w:val="0"/>
      <w:divBdr>
        <w:top w:val="none" w:sz="0" w:space="0" w:color="auto"/>
        <w:left w:val="none" w:sz="0" w:space="0" w:color="auto"/>
        <w:bottom w:val="none" w:sz="0" w:space="0" w:color="auto"/>
        <w:right w:val="none" w:sz="0" w:space="0" w:color="auto"/>
      </w:divBdr>
    </w:div>
    <w:div w:id="1263297292">
      <w:bodyDiv w:val="1"/>
      <w:marLeft w:val="0"/>
      <w:marRight w:val="0"/>
      <w:marTop w:val="0"/>
      <w:marBottom w:val="0"/>
      <w:divBdr>
        <w:top w:val="none" w:sz="0" w:space="0" w:color="auto"/>
        <w:left w:val="none" w:sz="0" w:space="0" w:color="auto"/>
        <w:bottom w:val="none" w:sz="0" w:space="0" w:color="auto"/>
        <w:right w:val="none" w:sz="0" w:space="0" w:color="auto"/>
      </w:divBdr>
    </w:div>
    <w:div w:id="1263301310">
      <w:bodyDiv w:val="1"/>
      <w:marLeft w:val="0"/>
      <w:marRight w:val="0"/>
      <w:marTop w:val="0"/>
      <w:marBottom w:val="0"/>
      <w:divBdr>
        <w:top w:val="none" w:sz="0" w:space="0" w:color="auto"/>
        <w:left w:val="none" w:sz="0" w:space="0" w:color="auto"/>
        <w:bottom w:val="none" w:sz="0" w:space="0" w:color="auto"/>
        <w:right w:val="none" w:sz="0" w:space="0" w:color="auto"/>
      </w:divBdr>
    </w:div>
    <w:div w:id="1263345676">
      <w:bodyDiv w:val="1"/>
      <w:marLeft w:val="0"/>
      <w:marRight w:val="0"/>
      <w:marTop w:val="0"/>
      <w:marBottom w:val="0"/>
      <w:divBdr>
        <w:top w:val="none" w:sz="0" w:space="0" w:color="auto"/>
        <w:left w:val="none" w:sz="0" w:space="0" w:color="auto"/>
        <w:bottom w:val="none" w:sz="0" w:space="0" w:color="auto"/>
        <w:right w:val="none" w:sz="0" w:space="0" w:color="auto"/>
      </w:divBdr>
    </w:div>
    <w:div w:id="1263414545">
      <w:bodyDiv w:val="1"/>
      <w:marLeft w:val="0"/>
      <w:marRight w:val="0"/>
      <w:marTop w:val="0"/>
      <w:marBottom w:val="0"/>
      <w:divBdr>
        <w:top w:val="none" w:sz="0" w:space="0" w:color="auto"/>
        <w:left w:val="none" w:sz="0" w:space="0" w:color="auto"/>
        <w:bottom w:val="none" w:sz="0" w:space="0" w:color="auto"/>
        <w:right w:val="none" w:sz="0" w:space="0" w:color="auto"/>
      </w:divBdr>
    </w:div>
    <w:div w:id="1263538024">
      <w:bodyDiv w:val="1"/>
      <w:marLeft w:val="0"/>
      <w:marRight w:val="0"/>
      <w:marTop w:val="0"/>
      <w:marBottom w:val="0"/>
      <w:divBdr>
        <w:top w:val="none" w:sz="0" w:space="0" w:color="auto"/>
        <w:left w:val="none" w:sz="0" w:space="0" w:color="auto"/>
        <w:bottom w:val="none" w:sz="0" w:space="0" w:color="auto"/>
        <w:right w:val="none" w:sz="0" w:space="0" w:color="auto"/>
      </w:divBdr>
    </w:div>
    <w:div w:id="1263880271">
      <w:bodyDiv w:val="1"/>
      <w:marLeft w:val="0"/>
      <w:marRight w:val="0"/>
      <w:marTop w:val="0"/>
      <w:marBottom w:val="0"/>
      <w:divBdr>
        <w:top w:val="none" w:sz="0" w:space="0" w:color="auto"/>
        <w:left w:val="none" w:sz="0" w:space="0" w:color="auto"/>
        <w:bottom w:val="none" w:sz="0" w:space="0" w:color="auto"/>
        <w:right w:val="none" w:sz="0" w:space="0" w:color="auto"/>
      </w:divBdr>
    </w:div>
    <w:div w:id="1263882906">
      <w:bodyDiv w:val="1"/>
      <w:marLeft w:val="0"/>
      <w:marRight w:val="0"/>
      <w:marTop w:val="0"/>
      <w:marBottom w:val="0"/>
      <w:divBdr>
        <w:top w:val="none" w:sz="0" w:space="0" w:color="auto"/>
        <w:left w:val="none" w:sz="0" w:space="0" w:color="auto"/>
        <w:bottom w:val="none" w:sz="0" w:space="0" w:color="auto"/>
        <w:right w:val="none" w:sz="0" w:space="0" w:color="auto"/>
      </w:divBdr>
    </w:div>
    <w:div w:id="1263993147">
      <w:bodyDiv w:val="1"/>
      <w:marLeft w:val="0"/>
      <w:marRight w:val="0"/>
      <w:marTop w:val="0"/>
      <w:marBottom w:val="0"/>
      <w:divBdr>
        <w:top w:val="none" w:sz="0" w:space="0" w:color="auto"/>
        <w:left w:val="none" w:sz="0" w:space="0" w:color="auto"/>
        <w:bottom w:val="none" w:sz="0" w:space="0" w:color="auto"/>
        <w:right w:val="none" w:sz="0" w:space="0" w:color="auto"/>
      </w:divBdr>
    </w:div>
    <w:div w:id="1263996383">
      <w:bodyDiv w:val="1"/>
      <w:marLeft w:val="0"/>
      <w:marRight w:val="0"/>
      <w:marTop w:val="0"/>
      <w:marBottom w:val="0"/>
      <w:divBdr>
        <w:top w:val="none" w:sz="0" w:space="0" w:color="auto"/>
        <w:left w:val="none" w:sz="0" w:space="0" w:color="auto"/>
        <w:bottom w:val="none" w:sz="0" w:space="0" w:color="auto"/>
        <w:right w:val="none" w:sz="0" w:space="0" w:color="auto"/>
      </w:divBdr>
    </w:div>
    <w:div w:id="1264337628">
      <w:bodyDiv w:val="1"/>
      <w:marLeft w:val="0"/>
      <w:marRight w:val="0"/>
      <w:marTop w:val="0"/>
      <w:marBottom w:val="0"/>
      <w:divBdr>
        <w:top w:val="none" w:sz="0" w:space="0" w:color="auto"/>
        <w:left w:val="none" w:sz="0" w:space="0" w:color="auto"/>
        <w:bottom w:val="none" w:sz="0" w:space="0" w:color="auto"/>
        <w:right w:val="none" w:sz="0" w:space="0" w:color="auto"/>
      </w:divBdr>
    </w:div>
    <w:div w:id="1264456859">
      <w:bodyDiv w:val="1"/>
      <w:marLeft w:val="0"/>
      <w:marRight w:val="0"/>
      <w:marTop w:val="0"/>
      <w:marBottom w:val="0"/>
      <w:divBdr>
        <w:top w:val="none" w:sz="0" w:space="0" w:color="auto"/>
        <w:left w:val="none" w:sz="0" w:space="0" w:color="auto"/>
        <w:bottom w:val="none" w:sz="0" w:space="0" w:color="auto"/>
        <w:right w:val="none" w:sz="0" w:space="0" w:color="auto"/>
      </w:divBdr>
    </w:div>
    <w:div w:id="1264531678">
      <w:bodyDiv w:val="1"/>
      <w:marLeft w:val="0"/>
      <w:marRight w:val="0"/>
      <w:marTop w:val="0"/>
      <w:marBottom w:val="0"/>
      <w:divBdr>
        <w:top w:val="none" w:sz="0" w:space="0" w:color="auto"/>
        <w:left w:val="none" w:sz="0" w:space="0" w:color="auto"/>
        <w:bottom w:val="none" w:sz="0" w:space="0" w:color="auto"/>
        <w:right w:val="none" w:sz="0" w:space="0" w:color="auto"/>
      </w:divBdr>
    </w:div>
    <w:div w:id="1264648473">
      <w:bodyDiv w:val="1"/>
      <w:marLeft w:val="0"/>
      <w:marRight w:val="0"/>
      <w:marTop w:val="0"/>
      <w:marBottom w:val="0"/>
      <w:divBdr>
        <w:top w:val="none" w:sz="0" w:space="0" w:color="auto"/>
        <w:left w:val="none" w:sz="0" w:space="0" w:color="auto"/>
        <w:bottom w:val="none" w:sz="0" w:space="0" w:color="auto"/>
        <w:right w:val="none" w:sz="0" w:space="0" w:color="auto"/>
      </w:divBdr>
    </w:div>
    <w:div w:id="1264650304">
      <w:bodyDiv w:val="1"/>
      <w:marLeft w:val="0"/>
      <w:marRight w:val="0"/>
      <w:marTop w:val="0"/>
      <w:marBottom w:val="0"/>
      <w:divBdr>
        <w:top w:val="none" w:sz="0" w:space="0" w:color="auto"/>
        <w:left w:val="none" w:sz="0" w:space="0" w:color="auto"/>
        <w:bottom w:val="none" w:sz="0" w:space="0" w:color="auto"/>
        <w:right w:val="none" w:sz="0" w:space="0" w:color="auto"/>
      </w:divBdr>
    </w:div>
    <w:div w:id="1264807141">
      <w:bodyDiv w:val="1"/>
      <w:marLeft w:val="0"/>
      <w:marRight w:val="0"/>
      <w:marTop w:val="0"/>
      <w:marBottom w:val="0"/>
      <w:divBdr>
        <w:top w:val="none" w:sz="0" w:space="0" w:color="auto"/>
        <w:left w:val="none" w:sz="0" w:space="0" w:color="auto"/>
        <w:bottom w:val="none" w:sz="0" w:space="0" w:color="auto"/>
        <w:right w:val="none" w:sz="0" w:space="0" w:color="auto"/>
      </w:divBdr>
    </w:div>
    <w:div w:id="1264873122">
      <w:bodyDiv w:val="1"/>
      <w:marLeft w:val="0"/>
      <w:marRight w:val="0"/>
      <w:marTop w:val="0"/>
      <w:marBottom w:val="0"/>
      <w:divBdr>
        <w:top w:val="none" w:sz="0" w:space="0" w:color="auto"/>
        <w:left w:val="none" w:sz="0" w:space="0" w:color="auto"/>
        <w:bottom w:val="none" w:sz="0" w:space="0" w:color="auto"/>
        <w:right w:val="none" w:sz="0" w:space="0" w:color="auto"/>
      </w:divBdr>
    </w:div>
    <w:div w:id="1264993503">
      <w:bodyDiv w:val="1"/>
      <w:marLeft w:val="0"/>
      <w:marRight w:val="0"/>
      <w:marTop w:val="0"/>
      <w:marBottom w:val="0"/>
      <w:divBdr>
        <w:top w:val="none" w:sz="0" w:space="0" w:color="auto"/>
        <w:left w:val="none" w:sz="0" w:space="0" w:color="auto"/>
        <w:bottom w:val="none" w:sz="0" w:space="0" w:color="auto"/>
        <w:right w:val="none" w:sz="0" w:space="0" w:color="auto"/>
      </w:divBdr>
    </w:div>
    <w:div w:id="1265113316">
      <w:bodyDiv w:val="1"/>
      <w:marLeft w:val="0"/>
      <w:marRight w:val="0"/>
      <w:marTop w:val="0"/>
      <w:marBottom w:val="0"/>
      <w:divBdr>
        <w:top w:val="none" w:sz="0" w:space="0" w:color="auto"/>
        <w:left w:val="none" w:sz="0" w:space="0" w:color="auto"/>
        <w:bottom w:val="none" w:sz="0" w:space="0" w:color="auto"/>
        <w:right w:val="none" w:sz="0" w:space="0" w:color="auto"/>
      </w:divBdr>
    </w:div>
    <w:div w:id="1265262141">
      <w:bodyDiv w:val="1"/>
      <w:marLeft w:val="0"/>
      <w:marRight w:val="0"/>
      <w:marTop w:val="0"/>
      <w:marBottom w:val="0"/>
      <w:divBdr>
        <w:top w:val="none" w:sz="0" w:space="0" w:color="auto"/>
        <w:left w:val="none" w:sz="0" w:space="0" w:color="auto"/>
        <w:bottom w:val="none" w:sz="0" w:space="0" w:color="auto"/>
        <w:right w:val="none" w:sz="0" w:space="0" w:color="auto"/>
      </w:divBdr>
    </w:div>
    <w:div w:id="1265310617">
      <w:bodyDiv w:val="1"/>
      <w:marLeft w:val="0"/>
      <w:marRight w:val="0"/>
      <w:marTop w:val="0"/>
      <w:marBottom w:val="0"/>
      <w:divBdr>
        <w:top w:val="none" w:sz="0" w:space="0" w:color="auto"/>
        <w:left w:val="none" w:sz="0" w:space="0" w:color="auto"/>
        <w:bottom w:val="none" w:sz="0" w:space="0" w:color="auto"/>
        <w:right w:val="none" w:sz="0" w:space="0" w:color="auto"/>
      </w:divBdr>
    </w:div>
    <w:div w:id="1265311113">
      <w:bodyDiv w:val="1"/>
      <w:marLeft w:val="0"/>
      <w:marRight w:val="0"/>
      <w:marTop w:val="0"/>
      <w:marBottom w:val="0"/>
      <w:divBdr>
        <w:top w:val="none" w:sz="0" w:space="0" w:color="auto"/>
        <w:left w:val="none" w:sz="0" w:space="0" w:color="auto"/>
        <w:bottom w:val="none" w:sz="0" w:space="0" w:color="auto"/>
        <w:right w:val="none" w:sz="0" w:space="0" w:color="auto"/>
      </w:divBdr>
    </w:div>
    <w:div w:id="1265378357">
      <w:bodyDiv w:val="1"/>
      <w:marLeft w:val="0"/>
      <w:marRight w:val="0"/>
      <w:marTop w:val="0"/>
      <w:marBottom w:val="0"/>
      <w:divBdr>
        <w:top w:val="none" w:sz="0" w:space="0" w:color="auto"/>
        <w:left w:val="none" w:sz="0" w:space="0" w:color="auto"/>
        <w:bottom w:val="none" w:sz="0" w:space="0" w:color="auto"/>
        <w:right w:val="none" w:sz="0" w:space="0" w:color="auto"/>
      </w:divBdr>
    </w:div>
    <w:div w:id="1265655131">
      <w:bodyDiv w:val="1"/>
      <w:marLeft w:val="0"/>
      <w:marRight w:val="0"/>
      <w:marTop w:val="0"/>
      <w:marBottom w:val="0"/>
      <w:divBdr>
        <w:top w:val="none" w:sz="0" w:space="0" w:color="auto"/>
        <w:left w:val="none" w:sz="0" w:space="0" w:color="auto"/>
        <w:bottom w:val="none" w:sz="0" w:space="0" w:color="auto"/>
        <w:right w:val="none" w:sz="0" w:space="0" w:color="auto"/>
      </w:divBdr>
    </w:div>
    <w:div w:id="1265771808">
      <w:bodyDiv w:val="1"/>
      <w:marLeft w:val="0"/>
      <w:marRight w:val="0"/>
      <w:marTop w:val="0"/>
      <w:marBottom w:val="0"/>
      <w:divBdr>
        <w:top w:val="none" w:sz="0" w:space="0" w:color="auto"/>
        <w:left w:val="none" w:sz="0" w:space="0" w:color="auto"/>
        <w:bottom w:val="none" w:sz="0" w:space="0" w:color="auto"/>
        <w:right w:val="none" w:sz="0" w:space="0" w:color="auto"/>
      </w:divBdr>
    </w:div>
    <w:div w:id="1265919799">
      <w:bodyDiv w:val="1"/>
      <w:marLeft w:val="0"/>
      <w:marRight w:val="0"/>
      <w:marTop w:val="0"/>
      <w:marBottom w:val="0"/>
      <w:divBdr>
        <w:top w:val="none" w:sz="0" w:space="0" w:color="auto"/>
        <w:left w:val="none" w:sz="0" w:space="0" w:color="auto"/>
        <w:bottom w:val="none" w:sz="0" w:space="0" w:color="auto"/>
        <w:right w:val="none" w:sz="0" w:space="0" w:color="auto"/>
      </w:divBdr>
    </w:div>
    <w:div w:id="1265960811">
      <w:bodyDiv w:val="1"/>
      <w:marLeft w:val="0"/>
      <w:marRight w:val="0"/>
      <w:marTop w:val="0"/>
      <w:marBottom w:val="0"/>
      <w:divBdr>
        <w:top w:val="none" w:sz="0" w:space="0" w:color="auto"/>
        <w:left w:val="none" w:sz="0" w:space="0" w:color="auto"/>
        <w:bottom w:val="none" w:sz="0" w:space="0" w:color="auto"/>
        <w:right w:val="none" w:sz="0" w:space="0" w:color="auto"/>
      </w:divBdr>
    </w:div>
    <w:div w:id="1266110367">
      <w:bodyDiv w:val="1"/>
      <w:marLeft w:val="0"/>
      <w:marRight w:val="0"/>
      <w:marTop w:val="0"/>
      <w:marBottom w:val="0"/>
      <w:divBdr>
        <w:top w:val="none" w:sz="0" w:space="0" w:color="auto"/>
        <w:left w:val="none" w:sz="0" w:space="0" w:color="auto"/>
        <w:bottom w:val="none" w:sz="0" w:space="0" w:color="auto"/>
        <w:right w:val="none" w:sz="0" w:space="0" w:color="auto"/>
      </w:divBdr>
    </w:div>
    <w:div w:id="1266114159">
      <w:bodyDiv w:val="1"/>
      <w:marLeft w:val="0"/>
      <w:marRight w:val="0"/>
      <w:marTop w:val="0"/>
      <w:marBottom w:val="0"/>
      <w:divBdr>
        <w:top w:val="none" w:sz="0" w:space="0" w:color="auto"/>
        <w:left w:val="none" w:sz="0" w:space="0" w:color="auto"/>
        <w:bottom w:val="none" w:sz="0" w:space="0" w:color="auto"/>
        <w:right w:val="none" w:sz="0" w:space="0" w:color="auto"/>
      </w:divBdr>
    </w:div>
    <w:div w:id="1266227640">
      <w:bodyDiv w:val="1"/>
      <w:marLeft w:val="0"/>
      <w:marRight w:val="0"/>
      <w:marTop w:val="0"/>
      <w:marBottom w:val="0"/>
      <w:divBdr>
        <w:top w:val="none" w:sz="0" w:space="0" w:color="auto"/>
        <w:left w:val="none" w:sz="0" w:space="0" w:color="auto"/>
        <w:bottom w:val="none" w:sz="0" w:space="0" w:color="auto"/>
        <w:right w:val="none" w:sz="0" w:space="0" w:color="auto"/>
      </w:divBdr>
    </w:div>
    <w:div w:id="1266377406">
      <w:bodyDiv w:val="1"/>
      <w:marLeft w:val="0"/>
      <w:marRight w:val="0"/>
      <w:marTop w:val="0"/>
      <w:marBottom w:val="0"/>
      <w:divBdr>
        <w:top w:val="none" w:sz="0" w:space="0" w:color="auto"/>
        <w:left w:val="none" w:sz="0" w:space="0" w:color="auto"/>
        <w:bottom w:val="none" w:sz="0" w:space="0" w:color="auto"/>
        <w:right w:val="none" w:sz="0" w:space="0" w:color="auto"/>
      </w:divBdr>
    </w:div>
    <w:div w:id="1266377449">
      <w:bodyDiv w:val="1"/>
      <w:marLeft w:val="0"/>
      <w:marRight w:val="0"/>
      <w:marTop w:val="0"/>
      <w:marBottom w:val="0"/>
      <w:divBdr>
        <w:top w:val="none" w:sz="0" w:space="0" w:color="auto"/>
        <w:left w:val="none" w:sz="0" w:space="0" w:color="auto"/>
        <w:bottom w:val="none" w:sz="0" w:space="0" w:color="auto"/>
        <w:right w:val="none" w:sz="0" w:space="0" w:color="auto"/>
      </w:divBdr>
    </w:div>
    <w:div w:id="1266964106">
      <w:bodyDiv w:val="1"/>
      <w:marLeft w:val="0"/>
      <w:marRight w:val="0"/>
      <w:marTop w:val="0"/>
      <w:marBottom w:val="0"/>
      <w:divBdr>
        <w:top w:val="none" w:sz="0" w:space="0" w:color="auto"/>
        <w:left w:val="none" w:sz="0" w:space="0" w:color="auto"/>
        <w:bottom w:val="none" w:sz="0" w:space="0" w:color="auto"/>
        <w:right w:val="none" w:sz="0" w:space="0" w:color="auto"/>
      </w:divBdr>
    </w:div>
    <w:div w:id="1267036903">
      <w:bodyDiv w:val="1"/>
      <w:marLeft w:val="0"/>
      <w:marRight w:val="0"/>
      <w:marTop w:val="0"/>
      <w:marBottom w:val="0"/>
      <w:divBdr>
        <w:top w:val="none" w:sz="0" w:space="0" w:color="auto"/>
        <w:left w:val="none" w:sz="0" w:space="0" w:color="auto"/>
        <w:bottom w:val="none" w:sz="0" w:space="0" w:color="auto"/>
        <w:right w:val="none" w:sz="0" w:space="0" w:color="auto"/>
      </w:divBdr>
    </w:div>
    <w:div w:id="1267078757">
      <w:bodyDiv w:val="1"/>
      <w:marLeft w:val="0"/>
      <w:marRight w:val="0"/>
      <w:marTop w:val="0"/>
      <w:marBottom w:val="0"/>
      <w:divBdr>
        <w:top w:val="none" w:sz="0" w:space="0" w:color="auto"/>
        <w:left w:val="none" w:sz="0" w:space="0" w:color="auto"/>
        <w:bottom w:val="none" w:sz="0" w:space="0" w:color="auto"/>
        <w:right w:val="none" w:sz="0" w:space="0" w:color="auto"/>
      </w:divBdr>
    </w:div>
    <w:div w:id="1267152487">
      <w:bodyDiv w:val="1"/>
      <w:marLeft w:val="0"/>
      <w:marRight w:val="0"/>
      <w:marTop w:val="0"/>
      <w:marBottom w:val="0"/>
      <w:divBdr>
        <w:top w:val="none" w:sz="0" w:space="0" w:color="auto"/>
        <w:left w:val="none" w:sz="0" w:space="0" w:color="auto"/>
        <w:bottom w:val="none" w:sz="0" w:space="0" w:color="auto"/>
        <w:right w:val="none" w:sz="0" w:space="0" w:color="auto"/>
      </w:divBdr>
    </w:div>
    <w:div w:id="1267154586">
      <w:bodyDiv w:val="1"/>
      <w:marLeft w:val="0"/>
      <w:marRight w:val="0"/>
      <w:marTop w:val="0"/>
      <w:marBottom w:val="0"/>
      <w:divBdr>
        <w:top w:val="none" w:sz="0" w:space="0" w:color="auto"/>
        <w:left w:val="none" w:sz="0" w:space="0" w:color="auto"/>
        <w:bottom w:val="none" w:sz="0" w:space="0" w:color="auto"/>
        <w:right w:val="none" w:sz="0" w:space="0" w:color="auto"/>
      </w:divBdr>
    </w:div>
    <w:div w:id="1267227179">
      <w:bodyDiv w:val="1"/>
      <w:marLeft w:val="0"/>
      <w:marRight w:val="0"/>
      <w:marTop w:val="0"/>
      <w:marBottom w:val="0"/>
      <w:divBdr>
        <w:top w:val="none" w:sz="0" w:space="0" w:color="auto"/>
        <w:left w:val="none" w:sz="0" w:space="0" w:color="auto"/>
        <w:bottom w:val="none" w:sz="0" w:space="0" w:color="auto"/>
        <w:right w:val="none" w:sz="0" w:space="0" w:color="auto"/>
      </w:divBdr>
    </w:div>
    <w:div w:id="1267351616">
      <w:bodyDiv w:val="1"/>
      <w:marLeft w:val="0"/>
      <w:marRight w:val="0"/>
      <w:marTop w:val="0"/>
      <w:marBottom w:val="0"/>
      <w:divBdr>
        <w:top w:val="none" w:sz="0" w:space="0" w:color="auto"/>
        <w:left w:val="none" w:sz="0" w:space="0" w:color="auto"/>
        <w:bottom w:val="none" w:sz="0" w:space="0" w:color="auto"/>
        <w:right w:val="none" w:sz="0" w:space="0" w:color="auto"/>
      </w:divBdr>
    </w:div>
    <w:div w:id="1267421018">
      <w:bodyDiv w:val="1"/>
      <w:marLeft w:val="0"/>
      <w:marRight w:val="0"/>
      <w:marTop w:val="0"/>
      <w:marBottom w:val="0"/>
      <w:divBdr>
        <w:top w:val="none" w:sz="0" w:space="0" w:color="auto"/>
        <w:left w:val="none" w:sz="0" w:space="0" w:color="auto"/>
        <w:bottom w:val="none" w:sz="0" w:space="0" w:color="auto"/>
        <w:right w:val="none" w:sz="0" w:space="0" w:color="auto"/>
      </w:divBdr>
    </w:div>
    <w:div w:id="1267694214">
      <w:bodyDiv w:val="1"/>
      <w:marLeft w:val="0"/>
      <w:marRight w:val="0"/>
      <w:marTop w:val="0"/>
      <w:marBottom w:val="0"/>
      <w:divBdr>
        <w:top w:val="none" w:sz="0" w:space="0" w:color="auto"/>
        <w:left w:val="none" w:sz="0" w:space="0" w:color="auto"/>
        <w:bottom w:val="none" w:sz="0" w:space="0" w:color="auto"/>
        <w:right w:val="none" w:sz="0" w:space="0" w:color="auto"/>
      </w:divBdr>
    </w:div>
    <w:div w:id="1267731650">
      <w:bodyDiv w:val="1"/>
      <w:marLeft w:val="0"/>
      <w:marRight w:val="0"/>
      <w:marTop w:val="0"/>
      <w:marBottom w:val="0"/>
      <w:divBdr>
        <w:top w:val="none" w:sz="0" w:space="0" w:color="auto"/>
        <w:left w:val="none" w:sz="0" w:space="0" w:color="auto"/>
        <w:bottom w:val="none" w:sz="0" w:space="0" w:color="auto"/>
        <w:right w:val="none" w:sz="0" w:space="0" w:color="auto"/>
      </w:divBdr>
    </w:div>
    <w:div w:id="1268082300">
      <w:bodyDiv w:val="1"/>
      <w:marLeft w:val="0"/>
      <w:marRight w:val="0"/>
      <w:marTop w:val="0"/>
      <w:marBottom w:val="0"/>
      <w:divBdr>
        <w:top w:val="none" w:sz="0" w:space="0" w:color="auto"/>
        <w:left w:val="none" w:sz="0" w:space="0" w:color="auto"/>
        <w:bottom w:val="none" w:sz="0" w:space="0" w:color="auto"/>
        <w:right w:val="none" w:sz="0" w:space="0" w:color="auto"/>
      </w:divBdr>
    </w:div>
    <w:div w:id="1268464741">
      <w:bodyDiv w:val="1"/>
      <w:marLeft w:val="0"/>
      <w:marRight w:val="0"/>
      <w:marTop w:val="0"/>
      <w:marBottom w:val="0"/>
      <w:divBdr>
        <w:top w:val="none" w:sz="0" w:space="0" w:color="auto"/>
        <w:left w:val="none" w:sz="0" w:space="0" w:color="auto"/>
        <w:bottom w:val="none" w:sz="0" w:space="0" w:color="auto"/>
        <w:right w:val="none" w:sz="0" w:space="0" w:color="auto"/>
      </w:divBdr>
    </w:div>
    <w:div w:id="1268543309">
      <w:bodyDiv w:val="1"/>
      <w:marLeft w:val="0"/>
      <w:marRight w:val="0"/>
      <w:marTop w:val="0"/>
      <w:marBottom w:val="0"/>
      <w:divBdr>
        <w:top w:val="none" w:sz="0" w:space="0" w:color="auto"/>
        <w:left w:val="none" w:sz="0" w:space="0" w:color="auto"/>
        <w:bottom w:val="none" w:sz="0" w:space="0" w:color="auto"/>
        <w:right w:val="none" w:sz="0" w:space="0" w:color="auto"/>
      </w:divBdr>
    </w:div>
    <w:div w:id="1268544254">
      <w:bodyDiv w:val="1"/>
      <w:marLeft w:val="0"/>
      <w:marRight w:val="0"/>
      <w:marTop w:val="0"/>
      <w:marBottom w:val="0"/>
      <w:divBdr>
        <w:top w:val="none" w:sz="0" w:space="0" w:color="auto"/>
        <w:left w:val="none" w:sz="0" w:space="0" w:color="auto"/>
        <w:bottom w:val="none" w:sz="0" w:space="0" w:color="auto"/>
        <w:right w:val="none" w:sz="0" w:space="0" w:color="auto"/>
      </w:divBdr>
    </w:div>
    <w:div w:id="1268656655">
      <w:bodyDiv w:val="1"/>
      <w:marLeft w:val="0"/>
      <w:marRight w:val="0"/>
      <w:marTop w:val="0"/>
      <w:marBottom w:val="0"/>
      <w:divBdr>
        <w:top w:val="none" w:sz="0" w:space="0" w:color="auto"/>
        <w:left w:val="none" w:sz="0" w:space="0" w:color="auto"/>
        <w:bottom w:val="none" w:sz="0" w:space="0" w:color="auto"/>
        <w:right w:val="none" w:sz="0" w:space="0" w:color="auto"/>
      </w:divBdr>
    </w:div>
    <w:div w:id="1268777007">
      <w:bodyDiv w:val="1"/>
      <w:marLeft w:val="0"/>
      <w:marRight w:val="0"/>
      <w:marTop w:val="0"/>
      <w:marBottom w:val="0"/>
      <w:divBdr>
        <w:top w:val="none" w:sz="0" w:space="0" w:color="auto"/>
        <w:left w:val="none" w:sz="0" w:space="0" w:color="auto"/>
        <w:bottom w:val="none" w:sz="0" w:space="0" w:color="auto"/>
        <w:right w:val="none" w:sz="0" w:space="0" w:color="auto"/>
      </w:divBdr>
    </w:div>
    <w:div w:id="1268804643">
      <w:bodyDiv w:val="1"/>
      <w:marLeft w:val="0"/>
      <w:marRight w:val="0"/>
      <w:marTop w:val="0"/>
      <w:marBottom w:val="0"/>
      <w:divBdr>
        <w:top w:val="none" w:sz="0" w:space="0" w:color="auto"/>
        <w:left w:val="none" w:sz="0" w:space="0" w:color="auto"/>
        <w:bottom w:val="none" w:sz="0" w:space="0" w:color="auto"/>
        <w:right w:val="none" w:sz="0" w:space="0" w:color="auto"/>
      </w:divBdr>
    </w:div>
    <w:div w:id="1269125035">
      <w:bodyDiv w:val="1"/>
      <w:marLeft w:val="0"/>
      <w:marRight w:val="0"/>
      <w:marTop w:val="0"/>
      <w:marBottom w:val="0"/>
      <w:divBdr>
        <w:top w:val="none" w:sz="0" w:space="0" w:color="auto"/>
        <w:left w:val="none" w:sz="0" w:space="0" w:color="auto"/>
        <w:bottom w:val="none" w:sz="0" w:space="0" w:color="auto"/>
        <w:right w:val="none" w:sz="0" w:space="0" w:color="auto"/>
      </w:divBdr>
    </w:div>
    <w:div w:id="1269502433">
      <w:bodyDiv w:val="1"/>
      <w:marLeft w:val="0"/>
      <w:marRight w:val="0"/>
      <w:marTop w:val="0"/>
      <w:marBottom w:val="0"/>
      <w:divBdr>
        <w:top w:val="none" w:sz="0" w:space="0" w:color="auto"/>
        <w:left w:val="none" w:sz="0" w:space="0" w:color="auto"/>
        <w:bottom w:val="none" w:sz="0" w:space="0" w:color="auto"/>
        <w:right w:val="none" w:sz="0" w:space="0" w:color="auto"/>
      </w:divBdr>
    </w:div>
    <w:div w:id="1269504733">
      <w:bodyDiv w:val="1"/>
      <w:marLeft w:val="0"/>
      <w:marRight w:val="0"/>
      <w:marTop w:val="0"/>
      <w:marBottom w:val="0"/>
      <w:divBdr>
        <w:top w:val="none" w:sz="0" w:space="0" w:color="auto"/>
        <w:left w:val="none" w:sz="0" w:space="0" w:color="auto"/>
        <w:bottom w:val="none" w:sz="0" w:space="0" w:color="auto"/>
        <w:right w:val="none" w:sz="0" w:space="0" w:color="auto"/>
      </w:divBdr>
    </w:div>
    <w:div w:id="1269505440">
      <w:bodyDiv w:val="1"/>
      <w:marLeft w:val="0"/>
      <w:marRight w:val="0"/>
      <w:marTop w:val="0"/>
      <w:marBottom w:val="0"/>
      <w:divBdr>
        <w:top w:val="none" w:sz="0" w:space="0" w:color="auto"/>
        <w:left w:val="none" w:sz="0" w:space="0" w:color="auto"/>
        <w:bottom w:val="none" w:sz="0" w:space="0" w:color="auto"/>
        <w:right w:val="none" w:sz="0" w:space="0" w:color="auto"/>
      </w:divBdr>
    </w:div>
    <w:div w:id="1269652980">
      <w:bodyDiv w:val="1"/>
      <w:marLeft w:val="0"/>
      <w:marRight w:val="0"/>
      <w:marTop w:val="0"/>
      <w:marBottom w:val="0"/>
      <w:divBdr>
        <w:top w:val="none" w:sz="0" w:space="0" w:color="auto"/>
        <w:left w:val="none" w:sz="0" w:space="0" w:color="auto"/>
        <w:bottom w:val="none" w:sz="0" w:space="0" w:color="auto"/>
        <w:right w:val="none" w:sz="0" w:space="0" w:color="auto"/>
      </w:divBdr>
    </w:div>
    <w:div w:id="1269698000">
      <w:bodyDiv w:val="1"/>
      <w:marLeft w:val="0"/>
      <w:marRight w:val="0"/>
      <w:marTop w:val="0"/>
      <w:marBottom w:val="0"/>
      <w:divBdr>
        <w:top w:val="none" w:sz="0" w:space="0" w:color="auto"/>
        <w:left w:val="none" w:sz="0" w:space="0" w:color="auto"/>
        <w:bottom w:val="none" w:sz="0" w:space="0" w:color="auto"/>
        <w:right w:val="none" w:sz="0" w:space="0" w:color="auto"/>
      </w:divBdr>
    </w:div>
    <w:div w:id="1269698094">
      <w:bodyDiv w:val="1"/>
      <w:marLeft w:val="0"/>
      <w:marRight w:val="0"/>
      <w:marTop w:val="0"/>
      <w:marBottom w:val="0"/>
      <w:divBdr>
        <w:top w:val="none" w:sz="0" w:space="0" w:color="auto"/>
        <w:left w:val="none" w:sz="0" w:space="0" w:color="auto"/>
        <w:bottom w:val="none" w:sz="0" w:space="0" w:color="auto"/>
        <w:right w:val="none" w:sz="0" w:space="0" w:color="auto"/>
      </w:divBdr>
    </w:div>
    <w:div w:id="1269699306">
      <w:bodyDiv w:val="1"/>
      <w:marLeft w:val="0"/>
      <w:marRight w:val="0"/>
      <w:marTop w:val="0"/>
      <w:marBottom w:val="0"/>
      <w:divBdr>
        <w:top w:val="none" w:sz="0" w:space="0" w:color="auto"/>
        <w:left w:val="none" w:sz="0" w:space="0" w:color="auto"/>
        <w:bottom w:val="none" w:sz="0" w:space="0" w:color="auto"/>
        <w:right w:val="none" w:sz="0" w:space="0" w:color="auto"/>
      </w:divBdr>
    </w:div>
    <w:div w:id="1269891763">
      <w:bodyDiv w:val="1"/>
      <w:marLeft w:val="0"/>
      <w:marRight w:val="0"/>
      <w:marTop w:val="0"/>
      <w:marBottom w:val="0"/>
      <w:divBdr>
        <w:top w:val="none" w:sz="0" w:space="0" w:color="auto"/>
        <w:left w:val="none" w:sz="0" w:space="0" w:color="auto"/>
        <w:bottom w:val="none" w:sz="0" w:space="0" w:color="auto"/>
        <w:right w:val="none" w:sz="0" w:space="0" w:color="auto"/>
      </w:divBdr>
    </w:div>
    <w:div w:id="1269964244">
      <w:bodyDiv w:val="1"/>
      <w:marLeft w:val="0"/>
      <w:marRight w:val="0"/>
      <w:marTop w:val="0"/>
      <w:marBottom w:val="0"/>
      <w:divBdr>
        <w:top w:val="none" w:sz="0" w:space="0" w:color="auto"/>
        <w:left w:val="none" w:sz="0" w:space="0" w:color="auto"/>
        <w:bottom w:val="none" w:sz="0" w:space="0" w:color="auto"/>
        <w:right w:val="none" w:sz="0" w:space="0" w:color="auto"/>
      </w:divBdr>
    </w:div>
    <w:div w:id="1269969932">
      <w:bodyDiv w:val="1"/>
      <w:marLeft w:val="0"/>
      <w:marRight w:val="0"/>
      <w:marTop w:val="0"/>
      <w:marBottom w:val="0"/>
      <w:divBdr>
        <w:top w:val="none" w:sz="0" w:space="0" w:color="auto"/>
        <w:left w:val="none" w:sz="0" w:space="0" w:color="auto"/>
        <w:bottom w:val="none" w:sz="0" w:space="0" w:color="auto"/>
        <w:right w:val="none" w:sz="0" w:space="0" w:color="auto"/>
      </w:divBdr>
    </w:div>
    <w:div w:id="1269970422">
      <w:bodyDiv w:val="1"/>
      <w:marLeft w:val="0"/>
      <w:marRight w:val="0"/>
      <w:marTop w:val="0"/>
      <w:marBottom w:val="0"/>
      <w:divBdr>
        <w:top w:val="none" w:sz="0" w:space="0" w:color="auto"/>
        <w:left w:val="none" w:sz="0" w:space="0" w:color="auto"/>
        <w:bottom w:val="none" w:sz="0" w:space="0" w:color="auto"/>
        <w:right w:val="none" w:sz="0" w:space="0" w:color="auto"/>
      </w:divBdr>
    </w:div>
    <w:div w:id="1269972247">
      <w:bodyDiv w:val="1"/>
      <w:marLeft w:val="0"/>
      <w:marRight w:val="0"/>
      <w:marTop w:val="0"/>
      <w:marBottom w:val="0"/>
      <w:divBdr>
        <w:top w:val="none" w:sz="0" w:space="0" w:color="auto"/>
        <w:left w:val="none" w:sz="0" w:space="0" w:color="auto"/>
        <w:bottom w:val="none" w:sz="0" w:space="0" w:color="auto"/>
        <w:right w:val="none" w:sz="0" w:space="0" w:color="auto"/>
      </w:divBdr>
    </w:div>
    <w:div w:id="1270117670">
      <w:bodyDiv w:val="1"/>
      <w:marLeft w:val="0"/>
      <w:marRight w:val="0"/>
      <w:marTop w:val="0"/>
      <w:marBottom w:val="0"/>
      <w:divBdr>
        <w:top w:val="none" w:sz="0" w:space="0" w:color="auto"/>
        <w:left w:val="none" w:sz="0" w:space="0" w:color="auto"/>
        <w:bottom w:val="none" w:sz="0" w:space="0" w:color="auto"/>
        <w:right w:val="none" w:sz="0" w:space="0" w:color="auto"/>
      </w:divBdr>
    </w:div>
    <w:div w:id="1270311153">
      <w:bodyDiv w:val="1"/>
      <w:marLeft w:val="0"/>
      <w:marRight w:val="0"/>
      <w:marTop w:val="0"/>
      <w:marBottom w:val="0"/>
      <w:divBdr>
        <w:top w:val="none" w:sz="0" w:space="0" w:color="auto"/>
        <w:left w:val="none" w:sz="0" w:space="0" w:color="auto"/>
        <w:bottom w:val="none" w:sz="0" w:space="0" w:color="auto"/>
        <w:right w:val="none" w:sz="0" w:space="0" w:color="auto"/>
      </w:divBdr>
    </w:div>
    <w:div w:id="1270312902">
      <w:bodyDiv w:val="1"/>
      <w:marLeft w:val="0"/>
      <w:marRight w:val="0"/>
      <w:marTop w:val="0"/>
      <w:marBottom w:val="0"/>
      <w:divBdr>
        <w:top w:val="none" w:sz="0" w:space="0" w:color="auto"/>
        <w:left w:val="none" w:sz="0" w:space="0" w:color="auto"/>
        <w:bottom w:val="none" w:sz="0" w:space="0" w:color="auto"/>
        <w:right w:val="none" w:sz="0" w:space="0" w:color="auto"/>
      </w:divBdr>
    </w:div>
    <w:div w:id="1270315564">
      <w:bodyDiv w:val="1"/>
      <w:marLeft w:val="0"/>
      <w:marRight w:val="0"/>
      <w:marTop w:val="0"/>
      <w:marBottom w:val="0"/>
      <w:divBdr>
        <w:top w:val="none" w:sz="0" w:space="0" w:color="auto"/>
        <w:left w:val="none" w:sz="0" w:space="0" w:color="auto"/>
        <w:bottom w:val="none" w:sz="0" w:space="0" w:color="auto"/>
        <w:right w:val="none" w:sz="0" w:space="0" w:color="auto"/>
      </w:divBdr>
    </w:div>
    <w:div w:id="1270350924">
      <w:bodyDiv w:val="1"/>
      <w:marLeft w:val="0"/>
      <w:marRight w:val="0"/>
      <w:marTop w:val="0"/>
      <w:marBottom w:val="0"/>
      <w:divBdr>
        <w:top w:val="none" w:sz="0" w:space="0" w:color="auto"/>
        <w:left w:val="none" w:sz="0" w:space="0" w:color="auto"/>
        <w:bottom w:val="none" w:sz="0" w:space="0" w:color="auto"/>
        <w:right w:val="none" w:sz="0" w:space="0" w:color="auto"/>
      </w:divBdr>
    </w:div>
    <w:div w:id="1270354578">
      <w:bodyDiv w:val="1"/>
      <w:marLeft w:val="0"/>
      <w:marRight w:val="0"/>
      <w:marTop w:val="0"/>
      <w:marBottom w:val="0"/>
      <w:divBdr>
        <w:top w:val="none" w:sz="0" w:space="0" w:color="auto"/>
        <w:left w:val="none" w:sz="0" w:space="0" w:color="auto"/>
        <w:bottom w:val="none" w:sz="0" w:space="0" w:color="auto"/>
        <w:right w:val="none" w:sz="0" w:space="0" w:color="auto"/>
      </w:divBdr>
    </w:div>
    <w:div w:id="1270548952">
      <w:bodyDiv w:val="1"/>
      <w:marLeft w:val="0"/>
      <w:marRight w:val="0"/>
      <w:marTop w:val="0"/>
      <w:marBottom w:val="0"/>
      <w:divBdr>
        <w:top w:val="none" w:sz="0" w:space="0" w:color="auto"/>
        <w:left w:val="none" w:sz="0" w:space="0" w:color="auto"/>
        <w:bottom w:val="none" w:sz="0" w:space="0" w:color="auto"/>
        <w:right w:val="none" w:sz="0" w:space="0" w:color="auto"/>
      </w:divBdr>
    </w:div>
    <w:div w:id="1270744221">
      <w:bodyDiv w:val="1"/>
      <w:marLeft w:val="0"/>
      <w:marRight w:val="0"/>
      <w:marTop w:val="0"/>
      <w:marBottom w:val="0"/>
      <w:divBdr>
        <w:top w:val="none" w:sz="0" w:space="0" w:color="auto"/>
        <w:left w:val="none" w:sz="0" w:space="0" w:color="auto"/>
        <w:bottom w:val="none" w:sz="0" w:space="0" w:color="auto"/>
        <w:right w:val="none" w:sz="0" w:space="0" w:color="auto"/>
      </w:divBdr>
    </w:div>
    <w:div w:id="1270744667">
      <w:bodyDiv w:val="1"/>
      <w:marLeft w:val="0"/>
      <w:marRight w:val="0"/>
      <w:marTop w:val="0"/>
      <w:marBottom w:val="0"/>
      <w:divBdr>
        <w:top w:val="none" w:sz="0" w:space="0" w:color="auto"/>
        <w:left w:val="none" w:sz="0" w:space="0" w:color="auto"/>
        <w:bottom w:val="none" w:sz="0" w:space="0" w:color="auto"/>
        <w:right w:val="none" w:sz="0" w:space="0" w:color="auto"/>
      </w:divBdr>
    </w:div>
    <w:div w:id="1270772400">
      <w:bodyDiv w:val="1"/>
      <w:marLeft w:val="0"/>
      <w:marRight w:val="0"/>
      <w:marTop w:val="0"/>
      <w:marBottom w:val="0"/>
      <w:divBdr>
        <w:top w:val="none" w:sz="0" w:space="0" w:color="auto"/>
        <w:left w:val="none" w:sz="0" w:space="0" w:color="auto"/>
        <w:bottom w:val="none" w:sz="0" w:space="0" w:color="auto"/>
        <w:right w:val="none" w:sz="0" w:space="0" w:color="auto"/>
      </w:divBdr>
    </w:div>
    <w:div w:id="1270775190">
      <w:bodyDiv w:val="1"/>
      <w:marLeft w:val="0"/>
      <w:marRight w:val="0"/>
      <w:marTop w:val="0"/>
      <w:marBottom w:val="0"/>
      <w:divBdr>
        <w:top w:val="none" w:sz="0" w:space="0" w:color="auto"/>
        <w:left w:val="none" w:sz="0" w:space="0" w:color="auto"/>
        <w:bottom w:val="none" w:sz="0" w:space="0" w:color="auto"/>
        <w:right w:val="none" w:sz="0" w:space="0" w:color="auto"/>
      </w:divBdr>
    </w:div>
    <w:div w:id="1270891983">
      <w:bodyDiv w:val="1"/>
      <w:marLeft w:val="0"/>
      <w:marRight w:val="0"/>
      <w:marTop w:val="0"/>
      <w:marBottom w:val="0"/>
      <w:divBdr>
        <w:top w:val="none" w:sz="0" w:space="0" w:color="auto"/>
        <w:left w:val="none" w:sz="0" w:space="0" w:color="auto"/>
        <w:bottom w:val="none" w:sz="0" w:space="0" w:color="auto"/>
        <w:right w:val="none" w:sz="0" w:space="0" w:color="auto"/>
      </w:divBdr>
    </w:div>
    <w:div w:id="1270892129">
      <w:bodyDiv w:val="1"/>
      <w:marLeft w:val="0"/>
      <w:marRight w:val="0"/>
      <w:marTop w:val="0"/>
      <w:marBottom w:val="0"/>
      <w:divBdr>
        <w:top w:val="none" w:sz="0" w:space="0" w:color="auto"/>
        <w:left w:val="none" w:sz="0" w:space="0" w:color="auto"/>
        <w:bottom w:val="none" w:sz="0" w:space="0" w:color="auto"/>
        <w:right w:val="none" w:sz="0" w:space="0" w:color="auto"/>
      </w:divBdr>
    </w:div>
    <w:div w:id="1271012529">
      <w:bodyDiv w:val="1"/>
      <w:marLeft w:val="0"/>
      <w:marRight w:val="0"/>
      <w:marTop w:val="0"/>
      <w:marBottom w:val="0"/>
      <w:divBdr>
        <w:top w:val="none" w:sz="0" w:space="0" w:color="auto"/>
        <w:left w:val="none" w:sz="0" w:space="0" w:color="auto"/>
        <w:bottom w:val="none" w:sz="0" w:space="0" w:color="auto"/>
        <w:right w:val="none" w:sz="0" w:space="0" w:color="auto"/>
      </w:divBdr>
    </w:div>
    <w:div w:id="1271084522">
      <w:bodyDiv w:val="1"/>
      <w:marLeft w:val="0"/>
      <w:marRight w:val="0"/>
      <w:marTop w:val="0"/>
      <w:marBottom w:val="0"/>
      <w:divBdr>
        <w:top w:val="none" w:sz="0" w:space="0" w:color="auto"/>
        <w:left w:val="none" w:sz="0" w:space="0" w:color="auto"/>
        <w:bottom w:val="none" w:sz="0" w:space="0" w:color="auto"/>
        <w:right w:val="none" w:sz="0" w:space="0" w:color="auto"/>
      </w:divBdr>
    </w:div>
    <w:div w:id="1271164397">
      <w:bodyDiv w:val="1"/>
      <w:marLeft w:val="0"/>
      <w:marRight w:val="0"/>
      <w:marTop w:val="0"/>
      <w:marBottom w:val="0"/>
      <w:divBdr>
        <w:top w:val="none" w:sz="0" w:space="0" w:color="auto"/>
        <w:left w:val="none" w:sz="0" w:space="0" w:color="auto"/>
        <w:bottom w:val="none" w:sz="0" w:space="0" w:color="auto"/>
        <w:right w:val="none" w:sz="0" w:space="0" w:color="auto"/>
      </w:divBdr>
    </w:div>
    <w:div w:id="1271278885">
      <w:bodyDiv w:val="1"/>
      <w:marLeft w:val="0"/>
      <w:marRight w:val="0"/>
      <w:marTop w:val="0"/>
      <w:marBottom w:val="0"/>
      <w:divBdr>
        <w:top w:val="none" w:sz="0" w:space="0" w:color="auto"/>
        <w:left w:val="none" w:sz="0" w:space="0" w:color="auto"/>
        <w:bottom w:val="none" w:sz="0" w:space="0" w:color="auto"/>
        <w:right w:val="none" w:sz="0" w:space="0" w:color="auto"/>
      </w:divBdr>
    </w:div>
    <w:div w:id="1271425882">
      <w:bodyDiv w:val="1"/>
      <w:marLeft w:val="0"/>
      <w:marRight w:val="0"/>
      <w:marTop w:val="0"/>
      <w:marBottom w:val="0"/>
      <w:divBdr>
        <w:top w:val="none" w:sz="0" w:space="0" w:color="auto"/>
        <w:left w:val="none" w:sz="0" w:space="0" w:color="auto"/>
        <w:bottom w:val="none" w:sz="0" w:space="0" w:color="auto"/>
        <w:right w:val="none" w:sz="0" w:space="0" w:color="auto"/>
      </w:divBdr>
    </w:div>
    <w:div w:id="1271474890">
      <w:bodyDiv w:val="1"/>
      <w:marLeft w:val="0"/>
      <w:marRight w:val="0"/>
      <w:marTop w:val="0"/>
      <w:marBottom w:val="0"/>
      <w:divBdr>
        <w:top w:val="none" w:sz="0" w:space="0" w:color="auto"/>
        <w:left w:val="none" w:sz="0" w:space="0" w:color="auto"/>
        <w:bottom w:val="none" w:sz="0" w:space="0" w:color="auto"/>
        <w:right w:val="none" w:sz="0" w:space="0" w:color="auto"/>
      </w:divBdr>
    </w:div>
    <w:div w:id="1271552327">
      <w:bodyDiv w:val="1"/>
      <w:marLeft w:val="0"/>
      <w:marRight w:val="0"/>
      <w:marTop w:val="0"/>
      <w:marBottom w:val="0"/>
      <w:divBdr>
        <w:top w:val="none" w:sz="0" w:space="0" w:color="auto"/>
        <w:left w:val="none" w:sz="0" w:space="0" w:color="auto"/>
        <w:bottom w:val="none" w:sz="0" w:space="0" w:color="auto"/>
        <w:right w:val="none" w:sz="0" w:space="0" w:color="auto"/>
      </w:divBdr>
    </w:div>
    <w:div w:id="1271620870">
      <w:bodyDiv w:val="1"/>
      <w:marLeft w:val="0"/>
      <w:marRight w:val="0"/>
      <w:marTop w:val="0"/>
      <w:marBottom w:val="0"/>
      <w:divBdr>
        <w:top w:val="none" w:sz="0" w:space="0" w:color="auto"/>
        <w:left w:val="none" w:sz="0" w:space="0" w:color="auto"/>
        <w:bottom w:val="none" w:sz="0" w:space="0" w:color="auto"/>
        <w:right w:val="none" w:sz="0" w:space="0" w:color="auto"/>
      </w:divBdr>
    </w:div>
    <w:div w:id="1271662406">
      <w:bodyDiv w:val="1"/>
      <w:marLeft w:val="0"/>
      <w:marRight w:val="0"/>
      <w:marTop w:val="0"/>
      <w:marBottom w:val="0"/>
      <w:divBdr>
        <w:top w:val="none" w:sz="0" w:space="0" w:color="auto"/>
        <w:left w:val="none" w:sz="0" w:space="0" w:color="auto"/>
        <w:bottom w:val="none" w:sz="0" w:space="0" w:color="auto"/>
        <w:right w:val="none" w:sz="0" w:space="0" w:color="auto"/>
      </w:divBdr>
    </w:div>
    <w:div w:id="1271739231">
      <w:bodyDiv w:val="1"/>
      <w:marLeft w:val="0"/>
      <w:marRight w:val="0"/>
      <w:marTop w:val="0"/>
      <w:marBottom w:val="0"/>
      <w:divBdr>
        <w:top w:val="none" w:sz="0" w:space="0" w:color="auto"/>
        <w:left w:val="none" w:sz="0" w:space="0" w:color="auto"/>
        <w:bottom w:val="none" w:sz="0" w:space="0" w:color="auto"/>
        <w:right w:val="none" w:sz="0" w:space="0" w:color="auto"/>
      </w:divBdr>
    </w:div>
    <w:div w:id="1271817687">
      <w:bodyDiv w:val="1"/>
      <w:marLeft w:val="0"/>
      <w:marRight w:val="0"/>
      <w:marTop w:val="0"/>
      <w:marBottom w:val="0"/>
      <w:divBdr>
        <w:top w:val="none" w:sz="0" w:space="0" w:color="auto"/>
        <w:left w:val="none" w:sz="0" w:space="0" w:color="auto"/>
        <w:bottom w:val="none" w:sz="0" w:space="0" w:color="auto"/>
        <w:right w:val="none" w:sz="0" w:space="0" w:color="auto"/>
      </w:divBdr>
    </w:div>
    <w:div w:id="1271820955">
      <w:bodyDiv w:val="1"/>
      <w:marLeft w:val="0"/>
      <w:marRight w:val="0"/>
      <w:marTop w:val="0"/>
      <w:marBottom w:val="0"/>
      <w:divBdr>
        <w:top w:val="none" w:sz="0" w:space="0" w:color="auto"/>
        <w:left w:val="none" w:sz="0" w:space="0" w:color="auto"/>
        <w:bottom w:val="none" w:sz="0" w:space="0" w:color="auto"/>
        <w:right w:val="none" w:sz="0" w:space="0" w:color="auto"/>
      </w:divBdr>
    </w:div>
    <w:div w:id="1271859704">
      <w:bodyDiv w:val="1"/>
      <w:marLeft w:val="0"/>
      <w:marRight w:val="0"/>
      <w:marTop w:val="0"/>
      <w:marBottom w:val="0"/>
      <w:divBdr>
        <w:top w:val="none" w:sz="0" w:space="0" w:color="auto"/>
        <w:left w:val="none" w:sz="0" w:space="0" w:color="auto"/>
        <w:bottom w:val="none" w:sz="0" w:space="0" w:color="auto"/>
        <w:right w:val="none" w:sz="0" w:space="0" w:color="auto"/>
      </w:divBdr>
    </w:div>
    <w:div w:id="1271930795">
      <w:bodyDiv w:val="1"/>
      <w:marLeft w:val="0"/>
      <w:marRight w:val="0"/>
      <w:marTop w:val="0"/>
      <w:marBottom w:val="0"/>
      <w:divBdr>
        <w:top w:val="none" w:sz="0" w:space="0" w:color="auto"/>
        <w:left w:val="none" w:sz="0" w:space="0" w:color="auto"/>
        <w:bottom w:val="none" w:sz="0" w:space="0" w:color="auto"/>
        <w:right w:val="none" w:sz="0" w:space="0" w:color="auto"/>
      </w:divBdr>
    </w:div>
    <w:div w:id="1271936523">
      <w:bodyDiv w:val="1"/>
      <w:marLeft w:val="0"/>
      <w:marRight w:val="0"/>
      <w:marTop w:val="0"/>
      <w:marBottom w:val="0"/>
      <w:divBdr>
        <w:top w:val="none" w:sz="0" w:space="0" w:color="auto"/>
        <w:left w:val="none" w:sz="0" w:space="0" w:color="auto"/>
        <w:bottom w:val="none" w:sz="0" w:space="0" w:color="auto"/>
        <w:right w:val="none" w:sz="0" w:space="0" w:color="auto"/>
      </w:divBdr>
    </w:div>
    <w:div w:id="1272011740">
      <w:bodyDiv w:val="1"/>
      <w:marLeft w:val="0"/>
      <w:marRight w:val="0"/>
      <w:marTop w:val="0"/>
      <w:marBottom w:val="0"/>
      <w:divBdr>
        <w:top w:val="none" w:sz="0" w:space="0" w:color="auto"/>
        <w:left w:val="none" w:sz="0" w:space="0" w:color="auto"/>
        <w:bottom w:val="none" w:sz="0" w:space="0" w:color="auto"/>
        <w:right w:val="none" w:sz="0" w:space="0" w:color="auto"/>
      </w:divBdr>
    </w:div>
    <w:div w:id="1272129640">
      <w:bodyDiv w:val="1"/>
      <w:marLeft w:val="0"/>
      <w:marRight w:val="0"/>
      <w:marTop w:val="0"/>
      <w:marBottom w:val="0"/>
      <w:divBdr>
        <w:top w:val="none" w:sz="0" w:space="0" w:color="auto"/>
        <w:left w:val="none" w:sz="0" w:space="0" w:color="auto"/>
        <w:bottom w:val="none" w:sz="0" w:space="0" w:color="auto"/>
        <w:right w:val="none" w:sz="0" w:space="0" w:color="auto"/>
      </w:divBdr>
    </w:div>
    <w:div w:id="1272203941">
      <w:bodyDiv w:val="1"/>
      <w:marLeft w:val="0"/>
      <w:marRight w:val="0"/>
      <w:marTop w:val="0"/>
      <w:marBottom w:val="0"/>
      <w:divBdr>
        <w:top w:val="none" w:sz="0" w:space="0" w:color="auto"/>
        <w:left w:val="none" w:sz="0" w:space="0" w:color="auto"/>
        <w:bottom w:val="none" w:sz="0" w:space="0" w:color="auto"/>
        <w:right w:val="none" w:sz="0" w:space="0" w:color="auto"/>
      </w:divBdr>
    </w:div>
    <w:div w:id="1272323493">
      <w:bodyDiv w:val="1"/>
      <w:marLeft w:val="0"/>
      <w:marRight w:val="0"/>
      <w:marTop w:val="0"/>
      <w:marBottom w:val="0"/>
      <w:divBdr>
        <w:top w:val="none" w:sz="0" w:space="0" w:color="auto"/>
        <w:left w:val="none" w:sz="0" w:space="0" w:color="auto"/>
        <w:bottom w:val="none" w:sz="0" w:space="0" w:color="auto"/>
        <w:right w:val="none" w:sz="0" w:space="0" w:color="auto"/>
      </w:divBdr>
    </w:div>
    <w:div w:id="1272473907">
      <w:bodyDiv w:val="1"/>
      <w:marLeft w:val="0"/>
      <w:marRight w:val="0"/>
      <w:marTop w:val="0"/>
      <w:marBottom w:val="0"/>
      <w:divBdr>
        <w:top w:val="none" w:sz="0" w:space="0" w:color="auto"/>
        <w:left w:val="none" w:sz="0" w:space="0" w:color="auto"/>
        <w:bottom w:val="none" w:sz="0" w:space="0" w:color="auto"/>
        <w:right w:val="none" w:sz="0" w:space="0" w:color="auto"/>
      </w:divBdr>
    </w:div>
    <w:div w:id="1273129219">
      <w:bodyDiv w:val="1"/>
      <w:marLeft w:val="0"/>
      <w:marRight w:val="0"/>
      <w:marTop w:val="0"/>
      <w:marBottom w:val="0"/>
      <w:divBdr>
        <w:top w:val="none" w:sz="0" w:space="0" w:color="auto"/>
        <w:left w:val="none" w:sz="0" w:space="0" w:color="auto"/>
        <w:bottom w:val="none" w:sz="0" w:space="0" w:color="auto"/>
        <w:right w:val="none" w:sz="0" w:space="0" w:color="auto"/>
      </w:divBdr>
    </w:div>
    <w:div w:id="1273587731">
      <w:bodyDiv w:val="1"/>
      <w:marLeft w:val="0"/>
      <w:marRight w:val="0"/>
      <w:marTop w:val="0"/>
      <w:marBottom w:val="0"/>
      <w:divBdr>
        <w:top w:val="none" w:sz="0" w:space="0" w:color="auto"/>
        <w:left w:val="none" w:sz="0" w:space="0" w:color="auto"/>
        <w:bottom w:val="none" w:sz="0" w:space="0" w:color="auto"/>
        <w:right w:val="none" w:sz="0" w:space="0" w:color="auto"/>
      </w:divBdr>
    </w:div>
    <w:div w:id="1273589862">
      <w:bodyDiv w:val="1"/>
      <w:marLeft w:val="0"/>
      <w:marRight w:val="0"/>
      <w:marTop w:val="0"/>
      <w:marBottom w:val="0"/>
      <w:divBdr>
        <w:top w:val="none" w:sz="0" w:space="0" w:color="auto"/>
        <w:left w:val="none" w:sz="0" w:space="0" w:color="auto"/>
        <w:bottom w:val="none" w:sz="0" w:space="0" w:color="auto"/>
        <w:right w:val="none" w:sz="0" w:space="0" w:color="auto"/>
      </w:divBdr>
    </w:div>
    <w:div w:id="1273896146">
      <w:bodyDiv w:val="1"/>
      <w:marLeft w:val="0"/>
      <w:marRight w:val="0"/>
      <w:marTop w:val="0"/>
      <w:marBottom w:val="0"/>
      <w:divBdr>
        <w:top w:val="none" w:sz="0" w:space="0" w:color="auto"/>
        <w:left w:val="none" w:sz="0" w:space="0" w:color="auto"/>
        <w:bottom w:val="none" w:sz="0" w:space="0" w:color="auto"/>
        <w:right w:val="none" w:sz="0" w:space="0" w:color="auto"/>
      </w:divBdr>
    </w:div>
    <w:div w:id="1273973540">
      <w:bodyDiv w:val="1"/>
      <w:marLeft w:val="0"/>
      <w:marRight w:val="0"/>
      <w:marTop w:val="0"/>
      <w:marBottom w:val="0"/>
      <w:divBdr>
        <w:top w:val="none" w:sz="0" w:space="0" w:color="auto"/>
        <w:left w:val="none" w:sz="0" w:space="0" w:color="auto"/>
        <w:bottom w:val="none" w:sz="0" w:space="0" w:color="auto"/>
        <w:right w:val="none" w:sz="0" w:space="0" w:color="auto"/>
      </w:divBdr>
    </w:div>
    <w:div w:id="1274246728">
      <w:bodyDiv w:val="1"/>
      <w:marLeft w:val="0"/>
      <w:marRight w:val="0"/>
      <w:marTop w:val="0"/>
      <w:marBottom w:val="0"/>
      <w:divBdr>
        <w:top w:val="none" w:sz="0" w:space="0" w:color="auto"/>
        <w:left w:val="none" w:sz="0" w:space="0" w:color="auto"/>
        <w:bottom w:val="none" w:sz="0" w:space="0" w:color="auto"/>
        <w:right w:val="none" w:sz="0" w:space="0" w:color="auto"/>
      </w:divBdr>
    </w:div>
    <w:div w:id="1274248876">
      <w:bodyDiv w:val="1"/>
      <w:marLeft w:val="0"/>
      <w:marRight w:val="0"/>
      <w:marTop w:val="0"/>
      <w:marBottom w:val="0"/>
      <w:divBdr>
        <w:top w:val="none" w:sz="0" w:space="0" w:color="auto"/>
        <w:left w:val="none" w:sz="0" w:space="0" w:color="auto"/>
        <w:bottom w:val="none" w:sz="0" w:space="0" w:color="auto"/>
        <w:right w:val="none" w:sz="0" w:space="0" w:color="auto"/>
      </w:divBdr>
    </w:div>
    <w:div w:id="1274282447">
      <w:bodyDiv w:val="1"/>
      <w:marLeft w:val="0"/>
      <w:marRight w:val="0"/>
      <w:marTop w:val="0"/>
      <w:marBottom w:val="0"/>
      <w:divBdr>
        <w:top w:val="none" w:sz="0" w:space="0" w:color="auto"/>
        <w:left w:val="none" w:sz="0" w:space="0" w:color="auto"/>
        <w:bottom w:val="none" w:sz="0" w:space="0" w:color="auto"/>
        <w:right w:val="none" w:sz="0" w:space="0" w:color="auto"/>
      </w:divBdr>
    </w:div>
    <w:div w:id="1274290187">
      <w:bodyDiv w:val="1"/>
      <w:marLeft w:val="0"/>
      <w:marRight w:val="0"/>
      <w:marTop w:val="0"/>
      <w:marBottom w:val="0"/>
      <w:divBdr>
        <w:top w:val="none" w:sz="0" w:space="0" w:color="auto"/>
        <w:left w:val="none" w:sz="0" w:space="0" w:color="auto"/>
        <w:bottom w:val="none" w:sz="0" w:space="0" w:color="auto"/>
        <w:right w:val="none" w:sz="0" w:space="0" w:color="auto"/>
      </w:divBdr>
    </w:div>
    <w:div w:id="1274363717">
      <w:bodyDiv w:val="1"/>
      <w:marLeft w:val="0"/>
      <w:marRight w:val="0"/>
      <w:marTop w:val="0"/>
      <w:marBottom w:val="0"/>
      <w:divBdr>
        <w:top w:val="none" w:sz="0" w:space="0" w:color="auto"/>
        <w:left w:val="none" w:sz="0" w:space="0" w:color="auto"/>
        <w:bottom w:val="none" w:sz="0" w:space="0" w:color="auto"/>
        <w:right w:val="none" w:sz="0" w:space="0" w:color="auto"/>
      </w:divBdr>
    </w:div>
    <w:div w:id="1274484882">
      <w:bodyDiv w:val="1"/>
      <w:marLeft w:val="0"/>
      <w:marRight w:val="0"/>
      <w:marTop w:val="0"/>
      <w:marBottom w:val="0"/>
      <w:divBdr>
        <w:top w:val="none" w:sz="0" w:space="0" w:color="auto"/>
        <w:left w:val="none" w:sz="0" w:space="0" w:color="auto"/>
        <w:bottom w:val="none" w:sz="0" w:space="0" w:color="auto"/>
        <w:right w:val="none" w:sz="0" w:space="0" w:color="auto"/>
      </w:divBdr>
    </w:div>
    <w:div w:id="1274821826">
      <w:bodyDiv w:val="1"/>
      <w:marLeft w:val="0"/>
      <w:marRight w:val="0"/>
      <w:marTop w:val="0"/>
      <w:marBottom w:val="0"/>
      <w:divBdr>
        <w:top w:val="none" w:sz="0" w:space="0" w:color="auto"/>
        <w:left w:val="none" w:sz="0" w:space="0" w:color="auto"/>
        <w:bottom w:val="none" w:sz="0" w:space="0" w:color="auto"/>
        <w:right w:val="none" w:sz="0" w:space="0" w:color="auto"/>
      </w:divBdr>
    </w:div>
    <w:div w:id="1274941595">
      <w:bodyDiv w:val="1"/>
      <w:marLeft w:val="0"/>
      <w:marRight w:val="0"/>
      <w:marTop w:val="0"/>
      <w:marBottom w:val="0"/>
      <w:divBdr>
        <w:top w:val="none" w:sz="0" w:space="0" w:color="auto"/>
        <w:left w:val="none" w:sz="0" w:space="0" w:color="auto"/>
        <w:bottom w:val="none" w:sz="0" w:space="0" w:color="auto"/>
        <w:right w:val="none" w:sz="0" w:space="0" w:color="auto"/>
      </w:divBdr>
    </w:div>
    <w:div w:id="1274942914">
      <w:bodyDiv w:val="1"/>
      <w:marLeft w:val="0"/>
      <w:marRight w:val="0"/>
      <w:marTop w:val="0"/>
      <w:marBottom w:val="0"/>
      <w:divBdr>
        <w:top w:val="none" w:sz="0" w:space="0" w:color="auto"/>
        <w:left w:val="none" w:sz="0" w:space="0" w:color="auto"/>
        <w:bottom w:val="none" w:sz="0" w:space="0" w:color="auto"/>
        <w:right w:val="none" w:sz="0" w:space="0" w:color="auto"/>
      </w:divBdr>
    </w:div>
    <w:div w:id="1275013265">
      <w:bodyDiv w:val="1"/>
      <w:marLeft w:val="0"/>
      <w:marRight w:val="0"/>
      <w:marTop w:val="0"/>
      <w:marBottom w:val="0"/>
      <w:divBdr>
        <w:top w:val="none" w:sz="0" w:space="0" w:color="auto"/>
        <w:left w:val="none" w:sz="0" w:space="0" w:color="auto"/>
        <w:bottom w:val="none" w:sz="0" w:space="0" w:color="auto"/>
        <w:right w:val="none" w:sz="0" w:space="0" w:color="auto"/>
      </w:divBdr>
    </w:div>
    <w:div w:id="1275016009">
      <w:bodyDiv w:val="1"/>
      <w:marLeft w:val="0"/>
      <w:marRight w:val="0"/>
      <w:marTop w:val="0"/>
      <w:marBottom w:val="0"/>
      <w:divBdr>
        <w:top w:val="none" w:sz="0" w:space="0" w:color="auto"/>
        <w:left w:val="none" w:sz="0" w:space="0" w:color="auto"/>
        <w:bottom w:val="none" w:sz="0" w:space="0" w:color="auto"/>
        <w:right w:val="none" w:sz="0" w:space="0" w:color="auto"/>
      </w:divBdr>
    </w:div>
    <w:div w:id="1275016503">
      <w:bodyDiv w:val="1"/>
      <w:marLeft w:val="0"/>
      <w:marRight w:val="0"/>
      <w:marTop w:val="0"/>
      <w:marBottom w:val="0"/>
      <w:divBdr>
        <w:top w:val="none" w:sz="0" w:space="0" w:color="auto"/>
        <w:left w:val="none" w:sz="0" w:space="0" w:color="auto"/>
        <w:bottom w:val="none" w:sz="0" w:space="0" w:color="auto"/>
        <w:right w:val="none" w:sz="0" w:space="0" w:color="auto"/>
      </w:divBdr>
    </w:div>
    <w:div w:id="1275287415">
      <w:bodyDiv w:val="1"/>
      <w:marLeft w:val="0"/>
      <w:marRight w:val="0"/>
      <w:marTop w:val="0"/>
      <w:marBottom w:val="0"/>
      <w:divBdr>
        <w:top w:val="none" w:sz="0" w:space="0" w:color="auto"/>
        <w:left w:val="none" w:sz="0" w:space="0" w:color="auto"/>
        <w:bottom w:val="none" w:sz="0" w:space="0" w:color="auto"/>
        <w:right w:val="none" w:sz="0" w:space="0" w:color="auto"/>
      </w:divBdr>
    </w:div>
    <w:div w:id="1275290396">
      <w:bodyDiv w:val="1"/>
      <w:marLeft w:val="0"/>
      <w:marRight w:val="0"/>
      <w:marTop w:val="0"/>
      <w:marBottom w:val="0"/>
      <w:divBdr>
        <w:top w:val="none" w:sz="0" w:space="0" w:color="auto"/>
        <w:left w:val="none" w:sz="0" w:space="0" w:color="auto"/>
        <w:bottom w:val="none" w:sz="0" w:space="0" w:color="auto"/>
        <w:right w:val="none" w:sz="0" w:space="0" w:color="auto"/>
      </w:divBdr>
    </w:div>
    <w:div w:id="1275357033">
      <w:bodyDiv w:val="1"/>
      <w:marLeft w:val="0"/>
      <w:marRight w:val="0"/>
      <w:marTop w:val="0"/>
      <w:marBottom w:val="0"/>
      <w:divBdr>
        <w:top w:val="none" w:sz="0" w:space="0" w:color="auto"/>
        <w:left w:val="none" w:sz="0" w:space="0" w:color="auto"/>
        <w:bottom w:val="none" w:sz="0" w:space="0" w:color="auto"/>
        <w:right w:val="none" w:sz="0" w:space="0" w:color="auto"/>
      </w:divBdr>
    </w:div>
    <w:div w:id="1275864812">
      <w:bodyDiv w:val="1"/>
      <w:marLeft w:val="0"/>
      <w:marRight w:val="0"/>
      <w:marTop w:val="0"/>
      <w:marBottom w:val="0"/>
      <w:divBdr>
        <w:top w:val="none" w:sz="0" w:space="0" w:color="auto"/>
        <w:left w:val="none" w:sz="0" w:space="0" w:color="auto"/>
        <w:bottom w:val="none" w:sz="0" w:space="0" w:color="auto"/>
        <w:right w:val="none" w:sz="0" w:space="0" w:color="auto"/>
      </w:divBdr>
    </w:div>
    <w:div w:id="1276208364">
      <w:bodyDiv w:val="1"/>
      <w:marLeft w:val="0"/>
      <w:marRight w:val="0"/>
      <w:marTop w:val="0"/>
      <w:marBottom w:val="0"/>
      <w:divBdr>
        <w:top w:val="none" w:sz="0" w:space="0" w:color="auto"/>
        <w:left w:val="none" w:sz="0" w:space="0" w:color="auto"/>
        <w:bottom w:val="none" w:sz="0" w:space="0" w:color="auto"/>
        <w:right w:val="none" w:sz="0" w:space="0" w:color="auto"/>
      </w:divBdr>
    </w:div>
    <w:div w:id="1276213418">
      <w:bodyDiv w:val="1"/>
      <w:marLeft w:val="0"/>
      <w:marRight w:val="0"/>
      <w:marTop w:val="0"/>
      <w:marBottom w:val="0"/>
      <w:divBdr>
        <w:top w:val="none" w:sz="0" w:space="0" w:color="auto"/>
        <w:left w:val="none" w:sz="0" w:space="0" w:color="auto"/>
        <w:bottom w:val="none" w:sz="0" w:space="0" w:color="auto"/>
        <w:right w:val="none" w:sz="0" w:space="0" w:color="auto"/>
      </w:divBdr>
    </w:div>
    <w:div w:id="1276214177">
      <w:bodyDiv w:val="1"/>
      <w:marLeft w:val="0"/>
      <w:marRight w:val="0"/>
      <w:marTop w:val="0"/>
      <w:marBottom w:val="0"/>
      <w:divBdr>
        <w:top w:val="none" w:sz="0" w:space="0" w:color="auto"/>
        <w:left w:val="none" w:sz="0" w:space="0" w:color="auto"/>
        <w:bottom w:val="none" w:sz="0" w:space="0" w:color="auto"/>
        <w:right w:val="none" w:sz="0" w:space="0" w:color="auto"/>
      </w:divBdr>
    </w:div>
    <w:div w:id="1276446401">
      <w:bodyDiv w:val="1"/>
      <w:marLeft w:val="0"/>
      <w:marRight w:val="0"/>
      <w:marTop w:val="0"/>
      <w:marBottom w:val="0"/>
      <w:divBdr>
        <w:top w:val="none" w:sz="0" w:space="0" w:color="auto"/>
        <w:left w:val="none" w:sz="0" w:space="0" w:color="auto"/>
        <w:bottom w:val="none" w:sz="0" w:space="0" w:color="auto"/>
        <w:right w:val="none" w:sz="0" w:space="0" w:color="auto"/>
      </w:divBdr>
    </w:div>
    <w:div w:id="1276592323">
      <w:bodyDiv w:val="1"/>
      <w:marLeft w:val="0"/>
      <w:marRight w:val="0"/>
      <w:marTop w:val="0"/>
      <w:marBottom w:val="0"/>
      <w:divBdr>
        <w:top w:val="none" w:sz="0" w:space="0" w:color="auto"/>
        <w:left w:val="none" w:sz="0" w:space="0" w:color="auto"/>
        <w:bottom w:val="none" w:sz="0" w:space="0" w:color="auto"/>
        <w:right w:val="none" w:sz="0" w:space="0" w:color="auto"/>
      </w:divBdr>
    </w:div>
    <w:div w:id="1276598821">
      <w:bodyDiv w:val="1"/>
      <w:marLeft w:val="0"/>
      <w:marRight w:val="0"/>
      <w:marTop w:val="0"/>
      <w:marBottom w:val="0"/>
      <w:divBdr>
        <w:top w:val="none" w:sz="0" w:space="0" w:color="auto"/>
        <w:left w:val="none" w:sz="0" w:space="0" w:color="auto"/>
        <w:bottom w:val="none" w:sz="0" w:space="0" w:color="auto"/>
        <w:right w:val="none" w:sz="0" w:space="0" w:color="auto"/>
      </w:divBdr>
    </w:div>
    <w:div w:id="1276642244">
      <w:bodyDiv w:val="1"/>
      <w:marLeft w:val="0"/>
      <w:marRight w:val="0"/>
      <w:marTop w:val="0"/>
      <w:marBottom w:val="0"/>
      <w:divBdr>
        <w:top w:val="none" w:sz="0" w:space="0" w:color="auto"/>
        <w:left w:val="none" w:sz="0" w:space="0" w:color="auto"/>
        <w:bottom w:val="none" w:sz="0" w:space="0" w:color="auto"/>
        <w:right w:val="none" w:sz="0" w:space="0" w:color="auto"/>
      </w:divBdr>
    </w:div>
    <w:div w:id="1276711631">
      <w:bodyDiv w:val="1"/>
      <w:marLeft w:val="0"/>
      <w:marRight w:val="0"/>
      <w:marTop w:val="0"/>
      <w:marBottom w:val="0"/>
      <w:divBdr>
        <w:top w:val="none" w:sz="0" w:space="0" w:color="auto"/>
        <w:left w:val="none" w:sz="0" w:space="0" w:color="auto"/>
        <w:bottom w:val="none" w:sz="0" w:space="0" w:color="auto"/>
        <w:right w:val="none" w:sz="0" w:space="0" w:color="auto"/>
      </w:divBdr>
    </w:div>
    <w:div w:id="1276714551">
      <w:bodyDiv w:val="1"/>
      <w:marLeft w:val="0"/>
      <w:marRight w:val="0"/>
      <w:marTop w:val="0"/>
      <w:marBottom w:val="0"/>
      <w:divBdr>
        <w:top w:val="none" w:sz="0" w:space="0" w:color="auto"/>
        <w:left w:val="none" w:sz="0" w:space="0" w:color="auto"/>
        <w:bottom w:val="none" w:sz="0" w:space="0" w:color="auto"/>
        <w:right w:val="none" w:sz="0" w:space="0" w:color="auto"/>
      </w:divBdr>
    </w:div>
    <w:div w:id="1276717435">
      <w:bodyDiv w:val="1"/>
      <w:marLeft w:val="0"/>
      <w:marRight w:val="0"/>
      <w:marTop w:val="0"/>
      <w:marBottom w:val="0"/>
      <w:divBdr>
        <w:top w:val="none" w:sz="0" w:space="0" w:color="auto"/>
        <w:left w:val="none" w:sz="0" w:space="0" w:color="auto"/>
        <w:bottom w:val="none" w:sz="0" w:space="0" w:color="auto"/>
        <w:right w:val="none" w:sz="0" w:space="0" w:color="auto"/>
      </w:divBdr>
    </w:div>
    <w:div w:id="1276789205">
      <w:bodyDiv w:val="1"/>
      <w:marLeft w:val="0"/>
      <w:marRight w:val="0"/>
      <w:marTop w:val="0"/>
      <w:marBottom w:val="0"/>
      <w:divBdr>
        <w:top w:val="none" w:sz="0" w:space="0" w:color="auto"/>
        <w:left w:val="none" w:sz="0" w:space="0" w:color="auto"/>
        <w:bottom w:val="none" w:sz="0" w:space="0" w:color="auto"/>
        <w:right w:val="none" w:sz="0" w:space="0" w:color="auto"/>
      </w:divBdr>
    </w:div>
    <w:div w:id="1276867165">
      <w:bodyDiv w:val="1"/>
      <w:marLeft w:val="0"/>
      <w:marRight w:val="0"/>
      <w:marTop w:val="0"/>
      <w:marBottom w:val="0"/>
      <w:divBdr>
        <w:top w:val="none" w:sz="0" w:space="0" w:color="auto"/>
        <w:left w:val="none" w:sz="0" w:space="0" w:color="auto"/>
        <w:bottom w:val="none" w:sz="0" w:space="0" w:color="auto"/>
        <w:right w:val="none" w:sz="0" w:space="0" w:color="auto"/>
      </w:divBdr>
    </w:div>
    <w:div w:id="1276869117">
      <w:bodyDiv w:val="1"/>
      <w:marLeft w:val="0"/>
      <w:marRight w:val="0"/>
      <w:marTop w:val="0"/>
      <w:marBottom w:val="0"/>
      <w:divBdr>
        <w:top w:val="none" w:sz="0" w:space="0" w:color="auto"/>
        <w:left w:val="none" w:sz="0" w:space="0" w:color="auto"/>
        <w:bottom w:val="none" w:sz="0" w:space="0" w:color="auto"/>
        <w:right w:val="none" w:sz="0" w:space="0" w:color="auto"/>
      </w:divBdr>
    </w:div>
    <w:div w:id="1276981483">
      <w:bodyDiv w:val="1"/>
      <w:marLeft w:val="0"/>
      <w:marRight w:val="0"/>
      <w:marTop w:val="0"/>
      <w:marBottom w:val="0"/>
      <w:divBdr>
        <w:top w:val="none" w:sz="0" w:space="0" w:color="auto"/>
        <w:left w:val="none" w:sz="0" w:space="0" w:color="auto"/>
        <w:bottom w:val="none" w:sz="0" w:space="0" w:color="auto"/>
        <w:right w:val="none" w:sz="0" w:space="0" w:color="auto"/>
      </w:divBdr>
    </w:div>
    <w:div w:id="1277181212">
      <w:bodyDiv w:val="1"/>
      <w:marLeft w:val="0"/>
      <w:marRight w:val="0"/>
      <w:marTop w:val="0"/>
      <w:marBottom w:val="0"/>
      <w:divBdr>
        <w:top w:val="none" w:sz="0" w:space="0" w:color="auto"/>
        <w:left w:val="none" w:sz="0" w:space="0" w:color="auto"/>
        <w:bottom w:val="none" w:sz="0" w:space="0" w:color="auto"/>
        <w:right w:val="none" w:sz="0" w:space="0" w:color="auto"/>
      </w:divBdr>
    </w:div>
    <w:div w:id="1277254916">
      <w:bodyDiv w:val="1"/>
      <w:marLeft w:val="0"/>
      <w:marRight w:val="0"/>
      <w:marTop w:val="0"/>
      <w:marBottom w:val="0"/>
      <w:divBdr>
        <w:top w:val="none" w:sz="0" w:space="0" w:color="auto"/>
        <w:left w:val="none" w:sz="0" w:space="0" w:color="auto"/>
        <w:bottom w:val="none" w:sz="0" w:space="0" w:color="auto"/>
        <w:right w:val="none" w:sz="0" w:space="0" w:color="auto"/>
      </w:divBdr>
    </w:div>
    <w:div w:id="1277374080">
      <w:bodyDiv w:val="1"/>
      <w:marLeft w:val="0"/>
      <w:marRight w:val="0"/>
      <w:marTop w:val="0"/>
      <w:marBottom w:val="0"/>
      <w:divBdr>
        <w:top w:val="none" w:sz="0" w:space="0" w:color="auto"/>
        <w:left w:val="none" w:sz="0" w:space="0" w:color="auto"/>
        <w:bottom w:val="none" w:sz="0" w:space="0" w:color="auto"/>
        <w:right w:val="none" w:sz="0" w:space="0" w:color="auto"/>
      </w:divBdr>
    </w:div>
    <w:div w:id="1277718161">
      <w:bodyDiv w:val="1"/>
      <w:marLeft w:val="0"/>
      <w:marRight w:val="0"/>
      <w:marTop w:val="0"/>
      <w:marBottom w:val="0"/>
      <w:divBdr>
        <w:top w:val="none" w:sz="0" w:space="0" w:color="auto"/>
        <w:left w:val="none" w:sz="0" w:space="0" w:color="auto"/>
        <w:bottom w:val="none" w:sz="0" w:space="0" w:color="auto"/>
        <w:right w:val="none" w:sz="0" w:space="0" w:color="auto"/>
      </w:divBdr>
    </w:div>
    <w:div w:id="1277907136">
      <w:bodyDiv w:val="1"/>
      <w:marLeft w:val="0"/>
      <w:marRight w:val="0"/>
      <w:marTop w:val="0"/>
      <w:marBottom w:val="0"/>
      <w:divBdr>
        <w:top w:val="none" w:sz="0" w:space="0" w:color="auto"/>
        <w:left w:val="none" w:sz="0" w:space="0" w:color="auto"/>
        <w:bottom w:val="none" w:sz="0" w:space="0" w:color="auto"/>
        <w:right w:val="none" w:sz="0" w:space="0" w:color="auto"/>
      </w:divBdr>
    </w:div>
    <w:div w:id="1277978150">
      <w:bodyDiv w:val="1"/>
      <w:marLeft w:val="0"/>
      <w:marRight w:val="0"/>
      <w:marTop w:val="0"/>
      <w:marBottom w:val="0"/>
      <w:divBdr>
        <w:top w:val="none" w:sz="0" w:space="0" w:color="auto"/>
        <w:left w:val="none" w:sz="0" w:space="0" w:color="auto"/>
        <w:bottom w:val="none" w:sz="0" w:space="0" w:color="auto"/>
        <w:right w:val="none" w:sz="0" w:space="0" w:color="auto"/>
      </w:divBdr>
    </w:div>
    <w:div w:id="1278026375">
      <w:bodyDiv w:val="1"/>
      <w:marLeft w:val="0"/>
      <w:marRight w:val="0"/>
      <w:marTop w:val="0"/>
      <w:marBottom w:val="0"/>
      <w:divBdr>
        <w:top w:val="none" w:sz="0" w:space="0" w:color="auto"/>
        <w:left w:val="none" w:sz="0" w:space="0" w:color="auto"/>
        <w:bottom w:val="none" w:sz="0" w:space="0" w:color="auto"/>
        <w:right w:val="none" w:sz="0" w:space="0" w:color="auto"/>
      </w:divBdr>
    </w:div>
    <w:div w:id="1278290123">
      <w:bodyDiv w:val="1"/>
      <w:marLeft w:val="0"/>
      <w:marRight w:val="0"/>
      <w:marTop w:val="0"/>
      <w:marBottom w:val="0"/>
      <w:divBdr>
        <w:top w:val="none" w:sz="0" w:space="0" w:color="auto"/>
        <w:left w:val="none" w:sz="0" w:space="0" w:color="auto"/>
        <w:bottom w:val="none" w:sz="0" w:space="0" w:color="auto"/>
        <w:right w:val="none" w:sz="0" w:space="0" w:color="auto"/>
      </w:divBdr>
    </w:div>
    <w:div w:id="1278291865">
      <w:bodyDiv w:val="1"/>
      <w:marLeft w:val="0"/>
      <w:marRight w:val="0"/>
      <w:marTop w:val="0"/>
      <w:marBottom w:val="0"/>
      <w:divBdr>
        <w:top w:val="none" w:sz="0" w:space="0" w:color="auto"/>
        <w:left w:val="none" w:sz="0" w:space="0" w:color="auto"/>
        <w:bottom w:val="none" w:sz="0" w:space="0" w:color="auto"/>
        <w:right w:val="none" w:sz="0" w:space="0" w:color="auto"/>
      </w:divBdr>
    </w:div>
    <w:div w:id="1278293685">
      <w:bodyDiv w:val="1"/>
      <w:marLeft w:val="0"/>
      <w:marRight w:val="0"/>
      <w:marTop w:val="0"/>
      <w:marBottom w:val="0"/>
      <w:divBdr>
        <w:top w:val="none" w:sz="0" w:space="0" w:color="auto"/>
        <w:left w:val="none" w:sz="0" w:space="0" w:color="auto"/>
        <w:bottom w:val="none" w:sz="0" w:space="0" w:color="auto"/>
        <w:right w:val="none" w:sz="0" w:space="0" w:color="auto"/>
      </w:divBdr>
    </w:div>
    <w:div w:id="1278368791">
      <w:bodyDiv w:val="1"/>
      <w:marLeft w:val="0"/>
      <w:marRight w:val="0"/>
      <w:marTop w:val="0"/>
      <w:marBottom w:val="0"/>
      <w:divBdr>
        <w:top w:val="none" w:sz="0" w:space="0" w:color="auto"/>
        <w:left w:val="none" w:sz="0" w:space="0" w:color="auto"/>
        <w:bottom w:val="none" w:sz="0" w:space="0" w:color="auto"/>
        <w:right w:val="none" w:sz="0" w:space="0" w:color="auto"/>
      </w:divBdr>
    </w:div>
    <w:div w:id="1278442150">
      <w:bodyDiv w:val="1"/>
      <w:marLeft w:val="0"/>
      <w:marRight w:val="0"/>
      <w:marTop w:val="0"/>
      <w:marBottom w:val="0"/>
      <w:divBdr>
        <w:top w:val="none" w:sz="0" w:space="0" w:color="auto"/>
        <w:left w:val="none" w:sz="0" w:space="0" w:color="auto"/>
        <w:bottom w:val="none" w:sz="0" w:space="0" w:color="auto"/>
        <w:right w:val="none" w:sz="0" w:space="0" w:color="auto"/>
      </w:divBdr>
    </w:div>
    <w:div w:id="1278826914">
      <w:bodyDiv w:val="1"/>
      <w:marLeft w:val="0"/>
      <w:marRight w:val="0"/>
      <w:marTop w:val="0"/>
      <w:marBottom w:val="0"/>
      <w:divBdr>
        <w:top w:val="none" w:sz="0" w:space="0" w:color="auto"/>
        <w:left w:val="none" w:sz="0" w:space="0" w:color="auto"/>
        <w:bottom w:val="none" w:sz="0" w:space="0" w:color="auto"/>
        <w:right w:val="none" w:sz="0" w:space="0" w:color="auto"/>
      </w:divBdr>
    </w:div>
    <w:div w:id="1278947645">
      <w:bodyDiv w:val="1"/>
      <w:marLeft w:val="0"/>
      <w:marRight w:val="0"/>
      <w:marTop w:val="0"/>
      <w:marBottom w:val="0"/>
      <w:divBdr>
        <w:top w:val="none" w:sz="0" w:space="0" w:color="auto"/>
        <w:left w:val="none" w:sz="0" w:space="0" w:color="auto"/>
        <w:bottom w:val="none" w:sz="0" w:space="0" w:color="auto"/>
        <w:right w:val="none" w:sz="0" w:space="0" w:color="auto"/>
      </w:divBdr>
    </w:div>
    <w:div w:id="1279217894">
      <w:bodyDiv w:val="1"/>
      <w:marLeft w:val="0"/>
      <w:marRight w:val="0"/>
      <w:marTop w:val="0"/>
      <w:marBottom w:val="0"/>
      <w:divBdr>
        <w:top w:val="none" w:sz="0" w:space="0" w:color="auto"/>
        <w:left w:val="none" w:sz="0" w:space="0" w:color="auto"/>
        <w:bottom w:val="none" w:sz="0" w:space="0" w:color="auto"/>
        <w:right w:val="none" w:sz="0" w:space="0" w:color="auto"/>
      </w:divBdr>
    </w:div>
    <w:div w:id="1279414173">
      <w:bodyDiv w:val="1"/>
      <w:marLeft w:val="0"/>
      <w:marRight w:val="0"/>
      <w:marTop w:val="0"/>
      <w:marBottom w:val="0"/>
      <w:divBdr>
        <w:top w:val="none" w:sz="0" w:space="0" w:color="auto"/>
        <w:left w:val="none" w:sz="0" w:space="0" w:color="auto"/>
        <w:bottom w:val="none" w:sz="0" w:space="0" w:color="auto"/>
        <w:right w:val="none" w:sz="0" w:space="0" w:color="auto"/>
      </w:divBdr>
    </w:div>
    <w:div w:id="1279607254">
      <w:bodyDiv w:val="1"/>
      <w:marLeft w:val="0"/>
      <w:marRight w:val="0"/>
      <w:marTop w:val="0"/>
      <w:marBottom w:val="0"/>
      <w:divBdr>
        <w:top w:val="none" w:sz="0" w:space="0" w:color="auto"/>
        <w:left w:val="none" w:sz="0" w:space="0" w:color="auto"/>
        <w:bottom w:val="none" w:sz="0" w:space="0" w:color="auto"/>
        <w:right w:val="none" w:sz="0" w:space="0" w:color="auto"/>
      </w:divBdr>
    </w:div>
    <w:div w:id="1279607952">
      <w:bodyDiv w:val="1"/>
      <w:marLeft w:val="0"/>
      <w:marRight w:val="0"/>
      <w:marTop w:val="0"/>
      <w:marBottom w:val="0"/>
      <w:divBdr>
        <w:top w:val="none" w:sz="0" w:space="0" w:color="auto"/>
        <w:left w:val="none" w:sz="0" w:space="0" w:color="auto"/>
        <w:bottom w:val="none" w:sz="0" w:space="0" w:color="auto"/>
        <w:right w:val="none" w:sz="0" w:space="0" w:color="auto"/>
      </w:divBdr>
    </w:div>
    <w:div w:id="1279794827">
      <w:bodyDiv w:val="1"/>
      <w:marLeft w:val="0"/>
      <w:marRight w:val="0"/>
      <w:marTop w:val="0"/>
      <w:marBottom w:val="0"/>
      <w:divBdr>
        <w:top w:val="none" w:sz="0" w:space="0" w:color="auto"/>
        <w:left w:val="none" w:sz="0" w:space="0" w:color="auto"/>
        <w:bottom w:val="none" w:sz="0" w:space="0" w:color="auto"/>
        <w:right w:val="none" w:sz="0" w:space="0" w:color="auto"/>
      </w:divBdr>
    </w:div>
    <w:div w:id="1279991235">
      <w:bodyDiv w:val="1"/>
      <w:marLeft w:val="0"/>
      <w:marRight w:val="0"/>
      <w:marTop w:val="0"/>
      <w:marBottom w:val="0"/>
      <w:divBdr>
        <w:top w:val="none" w:sz="0" w:space="0" w:color="auto"/>
        <w:left w:val="none" w:sz="0" w:space="0" w:color="auto"/>
        <w:bottom w:val="none" w:sz="0" w:space="0" w:color="auto"/>
        <w:right w:val="none" w:sz="0" w:space="0" w:color="auto"/>
      </w:divBdr>
    </w:div>
    <w:div w:id="1280256702">
      <w:bodyDiv w:val="1"/>
      <w:marLeft w:val="0"/>
      <w:marRight w:val="0"/>
      <w:marTop w:val="0"/>
      <w:marBottom w:val="0"/>
      <w:divBdr>
        <w:top w:val="none" w:sz="0" w:space="0" w:color="auto"/>
        <w:left w:val="none" w:sz="0" w:space="0" w:color="auto"/>
        <w:bottom w:val="none" w:sz="0" w:space="0" w:color="auto"/>
        <w:right w:val="none" w:sz="0" w:space="0" w:color="auto"/>
      </w:divBdr>
    </w:div>
    <w:div w:id="1280260016">
      <w:bodyDiv w:val="1"/>
      <w:marLeft w:val="0"/>
      <w:marRight w:val="0"/>
      <w:marTop w:val="0"/>
      <w:marBottom w:val="0"/>
      <w:divBdr>
        <w:top w:val="none" w:sz="0" w:space="0" w:color="auto"/>
        <w:left w:val="none" w:sz="0" w:space="0" w:color="auto"/>
        <w:bottom w:val="none" w:sz="0" w:space="0" w:color="auto"/>
        <w:right w:val="none" w:sz="0" w:space="0" w:color="auto"/>
      </w:divBdr>
    </w:div>
    <w:div w:id="1280263159">
      <w:bodyDiv w:val="1"/>
      <w:marLeft w:val="0"/>
      <w:marRight w:val="0"/>
      <w:marTop w:val="0"/>
      <w:marBottom w:val="0"/>
      <w:divBdr>
        <w:top w:val="none" w:sz="0" w:space="0" w:color="auto"/>
        <w:left w:val="none" w:sz="0" w:space="0" w:color="auto"/>
        <w:bottom w:val="none" w:sz="0" w:space="0" w:color="auto"/>
        <w:right w:val="none" w:sz="0" w:space="0" w:color="auto"/>
      </w:divBdr>
    </w:div>
    <w:div w:id="1280336002">
      <w:bodyDiv w:val="1"/>
      <w:marLeft w:val="0"/>
      <w:marRight w:val="0"/>
      <w:marTop w:val="0"/>
      <w:marBottom w:val="0"/>
      <w:divBdr>
        <w:top w:val="none" w:sz="0" w:space="0" w:color="auto"/>
        <w:left w:val="none" w:sz="0" w:space="0" w:color="auto"/>
        <w:bottom w:val="none" w:sz="0" w:space="0" w:color="auto"/>
        <w:right w:val="none" w:sz="0" w:space="0" w:color="auto"/>
      </w:divBdr>
    </w:div>
    <w:div w:id="1280382360">
      <w:bodyDiv w:val="1"/>
      <w:marLeft w:val="0"/>
      <w:marRight w:val="0"/>
      <w:marTop w:val="0"/>
      <w:marBottom w:val="0"/>
      <w:divBdr>
        <w:top w:val="none" w:sz="0" w:space="0" w:color="auto"/>
        <w:left w:val="none" w:sz="0" w:space="0" w:color="auto"/>
        <w:bottom w:val="none" w:sz="0" w:space="0" w:color="auto"/>
        <w:right w:val="none" w:sz="0" w:space="0" w:color="auto"/>
      </w:divBdr>
    </w:div>
    <w:div w:id="1280525522">
      <w:bodyDiv w:val="1"/>
      <w:marLeft w:val="0"/>
      <w:marRight w:val="0"/>
      <w:marTop w:val="0"/>
      <w:marBottom w:val="0"/>
      <w:divBdr>
        <w:top w:val="none" w:sz="0" w:space="0" w:color="auto"/>
        <w:left w:val="none" w:sz="0" w:space="0" w:color="auto"/>
        <w:bottom w:val="none" w:sz="0" w:space="0" w:color="auto"/>
        <w:right w:val="none" w:sz="0" w:space="0" w:color="auto"/>
      </w:divBdr>
    </w:div>
    <w:div w:id="1280600278">
      <w:bodyDiv w:val="1"/>
      <w:marLeft w:val="0"/>
      <w:marRight w:val="0"/>
      <w:marTop w:val="0"/>
      <w:marBottom w:val="0"/>
      <w:divBdr>
        <w:top w:val="none" w:sz="0" w:space="0" w:color="auto"/>
        <w:left w:val="none" w:sz="0" w:space="0" w:color="auto"/>
        <w:bottom w:val="none" w:sz="0" w:space="0" w:color="auto"/>
        <w:right w:val="none" w:sz="0" w:space="0" w:color="auto"/>
      </w:divBdr>
    </w:div>
    <w:div w:id="1280603606">
      <w:bodyDiv w:val="1"/>
      <w:marLeft w:val="0"/>
      <w:marRight w:val="0"/>
      <w:marTop w:val="0"/>
      <w:marBottom w:val="0"/>
      <w:divBdr>
        <w:top w:val="none" w:sz="0" w:space="0" w:color="auto"/>
        <w:left w:val="none" w:sz="0" w:space="0" w:color="auto"/>
        <w:bottom w:val="none" w:sz="0" w:space="0" w:color="auto"/>
        <w:right w:val="none" w:sz="0" w:space="0" w:color="auto"/>
      </w:divBdr>
    </w:div>
    <w:div w:id="1280647521">
      <w:bodyDiv w:val="1"/>
      <w:marLeft w:val="0"/>
      <w:marRight w:val="0"/>
      <w:marTop w:val="0"/>
      <w:marBottom w:val="0"/>
      <w:divBdr>
        <w:top w:val="none" w:sz="0" w:space="0" w:color="auto"/>
        <w:left w:val="none" w:sz="0" w:space="0" w:color="auto"/>
        <w:bottom w:val="none" w:sz="0" w:space="0" w:color="auto"/>
        <w:right w:val="none" w:sz="0" w:space="0" w:color="auto"/>
      </w:divBdr>
    </w:div>
    <w:div w:id="1280724870">
      <w:bodyDiv w:val="1"/>
      <w:marLeft w:val="0"/>
      <w:marRight w:val="0"/>
      <w:marTop w:val="0"/>
      <w:marBottom w:val="0"/>
      <w:divBdr>
        <w:top w:val="none" w:sz="0" w:space="0" w:color="auto"/>
        <w:left w:val="none" w:sz="0" w:space="0" w:color="auto"/>
        <w:bottom w:val="none" w:sz="0" w:space="0" w:color="auto"/>
        <w:right w:val="none" w:sz="0" w:space="0" w:color="auto"/>
      </w:divBdr>
    </w:div>
    <w:div w:id="1280794235">
      <w:bodyDiv w:val="1"/>
      <w:marLeft w:val="0"/>
      <w:marRight w:val="0"/>
      <w:marTop w:val="0"/>
      <w:marBottom w:val="0"/>
      <w:divBdr>
        <w:top w:val="none" w:sz="0" w:space="0" w:color="auto"/>
        <w:left w:val="none" w:sz="0" w:space="0" w:color="auto"/>
        <w:bottom w:val="none" w:sz="0" w:space="0" w:color="auto"/>
        <w:right w:val="none" w:sz="0" w:space="0" w:color="auto"/>
      </w:divBdr>
    </w:div>
    <w:div w:id="1280843558">
      <w:bodyDiv w:val="1"/>
      <w:marLeft w:val="0"/>
      <w:marRight w:val="0"/>
      <w:marTop w:val="0"/>
      <w:marBottom w:val="0"/>
      <w:divBdr>
        <w:top w:val="none" w:sz="0" w:space="0" w:color="auto"/>
        <w:left w:val="none" w:sz="0" w:space="0" w:color="auto"/>
        <w:bottom w:val="none" w:sz="0" w:space="0" w:color="auto"/>
        <w:right w:val="none" w:sz="0" w:space="0" w:color="auto"/>
      </w:divBdr>
    </w:div>
    <w:div w:id="1280915065">
      <w:bodyDiv w:val="1"/>
      <w:marLeft w:val="0"/>
      <w:marRight w:val="0"/>
      <w:marTop w:val="0"/>
      <w:marBottom w:val="0"/>
      <w:divBdr>
        <w:top w:val="none" w:sz="0" w:space="0" w:color="auto"/>
        <w:left w:val="none" w:sz="0" w:space="0" w:color="auto"/>
        <w:bottom w:val="none" w:sz="0" w:space="0" w:color="auto"/>
        <w:right w:val="none" w:sz="0" w:space="0" w:color="auto"/>
      </w:divBdr>
    </w:div>
    <w:div w:id="1281257150">
      <w:bodyDiv w:val="1"/>
      <w:marLeft w:val="0"/>
      <w:marRight w:val="0"/>
      <w:marTop w:val="0"/>
      <w:marBottom w:val="0"/>
      <w:divBdr>
        <w:top w:val="none" w:sz="0" w:space="0" w:color="auto"/>
        <w:left w:val="none" w:sz="0" w:space="0" w:color="auto"/>
        <w:bottom w:val="none" w:sz="0" w:space="0" w:color="auto"/>
        <w:right w:val="none" w:sz="0" w:space="0" w:color="auto"/>
      </w:divBdr>
    </w:div>
    <w:div w:id="1281450824">
      <w:bodyDiv w:val="1"/>
      <w:marLeft w:val="0"/>
      <w:marRight w:val="0"/>
      <w:marTop w:val="0"/>
      <w:marBottom w:val="0"/>
      <w:divBdr>
        <w:top w:val="none" w:sz="0" w:space="0" w:color="auto"/>
        <w:left w:val="none" w:sz="0" w:space="0" w:color="auto"/>
        <w:bottom w:val="none" w:sz="0" w:space="0" w:color="auto"/>
        <w:right w:val="none" w:sz="0" w:space="0" w:color="auto"/>
      </w:divBdr>
    </w:div>
    <w:div w:id="1281457242">
      <w:bodyDiv w:val="1"/>
      <w:marLeft w:val="0"/>
      <w:marRight w:val="0"/>
      <w:marTop w:val="0"/>
      <w:marBottom w:val="0"/>
      <w:divBdr>
        <w:top w:val="none" w:sz="0" w:space="0" w:color="auto"/>
        <w:left w:val="none" w:sz="0" w:space="0" w:color="auto"/>
        <w:bottom w:val="none" w:sz="0" w:space="0" w:color="auto"/>
        <w:right w:val="none" w:sz="0" w:space="0" w:color="auto"/>
      </w:divBdr>
    </w:div>
    <w:div w:id="1281641971">
      <w:bodyDiv w:val="1"/>
      <w:marLeft w:val="0"/>
      <w:marRight w:val="0"/>
      <w:marTop w:val="0"/>
      <w:marBottom w:val="0"/>
      <w:divBdr>
        <w:top w:val="none" w:sz="0" w:space="0" w:color="auto"/>
        <w:left w:val="none" w:sz="0" w:space="0" w:color="auto"/>
        <w:bottom w:val="none" w:sz="0" w:space="0" w:color="auto"/>
        <w:right w:val="none" w:sz="0" w:space="0" w:color="auto"/>
      </w:divBdr>
    </w:div>
    <w:div w:id="1281647702">
      <w:bodyDiv w:val="1"/>
      <w:marLeft w:val="0"/>
      <w:marRight w:val="0"/>
      <w:marTop w:val="0"/>
      <w:marBottom w:val="0"/>
      <w:divBdr>
        <w:top w:val="none" w:sz="0" w:space="0" w:color="auto"/>
        <w:left w:val="none" w:sz="0" w:space="0" w:color="auto"/>
        <w:bottom w:val="none" w:sz="0" w:space="0" w:color="auto"/>
        <w:right w:val="none" w:sz="0" w:space="0" w:color="auto"/>
      </w:divBdr>
    </w:div>
    <w:div w:id="1281836928">
      <w:bodyDiv w:val="1"/>
      <w:marLeft w:val="0"/>
      <w:marRight w:val="0"/>
      <w:marTop w:val="0"/>
      <w:marBottom w:val="0"/>
      <w:divBdr>
        <w:top w:val="none" w:sz="0" w:space="0" w:color="auto"/>
        <w:left w:val="none" w:sz="0" w:space="0" w:color="auto"/>
        <w:bottom w:val="none" w:sz="0" w:space="0" w:color="auto"/>
        <w:right w:val="none" w:sz="0" w:space="0" w:color="auto"/>
      </w:divBdr>
    </w:div>
    <w:div w:id="1281839595">
      <w:bodyDiv w:val="1"/>
      <w:marLeft w:val="0"/>
      <w:marRight w:val="0"/>
      <w:marTop w:val="0"/>
      <w:marBottom w:val="0"/>
      <w:divBdr>
        <w:top w:val="none" w:sz="0" w:space="0" w:color="auto"/>
        <w:left w:val="none" w:sz="0" w:space="0" w:color="auto"/>
        <w:bottom w:val="none" w:sz="0" w:space="0" w:color="auto"/>
        <w:right w:val="none" w:sz="0" w:space="0" w:color="auto"/>
      </w:divBdr>
    </w:div>
    <w:div w:id="1281957947">
      <w:bodyDiv w:val="1"/>
      <w:marLeft w:val="0"/>
      <w:marRight w:val="0"/>
      <w:marTop w:val="0"/>
      <w:marBottom w:val="0"/>
      <w:divBdr>
        <w:top w:val="none" w:sz="0" w:space="0" w:color="auto"/>
        <w:left w:val="none" w:sz="0" w:space="0" w:color="auto"/>
        <w:bottom w:val="none" w:sz="0" w:space="0" w:color="auto"/>
        <w:right w:val="none" w:sz="0" w:space="0" w:color="auto"/>
      </w:divBdr>
    </w:div>
    <w:div w:id="1281958639">
      <w:bodyDiv w:val="1"/>
      <w:marLeft w:val="0"/>
      <w:marRight w:val="0"/>
      <w:marTop w:val="0"/>
      <w:marBottom w:val="0"/>
      <w:divBdr>
        <w:top w:val="none" w:sz="0" w:space="0" w:color="auto"/>
        <w:left w:val="none" w:sz="0" w:space="0" w:color="auto"/>
        <w:bottom w:val="none" w:sz="0" w:space="0" w:color="auto"/>
        <w:right w:val="none" w:sz="0" w:space="0" w:color="auto"/>
      </w:divBdr>
    </w:div>
    <w:div w:id="1281960253">
      <w:bodyDiv w:val="1"/>
      <w:marLeft w:val="0"/>
      <w:marRight w:val="0"/>
      <w:marTop w:val="0"/>
      <w:marBottom w:val="0"/>
      <w:divBdr>
        <w:top w:val="none" w:sz="0" w:space="0" w:color="auto"/>
        <w:left w:val="none" w:sz="0" w:space="0" w:color="auto"/>
        <w:bottom w:val="none" w:sz="0" w:space="0" w:color="auto"/>
        <w:right w:val="none" w:sz="0" w:space="0" w:color="auto"/>
      </w:divBdr>
    </w:div>
    <w:div w:id="1281962052">
      <w:bodyDiv w:val="1"/>
      <w:marLeft w:val="0"/>
      <w:marRight w:val="0"/>
      <w:marTop w:val="0"/>
      <w:marBottom w:val="0"/>
      <w:divBdr>
        <w:top w:val="none" w:sz="0" w:space="0" w:color="auto"/>
        <w:left w:val="none" w:sz="0" w:space="0" w:color="auto"/>
        <w:bottom w:val="none" w:sz="0" w:space="0" w:color="auto"/>
        <w:right w:val="none" w:sz="0" w:space="0" w:color="auto"/>
      </w:divBdr>
    </w:div>
    <w:div w:id="1282108068">
      <w:bodyDiv w:val="1"/>
      <w:marLeft w:val="0"/>
      <w:marRight w:val="0"/>
      <w:marTop w:val="0"/>
      <w:marBottom w:val="0"/>
      <w:divBdr>
        <w:top w:val="none" w:sz="0" w:space="0" w:color="auto"/>
        <w:left w:val="none" w:sz="0" w:space="0" w:color="auto"/>
        <w:bottom w:val="none" w:sz="0" w:space="0" w:color="auto"/>
        <w:right w:val="none" w:sz="0" w:space="0" w:color="auto"/>
      </w:divBdr>
    </w:div>
    <w:div w:id="1282151389">
      <w:bodyDiv w:val="1"/>
      <w:marLeft w:val="0"/>
      <w:marRight w:val="0"/>
      <w:marTop w:val="0"/>
      <w:marBottom w:val="0"/>
      <w:divBdr>
        <w:top w:val="none" w:sz="0" w:space="0" w:color="auto"/>
        <w:left w:val="none" w:sz="0" w:space="0" w:color="auto"/>
        <w:bottom w:val="none" w:sz="0" w:space="0" w:color="auto"/>
        <w:right w:val="none" w:sz="0" w:space="0" w:color="auto"/>
      </w:divBdr>
    </w:div>
    <w:div w:id="1282151738">
      <w:bodyDiv w:val="1"/>
      <w:marLeft w:val="0"/>
      <w:marRight w:val="0"/>
      <w:marTop w:val="0"/>
      <w:marBottom w:val="0"/>
      <w:divBdr>
        <w:top w:val="none" w:sz="0" w:space="0" w:color="auto"/>
        <w:left w:val="none" w:sz="0" w:space="0" w:color="auto"/>
        <w:bottom w:val="none" w:sz="0" w:space="0" w:color="auto"/>
        <w:right w:val="none" w:sz="0" w:space="0" w:color="auto"/>
      </w:divBdr>
    </w:div>
    <w:div w:id="1282302221">
      <w:bodyDiv w:val="1"/>
      <w:marLeft w:val="0"/>
      <w:marRight w:val="0"/>
      <w:marTop w:val="0"/>
      <w:marBottom w:val="0"/>
      <w:divBdr>
        <w:top w:val="none" w:sz="0" w:space="0" w:color="auto"/>
        <w:left w:val="none" w:sz="0" w:space="0" w:color="auto"/>
        <w:bottom w:val="none" w:sz="0" w:space="0" w:color="auto"/>
        <w:right w:val="none" w:sz="0" w:space="0" w:color="auto"/>
      </w:divBdr>
    </w:div>
    <w:div w:id="1282607839">
      <w:bodyDiv w:val="1"/>
      <w:marLeft w:val="0"/>
      <w:marRight w:val="0"/>
      <w:marTop w:val="0"/>
      <w:marBottom w:val="0"/>
      <w:divBdr>
        <w:top w:val="none" w:sz="0" w:space="0" w:color="auto"/>
        <w:left w:val="none" w:sz="0" w:space="0" w:color="auto"/>
        <w:bottom w:val="none" w:sz="0" w:space="0" w:color="auto"/>
        <w:right w:val="none" w:sz="0" w:space="0" w:color="auto"/>
      </w:divBdr>
    </w:div>
    <w:div w:id="1282808155">
      <w:bodyDiv w:val="1"/>
      <w:marLeft w:val="0"/>
      <w:marRight w:val="0"/>
      <w:marTop w:val="0"/>
      <w:marBottom w:val="0"/>
      <w:divBdr>
        <w:top w:val="none" w:sz="0" w:space="0" w:color="auto"/>
        <w:left w:val="none" w:sz="0" w:space="0" w:color="auto"/>
        <w:bottom w:val="none" w:sz="0" w:space="0" w:color="auto"/>
        <w:right w:val="none" w:sz="0" w:space="0" w:color="auto"/>
      </w:divBdr>
    </w:div>
    <w:div w:id="1282953580">
      <w:bodyDiv w:val="1"/>
      <w:marLeft w:val="0"/>
      <w:marRight w:val="0"/>
      <w:marTop w:val="0"/>
      <w:marBottom w:val="0"/>
      <w:divBdr>
        <w:top w:val="none" w:sz="0" w:space="0" w:color="auto"/>
        <w:left w:val="none" w:sz="0" w:space="0" w:color="auto"/>
        <w:bottom w:val="none" w:sz="0" w:space="0" w:color="auto"/>
        <w:right w:val="none" w:sz="0" w:space="0" w:color="auto"/>
      </w:divBdr>
    </w:div>
    <w:div w:id="1283263021">
      <w:bodyDiv w:val="1"/>
      <w:marLeft w:val="0"/>
      <w:marRight w:val="0"/>
      <w:marTop w:val="0"/>
      <w:marBottom w:val="0"/>
      <w:divBdr>
        <w:top w:val="none" w:sz="0" w:space="0" w:color="auto"/>
        <w:left w:val="none" w:sz="0" w:space="0" w:color="auto"/>
        <w:bottom w:val="none" w:sz="0" w:space="0" w:color="auto"/>
        <w:right w:val="none" w:sz="0" w:space="0" w:color="auto"/>
      </w:divBdr>
    </w:div>
    <w:div w:id="1283464650">
      <w:bodyDiv w:val="1"/>
      <w:marLeft w:val="0"/>
      <w:marRight w:val="0"/>
      <w:marTop w:val="0"/>
      <w:marBottom w:val="0"/>
      <w:divBdr>
        <w:top w:val="none" w:sz="0" w:space="0" w:color="auto"/>
        <w:left w:val="none" w:sz="0" w:space="0" w:color="auto"/>
        <w:bottom w:val="none" w:sz="0" w:space="0" w:color="auto"/>
        <w:right w:val="none" w:sz="0" w:space="0" w:color="auto"/>
      </w:divBdr>
    </w:div>
    <w:div w:id="1283538091">
      <w:bodyDiv w:val="1"/>
      <w:marLeft w:val="0"/>
      <w:marRight w:val="0"/>
      <w:marTop w:val="0"/>
      <w:marBottom w:val="0"/>
      <w:divBdr>
        <w:top w:val="none" w:sz="0" w:space="0" w:color="auto"/>
        <w:left w:val="none" w:sz="0" w:space="0" w:color="auto"/>
        <w:bottom w:val="none" w:sz="0" w:space="0" w:color="auto"/>
        <w:right w:val="none" w:sz="0" w:space="0" w:color="auto"/>
      </w:divBdr>
    </w:div>
    <w:div w:id="1283732596">
      <w:bodyDiv w:val="1"/>
      <w:marLeft w:val="0"/>
      <w:marRight w:val="0"/>
      <w:marTop w:val="0"/>
      <w:marBottom w:val="0"/>
      <w:divBdr>
        <w:top w:val="none" w:sz="0" w:space="0" w:color="auto"/>
        <w:left w:val="none" w:sz="0" w:space="0" w:color="auto"/>
        <w:bottom w:val="none" w:sz="0" w:space="0" w:color="auto"/>
        <w:right w:val="none" w:sz="0" w:space="0" w:color="auto"/>
      </w:divBdr>
    </w:div>
    <w:div w:id="1283733206">
      <w:bodyDiv w:val="1"/>
      <w:marLeft w:val="0"/>
      <w:marRight w:val="0"/>
      <w:marTop w:val="0"/>
      <w:marBottom w:val="0"/>
      <w:divBdr>
        <w:top w:val="none" w:sz="0" w:space="0" w:color="auto"/>
        <w:left w:val="none" w:sz="0" w:space="0" w:color="auto"/>
        <w:bottom w:val="none" w:sz="0" w:space="0" w:color="auto"/>
        <w:right w:val="none" w:sz="0" w:space="0" w:color="auto"/>
      </w:divBdr>
    </w:div>
    <w:div w:id="1283803188">
      <w:bodyDiv w:val="1"/>
      <w:marLeft w:val="0"/>
      <w:marRight w:val="0"/>
      <w:marTop w:val="0"/>
      <w:marBottom w:val="0"/>
      <w:divBdr>
        <w:top w:val="none" w:sz="0" w:space="0" w:color="auto"/>
        <w:left w:val="none" w:sz="0" w:space="0" w:color="auto"/>
        <w:bottom w:val="none" w:sz="0" w:space="0" w:color="auto"/>
        <w:right w:val="none" w:sz="0" w:space="0" w:color="auto"/>
      </w:divBdr>
    </w:div>
    <w:div w:id="1283923992">
      <w:bodyDiv w:val="1"/>
      <w:marLeft w:val="0"/>
      <w:marRight w:val="0"/>
      <w:marTop w:val="0"/>
      <w:marBottom w:val="0"/>
      <w:divBdr>
        <w:top w:val="none" w:sz="0" w:space="0" w:color="auto"/>
        <w:left w:val="none" w:sz="0" w:space="0" w:color="auto"/>
        <w:bottom w:val="none" w:sz="0" w:space="0" w:color="auto"/>
        <w:right w:val="none" w:sz="0" w:space="0" w:color="auto"/>
      </w:divBdr>
    </w:div>
    <w:div w:id="1284118639">
      <w:bodyDiv w:val="1"/>
      <w:marLeft w:val="0"/>
      <w:marRight w:val="0"/>
      <w:marTop w:val="0"/>
      <w:marBottom w:val="0"/>
      <w:divBdr>
        <w:top w:val="none" w:sz="0" w:space="0" w:color="auto"/>
        <w:left w:val="none" w:sz="0" w:space="0" w:color="auto"/>
        <w:bottom w:val="none" w:sz="0" w:space="0" w:color="auto"/>
        <w:right w:val="none" w:sz="0" w:space="0" w:color="auto"/>
      </w:divBdr>
    </w:div>
    <w:div w:id="1284187741">
      <w:bodyDiv w:val="1"/>
      <w:marLeft w:val="0"/>
      <w:marRight w:val="0"/>
      <w:marTop w:val="0"/>
      <w:marBottom w:val="0"/>
      <w:divBdr>
        <w:top w:val="none" w:sz="0" w:space="0" w:color="auto"/>
        <w:left w:val="none" w:sz="0" w:space="0" w:color="auto"/>
        <w:bottom w:val="none" w:sz="0" w:space="0" w:color="auto"/>
        <w:right w:val="none" w:sz="0" w:space="0" w:color="auto"/>
      </w:divBdr>
    </w:div>
    <w:div w:id="1284191130">
      <w:bodyDiv w:val="1"/>
      <w:marLeft w:val="0"/>
      <w:marRight w:val="0"/>
      <w:marTop w:val="0"/>
      <w:marBottom w:val="0"/>
      <w:divBdr>
        <w:top w:val="none" w:sz="0" w:space="0" w:color="auto"/>
        <w:left w:val="none" w:sz="0" w:space="0" w:color="auto"/>
        <w:bottom w:val="none" w:sz="0" w:space="0" w:color="auto"/>
        <w:right w:val="none" w:sz="0" w:space="0" w:color="auto"/>
      </w:divBdr>
    </w:div>
    <w:div w:id="1284266378">
      <w:bodyDiv w:val="1"/>
      <w:marLeft w:val="0"/>
      <w:marRight w:val="0"/>
      <w:marTop w:val="0"/>
      <w:marBottom w:val="0"/>
      <w:divBdr>
        <w:top w:val="none" w:sz="0" w:space="0" w:color="auto"/>
        <w:left w:val="none" w:sz="0" w:space="0" w:color="auto"/>
        <w:bottom w:val="none" w:sz="0" w:space="0" w:color="auto"/>
        <w:right w:val="none" w:sz="0" w:space="0" w:color="auto"/>
      </w:divBdr>
    </w:div>
    <w:div w:id="1284269093">
      <w:bodyDiv w:val="1"/>
      <w:marLeft w:val="0"/>
      <w:marRight w:val="0"/>
      <w:marTop w:val="0"/>
      <w:marBottom w:val="0"/>
      <w:divBdr>
        <w:top w:val="none" w:sz="0" w:space="0" w:color="auto"/>
        <w:left w:val="none" w:sz="0" w:space="0" w:color="auto"/>
        <w:bottom w:val="none" w:sz="0" w:space="0" w:color="auto"/>
        <w:right w:val="none" w:sz="0" w:space="0" w:color="auto"/>
      </w:divBdr>
    </w:div>
    <w:div w:id="1284313030">
      <w:bodyDiv w:val="1"/>
      <w:marLeft w:val="0"/>
      <w:marRight w:val="0"/>
      <w:marTop w:val="0"/>
      <w:marBottom w:val="0"/>
      <w:divBdr>
        <w:top w:val="none" w:sz="0" w:space="0" w:color="auto"/>
        <w:left w:val="none" w:sz="0" w:space="0" w:color="auto"/>
        <w:bottom w:val="none" w:sz="0" w:space="0" w:color="auto"/>
        <w:right w:val="none" w:sz="0" w:space="0" w:color="auto"/>
      </w:divBdr>
    </w:div>
    <w:div w:id="1284580879">
      <w:bodyDiv w:val="1"/>
      <w:marLeft w:val="0"/>
      <w:marRight w:val="0"/>
      <w:marTop w:val="0"/>
      <w:marBottom w:val="0"/>
      <w:divBdr>
        <w:top w:val="none" w:sz="0" w:space="0" w:color="auto"/>
        <w:left w:val="none" w:sz="0" w:space="0" w:color="auto"/>
        <w:bottom w:val="none" w:sz="0" w:space="0" w:color="auto"/>
        <w:right w:val="none" w:sz="0" w:space="0" w:color="auto"/>
      </w:divBdr>
    </w:div>
    <w:div w:id="1284581848">
      <w:bodyDiv w:val="1"/>
      <w:marLeft w:val="0"/>
      <w:marRight w:val="0"/>
      <w:marTop w:val="0"/>
      <w:marBottom w:val="0"/>
      <w:divBdr>
        <w:top w:val="none" w:sz="0" w:space="0" w:color="auto"/>
        <w:left w:val="none" w:sz="0" w:space="0" w:color="auto"/>
        <w:bottom w:val="none" w:sz="0" w:space="0" w:color="auto"/>
        <w:right w:val="none" w:sz="0" w:space="0" w:color="auto"/>
      </w:divBdr>
    </w:div>
    <w:div w:id="1284921894">
      <w:bodyDiv w:val="1"/>
      <w:marLeft w:val="0"/>
      <w:marRight w:val="0"/>
      <w:marTop w:val="0"/>
      <w:marBottom w:val="0"/>
      <w:divBdr>
        <w:top w:val="none" w:sz="0" w:space="0" w:color="auto"/>
        <w:left w:val="none" w:sz="0" w:space="0" w:color="auto"/>
        <w:bottom w:val="none" w:sz="0" w:space="0" w:color="auto"/>
        <w:right w:val="none" w:sz="0" w:space="0" w:color="auto"/>
      </w:divBdr>
    </w:div>
    <w:div w:id="1284995057">
      <w:bodyDiv w:val="1"/>
      <w:marLeft w:val="0"/>
      <w:marRight w:val="0"/>
      <w:marTop w:val="0"/>
      <w:marBottom w:val="0"/>
      <w:divBdr>
        <w:top w:val="none" w:sz="0" w:space="0" w:color="auto"/>
        <w:left w:val="none" w:sz="0" w:space="0" w:color="auto"/>
        <w:bottom w:val="none" w:sz="0" w:space="0" w:color="auto"/>
        <w:right w:val="none" w:sz="0" w:space="0" w:color="auto"/>
      </w:divBdr>
    </w:div>
    <w:div w:id="1285193088">
      <w:bodyDiv w:val="1"/>
      <w:marLeft w:val="0"/>
      <w:marRight w:val="0"/>
      <w:marTop w:val="0"/>
      <w:marBottom w:val="0"/>
      <w:divBdr>
        <w:top w:val="none" w:sz="0" w:space="0" w:color="auto"/>
        <w:left w:val="none" w:sz="0" w:space="0" w:color="auto"/>
        <w:bottom w:val="none" w:sz="0" w:space="0" w:color="auto"/>
        <w:right w:val="none" w:sz="0" w:space="0" w:color="auto"/>
      </w:divBdr>
    </w:div>
    <w:div w:id="1285313332">
      <w:bodyDiv w:val="1"/>
      <w:marLeft w:val="0"/>
      <w:marRight w:val="0"/>
      <w:marTop w:val="0"/>
      <w:marBottom w:val="0"/>
      <w:divBdr>
        <w:top w:val="none" w:sz="0" w:space="0" w:color="auto"/>
        <w:left w:val="none" w:sz="0" w:space="0" w:color="auto"/>
        <w:bottom w:val="none" w:sz="0" w:space="0" w:color="auto"/>
        <w:right w:val="none" w:sz="0" w:space="0" w:color="auto"/>
      </w:divBdr>
    </w:div>
    <w:div w:id="1285387073">
      <w:bodyDiv w:val="1"/>
      <w:marLeft w:val="0"/>
      <w:marRight w:val="0"/>
      <w:marTop w:val="0"/>
      <w:marBottom w:val="0"/>
      <w:divBdr>
        <w:top w:val="none" w:sz="0" w:space="0" w:color="auto"/>
        <w:left w:val="none" w:sz="0" w:space="0" w:color="auto"/>
        <w:bottom w:val="none" w:sz="0" w:space="0" w:color="auto"/>
        <w:right w:val="none" w:sz="0" w:space="0" w:color="auto"/>
      </w:divBdr>
    </w:div>
    <w:div w:id="1285497589">
      <w:bodyDiv w:val="1"/>
      <w:marLeft w:val="0"/>
      <w:marRight w:val="0"/>
      <w:marTop w:val="0"/>
      <w:marBottom w:val="0"/>
      <w:divBdr>
        <w:top w:val="none" w:sz="0" w:space="0" w:color="auto"/>
        <w:left w:val="none" w:sz="0" w:space="0" w:color="auto"/>
        <w:bottom w:val="none" w:sz="0" w:space="0" w:color="auto"/>
        <w:right w:val="none" w:sz="0" w:space="0" w:color="auto"/>
      </w:divBdr>
    </w:div>
    <w:div w:id="1285697791">
      <w:bodyDiv w:val="1"/>
      <w:marLeft w:val="0"/>
      <w:marRight w:val="0"/>
      <w:marTop w:val="0"/>
      <w:marBottom w:val="0"/>
      <w:divBdr>
        <w:top w:val="none" w:sz="0" w:space="0" w:color="auto"/>
        <w:left w:val="none" w:sz="0" w:space="0" w:color="auto"/>
        <w:bottom w:val="none" w:sz="0" w:space="0" w:color="auto"/>
        <w:right w:val="none" w:sz="0" w:space="0" w:color="auto"/>
      </w:divBdr>
    </w:div>
    <w:div w:id="1285888593">
      <w:bodyDiv w:val="1"/>
      <w:marLeft w:val="0"/>
      <w:marRight w:val="0"/>
      <w:marTop w:val="0"/>
      <w:marBottom w:val="0"/>
      <w:divBdr>
        <w:top w:val="none" w:sz="0" w:space="0" w:color="auto"/>
        <w:left w:val="none" w:sz="0" w:space="0" w:color="auto"/>
        <w:bottom w:val="none" w:sz="0" w:space="0" w:color="auto"/>
        <w:right w:val="none" w:sz="0" w:space="0" w:color="auto"/>
      </w:divBdr>
    </w:div>
    <w:div w:id="1286153796">
      <w:bodyDiv w:val="1"/>
      <w:marLeft w:val="0"/>
      <w:marRight w:val="0"/>
      <w:marTop w:val="0"/>
      <w:marBottom w:val="0"/>
      <w:divBdr>
        <w:top w:val="none" w:sz="0" w:space="0" w:color="auto"/>
        <w:left w:val="none" w:sz="0" w:space="0" w:color="auto"/>
        <w:bottom w:val="none" w:sz="0" w:space="0" w:color="auto"/>
        <w:right w:val="none" w:sz="0" w:space="0" w:color="auto"/>
      </w:divBdr>
    </w:div>
    <w:div w:id="1286232706">
      <w:bodyDiv w:val="1"/>
      <w:marLeft w:val="0"/>
      <w:marRight w:val="0"/>
      <w:marTop w:val="0"/>
      <w:marBottom w:val="0"/>
      <w:divBdr>
        <w:top w:val="none" w:sz="0" w:space="0" w:color="auto"/>
        <w:left w:val="none" w:sz="0" w:space="0" w:color="auto"/>
        <w:bottom w:val="none" w:sz="0" w:space="0" w:color="auto"/>
        <w:right w:val="none" w:sz="0" w:space="0" w:color="auto"/>
      </w:divBdr>
    </w:div>
    <w:div w:id="1286305311">
      <w:bodyDiv w:val="1"/>
      <w:marLeft w:val="0"/>
      <w:marRight w:val="0"/>
      <w:marTop w:val="0"/>
      <w:marBottom w:val="0"/>
      <w:divBdr>
        <w:top w:val="none" w:sz="0" w:space="0" w:color="auto"/>
        <w:left w:val="none" w:sz="0" w:space="0" w:color="auto"/>
        <w:bottom w:val="none" w:sz="0" w:space="0" w:color="auto"/>
        <w:right w:val="none" w:sz="0" w:space="0" w:color="auto"/>
      </w:divBdr>
    </w:div>
    <w:div w:id="1286306906">
      <w:bodyDiv w:val="1"/>
      <w:marLeft w:val="0"/>
      <w:marRight w:val="0"/>
      <w:marTop w:val="0"/>
      <w:marBottom w:val="0"/>
      <w:divBdr>
        <w:top w:val="none" w:sz="0" w:space="0" w:color="auto"/>
        <w:left w:val="none" w:sz="0" w:space="0" w:color="auto"/>
        <w:bottom w:val="none" w:sz="0" w:space="0" w:color="auto"/>
        <w:right w:val="none" w:sz="0" w:space="0" w:color="auto"/>
      </w:divBdr>
    </w:div>
    <w:div w:id="1286346340">
      <w:bodyDiv w:val="1"/>
      <w:marLeft w:val="0"/>
      <w:marRight w:val="0"/>
      <w:marTop w:val="0"/>
      <w:marBottom w:val="0"/>
      <w:divBdr>
        <w:top w:val="none" w:sz="0" w:space="0" w:color="auto"/>
        <w:left w:val="none" w:sz="0" w:space="0" w:color="auto"/>
        <w:bottom w:val="none" w:sz="0" w:space="0" w:color="auto"/>
        <w:right w:val="none" w:sz="0" w:space="0" w:color="auto"/>
      </w:divBdr>
    </w:div>
    <w:div w:id="1286354549">
      <w:bodyDiv w:val="1"/>
      <w:marLeft w:val="0"/>
      <w:marRight w:val="0"/>
      <w:marTop w:val="0"/>
      <w:marBottom w:val="0"/>
      <w:divBdr>
        <w:top w:val="none" w:sz="0" w:space="0" w:color="auto"/>
        <w:left w:val="none" w:sz="0" w:space="0" w:color="auto"/>
        <w:bottom w:val="none" w:sz="0" w:space="0" w:color="auto"/>
        <w:right w:val="none" w:sz="0" w:space="0" w:color="auto"/>
      </w:divBdr>
    </w:div>
    <w:div w:id="1286502541">
      <w:bodyDiv w:val="1"/>
      <w:marLeft w:val="0"/>
      <w:marRight w:val="0"/>
      <w:marTop w:val="0"/>
      <w:marBottom w:val="0"/>
      <w:divBdr>
        <w:top w:val="none" w:sz="0" w:space="0" w:color="auto"/>
        <w:left w:val="none" w:sz="0" w:space="0" w:color="auto"/>
        <w:bottom w:val="none" w:sz="0" w:space="0" w:color="auto"/>
        <w:right w:val="none" w:sz="0" w:space="0" w:color="auto"/>
      </w:divBdr>
    </w:div>
    <w:div w:id="1286542103">
      <w:bodyDiv w:val="1"/>
      <w:marLeft w:val="0"/>
      <w:marRight w:val="0"/>
      <w:marTop w:val="0"/>
      <w:marBottom w:val="0"/>
      <w:divBdr>
        <w:top w:val="none" w:sz="0" w:space="0" w:color="auto"/>
        <w:left w:val="none" w:sz="0" w:space="0" w:color="auto"/>
        <w:bottom w:val="none" w:sz="0" w:space="0" w:color="auto"/>
        <w:right w:val="none" w:sz="0" w:space="0" w:color="auto"/>
      </w:divBdr>
    </w:div>
    <w:div w:id="1286616140">
      <w:bodyDiv w:val="1"/>
      <w:marLeft w:val="0"/>
      <w:marRight w:val="0"/>
      <w:marTop w:val="0"/>
      <w:marBottom w:val="0"/>
      <w:divBdr>
        <w:top w:val="none" w:sz="0" w:space="0" w:color="auto"/>
        <w:left w:val="none" w:sz="0" w:space="0" w:color="auto"/>
        <w:bottom w:val="none" w:sz="0" w:space="0" w:color="auto"/>
        <w:right w:val="none" w:sz="0" w:space="0" w:color="auto"/>
      </w:divBdr>
    </w:div>
    <w:div w:id="1286617176">
      <w:bodyDiv w:val="1"/>
      <w:marLeft w:val="0"/>
      <w:marRight w:val="0"/>
      <w:marTop w:val="0"/>
      <w:marBottom w:val="0"/>
      <w:divBdr>
        <w:top w:val="none" w:sz="0" w:space="0" w:color="auto"/>
        <w:left w:val="none" w:sz="0" w:space="0" w:color="auto"/>
        <w:bottom w:val="none" w:sz="0" w:space="0" w:color="auto"/>
        <w:right w:val="none" w:sz="0" w:space="0" w:color="auto"/>
      </w:divBdr>
    </w:div>
    <w:div w:id="1286692094">
      <w:bodyDiv w:val="1"/>
      <w:marLeft w:val="0"/>
      <w:marRight w:val="0"/>
      <w:marTop w:val="0"/>
      <w:marBottom w:val="0"/>
      <w:divBdr>
        <w:top w:val="none" w:sz="0" w:space="0" w:color="auto"/>
        <w:left w:val="none" w:sz="0" w:space="0" w:color="auto"/>
        <w:bottom w:val="none" w:sz="0" w:space="0" w:color="auto"/>
        <w:right w:val="none" w:sz="0" w:space="0" w:color="auto"/>
      </w:divBdr>
    </w:div>
    <w:div w:id="1286698973">
      <w:bodyDiv w:val="1"/>
      <w:marLeft w:val="0"/>
      <w:marRight w:val="0"/>
      <w:marTop w:val="0"/>
      <w:marBottom w:val="0"/>
      <w:divBdr>
        <w:top w:val="none" w:sz="0" w:space="0" w:color="auto"/>
        <w:left w:val="none" w:sz="0" w:space="0" w:color="auto"/>
        <w:bottom w:val="none" w:sz="0" w:space="0" w:color="auto"/>
        <w:right w:val="none" w:sz="0" w:space="0" w:color="auto"/>
      </w:divBdr>
    </w:div>
    <w:div w:id="1286962498">
      <w:bodyDiv w:val="1"/>
      <w:marLeft w:val="0"/>
      <w:marRight w:val="0"/>
      <w:marTop w:val="0"/>
      <w:marBottom w:val="0"/>
      <w:divBdr>
        <w:top w:val="none" w:sz="0" w:space="0" w:color="auto"/>
        <w:left w:val="none" w:sz="0" w:space="0" w:color="auto"/>
        <w:bottom w:val="none" w:sz="0" w:space="0" w:color="auto"/>
        <w:right w:val="none" w:sz="0" w:space="0" w:color="auto"/>
      </w:divBdr>
    </w:div>
    <w:div w:id="1287279439">
      <w:bodyDiv w:val="1"/>
      <w:marLeft w:val="0"/>
      <w:marRight w:val="0"/>
      <w:marTop w:val="0"/>
      <w:marBottom w:val="0"/>
      <w:divBdr>
        <w:top w:val="none" w:sz="0" w:space="0" w:color="auto"/>
        <w:left w:val="none" w:sz="0" w:space="0" w:color="auto"/>
        <w:bottom w:val="none" w:sz="0" w:space="0" w:color="auto"/>
        <w:right w:val="none" w:sz="0" w:space="0" w:color="auto"/>
      </w:divBdr>
    </w:div>
    <w:div w:id="1287351458">
      <w:bodyDiv w:val="1"/>
      <w:marLeft w:val="0"/>
      <w:marRight w:val="0"/>
      <w:marTop w:val="0"/>
      <w:marBottom w:val="0"/>
      <w:divBdr>
        <w:top w:val="none" w:sz="0" w:space="0" w:color="auto"/>
        <w:left w:val="none" w:sz="0" w:space="0" w:color="auto"/>
        <w:bottom w:val="none" w:sz="0" w:space="0" w:color="auto"/>
        <w:right w:val="none" w:sz="0" w:space="0" w:color="auto"/>
      </w:divBdr>
    </w:div>
    <w:div w:id="1287353814">
      <w:bodyDiv w:val="1"/>
      <w:marLeft w:val="0"/>
      <w:marRight w:val="0"/>
      <w:marTop w:val="0"/>
      <w:marBottom w:val="0"/>
      <w:divBdr>
        <w:top w:val="none" w:sz="0" w:space="0" w:color="auto"/>
        <w:left w:val="none" w:sz="0" w:space="0" w:color="auto"/>
        <w:bottom w:val="none" w:sz="0" w:space="0" w:color="auto"/>
        <w:right w:val="none" w:sz="0" w:space="0" w:color="auto"/>
      </w:divBdr>
    </w:div>
    <w:div w:id="1287354452">
      <w:bodyDiv w:val="1"/>
      <w:marLeft w:val="0"/>
      <w:marRight w:val="0"/>
      <w:marTop w:val="0"/>
      <w:marBottom w:val="0"/>
      <w:divBdr>
        <w:top w:val="none" w:sz="0" w:space="0" w:color="auto"/>
        <w:left w:val="none" w:sz="0" w:space="0" w:color="auto"/>
        <w:bottom w:val="none" w:sz="0" w:space="0" w:color="auto"/>
        <w:right w:val="none" w:sz="0" w:space="0" w:color="auto"/>
      </w:divBdr>
    </w:div>
    <w:div w:id="1287464728">
      <w:bodyDiv w:val="1"/>
      <w:marLeft w:val="0"/>
      <w:marRight w:val="0"/>
      <w:marTop w:val="0"/>
      <w:marBottom w:val="0"/>
      <w:divBdr>
        <w:top w:val="none" w:sz="0" w:space="0" w:color="auto"/>
        <w:left w:val="none" w:sz="0" w:space="0" w:color="auto"/>
        <w:bottom w:val="none" w:sz="0" w:space="0" w:color="auto"/>
        <w:right w:val="none" w:sz="0" w:space="0" w:color="auto"/>
      </w:divBdr>
    </w:div>
    <w:div w:id="1287616875">
      <w:bodyDiv w:val="1"/>
      <w:marLeft w:val="0"/>
      <w:marRight w:val="0"/>
      <w:marTop w:val="0"/>
      <w:marBottom w:val="0"/>
      <w:divBdr>
        <w:top w:val="none" w:sz="0" w:space="0" w:color="auto"/>
        <w:left w:val="none" w:sz="0" w:space="0" w:color="auto"/>
        <w:bottom w:val="none" w:sz="0" w:space="0" w:color="auto"/>
        <w:right w:val="none" w:sz="0" w:space="0" w:color="auto"/>
      </w:divBdr>
    </w:div>
    <w:div w:id="1287736972">
      <w:bodyDiv w:val="1"/>
      <w:marLeft w:val="0"/>
      <w:marRight w:val="0"/>
      <w:marTop w:val="0"/>
      <w:marBottom w:val="0"/>
      <w:divBdr>
        <w:top w:val="none" w:sz="0" w:space="0" w:color="auto"/>
        <w:left w:val="none" w:sz="0" w:space="0" w:color="auto"/>
        <w:bottom w:val="none" w:sz="0" w:space="0" w:color="auto"/>
        <w:right w:val="none" w:sz="0" w:space="0" w:color="auto"/>
      </w:divBdr>
    </w:div>
    <w:div w:id="1288077046">
      <w:bodyDiv w:val="1"/>
      <w:marLeft w:val="0"/>
      <w:marRight w:val="0"/>
      <w:marTop w:val="0"/>
      <w:marBottom w:val="0"/>
      <w:divBdr>
        <w:top w:val="none" w:sz="0" w:space="0" w:color="auto"/>
        <w:left w:val="none" w:sz="0" w:space="0" w:color="auto"/>
        <w:bottom w:val="none" w:sz="0" w:space="0" w:color="auto"/>
        <w:right w:val="none" w:sz="0" w:space="0" w:color="auto"/>
      </w:divBdr>
    </w:div>
    <w:div w:id="1288120988">
      <w:bodyDiv w:val="1"/>
      <w:marLeft w:val="0"/>
      <w:marRight w:val="0"/>
      <w:marTop w:val="0"/>
      <w:marBottom w:val="0"/>
      <w:divBdr>
        <w:top w:val="none" w:sz="0" w:space="0" w:color="auto"/>
        <w:left w:val="none" w:sz="0" w:space="0" w:color="auto"/>
        <w:bottom w:val="none" w:sz="0" w:space="0" w:color="auto"/>
        <w:right w:val="none" w:sz="0" w:space="0" w:color="auto"/>
      </w:divBdr>
    </w:div>
    <w:div w:id="1288388004">
      <w:bodyDiv w:val="1"/>
      <w:marLeft w:val="0"/>
      <w:marRight w:val="0"/>
      <w:marTop w:val="0"/>
      <w:marBottom w:val="0"/>
      <w:divBdr>
        <w:top w:val="none" w:sz="0" w:space="0" w:color="auto"/>
        <w:left w:val="none" w:sz="0" w:space="0" w:color="auto"/>
        <w:bottom w:val="none" w:sz="0" w:space="0" w:color="auto"/>
        <w:right w:val="none" w:sz="0" w:space="0" w:color="auto"/>
      </w:divBdr>
    </w:div>
    <w:div w:id="1288468131">
      <w:bodyDiv w:val="1"/>
      <w:marLeft w:val="0"/>
      <w:marRight w:val="0"/>
      <w:marTop w:val="0"/>
      <w:marBottom w:val="0"/>
      <w:divBdr>
        <w:top w:val="none" w:sz="0" w:space="0" w:color="auto"/>
        <w:left w:val="none" w:sz="0" w:space="0" w:color="auto"/>
        <w:bottom w:val="none" w:sz="0" w:space="0" w:color="auto"/>
        <w:right w:val="none" w:sz="0" w:space="0" w:color="auto"/>
      </w:divBdr>
    </w:div>
    <w:div w:id="1288702537">
      <w:bodyDiv w:val="1"/>
      <w:marLeft w:val="0"/>
      <w:marRight w:val="0"/>
      <w:marTop w:val="0"/>
      <w:marBottom w:val="0"/>
      <w:divBdr>
        <w:top w:val="none" w:sz="0" w:space="0" w:color="auto"/>
        <w:left w:val="none" w:sz="0" w:space="0" w:color="auto"/>
        <w:bottom w:val="none" w:sz="0" w:space="0" w:color="auto"/>
        <w:right w:val="none" w:sz="0" w:space="0" w:color="auto"/>
      </w:divBdr>
    </w:div>
    <w:div w:id="1289121831">
      <w:bodyDiv w:val="1"/>
      <w:marLeft w:val="0"/>
      <w:marRight w:val="0"/>
      <w:marTop w:val="0"/>
      <w:marBottom w:val="0"/>
      <w:divBdr>
        <w:top w:val="none" w:sz="0" w:space="0" w:color="auto"/>
        <w:left w:val="none" w:sz="0" w:space="0" w:color="auto"/>
        <w:bottom w:val="none" w:sz="0" w:space="0" w:color="auto"/>
        <w:right w:val="none" w:sz="0" w:space="0" w:color="auto"/>
      </w:divBdr>
    </w:div>
    <w:div w:id="1289315675">
      <w:bodyDiv w:val="1"/>
      <w:marLeft w:val="0"/>
      <w:marRight w:val="0"/>
      <w:marTop w:val="0"/>
      <w:marBottom w:val="0"/>
      <w:divBdr>
        <w:top w:val="none" w:sz="0" w:space="0" w:color="auto"/>
        <w:left w:val="none" w:sz="0" w:space="0" w:color="auto"/>
        <w:bottom w:val="none" w:sz="0" w:space="0" w:color="auto"/>
        <w:right w:val="none" w:sz="0" w:space="0" w:color="auto"/>
      </w:divBdr>
    </w:div>
    <w:div w:id="1289358405">
      <w:bodyDiv w:val="1"/>
      <w:marLeft w:val="0"/>
      <w:marRight w:val="0"/>
      <w:marTop w:val="0"/>
      <w:marBottom w:val="0"/>
      <w:divBdr>
        <w:top w:val="none" w:sz="0" w:space="0" w:color="auto"/>
        <w:left w:val="none" w:sz="0" w:space="0" w:color="auto"/>
        <w:bottom w:val="none" w:sz="0" w:space="0" w:color="auto"/>
        <w:right w:val="none" w:sz="0" w:space="0" w:color="auto"/>
      </w:divBdr>
    </w:div>
    <w:div w:id="1289627778">
      <w:bodyDiv w:val="1"/>
      <w:marLeft w:val="0"/>
      <w:marRight w:val="0"/>
      <w:marTop w:val="0"/>
      <w:marBottom w:val="0"/>
      <w:divBdr>
        <w:top w:val="none" w:sz="0" w:space="0" w:color="auto"/>
        <w:left w:val="none" w:sz="0" w:space="0" w:color="auto"/>
        <w:bottom w:val="none" w:sz="0" w:space="0" w:color="auto"/>
        <w:right w:val="none" w:sz="0" w:space="0" w:color="auto"/>
      </w:divBdr>
    </w:div>
    <w:div w:id="1289698067">
      <w:bodyDiv w:val="1"/>
      <w:marLeft w:val="0"/>
      <w:marRight w:val="0"/>
      <w:marTop w:val="0"/>
      <w:marBottom w:val="0"/>
      <w:divBdr>
        <w:top w:val="none" w:sz="0" w:space="0" w:color="auto"/>
        <w:left w:val="none" w:sz="0" w:space="0" w:color="auto"/>
        <w:bottom w:val="none" w:sz="0" w:space="0" w:color="auto"/>
        <w:right w:val="none" w:sz="0" w:space="0" w:color="auto"/>
      </w:divBdr>
    </w:div>
    <w:div w:id="1289698234">
      <w:bodyDiv w:val="1"/>
      <w:marLeft w:val="0"/>
      <w:marRight w:val="0"/>
      <w:marTop w:val="0"/>
      <w:marBottom w:val="0"/>
      <w:divBdr>
        <w:top w:val="none" w:sz="0" w:space="0" w:color="auto"/>
        <w:left w:val="none" w:sz="0" w:space="0" w:color="auto"/>
        <w:bottom w:val="none" w:sz="0" w:space="0" w:color="auto"/>
        <w:right w:val="none" w:sz="0" w:space="0" w:color="auto"/>
      </w:divBdr>
    </w:div>
    <w:div w:id="1289699267">
      <w:bodyDiv w:val="1"/>
      <w:marLeft w:val="0"/>
      <w:marRight w:val="0"/>
      <w:marTop w:val="0"/>
      <w:marBottom w:val="0"/>
      <w:divBdr>
        <w:top w:val="none" w:sz="0" w:space="0" w:color="auto"/>
        <w:left w:val="none" w:sz="0" w:space="0" w:color="auto"/>
        <w:bottom w:val="none" w:sz="0" w:space="0" w:color="auto"/>
        <w:right w:val="none" w:sz="0" w:space="0" w:color="auto"/>
      </w:divBdr>
    </w:div>
    <w:div w:id="1289703040">
      <w:bodyDiv w:val="1"/>
      <w:marLeft w:val="0"/>
      <w:marRight w:val="0"/>
      <w:marTop w:val="0"/>
      <w:marBottom w:val="0"/>
      <w:divBdr>
        <w:top w:val="none" w:sz="0" w:space="0" w:color="auto"/>
        <w:left w:val="none" w:sz="0" w:space="0" w:color="auto"/>
        <w:bottom w:val="none" w:sz="0" w:space="0" w:color="auto"/>
        <w:right w:val="none" w:sz="0" w:space="0" w:color="auto"/>
      </w:divBdr>
    </w:div>
    <w:div w:id="1289705059">
      <w:bodyDiv w:val="1"/>
      <w:marLeft w:val="0"/>
      <w:marRight w:val="0"/>
      <w:marTop w:val="0"/>
      <w:marBottom w:val="0"/>
      <w:divBdr>
        <w:top w:val="none" w:sz="0" w:space="0" w:color="auto"/>
        <w:left w:val="none" w:sz="0" w:space="0" w:color="auto"/>
        <w:bottom w:val="none" w:sz="0" w:space="0" w:color="auto"/>
        <w:right w:val="none" w:sz="0" w:space="0" w:color="auto"/>
      </w:divBdr>
    </w:div>
    <w:div w:id="1290087353">
      <w:bodyDiv w:val="1"/>
      <w:marLeft w:val="0"/>
      <w:marRight w:val="0"/>
      <w:marTop w:val="0"/>
      <w:marBottom w:val="0"/>
      <w:divBdr>
        <w:top w:val="none" w:sz="0" w:space="0" w:color="auto"/>
        <w:left w:val="none" w:sz="0" w:space="0" w:color="auto"/>
        <w:bottom w:val="none" w:sz="0" w:space="0" w:color="auto"/>
        <w:right w:val="none" w:sz="0" w:space="0" w:color="auto"/>
      </w:divBdr>
    </w:div>
    <w:div w:id="1290238462">
      <w:bodyDiv w:val="1"/>
      <w:marLeft w:val="0"/>
      <w:marRight w:val="0"/>
      <w:marTop w:val="0"/>
      <w:marBottom w:val="0"/>
      <w:divBdr>
        <w:top w:val="none" w:sz="0" w:space="0" w:color="auto"/>
        <w:left w:val="none" w:sz="0" w:space="0" w:color="auto"/>
        <w:bottom w:val="none" w:sz="0" w:space="0" w:color="auto"/>
        <w:right w:val="none" w:sz="0" w:space="0" w:color="auto"/>
      </w:divBdr>
    </w:div>
    <w:div w:id="1290436525">
      <w:bodyDiv w:val="1"/>
      <w:marLeft w:val="0"/>
      <w:marRight w:val="0"/>
      <w:marTop w:val="0"/>
      <w:marBottom w:val="0"/>
      <w:divBdr>
        <w:top w:val="none" w:sz="0" w:space="0" w:color="auto"/>
        <w:left w:val="none" w:sz="0" w:space="0" w:color="auto"/>
        <w:bottom w:val="none" w:sz="0" w:space="0" w:color="auto"/>
        <w:right w:val="none" w:sz="0" w:space="0" w:color="auto"/>
      </w:divBdr>
    </w:div>
    <w:div w:id="1290471092">
      <w:bodyDiv w:val="1"/>
      <w:marLeft w:val="0"/>
      <w:marRight w:val="0"/>
      <w:marTop w:val="0"/>
      <w:marBottom w:val="0"/>
      <w:divBdr>
        <w:top w:val="none" w:sz="0" w:space="0" w:color="auto"/>
        <w:left w:val="none" w:sz="0" w:space="0" w:color="auto"/>
        <w:bottom w:val="none" w:sz="0" w:space="0" w:color="auto"/>
        <w:right w:val="none" w:sz="0" w:space="0" w:color="auto"/>
      </w:divBdr>
    </w:div>
    <w:div w:id="1290824225">
      <w:bodyDiv w:val="1"/>
      <w:marLeft w:val="0"/>
      <w:marRight w:val="0"/>
      <w:marTop w:val="0"/>
      <w:marBottom w:val="0"/>
      <w:divBdr>
        <w:top w:val="none" w:sz="0" w:space="0" w:color="auto"/>
        <w:left w:val="none" w:sz="0" w:space="0" w:color="auto"/>
        <w:bottom w:val="none" w:sz="0" w:space="0" w:color="auto"/>
        <w:right w:val="none" w:sz="0" w:space="0" w:color="auto"/>
      </w:divBdr>
    </w:div>
    <w:div w:id="1290890816">
      <w:bodyDiv w:val="1"/>
      <w:marLeft w:val="0"/>
      <w:marRight w:val="0"/>
      <w:marTop w:val="0"/>
      <w:marBottom w:val="0"/>
      <w:divBdr>
        <w:top w:val="none" w:sz="0" w:space="0" w:color="auto"/>
        <w:left w:val="none" w:sz="0" w:space="0" w:color="auto"/>
        <w:bottom w:val="none" w:sz="0" w:space="0" w:color="auto"/>
        <w:right w:val="none" w:sz="0" w:space="0" w:color="auto"/>
      </w:divBdr>
    </w:div>
    <w:div w:id="1291127138">
      <w:bodyDiv w:val="1"/>
      <w:marLeft w:val="0"/>
      <w:marRight w:val="0"/>
      <w:marTop w:val="0"/>
      <w:marBottom w:val="0"/>
      <w:divBdr>
        <w:top w:val="none" w:sz="0" w:space="0" w:color="auto"/>
        <w:left w:val="none" w:sz="0" w:space="0" w:color="auto"/>
        <w:bottom w:val="none" w:sz="0" w:space="0" w:color="auto"/>
        <w:right w:val="none" w:sz="0" w:space="0" w:color="auto"/>
      </w:divBdr>
    </w:div>
    <w:div w:id="1291396972">
      <w:bodyDiv w:val="1"/>
      <w:marLeft w:val="0"/>
      <w:marRight w:val="0"/>
      <w:marTop w:val="0"/>
      <w:marBottom w:val="0"/>
      <w:divBdr>
        <w:top w:val="none" w:sz="0" w:space="0" w:color="auto"/>
        <w:left w:val="none" w:sz="0" w:space="0" w:color="auto"/>
        <w:bottom w:val="none" w:sz="0" w:space="0" w:color="auto"/>
        <w:right w:val="none" w:sz="0" w:space="0" w:color="auto"/>
      </w:divBdr>
    </w:div>
    <w:div w:id="1291668890">
      <w:bodyDiv w:val="1"/>
      <w:marLeft w:val="0"/>
      <w:marRight w:val="0"/>
      <w:marTop w:val="0"/>
      <w:marBottom w:val="0"/>
      <w:divBdr>
        <w:top w:val="none" w:sz="0" w:space="0" w:color="auto"/>
        <w:left w:val="none" w:sz="0" w:space="0" w:color="auto"/>
        <w:bottom w:val="none" w:sz="0" w:space="0" w:color="auto"/>
        <w:right w:val="none" w:sz="0" w:space="0" w:color="auto"/>
      </w:divBdr>
    </w:div>
    <w:div w:id="1291740975">
      <w:bodyDiv w:val="1"/>
      <w:marLeft w:val="0"/>
      <w:marRight w:val="0"/>
      <w:marTop w:val="0"/>
      <w:marBottom w:val="0"/>
      <w:divBdr>
        <w:top w:val="none" w:sz="0" w:space="0" w:color="auto"/>
        <w:left w:val="none" w:sz="0" w:space="0" w:color="auto"/>
        <w:bottom w:val="none" w:sz="0" w:space="0" w:color="auto"/>
        <w:right w:val="none" w:sz="0" w:space="0" w:color="auto"/>
      </w:divBdr>
    </w:div>
    <w:div w:id="1291782063">
      <w:bodyDiv w:val="1"/>
      <w:marLeft w:val="0"/>
      <w:marRight w:val="0"/>
      <w:marTop w:val="0"/>
      <w:marBottom w:val="0"/>
      <w:divBdr>
        <w:top w:val="none" w:sz="0" w:space="0" w:color="auto"/>
        <w:left w:val="none" w:sz="0" w:space="0" w:color="auto"/>
        <w:bottom w:val="none" w:sz="0" w:space="0" w:color="auto"/>
        <w:right w:val="none" w:sz="0" w:space="0" w:color="auto"/>
      </w:divBdr>
    </w:div>
    <w:div w:id="1291939853">
      <w:bodyDiv w:val="1"/>
      <w:marLeft w:val="0"/>
      <w:marRight w:val="0"/>
      <w:marTop w:val="0"/>
      <w:marBottom w:val="0"/>
      <w:divBdr>
        <w:top w:val="none" w:sz="0" w:space="0" w:color="auto"/>
        <w:left w:val="none" w:sz="0" w:space="0" w:color="auto"/>
        <w:bottom w:val="none" w:sz="0" w:space="0" w:color="auto"/>
        <w:right w:val="none" w:sz="0" w:space="0" w:color="auto"/>
      </w:divBdr>
    </w:div>
    <w:div w:id="1291979912">
      <w:bodyDiv w:val="1"/>
      <w:marLeft w:val="0"/>
      <w:marRight w:val="0"/>
      <w:marTop w:val="0"/>
      <w:marBottom w:val="0"/>
      <w:divBdr>
        <w:top w:val="none" w:sz="0" w:space="0" w:color="auto"/>
        <w:left w:val="none" w:sz="0" w:space="0" w:color="auto"/>
        <w:bottom w:val="none" w:sz="0" w:space="0" w:color="auto"/>
        <w:right w:val="none" w:sz="0" w:space="0" w:color="auto"/>
      </w:divBdr>
    </w:div>
    <w:div w:id="1292054020">
      <w:bodyDiv w:val="1"/>
      <w:marLeft w:val="0"/>
      <w:marRight w:val="0"/>
      <w:marTop w:val="0"/>
      <w:marBottom w:val="0"/>
      <w:divBdr>
        <w:top w:val="none" w:sz="0" w:space="0" w:color="auto"/>
        <w:left w:val="none" w:sz="0" w:space="0" w:color="auto"/>
        <w:bottom w:val="none" w:sz="0" w:space="0" w:color="auto"/>
        <w:right w:val="none" w:sz="0" w:space="0" w:color="auto"/>
      </w:divBdr>
    </w:div>
    <w:div w:id="1292054749">
      <w:bodyDiv w:val="1"/>
      <w:marLeft w:val="0"/>
      <w:marRight w:val="0"/>
      <w:marTop w:val="0"/>
      <w:marBottom w:val="0"/>
      <w:divBdr>
        <w:top w:val="none" w:sz="0" w:space="0" w:color="auto"/>
        <w:left w:val="none" w:sz="0" w:space="0" w:color="auto"/>
        <w:bottom w:val="none" w:sz="0" w:space="0" w:color="auto"/>
        <w:right w:val="none" w:sz="0" w:space="0" w:color="auto"/>
      </w:divBdr>
    </w:div>
    <w:div w:id="1292126135">
      <w:bodyDiv w:val="1"/>
      <w:marLeft w:val="0"/>
      <w:marRight w:val="0"/>
      <w:marTop w:val="0"/>
      <w:marBottom w:val="0"/>
      <w:divBdr>
        <w:top w:val="none" w:sz="0" w:space="0" w:color="auto"/>
        <w:left w:val="none" w:sz="0" w:space="0" w:color="auto"/>
        <w:bottom w:val="none" w:sz="0" w:space="0" w:color="auto"/>
        <w:right w:val="none" w:sz="0" w:space="0" w:color="auto"/>
      </w:divBdr>
    </w:div>
    <w:div w:id="1292246283">
      <w:bodyDiv w:val="1"/>
      <w:marLeft w:val="0"/>
      <w:marRight w:val="0"/>
      <w:marTop w:val="0"/>
      <w:marBottom w:val="0"/>
      <w:divBdr>
        <w:top w:val="none" w:sz="0" w:space="0" w:color="auto"/>
        <w:left w:val="none" w:sz="0" w:space="0" w:color="auto"/>
        <w:bottom w:val="none" w:sz="0" w:space="0" w:color="auto"/>
        <w:right w:val="none" w:sz="0" w:space="0" w:color="auto"/>
      </w:divBdr>
    </w:div>
    <w:div w:id="1292251046">
      <w:bodyDiv w:val="1"/>
      <w:marLeft w:val="0"/>
      <w:marRight w:val="0"/>
      <w:marTop w:val="0"/>
      <w:marBottom w:val="0"/>
      <w:divBdr>
        <w:top w:val="none" w:sz="0" w:space="0" w:color="auto"/>
        <w:left w:val="none" w:sz="0" w:space="0" w:color="auto"/>
        <w:bottom w:val="none" w:sz="0" w:space="0" w:color="auto"/>
        <w:right w:val="none" w:sz="0" w:space="0" w:color="auto"/>
      </w:divBdr>
    </w:div>
    <w:div w:id="1292708008">
      <w:bodyDiv w:val="1"/>
      <w:marLeft w:val="0"/>
      <w:marRight w:val="0"/>
      <w:marTop w:val="0"/>
      <w:marBottom w:val="0"/>
      <w:divBdr>
        <w:top w:val="none" w:sz="0" w:space="0" w:color="auto"/>
        <w:left w:val="none" w:sz="0" w:space="0" w:color="auto"/>
        <w:bottom w:val="none" w:sz="0" w:space="0" w:color="auto"/>
        <w:right w:val="none" w:sz="0" w:space="0" w:color="auto"/>
      </w:divBdr>
    </w:div>
    <w:div w:id="1292982767">
      <w:bodyDiv w:val="1"/>
      <w:marLeft w:val="0"/>
      <w:marRight w:val="0"/>
      <w:marTop w:val="0"/>
      <w:marBottom w:val="0"/>
      <w:divBdr>
        <w:top w:val="none" w:sz="0" w:space="0" w:color="auto"/>
        <w:left w:val="none" w:sz="0" w:space="0" w:color="auto"/>
        <w:bottom w:val="none" w:sz="0" w:space="0" w:color="auto"/>
        <w:right w:val="none" w:sz="0" w:space="0" w:color="auto"/>
      </w:divBdr>
    </w:div>
    <w:div w:id="1293051829">
      <w:bodyDiv w:val="1"/>
      <w:marLeft w:val="0"/>
      <w:marRight w:val="0"/>
      <w:marTop w:val="0"/>
      <w:marBottom w:val="0"/>
      <w:divBdr>
        <w:top w:val="none" w:sz="0" w:space="0" w:color="auto"/>
        <w:left w:val="none" w:sz="0" w:space="0" w:color="auto"/>
        <w:bottom w:val="none" w:sz="0" w:space="0" w:color="auto"/>
        <w:right w:val="none" w:sz="0" w:space="0" w:color="auto"/>
      </w:divBdr>
    </w:div>
    <w:div w:id="1293099401">
      <w:bodyDiv w:val="1"/>
      <w:marLeft w:val="0"/>
      <w:marRight w:val="0"/>
      <w:marTop w:val="0"/>
      <w:marBottom w:val="0"/>
      <w:divBdr>
        <w:top w:val="none" w:sz="0" w:space="0" w:color="auto"/>
        <w:left w:val="none" w:sz="0" w:space="0" w:color="auto"/>
        <w:bottom w:val="none" w:sz="0" w:space="0" w:color="auto"/>
        <w:right w:val="none" w:sz="0" w:space="0" w:color="auto"/>
      </w:divBdr>
    </w:div>
    <w:div w:id="1293368223">
      <w:bodyDiv w:val="1"/>
      <w:marLeft w:val="0"/>
      <w:marRight w:val="0"/>
      <w:marTop w:val="0"/>
      <w:marBottom w:val="0"/>
      <w:divBdr>
        <w:top w:val="none" w:sz="0" w:space="0" w:color="auto"/>
        <w:left w:val="none" w:sz="0" w:space="0" w:color="auto"/>
        <w:bottom w:val="none" w:sz="0" w:space="0" w:color="auto"/>
        <w:right w:val="none" w:sz="0" w:space="0" w:color="auto"/>
      </w:divBdr>
    </w:div>
    <w:div w:id="1293439601">
      <w:bodyDiv w:val="1"/>
      <w:marLeft w:val="0"/>
      <w:marRight w:val="0"/>
      <w:marTop w:val="0"/>
      <w:marBottom w:val="0"/>
      <w:divBdr>
        <w:top w:val="none" w:sz="0" w:space="0" w:color="auto"/>
        <w:left w:val="none" w:sz="0" w:space="0" w:color="auto"/>
        <w:bottom w:val="none" w:sz="0" w:space="0" w:color="auto"/>
        <w:right w:val="none" w:sz="0" w:space="0" w:color="auto"/>
      </w:divBdr>
    </w:div>
    <w:div w:id="1293442958">
      <w:bodyDiv w:val="1"/>
      <w:marLeft w:val="0"/>
      <w:marRight w:val="0"/>
      <w:marTop w:val="0"/>
      <w:marBottom w:val="0"/>
      <w:divBdr>
        <w:top w:val="none" w:sz="0" w:space="0" w:color="auto"/>
        <w:left w:val="none" w:sz="0" w:space="0" w:color="auto"/>
        <w:bottom w:val="none" w:sz="0" w:space="0" w:color="auto"/>
        <w:right w:val="none" w:sz="0" w:space="0" w:color="auto"/>
      </w:divBdr>
    </w:div>
    <w:div w:id="1293487708">
      <w:bodyDiv w:val="1"/>
      <w:marLeft w:val="0"/>
      <w:marRight w:val="0"/>
      <w:marTop w:val="0"/>
      <w:marBottom w:val="0"/>
      <w:divBdr>
        <w:top w:val="none" w:sz="0" w:space="0" w:color="auto"/>
        <w:left w:val="none" w:sz="0" w:space="0" w:color="auto"/>
        <w:bottom w:val="none" w:sz="0" w:space="0" w:color="auto"/>
        <w:right w:val="none" w:sz="0" w:space="0" w:color="auto"/>
      </w:divBdr>
    </w:div>
    <w:div w:id="1293512154">
      <w:bodyDiv w:val="1"/>
      <w:marLeft w:val="0"/>
      <w:marRight w:val="0"/>
      <w:marTop w:val="0"/>
      <w:marBottom w:val="0"/>
      <w:divBdr>
        <w:top w:val="none" w:sz="0" w:space="0" w:color="auto"/>
        <w:left w:val="none" w:sz="0" w:space="0" w:color="auto"/>
        <w:bottom w:val="none" w:sz="0" w:space="0" w:color="auto"/>
        <w:right w:val="none" w:sz="0" w:space="0" w:color="auto"/>
      </w:divBdr>
    </w:div>
    <w:div w:id="1293633546">
      <w:bodyDiv w:val="1"/>
      <w:marLeft w:val="0"/>
      <w:marRight w:val="0"/>
      <w:marTop w:val="0"/>
      <w:marBottom w:val="0"/>
      <w:divBdr>
        <w:top w:val="none" w:sz="0" w:space="0" w:color="auto"/>
        <w:left w:val="none" w:sz="0" w:space="0" w:color="auto"/>
        <w:bottom w:val="none" w:sz="0" w:space="0" w:color="auto"/>
        <w:right w:val="none" w:sz="0" w:space="0" w:color="auto"/>
      </w:divBdr>
    </w:div>
    <w:div w:id="1293825625">
      <w:bodyDiv w:val="1"/>
      <w:marLeft w:val="0"/>
      <w:marRight w:val="0"/>
      <w:marTop w:val="0"/>
      <w:marBottom w:val="0"/>
      <w:divBdr>
        <w:top w:val="none" w:sz="0" w:space="0" w:color="auto"/>
        <w:left w:val="none" w:sz="0" w:space="0" w:color="auto"/>
        <w:bottom w:val="none" w:sz="0" w:space="0" w:color="auto"/>
        <w:right w:val="none" w:sz="0" w:space="0" w:color="auto"/>
      </w:divBdr>
    </w:div>
    <w:div w:id="1293827975">
      <w:bodyDiv w:val="1"/>
      <w:marLeft w:val="0"/>
      <w:marRight w:val="0"/>
      <w:marTop w:val="0"/>
      <w:marBottom w:val="0"/>
      <w:divBdr>
        <w:top w:val="none" w:sz="0" w:space="0" w:color="auto"/>
        <w:left w:val="none" w:sz="0" w:space="0" w:color="auto"/>
        <w:bottom w:val="none" w:sz="0" w:space="0" w:color="auto"/>
        <w:right w:val="none" w:sz="0" w:space="0" w:color="auto"/>
      </w:divBdr>
    </w:div>
    <w:div w:id="1293943983">
      <w:bodyDiv w:val="1"/>
      <w:marLeft w:val="0"/>
      <w:marRight w:val="0"/>
      <w:marTop w:val="0"/>
      <w:marBottom w:val="0"/>
      <w:divBdr>
        <w:top w:val="none" w:sz="0" w:space="0" w:color="auto"/>
        <w:left w:val="none" w:sz="0" w:space="0" w:color="auto"/>
        <w:bottom w:val="none" w:sz="0" w:space="0" w:color="auto"/>
        <w:right w:val="none" w:sz="0" w:space="0" w:color="auto"/>
      </w:divBdr>
    </w:div>
    <w:div w:id="1293946815">
      <w:bodyDiv w:val="1"/>
      <w:marLeft w:val="0"/>
      <w:marRight w:val="0"/>
      <w:marTop w:val="0"/>
      <w:marBottom w:val="0"/>
      <w:divBdr>
        <w:top w:val="none" w:sz="0" w:space="0" w:color="auto"/>
        <w:left w:val="none" w:sz="0" w:space="0" w:color="auto"/>
        <w:bottom w:val="none" w:sz="0" w:space="0" w:color="auto"/>
        <w:right w:val="none" w:sz="0" w:space="0" w:color="auto"/>
      </w:divBdr>
    </w:div>
    <w:div w:id="1294091802">
      <w:bodyDiv w:val="1"/>
      <w:marLeft w:val="0"/>
      <w:marRight w:val="0"/>
      <w:marTop w:val="0"/>
      <w:marBottom w:val="0"/>
      <w:divBdr>
        <w:top w:val="none" w:sz="0" w:space="0" w:color="auto"/>
        <w:left w:val="none" w:sz="0" w:space="0" w:color="auto"/>
        <w:bottom w:val="none" w:sz="0" w:space="0" w:color="auto"/>
        <w:right w:val="none" w:sz="0" w:space="0" w:color="auto"/>
      </w:divBdr>
    </w:div>
    <w:div w:id="1294097128">
      <w:bodyDiv w:val="1"/>
      <w:marLeft w:val="0"/>
      <w:marRight w:val="0"/>
      <w:marTop w:val="0"/>
      <w:marBottom w:val="0"/>
      <w:divBdr>
        <w:top w:val="none" w:sz="0" w:space="0" w:color="auto"/>
        <w:left w:val="none" w:sz="0" w:space="0" w:color="auto"/>
        <w:bottom w:val="none" w:sz="0" w:space="0" w:color="auto"/>
        <w:right w:val="none" w:sz="0" w:space="0" w:color="auto"/>
      </w:divBdr>
    </w:div>
    <w:div w:id="1294143470">
      <w:bodyDiv w:val="1"/>
      <w:marLeft w:val="0"/>
      <w:marRight w:val="0"/>
      <w:marTop w:val="0"/>
      <w:marBottom w:val="0"/>
      <w:divBdr>
        <w:top w:val="none" w:sz="0" w:space="0" w:color="auto"/>
        <w:left w:val="none" w:sz="0" w:space="0" w:color="auto"/>
        <w:bottom w:val="none" w:sz="0" w:space="0" w:color="auto"/>
        <w:right w:val="none" w:sz="0" w:space="0" w:color="auto"/>
      </w:divBdr>
    </w:div>
    <w:div w:id="1294214134">
      <w:bodyDiv w:val="1"/>
      <w:marLeft w:val="0"/>
      <w:marRight w:val="0"/>
      <w:marTop w:val="0"/>
      <w:marBottom w:val="0"/>
      <w:divBdr>
        <w:top w:val="none" w:sz="0" w:space="0" w:color="auto"/>
        <w:left w:val="none" w:sz="0" w:space="0" w:color="auto"/>
        <w:bottom w:val="none" w:sz="0" w:space="0" w:color="auto"/>
        <w:right w:val="none" w:sz="0" w:space="0" w:color="auto"/>
      </w:divBdr>
    </w:div>
    <w:div w:id="1294402827">
      <w:bodyDiv w:val="1"/>
      <w:marLeft w:val="0"/>
      <w:marRight w:val="0"/>
      <w:marTop w:val="0"/>
      <w:marBottom w:val="0"/>
      <w:divBdr>
        <w:top w:val="none" w:sz="0" w:space="0" w:color="auto"/>
        <w:left w:val="none" w:sz="0" w:space="0" w:color="auto"/>
        <w:bottom w:val="none" w:sz="0" w:space="0" w:color="auto"/>
        <w:right w:val="none" w:sz="0" w:space="0" w:color="auto"/>
      </w:divBdr>
    </w:div>
    <w:div w:id="1294479618">
      <w:bodyDiv w:val="1"/>
      <w:marLeft w:val="0"/>
      <w:marRight w:val="0"/>
      <w:marTop w:val="0"/>
      <w:marBottom w:val="0"/>
      <w:divBdr>
        <w:top w:val="none" w:sz="0" w:space="0" w:color="auto"/>
        <w:left w:val="none" w:sz="0" w:space="0" w:color="auto"/>
        <w:bottom w:val="none" w:sz="0" w:space="0" w:color="auto"/>
        <w:right w:val="none" w:sz="0" w:space="0" w:color="auto"/>
      </w:divBdr>
    </w:div>
    <w:div w:id="1294483265">
      <w:bodyDiv w:val="1"/>
      <w:marLeft w:val="0"/>
      <w:marRight w:val="0"/>
      <w:marTop w:val="0"/>
      <w:marBottom w:val="0"/>
      <w:divBdr>
        <w:top w:val="none" w:sz="0" w:space="0" w:color="auto"/>
        <w:left w:val="none" w:sz="0" w:space="0" w:color="auto"/>
        <w:bottom w:val="none" w:sz="0" w:space="0" w:color="auto"/>
        <w:right w:val="none" w:sz="0" w:space="0" w:color="auto"/>
      </w:divBdr>
    </w:div>
    <w:div w:id="1294752665">
      <w:bodyDiv w:val="1"/>
      <w:marLeft w:val="0"/>
      <w:marRight w:val="0"/>
      <w:marTop w:val="0"/>
      <w:marBottom w:val="0"/>
      <w:divBdr>
        <w:top w:val="none" w:sz="0" w:space="0" w:color="auto"/>
        <w:left w:val="none" w:sz="0" w:space="0" w:color="auto"/>
        <w:bottom w:val="none" w:sz="0" w:space="0" w:color="auto"/>
        <w:right w:val="none" w:sz="0" w:space="0" w:color="auto"/>
      </w:divBdr>
    </w:div>
    <w:div w:id="1294941389">
      <w:bodyDiv w:val="1"/>
      <w:marLeft w:val="0"/>
      <w:marRight w:val="0"/>
      <w:marTop w:val="0"/>
      <w:marBottom w:val="0"/>
      <w:divBdr>
        <w:top w:val="none" w:sz="0" w:space="0" w:color="auto"/>
        <w:left w:val="none" w:sz="0" w:space="0" w:color="auto"/>
        <w:bottom w:val="none" w:sz="0" w:space="0" w:color="auto"/>
        <w:right w:val="none" w:sz="0" w:space="0" w:color="auto"/>
      </w:divBdr>
    </w:div>
    <w:div w:id="1295141614">
      <w:bodyDiv w:val="1"/>
      <w:marLeft w:val="0"/>
      <w:marRight w:val="0"/>
      <w:marTop w:val="0"/>
      <w:marBottom w:val="0"/>
      <w:divBdr>
        <w:top w:val="none" w:sz="0" w:space="0" w:color="auto"/>
        <w:left w:val="none" w:sz="0" w:space="0" w:color="auto"/>
        <w:bottom w:val="none" w:sz="0" w:space="0" w:color="auto"/>
        <w:right w:val="none" w:sz="0" w:space="0" w:color="auto"/>
      </w:divBdr>
    </w:div>
    <w:div w:id="1295214168">
      <w:bodyDiv w:val="1"/>
      <w:marLeft w:val="0"/>
      <w:marRight w:val="0"/>
      <w:marTop w:val="0"/>
      <w:marBottom w:val="0"/>
      <w:divBdr>
        <w:top w:val="none" w:sz="0" w:space="0" w:color="auto"/>
        <w:left w:val="none" w:sz="0" w:space="0" w:color="auto"/>
        <w:bottom w:val="none" w:sz="0" w:space="0" w:color="auto"/>
        <w:right w:val="none" w:sz="0" w:space="0" w:color="auto"/>
      </w:divBdr>
    </w:div>
    <w:div w:id="1295523625">
      <w:bodyDiv w:val="1"/>
      <w:marLeft w:val="0"/>
      <w:marRight w:val="0"/>
      <w:marTop w:val="0"/>
      <w:marBottom w:val="0"/>
      <w:divBdr>
        <w:top w:val="none" w:sz="0" w:space="0" w:color="auto"/>
        <w:left w:val="none" w:sz="0" w:space="0" w:color="auto"/>
        <w:bottom w:val="none" w:sz="0" w:space="0" w:color="auto"/>
        <w:right w:val="none" w:sz="0" w:space="0" w:color="auto"/>
      </w:divBdr>
    </w:div>
    <w:div w:id="1295596592">
      <w:bodyDiv w:val="1"/>
      <w:marLeft w:val="0"/>
      <w:marRight w:val="0"/>
      <w:marTop w:val="0"/>
      <w:marBottom w:val="0"/>
      <w:divBdr>
        <w:top w:val="none" w:sz="0" w:space="0" w:color="auto"/>
        <w:left w:val="none" w:sz="0" w:space="0" w:color="auto"/>
        <w:bottom w:val="none" w:sz="0" w:space="0" w:color="auto"/>
        <w:right w:val="none" w:sz="0" w:space="0" w:color="auto"/>
      </w:divBdr>
    </w:div>
    <w:div w:id="1295598275">
      <w:bodyDiv w:val="1"/>
      <w:marLeft w:val="0"/>
      <w:marRight w:val="0"/>
      <w:marTop w:val="0"/>
      <w:marBottom w:val="0"/>
      <w:divBdr>
        <w:top w:val="none" w:sz="0" w:space="0" w:color="auto"/>
        <w:left w:val="none" w:sz="0" w:space="0" w:color="auto"/>
        <w:bottom w:val="none" w:sz="0" w:space="0" w:color="auto"/>
        <w:right w:val="none" w:sz="0" w:space="0" w:color="auto"/>
      </w:divBdr>
    </w:div>
    <w:div w:id="1295601500">
      <w:bodyDiv w:val="1"/>
      <w:marLeft w:val="0"/>
      <w:marRight w:val="0"/>
      <w:marTop w:val="0"/>
      <w:marBottom w:val="0"/>
      <w:divBdr>
        <w:top w:val="none" w:sz="0" w:space="0" w:color="auto"/>
        <w:left w:val="none" w:sz="0" w:space="0" w:color="auto"/>
        <w:bottom w:val="none" w:sz="0" w:space="0" w:color="auto"/>
        <w:right w:val="none" w:sz="0" w:space="0" w:color="auto"/>
      </w:divBdr>
    </w:div>
    <w:div w:id="1295789706">
      <w:bodyDiv w:val="1"/>
      <w:marLeft w:val="0"/>
      <w:marRight w:val="0"/>
      <w:marTop w:val="0"/>
      <w:marBottom w:val="0"/>
      <w:divBdr>
        <w:top w:val="none" w:sz="0" w:space="0" w:color="auto"/>
        <w:left w:val="none" w:sz="0" w:space="0" w:color="auto"/>
        <w:bottom w:val="none" w:sz="0" w:space="0" w:color="auto"/>
        <w:right w:val="none" w:sz="0" w:space="0" w:color="auto"/>
      </w:divBdr>
    </w:div>
    <w:div w:id="1295790074">
      <w:bodyDiv w:val="1"/>
      <w:marLeft w:val="0"/>
      <w:marRight w:val="0"/>
      <w:marTop w:val="0"/>
      <w:marBottom w:val="0"/>
      <w:divBdr>
        <w:top w:val="none" w:sz="0" w:space="0" w:color="auto"/>
        <w:left w:val="none" w:sz="0" w:space="0" w:color="auto"/>
        <w:bottom w:val="none" w:sz="0" w:space="0" w:color="auto"/>
        <w:right w:val="none" w:sz="0" w:space="0" w:color="auto"/>
      </w:divBdr>
    </w:div>
    <w:div w:id="1295914037">
      <w:bodyDiv w:val="1"/>
      <w:marLeft w:val="0"/>
      <w:marRight w:val="0"/>
      <w:marTop w:val="0"/>
      <w:marBottom w:val="0"/>
      <w:divBdr>
        <w:top w:val="none" w:sz="0" w:space="0" w:color="auto"/>
        <w:left w:val="none" w:sz="0" w:space="0" w:color="auto"/>
        <w:bottom w:val="none" w:sz="0" w:space="0" w:color="auto"/>
        <w:right w:val="none" w:sz="0" w:space="0" w:color="auto"/>
      </w:divBdr>
    </w:div>
    <w:div w:id="1295914616">
      <w:bodyDiv w:val="1"/>
      <w:marLeft w:val="0"/>
      <w:marRight w:val="0"/>
      <w:marTop w:val="0"/>
      <w:marBottom w:val="0"/>
      <w:divBdr>
        <w:top w:val="none" w:sz="0" w:space="0" w:color="auto"/>
        <w:left w:val="none" w:sz="0" w:space="0" w:color="auto"/>
        <w:bottom w:val="none" w:sz="0" w:space="0" w:color="auto"/>
        <w:right w:val="none" w:sz="0" w:space="0" w:color="auto"/>
      </w:divBdr>
    </w:div>
    <w:div w:id="1295982189">
      <w:bodyDiv w:val="1"/>
      <w:marLeft w:val="0"/>
      <w:marRight w:val="0"/>
      <w:marTop w:val="0"/>
      <w:marBottom w:val="0"/>
      <w:divBdr>
        <w:top w:val="none" w:sz="0" w:space="0" w:color="auto"/>
        <w:left w:val="none" w:sz="0" w:space="0" w:color="auto"/>
        <w:bottom w:val="none" w:sz="0" w:space="0" w:color="auto"/>
        <w:right w:val="none" w:sz="0" w:space="0" w:color="auto"/>
      </w:divBdr>
    </w:div>
    <w:div w:id="1296064279">
      <w:bodyDiv w:val="1"/>
      <w:marLeft w:val="0"/>
      <w:marRight w:val="0"/>
      <w:marTop w:val="0"/>
      <w:marBottom w:val="0"/>
      <w:divBdr>
        <w:top w:val="none" w:sz="0" w:space="0" w:color="auto"/>
        <w:left w:val="none" w:sz="0" w:space="0" w:color="auto"/>
        <w:bottom w:val="none" w:sz="0" w:space="0" w:color="auto"/>
        <w:right w:val="none" w:sz="0" w:space="0" w:color="auto"/>
      </w:divBdr>
    </w:div>
    <w:div w:id="1296066344">
      <w:bodyDiv w:val="1"/>
      <w:marLeft w:val="0"/>
      <w:marRight w:val="0"/>
      <w:marTop w:val="0"/>
      <w:marBottom w:val="0"/>
      <w:divBdr>
        <w:top w:val="none" w:sz="0" w:space="0" w:color="auto"/>
        <w:left w:val="none" w:sz="0" w:space="0" w:color="auto"/>
        <w:bottom w:val="none" w:sz="0" w:space="0" w:color="auto"/>
        <w:right w:val="none" w:sz="0" w:space="0" w:color="auto"/>
      </w:divBdr>
    </w:div>
    <w:div w:id="1296175076">
      <w:bodyDiv w:val="1"/>
      <w:marLeft w:val="0"/>
      <w:marRight w:val="0"/>
      <w:marTop w:val="0"/>
      <w:marBottom w:val="0"/>
      <w:divBdr>
        <w:top w:val="none" w:sz="0" w:space="0" w:color="auto"/>
        <w:left w:val="none" w:sz="0" w:space="0" w:color="auto"/>
        <w:bottom w:val="none" w:sz="0" w:space="0" w:color="auto"/>
        <w:right w:val="none" w:sz="0" w:space="0" w:color="auto"/>
      </w:divBdr>
    </w:div>
    <w:div w:id="1296328977">
      <w:bodyDiv w:val="1"/>
      <w:marLeft w:val="0"/>
      <w:marRight w:val="0"/>
      <w:marTop w:val="0"/>
      <w:marBottom w:val="0"/>
      <w:divBdr>
        <w:top w:val="none" w:sz="0" w:space="0" w:color="auto"/>
        <w:left w:val="none" w:sz="0" w:space="0" w:color="auto"/>
        <w:bottom w:val="none" w:sz="0" w:space="0" w:color="auto"/>
        <w:right w:val="none" w:sz="0" w:space="0" w:color="auto"/>
      </w:divBdr>
    </w:div>
    <w:div w:id="1296445264">
      <w:bodyDiv w:val="1"/>
      <w:marLeft w:val="0"/>
      <w:marRight w:val="0"/>
      <w:marTop w:val="0"/>
      <w:marBottom w:val="0"/>
      <w:divBdr>
        <w:top w:val="none" w:sz="0" w:space="0" w:color="auto"/>
        <w:left w:val="none" w:sz="0" w:space="0" w:color="auto"/>
        <w:bottom w:val="none" w:sz="0" w:space="0" w:color="auto"/>
        <w:right w:val="none" w:sz="0" w:space="0" w:color="auto"/>
      </w:divBdr>
    </w:div>
    <w:div w:id="1296525774">
      <w:bodyDiv w:val="1"/>
      <w:marLeft w:val="0"/>
      <w:marRight w:val="0"/>
      <w:marTop w:val="0"/>
      <w:marBottom w:val="0"/>
      <w:divBdr>
        <w:top w:val="none" w:sz="0" w:space="0" w:color="auto"/>
        <w:left w:val="none" w:sz="0" w:space="0" w:color="auto"/>
        <w:bottom w:val="none" w:sz="0" w:space="0" w:color="auto"/>
        <w:right w:val="none" w:sz="0" w:space="0" w:color="auto"/>
      </w:divBdr>
    </w:div>
    <w:div w:id="1296837613">
      <w:bodyDiv w:val="1"/>
      <w:marLeft w:val="0"/>
      <w:marRight w:val="0"/>
      <w:marTop w:val="0"/>
      <w:marBottom w:val="0"/>
      <w:divBdr>
        <w:top w:val="none" w:sz="0" w:space="0" w:color="auto"/>
        <w:left w:val="none" w:sz="0" w:space="0" w:color="auto"/>
        <w:bottom w:val="none" w:sz="0" w:space="0" w:color="auto"/>
        <w:right w:val="none" w:sz="0" w:space="0" w:color="auto"/>
      </w:divBdr>
    </w:div>
    <w:div w:id="1297032492">
      <w:bodyDiv w:val="1"/>
      <w:marLeft w:val="0"/>
      <w:marRight w:val="0"/>
      <w:marTop w:val="0"/>
      <w:marBottom w:val="0"/>
      <w:divBdr>
        <w:top w:val="none" w:sz="0" w:space="0" w:color="auto"/>
        <w:left w:val="none" w:sz="0" w:space="0" w:color="auto"/>
        <w:bottom w:val="none" w:sz="0" w:space="0" w:color="auto"/>
        <w:right w:val="none" w:sz="0" w:space="0" w:color="auto"/>
      </w:divBdr>
    </w:div>
    <w:div w:id="1297373700">
      <w:bodyDiv w:val="1"/>
      <w:marLeft w:val="0"/>
      <w:marRight w:val="0"/>
      <w:marTop w:val="0"/>
      <w:marBottom w:val="0"/>
      <w:divBdr>
        <w:top w:val="none" w:sz="0" w:space="0" w:color="auto"/>
        <w:left w:val="none" w:sz="0" w:space="0" w:color="auto"/>
        <w:bottom w:val="none" w:sz="0" w:space="0" w:color="auto"/>
        <w:right w:val="none" w:sz="0" w:space="0" w:color="auto"/>
      </w:divBdr>
    </w:div>
    <w:div w:id="1297447516">
      <w:bodyDiv w:val="1"/>
      <w:marLeft w:val="0"/>
      <w:marRight w:val="0"/>
      <w:marTop w:val="0"/>
      <w:marBottom w:val="0"/>
      <w:divBdr>
        <w:top w:val="none" w:sz="0" w:space="0" w:color="auto"/>
        <w:left w:val="none" w:sz="0" w:space="0" w:color="auto"/>
        <w:bottom w:val="none" w:sz="0" w:space="0" w:color="auto"/>
        <w:right w:val="none" w:sz="0" w:space="0" w:color="auto"/>
      </w:divBdr>
    </w:div>
    <w:div w:id="1297567103">
      <w:bodyDiv w:val="1"/>
      <w:marLeft w:val="0"/>
      <w:marRight w:val="0"/>
      <w:marTop w:val="0"/>
      <w:marBottom w:val="0"/>
      <w:divBdr>
        <w:top w:val="none" w:sz="0" w:space="0" w:color="auto"/>
        <w:left w:val="none" w:sz="0" w:space="0" w:color="auto"/>
        <w:bottom w:val="none" w:sz="0" w:space="0" w:color="auto"/>
        <w:right w:val="none" w:sz="0" w:space="0" w:color="auto"/>
      </w:divBdr>
    </w:div>
    <w:div w:id="1297613120">
      <w:bodyDiv w:val="1"/>
      <w:marLeft w:val="0"/>
      <w:marRight w:val="0"/>
      <w:marTop w:val="0"/>
      <w:marBottom w:val="0"/>
      <w:divBdr>
        <w:top w:val="none" w:sz="0" w:space="0" w:color="auto"/>
        <w:left w:val="none" w:sz="0" w:space="0" w:color="auto"/>
        <w:bottom w:val="none" w:sz="0" w:space="0" w:color="auto"/>
        <w:right w:val="none" w:sz="0" w:space="0" w:color="auto"/>
      </w:divBdr>
    </w:div>
    <w:div w:id="1297686224">
      <w:bodyDiv w:val="1"/>
      <w:marLeft w:val="0"/>
      <w:marRight w:val="0"/>
      <w:marTop w:val="0"/>
      <w:marBottom w:val="0"/>
      <w:divBdr>
        <w:top w:val="none" w:sz="0" w:space="0" w:color="auto"/>
        <w:left w:val="none" w:sz="0" w:space="0" w:color="auto"/>
        <w:bottom w:val="none" w:sz="0" w:space="0" w:color="auto"/>
        <w:right w:val="none" w:sz="0" w:space="0" w:color="auto"/>
      </w:divBdr>
    </w:div>
    <w:div w:id="1297949235">
      <w:bodyDiv w:val="1"/>
      <w:marLeft w:val="0"/>
      <w:marRight w:val="0"/>
      <w:marTop w:val="0"/>
      <w:marBottom w:val="0"/>
      <w:divBdr>
        <w:top w:val="none" w:sz="0" w:space="0" w:color="auto"/>
        <w:left w:val="none" w:sz="0" w:space="0" w:color="auto"/>
        <w:bottom w:val="none" w:sz="0" w:space="0" w:color="auto"/>
        <w:right w:val="none" w:sz="0" w:space="0" w:color="auto"/>
      </w:divBdr>
    </w:div>
    <w:div w:id="1298073995">
      <w:bodyDiv w:val="1"/>
      <w:marLeft w:val="0"/>
      <w:marRight w:val="0"/>
      <w:marTop w:val="0"/>
      <w:marBottom w:val="0"/>
      <w:divBdr>
        <w:top w:val="none" w:sz="0" w:space="0" w:color="auto"/>
        <w:left w:val="none" w:sz="0" w:space="0" w:color="auto"/>
        <w:bottom w:val="none" w:sz="0" w:space="0" w:color="auto"/>
        <w:right w:val="none" w:sz="0" w:space="0" w:color="auto"/>
      </w:divBdr>
    </w:div>
    <w:div w:id="1298220296">
      <w:bodyDiv w:val="1"/>
      <w:marLeft w:val="0"/>
      <w:marRight w:val="0"/>
      <w:marTop w:val="0"/>
      <w:marBottom w:val="0"/>
      <w:divBdr>
        <w:top w:val="none" w:sz="0" w:space="0" w:color="auto"/>
        <w:left w:val="none" w:sz="0" w:space="0" w:color="auto"/>
        <w:bottom w:val="none" w:sz="0" w:space="0" w:color="auto"/>
        <w:right w:val="none" w:sz="0" w:space="0" w:color="auto"/>
      </w:divBdr>
    </w:div>
    <w:div w:id="1298268243">
      <w:bodyDiv w:val="1"/>
      <w:marLeft w:val="0"/>
      <w:marRight w:val="0"/>
      <w:marTop w:val="0"/>
      <w:marBottom w:val="0"/>
      <w:divBdr>
        <w:top w:val="none" w:sz="0" w:space="0" w:color="auto"/>
        <w:left w:val="none" w:sz="0" w:space="0" w:color="auto"/>
        <w:bottom w:val="none" w:sz="0" w:space="0" w:color="auto"/>
        <w:right w:val="none" w:sz="0" w:space="0" w:color="auto"/>
      </w:divBdr>
    </w:div>
    <w:div w:id="1298413576">
      <w:bodyDiv w:val="1"/>
      <w:marLeft w:val="0"/>
      <w:marRight w:val="0"/>
      <w:marTop w:val="0"/>
      <w:marBottom w:val="0"/>
      <w:divBdr>
        <w:top w:val="none" w:sz="0" w:space="0" w:color="auto"/>
        <w:left w:val="none" w:sz="0" w:space="0" w:color="auto"/>
        <w:bottom w:val="none" w:sz="0" w:space="0" w:color="auto"/>
        <w:right w:val="none" w:sz="0" w:space="0" w:color="auto"/>
      </w:divBdr>
    </w:div>
    <w:div w:id="1298530361">
      <w:bodyDiv w:val="1"/>
      <w:marLeft w:val="0"/>
      <w:marRight w:val="0"/>
      <w:marTop w:val="0"/>
      <w:marBottom w:val="0"/>
      <w:divBdr>
        <w:top w:val="none" w:sz="0" w:space="0" w:color="auto"/>
        <w:left w:val="none" w:sz="0" w:space="0" w:color="auto"/>
        <w:bottom w:val="none" w:sz="0" w:space="0" w:color="auto"/>
        <w:right w:val="none" w:sz="0" w:space="0" w:color="auto"/>
      </w:divBdr>
    </w:div>
    <w:div w:id="1298727900">
      <w:bodyDiv w:val="1"/>
      <w:marLeft w:val="0"/>
      <w:marRight w:val="0"/>
      <w:marTop w:val="0"/>
      <w:marBottom w:val="0"/>
      <w:divBdr>
        <w:top w:val="none" w:sz="0" w:space="0" w:color="auto"/>
        <w:left w:val="none" w:sz="0" w:space="0" w:color="auto"/>
        <w:bottom w:val="none" w:sz="0" w:space="0" w:color="auto"/>
        <w:right w:val="none" w:sz="0" w:space="0" w:color="auto"/>
      </w:divBdr>
    </w:div>
    <w:div w:id="1298796691">
      <w:bodyDiv w:val="1"/>
      <w:marLeft w:val="0"/>
      <w:marRight w:val="0"/>
      <w:marTop w:val="0"/>
      <w:marBottom w:val="0"/>
      <w:divBdr>
        <w:top w:val="none" w:sz="0" w:space="0" w:color="auto"/>
        <w:left w:val="none" w:sz="0" w:space="0" w:color="auto"/>
        <w:bottom w:val="none" w:sz="0" w:space="0" w:color="auto"/>
        <w:right w:val="none" w:sz="0" w:space="0" w:color="auto"/>
      </w:divBdr>
    </w:div>
    <w:div w:id="1298876683">
      <w:bodyDiv w:val="1"/>
      <w:marLeft w:val="0"/>
      <w:marRight w:val="0"/>
      <w:marTop w:val="0"/>
      <w:marBottom w:val="0"/>
      <w:divBdr>
        <w:top w:val="none" w:sz="0" w:space="0" w:color="auto"/>
        <w:left w:val="none" w:sz="0" w:space="0" w:color="auto"/>
        <w:bottom w:val="none" w:sz="0" w:space="0" w:color="auto"/>
        <w:right w:val="none" w:sz="0" w:space="0" w:color="auto"/>
      </w:divBdr>
    </w:div>
    <w:div w:id="1298952572">
      <w:bodyDiv w:val="1"/>
      <w:marLeft w:val="0"/>
      <w:marRight w:val="0"/>
      <w:marTop w:val="0"/>
      <w:marBottom w:val="0"/>
      <w:divBdr>
        <w:top w:val="none" w:sz="0" w:space="0" w:color="auto"/>
        <w:left w:val="none" w:sz="0" w:space="0" w:color="auto"/>
        <w:bottom w:val="none" w:sz="0" w:space="0" w:color="auto"/>
        <w:right w:val="none" w:sz="0" w:space="0" w:color="auto"/>
      </w:divBdr>
    </w:div>
    <w:div w:id="1298995846">
      <w:bodyDiv w:val="1"/>
      <w:marLeft w:val="0"/>
      <w:marRight w:val="0"/>
      <w:marTop w:val="0"/>
      <w:marBottom w:val="0"/>
      <w:divBdr>
        <w:top w:val="none" w:sz="0" w:space="0" w:color="auto"/>
        <w:left w:val="none" w:sz="0" w:space="0" w:color="auto"/>
        <w:bottom w:val="none" w:sz="0" w:space="0" w:color="auto"/>
        <w:right w:val="none" w:sz="0" w:space="0" w:color="auto"/>
      </w:divBdr>
    </w:div>
    <w:div w:id="1298998664">
      <w:bodyDiv w:val="1"/>
      <w:marLeft w:val="0"/>
      <w:marRight w:val="0"/>
      <w:marTop w:val="0"/>
      <w:marBottom w:val="0"/>
      <w:divBdr>
        <w:top w:val="none" w:sz="0" w:space="0" w:color="auto"/>
        <w:left w:val="none" w:sz="0" w:space="0" w:color="auto"/>
        <w:bottom w:val="none" w:sz="0" w:space="0" w:color="auto"/>
        <w:right w:val="none" w:sz="0" w:space="0" w:color="auto"/>
      </w:divBdr>
    </w:div>
    <w:div w:id="1299068483">
      <w:bodyDiv w:val="1"/>
      <w:marLeft w:val="0"/>
      <w:marRight w:val="0"/>
      <w:marTop w:val="0"/>
      <w:marBottom w:val="0"/>
      <w:divBdr>
        <w:top w:val="none" w:sz="0" w:space="0" w:color="auto"/>
        <w:left w:val="none" w:sz="0" w:space="0" w:color="auto"/>
        <w:bottom w:val="none" w:sz="0" w:space="0" w:color="auto"/>
        <w:right w:val="none" w:sz="0" w:space="0" w:color="auto"/>
      </w:divBdr>
    </w:div>
    <w:div w:id="1299141038">
      <w:bodyDiv w:val="1"/>
      <w:marLeft w:val="0"/>
      <w:marRight w:val="0"/>
      <w:marTop w:val="0"/>
      <w:marBottom w:val="0"/>
      <w:divBdr>
        <w:top w:val="none" w:sz="0" w:space="0" w:color="auto"/>
        <w:left w:val="none" w:sz="0" w:space="0" w:color="auto"/>
        <w:bottom w:val="none" w:sz="0" w:space="0" w:color="auto"/>
        <w:right w:val="none" w:sz="0" w:space="0" w:color="auto"/>
      </w:divBdr>
    </w:div>
    <w:div w:id="1299337576">
      <w:bodyDiv w:val="1"/>
      <w:marLeft w:val="0"/>
      <w:marRight w:val="0"/>
      <w:marTop w:val="0"/>
      <w:marBottom w:val="0"/>
      <w:divBdr>
        <w:top w:val="none" w:sz="0" w:space="0" w:color="auto"/>
        <w:left w:val="none" w:sz="0" w:space="0" w:color="auto"/>
        <w:bottom w:val="none" w:sz="0" w:space="0" w:color="auto"/>
        <w:right w:val="none" w:sz="0" w:space="0" w:color="auto"/>
      </w:divBdr>
    </w:div>
    <w:div w:id="1299532112">
      <w:bodyDiv w:val="1"/>
      <w:marLeft w:val="0"/>
      <w:marRight w:val="0"/>
      <w:marTop w:val="0"/>
      <w:marBottom w:val="0"/>
      <w:divBdr>
        <w:top w:val="none" w:sz="0" w:space="0" w:color="auto"/>
        <w:left w:val="none" w:sz="0" w:space="0" w:color="auto"/>
        <w:bottom w:val="none" w:sz="0" w:space="0" w:color="auto"/>
        <w:right w:val="none" w:sz="0" w:space="0" w:color="auto"/>
      </w:divBdr>
    </w:div>
    <w:div w:id="1299720365">
      <w:bodyDiv w:val="1"/>
      <w:marLeft w:val="0"/>
      <w:marRight w:val="0"/>
      <w:marTop w:val="0"/>
      <w:marBottom w:val="0"/>
      <w:divBdr>
        <w:top w:val="none" w:sz="0" w:space="0" w:color="auto"/>
        <w:left w:val="none" w:sz="0" w:space="0" w:color="auto"/>
        <w:bottom w:val="none" w:sz="0" w:space="0" w:color="auto"/>
        <w:right w:val="none" w:sz="0" w:space="0" w:color="auto"/>
      </w:divBdr>
    </w:div>
    <w:div w:id="1299802158">
      <w:bodyDiv w:val="1"/>
      <w:marLeft w:val="0"/>
      <w:marRight w:val="0"/>
      <w:marTop w:val="0"/>
      <w:marBottom w:val="0"/>
      <w:divBdr>
        <w:top w:val="none" w:sz="0" w:space="0" w:color="auto"/>
        <w:left w:val="none" w:sz="0" w:space="0" w:color="auto"/>
        <w:bottom w:val="none" w:sz="0" w:space="0" w:color="auto"/>
        <w:right w:val="none" w:sz="0" w:space="0" w:color="auto"/>
      </w:divBdr>
    </w:div>
    <w:div w:id="1299843669">
      <w:bodyDiv w:val="1"/>
      <w:marLeft w:val="0"/>
      <w:marRight w:val="0"/>
      <w:marTop w:val="0"/>
      <w:marBottom w:val="0"/>
      <w:divBdr>
        <w:top w:val="none" w:sz="0" w:space="0" w:color="auto"/>
        <w:left w:val="none" w:sz="0" w:space="0" w:color="auto"/>
        <w:bottom w:val="none" w:sz="0" w:space="0" w:color="auto"/>
        <w:right w:val="none" w:sz="0" w:space="0" w:color="auto"/>
      </w:divBdr>
    </w:div>
    <w:div w:id="1300452588">
      <w:bodyDiv w:val="1"/>
      <w:marLeft w:val="0"/>
      <w:marRight w:val="0"/>
      <w:marTop w:val="0"/>
      <w:marBottom w:val="0"/>
      <w:divBdr>
        <w:top w:val="none" w:sz="0" w:space="0" w:color="auto"/>
        <w:left w:val="none" w:sz="0" w:space="0" w:color="auto"/>
        <w:bottom w:val="none" w:sz="0" w:space="0" w:color="auto"/>
        <w:right w:val="none" w:sz="0" w:space="0" w:color="auto"/>
      </w:divBdr>
    </w:div>
    <w:div w:id="1300572011">
      <w:bodyDiv w:val="1"/>
      <w:marLeft w:val="0"/>
      <w:marRight w:val="0"/>
      <w:marTop w:val="0"/>
      <w:marBottom w:val="0"/>
      <w:divBdr>
        <w:top w:val="none" w:sz="0" w:space="0" w:color="auto"/>
        <w:left w:val="none" w:sz="0" w:space="0" w:color="auto"/>
        <w:bottom w:val="none" w:sz="0" w:space="0" w:color="auto"/>
        <w:right w:val="none" w:sz="0" w:space="0" w:color="auto"/>
      </w:divBdr>
    </w:div>
    <w:div w:id="1301115475">
      <w:bodyDiv w:val="1"/>
      <w:marLeft w:val="0"/>
      <w:marRight w:val="0"/>
      <w:marTop w:val="0"/>
      <w:marBottom w:val="0"/>
      <w:divBdr>
        <w:top w:val="none" w:sz="0" w:space="0" w:color="auto"/>
        <w:left w:val="none" w:sz="0" w:space="0" w:color="auto"/>
        <w:bottom w:val="none" w:sz="0" w:space="0" w:color="auto"/>
        <w:right w:val="none" w:sz="0" w:space="0" w:color="auto"/>
      </w:divBdr>
    </w:div>
    <w:div w:id="1301224842">
      <w:bodyDiv w:val="1"/>
      <w:marLeft w:val="0"/>
      <w:marRight w:val="0"/>
      <w:marTop w:val="0"/>
      <w:marBottom w:val="0"/>
      <w:divBdr>
        <w:top w:val="none" w:sz="0" w:space="0" w:color="auto"/>
        <w:left w:val="none" w:sz="0" w:space="0" w:color="auto"/>
        <w:bottom w:val="none" w:sz="0" w:space="0" w:color="auto"/>
        <w:right w:val="none" w:sz="0" w:space="0" w:color="auto"/>
      </w:divBdr>
    </w:div>
    <w:div w:id="1301229709">
      <w:bodyDiv w:val="1"/>
      <w:marLeft w:val="0"/>
      <w:marRight w:val="0"/>
      <w:marTop w:val="0"/>
      <w:marBottom w:val="0"/>
      <w:divBdr>
        <w:top w:val="none" w:sz="0" w:space="0" w:color="auto"/>
        <w:left w:val="none" w:sz="0" w:space="0" w:color="auto"/>
        <w:bottom w:val="none" w:sz="0" w:space="0" w:color="auto"/>
        <w:right w:val="none" w:sz="0" w:space="0" w:color="auto"/>
      </w:divBdr>
    </w:div>
    <w:div w:id="1301307927">
      <w:bodyDiv w:val="1"/>
      <w:marLeft w:val="0"/>
      <w:marRight w:val="0"/>
      <w:marTop w:val="0"/>
      <w:marBottom w:val="0"/>
      <w:divBdr>
        <w:top w:val="none" w:sz="0" w:space="0" w:color="auto"/>
        <w:left w:val="none" w:sz="0" w:space="0" w:color="auto"/>
        <w:bottom w:val="none" w:sz="0" w:space="0" w:color="auto"/>
        <w:right w:val="none" w:sz="0" w:space="0" w:color="auto"/>
      </w:divBdr>
    </w:div>
    <w:div w:id="1301348819">
      <w:bodyDiv w:val="1"/>
      <w:marLeft w:val="0"/>
      <w:marRight w:val="0"/>
      <w:marTop w:val="0"/>
      <w:marBottom w:val="0"/>
      <w:divBdr>
        <w:top w:val="none" w:sz="0" w:space="0" w:color="auto"/>
        <w:left w:val="none" w:sz="0" w:space="0" w:color="auto"/>
        <w:bottom w:val="none" w:sz="0" w:space="0" w:color="auto"/>
        <w:right w:val="none" w:sz="0" w:space="0" w:color="auto"/>
      </w:divBdr>
    </w:div>
    <w:div w:id="1301426079">
      <w:bodyDiv w:val="1"/>
      <w:marLeft w:val="0"/>
      <w:marRight w:val="0"/>
      <w:marTop w:val="0"/>
      <w:marBottom w:val="0"/>
      <w:divBdr>
        <w:top w:val="none" w:sz="0" w:space="0" w:color="auto"/>
        <w:left w:val="none" w:sz="0" w:space="0" w:color="auto"/>
        <w:bottom w:val="none" w:sz="0" w:space="0" w:color="auto"/>
        <w:right w:val="none" w:sz="0" w:space="0" w:color="auto"/>
      </w:divBdr>
    </w:div>
    <w:div w:id="1301569327">
      <w:bodyDiv w:val="1"/>
      <w:marLeft w:val="0"/>
      <w:marRight w:val="0"/>
      <w:marTop w:val="0"/>
      <w:marBottom w:val="0"/>
      <w:divBdr>
        <w:top w:val="none" w:sz="0" w:space="0" w:color="auto"/>
        <w:left w:val="none" w:sz="0" w:space="0" w:color="auto"/>
        <w:bottom w:val="none" w:sz="0" w:space="0" w:color="auto"/>
        <w:right w:val="none" w:sz="0" w:space="0" w:color="auto"/>
      </w:divBdr>
    </w:div>
    <w:div w:id="1301613874">
      <w:bodyDiv w:val="1"/>
      <w:marLeft w:val="0"/>
      <w:marRight w:val="0"/>
      <w:marTop w:val="0"/>
      <w:marBottom w:val="0"/>
      <w:divBdr>
        <w:top w:val="none" w:sz="0" w:space="0" w:color="auto"/>
        <w:left w:val="none" w:sz="0" w:space="0" w:color="auto"/>
        <w:bottom w:val="none" w:sz="0" w:space="0" w:color="auto"/>
        <w:right w:val="none" w:sz="0" w:space="0" w:color="auto"/>
      </w:divBdr>
    </w:div>
    <w:div w:id="1301883521">
      <w:bodyDiv w:val="1"/>
      <w:marLeft w:val="0"/>
      <w:marRight w:val="0"/>
      <w:marTop w:val="0"/>
      <w:marBottom w:val="0"/>
      <w:divBdr>
        <w:top w:val="none" w:sz="0" w:space="0" w:color="auto"/>
        <w:left w:val="none" w:sz="0" w:space="0" w:color="auto"/>
        <w:bottom w:val="none" w:sz="0" w:space="0" w:color="auto"/>
        <w:right w:val="none" w:sz="0" w:space="0" w:color="auto"/>
      </w:divBdr>
    </w:div>
    <w:div w:id="1301957627">
      <w:bodyDiv w:val="1"/>
      <w:marLeft w:val="0"/>
      <w:marRight w:val="0"/>
      <w:marTop w:val="0"/>
      <w:marBottom w:val="0"/>
      <w:divBdr>
        <w:top w:val="none" w:sz="0" w:space="0" w:color="auto"/>
        <w:left w:val="none" w:sz="0" w:space="0" w:color="auto"/>
        <w:bottom w:val="none" w:sz="0" w:space="0" w:color="auto"/>
        <w:right w:val="none" w:sz="0" w:space="0" w:color="auto"/>
      </w:divBdr>
    </w:div>
    <w:div w:id="1302006744">
      <w:bodyDiv w:val="1"/>
      <w:marLeft w:val="0"/>
      <w:marRight w:val="0"/>
      <w:marTop w:val="0"/>
      <w:marBottom w:val="0"/>
      <w:divBdr>
        <w:top w:val="none" w:sz="0" w:space="0" w:color="auto"/>
        <w:left w:val="none" w:sz="0" w:space="0" w:color="auto"/>
        <w:bottom w:val="none" w:sz="0" w:space="0" w:color="auto"/>
        <w:right w:val="none" w:sz="0" w:space="0" w:color="auto"/>
      </w:divBdr>
    </w:div>
    <w:div w:id="1302078539">
      <w:bodyDiv w:val="1"/>
      <w:marLeft w:val="0"/>
      <w:marRight w:val="0"/>
      <w:marTop w:val="0"/>
      <w:marBottom w:val="0"/>
      <w:divBdr>
        <w:top w:val="none" w:sz="0" w:space="0" w:color="auto"/>
        <w:left w:val="none" w:sz="0" w:space="0" w:color="auto"/>
        <w:bottom w:val="none" w:sz="0" w:space="0" w:color="auto"/>
        <w:right w:val="none" w:sz="0" w:space="0" w:color="auto"/>
      </w:divBdr>
    </w:div>
    <w:div w:id="1302421568">
      <w:bodyDiv w:val="1"/>
      <w:marLeft w:val="0"/>
      <w:marRight w:val="0"/>
      <w:marTop w:val="0"/>
      <w:marBottom w:val="0"/>
      <w:divBdr>
        <w:top w:val="none" w:sz="0" w:space="0" w:color="auto"/>
        <w:left w:val="none" w:sz="0" w:space="0" w:color="auto"/>
        <w:bottom w:val="none" w:sz="0" w:space="0" w:color="auto"/>
        <w:right w:val="none" w:sz="0" w:space="0" w:color="auto"/>
      </w:divBdr>
    </w:div>
    <w:div w:id="1302466122">
      <w:bodyDiv w:val="1"/>
      <w:marLeft w:val="0"/>
      <w:marRight w:val="0"/>
      <w:marTop w:val="0"/>
      <w:marBottom w:val="0"/>
      <w:divBdr>
        <w:top w:val="none" w:sz="0" w:space="0" w:color="auto"/>
        <w:left w:val="none" w:sz="0" w:space="0" w:color="auto"/>
        <w:bottom w:val="none" w:sz="0" w:space="0" w:color="auto"/>
        <w:right w:val="none" w:sz="0" w:space="0" w:color="auto"/>
      </w:divBdr>
    </w:div>
    <w:div w:id="1302540711">
      <w:bodyDiv w:val="1"/>
      <w:marLeft w:val="0"/>
      <w:marRight w:val="0"/>
      <w:marTop w:val="0"/>
      <w:marBottom w:val="0"/>
      <w:divBdr>
        <w:top w:val="none" w:sz="0" w:space="0" w:color="auto"/>
        <w:left w:val="none" w:sz="0" w:space="0" w:color="auto"/>
        <w:bottom w:val="none" w:sz="0" w:space="0" w:color="auto"/>
        <w:right w:val="none" w:sz="0" w:space="0" w:color="auto"/>
      </w:divBdr>
    </w:div>
    <w:div w:id="1302543009">
      <w:bodyDiv w:val="1"/>
      <w:marLeft w:val="0"/>
      <w:marRight w:val="0"/>
      <w:marTop w:val="0"/>
      <w:marBottom w:val="0"/>
      <w:divBdr>
        <w:top w:val="none" w:sz="0" w:space="0" w:color="auto"/>
        <w:left w:val="none" w:sz="0" w:space="0" w:color="auto"/>
        <w:bottom w:val="none" w:sz="0" w:space="0" w:color="auto"/>
        <w:right w:val="none" w:sz="0" w:space="0" w:color="auto"/>
      </w:divBdr>
    </w:div>
    <w:div w:id="1302807549">
      <w:bodyDiv w:val="1"/>
      <w:marLeft w:val="0"/>
      <w:marRight w:val="0"/>
      <w:marTop w:val="0"/>
      <w:marBottom w:val="0"/>
      <w:divBdr>
        <w:top w:val="none" w:sz="0" w:space="0" w:color="auto"/>
        <w:left w:val="none" w:sz="0" w:space="0" w:color="auto"/>
        <w:bottom w:val="none" w:sz="0" w:space="0" w:color="auto"/>
        <w:right w:val="none" w:sz="0" w:space="0" w:color="auto"/>
      </w:divBdr>
    </w:div>
    <w:div w:id="1302886216">
      <w:bodyDiv w:val="1"/>
      <w:marLeft w:val="0"/>
      <w:marRight w:val="0"/>
      <w:marTop w:val="0"/>
      <w:marBottom w:val="0"/>
      <w:divBdr>
        <w:top w:val="none" w:sz="0" w:space="0" w:color="auto"/>
        <w:left w:val="none" w:sz="0" w:space="0" w:color="auto"/>
        <w:bottom w:val="none" w:sz="0" w:space="0" w:color="auto"/>
        <w:right w:val="none" w:sz="0" w:space="0" w:color="auto"/>
      </w:divBdr>
    </w:div>
    <w:div w:id="1303080282">
      <w:bodyDiv w:val="1"/>
      <w:marLeft w:val="0"/>
      <w:marRight w:val="0"/>
      <w:marTop w:val="0"/>
      <w:marBottom w:val="0"/>
      <w:divBdr>
        <w:top w:val="none" w:sz="0" w:space="0" w:color="auto"/>
        <w:left w:val="none" w:sz="0" w:space="0" w:color="auto"/>
        <w:bottom w:val="none" w:sz="0" w:space="0" w:color="auto"/>
        <w:right w:val="none" w:sz="0" w:space="0" w:color="auto"/>
      </w:divBdr>
    </w:div>
    <w:div w:id="1303121676">
      <w:bodyDiv w:val="1"/>
      <w:marLeft w:val="0"/>
      <w:marRight w:val="0"/>
      <w:marTop w:val="0"/>
      <w:marBottom w:val="0"/>
      <w:divBdr>
        <w:top w:val="none" w:sz="0" w:space="0" w:color="auto"/>
        <w:left w:val="none" w:sz="0" w:space="0" w:color="auto"/>
        <w:bottom w:val="none" w:sz="0" w:space="0" w:color="auto"/>
        <w:right w:val="none" w:sz="0" w:space="0" w:color="auto"/>
      </w:divBdr>
    </w:div>
    <w:div w:id="1303390428">
      <w:bodyDiv w:val="1"/>
      <w:marLeft w:val="0"/>
      <w:marRight w:val="0"/>
      <w:marTop w:val="0"/>
      <w:marBottom w:val="0"/>
      <w:divBdr>
        <w:top w:val="none" w:sz="0" w:space="0" w:color="auto"/>
        <w:left w:val="none" w:sz="0" w:space="0" w:color="auto"/>
        <w:bottom w:val="none" w:sz="0" w:space="0" w:color="auto"/>
        <w:right w:val="none" w:sz="0" w:space="0" w:color="auto"/>
      </w:divBdr>
    </w:div>
    <w:div w:id="1303537788">
      <w:bodyDiv w:val="1"/>
      <w:marLeft w:val="0"/>
      <w:marRight w:val="0"/>
      <w:marTop w:val="0"/>
      <w:marBottom w:val="0"/>
      <w:divBdr>
        <w:top w:val="none" w:sz="0" w:space="0" w:color="auto"/>
        <w:left w:val="none" w:sz="0" w:space="0" w:color="auto"/>
        <w:bottom w:val="none" w:sz="0" w:space="0" w:color="auto"/>
        <w:right w:val="none" w:sz="0" w:space="0" w:color="auto"/>
      </w:divBdr>
    </w:div>
    <w:div w:id="1303580562">
      <w:bodyDiv w:val="1"/>
      <w:marLeft w:val="0"/>
      <w:marRight w:val="0"/>
      <w:marTop w:val="0"/>
      <w:marBottom w:val="0"/>
      <w:divBdr>
        <w:top w:val="none" w:sz="0" w:space="0" w:color="auto"/>
        <w:left w:val="none" w:sz="0" w:space="0" w:color="auto"/>
        <w:bottom w:val="none" w:sz="0" w:space="0" w:color="auto"/>
        <w:right w:val="none" w:sz="0" w:space="0" w:color="auto"/>
      </w:divBdr>
    </w:div>
    <w:div w:id="1303658791">
      <w:bodyDiv w:val="1"/>
      <w:marLeft w:val="0"/>
      <w:marRight w:val="0"/>
      <w:marTop w:val="0"/>
      <w:marBottom w:val="0"/>
      <w:divBdr>
        <w:top w:val="none" w:sz="0" w:space="0" w:color="auto"/>
        <w:left w:val="none" w:sz="0" w:space="0" w:color="auto"/>
        <w:bottom w:val="none" w:sz="0" w:space="0" w:color="auto"/>
        <w:right w:val="none" w:sz="0" w:space="0" w:color="auto"/>
      </w:divBdr>
    </w:div>
    <w:div w:id="1303805404">
      <w:bodyDiv w:val="1"/>
      <w:marLeft w:val="0"/>
      <w:marRight w:val="0"/>
      <w:marTop w:val="0"/>
      <w:marBottom w:val="0"/>
      <w:divBdr>
        <w:top w:val="none" w:sz="0" w:space="0" w:color="auto"/>
        <w:left w:val="none" w:sz="0" w:space="0" w:color="auto"/>
        <w:bottom w:val="none" w:sz="0" w:space="0" w:color="auto"/>
        <w:right w:val="none" w:sz="0" w:space="0" w:color="auto"/>
      </w:divBdr>
    </w:div>
    <w:div w:id="1303850986">
      <w:bodyDiv w:val="1"/>
      <w:marLeft w:val="0"/>
      <w:marRight w:val="0"/>
      <w:marTop w:val="0"/>
      <w:marBottom w:val="0"/>
      <w:divBdr>
        <w:top w:val="none" w:sz="0" w:space="0" w:color="auto"/>
        <w:left w:val="none" w:sz="0" w:space="0" w:color="auto"/>
        <w:bottom w:val="none" w:sz="0" w:space="0" w:color="auto"/>
        <w:right w:val="none" w:sz="0" w:space="0" w:color="auto"/>
      </w:divBdr>
    </w:div>
    <w:div w:id="1303920389">
      <w:bodyDiv w:val="1"/>
      <w:marLeft w:val="0"/>
      <w:marRight w:val="0"/>
      <w:marTop w:val="0"/>
      <w:marBottom w:val="0"/>
      <w:divBdr>
        <w:top w:val="none" w:sz="0" w:space="0" w:color="auto"/>
        <w:left w:val="none" w:sz="0" w:space="0" w:color="auto"/>
        <w:bottom w:val="none" w:sz="0" w:space="0" w:color="auto"/>
        <w:right w:val="none" w:sz="0" w:space="0" w:color="auto"/>
      </w:divBdr>
    </w:div>
    <w:div w:id="1303971959">
      <w:bodyDiv w:val="1"/>
      <w:marLeft w:val="0"/>
      <w:marRight w:val="0"/>
      <w:marTop w:val="0"/>
      <w:marBottom w:val="0"/>
      <w:divBdr>
        <w:top w:val="none" w:sz="0" w:space="0" w:color="auto"/>
        <w:left w:val="none" w:sz="0" w:space="0" w:color="auto"/>
        <w:bottom w:val="none" w:sz="0" w:space="0" w:color="auto"/>
        <w:right w:val="none" w:sz="0" w:space="0" w:color="auto"/>
      </w:divBdr>
    </w:div>
    <w:div w:id="1304038953">
      <w:bodyDiv w:val="1"/>
      <w:marLeft w:val="0"/>
      <w:marRight w:val="0"/>
      <w:marTop w:val="0"/>
      <w:marBottom w:val="0"/>
      <w:divBdr>
        <w:top w:val="none" w:sz="0" w:space="0" w:color="auto"/>
        <w:left w:val="none" w:sz="0" w:space="0" w:color="auto"/>
        <w:bottom w:val="none" w:sz="0" w:space="0" w:color="auto"/>
        <w:right w:val="none" w:sz="0" w:space="0" w:color="auto"/>
      </w:divBdr>
    </w:div>
    <w:div w:id="1304232570">
      <w:bodyDiv w:val="1"/>
      <w:marLeft w:val="0"/>
      <w:marRight w:val="0"/>
      <w:marTop w:val="0"/>
      <w:marBottom w:val="0"/>
      <w:divBdr>
        <w:top w:val="none" w:sz="0" w:space="0" w:color="auto"/>
        <w:left w:val="none" w:sz="0" w:space="0" w:color="auto"/>
        <w:bottom w:val="none" w:sz="0" w:space="0" w:color="auto"/>
        <w:right w:val="none" w:sz="0" w:space="0" w:color="auto"/>
      </w:divBdr>
    </w:div>
    <w:div w:id="1304234684">
      <w:bodyDiv w:val="1"/>
      <w:marLeft w:val="0"/>
      <w:marRight w:val="0"/>
      <w:marTop w:val="0"/>
      <w:marBottom w:val="0"/>
      <w:divBdr>
        <w:top w:val="none" w:sz="0" w:space="0" w:color="auto"/>
        <w:left w:val="none" w:sz="0" w:space="0" w:color="auto"/>
        <w:bottom w:val="none" w:sz="0" w:space="0" w:color="auto"/>
        <w:right w:val="none" w:sz="0" w:space="0" w:color="auto"/>
      </w:divBdr>
    </w:div>
    <w:div w:id="1304390177">
      <w:bodyDiv w:val="1"/>
      <w:marLeft w:val="0"/>
      <w:marRight w:val="0"/>
      <w:marTop w:val="0"/>
      <w:marBottom w:val="0"/>
      <w:divBdr>
        <w:top w:val="none" w:sz="0" w:space="0" w:color="auto"/>
        <w:left w:val="none" w:sz="0" w:space="0" w:color="auto"/>
        <w:bottom w:val="none" w:sz="0" w:space="0" w:color="auto"/>
        <w:right w:val="none" w:sz="0" w:space="0" w:color="auto"/>
      </w:divBdr>
    </w:div>
    <w:div w:id="1304508684">
      <w:bodyDiv w:val="1"/>
      <w:marLeft w:val="0"/>
      <w:marRight w:val="0"/>
      <w:marTop w:val="0"/>
      <w:marBottom w:val="0"/>
      <w:divBdr>
        <w:top w:val="none" w:sz="0" w:space="0" w:color="auto"/>
        <w:left w:val="none" w:sz="0" w:space="0" w:color="auto"/>
        <w:bottom w:val="none" w:sz="0" w:space="0" w:color="auto"/>
        <w:right w:val="none" w:sz="0" w:space="0" w:color="auto"/>
      </w:divBdr>
    </w:div>
    <w:div w:id="1304625302">
      <w:bodyDiv w:val="1"/>
      <w:marLeft w:val="0"/>
      <w:marRight w:val="0"/>
      <w:marTop w:val="0"/>
      <w:marBottom w:val="0"/>
      <w:divBdr>
        <w:top w:val="none" w:sz="0" w:space="0" w:color="auto"/>
        <w:left w:val="none" w:sz="0" w:space="0" w:color="auto"/>
        <w:bottom w:val="none" w:sz="0" w:space="0" w:color="auto"/>
        <w:right w:val="none" w:sz="0" w:space="0" w:color="auto"/>
      </w:divBdr>
    </w:div>
    <w:div w:id="1304846073">
      <w:bodyDiv w:val="1"/>
      <w:marLeft w:val="0"/>
      <w:marRight w:val="0"/>
      <w:marTop w:val="0"/>
      <w:marBottom w:val="0"/>
      <w:divBdr>
        <w:top w:val="none" w:sz="0" w:space="0" w:color="auto"/>
        <w:left w:val="none" w:sz="0" w:space="0" w:color="auto"/>
        <w:bottom w:val="none" w:sz="0" w:space="0" w:color="auto"/>
        <w:right w:val="none" w:sz="0" w:space="0" w:color="auto"/>
      </w:divBdr>
    </w:div>
    <w:div w:id="1304892478">
      <w:bodyDiv w:val="1"/>
      <w:marLeft w:val="0"/>
      <w:marRight w:val="0"/>
      <w:marTop w:val="0"/>
      <w:marBottom w:val="0"/>
      <w:divBdr>
        <w:top w:val="none" w:sz="0" w:space="0" w:color="auto"/>
        <w:left w:val="none" w:sz="0" w:space="0" w:color="auto"/>
        <w:bottom w:val="none" w:sz="0" w:space="0" w:color="auto"/>
        <w:right w:val="none" w:sz="0" w:space="0" w:color="auto"/>
      </w:divBdr>
    </w:div>
    <w:div w:id="1305085969">
      <w:bodyDiv w:val="1"/>
      <w:marLeft w:val="0"/>
      <w:marRight w:val="0"/>
      <w:marTop w:val="0"/>
      <w:marBottom w:val="0"/>
      <w:divBdr>
        <w:top w:val="none" w:sz="0" w:space="0" w:color="auto"/>
        <w:left w:val="none" w:sz="0" w:space="0" w:color="auto"/>
        <w:bottom w:val="none" w:sz="0" w:space="0" w:color="auto"/>
        <w:right w:val="none" w:sz="0" w:space="0" w:color="auto"/>
      </w:divBdr>
    </w:div>
    <w:div w:id="1305281809">
      <w:bodyDiv w:val="1"/>
      <w:marLeft w:val="0"/>
      <w:marRight w:val="0"/>
      <w:marTop w:val="0"/>
      <w:marBottom w:val="0"/>
      <w:divBdr>
        <w:top w:val="none" w:sz="0" w:space="0" w:color="auto"/>
        <w:left w:val="none" w:sz="0" w:space="0" w:color="auto"/>
        <w:bottom w:val="none" w:sz="0" w:space="0" w:color="auto"/>
        <w:right w:val="none" w:sz="0" w:space="0" w:color="auto"/>
      </w:divBdr>
    </w:div>
    <w:div w:id="1305812116">
      <w:bodyDiv w:val="1"/>
      <w:marLeft w:val="0"/>
      <w:marRight w:val="0"/>
      <w:marTop w:val="0"/>
      <w:marBottom w:val="0"/>
      <w:divBdr>
        <w:top w:val="none" w:sz="0" w:space="0" w:color="auto"/>
        <w:left w:val="none" w:sz="0" w:space="0" w:color="auto"/>
        <w:bottom w:val="none" w:sz="0" w:space="0" w:color="auto"/>
        <w:right w:val="none" w:sz="0" w:space="0" w:color="auto"/>
      </w:divBdr>
    </w:div>
    <w:div w:id="1305887806">
      <w:bodyDiv w:val="1"/>
      <w:marLeft w:val="0"/>
      <w:marRight w:val="0"/>
      <w:marTop w:val="0"/>
      <w:marBottom w:val="0"/>
      <w:divBdr>
        <w:top w:val="none" w:sz="0" w:space="0" w:color="auto"/>
        <w:left w:val="none" w:sz="0" w:space="0" w:color="auto"/>
        <w:bottom w:val="none" w:sz="0" w:space="0" w:color="auto"/>
        <w:right w:val="none" w:sz="0" w:space="0" w:color="auto"/>
      </w:divBdr>
    </w:div>
    <w:div w:id="1305894302">
      <w:bodyDiv w:val="1"/>
      <w:marLeft w:val="0"/>
      <w:marRight w:val="0"/>
      <w:marTop w:val="0"/>
      <w:marBottom w:val="0"/>
      <w:divBdr>
        <w:top w:val="none" w:sz="0" w:space="0" w:color="auto"/>
        <w:left w:val="none" w:sz="0" w:space="0" w:color="auto"/>
        <w:bottom w:val="none" w:sz="0" w:space="0" w:color="auto"/>
        <w:right w:val="none" w:sz="0" w:space="0" w:color="auto"/>
      </w:divBdr>
    </w:div>
    <w:div w:id="1306009763">
      <w:bodyDiv w:val="1"/>
      <w:marLeft w:val="0"/>
      <w:marRight w:val="0"/>
      <w:marTop w:val="0"/>
      <w:marBottom w:val="0"/>
      <w:divBdr>
        <w:top w:val="none" w:sz="0" w:space="0" w:color="auto"/>
        <w:left w:val="none" w:sz="0" w:space="0" w:color="auto"/>
        <w:bottom w:val="none" w:sz="0" w:space="0" w:color="auto"/>
        <w:right w:val="none" w:sz="0" w:space="0" w:color="auto"/>
      </w:divBdr>
    </w:div>
    <w:div w:id="1306081738">
      <w:bodyDiv w:val="1"/>
      <w:marLeft w:val="0"/>
      <w:marRight w:val="0"/>
      <w:marTop w:val="0"/>
      <w:marBottom w:val="0"/>
      <w:divBdr>
        <w:top w:val="none" w:sz="0" w:space="0" w:color="auto"/>
        <w:left w:val="none" w:sz="0" w:space="0" w:color="auto"/>
        <w:bottom w:val="none" w:sz="0" w:space="0" w:color="auto"/>
        <w:right w:val="none" w:sz="0" w:space="0" w:color="auto"/>
      </w:divBdr>
    </w:div>
    <w:div w:id="1306162879">
      <w:bodyDiv w:val="1"/>
      <w:marLeft w:val="0"/>
      <w:marRight w:val="0"/>
      <w:marTop w:val="0"/>
      <w:marBottom w:val="0"/>
      <w:divBdr>
        <w:top w:val="none" w:sz="0" w:space="0" w:color="auto"/>
        <w:left w:val="none" w:sz="0" w:space="0" w:color="auto"/>
        <w:bottom w:val="none" w:sz="0" w:space="0" w:color="auto"/>
        <w:right w:val="none" w:sz="0" w:space="0" w:color="auto"/>
      </w:divBdr>
    </w:div>
    <w:div w:id="1306202245">
      <w:bodyDiv w:val="1"/>
      <w:marLeft w:val="0"/>
      <w:marRight w:val="0"/>
      <w:marTop w:val="0"/>
      <w:marBottom w:val="0"/>
      <w:divBdr>
        <w:top w:val="none" w:sz="0" w:space="0" w:color="auto"/>
        <w:left w:val="none" w:sz="0" w:space="0" w:color="auto"/>
        <w:bottom w:val="none" w:sz="0" w:space="0" w:color="auto"/>
        <w:right w:val="none" w:sz="0" w:space="0" w:color="auto"/>
      </w:divBdr>
    </w:div>
    <w:div w:id="1306206003">
      <w:bodyDiv w:val="1"/>
      <w:marLeft w:val="0"/>
      <w:marRight w:val="0"/>
      <w:marTop w:val="0"/>
      <w:marBottom w:val="0"/>
      <w:divBdr>
        <w:top w:val="none" w:sz="0" w:space="0" w:color="auto"/>
        <w:left w:val="none" w:sz="0" w:space="0" w:color="auto"/>
        <w:bottom w:val="none" w:sz="0" w:space="0" w:color="auto"/>
        <w:right w:val="none" w:sz="0" w:space="0" w:color="auto"/>
      </w:divBdr>
    </w:div>
    <w:div w:id="1306278692">
      <w:bodyDiv w:val="1"/>
      <w:marLeft w:val="0"/>
      <w:marRight w:val="0"/>
      <w:marTop w:val="0"/>
      <w:marBottom w:val="0"/>
      <w:divBdr>
        <w:top w:val="none" w:sz="0" w:space="0" w:color="auto"/>
        <w:left w:val="none" w:sz="0" w:space="0" w:color="auto"/>
        <w:bottom w:val="none" w:sz="0" w:space="0" w:color="auto"/>
        <w:right w:val="none" w:sz="0" w:space="0" w:color="auto"/>
      </w:divBdr>
    </w:div>
    <w:div w:id="1306355125">
      <w:bodyDiv w:val="1"/>
      <w:marLeft w:val="0"/>
      <w:marRight w:val="0"/>
      <w:marTop w:val="0"/>
      <w:marBottom w:val="0"/>
      <w:divBdr>
        <w:top w:val="none" w:sz="0" w:space="0" w:color="auto"/>
        <w:left w:val="none" w:sz="0" w:space="0" w:color="auto"/>
        <w:bottom w:val="none" w:sz="0" w:space="0" w:color="auto"/>
        <w:right w:val="none" w:sz="0" w:space="0" w:color="auto"/>
      </w:divBdr>
    </w:div>
    <w:div w:id="1306471470">
      <w:bodyDiv w:val="1"/>
      <w:marLeft w:val="0"/>
      <w:marRight w:val="0"/>
      <w:marTop w:val="0"/>
      <w:marBottom w:val="0"/>
      <w:divBdr>
        <w:top w:val="none" w:sz="0" w:space="0" w:color="auto"/>
        <w:left w:val="none" w:sz="0" w:space="0" w:color="auto"/>
        <w:bottom w:val="none" w:sz="0" w:space="0" w:color="auto"/>
        <w:right w:val="none" w:sz="0" w:space="0" w:color="auto"/>
      </w:divBdr>
    </w:div>
    <w:div w:id="1306546485">
      <w:bodyDiv w:val="1"/>
      <w:marLeft w:val="0"/>
      <w:marRight w:val="0"/>
      <w:marTop w:val="0"/>
      <w:marBottom w:val="0"/>
      <w:divBdr>
        <w:top w:val="none" w:sz="0" w:space="0" w:color="auto"/>
        <w:left w:val="none" w:sz="0" w:space="0" w:color="auto"/>
        <w:bottom w:val="none" w:sz="0" w:space="0" w:color="auto"/>
        <w:right w:val="none" w:sz="0" w:space="0" w:color="auto"/>
      </w:divBdr>
    </w:div>
    <w:div w:id="1306741930">
      <w:bodyDiv w:val="1"/>
      <w:marLeft w:val="0"/>
      <w:marRight w:val="0"/>
      <w:marTop w:val="0"/>
      <w:marBottom w:val="0"/>
      <w:divBdr>
        <w:top w:val="none" w:sz="0" w:space="0" w:color="auto"/>
        <w:left w:val="none" w:sz="0" w:space="0" w:color="auto"/>
        <w:bottom w:val="none" w:sz="0" w:space="0" w:color="auto"/>
        <w:right w:val="none" w:sz="0" w:space="0" w:color="auto"/>
      </w:divBdr>
    </w:div>
    <w:div w:id="1306813376">
      <w:bodyDiv w:val="1"/>
      <w:marLeft w:val="0"/>
      <w:marRight w:val="0"/>
      <w:marTop w:val="0"/>
      <w:marBottom w:val="0"/>
      <w:divBdr>
        <w:top w:val="none" w:sz="0" w:space="0" w:color="auto"/>
        <w:left w:val="none" w:sz="0" w:space="0" w:color="auto"/>
        <w:bottom w:val="none" w:sz="0" w:space="0" w:color="auto"/>
        <w:right w:val="none" w:sz="0" w:space="0" w:color="auto"/>
      </w:divBdr>
    </w:div>
    <w:div w:id="1306855902">
      <w:bodyDiv w:val="1"/>
      <w:marLeft w:val="0"/>
      <w:marRight w:val="0"/>
      <w:marTop w:val="0"/>
      <w:marBottom w:val="0"/>
      <w:divBdr>
        <w:top w:val="none" w:sz="0" w:space="0" w:color="auto"/>
        <w:left w:val="none" w:sz="0" w:space="0" w:color="auto"/>
        <w:bottom w:val="none" w:sz="0" w:space="0" w:color="auto"/>
        <w:right w:val="none" w:sz="0" w:space="0" w:color="auto"/>
      </w:divBdr>
    </w:div>
    <w:div w:id="1306856801">
      <w:bodyDiv w:val="1"/>
      <w:marLeft w:val="0"/>
      <w:marRight w:val="0"/>
      <w:marTop w:val="0"/>
      <w:marBottom w:val="0"/>
      <w:divBdr>
        <w:top w:val="none" w:sz="0" w:space="0" w:color="auto"/>
        <w:left w:val="none" w:sz="0" w:space="0" w:color="auto"/>
        <w:bottom w:val="none" w:sz="0" w:space="0" w:color="auto"/>
        <w:right w:val="none" w:sz="0" w:space="0" w:color="auto"/>
      </w:divBdr>
    </w:div>
    <w:div w:id="1307515602">
      <w:bodyDiv w:val="1"/>
      <w:marLeft w:val="0"/>
      <w:marRight w:val="0"/>
      <w:marTop w:val="0"/>
      <w:marBottom w:val="0"/>
      <w:divBdr>
        <w:top w:val="none" w:sz="0" w:space="0" w:color="auto"/>
        <w:left w:val="none" w:sz="0" w:space="0" w:color="auto"/>
        <w:bottom w:val="none" w:sz="0" w:space="0" w:color="auto"/>
        <w:right w:val="none" w:sz="0" w:space="0" w:color="auto"/>
      </w:divBdr>
    </w:div>
    <w:div w:id="1307585181">
      <w:bodyDiv w:val="1"/>
      <w:marLeft w:val="0"/>
      <w:marRight w:val="0"/>
      <w:marTop w:val="0"/>
      <w:marBottom w:val="0"/>
      <w:divBdr>
        <w:top w:val="none" w:sz="0" w:space="0" w:color="auto"/>
        <w:left w:val="none" w:sz="0" w:space="0" w:color="auto"/>
        <w:bottom w:val="none" w:sz="0" w:space="0" w:color="auto"/>
        <w:right w:val="none" w:sz="0" w:space="0" w:color="auto"/>
      </w:divBdr>
    </w:div>
    <w:div w:id="1307589657">
      <w:bodyDiv w:val="1"/>
      <w:marLeft w:val="0"/>
      <w:marRight w:val="0"/>
      <w:marTop w:val="0"/>
      <w:marBottom w:val="0"/>
      <w:divBdr>
        <w:top w:val="none" w:sz="0" w:space="0" w:color="auto"/>
        <w:left w:val="none" w:sz="0" w:space="0" w:color="auto"/>
        <w:bottom w:val="none" w:sz="0" w:space="0" w:color="auto"/>
        <w:right w:val="none" w:sz="0" w:space="0" w:color="auto"/>
      </w:divBdr>
    </w:div>
    <w:div w:id="1307663353">
      <w:bodyDiv w:val="1"/>
      <w:marLeft w:val="0"/>
      <w:marRight w:val="0"/>
      <w:marTop w:val="0"/>
      <w:marBottom w:val="0"/>
      <w:divBdr>
        <w:top w:val="none" w:sz="0" w:space="0" w:color="auto"/>
        <w:left w:val="none" w:sz="0" w:space="0" w:color="auto"/>
        <w:bottom w:val="none" w:sz="0" w:space="0" w:color="auto"/>
        <w:right w:val="none" w:sz="0" w:space="0" w:color="auto"/>
      </w:divBdr>
    </w:div>
    <w:div w:id="1307735122">
      <w:bodyDiv w:val="1"/>
      <w:marLeft w:val="0"/>
      <w:marRight w:val="0"/>
      <w:marTop w:val="0"/>
      <w:marBottom w:val="0"/>
      <w:divBdr>
        <w:top w:val="none" w:sz="0" w:space="0" w:color="auto"/>
        <w:left w:val="none" w:sz="0" w:space="0" w:color="auto"/>
        <w:bottom w:val="none" w:sz="0" w:space="0" w:color="auto"/>
        <w:right w:val="none" w:sz="0" w:space="0" w:color="auto"/>
      </w:divBdr>
    </w:div>
    <w:div w:id="1307786236">
      <w:bodyDiv w:val="1"/>
      <w:marLeft w:val="0"/>
      <w:marRight w:val="0"/>
      <w:marTop w:val="0"/>
      <w:marBottom w:val="0"/>
      <w:divBdr>
        <w:top w:val="none" w:sz="0" w:space="0" w:color="auto"/>
        <w:left w:val="none" w:sz="0" w:space="0" w:color="auto"/>
        <w:bottom w:val="none" w:sz="0" w:space="0" w:color="auto"/>
        <w:right w:val="none" w:sz="0" w:space="0" w:color="auto"/>
      </w:divBdr>
    </w:div>
    <w:div w:id="1307929113">
      <w:bodyDiv w:val="1"/>
      <w:marLeft w:val="0"/>
      <w:marRight w:val="0"/>
      <w:marTop w:val="0"/>
      <w:marBottom w:val="0"/>
      <w:divBdr>
        <w:top w:val="none" w:sz="0" w:space="0" w:color="auto"/>
        <w:left w:val="none" w:sz="0" w:space="0" w:color="auto"/>
        <w:bottom w:val="none" w:sz="0" w:space="0" w:color="auto"/>
        <w:right w:val="none" w:sz="0" w:space="0" w:color="auto"/>
      </w:divBdr>
    </w:div>
    <w:div w:id="1308125540">
      <w:bodyDiv w:val="1"/>
      <w:marLeft w:val="0"/>
      <w:marRight w:val="0"/>
      <w:marTop w:val="0"/>
      <w:marBottom w:val="0"/>
      <w:divBdr>
        <w:top w:val="none" w:sz="0" w:space="0" w:color="auto"/>
        <w:left w:val="none" w:sz="0" w:space="0" w:color="auto"/>
        <w:bottom w:val="none" w:sz="0" w:space="0" w:color="auto"/>
        <w:right w:val="none" w:sz="0" w:space="0" w:color="auto"/>
      </w:divBdr>
    </w:div>
    <w:div w:id="1308362540">
      <w:bodyDiv w:val="1"/>
      <w:marLeft w:val="0"/>
      <w:marRight w:val="0"/>
      <w:marTop w:val="0"/>
      <w:marBottom w:val="0"/>
      <w:divBdr>
        <w:top w:val="none" w:sz="0" w:space="0" w:color="auto"/>
        <w:left w:val="none" w:sz="0" w:space="0" w:color="auto"/>
        <w:bottom w:val="none" w:sz="0" w:space="0" w:color="auto"/>
        <w:right w:val="none" w:sz="0" w:space="0" w:color="auto"/>
      </w:divBdr>
    </w:div>
    <w:div w:id="1308391173">
      <w:bodyDiv w:val="1"/>
      <w:marLeft w:val="0"/>
      <w:marRight w:val="0"/>
      <w:marTop w:val="0"/>
      <w:marBottom w:val="0"/>
      <w:divBdr>
        <w:top w:val="none" w:sz="0" w:space="0" w:color="auto"/>
        <w:left w:val="none" w:sz="0" w:space="0" w:color="auto"/>
        <w:bottom w:val="none" w:sz="0" w:space="0" w:color="auto"/>
        <w:right w:val="none" w:sz="0" w:space="0" w:color="auto"/>
      </w:divBdr>
    </w:div>
    <w:div w:id="1308583057">
      <w:bodyDiv w:val="1"/>
      <w:marLeft w:val="0"/>
      <w:marRight w:val="0"/>
      <w:marTop w:val="0"/>
      <w:marBottom w:val="0"/>
      <w:divBdr>
        <w:top w:val="none" w:sz="0" w:space="0" w:color="auto"/>
        <w:left w:val="none" w:sz="0" w:space="0" w:color="auto"/>
        <w:bottom w:val="none" w:sz="0" w:space="0" w:color="auto"/>
        <w:right w:val="none" w:sz="0" w:space="0" w:color="auto"/>
      </w:divBdr>
    </w:div>
    <w:div w:id="1308629994">
      <w:bodyDiv w:val="1"/>
      <w:marLeft w:val="0"/>
      <w:marRight w:val="0"/>
      <w:marTop w:val="0"/>
      <w:marBottom w:val="0"/>
      <w:divBdr>
        <w:top w:val="none" w:sz="0" w:space="0" w:color="auto"/>
        <w:left w:val="none" w:sz="0" w:space="0" w:color="auto"/>
        <w:bottom w:val="none" w:sz="0" w:space="0" w:color="auto"/>
        <w:right w:val="none" w:sz="0" w:space="0" w:color="auto"/>
      </w:divBdr>
    </w:div>
    <w:div w:id="1308634108">
      <w:bodyDiv w:val="1"/>
      <w:marLeft w:val="0"/>
      <w:marRight w:val="0"/>
      <w:marTop w:val="0"/>
      <w:marBottom w:val="0"/>
      <w:divBdr>
        <w:top w:val="none" w:sz="0" w:space="0" w:color="auto"/>
        <w:left w:val="none" w:sz="0" w:space="0" w:color="auto"/>
        <w:bottom w:val="none" w:sz="0" w:space="0" w:color="auto"/>
        <w:right w:val="none" w:sz="0" w:space="0" w:color="auto"/>
      </w:divBdr>
    </w:div>
    <w:div w:id="1308851859">
      <w:bodyDiv w:val="1"/>
      <w:marLeft w:val="0"/>
      <w:marRight w:val="0"/>
      <w:marTop w:val="0"/>
      <w:marBottom w:val="0"/>
      <w:divBdr>
        <w:top w:val="none" w:sz="0" w:space="0" w:color="auto"/>
        <w:left w:val="none" w:sz="0" w:space="0" w:color="auto"/>
        <w:bottom w:val="none" w:sz="0" w:space="0" w:color="auto"/>
        <w:right w:val="none" w:sz="0" w:space="0" w:color="auto"/>
      </w:divBdr>
    </w:div>
    <w:div w:id="1309167545">
      <w:bodyDiv w:val="1"/>
      <w:marLeft w:val="0"/>
      <w:marRight w:val="0"/>
      <w:marTop w:val="0"/>
      <w:marBottom w:val="0"/>
      <w:divBdr>
        <w:top w:val="none" w:sz="0" w:space="0" w:color="auto"/>
        <w:left w:val="none" w:sz="0" w:space="0" w:color="auto"/>
        <w:bottom w:val="none" w:sz="0" w:space="0" w:color="auto"/>
        <w:right w:val="none" w:sz="0" w:space="0" w:color="auto"/>
      </w:divBdr>
    </w:div>
    <w:div w:id="1309168337">
      <w:bodyDiv w:val="1"/>
      <w:marLeft w:val="0"/>
      <w:marRight w:val="0"/>
      <w:marTop w:val="0"/>
      <w:marBottom w:val="0"/>
      <w:divBdr>
        <w:top w:val="none" w:sz="0" w:space="0" w:color="auto"/>
        <w:left w:val="none" w:sz="0" w:space="0" w:color="auto"/>
        <w:bottom w:val="none" w:sz="0" w:space="0" w:color="auto"/>
        <w:right w:val="none" w:sz="0" w:space="0" w:color="auto"/>
      </w:divBdr>
    </w:div>
    <w:div w:id="1309287197">
      <w:bodyDiv w:val="1"/>
      <w:marLeft w:val="0"/>
      <w:marRight w:val="0"/>
      <w:marTop w:val="0"/>
      <w:marBottom w:val="0"/>
      <w:divBdr>
        <w:top w:val="none" w:sz="0" w:space="0" w:color="auto"/>
        <w:left w:val="none" w:sz="0" w:space="0" w:color="auto"/>
        <w:bottom w:val="none" w:sz="0" w:space="0" w:color="auto"/>
        <w:right w:val="none" w:sz="0" w:space="0" w:color="auto"/>
      </w:divBdr>
    </w:div>
    <w:div w:id="1309363738">
      <w:bodyDiv w:val="1"/>
      <w:marLeft w:val="0"/>
      <w:marRight w:val="0"/>
      <w:marTop w:val="0"/>
      <w:marBottom w:val="0"/>
      <w:divBdr>
        <w:top w:val="none" w:sz="0" w:space="0" w:color="auto"/>
        <w:left w:val="none" w:sz="0" w:space="0" w:color="auto"/>
        <w:bottom w:val="none" w:sz="0" w:space="0" w:color="auto"/>
        <w:right w:val="none" w:sz="0" w:space="0" w:color="auto"/>
      </w:divBdr>
    </w:div>
    <w:div w:id="1309553164">
      <w:bodyDiv w:val="1"/>
      <w:marLeft w:val="0"/>
      <w:marRight w:val="0"/>
      <w:marTop w:val="0"/>
      <w:marBottom w:val="0"/>
      <w:divBdr>
        <w:top w:val="none" w:sz="0" w:space="0" w:color="auto"/>
        <w:left w:val="none" w:sz="0" w:space="0" w:color="auto"/>
        <w:bottom w:val="none" w:sz="0" w:space="0" w:color="auto"/>
        <w:right w:val="none" w:sz="0" w:space="0" w:color="auto"/>
      </w:divBdr>
    </w:div>
    <w:div w:id="1310087096">
      <w:bodyDiv w:val="1"/>
      <w:marLeft w:val="0"/>
      <w:marRight w:val="0"/>
      <w:marTop w:val="0"/>
      <w:marBottom w:val="0"/>
      <w:divBdr>
        <w:top w:val="none" w:sz="0" w:space="0" w:color="auto"/>
        <w:left w:val="none" w:sz="0" w:space="0" w:color="auto"/>
        <w:bottom w:val="none" w:sz="0" w:space="0" w:color="auto"/>
        <w:right w:val="none" w:sz="0" w:space="0" w:color="auto"/>
      </w:divBdr>
    </w:div>
    <w:div w:id="1310205255">
      <w:bodyDiv w:val="1"/>
      <w:marLeft w:val="0"/>
      <w:marRight w:val="0"/>
      <w:marTop w:val="0"/>
      <w:marBottom w:val="0"/>
      <w:divBdr>
        <w:top w:val="none" w:sz="0" w:space="0" w:color="auto"/>
        <w:left w:val="none" w:sz="0" w:space="0" w:color="auto"/>
        <w:bottom w:val="none" w:sz="0" w:space="0" w:color="auto"/>
        <w:right w:val="none" w:sz="0" w:space="0" w:color="auto"/>
      </w:divBdr>
    </w:div>
    <w:div w:id="1310330501">
      <w:bodyDiv w:val="1"/>
      <w:marLeft w:val="0"/>
      <w:marRight w:val="0"/>
      <w:marTop w:val="0"/>
      <w:marBottom w:val="0"/>
      <w:divBdr>
        <w:top w:val="none" w:sz="0" w:space="0" w:color="auto"/>
        <w:left w:val="none" w:sz="0" w:space="0" w:color="auto"/>
        <w:bottom w:val="none" w:sz="0" w:space="0" w:color="auto"/>
        <w:right w:val="none" w:sz="0" w:space="0" w:color="auto"/>
      </w:divBdr>
    </w:div>
    <w:div w:id="1310356351">
      <w:bodyDiv w:val="1"/>
      <w:marLeft w:val="0"/>
      <w:marRight w:val="0"/>
      <w:marTop w:val="0"/>
      <w:marBottom w:val="0"/>
      <w:divBdr>
        <w:top w:val="none" w:sz="0" w:space="0" w:color="auto"/>
        <w:left w:val="none" w:sz="0" w:space="0" w:color="auto"/>
        <w:bottom w:val="none" w:sz="0" w:space="0" w:color="auto"/>
        <w:right w:val="none" w:sz="0" w:space="0" w:color="auto"/>
      </w:divBdr>
    </w:div>
    <w:div w:id="1310672469">
      <w:bodyDiv w:val="1"/>
      <w:marLeft w:val="0"/>
      <w:marRight w:val="0"/>
      <w:marTop w:val="0"/>
      <w:marBottom w:val="0"/>
      <w:divBdr>
        <w:top w:val="none" w:sz="0" w:space="0" w:color="auto"/>
        <w:left w:val="none" w:sz="0" w:space="0" w:color="auto"/>
        <w:bottom w:val="none" w:sz="0" w:space="0" w:color="auto"/>
        <w:right w:val="none" w:sz="0" w:space="0" w:color="auto"/>
      </w:divBdr>
    </w:div>
    <w:div w:id="1310674417">
      <w:bodyDiv w:val="1"/>
      <w:marLeft w:val="0"/>
      <w:marRight w:val="0"/>
      <w:marTop w:val="0"/>
      <w:marBottom w:val="0"/>
      <w:divBdr>
        <w:top w:val="none" w:sz="0" w:space="0" w:color="auto"/>
        <w:left w:val="none" w:sz="0" w:space="0" w:color="auto"/>
        <w:bottom w:val="none" w:sz="0" w:space="0" w:color="auto"/>
        <w:right w:val="none" w:sz="0" w:space="0" w:color="auto"/>
      </w:divBdr>
    </w:div>
    <w:div w:id="1310675384">
      <w:bodyDiv w:val="1"/>
      <w:marLeft w:val="0"/>
      <w:marRight w:val="0"/>
      <w:marTop w:val="0"/>
      <w:marBottom w:val="0"/>
      <w:divBdr>
        <w:top w:val="none" w:sz="0" w:space="0" w:color="auto"/>
        <w:left w:val="none" w:sz="0" w:space="0" w:color="auto"/>
        <w:bottom w:val="none" w:sz="0" w:space="0" w:color="auto"/>
        <w:right w:val="none" w:sz="0" w:space="0" w:color="auto"/>
      </w:divBdr>
    </w:div>
    <w:div w:id="1310790311">
      <w:bodyDiv w:val="1"/>
      <w:marLeft w:val="0"/>
      <w:marRight w:val="0"/>
      <w:marTop w:val="0"/>
      <w:marBottom w:val="0"/>
      <w:divBdr>
        <w:top w:val="none" w:sz="0" w:space="0" w:color="auto"/>
        <w:left w:val="none" w:sz="0" w:space="0" w:color="auto"/>
        <w:bottom w:val="none" w:sz="0" w:space="0" w:color="auto"/>
        <w:right w:val="none" w:sz="0" w:space="0" w:color="auto"/>
      </w:divBdr>
    </w:div>
    <w:div w:id="1311247528">
      <w:bodyDiv w:val="1"/>
      <w:marLeft w:val="0"/>
      <w:marRight w:val="0"/>
      <w:marTop w:val="0"/>
      <w:marBottom w:val="0"/>
      <w:divBdr>
        <w:top w:val="none" w:sz="0" w:space="0" w:color="auto"/>
        <w:left w:val="none" w:sz="0" w:space="0" w:color="auto"/>
        <w:bottom w:val="none" w:sz="0" w:space="0" w:color="auto"/>
        <w:right w:val="none" w:sz="0" w:space="0" w:color="auto"/>
      </w:divBdr>
    </w:div>
    <w:div w:id="1311402142">
      <w:bodyDiv w:val="1"/>
      <w:marLeft w:val="0"/>
      <w:marRight w:val="0"/>
      <w:marTop w:val="0"/>
      <w:marBottom w:val="0"/>
      <w:divBdr>
        <w:top w:val="none" w:sz="0" w:space="0" w:color="auto"/>
        <w:left w:val="none" w:sz="0" w:space="0" w:color="auto"/>
        <w:bottom w:val="none" w:sz="0" w:space="0" w:color="auto"/>
        <w:right w:val="none" w:sz="0" w:space="0" w:color="auto"/>
      </w:divBdr>
    </w:div>
    <w:div w:id="1311518068">
      <w:bodyDiv w:val="1"/>
      <w:marLeft w:val="0"/>
      <w:marRight w:val="0"/>
      <w:marTop w:val="0"/>
      <w:marBottom w:val="0"/>
      <w:divBdr>
        <w:top w:val="none" w:sz="0" w:space="0" w:color="auto"/>
        <w:left w:val="none" w:sz="0" w:space="0" w:color="auto"/>
        <w:bottom w:val="none" w:sz="0" w:space="0" w:color="auto"/>
        <w:right w:val="none" w:sz="0" w:space="0" w:color="auto"/>
      </w:divBdr>
    </w:div>
    <w:div w:id="1311591113">
      <w:bodyDiv w:val="1"/>
      <w:marLeft w:val="0"/>
      <w:marRight w:val="0"/>
      <w:marTop w:val="0"/>
      <w:marBottom w:val="0"/>
      <w:divBdr>
        <w:top w:val="none" w:sz="0" w:space="0" w:color="auto"/>
        <w:left w:val="none" w:sz="0" w:space="0" w:color="auto"/>
        <w:bottom w:val="none" w:sz="0" w:space="0" w:color="auto"/>
        <w:right w:val="none" w:sz="0" w:space="0" w:color="auto"/>
      </w:divBdr>
    </w:div>
    <w:div w:id="1311598870">
      <w:bodyDiv w:val="1"/>
      <w:marLeft w:val="0"/>
      <w:marRight w:val="0"/>
      <w:marTop w:val="0"/>
      <w:marBottom w:val="0"/>
      <w:divBdr>
        <w:top w:val="none" w:sz="0" w:space="0" w:color="auto"/>
        <w:left w:val="none" w:sz="0" w:space="0" w:color="auto"/>
        <w:bottom w:val="none" w:sz="0" w:space="0" w:color="auto"/>
        <w:right w:val="none" w:sz="0" w:space="0" w:color="auto"/>
      </w:divBdr>
    </w:div>
    <w:div w:id="1311783968">
      <w:bodyDiv w:val="1"/>
      <w:marLeft w:val="0"/>
      <w:marRight w:val="0"/>
      <w:marTop w:val="0"/>
      <w:marBottom w:val="0"/>
      <w:divBdr>
        <w:top w:val="none" w:sz="0" w:space="0" w:color="auto"/>
        <w:left w:val="none" w:sz="0" w:space="0" w:color="auto"/>
        <w:bottom w:val="none" w:sz="0" w:space="0" w:color="auto"/>
        <w:right w:val="none" w:sz="0" w:space="0" w:color="auto"/>
      </w:divBdr>
    </w:div>
    <w:div w:id="1311790039">
      <w:bodyDiv w:val="1"/>
      <w:marLeft w:val="0"/>
      <w:marRight w:val="0"/>
      <w:marTop w:val="0"/>
      <w:marBottom w:val="0"/>
      <w:divBdr>
        <w:top w:val="none" w:sz="0" w:space="0" w:color="auto"/>
        <w:left w:val="none" w:sz="0" w:space="0" w:color="auto"/>
        <w:bottom w:val="none" w:sz="0" w:space="0" w:color="auto"/>
        <w:right w:val="none" w:sz="0" w:space="0" w:color="auto"/>
      </w:divBdr>
    </w:div>
    <w:div w:id="1311860601">
      <w:bodyDiv w:val="1"/>
      <w:marLeft w:val="0"/>
      <w:marRight w:val="0"/>
      <w:marTop w:val="0"/>
      <w:marBottom w:val="0"/>
      <w:divBdr>
        <w:top w:val="none" w:sz="0" w:space="0" w:color="auto"/>
        <w:left w:val="none" w:sz="0" w:space="0" w:color="auto"/>
        <w:bottom w:val="none" w:sz="0" w:space="0" w:color="auto"/>
        <w:right w:val="none" w:sz="0" w:space="0" w:color="auto"/>
      </w:divBdr>
    </w:div>
    <w:div w:id="1311903646">
      <w:bodyDiv w:val="1"/>
      <w:marLeft w:val="0"/>
      <w:marRight w:val="0"/>
      <w:marTop w:val="0"/>
      <w:marBottom w:val="0"/>
      <w:divBdr>
        <w:top w:val="none" w:sz="0" w:space="0" w:color="auto"/>
        <w:left w:val="none" w:sz="0" w:space="0" w:color="auto"/>
        <w:bottom w:val="none" w:sz="0" w:space="0" w:color="auto"/>
        <w:right w:val="none" w:sz="0" w:space="0" w:color="auto"/>
      </w:divBdr>
    </w:div>
    <w:div w:id="1311977336">
      <w:bodyDiv w:val="1"/>
      <w:marLeft w:val="0"/>
      <w:marRight w:val="0"/>
      <w:marTop w:val="0"/>
      <w:marBottom w:val="0"/>
      <w:divBdr>
        <w:top w:val="none" w:sz="0" w:space="0" w:color="auto"/>
        <w:left w:val="none" w:sz="0" w:space="0" w:color="auto"/>
        <w:bottom w:val="none" w:sz="0" w:space="0" w:color="auto"/>
        <w:right w:val="none" w:sz="0" w:space="0" w:color="auto"/>
      </w:divBdr>
    </w:div>
    <w:div w:id="1312053472">
      <w:bodyDiv w:val="1"/>
      <w:marLeft w:val="0"/>
      <w:marRight w:val="0"/>
      <w:marTop w:val="0"/>
      <w:marBottom w:val="0"/>
      <w:divBdr>
        <w:top w:val="none" w:sz="0" w:space="0" w:color="auto"/>
        <w:left w:val="none" w:sz="0" w:space="0" w:color="auto"/>
        <w:bottom w:val="none" w:sz="0" w:space="0" w:color="auto"/>
        <w:right w:val="none" w:sz="0" w:space="0" w:color="auto"/>
      </w:divBdr>
    </w:div>
    <w:div w:id="1312059798">
      <w:bodyDiv w:val="1"/>
      <w:marLeft w:val="0"/>
      <w:marRight w:val="0"/>
      <w:marTop w:val="0"/>
      <w:marBottom w:val="0"/>
      <w:divBdr>
        <w:top w:val="none" w:sz="0" w:space="0" w:color="auto"/>
        <w:left w:val="none" w:sz="0" w:space="0" w:color="auto"/>
        <w:bottom w:val="none" w:sz="0" w:space="0" w:color="auto"/>
        <w:right w:val="none" w:sz="0" w:space="0" w:color="auto"/>
      </w:divBdr>
    </w:div>
    <w:div w:id="1312178508">
      <w:bodyDiv w:val="1"/>
      <w:marLeft w:val="0"/>
      <w:marRight w:val="0"/>
      <w:marTop w:val="0"/>
      <w:marBottom w:val="0"/>
      <w:divBdr>
        <w:top w:val="none" w:sz="0" w:space="0" w:color="auto"/>
        <w:left w:val="none" w:sz="0" w:space="0" w:color="auto"/>
        <w:bottom w:val="none" w:sz="0" w:space="0" w:color="auto"/>
        <w:right w:val="none" w:sz="0" w:space="0" w:color="auto"/>
      </w:divBdr>
    </w:div>
    <w:div w:id="1312248997">
      <w:bodyDiv w:val="1"/>
      <w:marLeft w:val="0"/>
      <w:marRight w:val="0"/>
      <w:marTop w:val="0"/>
      <w:marBottom w:val="0"/>
      <w:divBdr>
        <w:top w:val="none" w:sz="0" w:space="0" w:color="auto"/>
        <w:left w:val="none" w:sz="0" w:space="0" w:color="auto"/>
        <w:bottom w:val="none" w:sz="0" w:space="0" w:color="auto"/>
        <w:right w:val="none" w:sz="0" w:space="0" w:color="auto"/>
      </w:divBdr>
    </w:div>
    <w:div w:id="1312251951">
      <w:bodyDiv w:val="1"/>
      <w:marLeft w:val="0"/>
      <w:marRight w:val="0"/>
      <w:marTop w:val="0"/>
      <w:marBottom w:val="0"/>
      <w:divBdr>
        <w:top w:val="none" w:sz="0" w:space="0" w:color="auto"/>
        <w:left w:val="none" w:sz="0" w:space="0" w:color="auto"/>
        <w:bottom w:val="none" w:sz="0" w:space="0" w:color="auto"/>
        <w:right w:val="none" w:sz="0" w:space="0" w:color="auto"/>
      </w:divBdr>
    </w:div>
    <w:div w:id="1312632860">
      <w:bodyDiv w:val="1"/>
      <w:marLeft w:val="0"/>
      <w:marRight w:val="0"/>
      <w:marTop w:val="0"/>
      <w:marBottom w:val="0"/>
      <w:divBdr>
        <w:top w:val="none" w:sz="0" w:space="0" w:color="auto"/>
        <w:left w:val="none" w:sz="0" w:space="0" w:color="auto"/>
        <w:bottom w:val="none" w:sz="0" w:space="0" w:color="auto"/>
        <w:right w:val="none" w:sz="0" w:space="0" w:color="auto"/>
      </w:divBdr>
    </w:div>
    <w:div w:id="1312638967">
      <w:bodyDiv w:val="1"/>
      <w:marLeft w:val="0"/>
      <w:marRight w:val="0"/>
      <w:marTop w:val="0"/>
      <w:marBottom w:val="0"/>
      <w:divBdr>
        <w:top w:val="none" w:sz="0" w:space="0" w:color="auto"/>
        <w:left w:val="none" w:sz="0" w:space="0" w:color="auto"/>
        <w:bottom w:val="none" w:sz="0" w:space="0" w:color="auto"/>
        <w:right w:val="none" w:sz="0" w:space="0" w:color="auto"/>
      </w:divBdr>
    </w:div>
    <w:div w:id="1312713096">
      <w:bodyDiv w:val="1"/>
      <w:marLeft w:val="0"/>
      <w:marRight w:val="0"/>
      <w:marTop w:val="0"/>
      <w:marBottom w:val="0"/>
      <w:divBdr>
        <w:top w:val="none" w:sz="0" w:space="0" w:color="auto"/>
        <w:left w:val="none" w:sz="0" w:space="0" w:color="auto"/>
        <w:bottom w:val="none" w:sz="0" w:space="0" w:color="auto"/>
        <w:right w:val="none" w:sz="0" w:space="0" w:color="auto"/>
      </w:divBdr>
    </w:div>
    <w:div w:id="1312757961">
      <w:bodyDiv w:val="1"/>
      <w:marLeft w:val="0"/>
      <w:marRight w:val="0"/>
      <w:marTop w:val="0"/>
      <w:marBottom w:val="0"/>
      <w:divBdr>
        <w:top w:val="none" w:sz="0" w:space="0" w:color="auto"/>
        <w:left w:val="none" w:sz="0" w:space="0" w:color="auto"/>
        <w:bottom w:val="none" w:sz="0" w:space="0" w:color="auto"/>
        <w:right w:val="none" w:sz="0" w:space="0" w:color="auto"/>
      </w:divBdr>
    </w:div>
    <w:div w:id="1312827393">
      <w:bodyDiv w:val="1"/>
      <w:marLeft w:val="0"/>
      <w:marRight w:val="0"/>
      <w:marTop w:val="0"/>
      <w:marBottom w:val="0"/>
      <w:divBdr>
        <w:top w:val="none" w:sz="0" w:space="0" w:color="auto"/>
        <w:left w:val="none" w:sz="0" w:space="0" w:color="auto"/>
        <w:bottom w:val="none" w:sz="0" w:space="0" w:color="auto"/>
        <w:right w:val="none" w:sz="0" w:space="0" w:color="auto"/>
      </w:divBdr>
    </w:div>
    <w:div w:id="1312951330">
      <w:bodyDiv w:val="1"/>
      <w:marLeft w:val="0"/>
      <w:marRight w:val="0"/>
      <w:marTop w:val="0"/>
      <w:marBottom w:val="0"/>
      <w:divBdr>
        <w:top w:val="none" w:sz="0" w:space="0" w:color="auto"/>
        <w:left w:val="none" w:sz="0" w:space="0" w:color="auto"/>
        <w:bottom w:val="none" w:sz="0" w:space="0" w:color="auto"/>
        <w:right w:val="none" w:sz="0" w:space="0" w:color="auto"/>
      </w:divBdr>
    </w:div>
    <w:div w:id="1312980068">
      <w:bodyDiv w:val="1"/>
      <w:marLeft w:val="0"/>
      <w:marRight w:val="0"/>
      <w:marTop w:val="0"/>
      <w:marBottom w:val="0"/>
      <w:divBdr>
        <w:top w:val="none" w:sz="0" w:space="0" w:color="auto"/>
        <w:left w:val="none" w:sz="0" w:space="0" w:color="auto"/>
        <w:bottom w:val="none" w:sz="0" w:space="0" w:color="auto"/>
        <w:right w:val="none" w:sz="0" w:space="0" w:color="auto"/>
      </w:divBdr>
    </w:div>
    <w:div w:id="1313028070">
      <w:bodyDiv w:val="1"/>
      <w:marLeft w:val="0"/>
      <w:marRight w:val="0"/>
      <w:marTop w:val="0"/>
      <w:marBottom w:val="0"/>
      <w:divBdr>
        <w:top w:val="none" w:sz="0" w:space="0" w:color="auto"/>
        <w:left w:val="none" w:sz="0" w:space="0" w:color="auto"/>
        <w:bottom w:val="none" w:sz="0" w:space="0" w:color="auto"/>
        <w:right w:val="none" w:sz="0" w:space="0" w:color="auto"/>
      </w:divBdr>
    </w:div>
    <w:div w:id="1313097532">
      <w:bodyDiv w:val="1"/>
      <w:marLeft w:val="0"/>
      <w:marRight w:val="0"/>
      <w:marTop w:val="0"/>
      <w:marBottom w:val="0"/>
      <w:divBdr>
        <w:top w:val="none" w:sz="0" w:space="0" w:color="auto"/>
        <w:left w:val="none" w:sz="0" w:space="0" w:color="auto"/>
        <w:bottom w:val="none" w:sz="0" w:space="0" w:color="auto"/>
        <w:right w:val="none" w:sz="0" w:space="0" w:color="auto"/>
      </w:divBdr>
    </w:div>
    <w:div w:id="1313217841">
      <w:bodyDiv w:val="1"/>
      <w:marLeft w:val="0"/>
      <w:marRight w:val="0"/>
      <w:marTop w:val="0"/>
      <w:marBottom w:val="0"/>
      <w:divBdr>
        <w:top w:val="none" w:sz="0" w:space="0" w:color="auto"/>
        <w:left w:val="none" w:sz="0" w:space="0" w:color="auto"/>
        <w:bottom w:val="none" w:sz="0" w:space="0" w:color="auto"/>
        <w:right w:val="none" w:sz="0" w:space="0" w:color="auto"/>
      </w:divBdr>
    </w:div>
    <w:div w:id="1313635633">
      <w:bodyDiv w:val="1"/>
      <w:marLeft w:val="0"/>
      <w:marRight w:val="0"/>
      <w:marTop w:val="0"/>
      <w:marBottom w:val="0"/>
      <w:divBdr>
        <w:top w:val="none" w:sz="0" w:space="0" w:color="auto"/>
        <w:left w:val="none" w:sz="0" w:space="0" w:color="auto"/>
        <w:bottom w:val="none" w:sz="0" w:space="0" w:color="auto"/>
        <w:right w:val="none" w:sz="0" w:space="0" w:color="auto"/>
      </w:divBdr>
    </w:div>
    <w:div w:id="1313675277">
      <w:bodyDiv w:val="1"/>
      <w:marLeft w:val="0"/>
      <w:marRight w:val="0"/>
      <w:marTop w:val="0"/>
      <w:marBottom w:val="0"/>
      <w:divBdr>
        <w:top w:val="none" w:sz="0" w:space="0" w:color="auto"/>
        <w:left w:val="none" w:sz="0" w:space="0" w:color="auto"/>
        <w:bottom w:val="none" w:sz="0" w:space="0" w:color="auto"/>
        <w:right w:val="none" w:sz="0" w:space="0" w:color="auto"/>
      </w:divBdr>
    </w:div>
    <w:div w:id="1313800234">
      <w:bodyDiv w:val="1"/>
      <w:marLeft w:val="0"/>
      <w:marRight w:val="0"/>
      <w:marTop w:val="0"/>
      <w:marBottom w:val="0"/>
      <w:divBdr>
        <w:top w:val="none" w:sz="0" w:space="0" w:color="auto"/>
        <w:left w:val="none" w:sz="0" w:space="0" w:color="auto"/>
        <w:bottom w:val="none" w:sz="0" w:space="0" w:color="auto"/>
        <w:right w:val="none" w:sz="0" w:space="0" w:color="auto"/>
      </w:divBdr>
    </w:div>
    <w:div w:id="1313867578">
      <w:bodyDiv w:val="1"/>
      <w:marLeft w:val="0"/>
      <w:marRight w:val="0"/>
      <w:marTop w:val="0"/>
      <w:marBottom w:val="0"/>
      <w:divBdr>
        <w:top w:val="none" w:sz="0" w:space="0" w:color="auto"/>
        <w:left w:val="none" w:sz="0" w:space="0" w:color="auto"/>
        <w:bottom w:val="none" w:sz="0" w:space="0" w:color="auto"/>
        <w:right w:val="none" w:sz="0" w:space="0" w:color="auto"/>
      </w:divBdr>
    </w:div>
    <w:div w:id="1313871581">
      <w:bodyDiv w:val="1"/>
      <w:marLeft w:val="0"/>
      <w:marRight w:val="0"/>
      <w:marTop w:val="0"/>
      <w:marBottom w:val="0"/>
      <w:divBdr>
        <w:top w:val="none" w:sz="0" w:space="0" w:color="auto"/>
        <w:left w:val="none" w:sz="0" w:space="0" w:color="auto"/>
        <w:bottom w:val="none" w:sz="0" w:space="0" w:color="auto"/>
        <w:right w:val="none" w:sz="0" w:space="0" w:color="auto"/>
      </w:divBdr>
    </w:div>
    <w:div w:id="1313950987">
      <w:bodyDiv w:val="1"/>
      <w:marLeft w:val="0"/>
      <w:marRight w:val="0"/>
      <w:marTop w:val="0"/>
      <w:marBottom w:val="0"/>
      <w:divBdr>
        <w:top w:val="none" w:sz="0" w:space="0" w:color="auto"/>
        <w:left w:val="none" w:sz="0" w:space="0" w:color="auto"/>
        <w:bottom w:val="none" w:sz="0" w:space="0" w:color="auto"/>
        <w:right w:val="none" w:sz="0" w:space="0" w:color="auto"/>
      </w:divBdr>
    </w:div>
    <w:div w:id="1314066580">
      <w:bodyDiv w:val="1"/>
      <w:marLeft w:val="0"/>
      <w:marRight w:val="0"/>
      <w:marTop w:val="0"/>
      <w:marBottom w:val="0"/>
      <w:divBdr>
        <w:top w:val="none" w:sz="0" w:space="0" w:color="auto"/>
        <w:left w:val="none" w:sz="0" w:space="0" w:color="auto"/>
        <w:bottom w:val="none" w:sz="0" w:space="0" w:color="auto"/>
        <w:right w:val="none" w:sz="0" w:space="0" w:color="auto"/>
      </w:divBdr>
    </w:div>
    <w:div w:id="1314679337">
      <w:bodyDiv w:val="1"/>
      <w:marLeft w:val="0"/>
      <w:marRight w:val="0"/>
      <w:marTop w:val="0"/>
      <w:marBottom w:val="0"/>
      <w:divBdr>
        <w:top w:val="none" w:sz="0" w:space="0" w:color="auto"/>
        <w:left w:val="none" w:sz="0" w:space="0" w:color="auto"/>
        <w:bottom w:val="none" w:sz="0" w:space="0" w:color="auto"/>
        <w:right w:val="none" w:sz="0" w:space="0" w:color="auto"/>
      </w:divBdr>
    </w:div>
    <w:div w:id="1314876084">
      <w:bodyDiv w:val="1"/>
      <w:marLeft w:val="0"/>
      <w:marRight w:val="0"/>
      <w:marTop w:val="0"/>
      <w:marBottom w:val="0"/>
      <w:divBdr>
        <w:top w:val="none" w:sz="0" w:space="0" w:color="auto"/>
        <w:left w:val="none" w:sz="0" w:space="0" w:color="auto"/>
        <w:bottom w:val="none" w:sz="0" w:space="0" w:color="auto"/>
        <w:right w:val="none" w:sz="0" w:space="0" w:color="auto"/>
      </w:divBdr>
    </w:div>
    <w:div w:id="1314916570">
      <w:bodyDiv w:val="1"/>
      <w:marLeft w:val="0"/>
      <w:marRight w:val="0"/>
      <w:marTop w:val="0"/>
      <w:marBottom w:val="0"/>
      <w:divBdr>
        <w:top w:val="none" w:sz="0" w:space="0" w:color="auto"/>
        <w:left w:val="none" w:sz="0" w:space="0" w:color="auto"/>
        <w:bottom w:val="none" w:sz="0" w:space="0" w:color="auto"/>
        <w:right w:val="none" w:sz="0" w:space="0" w:color="auto"/>
      </w:divBdr>
    </w:div>
    <w:div w:id="1315142662">
      <w:bodyDiv w:val="1"/>
      <w:marLeft w:val="0"/>
      <w:marRight w:val="0"/>
      <w:marTop w:val="0"/>
      <w:marBottom w:val="0"/>
      <w:divBdr>
        <w:top w:val="none" w:sz="0" w:space="0" w:color="auto"/>
        <w:left w:val="none" w:sz="0" w:space="0" w:color="auto"/>
        <w:bottom w:val="none" w:sz="0" w:space="0" w:color="auto"/>
        <w:right w:val="none" w:sz="0" w:space="0" w:color="auto"/>
      </w:divBdr>
    </w:div>
    <w:div w:id="1315374166">
      <w:bodyDiv w:val="1"/>
      <w:marLeft w:val="0"/>
      <w:marRight w:val="0"/>
      <w:marTop w:val="0"/>
      <w:marBottom w:val="0"/>
      <w:divBdr>
        <w:top w:val="none" w:sz="0" w:space="0" w:color="auto"/>
        <w:left w:val="none" w:sz="0" w:space="0" w:color="auto"/>
        <w:bottom w:val="none" w:sz="0" w:space="0" w:color="auto"/>
        <w:right w:val="none" w:sz="0" w:space="0" w:color="auto"/>
      </w:divBdr>
    </w:div>
    <w:div w:id="1315599172">
      <w:bodyDiv w:val="1"/>
      <w:marLeft w:val="0"/>
      <w:marRight w:val="0"/>
      <w:marTop w:val="0"/>
      <w:marBottom w:val="0"/>
      <w:divBdr>
        <w:top w:val="none" w:sz="0" w:space="0" w:color="auto"/>
        <w:left w:val="none" w:sz="0" w:space="0" w:color="auto"/>
        <w:bottom w:val="none" w:sz="0" w:space="0" w:color="auto"/>
        <w:right w:val="none" w:sz="0" w:space="0" w:color="auto"/>
      </w:divBdr>
    </w:div>
    <w:div w:id="1315641075">
      <w:bodyDiv w:val="1"/>
      <w:marLeft w:val="0"/>
      <w:marRight w:val="0"/>
      <w:marTop w:val="0"/>
      <w:marBottom w:val="0"/>
      <w:divBdr>
        <w:top w:val="none" w:sz="0" w:space="0" w:color="auto"/>
        <w:left w:val="none" w:sz="0" w:space="0" w:color="auto"/>
        <w:bottom w:val="none" w:sz="0" w:space="0" w:color="auto"/>
        <w:right w:val="none" w:sz="0" w:space="0" w:color="auto"/>
      </w:divBdr>
    </w:div>
    <w:div w:id="1315716392">
      <w:bodyDiv w:val="1"/>
      <w:marLeft w:val="0"/>
      <w:marRight w:val="0"/>
      <w:marTop w:val="0"/>
      <w:marBottom w:val="0"/>
      <w:divBdr>
        <w:top w:val="none" w:sz="0" w:space="0" w:color="auto"/>
        <w:left w:val="none" w:sz="0" w:space="0" w:color="auto"/>
        <w:bottom w:val="none" w:sz="0" w:space="0" w:color="auto"/>
        <w:right w:val="none" w:sz="0" w:space="0" w:color="auto"/>
      </w:divBdr>
    </w:div>
    <w:div w:id="1315722510">
      <w:bodyDiv w:val="1"/>
      <w:marLeft w:val="0"/>
      <w:marRight w:val="0"/>
      <w:marTop w:val="0"/>
      <w:marBottom w:val="0"/>
      <w:divBdr>
        <w:top w:val="none" w:sz="0" w:space="0" w:color="auto"/>
        <w:left w:val="none" w:sz="0" w:space="0" w:color="auto"/>
        <w:bottom w:val="none" w:sz="0" w:space="0" w:color="auto"/>
        <w:right w:val="none" w:sz="0" w:space="0" w:color="auto"/>
      </w:divBdr>
    </w:div>
    <w:div w:id="1315840961">
      <w:bodyDiv w:val="1"/>
      <w:marLeft w:val="0"/>
      <w:marRight w:val="0"/>
      <w:marTop w:val="0"/>
      <w:marBottom w:val="0"/>
      <w:divBdr>
        <w:top w:val="none" w:sz="0" w:space="0" w:color="auto"/>
        <w:left w:val="none" w:sz="0" w:space="0" w:color="auto"/>
        <w:bottom w:val="none" w:sz="0" w:space="0" w:color="auto"/>
        <w:right w:val="none" w:sz="0" w:space="0" w:color="auto"/>
      </w:divBdr>
    </w:div>
    <w:div w:id="1316375176">
      <w:bodyDiv w:val="1"/>
      <w:marLeft w:val="0"/>
      <w:marRight w:val="0"/>
      <w:marTop w:val="0"/>
      <w:marBottom w:val="0"/>
      <w:divBdr>
        <w:top w:val="none" w:sz="0" w:space="0" w:color="auto"/>
        <w:left w:val="none" w:sz="0" w:space="0" w:color="auto"/>
        <w:bottom w:val="none" w:sz="0" w:space="0" w:color="auto"/>
        <w:right w:val="none" w:sz="0" w:space="0" w:color="auto"/>
      </w:divBdr>
    </w:div>
    <w:div w:id="1316756974">
      <w:bodyDiv w:val="1"/>
      <w:marLeft w:val="0"/>
      <w:marRight w:val="0"/>
      <w:marTop w:val="0"/>
      <w:marBottom w:val="0"/>
      <w:divBdr>
        <w:top w:val="none" w:sz="0" w:space="0" w:color="auto"/>
        <w:left w:val="none" w:sz="0" w:space="0" w:color="auto"/>
        <w:bottom w:val="none" w:sz="0" w:space="0" w:color="auto"/>
        <w:right w:val="none" w:sz="0" w:space="0" w:color="auto"/>
      </w:divBdr>
    </w:div>
    <w:div w:id="1316840857">
      <w:bodyDiv w:val="1"/>
      <w:marLeft w:val="0"/>
      <w:marRight w:val="0"/>
      <w:marTop w:val="0"/>
      <w:marBottom w:val="0"/>
      <w:divBdr>
        <w:top w:val="none" w:sz="0" w:space="0" w:color="auto"/>
        <w:left w:val="none" w:sz="0" w:space="0" w:color="auto"/>
        <w:bottom w:val="none" w:sz="0" w:space="0" w:color="auto"/>
        <w:right w:val="none" w:sz="0" w:space="0" w:color="auto"/>
      </w:divBdr>
    </w:div>
    <w:div w:id="1316912863">
      <w:bodyDiv w:val="1"/>
      <w:marLeft w:val="0"/>
      <w:marRight w:val="0"/>
      <w:marTop w:val="0"/>
      <w:marBottom w:val="0"/>
      <w:divBdr>
        <w:top w:val="none" w:sz="0" w:space="0" w:color="auto"/>
        <w:left w:val="none" w:sz="0" w:space="0" w:color="auto"/>
        <w:bottom w:val="none" w:sz="0" w:space="0" w:color="auto"/>
        <w:right w:val="none" w:sz="0" w:space="0" w:color="auto"/>
      </w:divBdr>
    </w:div>
    <w:div w:id="1316951727">
      <w:bodyDiv w:val="1"/>
      <w:marLeft w:val="0"/>
      <w:marRight w:val="0"/>
      <w:marTop w:val="0"/>
      <w:marBottom w:val="0"/>
      <w:divBdr>
        <w:top w:val="none" w:sz="0" w:space="0" w:color="auto"/>
        <w:left w:val="none" w:sz="0" w:space="0" w:color="auto"/>
        <w:bottom w:val="none" w:sz="0" w:space="0" w:color="auto"/>
        <w:right w:val="none" w:sz="0" w:space="0" w:color="auto"/>
      </w:divBdr>
    </w:div>
    <w:div w:id="1316958244">
      <w:bodyDiv w:val="1"/>
      <w:marLeft w:val="0"/>
      <w:marRight w:val="0"/>
      <w:marTop w:val="0"/>
      <w:marBottom w:val="0"/>
      <w:divBdr>
        <w:top w:val="none" w:sz="0" w:space="0" w:color="auto"/>
        <w:left w:val="none" w:sz="0" w:space="0" w:color="auto"/>
        <w:bottom w:val="none" w:sz="0" w:space="0" w:color="auto"/>
        <w:right w:val="none" w:sz="0" w:space="0" w:color="auto"/>
      </w:divBdr>
    </w:div>
    <w:div w:id="1317104344">
      <w:bodyDiv w:val="1"/>
      <w:marLeft w:val="0"/>
      <w:marRight w:val="0"/>
      <w:marTop w:val="0"/>
      <w:marBottom w:val="0"/>
      <w:divBdr>
        <w:top w:val="none" w:sz="0" w:space="0" w:color="auto"/>
        <w:left w:val="none" w:sz="0" w:space="0" w:color="auto"/>
        <w:bottom w:val="none" w:sz="0" w:space="0" w:color="auto"/>
        <w:right w:val="none" w:sz="0" w:space="0" w:color="auto"/>
      </w:divBdr>
    </w:div>
    <w:div w:id="1317223634">
      <w:bodyDiv w:val="1"/>
      <w:marLeft w:val="0"/>
      <w:marRight w:val="0"/>
      <w:marTop w:val="0"/>
      <w:marBottom w:val="0"/>
      <w:divBdr>
        <w:top w:val="none" w:sz="0" w:space="0" w:color="auto"/>
        <w:left w:val="none" w:sz="0" w:space="0" w:color="auto"/>
        <w:bottom w:val="none" w:sz="0" w:space="0" w:color="auto"/>
        <w:right w:val="none" w:sz="0" w:space="0" w:color="auto"/>
      </w:divBdr>
    </w:div>
    <w:div w:id="1317228495">
      <w:bodyDiv w:val="1"/>
      <w:marLeft w:val="0"/>
      <w:marRight w:val="0"/>
      <w:marTop w:val="0"/>
      <w:marBottom w:val="0"/>
      <w:divBdr>
        <w:top w:val="none" w:sz="0" w:space="0" w:color="auto"/>
        <w:left w:val="none" w:sz="0" w:space="0" w:color="auto"/>
        <w:bottom w:val="none" w:sz="0" w:space="0" w:color="auto"/>
        <w:right w:val="none" w:sz="0" w:space="0" w:color="auto"/>
      </w:divBdr>
    </w:div>
    <w:div w:id="1317302478">
      <w:bodyDiv w:val="1"/>
      <w:marLeft w:val="0"/>
      <w:marRight w:val="0"/>
      <w:marTop w:val="0"/>
      <w:marBottom w:val="0"/>
      <w:divBdr>
        <w:top w:val="none" w:sz="0" w:space="0" w:color="auto"/>
        <w:left w:val="none" w:sz="0" w:space="0" w:color="auto"/>
        <w:bottom w:val="none" w:sz="0" w:space="0" w:color="auto"/>
        <w:right w:val="none" w:sz="0" w:space="0" w:color="auto"/>
      </w:divBdr>
    </w:div>
    <w:div w:id="1317303062">
      <w:bodyDiv w:val="1"/>
      <w:marLeft w:val="0"/>
      <w:marRight w:val="0"/>
      <w:marTop w:val="0"/>
      <w:marBottom w:val="0"/>
      <w:divBdr>
        <w:top w:val="none" w:sz="0" w:space="0" w:color="auto"/>
        <w:left w:val="none" w:sz="0" w:space="0" w:color="auto"/>
        <w:bottom w:val="none" w:sz="0" w:space="0" w:color="auto"/>
        <w:right w:val="none" w:sz="0" w:space="0" w:color="auto"/>
      </w:divBdr>
    </w:div>
    <w:div w:id="1317339526">
      <w:bodyDiv w:val="1"/>
      <w:marLeft w:val="0"/>
      <w:marRight w:val="0"/>
      <w:marTop w:val="0"/>
      <w:marBottom w:val="0"/>
      <w:divBdr>
        <w:top w:val="none" w:sz="0" w:space="0" w:color="auto"/>
        <w:left w:val="none" w:sz="0" w:space="0" w:color="auto"/>
        <w:bottom w:val="none" w:sz="0" w:space="0" w:color="auto"/>
        <w:right w:val="none" w:sz="0" w:space="0" w:color="auto"/>
      </w:divBdr>
    </w:div>
    <w:div w:id="1317342197">
      <w:bodyDiv w:val="1"/>
      <w:marLeft w:val="0"/>
      <w:marRight w:val="0"/>
      <w:marTop w:val="0"/>
      <w:marBottom w:val="0"/>
      <w:divBdr>
        <w:top w:val="none" w:sz="0" w:space="0" w:color="auto"/>
        <w:left w:val="none" w:sz="0" w:space="0" w:color="auto"/>
        <w:bottom w:val="none" w:sz="0" w:space="0" w:color="auto"/>
        <w:right w:val="none" w:sz="0" w:space="0" w:color="auto"/>
      </w:divBdr>
    </w:div>
    <w:div w:id="1317417598">
      <w:bodyDiv w:val="1"/>
      <w:marLeft w:val="0"/>
      <w:marRight w:val="0"/>
      <w:marTop w:val="0"/>
      <w:marBottom w:val="0"/>
      <w:divBdr>
        <w:top w:val="none" w:sz="0" w:space="0" w:color="auto"/>
        <w:left w:val="none" w:sz="0" w:space="0" w:color="auto"/>
        <w:bottom w:val="none" w:sz="0" w:space="0" w:color="auto"/>
        <w:right w:val="none" w:sz="0" w:space="0" w:color="auto"/>
      </w:divBdr>
    </w:div>
    <w:div w:id="1317614118">
      <w:bodyDiv w:val="1"/>
      <w:marLeft w:val="0"/>
      <w:marRight w:val="0"/>
      <w:marTop w:val="0"/>
      <w:marBottom w:val="0"/>
      <w:divBdr>
        <w:top w:val="none" w:sz="0" w:space="0" w:color="auto"/>
        <w:left w:val="none" w:sz="0" w:space="0" w:color="auto"/>
        <w:bottom w:val="none" w:sz="0" w:space="0" w:color="auto"/>
        <w:right w:val="none" w:sz="0" w:space="0" w:color="auto"/>
      </w:divBdr>
    </w:div>
    <w:div w:id="1317685967">
      <w:bodyDiv w:val="1"/>
      <w:marLeft w:val="0"/>
      <w:marRight w:val="0"/>
      <w:marTop w:val="0"/>
      <w:marBottom w:val="0"/>
      <w:divBdr>
        <w:top w:val="none" w:sz="0" w:space="0" w:color="auto"/>
        <w:left w:val="none" w:sz="0" w:space="0" w:color="auto"/>
        <w:bottom w:val="none" w:sz="0" w:space="0" w:color="auto"/>
        <w:right w:val="none" w:sz="0" w:space="0" w:color="auto"/>
      </w:divBdr>
    </w:div>
    <w:div w:id="1317688653">
      <w:bodyDiv w:val="1"/>
      <w:marLeft w:val="0"/>
      <w:marRight w:val="0"/>
      <w:marTop w:val="0"/>
      <w:marBottom w:val="0"/>
      <w:divBdr>
        <w:top w:val="none" w:sz="0" w:space="0" w:color="auto"/>
        <w:left w:val="none" w:sz="0" w:space="0" w:color="auto"/>
        <w:bottom w:val="none" w:sz="0" w:space="0" w:color="auto"/>
        <w:right w:val="none" w:sz="0" w:space="0" w:color="auto"/>
      </w:divBdr>
    </w:div>
    <w:div w:id="1317951697">
      <w:bodyDiv w:val="1"/>
      <w:marLeft w:val="0"/>
      <w:marRight w:val="0"/>
      <w:marTop w:val="0"/>
      <w:marBottom w:val="0"/>
      <w:divBdr>
        <w:top w:val="none" w:sz="0" w:space="0" w:color="auto"/>
        <w:left w:val="none" w:sz="0" w:space="0" w:color="auto"/>
        <w:bottom w:val="none" w:sz="0" w:space="0" w:color="auto"/>
        <w:right w:val="none" w:sz="0" w:space="0" w:color="auto"/>
      </w:divBdr>
    </w:div>
    <w:div w:id="1317953619">
      <w:bodyDiv w:val="1"/>
      <w:marLeft w:val="0"/>
      <w:marRight w:val="0"/>
      <w:marTop w:val="0"/>
      <w:marBottom w:val="0"/>
      <w:divBdr>
        <w:top w:val="none" w:sz="0" w:space="0" w:color="auto"/>
        <w:left w:val="none" w:sz="0" w:space="0" w:color="auto"/>
        <w:bottom w:val="none" w:sz="0" w:space="0" w:color="auto"/>
        <w:right w:val="none" w:sz="0" w:space="0" w:color="auto"/>
      </w:divBdr>
    </w:div>
    <w:div w:id="1318262113">
      <w:bodyDiv w:val="1"/>
      <w:marLeft w:val="0"/>
      <w:marRight w:val="0"/>
      <w:marTop w:val="0"/>
      <w:marBottom w:val="0"/>
      <w:divBdr>
        <w:top w:val="none" w:sz="0" w:space="0" w:color="auto"/>
        <w:left w:val="none" w:sz="0" w:space="0" w:color="auto"/>
        <w:bottom w:val="none" w:sz="0" w:space="0" w:color="auto"/>
        <w:right w:val="none" w:sz="0" w:space="0" w:color="auto"/>
      </w:divBdr>
    </w:div>
    <w:div w:id="1318458597">
      <w:bodyDiv w:val="1"/>
      <w:marLeft w:val="0"/>
      <w:marRight w:val="0"/>
      <w:marTop w:val="0"/>
      <w:marBottom w:val="0"/>
      <w:divBdr>
        <w:top w:val="none" w:sz="0" w:space="0" w:color="auto"/>
        <w:left w:val="none" w:sz="0" w:space="0" w:color="auto"/>
        <w:bottom w:val="none" w:sz="0" w:space="0" w:color="auto"/>
        <w:right w:val="none" w:sz="0" w:space="0" w:color="auto"/>
      </w:divBdr>
    </w:div>
    <w:div w:id="1318536240">
      <w:bodyDiv w:val="1"/>
      <w:marLeft w:val="0"/>
      <w:marRight w:val="0"/>
      <w:marTop w:val="0"/>
      <w:marBottom w:val="0"/>
      <w:divBdr>
        <w:top w:val="none" w:sz="0" w:space="0" w:color="auto"/>
        <w:left w:val="none" w:sz="0" w:space="0" w:color="auto"/>
        <w:bottom w:val="none" w:sz="0" w:space="0" w:color="auto"/>
        <w:right w:val="none" w:sz="0" w:space="0" w:color="auto"/>
      </w:divBdr>
    </w:div>
    <w:div w:id="1319069993">
      <w:bodyDiv w:val="1"/>
      <w:marLeft w:val="0"/>
      <w:marRight w:val="0"/>
      <w:marTop w:val="0"/>
      <w:marBottom w:val="0"/>
      <w:divBdr>
        <w:top w:val="none" w:sz="0" w:space="0" w:color="auto"/>
        <w:left w:val="none" w:sz="0" w:space="0" w:color="auto"/>
        <w:bottom w:val="none" w:sz="0" w:space="0" w:color="auto"/>
        <w:right w:val="none" w:sz="0" w:space="0" w:color="auto"/>
      </w:divBdr>
    </w:div>
    <w:div w:id="1319189908">
      <w:bodyDiv w:val="1"/>
      <w:marLeft w:val="0"/>
      <w:marRight w:val="0"/>
      <w:marTop w:val="0"/>
      <w:marBottom w:val="0"/>
      <w:divBdr>
        <w:top w:val="none" w:sz="0" w:space="0" w:color="auto"/>
        <w:left w:val="none" w:sz="0" w:space="0" w:color="auto"/>
        <w:bottom w:val="none" w:sz="0" w:space="0" w:color="auto"/>
        <w:right w:val="none" w:sz="0" w:space="0" w:color="auto"/>
      </w:divBdr>
    </w:div>
    <w:div w:id="1319378148">
      <w:bodyDiv w:val="1"/>
      <w:marLeft w:val="0"/>
      <w:marRight w:val="0"/>
      <w:marTop w:val="0"/>
      <w:marBottom w:val="0"/>
      <w:divBdr>
        <w:top w:val="none" w:sz="0" w:space="0" w:color="auto"/>
        <w:left w:val="none" w:sz="0" w:space="0" w:color="auto"/>
        <w:bottom w:val="none" w:sz="0" w:space="0" w:color="auto"/>
        <w:right w:val="none" w:sz="0" w:space="0" w:color="auto"/>
      </w:divBdr>
    </w:div>
    <w:div w:id="1319841333">
      <w:bodyDiv w:val="1"/>
      <w:marLeft w:val="0"/>
      <w:marRight w:val="0"/>
      <w:marTop w:val="0"/>
      <w:marBottom w:val="0"/>
      <w:divBdr>
        <w:top w:val="none" w:sz="0" w:space="0" w:color="auto"/>
        <w:left w:val="none" w:sz="0" w:space="0" w:color="auto"/>
        <w:bottom w:val="none" w:sz="0" w:space="0" w:color="auto"/>
        <w:right w:val="none" w:sz="0" w:space="0" w:color="auto"/>
      </w:divBdr>
    </w:div>
    <w:div w:id="1319845562">
      <w:bodyDiv w:val="1"/>
      <w:marLeft w:val="0"/>
      <w:marRight w:val="0"/>
      <w:marTop w:val="0"/>
      <w:marBottom w:val="0"/>
      <w:divBdr>
        <w:top w:val="none" w:sz="0" w:space="0" w:color="auto"/>
        <w:left w:val="none" w:sz="0" w:space="0" w:color="auto"/>
        <w:bottom w:val="none" w:sz="0" w:space="0" w:color="auto"/>
        <w:right w:val="none" w:sz="0" w:space="0" w:color="auto"/>
      </w:divBdr>
    </w:div>
    <w:div w:id="1320304759">
      <w:bodyDiv w:val="1"/>
      <w:marLeft w:val="0"/>
      <w:marRight w:val="0"/>
      <w:marTop w:val="0"/>
      <w:marBottom w:val="0"/>
      <w:divBdr>
        <w:top w:val="none" w:sz="0" w:space="0" w:color="auto"/>
        <w:left w:val="none" w:sz="0" w:space="0" w:color="auto"/>
        <w:bottom w:val="none" w:sz="0" w:space="0" w:color="auto"/>
        <w:right w:val="none" w:sz="0" w:space="0" w:color="auto"/>
      </w:divBdr>
    </w:div>
    <w:div w:id="1320427649">
      <w:bodyDiv w:val="1"/>
      <w:marLeft w:val="0"/>
      <w:marRight w:val="0"/>
      <w:marTop w:val="0"/>
      <w:marBottom w:val="0"/>
      <w:divBdr>
        <w:top w:val="none" w:sz="0" w:space="0" w:color="auto"/>
        <w:left w:val="none" w:sz="0" w:space="0" w:color="auto"/>
        <w:bottom w:val="none" w:sz="0" w:space="0" w:color="auto"/>
        <w:right w:val="none" w:sz="0" w:space="0" w:color="auto"/>
      </w:divBdr>
    </w:div>
    <w:div w:id="1320577670">
      <w:bodyDiv w:val="1"/>
      <w:marLeft w:val="0"/>
      <w:marRight w:val="0"/>
      <w:marTop w:val="0"/>
      <w:marBottom w:val="0"/>
      <w:divBdr>
        <w:top w:val="none" w:sz="0" w:space="0" w:color="auto"/>
        <w:left w:val="none" w:sz="0" w:space="0" w:color="auto"/>
        <w:bottom w:val="none" w:sz="0" w:space="0" w:color="auto"/>
        <w:right w:val="none" w:sz="0" w:space="0" w:color="auto"/>
      </w:divBdr>
    </w:div>
    <w:div w:id="1320690948">
      <w:bodyDiv w:val="1"/>
      <w:marLeft w:val="0"/>
      <w:marRight w:val="0"/>
      <w:marTop w:val="0"/>
      <w:marBottom w:val="0"/>
      <w:divBdr>
        <w:top w:val="none" w:sz="0" w:space="0" w:color="auto"/>
        <w:left w:val="none" w:sz="0" w:space="0" w:color="auto"/>
        <w:bottom w:val="none" w:sz="0" w:space="0" w:color="auto"/>
        <w:right w:val="none" w:sz="0" w:space="0" w:color="auto"/>
      </w:divBdr>
    </w:div>
    <w:div w:id="1320694337">
      <w:bodyDiv w:val="1"/>
      <w:marLeft w:val="0"/>
      <w:marRight w:val="0"/>
      <w:marTop w:val="0"/>
      <w:marBottom w:val="0"/>
      <w:divBdr>
        <w:top w:val="none" w:sz="0" w:space="0" w:color="auto"/>
        <w:left w:val="none" w:sz="0" w:space="0" w:color="auto"/>
        <w:bottom w:val="none" w:sz="0" w:space="0" w:color="auto"/>
        <w:right w:val="none" w:sz="0" w:space="0" w:color="auto"/>
      </w:divBdr>
    </w:div>
    <w:div w:id="1320815045">
      <w:bodyDiv w:val="1"/>
      <w:marLeft w:val="0"/>
      <w:marRight w:val="0"/>
      <w:marTop w:val="0"/>
      <w:marBottom w:val="0"/>
      <w:divBdr>
        <w:top w:val="none" w:sz="0" w:space="0" w:color="auto"/>
        <w:left w:val="none" w:sz="0" w:space="0" w:color="auto"/>
        <w:bottom w:val="none" w:sz="0" w:space="0" w:color="auto"/>
        <w:right w:val="none" w:sz="0" w:space="0" w:color="auto"/>
      </w:divBdr>
    </w:div>
    <w:div w:id="1320842850">
      <w:bodyDiv w:val="1"/>
      <w:marLeft w:val="0"/>
      <w:marRight w:val="0"/>
      <w:marTop w:val="0"/>
      <w:marBottom w:val="0"/>
      <w:divBdr>
        <w:top w:val="none" w:sz="0" w:space="0" w:color="auto"/>
        <w:left w:val="none" w:sz="0" w:space="0" w:color="auto"/>
        <w:bottom w:val="none" w:sz="0" w:space="0" w:color="auto"/>
        <w:right w:val="none" w:sz="0" w:space="0" w:color="auto"/>
      </w:divBdr>
    </w:div>
    <w:div w:id="1320886889">
      <w:bodyDiv w:val="1"/>
      <w:marLeft w:val="0"/>
      <w:marRight w:val="0"/>
      <w:marTop w:val="0"/>
      <w:marBottom w:val="0"/>
      <w:divBdr>
        <w:top w:val="none" w:sz="0" w:space="0" w:color="auto"/>
        <w:left w:val="none" w:sz="0" w:space="0" w:color="auto"/>
        <w:bottom w:val="none" w:sz="0" w:space="0" w:color="auto"/>
        <w:right w:val="none" w:sz="0" w:space="0" w:color="auto"/>
      </w:divBdr>
    </w:div>
    <w:div w:id="1320959899">
      <w:bodyDiv w:val="1"/>
      <w:marLeft w:val="0"/>
      <w:marRight w:val="0"/>
      <w:marTop w:val="0"/>
      <w:marBottom w:val="0"/>
      <w:divBdr>
        <w:top w:val="none" w:sz="0" w:space="0" w:color="auto"/>
        <w:left w:val="none" w:sz="0" w:space="0" w:color="auto"/>
        <w:bottom w:val="none" w:sz="0" w:space="0" w:color="auto"/>
        <w:right w:val="none" w:sz="0" w:space="0" w:color="auto"/>
      </w:divBdr>
    </w:div>
    <w:div w:id="1321076343">
      <w:bodyDiv w:val="1"/>
      <w:marLeft w:val="0"/>
      <w:marRight w:val="0"/>
      <w:marTop w:val="0"/>
      <w:marBottom w:val="0"/>
      <w:divBdr>
        <w:top w:val="none" w:sz="0" w:space="0" w:color="auto"/>
        <w:left w:val="none" w:sz="0" w:space="0" w:color="auto"/>
        <w:bottom w:val="none" w:sz="0" w:space="0" w:color="auto"/>
        <w:right w:val="none" w:sz="0" w:space="0" w:color="auto"/>
      </w:divBdr>
    </w:div>
    <w:div w:id="1321154874">
      <w:bodyDiv w:val="1"/>
      <w:marLeft w:val="0"/>
      <w:marRight w:val="0"/>
      <w:marTop w:val="0"/>
      <w:marBottom w:val="0"/>
      <w:divBdr>
        <w:top w:val="none" w:sz="0" w:space="0" w:color="auto"/>
        <w:left w:val="none" w:sz="0" w:space="0" w:color="auto"/>
        <w:bottom w:val="none" w:sz="0" w:space="0" w:color="auto"/>
        <w:right w:val="none" w:sz="0" w:space="0" w:color="auto"/>
      </w:divBdr>
    </w:div>
    <w:div w:id="1321226914">
      <w:bodyDiv w:val="1"/>
      <w:marLeft w:val="0"/>
      <w:marRight w:val="0"/>
      <w:marTop w:val="0"/>
      <w:marBottom w:val="0"/>
      <w:divBdr>
        <w:top w:val="none" w:sz="0" w:space="0" w:color="auto"/>
        <w:left w:val="none" w:sz="0" w:space="0" w:color="auto"/>
        <w:bottom w:val="none" w:sz="0" w:space="0" w:color="auto"/>
        <w:right w:val="none" w:sz="0" w:space="0" w:color="auto"/>
      </w:divBdr>
    </w:div>
    <w:div w:id="1321272939">
      <w:bodyDiv w:val="1"/>
      <w:marLeft w:val="0"/>
      <w:marRight w:val="0"/>
      <w:marTop w:val="0"/>
      <w:marBottom w:val="0"/>
      <w:divBdr>
        <w:top w:val="none" w:sz="0" w:space="0" w:color="auto"/>
        <w:left w:val="none" w:sz="0" w:space="0" w:color="auto"/>
        <w:bottom w:val="none" w:sz="0" w:space="0" w:color="auto"/>
        <w:right w:val="none" w:sz="0" w:space="0" w:color="auto"/>
      </w:divBdr>
    </w:div>
    <w:div w:id="1321276227">
      <w:bodyDiv w:val="1"/>
      <w:marLeft w:val="0"/>
      <w:marRight w:val="0"/>
      <w:marTop w:val="0"/>
      <w:marBottom w:val="0"/>
      <w:divBdr>
        <w:top w:val="none" w:sz="0" w:space="0" w:color="auto"/>
        <w:left w:val="none" w:sz="0" w:space="0" w:color="auto"/>
        <w:bottom w:val="none" w:sz="0" w:space="0" w:color="auto"/>
        <w:right w:val="none" w:sz="0" w:space="0" w:color="auto"/>
      </w:divBdr>
    </w:div>
    <w:div w:id="1321276859">
      <w:bodyDiv w:val="1"/>
      <w:marLeft w:val="0"/>
      <w:marRight w:val="0"/>
      <w:marTop w:val="0"/>
      <w:marBottom w:val="0"/>
      <w:divBdr>
        <w:top w:val="none" w:sz="0" w:space="0" w:color="auto"/>
        <w:left w:val="none" w:sz="0" w:space="0" w:color="auto"/>
        <w:bottom w:val="none" w:sz="0" w:space="0" w:color="auto"/>
        <w:right w:val="none" w:sz="0" w:space="0" w:color="auto"/>
      </w:divBdr>
    </w:div>
    <w:div w:id="1321425326">
      <w:bodyDiv w:val="1"/>
      <w:marLeft w:val="0"/>
      <w:marRight w:val="0"/>
      <w:marTop w:val="0"/>
      <w:marBottom w:val="0"/>
      <w:divBdr>
        <w:top w:val="none" w:sz="0" w:space="0" w:color="auto"/>
        <w:left w:val="none" w:sz="0" w:space="0" w:color="auto"/>
        <w:bottom w:val="none" w:sz="0" w:space="0" w:color="auto"/>
        <w:right w:val="none" w:sz="0" w:space="0" w:color="auto"/>
      </w:divBdr>
    </w:div>
    <w:div w:id="1321426781">
      <w:bodyDiv w:val="1"/>
      <w:marLeft w:val="0"/>
      <w:marRight w:val="0"/>
      <w:marTop w:val="0"/>
      <w:marBottom w:val="0"/>
      <w:divBdr>
        <w:top w:val="none" w:sz="0" w:space="0" w:color="auto"/>
        <w:left w:val="none" w:sz="0" w:space="0" w:color="auto"/>
        <w:bottom w:val="none" w:sz="0" w:space="0" w:color="auto"/>
        <w:right w:val="none" w:sz="0" w:space="0" w:color="auto"/>
      </w:divBdr>
    </w:div>
    <w:div w:id="1321696570">
      <w:bodyDiv w:val="1"/>
      <w:marLeft w:val="0"/>
      <w:marRight w:val="0"/>
      <w:marTop w:val="0"/>
      <w:marBottom w:val="0"/>
      <w:divBdr>
        <w:top w:val="none" w:sz="0" w:space="0" w:color="auto"/>
        <w:left w:val="none" w:sz="0" w:space="0" w:color="auto"/>
        <w:bottom w:val="none" w:sz="0" w:space="0" w:color="auto"/>
        <w:right w:val="none" w:sz="0" w:space="0" w:color="auto"/>
      </w:divBdr>
    </w:div>
    <w:div w:id="1321730791">
      <w:bodyDiv w:val="1"/>
      <w:marLeft w:val="0"/>
      <w:marRight w:val="0"/>
      <w:marTop w:val="0"/>
      <w:marBottom w:val="0"/>
      <w:divBdr>
        <w:top w:val="none" w:sz="0" w:space="0" w:color="auto"/>
        <w:left w:val="none" w:sz="0" w:space="0" w:color="auto"/>
        <w:bottom w:val="none" w:sz="0" w:space="0" w:color="auto"/>
        <w:right w:val="none" w:sz="0" w:space="0" w:color="auto"/>
      </w:divBdr>
    </w:div>
    <w:div w:id="1321734839">
      <w:bodyDiv w:val="1"/>
      <w:marLeft w:val="0"/>
      <w:marRight w:val="0"/>
      <w:marTop w:val="0"/>
      <w:marBottom w:val="0"/>
      <w:divBdr>
        <w:top w:val="none" w:sz="0" w:space="0" w:color="auto"/>
        <w:left w:val="none" w:sz="0" w:space="0" w:color="auto"/>
        <w:bottom w:val="none" w:sz="0" w:space="0" w:color="auto"/>
        <w:right w:val="none" w:sz="0" w:space="0" w:color="auto"/>
      </w:divBdr>
    </w:div>
    <w:div w:id="1322343388">
      <w:bodyDiv w:val="1"/>
      <w:marLeft w:val="0"/>
      <w:marRight w:val="0"/>
      <w:marTop w:val="0"/>
      <w:marBottom w:val="0"/>
      <w:divBdr>
        <w:top w:val="none" w:sz="0" w:space="0" w:color="auto"/>
        <w:left w:val="none" w:sz="0" w:space="0" w:color="auto"/>
        <w:bottom w:val="none" w:sz="0" w:space="0" w:color="auto"/>
        <w:right w:val="none" w:sz="0" w:space="0" w:color="auto"/>
      </w:divBdr>
    </w:div>
    <w:div w:id="1322389944">
      <w:bodyDiv w:val="1"/>
      <w:marLeft w:val="0"/>
      <w:marRight w:val="0"/>
      <w:marTop w:val="0"/>
      <w:marBottom w:val="0"/>
      <w:divBdr>
        <w:top w:val="none" w:sz="0" w:space="0" w:color="auto"/>
        <w:left w:val="none" w:sz="0" w:space="0" w:color="auto"/>
        <w:bottom w:val="none" w:sz="0" w:space="0" w:color="auto"/>
        <w:right w:val="none" w:sz="0" w:space="0" w:color="auto"/>
      </w:divBdr>
    </w:div>
    <w:div w:id="1322462360">
      <w:bodyDiv w:val="1"/>
      <w:marLeft w:val="0"/>
      <w:marRight w:val="0"/>
      <w:marTop w:val="0"/>
      <w:marBottom w:val="0"/>
      <w:divBdr>
        <w:top w:val="none" w:sz="0" w:space="0" w:color="auto"/>
        <w:left w:val="none" w:sz="0" w:space="0" w:color="auto"/>
        <w:bottom w:val="none" w:sz="0" w:space="0" w:color="auto"/>
        <w:right w:val="none" w:sz="0" w:space="0" w:color="auto"/>
      </w:divBdr>
    </w:div>
    <w:div w:id="1322584995">
      <w:bodyDiv w:val="1"/>
      <w:marLeft w:val="0"/>
      <w:marRight w:val="0"/>
      <w:marTop w:val="0"/>
      <w:marBottom w:val="0"/>
      <w:divBdr>
        <w:top w:val="none" w:sz="0" w:space="0" w:color="auto"/>
        <w:left w:val="none" w:sz="0" w:space="0" w:color="auto"/>
        <w:bottom w:val="none" w:sz="0" w:space="0" w:color="auto"/>
        <w:right w:val="none" w:sz="0" w:space="0" w:color="auto"/>
      </w:divBdr>
    </w:div>
    <w:div w:id="1322659300">
      <w:bodyDiv w:val="1"/>
      <w:marLeft w:val="0"/>
      <w:marRight w:val="0"/>
      <w:marTop w:val="0"/>
      <w:marBottom w:val="0"/>
      <w:divBdr>
        <w:top w:val="none" w:sz="0" w:space="0" w:color="auto"/>
        <w:left w:val="none" w:sz="0" w:space="0" w:color="auto"/>
        <w:bottom w:val="none" w:sz="0" w:space="0" w:color="auto"/>
        <w:right w:val="none" w:sz="0" w:space="0" w:color="auto"/>
      </w:divBdr>
    </w:div>
    <w:div w:id="1322732051">
      <w:bodyDiv w:val="1"/>
      <w:marLeft w:val="0"/>
      <w:marRight w:val="0"/>
      <w:marTop w:val="0"/>
      <w:marBottom w:val="0"/>
      <w:divBdr>
        <w:top w:val="none" w:sz="0" w:space="0" w:color="auto"/>
        <w:left w:val="none" w:sz="0" w:space="0" w:color="auto"/>
        <w:bottom w:val="none" w:sz="0" w:space="0" w:color="auto"/>
        <w:right w:val="none" w:sz="0" w:space="0" w:color="auto"/>
      </w:divBdr>
    </w:div>
    <w:div w:id="1322850727">
      <w:bodyDiv w:val="1"/>
      <w:marLeft w:val="0"/>
      <w:marRight w:val="0"/>
      <w:marTop w:val="0"/>
      <w:marBottom w:val="0"/>
      <w:divBdr>
        <w:top w:val="none" w:sz="0" w:space="0" w:color="auto"/>
        <w:left w:val="none" w:sz="0" w:space="0" w:color="auto"/>
        <w:bottom w:val="none" w:sz="0" w:space="0" w:color="auto"/>
        <w:right w:val="none" w:sz="0" w:space="0" w:color="auto"/>
      </w:divBdr>
    </w:div>
    <w:div w:id="1322926275">
      <w:bodyDiv w:val="1"/>
      <w:marLeft w:val="0"/>
      <w:marRight w:val="0"/>
      <w:marTop w:val="0"/>
      <w:marBottom w:val="0"/>
      <w:divBdr>
        <w:top w:val="none" w:sz="0" w:space="0" w:color="auto"/>
        <w:left w:val="none" w:sz="0" w:space="0" w:color="auto"/>
        <w:bottom w:val="none" w:sz="0" w:space="0" w:color="auto"/>
        <w:right w:val="none" w:sz="0" w:space="0" w:color="auto"/>
      </w:divBdr>
    </w:div>
    <w:div w:id="1323122211">
      <w:bodyDiv w:val="1"/>
      <w:marLeft w:val="0"/>
      <w:marRight w:val="0"/>
      <w:marTop w:val="0"/>
      <w:marBottom w:val="0"/>
      <w:divBdr>
        <w:top w:val="none" w:sz="0" w:space="0" w:color="auto"/>
        <w:left w:val="none" w:sz="0" w:space="0" w:color="auto"/>
        <w:bottom w:val="none" w:sz="0" w:space="0" w:color="auto"/>
        <w:right w:val="none" w:sz="0" w:space="0" w:color="auto"/>
      </w:divBdr>
    </w:div>
    <w:div w:id="1323465052">
      <w:bodyDiv w:val="1"/>
      <w:marLeft w:val="0"/>
      <w:marRight w:val="0"/>
      <w:marTop w:val="0"/>
      <w:marBottom w:val="0"/>
      <w:divBdr>
        <w:top w:val="none" w:sz="0" w:space="0" w:color="auto"/>
        <w:left w:val="none" w:sz="0" w:space="0" w:color="auto"/>
        <w:bottom w:val="none" w:sz="0" w:space="0" w:color="auto"/>
        <w:right w:val="none" w:sz="0" w:space="0" w:color="auto"/>
      </w:divBdr>
    </w:div>
    <w:div w:id="1323585065">
      <w:bodyDiv w:val="1"/>
      <w:marLeft w:val="0"/>
      <w:marRight w:val="0"/>
      <w:marTop w:val="0"/>
      <w:marBottom w:val="0"/>
      <w:divBdr>
        <w:top w:val="none" w:sz="0" w:space="0" w:color="auto"/>
        <w:left w:val="none" w:sz="0" w:space="0" w:color="auto"/>
        <w:bottom w:val="none" w:sz="0" w:space="0" w:color="auto"/>
        <w:right w:val="none" w:sz="0" w:space="0" w:color="auto"/>
      </w:divBdr>
    </w:div>
    <w:div w:id="1323657018">
      <w:bodyDiv w:val="1"/>
      <w:marLeft w:val="0"/>
      <w:marRight w:val="0"/>
      <w:marTop w:val="0"/>
      <w:marBottom w:val="0"/>
      <w:divBdr>
        <w:top w:val="none" w:sz="0" w:space="0" w:color="auto"/>
        <w:left w:val="none" w:sz="0" w:space="0" w:color="auto"/>
        <w:bottom w:val="none" w:sz="0" w:space="0" w:color="auto"/>
        <w:right w:val="none" w:sz="0" w:space="0" w:color="auto"/>
      </w:divBdr>
    </w:div>
    <w:div w:id="1323697499">
      <w:bodyDiv w:val="1"/>
      <w:marLeft w:val="0"/>
      <w:marRight w:val="0"/>
      <w:marTop w:val="0"/>
      <w:marBottom w:val="0"/>
      <w:divBdr>
        <w:top w:val="none" w:sz="0" w:space="0" w:color="auto"/>
        <w:left w:val="none" w:sz="0" w:space="0" w:color="auto"/>
        <w:bottom w:val="none" w:sz="0" w:space="0" w:color="auto"/>
        <w:right w:val="none" w:sz="0" w:space="0" w:color="auto"/>
      </w:divBdr>
    </w:div>
    <w:div w:id="1323700379">
      <w:bodyDiv w:val="1"/>
      <w:marLeft w:val="0"/>
      <w:marRight w:val="0"/>
      <w:marTop w:val="0"/>
      <w:marBottom w:val="0"/>
      <w:divBdr>
        <w:top w:val="none" w:sz="0" w:space="0" w:color="auto"/>
        <w:left w:val="none" w:sz="0" w:space="0" w:color="auto"/>
        <w:bottom w:val="none" w:sz="0" w:space="0" w:color="auto"/>
        <w:right w:val="none" w:sz="0" w:space="0" w:color="auto"/>
      </w:divBdr>
    </w:div>
    <w:div w:id="1323780789">
      <w:bodyDiv w:val="1"/>
      <w:marLeft w:val="0"/>
      <w:marRight w:val="0"/>
      <w:marTop w:val="0"/>
      <w:marBottom w:val="0"/>
      <w:divBdr>
        <w:top w:val="none" w:sz="0" w:space="0" w:color="auto"/>
        <w:left w:val="none" w:sz="0" w:space="0" w:color="auto"/>
        <w:bottom w:val="none" w:sz="0" w:space="0" w:color="auto"/>
        <w:right w:val="none" w:sz="0" w:space="0" w:color="auto"/>
      </w:divBdr>
    </w:div>
    <w:div w:id="1323849580">
      <w:bodyDiv w:val="1"/>
      <w:marLeft w:val="0"/>
      <w:marRight w:val="0"/>
      <w:marTop w:val="0"/>
      <w:marBottom w:val="0"/>
      <w:divBdr>
        <w:top w:val="none" w:sz="0" w:space="0" w:color="auto"/>
        <w:left w:val="none" w:sz="0" w:space="0" w:color="auto"/>
        <w:bottom w:val="none" w:sz="0" w:space="0" w:color="auto"/>
        <w:right w:val="none" w:sz="0" w:space="0" w:color="auto"/>
      </w:divBdr>
    </w:div>
    <w:div w:id="1323924358">
      <w:bodyDiv w:val="1"/>
      <w:marLeft w:val="0"/>
      <w:marRight w:val="0"/>
      <w:marTop w:val="0"/>
      <w:marBottom w:val="0"/>
      <w:divBdr>
        <w:top w:val="none" w:sz="0" w:space="0" w:color="auto"/>
        <w:left w:val="none" w:sz="0" w:space="0" w:color="auto"/>
        <w:bottom w:val="none" w:sz="0" w:space="0" w:color="auto"/>
        <w:right w:val="none" w:sz="0" w:space="0" w:color="auto"/>
      </w:divBdr>
    </w:div>
    <w:div w:id="1324046681">
      <w:bodyDiv w:val="1"/>
      <w:marLeft w:val="0"/>
      <w:marRight w:val="0"/>
      <w:marTop w:val="0"/>
      <w:marBottom w:val="0"/>
      <w:divBdr>
        <w:top w:val="none" w:sz="0" w:space="0" w:color="auto"/>
        <w:left w:val="none" w:sz="0" w:space="0" w:color="auto"/>
        <w:bottom w:val="none" w:sz="0" w:space="0" w:color="auto"/>
        <w:right w:val="none" w:sz="0" w:space="0" w:color="auto"/>
      </w:divBdr>
    </w:div>
    <w:div w:id="1324047759">
      <w:bodyDiv w:val="1"/>
      <w:marLeft w:val="0"/>
      <w:marRight w:val="0"/>
      <w:marTop w:val="0"/>
      <w:marBottom w:val="0"/>
      <w:divBdr>
        <w:top w:val="none" w:sz="0" w:space="0" w:color="auto"/>
        <w:left w:val="none" w:sz="0" w:space="0" w:color="auto"/>
        <w:bottom w:val="none" w:sz="0" w:space="0" w:color="auto"/>
        <w:right w:val="none" w:sz="0" w:space="0" w:color="auto"/>
      </w:divBdr>
    </w:div>
    <w:div w:id="1324047940">
      <w:bodyDiv w:val="1"/>
      <w:marLeft w:val="0"/>
      <w:marRight w:val="0"/>
      <w:marTop w:val="0"/>
      <w:marBottom w:val="0"/>
      <w:divBdr>
        <w:top w:val="none" w:sz="0" w:space="0" w:color="auto"/>
        <w:left w:val="none" w:sz="0" w:space="0" w:color="auto"/>
        <w:bottom w:val="none" w:sz="0" w:space="0" w:color="auto"/>
        <w:right w:val="none" w:sz="0" w:space="0" w:color="auto"/>
      </w:divBdr>
    </w:div>
    <w:div w:id="1324119891">
      <w:bodyDiv w:val="1"/>
      <w:marLeft w:val="0"/>
      <w:marRight w:val="0"/>
      <w:marTop w:val="0"/>
      <w:marBottom w:val="0"/>
      <w:divBdr>
        <w:top w:val="none" w:sz="0" w:space="0" w:color="auto"/>
        <w:left w:val="none" w:sz="0" w:space="0" w:color="auto"/>
        <w:bottom w:val="none" w:sz="0" w:space="0" w:color="auto"/>
        <w:right w:val="none" w:sz="0" w:space="0" w:color="auto"/>
      </w:divBdr>
    </w:div>
    <w:div w:id="1324160250">
      <w:bodyDiv w:val="1"/>
      <w:marLeft w:val="0"/>
      <w:marRight w:val="0"/>
      <w:marTop w:val="0"/>
      <w:marBottom w:val="0"/>
      <w:divBdr>
        <w:top w:val="none" w:sz="0" w:space="0" w:color="auto"/>
        <w:left w:val="none" w:sz="0" w:space="0" w:color="auto"/>
        <w:bottom w:val="none" w:sz="0" w:space="0" w:color="auto"/>
        <w:right w:val="none" w:sz="0" w:space="0" w:color="auto"/>
      </w:divBdr>
    </w:div>
    <w:div w:id="1324165481">
      <w:bodyDiv w:val="1"/>
      <w:marLeft w:val="0"/>
      <w:marRight w:val="0"/>
      <w:marTop w:val="0"/>
      <w:marBottom w:val="0"/>
      <w:divBdr>
        <w:top w:val="none" w:sz="0" w:space="0" w:color="auto"/>
        <w:left w:val="none" w:sz="0" w:space="0" w:color="auto"/>
        <w:bottom w:val="none" w:sz="0" w:space="0" w:color="auto"/>
        <w:right w:val="none" w:sz="0" w:space="0" w:color="auto"/>
      </w:divBdr>
    </w:div>
    <w:div w:id="1324629213">
      <w:bodyDiv w:val="1"/>
      <w:marLeft w:val="0"/>
      <w:marRight w:val="0"/>
      <w:marTop w:val="0"/>
      <w:marBottom w:val="0"/>
      <w:divBdr>
        <w:top w:val="none" w:sz="0" w:space="0" w:color="auto"/>
        <w:left w:val="none" w:sz="0" w:space="0" w:color="auto"/>
        <w:bottom w:val="none" w:sz="0" w:space="0" w:color="auto"/>
        <w:right w:val="none" w:sz="0" w:space="0" w:color="auto"/>
      </w:divBdr>
    </w:div>
    <w:div w:id="1324815652">
      <w:bodyDiv w:val="1"/>
      <w:marLeft w:val="0"/>
      <w:marRight w:val="0"/>
      <w:marTop w:val="0"/>
      <w:marBottom w:val="0"/>
      <w:divBdr>
        <w:top w:val="none" w:sz="0" w:space="0" w:color="auto"/>
        <w:left w:val="none" w:sz="0" w:space="0" w:color="auto"/>
        <w:bottom w:val="none" w:sz="0" w:space="0" w:color="auto"/>
        <w:right w:val="none" w:sz="0" w:space="0" w:color="auto"/>
      </w:divBdr>
    </w:div>
    <w:div w:id="1324822132">
      <w:bodyDiv w:val="1"/>
      <w:marLeft w:val="0"/>
      <w:marRight w:val="0"/>
      <w:marTop w:val="0"/>
      <w:marBottom w:val="0"/>
      <w:divBdr>
        <w:top w:val="none" w:sz="0" w:space="0" w:color="auto"/>
        <w:left w:val="none" w:sz="0" w:space="0" w:color="auto"/>
        <w:bottom w:val="none" w:sz="0" w:space="0" w:color="auto"/>
        <w:right w:val="none" w:sz="0" w:space="0" w:color="auto"/>
      </w:divBdr>
    </w:div>
    <w:div w:id="1325011202">
      <w:bodyDiv w:val="1"/>
      <w:marLeft w:val="0"/>
      <w:marRight w:val="0"/>
      <w:marTop w:val="0"/>
      <w:marBottom w:val="0"/>
      <w:divBdr>
        <w:top w:val="none" w:sz="0" w:space="0" w:color="auto"/>
        <w:left w:val="none" w:sz="0" w:space="0" w:color="auto"/>
        <w:bottom w:val="none" w:sz="0" w:space="0" w:color="auto"/>
        <w:right w:val="none" w:sz="0" w:space="0" w:color="auto"/>
      </w:divBdr>
    </w:div>
    <w:div w:id="1325089697">
      <w:bodyDiv w:val="1"/>
      <w:marLeft w:val="0"/>
      <w:marRight w:val="0"/>
      <w:marTop w:val="0"/>
      <w:marBottom w:val="0"/>
      <w:divBdr>
        <w:top w:val="none" w:sz="0" w:space="0" w:color="auto"/>
        <w:left w:val="none" w:sz="0" w:space="0" w:color="auto"/>
        <w:bottom w:val="none" w:sz="0" w:space="0" w:color="auto"/>
        <w:right w:val="none" w:sz="0" w:space="0" w:color="auto"/>
      </w:divBdr>
    </w:div>
    <w:div w:id="1325469726">
      <w:bodyDiv w:val="1"/>
      <w:marLeft w:val="0"/>
      <w:marRight w:val="0"/>
      <w:marTop w:val="0"/>
      <w:marBottom w:val="0"/>
      <w:divBdr>
        <w:top w:val="none" w:sz="0" w:space="0" w:color="auto"/>
        <w:left w:val="none" w:sz="0" w:space="0" w:color="auto"/>
        <w:bottom w:val="none" w:sz="0" w:space="0" w:color="auto"/>
        <w:right w:val="none" w:sz="0" w:space="0" w:color="auto"/>
      </w:divBdr>
    </w:div>
    <w:div w:id="1325478432">
      <w:bodyDiv w:val="1"/>
      <w:marLeft w:val="0"/>
      <w:marRight w:val="0"/>
      <w:marTop w:val="0"/>
      <w:marBottom w:val="0"/>
      <w:divBdr>
        <w:top w:val="none" w:sz="0" w:space="0" w:color="auto"/>
        <w:left w:val="none" w:sz="0" w:space="0" w:color="auto"/>
        <w:bottom w:val="none" w:sz="0" w:space="0" w:color="auto"/>
        <w:right w:val="none" w:sz="0" w:space="0" w:color="auto"/>
      </w:divBdr>
    </w:div>
    <w:div w:id="1325552744">
      <w:bodyDiv w:val="1"/>
      <w:marLeft w:val="0"/>
      <w:marRight w:val="0"/>
      <w:marTop w:val="0"/>
      <w:marBottom w:val="0"/>
      <w:divBdr>
        <w:top w:val="none" w:sz="0" w:space="0" w:color="auto"/>
        <w:left w:val="none" w:sz="0" w:space="0" w:color="auto"/>
        <w:bottom w:val="none" w:sz="0" w:space="0" w:color="auto"/>
        <w:right w:val="none" w:sz="0" w:space="0" w:color="auto"/>
      </w:divBdr>
    </w:div>
    <w:div w:id="1325621345">
      <w:bodyDiv w:val="1"/>
      <w:marLeft w:val="0"/>
      <w:marRight w:val="0"/>
      <w:marTop w:val="0"/>
      <w:marBottom w:val="0"/>
      <w:divBdr>
        <w:top w:val="none" w:sz="0" w:space="0" w:color="auto"/>
        <w:left w:val="none" w:sz="0" w:space="0" w:color="auto"/>
        <w:bottom w:val="none" w:sz="0" w:space="0" w:color="auto"/>
        <w:right w:val="none" w:sz="0" w:space="0" w:color="auto"/>
      </w:divBdr>
    </w:div>
    <w:div w:id="1325860862">
      <w:bodyDiv w:val="1"/>
      <w:marLeft w:val="0"/>
      <w:marRight w:val="0"/>
      <w:marTop w:val="0"/>
      <w:marBottom w:val="0"/>
      <w:divBdr>
        <w:top w:val="none" w:sz="0" w:space="0" w:color="auto"/>
        <w:left w:val="none" w:sz="0" w:space="0" w:color="auto"/>
        <w:bottom w:val="none" w:sz="0" w:space="0" w:color="auto"/>
        <w:right w:val="none" w:sz="0" w:space="0" w:color="auto"/>
      </w:divBdr>
    </w:div>
    <w:div w:id="1325888356">
      <w:bodyDiv w:val="1"/>
      <w:marLeft w:val="0"/>
      <w:marRight w:val="0"/>
      <w:marTop w:val="0"/>
      <w:marBottom w:val="0"/>
      <w:divBdr>
        <w:top w:val="none" w:sz="0" w:space="0" w:color="auto"/>
        <w:left w:val="none" w:sz="0" w:space="0" w:color="auto"/>
        <w:bottom w:val="none" w:sz="0" w:space="0" w:color="auto"/>
        <w:right w:val="none" w:sz="0" w:space="0" w:color="auto"/>
      </w:divBdr>
    </w:div>
    <w:div w:id="1326011774">
      <w:bodyDiv w:val="1"/>
      <w:marLeft w:val="0"/>
      <w:marRight w:val="0"/>
      <w:marTop w:val="0"/>
      <w:marBottom w:val="0"/>
      <w:divBdr>
        <w:top w:val="none" w:sz="0" w:space="0" w:color="auto"/>
        <w:left w:val="none" w:sz="0" w:space="0" w:color="auto"/>
        <w:bottom w:val="none" w:sz="0" w:space="0" w:color="auto"/>
        <w:right w:val="none" w:sz="0" w:space="0" w:color="auto"/>
      </w:divBdr>
    </w:div>
    <w:div w:id="1326085818">
      <w:bodyDiv w:val="1"/>
      <w:marLeft w:val="0"/>
      <w:marRight w:val="0"/>
      <w:marTop w:val="0"/>
      <w:marBottom w:val="0"/>
      <w:divBdr>
        <w:top w:val="none" w:sz="0" w:space="0" w:color="auto"/>
        <w:left w:val="none" w:sz="0" w:space="0" w:color="auto"/>
        <w:bottom w:val="none" w:sz="0" w:space="0" w:color="auto"/>
        <w:right w:val="none" w:sz="0" w:space="0" w:color="auto"/>
      </w:divBdr>
    </w:div>
    <w:div w:id="1326133598">
      <w:bodyDiv w:val="1"/>
      <w:marLeft w:val="0"/>
      <w:marRight w:val="0"/>
      <w:marTop w:val="0"/>
      <w:marBottom w:val="0"/>
      <w:divBdr>
        <w:top w:val="none" w:sz="0" w:space="0" w:color="auto"/>
        <w:left w:val="none" w:sz="0" w:space="0" w:color="auto"/>
        <w:bottom w:val="none" w:sz="0" w:space="0" w:color="auto"/>
        <w:right w:val="none" w:sz="0" w:space="0" w:color="auto"/>
      </w:divBdr>
    </w:div>
    <w:div w:id="1326205717">
      <w:bodyDiv w:val="1"/>
      <w:marLeft w:val="0"/>
      <w:marRight w:val="0"/>
      <w:marTop w:val="0"/>
      <w:marBottom w:val="0"/>
      <w:divBdr>
        <w:top w:val="none" w:sz="0" w:space="0" w:color="auto"/>
        <w:left w:val="none" w:sz="0" w:space="0" w:color="auto"/>
        <w:bottom w:val="none" w:sz="0" w:space="0" w:color="auto"/>
        <w:right w:val="none" w:sz="0" w:space="0" w:color="auto"/>
      </w:divBdr>
    </w:div>
    <w:div w:id="1326326156">
      <w:bodyDiv w:val="1"/>
      <w:marLeft w:val="0"/>
      <w:marRight w:val="0"/>
      <w:marTop w:val="0"/>
      <w:marBottom w:val="0"/>
      <w:divBdr>
        <w:top w:val="none" w:sz="0" w:space="0" w:color="auto"/>
        <w:left w:val="none" w:sz="0" w:space="0" w:color="auto"/>
        <w:bottom w:val="none" w:sz="0" w:space="0" w:color="auto"/>
        <w:right w:val="none" w:sz="0" w:space="0" w:color="auto"/>
      </w:divBdr>
    </w:div>
    <w:div w:id="1326399590">
      <w:bodyDiv w:val="1"/>
      <w:marLeft w:val="0"/>
      <w:marRight w:val="0"/>
      <w:marTop w:val="0"/>
      <w:marBottom w:val="0"/>
      <w:divBdr>
        <w:top w:val="none" w:sz="0" w:space="0" w:color="auto"/>
        <w:left w:val="none" w:sz="0" w:space="0" w:color="auto"/>
        <w:bottom w:val="none" w:sz="0" w:space="0" w:color="auto"/>
        <w:right w:val="none" w:sz="0" w:space="0" w:color="auto"/>
      </w:divBdr>
    </w:div>
    <w:div w:id="1326668631">
      <w:bodyDiv w:val="1"/>
      <w:marLeft w:val="0"/>
      <w:marRight w:val="0"/>
      <w:marTop w:val="0"/>
      <w:marBottom w:val="0"/>
      <w:divBdr>
        <w:top w:val="none" w:sz="0" w:space="0" w:color="auto"/>
        <w:left w:val="none" w:sz="0" w:space="0" w:color="auto"/>
        <w:bottom w:val="none" w:sz="0" w:space="0" w:color="auto"/>
        <w:right w:val="none" w:sz="0" w:space="0" w:color="auto"/>
      </w:divBdr>
    </w:div>
    <w:div w:id="1326670068">
      <w:bodyDiv w:val="1"/>
      <w:marLeft w:val="0"/>
      <w:marRight w:val="0"/>
      <w:marTop w:val="0"/>
      <w:marBottom w:val="0"/>
      <w:divBdr>
        <w:top w:val="none" w:sz="0" w:space="0" w:color="auto"/>
        <w:left w:val="none" w:sz="0" w:space="0" w:color="auto"/>
        <w:bottom w:val="none" w:sz="0" w:space="0" w:color="auto"/>
        <w:right w:val="none" w:sz="0" w:space="0" w:color="auto"/>
      </w:divBdr>
    </w:div>
    <w:div w:id="1326979063">
      <w:bodyDiv w:val="1"/>
      <w:marLeft w:val="0"/>
      <w:marRight w:val="0"/>
      <w:marTop w:val="0"/>
      <w:marBottom w:val="0"/>
      <w:divBdr>
        <w:top w:val="none" w:sz="0" w:space="0" w:color="auto"/>
        <w:left w:val="none" w:sz="0" w:space="0" w:color="auto"/>
        <w:bottom w:val="none" w:sz="0" w:space="0" w:color="auto"/>
        <w:right w:val="none" w:sz="0" w:space="0" w:color="auto"/>
      </w:divBdr>
    </w:div>
    <w:div w:id="1327055140">
      <w:bodyDiv w:val="1"/>
      <w:marLeft w:val="0"/>
      <w:marRight w:val="0"/>
      <w:marTop w:val="0"/>
      <w:marBottom w:val="0"/>
      <w:divBdr>
        <w:top w:val="none" w:sz="0" w:space="0" w:color="auto"/>
        <w:left w:val="none" w:sz="0" w:space="0" w:color="auto"/>
        <w:bottom w:val="none" w:sz="0" w:space="0" w:color="auto"/>
        <w:right w:val="none" w:sz="0" w:space="0" w:color="auto"/>
      </w:divBdr>
    </w:div>
    <w:div w:id="1327171261">
      <w:bodyDiv w:val="1"/>
      <w:marLeft w:val="0"/>
      <w:marRight w:val="0"/>
      <w:marTop w:val="0"/>
      <w:marBottom w:val="0"/>
      <w:divBdr>
        <w:top w:val="none" w:sz="0" w:space="0" w:color="auto"/>
        <w:left w:val="none" w:sz="0" w:space="0" w:color="auto"/>
        <w:bottom w:val="none" w:sz="0" w:space="0" w:color="auto"/>
        <w:right w:val="none" w:sz="0" w:space="0" w:color="auto"/>
      </w:divBdr>
    </w:div>
    <w:div w:id="1327243915">
      <w:bodyDiv w:val="1"/>
      <w:marLeft w:val="0"/>
      <w:marRight w:val="0"/>
      <w:marTop w:val="0"/>
      <w:marBottom w:val="0"/>
      <w:divBdr>
        <w:top w:val="none" w:sz="0" w:space="0" w:color="auto"/>
        <w:left w:val="none" w:sz="0" w:space="0" w:color="auto"/>
        <w:bottom w:val="none" w:sz="0" w:space="0" w:color="auto"/>
        <w:right w:val="none" w:sz="0" w:space="0" w:color="auto"/>
      </w:divBdr>
    </w:div>
    <w:div w:id="1327245550">
      <w:bodyDiv w:val="1"/>
      <w:marLeft w:val="0"/>
      <w:marRight w:val="0"/>
      <w:marTop w:val="0"/>
      <w:marBottom w:val="0"/>
      <w:divBdr>
        <w:top w:val="none" w:sz="0" w:space="0" w:color="auto"/>
        <w:left w:val="none" w:sz="0" w:space="0" w:color="auto"/>
        <w:bottom w:val="none" w:sz="0" w:space="0" w:color="auto"/>
        <w:right w:val="none" w:sz="0" w:space="0" w:color="auto"/>
      </w:divBdr>
    </w:div>
    <w:div w:id="1327248706">
      <w:bodyDiv w:val="1"/>
      <w:marLeft w:val="0"/>
      <w:marRight w:val="0"/>
      <w:marTop w:val="0"/>
      <w:marBottom w:val="0"/>
      <w:divBdr>
        <w:top w:val="none" w:sz="0" w:space="0" w:color="auto"/>
        <w:left w:val="none" w:sz="0" w:space="0" w:color="auto"/>
        <w:bottom w:val="none" w:sz="0" w:space="0" w:color="auto"/>
        <w:right w:val="none" w:sz="0" w:space="0" w:color="auto"/>
      </w:divBdr>
    </w:div>
    <w:div w:id="1327317832">
      <w:bodyDiv w:val="1"/>
      <w:marLeft w:val="0"/>
      <w:marRight w:val="0"/>
      <w:marTop w:val="0"/>
      <w:marBottom w:val="0"/>
      <w:divBdr>
        <w:top w:val="none" w:sz="0" w:space="0" w:color="auto"/>
        <w:left w:val="none" w:sz="0" w:space="0" w:color="auto"/>
        <w:bottom w:val="none" w:sz="0" w:space="0" w:color="auto"/>
        <w:right w:val="none" w:sz="0" w:space="0" w:color="auto"/>
      </w:divBdr>
    </w:div>
    <w:div w:id="1327366356">
      <w:bodyDiv w:val="1"/>
      <w:marLeft w:val="0"/>
      <w:marRight w:val="0"/>
      <w:marTop w:val="0"/>
      <w:marBottom w:val="0"/>
      <w:divBdr>
        <w:top w:val="none" w:sz="0" w:space="0" w:color="auto"/>
        <w:left w:val="none" w:sz="0" w:space="0" w:color="auto"/>
        <w:bottom w:val="none" w:sz="0" w:space="0" w:color="auto"/>
        <w:right w:val="none" w:sz="0" w:space="0" w:color="auto"/>
      </w:divBdr>
    </w:div>
    <w:div w:id="1327706767">
      <w:bodyDiv w:val="1"/>
      <w:marLeft w:val="0"/>
      <w:marRight w:val="0"/>
      <w:marTop w:val="0"/>
      <w:marBottom w:val="0"/>
      <w:divBdr>
        <w:top w:val="none" w:sz="0" w:space="0" w:color="auto"/>
        <w:left w:val="none" w:sz="0" w:space="0" w:color="auto"/>
        <w:bottom w:val="none" w:sz="0" w:space="0" w:color="auto"/>
        <w:right w:val="none" w:sz="0" w:space="0" w:color="auto"/>
      </w:divBdr>
    </w:div>
    <w:div w:id="1327711271">
      <w:bodyDiv w:val="1"/>
      <w:marLeft w:val="0"/>
      <w:marRight w:val="0"/>
      <w:marTop w:val="0"/>
      <w:marBottom w:val="0"/>
      <w:divBdr>
        <w:top w:val="none" w:sz="0" w:space="0" w:color="auto"/>
        <w:left w:val="none" w:sz="0" w:space="0" w:color="auto"/>
        <w:bottom w:val="none" w:sz="0" w:space="0" w:color="auto"/>
        <w:right w:val="none" w:sz="0" w:space="0" w:color="auto"/>
      </w:divBdr>
    </w:div>
    <w:div w:id="1327787862">
      <w:bodyDiv w:val="1"/>
      <w:marLeft w:val="0"/>
      <w:marRight w:val="0"/>
      <w:marTop w:val="0"/>
      <w:marBottom w:val="0"/>
      <w:divBdr>
        <w:top w:val="none" w:sz="0" w:space="0" w:color="auto"/>
        <w:left w:val="none" w:sz="0" w:space="0" w:color="auto"/>
        <w:bottom w:val="none" w:sz="0" w:space="0" w:color="auto"/>
        <w:right w:val="none" w:sz="0" w:space="0" w:color="auto"/>
      </w:divBdr>
    </w:div>
    <w:div w:id="1327973382">
      <w:bodyDiv w:val="1"/>
      <w:marLeft w:val="0"/>
      <w:marRight w:val="0"/>
      <w:marTop w:val="0"/>
      <w:marBottom w:val="0"/>
      <w:divBdr>
        <w:top w:val="none" w:sz="0" w:space="0" w:color="auto"/>
        <w:left w:val="none" w:sz="0" w:space="0" w:color="auto"/>
        <w:bottom w:val="none" w:sz="0" w:space="0" w:color="auto"/>
        <w:right w:val="none" w:sz="0" w:space="0" w:color="auto"/>
      </w:divBdr>
    </w:div>
    <w:div w:id="1328097522">
      <w:bodyDiv w:val="1"/>
      <w:marLeft w:val="0"/>
      <w:marRight w:val="0"/>
      <w:marTop w:val="0"/>
      <w:marBottom w:val="0"/>
      <w:divBdr>
        <w:top w:val="none" w:sz="0" w:space="0" w:color="auto"/>
        <w:left w:val="none" w:sz="0" w:space="0" w:color="auto"/>
        <w:bottom w:val="none" w:sz="0" w:space="0" w:color="auto"/>
        <w:right w:val="none" w:sz="0" w:space="0" w:color="auto"/>
      </w:divBdr>
    </w:div>
    <w:div w:id="1328291612">
      <w:bodyDiv w:val="1"/>
      <w:marLeft w:val="0"/>
      <w:marRight w:val="0"/>
      <w:marTop w:val="0"/>
      <w:marBottom w:val="0"/>
      <w:divBdr>
        <w:top w:val="none" w:sz="0" w:space="0" w:color="auto"/>
        <w:left w:val="none" w:sz="0" w:space="0" w:color="auto"/>
        <w:bottom w:val="none" w:sz="0" w:space="0" w:color="auto"/>
        <w:right w:val="none" w:sz="0" w:space="0" w:color="auto"/>
      </w:divBdr>
    </w:div>
    <w:div w:id="1328441365">
      <w:bodyDiv w:val="1"/>
      <w:marLeft w:val="0"/>
      <w:marRight w:val="0"/>
      <w:marTop w:val="0"/>
      <w:marBottom w:val="0"/>
      <w:divBdr>
        <w:top w:val="none" w:sz="0" w:space="0" w:color="auto"/>
        <w:left w:val="none" w:sz="0" w:space="0" w:color="auto"/>
        <w:bottom w:val="none" w:sz="0" w:space="0" w:color="auto"/>
        <w:right w:val="none" w:sz="0" w:space="0" w:color="auto"/>
      </w:divBdr>
    </w:div>
    <w:div w:id="1328441687">
      <w:bodyDiv w:val="1"/>
      <w:marLeft w:val="0"/>
      <w:marRight w:val="0"/>
      <w:marTop w:val="0"/>
      <w:marBottom w:val="0"/>
      <w:divBdr>
        <w:top w:val="none" w:sz="0" w:space="0" w:color="auto"/>
        <w:left w:val="none" w:sz="0" w:space="0" w:color="auto"/>
        <w:bottom w:val="none" w:sz="0" w:space="0" w:color="auto"/>
        <w:right w:val="none" w:sz="0" w:space="0" w:color="auto"/>
      </w:divBdr>
    </w:div>
    <w:div w:id="1328485545">
      <w:bodyDiv w:val="1"/>
      <w:marLeft w:val="0"/>
      <w:marRight w:val="0"/>
      <w:marTop w:val="0"/>
      <w:marBottom w:val="0"/>
      <w:divBdr>
        <w:top w:val="none" w:sz="0" w:space="0" w:color="auto"/>
        <w:left w:val="none" w:sz="0" w:space="0" w:color="auto"/>
        <w:bottom w:val="none" w:sz="0" w:space="0" w:color="auto"/>
        <w:right w:val="none" w:sz="0" w:space="0" w:color="auto"/>
      </w:divBdr>
    </w:div>
    <w:div w:id="1328553184">
      <w:bodyDiv w:val="1"/>
      <w:marLeft w:val="0"/>
      <w:marRight w:val="0"/>
      <w:marTop w:val="0"/>
      <w:marBottom w:val="0"/>
      <w:divBdr>
        <w:top w:val="none" w:sz="0" w:space="0" w:color="auto"/>
        <w:left w:val="none" w:sz="0" w:space="0" w:color="auto"/>
        <w:bottom w:val="none" w:sz="0" w:space="0" w:color="auto"/>
        <w:right w:val="none" w:sz="0" w:space="0" w:color="auto"/>
      </w:divBdr>
    </w:div>
    <w:div w:id="1328677584">
      <w:bodyDiv w:val="1"/>
      <w:marLeft w:val="0"/>
      <w:marRight w:val="0"/>
      <w:marTop w:val="0"/>
      <w:marBottom w:val="0"/>
      <w:divBdr>
        <w:top w:val="none" w:sz="0" w:space="0" w:color="auto"/>
        <w:left w:val="none" w:sz="0" w:space="0" w:color="auto"/>
        <w:bottom w:val="none" w:sz="0" w:space="0" w:color="auto"/>
        <w:right w:val="none" w:sz="0" w:space="0" w:color="auto"/>
      </w:divBdr>
    </w:div>
    <w:div w:id="1328752744">
      <w:bodyDiv w:val="1"/>
      <w:marLeft w:val="0"/>
      <w:marRight w:val="0"/>
      <w:marTop w:val="0"/>
      <w:marBottom w:val="0"/>
      <w:divBdr>
        <w:top w:val="none" w:sz="0" w:space="0" w:color="auto"/>
        <w:left w:val="none" w:sz="0" w:space="0" w:color="auto"/>
        <w:bottom w:val="none" w:sz="0" w:space="0" w:color="auto"/>
        <w:right w:val="none" w:sz="0" w:space="0" w:color="auto"/>
      </w:divBdr>
    </w:div>
    <w:div w:id="1328822201">
      <w:bodyDiv w:val="1"/>
      <w:marLeft w:val="0"/>
      <w:marRight w:val="0"/>
      <w:marTop w:val="0"/>
      <w:marBottom w:val="0"/>
      <w:divBdr>
        <w:top w:val="none" w:sz="0" w:space="0" w:color="auto"/>
        <w:left w:val="none" w:sz="0" w:space="0" w:color="auto"/>
        <w:bottom w:val="none" w:sz="0" w:space="0" w:color="auto"/>
        <w:right w:val="none" w:sz="0" w:space="0" w:color="auto"/>
      </w:divBdr>
    </w:div>
    <w:div w:id="1329216017">
      <w:bodyDiv w:val="1"/>
      <w:marLeft w:val="0"/>
      <w:marRight w:val="0"/>
      <w:marTop w:val="0"/>
      <w:marBottom w:val="0"/>
      <w:divBdr>
        <w:top w:val="none" w:sz="0" w:space="0" w:color="auto"/>
        <w:left w:val="none" w:sz="0" w:space="0" w:color="auto"/>
        <w:bottom w:val="none" w:sz="0" w:space="0" w:color="auto"/>
        <w:right w:val="none" w:sz="0" w:space="0" w:color="auto"/>
      </w:divBdr>
    </w:div>
    <w:div w:id="1329363947">
      <w:bodyDiv w:val="1"/>
      <w:marLeft w:val="0"/>
      <w:marRight w:val="0"/>
      <w:marTop w:val="0"/>
      <w:marBottom w:val="0"/>
      <w:divBdr>
        <w:top w:val="none" w:sz="0" w:space="0" w:color="auto"/>
        <w:left w:val="none" w:sz="0" w:space="0" w:color="auto"/>
        <w:bottom w:val="none" w:sz="0" w:space="0" w:color="auto"/>
        <w:right w:val="none" w:sz="0" w:space="0" w:color="auto"/>
      </w:divBdr>
    </w:div>
    <w:div w:id="1329402889">
      <w:bodyDiv w:val="1"/>
      <w:marLeft w:val="0"/>
      <w:marRight w:val="0"/>
      <w:marTop w:val="0"/>
      <w:marBottom w:val="0"/>
      <w:divBdr>
        <w:top w:val="none" w:sz="0" w:space="0" w:color="auto"/>
        <w:left w:val="none" w:sz="0" w:space="0" w:color="auto"/>
        <w:bottom w:val="none" w:sz="0" w:space="0" w:color="auto"/>
        <w:right w:val="none" w:sz="0" w:space="0" w:color="auto"/>
      </w:divBdr>
    </w:div>
    <w:div w:id="1329602371">
      <w:bodyDiv w:val="1"/>
      <w:marLeft w:val="0"/>
      <w:marRight w:val="0"/>
      <w:marTop w:val="0"/>
      <w:marBottom w:val="0"/>
      <w:divBdr>
        <w:top w:val="none" w:sz="0" w:space="0" w:color="auto"/>
        <w:left w:val="none" w:sz="0" w:space="0" w:color="auto"/>
        <w:bottom w:val="none" w:sz="0" w:space="0" w:color="auto"/>
        <w:right w:val="none" w:sz="0" w:space="0" w:color="auto"/>
      </w:divBdr>
    </w:div>
    <w:div w:id="1329678259">
      <w:bodyDiv w:val="1"/>
      <w:marLeft w:val="0"/>
      <w:marRight w:val="0"/>
      <w:marTop w:val="0"/>
      <w:marBottom w:val="0"/>
      <w:divBdr>
        <w:top w:val="none" w:sz="0" w:space="0" w:color="auto"/>
        <w:left w:val="none" w:sz="0" w:space="0" w:color="auto"/>
        <w:bottom w:val="none" w:sz="0" w:space="0" w:color="auto"/>
        <w:right w:val="none" w:sz="0" w:space="0" w:color="auto"/>
      </w:divBdr>
    </w:div>
    <w:div w:id="1329678371">
      <w:bodyDiv w:val="1"/>
      <w:marLeft w:val="0"/>
      <w:marRight w:val="0"/>
      <w:marTop w:val="0"/>
      <w:marBottom w:val="0"/>
      <w:divBdr>
        <w:top w:val="none" w:sz="0" w:space="0" w:color="auto"/>
        <w:left w:val="none" w:sz="0" w:space="0" w:color="auto"/>
        <w:bottom w:val="none" w:sz="0" w:space="0" w:color="auto"/>
        <w:right w:val="none" w:sz="0" w:space="0" w:color="auto"/>
      </w:divBdr>
    </w:div>
    <w:div w:id="1329945963">
      <w:bodyDiv w:val="1"/>
      <w:marLeft w:val="0"/>
      <w:marRight w:val="0"/>
      <w:marTop w:val="0"/>
      <w:marBottom w:val="0"/>
      <w:divBdr>
        <w:top w:val="none" w:sz="0" w:space="0" w:color="auto"/>
        <w:left w:val="none" w:sz="0" w:space="0" w:color="auto"/>
        <w:bottom w:val="none" w:sz="0" w:space="0" w:color="auto"/>
        <w:right w:val="none" w:sz="0" w:space="0" w:color="auto"/>
      </w:divBdr>
    </w:div>
    <w:div w:id="1330060760">
      <w:bodyDiv w:val="1"/>
      <w:marLeft w:val="0"/>
      <w:marRight w:val="0"/>
      <w:marTop w:val="0"/>
      <w:marBottom w:val="0"/>
      <w:divBdr>
        <w:top w:val="none" w:sz="0" w:space="0" w:color="auto"/>
        <w:left w:val="none" w:sz="0" w:space="0" w:color="auto"/>
        <w:bottom w:val="none" w:sz="0" w:space="0" w:color="auto"/>
        <w:right w:val="none" w:sz="0" w:space="0" w:color="auto"/>
      </w:divBdr>
    </w:div>
    <w:div w:id="1330061321">
      <w:bodyDiv w:val="1"/>
      <w:marLeft w:val="0"/>
      <w:marRight w:val="0"/>
      <w:marTop w:val="0"/>
      <w:marBottom w:val="0"/>
      <w:divBdr>
        <w:top w:val="none" w:sz="0" w:space="0" w:color="auto"/>
        <w:left w:val="none" w:sz="0" w:space="0" w:color="auto"/>
        <w:bottom w:val="none" w:sz="0" w:space="0" w:color="auto"/>
        <w:right w:val="none" w:sz="0" w:space="0" w:color="auto"/>
      </w:divBdr>
    </w:div>
    <w:div w:id="1330328969">
      <w:bodyDiv w:val="1"/>
      <w:marLeft w:val="0"/>
      <w:marRight w:val="0"/>
      <w:marTop w:val="0"/>
      <w:marBottom w:val="0"/>
      <w:divBdr>
        <w:top w:val="none" w:sz="0" w:space="0" w:color="auto"/>
        <w:left w:val="none" w:sz="0" w:space="0" w:color="auto"/>
        <w:bottom w:val="none" w:sz="0" w:space="0" w:color="auto"/>
        <w:right w:val="none" w:sz="0" w:space="0" w:color="auto"/>
      </w:divBdr>
    </w:div>
    <w:div w:id="1330400308">
      <w:bodyDiv w:val="1"/>
      <w:marLeft w:val="0"/>
      <w:marRight w:val="0"/>
      <w:marTop w:val="0"/>
      <w:marBottom w:val="0"/>
      <w:divBdr>
        <w:top w:val="none" w:sz="0" w:space="0" w:color="auto"/>
        <w:left w:val="none" w:sz="0" w:space="0" w:color="auto"/>
        <w:bottom w:val="none" w:sz="0" w:space="0" w:color="auto"/>
        <w:right w:val="none" w:sz="0" w:space="0" w:color="auto"/>
      </w:divBdr>
    </w:div>
    <w:div w:id="1330402403">
      <w:bodyDiv w:val="1"/>
      <w:marLeft w:val="0"/>
      <w:marRight w:val="0"/>
      <w:marTop w:val="0"/>
      <w:marBottom w:val="0"/>
      <w:divBdr>
        <w:top w:val="none" w:sz="0" w:space="0" w:color="auto"/>
        <w:left w:val="none" w:sz="0" w:space="0" w:color="auto"/>
        <w:bottom w:val="none" w:sz="0" w:space="0" w:color="auto"/>
        <w:right w:val="none" w:sz="0" w:space="0" w:color="auto"/>
      </w:divBdr>
    </w:div>
    <w:div w:id="1330407374">
      <w:bodyDiv w:val="1"/>
      <w:marLeft w:val="0"/>
      <w:marRight w:val="0"/>
      <w:marTop w:val="0"/>
      <w:marBottom w:val="0"/>
      <w:divBdr>
        <w:top w:val="none" w:sz="0" w:space="0" w:color="auto"/>
        <w:left w:val="none" w:sz="0" w:space="0" w:color="auto"/>
        <w:bottom w:val="none" w:sz="0" w:space="0" w:color="auto"/>
        <w:right w:val="none" w:sz="0" w:space="0" w:color="auto"/>
      </w:divBdr>
    </w:div>
    <w:div w:id="1330478026">
      <w:bodyDiv w:val="1"/>
      <w:marLeft w:val="0"/>
      <w:marRight w:val="0"/>
      <w:marTop w:val="0"/>
      <w:marBottom w:val="0"/>
      <w:divBdr>
        <w:top w:val="none" w:sz="0" w:space="0" w:color="auto"/>
        <w:left w:val="none" w:sz="0" w:space="0" w:color="auto"/>
        <w:bottom w:val="none" w:sz="0" w:space="0" w:color="auto"/>
        <w:right w:val="none" w:sz="0" w:space="0" w:color="auto"/>
      </w:divBdr>
    </w:div>
    <w:div w:id="1330522801">
      <w:bodyDiv w:val="1"/>
      <w:marLeft w:val="0"/>
      <w:marRight w:val="0"/>
      <w:marTop w:val="0"/>
      <w:marBottom w:val="0"/>
      <w:divBdr>
        <w:top w:val="none" w:sz="0" w:space="0" w:color="auto"/>
        <w:left w:val="none" w:sz="0" w:space="0" w:color="auto"/>
        <w:bottom w:val="none" w:sz="0" w:space="0" w:color="auto"/>
        <w:right w:val="none" w:sz="0" w:space="0" w:color="auto"/>
      </w:divBdr>
    </w:div>
    <w:div w:id="1330718540">
      <w:bodyDiv w:val="1"/>
      <w:marLeft w:val="0"/>
      <w:marRight w:val="0"/>
      <w:marTop w:val="0"/>
      <w:marBottom w:val="0"/>
      <w:divBdr>
        <w:top w:val="none" w:sz="0" w:space="0" w:color="auto"/>
        <w:left w:val="none" w:sz="0" w:space="0" w:color="auto"/>
        <w:bottom w:val="none" w:sz="0" w:space="0" w:color="auto"/>
        <w:right w:val="none" w:sz="0" w:space="0" w:color="auto"/>
      </w:divBdr>
    </w:div>
    <w:div w:id="1330986492">
      <w:bodyDiv w:val="1"/>
      <w:marLeft w:val="0"/>
      <w:marRight w:val="0"/>
      <w:marTop w:val="0"/>
      <w:marBottom w:val="0"/>
      <w:divBdr>
        <w:top w:val="none" w:sz="0" w:space="0" w:color="auto"/>
        <w:left w:val="none" w:sz="0" w:space="0" w:color="auto"/>
        <w:bottom w:val="none" w:sz="0" w:space="0" w:color="auto"/>
        <w:right w:val="none" w:sz="0" w:space="0" w:color="auto"/>
      </w:divBdr>
    </w:div>
    <w:div w:id="1331106826">
      <w:bodyDiv w:val="1"/>
      <w:marLeft w:val="0"/>
      <w:marRight w:val="0"/>
      <w:marTop w:val="0"/>
      <w:marBottom w:val="0"/>
      <w:divBdr>
        <w:top w:val="none" w:sz="0" w:space="0" w:color="auto"/>
        <w:left w:val="none" w:sz="0" w:space="0" w:color="auto"/>
        <w:bottom w:val="none" w:sz="0" w:space="0" w:color="auto"/>
        <w:right w:val="none" w:sz="0" w:space="0" w:color="auto"/>
      </w:divBdr>
    </w:div>
    <w:div w:id="1331367757">
      <w:bodyDiv w:val="1"/>
      <w:marLeft w:val="0"/>
      <w:marRight w:val="0"/>
      <w:marTop w:val="0"/>
      <w:marBottom w:val="0"/>
      <w:divBdr>
        <w:top w:val="none" w:sz="0" w:space="0" w:color="auto"/>
        <w:left w:val="none" w:sz="0" w:space="0" w:color="auto"/>
        <w:bottom w:val="none" w:sz="0" w:space="0" w:color="auto"/>
        <w:right w:val="none" w:sz="0" w:space="0" w:color="auto"/>
      </w:divBdr>
    </w:div>
    <w:div w:id="1331519806">
      <w:bodyDiv w:val="1"/>
      <w:marLeft w:val="0"/>
      <w:marRight w:val="0"/>
      <w:marTop w:val="0"/>
      <w:marBottom w:val="0"/>
      <w:divBdr>
        <w:top w:val="none" w:sz="0" w:space="0" w:color="auto"/>
        <w:left w:val="none" w:sz="0" w:space="0" w:color="auto"/>
        <w:bottom w:val="none" w:sz="0" w:space="0" w:color="auto"/>
        <w:right w:val="none" w:sz="0" w:space="0" w:color="auto"/>
      </w:divBdr>
    </w:div>
    <w:div w:id="1331523156">
      <w:bodyDiv w:val="1"/>
      <w:marLeft w:val="0"/>
      <w:marRight w:val="0"/>
      <w:marTop w:val="0"/>
      <w:marBottom w:val="0"/>
      <w:divBdr>
        <w:top w:val="none" w:sz="0" w:space="0" w:color="auto"/>
        <w:left w:val="none" w:sz="0" w:space="0" w:color="auto"/>
        <w:bottom w:val="none" w:sz="0" w:space="0" w:color="auto"/>
        <w:right w:val="none" w:sz="0" w:space="0" w:color="auto"/>
      </w:divBdr>
    </w:div>
    <w:div w:id="1331525945">
      <w:bodyDiv w:val="1"/>
      <w:marLeft w:val="0"/>
      <w:marRight w:val="0"/>
      <w:marTop w:val="0"/>
      <w:marBottom w:val="0"/>
      <w:divBdr>
        <w:top w:val="none" w:sz="0" w:space="0" w:color="auto"/>
        <w:left w:val="none" w:sz="0" w:space="0" w:color="auto"/>
        <w:bottom w:val="none" w:sz="0" w:space="0" w:color="auto"/>
        <w:right w:val="none" w:sz="0" w:space="0" w:color="auto"/>
      </w:divBdr>
    </w:div>
    <w:div w:id="1331718525">
      <w:bodyDiv w:val="1"/>
      <w:marLeft w:val="0"/>
      <w:marRight w:val="0"/>
      <w:marTop w:val="0"/>
      <w:marBottom w:val="0"/>
      <w:divBdr>
        <w:top w:val="none" w:sz="0" w:space="0" w:color="auto"/>
        <w:left w:val="none" w:sz="0" w:space="0" w:color="auto"/>
        <w:bottom w:val="none" w:sz="0" w:space="0" w:color="auto"/>
        <w:right w:val="none" w:sz="0" w:space="0" w:color="auto"/>
      </w:divBdr>
    </w:div>
    <w:div w:id="1331718785">
      <w:bodyDiv w:val="1"/>
      <w:marLeft w:val="0"/>
      <w:marRight w:val="0"/>
      <w:marTop w:val="0"/>
      <w:marBottom w:val="0"/>
      <w:divBdr>
        <w:top w:val="none" w:sz="0" w:space="0" w:color="auto"/>
        <w:left w:val="none" w:sz="0" w:space="0" w:color="auto"/>
        <w:bottom w:val="none" w:sz="0" w:space="0" w:color="auto"/>
        <w:right w:val="none" w:sz="0" w:space="0" w:color="auto"/>
      </w:divBdr>
    </w:div>
    <w:div w:id="1331785831">
      <w:bodyDiv w:val="1"/>
      <w:marLeft w:val="0"/>
      <w:marRight w:val="0"/>
      <w:marTop w:val="0"/>
      <w:marBottom w:val="0"/>
      <w:divBdr>
        <w:top w:val="none" w:sz="0" w:space="0" w:color="auto"/>
        <w:left w:val="none" w:sz="0" w:space="0" w:color="auto"/>
        <w:bottom w:val="none" w:sz="0" w:space="0" w:color="auto"/>
        <w:right w:val="none" w:sz="0" w:space="0" w:color="auto"/>
      </w:divBdr>
    </w:div>
    <w:div w:id="1331789442">
      <w:bodyDiv w:val="1"/>
      <w:marLeft w:val="0"/>
      <w:marRight w:val="0"/>
      <w:marTop w:val="0"/>
      <w:marBottom w:val="0"/>
      <w:divBdr>
        <w:top w:val="none" w:sz="0" w:space="0" w:color="auto"/>
        <w:left w:val="none" w:sz="0" w:space="0" w:color="auto"/>
        <w:bottom w:val="none" w:sz="0" w:space="0" w:color="auto"/>
        <w:right w:val="none" w:sz="0" w:space="0" w:color="auto"/>
      </w:divBdr>
    </w:div>
    <w:div w:id="1331909283">
      <w:bodyDiv w:val="1"/>
      <w:marLeft w:val="0"/>
      <w:marRight w:val="0"/>
      <w:marTop w:val="0"/>
      <w:marBottom w:val="0"/>
      <w:divBdr>
        <w:top w:val="none" w:sz="0" w:space="0" w:color="auto"/>
        <w:left w:val="none" w:sz="0" w:space="0" w:color="auto"/>
        <w:bottom w:val="none" w:sz="0" w:space="0" w:color="auto"/>
        <w:right w:val="none" w:sz="0" w:space="0" w:color="auto"/>
      </w:divBdr>
    </w:div>
    <w:div w:id="1331911147">
      <w:bodyDiv w:val="1"/>
      <w:marLeft w:val="0"/>
      <w:marRight w:val="0"/>
      <w:marTop w:val="0"/>
      <w:marBottom w:val="0"/>
      <w:divBdr>
        <w:top w:val="none" w:sz="0" w:space="0" w:color="auto"/>
        <w:left w:val="none" w:sz="0" w:space="0" w:color="auto"/>
        <w:bottom w:val="none" w:sz="0" w:space="0" w:color="auto"/>
        <w:right w:val="none" w:sz="0" w:space="0" w:color="auto"/>
      </w:divBdr>
    </w:div>
    <w:div w:id="1332175178">
      <w:bodyDiv w:val="1"/>
      <w:marLeft w:val="0"/>
      <w:marRight w:val="0"/>
      <w:marTop w:val="0"/>
      <w:marBottom w:val="0"/>
      <w:divBdr>
        <w:top w:val="none" w:sz="0" w:space="0" w:color="auto"/>
        <w:left w:val="none" w:sz="0" w:space="0" w:color="auto"/>
        <w:bottom w:val="none" w:sz="0" w:space="0" w:color="auto"/>
        <w:right w:val="none" w:sz="0" w:space="0" w:color="auto"/>
      </w:divBdr>
    </w:div>
    <w:div w:id="1332219884">
      <w:bodyDiv w:val="1"/>
      <w:marLeft w:val="0"/>
      <w:marRight w:val="0"/>
      <w:marTop w:val="0"/>
      <w:marBottom w:val="0"/>
      <w:divBdr>
        <w:top w:val="none" w:sz="0" w:space="0" w:color="auto"/>
        <w:left w:val="none" w:sz="0" w:space="0" w:color="auto"/>
        <w:bottom w:val="none" w:sz="0" w:space="0" w:color="auto"/>
        <w:right w:val="none" w:sz="0" w:space="0" w:color="auto"/>
      </w:divBdr>
    </w:div>
    <w:div w:id="1332486066">
      <w:bodyDiv w:val="1"/>
      <w:marLeft w:val="0"/>
      <w:marRight w:val="0"/>
      <w:marTop w:val="0"/>
      <w:marBottom w:val="0"/>
      <w:divBdr>
        <w:top w:val="none" w:sz="0" w:space="0" w:color="auto"/>
        <w:left w:val="none" w:sz="0" w:space="0" w:color="auto"/>
        <w:bottom w:val="none" w:sz="0" w:space="0" w:color="auto"/>
        <w:right w:val="none" w:sz="0" w:space="0" w:color="auto"/>
      </w:divBdr>
    </w:div>
    <w:div w:id="1332562652">
      <w:bodyDiv w:val="1"/>
      <w:marLeft w:val="0"/>
      <w:marRight w:val="0"/>
      <w:marTop w:val="0"/>
      <w:marBottom w:val="0"/>
      <w:divBdr>
        <w:top w:val="none" w:sz="0" w:space="0" w:color="auto"/>
        <w:left w:val="none" w:sz="0" w:space="0" w:color="auto"/>
        <w:bottom w:val="none" w:sz="0" w:space="0" w:color="auto"/>
        <w:right w:val="none" w:sz="0" w:space="0" w:color="auto"/>
      </w:divBdr>
    </w:div>
    <w:div w:id="1332755997">
      <w:bodyDiv w:val="1"/>
      <w:marLeft w:val="0"/>
      <w:marRight w:val="0"/>
      <w:marTop w:val="0"/>
      <w:marBottom w:val="0"/>
      <w:divBdr>
        <w:top w:val="none" w:sz="0" w:space="0" w:color="auto"/>
        <w:left w:val="none" w:sz="0" w:space="0" w:color="auto"/>
        <w:bottom w:val="none" w:sz="0" w:space="0" w:color="auto"/>
        <w:right w:val="none" w:sz="0" w:space="0" w:color="auto"/>
      </w:divBdr>
    </w:div>
    <w:div w:id="1332831949">
      <w:bodyDiv w:val="1"/>
      <w:marLeft w:val="0"/>
      <w:marRight w:val="0"/>
      <w:marTop w:val="0"/>
      <w:marBottom w:val="0"/>
      <w:divBdr>
        <w:top w:val="none" w:sz="0" w:space="0" w:color="auto"/>
        <w:left w:val="none" w:sz="0" w:space="0" w:color="auto"/>
        <w:bottom w:val="none" w:sz="0" w:space="0" w:color="auto"/>
        <w:right w:val="none" w:sz="0" w:space="0" w:color="auto"/>
      </w:divBdr>
    </w:div>
    <w:div w:id="1332877113">
      <w:bodyDiv w:val="1"/>
      <w:marLeft w:val="0"/>
      <w:marRight w:val="0"/>
      <w:marTop w:val="0"/>
      <w:marBottom w:val="0"/>
      <w:divBdr>
        <w:top w:val="none" w:sz="0" w:space="0" w:color="auto"/>
        <w:left w:val="none" w:sz="0" w:space="0" w:color="auto"/>
        <w:bottom w:val="none" w:sz="0" w:space="0" w:color="auto"/>
        <w:right w:val="none" w:sz="0" w:space="0" w:color="auto"/>
      </w:divBdr>
    </w:div>
    <w:div w:id="1333070230">
      <w:bodyDiv w:val="1"/>
      <w:marLeft w:val="0"/>
      <w:marRight w:val="0"/>
      <w:marTop w:val="0"/>
      <w:marBottom w:val="0"/>
      <w:divBdr>
        <w:top w:val="none" w:sz="0" w:space="0" w:color="auto"/>
        <w:left w:val="none" w:sz="0" w:space="0" w:color="auto"/>
        <w:bottom w:val="none" w:sz="0" w:space="0" w:color="auto"/>
        <w:right w:val="none" w:sz="0" w:space="0" w:color="auto"/>
      </w:divBdr>
    </w:div>
    <w:div w:id="1333097208">
      <w:bodyDiv w:val="1"/>
      <w:marLeft w:val="0"/>
      <w:marRight w:val="0"/>
      <w:marTop w:val="0"/>
      <w:marBottom w:val="0"/>
      <w:divBdr>
        <w:top w:val="none" w:sz="0" w:space="0" w:color="auto"/>
        <w:left w:val="none" w:sz="0" w:space="0" w:color="auto"/>
        <w:bottom w:val="none" w:sz="0" w:space="0" w:color="auto"/>
        <w:right w:val="none" w:sz="0" w:space="0" w:color="auto"/>
      </w:divBdr>
    </w:div>
    <w:div w:id="1333099467">
      <w:bodyDiv w:val="1"/>
      <w:marLeft w:val="0"/>
      <w:marRight w:val="0"/>
      <w:marTop w:val="0"/>
      <w:marBottom w:val="0"/>
      <w:divBdr>
        <w:top w:val="none" w:sz="0" w:space="0" w:color="auto"/>
        <w:left w:val="none" w:sz="0" w:space="0" w:color="auto"/>
        <w:bottom w:val="none" w:sz="0" w:space="0" w:color="auto"/>
        <w:right w:val="none" w:sz="0" w:space="0" w:color="auto"/>
      </w:divBdr>
    </w:div>
    <w:div w:id="1333147582">
      <w:bodyDiv w:val="1"/>
      <w:marLeft w:val="0"/>
      <w:marRight w:val="0"/>
      <w:marTop w:val="0"/>
      <w:marBottom w:val="0"/>
      <w:divBdr>
        <w:top w:val="none" w:sz="0" w:space="0" w:color="auto"/>
        <w:left w:val="none" w:sz="0" w:space="0" w:color="auto"/>
        <w:bottom w:val="none" w:sz="0" w:space="0" w:color="auto"/>
        <w:right w:val="none" w:sz="0" w:space="0" w:color="auto"/>
      </w:divBdr>
    </w:div>
    <w:div w:id="1333295454">
      <w:bodyDiv w:val="1"/>
      <w:marLeft w:val="0"/>
      <w:marRight w:val="0"/>
      <w:marTop w:val="0"/>
      <w:marBottom w:val="0"/>
      <w:divBdr>
        <w:top w:val="none" w:sz="0" w:space="0" w:color="auto"/>
        <w:left w:val="none" w:sz="0" w:space="0" w:color="auto"/>
        <w:bottom w:val="none" w:sz="0" w:space="0" w:color="auto"/>
        <w:right w:val="none" w:sz="0" w:space="0" w:color="auto"/>
      </w:divBdr>
    </w:div>
    <w:div w:id="1333336304">
      <w:bodyDiv w:val="1"/>
      <w:marLeft w:val="0"/>
      <w:marRight w:val="0"/>
      <w:marTop w:val="0"/>
      <w:marBottom w:val="0"/>
      <w:divBdr>
        <w:top w:val="none" w:sz="0" w:space="0" w:color="auto"/>
        <w:left w:val="none" w:sz="0" w:space="0" w:color="auto"/>
        <w:bottom w:val="none" w:sz="0" w:space="0" w:color="auto"/>
        <w:right w:val="none" w:sz="0" w:space="0" w:color="auto"/>
      </w:divBdr>
    </w:div>
    <w:div w:id="1333340961">
      <w:bodyDiv w:val="1"/>
      <w:marLeft w:val="0"/>
      <w:marRight w:val="0"/>
      <w:marTop w:val="0"/>
      <w:marBottom w:val="0"/>
      <w:divBdr>
        <w:top w:val="none" w:sz="0" w:space="0" w:color="auto"/>
        <w:left w:val="none" w:sz="0" w:space="0" w:color="auto"/>
        <w:bottom w:val="none" w:sz="0" w:space="0" w:color="auto"/>
        <w:right w:val="none" w:sz="0" w:space="0" w:color="auto"/>
      </w:divBdr>
    </w:div>
    <w:div w:id="1333723733">
      <w:bodyDiv w:val="1"/>
      <w:marLeft w:val="0"/>
      <w:marRight w:val="0"/>
      <w:marTop w:val="0"/>
      <w:marBottom w:val="0"/>
      <w:divBdr>
        <w:top w:val="none" w:sz="0" w:space="0" w:color="auto"/>
        <w:left w:val="none" w:sz="0" w:space="0" w:color="auto"/>
        <w:bottom w:val="none" w:sz="0" w:space="0" w:color="auto"/>
        <w:right w:val="none" w:sz="0" w:space="0" w:color="auto"/>
      </w:divBdr>
    </w:div>
    <w:div w:id="1333944991">
      <w:bodyDiv w:val="1"/>
      <w:marLeft w:val="0"/>
      <w:marRight w:val="0"/>
      <w:marTop w:val="0"/>
      <w:marBottom w:val="0"/>
      <w:divBdr>
        <w:top w:val="none" w:sz="0" w:space="0" w:color="auto"/>
        <w:left w:val="none" w:sz="0" w:space="0" w:color="auto"/>
        <w:bottom w:val="none" w:sz="0" w:space="0" w:color="auto"/>
        <w:right w:val="none" w:sz="0" w:space="0" w:color="auto"/>
      </w:divBdr>
    </w:div>
    <w:div w:id="1333987822">
      <w:bodyDiv w:val="1"/>
      <w:marLeft w:val="0"/>
      <w:marRight w:val="0"/>
      <w:marTop w:val="0"/>
      <w:marBottom w:val="0"/>
      <w:divBdr>
        <w:top w:val="none" w:sz="0" w:space="0" w:color="auto"/>
        <w:left w:val="none" w:sz="0" w:space="0" w:color="auto"/>
        <w:bottom w:val="none" w:sz="0" w:space="0" w:color="auto"/>
        <w:right w:val="none" w:sz="0" w:space="0" w:color="auto"/>
      </w:divBdr>
    </w:div>
    <w:div w:id="1334064902">
      <w:bodyDiv w:val="1"/>
      <w:marLeft w:val="0"/>
      <w:marRight w:val="0"/>
      <w:marTop w:val="0"/>
      <w:marBottom w:val="0"/>
      <w:divBdr>
        <w:top w:val="none" w:sz="0" w:space="0" w:color="auto"/>
        <w:left w:val="none" w:sz="0" w:space="0" w:color="auto"/>
        <w:bottom w:val="none" w:sz="0" w:space="0" w:color="auto"/>
        <w:right w:val="none" w:sz="0" w:space="0" w:color="auto"/>
      </w:divBdr>
    </w:div>
    <w:div w:id="1334070847">
      <w:bodyDiv w:val="1"/>
      <w:marLeft w:val="0"/>
      <w:marRight w:val="0"/>
      <w:marTop w:val="0"/>
      <w:marBottom w:val="0"/>
      <w:divBdr>
        <w:top w:val="none" w:sz="0" w:space="0" w:color="auto"/>
        <w:left w:val="none" w:sz="0" w:space="0" w:color="auto"/>
        <w:bottom w:val="none" w:sz="0" w:space="0" w:color="auto"/>
        <w:right w:val="none" w:sz="0" w:space="0" w:color="auto"/>
      </w:divBdr>
    </w:div>
    <w:div w:id="1334071165">
      <w:bodyDiv w:val="1"/>
      <w:marLeft w:val="0"/>
      <w:marRight w:val="0"/>
      <w:marTop w:val="0"/>
      <w:marBottom w:val="0"/>
      <w:divBdr>
        <w:top w:val="none" w:sz="0" w:space="0" w:color="auto"/>
        <w:left w:val="none" w:sz="0" w:space="0" w:color="auto"/>
        <w:bottom w:val="none" w:sz="0" w:space="0" w:color="auto"/>
        <w:right w:val="none" w:sz="0" w:space="0" w:color="auto"/>
      </w:divBdr>
    </w:div>
    <w:div w:id="1334336952">
      <w:bodyDiv w:val="1"/>
      <w:marLeft w:val="0"/>
      <w:marRight w:val="0"/>
      <w:marTop w:val="0"/>
      <w:marBottom w:val="0"/>
      <w:divBdr>
        <w:top w:val="none" w:sz="0" w:space="0" w:color="auto"/>
        <w:left w:val="none" w:sz="0" w:space="0" w:color="auto"/>
        <w:bottom w:val="none" w:sz="0" w:space="0" w:color="auto"/>
        <w:right w:val="none" w:sz="0" w:space="0" w:color="auto"/>
      </w:divBdr>
    </w:div>
    <w:div w:id="1334410889">
      <w:bodyDiv w:val="1"/>
      <w:marLeft w:val="0"/>
      <w:marRight w:val="0"/>
      <w:marTop w:val="0"/>
      <w:marBottom w:val="0"/>
      <w:divBdr>
        <w:top w:val="none" w:sz="0" w:space="0" w:color="auto"/>
        <w:left w:val="none" w:sz="0" w:space="0" w:color="auto"/>
        <w:bottom w:val="none" w:sz="0" w:space="0" w:color="auto"/>
        <w:right w:val="none" w:sz="0" w:space="0" w:color="auto"/>
      </w:divBdr>
    </w:div>
    <w:div w:id="1334604092">
      <w:bodyDiv w:val="1"/>
      <w:marLeft w:val="0"/>
      <w:marRight w:val="0"/>
      <w:marTop w:val="0"/>
      <w:marBottom w:val="0"/>
      <w:divBdr>
        <w:top w:val="none" w:sz="0" w:space="0" w:color="auto"/>
        <w:left w:val="none" w:sz="0" w:space="0" w:color="auto"/>
        <w:bottom w:val="none" w:sz="0" w:space="0" w:color="auto"/>
        <w:right w:val="none" w:sz="0" w:space="0" w:color="auto"/>
      </w:divBdr>
    </w:div>
    <w:div w:id="1334840358">
      <w:bodyDiv w:val="1"/>
      <w:marLeft w:val="0"/>
      <w:marRight w:val="0"/>
      <w:marTop w:val="0"/>
      <w:marBottom w:val="0"/>
      <w:divBdr>
        <w:top w:val="none" w:sz="0" w:space="0" w:color="auto"/>
        <w:left w:val="none" w:sz="0" w:space="0" w:color="auto"/>
        <w:bottom w:val="none" w:sz="0" w:space="0" w:color="auto"/>
        <w:right w:val="none" w:sz="0" w:space="0" w:color="auto"/>
      </w:divBdr>
    </w:div>
    <w:div w:id="1334987263">
      <w:bodyDiv w:val="1"/>
      <w:marLeft w:val="0"/>
      <w:marRight w:val="0"/>
      <w:marTop w:val="0"/>
      <w:marBottom w:val="0"/>
      <w:divBdr>
        <w:top w:val="none" w:sz="0" w:space="0" w:color="auto"/>
        <w:left w:val="none" w:sz="0" w:space="0" w:color="auto"/>
        <w:bottom w:val="none" w:sz="0" w:space="0" w:color="auto"/>
        <w:right w:val="none" w:sz="0" w:space="0" w:color="auto"/>
      </w:divBdr>
    </w:div>
    <w:div w:id="1334994780">
      <w:bodyDiv w:val="1"/>
      <w:marLeft w:val="0"/>
      <w:marRight w:val="0"/>
      <w:marTop w:val="0"/>
      <w:marBottom w:val="0"/>
      <w:divBdr>
        <w:top w:val="none" w:sz="0" w:space="0" w:color="auto"/>
        <w:left w:val="none" w:sz="0" w:space="0" w:color="auto"/>
        <w:bottom w:val="none" w:sz="0" w:space="0" w:color="auto"/>
        <w:right w:val="none" w:sz="0" w:space="0" w:color="auto"/>
      </w:divBdr>
    </w:div>
    <w:div w:id="1335106285">
      <w:bodyDiv w:val="1"/>
      <w:marLeft w:val="0"/>
      <w:marRight w:val="0"/>
      <w:marTop w:val="0"/>
      <w:marBottom w:val="0"/>
      <w:divBdr>
        <w:top w:val="none" w:sz="0" w:space="0" w:color="auto"/>
        <w:left w:val="none" w:sz="0" w:space="0" w:color="auto"/>
        <w:bottom w:val="none" w:sz="0" w:space="0" w:color="auto"/>
        <w:right w:val="none" w:sz="0" w:space="0" w:color="auto"/>
      </w:divBdr>
    </w:div>
    <w:div w:id="1335185083">
      <w:bodyDiv w:val="1"/>
      <w:marLeft w:val="0"/>
      <w:marRight w:val="0"/>
      <w:marTop w:val="0"/>
      <w:marBottom w:val="0"/>
      <w:divBdr>
        <w:top w:val="none" w:sz="0" w:space="0" w:color="auto"/>
        <w:left w:val="none" w:sz="0" w:space="0" w:color="auto"/>
        <w:bottom w:val="none" w:sz="0" w:space="0" w:color="auto"/>
        <w:right w:val="none" w:sz="0" w:space="0" w:color="auto"/>
      </w:divBdr>
    </w:div>
    <w:div w:id="1335230711">
      <w:bodyDiv w:val="1"/>
      <w:marLeft w:val="0"/>
      <w:marRight w:val="0"/>
      <w:marTop w:val="0"/>
      <w:marBottom w:val="0"/>
      <w:divBdr>
        <w:top w:val="none" w:sz="0" w:space="0" w:color="auto"/>
        <w:left w:val="none" w:sz="0" w:space="0" w:color="auto"/>
        <w:bottom w:val="none" w:sz="0" w:space="0" w:color="auto"/>
        <w:right w:val="none" w:sz="0" w:space="0" w:color="auto"/>
      </w:divBdr>
    </w:div>
    <w:div w:id="1335458060">
      <w:bodyDiv w:val="1"/>
      <w:marLeft w:val="0"/>
      <w:marRight w:val="0"/>
      <w:marTop w:val="0"/>
      <w:marBottom w:val="0"/>
      <w:divBdr>
        <w:top w:val="none" w:sz="0" w:space="0" w:color="auto"/>
        <w:left w:val="none" w:sz="0" w:space="0" w:color="auto"/>
        <w:bottom w:val="none" w:sz="0" w:space="0" w:color="auto"/>
        <w:right w:val="none" w:sz="0" w:space="0" w:color="auto"/>
      </w:divBdr>
    </w:div>
    <w:div w:id="1335566544">
      <w:bodyDiv w:val="1"/>
      <w:marLeft w:val="0"/>
      <w:marRight w:val="0"/>
      <w:marTop w:val="0"/>
      <w:marBottom w:val="0"/>
      <w:divBdr>
        <w:top w:val="none" w:sz="0" w:space="0" w:color="auto"/>
        <w:left w:val="none" w:sz="0" w:space="0" w:color="auto"/>
        <w:bottom w:val="none" w:sz="0" w:space="0" w:color="auto"/>
        <w:right w:val="none" w:sz="0" w:space="0" w:color="auto"/>
      </w:divBdr>
    </w:div>
    <w:div w:id="1335691357">
      <w:bodyDiv w:val="1"/>
      <w:marLeft w:val="0"/>
      <w:marRight w:val="0"/>
      <w:marTop w:val="0"/>
      <w:marBottom w:val="0"/>
      <w:divBdr>
        <w:top w:val="none" w:sz="0" w:space="0" w:color="auto"/>
        <w:left w:val="none" w:sz="0" w:space="0" w:color="auto"/>
        <w:bottom w:val="none" w:sz="0" w:space="0" w:color="auto"/>
        <w:right w:val="none" w:sz="0" w:space="0" w:color="auto"/>
      </w:divBdr>
    </w:div>
    <w:div w:id="1335692963">
      <w:bodyDiv w:val="1"/>
      <w:marLeft w:val="0"/>
      <w:marRight w:val="0"/>
      <w:marTop w:val="0"/>
      <w:marBottom w:val="0"/>
      <w:divBdr>
        <w:top w:val="none" w:sz="0" w:space="0" w:color="auto"/>
        <w:left w:val="none" w:sz="0" w:space="0" w:color="auto"/>
        <w:bottom w:val="none" w:sz="0" w:space="0" w:color="auto"/>
        <w:right w:val="none" w:sz="0" w:space="0" w:color="auto"/>
      </w:divBdr>
    </w:div>
    <w:div w:id="1335767239">
      <w:bodyDiv w:val="1"/>
      <w:marLeft w:val="0"/>
      <w:marRight w:val="0"/>
      <w:marTop w:val="0"/>
      <w:marBottom w:val="0"/>
      <w:divBdr>
        <w:top w:val="none" w:sz="0" w:space="0" w:color="auto"/>
        <w:left w:val="none" w:sz="0" w:space="0" w:color="auto"/>
        <w:bottom w:val="none" w:sz="0" w:space="0" w:color="auto"/>
        <w:right w:val="none" w:sz="0" w:space="0" w:color="auto"/>
      </w:divBdr>
    </w:div>
    <w:div w:id="1335841524">
      <w:bodyDiv w:val="1"/>
      <w:marLeft w:val="0"/>
      <w:marRight w:val="0"/>
      <w:marTop w:val="0"/>
      <w:marBottom w:val="0"/>
      <w:divBdr>
        <w:top w:val="none" w:sz="0" w:space="0" w:color="auto"/>
        <w:left w:val="none" w:sz="0" w:space="0" w:color="auto"/>
        <w:bottom w:val="none" w:sz="0" w:space="0" w:color="auto"/>
        <w:right w:val="none" w:sz="0" w:space="0" w:color="auto"/>
      </w:divBdr>
    </w:div>
    <w:div w:id="1335913037">
      <w:bodyDiv w:val="1"/>
      <w:marLeft w:val="0"/>
      <w:marRight w:val="0"/>
      <w:marTop w:val="0"/>
      <w:marBottom w:val="0"/>
      <w:divBdr>
        <w:top w:val="none" w:sz="0" w:space="0" w:color="auto"/>
        <w:left w:val="none" w:sz="0" w:space="0" w:color="auto"/>
        <w:bottom w:val="none" w:sz="0" w:space="0" w:color="auto"/>
        <w:right w:val="none" w:sz="0" w:space="0" w:color="auto"/>
      </w:divBdr>
    </w:div>
    <w:div w:id="1335916405">
      <w:bodyDiv w:val="1"/>
      <w:marLeft w:val="0"/>
      <w:marRight w:val="0"/>
      <w:marTop w:val="0"/>
      <w:marBottom w:val="0"/>
      <w:divBdr>
        <w:top w:val="none" w:sz="0" w:space="0" w:color="auto"/>
        <w:left w:val="none" w:sz="0" w:space="0" w:color="auto"/>
        <w:bottom w:val="none" w:sz="0" w:space="0" w:color="auto"/>
        <w:right w:val="none" w:sz="0" w:space="0" w:color="auto"/>
      </w:divBdr>
    </w:div>
    <w:div w:id="1335953565">
      <w:bodyDiv w:val="1"/>
      <w:marLeft w:val="0"/>
      <w:marRight w:val="0"/>
      <w:marTop w:val="0"/>
      <w:marBottom w:val="0"/>
      <w:divBdr>
        <w:top w:val="none" w:sz="0" w:space="0" w:color="auto"/>
        <w:left w:val="none" w:sz="0" w:space="0" w:color="auto"/>
        <w:bottom w:val="none" w:sz="0" w:space="0" w:color="auto"/>
        <w:right w:val="none" w:sz="0" w:space="0" w:color="auto"/>
      </w:divBdr>
    </w:div>
    <w:div w:id="1336033612">
      <w:bodyDiv w:val="1"/>
      <w:marLeft w:val="0"/>
      <w:marRight w:val="0"/>
      <w:marTop w:val="0"/>
      <w:marBottom w:val="0"/>
      <w:divBdr>
        <w:top w:val="none" w:sz="0" w:space="0" w:color="auto"/>
        <w:left w:val="none" w:sz="0" w:space="0" w:color="auto"/>
        <w:bottom w:val="none" w:sz="0" w:space="0" w:color="auto"/>
        <w:right w:val="none" w:sz="0" w:space="0" w:color="auto"/>
      </w:divBdr>
    </w:div>
    <w:div w:id="1336109477">
      <w:bodyDiv w:val="1"/>
      <w:marLeft w:val="0"/>
      <w:marRight w:val="0"/>
      <w:marTop w:val="0"/>
      <w:marBottom w:val="0"/>
      <w:divBdr>
        <w:top w:val="none" w:sz="0" w:space="0" w:color="auto"/>
        <w:left w:val="none" w:sz="0" w:space="0" w:color="auto"/>
        <w:bottom w:val="none" w:sz="0" w:space="0" w:color="auto"/>
        <w:right w:val="none" w:sz="0" w:space="0" w:color="auto"/>
      </w:divBdr>
    </w:div>
    <w:div w:id="1336151216">
      <w:bodyDiv w:val="1"/>
      <w:marLeft w:val="0"/>
      <w:marRight w:val="0"/>
      <w:marTop w:val="0"/>
      <w:marBottom w:val="0"/>
      <w:divBdr>
        <w:top w:val="none" w:sz="0" w:space="0" w:color="auto"/>
        <w:left w:val="none" w:sz="0" w:space="0" w:color="auto"/>
        <w:bottom w:val="none" w:sz="0" w:space="0" w:color="auto"/>
        <w:right w:val="none" w:sz="0" w:space="0" w:color="auto"/>
      </w:divBdr>
    </w:div>
    <w:div w:id="1336228555">
      <w:bodyDiv w:val="1"/>
      <w:marLeft w:val="0"/>
      <w:marRight w:val="0"/>
      <w:marTop w:val="0"/>
      <w:marBottom w:val="0"/>
      <w:divBdr>
        <w:top w:val="none" w:sz="0" w:space="0" w:color="auto"/>
        <w:left w:val="none" w:sz="0" w:space="0" w:color="auto"/>
        <w:bottom w:val="none" w:sz="0" w:space="0" w:color="auto"/>
        <w:right w:val="none" w:sz="0" w:space="0" w:color="auto"/>
      </w:divBdr>
    </w:div>
    <w:div w:id="1336499146">
      <w:bodyDiv w:val="1"/>
      <w:marLeft w:val="0"/>
      <w:marRight w:val="0"/>
      <w:marTop w:val="0"/>
      <w:marBottom w:val="0"/>
      <w:divBdr>
        <w:top w:val="none" w:sz="0" w:space="0" w:color="auto"/>
        <w:left w:val="none" w:sz="0" w:space="0" w:color="auto"/>
        <w:bottom w:val="none" w:sz="0" w:space="0" w:color="auto"/>
        <w:right w:val="none" w:sz="0" w:space="0" w:color="auto"/>
      </w:divBdr>
    </w:div>
    <w:div w:id="1336807551">
      <w:bodyDiv w:val="1"/>
      <w:marLeft w:val="0"/>
      <w:marRight w:val="0"/>
      <w:marTop w:val="0"/>
      <w:marBottom w:val="0"/>
      <w:divBdr>
        <w:top w:val="none" w:sz="0" w:space="0" w:color="auto"/>
        <w:left w:val="none" w:sz="0" w:space="0" w:color="auto"/>
        <w:bottom w:val="none" w:sz="0" w:space="0" w:color="auto"/>
        <w:right w:val="none" w:sz="0" w:space="0" w:color="auto"/>
      </w:divBdr>
    </w:div>
    <w:div w:id="1337146922">
      <w:bodyDiv w:val="1"/>
      <w:marLeft w:val="0"/>
      <w:marRight w:val="0"/>
      <w:marTop w:val="0"/>
      <w:marBottom w:val="0"/>
      <w:divBdr>
        <w:top w:val="none" w:sz="0" w:space="0" w:color="auto"/>
        <w:left w:val="none" w:sz="0" w:space="0" w:color="auto"/>
        <w:bottom w:val="none" w:sz="0" w:space="0" w:color="auto"/>
        <w:right w:val="none" w:sz="0" w:space="0" w:color="auto"/>
      </w:divBdr>
    </w:div>
    <w:div w:id="1337150052">
      <w:bodyDiv w:val="1"/>
      <w:marLeft w:val="0"/>
      <w:marRight w:val="0"/>
      <w:marTop w:val="0"/>
      <w:marBottom w:val="0"/>
      <w:divBdr>
        <w:top w:val="none" w:sz="0" w:space="0" w:color="auto"/>
        <w:left w:val="none" w:sz="0" w:space="0" w:color="auto"/>
        <w:bottom w:val="none" w:sz="0" w:space="0" w:color="auto"/>
        <w:right w:val="none" w:sz="0" w:space="0" w:color="auto"/>
      </w:divBdr>
    </w:div>
    <w:div w:id="1337151156">
      <w:bodyDiv w:val="1"/>
      <w:marLeft w:val="0"/>
      <w:marRight w:val="0"/>
      <w:marTop w:val="0"/>
      <w:marBottom w:val="0"/>
      <w:divBdr>
        <w:top w:val="none" w:sz="0" w:space="0" w:color="auto"/>
        <w:left w:val="none" w:sz="0" w:space="0" w:color="auto"/>
        <w:bottom w:val="none" w:sz="0" w:space="0" w:color="auto"/>
        <w:right w:val="none" w:sz="0" w:space="0" w:color="auto"/>
      </w:divBdr>
    </w:div>
    <w:div w:id="1337268301">
      <w:bodyDiv w:val="1"/>
      <w:marLeft w:val="0"/>
      <w:marRight w:val="0"/>
      <w:marTop w:val="0"/>
      <w:marBottom w:val="0"/>
      <w:divBdr>
        <w:top w:val="none" w:sz="0" w:space="0" w:color="auto"/>
        <w:left w:val="none" w:sz="0" w:space="0" w:color="auto"/>
        <w:bottom w:val="none" w:sz="0" w:space="0" w:color="auto"/>
        <w:right w:val="none" w:sz="0" w:space="0" w:color="auto"/>
      </w:divBdr>
    </w:div>
    <w:div w:id="1337609288">
      <w:bodyDiv w:val="1"/>
      <w:marLeft w:val="0"/>
      <w:marRight w:val="0"/>
      <w:marTop w:val="0"/>
      <w:marBottom w:val="0"/>
      <w:divBdr>
        <w:top w:val="none" w:sz="0" w:space="0" w:color="auto"/>
        <w:left w:val="none" w:sz="0" w:space="0" w:color="auto"/>
        <w:bottom w:val="none" w:sz="0" w:space="0" w:color="auto"/>
        <w:right w:val="none" w:sz="0" w:space="0" w:color="auto"/>
      </w:divBdr>
    </w:div>
    <w:div w:id="1337727273">
      <w:bodyDiv w:val="1"/>
      <w:marLeft w:val="0"/>
      <w:marRight w:val="0"/>
      <w:marTop w:val="0"/>
      <w:marBottom w:val="0"/>
      <w:divBdr>
        <w:top w:val="none" w:sz="0" w:space="0" w:color="auto"/>
        <w:left w:val="none" w:sz="0" w:space="0" w:color="auto"/>
        <w:bottom w:val="none" w:sz="0" w:space="0" w:color="auto"/>
        <w:right w:val="none" w:sz="0" w:space="0" w:color="auto"/>
      </w:divBdr>
    </w:div>
    <w:div w:id="1337727694">
      <w:bodyDiv w:val="1"/>
      <w:marLeft w:val="0"/>
      <w:marRight w:val="0"/>
      <w:marTop w:val="0"/>
      <w:marBottom w:val="0"/>
      <w:divBdr>
        <w:top w:val="none" w:sz="0" w:space="0" w:color="auto"/>
        <w:left w:val="none" w:sz="0" w:space="0" w:color="auto"/>
        <w:bottom w:val="none" w:sz="0" w:space="0" w:color="auto"/>
        <w:right w:val="none" w:sz="0" w:space="0" w:color="auto"/>
      </w:divBdr>
    </w:div>
    <w:div w:id="1338383638">
      <w:bodyDiv w:val="1"/>
      <w:marLeft w:val="0"/>
      <w:marRight w:val="0"/>
      <w:marTop w:val="0"/>
      <w:marBottom w:val="0"/>
      <w:divBdr>
        <w:top w:val="none" w:sz="0" w:space="0" w:color="auto"/>
        <w:left w:val="none" w:sz="0" w:space="0" w:color="auto"/>
        <w:bottom w:val="none" w:sz="0" w:space="0" w:color="auto"/>
        <w:right w:val="none" w:sz="0" w:space="0" w:color="auto"/>
      </w:divBdr>
    </w:div>
    <w:div w:id="1338462762">
      <w:bodyDiv w:val="1"/>
      <w:marLeft w:val="0"/>
      <w:marRight w:val="0"/>
      <w:marTop w:val="0"/>
      <w:marBottom w:val="0"/>
      <w:divBdr>
        <w:top w:val="none" w:sz="0" w:space="0" w:color="auto"/>
        <w:left w:val="none" w:sz="0" w:space="0" w:color="auto"/>
        <w:bottom w:val="none" w:sz="0" w:space="0" w:color="auto"/>
        <w:right w:val="none" w:sz="0" w:space="0" w:color="auto"/>
      </w:divBdr>
    </w:div>
    <w:div w:id="1338538120">
      <w:bodyDiv w:val="1"/>
      <w:marLeft w:val="0"/>
      <w:marRight w:val="0"/>
      <w:marTop w:val="0"/>
      <w:marBottom w:val="0"/>
      <w:divBdr>
        <w:top w:val="none" w:sz="0" w:space="0" w:color="auto"/>
        <w:left w:val="none" w:sz="0" w:space="0" w:color="auto"/>
        <w:bottom w:val="none" w:sz="0" w:space="0" w:color="auto"/>
        <w:right w:val="none" w:sz="0" w:space="0" w:color="auto"/>
      </w:divBdr>
    </w:div>
    <w:div w:id="1338578276">
      <w:bodyDiv w:val="1"/>
      <w:marLeft w:val="0"/>
      <w:marRight w:val="0"/>
      <w:marTop w:val="0"/>
      <w:marBottom w:val="0"/>
      <w:divBdr>
        <w:top w:val="none" w:sz="0" w:space="0" w:color="auto"/>
        <w:left w:val="none" w:sz="0" w:space="0" w:color="auto"/>
        <w:bottom w:val="none" w:sz="0" w:space="0" w:color="auto"/>
        <w:right w:val="none" w:sz="0" w:space="0" w:color="auto"/>
      </w:divBdr>
    </w:div>
    <w:div w:id="1338583704">
      <w:bodyDiv w:val="1"/>
      <w:marLeft w:val="0"/>
      <w:marRight w:val="0"/>
      <w:marTop w:val="0"/>
      <w:marBottom w:val="0"/>
      <w:divBdr>
        <w:top w:val="none" w:sz="0" w:space="0" w:color="auto"/>
        <w:left w:val="none" w:sz="0" w:space="0" w:color="auto"/>
        <w:bottom w:val="none" w:sz="0" w:space="0" w:color="auto"/>
        <w:right w:val="none" w:sz="0" w:space="0" w:color="auto"/>
      </w:divBdr>
    </w:div>
    <w:div w:id="1338654832">
      <w:bodyDiv w:val="1"/>
      <w:marLeft w:val="0"/>
      <w:marRight w:val="0"/>
      <w:marTop w:val="0"/>
      <w:marBottom w:val="0"/>
      <w:divBdr>
        <w:top w:val="none" w:sz="0" w:space="0" w:color="auto"/>
        <w:left w:val="none" w:sz="0" w:space="0" w:color="auto"/>
        <w:bottom w:val="none" w:sz="0" w:space="0" w:color="auto"/>
        <w:right w:val="none" w:sz="0" w:space="0" w:color="auto"/>
      </w:divBdr>
    </w:div>
    <w:div w:id="1338656018">
      <w:bodyDiv w:val="1"/>
      <w:marLeft w:val="0"/>
      <w:marRight w:val="0"/>
      <w:marTop w:val="0"/>
      <w:marBottom w:val="0"/>
      <w:divBdr>
        <w:top w:val="none" w:sz="0" w:space="0" w:color="auto"/>
        <w:left w:val="none" w:sz="0" w:space="0" w:color="auto"/>
        <w:bottom w:val="none" w:sz="0" w:space="0" w:color="auto"/>
        <w:right w:val="none" w:sz="0" w:space="0" w:color="auto"/>
      </w:divBdr>
    </w:div>
    <w:div w:id="1338769769">
      <w:bodyDiv w:val="1"/>
      <w:marLeft w:val="0"/>
      <w:marRight w:val="0"/>
      <w:marTop w:val="0"/>
      <w:marBottom w:val="0"/>
      <w:divBdr>
        <w:top w:val="none" w:sz="0" w:space="0" w:color="auto"/>
        <w:left w:val="none" w:sz="0" w:space="0" w:color="auto"/>
        <w:bottom w:val="none" w:sz="0" w:space="0" w:color="auto"/>
        <w:right w:val="none" w:sz="0" w:space="0" w:color="auto"/>
      </w:divBdr>
    </w:div>
    <w:div w:id="1338846086">
      <w:bodyDiv w:val="1"/>
      <w:marLeft w:val="0"/>
      <w:marRight w:val="0"/>
      <w:marTop w:val="0"/>
      <w:marBottom w:val="0"/>
      <w:divBdr>
        <w:top w:val="none" w:sz="0" w:space="0" w:color="auto"/>
        <w:left w:val="none" w:sz="0" w:space="0" w:color="auto"/>
        <w:bottom w:val="none" w:sz="0" w:space="0" w:color="auto"/>
        <w:right w:val="none" w:sz="0" w:space="0" w:color="auto"/>
      </w:divBdr>
    </w:div>
    <w:div w:id="1338846801">
      <w:bodyDiv w:val="1"/>
      <w:marLeft w:val="0"/>
      <w:marRight w:val="0"/>
      <w:marTop w:val="0"/>
      <w:marBottom w:val="0"/>
      <w:divBdr>
        <w:top w:val="none" w:sz="0" w:space="0" w:color="auto"/>
        <w:left w:val="none" w:sz="0" w:space="0" w:color="auto"/>
        <w:bottom w:val="none" w:sz="0" w:space="0" w:color="auto"/>
        <w:right w:val="none" w:sz="0" w:space="0" w:color="auto"/>
      </w:divBdr>
    </w:div>
    <w:div w:id="1338920997">
      <w:bodyDiv w:val="1"/>
      <w:marLeft w:val="0"/>
      <w:marRight w:val="0"/>
      <w:marTop w:val="0"/>
      <w:marBottom w:val="0"/>
      <w:divBdr>
        <w:top w:val="none" w:sz="0" w:space="0" w:color="auto"/>
        <w:left w:val="none" w:sz="0" w:space="0" w:color="auto"/>
        <w:bottom w:val="none" w:sz="0" w:space="0" w:color="auto"/>
        <w:right w:val="none" w:sz="0" w:space="0" w:color="auto"/>
      </w:divBdr>
    </w:div>
    <w:div w:id="1339041793">
      <w:bodyDiv w:val="1"/>
      <w:marLeft w:val="0"/>
      <w:marRight w:val="0"/>
      <w:marTop w:val="0"/>
      <w:marBottom w:val="0"/>
      <w:divBdr>
        <w:top w:val="none" w:sz="0" w:space="0" w:color="auto"/>
        <w:left w:val="none" w:sz="0" w:space="0" w:color="auto"/>
        <w:bottom w:val="none" w:sz="0" w:space="0" w:color="auto"/>
        <w:right w:val="none" w:sz="0" w:space="0" w:color="auto"/>
      </w:divBdr>
    </w:div>
    <w:div w:id="1339238127">
      <w:bodyDiv w:val="1"/>
      <w:marLeft w:val="0"/>
      <w:marRight w:val="0"/>
      <w:marTop w:val="0"/>
      <w:marBottom w:val="0"/>
      <w:divBdr>
        <w:top w:val="none" w:sz="0" w:space="0" w:color="auto"/>
        <w:left w:val="none" w:sz="0" w:space="0" w:color="auto"/>
        <w:bottom w:val="none" w:sz="0" w:space="0" w:color="auto"/>
        <w:right w:val="none" w:sz="0" w:space="0" w:color="auto"/>
      </w:divBdr>
    </w:div>
    <w:div w:id="1339653959">
      <w:bodyDiv w:val="1"/>
      <w:marLeft w:val="0"/>
      <w:marRight w:val="0"/>
      <w:marTop w:val="0"/>
      <w:marBottom w:val="0"/>
      <w:divBdr>
        <w:top w:val="none" w:sz="0" w:space="0" w:color="auto"/>
        <w:left w:val="none" w:sz="0" w:space="0" w:color="auto"/>
        <w:bottom w:val="none" w:sz="0" w:space="0" w:color="auto"/>
        <w:right w:val="none" w:sz="0" w:space="0" w:color="auto"/>
      </w:divBdr>
    </w:div>
    <w:div w:id="1339888667">
      <w:bodyDiv w:val="1"/>
      <w:marLeft w:val="0"/>
      <w:marRight w:val="0"/>
      <w:marTop w:val="0"/>
      <w:marBottom w:val="0"/>
      <w:divBdr>
        <w:top w:val="none" w:sz="0" w:space="0" w:color="auto"/>
        <w:left w:val="none" w:sz="0" w:space="0" w:color="auto"/>
        <w:bottom w:val="none" w:sz="0" w:space="0" w:color="auto"/>
        <w:right w:val="none" w:sz="0" w:space="0" w:color="auto"/>
      </w:divBdr>
    </w:div>
    <w:div w:id="1340233904">
      <w:bodyDiv w:val="1"/>
      <w:marLeft w:val="0"/>
      <w:marRight w:val="0"/>
      <w:marTop w:val="0"/>
      <w:marBottom w:val="0"/>
      <w:divBdr>
        <w:top w:val="none" w:sz="0" w:space="0" w:color="auto"/>
        <w:left w:val="none" w:sz="0" w:space="0" w:color="auto"/>
        <w:bottom w:val="none" w:sz="0" w:space="0" w:color="auto"/>
        <w:right w:val="none" w:sz="0" w:space="0" w:color="auto"/>
      </w:divBdr>
    </w:div>
    <w:div w:id="1340542567">
      <w:bodyDiv w:val="1"/>
      <w:marLeft w:val="0"/>
      <w:marRight w:val="0"/>
      <w:marTop w:val="0"/>
      <w:marBottom w:val="0"/>
      <w:divBdr>
        <w:top w:val="none" w:sz="0" w:space="0" w:color="auto"/>
        <w:left w:val="none" w:sz="0" w:space="0" w:color="auto"/>
        <w:bottom w:val="none" w:sz="0" w:space="0" w:color="auto"/>
        <w:right w:val="none" w:sz="0" w:space="0" w:color="auto"/>
      </w:divBdr>
    </w:div>
    <w:div w:id="1340616233">
      <w:bodyDiv w:val="1"/>
      <w:marLeft w:val="0"/>
      <w:marRight w:val="0"/>
      <w:marTop w:val="0"/>
      <w:marBottom w:val="0"/>
      <w:divBdr>
        <w:top w:val="none" w:sz="0" w:space="0" w:color="auto"/>
        <w:left w:val="none" w:sz="0" w:space="0" w:color="auto"/>
        <w:bottom w:val="none" w:sz="0" w:space="0" w:color="auto"/>
        <w:right w:val="none" w:sz="0" w:space="0" w:color="auto"/>
      </w:divBdr>
    </w:div>
    <w:div w:id="1340620718">
      <w:bodyDiv w:val="1"/>
      <w:marLeft w:val="0"/>
      <w:marRight w:val="0"/>
      <w:marTop w:val="0"/>
      <w:marBottom w:val="0"/>
      <w:divBdr>
        <w:top w:val="none" w:sz="0" w:space="0" w:color="auto"/>
        <w:left w:val="none" w:sz="0" w:space="0" w:color="auto"/>
        <w:bottom w:val="none" w:sz="0" w:space="0" w:color="auto"/>
        <w:right w:val="none" w:sz="0" w:space="0" w:color="auto"/>
      </w:divBdr>
    </w:div>
    <w:div w:id="1340696565">
      <w:bodyDiv w:val="1"/>
      <w:marLeft w:val="0"/>
      <w:marRight w:val="0"/>
      <w:marTop w:val="0"/>
      <w:marBottom w:val="0"/>
      <w:divBdr>
        <w:top w:val="none" w:sz="0" w:space="0" w:color="auto"/>
        <w:left w:val="none" w:sz="0" w:space="0" w:color="auto"/>
        <w:bottom w:val="none" w:sz="0" w:space="0" w:color="auto"/>
        <w:right w:val="none" w:sz="0" w:space="0" w:color="auto"/>
      </w:divBdr>
    </w:div>
    <w:div w:id="1340959997">
      <w:bodyDiv w:val="1"/>
      <w:marLeft w:val="0"/>
      <w:marRight w:val="0"/>
      <w:marTop w:val="0"/>
      <w:marBottom w:val="0"/>
      <w:divBdr>
        <w:top w:val="none" w:sz="0" w:space="0" w:color="auto"/>
        <w:left w:val="none" w:sz="0" w:space="0" w:color="auto"/>
        <w:bottom w:val="none" w:sz="0" w:space="0" w:color="auto"/>
        <w:right w:val="none" w:sz="0" w:space="0" w:color="auto"/>
      </w:divBdr>
    </w:div>
    <w:div w:id="1341160738">
      <w:bodyDiv w:val="1"/>
      <w:marLeft w:val="0"/>
      <w:marRight w:val="0"/>
      <w:marTop w:val="0"/>
      <w:marBottom w:val="0"/>
      <w:divBdr>
        <w:top w:val="none" w:sz="0" w:space="0" w:color="auto"/>
        <w:left w:val="none" w:sz="0" w:space="0" w:color="auto"/>
        <w:bottom w:val="none" w:sz="0" w:space="0" w:color="auto"/>
        <w:right w:val="none" w:sz="0" w:space="0" w:color="auto"/>
      </w:divBdr>
    </w:div>
    <w:div w:id="1341199024">
      <w:bodyDiv w:val="1"/>
      <w:marLeft w:val="0"/>
      <w:marRight w:val="0"/>
      <w:marTop w:val="0"/>
      <w:marBottom w:val="0"/>
      <w:divBdr>
        <w:top w:val="none" w:sz="0" w:space="0" w:color="auto"/>
        <w:left w:val="none" w:sz="0" w:space="0" w:color="auto"/>
        <w:bottom w:val="none" w:sz="0" w:space="0" w:color="auto"/>
        <w:right w:val="none" w:sz="0" w:space="0" w:color="auto"/>
      </w:divBdr>
    </w:div>
    <w:div w:id="1341202047">
      <w:bodyDiv w:val="1"/>
      <w:marLeft w:val="0"/>
      <w:marRight w:val="0"/>
      <w:marTop w:val="0"/>
      <w:marBottom w:val="0"/>
      <w:divBdr>
        <w:top w:val="none" w:sz="0" w:space="0" w:color="auto"/>
        <w:left w:val="none" w:sz="0" w:space="0" w:color="auto"/>
        <w:bottom w:val="none" w:sz="0" w:space="0" w:color="auto"/>
        <w:right w:val="none" w:sz="0" w:space="0" w:color="auto"/>
      </w:divBdr>
    </w:div>
    <w:div w:id="1341395121">
      <w:bodyDiv w:val="1"/>
      <w:marLeft w:val="0"/>
      <w:marRight w:val="0"/>
      <w:marTop w:val="0"/>
      <w:marBottom w:val="0"/>
      <w:divBdr>
        <w:top w:val="none" w:sz="0" w:space="0" w:color="auto"/>
        <w:left w:val="none" w:sz="0" w:space="0" w:color="auto"/>
        <w:bottom w:val="none" w:sz="0" w:space="0" w:color="auto"/>
        <w:right w:val="none" w:sz="0" w:space="0" w:color="auto"/>
      </w:divBdr>
    </w:div>
    <w:div w:id="1341396316">
      <w:bodyDiv w:val="1"/>
      <w:marLeft w:val="0"/>
      <w:marRight w:val="0"/>
      <w:marTop w:val="0"/>
      <w:marBottom w:val="0"/>
      <w:divBdr>
        <w:top w:val="none" w:sz="0" w:space="0" w:color="auto"/>
        <w:left w:val="none" w:sz="0" w:space="0" w:color="auto"/>
        <w:bottom w:val="none" w:sz="0" w:space="0" w:color="auto"/>
        <w:right w:val="none" w:sz="0" w:space="0" w:color="auto"/>
      </w:divBdr>
    </w:div>
    <w:div w:id="1341468646">
      <w:bodyDiv w:val="1"/>
      <w:marLeft w:val="0"/>
      <w:marRight w:val="0"/>
      <w:marTop w:val="0"/>
      <w:marBottom w:val="0"/>
      <w:divBdr>
        <w:top w:val="none" w:sz="0" w:space="0" w:color="auto"/>
        <w:left w:val="none" w:sz="0" w:space="0" w:color="auto"/>
        <w:bottom w:val="none" w:sz="0" w:space="0" w:color="auto"/>
        <w:right w:val="none" w:sz="0" w:space="0" w:color="auto"/>
      </w:divBdr>
    </w:div>
    <w:div w:id="1341471106">
      <w:bodyDiv w:val="1"/>
      <w:marLeft w:val="0"/>
      <w:marRight w:val="0"/>
      <w:marTop w:val="0"/>
      <w:marBottom w:val="0"/>
      <w:divBdr>
        <w:top w:val="none" w:sz="0" w:space="0" w:color="auto"/>
        <w:left w:val="none" w:sz="0" w:space="0" w:color="auto"/>
        <w:bottom w:val="none" w:sz="0" w:space="0" w:color="auto"/>
        <w:right w:val="none" w:sz="0" w:space="0" w:color="auto"/>
      </w:divBdr>
    </w:div>
    <w:div w:id="1341615619">
      <w:bodyDiv w:val="1"/>
      <w:marLeft w:val="0"/>
      <w:marRight w:val="0"/>
      <w:marTop w:val="0"/>
      <w:marBottom w:val="0"/>
      <w:divBdr>
        <w:top w:val="none" w:sz="0" w:space="0" w:color="auto"/>
        <w:left w:val="none" w:sz="0" w:space="0" w:color="auto"/>
        <w:bottom w:val="none" w:sz="0" w:space="0" w:color="auto"/>
        <w:right w:val="none" w:sz="0" w:space="0" w:color="auto"/>
      </w:divBdr>
    </w:div>
    <w:div w:id="1341732555">
      <w:bodyDiv w:val="1"/>
      <w:marLeft w:val="0"/>
      <w:marRight w:val="0"/>
      <w:marTop w:val="0"/>
      <w:marBottom w:val="0"/>
      <w:divBdr>
        <w:top w:val="none" w:sz="0" w:space="0" w:color="auto"/>
        <w:left w:val="none" w:sz="0" w:space="0" w:color="auto"/>
        <w:bottom w:val="none" w:sz="0" w:space="0" w:color="auto"/>
        <w:right w:val="none" w:sz="0" w:space="0" w:color="auto"/>
      </w:divBdr>
    </w:div>
    <w:div w:id="1341784196">
      <w:bodyDiv w:val="1"/>
      <w:marLeft w:val="0"/>
      <w:marRight w:val="0"/>
      <w:marTop w:val="0"/>
      <w:marBottom w:val="0"/>
      <w:divBdr>
        <w:top w:val="none" w:sz="0" w:space="0" w:color="auto"/>
        <w:left w:val="none" w:sz="0" w:space="0" w:color="auto"/>
        <w:bottom w:val="none" w:sz="0" w:space="0" w:color="auto"/>
        <w:right w:val="none" w:sz="0" w:space="0" w:color="auto"/>
      </w:divBdr>
    </w:div>
    <w:div w:id="1342002842">
      <w:bodyDiv w:val="1"/>
      <w:marLeft w:val="0"/>
      <w:marRight w:val="0"/>
      <w:marTop w:val="0"/>
      <w:marBottom w:val="0"/>
      <w:divBdr>
        <w:top w:val="none" w:sz="0" w:space="0" w:color="auto"/>
        <w:left w:val="none" w:sz="0" w:space="0" w:color="auto"/>
        <w:bottom w:val="none" w:sz="0" w:space="0" w:color="auto"/>
        <w:right w:val="none" w:sz="0" w:space="0" w:color="auto"/>
      </w:divBdr>
    </w:div>
    <w:div w:id="1342005624">
      <w:bodyDiv w:val="1"/>
      <w:marLeft w:val="0"/>
      <w:marRight w:val="0"/>
      <w:marTop w:val="0"/>
      <w:marBottom w:val="0"/>
      <w:divBdr>
        <w:top w:val="none" w:sz="0" w:space="0" w:color="auto"/>
        <w:left w:val="none" w:sz="0" w:space="0" w:color="auto"/>
        <w:bottom w:val="none" w:sz="0" w:space="0" w:color="auto"/>
        <w:right w:val="none" w:sz="0" w:space="0" w:color="auto"/>
      </w:divBdr>
    </w:div>
    <w:div w:id="1342121503">
      <w:bodyDiv w:val="1"/>
      <w:marLeft w:val="0"/>
      <w:marRight w:val="0"/>
      <w:marTop w:val="0"/>
      <w:marBottom w:val="0"/>
      <w:divBdr>
        <w:top w:val="none" w:sz="0" w:space="0" w:color="auto"/>
        <w:left w:val="none" w:sz="0" w:space="0" w:color="auto"/>
        <w:bottom w:val="none" w:sz="0" w:space="0" w:color="auto"/>
        <w:right w:val="none" w:sz="0" w:space="0" w:color="auto"/>
      </w:divBdr>
    </w:div>
    <w:div w:id="1342125332">
      <w:bodyDiv w:val="1"/>
      <w:marLeft w:val="0"/>
      <w:marRight w:val="0"/>
      <w:marTop w:val="0"/>
      <w:marBottom w:val="0"/>
      <w:divBdr>
        <w:top w:val="none" w:sz="0" w:space="0" w:color="auto"/>
        <w:left w:val="none" w:sz="0" w:space="0" w:color="auto"/>
        <w:bottom w:val="none" w:sz="0" w:space="0" w:color="auto"/>
        <w:right w:val="none" w:sz="0" w:space="0" w:color="auto"/>
      </w:divBdr>
    </w:div>
    <w:div w:id="1342388124">
      <w:bodyDiv w:val="1"/>
      <w:marLeft w:val="0"/>
      <w:marRight w:val="0"/>
      <w:marTop w:val="0"/>
      <w:marBottom w:val="0"/>
      <w:divBdr>
        <w:top w:val="none" w:sz="0" w:space="0" w:color="auto"/>
        <w:left w:val="none" w:sz="0" w:space="0" w:color="auto"/>
        <w:bottom w:val="none" w:sz="0" w:space="0" w:color="auto"/>
        <w:right w:val="none" w:sz="0" w:space="0" w:color="auto"/>
      </w:divBdr>
    </w:div>
    <w:div w:id="1342390114">
      <w:bodyDiv w:val="1"/>
      <w:marLeft w:val="0"/>
      <w:marRight w:val="0"/>
      <w:marTop w:val="0"/>
      <w:marBottom w:val="0"/>
      <w:divBdr>
        <w:top w:val="none" w:sz="0" w:space="0" w:color="auto"/>
        <w:left w:val="none" w:sz="0" w:space="0" w:color="auto"/>
        <w:bottom w:val="none" w:sz="0" w:space="0" w:color="auto"/>
        <w:right w:val="none" w:sz="0" w:space="0" w:color="auto"/>
      </w:divBdr>
    </w:div>
    <w:div w:id="1342775778">
      <w:bodyDiv w:val="1"/>
      <w:marLeft w:val="0"/>
      <w:marRight w:val="0"/>
      <w:marTop w:val="0"/>
      <w:marBottom w:val="0"/>
      <w:divBdr>
        <w:top w:val="none" w:sz="0" w:space="0" w:color="auto"/>
        <w:left w:val="none" w:sz="0" w:space="0" w:color="auto"/>
        <w:bottom w:val="none" w:sz="0" w:space="0" w:color="auto"/>
        <w:right w:val="none" w:sz="0" w:space="0" w:color="auto"/>
      </w:divBdr>
    </w:div>
    <w:div w:id="1343049918">
      <w:bodyDiv w:val="1"/>
      <w:marLeft w:val="0"/>
      <w:marRight w:val="0"/>
      <w:marTop w:val="0"/>
      <w:marBottom w:val="0"/>
      <w:divBdr>
        <w:top w:val="none" w:sz="0" w:space="0" w:color="auto"/>
        <w:left w:val="none" w:sz="0" w:space="0" w:color="auto"/>
        <w:bottom w:val="none" w:sz="0" w:space="0" w:color="auto"/>
        <w:right w:val="none" w:sz="0" w:space="0" w:color="auto"/>
      </w:divBdr>
    </w:div>
    <w:div w:id="1343124612">
      <w:bodyDiv w:val="1"/>
      <w:marLeft w:val="0"/>
      <w:marRight w:val="0"/>
      <w:marTop w:val="0"/>
      <w:marBottom w:val="0"/>
      <w:divBdr>
        <w:top w:val="none" w:sz="0" w:space="0" w:color="auto"/>
        <w:left w:val="none" w:sz="0" w:space="0" w:color="auto"/>
        <w:bottom w:val="none" w:sz="0" w:space="0" w:color="auto"/>
        <w:right w:val="none" w:sz="0" w:space="0" w:color="auto"/>
      </w:divBdr>
    </w:div>
    <w:div w:id="1343242620">
      <w:bodyDiv w:val="1"/>
      <w:marLeft w:val="0"/>
      <w:marRight w:val="0"/>
      <w:marTop w:val="0"/>
      <w:marBottom w:val="0"/>
      <w:divBdr>
        <w:top w:val="none" w:sz="0" w:space="0" w:color="auto"/>
        <w:left w:val="none" w:sz="0" w:space="0" w:color="auto"/>
        <w:bottom w:val="none" w:sz="0" w:space="0" w:color="auto"/>
        <w:right w:val="none" w:sz="0" w:space="0" w:color="auto"/>
      </w:divBdr>
    </w:div>
    <w:div w:id="1343319737">
      <w:bodyDiv w:val="1"/>
      <w:marLeft w:val="0"/>
      <w:marRight w:val="0"/>
      <w:marTop w:val="0"/>
      <w:marBottom w:val="0"/>
      <w:divBdr>
        <w:top w:val="none" w:sz="0" w:space="0" w:color="auto"/>
        <w:left w:val="none" w:sz="0" w:space="0" w:color="auto"/>
        <w:bottom w:val="none" w:sz="0" w:space="0" w:color="auto"/>
        <w:right w:val="none" w:sz="0" w:space="0" w:color="auto"/>
      </w:divBdr>
    </w:div>
    <w:div w:id="1343387117">
      <w:bodyDiv w:val="1"/>
      <w:marLeft w:val="0"/>
      <w:marRight w:val="0"/>
      <w:marTop w:val="0"/>
      <w:marBottom w:val="0"/>
      <w:divBdr>
        <w:top w:val="none" w:sz="0" w:space="0" w:color="auto"/>
        <w:left w:val="none" w:sz="0" w:space="0" w:color="auto"/>
        <w:bottom w:val="none" w:sz="0" w:space="0" w:color="auto"/>
        <w:right w:val="none" w:sz="0" w:space="0" w:color="auto"/>
      </w:divBdr>
    </w:div>
    <w:div w:id="1343435056">
      <w:bodyDiv w:val="1"/>
      <w:marLeft w:val="0"/>
      <w:marRight w:val="0"/>
      <w:marTop w:val="0"/>
      <w:marBottom w:val="0"/>
      <w:divBdr>
        <w:top w:val="none" w:sz="0" w:space="0" w:color="auto"/>
        <w:left w:val="none" w:sz="0" w:space="0" w:color="auto"/>
        <w:bottom w:val="none" w:sz="0" w:space="0" w:color="auto"/>
        <w:right w:val="none" w:sz="0" w:space="0" w:color="auto"/>
      </w:divBdr>
    </w:div>
    <w:div w:id="1343508677">
      <w:bodyDiv w:val="1"/>
      <w:marLeft w:val="0"/>
      <w:marRight w:val="0"/>
      <w:marTop w:val="0"/>
      <w:marBottom w:val="0"/>
      <w:divBdr>
        <w:top w:val="none" w:sz="0" w:space="0" w:color="auto"/>
        <w:left w:val="none" w:sz="0" w:space="0" w:color="auto"/>
        <w:bottom w:val="none" w:sz="0" w:space="0" w:color="auto"/>
        <w:right w:val="none" w:sz="0" w:space="0" w:color="auto"/>
      </w:divBdr>
    </w:div>
    <w:div w:id="1343624866">
      <w:bodyDiv w:val="1"/>
      <w:marLeft w:val="0"/>
      <w:marRight w:val="0"/>
      <w:marTop w:val="0"/>
      <w:marBottom w:val="0"/>
      <w:divBdr>
        <w:top w:val="none" w:sz="0" w:space="0" w:color="auto"/>
        <w:left w:val="none" w:sz="0" w:space="0" w:color="auto"/>
        <w:bottom w:val="none" w:sz="0" w:space="0" w:color="auto"/>
        <w:right w:val="none" w:sz="0" w:space="0" w:color="auto"/>
      </w:divBdr>
    </w:div>
    <w:div w:id="1343628404">
      <w:bodyDiv w:val="1"/>
      <w:marLeft w:val="0"/>
      <w:marRight w:val="0"/>
      <w:marTop w:val="0"/>
      <w:marBottom w:val="0"/>
      <w:divBdr>
        <w:top w:val="none" w:sz="0" w:space="0" w:color="auto"/>
        <w:left w:val="none" w:sz="0" w:space="0" w:color="auto"/>
        <w:bottom w:val="none" w:sz="0" w:space="0" w:color="auto"/>
        <w:right w:val="none" w:sz="0" w:space="0" w:color="auto"/>
      </w:divBdr>
    </w:div>
    <w:div w:id="1343705180">
      <w:bodyDiv w:val="1"/>
      <w:marLeft w:val="0"/>
      <w:marRight w:val="0"/>
      <w:marTop w:val="0"/>
      <w:marBottom w:val="0"/>
      <w:divBdr>
        <w:top w:val="none" w:sz="0" w:space="0" w:color="auto"/>
        <w:left w:val="none" w:sz="0" w:space="0" w:color="auto"/>
        <w:bottom w:val="none" w:sz="0" w:space="0" w:color="auto"/>
        <w:right w:val="none" w:sz="0" w:space="0" w:color="auto"/>
      </w:divBdr>
    </w:div>
    <w:div w:id="1343823839">
      <w:bodyDiv w:val="1"/>
      <w:marLeft w:val="0"/>
      <w:marRight w:val="0"/>
      <w:marTop w:val="0"/>
      <w:marBottom w:val="0"/>
      <w:divBdr>
        <w:top w:val="none" w:sz="0" w:space="0" w:color="auto"/>
        <w:left w:val="none" w:sz="0" w:space="0" w:color="auto"/>
        <w:bottom w:val="none" w:sz="0" w:space="0" w:color="auto"/>
        <w:right w:val="none" w:sz="0" w:space="0" w:color="auto"/>
      </w:divBdr>
    </w:div>
    <w:div w:id="1343895042">
      <w:bodyDiv w:val="1"/>
      <w:marLeft w:val="0"/>
      <w:marRight w:val="0"/>
      <w:marTop w:val="0"/>
      <w:marBottom w:val="0"/>
      <w:divBdr>
        <w:top w:val="none" w:sz="0" w:space="0" w:color="auto"/>
        <w:left w:val="none" w:sz="0" w:space="0" w:color="auto"/>
        <w:bottom w:val="none" w:sz="0" w:space="0" w:color="auto"/>
        <w:right w:val="none" w:sz="0" w:space="0" w:color="auto"/>
      </w:divBdr>
    </w:div>
    <w:div w:id="1343971299">
      <w:bodyDiv w:val="1"/>
      <w:marLeft w:val="0"/>
      <w:marRight w:val="0"/>
      <w:marTop w:val="0"/>
      <w:marBottom w:val="0"/>
      <w:divBdr>
        <w:top w:val="none" w:sz="0" w:space="0" w:color="auto"/>
        <w:left w:val="none" w:sz="0" w:space="0" w:color="auto"/>
        <w:bottom w:val="none" w:sz="0" w:space="0" w:color="auto"/>
        <w:right w:val="none" w:sz="0" w:space="0" w:color="auto"/>
      </w:divBdr>
    </w:div>
    <w:div w:id="1344166965">
      <w:bodyDiv w:val="1"/>
      <w:marLeft w:val="0"/>
      <w:marRight w:val="0"/>
      <w:marTop w:val="0"/>
      <w:marBottom w:val="0"/>
      <w:divBdr>
        <w:top w:val="none" w:sz="0" w:space="0" w:color="auto"/>
        <w:left w:val="none" w:sz="0" w:space="0" w:color="auto"/>
        <w:bottom w:val="none" w:sz="0" w:space="0" w:color="auto"/>
        <w:right w:val="none" w:sz="0" w:space="0" w:color="auto"/>
      </w:divBdr>
    </w:div>
    <w:div w:id="1344241205">
      <w:bodyDiv w:val="1"/>
      <w:marLeft w:val="0"/>
      <w:marRight w:val="0"/>
      <w:marTop w:val="0"/>
      <w:marBottom w:val="0"/>
      <w:divBdr>
        <w:top w:val="none" w:sz="0" w:space="0" w:color="auto"/>
        <w:left w:val="none" w:sz="0" w:space="0" w:color="auto"/>
        <w:bottom w:val="none" w:sz="0" w:space="0" w:color="auto"/>
        <w:right w:val="none" w:sz="0" w:space="0" w:color="auto"/>
      </w:divBdr>
    </w:div>
    <w:div w:id="1344278852">
      <w:bodyDiv w:val="1"/>
      <w:marLeft w:val="0"/>
      <w:marRight w:val="0"/>
      <w:marTop w:val="0"/>
      <w:marBottom w:val="0"/>
      <w:divBdr>
        <w:top w:val="none" w:sz="0" w:space="0" w:color="auto"/>
        <w:left w:val="none" w:sz="0" w:space="0" w:color="auto"/>
        <w:bottom w:val="none" w:sz="0" w:space="0" w:color="auto"/>
        <w:right w:val="none" w:sz="0" w:space="0" w:color="auto"/>
      </w:divBdr>
    </w:div>
    <w:div w:id="1344361320">
      <w:bodyDiv w:val="1"/>
      <w:marLeft w:val="0"/>
      <w:marRight w:val="0"/>
      <w:marTop w:val="0"/>
      <w:marBottom w:val="0"/>
      <w:divBdr>
        <w:top w:val="none" w:sz="0" w:space="0" w:color="auto"/>
        <w:left w:val="none" w:sz="0" w:space="0" w:color="auto"/>
        <w:bottom w:val="none" w:sz="0" w:space="0" w:color="auto"/>
        <w:right w:val="none" w:sz="0" w:space="0" w:color="auto"/>
      </w:divBdr>
    </w:div>
    <w:div w:id="1344435183">
      <w:bodyDiv w:val="1"/>
      <w:marLeft w:val="0"/>
      <w:marRight w:val="0"/>
      <w:marTop w:val="0"/>
      <w:marBottom w:val="0"/>
      <w:divBdr>
        <w:top w:val="none" w:sz="0" w:space="0" w:color="auto"/>
        <w:left w:val="none" w:sz="0" w:space="0" w:color="auto"/>
        <w:bottom w:val="none" w:sz="0" w:space="0" w:color="auto"/>
        <w:right w:val="none" w:sz="0" w:space="0" w:color="auto"/>
      </w:divBdr>
    </w:div>
    <w:div w:id="1344479376">
      <w:bodyDiv w:val="1"/>
      <w:marLeft w:val="0"/>
      <w:marRight w:val="0"/>
      <w:marTop w:val="0"/>
      <w:marBottom w:val="0"/>
      <w:divBdr>
        <w:top w:val="none" w:sz="0" w:space="0" w:color="auto"/>
        <w:left w:val="none" w:sz="0" w:space="0" w:color="auto"/>
        <w:bottom w:val="none" w:sz="0" w:space="0" w:color="auto"/>
        <w:right w:val="none" w:sz="0" w:space="0" w:color="auto"/>
      </w:divBdr>
    </w:div>
    <w:div w:id="1344550931">
      <w:bodyDiv w:val="1"/>
      <w:marLeft w:val="0"/>
      <w:marRight w:val="0"/>
      <w:marTop w:val="0"/>
      <w:marBottom w:val="0"/>
      <w:divBdr>
        <w:top w:val="none" w:sz="0" w:space="0" w:color="auto"/>
        <w:left w:val="none" w:sz="0" w:space="0" w:color="auto"/>
        <w:bottom w:val="none" w:sz="0" w:space="0" w:color="auto"/>
        <w:right w:val="none" w:sz="0" w:space="0" w:color="auto"/>
      </w:divBdr>
    </w:div>
    <w:div w:id="1344626519">
      <w:bodyDiv w:val="1"/>
      <w:marLeft w:val="0"/>
      <w:marRight w:val="0"/>
      <w:marTop w:val="0"/>
      <w:marBottom w:val="0"/>
      <w:divBdr>
        <w:top w:val="none" w:sz="0" w:space="0" w:color="auto"/>
        <w:left w:val="none" w:sz="0" w:space="0" w:color="auto"/>
        <w:bottom w:val="none" w:sz="0" w:space="0" w:color="auto"/>
        <w:right w:val="none" w:sz="0" w:space="0" w:color="auto"/>
      </w:divBdr>
    </w:div>
    <w:div w:id="1344631132">
      <w:bodyDiv w:val="1"/>
      <w:marLeft w:val="0"/>
      <w:marRight w:val="0"/>
      <w:marTop w:val="0"/>
      <w:marBottom w:val="0"/>
      <w:divBdr>
        <w:top w:val="none" w:sz="0" w:space="0" w:color="auto"/>
        <w:left w:val="none" w:sz="0" w:space="0" w:color="auto"/>
        <w:bottom w:val="none" w:sz="0" w:space="0" w:color="auto"/>
        <w:right w:val="none" w:sz="0" w:space="0" w:color="auto"/>
      </w:divBdr>
    </w:div>
    <w:div w:id="1344747669">
      <w:bodyDiv w:val="1"/>
      <w:marLeft w:val="0"/>
      <w:marRight w:val="0"/>
      <w:marTop w:val="0"/>
      <w:marBottom w:val="0"/>
      <w:divBdr>
        <w:top w:val="none" w:sz="0" w:space="0" w:color="auto"/>
        <w:left w:val="none" w:sz="0" w:space="0" w:color="auto"/>
        <w:bottom w:val="none" w:sz="0" w:space="0" w:color="auto"/>
        <w:right w:val="none" w:sz="0" w:space="0" w:color="auto"/>
      </w:divBdr>
    </w:div>
    <w:div w:id="1345018631">
      <w:bodyDiv w:val="1"/>
      <w:marLeft w:val="0"/>
      <w:marRight w:val="0"/>
      <w:marTop w:val="0"/>
      <w:marBottom w:val="0"/>
      <w:divBdr>
        <w:top w:val="none" w:sz="0" w:space="0" w:color="auto"/>
        <w:left w:val="none" w:sz="0" w:space="0" w:color="auto"/>
        <w:bottom w:val="none" w:sz="0" w:space="0" w:color="auto"/>
        <w:right w:val="none" w:sz="0" w:space="0" w:color="auto"/>
      </w:divBdr>
    </w:div>
    <w:div w:id="1345278375">
      <w:bodyDiv w:val="1"/>
      <w:marLeft w:val="0"/>
      <w:marRight w:val="0"/>
      <w:marTop w:val="0"/>
      <w:marBottom w:val="0"/>
      <w:divBdr>
        <w:top w:val="none" w:sz="0" w:space="0" w:color="auto"/>
        <w:left w:val="none" w:sz="0" w:space="0" w:color="auto"/>
        <w:bottom w:val="none" w:sz="0" w:space="0" w:color="auto"/>
        <w:right w:val="none" w:sz="0" w:space="0" w:color="auto"/>
      </w:divBdr>
    </w:div>
    <w:div w:id="1345281061">
      <w:bodyDiv w:val="1"/>
      <w:marLeft w:val="0"/>
      <w:marRight w:val="0"/>
      <w:marTop w:val="0"/>
      <w:marBottom w:val="0"/>
      <w:divBdr>
        <w:top w:val="none" w:sz="0" w:space="0" w:color="auto"/>
        <w:left w:val="none" w:sz="0" w:space="0" w:color="auto"/>
        <w:bottom w:val="none" w:sz="0" w:space="0" w:color="auto"/>
        <w:right w:val="none" w:sz="0" w:space="0" w:color="auto"/>
      </w:divBdr>
    </w:div>
    <w:div w:id="1345283817">
      <w:bodyDiv w:val="1"/>
      <w:marLeft w:val="0"/>
      <w:marRight w:val="0"/>
      <w:marTop w:val="0"/>
      <w:marBottom w:val="0"/>
      <w:divBdr>
        <w:top w:val="none" w:sz="0" w:space="0" w:color="auto"/>
        <w:left w:val="none" w:sz="0" w:space="0" w:color="auto"/>
        <w:bottom w:val="none" w:sz="0" w:space="0" w:color="auto"/>
        <w:right w:val="none" w:sz="0" w:space="0" w:color="auto"/>
      </w:divBdr>
    </w:div>
    <w:div w:id="1345594668">
      <w:bodyDiv w:val="1"/>
      <w:marLeft w:val="0"/>
      <w:marRight w:val="0"/>
      <w:marTop w:val="0"/>
      <w:marBottom w:val="0"/>
      <w:divBdr>
        <w:top w:val="none" w:sz="0" w:space="0" w:color="auto"/>
        <w:left w:val="none" w:sz="0" w:space="0" w:color="auto"/>
        <w:bottom w:val="none" w:sz="0" w:space="0" w:color="auto"/>
        <w:right w:val="none" w:sz="0" w:space="0" w:color="auto"/>
      </w:divBdr>
    </w:div>
    <w:div w:id="1345747213">
      <w:bodyDiv w:val="1"/>
      <w:marLeft w:val="0"/>
      <w:marRight w:val="0"/>
      <w:marTop w:val="0"/>
      <w:marBottom w:val="0"/>
      <w:divBdr>
        <w:top w:val="none" w:sz="0" w:space="0" w:color="auto"/>
        <w:left w:val="none" w:sz="0" w:space="0" w:color="auto"/>
        <w:bottom w:val="none" w:sz="0" w:space="0" w:color="auto"/>
        <w:right w:val="none" w:sz="0" w:space="0" w:color="auto"/>
      </w:divBdr>
    </w:div>
    <w:div w:id="1345860336">
      <w:bodyDiv w:val="1"/>
      <w:marLeft w:val="0"/>
      <w:marRight w:val="0"/>
      <w:marTop w:val="0"/>
      <w:marBottom w:val="0"/>
      <w:divBdr>
        <w:top w:val="none" w:sz="0" w:space="0" w:color="auto"/>
        <w:left w:val="none" w:sz="0" w:space="0" w:color="auto"/>
        <w:bottom w:val="none" w:sz="0" w:space="0" w:color="auto"/>
        <w:right w:val="none" w:sz="0" w:space="0" w:color="auto"/>
      </w:divBdr>
    </w:div>
    <w:div w:id="1345937775">
      <w:bodyDiv w:val="1"/>
      <w:marLeft w:val="0"/>
      <w:marRight w:val="0"/>
      <w:marTop w:val="0"/>
      <w:marBottom w:val="0"/>
      <w:divBdr>
        <w:top w:val="none" w:sz="0" w:space="0" w:color="auto"/>
        <w:left w:val="none" w:sz="0" w:space="0" w:color="auto"/>
        <w:bottom w:val="none" w:sz="0" w:space="0" w:color="auto"/>
        <w:right w:val="none" w:sz="0" w:space="0" w:color="auto"/>
      </w:divBdr>
    </w:div>
    <w:div w:id="1346443050">
      <w:bodyDiv w:val="1"/>
      <w:marLeft w:val="0"/>
      <w:marRight w:val="0"/>
      <w:marTop w:val="0"/>
      <w:marBottom w:val="0"/>
      <w:divBdr>
        <w:top w:val="none" w:sz="0" w:space="0" w:color="auto"/>
        <w:left w:val="none" w:sz="0" w:space="0" w:color="auto"/>
        <w:bottom w:val="none" w:sz="0" w:space="0" w:color="auto"/>
        <w:right w:val="none" w:sz="0" w:space="0" w:color="auto"/>
      </w:divBdr>
    </w:div>
    <w:div w:id="1346634091">
      <w:bodyDiv w:val="1"/>
      <w:marLeft w:val="0"/>
      <w:marRight w:val="0"/>
      <w:marTop w:val="0"/>
      <w:marBottom w:val="0"/>
      <w:divBdr>
        <w:top w:val="none" w:sz="0" w:space="0" w:color="auto"/>
        <w:left w:val="none" w:sz="0" w:space="0" w:color="auto"/>
        <w:bottom w:val="none" w:sz="0" w:space="0" w:color="auto"/>
        <w:right w:val="none" w:sz="0" w:space="0" w:color="auto"/>
      </w:divBdr>
    </w:div>
    <w:div w:id="1346635777">
      <w:bodyDiv w:val="1"/>
      <w:marLeft w:val="0"/>
      <w:marRight w:val="0"/>
      <w:marTop w:val="0"/>
      <w:marBottom w:val="0"/>
      <w:divBdr>
        <w:top w:val="none" w:sz="0" w:space="0" w:color="auto"/>
        <w:left w:val="none" w:sz="0" w:space="0" w:color="auto"/>
        <w:bottom w:val="none" w:sz="0" w:space="0" w:color="auto"/>
        <w:right w:val="none" w:sz="0" w:space="0" w:color="auto"/>
      </w:divBdr>
    </w:div>
    <w:div w:id="1346636038">
      <w:bodyDiv w:val="1"/>
      <w:marLeft w:val="0"/>
      <w:marRight w:val="0"/>
      <w:marTop w:val="0"/>
      <w:marBottom w:val="0"/>
      <w:divBdr>
        <w:top w:val="none" w:sz="0" w:space="0" w:color="auto"/>
        <w:left w:val="none" w:sz="0" w:space="0" w:color="auto"/>
        <w:bottom w:val="none" w:sz="0" w:space="0" w:color="auto"/>
        <w:right w:val="none" w:sz="0" w:space="0" w:color="auto"/>
      </w:divBdr>
    </w:div>
    <w:div w:id="1346977655">
      <w:bodyDiv w:val="1"/>
      <w:marLeft w:val="0"/>
      <w:marRight w:val="0"/>
      <w:marTop w:val="0"/>
      <w:marBottom w:val="0"/>
      <w:divBdr>
        <w:top w:val="none" w:sz="0" w:space="0" w:color="auto"/>
        <w:left w:val="none" w:sz="0" w:space="0" w:color="auto"/>
        <w:bottom w:val="none" w:sz="0" w:space="0" w:color="auto"/>
        <w:right w:val="none" w:sz="0" w:space="0" w:color="auto"/>
      </w:divBdr>
    </w:div>
    <w:div w:id="1347095417">
      <w:bodyDiv w:val="1"/>
      <w:marLeft w:val="0"/>
      <w:marRight w:val="0"/>
      <w:marTop w:val="0"/>
      <w:marBottom w:val="0"/>
      <w:divBdr>
        <w:top w:val="none" w:sz="0" w:space="0" w:color="auto"/>
        <w:left w:val="none" w:sz="0" w:space="0" w:color="auto"/>
        <w:bottom w:val="none" w:sz="0" w:space="0" w:color="auto"/>
        <w:right w:val="none" w:sz="0" w:space="0" w:color="auto"/>
      </w:divBdr>
    </w:div>
    <w:div w:id="1347098282">
      <w:bodyDiv w:val="1"/>
      <w:marLeft w:val="0"/>
      <w:marRight w:val="0"/>
      <w:marTop w:val="0"/>
      <w:marBottom w:val="0"/>
      <w:divBdr>
        <w:top w:val="none" w:sz="0" w:space="0" w:color="auto"/>
        <w:left w:val="none" w:sz="0" w:space="0" w:color="auto"/>
        <w:bottom w:val="none" w:sz="0" w:space="0" w:color="auto"/>
        <w:right w:val="none" w:sz="0" w:space="0" w:color="auto"/>
      </w:divBdr>
    </w:div>
    <w:div w:id="1347100605">
      <w:bodyDiv w:val="1"/>
      <w:marLeft w:val="0"/>
      <w:marRight w:val="0"/>
      <w:marTop w:val="0"/>
      <w:marBottom w:val="0"/>
      <w:divBdr>
        <w:top w:val="none" w:sz="0" w:space="0" w:color="auto"/>
        <w:left w:val="none" w:sz="0" w:space="0" w:color="auto"/>
        <w:bottom w:val="none" w:sz="0" w:space="0" w:color="auto"/>
        <w:right w:val="none" w:sz="0" w:space="0" w:color="auto"/>
      </w:divBdr>
    </w:div>
    <w:div w:id="1347171614">
      <w:bodyDiv w:val="1"/>
      <w:marLeft w:val="0"/>
      <w:marRight w:val="0"/>
      <w:marTop w:val="0"/>
      <w:marBottom w:val="0"/>
      <w:divBdr>
        <w:top w:val="none" w:sz="0" w:space="0" w:color="auto"/>
        <w:left w:val="none" w:sz="0" w:space="0" w:color="auto"/>
        <w:bottom w:val="none" w:sz="0" w:space="0" w:color="auto"/>
        <w:right w:val="none" w:sz="0" w:space="0" w:color="auto"/>
      </w:divBdr>
    </w:div>
    <w:div w:id="1347366576">
      <w:bodyDiv w:val="1"/>
      <w:marLeft w:val="0"/>
      <w:marRight w:val="0"/>
      <w:marTop w:val="0"/>
      <w:marBottom w:val="0"/>
      <w:divBdr>
        <w:top w:val="none" w:sz="0" w:space="0" w:color="auto"/>
        <w:left w:val="none" w:sz="0" w:space="0" w:color="auto"/>
        <w:bottom w:val="none" w:sz="0" w:space="0" w:color="auto"/>
        <w:right w:val="none" w:sz="0" w:space="0" w:color="auto"/>
      </w:divBdr>
    </w:div>
    <w:div w:id="1347440014">
      <w:bodyDiv w:val="1"/>
      <w:marLeft w:val="0"/>
      <w:marRight w:val="0"/>
      <w:marTop w:val="0"/>
      <w:marBottom w:val="0"/>
      <w:divBdr>
        <w:top w:val="none" w:sz="0" w:space="0" w:color="auto"/>
        <w:left w:val="none" w:sz="0" w:space="0" w:color="auto"/>
        <w:bottom w:val="none" w:sz="0" w:space="0" w:color="auto"/>
        <w:right w:val="none" w:sz="0" w:space="0" w:color="auto"/>
      </w:divBdr>
    </w:div>
    <w:div w:id="1347443889">
      <w:bodyDiv w:val="1"/>
      <w:marLeft w:val="0"/>
      <w:marRight w:val="0"/>
      <w:marTop w:val="0"/>
      <w:marBottom w:val="0"/>
      <w:divBdr>
        <w:top w:val="none" w:sz="0" w:space="0" w:color="auto"/>
        <w:left w:val="none" w:sz="0" w:space="0" w:color="auto"/>
        <w:bottom w:val="none" w:sz="0" w:space="0" w:color="auto"/>
        <w:right w:val="none" w:sz="0" w:space="0" w:color="auto"/>
      </w:divBdr>
    </w:div>
    <w:div w:id="1347832464">
      <w:bodyDiv w:val="1"/>
      <w:marLeft w:val="0"/>
      <w:marRight w:val="0"/>
      <w:marTop w:val="0"/>
      <w:marBottom w:val="0"/>
      <w:divBdr>
        <w:top w:val="none" w:sz="0" w:space="0" w:color="auto"/>
        <w:left w:val="none" w:sz="0" w:space="0" w:color="auto"/>
        <w:bottom w:val="none" w:sz="0" w:space="0" w:color="auto"/>
        <w:right w:val="none" w:sz="0" w:space="0" w:color="auto"/>
      </w:divBdr>
    </w:div>
    <w:div w:id="1347906190">
      <w:bodyDiv w:val="1"/>
      <w:marLeft w:val="0"/>
      <w:marRight w:val="0"/>
      <w:marTop w:val="0"/>
      <w:marBottom w:val="0"/>
      <w:divBdr>
        <w:top w:val="none" w:sz="0" w:space="0" w:color="auto"/>
        <w:left w:val="none" w:sz="0" w:space="0" w:color="auto"/>
        <w:bottom w:val="none" w:sz="0" w:space="0" w:color="auto"/>
        <w:right w:val="none" w:sz="0" w:space="0" w:color="auto"/>
      </w:divBdr>
    </w:div>
    <w:div w:id="1348218055">
      <w:bodyDiv w:val="1"/>
      <w:marLeft w:val="0"/>
      <w:marRight w:val="0"/>
      <w:marTop w:val="0"/>
      <w:marBottom w:val="0"/>
      <w:divBdr>
        <w:top w:val="none" w:sz="0" w:space="0" w:color="auto"/>
        <w:left w:val="none" w:sz="0" w:space="0" w:color="auto"/>
        <w:bottom w:val="none" w:sz="0" w:space="0" w:color="auto"/>
        <w:right w:val="none" w:sz="0" w:space="0" w:color="auto"/>
      </w:divBdr>
    </w:div>
    <w:div w:id="1348291630">
      <w:bodyDiv w:val="1"/>
      <w:marLeft w:val="0"/>
      <w:marRight w:val="0"/>
      <w:marTop w:val="0"/>
      <w:marBottom w:val="0"/>
      <w:divBdr>
        <w:top w:val="none" w:sz="0" w:space="0" w:color="auto"/>
        <w:left w:val="none" w:sz="0" w:space="0" w:color="auto"/>
        <w:bottom w:val="none" w:sz="0" w:space="0" w:color="auto"/>
        <w:right w:val="none" w:sz="0" w:space="0" w:color="auto"/>
      </w:divBdr>
    </w:div>
    <w:div w:id="1348481233">
      <w:bodyDiv w:val="1"/>
      <w:marLeft w:val="0"/>
      <w:marRight w:val="0"/>
      <w:marTop w:val="0"/>
      <w:marBottom w:val="0"/>
      <w:divBdr>
        <w:top w:val="none" w:sz="0" w:space="0" w:color="auto"/>
        <w:left w:val="none" w:sz="0" w:space="0" w:color="auto"/>
        <w:bottom w:val="none" w:sz="0" w:space="0" w:color="auto"/>
        <w:right w:val="none" w:sz="0" w:space="0" w:color="auto"/>
      </w:divBdr>
    </w:div>
    <w:div w:id="1348484415">
      <w:bodyDiv w:val="1"/>
      <w:marLeft w:val="0"/>
      <w:marRight w:val="0"/>
      <w:marTop w:val="0"/>
      <w:marBottom w:val="0"/>
      <w:divBdr>
        <w:top w:val="none" w:sz="0" w:space="0" w:color="auto"/>
        <w:left w:val="none" w:sz="0" w:space="0" w:color="auto"/>
        <w:bottom w:val="none" w:sz="0" w:space="0" w:color="auto"/>
        <w:right w:val="none" w:sz="0" w:space="0" w:color="auto"/>
      </w:divBdr>
    </w:div>
    <w:div w:id="1348605110">
      <w:bodyDiv w:val="1"/>
      <w:marLeft w:val="0"/>
      <w:marRight w:val="0"/>
      <w:marTop w:val="0"/>
      <w:marBottom w:val="0"/>
      <w:divBdr>
        <w:top w:val="none" w:sz="0" w:space="0" w:color="auto"/>
        <w:left w:val="none" w:sz="0" w:space="0" w:color="auto"/>
        <w:bottom w:val="none" w:sz="0" w:space="0" w:color="auto"/>
        <w:right w:val="none" w:sz="0" w:space="0" w:color="auto"/>
      </w:divBdr>
    </w:div>
    <w:div w:id="1348822595">
      <w:bodyDiv w:val="1"/>
      <w:marLeft w:val="0"/>
      <w:marRight w:val="0"/>
      <w:marTop w:val="0"/>
      <w:marBottom w:val="0"/>
      <w:divBdr>
        <w:top w:val="none" w:sz="0" w:space="0" w:color="auto"/>
        <w:left w:val="none" w:sz="0" w:space="0" w:color="auto"/>
        <w:bottom w:val="none" w:sz="0" w:space="0" w:color="auto"/>
        <w:right w:val="none" w:sz="0" w:space="0" w:color="auto"/>
      </w:divBdr>
    </w:div>
    <w:div w:id="1349478804">
      <w:bodyDiv w:val="1"/>
      <w:marLeft w:val="0"/>
      <w:marRight w:val="0"/>
      <w:marTop w:val="0"/>
      <w:marBottom w:val="0"/>
      <w:divBdr>
        <w:top w:val="none" w:sz="0" w:space="0" w:color="auto"/>
        <w:left w:val="none" w:sz="0" w:space="0" w:color="auto"/>
        <w:bottom w:val="none" w:sz="0" w:space="0" w:color="auto"/>
        <w:right w:val="none" w:sz="0" w:space="0" w:color="auto"/>
      </w:divBdr>
    </w:div>
    <w:div w:id="1349523389">
      <w:bodyDiv w:val="1"/>
      <w:marLeft w:val="0"/>
      <w:marRight w:val="0"/>
      <w:marTop w:val="0"/>
      <w:marBottom w:val="0"/>
      <w:divBdr>
        <w:top w:val="none" w:sz="0" w:space="0" w:color="auto"/>
        <w:left w:val="none" w:sz="0" w:space="0" w:color="auto"/>
        <w:bottom w:val="none" w:sz="0" w:space="0" w:color="auto"/>
        <w:right w:val="none" w:sz="0" w:space="0" w:color="auto"/>
      </w:divBdr>
    </w:div>
    <w:div w:id="1349982661">
      <w:bodyDiv w:val="1"/>
      <w:marLeft w:val="0"/>
      <w:marRight w:val="0"/>
      <w:marTop w:val="0"/>
      <w:marBottom w:val="0"/>
      <w:divBdr>
        <w:top w:val="none" w:sz="0" w:space="0" w:color="auto"/>
        <w:left w:val="none" w:sz="0" w:space="0" w:color="auto"/>
        <w:bottom w:val="none" w:sz="0" w:space="0" w:color="auto"/>
        <w:right w:val="none" w:sz="0" w:space="0" w:color="auto"/>
      </w:divBdr>
    </w:div>
    <w:div w:id="1350137758">
      <w:bodyDiv w:val="1"/>
      <w:marLeft w:val="0"/>
      <w:marRight w:val="0"/>
      <w:marTop w:val="0"/>
      <w:marBottom w:val="0"/>
      <w:divBdr>
        <w:top w:val="none" w:sz="0" w:space="0" w:color="auto"/>
        <w:left w:val="none" w:sz="0" w:space="0" w:color="auto"/>
        <w:bottom w:val="none" w:sz="0" w:space="0" w:color="auto"/>
        <w:right w:val="none" w:sz="0" w:space="0" w:color="auto"/>
      </w:divBdr>
    </w:div>
    <w:div w:id="1350178380">
      <w:bodyDiv w:val="1"/>
      <w:marLeft w:val="0"/>
      <w:marRight w:val="0"/>
      <w:marTop w:val="0"/>
      <w:marBottom w:val="0"/>
      <w:divBdr>
        <w:top w:val="none" w:sz="0" w:space="0" w:color="auto"/>
        <w:left w:val="none" w:sz="0" w:space="0" w:color="auto"/>
        <w:bottom w:val="none" w:sz="0" w:space="0" w:color="auto"/>
        <w:right w:val="none" w:sz="0" w:space="0" w:color="auto"/>
      </w:divBdr>
    </w:div>
    <w:div w:id="1350640418">
      <w:bodyDiv w:val="1"/>
      <w:marLeft w:val="0"/>
      <w:marRight w:val="0"/>
      <w:marTop w:val="0"/>
      <w:marBottom w:val="0"/>
      <w:divBdr>
        <w:top w:val="none" w:sz="0" w:space="0" w:color="auto"/>
        <w:left w:val="none" w:sz="0" w:space="0" w:color="auto"/>
        <w:bottom w:val="none" w:sz="0" w:space="0" w:color="auto"/>
        <w:right w:val="none" w:sz="0" w:space="0" w:color="auto"/>
      </w:divBdr>
    </w:div>
    <w:div w:id="1350838790">
      <w:bodyDiv w:val="1"/>
      <w:marLeft w:val="0"/>
      <w:marRight w:val="0"/>
      <w:marTop w:val="0"/>
      <w:marBottom w:val="0"/>
      <w:divBdr>
        <w:top w:val="none" w:sz="0" w:space="0" w:color="auto"/>
        <w:left w:val="none" w:sz="0" w:space="0" w:color="auto"/>
        <w:bottom w:val="none" w:sz="0" w:space="0" w:color="auto"/>
        <w:right w:val="none" w:sz="0" w:space="0" w:color="auto"/>
      </w:divBdr>
    </w:div>
    <w:div w:id="1350984411">
      <w:bodyDiv w:val="1"/>
      <w:marLeft w:val="0"/>
      <w:marRight w:val="0"/>
      <w:marTop w:val="0"/>
      <w:marBottom w:val="0"/>
      <w:divBdr>
        <w:top w:val="none" w:sz="0" w:space="0" w:color="auto"/>
        <w:left w:val="none" w:sz="0" w:space="0" w:color="auto"/>
        <w:bottom w:val="none" w:sz="0" w:space="0" w:color="auto"/>
        <w:right w:val="none" w:sz="0" w:space="0" w:color="auto"/>
      </w:divBdr>
    </w:div>
    <w:div w:id="1351024961">
      <w:bodyDiv w:val="1"/>
      <w:marLeft w:val="0"/>
      <w:marRight w:val="0"/>
      <w:marTop w:val="0"/>
      <w:marBottom w:val="0"/>
      <w:divBdr>
        <w:top w:val="none" w:sz="0" w:space="0" w:color="auto"/>
        <w:left w:val="none" w:sz="0" w:space="0" w:color="auto"/>
        <w:bottom w:val="none" w:sz="0" w:space="0" w:color="auto"/>
        <w:right w:val="none" w:sz="0" w:space="0" w:color="auto"/>
      </w:divBdr>
    </w:div>
    <w:div w:id="1351026945">
      <w:bodyDiv w:val="1"/>
      <w:marLeft w:val="0"/>
      <w:marRight w:val="0"/>
      <w:marTop w:val="0"/>
      <w:marBottom w:val="0"/>
      <w:divBdr>
        <w:top w:val="none" w:sz="0" w:space="0" w:color="auto"/>
        <w:left w:val="none" w:sz="0" w:space="0" w:color="auto"/>
        <w:bottom w:val="none" w:sz="0" w:space="0" w:color="auto"/>
        <w:right w:val="none" w:sz="0" w:space="0" w:color="auto"/>
      </w:divBdr>
    </w:div>
    <w:div w:id="1351183352">
      <w:bodyDiv w:val="1"/>
      <w:marLeft w:val="0"/>
      <w:marRight w:val="0"/>
      <w:marTop w:val="0"/>
      <w:marBottom w:val="0"/>
      <w:divBdr>
        <w:top w:val="none" w:sz="0" w:space="0" w:color="auto"/>
        <w:left w:val="none" w:sz="0" w:space="0" w:color="auto"/>
        <w:bottom w:val="none" w:sz="0" w:space="0" w:color="auto"/>
        <w:right w:val="none" w:sz="0" w:space="0" w:color="auto"/>
      </w:divBdr>
    </w:div>
    <w:div w:id="1351567064">
      <w:bodyDiv w:val="1"/>
      <w:marLeft w:val="0"/>
      <w:marRight w:val="0"/>
      <w:marTop w:val="0"/>
      <w:marBottom w:val="0"/>
      <w:divBdr>
        <w:top w:val="none" w:sz="0" w:space="0" w:color="auto"/>
        <w:left w:val="none" w:sz="0" w:space="0" w:color="auto"/>
        <w:bottom w:val="none" w:sz="0" w:space="0" w:color="auto"/>
        <w:right w:val="none" w:sz="0" w:space="0" w:color="auto"/>
      </w:divBdr>
    </w:div>
    <w:div w:id="1351568204">
      <w:bodyDiv w:val="1"/>
      <w:marLeft w:val="0"/>
      <w:marRight w:val="0"/>
      <w:marTop w:val="0"/>
      <w:marBottom w:val="0"/>
      <w:divBdr>
        <w:top w:val="none" w:sz="0" w:space="0" w:color="auto"/>
        <w:left w:val="none" w:sz="0" w:space="0" w:color="auto"/>
        <w:bottom w:val="none" w:sz="0" w:space="0" w:color="auto"/>
        <w:right w:val="none" w:sz="0" w:space="0" w:color="auto"/>
      </w:divBdr>
    </w:div>
    <w:div w:id="1351640436">
      <w:bodyDiv w:val="1"/>
      <w:marLeft w:val="0"/>
      <w:marRight w:val="0"/>
      <w:marTop w:val="0"/>
      <w:marBottom w:val="0"/>
      <w:divBdr>
        <w:top w:val="none" w:sz="0" w:space="0" w:color="auto"/>
        <w:left w:val="none" w:sz="0" w:space="0" w:color="auto"/>
        <w:bottom w:val="none" w:sz="0" w:space="0" w:color="auto"/>
        <w:right w:val="none" w:sz="0" w:space="0" w:color="auto"/>
      </w:divBdr>
    </w:div>
    <w:div w:id="1351758873">
      <w:bodyDiv w:val="1"/>
      <w:marLeft w:val="0"/>
      <w:marRight w:val="0"/>
      <w:marTop w:val="0"/>
      <w:marBottom w:val="0"/>
      <w:divBdr>
        <w:top w:val="none" w:sz="0" w:space="0" w:color="auto"/>
        <w:left w:val="none" w:sz="0" w:space="0" w:color="auto"/>
        <w:bottom w:val="none" w:sz="0" w:space="0" w:color="auto"/>
        <w:right w:val="none" w:sz="0" w:space="0" w:color="auto"/>
      </w:divBdr>
    </w:div>
    <w:div w:id="1351836280">
      <w:bodyDiv w:val="1"/>
      <w:marLeft w:val="0"/>
      <w:marRight w:val="0"/>
      <w:marTop w:val="0"/>
      <w:marBottom w:val="0"/>
      <w:divBdr>
        <w:top w:val="none" w:sz="0" w:space="0" w:color="auto"/>
        <w:left w:val="none" w:sz="0" w:space="0" w:color="auto"/>
        <w:bottom w:val="none" w:sz="0" w:space="0" w:color="auto"/>
        <w:right w:val="none" w:sz="0" w:space="0" w:color="auto"/>
      </w:divBdr>
    </w:div>
    <w:div w:id="1351881066">
      <w:bodyDiv w:val="1"/>
      <w:marLeft w:val="0"/>
      <w:marRight w:val="0"/>
      <w:marTop w:val="0"/>
      <w:marBottom w:val="0"/>
      <w:divBdr>
        <w:top w:val="none" w:sz="0" w:space="0" w:color="auto"/>
        <w:left w:val="none" w:sz="0" w:space="0" w:color="auto"/>
        <w:bottom w:val="none" w:sz="0" w:space="0" w:color="auto"/>
        <w:right w:val="none" w:sz="0" w:space="0" w:color="auto"/>
      </w:divBdr>
    </w:div>
    <w:div w:id="1351955886">
      <w:bodyDiv w:val="1"/>
      <w:marLeft w:val="0"/>
      <w:marRight w:val="0"/>
      <w:marTop w:val="0"/>
      <w:marBottom w:val="0"/>
      <w:divBdr>
        <w:top w:val="none" w:sz="0" w:space="0" w:color="auto"/>
        <w:left w:val="none" w:sz="0" w:space="0" w:color="auto"/>
        <w:bottom w:val="none" w:sz="0" w:space="0" w:color="auto"/>
        <w:right w:val="none" w:sz="0" w:space="0" w:color="auto"/>
      </w:divBdr>
    </w:div>
    <w:div w:id="1352100732">
      <w:bodyDiv w:val="1"/>
      <w:marLeft w:val="0"/>
      <w:marRight w:val="0"/>
      <w:marTop w:val="0"/>
      <w:marBottom w:val="0"/>
      <w:divBdr>
        <w:top w:val="none" w:sz="0" w:space="0" w:color="auto"/>
        <w:left w:val="none" w:sz="0" w:space="0" w:color="auto"/>
        <w:bottom w:val="none" w:sz="0" w:space="0" w:color="auto"/>
        <w:right w:val="none" w:sz="0" w:space="0" w:color="auto"/>
      </w:divBdr>
    </w:div>
    <w:div w:id="1352146892">
      <w:bodyDiv w:val="1"/>
      <w:marLeft w:val="0"/>
      <w:marRight w:val="0"/>
      <w:marTop w:val="0"/>
      <w:marBottom w:val="0"/>
      <w:divBdr>
        <w:top w:val="none" w:sz="0" w:space="0" w:color="auto"/>
        <w:left w:val="none" w:sz="0" w:space="0" w:color="auto"/>
        <w:bottom w:val="none" w:sz="0" w:space="0" w:color="auto"/>
        <w:right w:val="none" w:sz="0" w:space="0" w:color="auto"/>
      </w:divBdr>
    </w:div>
    <w:div w:id="1352682609">
      <w:bodyDiv w:val="1"/>
      <w:marLeft w:val="0"/>
      <w:marRight w:val="0"/>
      <w:marTop w:val="0"/>
      <w:marBottom w:val="0"/>
      <w:divBdr>
        <w:top w:val="none" w:sz="0" w:space="0" w:color="auto"/>
        <w:left w:val="none" w:sz="0" w:space="0" w:color="auto"/>
        <w:bottom w:val="none" w:sz="0" w:space="0" w:color="auto"/>
        <w:right w:val="none" w:sz="0" w:space="0" w:color="auto"/>
      </w:divBdr>
    </w:div>
    <w:div w:id="1352953248">
      <w:bodyDiv w:val="1"/>
      <w:marLeft w:val="0"/>
      <w:marRight w:val="0"/>
      <w:marTop w:val="0"/>
      <w:marBottom w:val="0"/>
      <w:divBdr>
        <w:top w:val="none" w:sz="0" w:space="0" w:color="auto"/>
        <w:left w:val="none" w:sz="0" w:space="0" w:color="auto"/>
        <w:bottom w:val="none" w:sz="0" w:space="0" w:color="auto"/>
        <w:right w:val="none" w:sz="0" w:space="0" w:color="auto"/>
      </w:divBdr>
    </w:div>
    <w:div w:id="1352956065">
      <w:bodyDiv w:val="1"/>
      <w:marLeft w:val="0"/>
      <w:marRight w:val="0"/>
      <w:marTop w:val="0"/>
      <w:marBottom w:val="0"/>
      <w:divBdr>
        <w:top w:val="none" w:sz="0" w:space="0" w:color="auto"/>
        <w:left w:val="none" w:sz="0" w:space="0" w:color="auto"/>
        <w:bottom w:val="none" w:sz="0" w:space="0" w:color="auto"/>
        <w:right w:val="none" w:sz="0" w:space="0" w:color="auto"/>
      </w:divBdr>
    </w:div>
    <w:div w:id="1352991188">
      <w:bodyDiv w:val="1"/>
      <w:marLeft w:val="0"/>
      <w:marRight w:val="0"/>
      <w:marTop w:val="0"/>
      <w:marBottom w:val="0"/>
      <w:divBdr>
        <w:top w:val="none" w:sz="0" w:space="0" w:color="auto"/>
        <w:left w:val="none" w:sz="0" w:space="0" w:color="auto"/>
        <w:bottom w:val="none" w:sz="0" w:space="0" w:color="auto"/>
        <w:right w:val="none" w:sz="0" w:space="0" w:color="auto"/>
      </w:divBdr>
    </w:div>
    <w:div w:id="1353262293">
      <w:bodyDiv w:val="1"/>
      <w:marLeft w:val="0"/>
      <w:marRight w:val="0"/>
      <w:marTop w:val="0"/>
      <w:marBottom w:val="0"/>
      <w:divBdr>
        <w:top w:val="none" w:sz="0" w:space="0" w:color="auto"/>
        <w:left w:val="none" w:sz="0" w:space="0" w:color="auto"/>
        <w:bottom w:val="none" w:sz="0" w:space="0" w:color="auto"/>
        <w:right w:val="none" w:sz="0" w:space="0" w:color="auto"/>
      </w:divBdr>
    </w:div>
    <w:div w:id="1353604994">
      <w:bodyDiv w:val="1"/>
      <w:marLeft w:val="0"/>
      <w:marRight w:val="0"/>
      <w:marTop w:val="0"/>
      <w:marBottom w:val="0"/>
      <w:divBdr>
        <w:top w:val="none" w:sz="0" w:space="0" w:color="auto"/>
        <w:left w:val="none" w:sz="0" w:space="0" w:color="auto"/>
        <w:bottom w:val="none" w:sz="0" w:space="0" w:color="auto"/>
        <w:right w:val="none" w:sz="0" w:space="0" w:color="auto"/>
      </w:divBdr>
    </w:div>
    <w:div w:id="1353649390">
      <w:bodyDiv w:val="1"/>
      <w:marLeft w:val="0"/>
      <w:marRight w:val="0"/>
      <w:marTop w:val="0"/>
      <w:marBottom w:val="0"/>
      <w:divBdr>
        <w:top w:val="none" w:sz="0" w:space="0" w:color="auto"/>
        <w:left w:val="none" w:sz="0" w:space="0" w:color="auto"/>
        <w:bottom w:val="none" w:sz="0" w:space="0" w:color="auto"/>
        <w:right w:val="none" w:sz="0" w:space="0" w:color="auto"/>
      </w:divBdr>
    </w:div>
    <w:div w:id="1353723180">
      <w:bodyDiv w:val="1"/>
      <w:marLeft w:val="0"/>
      <w:marRight w:val="0"/>
      <w:marTop w:val="0"/>
      <w:marBottom w:val="0"/>
      <w:divBdr>
        <w:top w:val="none" w:sz="0" w:space="0" w:color="auto"/>
        <w:left w:val="none" w:sz="0" w:space="0" w:color="auto"/>
        <w:bottom w:val="none" w:sz="0" w:space="0" w:color="auto"/>
        <w:right w:val="none" w:sz="0" w:space="0" w:color="auto"/>
      </w:divBdr>
    </w:div>
    <w:div w:id="1353797800">
      <w:bodyDiv w:val="1"/>
      <w:marLeft w:val="0"/>
      <w:marRight w:val="0"/>
      <w:marTop w:val="0"/>
      <w:marBottom w:val="0"/>
      <w:divBdr>
        <w:top w:val="none" w:sz="0" w:space="0" w:color="auto"/>
        <w:left w:val="none" w:sz="0" w:space="0" w:color="auto"/>
        <w:bottom w:val="none" w:sz="0" w:space="0" w:color="auto"/>
        <w:right w:val="none" w:sz="0" w:space="0" w:color="auto"/>
      </w:divBdr>
    </w:div>
    <w:div w:id="1353918372">
      <w:bodyDiv w:val="1"/>
      <w:marLeft w:val="0"/>
      <w:marRight w:val="0"/>
      <w:marTop w:val="0"/>
      <w:marBottom w:val="0"/>
      <w:divBdr>
        <w:top w:val="none" w:sz="0" w:space="0" w:color="auto"/>
        <w:left w:val="none" w:sz="0" w:space="0" w:color="auto"/>
        <w:bottom w:val="none" w:sz="0" w:space="0" w:color="auto"/>
        <w:right w:val="none" w:sz="0" w:space="0" w:color="auto"/>
      </w:divBdr>
    </w:div>
    <w:div w:id="1353992110">
      <w:bodyDiv w:val="1"/>
      <w:marLeft w:val="0"/>
      <w:marRight w:val="0"/>
      <w:marTop w:val="0"/>
      <w:marBottom w:val="0"/>
      <w:divBdr>
        <w:top w:val="none" w:sz="0" w:space="0" w:color="auto"/>
        <w:left w:val="none" w:sz="0" w:space="0" w:color="auto"/>
        <w:bottom w:val="none" w:sz="0" w:space="0" w:color="auto"/>
        <w:right w:val="none" w:sz="0" w:space="0" w:color="auto"/>
      </w:divBdr>
    </w:div>
    <w:div w:id="1354070586">
      <w:bodyDiv w:val="1"/>
      <w:marLeft w:val="0"/>
      <w:marRight w:val="0"/>
      <w:marTop w:val="0"/>
      <w:marBottom w:val="0"/>
      <w:divBdr>
        <w:top w:val="none" w:sz="0" w:space="0" w:color="auto"/>
        <w:left w:val="none" w:sz="0" w:space="0" w:color="auto"/>
        <w:bottom w:val="none" w:sz="0" w:space="0" w:color="auto"/>
        <w:right w:val="none" w:sz="0" w:space="0" w:color="auto"/>
      </w:divBdr>
    </w:div>
    <w:div w:id="1354375956">
      <w:bodyDiv w:val="1"/>
      <w:marLeft w:val="0"/>
      <w:marRight w:val="0"/>
      <w:marTop w:val="0"/>
      <w:marBottom w:val="0"/>
      <w:divBdr>
        <w:top w:val="none" w:sz="0" w:space="0" w:color="auto"/>
        <w:left w:val="none" w:sz="0" w:space="0" w:color="auto"/>
        <w:bottom w:val="none" w:sz="0" w:space="0" w:color="auto"/>
        <w:right w:val="none" w:sz="0" w:space="0" w:color="auto"/>
      </w:divBdr>
    </w:div>
    <w:div w:id="1354570322">
      <w:bodyDiv w:val="1"/>
      <w:marLeft w:val="0"/>
      <w:marRight w:val="0"/>
      <w:marTop w:val="0"/>
      <w:marBottom w:val="0"/>
      <w:divBdr>
        <w:top w:val="none" w:sz="0" w:space="0" w:color="auto"/>
        <w:left w:val="none" w:sz="0" w:space="0" w:color="auto"/>
        <w:bottom w:val="none" w:sz="0" w:space="0" w:color="auto"/>
        <w:right w:val="none" w:sz="0" w:space="0" w:color="auto"/>
      </w:divBdr>
    </w:div>
    <w:div w:id="1354572979">
      <w:bodyDiv w:val="1"/>
      <w:marLeft w:val="0"/>
      <w:marRight w:val="0"/>
      <w:marTop w:val="0"/>
      <w:marBottom w:val="0"/>
      <w:divBdr>
        <w:top w:val="none" w:sz="0" w:space="0" w:color="auto"/>
        <w:left w:val="none" w:sz="0" w:space="0" w:color="auto"/>
        <w:bottom w:val="none" w:sz="0" w:space="0" w:color="auto"/>
        <w:right w:val="none" w:sz="0" w:space="0" w:color="auto"/>
      </w:divBdr>
    </w:div>
    <w:div w:id="1354575706">
      <w:bodyDiv w:val="1"/>
      <w:marLeft w:val="0"/>
      <w:marRight w:val="0"/>
      <w:marTop w:val="0"/>
      <w:marBottom w:val="0"/>
      <w:divBdr>
        <w:top w:val="none" w:sz="0" w:space="0" w:color="auto"/>
        <w:left w:val="none" w:sz="0" w:space="0" w:color="auto"/>
        <w:bottom w:val="none" w:sz="0" w:space="0" w:color="auto"/>
        <w:right w:val="none" w:sz="0" w:space="0" w:color="auto"/>
      </w:divBdr>
    </w:div>
    <w:div w:id="1354647559">
      <w:bodyDiv w:val="1"/>
      <w:marLeft w:val="0"/>
      <w:marRight w:val="0"/>
      <w:marTop w:val="0"/>
      <w:marBottom w:val="0"/>
      <w:divBdr>
        <w:top w:val="none" w:sz="0" w:space="0" w:color="auto"/>
        <w:left w:val="none" w:sz="0" w:space="0" w:color="auto"/>
        <w:bottom w:val="none" w:sz="0" w:space="0" w:color="auto"/>
        <w:right w:val="none" w:sz="0" w:space="0" w:color="auto"/>
      </w:divBdr>
    </w:div>
    <w:div w:id="1354723076">
      <w:bodyDiv w:val="1"/>
      <w:marLeft w:val="0"/>
      <w:marRight w:val="0"/>
      <w:marTop w:val="0"/>
      <w:marBottom w:val="0"/>
      <w:divBdr>
        <w:top w:val="none" w:sz="0" w:space="0" w:color="auto"/>
        <w:left w:val="none" w:sz="0" w:space="0" w:color="auto"/>
        <w:bottom w:val="none" w:sz="0" w:space="0" w:color="auto"/>
        <w:right w:val="none" w:sz="0" w:space="0" w:color="auto"/>
      </w:divBdr>
    </w:div>
    <w:div w:id="1354769561">
      <w:bodyDiv w:val="1"/>
      <w:marLeft w:val="0"/>
      <w:marRight w:val="0"/>
      <w:marTop w:val="0"/>
      <w:marBottom w:val="0"/>
      <w:divBdr>
        <w:top w:val="none" w:sz="0" w:space="0" w:color="auto"/>
        <w:left w:val="none" w:sz="0" w:space="0" w:color="auto"/>
        <w:bottom w:val="none" w:sz="0" w:space="0" w:color="auto"/>
        <w:right w:val="none" w:sz="0" w:space="0" w:color="auto"/>
      </w:divBdr>
    </w:div>
    <w:div w:id="1355035618">
      <w:bodyDiv w:val="1"/>
      <w:marLeft w:val="0"/>
      <w:marRight w:val="0"/>
      <w:marTop w:val="0"/>
      <w:marBottom w:val="0"/>
      <w:divBdr>
        <w:top w:val="none" w:sz="0" w:space="0" w:color="auto"/>
        <w:left w:val="none" w:sz="0" w:space="0" w:color="auto"/>
        <w:bottom w:val="none" w:sz="0" w:space="0" w:color="auto"/>
        <w:right w:val="none" w:sz="0" w:space="0" w:color="auto"/>
      </w:divBdr>
    </w:div>
    <w:div w:id="1355156143">
      <w:bodyDiv w:val="1"/>
      <w:marLeft w:val="0"/>
      <w:marRight w:val="0"/>
      <w:marTop w:val="0"/>
      <w:marBottom w:val="0"/>
      <w:divBdr>
        <w:top w:val="none" w:sz="0" w:space="0" w:color="auto"/>
        <w:left w:val="none" w:sz="0" w:space="0" w:color="auto"/>
        <w:bottom w:val="none" w:sz="0" w:space="0" w:color="auto"/>
        <w:right w:val="none" w:sz="0" w:space="0" w:color="auto"/>
      </w:divBdr>
    </w:div>
    <w:div w:id="1355495860">
      <w:bodyDiv w:val="1"/>
      <w:marLeft w:val="0"/>
      <w:marRight w:val="0"/>
      <w:marTop w:val="0"/>
      <w:marBottom w:val="0"/>
      <w:divBdr>
        <w:top w:val="none" w:sz="0" w:space="0" w:color="auto"/>
        <w:left w:val="none" w:sz="0" w:space="0" w:color="auto"/>
        <w:bottom w:val="none" w:sz="0" w:space="0" w:color="auto"/>
        <w:right w:val="none" w:sz="0" w:space="0" w:color="auto"/>
      </w:divBdr>
    </w:div>
    <w:div w:id="1355573588">
      <w:bodyDiv w:val="1"/>
      <w:marLeft w:val="0"/>
      <w:marRight w:val="0"/>
      <w:marTop w:val="0"/>
      <w:marBottom w:val="0"/>
      <w:divBdr>
        <w:top w:val="none" w:sz="0" w:space="0" w:color="auto"/>
        <w:left w:val="none" w:sz="0" w:space="0" w:color="auto"/>
        <w:bottom w:val="none" w:sz="0" w:space="0" w:color="auto"/>
        <w:right w:val="none" w:sz="0" w:space="0" w:color="auto"/>
      </w:divBdr>
    </w:div>
    <w:div w:id="1355881194">
      <w:bodyDiv w:val="1"/>
      <w:marLeft w:val="0"/>
      <w:marRight w:val="0"/>
      <w:marTop w:val="0"/>
      <w:marBottom w:val="0"/>
      <w:divBdr>
        <w:top w:val="none" w:sz="0" w:space="0" w:color="auto"/>
        <w:left w:val="none" w:sz="0" w:space="0" w:color="auto"/>
        <w:bottom w:val="none" w:sz="0" w:space="0" w:color="auto"/>
        <w:right w:val="none" w:sz="0" w:space="0" w:color="auto"/>
      </w:divBdr>
    </w:div>
    <w:div w:id="1356078961">
      <w:bodyDiv w:val="1"/>
      <w:marLeft w:val="0"/>
      <w:marRight w:val="0"/>
      <w:marTop w:val="0"/>
      <w:marBottom w:val="0"/>
      <w:divBdr>
        <w:top w:val="none" w:sz="0" w:space="0" w:color="auto"/>
        <w:left w:val="none" w:sz="0" w:space="0" w:color="auto"/>
        <w:bottom w:val="none" w:sz="0" w:space="0" w:color="auto"/>
        <w:right w:val="none" w:sz="0" w:space="0" w:color="auto"/>
      </w:divBdr>
    </w:div>
    <w:div w:id="1356344476">
      <w:bodyDiv w:val="1"/>
      <w:marLeft w:val="0"/>
      <w:marRight w:val="0"/>
      <w:marTop w:val="0"/>
      <w:marBottom w:val="0"/>
      <w:divBdr>
        <w:top w:val="none" w:sz="0" w:space="0" w:color="auto"/>
        <w:left w:val="none" w:sz="0" w:space="0" w:color="auto"/>
        <w:bottom w:val="none" w:sz="0" w:space="0" w:color="auto"/>
        <w:right w:val="none" w:sz="0" w:space="0" w:color="auto"/>
      </w:divBdr>
    </w:div>
    <w:div w:id="1356419458">
      <w:bodyDiv w:val="1"/>
      <w:marLeft w:val="0"/>
      <w:marRight w:val="0"/>
      <w:marTop w:val="0"/>
      <w:marBottom w:val="0"/>
      <w:divBdr>
        <w:top w:val="none" w:sz="0" w:space="0" w:color="auto"/>
        <w:left w:val="none" w:sz="0" w:space="0" w:color="auto"/>
        <w:bottom w:val="none" w:sz="0" w:space="0" w:color="auto"/>
        <w:right w:val="none" w:sz="0" w:space="0" w:color="auto"/>
      </w:divBdr>
    </w:div>
    <w:div w:id="1356419545">
      <w:bodyDiv w:val="1"/>
      <w:marLeft w:val="0"/>
      <w:marRight w:val="0"/>
      <w:marTop w:val="0"/>
      <w:marBottom w:val="0"/>
      <w:divBdr>
        <w:top w:val="none" w:sz="0" w:space="0" w:color="auto"/>
        <w:left w:val="none" w:sz="0" w:space="0" w:color="auto"/>
        <w:bottom w:val="none" w:sz="0" w:space="0" w:color="auto"/>
        <w:right w:val="none" w:sz="0" w:space="0" w:color="auto"/>
      </w:divBdr>
    </w:div>
    <w:div w:id="1356421743">
      <w:bodyDiv w:val="1"/>
      <w:marLeft w:val="0"/>
      <w:marRight w:val="0"/>
      <w:marTop w:val="0"/>
      <w:marBottom w:val="0"/>
      <w:divBdr>
        <w:top w:val="none" w:sz="0" w:space="0" w:color="auto"/>
        <w:left w:val="none" w:sz="0" w:space="0" w:color="auto"/>
        <w:bottom w:val="none" w:sz="0" w:space="0" w:color="auto"/>
        <w:right w:val="none" w:sz="0" w:space="0" w:color="auto"/>
      </w:divBdr>
    </w:div>
    <w:div w:id="1356468947">
      <w:bodyDiv w:val="1"/>
      <w:marLeft w:val="0"/>
      <w:marRight w:val="0"/>
      <w:marTop w:val="0"/>
      <w:marBottom w:val="0"/>
      <w:divBdr>
        <w:top w:val="none" w:sz="0" w:space="0" w:color="auto"/>
        <w:left w:val="none" w:sz="0" w:space="0" w:color="auto"/>
        <w:bottom w:val="none" w:sz="0" w:space="0" w:color="auto"/>
        <w:right w:val="none" w:sz="0" w:space="0" w:color="auto"/>
      </w:divBdr>
    </w:div>
    <w:div w:id="1356538798">
      <w:bodyDiv w:val="1"/>
      <w:marLeft w:val="0"/>
      <w:marRight w:val="0"/>
      <w:marTop w:val="0"/>
      <w:marBottom w:val="0"/>
      <w:divBdr>
        <w:top w:val="none" w:sz="0" w:space="0" w:color="auto"/>
        <w:left w:val="none" w:sz="0" w:space="0" w:color="auto"/>
        <w:bottom w:val="none" w:sz="0" w:space="0" w:color="auto"/>
        <w:right w:val="none" w:sz="0" w:space="0" w:color="auto"/>
      </w:divBdr>
    </w:div>
    <w:div w:id="1356613938">
      <w:bodyDiv w:val="1"/>
      <w:marLeft w:val="0"/>
      <w:marRight w:val="0"/>
      <w:marTop w:val="0"/>
      <w:marBottom w:val="0"/>
      <w:divBdr>
        <w:top w:val="none" w:sz="0" w:space="0" w:color="auto"/>
        <w:left w:val="none" w:sz="0" w:space="0" w:color="auto"/>
        <w:bottom w:val="none" w:sz="0" w:space="0" w:color="auto"/>
        <w:right w:val="none" w:sz="0" w:space="0" w:color="auto"/>
      </w:divBdr>
    </w:div>
    <w:div w:id="1356808312">
      <w:bodyDiv w:val="1"/>
      <w:marLeft w:val="0"/>
      <w:marRight w:val="0"/>
      <w:marTop w:val="0"/>
      <w:marBottom w:val="0"/>
      <w:divBdr>
        <w:top w:val="none" w:sz="0" w:space="0" w:color="auto"/>
        <w:left w:val="none" w:sz="0" w:space="0" w:color="auto"/>
        <w:bottom w:val="none" w:sz="0" w:space="0" w:color="auto"/>
        <w:right w:val="none" w:sz="0" w:space="0" w:color="auto"/>
      </w:divBdr>
    </w:div>
    <w:div w:id="1356955480">
      <w:bodyDiv w:val="1"/>
      <w:marLeft w:val="0"/>
      <w:marRight w:val="0"/>
      <w:marTop w:val="0"/>
      <w:marBottom w:val="0"/>
      <w:divBdr>
        <w:top w:val="none" w:sz="0" w:space="0" w:color="auto"/>
        <w:left w:val="none" w:sz="0" w:space="0" w:color="auto"/>
        <w:bottom w:val="none" w:sz="0" w:space="0" w:color="auto"/>
        <w:right w:val="none" w:sz="0" w:space="0" w:color="auto"/>
      </w:divBdr>
    </w:div>
    <w:div w:id="1357005995">
      <w:bodyDiv w:val="1"/>
      <w:marLeft w:val="0"/>
      <w:marRight w:val="0"/>
      <w:marTop w:val="0"/>
      <w:marBottom w:val="0"/>
      <w:divBdr>
        <w:top w:val="none" w:sz="0" w:space="0" w:color="auto"/>
        <w:left w:val="none" w:sz="0" w:space="0" w:color="auto"/>
        <w:bottom w:val="none" w:sz="0" w:space="0" w:color="auto"/>
        <w:right w:val="none" w:sz="0" w:space="0" w:color="auto"/>
      </w:divBdr>
    </w:div>
    <w:div w:id="1357073468">
      <w:bodyDiv w:val="1"/>
      <w:marLeft w:val="0"/>
      <w:marRight w:val="0"/>
      <w:marTop w:val="0"/>
      <w:marBottom w:val="0"/>
      <w:divBdr>
        <w:top w:val="none" w:sz="0" w:space="0" w:color="auto"/>
        <w:left w:val="none" w:sz="0" w:space="0" w:color="auto"/>
        <w:bottom w:val="none" w:sz="0" w:space="0" w:color="auto"/>
        <w:right w:val="none" w:sz="0" w:space="0" w:color="auto"/>
      </w:divBdr>
    </w:div>
    <w:div w:id="1357197459">
      <w:bodyDiv w:val="1"/>
      <w:marLeft w:val="0"/>
      <w:marRight w:val="0"/>
      <w:marTop w:val="0"/>
      <w:marBottom w:val="0"/>
      <w:divBdr>
        <w:top w:val="none" w:sz="0" w:space="0" w:color="auto"/>
        <w:left w:val="none" w:sz="0" w:space="0" w:color="auto"/>
        <w:bottom w:val="none" w:sz="0" w:space="0" w:color="auto"/>
        <w:right w:val="none" w:sz="0" w:space="0" w:color="auto"/>
      </w:divBdr>
    </w:div>
    <w:div w:id="1357268491">
      <w:bodyDiv w:val="1"/>
      <w:marLeft w:val="0"/>
      <w:marRight w:val="0"/>
      <w:marTop w:val="0"/>
      <w:marBottom w:val="0"/>
      <w:divBdr>
        <w:top w:val="none" w:sz="0" w:space="0" w:color="auto"/>
        <w:left w:val="none" w:sz="0" w:space="0" w:color="auto"/>
        <w:bottom w:val="none" w:sz="0" w:space="0" w:color="auto"/>
        <w:right w:val="none" w:sz="0" w:space="0" w:color="auto"/>
      </w:divBdr>
    </w:div>
    <w:div w:id="1357460304">
      <w:bodyDiv w:val="1"/>
      <w:marLeft w:val="0"/>
      <w:marRight w:val="0"/>
      <w:marTop w:val="0"/>
      <w:marBottom w:val="0"/>
      <w:divBdr>
        <w:top w:val="none" w:sz="0" w:space="0" w:color="auto"/>
        <w:left w:val="none" w:sz="0" w:space="0" w:color="auto"/>
        <w:bottom w:val="none" w:sz="0" w:space="0" w:color="auto"/>
        <w:right w:val="none" w:sz="0" w:space="0" w:color="auto"/>
      </w:divBdr>
    </w:div>
    <w:div w:id="1357464643">
      <w:bodyDiv w:val="1"/>
      <w:marLeft w:val="0"/>
      <w:marRight w:val="0"/>
      <w:marTop w:val="0"/>
      <w:marBottom w:val="0"/>
      <w:divBdr>
        <w:top w:val="none" w:sz="0" w:space="0" w:color="auto"/>
        <w:left w:val="none" w:sz="0" w:space="0" w:color="auto"/>
        <w:bottom w:val="none" w:sz="0" w:space="0" w:color="auto"/>
        <w:right w:val="none" w:sz="0" w:space="0" w:color="auto"/>
      </w:divBdr>
    </w:div>
    <w:div w:id="1357654162">
      <w:bodyDiv w:val="1"/>
      <w:marLeft w:val="0"/>
      <w:marRight w:val="0"/>
      <w:marTop w:val="0"/>
      <w:marBottom w:val="0"/>
      <w:divBdr>
        <w:top w:val="none" w:sz="0" w:space="0" w:color="auto"/>
        <w:left w:val="none" w:sz="0" w:space="0" w:color="auto"/>
        <w:bottom w:val="none" w:sz="0" w:space="0" w:color="auto"/>
        <w:right w:val="none" w:sz="0" w:space="0" w:color="auto"/>
      </w:divBdr>
    </w:div>
    <w:div w:id="1357924218">
      <w:bodyDiv w:val="1"/>
      <w:marLeft w:val="0"/>
      <w:marRight w:val="0"/>
      <w:marTop w:val="0"/>
      <w:marBottom w:val="0"/>
      <w:divBdr>
        <w:top w:val="none" w:sz="0" w:space="0" w:color="auto"/>
        <w:left w:val="none" w:sz="0" w:space="0" w:color="auto"/>
        <w:bottom w:val="none" w:sz="0" w:space="0" w:color="auto"/>
        <w:right w:val="none" w:sz="0" w:space="0" w:color="auto"/>
      </w:divBdr>
    </w:div>
    <w:div w:id="1357998437">
      <w:bodyDiv w:val="1"/>
      <w:marLeft w:val="0"/>
      <w:marRight w:val="0"/>
      <w:marTop w:val="0"/>
      <w:marBottom w:val="0"/>
      <w:divBdr>
        <w:top w:val="none" w:sz="0" w:space="0" w:color="auto"/>
        <w:left w:val="none" w:sz="0" w:space="0" w:color="auto"/>
        <w:bottom w:val="none" w:sz="0" w:space="0" w:color="auto"/>
        <w:right w:val="none" w:sz="0" w:space="0" w:color="auto"/>
      </w:divBdr>
    </w:div>
    <w:div w:id="1358041697">
      <w:bodyDiv w:val="1"/>
      <w:marLeft w:val="0"/>
      <w:marRight w:val="0"/>
      <w:marTop w:val="0"/>
      <w:marBottom w:val="0"/>
      <w:divBdr>
        <w:top w:val="none" w:sz="0" w:space="0" w:color="auto"/>
        <w:left w:val="none" w:sz="0" w:space="0" w:color="auto"/>
        <w:bottom w:val="none" w:sz="0" w:space="0" w:color="auto"/>
        <w:right w:val="none" w:sz="0" w:space="0" w:color="auto"/>
      </w:divBdr>
    </w:div>
    <w:div w:id="1358042289">
      <w:bodyDiv w:val="1"/>
      <w:marLeft w:val="0"/>
      <w:marRight w:val="0"/>
      <w:marTop w:val="0"/>
      <w:marBottom w:val="0"/>
      <w:divBdr>
        <w:top w:val="none" w:sz="0" w:space="0" w:color="auto"/>
        <w:left w:val="none" w:sz="0" w:space="0" w:color="auto"/>
        <w:bottom w:val="none" w:sz="0" w:space="0" w:color="auto"/>
        <w:right w:val="none" w:sz="0" w:space="0" w:color="auto"/>
      </w:divBdr>
    </w:div>
    <w:div w:id="1358045307">
      <w:bodyDiv w:val="1"/>
      <w:marLeft w:val="0"/>
      <w:marRight w:val="0"/>
      <w:marTop w:val="0"/>
      <w:marBottom w:val="0"/>
      <w:divBdr>
        <w:top w:val="none" w:sz="0" w:space="0" w:color="auto"/>
        <w:left w:val="none" w:sz="0" w:space="0" w:color="auto"/>
        <w:bottom w:val="none" w:sz="0" w:space="0" w:color="auto"/>
        <w:right w:val="none" w:sz="0" w:space="0" w:color="auto"/>
      </w:divBdr>
    </w:div>
    <w:div w:id="1358388464">
      <w:bodyDiv w:val="1"/>
      <w:marLeft w:val="0"/>
      <w:marRight w:val="0"/>
      <w:marTop w:val="0"/>
      <w:marBottom w:val="0"/>
      <w:divBdr>
        <w:top w:val="none" w:sz="0" w:space="0" w:color="auto"/>
        <w:left w:val="none" w:sz="0" w:space="0" w:color="auto"/>
        <w:bottom w:val="none" w:sz="0" w:space="0" w:color="auto"/>
        <w:right w:val="none" w:sz="0" w:space="0" w:color="auto"/>
      </w:divBdr>
    </w:div>
    <w:div w:id="1358577734">
      <w:bodyDiv w:val="1"/>
      <w:marLeft w:val="0"/>
      <w:marRight w:val="0"/>
      <w:marTop w:val="0"/>
      <w:marBottom w:val="0"/>
      <w:divBdr>
        <w:top w:val="none" w:sz="0" w:space="0" w:color="auto"/>
        <w:left w:val="none" w:sz="0" w:space="0" w:color="auto"/>
        <w:bottom w:val="none" w:sz="0" w:space="0" w:color="auto"/>
        <w:right w:val="none" w:sz="0" w:space="0" w:color="auto"/>
      </w:divBdr>
    </w:div>
    <w:div w:id="1358774817">
      <w:bodyDiv w:val="1"/>
      <w:marLeft w:val="0"/>
      <w:marRight w:val="0"/>
      <w:marTop w:val="0"/>
      <w:marBottom w:val="0"/>
      <w:divBdr>
        <w:top w:val="none" w:sz="0" w:space="0" w:color="auto"/>
        <w:left w:val="none" w:sz="0" w:space="0" w:color="auto"/>
        <w:bottom w:val="none" w:sz="0" w:space="0" w:color="auto"/>
        <w:right w:val="none" w:sz="0" w:space="0" w:color="auto"/>
      </w:divBdr>
    </w:div>
    <w:div w:id="1358845588">
      <w:bodyDiv w:val="1"/>
      <w:marLeft w:val="0"/>
      <w:marRight w:val="0"/>
      <w:marTop w:val="0"/>
      <w:marBottom w:val="0"/>
      <w:divBdr>
        <w:top w:val="none" w:sz="0" w:space="0" w:color="auto"/>
        <w:left w:val="none" w:sz="0" w:space="0" w:color="auto"/>
        <w:bottom w:val="none" w:sz="0" w:space="0" w:color="auto"/>
        <w:right w:val="none" w:sz="0" w:space="0" w:color="auto"/>
      </w:divBdr>
    </w:div>
    <w:div w:id="1358921558">
      <w:bodyDiv w:val="1"/>
      <w:marLeft w:val="0"/>
      <w:marRight w:val="0"/>
      <w:marTop w:val="0"/>
      <w:marBottom w:val="0"/>
      <w:divBdr>
        <w:top w:val="none" w:sz="0" w:space="0" w:color="auto"/>
        <w:left w:val="none" w:sz="0" w:space="0" w:color="auto"/>
        <w:bottom w:val="none" w:sz="0" w:space="0" w:color="auto"/>
        <w:right w:val="none" w:sz="0" w:space="0" w:color="auto"/>
      </w:divBdr>
    </w:div>
    <w:div w:id="1358967683">
      <w:bodyDiv w:val="1"/>
      <w:marLeft w:val="0"/>
      <w:marRight w:val="0"/>
      <w:marTop w:val="0"/>
      <w:marBottom w:val="0"/>
      <w:divBdr>
        <w:top w:val="none" w:sz="0" w:space="0" w:color="auto"/>
        <w:left w:val="none" w:sz="0" w:space="0" w:color="auto"/>
        <w:bottom w:val="none" w:sz="0" w:space="0" w:color="auto"/>
        <w:right w:val="none" w:sz="0" w:space="0" w:color="auto"/>
      </w:divBdr>
    </w:div>
    <w:div w:id="1359038293">
      <w:bodyDiv w:val="1"/>
      <w:marLeft w:val="0"/>
      <w:marRight w:val="0"/>
      <w:marTop w:val="0"/>
      <w:marBottom w:val="0"/>
      <w:divBdr>
        <w:top w:val="none" w:sz="0" w:space="0" w:color="auto"/>
        <w:left w:val="none" w:sz="0" w:space="0" w:color="auto"/>
        <w:bottom w:val="none" w:sz="0" w:space="0" w:color="auto"/>
        <w:right w:val="none" w:sz="0" w:space="0" w:color="auto"/>
      </w:divBdr>
    </w:div>
    <w:div w:id="1359043386">
      <w:bodyDiv w:val="1"/>
      <w:marLeft w:val="0"/>
      <w:marRight w:val="0"/>
      <w:marTop w:val="0"/>
      <w:marBottom w:val="0"/>
      <w:divBdr>
        <w:top w:val="none" w:sz="0" w:space="0" w:color="auto"/>
        <w:left w:val="none" w:sz="0" w:space="0" w:color="auto"/>
        <w:bottom w:val="none" w:sz="0" w:space="0" w:color="auto"/>
        <w:right w:val="none" w:sz="0" w:space="0" w:color="auto"/>
      </w:divBdr>
    </w:div>
    <w:div w:id="1359043874">
      <w:bodyDiv w:val="1"/>
      <w:marLeft w:val="0"/>
      <w:marRight w:val="0"/>
      <w:marTop w:val="0"/>
      <w:marBottom w:val="0"/>
      <w:divBdr>
        <w:top w:val="none" w:sz="0" w:space="0" w:color="auto"/>
        <w:left w:val="none" w:sz="0" w:space="0" w:color="auto"/>
        <w:bottom w:val="none" w:sz="0" w:space="0" w:color="auto"/>
        <w:right w:val="none" w:sz="0" w:space="0" w:color="auto"/>
      </w:divBdr>
    </w:div>
    <w:div w:id="1359116202">
      <w:bodyDiv w:val="1"/>
      <w:marLeft w:val="0"/>
      <w:marRight w:val="0"/>
      <w:marTop w:val="0"/>
      <w:marBottom w:val="0"/>
      <w:divBdr>
        <w:top w:val="none" w:sz="0" w:space="0" w:color="auto"/>
        <w:left w:val="none" w:sz="0" w:space="0" w:color="auto"/>
        <w:bottom w:val="none" w:sz="0" w:space="0" w:color="auto"/>
        <w:right w:val="none" w:sz="0" w:space="0" w:color="auto"/>
      </w:divBdr>
    </w:div>
    <w:div w:id="1359234162">
      <w:bodyDiv w:val="1"/>
      <w:marLeft w:val="0"/>
      <w:marRight w:val="0"/>
      <w:marTop w:val="0"/>
      <w:marBottom w:val="0"/>
      <w:divBdr>
        <w:top w:val="none" w:sz="0" w:space="0" w:color="auto"/>
        <w:left w:val="none" w:sz="0" w:space="0" w:color="auto"/>
        <w:bottom w:val="none" w:sz="0" w:space="0" w:color="auto"/>
        <w:right w:val="none" w:sz="0" w:space="0" w:color="auto"/>
      </w:divBdr>
    </w:div>
    <w:div w:id="1359236621">
      <w:bodyDiv w:val="1"/>
      <w:marLeft w:val="0"/>
      <w:marRight w:val="0"/>
      <w:marTop w:val="0"/>
      <w:marBottom w:val="0"/>
      <w:divBdr>
        <w:top w:val="none" w:sz="0" w:space="0" w:color="auto"/>
        <w:left w:val="none" w:sz="0" w:space="0" w:color="auto"/>
        <w:bottom w:val="none" w:sz="0" w:space="0" w:color="auto"/>
        <w:right w:val="none" w:sz="0" w:space="0" w:color="auto"/>
      </w:divBdr>
    </w:div>
    <w:div w:id="1359308431">
      <w:bodyDiv w:val="1"/>
      <w:marLeft w:val="0"/>
      <w:marRight w:val="0"/>
      <w:marTop w:val="0"/>
      <w:marBottom w:val="0"/>
      <w:divBdr>
        <w:top w:val="none" w:sz="0" w:space="0" w:color="auto"/>
        <w:left w:val="none" w:sz="0" w:space="0" w:color="auto"/>
        <w:bottom w:val="none" w:sz="0" w:space="0" w:color="auto"/>
        <w:right w:val="none" w:sz="0" w:space="0" w:color="auto"/>
      </w:divBdr>
    </w:div>
    <w:div w:id="1359433930">
      <w:bodyDiv w:val="1"/>
      <w:marLeft w:val="0"/>
      <w:marRight w:val="0"/>
      <w:marTop w:val="0"/>
      <w:marBottom w:val="0"/>
      <w:divBdr>
        <w:top w:val="none" w:sz="0" w:space="0" w:color="auto"/>
        <w:left w:val="none" w:sz="0" w:space="0" w:color="auto"/>
        <w:bottom w:val="none" w:sz="0" w:space="0" w:color="auto"/>
        <w:right w:val="none" w:sz="0" w:space="0" w:color="auto"/>
      </w:divBdr>
    </w:div>
    <w:div w:id="1359504271">
      <w:bodyDiv w:val="1"/>
      <w:marLeft w:val="0"/>
      <w:marRight w:val="0"/>
      <w:marTop w:val="0"/>
      <w:marBottom w:val="0"/>
      <w:divBdr>
        <w:top w:val="none" w:sz="0" w:space="0" w:color="auto"/>
        <w:left w:val="none" w:sz="0" w:space="0" w:color="auto"/>
        <w:bottom w:val="none" w:sz="0" w:space="0" w:color="auto"/>
        <w:right w:val="none" w:sz="0" w:space="0" w:color="auto"/>
      </w:divBdr>
    </w:div>
    <w:div w:id="1359576933">
      <w:bodyDiv w:val="1"/>
      <w:marLeft w:val="0"/>
      <w:marRight w:val="0"/>
      <w:marTop w:val="0"/>
      <w:marBottom w:val="0"/>
      <w:divBdr>
        <w:top w:val="none" w:sz="0" w:space="0" w:color="auto"/>
        <w:left w:val="none" w:sz="0" w:space="0" w:color="auto"/>
        <w:bottom w:val="none" w:sz="0" w:space="0" w:color="auto"/>
        <w:right w:val="none" w:sz="0" w:space="0" w:color="auto"/>
      </w:divBdr>
    </w:div>
    <w:div w:id="1360084546">
      <w:bodyDiv w:val="1"/>
      <w:marLeft w:val="0"/>
      <w:marRight w:val="0"/>
      <w:marTop w:val="0"/>
      <w:marBottom w:val="0"/>
      <w:divBdr>
        <w:top w:val="none" w:sz="0" w:space="0" w:color="auto"/>
        <w:left w:val="none" w:sz="0" w:space="0" w:color="auto"/>
        <w:bottom w:val="none" w:sz="0" w:space="0" w:color="auto"/>
        <w:right w:val="none" w:sz="0" w:space="0" w:color="auto"/>
      </w:divBdr>
    </w:div>
    <w:div w:id="1360086831">
      <w:bodyDiv w:val="1"/>
      <w:marLeft w:val="0"/>
      <w:marRight w:val="0"/>
      <w:marTop w:val="0"/>
      <w:marBottom w:val="0"/>
      <w:divBdr>
        <w:top w:val="none" w:sz="0" w:space="0" w:color="auto"/>
        <w:left w:val="none" w:sz="0" w:space="0" w:color="auto"/>
        <w:bottom w:val="none" w:sz="0" w:space="0" w:color="auto"/>
        <w:right w:val="none" w:sz="0" w:space="0" w:color="auto"/>
      </w:divBdr>
    </w:div>
    <w:div w:id="1360164688">
      <w:bodyDiv w:val="1"/>
      <w:marLeft w:val="0"/>
      <w:marRight w:val="0"/>
      <w:marTop w:val="0"/>
      <w:marBottom w:val="0"/>
      <w:divBdr>
        <w:top w:val="none" w:sz="0" w:space="0" w:color="auto"/>
        <w:left w:val="none" w:sz="0" w:space="0" w:color="auto"/>
        <w:bottom w:val="none" w:sz="0" w:space="0" w:color="auto"/>
        <w:right w:val="none" w:sz="0" w:space="0" w:color="auto"/>
      </w:divBdr>
    </w:div>
    <w:div w:id="1360472028">
      <w:bodyDiv w:val="1"/>
      <w:marLeft w:val="0"/>
      <w:marRight w:val="0"/>
      <w:marTop w:val="0"/>
      <w:marBottom w:val="0"/>
      <w:divBdr>
        <w:top w:val="none" w:sz="0" w:space="0" w:color="auto"/>
        <w:left w:val="none" w:sz="0" w:space="0" w:color="auto"/>
        <w:bottom w:val="none" w:sz="0" w:space="0" w:color="auto"/>
        <w:right w:val="none" w:sz="0" w:space="0" w:color="auto"/>
      </w:divBdr>
    </w:div>
    <w:div w:id="1360860105">
      <w:bodyDiv w:val="1"/>
      <w:marLeft w:val="0"/>
      <w:marRight w:val="0"/>
      <w:marTop w:val="0"/>
      <w:marBottom w:val="0"/>
      <w:divBdr>
        <w:top w:val="none" w:sz="0" w:space="0" w:color="auto"/>
        <w:left w:val="none" w:sz="0" w:space="0" w:color="auto"/>
        <w:bottom w:val="none" w:sz="0" w:space="0" w:color="auto"/>
        <w:right w:val="none" w:sz="0" w:space="0" w:color="auto"/>
      </w:divBdr>
    </w:div>
    <w:div w:id="1361198921">
      <w:bodyDiv w:val="1"/>
      <w:marLeft w:val="0"/>
      <w:marRight w:val="0"/>
      <w:marTop w:val="0"/>
      <w:marBottom w:val="0"/>
      <w:divBdr>
        <w:top w:val="none" w:sz="0" w:space="0" w:color="auto"/>
        <w:left w:val="none" w:sz="0" w:space="0" w:color="auto"/>
        <w:bottom w:val="none" w:sz="0" w:space="0" w:color="auto"/>
        <w:right w:val="none" w:sz="0" w:space="0" w:color="auto"/>
      </w:divBdr>
    </w:div>
    <w:div w:id="1361205839">
      <w:bodyDiv w:val="1"/>
      <w:marLeft w:val="0"/>
      <w:marRight w:val="0"/>
      <w:marTop w:val="0"/>
      <w:marBottom w:val="0"/>
      <w:divBdr>
        <w:top w:val="none" w:sz="0" w:space="0" w:color="auto"/>
        <w:left w:val="none" w:sz="0" w:space="0" w:color="auto"/>
        <w:bottom w:val="none" w:sz="0" w:space="0" w:color="auto"/>
        <w:right w:val="none" w:sz="0" w:space="0" w:color="auto"/>
      </w:divBdr>
    </w:div>
    <w:div w:id="1361272899">
      <w:bodyDiv w:val="1"/>
      <w:marLeft w:val="0"/>
      <w:marRight w:val="0"/>
      <w:marTop w:val="0"/>
      <w:marBottom w:val="0"/>
      <w:divBdr>
        <w:top w:val="none" w:sz="0" w:space="0" w:color="auto"/>
        <w:left w:val="none" w:sz="0" w:space="0" w:color="auto"/>
        <w:bottom w:val="none" w:sz="0" w:space="0" w:color="auto"/>
        <w:right w:val="none" w:sz="0" w:space="0" w:color="auto"/>
      </w:divBdr>
    </w:div>
    <w:div w:id="1361276821">
      <w:bodyDiv w:val="1"/>
      <w:marLeft w:val="0"/>
      <w:marRight w:val="0"/>
      <w:marTop w:val="0"/>
      <w:marBottom w:val="0"/>
      <w:divBdr>
        <w:top w:val="none" w:sz="0" w:space="0" w:color="auto"/>
        <w:left w:val="none" w:sz="0" w:space="0" w:color="auto"/>
        <w:bottom w:val="none" w:sz="0" w:space="0" w:color="auto"/>
        <w:right w:val="none" w:sz="0" w:space="0" w:color="auto"/>
      </w:divBdr>
    </w:div>
    <w:div w:id="1361470979">
      <w:bodyDiv w:val="1"/>
      <w:marLeft w:val="0"/>
      <w:marRight w:val="0"/>
      <w:marTop w:val="0"/>
      <w:marBottom w:val="0"/>
      <w:divBdr>
        <w:top w:val="none" w:sz="0" w:space="0" w:color="auto"/>
        <w:left w:val="none" w:sz="0" w:space="0" w:color="auto"/>
        <w:bottom w:val="none" w:sz="0" w:space="0" w:color="auto"/>
        <w:right w:val="none" w:sz="0" w:space="0" w:color="auto"/>
      </w:divBdr>
    </w:div>
    <w:div w:id="1361660917">
      <w:bodyDiv w:val="1"/>
      <w:marLeft w:val="0"/>
      <w:marRight w:val="0"/>
      <w:marTop w:val="0"/>
      <w:marBottom w:val="0"/>
      <w:divBdr>
        <w:top w:val="none" w:sz="0" w:space="0" w:color="auto"/>
        <w:left w:val="none" w:sz="0" w:space="0" w:color="auto"/>
        <w:bottom w:val="none" w:sz="0" w:space="0" w:color="auto"/>
        <w:right w:val="none" w:sz="0" w:space="0" w:color="auto"/>
      </w:divBdr>
    </w:div>
    <w:div w:id="1361665101">
      <w:bodyDiv w:val="1"/>
      <w:marLeft w:val="0"/>
      <w:marRight w:val="0"/>
      <w:marTop w:val="0"/>
      <w:marBottom w:val="0"/>
      <w:divBdr>
        <w:top w:val="none" w:sz="0" w:space="0" w:color="auto"/>
        <w:left w:val="none" w:sz="0" w:space="0" w:color="auto"/>
        <w:bottom w:val="none" w:sz="0" w:space="0" w:color="auto"/>
        <w:right w:val="none" w:sz="0" w:space="0" w:color="auto"/>
      </w:divBdr>
    </w:div>
    <w:div w:id="1361666271">
      <w:bodyDiv w:val="1"/>
      <w:marLeft w:val="0"/>
      <w:marRight w:val="0"/>
      <w:marTop w:val="0"/>
      <w:marBottom w:val="0"/>
      <w:divBdr>
        <w:top w:val="none" w:sz="0" w:space="0" w:color="auto"/>
        <w:left w:val="none" w:sz="0" w:space="0" w:color="auto"/>
        <w:bottom w:val="none" w:sz="0" w:space="0" w:color="auto"/>
        <w:right w:val="none" w:sz="0" w:space="0" w:color="auto"/>
      </w:divBdr>
    </w:div>
    <w:div w:id="1361855075">
      <w:bodyDiv w:val="1"/>
      <w:marLeft w:val="0"/>
      <w:marRight w:val="0"/>
      <w:marTop w:val="0"/>
      <w:marBottom w:val="0"/>
      <w:divBdr>
        <w:top w:val="none" w:sz="0" w:space="0" w:color="auto"/>
        <w:left w:val="none" w:sz="0" w:space="0" w:color="auto"/>
        <w:bottom w:val="none" w:sz="0" w:space="0" w:color="auto"/>
        <w:right w:val="none" w:sz="0" w:space="0" w:color="auto"/>
      </w:divBdr>
    </w:div>
    <w:div w:id="1361855669">
      <w:bodyDiv w:val="1"/>
      <w:marLeft w:val="0"/>
      <w:marRight w:val="0"/>
      <w:marTop w:val="0"/>
      <w:marBottom w:val="0"/>
      <w:divBdr>
        <w:top w:val="none" w:sz="0" w:space="0" w:color="auto"/>
        <w:left w:val="none" w:sz="0" w:space="0" w:color="auto"/>
        <w:bottom w:val="none" w:sz="0" w:space="0" w:color="auto"/>
        <w:right w:val="none" w:sz="0" w:space="0" w:color="auto"/>
      </w:divBdr>
    </w:div>
    <w:div w:id="1361861238">
      <w:bodyDiv w:val="1"/>
      <w:marLeft w:val="0"/>
      <w:marRight w:val="0"/>
      <w:marTop w:val="0"/>
      <w:marBottom w:val="0"/>
      <w:divBdr>
        <w:top w:val="none" w:sz="0" w:space="0" w:color="auto"/>
        <w:left w:val="none" w:sz="0" w:space="0" w:color="auto"/>
        <w:bottom w:val="none" w:sz="0" w:space="0" w:color="auto"/>
        <w:right w:val="none" w:sz="0" w:space="0" w:color="auto"/>
      </w:divBdr>
    </w:div>
    <w:div w:id="1362122367">
      <w:bodyDiv w:val="1"/>
      <w:marLeft w:val="0"/>
      <w:marRight w:val="0"/>
      <w:marTop w:val="0"/>
      <w:marBottom w:val="0"/>
      <w:divBdr>
        <w:top w:val="none" w:sz="0" w:space="0" w:color="auto"/>
        <w:left w:val="none" w:sz="0" w:space="0" w:color="auto"/>
        <w:bottom w:val="none" w:sz="0" w:space="0" w:color="auto"/>
        <w:right w:val="none" w:sz="0" w:space="0" w:color="auto"/>
      </w:divBdr>
    </w:div>
    <w:div w:id="1362560046">
      <w:bodyDiv w:val="1"/>
      <w:marLeft w:val="0"/>
      <w:marRight w:val="0"/>
      <w:marTop w:val="0"/>
      <w:marBottom w:val="0"/>
      <w:divBdr>
        <w:top w:val="none" w:sz="0" w:space="0" w:color="auto"/>
        <w:left w:val="none" w:sz="0" w:space="0" w:color="auto"/>
        <w:bottom w:val="none" w:sz="0" w:space="0" w:color="auto"/>
        <w:right w:val="none" w:sz="0" w:space="0" w:color="auto"/>
      </w:divBdr>
    </w:div>
    <w:div w:id="1362587212">
      <w:bodyDiv w:val="1"/>
      <w:marLeft w:val="0"/>
      <w:marRight w:val="0"/>
      <w:marTop w:val="0"/>
      <w:marBottom w:val="0"/>
      <w:divBdr>
        <w:top w:val="none" w:sz="0" w:space="0" w:color="auto"/>
        <w:left w:val="none" w:sz="0" w:space="0" w:color="auto"/>
        <w:bottom w:val="none" w:sz="0" w:space="0" w:color="auto"/>
        <w:right w:val="none" w:sz="0" w:space="0" w:color="auto"/>
      </w:divBdr>
    </w:div>
    <w:div w:id="1362628145">
      <w:bodyDiv w:val="1"/>
      <w:marLeft w:val="0"/>
      <w:marRight w:val="0"/>
      <w:marTop w:val="0"/>
      <w:marBottom w:val="0"/>
      <w:divBdr>
        <w:top w:val="none" w:sz="0" w:space="0" w:color="auto"/>
        <w:left w:val="none" w:sz="0" w:space="0" w:color="auto"/>
        <w:bottom w:val="none" w:sz="0" w:space="0" w:color="auto"/>
        <w:right w:val="none" w:sz="0" w:space="0" w:color="auto"/>
      </w:divBdr>
    </w:div>
    <w:div w:id="1362634219">
      <w:bodyDiv w:val="1"/>
      <w:marLeft w:val="0"/>
      <w:marRight w:val="0"/>
      <w:marTop w:val="0"/>
      <w:marBottom w:val="0"/>
      <w:divBdr>
        <w:top w:val="none" w:sz="0" w:space="0" w:color="auto"/>
        <w:left w:val="none" w:sz="0" w:space="0" w:color="auto"/>
        <w:bottom w:val="none" w:sz="0" w:space="0" w:color="auto"/>
        <w:right w:val="none" w:sz="0" w:space="0" w:color="auto"/>
      </w:divBdr>
    </w:div>
    <w:div w:id="1362901212">
      <w:bodyDiv w:val="1"/>
      <w:marLeft w:val="0"/>
      <w:marRight w:val="0"/>
      <w:marTop w:val="0"/>
      <w:marBottom w:val="0"/>
      <w:divBdr>
        <w:top w:val="none" w:sz="0" w:space="0" w:color="auto"/>
        <w:left w:val="none" w:sz="0" w:space="0" w:color="auto"/>
        <w:bottom w:val="none" w:sz="0" w:space="0" w:color="auto"/>
        <w:right w:val="none" w:sz="0" w:space="0" w:color="auto"/>
      </w:divBdr>
    </w:div>
    <w:div w:id="1363095263">
      <w:bodyDiv w:val="1"/>
      <w:marLeft w:val="0"/>
      <w:marRight w:val="0"/>
      <w:marTop w:val="0"/>
      <w:marBottom w:val="0"/>
      <w:divBdr>
        <w:top w:val="none" w:sz="0" w:space="0" w:color="auto"/>
        <w:left w:val="none" w:sz="0" w:space="0" w:color="auto"/>
        <w:bottom w:val="none" w:sz="0" w:space="0" w:color="auto"/>
        <w:right w:val="none" w:sz="0" w:space="0" w:color="auto"/>
      </w:divBdr>
    </w:div>
    <w:div w:id="1363164156">
      <w:bodyDiv w:val="1"/>
      <w:marLeft w:val="0"/>
      <w:marRight w:val="0"/>
      <w:marTop w:val="0"/>
      <w:marBottom w:val="0"/>
      <w:divBdr>
        <w:top w:val="none" w:sz="0" w:space="0" w:color="auto"/>
        <w:left w:val="none" w:sz="0" w:space="0" w:color="auto"/>
        <w:bottom w:val="none" w:sz="0" w:space="0" w:color="auto"/>
        <w:right w:val="none" w:sz="0" w:space="0" w:color="auto"/>
      </w:divBdr>
    </w:div>
    <w:div w:id="1363243951">
      <w:bodyDiv w:val="1"/>
      <w:marLeft w:val="0"/>
      <w:marRight w:val="0"/>
      <w:marTop w:val="0"/>
      <w:marBottom w:val="0"/>
      <w:divBdr>
        <w:top w:val="none" w:sz="0" w:space="0" w:color="auto"/>
        <w:left w:val="none" w:sz="0" w:space="0" w:color="auto"/>
        <w:bottom w:val="none" w:sz="0" w:space="0" w:color="auto"/>
        <w:right w:val="none" w:sz="0" w:space="0" w:color="auto"/>
      </w:divBdr>
    </w:div>
    <w:div w:id="1363245544">
      <w:bodyDiv w:val="1"/>
      <w:marLeft w:val="0"/>
      <w:marRight w:val="0"/>
      <w:marTop w:val="0"/>
      <w:marBottom w:val="0"/>
      <w:divBdr>
        <w:top w:val="none" w:sz="0" w:space="0" w:color="auto"/>
        <w:left w:val="none" w:sz="0" w:space="0" w:color="auto"/>
        <w:bottom w:val="none" w:sz="0" w:space="0" w:color="auto"/>
        <w:right w:val="none" w:sz="0" w:space="0" w:color="auto"/>
      </w:divBdr>
    </w:div>
    <w:div w:id="1363364376">
      <w:bodyDiv w:val="1"/>
      <w:marLeft w:val="0"/>
      <w:marRight w:val="0"/>
      <w:marTop w:val="0"/>
      <w:marBottom w:val="0"/>
      <w:divBdr>
        <w:top w:val="none" w:sz="0" w:space="0" w:color="auto"/>
        <w:left w:val="none" w:sz="0" w:space="0" w:color="auto"/>
        <w:bottom w:val="none" w:sz="0" w:space="0" w:color="auto"/>
        <w:right w:val="none" w:sz="0" w:space="0" w:color="auto"/>
      </w:divBdr>
    </w:div>
    <w:div w:id="1363439894">
      <w:bodyDiv w:val="1"/>
      <w:marLeft w:val="0"/>
      <w:marRight w:val="0"/>
      <w:marTop w:val="0"/>
      <w:marBottom w:val="0"/>
      <w:divBdr>
        <w:top w:val="none" w:sz="0" w:space="0" w:color="auto"/>
        <w:left w:val="none" w:sz="0" w:space="0" w:color="auto"/>
        <w:bottom w:val="none" w:sz="0" w:space="0" w:color="auto"/>
        <w:right w:val="none" w:sz="0" w:space="0" w:color="auto"/>
      </w:divBdr>
    </w:div>
    <w:div w:id="1363441492">
      <w:bodyDiv w:val="1"/>
      <w:marLeft w:val="0"/>
      <w:marRight w:val="0"/>
      <w:marTop w:val="0"/>
      <w:marBottom w:val="0"/>
      <w:divBdr>
        <w:top w:val="none" w:sz="0" w:space="0" w:color="auto"/>
        <w:left w:val="none" w:sz="0" w:space="0" w:color="auto"/>
        <w:bottom w:val="none" w:sz="0" w:space="0" w:color="auto"/>
        <w:right w:val="none" w:sz="0" w:space="0" w:color="auto"/>
      </w:divBdr>
    </w:div>
    <w:div w:id="1363508087">
      <w:bodyDiv w:val="1"/>
      <w:marLeft w:val="0"/>
      <w:marRight w:val="0"/>
      <w:marTop w:val="0"/>
      <w:marBottom w:val="0"/>
      <w:divBdr>
        <w:top w:val="none" w:sz="0" w:space="0" w:color="auto"/>
        <w:left w:val="none" w:sz="0" w:space="0" w:color="auto"/>
        <w:bottom w:val="none" w:sz="0" w:space="0" w:color="auto"/>
        <w:right w:val="none" w:sz="0" w:space="0" w:color="auto"/>
      </w:divBdr>
    </w:div>
    <w:div w:id="1363626100">
      <w:bodyDiv w:val="1"/>
      <w:marLeft w:val="0"/>
      <w:marRight w:val="0"/>
      <w:marTop w:val="0"/>
      <w:marBottom w:val="0"/>
      <w:divBdr>
        <w:top w:val="none" w:sz="0" w:space="0" w:color="auto"/>
        <w:left w:val="none" w:sz="0" w:space="0" w:color="auto"/>
        <w:bottom w:val="none" w:sz="0" w:space="0" w:color="auto"/>
        <w:right w:val="none" w:sz="0" w:space="0" w:color="auto"/>
      </w:divBdr>
    </w:div>
    <w:div w:id="1363632731">
      <w:bodyDiv w:val="1"/>
      <w:marLeft w:val="0"/>
      <w:marRight w:val="0"/>
      <w:marTop w:val="0"/>
      <w:marBottom w:val="0"/>
      <w:divBdr>
        <w:top w:val="none" w:sz="0" w:space="0" w:color="auto"/>
        <w:left w:val="none" w:sz="0" w:space="0" w:color="auto"/>
        <w:bottom w:val="none" w:sz="0" w:space="0" w:color="auto"/>
        <w:right w:val="none" w:sz="0" w:space="0" w:color="auto"/>
      </w:divBdr>
    </w:div>
    <w:div w:id="1363673529">
      <w:bodyDiv w:val="1"/>
      <w:marLeft w:val="0"/>
      <w:marRight w:val="0"/>
      <w:marTop w:val="0"/>
      <w:marBottom w:val="0"/>
      <w:divBdr>
        <w:top w:val="none" w:sz="0" w:space="0" w:color="auto"/>
        <w:left w:val="none" w:sz="0" w:space="0" w:color="auto"/>
        <w:bottom w:val="none" w:sz="0" w:space="0" w:color="auto"/>
        <w:right w:val="none" w:sz="0" w:space="0" w:color="auto"/>
      </w:divBdr>
    </w:div>
    <w:div w:id="1363893746">
      <w:bodyDiv w:val="1"/>
      <w:marLeft w:val="0"/>
      <w:marRight w:val="0"/>
      <w:marTop w:val="0"/>
      <w:marBottom w:val="0"/>
      <w:divBdr>
        <w:top w:val="none" w:sz="0" w:space="0" w:color="auto"/>
        <w:left w:val="none" w:sz="0" w:space="0" w:color="auto"/>
        <w:bottom w:val="none" w:sz="0" w:space="0" w:color="auto"/>
        <w:right w:val="none" w:sz="0" w:space="0" w:color="auto"/>
      </w:divBdr>
    </w:div>
    <w:div w:id="1363941838">
      <w:bodyDiv w:val="1"/>
      <w:marLeft w:val="0"/>
      <w:marRight w:val="0"/>
      <w:marTop w:val="0"/>
      <w:marBottom w:val="0"/>
      <w:divBdr>
        <w:top w:val="none" w:sz="0" w:space="0" w:color="auto"/>
        <w:left w:val="none" w:sz="0" w:space="0" w:color="auto"/>
        <w:bottom w:val="none" w:sz="0" w:space="0" w:color="auto"/>
        <w:right w:val="none" w:sz="0" w:space="0" w:color="auto"/>
      </w:divBdr>
    </w:div>
    <w:div w:id="1364133855">
      <w:bodyDiv w:val="1"/>
      <w:marLeft w:val="0"/>
      <w:marRight w:val="0"/>
      <w:marTop w:val="0"/>
      <w:marBottom w:val="0"/>
      <w:divBdr>
        <w:top w:val="none" w:sz="0" w:space="0" w:color="auto"/>
        <w:left w:val="none" w:sz="0" w:space="0" w:color="auto"/>
        <w:bottom w:val="none" w:sz="0" w:space="0" w:color="auto"/>
        <w:right w:val="none" w:sz="0" w:space="0" w:color="auto"/>
      </w:divBdr>
    </w:div>
    <w:div w:id="1364554922">
      <w:bodyDiv w:val="1"/>
      <w:marLeft w:val="0"/>
      <w:marRight w:val="0"/>
      <w:marTop w:val="0"/>
      <w:marBottom w:val="0"/>
      <w:divBdr>
        <w:top w:val="none" w:sz="0" w:space="0" w:color="auto"/>
        <w:left w:val="none" w:sz="0" w:space="0" w:color="auto"/>
        <w:bottom w:val="none" w:sz="0" w:space="0" w:color="auto"/>
        <w:right w:val="none" w:sz="0" w:space="0" w:color="auto"/>
      </w:divBdr>
    </w:div>
    <w:div w:id="1364667746">
      <w:bodyDiv w:val="1"/>
      <w:marLeft w:val="0"/>
      <w:marRight w:val="0"/>
      <w:marTop w:val="0"/>
      <w:marBottom w:val="0"/>
      <w:divBdr>
        <w:top w:val="none" w:sz="0" w:space="0" w:color="auto"/>
        <w:left w:val="none" w:sz="0" w:space="0" w:color="auto"/>
        <w:bottom w:val="none" w:sz="0" w:space="0" w:color="auto"/>
        <w:right w:val="none" w:sz="0" w:space="0" w:color="auto"/>
      </w:divBdr>
    </w:div>
    <w:div w:id="1364743916">
      <w:bodyDiv w:val="1"/>
      <w:marLeft w:val="0"/>
      <w:marRight w:val="0"/>
      <w:marTop w:val="0"/>
      <w:marBottom w:val="0"/>
      <w:divBdr>
        <w:top w:val="none" w:sz="0" w:space="0" w:color="auto"/>
        <w:left w:val="none" w:sz="0" w:space="0" w:color="auto"/>
        <w:bottom w:val="none" w:sz="0" w:space="0" w:color="auto"/>
        <w:right w:val="none" w:sz="0" w:space="0" w:color="auto"/>
      </w:divBdr>
    </w:div>
    <w:div w:id="1365403456">
      <w:bodyDiv w:val="1"/>
      <w:marLeft w:val="0"/>
      <w:marRight w:val="0"/>
      <w:marTop w:val="0"/>
      <w:marBottom w:val="0"/>
      <w:divBdr>
        <w:top w:val="none" w:sz="0" w:space="0" w:color="auto"/>
        <w:left w:val="none" w:sz="0" w:space="0" w:color="auto"/>
        <w:bottom w:val="none" w:sz="0" w:space="0" w:color="auto"/>
        <w:right w:val="none" w:sz="0" w:space="0" w:color="auto"/>
      </w:divBdr>
    </w:div>
    <w:div w:id="1365641369">
      <w:bodyDiv w:val="1"/>
      <w:marLeft w:val="0"/>
      <w:marRight w:val="0"/>
      <w:marTop w:val="0"/>
      <w:marBottom w:val="0"/>
      <w:divBdr>
        <w:top w:val="none" w:sz="0" w:space="0" w:color="auto"/>
        <w:left w:val="none" w:sz="0" w:space="0" w:color="auto"/>
        <w:bottom w:val="none" w:sz="0" w:space="0" w:color="auto"/>
        <w:right w:val="none" w:sz="0" w:space="0" w:color="auto"/>
      </w:divBdr>
    </w:div>
    <w:div w:id="1365641642">
      <w:bodyDiv w:val="1"/>
      <w:marLeft w:val="0"/>
      <w:marRight w:val="0"/>
      <w:marTop w:val="0"/>
      <w:marBottom w:val="0"/>
      <w:divBdr>
        <w:top w:val="none" w:sz="0" w:space="0" w:color="auto"/>
        <w:left w:val="none" w:sz="0" w:space="0" w:color="auto"/>
        <w:bottom w:val="none" w:sz="0" w:space="0" w:color="auto"/>
        <w:right w:val="none" w:sz="0" w:space="0" w:color="auto"/>
      </w:divBdr>
    </w:div>
    <w:div w:id="1365642556">
      <w:bodyDiv w:val="1"/>
      <w:marLeft w:val="0"/>
      <w:marRight w:val="0"/>
      <w:marTop w:val="0"/>
      <w:marBottom w:val="0"/>
      <w:divBdr>
        <w:top w:val="none" w:sz="0" w:space="0" w:color="auto"/>
        <w:left w:val="none" w:sz="0" w:space="0" w:color="auto"/>
        <w:bottom w:val="none" w:sz="0" w:space="0" w:color="auto"/>
        <w:right w:val="none" w:sz="0" w:space="0" w:color="auto"/>
      </w:divBdr>
    </w:div>
    <w:div w:id="1365667180">
      <w:bodyDiv w:val="1"/>
      <w:marLeft w:val="0"/>
      <w:marRight w:val="0"/>
      <w:marTop w:val="0"/>
      <w:marBottom w:val="0"/>
      <w:divBdr>
        <w:top w:val="none" w:sz="0" w:space="0" w:color="auto"/>
        <w:left w:val="none" w:sz="0" w:space="0" w:color="auto"/>
        <w:bottom w:val="none" w:sz="0" w:space="0" w:color="auto"/>
        <w:right w:val="none" w:sz="0" w:space="0" w:color="auto"/>
      </w:divBdr>
    </w:div>
    <w:div w:id="1366097999">
      <w:bodyDiv w:val="1"/>
      <w:marLeft w:val="0"/>
      <w:marRight w:val="0"/>
      <w:marTop w:val="0"/>
      <w:marBottom w:val="0"/>
      <w:divBdr>
        <w:top w:val="none" w:sz="0" w:space="0" w:color="auto"/>
        <w:left w:val="none" w:sz="0" w:space="0" w:color="auto"/>
        <w:bottom w:val="none" w:sz="0" w:space="0" w:color="auto"/>
        <w:right w:val="none" w:sz="0" w:space="0" w:color="auto"/>
      </w:divBdr>
    </w:div>
    <w:div w:id="1366105049">
      <w:bodyDiv w:val="1"/>
      <w:marLeft w:val="0"/>
      <w:marRight w:val="0"/>
      <w:marTop w:val="0"/>
      <w:marBottom w:val="0"/>
      <w:divBdr>
        <w:top w:val="none" w:sz="0" w:space="0" w:color="auto"/>
        <w:left w:val="none" w:sz="0" w:space="0" w:color="auto"/>
        <w:bottom w:val="none" w:sz="0" w:space="0" w:color="auto"/>
        <w:right w:val="none" w:sz="0" w:space="0" w:color="auto"/>
      </w:divBdr>
    </w:div>
    <w:div w:id="1366105088">
      <w:bodyDiv w:val="1"/>
      <w:marLeft w:val="0"/>
      <w:marRight w:val="0"/>
      <w:marTop w:val="0"/>
      <w:marBottom w:val="0"/>
      <w:divBdr>
        <w:top w:val="none" w:sz="0" w:space="0" w:color="auto"/>
        <w:left w:val="none" w:sz="0" w:space="0" w:color="auto"/>
        <w:bottom w:val="none" w:sz="0" w:space="0" w:color="auto"/>
        <w:right w:val="none" w:sz="0" w:space="0" w:color="auto"/>
      </w:divBdr>
    </w:div>
    <w:div w:id="1366368863">
      <w:bodyDiv w:val="1"/>
      <w:marLeft w:val="0"/>
      <w:marRight w:val="0"/>
      <w:marTop w:val="0"/>
      <w:marBottom w:val="0"/>
      <w:divBdr>
        <w:top w:val="none" w:sz="0" w:space="0" w:color="auto"/>
        <w:left w:val="none" w:sz="0" w:space="0" w:color="auto"/>
        <w:bottom w:val="none" w:sz="0" w:space="0" w:color="auto"/>
        <w:right w:val="none" w:sz="0" w:space="0" w:color="auto"/>
      </w:divBdr>
    </w:div>
    <w:div w:id="1366373479">
      <w:bodyDiv w:val="1"/>
      <w:marLeft w:val="0"/>
      <w:marRight w:val="0"/>
      <w:marTop w:val="0"/>
      <w:marBottom w:val="0"/>
      <w:divBdr>
        <w:top w:val="none" w:sz="0" w:space="0" w:color="auto"/>
        <w:left w:val="none" w:sz="0" w:space="0" w:color="auto"/>
        <w:bottom w:val="none" w:sz="0" w:space="0" w:color="auto"/>
        <w:right w:val="none" w:sz="0" w:space="0" w:color="auto"/>
      </w:divBdr>
    </w:div>
    <w:div w:id="1366519780">
      <w:bodyDiv w:val="1"/>
      <w:marLeft w:val="0"/>
      <w:marRight w:val="0"/>
      <w:marTop w:val="0"/>
      <w:marBottom w:val="0"/>
      <w:divBdr>
        <w:top w:val="none" w:sz="0" w:space="0" w:color="auto"/>
        <w:left w:val="none" w:sz="0" w:space="0" w:color="auto"/>
        <w:bottom w:val="none" w:sz="0" w:space="0" w:color="auto"/>
        <w:right w:val="none" w:sz="0" w:space="0" w:color="auto"/>
      </w:divBdr>
    </w:div>
    <w:div w:id="1366560958">
      <w:bodyDiv w:val="1"/>
      <w:marLeft w:val="0"/>
      <w:marRight w:val="0"/>
      <w:marTop w:val="0"/>
      <w:marBottom w:val="0"/>
      <w:divBdr>
        <w:top w:val="none" w:sz="0" w:space="0" w:color="auto"/>
        <w:left w:val="none" w:sz="0" w:space="0" w:color="auto"/>
        <w:bottom w:val="none" w:sz="0" w:space="0" w:color="auto"/>
        <w:right w:val="none" w:sz="0" w:space="0" w:color="auto"/>
      </w:divBdr>
    </w:div>
    <w:div w:id="1366564368">
      <w:bodyDiv w:val="1"/>
      <w:marLeft w:val="0"/>
      <w:marRight w:val="0"/>
      <w:marTop w:val="0"/>
      <w:marBottom w:val="0"/>
      <w:divBdr>
        <w:top w:val="none" w:sz="0" w:space="0" w:color="auto"/>
        <w:left w:val="none" w:sz="0" w:space="0" w:color="auto"/>
        <w:bottom w:val="none" w:sz="0" w:space="0" w:color="auto"/>
        <w:right w:val="none" w:sz="0" w:space="0" w:color="auto"/>
      </w:divBdr>
    </w:div>
    <w:div w:id="1366566994">
      <w:bodyDiv w:val="1"/>
      <w:marLeft w:val="0"/>
      <w:marRight w:val="0"/>
      <w:marTop w:val="0"/>
      <w:marBottom w:val="0"/>
      <w:divBdr>
        <w:top w:val="none" w:sz="0" w:space="0" w:color="auto"/>
        <w:left w:val="none" w:sz="0" w:space="0" w:color="auto"/>
        <w:bottom w:val="none" w:sz="0" w:space="0" w:color="auto"/>
        <w:right w:val="none" w:sz="0" w:space="0" w:color="auto"/>
      </w:divBdr>
    </w:div>
    <w:div w:id="1366754800">
      <w:bodyDiv w:val="1"/>
      <w:marLeft w:val="0"/>
      <w:marRight w:val="0"/>
      <w:marTop w:val="0"/>
      <w:marBottom w:val="0"/>
      <w:divBdr>
        <w:top w:val="none" w:sz="0" w:space="0" w:color="auto"/>
        <w:left w:val="none" w:sz="0" w:space="0" w:color="auto"/>
        <w:bottom w:val="none" w:sz="0" w:space="0" w:color="auto"/>
        <w:right w:val="none" w:sz="0" w:space="0" w:color="auto"/>
      </w:divBdr>
    </w:div>
    <w:div w:id="1366905678">
      <w:bodyDiv w:val="1"/>
      <w:marLeft w:val="0"/>
      <w:marRight w:val="0"/>
      <w:marTop w:val="0"/>
      <w:marBottom w:val="0"/>
      <w:divBdr>
        <w:top w:val="none" w:sz="0" w:space="0" w:color="auto"/>
        <w:left w:val="none" w:sz="0" w:space="0" w:color="auto"/>
        <w:bottom w:val="none" w:sz="0" w:space="0" w:color="auto"/>
        <w:right w:val="none" w:sz="0" w:space="0" w:color="auto"/>
      </w:divBdr>
    </w:div>
    <w:div w:id="1367026360">
      <w:bodyDiv w:val="1"/>
      <w:marLeft w:val="0"/>
      <w:marRight w:val="0"/>
      <w:marTop w:val="0"/>
      <w:marBottom w:val="0"/>
      <w:divBdr>
        <w:top w:val="none" w:sz="0" w:space="0" w:color="auto"/>
        <w:left w:val="none" w:sz="0" w:space="0" w:color="auto"/>
        <w:bottom w:val="none" w:sz="0" w:space="0" w:color="auto"/>
        <w:right w:val="none" w:sz="0" w:space="0" w:color="auto"/>
      </w:divBdr>
    </w:div>
    <w:div w:id="1367369424">
      <w:bodyDiv w:val="1"/>
      <w:marLeft w:val="0"/>
      <w:marRight w:val="0"/>
      <w:marTop w:val="0"/>
      <w:marBottom w:val="0"/>
      <w:divBdr>
        <w:top w:val="none" w:sz="0" w:space="0" w:color="auto"/>
        <w:left w:val="none" w:sz="0" w:space="0" w:color="auto"/>
        <w:bottom w:val="none" w:sz="0" w:space="0" w:color="auto"/>
        <w:right w:val="none" w:sz="0" w:space="0" w:color="auto"/>
      </w:divBdr>
    </w:div>
    <w:div w:id="1367370462">
      <w:bodyDiv w:val="1"/>
      <w:marLeft w:val="0"/>
      <w:marRight w:val="0"/>
      <w:marTop w:val="0"/>
      <w:marBottom w:val="0"/>
      <w:divBdr>
        <w:top w:val="none" w:sz="0" w:space="0" w:color="auto"/>
        <w:left w:val="none" w:sz="0" w:space="0" w:color="auto"/>
        <w:bottom w:val="none" w:sz="0" w:space="0" w:color="auto"/>
        <w:right w:val="none" w:sz="0" w:space="0" w:color="auto"/>
      </w:divBdr>
    </w:div>
    <w:div w:id="1367408713">
      <w:bodyDiv w:val="1"/>
      <w:marLeft w:val="0"/>
      <w:marRight w:val="0"/>
      <w:marTop w:val="0"/>
      <w:marBottom w:val="0"/>
      <w:divBdr>
        <w:top w:val="none" w:sz="0" w:space="0" w:color="auto"/>
        <w:left w:val="none" w:sz="0" w:space="0" w:color="auto"/>
        <w:bottom w:val="none" w:sz="0" w:space="0" w:color="auto"/>
        <w:right w:val="none" w:sz="0" w:space="0" w:color="auto"/>
      </w:divBdr>
    </w:div>
    <w:div w:id="1367683693">
      <w:bodyDiv w:val="1"/>
      <w:marLeft w:val="0"/>
      <w:marRight w:val="0"/>
      <w:marTop w:val="0"/>
      <w:marBottom w:val="0"/>
      <w:divBdr>
        <w:top w:val="none" w:sz="0" w:space="0" w:color="auto"/>
        <w:left w:val="none" w:sz="0" w:space="0" w:color="auto"/>
        <w:bottom w:val="none" w:sz="0" w:space="0" w:color="auto"/>
        <w:right w:val="none" w:sz="0" w:space="0" w:color="auto"/>
      </w:divBdr>
    </w:div>
    <w:div w:id="1367753612">
      <w:bodyDiv w:val="1"/>
      <w:marLeft w:val="0"/>
      <w:marRight w:val="0"/>
      <w:marTop w:val="0"/>
      <w:marBottom w:val="0"/>
      <w:divBdr>
        <w:top w:val="none" w:sz="0" w:space="0" w:color="auto"/>
        <w:left w:val="none" w:sz="0" w:space="0" w:color="auto"/>
        <w:bottom w:val="none" w:sz="0" w:space="0" w:color="auto"/>
        <w:right w:val="none" w:sz="0" w:space="0" w:color="auto"/>
      </w:divBdr>
    </w:div>
    <w:div w:id="1367828501">
      <w:bodyDiv w:val="1"/>
      <w:marLeft w:val="0"/>
      <w:marRight w:val="0"/>
      <w:marTop w:val="0"/>
      <w:marBottom w:val="0"/>
      <w:divBdr>
        <w:top w:val="none" w:sz="0" w:space="0" w:color="auto"/>
        <w:left w:val="none" w:sz="0" w:space="0" w:color="auto"/>
        <w:bottom w:val="none" w:sz="0" w:space="0" w:color="auto"/>
        <w:right w:val="none" w:sz="0" w:space="0" w:color="auto"/>
      </w:divBdr>
    </w:div>
    <w:div w:id="1367834219">
      <w:bodyDiv w:val="1"/>
      <w:marLeft w:val="0"/>
      <w:marRight w:val="0"/>
      <w:marTop w:val="0"/>
      <w:marBottom w:val="0"/>
      <w:divBdr>
        <w:top w:val="none" w:sz="0" w:space="0" w:color="auto"/>
        <w:left w:val="none" w:sz="0" w:space="0" w:color="auto"/>
        <w:bottom w:val="none" w:sz="0" w:space="0" w:color="auto"/>
        <w:right w:val="none" w:sz="0" w:space="0" w:color="auto"/>
      </w:divBdr>
    </w:div>
    <w:div w:id="1368138094">
      <w:bodyDiv w:val="1"/>
      <w:marLeft w:val="0"/>
      <w:marRight w:val="0"/>
      <w:marTop w:val="0"/>
      <w:marBottom w:val="0"/>
      <w:divBdr>
        <w:top w:val="none" w:sz="0" w:space="0" w:color="auto"/>
        <w:left w:val="none" w:sz="0" w:space="0" w:color="auto"/>
        <w:bottom w:val="none" w:sz="0" w:space="0" w:color="auto"/>
        <w:right w:val="none" w:sz="0" w:space="0" w:color="auto"/>
      </w:divBdr>
    </w:div>
    <w:div w:id="1368334937">
      <w:bodyDiv w:val="1"/>
      <w:marLeft w:val="0"/>
      <w:marRight w:val="0"/>
      <w:marTop w:val="0"/>
      <w:marBottom w:val="0"/>
      <w:divBdr>
        <w:top w:val="none" w:sz="0" w:space="0" w:color="auto"/>
        <w:left w:val="none" w:sz="0" w:space="0" w:color="auto"/>
        <w:bottom w:val="none" w:sz="0" w:space="0" w:color="auto"/>
        <w:right w:val="none" w:sz="0" w:space="0" w:color="auto"/>
      </w:divBdr>
    </w:div>
    <w:div w:id="1368338473">
      <w:bodyDiv w:val="1"/>
      <w:marLeft w:val="0"/>
      <w:marRight w:val="0"/>
      <w:marTop w:val="0"/>
      <w:marBottom w:val="0"/>
      <w:divBdr>
        <w:top w:val="none" w:sz="0" w:space="0" w:color="auto"/>
        <w:left w:val="none" w:sz="0" w:space="0" w:color="auto"/>
        <w:bottom w:val="none" w:sz="0" w:space="0" w:color="auto"/>
        <w:right w:val="none" w:sz="0" w:space="0" w:color="auto"/>
      </w:divBdr>
    </w:div>
    <w:div w:id="1368406982">
      <w:bodyDiv w:val="1"/>
      <w:marLeft w:val="0"/>
      <w:marRight w:val="0"/>
      <w:marTop w:val="0"/>
      <w:marBottom w:val="0"/>
      <w:divBdr>
        <w:top w:val="none" w:sz="0" w:space="0" w:color="auto"/>
        <w:left w:val="none" w:sz="0" w:space="0" w:color="auto"/>
        <w:bottom w:val="none" w:sz="0" w:space="0" w:color="auto"/>
        <w:right w:val="none" w:sz="0" w:space="0" w:color="auto"/>
      </w:divBdr>
    </w:div>
    <w:div w:id="1368871654">
      <w:bodyDiv w:val="1"/>
      <w:marLeft w:val="0"/>
      <w:marRight w:val="0"/>
      <w:marTop w:val="0"/>
      <w:marBottom w:val="0"/>
      <w:divBdr>
        <w:top w:val="none" w:sz="0" w:space="0" w:color="auto"/>
        <w:left w:val="none" w:sz="0" w:space="0" w:color="auto"/>
        <w:bottom w:val="none" w:sz="0" w:space="0" w:color="auto"/>
        <w:right w:val="none" w:sz="0" w:space="0" w:color="auto"/>
      </w:divBdr>
    </w:div>
    <w:div w:id="1369138030">
      <w:bodyDiv w:val="1"/>
      <w:marLeft w:val="0"/>
      <w:marRight w:val="0"/>
      <w:marTop w:val="0"/>
      <w:marBottom w:val="0"/>
      <w:divBdr>
        <w:top w:val="none" w:sz="0" w:space="0" w:color="auto"/>
        <w:left w:val="none" w:sz="0" w:space="0" w:color="auto"/>
        <w:bottom w:val="none" w:sz="0" w:space="0" w:color="auto"/>
        <w:right w:val="none" w:sz="0" w:space="0" w:color="auto"/>
      </w:divBdr>
    </w:div>
    <w:div w:id="1369378820">
      <w:bodyDiv w:val="1"/>
      <w:marLeft w:val="0"/>
      <w:marRight w:val="0"/>
      <w:marTop w:val="0"/>
      <w:marBottom w:val="0"/>
      <w:divBdr>
        <w:top w:val="none" w:sz="0" w:space="0" w:color="auto"/>
        <w:left w:val="none" w:sz="0" w:space="0" w:color="auto"/>
        <w:bottom w:val="none" w:sz="0" w:space="0" w:color="auto"/>
        <w:right w:val="none" w:sz="0" w:space="0" w:color="auto"/>
      </w:divBdr>
    </w:div>
    <w:div w:id="1369380851">
      <w:bodyDiv w:val="1"/>
      <w:marLeft w:val="0"/>
      <w:marRight w:val="0"/>
      <w:marTop w:val="0"/>
      <w:marBottom w:val="0"/>
      <w:divBdr>
        <w:top w:val="none" w:sz="0" w:space="0" w:color="auto"/>
        <w:left w:val="none" w:sz="0" w:space="0" w:color="auto"/>
        <w:bottom w:val="none" w:sz="0" w:space="0" w:color="auto"/>
        <w:right w:val="none" w:sz="0" w:space="0" w:color="auto"/>
      </w:divBdr>
    </w:div>
    <w:div w:id="1369406240">
      <w:bodyDiv w:val="1"/>
      <w:marLeft w:val="0"/>
      <w:marRight w:val="0"/>
      <w:marTop w:val="0"/>
      <w:marBottom w:val="0"/>
      <w:divBdr>
        <w:top w:val="none" w:sz="0" w:space="0" w:color="auto"/>
        <w:left w:val="none" w:sz="0" w:space="0" w:color="auto"/>
        <w:bottom w:val="none" w:sz="0" w:space="0" w:color="auto"/>
        <w:right w:val="none" w:sz="0" w:space="0" w:color="auto"/>
      </w:divBdr>
    </w:div>
    <w:div w:id="1369571711">
      <w:bodyDiv w:val="1"/>
      <w:marLeft w:val="0"/>
      <w:marRight w:val="0"/>
      <w:marTop w:val="0"/>
      <w:marBottom w:val="0"/>
      <w:divBdr>
        <w:top w:val="none" w:sz="0" w:space="0" w:color="auto"/>
        <w:left w:val="none" w:sz="0" w:space="0" w:color="auto"/>
        <w:bottom w:val="none" w:sz="0" w:space="0" w:color="auto"/>
        <w:right w:val="none" w:sz="0" w:space="0" w:color="auto"/>
      </w:divBdr>
    </w:div>
    <w:div w:id="1369835286">
      <w:bodyDiv w:val="1"/>
      <w:marLeft w:val="0"/>
      <w:marRight w:val="0"/>
      <w:marTop w:val="0"/>
      <w:marBottom w:val="0"/>
      <w:divBdr>
        <w:top w:val="none" w:sz="0" w:space="0" w:color="auto"/>
        <w:left w:val="none" w:sz="0" w:space="0" w:color="auto"/>
        <w:bottom w:val="none" w:sz="0" w:space="0" w:color="auto"/>
        <w:right w:val="none" w:sz="0" w:space="0" w:color="auto"/>
      </w:divBdr>
    </w:div>
    <w:div w:id="1369838388">
      <w:bodyDiv w:val="1"/>
      <w:marLeft w:val="0"/>
      <w:marRight w:val="0"/>
      <w:marTop w:val="0"/>
      <w:marBottom w:val="0"/>
      <w:divBdr>
        <w:top w:val="none" w:sz="0" w:space="0" w:color="auto"/>
        <w:left w:val="none" w:sz="0" w:space="0" w:color="auto"/>
        <w:bottom w:val="none" w:sz="0" w:space="0" w:color="auto"/>
        <w:right w:val="none" w:sz="0" w:space="0" w:color="auto"/>
      </w:divBdr>
    </w:div>
    <w:div w:id="1370226751">
      <w:bodyDiv w:val="1"/>
      <w:marLeft w:val="0"/>
      <w:marRight w:val="0"/>
      <w:marTop w:val="0"/>
      <w:marBottom w:val="0"/>
      <w:divBdr>
        <w:top w:val="none" w:sz="0" w:space="0" w:color="auto"/>
        <w:left w:val="none" w:sz="0" w:space="0" w:color="auto"/>
        <w:bottom w:val="none" w:sz="0" w:space="0" w:color="auto"/>
        <w:right w:val="none" w:sz="0" w:space="0" w:color="auto"/>
      </w:divBdr>
    </w:div>
    <w:div w:id="1370377939">
      <w:bodyDiv w:val="1"/>
      <w:marLeft w:val="0"/>
      <w:marRight w:val="0"/>
      <w:marTop w:val="0"/>
      <w:marBottom w:val="0"/>
      <w:divBdr>
        <w:top w:val="none" w:sz="0" w:space="0" w:color="auto"/>
        <w:left w:val="none" w:sz="0" w:space="0" w:color="auto"/>
        <w:bottom w:val="none" w:sz="0" w:space="0" w:color="auto"/>
        <w:right w:val="none" w:sz="0" w:space="0" w:color="auto"/>
      </w:divBdr>
    </w:div>
    <w:div w:id="1370648034">
      <w:bodyDiv w:val="1"/>
      <w:marLeft w:val="0"/>
      <w:marRight w:val="0"/>
      <w:marTop w:val="0"/>
      <w:marBottom w:val="0"/>
      <w:divBdr>
        <w:top w:val="none" w:sz="0" w:space="0" w:color="auto"/>
        <w:left w:val="none" w:sz="0" w:space="0" w:color="auto"/>
        <w:bottom w:val="none" w:sz="0" w:space="0" w:color="auto"/>
        <w:right w:val="none" w:sz="0" w:space="0" w:color="auto"/>
      </w:divBdr>
    </w:div>
    <w:div w:id="1370761864">
      <w:bodyDiv w:val="1"/>
      <w:marLeft w:val="0"/>
      <w:marRight w:val="0"/>
      <w:marTop w:val="0"/>
      <w:marBottom w:val="0"/>
      <w:divBdr>
        <w:top w:val="none" w:sz="0" w:space="0" w:color="auto"/>
        <w:left w:val="none" w:sz="0" w:space="0" w:color="auto"/>
        <w:bottom w:val="none" w:sz="0" w:space="0" w:color="auto"/>
        <w:right w:val="none" w:sz="0" w:space="0" w:color="auto"/>
      </w:divBdr>
    </w:div>
    <w:div w:id="1371346215">
      <w:bodyDiv w:val="1"/>
      <w:marLeft w:val="0"/>
      <w:marRight w:val="0"/>
      <w:marTop w:val="0"/>
      <w:marBottom w:val="0"/>
      <w:divBdr>
        <w:top w:val="none" w:sz="0" w:space="0" w:color="auto"/>
        <w:left w:val="none" w:sz="0" w:space="0" w:color="auto"/>
        <w:bottom w:val="none" w:sz="0" w:space="0" w:color="auto"/>
        <w:right w:val="none" w:sz="0" w:space="0" w:color="auto"/>
      </w:divBdr>
    </w:div>
    <w:div w:id="1371537534">
      <w:bodyDiv w:val="1"/>
      <w:marLeft w:val="0"/>
      <w:marRight w:val="0"/>
      <w:marTop w:val="0"/>
      <w:marBottom w:val="0"/>
      <w:divBdr>
        <w:top w:val="none" w:sz="0" w:space="0" w:color="auto"/>
        <w:left w:val="none" w:sz="0" w:space="0" w:color="auto"/>
        <w:bottom w:val="none" w:sz="0" w:space="0" w:color="auto"/>
        <w:right w:val="none" w:sz="0" w:space="0" w:color="auto"/>
      </w:divBdr>
    </w:div>
    <w:div w:id="1371540306">
      <w:bodyDiv w:val="1"/>
      <w:marLeft w:val="0"/>
      <w:marRight w:val="0"/>
      <w:marTop w:val="0"/>
      <w:marBottom w:val="0"/>
      <w:divBdr>
        <w:top w:val="none" w:sz="0" w:space="0" w:color="auto"/>
        <w:left w:val="none" w:sz="0" w:space="0" w:color="auto"/>
        <w:bottom w:val="none" w:sz="0" w:space="0" w:color="auto"/>
        <w:right w:val="none" w:sz="0" w:space="0" w:color="auto"/>
      </w:divBdr>
    </w:div>
    <w:div w:id="1371568936">
      <w:bodyDiv w:val="1"/>
      <w:marLeft w:val="0"/>
      <w:marRight w:val="0"/>
      <w:marTop w:val="0"/>
      <w:marBottom w:val="0"/>
      <w:divBdr>
        <w:top w:val="none" w:sz="0" w:space="0" w:color="auto"/>
        <w:left w:val="none" w:sz="0" w:space="0" w:color="auto"/>
        <w:bottom w:val="none" w:sz="0" w:space="0" w:color="auto"/>
        <w:right w:val="none" w:sz="0" w:space="0" w:color="auto"/>
      </w:divBdr>
    </w:div>
    <w:div w:id="1371684504">
      <w:bodyDiv w:val="1"/>
      <w:marLeft w:val="0"/>
      <w:marRight w:val="0"/>
      <w:marTop w:val="0"/>
      <w:marBottom w:val="0"/>
      <w:divBdr>
        <w:top w:val="none" w:sz="0" w:space="0" w:color="auto"/>
        <w:left w:val="none" w:sz="0" w:space="0" w:color="auto"/>
        <w:bottom w:val="none" w:sz="0" w:space="0" w:color="auto"/>
        <w:right w:val="none" w:sz="0" w:space="0" w:color="auto"/>
      </w:divBdr>
    </w:div>
    <w:div w:id="1371689286">
      <w:bodyDiv w:val="1"/>
      <w:marLeft w:val="0"/>
      <w:marRight w:val="0"/>
      <w:marTop w:val="0"/>
      <w:marBottom w:val="0"/>
      <w:divBdr>
        <w:top w:val="none" w:sz="0" w:space="0" w:color="auto"/>
        <w:left w:val="none" w:sz="0" w:space="0" w:color="auto"/>
        <w:bottom w:val="none" w:sz="0" w:space="0" w:color="auto"/>
        <w:right w:val="none" w:sz="0" w:space="0" w:color="auto"/>
      </w:divBdr>
    </w:div>
    <w:div w:id="1371805712">
      <w:bodyDiv w:val="1"/>
      <w:marLeft w:val="0"/>
      <w:marRight w:val="0"/>
      <w:marTop w:val="0"/>
      <w:marBottom w:val="0"/>
      <w:divBdr>
        <w:top w:val="none" w:sz="0" w:space="0" w:color="auto"/>
        <w:left w:val="none" w:sz="0" w:space="0" w:color="auto"/>
        <w:bottom w:val="none" w:sz="0" w:space="0" w:color="auto"/>
        <w:right w:val="none" w:sz="0" w:space="0" w:color="auto"/>
      </w:divBdr>
    </w:div>
    <w:div w:id="1372026715">
      <w:bodyDiv w:val="1"/>
      <w:marLeft w:val="0"/>
      <w:marRight w:val="0"/>
      <w:marTop w:val="0"/>
      <w:marBottom w:val="0"/>
      <w:divBdr>
        <w:top w:val="none" w:sz="0" w:space="0" w:color="auto"/>
        <w:left w:val="none" w:sz="0" w:space="0" w:color="auto"/>
        <w:bottom w:val="none" w:sz="0" w:space="0" w:color="auto"/>
        <w:right w:val="none" w:sz="0" w:space="0" w:color="auto"/>
      </w:divBdr>
    </w:div>
    <w:div w:id="1372150884">
      <w:bodyDiv w:val="1"/>
      <w:marLeft w:val="0"/>
      <w:marRight w:val="0"/>
      <w:marTop w:val="0"/>
      <w:marBottom w:val="0"/>
      <w:divBdr>
        <w:top w:val="none" w:sz="0" w:space="0" w:color="auto"/>
        <w:left w:val="none" w:sz="0" w:space="0" w:color="auto"/>
        <w:bottom w:val="none" w:sz="0" w:space="0" w:color="auto"/>
        <w:right w:val="none" w:sz="0" w:space="0" w:color="auto"/>
      </w:divBdr>
    </w:div>
    <w:div w:id="1372417717">
      <w:bodyDiv w:val="1"/>
      <w:marLeft w:val="0"/>
      <w:marRight w:val="0"/>
      <w:marTop w:val="0"/>
      <w:marBottom w:val="0"/>
      <w:divBdr>
        <w:top w:val="none" w:sz="0" w:space="0" w:color="auto"/>
        <w:left w:val="none" w:sz="0" w:space="0" w:color="auto"/>
        <w:bottom w:val="none" w:sz="0" w:space="0" w:color="auto"/>
        <w:right w:val="none" w:sz="0" w:space="0" w:color="auto"/>
      </w:divBdr>
    </w:div>
    <w:div w:id="1372420052">
      <w:bodyDiv w:val="1"/>
      <w:marLeft w:val="0"/>
      <w:marRight w:val="0"/>
      <w:marTop w:val="0"/>
      <w:marBottom w:val="0"/>
      <w:divBdr>
        <w:top w:val="none" w:sz="0" w:space="0" w:color="auto"/>
        <w:left w:val="none" w:sz="0" w:space="0" w:color="auto"/>
        <w:bottom w:val="none" w:sz="0" w:space="0" w:color="auto"/>
        <w:right w:val="none" w:sz="0" w:space="0" w:color="auto"/>
      </w:divBdr>
    </w:div>
    <w:div w:id="1372606470">
      <w:bodyDiv w:val="1"/>
      <w:marLeft w:val="0"/>
      <w:marRight w:val="0"/>
      <w:marTop w:val="0"/>
      <w:marBottom w:val="0"/>
      <w:divBdr>
        <w:top w:val="none" w:sz="0" w:space="0" w:color="auto"/>
        <w:left w:val="none" w:sz="0" w:space="0" w:color="auto"/>
        <w:bottom w:val="none" w:sz="0" w:space="0" w:color="auto"/>
        <w:right w:val="none" w:sz="0" w:space="0" w:color="auto"/>
      </w:divBdr>
    </w:div>
    <w:div w:id="1372801168">
      <w:bodyDiv w:val="1"/>
      <w:marLeft w:val="0"/>
      <w:marRight w:val="0"/>
      <w:marTop w:val="0"/>
      <w:marBottom w:val="0"/>
      <w:divBdr>
        <w:top w:val="none" w:sz="0" w:space="0" w:color="auto"/>
        <w:left w:val="none" w:sz="0" w:space="0" w:color="auto"/>
        <w:bottom w:val="none" w:sz="0" w:space="0" w:color="auto"/>
        <w:right w:val="none" w:sz="0" w:space="0" w:color="auto"/>
      </w:divBdr>
    </w:div>
    <w:div w:id="1372849068">
      <w:bodyDiv w:val="1"/>
      <w:marLeft w:val="0"/>
      <w:marRight w:val="0"/>
      <w:marTop w:val="0"/>
      <w:marBottom w:val="0"/>
      <w:divBdr>
        <w:top w:val="none" w:sz="0" w:space="0" w:color="auto"/>
        <w:left w:val="none" w:sz="0" w:space="0" w:color="auto"/>
        <w:bottom w:val="none" w:sz="0" w:space="0" w:color="auto"/>
        <w:right w:val="none" w:sz="0" w:space="0" w:color="auto"/>
      </w:divBdr>
    </w:div>
    <w:div w:id="1372920435">
      <w:bodyDiv w:val="1"/>
      <w:marLeft w:val="0"/>
      <w:marRight w:val="0"/>
      <w:marTop w:val="0"/>
      <w:marBottom w:val="0"/>
      <w:divBdr>
        <w:top w:val="none" w:sz="0" w:space="0" w:color="auto"/>
        <w:left w:val="none" w:sz="0" w:space="0" w:color="auto"/>
        <w:bottom w:val="none" w:sz="0" w:space="0" w:color="auto"/>
        <w:right w:val="none" w:sz="0" w:space="0" w:color="auto"/>
      </w:divBdr>
    </w:div>
    <w:div w:id="1372920937">
      <w:bodyDiv w:val="1"/>
      <w:marLeft w:val="0"/>
      <w:marRight w:val="0"/>
      <w:marTop w:val="0"/>
      <w:marBottom w:val="0"/>
      <w:divBdr>
        <w:top w:val="none" w:sz="0" w:space="0" w:color="auto"/>
        <w:left w:val="none" w:sz="0" w:space="0" w:color="auto"/>
        <w:bottom w:val="none" w:sz="0" w:space="0" w:color="auto"/>
        <w:right w:val="none" w:sz="0" w:space="0" w:color="auto"/>
      </w:divBdr>
    </w:div>
    <w:div w:id="1372993785">
      <w:bodyDiv w:val="1"/>
      <w:marLeft w:val="0"/>
      <w:marRight w:val="0"/>
      <w:marTop w:val="0"/>
      <w:marBottom w:val="0"/>
      <w:divBdr>
        <w:top w:val="none" w:sz="0" w:space="0" w:color="auto"/>
        <w:left w:val="none" w:sz="0" w:space="0" w:color="auto"/>
        <w:bottom w:val="none" w:sz="0" w:space="0" w:color="auto"/>
        <w:right w:val="none" w:sz="0" w:space="0" w:color="auto"/>
      </w:divBdr>
    </w:div>
    <w:div w:id="1373071601">
      <w:bodyDiv w:val="1"/>
      <w:marLeft w:val="0"/>
      <w:marRight w:val="0"/>
      <w:marTop w:val="0"/>
      <w:marBottom w:val="0"/>
      <w:divBdr>
        <w:top w:val="none" w:sz="0" w:space="0" w:color="auto"/>
        <w:left w:val="none" w:sz="0" w:space="0" w:color="auto"/>
        <w:bottom w:val="none" w:sz="0" w:space="0" w:color="auto"/>
        <w:right w:val="none" w:sz="0" w:space="0" w:color="auto"/>
      </w:divBdr>
    </w:div>
    <w:div w:id="1373307606">
      <w:bodyDiv w:val="1"/>
      <w:marLeft w:val="0"/>
      <w:marRight w:val="0"/>
      <w:marTop w:val="0"/>
      <w:marBottom w:val="0"/>
      <w:divBdr>
        <w:top w:val="none" w:sz="0" w:space="0" w:color="auto"/>
        <w:left w:val="none" w:sz="0" w:space="0" w:color="auto"/>
        <w:bottom w:val="none" w:sz="0" w:space="0" w:color="auto"/>
        <w:right w:val="none" w:sz="0" w:space="0" w:color="auto"/>
      </w:divBdr>
    </w:div>
    <w:div w:id="1373455651">
      <w:bodyDiv w:val="1"/>
      <w:marLeft w:val="0"/>
      <w:marRight w:val="0"/>
      <w:marTop w:val="0"/>
      <w:marBottom w:val="0"/>
      <w:divBdr>
        <w:top w:val="none" w:sz="0" w:space="0" w:color="auto"/>
        <w:left w:val="none" w:sz="0" w:space="0" w:color="auto"/>
        <w:bottom w:val="none" w:sz="0" w:space="0" w:color="auto"/>
        <w:right w:val="none" w:sz="0" w:space="0" w:color="auto"/>
      </w:divBdr>
    </w:div>
    <w:div w:id="1373648765">
      <w:bodyDiv w:val="1"/>
      <w:marLeft w:val="0"/>
      <w:marRight w:val="0"/>
      <w:marTop w:val="0"/>
      <w:marBottom w:val="0"/>
      <w:divBdr>
        <w:top w:val="none" w:sz="0" w:space="0" w:color="auto"/>
        <w:left w:val="none" w:sz="0" w:space="0" w:color="auto"/>
        <w:bottom w:val="none" w:sz="0" w:space="0" w:color="auto"/>
        <w:right w:val="none" w:sz="0" w:space="0" w:color="auto"/>
      </w:divBdr>
    </w:div>
    <w:div w:id="1373723449">
      <w:bodyDiv w:val="1"/>
      <w:marLeft w:val="0"/>
      <w:marRight w:val="0"/>
      <w:marTop w:val="0"/>
      <w:marBottom w:val="0"/>
      <w:divBdr>
        <w:top w:val="none" w:sz="0" w:space="0" w:color="auto"/>
        <w:left w:val="none" w:sz="0" w:space="0" w:color="auto"/>
        <w:bottom w:val="none" w:sz="0" w:space="0" w:color="auto"/>
        <w:right w:val="none" w:sz="0" w:space="0" w:color="auto"/>
      </w:divBdr>
    </w:div>
    <w:div w:id="1373766216">
      <w:bodyDiv w:val="1"/>
      <w:marLeft w:val="0"/>
      <w:marRight w:val="0"/>
      <w:marTop w:val="0"/>
      <w:marBottom w:val="0"/>
      <w:divBdr>
        <w:top w:val="none" w:sz="0" w:space="0" w:color="auto"/>
        <w:left w:val="none" w:sz="0" w:space="0" w:color="auto"/>
        <w:bottom w:val="none" w:sz="0" w:space="0" w:color="auto"/>
        <w:right w:val="none" w:sz="0" w:space="0" w:color="auto"/>
      </w:divBdr>
    </w:div>
    <w:div w:id="1373842700">
      <w:bodyDiv w:val="1"/>
      <w:marLeft w:val="0"/>
      <w:marRight w:val="0"/>
      <w:marTop w:val="0"/>
      <w:marBottom w:val="0"/>
      <w:divBdr>
        <w:top w:val="none" w:sz="0" w:space="0" w:color="auto"/>
        <w:left w:val="none" w:sz="0" w:space="0" w:color="auto"/>
        <w:bottom w:val="none" w:sz="0" w:space="0" w:color="auto"/>
        <w:right w:val="none" w:sz="0" w:space="0" w:color="auto"/>
      </w:divBdr>
    </w:div>
    <w:div w:id="1374035389">
      <w:bodyDiv w:val="1"/>
      <w:marLeft w:val="0"/>
      <w:marRight w:val="0"/>
      <w:marTop w:val="0"/>
      <w:marBottom w:val="0"/>
      <w:divBdr>
        <w:top w:val="none" w:sz="0" w:space="0" w:color="auto"/>
        <w:left w:val="none" w:sz="0" w:space="0" w:color="auto"/>
        <w:bottom w:val="none" w:sz="0" w:space="0" w:color="auto"/>
        <w:right w:val="none" w:sz="0" w:space="0" w:color="auto"/>
      </w:divBdr>
    </w:div>
    <w:div w:id="1374036925">
      <w:bodyDiv w:val="1"/>
      <w:marLeft w:val="0"/>
      <w:marRight w:val="0"/>
      <w:marTop w:val="0"/>
      <w:marBottom w:val="0"/>
      <w:divBdr>
        <w:top w:val="none" w:sz="0" w:space="0" w:color="auto"/>
        <w:left w:val="none" w:sz="0" w:space="0" w:color="auto"/>
        <w:bottom w:val="none" w:sz="0" w:space="0" w:color="auto"/>
        <w:right w:val="none" w:sz="0" w:space="0" w:color="auto"/>
      </w:divBdr>
    </w:div>
    <w:div w:id="1374118499">
      <w:bodyDiv w:val="1"/>
      <w:marLeft w:val="0"/>
      <w:marRight w:val="0"/>
      <w:marTop w:val="0"/>
      <w:marBottom w:val="0"/>
      <w:divBdr>
        <w:top w:val="none" w:sz="0" w:space="0" w:color="auto"/>
        <w:left w:val="none" w:sz="0" w:space="0" w:color="auto"/>
        <w:bottom w:val="none" w:sz="0" w:space="0" w:color="auto"/>
        <w:right w:val="none" w:sz="0" w:space="0" w:color="auto"/>
      </w:divBdr>
    </w:div>
    <w:div w:id="1374235703">
      <w:bodyDiv w:val="1"/>
      <w:marLeft w:val="0"/>
      <w:marRight w:val="0"/>
      <w:marTop w:val="0"/>
      <w:marBottom w:val="0"/>
      <w:divBdr>
        <w:top w:val="none" w:sz="0" w:space="0" w:color="auto"/>
        <w:left w:val="none" w:sz="0" w:space="0" w:color="auto"/>
        <w:bottom w:val="none" w:sz="0" w:space="0" w:color="auto"/>
        <w:right w:val="none" w:sz="0" w:space="0" w:color="auto"/>
      </w:divBdr>
    </w:div>
    <w:div w:id="1374453488">
      <w:bodyDiv w:val="1"/>
      <w:marLeft w:val="0"/>
      <w:marRight w:val="0"/>
      <w:marTop w:val="0"/>
      <w:marBottom w:val="0"/>
      <w:divBdr>
        <w:top w:val="none" w:sz="0" w:space="0" w:color="auto"/>
        <w:left w:val="none" w:sz="0" w:space="0" w:color="auto"/>
        <w:bottom w:val="none" w:sz="0" w:space="0" w:color="auto"/>
        <w:right w:val="none" w:sz="0" w:space="0" w:color="auto"/>
      </w:divBdr>
    </w:div>
    <w:div w:id="1374502220">
      <w:bodyDiv w:val="1"/>
      <w:marLeft w:val="0"/>
      <w:marRight w:val="0"/>
      <w:marTop w:val="0"/>
      <w:marBottom w:val="0"/>
      <w:divBdr>
        <w:top w:val="none" w:sz="0" w:space="0" w:color="auto"/>
        <w:left w:val="none" w:sz="0" w:space="0" w:color="auto"/>
        <w:bottom w:val="none" w:sz="0" w:space="0" w:color="auto"/>
        <w:right w:val="none" w:sz="0" w:space="0" w:color="auto"/>
      </w:divBdr>
    </w:div>
    <w:div w:id="1374693432">
      <w:bodyDiv w:val="1"/>
      <w:marLeft w:val="0"/>
      <w:marRight w:val="0"/>
      <w:marTop w:val="0"/>
      <w:marBottom w:val="0"/>
      <w:divBdr>
        <w:top w:val="none" w:sz="0" w:space="0" w:color="auto"/>
        <w:left w:val="none" w:sz="0" w:space="0" w:color="auto"/>
        <w:bottom w:val="none" w:sz="0" w:space="0" w:color="auto"/>
        <w:right w:val="none" w:sz="0" w:space="0" w:color="auto"/>
      </w:divBdr>
    </w:div>
    <w:div w:id="1374694766">
      <w:bodyDiv w:val="1"/>
      <w:marLeft w:val="0"/>
      <w:marRight w:val="0"/>
      <w:marTop w:val="0"/>
      <w:marBottom w:val="0"/>
      <w:divBdr>
        <w:top w:val="none" w:sz="0" w:space="0" w:color="auto"/>
        <w:left w:val="none" w:sz="0" w:space="0" w:color="auto"/>
        <w:bottom w:val="none" w:sz="0" w:space="0" w:color="auto"/>
        <w:right w:val="none" w:sz="0" w:space="0" w:color="auto"/>
      </w:divBdr>
    </w:div>
    <w:div w:id="1374842402">
      <w:bodyDiv w:val="1"/>
      <w:marLeft w:val="0"/>
      <w:marRight w:val="0"/>
      <w:marTop w:val="0"/>
      <w:marBottom w:val="0"/>
      <w:divBdr>
        <w:top w:val="none" w:sz="0" w:space="0" w:color="auto"/>
        <w:left w:val="none" w:sz="0" w:space="0" w:color="auto"/>
        <w:bottom w:val="none" w:sz="0" w:space="0" w:color="auto"/>
        <w:right w:val="none" w:sz="0" w:space="0" w:color="auto"/>
      </w:divBdr>
    </w:div>
    <w:div w:id="1374843395">
      <w:bodyDiv w:val="1"/>
      <w:marLeft w:val="0"/>
      <w:marRight w:val="0"/>
      <w:marTop w:val="0"/>
      <w:marBottom w:val="0"/>
      <w:divBdr>
        <w:top w:val="none" w:sz="0" w:space="0" w:color="auto"/>
        <w:left w:val="none" w:sz="0" w:space="0" w:color="auto"/>
        <w:bottom w:val="none" w:sz="0" w:space="0" w:color="auto"/>
        <w:right w:val="none" w:sz="0" w:space="0" w:color="auto"/>
      </w:divBdr>
    </w:div>
    <w:div w:id="1375035053">
      <w:bodyDiv w:val="1"/>
      <w:marLeft w:val="0"/>
      <w:marRight w:val="0"/>
      <w:marTop w:val="0"/>
      <w:marBottom w:val="0"/>
      <w:divBdr>
        <w:top w:val="none" w:sz="0" w:space="0" w:color="auto"/>
        <w:left w:val="none" w:sz="0" w:space="0" w:color="auto"/>
        <w:bottom w:val="none" w:sz="0" w:space="0" w:color="auto"/>
        <w:right w:val="none" w:sz="0" w:space="0" w:color="auto"/>
      </w:divBdr>
    </w:div>
    <w:div w:id="1375081379">
      <w:bodyDiv w:val="1"/>
      <w:marLeft w:val="0"/>
      <w:marRight w:val="0"/>
      <w:marTop w:val="0"/>
      <w:marBottom w:val="0"/>
      <w:divBdr>
        <w:top w:val="none" w:sz="0" w:space="0" w:color="auto"/>
        <w:left w:val="none" w:sz="0" w:space="0" w:color="auto"/>
        <w:bottom w:val="none" w:sz="0" w:space="0" w:color="auto"/>
        <w:right w:val="none" w:sz="0" w:space="0" w:color="auto"/>
      </w:divBdr>
    </w:div>
    <w:div w:id="1375303526">
      <w:bodyDiv w:val="1"/>
      <w:marLeft w:val="0"/>
      <w:marRight w:val="0"/>
      <w:marTop w:val="0"/>
      <w:marBottom w:val="0"/>
      <w:divBdr>
        <w:top w:val="none" w:sz="0" w:space="0" w:color="auto"/>
        <w:left w:val="none" w:sz="0" w:space="0" w:color="auto"/>
        <w:bottom w:val="none" w:sz="0" w:space="0" w:color="auto"/>
        <w:right w:val="none" w:sz="0" w:space="0" w:color="auto"/>
      </w:divBdr>
    </w:div>
    <w:div w:id="1375420706">
      <w:bodyDiv w:val="1"/>
      <w:marLeft w:val="0"/>
      <w:marRight w:val="0"/>
      <w:marTop w:val="0"/>
      <w:marBottom w:val="0"/>
      <w:divBdr>
        <w:top w:val="none" w:sz="0" w:space="0" w:color="auto"/>
        <w:left w:val="none" w:sz="0" w:space="0" w:color="auto"/>
        <w:bottom w:val="none" w:sz="0" w:space="0" w:color="auto"/>
        <w:right w:val="none" w:sz="0" w:space="0" w:color="auto"/>
      </w:divBdr>
    </w:div>
    <w:div w:id="1375422486">
      <w:bodyDiv w:val="1"/>
      <w:marLeft w:val="0"/>
      <w:marRight w:val="0"/>
      <w:marTop w:val="0"/>
      <w:marBottom w:val="0"/>
      <w:divBdr>
        <w:top w:val="none" w:sz="0" w:space="0" w:color="auto"/>
        <w:left w:val="none" w:sz="0" w:space="0" w:color="auto"/>
        <w:bottom w:val="none" w:sz="0" w:space="0" w:color="auto"/>
        <w:right w:val="none" w:sz="0" w:space="0" w:color="auto"/>
      </w:divBdr>
    </w:div>
    <w:div w:id="1375426364">
      <w:bodyDiv w:val="1"/>
      <w:marLeft w:val="0"/>
      <w:marRight w:val="0"/>
      <w:marTop w:val="0"/>
      <w:marBottom w:val="0"/>
      <w:divBdr>
        <w:top w:val="none" w:sz="0" w:space="0" w:color="auto"/>
        <w:left w:val="none" w:sz="0" w:space="0" w:color="auto"/>
        <w:bottom w:val="none" w:sz="0" w:space="0" w:color="auto"/>
        <w:right w:val="none" w:sz="0" w:space="0" w:color="auto"/>
      </w:divBdr>
    </w:div>
    <w:div w:id="1375429261">
      <w:bodyDiv w:val="1"/>
      <w:marLeft w:val="0"/>
      <w:marRight w:val="0"/>
      <w:marTop w:val="0"/>
      <w:marBottom w:val="0"/>
      <w:divBdr>
        <w:top w:val="none" w:sz="0" w:space="0" w:color="auto"/>
        <w:left w:val="none" w:sz="0" w:space="0" w:color="auto"/>
        <w:bottom w:val="none" w:sz="0" w:space="0" w:color="auto"/>
        <w:right w:val="none" w:sz="0" w:space="0" w:color="auto"/>
      </w:divBdr>
    </w:div>
    <w:div w:id="1375732656">
      <w:bodyDiv w:val="1"/>
      <w:marLeft w:val="0"/>
      <w:marRight w:val="0"/>
      <w:marTop w:val="0"/>
      <w:marBottom w:val="0"/>
      <w:divBdr>
        <w:top w:val="none" w:sz="0" w:space="0" w:color="auto"/>
        <w:left w:val="none" w:sz="0" w:space="0" w:color="auto"/>
        <w:bottom w:val="none" w:sz="0" w:space="0" w:color="auto"/>
        <w:right w:val="none" w:sz="0" w:space="0" w:color="auto"/>
      </w:divBdr>
    </w:div>
    <w:div w:id="1375733478">
      <w:bodyDiv w:val="1"/>
      <w:marLeft w:val="0"/>
      <w:marRight w:val="0"/>
      <w:marTop w:val="0"/>
      <w:marBottom w:val="0"/>
      <w:divBdr>
        <w:top w:val="none" w:sz="0" w:space="0" w:color="auto"/>
        <w:left w:val="none" w:sz="0" w:space="0" w:color="auto"/>
        <w:bottom w:val="none" w:sz="0" w:space="0" w:color="auto"/>
        <w:right w:val="none" w:sz="0" w:space="0" w:color="auto"/>
      </w:divBdr>
    </w:div>
    <w:div w:id="1375887982">
      <w:bodyDiv w:val="1"/>
      <w:marLeft w:val="0"/>
      <w:marRight w:val="0"/>
      <w:marTop w:val="0"/>
      <w:marBottom w:val="0"/>
      <w:divBdr>
        <w:top w:val="none" w:sz="0" w:space="0" w:color="auto"/>
        <w:left w:val="none" w:sz="0" w:space="0" w:color="auto"/>
        <w:bottom w:val="none" w:sz="0" w:space="0" w:color="auto"/>
        <w:right w:val="none" w:sz="0" w:space="0" w:color="auto"/>
      </w:divBdr>
    </w:div>
    <w:div w:id="1376394811">
      <w:bodyDiv w:val="1"/>
      <w:marLeft w:val="0"/>
      <w:marRight w:val="0"/>
      <w:marTop w:val="0"/>
      <w:marBottom w:val="0"/>
      <w:divBdr>
        <w:top w:val="none" w:sz="0" w:space="0" w:color="auto"/>
        <w:left w:val="none" w:sz="0" w:space="0" w:color="auto"/>
        <w:bottom w:val="none" w:sz="0" w:space="0" w:color="auto"/>
        <w:right w:val="none" w:sz="0" w:space="0" w:color="auto"/>
      </w:divBdr>
    </w:div>
    <w:div w:id="1376471159">
      <w:bodyDiv w:val="1"/>
      <w:marLeft w:val="0"/>
      <w:marRight w:val="0"/>
      <w:marTop w:val="0"/>
      <w:marBottom w:val="0"/>
      <w:divBdr>
        <w:top w:val="none" w:sz="0" w:space="0" w:color="auto"/>
        <w:left w:val="none" w:sz="0" w:space="0" w:color="auto"/>
        <w:bottom w:val="none" w:sz="0" w:space="0" w:color="auto"/>
        <w:right w:val="none" w:sz="0" w:space="0" w:color="auto"/>
      </w:divBdr>
    </w:div>
    <w:div w:id="1376546374">
      <w:bodyDiv w:val="1"/>
      <w:marLeft w:val="0"/>
      <w:marRight w:val="0"/>
      <w:marTop w:val="0"/>
      <w:marBottom w:val="0"/>
      <w:divBdr>
        <w:top w:val="none" w:sz="0" w:space="0" w:color="auto"/>
        <w:left w:val="none" w:sz="0" w:space="0" w:color="auto"/>
        <w:bottom w:val="none" w:sz="0" w:space="0" w:color="auto"/>
        <w:right w:val="none" w:sz="0" w:space="0" w:color="auto"/>
      </w:divBdr>
    </w:div>
    <w:div w:id="1376655151">
      <w:bodyDiv w:val="1"/>
      <w:marLeft w:val="0"/>
      <w:marRight w:val="0"/>
      <w:marTop w:val="0"/>
      <w:marBottom w:val="0"/>
      <w:divBdr>
        <w:top w:val="none" w:sz="0" w:space="0" w:color="auto"/>
        <w:left w:val="none" w:sz="0" w:space="0" w:color="auto"/>
        <w:bottom w:val="none" w:sz="0" w:space="0" w:color="auto"/>
        <w:right w:val="none" w:sz="0" w:space="0" w:color="auto"/>
      </w:divBdr>
    </w:div>
    <w:div w:id="1376657932">
      <w:bodyDiv w:val="1"/>
      <w:marLeft w:val="0"/>
      <w:marRight w:val="0"/>
      <w:marTop w:val="0"/>
      <w:marBottom w:val="0"/>
      <w:divBdr>
        <w:top w:val="none" w:sz="0" w:space="0" w:color="auto"/>
        <w:left w:val="none" w:sz="0" w:space="0" w:color="auto"/>
        <w:bottom w:val="none" w:sz="0" w:space="0" w:color="auto"/>
        <w:right w:val="none" w:sz="0" w:space="0" w:color="auto"/>
      </w:divBdr>
    </w:div>
    <w:div w:id="1376662308">
      <w:bodyDiv w:val="1"/>
      <w:marLeft w:val="0"/>
      <w:marRight w:val="0"/>
      <w:marTop w:val="0"/>
      <w:marBottom w:val="0"/>
      <w:divBdr>
        <w:top w:val="none" w:sz="0" w:space="0" w:color="auto"/>
        <w:left w:val="none" w:sz="0" w:space="0" w:color="auto"/>
        <w:bottom w:val="none" w:sz="0" w:space="0" w:color="auto"/>
        <w:right w:val="none" w:sz="0" w:space="0" w:color="auto"/>
      </w:divBdr>
    </w:div>
    <w:div w:id="1376852245">
      <w:bodyDiv w:val="1"/>
      <w:marLeft w:val="0"/>
      <w:marRight w:val="0"/>
      <w:marTop w:val="0"/>
      <w:marBottom w:val="0"/>
      <w:divBdr>
        <w:top w:val="none" w:sz="0" w:space="0" w:color="auto"/>
        <w:left w:val="none" w:sz="0" w:space="0" w:color="auto"/>
        <w:bottom w:val="none" w:sz="0" w:space="0" w:color="auto"/>
        <w:right w:val="none" w:sz="0" w:space="0" w:color="auto"/>
      </w:divBdr>
    </w:div>
    <w:div w:id="1376852443">
      <w:bodyDiv w:val="1"/>
      <w:marLeft w:val="0"/>
      <w:marRight w:val="0"/>
      <w:marTop w:val="0"/>
      <w:marBottom w:val="0"/>
      <w:divBdr>
        <w:top w:val="none" w:sz="0" w:space="0" w:color="auto"/>
        <w:left w:val="none" w:sz="0" w:space="0" w:color="auto"/>
        <w:bottom w:val="none" w:sz="0" w:space="0" w:color="auto"/>
        <w:right w:val="none" w:sz="0" w:space="0" w:color="auto"/>
      </w:divBdr>
    </w:div>
    <w:div w:id="1376855137">
      <w:bodyDiv w:val="1"/>
      <w:marLeft w:val="0"/>
      <w:marRight w:val="0"/>
      <w:marTop w:val="0"/>
      <w:marBottom w:val="0"/>
      <w:divBdr>
        <w:top w:val="none" w:sz="0" w:space="0" w:color="auto"/>
        <w:left w:val="none" w:sz="0" w:space="0" w:color="auto"/>
        <w:bottom w:val="none" w:sz="0" w:space="0" w:color="auto"/>
        <w:right w:val="none" w:sz="0" w:space="0" w:color="auto"/>
      </w:divBdr>
    </w:div>
    <w:div w:id="1377006133">
      <w:bodyDiv w:val="1"/>
      <w:marLeft w:val="0"/>
      <w:marRight w:val="0"/>
      <w:marTop w:val="0"/>
      <w:marBottom w:val="0"/>
      <w:divBdr>
        <w:top w:val="none" w:sz="0" w:space="0" w:color="auto"/>
        <w:left w:val="none" w:sz="0" w:space="0" w:color="auto"/>
        <w:bottom w:val="none" w:sz="0" w:space="0" w:color="auto"/>
        <w:right w:val="none" w:sz="0" w:space="0" w:color="auto"/>
      </w:divBdr>
    </w:div>
    <w:div w:id="1377044235">
      <w:bodyDiv w:val="1"/>
      <w:marLeft w:val="0"/>
      <w:marRight w:val="0"/>
      <w:marTop w:val="0"/>
      <w:marBottom w:val="0"/>
      <w:divBdr>
        <w:top w:val="none" w:sz="0" w:space="0" w:color="auto"/>
        <w:left w:val="none" w:sz="0" w:space="0" w:color="auto"/>
        <w:bottom w:val="none" w:sz="0" w:space="0" w:color="auto"/>
        <w:right w:val="none" w:sz="0" w:space="0" w:color="auto"/>
      </w:divBdr>
    </w:div>
    <w:div w:id="1377044598">
      <w:bodyDiv w:val="1"/>
      <w:marLeft w:val="0"/>
      <w:marRight w:val="0"/>
      <w:marTop w:val="0"/>
      <w:marBottom w:val="0"/>
      <w:divBdr>
        <w:top w:val="none" w:sz="0" w:space="0" w:color="auto"/>
        <w:left w:val="none" w:sz="0" w:space="0" w:color="auto"/>
        <w:bottom w:val="none" w:sz="0" w:space="0" w:color="auto"/>
        <w:right w:val="none" w:sz="0" w:space="0" w:color="auto"/>
      </w:divBdr>
    </w:div>
    <w:div w:id="1377122412">
      <w:bodyDiv w:val="1"/>
      <w:marLeft w:val="0"/>
      <w:marRight w:val="0"/>
      <w:marTop w:val="0"/>
      <w:marBottom w:val="0"/>
      <w:divBdr>
        <w:top w:val="none" w:sz="0" w:space="0" w:color="auto"/>
        <w:left w:val="none" w:sz="0" w:space="0" w:color="auto"/>
        <w:bottom w:val="none" w:sz="0" w:space="0" w:color="auto"/>
        <w:right w:val="none" w:sz="0" w:space="0" w:color="auto"/>
      </w:divBdr>
    </w:div>
    <w:div w:id="1377773257">
      <w:bodyDiv w:val="1"/>
      <w:marLeft w:val="0"/>
      <w:marRight w:val="0"/>
      <w:marTop w:val="0"/>
      <w:marBottom w:val="0"/>
      <w:divBdr>
        <w:top w:val="none" w:sz="0" w:space="0" w:color="auto"/>
        <w:left w:val="none" w:sz="0" w:space="0" w:color="auto"/>
        <w:bottom w:val="none" w:sz="0" w:space="0" w:color="auto"/>
        <w:right w:val="none" w:sz="0" w:space="0" w:color="auto"/>
      </w:divBdr>
    </w:div>
    <w:div w:id="1377971402">
      <w:bodyDiv w:val="1"/>
      <w:marLeft w:val="0"/>
      <w:marRight w:val="0"/>
      <w:marTop w:val="0"/>
      <w:marBottom w:val="0"/>
      <w:divBdr>
        <w:top w:val="none" w:sz="0" w:space="0" w:color="auto"/>
        <w:left w:val="none" w:sz="0" w:space="0" w:color="auto"/>
        <w:bottom w:val="none" w:sz="0" w:space="0" w:color="auto"/>
        <w:right w:val="none" w:sz="0" w:space="0" w:color="auto"/>
      </w:divBdr>
    </w:div>
    <w:div w:id="1378043041">
      <w:bodyDiv w:val="1"/>
      <w:marLeft w:val="0"/>
      <w:marRight w:val="0"/>
      <w:marTop w:val="0"/>
      <w:marBottom w:val="0"/>
      <w:divBdr>
        <w:top w:val="none" w:sz="0" w:space="0" w:color="auto"/>
        <w:left w:val="none" w:sz="0" w:space="0" w:color="auto"/>
        <w:bottom w:val="none" w:sz="0" w:space="0" w:color="auto"/>
        <w:right w:val="none" w:sz="0" w:space="0" w:color="auto"/>
      </w:divBdr>
    </w:div>
    <w:div w:id="1378048731">
      <w:bodyDiv w:val="1"/>
      <w:marLeft w:val="0"/>
      <w:marRight w:val="0"/>
      <w:marTop w:val="0"/>
      <w:marBottom w:val="0"/>
      <w:divBdr>
        <w:top w:val="none" w:sz="0" w:space="0" w:color="auto"/>
        <w:left w:val="none" w:sz="0" w:space="0" w:color="auto"/>
        <w:bottom w:val="none" w:sz="0" w:space="0" w:color="auto"/>
        <w:right w:val="none" w:sz="0" w:space="0" w:color="auto"/>
      </w:divBdr>
    </w:div>
    <w:div w:id="1378162312">
      <w:bodyDiv w:val="1"/>
      <w:marLeft w:val="0"/>
      <w:marRight w:val="0"/>
      <w:marTop w:val="0"/>
      <w:marBottom w:val="0"/>
      <w:divBdr>
        <w:top w:val="none" w:sz="0" w:space="0" w:color="auto"/>
        <w:left w:val="none" w:sz="0" w:space="0" w:color="auto"/>
        <w:bottom w:val="none" w:sz="0" w:space="0" w:color="auto"/>
        <w:right w:val="none" w:sz="0" w:space="0" w:color="auto"/>
      </w:divBdr>
    </w:div>
    <w:div w:id="1378168557">
      <w:bodyDiv w:val="1"/>
      <w:marLeft w:val="0"/>
      <w:marRight w:val="0"/>
      <w:marTop w:val="0"/>
      <w:marBottom w:val="0"/>
      <w:divBdr>
        <w:top w:val="none" w:sz="0" w:space="0" w:color="auto"/>
        <w:left w:val="none" w:sz="0" w:space="0" w:color="auto"/>
        <w:bottom w:val="none" w:sz="0" w:space="0" w:color="auto"/>
        <w:right w:val="none" w:sz="0" w:space="0" w:color="auto"/>
      </w:divBdr>
    </w:div>
    <w:div w:id="1378310198">
      <w:bodyDiv w:val="1"/>
      <w:marLeft w:val="0"/>
      <w:marRight w:val="0"/>
      <w:marTop w:val="0"/>
      <w:marBottom w:val="0"/>
      <w:divBdr>
        <w:top w:val="none" w:sz="0" w:space="0" w:color="auto"/>
        <w:left w:val="none" w:sz="0" w:space="0" w:color="auto"/>
        <w:bottom w:val="none" w:sz="0" w:space="0" w:color="auto"/>
        <w:right w:val="none" w:sz="0" w:space="0" w:color="auto"/>
      </w:divBdr>
    </w:div>
    <w:div w:id="1378354987">
      <w:bodyDiv w:val="1"/>
      <w:marLeft w:val="0"/>
      <w:marRight w:val="0"/>
      <w:marTop w:val="0"/>
      <w:marBottom w:val="0"/>
      <w:divBdr>
        <w:top w:val="none" w:sz="0" w:space="0" w:color="auto"/>
        <w:left w:val="none" w:sz="0" w:space="0" w:color="auto"/>
        <w:bottom w:val="none" w:sz="0" w:space="0" w:color="auto"/>
        <w:right w:val="none" w:sz="0" w:space="0" w:color="auto"/>
      </w:divBdr>
    </w:div>
    <w:div w:id="1378815506">
      <w:bodyDiv w:val="1"/>
      <w:marLeft w:val="0"/>
      <w:marRight w:val="0"/>
      <w:marTop w:val="0"/>
      <w:marBottom w:val="0"/>
      <w:divBdr>
        <w:top w:val="none" w:sz="0" w:space="0" w:color="auto"/>
        <w:left w:val="none" w:sz="0" w:space="0" w:color="auto"/>
        <w:bottom w:val="none" w:sz="0" w:space="0" w:color="auto"/>
        <w:right w:val="none" w:sz="0" w:space="0" w:color="auto"/>
      </w:divBdr>
    </w:div>
    <w:div w:id="1378896434">
      <w:bodyDiv w:val="1"/>
      <w:marLeft w:val="0"/>
      <w:marRight w:val="0"/>
      <w:marTop w:val="0"/>
      <w:marBottom w:val="0"/>
      <w:divBdr>
        <w:top w:val="none" w:sz="0" w:space="0" w:color="auto"/>
        <w:left w:val="none" w:sz="0" w:space="0" w:color="auto"/>
        <w:bottom w:val="none" w:sz="0" w:space="0" w:color="auto"/>
        <w:right w:val="none" w:sz="0" w:space="0" w:color="auto"/>
      </w:divBdr>
    </w:div>
    <w:div w:id="1379090999">
      <w:bodyDiv w:val="1"/>
      <w:marLeft w:val="0"/>
      <w:marRight w:val="0"/>
      <w:marTop w:val="0"/>
      <w:marBottom w:val="0"/>
      <w:divBdr>
        <w:top w:val="none" w:sz="0" w:space="0" w:color="auto"/>
        <w:left w:val="none" w:sz="0" w:space="0" w:color="auto"/>
        <w:bottom w:val="none" w:sz="0" w:space="0" w:color="auto"/>
        <w:right w:val="none" w:sz="0" w:space="0" w:color="auto"/>
      </w:divBdr>
    </w:div>
    <w:div w:id="1379276703">
      <w:bodyDiv w:val="1"/>
      <w:marLeft w:val="0"/>
      <w:marRight w:val="0"/>
      <w:marTop w:val="0"/>
      <w:marBottom w:val="0"/>
      <w:divBdr>
        <w:top w:val="none" w:sz="0" w:space="0" w:color="auto"/>
        <w:left w:val="none" w:sz="0" w:space="0" w:color="auto"/>
        <w:bottom w:val="none" w:sz="0" w:space="0" w:color="auto"/>
        <w:right w:val="none" w:sz="0" w:space="0" w:color="auto"/>
      </w:divBdr>
    </w:div>
    <w:div w:id="1379357594">
      <w:bodyDiv w:val="1"/>
      <w:marLeft w:val="0"/>
      <w:marRight w:val="0"/>
      <w:marTop w:val="0"/>
      <w:marBottom w:val="0"/>
      <w:divBdr>
        <w:top w:val="none" w:sz="0" w:space="0" w:color="auto"/>
        <w:left w:val="none" w:sz="0" w:space="0" w:color="auto"/>
        <w:bottom w:val="none" w:sz="0" w:space="0" w:color="auto"/>
        <w:right w:val="none" w:sz="0" w:space="0" w:color="auto"/>
      </w:divBdr>
    </w:div>
    <w:div w:id="1379430285">
      <w:bodyDiv w:val="1"/>
      <w:marLeft w:val="0"/>
      <w:marRight w:val="0"/>
      <w:marTop w:val="0"/>
      <w:marBottom w:val="0"/>
      <w:divBdr>
        <w:top w:val="none" w:sz="0" w:space="0" w:color="auto"/>
        <w:left w:val="none" w:sz="0" w:space="0" w:color="auto"/>
        <w:bottom w:val="none" w:sz="0" w:space="0" w:color="auto"/>
        <w:right w:val="none" w:sz="0" w:space="0" w:color="auto"/>
      </w:divBdr>
    </w:div>
    <w:div w:id="1379475422">
      <w:bodyDiv w:val="1"/>
      <w:marLeft w:val="0"/>
      <w:marRight w:val="0"/>
      <w:marTop w:val="0"/>
      <w:marBottom w:val="0"/>
      <w:divBdr>
        <w:top w:val="none" w:sz="0" w:space="0" w:color="auto"/>
        <w:left w:val="none" w:sz="0" w:space="0" w:color="auto"/>
        <w:bottom w:val="none" w:sz="0" w:space="0" w:color="auto"/>
        <w:right w:val="none" w:sz="0" w:space="0" w:color="auto"/>
      </w:divBdr>
    </w:div>
    <w:div w:id="1379545558">
      <w:bodyDiv w:val="1"/>
      <w:marLeft w:val="0"/>
      <w:marRight w:val="0"/>
      <w:marTop w:val="0"/>
      <w:marBottom w:val="0"/>
      <w:divBdr>
        <w:top w:val="none" w:sz="0" w:space="0" w:color="auto"/>
        <w:left w:val="none" w:sz="0" w:space="0" w:color="auto"/>
        <w:bottom w:val="none" w:sz="0" w:space="0" w:color="auto"/>
        <w:right w:val="none" w:sz="0" w:space="0" w:color="auto"/>
      </w:divBdr>
    </w:div>
    <w:div w:id="1379664531">
      <w:bodyDiv w:val="1"/>
      <w:marLeft w:val="0"/>
      <w:marRight w:val="0"/>
      <w:marTop w:val="0"/>
      <w:marBottom w:val="0"/>
      <w:divBdr>
        <w:top w:val="none" w:sz="0" w:space="0" w:color="auto"/>
        <w:left w:val="none" w:sz="0" w:space="0" w:color="auto"/>
        <w:bottom w:val="none" w:sz="0" w:space="0" w:color="auto"/>
        <w:right w:val="none" w:sz="0" w:space="0" w:color="auto"/>
      </w:divBdr>
    </w:div>
    <w:div w:id="1379742387">
      <w:bodyDiv w:val="1"/>
      <w:marLeft w:val="0"/>
      <w:marRight w:val="0"/>
      <w:marTop w:val="0"/>
      <w:marBottom w:val="0"/>
      <w:divBdr>
        <w:top w:val="none" w:sz="0" w:space="0" w:color="auto"/>
        <w:left w:val="none" w:sz="0" w:space="0" w:color="auto"/>
        <w:bottom w:val="none" w:sz="0" w:space="0" w:color="auto"/>
        <w:right w:val="none" w:sz="0" w:space="0" w:color="auto"/>
      </w:divBdr>
    </w:div>
    <w:div w:id="1380089674">
      <w:bodyDiv w:val="1"/>
      <w:marLeft w:val="0"/>
      <w:marRight w:val="0"/>
      <w:marTop w:val="0"/>
      <w:marBottom w:val="0"/>
      <w:divBdr>
        <w:top w:val="none" w:sz="0" w:space="0" w:color="auto"/>
        <w:left w:val="none" w:sz="0" w:space="0" w:color="auto"/>
        <w:bottom w:val="none" w:sz="0" w:space="0" w:color="auto"/>
        <w:right w:val="none" w:sz="0" w:space="0" w:color="auto"/>
      </w:divBdr>
    </w:div>
    <w:div w:id="1380325555">
      <w:bodyDiv w:val="1"/>
      <w:marLeft w:val="0"/>
      <w:marRight w:val="0"/>
      <w:marTop w:val="0"/>
      <w:marBottom w:val="0"/>
      <w:divBdr>
        <w:top w:val="none" w:sz="0" w:space="0" w:color="auto"/>
        <w:left w:val="none" w:sz="0" w:space="0" w:color="auto"/>
        <w:bottom w:val="none" w:sz="0" w:space="0" w:color="auto"/>
        <w:right w:val="none" w:sz="0" w:space="0" w:color="auto"/>
      </w:divBdr>
    </w:div>
    <w:div w:id="1380474874">
      <w:bodyDiv w:val="1"/>
      <w:marLeft w:val="0"/>
      <w:marRight w:val="0"/>
      <w:marTop w:val="0"/>
      <w:marBottom w:val="0"/>
      <w:divBdr>
        <w:top w:val="none" w:sz="0" w:space="0" w:color="auto"/>
        <w:left w:val="none" w:sz="0" w:space="0" w:color="auto"/>
        <w:bottom w:val="none" w:sz="0" w:space="0" w:color="auto"/>
        <w:right w:val="none" w:sz="0" w:space="0" w:color="auto"/>
      </w:divBdr>
    </w:div>
    <w:div w:id="1381202026">
      <w:bodyDiv w:val="1"/>
      <w:marLeft w:val="0"/>
      <w:marRight w:val="0"/>
      <w:marTop w:val="0"/>
      <w:marBottom w:val="0"/>
      <w:divBdr>
        <w:top w:val="none" w:sz="0" w:space="0" w:color="auto"/>
        <w:left w:val="none" w:sz="0" w:space="0" w:color="auto"/>
        <w:bottom w:val="none" w:sz="0" w:space="0" w:color="auto"/>
        <w:right w:val="none" w:sz="0" w:space="0" w:color="auto"/>
      </w:divBdr>
    </w:div>
    <w:div w:id="1381368170">
      <w:bodyDiv w:val="1"/>
      <w:marLeft w:val="0"/>
      <w:marRight w:val="0"/>
      <w:marTop w:val="0"/>
      <w:marBottom w:val="0"/>
      <w:divBdr>
        <w:top w:val="none" w:sz="0" w:space="0" w:color="auto"/>
        <w:left w:val="none" w:sz="0" w:space="0" w:color="auto"/>
        <w:bottom w:val="none" w:sz="0" w:space="0" w:color="auto"/>
        <w:right w:val="none" w:sz="0" w:space="0" w:color="auto"/>
      </w:divBdr>
    </w:div>
    <w:div w:id="1381705205">
      <w:bodyDiv w:val="1"/>
      <w:marLeft w:val="0"/>
      <w:marRight w:val="0"/>
      <w:marTop w:val="0"/>
      <w:marBottom w:val="0"/>
      <w:divBdr>
        <w:top w:val="none" w:sz="0" w:space="0" w:color="auto"/>
        <w:left w:val="none" w:sz="0" w:space="0" w:color="auto"/>
        <w:bottom w:val="none" w:sz="0" w:space="0" w:color="auto"/>
        <w:right w:val="none" w:sz="0" w:space="0" w:color="auto"/>
      </w:divBdr>
    </w:div>
    <w:div w:id="1381711594">
      <w:bodyDiv w:val="1"/>
      <w:marLeft w:val="0"/>
      <w:marRight w:val="0"/>
      <w:marTop w:val="0"/>
      <w:marBottom w:val="0"/>
      <w:divBdr>
        <w:top w:val="none" w:sz="0" w:space="0" w:color="auto"/>
        <w:left w:val="none" w:sz="0" w:space="0" w:color="auto"/>
        <w:bottom w:val="none" w:sz="0" w:space="0" w:color="auto"/>
        <w:right w:val="none" w:sz="0" w:space="0" w:color="auto"/>
      </w:divBdr>
    </w:div>
    <w:div w:id="1381711847">
      <w:bodyDiv w:val="1"/>
      <w:marLeft w:val="0"/>
      <w:marRight w:val="0"/>
      <w:marTop w:val="0"/>
      <w:marBottom w:val="0"/>
      <w:divBdr>
        <w:top w:val="none" w:sz="0" w:space="0" w:color="auto"/>
        <w:left w:val="none" w:sz="0" w:space="0" w:color="auto"/>
        <w:bottom w:val="none" w:sz="0" w:space="0" w:color="auto"/>
        <w:right w:val="none" w:sz="0" w:space="0" w:color="auto"/>
      </w:divBdr>
    </w:div>
    <w:div w:id="1381897586">
      <w:bodyDiv w:val="1"/>
      <w:marLeft w:val="0"/>
      <w:marRight w:val="0"/>
      <w:marTop w:val="0"/>
      <w:marBottom w:val="0"/>
      <w:divBdr>
        <w:top w:val="none" w:sz="0" w:space="0" w:color="auto"/>
        <w:left w:val="none" w:sz="0" w:space="0" w:color="auto"/>
        <w:bottom w:val="none" w:sz="0" w:space="0" w:color="auto"/>
        <w:right w:val="none" w:sz="0" w:space="0" w:color="auto"/>
      </w:divBdr>
    </w:div>
    <w:div w:id="1381899772">
      <w:bodyDiv w:val="1"/>
      <w:marLeft w:val="0"/>
      <w:marRight w:val="0"/>
      <w:marTop w:val="0"/>
      <w:marBottom w:val="0"/>
      <w:divBdr>
        <w:top w:val="none" w:sz="0" w:space="0" w:color="auto"/>
        <w:left w:val="none" w:sz="0" w:space="0" w:color="auto"/>
        <w:bottom w:val="none" w:sz="0" w:space="0" w:color="auto"/>
        <w:right w:val="none" w:sz="0" w:space="0" w:color="auto"/>
      </w:divBdr>
    </w:div>
    <w:div w:id="1382023524">
      <w:bodyDiv w:val="1"/>
      <w:marLeft w:val="0"/>
      <w:marRight w:val="0"/>
      <w:marTop w:val="0"/>
      <w:marBottom w:val="0"/>
      <w:divBdr>
        <w:top w:val="none" w:sz="0" w:space="0" w:color="auto"/>
        <w:left w:val="none" w:sz="0" w:space="0" w:color="auto"/>
        <w:bottom w:val="none" w:sz="0" w:space="0" w:color="auto"/>
        <w:right w:val="none" w:sz="0" w:space="0" w:color="auto"/>
      </w:divBdr>
    </w:div>
    <w:div w:id="1382434962">
      <w:bodyDiv w:val="1"/>
      <w:marLeft w:val="0"/>
      <w:marRight w:val="0"/>
      <w:marTop w:val="0"/>
      <w:marBottom w:val="0"/>
      <w:divBdr>
        <w:top w:val="none" w:sz="0" w:space="0" w:color="auto"/>
        <w:left w:val="none" w:sz="0" w:space="0" w:color="auto"/>
        <w:bottom w:val="none" w:sz="0" w:space="0" w:color="auto"/>
        <w:right w:val="none" w:sz="0" w:space="0" w:color="auto"/>
      </w:divBdr>
    </w:div>
    <w:div w:id="1382553685">
      <w:bodyDiv w:val="1"/>
      <w:marLeft w:val="0"/>
      <w:marRight w:val="0"/>
      <w:marTop w:val="0"/>
      <w:marBottom w:val="0"/>
      <w:divBdr>
        <w:top w:val="none" w:sz="0" w:space="0" w:color="auto"/>
        <w:left w:val="none" w:sz="0" w:space="0" w:color="auto"/>
        <w:bottom w:val="none" w:sz="0" w:space="0" w:color="auto"/>
        <w:right w:val="none" w:sz="0" w:space="0" w:color="auto"/>
      </w:divBdr>
    </w:div>
    <w:div w:id="1382679963">
      <w:bodyDiv w:val="1"/>
      <w:marLeft w:val="0"/>
      <w:marRight w:val="0"/>
      <w:marTop w:val="0"/>
      <w:marBottom w:val="0"/>
      <w:divBdr>
        <w:top w:val="none" w:sz="0" w:space="0" w:color="auto"/>
        <w:left w:val="none" w:sz="0" w:space="0" w:color="auto"/>
        <w:bottom w:val="none" w:sz="0" w:space="0" w:color="auto"/>
        <w:right w:val="none" w:sz="0" w:space="0" w:color="auto"/>
      </w:divBdr>
    </w:div>
    <w:div w:id="1383016306">
      <w:bodyDiv w:val="1"/>
      <w:marLeft w:val="0"/>
      <w:marRight w:val="0"/>
      <w:marTop w:val="0"/>
      <w:marBottom w:val="0"/>
      <w:divBdr>
        <w:top w:val="none" w:sz="0" w:space="0" w:color="auto"/>
        <w:left w:val="none" w:sz="0" w:space="0" w:color="auto"/>
        <w:bottom w:val="none" w:sz="0" w:space="0" w:color="auto"/>
        <w:right w:val="none" w:sz="0" w:space="0" w:color="auto"/>
      </w:divBdr>
    </w:div>
    <w:div w:id="1383211569">
      <w:bodyDiv w:val="1"/>
      <w:marLeft w:val="0"/>
      <w:marRight w:val="0"/>
      <w:marTop w:val="0"/>
      <w:marBottom w:val="0"/>
      <w:divBdr>
        <w:top w:val="none" w:sz="0" w:space="0" w:color="auto"/>
        <w:left w:val="none" w:sz="0" w:space="0" w:color="auto"/>
        <w:bottom w:val="none" w:sz="0" w:space="0" w:color="auto"/>
        <w:right w:val="none" w:sz="0" w:space="0" w:color="auto"/>
      </w:divBdr>
    </w:div>
    <w:div w:id="1383477696">
      <w:bodyDiv w:val="1"/>
      <w:marLeft w:val="0"/>
      <w:marRight w:val="0"/>
      <w:marTop w:val="0"/>
      <w:marBottom w:val="0"/>
      <w:divBdr>
        <w:top w:val="none" w:sz="0" w:space="0" w:color="auto"/>
        <w:left w:val="none" w:sz="0" w:space="0" w:color="auto"/>
        <w:bottom w:val="none" w:sz="0" w:space="0" w:color="auto"/>
        <w:right w:val="none" w:sz="0" w:space="0" w:color="auto"/>
      </w:divBdr>
    </w:div>
    <w:div w:id="1383671645">
      <w:bodyDiv w:val="1"/>
      <w:marLeft w:val="0"/>
      <w:marRight w:val="0"/>
      <w:marTop w:val="0"/>
      <w:marBottom w:val="0"/>
      <w:divBdr>
        <w:top w:val="none" w:sz="0" w:space="0" w:color="auto"/>
        <w:left w:val="none" w:sz="0" w:space="0" w:color="auto"/>
        <w:bottom w:val="none" w:sz="0" w:space="0" w:color="auto"/>
        <w:right w:val="none" w:sz="0" w:space="0" w:color="auto"/>
      </w:divBdr>
    </w:div>
    <w:div w:id="1383794837">
      <w:bodyDiv w:val="1"/>
      <w:marLeft w:val="0"/>
      <w:marRight w:val="0"/>
      <w:marTop w:val="0"/>
      <w:marBottom w:val="0"/>
      <w:divBdr>
        <w:top w:val="none" w:sz="0" w:space="0" w:color="auto"/>
        <w:left w:val="none" w:sz="0" w:space="0" w:color="auto"/>
        <w:bottom w:val="none" w:sz="0" w:space="0" w:color="auto"/>
        <w:right w:val="none" w:sz="0" w:space="0" w:color="auto"/>
      </w:divBdr>
    </w:div>
    <w:div w:id="1383821838">
      <w:bodyDiv w:val="1"/>
      <w:marLeft w:val="0"/>
      <w:marRight w:val="0"/>
      <w:marTop w:val="0"/>
      <w:marBottom w:val="0"/>
      <w:divBdr>
        <w:top w:val="none" w:sz="0" w:space="0" w:color="auto"/>
        <w:left w:val="none" w:sz="0" w:space="0" w:color="auto"/>
        <w:bottom w:val="none" w:sz="0" w:space="0" w:color="auto"/>
        <w:right w:val="none" w:sz="0" w:space="0" w:color="auto"/>
      </w:divBdr>
    </w:div>
    <w:div w:id="1383864987">
      <w:bodyDiv w:val="1"/>
      <w:marLeft w:val="0"/>
      <w:marRight w:val="0"/>
      <w:marTop w:val="0"/>
      <w:marBottom w:val="0"/>
      <w:divBdr>
        <w:top w:val="none" w:sz="0" w:space="0" w:color="auto"/>
        <w:left w:val="none" w:sz="0" w:space="0" w:color="auto"/>
        <w:bottom w:val="none" w:sz="0" w:space="0" w:color="auto"/>
        <w:right w:val="none" w:sz="0" w:space="0" w:color="auto"/>
      </w:divBdr>
    </w:div>
    <w:div w:id="1383865708">
      <w:bodyDiv w:val="1"/>
      <w:marLeft w:val="0"/>
      <w:marRight w:val="0"/>
      <w:marTop w:val="0"/>
      <w:marBottom w:val="0"/>
      <w:divBdr>
        <w:top w:val="none" w:sz="0" w:space="0" w:color="auto"/>
        <w:left w:val="none" w:sz="0" w:space="0" w:color="auto"/>
        <w:bottom w:val="none" w:sz="0" w:space="0" w:color="auto"/>
        <w:right w:val="none" w:sz="0" w:space="0" w:color="auto"/>
      </w:divBdr>
    </w:div>
    <w:div w:id="1384251724">
      <w:bodyDiv w:val="1"/>
      <w:marLeft w:val="0"/>
      <w:marRight w:val="0"/>
      <w:marTop w:val="0"/>
      <w:marBottom w:val="0"/>
      <w:divBdr>
        <w:top w:val="none" w:sz="0" w:space="0" w:color="auto"/>
        <w:left w:val="none" w:sz="0" w:space="0" w:color="auto"/>
        <w:bottom w:val="none" w:sz="0" w:space="0" w:color="auto"/>
        <w:right w:val="none" w:sz="0" w:space="0" w:color="auto"/>
      </w:divBdr>
    </w:div>
    <w:div w:id="1384330878">
      <w:bodyDiv w:val="1"/>
      <w:marLeft w:val="0"/>
      <w:marRight w:val="0"/>
      <w:marTop w:val="0"/>
      <w:marBottom w:val="0"/>
      <w:divBdr>
        <w:top w:val="none" w:sz="0" w:space="0" w:color="auto"/>
        <w:left w:val="none" w:sz="0" w:space="0" w:color="auto"/>
        <w:bottom w:val="none" w:sz="0" w:space="0" w:color="auto"/>
        <w:right w:val="none" w:sz="0" w:space="0" w:color="auto"/>
      </w:divBdr>
    </w:div>
    <w:div w:id="1384449103">
      <w:bodyDiv w:val="1"/>
      <w:marLeft w:val="0"/>
      <w:marRight w:val="0"/>
      <w:marTop w:val="0"/>
      <w:marBottom w:val="0"/>
      <w:divBdr>
        <w:top w:val="none" w:sz="0" w:space="0" w:color="auto"/>
        <w:left w:val="none" w:sz="0" w:space="0" w:color="auto"/>
        <w:bottom w:val="none" w:sz="0" w:space="0" w:color="auto"/>
        <w:right w:val="none" w:sz="0" w:space="0" w:color="auto"/>
      </w:divBdr>
    </w:div>
    <w:div w:id="1384479795">
      <w:bodyDiv w:val="1"/>
      <w:marLeft w:val="0"/>
      <w:marRight w:val="0"/>
      <w:marTop w:val="0"/>
      <w:marBottom w:val="0"/>
      <w:divBdr>
        <w:top w:val="none" w:sz="0" w:space="0" w:color="auto"/>
        <w:left w:val="none" w:sz="0" w:space="0" w:color="auto"/>
        <w:bottom w:val="none" w:sz="0" w:space="0" w:color="auto"/>
        <w:right w:val="none" w:sz="0" w:space="0" w:color="auto"/>
      </w:divBdr>
    </w:div>
    <w:div w:id="1384519723">
      <w:bodyDiv w:val="1"/>
      <w:marLeft w:val="0"/>
      <w:marRight w:val="0"/>
      <w:marTop w:val="0"/>
      <w:marBottom w:val="0"/>
      <w:divBdr>
        <w:top w:val="none" w:sz="0" w:space="0" w:color="auto"/>
        <w:left w:val="none" w:sz="0" w:space="0" w:color="auto"/>
        <w:bottom w:val="none" w:sz="0" w:space="0" w:color="auto"/>
        <w:right w:val="none" w:sz="0" w:space="0" w:color="auto"/>
      </w:divBdr>
    </w:div>
    <w:div w:id="1384796743">
      <w:bodyDiv w:val="1"/>
      <w:marLeft w:val="0"/>
      <w:marRight w:val="0"/>
      <w:marTop w:val="0"/>
      <w:marBottom w:val="0"/>
      <w:divBdr>
        <w:top w:val="none" w:sz="0" w:space="0" w:color="auto"/>
        <w:left w:val="none" w:sz="0" w:space="0" w:color="auto"/>
        <w:bottom w:val="none" w:sz="0" w:space="0" w:color="auto"/>
        <w:right w:val="none" w:sz="0" w:space="0" w:color="auto"/>
      </w:divBdr>
    </w:div>
    <w:div w:id="1384987807">
      <w:bodyDiv w:val="1"/>
      <w:marLeft w:val="0"/>
      <w:marRight w:val="0"/>
      <w:marTop w:val="0"/>
      <w:marBottom w:val="0"/>
      <w:divBdr>
        <w:top w:val="none" w:sz="0" w:space="0" w:color="auto"/>
        <w:left w:val="none" w:sz="0" w:space="0" w:color="auto"/>
        <w:bottom w:val="none" w:sz="0" w:space="0" w:color="auto"/>
        <w:right w:val="none" w:sz="0" w:space="0" w:color="auto"/>
      </w:divBdr>
    </w:div>
    <w:div w:id="1385174352">
      <w:bodyDiv w:val="1"/>
      <w:marLeft w:val="0"/>
      <w:marRight w:val="0"/>
      <w:marTop w:val="0"/>
      <w:marBottom w:val="0"/>
      <w:divBdr>
        <w:top w:val="none" w:sz="0" w:space="0" w:color="auto"/>
        <w:left w:val="none" w:sz="0" w:space="0" w:color="auto"/>
        <w:bottom w:val="none" w:sz="0" w:space="0" w:color="auto"/>
        <w:right w:val="none" w:sz="0" w:space="0" w:color="auto"/>
      </w:divBdr>
    </w:div>
    <w:div w:id="1385254167">
      <w:bodyDiv w:val="1"/>
      <w:marLeft w:val="0"/>
      <w:marRight w:val="0"/>
      <w:marTop w:val="0"/>
      <w:marBottom w:val="0"/>
      <w:divBdr>
        <w:top w:val="none" w:sz="0" w:space="0" w:color="auto"/>
        <w:left w:val="none" w:sz="0" w:space="0" w:color="auto"/>
        <w:bottom w:val="none" w:sz="0" w:space="0" w:color="auto"/>
        <w:right w:val="none" w:sz="0" w:space="0" w:color="auto"/>
      </w:divBdr>
    </w:div>
    <w:div w:id="1385449604">
      <w:bodyDiv w:val="1"/>
      <w:marLeft w:val="0"/>
      <w:marRight w:val="0"/>
      <w:marTop w:val="0"/>
      <w:marBottom w:val="0"/>
      <w:divBdr>
        <w:top w:val="none" w:sz="0" w:space="0" w:color="auto"/>
        <w:left w:val="none" w:sz="0" w:space="0" w:color="auto"/>
        <w:bottom w:val="none" w:sz="0" w:space="0" w:color="auto"/>
        <w:right w:val="none" w:sz="0" w:space="0" w:color="auto"/>
      </w:divBdr>
    </w:div>
    <w:div w:id="1385525671">
      <w:bodyDiv w:val="1"/>
      <w:marLeft w:val="0"/>
      <w:marRight w:val="0"/>
      <w:marTop w:val="0"/>
      <w:marBottom w:val="0"/>
      <w:divBdr>
        <w:top w:val="none" w:sz="0" w:space="0" w:color="auto"/>
        <w:left w:val="none" w:sz="0" w:space="0" w:color="auto"/>
        <w:bottom w:val="none" w:sz="0" w:space="0" w:color="auto"/>
        <w:right w:val="none" w:sz="0" w:space="0" w:color="auto"/>
      </w:divBdr>
    </w:div>
    <w:div w:id="1385980756">
      <w:bodyDiv w:val="1"/>
      <w:marLeft w:val="0"/>
      <w:marRight w:val="0"/>
      <w:marTop w:val="0"/>
      <w:marBottom w:val="0"/>
      <w:divBdr>
        <w:top w:val="none" w:sz="0" w:space="0" w:color="auto"/>
        <w:left w:val="none" w:sz="0" w:space="0" w:color="auto"/>
        <w:bottom w:val="none" w:sz="0" w:space="0" w:color="auto"/>
        <w:right w:val="none" w:sz="0" w:space="0" w:color="auto"/>
      </w:divBdr>
    </w:div>
    <w:div w:id="1385984542">
      <w:bodyDiv w:val="1"/>
      <w:marLeft w:val="0"/>
      <w:marRight w:val="0"/>
      <w:marTop w:val="0"/>
      <w:marBottom w:val="0"/>
      <w:divBdr>
        <w:top w:val="none" w:sz="0" w:space="0" w:color="auto"/>
        <w:left w:val="none" w:sz="0" w:space="0" w:color="auto"/>
        <w:bottom w:val="none" w:sz="0" w:space="0" w:color="auto"/>
        <w:right w:val="none" w:sz="0" w:space="0" w:color="auto"/>
      </w:divBdr>
    </w:div>
    <w:div w:id="1386367638">
      <w:bodyDiv w:val="1"/>
      <w:marLeft w:val="0"/>
      <w:marRight w:val="0"/>
      <w:marTop w:val="0"/>
      <w:marBottom w:val="0"/>
      <w:divBdr>
        <w:top w:val="none" w:sz="0" w:space="0" w:color="auto"/>
        <w:left w:val="none" w:sz="0" w:space="0" w:color="auto"/>
        <w:bottom w:val="none" w:sz="0" w:space="0" w:color="auto"/>
        <w:right w:val="none" w:sz="0" w:space="0" w:color="auto"/>
      </w:divBdr>
    </w:div>
    <w:div w:id="1386374694">
      <w:bodyDiv w:val="1"/>
      <w:marLeft w:val="0"/>
      <w:marRight w:val="0"/>
      <w:marTop w:val="0"/>
      <w:marBottom w:val="0"/>
      <w:divBdr>
        <w:top w:val="none" w:sz="0" w:space="0" w:color="auto"/>
        <w:left w:val="none" w:sz="0" w:space="0" w:color="auto"/>
        <w:bottom w:val="none" w:sz="0" w:space="0" w:color="auto"/>
        <w:right w:val="none" w:sz="0" w:space="0" w:color="auto"/>
      </w:divBdr>
    </w:div>
    <w:div w:id="1386485886">
      <w:bodyDiv w:val="1"/>
      <w:marLeft w:val="0"/>
      <w:marRight w:val="0"/>
      <w:marTop w:val="0"/>
      <w:marBottom w:val="0"/>
      <w:divBdr>
        <w:top w:val="none" w:sz="0" w:space="0" w:color="auto"/>
        <w:left w:val="none" w:sz="0" w:space="0" w:color="auto"/>
        <w:bottom w:val="none" w:sz="0" w:space="0" w:color="auto"/>
        <w:right w:val="none" w:sz="0" w:space="0" w:color="auto"/>
      </w:divBdr>
    </w:div>
    <w:div w:id="1386567464">
      <w:bodyDiv w:val="1"/>
      <w:marLeft w:val="0"/>
      <w:marRight w:val="0"/>
      <w:marTop w:val="0"/>
      <w:marBottom w:val="0"/>
      <w:divBdr>
        <w:top w:val="none" w:sz="0" w:space="0" w:color="auto"/>
        <w:left w:val="none" w:sz="0" w:space="0" w:color="auto"/>
        <w:bottom w:val="none" w:sz="0" w:space="0" w:color="auto"/>
        <w:right w:val="none" w:sz="0" w:space="0" w:color="auto"/>
      </w:divBdr>
    </w:div>
    <w:div w:id="1386568638">
      <w:bodyDiv w:val="1"/>
      <w:marLeft w:val="0"/>
      <w:marRight w:val="0"/>
      <w:marTop w:val="0"/>
      <w:marBottom w:val="0"/>
      <w:divBdr>
        <w:top w:val="none" w:sz="0" w:space="0" w:color="auto"/>
        <w:left w:val="none" w:sz="0" w:space="0" w:color="auto"/>
        <w:bottom w:val="none" w:sz="0" w:space="0" w:color="auto"/>
        <w:right w:val="none" w:sz="0" w:space="0" w:color="auto"/>
      </w:divBdr>
    </w:div>
    <w:div w:id="1386686763">
      <w:bodyDiv w:val="1"/>
      <w:marLeft w:val="0"/>
      <w:marRight w:val="0"/>
      <w:marTop w:val="0"/>
      <w:marBottom w:val="0"/>
      <w:divBdr>
        <w:top w:val="none" w:sz="0" w:space="0" w:color="auto"/>
        <w:left w:val="none" w:sz="0" w:space="0" w:color="auto"/>
        <w:bottom w:val="none" w:sz="0" w:space="0" w:color="auto"/>
        <w:right w:val="none" w:sz="0" w:space="0" w:color="auto"/>
      </w:divBdr>
    </w:div>
    <w:div w:id="1386833476">
      <w:bodyDiv w:val="1"/>
      <w:marLeft w:val="0"/>
      <w:marRight w:val="0"/>
      <w:marTop w:val="0"/>
      <w:marBottom w:val="0"/>
      <w:divBdr>
        <w:top w:val="none" w:sz="0" w:space="0" w:color="auto"/>
        <w:left w:val="none" w:sz="0" w:space="0" w:color="auto"/>
        <w:bottom w:val="none" w:sz="0" w:space="0" w:color="auto"/>
        <w:right w:val="none" w:sz="0" w:space="0" w:color="auto"/>
      </w:divBdr>
    </w:div>
    <w:div w:id="1387340361">
      <w:bodyDiv w:val="1"/>
      <w:marLeft w:val="0"/>
      <w:marRight w:val="0"/>
      <w:marTop w:val="0"/>
      <w:marBottom w:val="0"/>
      <w:divBdr>
        <w:top w:val="none" w:sz="0" w:space="0" w:color="auto"/>
        <w:left w:val="none" w:sz="0" w:space="0" w:color="auto"/>
        <w:bottom w:val="none" w:sz="0" w:space="0" w:color="auto"/>
        <w:right w:val="none" w:sz="0" w:space="0" w:color="auto"/>
      </w:divBdr>
    </w:div>
    <w:div w:id="1387410561">
      <w:bodyDiv w:val="1"/>
      <w:marLeft w:val="0"/>
      <w:marRight w:val="0"/>
      <w:marTop w:val="0"/>
      <w:marBottom w:val="0"/>
      <w:divBdr>
        <w:top w:val="none" w:sz="0" w:space="0" w:color="auto"/>
        <w:left w:val="none" w:sz="0" w:space="0" w:color="auto"/>
        <w:bottom w:val="none" w:sz="0" w:space="0" w:color="auto"/>
        <w:right w:val="none" w:sz="0" w:space="0" w:color="auto"/>
      </w:divBdr>
    </w:div>
    <w:div w:id="1387728303">
      <w:bodyDiv w:val="1"/>
      <w:marLeft w:val="0"/>
      <w:marRight w:val="0"/>
      <w:marTop w:val="0"/>
      <w:marBottom w:val="0"/>
      <w:divBdr>
        <w:top w:val="none" w:sz="0" w:space="0" w:color="auto"/>
        <w:left w:val="none" w:sz="0" w:space="0" w:color="auto"/>
        <w:bottom w:val="none" w:sz="0" w:space="0" w:color="auto"/>
        <w:right w:val="none" w:sz="0" w:space="0" w:color="auto"/>
      </w:divBdr>
    </w:div>
    <w:div w:id="1387755213">
      <w:bodyDiv w:val="1"/>
      <w:marLeft w:val="0"/>
      <w:marRight w:val="0"/>
      <w:marTop w:val="0"/>
      <w:marBottom w:val="0"/>
      <w:divBdr>
        <w:top w:val="none" w:sz="0" w:space="0" w:color="auto"/>
        <w:left w:val="none" w:sz="0" w:space="0" w:color="auto"/>
        <w:bottom w:val="none" w:sz="0" w:space="0" w:color="auto"/>
        <w:right w:val="none" w:sz="0" w:space="0" w:color="auto"/>
      </w:divBdr>
    </w:div>
    <w:div w:id="1387989356">
      <w:bodyDiv w:val="1"/>
      <w:marLeft w:val="0"/>
      <w:marRight w:val="0"/>
      <w:marTop w:val="0"/>
      <w:marBottom w:val="0"/>
      <w:divBdr>
        <w:top w:val="none" w:sz="0" w:space="0" w:color="auto"/>
        <w:left w:val="none" w:sz="0" w:space="0" w:color="auto"/>
        <w:bottom w:val="none" w:sz="0" w:space="0" w:color="auto"/>
        <w:right w:val="none" w:sz="0" w:space="0" w:color="auto"/>
      </w:divBdr>
    </w:div>
    <w:div w:id="1388069800">
      <w:bodyDiv w:val="1"/>
      <w:marLeft w:val="0"/>
      <w:marRight w:val="0"/>
      <w:marTop w:val="0"/>
      <w:marBottom w:val="0"/>
      <w:divBdr>
        <w:top w:val="none" w:sz="0" w:space="0" w:color="auto"/>
        <w:left w:val="none" w:sz="0" w:space="0" w:color="auto"/>
        <w:bottom w:val="none" w:sz="0" w:space="0" w:color="auto"/>
        <w:right w:val="none" w:sz="0" w:space="0" w:color="auto"/>
      </w:divBdr>
    </w:div>
    <w:div w:id="1388459226">
      <w:bodyDiv w:val="1"/>
      <w:marLeft w:val="0"/>
      <w:marRight w:val="0"/>
      <w:marTop w:val="0"/>
      <w:marBottom w:val="0"/>
      <w:divBdr>
        <w:top w:val="none" w:sz="0" w:space="0" w:color="auto"/>
        <w:left w:val="none" w:sz="0" w:space="0" w:color="auto"/>
        <w:bottom w:val="none" w:sz="0" w:space="0" w:color="auto"/>
        <w:right w:val="none" w:sz="0" w:space="0" w:color="auto"/>
      </w:divBdr>
    </w:div>
    <w:div w:id="1388607946">
      <w:bodyDiv w:val="1"/>
      <w:marLeft w:val="0"/>
      <w:marRight w:val="0"/>
      <w:marTop w:val="0"/>
      <w:marBottom w:val="0"/>
      <w:divBdr>
        <w:top w:val="none" w:sz="0" w:space="0" w:color="auto"/>
        <w:left w:val="none" w:sz="0" w:space="0" w:color="auto"/>
        <w:bottom w:val="none" w:sz="0" w:space="0" w:color="auto"/>
        <w:right w:val="none" w:sz="0" w:space="0" w:color="auto"/>
      </w:divBdr>
    </w:div>
    <w:div w:id="1388648300">
      <w:bodyDiv w:val="1"/>
      <w:marLeft w:val="0"/>
      <w:marRight w:val="0"/>
      <w:marTop w:val="0"/>
      <w:marBottom w:val="0"/>
      <w:divBdr>
        <w:top w:val="none" w:sz="0" w:space="0" w:color="auto"/>
        <w:left w:val="none" w:sz="0" w:space="0" w:color="auto"/>
        <w:bottom w:val="none" w:sz="0" w:space="0" w:color="auto"/>
        <w:right w:val="none" w:sz="0" w:space="0" w:color="auto"/>
      </w:divBdr>
    </w:div>
    <w:div w:id="1388648523">
      <w:bodyDiv w:val="1"/>
      <w:marLeft w:val="0"/>
      <w:marRight w:val="0"/>
      <w:marTop w:val="0"/>
      <w:marBottom w:val="0"/>
      <w:divBdr>
        <w:top w:val="none" w:sz="0" w:space="0" w:color="auto"/>
        <w:left w:val="none" w:sz="0" w:space="0" w:color="auto"/>
        <w:bottom w:val="none" w:sz="0" w:space="0" w:color="auto"/>
        <w:right w:val="none" w:sz="0" w:space="0" w:color="auto"/>
      </w:divBdr>
    </w:div>
    <w:div w:id="1388727669">
      <w:bodyDiv w:val="1"/>
      <w:marLeft w:val="0"/>
      <w:marRight w:val="0"/>
      <w:marTop w:val="0"/>
      <w:marBottom w:val="0"/>
      <w:divBdr>
        <w:top w:val="none" w:sz="0" w:space="0" w:color="auto"/>
        <w:left w:val="none" w:sz="0" w:space="0" w:color="auto"/>
        <w:bottom w:val="none" w:sz="0" w:space="0" w:color="auto"/>
        <w:right w:val="none" w:sz="0" w:space="0" w:color="auto"/>
      </w:divBdr>
    </w:div>
    <w:div w:id="1389105904">
      <w:bodyDiv w:val="1"/>
      <w:marLeft w:val="0"/>
      <w:marRight w:val="0"/>
      <w:marTop w:val="0"/>
      <w:marBottom w:val="0"/>
      <w:divBdr>
        <w:top w:val="none" w:sz="0" w:space="0" w:color="auto"/>
        <w:left w:val="none" w:sz="0" w:space="0" w:color="auto"/>
        <w:bottom w:val="none" w:sz="0" w:space="0" w:color="auto"/>
        <w:right w:val="none" w:sz="0" w:space="0" w:color="auto"/>
      </w:divBdr>
    </w:div>
    <w:div w:id="1389110641">
      <w:bodyDiv w:val="1"/>
      <w:marLeft w:val="0"/>
      <w:marRight w:val="0"/>
      <w:marTop w:val="0"/>
      <w:marBottom w:val="0"/>
      <w:divBdr>
        <w:top w:val="none" w:sz="0" w:space="0" w:color="auto"/>
        <w:left w:val="none" w:sz="0" w:space="0" w:color="auto"/>
        <w:bottom w:val="none" w:sz="0" w:space="0" w:color="auto"/>
        <w:right w:val="none" w:sz="0" w:space="0" w:color="auto"/>
      </w:divBdr>
    </w:div>
    <w:div w:id="1389189086">
      <w:bodyDiv w:val="1"/>
      <w:marLeft w:val="0"/>
      <w:marRight w:val="0"/>
      <w:marTop w:val="0"/>
      <w:marBottom w:val="0"/>
      <w:divBdr>
        <w:top w:val="none" w:sz="0" w:space="0" w:color="auto"/>
        <w:left w:val="none" w:sz="0" w:space="0" w:color="auto"/>
        <w:bottom w:val="none" w:sz="0" w:space="0" w:color="auto"/>
        <w:right w:val="none" w:sz="0" w:space="0" w:color="auto"/>
      </w:divBdr>
    </w:div>
    <w:div w:id="1389263329">
      <w:bodyDiv w:val="1"/>
      <w:marLeft w:val="0"/>
      <w:marRight w:val="0"/>
      <w:marTop w:val="0"/>
      <w:marBottom w:val="0"/>
      <w:divBdr>
        <w:top w:val="none" w:sz="0" w:space="0" w:color="auto"/>
        <w:left w:val="none" w:sz="0" w:space="0" w:color="auto"/>
        <w:bottom w:val="none" w:sz="0" w:space="0" w:color="auto"/>
        <w:right w:val="none" w:sz="0" w:space="0" w:color="auto"/>
      </w:divBdr>
    </w:div>
    <w:div w:id="1389303085">
      <w:bodyDiv w:val="1"/>
      <w:marLeft w:val="0"/>
      <w:marRight w:val="0"/>
      <w:marTop w:val="0"/>
      <w:marBottom w:val="0"/>
      <w:divBdr>
        <w:top w:val="none" w:sz="0" w:space="0" w:color="auto"/>
        <w:left w:val="none" w:sz="0" w:space="0" w:color="auto"/>
        <w:bottom w:val="none" w:sz="0" w:space="0" w:color="auto"/>
        <w:right w:val="none" w:sz="0" w:space="0" w:color="auto"/>
      </w:divBdr>
    </w:div>
    <w:div w:id="1389304794">
      <w:bodyDiv w:val="1"/>
      <w:marLeft w:val="0"/>
      <w:marRight w:val="0"/>
      <w:marTop w:val="0"/>
      <w:marBottom w:val="0"/>
      <w:divBdr>
        <w:top w:val="none" w:sz="0" w:space="0" w:color="auto"/>
        <w:left w:val="none" w:sz="0" w:space="0" w:color="auto"/>
        <w:bottom w:val="none" w:sz="0" w:space="0" w:color="auto"/>
        <w:right w:val="none" w:sz="0" w:space="0" w:color="auto"/>
      </w:divBdr>
    </w:div>
    <w:div w:id="1389377043">
      <w:bodyDiv w:val="1"/>
      <w:marLeft w:val="0"/>
      <w:marRight w:val="0"/>
      <w:marTop w:val="0"/>
      <w:marBottom w:val="0"/>
      <w:divBdr>
        <w:top w:val="none" w:sz="0" w:space="0" w:color="auto"/>
        <w:left w:val="none" w:sz="0" w:space="0" w:color="auto"/>
        <w:bottom w:val="none" w:sz="0" w:space="0" w:color="auto"/>
        <w:right w:val="none" w:sz="0" w:space="0" w:color="auto"/>
      </w:divBdr>
    </w:div>
    <w:div w:id="1389383542">
      <w:bodyDiv w:val="1"/>
      <w:marLeft w:val="0"/>
      <w:marRight w:val="0"/>
      <w:marTop w:val="0"/>
      <w:marBottom w:val="0"/>
      <w:divBdr>
        <w:top w:val="none" w:sz="0" w:space="0" w:color="auto"/>
        <w:left w:val="none" w:sz="0" w:space="0" w:color="auto"/>
        <w:bottom w:val="none" w:sz="0" w:space="0" w:color="auto"/>
        <w:right w:val="none" w:sz="0" w:space="0" w:color="auto"/>
      </w:divBdr>
    </w:div>
    <w:div w:id="1389573041">
      <w:bodyDiv w:val="1"/>
      <w:marLeft w:val="0"/>
      <w:marRight w:val="0"/>
      <w:marTop w:val="0"/>
      <w:marBottom w:val="0"/>
      <w:divBdr>
        <w:top w:val="none" w:sz="0" w:space="0" w:color="auto"/>
        <w:left w:val="none" w:sz="0" w:space="0" w:color="auto"/>
        <w:bottom w:val="none" w:sz="0" w:space="0" w:color="auto"/>
        <w:right w:val="none" w:sz="0" w:space="0" w:color="auto"/>
      </w:divBdr>
    </w:div>
    <w:div w:id="1389722024">
      <w:bodyDiv w:val="1"/>
      <w:marLeft w:val="0"/>
      <w:marRight w:val="0"/>
      <w:marTop w:val="0"/>
      <w:marBottom w:val="0"/>
      <w:divBdr>
        <w:top w:val="none" w:sz="0" w:space="0" w:color="auto"/>
        <w:left w:val="none" w:sz="0" w:space="0" w:color="auto"/>
        <w:bottom w:val="none" w:sz="0" w:space="0" w:color="auto"/>
        <w:right w:val="none" w:sz="0" w:space="0" w:color="auto"/>
      </w:divBdr>
    </w:div>
    <w:div w:id="1389911572">
      <w:bodyDiv w:val="1"/>
      <w:marLeft w:val="0"/>
      <w:marRight w:val="0"/>
      <w:marTop w:val="0"/>
      <w:marBottom w:val="0"/>
      <w:divBdr>
        <w:top w:val="none" w:sz="0" w:space="0" w:color="auto"/>
        <w:left w:val="none" w:sz="0" w:space="0" w:color="auto"/>
        <w:bottom w:val="none" w:sz="0" w:space="0" w:color="auto"/>
        <w:right w:val="none" w:sz="0" w:space="0" w:color="auto"/>
      </w:divBdr>
    </w:div>
    <w:div w:id="1390109761">
      <w:bodyDiv w:val="1"/>
      <w:marLeft w:val="0"/>
      <w:marRight w:val="0"/>
      <w:marTop w:val="0"/>
      <w:marBottom w:val="0"/>
      <w:divBdr>
        <w:top w:val="none" w:sz="0" w:space="0" w:color="auto"/>
        <w:left w:val="none" w:sz="0" w:space="0" w:color="auto"/>
        <w:bottom w:val="none" w:sz="0" w:space="0" w:color="auto"/>
        <w:right w:val="none" w:sz="0" w:space="0" w:color="auto"/>
      </w:divBdr>
    </w:div>
    <w:div w:id="1390150698">
      <w:bodyDiv w:val="1"/>
      <w:marLeft w:val="0"/>
      <w:marRight w:val="0"/>
      <w:marTop w:val="0"/>
      <w:marBottom w:val="0"/>
      <w:divBdr>
        <w:top w:val="none" w:sz="0" w:space="0" w:color="auto"/>
        <w:left w:val="none" w:sz="0" w:space="0" w:color="auto"/>
        <w:bottom w:val="none" w:sz="0" w:space="0" w:color="auto"/>
        <w:right w:val="none" w:sz="0" w:space="0" w:color="auto"/>
      </w:divBdr>
    </w:div>
    <w:div w:id="1390229928">
      <w:bodyDiv w:val="1"/>
      <w:marLeft w:val="0"/>
      <w:marRight w:val="0"/>
      <w:marTop w:val="0"/>
      <w:marBottom w:val="0"/>
      <w:divBdr>
        <w:top w:val="none" w:sz="0" w:space="0" w:color="auto"/>
        <w:left w:val="none" w:sz="0" w:space="0" w:color="auto"/>
        <w:bottom w:val="none" w:sz="0" w:space="0" w:color="auto"/>
        <w:right w:val="none" w:sz="0" w:space="0" w:color="auto"/>
      </w:divBdr>
    </w:div>
    <w:div w:id="1390298220">
      <w:bodyDiv w:val="1"/>
      <w:marLeft w:val="0"/>
      <w:marRight w:val="0"/>
      <w:marTop w:val="0"/>
      <w:marBottom w:val="0"/>
      <w:divBdr>
        <w:top w:val="none" w:sz="0" w:space="0" w:color="auto"/>
        <w:left w:val="none" w:sz="0" w:space="0" w:color="auto"/>
        <w:bottom w:val="none" w:sz="0" w:space="0" w:color="auto"/>
        <w:right w:val="none" w:sz="0" w:space="0" w:color="auto"/>
      </w:divBdr>
    </w:div>
    <w:div w:id="1390422213">
      <w:bodyDiv w:val="1"/>
      <w:marLeft w:val="0"/>
      <w:marRight w:val="0"/>
      <w:marTop w:val="0"/>
      <w:marBottom w:val="0"/>
      <w:divBdr>
        <w:top w:val="none" w:sz="0" w:space="0" w:color="auto"/>
        <w:left w:val="none" w:sz="0" w:space="0" w:color="auto"/>
        <w:bottom w:val="none" w:sz="0" w:space="0" w:color="auto"/>
        <w:right w:val="none" w:sz="0" w:space="0" w:color="auto"/>
      </w:divBdr>
    </w:div>
    <w:div w:id="1390572238">
      <w:bodyDiv w:val="1"/>
      <w:marLeft w:val="0"/>
      <w:marRight w:val="0"/>
      <w:marTop w:val="0"/>
      <w:marBottom w:val="0"/>
      <w:divBdr>
        <w:top w:val="none" w:sz="0" w:space="0" w:color="auto"/>
        <w:left w:val="none" w:sz="0" w:space="0" w:color="auto"/>
        <w:bottom w:val="none" w:sz="0" w:space="0" w:color="auto"/>
        <w:right w:val="none" w:sz="0" w:space="0" w:color="auto"/>
      </w:divBdr>
    </w:div>
    <w:div w:id="1390575016">
      <w:bodyDiv w:val="1"/>
      <w:marLeft w:val="0"/>
      <w:marRight w:val="0"/>
      <w:marTop w:val="0"/>
      <w:marBottom w:val="0"/>
      <w:divBdr>
        <w:top w:val="none" w:sz="0" w:space="0" w:color="auto"/>
        <w:left w:val="none" w:sz="0" w:space="0" w:color="auto"/>
        <w:bottom w:val="none" w:sz="0" w:space="0" w:color="auto"/>
        <w:right w:val="none" w:sz="0" w:space="0" w:color="auto"/>
      </w:divBdr>
    </w:div>
    <w:div w:id="1390612886">
      <w:bodyDiv w:val="1"/>
      <w:marLeft w:val="0"/>
      <w:marRight w:val="0"/>
      <w:marTop w:val="0"/>
      <w:marBottom w:val="0"/>
      <w:divBdr>
        <w:top w:val="none" w:sz="0" w:space="0" w:color="auto"/>
        <w:left w:val="none" w:sz="0" w:space="0" w:color="auto"/>
        <w:bottom w:val="none" w:sz="0" w:space="0" w:color="auto"/>
        <w:right w:val="none" w:sz="0" w:space="0" w:color="auto"/>
      </w:divBdr>
    </w:div>
    <w:div w:id="1390692009">
      <w:bodyDiv w:val="1"/>
      <w:marLeft w:val="0"/>
      <w:marRight w:val="0"/>
      <w:marTop w:val="0"/>
      <w:marBottom w:val="0"/>
      <w:divBdr>
        <w:top w:val="none" w:sz="0" w:space="0" w:color="auto"/>
        <w:left w:val="none" w:sz="0" w:space="0" w:color="auto"/>
        <w:bottom w:val="none" w:sz="0" w:space="0" w:color="auto"/>
        <w:right w:val="none" w:sz="0" w:space="0" w:color="auto"/>
      </w:divBdr>
    </w:div>
    <w:div w:id="1390768227">
      <w:bodyDiv w:val="1"/>
      <w:marLeft w:val="0"/>
      <w:marRight w:val="0"/>
      <w:marTop w:val="0"/>
      <w:marBottom w:val="0"/>
      <w:divBdr>
        <w:top w:val="none" w:sz="0" w:space="0" w:color="auto"/>
        <w:left w:val="none" w:sz="0" w:space="0" w:color="auto"/>
        <w:bottom w:val="none" w:sz="0" w:space="0" w:color="auto"/>
        <w:right w:val="none" w:sz="0" w:space="0" w:color="auto"/>
      </w:divBdr>
    </w:div>
    <w:div w:id="1390768435">
      <w:bodyDiv w:val="1"/>
      <w:marLeft w:val="0"/>
      <w:marRight w:val="0"/>
      <w:marTop w:val="0"/>
      <w:marBottom w:val="0"/>
      <w:divBdr>
        <w:top w:val="none" w:sz="0" w:space="0" w:color="auto"/>
        <w:left w:val="none" w:sz="0" w:space="0" w:color="auto"/>
        <w:bottom w:val="none" w:sz="0" w:space="0" w:color="auto"/>
        <w:right w:val="none" w:sz="0" w:space="0" w:color="auto"/>
      </w:divBdr>
    </w:div>
    <w:div w:id="1390957512">
      <w:bodyDiv w:val="1"/>
      <w:marLeft w:val="0"/>
      <w:marRight w:val="0"/>
      <w:marTop w:val="0"/>
      <w:marBottom w:val="0"/>
      <w:divBdr>
        <w:top w:val="none" w:sz="0" w:space="0" w:color="auto"/>
        <w:left w:val="none" w:sz="0" w:space="0" w:color="auto"/>
        <w:bottom w:val="none" w:sz="0" w:space="0" w:color="auto"/>
        <w:right w:val="none" w:sz="0" w:space="0" w:color="auto"/>
      </w:divBdr>
    </w:div>
    <w:div w:id="1390962749">
      <w:bodyDiv w:val="1"/>
      <w:marLeft w:val="0"/>
      <w:marRight w:val="0"/>
      <w:marTop w:val="0"/>
      <w:marBottom w:val="0"/>
      <w:divBdr>
        <w:top w:val="none" w:sz="0" w:space="0" w:color="auto"/>
        <w:left w:val="none" w:sz="0" w:space="0" w:color="auto"/>
        <w:bottom w:val="none" w:sz="0" w:space="0" w:color="auto"/>
        <w:right w:val="none" w:sz="0" w:space="0" w:color="auto"/>
      </w:divBdr>
    </w:div>
    <w:div w:id="1391004651">
      <w:bodyDiv w:val="1"/>
      <w:marLeft w:val="0"/>
      <w:marRight w:val="0"/>
      <w:marTop w:val="0"/>
      <w:marBottom w:val="0"/>
      <w:divBdr>
        <w:top w:val="none" w:sz="0" w:space="0" w:color="auto"/>
        <w:left w:val="none" w:sz="0" w:space="0" w:color="auto"/>
        <w:bottom w:val="none" w:sz="0" w:space="0" w:color="auto"/>
        <w:right w:val="none" w:sz="0" w:space="0" w:color="auto"/>
      </w:divBdr>
    </w:div>
    <w:div w:id="1391030122">
      <w:bodyDiv w:val="1"/>
      <w:marLeft w:val="0"/>
      <w:marRight w:val="0"/>
      <w:marTop w:val="0"/>
      <w:marBottom w:val="0"/>
      <w:divBdr>
        <w:top w:val="none" w:sz="0" w:space="0" w:color="auto"/>
        <w:left w:val="none" w:sz="0" w:space="0" w:color="auto"/>
        <w:bottom w:val="none" w:sz="0" w:space="0" w:color="auto"/>
        <w:right w:val="none" w:sz="0" w:space="0" w:color="auto"/>
      </w:divBdr>
    </w:div>
    <w:div w:id="1391032225">
      <w:bodyDiv w:val="1"/>
      <w:marLeft w:val="0"/>
      <w:marRight w:val="0"/>
      <w:marTop w:val="0"/>
      <w:marBottom w:val="0"/>
      <w:divBdr>
        <w:top w:val="none" w:sz="0" w:space="0" w:color="auto"/>
        <w:left w:val="none" w:sz="0" w:space="0" w:color="auto"/>
        <w:bottom w:val="none" w:sz="0" w:space="0" w:color="auto"/>
        <w:right w:val="none" w:sz="0" w:space="0" w:color="auto"/>
      </w:divBdr>
    </w:div>
    <w:div w:id="1391034190">
      <w:bodyDiv w:val="1"/>
      <w:marLeft w:val="0"/>
      <w:marRight w:val="0"/>
      <w:marTop w:val="0"/>
      <w:marBottom w:val="0"/>
      <w:divBdr>
        <w:top w:val="none" w:sz="0" w:space="0" w:color="auto"/>
        <w:left w:val="none" w:sz="0" w:space="0" w:color="auto"/>
        <w:bottom w:val="none" w:sz="0" w:space="0" w:color="auto"/>
        <w:right w:val="none" w:sz="0" w:space="0" w:color="auto"/>
      </w:divBdr>
    </w:div>
    <w:div w:id="1391146985">
      <w:bodyDiv w:val="1"/>
      <w:marLeft w:val="0"/>
      <w:marRight w:val="0"/>
      <w:marTop w:val="0"/>
      <w:marBottom w:val="0"/>
      <w:divBdr>
        <w:top w:val="none" w:sz="0" w:space="0" w:color="auto"/>
        <w:left w:val="none" w:sz="0" w:space="0" w:color="auto"/>
        <w:bottom w:val="none" w:sz="0" w:space="0" w:color="auto"/>
        <w:right w:val="none" w:sz="0" w:space="0" w:color="auto"/>
      </w:divBdr>
    </w:div>
    <w:div w:id="1391198229">
      <w:bodyDiv w:val="1"/>
      <w:marLeft w:val="0"/>
      <w:marRight w:val="0"/>
      <w:marTop w:val="0"/>
      <w:marBottom w:val="0"/>
      <w:divBdr>
        <w:top w:val="none" w:sz="0" w:space="0" w:color="auto"/>
        <w:left w:val="none" w:sz="0" w:space="0" w:color="auto"/>
        <w:bottom w:val="none" w:sz="0" w:space="0" w:color="auto"/>
        <w:right w:val="none" w:sz="0" w:space="0" w:color="auto"/>
      </w:divBdr>
    </w:div>
    <w:div w:id="1391420864">
      <w:bodyDiv w:val="1"/>
      <w:marLeft w:val="0"/>
      <w:marRight w:val="0"/>
      <w:marTop w:val="0"/>
      <w:marBottom w:val="0"/>
      <w:divBdr>
        <w:top w:val="none" w:sz="0" w:space="0" w:color="auto"/>
        <w:left w:val="none" w:sz="0" w:space="0" w:color="auto"/>
        <w:bottom w:val="none" w:sz="0" w:space="0" w:color="auto"/>
        <w:right w:val="none" w:sz="0" w:space="0" w:color="auto"/>
      </w:divBdr>
    </w:div>
    <w:div w:id="1391689485">
      <w:bodyDiv w:val="1"/>
      <w:marLeft w:val="0"/>
      <w:marRight w:val="0"/>
      <w:marTop w:val="0"/>
      <w:marBottom w:val="0"/>
      <w:divBdr>
        <w:top w:val="none" w:sz="0" w:space="0" w:color="auto"/>
        <w:left w:val="none" w:sz="0" w:space="0" w:color="auto"/>
        <w:bottom w:val="none" w:sz="0" w:space="0" w:color="auto"/>
        <w:right w:val="none" w:sz="0" w:space="0" w:color="auto"/>
      </w:divBdr>
    </w:div>
    <w:div w:id="1392121145">
      <w:bodyDiv w:val="1"/>
      <w:marLeft w:val="0"/>
      <w:marRight w:val="0"/>
      <w:marTop w:val="0"/>
      <w:marBottom w:val="0"/>
      <w:divBdr>
        <w:top w:val="none" w:sz="0" w:space="0" w:color="auto"/>
        <w:left w:val="none" w:sz="0" w:space="0" w:color="auto"/>
        <w:bottom w:val="none" w:sz="0" w:space="0" w:color="auto"/>
        <w:right w:val="none" w:sz="0" w:space="0" w:color="auto"/>
      </w:divBdr>
    </w:div>
    <w:div w:id="1392314932">
      <w:bodyDiv w:val="1"/>
      <w:marLeft w:val="0"/>
      <w:marRight w:val="0"/>
      <w:marTop w:val="0"/>
      <w:marBottom w:val="0"/>
      <w:divBdr>
        <w:top w:val="none" w:sz="0" w:space="0" w:color="auto"/>
        <w:left w:val="none" w:sz="0" w:space="0" w:color="auto"/>
        <w:bottom w:val="none" w:sz="0" w:space="0" w:color="auto"/>
        <w:right w:val="none" w:sz="0" w:space="0" w:color="auto"/>
      </w:divBdr>
    </w:div>
    <w:div w:id="1392845138">
      <w:bodyDiv w:val="1"/>
      <w:marLeft w:val="0"/>
      <w:marRight w:val="0"/>
      <w:marTop w:val="0"/>
      <w:marBottom w:val="0"/>
      <w:divBdr>
        <w:top w:val="none" w:sz="0" w:space="0" w:color="auto"/>
        <w:left w:val="none" w:sz="0" w:space="0" w:color="auto"/>
        <w:bottom w:val="none" w:sz="0" w:space="0" w:color="auto"/>
        <w:right w:val="none" w:sz="0" w:space="0" w:color="auto"/>
      </w:divBdr>
    </w:div>
    <w:div w:id="1392847207">
      <w:bodyDiv w:val="1"/>
      <w:marLeft w:val="0"/>
      <w:marRight w:val="0"/>
      <w:marTop w:val="0"/>
      <w:marBottom w:val="0"/>
      <w:divBdr>
        <w:top w:val="none" w:sz="0" w:space="0" w:color="auto"/>
        <w:left w:val="none" w:sz="0" w:space="0" w:color="auto"/>
        <w:bottom w:val="none" w:sz="0" w:space="0" w:color="auto"/>
        <w:right w:val="none" w:sz="0" w:space="0" w:color="auto"/>
      </w:divBdr>
    </w:div>
    <w:div w:id="1392849871">
      <w:bodyDiv w:val="1"/>
      <w:marLeft w:val="0"/>
      <w:marRight w:val="0"/>
      <w:marTop w:val="0"/>
      <w:marBottom w:val="0"/>
      <w:divBdr>
        <w:top w:val="none" w:sz="0" w:space="0" w:color="auto"/>
        <w:left w:val="none" w:sz="0" w:space="0" w:color="auto"/>
        <w:bottom w:val="none" w:sz="0" w:space="0" w:color="auto"/>
        <w:right w:val="none" w:sz="0" w:space="0" w:color="auto"/>
      </w:divBdr>
    </w:div>
    <w:div w:id="1392850719">
      <w:bodyDiv w:val="1"/>
      <w:marLeft w:val="0"/>
      <w:marRight w:val="0"/>
      <w:marTop w:val="0"/>
      <w:marBottom w:val="0"/>
      <w:divBdr>
        <w:top w:val="none" w:sz="0" w:space="0" w:color="auto"/>
        <w:left w:val="none" w:sz="0" w:space="0" w:color="auto"/>
        <w:bottom w:val="none" w:sz="0" w:space="0" w:color="auto"/>
        <w:right w:val="none" w:sz="0" w:space="0" w:color="auto"/>
      </w:divBdr>
    </w:div>
    <w:div w:id="1393040762">
      <w:bodyDiv w:val="1"/>
      <w:marLeft w:val="0"/>
      <w:marRight w:val="0"/>
      <w:marTop w:val="0"/>
      <w:marBottom w:val="0"/>
      <w:divBdr>
        <w:top w:val="none" w:sz="0" w:space="0" w:color="auto"/>
        <w:left w:val="none" w:sz="0" w:space="0" w:color="auto"/>
        <w:bottom w:val="none" w:sz="0" w:space="0" w:color="auto"/>
        <w:right w:val="none" w:sz="0" w:space="0" w:color="auto"/>
      </w:divBdr>
    </w:div>
    <w:div w:id="1393236577">
      <w:bodyDiv w:val="1"/>
      <w:marLeft w:val="0"/>
      <w:marRight w:val="0"/>
      <w:marTop w:val="0"/>
      <w:marBottom w:val="0"/>
      <w:divBdr>
        <w:top w:val="none" w:sz="0" w:space="0" w:color="auto"/>
        <w:left w:val="none" w:sz="0" w:space="0" w:color="auto"/>
        <w:bottom w:val="none" w:sz="0" w:space="0" w:color="auto"/>
        <w:right w:val="none" w:sz="0" w:space="0" w:color="auto"/>
      </w:divBdr>
    </w:div>
    <w:div w:id="1393384475">
      <w:bodyDiv w:val="1"/>
      <w:marLeft w:val="0"/>
      <w:marRight w:val="0"/>
      <w:marTop w:val="0"/>
      <w:marBottom w:val="0"/>
      <w:divBdr>
        <w:top w:val="none" w:sz="0" w:space="0" w:color="auto"/>
        <w:left w:val="none" w:sz="0" w:space="0" w:color="auto"/>
        <w:bottom w:val="none" w:sz="0" w:space="0" w:color="auto"/>
        <w:right w:val="none" w:sz="0" w:space="0" w:color="auto"/>
      </w:divBdr>
    </w:div>
    <w:div w:id="1393430998">
      <w:bodyDiv w:val="1"/>
      <w:marLeft w:val="0"/>
      <w:marRight w:val="0"/>
      <w:marTop w:val="0"/>
      <w:marBottom w:val="0"/>
      <w:divBdr>
        <w:top w:val="none" w:sz="0" w:space="0" w:color="auto"/>
        <w:left w:val="none" w:sz="0" w:space="0" w:color="auto"/>
        <w:bottom w:val="none" w:sz="0" w:space="0" w:color="auto"/>
        <w:right w:val="none" w:sz="0" w:space="0" w:color="auto"/>
      </w:divBdr>
    </w:div>
    <w:div w:id="1393699871">
      <w:bodyDiv w:val="1"/>
      <w:marLeft w:val="0"/>
      <w:marRight w:val="0"/>
      <w:marTop w:val="0"/>
      <w:marBottom w:val="0"/>
      <w:divBdr>
        <w:top w:val="none" w:sz="0" w:space="0" w:color="auto"/>
        <w:left w:val="none" w:sz="0" w:space="0" w:color="auto"/>
        <w:bottom w:val="none" w:sz="0" w:space="0" w:color="auto"/>
        <w:right w:val="none" w:sz="0" w:space="0" w:color="auto"/>
      </w:divBdr>
    </w:div>
    <w:div w:id="1393892261">
      <w:bodyDiv w:val="1"/>
      <w:marLeft w:val="0"/>
      <w:marRight w:val="0"/>
      <w:marTop w:val="0"/>
      <w:marBottom w:val="0"/>
      <w:divBdr>
        <w:top w:val="none" w:sz="0" w:space="0" w:color="auto"/>
        <w:left w:val="none" w:sz="0" w:space="0" w:color="auto"/>
        <w:bottom w:val="none" w:sz="0" w:space="0" w:color="auto"/>
        <w:right w:val="none" w:sz="0" w:space="0" w:color="auto"/>
      </w:divBdr>
    </w:div>
    <w:div w:id="1393969475">
      <w:bodyDiv w:val="1"/>
      <w:marLeft w:val="0"/>
      <w:marRight w:val="0"/>
      <w:marTop w:val="0"/>
      <w:marBottom w:val="0"/>
      <w:divBdr>
        <w:top w:val="none" w:sz="0" w:space="0" w:color="auto"/>
        <w:left w:val="none" w:sz="0" w:space="0" w:color="auto"/>
        <w:bottom w:val="none" w:sz="0" w:space="0" w:color="auto"/>
        <w:right w:val="none" w:sz="0" w:space="0" w:color="auto"/>
      </w:divBdr>
    </w:div>
    <w:div w:id="1394039762">
      <w:bodyDiv w:val="1"/>
      <w:marLeft w:val="0"/>
      <w:marRight w:val="0"/>
      <w:marTop w:val="0"/>
      <w:marBottom w:val="0"/>
      <w:divBdr>
        <w:top w:val="none" w:sz="0" w:space="0" w:color="auto"/>
        <w:left w:val="none" w:sz="0" w:space="0" w:color="auto"/>
        <w:bottom w:val="none" w:sz="0" w:space="0" w:color="auto"/>
        <w:right w:val="none" w:sz="0" w:space="0" w:color="auto"/>
      </w:divBdr>
    </w:div>
    <w:div w:id="1394232548">
      <w:bodyDiv w:val="1"/>
      <w:marLeft w:val="0"/>
      <w:marRight w:val="0"/>
      <w:marTop w:val="0"/>
      <w:marBottom w:val="0"/>
      <w:divBdr>
        <w:top w:val="none" w:sz="0" w:space="0" w:color="auto"/>
        <w:left w:val="none" w:sz="0" w:space="0" w:color="auto"/>
        <w:bottom w:val="none" w:sz="0" w:space="0" w:color="auto"/>
        <w:right w:val="none" w:sz="0" w:space="0" w:color="auto"/>
      </w:divBdr>
    </w:div>
    <w:div w:id="1394278496">
      <w:bodyDiv w:val="1"/>
      <w:marLeft w:val="0"/>
      <w:marRight w:val="0"/>
      <w:marTop w:val="0"/>
      <w:marBottom w:val="0"/>
      <w:divBdr>
        <w:top w:val="none" w:sz="0" w:space="0" w:color="auto"/>
        <w:left w:val="none" w:sz="0" w:space="0" w:color="auto"/>
        <w:bottom w:val="none" w:sz="0" w:space="0" w:color="auto"/>
        <w:right w:val="none" w:sz="0" w:space="0" w:color="auto"/>
      </w:divBdr>
    </w:div>
    <w:div w:id="1394306289">
      <w:bodyDiv w:val="1"/>
      <w:marLeft w:val="0"/>
      <w:marRight w:val="0"/>
      <w:marTop w:val="0"/>
      <w:marBottom w:val="0"/>
      <w:divBdr>
        <w:top w:val="none" w:sz="0" w:space="0" w:color="auto"/>
        <w:left w:val="none" w:sz="0" w:space="0" w:color="auto"/>
        <w:bottom w:val="none" w:sz="0" w:space="0" w:color="auto"/>
        <w:right w:val="none" w:sz="0" w:space="0" w:color="auto"/>
      </w:divBdr>
    </w:div>
    <w:div w:id="1394424769">
      <w:bodyDiv w:val="1"/>
      <w:marLeft w:val="0"/>
      <w:marRight w:val="0"/>
      <w:marTop w:val="0"/>
      <w:marBottom w:val="0"/>
      <w:divBdr>
        <w:top w:val="none" w:sz="0" w:space="0" w:color="auto"/>
        <w:left w:val="none" w:sz="0" w:space="0" w:color="auto"/>
        <w:bottom w:val="none" w:sz="0" w:space="0" w:color="auto"/>
        <w:right w:val="none" w:sz="0" w:space="0" w:color="auto"/>
      </w:divBdr>
    </w:div>
    <w:div w:id="1394431970">
      <w:bodyDiv w:val="1"/>
      <w:marLeft w:val="0"/>
      <w:marRight w:val="0"/>
      <w:marTop w:val="0"/>
      <w:marBottom w:val="0"/>
      <w:divBdr>
        <w:top w:val="none" w:sz="0" w:space="0" w:color="auto"/>
        <w:left w:val="none" w:sz="0" w:space="0" w:color="auto"/>
        <w:bottom w:val="none" w:sz="0" w:space="0" w:color="auto"/>
        <w:right w:val="none" w:sz="0" w:space="0" w:color="auto"/>
      </w:divBdr>
    </w:div>
    <w:div w:id="1394742838">
      <w:bodyDiv w:val="1"/>
      <w:marLeft w:val="0"/>
      <w:marRight w:val="0"/>
      <w:marTop w:val="0"/>
      <w:marBottom w:val="0"/>
      <w:divBdr>
        <w:top w:val="none" w:sz="0" w:space="0" w:color="auto"/>
        <w:left w:val="none" w:sz="0" w:space="0" w:color="auto"/>
        <w:bottom w:val="none" w:sz="0" w:space="0" w:color="auto"/>
        <w:right w:val="none" w:sz="0" w:space="0" w:color="auto"/>
      </w:divBdr>
    </w:div>
    <w:div w:id="1394885644">
      <w:bodyDiv w:val="1"/>
      <w:marLeft w:val="0"/>
      <w:marRight w:val="0"/>
      <w:marTop w:val="0"/>
      <w:marBottom w:val="0"/>
      <w:divBdr>
        <w:top w:val="none" w:sz="0" w:space="0" w:color="auto"/>
        <w:left w:val="none" w:sz="0" w:space="0" w:color="auto"/>
        <w:bottom w:val="none" w:sz="0" w:space="0" w:color="auto"/>
        <w:right w:val="none" w:sz="0" w:space="0" w:color="auto"/>
      </w:divBdr>
    </w:div>
    <w:div w:id="1394890693">
      <w:bodyDiv w:val="1"/>
      <w:marLeft w:val="0"/>
      <w:marRight w:val="0"/>
      <w:marTop w:val="0"/>
      <w:marBottom w:val="0"/>
      <w:divBdr>
        <w:top w:val="none" w:sz="0" w:space="0" w:color="auto"/>
        <w:left w:val="none" w:sz="0" w:space="0" w:color="auto"/>
        <w:bottom w:val="none" w:sz="0" w:space="0" w:color="auto"/>
        <w:right w:val="none" w:sz="0" w:space="0" w:color="auto"/>
      </w:divBdr>
    </w:div>
    <w:div w:id="1394961018">
      <w:bodyDiv w:val="1"/>
      <w:marLeft w:val="0"/>
      <w:marRight w:val="0"/>
      <w:marTop w:val="0"/>
      <w:marBottom w:val="0"/>
      <w:divBdr>
        <w:top w:val="none" w:sz="0" w:space="0" w:color="auto"/>
        <w:left w:val="none" w:sz="0" w:space="0" w:color="auto"/>
        <w:bottom w:val="none" w:sz="0" w:space="0" w:color="auto"/>
        <w:right w:val="none" w:sz="0" w:space="0" w:color="auto"/>
      </w:divBdr>
    </w:div>
    <w:div w:id="1395005801">
      <w:bodyDiv w:val="1"/>
      <w:marLeft w:val="0"/>
      <w:marRight w:val="0"/>
      <w:marTop w:val="0"/>
      <w:marBottom w:val="0"/>
      <w:divBdr>
        <w:top w:val="none" w:sz="0" w:space="0" w:color="auto"/>
        <w:left w:val="none" w:sz="0" w:space="0" w:color="auto"/>
        <w:bottom w:val="none" w:sz="0" w:space="0" w:color="auto"/>
        <w:right w:val="none" w:sz="0" w:space="0" w:color="auto"/>
      </w:divBdr>
    </w:div>
    <w:div w:id="1395082928">
      <w:bodyDiv w:val="1"/>
      <w:marLeft w:val="0"/>
      <w:marRight w:val="0"/>
      <w:marTop w:val="0"/>
      <w:marBottom w:val="0"/>
      <w:divBdr>
        <w:top w:val="none" w:sz="0" w:space="0" w:color="auto"/>
        <w:left w:val="none" w:sz="0" w:space="0" w:color="auto"/>
        <w:bottom w:val="none" w:sz="0" w:space="0" w:color="auto"/>
        <w:right w:val="none" w:sz="0" w:space="0" w:color="auto"/>
      </w:divBdr>
    </w:div>
    <w:div w:id="1395153330">
      <w:bodyDiv w:val="1"/>
      <w:marLeft w:val="0"/>
      <w:marRight w:val="0"/>
      <w:marTop w:val="0"/>
      <w:marBottom w:val="0"/>
      <w:divBdr>
        <w:top w:val="none" w:sz="0" w:space="0" w:color="auto"/>
        <w:left w:val="none" w:sz="0" w:space="0" w:color="auto"/>
        <w:bottom w:val="none" w:sz="0" w:space="0" w:color="auto"/>
        <w:right w:val="none" w:sz="0" w:space="0" w:color="auto"/>
      </w:divBdr>
    </w:div>
    <w:div w:id="1395276637">
      <w:bodyDiv w:val="1"/>
      <w:marLeft w:val="0"/>
      <w:marRight w:val="0"/>
      <w:marTop w:val="0"/>
      <w:marBottom w:val="0"/>
      <w:divBdr>
        <w:top w:val="none" w:sz="0" w:space="0" w:color="auto"/>
        <w:left w:val="none" w:sz="0" w:space="0" w:color="auto"/>
        <w:bottom w:val="none" w:sz="0" w:space="0" w:color="auto"/>
        <w:right w:val="none" w:sz="0" w:space="0" w:color="auto"/>
      </w:divBdr>
    </w:div>
    <w:div w:id="1395665378">
      <w:bodyDiv w:val="1"/>
      <w:marLeft w:val="0"/>
      <w:marRight w:val="0"/>
      <w:marTop w:val="0"/>
      <w:marBottom w:val="0"/>
      <w:divBdr>
        <w:top w:val="none" w:sz="0" w:space="0" w:color="auto"/>
        <w:left w:val="none" w:sz="0" w:space="0" w:color="auto"/>
        <w:bottom w:val="none" w:sz="0" w:space="0" w:color="auto"/>
        <w:right w:val="none" w:sz="0" w:space="0" w:color="auto"/>
      </w:divBdr>
    </w:div>
    <w:div w:id="1395737108">
      <w:bodyDiv w:val="1"/>
      <w:marLeft w:val="0"/>
      <w:marRight w:val="0"/>
      <w:marTop w:val="0"/>
      <w:marBottom w:val="0"/>
      <w:divBdr>
        <w:top w:val="none" w:sz="0" w:space="0" w:color="auto"/>
        <w:left w:val="none" w:sz="0" w:space="0" w:color="auto"/>
        <w:bottom w:val="none" w:sz="0" w:space="0" w:color="auto"/>
        <w:right w:val="none" w:sz="0" w:space="0" w:color="auto"/>
      </w:divBdr>
    </w:div>
    <w:div w:id="1395815722">
      <w:bodyDiv w:val="1"/>
      <w:marLeft w:val="0"/>
      <w:marRight w:val="0"/>
      <w:marTop w:val="0"/>
      <w:marBottom w:val="0"/>
      <w:divBdr>
        <w:top w:val="none" w:sz="0" w:space="0" w:color="auto"/>
        <w:left w:val="none" w:sz="0" w:space="0" w:color="auto"/>
        <w:bottom w:val="none" w:sz="0" w:space="0" w:color="auto"/>
        <w:right w:val="none" w:sz="0" w:space="0" w:color="auto"/>
      </w:divBdr>
    </w:div>
    <w:div w:id="1395854530">
      <w:bodyDiv w:val="1"/>
      <w:marLeft w:val="0"/>
      <w:marRight w:val="0"/>
      <w:marTop w:val="0"/>
      <w:marBottom w:val="0"/>
      <w:divBdr>
        <w:top w:val="none" w:sz="0" w:space="0" w:color="auto"/>
        <w:left w:val="none" w:sz="0" w:space="0" w:color="auto"/>
        <w:bottom w:val="none" w:sz="0" w:space="0" w:color="auto"/>
        <w:right w:val="none" w:sz="0" w:space="0" w:color="auto"/>
      </w:divBdr>
    </w:div>
    <w:div w:id="1396049865">
      <w:bodyDiv w:val="1"/>
      <w:marLeft w:val="0"/>
      <w:marRight w:val="0"/>
      <w:marTop w:val="0"/>
      <w:marBottom w:val="0"/>
      <w:divBdr>
        <w:top w:val="none" w:sz="0" w:space="0" w:color="auto"/>
        <w:left w:val="none" w:sz="0" w:space="0" w:color="auto"/>
        <w:bottom w:val="none" w:sz="0" w:space="0" w:color="auto"/>
        <w:right w:val="none" w:sz="0" w:space="0" w:color="auto"/>
      </w:divBdr>
    </w:div>
    <w:div w:id="1396078445">
      <w:bodyDiv w:val="1"/>
      <w:marLeft w:val="0"/>
      <w:marRight w:val="0"/>
      <w:marTop w:val="0"/>
      <w:marBottom w:val="0"/>
      <w:divBdr>
        <w:top w:val="none" w:sz="0" w:space="0" w:color="auto"/>
        <w:left w:val="none" w:sz="0" w:space="0" w:color="auto"/>
        <w:bottom w:val="none" w:sz="0" w:space="0" w:color="auto"/>
        <w:right w:val="none" w:sz="0" w:space="0" w:color="auto"/>
      </w:divBdr>
    </w:div>
    <w:div w:id="1396314836">
      <w:bodyDiv w:val="1"/>
      <w:marLeft w:val="0"/>
      <w:marRight w:val="0"/>
      <w:marTop w:val="0"/>
      <w:marBottom w:val="0"/>
      <w:divBdr>
        <w:top w:val="none" w:sz="0" w:space="0" w:color="auto"/>
        <w:left w:val="none" w:sz="0" w:space="0" w:color="auto"/>
        <w:bottom w:val="none" w:sz="0" w:space="0" w:color="auto"/>
        <w:right w:val="none" w:sz="0" w:space="0" w:color="auto"/>
      </w:divBdr>
    </w:div>
    <w:div w:id="1396316285">
      <w:bodyDiv w:val="1"/>
      <w:marLeft w:val="0"/>
      <w:marRight w:val="0"/>
      <w:marTop w:val="0"/>
      <w:marBottom w:val="0"/>
      <w:divBdr>
        <w:top w:val="none" w:sz="0" w:space="0" w:color="auto"/>
        <w:left w:val="none" w:sz="0" w:space="0" w:color="auto"/>
        <w:bottom w:val="none" w:sz="0" w:space="0" w:color="auto"/>
        <w:right w:val="none" w:sz="0" w:space="0" w:color="auto"/>
      </w:divBdr>
    </w:div>
    <w:div w:id="1396657743">
      <w:bodyDiv w:val="1"/>
      <w:marLeft w:val="0"/>
      <w:marRight w:val="0"/>
      <w:marTop w:val="0"/>
      <w:marBottom w:val="0"/>
      <w:divBdr>
        <w:top w:val="none" w:sz="0" w:space="0" w:color="auto"/>
        <w:left w:val="none" w:sz="0" w:space="0" w:color="auto"/>
        <w:bottom w:val="none" w:sz="0" w:space="0" w:color="auto"/>
        <w:right w:val="none" w:sz="0" w:space="0" w:color="auto"/>
      </w:divBdr>
    </w:div>
    <w:div w:id="1396665027">
      <w:bodyDiv w:val="1"/>
      <w:marLeft w:val="0"/>
      <w:marRight w:val="0"/>
      <w:marTop w:val="0"/>
      <w:marBottom w:val="0"/>
      <w:divBdr>
        <w:top w:val="none" w:sz="0" w:space="0" w:color="auto"/>
        <w:left w:val="none" w:sz="0" w:space="0" w:color="auto"/>
        <w:bottom w:val="none" w:sz="0" w:space="0" w:color="auto"/>
        <w:right w:val="none" w:sz="0" w:space="0" w:color="auto"/>
      </w:divBdr>
    </w:div>
    <w:div w:id="1396706859">
      <w:bodyDiv w:val="1"/>
      <w:marLeft w:val="0"/>
      <w:marRight w:val="0"/>
      <w:marTop w:val="0"/>
      <w:marBottom w:val="0"/>
      <w:divBdr>
        <w:top w:val="none" w:sz="0" w:space="0" w:color="auto"/>
        <w:left w:val="none" w:sz="0" w:space="0" w:color="auto"/>
        <w:bottom w:val="none" w:sz="0" w:space="0" w:color="auto"/>
        <w:right w:val="none" w:sz="0" w:space="0" w:color="auto"/>
      </w:divBdr>
    </w:div>
    <w:div w:id="1396784343">
      <w:bodyDiv w:val="1"/>
      <w:marLeft w:val="0"/>
      <w:marRight w:val="0"/>
      <w:marTop w:val="0"/>
      <w:marBottom w:val="0"/>
      <w:divBdr>
        <w:top w:val="none" w:sz="0" w:space="0" w:color="auto"/>
        <w:left w:val="none" w:sz="0" w:space="0" w:color="auto"/>
        <w:bottom w:val="none" w:sz="0" w:space="0" w:color="auto"/>
        <w:right w:val="none" w:sz="0" w:space="0" w:color="auto"/>
      </w:divBdr>
    </w:div>
    <w:div w:id="1397124929">
      <w:bodyDiv w:val="1"/>
      <w:marLeft w:val="0"/>
      <w:marRight w:val="0"/>
      <w:marTop w:val="0"/>
      <w:marBottom w:val="0"/>
      <w:divBdr>
        <w:top w:val="none" w:sz="0" w:space="0" w:color="auto"/>
        <w:left w:val="none" w:sz="0" w:space="0" w:color="auto"/>
        <w:bottom w:val="none" w:sz="0" w:space="0" w:color="auto"/>
        <w:right w:val="none" w:sz="0" w:space="0" w:color="auto"/>
      </w:divBdr>
    </w:div>
    <w:div w:id="1397506805">
      <w:bodyDiv w:val="1"/>
      <w:marLeft w:val="0"/>
      <w:marRight w:val="0"/>
      <w:marTop w:val="0"/>
      <w:marBottom w:val="0"/>
      <w:divBdr>
        <w:top w:val="none" w:sz="0" w:space="0" w:color="auto"/>
        <w:left w:val="none" w:sz="0" w:space="0" w:color="auto"/>
        <w:bottom w:val="none" w:sz="0" w:space="0" w:color="auto"/>
        <w:right w:val="none" w:sz="0" w:space="0" w:color="auto"/>
      </w:divBdr>
    </w:div>
    <w:div w:id="1397509870">
      <w:bodyDiv w:val="1"/>
      <w:marLeft w:val="0"/>
      <w:marRight w:val="0"/>
      <w:marTop w:val="0"/>
      <w:marBottom w:val="0"/>
      <w:divBdr>
        <w:top w:val="none" w:sz="0" w:space="0" w:color="auto"/>
        <w:left w:val="none" w:sz="0" w:space="0" w:color="auto"/>
        <w:bottom w:val="none" w:sz="0" w:space="0" w:color="auto"/>
        <w:right w:val="none" w:sz="0" w:space="0" w:color="auto"/>
      </w:divBdr>
    </w:div>
    <w:div w:id="1397585921">
      <w:bodyDiv w:val="1"/>
      <w:marLeft w:val="0"/>
      <w:marRight w:val="0"/>
      <w:marTop w:val="0"/>
      <w:marBottom w:val="0"/>
      <w:divBdr>
        <w:top w:val="none" w:sz="0" w:space="0" w:color="auto"/>
        <w:left w:val="none" w:sz="0" w:space="0" w:color="auto"/>
        <w:bottom w:val="none" w:sz="0" w:space="0" w:color="auto"/>
        <w:right w:val="none" w:sz="0" w:space="0" w:color="auto"/>
      </w:divBdr>
    </w:div>
    <w:div w:id="1397626997">
      <w:bodyDiv w:val="1"/>
      <w:marLeft w:val="0"/>
      <w:marRight w:val="0"/>
      <w:marTop w:val="0"/>
      <w:marBottom w:val="0"/>
      <w:divBdr>
        <w:top w:val="none" w:sz="0" w:space="0" w:color="auto"/>
        <w:left w:val="none" w:sz="0" w:space="0" w:color="auto"/>
        <w:bottom w:val="none" w:sz="0" w:space="0" w:color="auto"/>
        <w:right w:val="none" w:sz="0" w:space="0" w:color="auto"/>
      </w:divBdr>
    </w:div>
    <w:div w:id="1397699307">
      <w:bodyDiv w:val="1"/>
      <w:marLeft w:val="0"/>
      <w:marRight w:val="0"/>
      <w:marTop w:val="0"/>
      <w:marBottom w:val="0"/>
      <w:divBdr>
        <w:top w:val="none" w:sz="0" w:space="0" w:color="auto"/>
        <w:left w:val="none" w:sz="0" w:space="0" w:color="auto"/>
        <w:bottom w:val="none" w:sz="0" w:space="0" w:color="auto"/>
        <w:right w:val="none" w:sz="0" w:space="0" w:color="auto"/>
      </w:divBdr>
    </w:div>
    <w:div w:id="1397900348">
      <w:bodyDiv w:val="1"/>
      <w:marLeft w:val="0"/>
      <w:marRight w:val="0"/>
      <w:marTop w:val="0"/>
      <w:marBottom w:val="0"/>
      <w:divBdr>
        <w:top w:val="none" w:sz="0" w:space="0" w:color="auto"/>
        <w:left w:val="none" w:sz="0" w:space="0" w:color="auto"/>
        <w:bottom w:val="none" w:sz="0" w:space="0" w:color="auto"/>
        <w:right w:val="none" w:sz="0" w:space="0" w:color="auto"/>
      </w:divBdr>
    </w:div>
    <w:div w:id="1397970720">
      <w:bodyDiv w:val="1"/>
      <w:marLeft w:val="0"/>
      <w:marRight w:val="0"/>
      <w:marTop w:val="0"/>
      <w:marBottom w:val="0"/>
      <w:divBdr>
        <w:top w:val="none" w:sz="0" w:space="0" w:color="auto"/>
        <w:left w:val="none" w:sz="0" w:space="0" w:color="auto"/>
        <w:bottom w:val="none" w:sz="0" w:space="0" w:color="auto"/>
        <w:right w:val="none" w:sz="0" w:space="0" w:color="auto"/>
      </w:divBdr>
    </w:div>
    <w:div w:id="1397973187">
      <w:bodyDiv w:val="1"/>
      <w:marLeft w:val="0"/>
      <w:marRight w:val="0"/>
      <w:marTop w:val="0"/>
      <w:marBottom w:val="0"/>
      <w:divBdr>
        <w:top w:val="none" w:sz="0" w:space="0" w:color="auto"/>
        <w:left w:val="none" w:sz="0" w:space="0" w:color="auto"/>
        <w:bottom w:val="none" w:sz="0" w:space="0" w:color="auto"/>
        <w:right w:val="none" w:sz="0" w:space="0" w:color="auto"/>
      </w:divBdr>
    </w:div>
    <w:div w:id="1398088211">
      <w:bodyDiv w:val="1"/>
      <w:marLeft w:val="0"/>
      <w:marRight w:val="0"/>
      <w:marTop w:val="0"/>
      <w:marBottom w:val="0"/>
      <w:divBdr>
        <w:top w:val="none" w:sz="0" w:space="0" w:color="auto"/>
        <w:left w:val="none" w:sz="0" w:space="0" w:color="auto"/>
        <w:bottom w:val="none" w:sz="0" w:space="0" w:color="auto"/>
        <w:right w:val="none" w:sz="0" w:space="0" w:color="auto"/>
      </w:divBdr>
    </w:div>
    <w:div w:id="1398092090">
      <w:bodyDiv w:val="1"/>
      <w:marLeft w:val="0"/>
      <w:marRight w:val="0"/>
      <w:marTop w:val="0"/>
      <w:marBottom w:val="0"/>
      <w:divBdr>
        <w:top w:val="none" w:sz="0" w:space="0" w:color="auto"/>
        <w:left w:val="none" w:sz="0" w:space="0" w:color="auto"/>
        <w:bottom w:val="none" w:sz="0" w:space="0" w:color="auto"/>
        <w:right w:val="none" w:sz="0" w:space="0" w:color="auto"/>
      </w:divBdr>
    </w:div>
    <w:div w:id="1398163240">
      <w:bodyDiv w:val="1"/>
      <w:marLeft w:val="0"/>
      <w:marRight w:val="0"/>
      <w:marTop w:val="0"/>
      <w:marBottom w:val="0"/>
      <w:divBdr>
        <w:top w:val="none" w:sz="0" w:space="0" w:color="auto"/>
        <w:left w:val="none" w:sz="0" w:space="0" w:color="auto"/>
        <w:bottom w:val="none" w:sz="0" w:space="0" w:color="auto"/>
        <w:right w:val="none" w:sz="0" w:space="0" w:color="auto"/>
      </w:divBdr>
    </w:div>
    <w:div w:id="1398236791">
      <w:bodyDiv w:val="1"/>
      <w:marLeft w:val="0"/>
      <w:marRight w:val="0"/>
      <w:marTop w:val="0"/>
      <w:marBottom w:val="0"/>
      <w:divBdr>
        <w:top w:val="none" w:sz="0" w:space="0" w:color="auto"/>
        <w:left w:val="none" w:sz="0" w:space="0" w:color="auto"/>
        <w:bottom w:val="none" w:sz="0" w:space="0" w:color="auto"/>
        <w:right w:val="none" w:sz="0" w:space="0" w:color="auto"/>
      </w:divBdr>
    </w:div>
    <w:div w:id="1398285641">
      <w:bodyDiv w:val="1"/>
      <w:marLeft w:val="0"/>
      <w:marRight w:val="0"/>
      <w:marTop w:val="0"/>
      <w:marBottom w:val="0"/>
      <w:divBdr>
        <w:top w:val="none" w:sz="0" w:space="0" w:color="auto"/>
        <w:left w:val="none" w:sz="0" w:space="0" w:color="auto"/>
        <w:bottom w:val="none" w:sz="0" w:space="0" w:color="auto"/>
        <w:right w:val="none" w:sz="0" w:space="0" w:color="auto"/>
      </w:divBdr>
    </w:div>
    <w:div w:id="1398549156">
      <w:bodyDiv w:val="1"/>
      <w:marLeft w:val="0"/>
      <w:marRight w:val="0"/>
      <w:marTop w:val="0"/>
      <w:marBottom w:val="0"/>
      <w:divBdr>
        <w:top w:val="none" w:sz="0" w:space="0" w:color="auto"/>
        <w:left w:val="none" w:sz="0" w:space="0" w:color="auto"/>
        <w:bottom w:val="none" w:sz="0" w:space="0" w:color="auto"/>
        <w:right w:val="none" w:sz="0" w:space="0" w:color="auto"/>
      </w:divBdr>
    </w:div>
    <w:div w:id="1398698612">
      <w:bodyDiv w:val="1"/>
      <w:marLeft w:val="0"/>
      <w:marRight w:val="0"/>
      <w:marTop w:val="0"/>
      <w:marBottom w:val="0"/>
      <w:divBdr>
        <w:top w:val="none" w:sz="0" w:space="0" w:color="auto"/>
        <w:left w:val="none" w:sz="0" w:space="0" w:color="auto"/>
        <w:bottom w:val="none" w:sz="0" w:space="0" w:color="auto"/>
        <w:right w:val="none" w:sz="0" w:space="0" w:color="auto"/>
      </w:divBdr>
    </w:div>
    <w:div w:id="1398817782">
      <w:bodyDiv w:val="1"/>
      <w:marLeft w:val="0"/>
      <w:marRight w:val="0"/>
      <w:marTop w:val="0"/>
      <w:marBottom w:val="0"/>
      <w:divBdr>
        <w:top w:val="none" w:sz="0" w:space="0" w:color="auto"/>
        <w:left w:val="none" w:sz="0" w:space="0" w:color="auto"/>
        <w:bottom w:val="none" w:sz="0" w:space="0" w:color="auto"/>
        <w:right w:val="none" w:sz="0" w:space="0" w:color="auto"/>
      </w:divBdr>
    </w:div>
    <w:div w:id="1398892589">
      <w:bodyDiv w:val="1"/>
      <w:marLeft w:val="0"/>
      <w:marRight w:val="0"/>
      <w:marTop w:val="0"/>
      <w:marBottom w:val="0"/>
      <w:divBdr>
        <w:top w:val="none" w:sz="0" w:space="0" w:color="auto"/>
        <w:left w:val="none" w:sz="0" w:space="0" w:color="auto"/>
        <w:bottom w:val="none" w:sz="0" w:space="0" w:color="auto"/>
        <w:right w:val="none" w:sz="0" w:space="0" w:color="auto"/>
      </w:divBdr>
    </w:div>
    <w:div w:id="1399016201">
      <w:bodyDiv w:val="1"/>
      <w:marLeft w:val="0"/>
      <w:marRight w:val="0"/>
      <w:marTop w:val="0"/>
      <w:marBottom w:val="0"/>
      <w:divBdr>
        <w:top w:val="none" w:sz="0" w:space="0" w:color="auto"/>
        <w:left w:val="none" w:sz="0" w:space="0" w:color="auto"/>
        <w:bottom w:val="none" w:sz="0" w:space="0" w:color="auto"/>
        <w:right w:val="none" w:sz="0" w:space="0" w:color="auto"/>
      </w:divBdr>
    </w:div>
    <w:div w:id="1399282817">
      <w:bodyDiv w:val="1"/>
      <w:marLeft w:val="0"/>
      <w:marRight w:val="0"/>
      <w:marTop w:val="0"/>
      <w:marBottom w:val="0"/>
      <w:divBdr>
        <w:top w:val="none" w:sz="0" w:space="0" w:color="auto"/>
        <w:left w:val="none" w:sz="0" w:space="0" w:color="auto"/>
        <w:bottom w:val="none" w:sz="0" w:space="0" w:color="auto"/>
        <w:right w:val="none" w:sz="0" w:space="0" w:color="auto"/>
      </w:divBdr>
    </w:div>
    <w:div w:id="1399357216">
      <w:bodyDiv w:val="1"/>
      <w:marLeft w:val="0"/>
      <w:marRight w:val="0"/>
      <w:marTop w:val="0"/>
      <w:marBottom w:val="0"/>
      <w:divBdr>
        <w:top w:val="none" w:sz="0" w:space="0" w:color="auto"/>
        <w:left w:val="none" w:sz="0" w:space="0" w:color="auto"/>
        <w:bottom w:val="none" w:sz="0" w:space="0" w:color="auto"/>
        <w:right w:val="none" w:sz="0" w:space="0" w:color="auto"/>
      </w:divBdr>
    </w:div>
    <w:div w:id="1399471688">
      <w:bodyDiv w:val="1"/>
      <w:marLeft w:val="0"/>
      <w:marRight w:val="0"/>
      <w:marTop w:val="0"/>
      <w:marBottom w:val="0"/>
      <w:divBdr>
        <w:top w:val="none" w:sz="0" w:space="0" w:color="auto"/>
        <w:left w:val="none" w:sz="0" w:space="0" w:color="auto"/>
        <w:bottom w:val="none" w:sz="0" w:space="0" w:color="auto"/>
        <w:right w:val="none" w:sz="0" w:space="0" w:color="auto"/>
      </w:divBdr>
    </w:div>
    <w:div w:id="1399669852">
      <w:bodyDiv w:val="1"/>
      <w:marLeft w:val="0"/>
      <w:marRight w:val="0"/>
      <w:marTop w:val="0"/>
      <w:marBottom w:val="0"/>
      <w:divBdr>
        <w:top w:val="none" w:sz="0" w:space="0" w:color="auto"/>
        <w:left w:val="none" w:sz="0" w:space="0" w:color="auto"/>
        <w:bottom w:val="none" w:sz="0" w:space="0" w:color="auto"/>
        <w:right w:val="none" w:sz="0" w:space="0" w:color="auto"/>
      </w:divBdr>
    </w:div>
    <w:div w:id="1399787920">
      <w:bodyDiv w:val="1"/>
      <w:marLeft w:val="0"/>
      <w:marRight w:val="0"/>
      <w:marTop w:val="0"/>
      <w:marBottom w:val="0"/>
      <w:divBdr>
        <w:top w:val="none" w:sz="0" w:space="0" w:color="auto"/>
        <w:left w:val="none" w:sz="0" w:space="0" w:color="auto"/>
        <w:bottom w:val="none" w:sz="0" w:space="0" w:color="auto"/>
        <w:right w:val="none" w:sz="0" w:space="0" w:color="auto"/>
      </w:divBdr>
    </w:div>
    <w:div w:id="1400060230">
      <w:bodyDiv w:val="1"/>
      <w:marLeft w:val="0"/>
      <w:marRight w:val="0"/>
      <w:marTop w:val="0"/>
      <w:marBottom w:val="0"/>
      <w:divBdr>
        <w:top w:val="none" w:sz="0" w:space="0" w:color="auto"/>
        <w:left w:val="none" w:sz="0" w:space="0" w:color="auto"/>
        <w:bottom w:val="none" w:sz="0" w:space="0" w:color="auto"/>
        <w:right w:val="none" w:sz="0" w:space="0" w:color="auto"/>
      </w:divBdr>
    </w:div>
    <w:div w:id="1400130257">
      <w:bodyDiv w:val="1"/>
      <w:marLeft w:val="0"/>
      <w:marRight w:val="0"/>
      <w:marTop w:val="0"/>
      <w:marBottom w:val="0"/>
      <w:divBdr>
        <w:top w:val="none" w:sz="0" w:space="0" w:color="auto"/>
        <w:left w:val="none" w:sz="0" w:space="0" w:color="auto"/>
        <w:bottom w:val="none" w:sz="0" w:space="0" w:color="auto"/>
        <w:right w:val="none" w:sz="0" w:space="0" w:color="auto"/>
      </w:divBdr>
    </w:div>
    <w:div w:id="1400178111">
      <w:bodyDiv w:val="1"/>
      <w:marLeft w:val="0"/>
      <w:marRight w:val="0"/>
      <w:marTop w:val="0"/>
      <w:marBottom w:val="0"/>
      <w:divBdr>
        <w:top w:val="none" w:sz="0" w:space="0" w:color="auto"/>
        <w:left w:val="none" w:sz="0" w:space="0" w:color="auto"/>
        <w:bottom w:val="none" w:sz="0" w:space="0" w:color="auto"/>
        <w:right w:val="none" w:sz="0" w:space="0" w:color="auto"/>
      </w:divBdr>
    </w:div>
    <w:div w:id="1400325041">
      <w:bodyDiv w:val="1"/>
      <w:marLeft w:val="0"/>
      <w:marRight w:val="0"/>
      <w:marTop w:val="0"/>
      <w:marBottom w:val="0"/>
      <w:divBdr>
        <w:top w:val="none" w:sz="0" w:space="0" w:color="auto"/>
        <w:left w:val="none" w:sz="0" w:space="0" w:color="auto"/>
        <w:bottom w:val="none" w:sz="0" w:space="0" w:color="auto"/>
        <w:right w:val="none" w:sz="0" w:space="0" w:color="auto"/>
      </w:divBdr>
    </w:div>
    <w:div w:id="1400327955">
      <w:bodyDiv w:val="1"/>
      <w:marLeft w:val="0"/>
      <w:marRight w:val="0"/>
      <w:marTop w:val="0"/>
      <w:marBottom w:val="0"/>
      <w:divBdr>
        <w:top w:val="none" w:sz="0" w:space="0" w:color="auto"/>
        <w:left w:val="none" w:sz="0" w:space="0" w:color="auto"/>
        <w:bottom w:val="none" w:sz="0" w:space="0" w:color="auto"/>
        <w:right w:val="none" w:sz="0" w:space="0" w:color="auto"/>
      </w:divBdr>
    </w:div>
    <w:div w:id="1400518896">
      <w:bodyDiv w:val="1"/>
      <w:marLeft w:val="0"/>
      <w:marRight w:val="0"/>
      <w:marTop w:val="0"/>
      <w:marBottom w:val="0"/>
      <w:divBdr>
        <w:top w:val="none" w:sz="0" w:space="0" w:color="auto"/>
        <w:left w:val="none" w:sz="0" w:space="0" w:color="auto"/>
        <w:bottom w:val="none" w:sz="0" w:space="0" w:color="auto"/>
        <w:right w:val="none" w:sz="0" w:space="0" w:color="auto"/>
      </w:divBdr>
    </w:div>
    <w:div w:id="1400522797">
      <w:bodyDiv w:val="1"/>
      <w:marLeft w:val="0"/>
      <w:marRight w:val="0"/>
      <w:marTop w:val="0"/>
      <w:marBottom w:val="0"/>
      <w:divBdr>
        <w:top w:val="none" w:sz="0" w:space="0" w:color="auto"/>
        <w:left w:val="none" w:sz="0" w:space="0" w:color="auto"/>
        <w:bottom w:val="none" w:sz="0" w:space="0" w:color="auto"/>
        <w:right w:val="none" w:sz="0" w:space="0" w:color="auto"/>
      </w:divBdr>
    </w:div>
    <w:div w:id="1400589305">
      <w:bodyDiv w:val="1"/>
      <w:marLeft w:val="0"/>
      <w:marRight w:val="0"/>
      <w:marTop w:val="0"/>
      <w:marBottom w:val="0"/>
      <w:divBdr>
        <w:top w:val="none" w:sz="0" w:space="0" w:color="auto"/>
        <w:left w:val="none" w:sz="0" w:space="0" w:color="auto"/>
        <w:bottom w:val="none" w:sz="0" w:space="0" w:color="auto"/>
        <w:right w:val="none" w:sz="0" w:space="0" w:color="auto"/>
      </w:divBdr>
    </w:div>
    <w:div w:id="1400590222">
      <w:bodyDiv w:val="1"/>
      <w:marLeft w:val="0"/>
      <w:marRight w:val="0"/>
      <w:marTop w:val="0"/>
      <w:marBottom w:val="0"/>
      <w:divBdr>
        <w:top w:val="none" w:sz="0" w:space="0" w:color="auto"/>
        <w:left w:val="none" w:sz="0" w:space="0" w:color="auto"/>
        <w:bottom w:val="none" w:sz="0" w:space="0" w:color="auto"/>
        <w:right w:val="none" w:sz="0" w:space="0" w:color="auto"/>
      </w:divBdr>
    </w:div>
    <w:div w:id="1400785050">
      <w:bodyDiv w:val="1"/>
      <w:marLeft w:val="0"/>
      <w:marRight w:val="0"/>
      <w:marTop w:val="0"/>
      <w:marBottom w:val="0"/>
      <w:divBdr>
        <w:top w:val="none" w:sz="0" w:space="0" w:color="auto"/>
        <w:left w:val="none" w:sz="0" w:space="0" w:color="auto"/>
        <w:bottom w:val="none" w:sz="0" w:space="0" w:color="auto"/>
        <w:right w:val="none" w:sz="0" w:space="0" w:color="auto"/>
      </w:divBdr>
    </w:div>
    <w:div w:id="1400863064">
      <w:bodyDiv w:val="1"/>
      <w:marLeft w:val="0"/>
      <w:marRight w:val="0"/>
      <w:marTop w:val="0"/>
      <w:marBottom w:val="0"/>
      <w:divBdr>
        <w:top w:val="none" w:sz="0" w:space="0" w:color="auto"/>
        <w:left w:val="none" w:sz="0" w:space="0" w:color="auto"/>
        <w:bottom w:val="none" w:sz="0" w:space="0" w:color="auto"/>
        <w:right w:val="none" w:sz="0" w:space="0" w:color="auto"/>
      </w:divBdr>
    </w:div>
    <w:div w:id="1400983657">
      <w:bodyDiv w:val="1"/>
      <w:marLeft w:val="0"/>
      <w:marRight w:val="0"/>
      <w:marTop w:val="0"/>
      <w:marBottom w:val="0"/>
      <w:divBdr>
        <w:top w:val="none" w:sz="0" w:space="0" w:color="auto"/>
        <w:left w:val="none" w:sz="0" w:space="0" w:color="auto"/>
        <w:bottom w:val="none" w:sz="0" w:space="0" w:color="auto"/>
        <w:right w:val="none" w:sz="0" w:space="0" w:color="auto"/>
      </w:divBdr>
    </w:div>
    <w:div w:id="1401058441">
      <w:bodyDiv w:val="1"/>
      <w:marLeft w:val="0"/>
      <w:marRight w:val="0"/>
      <w:marTop w:val="0"/>
      <w:marBottom w:val="0"/>
      <w:divBdr>
        <w:top w:val="none" w:sz="0" w:space="0" w:color="auto"/>
        <w:left w:val="none" w:sz="0" w:space="0" w:color="auto"/>
        <w:bottom w:val="none" w:sz="0" w:space="0" w:color="auto"/>
        <w:right w:val="none" w:sz="0" w:space="0" w:color="auto"/>
      </w:divBdr>
    </w:div>
    <w:div w:id="1401516384">
      <w:bodyDiv w:val="1"/>
      <w:marLeft w:val="0"/>
      <w:marRight w:val="0"/>
      <w:marTop w:val="0"/>
      <w:marBottom w:val="0"/>
      <w:divBdr>
        <w:top w:val="none" w:sz="0" w:space="0" w:color="auto"/>
        <w:left w:val="none" w:sz="0" w:space="0" w:color="auto"/>
        <w:bottom w:val="none" w:sz="0" w:space="0" w:color="auto"/>
        <w:right w:val="none" w:sz="0" w:space="0" w:color="auto"/>
      </w:divBdr>
    </w:div>
    <w:div w:id="1401557493">
      <w:bodyDiv w:val="1"/>
      <w:marLeft w:val="0"/>
      <w:marRight w:val="0"/>
      <w:marTop w:val="0"/>
      <w:marBottom w:val="0"/>
      <w:divBdr>
        <w:top w:val="none" w:sz="0" w:space="0" w:color="auto"/>
        <w:left w:val="none" w:sz="0" w:space="0" w:color="auto"/>
        <w:bottom w:val="none" w:sz="0" w:space="0" w:color="auto"/>
        <w:right w:val="none" w:sz="0" w:space="0" w:color="auto"/>
      </w:divBdr>
    </w:div>
    <w:div w:id="1401709062">
      <w:bodyDiv w:val="1"/>
      <w:marLeft w:val="0"/>
      <w:marRight w:val="0"/>
      <w:marTop w:val="0"/>
      <w:marBottom w:val="0"/>
      <w:divBdr>
        <w:top w:val="none" w:sz="0" w:space="0" w:color="auto"/>
        <w:left w:val="none" w:sz="0" w:space="0" w:color="auto"/>
        <w:bottom w:val="none" w:sz="0" w:space="0" w:color="auto"/>
        <w:right w:val="none" w:sz="0" w:space="0" w:color="auto"/>
      </w:divBdr>
    </w:div>
    <w:div w:id="1401827476">
      <w:bodyDiv w:val="1"/>
      <w:marLeft w:val="0"/>
      <w:marRight w:val="0"/>
      <w:marTop w:val="0"/>
      <w:marBottom w:val="0"/>
      <w:divBdr>
        <w:top w:val="none" w:sz="0" w:space="0" w:color="auto"/>
        <w:left w:val="none" w:sz="0" w:space="0" w:color="auto"/>
        <w:bottom w:val="none" w:sz="0" w:space="0" w:color="auto"/>
        <w:right w:val="none" w:sz="0" w:space="0" w:color="auto"/>
      </w:divBdr>
    </w:div>
    <w:div w:id="1401831376">
      <w:bodyDiv w:val="1"/>
      <w:marLeft w:val="0"/>
      <w:marRight w:val="0"/>
      <w:marTop w:val="0"/>
      <w:marBottom w:val="0"/>
      <w:divBdr>
        <w:top w:val="none" w:sz="0" w:space="0" w:color="auto"/>
        <w:left w:val="none" w:sz="0" w:space="0" w:color="auto"/>
        <w:bottom w:val="none" w:sz="0" w:space="0" w:color="auto"/>
        <w:right w:val="none" w:sz="0" w:space="0" w:color="auto"/>
      </w:divBdr>
    </w:div>
    <w:div w:id="1401908521">
      <w:bodyDiv w:val="1"/>
      <w:marLeft w:val="0"/>
      <w:marRight w:val="0"/>
      <w:marTop w:val="0"/>
      <w:marBottom w:val="0"/>
      <w:divBdr>
        <w:top w:val="none" w:sz="0" w:space="0" w:color="auto"/>
        <w:left w:val="none" w:sz="0" w:space="0" w:color="auto"/>
        <w:bottom w:val="none" w:sz="0" w:space="0" w:color="auto"/>
        <w:right w:val="none" w:sz="0" w:space="0" w:color="auto"/>
      </w:divBdr>
    </w:div>
    <w:div w:id="1401950855">
      <w:bodyDiv w:val="1"/>
      <w:marLeft w:val="0"/>
      <w:marRight w:val="0"/>
      <w:marTop w:val="0"/>
      <w:marBottom w:val="0"/>
      <w:divBdr>
        <w:top w:val="none" w:sz="0" w:space="0" w:color="auto"/>
        <w:left w:val="none" w:sz="0" w:space="0" w:color="auto"/>
        <w:bottom w:val="none" w:sz="0" w:space="0" w:color="auto"/>
        <w:right w:val="none" w:sz="0" w:space="0" w:color="auto"/>
      </w:divBdr>
    </w:div>
    <w:div w:id="1402169894">
      <w:bodyDiv w:val="1"/>
      <w:marLeft w:val="0"/>
      <w:marRight w:val="0"/>
      <w:marTop w:val="0"/>
      <w:marBottom w:val="0"/>
      <w:divBdr>
        <w:top w:val="none" w:sz="0" w:space="0" w:color="auto"/>
        <w:left w:val="none" w:sz="0" w:space="0" w:color="auto"/>
        <w:bottom w:val="none" w:sz="0" w:space="0" w:color="auto"/>
        <w:right w:val="none" w:sz="0" w:space="0" w:color="auto"/>
      </w:divBdr>
    </w:div>
    <w:div w:id="1402295142">
      <w:bodyDiv w:val="1"/>
      <w:marLeft w:val="0"/>
      <w:marRight w:val="0"/>
      <w:marTop w:val="0"/>
      <w:marBottom w:val="0"/>
      <w:divBdr>
        <w:top w:val="none" w:sz="0" w:space="0" w:color="auto"/>
        <w:left w:val="none" w:sz="0" w:space="0" w:color="auto"/>
        <w:bottom w:val="none" w:sz="0" w:space="0" w:color="auto"/>
        <w:right w:val="none" w:sz="0" w:space="0" w:color="auto"/>
      </w:divBdr>
    </w:div>
    <w:div w:id="1402369196">
      <w:bodyDiv w:val="1"/>
      <w:marLeft w:val="0"/>
      <w:marRight w:val="0"/>
      <w:marTop w:val="0"/>
      <w:marBottom w:val="0"/>
      <w:divBdr>
        <w:top w:val="none" w:sz="0" w:space="0" w:color="auto"/>
        <w:left w:val="none" w:sz="0" w:space="0" w:color="auto"/>
        <w:bottom w:val="none" w:sz="0" w:space="0" w:color="auto"/>
        <w:right w:val="none" w:sz="0" w:space="0" w:color="auto"/>
      </w:divBdr>
    </w:div>
    <w:div w:id="1402480542">
      <w:bodyDiv w:val="1"/>
      <w:marLeft w:val="0"/>
      <w:marRight w:val="0"/>
      <w:marTop w:val="0"/>
      <w:marBottom w:val="0"/>
      <w:divBdr>
        <w:top w:val="none" w:sz="0" w:space="0" w:color="auto"/>
        <w:left w:val="none" w:sz="0" w:space="0" w:color="auto"/>
        <w:bottom w:val="none" w:sz="0" w:space="0" w:color="auto"/>
        <w:right w:val="none" w:sz="0" w:space="0" w:color="auto"/>
      </w:divBdr>
    </w:div>
    <w:div w:id="1402675185">
      <w:bodyDiv w:val="1"/>
      <w:marLeft w:val="0"/>
      <w:marRight w:val="0"/>
      <w:marTop w:val="0"/>
      <w:marBottom w:val="0"/>
      <w:divBdr>
        <w:top w:val="none" w:sz="0" w:space="0" w:color="auto"/>
        <w:left w:val="none" w:sz="0" w:space="0" w:color="auto"/>
        <w:bottom w:val="none" w:sz="0" w:space="0" w:color="auto"/>
        <w:right w:val="none" w:sz="0" w:space="0" w:color="auto"/>
      </w:divBdr>
    </w:div>
    <w:div w:id="1402755833">
      <w:bodyDiv w:val="1"/>
      <w:marLeft w:val="0"/>
      <w:marRight w:val="0"/>
      <w:marTop w:val="0"/>
      <w:marBottom w:val="0"/>
      <w:divBdr>
        <w:top w:val="none" w:sz="0" w:space="0" w:color="auto"/>
        <w:left w:val="none" w:sz="0" w:space="0" w:color="auto"/>
        <w:bottom w:val="none" w:sz="0" w:space="0" w:color="auto"/>
        <w:right w:val="none" w:sz="0" w:space="0" w:color="auto"/>
      </w:divBdr>
    </w:div>
    <w:div w:id="1403018358">
      <w:bodyDiv w:val="1"/>
      <w:marLeft w:val="0"/>
      <w:marRight w:val="0"/>
      <w:marTop w:val="0"/>
      <w:marBottom w:val="0"/>
      <w:divBdr>
        <w:top w:val="none" w:sz="0" w:space="0" w:color="auto"/>
        <w:left w:val="none" w:sz="0" w:space="0" w:color="auto"/>
        <w:bottom w:val="none" w:sz="0" w:space="0" w:color="auto"/>
        <w:right w:val="none" w:sz="0" w:space="0" w:color="auto"/>
      </w:divBdr>
    </w:div>
    <w:div w:id="1403218109">
      <w:bodyDiv w:val="1"/>
      <w:marLeft w:val="0"/>
      <w:marRight w:val="0"/>
      <w:marTop w:val="0"/>
      <w:marBottom w:val="0"/>
      <w:divBdr>
        <w:top w:val="none" w:sz="0" w:space="0" w:color="auto"/>
        <w:left w:val="none" w:sz="0" w:space="0" w:color="auto"/>
        <w:bottom w:val="none" w:sz="0" w:space="0" w:color="auto"/>
        <w:right w:val="none" w:sz="0" w:space="0" w:color="auto"/>
      </w:divBdr>
    </w:div>
    <w:div w:id="1403289163">
      <w:bodyDiv w:val="1"/>
      <w:marLeft w:val="0"/>
      <w:marRight w:val="0"/>
      <w:marTop w:val="0"/>
      <w:marBottom w:val="0"/>
      <w:divBdr>
        <w:top w:val="none" w:sz="0" w:space="0" w:color="auto"/>
        <w:left w:val="none" w:sz="0" w:space="0" w:color="auto"/>
        <w:bottom w:val="none" w:sz="0" w:space="0" w:color="auto"/>
        <w:right w:val="none" w:sz="0" w:space="0" w:color="auto"/>
      </w:divBdr>
    </w:div>
    <w:div w:id="1403675325">
      <w:bodyDiv w:val="1"/>
      <w:marLeft w:val="0"/>
      <w:marRight w:val="0"/>
      <w:marTop w:val="0"/>
      <w:marBottom w:val="0"/>
      <w:divBdr>
        <w:top w:val="none" w:sz="0" w:space="0" w:color="auto"/>
        <w:left w:val="none" w:sz="0" w:space="0" w:color="auto"/>
        <w:bottom w:val="none" w:sz="0" w:space="0" w:color="auto"/>
        <w:right w:val="none" w:sz="0" w:space="0" w:color="auto"/>
      </w:divBdr>
    </w:div>
    <w:div w:id="1404138257">
      <w:bodyDiv w:val="1"/>
      <w:marLeft w:val="0"/>
      <w:marRight w:val="0"/>
      <w:marTop w:val="0"/>
      <w:marBottom w:val="0"/>
      <w:divBdr>
        <w:top w:val="none" w:sz="0" w:space="0" w:color="auto"/>
        <w:left w:val="none" w:sz="0" w:space="0" w:color="auto"/>
        <w:bottom w:val="none" w:sz="0" w:space="0" w:color="auto"/>
        <w:right w:val="none" w:sz="0" w:space="0" w:color="auto"/>
      </w:divBdr>
    </w:div>
    <w:div w:id="1404185361">
      <w:bodyDiv w:val="1"/>
      <w:marLeft w:val="0"/>
      <w:marRight w:val="0"/>
      <w:marTop w:val="0"/>
      <w:marBottom w:val="0"/>
      <w:divBdr>
        <w:top w:val="none" w:sz="0" w:space="0" w:color="auto"/>
        <w:left w:val="none" w:sz="0" w:space="0" w:color="auto"/>
        <w:bottom w:val="none" w:sz="0" w:space="0" w:color="auto"/>
        <w:right w:val="none" w:sz="0" w:space="0" w:color="auto"/>
      </w:divBdr>
    </w:div>
    <w:div w:id="1404256699">
      <w:bodyDiv w:val="1"/>
      <w:marLeft w:val="0"/>
      <w:marRight w:val="0"/>
      <w:marTop w:val="0"/>
      <w:marBottom w:val="0"/>
      <w:divBdr>
        <w:top w:val="none" w:sz="0" w:space="0" w:color="auto"/>
        <w:left w:val="none" w:sz="0" w:space="0" w:color="auto"/>
        <w:bottom w:val="none" w:sz="0" w:space="0" w:color="auto"/>
        <w:right w:val="none" w:sz="0" w:space="0" w:color="auto"/>
      </w:divBdr>
    </w:div>
    <w:div w:id="1404259671">
      <w:bodyDiv w:val="1"/>
      <w:marLeft w:val="0"/>
      <w:marRight w:val="0"/>
      <w:marTop w:val="0"/>
      <w:marBottom w:val="0"/>
      <w:divBdr>
        <w:top w:val="none" w:sz="0" w:space="0" w:color="auto"/>
        <w:left w:val="none" w:sz="0" w:space="0" w:color="auto"/>
        <w:bottom w:val="none" w:sz="0" w:space="0" w:color="auto"/>
        <w:right w:val="none" w:sz="0" w:space="0" w:color="auto"/>
      </w:divBdr>
    </w:div>
    <w:div w:id="1404571240">
      <w:bodyDiv w:val="1"/>
      <w:marLeft w:val="0"/>
      <w:marRight w:val="0"/>
      <w:marTop w:val="0"/>
      <w:marBottom w:val="0"/>
      <w:divBdr>
        <w:top w:val="none" w:sz="0" w:space="0" w:color="auto"/>
        <w:left w:val="none" w:sz="0" w:space="0" w:color="auto"/>
        <w:bottom w:val="none" w:sz="0" w:space="0" w:color="auto"/>
        <w:right w:val="none" w:sz="0" w:space="0" w:color="auto"/>
      </w:divBdr>
    </w:div>
    <w:div w:id="1404597246">
      <w:bodyDiv w:val="1"/>
      <w:marLeft w:val="0"/>
      <w:marRight w:val="0"/>
      <w:marTop w:val="0"/>
      <w:marBottom w:val="0"/>
      <w:divBdr>
        <w:top w:val="none" w:sz="0" w:space="0" w:color="auto"/>
        <w:left w:val="none" w:sz="0" w:space="0" w:color="auto"/>
        <w:bottom w:val="none" w:sz="0" w:space="0" w:color="auto"/>
        <w:right w:val="none" w:sz="0" w:space="0" w:color="auto"/>
      </w:divBdr>
    </w:div>
    <w:div w:id="1404985317">
      <w:bodyDiv w:val="1"/>
      <w:marLeft w:val="0"/>
      <w:marRight w:val="0"/>
      <w:marTop w:val="0"/>
      <w:marBottom w:val="0"/>
      <w:divBdr>
        <w:top w:val="none" w:sz="0" w:space="0" w:color="auto"/>
        <w:left w:val="none" w:sz="0" w:space="0" w:color="auto"/>
        <w:bottom w:val="none" w:sz="0" w:space="0" w:color="auto"/>
        <w:right w:val="none" w:sz="0" w:space="0" w:color="auto"/>
      </w:divBdr>
    </w:div>
    <w:div w:id="1405101974">
      <w:bodyDiv w:val="1"/>
      <w:marLeft w:val="0"/>
      <w:marRight w:val="0"/>
      <w:marTop w:val="0"/>
      <w:marBottom w:val="0"/>
      <w:divBdr>
        <w:top w:val="none" w:sz="0" w:space="0" w:color="auto"/>
        <w:left w:val="none" w:sz="0" w:space="0" w:color="auto"/>
        <w:bottom w:val="none" w:sz="0" w:space="0" w:color="auto"/>
        <w:right w:val="none" w:sz="0" w:space="0" w:color="auto"/>
      </w:divBdr>
    </w:div>
    <w:div w:id="1405450741">
      <w:bodyDiv w:val="1"/>
      <w:marLeft w:val="0"/>
      <w:marRight w:val="0"/>
      <w:marTop w:val="0"/>
      <w:marBottom w:val="0"/>
      <w:divBdr>
        <w:top w:val="none" w:sz="0" w:space="0" w:color="auto"/>
        <w:left w:val="none" w:sz="0" w:space="0" w:color="auto"/>
        <w:bottom w:val="none" w:sz="0" w:space="0" w:color="auto"/>
        <w:right w:val="none" w:sz="0" w:space="0" w:color="auto"/>
      </w:divBdr>
    </w:div>
    <w:div w:id="1405488364">
      <w:bodyDiv w:val="1"/>
      <w:marLeft w:val="0"/>
      <w:marRight w:val="0"/>
      <w:marTop w:val="0"/>
      <w:marBottom w:val="0"/>
      <w:divBdr>
        <w:top w:val="none" w:sz="0" w:space="0" w:color="auto"/>
        <w:left w:val="none" w:sz="0" w:space="0" w:color="auto"/>
        <w:bottom w:val="none" w:sz="0" w:space="0" w:color="auto"/>
        <w:right w:val="none" w:sz="0" w:space="0" w:color="auto"/>
      </w:divBdr>
    </w:div>
    <w:div w:id="1405564394">
      <w:bodyDiv w:val="1"/>
      <w:marLeft w:val="0"/>
      <w:marRight w:val="0"/>
      <w:marTop w:val="0"/>
      <w:marBottom w:val="0"/>
      <w:divBdr>
        <w:top w:val="none" w:sz="0" w:space="0" w:color="auto"/>
        <w:left w:val="none" w:sz="0" w:space="0" w:color="auto"/>
        <w:bottom w:val="none" w:sz="0" w:space="0" w:color="auto"/>
        <w:right w:val="none" w:sz="0" w:space="0" w:color="auto"/>
      </w:divBdr>
    </w:div>
    <w:div w:id="1405646528">
      <w:bodyDiv w:val="1"/>
      <w:marLeft w:val="0"/>
      <w:marRight w:val="0"/>
      <w:marTop w:val="0"/>
      <w:marBottom w:val="0"/>
      <w:divBdr>
        <w:top w:val="none" w:sz="0" w:space="0" w:color="auto"/>
        <w:left w:val="none" w:sz="0" w:space="0" w:color="auto"/>
        <w:bottom w:val="none" w:sz="0" w:space="0" w:color="auto"/>
        <w:right w:val="none" w:sz="0" w:space="0" w:color="auto"/>
      </w:divBdr>
    </w:div>
    <w:div w:id="1406074992">
      <w:bodyDiv w:val="1"/>
      <w:marLeft w:val="0"/>
      <w:marRight w:val="0"/>
      <w:marTop w:val="0"/>
      <w:marBottom w:val="0"/>
      <w:divBdr>
        <w:top w:val="none" w:sz="0" w:space="0" w:color="auto"/>
        <w:left w:val="none" w:sz="0" w:space="0" w:color="auto"/>
        <w:bottom w:val="none" w:sz="0" w:space="0" w:color="auto"/>
        <w:right w:val="none" w:sz="0" w:space="0" w:color="auto"/>
      </w:divBdr>
    </w:div>
    <w:div w:id="1406412446">
      <w:bodyDiv w:val="1"/>
      <w:marLeft w:val="0"/>
      <w:marRight w:val="0"/>
      <w:marTop w:val="0"/>
      <w:marBottom w:val="0"/>
      <w:divBdr>
        <w:top w:val="none" w:sz="0" w:space="0" w:color="auto"/>
        <w:left w:val="none" w:sz="0" w:space="0" w:color="auto"/>
        <w:bottom w:val="none" w:sz="0" w:space="0" w:color="auto"/>
        <w:right w:val="none" w:sz="0" w:space="0" w:color="auto"/>
      </w:divBdr>
    </w:div>
    <w:div w:id="1406562273">
      <w:bodyDiv w:val="1"/>
      <w:marLeft w:val="0"/>
      <w:marRight w:val="0"/>
      <w:marTop w:val="0"/>
      <w:marBottom w:val="0"/>
      <w:divBdr>
        <w:top w:val="none" w:sz="0" w:space="0" w:color="auto"/>
        <w:left w:val="none" w:sz="0" w:space="0" w:color="auto"/>
        <w:bottom w:val="none" w:sz="0" w:space="0" w:color="auto"/>
        <w:right w:val="none" w:sz="0" w:space="0" w:color="auto"/>
      </w:divBdr>
    </w:div>
    <w:div w:id="1406682024">
      <w:bodyDiv w:val="1"/>
      <w:marLeft w:val="0"/>
      <w:marRight w:val="0"/>
      <w:marTop w:val="0"/>
      <w:marBottom w:val="0"/>
      <w:divBdr>
        <w:top w:val="none" w:sz="0" w:space="0" w:color="auto"/>
        <w:left w:val="none" w:sz="0" w:space="0" w:color="auto"/>
        <w:bottom w:val="none" w:sz="0" w:space="0" w:color="auto"/>
        <w:right w:val="none" w:sz="0" w:space="0" w:color="auto"/>
      </w:divBdr>
    </w:div>
    <w:div w:id="1406803427">
      <w:bodyDiv w:val="1"/>
      <w:marLeft w:val="0"/>
      <w:marRight w:val="0"/>
      <w:marTop w:val="0"/>
      <w:marBottom w:val="0"/>
      <w:divBdr>
        <w:top w:val="none" w:sz="0" w:space="0" w:color="auto"/>
        <w:left w:val="none" w:sz="0" w:space="0" w:color="auto"/>
        <w:bottom w:val="none" w:sz="0" w:space="0" w:color="auto"/>
        <w:right w:val="none" w:sz="0" w:space="0" w:color="auto"/>
      </w:divBdr>
    </w:div>
    <w:div w:id="1406957230">
      <w:bodyDiv w:val="1"/>
      <w:marLeft w:val="0"/>
      <w:marRight w:val="0"/>
      <w:marTop w:val="0"/>
      <w:marBottom w:val="0"/>
      <w:divBdr>
        <w:top w:val="none" w:sz="0" w:space="0" w:color="auto"/>
        <w:left w:val="none" w:sz="0" w:space="0" w:color="auto"/>
        <w:bottom w:val="none" w:sz="0" w:space="0" w:color="auto"/>
        <w:right w:val="none" w:sz="0" w:space="0" w:color="auto"/>
      </w:divBdr>
    </w:div>
    <w:div w:id="1406993010">
      <w:bodyDiv w:val="1"/>
      <w:marLeft w:val="0"/>
      <w:marRight w:val="0"/>
      <w:marTop w:val="0"/>
      <w:marBottom w:val="0"/>
      <w:divBdr>
        <w:top w:val="none" w:sz="0" w:space="0" w:color="auto"/>
        <w:left w:val="none" w:sz="0" w:space="0" w:color="auto"/>
        <w:bottom w:val="none" w:sz="0" w:space="0" w:color="auto"/>
        <w:right w:val="none" w:sz="0" w:space="0" w:color="auto"/>
      </w:divBdr>
    </w:div>
    <w:div w:id="1406999566">
      <w:bodyDiv w:val="1"/>
      <w:marLeft w:val="0"/>
      <w:marRight w:val="0"/>
      <w:marTop w:val="0"/>
      <w:marBottom w:val="0"/>
      <w:divBdr>
        <w:top w:val="none" w:sz="0" w:space="0" w:color="auto"/>
        <w:left w:val="none" w:sz="0" w:space="0" w:color="auto"/>
        <w:bottom w:val="none" w:sz="0" w:space="0" w:color="auto"/>
        <w:right w:val="none" w:sz="0" w:space="0" w:color="auto"/>
      </w:divBdr>
    </w:div>
    <w:div w:id="1407143923">
      <w:bodyDiv w:val="1"/>
      <w:marLeft w:val="0"/>
      <w:marRight w:val="0"/>
      <w:marTop w:val="0"/>
      <w:marBottom w:val="0"/>
      <w:divBdr>
        <w:top w:val="none" w:sz="0" w:space="0" w:color="auto"/>
        <w:left w:val="none" w:sz="0" w:space="0" w:color="auto"/>
        <w:bottom w:val="none" w:sz="0" w:space="0" w:color="auto"/>
        <w:right w:val="none" w:sz="0" w:space="0" w:color="auto"/>
      </w:divBdr>
    </w:div>
    <w:div w:id="1407262025">
      <w:bodyDiv w:val="1"/>
      <w:marLeft w:val="0"/>
      <w:marRight w:val="0"/>
      <w:marTop w:val="0"/>
      <w:marBottom w:val="0"/>
      <w:divBdr>
        <w:top w:val="none" w:sz="0" w:space="0" w:color="auto"/>
        <w:left w:val="none" w:sz="0" w:space="0" w:color="auto"/>
        <w:bottom w:val="none" w:sz="0" w:space="0" w:color="auto"/>
        <w:right w:val="none" w:sz="0" w:space="0" w:color="auto"/>
      </w:divBdr>
    </w:div>
    <w:div w:id="1407340894">
      <w:bodyDiv w:val="1"/>
      <w:marLeft w:val="0"/>
      <w:marRight w:val="0"/>
      <w:marTop w:val="0"/>
      <w:marBottom w:val="0"/>
      <w:divBdr>
        <w:top w:val="none" w:sz="0" w:space="0" w:color="auto"/>
        <w:left w:val="none" w:sz="0" w:space="0" w:color="auto"/>
        <w:bottom w:val="none" w:sz="0" w:space="0" w:color="auto"/>
        <w:right w:val="none" w:sz="0" w:space="0" w:color="auto"/>
      </w:divBdr>
    </w:div>
    <w:div w:id="1407532392">
      <w:bodyDiv w:val="1"/>
      <w:marLeft w:val="0"/>
      <w:marRight w:val="0"/>
      <w:marTop w:val="0"/>
      <w:marBottom w:val="0"/>
      <w:divBdr>
        <w:top w:val="none" w:sz="0" w:space="0" w:color="auto"/>
        <w:left w:val="none" w:sz="0" w:space="0" w:color="auto"/>
        <w:bottom w:val="none" w:sz="0" w:space="0" w:color="auto"/>
        <w:right w:val="none" w:sz="0" w:space="0" w:color="auto"/>
      </w:divBdr>
    </w:div>
    <w:div w:id="1407724359">
      <w:bodyDiv w:val="1"/>
      <w:marLeft w:val="0"/>
      <w:marRight w:val="0"/>
      <w:marTop w:val="0"/>
      <w:marBottom w:val="0"/>
      <w:divBdr>
        <w:top w:val="none" w:sz="0" w:space="0" w:color="auto"/>
        <w:left w:val="none" w:sz="0" w:space="0" w:color="auto"/>
        <w:bottom w:val="none" w:sz="0" w:space="0" w:color="auto"/>
        <w:right w:val="none" w:sz="0" w:space="0" w:color="auto"/>
      </w:divBdr>
    </w:div>
    <w:div w:id="1407873349">
      <w:bodyDiv w:val="1"/>
      <w:marLeft w:val="0"/>
      <w:marRight w:val="0"/>
      <w:marTop w:val="0"/>
      <w:marBottom w:val="0"/>
      <w:divBdr>
        <w:top w:val="none" w:sz="0" w:space="0" w:color="auto"/>
        <w:left w:val="none" w:sz="0" w:space="0" w:color="auto"/>
        <w:bottom w:val="none" w:sz="0" w:space="0" w:color="auto"/>
        <w:right w:val="none" w:sz="0" w:space="0" w:color="auto"/>
      </w:divBdr>
    </w:div>
    <w:div w:id="1408041726">
      <w:bodyDiv w:val="1"/>
      <w:marLeft w:val="0"/>
      <w:marRight w:val="0"/>
      <w:marTop w:val="0"/>
      <w:marBottom w:val="0"/>
      <w:divBdr>
        <w:top w:val="none" w:sz="0" w:space="0" w:color="auto"/>
        <w:left w:val="none" w:sz="0" w:space="0" w:color="auto"/>
        <w:bottom w:val="none" w:sz="0" w:space="0" w:color="auto"/>
        <w:right w:val="none" w:sz="0" w:space="0" w:color="auto"/>
      </w:divBdr>
    </w:div>
    <w:div w:id="1408187707">
      <w:bodyDiv w:val="1"/>
      <w:marLeft w:val="0"/>
      <w:marRight w:val="0"/>
      <w:marTop w:val="0"/>
      <w:marBottom w:val="0"/>
      <w:divBdr>
        <w:top w:val="none" w:sz="0" w:space="0" w:color="auto"/>
        <w:left w:val="none" w:sz="0" w:space="0" w:color="auto"/>
        <w:bottom w:val="none" w:sz="0" w:space="0" w:color="auto"/>
        <w:right w:val="none" w:sz="0" w:space="0" w:color="auto"/>
      </w:divBdr>
    </w:div>
    <w:div w:id="1408190618">
      <w:bodyDiv w:val="1"/>
      <w:marLeft w:val="0"/>
      <w:marRight w:val="0"/>
      <w:marTop w:val="0"/>
      <w:marBottom w:val="0"/>
      <w:divBdr>
        <w:top w:val="none" w:sz="0" w:space="0" w:color="auto"/>
        <w:left w:val="none" w:sz="0" w:space="0" w:color="auto"/>
        <w:bottom w:val="none" w:sz="0" w:space="0" w:color="auto"/>
        <w:right w:val="none" w:sz="0" w:space="0" w:color="auto"/>
      </w:divBdr>
    </w:div>
    <w:div w:id="1408305796">
      <w:bodyDiv w:val="1"/>
      <w:marLeft w:val="0"/>
      <w:marRight w:val="0"/>
      <w:marTop w:val="0"/>
      <w:marBottom w:val="0"/>
      <w:divBdr>
        <w:top w:val="none" w:sz="0" w:space="0" w:color="auto"/>
        <w:left w:val="none" w:sz="0" w:space="0" w:color="auto"/>
        <w:bottom w:val="none" w:sz="0" w:space="0" w:color="auto"/>
        <w:right w:val="none" w:sz="0" w:space="0" w:color="auto"/>
      </w:divBdr>
    </w:div>
    <w:div w:id="1408503199">
      <w:bodyDiv w:val="1"/>
      <w:marLeft w:val="0"/>
      <w:marRight w:val="0"/>
      <w:marTop w:val="0"/>
      <w:marBottom w:val="0"/>
      <w:divBdr>
        <w:top w:val="none" w:sz="0" w:space="0" w:color="auto"/>
        <w:left w:val="none" w:sz="0" w:space="0" w:color="auto"/>
        <w:bottom w:val="none" w:sz="0" w:space="0" w:color="auto"/>
        <w:right w:val="none" w:sz="0" w:space="0" w:color="auto"/>
      </w:divBdr>
    </w:div>
    <w:div w:id="1408649305">
      <w:bodyDiv w:val="1"/>
      <w:marLeft w:val="0"/>
      <w:marRight w:val="0"/>
      <w:marTop w:val="0"/>
      <w:marBottom w:val="0"/>
      <w:divBdr>
        <w:top w:val="none" w:sz="0" w:space="0" w:color="auto"/>
        <w:left w:val="none" w:sz="0" w:space="0" w:color="auto"/>
        <w:bottom w:val="none" w:sz="0" w:space="0" w:color="auto"/>
        <w:right w:val="none" w:sz="0" w:space="0" w:color="auto"/>
      </w:divBdr>
    </w:div>
    <w:div w:id="1408989461">
      <w:bodyDiv w:val="1"/>
      <w:marLeft w:val="0"/>
      <w:marRight w:val="0"/>
      <w:marTop w:val="0"/>
      <w:marBottom w:val="0"/>
      <w:divBdr>
        <w:top w:val="none" w:sz="0" w:space="0" w:color="auto"/>
        <w:left w:val="none" w:sz="0" w:space="0" w:color="auto"/>
        <w:bottom w:val="none" w:sz="0" w:space="0" w:color="auto"/>
        <w:right w:val="none" w:sz="0" w:space="0" w:color="auto"/>
      </w:divBdr>
    </w:div>
    <w:div w:id="1409108666">
      <w:bodyDiv w:val="1"/>
      <w:marLeft w:val="0"/>
      <w:marRight w:val="0"/>
      <w:marTop w:val="0"/>
      <w:marBottom w:val="0"/>
      <w:divBdr>
        <w:top w:val="none" w:sz="0" w:space="0" w:color="auto"/>
        <w:left w:val="none" w:sz="0" w:space="0" w:color="auto"/>
        <w:bottom w:val="none" w:sz="0" w:space="0" w:color="auto"/>
        <w:right w:val="none" w:sz="0" w:space="0" w:color="auto"/>
      </w:divBdr>
    </w:div>
    <w:div w:id="1409577497">
      <w:bodyDiv w:val="1"/>
      <w:marLeft w:val="0"/>
      <w:marRight w:val="0"/>
      <w:marTop w:val="0"/>
      <w:marBottom w:val="0"/>
      <w:divBdr>
        <w:top w:val="none" w:sz="0" w:space="0" w:color="auto"/>
        <w:left w:val="none" w:sz="0" w:space="0" w:color="auto"/>
        <w:bottom w:val="none" w:sz="0" w:space="0" w:color="auto"/>
        <w:right w:val="none" w:sz="0" w:space="0" w:color="auto"/>
      </w:divBdr>
    </w:div>
    <w:div w:id="1409614164">
      <w:bodyDiv w:val="1"/>
      <w:marLeft w:val="0"/>
      <w:marRight w:val="0"/>
      <w:marTop w:val="0"/>
      <w:marBottom w:val="0"/>
      <w:divBdr>
        <w:top w:val="none" w:sz="0" w:space="0" w:color="auto"/>
        <w:left w:val="none" w:sz="0" w:space="0" w:color="auto"/>
        <w:bottom w:val="none" w:sz="0" w:space="0" w:color="auto"/>
        <w:right w:val="none" w:sz="0" w:space="0" w:color="auto"/>
      </w:divBdr>
    </w:div>
    <w:div w:id="1409619847">
      <w:bodyDiv w:val="1"/>
      <w:marLeft w:val="0"/>
      <w:marRight w:val="0"/>
      <w:marTop w:val="0"/>
      <w:marBottom w:val="0"/>
      <w:divBdr>
        <w:top w:val="none" w:sz="0" w:space="0" w:color="auto"/>
        <w:left w:val="none" w:sz="0" w:space="0" w:color="auto"/>
        <w:bottom w:val="none" w:sz="0" w:space="0" w:color="auto"/>
        <w:right w:val="none" w:sz="0" w:space="0" w:color="auto"/>
      </w:divBdr>
    </w:div>
    <w:div w:id="1409767793">
      <w:bodyDiv w:val="1"/>
      <w:marLeft w:val="0"/>
      <w:marRight w:val="0"/>
      <w:marTop w:val="0"/>
      <w:marBottom w:val="0"/>
      <w:divBdr>
        <w:top w:val="none" w:sz="0" w:space="0" w:color="auto"/>
        <w:left w:val="none" w:sz="0" w:space="0" w:color="auto"/>
        <w:bottom w:val="none" w:sz="0" w:space="0" w:color="auto"/>
        <w:right w:val="none" w:sz="0" w:space="0" w:color="auto"/>
      </w:divBdr>
    </w:div>
    <w:div w:id="1409768937">
      <w:bodyDiv w:val="1"/>
      <w:marLeft w:val="0"/>
      <w:marRight w:val="0"/>
      <w:marTop w:val="0"/>
      <w:marBottom w:val="0"/>
      <w:divBdr>
        <w:top w:val="none" w:sz="0" w:space="0" w:color="auto"/>
        <w:left w:val="none" w:sz="0" w:space="0" w:color="auto"/>
        <w:bottom w:val="none" w:sz="0" w:space="0" w:color="auto"/>
        <w:right w:val="none" w:sz="0" w:space="0" w:color="auto"/>
      </w:divBdr>
    </w:div>
    <w:div w:id="1410007676">
      <w:bodyDiv w:val="1"/>
      <w:marLeft w:val="0"/>
      <w:marRight w:val="0"/>
      <w:marTop w:val="0"/>
      <w:marBottom w:val="0"/>
      <w:divBdr>
        <w:top w:val="none" w:sz="0" w:space="0" w:color="auto"/>
        <w:left w:val="none" w:sz="0" w:space="0" w:color="auto"/>
        <w:bottom w:val="none" w:sz="0" w:space="0" w:color="auto"/>
        <w:right w:val="none" w:sz="0" w:space="0" w:color="auto"/>
      </w:divBdr>
    </w:div>
    <w:div w:id="1410155030">
      <w:bodyDiv w:val="1"/>
      <w:marLeft w:val="0"/>
      <w:marRight w:val="0"/>
      <w:marTop w:val="0"/>
      <w:marBottom w:val="0"/>
      <w:divBdr>
        <w:top w:val="none" w:sz="0" w:space="0" w:color="auto"/>
        <w:left w:val="none" w:sz="0" w:space="0" w:color="auto"/>
        <w:bottom w:val="none" w:sz="0" w:space="0" w:color="auto"/>
        <w:right w:val="none" w:sz="0" w:space="0" w:color="auto"/>
      </w:divBdr>
    </w:div>
    <w:div w:id="1410227447">
      <w:bodyDiv w:val="1"/>
      <w:marLeft w:val="0"/>
      <w:marRight w:val="0"/>
      <w:marTop w:val="0"/>
      <w:marBottom w:val="0"/>
      <w:divBdr>
        <w:top w:val="none" w:sz="0" w:space="0" w:color="auto"/>
        <w:left w:val="none" w:sz="0" w:space="0" w:color="auto"/>
        <w:bottom w:val="none" w:sz="0" w:space="0" w:color="auto"/>
        <w:right w:val="none" w:sz="0" w:space="0" w:color="auto"/>
      </w:divBdr>
    </w:div>
    <w:div w:id="1410273447">
      <w:bodyDiv w:val="1"/>
      <w:marLeft w:val="0"/>
      <w:marRight w:val="0"/>
      <w:marTop w:val="0"/>
      <w:marBottom w:val="0"/>
      <w:divBdr>
        <w:top w:val="none" w:sz="0" w:space="0" w:color="auto"/>
        <w:left w:val="none" w:sz="0" w:space="0" w:color="auto"/>
        <w:bottom w:val="none" w:sz="0" w:space="0" w:color="auto"/>
        <w:right w:val="none" w:sz="0" w:space="0" w:color="auto"/>
      </w:divBdr>
    </w:div>
    <w:div w:id="1410465897">
      <w:bodyDiv w:val="1"/>
      <w:marLeft w:val="0"/>
      <w:marRight w:val="0"/>
      <w:marTop w:val="0"/>
      <w:marBottom w:val="0"/>
      <w:divBdr>
        <w:top w:val="none" w:sz="0" w:space="0" w:color="auto"/>
        <w:left w:val="none" w:sz="0" w:space="0" w:color="auto"/>
        <w:bottom w:val="none" w:sz="0" w:space="0" w:color="auto"/>
        <w:right w:val="none" w:sz="0" w:space="0" w:color="auto"/>
      </w:divBdr>
    </w:div>
    <w:div w:id="1410807644">
      <w:bodyDiv w:val="1"/>
      <w:marLeft w:val="0"/>
      <w:marRight w:val="0"/>
      <w:marTop w:val="0"/>
      <w:marBottom w:val="0"/>
      <w:divBdr>
        <w:top w:val="none" w:sz="0" w:space="0" w:color="auto"/>
        <w:left w:val="none" w:sz="0" w:space="0" w:color="auto"/>
        <w:bottom w:val="none" w:sz="0" w:space="0" w:color="auto"/>
        <w:right w:val="none" w:sz="0" w:space="0" w:color="auto"/>
      </w:divBdr>
    </w:div>
    <w:div w:id="1410887899">
      <w:bodyDiv w:val="1"/>
      <w:marLeft w:val="0"/>
      <w:marRight w:val="0"/>
      <w:marTop w:val="0"/>
      <w:marBottom w:val="0"/>
      <w:divBdr>
        <w:top w:val="none" w:sz="0" w:space="0" w:color="auto"/>
        <w:left w:val="none" w:sz="0" w:space="0" w:color="auto"/>
        <w:bottom w:val="none" w:sz="0" w:space="0" w:color="auto"/>
        <w:right w:val="none" w:sz="0" w:space="0" w:color="auto"/>
      </w:divBdr>
    </w:div>
    <w:div w:id="1411006706">
      <w:bodyDiv w:val="1"/>
      <w:marLeft w:val="0"/>
      <w:marRight w:val="0"/>
      <w:marTop w:val="0"/>
      <w:marBottom w:val="0"/>
      <w:divBdr>
        <w:top w:val="none" w:sz="0" w:space="0" w:color="auto"/>
        <w:left w:val="none" w:sz="0" w:space="0" w:color="auto"/>
        <w:bottom w:val="none" w:sz="0" w:space="0" w:color="auto"/>
        <w:right w:val="none" w:sz="0" w:space="0" w:color="auto"/>
      </w:divBdr>
    </w:div>
    <w:div w:id="1411081618">
      <w:bodyDiv w:val="1"/>
      <w:marLeft w:val="0"/>
      <w:marRight w:val="0"/>
      <w:marTop w:val="0"/>
      <w:marBottom w:val="0"/>
      <w:divBdr>
        <w:top w:val="none" w:sz="0" w:space="0" w:color="auto"/>
        <w:left w:val="none" w:sz="0" w:space="0" w:color="auto"/>
        <w:bottom w:val="none" w:sz="0" w:space="0" w:color="auto"/>
        <w:right w:val="none" w:sz="0" w:space="0" w:color="auto"/>
      </w:divBdr>
    </w:div>
    <w:div w:id="1411148518">
      <w:bodyDiv w:val="1"/>
      <w:marLeft w:val="0"/>
      <w:marRight w:val="0"/>
      <w:marTop w:val="0"/>
      <w:marBottom w:val="0"/>
      <w:divBdr>
        <w:top w:val="none" w:sz="0" w:space="0" w:color="auto"/>
        <w:left w:val="none" w:sz="0" w:space="0" w:color="auto"/>
        <w:bottom w:val="none" w:sz="0" w:space="0" w:color="auto"/>
        <w:right w:val="none" w:sz="0" w:space="0" w:color="auto"/>
      </w:divBdr>
    </w:div>
    <w:div w:id="1411193067">
      <w:bodyDiv w:val="1"/>
      <w:marLeft w:val="0"/>
      <w:marRight w:val="0"/>
      <w:marTop w:val="0"/>
      <w:marBottom w:val="0"/>
      <w:divBdr>
        <w:top w:val="none" w:sz="0" w:space="0" w:color="auto"/>
        <w:left w:val="none" w:sz="0" w:space="0" w:color="auto"/>
        <w:bottom w:val="none" w:sz="0" w:space="0" w:color="auto"/>
        <w:right w:val="none" w:sz="0" w:space="0" w:color="auto"/>
      </w:divBdr>
    </w:div>
    <w:div w:id="1411391300">
      <w:bodyDiv w:val="1"/>
      <w:marLeft w:val="0"/>
      <w:marRight w:val="0"/>
      <w:marTop w:val="0"/>
      <w:marBottom w:val="0"/>
      <w:divBdr>
        <w:top w:val="none" w:sz="0" w:space="0" w:color="auto"/>
        <w:left w:val="none" w:sz="0" w:space="0" w:color="auto"/>
        <w:bottom w:val="none" w:sz="0" w:space="0" w:color="auto"/>
        <w:right w:val="none" w:sz="0" w:space="0" w:color="auto"/>
      </w:divBdr>
    </w:div>
    <w:div w:id="1411460769">
      <w:bodyDiv w:val="1"/>
      <w:marLeft w:val="0"/>
      <w:marRight w:val="0"/>
      <w:marTop w:val="0"/>
      <w:marBottom w:val="0"/>
      <w:divBdr>
        <w:top w:val="none" w:sz="0" w:space="0" w:color="auto"/>
        <w:left w:val="none" w:sz="0" w:space="0" w:color="auto"/>
        <w:bottom w:val="none" w:sz="0" w:space="0" w:color="auto"/>
        <w:right w:val="none" w:sz="0" w:space="0" w:color="auto"/>
      </w:divBdr>
    </w:div>
    <w:div w:id="1411462502">
      <w:bodyDiv w:val="1"/>
      <w:marLeft w:val="0"/>
      <w:marRight w:val="0"/>
      <w:marTop w:val="0"/>
      <w:marBottom w:val="0"/>
      <w:divBdr>
        <w:top w:val="none" w:sz="0" w:space="0" w:color="auto"/>
        <w:left w:val="none" w:sz="0" w:space="0" w:color="auto"/>
        <w:bottom w:val="none" w:sz="0" w:space="0" w:color="auto"/>
        <w:right w:val="none" w:sz="0" w:space="0" w:color="auto"/>
      </w:divBdr>
    </w:div>
    <w:div w:id="1411779520">
      <w:bodyDiv w:val="1"/>
      <w:marLeft w:val="0"/>
      <w:marRight w:val="0"/>
      <w:marTop w:val="0"/>
      <w:marBottom w:val="0"/>
      <w:divBdr>
        <w:top w:val="none" w:sz="0" w:space="0" w:color="auto"/>
        <w:left w:val="none" w:sz="0" w:space="0" w:color="auto"/>
        <w:bottom w:val="none" w:sz="0" w:space="0" w:color="auto"/>
        <w:right w:val="none" w:sz="0" w:space="0" w:color="auto"/>
      </w:divBdr>
    </w:div>
    <w:div w:id="1411804716">
      <w:bodyDiv w:val="1"/>
      <w:marLeft w:val="0"/>
      <w:marRight w:val="0"/>
      <w:marTop w:val="0"/>
      <w:marBottom w:val="0"/>
      <w:divBdr>
        <w:top w:val="none" w:sz="0" w:space="0" w:color="auto"/>
        <w:left w:val="none" w:sz="0" w:space="0" w:color="auto"/>
        <w:bottom w:val="none" w:sz="0" w:space="0" w:color="auto"/>
        <w:right w:val="none" w:sz="0" w:space="0" w:color="auto"/>
      </w:divBdr>
    </w:div>
    <w:div w:id="1411924298">
      <w:bodyDiv w:val="1"/>
      <w:marLeft w:val="0"/>
      <w:marRight w:val="0"/>
      <w:marTop w:val="0"/>
      <w:marBottom w:val="0"/>
      <w:divBdr>
        <w:top w:val="none" w:sz="0" w:space="0" w:color="auto"/>
        <w:left w:val="none" w:sz="0" w:space="0" w:color="auto"/>
        <w:bottom w:val="none" w:sz="0" w:space="0" w:color="auto"/>
        <w:right w:val="none" w:sz="0" w:space="0" w:color="auto"/>
      </w:divBdr>
    </w:div>
    <w:div w:id="1412267446">
      <w:bodyDiv w:val="1"/>
      <w:marLeft w:val="0"/>
      <w:marRight w:val="0"/>
      <w:marTop w:val="0"/>
      <w:marBottom w:val="0"/>
      <w:divBdr>
        <w:top w:val="none" w:sz="0" w:space="0" w:color="auto"/>
        <w:left w:val="none" w:sz="0" w:space="0" w:color="auto"/>
        <w:bottom w:val="none" w:sz="0" w:space="0" w:color="auto"/>
        <w:right w:val="none" w:sz="0" w:space="0" w:color="auto"/>
      </w:divBdr>
    </w:div>
    <w:div w:id="1412310240">
      <w:bodyDiv w:val="1"/>
      <w:marLeft w:val="0"/>
      <w:marRight w:val="0"/>
      <w:marTop w:val="0"/>
      <w:marBottom w:val="0"/>
      <w:divBdr>
        <w:top w:val="none" w:sz="0" w:space="0" w:color="auto"/>
        <w:left w:val="none" w:sz="0" w:space="0" w:color="auto"/>
        <w:bottom w:val="none" w:sz="0" w:space="0" w:color="auto"/>
        <w:right w:val="none" w:sz="0" w:space="0" w:color="auto"/>
      </w:divBdr>
    </w:div>
    <w:div w:id="1412311249">
      <w:bodyDiv w:val="1"/>
      <w:marLeft w:val="0"/>
      <w:marRight w:val="0"/>
      <w:marTop w:val="0"/>
      <w:marBottom w:val="0"/>
      <w:divBdr>
        <w:top w:val="none" w:sz="0" w:space="0" w:color="auto"/>
        <w:left w:val="none" w:sz="0" w:space="0" w:color="auto"/>
        <w:bottom w:val="none" w:sz="0" w:space="0" w:color="auto"/>
        <w:right w:val="none" w:sz="0" w:space="0" w:color="auto"/>
      </w:divBdr>
    </w:div>
    <w:div w:id="1412314008">
      <w:bodyDiv w:val="1"/>
      <w:marLeft w:val="0"/>
      <w:marRight w:val="0"/>
      <w:marTop w:val="0"/>
      <w:marBottom w:val="0"/>
      <w:divBdr>
        <w:top w:val="none" w:sz="0" w:space="0" w:color="auto"/>
        <w:left w:val="none" w:sz="0" w:space="0" w:color="auto"/>
        <w:bottom w:val="none" w:sz="0" w:space="0" w:color="auto"/>
        <w:right w:val="none" w:sz="0" w:space="0" w:color="auto"/>
      </w:divBdr>
    </w:div>
    <w:div w:id="1412314179">
      <w:bodyDiv w:val="1"/>
      <w:marLeft w:val="0"/>
      <w:marRight w:val="0"/>
      <w:marTop w:val="0"/>
      <w:marBottom w:val="0"/>
      <w:divBdr>
        <w:top w:val="none" w:sz="0" w:space="0" w:color="auto"/>
        <w:left w:val="none" w:sz="0" w:space="0" w:color="auto"/>
        <w:bottom w:val="none" w:sz="0" w:space="0" w:color="auto"/>
        <w:right w:val="none" w:sz="0" w:space="0" w:color="auto"/>
      </w:divBdr>
    </w:div>
    <w:div w:id="1412431877">
      <w:bodyDiv w:val="1"/>
      <w:marLeft w:val="0"/>
      <w:marRight w:val="0"/>
      <w:marTop w:val="0"/>
      <w:marBottom w:val="0"/>
      <w:divBdr>
        <w:top w:val="none" w:sz="0" w:space="0" w:color="auto"/>
        <w:left w:val="none" w:sz="0" w:space="0" w:color="auto"/>
        <w:bottom w:val="none" w:sz="0" w:space="0" w:color="auto"/>
        <w:right w:val="none" w:sz="0" w:space="0" w:color="auto"/>
      </w:divBdr>
    </w:div>
    <w:div w:id="1412502596">
      <w:bodyDiv w:val="1"/>
      <w:marLeft w:val="0"/>
      <w:marRight w:val="0"/>
      <w:marTop w:val="0"/>
      <w:marBottom w:val="0"/>
      <w:divBdr>
        <w:top w:val="none" w:sz="0" w:space="0" w:color="auto"/>
        <w:left w:val="none" w:sz="0" w:space="0" w:color="auto"/>
        <w:bottom w:val="none" w:sz="0" w:space="0" w:color="auto"/>
        <w:right w:val="none" w:sz="0" w:space="0" w:color="auto"/>
      </w:divBdr>
    </w:div>
    <w:div w:id="1412506512">
      <w:bodyDiv w:val="1"/>
      <w:marLeft w:val="0"/>
      <w:marRight w:val="0"/>
      <w:marTop w:val="0"/>
      <w:marBottom w:val="0"/>
      <w:divBdr>
        <w:top w:val="none" w:sz="0" w:space="0" w:color="auto"/>
        <w:left w:val="none" w:sz="0" w:space="0" w:color="auto"/>
        <w:bottom w:val="none" w:sz="0" w:space="0" w:color="auto"/>
        <w:right w:val="none" w:sz="0" w:space="0" w:color="auto"/>
      </w:divBdr>
    </w:div>
    <w:div w:id="1412653644">
      <w:bodyDiv w:val="1"/>
      <w:marLeft w:val="0"/>
      <w:marRight w:val="0"/>
      <w:marTop w:val="0"/>
      <w:marBottom w:val="0"/>
      <w:divBdr>
        <w:top w:val="none" w:sz="0" w:space="0" w:color="auto"/>
        <w:left w:val="none" w:sz="0" w:space="0" w:color="auto"/>
        <w:bottom w:val="none" w:sz="0" w:space="0" w:color="auto"/>
        <w:right w:val="none" w:sz="0" w:space="0" w:color="auto"/>
      </w:divBdr>
    </w:div>
    <w:div w:id="1412890900">
      <w:bodyDiv w:val="1"/>
      <w:marLeft w:val="0"/>
      <w:marRight w:val="0"/>
      <w:marTop w:val="0"/>
      <w:marBottom w:val="0"/>
      <w:divBdr>
        <w:top w:val="none" w:sz="0" w:space="0" w:color="auto"/>
        <w:left w:val="none" w:sz="0" w:space="0" w:color="auto"/>
        <w:bottom w:val="none" w:sz="0" w:space="0" w:color="auto"/>
        <w:right w:val="none" w:sz="0" w:space="0" w:color="auto"/>
      </w:divBdr>
    </w:div>
    <w:div w:id="1412891556">
      <w:bodyDiv w:val="1"/>
      <w:marLeft w:val="0"/>
      <w:marRight w:val="0"/>
      <w:marTop w:val="0"/>
      <w:marBottom w:val="0"/>
      <w:divBdr>
        <w:top w:val="none" w:sz="0" w:space="0" w:color="auto"/>
        <w:left w:val="none" w:sz="0" w:space="0" w:color="auto"/>
        <w:bottom w:val="none" w:sz="0" w:space="0" w:color="auto"/>
        <w:right w:val="none" w:sz="0" w:space="0" w:color="auto"/>
      </w:divBdr>
    </w:div>
    <w:div w:id="1412971409">
      <w:bodyDiv w:val="1"/>
      <w:marLeft w:val="0"/>
      <w:marRight w:val="0"/>
      <w:marTop w:val="0"/>
      <w:marBottom w:val="0"/>
      <w:divBdr>
        <w:top w:val="none" w:sz="0" w:space="0" w:color="auto"/>
        <w:left w:val="none" w:sz="0" w:space="0" w:color="auto"/>
        <w:bottom w:val="none" w:sz="0" w:space="0" w:color="auto"/>
        <w:right w:val="none" w:sz="0" w:space="0" w:color="auto"/>
      </w:divBdr>
    </w:div>
    <w:div w:id="1413157429">
      <w:bodyDiv w:val="1"/>
      <w:marLeft w:val="0"/>
      <w:marRight w:val="0"/>
      <w:marTop w:val="0"/>
      <w:marBottom w:val="0"/>
      <w:divBdr>
        <w:top w:val="none" w:sz="0" w:space="0" w:color="auto"/>
        <w:left w:val="none" w:sz="0" w:space="0" w:color="auto"/>
        <w:bottom w:val="none" w:sz="0" w:space="0" w:color="auto"/>
        <w:right w:val="none" w:sz="0" w:space="0" w:color="auto"/>
      </w:divBdr>
    </w:div>
    <w:div w:id="1413234934">
      <w:bodyDiv w:val="1"/>
      <w:marLeft w:val="0"/>
      <w:marRight w:val="0"/>
      <w:marTop w:val="0"/>
      <w:marBottom w:val="0"/>
      <w:divBdr>
        <w:top w:val="none" w:sz="0" w:space="0" w:color="auto"/>
        <w:left w:val="none" w:sz="0" w:space="0" w:color="auto"/>
        <w:bottom w:val="none" w:sz="0" w:space="0" w:color="auto"/>
        <w:right w:val="none" w:sz="0" w:space="0" w:color="auto"/>
      </w:divBdr>
    </w:div>
    <w:div w:id="1413236833">
      <w:bodyDiv w:val="1"/>
      <w:marLeft w:val="0"/>
      <w:marRight w:val="0"/>
      <w:marTop w:val="0"/>
      <w:marBottom w:val="0"/>
      <w:divBdr>
        <w:top w:val="none" w:sz="0" w:space="0" w:color="auto"/>
        <w:left w:val="none" w:sz="0" w:space="0" w:color="auto"/>
        <w:bottom w:val="none" w:sz="0" w:space="0" w:color="auto"/>
        <w:right w:val="none" w:sz="0" w:space="0" w:color="auto"/>
      </w:divBdr>
    </w:div>
    <w:div w:id="1413239580">
      <w:bodyDiv w:val="1"/>
      <w:marLeft w:val="0"/>
      <w:marRight w:val="0"/>
      <w:marTop w:val="0"/>
      <w:marBottom w:val="0"/>
      <w:divBdr>
        <w:top w:val="none" w:sz="0" w:space="0" w:color="auto"/>
        <w:left w:val="none" w:sz="0" w:space="0" w:color="auto"/>
        <w:bottom w:val="none" w:sz="0" w:space="0" w:color="auto"/>
        <w:right w:val="none" w:sz="0" w:space="0" w:color="auto"/>
      </w:divBdr>
    </w:div>
    <w:div w:id="1413316169">
      <w:bodyDiv w:val="1"/>
      <w:marLeft w:val="0"/>
      <w:marRight w:val="0"/>
      <w:marTop w:val="0"/>
      <w:marBottom w:val="0"/>
      <w:divBdr>
        <w:top w:val="none" w:sz="0" w:space="0" w:color="auto"/>
        <w:left w:val="none" w:sz="0" w:space="0" w:color="auto"/>
        <w:bottom w:val="none" w:sz="0" w:space="0" w:color="auto"/>
        <w:right w:val="none" w:sz="0" w:space="0" w:color="auto"/>
      </w:divBdr>
    </w:div>
    <w:div w:id="1413501998">
      <w:bodyDiv w:val="1"/>
      <w:marLeft w:val="0"/>
      <w:marRight w:val="0"/>
      <w:marTop w:val="0"/>
      <w:marBottom w:val="0"/>
      <w:divBdr>
        <w:top w:val="none" w:sz="0" w:space="0" w:color="auto"/>
        <w:left w:val="none" w:sz="0" w:space="0" w:color="auto"/>
        <w:bottom w:val="none" w:sz="0" w:space="0" w:color="auto"/>
        <w:right w:val="none" w:sz="0" w:space="0" w:color="auto"/>
      </w:divBdr>
    </w:div>
    <w:div w:id="1413505398">
      <w:bodyDiv w:val="1"/>
      <w:marLeft w:val="0"/>
      <w:marRight w:val="0"/>
      <w:marTop w:val="0"/>
      <w:marBottom w:val="0"/>
      <w:divBdr>
        <w:top w:val="none" w:sz="0" w:space="0" w:color="auto"/>
        <w:left w:val="none" w:sz="0" w:space="0" w:color="auto"/>
        <w:bottom w:val="none" w:sz="0" w:space="0" w:color="auto"/>
        <w:right w:val="none" w:sz="0" w:space="0" w:color="auto"/>
      </w:divBdr>
    </w:div>
    <w:div w:id="1413695466">
      <w:bodyDiv w:val="1"/>
      <w:marLeft w:val="0"/>
      <w:marRight w:val="0"/>
      <w:marTop w:val="0"/>
      <w:marBottom w:val="0"/>
      <w:divBdr>
        <w:top w:val="none" w:sz="0" w:space="0" w:color="auto"/>
        <w:left w:val="none" w:sz="0" w:space="0" w:color="auto"/>
        <w:bottom w:val="none" w:sz="0" w:space="0" w:color="auto"/>
        <w:right w:val="none" w:sz="0" w:space="0" w:color="auto"/>
      </w:divBdr>
    </w:div>
    <w:div w:id="1413891701">
      <w:bodyDiv w:val="1"/>
      <w:marLeft w:val="0"/>
      <w:marRight w:val="0"/>
      <w:marTop w:val="0"/>
      <w:marBottom w:val="0"/>
      <w:divBdr>
        <w:top w:val="none" w:sz="0" w:space="0" w:color="auto"/>
        <w:left w:val="none" w:sz="0" w:space="0" w:color="auto"/>
        <w:bottom w:val="none" w:sz="0" w:space="0" w:color="auto"/>
        <w:right w:val="none" w:sz="0" w:space="0" w:color="auto"/>
      </w:divBdr>
    </w:div>
    <w:div w:id="1413939442">
      <w:bodyDiv w:val="1"/>
      <w:marLeft w:val="0"/>
      <w:marRight w:val="0"/>
      <w:marTop w:val="0"/>
      <w:marBottom w:val="0"/>
      <w:divBdr>
        <w:top w:val="none" w:sz="0" w:space="0" w:color="auto"/>
        <w:left w:val="none" w:sz="0" w:space="0" w:color="auto"/>
        <w:bottom w:val="none" w:sz="0" w:space="0" w:color="auto"/>
        <w:right w:val="none" w:sz="0" w:space="0" w:color="auto"/>
      </w:divBdr>
    </w:div>
    <w:div w:id="1414013647">
      <w:bodyDiv w:val="1"/>
      <w:marLeft w:val="0"/>
      <w:marRight w:val="0"/>
      <w:marTop w:val="0"/>
      <w:marBottom w:val="0"/>
      <w:divBdr>
        <w:top w:val="none" w:sz="0" w:space="0" w:color="auto"/>
        <w:left w:val="none" w:sz="0" w:space="0" w:color="auto"/>
        <w:bottom w:val="none" w:sz="0" w:space="0" w:color="auto"/>
        <w:right w:val="none" w:sz="0" w:space="0" w:color="auto"/>
      </w:divBdr>
    </w:div>
    <w:div w:id="1414280976">
      <w:bodyDiv w:val="1"/>
      <w:marLeft w:val="0"/>
      <w:marRight w:val="0"/>
      <w:marTop w:val="0"/>
      <w:marBottom w:val="0"/>
      <w:divBdr>
        <w:top w:val="none" w:sz="0" w:space="0" w:color="auto"/>
        <w:left w:val="none" w:sz="0" w:space="0" w:color="auto"/>
        <w:bottom w:val="none" w:sz="0" w:space="0" w:color="auto"/>
        <w:right w:val="none" w:sz="0" w:space="0" w:color="auto"/>
      </w:divBdr>
    </w:div>
    <w:div w:id="1414355965">
      <w:bodyDiv w:val="1"/>
      <w:marLeft w:val="0"/>
      <w:marRight w:val="0"/>
      <w:marTop w:val="0"/>
      <w:marBottom w:val="0"/>
      <w:divBdr>
        <w:top w:val="none" w:sz="0" w:space="0" w:color="auto"/>
        <w:left w:val="none" w:sz="0" w:space="0" w:color="auto"/>
        <w:bottom w:val="none" w:sz="0" w:space="0" w:color="auto"/>
        <w:right w:val="none" w:sz="0" w:space="0" w:color="auto"/>
      </w:divBdr>
    </w:div>
    <w:div w:id="1414398392">
      <w:bodyDiv w:val="1"/>
      <w:marLeft w:val="0"/>
      <w:marRight w:val="0"/>
      <w:marTop w:val="0"/>
      <w:marBottom w:val="0"/>
      <w:divBdr>
        <w:top w:val="none" w:sz="0" w:space="0" w:color="auto"/>
        <w:left w:val="none" w:sz="0" w:space="0" w:color="auto"/>
        <w:bottom w:val="none" w:sz="0" w:space="0" w:color="auto"/>
        <w:right w:val="none" w:sz="0" w:space="0" w:color="auto"/>
      </w:divBdr>
    </w:div>
    <w:div w:id="1414471101">
      <w:bodyDiv w:val="1"/>
      <w:marLeft w:val="0"/>
      <w:marRight w:val="0"/>
      <w:marTop w:val="0"/>
      <w:marBottom w:val="0"/>
      <w:divBdr>
        <w:top w:val="none" w:sz="0" w:space="0" w:color="auto"/>
        <w:left w:val="none" w:sz="0" w:space="0" w:color="auto"/>
        <w:bottom w:val="none" w:sz="0" w:space="0" w:color="auto"/>
        <w:right w:val="none" w:sz="0" w:space="0" w:color="auto"/>
      </w:divBdr>
    </w:div>
    <w:div w:id="1414552355">
      <w:bodyDiv w:val="1"/>
      <w:marLeft w:val="0"/>
      <w:marRight w:val="0"/>
      <w:marTop w:val="0"/>
      <w:marBottom w:val="0"/>
      <w:divBdr>
        <w:top w:val="none" w:sz="0" w:space="0" w:color="auto"/>
        <w:left w:val="none" w:sz="0" w:space="0" w:color="auto"/>
        <w:bottom w:val="none" w:sz="0" w:space="0" w:color="auto"/>
        <w:right w:val="none" w:sz="0" w:space="0" w:color="auto"/>
      </w:divBdr>
    </w:div>
    <w:div w:id="1414819886">
      <w:bodyDiv w:val="1"/>
      <w:marLeft w:val="0"/>
      <w:marRight w:val="0"/>
      <w:marTop w:val="0"/>
      <w:marBottom w:val="0"/>
      <w:divBdr>
        <w:top w:val="none" w:sz="0" w:space="0" w:color="auto"/>
        <w:left w:val="none" w:sz="0" w:space="0" w:color="auto"/>
        <w:bottom w:val="none" w:sz="0" w:space="0" w:color="auto"/>
        <w:right w:val="none" w:sz="0" w:space="0" w:color="auto"/>
      </w:divBdr>
    </w:div>
    <w:div w:id="1414860110">
      <w:bodyDiv w:val="1"/>
      <w:marLeft w:val="0"/>
      <w:marRight w:val="0"/>
      <w:marTop w:val="0"/>
      <w:marBottom w:val="0"/>
      <w:divBdr>
        <w:top w:val="none" w:sz="0" w:space="0" w:color="auto"/>
        <w:left w:val="none" w:sz="0" w:space="0" w:color="auto"/>
        <w:bottom w:val="none" w:sz="0" w:space="0" w:color="auto"/>
        <w:right w:val="none" w:sz="0" w:space="0" w:color="auto"/>
      </w:divBdr>
    </w:div>
    <w:div w:id="1414887895">
      <w:bodyDiv w:val="1"/>
      <w:marLeft w:val="0"/>
      <w:marRight w:val="0"/>
      <w:marTop w:val="0"/>
      <w:marBottom w:val="0"/>
      <w:divBdr>
        <w:top w:val="none" w:sz="0" w:space="0" w:color="auto"/>
        <w:left w:val="none" w:sz="0" w:space="0" w:color="auto"/>
        <w:bottom w:val="none" w:sz="0" w:space="0" w:color="auto"/>
        <w:right w:val="none" w:sz="0" w:space="0" w:color="auto"/>
      </w:divBdr>
    </w:div>
    <w:div w:id="1414938400">
      <w:bodyDiv w:val="1"/>
      <w:marLeft w:val="0"/>
      <w:marRight w:val="0"/>
      <w:marTop w:val="0"/>
      <w:marBottom w:val="0"/>
      <w:divBdr>
        <w:top w:val="none" w:sz="0" w:space="0" w:color="auto"/>
        <w:left w:val="none" w:sz="0" w:space="0" w:color="auto"/>
        <w:bottom w:val="none" w:sz="0" w:space="0" w:color="auto"/>
        <w:right w:val="none" w:sz="0" w:space="0" w:color="auto"/>
      </w:divBdr>
    </w:div>
    <w:div w:id="1415082176">
      <w:bodyDiv w:val="1"/>
      <w:marLeft w:val="0"/>
      <w:marRight w:val="0"/>
      <w:marTop w:val="0"/>
      <w:marBottom w:val="0"/>
      <w:divBdr>
        <w:top w:val="none" w:sz="0" w:space="0" w:color="auto"/>
        <w:left w:val="none" w:sz="0" w:space="0" w:color="auto"/>
        <w:bottom w:val="none" w:sz="0" w:space="0" w:color="auto"/>
        <w:right w:val="none" w:sz="0" w:space="0" w:color="auto"/>
      </w:divBdr>
    </w:div>
    <w:div w:id="1415318945">
      <w:bodyDiv w:val="1"/>
      <w:marLeft w:val="0"/>
      <w:marRight w:val="0"/>
      <w:marTop w:val="0"/>
      <w:marBottom w:val="0"/>
      <w:divBdr>
        <w:top w:val="none" w:sz="0" w:space="0" w:color="auto"/>
        <w:left w:val="none" w:sz="0" w:space="0" w:color="auto"/>
        <w:bottom w:val="none" w:sz="0" w:space="0" w:color="auto"/>
        <w:right w:val="none" w:sz="0" w:space="0" w:color="auto"/>
      </w:divBdr>
    </w:div>
    <w:div w:id="1415323712">
      <w:bodyDiv w:val="1"/>
      <w:marLeft w:val="0"/>
      <w:marRight w:val="0"/>
      <w:marTop w:val="0"/>
      <w:marBottom w:val="0"/>
      <w:divBdr>
        <w:top w:val="none" w:sz="0" w:space="0" w:color="auto"/>
        <w:left w:val="none" w:sz="0" w:space="0" w:color="auto"/>
        <w:bottom w:val="none" w:sz="0" w:space="0" w:color="auto"/>
        <w:right w:val="none" w:sz="0" w:space="0" w:color="auto"/>
      </w:divBdr>
    </w:div>
    <w:div w:id="1415473916">
      <w:bodyDiv w:val="1"/>
      <w:marLeft w:val="0"/>
      <w:marRight w:val="0"/>
      <w:marTop w:val="0"/>
      <w:marBottom w:val="0"/>
      <w:divBdr>
        <w:top w:val="none" w:sz="0" w:space="0" w:color="auto"/>
        <w:left w:val="none" w:sz="0" w:space="0" w:color="auto"/>
        <w:bottom w:val="none" w:sz="0" w:space="0" w:color="auto"/>
        <w:right w:val="none" w:sz="0" w:space="0" w:color="auto"/>
      </w:divBdr>
    </w:div>
    <w:div w:id="1415593935">
      <w:bodyDiv w:val="1"/>
      <w:marLeft w:val="0"/>
      <w:marRight w:val="0"/>
      <w:marTop w:val="0"/>
      <w:marBottom w:val="0"/>
      <w:divBdr>
        <w:top w:val="none" w:sz="0" w:space="0" w:color="auto"/>
        <w:left w:val="none" w:sz="0" w:space="0" w:color="auto"/>
        <w:bottom w:val="none" w:sz="0" w:space="0" w:color="auto"/>
        <w:right w:val="none" w:sz="0" w:space="0" w:color="auto"/>
      </w:divBdr>
    </w:div>
    <w:div w:id="1415972608">
      <w:bodyDiv w:val="1"/>
      <w:marLeft w:val="0"/>
      <w:marRight w:val="0"/>
      <w:marTop w:val="0"/>
      <w:marBottom w:val="0"/>
      <w:divBdr>
        <w:top w:val="none" w:sz="0" w:space="0" w:color="auto"/>
        <w:left w:val="none" w:sz="0" w:space="0" w:color="auto"/>
        <w:bottom w:val="none" w:sz="0" w:space="0" w:color="auto"/>
        <w:right w:val="none" w:sz="0" w:space="0" w:color="auto"/>
      </w:divBdr>
    </w:div>
    <w:div w:id="1416123805">
      <w:bodyDiv w:val="1"/>
      <w:marLeft w:val="0"/>
      <w:marRight w:val="0"/>
      <w:marTop w:val="0"/>
      <w:marBottom w:val="0"/>
      <w:divBdr>
        <w:top w:val="none" w:sz="0" w:space="0" w:color="auto"/>
        <w:left w:val="none" w:sz="0" w:space="0" w:color="auto"/>
        <w:bottom w:val="none" w:sz="0" w:space="0" w:color="auto"/>
        <w:right w:val="none" w:sz="0" w:space="0" w:color="auto"/>
      </w:divBdr>
    </w:div>
    <w:div w:id="1416170062">
      <w:bodyDiv w:val="1"/>
      <w:marLeft w:val="0"/>
      <w:marRight w:val="0"/>
      <w:marTop w:val="0"/>
      <w:marBottom w:val="0"/>
      <w:divBdr>
        <w:top w:val="none" w:sz="0" w:space="0" w:color="auto"/>
        <w:left w:val="none" w:sz="0" w:space="0" w:color="auto"/>
        <w:bottom w:val="none" w:sz="0" w:space="0" w:color="auto"/>
        <w:right w:val="none" w:sz="0" w:space="0" w:color="auto"/>
      </w:divBdr>
    </w:div>
    <w:div w:id="1416246849">
      <w:bodyDiv w:val="1"/>
      <w:marLeft w:val="0"/>
      <w:marRight w:val="0"/>
      <w:marTop w:val="0"/>
      <w:marBottom w:val="0"/>
      <w:divBdr>
        <w:top w:val="none" w:sz="0" w:space="0" w:color="auto"/>
        <w:left w:val="none" w:sz="0" w:space="0" w:color="auto"/>
        <w:bottom w:val="none" w:sz="0" w:space="0" w:color="auto"/>
        <w:right w:val="none" w:sz="0" w:space="0" w:color="auto"/>
      </w:divBdr>
    </w:div>
    <w:div w:id="1416249441">
      <w:bodyDiv w:val="1"/>
      <w:marLeft w:val="0"/>
      <w:marRight w:val="0"/>
      <w:marTop w:val="0"/>
      <w:marBottom w:val="0"/>
      <w:divBdr>
        <w:top w:val="none" w:sz="0" w:space="0" w:color="auto"/>
        <w:left w:val="none" w:sz="0" w:space="0" w:color="auto"/>
        <w:bottom w:val="none" w:sz="0" w:space="0" w:color="auto"/>
        <w:right w:val="none" w:sz="0" w:space="0" w:color="auto"/>
      </w:divBdr>
    </w:div>
    <w:div w:id="1416394815">
      <w:bodyDiv w:val="1"/>
      <w:marLeft w:val="0"/>
      <w:marRight w:val="0"/>
      <w:marTop w:val="0"/>
      <w:marBottom w:val="0"/>
      <w:divBdr>
        <w:top w:val="none" w:sz="0" w:space="0" w:color="auto"/>
        <w:left w:val="none" w:sz="0" w:space="0" w:color="auto"/>
        <w:bottom w:val="none" w:sz="0" w:space="0" w:color="auto"/>
        <w:right w:val="none" w:sz="0" w:space="0" w:color="auto"/>
      </w:divBdr>
    </w:div>
    <w:div w:id="1416395867">
      <w:bodyDiv w:val="1"/>
      <w:marLeft w:val="0"/>
      <w:marRight w:val="0"/>
      <w:marTop w:val="0"/>
      <w:marBottom w:val="0"/>
      <w:divBdr>
        <w:top w:val="none" w:sz="0" w:space="0" w:color="auto"/>
        <w:left w:val="none" w:sz="0" w:space="0" w:color="auto"/>
        <w:bottom w:val="none" w:sz="0" w:space="0" w:color="auto"/>
        <w:right w:val="none" w:sz="0" w:space="0" w:color="auto"/>
      </w:divBdr>
    </w:div>
    <w:div w:id="1416560795">
      <w:bodyDiv w:val="1"/>
      <w:marLeft w:val="0"/>
      <w:marRight w:val="0"/>
      <w:marTop w:val="0"/>
      <w:marBottom w:val="0"/>
      <w:divBdr>
        <w:top w:val="none" w:sz="0" w:space="0" w:color="auto"/>
        <w:left w:val="none" w:sz="0" w:space="0" w:color="auto"/>
        <w:bottom w:val="none" w:sz="0" w:space="0" w:color="auto"/>
        <w:right w:val="none" w:sz="0" w:space="0" w:color="auto"/>
      </w:divBdr>
    </w:div>
    <w:div w:id="1416706571">
      <w:bodyDiv w:val="1"/>
      <w:marLeft w:val="0"/>
      <w:marRight w:val="0"/>
      <w:marTop w:val="0"/>
      <w:marBottom w:val="0"/>
      <w:divBdr>
        <w:top w:val="none" w:sz="0" w:space="0" w:color="auto"/>
        <w:left w:val="none" w:sz="0" w:space="0" w:color="auto"/>
        <w:bottom w:val="none" w:sz="0" w:space="0" w:color="auto"/>
        <w:right w:val="none" w:sz="0" w:space="0" w:color="auto"/>
      </w:divBdr>
    </w:div>
    <w:div w:id="1417247147">
      <w:bodyDiv w:val="1"/>
      <w:marLeft w:val="0"/>
      <w:marRight w:val="0"/>
      <w:marTop w:val="0"/>
      <w:marBottom w:val="0"/>
      <w:divBdr>
        <w:top w:val="none" w:sz="0" w:space="0" w:color="auto"/>
        <w:left w:val="none" w:sz="0" w:space="0" w:color="auto"/>
        <w:bottom w:val="none" w:sz="0" w:space="0" w:color="auto"/>
        <w:right w:val="none" w:sz="0" w:space="0" w:color="auto"/>
      </w:divBdr>
    </w:div>
    <w:div w:id="1417288741">
      <w:bodyDiv w:val="1"/>
      <w:marLeft w:val="0"/>
      <w:marRight w:val="0"/>
      <w:marTop w:val="0"/>
      <w:marBottom w:val="0"/>
      <w:divBdr>
        <w:top w:val="none" w:sz="0" w:space="0" w:color="auto"/>
        <w:left w:val="none" w:sz="0" w:space="0" w:color="auto"/>
        <w:bottom w:val="none" w:sz="0" w:space="0" w:color="auto"/>
        <w:right w:val="none" w:sz="0" w:space="0" w:color="auto"/>
      </w:divBdr>
    </w:div>
    <w:div w:id="1417484640">
      <w:bodyDiv w:val="1"/>
      <w:marLeft w:val="0"/>
      <w:marRight w:val="0"/>
      <w:marTop w:val="0"/>
      <w:marBottom w:val="0"/>
      <w:divBdr>
        <w:top w:val="none" w:sz="0" w:space="0" w:color="auto"/>
        <w:left w:val="none" w:sz="0" w:space="0" w:color="auto"/>
        <w:bottom w:val="none" w:sz="0" w:space="0" w:color="auto"/>
        <w:right w:val="none" w:sz="0" w:space="0" w:color="auto"/>
      </w:divBdr>
    </w:div>
    <w:div w:id="1417751589">
      <w:bodyDiv w:val="1"/>
      <w:marLeft w:val="0"/>
      <w:marRight w:val="0"/>
      <w:marTop w:val="0"/>
      <w:marBottom w:val="0"/>
      <w:divBdr>
        <w:top w:val="none" w:sz="0" w:space="0" w:color="auto"/>
        <w:left w:val="none" w:sz="0" w:space="0" w:color="auto"/>
        <w:bottom w:val="none" w:sz="0" w:space="0" w:color="auto"/>
        <w:right w:val="none" w:sz="0" w:space="0" w:color="auto"/>
      </w:divBdr>
    </w:div>
    <w:div w:id="1417942295">
      <w:bodyDiv w:val="1"/>
      <w:marLeft w:val="0"/>
      <w:marRight w:val="0"/>
      <w:marTop w:val="0"/>
      <w:marBottom w:val="0"/>
      <w:divBdr>
        <w:top w:val="none" w:sz="0" w:space="0" w:color="auto"/>
        <w:left w:val="none" w:sz="0" w:space="0" w:color="auto"/>
        <w:bottom w:val="none" w:sz="0" w:space="0" w:color="auto"/>
        <w:right w:val="none" w:sz="0" w:space="0" w:color="auto"/>
      </w:divBdr>
    </w:div>
    <w:div w:id="1418012844">
      <w:bodyDiv w:val="1"/>
      <w:marLeft w:val="0"/>
      <w:marRight w:val="0"/>
      <w:marTop w:val="0"/>
      <w:marBottom w:val="0"/>
      <w:divBdr>
        <w:top w:val="none" w:sz="0" w:space="0" w:color="auto"/>
        <w:left w:val="none" w:sz="0" w:space="0" w:color="auto"/>
        <w:bottom w:val="none" w:sz="0" w:space="0" w:color="auto"/>
        <w:right w:val="none" w:sz="0" w:space="0" w:color="auto"/>
      </w:divBdr>
    </w:div>
    <w:div w:id="1418281454">
      <w:bodyDiv w:val="1"/>
      <w:marLeft w:val="0"/>
      <w:marRight w:val="0"/>
      <w:marTop w:val="0"/>
      <w:marBottom w:val="0"/>
      <w:divBdr>
        <w:top w:val="none" w:sz="0" w:space="0" w:color="auto"/>
        <w:left w:val="none" w:sz="0" w:space="0" w:color="auto"/>
        <w:bottom w:val="none" w:sz="0" w:space="0" w:color="auto"/>
        <w:right w:val="none" w:sz="0" w:space="0" w:color="auto"/>
      </w:divBdr>
    </w:div>
    <w:div w:id="1418331418">
      <w:bodyDiv w:val="1"/>
      <w:marLeft w:val="0"/>
      <w:marRight w:val="0"/>
      <w:marTop w:val="0"/>
      <w:marBottom w:val="0"/>
      <w:divBdr>
        <w:top w:val="none" w:sz="0" w:space="0" w:color="auto"/>
        <w:left w:val="none" w:sz="0" w:space="0" w:color="auto"/>
        <w:bottom w:val="none" w:sz="0" w:space="0" w:color="auto"/>
        <w:right w:val="none" w:sz="0" w:space="0" w:color="auto"/>
      </w:divBdr>
    </w:div>
    <w:div w:id="1418404155">
      <w:bodyDiv w:val="1"/>
      <w:marLeft w:val="0"/>
      <w:marRight w:val="0"/>
      <w:marTop w:val="0"/>
      <w:marBottom w:val="0"/>
      <w:divBdr>
        <w:top w:val="none" w:sz="0" w:space="0" w:color="auto"/>
        <w:left w:val="none" w:sz="0" w:space="0" w:color="auto"/>
        <w:bottom w:val="none" w:sz="0" w:space="0" w:color="auto"/>
        <w:right w:val="none" w:sz="0" w:space="0" w:color="auto"/>
      </w:divBdr>
    </w:div>
    <w:div w:id="1418474983">
      <w:bodyDiv w:val="1"/>
      <w:marLeft w:val="0"/>
      <w:marRight w:val="0"/>
      <w:marTop w:val="0"/>
      <w:marBottom w:val="0"/>
      <w:divBdr>
        <w:top w:val="none" w:sz="0" w:space="0" w:color="auto"/>
        <w:left w:val="none" w:sz="0" w:space="0" w:color="auto"/>
        <w:bottom w:val="none" w:sz="0" w:space="0" w:color="auto"/>
        <w:right w:val="none" w:sz="0" w:space="0" w:color="auto"/>
      </w:divBdr>
    </w:div>
    <w:div w:id="1418553905">
      <w:bodyDiv w:val="1"/>
      <w:marLeft w:val="0"/>
      <w:marRight w:val="0"/>
      <w:marTop w:val="0"/>
      <w:marBottom w:val="0"/>
      <w:divBdr>
        <w:top w:val="none" w:sz="0" w:space="0" w:color="auto"/>
        <w:left w:val="none" w:sz="0" w:space="0" w:color="auto"/>
        <w:bottom w:val="none" w:sz="0" w:space="0" w:color="auto"/>
        <w:right w:val="none" w:sz="0" w:space="0" w:color="auto"/>
      </w:divBdr>
    </w:div>
    <w:div w:id="1418752396">
      <w:bodyDiv w:val="1"/>
      <w:marLeft w:val="0"/>
      <w:marRight w:val="0"/>
      <w:marTop w:val="0"/>
      <w:marBottom w:val="0"/>
      <w:divBdr>
        <w:top w:val="none" w:sz="0" w:space="0" w:color="auto"/>
        <w:left w:val="none" w:sz="0" w:space="0" w:color="auto"/>
        <w:bottom w:val="none" w:sz="0" w:space="0" w:color="auto"/>
        <w:right w:val="none" w:sz="0" w:space="0" w:color="auto"/>
      </w:divBdr>
    </w:div>
    <w:div w:id="1418790170">
      <w:bodyDiv w:val="1"/>
      <w:marLeft w:val="0"/>
      <w:marRight w:val="0"/>
      <w:marTop w:val="0"/>
      <w:marBottom w:val="0"/>
      <w:divBdr>
        <w:top w:val="none" w:sz="0" w:space="0" w:color="auto"/>
        <w:left w:val="none" w:sz="0" w:space="0" w:color="auto"/>
        <w:bottom w:val="none" w:sz="0" w:space="0" w:color="auto"/>
        <w:right w:val="none" w:sz="0" w:space="0" w:color="auto"/>
      </w:divBdr>
    </w:div>
    <w:div w:id="1418867098">
      <w:bodyDiv w:val="1"/>
      <w:marLeft w:val="0"/>
      <w:marRight w:val="0"/>
      <w:marTop w:val="0"/>
      <w:marBottom w:val="0"/>
      <w:divBdr>
        <w:top w:val="none" w:sz="0" w:space="0" w:color="auto"/>
        <w:left w:val="none" w:sz="0" w:space="0" w:color="auto"/>
        <w:bottom w:val="none" w:sz="0" w:space="0" w:color="auto"/>
        <w:right w:val="none" w:sz="0" w:space="0" w:color="auto"/>
      </w:divBdr>
    </w:div>
    <w:div w:id="1418941081">
      <w:bodyDiv w:val="1"/>
      <w:marLeft w:val="0"/>
      <w:marRight w:val="0"/>
      <w:marTop w:val="0"/>
      <w:marBottom w:val="0"/>
      <w:divBdr>
        <w:top w:val="none" w:sz="0" w:space="0" w:color="auto"/>
        <w:left w:val="none" w:sz="0" w:space="0" w:color="auto"/>
        <w:bottom w:val="none" w:sz="0" w:space="0" w:color="auto"/>
        <w:right w:val="none" w:sz="0" w:space="0" w:color="auto"/>
      </w:divBdr>
    </w:div>
    <w:div w:id="1419643605">
      <w:bodyDiv w:val="1"/>
      <w:marLeft w:val="0"/>
      <w:marRight w:val="0"/>
      <w:marTop w:val="0"/>
      <w:marBottom w:val="0"/>
      <w:divBdr>
        <w:top w:val="none" w:sz="0" w:space="0" w:color="auto"/>
        <w:left w:val="none" w:sz="0" w:space="0" w:color="auto"/>
        <w:bottom w:val="none" w:sz="0" w:space="0" w:color="auto"/>
        <w:right w:val="none" w:sz="0" w:space="0" w:color="auto"/>
      </w:divBdr>
    </w:div>
    <w:div w:id="1419670294">
      <w:bodyDiv w:val="1"/>
      <w:marLeft w:val="0"/>
      <w:marRight w:val="0"/>
      <w:marTop w:val="0"/>
      <w:marBottom w:val="0"/>
      <w:divBdr>
        <w:top w:val="none" w:sz="0" w:space="0" w:color="auto"/>
        <w:left w:val="none" w:sz="0" w:space="0" w:color="auto"/>
        <w:bottom w:val="none" w:sz="0" w:space="0" w:color="auto"/>
        <w:right w:val="none" w:sz="0" w:space="0" w:color="auto"/>
      </w:divBdr>
    </w:div>
    <w:div w:id="1419713882">
      <w:bodyDiv w:val="1"/>
      <w:marLeft w:val="0"/>
      <w:marRight w:val="0"/>
      <w:marTop w:val="0"/>
      <w:marBottom w:val="0"/>
      <w:divBdr>
        <w:top w:val="none" w:sz="0" w:space="0" w:color="auto"/>
        <w:left w:val="none" w:sz="0" w:space="0" w:color="auto"/>
        <w:bottom w:val="none" w:sz="0" w:space="0" w:color="auto"/>
        <w:right w:val="none" w:sz="0" w:space="0" w:color="auto"/>
      </w:divBdr>
    </w:div>
    <w:div w:id="1419867472">
      <w:bodyDiv w:val="1"/>
      <w:marLeft w:val="0"/>
      <w:marRight w:val="0"/>
      <w:marTop w:val="0"/>
      <w:marBottom w:val="0"/>
      <w:divBdr>
        <w:top w:val="none" w:sz="0" w:space="0" w:color="auto"/>
        <w:left w:val="none" w:sz="0" w:space="0" w:color="auto"/>
        <w:bottom w:val="none" w:sz="0" w:space="0" w:color="auto"/>
        <w:right w:val="none" w:sz="0" w:space="0" w:color="auto"/>
      </w:divBdr>
    </w:div>
    <w:div w:id="1420056829">
      <w:bodyDiv w:val="1"/>
      <w:marLeft w:val="0"/>
      <w:marRight w:val="0"/>
      <w:marTop w:val="0"/>
      <w:marBottom w:val="0"/>
      <w:divBdr>
        <w:top w:val="none" w:sz="0" w:space="0" w:color="auto"/>
        <w:left w:val="none" w:sz="0" w:space="0" w:color="auto"/>
        <w:bottom w:val="none" w:sz="0" w:space="0" w:color="auto"/>
        <w:right w:val="none" w:sz="0" w:space="0" w:color="auto"/>
      </w:divBdr>
    </w:div>
    <w:div w:id="1420101231">
      <w:bodyDiv w:val="1"/>
      <w:marLeft w:val="0"/>
      <w:marRight w:val="0"/>
      <w:marTop w:val="0"/>
      <w:marBottom w:val="0"/>
      <w:divBdr>
        <w:top w:val="none" w:sz="0" w:space="0" w:color="auto"/>
        <w:left w:val="none" w:sz="0" w:space="0" w:color="auto"/>
        <w:bottom w:val="none" w:sz="0" w:space="0" w:color="auto"/>
        <w:right w:val="none" w:sz="0" w:space="0" w:color="auto"/>
      </w:divBdr>
    </w:div>
    <w:div w:id="1420252853">
      <w:bodyDiv w:val="1"/>
      <w:marLeft w:val="0"/>
      <w:marRight w:val="0"/>
      <w:marTop w:val="0"/>
      <w:marBottom w:val="0"/>
      <w:divBdr>
        <w:top w:val="none" w:sz="0" w:space="0" w:color="auto"/>
        <w:left w:val="none" w:sz="0" w:space="0" w:color="auto"/>
        <w:bottom w:val="none" w:sz="0" w:space="0" w:color="auto"/>
        <w:right w:val="none" w:sz="0" w:space="0" w:color="auto"/>
      </w:divBdr>
    </w:div>
    <w:div w:id="1420253939">
      <w:bodyDiv w:val="1"/>
      <w:marLeft w:val="0"/>
      <w:marRight w:val="0"/>
      <w:marTop w:val="0"/>
      <w:marBottom w:val="0"/>
      <w:divBdr>
        <w:top w:val="none" w:sz="0" w:space="0" w:color="auto"/>
        <w:left w:val="none" w:sz="0" w:space="0" w:color="auto"/>
        <w:bottom w:val="none" w:sz="0" w:space="0" w:color="auto"/>
        <w:right w:val="none" w:sz="0" w:space="0" w:color="auto"/>
      </w:divBdr>
    </w:div>
    <w:div w:id="1420327164">
      <w:bodyDiv w:val="1"/>
      <w:marLeft w:val="0"/>
      <w:marRight w:val="0"/>
      <w:marTop w:val="0"/>
      <w:marBottom w:val="0"/>
      <w:divBdr>
        <w:top w:val="none" w:sz="0" w:space="0" w:color="auto"/>
        <w:left w:val="none" w:sz="0" w:space="0" w:color="auto"/>
        <w:bottom w:val="none" w:sz="0" w:space="0" w:color="auto"/>
        <w:right w:val="none" w:sz="0" w:space="0" w:color="auto"/>
      </w:divBdr>
    </w:div>
    <w:div w:id="1420441236">
      <w:bodyDiv w:val="1"/>
      <w:marLeft w:val="0"/>
      <w:marRight w:val="0"/>
      <w:marTop w:val="0"/>
      <w:marBottom w:val="0"/>
      <w:divBdr>
        <w:top w:val="none" w:sz="0" w:space="0" w:color="auto"/>
        <w:left w:val="none" w:sz="0" w:space="0" w:color="auto"/>
        <w:bottom w:val="none" w:sz="0" w:space="0" w:color="auto"/>
        <w:right w:val="none" w:sz="0" w:space="0" w:color="auto"/>
      </w:divBdr>
    </w:div>
    <w:div w:id="1420449131">
      <w:bodyDiv w:val="1"/>
      <w:marLeft w:val="0"/>
      <w:marRight w:val="0"/>
      <w:marTop w:val="0"/>
      <w:marBottom w:val="0"/>
      <w:divBdr>
        <w:top w:val="none" w:sz="0" w:space="0" w:color="auto"/>
        <w:left w:val="none" w:sz="0" w:space="0" w:color="auto"/>
        <w:bottom w:val="none" w:sz="0" w:space="0" w:color="auto"/>
        <w:right w:val="none" w:sz="0" w:space="0" w:color="auto"/>
      </w:divBdr>
    </w:div>
    <w:div w:id="1420520782">
      <w:bodyDiv w:val="1"/>
      <w:marLeft w:val="0"/>
      <w:marRight w:val="0"/>
      <w:marTop w:val="0"/>
      <w:marBottom w:val="0"/>
      <w:divBdr>
        <w:top w:val="none" w:sz="0" w:space="0" w:color="auto"/>
        <w:left w:val="none" w:sz="0" w:space="0" w:color="auto"/>
        <w:bottom w:val="none" w:sz="0" w:space="0" w:color="auto"/>
        <w:right w:val="none" w:sz="0" w:space="0" w:color="auto"/>
      </w:divBdr>
    </w:div>
    <w:div w:id="1420711950">
      <w:bodyDiv w:val="1"/>
      <w:marLeft w:val="0"/>
      <w:marRight w:val="0"/>
      <w:marTop w:val="0"/>
      <w:marBottom w:val="0"/>
      <w:divBdr>
        <w:top w:val="none" w:sz="0" w:space="0" w:color="auto"/>
        <w:left w:val="none" w:sz="0" w:space="0" w:color="auto"/>
        <w:bottom w:val="none" w:sz="0" w:space="0" w:color="auto"/>
        <w:right w:val="none" w:sz="0" w:space="0" w:color="auto"/>
      </w:divBdr>
    </w:div>
    <w:div w:id="1420977452">
      <w:bodyDiv w:val="1"/>
      <w:marLeft w:val="0"/>
      <w:marRight w:val="0"/>
      <w:marTop w:val="0"/>
      <w:marBottom w:val="0"/>
      <w:divBdr>
        <w:top w:val="none" w:sz="0" w:space="0" w:color="auto"/>
        <w:left w:val="none" w:sz="0" w:space="0" w:color="auto"/>
        <w:bottom w:val="none" w:sz="0" w:space="0" w:color="auto"/>
        <w:right w:val="none" w:sz="0" w:space="0" w:color="auto"/>
      </w:divBdr>
    </w:div>
    <w:div w:id="1421024240">
      <w:bodyDiv w:val="1"/>
      <w:marLeft w:val="0"/>
      <w:marRight w:val="0"/>
      <w:marTop w:val="0"/>
      <w:marBottom w:val="0"/>
      <w:divBdr>
        <w:top w:val="none" w:sz="0" w:space="0" w:color="auto"/>
        <w:left w:val="none" w:sz="0" w:space="0" w:color="auto"/>
        <w:bottom w:val="none" w:sz="0" w:space="0" w:color="auto"/>
        <w:right w:val="none" w:sz="0" w:space="0" w:color="auto"/>
      </w:divBdr>
    </w:div>
    <w:div w:id="1421095583">
      <w:bodyDiv w:val="1"/>
      <w:marLeft w:val="0"/>
      <w:marRight w:val="0"/>
      <w:marTop w:val="0"/>
      <w:marBottom w:val="0"/>
      <w:divBdr>
        <w:top w:val="none" w:sz="0" w:space="0" w:color="auto"/>
        <w:left w:val="none" w:sz="0" w:space="0" w:color="auto"/>
        <w:bottom w:val="none" w:sz="0" w:space="0" w:color="auto"/>
        <w:right w:val="none" w:sz="0" w:space="0" w:color="auto"/>
      </w:divBdr>
    </w:div>
    <w:div w:id="1421371734">
      <w:bodyDiv w:val="1"/>
      <w:marLeft w:val="0"/>
      <w:marRight w:val="0"/>
      <w:marTop w:val="0"/>
      <w:marBottom w:val="0"/>
      <w:divBdr>
        <w:top w:val="none" w:sz="0" w:space="0" w:color="auto"/>
        <w:left w:val="none" w:sz="0" w:space="0" w:color="auto"/>
        <w:bottom w:val="none" w:sz="0" w:space="0" w:color="auto"/>
        <w:right w:val="none" w:sz="0" w:space="0" w:color="auto"/>
      </w:divBdr>
    </w:div>
    <w:div w:id="1421557552">
      <w:bodyDiv w:val="1"/>
      <w:marLeft w:val="0"/>
      <w:marRight w:val="0"/>
      <w:marTop w:val="0"/>
      <w:marBottom w:val="0"/>
      <w:divBdr>
        <w:top w:val="none" w:sz="0" w:space="0" w:color="auto"/>
        <w:left w:val="none" w:sz="0" w:space="0" w:color="auto"/>
        <w:bottom w:val="none" w:sz="0" w:space="0" w:color="auto"/>
        <w:right w:val="none" w:sz="0" w:space="0" w:color="auto"/>
      </w:divBdr>
    </w:div>
    <w:div w:id="1421634971">
      <w:bodyDiv w:val="1"/>
      <w:marLeft w:val="0"/>
      <w:marRight w:val="0"/>
      <w:marTop w:val="0"/>
      <w:marBottom w:val="0"/>
      <w:divBdr>
        <w:top w:val="none" w:sz="0" w:space="0" w:color="auto"/>
        <w:left w:val="none" w:sz="0" w:space="0" w:color="auto"/>
        <w:bottom w:val="none" w:sz="0" w:space="0" w:color="auto"/>
        <w:right w:val="none" w:sz="0" w:space="0" w:color="auto"/>
      </w:divBdr>
    </w:div>
    <w:div w:id="1421636904">
      <w:bodyDiv w:val="1"/>
      <w:marLeft w:val="0"/>
      <w:marRight w:val="0"/>
      <w:marTop w:val="0"/>
      <w:marBottom w:val="0"/>
      <w:divBdr>
        <w:top w:val="none" w:sz="0" w:space="0" w:color="auto"/>
        <w:left w:val="none" w:sz="0" w:space="0" w:color="auto"/>
        <w:bottom w:val="none" w:sz="0" w:space="0" w:color="auto"/>
        <w:right w:val="none" w:sz="0" w:space="0" w:color="auto"/>
      </w:divBdr>
    </w:div>
    <w:div w:id="1421676014">
      <w:bodyDiv w:val="1"/>
      <w:marLeft w:val="0"/>
      <w:marRight w:val="0"/>
      <w:marTop w:val="0"/>
      <w:marBottom w:val="0"/>
      <w:divBdr>
        <w:top w:val="none" w:sz="0" w:space="0" w:color="auto"/>
        <w:left w:val="none" w:sz="0" w:space="0" w:color="auto"/>
        <w:bottom w:val="none" w:sz="0" w:space="0" w:color="auto"/>
        <w:right w:val="none" w:sz="0" w:space="0" w:color="auto"/>
      </w:divBdr>
    </w:div>
    <w:div w:id="1421826710">
      <w:bodyDiv w:val="1"/>
      <w:marLeft w:val="0"/>
      <w:marRight w:val="0"/>
      <w:marTop w:val="0"/>
      <w:marBottom w:val="0"/>
      <w:divBdr>
        <w:top w:val="none" w:sz="0" w:space="0" w:color="auto"/>
        <w:left w:val="none" w:sz="0" w:space="0" w:color="auto"/>
        <w:bottom w:val="none" w:sz="0" w:space="0" w:color="auto"/>
        <w:right w:val="none" w:sz="0" w:space="0" w:color="auto"/>
      </w:divBdr>
    </w:div>
    <w:div w:id="1421831539">
      <w:bodyDiv w:val="1"/>
      <w:marLeft w:val="0"/>
      <w:marRight w:val="0"/>
      <w:marTop w:val="0"/>
      <w:marBottom w:val="0"/>
      <w:divBdr>
        <w:top w:val="none" w:sz="0" w:space="0" w:color="auto"/>
        <w:left w:val="none" w:sz="0" w:space="0" w:color="auto"/>
        <w:bottom w:val="none" w:sz="0" w:space="0" w:color="auto"/>
        <w:right w:val="none" w:sz="0" w:space="0" w:color="auto"/>
      </w:divBdr>
    </w:div>
    <w:div w:id="1421946659">
      <w:bodyDiv w:val="1"/>
      <w:marLeft w:val="0"/>
      <w:marRight w:val="0"/>
      <w:marTop w:val="0"/>
      <w:marBottom w:val="0"/>
      <w:divBdr>
        <w:top w:val="none" w:sz="0" w:space="0" w:color="auto"/>
        <w:left w:val="none" w:sz="0" w:space="0" w:color="auto"/>
        <w:bottom w:val="none" w:sz="0" w:space="0" w:color="auto"/>
        <w:right w:val="none" w:sz="0" w:space="0" w:color="auto"/>
      </w:divBdr>
    </w:div>
    <w:div w:id="1421948202">
      <w:bodyDiv w:val="1"/>
      <w:marLeft w:val="0"/>
      <w:marRight w:val="0"/>
      <w:marTop w:val="0"/>
      <w:marBottom w:val="0"/>
      <w:divBdr>
        <w:top w:val="none" w:sz="0" w:space="0" w:color="auto"/>
        <w:left w:val="none" w:sz="0" w:space="0" w:color="auto"/>
        <w:bottom w:val="none" w:sz="0" w:space="0" w:color="auto"/>
        <w:right w:val="none" w:sz="0" w:space="0" w:color="auto"/>
      </w:divBdr>
    </w:div>
    <w:div w:id="1422024979">
      <w:bodyDiv w:val="1"/>
      <w:marLeft w:val="0"/>
      <w:marRight w:val="0"/>
      <w:marTop w:val="0"/>
      <w:marBottom w:val="0"/>
      <w:divBdr>
        <w:top w:val="none" w:sz="0" w:space="0" w:color="auto"/>
        <w:left w:val="none" w:sz="0" w:space="0" w:color="auto"/>
        <w:bottom w:val="none" w:sz="0" w:space="0" w:color="auto"/>
        <w:right w:val="none" w:sz="0" w:space="0" w:color="auto"/>
      </w:divBdr>
    </w:div>
    <w:div w:id="1422070718">
      <w:bodyDiv w:val="1"/>
      <w:marLeft w:val="0"/>
      <w:marRight w:val="0"/>
      <w:marTop w:val="0"/>
      <w:marBottom w:val="0"/>
      <w:divBdr>
        <w:top w:val="none" w:sz="0" w:space="0" w:color="auto"/>
        <w:left w:val="none" w:sz="0" w:space="0" w:color="auto"/>
        <w:bottom w:val="none" w:sz="0" w:space="0" w:color="auto"/>
        <w:right w:val="none" w:sz="0" w:space="0" w:color="auto"/>
      </w:divBdr>
    </w:div>
    <w:div w:id="1422098123">
      <w:bodyDiv w:val="1"/>
      <w:marLeft w:val="0"/>
      <w:marRight w:val="0"/>
      <w:marTop w:val="0"/>
      <w:marBottom w:val="0"/>
      <w:divBdr>
        <w:top w:val="none" w:sz="0" w:space="0" w:color="auto"/>
        <w:left w:val="none" w:sz="0" w:space="0" w:color="auto"/>
        <w:bottom w:val="none" w:sz="0" w:space="0" w:color="auto"/>
        <w:right w:val="none" w:sz="0" w:space="0" w:color="auto"/>
      </w:divBdr>
    </w:div>
    <w:div w:id="1422294482">
      <w:bodyDiv w:val="1"/>
      <w:marLeft w:val="0"/>
      <w:marRight w:val="0"/>
      <w:marTop w:val="0"/>
      <w:marBottom w:val="0"/>
      <w:divBdr>
        <w:top w:val="none" w:sz="0" w:space="0" w:color="auto"/>
        <w:left w:val="none" w:sz="0" w:space="0" w:color="auto"/>
        <w:bottom w:val="none" w:sz="0" w:space="0" w:color="auto"/>
        <w:right w:val="none" w:sz="0" w:space="0" w:color="auto"/>
      </w:divBdr>
    </w:div>
    <w:div w:id="1422485996">
      <w:bodyDiv w:val="1"/>
      <w:marLeft w:val="0"/>
      <w:marRight w:val="0"/>
      <w:marTop w:val="0"/>
      <w:marBottom w:val="0"/>
      <w:divBdr>
        <w:top w:val="none" w:sz="0" w:space="0" w:color="auto"/>
        <w:left w:val="none" w:sz="0" w:space="0" w:color="auto"/>
        <w:bottom w:val="none" w:sz="0" w:space="0" w:color="auto"/>
        <w:right w:val="none" w:sz="0" w:space="0" w:color="auto"/>
      </w:divBdr>
    </w:div>
    <w:div w:id="1422525138">
      <w:bodyDiv w:val="1"/>
      <w:marLeft w:val="0"/>
      <w:marRight w:val="0"/>
      <w:marTop w:val="0"/>
      <w:marBottom w:val="0"/>
      <w:divBdr>
        <w:top w:val="none" w:sz="0" w:space="0" w:color="auto"/>
        <w:left w:val="none" w:sz="0" w:space="0" w:color="auto"/>
        <w:bottom w:val="none" w:sz="0" w:space="0" w:color="auto"/>
        <w:right w:val="none" w:sz="0" w:space="0" w:color="auto"/>
      </w:divBdr>
    </w:div>
    <w:div w:id="1422525839">
      <w:bodyDiv w:val="1"/>
      <w:marLeft w:val="0"/>
      <w:marRight w:val="0"/>
      <w:marTop w:val="0"/>
      <w:marBottom w:val="0"/>
      <w:divBdr>
        <w:top w:val="none" w:sz="0" w:space="0" w:color="auto"/>
        <w:left w:val="none" w:sz="0" w:space="0" w:color="auto"/>
        <w:bottom w:val="none" w:sz="0" w:space="0" w:color="auto"/>
        <w:right w:val="none" w:sz="0" w:space="0" w:color="auto"/>
      </w:divBdr>
    </w:div>
    <w:div w:id="1422603070">
      <w:bodyDiv w:val="1"/>
      <w:marLeft w:val="0"/>
      <w:marRight w:val="0"/>
      <w:marTop w:val="0"/>
      <w:marBottom w:val="0"/>
      <w:divBdr>
        <w:top w:val="none" w:sz="0" w:space="0" w:color="auto"/>
        <w:left w:val="none" w:sz="0" w:space="0" w:color="auto"/>
        <w:bottom w:val="none" w:sz="0" w:space="0" w:color="auto"/>
        <w:right w:val="none" w:sz="0" w:space="0" w:color="auto"/>
      </w:divBdr>
    </w:div>
    <w:div w:id="1422677332">
      <w:bodyDiv w:val="1"/>
      <w:marLeft w:val="0"/>
      <w:marRight w:val="0"/>
      <w:marTop w:val="0"/>
      <w:marBottom w:val="0"/>
      <w:divBdr>
        <w:top w:val="none" w:sz="0" w:space="0" w:color="auto"/>
        <w:left w:val="none" w:sz="0" w:space="0" w:color="auto"/>
        <w:bottom w:val="none" w:sz="0" w:space="0" w:color="auto"/>
        <w:right w:val="none" w:sz="0" w:space="0" w:color="auto"/>
      </w:divBdr>
    </w:div>
    <w:div w:id="1422721326">
      <w:bodyDiv w:val="1"/>
      <w:marLeft w:val="0"/>
      <w:marRight w:val="0"/>
      <w:marTop w:val="0"/>
      <w:marBottom w:val="0"/>
      <w:divBdr>
        <w:top w:val="none" w:sz="0" w:space="0" w:color="auto"/>
        <w:left w:val="none" w:sz="0" w:space="0" w:color="auto"/>
        <w:bottom w:val="none" w:sz="0" w:space="0" w:color="auto"/>
        <w:right w:val="none" w:sz="0" w:space="0" w:color="auto"/>
      </w:divBdr>
    </w:div>
    <w:div w:id="1422751969">
      <w:bodyDiv w:val="1"/>
      <w:marLeft w:val="0"/>
      <w:marRight w:val="0"/>
      <w:marTop w:val="0"/>
      <w:marBottom w:val="0"/>
      <w:divBdr>
        <w:top w:val="none" w:sz="0" w:space="0" w:color="auto"/>
        <w:left w:val="none" w:sz="0" w:space="0" w:color="auto"/>
        <w:bottom w:val="none" w:sz="0" w:space="0" w:color="auto"/>
        <w:right w:val="none" w:sz="0" w:space="0" w:color="auto"/>
      </w:divBdr>
    </w:div>
    <w:div w:id="1422873099">
      <w:bodyDiv w:val="1"/>
      <w:marLeft w:val="0"/>
      <w:marRight w:val="0"/>
      <w:marTop w:val="0"/>
      <w:marBottom w:val="0"/>
      <w:divBdr>
        <w:top w:val="none" w:sz="0" w:space="0" w:color="auto"/>
        <w:left w:val="none" w:sz="0" w:space="0" w:color="auto"/>
        <w:bottom w:val="none" w:sz="0" w:space="0" w:color="auto"/>
        <w:right w:val="none" w:sz="0" w:space="0" w:color="auto"/>
      </w:divBdr>
    </w:div>
    <w:div w:id="1422876725">
      <w:bodyDiv w:val="1"/>
      <w:marLeft w:val="0"/>
      <w:marRight w:val="0"/>
      <w:marTop w:val="0"/>
      <w:marBottom w:val="0"/>
      <w:divBdr>
        <w:top w:val="none" w:sz="0" w:space="0" w:color="auto"/>
        <w:left w:val="none" w:sz="0" w:space="0" w:color="auto"/>
        <w:bottom w:val="none" w:sz="0" w:space="0" w:color="auto"/>
        <w:right w:val="none" w:sz="0" w:space="0" w:color="auto"/>
      </w:divBdr>
    </w:div>
    <w:div w:id="1423066714">
      <w:bodyDiv w:val="1"/>
      <w:marLeft w:val="0"/>
      <w:marRight w:val="0"/>
      <w:marTop w:val="0"/>
      <w:marBottom w:val="0"/>
      <w:divBdr>
        <w:top w:val="none" w:sz="0" w:space="0" w:color="auto"/>
        <w:left w:val="none" w:sz="0" w:space="0" w:color="auto"/>
        <w:bottom w:val="none" w:sz="0" w:space="0" w:color="auto"/>
        <w:right w:val="none" w:sz="0" w:space="0" w:color="auto"/>
      </w:divBdr>
    </w:div>
    <w:div w:id="1423138086">
      <w:bodyDiv w:val="1"/>
      <w:marLeft w:val="0"/>
      <w:marRight w:val="0"/>
      <w:marTop w:val="0"/>
      <w:marBottom w:val="0"/>
      <w:divBdr>
        <w:top w:val="none" w:sz="0" w:space="0" w:color="auto"/>
        <w:left w:val="none" w:sz="0" w:space="0" w:color="auto"/>
        <w:bottom w:val="none" w:sz="0" w:space="0" w:color="auto"/>
        <w:right w:val="none" w:sz="0" w:space="0" w:color="auto"/>
      </w:divBdr>
    </w:div>
    <w:div w:id="1423143919">
      <w:bodyDiv w:val="1"/>
      <w:marLeft w:val="0"/>
      <w:marRight w:val="0"/>
      <w:marTop w:val="0"/>
      <w:marBottom w:val="0"/>
      <w:divBdr>
        <w:top w:val="none" w:sz="0" w:space="0" w:color="auto"/>
        <w:left w:val="none" w:sz="0" w:space="0" w:color="auto"/>
        <w:bottom w:val="none" w:sz="0" w:space="0" w:color="auto"/>
        <w:right w:val="none" w:sz="0" w:space="0" w:color="auto"/>
      </w:divBdr>
    </w:div>
    <w:div w:id="1423144842">
      <w:bodyDiv w:val="1"/>
      <w:marLeft w:val="0"/>
      <w:marRight w:val="0"/>
      <w:marTop w:val="0"/>
      <w:marBottom w:val="0"/>
      <w:divBdr>
        <w:top w:val="none" w:sz="0" w:space="0" w:color="auto"/>
        <w:left w:val="none" w:sz="0" w:space="0" w:color="auto"/>
        <w:bottom w:val="none" w:sz="0" w:space="0" w:color="auto"/>
        <w:right w:val="none" w:sz="0" w:space="0" w:color="auto"/>
      </w:divBdr>
    </w:div>
    <w:div w:id="1423333538">
      <w:bodyDiv w:val="1"/>
      <w:marLeft w:val="0"/>
      <w:marRight w:val="0"/>
      <w:marTop w:val="0"/>
      <w:marBottom w:val="0"/>
      <w:divBdr>
        <w:top w:val="none" w:sz="0" w:space="0" w:color="auto"/>
        <w:left w:val="none" w:sz="0" w:space="0" w:color="auto"/>
        <w:bottom w:val="none" w:sz="0" w:space="0" w:color="auto"/>
        <w:right w:val="none" w:sz="0" w:space="0" w:color="auto"/>
      </w:divBdr>
    </w:div>
    <w:div w:id="1423532150">
      <w:bodyDiv w:val="1"/>
      <w:marLeft w:val="0"/>
      <w:marRight w:val="0"/>
      <w:marTop w:val="0"/>
      <w:marBottom w:val="0"/>
      <w:divBdr>
        <w:top w:val="none" w:sz="0" w:space="0" w:color="auto"/>
        <w:left w:val="none" w:sz="0" w:space="0" w:color="auto"/>
        <w:bottom w:val="none" w:sz="0" w:space="0" w:color="auto"/>
        <w:right w:val="none" w:sz="0" w:space="0" w:color="auto"/>
      </w:divBdr>
    </w:div>
    <w:div w:id="1423798919">
      <w:bodyDiv w:val="1"/>
      <w:marLeft w:val="0"/>
      <w:marRight w:val="0"/>
      <w:marTop w:val="0"/>
      <w:marBottom w:val="0"/>
      <w:divBdr>
        <w:top w:val="none" w:sz="0" w:space="0" w:color="auto"/>
        <w:left w:val="none" w:sz="0" w:space="0" w:color="auto"/>
        <w:bottom w:val="none" w:sz="0" w:space="0" w:color="auto"/>
        <w:right w:val="none" w:sz="0" w:space="0" w:color="auto"/>
      </w:divBdr>
    </w:div>
    <w:div w:id="1424034949">
      <w:bodyDiv w:val="1"/>
      <w:marLeft w:val="0"/>
      <w:marRight w:val="0"/>
      <w:marTop w:val="0"/>
      <w:marBottom w:val="0"/>
      <w:divBdr>
        <w:top w:val="none" w:sz="0" w:space="0" w:color="auto"/>
        <w:left w:val="none" w:sz="0" w:space="0" w:color="auto"/>
        <w:bottom w:val="none" w:sz="0" w:space="0" w:color="auto"/>
        <w:right w:val="none" w:sz="0" w:space="0" w:color="auto"/>
      </w:divBdr>
    </w:div>
    <w:div w:id="1424061939">
      <w:bodyDiv w:val="1"/>
      <w:marLeft w:val="0"/>
      <w:marRight w:val="0"/>
      <w:marTop w:val="0"/>
      <w:marBottom w:val="0"/>
      <w:divBdr>
        <w:top w:val="none" w:sz="0" w:space="0" w:color="auto"/>
        <w:left w:val="none" w:sz="0" w:space="0" w:color="auto"/>
        <w:bottom w:val="none" w:sz="0" w:space="0" w:color="auto"/>
        <w:right w:val="none" w:sz="0" w:space="0" w:color="auto"/>
      </w:divBdr>
    </w:div>
    <w:div w:id="1424104480">
      <w:bodyDiv w:val="1"/>
      <w:marLeft w:val="0"/>
      <w:marRight w:val="0"/>
      <w:marTop w:val="0"/>
      <w:marBottom w:val="0"/>
      <w:divBdr>
        <w:top w:val="none" w:sz="0" w:space="0" w:color="auto"/>
        <w:left w:val="none" w:sz="0" w:space="0" w:color="auto"/>
        <w:bottom w:val="none" w:sz="0" w:space="0" w:color="auto"/>
        <w:right w:val="none" w:sz="0" w:space="0" w:color="auto"/>
      </w:divBdr>
    </w:div>
    <w:div w:id="1424104828">
      <w:bodyDiv w:val="1"/>
      <w:marLeft w:val="0"/>
      <w:marRight w:val="0"/>
      <w:marTop w:val="0"/>
      <w:marBottom w:val="0"/>
      <w:divBdr>
        <w:top w:val="none" w:sz="0" w:space="0" w:color="auto"/>
        <w:left w:val="none" w:sz="0" w:space="0" w:color="auto"/>
        <w:bottom w:val="none" w:sz="0" w:space="0" w:color="auto"/>
        <w:right w:val="none" w:sz="0" w:space="0" w:color="auto"/>
      </w:divBdr>
    </w:div>
    <w:div w:id="1424301559">
      <w:bodyDiv w:val="1"/>
      <w:marLeft w:val="0"/>
      <w:marRight w:val="0"/>
      <w:marTop w:val="0"/>
      <w:marBottom w:val="0"/>
      <w:divBdr>
        <w:top w:val="none" w:sz="0" w:space="0" w:color="auto"/>
        <w:left w:val="none" w:sz="0" w:space="0" w:color="auto"/>
        <w:bottom w:val="none" w:sz="0" w:space="0" w:color="auto"/>
        <w:right w:val="none" w:sz="0" w:space="0" w:color="auto"/>
      </w:divBdr>
    </w:div>
    <w:div w:id="1424491368">
      <w:bodyDiv w:val="1"/>
      <w:marLeft w:val="0"/>
      <w:marRight w:val="0"/>
      <w:marTop w:val="0"/>
      <w:marBottom w:val="0"/>
      <w:divBdr>
        <w:top w:val="none" w:sz="0" w:space="0" w:color="auto"/>
        <w:left w:val="none" w:sz="0" w:space="0" w:color="auto"/>
        <w:bottom w:val="none" w:sz="0" w:space="0" w:color="auto"/>
        <w:right w:val="none" w:sz="0" w:space="0" w:color="auto"/>
      </w:divBdr>
    </w:div>
    <w:div w:id="1424497650">
      <w:bodyDiv w:val="1"/>
      <w:marLeft w:val="0"/>
      <w:marRight w:val="0"/>
      <w:marTop w:val="0"/>
      <w:marBottom w:val="0"/>
      <w:divBdr>
        <w:top w:val="none" w:sz="0" w:space="0" w:color="auto"/>
        <w:left w:val="none" w:sz="0" w:space="0" w:color="auto"/>
        <w:bottom w:val="none" w:sz="0" w:space="0" w:color="auto"/>
        <w:right w:val="none" w:sz="0" w:space="0" w:color="auto"/>
      </w:divBdr>
    </w:div>
    <w:div w:id="1424763158">
      <w:bodyDiv w:val="1"/>
      <w:marLeft w:val="0"/>
      <w:marRight w:val="0"/>
      <w:marTop w:val="0"/>
      <w:marBottom w:val="0"/>
      <w:divBdr>
        <w:top w:val="none" w:sz="0" w:space="0" w:color="auto"/>
        <w:left w:val="none" w:sz="0" w:space="0" w:color="auto"/>
        <w:bottom w:val="none" w:sz="0" w:space="0" w:color="auto"/>
        <w:right w:val="none" w:sz="0" w:space="0" w:color="auto"/>
      </w:divBdr>
    </w:div>
    <w:div w:id="1424765141">
      <w:bodyDiv w:val="1"/>
      <w:marLeft w:val="0"/>
      <w:marRight w:val="0"/>
      <w:marTop w:val="0"/>
      <w:marBottom w:val="0"/>
      <w:divBdr>
        <w:top w:val="none" w:sz="0" w:space="0" w:color="auto"/>
        <w:left w:val="none" w:sz="0" w:space="0" w:color="auto"/>
        <w:bottom w:val="none" w:sz="0" w:space="0" w:color="auto"/>
        <w:right w:val="none" w:sz="0" w:space="0" w:color="auto"/>
      </w:divBdr>
    </w:div>
    <w:div w:id="1424840305">
      <w:bodyDiv w:val="1"/>
      <w:marLeft w:val="0"/>
      <w:marRight w:val="0"/>
      <w:marTop w:val="0"/>
      <w:marBottom w:val="0"/>
      <w:divBdr>
        <w:top w:val="none" w:sz="0" w:space="0" w:color="auto"/>
        <w:left w:val="none" w:sz="0" w:space="0" w:color="auto"/>
        <w:bottom w:val="none" w:sz="0" w:space="0" w:color="auto"/>
        <w:right w:val="none" w:sz="0" w:space="0" w:color="auto"/>
      </w:divBdr>
    </w:div>
    <w:div w:id="1424843172">
      <w:bodyDiv w:val="1"/>
      <w:marLeft w:val="0"/>
      <w:marRight w:val="0"/>
      <w:marTop w:val="0"/>
      <w:marBottom w:val="0"/>
      <w:divBdr>
        <w:top w:val="none" w:sz="0" w:space="0" w:color="auto"/>
        <w:left w:val="none" w:sz="0" w:space="0" w:color="auto"/>
        <w:bottom w:val="none" w:sz="0" w:space="0" w:color="auto"/>
        <w:right w:val="none" w:sz="0" w:space="0" w:color="auto"/>
      </w:divBdr>
    </w:div>
    <w:div w:id="1424909888">
      <w:bodyDiv w:val="1"/>
      <w:marLeft w:val="0"/>
      <w:marRight w:val="0"/>
      <w:marTop w:val="0"/>
      <w:marBottom w:val="0"/>
      <w:divBdr>
        <w:top w:val="none" w:sz="0" w:space="0" w:color="auto"/>
        <w:left w:val="none" w:sz="0" w:space="0" w:color="auto"/>
        <w:bottom w:val="none" w:sz="0" w:space="0" w:color="auto"/>
        <w:right w:val="none" w:sz="0" w:space="0" w:color="auto"/>
      </w:divBdr>
    </w:div>
    <w:div w:id="1424953909">
      <w:bodyDiv w:val="1"/>
      <w:marLeft w:val="0"/>
      <w:marRight w:val="0"/>
      <w:marTop w:val="0"/>
      <w:marBottom w:val="0"/>
      <w:divBdr>
        <w:top w:val="none" w:sz="0" w:space="0" w:color="auto"/>
        <w:left w:val="none" w:sz="0" w:space="0" w:color="auto"/>
        <w:bottom w:val="none" w:sz="0" w:space="0" w:color="auto"/>
        <w:right w:val="none" w:sz="0" w:space="0" w:color="auto"/>
      </w:divBdr>
    </w:div>
    <w:div w:id="1424958805">
      <w:bodyDiv w:val="1"/>
      <w:marLeft w:val="0"/>
      <w:marRight w:val="0"/>
      <w:marTop w:val="0"/>
      <w:marBottom w:val="0"/>
      <w:divBdr>
        <w:top w:val="none" w:sz="0" w:space="0" w:color="auto"/>
        <w:left w:val="none" w:sz="0" w:space="0" w:color="auto"/>
        <w:bottom w:val="none" w:sz="0" w:space="0" w:color="auto"/>
        <w:right w:val="none" w:sz="0" w:space="0" w:color="auto"/>
      </w:divBdr>
    </w:div>
    <w:div w:id="1425153206">
      <w:bodyDiv w:val="1"/>
      <w:marLeft w:val="0"/>
      <w:marRight w:val="0"/>
      <w:marTop w:val="0"/>
      <w:marBottom w:val="0"/>
      <w:divBdr>
        <w:top w:val="none" w:sz="0" w:space="0" w:color="auto"/>
        <w:left w:val="none" w:sz="0" w:space="0" w:color="auto"/>
        <w:bottom w:val="none" w:sz="0" w:space="0" w:color="auto"/>
        <w:right w:val="none" w:sz="0" w:space="0" w:color="auto"/>
      </w:divBdr>
    </w:div>
    <w:div w:id="1425298948">
      <w:bodyDiv w:val="1"/>
      <w:marLeft w:val="0"/>
      <w:marRight w:val="0"/>
      <w:marTop w:val="0"/>
      <w:marBottom w:val="0"/>
      <w:divBdr>
        <w:top w:val="none" w:sz="0" w:space="0" w:color="auto"/>
        <w:left w:val="none" w:sz="0" w:space="0" w:color="auto"/>
        <w:bottom w:val="none" w:sz="0" w:space="0" w:color="auto"/>
        <w:right w:val="none" w:sz="0" w:space="0" w:color="auto"/>
      </w:divBdr>
    </w:div>
    <w:div w:id="1425304928">
      <w:bodyDiv w:val="1"/>
      <w:marLeft w:val="0"/>
      <w:marRight w:val="0"/>
      <w:marTop w:val="0"/>
      <w:marBottom w:val="0"/>
      <w:divBdr>
        <w:top w:val="none" w:sz="0" w:space="0" w:color="auto"/>
        <w:left w:val="none" w:sz="0" w:space="0" w:color="auto"/>
        <w:bottom w:val="none" w:sz="0" w:space="0" w:color="auto"/>
        <w:right w:val="none" w:sz="0" w:space="0" w:color="auto"/>
      </w:divBdr>
    </w:div>
    <w:div w:id="1425420923">
      <w:bodyDiv w:val="1"/>
      <w:marLeft w:val="0"/>
      <w:marRight w:val="0"/>
      <w:marTop w:val="0"/>
      <w:marBottom w:val="0"/>
      <w:divBdr>
        <w:top w:val="none" w:sz="0" w:space="0" w:color="auto"/>
        <w:left w:val="none" w:sz="0" w:space="0" w:color="auto"/>
        <w:bottom w:val="none" w:sz="0" w:space="0" w:color="auto"/>
        <w:right w:val="none" w:sz="0" w:space="0" w:color="auto"/>
      </w:divBdr>
    </w:div>
    <w:div w:id="1425489386">
      <w:bodyDiv w:val="1"/>
      <w:marLeft w:val="0"/>
      <w:marRight w:val="0"/>
      <w:marTop w:val="0"/>
      <w:marBottom w:val="0"/>
      <w:divBdr>
        <w:top w:val="none" w:sz="0" w:space="0" w:color="auto"/>
        <w:left w:val="none" w:sz="0" w:space="0" w:color="auto"/>
        <w:bottom w:val="none" w:sz="0" w:space="0" w:color="auto"/>
        <w:right w:val="none" w:sz="0" w:space="0" w:color="auto"/>
      </w:divBdr>
    </w:div>
    <w:div w:id="1425491427">
      <w:bodyDiv w:val="1"/>
      <w:marLeft w:val="0"/>
      <w:marRight w:val="0"/>
      <w:marTop w:val="0"/>
      <w:marBottom w:val="0"/>
      <w:divBdr>
        <w:top w:val="none" w:sz="0" w:space="0" w:color="auto"/>
        <w:left w:val="none" w:sz="0" w:space="0" w:color="auto"/>
        <w:bottom w:val="none" w:sz="0" w:space="0" w:color="auto"/>
        <w:right w:val="none" w:sz="0" w:space="0" w:color="auto"/>
      </w:divBdr>
    </w:div>
    <w:div w:id="1425494591">
      <w:bodyDiv w:val="1"/>
      <w:marLeft w:val="0"/>
      <w:marRight w:val="0"/>
      <w:marTop w:val="0"/>
      <w:marBottom w:val="0"/>
      <w:divBdr>
        <w:top w:val="none" w:sz="0" w:space="0" w:color="auto"/>
        <w:left w:val="none" w:sz="0" w:space="0" w:color="auto"/>
        <w:bottom w:val="none" w:sz="0" w:space="0" w:color="auto"/>
        <w:right w:val="none" w:sz="0" w:space="0" w:color="auto"/>
      </w:divBdr>
    </w:div>
    <w:div w:id="1425684574">
      <w:bodyDiv w:val="1"/>
      <w:marLeft w:val="0"/>
      <w:marRight w:val="0"/>
      <w:marTop w:val="0"/>
      <w:marBottom w:val="0"/>
      <w:divBdr>
        <w:top w:val="none" w:sz="0" w:space="0" w:color="auto"/>
        <w:left w:val="none" w:sz="0" w:space="0" w:color="auto"/>
        <w:bottom w:val="none" w:sz="0" w:space="0" w:color="auto"/>
        <w:right w:val="none" w:sz="0" w:space="0" w:color="auto"/>
      </w:divBdr>
    </w:div>
    <w:div w:id="1425684901">
      <w:bodyDiv w:val="1"/>
      <w:marLeft w:val="0"/>
      <w:marRight w:val="0"/>
      <w:marTop w:val="0"/>
      <w:marBottom w:val="0"/>
      <w:divBdr>
        <w:top w:val="none" w:sz="0" w:space="0" w:color="auto"/>
        <w:left w:val="none" w:sz="0" w:space="0" w:color="auto"/>
        <w:bottom w:val="none" w:sz="0" w:space="0" w:color="auto"/>
        <w:right w:val="none" w:sz="0" w:space="0" w:color="auto"/>
      </w:divBdr>
    </w:div>
    <w:div w:id="1425803895">
      <w:bodyDiv w:val="1"/>
      <w:marLeft w:val="0"/>
      <w:marRight w:val="0"/>
      <w:marTop w:val="0"/>
      <w:marBottom w:val="0"/>
      <w:divBdr>
        <w:top w:val="none" w:sz="0" w:space="0" w:color="auto"/>
        <w:left w:val="none" w:sz="0" w:space="0" w:color="auto"/>
        <w:bottom w:val="none" w:sz="0" w:space="0" w:color="auto"/>
        <w:right w:val="none" w:sz="0" w:space="0" w:color="auto"/>
      </w:divBdr>
    </w:div>
    <w:div w:id="1425807611">
      <w:bodyDiv w:val="1"/>
      <w:marLeft w:val="0"/>
      <w:marRight w:val="0"/>
      <w:marTop w:val="0"/>
      <w:marBottom w:val="0"/>
      <w:divBdr>
        <w:top w:val="none" w:sz="0" w:space="0" w:color="auto"/>
        <w:left w:val="none" w:sz="0" w:space="0" w:color="auto"/>
        <w:bottom w:val="none" w:sz="0" w:space="0" w:color="auto"/>
        <w:right w:val="none" w:sz="0" w:space="0" w:color="auto"/>
      </w:divBdr>
    </w:div>
    <w:div w:id="1426026342">
      <w:bodyDiv w:val="1"/>
      <w:marLeft w:val="0"/>
      <w:marRight w:val="0"/>
      <w:marTop w:val="0"/>
      <w:marBottom w:val="0"/>
      <w:divBdr>
        <w:top w:val="none" w:sz="0" w:space="0" w:color="auto"/>
        <w:left w:val="none" w:sz="0" w:space="0" w:color="auto"/>
        <w:bottom w:val="none" w:sz="0" w:space="0" w:color="auto"/>
        <w:right w:val="none" w:sz="0" w:space="0" w:color="auto"/>
      </w:divBdr>
    </w:div>
    <w:div w:id="1426219836">
      <w:bodyDiv w:val="1"/>
      <w:marLeft w:val="0"/>
      <w:marRight w:val="0"/>
      <w:marTop w:val="0"/>
      <w:marBottom w:val="0"/>
      <w:divBdr>
        <w:top w:val="none" w:sz="0" w:space="0" w:color="auto"/>
        <w:left w:val="none" w:sz="0" w:space="0" w:color="auto"/>
        <w:bottom w:val="none" w:sz="0" w:space="0" w:color="auto"/>
        <w:right w:val="none" w:sz="0" w:space="0" w:color="auto"/>
      </w:divBdr>
    </w:div>
    <w:div w:id="1426219999">
      <w:bodyDiv w:val="1"/>
      <w:marLeft w:val="0"/>
      <w:marRight w:val="0"/>
      <w:marTop w:val="0"/>
      <w:marBottom w:val="0"/>
      <w:divBdr>
        <w:top w:val="none" w:sz="0" w:space="0" w:color="auto"/>
        <w:left w:val="none" w:sz="0" w:space="0" w:color="auto"/>
        <w:bottom w:val="none" w:sz="0" w:space="0" w:color="auto"/>
        <w:right w:val="none" w:sz="0" w:space="0" w:color="auto"/>
      </w:divBdr>
    </w:div>
    <w:div w:id="1426340133">
      <w:bodyDiv w:val="1"/>
      <w:marLeft w:val="0"/>
      <w:marRight w:val="0"/>
      <w:marTop w:val="0"/>
      <w:marBottom w:val="0"/>
      <w:divBdr>
        <w:top w:val="none" w:sz="0" w:space="0" w:color="auto"/>
        <w:left w:val="none" w:sz="0" w:space="0" w:color="auto"/>
        <w:bottom w:val="none" w:sz="0" w:space="0" w:color="auto"/>
        <w:right w:val="none" w:sz="0" w:space="0" w:color="auto"/>
      </w:divBdr>
    </w:div>
    <w:div w:id="1426537321">
      <w:bodyDiv w:val="1"/>
      <w:marLeft w:val="0"/>
      <w:marRight w:val="0"/>
      <w:marTop w:val="0"/>
      <w:marBottom w:val="0"/>
      <w:divBdr>
        <w:top w:val="none" w:sz="0" w:space="0" w:color="auto"/>
        <w:left w:val="none" w:sz="0" w:space="0" w:color="auto"/>
        <w:bottom w:val="none" w:sz="0" w:space="0" w:color="auto"/>
        <w:right w:val="none" w:sz="0" w:space="0" w:color="auto"/>
      </w:divBdr>
    </w:div>
    <w:div w:id="1426538914">
      <w:bodyDiv w:val="1"/>
      <w:marLeft w:val="0"/>
      <w:marRight w:val="0"/>
      <w:marTop w:val="0"/>
      <w:marBottom w:val="0"/>
      <w:divBdr>
        <w:top w:val="none" w:sz="0" w:space="0" w:color="auto"/>
        <w:left w:val="none" w:sz="0" w:space="0" w:color="auto"/>
        <w:bottom w:val="none" w:sz="0" w:space="0" w:color="auto"/>
        <w:right w:val="none" w:sz="0" w:space="0" w:color="auto"/>
      </w:divBdr>
    </w:div>
    <w:div w:id="1426611738">
      <w:bodyDiv w:val="1"/>
      <w:marLeft w:val="0"/>
      <w:marRight w:val="0"/>
      <w:marTop w:val="0"/>
      <w:marBottom w:val="0"/>
      <w:divBdr>
        <w:top w:val="none" w:sz="0" w:space="0" w:color="auto"/>
        <w:left w:val="none" w:sz="0" w:space="0" w:color="auto"/>
        <w:bottom w:val="none" w:sz="0" w:space="0" w:color="auto"/>
        <w:right w:val="none" w:sz="0" w:space="0" w:color="auto"/>
      </w:divBdr>
    </w:div>
    <w:div w:id="1426876301">
      <w:bodyDiv w:val="1"/>
      <w:marLeft w:val="0"/>
      <w:marRight w:val="0"/>
      <w:marTop w:val="0"/>
      <w:marBottom w:val="0"/>
      <w:divBdr>
        <w:top w:val="none" w:sz="0" w:space="0" w:color="auto"/>
        <w:left w:val="none" w:sz="0" w:space="0" w:color="auto"/>
        <w:bottom w:val="none" w:sz="0" w:space="0" w:color="auto"/>
        <w:right w:val="none" w:sz="0" w:space="0" w:color="auto"/>
      </w:divBdr>
    </w:div>
    <w:div w:id="1426924583">
      <w:bodyDiv w:val="1"/>
      <w:marLeft w:val="0"/>
      <w:marRight w:val="0"/>
      <w:marTop w:val="0"/>
      <w:marBottom w:val="0"/>
      <w:divBdr>
        <w:top w:val="none" w:sz="0" w:space="0" w:color="auto"/>
        <w:left w:val="none" w:sz="0" w:space="0" w:color="auto"/>
        <w:bottom w:val="none" w:sz="0" w:space="0" w:color="auto"/>
        <w:right w:val="none" w:sz="0" w:space="0" w:color="auto"/>
      </w:divBdr>
    </w:div>
    <w:div w:id="1426924906">
      <w:bodyDiv w:val="1"/>
      <w:marLeft w:val="0"/>
      <w:marRight w:val="0"/>
      <w:marTop w:val="0"/>
      <w:marBottom w:val="0"/>
      <w:divBdr>
        <w:top w:val="none" w:sz="0" w:space="0" w:color="auto"/>
        <w:left w:val="none" w:sz="0" w:space="0" w:color="auto"/>
        <w:bottom w:val="none" w:sz="0" w:space="0" w:color="auto"/>
        <w:right w:val="none" w:sz="0" w:space="0" w:color="auto"/>
      </w:divBdr>
    </w:div>
    <w:div w:id="1427076682">
      <w:bodyDiv w:val="1"/>
      <w:marLeft w:val="0"/>
      <w:marRight w:val="0"/>
      <w:marTop w:val="0"/>
      <w:marBottom w:val="0"/>
      <w:divBdr>
        <w:top w:val="none" w:sz="0" w:space="0" w:color="auto"/>
        <w:left w:val="none" w:sz="0" w:space="0" w:color="auto"/>
        <w:bottom w:val="none" w:sz="0" w:space="0" w:color="auto"/>
        <w:right w:val="none" w:sz="0" w:space="0" w:color="auto"/>
      </w:divBdr>
    </w:div>
    <w:div w:id="1427116173">
      <w:bodyDiv w:val="1"/>
      <w:marLeft w:val="0"/>
      <w:marRight w:val="0"/>
      <w:marTop w:val="0"/>
      <w:marBottom w:val="0"/>
      <w:divBdr>
        <w:top w:val="none" w:sz="0" w:space="0" w:color="auto"/>
        <w:left w:val="none" w:sz="0" w:space="0" w:color="auto"/>
        <w:bottom w:val="none" w:sz="0" w:space="0" w:color="auto"/>
        <w:right w:val="none" w:sz="0" w:space="0" w:color="auto"/>
      </w:divBdr>
    </w:div>
    <w:div w:id="1427120318">
      <w:bodyDiv w:val="1"/>
      <w:marLeft w:val="0"/>
      <w:marRight w:val="0"/>
      <w:marTop w:val="0"/>
      <w:marBottom w:val="0"/>
      <w:divBdr>
        <w:top w:val="none" w:sz="0" w:space="0" w:color="auto"/>
        <w:left w:val="none" w:sz="0" w:space="0" w:color="auto"/>
        <w:bottom w:val="none" w:sz="0" w:space="0" w:color="auto"/>
        <w:right w:val="none" w:sz="0" w:space="0" w:color="auto"/>
      </w:divBdr>
    </w:div>
    <w:div w:id="1427192961">
      <w:bodyDiv w:val="1"/>
      <w:marLeft w:val="0"/>
      <w:marRight w:val="0"/>
      <w:marTop w:val="0"/>
      <w:marBottom w:val="0"/>
      <w:divBdr>
        <w:top w:val="none" w:sz="0" w:space="0" w:color="auto"/>
        <w:left w:val="none" w:sz="0" w:space="0" w:color="auto"/>
        <w:bottom w:val="none" w:sz="0" w:space="0" w:color="auto"/>
        <w:right w:val="none" w:sz="0" w:space="0" w:color="auto"/>
      </w:divBdr>
    </w:div>
    <w:div w:id="1427193024">
      <w:bodyDiv w:val="1"/>
      <w:marLeft w:val="0"/>
      <w:marRight w:val="0"/>
      <w:marTop w:val="0"/>
      <w:marBottom w:val="0"/>
      <w:divBdr>
        <w:top w:val="none" w:sz="0" w:space="0" w:color="auto"/>
        <w:left w:val="none" w:sz="0" w:space="0" w:color="auto"/>
        <w:bottom w:val="none" w:sz="0" w:space="0" w:color="auto"/>
        <w:right w:val="none" w:sz="0" w:space="0" w:color="auto"/>
      </w:divBdr>
    </w:div>
    <w:div w:id="1427266958">
      <w:bodyDiv w:val="1"/>
      <w:marLeft w:val="0"/>
      <w:marRight w:val="0"/>
      <w:marTop w:val="0"/>
      <w:marBottom w:val="0"/>
      <w:divBdr>
        <w:top w:val="none" w:sz="0" w:space="0" w:color="auto"/>
        <w:left w:val="none" w:sz="0" w:space="0" w:color="auto"/>
        <w:bottom w:val="none" w:sz="0" w:space="0" w:color="auto"/>
        <w:right w:val="none" w:sz="0" w:space="0" w:color="auto"/>
      </w:divBdr>
    </w:div>
    <w:div w:id="1427460721">
      <w:bodyDiv w:val="1"/>
      <w:marLeft w:val="0"/>
      <w:marRight w:val="0"/>
      <w:marTop w:val="0"/>
      <w:marBottom w:val="0"/>
      <w:divBdr>
        <w:top w:val="none" w:sz="0" w:space="0" w:color="auto"/>
        <w:left w:val="none" w:sz="0" w:space="0" w:color="auto"/>
        <w:bottom w:val="none" w:sz="0" w:space="0" w:color="auto"/>
        <w:right w:val="none" w:sz="0" w:space="0" w:color="auto"/>
      </w:divBdr>
    </w:div>
    <w:div w:id="1427657376">
      <w:bodyDiv w:val="1"/>
      <w:marLeft w:val="0"/>
      <w:marRight w:val="0"/>
      <w:marTop w:val="0"/>
      <w:marBottom w:val="0"/>
      <w:divBdr>
        <w:top w:val="none" w:sz="0" w:space="0" w:color="auto"/>
        <w:left w:val="none" w:sz="0" w:space="0" w:color="auto"/>
        <w:bottom w:val="none" w:sz="0" w:space="0" w:color="auto"/>
        <w:right w:val="none" w:sz="0" w:space="0" w:color="auto"/>
      </w:divBdr>
    </w:div>
    <w:div w:id="1427772649">
      <w:bodyDiv w:val="1"/>
      <w:marLeft w:val="0"/>
      <w:marRight w:val="0"/>
      <w:marTop w:val="0"/>
      <w:marBottom w:val="0"/>
      <w:divBdr>
        <w:top w:val="none" w:sz="0" w:space="0" w:color="auto"/>
        <w:left w:val="none" w:sz="0" w:space="0" w:color="auto"/>
        <w:bottom w:val="none" w:sz="0" w:space="0" w:color="auto"/>
        <w:right w:val="none" w:sz="0" w:space="0" w:color="auto"/>
      </w:divBdr>
    </w:div>
    <w:div w:id="1427845036">
      <w:bodyDiv w:val="1"/>
      <w:marLeft w:val="0"/>
      <w:marRight w:val="0"/>
      <w:marTop w:val="0"/>
      <w:marBottom w:val="0"/>
      <w:divBdr>
        <w:top w:val="none" w:sz="0" w:space="0" w:color="auto"/>
        <w:left w:val="none" w:sz="0" w:space="0" w:color="auto"/>
        <w:bottom w:val="none" w:sz="0" w:space="0" w:color="auto"/>
        <w:right w:val="none" w:sz="0" w:space="0" w:color="auto"/>
      </w:divBdr>
    </w:div>
    <w:div w:id="1427922236">
      <w:bodyDiv w:val="1"/>
      <w:marLeft w:val="0"/>
      <w:marRight w:val="0"/>
      <w:marTop w:val="0"/>
      <w:marBottom w:val="0"/>
      <w:divBdr>
        <w:top w:val="none" w:sz="0" w:space="0" w:color="auto"/>
        <w:left w:val="none" w:sz="0" w:space="0" w:color="auto"/>
        <w:bottom w:val="none" w:sz="0" w:space="0" w:color="auto"/>
        <w:right w:val="none" w:sz="0" w:space="0" w:color="auto"/>
      </w:divBdr>
    </w:div>
    <w:div w:id="1428110666">
      <w:bodyDiv w:val="1"/>
      <w:marLeft w:val="0"/>
      <w:marRight w:val="0"/>
      <w:marTop w:val="0"/>
      <w:marBottom w:val="0"/>
      <w:divBdr>
        <w:top w:val="none" w:sz="0" w:space="0" w:color="auto"/>
        <w:left w:val="none" w:sz="0" w:space="0" w:color="auto"/>
        <w:bottom w:val="none" w:sz="0" w:space="0" w:color="auto"/>
        <w:right w:val="none" w:sz="0" w:space="0" w:color="auto"/>
      </w:divBdr>
    </w:div>
    <w:div w:id="1428187904">
      <w:bodyDiv w:val="1"/>
      <w:marLeft w:val="0"/>
      <w:marRight w:val="0"/>
      <w:marTop w:val="0"/>
      <w:marBottom w:val="0"/>
      <w:divBdr>
        <w:top w:val="none" w:sz="0" w:space="0" w:color="auto"/>
        <w:left w:val="none" w:sz="0" w:space="0" w:color="auto"/>
        <w:bottom w:val="none" w:sz="0" w:space="0" w:color="auto"/>
        <w:right w:val="none" w:sz="0" w:space="0" w:color="auto"/>
      </w:divBdr>
    </w:div>
    <w:div w:id="1428230383">
      <w:bodyDiv w:val="1"/>
      <w:marLeft w:val="0"/>
      <w:marRight w:val="0"/>
      <w:marTop w:val="0"/>
      <w:marBottom w:val="0"/>
      <w:divBdr>
        <w:top w:val="none" w:sz="0" w:space="0" w:color="auto"/>
        <w:left w:val="none" w:sz="0" w:space="0" w:color="auto"/>
        <w:bottom w:val="none" w:sz="0" w:space="0" w:color="auto"/>
        <w:right w:val="none" w:sz="0" w:space="0" w:color="auto"/>
      </w:divBdr>
    </w:div>
    <w:div w:id="1428230628">
      <w:bodyDiv w:val="1"/>
      <w:marLeft w:val="0"/>
      <w:marRight w:val="0"/>
      <w:marTop w:val="0"/>
      <w:marBottom w:val="0"/>
      <w:divBdr>
        <w:top w:val="none" w:sz="0" w:space="0" w:color="auto"/>
        <w:left w:val="none" w:sz="0" w:space="0" w:color="auto"/>
        <w:bottom w:val="none" w:sz="0" w:space="0" w:color="auto"/>
        <w:right w:val="none" w:sz="0" w:space="0" w:color="auto"/>
      </w:divBdr>
    </w:div>
    <w:div w:id="1428236065">
      <w:bodyDiv w:val="1"/>
      <w:marLeft w:val="0"/>
      <w:marRight w:val="0"/>
      <w:marTop w:val="0"/>
      <w:marBottom w:val="0"/>
      <w:divBdr>
        <w:top w:val="none" w:sz="0" w:space="0" w:color="auto"/>
        <w:left w:val="none" w:sz="0" w:space="0" w:color="auto"/>
        <w:bottom w:val="none" w:sz="0" w:space="0" w:color="auto"/>
        <w:right w:val="none" w:sz="0" w:space="0" w:color="auto"/>
      </w:divBdr>
    </w:div>
    <w:div w:id="1428429305">
      <w:bodyDiv w:val="1"/>
      <w:marLeft w:val="0"/>
      <w:marRight w:val="0"/>
      <w:marTop w:val="0"/>
      <w:marBottom w:val="0"/>
      <w:divBdr>
        <w:top w:val="none" w:sz="0" w:space="0" w:color="auto"/>
        <w:left w:val="none" w:sz="0" w:space="0" w:color="auto"/>
        <w:bottom w:val="none" w:sz="0" w:space="0" w:color="auto"/>
        <w:right w:val="none" w:sz="0" w:space="0" w:color="auto"/>
      </w:divBdr>
    </w:div>
    <w:div w:id="1428892955">
      <w:bodyDiv w:val="1"/>
      <w:marLeft w:val="0"/>
      <w:marRight w:val="0"/>
      <w:marTop w:val="0"/>
      <w:marBottom w:val="0"/>
      <w:divBdr>
        <w:top w:val="none" w:sz="0" w:space="0" w:color="auto"/>
        <w:left w:val="none" w:sz="0" w:space="0" w:color="auto"/>
        <w:bottom w:val="none" w:sz="0" w:space="0" w:color="auto"/>
        <w:right w:val="none" w:sz="0" w:space="0" w:color="auto"/>
      </w:divBdr>
    </w:div>
    <w:div w:id="1429154619">
      <w:bodyDiv w:val="1"/>
      <w:marLeft w:val="0"/>
      <w:marRight w:val="0"/>
      <w:marTop w:val="0"/>
      <w:marBottom w:val="0"/>
      <w:divBdr>
        <w:top w:val="none" w:sz="0" w:space="0" w:color="auto"/>
        <w:left w:val="none" w:sz="0" w:space="0" w:color="auto"/>
        <w:bottom w:val="none" w:sz="0" w:space="0" w:color="auto"/>
        <w:right w:val="none" w:sz="0" w:space="0" w:color="auto"/>
      </w:divBdr>
    </w:div>
    <w:div w:id="1429235141">
      <w:bodyDiv w:val="1"/>
      <w:marLeft w:val="0"/>
      <w:marRight w:val="0"/>
      <w:marTop w:val="0"/>
      <w:marBottom w:val="0"/>
      <w:divBdr>
        <w:top w:val="none" w:sz="0" w:space="0" w:color="auto"/>
        <w:left w:val="none" w:sz="0" w:space="0" w:color="auto"/>
        <w:bottom w:val="none" w:sz="0" w:space="0" w:color="auto"/>
        <w:right w:val="none" w:sz="0" w:space="0" w:color="auto"/>
      </w:divBdr>
    </w:div>
    <w:div w:id="1429350969">
      <w:bodyDiv w:val="1"/>
      <w:marLeft w:val="0"/>
      <w:marRight w:val="0"/>
      <w:marTop w:val="0"/>
      <w:marBottom w:val="0"/>
      <w:divBdr>
        <w:top w:val="none" w:sz="0" w:space="0" w:color="auto"/>
        <w:left w:val="none" w:sz="0" w:space="0" w:color="auto"/>
        <w:bottom w:val="none" w:sz="0" w:space="0" w:color="auto"/>
        <w:right w:val="none" w:sz="0" w:space="0" w:color="auto"/>
      </w:divBdr>
    </w:div>
    <w:div w:id="1429544474">
      <w:bodyDiv w:val="1"/>
      <w:marLeft w:val="0"/>
      <w:marRight w:val="0"/>
      <w:marTop w:val="0"/>
      <w:marBottom w:val="0"/>
      <w:divBdr>
        <w:top w:val="none" w:sz="0" w:space="0" w:color="auto"/>
        <w:left w:val="none" w:sz="0" w:space="0" w:color="auto"/>
        <w:bottom w:val="none" w:sz="0" w:space="0" w:color="auto"/>
        <w:right w:val="none" w:sz="0" w:space="0" w:color="auto"/>
      </w:divBdr>
    </w:div>
    <w:div w:id="1429619872">
      <w:bodyDiv w:val="1"/>
      <w:marLeft w:val="0"/>
      <w:marRight w:val="0"/>
      <w:marTop w:val="0"/>
      <w:marBottom w:val="0"/>
      <w:divBdr>
        <w:top w:val="none" w:sz="0" w:space="0" w:color="auto"/>
        <w:left w:val="none" w:sz="0" w:space="0" w:color="auto"/>
        <w:bottom w:val="none" w:sz="0" w:space="0" w:color="auto"/>
        <w:right w:val="none" w:sz="0" w:space="0" w:color="auto"/>
      </w:divBdr>
    </w:div>
    <w:div w:id="1429695232">
      <w:bodyDiv w:val="1"/>
      <w:marLeft w:val="0"/>
      <w:marRight w:val="0"/>
      <w:marTop w:val="0"/>
      <w:marBottom w:val="0"/>
      <w:divBdr>
        <w:top w:val="none" w:sz="0" w:space="0" w:color="auto"/>
        <w:left w:val="none" w:sz="0" w:space="0" w:color="auto"/>
        <w:bottom w:val="none" w:sz="0" w:space="0" w:color="auto"/>
        <w:right w:val="none" w:sz="0" w:space="0" w:color="auto"/>
      </w:divBdr>
    </w:div>
    <w:div w:id="1429697021">
      <w:bodyDiv w:val="1"/>
      <w:marLeft w:val="0"/>
      <w:marRight w:val="0"/>
      <w:marTop w:val="0"/>
      <w:marBottom w:val="0"/>
      <w:divBdr>
        <w:top w:val="none" w:sz="0" w:space="0" w:color="auto"/>
        <w:left w:val="none" w:sz="0" w:space="0" w:color="auto"/>
        <w:bottom w:val="none" w:sz="0" w:space="0" w:color="auto"/>
        <w:right w:val="none" w:sz="0" w:space="0" w:color="auto"/>
      </w:divBdr>
    </w:div>
    <w:div w:id="1429736585">
      <w:bodyDiv w:val="1"/>
      <w:marLeft w:val="0"/>
      <w:marRight w:val="0"/>
      <w:marTop w:val="0"/>
      <w:marBottom w:val="0"/>
      <w:divBdr>
        <w:top w:val="none" w:sz="0" w:space="0" w:color="auto"/>
        <w:left w:val="none" w:sz="0" w:space="0" w:color="auto"/>
        <w:bottom w:val="none" w:sz="0" w:space="0" w:color="auto"/>
        <w:right w:val="none" w:sz="0" w:space="0" w:color="auto"/>
      </w:divBdr>
    </w:div>
    <w:div w:id="1430081282">
      <w:bodyDiv w:val="1"/>
      <w:marLeft w:val="0"/>
      <w:marRight w:val="0"/>
      <w:marTop w:val="0"/>
      <w:marBottom w:val="0"/>
      <w:divBdr>
        <w:top w:val="none" w:sz="0" w:space="0" w:color="auto"/>
        <w:left w:val="none" w:sz="0" w:space="0" w:color="auto"/>
        <w:bottom w:val="none" w:sz="0" w:space="0" w:color="auto"/>
        <w:right w:val="none" w:sz="0" w:space="0" w:color="auto"/>
      </w:divBdr>
    </w:div>
    <w:div w:id="1430081668">
      <w:bodyDiv w:val="1"/>
      <w:marLeft w:val="0"/>
      <w:marRight w:val="0"/>
      <w:marTop w:val="0"/>
      <w:marBottom w:val="0"/>
      <w:divBdr>
        <w:top w:val="none" w:sz="0" w:space="0" w:color="auto"/>
        <w:left w:val="none" w:sz="0" w:space="0" w:color="auto"/>
        <w:bottom w:val="none" w:sz="0" w:space="0" w:color="auto"/>
        <w:right w:val="none" w:sz="0" w:space="0" w:color="auto"/>
      </w:divBdr>
    </w:div>
    <w:div w:id="1430199366">
      <w:bodyDiv w:val="1"/>
      <w:marLeft w:val="0"/>
      <w:marRight w:val="0"/>
      <w:marTop w:val="0"/>
      <w:marBottom w:val="0"/>
      <w:divBdr>
        <w:top w:val="none" w:sz="0" w:space="0" w:color="auto"/>
        <w:left w:val="none" w:sz="0" w:space="0" w:color="auto"/>
        <w:bottom w:val="none" w:sz="0" w:space="0" w:color="auto"/>
        <w:right w:val="none" w:sz="0" w:space="0" w:color="auto"/>
      </w:divBdr>
    </w:div>
    <w:div w:id="1430275844">
      <w:bodyDiv w:val="1"/>
      <w:marLeft w:val="0"/>
      <w:marRight w:val="0"/>
      <w:marTop w:val="0"/>
      <w:marBottom w:val="0"/>
      <w:divBdr>
        <w:top w:val="none" w:sz="0" w:space="0" w:color="auto"/>
        <w:left w:val="none" w:sz="0" w:space="0" w:color="auto"/>
        <w:bottom w:val="none" w:sz="0" w:space="0" w:color="auto"/>
        <w:right w:val="none" w:sz="0" w:space="0" w:color="auto"/>
      </w:divBdr>
    </w:div>
    <w:div w:id="1430462797">
      <w:bodyDiv w:val="1"/>
      <w:marLeft w:val="0"/>
      <w:marRight w:val="0"/>
      <w:marTop w:val="0"/>
      <w:marBottom w:val="0"/>
      <w:divBdr>
        <w:top w:val="none" w:sz="0" w:space="0" w:color="auto"/>
        <w:left w:val="none" w:sz="0" w:space="0" w:color="auto"/>
        <w:bottom w:val="none" w:sz="0" w:space="0" w:color="auto"/>
        <w:right w:val="none" w:sz="0" w:space="0" w:color="auto"/>
      </w:divBdr>
    </w:div>
    <w:div w:id="1430589145">
      <w:bodyDiv w:val="1"/>
      <w:marLeft w:val="0"/>
      <w:marRight w:val="0"/>
      <w:marTop w:val="0"/>
      <w:marBottom w:val="0"/>
      <w:divBdr>
        <w:top w:val="none" w:sz="0" w:space="0" w:color="auto"/>
        <w:left w:val="none" w:sz="0" w:space="0" w:color="auto"/>
        <w:bottom w:val="none" w:sz="0" w:space="0" w:color="auto"/>
        <w:right w:val="none" w:sz="0" w:space="0" w:color="auto"/>
      </w:divBdr>
    </w:div>
    <w:div w:id="1430661768">
      <w:bodyDiv w:val="1"/>
      <w:marLeft w:val="0"/>
      <w:marRight w:val="0"/>
      <w:marTop w:val="0"/>
      <w:marBottom w:val="0"/>
      <w:divBdr>
        <w:top w:val="none" w:sz="0" w:space="0" w:color="auto"/>
        <w:left w:val="none" w:sz="0" w:space="0" w:color="auto"/>
        <w:bottom w:val="none" w:sz="0" w:space="0" w:color="auto"/>
        <w:right w:val="none" w:sz="0" w:space="0" w:color="auto"/>
      </w:divBdr>
    </w:div>
    <w:div w:id="1430813573">
      <w:bodyDiv w:val="1"/>
      <w:marLeft w:val="0"/>
      <w:marRight w:val="0"/>
      <w:marTop w:val="0"/>
      <w:marBottom w:val="0"/>
      <w:divBdr>
        <w:top w:val="none" w:sz="0" w:space="0" w:color="auto"/>
        <w:left w:val="none" w:sz="0" w:space="0" w:color="auto"/>
        <w:bottom w:val="none" w:sz="0" w:space="0" w:color="auto"/>
        <w:right w:val="none" w:sz="0" w:space="0" w:color="auto"/>
      </w:divBdr>
    </w:div>
    <w:div w:id="1430852301">
      <w:bodyDiv w:val="1"/>
      <w:marLeft w:val="0"/>
      <w:marRight w:val="0"/>
      <w:marTop w:val="0"/>
      <w:marBottom w:val="0"/>
      <w:divBdr>
        <w:top w:val="none" w:sz="0" w:space="0" w:color="auto"/>
        <w:left w:val="none" w:sz="0" w:space="0" w:color="auto"/>
        <w:bottom w:val="none" w:sz="0" w:space="0" w:color="auto"/>
        <w:right w:val="none" w:sz="0" w:space="0" w:color="auto"/>
      </w:divBdr>
    </w:div>
    <w:div w:id="1430854979">
      <w:bodyDiv w:val="1"/>
      <w:marLeft w:val="0"/>
      <w:marRight w:val="0"/>
      <w:marTop w:val="0"/>
      <w:marBottom w:val="0"/>
      <w:divBdr>
        <w:top w:val="none" w:sz="0" w:space="0" w:color="auto"/>
        <w:left w:val="none" w:sz="0" w:space="0" w:color="auto"/>
        <w:bottom w:val="none" w:sz="0" w:space="0" w:color="auto"/>
        <w:right w:val="none" w:sz="0" w:space="0" w:color="auto"/>
      </w:divBdr>
    </w:div>
    <w:div w:id="1430927315">
      <w:bodyDiv w:val="1"/>
      <w:marLeft w:val="0"/>
      <w:marRight w:val="0"/>
      <w:marTop w:val="0"/>
      <w:marBottom w:val="0"/>
      <w:divBdr>
        <w:top w:val="none" w:sz="0" w:space="0" w:color="auto"/>
        <w:left w:val="none" w:sz="0" w:space="0" w:color="auto"/>
        <w:bottom w:val="none" w:sz="0" w:space="0" w:color="auto"/>
        <w:right w:val="none" w:sz="0" w:space="0" w:color="auto"/>
      </w:divBdr>
    </w:div>
    <w:div w:id="1430927940">
      <w:bodyDiv w:val="1"/>
      <w:marLeft w:val="0"/>
      <w:marRight w:val="0"/>
      <w:marTop w:val="0"/>
      <w:marBottom w:val="0"/>
      <w:divBdr>
        <w:top w:val="none" w:sz="0" w:space="0" w:color="auto"/>
        <w:left w:val="none" w:sz="0" w:space="0" w:color="auto"/>
        <w:bottom w:val="none" w:sz="0" w:space="0" w:color="auto"/>
        <w:right w:val="none" w:sz="0" w:space="0" w:color="auto"/>
      </w:divBdr>
    </w:div>
    <w:div w:id="1430932751">
      <w:bodyDiv w:val="1"/>
      <w:marLeft w:val="0"/>
      <w:marRight w:val="0"/>
      <w:marTop w:val="0"/>
      <w:marBottom w:val="0"/>
      <w:divBdr>
        <w:top w:val="none" w:sz="0" w:space="0" w:color="auto"/>
        <w:left w:val="none" w:sz="0" w:space="0" w:color="auto"/>
        <w:bottom w:val="none" w:sz="0" w:space="0" w:color="auto"/>
        <w:right w:val="none" w:sz="0" w:space="0" w:color="auto"/>
      </w:divBdr>
    </w:div>
    <w:div w:id="1430934155">
      <w:bodyDiv w:val="1"/>
      <w:marLeft w:val="0"/>
      <w:marRight w:val="0"/>
      <w:marTop w:val="0"/>
      <w:marBottom w:val="0"/>
      <w:divBdr>
        <w:top w:val="none" w:sz="0" w:space="0" w:color="auto"/>
        <w:left w:val="none" w:sz="0" w:space="0" w:color="auto"/>
        <w:bottom w:val="none" w:sz="0" w:space="0" w:color="auto"/>
        <w:right w:val="none" w:sz="0" w:space="0" w:color="auto"/>
      </w:divBdr>
    </w:div>
    <w:div w:id="1431009569">
      <w:bodyDiv w:val="1"/>
      <w:marLeft w:val="0"/>
      <w:marRight w:val="0"/>
      <w:marTop w:val="0"/>
      <w:marBottom w:val="0"/>
      <w:divBdr>
        <w:top w:val="none" w:sz="0" w:space="0" w:color="auto"/>
        <w:left w:val="none" w:sz="0" w:space="0" w:color="auto"/>
        <w:bottom w:val="none" w:sz="0" w:space="0" w:color="auto"/>
        <w:right w:val="none" w:sz="0" w:space="0" w:color="auto"/>
      </w:divBdr>
    </w:div>
    <w:div w:id="1431391058">
      <w:bodyDiv w:val="1"/>
      <w:marLeft w:val="0"/>
      <w:marRight w:val="0"/>
      <w:marTop w:val="0"/>
      <w:marBottom w:val="0"/>
      <w:divBdr>
        <w:top w:val="none" w:sz="0" w:space="0" w:color="auto"/>
        <w:left w:val="none" w:sz="0" w:space="0" w:color="auto"/>
        <w:bottom w:val="none" w:sz="0" w:space="0" w:color="auto"/>
        <w:right w:val="none" w:sz="0" w:space="0" w:color="auto"/>
      </w:divBdr>
    </w:div>
    <w:div w:id="1431393379">
      <w:bodyDiv w:val="1"/>
      <w:marLeft w:val="0"/>
      <w:marRight w:val="0"/>
      <w:marTop w:val="0"/>
      <w:marBottom w:val="0"/>
      <w:divBdr>
        <w:top w:val="none" w:sz="0" w:space="0" w:color="auto"/>
        <w:left w:val="none" w:sz="0" w:space="0" w:color="auto"/>
        <w:bottom w:val="none" w:sz="0" w:space="0" w:color="auto"/>
        <w:right w:val="none" w:sz="0" w:space="0" w:color="auto"/>
      </w:divBdr>
    </w:div>
    <w:div w:id="1431394194">
      <w:bodyDiv w:val="1"/>
      <w:marLeft w:val="0"/>
      <w:marRight w:val="0"/>
      <w:marTop w:val="0"/>
      <w:marBottom w:val="0"/>
      <w:divBdr>
        <w:top w:val="none" w:sz="0" w:space="0" w:color="auto"/>
        <w:left w:val="none" w:sz="0" w:space="0" w:color="auto"/>
        <w:bottom w:val="none" w:sz="0" w:space="0" w:color="auto"/>
        <w:right w:val="none" w:sz="0" w:space="0" w:color="auto"/>
      </w:divBdr>
    </w:div>
    <w:div w:id="1431505270">
      <w:bodyDiv w:val="1"/>
      <w:marLeft w:val="0"/>
      <w:marRight w:val="0"/>
      <w:marTop w:val="0"/>
      <w:marBottom w:val="0"/>
      <w:divBdr>
        <w:top w:val="none" w:sz="0" w:space="0" w:color="auto"/>
        <w:left w:val="none" w:sz="0" w:space="0" w:color="auto"/>
        <w:bottom w:val="none" w:sz="0" w:space="0" w:color="auto"/>
        <w:right w:val="none" w:sz="0" w:space="0" w:color="auto"/>
      </w:divBdr>
    </w:div>
    <w:div w:id="1431782131">
      <w:bodyDiv w:val="1"/>
      <w:marLeft w:val="0"/>
      <w:marRight w:val="0"/>
      <w:marTop w:val="0"/>
      <w:marBottom w:val="0"/>
      <w:divBdr>
        <w:top w:val="none" w:sz="0" w:space="0" w:color="auto"/>
        <w:left w:val="none" w:sz="0" w:space="0" w:color="auto"/>
        <w:bottom w:val="none" w:sz="0" w:space="0" w:color="auto"/>
        <w:right w:val="none" w:sz="0" w:space="0" w:color="auto"/>
      </w:divBdr>
    </w:div>
    <w:div w:id="1431928305">
      <w:bodyDiv w:val="1"/>
      <w:marLeft w:val="0"/>
      <w:marRight w:val="0"/>
      <w:marTop w:val="0"/>
      <w:marBottom w:val="0"/>
      <w:divBdr>
        <w:top w:val="none" w:sz="0" w:space="0" w:color="auto"/>
        <w:left w:val="none" w:sz="0" w:space="0" w:color="auto"/>
        <w:bottom w:val="none" w:sz="0" w:space="0" w:color="auto"/>
        <w:right w:val="none" w:sz="0" w:space="0" w:color="auto"/>
      </w:divBdr>
    </w:div>
    <w:div w:id="1431971007">
      <w:bodyDiv w:val="1"/>
      <w:marLeft w:val="0"/>
      <w:marRight w:val="0"/>
      <w:marTop w:val="0"/>
      <w:marBottom w:val="0"/>
      <w:divBdr>
        <w:top w:val="none" w:sz="0" w:space="0" w:color="auto"/>
        <w:left w:val="none" w:sz="0" w:space="0" w:color="auto"/>
        <w:bottom w:val="none" w:sz="0" w:space="0" w:color="auto"/>
        <w:right w:val="none" w:sz="0" w:space="0" w:color="auto"/>
      </w:divBdr>
    </w:div>
    <w:div w:id="1432169250">
      <w:bodyDiv w:val="1"/>
      <w:marLeft w:val="0"/>
      <w:marRight w:val="0"/>
      <w:marTop w:val="0"/>
      <w:marBottom w:val="0"/>
      <w:divBdr>
        <w:top w:val="none" w:sz="0" w:space="0" w:color="auto"/>
        <w:left w:val="none" w:sz="0" w:space="0" w:color="auto"/>
        <w:bottom w:val="none" w:sz="0" w:space="0" w:color="auto"/>
        <w:right w:val="none" w:sz="0" w:space="0" w:color="auto"/>
      </w:divBdr>
    </w:div>
    <w:div w:id="1432239748">
      <w:bodyDiv w:val="1"/>
      <w:marLeft w:val="0"/>
      <w:marRight w:val="0"/>
      <w:marTop w:val="0"/>
      <w:marBottom w:val="0"/>
      <w:divBdr>
        <w:top w:val="none" w:sz="0" w:space="0" w:color="auto"/>
        <w:left w:val="none" w:sz="0" w:space="0" w:color="auto"/>
        <w:bottom w:val="none" w:sz="0" w:space="0" w:color="auto"/>
        <w:right w:val="none" w:sz="0" w:space="0" w:color="auto"/>
      </w:divBdr>
    </w:div>
    <w:div w:id="1432358924">
      <w:bodyDiv w:val="1"/>
      <w:marLeft w:val="0"/>
      <w:marRight w:val="0"/>
      <w:marTop w:val="0"/>
      <w:marBottom w:val="0"/>
      <w:divBdr>
        <w:top w:val="none" w:sz="0" w:space="0" w:color="auto"/>
        <w:left w:val="none" w:sz="0" w:space="0" w:color="auto"/>
        <w:bottom w:val="none" w:sz="0" w:space="0" w:color="auto"/>
        <w:right w:val="none" w:sz="0" w:space="0" w:color="auto"/>
      </w:divBdr>
    </w:div>
    <w:div w:id="1432385706">
      <w:bodyDiv w:val="1"/>
      <w:marLeft w:val="0"/>
      <w:marRight w:val="0"/>
      <w:marTop w:val="0"/>
      <w:marBottom w:val="0"/>
      <w:divBdr>
        <w:top w:val="none" w:sz="0" w:space="0" w:color="auto"/>
        <w:left w:val="none" w:sz="0" w:space="0" w:color="auto"/>
        <w:bottom w:val="none" w:sz="0" w:space="0" w:color="auto"/>
        <w:right w:val="none" w:sz="0" w:space="0" w:color="auto"/>
      </w:divBdr>
    </w:div>
    <w:div w:id="1432387010">
      <w:bodyDiv w:val="1"/>
      <w:marLeft w:val="0"/>
      <w:marRight w:val="0"/>
      <w:marTop w:val="0"/>
      <w:marBottom w:val="0"/>
      <w:divBdr>
        <w:top w:val="none" w:sz="0" w:space="0" w:color="auto"/>
        <w:left w:val="none" w:sz="0" w:space="0" w:color="auto"/>
        <w:bottom w:val="none" w:sz="0" w:space="0" w:color="auto"/>
        <w:right w:val="none" w:sz="0" w:space="0" w:color="auto"/>
      </w:divBdr>
    </w:div>
    <w:div w:id="1432433169">
      <w:bodyDiv w:val="1"/>
      <w:marLeft w:val="0"/>
      <w:marRight w:val="0"/>
      <w:marTop w:val="0"/>
      <w:marBottom w:val="0"/>
      <w:divBdr>
        <w:top w:val="none" w:sz="0" w:space="0" w:color="auto"/>
        <w:left w:val="none" w:sz="0" w:space="0" w:color="auto"/>
        <w:bottom w:val="none" w:sz="0" w:space="0" w:color="auto"/>
        <w:right w:val="none" w:sz="0" w:space="0" w:color="auto"/>
      </w:divBdr>
    </w:div>
    <w:div w:id="1432582961">
      <w:bodyDiv w:val="1"/>
      <w:marLeft w:val="0"/>
      <w:marRight w:val="0"/>
      <w:marTop w:val="0"/>
      <w:marBottom w:val="0"/>
      <w:divBdr>
        <w:top w:val="none" w:sz="0" w:space="0" w:color="auto"/>
        <w:left w:val="none" w:sz="0" w:space="0" w:color="auto"/>
        <w:bottom w:val="none" w:sz="0" w:space="0" w:color="auto"/>
        <w:right w:val="none" w:sz="0" w:space="0" w:color="auto"/>
      </w:divBdr>
    </w:div>
    <w:div w:id="1432820753">
      <w:bodyDiv w:val="1"/>
      <w:marLeft w:val="0"/>
      <w:marRight w:val="0"/>
      <w:marTop w:val="0"/>
      <w:marBottom w:val="0"/>
      <w:divBdr>
        <w:top w:val="none" w:sz="0" w:space="0" w:color="auto"/>
        <w:left w:val="none" w:sz="0" w:space="0" w:color="auto"/>
        <w:bottom w:val="none" w:sz="0" w:space="0" w:color="auto"/>
        <w:right w:val="none" w:sz="0" w:space="0" w:color="auto"/>
      </w:divBdr>
    </w:div>
    <w:div w:id="1433014204">
      <w:bodyDiv w:val="1"/>
      <w:marLeft w:val="0"/>
      <w:marRight w:val="0"/>
      <w:marTop w:val="0"/>
      <w:marBottom w:val="0"/>
      <w:divBdr>
        <w:top w:val="none" w:sz="0" w:space="0" w:color="auto"/>
        <w:left w:val="none" w:sz="0" w:space="0" w:color="auto"/>
        <w:bottom w:val="none" w:sz="0" w:space="0" w:color="auto"/>
        <w:right w:val="none" w:sz="0" w:space="0" w:color="auto"/>
      </w:divBdr>
    </w:div>
    <w:div w:id="1433159674">
      <w:bodyDiv w:val="1"/>
      <w:marLeft w:val="0"/>
      <w:marRight w:val="0"/>
      <w:marTop w:val="0"/>
      <w:marBottom w:val="0"/>
      <w:divBdr>
        <w:top w:val="none" w:sz="0" w:space="0" w:color="auto"/>
        <w:left w:val="none" w:sz="0" w:space="0" w:color="auto"/>
        <w:bottom w:val="none" w:sz="0" w:space="0" w:color="auto"/>
        <w:right w:val="none" w:sz="0" w:space="0" w:color="auto"/>
      </w:divBdr>
    </w:div>
    <w:div w:id="1433211105">
      <w:bodyDiv w:val="1"/>
      <w:marLeft w:val="0"/>
      <w:marRight w:val="0"/>
      <w:marTop w:val="0"/>
      <w:marBottom w:val="0"/>
      <w:divBdr>
        <w:top w:val="none" w:sz="0" w:space="0" w:color="auto"/>
        <w:left w:val="none" w:sz="0" w:space="0" w:color="auto"/>
        <w:bottom w:val="none" w:sz="0" w:space="0" w:color="auto"/>
        <w:right w:val="none" w:sz="0" w:space="0" w:color="auto"/>
      </w:divBdr>
    </w:div>
    <w:div w:id="1433277324">
      <w:bodyDiv w:val="1"/>
      <w:marLeft w:val="0"/>
      <w:marRight w:val="0"/>
      <w:marTop w:val="0"/>
      <w:marBottom w:val="0"/>
      <w:divBdr>
        <w:top w:val="none" w:sz="0" w:space="0" w:color="auto"/>
        <w:left w:val="none" w:sz="0" w:space="0" w:color="auto"/>
        <w:bottom w:val="none" w:sz="0" w:space="0" w:color="auto"/>
        <w:right w:val="none" w:sz="0" w:space="0" w:color="auto"/>
      </w:divBdr>
    </w:div>
    <w:div w:id="1433281552">
      <w:bodyDiv w:val="1"/>
      <w:marLeft w:val="0"/>
      <w:marRight w:val="0"/>
      <w:marTop w:val="0"/>
      <w:marBottom w:val="0"/>
      <w:divBdr>
        <w:top w:val="none" w:sz="0" w:space="0" w:color="auto"/>
        <w:left w:val="none" w:sz="0" w:space="0" w:color="auto"/>
        <w:bottom w:val="none" w:sz="0" w:space="0" w:color="auto"/>
        <w:right w:val="none" w:sz="0" w:space="0" w:color="auto"/>
      </w:divBdr>
    </w:div>
    <w:div w:id="1433477022">
      <w:bodyDiv w:val="1"/>
      <w:marLeft w:val="0"/>
      <w:marRight w:val="0"/>
      <w:marTop w:val="0"/>
      <w:marBottom w:val="0"/>
      <w:divBdr>
        <w:top w:val="none" w:sz="0" w:space="0" w:color="auto"/>
        <w:left w:val="none" w:sz="0" w:space="0" w:color="auto"/>
        <w:bottom w:val="none" w:sz="0" w:space="0" w:color="auto"/>
        <w:right w:val="none" w:sz="0" w:space="0" w:color="auto"/>
      </w:divBdr>
    </w:div>
    <w:div w:id="1433478952">
      <w:bodyDiv w:val="1"/>
      <w:marLeft w:val="0"/>
      <w:marRight w:val="0"/>
      <w:marTop w:val="0"/>
      <w:marBottom w:val="0"/>
      <w:divBdr>
        <w:top w:val="none" w:sz="0" w:space="0" w:color="auto"/>
        <w:left w:val="none" w:sz="0" w:space="0" w:color="auto"/>
        <w:bottom w:val="none" w:sz="0" w:space="0" w:color="auto"/>
        <w:right w:val="none" w:sz="0" w:space="0" w:color="auto"/>
      </w:divBdr>
    </w:div>
    <w:div w:id="1433744223">
      <w:bodyDiv w:val="1"/>
      <w:marLeft w:val="0"/>
      <w:marRight w:val="0"/>
      <w:marTop w:val="0"/>
      <w:marBottom w:val="0"/>
      <w:divBdr>
        <w:top w:val="none" w:sz="0" w:space="0" w:color="auto"/>
        <w:left w:val="none" w:sz="0" w:space="0" w:color="auto"/>
        <w:bottom w:val="none" w:sz="0" w:space="0" w:color="auto"/>
        <w:right w:val="none" w:sz="0" w:space="0" w:color="auto"/>
      </w:divBdr>
    </w:div>
    <w:div w:id="1434090580">
      <w:bodyDiv w:val="1"/>
      <w:marLeft w:val="0"/>
      <w:marRight w:val="0"/>
      <w:marTop w:val="0"/>
      <w:marBottom w:val="0"/>
      <w:divBdr>
        <w:top w:val="none" w:sz="0" w:space="0" w:color="auto"/>
        <w:left w:val="none" w:sz="0" w:space="0" w:color="auto"/>
        <w:bottom w:val="none" w:sz="0" w:space="0" w:color="auto"/>
        <w:right w:val="none" w:sz="0" w:space="0" w:color="auto"/>
      </w:divBdr>
    </w:div>
    <w:div w:id="1434352923">
      <w:bodyDiv w:val="1"/>
      <w:marLeft w:val="0"/>
      <w:marRight w:val="0"/>
      <w:marTop w:val="0"/>
      <w:marBottom w:val="0"/>
      <w:divBdr>
        <w:top w:val="none" w:sz="0" w:space="0" w:color="auto"/>
        <w:left w:val="none" w:sz="0" w:space="0" w:color="auto"/>
        <w:bottom w:val="none" w:sz="0" w:space="0" w:color="auto"/>
        <w:right w:val="none" w:sz="0" w:space="0" w:color="auto"/>
      </w:divBdr>
    </w:div>
    <w:div w:id="1434394353">
      <w:bodyDiv w:val="1"/>
      <w:marLeft w:val="0"/>
      <w:marRight w:val="0"/>
      <w:marTop w:val="0"/>
      <w:marBottom w:val="0"/>
      <w:divBdr>
        <w:top w:val="none" w:sz="0" w:space="0" w:color="auto"/>
        <w:left w:val="none" w:sz="0" w:space="0" w:color="auto"/>
        <w:bottom w:val="none" w:sz="0" w:space="0" w:color="auto"/>
        <w:right w:val="none" w:sz="0" w:space="0" w:color="auto"/>
      </w:divBdr>
    </w:div>
    <w:div w:id="1434739631">
      <w:bodyDiv w:val="1"/>
      <w:marLeft w:val="0"/>
      <w:marRight w:val="0"/>
      <w:marTop w:val="0"/>
      <w:marBottom w:val="0"/>
      <w:divBdr>
        <w:top w:val="none" w:sz="0" w:space="0" w:color="auto"/>
        <w:left w:val="none" w:sz="0" w:space="0" w:color="auto"/>
        <w:bottom w:val="none" w:sz="0" w:space="0" w:color="auto"/>
        <w:right w:val="none" w:sz="0" w:space="0" w:color="auto"/>
      </w:divBdr>
    </w:div>
    <w:div w:id="1434976487">
      <w:bodyDiv w:val="1"/>
      <w:marLeft w:val="0"/>
      <w:marRight w:val="0"/>
      <w:marTop w:val="0"/>
      <w:marBottom w:val="0"/>
      <w:divBdr>
        <w:top w:val="none" w:sz="0" w:space="0" w:color="auto"/>
        <w:left w:val="none" w:sz="0" w:space="0" w:color="auto"/>
        <w:bottom w:val="none" w:sz="0" w:space="0" w:color="auto"/>
        <w:right w:val="none" w:sz="0" w:space="0" w:color="auto"/>
      </w:divBdr>
    </w:div>
    <w:div w:id="1434982245">
      <w:bodyDiv w:val="1"/>
      <w:marLeft w:val="0"/>
      <w:marRight w:val="0"/>
      <w:marTop w:val="0"/>
      <w:marBottom w:val="0"/>
      <w:divBdr>
        <w:top w:val="none" w:sz="0" w:space="0" w:color="auto"/>
        <w:left w:val="none" w:sz="0" w:space="0" w:color="auto"/>
        <w:bottom w:val="none" w:sz="0" w:space="0" w:color="auto"/>
        <w:right w:val="none" w:sz="0" w:space="0" w:color="auto"/>
      </w:divBdr>
    </w:div>
    <w:div w:id="1434983453">
      <w:bodyDiv w:val="1"/>
      <w:marLeft w:val="0"/>
      <w:marRight w:val="0"/>
      <w:marTop w:val="0"/>
      <w:marBottom w:val="0"/>
      <w:divBdr>
        <w:top w:val="none" w:sz="0" w:space="0" w:color="auto"/>
        <w:left w:val="none" w:sz="0" w:space="0" w:color="auto"/>
        <w:bottom w:val="none" w:sz="0" w:space="0" w:color="auto"/>
        <w:right w:val="none" w:sz="0" w:space="0" w:color="auto"/>
      </w:divBdr>
    </w:div>
    <w:div w:id="1435200714">
      <w:bodyDiv w:val="1"/>
      <w:marLeft w:val="0"/>
      <w:marRight w:val="0"/>
      <w:marTop w:val="0"/>
      <w:marBottom w:val="0"/>
      <w:divBdr>
        <w:top w:val="none" w:sz="0" w:space="0" w:color="auto"/>
        <w:left w:val="none" w:sz="0" w:space="0" w:color="auto"/>
        <w:bottom w:val="none" w:sz="0" w:space="0" w:color="auto"/>
        <w:right w:val="none" w:sz="0" w:space="0" w:color="auto"/>
      </w:divBdr>
    </w:div>
    <w:div w:id="1435203502">
      <w:bodyDiv w:val="1"/>
      <w:marLeft w:val="0"/>
      <w:marRight w:val="0"/>
      <w:marTop w:val="0"/>
      <w:marBottom w:val="0"/>
      <w:divBdr>
        <w:top w:val="none" w:sz="0" w:space="0" w:color="auto"/>
        <w:left w:val="none" w:sz="0" w:space="0" w:color="auto"/>
        <w:bottom w:val="none" w:sz="0" w:space="0" w:color="auto"/>
        <w:right w:val="none" w:sz="0" w:space="0" w:color="auto"/>
      </w:divBdr>
    </w:div>
    <w:div w:id="1435204197">
      <w:bodyDiv w:val="1"/>
      <w:marLeft w:val="0"/>
      <w:marRight w:val="0"/>
      <w:marTop w:val="0"/>
      <w:marBottom w:val="0"/>
      <w:divBdr>
        <w:top w:val="none" w:sz="0" w:space="0" w:color="auto"/>
        <w:left w:val="none" w:sz="0" w:space="0" w:color="auto"/>
        <w:bottom w:val="none" w:sz="0" w:space="0" w:color="auto"/>
        <w:right w:val="none" w:sz="0" w:space="0" w:color="auto"/>
      </w:divBdr>
    </w:div>
    <w:div w:id="1435325940">
      <w:bodyDiv w:val="1"/>
      <w:marLeft w:val="0"/>
      <w:marRight w:val="0"/>
      <w:marTop w:val="0"/>
      <w:marBottom w:val="0"/>
      <w:divBdr>
        <w:top w:val="none" w:sz="0" w:space="0" w:color="auto"/>
        <w:left w:val="none" w:sz="0" w:space="0" w:color="auto"/>
        <w:bottom w:val="none" w:sz="0" w:space="0" w:color="auto"/>
        <w:right w:val="none" w:sz="0" w:space="0" w:color="auto"/>
      </w:divBdr>
    </w:div>
    <w:div w:id="1435396560">
      <w:bodyDiv w:val="1"/>
      <w:marLeft w:val="0"/>
      <w:marRight w:val="0"/>
      <w:marTop w:val="0"/>
      <w:marBottom w:val="0"/>
      <w:divBdr>
        <w:top w:val="none" w:sz="0" w:space="0" w:color="auto"/>
        <w:left w:val="none" w:sz="0" w:space="0" w:color="auto"/>
        <w:bottom w:val="none" w:sz="0" w:space="0" w:color="auto"/>
        <w:right w:val="none" w:sz="0" w:space="0" w:color="auto"/>
      </w:divBdr>
    </w:div>
    <w:div w:id="1435513290">
      <w:bodyDiv w:val="1"/>
      <w:marLeft w:val="0"/>
      <w:marRight w:val="0"/>
      <w:marTop w:val="0"/>
      <w:marBottom w:val="0"/>
      <w:divBdr>
        <w:top w:val="none" w:sz="0" w:space="0" w:color="auto"/>
        <w:left w:val="none" w:sz="0" w:space="0" w:color="auto"/>
        <w:bottom w:val="none" w:sz="0" w:space="0" w:color="auto"/>
        <w:right w:val="none" w:sz="0" w:space="0" w:color="auto"/>
      </w:divBdr>
    </w:div>
    <w:div w:id="1435781337">
      <w:bodyDiv w:val="1"/>
      <w:marLeft w:val="0"/>
      <w:marRight w:val="0"/>
      <w:marTop w:val="0"/>
      <w:marBottom w:val="0"/>
      <w:divBdr>
        <w:top w:val="none" w:sz="0" w:space="0" w:color="auto"/>
        <w:left w:val="none" w:sz="0" w:space="0" w:color="auto"/>
        <w:bottom w:val="none" w:sz="0" w:space="0" w:color="auto"/>
        <w:right w:val="none" w:sz="0" w:space="0" w:color="auto"/>
      </w:divBdr>
    </w:div>
    <w:div w:id="1435898948">
      <w:bodyDiv w:val="1"/>
      <w:marLeft w:val="0"/>
      <w:marRight w:val="0"/>
      <w:marTop w:val="0"/>
      <w:marBottom w:val="0"/>
      <w:divBdr>
        <w:top w:val="none" w:sz="0" w:space="0" w:color="auto"/>
        <w:left w:val="none" w:sz="0" w:space="0" w:color="auto"/>
        <w:bottom w:val="none" w:sz="0" w:space="0" w:color="auto"/>
        <w:right w:val="none" w:sz="0" w:space="0" w:color="auto"/>
      </w:divBdr>
    </w:div>
    <w:div w:id="1436049604">
      <w:bodyDiv w:val="1"/>
      <w:marLeft w:val="0"/>
      <w:marRight w:val="0"/>
      <w:marTop w:val="0"/>
      <w:marBottom w:val="0"/>
      <w:divBdr>
        <w:top w:val="none" w:sz="0" w:space="0" w:color="auto"/>
        <w:left w:val="none" w:sz="0" w:space="0" w:color="auto"/>
        <w:bottom w:val="none" w:sz="0" w:space="0" w:color="auto"/>
        <w:right w:val="none" w:sz="0" w:space="0" w:color="auto"/>
      </w:divBdr>
    </w:div>
    <w:div w:id="1436318526">
      <w:bodyDiv w:val="1"/>
      <w:marLeft w:val="0"/>
      <w:marRight w:val="0"/>
      <w:marTop w:val="0"/>
      <w:marBottom w:val="0"/>
      <w:divBdr>
        <w:top w:val="none" w:sz="0" w:space="0" w:color="auto"/>
        <w:left w:val="none" w:sz="0" w:space="0" w:color="auto"/>
        <w:bottom w:val="none" w:sz="0" w:space="0" w:color="auto"/>
        <w:right w:val="none" w:sz="0" w:space="0" w:color="auto"/>
      </w:divBdr>
    </w:div>
    <w:div w:id="1436364064">
      <w:bodyDiv w:val="1"/>
      <w:marLeft w:val="0"/>
      <w:marRight w:val="0"/>
      <w:marTop w:val="0"/>
      <w:marBottom w:val="0"/>
      <w:divBdr>
        <w:top w:val="none" w:sz="0" w:space="0" w:color="auto"/>
        <w:left w:val="none" w:sz="0" w:space="0" w:color="auto"/>
        <w:bottom w:val="none" w:sz="0" w:space="0" w:color="auto"/>
        <w:right w:val="none" w:sz="0" w:space="0" w:color="auto"/>
      </w:divBdr>
    </w:div>
    <w:div w:id="1436439145">
      <w:bodyDiv w:val="1"/>
      <w:marLeft w:val="0"/>
      <w:marRight w:val="0"/>
      <w:marTop w:val="0"/>
      <w:marBottom w:val="0"/>
      <w:divBdr>
        <w:top w:val="none" w:sz="0" w:space="0" w:color="auto"/>
        <w:left w:val="none" w:sz="0" w:space="0" w:color="auto"/>
        <w:bottom w:val="none" w:sz="0" w:space="0" w:color="auto"/>
        <w:right w:val="none" w:sz="0" w:space="0" w:color="auto"/>
      </w:divBdr>
    </w:div>
    <w:div w:id="1436638006">
      <w:bodyDiv w:val="1"/>
      <w:marLeft w:val="0"/>
      <w:marRight w:val="0"/>
      <w:marTop w:val="0"/>
      <w:marBottom w:val="0"/>
      <w:divBdr>
        <w:top w:val="none" w:sz="0" w:space="0" w:color="auto"/>
        <w:left w:val="none" w:sz="0" w:space="0" w:color="auto"/>
        <w:bottom w:val="none" w:sz="0" w:space="0" w:color="auto"/>
        <w:right w:val="none" w:sz="0" w:space="0" w:color="auto"/>
      </w:divBdr>
    </w:div>
    <w:div w:id="1436747981">
      <w:bodyDiv w:val="1"/>
      <w:marLeft w:val="0"/>
      <w:marRight w:val="0"/>
      <w:marTop w:val="0"/>
      <w:marBottom w:val="0"/>
      <w:divBdr>
        <w:top w:val="none" w:sz="0" w:space="0" w:color="auto"/>
        <w:left w:val="none" w:sz="0" w:space="0" w:color="auto"/>
        <w:bottom w:val="none" w:sz="0" w:space="0" w:color="auto"/>
        <w:right w:val="none" w:sz="0" w:space="0" w:color="auto"/>
      </w:divBdr>
    </w:div>
    <w:div w:id="1436748886">
      <w:bodyDiv w:val="1"/>
      <w:marLeft w:val="0"/>
      <w:marRight w:val="0"/>
      <w:marTop w:val="0"/>
      <w:marBottom w:val="0"/>
      <w:divBdr>
        <w:top w:val="none" w:sz="0" w:space="0" w:color="auto"/>
        <w:left w:val="none" w:sz="0" w:space="0" w:color="auto"/>
        <w:bottom w:val="none" w:sz="0" w:space="0" w:color="auto"/>
        <w:right w:val="none" w:sz="0" w:space="0" w:color="auto"/>
      </w:divBdr>
    </w:div>
    <w:div w:id="1436756062">
      <w:bodyDiv w:val="1"/>
      <w:marLeft w:val="0"/>
      <w:marRight w:val="0"/>
      <w:marTop w:val="0"/>
      <w:marBottom w:val="0"/>
      <w:divBdr>
        <w:top w:val="none" w:sz="0" w:space="0" w:color="auto"/>
        <w:left w:val="none" w:sz="0" w:space="0" w:color="auto"/>
        <w:bottom w:val="none" w:sz="0" w:space="0" w:color="auto"/>
        <w:right w:val="none" w:sz="0" w:space="0" w:color="auto"/>
      </w:divBdr>
    </w:div>
    <w:div w:id="1437024759">
      <w:bodyDiv w:val="1"/>
      <w:marLeft w:val="0"/>
      <w:marRight w:val="0"/>
      <w:marTop w:val="0"/>
      <w:marBottom w:val="0"/>
      <w:divBdr>
        <w:top w:val="none" w:sz="0" w:space="0" w:color="auto"/>
        <w:left w:val="none" w:sz="0" w:space="0" w:color="auto"/>
        <w:bottom w:val="none" w:sz="0" w:space="0" w:color="auto"/>
        <w:right w:val="none" w:sz="0" w:space="0" w:color="auto"/>
      </w:divBdr>
    </w:div>
    <w:div w:id="1437091905">
      <w:bodyDiv w:val="1"/>
      <w:marLeft w:val="0"/>
      <w:marRight w:val="0"/>
      <w:marTop w:val="0"/>
      <w:marBottom w:val="0"/>
      <w:divBdr>
        <w:top w:val="none" w:sz="0" w:space="0" w:color="auto"/>
        <w:left w:val="none" w:sz="0" w:space="0" w:color="auto"/>
        <w:bottom w:val="none" w:sz="0" w:space="0" w:color="auto"/>
        <w:right w:val="none" w:sz="0" w:space="0" w:color="auto"/>
      </w:divBdr>
    </w:div>
    <w:div w:id="1437210008">
      <w:bodyDiv w:val="1"/>
      <w:marLeft w:val="0"/>
      <w:marRight w:val="0"/>
      <w:marTop w:val="0"/>
      <w:marBottom w:val="0"/>
      <w:divBdr>
        <w:top w:val="none" w:sz="0" w:space="0" w:color="auto"/>
        <w:left w:val="none" w:sz="0" w:space="0" w:color="auto"/>
        <w:bottom w:val="none" w:sz="0" w:space="0" w:color="auto"/>
        <w:right w:val="none" w:sz="0" w:space="0" w:color="auto"/>
      </w:divBdr>
    </w:div>
    <w:div w:id="1437286223">
      <w:bodyDiv w:val="1"/>
      <w:marLeft w:val="0"/>
      <w:marRight w:val="0"/>
      <w:marTop w:val="0"/>
      <w:marBottom w:val="0"/>
      <w:divBdr>
        <w:top w:val="none" w:sz="0" w:space="0" w:color="auto"/>
        <w:left w:val="none" w:sz="0" w:space="0" w:color="auto"/>
        <w:bottom w:val="none" w:sz="0" w:space="0" w:color="auto"/>
        <w:right w:val="none" w:sz="0" w:space="0" w:color="auto"/>
      </w:divBdr>
    </w:div>
    <w:div w:id="1437290207">
      <w:bodyDiv w:val="1"/>
      <w:marLeft w:val="0"/>
      <w:marRight w:val="0"/>
      <w:marTop w:val="0"/>
      <w:marBottom w:val="0"/>
      <w:divBdr>
        <w:top w:val="none" w:sz="0" w:space="0" w:color="auto"/>
        <w:left w:val="none" w:sz="0" w:space="0" w:color="auto"/>
        <w:bottom w:val="none" w:sz="0" w:space="0" w:color="auto"/>
        <w:right w:val="none" w:sz="0" w:space="0" w:color="auto"/>
      </w:divBdr>
    </w:div>
    <w:div w:id="1437598619">
      <w:bodyDiv w:val="1"/>
      <w:marLeft w:val="0"/>
      <w:marRight w:val="0"/>
      <w:marTop w:val="0"/>
      <w:marBottom w:val="0"/>
      <w:divBdr>
        <w:top w:val="none" w:sz="0" w:space="0" w:color="auto"/>
        <w:left w:val="none" w:sz="0" w:space="0" w:color="auto"/>
        <w:bottom w:val="none" w:sz="0" w:space="0" w:color="auto"/>
        <w:right w:val="none" w:sz="0" w:space="0" w:color="auto"/>
      </w:divBdr>
    </w:div>
    <w:div w:id="1437602745">
      <w:bodyDiv w:val="1"/>
      <w:marLeft w:val="0"/>
      <w:marRight w:val="0"/>
      <w:marTop w:val="0"/>
      <w:marBottom w:val="0"/>
      <w:divBdr>
        <w:top w:val="none" w:sz="0" w:space="0" w:color="auto"/>
        <w:left w:val="none" w:sz="0" w:space="0" w:color="auto"/>
        <w:bottom w:val="none" w:sz="0" w:space="0" w:color="auto"/>
        <w:right w:val="none" w:sz="0" w:space="0" w:color="auto"/>
      </w:divBdr>
    </w:div>
    <w:div w:id="1437670610">
      <w:bodyDiv w:val="1"/>
      <w:marLeft w:val="0"/>
      <w:marRight w:val="0"/>
      <w:marTop w:val="0"/>
      <w:marBottom w:val="0"/>
      <w:divBdr>
        <w:top w:val="none" w:sz="0" w:space="0" w:color="auto"/>
        <w:left w:val="none" w:sz="0" w:space="0" w:color="auto"/>
        <w:bottom w:val="none" w:sz="0" w:space="0" w:color="auto"/>
        <w:right w:val="none" w:sz="0" w:space="0" w:color="auto"/>
      </w:divBdr>
    </w:div>
    <w:div w:id="1437750613">
      <w:bodyDiv w:val="1"/>
      <w:marLeft w:val="0"/>
      <w:marRight w:val="0"/>
      <w:marTop w:val="0"/>
      <w:marBottom w:val="0"/>
      <w:divBdr>
        <w:top w:val="none" w:sz="0" w:space="0" w:color="auto"/>
        <w:left w:val="none" w:sz="0" w:space="0" w:color="auto"/>
        <w:bottom w:val="none" w:sz="0" w:space="0" w:color="auto"/>
        <w:right w:val="none" w:sz="0" w:space="0" w:color="auto"/>
      </w:divBdr>
    </w:div>
    <w:div w:id="1437751846">
      <w:bodyDiv w:val="1"/>
      <w:marLeft w:val="0"/>
      <w:marRight w:val="0"/>
      <w:marTop w:val="0"/>
      <w:marBottom w:val="0"/>
      <w:divBdr>
        <w:top w:val="none" w:sz="0" w:space="0" w:color="auto"/>
        <w:left w:val="none" w:sz="0" w:space="0" w:color="auto"/>
        <w:bottom w:val="none" w:sz="0" w:space="0" w:color="auto"/>
        <w:right w:val="none" w:sz="0" w:space="0" w:color="auto"/>
      </w:divBdr>
    </w:div>
    <w:div w:id="1437753128">
      <w:bodyDiv w:val="1"/>
      <w:marLeft w:val="0"/>
      <w:marRight w:val="0"/>
      <w:marTop w:val="0"/>
      <w:marBottom w:val="0"/>
      <w:divBdr>
        <w:top w:val="none" w:sz="0" w:space="0" w:color="auto"/>
        <w:left w:val="none" w:sz="0" w:space="0" w:color="auto"/>
        <w:bottom w:val="none" w:sz="0" w:space="0" w:color="auto"/>
        <w:right w:val="none" w:sz="0" w:space="0" w:color="auto"/>
      </w:divBdr>
    </w:div>
    <w:div w:id="1437826213">
      <w:bodyDiv w:val="1"/>
      <w:marLeft w:val="0"/>
      <w:marRight w:val="0"/>
      <w:marTop w:val="0"/>
      <w:marBottom w:val="0"/>
      <w:divBdr>
        <w:top w:val="none" w:sz="0" w:space="0" w:color="auto"/>
        <w:left w:val="none" w:sz="0" w:space="0" w:color="auto"/>
        <w:bottom w:val="none" w:sz="0" w:space="0" w:color="auto"/>
        <w:right w:val="none" w:sz="0" w:space="0" w:color="auto"/>
      </w:divBdr>
    </w:div>
    <w:div w:id="1437863918">
      <w:bodyDiv w:val="1"/>
      <w:marLeft w:val="0"/>
      <w:marRight w:val="0"/>
      <w:marTop w:val="0"/>
      <w:marBottom w:val="0"/>
      <w:divBdr>
        <w:top w:val="none" w:sz="0" w:space="0" w:color="auto"/>
        <w:left w:val="none" w:sz="0" w:space="0" w:color="auto"/>
        <w:bottom w:val="none" w:sz="0" w:space="0" w:color="auto"/>
        <w:right w:val="none" w:sz="0" w:space="0" w:color="auto"/>
      </w:divBdr>
    </w:div>
    <w:div w:id="1438133141">
      <w:bodyDiv w:val="1"/>
      <w:marLeft w:val="0"/>
      <w:marRight w:val="0"/>
      <w:marTop w:val="0"/>
      <w:marBottom w:val="0"/>
      <w:divBdr>
        <w:top w:val="none" w:sz="0" w:space="0" w:color="auto"/>
        <w:left w:val="none" w:sz="0" w:space="0" w:color="auto"/>
        <w:bottom w:val="none" w:sz="0" w:space="0" w:color="auto"/>
        <w:right w:val="none" w:sz="0" w:space="0" w:color="auto"/>
      </w:divBdr>
    </w:div>
    <w:div w:id="1438138396">
      <w:bodyDiv w:val="1"/>
      <w:marLeft w:val="0"/>
      <w:marRight w:val="0"/>
      <w:marTop w:val="0"/>
      <w:marBottom w:val="0"/>
      <w:divBdr>
        <w:top w:val="none" w:sz="0" w:space="0" w:color="auto"/>
        <w:left w:val="none" w:sz="0" w:space="0" w:color="auto"/>
        <w:bottom w:val="none" w:sz="0" w:space="0" w:color="auto"/>
        <w:right w:val="none" w:sz="0" w:space="0" w:color="auto"/>
      </w:divBdr>
    </w:div>
    <w:div w:id="1438142177">
      <w:bodyDiv w:val="1"/>
      <w:marLeft w:val="0"/>
      <w:marRight w:val="0"/>
      <w:marTop w:val="0"/>
      <w:marBottom w:val="0"/>
      <w:divBdr>
        <w:top w:val="none" w:sz="0" w:space="0" w:color="auto"/>
        <w:left w:val="none" w:sz="0" w:space="0" w:color="auto"/>
        <w:bottom w:val="none" w:sz="0" w:space="0" w:color="auto"/>
        <w:right w:val="none" w:sz="0" w:space="0" w:color="auto"/>
      </w:divBdr>
    </w:div>
    <w:div w:id="1438211027">
      <w:bodyDiv w:val="1"/>
      <w:marLeft w:val="0"/>
      <w:marRight w:val="0"/>
      <w:marTop w:val="0"/>
      <w:marBottom w:val="0"/>
      <w:divBdr>
        <w:top w:val="none" w:sz="0" w:space="0" w:color="auto"/>
        <w:left w:val="none" w:sz="0" w:space="0" w:color="auto"/>
        <w:bottom w:val="none" w:sz="0" w:space="0" w:color="auto"/>
        <w:right w:val="none" w:sz="0" w:space="0" w:color="auto"/>
      </w:divBdr>
    </w:div>
    <w:div w:id="1438255502">
      <w:bodyDiv w:val="1"/>
      <w:marLeft w:val="0"/>
      <w:marRight w:val="0"/>
      <w:marTop w:val="0"/>
      <w:marBottom w:val="0"/>
      <w:divBdr>
        <w:top w:val="none" w:sz="0" w:space="0" w:color="auto"/>
        <w:left w:val="none" w:sz="0" w:space="0" w:color="auto"/>
        <w:bottom w:val="none" w:sz="0" w:space="0" w:color="auto"/>
        <w:right w:val="none" w:sz="0" w:space="0" w:color="auto"/>
      </w:divBdr>
    </w:div>
    <w:div w:id="1438449915">
      <w:bodyDiv w:val="1"/>
      <w:marLeft w:val="0"/>
      <w:marRight w:val="0"/>
      <w:marTop w:val="0"/>
      <w:marBottom w:val="0"/>
      <w:divBdr>
        <w:top w:val="none" w:sz="0" w:space="0" w:color="auto"/>
        <w:left w:val="none" w:sz="0" w:space="0" w:color="auto"/>
        <w:bottom w:val="none" w:sz="0" w:space="0" w:color="auto"/>
        <w:right w:val="none" w:sz="0" w:space="0" w:color="auto"/>
      </w:divBdr>
    </w:div>
    <w:div w:id="1438478439">
      <w:bodyDiv w:val="1"/>
      <w:marLeft w:val="0"/>
      <w:marRight w:val="0"/>
      <w:marTop w:val="0"/>
      <w:marBottom w:val="0"/>
      <w:divBdr>
        <w:top w:val="none" w:sz="0" w:space="0" w:color="auto"/>
        <w:left w:val="none" w:sz="0" w:space="0" w:color="auto"/>
        <w:bottom w:val="none" w:sz="0" w:space="0" w:color="auto"/>
        <w:right w:val="none" w:sz="0" w:space="0" w:color="auto"/>
      </w:divBdr>
    </w:div>
    <w:div w:id="1438479358">
      <w:bodyDiv w:val="1"/>
      <w:marLeft w:val="0"/>
      <w:marRight w:val="0"/>
      <w:marTop w:val="0"/>
      <w:marBottom w:val="0"/>
      <w:divBdr>
        <w:top w:val="none" w:sz="0" w:space="0" w:color="auto"/>
        <w:left w:val="none" w:sz="0" w:space="0" w:color="auto"/>
        <w:bottom w:val="none" w:sz="0" w:space="0" w:color="auto"/>
        <w:right w:val="none" w:sz="0" w:space="0" w:color="auto"/>
      </w:divBdr>
    </w:div>
    <w:div w:id="1438595664">
      <w:bodyDiv w:val="1"/>
      <w:marLeft w:val="0"/>
      <w:marRight w:val="0"/>
      <w:marTop w:val="0"/>
      <w:marBottom w:val="0"/>
      <w:divBdr>
        <w:top w:val="none" w:sz="0" w:space="0" w:color="auto"/>
        <w:left w:val="none" w:sz="0" w:space="0" w:color="auto"/>
        <w:bottom w:val="none" w:sz="0" w:space="0" w:color="auto"/>
        <w:right w:val="none" w:sz="0" w:space="0" w:color="auto"/>
      </w:divBdr>
    </w:div>
    <w:div w:id="1438716557">
      <w:bodyDiv w:val="1"/>
      <w:marLeft w:val="0"/>
      <w:marRight w:val="0"/>
      <w:marTop w:val="0"/>
      <w:marBottom w:val="0"/>
      <w:divBdr>
        <w:top w:val="none" w:sz="0" w:space="0" w:color="auto"/>
        <w:left w:val="none" w:sz="0" w:space="0" w:color="auto"/>
        <w:bottom w:val="none" w:sz="0" w:space="0" w:color="auto"/>
        <w:right w:val="none" w:sz="0" w:space="0" w:color="auto"/>
      </w:divBdr>
    </w:div>
    <w:div w:id="1438796887">
      <w:bodyDiv w:val="1"/>
      <w:marLeft w:val="0"/>
      <w:marRight w:val="0"/>
      <w:marTop w:val="0"/>
      <w:marBottom w:val="0"/>
      <w:divBdr>
        <w:top w:val="none" w:sz="0" w:space="0" w:color="auto"/>
        <w:left w:val="none" w:sz="0" w:space="0" w:color="auto"/>
        <w:bottom w:val="none" w:sz="0" w:space="0" w:color="auto"/>
        <w:right w:val="none" w:sz="0" w:space="0" w:color="auto"/>
      </w:divBdr>
    </w:div>
    <w:div w:id="1438983683">
      <w:bodyDiv w:val="1"/>
      <w:marLeft w:val="0"/>
      <w:marRight w:val="0"/>
      <w:marTop w:val="0"/>
      <w:marBottom w:val="0"/>
      <w:divBdr>
        <w:top w:val="none" w:sz="0" w:space="0" w:color="auto"/>
        <w:left w:val="none" w:sz="0" w:space="0" w:color="auto"/>
        <w:bottom w:val="none" w:sz="0" w:space="0" w:color="auto"/>
        <w:right w:val="none" w:sz="0" w:space="0" w:color="auto"/>
      </w:divBdr>
    </w:div>
    <w:div w:id="1439056999">
      <w:bodyDiv w:val="1"/>
      <w:marLeft w:val="0"/>
      <w:marRight w:val="0"/>
      <w:marTop w:val="0"/>
      <w:marBottom w:val="0"/>
      <w:divBdr>
        <w:top w:val="none" w:sz="0" w:space="0" w:color="auto"/>
        <w:left w:val="none" w:sz="0" w:space="0" w:color="auto"/>
        <w:bottom w:val="none" w:sz="0" w:space="0" w:color="auto"/>
        <w:right w:val="none" w:sz="0" w:space="0" w:color="auto"/>
      </w:divBdr>
    </w:div>
    <w:div w:id="1439106995">
      <w:bodyDiv w:val="1"/>
      <w:marLeft w:val="0"/>
      <w:marRight w:val="0"/>
      <w:marTop w:val="0"/>
      <w:marBottom w:val="0"/>
      <w:divBdr>
        <w:top w:val="none" w:sz="0" w:space="0" w:color="auto"/>
        <w:left w:val="none" w:sz="0" w:space="0" w:color="auto"/>
        <w:bottom w:val="none" w:sz="0" w:space="0" w:color="auto"/>
        <w:right w:val="none" w:sz="0" w:space="0" w:color="auto"/>
      </w:divBdr>
    </w:div>
    <w:div w:id="1439174482">
      <w:bodyDiv w:val="1"/>
      <w:marLeft w:val="0"/>
      <w:marRight w:val="0"/>
      <w:marTop w:val="0"/>
      <w:marBottom w:val="0"/>
      <w:divBdr>
        <w:top w:val="none" w:sz="0" w:space="0" w:color="auto"/>
        <w:left w:val="none" w:sz="0" w:space="0" w:color="auto"/>
        <w:bottom w:val="none" w:sz="0" w:space="0" w:color="auto"/>
        <w:right w:val="none" w:sz="0" w:space="0" w:color="auto"/>
      </w:divBdr>
    </w:div>
    <w:div w:id="1439175828">
      <w:bodyDiv w:val="1"/>
      <w:marLeft w:val="0"/>
      <w:marRight w:val="0"/>
      <w:marTop w:val="0"/>
      <w:marBottom w:val="0"/>
      <w:divBdr>
        <w:top w:val="none" w:sz="0" w:space="0" w:color="auto"/>
        <w:left w:val="none" w:sz="0" w:space="0" w:color="auto"/>
        <w:bottom w:val="none" w:sz="0" w:space="0" w:color="auto"/>
        <w:right w:val="none" w:sz="0" w:space="0" w:color="auto"/>
      </w:divBdr>
    </w:div>
    <w:div w:id="1439183420">
      <w:bodyDiv w:val="1"/>
      <w:marLeft w:val="0"/>
      <w:marRight w:val="0"/>
      <w:marTop w:val="0"/>
      <w:marBottom w:val="0"/>
      <w:divBdr>
        <w:top w:val="none" w:sz="0" w:space="0" w:color="auto"/>
        <w:left w:val="none" w:sz="0" w:space="0" w:color="auto"/>
        <w:bottom w:val="none" w:sz="0" w:space="0" w:color="auto"/>
        <w:right w:val="none" w:sz="0" w:space="0" w:color="auto"/>
      </w:divBdr>
    </w:div>
    <w:div w:id="1439374347">
      <w:bodyDiv w:val="1"/>
      <w:marLeft w:val="0"/>
      <w:marRight w:val="0"/>
      <w:marTop w:val="0"/>
      <w:marBottom w:val="0"/>
      <w:divBdr>
        <w:top w:val="none" w:sz="0" w:space="0" w:color="auto"/>
        <w:left w:val="none" w:sz="0" w:space="0" w:color="auto"/>
        <w:bottom w:val="none" w:sz="0" w:space="0" w:color="auto"/>
        <w:right w:val="none" w:sz="0" w:space="0" w:color="auto"/>
      </w:divBdr>
    </w:div>
    <w:div w:id="1439447206">
      <w:bodyDiv w:val="1"/>
      <w:marLeft w:val="0"/>
      <w:marRight w:val="0"/>
      <w:marTop w:val="0"/>
      <w:marBottom w:val="0"/>
      <w:divBdr>
        <w:top w:val="none" w:sz="0" w:space="0" w:color="auto"/>
        <w:left w:val="none" w:sz="0" w:space="0" w:color="auto"/>
        <w:bottom w:val="none" w:sz="0" w:space="0" w:color="auto"/>
        <w:right w:val="none" w:sz="0" w:space="0" w:color="auto"/>
      </w:divBdr>
    </w:div>
    <w:div w:id="1439528064">
      <w:bodyDiv w:val="1"/>
      <w:marLeft w:val="0"/>
      <w:marRight w:val="0"/>
      <w:marTop w:val="0"/>
      <w:marBottom w:val="0"/>
      <w:divBdr>
        <w:top w:val="none" w:sz="0" w:space="0" w:color="auto"/>
        <w:left w:val="none" w:sz="0" w:space="0" w:color="auto"/>
        <w:bottom w:val="none" w:sz="0" w:space="0" w:color="auto"/>
        <w:right w:val="none" w:sz="0" w:space="0" w:color="auto"/>
      </w:divBdr>
    </w:div>
    <w:div w:id="1439568160">
      <w:bodyDiv w:val="1"/>
      <w:marLeft w:val="0"/>
      <w:marRight w:val="0"/>
      <w:marTop w:val="0"/>
      <w:marBottom w:val="0"/>
      <w:divBdr>
        <w:top w:val="none" w:sz="0" w:space="0" w:color="auto"/>
        <w:left w:val="none" w:sz="0" w:space="0" w:color="auto"/>
        <w:bottom w:val="none" w:sz="0" w:space="0" w:color="auto"/>
        <w:right w:val="none" w:sz="0" w:space="0" w:color="auto"/>
      </w:divBdr>
    </w:div>
    <w:div w:id="1439638442">
      <w:bodyDiv w:val="1"/>
      <w:marLeft w:val="0"/>
      <w:marRight w:val="0"/>
      <w:marTop w:val="0"/>
      <w:marBottom w:val="0"/>
      <w:divBdr>
        <w:top w:val="none" w:sz="0" w:space="0" w:color="auto"/>
        <w:left w:val="none" w:sz="0" w:space="0" w:color="auto"/>
        <w:bottom w:val="none" w:sz="0" w:space="0" w:color="auto"/>
        <w:right w:val="none" w:sz="0" w:space="0" w:color="auto"/>
      </w:divBdr>
    </w:div>
    <w:div w:id="1439716666">
      <w:bodyDiv w:val="1"/>
      <w:marLeft w:val="0"/>
      <w:marRight w:val="0"/>
      <w:marTop w:val="0"/>
      <w:marBottom w:val="0"/>
      <w:divBdr>
        <w:top w:val="none" w:sz="0" w:space="0" w:color="auto"/>
        <w:left w:val="none" w:sz="0" w:space="0" w:color="auto"/>
        <w:bottom w:val="none" w:sz="0" w:space="0" w:color="auto"/>
        <w:right w:val="none" w:sz="0" w:space="0" w:color="auto"/>
      </w:divBdr>
    </w:div>
    <w:div w:id="1439763065">
      <w:bodyDiv w:val="1"/>
      <w:marLeft w:val="0"/>
      <w:marRight w:val="0"/>
      <w:marTop w:val="0"/>
      <w:marBottom w:val="0"/>
      <w:divBdr>
        <w:top w:val="none" w:sz="0" w:space="0" w:color="auto"/>
        <w:left w:val="none" w:sz="0" w:space="0" w:color="auto"/>
        <w:bottom w:val="none" w:sz="0" w:space="0" w:color="auto"/>
        <w:right w:val="none" w:sz="0" w:space="0" w:color="auto"/>
      </w:divBdr>
    </w:div>
    <w:div w:id="1439789073">
      <w:bodyDiv w:val="1"/>
      <w:marLeft w:val="0"/>
      <w:marRight w:val="0"/>
      <w:marTop w:val="0"/>
      <w:marBottom w:val="0"/>
      <w:divBdr>
        <w:top w:val="none" w:sz="0" w:space="0" w:color="auto"/>
        <w:left w:val="none" w:sz="0" w:space="0" w:color="auto"/>
        <w:bottom w:val="none" w:sz="0" w:space="0" w:color="auto"/>
        <w:right w:val="none" w:sz="0" w:space="0" w:color="auto"/>
      </w:divBdr>
    </w:div>
    <w:div w:id="1439980853">
      <w:bodyDiv w:val="1"/>
      <w:marLeft w:val="0"/>
      <w:marRight w:val="0"/>
      <w:marTop w:val="0"/>
      <w:marBottom w:val="0"/>
      <w:divBdr>
        <w:top w:val="none" w:sz="0" w:space="0" w:color="auto"/>
        <w:left w:val="none" w:sz="0" w:space="0" w:color="auto"/>
        <w:bottom w:val="none" w:sz="0" w:space="0" w:color="auto"/>
        <w:right w:val="none" w:sz="0" w:space="0" w:color="auto"/>
      </w:divBdr>
    </w:div>
    <w:div w:id="1439984800">
      <w:bodyDiv w:val="1"/>
      <w:marLeft w:val="0"/>
      <w:marRight w:val="0"/>
      <w:marTop w:val="0"/>
      <w:marBottom w:val="0"/>
      <w:divBdr>
        <w:top w:val="none" w:sz="0" w:space="0" w:color="auto"/>
        <w:left w:val="none" w:sz="0" w:space="0" w:color="auto"/>
        <w:bottom w:val="none" w:sz="0" w:space="0" w:color="auto"/>
        <w:right w:val="none" w:sz="0" w:space="0" w:color="auto"/>
      </w:divBdr>
    </w:div>
    <w:div w:id="1440219347">
      <w:bodyDiv w:val="1"/>
      <w:marLeft w:val="0"/>
      <w:marRight w:val="0"/>
      <w:marTop w:val="0"/>
      <w:marBottom w:val="0"/>
      <w:divBdr>
        <w:top w:val="none" w:sz="0" w:space="0" w:color="auto"/>
        <w:left w:val="none" w:sz="0" w:space="0" w:color="auto"/>
        <w:bottom w:val="none" w:sz="0" w:space="0" w:color="auto"/>
        <w:right w:val="none" w:sz="0" w:space="0" w:color="auto"/>
      </w:divBdr>
    </w:div>
    <w:div w:id="1440562476">
      <w:bodyDiv w:val="1"/>
      <w:marLeft w:val="0"/>
      <w:marRight w:val="0"/>
      <w:marTop w:val="0"/>
      <w:marBottom w:val="0"/>
      <w:divBdr>
        <w:top w:val="none" w:sz="0" w:space="0" w:color="auto"/>
        <w:left w:val="none" w:sz="0" w:space="0" w:color="auto"/>
        <w:bottom w:val="none" w:sz="0" w:space="0" w:color="auto"/>
        <w:right w:val="none" w:sz="0" w:space="0" w:color="auto"/>
      </w:divBdr>
    </w:div>
    <w:div w:id="1440683209">
      <w:bodyDiv w:val="1"/>
      <w:marLeft w:val="0"/>
      <w:marRight w:val="0"/>
      <w:marTop w:val="0"/>
      <w:marBottom w:val="0"/>
      <w:divBdr>
        <w:top w:val="none" w:sz="0" w:space="0" w:color="auto"/>
        <w:left w:val="none" w:sz="0" w:space="0" w:color="auto"/>
        <w:bottom w:val="none" w:sz="0" w:space="0" w:color="auto"/>
        <w:right w:val="none" w:sz="0" w:space="0" w:color="auto"/>
      </w:divBdr>
    </w:div>
    <w:div w:id="1440754447">
      <w:bodyDiv w:val="1"/>
      <w:marLeft w:val="0"/>
      <w:marRight w:val="0"/>
      <w:marTop w:val="0"/>
      <w:marBottom w:val="0"/>
      <w:divBdr>
        <w:top w:val="none" w:sz="0" w:space="0" w:color="auto"/>
        <w:left w:val="none" w:sz="0" w:space="0" w:color="auto"/>
        <w:bottom w:val="none" w:sz="0" w:space="0" w:color="auto"/>
        <w:right w:val="none" w:sz="0" w:space="0" w:color="auto"/>
      </w:divBdr>
    </w:div>
    <w:div w:id="1440754885">
      <w:bodyDiv w:val="1"/>
      <w:marLeft w:val="0"/>
      <w:marRight w:val="0"/>
      <w:marTop w:val="0"/>
      <w:marBottom w:val="0"/>
      <w:divBdr>
        <w:top w:val="none" w:sz="0" w:space="0" w:color="auto"/>
        <w:left w:val="none" w:sz="0" w:space="0" w:color="auto"/>
        <w:bottom w:val="none" w:sz="0" w:space="0" w:color="auto"/>
        <w:right w:val="none" w:sz="0" w:space="0" w:color="auto"/>
      </w:divBdr>
    </w:div>
    <w:div w:id="1440948920">
      <w:bodyDiv w:val="1"/>
      <w:marLeft w:val="0"/>
      <w:marRight w:val="0"/>
      <w:marTop w:val="0"/>
      <w:marBottom w:val="0"/>
      <w:divBdr>
        <w:top w:val="none" w:sz="0" w:space="0" w:color="auto"/>
        <w:left w:val="none" w:sz="0" w:space="0" w:color="auto"/>
        <w:bottom w:val="none" w:sz="0" w:space="0" w:color="auto"/>
        <w:right w:val="none" w:sz="0" w:space="0" w:color="auto"/>
      </w:divBdr>
    </w:div>
    <w:div w:id="1440952109">
      <w:bodyDiv w:val="1"/>
      <w:marLeft w:val="0"/>
      <w:marRight w:val="0"/>
      <w:marTop w:val="0"/>
      <w:marBottom w:val="0"/>
      <w:divBdr>
        <w:top w:val="none" w:sz="0" w:space="0" w:color="auto"/>
        <w:left w:val="none" w:sz="0" w:space="0" w:color="auto"/>
        <w:bottom w:val="none" w:sz="0" w:space="0" w:color="auto"/>
        <w:right w:val="none" w:sz="0" w:space="0" w:color="auto"/>
      </w:divBdr>
    </w:div>
    <w:div w:id="1441149080">
      <w:bodyDiv w:val="1"/>
      <w:marLeft w:val="0"/>
      <w:marRight w:val="0"/>
      <w:marTop w:val="0"/>
      <w:marBottom w:val="0"/>
      <w:divBdr>
        <w:top w:val="none" w:sz="0" w:space="0" w:color="auto"/>
        <w:left w:val="none" w:sz="0" w:space="0" w:color="auto"/>
        <w:bottom w:val="none" w:sz="0" w:space="0" w:color="auto"/>
        <w:right w:val="none" w:sz="0" w:space="0" w:color="auto"/>
      </w:divBdr>
    </w:div>
    <w:div w:id="1441218962">
      <w:bodyDiv w:val="1"/>
      <w:marLeft w:val="0"/>
      <w:marRight w:val="0"/>
      <w:marTop w:val="0"/>
      <w:marBottom w:val="0"/>
      <w:divBdr>
        <w:top w:val="none" w:sz="0" w:space="0" w:color="auto"/>
        <w:left w:val="none" w:sz="0" w:space="0" w:color="auto"/>
        <w:bottom w:val="none" w:sz="0" w:space="0" w:color="auto"/>
        <w:right w:val="none" w:sz="0" w:space="0" w:color="auto"/>
      </w:divBdr>
    </w:div>
    <w:div w:id="1441334464">
      <w:bodyDiv w:val="1"/>
      <w:marLeft w:val="0"/>
      <w:marRight w:val="0"/>
      <w:marTop w:val="0"/>
      <w:marBottom w:val="0"/>
      <w:divBdr>
        <w:top w:val="none" w:sz="0" w:space="0" w:color="auto"/>
        <w:left w:val="none" w:sz="0" w:space="0" w:color="auto"/>
        <w:bottom w:val="none" w:sz="0" w:space="0" w:color="auto"/>
        <w:right w:val="none" w:sz="0" w:space="0" w:color="auto"/>
      </w:divBdr>
    </w:div>
    <w:div w:id="1441334662">
      <w:bodyDiv w:val="1"/>
      <w:marLeft w:val="0"/>
      <w:marRight w:val="0"/>
      <w:marTop w:val="0"/>
      <w:marBottom w:val="0"/>
      <w:divBdr>
        <w:top w:val="none" w:sz="0" w:space="0" w:color="auto"/>
        <w:left w:val="none" w:sz="0" w:space="0" w:color="auto"/>
        <w:bottom w:val="none" w:sz="0" w:space="0" w:color="auto"/>
        <w:right w:val="none" w:sz="0" w:space="0" w:color="auto"/>
      </w:divBdr>
    </w:div>
    <w:div w:id="1441726564">
      <w:bodyDiv w:val="1"/>
      <w:marLeft w:val="0"/>
      <w:marRight w:val="0"/>
      <w:marTop w:val="0"/>
      <w:marBottom w:val="0"/>
      <w:divBdr>
        <w:top w:val="none" w:sz="0" w:space="0" w:color="auto"/>
        <w:left w:val="none" w:sz="0" w:space="0" w:color="auto"/>
        <w:bottom w:val="none" w:sz="0" w:space="0" w:color="auto"/>
        <w:right w:val="none" w:sz="0" w:space="0" w:color="auto"/>
      </w:divBdr>
    </w:div>
    <w:div w:id="1442070937">
      <w:bodyDiv w:val="1"/>
      <w:marLeft w:val="0"/>
      <w:marRight w:val="0"/>
      <w:marTop w:val="0"/>
      <w:marBottom w:val="0"/>
      <w:divBdr>
        <w:top w:val="none" w:sz="0" w:space="0" w:color="auto"/>
        <w:left w:val="none" w:sz="0" w:space="0" w:color="auto"/>
        <w:bottom w:val="none" w:sz="0" w:space="0" w:color="auto"/>
        <w:right w:val="none" w:sz="0" w:space="0" w:color="auto"/>
      </w:divBdr>
    </w:div>
    <w:div w:id="1442258420">
      <w:bodyDiv w:val="1"/>
      <w:marLeft w:val="0"/>
      <w:marRight w:val="0"/>
      <w:marTop w:val="0"/>
      <w:marBottom w:val="0"/>
      <w:divBdr>
        <w:top w:val="none" w:sz="0" w:space="0" w:color="auto"/>
        <w:left w:val="none" w:sz="0" w:space="0" w:color="auto"/>
        <w:bottom w:val="none" w:sz="0" w:space="0" w:color="auto"/>
        <w:right w:val="none" w:sz="0" w:space="0" w:color="auto"/>
      </w:divBdr>
    </w:div>
    <w:div w:id="1442725555">
      <w:bodyDiv w:val="1"/>
      <w:marLeft w:val="0"/>
      <w:marRight w:val="0"/>
      <w:marTop w:val="0"/>
      <w:marBottom w:val="0"/>
      <w:divBdr>
        <w:top w:val="none" w:sz="0" w:space="0" w:color="auto"/>
        <w:left w:val="none" w:sz="0" w:space="0" w:color="auto"/>
        <w:bottom w:val="none" w:sz="0" w:space="0" w:color="auto"/>
        <w:right w:val="none" w:sz="0" w:space="0" w:color="auto"/>
      </w:divBdr>
    </w:div>
    <w:div w:id="1442796599">
      <w:bodyDiv w:val="1"/>
      <w:marLeft w:val="0"/>
      <w:marRight w:val="0"/>
      <w:marTop w:val="0"/>
      <w:marBottom w:val="0"/>
      <w:divBdr>
        <w:top w:val="none" w:sz="0" w:space="0" w:color="auto"/>
        <w:left w:val="none" w:sz="0" w:space="0" w:color="auto"/>
        <w:bottom w:val="none" w:sz="0" w:space="0" w:color="auto"/>
        <w:right w:val="none" w:sz="0" w:space="0" w:color="auto"/>
      </w:divBdr>
    </w:div>
    <w:div w:id="1442871056">
      <w:bodyDiv w:val="1"/>
      <w:marLeft w:val="0"/>
      <w:marRight w:val="0"/>
      <w:marTop w:val="0"/>
      <w:marBottom w:val="0"/>
      <w:divBdr>
        <w:top w:val="none" w:sz="0" w:space="0" w:color="auto"/>
        <w:left w:val="none" w:sz="0" w:space="0" w:color="auto"/>
        <w:bottom w:val="none" w:sz="0" w:space="0" w:color="auto"/>
        <w:right w:val="none" w:sz="0" w:space="0" w:color="auto"/>
      </w:divBdr>
    </w:div>
    <w:div w:id="1443111269">
      <w:bodyDiv w:val="1"/>
      <w:marLeft w:val="0"/>
      <w:marRight w:val="0"/>
      <w:marTop w:val="0"/>
      <w:marBottom w:val="0"/>
      <w:divBdr>
        <w:top w:val="none" w:sz="0" w:space="0" w:color="auto"/>
        <w:left w:val="none" w:sz="0" w:space="0" w:color="auto"/>
        <w:bottom w:val="none" w:sz="0" w:space="0" w:color="auto"/>
        <w:right w:val="none" w:sz="0" w:space="0" w:color="auto"/>
      </w:divBdr>
    </w:div>
    <w:div w:id="1443262806">
      <w:bodyDiv w:val="1"/>
      <w:marLeft w:val="0"/>
      <w:marRight w:val="0"/>
      <w:marTop w:val="0"/>
      <w:marBottom w:val="0"/>
      <w:divBdr>
        <w:top w:val="none" w:sz="0" w:space="0" w:color="auto"/>
        <w:left w:val="none" w:sz="0" w:space="0" w:color="auto"/>
        <w:bottom w:val="none" w:sz="0" w:space="0" w:color="auto"/>
        <w:right w:val="none" w:sz="0" w:space="0" w:color="auto"/>
      </w:divBdr>
    </w:div>
    <w:div w:id="1443378142">
      <w:bodyDiv w:val="1"/>
      <w:marLeft w:val="0"/>
      <w:marRight w:val="0"/>
      <w:marTop w:val="0"/>
      <w:marBottom w:val="0"/>
      <w:divBdr>
        <w:top w:val="none" w:sz="0" w:space="0" w:color="auto"/>
        <w:left w:val="none" w:sz="0" w:space="0" w:color="auto"/>
        <w:bottom w:val="none" w:sz="0" w:space="0" w:color="auto"/>
        <w:right w:val="none" w:sz="0" w:space="0" w:color="auto"/>
      </w:divBdr>
    </w:div>
    <w:div w:id="1443382666">
      <w:bodyDiv w:val="1"/>
      <w:marLeft w:val="0"/>
      <w:marRight w:val="0"/>
      <w:marTop w:val="0"/>
      <w:marBottom w:val="0"/>
      <w:divBdr>
        <w:top w:val="none" w:sz="0" w:space="0" w:color="auto"/>
        <w:left w:val="none" w:sz="0" w:space="0" w:color="auto"/>
        <w:bottom w:val="none" w:sz="0" w:space="0" w:color="auto"/>
        <w:right w:val="none" w:sz="0" w:space="0" w:color="auto"/>
      </w:divBdr>
    </w:div>
    <w:div w:id="1443450142">
      <w:bodyDiv w:val="1"/>
      <w:marLeft w:val="0"/>
      <w:marRight w:val="0"/>
      <w:marTop w:val="0"/>
      <w:marBottom w:val="0"/>
      <w:divBdr>
        <w:top w:val="none" w:sz="0" w:space="0" w:color="auto"/>
        <w:left w:val="none" w:sz="0" w:space="0" w:color="auto"/>
        <w:bottom w:val="none" w:sz="0" w:space="0" w:color="auto"/>
        <w:right w:val="none" w:sz="0" w:space="0" w:color="auto"/>
      </w:divBdr>
    </w:div>
    <w:div w:id="1443455858">
      <w:bodyDiv w:val="1"/>
      <w:marLeft w:val="0"/>
      <w:marRight w:val="0"/>
      <w:marTop w:val="0"/>
      <w:marBottom w:val="0"/>
      <w:divBdr>
        <w:top w:val="none" w:sz="0" w:space="0" w:color="auto"/>
        <w:left w:val="none" w:sz="0" w:space="0" w:color="auto"/>
        <w:bottom w:val="none" w:sz="0" w:space="0" w:color="auto"/>
        <w:right w:val="none" w:sz="0" w:space="0" w:color="auto"/>
      </w:divBdr>
    </w:div>
    <w:div w:id="1443456519">
      <w:bodyDiv w:val="1"/>
      <w:marLeft w:val="0"/>
      <w:marRight w:val="0"/>
      <w:marTop w:val="0"/>
      <w:marBottom w:val="0"/>
      <w:divBdr>
        <w:top w:val="none" w:sz="0" w:space="0" w:color="auto"/>
        <w:left w:val="none" w:sz="0" w:space="0" w:color="auto"/>
        <w:bottom w:val="none" w:sz="0" w:space="0" w:color="auto"/>
        <w:right w:val="none" w:sz="0" w:space="0" w:color="auto"/>
      </w:divBdr>
    </w:div>
    <w:div w:id="1443456595">
      <w:bodyDiv w:val="1"/>
      <w:marLeft w:val="0"/>
      <w:marRight w:val="0"/>
      <w:marTop w:val="0"/>
      <w:marBottom w:val="0"/>
      <w:divBdr>
        <w:top w:val="none" w:sz="0" w:space="0" w:color="auto"/>
        <w:left w:val="none" w:sz="0" w:space="0" w:color="auto"/>
        <w:bottom w:val="none" w:sz="0" w:space="0" w:color="auto"/>
        <w:right w:val="none" w:sz="0" w:space="0" w:color="auto"/>
      </w:divBdr>
    </w:div>
    <w:div w:id="1443496311">
      <w:bodyDiv w:val="1"/>
      <w:marLeft w:val="0"/>
      <w:marRight w:val="0"/>
      <w:marTop w:val="0"/>
      <w:marBottom w:val="0"/>
      <w:divBdr>
        <w:top w:val="none" w:sz="0" w:space="0" w:color="auto"/>
        <w:left w:val="none" w:sz="0" w:space="0" w:color="auto"/>
        <w:bottom w:val="none" w:sz="0" w:space="0" w:color="auto"/>
        <w:right w:val="none" w:sz="0" w:space="0" w:color="auto"/>
      </w:divBdr>
    </w:div>
    <w:div w:id="1443527985">
      <w:bodyDiv w:val="1"/>
      <w:marLeft w:val="0"/>
      <w:marRight w:val="0"/>
      <w:marTop w:val="0"/>
      <w:marBottom w:val="0"/>
      <w:divBdr>
        <w:top w:val="none" w:sz="0" w:space="0" w:color="auto"/>
        <w:left w:val="none" w:sz="0" w:space="0" w:color="auto"/>
        <w:bottom w:val="none" w:sz="0" w:space="0" w:color="auto"/>
        <w:right w:val="none" w:sz="0" w:space="0" w:color="auto"/>
      </w:divBdr>
    </w:div>
    <w:div w:id="1443719914">
      <w:bodyDiv w:val="1"/>
      <w:marLeft w:val="0"/>
      <w:marRight w:val="0"/>
      <w:marTop w:val="0"/>
      <w:marBottom w:val="0"/>
      <w:divBdr>
        <w:top w:val="none" w:sz="0" w:space="0" w:color="auto"/>
        <w:left w:val="none" w:sz="0" w:space="0" w:color="auto"/>
        <w:bottom w:val="none" w:sz="0" w:space="0" w:color="auto"/>
        <w:right w:val="none" w:sz="0" w:space="0" w:color="auto"/>
      </w:divBdr>
    </w:div>
    <w:div w:id="1443841436">
      <w:bodyDiv w:val="1"/>
      <w:marLeft w:val="0"/>
      <w:marRight w:val="0"/>
      <w:marTop w:val="0"/>
      <w:marBottom w:val="0"/>
      <w:divBdr>
        <w:top w:val="none" w:sz="0" w:space="0" w:color="auto"/>
        <w:left w:val="none" w:sz="0" w:space="0" w:color="auto"/>
        <w:bottom w:val="none" w:sz="0" w:space="0" w:color="auto"/>
        <w:right w:val="none" w:sz="0" w:space="0" w:color="auto"/>
      </w:divBdr>
    </w:div>
    <w:div w:id="1443843962">
      <w:bodyDiv w:val="1"/>
      <w:marLeft w:val="0"/>
      <w:marRight w:val="0"/>
      <w:marTop w:val="0"/>
      <w:marBottom w:val="0"/>
      <w:divBdr>
        <w:top w:val="none" w:sz="0" w:space="0" w:color="auto"/>
        <w:left w:val="none" w:sz="0" w:space="0" w:color="auto"/>
        <w:bottom w:val="none" w:sz="0" w:space="0" w:color="auto"/>
        <w:right w:val="none" w:sz="0" w:space="0" w:color="auto"/>
      </w:divBdr>
    </w:div>
    <w:div w:id="1443915753">
      <w:bodyDiv w:val="1"/>
      <w:marLeft w:val="0"/>
      <w:marRight w:val="0"/>
      <w:marTop w:val="0"/>
      <w:marBottom w:val="0"/>
      <w:divBdr>
        <w:top w:val="none" w:sz="0" w:space="0" w:color="auto"/>
        <w:left w:val="none" w:sz="0" w:space="0" w:color="auto"/>
        <w:bottom w:val="none" w:sz="0" w:space="0" w:color="auto"/>
        <w:right w:val="none" w:sz="0" w:space="0" w:color="auto"/>
      </w:divBdr>
    </w:div>
    <w:div w:id="1444038577">
      <w:bodyDiv w:val="1"/>
      <w:marLeft w:val="0"/>
      <w:marRight w:val="0"/>
      <w:marTop w:val="0"/>
      <w:marBottom w:val="0"/>
      <w:divBdr>
        <w:top w:val="none" w:sz="0" w:space="0" w:color="auto"/>
        <w:left w:val="none" w:sz="0" w:space="0" w:color="auto"/>
        <w:bottom w:val="none" w:sz="0" w:space="0" w:color="auto"/>
        <w:right w:val="none" w:sz="0" w:space="0" w:color="auto"/>
      </w:divBdr>
    </w:div>
    <w:div w:id="1444155615">
      <w:bodyDiv w:val="1"/>
      <w:marLeft w:val="0"/>
      <w:marRight w:val="0"/>
      <w:marTop w:val="0"/>
      <w:marBottom w:val="0"/>
      <w:divBdr>
        <w:top w:val="none" w:sz="0" w:space="0" w:color="auto"/>
        <w:left w:val="none" w:sz="0" w:space="0" w:color="auto"/>
        <w:bottom w:val="none" w:sz="0" w:space="0" w:color="auto"/>
        <w:right w:val="none" w:sz="0" w:space="0" w:color="auto"/>
      </w:divBdr>
    </w:div>
    <w:div w:id="1444300926">
      <w:bodyDiv w:val="1"/>
      <w:marLeft w:val="0"/>
      <w:marRight w:val="0"/>
      <w:marTop w:val="0"/>
      <w:marBottom w:val="0"/>
      <w:divBdr>
        <w:top w:val="none" w:sz="0" w:space="0" w:color="auto"/>
        <w:left w:val="none" w:sz="0" w:space="0" w:color="auto"/>
        <w:bottom w:val="none" w:sz="0" w:space="0" w:color="auto"/>
        <w:right w:val="none" w:sz="0" w:space="0" w:color="auto"/>
      </w:divBdr>
    </w:div>
    <w:div w:id="1444419145">
      <w:bodyDiv w:val="1"/>
      <w:marLeft w:val="0"/>
      <w:marRight w:val="0"/>
      <w:marTop w:val="0"/>
      <w:marBottom w:val="0"/>
      <w:divBdr>
        <w:top w:val="none" w:sz="0" w:space="0" w:color="auto"/>
        <w:left w:val="none" w:sz="0" w:space="0" w:color="auto"/>
        <w:bottom w:val="none" w:sz="0" w:space="0" w:color="auto"/>
        <w:right w:val="none" w:sz="0" w:space="0" w:color="auto"/>
      </w:divBdr>
    </w:div>
    <w:div w:id="1444499644">
      <w:bodyDiv w:val="1"/>
      <w:marLeft w:val="0"/>
      <w:marRight w:val="0"/>
      <w:marTop w:val="0"/>
      <w:marBottom w:val="0"/>
      <w:divBdr>
        <w:top w:val="none" w:sz="0" w:space="0" w:color="auto"/>
        <w:left w:val="none" w:sz="0" w:space="0" w:color="auto"/>
        <w:bottom w:val="none" w:sz="0" w:space="0" w:color="auto"/>
        <w:right w:val="none" w:sz="0" w:space="0" w:color="auto"/>
      </w:divBdr>
    </w:div>
    <w:div w:id="1444567350">
      <w:bodyDiv w:val="1"/>
      <w:marLeft w:val="0"/>
      <w:marRight w:val="0"/>
      <w:marTop w:val="0"/>
      <w:marBottom w:val="0"/>
      <w:divBdr>
        <w:top w:val="none" w:sz="0" w:space="0" w:color="auto"/>
        <w:left w:val="none" w:sz="0" w:space="0" w:color="auto"/>
        <w:bottom w:val="none" w:sz="0" w:space="0" w:color="auto"/>
        <w:right w:val="none" w:sz="0" w:space="0" w:color="auto"/>
      </w:divBdr>
    </w:div>
    <w:div w:id="1444691230">
      <w:bodyDiv w:val="1"/>
      <w:marLeft w:val="0"/>
      <w:marRight w:val="0"/>
      <w:marTop w:val="0"/>
      <w:marBottom w:val="0"/>
      <w:divBdr>
        <w:top w:val="none" w:sz="0" w:space="0" w:color="auto"/>
        <w:left w:val="none" w:sz="0" w:space="0" w:color="auto"/>
        <w:bottom w:val="none" w:sz="0" w:space="0" w:color="auto"/>
        <w:right w:val="none" w:sz="0" w:space="0" w:color="auto"/>
      </w:divBdr>
    </w:div>
    <w:div w:id="1444879566">
      <w:bodyDiv w:val="1"/>
      <w:marLeft w:val="0"/>
      <w:marRight w:val="0"/>
      <w:marTop w:val="0"/>
      <w:marBottom w:val="0"/>
      <w:divBdr>
        <w:top w:val="none" w:sz="0" w:space="0" w:color="auto"/>
        <w:left w:val="none" w:sz="0" w:space="0" w:color="auto"/>
        <w:bottom w:val="none" w:sz="0" w:space="0" w:color="auto"/>
        <w:right w:val="none" w:sz="0" w:space="0" w:color="auto"/>
      </w:divBdr>
    </w:div>
    <w:div w:id="1445004605">
      <w:bodyDiv w:val="1"/>
      <w:marLeft w:val="0"/>
      <w:marRight w:val="0"/>
      <w:marTop w:val="0"/>
      <w:marBottom w:val="0"/>
      <w:divBdr>
        <w:top w:val="none" w:sz="0" w:space="0" w:color="auto"/>
        <w:left w:val="none" w:sz="0" w:space="0" w:color="auto"/>
        <w:bottom w:val="none" w:sz="0" w:space="0" w:color="auto"/>
        <w:right w:val="none" w:sz="0" w:space="0" w:color="auto"/>
      </w:divBdr>
    </w:div>
    <w:div w:id="1445033016">
      <w:bodyDiv w:val="1"/>
      <w:marLeft w:val="0"/>
      <w:marRight w:val="0"/>
      <w:marTop w:val="0"/>
      <w:marBottom w:val="0"/>
      <w:divBdr>
        <w:top w:val="none" w:sz="0" w:space="0" w:color="auto"/>
        <w:left w:val="none" w:sz="0" w:space="0" w:color="auto"/>
        <w:bottom w:val="none" w:sz="0" w:space="0" w:color="auto"/>
        <w:right w:val="none" w:sz="0" w:space="0" w:color="auto"/>
      </w:divBdr>
    </w:div>
    <w:div w:id="1445074170">
      <w:bodyDiv w:val="1"/>
      <w:marLeft w:val="0"/>
      <w:marRight w:val="0"/>
      <w:marTop w:val="0"/>
      <w:marBottom w:val="0"/>
      <w:divBdr>
        <w:top w:val="none" w:sz="0" w:space="0" w:color="auto"/>
        <w:left w:val="none" w:sz="0" w:space="0" w:color="auto"/>
        <w:bottom w:val="none" w:sz="0" w:space="0" w:color="auto"/>
        <w:right w:val="none" w:sz="0" w:space="0" w:color="auto"/>
      </w:divBdr>
    </w:div>
    <w:div w:id="1445150551">
      <w:bodyDiv w:val="1"/>
      <w:marLeft w:val="0"/>
      <w:marRight w:val="0"/>
      <w:marTop w:val="0"/>
      <w:marBottom w:val="0"/>
      <w:divBdr>
        <w:top w:val="none" w:sz="0" w:space="0" w:color="auto"/>
        <w:left w:val="none" w:sz="0" w:space="0" w:color="auto"/>
        <w:bottom w:val="none" w:sz="0" w:space="0" w:color="auto"/>
        <w:right w:val="none" w:sz="0" w:space="0" w:color="auto"/>
      </w:divBdr>
    </w:div>
    <w:div w:id="1445272001">
      <w:bodyDiv w:val="1"/>
      <w:marLeft w:val="0"/>
      <w:marRight w:val="0"/>
      <w:marTop w:val="0"/>
      <w:marBottom w:val="0"/>
      <w:divBdr>
        <w:top w:val="none" w:sz="0" w:space="0" w:color="auto"/>
        <w:left w:val="none" w:sz="0" w:space="0" w:color="auto"/>
        <w:bottom w:val="none" w:sz="0" w:space="0" w:color="auto"/>
        <w:right w:val="none" w:sz="0" w:space="0" w:color="auto"/>
      </w:divBdr>
    </w:div>
    <w:div w:id="1445340751">
      <w:bodyDiv w:val="1"/>
      <w:marLeft w:val="0"/>
      <w:marRight w:val="0"/>
      <w:marTop w:val="0"/>
      <w:marBottom w:val="0"/>
      <w:divBdr>
        <w:top w:val="none" w:sz="0" w:space="0" w:color="auto"/>
        <w:left w:val="none" w:sz="0" w:space="0" w:color="auto"/>
        <w:bottom w:val="none" w:sz="0" w:space="0" w:color="auto"/>
        <w:right w:val="none" w:sz="0" w:space="0" w:color="auto"/>
      </w:divBdr>
    </w:div>
    <w:div w:id="1445539311">
      <w:bodyDiv w:val="1"/>
      <w:marLeft w:val="0"/>
      <w:marRight w:val="0"/>
      <w:marTop w:val="0"/>
      <w:marBottom w:val="0"/>
      <w:divBdr>
        <w:top w:val="none" w:sz="0" w:space="0" w:color="auto"/>
        <w:left w:val="none" w:sz="0" w:space="0" w:color="auto"/>
        <w:bottom w:val="none" w:sz="0" w:space="0" w:color="auto"/>
        <w:right w:val="none" w:sz="0" w:space="0" w:color="auto"/>
      </w:divBdr>
    </w:div>
    <w:div w:id="1445611508">
      <w:bodyDiv w:val="1"/>
      <w:marLeft w:val="0"/>
      <w:marRight w:val="0"/>
      <w:marTop w:val="0"/>
      <w:marBottom w:val="0"/>
      <w:divBdr>
        <w:top w:val="none" w:sz="0" w:space="0" w:color="auto"/>
        <w:left w:val="none" w:sz="0" w:space="0" w:color="auto"/>
        <w:bottom w:val="none" w:sz="0" w:space="0" w:color="auto"/>
        <w:right w:val="none" w:sz="0" w:space="0" w:color="auto"/>
      </w:divBdr>
    </w:div>
    <w:div w:id="1445660101">
      <w:bodyDiv w:val="1"/>
      <w:marLeft w:val="0"/>
      <w:marRight w:val="0"/>
      <w:marTop w:val="0"/>
      <w:marBottom w:val="0"/>
      <w:divBdr>
        <w:top w:val="none" w:sz="0" w:space="0" w:color="auto"/>
        <w:left w:val="none" w:sz="0" w:space="0" w:color="auto"/>
        <w:bottom w:val="none" w:sz="0" w:space="0" w:color="auto"/>
        <w:right w:val="none" w:sz="0" w:space="0" w:color="auto"/>
      </w:divBdr>
    </w:div>
    <w:div w:id="1445807130">
      <w:bodyDiv w:val="1"/>
      <w:marLeft w:val="0"/>
      <w:marRight w:val="0"/>
      <w:marTop w:val="0"/>
      <w:marBottom w:val="0"/>
      <w:divBdr>
        <w:top w:val="none" w:sz="0" w:space="0" w:color="auto"/>
        <w:left w:val="none" w:sz="0" w:space="0" w:color="auto"/>
        <w:bottom w:val="none" w:sz="0" w:space="0" w:color="auto"/>
        <w:right w:val="none" w:sz="0" w:space="0" w:color="auto"/>
      </w:divBdr>
    </w:div>
    <w:div w:id="1445886848">
      <w:bodyDiv w:val="1"/>
      <w:marLeft w:val="0"/>
      <w:marRight w:val="0"/>
      <w:marTop w:val="0"/>
      <w:marBottom w:val="0"/>
      <w:divBdr>
        <w:top w:val="none" w:sz="0" w:space="0" w:color="auto"/>
        <w:left w:val="none" w:sz="0" w:space="0" w:color="auto"/>
        <w:bottom w:val="none" w:sz="0" w:space="0" w:color="auto"/>
        <w:right w:val="none" w:sz="0" w:space="0" w:color="auto"/>
      </w:divBdr>
    </w:div>
    <w:div w:id="1445996202">
      <w:bodyDiv w:val="1"/>
      <w:marLeft w:val="0"/>
      <w:marRight w:val="0"/>
      <w:marTop w:val="0"/>
      <w:marBottom w:val="0"/>
      <w:divBdr>
        <w:top w:val="none" w:sz="0" w:space="0" w:color="auto"/>
        <w:left w:val="none" w:sz="0" w:space="0" w:color="auto"/>
        <w:bottom w:val="none" w:sz="0" w:space="0" w:color="auto"/>
        <w:right w:val="none" w:sz="0" w:space="0" w:color="auto"/>
      </w:divBdr>
    </w:div>
    <w:div w:id="1446119070">
      <w:bodyDiv w:val="1"/>
      <w:marLeft w:val="0"/>
      <w:marRight w:val="0"/>
      <w:marTop w:val="0"/>
      <w:marBottom w:val="0"/>
      <w:divBdr>
        <w:top w:val="none" w:sz="0" w:space="0" w:color="auto"/>
        <w:left w:val="none" w:sz="0" w:space="0" w:color="auto"/>
        <w:bottom w:val="none" w:sz="0" w:space="0" w:color="auto"/>
        <w:right w:val="none" w:sz="0" w:space="0" w:color="auto"/>
      </w:divBdr>
    </w:div>
    <w:div w:id="1446148291">
      <w:bodyDiv w:val="1"/>
      <w:marLeft w:val="0"/>
      <w:marRight w:val="0"/>
      <w:marTop w:val="0"/>
      <w:marBottom w:val="0"/>
      <w:divBdr>
        <w:top w:val="none" w:sz="0" w:space="0" w:color="auto"/>
        <w:left w:val="none" w:sz="0" w:space="0" w:color="auto"/>
        <w:bottom w:val="none" w:sz="0" w:space="0" w:color="auto"/>
        <w:right w:val="none" w:sz="0" w:space="0" w:color="auto"/>
      </w:divBdr>
    </w:div>
    <w:div w:id="1446340855">
      <w:bodyDiv w:val="1"/>
      <w:marLeft w:val="0"/>
      <w:marRight w:val="0"/>
      <w:marTop w:val="0"/>
      <w:marBottom w:val="0"/>
      <w:divBdr>
        <w:top w:val="none" w:sz="0" w:space="0" w:color="auto"/>
        <w:left w:val="none" w:sz="0" w:space="0" w:color="auto"/>
        <w:bottom w:val="none" w:sz="0" w:space="0" w:color="auto"/>
        <w:right w:val="none" w:sz="0" w:space="0" w:color="auto"/>
      </w:divBdr>
    </w:div>
    <w:div w:id="1446542470">
      <w:bodyDiv w:val="1"/>
      <w:marLeft w:val="0"/>
      <w:marRight w:val="0"/>
      <w:marTop w:val="0"/>
      <w:marBottom w:val="0"/>
      <w:divBdr>
        <w:top w:val="none" w:sz="0" w:space="0" w:color="auto"/>
        <w:left w:val="none" w:sz="0" w:space="0" w:color="auto"/>
        <w:bottom w:val="none" w:sz="0" w:space="0" w:color="auto"/>
        <w:right w:val="none" w:sz="0" w:space="0" w:color="auto"/>
      </w:divBdr>
    </w:div>
    <w:div w:id="1446730503">
      <w:bodyDiv w:val="1"/>
      <w:marLeft w:val="0"/>
      <w:marRight w:val="0"/>
      <w:marTop w:val="0"/>
      <w:marBottom w:val="0"/>
      <w:divBdr>
        <w:top w:val="none" w:sz="0" w:space="0" w:color="auto"/>
        <w:left w:val="none" w:sz="0" w:space="0" w:color="auto"/>
        <w:bottom w:val="none" w:sz="0" w:space="0" w:color="auto"/>
        <w:right w:val="none" w:sz="0" w:space="0" w:color="auto"/>
      </w:divBdr>
    </w:div>
    <w:div w:id="1446735848">
      <w:bodyDiv w:val="1"/>
      <w:marLeft w:val="0"/>
      <w:marRight w:val="0"/>
      <w:marTop w:val="0"/>
      <w:marBottom w:val="0"/>
      <w:divBdr>
        <w:top w:val="none" w:sz="0" w:space="0" w:color="auto"/>
        <w:left w:val="none" w:sz="0" w:space="0" w:color="auto"/>
        <w:bottom w:val="none" w:sz="0" w:space="0" w:color="auto"/>
        <w:right w:val="none" w:sz="0" w:space="0" w:color="auto"/>
      </w:divBdr>
    </w:div>
    <w:div w:id="1446802175">
      <w:bodyDiv w:val="1"/>
      <w:marLeft w:val="0"/>
      <w:marRight w:val="0"/>
      <w:marTop w:val="0"/>
      <w:marBottom w:val="0"/>
      <w:divBdr>
        <w:top w:val="none" w:sz="0" w:space="0" w:color="auto"/>
        <w:left w:val="none" w:sz="0" w:space="0" w:color="auto"/>
        <w:bottom w:val="none" w:sz="0" w:space="0" w:color="auto"/>
        <w:right w:val="none" w:sz="0" w:space="0" w:color="auto"/>
      </w:divBdr>
    </w:div>
    <w:div w:id="1446851345">
      <w:bodyDiv w:val="1"/>
      <w:marLeft w:val="0"/>
      <w:marRight w:val="0"/>
      <w:marTop w:val="0"/>
      <w:marBottom w:val="0"/>
      <w:divBdr>
        <w:top w:val="none" w:sz="0" w:space="0" w:color="auto"/>
        <w:left w:val="none" w:sz="0" w:space="0" w:color="auto"/>
        <w:bottom w:val="none" w:sz="0" w:space="0" w:color="auto"/>
        <w:right w:val="none" w:sz="0" w:space="0" w:color="auto"/>
      </w:divBdr>
    </w:div>
    <w:div w:id="1446997545">
      <w:bodyDiv w:val="1"/>
      <w:marLeft w:val="0"/>
      <w:marRight w:val="0"/>
      <w:marTop w:val="0"/>
      <w:marBottom w:val="0"/>
      <w:divBdr>
        <w:top w:val="none" w:sz="0" w:space="0" w:color="auto"/>
        <w:left w:val="none" w:sz="0" w:space="0" w:color="auto"/>
        <w:bottom w:val="none" w:sz="0" w:space="0" w:color="auto"/>
        <w:right w:val="none" w:sz="0" w:space="0" w:color="auto"/>
      </w:divBdr>
    </w:div>
    <w:div w:id="1447116884">
      <w:bodyDiv w:val="1"/>
      <w:marLeft w:val="0"/>
      <w:marRight w:val="0"/>
      <w:marTop w:val="0"/>
      <w:marBottom w:val="0"/>
      <w:divBdr>
        <w:top w:val="none" w:sz="0" w:space="0" w:color="auto"/>
        <w:left w:val="none" w:sz="0" w:space="0" w:color="auto"/>
        <w:bottom w:val="none" w:sz="0" w:space="0" w:color="auto"/>
        <w:right w:val="none" w:sz="0" w:space="0" w:color="auto"/>
      </w:divBdr>
    </w:div>
    <w:div w:id="1447315368">
      <w:bodyDiv w:val="1"/>
      <w:marLeft w:val="0"/>
      <w:marRight w:val="0"/>
      <w:marTop w:val="0"/>
      <w:marBottom w:val="0"/>
      <w:divBdr>
        <w:top w:val="none" w:sz="0" w:space="0" w:color="auto"/>
        <w:left w:val="none" w:sz="0" w:space="0" w:color="auto"/>
        <w:bottom w:val="none" w:sz="0" w:space="0" w:color="auto"/>
        <w:right w:val="none" w:sz="0" w:space="0" w:color="auto"/>
      </w:divBdr>
    </w:div>
    <w:div w:id="1447432764">
      <w:bodyDiv w:val="1"/>
      <w:marLeft w:val="0"/>
      <w:marRight w:val="0"/>
      <w:marTop w:val="0"/>
      <w:marBottom w:val="0"/>
      <w:divBdr>
        <w:top w:val="none" w:sz="0" w:space="0" w:color="auto"/>
        <w:left w:val="none" w:sz="0" w:space="0" w:color="auto"/>
        <w:bottom w:val="none" w:sz="0" w:space="0" w:color="auto"/>
        <w:right w:val="none" w:sz="0" w:space="0" w:color="auto"/>
      </w:divBdr>
    </w:div>
    <w:div w:id="1447575945">
      <w:bodyDiv w:val="1"/>
      <w:marLeft w:val="0"/>
      <w:marRight w:val="0"/>
      <w:marTop w:val="0"/>
      <w:marBottom w:val="0"/>
      <w:divBdr>
        <w:top w:val="none" w:sz="0" w:space="0" w:color="auto"/>
        <w:left w:val="none" w:sz="0" w:space="0" w:color="auto"/>
        <w:bottom w:val="none" w:sz="0" w:space="0" w:color="auto"/>
        <w:right w:val="none" w:sz="0" w:space="0" w:color="auto"/>
      </w:divBdr>
    </w:div>
    <w:div w:id="1447576591">
      <w:bodyDiv w:val="1"/>
      <w:marLeft w:val="0"/>
      <w:marRight w:val="0"/>
      <w:marTop w:val="0"/>
      <w:marBottom w:val="0"/>
      <w:divBdr>
        <w:top w:val="none" w:sz="0" w:space="0" w:color="auto"/>
        <w:left w:val="none" w:sz="0" w:space="0" w:color="auto"/>
        <w:bottom w:val="none" w:sz="0" w:space="0" w:color="auto"/>
        <w:right w:val="none" w:sz="0" w:space="0" w:color="auto"/>
      </w:divBdr>
    </w:div>
    <w:div w:id="1447656214">
      <w:bodyDiv w:val="1"/>
      <w:marLeft w:val="0"/>
      <w:marRight w:val="0"/>
      <w:marTop w:val="0"/>
      <w:marBottom w:val="0"/>
      <w:divBdr>
        <w:top w:val="none" w:sz="0" w:space="0" w:color="auto"/>
        <w:left w:val="none" w:sz="0" w:space="0" w:color="auto"/>
        <w:bottom w:val="none" w:sz="0" w:space="0" w:color="auto"/>
        <w:right w:val="none" w:sz="0" w:space="0" w:color="auto"/>
      </w:divBdr>
    </w:div>
    <w:div w:id="1447770056">
      <w:bodyDiv w:val="1"/>
      <w:marLeft w:val="0"/>
      <w:marRight w:val="0"/>
      <w:marTop w:val="0"/>
      <w:marBottom w:val="0"/>
      <w:divBdr>
        <w:top w:val="none" w:sz="0" w:space="0" w:color="auto"/>
        <w:left w:val="none" w:sz="0" w:space="0" w:color="auto"/>
        <w:bottom w:val="none" w:sz="0" w:space="0" w:color="auto"/>
        <w:right w:val="none" w:sz="0" w:space="0" w:color="auto"/>
      </w:divBdr>
    </w:div>
    <w:div w:id="1447777004">
      <w:bodyDiv w:val="1"/>
      <w:marLeft w:val="0"/>
      <w:marRight w:val="0"/>
      <w:marTop w:val="0"/>
      <w:marBottom w:val="0"/>
      <w:divBdr>
        <w:top w:val="none" w:sz="0" w:space="0" w:color="auto"/>
        <w:left w:val="none" w:sz="0" w:space="0" w:color="auto"/>
        <w:bottom w:val="none" w:sz="0" w:space="0" w:color="auto"/>
        <w:right w:val="none" w:sz="0" w:space="0" w:color="auto"/>
      </w:divBdr>
    </w:div>
    <w:div w:id="1448042102">
      <w:bodyDiv w:val="1"/>
      <w:marLeft w:val="0"/>
      <w:marRight w:val="0"/>
      <w:marTop w:val="0"/>
      <w:marBottom w:val="0"/>
      <w:divBdr>
        <w:top w:val="none" w:sz="0" w:space="0" w:color="auto"/>
        <w:left w:val="none" w:sz="0" w:space="0" w:color="auto"/>
        <w:bottom w:val="none" w:sz="0" w:space="0" w:color="auto"/>
        <w:right w:val="none" w:sz="0" w:space="0" w:color="auto"/>
      </w:divBdr>
    </w:div>
    <w:div w:id="1448163646">
      <w:bodyDiv w:val="1"/>
      <w:marLeft w:val="0"/>
      <w:marRight w:val="0"/>
      <w:marTop w:val="0"/>
      <w:marBottom w:val="0"/>
      <w:divBdr>
        <w:top w:val="none" w:sz="0" w:space="0" w:color="auto"/>
        <w:left w:val="none" w:sz="0" w:space="0" w:color="auto"/>
        <w:bottom w:val="none" w:sz="0" w:space="0" w:color="auto"/>
        <w:right w:val="none" w:sz="0" w:space="0" w:color="auto"/>
      </w:divBdr>
    </w:div>
    <w:div w:id="1448349467">
      <w:bodyDiv w:val="1"/>
      <w:marLeft w:val="0"/>
      <w:marRight w:val="0"/>
      <w:marTop w:val="0"/>
      <w:marBottom w:val="0"/>
      <w:divBdr>
        <w:top w:val="none" w:sz="0" w:space="0" w:color="auto"/>
        <w:left w:val="none" w:sz="0" w:space="0" w:color="auto"/>
        <w:bottom w:val="none" w:sz="0" w:space="0" w:color="auto"/>
        <w:right w:val="none" w:sz="0" w:space="0" w:color="auto"/>
      </w:divBdr>
    </w:div>
    <w:div w:id="1448426371">
      <w:bodyDiv w:val="1"/>
      <w:marLeft w:val="0"/>
      <w:marRight w:val="0"/>
      <w:marTop w:val="0"/>
      <w:marBottom w:val="0"/>
      <w:divBdr>
        <w:top w:val="none" w:sz="0" w:space="0" w:color="auto"/>
        <w:left w:val="none" w:sz="0" w:space="0" w:color="auto"/>
        <w:bottom w:val="none" w:sz="0" w:space="0" w:color="auto"/>
        <w:right w:val="none" w:sz="0" w:space="0" w:color="auto"/>
      </w:divBdr>
    </w:div>
    <w:div w:id="1448694718">
      <w:bodyDiv w:val="1"/>
      <w:marLeft w:val="0"/>
      <w:marRight w:val="0"/>
      <w:marTop w:val="0"/>
      <w:marBottom w:val="0"/>
      <w:divBdr>
        <w:top w:val="none" w:sz="0" w:space="0" w:color="auto"/>
        <w:left w:val="none" w:sz="0" w:space="0" w:color="auto"/>
        <w:bottom w:val="none" w:sz="0" w:space="0" w:color="auto"/>
        <w:right w:val="none" w:sz="0" w:space="0" w:color="auto"/>
      </w:divBdr>
    </w:div>
    <w:div w:id="1448769958">
      <w:bodyDiv w:val="1"/>
      <w:marLeft w:val="0"/>
      <w:marRight w:val="0"/>
      <w:marTop w:val="0"/>
      <w:marBottom w:val="0"/>
      <w:divBdr>
        <w:top w:val="none" w:sz="0" w:space="0" w:color="auto"/>
        <w:left w:val="none" w:sz="0" w:space="0" w:color="auto"/>
        <w:bottom w:val="none" w:sz="0" w:space="0" w:color="auto"/>
        <w:right w:val="none" w:sz="0" w:space="0" w:color="auto"/>
      </w:divBdr>
    </w:div>
    <w:div w:id="1448811960">
      <w:bodyDiv w:val="1"/>
      <w:marLeft w:val="0"/>
      <w:marRight w:val="0"/>
      <w:marTop w:val="0"/>
      <w:marBottom w:val="0"/>
      <w:divBdr>
        <w:top w:val="none" w:sz="0" w:space="0" w:color="auto"/>
        <w:left w:val="none" w:sz="0" w:space="0" w:color="auto"/>
        <w:bottom w:val="none" w:sz="0" w:space="0" w:color="auto"/>
        <w:right w:val="none" w:sz="0" w:space="0" w:color="auto"/>
      </w:divBdr>
    </w:div>
    <w:div w:id="1448812367">
      <w:bodyDiv w:val="1"/>
      <w:marLeft w:val="0"/>
      <w:marRight w:val="0"/>
      <w:marTop w:val="0"/>
      <w:marBottom w:val="0"/>
      <w:divBdr>
        <w:top w:val="none" w:sz="0" w:space="0" w:color="auto"/>
        <w:left w:val="none" w:sz="0" w:space="0" w:color="auto"/>
        <w:bottom w:val="none" w:sz="0" w:space="0" w:color="auto"/>
        <w:right w:val="none" w:sz="0" w:space="0" w:color="auto"/>
      </w:divBdr>
    </w:div>
    <w:div w:id="1448813962">
      <w:bodyDiv w:val="1"/>
      <w:marLeft w:val="0"/>
      <w:marRight w:val="0"/>
      <w:marTop w:val="0"/>
      <w:marBottom w:val="0"/>
      <w:divBdr>
        <w:top w:val="none" w:sz="0" w:space="0" w:color="auto"/>
        <w:left w:val="none" w:sz="0" w:space="0" w:color="auto"/>
        <w:bottom w:val="none" w:sz="0" w:space="0" w:color="auto"/>
        <w:right w:val="none" w:sz="0" w:space="0" w:color="auto"/>
      </w:divBdr>
    </w:div>
    <w:div w:id="1448886849">
      <w:bodyDiv w:val="1"/>
      <w:marLeft w:val="0"/>
      <w:marRight w:val="0"/>
      <w:marTop w:val="0"/>
      <w:marBottom w:val="0"/>
      <w:divBdr>
        <w:top w:val="none" w:sz="0" w:space="0" w:color="auto"/>
        <w:left w:val="none" w:sz="0" w:space="0" w:color="auto"/>
        <w:bottom w:val="none" w:sz="0" w:space="0" w:color="auto"/>
        <w:right w:val="none" w:sz="0" w:space="0" w:color="auto"/>
      </w:divBdr>
    </w:div>
    <w:div w:id="1449082010">
      <w:bodyDiv w:val="1"/>
      <w:marLeft w:val="0"/>
      <w:marRight w:val="0"/>
      <w:marTop w:val="0"/>
      <w:marBottom w:val="0"/>
      <w:divBdr>
        <w:top w:val="none" w:sz="0" w:space="0" w:color="auto"/>
        <w:left w:val="none" w:sz="0" w:space="0" w:color="auto"/>
        <w:bottom w:val="none" w:sz="0" w:space="0" w:color="auto"/>
        <w:right w:val="none" w:sz="0" w:space="0" w:color="auto"/>
      </w:divBdr>
    </w:div>
    <w:div w:id="1449085429">
      <w:bodyDiv w:val="1"/>
      <w:marLeft w:val="0"/>
      <w:marRight w:val="0"/>
      <w:marTop w:val="0"/>
      <w:marBottom w:val="0"/>
      <w:divBdr>
        <w:top w:val="none" w:sz="0" w:space="0" w:color="auto"/>
        <w:left w:val="none" w:sz="0" w:space="0" w:color="auto"/>
        <w:bottom w:val="none" w:sz="0" w:space="0" w:color="auto"/>
        <w:right w:val="none" w:sz="0" w:space="0" w:color="auto"/>
      </w:divBdr>
    </w:div>
    <w:div w:id="1449157608">
      <w:bodyDiv w:val="1"/>
      <w:marLeft w:val="0"/>
      <w:marRight w:val="0"/>
      <w:marTop w:val="0"/>
      <w:marBottom w:val="0"/>
      <w:divBdr>
        <w:top w:val="none" w:sz="0" w:space="0" w:color="auto"/>
        <w:left w:val="none" w:sz="0" w:space="0" w:color="auto"/>
        <w:bottom w:val="none" w:sz="0" w:space="0" w:color="auto"/>
        <w:right w:val="none" w:sz="0" w:space="0" w:color="auto"/>
      </w:divBdr>
    </w:div>
    <w:div w:id="1449160419">
      <w:bodyDiv w:val="1"/>
      <w:marLeft w:val="0"/>
      <w:marRight w:val="0"/>
      <w:marTop w:val="0"/>
      <w:marBottom w:val="0"/>
      <w:divBdr>
        <w:top w:val="none" w:sz="0" w:space="0" w:color="auto"/>
        <w:left w:val="none" w:sz="0" w:space="0" w:color="auto"/>
        <w:bottom w:val="none" w:sz="0" w:space="0" w:color="auto"/>
        <w:right w:val="none" w:sz="0" w:space="0" w:color="auto"/>
      </w:divBdr>
    </w:div>
    <w:div w:id="1449273865">
      <w:bodyDiv w:val="1"/>
      <w:marLeft w:val="0"/>
      <w:marRight w:val="0"/>
      <w:marTop w:val="0"/>
      <w:marBottom w:val="0"/>
      <w:divBdr>
        <w:top w:val="none" w:sz="0" w:space="0" w:color="auto"/>
        <w:left w:val="none" w:sz="0" w:space="0" w:color="auto"/>
        <w:bottom w:val="none" w:sz="0" w:space="0" w:color="auto"/>
        <w:right w:val="none" w:sz="0" w:space="0" w:color="auto"/>
      </w:divBdr>
    </w:div>
    <w:div w:id="1449279257">
      <w:bodyDiv w:val="1"/>
      <w:marLeft w:val="0"/>
      <w:marRight w:val="0"/>
      <w:marTop w:val="0"/>
      <w:marBottom w:val="0"/>
      <w:divBdr>
        <w:top w:val="none" w:sz="0" w:space="0" w:color="auto"/>
        <w:left w:val="none" w:sz="0" w:space="0" w:color="auto"/>
        <w:bottom w:val="none" w:sz="0" w:space="0" w:color="auto"/>
        <w:right w:val="none" w:sz="0" w:space="0" w:color="auto"/>
      </w:divBdr>
    </w:div>
    <w:div w:id="1449353293">
      <w:bodyDiv w:val="1"/>
      <w:marLeft w:val="0"/>
      <w:marRight w:val="0"/>
      <w:marTop w:val="0"/>
      <w:marBottom w:val="0"/>
      <w:divBdr>
        <w:top w:val="none" w:sz="0" w:space="0" w:color="auto"/>
        <w:left w:val="none" w:sz="0" w:space="0" w:color="auto"/>
        <w:bottom w:val="none" w:sz="0" w:space="0" w:color="auto"/>
        <w:right w:val="none" w:sz="0" w:space="0" w:color="auto"/>
      </w:divBdr>
    </w:div>
    <w:div w:id="1449547312">
      <w:bodyDiv w:val="1"/>
      <w:marLeft w:val="0"/>
      <w:marRight w:val="0"/>
      <w:marTop w:val="0"/>
      <w:marBottom w:val="0"/>
      <w:divBdr>
        <w:top w:val="none" w:sz="0" w:space="0" w:color="auto"/>
        <w:left w:val="none" w:sz="0" w:space="0" w:color="auto"/>
        <w:bottom w:val="none" w:sz="0" w:space="0" w:color="auto"/>
        <w:right w:val="none" w:sz="0" w:space="0" w:color="auto"/>
      </w:divBdr>
    </w:div>
    <w:div w:id="1449859039">
      <w:bodyDiv w:val="1"/>
      <w:marLeft w:val="0"/>
      <w:marRight w:val="0"/>
      <w:marTop w:val="0"/>
      <w:marBottom w:val="0"/>
      <w:divBdr>
        <w:top w:val="none" w:sz="0" w:space="0" w:color="auto"/>
        <w:left w:val="none" w:sz="0" w:space="0" w:color="auto"/>
        <w:bottom w:val="none" w:sz="0" w:space="0" w:color="auto"/>
        <w:right w:val="none" w:sz="0" w:space="0" w:color="auto"/>
      </w:divBdr>
    </w:div>
    <w:div w:id="1449859427">
      <w:bodyDiv w:val="1"/>
      <w:marLeft w:val="0"/>
      <w:marRight w:val="0"/>
      <w:marTop w:val="0"/>
      <w:marBottom w:val="0"/>
      <w:divBdr>
        <w:top w:val="none" w:sz="0" w:space="0" w:color="auto"/>
        <w:left w:val="none" w:sz="0" w:space="0" w:color="auto"/>
        <w:bottom w:val="none" w:sz="0" w:space="0" w:color="auto"/>
        <w:right w:val="none" w:sz="0" w:space="0" w:color="auto"/>
      </w:divBdr>
    </w:div>
    <w:div w:id="1449928933">
      <w:bodyDiv w:val="1"/>
      <w:marLeft w:val="0"/>
      <w:marRight w:val="0"/>
      <w:marTop w:val="0"/>
      <w:marBottom w:val="0"/>
      <w:divBdr>
        <w:top w:val="none" w:sz="0" w:space="0" w:color="auto"/>
        <w:left w:val="none" w:sz="0" w:space="0" w:color="auto"/>
        <w:bottom w:val="none" w:sz="0" w:space="0" w:color="auto"/>
        <w:right w:val="none" w:sz="0" w:space="0" w:color="auto"/>
      </w:divBdr>
    </w:div>
    <w:div w:id="1449932471">
      <w:bodyDiv w:val="1"/>
      <w:marLeft w:val="0"/>
      <w:marRight w:val="0"/>
      <w:marTop w:val="0"/>
      <w:marBottom w:val="0"/>
      <w:divBdr>
        <w:top w:val="none" w:sz="0" w:space="0" w:color="auto"/>
        <w:left w:val="none" w:sz="0" w:space="0" w:color="auto"/>
        <w:bottom w:val="none" w:sz="0" w:space="0" w:color="auto"/>
        <w:right w:val="none" w:sz="0" w:space="0" w:color="auto"/>
      </w:divBdr>
    </w:div>
    <w:div w:id="1450010339">
      <w:bodyDiv w:val="1"/>
      <w:marLeft w:val="0"/>
      <w:marRight w:val="0"/>
      <w:marTop w:val="0"/>
      <w:marBottom w:val="0"/>
      <w:divBdr>
        <w:top w:val="none" w:sz="0" w:space="0" w:color="auto"/>
        <w:left w:val="none" w:sz="0" w:space="0" w:color="auto"/>
        <w:bottom w:val="none" w:sz="0" w:space="0" w:color="auto"/>
        <w:right w:val="none" w:sz="0" w:space="0" w:color="auto"/>
      </w:divBdr>
    </w:div>
    <w:div w:id="1450052111">
      <w:bodyDiv w:val="1"/>
      <w:marLeft w:val="0"/>
      <w:marRight w:val="0"/>
      <w:marTop w:val="0"/>
      <w:marBottom w:val="0"/>
      <w:divBdr>
        <w:top w:val="none" w:sz="0" w:space="0" w:color="auto"/>
        <w:left w:val="none" w:sz="0" w:space="0" w:color="auto"/>
        <w:bottom w:val="none" w:sz="0" w:space="0" w:color="auto"/>
        <w:right w:val="none" w:sz="0" w:space="0" w:color="auto"/>
      </w:divBdr>
    </w:div>
    <w:div w:id="1450079995">
      <w:bodyDiv w:val="1"/>
      <w:marLeft w:val="0"/>
      <w:marRight w:val="0"/>
      <w:marTop w:val="0"/>
      <w:marBottom w:val="0"/>
      <w:divBdr>
        <w:top w:val="none" w:sz="0" w:space="0" w:color="auto"/>
        <w:left w:val="none" w:sz="0" w:space="0" w:color="auto"/>
        <w:bottom w:val="none" w:sz="0" w:space="0" w:color="auto"/>
        <w:right w:val="none" w:sz="0" w:space="0" w:color="auto"/>
      </w:divBdr>
    </w:div>
    <w:div w:id="1450203662">
      <w:bodyDiv w:val="1"/>
      <w:marLeft w:val="0"/>
      <w:marRight w:val="0"/>
      <w:marTop w:val="0"/>
      <w:marBottom w:val="0"/>
      <w:divBdr>
        <w:top w:val="none" w:sz="0" w:space="0" w:color="auto"/>
        <w:left w:val="none" w:sz="0" w:space="0" w:color="auto"/>
        <w:bottom w:val="none" w:sz="0" w:space="0" w:color="auto"/>
        <w:right w:val="none" w:sz="0" w:space="0" w:color="auto"/>
      </w:divBdr>
    </w:div>
    <w:div w:id="1450318711">
      <w:bodyDiv w:val="1"/>
      <w:marLeft w:val="0"/>
      <w:marRight w:val="0"/>
      <w:marTop w:val="0"/>
      <w:marBottom w:val="0"/>
      <w:divBdr>
        <w:top w:val="none" w:sz="0" w:space="0" w:color="auto"/>
        <w:left w:val="none" w:sz="0" w:space="0" w:color="auto"/>
        <w:bottom w:val="none" w:sz="0" w:space="0" w:color="auto"/>
        <w:right w:val="none" w:sz="0" w:space="0" w:color="auto"/>
      </w:divBdr>
    </w:div>
    <w:div w:id="1450513070">
      <w:bodyDiv w:val="1"/>
      <w:marLeft w:val="0"/>
      <w:marRight w:val="0"/>
      <w:marTop w:val="0"/>
      <w:marBottom w:val="0"/>
      <w:divBdr>
        <w:top w:val="none" w:sz="0" w:space="0" w:color="auto"/>
        <w:left w:val="none" w:sz="0" w:space="0" w:color="auto"/>
        <w:bottom w:val="none" w:sz="0" w:space="0" w:color="auto"/>
        <w:right w:val="none" w:sz="0" w:space="0" w:color="auto"/>
      </w:divBdr>
    </w:div>
    <w:div w:id="1450587742">
      <w:bodyDiv w:val="1"/>
      <w:marLeft w:val="0"/>
      <w:marRight w:val="0"/>
      <w:marTop w:val="0"/>
      <w:marBottom w:val="0"/>
      <w:divBdr>
        <w:top w:val="none" w:sz="0" w:space="0" w:color="auto"/>
        <w:left w:val="none" w:sz="0" w:space="0" w:color="auto"/>
        <w:bottom w:val="none" w:sz="0" w:space="0" w:color="auto"/>
        <w:right w:val="none" w:sz="0" w:space="0" w:color="auto"/>
      </w:divBdr>
    </w:div>
    <w:div w:id="1450974286">
      <w:bodyDiv w:val="1"/>
      <w:marLeft w:val="0"/>
      <w:marRight w:val="0"/>
      <w:marTop w:val="0"/>
      <w:marBottom w:val="0"/>
      <w:divBdr>
        <w:top w:val="none" w:sz="0" w:space="0" w:color="auto"/>
        <w:left w:val="none" w:sz="0" w:space="0" w:color="auto"/>
        <w:bottom w:val="none" w:sz="0" w:space="0" w:color="auto"/>
        <w:right w:val="none" w:sz="0" w:space="0" w:color="auto"/>
      </w:divBdr>
    </w:div>
    <w:div w:id="1451195405">
      <w:bodyDiv w:val="1"/>
      <w:marLeft w:val="0"/>
      <w:marRight w:val="0"/>
      <w:marTop w:val="0"/>
      <w:marBottom w:val="0"/>
      <w:divBdr>
        <w:top w:val="none" w:sz="0" w:space="0" w:color="auto"/>
        <w:left w:val="none" w:sz="0" w:space="0" w:color="auto"/>
        <w:bottom w:val="none" w:sz="0" w:space="0" w:color="auto"/>
        <w:right w:val="none" w:sz="0" w:space="0" w:color="auto"/>
      </w:divBdr>
    </w:div>
    <w:div w:id="1451241579">
      <w:bodyDiv w:val="1"/>
      <w:marLeft w:val="0"/>
      <w:marRight w:val="0"/>
      <w:marTop w:val="0"/>
      <w:marBottom w:val="0"/>
      <w:divBdr>
        <w:top w:val="none" w:sz="0" w:space="0" w:color="auto"/>
        <w:left w:val="none" w:sz="0" w:space="0" w:color="auto"/>
        <w:bottom w:val="none" w:sz="0" w:space="0" w:color="auto"/>
        <w:right w:val="none" w:sz="0" w:space="0" w:color="auto"/>
      </w:divBdr>
    </w:div>
    <w:div w:id="1451392931">
      <w:bodyDiv w:val="1"/>
      <w:marLeft w:val="0"/>
      <w:marRight w:val="0"/>
      <w:marTop w:val="0"/>
      <w:marBottom w:val="0"/>
      <w:divBdr>
        <w:top w:val="none" w:sz="0" w:space="0" w:color="auto"/>
        <w:left w:val="none" w:sz="0" w:space="0" w:color="auto"/>
        <w:bottom w:val="none" w:sz="0" w:space="0" w:color="auto"/>
        <w:right w:val="none" w:sz="0" w:space="0" w:color="auto"/>
      </w:divBdr>
    </w:div>
    <w:div w:id="1451438448">
      <w:bodyDiv w:val="1"/>
      <w:marLeft w:val="0"/>
      <w:marRight w:val="0"/>
      <w:marTop w:val="0"/>
      <w:marBottom w:val="0"/>
      <w:divBdr>
        <w:top w:val="none" w:sz="0" w:space="0" w:color="auto"/>
        <w:left w:val="none" w:sz="0" w:space="0" w:color="auto"/>
        <w:bottom w:val="none" w:sz="0" w:space="0" w:color="auto"/>
        <w:right w:val="none" w:sz="0" w:space="0" w:color="auto"/>
      </w:divBdr>
    </w:div>
    <w:div w:id="1451515008">
      <w:bodyDiv w:val="1"/>
      <w:marLeft w:val="0"/>
      <w:marRight w:val="0"/>
      <w:marTop w:val="0"/>
      <w:marBottom w:val="0"/>
      <w:divBdr>
        <w:top w:val="none" w:sz="0" w:space="0" w:color="auto"/>
        <w:left w:val="none" w:sz="0" w:space="0" w:color="auto"/>
        <w:bottom w:val="none" w:sz="0" w:space="0" w:color="auto"/>
        <w:right w:val="none" w:sz="0" w:space="0" w:color="auto"/>
      </w:divBdr>
    </w:div>
    <w:div w:id="1451626115">
      <w:bodyDiv w:val="1"/>
      <w:marLeft w:val="0"/>
      <w:marRight w:val="0"/>
      <w:marTop w:val="0"/>
      <w:marBottom w:val="0"/>
      <w:divBdr>
        <w:top w:val="none" w:sz="0" w:space="0" w:color="auto"/>
        <w:left w:val="none" w:sz="0" w:space="0" w:color="auto"/>
        <w:bottom w:val="none" w:sz="0" w:space="0" w:color="auto"/>
        <w:right w:val="none" w:sz="0" w:space="0" w:color="auto"/>
      </w:divBdr>
    </w:div>
    <w:div w:id="1451626500">
      <w:bodyDiv w:val="1"/>
      <w:marLeft w:val="0"/>
      <w:marRight w:val="0"/>
      <w:marTop w:val="0"/>
      <w:marBottom w:val="0"/>
      <w:divBdr>
        <w:top w:val="none" w:sz="0" w:space="0" w:color="auto"/>
        <w:left w:val="none" w:sz="0" w:space="0" w:color="auto"/>
        <w:bottom w:val="none" w:sz="0" w:space="0" w:color="auto"/>
        <w:right w:val="none" w:sz="0" w:space="0" w:color="auto"/>
      </w:divBdr>
    </w:div>
    <w:div w:id="1451630025">
      <w:bodyDiv w:val="1"/>
      <w:marLeft w:val="0"/>
      <w:marRight w:val="0"/>
      <w:marTop w:val="0"/>
      <w:marBottom w:val="0"/>
      <w:divBdr>
        <w:top w:val="none" w:sz="0" w:space="0" w:color="auto"/>
        <w:left w:val="none" w:sz="0" w:space="0" w:color="auto"/>
        <w:bottom w:val="none" w:sz="0" w:space="0" w:color="auto"/>
        <w:right w:val="none" w:sz="0" w:space="0" w:color="auto"/>
      </w:divBdr>
    </w:div>
    <w:div w:id="1451901285">
      <w:bodyDiv w:val="1"/>
      <w:marLeft w:val="0"/>
      <w:marRight w:val="0"/>
      <w:marTop w:val="0"/>
      <w:marBottom w:val="0"/>
      <w:divBdr>
        <w:top w:val="none" w:sz="0" w:space="0" w:color="auto"/>
        <w:left w:val="none" w:sz="0" w:space="0" w:color="auto"/>
        <w:bottom w:val="none" w:sz="0" w:space="0" w:color="auto"/>
        <w:right w:val="none" w:sz="0" w:space="0" w:color="auto"/>
      </w:divBdr>
    </w:div>
    <w:div w:id="1452170234">
      <w:bodyDiv w:val="1"/>
      <w:marLeft w:val="0"/>
      <w:marRight w:val="0"/>
      <w:marTop w:val="0"/>
      <w:marBottom w:val="0"/>
      <w:divBdr>
        <w:top w:val="none" w:sz="0" w:space="0" w:color="auto"/>
        <w:left w:val="none" w:sz="0" w:space="0" w:color="auto"/>
        <w:bottom w:val="none" w:sz="0" w:space="0" w:color="auto"/>
        <w:right w:val="none" w:sz="0" w:space="0" w:color="auto"/>
      </w:divBdr>
    </w:div>
    <w:div w:id="1452239738">
      <w:bodyDiv w:val="1"/>
      <w:marLeft w:val="0"/>
      <w:marRight w:val="0"/>
      <w:marTop w:val="0"/>
      <w:marBottom w:val="0"/>
      <w:divBdr>
        <w:top w:val="none" w:sz="0" w:space="0" w:color="auto"/>
        <w:left w:val="none" w:sz="0" w:space="0" w:color="auto"/>
        <w:bottom w:val="none" w:sz="0" w:space="0" w:color="auto"/>
        <w:right w:val="none" w:sz="0" w:space="0" w:color="auto"/>
      </w:divBdr>
    </w:div>
    <w:div w:id="1452437633">
      <w:bodyDiv w:val="1"/>
      <w:marLeft w:val="0"/>
      <w:marRight w:val="0"/>
      <w:marTop w:val="0"/>
      <w:marBottom w:val="0"/>
      <w:divBdr>
        <w:top w:val="none" w:sz="0" w:space="0" w:color="auto"/>
        <w:left w:val="none" w:sz="0" w:space="0" w:color="auto"/>
        <w:bottom w:val="none" w:sz="0" w:space="0" w:color="auto"/>
        <w:right w:val="none" w:sz="0" w:space="0" w:color="auto"/>
      </w:divBdr>
    </w:div>
    <w:div w:id="1452548784">
      <w:bodyDiv w:val="1"/>
      <w:marLeft w:val="0"/>
      <w:marRight w:val="0"/>
      <w:marTop w:val="0"/>
      <w:marBottom w:val="0"/>
      <w:divBdr>
        <w:top w:val="none" w:sz="0" w:space="0" w:color="auto"/>
        <w:left w:val="none" w:sz="0" w:space="0" w:color="auto"/>
        <w:bottom w:val="none" w:sz="0" w:space="0" w:color="auto"/>
        <w:right w:val="none" w:sz="0" w:space="0" w:color="auto"/>
      </w:divBdr>
    </w:div>
    <w:div w:id="1452674384">
      <w:bodyDiv w:val="1"/>
      <w:marLeft w:val="0"/>
      <w:marRight w:val="0"/>
      <w:marTop w:val="0"/>
      <w:marBottom w:val="0"/>
      <w:divBdr>
        <w:top w:val="none" w:sz="0" w:space="0" w:color="auto"/>
        <w:left w:val="none" w:sz="0" w:space="0" w:color="auto"/>
        <w:bottom w:val="none" w:sz="0" w:space="0" w:color="auto"/>
        <w:right w:val="none" w:sz="0" w:space="0" w:color="auto"/>
      </w:divBdr>
    </w:div>
    <w:div w:id="1452826667">
      <w:bodyDiv w:val="1"/>
      <w:marLeft w:val="0"/>
      <w:marRight w:val="0"/>
      <w:marTop w:val="0"/>
      <w:marBottom w:val="0"/>
      <w:divBdr>
        <w:top w:val="none" w:sz="0" w:space="0" w:color="auto"/>
        <w:left w:val="none" w:sz="0" w:space="0" w:color="auto"/>
        <w:bottom w:val="none" w:sz="0" w:space="0" w:color="auto"/>
        <w:right w:val="none" w:sz="0" w:space="0" w:color="auto"/>
      </w:divBdr>
    </w:div>
    <w:div w:id="1453089376">
      <w:bodyDiv w:val="1"/>
      <w:marLeft w:val="0"/>
      <w:marRight w:val="0"/>
      <w:marTop w:val="0"/>
      <w:marBottom w:val="0"/>
      <w:divBdr>
        <w:top w:val="none" w:sz="0" w:space="0" w:color="auto"/>
        <w:left w:val="none" w:sz="0" w:space="0" w:color="auto"/>
        <w:bottom w:val="none" w:sz="0" w:space="0" w:color="auto"/>
        <w:right w:val="none" w:sz="0" w:space="0" w:color="auto"/>
      </w:divBdr>
    </w:div>
    <w:div w:id="1453094215">
      <w:bodyDiv w:val="1"/>
      <w:marLeft w:val="0"/>
      <w:marRight w:val="0"/>
      <w:marTop w:val="0"/>
      <w:marBottom w:val="0"/>
      <w:divBdr>
        <w:top w:val="none" w:sz="0" w:space="0" w:color="auto"/>
        <w:left w:val="none" w:sz="0" w:space="0" w:color="auto"/>
        <w:bottom w:val="none" w:sz="0" w:space="0" w:color="auto"/>
        <w:right w:val="none" w:sz="0" w:space="0" w:color="auto"/>
      </w:divBdr>
    </w:div>
    <w:div w:id="1453280950">
      <w:bodyDiv w:val="1"/>
      <w:marLeft w:val="0"/>
      <w:marRight w:val="0"/>
      <w:marTop w:val="0"/>
      <w:marBottom w:val="0"/>
      <w:divBdr>
        <w:top w:val="none" w:sz="0" w:space="0" w:color="auto"/>
        <w:left w:val="none" w:sz="0" w:space="0" w:color="auto"/>
        <w:bottom w:val="none" w:sz="0" w:space="0" w:color="auto"/>
        <w:right w:val="none" w:sz="0" w:space="0" w:color="auto"/>
      </w:divBdr>
    </w:div>
    <w:div w:id="1453286240">
      <w:bodyDiv w:val="1"/>
      <w:marLeft w:val="0"/>
      <w:marRight w:val="0"/>
      <w:marTop w:val="0"/>
      <w:marBottom w:val="0"/>
      <w:divBdr>
        <w:top w:val="none" w:sz="0" w:space="0" w:color="auto"/>
        <w:left w:val="none" w:sz="0" w:space="0" w:color="auto"/>
        <w:bottom w:val="none" w:sz="0" w:space="0" w:color="auto"/>
        <w:right w:val="none" w:sz="0" w:space="0" w:color="auto"/>
      </w:divBdr>
    </w:div>
    <w:div w:id="1453357451">
      <w:bodyDiv w:val="1"/>
      <w:marLeft w:val="0"/>
      <w:marRight w:val="0"/>
      <w:marTop w:val="0"/>
      <w:marBottom w:val="0"/>
      <w:divBdr>
        <w:top w:val="none" w:sz="0" w:space="0" w:color="auto"/>
        <w:left w:val="none" w:sz="0" w:space="0" w:color="auto"/>
        <w:bottom w:val="none" w:sz="0" w:space="0" w:color="auto"/>
        <w:right w:val="none" w:sz="0" w:space="0" w:color="auto"/>
      </w:divBdr>
    </w:div>
    <w:div w:id="1453596691">
      <w:bodyDiv w:val="1"/>
      <w:marLeft w:val="0"/>
      <w:marRight w:val="0"/>
      <w:marTop w:val="0"/>
      <w:marBottom w:val="0"/>
      <w:divBdr>
        <w:top w:val="none" w:sz="0" w:space="0" w:color="auto"/>
        <w:left w:val="none" w:sz="0" w:space="0" w:color="auto"/>
        <w:bottom w:val="none" w:sz="0" w:space="0" w:color="auto"/>
        <w:right w:val="none" w:sz="0" w:space="0" w:color="auto"/>
      </w:divBdr>
    </w:div>
    <w:div w:id="1453866317">
      <w:bodyDiv w:val="1"/>
      <w:marLeft w:val="0"/>
      <w:marRight w:val="0"/>
      <w:marTop w:val="0"/>
      <w:marBottom w:val="0"/>
      <w:divBdr>
        <w:top w:val="none" w:sz="0" w:space="0" w:color="auto"/>
        <w:left w:val="none" w:sz="0" w:space="0" w:color="auto"/>
        <w:bottom w:val="none" w:sz="0" w:space="0" w:color="auto"/>
        <w:right w:val="none" w:sz="0" w:space="0" w:color="auto"/>
      </w:divBdr>
    </w:div>
    <w:div w:id="1453984062">
      <w:bodyDiv w:val="1"/>
      <w:marLeft w:val="0"/>
      <w:marRight w:val="0"/>
      <w:marTop w:val="0"/>
      <w:marBottom w:val="0"/>
      <w:divBdr>
        <w:top w:val="none" w:sz="0" w:space="0" w:color="auto"/>
        <w:left w:val="none" w:sz="0" w:space="0" w:color="auto"/>
        <w:bottom w:val="none" w:sz="0" w:space="0" w:color="auto"/>
        <w:right w:val="none" w:sz="0" w:space="0" w:color="auto"/>
      </w:divBdr>
    </w:div>
    <w:div w:id="1454010471">
      <w:bodyDiv w:val="1"/>
      <w:marLeft w:val="0"/>
      <w:marRight w:val="0"/>
      <w:marTop w:val="0"/>
      <w:marBottom w:val="0"/>
      <w:divBdr>
        <w:top w:val="none" w:sz="0" w:space="0" w:color="auto"/>
        <w:left w:val="none" w:sz="0" w:space="0" w:color="auto"/>
        <w:bottom w:val="none" w:sz="0" w:space="0" w:color="auto"/>
        <w:right w:val="none" w:sz="0" w:space="0" w:color="auto"/>
      </w:divBdr>
    </w:div>
    <w:div w:id="1454132840">
      <w:bodyDiv w:val="1"/>
      <w:marLeft w:val="0"/>
      <w:marRight w:val="0"/>
      <w:marTop w:val="0"/>
      <w:marBottom w:val="0"/>
      <w:divBdr>
        <w:top w:val="none" w:sz="0" w:space="0" w:color="auto"/>
        <w:left w:val="none" w:sz="0" w:space="0" w:color="auto"/>
        <w:bottom w:val="none" w:sz="0" w:space="0" w:color="auto"/>
        <w:right w:val="none" w:sz="0" w:space="0" w:color="auto"/>
      </w:divBdr>
    </w:div>
    <w:div w:id="1454205609">
      <w:bodyDiv w:val="1"/>
      <w:marLeft w:val="0"/>
      <w:marRight w:val="0"/>
      <w:marTop w:val="0"/>
      <w:marBottom w:val="0"/>
      <w:divBdr>
        <w:top w:val="none" w:sz="0" w:space="0" w:color="auto"/>
        <w:left w:val="none" w:sz="0" w:space="0" w:color="auto"/>
        <w:bottom w:val="none" w:sz="0" w:space="0" w:color="auto"/>
        <w:right w:val="none" w:sz="0" w:space="0" w:color="auto"/>
      </w:divBdr>
    </w:div>
    <w:div w:id="1454322881">
      <w:bodyDiv w:val="1"/>
      <w:marLeft w:val="0"/>
      <w:marRight w:val="0"/>
      <w:marTop w:val="0"/>
      <w:marBottom w:val="0"/>
      <w:divBdr>
        <w:top w:val="none" w:sz="0" w:space="0" w:color="auto"/>
        <w:left w:val="none" w:sz="0" w:space="0" w:color="auto"/>
        <w:bottom w:val="none" w:sz="0" w:space="0" w:color="auto"/>
        <w:right w:val="none" w:sz="0" w:space="0" w:color="auto"/>
      </w:divBdr>
    </w:div>
    <w:div w:id="1454517040">
      <w:bodyDiv w:val="1"/>
      <w:marLeft w:val="0"/>
      <w:marRight w:val="0"/>
      <w:marTop w:val="0"/>
      <w:marBottom w:val="0"/>
      <w:divBdr>
        <w:top w:val="none" w:sz="0" w:space="0" w:color="auto"/>
        <w:left w:val="none" w:sz="0" w:space="0" w:color="auto"/>
        <w:bottom w:val="none" w:sz="0" w:space="0" w:color="auto"/>
        <w:right w:val="none" w:sz="0" w:space="0" w:color="auto"/>
      </w:divBdr>
    </w:div>
    <w:div w:id="1454589683">
      <w:bodyDiv w:val="1"/>
      <w:marLeft w:val="0"/>
      <w:marRight w:val="0"/>
      <w:marTop w:val="0"/>
      <w:marBottom w:val="0"/>
      <w:divBdr>
        <w:top w:val="none" w:sz="0" w:space="0" w:color="auto"/>
        <w:left w:val="none" w:sz="0" w:space="0" w:color="auto"/>
        <w:bottom w:val="none" w:sz="0" w:space="0" w:color="auto"/>
        <w:right w:val="none" w:sz="0" w:space="0" w:color="auto"/>
      </w:divBdr>
    </w:div>
    <w:div w:id="1454593926">
      <w:bodyDiv w:val="1"/>
      <w:marLeft w:val="0"/>
      <w:marRight w:val="0"/>
      <w:marTop w:val="0"/>
      <w:marBottom w:val="0"/>
      <w:divBdr>
        <w:top w:val="none" w:sz="0" w:space="0" w:color="auto"/>
        <w:left w:val="none" w:sz="0" w:space="0" w:color="auto"/>
        <w:bottom w:val="none" w:sz="0" w:space="0" w:color="auto"/>
        <w:right w:val="none" w:sz="0" w:space="0" w:color="auto"/>
      </w:divBdr>
    </w:div>
    <w:div w:id="1454790480">
      <w:bodyDiv w:val="1"/>
      <w:marLeft w:val="0"/>
      <w:marRight w:val="0"/>
      <w:marTop w:val="0"/>
      <w:marBottom w:val="0"/>
      <w:divBdr>
        <w:top w:val="none" w:sz="0" w:space="0" w:color="auto"/>
        <w:left w:val="none" w:sz="0" w:space="0" w:color="auto"/>
        <w:bottom w:val="none" w:sz="0" w:space="0" w:color="auto"/>
        <w:right w:val="none" w:sz="0" w:space="0" w:color="auto"/>
      </w:divBdr>
    </w:div>
    <w:div w:id="1454834097">
      <w:bodyDiv w:val="1"/>
      <w:marLeft w:val="0"/>
      <w:marRight w:val="0"/>
      <w:marTop w:val="0"/>
      <w:marBottom w:val="0"/>
      <w:divBdr>
        <w:top w:val="none" w:sz="0" w:space="0" w:color="auto"/>
        <w:left w:val="none" w:sz="0" w:space="0" w:color="auto"/>
        <w:bottom w:val="none" w:sz="0" w:space="0" w:color="auto"/>
        <w:right w:val="none" w:sz="0" w:space="0" w:color="auto"/>
      </w:divBdr>
    </w:div>
    <w:div w:id="1454980812">
      <w:bodyDiv w:val="1"/>
      <w:marLeft w:val="0"/>
      <w:marRight w:val="0"/>
      <w:marTop w:val="0"/>
      <w:marBottom w:val="0"/>
      <w:divBdr>
        <w:top w:val="none" w:sz="0" w:space="0" w:color="auto"/>
        <w:left w:val="none" w:sz="0" w:space="0" w:color="auto"/>
        <w:bottom w:val="none" w:sz="0" w:space="0" w:color="auto"/>
        <w:right w:val="none" w:sz="0" w:space="0" w:color="auto"/>
      </w:divBdr>
    </w:div>
    <w:div w:id="1455369794">
      <w:bodyDiv w:val="1"/>
      <w:marLeft w:val="0"/>
      <w:marRight w:val="0"/>
      <w:marTop w:val="0"/>
      <w:marBottom w:val="0"/>
      <w:divBdr>
        <w:top w:val="none" w:sz="0" w:space="0" w:color="auto"/>
        <w:left w:val="none" w:sz="0" w:space="0" w:color="auto"/>
        <w:bottom w:val="none" w:sz="0" w:space="0" w:color="auto"/>
        <w:right w:val="none" w:sz="0" w:space="0" w:color="auto"/>
      </w:divBdr>
    </w:div>
    <w:div w:id="1455370064">
      <w:bodyDiv w:val="1"/>
      <w:marLeft w:val="0"/>
      <w:marRight w:val="0"/>
      <w:marTop w:val="0"/>
      <w:marBottom w:val="0"/>
      <w:divBdr>
        <w:top w:val="none" w:sz="0" w:space="0" w:color="auto"/>
        <w:left w:val="none" w:sz="0" w:space="0" w:color="auto"/>
        <w:bottom w:val="none" w:sz="0" w:space="0" w:color="auto"/>
        <w:right w:val="none" w:sz="0" w:space="0" w:color="auto"/>
      </w:divBdr>
    </w:div>
    <w:div w:id="1455447154">
      <w:bodyDiv w:val="1"/>
      <w:marLeft w:val="0"/>
      <w:marRight w:val="0"/>
      <w:marTop w:val="0"/>
      <w:marBottom w:val="0"/>
      <w:divBdr>
        <w:top w:val="none" w:sz="0" w:space="0" w:color="auto"/>
        <w:left w:val="none" w:sz="0" w:space="0" w:color="auto"/>
        <w:bottom w:val="none" w:sz="0" w:space="0" w:color="auto"/>
        <w:right w:val="none" w:sz="0" w:space="0" w:color="auto"/>
      </w:divBdr>
    </w:div>
    <w:div w:id="1455558748">
      <w:bodyDiv w:val="1"/>
      <w:marLeft w:val="0"/>
      <w:marRight w:val="0"/>
      <w:marTop w:val="0"/>
      <w:marBottom w:val="0"/>
      <w:divBdr>
        <w:top w:val="none" w:sz="0" w:space="0" w:color="auto"/>
        <w:left w:val="none" w:sz="0" w:space="0" w:color="auto"/>
        <w:bottom w:val="none" w:sz="0" w:space="0" w:color="auto"/>
        <w:right w:val="none" w:sz="0" w:space="0" w:color="auto"/>
      </w:divBdr>
    </w:div>
    <w:div w:id="1455752255">
      <w:bodyDiv w:val="1"/>
      <w:marLeft w:val="0"/>
      <w:marRight w:val="0"/>
      <w:marTop w:val="0"/>
      <w:marBottom w:val="0"/>
      <w:divBdr>
        <w:top w:val="none" w:sz="0" w:space="0" w:color="auto"/>
        <w:left w:val="none" w:sz="0" w:space="0" w:color="auto"/>
        <w:bottom w:val="none" w:sz="0" w:space="0" w:color="auto"/>
        <w:right w:val="none" w:sz="0" w:space="0" w:color="auto"/>
      </w:divBdr>
    </w:div>
    <w:div w:id="1455752668">
      <w:bodyDiv w:val="1"/>
      <w:marLeft w:val="0"/>
      <w:marRight w:val="0"/>
      <w:marTop w:val="0"/>
      <w:marBottom w:val="0"/>
      <w:divBdr>
        <w:top w:val="none" w:sz="0" w:space="0" w:color="auto"/>
        <w:left w:val="none" w:sz="0" w:space="0" w:color="auto"/>
        <w:bottom w:val="none" w:sz="0" w:space="0" w:color="auto"/>
        <w:right w:val="none" w:sz="0" w:space="0" w:color="auto"/>
      </w:divBdr>
    </w:div>
    <w:div w:id="1455756046">
      <w:bodyDiv w:val="1"/>
      <w:marLeft w:val="0"/>
      <w:marRight w:val="0"/>
      <w:marTop w:val="0"/>
      <w:marBottom w:val="0"/>
      <w:divBdr>
        <w:top w:val="none" w:sz="0" w:space="0" w:color="auto"/>
        <w:left w:val="none" w:sz="0" w:space="0" w:color="auto"/>
        <w:bottom w:val="none" w:sz="0" w:space="0" w:color="auto"/>
        <w:right w:val="none" w:sz="0" w:space="0" w:color="auto"/>
      </w:divBdr>
    </w:div>
    <w:div w:id="1455782890">
      <w:bodyDiv w:val="1"/>
      <w:marLeft w:val="0"/>
      <w:marRight w:val="0"/>
      <w:marTop w:val="0"/>
      <w:marBottom w:val="0"/>
      <w:divBdr>
        <w:top w:val="none" w:sz="0" w:space="0" w:color="auto"/>
        <w:left w:val="none" w:sz="0" w:space="0" w:color="auto"/>
        <w:bottom w:val="none" w:sz="0" w:space="0" w:color="auto"/>
        <w:right w:val="none" w:sz="0" w:space="0" w:color="auto"/>
      </w:divBdr>
    </w:div>
    <w:div w:id="1456026118">
      <w:bodyDiv w:val="1"/>
      <w:marLeft w:val="0"/>
      <w:marRight w:val="0"/>
      <w:marTop w:val="0"/>
      <w:marBottom w:val="0"/>
      <w:divBdr>
        <w:top w:val="none" w:sz="0" w:space="0" w:color="auto"/>
        <w:left w:val="none" w:sz="0" w:space="0" w:color="auto"/>
        <w:bottom w:val="none" w:sz="0" w:space="0" w:color="auto"/>
        <w:right w:val="none" w:sz="0" w:space="0" w:color="auto"/>
      </w:divBdr>
    </w:div>
    <w:div w:id="1456169069">
      <w:bodyDiv w:val="1"/>
      <w:marLeft w:val="0"/>
      <w:marRight w:val="0"/>
      <w:marTop w:val="0"/>
      <w:marBottom w:val="0"/>
      <w:divBdr>
        <w:top w:val="none" w:sz="0" w:space="0" w:color="auto"/>
        <w:left w:val="none" w:sz="0" w:space="0" w:color="auto"/>
        <w:bottom w:val="none" w:sz="0" w:space="0" w:color="auto"/>
        <w:right w:val="none" w:sz="0" w:space="0" w:color="auto"/>
      </w:divBdr>
    </w:div>
    <w:div w:id="1456213279">
      <w:bodyDiv w:val="1"/>
      <w:marLeft w:val="0"/>
      <w:marRight w:val="0"/>
      <w:marTop w:val="0"/>
      <w:marBottom w:val="0"/>
      <w:divBdr>
        <w:top w:val="none" w:sz="0" w:space="0" w:color="auto"/>
        <w:left w:val="none" w:sz="0" w:space="0" w:color="auto"/>
        <w:bottom w:val="none" w:sz="0" w:space="0" w:color="auto"/>
        <w:right w:val="none" w:sz="0" w:space="0" w:color="auto"/>
      </w:divBdr>
    </w:div>
    <w:div w:id="1456214076">
      <w:bodyDiv w:val="1"/>
      <w:marLeft w:val="0"/>
      <w:marRight w:val="0"/>
      <w:marTop w:val="0"/>
      <w:marBottom w:val="0"/>
      <w:divBdr>
        <w:top w:val="none" w:sz="0" w:space="0" w:color="auto"/>
        <w:left w:val="none" w:sz="0" w:space="0" w:color="auto"/>
        <w:bottom w:val="none" w:sz="0" w:space="0" w:color="auto"/>
        <w:right w:val="none" w:sz="0" w:space="0" w:color="auto"/>
      </w:divBdr>
    </w:div>
    <w:div w:id="1456295410">
      <w:bodyDiv w:val="1"/>
      <w:marLeft w:val="0"/>
      <w:marRight w:val="0"/>
      <w:marTop w:val="0"/>
      <w:marBottom w:val="0"/>
      <w:divBdr>
        <w:top w:val="none" w:sz="0" w:space="0" w:color="auto"/>
        <w:left w:val="none" w:sz="0" w:space="0" w:color="auto"/>
        <w:bottom w:val="none" w:sz="0" w:space="0" w:color="auto"/>
        <w:right w:val="none" w:sz="0" w:space="0" w:color="auto"/>
      </w:divBdr>
    </w:div>
    <w:div w:id="1456485501">
      <w:bodyDiv w:val="1"/>
      <w:marLeft w:val="0"/>
      <w:marRight w:val="0"/>
      <w:marTop w:val="0"/>
      <w:marBottom w:val="0"/>
      <w:divBdr>
        <w:top w:val="none" w:sz="0" w:space="0" w:color="auto"/>
        <w:left w:val="none" w:sz="0" w:space="0" w:color="auto"/>
        <w:bottom w:val="none" w:sz="0" w:space="0" w:color="auto"/>
        <w:right w:val="none" w:sz="0" w:space="0" w:color="auto"/>
      </w:divBdr>
    </w:div>
    <w:div w:id="1456487389">
      <w:bodyDiv w:val="1"/>
      <w:marLeft w:val="0"/>
      <w:marRight w:val="0"/>
      <w:marTop w:val="0"/>
      <w:marBottom w:val="0"/>
      <w:divBdr>
        <w:top w:val="none" w:sz="0" w:space="0" w:color="auto"/>
        <w:left w:val="none" w:sz="0" w:space="0" w:color="auto"/>
        <w:bottom w:val="none" w:sz="0" w:space="0" w:color="auto"/>
        <w:right w:val="none" w:sz="0" w:space="0" w:color="auto"/>
      </w:divBdr>
    </w:div>
    <w:div w:id="1456487419">
      <w:bodyDiv w:val="1"/>
      <w:marLeft w:val="0"/>
      <w:marRight w:val="0"/>
      <w:marTop w:val="0"/>
      <w:marBottom w:val="0"/>
      <w:divBdr>
        <w:top w:val="none" w:sz="0" w:space="0" w:color="auto"/>
        <w:left w:val="none" w:sz="0" w:space="0" w:color="auto"/>
        <w:bottom w:val="none" w:sz="0" w:space="0" w:color="auto"/>
        <w:right w:val="none" w:sz="0" w:space="0" w:color="auto"/>
      </w:divBdr>
    </w:div>
    <w:div w:id="1456680205">
      <w:bodyDiv w:val="1"/>
      <w:marLeft w:val="0"/>
      <w:marRight w:val="0"/>
      <w:marTop w:val="0"/>
      <w:marBottom w:val="0"/>
      <w:divBdr>
        <w:top w:val="none" w:sz="0" w:space="0" w:color="auto"/>
        <w:left w:val="none" w:sz="0" w:space="0" w:color="auto"/>
        <w:bottom w:val="none" w:sz="0" w:space="0" w:color="auto"/>
        <w:right w:val="none" w:sz="0" w:space="0" w:color="auto"/>
      </w:divBdr>
    </w:div>
    <w:div w:id="1456748737">
      <w:bodyDiv w:val="1"/>
      <w:marLeft w:val="0"/>
      <w:marRight w:val="0"/>
      <w:marTop w:val="0"/>
      <w:marBottom w:val="0"/>
      <w:divBdr>
        <w:top w:val="none" w:sz="0" w:space="0" w:color="auto"/>
        <w:left w:val="none" w:sz="0" w:space="0" w:color="auto"/>
        <w:bottom w:val="none" w:sz="0" w:space="0" w:color="auto"/>
        <w:right w:val="none" w:sz="0" w:space="0" w:color="auto"/>
      </w:divBdr>
    </w:div>
    <w:div w:id="1456943363">
      <w:bodyDiv w:val="1"/>
      <w:marLeft w:val="0"/>
      <w:marRight w:val="0"/>
      <w:marTop w:val="0"/>
      <w:marBottom w:val="0"/>
      <w:divBdr>
        <w:top w:val="none" w:sz="0" w:space="0" w:color="auto"/>
        <w:left w:val="none" w:sz="0" w:space="0" w:color="auto"/>
        <w:bottom w:val="none" w:sz="0" w:space="0" w:color="auto"/>
        <w:right w:val="none" w:sz="0" w:space="0" w:color="auto"/>
      </w:divBdr>
    </w:div>
    <w:div w:id="1456944197">
      <w:bodyDiv w:val="1"/>
      <w:marLeft w:val="0"/>
      <w:marRight w:val="0"/>
      <w:marTop w:val="0"/>
      <w:marBottom w:val="0"/>
      <w:divBdr>
        <w:top w:val="none" w:sz="0" w:space="0" w:color="auto"/>
        <w:left w:val="none" w:sz="0" w:space="0" w:color="auto"/>
        <w:bottom w:val="none" w:sz="0" w:space="0" w:color="auto"/>
        <w:right w:val="none" w:sz="0" w:space="0" w:color="auto"/>
      </w:divBdr>
    </w:div>
    <w:div w:id="1457872503">
      <w:bodyDiv w:val="1"/>
      <w:marLeft w:val="0"/>
      <w:marRight w:val="0"/>
      <w:marTop w:val="0"/>
      <w:marBottom w:val="0"/>
      <w:divBdr>
        <w:top w:val="none" w:sz="0" w:space="0" w:color="auto"/>
        <w:left w:val="none" w:sz="0" w:space="0" w:color="auto"/>
        <w:bottom w:val="none" w:sz="0" w:space="0" w:color="auto"/>
        <w:right w:val="none" w:sz="0" w:space="0" w:color="auto"/>
      </w:divBdr>
    </w:div>
    <w:div w:id="1457916938">
      <w:bodyDiv w:val="1"/>
      <w:marLeft w:val="0"/>
      <w:marRight w:val="0"/>
      <w:marTop w:val="0"/>
      <w:marBottom w:val="0"/>
      <w:divBdr>
        <w:top w:val="none" w:sz="0" w:space="0" w:color="auto"/>
        <w:left w:val="none" w:sz="0" w:space="0" w:color="auto"/>
        <w:bottom w:val="none" w:sz="0" w:space="0" w:color="auto"/>
        <w:right w:val="none" w:sz="0" w:space="0" w:color="auto"/>
      </w:divBdr>
    </w:div>
    <w:div w:id="1458179701">
      <w:bodyDiv w:val="1"/>
      <w:marLeft w:val="0"/>
      <w:marRight w:val="0"/>
      <w:marTop w:val="0"/>
      <w:marBottom w:val="0"/>
      <w:divBdr>
        <w:top w:val="none" w:sz="0" w:space="0" w:color="auto"/>
        <w:left w:val="none" w:sz="0" w:space="0" w:color="auto"/>
        <w:bottom w:val="none" w:sz="0" w:space="0" w:color="auto"/>
        <w:right w:val="none" w:sz="0" w:space="0" w:color="auto"/>
      </w:divBdr>
    </w:div>
    <w:div w:id="1458180807">
      <w:bodyDiv w:val="1"/>
      <w:marLeft w:val="0"/>
      <w:marRight w:val="0"/>
      <w:marTop w:val="0"/>
      <w:marBottom w:val="0"/>
      <w:divBdr>
        <w:top w:val="none" w:sz="0" w:space="0" w:color="auto"/>
        <w:left w:val="none" w:sz="0" w:space="0" w:color="auto"/>
        <w:bottom w:val="none" w:sz="0" w:space="0" w:color="auto"/>
        <w:right w:val="none" w:sz="0" w:space="0" w:color="auto"/>
      </w:divBdr>
    </w:div>
    <w:div w:id="1458183164">
      <w:bodyDiv w:val="1"/>
      <w:marLeft w:val="0"/>
      <w:marRight w:val="0"/>
      <w:marTop w:val="0"/>
      <w:marBottom w:val="0"/>
      <w:divBdr>
        <w:top w:val="none" w:sz="0" w:space="0" w:color="auto"/>
        <w:left w:val="none" w:sz="0" w:space="0" w:color="auto"/>
        <w:bottom w:val="none" w:sz="0" w:space="0" w:color="auto"/>
        <w:right w:val="none" w:sz="0" w:space="0" w:color="auto"/>
      </w:divBdr>
    </w:div>
    <w:div w:id="1458183668">
      <w:bodyDiv w:val="1"/>
      <w:marLeft w:val="0"/>
      <w:marRight w:val="0"/>
      <w:marTop w:val="0"/>
      <w:marBottom w:val="0"/>
      <w:divBdr>
        <w:top w:val="none" w:sz="0" w:space="0" w:color="auto"/>
        <w:left w:val="none" w:sz="0" w:space="0" w:color="auto"/>
        <w:bottom w:val="none" w:sz="0" w:space="0" w:color="auto"/>
        <w:right w:val="none" w:sz="0" w:space="0" w:color="auto"/>
      </w:divBdr>
    </w:div>
    <w:div w:id="1458255363">
      <w:bodyDiv w:val="1"/>
      <w:marLeft w:val="0"/>
      <w:marRight w:val="0"/>
      <w:marTop w:val="0"/>
      <w:marBottom w:val="0"/>
      <w:divBdr>
        <w:top w:val="none" w:sz="0" w:space="0" w:color="auto"/>
        <w:left w:val="none" w:sz="0" w:space="0" w:color="auto"/>
        <w:bottom w:val="none" w:sz="0" w:space="0" w:color="auto"/>
        <w:right w:val="none" w:sz="0" w:space="0" w:color="auto"/>
      </w:divBdr>
    </w:div>
    <w:div w:id="1458639625">
      <w:bodyDiv w:val="1"/>
      <w:marLeft w:val="0"/>
      <w:marRight w:val="0"/>
      <w:marTop w:val="0"/>
      <w:marBottom w:val="0"/>
      <w:divBdr>
        <w:top w:val="none" w:sz="0" w:space="0" w:color="auto"/>
        <w:left w:val="none" w:sz="0" w:space="0" w:color="auto"/>
        <w:bottom w:val="none" w:sz="0" w:space="0" w:color="auto"/>
        <w:right w:val="none" w:sz="0" w:space="0" w:color="auto"/>
      </w:divBdr>
    </w:div>
    <w:div w:id="1458792886">
      <w:bodyDiv w:val="1"/>
      <w:marLeft w:val="0"/>
      <w:marRight w:val="0"/>
      <w:marTop w:val="0"/>
      <w:marBottom w:val="0"/>
      <w:divBdr>
        <w:top w:val="none" w:sz="0" w:space="0" w:color="auto"/>
        <w:left w:val="none" w:sz="0" w:space="0" w:color="auto"/>
        <w:bottom w:val="none" w:sz="0" w:space="0" w:color="auto"/>
        <w:right w:val="none" w:sz="0" w:space="0" w:color="auto"/>
      </w:divBdr>
    </w:div>
    <w:div w:id="1458837135">
      <w:bodyDiv w:val="1"/>
      <w:marLeft w:val="0"/>
      <w:marRight w:val="0"/>
      <w:marTop w:val="0"/>
      <w:marBottom w:val="0"/>
      <w:divBdr>
        <w:top w:val="none" w:sz="0" w:space="0" w:color="auto"/>
        <w:left w:val="none" w:sz="0" w:space="0" w:color="auto"/>
        <w:bottom w:val="none" w:sz="0" w:space="0" w:color="auto"/>
        <w:right w:val="none" w:sz="0" w:space="0" w:color="auto"/>
      </w:divBdr>
    </w:div>
    <w:div w:id="1458841183">
      <w:bodyDiv w:val="1"/>
      <w:marLeft w:val="0"/>
      <w:marRight w:val="0"/>
      <w:marTop w:val="0"/>
      <w:marBottom w:val="0"/>
      <w:divBdr>
        <w:top w:val="none" w:sz="0" w:space="0" w:color="auto"/>
        <w:left w:val="none" w:sz="0" w:space="0" w:color="auto"/>
        <w:bottom w:val="none" w:sz="0" w:space="0" w:color="auto"/>
        <w:right w:val="none" w:sz="0" w:space="0" w:color="auto"/>
      </w:divBdr>
    </w:div>
    <w:div w:id="1458913993">
      <w:bodyDiv w:val="1"/>
      <w:marLeft w:val="0"/>
      <w:marRight w:val="0"/>
      <w:marTop w:val="0"/>
      <w:marBottom w:val="0"/>
      <w:divBdr>
        <w:top w:val="none" w:sz="0" w:space="0" w:color="auto"/>
        <w:left w:val="none" w:sz="0" w:space="0" w:color="auto"/>
        <w:bottom w:val="none" w:sz="0" w:space="0" w:color="auto"/>
        <w:right w:val="none" w:sz="0" w:space="0" w:color="auto"/>
      </w:divBdr>
    </w:div>
    <w:div w:id="1458985815">
      <w:bodyDiv w:val="1"/>
      <w:marLeft w:val="0"/>
      <w:marRight w:val="0"/>
      <w:marTop w:val="0"/>
      <w:marBottom w:val="0"/>
      <w:divBdr>
        <w:top w:val="none" w:sz="0" w:space="0" w:color="auto"/>
        <w:left w:val="none" w:sz="0" w:space="0" w:color="auto"/>
        <w:bottom w:val="none" w:sz="0" w:space="0" w:color="auto"/>
        <w:right w:val="none" w:sz="0" w:space="0" w:color="auto"/>
      </w:divBdr>
    </w:div>
    <w:div w:id="1459299368">
      <w:bodyDiv w:val="1"/>
      <w:marLeft w:val="0"/>
      <w:marRight w:val="0"/>
      <w:marTop w:val="0"/>
      <w:marBottom w:val="0"/>
      <w:divBdr>
        <w:top w:val="none" w:sz="0" w:space="0" w:color="auto"/>
        <w:left w:val="none" w:sz="0" w:space="0" w:color="auto"/>
        <w:bottom w:val="none" w:sz="0" w:space="0" w:color="auto"/>
        <w:right w:val="none" w:sz="0" w:space="0" w:color="auto"/>
      </w:divBdr>
    </w:div>
    <w:div w:id="1459375770">
      <w:bodyDiv w:val="1"/>
      <w:marLeft w:val="0"/>
      <w:marRight w:val="0"/>
      <w:marTop w:val="0"/>
      <w:marBottom w:val="0"/>
      <w:divBdr>
        <w:top w:val="none" w:sz="0" w:space="0" w:color="auto"/>
        <w:left w:val="none" w:sz="0" w:space="0" w:color="auto"/>
        <w:bottom w:val="none" w:sz="0" w:space="0" w:color="auto"/>
        <w:right w:val="none" w:sz="0" w:space="0" w:color="auto"/>
      </w:divBdr>
    </w:div>
    <w:div w:id="1459493523">
      <w:bodyDiv w:val="1"/>
      <w:marLeft w:val="0"/>
      <w:marRight w:val="0"/>
      <w:marTop w:val="0"/>
      <w:marBottom w:val="0"/>
      <w:divBdr>
        <w:top w:val="none" w:sz="0" w:space="0" w:color="auto"/>
        <w:left w:val="none" w:sz="0" w:space="0" w:color="auto"/>
        <w:bottom w:val="none" w:sz="0" w:space="0" w:color="auto"/>
        <w:right w:val="none" w:sz="0" w:space="0" w:color="auto"/>
      </w:divBdr>
    </w:div>
    <w:div w:id="1459689970">
      <w:bodyDiv w:val="1"/>
      <w:marLeft w:val="0"/>
      <w:marRight w:val="0"/>
      <w:marTop w:val="0"/>
      <w:marBottom w:val="0"/>
      <w:divBdr>
        <w:top w:val="none" w:sz="0" w:space="0" w:color="auto"/>
        <w:left w:val="none" w:sz="0" w:space="0" w:color="auto"/>
        <w:bottom w:val="none" w:sz="0" w:space="0" w:color="auto"/>
        <w:right w:val="none" w:sz="0" w:space="0" w:color="auto"/>
      </w:divBdr>
    </w:div>
    <w:div w:id="1459690310">
      <w:bodyDiv w:val="1"/>
      <w:marLeft w:val="0"/>
      <w:marRight w:val="0"/>
      <w:marTop w:val="0"/>
      <w:marBottom w:val="0"/>
      <w:divBdr>
        <w:top w:val="none" w:sz="0" w:space="0" w:color="auto"/>
        <w:left w:val="none" w:sz="0" w:space="0" w:color="auto"/>
        <w:bottom w:val="none" w:sz="0" w:space="0" w:color="auto"/>
        <w:right w:val="none" w:sz="0" w:space="0" w:color="auto"/>
      </w:divBdr>
    </w:div>
    <w:div w:id="1459765745">
      <w:bodyDiv w:val="1"/>
      <w:marLeft w:val="0"/>
      <w:marRight w:val="0"/>
      <w:marTop w:val="0"/>
      <w:marBottom w:val="0"/>
      <w:divBdr>
        <w:top w:val="none" w:sz="0" w:space="0" w:color="auto"/>
        <w:left w:val="none" w:sz="0" w:space="0" w:color="auto"/>
        <w:bottom w:val="none" w:sz="0" w:space="0" w:color="auto"/>
        <w:right w:val="none" w:sz="0" w:space="0" w:color="auto"/>
      </w:divBdr>
    </w:div>
    <w:div w:id="1459955990">
      <w:bodyDiv w:val="1"/>
      <w:marLeft w:val="0"/>
      <w:marRight w:val="0"/>
      <w:marTop w:val="0"/>
      <w:marBottom w:val="0"/>
      <w:divBdr>
        <w:top w:val="none" w:sz="0" w:space="0" w:color="auto"/>
        <w:left w:val="none" w:sz="0" w:space="0" w:color="auto"/>
        <w:bottom w:val="none" w:sz="0" w:space="0" w:color="auto"/>
        <w:right w:val="none" w:sz="0" w:space="0" w:color="auto"/>
      </w:divBdr>
    </w:div>
    <w:div w:id="1460152559">
      <w:bodyDiv w:val="1"/>
      <w:marLeft w:val="0"/>
      <w:marRight w:val="0"/>
      <w:marTop w:val="0"/>
      <w:marBottom w:val="0"/>
      <w:divBdr>
        <w:top w:val="none" w:sz="0" w:space="0" w:color="auto"/>
        <w:left w:val="none" w:sz="0" w:space="0" w:color="auto"/>
        <w:bottom w:val="none" w:sz="0" w:space="0" w:color="auto"/>
        <w:right w:val="none" w:sz="0" w:space="0" w:color="auto"/>
      </w:divBdr>
    </w:div>
    <w:div w:id="1460226665">
      <w:bodyDiv w:val="1"/>
      <w:marLeft w:val="0"/>
      <w:marRight w:val="0"/>
      <w:marTop w:val="0"/>
      <w:marBottom w:val="0"/>
      <w:divBdr>
        <w:top w:val="none" w:sz="0" w:space="0" w:color="auto"/>
        <w:left w:val="none" w:sz="0" w:space="0" w:color="auto"/>
        <w:bottom w:val="none" w:sz="0" w:space="0" w:color="auto"/>
        <w:right w:val="none" w:sz="0" w:space="0" w:color="auto"/>
      </w:divBdr>
    </w:div>
    <w:div w:id="1460301888">
      <w:bodyDiv w:val="1"/>
      <w:marLeft w:val="0"/>
      <w:marRight w:val="0"/>
      <w:marTop w:val="0"/>
      <w:marBottom w:val="0"/>
      <w:divBdr>
        <w:top w:val="none" w:sz="0" w:space="0" w:color="auto"/>
        <w:left w:val="none" w:sz="0" w:space="0" w:color="auto"/>
        <w:bottom w:val="none" w:sz="0" w:space="0" w:color="auto"/>
        <w:right w:val="none" w:sz="0" w:space="0" w:color="auto"/>
      </w:divBdr>
    </w:div>
    <w:div w:id="1460566977">
      <w:bodyDiv w:val="1"/>
      <w:marLeft w:val="0"/>
      <w:marRight w:val="0"/>
      <w:marTop w:val="0"/>
      <w:marBottom w:val="0"/>
      <w:divBdr>
        <w:top w:val="none" w:sz="0" w:space="0" w:color="auto"/>
        <w:left w:val="none" w:sz="0" w:space="0" w:color="auto"/>
        <w:bottom w:val="none" w:sz="0" w:space="0" w:color="auto"/>
        <w:right w:val="none" w:sz="0" w:space="0" w:color="auto"/>
      </w:divBdr>
    </w:div>
    <w:div w:id="1460686146">
      <w:bodyDiv w:val="1"/>
      <w:marLeft w:val="0"/>
      <w:marRight w:val="0"/>
      <w:marTop w:val="0"/>
      <w:marBottom w:val="0"/>
      <w:divBdr>
        <w:top w:val="none" w:sz="0" w:space="0" w:color="auto"/>
        <w:left w:val="none" w:sz="0" w:space="0" w:color="auto"/>
        <w:bottom w:val="none" w:sz="0" w:space="0" w:color="auto"/>
        <w:right w:val="none" w:sz="0" w:space="0" w:color="auto"/>
      </w:divBdr>
    </w:div>
    <w:div w:id="1460756669">
      <w:bodyDiv w:val="1"/>
      <w:marLeft w:val="0"/>
      <w:marRight w:val="0"/>
      <w:marTop w:val="0"/>
      <w:marBottom w:val="0"/>
      <w:divBdr>
        <w:top w:val="none" w:sz="0" w:space="0" w:color="auto"/>
        <w:left w:val="none" w:sz="0" w:space="0" w:color="auto"/>
        <w:bottom w:val="none" w:sz="0" w:space="0" w:color="auto"/>
        <w:right w:val="none" w:sz="0" w:space="0" w:color="auto"/>
      </w:divBdr>
    </w:div>
    <w:div w:id="1460761892">
      <w:bodyDiv w:val="1"/>
      <w:marLeft w:val="0"/>
      <w:marRight w:val="0"/>
      <w:marTop w:val="0"/>
      <w:marBottom w:val="0"/>
      <w:divBdr>
        <w:top w:val="none" w:sz="0" w:space="0" w:color="auto"/>
        <w:left w:val="none" w:sz="0" w:space="0" w:color="auto"/>
        <w:bottom w:val="none" w:sz="0" w:space="0" w:color="auto"/>
        <w:right w:val="none" w:sz="0" w:space="0" w:color="auto"/>
      </w:divBdr>
    </w:div>
    <w:div w:id="1460764429">
      <w:bodyDiv w:val="1"/>
      <w:marLeft w:val="0"/>
      <w:marRight w:val="0"/>
      <w:marTop w:val="0"/>
      <w:marBottom w:val="0"/>
      <w:divBdr>
        <w:top w:val="none" w:sz="0" w:space="0" w:color="auto"/>
        <w:left w:val="none" w:sz="0" w:space="0" w:color="auto"/>
        <w:bottom w:val="none" w:sz="0" w:space="0" w:color="auto"/>
        <w:right w:val="none" w:sz="0" w:space="0" w:color="auto"/>
      </w:divBdr>
    </w:div>
    <w:div w:id="1461267908">
      <w:bodyDiv w:val="1"/>
      <w:marLeft w:val="0"/>
      <w:marRight w:val="0"/>
      <w:marTop w:val="0"/>
      <w:marBottom w:val="0"/>
      <w:divBdr>
        <w:top w:val="none" w:sz="0" w:space="0" w:color="auto"/>
        <w:left w:val="none" w:sz="0" w:space="0" w:color="auto"/>
        <w:bottom w:val="none" w:sz="0" w:space="0" w:color="auto"/>
        <w:right w:val="none" w:sz="0" w:space="0" w:color="auto"/>
      </w:divBdr>
    </w:div>
    <w:div w:id="1461269106">
      <w:bodyDiv w:val="1"/>
      <w:marLeft w:val="0"/>
      <w:marRight w:val="0"/>
      <w:marTop w:val="0"/>
      <w:marBottom w:val="0"/>
      <w:divBdr>
        <w:top w:val="none" w:sz="0" w:space="0" w:color="auto"/>
        <w:left w:val="none" w:sz="0" w:space="0" w:color="auto"/>
        <w:bottom w:val="none" w:sz="0" w:space="0" w:color="auto"/>
        <w:right w:val="none" w:sz="0" w:space="0" w:color="auto"/>
      </w:divBdr>
    </w:div>
    <w:div w:id="1461340401">
      <w:bodyDiv w:val="1"/>
      <w:marLeft w:val="0"/>
      <w:marRight w:val="0"/>
      <w:marTop w:val="0"/>
      <w:marBottom w:val="0"/>
      <w:divBdr>
        <w:top w:val="none" w:sz="0" w:space="0" w:color="auto"/>
        <w:left w:val="none" w:sz="0" w:space="0" w:color="auto"/>
        <w:bottom w:val="none" w:sz="0" w:space="0" w:color="auto"/>
        <w:right w:val="none" w:sz="0" w:space="0" w:color="auto"/>
      </w:divBdr>
    </w:div>
    <w:div w:id="1461459947">
      <w:bodyDiv w:val="1"/>
      <w:marLeft w:val="0"/>
      <w:marRight w:val="0"/>
      <w:marTop w:val="0"/>
      <w:marBottom w:val="0"/>
      <w:divBdr>
        <w:top w:val="none" w:sz="0" w:space="0" w:color="auto"/>
        <w:left w:val="none" w:sz="0" w:space="0" w:color="auto"/>
        <w:bottom w:val="none" w:sz="0" w:space="0" w:color="auto"/>
        <w:right w:val="none" w:sz="0" w:space="0" w:color="auto"/>
      </w:divBdr>
    </w:div>
    <w:div w:id="1461533546">
      <w:bodyDiv w:val="1"/>
      <w:marLeft w:val="0"/>
      <w:marRight w:val="0"/>
      <w:marTop w:val="0"/>
      <w:marBottom w:val="0"/>
      <w:divBdr>
        <w:top w:val="none" w:sz="0" w:space="0" w:color="auto"/>
        <w:left w:val="none" w:sz="0" w:space="0" w:color="auto"/>
        <w:bottom w:val="none" w:sz="0" w:space="0" w:color="auto"/>
        <w:right w:val="none" w:sz="0" w:space="0" w:color="auto"/>
      </w:divBdr>
    </w:div>
    <w:div w:id="1461655637">
      <w:bodyDiv w:val="1"/>
      <w:marLeft w:val="0"/>
      <w:marRight w:val="0"/>
      <w:marTop w:val="0"/>
      <w:marBottom w:val="0"/>
      <w:divBdr>
        <w:top w:val="none" w:sz="0" w:space="0" w:color="auto"/>
        <w:left w:val="none" w:sz="0" w:space="0" w:color="auto"/>
        <w:bottom w:val="none" w:sz="0" w:space="0" w:color="auto"/>
        <w:right w:val="none" w:sz="0" w:space="0" w:color="auto"/>
      </w:divBdr>
    </w:div>
    <w:div w:id="1461681554">
      <w:bodyDiv w:val="1"/>
      <w:marLeft w:val="0"/>
      <w:marRight w:val="0"/>
      <w:marTop w:val="0"/>
      <w:marBottom w:val="0"/>
      <w:divBdr>
        <w:top w:val="none" w:sz="0" w:space="0" w:color="auto"/>
        <w:left w:val="none" w:sz="0" w:space="0" w:color="auto"/>
        <w:bottom w:val="none" w:sz="0" w:space="0" w:color="auto"/>
        <w:right w:val="none" w:sz="0" w:space="0" w:color="auto"/>
      </w:divBdr>
    </w:div>
    <w:div w:id="1461727183">
      <w:bodyDiv w:val="1"/>
      <w:marLeft w:val="0"/>
      <w:marRight w:val="0"/>
      <w:marTop w:val="0"/>
      <w:marBottom w:val="0"/>
      <w:divBdr>
        <w:top w:val="none" w:sz="0" w:space="0" w:color="auto"/>
        <w:left w:val="none" w:sz="0" w:space="0" w:color="auto"/>
        <w:bottom w:val="none" w:sz="0" w:space="0" w:color="auto"/>
        <w:right w:val="none" w:sz="0" w:space="0" w:color="auto"/>
      </w:divBdr>
    </w:div>
    <w:div w:id="1461727638">
      <w:bodyDiv w:val="1"/>
      <w:marLeft w:val="0"/>
      <w:marRight w:val="0"/>
      <w:marTop w:val="0"/>
      <w:marBottom w:val="0"/>
      <w:divBdr>
        <w:top w:val="none" w:sz="0" w:space="0" w:color="auto"/>
        <w:left w:val="none" w:sz="0" w:space="0" w:color="auto"/>
        <w:bottom w:val="none" w:sz="0" w:space="0" w:color="auto"/>
        <w:right w:val="none" w:sz="0" w:space="0" w:color="auto"/>
      </w:divBdr>
    </w:div>
    <w:div w:id="1461802781">
      <w:bodyDiv w:val="1"/>
      <w:marLeft w:val="0"/>
      <w:marRight w:val="0"/>
      <w:marTop w:val="0"/>
      <w:marBottom w:val="0"/>
      <w:divBdr>
        <w:top w:val="none" w:sz="0" w:space="0" w:color="auto"/>
        <w:left w:val="none" w:sz="0" w:space="0" w:color="auto"/>
        <w:bottom w:val="none" w:sz="0" w:space="0" w:color="auto"/>
        <w:right w:val="none" w:sz="0" w:space="0" w:color="auto"/>
      </w:divBdr>
    </w:div>
    <w:div w:id="1461873290">
      <w:bodyDiv w:val="1"/>
      <w:marLeft w:val="0"/>
      <w:marRight w:val="0"/>
      <w:marTop w:val="0"/>
      <w:marBottom w:val="0"/>
      <w:divBdr>
        <w:top w:val="none" w:sz="0" w:space="0" w:color="auto"/>
        <w:left w:val="none" w:sz="0" w:space="0" w:color="auto"/>
        <w:bottom w:val="none" w:sz="0" w:space="0" w:color="auto"/>
        <w:right w:val="none" w:sz="0" w:space="0" w:color="auto"/>
      </w:divBdr>
    </w:div>
    <w:div w:id="1462260284">
      <w:bodyDiv w:val="1"/>
      <w:marLeft w:val="0"/>
      <w:marRight w:val="0"/>
      <w:marTop w:val="0"/>
      <w:marBottom w:val="0"/>
      <w:divBdr>
        <w:top w:val="none" w:sz="0" w:space="0" w:color="auto"/>
        <w:left w:val="none" w:sz="0" w:space="0" w:color="auto"/>
        <w:bottom w:val="none" w:sz="0" w:space="0" w:color="auto"/>
        <w:right w:val="none" w:sz="0" w:space="0" w:color="auto"/>
      </w:divBdr>
    </w:div>
    <w:div w:id="1462454344">
      <w:bodyDiv w:val="1"/>
      <w:marLeft w:val="0"/>
      <w:marRight w:val="0"/>
      <w:marTop w:val="0"/>
      <w:marBottom w:val="0"/>
      <w:divBdr>
        <w:top w:val="none" w:sz="0" w:space="0" w:color="auto"/>
        <w:left w:val="none" w:sz="0" w:space="0" w:color="auto"/>
        <w:bottom w:val="none" w:sz="0" w:space="0" w:color="auto"/>
        <w:right w:val="none" w:sz="0" w:space="0" w:color="auto"/>
      </w:divBdr>
    </w:div>
    <w:div w:id="1462571860">
      <w:bodyDiv w:val="1"/>
      <w:marLeft w:val="0"/>
      <w:marRight w:val="0"/>
      <w:marTop w:val="0"/>
      <w:marBottom w:val="0"/>
      <w:divBdr>
        <w:top w:val="none" w:sz="0" w:space="0" w:color="auto"/>
        <w:left w:val="none" w:sz="0" w:space="0" w:color="auto"/>
        <w:bottom w:val="none" w:sz="0" w:space="0" w:color="auto"/>
        <w:right w:val="none" w:sz="0" w:space="0" w:color="auto"/>
      </w:divBdr>
    </w:div>
    <w:div w:id="1462651181">
      <w:bodyDiv w:val="1"/>
      <w:marLeft w:val="0"/>
      <w:marRight w:val="0"/>
      <w:marTop w:val="0"/>
      <w:marBottom w:val="0"/>
      <w:divBdr>
        <w:top w:val="none" w:sz="0" w:space="0" w:color="auto"/>
        <w:left w:val="none" w:sz="0" w:space="0" w:color="auto"/>
        <w:bottom w:val="none" w:sz="0" w:space="0" w:color="auto"/>
        <w:right w:val="none" w:sz="0" w:space="0" w:color="auto"/>
      </w:divBdr>
    </w:div>
    <w:div w:id="1462726480">
      <w:bodyDiv w:val="1"/>
      <w:marLeft w:val="0"/>
      <w:marRight w:val="0"/>
      <w:marTop w:val="0"/>
      <w:marBottom w:val="0"/>
      <w:divBdr>
        <w:top w:val="none" w:sz="0" w:space="0" w:color="auto"/>
        <w:left w:val="none" w:sz="0" w:space="0" w:color="auto"/>
        <w:bottom w:val="none" w:sz="0" w:space="0" w:color="auto"/>
        <w:right w:val="none" w:sz="0" w:space="0" w:color="auto"/>
      </w:divBdr>
    </w:div>
    <w:div w:id="1462915468">
      <w:bodyDiv w:val="1"/>
      <w:marLeft w:val="0"/>
      <w:marRight w:val="0"/>
      <w:marTop w:val="0"/>
      <w:marBottom w:val="0"/>
      <w:divBdr>
        <w:top w:val="none" w:sz="0" w:space="0" w:color="auto"/>
        <w:left w:val="none" w:sz="0" w:space="0" w:color="auto"/>
        <w:bottom w:val="none" w:sz="0" w:space="0" w:color="auto"/>
        <w:right w:val="none" w:sz="0" w:space="0" w:color="auto"/>
      </w:divBdr>
    </w:div>
    <w:div w:id="1462918569">
      <w:bodyDiv w:val="1"/>
      <w:marLeft w:val="0"/>
      <w:marRight w:val="0"/>
      <w:marTop w:val="0"/>
      <w:marBottom w:val="0"/>
      <w:divBdr>
        <w:top w:val="none" w:sz="0" w:space="0" w:color="auto"/>
        <w:left w:val="none" w:sz="0" w:space="0" w:color="auto"/>
        <w:bottom w:val="none" w:sz="0" w:space="0" w:color="auto"/>
        <w:right w:val="none" w:sz="0" w:space="0" w:color="auto"/>
      </w:divBdr>
    </w:div>
    <w:div w:id="1462922030">
      <w:bodyDiv w:val="1"/>
      <w:marLeft w:val="0"/>
      <w:marRight w:val="0"/>
      <w:marTop w:val="0"/>
      <w:marBottom w:val="0"/>
      <w:divBdr>
        <w:top w:val="none" w:sz="0" w:space="0" w:color="auto"/>
        <w:left w:val="none" w:sz="0" w:space="0" w:color="auto"/>
        <w:bottom w:val="none" w:sz="0" w:space="0" w:color="auto"/>
        <w:right w:val="none" w:sz="0" w:space="0" w:color="auto"/>
      </w:divBdr>
    </w:div>
    <w:div w:id="1462990041">
      <w:bodyDiv w:val="1"/>
      <w:marLeft w:val="0"/>
      <w:marRight w:val="0"/>
      <w:marTop w:val="0"/>
      <w:marBottom w:val="0"/>
      <w:divBdr>
        <w:top w:val="none" w:sz="0" w:space="0" w:color="auto"/>
        <w:left w:val="none" w:sz="0" w:space="0" w:color="auto"/>
        <w:bottom w:val="none" w:sz="0" w:space="0" w:color="auto"/>
        <w:right w:val="none" w:sz="0" w:space="0" w:color="auto"/>
      </w:divBdr>
    </w:div>
    <w:div w:id="1463159703">
      <w:bodyDiv w:val="1"/>
      <w:marLeft w:val="0"/>
      <w:marRight w:val="0"/>
      <w:marTop w:val="0"/>
      <w:marBottom w:val="0"/>
      <w:divBdr>
        <w:top w:val="none" w:sz="0" w:space="0" w:color="auto"/>
        <w:left w:val="none" w:sz="0" w:space="0" w:color="auto"/>
        <w:bottom w:val="none" w:sz="0" w:space="0" w:color="auto"/>
        <w:right w:val="none" w:sz="0" w:space="0" w:color="auto"/>
      </w:divBdr>
    </w:div>
    <w:div w:id="1463184639">
      <w:bodyDiv w:val="1"/>
      <w:marLeft w:val="0"/>
      <w:marRight w:val="0"/>
      <w:marTop w:val="0"/>
      <w:marBottom w:val="0"/>
      <w:divBdr>
        <w:top w:val="none" w:sz="0" w:space="0" w:color="auto"/>
        <w:left w:val="none" w:sz="0" w:space="0" w:color="auto"/>
        <w:bottom w:val="none" w:sz="0" w:space="0" w:color="auto"/>
        <w:right w:val="none" w:sz="0" w:space="0" w:color="auto"/>
      </w:divBdr>
    </w:div>
    <w:div w:id="1463188195">
      <w:bodyDiv w:val="1"/>
      <w:marLeft w:val="0"/>
      <w:marRight w:val="0"/>
      <w:marTop w:val="0"/>
      <w:marBottom w:val="0"/>
      <w:divBdr>
        <w:top w:val="none" w:sz="0" w:space="0" w:color="auto"/>
        <w:left w:val="none" w:sz="0" w:space="0" w:color="auto"/>
        <w:bottom w:val="none" w:sz="0" w:space="0" w:color="auto"/>
        <w:right w:val="none" w:sz="0" w:space="0" w:color="auto"/>
      </w:divBdr>
    </w:div>
    <w:div w:id="1463570150">
      <w:bodyDiv w:val="1"/>
      <w:marLeft w:val="0"/>
      <w:marRight w:val="0"/>
      <w:marTop w:val="0"/>
      <w:marBottom w:val="0"/>
      <w:divBdr>
        <w:top w:val="none" w:sz="0" w:space="0" w:color="auto"/>
        <w:left w:val="none" w:sz="0" w:space="0" w:color="auto"/>
        <w:bottom w:val="none" w:sz="0" w:space="0" w:color="auto"/>
        <w:right w:val="none" w:sz="0" w:space="0" w:color="auto"/>
      </w:divBdr>
    </w:div>
    <w:div w:id="1463575093">
      <w:bodyDiv w:val="1"/>
      <w:marLeft w:val="0"/>
      <w:marRight w:val="0"/>
      <w:marTop w:val="0"/>
      <w:marBottom w:val="0"/>
      <w:divBdr>
        <w:top w:val="none" w:sz="0" w:space="0" w:color="auto"/>
        <w:left w:val="none" w:sz="0" w:space="0" w:color="auto"/>
        <w:bottom w:val="none" w:sz="0" w:space="0" w:color="auto"/>
        <w:right w:val="none" w:sz="0" w:space="0" w:color="auto"/>
      </w:divBdr>
    </w:div>
    <w:div w:id="1463620112">
      <w:bodyDiv w:val="1"/>
      <w:marLeft w:val="0"/>
      <w:marRight w:val="0"/>
      <w:marTop w:val="0"/>
      <w:marBottom w:val="0"/>
      <w:divBdr>
        <w:top w:val="none" w:sz="0" w:space="0" w:color="auto"/>
        <w:left w:val="none" w:sz="0" w:space="0" w:color="auto"/>
        <w:bottom w:val="none" w:sz="0" w:space="0" w:color="auto"/>
        <w:right w:val="none" w:sz="0" w:space="0" w:color="auto"/>
      </w:divBdr>
    </w:div>
    <w:div w:id="1463842536">
      <w:bodyDiv w:val="1"/>
      <w:marLeft w:val="0"/>
      <w:marRight w:val="0"/>
      <w:marTop w:val="0"/>
      <w:marBottom w:val="0"/>
      <w:divBdr>
        <w:top w:val="none" w:sz="0" w:space="0" w:color="auto"/>
        <w:left w:val="none" w:sz="0" w:space="0" w:color="auto"/>
        <w:bottom w:val="none" w:sz="0" w:space="0" w:color="auto"/>
        <w:right w:val="none" w:sz="0" w:space="0" w:color="auto"/>
      </w:divBdr>
    </w:div>
    <w:div w:id="1463884350">
      <w:bodyDiv w:val="1"/>
      <w:marLeft w:val="0"/>
      <w:marRight w:val="0"/>
      <w:marTop w:val="0"/>
      <w:marBottom w:val="0"/>
      <w:divBdr>
        <w:top w:val="none" w:sz="0" w:space="0" w:color="auto"/>
        <w:left w:val="none" w:sz="0" w:space="0" w:color="auto"/>
        <w:bottom w:val="none" w:sz="0" w:space="0" w:color="auto"/>
        <w:right w:val="none" w:sz="0" w:space="0" w:color="auto"/>
      </w:divBdr>
    </w:div>
    <w:div w:id="1463890513">
      <w:bodyDiv w:val="1"/>
      <w:marLeft w:val="0"/>
      <w:marRight w:val="0"/>
      <w:marTop w:val="0"/>
      <w:marBottom w:val="0"/>
      <w:divBdr>
        <w:top w:val="none" w:sz="0" w:space="0" w:color="auto"/>
        <w:left w:val="none" w:sz="0" w:space="0" w:color="auto"/>
        <w:bottom w:val="none" w:sz="0" w:space="0" w:color="auto"/>
        <w:right w:val="none" w:sz="0" w:space="0" w:color="auto"/>
      </w:divBdr>
    </w:div>
    <w:div w:id="1463890948">
      <w:bodyDiv w:val="1"/>
      <w:marLeft w:val="0"/>
      <w:marRight w:val="0"/>
      <w:marTop w:val="0"/>
      <w:marBottom w:val="0"/>
      <w:divBdr>
        <w:top w:val="none" w:sz="0" w:space="0" w:color="auto"/>
        <w:left w:val="none" w:sz="0" w:space="0" w:color="auto"/>
        <w:bottom w:val="none" w:sz="0" w:space="0" w:color="auto"/>
        <w:right w:val="none" w:sz="0" w:space="0" w:color="auto"/>
      </w:divBdr>
    </w:div>
    <w:div w:id="1463960439">
      <w:bodyDiv w:val="1"/>
      <w:marLeft w:val="0"/>
      <w:marRight w:val="0"/>
      <w:marTop w:val="0"/>
      <w:marBottom w:val="0"/>
      <w:divBdr>
        <w:top w:val="none" w:sz="0" w:space="0" w:color="auto"/>
        <w:left w:val="none" w:sz="0" w:space="0" w:color="auto"/>
        <w:bottom w:val="none" w:sz="0" w:space="0" w:color="auto"/>
        <w:right w:val="none" w:sz="0" w:space="0" w:color="auto"/>
      </w:divBdr>
    </w:div>
    <w:div w:id="1464082234">
      <w:bodyDiv w:val="1"/>
      <w:marLeft w:val="0"/>
      <w:marRight w:val="0"/>
      <w:marTop w:val="0"/>
      <w:marBottom w:val="0"/>
      <w:divBdr>
        <w:top w:val="none" w:sz="0" w:space="0" w:color="auto"/>
        <w:left w:val="none" w:sz="0" w:space="0" w:color="auto"/>
        <w:bottom w:val="none" w:sz="0" w:space="0" w:color="auto"/>
        <w:right w:val="none" w:sz="0" w:space="0" w:color="auto"/>
      </w:divBdr>
    </w:div>
    <w:div w:id="1464275653">
      <w:bodyDiv w:val="1"/>
      <w:marLeft w:val="0"/>
      <w:marRight w:val="0"/>
      <w:marTop w:val="0"/>
      <w:marBottom w:val="0"/>
      <w:divBdr>
        <w:top w:val="none" w:sz="0" w:space="0" w:color="auto"/>
        <w:left w:val="none" w:sz="0" w:space="0" w:color="auto"/>
        <w:bottom w:val="none" w:sz="0" w:space="0" w:color="auto"/>
        <w:right w:val="none" w:sz="0" w:space="0" w:color="auto"/>
      </w:divBdr>
    </w:div>
    <w:div w:id="1464423457">
      <w:bodyDiv w:val="1"/>
      <w:marLeft w:val="0"/>
      <w:marRight w:val="0"/>
      <w:marTop w:val="0"/>
      <w:marBottom w:val="0"/>
      <w:divBdr>
        <w:top w:val="none" w:sz="0" w:space="0" w:color="auto"/>
        <w:left w:val="none" w:sz="0" w:space="0" w:color="auto"/>
        <w:bottom w:val="none" w:sz="0" w:space="0" w:color="auto"/>
        <w:right w:val="none" w:sz="0" w:space="0" w:color="auto"/>
      </w:divBdr>
    </w:div>
    <w:div w:id="1464540334">
      <w:bodyDiv w:val="1"/>
      <w:marLeft w:val="0"/>
      <w:marRight w:val="0"/>
      <w:marTop w:val="0"/>
      <w:marBottom w:val="0"/>
      <w:divBdr>
        <w:top w:val="none" w:sz="0" w:space="0" w:color="auto"/>
        <w:left w:val="none" w:sz="0" w:space="0" w:color="auto"/>
        <w:bottom w:val="none" w:sz="0" w:space="0" w:color="auto"/>
        <w:right w:val="none" w:sz="0" w:space="0" w:color="auto"/>
      </w:divBdr>
    </w:div>
    <w:div w:id="1464543772">
      <w:bodyDiv w:val="1"/>
      <w:marLeft w:val="0"/>
      <w:marRight w:val="0"/>
      <w:marTop w:val="0"/>
      <w:marBottom w:val="0"/>
      <w:divBdr>
        <w:top w:val="none" w:sz="0" w:space="0" w:color="auto"/>
        <w:left w:val="none" w:sz="0" w:space="0" w:color="auto"/>
        <w:bottom w:val="none" w:sz="0" w:space="0" w:color="auto"/>
        <w:right w:val="none" w:sz="0" w:space="0" w:color="auto"/>
      </w:divBdr>
    </w:div>
    <w:div w:id="1464620347">
      <w:bodyDiv w:val="1"/>
      <w:marLeft w:val="0"/>
      <w:marRight w:val="0"/>
      <w:marTop w:val="0"/>
      <w:marBottom w:val="0"/>
      <w:divBdr>
        <w:top w:val="none" w:sz="0" w:space="0" w:color="auto"/>
        <w:left w:val="none" w:sz="0" w:space="0" w:color="auto"/>
        <w:bottom w:val="none" w:sz="0" w:space="0" w:color="auto"/>
        <w:right w:val="none" w:sz="0" w:space="0" w:color="auto"/>
      </w:divBdr>
    </w:div>
    <w:div w:id="1464814264">
      <w:bodyDiv w:val="1"/>
      <w:marLeft w:val="0"/>
      <w:marRight w:val="0"/>
      <w:marTop w:val="0"/>
      <w:marBottom w:val="0"/>
      <w:divBdr>
        <w:top w:val="none" w:sz="0" w:space="0" w:color="auto"/>
        <w:left w:val="none" w:sz="0" w:space="0" w:color="auto"/>
        <w:bottom w:val="none" w:sz="0" w:space="0" w:color="auto"/>
        <w:right w:val="none" w:sz="0" w:space="0" w:color="auto"/>
      </w:divBdr>
    </w:div>
    <w:div w:id="1465192147">
      <w:bodyDiv w:val="1"/>
      <w:marLeft w:val="0"/>
      <w:marRight w:val="0"/>
      <w:marTop w:val="0"/>
      <w:marBottom w:val="0"/>
      <w:divBdr>
        <w:top w:val="none" w:sz="0" w:space="0" w:color="auto"/>
        <w:left w:val="none" w:sz="0" w:space="0" w:color="auto"/>
        <w:bottom w:val="none" w:sz="0" w:space="0" w:color="auto"/>
        <w:right w:val="none" w:sz="0" w:space="0" w:color="auto"/>
      </w:divBdr>
    </w:div>
    <w:div w:id="1465197469">
      <w:bodyDiv w:val="1"/>
      <w:marLeft w:val="0"/>
      <w:marRight w:val="0"/>
      <w:marTop w:val="0"/>
      <w:marBottom w:val="0"/>
      <w:divBdr>
        <w:top w:val="none" w:sz="0" w:space="0" w:color="auto"/>
        <w:left w:val="none" w:sz="0" w:space="0" w:color="auto"/>
        <w:bottom w:val="none" w:sz="0" w:space="0" w:color="auto"/>
        <w:right w:val="none" w:sz="0" w:space="0" w:color="auto"/>
      </w:divBdr>
    </w:div>
    <w:div w:id="1465537898">
      <w:bodyDiv w:val="1"/>
      <w:marLeft w:val="0"/>
      <w:marRight w:val="0"/>
      <w:marTop w:val="0"/>
      <w:marBottom w:val="0"/>
      <w:divBdr>
        <w:top w:val="none" w:sz="0" w:space="0" w:color="auto"/>
        <w:left w:val="none" w:sz="0" w:space="0" w:color="auto"/>
        <w:bottom w:val="none" w:sz="0" w:space="0" w:color="auto"/>
        <w:right w:val="none" w:sz="0" w:space="0" w:color="auto"/>
      </w:divBdr>
    </w:div>
    <w:div w:id="1465738501">
      <w:bodyDiv w:val="1"/>
      <w:marLeft w:val="0"/>
      <w:marRight w:val="0"/>
      <w:marTop w:val="0"/>
      <w:marBottom w:val="0"/>
      <w:divBdr>
        <w:top w:val="none" w:sz="0" w:space="0" w:color="auto"/>
        <w:left w:val="none" w:sz="0" w:space="0" w:color="auto"/>
        <w:bottom w:val="none" w:sz="0" w:space="0" w:color="auto"/>
        <w:right w:val="none" w:sz="0" w:space="0" w:color="auto"/>
      </w:divBdr>
    </w:div>
    <w:div w:id="1465998096">
      <w:bodyDiv w:val="1"/>
      <w:marLeft w:val="0"/>
      <w:marRight w:val="0"/>
      <w:marTop w:val="0"/>
      <w:marBottom w:val="0"/>
      <w:divBdr>
        <w:top w:val="none" w:sz="0" w:space="0" w:color="auto"/>
        <w:left w:val="none" w:sz="0" w:space="0" w:color="auto"/>
        <w:bottom w:val="none" w:sz="0" w:space="0" w:color="auto"/>
        <w:right w:val="none" w:sz="0" w:space="0" w:color="auto"/>
      </w:divBdr>
    </w:div>
    <w:div w:id="1466003589">
      <w:bodyDiv w:val="1"/>
      <w:marLeft w:val="0"/>
      <w:marRight w:val="0"/>
      <w:marTop w:val="0"/>
      <w:marBottom w:val="0"/>
      <w:divBdr>
        <w:top w:val="none" w:sz="0" w:space="0" w:color="auto"/>
        <w:left w:val="none" w:sz="0" w:space="0" w:color="auto"/>
        <w:bottom w:val="none" w:sz="0" w:space="0" w:color="auto"/>
        <w:right w:val="none" w:sz="0" w:space="0" w:color="auto"/>
      </w:divBdr>
    </w:div>
    <w:div w:id="1466004495">
      <w:bodyDiv w:val="1"/>
      <w:marLeft w:val="0"/>
      <w:marRight w:val="0"/>
      <w:marTop w:val="0"/>
      <w:marBottom w:val="0"/>
      <w:divBdr>
        <w:top w:val="none" w:sz="0" w:space="0" w:color="auto"/>
        <w:left w:val="none" w:sz="0" w:space="0" w:color="auto"/>
        <w:bottom w:val="none" w:sz="0" w:space="0" w:color="auto"/>
        <w:right w:val="none" w:sz="0" w:space="0" w:color="auto"/>
      </w:divBdr>
    </w:div>
    <w:div w:id="1466046111">
      <w:bodyDiv w:val="1"/>
      <w:marLeft w:val="0"/>
      <w:marRight w:val="0"/>
      <w:marTop w:val="0"/>
      <w:marBottom w:val="0"/>
      <w:divBdr>
        <w:top w:val="none" w:sz="0" w:space="0" w:color="auto"/>
        <w:left w:val="none" w:sz="0" w:space="0" w:color="auto"/>
        <w:bottom w:val="none" w:sz="0" w:space="0" w:color="auto"/>
        <w:right w:val="none" w:sz="0" w:space="0" w:color="auto"/>
      </w:divBdr>
    </w:div>
    <w:div w:id="1466047535">
      <w:bodyDiv w:val="1"/>
      <w:marLeft w:val="0"/>
      <w:marRight w:val="0"/>
      <w:marTop w:val="0"/>
      <w:marBottom w:val="0"/>
      <w:divBdr>
        <w:top w:val="none" w:sz="0" w:space="0" w:color="auto"/>
        <w:left w:val="none" w:sz="0" w:space="0" w:color="auto"/>
        <w:bottom w:val="none" w:sz="0" w:space="0" w:color="auto"/>
        <w:right w:val="none" w:sz="0" w:space="0" w:color="auto"/>
      </w:divBdr>
    </w:div>
    <w:div w:id="1466048579">
      <w:bodyDiv w:val="1"/>
      <w:marLeft w:val="0"/>
      <w:marRight w:val="0"/>
      <w:marTop w:val="0"/>
      <w:marBottom w:val="0"/>
      <w:divBdr>
        <w:top w:val="none" w:sz="0" w:space="0" w:color="auto"/>
        <w:left w:val="none" w:sz="0" w:space="0" w:color="auto"/>
        <w:bottom w:val="none" w:sz="0" w:space="0" w:color="auto"/>
        <w:right w:val="none" w:sz="0" w:space="0" w:color="auto"/>
      </w:divBdr>
    </w:div>
    <w:div w:id="1466191101">
      <w:bodyDiv w:val="1"/>
      <w:marLeft w:val="0"/>
      <w:marRight w:val="0"/>
      <w:marTop w:val="0"/>
      <w:marBottom w:val="0"/>
      <w:divBdr>
        <w:top w:val="none" w:sz="0" w:space="0" w:color="auto"/>
        <w:left w:val="none" w:sz="0" w:space="0" w:color="auto"/>
        <w:bottom w:val="none" w:sz="0" w:space="0" w:color="auto"/>
        <w:right w:val="none" w:sz="0" w:space="0" w:color="auto"/>
      </w:divBdr>
    </w:div>
    <w:div w:id="1466242620">
      <w:bodyDiv w:val="1"/>
      <w:marLeft w:val="0"/>
      <w:marRight w:val="0"/>
      <w:marTop w:val="0"/>
      <w:marBottom w:val="0"/>
      <w:divBdr>
        <w:top w:val="none" w:sz="0" w:space="0" w:color="auto"/>
        <w:left w:val="none" w:sz="0" w:space="0" w:color="auto"/>
        <w:bottom w:val="none" w:sz="0" w:space="0" w:color="auto"/>
        <w:right w:val="none" w:sz="0" w:space="0" w:color="auto"/>
      </w:divBdr>
    </w:div>
    <w:div w:id="1466269590">
      <w:bodyDiv w:val="1"/>
      <w:marLeft w:val="0"/>
      <w:marRight w:val="0"/>
      <w:marTop w:val="0"/>
      <w:marBottom w:val="0"/>
      <w:divBdr>
        <w:top w:val="none" w:sz="0" w:space="0" w:color="auto"/>
        <w:left w:val="none" w:sz="0" w:space="0" w:color="auto"/>
        <w:bottom w:val="none" w:sz="0" w:space="0" w:color="auto"/>
        <w:right w:val="none" w:sz="0" w:space="0" w:color="auto"/>
      </w:divBdr>
    </w:div>
    <w:div w:id="1466436021">
      <w:bodyDiv w:val="1"/>
      <w:marLeft w:val="0"/>
      <w:marRight w:val="0"/>
      <w:marTop w:val="0"/>
      <w:marBottom w:val="0"/>
      <w:divBdr>
        <w:top w:val="none" w:sz="0" w:space="0" w:color="auto"/>
        <w:left w:val="none" w:sz="0" w:space="0" w:color="auto"/>
        <w:bottom w:val="none" w:sz="0" w:space="0" w:color="auto"/>
        <w:right w:val="none" w:sz="0" w:space="0" w:color="auto"/>
      </w:divBdr>
    </w:div>
    <w:div w:id="1466695860">
      <w:bodyDiv w:val="1"/>
      <w:marLeft w:val="0"/>
      <w:marRight w:val="0"/>
      <w:marTop w:val="0"/>
      <w:marBottom w:val="0"/>
      <w:divBdr>
        <w:top w:val="none" w:sz="0" w:space="0" w:color="auto"/>
        <w:left w:val="none" w:sz="0" w:space="0" w:color="auto"/>
        <w:bottom w:val="none" w:sz="0" w:space="0" w:color="auto"/>
        <w:right w:val="none" w:sz="0" w:space="0" w:color="auto"/>
      </w:divBdr>
    </w:div>
    <w:div w:id="1466968303">
      <w:bodyDiv w:val="1"/>
      <w:marLeft w:val="0"/>
      <w:marRight w:val="0"/>
      <w:marTop w:val="0"/>
      <w:marBottom w:val="0"/>
      <w:divBdr>
        <w:top w:val="none" w:sz="0" w:space="0" w:color="auto"/>
        <w:left w:val="none" w:sz="0" w:space="0" w:color="auto"/>
        <w:bottom w:val="none" w:sz="0" w:space="0" w:color="auto"/>
        <w:right w:val="none" w:sz="0" w:space="0" w:color="auto"/>
      </w:divBdr>
    </w:div>
    <w:div w:id="1467119915">
      <w:bodyDiv w:val="1"/>
      <w:marLeft w:val="0"/>
      <w:marRight w:val="0"/>
      <w:marTop w:val="0"/>
      <w:marBottom w:val="0"/>
      <w:divBdr>
        <w:top w:val="none" w:sz="0" w:space="0" w:color="auto"/>
        <w:left w:val="none" w:sz="0" w:space="0" w:color="auto"/>
        <w:bottom w:val="none" w:sz="0" w:space="0" w:color="auto"/>
        <w:right w:val="none" w:sz="0" w:space="0" w:color="auto"/>
      </w:divBdr>
    </w:div>
    <w:div w:id="1467158115">
      <w:bodyDiv w:val="1"/>
      <w:marLeft w:val="0"/>
      <w:marRight w:val="0"/>
      <w:marTop w:val="0"/>
      <w:marBottom w:val="0"/>
      <w:divBdr>
        <w:top w:val="none" w:sz="0" w:space="0" w:color="auto"/>
        <w:left w:val="none" w:sz="0" w:space="0" w:color="auto"/>
        <w:bottom w:val="none" w:sz="0" w:space="0" w:color="auto"/>
        <w:right w:val="none" w:sz="0" w:space="0" w:color="auto"/>
      </w:divBdr>
    </w:div>
    <w:div w:id="1467166644">
      <w:bodyDiv w:val="1"/>
      <w:marLeft w:val="0"/>
      <w:marRight w:val="0"/>
      <w:marTop w:val="0"/>
      <w:marBottom w:val="0"/>
      <w:divBdr>
        <w:top w:val="none" w:sz="0" w:space="0" w:color="auto"/>
        <w:left w:val="none" w:sz="0" w:space="0" w:color="auto"/>
        <w:bottom w:val="none" w:sz="0" w:space="0" w:color="auto"/>
        <w:right w:val="none" w:sz="0" w:space="0" w:color="auto"/>
      </w:divBdr>
    </w:div>
    <w:div w:id="1467309204">
      <w:bodyDiv w:val="1"/>
      <w:marLeft w:val="0"/>
      <w:marRight w:val="0"/>
      <w:marTop w:val="0"/>
      <w:marBottom w:val="0"/>
      <w:divBdr>
        <w:top w:val="none" w:sz="0" w:space="0" w:color="auto"/>
        <w:left w:val="none" w:sz="0" w:space="0" w:color="auto"/>
        <w:bottom w:val="none" w:sz="0" w:space="0" w:color="auto"/>
        <w:right w:val="none" w:sz="0" w:space="0" w:color="auto"/>
      </w:divBdr>
    </w:div>
    <w:div w:id="1467383806">
      <w:bodyDiv w:val="1"/>
      <w:marLeft w:val="0"/>
      <w:marRight w:val="0"/>
      <w:marTop w:val="0"/>
      <w:marBottom w:val="0"/>
      <w:divBdr>
        <w:top w:val="none" w:sz="0" w:space="0" w:color="auto"/>
        <w:left w:val="none" w:sz="0" w:space="0" w:color="auto"/>
        <w:bottom w:val="none" w:sz="0" w:space="0" w:color="auto"/>
        <w:right w:val="none" w:sz="0" w:space="0" w:color="auto"/>
      </w:divBdr>
    </w:div>
    <w:div w:id="1467509098">
      <w:bodyDiv w:val="1"/>
      <w:marLeft w:val="0"/>
      <w:marRight w:val="0"/>
      <w:marTop w:val="0"/>
      <w:marBottom w:val="0"/>
      <w:divBdr>
        <w:top w:val="none" w:sz="0" w:space="0" w:color="auto"/>
        <w:left w:val="none" w:sz="0" w:space="0" w:color="auto"/>
        <w:bottom w:val="none" w:sz="0" w:space="0" w:color="auto"/>
        <w:right w:val="none" w:sz="0" w:space="0" w:color="auto"/>
      </w:divBdr>
    </w:div>
    <w:div w:id="1467625987">
      <w:bodyDiv w:val="1"/>
      <w:marLeft w:val="0"/>
      <w:marRight w:val="0"/>
      <w:marTop w:val="0"/>
      <w:marBottom w:val="0"/>
      <w:divBdr>
        <w:top w:val="none" w:sz="0" w:space="0" w:color="auto"/>
        <w:left w:val="none" w:sz="0" w:space="0" w:color="auto"/>
        <w:bottom w:val="none" w:sz="0" w:space="0" w:color="auto"/>
        <w:right w:val="none" w:sz="0" w:space="0" w:color="auto"/>
      </w:divBdr>
    </w:div>
    <w:div w:id="1467816856">
      <w:bodyDiv w:val="1"/>
      <w:marLeft w:val="0"/>
      <w:marRight w:val="0"/>
      <w:marTop w:val="0"/>
      <w:marBottom w:val="0"/>
      <w:divBdr>
        <w:top w:val="none" w:sz="0" w:space="0" w:color="auto"/>
        <w:left w:val="none" w:sz="0" w:space="0" w:color="auto"/>
        <w:bottom w:val="none" w:sz="0" w:space="0" w:color="auto"/>
        <w:right w:val="none" w:sz="0" w:space="0" w:color="auto"/>
      </w:divBdr>
    </w:div>
    <w:div w:id="1468203979">
      <w:bodyDiv w:val="1"/>
      <w:marLeft w:val="0"/>
      <w:marRight w:val="0"/>
      <w:marTop w:val="0"/>
      <w:marBottom w:val="0"/>
      <w:divBdr>
        <w:top w:val="none" w:sz="0" w:space="0" w:color="auto"/>
        <w:left w:val="none" w:sz="0" w:space="0" w:color="auto"/>
        <w:bottom w:val="none" w:sz="0" w:space="0" w:color="auto"/>
        <w:right w:val="none" w:sz="0" w:space="0" w:color="auto"/>
      </w:divBdr>
    </w:div>
    <w:div w:id="1468545455">
      <w:bodyDiv w:val="1"/>
      <w:marLeft w:val="0"/>
      <w:marRight w:val="0"/>
      <w:marTop w:val="0"/>
      <w:marBottom w:val="0"/>
      <w:divBdr>
        <w:top w:val="none" w:sz="0" w:space="0" w:color="auto"/>
        <w:left w:val="none" w:sz="0" w:space="0" w:color="auto"/>
        <w:bottom w:val="none" w:sz="0" w:space="0" w:color="auto"/>
        <w:right w:val="none" w:sz="0" w:space="0" w:color="auto"/>
      </w:divBdr>
    </w:div>
    <w:div w:id="1468888766">
      <w:bodyDiv w:val="1"/>
      <w:marLeft w:val="0"/>
      <w:marRight w:val="0"/>
      <w:marTop w:val="0"/>
      <w:marBottom w:val="0"/>
      <w:divBdr>
        <w:top w:val="none" w:sz="0" w:space="0" w:color="auto"/>
        <w:left w:val="none" w:sz="0" w:space="0" w:color="auto"/>
        <w:bottom w:val="none" w:sz="0" w:space="0" w:color="auto"/>
        <w:right w:val="none" w:sz="0" w:space="0" w:color="auto"/>
      </w:divBdr>
    </w:div>
    <w:div w:id="1469010067">
      <w:bodyDiv w:val="1"/>
      <w:marLeft w:val="0"/>
      <w:marRight w:val="0"/>
      <w:marTop w:val="0"/>
      <w:marBottom w:val="0"/>
      <w:divBdr>
        <w:top w:val="none" w:sz="0" w:space="0" w:color="auto"/>
        <w:left w:val="none" w:sz="0" w:space="0" w:color="auto"/>
        <w:bottom w:val="none" w:sz="0" w:space="0" w:color="auto"/>
        <w:right w:val="none" w:sz="0" w:space="0" w:color="auto"/>
      </w:divBdr>
    </w:div>
    <w:div w:id="1469014264">
      <w:bodyDiv w:val="1"/>
      <w:marLeft w:val="0"/>
      <w:marRight w:val="0"/>
      <w:marTop w:val="0"/>
      <w:marBottom w:val="0"/>
      <w:divBdr>
        <w:top w:val="none" w:sz="0" w:space="0" w:color="auto"/>
        <w:left w:val="none" w:sz="0" w:space="0" w:color="auto"/>
        <w:bottom w:val="none" w:sz="0" w:space="0" w:color="auto"/>
        <w:right w:val="none" w:sz="0" w:space="0" w:color="auto"/>
      </w:divBdr>
    </w:div>
    <w:div w:id="1469208097">
      <w:bodyDiv w:val="1"/>
      <w:marLeft w:val="0"/>
      <w:marRight w:val="0"/>
      <w:marTop w:val="0"/>
      <w:marBottom w:val="0"/>
      <w:divBdr>
        <w:top w:val="none" w:sz="0" w:space="0" w:color="auto"/>
        <w:left w:val="none" w:sz="0" w:space="0" w:color="auto"/>
        <w:bottom w:val="none" w:sz="0" w:space="0" w:color="auto"/>
        <w:right w:val="none" w:sz="0" w:space="0" w:color="auto"/>
      </w:divBdr>
    </w:div>
    <w:div w:id="1469318087">
      <w:bodyDiv w:val="1"/>
      <w:marLeft w:val="0"/>
      <w:marRight w:val="0"/>
      <w:marTop w:val="0"/>
      <w:marBottom w:val="0"/>
      <w:divBdr>
        <w:top w:val="none" w:sz="0" w:space="0" w:color="auto"/>
        <w:left w:val="none" w:sz="0" w:space="0" w:color="auto"/>
        <w:bottom w:val="none" w:sz="0" w:space="0" w:color="auto"/>
        <w:right w:val="none" w:sz="0" w:space="0" w:color="auto"/>
      </w:divBdr>
    </w:div>
    <w:div w:id="1469467760">
      <w:bodyDiv w:val="1"/>
      <w:marLeft w:val="0"/>
      <w:marRight w:val="0"/>
      <w:marTop w:val="0"/>
      <w:marBottom w:val="0"/>
      <w:divBdr>
        <w:top w:val="none" w:sz="0" w:space="0" w:color="auto"/>
        <w:left w:val="none" w:sz="0" w:space="0" w:color="auto"/>
        <w:bottom w:val="none" w:sz="0" w:space="0" w:color="auto"/>
        <w:right w:val="none" w:sz="0" w:space="0" w:color="auto"/>
      </w:divBdr>
    </w:div>
    <w:div w:id="1469587517">
      <w:bodyDiv w:val="1"/>
      <w:marLeft w:val="0"/>
      <w:marRight w:val="0"/>
      <w:marTop w:val="0"/>
      <w:marBottom w:val="0"/>
      <w:divBdr>
        <w:top w:val="none" w:sz="0" w:space="0" w:color="auto"/>
        <w:left w:val="none" w:sz="0" w:space="0" w:color="auto"/>
        <w:bottom w:val="none" w:sz="0" w:space="0" w:color="auto"/>
        <w:right w:val="none" w:sz="0" w:space="0" w:color="auto"/>
      </w:divBdr>
    </w:div>
    <w:div w:id="1469661372">
      <w:bodyDiv w:val="1"/>
      <w:marLeft w:val="0"/>
      <w:marRight w:val="0"/>
      <w:marTop w:val="0"/>
      <w:marBottom w:val="0"/>
      <w:divBdr>
        <w:top w:val="none" w:sz="0" w:space="0" w:color="auto"/>
        <w:left w:val="none" w:sz="0" w:space="0" w:color="auto"/>
        <w:bottom w:val="none" w:sz="0" w:space="0" w:color="auto"/>
        <w:right w:val="none" w:sz="0" w:space="0" w:color="auto"/>
      </w:divBdr>
    </w:div>
    <w:div w:id="1469931252">
      <w:bodyDiv w:val="1"/>
      <w:marLeft w:val="0"/>
      <w:marRight w:val="0"/>
      <w:marTop w:val="0"/>
      <w:marBottom w:val="0"/>
      <w:divBdr>
        <w:top w:val="none" w:sz="0" w:space="0" w:color="auto"/>
        <w:left w:val="none" w:sz="0" w:space="0" w:color="auto"/>
        <w:bottom w:val="none" w:sz="0" w:space="0" w:color="auto"/>
        <w:right w:val="none" w:sz="0" w:space="0" w:color="auto"/>
      </w:divBdr>
    </w:div>
    <w:div w:id="1469931864">
      <w:bodyDiv w:val="1"/>
      <w:marLeft w:val="0"/>
      <w:marRight w:val="0"/>
      <w:marTop w:val="0"/>
      <w:marBottom w:val="0"/>
      <w:divBdr>
        <w:top w:val="none" w:sz="0" w:space="0" w:color="auto"/>
        <w:left w:val="none" w:sz="0" w:space="0" w:color="auto"/>
        <w:bottom w:val="none" w:sz="0" w:space="0" w:color="auto"/>
        <w:right w:val="none" w:sz="0" w:space="0" w:color="auto"/>
      </w:divBdr>
    </w:div>
    <w:div w:id="1469975882">
      <w:bodyDiv w:val="1"/>
      <w:marLeft w:val="0"/>
      <w:marRight w:val="0"/>
      <w:marTop w:val="0"/>
      <w:marBottom w:val="0"/>
      <w:divBdr>
        <w:top w:val="none" w:sz="0" w:space="0" w:color="auto"/>
        <w:left w:val="none" w:sz="0" w:space="0" w:color="auto"/>
        <w:bottom w:val="none" w:sz="0" w:space="0" w:color="auto"/>
        <w:right w:val="none" w:sz="0" w:space="0" w:color="auto"/>
      </w:divBdr>
    </w:div>
    <w:div w:id="1469976326">
      <w:bodyDiv w:val="1"/>
      <w:marLeft w:val="0"/>
      <w:marRight w:val="0"/>
      <w:marTop w:val="0"/>
      <w:marBottom w:val="0"/>
      <w:divBdr>
        <w:top w:val="none" w:sz="0" w:space="0" w:color="auto"/>
        <w:left w:val="none" w:sz="0" w:space="0" w:color="auto"/>
        <w:bottom w:val="none" w:sz="0" w:space="0" w:color="auto"/>
        <w:right w:val="none" w:sz="0" w:space="0" w:color="auto"/>
      </w:divBdr>
    </w:div>
    <w:div w:id="1470047300">
      <w:bodyDiv w:val="1"/>
      <w:marLeft w:val="0"/>
      <w:marRight w:val="0"/>
      <w:marTop w:val="0"/>
      <w:marBottom w:val="0"/>
      <w:divBdr>
        <w:top w:val="none" w:sz="0" w:space="0" w:color="auto"/>
        <w:left w:val="none" w:sz="0" w:space="0" w:color="auto"/>
        <w:bottom w:val="none" w:sz="0" w:space="0" w:color="auto"/>
        <w:right w:val="none" w:sz="0" w:space="0" w:color="auto"/>
      </w:divBdr>
    </w:div>
    <w:div w:id="1470049542">
      <w:bodyDiv w:val="1"/>
      <w:marLeft w:val="0"/>
      <w:marRight w:val="0"/>
      <w:marTop w:val="0"/>
      <w:marBottom w:val="0"/>
      <w:divBdr>
        <w:top w:val="none" w:sz="0" w:space="0" w:color="auto"/>
        <w:left w:val="none" w:sz="0" w:space="0" w:color="auto"/>
        <w:bottom w:val="none" w:sz="0" w:space="0" w:color="auto"/>
        <w:right w:val="none" w:sz="0" w:space="0" w:color="auto"/>
      </w:divBdr>
    </w:div>
    <w:div w:id="1470174556">
      <w:bodyDiv w:val="1"/>
      <w:marLeft w:val="0"/>
      <w:marRight w:val="0"/>
      <w:marTop w:val="0"/>
      <w:marBottom w:val="0"/>
      <w:divBdr>
        <w:top w:val="none" w:sz="0" w:space="0" w:color="auto"/>
        <w:left w:val="none" w:sz="0" w:space="0" w:color="auto"/>
        <w:bottom w:val="none" w:sz="0" w:space="0" w:color="auto"/>
        <w:right w:val="none" w:sz="0" w:space="0" w:color="auto"/>
      </w:divBdr>
    </w:div>
    <w:div w:id="1470443325">
      <w:bodyDiv w:val="1"/>
      <w:marLeft w:val="0"/>
      <w:marRight w:val="0"/>
      <w:marTop w:val="0"/>
      <w:marBottom w:val="0"/>
      <w:divBdr>
        <w:top w:val="none" w:sz="0" w:space="0" w:color="auto"/>
        <w:left w:val="none" w:sz="0" w:space="0" w:color="auto"/>
        <w:bottom w:val="none" w:sz="0" w:space="0" w:color="auto"/>
        <w:right w:val="none" w:sz="0" w:space="0" w:color="auto"/>
      </w:divBdr>
    </w:div>
    <w:div w:id="1470512998">
      <w:bodyDiv w:val="1"/>
      <w:marLeft w:val="0"/>
      <w:marRight w:val="0"/>
      <w:marTop w:val="0"/>
      <w:marBottom w:val="0"/>
      <w:divBdr>
        <w:top w:val="none" w:sz="0" w:space="0" w:color="auto"/>
        <w:left w:val="none" w:sz="0" w:space="0" w:color="auto"/>
        <w:bottom w:val="none" w:sz="0" w:space="0" w:color="auto"/>
        <w:right w:val="none" w:sz="0" w:space="0" w:color="auto"/>
      </w:divBdr>
    </w:div>
    <w:div w:id="1470518450">
      <w:bodyDiv w:val="1"/>
      <w:marLeft w:val="0"/>
      <w:marRight w:val="0"/>
      <w:marTop w:val="0"/>
      <w:marBottom w:val="0"/>
      <w:divBdr>
        <w:top w:val="none" w:sz="0" w:space="0" w:color="auto"/>
        <w:left w:val="none" w:sz="0" w:space="0" w:color="auto"/>
        <w:bottom w:val="none" w:sz="0" w:space="0" w:color="auto"/>
        <w:right w:val="none" w:sz="0" w:space="0" w:color="auto"/>
      </w:divBdr>
    </w:div>
    <w:div w:id="1470779875">
      <w:bodyDiv w:val="1"/>
      <w:marLeft w:val="0"/>
      <w:marRight w:val="0"/>
      <w:marTop w:val="0"/>
      <w:marBottom w:val="0"/>
      <w:divBdr>
        <w:top w:val="none" w:sz="0" w:space="0" w:color="auto"/>
        <w:left w:val="none" w:sz="0" w:space="0" w:color="auto"/>
        <w:bottom w:val="none" w:sz="0" w:space="0" w:color="auto"/>
        <w:right w:val="none" w:sz="0" w:space="0" w:color="auto"/>
      </w:divBdr>
    </w:div>
    <w:div w:id="1471899541">
      <w:bodyDiv w:val="1"/>
      <w:marLeft w:val="0"/>
      <w:marRight w:val="0"/>
      <w:marTop w:val="0"/>
      <w:marBottom w:val="0"/>
      <w:divBdr>
        <w:top w:val="none" w:sz="0" w:space="0" w:color="auto"/>
        <w:left w:val="none" w:sz="0" w:space="0" w:color="auto"/>
        <w:bottom w:val="none" w:sz="0" w:space="0" w:color="auto"/>
        <w:right w:val="none" w:sz="0" w:space="0" w:color="auto"/>
      </w:divBdr>
    </w:div>
    <w:div w:id="1472331935">
      <w:bodyDiv w:val="1"/>
      <w:marLeft w:val="0"/>
      <w:marRight w:val="0"/>
      <w:marTop w:val="0"/>
      <w:marBottom w:val="0"/>
      <w:divBdr>
        <w:top w:val="none" w:sz="0" w:space="0" w:color="auto"/>
        <w:left w:val="none" w:sz="0" w:space="0" w:color="auto"/>
        <w:bottom w:val="none" w:sz="0" w:space="0" w:color="auto"/>
        <w:right w:val="none" w:sz="0" w:space="0" w:color="auto"/>
      </w:divBdr>
    </w:div>
    <w:div w:id="1472333976">
      <w:bodyDiv w:val="1"/>
      <w:marLeft w:val="0"/>
      <w:marRight w:val="0"/>
      <w:marTop w:val="0"/>
      <w:marBottom w:val="0"/>
      <w:divBdr>
        <w:top w:val="none" w:sz="0" w:space="0" w:color="auto"/>
        <w:left w:val="none" w:sz="0" w:space="0" w:color="auto"/>
        <w:bottom w:val="none" w:sz="0" w:space="0" w:color="auto"/>
        <w:right w:val="none" w:sz="0" w:space="0" w:color="auto"/>
      </w:divBdr>
    </w:div>
    <w:div w:id="1472477939">
      <w:bodyDiv w:val="1"/>
      <w:marLeft w:val="0"/>
      <w:marRight w:val="0"/>
      <w:marTop w:val="0"/>
      <w:marBottom w:val="0"/>
      <w:divBdr>
        <w:top w:val="none" w:sz="0" w:space="0" w:color="auto"/>
        <w:left w:val="none" w:sz="0" w:space="0" w:color="auto"/>
        <w:bottom w:val="none" w:sz="0" w:space="0" w:color="auto"/>
        <w:right w:val="none" w:sz="0" w:space="0" w:color="auto"/>
      </w:divBdr>
    </w:div>
    <w:div w:id="1472480597">
      <w:bodyDiv w:val="1"/>
      <w:marLeft w:val="0"/>
      <w:marRight w:val="0"/>
      <w:marTop w:val="0"/>
      <w:marBottom w:val="0"/>
      <w:divBdr>
        <w:top w:val="none" w:sz="0" w:space="0" w:color="auto"/>
        <w:left w:val="none" w:sz="0" w:space="0" w:color="auto"/>
        <w:bottom w:val="none" w:sz="0" w:space="0" w:color="auto"/>
        <w:right w:val="none" w:sz="0" w:space="0" w:color="auto"/>
      </w:divBdr>
    </w:div>
    <w:div w:id="1472550413">
      <w:bodyDiv w:val="1"/>
      <w:marLeft w:val="0"/>
      <w:marRight w:val="0"/>
      <w:marTop w:val="0"/>
      <w:marBottom w:val="0"/>
      <w:divBdr>
        <w:top w:val="none" w:sz="0" w:space="0" w:color="auto"/>
        <w:left w:val="none" w:sz="0" w:space="0" w:color="auto"/>
        <w:bottom w:val="none" w:sz="0" w:space="0" w:color="auto"/>
        <w:right w:val="none" w:sz="0" w:space="0" w:color="auto"/>
      </w:divBdr>
    </w:div>
    <w:div w:id="1472558540">
      <w:bodyDiv w:val="1"/>
      <w:marLeft w:val="0"/>
      <w:marRight w:val="0"/>
      <w:marTop w:val="0"/>
      <w:marBottom w:val="0"/>
      <w:divBdr>
        <w:top w:val="none" w:sz="0" w:space="0" w:color="auto"/>
        <w:left w:val="none" w:sz="0" w:space="0" w:color="auto"/>
        <w:bottom w:val="none" w:sz="0" w:space="0" w:color="auto"/>
        <w:right w:val="none" w:sz="0" w:space="0" w:color="auto"/>
      </w:divBdr>
    </w:div>
    <w:div w:id="1472675669">
      <w:bodyDiv w:val="1"/>
      <w:marLeft w:val="0"/>
      <w:marRight w:val="0"/>
      <w:marTop w:val="0"/>
      <w:marBottom w:val="0"/>
      <w:divBdr>
        <w:top w:val="none" w:sz="0" w:space="0" w:color="auto"/>
        <w:left w:val="none" w:sz="0" w:space="0" w:color="auto"/>
        <w:bottom w:val="none" w:sz="0" w:space="0" w:color="auto"/>
        <w:right w:val="none" w:sz="0" w:space="0" w:color="auto"/>
      </w:divBdr>
    </w:div>
    <w:div w:id="1472821033">
      <w:bodyDiv w:val="1"/>
      <w:marLeft w:val="0"/>
      <w:marRight w:val="0"/>
      <w:marTop w:val="0"/>
      <w:marBottom w:val="0"/>
      <w:divBdr>
        <w:top w:val="none" w:sz="0" w:space="0" w:color="auto"/>
        <w:left w:val="none" w:sz="0" w:space="0" w:color="auto"/>
        <w:bottom w:val="none" w:sz="0" w:space="0" w:color="auto"/>
        <w:right w:val="none" w:sz="0" w:space="0" w:color="auto"/>
      </w:divBdr>
    </w:div>
    <w:div w:id="1472988390">
      <w:bodyDiv w:val="1"/>
      <w:marLeft w:val="0"/>
      <w:marRight w:val="0"/>
      <w:marTop w:val="0"/>
      <w:marBottom w:val="0"/>
      <w:divBdr>
        <w:top w:val="none" w:sz="0" w:space="0" w:color="auto"/>
        <w:left w:val="none" w:sz="0" w:space="0" w:color="auto"/>
        <w:bottom w:val="none" w:sz="0" w:space="0" w:color="auto"/>
        <w:right w:val="none" w:sz="0" w:space="0" w:color="auto"/>
      </w:divBdr>
    </w:div>
    <w:div w:id="1473017483">
      <w:bodyDiv w:val="1"/>
      <w:marLeft w:val="0"/>
      <w:marRight w:val="0"/>
      <w:marTop w:val="0"/>
      <w:marBottom w:val="0"/>
      <w:divBdr>
        <w:top w:val="none" w:sz="0" w:space="0" w:color="auto"/>
        <w:left w:val="none" w:sz="0" w:space="0" w:color="auto"/>
        <w:bottom w:val="none" w:sz="0" w:space="0" w:color="auto"/>
        <w:right w:val="none" w:sz="0" w:space="0" w:color="auto"/>
      </w:divBdr>
    </w:div>
    <w:div w:id="1473131278">
      <w:bodyDiv w:val="1"/>
      <w:marLeft w:val="0"/>
      <w:marRight w:val="0"/>
      <w:marTop w:val="0"/>
      <w:marBottom w:val="0"/>
      <w:divBdr>
        <w:top w:val="none" w:sz="0" w:space="0" w:color="auto"/>
        <w:left w:val="none" w:sz="0" w:space="0" w:color="auto"/>
        <w:bottom w:val="none" w:sz="0" w:space="0" w:color="auto"/>
        <w:right w:val="none" w:sz="0" w:space="0" w:color="auto"/>
      </w:divBdr>
    </w:div>
    <w:div w:id="1473478531">
      <w:bodyDiv w:val="1"/>
      <w:marLeft w:val="0"/>
      <w:marRight w:val="0"/>
      <w:marTop w:val="0"/>
      <w:marBottom w:val="0"/>
      <w:divBdr>
        <w:top w:val="none" w:sz="0" w:space="0" w:color="auto"/>
        <w:left w:val="none" w:sz="0" w:space="0" w:color="auto"/>
        <w:bottom w:val="none" w:sz="0" w:space="0" w:color="auto"/>
        <w:right w:val="none" w:sz="0" w:space="0" w:color="auto"/>
      </w:divBdr>
    </w:div>
    <w:div w:id="1473517503">
      <w:bodyDiv w:val="1"/>
      <w:marLeft w:val="0"/>
      <w:marRight w:val="0"/>
      <w:marTop w:val="0"/>
      <w:marBottom w:val="0"/>
      <w:divBdr>
        <w:top w:val="none" w:sz="0" w:space="0" w:color="auto"/>
        <w:left w:val="none" w:sz="0" w:space="0" w:color="auto"/>
        <w:bottom w:val="none" w:sz="0" w:space="0" w:color="auto"/>
        <w:right w:val="none" w:sz="0" w:space="0" w:color="auto"/>
      </w:divBdr>
    </w:div>
    <w:div w:id="1473595375">
      <w:bodyDiv w:val="1"/>
      <w:marLeft w:val="0"/>
      <w:marRight w:val="0"/>
      <w:marTop w:val="0"/>
      <w:marBottom w:val="0"/>
      <w:divBdr>
        <w:top w:val="none" w:sz="0" w:space="0" w:color="auto"/>
        <w:left w:val="none" w:sz="0" w:space="0" w:color="auto"/>
        <w:bottom w:val="none" w:sz="0" w:space="0" w:color="auto"/>
        <w:right w:val="none" w:sz="0" w:space="0" w:color="auto"/>
      </w:divBdr>
    </w:div>
    <w:div w:id="1473672579">
      <w:bodyDiv w:val="1"/>
      <w:marLeft w:val="0"/>
      <w:marRight w:val="0"/>
      <w:marTop w:val="0"/>
      <w:marBottom w:val="0"/>
      <w:divBdr>
        <w:top w:val="none" w:sz="0" w:space="0" w:color="auto"/>
        <w:left w:val="none" w:sz="0" w:space="0" w:color="auto"/>
        <w:bottom w:val="none" w:sz="0" w:space="0" w:color="auto"/>
        <w:right w:val="none" w:sz="0" w:space="0" w:color="auto"/>
      </w:divBdr>
    </w:div>
    <w:div w:id="1473785576">
      <w:bodyDiv w:val="1"/>
      <w:marLeft w:val="0"/>
      <w:marRight w:val="0"/>
      <w:marTop w:val="0"/>
      <w:marBottom w:val="0"/>
      <w:divBdr>
        <w:top w:val="none" w:sz="0" w:space="0" w:color="auto"/>
        <w:left w:val="none" w:sz="0" w:space="0" w:color="auto"/>
        <w:bottom w:val="none" w:sz="0" w:space="0" w:color="auto"/>
        <w:right w:val="none" w:sz="0" w:space="0" w:color="auto"/>
      </w:divBdr>
    </w:div>
    <w:div w:id="1473863331">
      <w:bodyDiv w:val="1"/>
      <w:marLeft w:val="0"/>
      <w:marRight w:val="0"/>
      <w:marTop w:val="0"/>
      <w:marBottom w:val="0"/>
      <w:divBdr>
        <w:top w:val="none" w:sz="0" w:space="0" w:color="auto"/>
        <w:left w:val="none" w:sz="0" w:space="0" w:color="auto"/>
        <w:bottom w:val="none" w:sz="0" w:space="0" w:color="auto"/>
        <w:right w:val="none" w:sz="0" w:space="0" w:color="auto"/>
      </w:divBdr>
    </w:div>
    <w:div w:id="1473905877">
      <w:bodyDiv w:val="1"/>
      <w:marLeft w:val="0"/>
      <w:marRight w:val="0"/>
      <w:marTop w:val="0"/>
      <w:marBottom w:val="0"/>
      <w:divBdr>
        <w:top w:val="none" w:sz="0" w:space="0" w:color="auto"/>
        <w:left w:val="none" w:sz="0" w:space="0" w:color="auto"/>
        <w:bottom w:val="none" w:sz="0" w:space="0" w:color="auto"/>
        <w:right w:val="none" w:sz="0" w:space="0" w:color="auto"/>
      </w:divBdr>
    </w:div>
    <w:div w:id="1473982279">
      <w:bodyDiv w:val="1"/>
      <w:marLeft w:val="0"/>
      <w:marRight w:val="0"/>
      <w:marTop w:val="0"/>
      <w:marBottom w:val="0"/>
      <w:divBdr>
        <w:top w:val="none" w:sz="0" w:space="0" w:color="auto"/>
        <w:left w:val="none" w:sz="0" w:space="0" w:color="auto"/>
        <w:bottom w:val="none" w:sz="0" w:space="0" w:color="auto"/>
        <w:right w:val="none" w:sz="0" w:space="0" w:color="auto"/>
      </w:divBdr>
    </w:div>
    <w:div w:id="1474176543">
      <w:bodyDiv w:val="1"/>
      <w:marLeft w:val="0"/>
      <w:marRight w:val="0"/>
      <w:marTop w:val="0"/>
      <w:marBottom w:val="0"/>
      <w:divBdr>
        <w:top w:val="none" w:sz="0" w:space="0" w:color="auto"/>
        <w:left w:val="none" w:sz="0" w:space="0" w:color="auto"/>
        <w:bottom w:val="none" w:sz="0" w:space="0" w:color="auto"/>
        <w:right w:val="none" w:sz="0" w:space="0" w:color="auto"/>
      </w:divBdr>
    </w:div>
    <w:div w:id="1474560507">
      <w:bodyDiv w:val="1"/>
      <w:marLeft w:val="0"/>
      <w:marRight w:val="0"/>
      <w:marTop w:val="0"/>
      <w:marBottom w:val="0"/>
      <w:divBdr>
        <w:top w:val="none" w:sz="0" w:space="0" w:color="auto"/>
        <w:left w:val="none" w:sz="0" w:space="0" w:color="auto"/>
        <w:bottom w:val="none" w:sz="0" w:space="0" w:color="auto"/>
        <w:right w:val="none" w:sz="0" w:space="0" w:color="auto"/>
      </w:divBdr>
    </w:div>
    <w:div w:id="1474560511">
      <w:bodyDiv w:val="1"/>
      <w:marLeft w:val="0"/>
      <w:marRight w:val="0"/>
      <w:marTop w:val="0"/>
      <w:marBottom w:val="0"/>
      <w:divBdr>
        <w:top w:val="none" w:sz="0" w:space="0" w:color="auto"/>
        <w:left w:val="none" w:sz="0" w:space="0" w:color="auto"/>
        <w:bottom w:val="none" w:sz="0" w:space="0" w:color="auto"/>
        <w:right w:val="none" w:sz="0" w:space="0" w:color="auto"/>
      </w:divBdr>
    </w:div>
    <w:div w:id="1474711605">
      <w:bodyDiv w:val="1"/>
      <w:marLeft w:val="0"/>
      <w:marRight w:val="0"/>
      <w:marTop w:val="0"/>
      <w:marBottom w:val="0"/>
      <w:divBdr>
        <w:top w:val="none" w:sz="0" w:space="0" w:color="auto"/>
        <w:left w:val="none" w:sz="0" w:space="0" w:color="auto"/>
        <w:bottom w:val="none" w:sz="0" w:space="0" w:color="auto"/>
        <w:right w:val="none" w:sz="0" w:space="0" w:color="auto"/>
      </w:divBdr>
    </w:div>
    <w:div w:id="1474714874">
      <w:bodyDiv w:val="1"/>
      <w:marLeft w:val="0"/>
      <w:marRight w:val="0"/>
      <w:marTop w:val="0"/>
      <w:marBottom w:val="0"/>
      <w:divBdr>
        <w:top w:val="none" w:sz="0" w:space="0" w:color="auto"/>
        <w:left w:val="none" w:sz="0" w:space="0" w:color="auto"/>
        <w:bottom w:val="none" w:sz="0" w:space="0" w:color="auto"/>
        <w:right w:val="none" w:sz="0" w:space="0" w:color="auto"/>
      </w:divBdr>
    </w:div>
    <w:div w:id="1474905674">
      <w:bodyDiv w:val="1"/>
      <w:marLeft w:val="0"/>
      <w:marRight w:val="0"/>
      <w:marTop w:val="0"/>
      <w:marBottom w:val="0"/>
      <w:divBdr>
        <w:top w:val="none" w:sz="0" w:space="0" w:color="auto"/>
        <w:left w:val="none" w:sz="0" w:space="0" w:color="auto"/>
        <w:bottom w:val="none" w:sz="0" w:space="0" w:color="auto"/>
        <w:right w:val="none" w:sz="0" w:space="0" w:color="auto"/>
      </w:divBdr>
    </w:div>
    <w:div w:id="1475102261">
      <w:bodyDiv w:val="1"/>
      <w:marLeft w:val="0"/>
      <w:marRight w:val="0"/>
      <w:marTop w:val="0"/>
      <w:marBottom w:val="0"/>
      <w:divBdr>
        <w:top w:val="none" w:sz="0" w:space="0" w:color="auto"/>
        <w:left w:val="none" w:sz="0" w:space="0" w:color="auto"/>
        <w:bottom w:val="none" w:sz="0" w:space="0" w:color="auto"/>
        <w:right w:val="none" w:sz="0" w:space="0" w:color="auto"/>
      </w:divBdr>
    </w:div>
    <w:div w:id="1475372734">
      <w:bodyDiv w:val="1"/>
      <w:marLeft w:val="0"/>
      <w:marRight w:val="0"/>
      <w:marTop w:val="0"/>
      <w:marBottom w:val="0"/>
      <w:divBdr>
        <w:top w:val="none" w:sz="0" w:space="0" w:color="auto"/>
        <w:left w:val="none" w:sz="0" w:space="0" w:color="auto"/>
        <w:bottom w:val="none" w:sz="0" w:space="0" w:color="auto"/>
        <w:right w:val="none" w:sz="0" w:space="0" w:color="auto"/>
      </w:divBdr>
    </w:div>
    <w:div w:id="1475640985">
      <w:bodyDiv w:val="1"/>
      <w:marLeft w:val="0"/>
      <w:marRight w:val="0"/>
      <w:marTop w:val="0"/>
      <w:marBottom w:val="0"/>
      <w:divBdr>
        <w:top w:val="none" w:sz="0" w:space="0" w:color="auto"/>
        <w:left w:val="none" w:sz="0" w:space="0" w:color="auto"/>
        <w:bottom w:val="none" w:sz="0" w:space="0" w:color="auto"/>
        <w:right w:val="none" w:sz="0" w:space="0" w:color="auto"/>
      </w:divBdr>
    </w:div>
    <w:div w:id="1475676667">
      <w:bodyDiv w:val="1"/>
      <w:marLeft w:val="0"/>
      <w:marRight w:val="0"/>
      <w:marTop w:val="0"/>
      <w:marBottom w:val="0"/>
      <w:divBdr>
        <w:top w:val="none" w:sz="0" w:space="0" w:color="auto"/>
        <w:left w:val="none" w:sz="0" w:space="0" w:color="auto"/>
        <w:bottom w:val="none" w:sz="0" w:space="0" w:color="auto"/>
        <w:right w:val="none" w:sz="0" w:space="0" w:color="auto"/>
      </w:divBdr>
    </w:div>
    <w:div w:id="1475681840">
      <w:bodyDiv w:val="1"/>
      <w:marLeft w:val="0"/>
      <w:marRight w:val="0"/>
      <w:marTop w:val="0"/>
      <w:marBottom w:val="0"/>
      <w:divBdr>
        <w:top w:val="none" w:sz="0" w:space="0" w:color="auto"/>
        <w:left w:val="none" w:sz="0" w:space="0" w:color="auto"/>
        <w:bottom w:val="none" w:sz="0" w:space="0" w:color="auto"/>
        <w:right w:val="none" w:sz="0" w:space="0" w:color="auto"/>
      </w:divBdr>
    </w:div>
    <w:div w:id="1475753537">
      <w:bodyDiv w:val="1"/>
      <w:marLeft w:val="0"/>
      <w:marRight w:val="0"/>
      <w:marTop w:val="0"/>
      <w:marBottom w:val="0"/>
      <w:divBdr>
        <w:top w:val="none" w:sz="0" w:space="0" w:color="auto"/>
        <w:left w:val="none" w:sz="0" w:space="0" w:color="auto"/>
        <w:bottom w:val="none" w:sz="0" w:space="0" w:color="auto"/>
        <w:right w:val="none" w:sz="0" w:space="0" w:color="auto"/>
      </w:divBdr>
    </w:div>
    <w:div w:id="1475756258">
      <w:bodyDiv w:val="1"/>
      <w:marLeft w:val="0"/>
      <w:marRight w:val="0"/>
      <w:marTop w:val="0"/>
      <w:marBottom w:val="0"/>
      <w:divBdr>
        <w:top w:val="none" w:sz="0" w:space="0" w:color="auto"/>
        <w:left w:val="none" w:sz="0" w:space="0" w:color="auto"/>
        <w:bottom w:val="none" w:sz="0" w:space="0" w:color="auto"/>
        <w:right w:val="none" w:sz="0" w:space="0" w:color="auto"/>
      </w:divBdr>
    </w:div>
    <w:div w:id="1475759240">
      <w:bodyDiv w:val="1"/>
      <w:marLeft w:val="0"/>
      <w:marRight w:val="0"/>
      <w:marTop w:val="0"/>
      <w:marBottom w:val="0"/>
      <w:divBdr>
        <w:top w:val="none" w:sz="0" w:space="0" w:color="auto"/>
        <w:left w:val="none" w:sz="0" w:space="0" w:color="auto"/>
        <w:bottom w:val="none" w:sz="0" w:space="0" w:color="auto"/>
        <w:right w:val="none" w:sz="0" w:space="0" w:color="auto"/>
      </w:divBdr>
    </w:div>
    <w:div w:id="1475878053">
      <w:bodyDiv w:val="1"/>
      <w:marLeft w:val="0"/>
      <w:marRight w:val="0"/>
      <w:marTop w:val="0"/>
      <w:marBottom w:val="0"/>
      <w:divBdr>
        <w:top w:val="none" w:sz="0" w:space="0" w:color="auto"/>
        <w:left w:val="none" w:sz="0" w:space="0" w:color="auto"/>
        <w:bottom w:val="none" w:sz="0" w:space="0" w:color="auto"/>
        <w:right w:val="none" w:sz="0" w:space="0" w:color="auto"/>
      </w:divBdr>
    </w:div>
    <w:div w:id="1476020987">
      <w:bodyDiv w:val="1"/>
      <w:marLeft w:val="0"/>
      <w:marRight w:val="0"/>
      <w:marTop w:val="0"/>
      <w:marBottom w:val="0"/>
      <w:divBdr>
        <w:top w:val="none" w:sz="0" w:space="0" w:color="auto"/>
        <w:left w:val="none" w:sz="0" w:space="0" w:color="auto"/>
        <w:bottom w:val="none" w:sz="0" w:space="0" w:color="auto"/>
        <w:right w:val="none" w:sz="0" w:space="0" w:color="auto"/>
      </w:divBdr>
    </w:div>
    <w:div w:id="1476028689">
      <w:bodyDiv w:val="1"/>
      <w:marLeft w:val="0"/>
      <w:marRight w:val="0"/>
      <w:marTop w:val="0"/>
      <w:marBottom w:val="0"/>
      <w:divBdr>
        <w:top w:val="none" w:sz="0" w:space="0" w:color="auto"/>
        <w:left w:val="none" w:sz="0" w:space="0" w:color="auto"/>
        <w:bottom w:val="none" w:sz="0" w:space="0" w:color="auto"/>
        <w:right w:val="none" w:sz="0" w:space="0" w:color="auto"/>
      </w:divBdr>
    </w:div>
    <w:div w:id="1476067696">
      <w:bodyDiv w:val="1"/>
      <w:marLeft w:val="0"/>
      <w:marRight w:val="0"/>
      <w:marTop w:val="0"/>
      <w:marBottom w:val="0"/>
      <w:divBdr>
        <w:top w:val="none" w:sz="0" w:space="0" w:color="auto"/>
        <w:left w:val="none" w:sz="0" w:space="0" w:color="auto"/>
        <w:bottom w:val="none" w:sz="0" w:space="0" w:color="auto"/>
        <w:right w:val="none" w:sz="0" w:space="0" w:color="auto"/>
      </w:divBdr>
    </w:div>
    <w:div w:id="1476069711">
      <w:bodyDiv w:val="1"/>
      <w:marLeft w:val="0"/>
      <w:marRight w:val="0"/>
      <w:marTop w:val="0"/>
      <w:marBottom w:val="0"/>
      <w:divBdr>
        <w:top w:val="none" w:sz="0" w:space="0" w:color="auto"/>
        <w:left w:val="none" w:sz="0" w:space="0" w:color="auto"/>
        <w:bottom w:val="none" w:sz="0" w:space="0" w:color="auto"/>
        <w:right w:val="none" w:sz="0" w:space="0" w:color="auto"/>
      </w:divBdr>
    </w:div>
    <w:div w:id="1476095674">
      <w:bodyDiv w:val="1"/>
      <w:marLeft w:val="0"/>
      <w:marRight w:val="0"/>
      <w:marTop w:val="0"/>
      <w:marBottom w:val="0"/>
      <w:divBdr>
        <w:top w:val="none" w:sz="0" w:space="0" w:color="auto"/>
        <w:left w:val="none" w:sz="0" w:space="0" w:color="auto"/>
        <w:bottom w:val="none" w:sz="0" w:space="0" w:color="auto"/>
        <w:right w:val="none" w:sz="0" w:space="0" w:color="auto"/>
      </w:divBdr>
    </w:div>
    <w:div w:id="1476097087">
      <w:bodyDiv w:val="1"/>
      <w:marLeft w:val="0"/>
      <w:marRight w:val="0"/>
      <w:marTop w:val="0"/>
      <w:marBottom w:val="0"/>
      <w:divBdr>
        <w:top w:val="none" w:sz="0" w:space="0" w:color="auto"/>
        <w:left w:val="none" w:sz="0" w:space="0" w:color="auto"/>
        <w:bottom w:val="none" w:sz="0" w:space="0" w:color="auto"/>
        <w:right w:val="none" w:sz="0" w:space="0" w:color="auto"/>
      </w:divBdr>
    </w:div>
    <w:div w:id="1476295773">
      <w:bodyDiv w:val="1"/>
      <w:marLeft w:val="0"/>
      <w:marRight w:val="0"/>
      <w:marTop w:val="0"/>
      <w:marBottom w:val="0"/>
      <w:divBdr>
        <w:top w:val="none" w:sz="0" w:space="0" w:color="auto"/>
        <w:left w:val="none" w:sz="0" w:space="0" w:color="auto"/>
        <w:bottom w:val="none" w:sz="0" w:space="0" w:color="auto"/>
        <w:right w:val="none" w:sz="0" w:space="0" w:color="auto"/>
      </w:divBdr>
    </w:div>
    <w:div w:id="1476483667">
      <w:bodyDiv w:val="1"/>
      <w:marLeft w:val="0"/>
      <w:marRight w:val="0"/>
      <w:marTop w:val="0"/>
      <w:marBottom w:val="0"/>
      <w:divBdr>
        <w:top w:val="none" w:sz="0" w:space="0" w:color="auto"/>
        <w:left w:val="none" w:sz="0" w:space="0" w:color="auto"/>
        <w:bottom w:val="none" w:sz="0" w:space="0" w:color="auto"/>
        <w:right w:val="none" w:sz="0" w:space="0" w:color="auto"/>
      </w:divBdr>
    </w:div>
    <w:div w:id="1476605562">
      <w:bodyDiv w:val="1"/>
      <w:marLeft w:val="0"/>
      <w:marRight w:val="0"/>
      <w:marTop w:val="0"/>
      <w:marBottom w:val="0"/>
      <w:divBdr>
        <w:top w:val="none" w:sz="0" w:space="0" w:color="auto"/>
        <w:left w:val="none" w:sz="0" w:space="0" w:color="auto"/>
        <w:bottom w:val="none" w:sz="0" w:space="0" w:color="auto"/>
        <w:right w:val="none" w:sz="0" w:space="0" w:color="auto"/>
      </w:divBdr>
    </w:div>
    <w:div w:id="1476606912">
      <w:bodyDiv w:val="1"/>
      <w:marLeft w:val="0"/>
      <w:marRight w:val="0"/>
      <w:marTop w:val="0"/>
      <w:marBottom w:val="0"/>
      <w:divBdr>
        <w:top w:val="none" w:sz="0" w:space="0" w:color="auto"/>
        <w:left w:val="none" w:sz="0" w:space="0" w:color="auto"/>
        <w:bottom w:val="none" w:sz="0" w:space="0" w:color="auto"/>
        <w:right w:val="none" w:sz="0" w:space="0" w:color="auto"/>
      </w:divBdr>
    </w:div>
    <w:div w:id="1476608457">
      <w:bodyDiv w:val="1"/>
      <w:marLeft w:val="0"/>
      <w:marRight w:val="0"/>
      <w:marTop w:val="0"/>
      <w:marBottom w:val="0"/>
      <w:divBdr>
        <w:top w:val="none" w:sz="0" w:space="0" w:color="auto"/>
        <w:left w:val="none" w:sz="0" w:space="0" w:color="auto"/>
        <w:bottom w:val="none" w:sz="0" w:space="0" w:color="auto"/>
        <w:right w:val="none" w:sz="0" w:space="0" w:color="auto"/>
      </w:divBdr>
    </w:div>
    <w:div w:id="1476793249">
      <w:bodyDiv w:val="1"/>
      <w:marLeft w:val="0"/>
      <w:marRight w:val="0"/>
      <w:marTop w:val="0"/>
      <w:marBottom w:val="0"/>
      <w:divBdr>
        <w:top w:val="none" w:sz="0" w:space="0" w:color="auto"/>
        <w:left w:val="none" w:sz="0" w:space="0" w:color="auto"/>
        <w:bottom w:val="none" w:sz="0" w:space="0" w:color="auto"/>
        <w:right w:val="none" w:sz="0" w:space="0" w:color="auto"/>
      </w:divBdr>
    </w:div>
    <w:div w:id="1476990375">
      <w:bodyDiv w:val="1"/>
      <w:marLeft w:val="0"/>
      <w:marRight w:val="0"/>
      <w:marTop w:val="0"/>
      <w:marBottom w:val="0"/>
      <w:divBdr>
        <w:top w:val="none" w:sz="0" w:space="0" w:color="auto"/>
        <w:left w:val="none" w:sz="0" w:space="0" w:color="auto"/>
        <w:bottom w:val="none" w:sz="0" w:space="0" w:color="auto"/>
        <w:right w:val="none" w:sz="0" w:space="0" w:color="auto"/>
      </w:divBdr>
    </w:div>
    <w:div w:id="1477186910">
      <w:bodyDiv w:val="1"/>
      <w:marLeft w:val="0"/>
      <w:marRight w:val="0"/>
      <w:marTop w:val="0"/>
      <w:marBottom w:val="0"/>
      <w:divBdr>
        <w:top w:val="none" w:sz="0" w:space="0" w:color="auto"/>
        <w:left w:val="none" w:sz="0" w:space="0" w:color="auto"/>
        <w:bottom w:val="none" w:sz="0" w:space="0" w:color="auto"/>
        <w:right w:val="none" w:sz="0" w:space="0" w:color="auto"/>
      </w:divBdr>
    </w:div>
    <w:div w:id="1477339017">
      <w:bodyDiv w:val="1"/>
      <w:marLeft w:val="0"/>
      <w:marRight w:val="0"/>
      <w:marTop w:val="0"/>
      <w:marBottom w:val="0"/>
      <w:divBdr>
        <w:top w:val="none" w:sz="0" w:space="0" w:color="auto"/>
        <w:left w:val="none" w:sz="0" w:space="0" w:color="auto"/>
        <w:bottom w:val="none" w:sz="0" w:space="0" w:color="auto"/>
        <w:right w:val="none" w:sz="0" w:space="0" w:color="auto"/>
      </w:divBdr>
    </w:div>
    <w:div w:id="1477379105">
      <w:bodyDiv w:val="1"/>
      <w:marLeft w:val="0"/>
      <w:marRight w:val="0"/>
      <w:marTop w:val="0"/>
      <w:marBottom w:val="0"/>
      <w:divBdr>
        <w:top w:val="none" w:sz="0" w:space="0" w:color="auto"/>
        <w:left w:val="none" w:sz="0" w:space="0" w:color="auto"/>
        <w:bottom w:val="none" w:sz="0" w:space="0" w:color="auto"/>
        <w:right w:val="none" w:sz="0" w:space="0" w:color="auto"/>
      </w:divBdr>
    </w:div>
    <w:div w:id="1477449103">
      <w:bodyDiv w:val="1"/>
      <w:marLeft w:val="0"/>
      <w:marRight w:val="0"/>
      <w:marTop w:val="0"/>
      <w:marBottom w:val="0"/>
      <w:divBdr>
        <w:top w:val="none" w:sz="0" w:space="0" w:color="auto"/>
        <w:left w:val="none" w:sz="0" w:space="0" w:color="auto"/>
        <w:bottom w:val="none" w:sz="0" w:space="0" w:color="auto"/>
        <w:right w:val="none" w:sz="0" w:space="0" w:color="auto"/>
      </w:divBdr>
    </w:div>
    <w:div w:id="1477839163">
      <w:bodyDiv w:val="1"/>
      <w:marLeft w:val="0"/>
      <w:marRight w:val="0"/>
      <w:marTop w:val="0"/>
      <w:marBottom w:val="0"/>
      <w:divBdr>
        <w:top w:val="none" w:sz="0" w:space="0" w:color="auto"/>
        <w:left w:val="none" w:sz="0" w:space="0" w:color="auto"/>
        <w:bottom w:val="none" w:sz="0" w:space="0" w:color="auto"/>
        <w:right w:val="none" w:sz="0" w:space="0" w:color="auto"/>
      </w:divBdr>
    </w:div>
    <w:div w:id="1477917512">
      <w:bodyDiv w:val="1"/>
      <w:marLeft w:val="0"/>
      <w:marRight w:val="0"/>
      <w:marTop w:val="0"/>
      <w:marBottom w:val="0"/>
      <w:divBdr>
        <w:top w:val="none" w:sz="0" w:space="0" w:color="auto"/>
        <w:left w:val="none" w:sz="0" w:space="0" w:color="auto"/>
        <w:bottom w:val="none" w:sz="0" w:space="0" w:color="auto"/>
        <w:right w:val="none" w:sz="0" w:space="0" w:color="auto"/>
      </w:divBdr>
    </w:div>
    <w:div w:id="1477986306">
      <w:bodyDiv w:val="1"/>
      <w:marLeft w:val="0"/>
      <w:marRight w:val="0"/>
      <w:marTop w:val="0"/>
      <w:marBottom w:val="0"/>
      <w:divBdr>
        <w:top w:val="none" w:sz="0" w:space="0" w:color="auto"/>
        <w:left w:val="none" w:sz="0" w:space="0" w:color="auto"/>
        <w:bottom w:val="none" w:sz="0" w:space="0" w:color="auto"/>
        <w:right w:val="none" w:sz="0" w:space="0" w:color="auto"/>
      </w:divBdr>
    </w:div>
    <w:div w:id="1478037188">
      <w:bodyDiv w:val="1"/>
      <w:marLeft w:val="0"/>
      <w:marRight w:val="0"/>
      <w:marTop w:val="0"/>
      <w:marBottom w:val="0"/>
      <w:divBdr>
        <w:top w:val="none" w:sz="0" w:space="0" w:color="auto"/>
        <w:left w:val="none" w:sz="0" w:space="0" w:color="auto"/>
        <w:bottom w:val="none" w:sz="0" w:space="0" w:color="auto"/>
        <w:right w:val="none" w:sz="0" w:space="0" w:color="auto"/>
      </w:divBdr>
    </w:div>
    <w:div w:id="1478062745">
      <w:bodyDiv w:val="1"/>
      <w:marLeft w:val="0"/>
      <w:marRight w:val="0"/>
      <w:marTop w:val="0"/>
      <w:marBottom w:val="0"/>
      <w:divBdr>
        <w:top w:val="none" w:sz="0" w:space="0" w:color="auto"/>
        <w:left w:val="none" w:sz="0" w:space="0" w:color="auto"/>
        <w:bottom w:val="none" w:sz="0" w:space="0" w:color="auto"/>
        <w:right w:val="none" w:sz="0" w:space="0" w:color="auto"/>
      </w:divBdr>
    </w:div>
    <w:div w:id="1478064939">
      <w:bodyDiv w:val="1"/>
      <w:marLeft w:val="0"/>
      <w:marRight w:val="0"/>
      <w:marTop w:val="0"/>
      <w:marBottom w:val="0"/>
      <w:divBdr>
        <w:top w:val="none" w:sz="0" w:space="0" w:color="auto"/>
        <w:left w:val="none" w:sz="0" w:space="0" w:color="auto"/>
        <w:bottom w:val="none" w:sz="0" w:space="0" w:color="auto"/>
        <w:right w:val="none" w:sz="0" w:space="0" w:color="auto"/>
      </w:divBdr>
    </w:div>
    <w:div w:id="1478108335">
      <w:bodyDiv w:val="1"/>
      <w:marLeft w:val="0"/>
      <w:marRight w:val="0"/>
      <w:marTop w:val="0"/>
      <w:marBottom w:val="0"/>
      <w:divBdr>
        <w:top w:val="none" w:sz="0" w:space="0" w:color="auto"/>
        <w:left w:val="none" w:sz="0" w:space="0" w:color="auto"/>
        <w:bottom w:val="none" w:sz="0" w:space="0" w:color="auto"/>
        <w:right w:val="none" w:sz="0" w:space="0" w:color="auto"/>
      </w:divBdr>
    </w:div>
    <w:div w:id="1478378613">
      <w:bodyDiv w:val="1"/>
      <w:marLeft w:val="0"/>
      <w:marRight w:val="0"/>
      <w:marTop w:val="0"/>
      <w:marBottom w:val="0"/>
      <w:divBdr>
        <w:top w:val="none" w:sz="0" w:space="0" w:color="auto"/>
        <w:left w:val="none" w:sz="0" w:space="0" w:color="auto"/>
        <w:bottom w:val="none" w:sz="0" w:space="0" w:color="auto"/>
        <w:right w:val="none" w:sz="0" w:space="0" w:color="auto"/>
      </w:divBdr>
    </w:div>
    <w:div w:id="1478570381">
      <w:bodyDiv w:val="1"/>
      <w:marLeft w:val="0"/>
      <w:marRight w:val="0"/>
      <w:marTop w:val="0"/>
      <w:marBottom w:val="0"/>
      <w:divBdr>
        <w:top w:val="none" w:sz="0" w:space="0" w:color="auto"/>
        <w:left w:val="none" w:sz="0" w:space="0" w:color="auto"/>
        <w:bottom w:val="none" w:sz="0" w:space="0" w:color="auto"/>
        <w:right w:val="none" w:sz="0" w:space="0" w:color="auto"/>
      </w:divBdr>
    </w:div>
    <w:div w:id="1478644667">
      <w:bodyDiv w:val="1"/>
      <w:marLeft w:val="0"/>
      <w:marRight w:val="0"/>
      <w:marTop w:val="0"/>
      <w:marBottom w:val="0"/>
      <w:divBdr>
        <w:top w:val="none" w:sz="0" w:space="0" w:color="auto"/>
        <w:left w:val="none" w:sz="0" w:space="0" w:color="auto"/>
        <w:bottom w:val="none" w:sz="0" w:space="0" w:color="auto"/>
        <w:right w:val="none" w:sz="0" w:space="0" w:color="auto"/>
      </w:divBdr>
    </w:div>
    <w:div w:id="1478763296">
      <w:bodyDiv w:val="1"/>
      <w:marLeft w:val="0"/>
      <w:marRight w:val="0"/>
      <w:marTop w:val="0"/>
      <w:marBottom w:val="0"/>
      <w:divBdr>
        <w:top w:val="none" w:sz="0" w:space="0" w:color="auto"/>
        <w:left w:val="none" w:sz="0" w:space="0" w:color="auto"/>
        <w:bottom w:val="none" w:sz="0" w:space="0" w:color="auto"/>
        <w:right w:val="none" w:sz="0" w:space="0" w:color="auto"/>
      </w:divBdr>
    </w:div>
    <w:div w:id="1479296544">
      <w:bodyDiv w:val="1"/>
      <w:marLeft w:val="0"/>
      <w:marRight w:val="0"/>
      <w:marTop w:val="0"/>
      <w:marBottom w:val="0"/>
      <w:divBdr>
        <w:top w:val="none" w:sz="0" w:space="0" w:color="auto"/>
        <w:left w:val="none" w:sz="0" w:space="0" w:color="auto"/>
        <w:bottom w:val="none" w:sz="0" w:space="0" w:color="auto"/>
        <w:right w:val="none" w:sz="0" w:space="0" w:color="auto"/>
      </w:divBdr>
    </w:div>
    <w:div w:id="1479493768">
      <w:bodyDiv w:val="1"/>
      <w:marLeft w:val="0"/>
      <w:marRight w:val="0"/>
      <w:marTop w:val="0"/>
      <w:marBottom w:val="0"/>
      <w:divBdr>
        <w:top w:val="none" w:sz="0" w:space="0" w:color="auto"/>
        <w:left w:val="none" w:sz="0" w:space="0" w:color="auto"/>
        <w:bottom w:val="none" w:sz="0" w:space="0" w:color="auto"/>
        <w:right w:val="none" w:sz="0" w:space="0" w:color="auto"/>
      </w:divBdr>
    </w:div>
    <w:div w:id="1479572087">
      <w:bodyDiv w:val="1"/>
      <w:marLeft w:val="0"/>
      <w:marRight w:val="0"/>
      <w:marTop w:val="0"/>
      <w:marBottom w:val="0"/>
      <w:divBdr>
        <w:top w:val="none" w:sz="0" w:space="0" w:color="auto"/>
        <w:left w:val="none" w:sz="0" w:space="0" w:color="auto"/>
        <w:bottom w:val="none" w:sz="0" w:space="0" w:color="auto"/>
        <w:right w:val="none" w:sz="0" w:space="0" w:color="auto"/>
      </w:divBdr>
    </w:div>
    <w:div w:id="1479684447">
      <w:bodyDiv w:val="1"/>
      <w:marLeft w:val="0"/>
      <w:marRight w:val="0"/>
      <w:marTop w:val="0"/>
      <w:marBottom w:val="0"/>
      <w:divBdr>
        <w:top w:val="none" w:sz="0" w:space="0" w:color="auto"/>
        <w:left w:val="none" w:sz="0" w:space="0" w:color="auto"/>
        <w:bottom w:val="none" w:sz="0" w:space="0" w:color="auto"/>
        <w:right w:val="none" w:sz="0" w:space="0" w:color="auto"/>
      </w:divBdr>
    </w:div>
    <w:div w:id="1480154565">
      <w:bodyDiv w:val="1"/>
      <w:marLeft w:val="0"/>
      <w:marRight w:val="0"/>
      <w:marTop w:val="0"/>
      <w:marBottom w:val="0"/>
      <w:divBdr>
        <w:top w:val="none" w:sz="0" w:space="0" w:color="auto"/>
        <w:left w:val="none" w:sz="0" w:space="0" w:color="auto"/>
        <w:bottom w:val="none" w:sz="0" w:space="0" w:color="auto"/>
        <w:right w:val="none" w:sz="0" w:space="0" w:color="auto"/>
      </w:divBdr>
    </w:div>
    <w:div w:id="1480222126">
      <w:bodyDiv w:val="1"/>
      <w:marLeft w:val="0"/>
      <w:marRight w:val="0"/>
      <w:marTop w:val="0"/>
      <w:marBottom w:val="0"/>
      <w:divBdr>
        <w:top w:val="none" w:sz="0" w:space="0" w:color="auto"/>
        <w:left w:val="none" w:sz="0" w:space="0" w:color="auto"/>
        <w:bottom w:val="none" w:sz="0" w:space="0" w:color="auto"/>
        <w:right w:val="none" w:sz="0" w:space="0" w:color="auto"/>
      </w:divBdr>
    </w:div>
    <w:div w:id="1480460677">
      <w:bodyDiv w:val="1"/>
      <w:marLeft w:val="0"/>
      <w:marRight w:val="0"/>
      <w:marTop w:val="0"/>
      <w:marBottom w:val="0"/>
      <w:divBdr>
        <w:top w:val="none" w:sz="0" w:space="0" w:color="auto"/>
        <w:left w:val="none" w:sz="0" w:space="0" w:color="auto"/>
        <w:bottom w:val="none" w:sz="0" w:space="0" w:color="auto"/>
        <w:right w:val="none" w:sz="0" w:space="0" w:color="auto"/>
      </w:divBdr>
    </w:div>
    <w:div w:id="1480537006">
      <w:bodyDiv w:val="1"/>
      <w:marLeft w:val="0"/>
      <w:marRight w:val="0"/>
      <w:marTop w:val="0"/>
      <w:marBottom w:val="0"/>
      <w:divBdr>
        <w:top w:val="none" w:sz="0" w:space="0" w:color="auto"/>
        <w:left w:val="none" w:sz="0" w:space="0" w:color="auto"/>
        <w:bottom w:val="none" w:sz="0" w:space="0" w:color="auto"/>
        <w:right w:val="none" w:sz="0" w:space="0" w:color="auto"/>
      </w:divBdr>
    </w:div>
    <w:div w:id="1480609345">
      <w:bodyDiv w:val="1"/>
      <w:marLeft w:val="0"/>
      <w:marRight w:val="0"/>
      <w:marTop w:val="0"/>
      <w:marBottom w:val="0"/>
      <w:divBdr>
        <w:top w:val="none" w:sz="0" w:space="0" w:color="auto"/>
        <w:left w:val="none" w:sz="0" w:space="0" w:color="auto"/>
        <w:bottom w:val="none" w:sz="0" w:space="0" w:color="auto"/>
        <w:right w:val="none" w:sz="0" w:space="0" w:color="auto"/>
      </w:divBdr>
    </w:div>
    <w:div w:id="1480609569">
      <w:bodyDiv w:val="1"/>
      <w:marLeft w:val="0"/>
      <w:marRight w:val="0"/>
      <w:marTop w:val="0"/>
      <w:marBottom w:val="0"/>
      <w:divBdr>
        <w:top w:val="none" w:sz="0" w:space="0" w:color="auto"/>
        <w:left w:val="none" w:sz="0" w:space="0" w:color="auto"/>
        <w:bottom w:val="none" w:sz="0" w:space="0" w:color="auto"/>
        <w:right w:val="none" w:sz="0" w:space="0" w:color="auto"/>
      </w:divBdr>
    </w:div>
    <w:div w:id="1480615749">
      <w:bodyDiv w:val="1"/>
      <w:marLeft w:val="0"/>
      <w:marRight w:val="0"/>
      <w:marTop w:val="0"/>
      <w:marBottom w:val="0"/>
      <w:divBdr>
        <w:top w:val="none" w:sz="0" w:space="0" w:color="auto"/>
        <w:left w:val="none" w:sz="0" w:space="0" w:color="auto"/>
        <w:bottom w:val="none" w:sz="0" w:space="0" w:color="auto"/>
        <w:right w:val="none" w:sz="0" w:space="0" w:color="auto"/>
      </w:divBdr>
    </w:div>
    <w:div w:id="1480804873">
      <w:bodyDiv w:val="1"/>
      <w:marLeft w:val="0"/>
      <w:marRight w:val="0"/>
      <w:marTop w:val="0"/>
      <w:marBottom w:val="0"/>
      <w:divBdr>
        <w:top w:val="none" w:sz="0" w:space="0" w:color="auto"/>
        <w:left w:val="none" w:sz="0" w:space="0" w:color="auto"/>
        <w:bottom w:val="none" w:sz="0" w:space="0" w:color="auto"/>
        <w:right w:val="none" w:sz="0" w:space="0" w:color="auto"/>
      </w:divBdr>
    </w:div>
    <w:div w:id="1480809985">
      <w:bodyDiv w:val="1"/>
      <w:marLeft w:val="0"/>
      <w:marRight w:val="0"/>
      <w:marTop w:val="0"/>
      <w:marBottom w:val="0"/>
      <w:divBdr>
        <w:top w:val="none" w:sz="0" w:space="0" w:color="auto"/>
        <w:left w:val="none" w:sz="0" w:space="0" w:color="auto"/>
        <w:bottom w:val="none" w:sz="0" w:space="0" w:color="auto"/>
        <w:right w:val="none" w:sz="0" w:space="0" w:color="auto"/>
      </w:divBdr>
    </w:div>
    <w:div w:id="1480919413">
      <w:bodyDiv w:val="1"/>
      <w:marLeft w:val="0"/>
      <w:marRight w:val="0"/>
      <w:marTop w:val="0"/>
      <w:marBottom w:val="0"/>
      <w:divBdr>
        <w:top w:val="none" w:sz="0" w:space="0" w:color="auto"/>
        <w:left w:val="none" w:sz="0" w:space="0" w:color="auto"/>
        <w:bottom w:val="none" w:sz="0" w:space="0" w:color="auto"/>
        <w:right w:val="none" w:sz="0" w:space="0" w:color="auto"/>
      </w:divBdr>
    </w:div>
    <w:div w:id="1481069724">
      <w:bodyDiv w:val="1"/>
      <w:marLeft w:val="0"/>
      <w:marRight w:val="0"/>
      <w:marTop w:val="0"/>
      <w:marBottom w:val="0"/>
      <w:divBdr>
        <w:top w:val="none" w:sz="0" w:space="0" w:color="auto"/>
        <w:left w:val="none" w:sz="0" w:space="0" w:color="auto"/>
        <w:bottom w:val="none" w:sz="0" w:space="0" w:color="auto"/>
        <w:right w:val="none" w:sz="0" w:space="0" w:color="auto"/>
      </w:divBdr>
    </w:div>
    <w:div w:id="1481071318">
      <w:bodyDiv w:val="1"/>
      <w:marLeft w:val="0"/>
      <w:marRight w:val="0"/>
      <w:marTop w:val="0"/>
      <w:marBottom w:val="0"/>
      <w:divBdr>
        <w:top w:val="none" w:sz="0" w:space="0" w:color="auto"/>
        <w:left w:val="none" w:sz="0" w:space="0" w:color="auto"/>
        <w:bottom w:val="none" w:sz="0" w:space="0" w:color="auto"/>
        <w:right w:val="none" w:sz="0" w:space="0" w:color="auto"/>
      </w:divBdr>
    </w:div>
    <w:div w:id="1481188565">
      <w:bodyDiv w:val="1"/>
      <w:marLeft w:val="0"/>
      <w:marRight w:val="0"/>
      <w:marTop w:val="0"/>
      <w:marBottom w:val="0"/>
      <w:divBdr>
        <w:top w:val="none" w:sz="0" w:space="0" w:color="auto"/>
        <w:left w:val="none" w:sz="0" w:space="0" w:color="auto"/>
        <w:bottom w:val="none" w:sz="0" w:space="0" w:color="auto"/>
        <w:right w:val="none" w:sz="0" w:space="0" w:color="auto"/>
      </w:divBdr>
    </w:div>
    <w:div w:id="1481775665">
      <w:bodyDiv w:val="1"/>
      <w:marLeft w:val="0"/>
      <w:marRight w:val="0"/>
      <w:marTop w:val="0"/>
      <w:marBottom w:val="0"/>
      <w:divBdr>
        <w:top w:val="none" w:sz="0" w:space="0" w:color="auto"/>
        <w:left w:val="none" w:sz="0" w:space="0" w:color="auto"/>
        <w:bottom w:val="none" w:sz="0" w:space="0" w:color="auto"/>
        <w:right w:val="none" w:sz="0" w:space="0" w:color="auto"/>
      </w:divBdr>
    </w:div>
    <w:div w:id="1481967516">
      <w:bodyDiv w:val="1"/>
      <w:marLeft w:val="0"/>
      <w:marRight w:val="0"/>
      <w:marTop w:val="0"/>
      <w:marBottom w:val="0"/>
      <w:divBdr>
        <w:top w:val="none" w:sz="0" w:space="0" w:color="auto"/>
        <w:left w:val="none" w:sz="0" w:space="0" w:color="auto"/>
        <w:bottom w:val="none" w:sz="0" w:space="0" w:color="auto"/>
        <w:right w:val="none" w:sz="0" w:space="0" w:color="auto"/>
      </w:divBdr>
    </w:div>
    <w:div w:id="1482118680">
      <w:bodyDiv w:val="1"/>
      <w:marLeft w:val="0"/>
      <w:marRight w:val="0"/>
      <w:marTop w:val="0"/>
      <w:marBottom w:val="0"/>
      <w:divBdr>
        <w:top w:val="none" w:sz="0" w:space="0" w:color="auto"/>
        <w:left w:val="none" w:sz="0" w:space="0" w:color="auto"/>
        <w:bottom w:val="none" w:sz="0" w:space="0" w:color="auto"/>
        <w:right w:val="none" w:sz="0" w:space="0" w:color="auto"/>
      </w:divBdr>
    </w:div>
    <w:div w:id="1482188791">
      <w:bodyDiv w:val="1"/>
      <w:marLeft w:val="0"/>
      <w:marRight w:val="0"/>
      <w:marTop w:val="0"/>
      <w:marBottom w:val="0"/>
      <w:divBdr>
        <w:top w:val="none" w:sz="0" w:space="0" w:color="auto"/>
        <w:left w:val="none" w:sz="0" w:space="0" w:color="auto"/>
        <w:bottom w:val="none" w:sz="0" w:space="0" w:color="auto"/>
        <w:right w:val="none" w:sz="0" w:space="0" w:color="auto"/>
      </w:divBdr>
    </w:div>
    <w:div w:id="1482238039">
      <w:bodyDiv w:val="1"/>
      <w:marLeft w:val="0"/>
      <w:marRight w:val="0"/>
      <w:marTop w:val="0"/>
      <w:marBottom w:val="0"/>
      <w:divBdr>
        <w:top w:val="none" w:sz="0" w:space="0" w:color="auto"/>
        <w:left w:val="none" w:sz="0" w:space="0" w:color="auto"/>
        <w:bottom w:val="none" w:sz="0" w:space="0" w:color="auto"/>
        <w:right w:val="none" w:sz="0" w:space="0" w:color="auto"/>
      </w:divBdr>
    </w:div>
    <w:div w:id="1482774463">
      <w:bodyDiv w:val="1"/>
      <w:marLeft w:val="0"/>
      <w:marRight w:val="0"/>
      <w:marTop w:val="0"/>
      <w:marBottom w:val="0"/>
      <w:divBdr>
        <w:top w:val="none" w:sz="0" w:space="0" w:color="auto"/>
        <w:left w:val="none" w:sz="0" w:space="0" w:color="auto"/>
        <w:bottom w:val="none" w:sz="0" w:space="0" w:color="auto"/>
        <w:right w:val="none" w:sz="0" w:space="0" w:color="auto"/>
      </w:divBdr>
    </w:div>
    <w:div w:id="1482842093">
      <w:bodyDiv w:val="1"/>
      <w:marLeft w:val="0"/>
      <w:marRight w:val="0"/>
      <w:marTop w:val="0"/>
      <w:marBottom w:val="0"/>
      <w:divBdr>
        <w:top w:val="none" w:sz="0" w:space="0" w:color="auto"/>
        <w:left w:val="none" w:sz="0" w:space="0" w:color="auto"/>
        <w:bottom w:val="none" w:sz="0" w:space="0" w:color="auto"/>
        <w:right w:val="none" w:sz="0" w:space="0" w:color="auto"/>
      </w:divBdr>
    </w:div>
    <w:div w:id="1482845883">
      <w:bodyDiv w:val="1"/>
      <w:marLeft w:val="0"/>
      <w:marRight w:val="0"/>
      <w:marTop w:val="0"/>
      <w:marBottom w:val="0"/>
      <w:divBdr>
        <w:top w:val="none" w:sz="0" w:space="0" w:color="auto"/>
        <w:left w:val="none" w:sz="0" w:space="0" w:color="auto"/>
        <w:bottom w:val="none" w:sz="0" w:space="0" w:color="auto"/>
        <w:right w:val="none" w:sz="0" w:space="0" w:color="auto"/>
      </w:divBdr>
    </w:div>
    <w:div w:id="1483231927">
      <w:bodyDiv w:val="1"/>
      <w:marLeft w:val="0"/>
      <w:marRight w:val="0"/>
      <w:marTop w:val="0"/>
      <w:marBottom w:val="0"/>
      <w:divBdr>
        <w:top w:val="none" w:sz="0" w:space="0" w:color="auto"/>
        <w:left w:val="none" w:sz="0" w:space="0" w:color="auto"/>
        <w:bottom w:val="none" w:sz="0" w:space="0" w:color="auto"/>
        <w:right w:val="none" w:sz="0" w:space="0" w:color="auto"/>
      </w:divBdr>
    </w:div>
    <w:div w:id="1483429095">
      <w:bodyDiv w:val="1"/>
      <w:marLeft w:val="0"/>
      <w:marRight w:val="0"/>
      <w:marTop w:val="0"/>
      <w:marBottom w:val="0"/>
      <w:divBdr>
        <w:top w:val="none" w:sz="0" w:space="0" w:color="auto"/>
        <w:left w:val="none" w:sz="0" w:space="0" w:color="auto"/>
        <w:bottom w:val="none" w:sz="0" w:space="0" w:color="auto"/>
        <w:right w:val="none" w:sz="0" w:space="0" w:color="auto"/>
      </w:divBdr>
    </w:div>
    <w:div w:id="1483543802">
      <w:bodyDiv w:val="1"/>
      <w:marLeft w:val="0"/>
      <w:marRight w:val="0"/>
      <w:marTop w:val="0"/>
      <w:marBottom w:val="0"/>
      <w:divBdr>
        <w:top w:val="none" w:sz="0" w:space="0" w:color="auto"/>
        <w:left w:val="none" w:sz="0" w:space="0" w:color="auto"/>
        <w:bottom w:val="none" w:sz="0" w:space="0" w:color="auto"/>
        <w:right w:val="none" w:sz="0" w:space="0" w:color="auto"/>
      </w:divBdr>
    </w:div>
    <w:div w:id="1483737828">
      <w:bodyDiv w:val="1"/>
      <w:marLeft w:val="0"/>
      <w:marRight w:val="0"/>
      <w:marTop w:val="0"/>
      <w:marBottom w:val="0"/>
      <w:divBdr>
        <w:top w:val="none" w:sz="0" w:space="0" w:color="auto"/>
        <w:left w:val="none" w:sz="0" w:space="0" w:color="auto"/>
        <w:bottom w:val="none" w:sz="0" w:space="0" w:color="auto"/>
        <w:right w:val="none" w:sz="0" w:space="0" w:color="auto"/>
      </w:divBdr>
    </w:div>
    <w:div w:id="1483808940">
      <w:bodyDiv w:val="1"/>
      <w:marLeft w:val="0"/>
      <w:marRight w:val="0"/>
      <w:marTop w:val="0"/>
      <w:marBottom w:val="0"/>
      <w:divBdr>
        <w:top w:val="none" w:sz="0" w:space="0" w:color="auto"/>
        <w:left w:val="none" w:sz="0" w:space="0" w:color="auto"/>
        <w:bottom w:val="none" w:sz="0" w:space="0" w:color="auto"/>
        <w:right w:val="none" w:sz="0" w:space="0" w:color="auto"/>
      </w:divBdr>
    </w:div>
    <w:div w:id="1483887437">
      <w:bodyDiv w:val="1"/>
      <w:marLeft w:val="0"/>
      <w:marRight w:val="0"/>
      <w:marTop w:val="0"/>
      <w:marBottom w:val="0"/>
      <w:divBdr>
        <w:top w:val="none" w:sz="0" w:space="0" w:color="auto"/>
        <w:left w:val="none" w:sz="0" w:space="0" w:color="auto"/>
        <w:bottom w:val="none" w:sz="0" w:space="0" w:color="auto"/>
        <w:right w:val="none" w:sz="0" w:space="0" w:color="auto"/>
      </w:divBdr>
    </w:div>
    <w:div w:id="1484085580">
      <w:bodyDiv w:val="1"/>
      <w:marLeft w:val="0"/>
      <w:marRight w:val="0"/>
      <w:marTop w:val="0"/>
      <w:marBottom w:val="0"/>
      <w:divBdr>
        <w:top w:val="none" w:sz="0" w:space="0" w:color="auto"/>
        <w:left w:val="none" w:sz="0" w:space="0" w:color="auto"/>
        <w:bottom w:val="none" w:sz="0" w:space="0" w:color="auto"/>
        <w:right w:val="none" w:sz="0" w:space="0" w:color="auto"/>
      </w:divBdr>
    </w:div>
    <w:div w:id="1484153571">
      <w:bodyDiv w:val="1"/>
      <w:marLeft w:val="0"/>
      <w:marRight w:val="0"/>
      <w:marTop w:val="0"/>
      <w:marBottom w:val="0"/>
      <w:divBdr>
        <w:top w:val="none" w:sz="0" w:space="0" w:color="auto"/>
        <w:left w:val="none" w:sz="0" w:space="0" w:color="auto"/>
        <w:bottom w:val="none" w:sz="0" w:space="0" w:color="auto"/>
        <w:right w:val="none" w:sz="0" w:space="0" w:color="auto"/>
      </w:divBdr>
    </w:div>
    <w:div w:id="1484350873">
      <w:bodyDiv w:val="1"/>
      <w:marLeft w:val="0"/>
      <w:marRight w:val="0"/>
      <w:marTop w:val="0"/>
      <w:marBottom w:val="0"/>
      <w:divBdr>
        <w:top w:val="none" w:sz="0" w:space="0" w:color="auto"/>
        <w:left w:val="none" w:sz="0" w:space="0" w:color="auto"/>
        <w:bottom w:val="none" w:sz="0" w:space="0" w:color="auto"/>
        <w:right w:val="none" w:sz="0" w:space="0" w:color="auto"/>
      </w:divBdr>
    </w:div>
    <w:div w:id="1484396173">
      <w:bodyDiv w:val="1"/>
      <w:marLeft w:val="0"/>
      <w:marRight w:val="0"/>
      <w:marTop w:val="0"/>
      <w:marBottom w:val="0"/>
      <w:divBdr>
        <w:top w:val="none" w:sz="0" w:space="0" w:color="auto"/>
        <w:left w:val="none" w:sz="0" w:space="0" w:color="auto"/>
        <w:bottom w:val="none" w:sz="0" w:space="0" w:color="auto"/>
        <w:right w:val="none" w:sz="0" w:space="0" w:color="auto"/>
      </w:divBdr>
    </w:div>
    <w:div w:id="1484463639">
      <w:bodyDiv w:val="1"/>
      <w:marLeft w:val="0"/>
      <w:marRight w:val="0"/>
      <w:marTop w:val="0"/>
      <w:marBottom w:val="0"/>
      <w:divBdr>
        <w:top w:val="none" w:sz="0" w:space="0" w:color="auto"/>
        <w:left w:val="none" w:sz="0" w:space="0" w:color="auto"/>
        <w:bottom w:val="none" w:sz="0" w:space="0" w:color="auto"/>
        <w:right w:val="none" w:sz="0" w:space="0" w:color="auto"/>
      </w:divBdr>
    </w:div>
    <w:div w:id="1484469466">
      <w:bodyDiv w:val="1"/>
      <w:marLeft w:val="0"/>
      <w:marRight w:val="0"/>
      <w:marTop w:val="0"/>
      <w:marBottom w:val="0"/>
      <w:divBdr>
        <w:top w:val="none" w:sz="0" w:space="0" w:color="auto"/>
        <w:left w:val="none" w:sz="0" w:space="0" w:color="auto"/>
        <w:bottom w:val="none" w:sz="0" w:space="0" w:color="auto"/>
        <w:right w:val="none" w:sz="0" w:space="0" w:color="auto"/>
      </w:divBdr>
    </w:div>
    <w:div w:id="1484540421">
      <w:bodyDiv w:val="1"/>
      <w:marLeft w:val="0"/>
      <w:marRight w:val="0"/>
      <w:marTop w:val="0"/>
      <w:marBottom w:val="0"/>
      <w:divBdr>
        <w:top w:val="none" w:sz="0" w:space="0" w:color="auto"/>
        <w:left w:val="none" w:sz="0" w:space="0" w:color="auto"/>
        <w:bottom w:val="none" w:sz="0" w:space="0" w:color="auto"/>
        <w:right w:val="none" w:sz="0" w:space="0" w:color="auto"/>
      </w:divBdr>
    </w:div>
    <w:div w:id="1484547621">
      <w:bodyDiv w:val="1"/>
      <w:marLeft w:val="0"/>
      <w:marRight w:val="0"/>
      <w:marTop w:val="0"/>
      <w:marBottom w:val="0"/>
      <w:divBdr>
        <w:top w:val="none" w:sz="0" w:space="0" w:color="auto"/>
        <w:left w:val="none" w:sz="0" w:space="0" w:color="auto"/>
        <w:bottom w:val="none" w:sz="0" w:space="0" w:color="auto"/>
        <w:right w:val="none" w:sz="0" w:space="0" w:color="auto"/>
      </w:divBdr>
    </w:div>
    <w:div w:id="1484738331">
      <w:bodyDiv w:val="1"/>
      <w:marLeft w:val="0"/>
      <w:marRight w:val="0"/>
      <w:marTop w:val="0"/>
      <w:marBottom w:val="0"/>
      <w:divBdr>
        <w:top w:val="none" w:sz="0" w:space="0" w:color="auto"/>
        <w:left w:val="none" w:sz="0" w:space="0" w:color="auto"/>
        <w:bottom w:val="none" w:sz="0" w:space="0" w:color="auto"/>
        <w:right w:val="none" w:sz="0" w:space="0" w:color="auto"/>
      </w:divBdr>
    </w:div>
    <w:div w:id="1484807835">
      <w:bodyDiv w:val="1"/>
      <w:marLeft w:val="0"/>
      <w:marRight w:val="0"/>
      <w:marTop w:val="0"/>
      <w:marBottom w:val="0"/>
      <w:divBdr>
        <w:top w:val="none" w:sz="0" w:space="0" w:color="auto"/>
        <w:left w:val="none" w:sz="0" w:space="0" w:color="auto"/>
        <w:bottom w:val="none" w:sz="0" w:space="0" w:color="auto"/>
        <w:right w:val="none" w:sz="0" w:space="0" w:color="auto"/>
      </w:divBdr>
    </w:div>
    <w:div w:id="1484852582">
      <w:bodyDiv w:val="1"/>
      <w:marLeft w:val="0"/>
      <w:marRight w:val="0"/>
      <w:marTop w:val="0"/>
      <w:marBottom w:val="0"/>
      <w:divBdr>
        <w:top w:val="none" w:sz="0" w:space="0" w:color="auto"/>
        <w:left w:val="none" w:sz="0" w:space="0" w:color="auto"/>
        <w:bottom w:val="none" w:sz="0" w:space="0" w:color="auto"/>
        <w:right w:val="none" w:sz="0" w:space="0" w:color="auto"/>
      </w:divBdr>
    </w:div>
    <w:div w:id="1484855222">
      <w:bodyDiv w:val="1"/>
      <w:marLeft w:val="0"/>
      <w:marRight w:val="0"/>
      <w:marTop w:val="0"/>
      <w:marBottom w:val="0"/>
      <w:divBdr>
        <w:top w:val="none" w:sz="0" w:space="0" w:color="auto"/>
        <w:left w:val="none" w:sz="0" w:space="0" w:color="auto"/>
        <w:bottom w:val="none" w:sz="0" w:space="0" w:color="auto"/>
        <w:right w:val="none" w:sz="0" w:space="0" w:color="auto"/>
      </w:divBdr>
    </w:div>
    <w:div w:id="1484855547">
      <w:bodyDiv w:val="1"/>
      <w:marLeft w:val="0"/>
      <w:marRight w:val="0"/>
      <w:marTop w:val="0"/>
      <w:marBottom w:val="0"/>
      <w:divBdr>
        <w:top w:val="none" w:sz="0" w:space="0" w:color="auto"/>
        <w:left w:val="none" w:sz="0" w:space="0" w:color="auto"/>
        <w:bottom w:val="none" w:sz="0" w:space="0" w:color="auto"/>
        <w:right w:val="none" w:sz="0" w:space="0" w:color="auto"/>
      </w:divBdr>
    </w:div>
    <w:div w:id="1484858641">
      <w:bodyDiv w:val="1"/>
      <w:marLeft w:val="0"/>
      <w:marRight w:val="0"/>
      <w:marTop w:val="0"/>
      <w:marBottom w:val="0"/>
      <w:divBdr>
        <w:top w:val="none" w:sz="0" w:space="0" w:color="auto"/>
        <w:left w:val="none" w:sz="0" w:space="0" w:color="auto"/>
        <w:bottom w:val="none" w:sz="0" w:space="0" w:color="auto"/>
        <w:right w:val="none" w:sz="0" w:space="0" w:color="auto"/>
      </w:divBdr>
    </w:div>
    <w:div w:id="1485002335">
      <w:bodyDiv w:val="1"/>
      <w:marLeft w:val="0"/>
      <w:marRight w:val="0"/>
      <w:marTop w:val="0"/>
      <w:marBottom w:val="0"/>
      <w:divBdr>
        <w:top w:val="none" w:sz="0" w:space="0" w:color="auto"/>
        <w:left w:val="none" w:sz="0" w:space="0" w:color="auto"/>
        <w:bottom w:val="none" w:sz="0" w:space="0" w:color="auto"/>
        <w:right w:val="none" w:sz="0" w:space="0" w:color="auto"/>
      </w:divBdr>
    </w:div>
    <w:div w:id="1485007576">
      <w:bodyDiv w:val="1"/>
      <w:marLeft w:val="0"/>
      <w:marRight w:val="0"/>
      <w:marTop w:val="0"/>
      <w:marBottom w:val="0"/>
      <w:divBdr>
        <w:top w:val="none" w:sz="0" w:space="0" w:color="auto"/>
        <w:left w:val="none" w:sz="0" w:space="0" w:color="auto"/>
        <w:bottom w:val="none" w:sz="0" w:space="0" w:color="auto"/>
        <w:right w:val="none" w:sz="0" w:space="0" w:color="auto"/>
      </w:divBdr>
    </w:div>
    <w:div w:id="1485122805">
      <w:bodyDiv w:val="1"/>
      <w:marLeft w:val="0"/>
      <w:marRight w:val="0"/>
      <w:marTop w:val="0"/>
      <w:marBottom w:val="0"/>
      <w:divBdr>
        <w:top w:val="none" w:sz="0" w:space="0" w:color="auto"/>
        <w:left w:val="none" w:sz="0" w:space="0" w:color="auto"/>
        <w:bottom w:val="none" w:sz="0" w:space="0" w:color="auto"/>
        <w:right w:val="none" w:sz="0" w:space="0" w:color="auto"/>
      </w:divBdr>
    </w:div>
    <w:div w:id="1485124411">
      <w:bodyDiv w:val="1"/>
      <w:marLeft w:val="0"/>
      <w:marRight w:val="0"/>
      <w:marTop w:val="0"/>
      <w:marBottom w:val="0"/>
      <w:divBdr>
        <w:top w:val="none" w:sz="0" w:space="0" w:color="auto"/>
        <w:left w:val="none" w:sz="0" w:space="0" w:color="auto"/>
        <w:bottom w:val="none" w:sz="0" w:space="0" w:color="auto"/>
        <w:right w:val="none" w:sz="0" w:space="0" w:color="auto"/>
      </w:divBdr>
    </w:div>
    <w:div w:id="1485467126">
      <w:bodyDiv w:val="1"/>
      <w:marLeft w:val="0"/>
      <w:marRight w:val="0"/>
      <w:marTop w:val="0"/>
      <w:marBottom w:val="0"/>
      <w:divBdr>
        <w:top w:val="none" w:sz="0" w:space="0" w:color="auto"/>
        <w:left w:val="none" w:sz="0" w:space="0" w:color="auto"/>
        <w:bottom w:val="none" w:sz="0" w:space="0" w:color="auto"/>
        <w:right w:val="none" w:sz="0" w:space="0" w:color="auto"/>
      </w:divBdr>
    </w:div>
    <w:div w:id="1485510052">
      <w:bodyDiv w:val="1"/>
      <w:marLeft w:val="0"/>
      <w:marRight w:val="0"/>
      <w:marTop w:val="0"/>
      <w:marBottom w:val="0"/>
      <w:divBdr>
        <w:top w:val="none" w:sz="0" w:space="0" w:color="auto"/>
        <w:left w:val="none" w:sz="0" w:space="0" w:color="auto"/>
        <w:bottom w:val="none" w:sz="0" w:space="0" w:color="auto"/>
        <w:right w:val="none" w:sz="0" w:space="0" w:color="auto"/>
      </w:divBdr>
    </w:div>
    <w:div w:id="1485779288">
      <w:bodyDiv w:val="1"/>
      <w:marLeft w:val="0"/>
      <w:marRight w:val="0"/>
      <w:marTop w:val="0"/>
      <w:marBottom w:val="0"/>
      <w:divBdr>
        <w:top w:val="none" w:sz="0" w:space="0" w:color="auto"/>
        <w:left w:val="none" w:sz="0" w:space="0" w:color="auto"/>
        <w:bottom w:val="none" w:sz="0" w:space="0" w:color="auto"/>
        <w:right w:val="none" w:sz="0" w:space="0" w:color="auto"/>
      </w:divBdr>
    </w:div>
    <w:div w:id="1485850509">
      <w:bodyDiv w:val="1"/>
      <w:marLeft w:val="0"/>
      <w:marRight w:val="0"/>
      <w:marTop w:val="0"/>
      <w:marBottom w:val="0"/>
      <w:divBdr>
        <w:top w:val="none" w:sz="0" w:space="0" w:color="auto"/>
        <w:left w:val="none" w:sz="0" w:space="0" w:color="auto"/>
        <w:bottom w:val="none" w:sz="0" w:space="0" w:color="auto"/>
        <w:right w:val="none" w:sz="0" w:space="0" w:color="auto"/>
      </w:divBdr>
    </w:div>
    <w:div w:id="1485857399">
      <w:bodyDiv w:val="1"/>
      <w:marLeft w:val="0"/>
      <w:marRight w:val="0"/>
      <w:marTop w:val="0"/>
      <w:marBottom w:val="0"/>
      <w:divBdr>
        <w:top w:val="none" w:sz="0" w:space="0" w:color="auto"/>
        <w:left w:val="none" w:sz="0" w:space="0" w:color="auto"/>
        <w:bottom w:val="none" w:sz="0" w:space="0" w:color="auto"/>
        <w:right w:val="none" w:sz="0" w:space="0" w:color="auto"/>
      </w:divBdr>
    </w:div>
    <w:div w:id="1485900201">
      <w:bodyDiv w:val="1"/>
      <w:marLeft w:val="0"/>
      <w:marRight w:val="0"/>
      <w:marTop w:val="0"/>
      <w:marBottom w:val="0"/>
      <w:divBdr>
        <w:top w:val="none" w:sz="0" w:space="0" w:color="auto"/>
        <w:left w:val="none" w:sz="0" w:space="0" w:color="auto"/>
        <w:bottom w:val="none" w:sz="0" w:space="0" w:color="auto"/>
        <w:right w:val="none" w:sz="0" w:space="0" w:color="auto"/>
      </w:divBdr>
    </w:div>
    <w:div w:id="1486162048">
      <w:bodyDiv w:val="1"/>
      <w:marLeft w:val="0"/>
      <w:marRight w:val="0"/>
      <w:marTop w:val="0"/>
      <w:marBottom w:val="0"/>
      <w:divBdr>
        <w:top w:val="none" w:sz="0" w:space="0" w:color="auto"/>
        <w:left w:val="none" w:sz="0" w:space="0" w:color="auto"/>
        <w:bottom w:val="none" w:sz="0" w:space="0" w:color="auto"/>
        <w:right w:val="none" w:sz="0" w:space="0" w:color="auto"/>
      </w:divBdr>
    </w:div>
    <w:div w:id="1486163006">
      <w:bodyDiv w:val="1"/>
      <w:marLeft w:val="0"/>
      <w:marRight w:val="0"/>
      <w:marTop w:val="0"/>
      <w:marBottom w:val="0"/>
      <w:divBdr>
        <w:top w:val="none" w:sz="0" w:space="0" w:color="auto"/>
        <w:left w:val="none" w:sz="0" w:space="0" w:color="auto"/>
        <w:bottom w:val="none" w:sz="0" w:space="0" w:color="auto"/>
        <w:right w:val="none" w:sz="0" w:space="0" w:color="auto"/>
      </w:divBdr>
    </w:div>
    <w:div w:id="1486317477">
      <w:bodyDiv w:val="1"/>
      <w:marLeft w:val="0"/>
      <w:marRight w:val="0"/>
      <w:marTop w:val="0"/>
      <w:marBottom w:val="0"/>
      <w:divBdr>
        <w:top w:val="none" w:sz="0" w:space="0" w:color="auto"/>
        <w:left w:val="none" w:sz="0" w:space="0" w:color="auto"/>
        <w:bottom w:val="none" w:sz="0" w:space="0" w:color="auto"/>
        <w:right w:val="none" w:sz="0" w:space="0" w:color="auto"/>
      </w:divBdr>
    </w:div>
    <w:div w:id="1486585819">
      <w:bodyDiv w:val="1"/>
      <w:marLeft w:val="0"/>
      <w:marRight w:val="0"/>
      <w:marTop w:val="0"/>
      <w:marBottom w:val="0"/>
      <w:divBdr>
        <w:top w:val="none" w:sz="0" w:space="0" w:color="auto"/>
        <w:left w:val="none" w:sz="0" w:space="0" w:color="auto"/>
        <w:bottom w:val="none" w:sz="0" w:space="0" w:color="auto"/>
        <w:right w:val="none" w:sz="0" w:space="0" w:color="auto"/>
      </w:divBdr>
    </w:div>
    <w:div w:id="1486778263">
      <w:bodyDiv w:val="1"/>
      <w:marLeft w:val="0"/>
      <w:marRight w:val="0"/>
      <w:marTop w:val="0"/>
      <w:marBottom w:val="0"/>
      <w:divBdr>
        <w:top w:val="none" w:sz="0" w:space="0" w:color="auto"/>
        <w:left w:val="none" w:sz="0" w:space="0" w:color="auto"/>
        <w:bottom w:val="none" w:sz="0" w:space="0" w:color="auto"/>
        <w:right w:val="none" w:sz="0" w:space="0" w:color="auto"/>
      </w:divBdr>
    </w:div>
    <w:div w:id="1486782245">
      <w:bodyDiv w:val="1"/>
      <w:marLeft w:val="0"/>
      <w:marRight w:val="0"/>
      <w:marTop w:val="0"/>
      <w:marBottom w:val="0"/>
      <w:divBdr>
        <w:top w:val="none" w:sz="0" w:space="0" w:color="auto"/>
        <w:left w:val="none" w:sz="0" w:space="0" w:color="auto"/>
        <w:bottom w:val="none" w:sz="0" w:space="0" w:color="auto"/>
        <w:right w:val="none" w:sz="0" w:space="0" w:color="auto"/>
      </w:divBdr>
    </w:div>
    <w:div w:id="1486817115">
      <w:bodyDiv w:val="1"/>
      <w:marLeft w:val="0"/>
      <w:marRight w:val="0"/>
      <w:marTop w:val="0"/>
      <w:marBottom w:val="0"/>
      <w:divBdr>
        <w:top w:val="none" w:sz="0" w:space="0" w:color="auto"/>
        <w:left w:val="none" w:sz="0" w:space="0" w:color="auto"/>
        <w:bottom w:val="none" w:sz="0" w:space="0" w:color="auto"/>
        <w:right w:val="none" w:sz="0" w:space="0" w:color="auto"/>
      </w:divBdr>
    </w:div>
    <w:div w:id="1486970332">
      <w:bodyDiv w:val="1"/>
      <w:marLeft w:val="0"/>
      <w:marRight w:val="0"/>
      <w:marTop w:val="0"/>
      <w:marBottom w:val="0"/>
      <w:divBdr>
        <w:top w:val="none" w:sz="0" w:space="0" w:color="auto"/>
        <w:left w:val="none" w:sz="0" w:space="0" w:color="auto"/>
        <w:bottom w:val="none" w:sz="0" w:space="0" w:color="auto"/>
        <w:right w:val="none" w:sz="0" w:space="0" w:color="auto"/>
      </w:divBdr>
    </w:div>
    <w:div w:id="1487016431">
      <w:bodyDiv w:val="1"/>
      <w:marLeft w:val="0"/>
      <w:marRight w:val="0"/>
      <w:marTop w:val="0"/>
      <w:marBottom w:val="0"/>
      <w:divBdr>
        <w:top w:val="none" w:sz="0" w:space="0" w:color="auto"/>
        <w:left w:val="none" w:sz="0" w:space="0" w:color="auto"/>
        <w:bottom w:val="none" w:sz="0" w:space="0" w:color="auto"/>
        <w:right w:val="none" w:sz="0" w:space="0" w:color="auto"/>
      </w:divBdr>
    </w:div>
    <w:div w:id="1487361050">
      <w:bodyDiv w:val="1"/>
      <w:marLeft w:val="0"/>
      <w:marRight w:val="0"/>
      <w:marTop w:val="0"/>
      <w:marBottom w:val="0"/>
      <w:divBdr>
        <w:top w:val="none" w:sz="0" w:space="0" w:color="auto"/>
        <w:left w:val="none" w:sz="0" w:space="0" w:color="auto"/>
        <w:bottom w:val="none" w:sz="0" w:space="0" w:color="auto"/>
        <w:right w:val="none" w:sz="0" w:space="0" w:color="auto"/>
      </w:divBdr>
    </w:div>
    <w:div w:id="1487550544">
      <w:bodyDiv w:val="1"/>
      <w:marLeft w:val="0"/>
      <w:marRight w:val="0"/>
      <w:marTop w:val="0"/>
      <w:marBottom w:val="0"/>
      <w:divBdr>
        <w:top w:val="none" w:sz="0" w:space="0" w:color="auto"/>
        <w:left w:val="none" w:sz="0" w:space="0" w:color="auto"/>
        <w:bottom w:val="none" w:sz="0" w:space="0" w:color="auto"/>
        <w:right w:val="none" w:sz="0" w:space="0" w:color="auto"/>
      </w:divBdr>
    </w:div>
    <w:div w:id="1487626543">
      <w:bodyDiv w:val="1"/>
      <w:marLeft w:val="0"/>
      <w:marRight w:val="0"/>
      <w:marTop w:val="0"/>
      <w:marBottom w:val="0"/>
      <w:divBdr>
        <w:top w:val="none" w:sz="0" w:space="0" w:color="auto"/>
        <w:left w:val="none" w:sz="0" w:space="0" w:color="auto"/>
        <w:bottom w:val="none" w:sz="0" w:space="0" w:color="auto"/>
        <w:right w:val="none" w:sz="0" w:space="0" w:color="auto"/>
      </w:divBdr>
    </w:div>
    <w:div w:id="1487747425">
      <w:bodyDiv w:val="1"/>
      <w:marLeft w:val="0"/>
      <w:marRight w:val="0"/>
      <w:marTop w:val="0"/>
      <w:marBottom w:val="0"/>
      <w:divBdr>
        <w:top w:val="none" w:sz="0" w:space="0" w:color="auto"/>
        <w:left w:val="none" w:sz="0" w:space="0" w:color="auto"/>
        <w:bottom w:val="none" w:sz="0" w:space="0" w:color="auto"/>
        <w:right w:val="none" w:sz="0" w:space="0" w:color="auto"/>
      </w:divBdr>
    </w:div>
    <w:div w:id="1487890542">
      <w:bodyDiv w:val="1"/>
      <w:marLeft w:val="0"/>
      <w:marRight w:val="0"/>
      <w:marTop w:val="0"/>
      <w:marBottom w:val="0"/>
      <w:divBdr>
        <w:top w:val="none" w:sz="0" w:space="0" w:color="auto"/>
        <w:left w:val="none" w:sz="0" w:space="0" w:color="auto"/>
        <w:bottom w:val="none" w:sz="0" w:space="0" w:color="auto"/>
        <w:right w:val="none" w:sz="0" w:space="0" w:color="auto"/>
      </w:divBdr>
    </w:div>
    <w:div w:id="1488403243">
      <w:bodyDiv w:val="1"/>
      <w:marLeft w:val="0"/>
      <w:marRight w:val="0"/>
      <w:marTop w:val="0"/>
      <w:marBottom w:val="0"/>
      <w:divBdr>
        <w:top w:val="none" w:sz="0" w:space="0" w:color="auto"/>
        <w:left w:val="none" w:sz="0" w:space="0" w:color="auto"/>
        <w:bottom w:val="none" w:sz="0" w:space="0" w:color="auto"/>
        <w:right w:val="none" w:sz="0" w:space="0" w:color="auto"/>
      </w:divBdr>
    </w:div>
    <w:div w:id="1488476295">
      <w:bodyDiv w:val="1"/>
      <w:marLeft w:val="0"/>
      <w:marRight w:val="0"/>
      <w:marTop w:val="0"/>
      <w:marBottom w:val="0"/>
      <w:divBdr>
        <w:top w:val="none" w:sz="0" w:space="0" w:color="auto"/>
        <w:left w:val="none" w:sz="0" w:space="0" w:color="auto"/>
        <w:bottom w:val="none" w:sz="0" w:space="0" w:color="auto"/>
        <w:right w:val="none" w:sz="0" w:space="0" w:color="auto"/>
      </w:divBdr>
    </w:div>
    <w:div w:id="1488589613">
      <w:bodyDiv w:val="1"/>
      <w:marLeft w:val="0"/>
      <w:marRight w:val="0"/>
      <w:marTop w:val="0"/>
      <w:marBottom w:val="0"/>
      <w:divBdr>
        <w:top w:val="none" w:sz="0" w:space="0" w:color="auto"/>
        <w:left w:val="none" w:sz="0" w:space="0" w:color="auto"/>
        <w:bottom w:val="none" w:sz="0" w:space="0" w:color="auto"/>
        <w:right w:val="none" w:sz="0" w:space="0" w:color="auto"/>
      </w:divBdr>
    </w:div>
    <w:div w:id="1488782813">
      <w:bodyDiv w:val="1"/>
      <w:marLeft w:val="0"/>
      <w:marRight w:val="0"/>
      <w:marTop w:val="0"/>
      <w:marBottom w:val="0"/>
      <w:divBdr>
        <w:top w:val="none" w:sz="0" w:space="0" w:color="auto"/>
        <w:left w:val="none" w:sz="0" w:space="0" w:color="auto"/>
        <w:bottom w:val="none" w:sz="0" w:space="0" w:color="auto"/>
        <w:right w:val="none" w:sz="0" w:space="0" w:color="auto"/>
      </w:divBdr>
    </w:div>
    <w:div w:id="1489008615">
      <w:bodyDiv w:val="1"/>
      <w:marLeft w:val="0"/>
      <w:marRight w:val="0"/>
      <w:marTop w:val="0"/>
      <w:marBottom w:val="0"/>
      <w:divBdr>
        <w:top w:val="none" w:sz="0" w:space="0" w:color="auto"/>
        <w:left w:val="none" w:sz="0" w:space="0" w:color="auto"/>
        <w:bottom w:val="none" w:sz="0" w:space="0" w:color="auto"/>
        <w:right w:val="none" w:sz="0" w:space="0" w:color="auto"/>
      </w:divBdr>
    </w:div>
    <w:div w:id="1489206767">
      <w:bodyDiv w:val="1"/>
      <w:marLeft w:val="0"/>
      <w:marRight w:val="0"/>
      <w:marTop w:val="0"/>
      <w:marBottom w:val="0"/>
      <w:divBdr>
        <w:top w:val="none" w:sz="0" w:space="0" w:color="auto"/>
        <w:left w:val="none" w:sz="0" w:space="0" w:color="auto"/>
        <w:bottom w:val="none" w:sz="0" w:space="0" w:color="auto"/>
        <w:right w:val="none" w:sz="0" w:space="0" w:color="auto"/>
      </w:divBdr>
    </w:div>
    <w:div w:id="1489396773">
      <w:bodyDiv w:val="1"/>
      <w:marLeft w:val="0"/>
      <w:marRight w:val="0"/>
      <w:marTop w:val="0"/>
      <w:marBottom w:val="0"/>
      <w:divBdr>
        <w:top w:val="none" w:sz="0" w:space="0" w:color="auto"/>
        <w:left w:val="none" w:sz="0" w:space="0" w:color="auto"/>
        <w:bottom w:val="none" w:sz="0" w:space="0" w:color="auto"/>
        <w:right w:val="none" w:sz="0" w:space="0" w:color="auto"/>
      </w:divBdr>
    </w:div>
    <w:div w:id="1489513104">
      <w:bodyDiv w:val="1"/>
      <w:marLeft w:val="0"/>
      <w:marRight w:val="0"/>
      <w:marTop w:val="0"/>
      <w:marBottom w:val="0"/>
      <w:divBdr>
        <w:top w:val="none" w:sz="0" w:space="0" w:color="auto"/>
        <w:left w:val="none" w:sz="0" w:space="0" w:color="auto"/>
        <w:bottom w:val="none" w:sz="0" w:space="0" w:color="auto"/>
        <w:right w:val="none" w:sz="0" w:space="0" w:color="auto"/>
      </w:divBdr>
    </w:div>
    <w:div w:id="1489521042">
      <w:bodyDiv w:val="1"/>
      <w:marLeft w:val="0"/>
      <w:marRight w:val="0"/>
      <w:marTop w:val="0"/>
      <w:marBottom w:val="0"/>
      <w:divBdr>
        <w:top w:val="none" w:sz="0" w:space="0" w:color="auto"/>
        <w:left w:val="none" w:sz="0" w:space="0" w:color="auto"/>
        <w:bottom w:val="none" w:sz="0" w:space="0" w:color="auto"/>
        <w:right w:val="none" w:sz="0" w:space="0" w:color="auto"/>
      </w:divBdr>
    </w:div>
    <w:div w:id="1489591460">
      <w:bodyDiv w:val="1"/>
      <w:marLeft w:val="0"/>
      <w:marRight w:val="0"/>
      <w:marTop w:val="0"/>
      <w:marBottom w:val="0"/>
      <w:divBdr>
        <w:top w:val="none" w:sz="0" w:space="0" w:color="auto"/>
        <w:left w:val="none" w:sz="0" w:space="0" w:color="auto"/>
        <w:bottom w:val="none" w:sz="0" w:space="0" w:color="auto"/>
        <w:right w:val="none" w:sz="0" w:space="0" w:color="auto"/>
      </w:divBdr>
    </w:div>
    <w:div w:id="1489857535">
      <w:bodyDiv w:val="1"/>
      <w:marLeft w:val="0"/>
      <w:marRight w:val="0"/>
      <w:marTop w:val="0"/>
      <w:marBottom w:val="0"/>
      <w:divBdr>
        <w:top w:val="none" w:sz="0" w:space="0" w:color="auto"/>
        <w:left w:val="none" w:sz="0" w:space="0" w:color="auto"/>
        <w:bottom w:val="none" w:sz="0" w:space="0" w:color="auto"/>
        <w:right w:val="none" w:sz="0" w:space="0" w:color="auto"/>
      </w:divBdr>
    </w:div>
    <w:div w:id="1489907644">
      <w:bodyDiv w:val="1"/>
      <w:marLeft w:val="0"/>
      <w:marRight w:val="0"/>
      <w:marTop w:val="0"/>
      <w:marBottom w:val="0"/>
      <w:divBdr>
        <w:top w:val="none" w:sz="0" w:space="0" w:color="auto"/>
        <w:left w:val="none" w:sz="0" w:space="0" w:color="auto"/>
        <w:bottom w:val="none" w:sz="0" w:space="0" w:color="auto"/>
        <w:right w:val="none" w:sz="0" w:space="0" w:color="auto"/>
      </w:divBdr>
    </w:div>
    <w:div w:id="1489975022">
      <w:bodyDiv w:val="1"/>
      <w:marLeft w:val="0"/>
      <w:marRight w:val="0"/>
      <w:marTop w:val="0"/>
      <w:marBottom w:val="0"/>
      <w:divBdr>
        <w:top w:val="none" w:sz="0" w:space="0" w:color="auto"/>
        <w:left w:val="none" w:sz="0" w:space="0" w:color="auto"/>
        <w:bottom w:val="none" w:sz="0" w:space="0" w:color="auto"/>
        <w:right w:val="none" w:sz="0" w:space="0" w:color="auto"/>
      </w:divBdr>
    </w:div>
    <w:div w:id="1490049633">
      <w:bodyDiv w:val="1"/>
      <w:marLeft w:val="0"/>
      <w:marRight w:val="0"/>
      <w:marTop w:val="0"/>
      <w:marBottom w:val="0"/>
      <w:divBdr>
        <w:top w:val="none" w:sz="0" w:space="0" w:color="auto"/>
        <w:left w:val="none" w:sz="0" w:space="0" w:color="auto"/>
        <w:bottom w:val="none" w:sz="0" w:space="0" w:color="auto"/>
        <w:right w:val="none" w:sz="0" w:space="0" w:color="auto"/>
      </w:divBdr>
    </w:div>
    <w:div w:id="1490099141">
      <w:bodyDiv w:val="1"/>
      <w:marLeft w:val="0"/>
      <w:marRight w:val="0"/>
      <w:marTop w:val="0"/>
      <w:marBottom w:val="0"/>
      <w:divBdr>
        <w:top w:val="none" w:sz="0" w:space="0" w:color="auto"/>
        <w:left w:val="none" w:sz="0" w:space="0" w:color="auto"/>
        <w:bottom w:val="none" w:sz="0" w:space="0" w:color="auto"/>
        <w:right w:val="none" w:sz="0" w:space="0" w:color="auto"/>
      </w:divBdr>
    </w:div>
    <w:div w:id="1490437846">
      <w:bodyDiv w:val="1"/>
      <w:marLeft w:val="0"/>
      <w:marRight w:val="0"/>
      <w:marTop w:val="0"/>
      <w:marBottom w:val="0"/>
      <w:divBdr>
        <w:top w:val="none" w:sz="0" w:space="0" w:color="auto"/>
        <w:left w:val="none" w:sz="0" w:space="0" w:color="auto"/>
        <w:bottom w:val="none" w:sz="0" w:space="0" w:color="auto"/>
        <w:right w:val="none" w:sz="0" w:space="0" w:color="auto"/>
      </w:divBdr>
    </w:div>
    <w:div w:id="1490560789">
      <w:bodyDiv w:val="1"/>
      <w:marLeft w:val="0"/>
      <w:marRight w:val="0"/>
      <w:marTop w:val="0"/>
      <w:marBottom w:val="0"/>
      <w:divBdr>
        <w:top w:val="none" w:sz="0" w:space="0" w:color="auto"/>
        <w:left w:val="none" w:sz="0" w:space="0" w:color="auto"/>
        <w:bottom w:val="none" w:sz="0" w:space="0" w:color="auto"/>
        <w:right w:val="none" w:sz="0" w:space="0" w:color="auto"/>
      </w:divBdr>
    </w:div>
    <w:div w:id="1490749637">
      <w:bodyDiv w:val="1"/>
      <w:marLeft w:val="0"/>
      <w:marRight w:val="0"/>
      <w:marTop w:val="0"/>
      <w:marBottom w:val="0"/>
      <w:divBdr>
        <w:top w:val="none" w:sz="0" w:space="0" w:color="auto"/>
        <w:left w:val="none" w:sz="0" w:space="0" w:color="auto"/>
        <w:bottom w:val="none" w:sz="0" w:space="0" w:color="auto"/>
        <w:right w:val="none" w:sz="0" w:space="0" w:color="auto"/>
      </w:divBdr>
    </w:div>
    <w:div w:id="1490902640">
      <w:bodyDiv w:val="1"/>
      <w:marLeft w:val="0"/>
      <w:marRight w:val="0"/>
      <w:marTop w:val="0"/>
      <w:marBottom w:val="0"/>
      <w:divBdr>
        <w:top w:val="none" w:sz="0" w:space="0" w:color="auto"/>
        <w:left w:val="none" w:sz="0" w:space="0" w:color="auto"/>
        <w:bottom w:val="none" w:sz="0" w:space="0" w:color="auto"/>
        <w:right w:val="none" w:sz="0" w:space="0" w:color="auto"/>
      </w:divBdr>
    </w:div>
    <w:div w:id="1490904667">
      <w:bodyDiv w:val="1"/>
      <w:marLeft w:val="0"/>
      <w:marRight w:val="0"/>
      <w:marTop w:val="0"/>
      <w:marBottom w:val="0"/>
      <w:divBdr>
        <w:top w:val="none" w:sz="0" w:space="0" w:color="auto"/>
        <w:left w:val="none" w:sz="0" w:space="0" w:color="auto"/>
        <w:bottom w:val="none" w:sz="0" w:space="0" w:color="auto"/>
        <w:right w:val="none" w:sz="0" w:space="0" w:color="auto"/>
      </w:divBdr>
    </w:div>
    <w:div w:id="1490973638">
      <w:bodyDiv w:val="1"/>
      <w:marLeft w:val="0"/>
      <w:marRight w:val="0"/>
      <w:marTop w:val="0"/>
      <w:marBottom w:val="0"/>
      <w:divBdr>
        <w:top w:val="none" w:sz="0" w:space="0" w:color="auto"/>
        <w:left w:val="none" w:sz="0" w:space="0" w:color="auto"/>
        <w:bottom w:val="none" w:sz="0" w:space="0" w:color="auto"/>
        <w:right w:val="none" w:sz="0" w:space="0" w:color="auto"/>
      </w:divBdr>
    </w:div>
    <w:div w:id="1490974635">
      <w:bodyDiv w:val="1"/>
      <w:marLeft w:val="0"/>
      <w:marRight w:val="0"/>
      <w:marTop w:val="0"/>
      <w:marBottom w:val="0"/>
      <w:divBdr>
        <w:top w:val="none" w:sz="0" w:space="0" w:color="auto"/>
        <w:left w:val="none" w:sz="0" w:space="0" w:color="auto"/>
        <w:bottom w:val="none" w:sz="0" w:space="0" w:color="auto"/>
        <w:right w:val="none" w:sz="0" w:space="0" w:color="auto"/>
      </w:divBdr>
    </w:div>
    <w:div w:id="1491024107">
      <w:bodyDiv w:val="1"/>
      <w:marLeft w:val="0"/>
      <w:marRight w:val="0"/>
      <w:marTop w:val="0"/>
      <w:marBottom w:val="0"/>
      <w:divBdr>
        <w:top w:val="none" w:sz="0" w:space="0" w:color="auto"/>
        <w:left w:val="none" w:sz="0" w:space="0" w:color="auto"/>
        <w:bottom w:val="none" w:sz="0" w:space="0" w:color="auto"/>
        <w:right w:val="none" w:sz="0" w:space="0" w:color="auto"/>
      </w:divBdr>
    </w:div>
    <w:div w:id="1491025660">
      <w:bodyDiv w:val="1"/>
      <w:marLeft w:val="0"/>
      <w:marRight w:val="0"/>
      <w:marTop w:val="0"/>
      <w:marBottom w:val="0"/>
      <w:divBdr>
        <w:top w:val="none" w:sz="0" w:space="0" w:color="auto"/>
        <w:left w:val="none" w:sz="0" w:space="0" w:color="auto"/>
        <w:bottom w:val="none" w:sz="0" w:space="0" w:color="auto"/>
        <w:right w:val="none" w:sz="0" w:space="0" w:color="auto"/>
      </w:divBdr>
    </w:div>
    <w:div w:id="1491171251">
      <w:bodyDiv w:val="1"/>
      <w:marLeft w:val="0"/>
      <w:marRight w:val="0"/>
      <w:marTop w:val="0"/>
      <w:marBottom w:val="0"/>
      <w:divBdr>
        <w:top w:val="none" w:sz="0" w:space="0" w:color="auto"/>
        <w:left w:val="none" w:sz="0" w:space="0" w:color="auto"/>
        <w:bottom w:val="none" w:sz="0" w:space="0" w:color="auto"/>
        <w:right w:val="none" w:sz="0" w:space="0" w:color="auto"/>
      </w:divBdr>
    </w:div>
    <w:div w:id="1491217064">
      <w:bodyDiv w:val="1"/>
      <w:marLeft w:val="0"/>
      <w:marRight w:val="0"/>
      <w:marTop w:val="0"/>
      <w:marBottom w:val="0"/>
      <w:divBdr>
        <w:top w:val="none" w:sz="0" w:space="0" w:color="auto"/>
        <w:left w:val="none" w:sz="0" w:space="0" w:color="auto"/>
        <w:bottom w:val="none" w:sz="0" w:space="0" w:color="auto"/>
        <w:right w:val="none" w:sz="0" w:space="0" w:color="auto"/>
      </w:divBdr>
    </w:div>
    <w:div w:id="1491360644">
      <w:bodyDiv w:val="1"/>
      <w:marLeft w:val="0"/>
      <w:marRight w:val="0"/>
      <w:marTop w:val="0"/>
      <w:marBottom w:val="0"/>
      <w:divBdr>
        <w:top w:val="none" w:sz="0" w:space="0" w:color="auto"/>
        <w:left w:val="none" w:sz="0" w:space="0" w:color="auto"/>
        <w:bottom w:val="none" w:sz="0" w:space="0" w:color="auto"/>
        <w:right w:val="none" w:sz="0" w:space="0" w:color="auto"/>
      </w:divBdr>
    </w:div>
    <w:div w:id="1491366034">
      <w:bodyDiv w:val="1"/>
      <w:marLeft w:val="0"/>
      <w:marRight w:val="0"/>
      <w:marTop w:val="0"/>
      <w:marBottom w:val="0"/>
      <w:divBdr>
        <w:top w:val="none" w:sz="0" w:space="0" w:color="auto"/>
        <w:left w:val="none" w:sz="0" w:space="0" w:color="auto"/>
        <w:bottom w:val="none" w:sz="0" w:space="0" w:color="auto"/>
        <w:right w:val="none" w:sz="0" w:space="0" w:color="auto"/>
      </w:divBdr>
    </w:div>
    <w:div w:id="1491367460">
      <w:bodyDiv w:val="1"/>
      <w:marLeft w:val="0"/>
      <w:marRight w:val="0"/>
      <w:marTop w:val="0"/>
      <w:marBottom w:val="0"/>
      <w:divBdr>
        <w:top w:val="none" w:sz="0" w:space="0" w:color="auto"/>
        <w:left w:val="none" w:sz="0" w:space="0" w:color="auto"/>
        <w:bottom w:val="none" w:sz="0" w:space="0" w:color="auto"/>
        <w:right w:val="none" w:sz="0" w:space="0" w:color="auto"/>
      </w:divBdr>
    </w:div>
    <w:div w:id="1491485774">
      <w:bodyDiv w:val="1"/>
      <w:marLeft w:val="0"/>
      <w:marRight w:val="0"/>
      <w:marTop w:val="0"/>
      <w:marBottom w:val="0"/>
      <w:divBdr>
        <w:top w:val="none" w:sz="0" w:space="0" w:color="auto"/>
        <w:left w:val="none" w:sz="0" w:space="0" w:color="auto"/>
        <w:bottom w:val="none" w:sz="0" w:space="0" w:color="auto"/>
        <w:right w:val="none" w:sz="0" w:space="0" w:color="auto"/>
      </w:divBdr>
    </w:div>
    <w:div w:id="1491554956">
      <w:bodyDiv w:val="1"/>
      <w:marLeft w:val="0"/>
      <w:marRight w:val="0"/>
      <w:marTop w:val="0"/>
      <w:marBottom w:val="0"/>
      <w:divBdr>
        <w:top w:val="none" w:sz="0" w:space="0" w:color="auto"/>
        <w:left w:val="none" w:sz="0" w:space="0" w:color="auto"/>
        <w:bottom w:val="none" w:sz="0" w:space="0" w:color="auto"/>
        <w:right w:val="none" w:sz="0" w:space="0" w:color="auto"/>
      </w:divBdr>
    </w:div>
    <w:div w:id="1491676700">
      <w:bodyDiv w:val="1"/>
      <w:marLeft w:val="0"/>
      <w:marRight w:val="0"/>
      <w:marTop w:val="0"/>
      <w:marBottom w:val="0"/>
      <w:divBdr>
        <w:top w:val="none" w:sz="0" w:space="0" w:color="auto"/>
        <w:left w:val="none" w:sz="0" w:space="0" w:color="auto"/>
        <w:bottom w:val="none" w:sz="0" w:space="0" w:color="auto"/>
        <w:right w:val="none" w:sz="0" w:space="0" w:color="auto"/>
      </w:divBdr>
    </w:div>
    <w:div w:id="1491678289">
      <w:bodyDiv w:val="1"/>
      <w:marLeft w:val="0"/>
      <w:marRight w:val="0"/>
      <w:marTop w:val="0"/>
      <w:marBottom w:val="0"/>
      <w:divBdr>
        <w:top w:val="none" w:sz="0" w:space="0" w:color="auto"/>
        <w:left w:val="none" w:sz="0" w:space="0" w:color="auto"/>
        <w:bottom w:val="none" w:sz="0" w:space="0" w:color="auto"/>
        <w:right w:val="none" w:sz="0" w:space="0" w:color="auto"/>
      </w:divBdr>
    </w:div>
    <w:div w:id="1491755052">
      <w:bodyDiv w:val="1"/>
      <w:marLeft w:val="0"/>
      <w:marRight w:val="0"/>
      <w:marTop w:val="0"/>
      <w:marBottom w:val="0"/>
      <w:divBdr>
        <w:top w:val="none" w:sz="0" w:space="0" w:color="auto"/>
        <w:left w:val="none" w:sz="0" w:space="0" w:color="auto"/>
        <w:bottom w:val="none" w:sz="0" w:space="0" w:color="auto"/>
        <w:right w:val="none" w:sz="0" w:space="0" w:color="auto"/>
      </w:divBdr>
    </w:div>
    <w:div w:id="1491946208">
      <w:bodyDiv w:val="1"/>
      <w:marLeft w:val="0"/>
      <w:marRight w:val="0"/>
      <w:marTop w:val="0"/>
      <w:marBottom w:val="0"/>
      <w:divBdr>
        <w:top w:val="none" w:sz="0" w:space="0" w:color="auto"/>
        <w:left w:val="none" w:sz="0" w:space="0" w:color="auto"/>
        <w:bottom w:val="none" w:sz="0" w:space="0" w:color="auto"/>
        <w:right w:val="none" w:sz="0" w:space="0" w:color="auto"/>
      </w:divBdr>
    </w:div>
    <w:div w:id="1492016999">
      <w:bodyDiv w:val="1"/>
      <w:marLeft w:val="0"/>
      <w:marRight w:val="0"/>
      <w:marTop w:val="0"/>
      <w:marBottom w:val="0"/>
      <w:divBdr>
        <w:top w:val="none" w:sz="0" w:space="0" w:color="auto"/>
        <w:left w:val="none" w:sz="0" w:space="0" w:color="auto"/>
        <w:bottom w:val="none" w:sz="0" w:space="0" w:color="auto"/>
        <w:right w:val="none" w:sz="0" w:space="0" w:color="auto"/>
      </w:divBdr>
    </w:div>
    <w:div w:id="1492139338">
      <w:bodyDiv w:val="1"/>
      <w:marLeft w:val="0"/>
      <w:marRight w:val="0"/>
      <w:marTop w:val="0"/>
      <w:marBottom w:val="0"/>
      <w:divBdr>
        <w:top w:val="none" w:sz="0" w:space="0" w:color="auto"/>
        <w:left w:val="none" w:sz="0" w:space="0" w:color="auto"/>
        <w:bottom w:val="none" w:sz="0" w:space="0" w:color="auto"/>
        <w:right w:val="none" w:sz="0" w:space="0" w:color="auto"/>
      </w:divBdr>
    </w:div>
    <w:div w:id="1492140670">
      <w:bodyDiv w:val="1"/>
      <w:marLeft w:val="0"/>
      <w:marRight w:val="0"/>
      <w:marTop w:val="0"/>
      <w:marBottom w:val="0"/>
      <w:divBdr>
        <w:top w:val="none" w:sz="0" w:space="0" w:color="auto"/>
        <w:left w:val="none" w:sz="0" w:space="0" w:color="auto"/>
        <w:bottom w:val="none" w:sz="0" w:space="0" w:color="auto"/>
        <w:right w:val="none" w:sz="0" w:space="0" w:color="auto"/>
      </w:divBdr>
    </w:div>
    <w:div w:id="1492258226">
      <w:bodyDiv w:val="1"/>
      <w:marLeft w:val="0"/>
      <w:marRight w:val="0"/>
      <w:marTop w:val="0"/>
      <w:marBottom w:val="0"/>
      <w:divBdr>
        <w:top w:val="none" w:sz="0" w:space="0" w:color="auto"/>
        <w:left w:val="none" w:sz="0" w:space="0" w:color="auto"/>
        <w:bottom w:val="none" w:sz="0" w:space="0" w:color="auto"/>
        <w:right w:val="none" w:sz="0" w:space="0" w:color="auto"/>
      </w:divBdr>
    </w:div>
    <w:div w:id="1492411149">
      <w:bodyDiv w:val="1"/>
      <w:marLeft w:val="0"/>
      <w:marRight w:val="0"/>
      <w:marTop w:val="0"/>
      <w:marBottom w:val="0"/>
      <w:divBdr>
        <w:top w:val="none" w:sz="0" w:space="0" w:color="auto"/>
        <w:left w:val="none" w:sz="0" w:space="0" w:color="auto"/>
        <w:bottom w:val="none" w:sz="0" w:space="0" w:color="auto"/>
        <w:right w:val="none" w:sz="0" w:space="0" w:color="auto"/>
      </w:divBdr>
    </w:div>
    <w:div w:id="1492599812">
      <w:bodyDiv w:val="1"/>
      <w:marLeft w:val="0"/>
      <w:marRight w:val="0"/>
      <w:marTop w:val="0"/>
      <w:marBottom w:val="0"/>
      <w:divBdr>
        <w:top w:val="none" w:sz="0" w:space="0" w:color="auto"/>
        <w:left w:val="none" w:sz="0" w:space="0" w:color="auto"/>
        <w:bottom w:val="none" w:sz="0" w:space="0" w:color="auto"/>
        <w:right w:val="none" w:sz="0" w:space="0" w:color="auto"/>
      </w:divBdr>
    </w:div>
    <w:div w:id="1492719872">
      <w:bodyDiv w:val="1"/>
      <w:marLeft w:val="0"/>
      <w:marRight w:val="0"/>
      <w:marTop w:val="0"/>
      <w:marBottom w:val="0"/>
      <w:divBdr>
        <w:top w:val="none" w:sz="0" w:space="0" w:color="auto"/>
        <w:left w:val="none" w:sz="0" w:space="0" w:color="auto"/>
        <w:bottom w:val="none" w:sz="0" w:space="0" w:color="auto"/>
        <w:right w:val="none" w:sz="0" w:space="0" w:color="auto"/>
      </w:divBdr>
    </w:div>
    <w:div w:id="1492745895">
      <w:bodyDiv w:val="1"/>
      <w:marLeft w:val="0"/>
      <w:marRight w:val="0"/>
      <w:marTop w:val="0"/>
      <w:marBottom w:val="0"/>
      <w:divBdr>
        <w:top w:val="none" w:sz="0" w:space="0" w:color="auto"/>
        <w:left w:val="none" w:sz="0" w:space="0" w:color="auto"/>
        <w:bottom w:val="none" w:sz="0" w:space="0" w:color="auto"/>
        <w:right w:val="none" w:sz="0" w:space="0" w:color="auto"/>
      </w:divBdr>
    </w:div>
    <w:div w:id="1493175541">
      <w:bodyDiv w:val="1"/>
      <w:marLeft w:val="0"/>
      <w:marRight w:val="0"/>
      <w:marTop w:val="0"/>
      <w:marBottom w:val="0"/>
      <w:divBdr>
        <w:top w:val="none" w:sz="0" w:space="0" w:color="auto"/>
        <w:left w:val="none" w:sz="0" w:space="0" w:color="auto"/>
        <w:bottom w:val="none" w:sz="0" w:space="0" w:color="auto"/>
        <w:right w:val="none" w:sz="0" w:space="0" w:color="auto"/>
      </w:divBdr>
    </w:div>
    <w:div w:id="1493327804">
      <w:bodyDiv w:val="1"/>
      <w:marLeft w:val="0"/>
      <w:marRight w:val="0"/>
      <w:marTop w:val="0"/>
      <w:marBottom w:val="0"/>
      <w:divBdr>
        <w:top w:val="none" w:sz="0" w:space="0" w:color="auto"/>
        <w:left w:val="none" w:sz="0" w:space="0" w:color="auto"/>
        <w:bottom w:val="none" w:sz="0" w:space="0" w:color="auto"/>
        <w:right w:val="none" w:sz="0" w:space="0" w:color="auto"/>
      </w:divBdr>
    </w:div>
    <w:div w:id="1493448546">
      <w:bodyDiv w:val="1"/>
      <w:marLeft w:val="0"/>
      <w:marRight w:val="0"/>
      <w:marTop w:val="0"/>
      <w:marBottom w:val="0"/>
      <w:divBdr>
        <w:top w:val="none" w:sz="0" w:space="0" w:color="auto"/>
        <w:left w:val="none" w:sz="0" w:space="0" w:color="auto"/>
        <w:bottom w:val="none" w:sz="0" w:space="0" w:color="auto"/>
        <w:right w:val="none" w:sz="0" w:space="0" w:color="auto"/>
      </w:divBdr>
    </w:div>
    <w:div w:id="1493448700">
      <w:bodyDiv w:val="1"/>
      <w:marLeft w:val="0"/>
      <w:marRight w:val="0"/>
      <w:marTop w:val="0"/>
      <w:marBottom w:val="0"/>
      <w:divBdr>
        <w:top w:val="none" w:sz="0" w:space="0" w:color="auto"/>
        <w:left w:val="none" w:sz="0" w:space="0" w:color="auto"/>
        <w:bottom w:val="none" w:sz="0" w:space="0" w:color="auto"/>
        <w:right w:val="none" w:sz="0" w:space="0" w:color="auto"/>
      </w:divBdr>
    </w:div>
    <w:div w:id="1493524060">
      <w:bodyDiv w:val="1"/>
      <w:marLeft w:val="0"/>
      <w:marRight w:val="0"/>
      <w:marTop w:val="0"/>
      <w:marBottom w:val="0"/>
      <w:divBdr>
        <w:top w:val="none" w:sz="0" w:space="0" w:color="auto"/>
        <w:left w:val="none" w:sz="0" w:space="0" w:color="auto"/>
        <w:bottom w:val="none" w:sz="0" w:space="0" w:color="auto"/>
        <w:right w:val="none" w:sz="0" w:space="0" w:color="auto"/>
      </w:divBdr>
    </w:div>
    <w:div w:id="1493637768">
      <w:bodyDiv w:val="1"/>
      <w:marLeft w:val="0"/>
      <w:marRight w:val="0"/>
      <w:marTop w:val="0"/>
      <w:marBottom w:val="0"/>
      <w:divBdr>
        <w:top w:val="none" w:sz="0" w:space="0" w:color="auto"/>
        <w:left w:val="none" w:sz="0" w:space="0" w:color="auto"/>
        <w:bottom w:val="none" w:sz="0" w:space="0" w:color="auto"/>
        <w:right w:val="none" w:sz="0" w:space="0" w:color="auto"/>
      </w:divBdr>
    </w:div>
    <w:div w:id="1493790437">
      <w:bodyDiv w:val="1"/>
      <w:marLeft w:val="0"/>
      <w:marRight w:val="0"/>
      <w:marTop w:val="0"/>
      <w:marBottom w:val="0"/>
      <w:divBdr>
        <w:top w:val="none" w:sz="0" w:space="0" w:color="auto"/>
        <w:left w:val="none" w:sz="0" w:space="0" w:color="auto"/>
        <w:bottom w:val="none" w:sz="0" w:space="0" w:color="auto"/>
        <w:right w:val="none" w:sz="0" w:space="0" w:color="auto"/>
      </w:divBdr>
    </w:div>
    <w:div w:id="1493832780">
      <w:bodyDiv w:val="1"/>
      <w:marLeft w:val="0"/>
      <w:marRight w:val="0"/>
      <w:marTop w:val="0"/>
      <w:marBottom w:val="0"/>
      <w:divBdr>
        <w:top w:val="none" w:sz="0" w:space="0" w:color="auto"/>
        <w:left w:val="none" w:sz="0" w:space="0" w:color="auto"/>
        <w:bottom w:val="none" w:sz="0" w:space="0" w:color="auto"/>
        <w:right w:val="none" w:sz="0" w:space="0" w:color="auto"/>
      </w:divBdr>
    </w:div>
    <w:div w:id="1493837862">
      <w:bodyDiv w:val="1"/>
      <w:marLeft w:val="0"/>
      <w:marRight w:val="0"/>
      <w:marTop w:val="0"/>
      <w:marBottom w:val="0"/>
      <w:divBdr>
        <w:top w:val="none" w:sz="0" w:space="0" w:color="auto"/>
        <w:left w:val="none" w:sz="0" w:space="0" w:color="auto"/>
        <w:bottom w:val="none" w:sz="0" w:space="0" w:color="auto"/>
        <w:right w:val="none" w:sz="0" w:space="0" w:color="auto"/>
      </w:divBdr>
    </w:div>
    <w:div w:id="1494024909">
      <w:bodyDiv w:val="1"/>
      <w:marLeft w:val="0"/>
      <w:marRight w:val="0"/>
      <w:marTop w:val="0"/>
      <w:marBottom w:val="0"/>
      <w:divBdr>
        <w:top w:val="none" w:sz="0" w:space="0" w:color="auto"/>
        <w:left w:val="none" w:sz="0" w:space="0" w:color="auto"/>
        <w:bottom w:val="none" w:sz="0" w:space="0" w:color="auto"/>
        <w:right w:val="none" w:sz="0" w:space="0" w:color="auto"/>
      </w:divBdr>
    </w:div>
    <w:div w:id="1494032607">
      <w:bodyDiv w:val="1"/>
      <w:marLeft w:val="0"/>
      <w:marRight w:val="0"/>
      <w:marTop w:val="0"/>
      <w:marBottom w:val="0"/>
      <w:divBdr>
        <w:top w:val="none" w:sz="0" w:space="0" w:color="auto"/>
        <w:left w:val="none" w:sz="0" w:space="0" w:color="auto"/>
        <w:bottom w:val="none" w:sz="0" w:space="0" w:color="auto"/>
        <w:right w:val="none" w:sz="0" w:space="0" w:color="auto"/>
      </w:divBdr>
    </w:div>
    <w:div w:id="1494101421">
      <w:bodyDiv w:val="1"/>
      <w:marLeft w:val="0"/>
      <w:marRight w:val="0"/>
      <w:marTop w:val="0"/>
      <w:marBottom w:val="0"/>
      <w:divBdr>
        <w:top w:val="none" w:sz="0" w:space="0" w:color="auto"/>
        <w:left w:val="none" w:sz="0" w:space="0" w:color="auto"/>
        <w:bottom w:val="none" w:sz="0" w:space="0" w:color="auto"/>
        <w:right w:val="none" w:sz="0" w:space="0" w:color="auto"/>
      </w:divBdr>
    </w:div>
    <w:div w:id="1494293775">
      <w:bodyDiv w:val="1"/>
      <w:marLeft w:val="0"/>
      <w:marRight w:val="0"/>
      <w:marTop w:val="0"/>
      <w:marBottom w:val="0"/>
      <w:divBdr>
        <w:top w:val="none" w:sz="0" w:space="0" w:color="auto"/>
        <w:left w:val="none" w:sz="0" w:space="0" w:color="auto"/>
        <w:bottom w:val="none" w:sz="0" w:space="0" w:color="auto"/>
        <w:right w:val="none" w:sz="0" w:space="0" w:color="auto"/>
      </w:divBdr>
    </w:div>
    <w:div w:id="1494448607">
      <w:bodyDiv w:val="1"/>
      <w:marLeft w:val="0"/>
      <w:marRight w:val="0"/>
      <w:marTop w:val="0"/>
      <w:marBottom w:val="0"/>
      <w:divBdr>
        <w:top w:val="none" w:sz="0" w:space="0" w:color="auto"/>
        <w:left w:val="none" w:sz="0" w:space="0" w:color="auto"/>
        <w:bottom w:val="none" w:sz="0" w:space="0" w:color="auto"/>
        <w:right w:val="none" w:sz="0" w:space="0" w:color="auto"/>
      </w:divBdr>
    </w:div>
    <w:div w:id="1494686814">
      <w:bodyDiv w:val="1"/>
      <w:marLeft w:val="0"/>
      <w:marRight w:val="0"/>
      <w:marTop w:val="0"/>
      <w:marBottom w:val="0"/>
      <w:divBdr>
        <w:top w:val="none" w:sz="0" w:space="0" w:color="auto"/>
        <w:left w:val="none" w:sz="0" w:space="0" w:color="auto"/>
        <w:bottom w:val="none" w:sz="0" w:space="0" w:color="auto"/>
        <w:right w:val="none" w:sz="0" w:space="0" w:color="auto"/>
      </w:divBdr>
    </w:div>
    <w:div w:id="1495146181">
      <w:bodyDiv w:val="1"/>
      <w:marLeft w:val="0"/>
      <w:marRight w:val="0"/>
      <w:marTop w:val="0"/>
      <w:marBottom w:val="0"/>
      <w:divBdr>
        <w:top w:val="none" w:sz="0" w:space="0" w:color="auto"/>
        <w:left w:val="none" w:sz="0" w:space="0" w:color="auto"/>
        <w:bottom w:val="none" w:sz="0" w:space="0" w:color="auto"/>
        <w:right w:val="none" w:sz="0" w:space="0" w:color="auto"/>
      </w:divBdr>
    </w:div>
    <w:div w:id="1495338579">
      <w:bodyDiv w:val="1"/>
      <w:marLeft w:val="0"/>
      <w:marRight w:val="0"/>
      <w:marTop w:val="0"/>
      <w:marBottom w:val="0"/>
      <w:divBdr>
        <w:top w:val="none" w:sz="0" w:space="0" w:color="auto"/>
        <w:left w:val="none" w:sz="0" w:space="0" w:color="auto"/>
        <w:bottom w:val="none" w:sz="0" w:space="0" w:color="auto"/>
        <w:right w:val="none" w:sz="0" w:space="0" w:color="auto"/>
      </w:divBdr>
    </w:div>
    <w:div w:id="1495412842">
      <w:bodyDiv w:val="1"/>
      <w:marLeft w:val="0"/>
      <w:marRight w:val="0"/>
      <w:marTop w:val="0"/>
      <w:marBottom w:val="0"/>
      <w:divBdr>
        <w:top w:val="none" w:sz="0" w:space="0" w:color="auto"/>
        <w:left w:val="none" w:sz="0" w:space="0" w:color="auto"/>
        <w:bottom w:val="none" w:sz="0" w:space="0" w:color="auto"/>
        <w:right w:val="none" w:sz="0" w:space="0" w:color="auto"/>
      </w:divBdr>
    </w:div>
    <w:div w:id="1495486159">
      <w:bodyDiv w:val="1"/>
      <w:marLeft w:val="0"/>
      <w:marRight w:val="0"/>
      <w:marTop w:val="0"/>
      <w:marBottom w:val="0"/>
      <w:divBdr>
        <w:top w:val="none" w:sz="0" w:space="0" w:color="auto"/>
        <w:left w:val="none" w:sz="0" w:space="0" w:color="auto"/>
        <w:bottom w:val="none" w:sz="0" w:space="0" w:color="auto"/>
        <w:right w:val="none" w:sz="0" w:space="0" w:color="auto"/>
      </w:divBdr>
    </w:div>
    <w:div w:id="1495603109">
      <w:bodyDiv w:val="1"/>
      <w:marLeft w:val="0"/>
      <w:marRight w:val="0"/>
      <w:marTop w:val="0"/>
      <w:marBottom w:val="0"/>
      <w:divBdr>
        <w:top w:val="none" w:sz="0" w:space="0" w:color="auto"/>
        <w:left w:val="none" w:sz="0" w:space="0" w:color="auto"/>
        <w:bottom w:val="none" w:sz="0" w:space="0" w:color="auto"/>
        <w:right w:val="none" w:sz="0" w:space="0" w:color="auto"/>
      </w:divBdr>
    </w:div>
    <w:div w:id="1495687318">
      <w:bodyDiv w:val="1"/>
      <w:marLeft w:val="0"/>
      <w:marRight w:val="0"/>
      <w:marTop w:val="0"/>
      <w:marBottom w:val="0"/>
      <w:divBdr>
        <w:top w:val="none" w:sz="0" w:space="0" w:color="auto"/>
        <w:left w:val="none" w:sz="0" w:space="0" w:color="auto"/>
        <w:bottom w:val="none" w:sz="0" w:space="0" w:color="auto"/>
        <w:right w:val="none" w:sz="0" w:space="0" w:color="auto"/>
      </w:divBdr>
    </w:div>
    <w:div w:id="1495801526">
      <w:bodyDiv w:val="1"/>
      <w:marLeft w:val="0"/>
      <w:marRight w:val="0"/>
      <w:marTop w:val="0"/>
      <w:marBottom w:val="0"/>
      <w:divBdr>
        <w:top w:val="none" w:sz="0" w:space="0" w:color="auto"/>
        <w:left w:val="none" w:sz="0" w:space="0" w:color="auto"/>
        <w:bottom w:val="none" w:sz="0" w:space="0" w:color="auto"/>
        <w:right w:val="none" w:sz="0" w:space="0" w:color="auto"/>
      </w:divBdr>
    </w:div>
    <w:div w:id="1495996001">
      <w:bodyDiv w:val="1"/>
      <w:marLeft w:val="0"/>
      <w:marRight w:val="0"/>
      <w:marTop w:val="0"/>
      <w:marBottom w:val="0"/>
      <w:divBdr>
        <w:top w:val="none" w:sz="0" w:space="0" w:color="auto"/>
        <w:left w:val="none" w:sz="0" w:space="0" w:color="auto"/>
        <w:bottom w:val="none" w:sz="0" w:space="0" w:color="auto"/>
        <w:right w:val="none" w:sz="0" w:space="0" w:color="auto"/>
      </w:divBdr>
    </w:div>
    <w:div w:id="1496068047">
      <w:bodyDiv w:val="1"/>
      <w:marLeft w:val="0"/>
      <w:marRight w:val="0"/>
      <w:marTop w:val="0"/>
      <w:marBottom w:val="0"/>
      <w:divBdr>
        <w:top w:val="none" w:sz="0" w:space="0" w:color="auto"/>
        <w:left w:val="none" w:sz="0" w:space="0" w:color="auto"/>
        <w:bottom w:val="none" w:sz="0" w:space="0" w:color="auto"/>
        <w:right w:val="none" w:sz="0" w:space="0" w:color="auto"/>
      </w:divBdr>
    </w:div>
    <w:div w:id="1496069219">
      <w:bodyDiv w:val="1"/>
      <w:marLeft w:val="0"/>
      <w:marRight w:val="0"/>
      <w:marTop w:val="0"/>
      <w:marBottom w:val="0"/>
      <w:divBdr>
        <w:top w:val="none" w:sz="0" w:space="0" w:color="auto"/>
        <w:left w:val="none" w:sz="0" w:space="0" w:color="auto"/>
        <w:bottom w:val="none" w:sz="0" w:space="0" w:color="auto"/>
        <w:right w:val="none" w:sz="0" w:space="0" w:color="auto"/>
      </w:divBdr>
    </w:div>
    <w:div w:id="1496260462">
      <w:bodyDiv w:val="1"/>
      <w:marLeft w:val="0"/>
      <w:marRight w:val="0"/>
      <w:marTop w:val="0"/>
      <w:marBottom w:val="0"/>
      <w:divBdr>
        <w:top w:val="none" w:sz="0" w:space="0" w:color="auto"/>
        <w:left w:val="none" w:sz="0" w:space="0" w:color="auto"/>
        <w:bottom w:val="none" w:sz="0" w:space="0" w:color="auto"/>
        <w:right w:val="none" w:sz="0" w:space="0" w:color="auto"/>
      </w:divBdr>
    </w:div>
    <w:div w:id="1496337428">
      <w:bodyDiv w:val="1"/>
      <w:marLeft w:val="0"/>
      <w:marRight w:val="0"/>
      <w:marTop w:val="0"/>
      <w:marBottom w:val="0"/>
      <w:divBdr>
        <w:top w:val="none" w:sz="0" w:space="0" w:color="auto"/>
        <w:left w:val="none" w:sz="0" w:space="0" w:color="auto"/>
        <w:bottom w:val="none" w:sz="0" w:space="0" w:color="auto"/>
        <w:right w:val="none" w:sz="0" w:space="0" w:color="auto"/>
      </w:divBdr>
    </w:div>
    <w:div w:id="1496604452">
      <w:bodyDiv w:val="1"/>
      <w:marLeft w:val="0"/>
      <w:marRight w:val="0"/>
      <w:marTop w:val="0"/>
      <w:marBottom w:val="0"/>
      <w:divBdr>
        <w:top w:val="none" w:sz="0" w:space="0" w:color="auto"/>
        <w:left w:val="none" w:sz="0" w:space="0" w:color="auto"/>
        <w:bottom w:val="none" w:sz="0" w:space="0" w:color="auto"/>
        <w:right w:val="none" w:sz="0" w:space="0" w:color="auto"/>
      </w:divBdr>
    </w:div>
    <w:div w:id="1496646976">
      <w:bodyDiv w:val="1"/>
      <w:marLeft w:val="0"/>
      <w:marRight w:val="0"/>
      <w:marTop w:val="0"/>
      <w:marBottom w:val="0"/>
      <w:divBdr>
        <w:top w:val="none" w:sz="0" w:space="0" w:color="auto"/>
        <w:left w:val="none" w:sz="0" w:space="0" w:color="auto"/>
        <w:bottom w:val="none" w:sz="0" w:space="0" w:color="auto"/>
        <w:right w:val="none" w:sz="0" w:space="0" w:color="auto"/>
      </w:divBdr>
    </w:div>
    <w:div w:id="1497064896">
      <w:bodyDiv w:val="1"/>
      <w:marLeft w:val="0"/>
      <w:marRight w:val="0"/>
      <w:marTop w:val="0"/>
      <w:marBottom w:val="0"/>
      <w:divBdr>
        <w:top w:val="none" w:sz="0" w:space="0" w:color="auto"/>
        <w:left w:val="none" w:sz="0" w:space="0" w:color="auto"/>
        <w:bottom w:val="none" w:sz="0" w:space="0" w:color="auto"/>
        <w:right w:val="none" w:sz="0" w:space="0" w:color="auto"/>
      </w:divBdr>
    </w:div>
    <w:div w:id="1497108380">
      <w:bodyDiv w:val="1"/>
      <w:marLeft w:val="0"/>
      <w:marRight w:val="0"/>
      <w:marTop w:val="0"/>
      <w:marBottom w:val="0"/>
      <w:divBdr>
        <w:top w:val="none" w:sz="0" w:space="0" w:color="auto"/>
        <w:left w:val="none" w:sz="0" w:space="0" w:color="auto"/>
        <w:bottom w:val="none" w:sz="0" w:space="0" w:color="auto"/>
        <w:right w:val="none" w:sz="0" w:space="0" w:color="auto"/>
      </w:divBdr>
    </w:div>
    <w:div w:id="1497455779">
      <w:bodyDiv w:val="1"/>
      <w:marLeft w:val="0"/>
      <w:marRight w:val="0"/>
      <w:marTop w:val="0"/>
      <w:marBottom w:val="0"/>
      <w:divBdr>
        <w:top w:val="none" w:sz="0" w:space="0" w:color="auto"/>
        <w:left w:val="none" w:sz="0" w:space="0" w:color="auto"/>
        <w:bottom w:val="none" w:sz="0" w:space="0" w:color="auto"/>
        <w:right w:val="none" w:sz="0" w:space="0" w:color="auto"/>
      </w:divBdr>
    </w:div>
    <w:div w:id="1497459988">
      <w:bodyDiv w:val="1"/>
      <w:marLeft w:val="0"/>
      <w:marRight w:val="0"/>
      <w:marTop w:val="0"/>
      <w:marBottom w:val="0"/>
      <w:divBdr>
        <w:top w:val="none" w:sz="0" w:space="0" w:color="auto"/>
        <w:left w:val="none" w:sz="0" w:space="0" w:color="auto"/>
        <w:bottom w:val="none" w:sz="0" w:space="0" w:color="auto"/>
        <w:right w:val="none" w:sz="0" w:space="0" w:color="auto"/>
      </w:divBdr>
    </w:div>
    <w:div w:id="1497722708">
      <w:bodyDiv w:val="1"/>
      <w:marLeft w:val="0"/>
      <w:marRight w:val="0"/>
      <w:marTop w:val="0"/>
      <w:marBottom w:val="0"/>
      <w:divBdr>
        <w:top w:val="none" w:sz="0" w:space="0" w:color="auto"/>
        <w:left w:val="none" w:sz="0" w:space="0" w:color="auto"/>
        <w:bottom w:val="none" w:sz="0" w:space="0" w:color="auto"/>
        <w:right w:val="none" w:sz="0" w:space="0" w:color="auto"/>
      </w:divBdr>
    </w:div>
    <w:div w:id="1497769127">
      <w:bodyDiv w:val="1"/>
      <w:marLeft w:val="0"/>
      <w:marRight w:val="0"/>
      <w:marTop w:val="0"/>
      <w:marBottom w:val="0"/>
      <w:divBdr>
        <w:top w:val="none" w:sz="0" w:space="0" w:color="auto"/>
        <w:left w:val="none" w:sz="0" w:space="0" w:color="auto"/>
        <w:bottom w:val="none" w:sz="0" w:space="0" w:color="auto"/>
        <w:right w:val="none" w:sz="0" w:space="0" w:color="auto"/>
      </w:divBdr>
    </w:div>
    <w:div w:id="1497914812">
      <w:bodyDiv w:val="1"/>
      <w:marLeft w:val="0"/>
      <w:marRight w:val="0"/>
      <w:marTop w:val="0"/>
      <w:marBottom w:val="0"/>
      <w:divBdr>
        <w:top w:val="none" w:sz="0" w:space="0" w:color="auto"/>
        <w:left w:val="none" w:sz="0" w:space="0" w:color="auto"/>
        <w:bottom w:val="none" w:sz="0" w:space="0" w:color="auto"/>
        <w:right w:val="none" w:sz="0" w:space="0" w:color="auto"/>
      </w:divBdr>
    </w:div>
    <w:div w:id="1497959112">
      <w:bodyDiv w:val="1"/>
      <w:marLeft w:val="0"/>
      <w:marRight w:val="0"/>
      <w:marTop w:val="0"/>
      <w:marBottom w:val="0"/>
      <w:divBdr>
        <w:top w:val="none" w:sz="0" w:space="0" w:color="auto"/>
        <w:left w:val="none" w:sz="0" w:space="0" w:color="auto"/>
        <w:bottom w:val="none" w:sz="0" w:space="0" w:color="auto"/>
        <w:right w:val="none" w:sz="0" w:space="0" w:color="auto"/>
      </w:divBdr>
    </w:div>
    <w:div w:id="1497963649">
      <w:bodyDiv w:val="1"/>
      <w:marLeft w:val="0"/>
      <w:marRight w:val="0"/>
      <w:marTop w:val="0"/>
      <w:marBottom w:val="0"/>
      <w:divBdr>
        <w:top w:val="none" w:sz="0" w:space="0" w:color="auto"/>
        <w:left w:val="none" w:sz="0" w:space="0" w:color="auto"/>
        <w:bottom w:val="none" w:sz="0" w:space="0" w:color="auto"/>
        <w:right w:val="none" w:sz="0" w:space="0" w:color="auto"/>
      </w:divBdr>
    </w:div>
    <w:div w:id="1498033096">
      <w:bodyDiv w:val="1"/>
      <w:marLeft w:val="0"/>
      <w:marRight w:val="0"/>
      <w:marTop w:val="0"/>
      <w:marBottom w:val="0"/>
      <w:divBdr>
        <w:top w:val="none" w:sz="0" w:space="0" w:color="auto"/>
        <w:left w:val="none" w:sz="0" w:space="0" w:color="auto"/>
        <w:bottom w:val="none" w:sz="0" w:space="0" w:color="auto"/>
        <w:right w:val="none" w:sz="0" w:space="0" w:color="auto"/>
      </w:divBdr>
    </w:div>
    <w:div w:id="1498040198">
      <w:bodyDiv w:val="1"/>
      <w:marLeft w:val="0"/>
      <w:marRight w:val="0"/>
      <w:marTop w:val="0"/>
      <w:marBottom w:val="0"/>
      <w:divBdr>
        <w:top w:val="none" w:sz="0" w:space="0" w:color="auto"/>
        <w:left w:val="none" w:sz="0" w:space="0" w:color="auto"/>
        <w:bottom w:val="none" w:sz="0" w:space="0" w:color="auto"/>
        <w:right w:val="none" w:sz="0" w:space="0" w:color="auto"/>
      </w:divBdr>
    </w:div>
    <w:div w:id="1498226315">
      <w:bodyDiv w:val="1"/>
      <w:marLeft w:val="0"/>
      <w:marRight w:val="0"/>
      <w:marTop w:val="0"/>
      <w:marBottom w:val="0"/>
      <w:divBdr>
        <w:top w:val="none" w:sz="0" w:space="0" w:color="auto"/>
        <w:left w:val="none" w:sz="0" w:space="0" w:color="auto"/>
        <w:bottom w:val="none" w:sz="0" w:space="0" w:color="auto"/>
        <w:right w:val="none" w:sz="0" w:space="0" w:color="auto"/>
      </w:divBdr>
    </w:div>
    <w:div w:id="1498301023">
      <w:bodyDiv w:val="1"/>
      <w:marLeft w:val="0"/>
      <w:marRight w:val="0"/>
      <w:marTop w:val="0"/>
      <w:marBottom w:val="0"/>
      <w:divBdr>
        <w:top w:val="none" w:sz="0" w:space="0" w:color="auto"/>
        <w:left w:val="none" w:sz="0" w:space="0" w:color="auto"/>
        <w:bottom w:val="none" w:sz="0" w:space="0" w:color="auto"/>
        <w:right w:val="none" w:sz="0" w:space="0" w:color="auto"/>
      </w:divBdr>
    </w:div>
    <w:div w:id="1498424158">
      <w:bodyDiv w:val="1"/>
      <w:marLeft w:val="0"/>
      <w:marRight w:val="0"/>
      <w:marTop w:val="0"/>
      <w:marBottom w:val="0"/>
      <w:divBdr>
        <w:top w:val="none" w:sz="0" w:space="0" w:color="auto"/>
        <w:left w:val="none" w:sz="0" w:space="0" w:color="auto"/>
        <w:bottom w:val="none" w:sz="0" w:space="0" w:color="auto"/>
        <w:right w:val="none" w:sz="0" w:space="0" w:color="auto"/>
      </w:divBdr>
    </w:div>
    <w:div w:id="1498496964">
      <w:bodyDiv w:val="1"/>
      <w:marLeft w:val="0"/>
      <w:marRight w:val="0"/>
      <w:marTop w:val="0"/>
      <w:marBottom w:val="0"/>
      <w:divBdr>
        <w:top w:val="none" w:sz="0" w:space="0" w:color="auto"/>
        <w:left w:val="none" w:sz="0" w:space="0" w:color="auto"/>
        <w:bottom w:val="none" w:sz="0" w:space="0" w:color="auto"/>
        <w:right w:val="none" w:sz="0" w:space="0" w:color="auto"/>
      </w:divBdr>
    </w:div>
    <w:div w:id="1498574560">
      <w:bodyDiv w:val="1"/>
      <w:marLeft w:val="0"/>
      <w:marRight w:val="0"/>
      <w:marTop w:val="0"/>
      <w:marBottom w:val="0"/>
      <w:divBdr>
        <w:top w:val="none" w:sz="0" w:space="0" w:color="auto"/>
        <w:left w:val="none" w:sz="0" w:space="0" w:color="auto"/>
        <w:bottom w:val="none" w:sz="0" w:space="0" w:color="auto"/>
        <w:right w:val="none" w:sz="0" w:space="0" w:color="auto"/>
      </w:divBdr>
    </w:div>
    <w:div w:id="1498611836">
      <w:bodyDiv w:val="1"/>
      <w:marLeft w:val="0"/>
      <w:marRight w:val="0"/>
      <w:marTop w:val="0"/>
      <w:marBottom w:val="0"/>
      <w:divBdr>
        <w:top w:val="none" w:sz="0" w:space="0" w:color="auto"/>
        <w:left w:val="none" w:sz="0" w:space="0" w:color="auto"/>
        <w:bottom w:val="none" w:sz="0" w:space="0" w:color="auto"/>
        <w:right w:val="none" w:sz="0" w:space="0" w:color="auto"/>
      </w:divBdr>
    </w:div>
    <w:div w:id="1498616534">
      <w:bodyDiv w:val="1"/>
      <w:marLeft w:val="0"/>
      <w:marRight w:val="0"/>
      <w:marTop w:val="0"/>
      <w:marBottom w:val="0"/>
      <w:divBdr>
        <w:top w:val="none" w:sz="0" w:space="0" w:color="auto"/>
        <w:left w:val="none" w:sz="0" w:space="0" w:color="auto"/>
        <w:bottom w:val="none" w:sz="0" w:space="0" w:color="auto"/>
        <w:right w:val="none" w:sz="0" w:space="0" w:color="auto"/>
      </w:divBdr>
    </w:div>
    <w:div w:id="1498840377">
      <w:bodyDiv w:val="1"/>
      <w:marLeft w:val="0"/>
      <w:marRight w:val="0"/>
      <w:marTop w:val="0"/>
      <w:marBottom w:val="0"/>
      <w:divBdr>
        <w:top w:val="none" w:sz="0" w:space="0" w:color="auto"/>
        <w:left w:val="none" w:sz="0" w:space="0" w:color="auto"/>
        <w:bottom w:val="none" w:sz="0" w:space="0" w:color="auto"/>
        <w:right w:val="none" w:sz="0" w:space="0" w:color="auto"/>
      </w:divBdr>
    </w:div>
    <w:div w:id="1498959863">
      <w:bodyDiv w:val="1"/>
      <w:marLeft w:val="0"/>
      <w:marRight w:val="0"/>
      <w:marTop w:val="0"/>
      <w:marBottom w:val="0"/>
      <w:divBdr>
        <w:top w:val="none" w:sz="0" w:space="0" w:color="auto"/>
        <w:left w:val="none" w:sz="0" w:space="0" w:color="auto"/>
        <w:bottom w:val="none" w:sz="0" w:space="0" w:color="auto"/>
        <w:right w:val="none" w:sz="0" w:space="0" w:color="auto"/>
      </w:divBdr>
    </w:div>
    <w:div w:id="1499035405">
      <w:bodyDiv w:val="1"/>
      <w:marLeft w:val="0"/>
      <w:marRight w:val="0"/>
      <w:marTop w:val="0"/>
      <w:marBottom w:val="0"/>
      <w:divBdr>
        <w:top w:val="none" w:sz="0" w:space="0" w:color="auto"/>
        <w:left w:val="none" w:sz="0" w:space="0" w:color="auto"/>
        <w:bottom w:val="none" w:sz="0" w:space="0" w:color="auto"/>
        <w:right w:val="none" w:sz="0" w:space="0" w:color="auto"/>
      </w:divBdr>
    </w:div>
    <w:div w:id="1499151401">
      <w:bodyDiv w:val="1"/>
      <w:marLeft w:val="0"/>
      <w:marRight w:val="0"/>
      <w:marTop w:val="0"/>
      <w:marBottom w:val="0"/>
      <w:divBdr>
        <w:top w:val="none" w:sz="0" w:space="0" w:color="auto"/>
        <w:left w:val="none" w:sz="0" w:space="0" w:color="auto"/>
        <w:bottom w:val="none" w:sz="0" w:space="0" w:color="auto"/>
        <w:right w:val="none" w:sz="0" w:space="0" w:color="auto"/>
      </w:divBdr>
    </w:div>
    <w:div w:id="1499225727">
      <w:bodyDiv w:val="1"/>
      <w:marLeft w:val="0"/>
      <w:marRight w:val="0"/>
      <w:marTop w:val="0"/>
      <w:marBottom w:val="0"/>
      <w:divBdr>
        <w:top w:val="none" w:sz="0" w:space="0" w:color="auto"/>
        <w:left w:val="none" w:sz="0" w:space="0" w:color="auto"/>
        <w:bottom w:val="none" w:sz="0" w:space="0" w:color="auto"/>
        <w:right w:val="none" w:sz="0" w:space="0" w:color="auto"/>
      </w:divBdr>
    </w:div>
    <w:div w:id="1499298987">
      <w:bodyDiv w:val="1"/>
      <w:marLeft w:val="0"/>
      <w:marRight w:val="0"/>
      <w:marTop w:val="0"/>
      <w:marBottom w:val="0"/>
      <w:divBdr>
        <w:top w:val="none" w:sz="0" w:space="0" w:color="auto"/>
        <w:left w:val="none" w:sz="0" w:space="0" w:color="auto"/>
        <w:bottom w:val="none" w:sz="0" w:space="0" w:color="auto"/>
        <w:right w:val="none" w:sz="0" w:space="0" w:color="auto"/>
      </w:divBdr>
    </w:div>
    <w:div w:id="1499466154">
      <w:bodyDiv w:val="1"/>
      <w:marLeft w:val="0"/>
      <w:marRight w:val="0"/>
      <w:marTop w:val="0"/>
      <w:marBottom w:val="0"/>
      <w:divBdr>
        <w:top w:val="none" w:sz="0" w:space="0" w:color="auto"/>
        <w:left w:val="none" w:sz="0" w:space="0" w:color="auto"/>
        <w:bottom w:val="none" w:sz="0" w:space="0" w:color="auto"/>
        <w:right w:val="none" w:sz="0" w:space="0" w:color="auto"/>
      </w:divBdr>
    </w:div>
    <w:div w:id="1499812622">
      <w:bodyDiv w:val="1"/>
      <w:marLeft w:val="0"/>
      <w:marRight w:val="0"/>
      <w:marTop w:val="0"/>
      <w:marBottom w:val="0"/>
      <w:divBdr>
        <w:top w:val="none" w:sz="0" w:space="0" w:color="auto"/>
        <w:left w:val="none" w:sz="0" w:space="0" w:color="auto"/>
        <w:bottom w:val="none" w:sz="0" w:space="0" w:color="auto"/>
        <w:right w:val="none" w:sz="0" w:space="0" w:color="auto"/>
      </w:divBdr>
    </w:div>
    <w:div w:id="1499879811">
      <w:bodyDiv w:val="1"/>
      <w:marLeft w:val="0"/>
      <w:marRight w:val="0"/>
      <w:marTop w:val="0"/>
      <w:marBottom w:val="0"/>
      <w:divBdr>
        <w:top w:val="none" w:sz="0" w:space="0" w:color="auto"/>
        <w:left w:val="none" w:sz="0" w:space="0" w:color="auto"/>
        <w:bottom w:val="none" w:sz="0" w:space="0" w:color="auto"/>
        <w:right w:val="none" w:sz="0" w:space="0" w:color="auto"/>
      </w:divBdr>
    </w:div>
    <w:div w:id="1499923789">
      <w:bodyDiv w:val="1"/>
      <w:marLeft w:val="0"/>
      <w:marRight w:val="0"/>
      <w:marTop w:val="0"/>
      <w:marBottom w:val="0"/>
      <w:divBdr>
        <w:top w:val="none" w:sz="0" w:space="0" w:color="auto"/>
        <w:left w:val="none" w:sz="0" w:space="0" w:color="auto"/>
        <w:bottom w:val="none" w:sz="0" w:space="0" w:color="auto"/>
        <w:right w:val="none" w:sz="0" w:space="0" w:color="auto"/>
      </w:divBdr>
    </w:div>
    <w:div w:id="1500344077">
      <w:bodyDiv w:val="1"/>
      <w:marLeft w:val="0"/>
      <w:marRight w:val="0"/>
      <w:marTop w:val="0"/>
      <w:marBottom w:val="0"/>
      <w:divBdr>
        <w:top w:val="none" w:sz="0" w:space="0" w:color="auto"/>
        <w:left w:val="none" w:sz="0" w:space="0" w:color="auto"/>
        <w:bottom w:val="none" w:sz="0" w:space="0" w:color="auto"/>
        <w:right w:val="none" w:sz="0" w:space="0" w:color="auto"/>
      </w:divBdr>
    </w:div>
    <w:div w:id="1500385881">
      <w:bodyDiv w:val="1"/>
      <w:marLeft w:val="0"/>
      <w:marRight w:val="0"/>
      <w:marTop w:val="0"/>
      <w:marBottom w:val="0"/>
      <w:divBdr>
        <w:top w:val="none" w:sz="0" w:space="0" w:color="auto"/>
        <w:left w:val="none" w:sz="0" w:space="0" w:color="auto"/>
        <w:bottom w:val="none" w:sz="0" w:space="0" w:color="auto"/>
        <w:right w:val="none" w:sz="0" w:space="0" w:color="auto"/>
      </w:divBdr>
    </w:div>
    <w:div w:id="1500460718">
      <w:bodyDiv w:val="1"/>
      <w:marLeft w:val="0"/>
      <w:marRight w:val="0"/>
      <w:marTop w:val="0"/>
      <w:marBottom w:val="0"/>
      <w:divBdr>
        <w:top w:val="none" w:sz="0" w:space="0" w:color="auto"/>
        <w:left w:val="none" w:sz="0" w:space="0" w:color="auto"/>
        <w:bottom w:val="none" w:sz="0" w:space="0" w:color="auto"/>
        <w:right w:val="none" w:sz="0" w:space="0" w:color="auto"/>
      </w:divBdr>
    </w:div>
    <w:div w:id="1500536731">
      <w:bodyDiv w:val="1"/>
      <w:marLeft w:val="0"/>
      <w:marRight w:val="0"/>
      <w:marTop w:val="0"/>
      <w:marBottom w:val="0"/>
      <w:divBdr>
        <w:top w:val="none" w:sz="0" w:space="0" w:color="auto"/>
        <w:left w:val="none" w:sz="0" w:space="0" w:color="auto"/>
        <w:bottom w:val="none" w:sz="0" w:space="0" w:color="auto"/>
        <w:right w:val="none" w:sz="0" w:space="0" w:color="auto"/>
      </w:divBdr>
    </w:div>
    <w:div w:id="1500731574">
      <w:bodyDiv w:val="1"/>
      <w:marLeft w:val="0"/>
      <w:marRight w:val="0"/>
      <w:marTop w:val="0"/>
      <w:marBottom w:val="0"/>
      <w:divBdr>
        <w:top w:val="none" w:sz="0" w:space="0" w:color="auto"/>
        <w:left w:val="none" w:sz="0" w:space="0" w:color="auto"/>
        <w:bottom w:val="none" w:sz="0" w:space="0" w:color="auto"/>
        <w:right w:val="none" w:sz="0" w:space="0" w:color="auto"/>
      </w:divBdr>
    </w:div>
    <w:div w:id="1501117782">
      <w:bodyDiv w:val="1"/>
      <w:marLeft w:val="0"/>
      <w:marRight w:val="0"/>
      <w:marTop w:val="0"/>
      <w:marBottom w:val="0"/>
      <w:divBdr>
        <w:top w:val="none" w:sz="0" w:space="0" w:color="auto"/>
        <w:left w:val="none" w:sz="0" w:space="0" w:color="auto"/>
        <w:bottom w:val="none" w:sz="0" w:space="0" w:color="auto"/>
        <w:right w:val="none" w:sz="0" w:space="0" w:color="auto"/>
      </w:divBdr>
    </w:div>
    <w:div w:id="1501193117">
      <w:bodyDiv w:val="1"/>
      <w:marLeft w:val="0"/>
      <w:marRight w:val="0"/>
      <w:marTop w:val="0"/>
      <w:marBottom w:val="0"/>
      <w:divBdr>
        <w:top w:val="none" w:sz="0" w:space="0" w:color="auto"/>
        <w:left w:val="none" w:sz="0" w:space="0" w:color="auto"/>
        <w:bottom w:val="none" w:sz="0" w:space="0" w:color="auto"/>
        <w:right w:val="none" w:sz="0" w:space="0" w:color="auto"/>
      </w:divBdr>
    </w:div>
    <w:div w:id="1501233229">
      <w:bodyDiv w:val="1"/>
      <w:marLeft w:val="0"/>
      <w:marRight w:val="0"/>
      <w:marTop w:val="0"/>
      <w:marBottom w:val="0"/>
      <w:divBdr>
        <w:top w:val="none" w:sz="0" w:space="0" w:color="auto"/>
        <w:left w:val="none" w:sz="0" w:space="0" w:color="auto"/>
        <w:bottom w:val="none" w:sz="0" w:space="0" w:color="auto"/>
        <w:right w:val="none" w:sz="0" w:space="0" w:color="auto"/>
      </w:divBdr>
    </w:div>
    <w:div w:id="1501387702">
      <w:bodyDiv w:val="1"/>
      <w:marLeft w:val="0"/>
      <w:marRight w:val="0"/>
      <w:marTop w:val="0"/>
      <w:marBottom w:val="0"/>
      <w:divBdr>
        <w:top w:val="none" w:sz="0" w:space="0" w:color="auto"/>
        <w:left w:val="none" w:sz="0" w:space="0" w:color="auto"/>
        <w:bottom w:val="none" w:sz="0" w:space="0" w:color="auto"/>
        <w:right w:val="none" w:sz="0" w:space="0" w:color="auto"/>
      </w:divBdr>
    </w:div>
    <w:div w:id="1501389765">
      <w:bodyDiv w:val="1"/>
      <w:marLeft w:val="0"/>
      <w:marRight w:val="0"/>
      <w:marTop w:val="0"/>
      <w:marBottom w:val="0"/>
      <w:divBdr>
        <w:top w:val="none" w:sz="0" w:space="0" w:color="auto"/>
        <w:left w:val="none" w:sz="0" w:space="0" w:color="auto"/>
        <w:bottom w:val="none" w:sz="0" w:space="0" w:color="auto"/>
        <w:right w:val="none" w:sz="0" w:space="0" w:color="auto"/>
      </w:divBdr>
    </w:div>
    <w:div w:id="1501576709">
      <w:bodyDiv w:val="1"/>
      <w:marLeft w:val="0"/>
      <w:marRight w:val="0"/>
      <w:marTop w:val="0"/>
      <w:marBottom w:val="0"/>
      <w:divBdr>
        <w:top w:val="none" w:sz="0" w:space="0" w:color="auto"/>
        <w:left w:val="none" w:sz="0" w:space="0" w:color="auto"/>
        <w:bottom w:val="none" w:sz="0" w:space="0" w:color="auto"/>
        <w:right w:val="none" w:sz="0" w:space="0" w:color="auto"/>
      </w:divBdr>
    </w:div>
    <w:div w:id="1501583436">
      <w:bodyDiv w:val="1"/>
      <w:marLeft w:val="0"/>
      <w:marRight w:val="0"/>
      <w:marTop w:val="0"/>
      <w:marBottom w:val="0"/>
      <w:divBdr>
        <w:top w:val="none" w:sz="0" w:space="0" w:color="auto"/>
        <w:left w:val="none" w:sz="0" w:space="0" w:color="auto"/>
        <w:bottom w:val="none" w:sz="0" w:space="0" w:color="auto"/>
        <w:right w:val="none" w:sz="0" w:space="0" w:color="auto"/>
      </w:divBdr>
    </w:div>
    <w:div w:id="1501626628">
      <w:bodyDiv w:val="1"/>
      <w:marLeft w:val="0"/>
      <w:marRight w:val="0"/>
      <w:marTop w:val="0"/>
      <w:marBottom w:val="0"/>
      <w:divBdr>
        <w:top w:val="none" w:sz="0" w:space="0" w:color="auto"/>
        <w:left w:val="none" w:sz="0" w:space="0" w:color="auto"/>
        <w:bottom w:val="none" w:sz="0" w:space="0" w:color="auto"/>
        <w:right w:val="none" w:sz="0" w:space="0" w:color="auto"/>
      </w:divBdr>
    </w:div>
    <w:div w:id="1501627446">
      <w:bodyDiv w:val="1"/>
      <w:marLeft w:val="0"/>
      <w:marRight w:val="0"/>
      <w:marTop w:val="0"/>
      <w:marBottom w:val="0"/>
      <w:divBdr>
        <w:top w:val="none" w:sz="0" w:space="0" w:color="auto"/>
        <w:left w:val="none" w:sz="0" w:space="0" w:color="auto"/>
        <w:bottom w:val="none" w:sz="0" w:space="0" w:color="auto"/>
        <w:right w:val="none" w:sz="0" w:space="0" w:color="auto"/>
      </w:divBdr>
    </w:div>
    <w:div w:id="1501657707">
      <w:bodyDiv w:val="1"/>
      <w:marLeft w:val="0"/>
      <w:marRight w:val="0"/>
      <w:marTop w:val="0"/>
      <w:marBottom w:val="0"/>
      <w:divBdr>
        <w:top w:val="none" w:sz="0" w:space="0" w:color="auto"/>
        <w:left w:val="none" w:sz="0" w:space="0" w:color="auto"/>
        <w:bottom w:val="none" w:sz="0" w:space="0" w:color="auto"/>
        <w:right w:val="none" w:sz="0" w:space="0" w:color="auto"/>
      </w:divBdr>
    </w:div>
    <w:div w:id="1501773226">
      <w:bodyDiv w:val="1"/>
      <w:marLeft w:val="0"/>
      <w:marRight w:val="0"/>
      <w:marTop w:val="0"/>
      <w:marBottom w:val="0"/>
      <w:divBdr>
        <w:top w:val="none" w:sz="0" w:space="0" w:color="auto"/>
        <w:left w:val="none" w:sz="0" w:space="0" w:color="auto"/>
        <w:bottom w:val="none" w:sz="0" w:space="0" w:color="auto"/>
        <w:right w:val="none" w:sz="0" w:space="0" w:color="auto"/>
      </w:divBdr>
    </w:div>
    <w:div w:id="1502235694">
      <w:bodyDiv w:val="1"/>
      <w:marLeft w:val="0"/>
      <w:marRight w:val="0"/>
      <w:marTop w:val="0"/>
      <w:marBottom w:val="0"/>
      <w:divBdr>
        <w:top w:val="none" w:sz="0" w:space="0" w:color="auto"/>
        <w:left w:val="none" w:sz="0" w:space="0" w:color="auto"/>
        <w:bottom w:val="none" w:sz="0" w:space="0" w:color="auto"/>
        <w:right w:val="none" w:sz="0" w:space="0" w:color="auto"/>
      </w:divBdr>
    </w:div>
    <w:div w:id="1502282891">
      <w:bodyDiv w:val="1"/>
      <w:marLeft w:val="0"/>
      <w:marRight w:val="0"/>
      <w:marTop w:val="0"/>
      <w:marBottom w:val="0"/>
      <w:divBdr>
        <w:top w:val="none" w:sz="0" w:space="0" w:color="auto"/>
        <w:left w:val="none" w:sz="0" w:space="0" w:color="auto"/>
        <w:bottom w:val="none" w:sz="0" w:space="0" w:color="auto"/>
        <w:right w:val="none" w:sz="0" w:space="0" w:color="auto"/>
      </w:divBdr>
    </w:div>
    <w:div w:id="1502352749">
      <w:bodyDiv w:val="1"/>
      <w:marLeft w:val="0"/>
      <w:marRight w:val="0"/>
      <w:marTop w:val="0"/>
      <w:marBottom w:val="0"/>
      <w:divBdr>
        <w:top w:val="none" w:sz="0" w:space="0" w:color="auto"/>
        <w:left w:val="none" w:sz="0" w:space="0" w:color="auto"/>
        <w:bottom w:val="none" w:sz="0" w:space="0" w:color="auto"/>
        <w:right w:val="none" w:sz="0" w:space="0" w:color="auto"/>
      </w:divBdr>
    </w:div>
    <w:div w:id="1502357025">
      <w:bodyDiv w:val="1"/>
      <w:marLeft w:val="0"/>
      <w:marRight w:val="0"/>
      <w:marTop w:val="0"/>
      <w:marBottom w:val="0"/>
      <w:divBdr>
        <w:top w:val="none" w:sz="0" w:space="0" w:color="auto"/>
        <w:left w:val="none" w:sz="0" w:space="0" w:color="auto"/>
        <w:bottom w:val="none" w:sz="0" w:space="0" w:color="auto"/>
        <w:right w:val="none" w:sz="0" w:space="0" w:color="auto"/>
      </w:divBdr>
    </w:div>
    <w:div w:id="1502504226">
      <w:bodyDiv w:val="1"/>
      <w:marLeft w:val="0"/>
      <w:marRight w:val="0"/>
      <w:marTop w:val="0"/>
      <w:marBottom w:val="0"/>
      <w:divBdr>
        <w:top w:val="none" w:sz="0" w:space="0" w:color="auto"/>
        <w:left w:val="none" w:sz="0" w:space="0" w:color="auto"/>
        <w:bottom w:val="none" w:sz="0" w:space="0" w:color="auto"/>
        <w:right w:val="none" w:sz="0" w:space="0" w:color="auto"/>
      </w:divBdr>
    </w:div>
    <w:div w:id="1502623493">
      <w:bodyDiv w:val="1"/>
      <w:marLeft w:val="0"/>
      <w:marRight w:val="0"/>
      <w:marTop w:val="0"/>
      <w:marBottom w:val="0"/>
      <w:divBdr>
        <w:top w:val="none" w:sz="0" w:space="0" w:color="auto"/>
        <w:left w:val="none" w:sz="0" w:space="0" w:color="auto"/>
        <w:bottom w:val="none" w:sz="0" w:space="0" w:color="auto"/>
        <w:right w:val="none" w:sz="0" w:space="0" w:color="auto"/>
      </w:divBdr>
    </w:div>
    <w:div w:id="1502625237">
      <w:bodyDiv w:val="1"/>
      <w:marLeft w:val="0"/>
      <w:marRight w:val="0"/>
      <w:marTop w:val="0"/>
      <w:marBottom w:val="0"/>
      <w:divBdr>
        <w:top w:val="none" w:sz="0" w:space="0" w:color="auto"/>
        <w:left w:val="none" w:sz="0" w:space="0" w:color="auto"/>
        <w:bottom w:val="none" w:sz="0" w:space="0" w:color="auto"/>
        <w:right w:val="none" w:sz="0" w:space="0" w:color="auto"/>
      </w:divBdr>
    </w:div>
    <w:div w:id="1502740855">
      <w:bodyDiv w:val="1"/>
      <w:marLeft w:val="0"/>
      <w:marRight w:val="0"/>
      <w:marTop w:val="0"/>
      <w:marBottom w:val="0"/>
      <w:divBdr>
        <w:top w:val="none" w:sz="0" w:space="0" w:color="auto"/>
        <w:left w:val="none" w:sz="0" w:space="0" w:color="auto"/>
        <w:bottom w:val="none" w:sz="0" w:space="0" w:color="auto"/>
        <w:right w:val="none" w:sz="0" w:space="0" w:color="auto"/>
      </w:divBdr>
    </w:div>
    <w:div w:id="1502814205">
      <w:bodyDiv w:val="1"/>
      <w:marLeft w:val="0"/>
      <w:marRight w:val="0"/>
      <w:marTop w:val="0"/>
      <w:marBottom w:val="0"/>
      <w:divBdr>
        <w:top w:val="none" w:sz="0" w:space="0" w:color="auto"/>
        <w:left w:val="none" w:sz="0" w:space="0" w:color="auto"/>
        <w:bottom w:val="none" w:sz="0" w:space="0" w:color="auto"/>
        <w:right w:val="none" w:sz="0" w:space="0" w:color="auto"/>
      </w:divBdr>
    </w:div>
    <w:div w:id="1502893602">
      <w:bodyDiv w:val="1"/>
      <w:marLeft w:val="0"/>
      <w:marRight w:val="0"/>
      <w:marTop w:val="0"/>
      <w:marBottom w:val="0"/>
      <w:divBdr>
        <w:top w:val="none" w:sz="0" w:space="0" w:color="auto"/>
        <w:left w:val="none" w:sz="0" w:space="0" w:color="auto"/>
        <w:bottom w:val="none" w:sz="0" w:space="0" w:color="auto"/>
        <w:right w:val="none" w:sz="0" w:space="0" w:color="auto"/>
      </w:divBdr>
    </w:div>
    <w:div w:id="1502969597">
      <w:bodyDiv w:val="1"/>
      <w:marLeft w:val="0"/>
      <w:marRight w:val="0"/>
      <w:marTop w:val="0"/>
      <w:marBottom w:val="0"/>
      <w:divBdr>
        <w:top w:val="none" w:sz="0" w:space="0" w:color="auto"/>
        <w:left w:val="none" w:sz="0" w:space="0" w:color="auto"/>
        <w:bottom w:val="none" w:sz="0" w:space="0" w:color="auto"/>
        <w:right w:val="none" w:sz="0" w:space="0" w:color="auto"/>
      </w:divBdr>
    </w:div>
    <w:div w:id="1503081349">
      <w:bodyDiv w:val="1"/>
      <w:marLeft w:val="0"/>
      <w:marRight w:val="0"/>
      <w:marTop w:val="0"/>
      <w:marBottom w:val="0"/>
      <w:divBdr>
        <w:top w:val="none" w:sz="0" w:space="0" w:color="auto"/>
        <w:left w:val="none" w:sz="0" w:space="0" w:color="auto"/>
        <w:bottom w:val="none" w:sz="0" w:space="0" w:color="auto"/>
        <w:right w:val="none" w:sz="0" w:space="0" w:color="auto"/>
      </w:divBdr>
    </w:div>
    <w:div w:id="1503159847">
      <w:bodyDiv w:val="1"/>
      <w:marLeft w:val="0"/>
      <w:marRight w:val="0"/>
      <w:marTop w:val="0"/>
      <w:marBottom w:val="0"/>
      <w:divBdr>
        <w:top w:val="none" w:sz="0" w:space="0" w:color="auto"/>
        <w:left w:val="none" w:sz="0" w:space="0" w:color="auto"/>
        <w:bottom w:val="none" w:sz="0" w:space="0" w:color="auto"/>
        <w:right w:val="none" w:sz="0" w:space="0" w:color="auto"/>
      </w:divBdr>
    </w:div>
    <w:div w:id="1503466344">
      <w:bodyDiv w:val="1"/>
      <w:marLeft w:val="0"/>
      <w:marRight w:val="0"/>
      <w:marTop w:val="0"/>
      <w:marBottom w:val="0"/>
      <w:divBdr>
        <w:top w:val="none" w:sz="0" w:space="0" w:color="auto"/>
        <w:left w:val="none" w:sz="0" w:space="0" w:color="auto"/>
        <w:bottom w:val="none" w:sz="0" w:space="0" w:color="auto"/>
        <w:right w:val="none" w:sz="0" w:space="0" w:color="auto"/>
      </w:divBdr>
    </w:div>
    <w:div w:id="1503620152">
      <w:bodyDiv w:val="1"/>
      <w:marLeft w:val="0"/>
      <w:marRight w:val="0"/>
      <w:marTop w:val="0"/>
      <w:marBottom w:val="0"/>
      <w:divBdr>
        <w:top w:val="none" w:sz="0" w:space="0" w:color="auto"/>
        <w:left w:val="none" w:sz="0" w:space="0" w:color="auto"/>
        <w:bottom w:val="none" w:sz="0" w:space="0" w:color="auto"/>
        <w:right w:val="none" w:sz="0" w:space="0" w:color="auto"/>
      </w:divBdr>
    </w:div>
    <w:div w:id="1503659660">
      <w:bodyDiv w:val="1"/>
      <w:marLeft w:val="0"/>
      <w:marRight w:val="0"/>
      <w:marTop w:val="0"/>
      <w:marBottom w:val="0"/>
      <w:divBdr>
        <w:top w:val="none" w:sz="0" w:space="0" w:color="auto"/>
        <w:left w:val="none" w:sz="0" w:space="0" w:color="auto"/>
        <w:bottom w:val="none" w:sz="0" w:space="0" w:color="auto"/>
        <w:right w:val="none" w:sz="0" w:space="0" w:color="auto"/>
      </w:divBdr>
    </w:div>
    <w:div w:id="1503812942">
      <w:bodyDiv w:val="1"/>
      <w:marLeft w:val="0"/>
      <w:marRight w:val="0"/>
      <w:marTop w:val="0"/>
      <w:marBottom w:val="0"/>
      <w:divBdr>
        <w:top w:val="none" w:sz="0" w:space="0" w:color="auto"/>
        <w:left w:val="none" w:sz="0" w:space="0" w:color="auto"/>
        <w:bottom w:val="none" w:sz="0" w:space="0" w:color="auto"/>
        <w:right w:val="none" w:sz="0" w:space="0" w:color="auto"/>
      </w:divBdr>
    </w:div>
    <w:div w:id="1503937607">
      <w:bodyDiv w:val="1"/>
      <w:marLeft w:val="0"/>
      <w:marRight w:val="0"/>
      <w:marTop w:val="0"/>
      <w:marBottom w:val="0"/>
      <w:divBdr>
        <w:top w:val="none" w:sz="0" w:space="0" w:color="auto"/>
        <w:left w:val="none" w:sz="0" w:space="0" w:color="auto"/>
        <w:bottom w:val="none" w:sz="0" w:space="0" w:color="auto"/>
        <w:right w:val="none" w:sz="0" w:space="0" w:color="auto"/>
      </w:divBdr>
    </w:div>
    <w:div w:id="1504272250">
      <w:bodyDiv w:val="1"/>
      <w:marLeft w:val="0"/>
      <w:marRight w:val="0"/>
      <w:marTop w:val="0"/>
      <w:marBottom w:val="0"/>
      <w:divBdr>
        <w:top w:val="none" w:sz="0" w:space="0" w:color="auto"/>
        <w:left w:val="none" w:sz="0" w:space="0" w:color="auto"/>
        <w:bottom w:val="none" w:sz="0" w:space="0" w:color="auto"/>
        <w:right w:val="none" w:sz="0" w:space="0" w:color="auto"/>
      </w:divBdr>
    </w:div>
    <w:div w:id="1504277435">
      <w:bodyDiv w:val="1"/>
      <w:marLeft w:val="0"/>
      <w:marRight w:val="0"/>
      <w:marTop w:val="0"/>
      <w:marBottom w:val="0"/>
      <w:divBdr>
        <w:top w:val="none" w:sz="0" w:space="0" w:color="auto"/>
        <w:left w:val="none" w:sz="0" w:space="0" w:color="auto"/>
        <w:bottom w:val="none" w:sz="0" w:space="0" w:color="auto"/>
        <w:right w:val="none" w:sz="0" w:space="0" w:color="auto"/>
      </w:divBdr>
    </w:div>
    <w:div w:id="1504467680">
      <w:bodyDiv w:val="1"/>
      <w:marLeft w:val="0"/>
      <w:marRight w:val="0"/>
      <w:marTop w:val="0"/>
      <w:marBottom w:val="0"/>
      <w:divBdr>
        <w:top w:val="none" w:sz="0" w:space="0" w:color="auto"/>
        <w:left w:val="none" w:sz="0" w:space="0" w:color="auto"/>
        <w:bottom w:val="none" w:sz="0" w:space="0" w:color="auto"/>
        <w:right w:val="none" w:sz="0" w:space="0" w:color="auto"/>
      </w:divBdr>
    </w:div>
    <w:div w:id="1504468967">
      <w:bodyDiv w:val="1"/>
      <w:marLeft w:val="0"/>
      <w:marRight w:val="0"/>
      <w:marTop w:val="0"/>
      <w:marBottom w:val="0"/>
      <w:divBdr>
        <w:top w:val="none" w:sz="0" w:space="0" w:color="auto"/>
        <w:left w:val="none" w:sz="0" w:space="0" w:color="auto"/>
        <w:bottom w:val="none" w:sz="0" w:space="0" w:color="auto"/>
        <w:right w:val="none" w:sz="0" w:space="0" w:color="auto"/>
      </w:divBdr>
    </w:div>
    <w:div w:id="1504514094">
      <w:bodyDiv w:val="1"/>
      <w:marLeft w:val="0"/>
      <w:marRight w:val="0"/>
      <w:marTop w:val="0"/>
      <w:marBottom w:val="0"/>
      <w:divBdr>
        <w:top w:val="none" w:sz="0" w:space="0" w:color="auto"/>
        <w:left w:val="none" w:sz="0" w:space="0" w:color="auto"/>
        <w:bottom w:val="none" w:sz="0" w:space="0" w:color="auto"/>
        <w:right w:val="none" w:sz="0" w:space="0" w:color="auto"/>
      </w:divBdr>
    </w:div>
    <w:div w:id="1504588372">
      <w:bodyDiv w:val="1"/>
      <w:marLeft w:val="0"/>
      <w:marRight w:val="0"/>
      <w:marTop w:val="0"/>
      <w:marBottom w:val="0"/>
      <w:divBdr>
        <w:top w:val="none" w:sz="0" w:space="0" w:color="auto"/>
        <w:left w:val="none" w:sz="0" w:space="0" w:color="auto"/>
        <w:bottom w:val="none" w:sz="0" w:space="0" w:color="auto"/>
        <w:right w:val="none" w:sz="0" w:space="0" w:color="auto"/>
      </w:divBdr>
    </w:div>
    <w:div w:id="1504778782">
      <w:bodyDiv w:val="1"/>
      <w:marLeft w:val="0"/>
      <w:marRight w:val="0"/>
      <w:marTop w:val="0"/>
      <w:marBottom w:val="0"/>
      <w:divBdr>
        <w:top w:val="none" w:sz="0" w:space="0" w:color="auto"/>
        <w:left w:val="none" w:sz="0" w:space="0" w:color="auto"/>
        <w:bottom w:val="none" w:sz="0" w:space="0" w:color="auto"/>
        <w:right w:val="none" w:sz="0" w:space="0" w:color="auto"/>
      </w:divBdr>
    </w:div>
    <w:div w:id="1504780936">
      <w:bodyDiv w:val="1"/>
      <w:marLeft w:val="0"/>
      <w:marRight w:val="0"/>
      <w:marTop w:val="0"/>
      <w:marBottom w:val="0"/>
      <w:divBdr>
        <w:top w:val="none" w:sz="0" w:space="0" w:color="auto"/>
        <w:left w:val="none" w:sz="0" w:space="0" w:color="auto"/>
        <w:bottom w:val="none" w:sz="0" w:space="0" w:color="auto"/>
        <w:right w:val="none" w:sz="0" w:space="0" w:color="auto"/>
      </w:divBdr>
    </w:div>
    <w:div w:id="1504932837">
      <w:bodyDiv w:val="1"/>
      <w:marLeft w:val="0"/>
      <w:marRight w:val="0"/>
      <w:marTop w:val="0"/>
      <w:marBottom w:val="0"/>
      <w:divBdr>
        <w:top w:val="none" w:sz="0" w:space="0" w:color="auto"/>
        <w:left w:val="none" w:sz="0" w:space="0" w:color="auto"/>
        <w:bottom w:val="none" w:sz="0" w:space="0" w:color="auto"/>
        <w:right w:val="none" w:sz="0" w:space="0" w:color="auto"/>
      </w:divBdr>
    </w:div>
    <w:div w:id="1505051505">
      <w:bodyDiv w:val="1"/>
      <w:marLeft w:val="0"/>
      <w:marRight w:val="0"/>
      <w:marTop w:val="0"/>
      <w:marBottom w:val="0"/>
      <w:divBdr>
        <w:top w:val="none" w:sz="0" w:space="0" w:color="auto"/>
        <w:left w:val="none" w:sz="0" w:space="0" w:color="auto"/>
        <w:bottom w:val="none" w:sz="0" w:space="0" w:color="auto"/>
        <w:right w:val="none" w:sz="0" w:space="0" w:color="auto"/>
      </w:divBdr>
    </w:div>
    <w:div w:id="1505121656">
      <w:bodyDiv w:val="1"/>
      <w:marLeft w:val="0"/>
      <w:marRight w:val="0"/>
      <w:marTop w:val="0"/>
      <w:marBottom w:val="0"/>
      <w:divBdr>
        <w:top w:val="none" w:sz="0" w:space="0" w:color="auto"/>
        <w:left w:val="none" w:sz="0" w:space="0" w:color="auto"/>
        <w:bottom w:val="none" w:sz="0" w:space="0" w:color="auto"/>
        <w:right w:val="none" w:sz="0" w:space="0" w:color="auto"/>
      </w:divBdr>
    </w:div>
    <w:div w:id="1505128049">
      <w:bodyDiv w:val="1"/>
      <w:marLeft w:val="0"/>
      <w:marRight w:val="0"/>
      <w:marTop w:val="0"/>
      <w:marBottom w:val="0"/>
      <w:divBdr>
        <w:top w:val="none" w:sz="0" w:space="0" w:color="auto"/>
        <w:left w:val="none" w:sz="0" w:space="0" w:color="auto"/>
        <w:bottom w:val="none" w:sz="0" w:space="0" w:color="auto"/>
        <w:right w:val="none" w:sz="0" w:space="0" w:color="auto"/>
      </w:divBdr>
    </w:div>
    <w:div w:id="1505438510">
      <w:bodyDiv w:val="1"/>
      <w:marLeft w:val="0"/>
      <w:marRight w:val="0"/>
      <w:marTop w:val="0"/>
      <w:marBottom w:val="0"/>
      <w:divBdr>
        <w:top w:val="none" w:sz="0" w:space="0" w:color="auto"/>
        <w:left w:val="none" w:sz="0" w:space="0" w:color="auto"/>
        <w:bottom w:val="none" w:sz="0" w:space="0" w:color="auto"/>
        <w:right w:val="none" w:sz="0" w:space="0" w:color="auto"/>
      </w:divBdr>
    </w:div>
    <w:div w:id="1505558863">
      <w:bodyDiv w:val="1"/>
      <w:marLeft w:val="0"/>
      <w:marRight w:val="0"/>
      <w:marTop w:val="0"/>
      <w:marBottom w:val="0"/>
      <w:divBdr>
        <w:top w:val="none" w:sz="0" w:space="0" w:color="auto"/>
        <w:left w:val="none" w:sz="0" w:space="0" w:color="auto"/>
        <w:bottom w:val="none" w:sz="0" w:space="0" w:color="auto"/>
        <w:right w:val="none" w:sz="0" w:space="0" w:color="auto"/>
      </w:divBdr>
    </w:div>
    <w:div w:id="1505586329">
      <w:bodyDiv w:val="1"/>
      <w:marLeft w:val="0"/>
      <w:marRight w:val="0"/>
      <w:marTop w:val="0"/>
      <w:marBottom w:val="0"/>
      <w:divBdr>
        <w:top w:val="none" w:sz="0" w:space="0" w:color="auto"/>
        <w:left w:val="none" w:sz="0" w:space="0" w:color="auto"/>
        <w:bottom w:val="none" w:sz="0" w:space="0" w:color="auto"/>
        <w:right w:val="none" w:sz="0" w:space="0" w:color="auto"/>
      </w:divBdr>
    </w:div>
    <w:div w:id="1505626952">
      <w:bodyDiv w:val="1"/>
      <w:marLeft w:val="0"/>
      <w:marRight w:val="0"/>
      <w:marTop w:val="0"/>
      <w:marBottom w:val="0"/>
      <w:divBdr>
        <w:top w:val="none" w:sz="0" w:space="0" w:color="auto"/>
        <w:left w:val="none" w:sz="0" w:space="0" w:color="auto"/>
        <w:bottom w:val="none" w:sz="0" w:space="0" w:color="auto"/>
        <w:right w:val="none" w:sz="0" w:space="0" w:color="auto"/>
      </w:divBdr>
    </w:div>
    <w:div w:id="1505780758">
      <w:bodyDiv w:val="1"/>
      <w:marLeft w:val="0"/>
      <w:marRight w:val="0"/>
      <w:marTop w:val="0"/>
      <w:marBottom w:val="0"/>
      <w:divBdr>
        <w:top w:val="none" w:sz="0" w:space="0" w:color="auto"/>
        <w:left w:val="none" w:sz="0" w:space="0" w:color="auto"/>
        <w:bottom w:val="none" w:sz="0" w:space="0" w:color="auto"/>
        <w:right w:val="none" w:sz="0" w:space="0" w:color="auto"/>
      </w:divBdr>
    </w:div>
    <w:div w:id="1505900301">
      <w:bodyDiv w:val="1"/>
      <w:marLeft w:val="0"/>
      <w:marRight w:val="0"/>
      <w:marTop w:val="0"/>
      <w:marBottom w:val="0"/>
      <w:divBdr>
        <w:top w:val="none" w:sz="0" w:space="0" w:color="auto"/>
        <w:left w:val="none" w:sz="0" w:space="0" w:color="auto"/>
        <w:bottom w:val="none" w:sz="0" w:space="0" w:color="auto"/>
        <w:right w:val="none" w:sz="0" w:space="0" w:color="auto"/>
      </w:divBdr>
    </w:div>
    <w:div w:id="1505977149">
      <w:bodyDiv w:val="1"/>
      <w:marLeft w:val="0"/>
      <w:marRight w:val="0"/>
      <w:marTop w:val="0"/>
      <w:marBottom w:val="0"/>
      <w:divBdr>
        <w:top w:val="none" w:sz="0" w:space="0" w:color="auto"/>
        <w:left w:val="none" w:sz="0" w:space="0" w:color="auto"/>
        <w:bottom w:val="none" w:sz="0" w:space="0" w:color="auto"/>
        <w:right w:val="none" w:sz="0" w:space="0" w:color="auto"/>
      </w:divBdr>
    </w:div>
    <w:div w:id="1506245900">
      <w:bodyDiv w:val="1"/>
      <w:marLeft w:val="0"/>
      <w:marRight w:val="0"/>
      <w:marTop w:val="0"/>
      <w:marBottom w:val="0"/>
      <w:divBdr>
        <w:top w:val="none" w:sz="0" w:space="0" w:color="auto"/>
        <w:left w:val="none" w:sz="0" w:space="0" w:color="auto"/>
        <w:bottom w:val="none" w:sz="0" w:space="0" w:color="auto"/>
        <w:right w:val="none" w:sz="0" w:space="0" w:color="auto"/>
      </w:divBdr>
    </w:div>
    <w:div w:id="1506431551">
      <w:bodyDiv w:val="1"/>
      <w:marLeft w:val="0"/>
      <w:marRight w:val="0"/>
      <w:marTop w:val="0"/>
      <w:marBottom w:val="0"/>
      <w:divBdr>
        <w:top w:val="none" w:sz="0" w:space="0" w:color="auto"/>
        <w:left w:val="none" w:sz="0" w:space="0" w:color="auto"/>
        <w:bottom w:val="none" w:sz="0" w:space="0" w:color="auto"/>
        <w:right w:val="none" w:sz="0" w:space="0" w:color="auto"/>
      </w:divBdr>
    </w:div>
    <w:div w:id="1506632133">
      <w:bodyDiv w:val="1"/>
      <w:marLeft w:val="0"/>
      <w:marRight w:val="0"/>
      <w:marTop w:val="0"/>
      <w:marBottom w:val="0"/>
      <w:divBdr>
        <w:top w:val="none" w:sz="0" w:space="0" w:color="auto"/>
        <w:left w:val="none" w:sz="0" w:space="0" w:color="auto"/>
        <w:bottom w:val="none" w:sz="0" w:space="0" w:color="auto"/>
        <w:right w:val="none" w:sz="0" w:space="0" w:color="auto"/>
      </w:divBdr>
    </w:div>
    <w:div w:id="1506821515">
      <w:bodyDiv w:val="1"/>
      <w:marLeft w:val="0"/>
      <w:marRight w:val="0"/>
      <w:marTop w:val="0"/>
      <w:marBottom w:val="0"/>
      <w:divBdr>
        <w:top w:val="none" w:sz="0" w:space="0" w:color="auto"/>
        <w:left w:val="none" w:sz="0" w:space="0" w:color="auto"/>
        <w:bottom w:val="none" w:sz="0" w:space="0" w:color="auto"/>
        <w:right w:val="none" w:sz="0" w:space="0" w:color="auto"/>
      </w:divBdr>
    </w:div>
    <w:div w:id="1507011546">
      <w:bodyDiv w:val="1"/>
      <w:marLeft w:val="0"/>
      <w:marRight w:val="0"/>
      <w:marTop w:val="0"/>
      <w:marBottom w:val="0"/>
      <w:divBdr>
        <w:top w:val="none" w:sz="0" w:space="0" w:color="auto"/>
        <w:left w:val="none" w:sz="0" w:space="0" w:color="auto"/>
        <w:bottom w:val="none" w:sz="0" w:space="0" w:color="auto"/>
        <w:right w:val="none" w:sz="0" w:space="0" w:color="auto"/>
      </w:divBdr>
    </w:div>
    <w:div w:id="1507019500">
      <w:bodyDiv w:val="1"/>
      <w:marLeft w:val="0"/>
      <w:marRight w:val="0"/>
      <w:marTop w:val="0"/>
      <w:marBottom w:val="0"/>
      <w:divBdr>
        <w:top w:val="none" w:sz="0" w:space="0" w:color="auto"/>
        <w:left w:val="none" w:sz="0" w:space="0" w:color="auto"/>
        <w:bottom w:val="none" w:sz="0" w:space="0" w:color="auto"/>
        <w:right w:val="none" w:sz="0" w:space="0" w:color="auto"/>
      </w:divBdr>
    </w:div>
    <w:div w:id="1507208486">
      <w:bodyDiv w:val="1"/>
      <w:marLeft w:val="0"/>
      <w:marRight w:val="0"/>
      <w:marTop w:val="0"/>
      <w:marBottom w:val="0"/>
      <w:divBdr>
        <w:top w:val="none" w:sz="0" w:space="0" w:color="auto"/>
        <w:left w:val="none" w:sz="0" w:space="0" w:color="auto"/>
        <w:bottom w:val="none" w:sz="0" w:space="0" w:color="auto"/>
        <w:right w:val="none" w:sz="0" w:space="0" w:color="auto"/>
      </w:divBdr>
    </w:div>
    <w:div w:id="1507404420">
      <w:bodyDiv w:val="1"/>
      <w:marLeft w:val="0"/>
      <w:marRight w:val="0"/>
      <w:marTop w:val="0"/>
      <w:marBottom w:val="0"/>
      <w:divBdr>
        <w:top w:val="none" w:sz="0" w:space="0" w:color="auto"/>
        <w:left w:val="none" w:sz="0" w:space="0" w:color="auto"/>
        <w:bottom w:val="none" w:sz="0" w:space="0" w:color="auto"/>
        <w:right w:val="none" w:sz="0" w:space="0" w:color="auto"/>
      </w:divBdr>
    </w:div>
    <w:div w:id="1507477160">
      <w:bodyDiv w:val="1"/>
      <w:marLeft w:val="0"/>
      <w:marRight w:val="0"/>
      <w:marTop w:val="0"/>
      <w:marBottom w:val="0"/>
      <w:divBdr>
        <w:top w:val="none" w:sz="0" w:space="0" w:color="auto"/>
        <w:left w:val="none" w:sz="0" w:space="0" w:color="auto"/>
        <w:bottom w:val="none" w:sz="0" w:space="0" w:color="auto"/>
        <w:right w:val="none" w:sz="0" w:space="0" w:color="auto"/>
      </w:divBdr>
    </w:div>
    <w:div w:id="1507593885">
      <w:bodyDiv w:val="1"/>
      <w:marLeft w:val="0"/>
      <w:marRight w:val="0"/>
      <w:marTop w:val="0"/>
      <w:marBottom w:val="0"/>
      <w:divBdr>
        <w:top w:val="none" w:sz="0" w:space="0" w:color="auto"/>
        <w:left w:val="none" w:sz="0" w:space="0" w:color="auto"/>
        <w:bottom w:val="none" w:sz="0" w:space="0" w:color="auto"/>
        <w:right w:val="none" w:sz="0" w:space="0" w:color="auto"/>
      </w:divBdr>
    </w:div>
    <w:div w:id="1507789271">
      <w:bodyDiv w:val="1"/>
      <w:marLeft w:val="0"/>
      <w:marRight w:val="0"/>
      <w:marTop w:val="0"/>
      <w:marBottom w:val="0"/>
      <w:divBdr>
        <w:top w:val="none" w:sz="0" w:space="0" w:color="auto"/>
        <w:left w:val="none" w:sz="0" w:space="0" w:color="auto"/>
        <w:bottom w:val="none" w:sz="0" w:space="0" w:color="auto"/>
        <w:right w:val="none" w:sz="0" w:space="0" w:color="auto"/>
      </w:divBdr>
    </w:div>
    <w:div w:id="1507867657">
      <w:bodyDiv w:val="1"/>
      <w:marLeft w:val="0"/>
      <w:marRight w:val="0"/>
      <w:marTop w:val="0"/>
      <w:marBottom w:val="0"/>
      <w:divBdr>
        <w:top w:val="none" w:sz="0" w:space="0" w:color="auto"/>
        <w:left w:val="none" w:sz="0" w:space="0" w:color="auto"/>
        <w:bottom w:val="none" w:sz="0" w:space="0" w:color="auto"/>
        <w:right w:val="none" w:sz="0" w:space="0" w:color="auto"/>
      </w:divBdr>
    </w:div>
    <w:div w:id="1508055477">
      <w:bodyDiv w:val="1"/>
      <w:marLeft w:val="0"/>
      <w:marRight w:val="0"/>
      <w:marTop w:val="0"/>
      <w:marBottom w:val="0"/>
      <w:divBdr>
        <w:top w:val="none" w:sz="0" w:space="0" w:color="auto"/>
        <w:left w:val="none" w:sz="0" w:space="0" w:color="auto"/>
        <w:bottom w:val="none" w:sz="0" w:space="0" w:color="auto"/>
        <w:right w:val="none" w:sz="0" w:space="0" w:color="auto"/>
      </w:divBdr>
    </w:div>
    <w:div w:id="1508128932">
      <w:bodyDiv w:val="1"/>
      <w:marLeft w:val="0"/>
      <w:marRight w:val="0"/>
      <w:marTop w:val="0"/>
      <w:marBottom w:val="0"/>
      <w:divBdr>
        <w:top w:val="none" w:sz="0" w:space="0" w:color="auto"/>
        <w:left w:val="none" w:sz="0" w:space="0" w:color="auto"/>
        <w:bottom w:val="none" w:sz="0" w:space="0" w:color="auto"/>
        <w:right w:val="none" w:sz="0" w:space="0" w:color="auto"/>
      </w:divBdr>
    </w:div>
    <w:div w:id="1508590569">
      <w:bodyDiv w:val="1"/>
      <w:marLeft w:val="0"/>
      <w:marRight w:val="0"/>
      <w:marTop w:val="0"/>
      <w:marBottom w:val="0"/>
      <w:divBdr>
        <w:top w:val="none" w:sz="0" w:space="0" w:color="auto"/>
        <w:left w:val="none" w:sz="0" w:space="0" w:color="auto"/>
        <w:bottom w:val="none" w:sz="0" w:space="0" w:color="auto"/>
        <w:right w:val="none" w:sz="0" w:space="0" w:color="auto"/>
      </w:divBdr>
    </w:div>
    <w:div w:id="1509174258">
      <w:bodyDiv w:val="1"/>
      <w:marLeft w:val="0"/>
      <w:marRight w:val="0"/>
      <w:marTop w:val="0"/>
      <w:marBottom w:val="0"/>
      <w:divBdr>
        <w:top w:val="none" w:sz="0" w:space="0" w:color="auto"/>
        <w:left w:val="none" w:sz="0" w:space="0" w:color="auto"/>
        <w:bottom w:val="none" w:sz="0" w:space="0" w:color="auto"/>
        <w:right w:val="none" w:sz="0" w:space="0" w:color="auto"/>
      </w:divBdr>
    </w:div>
    <w:div w:id="1509325437">
      <w:bodyDiv w:val="1"/>
      <w:marLeft w:val="0"/>
      <w:marRight w:val="0"/>
      <w:marTop w:val="0"/>
      <w:marBottom w:val="0"/>
      <w:divBdr>
        <w:top w:val="none" w:sz="0" w:space="0" w:color="auto"/>
        <w:left w:val="none" w:sz="0" w:space="0" w:color="auto"/>
        <w:bottom w:val="none" w:sz="0" w:space="0" w:color="auto"/>
        <w:right w:val="none" w:sz="0" w:space="0" w:color="auto"/>
      </w:divBdr>
    </w:div>
    <w:div w:id="1509326780">
      <w:bodyDiv w:val="1"/>
      <w:marLeft w:val="0"/>
      <w:marRight w:val="0"/>
      <w:marTop w:val="0"/>
      <w:marBottom w:val="0"/>
      <w:divBdr>
        <w:top w:val="none" w:sz="0" w:space="0" w:color="auto"/>
        <w:left w:val="none" w:sz="0" w:space="0" w:color="auto"/>
        <w:bottom w:val="none" w:sz="0" w:space="0" w:color="auto"/>
        <w:right w:val="none" w:sz="0" w:space="0" w:color="auto"/>
      </w:divBdr>
    </w:div>
    <w:div w:id="1509707703">
      <w:bodyDiv w:val="1"/>
      <w:marLeft w:val="0"/>
      <w:marRight w:val="0"/>
      <w:marTop w:val="0"/>
      <w:marBottom w:val="0"/>
      <w:divBdr>
        <w:top w:val="none" w:sz="0" w:space="0" w:color="auto"/>
        <w:left w:val="none" w:sz="0" w:space="0" w:color="auto"/>
        <w:bottom w:val="none" w:sz="0" w:space="0" w:color="auto"/>
        <w:right w:val="none" w:sz="0" w:space="0" w:color="auto"/>
      </w:divBdr>
    </w:div>
    <w:div w:id="1509907214">
      <w:bodyDiv w:val="1"/>
      <w:marLeft w:val="0"/>
      <w:marRight w:val="0"/>
      <w:marTop w:val="0"/>
      <w:marBottom w:val="0"/>
      <w:divBdr>
        <w:top w:val="none" w:sz="0" w:space="0" w:color="auto"/>
        <w:left w:val="none" w:sz="0" w:space="0" w:color="auto"/>
        <w:bottom w:val="none" w:sz="0" w:space="0" w:color="auto"/>
        <w:right w:val="none" w:sz="0" w:space="0" w:color="auto"/>
      </w:divBdr>
    </w:div>
    <w:div w:id="1510024554">
      <w:bodyDiv w:val="1"/>
      <w:marLeft w:val="0"/>
      <w:marRight w:val="0"/>
      <w:marTop w:val="0"/>
      <w:marBottom w:val="0"/>
      <w:divBdr>
        <w:top w:val="none" w:sz="0" w:space="0" w:color="auto"/>
        <w:left w:val="none" w:sz="0" w:space="0" w:color="auto"/>
        <w:bottom w:val="none" w:sz="0" w:space="0" w:color="auto"/>
        <w:right w:val="none" w:sz="0" w:space="0" w:color="auto"/>
      </w:divBdr>
    </w:div>
    <w:div w:id="1510028377">
      <w:bodyDiv w:val="1"/>
      <w:marLeft w:val="0"/>
      <w:marRight w:val="0"/>
      <w:marTop w:val="0"/>
      <w:marBottom w:val="0"/>
      <w:divBdr>
        <w:top w:val="none" w:sz="0" w:space="0" w:color="auto"/>
        <w:left w:val="none" w:sz="0" w:space="0" w:color="auto"/>
        <w:bottom w:val="none" w:sz="0" w:space="0" w:color="auto"/>
        <w:right w:val="none" w:sz="0" w:space="0" w:color="auto"/>
      </w:divBdr>
    </w:div>
    <w:div w:id="1510103512">
      <w:bodyDiv w:val="1"/>
      <w:marLeft w:val="0"/>
      <w:marRight w:val="0"/>
      <w:marTop w:val="0"/>
      <w:marBottom w:val="0"/>
      <w:divBdr>
        <w:top w:val="none" w:sz="0" w:space="0" w:color="auto"/>
        <w:left w:val="none" w:sz="0" w:space="0" w:color="auto"/>
        <w:bottom w:val="none" w:sz="0" w:space="0" w:color="auto"/>
        <w:right w:val="none" w:sz="0" w:space="0" w:color="auto"/>
      </w:divBdr>
    </w:div>
    <w:div w:id="1510217887">
      <w:bodyDiv w:val="1"/>
      <w:marLeft w:val="0"/>
      <w:marRight w:val="0"/>
      <w:marTop w:val="0"/>
      <w:marBottom w:val="0"/>
      <w:divBdr>
        <w:top w:val="none" w:sz="0" w:space="0" w:color="auto"/>
        <w:left w:val="none" w:sz="0" w:space="0" w:color="auto"/>
        <w:bottom w:val="none" w:sz="0" w:space="0" w:color="auto"/>
        <w:right w:val="none" w:sz="0" w:space="0" w:color="auto"/>
      </w:divBdr>
    </w:div>
    <w:div w:id="1510413895">
      <w:bodyDiv w:val="1"/>
      <w:marLeft w:val="0"/>
      <w:marRight w:val="0"/>
      <w:marTop w:val="0"/>
      <w:marBottom w:val="0"/>
      <w:divBdr>
        <w:top w:val="none" w:sz="0" w:space="0" w:color="auto"/>
        <w:left w:val="none" w:sz="0" w:space="0" w:color="auto"/>
        <w:bottom w:val="none" w:sz="0" w:space="0" w:color="auto"/>
        <w:right w:val="none" w:sz="0" w:space="0" w:color="auto"/>
      </w:divBdr>
    </w:div>
    <w:div w:id="1510483000">
      <w:bodyDiv w:val="1"/>
      <w:marLeft w:val="0"/>
      <w:marRight w:val="0"/>
      <w:marTop w:val="0"/>
      <w:marBottom w:val="0"/>
      <w:divBdr>
        <w:top w:val="none" w:sz="0" w:space="0" w:color="auto"/>
        <w:left w:val="none" w:sz="0" w:space="0" w:color="auto"/>
        <w:bottom w:val="none" w:sz="0" w:space="0" w:color="auto"/>
        <w:right w:val="none" w:sz="0" w:space="0" w:color="auto"/>
      </w:divBdr>
    </w:div>
    <w:div w:id="1510631637">
      <w:bodyDiv w:val="1"/>
      <w:marLeft w:val="0"/>
      <w:marRight w:val="0"/>
      <w:marTop w:val="0"/>
      <w:marBottom w:val="0"/>
      <w:divBdr>
        <w:top w:val="none" w:sz="0" w:space="0" w:color="auto"/>
        <w:left w:val="none" w:sz="0" w:space="0" w:color="auto"/>
        <w:bottom w:val="none" w:sz="0" w:space="0" w:color="auto"/>
        <w:right w:val="none" w:sz="0" w:space="0" w:color="auto"/>
      </w:divBdr>
    </w:div>
    <w:div w:id="1510943557">
      <w:bodyDiv w:val="1"/>
      <w:marLeft w:val="0"/>
      <w:marRight w:val="0"/>
      <w:marTop w:val="0"/>
      <w:marBottom w:val="0"/>
      <w:divBdr>
        <w:top w:val="none" w:sz="0" w:space="0" w:color="auto"/>
        <w:left w:val="none" w:sz="0" w:space="0" w:color="auto"/>
        <w:bottom w:val="none" w:sz="0" w:space="0" w:color="auto"/>
        <w:right w:val="none" w:sz="0" w:space="0" w:color="auto"/>
      </w:divBdr>
    </w:div>
    <w:div w:id="1511024994">
      <w:bodyDiv w:val="1"/>
      <w:marLeft w:val="0"/>
      <w:marRight w:val="0"/>
      <w:marTop w:val="0"/>
      <w:marBottom w:val="0"/>
      <w:divBdr>
        <w:top w:val="none" w:sz="0" w:space="0" w:color="auto"/>
        <w:left w:val="none" w:sz="0" w:space="0" w:color="auto"/>
        <w:bottom w:val="none" w:sz="0" w:space="0" w:color="auto"/>
        <w:right w:val="none" w:sz="0" w:space="0" w:color="auto"/>
      </w:divBdr>
    </w:div>
    <w:div w:id="1511064384">
      <w:bodyDiv w:val="1"/>
      <w:marLeft w:val="0"/>
      <w:marRight w:val="0"/>
      <w:marTop w:val="0"/>
      <w:marBottom w:val="0"/>
      <w:divBdr>
        <w:top w:val="none" w:sz="0" w:space="0" w:color="auto"/>
        <w:left w:val="none" w:sz="0" w:space="0" w:color="auto"/>
        <w:bottom w:val="none" w:sz="0" w:space="0" w:color="auto"/>
        <w:right w:val="none" w:sz="0" w:space="0" w:color="auto"/>
      </w:divBdr>
    </w:div>
    <w:div w:id="1511288487">
      <w:bodyDiv w:val="1"/>
      <w:marLeft w:val="0"/>
      <w:marRight w:val="0"/>
      <w:marTop w:val="0"/>
      <w:marBottom w:val="0"/>
      <w:divBdr>
        <w:top w:val="none" w:sz="0" w:space="0" w:color="auto"/>
        <w:left w:val="none" w:sz="0" w:space="0" w:color="auto"/>
        <w:bottom w:val="none" w:sz="0" w:space="0" w:color="auto"/>
        <w:right w:val="none" w:sz="0" w:space="0" w:color="auto"/>
      </w:divBdr>
    </w:div>
    <w:div w:id="1511408407">
      <w:bodyDiv w:val="1"/>
      <w:marLeft w:val="0"/>
      <w:marRight w:val="0"/>
      <w:marTop w:val="0"/>
      <w:marBottom w:val="0"/>
      <w:divBdr>
        <w:top w:val="none" w:sz="0" w:space="0" w:color="auto"/>
        <w:left w:val="none" w:sz="0" w:space="0" w:color="auto"/>
        <w:bottom w:val="none" w:sz="0" w:space="0" w:color="auto"/>
        <w:right w:val="none" w:sz="0" w:space="0" w:color="auto"/>
      </w:divBdr>
    </w:div>
    <w:div w:id="1511410613">
      <w:bodyDiv w:val="1"/>
      <w:marLeft w:val="0"/>
      <w:marRight w:val="0"/>
      <w:marTop w:val="0"/>
      <w:marBottom w:val="0"/>
      <w:divBdr>
        <w:top w:val="none" w:sz="0" w:space="0" w:color="auto"/>
        <w:left w:val="none" w:sz="0" w:space="0" w:color="auto"/>
        <w:bottom w:val="none" w:sz="0" w:space="0" w:color="auto"/>
        <w:right w:val="none" w:sz="0" w:space="0" w:color="auto"/>
      </w:divBdr>
    </w:div>
    <w:div w:id="1511485857">
      <w:bodyDiv w:val="1"/>
      <w:marLeft w:val="0"/>
      <w:marRight w:val="0"/>
      <w:marTop w:val="0"/>
      <w:marBottom w:val="0"/>
      <w:divBdr>
        <w:top w:val="none" w:sz="0" w:space="0" w:color="auto"/>
        <w:left w:val="none" w:sz="0" w:space="0" w:color="auto"/>
        <w:bottom w:val="none" w:sz="0" w:space="0" w:color="auto"/>
        <w:right w:val="none" w:sz="0" w:space="0" w:color="auto"/>
      </w:divBdr>
    </w:div>
    <w:div w:id="1512260053">
      <w:bodyDiv w:val="1"/>
      <w:marLeft w:val="0"/>
      <w:marRight w:val="0"/>
      <w:marTop w:val="0"/>
      <w:marBottom w:val="0"/>
      <w:divBdr>
        <w:top w:val="none" w:sz="0" w:space="0" w:color="auto"/>
        <w:left w:val="none" w:sz="0" w:space="0" w:color="auto"/>
        <w:bottom w:val="none" w:sz="0" w:space="0" w:color="auto"/>
        <w:right w:val="none" w:sz="0" w:space="0" w:color="auto"/>
      </w:divBdr>
    </w:div>
    <w:div w:id="1512718310">
      <w:bodyDiv w:val="1"/>
      <w:marLeft w:val="0"/>
      <w:marRight w:val="0"/>
      <w:marTop w:val="0"/>
      <w:marBottom w:val="0"/>
      <w:divBdr>
        <w:top w:val="none" w:sz="0" w:space="0" w:color="auto"/>
        <w:left w:val="none" w:sz="0" w:space="0" w:color="auto"/>
        <w:bottom w:val="none" w:sz="0" w:space="0" w:color="auto"/>
        <w:right w:val="none" w:sz="0" w:space="0" w:color="auto"/>
      </w:divBdr>
    </w:div>
    <w:div w:id="1512791054">
      <w:bodyDiv w:val="1"/>
      <w:marLeft w:val="0"/>
      <w:marRight w:val="0"/>
      <w:marTop w:val="0"/>
      <w:marBottom w:val="0"/>
      <w:divBdr>
        <w:top w:val="none" w:sz="0" w:space="0" w:color="auto"/>
        <w:left w:val="none" w:sz="0" w:space="0" w:color="auto"/>
        <w:bottom w:val="none" w:sz="0" w:space="0" w:color="auto"/>
        <w:right w:val="none" w:sz="0" w:space="0" w:color="auto"/>
      </w:divBdr>
    </w:div>
    <w:div w:id="1512796324">
      <w:bodyDiv w:val="1"/>
      <w:marLeft w:val="0"/>
      <w:marRight w:val="0"/>
      <w:marTop w:val="0"/>
      <w:marBottom w:val="0"/>
      <w:divBdr>
        <w:top w:val="none" w:sz="0" w:space="0" w:color="auto"/>
        <w:left w:val="none" w:sz="0" w:space="0" w:color="auto"/>
        <w:bottom w:val="none" w:sz="0" w:space="0" w:color="auto"/>
        <w:right w:val="none" w:sz="0" w:space="0" w:color="auto"/>
      </w:divBdr>
    </w:div>
    <w:div w:id="1512991447">
      <w:bodyDiv w:val="1"/>
      <w:marLeft w:val="0"/>
      <w:marRight w:val="0"/>
      <w:marTop w:val="0"/>
      <w:marBottom w:val="0"/>
      <w:divBdr>
        <w:top w:val="none" w:sz="0" w:space="0" w:color="auto"/>
        <w:left w:val="none" w:sz="0" w:space="0" w:color="auto"/>
        <w:bottom w:val="none" w:sz="0" w:space="0" w:color="auto"/>
        <w:right w:val="none" w:sz="0" w:space="0" w:color="auto"/>
      </w:divBdr>
    </w:div>
    <w:div w:id="1513297258">
      <w:bodyDiv w:val="1"/>
      <w:marLeft w:val="0"/>
      <w:marRight w:val="0"/>
      <w:marTop w:val="0"/>
      <w:marBottom w:val="0"/>
      <w:divBdr>
        <w:top w:val="none" w:sz="0" w:space="0" w:color="auto"/>
        <w:left w:val="none" w:sz="0" w:space="0" w:color="auto"/>
        <w:bottom w:val="none" w:sz="0" w:space="0" w:color="auto"/>
        <w:right w:val="none" w:sz="0" w:space="0" w:color="auto"/>
      </w:divBdr>
    </w:div>
    <w:div w:id="1513374868">
      <w:bodyDiv w:val="1"/>
      <w:marLeft w:val="0"/>
      <w:marRight w:val="0"/>
      <w:marTop w:val="0"/>
      <w:marBottom w:val="0"/>
      <w:divBdr>
        <w:top w:val="none" w:sz="0" w:space="0" w:color="auto"/>
        <w:left w:val="none" w:sz="0" w:space="0" w:color="auto"/>
        <w:bottom w:val="none" w:sz="0" w:space="0" w:color="auto"/>
        <w:right w:val="none" w:sz="0" w:space="0" w:color="auto"/>
      </w:divBdr>
    </w:div>
    <w:div w:id="1513450489">
      <w:bodyDiv w:val="1"/>
      <w:marLeft w:val="0"/>
      <w:marRight w:val="0"/>
      <w:marTop w:val="0"/>
      <w:marBottom w:val="0"/>
      <w:divBdr>
        <w:top w:val="none" w:sz="0" w:space="0" w:color="auto"/>
        <w:left w:val="none" w:sz="0" w:space="0" w:color="auto"/>
        <w:bottom w:val="none" w:sz="0" w:space="0" w:color="auto"/>
        <w:right w:val="none" w:sz="0" w:space="0" w:color="auto"/>
      </w:divBdr>
    </w:div>
    <w:div w:id="1513495528">
      <w:bodyDiv w:val="1"/>
      <w:marLeft w:val="0"/>
      <w:marRight w:val="0"/>
      <w:marTop w:val="0"/>
      <w:marBottom w:val="0"/>
      <w:divBdr>
        <w:top w:val="none" w:sz="0" w:space="0" w:color="auto"/>
        <w:left w:val="none" w:sz="0" w:space="0" w:color="auto"/>
        <w:bottom w:val="none" w:sz="0" w:space="0" w:color="auto"/>
        <w:right w:val="none" w:sz="0" w:space="0" w:color="auto"/>
      </w:divBdr>
    </w:div>
    <w:div w:id="1513716913">
      <w:bodyDiv w:val="1"/>
      <w:marLeft w:val="0"/>
      <w:marRight w:val="0"/>
      <w:marTop w:val="0"/>
      <w:marBottom w:val="0"/>
      <w:divBdr>
        <w:top w:val="none" w:sz="0" w:space="0" w:color="auto"/>
        <w:left w:val="none" w:sz="0" w:space="0" w:color="auto"/>
        <w:bottom w:val="none" w:sz="0" w:space="0" w:color="auto"/>
        <w:right w:val="none" w:sz="0" w:space="0" w:color="auto"/>
      </w:divBdr>
    </w:div>
    <w:div w:id="1513909977">
      <w:bodyDiv w:val="1"/>
      <w:marLeft w:val="0"/>
      <w:marRight w:val="0"/>
      <w:marTop w:val="0"/>
      <w:marBottom w:val="0"/>
      <w:divBdr>
        <w:top w:val="none" w:sz="0" w:space="0" w:color="auto"/>
        <w:left w:val="none" w:sz="0" w:space="0" w:color="auto"/>
        <w:bottom w:val="none" w:sz="0" w:space="0" w:color="auto"/>
        <w:right w:val="none" w:sz="0" w:space="0" w:color="auto"/>
      </w:divBdr>
    </w:div>
    <w:div w:id="1513958296">
      <w:bodyDiv w:val="1"/>
      <w:marLeft w:val="0"/>
      <w:marRight w:val="0"/>
      <w:marTop w:val="0"/>
      <w:marBottom w:val="0"/>
      <w:divBdr>
        <w:top w:val="none" w:sz="0" w:space="0" w:color="auto"/>
        <w:left w:val="none" w:sz="0" w:space="0" w:color="auto"/>
        <w:bottom w:val="none" w:sz="0" w:space="0" w:color="auto"/>
        <w:right w:val="none" w:sz="0" w:space="0" w:color="auto"/>
      </w:divBdr>
    </w:div>
    <w:div w:id="1514025930">
      <w:bodyDiv w:val="1"/>
      <w:marLeft w:val="0"/>
      <w:marRight w:val="0"/>
      <w:marTop w:val="0"/>
      <w:marBottom w:val="0"/>
      <w:divBdr>
        <w:top w:val="none" w:sz="0" w:space="0" w:color="auto"/>
        <w:left w:val="none" w:sz="0" w:space="0" w:color="auto"/>
        <w:bottom w:val="none" w:sz="0" w:space="0" w:color="auto"/>
        <w:right w:val="none" w:sz="0" w:space="0" w:color="auto"/>
      </w:divBdr>
    </w:div>
    <w:div w:id="1514027259">
      <w:bodyDiv w:val="1"/>
      <w:marLeft w:val="0"/>
      <w:marRight w:val="0"/>
      <w:marTop w:val="0"/>
      <w:marBottom w:val="0"/>
      <w:divBdr>
        <w:top w:val="none" w:sz="0" w:space="0" w:color="auto"/>
        <w:left w:val="none" w:sz="0" w:space="0" w:color="auto"/>
        <w:bottom w:val="none" w:sz="0" w:space="0" w:color="auto"/>
        <w:right w:val="none" w:sz="0" w:space="0" w:color="auto"/>
      </w:divBdr>
    </w:div>
    <w:div w:id="1514102712">
      <w:bodyDiv w:val="1"/>
      <w:marLeft w:val="0"/>
      <w:marRight w:val="0"/>
      <w:marTop w:val="0"/>
      <w:marBottom w:val="0"/>
      <w:divBdr>
        <w:top w:val="none" w:sz="0" w:space="0" w:color="auto"/>
        <w:left w:val="none" w:sz="0" w:space="0" w:color="auto"/>
        <w:bottom w:val="none" w:sz="0" w:space="0" w:color="auto"/>
        <w:right w:val="none" w:sz="0" w:space="0" w:color="auto"/>
      </w:divBdr>
    </w:div>
    <w:div w:id="1514107785">
      <w:bodyDiv w:val="1"/>
      <w:marLeft w:val="0"/>
      <w:marRight w:val="0"/>
      <w:marTop w:val="0"/>
      <w:marBottom w:val="0"/>
      <w:divBdr>
        <w:top w:val="none" w:sz="0" w:space="0" w:color="auto"/>
        <w:left w:val="none" w:sz="0" w:space="0" w:color="auto"/>
        <w:bottom w:val="none" w:sz="0" w:space="0" w:color="auto"/>
        <w:right w:val="none" w:sz="0" w:space="0" w:color="auto"/>
      </w:divBdr>
    </w:div>
    <w:div w:id="1514144503">
      <w:bodyDiv w:val="1"/>
      <w:marLeft w:val="0"/>
      <w:marRight w:val="0"/>
      <w:marTop w:val="0"/>
      <w:marBottom w:val="0"/>
      <w:divBdr>
        <w:top w:val="none" w:sz="0" w:space="0" w:color="auto"/>
        <w:left w:val="none" w:sz="0" w:space="0" w:color="auto"/>
        <w:bottom w:val="none" w:sz="0" w:space="0" w:color="auto"/>
        <w:right w:val="none" w:sz="0" w:space="0" w:color="auto"/>
      </w:divBdr>
    </w:div>
    <w:div w:id="1514151071">
      <w:bodyDiv w:val="1"/>
      <w:marLeft w:val="0"/>
      <w:marRight w:val="0"/>
      <w:marTop w:val="0"/>
      <w:marBottom w:val="0"/>
      <w:divBdr>
        <w:top w:val="none" w:sz="0" w:space="0" w:color="auto"/>
        <w:left w:val="none" w:sz="0" w:space="0" w:color="auto"/>
        <w:bottom w:val="none" w:sz="0" w:space="0" w:color="auto"/>
        <w:right w:val="none" w:sz="0" w:space="0" w:color="auto"/>
      </w:divBdr>
    </w:div>
    <w:div w:id="1514303789">
      <w:bodyDiv w:val="1"/>
      <w:marLeft w:val="0"/>
      <w:marRight w:val="0"/>
      <w:marTop w:val="0"/>
      <w:marBottom w:val="0"/>
      <w:divBdr>
        <w:top w:val="none" w:sz="0" w:space="0" w:color="auto"/>
        <w:left w:val="none" w:sz="0" w:space="0" w:color="auto"/>
        <w:bottom w:val="none" w:sz="0" w:space="0" w:color="auto"/>
        <w:right w:val="none" w:sz="0" w:space="0" w:color="auto"/>
      </w:divBdr>
    </w:div>
    <w:div w:id="1514608447">
      <w:bodyDiv w:val="1"/>
      <w:marLeft w:val="0"/>
      <w:marRight w:val="0"/>
      <w:marTop w:val="0"/>
      <w:marBottom w:val="0"/>
      <w:divBdr>
        <w:top w:val="none" w:sz="0" w:space="0" w:color="auto"/>
        <w:left w:val="none" w:sz="0" w:space="0" w:color="auto"/>
        <w:bottom w:val="none" w:sz="0" w:space="0" w:color="auto"/>
        <w:right w:val="none" w:sz="0" w:space="0" w:color="auto"/>
      </w:divBdr>
    </w:div>
    <w:div w:id="1514613080">
      <w:bodyDiv w:val="1"/>
      <w:marLeft w:val="0"/>
      <w:marRight w:val="0"/>
      <w:marTop w:val="0"/>
      <w:marBottom w:val="0"/>
      <w:divBdr>
        <w:top w:val="none" w:sz="0" w:space="0" w:color="auto"/>
        <w:left w:val="none" w:sz="0" w:space="0" w:color="auto"/>
        <w:bottom w:val="none" w:sz="0" w:space="0" w:color="auto"/>
        <w:right w:val="none" w:sz="0" w:space="0" w:color="auto"/>
      </w:divBdr>
    </w:div>
    <w:div w:id="1514802577">
      <w:bodyDiv w:val="1"/>
      <w:marLeft w:val="0"/>
      <w:marRight w:val="0"/>
      <w:marTop w:val="0"/>
      <w:marBottom w:val="0"/>
      <w:divBdr>
        <w:top w:val="none" w:sz="0" w:space="0" w:color="auto"/>
        <w:left w:val="none" w:sz="0" w:space="0" w:color="auto"/>
        <w:bottom w:val="none" w:sz="0" w:space="0" w:color="auto"/>
        <w:right w:val="none" w:sz="0" w:space="0" w:color="auto"/>
      </w:divBdr>
    </w:div>
    <w:div w:id="1514875619">
      <w:bodyDiv w:val="1"/>
      <w:marLeft w:val="0"/>
      <w:marRight w:val="0"/>
      <w:marTop w:val="0"/>
      <w:marBottom w:val="0"/>
      <w:divBdr>
        <w:top w:val="none" w:sz="0" w:space="0" w:color="auto"/>
        <w:left w:val="none" w:sz="0" w:space="0" w:color="auto"/>
        <w:bottom w:val="none" w:sz="0" w:space="0" w:color="auto"/>
        <w:right w:val="none" w:sz="0" w:space="0" w:color="auto"/>
      </w:divBdr>
    </w:div>
    <w:div w:id="1515071707">
      <w:bodyDiv w:val="1"/>
      <w:marLeft w:val="0"/>
      <w:marRight w:val="0"/>
      <w:marTop w:val="0"/>
      <w:marBottom w:val="0"/>
      <w:divBdr>
        <w:top w:val="none" w:sz="0" w:space="0" w:color="auto"/>
        <w:left w:val="none" w:sz="0" w:space="0" w:color="auto"/>
        <w:bottom w:val="none" w:sz="0" w:space="0" w:color="auto"/>
        <w:right w:val="none" w:sz="0" w:space="0" w:color="auto"/>
      </w:divBdr>
    </w:div>
    <w:div w:id="1515262810">
      <w:bodyDiv w:val="1"/>
      <w:marLeft w:val="0"/>
      <w:marRight w:val="0"/>
      <w:marTop w:val="0"/>
      <w:marBottom w:val="0"/>
      <w:divBdr>
        <w:top w:val="none" w:sz="0" w:space="0" w:color="auto"/>
        <w:left w:val="none" w:sz="0" w:space="0" w:color="auto"/>
        <w:bottom w:val="none" w:sz="0" w:space="0" w:color="auto"/>
        <w:right w:val="none" w:sz="0" w:space="0" w:color="auto"/>
      </w:divBdr>
    </w:div>
    <w:div w:id="1515267232">
      <w:bodyDiv w:val="1"/>
      <w:marLeft w:val="0"/>
      <w:marRight w:val="0"/>
      <w:marTop w:val="0"/>
      <w:marBottom w:val="0"/>
      <w:divBdr>
        <w:top w:val="none" w:sz="0" w:space="0" w:color="auto"/>
        <w:left w:val="none" w:sz="0" w:space="0" w:color="auto"/>
        <w:bottom w:val="none" w:sz="0" w:space="0" w:color="auto"/>
        <w:right w:val="none" w:sz="0" w:space="0" w:color="auto"/>
      </w:divBdr>
    </w:div>
    <w:div w:id="1515342126">
      <w:bodyDiv w:val="1"/>
      <w:marLeft w:val="0"/>
      <w:marRight w:val="0"/>
      <w:marTop w:val="0"/>
      <w:marBottom w:val="0"/>
      <w:divBdr>
        <w:top w:val="none" w:sz="0" w:space="0" w:color="auto"/>
        <w:left w:val="none" w:sz="0" w:space="0" w:color="auto"/>
        <w:bottom w:val="none" w:sz="0" w:space="0" w:color="auto"/>
        <w:right w:val="none" w:sz="0" w:space="0" w:color="auto"/>
      </w:divBdr>
    </w:div>
    <w:div w:id="1515652249">
      <w:bodyDiv w:val="1"/>
      <w:marLeft w:val="0"/>
      <w:marRight w:val="0"/>
      <w:marTop w:val="0"/>
      <w:marBottom w:val="0"/>
      <w:divBdr>
        <w:top w:val="none" w:sz="0" w:space="0" w:color="auto"/>
        <w:left w:val="none" w:sz="0" w:space="0" w:color="auto"/>
        <w:bottom w:val="none" w:sz="0" w:space="0" w:color="auto"/>
        <w:right w:val="none" w:sz="0" w:space="0" w:color="auto"/>
      </w:divBdr>
    </w:div>
    <w:div w:id="1515731612">
      <w:bodyDiv w:val="1"/>
      <w:marLeft w:val="0"/>
      <w:marRight w:val="0"/>
      <w:marTop w:val="0"/>
      <w:marBottom w:val="0"/>
      <w:divBdr>
        <w:top w:val="none" w:sz="0" w:space="0" w:color="auto"/>
        <w:left w:val="none" w:sz="0" w:space="0" w:color="auto"/>
        <w:bottom w:val="none" w:sz="0" w:space="0" w:color="auto"/>
        <w:right w:val="none" w:sz="0" w:space="0" w:color="auto"/>
      </w:divBdr>
    </w:div>
    <w:div w:id="1515920454">
      <w:bodyDiv w:val="1"/>
      <w:marLeft w:val="0"/>
      <w:marRight w:val="0"/>
      <w:marTop w:val="0"/>
      <w:marBottom w:val="0"/>
      <w:divBdr>
        <w:top w:val="none" w:sz="0" w:space="0" w:color="auto"/>
        <w:left w:val="none" w:sz="0" w:space="0" w:color="auto"/>
        <w:bottom w:val="none" w:sz="0" w:space="0" w:color="auto"/>
        <w:right w:val="none" w:sz="0" w:space="0" w:color="auto"/>
      </w:divBdr>
    </w:div>
    <w:div w:id="1515923231">
      <w:bodyDiv w:val="1"/>
      <w:marLeft w:val="0"/>
      <w:marRight w:val="0"/>
      <w:marTop w:val="0"/>
      <w:marBottom w:val="0"/>
      <w:divBdr>
        <w:top w:val="none" w:sz="0" w:space="0" w:color="auto"/>
        <w:left w:val="none" w:sz="0" w:space="0" w:color="auto"/>
        <w:bottom w:val="none" w:sz="0" w:space="0" w:color="auto"/>
        <w:right w:val="none" w:sz="0" w:space="0" w:color="auto"/>
      </w:divBdr>
    </w:div>
    <w:div w:id="1515999350">
      <w:bodyDiv w:val="1"/>
      <w:marLeft w:val="0"/>
      <w:marRight w:val="0"/>
      <w:marTop w:val="0"/>
      <w:marBottom w:val="0"/>
      <w:divBdr>
        <w:top w:val="none" w:sz="0" w:space="0" w:color="auto"/>
        <w:left w:val="none" w:sz="0" w:space="0" w:color="auto"/>
        <w:bottom w:val="none" w:sz="0" w:space="0" w:color="auto"/>
        <w:right w:val="none" w:sz="0" w:space="0" w:color="auto"/>
      </w:divBdr>
    </w:div>
    <w:div w:id="1516649184">
      <w:bodyDiv w:val="1"/>
      <w:marLeft w:val="0"/>
      <w:marRight w:val="0"/>
      <w:marTop w:val="0"/>
      <w:marBottom w:val="0"/>
      <w:divBdr>
        <w:top w:val="none" w:sz="0" w:space="0" w:color="auto"/>
        <w:left w:val="none" w:sz="0" w:space="0" w:color="auto"/>
        <w:bottom w:val="none" w:sz="0" w:space="0" w:color="auto"/>
        <w:right w:val="none" w:sz="0" w:space="0" w:color="auto"/>
      </w:divBdr>
    </w:div>
    <w:div w:id="1516727896">
      <w:bodyDiv w:val="1"/>
      <w:marLeft w:val="0"/>
      <w:marRight w:val="0"/>
      <w:marTop w:val="0"/>
      <w:marBottom w:val="0"/>
      <w:divBdr>
        <w:top w:val="none" w:sz="0" w:space="0" w:color="auto"/>
        <w:left w:val="none" w:sz="0" w:space="0" w:color="auto"/>
        <w:bottom w:val="none" w:sz="0" w:space="0" w:color="auto"/>
        <w:right w:val="none" w:sz="0" w:space="0" w:color="auto"/>
      </w:divBdr>
    </w:div>
    <w:div w:id="1516773040">
      <w:bodyDiv w:val="1"/>
      <w:marLeft w:val="0"/>
      <w:marRight w:val="0"/>
      <w:marTop w:val="0"/>
      <w:marBottom w:val="0"/>
      <w:divBdr>
        <w:top w:val="none" w:sz="0" w:space="0" w:color="auto"/>
        <w:left w:val="none" w:sz="0" w:space="0" w:color="auto"/>
        <w:bottom w:val="none" w:sz="0" w:space="0" w:color="auto"/>
        <w:right w:val="none" w:sz="0" w:space="0" w:color="auto"/>
      </w:divBdr>
    </w:div>
    <w:div w:id="1516773147">
      <w:bodyDiv w:val="1"/>
      <w:marLeft w:val="0"/>
      <w:marRight w:val="0"/>
      <w:marTop w:val="0"/>
      <w:marBottom w:val="0"/>
      <w:divBdr>
        <w:top w:val="none" w:sz="0" w:space="0" w:color="auto"/>
        <w:left w:val="none" w:sz="0" w:space="0" w:color="auto"/>
        <w:bottom w:val="none" w:sz="0" w:space="0" w:color="auto"/>
        <w:right w:val="none" w:sz="0" w:space="0" w:color="auto"/>
      </w:divBdr>
    </w:div>
    <w:div w:id="1516922431">
      <w:bodyDiv w:val="1"/>
      <w:marLeft w:val="0"/>
      <w:marRight w:val="0"/>
      <w:marTop w:val="0"/>
      <w:marBottom w:val="0"/>
      <w:divBdr>
        <w:top w:val="none" w:sz="0" w:space="0" w:color="auto"/>
        <w:left w:val="none" w:sz="0" w:space="0" w:color="auto"/>
        <w:bottom w:val="none" w:sz="0" w:space="0" w:color="auto"/>
        <w:right w:val="none" w:sz="0" w:space="0" w:color="auto"/>
      </w:divBdr>
    </w:div>
    <w:div w:id="1516923803">
      <w:bodyDiv w:val="1"/>
      <w:marLeft w:val="0"/>
      <w:marRight w:val="0"/>
      <w:marTop w:val="0"/>
      <w:marBottom w:val="0"/>
      <w:divBdr>
        <w:top w:val="none" w:sz="0" w:space="0" w:color="auto"/>
        <w:left w:val="none" w:sz="0" w:space="0" w:color="auto"/>
        <w:bottom w:val="none" w:sz="0" w:space="0" w:color="auto"/>
        <w:right w:val="none" w:sz="0" w:space="0" w:color="auto"/>
      </w:divBdr>
    </w:div>
    <w:div w:id="1517227849">
      <w:bodyDiv w:val="1"/>
      <w:marLeft w:val="0"/>
      <w:marRight w:val="0"/>
      <w:marTop w:val="0"/>
      <w:marBottom w:val="0"/>
      <w:divBdr>
        <w:top w:val="none" w:sz="0" w:space="0" w:color="auto"/>
        <w:left w:val="none" w:sz="0" w:space="0" w:color="auto"/>
        <w:bottom w:val="none" w:sz="0" w:space="0" w:color="auto"/>
        <w:right w:val="none" w:sz="0" w:space="0" w:color="auto"/>
      </w:divBdr>
    </w:div>
    <w:div w:id="1517769527">
      <w:bodyDiv w:val="1"/>
      <w:marLeft w:val="0"/>
      <w:marRight w:val="0"/>
      <w:marTop w:val="0"/>
      <w:marBottom w:val="0"/>
      <w:divBdr>
        <w:top w:val="none" w:sz="0" w:space="0" w:color="auto"/>
        <w:left w:val="none" w:sz="0" w:space="0" w:color="auto"/>
        <w:bottom w:val="none" w:sz="0" w:space="0" w:color="auto"/>
        <w:right w:val="none" w:sz="0" w:space="0" w:color="auto"/>
      </w:divBdr>
    </w:div>
    <w:div w:id="1517839836">
      <w:bodyDiv w:val="1"/>
      <w:marLeft w:val="0"/>
      <w:marRight w:val="0"/>
      <w:marTop w:val="0"/>
      <w:marBottom w:val="0"/>
      <w:divBdr>
        <w:top w:val="none" w:sz="0" w:space="0" w:color="auto"/>
        <w:left w:val="none" w:sz="0" w:space="0" w:color="auto"/>
        <w:bottom w:val="none" w:sz="0" w:space="0" w:color="auto"/>
        <w:right w:val="none" w:sz="0" w:space="0" w:color="auto"/>
      </w:divBdr>
    </w:div>
    <w:div w:id="1518034527">
      <w:bodyDiv w:val="1"/>
      <w:marLeft w:val="0"/>
      <w:marRight w:val="0"/>
      <w:marTop w:val="0"/>
      <w:marBottom w:val="0"/>
      <w:divBdr>
        <w:top w:val="none" w:sz="0" w:space="0" w:color="auto"/>
        <w:left w:val="none" w:sz="0" w:space="0" w:color="auto"/>
        <w:bottom w:val="none" w:sz="0" w:space="0" w:color="auto"/>
        <w:right w:val="none" w:sz="0" w:space="0" w:color="auto"/>
      </w:divBdr>
    </w:div>
    <w:div w:id="1518229299">
      <w:bodyDiv w:val="1"/>
      <w:marLeft w:val="0"/>
      <w:marRight w:val="0"/>
      <w:marTop w:val="0"/>
      <w:marBottom w:val="0"/>
      <w:divBdr>
        <w:top w:val="none" w:sz="0" w:space="0" w:color="auto"/>
        <w:left w:val="none" w:sz="0" w:space="0" w:color="auto"/>
        <w:bottom w:val="none" w:sz="0" w:space="0" w:color="auto"/>
        <w:right w:val="none" w:sz="0" w:space="0" w:color="auto"/>
      </w:divBdr>
    </w:div>
    <w:div w:id="1518496806">
      <w:bodyDiv w:val="1"/>
      <w:marLeft w:val="0"/>
      <w:marRight w:val="0"/>
      <w:marTop w:val="0"/>
      <w:marBottom w:val="0"/>
      <w:divBdr>
        <w:top w:val="none" w:sz="0" w:space="0" w:color="auto"/>
        <w:left w:val="none" w:sz="0" w:space="0" w:color="auto"/>
        <w:bottom w:val="none" w:sz="0" w:space="0" w:color="auto"/>
        <w:right w:val="none" w:sz="0" w:space="0" w:color="auto"/>
      </w:divBdr>
    </w:div>
    <w:div w:id="1518617395">
      <w:bodyDiv w:val="1"/>
      <w:marLeft w:val="0"/>
      <w:marRight w:val="0"/>
      <w:marTop w:val="0"/>
      <w:marBottom w:val="0"/>
      <w:divBdr>
        <w:top w:val="none" w:sz="0" w:space="0" w:color="auto"/>
        <w:left w:val="none" w:sz="0" w:space="0" w:color="auto"/>
        <w:bottom w:val="none" w:sz="0" w:space="0" w:color="auto"/>
        <w:right w:val="none" w:sz="0" w:space="0" w:color="auto"/>
      </w:divBdr>
    </w:div>
    <w:div w:id="1518808618">
      <w:bodyDiv w:val="1"/>
      <w:marLeft w:val="0"/>
      <w:marRight w:val="0"/>
      <w:marTop w:val="0"/>
      <w:marBottom w:val="0"/>
      <w:divBdr>
        <w:top w:val="none" w:sz="0" w:space="0" w:color="auto"/>
        <w:left w:val="none" w:sz="0" w:space="0" w:color="auto"/>
        <w:bottom w:val="none" w:sz="0" w:space="0" w:color="auto"/>
        <w:right w:val="none" w:sz="0" w:space="0" w:color="auto"/>
      </w:divBdr>
    </w:div>
    <w:div w:id="1519078207">
      <w:bodyDiv w:val="1"/>
      <w:marLeft w:val="0"/>
      <w:marRight w:val="0"/>
      <w:marTop w:val="0"/>
      <w:marBottom w:val="0"/>
      <w:divBdr>
        <w:top w:val="none" w:sz="0" w:space="0" w:color="auto"/>
        <w:left w:val="none" w:sz="0" w:space="0" w:color="auto"/>
        <w:bottom w:val="none" w:sz="0" w:space="0" w:color="auto"/>
        <w:right w:val="none" w:sz="0" w:space="0" w:color="auto"/>
      </w:divBdr>
    </w:div>
    <w:div w:id="1519080628">
      <w:bodyDiv w:val="1"/>
      <w:marLeft w:val="0"/>
      <w:marRight w:val="0"/>
      <w:marTop w:val="0"/>
      <w:marBottom w:val="0"/>
      <w:divBdr>
        <w:top w:val="none" w:sz="0" w:space="0" w:color="auto"/>
        <w:left w:val="none" w:sz="0" w:space="0" w:color="auto"/>
        <w:bottom w:val="none" w:sz="0" w:space="0" w:color="auto"/>
        <w:right w:val="none" w:sz="0" w:space="0" w:color="auto"/>
      </w:divBdr>
    </w:div>
    <w:div w:id="1519151861">
      <w:bodyDiv w:val="1"/>
      <w:marLeft w:val="0"/>
      <w:marRight w:val="0"/>
      <w:marTop w:val="0"/>
      <w:marBottom w:val="0"/>
      <w:divBdr>
        <w:top w:val="none" w:sz="0" w:space="0" w:color="auto"/>
        <w:left w:val="none" w:sz="0" w:space="0" w:color="auto"/>
        <w:bottom w:val="none" w:sz="0" w:space="0" w:color="auto"/>
        <w:right w:val="none" w:sz="0" w:space="0" w:color="auto"/>
      </w:divBdr>
    </w:div>
    <w:div w:id="1519345785">
      <w:bodyDiv w:val="1"/>
      <w:marLeft w:val="0"/>
      <w:marRight w:val="0"/>
      <w:marTop w:val="0"/>
      <w:marBottom w:val="0"/>
      <w:divBdr>
        <w:top w:val="none" w:sz="0" w:space="0" w:color="auto"/>
        <w:left w:val="none" w:sz="0" w:space="0" w:color="auto"/>
        <w:bottom w:val="none" w:sz="0" w:space="0" w:color="auto"/>
        <w:right w:val="none" w:sz="0" w:space="0" w:color="auto"/>
      </w:divBdr>
    </w:div>
    <w:div w:id="1519730780">
      <w:bodyDiv w:val="1"/>
      <w:marLeft w:val="0"/>
      <w:marRight w:val="0"/>
      <w:marTop w:val="0"/>
      <w:marBottom w:val="0"/>
      <w:divBdr>
        <w:top w:val="none" w:sz="0" w:space="0" w:color="auto"/>
        <w:left w:val="none" w:sz="0" w:space="0" w:color="auto"/>
        <w:bottom w:val="none" w:sz="0" w:space="0" w:color="auto"/>
        <w:right w:val="none" w:sz="0" w:space="0" w:color="auto"/>
      </w:divBdr>
    </w:div>
    <w:div w:id="1519779847">
      <w:bodyDiv w:val="1"/>
      <w:marLeft w:val="0"/>
      <w:marRight w:val="0"/>
      <w:marTop w:val="0"/>
      <w:marBottom w:val="0"/>
      <w:divBdr>
        <w:top w:val="none" w:sz="0" w:space="0" w:color="auto"/>
        <w:left w:val="none" w:sz="0" w:space="0" w:color="auto"/>
        <w:bottom w:val="none" w:sz="0" w:space="0" w:color="auto"/>
        <w:right w:val="none" w:sz="0" w:space="0" w:color="auto"/>
      </w:divBdr>
    </w:div>
    <w:div w:id="1520120594">
      <w:bodyDiv w:val="1"/>
      <w:marLeft w:val="0"/>
      <w:marRight w:val="0"/>
      <w:marTop w:val="0"/>
      <w:marBottom w:val="0"/>
      <w:divBdr>
        <w:top w:val="none" w:sz="0" w:space="0" w:color="auto"/>
        <w:left w:val="none" w:sz="0" w:space="0" w:color="auto"/>
        <w:bottom w:val="none" w:sz="0" w:space="0" w:color="auto"/>
        <w:right w:val="none" w:sz="0" w:space="0" w:color="auto"/>
      </w:divBdr>
    </w:div>
    <w:div w:id="1520123568">
      <w:bodyDiv w:val="1"/>
      <w:marLeft w:val="0"/>
      <w:marRight w:val="0"/>
      <w:marTop w:val="0"/>
      <w:marBottom w:val="0"/>
      <w:divBdr>
        <w:top w:val="none" w:sz="0" w:space="0" w:color="auto"/>
        <w:left w:val="none" w:sz="0" w:space="0" w:color="auto"/>
        <w:bottom w:val="none" w:sz="0" w:space="0" w:color="auto"/>
        <w:right w:val="none" w:sz="0" w:space="0" w:color="auto"/>
      </w:divBdr>
    </w:div>
    <w:div w:id="1520317684">
      <w:bodyDiv w:val="1"/>
      <w:marLeft w:val="0"/>
      <w:marRight w:val="0"/>
      <w:marTop w:val="0"/>
      <w:marBottom w:val="0"/>
      <w:divBdr>
        <w:top w:val="none" w:sz="0" w:space="0" w:color="auto"/>
        <w:left w:val="none" w:sz="0" w:space="0" w:color="auto"/>
        <w:bottom w:val="none" w:sz="0" w:space="0" w:color="auto"/>
        <w:right w:val="none" w:sz="0" w:space="0" w:color="auto"/>
      </w:divBdr>
    </w:div>
    <w:div w:id="1520318748">
      <w:bodyDiv w:val="1"/>
      <w:marLeft w:val="0"/>
      <w:marRight w:val="0"/>
      <w:marTop w:val="0"/>
      <w:marBottom w:val="0"/>
      <w:divBdr>
        <w:top w:val="none" w:sz="0" w:space="0" w:color="auto"/>
        <w:left w:val="none" w:sz="0" w:space="0" w:color="auto"/>
        <w:bottom w:val="none" w:sz="0" w:space="0" w:color="auto"/>
        <w:right w:val="none" w:sz="0" w:space="0" w:color="auto"/>
      </w:divBdr>
    </w:div>
    <w:div w:id="1520584238">
      <w:bodyDiv w:val="1"/>
      <w:marLeft w:val="0"/>
      <w:marRight w:val="0"/>
      <w:marTop w:val="0"/>
      <w:marBottom w:val="0"/>
      <w:divBdr>
        <w:top w:val="none" w:sz="0" w:space="0" w:color="auto"/>
        <w:left w:val="none" w:sz="0" w:space="0" w:color="auto"/>
        <w:bottom w:val="none" w:sz="0" w:space="0" w:color="auto"/>
        <w:right w:val="none" w:sz="0" w:space="0" w:color="auto"/>
      </w:divBdr>
    </w:div>
    <w:div w:id="1520661053">
      <w:bodyDiv w:val="1"/>
      <w:marLeft w:val="0"/>
      <w:marRight w:val="0"/>
      <w:marTop w:val="0"/>
      <w:marBottom w:val="0"/>
      <w:divBdr>
        <w:top w:val="none" w:sz="0" w:space="0" w:color="auto"/>
        <w:left w:val="none" w:sz="0" w:space="0" w:color="auto"/>
        <w:bottom w:val="none" w:sz="0" w:space="0" w:color="auto"/>
        <w:right w:val="none" w:sz="0" w:space="0" w:color="auto"/>
      </w:divBdr>
    </w:div>
    <w:div w:id="1520774211">
      <w:bodyDiv w:val="1"/>
      <w:marLeft w:val="0"/>
      <w:marRight w:val="0"/>
      <w:marTop w:val="0"/>
      <w:marBottom w:val="0"/>
      <w:divBdr>
        <w:top w:val="none" w:sz="0" w:space="0" w:color="auto"/>
        <w:left w:val="none" w:sz="0" w:space="0" w:color="auto"/>
        <w:bottom w:val="none" w:sz="0" w:space="0" w:color="auto"/>
        <w:right w:val="none" w:sz="0" w:space="0" w:color="auto"/>
      </w:divBdr>
    </w:div>
    <w:div w:id="1520775614">
      <w:bodyDiv w:val="1"/>
      <w:marLeft w:val="0"/>
      <w:marRight w:val="0"/>
      <w:marTop w:val="0"/>
      <w:marBottom w:val="0"/>
      <w:divBdr>
        <w:top w:val="none" w:sz="0" w:space="0" w:color="auto"/>
        <w:left w:val="none" w:sz="0" w:space="0" w:color="auto"/>
        <w:bottom w:val="none" w:sz="0" w:space="0" w:color="auto"/>
        <w:right w:val="none" w:sz="0" w:space="0" w:color="auto"/>
      </w:divBdr>
    </w:div>
    <w:div w:id="1520775982">
      <w:bodyDiv w:val="1"/>
      <w:marLeft w:val="0"/>
      <w:marRight w:val="0"/>
      <w:marTop w:val="0"/>
      <w:marBottom w:val="0"/>
      <w:divBdr>
        <w:top w:val="none" w:sz="0" w:space="0" w:color="auto"/>
        <w:left w:val="none" w:sz="0" w:space="0" w:color="auto"/>
        <w:bottom w:val="none" w:sz="0" w:space="0" w:color="auto"/>
        <w:right w:val="none" w:sz="0" w:space="0" w:color="auto"/>
      </w:divBdr>
    </w:div>
    <w:div w:id="1520850192">
      <w:bodyDiv w:val="1"/>
      <w:marLeft w:val="0"/>
      <w:marRight w:val="0"/>
      <w:marTop w:val="0"/>
      <w:marBottom w:val="0"/>
      <w:divBdr>
        <w:top w:val="none" w:sz="0" w:space="0" w:color="auto"/>
        <w:left w:val="none" w:sz="0" w:space="0" w:color="auto"/>
        <w:bottom w:val="none" w:sz="0" w:space="0" w:color="auto"/>
        <w:right w:val="none" w:sz="0" w:space="0" w:color="auto"/>
      </w:divBdr>
    </w:div>
    <w:div w:id="1520855264">
      <w:bodyDiv w:val="1"/>
      <w:marLeft w:val="0"/>
      <w:marRight w:val="0"/>
      <w:marTop w:val="0"/>
      <w:marBottom w:val="0"/>
      <w:divBdr>
        <w:top w:val="none" w:sz="0" w:space="0" w:color="auto"/>
        <w:left w:val="none" w:sz="0" w:space="0" w:color="auto"/>
        <w:bottom w:val="none" w:sz="0" w:space="0" w:color="auto"/>
        <w:right w:val="none" w:sz="0" w:space="0" w:color="auto"/>
      </w:divBdr>
    </w:div>
    <w:div w:id="1520896785">
      <w:bodyDiv w:val="1"/>
      <w:marLeft w:val="0"/>
      <w:marRight w:val="0"/>
      <w:marTop w:val="0"/>
      <w:marBottom w:val="0"/>
      <w:divBdr>
        <w:top w:val="none" w:sz="0" w:space="0" w:color="auto"/>
        <w:left w:val="none" w:sz="0" w:space="0" w:color="auto"/>
        <w:bottom w:val="none" w:sz="0" w:space="0" w:color="auto"/>
        <w:right w:val="none" w:sz="0" w:space="0" w:color="auto"/>
      </w:divBdr>
    </w:div>
    <w:div w:id="1521119252">
      <w:bodyDiv w:val="1"/>
      <w:marLeft w:val="0"/>
      <w:marRight w:val="0"/>
      <w:marTop w:val="0"/>
      <w:marBottom w:val="0"/>
      <w:divBdr>
        <w:top w:val="none" w:sz="0" w:space="0" w:color="auto"/>
        <w:left w:val="none" w:sz="0" w:space="0" w:color="auto"/>
        <w:bottom w:val="none" w:sz="0" w:space="0" w:color="auto"/>
        <w:right w:val="none" w:sz="0" w:space="0" w:color="auto"/>
      </w:divBdr>
    </w:div>
    <w:div w:id="1521385030">
      <w:bodyDiv w:val="1"/>
      <w:marLeft w:val="0"/>
      <w:marRight w:val="0"/>
      <w:marTop w:val="0"/>
      <w:marBottom w:val="0"/>
      <w:divBdr>
        <w:top w:val="none" w:sz="0" w:space="0" w:color="auto"/>
        <w:left w:val="none" w:sz="0" w:space="0" w:color="auto"/>
        <w:bottom w:val="none" w:sz="0" w:space="0" w:color="auto"/>
        <w:right w:val="none" w:sz="0" w:space="0" w:color="auto"/>
      </w:divBdr>
    </w:div>
    <w:div w:id="1521429588">
      <w:bodyDiv w:val="1"/>
      <w:marLeft w:val="0"/>
      <w:marRight w:val="0"/>
      <w:marTop w:val="0"/>
      <w:marBottom w:val="0"/>
      <w:divBdr>
        <w:top w:val="none" w:sz="0" w:space="0" w:color="auto"/>
        <w:left w:val="none" w:sz="0" w:space="0" w:color="auto"/>
        <w:bottom w:val="none" w:sz="0" w:space="0" w:color="auto"/>
        <w:right w:val="none" w:sz="0" w:space="0" w:color="auto"/>
      </w:divBdr>
    </w:div>
    <w:div w:id="1521578423">
      <w:bodyDiv w:val="1"/>
      <w:marLeft w:val="0"/>
      <w:marRight w:val="0"/>
      <w:marTop w:val="0"/>
      <w:marBottom w:val="0"/>
      <w:divBdr>
        <w:top w:val="none" w:sz="0" w:space="0" w:color="auto"/>
        <w:left w:val="none" w:sz="0" w:space="0" w:color="auto"/>
        <w:bottom w:val="none" w:sz="0" w:space="0" w:color="auto"/>
        <w:right w:val="none" w:sz="0" w:space="0" w:color="auto"/>
      </w:divBdr>
    </w:div>
    <w:div w:id="1521625802">
      <w:bodyDiv w:val="1"/>
      <w:marLeft w:val="0"/>
      <w:marRight w:val="0"/>
      <w:marTop w:val="0"/>
      <w:marBottom w:val="0"/>
      <w:divBdr>
        <w:top w:val="none" w:sz="0" w:space="0" w:color="auto"/>
        <w:left w:val="none" w:sz="0" w:space="0" w:color="auto"/>
        <w:bottom w:val="none" w:sz="0" w:space="0" w:color="auto"/>
        <w:right w:val="none" w:sz="0" w:space="0" w:color="auto"/>
      </w:divBdr>
    </w:div>
    <w:div w:id="1521696833">
      <w:bodyDiv w:val="1"/>
      <w:marLeft w:val="0"/>
      <w:marRight w:val="0"/>
      <w:marTop w:val="0"/>
      <w:marBottom w:val="0"/>
      <w:divBdr>
        <w:top w:val="none" w:sz="0" w:space="0" w:color="auto"/>
        <w:left w:val="none" w:sz="0" w:space="0" w:color="auto"/>
        <w:bottom w:val="none" w:sz="0" w:space="0" w:color="auto"/>
        <w:right w:val="none" w:sz="0" w:space="0" w:color="auto"/>
      </w:divBdr>
    </w:div>
    <w:div w:id="1521776190">
      <w:bodyDiv w:val="1"/>
      <w:marLeft w:val="0"/>
      <w:marRight w:val="0"/>
      <w:marTop w:val="0"/>
      <w:marBottom w:val="0"/>
      <w:divBdr>
        <w:top w:val="none" w:sz="0" w:space="0" w:color="auto"/>
        <w:left w:val="none" w:sz="0" w:space="0" w:color="auto"/>
        <w:bottom w:val="none" w:sz="0" w:space="0" w:color="auto"/>
        <w:right w:val="none" w:sz="0" w:space="0" w:color="auto"/>
      </w:divBdr>
    </w:div>
    <w:div w:id="1521965628">
      <w:bodyDiv w:val="1"/>
      <w:marLeft w:val="0"/>
      <w:marRight w:val="0"/>
      <w:marTop w:val="0"/>
      <w:marBottom w:val="0"/>
      <w:divBdr>
        <w:top w:val="none" w:sz="0" w:space="0" w:color="auto"/>
        <w:left w:val="none" w:sz="0" w:space="0" w:color="auto"/>
        <w:bottom w:val="none" w:sz="0" w:space="0" w:color="auto"/>
        <w:right w:val="none" w:sz="0" w:space="0" w:color="auto"/>
      </w:divBdr>
    </w:div>
    <w:div w:id="1522157759">
      <w:bodyDiv w:val="1"/>
      <w:marLeft w:val="0"/>
      <w:marRight w:val="0"/>
      <w:marTop w:val="0"/>
      <w:marBottom w:val="0"/>
      <w:divBdr>
        <w:top w:val="none" w:sz="0" w:space="0" w:color="auto"/>
        <w:left w:val="none" w:sz="0" w:space="0" w:color="auto"/>
        <w:bottom w:val="none" w:sz="0" w:space="0" w:color="auto"/>
        <w:right w:val="none" w:sz="0" w:space="0" w:color="auto"/>
      </w:divBdr>
    </w:div>
    <w:div w:id="1522280429">
      <w:bodyDiv w:val="1"/>
      <w:marLeft w:val="0"/>
      <w:marRight w:val="0"/>
      <w:marTop w:val="0"/>
      <w:marBottom w:val="0"/>
      <w:divBdr>
        <w:top w:val="none" w:sz="0" w:space="0" w:color="auto"/>
        <w:left w:val="none" w:sz="0" w:space="0" w:color="auto"/>
        <w:bottom w:val="none" w:sz="0" w:space="0" w:color="auto"/>
        <w:right w:val="none" w:sz="0" w:space="0" w:color="auto"/>
      </w:divBdr>
    </w:div>
    <w:div w:id="1522281384">
      <w:bodyDiv w:val="1"/>
      <w:marLeft w:val="0"/>
      <w:marRight w:val="0"/>
      <w:marTop w:val="0"/>
      <w:marBottom w:val="0"/>
      <w:divBdr>
        <w:top w:val="none" w:sz="0" w:space="0" w:color="auto"/>
        <w:left w:val="none" w:sz="0" w:space="0" w:color="auto"/>
        <w:bottom w:val="none" w:sz="0" w:space="0" w:color="auto"/>
        <w:right w:val="none" w:sz="0" w:space="0" w:color="auto"/>
      </w:divBdr>
    </w:div>
    <w:div w:id="1522356029">
      <w:bodyDiv w:val="1"/>
      <w:marLeft w:val="0"/>
      <w:marRight w:val="0"/>
      <w:marTop w:val="0"/>
      <w:marBottom w:val="0"/>
      <w:divBdr>
        <w:top w:val="none" w:sz="0" w:space="0" w:color="auto"/>
        <w:left w:val="none" w:sz="0" w:space="0" w:color="auto"/>
        <w:bottom w:val="none" w:sz="0" w:space="0" w:color="auto"/>
        <w:right w:val="none" w:sz="0" w:space="0" w:color="auto"/>
      </w:divBdr>
    </w:div>
    <w:div w:id="1522742919">
      <w:bodyDiv w:val="1"/>
      <w:marLeft w:val="0"/>
      <w:marRight w:val="0"/>
      <w:marTop w:val="0"/>
      <w:marBottom w:val="0"/>
      <w:divBdr>
        <w:top w:val="none" w:sz="0" w:space="0" w:color="auto"/>
        <w:left w:val="none" w:sz="0" w:space="0" w:color="auto"/>
        <w:bottom w:val="none" w:sz="0" w:space="0" w:color="auto"/>
        <w:right w:val="none" w:sz="0" w:space="0" w:color="auto"/>
      </w:divBdr>
    </w:div>
    <w:div w:id="1523056692">
      <w:bodyDiv w:val="1"/>
      <w:marLeft w:val="0"/>
      <w:marRight w:val="0"/>
      <w:marTop w:val="0"/>
      <w:marBottom w:val="0"/>
      <w:divBdr>
        <w:top w:val="none" w:sz="0" w:space="0" w:color="auto"/>
        <w:left w:val="none" w:sz="0" w:space="0" w:color="auto"/>
        <w:bottom w:val="none" w:sz="0" w:space="0" w:color="auto"/>
        <w:right w:val="none" w:sz="0" w:space="0" w:color="auto"/>
      </w:divBdr>
    </w:div>
    <w:div w:id="1523082684">
      <w:bodyDiv w:val="1"/>
      <w:marLeft w:val="0"/>
      <w:marRight w:val="0"/>
      <w:marTop w:val="0"/>
      <w:marBottom w:val="0"/>
      <w:divBdr>
        <w:top w:val="none" w:sz="0" w:space="0" w:color="auto"/>
        <w:left w:val="none" w:sz="0" w:space="0" w:color="auto"/>
        <w:bottom w:val="none" w:sz="0" w:space="0" w:color="auto"/>
        <w:right w:val="none" w:sz="0" w:space="0" w:color="auto"/>
      </w:divBdr>
    </w:div>
    <w:div w:id="1523395019">
      <w:bodyDiv w:val="1"/>
      <w:marLeft w:val="0"/>
      <w:marRight w:val="0"/>
      <w:marTop w:val="0"/>
      <w:marBottom w:val="0"/>
      <w:divBdr>
        <w:top w:val="none" w:sz="0" w:space="0" w:color="auto"/>
        <w:left w:val="none" w:sz="0" w:space="0" w:color="auto"/>
        <w:bottom w:val="none" w:sz="0" w:space="0" w:color="auto"/>
        <w:right w:val="none" w:sz="0" w:space="0" w:color="auto"/>
      </w:divBdr>
    </w:div>
    <w:div w:id="1523477558">
      <w:bodyDiv w:val="1"/>
      <w:marLeft w:val="0"/>
      <w:marRight w:val="0"/>
      <w:marTop w:val="0"/>
      <w:marBottom w:val="0"/>
      <w:divBdr>
        <w:top w:val="none" w:sz="0" w:space="0" w:color="auto"/>
        <w:left w:val="none" w:sz="0" w:space="0" w:color="auto"/>
        <w:bottom w:val="none" w:sz="0" w:space="0" w:color="auto"/>
        <w:right w:val="none" w:sz="0" w:space="0" w:color="auto"/>
      </w:divBdr>
    </w:div>
    <w:div w:id="1523738968">
      <w:bodyDiv w:val="1"/>
      <w:marLeft w:val="0"/>
      <w:marRight w:val="0"/>
      <w:marTop w:val="0"/>
      <w:marBottom w:val="0"/>
      <w:divBdr>
        <w:top w:val="none" w:sz="0" w:space="0" w:color="auto"/>
        <w:left w:val="none" w:sz="0" w:space="0" w:color="auto"/>
        <w:bottom w:val="none" w:sz="0" w:space="0" w:color="auto"/>
        <w:right w:val="none" w:sz="0" w:space="0" w:color="auto"/>
      </w:divBdr>
    </w:div>
    <w:div w:id="1523741906">
      <w:bodyDiv w:val="1"/>
      <w:marLeft w:val="0"/>
      <w:marRight w:val="0"/>
      <w:marTop w:val="0"/>
      <w:marBottom w:val="0"/>
      <w:divBdr>
        <w:top w:val="none" w:sz="0" w:space="0" w:color="auto"/>
        <w:left w:val="none" w:sz="0" w:space="0" w:color="auto"/>
        <w:bottom w:val="none" w:sz="0" w:space="0" w:color="auto"/>
        <w:right w:val="none" w:sz="0" w:space="0" w:color="auto"/>
      </w:divBdr>
    </w:div>
    <w:div w:id="1523931842">
      <w:bodyDiv w:val="1"/>
      <w:marLeft w:val="0"/>
      <w:marRight w:val="0"/>
      <w:marTop w:val="0"/>
      <w:marBottom w:val="0"/>
      <w:divBdr>
        <w:top w:val="none" w:sz="0" w:space="0" w:color="auto"/>
        <w:left w:val="none" w:sz="0" w:space="0" w:color="auto"/>
        <w:bottom w:val="none" w:sz="0" w:space="0" w:color="auto"/>
        <w:right w:val="none" w:sz="0" w:space="0" w:color="auto"/>
      </w:divBdr>
    </w:div>
    <w:div w:id="1523939305">
      <w:bodyDiv w:val="1"/>
      <w:marLeft w:val="0"/>
      <w:marRight w:val="0"/>
      <w:marTop w:val="0"/>
      <w:marBottom w:val="0"/>
      <w:divBdr>
        <w:top w:val="none" w:sz="0" w:space="0" w:color="auto"/>
        <w:left w:val="none" w:sz="0" w:space="0" w:color="auto"/>
        <w:bottom w:val="none" w:sz="0" w:space="0" w:color="auto"/>
        <w:right w:val="none" w:sz="0" w:space="0" w:color="auto"/>
      </w:divBdr>
    </w:div>
    <w:div w:id="1523975802">
      <w:bodyDiv w:val="1"/>
      <w:marLeft w:val="0"/>
      <w:marRight w:val="0"/>
      <w:marTop w:val="0"/>
      <w:marBottom w:val="0"/>
      <w:divBdr>
        <w:top w:val="none" w:sz="0" w:space="0" w:color="auto"/>
        <w:left w:val="none" w:sz="0" w:space="0" w:color="auto"/>
        <w:bottom w:val="none" w:sz="0" w:space="0" w:color="auto"/>
        <w:right w:val="none" w:sz="0" w:space="0" w:color="auto"/>
      </w:divBdr>
    </w:div>
    <w:div w:id="1523977259">
      <w:bodyDiv w:val="1"/>
      <w:marLeft w:val="0"/>
      <w:marRight w:val="0"/>
      <w:marTop w:val="0"/>
      <w:marBottom w:val="0"/>
      <w:divBdr>
        <w:top w:val="none" w:sz="0" w:space="0" w:color="auto"/>
        <w:left w:val="none" w:sz="0" w:space="0" w:color="auto"/>
        <w:bottom w:val="none" w:sz="0" w:space="0" w:color="auto"/>
        <w:right w:val="none" w:sz="0" w:space="0" w:color="auto"/>
      </w:divBdr>
    </w:div>
    <w:div w:id="1524324080">
      <w:bodyDiv w:val="1"/>
      <w:marLeft w:val="0"/>
      <w:marRight w:val="0"/>
      <w:marTop w:val="0"/>
      <w:marBottom w:val="0"/>
      <w:divBdr>
        <w:top w:val="none" w:sz="0" w:space="0" w:color="auto"/>
        <w:left w:val="none" w:sz="0" w:space="0" w:color="auto"/>
        <w:bottom w:val="none" w:sz="0" w:space="0" w:color="auto"/>
        <w:right w:val="none" w:sz="0" w:space="0" w:color="auto"/>
      </w:divBdr>
    </w:div>
    <w:div w:id="1524435641">
      <w:bodyDiv w:val="1"/>
      <w:marLeft w:val="0"/>
      <w:marRight w:val="0"/>
      <w:marTop w:val="0"/>
      <w:marBottom w:val="0"/>
      <w:divBdr>
        <w:top w:val="none" w:sz="0" w:space="0" w:color="auto"/>
        <w:left w:val="none" w:sz="0" w:space="0" w:color="auto"/>
        <w:bottom w:val="none" w:sz="0" w:space="0" w:color="auto"/>
        <w:right w:val="none" w:sz="0" w:space="0" w:color="auto"/>
      </w:divBdr>
    </w:div>
    <w:div w:id="1524436624">
      <w:bodyDiv w:val="1"/>
      <w:marLeft w:val="0"/>
      <w:marRight w:val="0"/>
      <w:marTop w:val="0"/>
      <w:marBottom w:val="0"/>
      <w:divBdr>
        <w:top w:val="none" w:sz="0" w:space="0" w:color="auto"/>
        <w:left w:val="none" w:sz="0" w:space="0" w:color="auto"/>
        <w:bottom w:val="none" w:sz="0" w:space="0" w:color="auto"/>
        <w:right w:val="none" w:sz="0" w:space="0" w:color="auto"/>
      </w:divBdr>
    </w:div>
    <w:div w:id="1524440837">
      <w:bodyDiv w:val="1"/>
      <w:marLeft w:val="0"/>
      <w:marRight w:val="0"/>
      <w:marTop w:val="0"/>
      <w:marBottom w:val="0"/>
      <w:divBdr>
        <w:top w:val="none" w:sz="0" w:space="0" w:color="auto"/>
        <w:left w:val="none" w:sz="0" w:space="0" w:color="auto"/>
        <w:bottom w:val="none" w:sz="0" w:space="0" w:color="auto"/>
        <w:right w:val="none" w:sz="0" w:space="0" w:color="auto"/>
      </w:divBdr>
    </w:div>
    <w:div w:id="1524787727">
      <w:bodyDiv w:val="1"/>
      <w:marLeft w:val="0"/>
      <w:marRight w:val="0"/>
      <w:marTop w:val="0"/>
      <w:marBottom w:val="0"/>
      <w:divBdr>
        <w:top w:val="none" w:sz="0" w:space="0" w:color="auto"/>
        <w:left w:val="none" w:sz="0" w:space="0" w:color="auto"/>
        <w:bottom w:val="none" w:sz="0" w:space="0" w:color="auto"/>
        <w:right w:val="none" w:sz="0" w:space="0" w:color="auto"/>
      </w:divBdr>
    </w:div>
    <w:div w:id="1524830213">
      <w:bodyDiv w:val="1"/>
      <w:marLeft w:val="0"/>
      <w:marRight w:val="0"/>
      <w:marTop w:val="0"/>
      <w:marBottom w:val="0"/>
      <w:divBdr>
        <w:top w:val="none" w:sz="0" w:space="0" w:color="auto"/>
        <w:left w:val="none" w:sz="0" w:space="0" w:color="auto"/>
        <w:bottom w:val="none" w:sz="0" w:space="0" w:color="auto"/>
        <w:right w:val="none" w:sz="0" w:space="0" w:color="auto"/>
      </w:divBdr>
    </w:div>
    <w:div w:id="1524900766">
      <w:bodyDiv w:val="1"/>
      <w:marLeft w:val="0"/>
      <w:marRight w:val="0"/>
      <w:marTop w:val="0"/>
      <w:marBottom w:val="0"/>
      <w:divBdr>
        <w:top w:val="none" w:sz="0" w:space="0" w:color="auto"/>
        <w:left w:val="none" w:sz="0" w:space="0" w:color="auto"/>
        <w:bottom w:val="none" w:sz="0" w:space="0" w:color="auto"/>
        <w:right w:val="none" w:sz="0" w:space="0" w:color="auto"/>
      </w:divBdr>
    </w:div>
    <w:div w:id="1524904115">
      <w:bodyDiv w:val="1"/>
      <w:marLeft w:val="0"/>
      <w:marRight w:val="0"/>
      <w:marTop w:val="0"/>
      <w:marBottom w:val="0"/>
      <w:divBdr>
        <w:top w:val="none" w:sz="0" w:space="0" w:color="auto"/>
        <w:left w:val="none" w:sz="0" w:space="0" w:color="auto"/>
        <w:bottom w:val="none" w:sz="0" w:space="0" w:color="auto"/>
        <w:right w:val="none" w:sz="0" w:space="0" w:color="auto"/>
      </w:divBdr>
    </w:div>
    <w:div w:id="1524905640">
      <w:bodyDiv w:val="1"/>
      <w:marLeft w:val="0"/>
      <w:marRight w:val="0"/>
      <w:marTop w:val="0"/>
      <w:marBottom w:val="0"/>
      <w:divBdr>
        <w:top w:val="none" w:sz="0" w:space="0" w:color="auto"/>
        <w:left w:val="none" w:sz="0" w:space="0" w:color="auto"/>
        <w:bottom w:val="none" w:sz="0" w:space="0" w:color="auto"/>
        <w:right w:val="none" w:sz="0" w:space="0" w:color="auto"/>
      </w:divBdr>
    </w:div>
    <w:div w:id="1524975166">
      <w:bodyDiv w:val="1"/>
      <w:marLeft w:val="0"/>
      <w:marRight w:val="0"/>
      <w:marTop w:val="0"/>
      <w:marBottom w:val="0"/>
      <w:divBdr>
        <w:top w:val="none" w:sz="0" w:space="0" w:color="auto"/>
        <w:left w:val="none" w:sz="0" w:space="0" w:color="auto"/>
        <w:bottom w:val="none" w:sz="0" w:space="0" w:color="auto"/>
        <w:right w:val="none" w:sz="0" w:space="0" w:color="auto"/>
      </w:divBdr>
    </w:div>
    <w:div w:id="1525097760">
      <w:bodyDiv w:val="1"/>
      <w:marLeft w:val="0"/>
      <w:marRight w:val="0"/>
      <w:marTop w:val="0"/>
      <w:marBottom w:val="0"/>
      <w:divBdr>
        <w:top w:val="none" w:sz="0" w:space="0" w:color="auto"/>
        <w:left w:val="none" w:sz="0" w:space="0" w:color="auto"/>
        <w:bottom w:val="none" w:sz="0" w:space="0" w:color="auto"/>
        <w:right w:val="none" w:sz="0" w:space="0" w:color="auto"/>
      </w:divBdr>
    </w:div>
    <w:div w:id="1525368070">
      <w:bodyDiv w:val="1"/>
      <w:marLeft w:val="0"/>
      <w:marRight w:val="0"/>
      <w:marTop w:val="0"/>
      <w:marBottom w:val="0"/>
      <w:divBdr>
        <w:top w:val="none" w:sz="0" w:space="0" w:color="auto"/>
        <w:left w:val="none" w:sz="0" w:space="0" w:color="auto"/>
        <w:bottom w:val="none" w:sz="0" w:space="0" w:color="auto"/>
        <w:right w:val="none" w:sz="0" w:space="0" w:color="auto"/>
      </w:divBdr>
    </w:div>
    <w:div w:id="1525443107">
      <w:bodyDiv w:val="1"/>
      <w:marLeft w:val="0"/>
      <w:marRight w:val="0"/>
      <w:marTop w:val="0"/>
      <w:marBottom w:val="0"/>
      <w:divBdr>
        <w:top w:val="none" w:sz="0" w:space="0" w:color="auto"/>
        <w:left w:val="none" w:sz="0" w:space="0" w:color="auto"/>
        <w:bottom w:val="none" w:sz="0" w:space="0" w:color="auto"/>
        <w:right w:val="none" w:sz="0" w:space="0" w:color="auto"/>
      </w:divBdr>
    </w:div>
    <w:div w:id="1525555750">
      <w:bodyDiv w:val="1"/>
      <w:marLeft w:val="0"/>
      <w:marRight w:val="0"/>
      <w:marTop w:val="0"/>
      <w:marBottom w:val="0"/>
      <w:divBdr>
        <w:top w:val="none" w:sz="0" w:space="0" w:color="auto"/>
        <w:left w:val="none" w:sz="0" w:space="0" w:color="auto"/>
        <w:bottom w:val="none" w:sz="0" w:space="0" w:color="auto"/>
        <w:right w:val="none" w:sz="0" w:space="0" w:color="auto"/>
      </w:divBdr>
    </w:div>
    <w:div w:id="1525636945">
      <w:bodyDiv w:val="1"/>
      <w:marLeft w:val="0"/>
      <w:marRight w:val="0"/>
      <w:marTop w:val="0"/>
      <w:marBottom w:val="0"/>
      <w:divBdr>
        <w:top w:val="none" w:sz="0" w:space="0" w:color="auto"/>
        <w:left w:val="none" w:sz="0" w:space="0" w:color="auto"/>
        <w:bottom w:val="none" w:sz="0" w:space="0" w:color="auto"/>
        <w:right w:val="none" w:sz="0" w:space="0" w:color="auto"/>
      </w:divBdr>
    </w:div>
    <w:div w:id="1525709669">
      <w:bodyDiv w:val="1"/>
      <w:marLeft w:val="0"/>
      <w:marRight w:val="0"/>
      <w:marTop w:val="0"/>
      <w:marBottom w:val="0"/>
      <w:divBdr>
        <w:top w:val="none" w:sz="0" w:space="0" w:color="auto"/>
        <w:left w:val="none" w:sz="0" w:space="0" w:color="auto"/>
        <w:bottom w:val="none" w:sz="0" w:space="0" w:color="auto"/>
        <w:right w:val="none" w:sz="0" w:space="0" w:color="auto"/>
      </w:divBdr>
    </w:div>
    <w:div w:id="1525752096">
      <w:bodyDiv w:val="1"/>
      <w:marLeft w:val="0"/>
      <w:marRight w:val="0"/>
      <w:marTop w:val="0"/>
      <w:marBottom w:val="0"/>
      <w:divBdr>
        <w:top w:val="none" w:sz="0" w:space="0" w:color="auto"/>
        <w:left w:val="none" w:sz="0" w:space="0" w:color="auto"/>
        <w:bottom w:val="none" w:sz="0" w:space="0" w:color="auto"/>
        <w:right w:val="none" w:sz="0" w:space="0" w:color="auto"/>
      </w:divBdr>
    </w:div>
    <w:div w:id="1525754057">
      <w:bodyDiv w:val="1"/>
      <w:marLeft w:val="0"/>
      <w:marRight w:val="0"/>
      <w:marTop w:val="0"/>
      <w:marBottom w:val="0"/>
      <w:divBdr>
        <w:top w:val="none" w:sz="0" w:space="0" w:color="auto"/>
        <w:left w:val="none" w:sz="0" w:space="0" w:color="auto"/>
        <w:bottom w:val="none" w:sz="0" w:space="0" w:color="auto"/>
        <w:right w:val="none" w:sz="0" w:space="0" w:color="auto"/>
      </w:divBdr>
    </w:div>
    <w:div w:id="1525972759">
      <w:bodyDiv w:val="1"/>
      <w:marLeft w:val="0"/>
      <w:marRight w:val="0"/>
      <w:marTop w:val="0"/>
      <w:marBottom w:val="0"/>
      <w:divBdr>
        <w:top w:val="none" w:sz="0" w:space="0" w:color="auto"/>
        <w:left w:val="none" w:sz="0" w:space="0" w:color="auto"/>
        <w:bottom w:val="none" w:sz="0" w:space="0" w:color="auto"/>
        <w:right w:val="none" w:sz="0" w:space="0" w:color="auto"/>
      </w:divBdr>
    </w:div>
    <w:div w:id="1526599738">
      <w:bodyDiv w:val="1"/>
      <w:marLeft w:val="0"/>
      <w:marRight w:val="0"/>
      <w:marTop w:val="0"/>
      <w:marBottom w:val="0"/>
      <w:divBdr>
        <w:top w:val="none" w:sz="0" w:space="0" w:color="auto"/>
        <w:left w:val="none" w:sz="0" w:space="0" w:color="auto"/>
        <w:bottom w:val="none" w:sz="0" w:space="0" w:color="auto"/>
        <w:right w:val="none" w:sz="0" w:space="0" w:color="auto"/>
      </w:divBdr>
    </w:div>
    <w:div w:id="1526669150">
      <w:bodyDiv w:val="1"/>
      <w:marLeft w:val="0"/>
      <w:marRight w:val="0"/>
      <w:marTop w:val="0"/>
      <w:marBottom w:val="0"/>
      <w:divBdr>
        <w:top w:val="none" w:sz="0" w:space="0" w:color="auto"/>
        <w:left w:val="none" w:sz="0" w:space="0" w:color="auto"/>
        <w:bottom w:val="none" w:sz="0" w:space="0" w:color="auto"/>
        <w:right w:val="none" w:sz="0" w:space="0" w:color="auto"/>
      </w:divBdr>
    </w:div>
    <w:div w:id="1526673564">
      <w:bodyDiv w:val="1"/>
      <w:marLeft w:val="0"/>
      <w:marRight w:val="0"/>
      <w:marTop w:val="0"/>
      <w:marBottom w:val="0"/>
      <w:divBdr>
        <w:top w:val="none" w:sz="0" w:space="0" w:color="auto"/>
        <w:left w:val="none" w:sz="0" w:space="0" w:color="auto"/>
        <w:bottom w:val="none" w:sz="0" w:space="0" w:color="auto"/>
        <w:right w:val="none" w:sz="0" w:space="0" w:color="auto"/>
      </w:divBdr>
    </w:div>
    <w:div w:id="1526678613">
      <w:bodyDiv w:val="1"/>
      <w:marLeft w:val="0"/>
      <w:marRight w:val="0"/>
      <w:marTop w:val="0"/>
      <w:marBottom w:val="0"/>
      <w:divBdr>
        <w:top w:val="none" w:sz="0" w:space="0" w:color="auto"/>
        <w:left w:val="none" w:sz="0" w:space="0" w:color="auto"/>
        <w:bottom w:val="none" w:sz="0" w:space="0" w:color="auto"/>
        <w:right w:val="none" w:sz="0" w:space="0" w:color="auto"/>
      </w:divBdr>
    </w:div>
    <w:div w:id="1526794315">
      <w:bodyDiv w:val="1"/>
      <w:marLeft w:val="0"/>
      <w:marRight w:val="0"/>
      <w:marTop w:val="0"/>
      <w:marBottom w:val="0"/>
      <w:divBdr>
        <w:top w:val="none" w:sz="0" w:space="0" w:color="auto"/>
        <w:left w:val="none" w:sz="0" w:space="0" w:color="auto"/>
        <w:bottom w:val="none" w:sz="0" w:space="0" w:color="auto"/>
        <w:right w:val="none" w:sz="0" w:space="0" w:color="auto"/>
      </w:divBdr>
    </w:div>
    <w:div w:id="1526866129">
      <w:bodyDiv w:val="1"/>
      <w:marLeft w:val="0"/>
      <w:marRight w:val="0"/>
      <w:marTop w:val="0"/>
      <w:marBottom w:val="0"/>
      <w:divBdr>
        <w:top w:val="none" w:sz="0" w:space="0" w:color="auto"/>
        <w:left w:val="none" w:sz="0" w:space="0" w:color="auto"/>
        <w:bottom w:val="none" w:sz="0" w:space="0" w:color="auto"/>
        <w:right w:val="none" w:sz="0" w:space="0" w:color="auto"/>
      </w:divBdr>
    </w:div>
    <w:div w:id="1526940307">
      <w:bodyDiv w:val="1"/>
      <w:marLeft w:val="0"/>
      <w:marRight w:val="0"/>
      <w:marTop w:val="0"/>
      <w:marBottom w:val="0"/>
      <w:divBdr>
        <w:top w:val="none" w:sz="0" w:space="0" w:color="auto"/>
        <w:left w:val="none" w:sz="0" w:space="0" w:color="auto"/>
        <w:bottom w:val="none" w:sz="0" w:space="0" w:color="auto"/>
        <w:right w:val="none" w:sz="0" w:space="0" w:color="auto"/>
      </w:divBdr>
    </w:div>
    <w:div w:id="1527021164">
      <w:bodyDiv w:val="1"/>
      <w:marLeft w:val="0"/>
      <w:marRight w:val="0"/>
      <w:marTop w:val="0"/>
      <w:marBottom w:val="0"/>
      <w:divBdr>
        <w:top w:val="none" w:sz="0" w:space="0" w:color="auto"/>
        <w:left w:val="none" w:sz="0" w:space="0" w:color="auto"/>
        <w:bottom w:val="none" w:sz="0" w:space="0" w:color="auto"/>
        <w:right w:val="none" w:sz="0" w:space="0" w:color="auto"/>
      </w:divBdr>
    </w:div>
    <w:div w:id="1527064575">
      <w:bodyDiv w:val="1"/>
      <w:marLeft w:val="0"/>
      <w:marRight w:val="0"/>
      <w:marTop w:val="0"/>
      <w:marBottom w:val="0"/>
      <w:divBdr>
        <w:top w:val="none" w:sz="0" w:space="0" w:color="auto"/>
        <w:left w:val="none" w:sz="0" w:space="0" w:color="auto"/>
        <w:bottom w:val="none" w:sz="0" w:space="0" w:color="auto"/>
        <w:right w:val="none" w:sz="0" w:space="0" w:color="auto"/>
      </w:divBdr>
    </w:div>
    <w:div w:id="1527409229">
      <w:bodyDiv w:val="1"/>
      <w:marLeft w:val="0"/>
      <w:marRight w:val="0"/>
      <w:marTop w:val="0"/>
      <w:marBottom w:val="0"/>
      <w:divBdr>
        <w:top w:val="none" w:sz="0" w:space="0" w:color="auto"/>
        <w:left w:val="none" w:sz="0" w:space="0" w:color="auto"/>
        <w:bottom w:val="none" w:sz="0" w:space="0" w:color="auto"/>
        <w:right w:val="none" w:sz="0" w:space="0" w:color="auto"/>
      </w:divBdr>
    </w:div>
    <w:div w:id="1527479937">
      <w:bodyDiv w:val="1"/>
      <w:marLeft w:val="0"/>
      <w:marRight w:val="0"/>
      <w:marTop w:val="0"/>
      <w:marBottom w:val="0"/>
      <w:divBdr>
        <w:top w:val="none" w:sz="0" w:space="0" w:color="auto"/>
        <w:left w:val="none" w:sz="0" w:space="0" w:color="auto"/>
        <w:bottom w:val="none" w:sz="0" w:space="0" w:color="auto"/>
        <w:right w:val="none" w:sz="0" w:space="0" w:color="auto"/>
      </w:divBdr>
    </w:div>
    <w:div w:id="1527517741">
      <w:bodyDiv w:val="1"/>
      <w:marLeft w:val="0"/>
      <w:marRight w:val="0"/>
      <w:marTop w:val="0"/>
      <w:marBottom w:val="0"/>
      <w:divBdr>
        <w:top w:val="none" w:sz="0" w:space="0" w:color="auto"/>
        <w:left w:val="none" w:sz="0" w:space="0" w:color="auto"/>
        <w:bottom w:val="none" w:sz="0" w:space="0" w:color="auto"/>
        <w:right w:val="none" w:sz="0" w:space="0" w:color="auto"/>
      </w:divBdr>
    </w:div>
    <w:div w:id="1527791831">
      <w:bodyDiv w:val="1"/>
      <w:marLeft w:val="0"/>
      <w:marRight w:val="0"/>
      <w:marTop w:val="0"/>
      <w:marBottom w:val="0"/>
      <w:divBdr>
        <w:top w:val="none" w:sz="0" w:space="0" w:color="auto"/>
        <w:left w:val="none" w:sz="0" w:space="0" w:color="auto"/>
        <w:bottom w:val="none" w:sz="0" w:space="0" w:color="auto"/>
        <w:right w:val="none" w:sz="0" w:space="0" w:color="auto"/>
      </w:divBdr>
    </w:div>
    <w:div w:id="1528253452">
      <w:bodyDiv w:val="1"/>
      <w:marLeft w:val="0"/>
      <w:marRight w:val="0"/>
      <w:marTop w:val="0"/>
      <w:marBottom w:val="0"/>
      <w:divBdr>
        <w:top w:val="none" w:sz="0" w:space="0" w:color="auto"/>
        <w:left w:val="none" w:sz="0" w:space="0" w:color="auto"/>
        <w:bottom w:val="none" w:sz="0" w:space="0" w:color="auto"/>
        <w:right w:val="none" w:sz="0" w:space="0" w:color="auto"/>
      </w:divBdr>
    </w:div>
    <w:div w:id="1528375912">
      <w:bodyDiv w:val="1"/>
      <w:marLeft w:val="0"/>
      <w:marRight w:val="0"/>
      <w:marTop w:val="0"/>
      <w:marBottom w:val="0"/>
      <w:divBdr>
        <w:top w:val="none" w:sz="0" w:space="0" w:color="auto"/>
        <w:left w:val="none" w:sz="0" w:space="0" w:color="auto"/>
        <w:bottom w:val="none" w:sz="0" w:space="0" w:color="auto"/>
        <w:right w:val="none" w:sz="0" w:space="0" w:color="auto"/>
      </w:divBdr>
    </w:div>
    <w:div w:id="1528636173">
      <w:bodyDiv w:val="1"/>
      <w:marLeft w:val="0"/>
      <w:marRight w:val="0"/>
      <w:marTop w:val="0"/>
      <w:marBottom w:val="0"/>
      <w:divBdr>
        <w:top w:val="none" w:sz="0" w:space="0" w:color="auto"/>
        <w:left w:val="none" w:sz="0" w:space="0" w:color="auto"/>
        <w:bottom w:val="none" w:sz="0" w:space="0" w:color="auto"/>
        <w:right w:val="none" w:sz="0" w:space="0" w:color="auto"/>
      </w:divBdr>
    </w:div>
    <w:div w:id="1528637989">
      <w:bodyDiv w:val="1"/>
      <w:marLeft w:val="0"/>
      <w:marRight w:val="0"/>
      <w:marTop w:val="0"/>
      <w:marBottom w:val="0"/>
      <w:divBdr>
        <w:top w:val="none" w:sz="0" w:space="0" w:color="auto"/>
        <w:left w:val="none" w:sz="0" w:space="0" w:color="auto"/>
        <w:bottom w:val="none" w:sz="0" w:space="0" w:color="auto"/>
        <w:right w:val="none" w:sz="0" w:space="0" w:color="auto"/>
      </w:divBdr>
    </w:div>
    <w:div w:id="1528640263">
      <w:bodyDiv w:val="1"/>
      <w:marLeft w:val="0"/>
      <w:marRight w:val="0"/>
      <w:marTop w:val="0"/>
      <w:marBottom w:val="0"/>
      <w:divBdr>
        <w:top w:val="none" w:sz="0" w:space="0" w:color="auto"/>
        <w:left w:val="none" w:sz="0" w:space="0" w:color="auto"/>
        <w:bottom w:val="none" w:sz="0" w:space="0" w:color="auto"/>
        <w:right w:val="none" w:sz="0" w:space="0" w:color="auto"/>
      </w:divBdr>
    </w:div>
    <w:div w:id="1528789762">
      <w:bodyDiv w:val="1"/>
      <w:marLeft w:val="0"/>
      <w:marRight w:val="0"/>
      <w:marTop w:val="0"/>
      <w:marBottom w:val="0"/>
      <w:divBdr>
        <w:top w:val="none" w:sz="0" w:space="0" w:color="auto"/>
        <w:left w:val="none" w:sz="0" w:space="0" w:color="auto"/>
        <w:bottom w:val="none" w:sz="0" w:space="0" w:color="auto"/>
        <w:right w:val="none" w:sz="0" w:space="0" w:color="auto"/>
      </w:divBdr>
    </w:div>
    <w:div w:id="1529026910">
      <w:bodyDiv w:val="1"/>
      <w:marLeft w:val="0"/>
      <w:marRight w:val="0"/>
      <w:marTop w:val="0"/>
      <w:marBottom w:val="0"/>
      <w:divBdr>
        <w:top w:val="none" w:sz="0" w:space="0" w:color="auto"/>
        <w:left w:val="none" w:sz="0" w:space="0" w:color="auto"/>
        <w:bottom w:val="none" w:sz="0" w:space="0" w:color="auto"/>
        <w:right w:val="none" w:sz="0" w:space="0" w:color="auto"/>
      </w:divBdr>
    </w:div>
    <w:div w:id="1529102051">
      <w:bodyDiv w:val="1"/>
      <w:marLeft w:val="0"/>
      <w:marRight w:val="0"/>
      <w:marTop w:val="0"/>
      <w:marBottom w:val="0"/>
      <w:divBdr>
        <w:top w:val="none" w:sz="0" w:space="0" w:color="auto"/>
        <w:left w:val="none" w:sz="0" w:space="0" w:color="auto"/>
        <w:bottom w:val="none" w:sz="0" w:space="0" w:color="auto"/>
        <w:right w:val="none" w:sz="0" w:space="0" w:color="auto"/>
      </w:divBdr>
    </w:div>
    <w:div w:id="1529222513">
      <w:bodyDiv w:val="1"/>
      <w:marLeft w:val="0"/>
      <w:marRight w:val="0"/>
      <w:marTop w:val="0"/>
      <w:marBottom w:val="0"/>
      <w:divBdr>
        <w:top w:val="none" w:sz="0" w:space="0" w:color="auto"/>
        <w:left w:val="none" w:sz="0" w:space="0" w:color="auto"/>
        <w:bottom w:val="none" w:sz="0" w:space="0" w:color="auto"/>
        <w:right w:val="none" w:sz="0" w:space="0" w:color="auto"/>
      </w:divBdr>
    </w:div>
    <w:div w:id="1529483913">
      <w:bodyDiv w:val="1"/>
      <w:marLeft w:val="0"/>
      <w:marRight w:val="0"/>
      <w:marTop w:val="0"/>
      <w:marBottom w:val="0"/>
      <w:divBdr>
        <w:top w:val="none" w:sz="0" w:space="0" w:color="auto"/>
        <w:left w:val="none" w:sz="0" w:space="0" w:color="auto"/>
        <w:bottom w:val="none" w:sz="0" w:space="0" w:color="auto"/>
        <w:right w:val="none" w:sz="0" w:space="0" w:color="auto"/>
      </w:divBdr>
    </w:div>
    <w:div w:id="1529562424">
      <w:bodyDiv w:val="1"/>
      <w:marLeft w:val="0"/>
      <w:marRight w:val="0"/>
      <w:marTop w:val="0"/>
      <w:marBottom w:val="0"/>
      <w:divBdr>
        <w:top w:val="none" w:sz="0" w:space="0" w:color="auto"/>
        <w:left w:val="none" w:sz="0" w:space="0" w:color="auto"/>
        <w:bottom w:val="none" w:sz="0" w:space="0" w:color="auto"/>
        <w:right w:val="none" w:sz="0" w:space="0" w:color="auto"/>
      </w:divBdr>
    </w:div>
    <w:div w:id="1529567059">
      <w:bodyDiv w:val="1"/>
      <w:marLeft w:val="0"/>
      <w:marRight w:val="0"/>
      <w:marTop w:val="0"/>
      <w:marBottom w:val="0"/>
      <w:divBdr>
        <w:top w:val="none" w:sz="0" w:space="0" w:color="auto"/>
        <w:left w:val="none" w:sz="0" w:space="0" w:color="auto"/>
        <w:bottom w:val="none" w:sz="0" w:space="0" w:color="auto"/>
        <w:right w:val="none" w:sz="0" w:space="0" w:color="auto"/>
      </w:divBdr>
    </w:div>
    <w:div w:id="1529610574">
      <w:bodyDiv w:val="1"/>
      <w:marLeft w:val="0"/>
      <w:marRight w:val="0"/>
      <w:marTop w:val="0"/>
      <w:marBottom w:val="0"/>
      <w:divBdr>
        <w:top w:val="none" w:sz="0" w:space="0" w:color="auto"/>
        <w:left w:val="none" w:sz="0" w:space="0" w:color="auto"/>
        <w:bottom w:val="none" w:sz="0" w:space="0" w:color="auto"/>
        <w:right w:val="none" w:sz="0" w:space="0" w:color="auto"/>
      </w:divBdr>
    </w:div>
    <w:div w:id="1529636915">
      <w:bodyDiv w:val="1"/>
      <w:marLeft w:val="0"/>
      <w:marRight w:val="0"/>
      <w:marTop w:val="0"/>
      <w:marBottom w:val="0"/>
      <w:divBdr>
        <w:top w:val="none" w:sz="0" w:space="0" w:color="auto"/>
        <w:left w:val="none" w:sz="0" w:space="0" w:color="auto"/>
        <w:bottom w:val="none" w:sz="0" w:space="0" w:color="auto"/>
        <w:right w:val="none" w:sz="0" w:space="0" w:color="auto"/>
      </w:divBdr>
    </w:div>
    <w:div w:id="1529903214">
      <w:bodyDiv w:val="1"/>
      <w:marLeft w:val="0"/>
      <w:marRight w:val="0"/>
      <w:marTop w:val="0"/>
      <w:marBottom w:val="0"/>
      <w:divBdr>
        <w:top w:val="none" w:sz="0" w:space="0" w:color="auto"/>
        <w:left w:val="none" w:sz="0" w:space="0" w:color="auto"/>
        <w:bottom w:val="none" w:sz="0" w:space="0" w:color="auto"/>
        <w:right w:val="none" w:sz="0" w:space="0" w:color="auto"/>
      </w:divBdr>
    </w:div>
    <w:div w:id="1530022612">
      <w:bodyDiv w:val="1"/>
      <w:marLeft w:val="0"/>
      <w:marRight w:val="0"/>
      <w:marTop w:val="0"/>
      <w:marBottom w:val="0"/>
      <w:divBdr>
        <w:top w:val="none" w:sz="0" w:space="0" w:color="auto"/>
        <w:left w:val="none" w:sz="0" w:space="0" w:color="auto"/>
        <w:bottom w:val="none" w:sz="0" w:space="0" w:color="auto"/>
        <w:right w:val="none" w:sz="0" w:space="0" w:color="auto"/>
      </w:divBdr>
    </w:div>
    <w:div w:id="1530289631">
      <w:bodyDiv w:val="1"/>
      <w:marLeft w:val="0"/>
      <w:marRight w:val="0"/>
      <w:marTop w:val="0"/>
      <w:marBottom w:val="0"/>
      <w:divBdr>
        <w:top w:val="none" w:sz="0" w:space="0" w:color="auto"/>
        <w:left w:val="none" w:sz="0" w:space="0" w:color="auto"/>
        <w:bottom w:val="none" w:sz="0" w:space="0" w:color="auto"/>
        <w:right w:val="none" w:sz="0" w:space="0" w:color="auto"/>
      </w:divBdr>
    </w:div>
    <w:div w:id="1530559468">
      <w:bodyDiv w:val="1"/>
      <w:marLeft w:val="0"/>
      <w:marRight w:val="0"/>
      <w:marTop w:val="0"/>
      <w:marBottom w:val="0"/>
      <w:divBdr>
        <w:top w:val="none" w:sz="0" w:space="0" w:color="auto"/>
        <w:left w:val="none" w:sz="0" w:space="0" w:color="auto"/>
        <w:bottom w:val="none" w:sz="0" w:space="0" w:color="auto"/>
        <w:right w:val="none" w:sz="0" w:space="0" w:color="auto"/>
      </w:divBdr>
    </w:div>
    <w:div w:id="1530603518">
      <w:bodyDiv w:val="1"/>
      <w:marLeft w:val="0"/>
      <w:marRight w:val="0"/>
      <w:marTop w:val="0"/>
      <w:marBottom w:val="0"/>
      <w:divBdr>
        <w:top w:val="none" w:sz="0" w:space="0" w:color="auto"/>
        <w:left w:val="none" w:sz="0" w:space="0" w:color="auto"/>
        <w:bottom w:val="none" w:sz="0" w:space="0" w:color="auto"/>
        <w:right w:val="none" w:sz="0" w:space="0" w:color="auto"/>
      </w:divBdr>
    </w:div>
    <w:div w:id="1530794859">
      <w:bodyDiv w:val="1"/>
      <w:marLeft w:val="0"/>
      <w:marRight w:val="0"/>
      <w:marTop w:val="0"/>
      <w:marBottom w:val="0"/>
      <w:divBdr>
        <w:top w:val="none" w:sz="0" w:space="0" w:color="auto"/>
        <w:left w:val="none" w:sz="0" w:space="0" w:color="auto"/>
        <w:bottom w:val="none" w:sz="0" w:space="0" w:color="auto"/>
        <w:right w:val="none" w:sz="0" w:space="0" w:color="auto"/>
      </w:divBdr>
    </w:div>
    <w:div w:id="1530800804">
      <w:bodyDiv w:val="1"/>
      <w:marLeft w:val="0"/>
      <w:marRight w:val="0"/>
      <w:marTop w:val="0"/>
      <w:marBottom w:val="0"/>
      <w:divBdr>
        <w:top w:val="none" w:sz="0" w:space="0" w:color="auto"/>
        <w:left w:val="none" w:sz="0" w:space="0" w:color="auto"/>
        <w:bottom w:val="none" w:sz="0" w:space="0" w:color="auto"/>
        <w:right w:val="none" w:sz="0" w:space="0" w:color="auto"/>
      </w:divBdr>
    </w:div>
    <w:div w:id="1530877416">
      <w:bodyDiv w:val="1"/>
      <w:marLeft w:val="0"/>
      <w:marRight w:val="0"/>
      <w:marTop w:val="0"/>
      <w:marBottom w:val="0"/>
      <w:divBdr>
        <w:top w:val="none" w:sz="0" w:space="0" w:color="auto"/>
        <w:left w:val="none" w:sz="0" w:space="0" w:color="auto"/>
        <w:bottom w:val="none" w:sz="0" w:space="0" w:color="auto"/>
        <w:right w:val="none" w:sz="0" w:space="0" w:color="auto"/>
      </w:divBdr>
    </w:div>
    <w:div w:id="1530988085">
      <w:bodyDiv w:val="1"/>
      <w:marLeft w:val="0"/>
      <w:marRight w:val="0"/>
      <w:marTop w:val="0"/>
      <w:marBottom w:val="0"/>
      <w:divBdr>
        <w:top w:val="none" w:sz="0" w:space="0" w:color="auto"/>
        <w:left w:val="none" w:sz="0" w:space="0" w:color="auto"/>
        <w:bottom w:val="none" w:sz="0" w:space="0" w:color="auto"/>
        <w:right w:val="none" w:sz="0" w:space="0" w:color="auto"/>
      </w:divBdr>
    </w:div>
    <w:div w:id="1530989681">
      <w:bodyDiv w:val="1"/>
      <w:marLeft w:val="0"/>
      <w:marRight w:val="0"/>
      <w:marTop w:val="0"/>
      <w:marBottom w:val="0"/>
      <w:divBdr>
        <w:top w:val="none" w:sz="0" w:space="0" w:color="auto"/>
        <w:left w:val="none" w:sz="0" w:space="0" w:color="auto"/>
        <w:bottom w:val="none" w:sz="0" w:space="0" w:color="auto"/>
        <w:right w:val="none" w:sz="0" w:space="0" w:color="auto"/>
      </w:divBdr>
    </w:div>
    <w:div w:id="1531139397">
      <w:bodyDiv w:val="1"/>
      <w:marLeft w:val="0"/>
      <w:marRight w:val="0"/>
      <w:marTop w:val="0"/>
      <w:marBottom w:val="0"/>
      <w:divBdr>
        <w:top w:val="none" w:sz="0" w:space="0" w:color="auto"/>
        <w:left w:val="none" w:sz="0" w:space="0" w:color="auto"/>
        <w:bottom w:val="none" w:sz="0" w:space="0" w:color="auto"/>
        <w:right w:val="none" w:sz="0" w:space="0" w:color="auto"/>
      </w:divBdr>
    </w:div>
    <w:div w:id="1531265588">
      <w:bodyDiv w:val="1"/>
      <w:marLeft w:val="0"/>
      <w:marRight w:val="0"/>
      <w:marTop w:val="0"/>
      <w:marBottom w:val="0"/>
      <w:divBdr>
        <w:top w:val="none" w:sz="0" w:space="0" w:color="auto"/>
        <w:left w:val="none" w:sz="0" w:space="0" w:color="auto"/>
        <w:bottom w:val="none" w:sz="0" w:space="0" w:color="auto"/>
        <w:right w:val="none" w:sz="0" w:space="0" w:color="auto"/>
      </w:divBdr>
    </w:div>
    <w:div w:id="1531380219">
      <w:bodyDiv w:val="1"/>
      <w:marLeft w:val="0"/>
      <w:marRight w:val="0"/>
      <w:marTop w:val="0"/>
      <w:marBottom w:val="0"/>
      <w:divBdr>
        <w:top w:val="none" w:sz="0" w:space="0" w:color="auto"/>
        <w:left w:val="none" w:sz="0" w:space="0" w:color="auto"/>
        <w:bottom w:val="none" w:sz="0" w:space="0" w:color="auto"/>
        <w:right w:val="none" w:sz="0" w:space="0" w:color="auto"/>
      </w:divBdr>
    </w:div>
    <w:div w:id="1531987030">
      <w:bodyDiv w:val="1"/>
      <w:marLeft w:val="0"/>
      <w:marRight w:val="0"/>
      <w:marTop w:val="0"/>
      <w:marBottom w:val="0"/>
      <w:divBdr>
        <w:top w:val="none" w:sz="0" w:space="0" w:color="auto"/>
        <w:left w:val="none" w:sz="0" w:space="0" w:color="auto"/>
        <w:bottom w:val="none" w:sz="0" w:space="0" w:color="auto"/>
        <w:right w:val="none" w:sz="0" w:space="0" w:color="auto"/>
      </w:divBdr>
    </w:div>
    <w:div w:id="1532064735">
      <w:bodyDiv w:val="1"/>
      <w:marLeft w:val="0"/>
      <w:marRight w:val="0"/>
      <w:marTop w:val="0"/>
      <w:marBottom w:val="0"/>
      <w:divBdr>
        <w:top w:val="none" w:sz="0" w:space="0" w:color="auto"/>
        <w:left w:val="none" w:sz="0" w:space="0" w:color="auto"/>
        <w:bottom w:val="none" w:sz="0" w:space="0" w:color="auto"/>
        <w:right w:val="none" w:sz="0" w:space="0" w:color="auto"/>
      </w:divBdr>
    </w:div>
    <w:div w:id="1532256956">
      <w:bodyDiv w:val="1"/>
      <w:marLeft w:val="0"/>
      <w:marRight w:val="0"/>
      <w:marTop w:val="0"/>
      <w:marBottom w:val="0"/>
      <w:divBdr>
        <w:top w:val="none" w:sz="0" w:space="0" w:color="auto"/>
        <w:left w:val="none" w:sz="0" w:space="0" w:color="auto"/>
        <w:bottom w:val="none" w:sz="0" w:space="0" w:color="auto"/>
        <w:right w:val="none" w:sz="0" w:space="0" w:color="auto"/>
      </w:divBdr>
    </w:div>
    <w:div w:id="1532261216">
      <w:bodyDiv w:val="1"/>
      <w:marLeft w:val="0"/>
      <w:marRight w:val="0"/>
      <w:marTop w:val="0"/>
      <w:marBottom w:val="0"/>
      <w:divBdr>
        <w:top w:val="none" w:sz="0" w:space="0" w:color="auto"/>
        <w:left w:val="none" w:sz="0" w:space="0" w:color="auto"/>
        <w:bottom w:val="none" w:sz="0" w:space="0" w:color="auto"/>
        <w:right w:val="none" w:sz="0" w:space="0" w:color="auto"/>
      </w:divBdr>
    </w:div>
    <w:div w:id="1532451489">
      <w:bodyDiv w:val="1"/>
      <w:marLeft w:val="0"/>
      <w:marRight w:val="0"/>
      <w:marTop w:val="0"/>
      <w:marBottom w:val="0"/>
      <w:divBdr>
        <w:top w:val="none" w:sz="0" w:space="0" w:color="auto"/>
        <w:left w:val="none" w:sz="0" w:space="0" w:color="auto"/>
        <w:bottom w:val="none" w:sz="0" w:space="0" w:color="auto"/>
        <w:right w:val="none" w:sz="0" w:space="0" w:color="auto"/>
      </w:divBdr>
    </w:div>
    <w:div w:id="1532762320">
      <w:bodyDiv w:val="1"/>
      <w:marLeft w:val="0"/>
      <w:marRight w:val="0"/>
      <w:marTop w:val="0"/>
      <w:marBottom w:val="0"/>
      <w:divBdr>
        <w:top w:val="none" w:sz="0" w:space="0" w:color="auto"/>
        <w:left w:val="none" w:sz="0" w:space="0" w:color="auto"/>
        <w:bottom w:val="none" w:sz="0" w:space="0" w:color="auto"/>
        <w:right w:val="none" w:sz="0" w:space="0" w:color="auto"/>
      </w:divBdr>
    </w:div>
    <w:div w:id="1532842134">
      <w:bodyDiv w:val="1"/>
      <w:marLeft w:val="0"/>
      <w:marRight w:val="0"/>
      <w:marTop w:val="0"/>
      <w:marBottom w:val="0"/>
      <w:divBdr>
        <w:top w:val="none" w:sz="0" w:space="0" w:color="auto"/>
        <w:left w:val="none" w:sz="0" w:space="0" w:color="auto"/>
        <w:bottom w:val="none" w:sz="0" w:space="0" w:color="auto"/>
        <w:right w:val="none" w:sz="0" w:space="0" w:color="auto"/>
      </w:divBdr>
    </w:div>
    <w:div w:id="1533150782">
      <w:bodyDiv w:val="1"/>
      <w:marLeft w:val="0"/>
      <w:marRight w:val="0"/>
      <w:marTop w:val="0"/>
      <w:marBottom w:val="0"/>
      <w:divBdr>
        <w:top w:val="none" w:sz="0" w:space="0" w:color="auto"/>
        <w:left w:val="none" w:sz="0" w:space="0" w:color="auto"/>
        <w:bottom w:val="none" w:sz="0" w:space="0" w:color="auto"/>
        <w:right w:val="none" w:sz="0" w:space="0" w:color="auto"/>
      </w:divBdr>
    </w:div>
    <w:div w:id="1533154142">
      <w:bodyDiv w:val="1"/>
      <w:marLeft w:val="0"/>
      <w:marRight w:val="0"/>
      <w:marTop w:val="0"/>
      <w:marBottom w:val="0"/>
      <w:divBdr>
        <w:top w:val="none" w:sz="0" w:space="0" w:color="auto"/>
        <w:left w:val="none" w:sz="0" w:space="0" w:color="auto"/>
        <w:bottom w:val="none" w:sz="0" w:space="0" w:color="auto"/>
        <w:right w:val="none" w:sz="0" w:space="0" w:color="auto"/>
      </w:divBdr>
    </w:div>
    <w:div w:id="1533154288">
      <w:bodyDiv w:val="1"/>
      <w:marLeft w:val="0"/>
      <w:marRight w:val="0"/>
      <w:marTop w:val="0"/>
      <w:marBottom w:val="0"/>
      <w:divBdr>
        <w:top w:val="none" w:sz="0" w:space="0" w:color="auto"/>
        <w:left w:val="none" w:sz="0" w:space="0" w:color="auto"/>
        <w:bottom w:val="none" w:sz="0" w:space="0" w:color="auto"/>
        <w:right w:val="none" w:sz="0" w:space="0" w:color="auto"/>
      </w:divBdr>
    </w:div>
    <w:div w:id="1533224869">
      <w:bodyDiv w:val="1"/>
      <w:marLeft w:val="0"/>
      <w:marRight w:val="0"/>
      <w:marTop w:val="0"/>
      <w:marBottom w:val="0"/>
      <w:divBdr>
        <w:top w:val="none" w:sz="0" w:space="0" w:color="auto"/>
        <w:left w:val="none" w:sz="0" w:space="0" w:color="auto"/>
        <w:bottom w:val="none" w:sz="0" w:space="0" w:color="auto"/>
        <w:right w:val="none" w:sz="0" w:space="0" w:color="auto"/>
      </w:divBdr>
    </w:div>
    <w:div w:id="1533374996">
      <w:bodyDiv w:val="1"/>
      <w:marLeft w:val="0"/>
      <w:marRight w:val="0"/>
      <w:marTop w:val="0"/>
      <w:marBottom w:val="0"/>
      <w:divBdr>
        <w:top w:val="none" w:sz="0" w:space="0" w:color="auto"/>
        <w:left w:val="none" w:sz="0" w:space="0" w:color="auto"/>
        <w:bottom w:val="none" w:sz="0" w:space="0" w:color="auto"/>
        <w:right w:val="none" w:sz="0" w:space="0" w:color="auto"/>
      </w:divBdr>
    </w:div>
    <w:div w:id="1533416552">
      <w:bodyDiv w:val="1"/>
      <w:marLeft w:val="0"/>
      <w:marRight w:val="0"/>
      <w:marTop w:val="0"/>
      <w:marBottom w:val="0"/>
      <w:divBdr>
        <w:top w:val="none" w:sz="0" w:space="0" w:color="auto"/>
        <w:left w:val="none" w:sz="0" w:space="0" w:color="auto"/>
        <w:bottom w:val="none" w:sz="0" w:space="0" w:color="auto"/>
        <w:right w:val="none" w:sz="0" w:space="0" w:color="auto"/>
      </w:divBdr>
    </w:div>
    <w:div w:id="1533499316">
      <w:bodyDiv w:val="1"/>
      <w:marLeft w:val="0"/>
      <w:marRight w:val="0"/>
      <w:marTop w:val="0"/>
      <w:marBottom w:val="0"/>
      <w:divBdr>
        <w:top w:val="none" w:sz="0" w:space="0" w:color="auto"/>
        <w:left w:val="none" w:sz="0" w:space="0" w:color="auto"/>
        <w:bottom w:val="none" w:sz="0" w:space="0" w:color="auto"/>
        <w:right w:val="none" w:sz="0" w:space="0" w:color="auto"/>
      </w:divBdr>
    </w:div>
    <w:div w:id="1533567138">
      <w:bodyDiv w:val="1"/>
      <w:marLeft w:val="0"/>
      <w:marRight w:val="0"/>
      <w:marTop w:val="0"/>
      <w:marBottom w:val="0"/>
      <w:divBdr>
        <w:top w:val="none" w:sz="0" w:space="0" w:color="auto"/>
        <w:left w:val="none" w:sz="0" w:space="0" w:color="auto"/>
        <w:bottom w:val="none" w:sz="0" w:space="0" w:color="auto"/>
        <w:right w:val="none" w:sz="0" w:space="0" w:color="auto"/>
      </w:divBdr>
    </w:div>
    <w:div w:id="1533609007">
      <w:bodyDiv w:val="1"/>
      <w:marLeft w:val="0"/>
      <w:marRight w:val="0"/>
      <w:marTop w:val="0"/>
      <w:marBottom w:val="0"/>
      <w:divBdr>
        <w:top w:val="none" w:sz="0" w:space="0" w:color="auto"/>
        <w:left w:val="none" w:sz="0" w:space="0" w:color="auto"/>
        <w:bottom w:val="none" w:sz="0" w:space="0" w:color="auto"/>
        <w:right w:val="none" w:sz="0" w:space="0" w:color="auto"/>
      </w:divBdr>
    </w:div>
    <w:div w:id="1533611384">
      <w:bodyDiv w:val="1"/>
      <w:marLeft w:val="0"/>
      <w:marRight w:val="0"/>
      <w:marTop w:val="0"/>
      <w:marBottom w:val="0"/>
      <w:divBdr>
        <w:top w:val="none" w:sz="0" w:space="0" w:color="auto"/>
        <w:left w:val="none" w:sz="0" w:space="0" w:color="auto"/>
        <w:bottom w:val="none" w:sz="0" w:space="0" w:color="auto"/>
        <w:right w:val="none" w:sz="0" w:space="0" w:color="auto"/>
      </w:divBdr>
    </w:div>
    <w:div w:id="1533613629">
      <w:bodyDiv w:val="1"/>
      <w:marLeft w:val="0"/>
      <w:marRight w:val="0"/>
      <w:marTop w:val="0"/>
      <w:marBottom w:val="0"/>
      <w:divBdr>
        <w:top w:val="none" w:sz="0" w:space="0" w:color="auto"/>
        <w:left w:val="none" w:sz="0" w:space="0" w:color="auto"/>
        <w:bottom w:val="none" w:sz="0" w:space="0" w:color="auto"/>
        <w:right w:val="none" w:sz="0" w:space="0" w:color="auto"/>
      </w:divBdr>
    </w:div>
    <w:div w:id="1533614167">
      <w:bodyDiv w:val="1"/>
      <w:marLeft w:val="0"/>
      <w:marRight w:val="0"/>
      <w:marTop w:val="0"/>
      <w:marBottom w:val="0"/>
      <w:divBdr>
        <w:top w:val="none" w:sz="0" w:space="0" w:color="auto"/>
        <w:left w:val="none" w:sz="0" w:space="0" w:color="auto"/>
        <w:bottom w:val="none" w:sz="0" w:space="0" w:color="auto"/>
        <w:right w:val="none" w:sz="0" w:space="0" w:color="auto"/>
      </w:divBdr>
    </w:div>
    <w:div w:id="1533616698">
      <w:bodyDiv w:val="1"/>
      <w:marLeft w:val="0"/>
      <w:marRight w:val="0"/>
      <w:marTop w:val="0"/>
      <w:marBottom w:val="0"/>
      <w:divBdr>
        <w:top w:val="none" w:sz="0" w:space="0" w:color="auto"/>
        <w:left w:val="none" w:sz="0" w:space="0" w:color="auto"/>
        <w:bottom w:val="none" w:sz="0" w:space="0" w:color="auto"/>
        <w:right w:val="none" w:sz="0" w:space="0" w:color="auto"/>
      </w:divBdr>
    </w:div>
    <w:div w:id="1533689579">
      <w:bodyDiv w:val="1"/>
      <w:marLeft w:val="0"/>
      <w:marRight w:val="0"/>
      <w:marTop w:val="0"/>
      <w:marBottom w:val="0"/>
      <w:divBdr>
        <w:top w:val="none" w:sz="0" w:space="0" w:color="auto"/>
        <w:left w:val="none" w:sz="0" w:space="0" w:color="auto"/>
        <w:bottom w:val="none" w:sz="0" w:space="0" w:color="auto"/>
        <w:right w:val="none" w:sz="0" w:space="0" w:color="auto"/>
      </w:divBdr>
    </w:div>
    <w:div w:id="1533763391">
      <w:bodyDiv w:val="1"/>
      <w:marLeft w:val="0"/>
      <w:marRight w:val="0"/>
      <w:marTop w:val="0"/>
      <w:marBottom w:val="0"/>
      <w:divBdr>
        <w:top w:val="none" w:sz="0" w:space="0" w:color="auto"/>
        <w:left w:val="none" w:sz="0" w:space="0" w:color="auto"/>
        <w:bottom w:val="none" w:sz="0" w:space="0" w:color="auto"/>
        <w:right w:val="none" w:sz="0" w:space="0" w:color="auto"/>
      </w:divBdr>
    </w:div>
    <w:div w:id="1533767470">
      <w:bodyDiv w:val="1"/>
      <w:marLeft w:val="0"/>
      <w:marRight w:val="0"/>
      <w:marTop w:val="0"/>
      <w:marBottom w:val="0"/>
      <w:divBdr>
        <w:top w:val="none" w:sz="0" w:space="0" w:color="auto"/>
        <w:left w:val="none" w:sz="0" w:space="0" w:color="auto"/>
        <w:bottom w:val="none" w:sz="0" w:space="0" w:color="auto"/>
        <w:right w:val="none" w:sz="0" w:space="0" w:color="auto"/>
      </w:divBdr>
    </w:div>
    <w:div w:id="1533954162">
      <w:bodyDiv w:val="1"/>
      <w:marLeft w:val="0"/>
      <w:marRight w:val="0"/>
      <w:marTop w:val="0"/>
      <w:marBottom w:val="0"/>
      <w:divBdr>
        <w:top w:val="none" w:sz="0" w:space="0" w:color="auto"/>
        <w:left w:val="none" w:sz="0" w:space="0" w:color="auto"/>
        <w:bottom w:val="none" w:sz="0" w:space="0" w:color="auto"/>
        <w:right w:val="none" w:sz="0" w:space="0" w:color="auto"/>
      </w:divBdr>
    </w:div>
    <w:div w:id="1533961431">
      <w:bodyDiv w:val="1"/>
      <w:marLeft w:val="0"/>
      <w:marRight w:val="0"/>
      <w:marTop w:val="0"/>
      <w:marBottom w:val="0"/>
      <w:divBdr>
        <w:top w:val="none" w:sz="0" w:space="0" w:color="auto"/>
        <w:left w:val="none" w:sz="0" w:space="0" w:color="auto"/>
        <w:bottom w:val="none" w:sz="0" w:space="0" w:color="auto"/>
        <w:right w:val="none" w:sz="0" w:space="0" w:color="auto"/>
      </w:divBdr>
    </w:div>
    <w:div w:id="1534078999">
      <w:bodyDiv w:val="1"/>
      <w:marLeft w:val="0"/>
      <w:marRight w:val="0"/>
      <w:marTop w:val="0"/>
      <w:marBottom w:val="0"/>
      <w:divBdr>
        <w:top w:val="none" w:sz="0" w:space="0" w:color="auto"/>
        <w:left w:val="none" w:sz="0" w:space="0" w:color="auto"/>
        <w:bottom w:val="none" w:sz="0" w:space="0" w:color="auto"/>
        <w:right w:val="none" w:sz="0" w:space="0" w:color="auto"/>
      </w:divBdr>
    </w:div>
    <w:div w:id="1534228837">
      <w:bodyDiv w:val="1"/>
      <w:marLeft w:val="0"/>
      <w:marRight w:val="0"/>
      <w:marTop w:val="0"/>
      <w:marBottom w:val="0"/>
      <w:divBdr>
        <w:top w:val="none" w:sz="0" w:space="0" w:color="auto"/>
        <w:left w:val="none" w:sz="0" w:space="0" w:color="auto"/>
        <w:bottom w:val="none" w:sz="0" w:space="0" w:color="auto"/>
        <w:right w:val="none" w:sz="0" w:space="0" w:color="auto"/>
      </w:divBdr>
    </w:div>
    <w:div w:id="1534340414">
      <w:bodyDiv w:val="1"/>
      <w:marLeft w:val="0"/>
      <w:marRight w:val="0"/>
      <w:marTop w:val="0"/>
      <w:marBottom w:val="0"/>
      <w:divBdr>
        <w:top w:val="none" w:sz="0" w:space="0" w:color="auto"/>
        <w:left w:val="none" w:sz="0" w:space="0" w:color="auto"/>
        <w:bottom w:val="none" w:sz="0" w:space="0" w:color="auto"/>
        <w:right w:val="none" w:sz="0" w:space="0" w:color="auto"/>
      </w:divBdr>
    </w:div>
    <w:div w:id="1534464218">
      <w:bodyDiv w:val="1"/>
      <w:marLeft w:val="0"/>
      <w:marRight w:val="0"/>
      <w:marTop w:val="0"/>
      <w:marBottom w:val="0"/>
      <w:divBdr>
        <w:top w:val="none" w:sz="0" w:space="0" w:color="auto"/>
        <w:left w:val="none" w:sz="0" w:space="0" w:color="auto"/>
        <w:bottom w:val="none" w:sz="0" w:space="0" w:color="auto"/>
        <w:right w:val="none" w:sz="0" w:space="0" w:color="auto"/>
      </w:divBdr>
    </w:div>
    <w:div w:id="1534800944">
      <w:bodyDiv w:val="1"/>
      <w:marLeft w:val="0"/>
      <w:marRight w:val="0"/>
      <w:marTop w:val="0"/>
      <w:marBottom w:val="0"/>
      <w:divBdr>
        <w:top w:val="none" w:sz="0" w:space="0" w:color="auto"/>
        <w:left w:val="none" w:sz="0" w:space="0" w:color="auto"/>
        <w:bottom w:val="none" w:sz="0" w:space="0" w:color="auto"/>
        <w:right w:val="none" w:sz="0" w:space="0" w:color="auto"/>
      </w:divBdr>
    </w:div>
    <w:div w:id="1534805783">
      <w:bodyDiv w:val="1"/>
      <w:marLeft w:val="0"/>
      <w:marRight w:val="0"/>
      <w:marTop w:val="0"/>
      <w:marBottom w:val="0"/>
      <w:divBdr>
        <w:top w:val="none" w:sz="0" w:space="0" w:color="auto"/>
        <w:left w:val="none" w:sz="0" w:space="0" w:color="auto"/>
        <w:bottom w:val="none" w:sz="0" w:space="0" w:color="auto"/>
        <w:right w:val="none" w:sz="0" w:space="0" w:color="auto"/>
      </w:divBdr>
    </w:div>
    <w:div w:id="1535120825">
      <w:bodyDiv w:val="1"/>
      <w:marLeft w:val="0"/>
      <w:marRight w:val="0"/>
      <w:marTop w:val="0"/>
      <w:marBottom w:val="0"/>
      <w:divBdr>
        <w:top w:val="none" w:sz="0" w:space="0" w:color="auto"/>
        <w:left w:val="none" w:sz="0" w:space="0" w:color="auto"/>
        <w:bottom w:val="none" w:sz="0" w:space="0" w:color="auto"/>
        <w:right w:val="none" w:sz="0" w:space="0" w:color="auto"/>
      </w:divBdr>
    </w:div>
    <w:div w:id="1535383199">
      <w:bodyDiv w:val="1"/>
      <w:marLeft w:val="0"/>
      <w:marRight w:val="0"/>
      <w:marTop w:val="0"/>
      <w:marBottom w:val="0"/>
      <w:divBdr>
        <w:top w:val="none" w:sz="0" w:space="0" w:color="auto"/>
        <w:left w:val="none" w:sz="0" w:space="0" w:color="auto"/>
        <w:bottom w:val="none" w:sz="0" w:space="0" w:color="auto"/>
        <w:right w:val="none" w:sz="0" w:space="0" w:color="auto"/>
      </w:divBdr>
    </w:div>
    <w:div w:id="1535535525">
      <w:bodyDiv w:val="1"/>
      <w:marLeft w:val="0"/>
      <w:marRight w:val="0"/>
      <w:marTop w:val="0"/>
      <w:marBottom w:val="0"/>
      <w:divBdr>
        <w:top w:val="none" w:sz="0" w:space="0" w:color="auto"/>
        <w:left w:val="none" w:sz="0" w:space="0" w:color="auto"/>
        <w:bottom w:val="none" w:sz="0" w:space="0" w:color="auto"/>
        <w:right w:val="none" w:sz="0" w:space="0" w:color="auto"/>
      </w:divBdr>
    </w:div>
    <w:div w:id="1535658319">
      <w:bodyDiv w:val="1"/>
      <w:marLeft w:val="0"/>
      <w:marRight w:val="0"/>
      <w:marTop w:val="0"/>
      <w:marBottom w:val="0"/>
      <w:divBdr>
        <w:top w:val="none" w:sz="0" w:space="0" w:color="auto"/>
        <w:left w:val="none" w:sz="0" w:space="0" w:color="auto"/>
        <w:bottom w:val="none" w:sz="0" w:space="0" w:color="auto"/>
        <w:right w:val="none" w:sz="0" w:space="0" w:color="auto"/>
      </w:divBdr>
    </w:div>
    <w:div w:id="1535725929">
      <w:bodyDiv w:val="1"/>
      <w:marLeft w:val="0"/>
      <w:marRight w:val="0"/>
      <w:marTop w:val="0"/>
      <w:marBottom w:val="0"/>
      <w:divBdr>
        <w:top w:val="none" w:sz="0" w:space="0" w:color="auto"/>
        <w:left w:val="none" w:sz="0" w:space="0" w:color="auto"/>
        <w:bottom w:val="none" w:sz="0" w:space="0" w:color="auto"/>
        <w:right w:val="none" w:sz="0" w:space="0" w:color="auto"/>
      </w:divBdr>
    </w:div>
    <w:div w:id="1535924619">
      <w:bodyDiv w:val="1"/>
      <w:marLeft w:val="0"/>
      <w:marRight w:val="0"/>
      <w:marTop w:val="0"/>
      <w:marBottom w:val="0"/>
      <w:divBdr>
        <w:top w:val="none" w:sz="0" w:space="0" w:color="auto"/>
        <w:left w:val="none" w:sz="0" w:space="0" w:color="auto"/>
        <w:bottom w:val="none" w:sz="0" w:space="0" w:color="auto"/>
        <w:right w:val="none" w:sz="0" w:space="0" w:color="auto"/>
      </w:divBdr>
    </w:div>
    <w:div w:id="1536119324">
      <w:bodyDiv w:val="1"/>
      <w:marLeft w:val="0"/>
      <w:marRight w:val="0"/>
      <w:marTop w:val="0"/>
      <w:marBottom w:val="0"/>
      <w:divBdr>
        <w:top w:val="none" w:sz="0" w:space="0" w:color="auto"/>
        <w:left w:val="none" w:sz="0" w:space="0" w:color="auto"/>
        <w:bottom w:val="none" w:sz="0" w:space="0" w:color="auto"/>
        <w:right w:val="none" w:sz="0" w:space="0" w:color="auto"/>
      </w:divBdr>
    </w:div>
    <w:div w:id="1536189366">
      <w:bodyDiv w:val="1"/>
      <w:marLeft w:val="0"/>
      <w:marRight w:val="0"/>
      <w:marTop w:val="0"/>
      <w:marBottom w:val="0"/>
      <w:divBdr>
        <w:top w:val="none" w:sz="0" w:space="0" w:color="auto"/>
        <w:left w:val="none" w:sz="0" w:space="0" w:color="auto"/>
        <w:bottom w:val="none" w:sz="0" w:space="0" w:color="auto"/>
        <w:right w:val="none" w:sz="0" w:space="0" w:color="auto"/>
      </w:divBdr>
    </w:div>
    <w:div w:id="1536236549">
      <w:bodyDiv w:val="1"/>
      <w:marLeft w:val="0"/>
      <w:marRight w:val="0"/>
      <w:marTop w:val="0"/>
      <w:marBottom w:val="0"/>
      <w:divBdr>
        <w:top w:val="none" w:sz="0" w:space="0" w:color="auto"/>
        <w:left w:val="none" w:sz="0" w:space="0" w:color="auto"/>
        <w:bottom w:val="none" w:sz="0" w:space="0" w:color="auto"/>
        <w:right w:val="none" w:sz="0" w:space="0" w:color="auto"/>
      </w:divBdr>
    </w:div>
    <w:div w:id="1536842909">
      <w:bodyDiv w:val="1"/>
      <w:marLeft w:val="0"/>
      <w:marRight w:val="0"/>
      <w:marTop w:val="0"/>
      <w:marBottom w:val="0"/>
      <w:divBdr>
        <w:top w:val="none" w:sz="0" w:space="0" w:color="auto"/>
        <w:left w:val="none" w:sz="0" w:space="0" w:color="auto"/>
        <w:bottom w:val="none" w:sz="0" w:space="0" w:color="auto"/>
        <w:right w:val="none" w:sz="0" w:space="0" w:color="auto"/>
      </w:divBdr>
    </w:div>
    <w:div w:id="1536891242">
      <w:bodyDiv w:val="1"/>
      <w:marLeft w:val="0"/>
      <w:marRight w:val="0"/>
      <w:marTop w:val="0"/>
      <w:marBottom w:val="0"/>
      <w:divBdr>
        <w:top w:val="none" w:sz="0" w:space="0" w:color="auto"/>
        <w:left w:val="none" w:sz="0" w:space="0" w:color="auto"/>
        <w:bottom w:val="none" w:sz="0" w:space="0" w:color="auto"/>
        <w:right w:val="none" w:sz="0" w:space="0" w:color="auto"/>
      </w:divBdr>
    </w:div>
    <w:div w:id="1537087495">
      <w:bodyDiv w:val="1"/>
      <w:marLeft w:val="0"/>
      <w:marRight w:val="0"/>
      <w:marTop w:val="0"/>
      <w:marBottom w:val="0"/>
      <w:divBdr>
        <w:top w:val="none" w:sz="0" w:space="0" w:color="auto"/>
        <w:left w:val="none" w:sz="0" w:space="0" w:color="auto"/>
        <w:bottom w:val="none" w:sz="0" w:space="0" w:color="auto"/>
        <w:right w:val="none" w:sz="0" w:space="0" w:color="auto"/>
      </w:divBdr>
    </w:div>
    <w:div w:id="1537111932">
      <w:bodyDiv w:val="1"/>
      <w:marLeft w:val="0"/>
      <w:marRight w:val="0"/>
      <w:marTop w:val="0"/>
      <w:marBottom w:val="0"/>
      <w:divBdr>
        <w:top w:val="none" w:sz="0" w:space="0" w:color="auto"/>
        <w:left w:val="none" w:sz="0" w:space="0" w:color="auto"/>
        <w:bottom w:val="none" w:sz="0" w:space="0" w:color="auto"/>
        <w:right w:val="none" w:sz="0" w:space="0" w:color="auto"/>
      </w:divBdr>
    </w:div>
    <w:div w:id="1537112828">
      <w:bodyDiv w:val="1"/>
      <w:marLeft w:val="0"/>
      <w:marRight w:val="0"/>
      <w:marTop w:val="0"/>
      <w:marBottom w:val="0"/>
      <w:divBdr>
        <w:top w:val="none" w:sz="0" w:space="0" w:color="auto"/>
        <w:left w:val="none" w:sz="0" w:space="0" w:color="auto"/>
        <w:bottom w:val="none" w:sz="0" w:space="0" w:color="auto"/>
        <w:right w:val="none" w:sz="0" w:space="0" w:color="auto"/>
      </w:divBdr>
    </w:div>
    <w:div w:id="1537307302">
      <w:bodyDiv w:val="1"/>
      <w:marLeft w:val="0"/>
      <w:marRight w:val="0"/>
      <w:marTop w:val="0"/>
      <w:marBottom w:val="0"/>
      <w:divBdr>
        <w:top w:val="none" w:sz="0" w:space="0" w:color="auto"/>
        <w:left w:val="none" w:sz="0" w:space="0" w:color="auto"/>
        <w:bottom w:val="none" w:sz="0" w:space="0" w:color="auto"/>
        <w:right w:val="none" w:sz="0" w:space="0" w:color="auto"/>
      </w:divBdr>
    </w:div>
    <w:div w:id="1537502701">
      <w:bodyDiv w:val="1"/>
      <w:marLeft w:val="0"/>
      <w:marRight w:val="0"/>
      <w:marTop w:val="0"/>
      <w:marBottom w:val="0"/>
      <w:divBdr>
        <w:top w:val="none" w:sz="0" w:space="0" w:color="auto"/>
        <w:left w:val="none" w:sz="0" w:space="0" w:color="auto"/>
        <w:bottom w:val="none" w:sz="0" w:space="0" w:color="auto"/>
        <w:right w:val="none" w:sz="0" w:space="0" w:color="auto"/>
      </w:divBdr>
    </w:div>
    <w:div w:id="1537506404">
      <w:bodyDiv w:val="1"/>
      <w:marLeft w:val="0"/>
      <w:marRight w:val="0"/>
      <w:marTop w:val="0"/>
      <w:marBottom w:val="0"/>
      <w:divBdr>
        <w:top w:val="none" w:sz="0" w:space="0" w:color="auto"/>
        <w:left w:val="none" w:sz="0" w:space="0" w:color="auto"/>
        <w:bottom w:val="none" w:sz="0" w:space="0" w:color="auto"/>
        <w:right w:val="none" w:sz="0" w:space="0" w:color="auto"/>
      </w:divBdr>
    </w:div>
    <w:div w:id="1537544436">
      <w:bodyDiv w:val="1"/>
      <w:marLeft w:val="0"/>
      <w:marRight w:val="0"/>
      <w:marTop w:val="0"/>
      <w:marBottom w:val="0"/>
      <w:divBdr>
        <w:top w:val="none" w:sz="0" w:space="0" w:color="auto"/>
        <w:left w:val="none" w:sz="0" w:space="0" w:color="auto"/>
        <w:bottom w:val="none" w:sz="0" w:space="0" w:color="auto"/>
        <w:right w:val="none" w:sz="0" w:space="0" w:color="auto"/>
      </w:divBdr>
    </w:div>
    <w:div w:id="1537810190">
      <w:bodyDiv w:val="1"/>
      <w:marLeft w:val="0"/>
      <w:marRight w:val="0"/>
      <w:marTop w:val="0"/>
      <w:marBottom w:val="0"/>
      <w:divBdr>
        <w:top w:val="none" w:sz="0" w:space="0" w:color="auto"/>
        <w:left w:val="none" w:sz="0" w:space="0" w:color="auto"/>
        <w:bottom w:val="none" w:sz="0" w:space="0" w:color="auto"/>
        <w:right w:val="none" w:sz="0" w:space="0" w:color="auto"/>
      </w:divBdr>
    </w:div>
    <w:div w:id="1537811709">
      <w:bodyDiv w:val="1"/>
      <w:marLeft w:val="0"/>
      <w:marRight w:val="0"/>
      <w:marTop w:val="0"/>
      <w:marBottom w:val="0"/>
      <w:divBdr>
        <w:top w:val="none" w:sz="0" w:space="0" w:color="auto"/>
        <w:left w:val="none" w:sz="0" w:space="0" w:color="auto"/>
        <w:bottom w:val="none" w:sz="0" w:space="0" w:color="auto"/>
        <w:right w:val="none" w:sz="0" w:space="0" w:color="auto"/>
      </w:divBdr>
    </w:div>
    <w:div w:id="1538077676">
      <w:bodyDiv w:val="1"/>
      <w:marLeft w:val="0"/>
      <w:marRight w:val="0"/>
      <w:marTop w:val="0"/>
      <w:marBottom w:val="0"/>
      <w:divBdr>
        <w:top w:val="none" w:sz="0" w:space="0" w:color="auto"/>
        <w:left w:val="none" w:sz="0" w:space="0" w:color="auto"/>
        <w:bottom w:val="none" w:sz="0" w:space="0" w:color="auto"/>
        <w:right w:val="none" w:sz="0" w:space="0" w:color="auto"/>
      </w:divBdr>
    </w:div>
    <w:div w:id="1538160888">
      <w:bodyDiv w:val="1"/>
      <w:marLeft w:val="0"/>
      <w:marRight w:val="0"/>
      <w:marTop w:val="0"/>
      <w:marBottom w:val="0"/>
      <w:divBdr>
        <w:top w:val="none" w:sz="0" w:space="0" w:color="auto"/>
        <w:left w:val="none" w:sz="0" w:space="0" w:color="auto"/>
        <w:bottom w:val="none" w:sz="0" w:space="0" w:color="auto"/>
        <w:right w:val="none" w:sz="0" w:space="0" w:color="auto"/>
      </w:divBdr>
    </w:div>
    <w:div w:id="1538273639">
      <w:bodyDiv w:val="1"/>
      <w:marLeft w:val="0"/>
      <w:marRight w:val="0"/>
      <w:marTop w:val="0"/>
      <w:marBottom w:val="0"/>
      <w:divBdr>
        <w:top w:val="none" w:sz="0" w:space="0" w:color="auto"/>
        <w:left w:val="none" w:sz="0" w:space="0" w:color="auto"/>
        <w:bottom w:val="none" w:sz="0" w:space="0" w:color="auto"/>
        <w:right w:val="none" w:sz="0" w:space="0" w:color="auto"/>
      </w:divBdr>
    </w:div>
    <w:div w:id="1538350335">
      <w:bodyDiv w:val="1"/>
      <w:marLeft w:val="0"/>
      <w:marRight w:val="0"/>
      <w:marTop w:val="0"/>
      <w:marBottom w:val="0"/>
      <w:divBdr>
        <w:top w:val="none" w:sz="0" w:space="0" w:color="auto"/>
        <w:left w:val="none" w:sz="0" w:space="0" w:color="auto"/>
        <w:bottom w:val="none" w:sz="0" w:space="0" w:color="auto"/>
        <w:right w:val="none" w:sz="0" w:space="0" w:color="auto"/>
      </w:divBdr>
    </w:div>
    <w:div w:id="1538354834">
      <w:bodyDiv w:val="1"/>
      <w:marLeft w:val="0"/>
      <w:marRight w:val="0"/>
      <w:marTop w:val="0"/>
      <w:marBottom w:val="0"/>
      <w:divBdr>
        <w:top w:val="none" w:sz="0" w:space="0" w:color="auto"/>
        <w:left w:val="none" w:sz="0" w:space="0" w:color="auto"/>
        <w:bottom w:val="none" w:sz="0" w:space="0" w:color="auto"/>
        <w:right w:val="none" w:sz="0" w:space="0" w:color="auto"/>
      </w:divBdr>
    </w:div>
    <w:div w:id="1538470197">
      <w:bodyDiv w:val="1"/>
      <w:marLeft w:val="0"/>
      <w:marRight w:val="0"/>
      <w:marTop w:val="0"/>
      <w:marBottom w:val="0"/>
      <w:divBdr>
        <w:top w:val="none" w:sz="0" w:space="0" w:color="auto"/>
        <w:left w:val="none" w:sz="0" w:space="0" w:color="auto"/>
        <w:bottom w:val="none" w:sz="0" w:space="0" w:color="auto"/>
        <w:right w:val="none" w:sz="0" w:space="0" w:color="auto"/>
      </w:divBdr>
    </w:div>
    <w:div w:id="1538473542">
      <w:bodyDiv w:val="1"/>
      <w:marLeft w:val="0"/>
      <w:marRight w:val="0"/>
      <w:marTop w:val="0"/>
      <w:marBottom w:val="0"/>
      <w:divBdr>
        <w:top w:val="none" w:sz="0" w:space="0" w:color="auto"/>
        <w:left w:val="none" w:sz="0" w:space="0" w:color="auto"/>
        <w:bottom w:val="none" w:sz="0" w:space="0" w:color="auto"/>
        <w:right w:val="none" w:sz="0" w:space="0" w:color="auto"/>
      </w:divBdr>
    </w:div>
    <w:div w:id="1538663619">
      <w:bodyDiv w:val="1"/>
      <w:marLeft w:val="0"/>
      <w:marRight w:val="0"/>
      <w:marTop w:val="0"/>
      <w:marBottom w:val="0"/>
      <w:divBdr>
        <w:top w:val="none" w:sz="0" w:space="0" w:color="auto"/>
        <w:left w:val="none" w:sz="0" w:space="0" w:color="auto"/>
        <w:bottom w:val="none" w:sz="0" w:space="0" w:color="auto"/>
        <w:right w:val="none" w:sz="0" w:space="0" w:color="auto"/>
      </w:divBdr>
    </w:div>
    <w:div w:id="1538663693">
      <w:bodyDiv w:val="1"/>
      <w:marLeft w:val="0"/>
      <w:marRight w:val="0"/>
      <w:marTop w:val="0"/>
      <w:marBottom w:val="0"/>
      <w:divBdr>
        <w:top w:val="none" w:sz="0" w:space="0" w:color="auto"/>
        <w:left w:val="none" w:sz="0" w:space="0" w:color="auto"/>
        <w:bottom w:val="none" w:sz="0" w:space="0" w:color="auto"/>
        <w:right w:val="none" w:sz="0" w:space="0" w:color="auto"/>
      </w:divBdr>
    </w:div>
    <w:div w:id="1538817215">
      <w:bodyDiv w:val="1"/>
      <w:marLeft w:val="0"/>
      <w:marRight w:val="0"/>
      <w:marTop w:val="0"/>
      <w:marBottom w:val="0"/>
      <w:divBdr>
        <w:top w:val="none" w:sz="0" w:space="0" w:color="auto"/>
        <w:left w:val="none" w:sz="0" w:space="0" w:color="auto"/>
        <w:bottom w:val="none" w:sz="0" w:space="0" w:color="auto"/>
        <w:right w:val="none" w:sz="0" w:space="0" w:color="auto"/>
      </w:divBdr>
    </w:div>
    <w:div w:id="1539126437">
      <w:bodyDiv w:val="1"/>
      <w:marLeft w:val="0"/>
      <w:marRight w:val="0"/>
      <w:marTop w:val="0"/>
      <w:marBottom w:val="0"/>
      <w:divBdr>
        <w:top w:val="none" w:sz="0" w:space="0" w:color="auto"/>
        <w:left w:val="none" w:sz="0" w:space="0" w:color="auto"/>
        <w:bottom w:val="none" w:sz="0" w:space="0" w:color="auto"/>
        <w:right w:val="none" w:sz="0" w:space="0" w:color="auto"/>
      </w:divBdr>
    </w:div>
    <w:div w:id="1539271897">
      <w:bodyDiv w:val="1"/>
      <w:marLeft w:val="0"/>
      <w:marRight w:val="0"/>
      <w:marTop w:val="0"/>
      <w:marBottom w:val="0"/>
      <w:divBdr>
        <w:top w:val="none" w:sz="0" w:space="0" w:color="auto"/>
        <w:left w:val="none" w:sz="0" w:space="0" w:color="auto"/>
        <w:bottom w:val="none" w:sz="0" w:space="0" w:color="auto"/>
        <w:right w:val="none" w:sz="0" w:space="0" w:color="auto"/>
      </w:divBdr>
    </w:div>
    <w:div w:id="1539321317">
      <w:bodyDiv w:val="1"/>
      <w:marLeft w:val="0"/>
      <w:marRight w:val="0"/>
      <w:marTop w:val="0"/>
      <w:marBottom w:val="0"/>
      <w:divBdr>
        <w:top w:val="none" w:sz="0" w:space="0" w:color="auto"/>
        <w:left w:val="none" w:sz="0" w:space="0" w:color="auto"/>
        <w:bottom w:val="none" w:sz="0" w:space="0" w:color="auto"/>
        <w:right w:val="none" w:sz="0" w:space="0" w:color="auto"/>
      </w:divBdr>
    </w:div>
    <w:div w:id="1539511569">
      <w:bodyDiv w:val="1"/>
      <w:marLeft w:val="0"/>
      <w:marRight w:val="0"/>
      <w:marTop w:val="0"/>
      <w:marBottom w:val="0"/>
      <w:divBdr>
        <w:top w:val="none" w:sz="0" w:space="0" w:color="auto"/>
        <w:left w:val="none" w:sz="0" w:space="0" w:color="auto"/>
        <w:bottom w:val="none" w:sz="0" w:space="0" w:color="auto"/>
        <w:right w:val="none" w:sz="0" w:space="0" w:color="auto"/>
      </w:divBdr>
    </w:div>
    <w:div w:id="1539538915">
      <w:bodyDiv w:val="1"/>
      <w:marLeft w:val="0"/>
      <w:marRight w:val="0"/>
      <w:marTop w:val="0"/>
      <w:marBottom w:val="0"/>
      <w:divBdr>
        <w:top w:val="none" w:sz="0" w:space="0" w:color="auto"/>
        <w:left w:val="none" w:sz="0" w:space="0" w:color="auto"/>
        <w:bottom w:val="none" w:sz="0" w:space="0" w:color="auto"/>
        <w:right w:val="none" w:sz="0" w:space="0" w:color="auto"/>
      </w:divBdr>
    </w:div>
    <w:div w:id="1539703609">
      <w:bodyDiv w:val="1"/>
      <w:marLeft w:val="0"/>
      <w:marRight w:val="0"/>
      <w:marTop w:val="0"/>
      <w:marBottom w:val="0"/>
      <w:divBdr>
        <w:top w:val="none" w:sz="0" w:space="0" w:color="auto"/>
        <w:left w:val="none" w:sz="0" w:space="0" w:color="auto"/>
        <w:bottom w:val="none" w:sz="0" w:space="0" w:color="auto"/>
        <w:right w:val="none" w:sz="0" w:space="0" w:color="auto"/>
      </w:divBdr>
    </w:div>
    <w:div w:id="1539780522">
      <w:bodyDiv w:val="1"/>
      <w:marLeft w:val="0"/>
      <w:marRight w:val="0"/>
      <w:marTop w:val="0"/>
      <w:marBottom w:val="0"/>
      <w:divBdr>
        <w:top w:val="none" w:sz="0" w:space="0" w:color="auto"/>
        <w:left w:val="none" w:sz="0" w:space="0" w:color="auto"/>
        <w:bottom w:val="none" w:sz="0" w:space="0" w:color="auto"/>
        <w:right w:val="none" w:sz="0" w:space="0" w:color="auto"/>
      </w:divBdr>
    </w:div>
    <w:div w:id="1539902022">
      <w:bodyDiv w:val="1"/>
      <w:marLeft w:val="0"/>
      <w:marRight w:val="0"/>
      <w:marTop w:val="0"/>
      <w:marBottom w:val="0"/>
      <w:divBdr>
        <w:top w:val="none" w:sz="0" w:space="0" w:color="auto"/>
        <w:left w:val="none" w:sz="0" w:space="0" w:color="auto"/>
        <w:bottom w:val="none" w:sz="0" w:space="0" w:color="auto"/>
        <w:right w:val="none" w:sz="0" w:space="0" w:color="auto"/>
      </w:divBdr>
    </w:div>
    <w:div w:id="1540045660">
      <w:bodyDiv w:val="1"/>
      <w:marLeft w:val="0"/>
      <w:marRight w:val="0"/>
      <w:marTop w:val="0"/>
      <w:marBottom w:val="0"/>
      <w:divBdr>
        <w:top w:val="none" w:sz="0" w:space="0" w:color="auto"/>
        <w:left w:val="none" w:sz="0" w:space="0" w:color="auto"/>
        <w:bottom w:val="none" w:sz="0" w:space="0" w:color="auto"/>
        <w:right w:val="none" w:sz="0" w:space="0" w:color="auto"/>
      </w:divBdr>
    </w:div>
    <w:div w:id="1540508483">
      <w:bodyDiv w:val="1"/>
      <w:marLeft w:val="0"/>
      <w:marRight w:val="0"/>
      <w:marTop w:val="0"/>
      <w:marBottom w:val="0"/>
      <w:divBdr>
        <w:top w:val="none" w:sz="0" w:space="0" w:color="auto"/>
        <w:left w:val="none" w:sz="0" w:space="0" w:color="auto"/>
        <w:bottom w:val="none" w:sz="0" w:space="0" w:color="auto"/>
        <w:right w:val="none" w:sz="0" w:space="0" w:color="auto"/>
      </w:divBdr>
    </w:div>
    <w:div w:id="1540510875">
      <w:bodyDiv w:val="1"/>
      <w:marLeft w:val="0"/>
      <w:marRight w:val="0"/>
      <w:marTop w:val="0"/>
      <w:marBottom w:val="0"/>
      <w:divBdr>
        <w:top w:val="none" w:sz="0" w:space="0" w:color="auto"/>
        <w:left w:val="none" w:sz="0" w:space="0" w:color="auto"/>
        <w:bottom w:val="none" w:sz="0" w:space="0" w:color="auto"/>
        <w:right w:val="none" w:sz="0" w:space="0" w:color="auto"/>
      </w:divBdr>
    </w:div>
    <w:div w:id="1540557378">
      <w:bodyDiv w:val="1"/>
      <w:marLeft w:val="0"/>
      <w:marRight w:val="0"/>
      <w:marTop w:val="0"/>
      <w:marBottom w:val="0"/>
      <w:divBdr>
        <w:top w:val="none" w:sz="0" w:space="0" w:color="auto"/>
        <w:left w:val="none" w:sz="0" w:space="0" w:color="auto"/>
        <w:bottom w:val="none" w:sz="0" w:space="0" w:color="auto"/>
        <w:right w:val="none" w:sz="0" w:space="0" w:color="auto"/>
      </w:divBdr>
    </w:div>
    <w:div w:id="1540587247">
      <w:bodyDiv w:val="1"/>
      <w:marLeft w:val="0"/>
      <w:marRight w:val="0"/>
      <w:marTop w:val="0"/>
      <w:marBottom w:val="0"/>
      <w:divBdr>
        <w:top w:val="none" w:sz="0" w:space="0" w:color="auto"/>
        <w:left w:val="none" w:sz="0" w:space="0" w:color="auto"/>
        <w:bottom w:val="none" w:sz="0" w:space="0" w:color="auto"/>
        <w:right w:val="none" w:sz="0" w:space="0" w:color="auto"/>
      </w:divBdr>
    </w:div>
    <w:div w:id="1540629962">
      <w:bodyDiv w:val="1"/>
      <w:marLeft w:val="0"/>
      <w:marRight w:val="0"/>
      <w:marTop w:val="0"/>
      <w:marBottom w:val="0"/>
      <w:divBdr>
        <w:top w:val="none" w:sz="0" w:space="0" w:color="auto"/>
        <w:left w:val="none" w:sz="0" w:space="0" w:color="auto"/>
        <w:bottom w:val="none" w:sz="0" w:space="0" w:color="auto"/>
        <w:right w:val="none" w:sz="0" w:space="0" w:color="auto"/>
      </w:divBdr>
    </w:div>
    <w:div w:id="1540704970">
      <w:bodyDiv w:val="1"/>
      <w:marLeft w:val="0"/>
      <w:marRight w:val="0"/>
      <w:marTop w:val="0"/>
      <w:marBottom w:val="0"/>
      <w:divBdr>
        <w:top w:val="none" w:sz="0" w:space="0" w:color="auto"/>
        <w:left w:val="none" w:sz="0" w:space="0" w:color="auto"/>
        <w:bottom w:val="none" w:sz="0" w:space="0" w:color="auto"/>
        <w:right w:val="none" w:sz="0" w:space="0" w:color="auto"/>
      </w:divBdr>
    </w:div>
    <w:div w:id="1540773935">
      <w:bodyDiv w:val="1"/>
      <w:marLeft w:val="0"/>
      <w:marRight w:val="0"/>
      <w:marTop w:val="0"/>
      <w:marBottom w:val="0"/>
      <w:divBdr>
        <w:top w:val="none" w:sz="0" w:space="0" w:color="auto"/>
        <w:left w:val="none" w:sz="0" w:space="0" w:color="auto"/>
        <w:bottom w:val="none" w:sz="0" w:space="0" w:color="auto"/>
        <w:right w:val="none" w:sz="0" w:space="0" w:color="auto"/>
      </w:divBdr>
    </w:div>
    <w:div w:id="1540822046">
      <w:bodyDiv w:val="1"/>
      <w:marLeft w:val="0"/>
      <w:marRight w:val="0"/>
      <w:marTop w:val="0"/>
      <w:marBottom w:val="0"/>
      <w:divBdr>
        <w:top w:val="none" w:sz="0" w:space="0" w:color="auto"/>
        <w:left w:val="none" w:sz="0" w:space="0" w:color="auto"/>
        <w:bottom w:val="none" w:sz="0" w:space="0" w:color="auto"/>
        <w:right w:val="none" w:sz="0" w:space="0" w:color="auto"/>
      </w:divBdr>
    </w:div>
    <w:div w:id="1540967609">
      <w:bodyDiv w:val="1"/>
      <w:marLeft w:val="0"/>
      <w:marRight w:val="0"/>
      <w:marTop w:val="0"/>
      <w:marBottom w:val="0"/>
      <w:divBdr>
        <w:top w:val="none" w:sz="0" w:space="0" w:color="auto"/>
        <w:left w:val="none" w:sz="0" w:space="0" w:color="auto"/>
        <w:bottom w:val="none" w:sz="0" w:space="0" w:color="auto"/>
        <w:right w:val="none" w:sz="0" w:space="0" w:color="auto"/>
      </w:divBdr>
    </w:div>
    <w:div w:id="1541279930">
      <w:bodyDiv w:val="1"/>
      <w:marLeft w:val="0"/>
      <w:marRight w:val="0"/>
      <w:marTop w:val="0"/>
      <w:marBottom w:val="0"/>
      <w:divBdr>
        <w:top w:val="none" w:sz="0" w:space="0" w:color="auto"/>
        <w:left w:val="none" w:sz="0" w:space="0" w:color="auto"/>
        <w:bottom w:val="none" w:sz="0" w:space="0" w:color="auto"/>
        <w:right w:val="none" w:sz="0" w:space="0" w:color="auto"/>
      </w:divBdr>
    </w:div>
    <w:div w:id="1541473147">
      <w:bodyDiv w:val="1"/>
      <w:marLeft w:val="0"/>
      <w:marRight w:val="0"/>
      <w:marTop w:val="0"/>
      <w:marBottom w:val="0"/>
      <w:divBdr>
        <w:top w:val="none" w:sz="0" w:space="0" w:color="auto"/>
        <w:left w:val="none" w:sz="0" w:space="0" w:color="auto"/>
        <w:bottom w:val="none" w:sz="0" w:space="0" w:color="auto"/>
        <w:right w:val="none" w:sz="0" w:space="0" w:color="auto"/>
      </w:divBdr>
    </w:div>
    <w:div w:id="1541480605">
      <w:bodyDiv w:val="1"/>
      <w:marLeft w:val="0"/>
      <w:marRight w:val="0"/>
      <w:marTop w:val="0"/>
      <w:marBottom w:val="0"/>
      <w:divBdr>
        <w:top w:val="none" w:sz="0" w:space="0" w:color="auto"/>
        <w:left w:val="none" w:sz="0" w:space="0" w:color="auto"/>
        <w:bottom w:val="none" w:sz="0" w:space="0" w:color="auto"/>
        <w:right w:val="none" w:sz="0" w:space="0" w:color="auto"/>
      </w:divBdr>
    </w:div>
    <w:div w:id="1541548980">
      <w:bodyDiv w:val="1"/>
      <w:marLeft w:val="0"/>
      <w:marRight w:val="0"/>
      <w:marTop w:val="0"/>
      <w:marBottom w:val="0"/>
      <w:divBdr>
        <w:top w:val="none" w:sz="0" w:space="0" w:color="auto"/>
        <w:left w:val="none" w:sz="0" w:space="0" w:color="auto"/>
        <w:bottom w:val="none" w:sz="0" w:space="0" w:color="auto"/>
        <w:right w:val="none" w:sz="0" w:space="0" w:color="auto"/>
      </w:divBdr>
    </w:div>
    <w:div w:id="1541672165">
      <w:bodyDiv w:val="1"/>
      <w:marLeft w:val="0"/>
      <w:marRight w:val="0"/>
      <w:marTop w:val="0"/>
      <w:marBottom w:val="0"/>
      <w:divBdr>
        <w:top w:val="none" w:sz="0" w:space="0" w:color="auto"/>
        <w:left w:val="none" w:sz="0" w:space="0" w:color="auto"/>
        <w:bottom w:val="none" w:sz="0" w:space="0" w:color="auto"/>
        <w:right w:val="none" w:sz="0" w:space="0" w:color="auto"/>
      </w:divBdr>
    </w:div>
    <w:div w:id="1541823062">
      <w:bodyDiv w:val="1"/>
      <w:marLeft w:val="0"/>
      <w:marRight w:val="0"/>
      <w:marTop w:val="0"/>
      <w:marBottom w:val="0"/>
      <w:divBdr>
        <w:top w:val="none" w:sz="0" w:space="0" w:color="auto"/>
        <w:left w:val="none" w:sz="0" w:space="0" w:color="auto"/>
        <w:bottom w:val="none" w:sz="0" w:space="0" w:color="auto"/>
        <w:right w:val="none" w:sz="0" w:space="0" w:color="auto"/>
      </w:divBdr>
    </w:div>
    <w:div w:id="1541937837">
      <w:bodyDiv w:val="1"/>
      <w:marLeft w:val="0"/>
      <w:marRight w:val="0"/>
      <w:marTop w:val="0"/>
      <w:marBottom w:val="0"/>
      <w:divBdr>
        <w:top w:val="none" w:sz="0" w:space="0" w:color="auto"/>
        <w:left w:val="none" w:sz="0" w:space="0" w:color="auto"/>
        <w:bottom w:val="none" w:sz="0" w:space="0" w:color="auto"/>
        <w:right w:val="none" w:sz="0" w:space="0" w:color="auto"/>
      </w:divBdr>
    </w:div>
    <w:div w:id="1542012472">
      <w:bodyDiv w:val="1"/>
      <w:marLeft w:val="0"/>
      <w:marRight w:val="0"/>
      <w:marTop w:val="0"/>
      <w:marBottom w:val="0"/>
      <w:divBdr>
        <w:top w:val="none" w:sz="0" w:space="0" w:color="auto"/>
        <w:left w:val="none" w:sz="0" w:space="0" w:color="auto"/>
        <w:bottom w:val="none" w:sz="0" w:space="0" w:color="auto"/>
        <w:right w:val="none" w:sz="0" w:space="0" w:color="auto"/>
      </w:divBdr>
    </w:div>
    <w:div w:id="1542085836">
      <w:bodyDiv w:val="1"/>
      <w:marLeft w:val="0"/>
      <w:marRight w:val="0"/>
      <w:marTop w:val="0"/>
      <w:marBottom w:val="0"/>
      <w:divBdr>
        <w:top w:val="none" w:sz="0" w:space="0" w:color="auto"/>
        <w:left w:val="none" w:sz="0" w:space="0" w:color="auto"/>
        <w:bottom w:val="none" w:sz="0" w:space="0" w:color="auto"/>
        <w:right w:val="none" w:sz="0" w:space="0" w:color="auto"/>
      </w:divBdr>
    </w:div>
    <w:div w:id="1542092231">
      <w:bodyDiv w:val="1"/>
      <w:marLeft w:val="0"/>
      <w:marRight w:val="0"/>
      <w:marTop w:val="0"/>
      <w:marBottom w:val="0"/>
      <w:divBdr>
        <w:top w:val="none" w:sz="0" w:space="0" w:color="auto"/>
        <w:left w:val="none" w:sz="0" w:space="0" w:color="auto"/>
        <w:bottom w:val="none" w:sz="0" w:space="0" w:color="auto"/>
        <w:right w:val="none" w:sz="0" w:space="0" w:color="auto"/>
      </w:divBdr>
    </w:div>
    <w:div w:id="1542134335">
      <w:bodyDiv w:val="1"/>
      <w:marLeft w:val="0"/>
      <w:marRight w:val="0"/>
      <w:marTop w:val="0"/>
      <w:marBottom w:val="0"/>
      <w:divBdr>
        <w:top w:val="none" w:sz="0" w:space="0" w:color="auto"/>
        <w:left w:val="none" w:sz="0" w:space="0" w:color="auto"/>
        <w:bottom w:val="none" w:sz="0" w:space="0" w:color="auto"/>
        <w:right w:val="none" w:sz="0" w:space="0" w:color="auto"/>
      </w:divBdr>
    </w:div>
    <w:div w:id="1542209534">
      <w:bodyDiv w:val="1"/>
      <w:marLeft w:val="0"/>
      <w:marRight w:val="0"/>
      <w:marTop w:val="0"/>
      <w:marBottom w:val="0"/>
      <w:divBdr>
        <w:top w:val="none" w:sz="0" w:space="0" w:color="auto"/>
        <w:left w:val="none" w:sz="0" w:space="0" w:color="auto"/>
        <w:bottom w:val="none" w:sz="0" w:space="0" w:color="auto"/>
        <w:right w:val="none" w:sz="0" w:space="0" w:color="auto"/>
      </w:divBdr>
    </w:div>
    <w:div w:id="1542281215">
      <w:bodyDiv w:val="1"/>
      <w:marLeft w:val="0"/>
      <w:marRight w:val="0"/>
      <w:marTop w:val="0"/>
      <w:marBottom w:val="0"/>
      <w:divBdr>
        <w:top w:val="none" w:sz="0" w:space="0" w:color="auto"/>
        <w:left w:val="none" w:sz="0" w:space="0" w:color="auto"/>
        <w:bottom w:val="none" w:sz="0" w:space="0" w:color="auto"/>
        <w:right w:val="none" w:sz="0" w:space="0" w:color="auto"/>
      </w:divBdr>
    </w:div>
    <w:div w:id="1542400249">
      <w:bodyDiv w:val="1"/>
      <w:marLeft w:val="0"/>
      <w:marRight w:val="0"/>
      <w:marTop w:val="0"/>
      <w:marBottom w:val="0"/>
      <w:divBdr>
        <w:top w:val="none" w:sz="0" w:space="0" w:color="auto"/>
        <w:left w:val="none" w:sz="0" w:space="0" w:color="auto"/>
        <w:bottom w:val="none" w:sz="0" w:space="0" w:color="auto"/>
        <w:right w:val="none" w:sz="0" w:space="0" w:color="auto"/>
      </w:divBdr>
    </w:div>
    <w:div w:id="1542472072">
      <w:bodyDiv w:val="1"/>
      <w:marLeft w:val="0"/>
      <w:marRight w:val="0"/>
      <w:marTop w:val="0"/>
      <w:marBottom w:val="0"/>
      <w:divBdr>
        <w:top w:val="none" w:sz="0" w:space="0" w:color="auto"/>
        <w:left w:val="none" w:sz="0" w:space="0" w:color="auto"/>
        <w:bottom w:val="none" w:sz="0" w:space="0" w:color="auto"/>
        <w:right w:val="none" w:sz="0" w:space="0" w:color="auto"/>
      </w:divBdr>
    </w:div>
    <w:div w:id="1542589370">
      <w:bodyDiv w:val="1"/>
      <w:marLeft w:val="0"/>
      <w:marRight w:val="0"/>
      <w:marTop w:val="0"/>
      <w:marBottom w:val="0"/>
      <w:divBdr>
        <w:top w:val="none" w:sz="0" w:space="0" w:color="auto"/>
        <w:left w:val="none" w:sz="0" w:space="0" w:color="auto"/>
        <w:bottom w:val="none" w:sz="0" w:space="0" w:color="auto"/>
        <w:right w:val="none" w:sz="0" w:space="0" w:color="auto"/>
      </w:divBdr>
    </w:div>
    <w:div w:id="1542667295">
      <w:bodyDiv w:val="1"/>
      <w:marLeft w:val="0"/>
      <w:marRight w:val="0"/>
      <w:marTop w:val="0"/>
      <w:marBottom w:val="0"/>
      <w:divBdr>
        <w:top w:val="none" w:sz="0" w:space="0" w:color="auto"/>
        <w:left w:val="none" w:sz="0" w:space="0" w:color="auto"/>
        <w:bottom w:val="none" w:sz="0" w:space="0" w:color="auto"/>
        <w:right w:val="none" w:sz="0" w:space="0" w:color="auto"/>
      </w:divBdr>
    </w:div>
    <w:div w:id="1542670849">
      <w:bodyDiv w:val="1"/>
      <w:marLeft w:val="0"/>
      <w:marRight w:val="0"/>
      <w:marTop w:val="0"/>
      <w:marBottom w:val="0"/>
      <w:divBdr>
        <w:top w:val="none" w:sz="0" w:space="0" w:color="auto"/>
        <w:left w:val="none" w:sz="0" w:space="0" w:color="auto"/>
        <w:bottom w:val="none" w:sz="0" w:space="0" w:color="auto"/>
        <w:right w:val="none" w:sz="0" w:space="0" w:color="auto"/>
      </w:divBdr>
    </w:div>
    <w:div w:id="1542789622">
      <w:bodyDiv w:val="1"/>
      <w:marLeft w:val="0"/>
      <w:marRight w:val="0"/>
      <w:marTop w:val="0"/>
      <w:marBottom w:val="0"/>
      <w:divBdr>
        <w:top w:val="none" w:sz="0" w:space="0" w:color="auto"/>
        <w:left w:val="none" w:sz="0" w:space="0" w:color="auto"/>
        <w:bottom w:val="none" w:sz="0" w:space="0" w:color="auto"/>
        <w:right w:val="none" w:sz="0" w:space="0" w:color="auto"/>
      </w:divBdr>
    </w:div>
    <w:div w:id="1543055809">
      <w:bodyDiv w:val="1"/>
      <w:marLeft w:val="0"/>
      <w:marRight w:val="0"/>
      <w:marTop w:val="0"/>
      <w:marBottom w:val="0"/>
      <w:divBdr>
        <w:top w:val="none" w:sz="0" w:space="0" w:color="auto"/>
        <w:left w:val="none" w:sz="0" w:space="0" w:color="auto"/>
        <w:bottom w:val="none" w:sz="0" w:space="0" w:color="auto"/>
        <w:right w:val="none" w:sz="0" w:space="0" w:color="auto"/>
      </w:divBdr>
    </w:div>
    <w:div w:id="1543133045">
      <w:bodyDiv w:val="1"/>
      <w:marLeft w:val="0"/>
      <w:marRight w:val="0"/>
      <w:marTop w:val="0"/>
      <w:marBottom w:val="0"/>
      <w:divBdr>
        <w:top w:val="none" w:sz="0" w:space="0" w:color="auto"/>
        <w:left w:val="none" w:sz="0" w:space="0" w:color="auto"/>
        <w:bottom w:val="none" w:sz="0" w:space="0" w:color="auto"/>
        <w:right w:val="none" w:sz="0" w:space="0" w:color="auto"/>
      </w:divBdr>
    </w:div>
    <w:div w:id="1543208852">
      <w:bodyDiv w:val="1"/>
      <w:marLeft w:val="0"/>
      <w:marRight w:val="0"/>
      <w:marTop w:val="0"/>
      <w:marBottom w:val="0"/>
      <w:divBdr>
        <w:top w:val="none" w:sz="0" w:space="0" w:color="auto"/>
        <w:left w:val="none" w:sz="0" w:space="0" w:color="auto"/>
        <w:bottom w:val="none" w:sz="0" w:space="0" w:color="auto"/>
        <w:right w:val="none" w:sz="0" w:space="0" w:color="auto"/>
      </w:divBdr>
    </w:div>
    <w:div w:id="1543518682">
      <w:bodyDiv w:val="1"/>
      <w:marLeft w:val="0"/>
      <w:marRight w:val="0"/>
      <w:marTop w:val="0"/>
      <w:marBottom w:val="0"/>
      <w:divBdr>
        <w:top w:val="none" w:sz="0" w:space="0" w:color="auto"/>
        <w:left w:val="none" w:sz="0" w:space="0" w:color="auto"/>
        <w:bottom w:val="none" w:sz="0" w:space="0" w:color="auto"/>
        <w:right w:val="none" w:sz="0" w:space="0" w:color="auto"/>
      </w:divBdr>
    </w:div>
    <w:div w:id="1543592556">
      <w:bodyDiv w:val="1"/>
      <w:marLeft w:val="0"/>
      <w:marRight w:val="0"/>
      <w:marTop w:val="0"/>
      <w:marBottom w:val="0"/>
      <w:divBdr>
        <w:top w:val="none" w:sz="0" w:space="0" w:color="auto"/>
        <w:left w:val="none" w:sz="0" w:space="0" w:color="auto"/>
        <w:bottom w:val="none" w:sz="0" w:space="0" w:color="auto"/>
        <w:right w:val="none" w:sz="0" w:space="0" w:color="auto"/>
      </w:divBdr>
    </w:div>
    <w:div w:id="1543788833">
      <w:bodyDiv w:val="1"/>
      <w:marLeft w:val="0"/>
      <w:marRight w:val="0"/>
      <w:marTop w:val="0"/>
      <w:marBottom w:val="0"/>
      <w:divBdr>
        <w:top w:val="none" w:sz="0" w:space="0" w:color="auto"/>
        <w:left w:val="none" w:sz="0" w:space="0" w:color="auto"/>
        <w:bottom w:val="none" w:sz="0" w:space="0" w:color="auto"/>
        <w:right w:val="none" w:sz="0" w:space="0" w:color="auto"/>
      </w:divBdr>
    </w:div>
    <w:div w:id="1543789665">
      <w:bodyDiv w:val="1"/>
      <w:marLeft w:val="0"/>
      <w:marRight w:val="0"/>
      <w:marTop w:val="0"/>
      <w:marBottom w:val="0"/>
      <w:divBdr>
        <w:top w:val="none" w:sz="0" w:space="0" w:color="auto"/>
        <w:left w:val="none" w:sz="0" w:space="0" w:color="auto"/>
        <w:bottom w:val="none" w:sz="0" w:space="0" w:color="auto"/>
        <w:right w:val="none" w:sz="0" w:space="0" w:color="auto"/>
      </w:divBdr>
    </w:div>
    <w:div w:id="1544051078">
      <w:bodyDiv w:val="1"/>
      <w:marLeft w:val="0"/>
      <w:marRight w:val="0"/>
      <w:marTop w:val="0"/>
      <w:marBottom w:val="0"/>
      <w:divBdr>
        <w:top w:val="none" w:sz="0" w:space="0" w:color="auto"/>
        <w:left w:val="none" w:sz="0" w:space="0" w:color="auto"/>
        <w:bottom w:val="none" w:sz="0" w:space="0" w:color="auto"/>
        <w:right w:val="none" w:sz="0" w:space="0" w:color="auto"/>
      </w:divBdr>
    </w:div>
    <w:div w:id="1544054634">
      <w:bodyDiv w:val="1"/>
      <w:marLeft w:val="0"/>
      <w:marRight w:val="0"/>
      <w:marTop w:val="0"/>
      <w:marBottom w:val="0"/>
      <w:divBdr>
        <w:top w:val="none" w:sz="0" w:space="0" w:color="auto"/>
        <w:left w:val="none" w:sz="0" w:space="0" w:color="auto"/>
        <w:bottom w:val="none" w:sz="0" w:space="0" w:color="auto"/>
        <w:right w:val="none" w:sz="0" w:space="0" w:color="auto"/>
      </w:divBdr>
    </w:div>
    <w:div w:id="1544055221">
      <w:bodyDiv w:val="1"/>
      <w:marLeft w:val="0"/>
      <w:marRight w:val="0"/>
      <w:marTop w:val="0"/>
      <w:marBottom w:val="0"/>
      <w:divBdr>
        <w:top w:val="none" w:sz="0" w:space="0" w:color="auto"/>
        <w:left w:val="none" w:sz="0" w:space="0" w:color="auto"/>
        <w:bottom w:val="none" w:sz="0" w:space="0" w:color="auto"/>
        <w:right w:val="none" w:sz="0" w:space="0" w:color="auto"/>
      </w:divBdr>
    </w:div>
    <w:div w:id="1544175350">
      <w:bodyDiv w:val="1"/>
      <w:marLeft w:val="0"/>
      <w:marRight w:val="0"/>
      <w:marTop w:val="0"/>
      <w:marBottom w:val="0"/>
      <w:divBdr>
        <w:top w:val="none" w:sz="0" w:space="0" w:color="auto"/>
        <w:left w:val="none" w:sz="0" w:space="0" w:color="auto"/>
        <w:bottom w:val="none" w:sz="0" w:space="0" w:color="auto"/>
        <w:right w:val="none" w:sz="0" w:space="0" w:color="auto"/>
      </w:divBdr>
    </w:div>
    <w:div w:id="1544246264">
      <w:bodyDiv w:val="1"/>
      <w:marLeft w:val="0"/>
      <w:marRight w:val="0"/>
      <w:marTop w:val="0"/>
      <w:marBottom w:val="0"/>
      <w:divBdr>
        <w:top w:val="none" w:sz="0" w:space="0" w:color="auto"/>
        <w:left w:val="none" w:sz="0" w:space="0" w:color="auto"/>
        <w:bottom w:val="none" w:sz="0" w:space="0" w:color="auto"/>
        <w:right w:val="none" w:sz="0" w:space="0" w:color="auto"/>
      </w:divBdr>
    </w:div>
    <w:div w:id="1544250201">
      <w:bodyDiv w:val="1"/>
      <w:marLeft w:val="0"/>
      <w:marRight w:val="0"/>
      <w:marTop w:val="0"/>
      <w:marBottom w:val="0"/>
      <w:divBdr>
        <w:top w:val="none" w:sz="0" w:space="0" w:color="auto"/>
        <w:left w:val="none" w:sz="0" w:space="0" w:color="auto"/>
        <w:bottom w:val="none" w:sz="0" w:space="0" w:color="auto"/>
        <w:right w:val="none" w:sz="0" w:space="0" w:color="auto"/>
      </w:divBdr>
    </w:div>
    <w:div w:id="1544487069">
      <w:bodyDiv w:val="1"/>
      <w:marLeft w:val="0"/>
      <w:marRight w:val="0"/>
      <w:marTop w:val="0"/>
      <w:marBottom w:val="0"/>
      <w:divBdr>
        <w:top w:val="none" w:sz="0" w:space="0" w:color="auto"/>
        <w:left w:val="none" w:sz="0" w:space="0" w:color="auto"/>
        <w:bottom w:val="none" w:sz="0" w:space="0" w:color="auto"/>
        <w:right w:val="none" w:sz="0" w:space="0" w:color="auto"/>
      </w:divBdr>
    </w:div>
    <w:div w:id="1544487452">
      <w:bodyDiv w:val="1"/>
      <w:marLeft w:val="0"/>
      <w:marRight w:val="0"/>
      <w:marTop w:val="0"/>
      <w:marBottom w:val="0"/>
      <w:divBdr>
        <w:top w:val="none" w:sz="0" w:space="0" w:color="auto"/>
        <w:left w:val="none" w:sz="0" w:space="0" w:color="auto"/>
        <w:bottom w:val="none" w:sz="0" w:space="0" w:color="auto"/>
        <w:right w:val="none" w:sz="0" w:space="0" w:color="auto"/>
      </w:divBdr>
    </w:div>
    <w:div w:id="1544831449">
      <w:bodyDiv w:val="1"/>
      <w:marLeft w:val="0"/>
      <w:marRight w:val="0"/>
      <w:marTop w:val="0"/>
      <w:marBottom w:val="0"/>
      <w:divBdr>
        <w:top w:val="none" w:sz="0" w:space="0" w:color="auto"/>
        <w:left w:val="none" w:sz="0" w:space="0" w:color="auto"/>
        <w:bottom w:val="none" w:sz="0" w:space="0" w:color="auto"/>
        <w:right w:val="none" w:sz="0" w:space="0" w:color="auto"/>
      </w:divBdr>
    </w:div>
    <w:div w:id="1545022604">
      <w:bodyDiv w:val="1"/>
      <w:marLeft w:val="0"/>
      <w:marRight w:val="0"/>
      <w:marTop w:val="0"/>
      <w:marBottom w:val="0"/>
      <w:divBdr>
        <w:top w:val="none" w:sz="0" w:space="0" w:color="auto"/>
        <w:left w:val="none" w:sz="0" w:space="0" w:color="auto"/>
        <w:bottom w:val="none" w:sz="0" w:space="0" w:color="auto"/>
        <w:right w:val="none" w:sz="0" w:space="0" w:color="auto"/>
      </w:divBdr>
    </w:div>
    <w:div w:id="1545095001">
      <w:bodyDiv w:val="1"/>
      <w:marLeft w:val="0"/>
      <w:marRight w:val="0"/>
      <w:marTop w:val="0"/>
      <w:marBottom w:val="0"/>
      <w:divBdr>
        <w:top w:val="none" w:sz="0" w:space="0" w:color="auto"/>
        <w:left w:val="none" w:sz="0" w:space="0" w:color="auto"/>
        <w:bottom w:val="none" w:sz="0" w:space="0" w:color="auto"/>
        <w:right w:val="none" w:sz="0" w:space="0" w:color="auto"/>
      </w:divBdr>
    </w:div>
    <w:div w:id="1545285921">
      <w:bodyDiv w:val="1"/>
      <w:marLeft w:val="0"/>
      <w:marRight w:val="0"/>
      <w:marTop w:val="0"/>
      <w:marBottom w:val="0"/>
      <w:divBdr>
        <w:top w:val="none" w:sz="0" w:space="0" w:color="auto"/>
        <w:left w:val="none" w:sz="0" w:space="0" w:color="auto"/>
        <w:bottom w:val="none" w:sz="0" w:space="0" w:color="auto"/>
        <w:right w:val="none" w:sz="0" w:space="0" w:color="auto"/>
      </w:divBdr>
    </w:div>
    <w:div w:id="1545292935">
      <w:bodyDiv w:val="1"/>
      <w:marLeft w:val="0"/>
      <w:marRight w:val="0"/>
      <w:marTop w:val="0"/>
      <w:marBottom w:val="0"/>
      <w:divBdr>
        <w:top w:val="none" w:sz="0" w:space="0" w:color="auto"/>
        <w:left w:val="none" w:sz="0" w:space="0" w:color="auto"/>
        <w:bottom w:val="none" w:sz="0" w:space="0" w:color="auto"/>
        <w:right w:val="none" w:sz="0" w:space="0" w:color="auto"/>
      </w:divBdr>
    </w:div>
    <w:div w:id="1545293214">
      <w:bodyDiv w:val="1"/>
      <w:marLeft w:val="0"/>
      <w:marRight w:val="0"/>
      <w:marTop w:val="0"/>
      <w:marBottom w:val="0"/>
      <w:divBdr>
        <w:top w:val="none" w:sz="0" w:space="0" w:color="auto"/>
        <w:left w:val="none" w:sz="0" w:space="0" w:color="auto"/>
        <w:bottom w:val="none" w:sz="0" w:space="0" w:color="auto"/>
        <w:right w:val="none" w:sz="0" w:space="0" w:color="auto"/>
      </w:divBdr>
    </w:div>
    <w:div w:id="1545606144">
      <w:bodyDiv w:val="1"/>
      <w:marLeft w:val="0"/>
      <w:marRight w:val="0"/>
      <w:marTop w:val="0"/>
      <w:marBottom w:val="0"/>
      <w:divBdr>
        <w:top w:val="none" w:sz="0" w:space="0" w:color="auto"/>
        <w:left w:val="none" w:sz="0" w:space="0" w:color="auto"/>
        <w:bottom w:val="none" w:sz="0" w:space="0" w:color="auto"/>
        <w:right w:val="none" w:sz="0" w:space="0" w:color="auto"/>
      </w:divBdr>
    </w:div>
    <w:div w:id="1545677525">
      <w:bodyDiv w:val="1"/>
      <w:marLeft w:val="0"/>
      <w:marRight w:val="0"/>
      <w:marTop w:val="0"/>
      <w:marBottom w:val="0"/>
      <w:divBdr>
        <w:top w:val="none" w:sz="0" w:space="0" w:color="auto"/>
        <w:left w:val="none" w:sz="0" w:space="0" w:color="auto"/>
        <w:bottom w:val="none" w:sz="0" w:space="0" w:color="auto"/>
        <w:right w:val="none" w:sz="0" w:space="0" w:color="auto"/>
      </w:divBdr>
    </w:div>
    <w:div w:id="1545750384">
      <w:bodyDiv w:val="1"/>
      <w:marLeft w:val="0"/>
      <w:marRight w:val="0"/>
      <w:marTop w:val="0"/>
      <w:marBottom w:val="0"/>
      <w:divBdr>
        <w:top w:val="none" w:sz="0" w:space="0" w:color="auto"/>
        <w:left w:val="none" w:sz="0" w:space="0" w:color="auto"/>
        <w:bottom w:val="none" w:sz="0" w:space="0" w:color="auto"/>
        <w:right w:val="none" w:sz="0" w:space="0" w:color="auto"/>
      </w:divBdr>
    </w:div>
    <w:div w:id="1545941344">
      <w:bodyDiv w:val="1"/>
      <w:marLeft w:val="0"/>
      <w:marRight w:val="0"/>
      <w:marTop w:val="0"/>
      <w:marBottom w:val="0"/>
      <w:divBdr>
        <w:top w:val="none" w:sz="0" w:space="0" w:color="auto"/>
        <w:left w:val="none" w:sz="0" w:space="0" w:color="auto"/>
        <w:bottom w:val="none" w:sz="0" w:space="0" w:color="auto"/>
        <w:right w:val="none" w:sz="0" w:space="0" w:color="auto"/>
      </w:divBdr>
    </w:div>
    <w:div w:id="1545946692">
      <w:bodyDiv w:val="1"/>
      <w:marLeft w:val="0"/>
      <w:marRight w:val="0"/>
      <w:marTop w:val="0"/>
      <w:marBottom w:val="0"/>
      <w:divBdr>
        <w:top w:val="none" w:sz="0" w:space="0" w:color="auto"/>
        <w:left w:val="none" w:sz="0" w:space="0" w:color="auto"/>
        <w:bottom w:val="none" w:sz="0" w:space="0" w:color="auto"/>
        <w:right w:val="none" w:sz="0" w:space="0" w:color="auto"/>
      </w:divBdr>
    </w:div>
    <w:div w:id="1546020529">
      <w:bodyDiv w:val="1"/>
      <w:marLeft w:val="0"/>
      <w:marRight w:val="0"/>
      <w:marTop w:val="0"/>
      <w:marBottom w:val="0"/>
      <w:divBdr>
        <w:top w:val="none" w:sz="0" w:space="0" w:color="auto"/>
        <w:left w:val="none" w:sz="0" w:space="0" w:color="auto"/>
        <w:bottom w:val="none" w:sz="0" w:space="0" w:color="auto"/>
        <w:right w:val="none" w:sz="0" w:space="0" w:color="auto"/>
      </w:divBdr>
    </w:div>
    <w:div w:id="1546218701">
      <w:bodyDiv w:val="1"/>
      <w:marLeft w:val="0"/>
      <w:marRight w:val="0"/>
      <w:marTop w:val="0"/>
      <w:marBottom w:val="0"/>
      <w:divBdr>
        <w:top w:val="none" w:sz="0" w:space="0" w:color="auto"/>
        <w:left w:val="none" w:sz="0" w:space="0" w:color="auto"/>
        <w:bottom w:val="none" w:sz="0" w:space="0" w:color="auto"/>
        <w:right w:val="none" w:sz="0" w:space="0" w:color="auto"/>
      </w:divBdr>
    </w:div>
    <w:div w:id="1546332288">
      <w:bodyDiv w:val="1"/>
      <w:marLeft w:val="0"/>
      <w:marRight w:val="0"/>
      <w:marTop w:val="0"/>
      <w:marBottom w:val="0"/>
      <w:divBdr>
        <w:top w:val="none" w:sz="0" w:space="0" w:color="auto"/>
        <w:left w:val="none" w:sz="0" w:space="0" w:color="auto"/>
        <w:bottom w:val="none" w:sz="0" w:space="0" w:color="auto"/>
        <w:right w:val="none" w:sz="0" w:space="0" w:color="auto"/>
      </w:divBdr>
    </w:div>
    <w:div w:id="1546675942">
      <w:bodyDiv w:val="1"/>
      <w:marLeft w:val="0"/>
      <w:marRight w:val="0"/>
      <w:marTop w:val="0"/>
      <w:marBottom w:val="0"/>
      <w:divBdr>
        <w:top w:val="none" w:sz="0" w:space="0" w:color="auto"/>
        <w:left w:val="none" w:sz="0" w:space="0" w:color="auto"/>
        <w:bottom w:val="none" w:sz="0" w:space="0" w:color="auto"/>
        <w:right w:val="none" w:sz="0" w:space="0" w:color="auto"/>
      </w:divBdr>
    </w:div>
    <w:div w:id="1546678164">
      <w:bodyDiv w:val="1"/>
      <w:marLeft w:val="0"/>
      <w:marRight w:val="0"/>
      <w:marTop w:val="0"/>
      <w:marBottom w:val="0"/>
      <w:divBdr>
        <w:top w:val="none" w:sz="0" w:space="0" w:color="auto"/>
        <w:left w:val="none" w:sz="0" w:space="0" w:color="auto"/>
        <w:bottom w:val="none" w:sz="0" w:space="0" w:color="auto"/>
        <w:right w:val="none" w:sz="0" w:space="0" w:color="auto"/>
      </w:divBdr>
    </w:div>
    <w:div w:id="1546868429">
      <w:bodyDiv w:val="1"/>
      <w:marLeft w:val="0"/>
      <w:marRight w:val="0"/>
      <w:marTop w:val="0"/>
      <w:marBottom w:val="0"/>
      <w:divBdr>
        <w:top w:val="none" w:sz="0" w:space="0" w:color="auto"/>
        <w:left w:val="none" w:sz="0" w:space="0" w:color="auto"/>
        <w:bottom w:val="none" w:sz="0" w:space="0" w:color="auto"/>
        <w:right w:val="none" w:sz="0" w:space="0" w:color="auto"/>
      </w:divBdr>
    </w:div>
    <w:div w:id="1547327118">
      <w:bodyDiv w:val="1"/>
      <w:marLeft w:val="0"/>
      <w:marRight w:val="0"/>
      <w:marTop w:val="0"/>
      <w:marBottom w:val="0"/>
      <w:divBdr>
        <w:top w:val="none" w:sz="0" w:space="0" w:color="auto"/>
        <w:left w:val="none" w:sz="0" w:space="0" w:color="auto"/>
        <w:bottom w:val="none" w:sz="0" w:space="0" w:color="auto"/>
        <w:right w:val="none" w:sz="0" w:space="0" w:color="auto"/>
      </w:divBdr>
    </w:div>
    <w:div w:id="1547331971">
      <w:bodyDiv w:val="1"/>
      <w:marLeft w:val="0"/>
      <w:marRight w:val="0"/>
      <w:marTop w:val="0"/>
      <w:marBottom w:val="0"/>
      <w:divBdr>
        <w:top w:val="none" w:sz="0" w:space="0" w:color="auto"/>
        <w:left w:val="none" w:sz="0" w:space="0" w:color="auto"/>
        <w:bottom w:val="none" w:sz="0" w:space="0" w:color="auto"/>
        <w:right w:val="none" w:sz="0" w:space="0" w:color="auto"/>
      </w:divBdr>
    </w:div>
    <w:div w:id="1547335982">
      <w:bodyDiv w:val="1"/>
      <w:marLeft w:val="0"/>
      <w:marRight w:val="0"/>
      <w:marTop w:val="0"/>
      <w:marBottom w:val="0"/>
      <w:divBdr>
        <w:top w:val="none" w:sz="0" w:space="0" w:color="auto"/>
        <w:left w:val="none" w:sz="0" w:space="0" w:color="auto"/>
        <w:bottom w:val="none" w:sz="0" w:space="0" w:color="auto"/>
        <w:right w:val="none" w:sz="0" w:space="0" w:color="auto"/>
      </w:divBdr>
    </w:div>
    <w:div w:id="1547527652">
      <w:bodyDiv w:val="1"/>
      <w:marLeft w:val="0"/>
      <w:marRight w:val="0"/>
      <w:marTop w:val="0"/>
      <w:marBottom w:val="0"/>
      <w:divBdr>
        <w:top w:val="none" w:sz="0" w:space="0" w:color="auto"/>
        <w:left w:val="none" w:sz="0" w:space="0" w:color="auto"/>
        <w:bottom w:val="none" w:sz="0" w:space="0" w:color="auto"/>
        <w:right w:val="none" w:sz="0" w:space="0" w:color="auto"/>
      </w:divBdr>
    </w:div>
    <w:div w:id="1547597042">
      <w:bodyDiv w:val="1"/>
      <w:marLeft w:val="0"/>
      <w:marRight w:val="0"/>
      <w:marTop w:val="0"/>
      <w:marBottom w:val="0"/>
      <w:divBdr>
        <w:top w:val="none" w:sz="0" w:space="0" w:color="auto"/>
        <w:left w:val="none" w:sz="0" w:space="0" w:color="auto"/>
        <w:bottom w:val="none" w:sz="0" w:space="0" w:color="auto"/>
        <w:right w:val="none" w:sz="0" w:space="0" w:color="auto"/>
      </w:divBdr>
    </w:div>
    <w:div w:id="1547909913">
      <w:bodyDiv w:val="1"/>
      <w:marLeft w:val="0"/>
      <w:marRight w:val="0"/>
      <w:marTop w:val="0"/>
      <w:marBottom w:val="0"/>
      <w:divBdr>
        <w:top w:val="none" w:sz="0" w:space="0" w:color="auto"/>
        <w:left w:val="none" w:sz="0" w:space="0" w:color="auto"/>
        <w:bottom w:val="none" w:sz="0" w:space="0" w:color="auto"/>
        <w:right w:val="none" w:sz="0" w:space="0" w:color="auto"/>
      </w:divBdr>
    </w:div>
    <w:div w:id="1547912788">
      <w:bodyDiv w:val="1"/>
      <w:marLeft w:val="0"/>
      <w:marRight w:val="0"/>
      <w:marTop w:val="0"/>
      <w:marBottom w:val="0"/>
      <w:divBdr>
        <w:top w:val="none" w:sz="0" w:space="0" w:color="auto"/>
        <w:left w:val="none" w:sz="0" w:space="0" w:color="auto"/>
        <w:bottom w:val="none" w:sz="0" w:space="0" w:color="auto"/>
        <w:right w:val="none" w:sz="0" w:space="0" w:color="auto"/>
      </w:divBdr>
    </w:div>
    <w:div w:id="1548253800">
      <w:bodyDiv w:val="1"/>
      <w:marLeft w:val="0"/>
      <w:marRight w:val="0"/>
      <w:marTop w:val="0"/>
      <w:marBottom w:val="0"/>
      <w:divBdr>
        <w:top w:val="none" w:sz="0" w:space="0" w:color="auto"/>
        <w:left w:val="none" w:sz="0" w:space="0" w:color="auto"/>
        <w:bottom w:val="none" w:sz="0" w:space="0" w:color="auto"/>
        <w:right w:val="none" w:sz="0" w:space="0" w:color="auto"/>
      </w:divBdr>
    </w:div>
    <w:div w:id="1548294834">
      <w:bodyDiv w:val="1"/>
      <w:marLeft w:val="0"/>
      <w:marRight w:val="0"/>
      <w:marTop w:val="0"/>
      <w:marBottom w:val="0"/>
      <w:divBdr>
        <w:top w:val="none" w:sz="0" w:space="0" w:color="auto"/>
        <w:left w:val="none" w:sz="0" w:space="0" w:color="auto"/>
        <w:bottom w:val="none" w:sz="0" w:space="0" w:color="auto"/>
        <w:right w:val="none" w:sz="0" w:space="0" w:color="auto"/>
      </w:divBdr>
    </w:div>
    <w:div w:id="1548419709">
      <w:bodyDiv w:val="1"/>
      <w:marLeft w:val="0"/>
      <w:marRight w:val="0"/>
      <w:marTop w:val="0"/>
      <w:marBottom w:val="0"/>
      <w:divBdr>
        <w:top w:val="none" w:sz="0" w:space="0" w:color="auto"/>
        <w:left w:val="none" w:sz="0" w:space="0" w:color="auto"/>
        <w:bottom w:val="none" w:sz="0" w:space="0" w:color="auto"/>
        <w:right w:val="none" w:sz="0" w:space="0" w:color="auto"/>
      </w:divBdr>
    </w:div>
    <w:div w:id="1548444062">
      <w:bodyDiv w:val="1"/>
      <w:marLeft w:val="0"/>
      <w:marRight w:val="0"/>
      <w:marTop w:val="0"/>
      <w:marBottom w:val="0"/>
      <w:divBdr>
        <w:top w:val="none" w:sz="0" w:space="0" w:color="auto"/>
        <w:left w:val="none" w:sz="0" w:space="0" w:color="auto"/>
        <w:bottom w:val="none" w:sz="0" w:space="0" w:color="auto"/>
        <w:right w:val="none" w:sz="0" w:space="0" w:color="auto"/>
      </w:divBdr>
    </w:div>
    <w:div w:id="1548567659">
      <w:bodyDiv w:val="1"/>
      <w:marLeft w:val="0"/>
      <w:marRight w:val="0"/>
      <w:marTop w:val="0"/>
      <w:marBottom w:val="0"/>
      <w:divBdr>
        <w:top w:val="none" w:sz="0" w:space="0" w:color="auto"/>
        <w:left w:val="none" w:sz="0" w:space="0" w:color="auto"/>
        <w:bottom w:val="none" w:sz="0" w:space="0" w:color="auto"/>
        <w:right w:val="none" w:sz="0" w:space="0" w:color="auto"/>
      </w:divBdr>
    </w:div>
    <w:div w:id="1548645309">
      <w:bodyDiv w:val="1"/>
      <w:marLeft w:val="0"/>
      <w:marRight w:val="0"/>
      <w:marTop w:val="0"/>
      <w:marBottom w:val="0"/>
      <w:divBdr>
        <w:top w:val="none" w:sz="0" w:space="0" w:color="auto"/>
        <w:left w:val="none" w:sz="0" w:space="0" w:color="auto"/>
        <w:bottom w:val="none" w:sz="0" w:space="0" w:color="auto"/>
        <w:right w:val="none" w:sz="0" w:space="0" w:color="auto"/>
      </w:divBdr>
    </w:div>
    <w:div w:id="1548685609">
      <w:bodyDiv w:val="1"/>
      <w:marLeft w:val="0"/>
      <w:marRight w:val="0"/>
      <w:marTop w:val="0"/>
      <w:marBottom w:val="0"/>
      <w:divBdr>
        <w:top w:val="none" w:sz="0" w:space="0" w:color="auto"/>
        <w:left w:val="none" w:sz="0" w:space="0" w:color="auto"/>
        <w:bottom w:val="none" w:sz="0" w:space="0" w:color="auto"/>
        <w:right w:val="none" w:sz="0" w:space="0" w:color="auto"/>
      </w:divBdr>
    </w:div>
    <w:div w:id="1548839794">
      <w:bodyDiv w:val="1"/>
      <w:marLeft w:val="0"/>
      <w:marRight w:val="0"/>
      <w:marTop w:val="0"/>
      <w:marBottom w:val="0"/>
      <w:divBdr>
        <w:top w:val="none" w:sz="0" w:space="0" w:color="auto"/>
        <w:left w:val="none" w:sz="0" w:space="0" w:color="auto"/>
        <w:bottom w:val="none" w:sz="0" w:space="0" w:color="auto"/>
        <w:right w:val="none" w:sz="0" w:space="0" w:color="auto"/>
      </w:divBdr>
    </w:div>
    <w:div w:id="1548949587">
      <w:bodyDiv w:val="1"/>
      <w:marLeft w:val="0"/>
      <w:marRight w:val="0"/>
      <w:marTop w:val="0"/>
      <w:marBottom w:val="0"/>
      <w:divBdr>
        <w:top w:val="none" w:sz="0" w:space="0" w:color="auto"/>
        <w:left w:val="none" w:sz="0" w:space="0" w:color="auto"/>
        <w:bottom w:val="none" w:sz="0" w:space="0" w:color="auto"/>
        <w:right w:val="none" w:sz="0" w:space="0" w:color="auto"/>
      </w:divBdr>
    </w:div>
    <w:div w:id="1549030049">
      <w:bodyDiv w:val="1"/>
      <w:marLeft w:val="0"/>
      <w:marRight w:val="0"/>
      <w:marTop w:val="0"/>
      <w:marBottom w:val="0"/>
      <w:divBdr>
        <w:top w:val="none" w:sz="0" w:space="0" w:color="auto"/>
        <w:left w:val="none" w:sz="0" w:space="0" w:color="auto"/>
        <w:bottom w:val="none" w:sz="0" w:space="0" w:color="auto"/>
        <w:right w:val="none" w:sz="0" w:space="0" w:color="auto"/>
      </w:divBdr>
    </w:div>
    <w:div w:id="1549150462">
      <w:bodyDiv w:val="1"/>
      <w:marLeft w:val="0"/>
      <w:marRight w:val="0"/>
      <w:marTop w:val="0"/>
      <w:marBottom w:val="0"/>
      <w:divBdr>
        <w:top w:val="none" w:sz="0" w:space="0" w:color="auto"/>
        <w:left w:val="none" w:sz="0" w:space="0" w:color="auto"/>
        <w:bottom w:val="none" w:sz="0" w:space="0" w:color="auto"/>
        <w:right w:val="none" w:sz="0" w:space="0" w:color="auto"/>
      </w:divBdr>
    </w:div>
    <w:div w:id="1549297481">
      <w:bodyDiv w:val="1"/>
      <w:marLeft w:val="0"/>
      <w:marRight w:val="0"/>
      <w:marTop w:val="0"/>
      <w:marBottom w:val="0"/>
      <w:divBdr>
        <w:top w:val="none" w:sz="0" w:space="0" w:color="auto"/>
        <w:left w:val="none" w:sz="0" w:space="0" w:color="auto"/>
        <w:bottom w:val="none" w:sz="0" w:space="0" w:color="auto"/>
        <w:right w:val="none" w:sz="0" w:space="0" w:color="auto"/>
      </w:divBdr>
    </w:div>
    <w:div w:id="1549341352">
      <w:bodyDiv w:val="1"/>
      <w:marLeft w:val="0"/>
      <w:marRight w:val="0"/>
      <w:marTop w:val="0"/>
      <w:marBottom w:val="0"/>
      <w:divBdr>
        <w:top w:val="none" w:sz="0" w:space="0" w:color="auto"/>
        <w:left w:val="none" w:sz="0" w:space="0" w:color="auto"/>
        <w:bottom w:val="none" w:sz="0" w:space="0" w:color="auto"/>
        <w:right w:val="none" w:sz="0" w:space="0" w:color="auto"/>
      </w:divBdr>
    </w:div>
    <w:div w:id="1549342424">
      <w:bodyDiv w:val="1"/>
      <w:marLeft w:val="0"/>
      <w:marRight w:val="0"/>
      <w:marTop w:val="0"/>
      <w:marBottom w:val="0"/>
      <w:divBdr>
        <w:top w:val="none" w:sz="0" w:space="0" w:color="auto"/>
        <w:left w:val="none" w:sz="0" w:space="0" w:color="auto"/>
        <w:bottom w:val="none" w:sz="0" w:space="0" w:color="auto"/>
        <w:right w:val="none" w:sz="0" w:space="0" w:color="auto"/>
      </w:divBdr>
    </w:div>
    <w:div w:id="1549418479">
      <w:bodyDiv w:val="1"/>
      <w:marLeft w:val="0"/>
      <w:marRight w:val="0"/>
      <w:marTop w:val="0"/>
      <w:marBottom w:val="0"/>
      <w:divBdr>
        <w:top w:val="none" w:sz="0" w:space="0" w:color="auto"/>
        <w:left w:val="none" w:sz="0" w:space="0" w:color="auto"/>
        <w:bottom w:val="none" w:sz="0" w:space="0" w:color="auto"/>
        <w:right w:val="none" w:sz="0" w:space="0" w:color="auto"/>
      </w:divBdr>
    </w:div>
    <w:div w:id="1549493582">
      <w:bodyDiv w:val="1"/>
      <w:marLeft w:val="0"/>
      <w:marRight w:val="0"/>
      <w:marTop w:val="0"/>
      <w:marBottom w:val="0"/>
      <w:divBdr>
        <w:top w:val="none" w:sz="0" w:space="0" w:color="auto"/>
        <w:left w:val="none" w:sz="0" w:space="0" w:color="auto"/>
        <w:bottom w:val="none" w:sz="0" w:space="0" w:color="auto"/>
        <w:right w:val="none" w:sz="0" w:space="0" w:color="auto"/>
      </w:divBdr>
    </w:div>
    <w:div w:id="1549803536">
      <w:bodyDiv w:val="1"/>
      <w:marLeft w:val="0"/>
      <w:marRight w:val="0"/>
      <w:marTop w:val="0"/>
      <w:marBottom w:val="0"/>
      <w:divBdr>
        <w:top w:val="none" w:sz="0" w:space="0" w:color="auto"/>
        <w:left w:val="none" w:sz="0" w:space="0" w:color="auto"/>
        <w:bottom w:val="none" w:sz="0" w:space="0" w:color="auto"/>
        <w:right w:val="none" w:sz="0" w:space="0" w:color="auto"/>
      </w:divBdr>
    </w:div>
    <w:div w:id="1549948038">
      <w:bodyDiv w:val="1"/>
      <w:marLeft w:val="0"/>
      <w:marRight w:val="0"/>
      <w:marTop w:val="0"/>
      <w:marBottom w:val="0"/>
      <w:divBdr>
        <w:top w:val="none" w:sz="0" w:space="0" w:color="auto"/>
        <w:left w:val="none" w:sz="0" w:space="0" w:color="auto"/>
        <w:bottom w:val="none" w:sz="0" w:space="0" w:color="auto"/>
        <w:right w:val="none" w:sz="0" w:space="0" w:color="auto"/>
      </w:divBdr>
    </w:div>
    <w:div w:id="1549995169">
      <w:bodyDiv w:val="1"/>
      <w:marLeft w:val="0"/>
      <w:marRight w:val="0"/>
      <w:marTop w:val="0"/>
      <w:marBottom w:val="0"/>
      <w:divBdr>
        <w:top w:val="none" w:sz="0" w:space="0" w:color="auto"/>
        <w:left w:val="none" w:sz="0" w:space="0" w:color="auto"/>
        <w:bottom w:val="none" w:sz="0" w:space="0" w:color="auto"/>
        <w:right w:val="none" w:sz="0" w:space="0" w:color="auto"/>
      </w:divBdr>
    </w:div>
    <w:div w:id="1550070647">
      <w:bodyDiv w:val="1"/>
      <w:marLeft w:val="0"/>
      <w:marRight w:val="0"/>
      <w:marTop w:val="0"/>
      <w:marBottom w:val="0"/>
      <w:divBdr>
        <w:top w:val="none" w:sz="0" w:space="0" w:color="auto"/>
        <w:left w:val="none" w:sz="0" w:space="0" w:color="auto"/>
        <w:bottom w:val="none" w:sz="0" w:space="0" w:color="auto"/>
        <w:right w:val="none" w:sz="0" w:space="0" w:color="auto"/>
      </w:divBdr>
    </w:div>
    <w:div w:id="1550149718">
      <w:bodyDiv w:val="1"/>
      <w:marLeft w:val="0"/>
      <w:marRight w:val="0"/>
      <w:marTop w:val="0"/>
      <w:marBottom w:val="0"/>
      <w:divBdr>
        <w:top w:val="none" w:sz="0" w:space="0" w:color="auto"/>
        <w:left w:val="none" w:sz="0" w:space="0" w:color="auto"/>
        <w:bottom w:val="none" w:sz="0" w:space="0" w:color="auto"/>
        <w:right w:val="none" w:sz="0" w:space="0" w:color="auto"/>
      </w:divBdr>
    </w:div>
    <w:div w:id="1550262638">
      <w:bodyDiv w:val="1"/>
      <w:marLeft w:val="0"/>
      <w:marRight w:val="0"/>
      <w:marTop w:val="0"/>
      <w:marBottom w:val="0"/>
      <w:divBdr>
        <w:top w:val="none" w:sz="0" w:space="0" w:color="auto"/>
        <w:left w:val="none" w:sz="0" w:space="0" w:color="auto"/>
        <w:bottom w:val="none" w:sz="0" w:space="0" w:color="auto"/>
        <w:right w:val="none" w:sz="0" w:space="0" w:color="auto"/>
      </w:divBdr>
    </w:div>
    <w:div w:id="1550263205">
      <w:bodyDiv w:val="1"/>
      <w:marLeft w:val="0"/>
      <w:marRight w:val="0"/>
      <w:marTop w:val="0"/>
      <w:marBottom w:val="0"/>
      <w:divBdr>
        <w:top w:val="none" w:sz="0" w:space="0" w:color="auto"/>
        <w:left w:val="none" w:sz="0" w:space="0" w:color="auto"/>
        <w:bottom w:val="none" w:sz="0" w:space="0" w:color="auto"/>
        <w:right w:val="none" w:sz="0" w:space="0" w:color="auto"/>
      </w:divBdr>
    </w:div>
    <w:div w:id="1550338737">
      <w:bodyDiv w:val="1"/>
      <w:marLeft w:val="0"/>
      <w:marRight w:val="0"/>
      <w:marTop w:val="0"/>
      <w:marBottom w:val="0"/>
      <w:divBdr>
        <w:top w:val="none" w:sz="0" w:space="0" w:color="auto"/>
        <w:left w:val="none" w:sz="0" w:space="0" w:color="auto"/>
        <w:bottom w:val="none" w:sz="0" w:space="0" w:color="auto"/>
        <w:right w:val="none" w:sz="0" w:space="0" w:color="auto"/>
      </w:divBdr>
    </w:div>
    <w:div w:id="1550340825">
      <w:bodyDiv w:val="1"/>
      <w:marLeft w:val="0"/>
      <w:marRight w:val="0"/>
      <w:marTop w:val="0"/>
      <w:marBottom w:val="0"/>
      <w:divBdr>
        <w:top w:val="none" w:sz="0" w:space="0" w:color="auto"/>
        <w:left w:val="none" w:sz="0" w:space="0" w:color="auto"/>
        <w:bottom w:val="none" w:sz="0" w:space="0" w:color="auto"/>
        <w:right w:val="none" w:sz="0" w:space="0" w:color="auto"/>
      </w:divBdr>
    </w:div>
    <w:div w:id="1550412762">
      <w:bodyDiv w:val="1"/>
      <w:marLeft w:val="0"/>
      <w:marRight w:val="0"/>
      <w:marTop w:val="0"/>
      <w:marBottom w:val="0"/>
      <w:divBdr>
        <w:top w:val="none" w:sz="0" w:space="0" w:color="auto"/>
        <w:left w:val="none" w:sz="0" w:space="0" w:color="auto"/>
        <w:bottom w:val="none" w:sz="0" w:space="0" w:color="auto"/>
        <w:right w:val="none" w:sz="0" w:space="0" w:color="auto"/>
      </w:divBdr>
    </w:div>
    <w:div w:id="1550533961">
      <w:bodyDiv w:val="1"/>
      <w:marLeft w:val="0"/>
      <w:marRight w:val="0"/>
      <w:marTop w:val="0"/>
      <w:marBottom w:val="0"/>
      <w:divBdr>
        <w:top w:val="none" w:sz="0" w:space="0" w:color="auto"/>
        <w:left w:val="none" w:sz="0" w:space="0" w:color="auto"/>
        <w:bottom w:val="none" w:sz="0" w:space="0" w:color="auto"/>
        <w:right w:val="none" w:sz="0" w:space="0" w:color="auto"/>
      </w:divBdr>
    </w:div>
    <w:div w:id="1550603195">
      <w:bodyDiv w:val="1"/>
      <w:marLeft w:val="0"/>
      <w:marRight w:val="0"/>
      <w:marTop w:val="0"/>
      <w:marBottom w:val="0"/>
      <w:divBdr>
        <w:top w:val="none" w:sz="0" w:space="0" w:color="auto"/>
        <w:left w:val="none" w:sz="0" w:space="0" w:color="auto"/>
        <w:bottom w:val="none" w:sz="0" w:space="0" w:color="auto"/>
        <w:right w:val="none" w:sz="0" w:space="0" w:color="auto"/>
      </w:divBdr>
    </w:div>
    <w:div w:id="1550723872">
      <w:bodyDiv w:val="1"/>
      <w:marLeft w:val="0"/>
      <w:marRight w:val="0"/>
      <w:marTop w:val="0"/>
      <w:marBottom w:val="0"/>
      <w:divBdr>
        <w:top w:val="none" w:sz="0" w:space="0" w:color="auto"/>
        <w:left w:val="none" w:sz="0" w:space="0" w:color="auto"/>
        <w:bottom w:val="none" w:sz="0" w:space="0" w:color="auto"/>
        <w:right w:val="none" w:sz="0" w:space="0" w:color="auto"/>
      </w:divBdr>
    </w:div>
    <w:div w:id="1550725765">
      <w:bodyDiv w:val="1"/>
      <w:marLeft w:val="0"/>
      <w:marRight w:val="0"/>
      <w:marTop w:val="0"/>
      <w:marBottom w:val="0"/>
      <w:divBdr>
        <w:top w:val="none" w:sz="0" w:space="0" w:color="auto"/>
        <w:left w:val="none" w:sz="0" w:space="0" w:color="auto"/>
        <w:bottom w:val="none" w:sz="0" w:space="0" w:color="auto"/>
        <w:right w:val="none" w:sz="0" w:space="0" w:color="auto"/>
      </w:divBdr>
    </w:div>
    <w:div w:id="1550726924">
      <w:bodyDiv w:val="1"/>
      <w:marLeft w:val="0"/>
      <w:marRight w:val="0"/>
      <w:marTop w:val="0"/>
      <w:marBottom w:val="0"/>
      <w:divBdr>
        <w:top w:val="none" w:sz="0" w:space="0" w:color="auto"/>
        <w:left w:val="none" w:sz="0" w:space="0" w:color="auto"/>
        <w:bottom w:val="none" w:sz="0" w:space="0" w:color="auto"/>
        <w:right w:val="none" w:sz="0" w:space="0" w:color="auto"/>
      </w:divBdr>
    </w:div>
    <w:div w:id="1551108950">
      <w:bodyDiv w:val="1"/>
      <w:marLeft w:val="0"/>
      <w:marRight w:val="0"/>
      <w:marTop w:val="0"/>
      <w:marBottom w:val="0"/>
      <w:divBdr>
        <w:top w:val="none" w:sz="0" w:space="0" w:color="auto"/>
        <w:left w:val="none" w:sz="0" w:space="0" w:color="auto"/>
        <w:bottom w:val="none" w:sz="0" w:space="0" w:color="auto"/>
        <w:right w:val="none" w:sz="0" w:space="0" w:color="auto"/>
      </w:divBdr>
    </w:div>
    <w:div w:id="1551109519">
      <w:bodyDiv w:val="1"/>
      <w:marLeft w:val="0"/>
      <w:marRight w:val="0"/>
      <w:marTop w:val="0"/>
      <w:marBottom w:val="0"/>
      <w:divBdr>
        <w:top w:val="none" w:sz="0" w:space="0" w:color="auto"/>
        <w:left w:val="none" w:sz="0" w:space="0" w:color="auto"/>
        <w:bottom w:val="none" w:sz="0" w:space="0" w:color="auto"/>
        <w:right w:val="none" w:sz="0" w:space="0" w:color="auto"/>
      </w:divBdr>
    </w:div>
    <w:div w:id="1551110882">
      <w:bodyDiv w:val="1"/>
      <w:marLeft w:val="0"/>
      <w:marRight w:val="0"/>
      <w:marTop w:val="0"/>
      <w:marBottom w:val="0"/>
      <w:divBdr>
        <w:top w:val="none" w:sz="0" w:space="0" w:color="auto"/>
        <w:left w:val="none" w:sz="0" w:space="0" w:color="auto"/>
        <w:bottom w:val="none" w:sz="0" w:space="0" w:color="auto"/>
        <w:right w:val="none" w:sz="0" w:space="0" w:color="auto"/>
      </w:divBdr>
    </w:div>
    <w:div w:id="1551188874">
      <w:bodyDiv w:val="1"/>
      <w:marLeft w:val="0"/>
      <w:marRight w:val="0"/>
      <w:marTop w:val="0"/>
      <w:marBottom w:val="0"/>
      <w:divBdr>
        <w:top w:val="none" w:sz="0" w:space="0" w:color="auto"/>
        <w:left w:val="none" w:sz="0" w:space="0" w:color="auto"/>
        <w:bottom w:val="none" w:sz="0" w:space="0" w:color="auto"/>
        <w:right w:val="none" w:sz="0" w:space="0" w:color="auto"/>
      </w:divBdr>
    </w:div>
    <w:div w:id="1551188958">
      <w:bodyDiv w:val="1"/>
      <w:marLeft w:val="0"/>
      <w:marRight w:val="0"/>
      <w:marTop w:val="0"/>
      <w:marBottom w:val="0"/>
      <w:divBdr>
        <w:top w:val="none" w:sz="0" w:space="0" w:color="auto"/>
        <w:left w:val="none" w:sz="0" w:space="0" w:color="auto"/>
        <w:bottom w:val="none" w:sz="0" w:space="0" w:color="auto"/>
        <w:right w:val="none" w:sz="0" w:space="0" w:color="auto"/>
      </w:divBdr>
    </w:div>
    <w:div w:id="1551302736">
      <w:bodyDiv w:val="1"/>
      <w:marLeft w:val="0"/>
      <w:marRight w:val="0"/>
      <w:marTop w:val="0"/>
      <w:marBottom w:val="0"/>
      <w:divBdr>
        <w:top w:val="none" w:sz="0" w:space="0" w:color="auto"/>
        <w:left w:val="none" w:sz="0" w:space="0" w:color="auto"/>
        <w:bottom w:val="none" w:sz="0" w:space="0" w:color="auto"/>
        <w:right w:val="none" w:sz="0" w:space="0" w:color="auto"/>
      </w:divBdr>
    </w:div>
    <w:div w:id="1551647983">
      <w:bodyDiv w:val="1"/>
      <w:marLeft w:val="0"/>
      <w:marRight w:val="0"/>
      <w:marTop w:val="0"/>
      <w:marBottom w:val="0"/>
      <w:divBdr>
        <w:top w:val="none" w:sz="0" w:space="0" w:color="auto"/>
        <w:left w:val="none" w:sz="0" w:space="0" w:color="auto"/>
        <w:bottom w:val="none" w:sz="0" w:space="0" w:color="auto"/>
        <w:right w:val="none" w:sz="0" w:space="0" w:color="auto"/>
      </w:divBdr>
    </w:div>
    <w:div w:id="1552497019">
      <w:bodyDiv w:val="1"/>
      <w:marLeft w:val="0"/>
      <w:marRight w:val="0"/>
      <w:marTop w:val="0"/>
      <w:marBottom w:val="0"/>
      <w:divBdr>
        <w:top w:val="none" w:sz="0" w:space="0" w:color="auto"/>
        <w:left w:val="none" w:sz="0" w:space="0" w:color="auto"/>
        <w:bottom w:val="none" w:sz="0" w:space="0" w:color="auto"/>
        <w:right w:val="none" w:sz="0" w:space="0" w:color="auto"/>
      </w:divBdr>
    </w:div>
    <w:div w:id="1552499938">
      <w:bodyDiv w:val="1"/>
      <w:marLeft w:val="0"/>
      <w:marRight w:val="0"/>
      <w:marTop w:val="0"/>
      <w:marBottom w:val="0"/>
      <w:divBdr>
        <w:top w:val="none" w:sz="0" w:space="0" w:color="auto"/>
        <w:left w:val="none" w:sz="0" w:space="0" w:color="auto"/>
        <w:bottom w:val="none" w:sz="0" w:space="0" w:color="auto"/>
        <w:right w:val="none" w:sz="0" w:space="0" w:color="auto"/>
      </w:divBdr>
    </w:div>
    <w:div w:id="1552616835">
      <w:bodyDiv w:val="1"/>
      <w:marLeft w:val="0"/>
      <w:marRight w:val="0"/>
      <w:marTop w:val="0"/>
      <w:marBottom w:val="0"/>
      <w:divBdr>
        <w:top w:val="none" w:sz="0" w:space="0" w:color="auto"/>
        <w:left w:val="none" w:sz="0" w:space="0" w:color="auto"/>
        <w:bottom w:val="none" w:sz="0" w:space="0" w:color="auto"/>
        <w:right w:val="none" w:sz="0" w:space="0" w:color="auto"/>
      </w:divBdr>
    </w:div>
    <w:div w:id="1552814099">
      <w:bodyDiv w:val="1"/>
      <w:marLeft w:val="0"/>
      <w:marRight w:val="0"/>
      <w:marTop w:val="0"/>
      <w:marBottom w:val="0"/>
      <w:divBdr>
        <w:top w:val="none" w:sz="0" w:space="0" w:color="auto"/>
        <w:left w:val="none" w:sz="0" w:space="0" w:color="auto"/>
        <w:bottom w:val="none" w:sz="0" w:space="0" w:color="auto"/>
        <w:right w:val="none" w:sz="0" w:space="0" w:color="auto"/>
      </w:divBdr>
    </w:div>
    <w:div w:id="1552888837">
      <w:bodyDiv w:val="1"/>
      <w:marLeft w:val="0"/>
      <w:marRight w:val="0"/>
      <w:marTop w:val="0"/>
      <w:marBottom w:val="0"/>
      <w:divBdr>
        <w:top w:val="none" w:sz="0" w:space="0" w:color="auto"/>
        <w:left w:val="none" w:sz="0" w:space="0" w:color="auto"/>
        <w:bottom w:val="none" w:sz="0" w:space="0" w:color="auto"/>
        <w:right w:val="none" w:sz="0" w:space="0" w:color="auto"/>
      </w:divBdr>
    </w:div>
    <w:div w:id="1553031509">
      <w:bodyDiv w:val="1"/>
      <w:marLeft w:val="0"/>
      <w:marRight w:val="0"/>
      <w:marTop w:val="0"/>
      <w:marBottom w:val="0"/>
      <w:divBdr>
        <w:top w:val="none" w:sz="0" w:space="0" w:color="auto"/>
        <w:left w:val="none" w:sz="0" w:space="0" w:color="auto"/>
        <w:bottom w:val="none" w:sz="0" w:space="0" w:color="auto"/>
        <w:right w:val="none" w:sz="0" w:space="0" w:color="auto"/>
      </w:divBdr>
    </w:div>
    <w:div w:id="1553148919">
      <w:bodyDiv w:val="1"/>
      <w:marLeft w:val="0"/>
      <w:marRight w:val="0"/>
      <w:marTop w:val="0"/>
      <w:marBottom w:val="0"/>
      <w:divBdr>
        <w:top w:val="none" w:sz="0" w:space="0" w:color="auto"/>
        <w:left w:val="none" w:sz="0" w:space="0" w:color="auto"/>
        <w:bottom w:val="none" w:sz="0" w:space="0" w:color="auto"/>
        <w:right w:val="none" w:sz="0" w:space="0" w:color="auto"/>
      </w:divBdr>
    </w:div>
    <w:div w:id="1553154697">
      <w:bodyDiv w:val="1"/>
      <w:marLeft w:val="0"/>
      <w:marRight w:val="0"/>
      <w:marTop w:val="0"/>
      <w:marBottom w:val="0"/>
      <w:divBdr>
        <w:top w:val="none" w:sz="0" w:space="0" w:color="auto"/>
        <w:left w:val="none" w:sz="0" w:space="0" w:color="auto"/>
        <w:bottom w:val="none" w:sz="0" w:space="0" w:color="auto"/>
        <w:right w:val="none" w:sz="0" w:space="0" w:color="auto"/>
      </w:divBdr>
    </w:div>
    <w:div w:id="1553271721">
      <w:bodyDiv w:val="1"/>
      <w:marLeft w:val="0"/>
      <w:marRight w:val="0"/>
      <w:marTop w:val="0"/>
      <w:marBottom w:val="0"/>
      <w:divBdr>
        <w:top w:val="none" w:sz="0" w:space="0" w:color="auto"/>
        <w:left w:val="none" w:sz="0" w:space="0" w:color="auto"/>
        <w:bottom w:val="none" w:sz="0" w:space="0" w:color="auto"/>
        <w:right w:val="none" w:sz="0" w:space="0" w:color="auto"/>
      </w:divBdr>
    </w:div>
    <w:div w:id="1553274268">
      <w:bodyDiv w:val="1"/>
      <w:marLeft w:val="0"/>
      <w:marRight w:val="0"/>
      <w:marTop w:val="0"/>
      <w:marBottom w:val="0"/>
      <w:divBdr>
        <w:top w:val="none" w:sz="0" w:space="0" w:color="auto"/>
        <w:left w:val="none" w:sz="0" w:space="0" w:color="auto"/>
        <w:bottom w:val="none" w:sz="0" w:space="0" w:color="auto"/>
        <w:right w:val="none" w:sz="0" w:space="0" w:color="auto"/>
      </w:divBdr>
    </w:div>
    <w:div w:id="1553426914">
      <w:bodyDiv w:val="1"/>
      <w:marLeft w:val="0"/>
      <w:marRight w:val="0"/>
      <w:marTop w:val="0"/>
      <w:marBottom w:val="0"/>
      <w:divBdr>
        <w:top w:val="none" w:sz="0" w:space="0" w:color="auto"/>
        <w:left w:val="none" w:sz="0" w:space="0" w:color="auto"/>
        <w:bottom w:val="none" w:sz="0" w:space="0" w:color="auto"/>
        <w:right w:val="none" w:sz="0" w:space="0" w:color="auto"/>
      </w:divBdr>
    </w:div>
    <w:div w:id="1553467578">
      <w:bodyDiv w:val="1"/>
      <w:marLeft w:val="0"/>
      <w:marRight w:val="0"/>
      <w:marTop w:val="0"/>
      <w:marBottom w:val="0"/>
      <w:divBdr>
        <w:top w:val="none" w:sz="0" w:space="0" w:color="auto"/>
        <w:left w:val="none" w:sz="0" w:space="0" w:color="auto"/>
        <w:bottom w:val="none" w:sz="0" w:space="0" w:color="auto"/>
        <w:right w:val="none" w:sz="0" w:space="0" w:color="auto"/>
      </w:divBdr>
    </w:div>
    <w:div w:id="1553620224">
      <w:bodyDiv w:val="1"/>
      <w:marLeft w:val="0"/>
      <w:marRight w:val="0"/>
      <w:marTop w:val="0"/>
      <w:marBottom w:val="0"/>
      <w:divBdr>
        <w:top w:val="none" w:sz="0" w:space="0" w:color="auto"/>
        <w:left w:val="none" w:sz="0" w:space="0" w:color="auto"/>
        <w:bottom w:val="none" w:sz="0" w:space="0" w:color="auto"/>
        <w:right w:val="none" w:sz="0" w:space="0" w:color="auto"/>
      </w:divBdr>
    </w:div>
    <w:div w:id="1553804085">
      <w:bodyDiv w:val="1"/>
      <w:marLeft w:val="0"/>
      <w:marRight w:val="0"/>
      <w:marTop w:val="0"/>
      <w:marBottom w:val="0"/>
      <w:divBdr>
        <w:top w:val="none" w:sz="0" w:space="0" w:color="auto"/>
        <w:left w:val="none" w:sz="0" w:space="0" w:color="auto"/>
        <w:bottom w:val="none" w:sz="0" w:space="0" w:color="auto"/>
        <w:right w:val="none" w:sz="0" w:space="0" w:color="auto"/>
      </w:divBdr>
    </w:div>
    <w:div w:id="1553811096">
      <w:bodyDiv w:val="1"/>
      <w:marLeft w:val="0"/>
      <w:marRight w:val="0"/>
      <w:marTop w:val="0"/>
      <w:marBottom w:val="0"/>
      <w:divBdr>
        <w:top w:val="none" w:sz="0" w:space="0" w:color="auto"/>
        <w:left w:val="none" w:sz="0" w:space="0" w:color="auto"/>
        <w:bottom w:val="none" w:sz="0" w:space="0" w:color="auto"/>
        <w:right w:val="none" w:sz="0" w:space="0" w:color="auto"/>
      </w:divBdr>
    </w:div>
    <w:div w:id="1553929395">
      <w:bodyDiv w:val="1"/>
      <w:marLeft w:val="0"/>
      <w:marRight w:val="0"/>
      <w:marTop w:val="0"/>
      <w:marBottom w:val="0"/>
      <w:divBdr>
        <w:top w:val="none" w:sz="0" w:space="0" w:color="auto"/>
        <w:left w:val="none" w:sz="0" w:space="0" w:color="auto"/>
        <w:bottom w:val="none" w:sz="0" w:space="0" w:color="auto"/>
        <w:right w:val="none" w:sz="0" w:space="0" w:color="auto"/>
      </w:divBdr>
    </w:div>
    <w:div w:id="1554004392">
      <w:bodyDiv w:val="1"/>
      <w:marLeft w:val="0"/>
      <w:marRight w:val="0"/>
      <w:marTop w:val="0"/>
      <w:marBottom w:val="0"/>
      <w:divBdr>
        <w:top w:val="none" w:sz="0" w:space="0" w:color="auto"/>
        <w:left w:val="none" w:sz="0" w:space="0" w:color="auto"/>
        <w:bottom w:val="none" w:sz="0" w:space="0" w:color="auto"/>
        <w:right w:val="none" w:sz="0" w:space="0" w:color="auto"/>
      </w:divBdr>
    </w:div>
    <w:div w:id="1554074841">
      <w:bodyDiv w:val="1"/>
      <w:marLeft w:val="0"/>
      <w:marRight w:val="0"/>
      <w:marTop w:val="0"/>
      <w:marBottom w:val="0"/>
      <w:divBdr>
        <w:top w:val="none" w:sz="0" w:space="0" w:color="auto"/>
        <w:left w:val="none" w:sz="0" w:space="0" w:color="auto"/>
        <w:bottom w:val="none" w:sz="0" w:space="0" w:color="auto"/>
        <w:right w:val="none" w:sz="0" w:space="0" w:color="auto"/>
      </w:divBdr>
    </w:div>
    <w:div w:id="1554121877">
      <w:bodyDiv w:val="1"/>
      <w:marLeft w:val="0"/>
      <w:marRight w:val="0"/>
      <w:marTop w:val="0"/>
      <w:marBottom w:val="0"/>
      <w:divBdr>
        <w:top w:val="none" w:sz="0" w:space="0" w:color="auto"/>
        <w:left w:val="none" w:sz="0" w:space="0" w:color="auto"/>
        <w:bottom w:val="none" w:sz="0" w:space="0" w:color="auto"/>
        <w:right w:val="none" w:sz="0" w:space="0" w:color="auto"/>
      </w:divBdr>
    </w:div>
    <w:div w:id="1554272271">
      <w:bodyDiv w:val="1"/>
      <w:marLeft w:val="0"/>
      <w:marRight w:val="0"/>
      <w:marTop w:val="0"/>
      <w:marBottom w:val="0"/>
      <w:divBdr>
        <w:top w:val="none" w:sz="0" w:space="0" w:color="auto"/>
        <w:left w:val="none" w:sz="0" w:space="0" w:color="auto"/>
        <w:bottom w:val="none" w:sz="0" w:space="0" w:color="auto"/>
        <w:right w:val="none" w:sz="0" w:space="0" w:color="auto"/>
      </w:divBdr>
    </w:div>
    <w:div w:id="1554582939">
      <w:bodyDiv w:val="1"/>
      <w:marLeft w:val="0"/>
      <w:marRight w:val="0"/>
      <w:marTop w:val="0"/>
      <w:marBottom w:val="0"/>
      <w:divBdr>
        <w:top w:val="none" w:sz="0" w:space="0" w:color="auto"/>
        <w:left w:val="none" w:sz="0" w:space="0" w:color="auto"/>
        <w:bottom w:val="none" w:sz="0" w:space="0" w:color="auto"/>
        <w:right w:val="none" w:sz="0" w:space="0" w:color="auto"/>
      </w:divBdr>
    </w:div>
    <w:div w:id="1554659003">
      <w:bodyDiv w:val="1"/>
      <w:marLeft w:val="0"/>
      <w:marRight w:val="0"/>
      <w:marTop w:val="0"/>
      <w:marBottom w:val="0"/>
      <w:divBdr>
        <w:top w:val="none" w:sz="0" w:space="0" w:color="auto"/>
        <w:left w:val="none" w:sz="0" w:space="0" w:color="auto"/>
        <w:bottom w:val="none" w:sz="0" w:space="0" w:color="auto"/>
        <w:right w:val="none" w:sz="0" w:space="0" w:color="auto"/>
      </w:divBdr>
    </w:div>
    <w:div w:id="1555001197">
      <w:bodyDiv w:val="1"/>
      <w:marLeft w:val="0"/>
      <w:marRight w:val="0"/>
      <w:marTop w:val="0"/>
      <w:marBottom w:val="0"/>
      <w:divBdr>
        <w:top w:val="none" w:sz="0" w:space="0" w:color="auto"/>
        <w:left w:val="none" w:sz="0" w:space="0" w:color="auto"/>
        <w:bottom w:val="none" w:sz="0" w:space="0" w:color="auto"/>
        <w:right w:val="none" w:sz="0" w:space="0" w:color="auto"/>
      </w:divBdr>
    </w:div>
    <w:div w:id="1555119367">
      <w:bodyDiv w:val="1"/>
      <w:marLeft w:val="0"/>
      <w:marRight w:val="0"/>
      <w:marTop w:val="0"/>
      <w:marBottom w:val="0"/>
      <w:divBdr>
        <w:top w:val="none" w:sz="0" w:space="0" w:color="auto"/>
        <w:left w:val="none" w:sz="0" w:space="0" w:color="auto"/>
        <w:bottom w:val="none" w:sz="0" w:space="0" w:color="auto"/>
        <w:right w:val="none" w:sz="0" w:space="0" w:color="auto"/>
      </w:divBdr>
    </w:div>
    <w:div w:id="1555314748">
      <w:bodyDiv w:val="1"/>
      <w:marLeft w:val="0"/>
      <w:marRight w:val="0"/>
      <w:marTop w:val="0"/>
      <w:marBottom w:val="0"/>
      <w:divBdr>
        <w:top w:val="none" w:sz="0" w:space="0" w:color="auto"/>
        <w:left w:val="none" w:sz="0" w:space="0" w:color="auto"/>
        <w:bottom w:val="none" w:sz="0" w:space="0" w:color="auto"/>
        <w:right w:val="none" w:sz="0" w:space="0" w:color="auto"/>
      </w:divBdr>
    </w:div>
    <w:div w:id="1555383700">
      <w:bodyDiv w:val="1"/>
      <w:marLeft w:val="0"/>
      <w:marRight w:val="0"/>
      <w:marTop w:val="0"/>
      <w:marBottom w:val="0"/>
      <w:divBdr>
        <w:top w:val="none" w:sz="0" w:space="0" w:color="auto"/>
        <w:left w:val="none" w:sz="0" w:space="0" w:color="auto"/>
        <w:bottom w:val="none" w:sz="0" w:space="0" w:color="auto"/>
        <w:right w:val="none" w:sz="0" w:space="0" w:color="auto"/>
      </w:divBdr>
    </w:div>
    <w:div w:id="1555390344">
      <w:bodyDiv w:val="1"/>
      <w:marLeft w:val="0"/>
      <w:marRight w:val="0"/>
      <w:marTop w:val="0"/>
      <w:marBottom w:val="0"/>
      <w:divBdr>
        <w:top w:val="none" w:sz="0" w:space="0" w:color="auto"/>
        <w:left w:val="none" w:sz="0" w:space="0" w:color="auto"/>
        <w:bottom w:val="none" w:sz="0" w:space="0" w:color="auto"/>
        <w:right w:val="none" w:sz="0" w:space="0" w:color="auto"/>
      </w:divBdr>
    </w:div>
    <w:div w:id="1555502618">
      <w:bodyDiv w:val="1"/>
      <w:marLeft w:val="0"/>
      <w:marRight w:val="0"/>
      <w:marTop w:val="0"/>
      <w:marBottom w:val="0"/>
      <w:divBdr>
        <w:top w:val="none" w:sz="0" w:space="0" w:color="auto"/>
        <w:left w:val="none" w:sz="0" w:space="0" w:color="auto"/>
        <w:bottom w:val="none" w:sz="0" w:space="0" w:color="auto"/>
        <w:right w:val="none" w:sz="0" w:space="0" w:color="auto"/>
      </w:divBdr>
    </w:div>
    <w:div w:id="1555964593">
      <w:bodyDiv w:val="1"/>
      <w:marLeft w:val="0"/>
      <w:marRight w:val="0"/>
      <w:marTop w:val="0"/>
      <w:marBottom w:val="0"/>
      <w:divBdr>
        <w:top w:val="none" w:sz="0" w:space="0" w:color="auto"/>
        <w:left w:val="none" w:sz="0" w:space="0" w:color="auto"/>
        <w:bottom w:val="none" w:sz="0" w:space="0" w:color="auto"/>
        <w:right w:val="none" w:sz="0" w:space="0" w:color="auto"/>
      </w:divBdr>
    </w:div>
    <w:div w:id="1555971500">
      <w:bodyDiv w:val="1"/>
      <w:marLeft w:val="0"/>
      <w:marRight w:val="0"/>
      <w:marTop w:val="0"/>
      <w:marBottom w:val="0"/>
      <w:divBdr>
        <w:top w:val="none" w:sz="0" w:space="0" w:color="auto"/>
        <w:left w:val="none" w:sz="0" w:space="0" w:color="auto"/>
        <w:bottom w:val="none" w:sz="0" w:space="0" w:color="auto"/>
        <w:right w:val="none" w:sz="0" w:space="0" w:color="auto"/>
      </w:divBdr>
    </w:div>
    <w:div w:id="1556045157">
      <w:bodyDiv w:val="1"/>
      <w:marLeft w:val="0"/>
      <w:marRight w:val="0"/>
      <w:marTop w:val="0"/>
      <w:marBottom w:val="0"/>
      <w:divBdr>
        <w:top w:val="none" w:sz="0" w:space="0" w:color="auto"/>
        <w:left w:val="none" w:sz="0" w:space="0" w:color="auto"/>
        <w:bottom w:val="none" w:sz="0" w:space="0" w:color="auto"/>
        <w:right w:val="none" w:sz="0" w:space="0" w:color="auto"/>
      </w:divBdr>
    </w:div>
    <w:div w:id="1556310074">
      <w:bodyDiv w:val="1"/>
      <w:marLeft w:val="0"/>
      <w:marRight w:val="0"/>
      <w:marTop w:val="0"/>
      <w:marBottom w:val="0"/>
      <w:divBdr>
        <w:top w:val="none" w:sz="0" w:space="0" w:color="auto"/>
        <w:left w:val="none" w:sz="0" w:space="0" w:color="auto"/>
        <w:bottom w:val="none" w:sz="0" w:space="0" w:color="auto"/>
        <w:right w:val="none" w:sz="0" w:space="0" w:color="auto"/>
      </w:divBdr>
    </w:div>
    <w:div w:id="1556315880">
      <w:bodyDiv w:val="1"/>
      <w:marLeft w:val="0"/>
      <w:marRight w:val="0"/>
      <w:marTop w:val="0"/>
      <w:marBottom w:val="0"/>
      <w:divBdr>
        <w:top w:val="none" w:sz="0" w:space="0" w:color="auto"/>
        <w:left w:val="none" w:sz="0" w:space="0" w:color="auto"/>
        <w:bottom w:val="none" w:sz="0" w:space="0" w:color="auto"/>
        <w:right w:val="none" w:sz="0" w:space="0" w:color="auto"/>
      </w:divBdr>
    </w:div>
    <w:div w:id="1556351827">
      <w:bodyDiv w:val="1"/>
      <w:marLeft w:val="0"/>
      <w:marRight w:val="0"/>
      <w:marTop w:val="0"/>
      <w:marBottom w:val="0"/>
      <w:divBdr>
        <w:top w:val="none" w:sz="0" w:space="0" w:color="auto"/>
        <w:left w:val="none" w:sz="0" w:space="0" w:color="auto"/>
        <w:bottom w:val="none" w:sz="0" w:space="0" w:color="auto"/>
        <w:right w:val="none" w:sz="0" w:space="0" w:color="auto"/>
      </w:divBdr>
    </w:div>
    <w:div w:id="1556354239">
      <w:bodyDiv w:val="1"/>
      <w:marLeft w:val="0"/>
      <w:marRight w:val="0"/>
      <w:marTop w:val="0"/>
      <w:marBottom w:val="0"/>
      <w:divBdr>
        <w:top w:val="none" w:sz="0" w:space="0" w:color="auto"/>
        <w:left w:val="none" w:sz="0" w:space="0" w:color="auto"/>
        <w:bottom w:val="none" w:sz="0" w:space="0" w:color="auto"/>
        <w:right w:val="none" w:sz="0" w:space="0" w:color="auto"/>
      </w:divBdr>
    </w:div>
    <w:div w:id="1556433214">
      <w:bodyDiv w:val="1"/>
      <w:marLeft w:val="0"/>
      <w:marRight w:val="0"/>
      <w:marTop w:val="0"/>
      <w:marBottom w:val="0"/>
      <w:divBdr>
        <w:top w:val="none" w:sz="0" w:space="0" w:color="auto"/>
        <w:left w:val="none" w:sz="0" w:space="0" w:color="auto"/>
        <w:bottom w:val="none" w:sz="0" w:space="0" w:color="auto"/>
        <w:right w:val="none" w:sz="0" w:space="0" w:color="auto"/>
      </w:divBdr>
    </w:div>
    <w:div w:id="1556505142">
      <w:bodyDiv w:val="1"/>
      <w:marLeft w:val="0"/>
      <w:marRight w:val="0"/>
      <w:marTop w:val="0"/>
      <w:marBottom w:val="0"/>
      <w:divBdr>
        <w:top w:val="none" w:sz="0" w:space="0" w:color="auto"/>
        <w:left w:val="none" w:sz="0" w:space="0" w:color="auto"/>
        <w:bottom w:val="none" w:sz="0" w:space="0" w:color="auto"/>
        <w:right w:val="none" w:sz="0" w:space="0" w:color="auto"/>
      </w:divBdr>
    </w:div>
    <w:div w:id="1556625945">
      <w:bodyDiv w:val="1"/>
      <w:marLeft w:val="0"/>
      <w:marRight w:val="0"/>
      <w:marTop w:val="0"/>
      <w:marBottom w:val="0"/>
      <w:divBdr>
        <w:top w:val="none" w:sz="0" w:space="0" w:color="auto"/>
        <w:left w:val="none" w:sz="0" w:space="0" w:color="auto"/>
        <w:bottom w:val="none" w:sz="0" w:space="0" w:color="auto"/>
        <w:right w:val="none" w:sz="0" w:space="0" w:color="auto"/>
      </w:divBdr>
    </w:div>
    <w:div w:id="1556817341">
      <w:bodyDiv w:val="1"/>
      <w:marLeft w:val="0"/>
      <w:marRight w:val="0"/>
      <w:marTop w:val="0"/>
      <w:marBottom w:val="0"/>
      <w:divBdr>
        <w:top w:val="none" w:sz="0" w:space="0" w:color="auto"/>
        <w:left w:val="none" w:sz="0" w:space="0" w:color="auto"/>
        <w:bottom w:val="none" w:sz="0" w:space="0" w:color="auto"/>
        <w:right w:val="none" w:sz="0" w:space="0" w:color="auto"/>
      </w:divBdr>
    </w:div>
    <w:div w:id="1556891025">
      <w:bodyDiv w:val="1"/>
      <w:marLeft w:val="0"/>
      <w:marRight w:val="0"/>
      <w:marTop w:val="0"/>
      <w:marBottom w:val="0"/>
      <w:divBdr>
        <w:top w:val="none" w:sz="0" w:space="0" w:color="auto"/>
        <w:left w:val="none" w:sz="0" w:space="0" w:color="auto"/>
        <w:bottom w:val="none" w:sz="0" w:space="0" w:color="auto"/>
        <w:right w:val="none" w:sz="0" w:space="0" w:color="auto"/>
      </w:divBdr>
    </w:div>
    <w:div w:id="1556892500">
      <w:bodyDiv w:val="1"/>
      <w:marLeft w:val="0"/>
      <w:marRight w:val="0"/>
      <w:marTop w:val="0"/>
      <w:marBottom w:val="0"/>
      <w:divBdr>
        <w:top w:val="none" w:sz="0" w:space="0" w:color="auto"/>
        <w:left w:val="none" w:sz="0" w:space="0" w:color="auto"/>
        <w:bottom w:val="none" w:sz="0" w:space="0" w:color="auto"/>
        <w:right w:val="none" w:sz="0" w:space="0" w:color="auto"/>
      </w:divBdr>
    </w:div>
    <w:div w:id="1556965980">
      <w:bodyDiv w:val="1"/>
      <w:marLeft w:val="0"/>
      <w:marRight w:val="0"/>
      <w:marTop w:val="0"/>
      <w:marBottom w:val="0"/>
      <w:divBdr>
        <w:top w:val="none" w:sz="0" w:space="0" w:color="auto"/>
        <w:left w:val="none" w:sz="0" w:space="0" w:color="auto"/>
        <w:bottom w:val="none" w:sz="0" w:space="0" w:color="auto"/>
        <w:right w:val="none" w:sz="0" w:space="0" w:color="auto"/>
      </w:divBdr>
    </w:div>
    <w:div w:id="1557353626">
      <w:bodyDiv w:val="1"/>
      <w:marLeft w:val="0"/>
      <w:marRight w:val="0"/>
      <w:marTop w:val="0"/>
      <w:marBottom w:val="0"/>
      <w:divBdr>
        <w:top w:val="none" w:sz="0" w:space="0" w:color="auto"/>
        <w:left w:val="none" w:sz="0" w:space="0" w:color="auto"/>
        <w:bottom w:val="none" w:sz="0" w:space="0" w:color="auto"/>
        <w:right w:val="none" w:sz="0" w:space="0" w:color="auto"/>
      </w:divBdr>
    </w:div>
    <w:div w:id="1557400844">
      <w:bodyDiv w:val="1"/>
      <w:marLeft w:val="0"/>
      <w:marRight w:val="0"/>
      <w:marTop w:val="0"/>
      <w:marBottom w:val="0"/>
      <w:divBdr>
        <w:top w:val="none" w:sz="0" w:space="0" w:color="auto"/>
        <w:left w:val="none" w:sz="0" w:space="0" w:color="auto"/>
        <w:bottom w:val="none" w:sz="0" w:space="0" w:color="auto"/>
        <w:right w:val="none" w:sz="0" w:space="0" w:color="auto"/>
      </w:divBdr>
    </w:div>
    <w:div w:id="1557473228">
      <w:bodyDiv w:val="1"/>
      <w:marLeft w:val="0"/>
      <w:marRight w:val="0"/>
      <w:marTop w:val="0"/>
      <w:marBottom w:val="0"/>
      <w:divBdr>
        <w:top w:val="none" w:sz="0" w:space="0" w:color="auto"/>
        <w:left w:val="none" w:sz="0" w:space="0" w:color="auto"/>
        <w:bottom w:val="none" w:sz="0" w:space="0" w:color="auto"/>
        <w:right w:val="none" w:sz="0" w:space="0" w:color="auto"/>
      </w:divBdr>
    </w:div>
    <w:div w:id="1557476401">
      <w:bodyDiv w:val="1"/>
      <w:marLeft w:val="0"/>
      <w:marRight w:val="0"/>
      <w:marTop w:val="0"/>
      <w:marBottom w:val="0"/>
      <w:divBdr>
        <w:top w:val="none" w:sz="0" w:space="0" w:color="auto"/>
        <w:left w:val="none" w:sz="0" w:space="0" w:color="auto"/>
        <w:bottom w:val="none" w:sz="0" w:space="0" w:color="auto"/>
        <w:right w:val="none" w:sz="0" w:space="0" w:color="auto"/>
      </w:divBdr>
    </w:div>
    <w:div w:id="1557547581">
      <w:bodyDiv w:val="1"/>
      <w:marLeft w:val="0"/>
      <w:marRight w:val="0"/>
      <w:marTop w:val="0"/>
      <w:marBottom w:val="0"/>
      <w:divBdr>
        <w:top w:val="none" w:sz="0" w:space="0" w:color="auto"/>
        <w:left w:val="none" w:sz="0" w:space="0" w:color="auto"/>
        <w:bottom w:val="none" w:sz="0" w:space="0" w:color="auto"/>
        <w:right w:val="none" w:sz="0" w:space="0" w:color="auto"/>
      </w:divBdr>
    </w:div>
    <w:div w:id="1557735983">
      <w:bodyDiv w:val="1"/>
      <w:marLeft w:val="0"/>
      <w:marRight w:val="0"/>
      <w:marTop w:val="0"/>
      <w:marBottom w:val="0"/>
      <w:divBdr>
        <w:top w:val="none" w:sz="0" w:space="0" w:color="auto"/>
        <w:left w:val="none" w:sz="0" w:space="0" w:color="auto"/>
        <w:bottom w:val="none" w:sz="0" w:space="0" w:color="auto"/>
        <w:right w:val="none" w:sz="0" w:space="0" w:color="auto"/>
      </w:divBdr>
    </w:div>
    <w:div w:id="1557929954">
      <w:bodyDiv w:val="1"/>
      <w:marLeft w:val="0"/>
      <w:marRight w:val="0"/>
      <w:marTop w:val="0"/>
      <w:marBottom w:val="0"/>
      <w:divBdr>
        <w:top w:val="none" w:sz="0" w:space="0" w:color="auto"/>
        <w:left w:val="none" w:sz="0" w:space="0" w:color="auto"/>
        <w:bottom w:val="none" w:sz="0" w:space="0" w:color="auto"/>
        <w:right w:val="none" w:sz="0" w:space="0" w:color="auto"/>
      </w:divBdr>
    </w:div>
    <w:div w:id="1557936701">
      <w:bodyDiv w:val="1"/>
      <w:marLeft w:val="0"/>
      <w:marRight w:val="0"/>
      <w:marTop w:val="0"/>
      <w:marBottom w:val="0"/>
      <w:divBdr>
        <w:top w:val="none" w:sz="0" w:space="0" w:color="auto"/>
        <w:left w:val="none" w:sz="0" w:space="0" w:color="auto"/>
        <w:bottom w:val="none" w:sz="0" w:space="0" w:color="auto"/>
        <w:right w:val="none" w:sz="0" w:space="0" w:color="auto"/>
      </w:divBdr>
    </w:div>
    <w:div w:id="1558199183">
      <w:bodyDiv w:val="1"/>
      <w:marLeft w:val="0"/>
      <w:marRight w:val="0"/>
      <w:marTop w:val="0"/>
      <w:marBottom w:val="0"/>
      <w:divBdr>
        <w:top w:val="none" w:sz="0" w:space="0" w:color="auto"/>
        <w:left w:val="none" w:sz="0" w:space="0" w:color="auto"/>
        <w:bottom w:val="none" w:sz="0" w:space="0" w:color="auto"/>
        <w:right w:val="none" w:sz="0" w:space="0" w:color="auto"/>
      </w:divBdr>
    </w:div>
    <w:div w:id="1558512566">
      <w:bodyDiv w:val="1"/>
      <w:marLeft w:val="0"/>
      <w:marRight w:val="0"/>
      <w:marTop w:val="0"/>
      <w:marBottom w:val="0"/>
      <w:divBdr>
        <w:top w:val="none" w:sz="0" w:space="0" w:color="auto"/>
        <w:left w:val="none" w:sz="0" w:space="0" w:color="auto"/>
        <w:bottom w:val="none" w:sz="0" w:space="0" w:color="auto"/>
        <w:right w:val="none" w:sz="0" w:space="0" w:color="auto"/>
      </w:divBdr>
    </w:div>
    <w:div w:id="1558515511">
      <w:bodyDiv w:val="1"/>
      <w:marLeft w:val="0"/>
      <w:marRight w:val="0"/>
      <w:marTop w:val="0"/>
      <w:marBottom w:val="0"/>
      <w:divBdr>
        <w:top w:val="none" w:sz="0" w:space="0" w:color="auto"/>
        <w:left w:val="none" w:sz="0" w:space="0" w:color="auto"/>
        <w:bottom w:val="none" w:sz="0" w:space="0" w:color="auto"/>
        <w:right w:val="none" w:sz="0" w:space="0" w:color="auto"/>
      </w:divBdr>
    </w:div>
    <w:div w:id="1558584633">
      <w:bodyDiv w:val="1"/>
      <w:marLeft w:val="0"/>
      <w:marRight w:val="0"/>
      <w:marTop w:val="0"/>
      <w:marBottom w:val="0"/>
      <w:divBdr>
        <w:top w:val="none" w:sz="0" w:space="0" w:color="auto"/>
        <w:left w:val="none" w:sz="0" w:space="0" w:color="auto"/>
        <w:bottom w:val="none" w:sz="0" w:space="0" w:color="auto"/>
        <w:right w:val="none" w:sz="0" w:space="0" w:color="auto"/>
      </w:divBdr>
    </w:div>
    <w:div w:id="1558586629">
      <w:bodyDiv w:val="1"/>
      <w:marLeft w:val="0"/>
      <w:marRight w:val="0"/>
      <w:marTop w:val="0"/>
      <w:marBottom w:val="0"/>
      <w:divBdr>
        <w:top w:val="none" w:sz="0" w:space="0" w:color="auto"/>
        <w:left w:val="none" w:sz="0" w:space="0" w:color="auto"/>
        <w:bottom w:val="none" w:sz="0" w:space="0" w:color="auto"/>
        <w:right w:val="none" w:sz="0" w:space="0" w:color="auto"/>
      </w:divBdr>
    </w:div>
    <w:div w:id="1558592543">
      <w:bodyDiv w:val="1"/>
      <w:marLeft w:val="0"/>
      <w:marRight w:val="0"/>
      <w:marTop w:val="0"/>
      <w:marBottom w:val="0"/>
      <w:divBdr>
        <w:top w:val="none" w:sz="0" w:space="0" w:color="auto"/>
        <w:left w:val="none" w:sz="0" w:space="0" w:color="auto"/>
        <w:bottom w:val="none" w:sz="0" w:space="0" w:color="auto"/>
        <w:right w:val="none" w:sz="0" w:space="0" w:color="auto"/>
      </w:divBdr>
    </w:div>
    <w:div w:id="1558668711">
      <w:bodyDiv w:val="1"/>
      <w:marLeft w:val="0"/>
      <w:marRight w:val="0"/>
      <w:marTop w:val="0"/>
      <w:marBottom w:val="0"/>
      <w:divBdr>
        <w:top w:val="none" w:sz="0" w:space="0" w:color="auto"/>
        <w:left w:val="none" w:sz="0" w:space="0" w:color="auto"/>
        <w:bottom w:val="none" w:sz="0" w:space="0" w:color="auto"/>
        <w:right w:val="none" w:sz="0" w:space="0" w:color="auto"/>
      </w:divBdr>
    </w:div>
    <w:div w:id="1558862345">
      <w:bodyDiv w:val="1"/>
      <w:marLeft w:val="0"/>
      <w:marRight w:val="0"/>
      <w:marTop w:val="0"/>
      <w:marBottom w:val="0"/>
      <w:divBdr>
        <w:top w:val="none" w:sz="0" w:space="0" w:color="auto"/>
        <w:left w:val="none" w:sz="0" w:space="0" w:color="auto"/>
        <w:bottom w:val="none" w:sz="0" w:space="0" w:color="auto"/>
        <w:right w:val="none" w:sz="0" w:space="0" w:color="auto"/>
      </w:divBdr>
    </w:div>
    <w:div w:id="1559435808">
      <w:bodyDiv w:val="1"/>
      <w:marLeft w:val="0"/>
      <w:marRight w:val="0"/>
      <w:marTop w:val="0"/>
      <w:marBottom w:val="0"/>
      <w:divBdr>
        <w:top w:val="none" w:sz="0" w:space="0" w:color="auto"/>
        <w:left w:val="none" w:sz="0" w:space="0" w:color="auto"/>
        <w:bottom w:val="none" w:sz="0" w:space="0" w:color="auto"/>
        <w:right w:val="none" w:sz="0" w:space="0" w:color="auto"/>
      </w:divBdr>
    </w:div>
    <w:div w:id="1559782210">
      <w:bodyDiv w:val="1"/>
      <w:marLeft w:val="0"/>
      <w:marRight w:val="0"/>
      <w:marTop w:val="0"/>
      <w:marBottom w:val="0"/>
      <w:divBdr>
        <w:top w:val="none" w:sz="0" w:space="0" w:color="auto"/>
        <w:left w:val="none" w:sz="0" w:space="0" w:color="auto"/>
        <w:bottom w:val="none" w:sz="0" w:space="0" w:color="auto"/>
        <w:right w:val="none" w:sz="0" w:space="0" w:color="auto"/>
      </w:divBdr>
    </w:div>
    <w:div w:id="1559784681">
      <w:bodyDiv w:val="1"/>
      <w:marLeft w:val="0"/>
      <w:marRight w:val="0"/>
      <w:marTop w:val="0"/>
      <w:marBottom w:val="0"/>
      <w:divBdr>
        <w:top w:val="none" w:sz="0" w:space="0" w:color="auto"/>
        <w:left w:val="none" w:sz="0" w:space="0" w:color="auto"/>
        <w:bottom w:val="none" w:sz="0" w:space="0" w:color="auto"/>
        <w:right w:val="none" w:sz="0" w:space="0" w:color="auto"/>
      </w:divBdr>
    </w:div>
    <w:div w:id="1559976427">
      <w:bodyDiv w:val="1"/>
      <w:marLeft w:val="0"/>
      <w:marRight w:val="0"/>
      <w:marTop w:val="0"/>
      <w:marBottom w:val="0"/>
      <w:divBdr>
        <w:top w:val="none" w:sz="0" w:space="0" w:color="auto"/>
        <w:left w:val="none" w:sz="0" w:space="0" w:color="auto"/>
        <w:bottom w:val="none" w:sz="0" w:space="0" w:color="auto"/>
        <w:right w:val="none" w:sz="0" w:space="0" w:color="auto"/>
      </w:divBdr>
    </w:div>
    <w:div w:id="1560049073">
      <w:bodyDiv w:val="1"/>
      <w:marLeft w:val="0"/>
      <w:marRight w:val="0"/>
      <w:marTop w:val="0"/>
      <w:marBottom w:val="0"/>
      <w:divBdr>
        <w:top w:val="none" w:sz="0" w:space="0" w:color="auto"/>
        <w:left w:val="none" w:sz="0" w:space="0" w:color="auto"/>
        <w:bottom w:val="none" w:sz="0" w:space="0" w:color="auto"/>
        <w:right w:val="none" w:sz="0" w:space="0" w:color="auto"/>
      </w:divBdr>
    </w:div>
    <w:div w:id="1560088239">
      <w:bodyDiv w:val="1"/>
      <w:marLeft w:val="0"/>
      <w:marRight w:val="0"/>
      <w:marTop w:val="0"/>
      <w:marBottom w:val="0"/>
      <w:divBdr>
        <w:top w:val="none" w:sz="0" w:space="0" w:color="auto"/>
        <w:left w:val="none" w:sz="0" w:space="0" w:color="auto"/>
        <w:bottom w:val="none" w:sz="0" w:space="0" w:color="auto"/>
        <w:right w:val="none" w:sz="0" w:space="0" w:color="auto"/>
      </w:divBdr>
    </w:div>
    <w:div w:id="1560289766">
      <w:bodyDiv w:val="1"/>
      <w:marLeft w:val="0"/>
      <w:marRight w:val="0"/>
      <w:marTop w:val="0"/>
      <w:marBottom w:val="0"/>
      <w:divBdr>
        <w:top w:val="none" w:sz="0" w:space="0" w:color="auto"/>
        <w:left w:val="none" w:sz="0" w:space="0" w:color="auto"/>
        <w:bottom w:val="none" w:sz="0" w:space="0" w:color="auto"/>
        <w:right w:val="none" w:sz="0" w:space="0" w:color="auto"/>
      </w:divBdr>
    </w:div>
    <w:div w:id="1560482340">
      <w:bodyDiv w:val="1"/>
      <w:marLeft w:val="0"/>
      <w:marRight w:val="0"/>
      <w:marTop w:val="0"/>
      <w:marBottom w:val="0"/>
      <w:divBdr>
        <w:top w:val="none" w:sz="0" w:space="0" w:color="auto"/>
        <w:left w:val="none" w:sz="0" w:space="0" w:color="auto"/>
        <w:bottom w:val="none" w:sz="0" w:space="0" w:color="auto"/>
        <w:right w:val="none" w:sz="0" w:space="0" w:color="auto"/>
      </w:divBdr>
    </w:div>
    <w:div w:id="1560628366">
      <w:bodyDiv w:val="1"/>
      <w:marLeft w:val="0"/>
      <w:marRight w:val="0"/>
      <w:marTop w:val="0"/>
      <w:marBottom w:val="0"/>
      <w:divBdr>
        <w:top w:val="none" w:sz="0" w:space="0" w:color="auto"/>
        <w:left w:val="none" w:sz="0" w:space="0" w:color="auto"/>
        <w:bottom w:val="none" w:sz="0" w:space="0" w:color="auto"/>
        <w:right w:val="none" w:sz="0" w:space="0" w:color="auto"/>
      </w:divBdr>
    </w:div>
    <w:div w:id="1560705362">
      <w:bodyDiv w:val="1"/>
      <w:marLeft w:val="0"/>
      <w:marRight w:val="0"/>
      <w:marTop w:val="0"/>
      <w:marBottom w:val="0"/>
      <w:divBdr>
        <w:top w:val="none" w:sz="0" w:space="0" w:color="auto"/>
        <w:left w:val="none" w:sz="0" w:space="0" w:color="auto"/>
        <w:bottom w:val="none" w:sz="0" w:space="0" w:color="auto"/>
        <w:right w:val="none" w:sz="0" w:space="0" w:color="auto"/>
      </w:divBdr>
    </w:div>
    <w:div w:id="1560944996">
      <w:bodyDiv w:val="1"/>
      <w:marLeft w:val="0"/>
      <w:marRight w:val="0"/>
      <w:marTop w:val="0"/>
      <w:marBottom w:val="0"/>
      <w:divBdr>
        <w:top w:val="none" w:sz="0" w:space="0" w:color="auto"/>
        <w:left w:val="none" w:sz="0" w:space="0" w:color="auto"/>
        <w:bottom w:val="none" w:sz="0" w:space="0" w:color="auto"/>
        <w:right w:val="none" w:sz="0" w:space="0" w:color="auto"/>
      </w:divBdr>
    </w:div>
    <w:div w:id="1561012691">
      <w:bodyDiv w:val="1"/>
      <w:marLeft w:val="0"/>
      <w:marRight w:val="0"/>
      <w:marTop w:val="0"/>
      <w:marBottom w:val="0"/>
      <w:divBdr>
        <w:top w:val="none" w:sz="0" w:space="0" w:color="auto"/>
        <w:left w:val="none" w:sz="0" w:space="0" w:color="auto"/>
        <w:bottom w:val="none" w:sz="0" w:space="0" w:color="auto"/>
        <w:right w:val="none" w:sz="0" w:space="0" w:color="auto"/>
      </w:divBdr>
    </w:div>
    <w:div w:id="1561087255">
      <w:bodyDiv w:val="1"/>
      <w:marLeft w:val="0"/>
      <w:marRight w:val="0"/>
      <w:marTop w:val="0"/>
      <w:marBottom w:val="0"/>
      <w:divBdr>
        <w:top w:val="none" w:sz="0" w:space="0" w:color="auto"/>
        <w:left w:val="none" w:sz="0" w:space="0" w:color="auto"/>
        <w:bottom w:val="none" w:sz="0" w:space="0" w:color="auto"/>
        <w:right w:val="none" w:sz="0" w:space="0" w:color="auto"/>
      </w:divBdr>
    </w:div>
    <w:div w:id="1561139069">
      <w:bodyDiv w:val="1"/>
      <w:marLeft w:val="0"/>
      <w:marRight w:val="0"/>
      <w:marTop w:val="0"/>
      <w:marBottom w:val="0"/>
      <w:divBdr>
        <w:top w:val="none" w:sz="0" w:space="0" w:color="auto"/>
        <w:left w:val="none" w:sz="0" w:space="0" w:color="auto"/>
        <w:bottom w:val="none" w:sz="0" w:space="0" w:color="auto"/>
        <w:right w:val="none" w:sz="0" w:space="0" w:color="auto"/>
      </w:divBdr>
    </w:div>
    <w:div w:id="1561211724">
      <w:bodyDiv w:val="1"/>
      <w:marLeft w:val="0"/>
      <w:marRight w:val="0"/>
      <w:marTop w:val="0"/>
      <w:marBottom w:val="0"/>
      <w:divBdr>
        <w:top w:val="none" w:sz="0" w:space="0" w:color="auto"/>
        <w:left w:val="none" w:sz="0" w:space="0" w:color="auto"/>
        <w:bottom w:val="none" w:sz="0" w:space="0" w:color="auto"/>
        <w:right w:val="none" w:sz="0" w:space="0" w:color="auto"/>
      </w:divBdr>
    </w:div>
    <w:div w:id="1561284497">
      <w:bodyDiv w:val="1"/>
      <w:marLeft w:val="0"/>
      <w:marRight w:val="0"/>
      <w:marTop w:val="0"/>
      <w:marBottom w:val="0"/>
      <w:divBdr>
        <w:top w:val="none" w:sz="0" w:space="0" w:color="auto"/>
        <w:left w:val="none" w:sz="0" w:space="0" w:color="auto"/>
        <w:bottom w:val="none" w:sz="0" w:space="0" w:color="auto"/>
        <w:right w:val="none" w:sz="0" w:space="0" w:color="auto"/>
      </w:divBdr>
    </w:div>
    <w:div w:id="1561285013">
      <w:bodyDiv w:val="1"/>
      <w:marLeft w:val="0"/>
      <w:marRight w:val="0"/>
      <w:marTop w:val="0"/>
      <w:marBottom w:val="0"/>
      <w:divBdr>
        <w:top w:val="none" w:sz="0" w:space="0" w:color="auto"/>
        <w:left w:val="none" w:sz="0" w:space="0" w:color="auto"/>
        <w:bottom w:val="none" w:sz="0" w:space="0" w:color="auto"/>
        <w:right w:val="none" w:sz="0" w:space="0" w:color="auto"/>
      </w:divBdr>
    </w:div>
    <w:div w:id="1561405783">
      <w:bodyDiv w:val="1"/>
      <w:marLeft w:val="0"/>
      <w:marRight w:val="0"/>
      <w:marTop w:val="0"/>
      <w:marBottom w:val="0"/>
      <w:divBdr>
        <w:top w:val="none" w:sz="0" w:space="0" w:color="auto"/>
        <w:left w:val="none" w:sz="0" w:space="0" w:color="auto"/>
        <w:bottom w:val="none" w:sz="0" w:space="0" w:color="auto"/>
        <w:right w:val="none" w:sz="0" w:space="0" w:color="auto"/>
      </w:divBdr>
    </w:div>
    <w:div w:id="1561474935">
      <w:bodyDiv w:val="1"/>
      <w:marLeft w:val="0"/>
      <w:marRight w:val="0"/>
      <w:marTop w:val="0"/>
      <w:marBottom w:val="0"/>
      <w:divBdr>
        <w:top w:val="none" w:sz="0" w:space="0" w:color="auto"/>
        <w:left w:val="none" w:sz="0" w:space="0" w:color="auto"/>
        <w:bottom w:val="none" w:sz="0" w:space="0" w:color="auto"/>
        <w:right w:val="none" w:sz="0" w:space="0" w:color="auto"/>
      </w:divBdr>
    </w:div>
    <w:div w:id="1561552982">
      <w:bodyDiv w:val="1"/>
      <w:marLeft w:val="0"/>
      <w:marRight w:val="0"/>
      <w:marTop w:val="0"/>
      <w:marBottom w:val="0"/>
      <w:divBdr>
        <w:top w:val="none" w:sz="0" w:space="0" w:color="auto"/>
        <w:left w:val="none" w:sz="0" w:space="0" w:color="auto"/>
        <w:bottom w:val="none" w:sz="0" w:space="0" w:color="auto"/>
        <w:right w:val="none" w:sz="0" w:space="0" w:color="auto"/>
      </w:divBdr>
    </w:div>
    <w:div w:id="1561554814">
      <w:bodyDiv w:val="1"/>
      <w:marLeft w:val="0"/>
      <w:marRight w:val="0"/>
      <w:marTop w:val="0"/>
      <w:marBottom w:val="0"/>
      <w:divBdr>
        <w:top w:val="none" w:sz="0" w:space="0" w:color="auto"/>
        <w:left w:val="none" w:sz="0" w:space="0" w:color="auto"/>
        <w:bottom w:val="none" w:sz="0" w:space="0" w:color="auto"/>
        <w:right w:val="none" w:sz="0" w:space="0" w:color="auto"/>
      </w:divBdr>
    </w:div>
    <w:div w:id="1561556743">
      <w:bodyDiv w:val="1"/>
      <w:marLeft w:val="0"/>
      <w:marRight w:val="0"/>
      <w:marTop w:val="0"/>
      <w:marBottom w:val="0"/>
      <w:divBdr>
        <w:top w:val="none" w:sz="0" w:space="0" w:color="auto"/>
        <w:left w:val="none" w:sz="0" w:space="0" w:color="auto"/>
        <w:bottom w:val="none" w:sz="0" w:space="0" w:color="auto"/>
        <w:right w:val="none" w:sz="0" w:space="0" w:color="auto"/>
      </w:divBdr>
    </w:div>
    <w:div w:id="1561594354">
      <w:bodyDiv w:val="1"/>
      <w:marLeft w:val="0"/>
      <w:marRight w:val="0"/>
      <w:marTop w:val="0"/>
      <w:marBottom w:val="0"/>
      <w:divBdr>
        <w:top w:val="none" w:sz="0" w:space="0" w:color="auto"/>
        <w:left w:val="none" w:sz="0" w:space="0" w:color="auto"/>
        <w:bottom w:val="none" w:sz="0" w:space="0" w:color="auto"/>
        <w:right w:val="none" w:sz="0" w:space="0" w:color="auto"/>
      </w:divBdr>
    </w:div>
    <w:div w:id="1561668245">
      <w:bodyDiv w:val="1"/>
      <w:marLeft w:val="0"/>
      <w:marRight w:val="0"/>
      <w:marTop w:val="0"/>
      <w:marBottom w:val="0"/>
      <w:divBdr>
        <w:top w:val="none" w:sz="0" w:space="0" w:color="auto"/>
        <w:left w:val="none" w:sz="0" w:space="0" w:color="auto"/>
        <w:bottom w:val="none" w:sz="0" w:space="0" w:color="auto"/>
        <w:right w:val="none" w:sz="0" w:space="0" w:color="auto"/>
      </w:divBdr>
    </w:div>
    <w:div w:id="1561673170">
      <w:bodyDiv w:val="1"/>
      <w:marLeft w:val="0"/>
      <w:marRight w:val="0"/>
      <w:marTop w:val="0"/>
      <w:marBottom w:val="0"/>
      <w:divBdr>
        <w:top w:val="none" w:sz="0" w:space="0" w:color="auto"/>
        <w:left w:val="none" w:sz="0" w:space="0" w:color="auto"/>
        <w:bottom w:val="none" w:sz="0" w:space="0" w:color="auto"/>
        <w:right w:val="none" w:sz="0" w:space="0" w:color="auto"/>
      </w:divBdr>
    </w:div>
    <w:div w:id="1561673754">
      <w:bodyDiv w:val="1"/>
      <w:marLeft w:val="0"/>
      <w:marRight w:val="0"/>
      <w:marTop w:val="0"/>
      <w:marBottom w:val="0"/>
      <w:divBdr>
        <w:top w:val="none" w:sz="0" w:space="0" w:color="auto"/>
        <w:left w:val="none" w:sz="0" w:space="0" w:color="auto"/>
        <w:bottom w:val="none" w:sz="0" w:space="0" w:color="auto"/>
        <w:right w:val="none" w:sz="0" w:space="0" w:color="auto"/>
      </w:divBdr>
    </w:div>
    <w:div w:id="1561743479">
      <w:bodyDiv w:val="1"/>
      <w:marLeft w:val="0"/>
      <w:marRight w:val="0"/>
      <w:marTop w:val="0"/>
      <w:marBottom w:val="0"/>
      <w:divBdr>
        <w:top w:val="none" w:sz="0" w:space="0" w:color="auto"/>
        <w:left w:val="none" w:sz="0" w:space="0" w:color="auto"/>
        <w:bottom w:val="none" w:sz="0" w:space="0" w:color="auto"/>
        <w:right w:val="none" w:sz="0" w:space="0" w:color="auto"/>
      </w:divBdr>
    </w:div>
    <w:div w:id="1561794265">
      <w:bodyDiv w:val="1"/>
      <w:marLeft w:val="0"/>
      <w:marRight w:val="0"/>
      <w:marTop w:val="0"/>
      <w:marBottom w:val="0"/>
      <w:divBdr>
        <w:top w:val="none" w:sz="0" w:space="0" w:color="auto"/>
        <w:left w:val="none" w:sz="0" w:space="0" w:color="auto"/>
        <w:bottom w:val="none" w:sz="0" w:space="0" w:color="auto"/>
        <w:right w:val="none" w:sz="0" w:space="0" w:color="auto"/>
      </w:divBdr>
    </w:div>
    <w:div w:id="1562013225">
      <w:bodyDiv w:val="1"/>
      <w:marLeft w:val="0"/>
      <w:marRight w:val="0"/>
      <w:marTop w:val="0"/>
      <w:marBottom w:val="0"/>
      <w:divBdr>
        <w:top w:val="none" w:sz="0" w:space="0" w:color="auto"/>
        <w:left w:val="none" w:sz="0" w:space="0" w:color="auto"/>
        <w:bottom w:val="none" w:sz="0" w:space="0" w:color="auto"/>
        <w:right w:val="none" w:sz="0" w:space="0" w:color="auto"/>
      </w:divBdr>
    </w:div>
    <w:div w:id="1562054118">
      <w:bodyDiv w:val="1"/>
      <w:marLeft w:val="0"/>
      <w:marRight w:val="0"/>
      <w:marTop w:val="0"/>
      <w:marBottom w:val="0"/>
      <w:divBdr>
        <w:top w:val="none" w:sz="0" w:space="0" w:color="auto"/>
        <w:left w:val="none" w:sz="0" w:space="0" w:color="auto"/>
        <w:bottom w:val="none" w:sz="0" w:space="0" w:color="auto"/>
        <w:right w:val="none" w:sz="0" w:space="0" w:color="auto"/>
      </w:divBdr>
    </w:div>
    <w:div w:id="1562248732">
      <w:bodyDiv w:val="1"/>
      <w:marLeft w:val="0"/>
      <w:marRight w:val="0"/>
      <w:marTop w:val="0"/>
      <w:marBottom w:val="0"/>
      <w:divBdr>
        <w:top w:val="none" w:sz="0" w:space="0" w:color="auto"/>
        <w:left w:val="none" w:sz="0" w:space="0" w:color="auto"/>
        <w:bottom w:val="none" w:sz="0" w:space="0" w:color="auto"/>
        <w:right w:val="none" w:sz="0" w:space="0" w:color="auto"/>
      </w:divBdr>
    </w:div>
    <w:div w:id="1562248996">
      <w:bodyDiv w:val="1"/>
      <w:marLeft w:val="0"/>
      <w:marRight w:val="0"/>
      <w:marTop w:val="0"/>
      <w:marBottom w:val="0"/>
      <w:divBdr>
        <w:top w:val="none" w:sz="0" w:space="0" w:color="auto"/>
        <w:left w:val="none" w:sz="0" w:space="0" w:color="auto"/>
        <w:bottom w:val="none" w:sz="0" w:space="0" w:color="auto"/>
        <w:right w:val="none" w:sz="0" w:space="0" w:color="auto"/>
      </w:divBdr>
    </w:div>
    <w:div w:id="1562593419">
      <w:bodyDiv w:val="1"/>
      <w:marLeft w:val="0"/>
      <w:marRight w:val="0"/>
      <w:marTop w:val="0"/>
      <w:marBottom w:val="0"/>
      <w:divBdr>
        <w:top w:val="none" w:sz="0" w:space="0" w:color="auto"/>
        <w:left w:val="none" w:sz="0" w:space="0" w:color="auto"/>
        <w:bottom w:val="none" w:sz="0" w:space="0" w:color="auto"/>
        <w:right w:val="none" w:sz="0" w:space="0" w:color="auto"/>
      </w:divBdr>
    </w:div>
    <w:div w:id="1562979096">
      <w:bodyDiv w:val="1"/>
      <w:marLeft w:val="0"/>
      <w:marRight w:val="0"/>
      <w:marTop w:val="0"/>
      <w:marBottom w:val="0"/>
      <w:divBdr>
        <w:top w:val="none" w:sz="0" w:space="0" w:color="auto"/>
        <w:left w:val="none" w:sz="0" w:space="0" w:color="auto"/>
        <w:bottom w:val="none" w:sz="0" w:space="0" w:color="auto"/>
        <w:right w:val="none" w:sz="0" w:space="0" w:color="auto"/>
      </w:divBdr>
    </w:div>
    <w:div w:id="1562979774">
      <w:bodyDiv w:val="1"/>
      <w:marLeft w:val="0"/>
      <w:marRight w:val="0"/>
      <w:marTop w:val="0"/>
      <w:marBottom w:val="0"/>
      <w:divBdr>
        <w:top w:val="none" w:sz="0" w:space="0" w:color="auto"/>
        <w:left w:val="none" w:sz="0" w:space="0" w:color="auto"/>
        <w:bottom w:val="none" w:sz="0" w:space="0" w:color="auto"/>
        <w:right w:val="none" w:sz="0" w:space="0" w:color="auto"/>
      </w:divBdr>
    </w:div>
    <w:div w:id="1562987310">
      <w:bodyDiv w:val="1"/>
      <w:marLeft w:val="0"/>
      <w:marRight w:val="0"/>
      <w:marTop w:val="0"/>
      <w:marBottom w:val="0"/>
      <w:divBdr>
        <w:top w:val="none" w:sz="0" w:space="0" w:color="auto"/>
        <w:left w:val="none" w:sz="0" w:space="0" w:color="auto"/>
        <w:bottom w:val="none" w:sz="0" w:space="0" w:color="auto"/>
        <w:right w:val="none" w:sz="0" w:space="0" w:color="auto"/>
      </w:divBdr>
    </w:div>
    <w:div w:id="1563099484">
      <w:bodyDiv w:val="1"/>
      <w:marLeft w:val="0"/>
      <w:marRight w:val="0"/>
      <w:marTop w:val="0"/>
      <w:marBottom w:val="0"/>
      <w:divBdr>
        <w:top w:val="none" w:sz="0" w:space="0" w:color="auto"/>
        <w:left w:val="none" w:sz="0" w:space="0" w:color="auto"/>
        <w:bottom w:val="none" w:sz="0" w:space="0" w:color="auto"/>
        <w:right w:val="none" w:sz="0" w:space="0" w:color="auto"/>
      </w:divBdr>
    </w:div>
    <w:div w:id="1563102737">
      <w:bodyDiv w:val="1"/>
      <w:marLeft w:val="0"/>
      <w:marRight w:val="0"/>
      <w:marTop w:val="0"/>
      <w:marBottom w:val="0"/>
      <w:divBdr>
        <w:top w:val="none" w:sz="0" w:space="0" w:color="auto"/>
        <w:left w:val="none" w:sz="0" w:space="0" w:color="auto"/>
        <w:bottom w:val="none" w:sz="0" w:space="0" w:color="auto"/>
        <w:right w:val="none" w:sz="0" w:space="0" w:color="auto"/>
      </w:divBdr>
    </w:div>
    <w:div w:id="1563255974">
      <w:bodyDiv w:val="1"/>
      <w:marLeft w:val="0"/>
      <w:marRight w:val="0"/>
      <w:marTop w:val="0"/>
      <w:marBottom w:val="0"/>
      <w:divBdr>
        <w:top w:val="none" w:sz="0" w:space="0" w:color="auto"/>
        <w:left w:val="none" w:sz="0" w:space="0" w:color="auto"/>
        <w:bottom w:val="none" w:sz="0" w:space="0" w:color="auto"/>
        <w:right w:val="none" w:sz="0" w:space="0" w:color="auto"/>
      </w:divBdr>
    </w:div>
    <w:div w:id="1563516731">
      <w:bodyDiv w:val="1"/>
      <w:marLeft w:val="0"/>
      <w:marRight w:val="0"/>
      <w:marTop w:val="0"/>
      <w:marBottom w:val="0"/>
      <w:divBdr>
        <w:top w:val="none" w:sz="0" w:space="0" w:color="auto"/>
        <w:left w:val="none" w:sz="0" w:space="0" w:color="auto"/>
        <w:bottom w:val="none" w:sz="0" w:space="0" w:color="auto"/>
        <w:right w:val="none" w:sz="0" w:space="0" w:color="auto"/>
      </w:divBdr>
    </w:div>
    <w:div w:id="1563712604">
      <w:bodyDiv w:val="1"/>
      <w:marLeft w:val="0"/>
      <w:marRight w:val="0"/>
      <w:marTop w:val="0"/>
      <w:marBottom w:val="0"/>
      <w:divBdr>
        <w:top w:val="none" w:sz="0" w:space="0" w:color="auto"/>
        <w:left w:val="none" w:sz="0" w:space="0" w:color="auto"/>
        <w:bottom w:val="none" w:sz="0" w:space="0" w:color="auto"/>
        <w:right w:val="none" w:sz="0" w:space="0" w:color="auto"/>
      </w:divBdr>
    </w:div>
    <w:div w:id="1563907803">
      <w:bodyDiv w:val="1"/>
      <w:marLeft w:val="0"/>
      <w:marRight w:val="0"/>
      <w:marTop w:val="0"/>
      <w:marBottom w:val="0"/>
      <w:divBdr>
        <w:top w:val="none" w:sz="0" w:space="0" w:color="auto"/>
        <w:left w:val="none" w:sz="0" w:space="0" w:color="auto"/>
        <w:bottom w:val="none" w:sz="0" w:space="0" w:color="auto"/>
        <w:right w:val="none" w:sz="0" w:space="0" w:color="auto"/>
      </w:divBdr>
    </w:div>
    <w:div w:id="1563979179">
      <w:bodyDiv w:val="1"/>
      <w:marLeft w:val="0"/>
      <w:marRight w:val="0"/>
      <w:marTop w:val="0"/>
      <w:marBottom w:val="0"/>
      <w:divBdr>
        <w:top w:val="none" w:sz="0" w:space="0" w:color="auto"/>
        <w:left w:val="none" w:sz="0" w:space="0" w:color="auto"/>
        <w:bottom w:val="none" w:sz="0" w:space="0" w:color="auto"/>
        <w:right w:val="none" w:sz="0" w:space="0" w:color="auto"/>
      </w:divBdr>
    </w:div>
    <w:div w:id="1564028690">
      <w:bodyDiv w:val="1"/>
      <w:marLeft w:val="0"/>
      <w:marRight w:val="0"/>
      <w:marTop w:val="0"/>
      <w:marBottom w:val="0"/>
      <w:divBdr>
        <w:top w:val="none" w:sz="0" w:space="0" w:color="auto"/>
        <w:left w:val="none" w:sz="0" w:space="0" w:color="auto"/>
        <w:bottom w:val="none" w:sz="0" w:space="0" w:color="auto"/>
        <w:right w:val="none" w:sz="0" w:space="0" w:color="auto"/>
      </w:divBdr>
    </w:div>
    <w:div w:id="1564176629">
      <w:bodyDiv w:val="1"/>
      <w:marLeft w:val="0"/>
      <w:marRight w:val="0"/>
      <w:marTop w:val="0"/>
      <w:marBottom w:val="0"/>
      <w:divBdr>
        <w:top w:val="none" w:sz="0" w:space="0" w:color="auto"/>
        <w:left w:val="none" w:sz="0" w:space="0" w:color="auto"/>
        <w:bottom w:val="none" w:sz="0" w:space="0" w:color="auto"/>
        <w:right w:val="none" w:sz="0" w:space="0" w:color="auto"/>
      </w:divBdr>
    </w:div>
    <w:div w:id="1564177832">
      <w:bodyDiv w:val="1"/>
      <w:marLeft w:val="0"/>
      <w:marRight w:val="0"/>
      <w:marTop w:val="0"/>
      <w:marBottom w:val="0"/>
      <w:divBdr>
        <w:top w:val="none" w:sz="0" w:space="0" w:color="auto"/>
        <w:left w:val="none" w:sz="0" w:space="0" w:color="auto"/>
        <w:bottom w:val="none" w:sz="0" w:space="0" w:color="auto"/>
        <w:right w:val="none" w:sz="0" w:space="0" w:color="auto"/>
      </w:divBdr>
    </w:div>
    <w:div w:id="1564214815">
      <w:bodyDiv w:val="1"/>
      <w:marLeft w:val="0"/>
      <w:marRight w:val="0"/>
      <w:marTop w:val="0"/>
      <w:marBottom w:val="0"/>
      <w:divBdr>
        <w:top w:val="none" w:sz="0" w:space="0" w:color="auto"/>
        <w:left w:val="none" w:sz="0" w:space="0" w:color="auto"/>
        <w:bottom w:val="none" w:sz="0" w:space="0" w:color="auto"/>
        <w:right w:val="none" w:sz="0" w:space="0" w:color="auto"/>
      </w:divBdr>
    </w:div>
    <w:div w:id="1564215770">
      <w:bodyDiv w:val="1"/>
      <w:marLeft w:val="0"/>
      <w:marRight w:val="0"/>
      <w:marTop w:val="0"/>
      <w:marBottom w:val="0"/>
      <w:divBdr>
        <w:top w:val="none" w:sz="0" w:space="0" w:color="auto"/>
        <w:left w:val="none" w:sz="0" w:space="0" w:color="auto"/>
        <w:bottom w:val="none" w:sz="0" w:space="0" w:color="auto"/>
        <w:right w:val="none" w:sz="0" w:space="0" w:color="auto"/>
      </w:divBdr>
    </w:div>
    <w:div w:id="1564288231">
      <w:bodyDiv w:val="1"/>
      <w:marLeft w:val="0"/>
      <w:marRight w:val="0"/>
      <w:marTop w:val="0"/>
      <w:marBottom w:val="0"/>
      <w:divBdr>
        <w:top w:val="none" w:sz="0" w:space="0" w:color="auto"/>
        <w:left w:val="none" w:sz="0" w:space="0" w:color="auto"/>
        <w:bottom w:val="none" w:sz="0" w:space="0" w:color="auto"/>
        <w:right w:val="none" w:sz="0" w:space="0" w:color="auto"/>
      </w:divBdr>
    </w:div>
    <w:div w:id="1564873008">
      <w:bodyDiv w:val="1"/>
      <w:marLeft w:val="0"/>
      <w:marRight w:val="0"/>
      <w:marTop w:val="0"/>
      <w:marBottom w:val="0"/>
      <w:divBdr>
        <w:top w:val="none" w:sz="0" w:space="0" w:color="auto"/>
        <w:left w:val="none" w:sz="0" w:space="0" w:color="auto"/>
        <w:bottom w:val="none" w:sz="0" w:space="0" w:color="auto"/>
        <w:right w:val="none" w:sz="0" w:space="0" w:color="auto"/>
      </w:divBdr>
    </w:div>
    <w:div w:id="1565024230">
      <w:bodyDiv w:val="1"/>
      <w:marLeft w:val="0"/>
      <w:marRight w:val="0"/>
      <w:marTop w:val="0"/>
      <w:marBottom w:val="0"/>
      <w:divBdr>
        <w:top w:val="none" w:sz="0" w:space="0" w:color="auto"/>
        <w:left w:val="none" w:sz="0" w:space="0" w:color="auto"/>
        <w:bottom w:val="none" w:sz="0" w:space="0" w:color="auto"/>
        <w:right w:val="none" w:sz="0" w:space="0" w:color="auto"/>
      </w:divBdr>
    </w:div>
    <w:div w:id="1565024342">
      <w:bodyDiv w:val="1"/>
      <w:marLeft w:val="0"/>
      <w:marRight w:val="0"/>
      <w:marTop w:val="0"/>
      <w:marBottom w:val="0"/>
      <w:divBdr>
        <w:top w:val="none" w:sz="0" w:space="0" w:color="auto"/>
        <w:left w:val="none" w:sz="0" w:space="0" w:color="auto"/>
        <w:bottom w:val="none" w:sz="0" w:space="0" w:color="auto"/>
        <w:right w:val="none" w:sz="0" w:space="0" w:color="auto"/>
      </w:divBdr>
    </w:div>
    <w:div w:id="1565220067">
      <w:bodyDiv w:val="1"/>
      <w:marLeft w:val="0"/>
      <w:marRight w:val="0"/>
      <w:marTop w:val="0"/>
      <w:marBottom w:val="0"/>
      <w:divBdr>
        <w:top w:val="none" w:sz="0" w:space="0" w:color="auto"/>
        <w:left w:val="none" w:sz="0" w:space="0" w:color="auto"/>
        <w:bottom w:val="none" w:sz="0" w:space="0" w:color="auto"/>
        <w:right w:val="none" w:sz="0" w:space="0" w:color="auto"/>
      </w:divBdr>
    </w:div>
    <w:div w:id="1565293589">
      <w:bodyDiv w:val="1"/>
      <w:marLeft w:val="0"/>
      <w:marRight w:val="0"/>
      <w:marTop w:val="0"/>
      <w:marBottom w:val="0"/>
      <w:divBdr>
        <w:top w:val="none" w:sz="0" w:space="0" w:color="auto"/>
        <w:left w:val="none" w:sz="0" w:space="0" w:color="auto"/>
        <w:bottom w:val="none" w:sz="0" w:space="0" w:color="auto"/>
        <w:right w:val="none" w:sz="0" w:space="0" w:color="auto"/>
      </w:divBdr>
    </w:div>
    <w:div w:id="1565677522">
      <w:bodyDiv w:val="1"/>
      <w:marLeft w:val="0"/>
      <w:marRight w:val="0"/>
      <w:marTop w:val="0"/>
      <w:marBottom w:val="0"/>
      <w:divBdr>
        <w:top w:val="none" w:sz="0" w:space="0" w:color="auto"/>
        <w:left w:val="none" w:sz="0" w:space="0" w:color="auto"/>
        <w:bottom w:val="none" w:sz="0" w:space="0" w:color="auto"/>
        <w:right w:val="none" w:sz="0" w:space="0" w:color="auto"/>
      </w:divBdr>
    </w:div>
    <w:div w:id="1565794908">
      <w:bodyDiv w:val="1"/>
      <w:marLeft w:val="0"/>
      <w:marRight w:val="0"/>
      <w:marTop w:val="0"/>
      <w:marBottom w:val="0"/>
      <w:divBdr>
        <w:top w:val="none" w:sz="0" w:space="0" w:color="auto"/>
        <w:left w:val="none" w:sz="0" w:space="0" w:color="auto"/>
        <w:bottom w:val="none" w:sz="0" w:space="0" w:color="auto"/>
        <w:right w:val="none" w:sz="0" w:space="0" w:color="auto"/>
      </w:divBdr>
    </w:div>
    <w:div w:id="1565944150">
      <w:bodyDiv w:val="1"/>
      <w:marLeft w:val="0"/>
      <w:marRight w:val="0"/>
      <w:marTop w:val="0"/>
      <w:marBottom w:val="0"/>
      <w:divBdr>
        <w:top w:val="none" w:sz="0" w:space="0" w:color="auto"/>
        <w:left w:val="none" w:sz="0" w:space="0" w:color="auto"/>
        <w:bottom w:val="none" w:sz="0" w:space="0" w:color="auto"/>
        <w:right w:val="none" w:sz="0" w:space="0" w:color="auto"/>
      </w:divBdr>
    </w:div>
    <w:div w:id="1566186589">
      <w:bodyDiv w:val="1"/>
      <w:marLeft w:val="0"/>
      <w:marRight w:val="0"/>
      <w:marTop w:val="0"/>
      <w:marBottom w:val="0"/>
      <w:divBdr>
        <w:top w:val="none" w:sz="0" w:space="0" w:color="auto"/>
        <w:left w:val="none" w:sz="0" w:space="0" w:color="auto"/>
        <w:bottom w:val="none" w:sz="0" w:space="0" w:color="auto"/>
        <w:right w:val="none" w:sz="0" w:space="0" w:color="auto"/>
      </w:divBdr>
    </w:div>
    <w:div w:id="1566330842">
      <w:bodyDiv w:val="1"/>
      <w:marLeft w:val="0"/>
      <w:marRight w:val="0"/>
      <w:marTop w:val="0"/>
      <w:marBottom w:val="0"/>
      <w:divBdr>
        <w:top w:val="none" w:sz="0" w:space="0" w:color="auto"/>
        <w:left w:val="none" w:sz="0" w:space="0" w:color="auto"/>
        <w:bottom w:val="none" w:sz="0" w:space="0" w:color="auto"/>
        <w:right w:val="none" w:sz="0" w:space="0" w:color="auto"/>
      </w:divBdr>
    </w:div>
    <w:div w:id="1566523610">
      <w:bodyDiv w:val="1"/>
      <w:marLeft w:val="0"/>
      <w:marRight w:val="0"/>
      <w:marTop w:val="0"/>
      <w:marBottom w:val="0"/>
      <w:divBdr>
        <w:top w:val="none" w:sz="0" w:space="0" w:color="auto"/>
        <w:left w:val="none" w:sz="0" w:space="0" w:color="auto"/>
        <w:bottom w:val="none" w:sz="0" w:space="0" w:color="auto"/>
        <w:right w:val="none" w:sz="0" w:space="0" w:color="auto"/>
      </w:divBdr>
    </w:div>
    <w:div w:id="1566717411">
      <w:bodyDiv w:val="1"/>
      <w:marLeft w:val="0"/>
      <w:marRight w:val="0"/>
      <w:marTop w:val="0"/>
      <w:marBottom w:val="0"/>
      <w:divBdr>
        <w:top w:val="none" w:sz="0" w:space="0" w:color="auto"/>
        <w:left w:val="none" w:sz="0" w:space="0" w:color="auto"/>
        <w:bottom w:val="none" w:sz="0" w:space="0" w:color="auto"/>
        <w:right w:val="none" w:sz="0" w:space="0" w:color="auto"/>
      </w:divBdr>
    </w:div>
    <w:div w:id="1566799575">
      <w:bodyDiv w:val="1"/>
      <w:marLeft w:val="0"/>
      <w:marRight w:val="0"/>
      <w:marTop w:val="0"/>
      <w:marBottom w:val="0"/>
      <w:divBdr>
        <w:top w:val="none" w:sz="0" w:space="0" w:color="auto"/>
        <w:left w:val="none" w:sz="0" w:space="0" w:color="auto"/>
        <w:bottom w:val="none" w:sz="0" w:space="0" w:color="auto"/>
        <w:right w:val="none" w:sz="0" w:space="0" w:color="auto"/>
      </w:divBdr>
    </w:div>
    <w:div w:id="1566835156">
      <w:bodyDiv w:val="1"/>
      <w:marLeft w:val="0"/>
      <w:marRight w:val="0"/>
      <w:marTop w:val="0"/>
      <w:marBottom w:val="0"/>
      <w:divBdr>
        <w:top w:val="none" w:sz="0" w:space="0" w:color="auto"/>
        <w:left w:val="none" w:sz="0" w:space="0" w:color="auto"/>
        <w:bottom w:val="none" w:sz="0" w:space="0" w:color="auto"/>
        <w:right w:val="none" w:sz="0" w:space="0" w:color="auto"/>
      </w:divBdr>
    </w:div>
    <w:div w:id="1566838627">
      <w:bodyDiv w:val="1"/>
      <w:marLeft w:val="0"/>
      <w:marRight w:val="0"/>
      <w:marTop w:val="0"/>
      <w:marBottom w:val="0"/>
      <w:divBdr>
        <w:top w:val="none" w:sz="0" w:space="0" w:color="auto"/>
        <w:left w:val="none" w:sz="0" w:space="0" w:color="auto"/>
        <w:bottom w:val="none" w:sz="0" w:space="0" w:color="auto"/>
        <w:right w:val="none" w:sz="0" w:space="0" w:color="auto"/>
      </w:divBdr>
    </w:div>
    <w:div w:id="1567690187">
      <w:bodyDiv w:val="1"/>
      <w:marLeft w:val="0"/>
      <w:marRight w:val="0"/>
      <w:marTop w:val="0"/>
      <w:marBottom w:val="0"/>
      <w:divBdr>
        <w:top w:val="none" w:sz="0" w:space="0" w:color="auto"/>
        <w:left w:val="none" w:sz="0" w:space="0" w:color="auto"/>
        <w:bottom w:val="none" w:sz="0" w:space="0" w:color="auto"/>
        <w:right w:val="none" w:sz="0" w:space="0" w:color="auto"/>
      </w:divBdr>
    </w:div>
    <w:div w:id="1567765768">
      <w:bodyDiv w:val="1"/>
      <w:marLeft w:val="0"/>
      <w:marRight w:val="0"/>
      <w:marTop w:val="0"/>
      <w:marBottom w:val="0"/>
      <w:divBdr>
        <w:top w:val="none" w:sz="0" w:space="0" w:color="auto"/>
        <w:left w:val="none" w:sz="0" w:space="0" w:color="auto"/>
        <w:bottom w:val="none" w:sz="0" w:space="0" w:color="auto"/>
        <w:right w:val="none" w:sz="0" w:space="0" w:color="auto"/>
      </w:divBdr>
    </w:div>
    <w:div w:id="1567840477">
      <w:bodyDiv w:val="1"/>
      <w:marLeft w:val="0"/>
      <w:marRight w:val="0"/>
      <w:marTop w:val="0"/>
      <w:marBottom w:val="0"/>
      <w:divBdr>
        <w:top w:val="none" w:sz="0" w:space="0" w:color="auto"/>
        <w:left w:val="none" w:sz="0" w:space="0" w:color="auto"/>
        <w:bottom w:val="none" w:sz="0" w:space="0" w:color="auto"/>
        <w:right w:val="none" w:sz="0" w:space="0" w:color="auto"/>
      </w:divBdr>
    </w:div>
    <w:div w:id="1567914775">
      <w:bodyDiv w:val="1"/>
      <w:marLeft w:val="0"/>
      <w:marRight w:val="0"/>
      <w:marTop w:val="0"/>
      <w:marBottom w:val="0"/>
      <w:divBdr>
        <w:top w:val="none" w:sz="0" w:space="0" w:color="auto"/>
        <w:left w:val="none" w:sz="0" w:space="0" w:color="auto"/>
        <w:bottom w:val="none" w:sz="0" w:space="0" w:color="auto"/>
        <w:right w:val="none" w:sz="0" w:space="0" w:color="auto"/>
      </w:divBdr>
    </w:div>
    <w:div w:id="1567915091">
      <w:bodyDiv w:val="1"/>
      <w:marLeft w:val="0"/>
      <w:marRight w:val="0"/>
      <w:marTop w:val="0"/>
      <w:marBottom w:val="0"/>
      <w:divBdr>
        <w:top w:val="none" w:sz="0" w:space="0" w:color="auto"/>
        <w:left w:val="none" w:sz="0" w:space="0" w:color="auto"/>
        <w:bottom w:val="none" w:sz="0" w:space="0" w:color="auto"/>
        <w:right w:val="none" w:sz="0" w:space="0" w:color="auto"/>
      </w:divBdr>
    </w:div>
    <w:div w:id="1567915432">
      <w:bodyDiv w:val="1"/>
      <w:marLeft w:val="0"/>
      <w:marRight w:val="0"/>
      <w:marTop w:val="0"/>
      <w:marBottom w:val="0"/>
      <w:divBdr>
        <w:top w:val="none" w:sz="0" w:space="0" w:color="auto"/>
        <w:left w:val="none" w:sz="0" w:space="0" w:color="auto"/>
        <w:bottom w:val="none" w:sz="0" w:space="0" w:color="auto"/>
        <w:right w:val="none" w:sz="0" w:space="0" w:color="auto"/>
      </w:divBdr>
    </w:div>
    <w:div w:id="1568103162">
      <w:bodyDiv w:val="1"/>
      <w:marLeft w:val="0"/>
      <w:marRight w:val="0"/>
      <w:marTop w:val="0"/>
      <w:marBottom w:val="0"/>
      <w:divBdr>
        <w:top w:val="none" w:sz="0" w:space="0" w:color="auto"/>
        <w:left w:val="none" w:sz="0" w:space="0" w:color="auto"/>
        <w:bottom w:val="none" w:sz="0" w:space="0" w:color="auto"/>
        <w:right w:val="none" w:sz="0" w:space="0" w:color="auto"/>
      </w:divBdr>
    </w:div>
    <w:div w:id="1568103319">
      <w:bodyDiv w:val="1"/>
      <w:marLeft w:val="0"/>
      <w:marRight w:val="0"/>
      <w:marTop w:val="0"/>
      <w:marBottom w:val="0"/>
      <w:divBdr>
        <w:top w:val="none" w:sz="0" w:space="0" w:color="auto"/>
        <w:left w:val="none" w:sz="0" w:space="0" w:color="auto"/>
        <w:bottom w:val="none" w:sz="0" w:space="0" w:color="auto"/>
        <w:right w:val="none" w:sz="0" w:space="0" w:color="auto"/>
      </w:divBdr>
    </w:div>
    <w:div w:id="1568105309">
      <w:bodyDiv w:val="1"/>
      <w:marLeft w:val="0"/>
      <w:marRight w:val="0"/>
      <w:marTop w:val="0"/>
      <w:marBottom w:val="0"/>
      <w:divBdr>
        <w:top w:val="none" w:sz="0" w:space="0" w:color="auto"/>
        <w:left w:val="none" w:sz="0" w:space="0" w:color="auto"/>
        <w:bottom w:val="none" w:sz="0" w:space="0" w:color="auto"/>
        <w:right w:val="none" w:sz="0" w:space="0" w:color="auto"/>
      </w:divBdr>
    </w:div>
    <w:div w:id="1568110828">
      <w:bodyDiv w:val="1"/>
      <w:marLeft w:val="0"/>
      <w:marRight w:val="0"/>
      <w:marTop w:val="0"/>
      <w:marBottom w:val="0"/>
      <w:divBdr>
        <w:top w:val="none" w:sz="0" w:space="0" w:color="auto"/>
        <w:left w:val="none" w:sz="0" w:space="0" w:color="auto"/>
        <w:bottom w:val="none" w:sz="0" w:space="0" w:color="auto"/>
        <w:right w:val="none" w:sz="0" w:space="0" w:color="auto"/>
      </w:divBdr>
    </w:div>
    <w:div w:id="1568300519">
      <w:bodyDiv w:val="1"/>
      <w:marLeft w:val="0"/>
      <w:marRight w:val="0"/>
      <w:marTop w:val="0"/>
      <w:marBottom w:val="0"/>
      <w:divBdr>
        <w:top w:val="none" w:sz="0" w:space="0" w:color="auto"/>
        <w:left w:val="none" w:sz="0" w:space="0" w:color="auto"/>
        <w:bottom w:val="none" w:sz="0" w:space="0" w:color="auto"/>
        <w:right w:val="none" w:sz="0" w:space="0" w:color="auto"/>
      </w:divBdr>
    </w:div>
    <w:div w:id="1568567964">
      <w:bodyDiv w:val="1"/>
      <w:marLeft w:val="0"/>
      <w:marRight w:val="0"/>
      <w:marTop w:val="0"/>
      <w:marBottom w:val="0"/>
      <w:divBdr>
        <w:top w:val="none" w:sz="0" w:space="0" w:color="auto"/>
        <w:left w:val="none" w:sz="0" w:space="0" w:color="auto"/>
        <w:bottom w:val="none" w:sz="0" w:space="0" w:color="auto"/>
        <w:right w:val="none" w:sz="0" w:space="0" w:color="auto"/>
      </w:divBdr>
    </w:div>
    <w:div w:id="1568568893">
      <w:bodyDiv w:val="1"/>
      <w:marLeft w:val="0"/>
      <w:marRight w:val="0"/>
      <w:marTop w:val="0"/>
      <w:marBottom w:val="0"/>
      <w:divBdr>
        <w:top w:val="none" w:sz="0" w:space="0" w:color="auto"/>
        <w:left w:val="none" w:sz="0" w:space="0" w:color="auto"/>
        <w:bottom w:val="none" w:sz="0" w:space="0" w:color="auto"/>
        <w:right w:val="none" w:sz="0" w:space="0" w:color="auto"/>
      </w:divBdr>
    </w:div>
    <w:div w:id="1568613499">
      <w:bodyDiv w:val="1"/>
      <w:marLeft w:val="0"/>
      <w:marRight w:val="0"/>
      <w:marTop w:val="0"/>
      <w:marBottom w:val="0"/>
      <w:divBdr>
        <w:top w:val="none" w:sz="0" w:space="0" w:color="auto"/>
        <w:left w:val="none" w:sz="0" w:space="0" w:color="auto"/>
        <w:bottom w:val="none" w:sz="0" w:space="0" w:color="auto"/>
        <w:right w:val="none" w:sz="0" w:space="0" w:color="auto"/>
      </w:divBdr>
    </w:div>
    <w:div w:id="1568801893">
      <w:bodyDiv w:val="1"/>
      <w:marLeft w:val="0"/>
      <w:marRight w:val="0"/>
      <w:marTop w:val="0"/>
      <w:marBottom w:val="0"/>
      <w:divBdr>
        <w:top w:val="none" w:sz="0" w:space="0" w:color="auto"/>
        <w:left w:val="none" w:sz="0" w:space="0" w:color="auto"/>
        <w:bottom w:val="none" w:sz="0" w:space="0" w:color="auto"/>
        <w:right w:val="none" w:sz="0" w:space="0" w:color="auto"/>
      </w:divBdr>
    </w:div>
    <w:div w:id="1568833479">
      <w:bodyDiv w:val="1"/>
      <w:marLeft w:val="0"/>
      <w:marRight w:val="0"/>
      <w:marTop w:val="0"/>
      <w:marBottom w:val="0"/>
      <w:divBdr>
        <w:top w:val="none" w:sz="0" w:space="0" w:color="auto"/>
        <w:left w:val="none" w:sz="0" w:space="0" w:color="auto"/>
        <w:bottom w:val="none" w:sz="0" w:space="0" w:color="auto"/>
        <w:right w:val="none" w:sz="0" w:space="0" w:color="auto"/>
      </w:divBdr>
    </w:div>
    <w:div w:id="1569001167">
      <w:bodyDiv w:val="1"/>
      <w:marLeft w:val="0"/>
      <w:marRight w:val="0"/>
      <w:marTop w:val="0"/>
      <w:marBottom w:val="0"/>
      <w:divBdr>
        <w:top w:val="none" w:sz="0" w:space="0" w:color="auto"/>
        <w:left w:val="none" w:sz="0" w:space="0" w:color="auto"/>
        <w:bottom w:val="none" w:sz="0" w:space="0" w:color="auto"/>
        <w:right w:val="none" w:sz="0" w:space="0" w:color="auto"/>
      </w:divBdr>
    </w:div>
    <w:div w:id="1569077850">
      <w:bodyDiv w:val="1"/>
      <w:marLeft w:val="0"/>
      <w:marRight w:val="0"/>
      <w:marTop w:val="0"/>
      <w:marBottom w:val="0"/>
      <w:divBdr>
        <w:top w:val="none" w:sz="0" w:space="0" w:color="auto"/>
        <w:left w:val="none" w:sz="0" w:space="0" w:color="auto"/>
        <w:bottom w:val="none" w:sz="0" w:space="0" w:color="auto"/>
        <w:right w:val="none" w:sz="0" w:space="0" w:color="auto"/>
      </w:divBdr>
    </w:div>
    <w:div w:id="1569143693">
      <w:bodyDiv w:val="1"/>
      <w:marLeft w:val="0"/>
      <w:marRight w:val="0"/>
      <w:marTop w:val="0"/>
      <w:marBottom w:val="0"/>
      <w:divBdr>
        <w:top w:val="none" w:sz="0" w:space="0" w:color="auto"/>
        <w:left w:val="none" w:sz="0" w:space="0" w:color="auto"/>
        <w:bottom w:val="none" w:sz="0" w:space="0" w:color="auto"/>
        <w:right w:val="none" w:sz="0" w:space="0" w:color="auto"/>
      </w:divBdr>
    </w:div>
    <w:div w:id="1569145787">
      <w:bodyDiv w:val="1"/>
      <w:marLeft w:val="0"/>
      <w:marRight w:val="0"/>
      <w:marTop w:val="0"/>
      <w:marBottom w:val="0"/>
      <w:divBdr>
        <w:top w:val="none" w:sz="0" w:space="0" w:color="auto"/>
        <w:left w:val="none" w:sz="0" w:space="0" w:color="auto"/>
        <w:bottom w:val="none" w:sz="0" w:space="0" w:color="auto"/>
        <w:right w:val="none" w:sz="0" w:space="0" w:color="auto"/>
      </w:divBdr>
    </w:div>
    <w:div w:id="1569147724">
      <w:bodyDiv w:val="1"/>
      <w:marLeft w:val="0"/>
      <w:marRight w:val="0"/>
      <w:marTop w:val="0"/>
      <w:marBottom w:val="0"/>
      <w:divBdr>
        <w:top w:val="none" w:sz="0" w:space="0" w:color="auto"/>
        <w:left w:val="none" w:sz="0" w:space="0" w:color="auto"/>
        <w:bottom w:val="none" w:sz="0" w:space="0" w:color="auto"/>
        <w:right w:val="none" w:sz="0" w:space="0" w:color="auto"/>
      </w:divBdr>
    </w:div>
    <w:div w:id="1569220826">
      <w:bodyDiv w:val="1"/>
      <w:marLeft w:val="0"/>
      <w:marRight w:val="0"/>
      <w:marTop w:val="0"/>
      <w:marBottom w:val="0"/>
      <w:divBdr>
        <w:top w:val="none" w:sz="0" w:space="0" w:color="auto"/>
        <w:left w:val="none" w:sz="0" w:space="0" w:color="auto"/>
        <w:bottom w:val="none" w:sz="0" w:space="0" w:color="auto"/>
        <w:right w:val="none" w:sz="0" w:space="0" w:color="auto"/>
      </w:divBdr>
    </w:div>
    <w:div w:id="1569221922">
      <w:bodyDiv w:val="1"/>
      <w:marLeft w:val="0"/>
      <w:marRight w:val="0"/>
      <w:marTop w:val="0"/>
      <w:marBottom w:val="0"/>
      <w:divBdr>
        <w:top w:val="none" w:sz="0" w:space="0" w:color="auto"/>
        <w:left w:val="none" w:sz="0" w:space="0" w:color="auto"/>
        <w:bottom w:val="none" w:sz="0" w:space="0" w:color="auto"/>
        <w:right w:val="none" w:sz="0" w:space="0" w:color="auto"/>
      </w:divBdr>
    </w:div>
    <w:div w:id="1569460861">
      <w:bodyDiv w:val="1"/>
      <w:marLeft w:val="0"/>
      <w:marRight w:val="0"/>
      <w:marTop w:val="0"/>
      <w:marBottom w:val="0"/>
      <w:divBdr>
        <w:top w:val="none" w:sz="0" w:space="0" w:color="auto"/>
        <w:left w:val="none" w:sz="0" w:space="0" w:color="auto"/>
        <w:bottom w:val="none" w:sz="0" w:space="0" w:color="auto"/>
        <w:right w:val="none" w:sz="0" w:space="0" w:color="auto"/>
      </w:divBdr>
    </w:div>
    <w:div w:id="1569654560">
      <w:bodyDiv w:val="1"/>
      <w:marLeft w:val="0"/>
      <w:marRight w:val="0"/>
      <w:marTop w:val="0"/>
      <w:marBottom w:val="0"/>
      <w:divBdr>
        <w:top w:val="none" w:sz="0" w:space="0" w:color="auto"/>
        <w:left w:val="none" w:sz="0" w:space="0" w:color="auto"/>
        <w:bottom w:val="none" w:sz="0" w:space="0" w:color="auto"/>
        <w:right w:val="none" w:sz="0" w:space="0" w:color="auto"/>
      </w:divBdr>
    </w:div>
    <w:div w:id="1569806259">
      <w:bodyDiv w:val="1"/>
      <w:marLeft w:val="0"/>
      <w:marRight w:val="0"/>
      <w:marTop w:val="0"/>
      <w:marBottom w:val="0"/>
      <w:divBdr>
        <w:top w:val="none" w:sz="0" w:space="0" w:color="auto"/>
        <w:left w:val="none" w:sz="0" w:space="0" w:color="auto"/>
        <w:bottom w:val="none" w:sz="0" w:space="0" w:color="auto"/>
        <w:right w:val="none" w:sz="0" w:space="0" w:color="auto"/>
      </w:divBdr>
    </w:div>
    <w:div w:id="1569876059">
      <w:bodyDiv w:val="1"/>
      <w:marLeft w:val="0"/>
      <w:marRight w:val="0"/>
      <w:marTop w:val="0"/>
      <w:marBottom w:val="0"/>
      <w:divBdr>
        <w:top w:val="none" w:sz="0" w:space="0" w:color="auto"/>
        <w:left w:val="none" w:sz="0" w:space="0" w:color="auto"/>
        <w:bottom w:val="none" w:sz="0" w:space="0" w:color="auto"/>
        <w:right w:val="none" w:sz="0" w:space="0" w:color="auto"/>
      </w:divBdr>
    </w:div>
    <w:div w:id="1569917746">
      <w:bodyDiv w:val="1"/>
      <w:marLeft w:val="0"/>
      <w:marRight w:val="0"/>
      <w:marTop w:val="0"/>
      <w:marBottom w:val="0"/>
      <w:divBdr>
        <w:top w:val="none" w:sz="0" w:space="0" w:color="auto"/>
        <w:left w:val="none" w:sz="0" w:space="0" w:color="auto"/>
        <w:bottom w:val="none" w:sz="0" w:space="0" w:color="auto"/>
        <w:right w:val="none" w:sz="0" w:space="0" w:color="auto"/>
      </w:divBdr>
    </w:div>
    <w:div w:id="1570070502">
      <w:bodyDiv w:val="1"/>
      <w:marLeft w:val="0"/>
      <w:marRight w:val="0"/>
      <w:marTop w:val="0"/>
      <w:marBottom w:val="0"/>
      <w:divBdr>
        <w:top w:val="none" w:sz="0" w:space="0" w:color="auto"/>
        <w:left w:val="none" w:sz="0" w:space="0" w:color="auto"/>
        <w:bottom w:val="none" w:sz="0" w:space="0" w:color="auto"/>
        <w:right w:val="none" w:sz="0" w:space="0" w:color="auto"/>
      </w:divBdr>
    </w:div>
    <w:div w:id="1570192910">
      <w:bodyDiv w:val="1"/>
      <w:marLeft w:val="0"/>
      <w:marRight w:val="0"/>
      <w:marTop w:val="0"/>
      <w:marBottom w:val="0"/>
      <w:divBdr>
        <w:top w:val="none" w:sz="0" w:space="0" w:color="auto"/>
        <w:left w:val="none" w:sz="0" w:space="0" w:color="auto"/>
        <w:bottom w:val="none" w:sz="0" w:space="0" w:color="auto"/>
        <w:right w:val="none" w:sz="0" w:space="0" w:color="auto"/>
      </w:divBdr>
    </w:div>
    <w:div w:id="1570310389">
      <w:bodyDiv w:val="1"/>
      <w:marLeft w:val="0"/>
      <w:marRight w:val="0"/>
      <w:marTop w:val="0"/>
      <w:marBottom w:val="0"/>
      <w:divBdr>
        <w:top w:val="none" w:sz="0" w:space="0" w:color="auto"/>
        <w:left w:val="none" w:sz="0" w:space="0" w:color="auto"/>
        <w:bottom w:val="none" w:sz="0" w:space="0" w:color="auto"/>
        <w:right w:val="none" w:sz="0" w:space="0" w:color="auto"/>
      </w:divBdr>
    </w:div>
    <w:div w:id="1570460975">
      <w:bodyDiv w:val="1"/>
      <w:marLeft w:val="0"/>
      <w:marRight w:val="0"/>
      <w:marTop w:val="0"/>
      <w:marBottom w:val="0"/>
      <w:divBdr>
        <w:top w:val="none" w:sz="0" w:space="0" w:color="auto"/>
        <w:left w:val="none" w:sz="0" w:space="0" w:color="auto"/>
        <w:bottom w:val="none" w:sz="0" w:space="0" w:color="auto"/>
        <w:right w:val="none" w:sz="0" w:space="0" w:color="auto"/>
      </w:divBdr>
    </w:div>
    <w:div w:id="1570844704">
      <w:bodyDiv w:val="1"/>
      <w:marLeft w:val="0"/>
      <w:marRight w:val="0"/>
      <w:marTop w:val="0"/>
      <w:marBottom w:val="0"/>
      <w:divBdr>
        <w:top w:val="none" w:sz="0" w:space="0" w:color="auto"/>
        <w:left w:val="none" w:sz="0" w:space="0" w:color="auto"/>
        <w:bottom w:val="none" w:sz="0" w:space="0" w:color="auto"/>
        <w:right w:val="none" w:sz="0" w:space="0" w:color="auto"/>
      </w:divBdr>
    </w:div>
    <w:div w:id="1570921744">
      <w:bodyDiv w:val="1"/>
      <w:marLeft w:val="0"/>
      <w:marRight w:val="0"/>
      <w:marTop w:val="0"/>
      <w:marBottom w:val="0"/>
      <w:divBdr>
        <w:top w:val="none" w:sz="0" w:space="0" w:color="auto"/>
        <w:left w:val="none" w:sz="0" w:space="0" w:color="auto"/>
        <w:bottom w:val="none" w:sz="0" w:space="0" w:color="auto"/>
        <w:right w:val="none" w:sz="0" w:space="0" w:color="auto"/>
      </w:divBdr>
    </w:div>
    <w:div w:id="1570925782">
      <w:bodyDiv w:val="1"/>
      <w:marLeft w:val="0"/>
      <w:marRight w:val="0"/>
      <w:marTop w:val="0"/>
      <w:marBottom w:val="0"/>
      <w:divBdr>
        <w:top w:val="none" w:sz="0" w:space="0" w:color="auto"/>
        <w:left w:val="none" w:sz="0" w:space="0" w:color="auto"/>
        <w:bottom w:val="none" w:sz="0" w:space="0" w:color="auto"/>
        <w:right w:val="none" w:sz="0" w:space="0" w:color="auto"/>
      </w:divBdr>
    </w:div>
    <w:div w:id="1571113924">
      <w:bodyDiv w:val="1"/>
      <w:marLeft w:val="0"/>
      <w:marRight w:val="0"/>
      <w:marTop w:val="0"/>
      <w:marBottom w:val="0"/>
      <w:divBdr>
        <w:top w:val="none" w:sz="0" w:space="0" w:color="auto"/>
        <w:left w:val="none" w:sz="0" w:space="0" w:color="auto"/>
        <w:bottom w:val="none" w:sz="0" w:space="0" w:color="auto"/>
        <w:right w:val="none" w:sz="0" w:space="0" w:color="auto"/>
      </w:divBdr>
    </w:div>
    <w:div w:id="1571161009">
      <w:bodyDiv w:val="1"/>
      <w:marLeft w:val="0"/>
      <w:marRight w:val="0"/>
      <w:marTop w:val="0"/>
      <w:marBottom w:val="0"/>
      <w:divBdr>
        <w:top w:val="none" w:sz="0" w:space="0" w:color="auto"/>
        <w:left w:val="none" w:sz="0" w:space="0" w:color="auto"/>
        <w:bottom w:val="none" w:sz="0" w:space="0" w:color="auto"/>
        <w:right w:val="none" w:sz="0" w:space="0" w:color="auto"/>
      </w:divBdr>
    </w:div>
    <w:div w:id="1571454954">
      <w:bodyDiv w:val="1"/>
      <w:marLeft w:val="0"/>
      <w:marRight w:val="0"/>
      <w:marTop w:val="0"/>
      <w:marBottom w:val="0"/>
      <w:divBdr>
        <w:top w:val="none" w:sz="0" w:space="0" w:color="auto"/>
        <w:left w:val="none" w:sz="0" w:space="0" w:color="auto"/>
        <w:bottom w:val="none" w:sz="0" w:space="0" w:color="auto"/>
        <w:right w:val="none" w:sz="0" w:space="0" w:color="auto"/>
      </w:divBdr>
    </w:div>
    <w:div w:id="1571771541">
      <w:bodyDiv w:val="1"/>
      <w:marLeft w:val="0"/>
      <w:marRight w:val="0"/>
      <w:marTop w:val="0"/>
      <w:marBottom w:val="0"/>
      <w:divBdr>
        <w:top w:val="none" w:sz="0" w:space="0" w:color="auto"/>
        <w:left w:val="none" w:sz="0" w:space="0" w:color="auto"/>
        <w:bottom w:val="none" w:sz="0" w:space="0" w:color="auto"/>
        <w:right w:val="none" w:sz="0" w:space="0" w:color="auto"/>
      </w:divBdr>
    </w:div>
    <w:div w:id="1571883939">
      <w:bodyDiv w:val="1"/>
      <w:marLeft w:val="0"/>
      <w:marRight w:val="0"/>
      <w:marTop w:val="0"/>
      <w:marBottom w:val="0"/>
      <w:divBdr>
        <w:top w:val="none" w:sz="0" w:space="0" w:color="auto"/>
        <w:left w:val="none" w:sz="0" w:space="0" w:color="auto"/>
        <w:bottom w:val="none" w:sz="0" w:space="0" w:color="auto"/>
        <w:right w:val="none" w:sz="0" w:space="0" w:color="auto"/>
      </w:divBdr>
    </w:div>
    <w:div w:id="1571959499">
      <w:bodyDiv w:val="1"/>
      <w:marLeft w:val="0"/>
      <w:marRight w:val="0"/>
      <w:marTop w:val="0"/>
      <w:marBottom w:val="0"/>
      <w:divBdr>
        <w:top w:val="none" w:sz="0" w:space="0" w:color="auto"/>
        <w:left w:val="none" w:sz="0" w:space="0" w:color="auto"/>
        <w:bottom w:val="none" w:sz="0" w:space="0" w:color="auto"/>
        <w:right w:val="none" w:sz="0" w:space="0" w:color="auto"/>
      </w:divBdr>
    </w:div>
    <w:div w:id="1572083482">
      <w:bodyDiv w:val="1"/>
      <w:marLeft w:val="0"/>
      <w:marRight w:val="0"/>
      <w:marTop w:val="0"/>
      <w:marBottom w:val="0"/>
      <w:divBdr>
        <w:top w:val="none" w:sz="0" w:space="0" w:color="auto"/>
        <w:left w:val="none" w:sz="0" w:space="0" w:color="auto"/>
        <w:bottom w:val="none" w:sz="0" w:space="0" w:color="auto"/>
        <w:right w:val="none" w:sz="0" w:space="0" w:color="auto"/>
      </w:divBdr>
    </w:div>
    <w:div w:id="1572235431">
      <w:bodyDiv w:val="1"/>
      <w:marLeft w:val="0"/>
      <w:marRight w:val="0"/>
      <w:marTop w:val="0"/>
      <w:marBottom w:val="0"/>
      <w:divBdr>
        <w:top w:val="none" w:sz="0" w:space="0" w:color="auto"/>
        <w:left w:val="none" w:sz="0" w:space="0" w:color="auto"/>
        <w:bottom w:val="none" w:sz="0" w:space="0" w:color="auto"/>
        <w:right w:val="none" w:sz="0" w:space="0" w:color="auto"/>
      </w:divBdr>
    </w:div>
    <w:div w:id="1572305219">
      <w:bodyDiv w:val="1"/>
      <w:marLeft w:val="0"/>
      <w:marRight w:val="0"/>
      <w:marTop w:val="0"/>
      <w:marBottom w:val="0"/>
      <w:divBdr>
        <w:top w:val="none" w:sz="0" w:space="0" w:color="auto"/>
        <w:left w:val="none" w:sz="0" w:space="0" w:color="auto"/>
        <w:bottom w:val="none" w:sz="0" w:space="0" w:color="auto"/>
        <w:right w:val="none" w:sz="0" w:space="0" w:color="auto"/>
      </w:divBdr>
    </w:div>
    <w:div w:id="1572345626">
      <w:bodyDiv w:val="1"/>
      <w:marLeft w:val="0"/>
      <w:marRight w:val="0"/>
      <w:marTop w:val="0"/>
      <w:marBottom w:val="0"/>
      <w:divBdr>
        <w:top w:val="none" w:sz="0" w:space="0" w:color="auto"/>
        <w:left w:val="none" w:sz="0" w:space="0" w:color="auto"/>
        <w:bottom w:val="none" w:sz="0" w:space="0" w:color="auto"/>
        <w:right w:val="none" w:sz="0" w:space="0" w:color="auto"/>
      </w:divBdr>
    </w:div>
    <w:div w:id="1572696746">
      <w:bodyDiv w:val="1"/>
      <w:marLeft w:val="0"/>
      <w:marRight w:val="0"/>
      <w:marTop w:val="0"/>
      <w:marBottom w:val="0"/>
      <w:divBdr>
        <w:top w:val="none" w:sz="0" w:space="0" w:color="auto"/>
        <w:left w:val="none" w:sz="0" w:space="0" w:color="auto"/>
        <w:bottom w:val="none" w:sz="0" w:space="0" w:color="auto"/>
        <w:right w:val="none" w:sz="0" w:space="0" w:color="auto"/>
      </w:divBdr>
    </w:div>
    <w:div w:id="1572733773">
      <w:bodyDiv w:val="1"/>
      <w:marLeft w:val="0"/>
      <w:marRight w:val="0"/>
      <w:marTop w:val="0"/>
      <w:marBottom w:val="0"/>
      <w:divBdr>
        <w:top w:val="none" w:sz="0" w:space="0" w:color="auto"/>
        <w:left w:val="none" w:sz="0" w:space="0" w:color="auto"/>
        <w:bottom w:val="none" w:sz="0" w:space="0" w:color="auto"/>
        <w:right w:val="none" w:sz="0" w:space="0" w:color="auto"/>
      </w:divBdr>
    </w:div>
    <w:div w:id="1572811449">
      <w:bodyDiv w:val="1"/>
      <w:marLeft w:val="0"/>
      <w:marRight w:val="0"/>
      <w:marTop w:val="0"/>
      <w:marBottom w:val="0"/>
      <w:divBdr>
        <w:top w:val="none" w:sz="0" w:space="0" w:color="auto"/>
        <w:left w:val="none" w:sz="0" w:space="0" w:color="auto"/>
        <w:bottom w:val="none" w:sz="0" w:space="0" w:color="auto"/>
        <w:right w:val="none" w:sz="0" w:space="0" w:color="auto"/>
      </w:divBdr>
    </w:div>
    <w:div w:id="1572812017">
      <w:bodyDiv w:val="1"/>
      <w:marLeft w:val="0"/>
      <w:marRight w:val="0"/>
      <w:marTop w:val="0"/>
      <w:marBottom w:val="0"/>
      <w:divBdr>
        <w:top w:val="none" w:sz="0" w:space="0" w:color="auto"/>
        <w:left w:val="none" w:sz="0" w:space="0" w:color="auto"/>
        <w:bottom w:val="none" w:sz="0" w:space="0" w:color="auto"/>
        <w:right w:val="none" w:sz="0" w:space="0" w:color="auto"/>
      </w:divBdr>
    </w:div>
    <w:div w:id="1572814271">
      <w:bodyDiv w:val="1"/>
      <w:marLeft w:val="0"/>
      <w:marRight w:val="0"/>
      <w:marTop w:val="0"/>
      <w:marBottom w:val="0"/>
      <w:divBdr>
        <w:top w:val="none" w:sz="0" w:space="0" w:color="auto"/>
        <w:left w:val="none" w:sz="0" w:space="0" w:color="auto"/>
        <w:bottom w:val="none" w:sz="0" w:space="0" w:color="auto"/>
        <w:right w:val="none" w:sz="0" w:space="0" w:color="auto"/>
      </w:divBdr>
    </w:div>
    <w:div w:id="1573194916">
      <w:bodyDiv w:val="1"/>
      <w:marLeft w:val="0"/>
      <w:marRight w:val="0"/>
      <w:marTop w:val="0"/>
      <w:marBottom w:val="0"/>
      <w:divBdr>
        <w:top w:val="none" w:sz="0" w:space="0" w:color="auto"/>
        <w:left w:val="none" w:sz="0" w:space="0" w:color="auto"/>
        <w:bottom w:val="none" w:sz="0" w:space="0" w:color="auto"/>
        <w:right w:val="none" w:sz="0" w:space="0" w:color="auto"/>
      </w:divBdr>
    </w:div>
    <w:div w:id="1573347217">
      <w:bodyDiv w:val="1"/>
      <w:marLeft w:val="0"/>
      <w:marRight w:val="0"/>
      <w:marTop w:val="0"/>
      <w:marBottom w:val="0"/>
      <w:divBdr>
        <w:top w:val="none" w:sz="0" w:space="0" w:color="auto"/>
        <w:left w:val="none" w:sz="0" w:space="0" w:color="auto"/>
        <w:bottom w:val="none" w:sz="0" w:space="0" w:color="auto"/>
        <w:right w:val="none" w:sz="0" w:space="0" w:color="auto"/>
      </w:divBdr>
    </w:div>
    <w:div w:id="1573347533">
      <w:bodyDiv w:val="1"/>
      <w:marLeft w:val="0"/>
      <w:marRight w:val="0"/>
      <w:marTop w:val="0"/>
      <w:marBottom w:val="0"/>
      <w:divBdr>
        <w:top w:val="none" w:sz="0" w:space="0" w:color="auto"/>
        <w:left w:val="none" w:sz="0" w:space="0" w:color="auto"/>
        <w:bottom w:val="none" w:sz="0" w:space="0" w:color="auto"/>
        <w:right w:val="none" w:sz="0" w:space="0" w:color="auto"/>
      </w:divBdr>
    </w:div>
    <w:div w:id="1573352454">
      <w:bodyDiv w:val="1"/>
      <w:marLeft w:val="0"/>
      <w:marRight w:val="0"/>
      <w:marTop w:val="0"/>
      <w:marBottom w:val="0"/>
      <w:divBdr>
        <w:top w:val="none" w:sz="0" w:space="0" w:color="auto"/>
        <w:left w:val="none" w:sz="0" w:space="0" w:color="auto"/>
        <w:bottom w:val="none" w:sz="0" w:space="0" w:color="auto"/>
        <w:right w:val="none" w:sz="0" w:space="0" w:color="auto"/>
      </w:divBdr>
    </w:div>
    <w:div w:id="1573388990">
      <w:bodyDiv w:val="1"/>
      <w:marLeft w:val="0"/>
      <w:marRight w:val="0"/>
      <w:marTop w:val="0"/>
      <w:marBottom w:val="0"/>
      <w:divBdr>
        <w:top w:val="none" w:sz="0" w:space="0" w:color="auto"/>
        <w:left w:val="none" w:sz="0" w:space="0" w:color="auto"/>
        <w:bottom w:val="none" w:sz="0" w:space="0" w:color="auto"/>
        <w:right w:val="none" w:sz="0" w:space="0" w:color="auto"/>
      </w:divBdr>
    </w:div>
    <w:div w:id="1573392355">
      <w:bodyDiv w:val="1"/>
      <w:marLeft w:val="0"/>
      <w:marRight w:val="0"/>
      <w:marTop w:val="0"/>
      <w:marBottom w:val="0"/>
      <w:divBdr>
        <w:top w:val="none" w:sz="0" w:space="0" w:color="auto"/>
        <w:left w:val="none" w:sz="0" w:space="0" w:color="auto"/>
        <w:bottom w:val="none" w:sz="0" w:space="0" w:color="auto"/>
        <w:right w:val="none" w:sz="0" w:space="0" w:color="auto"/>
      </w:divBdr>
    </w:div>
    <w:div w:id="1573466834">
      <w:bodyDiv w:val="1"/>
      <w:marLeft w:val="0"/>
      <w:marRight w:val="0"/>
      <w:marTop w:val="0"/>
      <w:marBottom w:val="0"/>
      <w:divBdr>
        <w:top w:val="none" w:sz="0" w:space="0" w:color="auto"/>
        <w:left w:val="none" w:sz="0" w:space="0" w:color="auto"/>
        <w:bottom w:val="none" w:sz="0" w:space="0" w:color="auto"/>
        <w:right w:val="none" w:sz="0" w:space="0" w:color="auto"/>
      </w:divBdr>
    </w:div>
    <w:div w:id="1573541054">
      <w:bodyDiv w:val="1"/>
      <w:marLeft w:val="0"/>
      <w:marRight w:val="0"/>
      <w:marTop w:val="0"/>
      <w:marBottom w:val="0"/>
      <w:divBdr>
        <w:top w:val="none" w:sz="0" w:space="0" w:color="auto"/>
        <w:left w:val="none" w:sz="0" w:space="0" w:color="auto"/>
        <w:bottom w:val="none" w:sz="0" w:space="0" w:color="auto"/>
        <w:right w:val="none" w:sz="0" w:space="0" w:color="auto"/>
      </w:divBdr>
    </w:div>
    <w:div w:id="1573663348">
      <w:bodyDiv w:val="1"/>
      <w:marLeft w:val="0"/>
      <w:marRight w:val="0"/>
      <w:marTop w:val="0"/>
      <w:marBottom w:val="0"/>
      <w:divBdr>
        <w:top w:val="none" w:sz="0" w:space="0" w:color="auto"/>
        <w:left w:val="none" w:sz="0" w:space="0" w:color="auto"/>
        <w:bottom w:val="none" w:sz="0" w:space="0" w:color="auto"/>
        <w:right w:val="none" w:sz="0" w:space="0" w:color="auto"/>
      </w:divBdr>
    </w:div>
    <w:div w:id="1574119677">
      <w:bodyDiv w:val="1"/>
      <w:marLeft w:val="0"/>
      <w:marRight w:val="0"/>
      <w:marTop w:val="0"/>
      <w:marBottom w:val="0"/>
      <w:divBdr>
        <w:top w:val="none" w:sz="0" w:space="0" w:color="auto"/>
        <w:left w:val="none" w:sz="0" w:space="0" w:color="auto"/>
        <w:bottom w:val="none" w:sz="0" w:space="0" w:color="auto"/>
        <w:right w:val="none" w:sz="0" w:space="0" w:color="auto"/>
      </w:divBdr>
    </w:div>
    <w:div w:id="1574120882">
      <w:bodyDiv w:val="1"/>
      <w:marLeft w:val="0"/>
      <w:marRight w:val="0"/>
      <w:marTop w:val="0"/>
      <w:marBottom w:val="0"/>
      <w:divBdr>
        <w:top w:val="none" w:sz="0" w:space="0" w:color="auto"/>
        <w:left w:val="none" w:sz="0" w:space="0" w:color="auto"/>
        <w:bottom w:val="none" w:sz="0" w:space="0" w:color="auto"/>
        <w:right w:val="none" w:sz="0" w:space="0" w:color="auto"/>
      </w:divBdr>
    </w:div>
    <w:div w:id="1574193157">
      <w:bodyDiv w:val="1"/>
      <w:marLeft w:val="0"/>
      <w:marRight w:val="0"/>
      <w:marTop w:val="0"/>
      <w:marBottom w:val="0"/>
      <w:divBdr>
        <w:top w:val="none" w:sz="0" w:space="0" w:color="auto"/>
        <w:left w:val="none" w:sz="0" w:space="0" w:color="auto"/>
        <w:bottom w:val="none" w:sz="0" w:space="0" w:color="auto"/>
        <w:right w:val="none" w:sz="0" w:space="0" w:color="auto"/>
      </w:divBdr>
    </w:div>
    <w:div w:id="1574193158">
      <w:bodyDiv w:val="1"/>
      <w:marLeft w:val="0"/>
      <w:marRight w:val="0"/>
      <w:marTop w:val="0"/>
      <w:marBottom w:val="0"/>
      <w:divBdr>
        <w:top w:val="none" w:sz="0" w:space="0" w:color="auto"/>
        <w:left w:val="none" w:sz="0" w:space="0" w:color="auto"/>
        <w:bottom w:val="none" w:sz="0" w:space="0" w:color="auto"/>
        <w:right w:val="none" w:sz="0" w:space="0" w:color="auto"/>
      </w:divBdr>
    </w:div>
    <w:div w:id="1574194932">
      <w:bodyDiv w:val="1"/>
      <w:marLeft w:val="0"/>
      <w:marRight w:val="0"/>
      <w:marTop w:val="0"/>
      <w:marBottom w:val="0"/>
      <w:divBdr>
        <w:top w:val="none" w:sz="0" w:space="0" w:color="auto"/>
        <w:left w:val="none" w:sz="0" w:space="0" w:color="auto"/>
        <w:bottom w:val="none" w:sz="0" w:space="0" w:color="auto"/>
        <w:right w:val="none" w:sz="0" w:space="0" w:color="auto"/>
      </w:divBdr>
    </w:div>
    <w:div w:id="1574200130">
      <w:bodyDiv w:val="1"/>
      <w:marLeft w:val="0"/>
      <w:marRight w:val="0"/>
      <w:marTop w:val="0"/>
      <w:marBottom w:val="0"/>
      <w:divBdr>
        <w:top w:val="none" w:sz="0" w:space="0" w:color="auto"/>
        <w:left w:val="none" w:sz="0" w:space="0" w:color="auto"/>
        <w:bottom w:val="none" w:sz="0" w:space="0" w:color="auto"/>
        <w:right w:val="none" w:sz="0" w:space="0" w:color="auto"/>
      </w:divBdr>
    </w:div>
    <w:div w:id="1574202040">
      <w:bodyDiv w:val="1"/>
      <w:marLeft w:val="0"/>
      <w:marRight w:val="0"/>
      <w:marTop w:val="0"/>
      <w:marBottom w:val="0"/>
      <w:divBdr>
        <w:top w:val="none" w:sz="0" w:space="0" w:color="auto"/>
        <w:left w:val="none" w:sz="0" w:space="0" w:color="auto"/>
        <w:bottom w:val="none" w:sz="0" w:space="0" w:color="auto"/>
        <w:right w:val="none" w:sz="0" w:space="0" w:color="auto"/>
      </w:divBdr>
    </w:div>
    <w:div w:id="1574240593">
      <w:bodyDiv w:val="1"/>
      <w:marLeft w:val="0"/>
      <w:marRight w:val="0"/>
      <w:marTop w:val="0"/>
      <w:marBottom w:val="0"/>
      <w:divBdr>
        <w:top w:val="none" w:sz="0" w:space="0" w:color="auto"/>
        <w:left w:val="none" w:sz="0" w:space="0" w:color="auto"/>
        <w:bottom w:val="none" w:sz="0" w:space="0" w:color="auto"/>
        <w:right w:val="none" w:sz="0" w:space="0" w:color="auto"/>
      </w:divBdr>
    </w:div>
    <w:div w:id="1574317598">
      <w:bodyDiv w:val="1"/>
      <w:marLeft w:val="0"/>
      <w:marRight w:val="0"/>
      <w:marTop w:val="0"/>
      <w:marBottom w:val="0"/>
      <w:divBdr>
        <w:top w:val="none" w:sz="0" w:space="0" w:color="auto"/>
        <w:left w:val="none" w:sz="0" w:space="0" w:color="auto"/>
        <w:bottom w:val="none" w:sz="0" w:space="0" w:color="auto"/>
        <w:right w:val="none" w:sz="0" w:space="0" w:color="auto"/>
      </w:divBdr>
    </w:div>
    <w:div w:id="1574506729">
      <w:bodyDiv w:val="1"/>
      <w:marLeft w:val="0"/>
      <w:marRight w:val="0"/>
      <w:marTop w:val="0"/>
      <w:marBottom w:val="0"/>
      <w:divBdr>
        <w:top w:val="none" w:sz="0" w:space="0" w:color="auto"/>
        <w:left w:val="none" w:sz="0" w:space="0" w:color="auto"/>
        <w:bottom w:val="none" w:sz="0" w:space="0" w:color="auto"/>
        <w:right w:val="none" w:sz="0" w:space="0" w:color="auto"/>
      </w:divBdr>
    </w:div>
    <w:div w:id="1574511864">
      <w:bodyDiv w:val="1"/>
      <w:marLeft w:val="0"/>
      <w:marRight w:val="0"/>
      <w:marTop w:val="0"/>
      <w:marBottom w:val="0"/>
      <w:divBdr>
        <w:top w:val="none" w:sz="0" w:space="0" w:color="auto"/>
        <w:left w:val="none" w:sz="0" w:space="0" w:color="auto"/>
        <w:bottom w:val="none" w:sz="0" w:space="0" w:color="auto"/>
        <w:right w:val="none" w:sz="0" w:space="0" w:color="auto"/>
      </w:divBdr>
    </w:div>
    <w:div w:id="1574579356">
      <w:bodyDiv w:val="1"/>
      <w:marLeft w:val="0"/>
      <w:marRight w:val="0"/>
      <w:marTop w:val="0"/>
      <w:marBottom w:val="0"/>
      <w:divBdr>
        <w:top w:val="none" w:sz="0" w:space="0" w:color="auto"/>
        <w:left w:val="none" w:sz="0" w:space="0" w:color="auto"/>
        <w:bottom w:val="none" w:sz="0" w:space="0" w:color="auto"/>
        <w:right w:val="none" w:sz="0" w:space="0" w:color="auto"/>
      </w:divBdr>
    </w:div>
    <w:div w:id="1574585544">
      <w:bodyDiv w:val="1"/>
      <w:marLeft w:val="0"/>
      <w:marRight w:val="0"/>
      <w:marTop w:val="0"/>
      <w:marBottom w:val="0"/>
      <w:divBdr>
        <w:top w:val="none" w:sz="0" w:space="0" w:color="auto"/>
        <w:left w:val="none" w:sz="0" w:space="0" w:color="auto"/>
        <w:bottom w:val="none" w:sz="0" w:space="0" w:color="auto"/>
        <w:right w:val="none" w:sz="0" w:space="0" w:color="auto"/>
      </w:divBdr>
    </w:div>
    <w:div w:id="1574655827">
      <w:bodyDiv w:val="1"/>
      <w:marLeft w:val="0"/>
      <w:marRight w:val="0"/>
      <w:marTop w:val="0"/>
      <w:marBottom w:val="0"/>
      <w:divBdr>
        <w:top w:val="none" w:sz="0" w:space="0" w:color="auto"/>
        <w:left w:val="none" w:sz="0" w:space="0" w:color="auto"/>
        <w:bottom w:val="none" w:sz="0" w:space="0" w:color="auto"/>
        <w:right w:val="none" w:sz="0" w:space="0" w:color="auto"/>
      </w:divBdr>
    </w:div>
    <w:div w:id="1574924232">
      <w:bodyDiv w:val="1"/>
      <w:marLeft w:val="0"/>
      <w:marRight w:val="0"/>
      <w:marTop w:val="0"/>
      <w:marBottom w:val="0"/>
      <w:divBdr>
        <w:top w:val="none" w:sz="0" w:space="0" w:color="auto"/>
        <w:left w:val="none" w:sz="0" w:space="0" w:color="auto"/>
        <w:bottom w:val="none" w:sz="0" w:space="0" w:color="auto"/>
        <w:right w:val="none" w:sz="0" w:space="0" w:color="auto"/>
      </w:divBdr>
    </w:div>
    <w:div w:id="1575123526">
      <w:bodyDiv w:val="1"/>
      <w:marLeft w:val="0"/>
      <w:marRight w:val="0"/>
      <w:marTop w:val="0"/>
      <w:marBottom w:val="0"/>
      <w:divBdr>
        <w:top w:val="none" w:sz="0" w:space="0" w:color="auto"/>
        <w:left w:val="none" w:sz="0" w:space="0" w:color="auto"/>
        <w:bottom w:val="none" w:sz="0" w:space="0" w:color="auto"/>
        <w:right w:val="none" w:sz="0" w:space="0" w:color="auto"/>
      </w:divBdr>
    </w:div>
    <w:div w:id="1575240789">
      <w:bodyDiv w:val="1"/>
      <w:marLeft w:val="0"/>
      <w:marRight w:val="0"/>
      <w:marTop w:val="0"/>
      <w:marBottom w:val="0"/>
      <w:divBdr>
        <w:top w:val="none" w:sz="0" w:space="0" w:color="auto"/>
        <w:left w:val="none" w:sz="0" w:space="0" w:color="auto"/>
        <w:bottom w:val="none" w:sz="0" w:space="0" w:color="auto"/>
        <w:right w:val="none" w:sz="0" w:space="0" w:color="auto"/>
      </w:divBdr>
    </w:div>
    <w:div w:id="1575582706">
      <w:bodyDiv w:val="1"/>
      <w:marLeft w:val="0"/>
      <w:marRight w:val="0"/>
      <w:marTop w:val="0"/>
      <w:marBottom w:val="0"/>
      <w:divBdr>
        <w:top w:val="none" w:sz="0" w:space="0" w:color="auto"/>
        <w:left w:val="none" w:sz="0" w:space="0" w:color="auto"/>
        <w:bottom w:val="none" w:sz="0" w:space="0" w:color="auto"/>
        <w:right w:val="none" w:sz="0" w:space="0" w:color="auto"/>
      </w:divBdr>
    </w:div>
    <w:div w:id="1575621164">
      <w:bodyDiv w:val="1"/>
      <w:marLeft w:val="0"/>
      <w:marRight w:val="0"/>
      <w:marTop w:val="0"/>
      <w:marBottom w:val="0"/>
      <w:divBdr>
        <w:top w:val="none" w:sz="0" w:space="0" w:color="auto"/>
        <w:left w:val="none" w:sz="0" w:space="0" w:color="auto"/>
        <w:bottom w:val="none" w:sz="0" w:space="0" w:color="auto"/>
        <w:right w:val="none" w:sz="0" w:space="0" w:color="auto"/>
      </w:divBdr>
    </w:div>
    <w:div w:id="1575892845">
      <w:bodyDiv w:val="1"/>
      <w:marLeft w:val="0"/>
      <w:marRight w:val="0"/>
      <w:marTop w:val="0"/>
      <w:marBottom w:val="0"/>
      <w:divBdr>
        <w:top w:val="none" w:sz="0" w:space="0" w:color="auto"/>
        <w:left w:val="none" w:sz="0" w:space="0" w:color="auto"/>
        <w:bottom w:val="none" w:sz="0" w:space="0" w:color="auto"/>
        <w:right w:val="none" w:sz="0" w:space="0" w:color="auto"/>
      </w:divBdr>
    </w:div>
    <w:div w:id="1575893180">
      <w:bodyDiv w:val="1"/>
      <w:marLeft w:val="0"/>
      <w:marRight w:val="0"/>
      <w:marTop w:val="0"/>
      <w:marBottom w:val="0"/>
      <w:divBdr>
        <w:top w:val="none" w:sz="0" w:space="0" w:color="auto"/>
        <w:left w:val="none" w:sz="0" w:space="0" w:color="auto"/>
        <w:bottom w:val="none" w:sz="0" w:space="0" w:color="auto"/>
        <w:right w:val="none" w:sz="0" w:space="0" w:color="auto"/>
      </w:divBdr>
    </w:div>
    <w:div w:id="1575965462">
      <w:bodyDiv w:val="1"/>
      <w:marLeft w:val="0"/>
      <w:marRight w:val="0"/>
      <w:marTop w:val="0"/>
      <w:marBottom w:val="0"/>
      <w:divBdr>
        <w:top w:val="none" w:sz="0" w:space="0" w:color="auto"/>
        <w:left w:val="none" w:sz="0" w:space="0" w:color="auto"/>
        <w:bottom w:val="none" w:sz="0" w:space="0" w:color="auto"/>
        <w:right w:val="none" w:sz="0" w:space="0" w:color="auto"/>
      </w:divBdr>
    </w:div>
    <w:div w:id="1576014523">
      <w:bodyDiv w:val="1"/>
      <w:marLeft w:val="0"/>
      <w:marRight w:val="0"/>
      <w:marTop w:val="0"/>
      <w:marBottom w:val="0"/>
      <w:divBdr>
        <w:top w:val="none" w:sz="0" w:space="0" w:color="auto"/>
        <w:left w:val="none" w:sz="0" w:space="0" w:color="auto"/>
        <w:bottom w:val="none" w:sz="0" w:space="0" w:color="auto"/>
        <w:right w:val="none" w:sz="0" w:space="0" w:color="auto"/>
      </w:divBdr>
    </w:div>
    <w:div w:id="1576015927">
      <w:bodyDiv w:val="1"/>
      <w:marLeft w:val="0"/>
      <w:marRight w:val="0"/>
      <w:marTop w:val="0"/>
      <w:marBottom w:val="0"/>
      <w:divBdr>
        <w:top w:val="none" w:sz="0" w:space="0" w:color="auto"/>
        <w:left w:val="none" w:sz="0" w:space="0" w:color="auto"/>
        <w:bottom w:val="none" w:sz="0" w:space="0" w:color="auto"/>
        <w:right w:val="none" w:sz="0" w:space="0" w:color="auto"/>
      </w:divBdr>
    </w:div>
    <w:div w:id="1576162281">
      <w:bodyDiv w:val="1"/>
      <w:marLeft w:val="0"/>
      <w:marRight w:val="0"/>
      <w:marTop w:val="0"/>
      <w:marBottom w:val="0"/>
      <w:divBdr>
        <w:top w:val="none" w:sz="0" w:space="0" w:color="auto"/>
        <w:left w:val="none" w:sz="0" w:space="0" w:color="auto"/>
        <w:bottom w:val="none" w:sz="0" w:space="0" w:color="auto"/>
        <w:right w:val="none" w:sz="0" w:space="0" w:color="auto"/>
      </w:divBdr>
    </w:div>
    <w:div w:id="1576233876">
      <w:bodyDiv w:val="1"/>
      <w:marLeft w:val="0"/>
      <w:marRight w:val="0"/>
      <w:marTop w:val="0"/>
      <w:marBottom w:val="0"/>
      <w:divBdr>
        <w:top w:val="none" w:sz="0" w:space="0" w:color="auto"/>
        <w:left w:val="none" w:sz="0" w:space="0" w:color="auto"/>
        <w:bottom w:val="none" w:sz="0" w:space="0" w:color="auto"/>
        <w:right w:val="none" w:sz="0" w:space="0" w:color="auto"/>
      </w:divBdr>
    </w:div>
    <w:div w:id="1576282208">
      <w:bodyDiv w:val="1"/>
      <w:marLeft w:val="0"/>
      <w:marRight w:val="0"/>
      <w:marTop w:val="0"/>
      <w:marBottom w:val="0"/>
      <w:divBdr>
        <w:top w:val="none" w:sz="0" w:space="0" w:color="auto"/>
        <w:left w:val="none" w:sz="0" w:space="0" w:color="auto"/>
        <w:bottom w:val="none" w:sz="0" w:space="0" w:color="auto"/>
        <w:right w:val="none" w:sz="0" w:space="0" w:color="auto"/>
      </w:divBdr>
    </w:div>
    <w:div w:id="1576282667">
      <w:bodyDiv w:val="1"/>
      <w:marLeft w:val="0"/>
      <w:marRight w:val="0"/>
      <w:marTop w:val="0"/>
      <w:marBottom w:val="0"/>
      <w:divBdr>
        <w:top w:val="none" w:sz="0" w:space="0" w:color="auto"/>
        <w:left w:val="none" w:sz="0" w:space="0" w:color="auto"/>
        <w:bottom w:val="none" w:sz="0" w:space="0" w:color="auto"/>
        <w:right w:val="none" w:sz="0" w:space="0" w:color="auto"/>
      </w:divBdr>
    </w:div>
    <w:div w:id="1576359477">
      <w:bodyDiv w:val="1"/>
      <w:marLeft w:val="0"/>
      <w:marRight w:val="0"/>
      <w:marTop w:val="0"/>
      <w:marBottom w:val="0"/>
      <w:divBdr>
        <w:top w:val="none" w:sz="0" w:space="0" w:color="auto"/>
        <w:left w:val="none" w:sz="0" w:space="0" w:color="auto"/>
        <w:bottom w:val="none" w:sz="0" w:space="0" w:color="auto"/>
        <w:right w:val="none" w:sz="0" w:space="0" w:color="auto"/>
      </w:divBdr>
    </w:div>
    <w:div w:id="1576620243">
      <w:bodyDiv w:val="1"/>
      <w:marLeft w:val="0"/>
      <w:marRight w:val="0"/>
      <w:marTop w:val="0"/>
      <w:marBottom w:val="0"/>
      <w:divBdr>
        <w:top w:val="none" w:sz="0" w:space="0" w:color="auto"/>
        <w:left w:val="none" w:sz="0" w:space="0" w:color="auto"/>
        <w:bottom w:val="none" w:sz="0" w:space="0" w:color="auto"/>
        <w:right w:val="none" w:sz="0" w:space="0" w:color="auto"/>
      </w:divBdr>
    </w:div>
    <w:div w:id="1576665862">
      <w:bodyDiv w:val="1"/>
      <w:marLeft w:val="0"/>
      <w:marRight w:val="0"/>
      <w:marTop w:val="0"/>
      <w:marBottom w:val="0"/>
      <w:divBdr>
        <w:top w:val="none" w:sz="0" w:space="0" w:color="auto"/>
        <w:left w:val="none" w:sz="0" w:space="0" w:color="auto"/>
        <w:bottom w:val="none" w:sz="0" w:space="0" w:color="auto"/>
        <w:right w:val="none" w:sz="0" w:space="0" w:color="auto"/>
      </w:divBdr>
    </w:div>
    <w:div w:id="1576671027">
      <w:bodyDiv w:val="1"/>
      <w:marLeft w:val="0"/>
      <w:marRight w:val="0"/>
      <w:marTop w:val="0"/>
      <w:marBottom w:val="0"/>
      <w:divBdr>
        <w:top w:val="none" w:sz="0" w:space="0" w:color="auto"/>
        <w:left w:val="none" w:sz="0" w:space="0" w:color="auto"/>
        <w:bottom w:val="none" w:sz="0" w:space="0" w:color="auto"/>
        <w:right w:val="none" w:sz="0" w:space="0" w:color="auto"/>
      </w:divBdr>
    </w:div>
    <w:div w:id="1577058407">
      <w:bodyDiv w:val="1"/>
      <w:marLeft w:val="0"/>
      <w:marRight w:val="0"/>
      <w:marTop w:val="0"/>
      <w:marBottom w:val="0"/>
      <w:divBdr>
        <w:top w:val="none" w:sz="0" w:space="0" w:color="auto"/>
        <w:left w:val="none" w:sz="0" w:space="0" w:color="auto"/>
        <w:bottom w:val="none" w:sz="0" w:space="0" w:color="auto"/>
        <w:right w:val="none" w:sz="0" w:space="0" w:color="auto"/>
      </w:divBdr>
    </w:div>
    <w:div w:id="1577088474">
      <w:bodyDiv w:val="1"/>
      <w:marLeft w:val="0"/>
      <w:marRight w:val="0"/>
      <w:marTop w:val="0"/>
      <w:marBottom w:val="0"/>
      <w:divBdr>
        <w:top w:val="none" w:sz="0" w:space="0" w:color="auto"/>
        <w:left w:val="none" w:sz="0" w:space="0" w:color="auto"/>
        <w:bottom w:val="none" w:sz="0" w:space="0" w:color="auto"/>
        <w:right w:val="none" w:sz="0" w:space="0" w:color="auto"/>
      </w:divBdr>
    </w:div>
    <w:div w:id="1577133678">
      <w:bodyDiv w:val="1"/>
      <w:marLeft w:val="0"/>
      <w:marRight w:val="0"/>
      <w:marTop w:val="0"/>
      <w:marBottom w:val="0"/>
      <w:divBdr>
        <w:top w:val="none" w:sz="0" w:space="0" w:color="auto"/>
        <w:left w:val="none" w:sz="0" w:space="0" w:color="auto"/>
        <w:bottom w:val="none" w:sz="0" w:space="0" w:color="auto"/>
        <w:right w:val="none" w:sz="0" w:space="0" w:color="auto"/>
      </w:divBdr>
    </w:div>
    <w:div w:id="1577282353">
      <w:bodyDiv w:val="1"/>
      <w:marLeft w:val="0"/>
      <w:marRight w:val="0"/>
      <w:marTop w:val="0"/>
      <w:marBottom w:val="0"/>
      <w:divBdr>
        <w:top w:val="none" w:sz="0" w:space="0" w:color="auto"/>
        <w:left w:val="none" w:sz="0" w:space="0" w:color="auto"/>
        <w:bottom w:val="none" w:sz="0" w:space="0" w:color="auto"/>
        <w:right w:val="none" w:sz="0" w:space="0" w:color="auto"/>
      </w:divBdr>
    </w:div>
    <w:div w:id="1577323353">
      <w:bodyDiv w:val="1"/>
      <w:marLeft w:val="0"/>
      <w:marRight w:val="0"/>
      <w:marTop w:val="0"/>
      <w:marBottom w:val="0"/>
      <w:divBdr>
        <w:top w:val="none" w:sz="0" w:space="0" w:color="auto"/>
        <w:left w:val="none" w:sz="0" w:space="0" w:color="auto"/>
        <w:bottom w:val="none" w:sz="0" w:space="0" w:color="auto"/>
        <w:right w:val="none" w:sz="0" w:space="0" w:color="auto"/>
      </w:divBdr>
    </w:div>
    <w:div w:id="1577325554">
      <w:bodyDiv w:val="1"/>
      <w:marLeft w:val="0"/>
      <w:marRight w:val="0"/>
      <w:marTop w:val="0"/>
      <w:marBottom w:val="0"/>
      <w:divBdr>
        <w:top w:val="none" w:sz="0" w:space="0" w:color="auto"/>
        <w:left w:val="none" w:sz="0" w:space="0" w:color="auto"/>
        <w:bottom w:val="none" w:sz="0" w:space="0" w:color="auto"/>
        <w:right w:val="none" w:sz="0" w:space="0" w:color="auto"/>
      </w:divBdr>
    </w:div>
    <w:div w:id="1577671561">
      <w:bodyDiv w:val="1"/>
      <w:marLeft w:val="0"/>
      <w:marRight w:val="0"/>
      <w:marTop w:val="0"/>
      <w:marBottom w:val="0"/>
      <w:divBdr>
        <w:top w:val="none" w:sz="0" w:space="0" w:color="auto"/>
        <w:left w:val="none" w:sz="0" w:space="0" w:color="auto"/>
        <w:bottom w:val="none" w:sz="0" w:space="0" w:color="auto"/>
        <w:right w:val="none" w:sz="0" w:space="0" w:color="auto"/>
      </w:divBdr>
    </w:div>
    <w:div w:id="1577781730">
      <w:bodyDiv w:val="1"/>
      <w:marLeft w:val="0"/>
      <w:marRight w:val="0"/>
      <w:marTop w:val="0"/>
      <w:marBottom w:val="0"/>
      <w:divBdr>
        <w:top w:val="none" w:sz="0" w:space="0" w:color="auto"/>
        <w:left w:val="none" w:sz="0" w:space="0" w:color="auto"/>
        <w:bottom w:val="none" w:sz="0" w:space="0" w:color="auto"/>
        <w:right w:val="none" w:sz="0" w:space="0" w:color="auto"/>
      </w:divBdr>
    </w:div>
    <w:div w:id="1577861536">
      <w:bodyDiv w:val="1"/>
      <w:marLeft w:val="0"/>
      <w:marRight w:val="0"/>
      <w:marTop w:val="0"/>
      <w:marBottom w:val="0"/>
      <w:divBdr>
        <w:top w:val="none" w:sz="0" w:space="0" w:color="auto"/>
        <w:left w:val="none" w:sz="0" w:space="0" w:color="auto"/>
        <w:bottom w:val="none" w:sz="0" w:space="0" w:color="auto"/>
        <w:right w:val="none" w:sz="0" w:space="0" w:color="auto"/>
      </w:divBdr>
    </w:div>
    <w:div w:id="1578125032">
      <w:bodyDiv w:val="1"/>
      <w:marLeft w:val="0"/>
      <w:marRight w:val="0"/>
      <w:marTop w:val="0"/>
      <w:marBottom w:val="0"/>
      <w:divBdr>
        <w:top w:val="none" w:sz="0" w:space="0" w:color="auto"/>
        <w:left w:val="none" w:sz="0" w:space="0" w:color="auto"/>
        <w:bottom w:val="none" w:sz="0" w:space="0" w:color="auto"/>
        <w:right w:val="none" w:sz="0" w:space="0" w:color="auto"/>
      </w:divBdr>
    </w:div>
    <w:div w:id="1578203303">
      <w:bodyDiv w:val="1"/>
      <w:marLeft w:val="0"/>
      <w:marRight w:val="0"/>
      <w:marTop w:val="0"/>
      <w:marBottom w:val="0"/>
      <w:divBdr>
        <w:top w:val="none" w:sz="0" w:space="0" w:color="auto"/>
        <w:left w:val="none" w:sz="0" w:space="0" w:color="auto"/>
        <w:bottom w:val="none" w:sz="0" w:space="0" w:color="auto"/>
        <w:right w:val="none" w:sz="0" w:space="0" w:color="auto"/>
      </w:divBdr>
    </w:div>
    <w:div w:id="1578323953">
      <w:bodyDiv w:val="1"/>
      <w:marLeft w:val="0"/>
      <w:marRight w:val="0"/>
      <w:marTop w:val="0"/>
      <w:marBottom w:val="0"/>
      <w:divBdr>
        <w:top w:val="none" w:sz="0" w:space="0" w:color="auto"/>
        <w:left w:val="none" w:sz="0" w:space="0" w:color="auto"/>
        <w:bottom w:val="none" w:sz="0" w:space="0" w:color="auto"/>
        <w:right w:val="none" w:sz="0" w:space="0" w:color="auto"/>
      </w:divBdr>
    </w:div>
    <w:div w:id="1578393486">
      <w:bodyDiv w:val="1"/>
      <w:marLeft w:val="0"/>
      <w:marRight w:val="0"/>
      <w:marTop w:val="0"/>
      <w:marBottom w:val="0"/>
      <w:divBdr>
        <w:top w:val="none" w:sz="0" w:space="0" w:color="auto"/>
        <w:left w:val="none" w:sz="0" w:space="0" w:color="auto"/>
        <w:bottom w:val="none" w:sz="0" w:space="0" w:color="auto"/>
        <w:right w:val="none" w:sz="0" w:space="0" w:color="auto"/>
      </w:divBdr>
    </w:div>
    <w:div w:id="1578512486">
      <w:bodyDiv w:val="1"/>
      <w:marLeft w:val="0"/>
      <w:marRight w:val="0"/>
      <w:marTop w:val="0"/>
      <w:marBottom w:val="0"/>
      <w:divBdr>
        <w:top w:val="none" w:sz="0" w:space="0" w:color="auto"/>
        <w:left w:val="none" w:sz="0" w:space="0" w:color="auto"/>
        <w:bottom w:val="none" w:sz="0" w:space="0" w:color="auto"/>
        <w:right w:val="none" w:sz="0" w:space="0" w:color="auto"/>
      </w:divBdr>
    </w:div>
    <w:div w:id="1578637561">
      <w:bodyDiv w:val="1"/>
      <w:marLeft w:val="0"/>
      <w:marRight w:val="0"/>
      <w:marTop w:val="0"/>
      <w:marBottom w:val="0"/>
      <w:divBdr>
        <w:top w:val="none" w:sz="0" w:space="0" w:color="auto"/>
        <w:left w:val="none" w:sz="0" w:space="0" w:color="auto"/>
        <w:bottom w:val="none" w:sz="0" w:space="0" w:color="auto"/>
        <w:right w:val="none" w:sz="0" w:space="0" w:color="auto"/>
      </w:divBdr>
    </w:div>
    <w:div w:id="1578708359">
      <w:bodyDiv w:val="1"/>
      <w:marLeft w:val="0"/>
      <w:marRight w:val="0"/>
      <w:marTop w:val="0"/>
      <w:marBottom w:val="0"/>
      <w:divBdr>
        <w:top w:val="none" w:sz="0" w:space="0" w:color="auto"/>
        <w:left w:val="none" w:sz="0" w:space="0" w:color="auto"/>
        <w:bottom w:val="none" w:sz="0" w:space="0" w:color="auto"/>
        <w:right w:val="none" w:sz="0" w:space="0" w:color="auto"/>
      </w:divBdr>
    </w:div>
    <w:div w:id="1578788251">
      <w:bodyDiv w:val="1"/>
      <w:marLeft w:val="0"/>
      <w:marRight w:val="0"/>
      <w:marTop w:val="0"/>
      <w:marBottom w:val="0"/>
      <w:divBdr>
        <w:top w:val="none" w:sz="0" w:space="0" w:color="auto"/>
        <w:left w:val="none" w:sz="0" w:space="0" w:color="auto"/>
        <w:bottom w:val="none" w:sz="0" w:space="0" w:color="auto"/>
        <w:right w:val="none" w:sz="0" w:space="0" w:color="auto"/>
      </w:divBdr>
    </w:div>
    <w:div w:id="1578901287">
      <w:bodyDiv w:val="1"/>
      <w:marLeft w:val="0"/>
      <w:marRight w:val="0"/>
      <w:marTop w:val="0"/>
      <w:marBottom w:val="0"/>
      <w:divBdr>
        <w:top w:val="none" w:sz="0" w:space="0" w:color="auto"/>
        <w:left w:val="none" w:sz="0" w:space="0" w:color="auto"/>
        <w:bottom w:val="none" w:sz="0" w:space="0" w:color="auto"/>
        <w:right w:val="none" w:sz="0" w:space="0" w:color="auto"/>
      </w:divBdr>
    </w:div>
    <w:div w:id="1578974659">
      <w:bodyDiv w:val="1"/>
      <w:marLeft w:val="0"/>
      <w:marRight w:val="0"/>
      <w:marTop w:val="0"/>
      <w:marBottom w:val="0"/>
      <w:divBdr>
        <w:top w:val="none" w:sz="0" w:space="0" w:color="auto"/>
        <w:left w:val="none" w:sz="0" w:space="0" w:color="auto"/>
        <w:bottom w:val="none" w:sz="0" w:space="0" w:color="auto"/>
        <w:right w:val="none" w:sz="0" w:space="0" w:color="auto"/>
      </w:divBdr>
    </w:div>
    <w:div w:id="1579360548">
      <w:bodyDiv w:val="1"/>
      <w:marLeft w:val="0"/>
      <w:marRight w:val="0"/>
      <w:marTop w:val="0"/>
      <w:marBottom w:val="0"/>
      <w:divBdr>
        <w:top w:val="none" w:sz="0" w:space="0" w:color="auto"/>
        <w:left w:val="none" w:sz="0" w:space="0" w:color="auto"/>
        <w:bottom w:val="none" w:sz="0" w:space="0" w:color="auto"/>
        <w:right w:val="none" w:sz="0" w:space="0" w:color="auto"/>
      </w:divBdr>
    </w:div>
    <w:div w:id="1579483828">
      <w:bodyDiv w:val="1"/>
      <w:marLeft w:val="0"/>
      <w:marRight w:val="0"/>
      <w:marTop w:val="0"/>
      <w:marBottom w:val="0"/>
      <w:divBdr>
        <w:top w:val="none" w:sz="0" w:space="0" w:color="auto"/>
        <w:left w:val="none" w:sz="0" w:space="0" w:color="auto"/>
        <w:bottom w:val="none" w:sz="0" w:space="0" w:color="auto"/>
        <w:right w:val="none" w:sz="0" w:space="0" w:color="auto"/>
      </w:divBdr>
    </w:div>
    <w:div w:id="1579515549">
      <w:bodyDiv w:val="1"/>
      <w:marLeft w:val="0"/>
      <w:marRight w:val="0"/>
      <w:marTop w:val="0"/>
      <w:marBottom w:val="0"/>
      <w:divBdr>
        <w:top w:val="none" w:sz="0" w:space="0" w:color="auto"/>
        <w:left w:val="none" w:sz="0" w:space="0" w:color="auto"/>
        <w:bottom w:val="none" w:sz="0" w:space="0" w:color="auto"/>
        <w:right w:val="none" w:sz="0" w:space="0" w:color="auto"/>
      </w:divBdr>
    </w:div>
    <w:div w:id="1579560921">
      <w:bodyDiv w:val="1"/>
      <w:marLeft w:val="0"/>
      <w:marRight w:val="0"/>
      <w:marTop w:val="0"/>
      <w:marBottom w:val="0"/>
      <w:divBdr>
        <w:top w:val="none" w:sz="0" w:space="0" w:color="auto"/>
        <w:left w:val="none" w:sz="0" w:space="0" w:color="auto"/>
        <w:bottom w:val="none" w:sz="0" w:space="0" w:color="auto"/>
        <w:right w:val="none" w:sz="0" w:space="0" w:color="auto"/>
      </w:divBdr>
    </w:div>
    <w:div w:id="1579629427">
      <w:bodyDiv w:val="1"/>
      <w:marLeft w:val="0"/>
      <w:marRight w:val="0"/>
      <w:marTop w:val="0"/>
      <w:marBottom w:val="0"/>
      <w:divBdr>
        <w:top w:val="none" w:sz="0" w:space="0" w:color="auto"/>
        <w:left w:val="none" w:sz="0" w:space="0" w:color="auto"/>
        <w:bottom w:val="none" w:sz="0" w:space="0" w:color="auto"/>
        <w:right w:val="none" w:sz="0" w:space="0" w:color="auto"/>
      </w:divBdr>
    </w:div>
    <w:div w:id="1579637475">
      <w:bodyDiv w:val="1"/>
      <w:marLeft w:val="0"/>
      <w:marRight w:val="0"/>
      <w:marTop w:val="0"/>
      <w:marBottom w:val="0"/>
      <w:divBdr>
        <w:top w:val="none" w:sz="0" w:space="0" w:color="auto"/>
        <w:left w:val="none" w:sz="0" w:space="0" w:color="auto"/>
        <w:bottom w:val="none" w:sz="0" w:space="0" w:color="auto"/>
        <w:right w:val="none" w:sz="0" w:space="0" w:color="auto"/>
      </w:divBdr>
    </w:div>
    <w:div w:id="1579706675">
      <w:bodyDiv w:val="1"/>
      <w:marLeft w:val="0"/>
      <w:marRight w:val="0"/>
      <w:marTop w:val="0"/>
      <w:marBottom w:val="0"/>
      <w:divBdr>
        <w:top w:val="none" w:sz="0" w:space="0" w:color="auto"/>
        <w:left w:val="none" w:sz="0" w:space="0" w:color="auto"/>
        <w:bottom w:val="none" w:sz="0" w:space="0" w:color="auto"/>
        <w:right w:val="none" w:sz="0" w:space="0" w:color="auto"/>
      </w:divBdr>
    </w:div>
    <w:div w:id="1579901590">
      <w:bodyDiv w:val="1"/>
      <w:marLeft w:val="0"/>
      <w:marRight w:val="0"/>
      <w:marTop w:val="0"/>
      <w:marBottom w:val="0"/>
      <w:divBdr>
        <w:top w:val="none" w:sz="0" w:space="0" w:color="auto"/>
        <w:left w:val="none" w:sz="0" w:space="0" w:color="auto"/>
        <w:bottom w:val="none" w:sz="0" w:space="0" w:color="auto"/>
        <w:right w:val="none" w:sz="0" w:space="0" w:color="auto"/>
      </w:divBdr>
    </w:div>
    <w:div w:id="1579972161">
      <w:bodyDiv w:val="1"/>
      <w:marLeft w:val="0"/>
      <w:marRight w:val="0"/>
      <w:marTop w:val="0"/>
      <w:marBottom w:val="0"/>
      <w:divBdr>
        <w:top w:val="none" w:sz="0" w:space="0" w:color="auto"/>
        <w:left w:val="none" w:sz="0" w:space="0" w:color="auto"/>
        <w:bottom w:val="none" w:sz="0" w:space="0" w:color="auto"/>
        <w:right w:val="none" w:sz="0" w:space="0" w:color="auto"/>
      </w:divBdr>
    </w:div>
    <w:div w:id="1579972986">
      <w:bodyDiv w:val="1"/>
      <w:marLeft w:val="0"/>
      <w:marRight w:val="0"/>
      <w:marTop w:val="0"/>
      <w:marBottom w:val="0"/>
      <w:divBdr>
        <w:top w:val="none" w:sz="0" w:space="0" w:color="auto"/>
        <w:left w:val="none" w:sz="0" w:space="0" w:color="auto"/>
        <w:bottom w:val="none" w:sz="0" w:space="0" w:color="auto"/>
        <w:right w:val="none" w:sz="0" w:space="0" w:color="auto"/>
      </w:divBdr>
    </w:div>
    <w:div w:id="1580288817">
      <w:bodyDiv w:val="1"/>
      <w:marLeft w:val="0"/>
      <w:marRight w:val="0"/>
      <w:marTop w:val="0"/>
      <w:marBottom w:val="0"/>
      <w:divBdr>
        <w:top w:val="none" w:sz="0" w:space="0" w:color="auto"/>
        <w:left w:val="none" w:sz="0" w:space="0" w:color="auto"/>
        <w:bottom w:val="none" w:sz="0" w:space="0" w:color="auto"/>
        <w:right w:val="none" w:sz="0" w:space="0" w:color="auto"/>
      </w:divBdr>
    </w:div>
    <w:div w:id="1580402521">
      <w:bodyDiv w:val="1"/>
      <w:marLeft w:val="0"/>
      <w:marRight w:val="0"/>
      <w:marTop w:val="0"/>
      <w:marBottom w:val="0"/>
      <w:divBdr>
        <w:top w:val="none" w:sz="0" w:space="0" w:color="auto"/>
        <w:left w:val="none" w:sz="0" w:space="0" w:color="auto"/>
        <w:bottom w:val="none" w:sz="0" w:space="0" w:color="auto"/>
        <w:right w:val="none" w:sz="0" w:space="0" w:color="auto"/>
      </w:divBdr>
    </w:div>
    <w:div w:id="1580753303">
      <w:bodyDiv w:val="1"/>
      <w:marLeft w:val="0"/>
      <w:marRight w:val="0"/>
      <w:marTop w:val="0"/>
      <w:marBottom w:val="0"/>
      <w:divBdr>
        <w:top w:val="none" w:sz="0" w:space="0" w:color="auto"/>
        <w:left w:val="none" w:sz="0" w:space="0" w:color="auto"/>
        <w:bottom w:val="none" w:sz="0" w:space="0" w:color="auto"/>
        <w:right w:val="none" w:sz="0" w:space="0" w:color="auto"/>
      </w:divBdr>
    </w:div>
    <w:div w:id="1580825258">
      <w:bodyDiv w:val="1"/>
      <w:marLeft w:val="0"/>
      <w:marRight w:val="0"/>
      <w:marTop w:val="0"/>
      <w:marBottom w:val="0"/>
      <w:divBdr>
        <w:top w:val="none" w:sz="0" w:space="0" w:color="auto"/>
        <w:left w:val="none" w:sz="0" w:space="0" w:color="auto"/>
        <w:bottom w:val="none" w:sz="0" w:space="0" w:color="auto"/>
        <w:right w:val="none" w:sz="0" w:space="0" w:color="auto"/>
      </w:divBdr>
    </w:div>
    <w:div w:id="1580947058">
      <w:bodyDiv w:val="1"/>
      <w:marLeft w:val="0"/>
      <w:marRight w:val="0"/>
      <w:marTop w:val="0"/>
      <w:marBottom w:val="0"/>
      <w:divBdr>
        <w:top w:val="none" w:sz="0" w:space="0" w:color="auto"/>
        <w:left w:val="none" w:sz="0" w:space="0" w:color="auto"/>
        <w:bottom w:val="none" w:sz="0" w:space="0" w:color="auto"/>
        <w:right w:val="none" w:sz="0" w:space="0" w:color="auto"/>
      </w:divBdr>
    </w:div>
    <w:div w:id="1581209863">
      <w:bodyDiv w:val="1"/>
      <w:marLeft w:val="0"/>
      <w:marRight w:val="0"/>
      <w:marTop w:val="0"/>
      <w:marBottom w:val="0"/>
      <w:divBdr>
        <w:top w:val="none" w:sz="0" w:space="0" w:color="auto"/>
        <w:left w:val="none" w:sz="0" w:space="0" w:color="auto"/>
        <w:bottom w:val="none" w:sz="0" w:space="0" w:color="auto"/>
        <w:right w:val="none" w:sz="0" w:space="0" w:color="auto"/>
      </w:divBdr>
    </w:div>
    <w:div w:id="1581252909">
      <w:bodyDiv w:val="1"/>
      <w:marLeft w:val="0"/>
      <w:marRight w:val="0"/>
      <w:marTop w:val="0"/>
      <w:marBottom w:val="0"/>
      <w:divBdr>
        <w:top w:val="none" w:sz="0" w:space="0" w:color="auto"/>
        <w:left w:val="none" w:sz="0" w:space="0" w:color="auto"/>
        <w:bottom w:val="none" w:sz="0" w:space="0" w:color="auto"/>
        <w:right w:val="none" w:sz="0" w:space="0" w:color="auto"/>
      </w:divBdr>
    </w:div>
    <w:div w:id="1581403831">
      <w:bodyDiv w:val="1"/>
      <w:marLeft w:val="0"/>
      <w:marRight w:val="0"/>
      <w:marTop w:val="0"/>
      <w:marBottom w:val="0"/>
      <w:divBdr>
        <w:top w:val="none" w:sz="0" w:space="0" w:color="auto"/>
        <w:left w:val="none" w:sz="0" w:space="0" w:color="auto"/>
        <w:bottom w:val="none" w:sz="0" w:space="0" w:color="auto"/>
        <w:right w:val="none" w:sz="0" w:space="0" w:color="auto"/>
      </w:divBdr>
    </w:div>
    <w:div w:id="1581450025">
      <w:bodyDiv w:val="1"/>
      <w:marLeft w:val="0"/>
      <w:marRight w:val="0"/>
      <w:marTop w:val="0"/>
      <w:marBottom w:val="0"/>
      <w:divBdr>
        <w:top w:val="none" w:sz="0" w:space="0" w:color="auto"/>
        <w:left w:val="none" w:sz="0" w:space="0" w:color="auto"/>
        <w:bottom w:val="none" w:sz="0" w:space="0" w:color="auto"/>
        <w:right w:val="none" w:sz="0" w:space="0" w:color="auto"/>
      </w:divBdr>
    </w:div>
    <w:div w:id="1581597106">
      <w:bodyDiv w:val="1"/>
      <w:marLeft w:val="0"/>
      <w:marRight w:val="0"/>
      <w:marTop w:val="0"/>
      <w:marBottom w:val="0"/>
      <w:divBdr>
        <w:top w:val="none" w:sz="0" w:space="0" w:color="auto"/>
        <w:left w:val="none" w:sz="0" w:space="0" w:color="auto"/>
        <w:bottom w:val="none" w:sz="0" w:space="0" w:color="auto"/>
        <w:right w:val="none" w:sz="0" w:space="0" w:color="auto"/>
      </w:divBdr>
    </w:div>
    <w:div w:id="1581718887">
      <w:bodyDiv w:val="1"/>
      <w:marLeft w:val="0"/>
      <w:marRight w:val="0"/>
      <w:marTop w:val="0"/>
      <w:marBottom w:val="0"/>
      <w:divBdr>
        <w:top w:val="none" w:sz="0" w:space="0" w:color="auto"/>
        <w:left w:val="none" w:sz="0" w:space="0" w:color="auto"/>
        <w:bottom w:val="none" w:sz="0" w:space="0" w:color="auto"/>
        <w:right w:val="none" w:sz="0" w:space="0" w:color="auto"/>
      </w:divBdr>
    </w:div>
    <w:div w:id="1581984685">
      <w:bodyDiv w:val="1"/>
      <w:marLeft w:val="0"/>
      <w:marRight w:val="0"/>
      <w:marTop w:val="0"/>
      <w:marBottom w:val="0"/>
      <w:divBdr>
        <w:top w:val="none" w:sz="0" w:space="0" w:color="auto"/>
        <w:left w:val="none" w:sz="0" w:space="0" w:color="auto"/>
        <w:bottom w:val="none" w:sz="0" w:space="0" w:color="auto"/>
        <w:right w:val="none" w:sz="0" w:space="0" w:color="auto"/>
      </w:divBdr>
    </w:div>
    <w:div w:id="1582056881">
      <w:bodyDiv w:val="1"/>
      <w:marLeft w:val="0"/>
      <w:marRight w:val="0"/>
      <w:marTop w:val="0"/>
      <w:marBottom w:val="0"/>
      <w:divBdr>
        <w:top w:val="none" w:sz="0" w:space="0" w:color="auto"/>
        <w:left w:val="none" w:sz="0" w:space="0" w:color="auto"/>
        <w:bottom w:val="none" w:sz="0" w:space="0" w:color="auto"/>
        <w:right w:val="none" w:sz="0" w:space="0" w:color="auto"/>
      </w:divBdr>
    </w:div>
    <w:div w:id="1582327892">
      <w:bodyDiv w:val="1"/>
      <w:marLeft w:val="0"/>
      <w:marRight w:val="0"/>
      <w:marTop w:val="0"/>
      <w:marBottom w:val="0"/>
      <w:divBdr>
        <w:top w:val="none" w:sz="0" w:space="0" w:color="auto"/>
        <w:left w:val="none" w:sz="0" w:space="0" w:color="auto"/>
        <w:bottom w:val="none" w:sz="0" w:space="0" w:color="auto"/>
        <w:right w:val="none" w:sz="0" w:space="0" w:color="auto"/>
      </w:divBdr>
    </w:div>
    <w:div w:id="1582525224">
      <w:bodyDiv w:val="1"/>
      <w:marLeft w:val="0"/>
      <w:marRight w:val="0"/>
      <w:marTop w:val="0"/>
      <w:marBottom w:val="0"/>
      <w:divBdr>
        <w:top w:val="none" w:sz="0" w:space="0" w:color="auto"/>
        <w:left w:val="none" w:sz="0" w:space="0" w:color="auto"/>
        <w:bottom w:val="none" w:sz="0" w:space="0" w:color="auto"/>
        <w:right w:val="none" w:sz="0" w:space="0" w:color="auto"/>
      </w:divBdr>
    </w:div>
    <w:div w:id="1582641504">
      <w:bodyDiv w:val="1"/>
      <w:marLeft w:val="0"/>
      <w:marRight w:val="0"/>
      <w:marTop w:val="0"/>
      <w:marBottom w:val="0"/>
      <w:divBdr>
        <w:top w:val="none" w:sz="0" w:space="0" w:color="auto"/>
        <w:left w:val="none" w:sz="0" w:space="0" w:color="auto"/>
        <w:bottom w:val="none" w:sz="0" w:space="0" w:color="auto"/>
        <w:right w:val="none" w:sz="0" w:space="0" w:color="auto"/>
      </w:divBdr>
    </w:div>
    <w:div w:id="1582830640">
      <w:bodyDiv w:val="1"/>
      <w:marLeft w:val="0"/>
      <w:marRight w:val="0"/>
      <w:marTop w:val="0"/>
      <w:marBottom w:val="0"/>
      <w:divBdr>
        <w:top w:val="none" w:sz="0" w:space="0" w:color="auto"/>
        <w:left w:val="none" w:sz="0" w:space="0" w:color="auto"/>
        <w:bottom w:val="none" w:sz="0" w:space="0" w:color="auto"/>
        <w:right w:val="none" w:sz="0" w:space="0" w:color="auto"/>
      </w:divBdr>
    </w:div>
    <w:div w:id="1582830758">
      <w:bodyDiv w:val="1"/>
      <w:marLeft w:val="0"/>
      <w:marRight w:val="0"/>
      <w:marTop w:val="0"/>
      <w:marBottom w:val="0"/>
      <w:divBdr>
        <w:top w:val="none" w:sz="0" w:space="0" w:color="auto"/>
        <w:left w:val="none" w:sz="0" w:space="0" w:color="auto"/>
        <w:bottom w:val="none" w:sz="0" w:space="0" w:color="auto"/>
        <w:right w:val="none" w:sz="0" w:space="0" w:color="auto"/>
      </w:divBdr>
    </w:div>
    <w:div w:id="1582911368">
      <w:bodyDiv w:val="1"/>
      <w:marLeft w:val="0"/>
      <w:marRight w:val="0"/>
      <w:marTop w:val="0"/>
      <w:marBottom w:val="0"/>
      <w:divBdr>
        <w:top w:val="none" w:sz="0" w:space="0" w:color="auto"/>
        <w:left w:val="none" w:sz="0" w:space="0" w:color="auto"/>
        <w:bottom w:val="none" w:sz="0" w:space="0" w:color="auto"/>
        <w:right w:val="none" w:sz="0" w:space="0" w:color="auto"/>
      </w:divBdr>
    </w:div>
    <w:div w:id="1583029898">
      <w:bodyDiv w:val="1"/>
      <w:marLeft w:val="0"/>
      <w:marRight w:val="0"/>
      <w:marTop w:val="0"/>
      <w:marBottom w:val="0"/>
      <w:divBdr>
        <w:top w:val="none" w:sz="0" w:space="0" w:color="auto"/>
        <w:left w:val="none" w:sz="0" w:space="0" w:color="auto"/>
        <w:bottom w:val="none" w:sz="0" w:space="0" w:color="auto"/>
        <w:right w:val="none" w:sz="0" w:space="0" w:color="auto"/>
      </w:divBdr>
    </w:div>
    <w:div w:id="1583100219">
      <w:bodyDiv w:val="1"/>
      <w:marLeft w:val="0"/>
      <w:marRight w:val="0"/>
      <w:marTop w:val="0"/>
      <w:marBottom w:val="0"/>
      <w:divBdr>
        <w:top w:val="none" w:sz="0" w:space="0" w:color="auto"/>
        <w:left w:val="none" w:sz="0" w:space="0" w:color="auto"/>
        <w:bottom w:val="none" w:sz="0" w:space="0" w:color="auto"/>
        <w:right w:val="none" w:sz="0" w:space="0" w:color="auto"/>
      </w:divBdr>
    </w:div>
    <w:div w:id="1583104530">
      <w:bodyDiv w:val="1"/>
      <w:marLeft w:val="0"/>
      <w:marRight w:val="0"/>
      <w:marTop w:val="0"/>
      <w:marBottom w:val="0"/>
      <w:divBdr>
        <w:top w:val="none" w:sz="0" w:space="0" w:color="auto"/>
        <w:left w:val="none" w:sz="0" w:space="0" w:color="auto"/>
        <w:bottom w:val="none" w:sz="0" w:space="0" w:color="auto"/>
        <w:right w:val="none" w:sz="0" w:space="0" w:color="auto"/>
      </w:divBdr>
    </w:div>
    <w:div w:id="1583564516">
      <w:bodyDiv w:val="1"/>
      <w:marLeft w:val="0"/>
      <w:marRight w:val="0"/>
      <w:marTop w:val="0"/>
      <w:marBottom w:val="0"/>
      <w:divBdr>
        <w:top w:val="none" w:sz="0" w:space="0" w:color="auto"/>
        <w:left w:val="none" w:sz="0" w:space="0" w:color="auto"/>
        <w:bottom w:val="none" w:sz="0" w:space="0" w:color="auto"/>
        <w:right w:val="none" w:sz="0" w:space="0" w:color="auto"/>
      </w:divBdr>
    </w:div>
    <w:div w:id="1584139901">
      <w:bodyDiv w:val="1"/>
      <w:marLeft w:val="0"/>
      <w:marRight w:val="0"/>
      <w:marTop w:val="0"/>
      <w:marBottom w:val="0"/>
      <w:divBdr>
        <w:top w:val="none" w:sz="0" w:space="0" w:color="auto"/>
        <w:left w:val="none" w:sz="0" w:space="0" w:color="auto"/>
        <w:bottom w:val="none" w:sz="0" w:space="0" w:color="auto"/>
        <w:right w:val="none" w:sz="0" w:space="0" w:color="auto"/>
      </w:divBdr>
    </w:div>
    <w:div w:id="1584140833">
      <w:bodyDiv w:val="1"/>
      <w:marLeft w:val="0"/>
      <w:marRight w:val="0"/>
      <w:marTop w:val="0"/>
      <w:marBottom w:val="0"/>
      <w:divBdr>
        <w:top w:val="none" w:sz="0" w:space="0" w:color="auto"/>
        <w:left w:val="none" w:sz="0" w:space="0" w:color="auto"/>
        <w:bottom w:val="none" w:sz="0" w:space="0" w:color="auto"/>
        <w:right w:val="none" w:sz="0" w:space="0" w:color="auto"/>
      </w:divBdr>
    </w:div>
    <w:div w:id="1584147075">
      <w:bodyDiv w:val="1"/>
      <w:marLeft w:val="0"/>
      <w:marRight w:val="0"/>
      <w:marTop w:val="0"/>
      <w:marBottom w:val="0"/>
      <w:divBdr>
        <w:top w:val="none" w:sz="0" w:space="0" w:color="auto"/>
        <w:left w:val="none" w:sz="0" w:space="0" w:color="auto"/>
        <w:bottom w:val="none" w:sz="0" w:space="0" w:color="auto"/>
        <w:right w:val="none" w:sz="0" w:space="0" w:color="auto"/>
      </w:divBdr>
    </w:div>
    <w:div w:id="1584147576">
      <w:bodyDiv w:val="1"/>
      <w:marLeft w:val="0"/>
      <w:marRight w:val="0"/>
      <w:marTop w:val="0"/>
      <w:marBottom w:val="0"/>
      <w:divBdr>
        <w:top w:val="none" w:sz="0" w:space="0" w:color="auto"/>
        <w:left w:val="none" w:sz="0" w:space="0" w:color="auto"/>
        <w:bottom w:val="none" w:sz="0" w:space="0" w:color="auto"/>
        <w:right w:val="none" w:sz="0" w:space="0" w:color="auto"/>
      </w:divBdr>
    </w:div>
    <w:div w:id="1584294466">
      <w:bodyDiv w:val="1"/>
      <w:marLeft w:val="0"/>
      <w:marRight w:val="0"/>
      <w:marTop w:val="0"/>
      <w:marBottom w:val="0"/>
      <w:divBdr>
        <w:top w:val="none" w:sz="0" w:space="0" w:color="auto"/>
        <w:left w:val="none" w:sz="0" w:space="0" w:color="auto"/>
        <w:bottom w:val="none" w:sz="0" w:space="0" w:color="auto"/>
        <w:right w:val="none" w:sz="0" w:space="0" w:color="auto"/>
      </w:divBdr>
    </w:div>
    <w:div w:id="1584335860">
      <w:bodyDiv w:val="1"/>
      <w:marLeft w:val="0"/>
      <w:marRight w:val="0"/>
      <w:marTop w:val="0"/>
      <w:marBottom w:val="0"/>
      <w:divBdr>
        <w:top w:val="none" w:sz="0" w:space="0" w:color="auto"/>
        <w:left w:val="none" w:sz="0" w:space="0" w:color="auto"/>
        <w:bottom w:val="none" w:sz="0" w:space="0" w:color="auto"/>
        <w:right w:val="none" w:sz="0" w:space="0" w:color="auto"/>
      </w:divBdr>
    </w:div>
    <w:div w:id="1584416770">
      <w:bodyDiv w:val="1"/>
      <w:marLeft w:val="0"/>
      <w:marRight w:val="0"/>
      <w:marTop w:val="0"/>
      <w:marBottom w:val="0"/>
      <w:divBdr>
        <w:top w:val="none" w:sz="0" w:space="0" w:color="auto"/>
        <w:left w:val="none" w:sz="0" w:space="0" w:color="auto"/>
        <w:bottom w:val="none" w:sz="0" w:space="0" w:color="auto"/>
        <w:right w:val="none" w:sz="0" w:space="0" w:color="auto"/>
      </w:divBdr>
    </w:div>
    <w:div w:id="1584603954">
      <w:bodyDiv w:val="1"/>
      <w:marLeft w:val="0"/>
      <w:marRight w:val="0"/>
      <w:marTop w:val="0"/>
      <w:marBottom w:val="0"/>
      <w:divBdr>
        <w:top w:val="none" w:sz="0" w:space="0" w:color="auto"/>
        <w:left w:val="none" w:sz="0" w:space="0" w:color="auto"/>
        <w:bottom w:val="none" w:sz="0" w:space="0" w:color="auto"/>
        <w:right w:val="none" w:sz="0" w:space="0" w:color="auto"/>
      </w:divBdr>
    </w:div>
    <w:div w:id="1584680417">
      <w:bodyDiv w:val="1"/>
      <w:marLeft w:val="0"/>
      <w:marRight w:val="0"/>
      <w:marTop w:val="0"/>
      <w:marBottom w:val="0"/>
      <w:divBdr>
        <w:top w:val="none" w:sz="0" w:space="0" w:color="auto"/>
        <w:left w:val="none" w:sz="0" w:space="0" w:color="auto"/>
        <w:bottom w:val="none" w:sz="0" w:space="0" w:color="auto"/>
        <w:right w:val="none" w:sz="0" w:space="0" w:color="auto"/>
      </w:divBdr>
    </w:div>
    <w:div w:id="1584684380">
      <w:bodyDiv w:val="1"/>
      <w:marLeft w:val="0"/>
      <w:marRight w:val="0"/>
      <w:marTop w:val="0"/>
      <w:marBottom w:val="0"/>
      <w:divBdr>
        <w:top w:val="none" w:sz="0" w:space="0" w:color="auto"/>
        <w:left w:val="none" w:sz="0" w:space="0" w:color="auto"/>
        <w:bottom w:val="none" w:sz="0" w:space="0" w:color="auto"/>
        <w:right w:val="none" w:sz="0" w:space="0" w:color="auto"/>
      </w:divBdr>
    </w:div>
    <w:div w:id="1584871499">
      <w:bodyDiv w:val="1"/>
      <w:marLeft w:val="0"/>
      <w:marRight w:val="0"/>
      <w:marTop w:val="0"/>
      <w:marBottom w:val="0"/>
      <w:divBdr>
        <w:top w:val="none" w:sz="0" w:space="0" w:color="auto"/>
        <w:left w:val="none" w:sz="0" w:space="0" w:color="auto"/>
        <w:bottom w:val="none" w:sz="0" w:space="0" w:color="auto"/>
        <w:right w:val="none" w:sz="0" w:space="0" w:color="auto"/>
      </w:divBdr>
    </w:div>
    <w:div w:id="1584875191">
      <w:bodyDiv w:val="1"/>
      <w:marLeft w:val="0"/>
      <w:marRight w:val="0"/>
      <w:marTop w:val="0"/>
      <w:marBottom w:val="0"/>
      <w:divBdr>
        <w:top w:val="none" w:sz="0" w:space="0" w:color="auto"/>
        <w:left w:val="none" w:sz="0" w:space="0" w:color="auto"/>
        <w:bottom w:val="none" w:sz="0" w:space="0" w:color="auto"/>
        <w:right w:val="none" w:sz="0" w:space="0" w:color="auto"/>
      </w:divBdr>
    </w:div>
    <w:div w:id="1585072228">
      <w:bodyDiv w:val="1"/>
      <w:marLeft w:val="0"/>
      <w:marRight w:val="0"/>
      <w:marTop w:val="0"/>
      <w:marBottom w:val="0"/>
      <w:divBdr>
        <w:top w:val="none" w:sz="0" w:space="0" w:color="auto"/>
        <w:left w:val="none" w:sz="0" w:space="0" w:color="auto"/>
        <w:bottom w:val="none" w:sz="0" w:space="0" w:color="auto"/>
        <w:right w:val="none" w:sz="0" w:space="0" w:color="auto"/>
      </w:divBdr>
    </w:div>
    <w:div w:id="1585214689">
      <w:bodyDiv w:val="1"/>
      <w:marLeft w:val="0"/>
      <w:marRight w:val="0"/>
      <w:marTop w:val="0"/>
      <w:marBottom w:val="0"/>
      <w:divBdr>
        <w:top w:val="none" w:sz="0" w:space="0" w:color="auto"/>
        <w:left w:val="none" w:sz="0" w:space="0" w:color="auto"/>
        <w:bottom w:val="none" w:sz="0" w:space="0" w:color="auto"/>
        <w:right w:val="none" w:sz="0" w:space="0" w:color="auto"/>
      </w:divBdr>
    </w:div>
    <w:div w:id="1585381693">
      <w:bodyDiv w:val="1"/>
      <w:marLeft w:val="0"/>
      <w:marRight w:val="0"/>
      <w:marTop w:val="0"/>
      <w:marBottom w:val="0"/>
      <w:divBdr>
        <w:top w:val="none" w:sz="0" w:space="0" w:color="auto"/>
        <w:left w:val="none" w:sz="0" w:space="0" w:color="auto"/>
        <w:bottom w:val="none" w:sz="0" w:space="0" w:color="auto"/>
        <w:right w:val="none" w:sz="0" w:space="0" w:color="auto"/>
      </w:divBdr>
    </w:div>
    <w:div w:id="1585459722">
      <w:bodyDiv w:val="1"/>
      <w:marLeft w:val="0"/>
      <w:marRight w:val="0"/>
      <w:marTop w:val="0"/>
      <w:marBottom w:val="0"/>
      <w:divBdr>
        <w:top w:val="none" w:sz="0" w:space="0" w:color="auto"/>
        <w:left w:val="none" w:sz="0" w:space="0" w:color="auto"/>
        <w:bottom w:val="none" w:sz="0" w:space="0" w:color="auto"/>
        <w:right w:val="none" w:sz="0" w:space="0" w:color="auto"/>
      </w:divBdr>
    </w:div>
    <w:div w:id="1585532178">
      <w:bodyDiv w:val="1"/>
      <w:marLeft w:val="0"/>
      <w:marRight w:val="0"/>
      <w:marTop w:val="0"/>
      <w:marBottom w:val="0"/>
      <w:divBdr>
        <w:top w:val="none" w:sz="0" w:space="0" w:color="auto"/>
        <w:left w:val="none" w:sz="0" w:space="0" w:color="auto"/>
        <w:bottom w:val="none" w:sz="0" w:space="0" w:color="auto"/>
        <w:right w:val="none" w:sz="0" w:space="0" w:color="auto"/>
      </w:divBdr>
    </w:div>
    <w:div w:id="1585676126">
      <w:bodyDiv w:val="1"/>
      <w:marLeft w:val="0"/>
      <w:marRight w:val="0"/>
      <w:marTop w:val="0"/>
      <w:marBottom w:val="0"/>
      <w:divBdr>
        <w:top w:val="none" w:sz="0" w:space="0" w:color="auto"/>
        <w:left w:val="none" w:sz="0" w:space="0" w:color="auto"/>
        <w:bottom w:val="none" w:sz="0" w:space="0" w:color="auto"/>
        <w:right w:val="none" w:sz="0" w:space="0" w:color="auto"/>
      </w:divBdr>
    </w:div>
    <w:div w:id="1585843022">
      <w:bodyDiv w:val="1"/>
      <w:marLeft w:val="0"/>
      <w:marRight w:val="0"/>
      <w:marTop w:val="0"/>
      <w:marBottom w:val="0"/>
      <w:divBdr>
        <w:top w:val="none" w:sz="0" w:space="0" w:color="auto"/>
        <w:left w:val="none" w:sz="0" w:space="0" w:color="auto"/>
        <w:bottom w:val="none" w:sz="0" w:space="0" w:color="auto"/>
        <w:right w:val="none" w:sz="0" w:space="0" w:color="auto"/>
      </w:divBdr>
    </w:div>
    <w:div w:id="1585915500">
      <w:bodyDiv w:val="1"/>
      <w:marLeft w:val="0"/>
      <w:marRight w:val="0"/>
      <w:marTop w:val="0"/>
      <w:marBottom w:val="0"/>
      <w:divBdr>
        <w:top w:val="none" w:sz="0" w:space="0" w:color="auto"/>
        <w:left w:val="none" w:sz="0" w:space="0" w:color="auto"/>
        <w:bottom w:val="none" w:sz="0" w:space="0" w:color="auto"/>
        <w:right w:val="none" w:sz="0" w:space="0" w:color="auto"/>
      </w:divBdr>
    </w:div>
    <w:div w:id="1586069312">
      <w:bodyDiv w:val="1"/>
      <w:marLeft w:val="0"/>
      <w:marRight w:val="0"/>
      <w:marTop w:val="0"/>
      <w:marBottom w:val="0"/>
      <w:divBdr>
        <w:top w:val="none" w:sz="0" w:space="0" w:color="auto"/>
        <w:left w:val="none" w:sz="0" w:space="0" w:color="auto"/>
        <w:bottom w:val="none" w:sz="0" w:space="0" w:color="auto"/>
        <w:right w:val="none" w:sz="0" w:space="0" w:color="auto"/>
      </w:divBdr>
    </w:div>
    <w:div w:id="1586181690">
      <w:bodyDiv w:val="1"/>
      <w:marLeft w:val="0"/>
      <w:marRight w:val="0"/>
      <w:marTop w:val="0"/>
      <w:marBottom w:val="0"/>
      <w:divBdr>
        <w:top w:val="none" w:sz="0" w:space="0" w:color="auto"/>
        <w:left w:val="none" w:sz="0" w:space="0" w:color="auto"/>
        <w:bottom w:val="none" w:sz="0" w:space="0" w:color="auto"/>
        <w:right w:val="none" w:sz="0" w:space="0" w:color="auto"/>
      </w:divBdr>
    </w:div>
    <w:div w:id="1586262165">
      <w:bodyDiv w:val="1"/>
      <w:marLeft w:val="0"/>
      <w:marRight w:val="0"/>
      <w:marTop w:val="0"/>
      <w:marBottom w:val="0"/>
      <w:divBdr>
        <w:top w:val="none" w:sz="0" w:space="0" w:color="auto"/>
        <w:left w:val="none" w:sz="0" w:space="0" w:color="auto"/>
        <w:bottom w:val="none" w:sz="0" w:space="0" w:color="auto"/>
        <w:right w:val="none" w:sz="0" w:space="0" w:color="auto"/>
      </w:divBdr>
    </w:div>
    <w:div w:id="1586303749">
      <w:bodyDiv w:val="1"/>
      <w:marLeft w:val="0"/>
      <w:marRight w:val="0"/>
      <w:marTop w:val="0"/>
      <w:marBottom w:val="0"/>
      <w:divBdr>
        <w:top w:val="none" w:sz="0" w:space="0" w:color="auto"/>
        <w:left w:val="none" w:sz="0" w:space="0" w:color="auto"/>
        <w:bottom w:val="none" w:sz="0" w:space="0" w:color="auto"/>
        <w:right w:val="none" w:sz="0" w:space="0" w:color="auto"/>
      </w:divBdr>
    </w:div>
    <w:div w:id="1586457639">
      <w:bodyDiv w:val="1"/>
      <w:marLeft w:val="0"/>
      <w:marRight w:val="0"/>
      <w:marTop w:val="0"/>
      <w:marBottom w:val="0"/>
      <w:divBdr>
        <w:top w:val="none" w:sz="0" w:space="0" w:color="auto"/>
        <w:left w:val="none" w:sz="0" w:space="0" w:color="auto"/>
        <w:bottom w:val="none" w:sz="0" w:space="0" w:color="auto"/>
        <w:right w:val="none" w:sz="0" w:space="0" w:color="auto"/>
      </w:divBdr>
    </w:div>
    <w:div w:id="1586526839">
      <w:bodyDiv w:val="1"/>
      <w:marLeft w:val="0"/>
      <w:marRight w:val="0"/>
      <w:marTop w:val="0"/>
      <w:marBottom w:val="0"/>
      <w:divBdr>
        <w:top w:val="none" w:sz="0" w:space="0" w:color="auto"/>
        <w:left w:val="none" w:sz="0" w:space="0" w:color="auto"/>
        <w:bottom w:val="none" w:sz="0" w:space="0" w:color="auto"/>
        <w:right w:val="none" w:sz="0" w:space="0" w:color="auto"/>
      </w:divBdr>
    </w:div>
    <w:div w:id="1586719711">
      <w:bodyDiv w:val="1"/>
      <w:marLeft w:val="0"/>
      <w:marRight w:val="0"/>
      <w:marTop w:val="0"/>
      <w:marBottom w:val="0"/>
      <w:divBdr>
        <w:top w:val="none" w:sz="0" w:space="0" w:color="auto"/>
        <w:left w:val="none" w:sz="0" w:space="0" w:color="auto"/>
        <w:bottom w:val="none" w:sz="0" w:space="0" w:color="auto"/>
        <w:right w:val="none" w:sz="0" w:space="0" w:color="auto"/>
      </w:divBdr>
    </w:div>
    <w:div w:id="1586721187">
      <w:bodyDiv w:val="1"/>
      <w:marLeft w:val="0"/>
      <w:marRight w:val="0"/>
      <w:marTop w:val="0"/>
      <w:marBottom w:val="0"/>
      <w:divBdr>
        <w:top w:val="none" w:sz="0" w:space="0" w:color="auto"/>
        <w:left w:val="none" w:sz="0" w:space="0" w:color="auto"/>
        <w:bottom w:val="none" w:sz="0" w:space="0" w:color="auto"/>
        <w:right w:val="none" w:sz="0" w:space="0" w:color="auto"/>
      </w:divBdr>
    </w:div>
    <w:div w:id="1587224227">
      <w:bodyDiv w:val="1"/>
      <w:marLeft w:val="0"/>
      <w:marRight w:val="0"/>
      <w:marTop w:val="0"/>
      <w:marBottom w:val="0"/>
      <w:divBdr>
        <w:top w:val="none" w:sz="0" w:space="0" w:color="auto"/>
        <w:left w:val="none" w:sz="0" w:space="0" w:color="auto"/>
        <w:bottom w:val="none" w:sz="0" w:space="0" w:color="auto"/>
        <w:right w:val="none" w:sz="0" w:space="0" w:color="auto"/>
      </w:divBdr>
    </w:div>
    <w:div w:id="1587423390">
      <w:bodyDiv w:val="1"/>
      <w:marLeft w:val="0"/>
      <w:marRight w:val="0"/>
      <w:marTop w:val="0"/>
      <w:marBottom w:val="0"/>
      <w:divBdr>
        <w:top w:val="none" w:sz="0" w:space="0" w:color="auto"/>
        <w:left w:val="none" w:sz="0" w:space="0" w:color="auto"/>
        <w:bottom w:val="none" w:sz="0" w:space="0" w:color="auto"/>
        <w:right w:val="none" w:sz="0" w:space="0" w:color="auto"/>
      </w:divBdr>
    </w:div>
    <w:div w:id="1588732297">
      <w:bodyDiv w:val="1"/>
      <w:marLeft w:val="0"/>
      <w:marRight w:val="0"/>
      <w:marTop w:val="0"/>
      <w:marBottom w:val="0"/>
      <w:divBdr>
        <w:top w:val="none" w:sz="0" w:space="0" w:color="auto"/>
        <w:left w:val="none" w:sz="0" w:space="0" w:color="auto"/>
        <w:bottom w:val="none" w:sz="0" w:space="0" w:color="auto"/>
        <w:right w:val="none" w:sz="0" w:space="0" w:color="auto"/>
      </w:divBdr>
    </w:div>
    <w:div w:id="1589190565">
      <w:bodyDiv w:val="1"/>
      <w:marLeft w:val="0"/>
      <w:marRight w:val="0"/>
      <w:marTop w:val="0"/>
      <w:marBottom w:val="0"/>
      <w:divBdr>
        <w:top w:val="none" w:sz="0" w:space="0" w:color="auto"/>
        <w:left w:val="none" w:sz="0" w:space="0" w:color="auto"/>
        <w:bottom w:val="none" w:sz="0" w:space="0" w:color="auto"/>
        <w:right w:val="none" w:sz="0" w:space="0" w:color="auto"/>
      </w:divBdr>
    </w:div>
    <w:div w:id="1589264067">
      <w:bodyDiv w:val="1"/>
      <w:marLeft w:val="0"/>
      <w:marRight w:val="0"/>
      <w:marTop w:val="0"/>
      <w:marBottom w:val="0"/>
      <w:divBdr>
        <w:top w:val="none" w:sz="0" w:space="0" w:color="auto"/>
        <w:left w:val="none" w:sz="0" w:space="0" w:color="auto"/>
        <w:bottom w:val="none" w:sz="0" w:space="0" w:color="auto"/>
        <w:right w:val="none" w:sz="0" w:space="0" w:color="auto"/>
      </w:divBdr>
    </w:div>
    <w:div w:id="1589461273">
      <w:bodyDiv w:val="1"/>
      <w:marLeft w:val="0"/>
      <w:marRight w:val="0"/>
      <w:marTop w:val="0"/>
      <w:marBottom w:val="0"/>
      <w:divBdr>
        <w:top w:val="none" w:sz="0" w:space="0" w:color="auto"/>
        <w:left w:val="none" w:sz="0" w:space="0" w:color="auto"/>
        <w:bottom w:val="none" w:sz="0" w:space="0" w:color="auto"/>
        <w:right w:val="none" w:sz="0" w:space="0" w:color="auto"/>
      </w:divBdr>
    </w:div>
    <w:div w:id="1589729528">
      <w:bodyDiv w:val="1"/>
      <w:marLeft w:val="0"/>
      <w:marRight w:val="0"/>
      <w:marTop w:val="0"/>
      <w:marBottom w:val="0"/>
      <w:divBdr>
        <w:top w:val="none" w:sz="0" w:space="0" w:color="auto"/>
        <w:left w:val="none" w:sz="0" w:space="0" w:color="auto"/>
        <w:bottom w:val="none" w:sz="0" w:space="0" w:color="auto"/>
        <w:right w:val="none" w:sz="0" w:space="0" w:color="auto"/>
      </w:divBdr>
    </w:div>
    <w:div w:id="1589776623">
      <w:bodyDiv w:val="1"/>
      <w:marLeft w:val="0"/>
      <w:marRight w:val="0"/>
      <w:marTop w:val="0"/>
      <w:marBottom w:val="0"/>
      <w:divBdr>
        <w:top w:val="none" w:sz="0" w:space="0" w:color="auto"/>
        <w:left w:val="none" w:sz="0" w:space="0" w:color="auto"/>
        <w:bottom w:val="none" w:sz="0" w:space="0" w:color="auto"/>
        <w:right w:val="none" w:sz="0" w:space="0" w:color="auto"/>
      </w:divBdr>
    </w:div>
    <w:div w:id="1589843921">
      <w:bodyDiv w:val="1"/>
      <w:marLeft w:val="0"/>
      <w:marRight w:val="0"/>
      <w:marTop w:val="0"/>
      <w:marBottom w:val="0"/>
      <w:divBdr>
        <w:top w:val="none" w:sz="0" w:space="0" w:color="auto"/>
        <w:left w:val="none" w:sz="0" w:space="0" w:color="auto"/>
        <w:bottom w:val="none" w:sz="0" w:space="0" w:color="auto"/>
        <w:right w:val="none" w:sz="0" w:space="0" w:color="auto"/>
      </w:divBdr>
    </w:div>
    <w:div w:id="1589851829">
      <w:bodyDiv w:val="1"/>
      <w:marLeft w:val="0"/>
      <w:marRight w:val="0"/>
      <w:marTop w:val="0"/>
      <w:marBottom w:val="0"/>
      <w:divBdr>
        <w:top w:val="none" w:sz="0" w:space="0" w:color="auto"/>
        <w:left w:val="none" w:sz="0" w:space="0" w:color="auto"/>
        <w:bottom w:val="none" w:sz="0" w:space="0" w:color="auto"/>
        <w:right w:val="none" w:sz="0" w:space="0" w:color="auto"/>
      </w:divBdr>
    </w:div>
    <w:div w:id="1589928392">
      <w:bodyDiv w:val="1"/>
      <w:marLeft w:val="0"/>
      <w:marRight w:val="0"/>
      <w:marTop w:val="0"/>
      <w:marBottom w:val="0"/>
      <w:divBdr>
        <w:top w:val="none" w:sz="0" w:space="0" w:color="auto"/>
        <w:left w:val="none" w:sz="0" w:space="0" w:color="auto"/>
        <w:bottom w:val="none" w:sz="0" w:space="0" w:color="auto"/>
        <w:right w:val="none" w:sz="0" w:space="0" w:color="auto"/>
      </w:divBdr>
    </w:div>
    <w:div w:id="1590038496">
      <w:bodyDiv w:val="1"/>
      <w:marLeft w:val="0"/>
      <w:marRight w:val="0"/>
      <w:marTop w:val="0"/>
      <w:marBottom w:val="0"/>
      <w:divBdr>
        <w:top w:val="none" w:sz="0" w:space="0" w:color="auto"/>
        <w:left w:val="none" w:sz="0" w:space="0" w:color="auto"/>
        <w:bottom w:val="none" w:sz="0" w:space="0" w:color="auto"/>
        <w:right w:val="none" w:sz="0" w:space="0" w:color="auto"/>
      </w:divBdr>
    </w:div>
    <w:div w:id="1590114056">
      <w:bodyDiv w:val="1"/>
      <w:marLeft w:val="0"/>
      <w:marRight w:val="0"/>
      <w:marTop w:val="0"/>
      <w:marBottom w:val="0"/>
      <w:divBdr>
        <w:top w:val="none" w:sz="0" w:space="0" w:color="auto"/>
        <w:left w:val="none" w:sz="0" w:space="0" w:color="auto"/>
        <w:bottom w:val="none" w:sz="0" w:space="0" w:color="auto"/>
        <w:right w:val="none" w:sz="0" w:space="0" w:color="auto"/>
      </w:divBdr>
    </w:div>
    <w:div w:id="1590507556">
      <w:bodyDiv w:val="1"/>
      <w:marLeft w:val="0"/>
      <w:marRight w:val="0"/>
      <w:marTop w:val="0"/>
      <w:marBottom w:val="0"/>
      <w:divBdr>
        <w:top w:val="none" w:sz="0" w:space="0" w:color="auto"/>
        <w:left w:val="none" w:sz="0" w:space="0" w:color="auto"/>
        <w:bottom w:val="none" w:sz="0" w:space="0" w:color="auto"/>
        <w:right w:val="none" w:sz="0" w:space="0" w:color="auto"/>
      </w:divBdr>
    </w:div>
    <w:div w:id="1590574664">
      <w:bodyDiv w:val="1"/>
      <w:marLeft w:val="0"/>
      <w:marRight w:val="0"/>
      <w:marTop w:val="0"/>
      <w:marBottom w:val="0"/>
      <w:divBdr>
        <w:top w:val="none" w:sz="0" w:space="0" w:color="auto"/>
        <w:left w:val="none" w:sz="0" w:space="0" w:color="auto"/>
        <w:bottom w:val="none" w:sz="0" w:space="0" w:color="auto"/>
        <w:right w:val="none" w:sz="0" w:space="0" w:color="auto"/>
      </w:divBdr>
    </w:div>
    <w:div w:id="1590578925">
      <w:bodyDiv w:val="1"/>
      <w:marLeft w:val="0"/>
      <w:marRight w:val="0"/>
      <w:marTop w:val="0"/>
      <w:marBottom w:val="0"/>
      <w:divBdr>
        <w:top w:val="none" w:sz="0" w:space="0" w:color="auto"/>
        <w:left w:val="none" w:sz="0" w:space="0" w:color="auto"/>
        <w:bottom w:val="none" w:sz="0" w:space="0" w:color="auto"/>
        <w:right w:val="none" w:sz="0" w:space="0" w:color="auto"/>
      </w:divBdr>
    </w:div>
    <w:div w:id="1590769797">
      <w:bodyDiv w:val="1"/>
      <w:marLeft w:val="0"/>
      <w:marRight w:val="0"/>
      <w:marTop w:val="0"/>
      <w:marBottom w:val="0"/>
      <w:divBdr>
        <w:top w:val="none" w:sz="0" w:space="0" w:color="auto"/>
        <w:left w:val="none" w:sz="0" w:space="0" w:color="auto"/>
        <w:bottom w:val="none" w:sz="0" w:space="0" w:color="auto"/>
        <w:right w:val="none" w:sz="0" w:space="0" w:color="auto"/>
      </w:divBdr>
    </w:div>
    <w:div w:id="1590851886">
      <w:bodyDiv w:val="1"/>
      <w:marLeft w:val="0"/>
      <w:marRight w:val="0"/>
      <w:marTop w:val="0"/>
      <w:marBottom w:val="0"/>
      <w:divBdr>
        <w:top w:val="none" w:sz="0" w:space="0" w:color="auto"/>
        <w:left w:val="none" w:sz="0" w:space="0" w:color="auto"/>
        <w:bottom w:val="none" w:sz="0" w:space="0" w:color="auto"/>
        <w:right w:val="none" w:sz="0" w:space="0" w:color="auto"/>
      </w:divBdr>
    </w:div>
    <w:div w:id="1591083438">
      <w:bodyDiv w:val="1"/>
      <w:marLeft w:val="0"/>
      <w:marRight w:val="0"/>
      <w:marTop w:val="0"/>
      <w:marBottom w:val="0"/>
      <w:divBdr>
        <w:top w:val="none" w:sz="0" w:space="0" w:color="auto"/>
        <w:left w:val="none" w:sz="0" w:space="0" w:color="auto"/>
        <w:bottom w:val="none" w:sz="0" w:space="0" w:color="auto"/>
        <w:right w:val="none" w:sz="0" w:space="0" w:color="auto"/>
      </w:divBdr>
    </w:div>
    <w:div w:id="1591161337">
      <w:bodyDiv w:val="1"/>
      <w:marLeft w:val="0"/>
      <w:marRight w:val="0"/>
      <w:marTop w:val="0"/>
      <w:marBottom w:val="0"/>
      <w:divBdr>
        <w:top w:val="none" w:sz="0" w:space="0" w:color="auto"/>
        <w:left w:val="none" w:sz="0" w:space="0" w:color="auto"/>
        <w:bottom w:val="none" w:sz="0" w:space="0" w:color="auto"/>
        <w:right w:val="none" w:sz="0" w:space="0" w:color="auto"/>
      </w:divBdr>
    </w:div>
    <w:div w:id="1591234644">
      <w:bodyDiv w:val="1"/>
      <w:marLeft w:val="0"/>
      <w:marRight w:val="0"/>
      <w:marTop w:val="0"/>
      <w:marBottom w:val="0"/>
      <w:divBdr>
        <w:top w:val="none" w:sz="0" w:space="0" w:color="auto"/>
        <w:left w:val="none" w:sz="0" w:space="0" w:color="auto"/>
        <w:bottom w:val="none" w:sz="0" w:space="0" w:color="auto"/>
        <w:right w:val="none" w:sz="0" w:space="0" w:color="auto"/>
      </w:divBdr>
    </w:div>
    <w:div w:id="1591305080">
      <w:bodyDiv w:val="1"/>
      <w:marLeft w:val="0"/>
      <w:marRight w:val="0"/>
      <w:marTop w:val="0"/>
      <w:marBottom w:val="0"/>
      <w:divBdr>
        <w:top w:val="none" w:sz="0" w:space="0" w:color="auto"/>
        <w:left w:val="none" w:sz="0" w:space="0" w:color="auto"/>
        <w:bottom w:val="none" w:sz="0" w:space="0" w:color="auto"/>
        <w:right w:val="none" w:sz="0" w:space="0" w:color="auto"/>
      </w:divBdr>
    </w:div>
    <w:div w:id="1591350850">
      <w:bodyDiv w:val="1"/>
      <w:marLeft w:val="0"/>
      <w:marRight w:val="0"/>
      <w:marTop w:val="0"/>
      <w:marBottom w:val="0"/>
      <w:divBdr>
        <w:top w:val="none" w:sz="0" w:space="0" w:color="auto"/>
        <w:left w:val="none" w:sz="0" w:space="0" w:color="auto"/>
        <w:bottom w:val="none" w:sz="0" w:space="0" w:color="auto"/>
        <w:right w:val="none" w:sz="0" w:space="0" w:color="auto"/>
      </w:divBdr>
    </w:div>
    <w:div w:id="1591356181">
      <w:bodyDiv w:val="1"/>
      <w:marLeft w:val="0"/>
      <w:marRight w:val="0"/>
      <w:marTop w:val="0"/>
      <w:marBottom w:val="0"/>
      <w:divBdr>
        <w:top w:val="none" w:sz="0" w:space="0" w:color="auto"/>
        <w:left w:val="none" w:sz="0" w:space="0" w:color="auto"/>
        <w:bottom w:val="none" w:sz="0" w:space="0" w:color="auto"/>
        <w:right w:val="none" w:sz="0" w:space="0" w:color="auto"/>
      </w:divBdr>
    </w:div>
    <w:div w:id="1591425045">
      <w:bodyDiv w:val="1"/>
      <w:marLeft w:val="0"/>
      <w:marRight w:val="0"/>
      <w:marTop w:val="0"/>
      <w:marBottom w:val="0"/>
      <w:divBdr>
        <w:top w:val="none" w:sz="0" w:space="0" w:color="auto"/>
        <w:left w:val="none" w:sz="0" w:space="0" w:color="auto"/>
        <w:bottom w:val="none" w:sz="0" w:space="0" w:color="auto"/>
        <w:right w:val="none" w:sz="0" w:space="0" w:color="auto"/>
      </w:divBdr>
    </w:div>
    <w:div w:id="1591428914">
      <w:bodyDiv w:val="1"/>
      <w:marLeft w:val="0"/>
      <w:marRight w:val="0"/>
      <w:marTop w:val="0"/>
      <w:marBottom w:val="0"/>
      <w:divBdr>
        <w:top w:val="none" w:sz="0" w:space="0" w:color="auto"/>
        <w:left w:val="none" w:sz="0" w:space="0" w:color="auto"/>
        <w:bottom w:val="none" w:sz="0" w:space="0" w:color="auto"/>
        <w:right w:val="none" w:sz="0" w:space="0" w:color="auto"/>
      </w:divBdr>
    </w:div>
    <w:div w:id="1591498532">
      <w:bodyDiv w:val="1"/>
      <w:marLeft w:val="0"/>
      <w:marRight w:val="0"/>
      <w:marTop w:val="0"/>
      <w:marBottom w:val="0"/>
      <w:divBdr>
        <w:top w:val="none" w:sz="0" w:space="0" w:color="auto"/>
        <w:left w:val="none" w:sz="0" w:space="0" w:color="auto"/>
        <w:bottom w:val="none" w:sz="0" w:space="0" w:color="auto"/>
        <w:right w:val="none" w:sz="0" w:space="0" w:color="auto"/>
      </w:divBdr>
    </w:div>
    <w:div w:id="1591543328">
      <w:bodyDiv w:val="1"/>
      <w:marLeft w:val="0"/>
      <w:marRight w:val="0"/>
      <w:marTop w:val="0"/>
      <w:marBottom w:val="0"/>
      <w:divBdr>
        <w:top w:val="none" w:sz="0" w:space="0" w:color="auto"/>
        <w:left w:val="none" w:sz="0" w:space="0" w:color="auto"/>
        <w:bottom w:val="none" w:sz="0" w:space="0" w:color="auto"/>
        <w:right w:val="none" w:sz="0" w:space="0" w:color="auto"/>
      </w:divBdr>
    </w:div>
    <w:div w:id="1591767111">
      <w:bodyDiv w:val="1"/>
      <w:marLeft w:val="0"/>
      <w:marRight w:val="0"/>
      <w:marTop w:val="0"/>
      <w:marBottom w:val="0"/>
      <w:divBdr>
        <w:top w:val="none" w:sz="0" w:space="0" w:color="auto"/>
        <w:left w:val="none" w:sz="0" w:space="0" w:color="auto"/>
        <w:bottom w:val="none" w:sz="0" w:space="0" w:color="auto"/>
        <w:right w:val="none" w:sz="0" w:space="0" w:color="auto"/>
      </w:divBdr>
    </w:div>
    <w:div w:id="1591811968">
      <w:bodyDiv w:val="1"/>
      <w:marLeft w:val="0"/>
      <w:marRight w:val="0"/>
      <w:marTop w:val="0"/>
      <w:marBottom w:val="0"/>
      <w:divBdr>
        <w:top w:val="none" w:sz="0" w:space="0" w:color="auto"/>
        <w:left w:val="none" w:sz="0" w:space="0" w:color="auto"/>
        <w:bottom w:val="none" w:sz="0" w:space="0" w:color="auto"/>
        <w:right w:val="none" w:sz="0" w:space="0" w:color="auto"/>
      </w:divBdr>
    </w:div>
    <w:div w:id="1591962442">
      <w:bodyDiv w:val="1"/>
      <w:marLeft w:val="0"/>
      <w:marRight w:val="0"/>
      <w:marTop w:val="0"/>
      <w:marBottom w:val="0"/>
      <w:divBdr>
        <w:top w:val="none" w:sz="0" w:space="0" w:color="auto"/>
        <w:left w:val="none" w:sz="0" w:space="0" w:color="auto"/>
        <w:bottom w:val="none" w:sz="0" w:space="0" w:color="auto"/>
        <w:right w:val="none" w:sz="0" w:space="0" w:color="auto"/>
      </w:divBdr>
    </w:div>
    <w:div w:id="1591966162">
      <w:bodyDiv w:val="1"/>
      <w:marLeft w:val="0"/>
      <w:marRight w:val="0"/>
      <w:marTop w:val="0"/>
      <w:marBottom w:val="0"/>
      <w:divBdr>
        <w:top w:val="none" w:sz="0" w:space="0" w:color="auto"/>
        <w:left w:val="none" w:sz="0" w:space="0" w:color="auto"/>
        <w:bottom w:val="none" w:sz="0" w:space="0" w:color="auto"/>
        <w:right w:val="none" w:sz="0" w:space="0" w:color="auto"/>
      </w:divBdr>
    </w:div>
    <w:div w:id="1592278157">
      <w:bodyDiv w:val="1"/>
      <w:marLeft w:val="0"/>
      <w:marRight w:val="0"/>
      <w:marTop w:val="0"/>
      <w:marBottom w:val="0"/>
      <w:divBdr>
        <w:top w:val="none" w:sz="0" w:space="0" w:color="auto"/>
        <w:left w:val="none" w:sz="0" w:space="0" w:color="auto"/>
        <w:bottom w:val="none" w:sz="0" w:space="0" w:color="auto"/>
        <w:right w:val="none" w:sz="0" w:space="0" w:color="auto"/>
      </w:divBdr>
    </w:div>
    <w:div w:id="1592279366">
      <w:bodyDiv w:val="1"/>
      <w:marLeft w:val="0"/>
      <w:marRight w:val="0"/>
      <w:marTop w:val="0"/>
      <w:marBottom w:val="0"/>
      <w:divBdr>
        <w:top w:val="none" w:sz="0" w:space="0" w:color="auto"/>
        <w:left w:val="none" w:sz="0" w:space="0" w:color="auto"/>
        <w:bottom w:val="none" w:sz="0" w:space="0" w:color="auto"/>
        <w:right w:val="none" w:sz="0" w:space="0" w:color="auto"/>
      </w:divBdr>
    </w:div>
    <w:div w:id="1592350256">
      <w:bodyDiv w:val="1"/>
      <w:marLeft w:val="0"/>
      <w:marRight w:val="0"/>
      <w:marTop w:val="0"/>
      <w:marBottom w:val="0"/>
      <w:divBdr>
        <w:top w:val="none" w:sz="0" w:space="0" w:color="auto"/>
        <w:left w:val="none" w:sz="0" w:space="0" w:color="auto"/>
        <w:bottom w:val="none" w:sz="0" w:space="0" w:color="auto"/>
        <w:right w:val="none" w:sz="0" w:space="0" w:color="auto"/>
      </w:divBdr>
    </w:div>
    <w:div w:id="1592354161">
      <w:bodyDiv w:val="1"/>
      <w:marLeft w:val="0"/>
      <w:marRight w:val="0"/>
      <w:marTop w:val="0"/>
      <w:marBottom w:val="0"/>
      <w:divBdr>
        <w:top w:val="none" w:sz="0" w:space="0" w:color="auto"/>
        <w:left w:val="none" w:sz="0" w:space="0" w:color="auto"/>
        <w:bottom w:val="none" w:sz="0" w:space="0" w:color="auto"/>
        <w:right w:val="none" w:sz="0" w:space="0" w:color="auto"/>
      </w:divBdr>
    </w:div>
    <w:div w:id="1592540443">
      <w:bodyDiv w:val="1"/>
      <w:marLeft w:val="0"/>
      <w:marRight w:val="0"/>
      <w:marTop w:val="0"/>
      <w:marBottom w:val="0"/>
      <w:divBdr>
        <w:top w:val="none" w:sz="0" w:space="0" w:color="auto"/>
        <w:left w:val="none" w:sz="0" w:space="0" w:color="auto"/>
        <w:bottom w:val="none" w:sz="0" w:space="0" w:color="auto"/>
        <w:right w:val="none" w:sz="0" w:space="0" w:color="auto"/>
      </w:divBdr>
    </w:div>
    <w:div w:id="1592591681">
      <w:bodyDiv w:val="1"/>
      <w:marLeft w:val="0"/>
      <w:marRight w:val="0"/>
      <w:marTop w:val="0"/>
      <w:marBottom w:val="0"/>
      <w:divBdr>
        <w:top w:val="none" w:sz="0" w:space="0" w:color="auto"/>
        <w:left w:val="none" w:sz="0" w:space="0" w:color="auto"/>
        <w:bottom w:val="none" w:sz="0" w:space="0" w:color="auto"/>
        <w:right w:val="none" w:sz="0" w:space="0" w:color="auto"/>
      </w:divBdr>
    </w:div>
    <w:div w:id="1592666907">
      <w:bodyDiv w:val="1"/>
      <w:marLeft w:val="0"/>
      <w:marRight w:val="0"/>
      <w:marTop w:val="0"/>
      <w:marBottom w:val="0"/>
      <w:divBdr>
        <w:top w:val="none" w:sz="0" w:space="0" w:color="auto"/>
        <w:left w:val="none" w:sz="0" w:space="0" w:color="auto"/>
        <w:bottom w:val="none" w:sz="0" w:space="0" w:color="auto"/>
        <w:right w:val="none" w:sz="0" w:space="0" w:color="auto"/>
      </w:divBdr>
    </w:div>
    <w:div w:id="1592812329">
      <w:bodyDiv w:val="1"/>
      <w:marLeft w:val="0"/>
      <w:marRight w:val="0"/>
      <w:marTop w:val="0"/>
      <w:marBottom w:val="0"/>
      <w:divBdr>
        <w:top w:val="none" w:sz="0" w:space="0" w:color="auto"/>
        <w:left w:val="none" w:sz="0" w:space="0" w:color="auto"/>
        <w:bottom w:val="none" w:sz="0" w:space="0" w:color="auto"/>
        <w:right w:val="none" w:sz="0" w:space="0" w:color="auto"/>
      </w:divBdr>
    </w:div>
    <w:div w:id="1592816579">
      <w:bodyDiv w:val="1"/>
      <w:marLeft w:val="0"/>
      <w:marRight w:val="0"/>
      <w:marTop w:val="0"/>
      <w:marBottom w:val="0"/>
      <w:divBdr>
        <w:top w:val="none" w:sz="0" w:space="0" w:color="auto"/>
        <w:left w:val="none" w:sz="0" w:space="0" w:color="auto"/>
        <w:bottom w:val="none" w:sz="0" w:space="0" w:color="auto"/>
        <w:right w:val="none" w:sz="0" w:space="0" w:color="auto"/>
      </w:divBdr>
    </w:div>
    <w:div w:id="1592933057">
      <w:bodyDiv w:val="1"/>
      <w:marLeft w:val="0"/>
      <w:marRight w:val="0"/>
      <w:marTop w:val="0"/>
      <w:marBottom w:val="0"/>
      <w:divBdr>
        <w:top w:val="none" w:sz="0" w:space="0" w:color="auto"/>
        <w:left w:val="none" w:sz="0" w:space="0" w:color="auto"/>
        <w:bottom w:val="none" w:sz="0" w:space="0" w:color="auto"/>
        <w:right w:val="none" w:sz="0" w:space="0" w:color="auto"/>
      </w:divBdr>
    </w:div>
    <w:div w:id="1593121964">
      <w:bodyDiv w:val="1"/>
      <w:marLeft w:val="0"/>
      <w:marRight w:val="0"/>
      <w:marTop w:val="0"/>
      <w:marBottom w:val="0"/>
      <w:divBdr>
        <w:top w:val="none" w:sz="0" w:space="0" w:color="auto"/>
        <w:left w:val="none" w:sz="0" w:space="0" w:color="auto"/>
        <w:bottom w:val="none" w:sz="0" w:space="0" w:color="auto"/>
        <w:right w:val="none" w:sz="0" w:space="0" w:color="auto"/>
      </w:divBdr>
    </w:div>
    <w:div w:id="1593271291">
      <w:bodyDiv w:val="1"/>
      <w:marLeft w:val="0"/>
      <w:marRight w:val="0"/>
      <w:marTop w:val="0"/>
      <w:marBottom w:val="0"/>
      <w:divBdr>
        <w:top w:val="none" w:sz="0" w:space="0" w:color="auto"/>
        <w:left w:val="none" w:sz="0" w:space="0" w:color="auto"/>
        <w:bottom w:val="none" w:sz="0" w:space="0" w:color="auto"/>
        <w:right w:val="none" w:sz="0" w:space="0" w:color="auto"/>
      </w:divBdr>
    </w:div>
    <w:div w:id="1593274323">
      <w:bodyDiv w:val="1"/>
      <w:marLeft w:val="0"/>
      <w:marRight w:val="0"/>
      <w:marTop w:val="0"/>
      <w:marBottom w:val="0"/>
      <w:divBdr>
        <w:top w:val="none" w:sz="0" w:space="0" w:color="auto"/>
        <w:left w:val="none" w:sz="0" w:space="0" w:color="auto"/>
        <w:bottom w:val="none" w:sz="0" w:space="0" w:color="auto"/>
        <w:right w:val="none" w:sz="0" w:space="0" w:color="auto"/>
      </w:divBdr>
    </w:div>
    <w:div w:id="1593277914">
      <w:bodyDiv w:val="1"/>
      <w:marLeft w:val="0"/>
      <w:marRight w:val="0"/>
      <w:marTop w:val="0"/>
      <w:marBottom w:val="0"/>
      <w:divBdr>
        <w:top w:val="none" w:sz="0" w:space="0" w:color="auto"/>
        <w:left w:val="none" w:sz="0" w:space="0" w:color="auto"/>
        <w:bottom w:val="none" w:sz="0" w:space="0" w:color="auto"/>
        <w:right w:val="none" w:sz="0" w:space="0" w:color="auto"/>
      </w:divBdr>
    </w:div>
    <w:div w:id="1593464062">
      <w:bodyDiv w:val="1"/>
      <w:marLeft w:val="0"/>
      <w:marRight w:val="0"/>
      <w:marTop w:val="0"/>
      <w:marBottom w:val="0"/>
      <w:divBdr>
        <w:top w:val="none" w:sz="0" w:space="0" w:color="auto"/>
        <w:left w:val="none" w:sz="0" w:space="0" w:color="auto"/>
        <w:bottom w:val="none" w:sz="0" w:space="0" w:color="auto"/>
        <w:right w:val="none" w:sz="0" w:space="0" w:color="auto"/>
      </w:divBdr>
    </w:div>
    <w:div w:id="1593464359">
      <w:bodyDiv w:val="1"/>
      <w:marLeft w:val="0"/>
      <w:marRight w:val="0"/>
      <w:marTop w:val="0"/>
      <w:marBottom w:val="0"/>
      <w:divBdr>
        <w:top w:val="none" w:sz="0" w:space="0" w:color="auto"/>
        <w:left w:val="none" w:sz="0" w:space="0" w:color="auto"/>
        <w:bottom w:val="none" w:sz="0" w:space="0" w:color="auto"/>
        <w:right w:val="none" w:sz="0" w:space="0" w:color="auto"/>
      </w:divBdr>
    </w:div>
    <w:div w:id="1593540538">
      <w:bodyDiv w:val="1"/>
      <w:marLeft w:val="0"/>
      <w:marRight w:val="0"/>
      <w:marTop w:val="0"/>
      <w:marBottom w:val="0"/>
      <w:divBdr>
        <w:top w:val="none" w:sz="0" w:space="0" w:color="auto"/>
        <w:left w:val="none" w:sz="0" w:space="0" w:color="auto"/>
        <w:bottom w:val="none" w:sz="0" w:space="0" w:color="auto"/>
        <w:right w:val="none" w:sz="0" w:space="0" w:color="auto"/>
      </w:divBdr>
    </w:div>
    <w:div w:id="1593582270">
      <w:bodyDiv w:val="1"/>
      <w:marLeft w:val="0"/>
      <w:marRight w:val="0"/>
      <w:marTop w:val="0"/>
      <w:marBottom w:val="0"/>
      <w:divBdr>
        <w:top w:val="none" w:sz="0" w:space="0" w:color="auto"/>
        <w:left w:val="none" w:sz="0" w:space="0" w:color="auto"/>
        <w:bottom w:val="none" w:sz="0" w:space="0" w:color="auto"/>
        <w:right w:val="none" w:sz="0" w:space="0" w:color="auto"/>
      </w:divBdr>
    </w:div>
    <w:div w:id="1593977948">
      <w:bodyDiv w:val="1"/>
      <w:marLeft w:val="0"/>
      <w:marRight w:val="0"/>
      <w:marTop w:val="0"/>
      <w:marBottom w:val="0"/>
      <w:divBdr>
        <w:top w:val="none" w:sz="0" w:space="0" w:color="auto"/>
        <w:left w:val="none" w:sz="0" w:space="0" w:color="auto"/>
        <w:bottom w:val="none" w:sz="0" w:space="0" w:color="auto"/>
        <w:right w:val="none" w:sz="0" w:space="0" w:color="auto"/>
      </w:divBdr>
    </w:div>
    <w:div w:id="1594246793">
      <w:bodyDiv w:val="1"/>
      <w:marLeft w:val="0"/>
      <w:marRight w:val="0"/>
      <w:marTop w:val="0"/>
      <w:marBottom w:val="0"/>
      <w:divBdr>
        <w:top w:val="none" w:sz="0" w:space="0" w:color="auto"/>
        <w:left w:val="none" w:sz="0" w:space="0" w:color="auto"/>
        <w:bottom w:val="none" w:sz="0" w:space="0" w:color="auto"/>
        <w:right w:val="none" w:sz="0" w:space="0" w:color="auto"/>
      </w:divBdr>
    </w:div>
    <w:div w:id="1594315897">
      <w:bodyDiv w:val="1"/>
      <w:marLeft w:val="0"/>
      <w:marRight w:val="0"/>
      <w:marTop w:val="0"/>
      <w:marBottom w:val="0"/>
      <w:divBdr>
        <w:top w:val="none" w:sz="0" w:space="0" w:color="auto"/>
        <w:left w:val="none" w:sz="0" w:space="0" w:color="auto"/>
        <w:bottom w:val="none" w:sz="0" w:space="0" w:color="auto"/>
        <w:right w:val="none" w:sz="0" w:space="0" w:color="auto"/>
      </w:divBdr>
    </w:div>
    <w:div w:id="1594320060">
      <w:bodyDiv w:val="1"/>
      <w:marLeft w:val="0"/>
      <w:marRight w:val="0"/>
      <w:marTop w:val="0"/>
      <w:marBottom w:val="0"/>
      <w:divBdr>
        <w:top w:val="none" w:sz="0" w:space="0" w:color="auto"/>
        <w:left w:val="none" w:sz="0" w:space="0" w:color="auto"/>
        <w:bottom w:val="none" w:sz="0" w:space="0" w:color="auto"/>
        <w:right w:val="none" w:sz="0" w:space="0" w:color="auto"/>
      </w:divBdr>
    </w:div>
    <w:div w:id="1594585087">
      <w:bodyDiv w:val="1"/>
      <w:marLeft w:val="0"/>
      <w:marRight w:val="0"/>
      <w:marTop w:val="0"/>
      <w:marBottom w:val="0"/>
      <w:divBdr>
        <w:top w:val="none" w:sz="0" w:space="0" w:color="auto"/>
        <w:left w:val="none" w:sz="0" w:space="0" w:color="auto"/>
        <w:bottom w:val="none" w:sz="0" w:space="0" w:color="auto"/>
        <w:right w:val="none" w:sz="0" w:space="0" w:color="auto"/>
      </w:divBdr>
    </w:div>
    <w:div w:id="1594626587">
      <w:bodyDiv w:val="1"/>
      <w:marLeft w:val="0"/>
      <w:marRight w:val="0"/>
      <w:marTop w:val="0"/>
      <w:marBottom w:val="0"/>
      <w:divBdr>
        <w:top w:val="none" w:sz="0" w:space="0" w:color="auto"/>
        <w:left w:val="none" w:sz="0" w:space="0" w:color="auto"/>
        <w:bottom w:val="none" w:sz="0" w:space="0" w:color="auto"/>
        <w:right w:val="none" w:sz="0" w:space="0" w:color="auto"/>
      </w:divBdr>
    </w:div>
    <w:div w:id="1594631181">
      <w:bodyDiv w:val="1"/>
      <w:marLeft w:val="0"/>
      <w:marRight w:val="0"/>
      <w:marTop w:val="0"/>
      <w:marBottom w:val="0"/>
      <w:divBdr>
        <w:top w:val="none" w:sz="0" w:space="0" w:color="auto"/>
        <w:left w:val="none" w:sz="0" w:space="0" w:color="auto"/>
        <w:bottom w:val="none" w:sz="0" w:space="0" w:color="auto"/>
        <w:right w:val="none" w:sz="0" w:space="0" w:color="auto"/>
      </w:divBdr>
    </w:div>
    <w:div w:id="1594699598">
      <w:bodyDiv w:val="1"/>
      <w:marLeft w:val="0"/>
      <w:marRight w:val="0"/>
      <w:marTop w:val="0"/>
      <w:marBottom w:val="0"/>
      <w:divBdr>
        <w:top w:val="none" w:sz="0" w:space="0" w:color="auto"/>
        <w:left w:val="none" w:sz="0" w:space="0" w:color="auto"/>
        <w:bottom w:val="none" w:sz="0" w:space="0" w:color="auto"/>
        <w:right w:val="none" w:sz="0" w:space="0" w:color="auto"/>
      </w:divBdr>
    </w:div>
    <w:div w:id="1594707726">
      <w:bodyDiv w:val="1"/>
      <w:marLeft w:val="0"/>
      <w:marRight w:val="0"/>
      <w:marTop w:val="0"/>
      <w:marBottom w:val="0"/>
      <w:divBdr>
        <w:top w:val="none" w:sz="0" w:space="0" w:color="auto"/>
        <w:left w:val="none" w:sz="0" w:space="0" w:color="auto"/>
        <w:bottom w:val="none" w:sz="0" w:space="0" w:color="auto"/>
        <w:right w:val="none" w:sz="0" w:space="0" w:color="auto"/>
      </w:divBdr>
    </w:div>
    <w:div w:id="1594819027">
      <w:bodyDiv w:val="1"/>
      <w:marLeft w:val="0"/>
      <w:marRight w:val="0"/>
      <w:marTop w:val="0"/>
      <w:marBottom w:val="0"/>
      <w:divBdr>
        <w:top w:val="none" w:sz="0" w:space="0" w:color="auto"/>
        <w:left w:val="none" w:sz="0" w:space="0" w:color="auto"/>
        <w:bottom w:val="none" w:sz="0" w:space="0" w:color="auto"/>
        <w:right w:val="none" w:sz="0" w:space="0" w:color="auto"/>
      </w:divBdr>
    </w:div>
    <w:div w:id="1594900200">
      <w:bodyDiv w:val="1"/>
      <w:marLeft w:val="0"/>
      <w:marRight w:val="0"/>
      <w:marTop w:val="0"/>
      <w:marBottom w:val="0"/>
      <w:divBdr>
        <w:top w:val="none" w:sz="0" w:space="0" w:color="auto"/>
        <w:left w:val="none" w:sz="0" w:space="0" w:color="auto"/>
        <w:bottom w:val="none" w:sz="0" w:space="0" w:color="auto"/>
        <w:right w:val="none" w:sz="0" w:space="0" w:color="auto"/>
      </w:divBdr>
    </w:div>
    <w:div w:id="1595240211">
      <w:bodyDiv w:val="1"/>
      <w:marLeft w:val="0"/>
      <w:marRight w:val="0"/>
      <w:marTop w:val="0"/>
      <w:marBottom w:val="0"/>
      <w:divBdr>
        <w:top w:val="none" w:sz="0" w:space="0" w:color="auto"/>
        <w:left w:val="none" w:sz="0" w:space="0" w:color="auto"/>
        <w:bottom w:val="none" w:sz="0" w:space="0" w:color="auto"/>
        <w:right w:val="none" w:sz="0" w:space="0" w:color="auto"/>
      </w:divBdr>
    </w:div>
    <w:div w:id="1595698437">
      <w:bodyDiv w:val="1"/>
      <w:marLeft w:val="0"/>
      <w:marRight w:val="0"/>
      <w:marTop w:val="0"/>
      <w:marBottom w:val="0"/>
      <w:divBdr>
        <w:top w:val="none" w:sz="0" w:space="0" w:color="auto"/>
        <w:left w:val="none" w:sz="0" w:space="0" w:color="auto"/>
        <w:bottom w:val="none" w:sz="0" w:space="0" w:color="auto"/>
        <w:right w:val="none" w:sz="0" w:space="0" w:color="auto"/>
      </w:divBdr>
    </w:div>
    <w:div w:id="1595818841">
      <w:bodyDiv w:val="1"/>
      <w:marLeft w:val="0"/>
      <w:marRight w:val="0"/>
      <w:marTop w:val="0"/>
      <w:marBottom w:val="0"/>
      <w:divBdr>
        <w:top w:val="none" w:sz="0" w:space="0" w:color="auto"/>
        <w:left w:val="none" w:sz="0" w:space="0" w:color="auto"/>
        <w:bottom w:val="none" w:sz="0" w:space="0" w:color="auto"/>
        <w:right w:val="none" w:sz="0" w:space="0" w:color="auto"/>
      </w:divBdr>
    </w:div>
    <w:div w:id="1596011215">
      <w:bodyDiv w:val="1"/>
      <w:marLeft w:val="0"/>
      <w:marRight w:val="0"/>
      <w:marTop w:val="0"/>
      <w:marBottom w:val="0"/>
      <w:divBdr>
        <w:top w:val="none" w:sz="0" w:space="0" w:color="auto"/>
        <w:left w:val="none" w:sz="0" w:space="0" w:color="auto"/>
        <w:bottom w:val="none" w:sz="0" w:space="0" w:color="auto"/>
        <w:right w:val="none" w:sz="0" w:space="0" w:color="auto"/>
      </w:divBdr>
    </w:div>
    <w:div w:id="1596092122">
      <w:bodyDiv w:val="1"/>
      <w:marLeft w:val="0"/>
      <w:marRight w:val="0"/>
      <w:marTop w:val="0"/>
      <w:marBottom w:val="0"/>
      <w:divBdr>
        <w:top w:val="none" w:sz="0" w:space="0" w:color="auto"/>
        <w:left w:val="none" w:sz="0" w:space="0" w:color="auto"/>
        <w:bottom w:val="none" w:sz="0" w:space="0" w:color="auto"/>
        <w:right w:val="none" w:sz="0" w:space="0" w:color="auto"/>
      </w:divBdr>
    </w:div>
    <w:div w:id="1596205381">
      <w:bodyDiv w:val="1"/>
      <w:marLeft w:val="0"/>
      <w:marRight w:val="0"/>
      <w:marTop w:val="0"/>
      <w:marBottom w:val="0"/>
      <w:divBdr>
        <w:top w:val="none" w:sz="0" w:space="0" w:color="auto"/>
        <w:left w:val="none" w:sz="0" w:space="0" w:color="auto"/>
        <w:bottom w:val="none" w:sz="0" w:space="0" w:color="auto"/>
        <w:right w:val="none" w:sz="0" w:space="0" w:color="auto"/>
      </w:divBdr>
    </w:div>
    <w:div w:id="1596209623">
      <w:bodyDiv w:val="1"/>
      <w:marLeft w:val="0"/>
      <w:marRight w:val="0"/>
      <w:marTop w:val="0"/>
      <w:marBottom w:val="0"/>
      <w:divBdr>
        <w:top w:val="none" w:sz="0" w:space="0" w:color="auto"/>
        <w:left w:val="none" w:sz="0" w:space="0" w:color="auto"/>
        <w:bottom w:val="none" w:sz="0" w:space="0" w:color="auto"/>
        <w:right w:val="none" w:sz="0" w:space="0" w:color="auto"/>
      </w:divBdr>
    </w:div>
    <w:div w:id="1596212148">
      <w:bodyDiv w:val="1"/>
      <w:marLeft w:val="0"/>
      <w:marRight w:val="0"/>
      <w:marTop w:val="0"/>
      <w:marBottom w:val="0"/>
      <w:divBdr>
        <w:top w:val="none" w:sz="0" w:space="0" w:color="auto"/>
        <w:left w:val="none" w:sz="0" w:space="0" w:color="auto"/>
        <w:bottom w:val="none" w:sz="0" w:space="0" w:color="auto"/>
        <w:right w:val="none" w:sz="0" w:space="0" w:color="auto"/>
      </w:divBdr>
    </w:div>
    <w:div w:id="1596865075">
      <w:bodyDiv w:val="1"/>
      <w:marLeft w:val="0"/>
      <w:marRight w:val="0"/>
      <w:marTop w:val="0"/>
      <w:marBottom w:val="0"/>
      <w:divBdr>
        <w:top w:val="none" w:sz="0" w:space="0" w:color="auto"/>
        <w:left w:val="none" w:sz="0" w:space="0" w:color="auto"/>
        <w:bottom w:val="none" w:sz="0" w:space="0" w:color="auto"/>
        <w:right w:val="none" w:sz="0" w:space="0" w:color="auto"/>
      </w:divBdr>
    </w:div>
    <w:div w:id="1596865876">
      <w:bodyDiv w:val="1"/>
      <w:marLeft w:val="0"/>
      <w:marRight w:val="0"/>
      <w:marTop w:val="0"/>
      <w:marBottom w:val="0"/>
      <w:divBdr>
        <w:top w:val="none" w:sz="0" w:space="0" w:color="auto"/>
        <w:left w:val="none" w:sz="0" w:space="0" w:color="auto"/>
        <w:bottom w:val="none" w:sz="0" w:space="0" w:color="auto"/>
        <w:right w:val="none" w:sz="0" w:space="0" w:color="auto"/>
      </w:divBdr>
    </w:div>
    <w:div w:id="1596865951">
      <w:bodyDiv w:val="1"/>
      <w:marLeft w:val="0"/>
      <w:marRight w:val="0"/>
      <w:marTop w:val="0"/>
      <w:marBottom w:val="0"/>
      <w:divBdr>
        <w:top w:val="none" w:sz="0" w:space="0" w:color="auto"/>
        <w:left w:val="none" w:sz="0" w:space="0" w:color="auto"/>
        <w:bottom w:val="none" w:sz="0" w:space="0" w:color="auto"/>
        <w:right w:val="none" w:sz="0" w:space="0" w:color="auto"/>
      </w:divBdr>
    </w:div>
    <w:div w:id="1596936278">
      <w:bodyDiv w:val="1"/>
      <w:marLeft w:val="0"/>
      <w:marRight w:val="0"/>
      <w:marTop w:val="0"/>
      <w:marBottom w:val="0"/>
      <w:divBdr>
        <w:top w:val="none" w:sz="0" w:space="0" w:color="auto"/>
        <w:left w:val="none" w:sz="0" w:space="0" w:color="auto"/>
        <w:bottom w:val="none" w:sz="0" w:space="0" w:color="auto"/>
        <w:right w:val="none" w:sz="0" w:space="0" w:color="auto"/>
      </w:divBdr>
    </w:div>
    <w:div w:id="1597127151">
      <w:bodyDiv w:val="1"/>
      <w:marLeft w:val="0"/>
      <w:marRight w:val="0"/>
      <w:marTop w:val="0"/>
      <w:marBottom w:val="0"/>
      <w:divBdr>
        <w:top w:val="none" w:sz="0" w:space="0" w:color="auto"/>
        <w:left w:val="none" w:sz="0" w:space="0" w:color="auto"/>
        <w:bottom w:val="none" w:sz="0" w:space="0" w:color="auto"/>
        <w:right w:val="none" w:sz="0" w:space="0" w:color="auto"/>
      </w:divBdr>
    </w:div>
    <w:div w:id="1597127979">
      <w:bodyDiv w:val="1"/>
      <w:marLeft w:val="0"/>
      <w:marRight w:val="0"/>
      <w:marTop w:val="0"/>
      <w:marBottom w:val="0"/>
      <w:divBdr>
        <w:top w:val="none" w:sz="0" w:space="0" w:color="auto"/>
        <w:left w:val="none" w:sz="0" w:space="0" w:color="auto"/>
        <w:bottom w:val="none" w:sz="0" w:space="0" w:color="auto"/>
        <w:right w:val="none" w:sz="0" w:space="0" w:color="auto"/>
      </w:divBdr>
    </w:div>
    <w:div w:id="1597441447">
      <w:bodyDiv w:val="1"/>
      <w:marLeft w:val="0"/>
      <w:marRight w:val="0"/>
      <w:marTop w:val="0"/>
      <w:marBottom w:val="0"/>
      <w:divBdr>
        <w:top w:val="none" w:sz="0" w:space="0" w:color="auto"/>
        <w:left w:val="none" w:sz="0" w:space="0" w:color="auto"/>
        <w:bottom w:val="none" w:sz="0" w:space="0" w:color="auto"/>
        <w:right w:val="none" w:sz="0" w:space="0" w:color="auto"/>
      </w:divBdr>
    </w:div>
    <w:div w:id="1598173935">
      <w:bodyDiv w:val="1"/>
      <w:marLeft w:val="0"/>
      <w:marRight w:val="0"/>
      <w:marTop w:val="0"/>
      <w:marBottom w:val="0"/>
      <w:divBdr>
        <w:top w:val="none" w:sz="0" w:space="0" w:color="auto"/>
        <w:left w:val="none" w:sz="0" w:space="0" w:color="auto"/>
        <w:bottom w:val="none" w:sz="0" w:space="0" w:color="auto"/>
        <w:right w:val="none" w:sz="0" w:space="0" w:color="auto"/>
      </w:divBdr>
    </w:div>
    <w:div w:id="1598437555">
      <w:bodyDiv w:val="1"/>
      <w:marLeft w:val="0"/>
      <w:marRight w:val="0"/>
      <w:marTop w:val="0"/>
      <w:marBottom w:val="0"/>
      <w:divBdr>
        <w:top w:val="none" w:sz="0" w:space="0" w:color="auto"/>
        <w:left w:val="none" w:sz="0" w:space="0" w:color="auto"/>
        <w:bottom w:val="none" w:sz="0" w:space="0" w:color="auto"/>
        <w:right w:val="none" w:sz="0" w:space="0" w:color="auto"/>
      </w:divBdr>
    </w:div>
    <w:div w:id="1598438923">
      <w:bodyDiv w:val="1"/>
      <w:marLeft w:val="0"/>
      <w:marRight w:val="0"/>
      <w:marTop w:val="0"/>
      <w:marBottom w:val="0"/>
      <w:divBdr>
        <w:top w:val="none" w:sz="0" w:space="0" w:color="auto"/>
        <w:left w:val="none" w:sz="0" w:space="0" w:color="auto"/>
        <w:bottom w:val="none" w:sz="0" w:space="0" w:color="auto"/>
        <w:right w:val="none" w:sz="0" w:space="0" w:color="auto"/>
      </w:divBdr>
    </w:div>
    <w:div w:id="1598555345">
      <w:bodyDiv w:val="1"/>
      <w:marLeft w:val="0"/>
      <w:marRight w:val="0"/>
      <w:marTop w:val="0"/>
      <w:marBottom w:val="0"/>
      <w:divBdr>
        <w:top w:val="none" w:sz="0" w:space="0" w:color="auto"/>
        <w:left w:val="none" w:sz="0" w:space="0" w:color="auto"/>
        <w:bottom w:val="none" w:sz="0" w:space="0" w:color="auto"/>
        <w:right w:val="none" w:sz="0" w:space="0" w:color="auto"/>
      </w:divBdr>
    </w:div>
    <w:div w:id="1598555647">
      <w:bodyDiv w:val="1"/>
      <w:marLeft w:val="0"/>
      <w:marRight w:val="0"/>
      <w:marTop w:val="0"/>
      <w:marBottom w:val="0"/>
      <w:divBdr>
        <w:top w:val="none" w:sz="0" w:space="0" w:color="auto"/>
        <w:left w:val="none" w:sz="0" w:space="0" w:color="auto"/>
        <w:bottom w:val="none" w:sz="0" w:space="0" w:color="auto"/>
        <w:right w:val="none" w:sz="0" w:space="0" w:color="auto"/>
      </w:divBdr>
    </w:div>
    <w:div w:id="1598564229">
      <w:bodyDiv w:val="1"/>
      <w:marLeft w:val="0"/>
      <w:marRight w:val="0"/>
      <w:marTop w:val="0"/>
      <w:marBottom w:val="0"/>
      <w:divBdr>
        <w:top w:val="none" w:sz="0" w:space="0" w:color="auto"/>
        <w:left w:val="none" w:sz="0" w:space="0" w:color="auto"/>
        <w:bottom w:val="none" w:sz="0" w:space="0" w:color="auto"/>
        <w:right w:val="none" w:sz="0" w:space="0" w:color="auto"/>
      </w:divBdr>
    </w:div>
    <w:div w:id="1598709221">
      <w:bodyDiv w:val="1"/>
      <w:marLeft w:val="0"/>
      <w:marRight w:val="0"/>
      <w:marTop w:val="0"/>
      <w:marBottom w:val="0"/>
      <w:divBdr>
        <w:top w:val="none" w:sz="0" w:space="0" w:color="auto"/>
        <w:left w:val="none" w:sz="0" w:space="0" w:color="auto"/>
        <w:bottom w:val="none" w:sz="0" w:space="0" w:color="auto"/>
        <w:right w:val="none" w:sz="0" w:space="0" w:color="auto"/>
      </w:divBdr>
    </w:div>
    <w:div w:id="1598903926">
      <w:bodyDiv w:val="1"/>
      <w:marLeft w:val="0"/>
      <w:marRight w:val="0"/>
      <w:marTop w:val="0"/>
      <w:marBottom w:val="0"/>
      <w:divBdr>
        <w:top w:val="none" w:sz="0" w:space="0" w:color="auto"/>
        <w:left w:val="none" w:sz="0" w:space="0" w:color="auto"/>
        <w:bottom w:val="none" w:sz="0" w:space="0" w:color="auto"/>
        <w:right w:val="none" w:sz="0" w:space="0" w:color="auto"/>
      </w:divBdr>
    </w:div>
    <w:div w:id="1598975942">
      <w:bodyDiv w:val="1"/>
      <w:marLeft w:val="0"/>
      <w:marRight w:val="0"/>
      <w:marTop w:val="0"/>
      <w:marBottom w:val="0"/>
      <w:divBdr>
        <w:top w:val="none" w:sz="0" w:space="0" w:color="auto"/>
        <w:left w:val="none" w:sz="0" w:space="0" w:color="auto"/>
        <w:bottom w:val="none" w:sz="0" w:space="0" w:color="auto"/>
        <w:right w:val="none" w:sz="0" w:space="0" w:color="auto"/>
      </w:divBdr>
    </w:div>
    <w:div w:id="1598977498">
      <w:bodyDiv w:val="1"/>
      <w:marLeft w:val="0"/>
      <w:marRight w:val="0"/>
      <w:marTop w:val="0"/>
      <w:marBottom w:val="0"/>
      <w:divBdr>
        <w:top w:val="none" w:sz="0" w:space="0" w:color="auto"/>
        <w:left w:val="none" w:sz="0" w:space="0" w:color="auto"/>
        <w:bottom w:val="none" w:sz="0" w:space="0" w:color="auto"/>
        <w:right w:val="none" w:sz="0" w:space="0" w:color="auto"/>
      </w:divBdr>
    </w:div>
    <w:div w:id="1599830037">
      <w:bodyDiv w:val="1"/>
      <w:marLeft w:val="0"/>
      <w:marRight w:val="0"/>
      <w:marTop w:val="0"/>
      <w:marBottom w:val="0"/>
      <w:divBdr>
        <w:top w:val="none" w:sz="0" w:space="0" w:color="auto"/>
        <w:left w:val="none" w:sz="0" w:space="0" w:color="auto"/>
        <w:bottom w:val="none" w:sz="0" w:space="0" w:color="auto"/>
        <w:right w:val="none" w:sz="0" w:space="0" w:color="auto"/>
      </w:divBdr>
    </w:div>
    <w:div w:id="1599948319">
      <w:bodyDiv w:val="1"/>
      <w:marLeft w:val="0"/>
      <w:marRight w:val="0"/>
      <w:marTop w:val="0"/>
      <w:marBottom w:val="0"/>
      <w:divBdr>
        <w:top w:val="none" w:sz="0" w:space="0" w:color="auto"/>
        <w:left w:val="none" w:sz="0" w:space="0" w:color="auto"/>
        <w:bottom w:val="none" w:sz="0" w:space="0" w:color="auto"/>
        <w:right w:val="none" w:sz="0" w:space="0" w:color="auto"/>
      </w:divBdr>
    </w:div>
    <w:div w:id="1600017039">
      <w:bodyDiv w:val="1"/>
      <w:marLeft w:val="0"/>
      <w:marRight w:val="0"/>
      <w:marTop w:val="0"/>
      <w:marBottom w:val="0"/>
      <w:divBdr>
        <w:top w:val="none" w:sz="0" w:space="0" w:color="auto"/>
        <w:left w:val="none" w:sz="0" w:space="0" w:color="auto"/>
        <w:bottom w:val="none" w:sz="0" w:space="0" w:color="auto"/>
        <w:right w:val="none" w:sz="0" w:space="0" w:color="auto"/>
      </w:divBdr>
    </w:div>
    <w:div w:id="1600138317">
      <w:bodyDiv w:val="1"/>
      <w:marLeft w:val="0"/>
      <w:marRight w:val="0"/>
      <w:marTop w:val="0"/>
      <w:marBottom w:val="0"/>
      <w:divBdr>
        <w:top w:val="none" w:sz="0" w:space="0" w:color="auto"/>
        <w:left w:val="none" w:sz="0" w:space="0" w:color="auto"/>
        <w:bottom w:val="none" w:sz="0" w:space="0" w:color="auto"/>
        <w:right w:val="none" w:sz="0" w:space="0" w:color="auto"/>
      </w:divBdr>
    </w:div>
    <w:div w:id="1600140358">
      <w:bodyDiv w:val="1"/>
      <w:marLeft w:val="0"/>
      <w:marRight w:val="0"/>
      <w:marTop w:val="0"/>
      <w:marBottom w:val="0"/>
      <w:divBdr>
        <w:top w:val="none" w:sz="0" w:space="0" w:color="auto"/>
        <w:left w:val="none" w:sz="0" w:space="0" w:color="auto"/>
        <w:bottom w:val="none" w:sz="0" w:space="0" w:color="auto"/>
        <w:right w:val="none" w:sz="0" w:space="0" w:color="auto"/>
      </w:divBdr>
    </w:div>
    <w:div w:id="1600795261">
      <w:bodyDiv w:val="1"/>
      <w:marLeft w:val="0"/>
      <w:marRight w:val="0"/>
      <w:marTop w:val="0"/>
      <w:marBottom w:val="0"/>
      <w:divBdr>
        <w:top w:val="none" w:sz="0" w:space="0" w:color="auto"/>
        <w:left w:val="none" w:sz="0" w:space="0" w:color="auto"/>
        <w:bottom w:val="none" w:sz="0" w:space="0" w:color="auto"/>
        <w:right w:val="none" w:sz="0" w:space="0" w:color="auto"/>
      </w:divBdr>
    </w:div>
    <w:div w:id="1600872416">
      <w:bodyDiv w:val="1"/>
      <w:marLeft w:val="0"/>
      <w:marRight w:val="0"/>
      <w:marTop w:val="0"/>
      <w:marBottom w:val="0"/>
      <w:divBdr>
        <w:top w:val="none" w:sz="0" w:space="0" w:color="auto"/>
        <w:left w:val="none" w:sz="0" w:space="0" w:color="auto"/>
        <w:bottom w:val="none" w:sz="0" w:space="0" w:color="auto"/>
        <w:right w:val="none" w:sz="0" w:space="0" w:color="auto"/>
      </w:divBdr>
    </w:div>
    <w:div w:id="1600941646">
      <w:bodyDiv w:val="1"/>
      <w:marLeft w:val="0"/>
      <w:marRight w:val="0"/>
      <w:marTop w:val="0"/>
      <w:marBottom w:val="0"/>
      <w:divBdr>
        <w:top w:val="none" w:sz="0" w:space="0" w:color="auto"/>
        <w:left w:val="none" w:sz="0" w:space="0" w:color="auto"/>
        <w:bottom w:val="none" w:sz="0" w:space="0" w:color="auto"/>
        <w:right w:val="none" w:sz="0" w:space="0" w:color="auto"/>
      </w:divBdr>
    </w:div>
    <w:div w:id="1601059712">
      <w:bodyDiv w:val="1"/>
      <w:marLeft w:val="0"/>
      <w:marRight w:val="0"/>
      <w:marTop w:val="0"/>
      <w:marBottom w:val="0"/>
      <w:divBdr>
        <w:top w:val="none" w:sz="0" w:space="0" w:color="auto"/>
        <w:left w:val="none" w:sz="0" w:space="0" w:color="auto"/>
        <w:bottom w:val="none" w:sz="0" w:space="0" w:color="auto"/>
        <w:right w:val="none" w:sz="0" w:space="0" w:color="auto"/>
      </w:divBdr>
    </w:div>
    <w:div w:id="1601136637">
      <w:bodyDiv w:val="1"/>
      <w:marLeft w:val="0"/>
      <w:marRight w:val="0"/>
      <w:marTop w:val="0"/>
      <w:marBottom w:val="0"/>
      <w:divBdr>
        <w:top w:val="none" w:sz="0" w:space="0" w:color="auto"/>
        <w:left w:val="none" w:sz="0" w:space="0" w:color="auto"/>
        <w:bottom w:val="none" w:sz="0" w:space="0" w:color="auto"/>
        <w:right w:val="none" w:sz="0" w:space="0" w:color="auto"/>
      </w:divBdr>
    </w:div>
    <w:div w:id="1601182102">
      <w:bodyDiv w:val="1"/>
      <w:marLeft w:val="0"/>
      <w:marRight w:val="0"/>
      <w:marTop w:val="0"/>
      <w:marBottom w:val="0"/>
      <w:divBdr>
        <w:top w:val="none" w:sz="0" w:space="0" w:color="auto"/>
        <w:left w:val="none" w:sz="0" w:space="0" w:color="auto"/>
        <w:bottom w:val="none" w:sz="0" w:space="0" w:color="auto"/>
        <w:right w:val="none" w:sz="0" w:space="0" w:color="auto"/>
      </w:divBdr>
    </w:div>
    <w:div w:id="1601185703">
      <w:bodyDiv w:val="1"/>
      <w:marLeft w:val="0"/>
      <w:marRight w:val="0"/>
      <w:marTop w:val="0"/>
      <w:marBottom w:val="0"/>
      <w:divBdr>
        <w:top w:val="none" w:sz="0" w:space="0" w:color="auto"/>
        <w:left w:val="none" w:sz="0" w:space="0" w:color="auto"/>
        <w:bottom w:val="none" w:sz="0" w:space="0" w:color="auto"/>
        <w:right w:val="none" w:sz="0" w:space="0" w:color="auto"/>
      </w:divBdr>
    </w:div>
    <w:div w:id="1601257507">
      <w:bodyDiv w:val="1"/>
      <w:marLeft w:val="0"/>
      <w:marRight w:val="0"/>
      <w:marTop w:val="0"/>
      <w:marBottom w:val="0"/>
      <w:divBdr>
        <w:top w:val="none" w:sz="0" w:space="0" w:color="auto"/>
        <w:left w:val="none" w:sz="0" w:space="0" w:color="auto"/>
        <w:bottom w:val="none" w:sz="0" w:space="0" w:color="auto"/>
        <w:right w:val="none" w:sz="0" w:space="0" w:color="auto"/>
      </w:divBdr>
    </w:div>
    <w:div w:id="1601260930">
      <w:bodyDiv w:val="1"/>
      <w:marLeft w:val="0"/>
      <w:marRight w:val="0"/>
      <w:marTop w:val="0"/>
      <w:marBottom w:val="0"/>
      <w:divBdr>
        <w:top w:val="none" w:sz="0" w:space="0" w:color="auto"/>
        <w:left w:val="none" w:sz="0" w:space="0" w:color="auto"/>
        <w:bottom w:val="none" w:sz="0" w:space="0" w:color="auto"/>
        <w:right w:val="none" w:sz="0" w:space="0" w:color="auto"/>
      </w:divBdr>
    </w:div>
    <w:div w:id="1601525249">
      <w:bodyDiv w:val="1"/>
      <w:marLeft w:val="0"/>
      <w:marRight w:val="0"/>
      <w:marTop w:val="0"/>
      <w:marBottom w:val="0"/>
      <w:divBdr>
        <w:top w:val="none" w:sz="0" w:space="0" w:color="auto"/>
        <w:left w:val="none" w:sz="0" w:space="0" w:color="auto"/>
        <w:bottom w:val="none" w:sz="0" w:space="0" w:color="auto"/>
        <w:right w:val="none" w:sz="0" w:space="0" w:color="auto"/>
      </w:divBdr>
    </w:div>
    <w:div w:id="1601718181">
      <w:bodyDiv w:val="1"/>
      <w:marLeft w:val="0"/>
      <w:marRight w:val="0"/>
      <w:marTop w:val="0"/>
      <w:marBottom w:val="0"/>
      <w:divBdr>
        <w:top w:val="none" w:sz="0" w:space="0" w:color="auto"/>
        <w:left w:val="none" w:sz="0" w:space="0" w:color="auto"/>
        <w:bottom w:val="none" w:sz="0" w:space="0" w:color="auto"/>
        <w:right w:val="none" w:sz="0" w:space="0" w:color="auto"/>
      </w:divBdr>
    </w:div>
    <w:div w:id="1601909670">
      <w:bodyDiv w:val="1"/>
      <w:marLeft w:val="0"/>
      <w:marRight w:val="0"/>
      <w:marTop w:val="0"/>
      <w:marBottom w:val="0"/>
      <w:divBdr>
        <w:top w:val="none" w:sz="0" w:space="0" w:color="auto"/>
        <w:left w:val="none" w:sz="0" w:space="0" w:color="auto"/>
        <w:bottom w:val="none" w:sz="0" w:space="0" w:color="auto"/>
        <w:right w:val="none" w:sz="0" w:space="0" w:color="auto"/>
      </w:divBdr>
    </w:div>
    <w:div w:id="1602106339">
      <w:bodyDiv w:val="1"/>
      <w:marLeft w:val="0"/>
      <w:marRight w:val="0"/>
      <w:marTop w:val="0"/>
      <w:marBottom w:val="0"/>
      <w:divBdr>
        <w:top w:val="none" w:sz="0" w:space="0" w:color="auto"/>
        <w:left w:val="none" w:sz="0" w:space="0" w:color="auto"/>
        <w:bottom w:val="none" w:sz="0" w:space="0" w:color="auto"/>
        <w:right w:val="none" w:sz="0" w:space="0" w:color="auto"/>
      </w:divBdr>
    </w:div>
    <w:div w:id="1602255186">
      <w:bodyDiv w:val="1"/>
      <w:marLeft w:val="0"/>
      <w:marRight w:val="0"/>
      <w:marTop w:val="0"/>
      <w:marBottom w:val="0"/>
      <w:divBdr>
        <w:top w:val="none" w:sz="0" w:space="0" w:color="auto"/>
        <w:left w:val="none" w:sz="0" w:space="0" w:color="auto"/>
        <w:bottom w:val="none" w:sz="0" w:space="0" w:color="auto"/>
        <w:right w:val="none" w:sz="0" w:space="0" w:color="auto"/>
      </w:divBdr>
    </w:div>
    <w:div w:id="1602256302">
      <w:bodyDiv w:val="1"/>
      <w:marLeft w:val="0"/>
      <w:marRight w:val="0"/>
      <w:marTop w:val="0"/>
      <w:marBottom w:val="0"/>
      <w:divBdr>
        <w:top w:val="none" w:sz="0" w:space="0" w:color="auto"/>
        <w:left w:val="none" w:sz="0" w:space="0" w:color="auto"/>
        <w:bottom w:val="none" w:sz="0" w:space="0" w:color="auto"/>
        <w:right w:val="none" w:sz="0" w:space="0" w:color="auto"/>
      </w:divBdr>
    </w:div>
    <w:div w:id="1602451091">
      <w:bodyDiv w:val="1"/>
      <w:marLeft w:val="0"/>
      <w:marRight w:val="0"/>
      <w:marTop w:val="0"/>
      <w:marBottom w:val="0"/>
      <w:divBdr>
        <w:top w:val="none" w:sz="0" w:space="0" w:color="auto"/>
        <w:left w:val="none" w:sz="0" w:space="0" w:color="auto"/>
        <w:bottom w:val="none" w:sz="0" w:space="0" w:color="auto"/>
        <w:right w:val="none" w:sz="0" w:space="0" w:color="auto"/>
      </w:divBdr>
    </w:div>
    <w:div w:id="1602488044">
      <w:bodyDiv w:val="1"/>
      <w:marLeft w:val="0"/>
      <w:marRight w:val="0"/>
      <w:marTop w:val="0"/>
      <w:marBottom w:val="0"/>
      <w:divBdr>
        <w:top w:val="none" w:sz="0" w:space="0" w:color="auto"/>
        <w:left w:val="none" w:sz="0" w:space="0" w:color="auto"/>
        <w:bottom w:val="none" w:sz="0" w:space="0" w:color="auto"/>
        <w:right w:val="none" w:sz="0" w:space="0" w:color="auto"/>
      </w:divBdr>
    </w:div>
    <w:div w:id="1602563254">
      <w:bodyDiv w:val="1"/>
      <w:marLeft w:val="0"/>
      <w:marRight w:val="0"/>
      <w:marTop w:val="0"/>
      <w:marBottom w:val="0"/>
      <w:divBdr>
        <w:top w:val="none" w:sz="0" w:space="0" w:color="auto"/>
        <w:left w:val="none" w:sz="0" w:space="0" w:color="auto"/>
        <w:bottom w:val="none" w:sz="0" w:space="0" w:color="auto"/>
        <w:right w:val="none" w:sz="0" w:space="0" w:color="auto"/>
      </w:divBdr>
    </w:div>
    <w:div w:id="1602567389">
      <w:bodyDiv w:val="1"/>
      <w:marLeft w:val="0"/>
      <w:marRight w:val="0"/>
      <w:marTop w:val="0"/>
      <w:marBottom w:val="0"/>
      <w:divBdr>
        <w:top w:val="none" w:sz="0" w:space="0" w:color="auto"/>
        <w:left w:val="none" w:sz="0" w:space="0" w:color="auto"/>
        <w:bottom w:val="none" w:sz="0" w:space="0" w:color="auto"/>
        <w:right w:val="none" w:sz="0" w:space="0" w:color="auto"/>
      </w:divBdr>
    </w:div>
    <w:div w:id="1603226432">
      <w:bodyDiv w:val="1"/>
      <w:marLeft w:val="0"/>
      <w:marRight w:val="0"/>
      <w:marTop w:val="0"/>
      <w:marBottom w:val="0"/>
      <w:divBdr>
        <w:top w:val="none" w:sz="0" w:space="0" w:color="auto"/>
        <w:left w:val="none" w:sz="0" w:space="0" w:color="auto"/>
        <w:bottom w:val="none" w:sz="0" w:space="0" w:color="auto"/>
        <w:right w:val="none" w:sz="0" w:space="0" w:color="auto"/>
      </w:divBdr>
    </w:div>
    <w:div w:id="1603802135">
      <w:bodyDiv w:val="1"/>
      <w:marLeft w:val="0"/>
      <w:marRight w:val="0"/>
      <w:marTop w:val="0"/>
      <w:marBottom w:val="0"/>
      <w:divBdr>
        <w:top w:val="none" w:sz="0" w:space="0" w:color="auto"/>
        <w:left w:val="none" w:sz="0" w:space="0" w:color="auto"/>
        <w:bottom w:val="none" w:sz="0" w:space="0" w:color="auto"/>
        <w:right w:val="none" w:sz="0" w:space="0" w:color="auto"/>
      </w:divBdr>
    </w:div>
    <w:div w:id="1603950802">
      <w:bodyDiv w:val="1"/>
      <w:marLeft w:val="0"/>
      <w:marRight w:val="0"/>
      <w:marTop w:val="0"/>
      <w:marBottom w:val="0"/>
      <w:divBdr>
        <w:top w:val="none" w:sz="0" w:space="0" w:color="auto"/>
        <w:left w:val="none" w:sz="0" w:space="0" w:color="auto"/>
        <w:bottom w:val="none" w:sz="0" w:space="0" w:color="auto"/>
        <w:right w:val="none" w:sz="0" w:space="0" w:color="auto"/>
      </w:divBdr>
    </w:div>
    <w:div w:id="1604072703">
      <w:bodyDiv w:val="1"/>
      <w:marLeft w:val="0"/>
      <w:marRight w:val="0"/>
      <w:marTop w:val="0"/>
      <w:marBottom w:val="0"/>
      <w:divBdr>
        <w:top w:val="none" w:sz="0" w:space="0" w:color="auto"/>
        <w:left w:val="none" w:sz="0" w:space="0" w:color="auto"/>
        <w:bottom w:val="none" w:sz="0" w:space="0" w:color="auto"/>
        <w:right w:val="none" w:sz="0" w:space="0" w:color="auto"/>
      </w:divBdr>
    </w:div>
    <w:div w:id="1604075817">
      <w:bodyDiv w:val="1"/>
      <w:marLeft w:val="0"/>
      <w:marRight w:val="0"/>
      <w:marTop w:val="0"/>
      <w:marBottom w:val="0"/>
      <w:divBdr>
        <w:top w:val="none" w:sz="0" w:space="0" w:color="auto"/>
        <w:left w:val="none" w:sz="0" w:space="0" w:color="auto"/>
        <w:bottom w:val="none" w:sz="0" w:space="0" w:color="auto"/>
        <w:right w:val="none" w:sz="0" w:space="0" w:color="auto"/>
      </w:divBdr>
    </w:div>
    <w:div w:id="1604192098">
      <w:bodyDiv w:val="1"/>
      <w:marLeft w:val="0"/>
      <w:marRight w:val="0"/>
      <w:marTop w:val="0"/>
      <w:marBottom w:val="0"/>
      <w:divBdr>
        <w:top w:val="none" w:sz="0" w:space="0" w:color="auto"/>
        <w:left w:val="none" w:sz="0" w:space="0" w:color="auto"/>
        <w:bottom w:val="none" w:sz="0" w:space="0" w:color="auto"/>
        <w:right w:val="none" w:sz="0" w:space="0" w:color="auto"/>
      </w:divBdr>
    </w:div>
    <w:div w:id="1604413613">
      <w:bodyDiv w:val="1"/>
      <w:marLeft w:val="0"/>
      <w:marRight w:val="0"/>
      <w:marTop w:val="0"/>
      <w:marBottom w:val="0"/>
      <w:divBdr>
        <w:top w:val="none" w:sz="0" w:space="0" w:color="auto"/>
        <w:left w:val="none" w:sz="0" w:space="0" w:color="auto"/>
        <w:bottom w:val="none" w:sz="0" w:space="0" w:color="auto"/>
        <w:right w:val="none" w:sz="0" w:space="0" w:color="auto"/>
      </w:divBdr>
    </w:div>
    <w:div w:id="1604536571">
      <w:bodyDiv w:val="1"/>
      <w:marLeft w:val="0"/>
      <w:marRight w:val="0"/>
      <w:marTop w:val="0"/>
      <w:marBottom w:val="0"/>
      <w:divBdr>
        <w:top w:val="none" w:sz="0" w:space="0" w:color="auto"/>
        <w:left w:val="none" w:sz="0" w:space="0" w:color="auto"/>
        <w:bottom w:val="none" w:sz="0" w:space="0" w:color="auto"/>
        <w:right w:val="none" w:sz="0" w:space="0" w:color="auto"/>
      </w:divBdr>
    </w:div>
    <w:div w:id="1604727094">
      <w:bodyDiv w:val="1"/>
      <w:marLeft w:val="0"/>
      <w:marRight w:val="0"/>
      <w:marTop w:val="0"/>
      <w:marBottom w:val="0"/>
      <w:divBdr>
        <w:top w:val="none" w:sz="0" w:space="0" w:color="auto"/>
        <w:left w:val="none" w:sz="0" w:space="0" w:color="auto"/>
        <w:bottom w:val="none" w:sz="0" w:space="0" w:color="auto"/>
        <w:right w:val="none" w:sz="0" w:space="0" w:color="auto"/>
      </w:divBdr>
    </w:div>
    <w:div w:id="1604997013">
      <w:bodyDiv w:val="1"/>
      <w:marLeft w:val="0"/>
      <w:marRight w:val="0"/>
      <w:marTop w:val="0"/>
      <w:marBottom w:val="0"/>
      <w:divBdr>
        <w:top w:val="none" w:sz="0" w:space="0" w:color="auto"/>
        <w:left w:val="none" w:sz="0" w:space="0" w:color="auto"/>
        <w:bottom w:val="none" w:sz="0" w:space="0" w:color="auto"/>
        <w:right w:val="none" w:sz="0" w:space="0" w:color="auto"/>
      </w:divBdr>
    </w:div>
    <w:div w:id="1605108348">
      <w:bodyDiv w:val="1"/>
      <w:marLeft w:val="0"/>
      <w:marRight w:val="0"/>
      <w:marTop w:val="0"/>
      <w:marBottom w:val="0"/>
      <w:divBdr>
        <w:top w:val="none" w:sz="0" w:space="0" w:color="auto"/>
        <w:left w:val="none" w:sz="0" w:space="0" w:color="auto"/>
        <w:bottom w:val="none" w:sz="0" w:space="0" w:color="auto"/>
        <w:right w:val="none" w:sz="0" w:space="0" w:color="auto"/>
      </w:divBdr>
    </w:div>
    <w:div w:id="1605459242">
      <w:bodyDiv w:val="1"/>
      <w:marLeft w:val="0"/>
      <w:marRight w:val="0"/>
      <w:marTop w:val="0"/>
      <w:marBottom w:val="0"/>
      <w:divBdr>
        <w:top w:val="none" w:sz="0" w:space="0" w:color="auto"/>
        <w:left w:val="none" w:sz="0" w:space="0" w:color="auto"/>
        <w:bottom w:val="none" w:sz="0" w:space="0" w:color="auto"/>
        <w:right w:val="none" w:sz="0" w:space="0" w:color="auto"/>
      </w:divBdr>
    </w:div>
    <w:div w:id="1605577965">
      <w:bodyDiv w:val="1"/>
      <w:marLeft w:val="0"/>
      <w:marRight w:val="0"/>
      <w:marTop w:val="0"/>
      <w:marBottom w:val="0"/>
      <w:divBdr>
        <w:top w:val="none" w:sz="0" w:space="0" w:color="auto"/>
        <w:left w:val="none" w:sz="0" w:space="0" w:color="auto"/>
        <w:bottom w:val="none" w:sz="0" w:space="0" w:color="auto"/>
        <w:right w:val="none" w:sz="0" w:space="0" w:color="auto"/>
      </w:divBdr>
    </w:div>
    <w:div w:id="1605646121">
      <w:bodyDiv w:val="1"/>
      <w:marLeft w:val="0"/>
      <w:marRight w:val="0"/>
      <w:marTop w:val="0"/>
      <w:marBottom w:val="0"/>
      <w:divBdr>
        <w:top w:val="none" w:sz="0" w:space="0" w:color="auto"/>
        <w:left w:val="none" w:sz="0" w:space="0" w:color="auto"/>
        <w:bottom w:val="none" w:sz="0" w:space="0" w:color="auto"/>
        <w:right w:val="none" w:sz="0" w:space="0" w:color="auto"/>
      </w:divBdr>
    </w:div>
    <w:div w:id="1605769103">
      <w:bodyDiv w:val="1"/>
      <w:marLeft w:val="0"/>
      <w:marRight w:val="0"/>
      <w:marTop w:val="0"/>
      <w:marBottom w:val="0"/>
      <w:divBdr>
        <w:top w:val="none" w:sz="0" w:space="0" w:color="auto"/>
        <w:left w:val="none" w:sz="0" w:space="0" w:color="auto"/>
        <w:bottom w:val="none" w:sz="0" w:space="0" w:color="auto"/>
        <w:right w:val="none" w:sz="0" w:space="0" w:color="auto"/>
      </w:divBdr>
    </w:div>
    <w:div w:id="1605917557">
      <w:bodyDiv w:val="1"/>
      <w:marLeft w:val="0"/>
      <w:marRight w:val="0"/>
      <w:marTop w:val="0"/>
      <w:marBottom w:val="0"/>
      <w:divBdr>
        <w:top w:val="none" w:sz="0" w:space="0" w:color="auto"/>
        <w:left w:val="none" w:sz="0" w:space="0" w:color="auto"/>
        <w:bottom w:val="none" w:sz="0" w:space="0" w:color="auto"/>
        <w:right w:val="none" w:sz="0" w:space="0" w:color="auto"/>
      </w:divBdr>
    </w:div>
    <w:div w:id="1606112728">
      <w:bodyDiv w:val="1"/>
      <w:marLeft w:val="0"/>
      <w:marRight w:val="0"/>
      <w:marTop w:val="0"/>
      <w:marBottom w:val="0"/>
      <w:divBdr>
        <w:top w:val="none" w:sz="0" w:space="0" w:color="auto"/>
        <w:left w:val="none" w:sz="0" w:space="0" w:color="auto"/>
        <w:bottom w:val="none" w:sz="0" w:space="0" w:color="auto"/>
        <w:right w:val="none" w:sz="0" w:space="0" w:color="auto"/>
      </w:divBdr>
    </w:div>
    <w:div w:id="1606418693">
      <w:bodyDiv w:val="1"/>
      <w:marLeft w:val="0"/>
      <w:marRight w:val="0"/>
      <w:marTop w:val="0"/>
      <w:marBottom w:val="0"/>
      <w:divBdr>
        <w:top w:val="none" w:sz="0" w:space="0" w:color="auto"/>
        <w:left w:val="none" w:sz="0" w:space="0" w:color="auto"/>
        <w:bottom w:val="none" w:sz="0" w:space="0" w:color="auto"/>
        <w:right w:val="none" w:sz="0" w:space="0" w:color="auto"/>
      </w:divBdr>
    </w:div>
    <w:div w:id="1606578621">
      <w:bodyDiv w:val="1"/>
      <w:marLeft w:val="0"/>
      <w:marRight w:val="0"/>
      <w:marTop w:val="0"/>
      <w:marBottom w:val="0"/>
      <w:divBdr>
        <w:top w:val="none" w:sz="0" w:space="0" w:color="auto"/>
        <w:left w:val="none" w:sz="0" w:space="0" w:color="auto"/>
        <w:bottom w:val="none" w:sz="0" w:space="0" w:color="auto"/>
        <w:right w:val="none" w:sz="0" w:space="0" w:color="auto"/>
      </w:divBdr>
    </w:div>
    <w:div w:id="1606841257">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
    <w:div w:id="1606956656">
      <w:bodyDiv w:val="1"/>
      <w:marLeft w:val="0"/>
      <w:marRight w:val="0"/>
      <w:marTop w:val="0"/>
      <w:marBottom w:val="0"/>
      <w:divBdr>
        <w:top w:val="none" w:sz="0" w:space="0" w:color="auto"/>
        <w:left w:val="none" w:sz="0" w:space="0" w:color="auto"/>
        <w:bottom w:val="none" w:sz="0" w:space="0" w:color="auto"/>
        <w:right w:val="none" w:sz="0" w:space="0" w:color="auto"/>
      </w:divBdr>
    </w:div>
    <w:div w:id="1607033729">
      <w:bodyDiv w:val="1"/>
      <w:marLeft w:val="0"/>
      <w:marRight w:val="0"/>
      <w:marTop w:val="0"/>
      <w:marBottom w:val="0"/>
      <w:divBdr>
        <w:top w:val="none" w:sz="0" w:space="0" w:color="auto"/>
        <w:left w:val="none" w:sz="0" w:space="0" w:color="auto"/>
        <w:bottom w:val="none" w:sz="0" w:space="0" w:color="auto"/>
        <w:right w:val="none" w:sz="0" w:space="0" w:color="auto"/>
      </w:divBdr>
    </w:div>
    <w:div w:id="1607034040">
      <w:bodyDiv w:val="1"/>
      <w:marLeft w:val="0"/>
      <w:marRight w:val="0"/>
      <w:marTop w:val="0"/>
      <w:marBottom w:val="0"/>
      <w:divBdr>
        <w:top w:val="none" w:sz="0" w:space="0" w:color="auto"/>
        <w:left w:val="none" w:sz="0" w:space="0" w:color="auto"/>
        <w:bottom w:val="none" w:sz="0" w:space="0" w:color="auto"/>
        <w:right w:val="none" w:sz="0" w:space="0" w:color="auto"/>
      </w:divBdr>
    </w:div>
    <w:div w:id="1607034459">
      <w:bodyDiv w:val="1"/>
      <w:marLeft w:val="0"/>
      <w:marRight w:val="0"/>
      <w:marTop w:val="0"/>
      <w:marBottom w:val="0"/>
      <w:divBdr>
        <w:top w:val="none" w:sz="0" w:space="0" w:color="auto"/>
        <w:left w:val="none" w:sz="0" w:space="0" w:color="auto"/>
        <w:bottom w:val="none" w:sz="0" w:space="0" w:color="auto"/>
        <w:right w:val="none" w:sz="0" w:space="0" w:color="auto"/>
      </w:divBdr>
    </w:div>
    <w:div w:id="1607035628">
      <w:bodyDiv w:val="1"/>
      <w:marLeft w:val="0"/>
      <w:marRight w:val="0"/>
      <w:marTop w:val="0"/>
      <w:marBottom w:val="0"/>
      <w:divBdr>
        <w:top w:val="none" w:sz="0" w:space="0" w:color="auto"/>
        <w:left w:val="none" w:sz="0" w:space="0" w:color="auto"/>
        <w:bottom w:val="none" w:sz="0" w:space="0" w:color="auto"/>
        <w:right w:val="none" w:sz="0" w:space="0" w:color="auto"/>
      </w:divBdr>
    </w:div>
    <w:div w:id="1607074455">
      <w:bodyDiv w:val="1"/>
      <w:marLeft w:val="0"/>
      <w:marRight w:val="0"/>
      <w:marTop w:val="0"/>
      <w:marBottom w:val="0"/>
      <w:divBdr>
        <w:top w:val="none" w:sz="0" w:space="0" w:color="auto"/>
        <w:left w:val="none" w:sz="0" w:space="0" w:color="auto"/>
        <w:bottom w:val="none" w:sz="0" w:space="0" w:color="auto"/>
        <w:right w:val="none" w:sz="0" w:space="0" w:color="auto"/>
      </w:divBdr>
    </w:div>
    <w:div w:id="1607151538">
      <w:bodyDiv w:val="1"/>
      <w:marLeft w:val="0"/>
      <w:marRight w:val="0"/>
      <w:marTop w:val="0"/>
      <w:marBottom w:val="0"/>
      <w:divBdr>
        <w:top w:val="none" w:sz="0" w:space="0" w:color="auto"/>
        <w:left w:val="none" w:sz="0" w:space="0" w:color="auto"/>
        <w:bottom w:val="none" w:sz="0" w:space="0" w:color="auto"/>
        <w:right w:val="none" w:sz="0" w:space="0" w:color="auto"/>
      </w:divBdr>
    </w:div>
    <w:div w:id="1607542611">
      <w:bodyDiv w:val="1"/>
      <w:marLeft w:val="0"/>
      <w:marRight w:val="0"/>
      <w:marTop w:val="0"/>
      <w:marBottom w:val="0"/>
      <w:divBdr>
        <w:top w:val="none" w:sz="0" w:space="0" w:color="auto"/>
        <w:left w:val="none" w:sz="0" w:space="0" w:color="auto"/>
        <w:bottom w:val="none" w:sz="0" w:space="0" w:color="auto"/>
        <w:right w:val="none" w:sz="0" w:space="0" w:color="auto"/>
      </w:divBdr>
    </w:div>
    <w:div w:id="1607687748">
      <w:bodyDiv w:val="1"/>
      <w:marLeft w:val="0"/>
      <w:marRight w:val="0"/>
      <w:marTop w:val="0"/>
      <w:marBottom w:val="0"/>
      <w:divBdr>
        <w:top w:val="none" w:sz="0" w:space="0" w:color="auto"/>
        <w:left w:val="none" w:sz="0" w:space="0" w:color="auto"/>
        <w:bottom w:val="none" w:sz="0" w:space="0" w:color="auto"/>
        <w:right w:val="none" w:sz="0" w:space="0" w:color="auto"/>
      </w:divBdr>
    </w:div>
    <w:div w:id="1607729555">
      <w:bodyDiv w:val="1"/>
      <w:marLeft w:val="0"/>
      <w:marRight w:val="0"/>
      <w:marTop w:val="0"/>
      <w:marBottom w:val="0"/>
      <w:divBdr>
        <w:top w:val="none" w:sz="0" w:space="0" w:color="auto"/>
        <w:left w:val="none" w:sz="0" w:space="0" w:color="auto"/>
        <w:bottom w:val="none" w:sz="0" w:space="0" w:color="auto"/>
        <w:right w:val="none" w:sz="0" w:space="0" w:color="auto"/>
      </w:divBdr>
    </w:div>
    <w:div w:id="1607882098">
      <w:bodyDiv w:val="1"/>
      <w:marLeft w:val="0"/>
      <w:marRight w:val="0"/>
      <w:marTop w:val="0"/>
      <w:marBottom w:val="0"/>
      <w:divBdr>
        <w:top w:val="none" w:sz="0" w:space="0" w:color="auto"/>
        <w:left w:val="none" w:sz="0" w:space="0" w:color="auto"/>
        <w:bottom w:val="none" w:sz="0" w:space="0" w:color="auto"/>
        <w:right w:val="none" w:sz="0" w:space="0" w:color="auto"/>
      </w:divBdr>
    </w:div>
    <w:div w:id="1608270630">
      <w:bodyDiv w:val="1"/>
      <w:marLeft w:val="0"/>
      <w:marRight w:val="0"/>
      <w:marTop w:val="0"/>
      <w:marBottom w:val="0"/>
      <w:divBdr>
        <w:top w:val="none" w:sz="0" w:space="0" w:color="auto"/>
        <w:left w:val="none" w:sz="0" w:space="0" w:color="auto"/>
        <w:bottom w:val="none" w:sz="0" w:space="0" w:color="auto"/>
        <w:right w:val="none" w:sz="0" w:space="0" w:color="auto"/>
      </w:divBdr>
    </w:div>
    <w:div w:id="1608391753">
      <w:bodyDiv w:val="1"/>
      <w:marLeft w:val="0"/>
      <w:marRight w:val="0"/>
      <w:marTop w:val="0"/>
      <w:marBottom w:val="0"/>
      <w:divBdr>
        <w:top w:val="none" w:sz="0" w:space="0" w:color="auto"/>
        <w:left w:val="none" w:sz="0" w:space="0" w:color="auto"/>
        <w:bottom w:val="none" w:sz="0" w:space="0" w:color="auto"/>
        <w:right w:val="none" w:sz="0" w:space="0" w:color="auto"/>
      </w:divBdr>
    </w:div>
    <w:div w:id="1608538823">
      <w:bodyDiv w:val="1"/>
      <w:marLeft w:val="0"/>
      <w:marRight w:val="0"/>
      <w:marTop w:val="0"/>
      <w:marBottom w:val="0"/>
      <w:divBdr>
        <w:top w:val="none" w:sz="0" w:space="0" w:color="auto"/>
        <w:left w:val="none" w:sz="0" w:space="0" w:color="auto"/>
        <w:bottom w:val="none" w:sz="0" w:space="0" w:color="auto"/>
        <w:right w:val="none" w:sz="0" w:space="0" w:color="auto"/>
      </w:divBdr>
    </w:div>
    <w:div w:id="1608541466">
      <w:bodyDiv w:val="1"/>
      <w:marLeft w:val="0"/>
      <w:marRight w:val="0"/>
      <w:marTop w:val="0"/>
      <w:marBottom w:val="0"/>
      <w:divBdr>
        <w:top w:val="none" w:sz="0" w:space="0" w:color="auto"/>
        <w:left w:val="none" w:sz="0" w:space="0" w:color="auto"/>
        <w:bottom w:val="none" w:sz="0" w:space="0" w:color="auto"/>
        <w:right w:val="none" w:sz="0" w:space="0" w:color="auto"/>
      </w:divBdr>
    </w:div>
    <w:div w:id="1608583589">
      <w:bodyDiv w:val="1"/>
      <w:marLeft w:val="0"/>
      <w:marRight w:val="0"/>
      <w:marTop w:val="0"/>
      <w:marBottom w:val="0"/>
      <w:divBdr>
        <w:top w:val="none" w:sz="0" w:space="0" w:color="auto"/>
        <w:left w:val="none" w:sz="0" w:space="0" w:color="auto"/>
        <w:bottom w:val="none" w:sz="0" w:space="0" w:color="auto"/>
        <w:right w:val="none" w:sz="0" w:space="0" w:color="auto"/>
      </w:divBdr>
    </w:div>
    <w:div w:id="1608924190">
      <w:bodyDiv w:val="1"/>
      <w:marLeft w:val="0"/>
      <w:marRight w:val="0"/>
      <w:marTop w:val="0"/>
      <w:marBottom w:val="0"/>
      <w:divBdr>
        <w:top w:val="none" w:sz="0" w:space="0" w:color="auto"/>
        <w:left w:val="none" w:sz="0" w:space="0" w:color="auto"/>
        <w:bottom w:val="none" w:sz="0" w:space="0" w:color="auto"/>
        <w:right w:val="none" w:sz="0" w:space="0" w:color="auto"/>
      </w:divBdr>
    </w:div>
    <w:div w:id="1609042425">
      <w:bodyDiv w:val="1"/>
      <w:marLeft w:val="0"/>
      <w:marRight w:val="0"/>
      <w:marTop w:val="0"/>
      <w:marBottom w:val="0"/>
      <w:divBdr>
        <w:top w:val="none" w:sz="0" w:space="0" w:color="auto"/>
        <w:left w:val="none" w:sz="0" w:space="0" w:color="auto"/>
        <w:bottom w:val="none" w:sz="0" w:space="0" w:color="auto"/>
        <w:right w:val="none" w:sz="0" w:space="0" w:color="auto"/>
      </w:divBdr>
    </w:div>
    <w:div w:id="1609121721">
      <w:bodyDiv w:val="1"/>
      <w:marLeft w:val="0"/>
      <w:marRight w:val="0"/>
      <w:marTop w:val="0"/>
      <w:marBottom w:val="0"/>
      <w:divBdr>
        <w:top w:val="none" w:sz="0" w:space="0" w:color="auto"/>
        <w:left w:val="none" w:sz="0" w:space="0" w:color="auto"/>
        <w:bottom w:val="none" w:sz="0" w:space="0" w:color="auto"/>
        <w:right w:val="none" w:sz="0" w:space="0" w:color="auto"/>
      </w:divBdr>
    </w:div>
    <w:div w:id="1609124004">
      <w:bodyDiv w:val="1"/>
      <w:marLeft w:val="0"/>
      <w:marRight w:val="0"/>
      <w:marTop w:val="0"/>
      <w:marBottom w:val="0"/>
      <w:divBdr>
        <w:top w:val="none" w:sz="0" w:space="0" w:color="auto"/>
        <w:left w:val="none" w:sz="0" w:space="0" w:color="auto"/>
        <w:bottom w:val="none" w:sz="0" w:space="0" w:color="auto"/>
        <w:right w:val="none" w:sz="0" w:space="0" w:color="auto"/>
      </w:divBdr>
    </w:div>
    <w:div w:id="1609237892">
      <w:bodyDiv w:val="1"/>
      <w:marLeft w:val="0"/>
      <w:marRight w:val="0"/>
      <w:marTop w:val="0"/>
      <w:marBottom w:val="0"/>
      <w:divBdr>
        <w:top w:val="none" w:sz="0" w:space="0" w:color="auto"/>
        <w:left w:val="none" w:sz="0" w:space="0" w:color="auto"/>
        <w:bottom w:val="none" w:sz="0" w:space="0" w:color="auto"/>
        <w:right w:val="none" w:sz="0" w:space="0" w:color="auto"/>
      </w:divBdr>
    </w:div>
    <w:div w:id="1609310009">
      <w:bodyDiv w:val="1"/>
      <w:marLeft w:val="0"/>
      <w:marRight w:val="0"/>
      <w:marTop w:val="0"/>
      <w:marBottom w:val="0"/>
      <w:divBdr>
        <w:top w:val="none" w:sz="0" w:space="0" w:color="auto"/>
        <w:left w:val="none" w:sz="0" w:space="0" w:color="auto"/>
        <w:bottom w:val="none" w:sz="0" w:space="0" w:color="auto"/>
        <w:right w:val="none" w:sz="0" w:space="0" w:color="auto"/>
      </w:divBdr>
    </w:div>
    <w:div w:id="1609459883">
      <w:bodyDiv w:val="1"/>
      <w:marLeft w:val="0"/>
      <w:marRight w:val="0"/>
      <w:marTop w:val="0"/>
      <w:marBottom w:val="0"/>
      <w:divBdr>
        <w:top w:val="none" w:sz="0" w:space="0" w:color="auto"/>
        <w:left w:val="none" w:sz="0" w:space="0" w:color="auto"/>
        <w:bottom w:val="none" w:sz="0" w:space="0" w:color="auto"/>
        <w:right w:val="none" w:sz="0" w:space="0" w:color="auto"/>
      </w:divBdr>
    </w:div>
    <w:div w:id="1609578850">
      <w:bodyDiv w:val="1"/>
      <w:marLeft w:val="0"/>
      <w:marRight w:val="0"/>
      <w:marTop w:val="0"/>
      <w:marBottom w:val="0"/>
      <w:divBdr>
        <w:top w:val="none" w:sz="0" w:space="0" w:color="auto"/>
        <w:left w:val="none" w:sz="0" w:space="0" w:color="auto"/>
        <w:bottom w:val="none" w:sz="0" w:space="0" w:color="auto"/>
        <w:right w:val="none" w:sz="0" w:space="0" w:color="auto"/>
      </w:divBdr>
    </w:div>
    <w:div w:id="1609581346">
      <w:bodyDiv w:val="1"/>
      <w:marLeft w:val="0"/>
      <w:marRight w:val="0"/>
      <w:marTop w:val="0"/>
      <w:marBottom w:val="0"/>
      <w:divBdr>
        <w:top w:val="none" w:sz="0" w:space="0" w:color="auto"/>
        <w:left w:val="none" w:sz="0" w:space="0" w:color="auto"/>
        <w:bottom w:val="none" w:sz="0" w:space="0" w:color="auto"/>
        <w:right w:val="none" w:sz="0" w:space="0" w:color="auto"/>
      </w:divBdr>
    </w:div>
    <w:div w:id="1609657792">
      <w:bodyDiv w:val="1"/>
      <w:marLeft w:val="0"/>
      <w:marRight w:val="0"/>
      <w:marTop w:val="0"/>
      <w:marBottom w:val="0"/>
      <w:divBdr>
        <w:top w:val="none" w:sz="0" w:space="0" w:color="auto"/>
        <w:left w:val="none" w:sz="0" w:space="0" w:color="auto"/>
        <w:bottom w:val="none" w:sz="0" w:space="0" w:color="auto"/>
        <w:right w:val="none" w:sz="0" w:space="0" w:color="auto"/>
      </w:divBdr>
    </w:div>
    <w:div w:id="1609778181">
      <w:bodyDiv w:val="1"/>
      <w:marLeft w:val="0"/>
      <w:marRight w:val="0"/>
      <w:marTop w:val="0"/>
      <w:marBottom w:val="0"/>
      <w:divBdr>
        <w:top w:val="none" w:sz="0" w:space="0" w:color="auto"/>
        <w:left w:val="none" w:sz="0" w:space="0" w:color="auto"/>
        <w:bottom w:val="none" w:sz="0" w:space="0" w:color="auto"/>
        <w:right w:val="none" w:sz="0" w:space="0" w:color="auto"/>
      </w:divBdr>
    </w:div>
    <w:div w:id="1609969352">
      <w:bodyDiv w:val="1"/>
      <w:marLeft w:val="0"/>
      <w:marRight w:val="0"/>
      <w:marTop w:val="0"/>
      <w:marBottom w:val="0"/>
      <w:divBdr>
        <w:top w:val="none" w:sz="0" w:space="0" w:color="auto"/>
        <w:left w:val="none" w:sz="0" w:space="0" w:color="auto"/>
        <w:bottom w:val="none" w:sz="0" w:space="0" w:color="auto"/>
        <w:right w:val="none" w:sz="0" w:space="0" w:color="auto"/>
      </w:divBdr>
    </w:div>
    <w:div w:id="1610043541">
      <w:bodyDiv w:val="1"/>
      <w:marLeft w:val="0"/>
      <w:marRight w:val="0"/>
      <w:marTop w:val="0"/>
      <w:marBottom w:val="0"/>
      <w:divBdr>
        <w:top w:val="none" w:sz="0" w:space="0" w:color="auto"/>
        <w:left w:val="none" w:sz="0" w:space="0" w:color="auto"/>
        <w:bottom w:val="none" w:sz="0" w:space="0" w:color="auto"/>
        <w:right w:val="none" w:sz="0" w:space="0" w:color="auto"/>
      </w:divBdr>
    </w:div>
    <w:div w:id="1610114602">
      <w:bodyDiv w:val="1"/>
      <w:marLeft w:val="0"/>
      <w:marRight w:val="0"/>
      <w:marTop w:val="0"/>
      <w:marBottom w:val="0"/>
      <w:divBdr>
        <w:top w:val="none" w:sz="0" w:space="0" w:color="auto"/>
        <w:left w:val="none" w:sz="0" w:space="0" w:color="auto"/>
        <w:bottom w:val="none" w:sz="0" w:space="0" w:color="auto"/>
        <w:right w:val="none" w:sz="0" w:space="0" w:color="auto"/>
      </w:divBdr>
    </w:div>
    <w:div w:id="1610117454">
      <w:bodyDiv w:val="1"/>
      <w:marLeft w:val="0"/>
      <w:marRight w:val="0"/>
      <w:marTop w:val="0"/>
      <w:marBottom w:val="0"/>
      <w:divBdr>
        <w:top w:val="none" w:sz="0" w:space="0" w:color="auto"/>
        <w:left w:val="none" w:sz="0" w:space="0" w:color="auto"/>
        <w:bottom w:val="none" w:sz="0" w:space="0" w:color="auto"/>
        <w:right w:val="none" w:sz="0" w:space="0" w:color="auto"/>
      </w:divBdr>
    </w:div>
    <w:div w:id="1610157255">
      <w:bodyDiv w:val="1"/>
      <w:marLeft w:val="0"/>
      <w:marRight w:val="0"/>
      <w:marTop w:val="0"/>
      <w:marBottom w:val="0"/>
      <w:divBdr>
        <w:top w:val="none" w:sz="0" w:space="0" w:color="auto"/>
        <w:left w:val="none" w:sz="0" w:space="0" w:color="auto"/>
        <w:bottom w:val="none" w:sz="0" w:space="0" w:color="auto"/>
        <w:right w:val="none" w:sz="0" w:space="0" w:color="auto"/>
      </w:divBdr>
    </w:div>
    <w:div w:id="1610166593">
      <w:bodyDiv w:val="1"/>
      <w:marLeft w:val="0"/>
      <w:marRight w:val="0"/>
      <w:marTop w:val="0"/>
      <w:marBottom w:val="0"/>
      <w:divBdr>
        <w:top w:val="none" w:sz="0" w:space="0" w:color="auto"/>
        <w:left w:val="none" w:sz="0" w:space="0" w:color="auto"/>
        <w:bottom w:val="none" w:sz="0" w:space="0" w:color="auto"/>
        <w:right w:val="none" w:sz="0" w:space="0" w:color="auto"/>
      </w:divBdr>
    </w:div>
    <w:div w:id="1610434818">
      <w:bodyDiv w:val="1"/>
      <w:marLeft w:val="0"/>
      <w:marRight w:val="0"/>
      <w:marTop w:val="0"/>
      <w:marBottom w:val="0"/>
      <w:divBdr>
        <w:top w:val="none" w:sz="0" w:space="0" w:color="auto"/>
        <w:left w:val="none" w:sz="0" w:space="0" w:color="auto"/>
        <w:bottom w:val="none" w:sz="0" w:space="0" w:color="auto"/>
        <w:right w:val="none" w:sz="0" w:space="0" w:color="auto"/>
      </w:divBdr>
    </w:div>
    <w:div w:id="1610508306">
      <w:bodyDiv w:val="1"/>
      <w:marLeft w:val="0"/>
      <w:marRight w:val="0"/>
      <w:marTop w:val="0"/>
      <w:marBottom w:val="0"/>
      <w:divBdr>
        <w:top w:val="none" w:sz="0" w:space="0" w:color="auto"/>
        <w:left w:val="none" w:sz="0" w:space="0" w:color="auto"/>
        <w:bottom w:val="none" w:sz="0" w:space="0" w:color="auto"/>
        <w:right w:val="none" w:sz="0" w:space="0" w:color="auto"/>
      </w:divBdr>
    </w:div>
    <w:div w:id="1610696163">
      <w:bodyDiv w:val="1"/>
      <w:marLeft w:val="0"/>
      <w:marRight w:val="0"/>
      <w:marTop w:val="0"/>
      <w:marBottom w:val="0"/>
      <w:divBdr>
        <w:top w:val="none" w:sz="0" w:space="0" w:color="auto"/>
        <w:left w:val="none" w:sz="0" w:space="0" w:color="auto"/>
        <w:bottom w:val="none" w:sz="0" w:space="0" w:color="auto"/>
        <w:right w:val="none" w:sz="0" w:space="0" w:color="auto"/>
      </w:divBdr>
    </w:div>
    <w:div w:id="1611007710">
      <w:bodyDiv w:val="1"/>
      <w:marLeft w:val="0"/>
      <w:marRight w:val="0"/>
      <w:marTop w:val="0"/>
      <w:marBottom w:val="0"/>
      <w:divBdr>
        <w:top w:val="none" w:sz="0" w:space="0" w:color="auto"/>
        <w:left w:val="none" w:sz="0" w:space="0" w:color="auto"/>
        <w:bottom w:val="none" w:sz="0" w:space="0" w:color="auto"/>
        <w:right w:val="none" w:sz="0" w:space="0" w:color="auto"/>
      </w:divBdr>
    </w:div>
    <w:div w:id="1611158352">
      <w:bodyDiv w:val="1"/>
      <w:marLeft w:val="0"/>
      <w:marRight w:val="0"/>
      <w:marTop w:val="0"/>
      <w:marBottom w:val="0"/>
      <w:divBdr>
        <w:top w:val="none" w:sz="0" w:space="0" w:color="auto"/>
        <w:left w:val="none" w:sz="0" w:space="0" w:color="auto"/>
        <w:bottom w:val="none" w:sz="0" w:space="0" w:color="auto"/>
        <w:right w:val="none" w:sz="0" w:space="0" w:color="auto"/>
      </w:divBdr>
    </w:div>
    <w:div w:id="1611162142">
      <w:bodyDiv w:val="1"/>
      <w:marLeft w:val="0"/>
      <w:marRight w:val="0"/>
      <w:marTop w:val="0"/>
      <w:marBottom w:val="0"/>
      <w:divBdr>
        <w:top w:val="none" w:sz="0" w:space="0" w:color="auto"/>
        <w:left w:val="none" w:sz="0" w:space="0" w:color="auto"/>
        <w:bottom w:val="none" w:sz="0" w:space="0" w:color="auto"/>
        <w:right w:val="none" w:sz="0" w:space="0" w:color="auto"/>
      </w:divBdr>
    </w:div>
    <w:div w:id="1611472848">
      <w:bodyDiv w:val="1"/>
      <w:marLeft w:val="0"/>
      <w:marRight w:val="0"/>
      <w:marTop w:val="0"/>
      <w:marBottom w:val="0"/>
      <w:divBdr>
        <w:top w:val="none" w:sz="0" w:space="0" w:color="auto"/>
        <w:left w:val="none" w:sz="0" w:space="0" w:color="auto"/>
        <w:bottom w:val="none" w:sz="0" w:space="0" w:color="auto"/>
        <w:right w:val="none" w:sz="0" w:space="0" w:color="auto"/>
      </w:divBdr>
    </w:div>
    <w:div w:id="1611736287">
      <w:bodyDiv w:val="1"/>
      <w:marLeft w:val="0"/>
      <w:marRight w:val="0"/>
      <w:marTop w:val="0"/>
      <w:marBottom w:val="0"/>
      <w:divBdr>
        <w:top w:val="none" w:sz="0" w:space="0" w:color="auto"/>
        <w:left w:val="none" w:sz="0" w:space="0" w:color="auto"/>
        <w:bottom w:val="none" w:sz="0" w:space="0" w:color="auto"/>
        <w:right w:val="none" w:sz="0" w:space="0" w:color="auto"/>
      </w:divBdr>
    </w:div>
    <w:div w:id="1612008956">
      <w:bodyDiv w:val="1"/>
      <w:marLeft w:val="0"/>
      <w:marRight w:val="0"/>
      <w:marTop w:val="0"/>
      <w:marBottom w:val="0"/>
      <w:divBdr>
        <w:top w:val="none" w:sz="0" w:space="0" w:color="auto"/>
        <w:left w:val="none" w:sz="0" w:space="0" w:color="auto"/>
        <w:bottom w:val="none" w:sz="0" w:space="0" w:color="auto"/>
        <w:right w:val="none" w:sz="0" w:space="0" w:color="auto"/>
      </w:divBdr>
    </w:div>
    <w:div w:id="1612281059">
      <w:bodyDiv w:val="1"/>
      <w:marLeft w:val="0"/>
      <w:marRight w:val="0"/>
      <w:marTop w:val="0"/>
      <w:marBottom w:val="0"/>
      <w:divBdr>
        <w:top w:val="none" w:sz="0" w:space="0" w:color="auto"/>
        <w:left w:val="none" w:sz="0" w:space="0" w:color="auto"/>
        <w:bottom w:val="none" w:sz="0" w:space="0" w:color="auto"/>
        <w:right w:val="none" w:sz="0" w:space="0" w:color="auto"/>
      </w:divBdr>
    </w:div>
    <w:div w:id="1612318043">
      <w:bodyDiv w:val="1"/>
      <w:marLeft w:val="0"/>
      <w:marRight w:val="0"/>
      <w:marTop w:val="0"/>
      <w:marBottom w:val="0"/>
      <w:divBdr>
        <w:top w:val="none" w:sz="0" w:space="0" w:color="auto"/>
        <w:left w:val="none" w:sz="0" w:space="0" w:color="auto"/>
        <w:bottom w:val="none" w:sz="0" w:space="0" w:color="auto"/>
        <w:right w:val="none" w:sz="0" w:space="0" w:color="auto"/>
      </w:divBdr>
    </w:div>
    <w:div w:id="1612398024">
      <w:bodyDiv w:val="1"/>
      <w:marLeft w:val="0"/>
      <w:marRight w:val="0"/>
      <w:marTop w:val="0"/>
      <w:marBottom w:val="0"/>
      <w:divBdr>
        <w:top w:val="none" w:sz="0" w:space="0" w:color="auto"/>
        <w:left w:val="none" w:sz="0" w:space="0" w:color="auto"/>
        <w:bottom w:val="none" w:sz="0" w:space="0" w:color="auto"/>
        <w:right w:val="none" w:sz="0" w:space="0" w:color="auto"/>
      </w:divBdr>
    </w:div>
    <w:div w:id="1612585491">
      <w:bodyDiv w:val="1"/>
      <w:marLeft w:val="0"/>
      <w:marRight w:val="0"/>
      <w:marTop w:val="0"/>
      <w:marBottom w:val="0"/>
      <w:divBdr>
        <w:top w:val="none" w:sz="0" w:space="0" w:color="auto"/>
        <w:left w:val="none" w:sz="0" w:space="0" w:color="auto"/>
        <w:bottom w:val="none" w:sz="0" w:space="0" w:color="auto"/>
        <w:right w:val="none" w:sz="0" w:space="0" w:color="auto"/>
      </w:divBdr>
    </w:div>
    <w:div w:id="1612592561">
      <w:bodyDiv w:val="1"/>
      <w:marLeft w:val="0"/>
      <w:marRight w:val="0"/>
      <w:marTop w:val="0"/>
      <w:marBottom w:val="0"/>
      <w:divBdr>
        <w:top w:val="none" w:sz="0" w:space="0" w:color="auto"/>
        <w:left w:val="none" w:sz="0" w:space="0" w:color="auto"/>
        <w:bottom w:val="none" w:sz="0" w:space="0" w:color="auto"/>
        <w:right w:val="none" w:sz="0" w:space="0" w:color="auto"/>
      </w:divBdr>
    </w:div>
    <w:div w:id="1612661148">
      <w:bodyDiv w:val="1"/>
      <w:marLeft w:val="0"/>
      <w:marRight w:val="0"/>
      <w:marTop w:val="0"/>
      <w:marBottom w:val="0"/>
      <w:divBdr>
        <w:top w:val="none" w:sz="0" w:space="0" w:color="auto"/>
        <w:left w:val="none" w:sz="0" w:space="0" w:color="auto"/>
        <w:bottom w:val="none" w:sz="0" w:space="0" w:color="auto"/>
        <w:right w:val="none" w:sz="0" w:space="0" w:color="auto"/>
      </w:divBdr>
    </w:div>
    <w:div w:id="1612710558">
      <w:bodyDiv w:val="1"/>
      <w:marLeft w:val="0"/>
      <w:marRight w:val="0"/>
      <w:marTop w:val="0"/>
      <w:marBottom w:val="0"/>
      <w:divBdr>
        <w:top w:val="none" w:sz="0" w:space="0" w:color="auto"/>
        <w:left w:val="none" w:sz="0" w:space="0" w:color="auto"/>
        <w:bottom w:val="none" w:sz="0" w:space="0" w:color="auto"/>
        <w:right w:val="none" w:sz="0" w:space="0" w:color="auto"/>
      </w:divBdr>
    </w:div>
    <w:div w:id="1612931630">
      <w:bodyDiv w:val="1"/>
      <w:marLeft w:val="0"/>
      <w:marRight w:val="0"/>
      <w:marTop w:val="0"/>
      <w:marBottom w:val="0"/>
      <w:divBdr>
        <w:top w:val="none" w:sz="0" w:space="0" w:color="auto"/>
        <w:left w:val="none" w:sz="0" w:space="0" w:color="auto"/>
        <w:bottom w:val="none" w:sz="0" w:space="0" w:color="auto"/>
        <w:right w:val="none" w:sz="0" w:space="0" w:color="auto"/>
      </w:divBdr>
    </w:div>
    <w:div w:id="1612933230">
      <w:bodyDiv w:val="1"/>
      <w:marLeft w:val="0"/>
      <w:marRight w:val="0"/>
      <w:marTop w:val="0"/>
      <w:marBottom w:val="0"/>
      <w:divBdr>
        <w:top w:val="none" w:sz="0" w:space="0" w:color="auto"/>
        <w:left w:val="none" w:sz="0" w:space="0" w:color="auto"/>
        <w:bottom w:val="none" w:sz="0" w:space="0" w:color="auto"/>
        <w:right w:val="none" w:sz="0" w:space="0" w:color="auto"/>
      </w:divBdr>
    </w:div>
    <w:div w:id="1613050410">
      <w:bodyDiv w:val="1"/>
      <w:marLeft w:val="0"/>
      <w:marRight w:val="0"/>
      <w:marTop w:val="0"/>
      <w:marBottom w:val="0"/>
      <w:divBdr>
        <w:top w:val="none" w:sz="0" w:space="0" w:color="auto"/>
        <w:left w:val="none" w:sz="0" w:space="0" w:color="auto"/>
        <w:bottom w:val="none" w:sz="0" w:space="0" w:color="auto"/>
        <w:right w:val="none" w:sz="0" w:space="0" w:color="auto"/>
      </w:divBdr>
    </w:div>
    <w:div w:id="1613122189">
      <w:bodyDiv w:val="1"/>
      <w:marLeft w:val="0"/>
      <w:marRight w:val="0"/>
      <w:marTop w:val="0"/>
      <w:marBottom w:val="0"/>
      <w:divBdr>
        <w:top w:val="none" w:sz="0" w:space="0" w:color="auto"/>
        <w:left w:val="none" w:sz="0" w:space="0" w:color="auto"/>
        <w:bottom w:val="none" w:sz="0" w:space="0" w:color="auto"/>
        <w:right w:val="none" w:sz="0" w:space="0" w:color="auto"/>
      </w:divBdr>
    </w:div>
    <w:div w:id="1613440276">
      <w:bodyDiv w:val="1"/>
      <w:marLeft w:val="0"/>
      <w:marRight w:val="0"/>
      <w:marTop w:val="0"/>
      <w:marBottom w:val="0"/>
      <w:divBdr>
        <w:top w:val="none" w:sz="0" w:space="0" w:color="auto"/>
        <w:left w:val="none" w:sz="0" w:space="0" w:color="auto"/>
        <w:bottom w:val="none" w:sz="0" w:space="0" w:color="auto"/>
        <w:right w:val="none" w:sz="0" w:space="0" w:color="auto"/>
      </w:divBdr>
    </w:div>
    <w:div w:id="1613587118">
      <w:bodyDiv w:val="1"/>
      <w:marLeft w:val="0"/>
      <w:marRight w:val="0"/>
      <w:marTop w:val="0"/>
      <w:marBottom w:val="0"/>
      <w:divBdr>
        <w:top w:val="none" w:sz="0" w:space="0" w:color="auto"/>
        <w:left w:val="none" w:sz="0" w:space="0" w:color="auto"/>
        <w:bottom w:val="none" w:sz="0" w:space="0" w:color="auto"/>
        <w:right w:val="none" w:sz="0" w:space="0" w:color="auto"/>
      </w:divBdr>
    </w:div>
    <w:div w:id="1613588160">
      <w:bodyDiv w:val="1"/>
      <w:marLeft w:val="0"/>
      <w:marRight w:val="0"/>
      <w:marTop w:val="0"/>
      <w:marBottom w:val="0"/>
      <w:divBdr>
        <w:top w:val="none" w:sz="0" w:space="0" w:color="auto"/>
        <w:left w:val="none" w:sz="0" w:space="0" w:color="auto"/>
        <w:bottom w:val="none" w:sz="0" w:space="0" w:color="auto"/>
        <w:right w:val="none" w:sz="0" w:space="0" w:color="auto"/>
      </w:divBdr>
    </w:div>
    <w:div w:id="1613705194">
      <w:bodyDiv w:val="1"/>
      <w:marLeft w:val="0"/>
      <w:marRight w:val="0"/>
      <w:marTop w:val="0"/>
      <w:marBottom w:val="0"/>
      <w:divBdr>
        <w:top w:val="none" w:sz="0" w:space="0" w:color="auto"/>
        <w:left w:val="none" w:sz="0" w:space="0" w:color="auto"/>
        <w:bottom w:val="none" w:sz="0" w:space="0" w:color="auto"/>
        <w:right w:val="none" w:sz="0" w:space="0" w:color="auto"/>
      </w:divBdr>
    </w:div>
    <w:div w:id="1613853857">
      <w:bodyDiv w:val="1"/>
      <w:marLeft w:val="0"/>
      <w:marRight w:val="0"/>
      <w:marTop w:val="0"/>
      <w:marBottom w:val="0"/>
      <w:divBdr>
        <w:top w:val="none" w:sz="0" w:space="0" w:color="auto"/>
        <w:left w:val="none" w:sz="0" w:space="0" w:color="auto"/>
        <w:bottom w:val="none" w:sz="0" w:space="0" w:color="auto"/>
        <w:right w:val="none" w:sz="0" w:space="0" w:color="auto"/>
      </w:divBdr>
    </w:div>
    <w:div w:id="1613970743">
      <w:bodyDiv w:val="1"/>
      <w:marLeft w:val="0"/>
      <w:marRight w:val="0"/>
      <w:marTop w:val="0"/>
      <w:marBottom w:val="0"/>
      <w:divBdr>
        <w:top w:val="none" w:sz="0" w:space="0" w:color="auto"/>
        <w:left w:val="none" w:sz="0" w:space="0" w:color="auto"/>
        <w:bottom w:val="none" w:sz="0" w:space="0" w:color="auto"/>
        <w:right w:val="none" w:sz="0" w:space="0" w:color="auto"/>
      </w:divBdr>
    </w:div>
    <w:div w:id="1613976324">
      <w:bodyDiv w:val="1"/>
      <w:marLeft w:val="0"/>
      <w:marRight w:val="0"/>
      <w:marTop w:val="0"/>
      <w:marBottom w:val="0"/>
      <w:divBdr>
        <w:top w:val="none" w:sz="0" w:space="0" w:color="auto"/>
        <w:left w:val="none" w:sz="0" w:space="0" w:color="auto"/>
        <w:bottom w:val="none" w:sz="0" w:space="0" w:color="auto"/>
        <w:right w:val="none" w:sz="0" w:space="0" w:color="auto"/>
      </w:divBdr>
    </w:div>
    <w:div w:id="1613980335">
      <w:bodyDiv w:val="1"/>
      <w:marLeft w:val="0"/>
      <w:marRight w:val="0"/>
      <w:marTop w:val="0"/>
      <w:marBottom w:val="0"/>
      <w:divBdr>
        <w:top w:val="none" w:sz="0" w:space="0" w:color="auto"/>
        <w:left w:val="none" w:sz="0" w:space="0" w:color="auto"/>
        <w:bottom w:val="none" w:sz="0" w:space="0" w:color="auto"/>
        <w:right w:val="none" w:sz="0" w:space="0" w:color="auto"/>
      </w:divBdr>
    </w:div>
    <w:div w:id="1614047334">
      <w:bodyDiv w:val="1"/>
      <w:marLeft w:val="0"/>
      <w:marRight w:val="0"/>
      <w:marTop w:val="0"/>
      <w:marBottom w:val="0"/>
      <w:divBdr>
        <w:top w:val="none" w:sz="0" w:space="0" w:color="auto"/>
        <w:left w:val="none" w:sz="0" w:space="0" w:color="auto"/>
        <w:bottom w:val="none" w:sz="0" w:space="0" w:color="auto"/>
        <w:right w:val="none" w:sz="0" w:space="0" w:color="auto"/>
      </w:divBdr>
    </w:div>
    <w:div w:id="1614090667">
      <w:bodyDiv w:val="1"/>
      <w:marLeft w:val="0"/>
      <w:marRight w:val="0"/>
      <w:marTop w:val="0"/>
      <w:marBottom w:val="0"/>
      <w:divBdr>
        <w:top w:val="none" w:sz="0" w:space="0" w:color="auto"/>
        <w:left w:val="none" w:sz="0" w:space="0" w:color="auto"/>
        <w:bottom w:val="none" w:sz="0" w:space="0" w:color="auto"/>
        <w:right w:val="none" w:sz="0" w:space="0" w:color="auto"/>
      </w:divBdr>
    </w:div>
    <w:div w:id="1614437466">
      <w:bodyDiv w:val="1"/>
      <w:marLeft w:val="0"/>
      <w:marRight w:val="0"/>
      <w:marTop w:val="0"/>
      <w:marBottom w:val="0"/>
      <w:divBdr>
        <w:top w:val="none" w:sz="0" w:space="0" w:color="auto"/>
        <w:left w:val="none" w:sz="0" w:space="0" w:color="auto"/>
        <w:bottom w:val="none" w:sz="0" w:space="0" w:color="auto"/>
        <w:right w:val="none" w:sz="0" w:space="0" w:color="auto"/>
      </w:divBdr>
    </w:div>
    <w:div w:id="1614439295">
      <w:bodyDiv w:val="1"/>
      <w:marLeft w:val="0"/>
      <w:marRight w:val="0"/>
      <w:marTop w:val="0"/>
      <w:marBottom w:val="0"/>
      <w:divBdr>
        <w:top w:val="none" w:sz="0" w:space="0" w:color="auto"/>
        <w:left w:val="none" w:sz="0" w:space="0" w:color="auto"/>
        <w:bottom w:val="none" w:sz="0" w:space="0" w:color="auto"/>
        <w:right w:val="none" w:sz="0" w:space="0" w:color="auto"/>
      </w:divBdr>
    </w:div>
    <w:div w:id="1614440713">
      <w:bodyDiv w:val="1"/>
      <w:marLeft w:val="0"/>
      <w:marRight w:val="0"/>
      <w:marTop w:val="0"/>
      <w:marBottom w:val="0"/>
      <w:divBdr>
        <w:top w:val="none" w:sz="0" w:space="0" w:color="auto"/>
        <w:left w:val="none" w:sz="0" w:space="0" w:color="auto"/>
        <w:bottom w:val="none" w:sz="0" w:space="0" w:color="auto"/>
        <w:right w:val="none" w:sz="0" w:space="0" w:color="auto"/>
      </w:divBdr>
    </w:div>
    <w:div w:id="1614479974">
      <w:bodyDiv w:val="1"/>
      <w:marLeft w:val="0"/>
      <w:marRight w:val="0"/>
      <w:marTop w:val="0"/>
      <w:marBottom w:val="0"/>
      <w:divBdr>
        <w:top w:val="none" w:sz="0" w:space="0" w:color="auto"/>
        <w:left w:val="none" w:sz="0" w:space="0" w:color="auto"/>
        <w:bottom w:val="none" w:sz="0" w:space="0" w:color="auto"/>
        <w:right w:val="none" w:sz="0" w:space="0" w:color="auto"/>
      </w:divBdr>
    </w:div>
    <w:div w:id="1614559665">
      <w:bodyDiv w:val="1"/>
      <w:marLeft w:val="0"/>
      <w:marRight w:val="0"/>
      <w:marTop w:val="0"/>
      <w:marBottom w:val="0"/>
      <w:divBdr>
        <w:top w:val="none" w:sz="0" w:space="0" w:color="auto"/>
        <w:left w:val="none" w:sz="0" w:space="0" w:color="auto"/>
        <w:bottom w:val="none" w:sz="0" w:space="0" w:color="auto"/>
        <w:right w:val="none" w:sz="0" w:space="0" w:color="auto"/>
      </w:divBdr>
    </w:div>
    <w:div w:id="1614628028">
      <w:bodyDiv w:val="1"/>
      <w:marLeft w:val="0"/>
      <w:marRight w:val="0"/>
      <w:marTop w:val="0"/>
      <w:marBottom w:val="0"/>
      <w:divBdr>
        <w:top w:val="none" w:sz="0" w:space="0" w:color="auto"/>
        <w:left w:val="none" w:sz="0" w:space="0" w:color="auto"/>
        <w:bottom w:val="none" w:sz="0" w:space="0" w:color="auto"/>
        <w:right w:val="none" w:sz="0" w:space="0" w:color="auto"/>
      </w:divBdr>
    </w:div>
    <w:div w:id="1614706896">
      <w:bodyDiv w:val="1"/>
      <w:marLeft w:val="0"/>
      <w:marRight w:val="0"/>
      <w:marTop w:val="0"/>
      <w:marBottom w:val="0"/>
      <w:divBdr>
        <w:top w:val="none" w:sz="0" w:space="0" w:color="auto"/>
        <w:left w:val="none" w:sz="0" w:space="0" w:color="auto"/>
        <w:bottom w:val="none" w:sz="0" w:space="0" w:color="auto"/>
        <w:right w:val="none" w:sz="0" w:space="0" w:color="auto"/>
      </w:divBdr>
    </w:div>
    <w:div w:id="1614823969">
      <w:bodyDiv w:val="1"/>
      <w:marLeft w:val="0"/>
      <w:marRight w:val="0"/>
      <w:marTop w:val="0"/>
      <w:marBottom w:val="0"/>
      <w:divBdr>
        <w:top w:val="none" w:sz="0" w:space="0" w:color="auto"/>
        <w:left w:val="none" w:sz="0" w:space="0" w:color="auto"/>
        <w:bottom w:val="none" w:sz="0" w:space="0" w:color="auto"/>
        <w:right w:val="none" w:sz="0" w:space="0" w:color="auto"/>
      </w:divBdr>
    </w:div>
    <w:div w:id="1615091994">
      <w:bodyDiv w:val="1"/>
      <w:marLeft w:val="0"/>
      <w:marRight w:val="0"/>
      <w:marTop w:val="0"/>
      <w:marBottom w:val="0"/>
      <w:divBdr>
        <w:top w:val="none" w:sz="0" w:space="0" w:color="auto"/>
        <w:left w:val="none" w:sz="0" w:space="0" w:color="auto"/>
        <w:bottom w:val="none" w:sz="0" w:space="0" w:color="auto"/>
        <w:right w:val="none" w:sz="0" w:space="0" w:color="auto"/>
      </w:divBdr>
    </w:div>
    <w:div w:id="1615097322">
      <w:bodyDiv w:val="1"/>
      <w:marLeft w:val="0"/>
      <w:marRight w:val="0"/>
      <w:marTop w:val="0"/>
      <w:marBottom w:val="0"/>
      <w:divBdr>
        <w:top w:val="none" w:sz="0" w:space="0" w:color="auto"/>
        <w:left w:val="none" w:sz="0" w:space="0" w:color="auto"/>
        <w:bottom w:val="none" w:sz="0" w:space="0" w:color="auto"/>
        <w:right w:val="none" w:sz="0" w:space="0" w:color="auto"/>
      </w:divBdr>
    </w:div>
    <w:div w:id="1615205958">
      <w:bodyDiv w:val="1"/>
      <w:marLeft w:val="0"/>
      <w:marRight w:val="0"/>
      <w:marTop w:val="0"/>
      <w:marBottom w:val="0"/>
      <w:divBdr>
        <w:top w:val="none" w:sz="0" w:space="0" w:color="auto"/>
        <w:left w:val="none" w:sz="0" w:space="0" w:color="auto"/>
        <w:bottom w:val="none" w:sz="0" w:space="0" w:color="auto"/>
        <w:right w:val="none" w:sz="0" w:space="0" w:color="auto"/>
      </w:divBdr>
    </w:div>
    <w:div w:id="1615284167">
      <w:bodyDiv w:val="1"/>
      <w:marLeft w:val="0"/>
      <w:marRight w:val="0"/>
      <w:marTop w:val="0"/>
      <w:marBottom w:val="0"/>
      <w:divBdr>
        <w:top w:val="none" w:sz="0" w:space="0" w:color="auto"/>
        <w:left w:val="none" w:sz="0" w:space="0" w:color="auto"/>
        <w:bottom w:val="none" w:sz="0" w:space="0" w:color="auto"/>
        <w:right w:val="none" w:sz="0" w:space="0" w:color="auto"/>
      </w:divBdr>
    </w:div>
    <w:div w:id="1615363890">
      <w:bodyDiv w:val="1"/>
      <w:marLeft w:val="0"/>
      <w:marRight w:val="0"/>
      <w:marTop w:val="0"/>
      <w:marBottom w:val="0"/>
      <w:divBdr>
        <w:top w:val="none" w:sz="0" w:space="0" w:color="auto"/>
        <w:left w:val="none" w:sz="0" w:space="0" w:color="auto"/>
        <w:bottom w:val="none" w:sz="0" w:space="0" w:color="auto"/>
        <w:right w:val="none" w:sz="0" w:space="0" w:color="auto"/>
      </w:divBdr>
    </w:div>
    <w:div w:id="1615477302">
      <w:bodyDiv w:val="1"/>
      <w:marLeft w:val="0"/>
      <w:marRight w:val="0"/>
      <w:marTop w:val="0"/>
      <w:marBottom w:val="0"/>
      <w:divBdr>
        <w:top w:val="none" w:sz="0" w:space="0" w:color="auto"/>
        <w:left w:val="none" w:sz="0" w:space="0" w:color="auto"/>
        <w:bottom w:val="none" w:sz="0" w:space="0" w:color="auto"/>
        <w:right w:val="none" w:sz="0" w:space="0" w:color="auto"/>
      </w:divBdr>
    </w:div>
    <w:div w:id="1615743627">
      <w:bodyDiv w:val="1"/>
      <w:marLeft w:val="0"/>
      <w:marRight w:val="0"/>
      <w:marTop w:val="0"/>
      <w:marBottom w:val="0"/>
      <w:divBdr>
        <w:top w:val="none" w:sz="0" w:space="0" w:color="auto"/>
        <w:left w:val="none" w:sz="0" w:space="0" w:color="auto"/>
        <w:bottom w:val="none" w:sz="0" w:space="0" w:color="auto"/>
        <w:right w:val="none" w:sz="0" w:space="0" w:color="auto"/>
      </w:divBdr>
    </w:div>
    <w:div w:id="1615746985">
      <w:bodyDiv w:val="1"/>
      <w:marLeft w:val="0"/>
      <w:marRight w:val="0"/>
      <w:marTop w:val="0"/>
      <w:marBottom w:val="0"/>
      <w:divBdr>
        <w:top w:val="none" w:sz="0" w:space="0" w:color="auto"/>
        <w:left w:val="none" w:sz="0" w:space="0" w:color="auto"/>
        <w:bottom w:val="none" w:sz="0" w:space="0" w:color="auto"/>
        <w:right w:val="none" w:sz="0" w:space="0" w:color="auto"/>
      </w:divBdr>
    </w:div>
    <w:div w:id="1616137717">
      <w:bodyDiv w:val="1"/>
      <w:marLeft w:val="0"/>
      <w:marRight w:val="0"/>
      <w:marTop w:val="0"/>
      <w:marBottom w:val="0"/>
      <w:divBdr>
        <w:top w:val="none" w:sz="0" w:space="0" w:color="auto"/>
        <w:left w:val="none" w:sz="0" w:space="0" w:color="auto"/>
        <w:bottom w:val="none" w:sz="0" w:space="0" w:color="auto"/>
        <w:right w:val="none" w:sz="0" w:space="0" w:color="auto"/>
      </w:divBdr>
    </w:div>
    <w:div w:id="1616210709">
      <w:bodyDiv w:val="1"/>
      <w:marLeft w:val="0"/>
      <w:marRight w:val="0"/>
      <w:marTop w:val="0"/>
      <w:marBottom w:val="0"/>
      <w:divBdr>
        <w:top w:val="none" w:sz="0" w:space="0" w:color="auto"/>
        <w:left w:val="none" w:sz="0" w:space="0" w:color="auto"/>
        <w:bottom w:val="none" w:sz="0" w:space="0" w:color="auto"/>
        <w:right w:val="none" w:sz="0" w:space="0" w:color="auto"/>
      </w:divBdr>
    </w:div>
    <w:div w:id="1616329578">
      <w:bodyDiv w:val="1"/>
      <w:marLeft w:val="0"/>
      <w:marRight w:val="0"/>
      <w:marTop w:val="0"/>
      <w:marBottom w:val="0"/>
      <w:divBdr>
        <w:top w:val="none" w:sz="0" w:space="0" w:color="auto"/>
        <w:left w:val="none" w:sz="0" w:space="0" w:color="auto"/>
        <w:bottom w:val="none" w:sz="0" w:space="0" w:color="auto"/>
        <w:right w:val="none" w:sz="0" w:space="0" w:color="auto"/>
      </w:divBdr>
    </w:div>
    <w:div w:id="1616668398">
      <w:bodyDiv w:val="1"/>
      <w:marLeft w:val="0"/>
      <w:marRight w:val="0"/>
      <w:marTop w:val="0"/>
      <w:marBottom w:val="0"/>
      <w:divBdr>
        <w:top w:val="none" w:sz="0" w:space="0" w:color="auto"/>
        <w:left w:val="none" w:sz="0" w:space="0" w:color="auto"/>
        <w:bottom w:val="none" w:sz="0" w:space="0" w:color="auto"/>
        <w:right w:val="none" w:sz="0" w:space="0" w:color="auto"/>
      </w:divBdr>
    </w:div>
    <w:div w:id="1616863030">
      <w:bodyDiv w:val="1"/>
      <w:marLeft w:val="0"/>
      <w:marRight w:val="0"/>
      <w:marTop w:val="0"/>
      <w:marBottom w:val="0"/>
      <w:divBdr>
        <w:top w:val="none" w:sz="0" w:space="0" w:color="auto"/>
        <w:left w:val="none" w:sz="0" w:space="0" w:color="auto"/>
        <w:bottom w:val="none" w:sz="0" w:space="0" w:color="auto"/>
        <w:right w:val="none" w:sz="0" w:space="0" w:color="auto"/>
      </w:divBdr>
    </w:div>
    <w:div w:id="1616904674">
      <w:bodyDiv w:val="1"/>
      <w:marLeft w:val="0"/>
      <w:marRight w:val="0"/>
      <w:marTop w:val="0"/>
      <w:marBottom w:val="0"/>
      <w:divBdr>
        <w:top w:val="none" w:sz="0" w:space="0" w:color="auto"/>
        <w:left w:val="none" w:sz="0" w:space="0" w:color="auto"/>
        <w:bottom w:val="none" w:sz="0" w:space="0" w:color="auto"/>
        <w:right w:val="none" w:sz="0" w:space="0" w:color="auto"/>
      </w:divBdr>
    </w:div>
    <w:div w:id="1616981062">
      <w:bodyDiv w:val="1"/>
      <w:marLeft w:val="0"/>
      <w:marRight w:val="0"/>
      <w:marTop w:val="0"/>
      <w:marBottom w:val="0"/>
      <w:divBdr>
        <w:top w:val="none" w:sz="0" w:space="0" w:color="auto"/>
        <w:left w:val="none" w:sz="0" w:space="0" w:color="auto"/>
        <w:bottom w:val="none" w:sz="0" w:space="0" w:color="auto"/>
        <w:right w:val="none" w:sz="0" w:space="0" w:color="auto"/>
      </w:divBdr>
    </w:div>
    <w:div w:id="1616986271">
      <w:bodyDiv w:val="1"/>
      <w:marLeft w:val="0"/>
      <w:marRight w:val="0"/>
      <w:marTop w:val="0"/>
      <w:marBottom w:val="0"/>
      <w:divBdr>
        <w:top w:val="none" w:sz="0" w:space="0" w:color="auto"/>
        <w:left w:val="none" w:sz="0" w:space="0" w:color="auto"/>
        <w:bottom w:val="none" w:sz="0" w:space="0" w:color="auto"/>
        <w:right w:val="none" w:sz="0" w:space="0" w:color="auto"/>
      </w:divBdr>
    </w:div>
    <w:div w:id="1617181073">
      <w:bodyDiv w:val="1"/>
      <w:marLeft w:val="0"/>
      <w:marRight w:val="0"/>
      <w:marTop w:val="0"/>
      <w:marBottom w:val="0"/>
      <w:divBdr>
        <w:top w:val="none" w:sz="0" w:space="0" w:color="auto"/>
        <w:left w:val="none" w:sz="0" w:space="0" w:color="auto"/>
        <w:bottom w:val="none" w:sz="0" w:space="0" w:color="auto"/>
        <w:right w:val="none" w:sz="0" w:space="0" w:color="auto"/>
      </w:divBdr>
    </w:div>
    <w:div w:id="1617322311">
      <w:bodyDiv w:val="1"/>
      <w:marLeft w:val="0"/>
      <w:marRight w:val="0"/>
      <w:marTop w:val="0"/>
      <w:marBottom w:val="0"/>
      <w:divBdr>
        <w:top w:val="none" w:sz="0" w:space="0" w:color="auto"/>
        <w:left w:val="none" w:sz="0" w:space="0" w:color="auto"/>
        <w:bottom w:val="none" w:sz="0" w:space="0" w:color="auto"/>
        <w:right w:val="none" w:sz="0" w:space="0" w:color="auto"/>
      </w:divBdr>
    </w:div>
    <w:div w:id="1617442168">
      <w:bodyDiv w:val="1"/>
      <w:marLeft w:val="0"/>
      <w:marRight w:val="0"/>
      <w:marTop w:val="0"/>
      <w:marBottom w:val="0"/>
      <w:divBdr>
        <w:top w:val="none" w:sz="0" w:space="0" w:color="auto"/>
        <w:left w:val="none" w:sz="0" w:space="0" w:color="auto"/>
        <w:bottom w:val="none" w:sz="0" w:space="0" w:color="auto"/>
        <w:right w:val="none" w:sz="0" w:space="0" w:color="auto"/>
      </w:divBdr>
    </w:div>
    <w:div w:id="1617446705">
      <w:bodyDiv w:val="1"/>
      <w:marLeft w:val="0"/>
      <w:marRight w:val="0"/>
      <w:marTop w:val="0"/>
      <w:marBottom w:val="0"/>
      <w:divBdr>
        <w:top w:val="none" w:sz="0" w:space="0" w:color="auto"/>
        <w:left w:val="none" w:sz="0" w:space="0" w:color="auto"/>
        <w:bottom w:val="none" w:sz="0" w:space="0" w:color="auto"/>
        <w:right w:val="none" w:sz="0" w:space="0" w:color="auto"/>
      </w:divBdr>
    </w:div>
    <w:div w:id="1617449730">
      <w:bodyDiv w:val="1"/>
      <w:marLeft w:val="0"/>
      <w:marRight w:val="0"/>
      <w:marTop w:val="0"/>
      <w:marBottom w:val="0"/>
      <w:divBdr>
        <w:top w:val="none" w:sz="0" w:space="0" w:color="auto"/>
        <w:left w:val="none" w:sz="0" w:space="0" w:color="auto"/>
        <w:bottom w:val="none" w:sz="0" w:space="0" w:color="auto"/>
        <w:right w:val="none" w:sz="0" w:space="0" w:color="auto"/>
      </w:divBdr>
    </w:div>
    <w:div w:id="1617566107">
      <w:bodyDiv w:val="1"/>
      <w:marLeft w:val="0"/>
      <w:marRight w:val="0"/>
      <w:marTop w:val="0"/>
      <w:marBottom w:val="0"/>
      <w:divBdr>
        <w:top w:val="none" w:sz="0" w:space="0" w:color="auto"/>
        <w:left w:val="none" w:sz="0" w:space="0" w:color="auto"/>
        <w:bottom w:val="none" w:sz="0" w:space="0" w:color="auto"/>
        <w:right w:val="none" w:sz="0" w:space="0" w:color="auto"/>
      </w:divBdr>
    </w:div>
    <w:div w:id="1617710132">
      <w:bodyDiv w:val="1"/>
      <w:marLeft w:val="0"/>
      <w:marRight w:val="0"/>
      <w:marTop w:val="0"/>
      <w:marBottom w:val="0"/>
      <w:divBdr>
        <w:top w:val="none" w:sz="0" w:space="0" w:color="auto"/>
        <w:left w:val="none" w:sz="0" w:space="0" w:color="auto"/>
        <w:bottom w:val="none" w:sz="0" w:space="0" w:color="auto"/>
        <w:right w:val="none" w:sz="0" w:space="0" w:color="auto"/>
      </w:divBdr>
    </w:div>
    <w:div w:id="1617788229">
      <w:bodyDiv w:val="1"/>
      <w:marLeft w:val="0"/>
      <w:marRight w:val="0"/>
      <w:marTop w:val="0"/>
      <w:marBottom w:val="0"/>
      <w:divBdr>
        <w:top w:val="none" w:sz="0" w:space="0" w:color="auto"/>
        <w:left w:val="none" w:sz="0" w:space="0" w:color="auto"/>
        <w:bottom w:val="none" w:sz="0" w:space="0" w:color="auto"/>
        <w:right w:val="none" w:sz="0" w:space="0" w:color="auto"/>
      </w:divBdr>
    </w:div>
    <w:div w:id="1617979708">
      <w:bodyDiv w:val="1"/>
      <w:marLeft w:val="0"/>
      <w:marRight w:val="0"/>
      <w:marTop w:val="0"/>
      <w:marBottom w:val="0"/>
      <w:divBdr>
        <w:top w:val="none" w:sz="0" w:space="0" w:color="auto"/>
        <w:left w:val="none" w:sz="0" w:space="0" w:color="auto"/>
        <w:bottom w:val="none" w:sz="0" w:space="0" w:color="auto"/>
        <w:right w:val="none" w:sz="0" w:space="0" w:color="auto"/>
      </w:divBdr>
    </w:div>
    <w:div w:id="1617980272">
      <w:bodyDiv w:val="1"/>
      <w:marLeft w:val="0"/>
      <w:marRight w:val="0"/>
      <w:marTop w:val="0"/>
      <w:marBottom w:val="0"/>
      <w:divBdr>
        <w:top w:val="none" w:sz="0" w:space="0" w:color="auto"/>
        <w:left w:val="none" w:sz="0" w:space="0" w:color="auto"/>
        <w:bottom w:val="none" w:sz="0" w:space="0" w:color="auto"/>
        <w:right w:val="none" w:sz="0" w:space="0" w:color="auto"/>
      </w:divBdr>
    </w:div>
    <w:div w:id="1618102885">
      <w:bodyDiv w:val="1"/>
      <w:marLeft w:val="0"/>
      <w:marRight w:val="0"/>
      <w:marTop w:val="0"/>
      <w:marBottom w:val="0"/>
      <w:divBdr>
        <w:top w:val="none" w:sz="0" w:space="0" w:color="auto"/>
        <w:left w:val="none" w:sz="0" w:space="0" w:color="auto"/>
        <w:bottom w:val="none" w:sz="0" w:space="0" w:color="auto"/>
        <w:right w:val="none" w:sz="0" w:space="0" w:color="auto"/>
      </w:divBdr>
    </w:div>
    <w:div w:id="1618288941">
      <w:bodyDiv w:val="1"/>
      <w:marLeft w:val="0"/>
      <w:marRight w:val="0"/>
      <w:marTop w:val="0"/>
      <w:marBottom w:val="0"/>
      <w:divBdr>
        <w:top w:val="none" w:sz="0" w:space="0" w:color="auto"/>
        <w:left w:val="none" w:sz="0" w:space="0" w:color="auto"/>
        <w:bottom w:val="none" w:sz="0" w:space="0" w:color="auto"/>
        <w:right w:val="none" w:sz="0" w:space="0" w:color="auto"/>
      </w:divBdr>
    </w:div>
    <w:div w:id="1618414816">
      <w:bodyDiv w:val="1"/>
      <w:marLeft w:val="0"/>
      <w:marRight w:val="0"/>
      <w:marTop w:val="0"/>
      <w:marBottom w:val="0"/>
      <w:divBdr>
        <w:top w:val="none" w:sz="0" w:space="0" w:color="auto"/>
        <w:left w:val="none" w:sz="0" w:space="0" w:color="auto"/>
        <w:bottom w:val="none" w:sz="0" w:space="0" w:color="auto"/>
        <w:right w:val="none" w:sz="0" w:space="0" w:color="auto"/>
      </w:divBdr>
    </w:div>
    <w:div w:id="1618680210">
      <w:bodyDiv w:val="1"/>
      <w:marLeft w:val="0"/>
      <w:marRight w:val="0"/>
      <w:marTop w:val="0"/>
      <w:marBottom w:val="0"/>
      <w:divBdr>
        <w:top w:val="none" w:sz="0" w:space="0" w:color="auto"/>
        <w:left w:val="none" w:sz="0" w:space="0" w:color="auto"/>
        <w:bottom w:val="none" w:sz="0" w:space="0" w:color="auto"/>
        <w:right w:val="none" w:sz="0" w:space="0" w:color="auto"/>
      </w:divBdr>
    </w:div>
    <w:div w:id="1618828237">
      <w:bodyDiv w:val="1"/>
      <w:marLeft w:val="0"/>
      <w:marRight w:val="0"/>
      <w:marTop w:val="0"/>
      <w:marBottom w:val="0"/>
      <w:divBdr>
        <w:top w:val="none" w:sz="0" w:space="0" w:color="auto"/>
        <w:left w:val="none" w:sz="0" w:space="0" w:color="auto"/>
        <w:bottom w:val="none" w:sz="0" w:space="0" w:color="auto"/>
        <w:right w:val="none" w:sz="0" w:space="0" w:color="auto"/>
      </w:divBdr>
    </w:div>
    <w:div w:id="1618835080">
      <w:bodyDiv w:val="1"/>
      <w:marLeft w:val="0"/>
      <w:marRight w:val="0"/>
      <w:marTop w:val="0"/>
      <w:marBottom w:val="0"/>
      <w:divBdr>
        <w:top w:val="none" w:sz="0" w:space="0" w:color="auto"/>
        <w:left w:val="none" w:sz="0" w:space="0" w:color="auto"/>
        <w:bottom w:val="none" w:sz="0" w:space="0" w:color="auto"/>
        <w:right w:val="none" w:sz="0" w:space="0" w:color="auto"/>
      </w:divBdr>
    </w:div>
    <w:div w:id="1618871843">
      <w:bodyDiv w:val="1"/>
      <w:marLeft w:val="0"/>
      <w:marRight w:val="0"/>
      <w:marTop w:val="0"/>
      <w:marBottom w:val="0"/>
      <w:divBdr>
        <w:top w:val="none" w:sz="0" w:space="0" w:color="auto"/>
        <w:left w:val="none" w:sz="0" w:space="0" w:color="auto"/>
        <w:bottom w:val="none" w:sz="0" w:space="0" w:color="auto"/>
        <w:right w:val="none" w:sz="0" w:space="0" w:color="auto"/>
      </w:divBdr>
    </w:div>
    <w:div w:id="1618872292">
      <w:bodyDiv w:val="1"/>
      <w:marLeft w:val="0"/>
      <w:marRight w:val="0"/>
      <w:marTop w:val="0"/>
      <w:marBottom w:val="0"/>
      <w:divBdr>
        <w:top w:val="none" w:sz="0" w:space="0" w:color="auto"/>
        <w:left w:val="none" w:sz="0" w:space="0" w:color="auto"/>
        <w:bottom w:val="none" w:sz="0" w:space="0" w:color="auto"/>
        <w:right w:val="none" w:sz="0" w:space="0" w:color="auto"/>
      </w:divBdr>
    </w:div>
    <w:div w:id="1619146812">
      <w:bodyDiv w:val="1"/>
      <w:marLeft w:val="0"/>
      <w:marRight w:val="0"/>
      <w:marTop w:val="0"/>
      <w:marBottom w:val="0"/>
      <w:divBdr>
        <w:top w:val="none" w:sz="0" w:space="0" w:color="auto"/>
        <w:left w:val="none" w:sz="0" w:space="0" w:color="auto"/>
        <w:bottom w:val="none" w:sz="0" w:space="0" w:color="auto"/>
        <w:right w:val="none" w:sz="0" w:space="0" w:color="auto"/>
      </w:divBdr>
    </w:div>
    <w:div w:id="1619293452">
      <w:bodyDiv w:val="1"/>
      <w:marLeft w:val="0"/>
      <w:marRight w:val="0"/>
      <w:marTop w:val="0"/>
      <w:marBottom w:val="0"/>
      <w:divBdr>
        <w:top w:val="none" w:sz="0" w:space="0" w:color="auto"/>
        <w:left w:val="none" w:sz="0" w:space="0" w:color="auto"/>
        <w:bottom w:val="none" w:sz="0" w:space="0" w:color="auto"/>
        <w:right w:val="none" w:sz="0" w:space="0" w:color="auto"/>
      </w:divBdr>
    </w:div>
    <w:div w:id="1619338613">
      <w:bodyDiv w:val="1"/>
      <w:marLeft w:val="0"/>
      <w:marRight w:val="0"/>
      <w:marTop w:val="0"/>
      <w:marBottom w:val="0"/>
      <w:divBdr>
        <w:top w:val="none" w:sz="0" w:space="0" w:color="auto"/>
        <w:left w:val="none" w:sz="0" w:space="0" w:color="auto"/>
        <w:bottom w:val="none" w:sz="0" w:space="0" w:color="auto"/>
        <w:right w:val="none" w:sz="0" w:space="0" w:color="auto"/>
      </w:divBdr>
    </w:div>
    <w:div w:id="1619674959">
      <w:bodyDiv w:val="1"/>
      <w:marLeft w:val="0"/>
      <w:marRight w:val="0"/>
      <w:marTop w:val="0"/>
      <w:marBottom w:val="0"/>
      <w:divBdr>
        <w:top w:val="none" w:sz="0" w:space="0" w:color="auto"/>
        <w:left w:val="none" w:sz="0" w:space="0" w:color="auto"/>
        <w:bottom w:val="none" w:sz="0" w:space="0" w:color="auto"/>
        <w:right w:val="none" w:sz="0" w:space="0" w:color="auto"/>
      </w:divBdr>
    </w:div>
    <w:div w:id="1619793048">
      <w:bodyDiv w:val="1"/>
      <w:marLeft w:val="0"/>
      <w:marRight w:val="0"/>
      <w:marTop w:val="0"/>
      <w:marBottom w:val="0"/>
      <w:divBdr>
        <w:top w:val="none" w:sz="0" w:space="0" w:color="auto"/>
        <w:left w:val="none" w:sz="0" w:space="0" w:color="auto"/>
        <w:bottom w:val="none" w:sz="0" w:space="0" w:color="auto"/>
        <w:right w:val="none" w:sz="0" w:space="0" w:color="auto"/>
      </w:divBdr>
    </w:div>
    <w:div w:id="1619877042">
      <w:bodyDiv w:val="1"/>
      <w:marLeft w:val="0"/>
      <w:marRight w:val="0"/>
      <w:marTop w:val="0"/>
      <w:marBottom w:val="0"/>
      <w:divBdr>
        <w:top w:val="none" w:sz="0" w:space="0" w:color="auto"/>
        <w:left w:val="none" w:sz="0" w:space="0" w:color="auto"/>
        <w:bottom w:val="none" w:sz="0" w:space="0" w:color="auto"/>
        <w:right w:val="none" w:sz="0" w:space="0" w:color="auto"/>
      </w:divBdr>
    </w:div>
    <w:div w:id="1619877312">
      <w:bodyDiv w:val="1"/>
      <w:marLeft w:val="0"/>
      <w:marRight w:val="0"/>
      <w:marTop w:val="0"/>
      <w:marBottom w:val="0"/>
      <w:divBdr>
        <w:top w:val="none" w:sz="0" w:space="0" w:color="auto"/>
        <w:left w:val="none" w:sz="0" w:space="0" w:color="auto"/>
        <w:bottom w:val="none" w:sz="0" w:space="0" w:color="auto"/>
        <w:right w:val="none" w:sz="0" w:space="0" w:color="auto"/>
      </w:divBdr>
    </w:div>
    <w:div w:id="1619943568">
      <w:bodyDiv w:val="1"/>
      <w:marLeft w:val="0"/>
      <w:marRight w:val="0"/>
      <w:marTop w:val="0"/>
      <w:marBottom w:val="0"/>
      <w:divBdr>
        <w:top w:val="none" w:sz="0" w:space="0" w:color="auto"/>
        <w:left w:val="none" w:sz="0" w:space="0" w:color="auto"/>
        <w:bottom w:val="none" w:sz="0" w:space="0" w:color="auto"/>
        <w:right w:val="none" w:sz="0" w:space="0" w:color="auto"/>
      </w:divBdr>
    </w:div>
    <w:div w:id="1619949693">
      <w:bodyDiv w:val="1"/>
      <w:marLeft w:val="0"/>
      <w:marRight w:val="0"/>
      <w:marTop w:val="0"/>
      <w:marBottom w:val="0"/>
      <w:divBdr>
        <w:top w:val="none" w:sz="0" w:space="0" w:color="auto"/>
        <w:left w:val="none" w:sz="0" w:space="0" w:color="auto"/>
        <w:bottom w:val="none" w:sz="0" w:space="0" w:color="auto"/>
        <w:right w:val="none" w:sz="0" w:space="0" w:color="auto"/>
      </w:divBdr>
    </w:div>
    <w:div w:id="1619951542">
      <w:bodyDiv w:val="1"/>
      <w:marLeft w:val="0"/>
      <w:marRight w:val="0"/>
      <w:marTop w:val="0"/>
      <w:marBottom w:val="0"/>
      <w:divBdr>
        <w:top w:val="none" w:sz="0" w:space="0" w:color="auto"/>
        <w:left w:val="none" w:sz="0" w:space="0" w:color="auto"/>
        <w:bottom w:val="none" w:sz="0" w:space="0" w:color="auto"/>
        <w:right w:val="none" w:sz="0" w:space="0" w:color="auto"/>
      </w:divBdr>
    </w:div>
    <w:div w:id="1620182481">
      <w:bodyDiv w:val="1"/>
      <w:marLeft w:val="0"/>
      <w:marRight w:val="0"/>
      <w:marTop w:val="0"/>
      <w:marBottom w:val="0"/>
      <w:divBdr>
        <w:top w:val="none" w:sz="0" w:space="0" w:color="auto"/>
        <w:left w:val="none" w:sz="0" w:space="0" w:color="auto"/>
        <w:bottom w:val="none" w:sz="0" w:space="0" w:color="auto"/>
        <w:right w:val="none" w:sz="0" w:space="0" w:color="auto"/>
      </w:divBdr>
    </w:div>
    <w:div w:id="1620187358">
      <w:bodyDiv w:val="1"/>
      <w:marLeft w:val="0"/>
      <w:marRight w:val="0"/>
      <w:marTop w:val="0"/>
      <w:marBottom w:val="0"/>
      <w:divBdr>
        <w:top w:val="none" w:sz="0" w:space="0" w:color="auto"/>
        <w:left w:val="none" w:sz="0" w:space="0" w:color="auto"/>
        <w:bottom w:val="none" w:sz="0" w:space="0" w:color="auto"/>
        <w:right w:val="none" w:sz="0" w:space="0" w:color="auto"/>
      </w:divBdr>
    </w:div>
    <w:div w:id="1620525539">
      <w:bodyDiv w:val="1"/>
      <w:marLeft w:val="0"/>
      <w:marRight w:val="0"/>
      <w:marTop w:val="0"/>
      <w:marBottom w:val="0"/>
      <w:divBdr>
        <w:top w:val="none" w:sz="0" w:space="0" w:color="auto"/>
        <w:left w:val="none" w:sz="0" w:space="0" w:color="auto"/>
        <w:bottom w:val="none" w:sz="0" w:space="0" w:color="auto"/>
        <w:right w:val="none" w:sz="0" w:space="0" w:color="auto"/>
      </w:divBdr>
    </w:div>
    <w:div w:id="1620647818">
      <w:bodyDiv w:val="1"/>
      <w:marLeft w:val="0"/>
      <w:marRight w:val="0"/>
      <w:marTop w:val="0"/>
      <w:marBottom w:val="0"/>
      <w:divBdr>
        <w:top w:val="none" w:sz="0" w:space="0" w:color="auto"/>
        <w:left w:val="none" w:sz="0" w:space="0" w:color="auto"/>
        <w:bottom w:val="none" w:sz="0" w:space="0" w:color="auto"/>
        <w:right w:val="none" w:sz="0" w:space="0" w:color="auto"/>
      </w:divBdr>
    </w:div>
    <w:div w:id="1620916622">
      <w:bodyDiv w:val="1"/>
      <w:marLeft w:val="0"/>
      <w:marRight w:val="0"/>
      <w:marTop w:val="0"/>
      <w:marBottom w:val="0"/>
      <w:divBdr>
        <w:top w:val="none" w:sz="0" w:space="0" w:color="auto"/>
        <w:left w:val="none" w:sz="0" w:space="0" w:color="auto"/>
        <w:bottom w:val="none" w:sz="0" w:space="0" w:color="auto"/>
        <w:right w:val="none" w:sz="0" w:space="0" w:color="auto"/>
      </w:divBdr>
    </w:div>
    <w:div w:id="1621453459">
      <w:bodyDiv w:val="1"/>
      <w:marLeft w:val="0"/>
      <w:marRight w:val="0"/>
      <w:marTop w:val="0"/>
      <w:marBottom w:val="0"/>
      <w:divBdr>
        <w:top w:val="none" w:sz="0" w:space="0" w:color="auto"/>
        <w:left w:val="none" w:sz="0" w:space="0" w:color="auto"/>
        <w:bottom w:val="none" w:sz="0" w:space="0" w:color="auto"/>
        <w:right w:val="none" w:sz="0" w:space="0" w:color="auto"/>
      </w:divBdr>
    </w:div>
    <w:div w:id="1621523600">
      <w:bodyDiv w:val="1"/>
      <w:marLeft w:val="0"/>
      <w:marRight w:val="0"/>
      <w:marTop w:val="0"/>
      <w:marBottom w:val="0"/>
      <w:divBdr>
        <w:top w:val="none" w:sz="0" w:space="0" w:color="auto"/>
        <w:left w:val="none" w:sz="0" w:space="0" w:color="auto"/>
        <w:bottom w:val="none" w:sz="0" w:space="0" w:color="auto"/>
        <w:right w:val="none" w:sz="0" w:space="0" w:color="auto"/>
      </w:divBdr>
    </w:div>
    <w:div w:id="1621569634">
      <w:bodyDiv w:val="1"/>
      <w:marLeft w:val="0"/>
      <w:marRight w:val="0"/>
      <w:marTop w:val="0"/>
      <w:marBottom w:val="0"/>
      <w:divBdr>
        <w:top w:val="none" w:sz="0" w:space="0" w:color="auto"/>
        <w:left w:val="none" w:sz="0" w:space="0" w:color="auto"/>
        <w:bottom w:val="none" w:sz="0" w:space="0" w:color="auto"/>
        <w:right w:val="none" w:sz="0" w:space="0" w:color="auto"/>
      </w:divBdr>
    </w:div>
    <w:div w:id="1621570447">
      <w:bodyDiv w:val="1"/>
      <w:marLeft w:val="0"/>
      <w:marRight w:val="0"/>
      <w:marTop w:val="0"/>
      <w:marBottom w:val="0"/>
      <w:divBdr>
        <w:top w:val="none" w:sz="0" w:space="0" w:color="auto"/>
        <w:left w:val="none" w:sz="0" w:space="0" w:color="auto"/>
        <w:bottom w:val="none" w:sz="0" w:space="0" w:color="auto"/>
        <w:right w:val="none" w:sz="0" w:space="0" w:color="auto"/>
      </w:divBdr>
    </w:div>
    <w:div w:id="1621719466">
      <w:bodyDiv w:val="1"/>
      <w:marLeft w:val="0"/>
      <w:marRight w:val="0"/>
      <w:marTop w:val="0"/>
      <w:marBottom w:val="0"/>
      <w:divBdr>
        <w:top w:val="none" w:sz="0" w:space="0" w:color="auto"/>
        <w:left w:val="none" w:sz="0" w:space="0" w:color="auto"/>
        <w:bottom w:val="none" w:sz="0" w:space="0" w:color="auto"/>
        <w:right w:val="none" w:sz="0" w:space="0" w:color="auto"/>
      </w:divBdr>
    </w:div>
    <w:div w:id="1621759589">
      <w:bodyDiv w:val="1"/>
      <w:marLeft w:val="0"/>
      <w:marRight w:val="0"/>
      <w:marTop w:val="0"/>
      <w:marBottom w:val="0"/>
      <w:divBdr>
        <w:top w:val="none" w:sz="0" w:space="0" w:color="auto"/>
        <w:left w:val="none" w:sz="0" w:space="0" w:color="auto"/>
        <w:bottom w:val="none" w:sz="0" w:space="0" w:color="auto"/>
        <w:right w:val="none" w:sz="0" w:space="0" w:color="auto"/>
      </w:divBdr>
    </w:div>
    <w:div w:id="1621840938">
      <w:bodyDiv w:val="1"/>
      <w:marLeft w:val="0"/>
      <w:marRight w:val="0"/>
      <w:marTop w:val="0"/>
      <w:marBottom w:val="0"/>
      <w:divBdr>
        <w:top w:val="none" w:sz="0" w:space="0" w:color="auto"/>
        <w:left w:val="none" w:sz="0" w:space="0" w:color="auto"/>
        <w:bottom w:val="none" w:sz="0" w:space="0" w:color="auto"/>
        <w:right w:val="none" w:sz="0" w:space="0" w:color="auto"/>
      </w:divBdr>
    </w:div>
    <w:div w:id="1622030674">
      <w:bodyDiv w:val="1"/>
      <w:marLeft w:val="0"/>
      <w:marRight w:val="0"/>
      <w:marTop w:val="0"/>
      <w:marBottom w:val="0"/>
      <w:divBdr>
        <w:top w:val="none" w:sz="0" w:space="0" w:color="auto"/>
        <w:left w:val="none" w:sz="0" w:space="0" w:color="auto"/>
        <w:bottom w:val="none" w:sz="0" w:space="0" w:color="auto"/>
        <w:right w:val="none" w:sz="0" w:space="0" w:color="auto"/>
      </w:divBdr>
    </w:div>
    <w:div w:id="1622031021">
      <w:bodyDiv w:val="1"/>
      <w:marLeft w:val="0"/>
      <w:marRight w:val="0"/>
      <w:marTop w:val="0"/>
      <w:marBottom w:val="0"/>
      <w:divBdr>
        <w:top w:val="none" w:sz="0" w:space="0" w:color="auto"/>
        <w:left w:val="none" w:sz="0" w:space="0" w:color="auto"/>
        <w:bottom w:val="none" w:sz="0" w:space="0" w:color="auto"/>
        <w:right w:val="none" w:sz="0" w:space="0" w:color="auto"/>
      </w:divBdr>
    </w:div>
    <w:div w:id="1622110057">
      <w:bodyDiv w:val="1"/>
      <w:marLeft w:val="0"/>
      <w:marRight w:val="0"/>
      <w:marTop w:val="0"/>
      <w:marBottom w:val="0"/>
      <w:divBdr>
        <w:top w:val="none" w:sz="0" w:space="0" w:color="auto"/>
        <w:left w:val="none" w:sz="0" w:space="0" w:color="auto"/>
        <w:bottom w:val="none" w:sz="0" w:space="0" w:color="auto"/>
        <w:right w:val="none" w:sz="0" w:space="0" w:color="auto"/>
      </w:divBdr>
    </w:div>
    <w:div w:id="1622110811">
      <w:bodyDiv w:val="1"/>
      <w:marLeft w:val="0"/>
      <w:marRight w:val="0"/>
      <w:marTop w:val="0"/>
      <w:marBottom w:val="0"/>
      <w:divBdr>
        <w:top w:val="none" w:sz="0" w:space="0" w:color="auto"/>
        <w:left w:val="none" w:sz="0" w:space="0" w:color="auto"/>
        <w:bottom w:val="none" w:sz="0" w:space="0" w:color="auto"/>
        <w:right w:val="none" w:sz="0" w:space="0" w:color="auto"/>
      </w:divBdr>
    </w:div>
    <w:div w:id="1622421631">
      <w:bodyDiv w:val="1"/>
      <w:marLeft w:val="0"/>
      <w:marRight w:val="0"/>
      <w:marTop w:val="0"/>
      <w:marBottom w:val="0"/>
      <w:divBdr>
        <w:top w:val="none" w:sz="0" w:space="0" w:color="auto"/>
        <w:left w:val="none" w:sz="0" w:space="0" w:color="auto"/>
        <w:bottom w:val="none" w:sz="0" w:space="0" w:color="auto"/>
        <w:right w:val="none" w:sz="0" w:space="0" w:color="auto"/>
      </w:divBdr>
    </w:div>
    <w:div w:id="1622422278">
      <w:bodyDiv w:val="1"/>
      <w:marLeft w:val="0"/>
      <w:marRight w:val="0"/>
      <w:marTop w:val="0"/>
      <w:marBottom w:val="0"/>
      <w:divBdr>
        <w:top w:val="none" w:sz="0" w:space="0" w:color="auto"/>
        <w:left w:val="none" w:sz="0" w:space="0" w:color="auto"/>
        <w:bottom w:val="none" w:sz="0" w:space="0" w:color="auto"/>
        <w:right w:val="none" w:sz="0" w:space="0" w:color="auto"/>
      </w:divBdr>
    </w:div>
    <w:div w:id="1622608136">
      <w:bodyDiv w:val="1"/>
      <w:marLeft w:val="0"/>
      <w:marRight w:val="0"/>
      <w:marTop w:val="0"/>
      <w:marBottom w:val="0"/>
      <w:divBdr>
        <w:top w:val="none" w:sz="0" w:space="0" w:color="auto"/>
        <w:left w:val="none" w:sz="0" w:space="0" w:color="auto"/>
        <w:bottom w:val="none" w:sz="0" w:space="0" w:color="auto"/>
        <w:right w:val="none" w:sz="0" w:space="0" w:color="auto"/>
      </w:divBdr>
    </w:div>
    <w:div w:id="1622690603">
      <w:bodyDiv w:val="1"/>
      <w:marLeft w:val="0"/>
      <w:marRight w:val="0"/>
      <w:marTop w:val="0"/>
      <w:marBottom w:val="0"/>
      <w:divBdr>
        <w:top w:val="none" w:sz="0" w:space="0" w:color="auto"/>
        <w:left w:val="none" w:sz="0" w:space="0" w:color="auto"/>
        <w:bottom w:val="none" w:sz="0" w:space="0" w:color="auto"/>
        <w:right w:val="none" w:sz="0" w:space="0" w:color="auto"/>
      </w:divBdr>
    </w:div>
    <w:div w:id="1622759608">
      <w:bodyDiv w:val="1"/>
      <w:marLeft w:val="0"/>
      <w:marRight w:val="0"/>
      <w:marTop w:val="0"/>
      <w:marBottom w:val="0"/>
      <w:divBdr>
        <w:top w:val="none" w:sz="0" w:space="0" w:color="auto"/>
        <w:left w:val="none" w:sz="0" w:space="0" w:color="auto"/>
        <w:bottom w:val="none" w:sz="0" w:space="0" w:color="auto"/>
        <w:right w:val="none" w:sz="0" w:space="0" w:color="auto"/>
      </w:divBdr>
    </w:div>
    <w:div w:id="1622805992">
      <w:bodyDiv w:val="1"/>
      <w:marLeft w:val="0"/>
      <w:marRight w:val="0"/>
      <w:marTop w:val="0"/>
      <w:marBottom w:val="0"/>
      <w:divBdr>
        <w:top w:val="none" w:sz="0" w:space="0" w:color="auto"/>
        <w:left w:val="none" w:sz="0" w:space="0" w:color="auto"/>
        <w:bottom w:val="none" w:sz="0" w:space="0" w:color="auto"/>
        <w:right w:val="none" w:sz="0" w:space="0" w:color="auto"/>
      </w:divBdr>
    </w:div>
    <w:div w:id="1622834837">
      <w:bodyDiv w:val="1"/>
      <w:marLeft w:val="0"/>
      <w:marRight w:val="0"/>
      <w:marTop w:val="0"/>
      <w:marBottom w:val="0"/>
      <w:divBdr>
        <w:top w:val="none" w:sz="0" w:space="0" w:color="auto"/>
        <w:left w:val="none" w:sz="0" w:space="0" w:color="auto"/>
        <w:bottom w:val="none" w:sz="0" w:space="0" w:color="auto"/>
        <w:right w:val="none" w:sz="0" w:space="0" w:color="auto"/>
      </w:divBdr>
    </w:div>
    <w:div w:id="1622955205">
      <w:bodyDiv w:val="1"/>
      <w:marLeft w:val="0"/>
      <w:marRight w:val="0"/>
      <w:marTop w:val="0"/>
      <w:marBottom w:val="0"/>
      <w:divBdr>
        <w:top w:val="none" w:sz="0" w:space="0" w:color="auto"/>
        <w:left w:val="none" w:sz="0" w:space="0" w:color="auto"/>
        <w:bottom w:val="none" w:sz="0" w:space="0" w:color="auto"/>
        <w:right w:val="none" w:sz="0" w:space="0" w:color="auto"/>
      </w:divBdr>
    </w:div>
    <w:div w:id="1622956645">
      <w:bodyDiv w:val="1"/>
      <w:marLeft w:val="0"/>
      <w:marRight w:val="0"/>
      <w:marTop w:val="0"/>
      <w:marBottom w:val="0"/>
      <w:divBdr>
        <w:top w:val="none" w:sz="0" w:space="0" w:color="auto"/>
        <w:left w:val="none" w:sz="0" w:space="0" w:color="auto"/>
        <w:bottom w:val="none" w:sz="0" w:space="0" w:color="auto"/>
        <w:right w:val="none" w:sz="0" w:space="0" w:color="auto"/>
      </w:divBdr>
    </w:div>
    <w:div w:id="1623031779">
      <w:bodyDiv w:val="1"/>
      <w:marLeft w:val="0"/>
      <w:marRight w:val="0"/>
      <w:marTop w:val="0"/>
      <w:marBottom w:val="0"/>
      <w:divBdr>
        <w:top w:val="none" w:sz="0" w:space="0" w:color="auto"/>
        <w:left w:val="none" w:sz="0" w:space="0" w:color="auto"/>
        <w:bottom w:val="none" w:sz="0" w:space="0" w:color="auto"/>
        <w:right w:val="none" w:sz="0" w:space="0" w:color="auto"/>
      </w:divBdr>
    </w:div>
    <w:div w:id="1623266851">
      <w:bodyDiv w:val="1"/>
      <w:marLeft w:val="0"/>
      <w:marRight w:val="0"/>
      <w:marTop w:val="0"/>
      <w:marBottom w:val="0"/>
      <w:divBdr>
        <w:top w:val="none" w:sz="0" w:space="0" w:color="auto"/>
        <w:left w:val="none" w:sz="0" w:space="0" w:color="auto"/>
        <w:bottom w:val="none" w:sz="0" w:space="0" w:color="auto"/>
        <w:right w:val="none" w:sz="0" w:space="0" w:color="auto"/>
      </w:divBdr>
    </w:div>
    <w:div w:id="1623458276">
      <w:bodyDiv w:val="1"/>
      <w:marLeft w:val="0"/>
      <w:marRight w:val="0"/>
      <w:marTop w:val="0"/>
      <w:marBottom w:val="0"/>
      <w:divBdr>
        <w:top w:val="none" w:sz="0" w:space="0" w:color="auto"/>
        <w:left w:val="none" w:sz="0" w:space="0" w:color="auto"/>
        <w:bottom w:val="none" w:sz="0" w:space="0" w:color="auto"/>
        <w:right w:val="none" w:sz="0" w:space="0" w:color="auto"/>
      </w:divBdr>
    </w:div>
    <w:div w:id="1623535393">
      <w:bodyDiv w:val="1"/>
      <w:marLeft w:val="0"/>
      <w:marRight w:val="0"/>
      <w:marTop w:val="0"/>
      <w:marBottom w:val="0"/>
      <w:divBdr>
        <w:top w:val="none" w:sz="0" w:space="0" w:color="auto"/>
        <w:left w:val="none" w:sz="0" w:space="0" w:color="auto"/>
        <w:bottom w:val="none" w:sz="0" w:space="0" w:color="auto"/>
        <w:right w:val="none" w:sz="0" w:space="0" w:color="auto"/>
      </w:divBdr>
    </w:div>
    <w:div w:id="1623540602">
      <w:bodyDiv w:val="1"/>
      <w:marLeft w:val="0"/>
      <w:marRight w:val="0"/>
      <w:marTop w:val="0"/>
      <w:marBottom w:val="0"/>
      <w:divBdr>
        <w:top w:val="none" w:sz="0" w:space="0" w:color="auto"/>
        <w:left w:val="none" w:sz="0" w:space="0" w:color="auto"/>
        <w:bottom w:val="none" w:sz="0" w:space="0" w:color="auto"/>
        <w:right w:val="none" w:sz="0" w:space="0" w:color="auto"/>
      </w:divBdr>
    </w:div>
    <w:div w:id="1623684937">
      <w:bodyDiv w:val="1"/>
      <w:marLeft w:val="0"/>
      <w:marRight w:val="0"/>
      <w:marTop w:val="0"/>
      <w:marBottom w:val="0"/>
      <w:divBdr>
        <w:top w:val="none" w:sz="0" w:space="0" w:color="auto"/>
        <w:left w:val="none" w:sz="0" w:space="0" w:color="auto"/>
        <w:bottom w:val="none" w:sz="0" w:space="0" w:color="auto"/>
        <w:right w:val="none" w:sz="0" w:space="0" w:color="auto"/>
      </w:divBdr>
    </w:div>
    <w:div w:id="1623727495">
      <w:bodyDiv w:val="1"/>
      <w:marLeft w:val="0"/>
      <w:marRight w:val="0"/>
      <w:marTop w:val="0"/>
      <w:marBottom w:val="0"/>
      <w:divBdr>
        <w:top w:val="none" w:sz="0" w:space="0" w:color="auto"/>
        <w:left w:val="none" w:sz="0" w:space="0" w:color="auto"/>
        <w:bottom w:val="none" w:sz="0" w:space="0" w:color="auto"/>
        <w:right w:val="none" w:sz="0" w:space="0" w:color="auto"/>
      </w:divBdr>
    </w:div>
    <w:div w:id="1623731679">
      <w:bodyDiv w:val="1"/>
      <w:marLeft w:val="0"/>
      <w:marRight w:val="0"/>
      <w:marTop w:val="0"/>
      <w:marBottom w:val="0"/>
      <w:divBdr>
        <w:top w:val="none" w:sz="0" w:space="0" w:color="auto"/>
        <w:left w:val="none" w:sz="0" w:space="0" w:color="auto"/>
        <w:bottom w:val="none" w:sz="0" w:space="0" w:color="auto"/>
        <w:right w:val="none" w:sz="0" w:space="0" w:color="auto"/>
      </w:divBdr>
    </w:div>
    <w:div w:id="1623800611">
      <w:bodyDiv w:val="1"/>
      <w:marLeft w:val="0"/>
      <w:marRight w:val="0"/>
      <w:marTop w:val="0"/>
      <w:marBottom w:val="0"/>
      <w:divBdr>
        <w:top w:val="none" w:sz="0" w:space="0" w:color="auto"/>
        <w:left w:val="none" w:sz="0" w:space="0" w:color="auto"/>
        <w:bottom w:val="none" w:sz="0" w:space="0" w:color="auto"/>
        <w:right w:val="none" w:sz="0" w:space="0" w:color="auto"/>
      </w:divBdr>
    </w:div>
    <w:div w:id="1623875449">
      <w:bodyDiv w:val="1"/>
      <w:marLeft w:val="0"/>
      <w:marRight w:val="0"/>
      <w:marTop w:val="0"/>
      <w:marBottom w:val="0"/>
      <w:divBdr>
        <w:top w:val="none" w:sz="0" w:space="0" w:color="auto"/>
        <w:left w:val="none" w:sz="0" w:space="0" w:color="auto"/>
        <w:bottom w:val="none" w:sz="0" w:space="0" w:color="auto"/>
        <w:right w:val="none" w:sz="0" w:space="0" w:color="auto"/>
      </w:divBdr>
    </w:div>
    <w:div w:id="1623999777">
      <w:bodyDiv w:val="1"/>
      <w:marLeft w:val="0"/>
      <w:marRight w:val="0"/>
      <w:marTop w:val="0"/>
      <w:marBottom w:val="0"/>
      <w:divBdr>
        <w:top w:val="none" w:sz="0" w:space="0" w:color="auto"/>
        <w:left w:val="none" w:sz="0" w:space="0" w:color="auto"/>
        <w:bottom w:val="none" w:sz="0" w:space="0" w:color="auto"/>
        <w:right w:val="none" w:sz="0" w:space="0" w:color="auto"/>
      </w:divBdr>
    </w:div>
    <w:div w:id="1624077554">
      <w:bodyDiv w:val="1"/>
      <w:marLeft w:val="0"/>
      <w:marRight w:val="0"/>
      <w:marTop w:val="0"/>
      <w:marBottom w:val="0"/>
      <w:divBdr>
        <w:top w:val="none" w:sz="0" w:space="0" w:color="auto"/>
        <w:left w:val="none" w:sz="0" w:space="0" w:color="auto"/>
        <w:bottom w:val="none" w:sz="0" w:space="0" w:color="auto"/>
        <w:right w:val="none" w:sz="0" w:space="0" w:color="auto"/>
      </w:divBdr>
    </w:div>
    <w:div w:id="1624312794">
      <w:bodyDiv w:val="1"/>
      <w:marLeft w:val="0"/>
      <w:marRight w:val="0"/>
      <w:marTop w:val="0"/>
      <w:marBottom w:val="0"/>
      <w:divBdr>
        <w:top w:val="none" w:sz="0" w:space="0" w:color="auto"/>
        <w:left w:val="none" w:sz="0" w:space="0" w:color="auto"/>
        <w:bottom w:val="none" w:sz="0" w:space="0" w:color="auto"/>
        <w:right w:val="none" w:sz="0" w:space="0" w:color="auto"/>
      </w:divBdr>
    </w:div>
    <w:div w:id="1624582059">
      <w:bodyDiv w:val="1"/>
      <w:marLeft w:val="0"/>
      <w:marRight w:val="0"/>
      <w:marTop w:val="0"/>
      <w:marBottom w:val="0"/>
      <w:divBdr>
        <w:top w:val="none" w:sz="0" w:space="0" w:color="auto"/>
        <w:left w:val="none" w:sz="0" w:space="0" w:color="auto"/>
        <w:bottom w:val="none" w:sz="0" w:space="0" w:color="auto"/>
        <w:right w:val="none" w:sz="0" w:space="0" w:color="auto"/>
      </w:divBdr>
    </w:div>
    <w:div w:id="1624727852">
      <w:bodyDiv w:val="1"/>
      <w:marLeft w:val="0"/>
      <w:marRight w:val="0"/>
      <w:marTop w:val="0"/>
      <w:marBottom w:val="0"/>
      <w:divBdr>
        <w:top w:val="none" w:sz="0" w:space="0" w:color="auto"/>
        <w:left w:val="none" w:sz="0" w:space="0" w:color="auto"/>
        <w:bottom w:val="none" w:sz="0" w:space="0" w:color="auto"/>
        <w:right w:val="none" w:sz="0" w:space="0" w:color="auto"/>
      </w:divBdr>
    </w:div>
    <w:div w:id="1624774657">
      <w:bodyDiv w:val="1"/>
      <w:marLeft w:val="0"/>
      <w:marRight w:val="0"/>
      <w:marTop w:val="0"/>
      <w:marBottom w:val="0"/>
      <w:divBdr>
        <w:top w:val="none" w:sz="0" w:space="0" w:color="auto"/>
        <w:left w:val="none" w:sz="0" w:space="0" w:color="auto"/>
        <w:bottom w:val="none" w:sz="0" w:space="0" w:color="auto"/>
        <w:right w:val="none" w:sz="0" w:space="0" w:color="auto"/>
      </w:divBdr>
    </w:div>
    <w:div w:id="1624967212">
      <w:bodyDiv w:val="1"/>
      <w:marLeft w:val="0"/>
      <w:marRight w:val="0"/>
      <w:marTop w:val="0"/>
      <w:marBottom w:val="0"/>
      <w:divBdr>
        <w:top w:val="none" w:sz="0" w:space="0" w:color="auto"/>
        <w:left w:val="none" w:sz="0" w:space="0" w:color="auto"/>
        <w:bottom w:val="none" w:sz="0" w:space="0" w:color="auto"/>
        <w:right w:val="none" w:sz="0" w:space="0" w:color="auto"/>
      </w:divBdr>
    </w:div>
    <w:div w:id="1625041882">
      <w:bodyDiv w:val="1"/>
      <w:marLeft w:val="0"/>
      <w:marRight w:val="0"/>
      <w:marTop w:val="0"/>
      <w:marBottom w:val="0"/>
      <w:divBdr>
        <w:top w:val="none" w:sz="0" w:space="0" w:color="auto"/>
        <w:left w:val="none" w:sz="0" w:space="0" w:color="auto"/>
        <w:bottom w:val="none" w:sz="0" w:space="0" w:color="auto"/>
        <w:right w:val="none" w:sz="0" w:space="0" w:color="auto"/>
      </w:divBdr>
    </w:div>
    <w:div w:id="1625230976">
      <w:bodyDiv w:val="1"/>
      <w:marLeft w:val="0"/>
      <w:marRight w:val="0"/>
      <w:marTop w:val="0"/>
      <w:marBottom w:val="0"/>
      <w:divBdr>
        <w:top w:val="none" w:sz="0" w:space="0" w:color="auto"/>
        <w:left w:val="none" w:sz="0" w:space="0" w:color="auto"/>
        <w:bottom w:val="none" w:sz="0" w:space="0" w:color="auto"/>
        <w:right w:val="none" w:sz="0" w:space="0" w:color="auto"/>
      </w:divBdr>
    </w:div>
    <w:div w:id="1625308216">
      <w:bodyDiv w:val="1"/>
      <w:marLeft w:val="0"/>
      <w:marRight w:val="0"/>
      <w:marTop w:val="0"/>
      <w:marBottom w:val="0"/>
      <w:divBdr>
        <w:top w:val="none" w:sz="0" w:space="0" w:color="auto"/>
        <w:left w:val="none" w:sz="0" w:space="0" w:color="auto"/>
        <w:bottom w:val="none" w:sz="0" w:space="0" w:color="auto"/>
        <w:right w:val="none" w:sz="0" w:space="0" w:color="auto"/>
      </w:divBdr>
    </w:div>
    <w:div w:id="1625576158">
      <w:bodyDiv w:val="1"/>
      <w:marLeft w:val="0"/>
      <w:marRight w:val="0"/>
      <w:marTop w:val="0"/>
      <w:marBottom w:val="0"/>
      <w:divBdr>
        <w:top w:val="none" w:sz="0" w:space="0" w:color="auto"/>
        <w:left w:val="none" w:sz="0" w:space="0" w:color="auto"/>
        <w:bottom w:val="none" w:sz="0" w:space="0" w:color="auto"/>
        <w:right w:val="none" w:sz="0" w:space="0" w:color="auto"/>
      </w:divBdr>
    </w:div>
    <w:div w:id="1625690338">
      <w:bodyDiv w:val="1"/>
      <w:marLeft w:val="0"/>
      <w:marRight w:val="0"/>
      <w:marTop w:val="0"/>
      <w:marBottom w:val="0"/>
      <w:divBdr>
        <w:top w:val="none" w:sz="0" w:space="0" w:color="auto"/>
        <w:left w:val="none" w:sz="0" w:space="0" w:color="auto"/>
        <w:bottom w:val="none" w:sz="0" w:space="0" w:color="auto"/>
        <w:right w:val="none" w:sz="0" w:space="0" w:color="auto"/>
      </w:divBdr>
    </w:div>
    <w:div w:id="1625694582">
      <w:bodyDiv w:val="1"/>
      <w:marLeft w:val="0"/>
      <w:marRight w:val="0"/>
      <w:marTop w:val="0"/>
      <w:marBottom w:val="0"/>
      <w:divBdr>
        <w:top w:val="none" w:sz="0" w:space="0" w:color="auto"/>
        <w:left w:val="none" w:sz="0" w:space="0" w:color="auto"/>
        <w:bottom w:val="none" w:sz="0" w:space="0" w:color="auto"/>
        <w:right w:val="none" w:sz="0" w:space="0" w:color="auto"/>
      </w:divBdr>
    </w:div>
    <w:div w:id="1625842167">
      <w:bodyDiv w:val="1"/>
      <w:marLeft w:val="0"/>
      <w:marRight w:val="0"/>
      <w:marTop w:val="0"/>
      <w:marBottom w:val="0"/>
      <w:divBdr>
        <w:top w:val="none" w:sz="0" w:space="0" w:color="auto"/>
        <w:left w:val="none" w:sz="0" w:space="0" w:color="auto"/>
        <w:bottom w:val="none" w:sz="0" w:space="0" w:color="auto"/>
        <w:right w:val="none" w:sz="0" w:space="0" w:color="auto"/>
      </w:divBdr>
    </w:div>
    <w:div w:id="1626110769">
      <w:bodyDiv w:val="1"/>
      <w:marLeft w:val="0"/>
      <w:marRight w:val="0"/>
      <w:marTop w:val="0"/>
      <w:marBottom w:val="0"/>
      <w:divBdr>
        <w:top w:val="none" w:sz="0" w:space="0" w:color="auto"/>
        <w:left w:val="none" w:sz="0" w:space="0" w:color="auto"/>
        <w:bottom w:val="none" w:sz="0" w:space="0" w:color="auto"/>
        <w:right w:val="none" w:sz="0" w:space="0" w:color="auto"/>
      </w:divBdr>
    </w:div>
    <w:div w:id="1626233027">
      <w:bodyDiv w:val="1"/>
      <w:marLeft w:val="0"/>
      <w:marRight w:val="0"/>
      <w:marTop w:val="0"/>
      <w:marBottom w:val="0"/>
      <w:divBdr>
        <w:top w:val="none" w:sz="0" w:space="0" w:color="auto"/>
        <w:left w:val="none" w:sz="0" w:space="0" w:color="auto"/>
        <w:bottom w:val="none" w:sz="0" w:space="0" w:color="auto"/>
        <w:right w:val="none" w:sz="0" w:space="0" w:color="auto"/>
      </w:divBdr>
    </w:div>
    <w:div w:id="1626426246">
      <w:bodyDiv w:val="1"/>
      <w:marLeft w:val="0"/>
      <w:marRight w:val="0"/>
      <w:marTop w:val="0"/>
      <w:marBottom w:val="0"/>
      <w:divBdr>
        <w:top w:val="none" w:sz="0" w:space="0" w:color="auto"/>
        <w:left w:val="none" w:sz="0" w:space="0" w:color="auto"/>
        <w:bottom w:val="none" w:sz="0" w:space="0" w:color="auto"/>
        <w:right w:val="none" w:sz="0" w:space="0" w:color="auto"/>
      </w:divBdr>
    </w:div>
    <w:div w:id="1626736117">
      <w:bodyDiv w:val="1"/>
      <w:marLeft w:val="0"/>
      <w:marRight w:val="0"/>
      <w:marTop w:val="0"/>
      <w:marBottom w:val="0"/>
      <w:divBdr>
        <w:top w:val="none" w:sz="0" w:space="0" w:color="auto"/>
        <w:left w:val="none" w:sz="0" w:space="0" w:color="auto"/>
        <w:bottom w:val="none" w:sz="0" w:space="0" w:color="auto"/>
        <w:right w:val="none" w:sz="0" w:space="0" w:color="auto"/>
      </w:divBdr>
    </w:div>
    <w:div w:id="1626815513">
      <w:bodyDiv w:val="1"/>
      <w:marLeft w:val="0"/>
      <w:marRight w:val="0"/>
      <w:marTop w:val="0"/>
      <w:marBottom w:val="0"/>
      <w:divBdr>
        <w:top w:val="none" w:sz="0" w:space="0" w:color="auto"/>
        <w:left w:val="none" w:sz="0" w:space="0" w:color="auto"/>
        <w:bottom w:val="none" w:sz="0" w:space="0" w:color="auto"/>
        <w:right w:val="none" w:sz="0" w:space="0" w:color="auto"/>
      </w:divBdr>
    </w:div>
    <w:div w:id="1626889279">
      <w:bodyDiv w:val="1"/>
      <w:marLeft w:val="0"/>
      <w:marRight w:val="0"/>
      <w:marTop w:val="0"/>
      <w:marBottom w:val="0"/>
      <w:divBdr>
        <w:top w:val="none" w:sz="0" w:space="0" w:color="auto"/>
        <w:left w:val="none" w:sz="0" w:space="0" w:color="auto"/>
        <w:bottom w:val="none" w:sz="0" w:space="0" w:color="auto"/>
        <w:right w:val="none" w:sz="0" w:space="0" w:color="auto"/>
      </w:divBdr>
    </w:div>
    <w:div w:id="1627076701">
      <w:bodyDiv w:val="1"/>
      <w:marLeft w:val="0"/>
      <w:marRight w:val="0"/>
      <w:marTop w:val="0"/>
      <w:marBottom w:val="0"/>
      <w:divBdr>
        <w:top w:val="none" w:sz="0" w:space="0" w:color="auto"/>
        <w:left w:val="none" w:sz="0" w:space="0" w:color="auto"/>
        <w:bottom w:val="none" w:sz="0" w:space="0" w:color="auto"/>
        <w:right w:val="none" w:sz="0" w:space="0" w:color="auto"/>
      </w:divBdr>
    </w:div>
    <w:div w:id="1627083949">
      <w:bodyDiv w:val="1"/>
      <w:marLeft w:val="0"/>
      <w:marRight w:val="0"/>
      <w:marTop w:val="0"/>
      <w:marBottom w:val="0"/>
      <w:divBdr>
        <w:top w:val="none" w:sz="0" w:space="0" w:color="auto"/>
        <w:left w:val="none" w:sz="0" w:space="0" w:color="auto"/>
        <w:bottom w:val="none" w:sz="0" w:space="0" w:color="auto"/>
        <w:right w:val="none" w:sz="0" w:space="0" w:color="auto"/>
      </w:divBdr>
    </w:div>
    <w:div w:id="1627155594">
      <w:bodyDiv w:val="1"/>
      <w:marLeft w:val="0"/>
      <w:marRight w:val="0"/>
      <w:marTop w:val="0"/>
      <w:marBottom w:val="0"/>
      <w:divBdr>
        <w:top w:val="none" w:sz="0" w:space="0" w:color="auto"/>
        <w:left w:val="none" w:sz="0" w:space="0" w:color="auto"/>
        <w:bottom w:val="none" w:sz="0" w:space="0" w:color="auto"/>
        <w:right w:val="none" w:sz="0" w:space="0" w:color="auto"/>
      </w:divBdr>
    </w:div>
    <w:div w:id="1627352418">
      <w:bodyDiv w:val="1"/>
      <w:marLeft w:val="0"/>
      <w:marRight w:val="0"/>
      <w:marTop w:val="0"/>
      <w:marBottom w:val="0"/>
      <w:divBdr>
        <w:top w:val="none" w:sz="0" w:space="0" w:color="auto"/>
        <w:left w:val="none" w:sz="0" w:space="0" w:color="auto"/>
        <w:bottom w:val="none" w:sz="0" w:space="0" w:color="auto"/>
        <w:right w:val="none" w:sz="0" w:space="0" w:color="auto"/>
      </w:divBdr>
    </w:div>
    <w:div w:id="1627810441">
      <w:bodyDiv w:val="1"/>
      <w:marLeft w:val="0"/>
      <w:marRight w:val="0"/>
      <w:marTop w:val="0"/>
      <w:marBottom w:val="0"/>
      <w:divBdr>
        <w:top w:val="none" w:sz="0" w:space="0" w:color="auto"/>
        <w:left w:val="none" w:sz="0" w:space="0" w:color="auto"/>
        <w:bottom w:val="none" w:sz="0" w:space="0" w:color="auto"/>
        <w:right w:val="none" w:sz="0" w:space="0" w:color="auto"/>
      </w:divBdr>
    </w:div>
    <w:div w:id="1627932653">
      <w:bodyDiv w:val="1"/>
      <w:marLeft w:val="0"/>
      <w:marRight w:val="0"/>
      <w:marTop w:val="0"/>
      <w:marBottom w:val="0"/>
      <w:divBdr>
        <w:top w:val="none" w:sz="0" w:space="0" w:color="auto"/>
        <w:left w:val="none" w:sz="0" w:space="0" w:color="auto"/>
        <w:bottom w:val="none" w:sz="0" w:space="0" w:color="auto"/>
        <w:right w:val="none" w:sz="0" w:space="0" w:color="auto"/>
      </w:divBdr>
    </w:div>
    <w:div w:id="1628046342">
      <w:bodyDiv w:val="1"/>
      <w:marLeft w:val="0"/>
      <w:marRight w:val="0"/>
      <w:marTop w:val="0"/>
      <w:marBottom w:val="0"/>
      <w:divBdr>
        <w:top w:val="none" w:sz="0" w:space="0" w:color="auto"/>
        <w:left w:val="none" w:sz="0" w:space="0" w:color="auto"/>
        <w:bottom w:val="none" w:sz="0" w:space="0" w:color="auto"/>
        <w:right w:val="none" w:sz="0" w:space="0" w:color="auto"/>
      </w:divBdr>
    </w:div>
    <w:div w:id="1628123053">
      <w:bodyDiv w:val="1"/>
      <w:marLeft w:val="0"/>
      <w:marRight w:val="0"/>
      <w:marTop w:val="0"/>
      <w:marBottom w:val="0"/>
      <w:divBdr>
        <w:top w:val="none" w:sz="0" w:space="0" w:color="auto"/>
        <w:left w:val="none" w:sz="0" w:space="0" w:color="auto"/>
        <w:bottom w:val="none" w:sz="0" w:space="0" w:color="auto"/>
        <w:right w:val="none" w:sz="0" w:space="0" w:color="auto"/>
      </w:divBdr>
    </w:div>
    <w:div w:id="1628268511">
      <w:bodyDiv w:val="1"/>
      <w:marLeft w:val="0"/>
      <w:marRight w:val="0"/>
      <w:marTop w:val="0"/>
      <w:marBottom w:val="0"/>
      <w:divBdr>
        <w:top w:val="none" w:sz="0" w:space="0" w:color="auto"/>
        <w:left w:val="none" w:sz="0" w:space="0" w:color="auto"/>
        <w:bottom w:val="none" w:sz="0" w:space="0" w:color="auto"/>
        <w:right w:val="none" w:sz="0" w:space="0" w:color="auto"/>
      </w:divBdr>
    </w:div>
    <w:div w:id="1628315498">
      <w:bodyDiv w:val="1"/>
      <w:marLeft w:val="0"/>
      <w:marRight w:val="0"/>
      <w:marTop w:val="0"/>
      <w:marBottom w:val="0"/>
      <w:divBdr>
        <w:top w:val="none" w:sz="0" w:space="0" w:color="auto"/>
        <w:left w:val="none" w:sz="0" w:space="0" w:color="auto"/>
        <w:bottom w:val="none" w:sz="0" w:space="0" w:color="auto"/>
        <w:right w:val="none" w:sz="0" w:space="0" w:color="auto"/>
      </w:divBdr>
    </w:div>
    <w:div w:id="1628386907">
      <w:bodyDiv w:val="1"/>
      <w:marLeft w:val="0"/>
      <w:marRight w:val="0"/>
      <w:marTop w:val="0"/>
      <w:marBottom w:val="0"/>
      <w:divBdr>
        <w:top w:val="none" w:sz="0" w:space="0" w:color="auto"/>
        <w:left w:val="none" w:sz="0" w:space="0" w:color="auto"/>
        <w:bottom w:val="none" w:sz="0" w:space="0" w:color="auto"/>
        <w:right w:val="none" w:sz="0" w:space="0" w:color="auto"/>
      </w:divBdr>
    </w:div>
    <w:div w:id="1628393178">
      <w:bodyDiv w:val="1"/>
      <w:marLeft w:val="0"/>
      <w:marRight w:val="0"/>
      <w:marTop w:val="0"/>
      <w:marBottom w:val="0"/>
      <w:divBdr>
        <w:top w:val="none" w:sz="0" w:space="0" w:color="auto"/>
        <w:left w:val="none" w:sz="0" w:space="0" w:color="auto"/>
        <w:bottom w:val="none" w:sz="0" w:space="0" w:color="auto"/>
        <w:right w:val="none" w:sz="0" w:space="0" w:color="auto"/>
      </w:divBdr>
    </w:div>
    <w:div w:id="1628511579">
      <w:bodyDiv w:val="1"/>
      <w:marLeft w:val="0"/>
      <w:marRight w:val="0"/>
      <w:marTop w:val="0"/>
      <w:marBottom w:val="0"/>
      <w:divBdr>
        <w:top w:val="none" w:sz="0" w:space="0" w:color="auto"/>
        <w:left w:val="none" w:sz="0" w:space="0" w:color="auto"/>
        <w:bottom w:val="none" w:sz="0" w:space="0" w:color="auto"/>
        <w:right w:val="none" w:sz="0" w:space="0" w:color="auto"/>
      </w:divBdr>
    </w:div>
    <w:div w:id="1628778800">
      <w:bodyDiv w:val="1"/>
      <w:marLeft w:val="0"/>
      <w:marRight w:val="0"/>
      <w:marTop w:val="0"/>
      <w:marBottom w:val="0"/>
      <w:divBdr>
        <w:top w:val="none" w:sz="0" w:space="0" w:color="auto"/>
        <w:left w:val="none" w:sz="0" w:space="0" w:color="auto"/>
        <w:bottom w:val="none" w:sz="0" w:space="0" w:color="auto"/>
        <w:right w:val="none" w:sz="0" w:space="0" w:color="auto"/>
      </w:divBdr>
    </w:div>
    <w:div w:id="1628975721">
      <w:bodyDiv w:val="1"/>
      <w:marLeft w:val="0"/>
      <w:marRight w:val="0"/>
      <w:marTop w:val="0"/>
      <w:marBottom w:val="0"/>
      <w:divBdr>
        <w:top w:val="none" w:sz="0" w:space="0" w:color="auto"/>
        <w:left w:val="none" w:sz="0" w:space="0" w:color="auto"/>
        <w:bottom w:val="none" w:sz="0" w:space="0" w:color="auto"/>
        <w:right w:val="none" w:sz="0" w:space="0" w:color="auto"/>
      </w:divBdr>
    </w:div>
    <w:div w:id="1629045678">
      <w:bodyDiv w:val="1"/>
      <w:marLeft w:val="0"/>
      <w:marRight w:val="0"/>
      <w:marTop w:val="0"/>
      <w:marBottom w:val="0"/>
      <w:divBdr>
        <w:top w:val="none" w:sz="0" w:space="0" w:color="auto"/>
        <w:left w:val="none" w:sz="0" w:space="0" w:color="auto"/>
        <w:bottom w:val="none" w:sz="0" w:space="0" w:color="auto"/>
        <w:right w:val="none" w:sz="0" w:space="0" w:color="auto"/>
      </w:divBdr>
    </w:div>
    <w:div w:id="1629124462">
      <w:bodyDiv w:val="1"/>
      <w:marLeft w:val="0"/>
      <w:marRight w:val="0"/>
      <w:marTop w:val="0"/>
      <w:marBottom w:val="0"/>
      <w:divBdr>
        <w:top w:val="none" w:sz="0" w:space="0" w:color="auto"/>
        <w:left w:val="none" w:sz="0" w:space="0" w:color="auto"/>
        <w:bottom w:val="none" w:sz="0" w:space="0" w:color="auto"/>
        <w:right w:val="none" w:sz="0" w:space="0" w:color="auto"/>
      </w:divBdr>
    </w:div>
    <w:div w:id="1629235764">
      <w:bodyDiv w:val="1"/>
      <w:marLeft w:val="0"/>
      <w:marRight w:val="0"/>
      <w:marTop w:val="0"/>
      <w:marBottom w:val="0"/>
      <w:divBdr>
        <w:top w:val="none" w:sz="0" w:space="0" w:color="auto"/>
        <w:left w:val="none" w:sz="0" w:space="0" w:color="auto"/>
        <w:bottom w:val="none" w:sz="0" w:space="0" w:color="auto"/>
        <w:right w:val="none" w:sz="0" w:space="0" w:color="auto"/>
      </w:divBdr>
    </w:div>
    <w:div w:id="1629310844">
      <w:bodyDiv w:val="1"/>
      <w:marLeft w:val="0"/>
      <w:marRight w:val="0"/>
      <w:marTop w:val="0"/>
      <w:marBottom w:val="0"/>
      <w:divBdr>
        <w:top w:val="none" w:sz="0" w:space="0" w:color="auto"/>
        <w:left w:val="none" w:sz="0" w:space="0" w:color="auto"/>
        <w:bottom w:val="none" w:sz="0" w:space="0" w:color="auto"/>
        <w:right w:val="none" w:sz="0" w:space="0" w:color="auto"/>
      </w:divBdr>
    </w:div>
    <w:div w:id="1629385746">
      <w:bodyDiv w:val="1"/>
      <w:marLeft w:val="0"/>
      <w:marRight w:val="0"/>
      <w:marTop w:val="0"/>
      <w:marBottom w:val="0"/>
      <w:divBdr>
        <w:top w:val="none" w:sz="0" w:space="0" w:color="auto"/>
        <w:left w:val="none" w:sz="0" w:space="0" w:color="auto"/>
        <w:bottom w:val="none" w:sz="0" w:space="0" w:color="auto"/>
        <w:right w:val="none" w:sz="0" w:space="0" w:color="auto"/>
      </w:divBdr>
    </w:div>
    <w:div w:id="1629437402">
      <w:bodyDiv w:val="1"/>
      <w:marLeft w:val="0"/>
      <w:marRight w:val="0"/>
      <w:marTop w:val="0"/>
      <w:marBottom w:val="0"/>
      <w:divBdr>
        <w:top w:val="none" w:sz="0" w:space="0" w:color="auto"/>
        <w:left w:val="none" w:sz="0" w:space="0" w:color="auto"/>
        <w:bottom w:val="none" w:sz="0" w:space="0" w:color="auto"/>
        <w:right w:val="none" w:sz="0" w:space="0" w:color="auto"/>
      </w:divBdr>
    </w:div>
    <w:div w:id="1629583724">
      <w:bodyDiv w:val="1"/>
      <w:marLeft w:val="0"/>
      <w:marRight w:val="0"/>
      <w:marTop w:val="0"/>
      <w:marBottom w:val="0"/>
      <w:divBdr>
        <w:top w:val="none" w:sz="0" w:space="0" w:color="auto"/>
        <w:left w:val="none" w:sz="0" w:space="0" w:color="auto"/>
        <w:bottom w:val="none" w:sz="0" w:space="0" w:color="auto"/>
        <w:right w:val="none" w:sz="0" w:space="0" w:color="auto"/>
      </w:divBdr>
    </w:div>
    <w:div w:id="1629628832">
      <w:bodyDiv w:val="1"/>
      <w:marLeft w:val="0"/>
      <w:marRight w:val="0"/>
      <w:marTop w:val="0"/>
      <w:marBottom w:val="0"/>
      <w:divBdr>
        <w:top w:val="none" w:sz="0" w:space="0" w:color="auto"/>
        <w:left w:val="none" w:sz="0" w:space="0" w:color="auto"/>
        <w:bottom w:val="none" w:sz="0" w:space="0" w:color="auto"/>
        <w:right w:val="none" w:sz="0" w:space="0" w:color="auto"/>
      </w:divBdr>
    </w:div>
    <w:div w:id="1629970453">
      <w:bodyDiv w:val="1"/>
      <w:marLeft w:val="0"/>
      <w:marRight w:val="0"/>
      <w:marTop w:val="0"/>
      <w:marBottom w:val="0"/>
      <w:divBdr>
        <w:top w:val="none" w:sz="0" w:space="0" w:color="auto"/>
        <w:left w:val="none" w:sz="0" w:space="0" w:color="auto"/>
        <w:bottom w:val="none" w:sz="0" w:space="0" w:color="auto"/>
        <w:right w:val="none" w:sz="0" w:space="0" w:color="auto"/>
      </w:divBdr>
    </w:div>
    <w:div w:id="1630167093">
      <w:bodyDiv w:val="1"/>
      <w:marLeft w:val="0"/>
      <w:marRight w:val="0"/>
      <w:marTop w:val="0"/>
      <w:marBottom w:val="0"/>
      <w:divBdr>
        <w:top w:val="none" w:sz="0" w:space="0" w:color="auto"/>
        <w:left w:val="none" w:sz="0" w:space="0" w:color="auto"/>
        <w:bottom w:val="none" w:sz="0" w:space="0" w:color="auto"/>
        <w:right w:val="none" w:sz="0" w:space="0" w:color="auto"/>
      </w:divBdr>
    </w:div>
    <w:div w:id="1630240496">
      <w:bodyDiv w:val="1"/>
      <w:marLeft w:val="0"/>
      <w:marRight w:val="0"/>
      <w:marTop w:val="0"/>
      <w:marBottom w:val="0"/>
      <w:divBdr>
        <w:top w:val="none" w:sz="0" w:space="0" w:color="auto"/>
        <w:left w:val="none" w:sz="0" w:space="0" w:color="auto"/>
        <w:bottom w:val="none" w:sz="0" w:space="0" w:color="auto"/>
        <w:right w:val="none" w:sz="0" w:space="0" w:color="auto"/>
      </w:divBdr>
    </w:div>
    <w:div w:id="1630359845">
      <w:bodyDiv w:val="1"/>
      <w:marLeft w:val="0"/>
      <w:marRight w:val="0"/>
      <w:marTop w:val="0"/>
      <w:marBottom w:val="0"/>
      <w:divBdr>
        <w:top w:val="none" w:sz="0" w:space="0" w:color="auto"/>
        <w:left w:val="none" w:sz="0" w:space="0" w:color="auto"/>
        <w:bottom w:val="none" w:sz="0" w:space="0" w:color="auto"/>
        <w:right w:val="none" w:sz="0" w:space="0" w:color="auto"/>
      </w:divBdr>
    </w:div>
    <w:div w:id="1630361413">
      <w:bodyDiv w:val="1"/>
      <w:marLeft w:val="0"/>
      <w:marRight w:val="0"/>
      <w:marTop w:val="0"/>
      <w:marBottom w:val="0"/>
      <w:divBdr>
        <w:top w:val="none" w:sz="0" w:space="0" w:color="auto"/>
        <w:left w:val="none" w:sz="0" w:space="0" w:color="auto"/>
        <w:bottom w:val="none" w:sz="0" w:space="0" w:color="auto"/>
        <w:right w:val="none" w:sz="0" w:space="0" w:color="auto"/>
      </w:divBdr>
    </w:div>
    <w:div w:id="1630668825">
      <w:bodyDiv w:val="1"/>
      <w:marLeft w:val="0"/>
      <w:marRight w:val="0"/>
      <w:marTop w:val="0"/>
      <w:marBottom w:val="0"/>
      <w:divBdr>
        <w:top w:val="none" w:sz="0" w:space="0" w:color="auto"/>
        <w:left w:val="none" w:sz="0" w:space="0" w:color="auto"/>
        <w:bottom w:val="none" w:sz="0" w:space="0" w:color="auto"/>
        <w:right w:val="none" w:sz="0" w:space="0" w:color="auto"/>
      </w:divBdr>
    </w:div>
    <w:div w:id="1630744453">
      <w:bodyDiv w:val="1"/>
      <w:marLeft w:val="0"/>
      <w:marRight w:val="0"/>
      <w:marTop w:val="0"/>
      <w:marBottom w:val="0"/>
      <w:divBdr>
        <w:top w:val="none" w:sz="0" w:space="0" w:color="auto"/>
        <w:left w:val="none" w:sz="0" w:space="0" w:color="auto"/>
        <w:bottom w:val="none" w:sz="0" w:space="0" w:color="auto"/>
        <w:right w:val="none" w:sz="0" w:space="0" w:color="auto"/>
      </w:divBdr>
    </w:div>
    <w:div w:id="1630895442">
      <w:bodyDiv w:val="1"/>
      <w:marLeft w:val="0"/>
      <w:marRight w:val="0"/>
      <w:marTop w:val="0"/>
      <w:marBottom w:val="0"/>
      <w:divBdr>
        <w:top w:val="none" w:sz="0" w:space="0" w:color="auto"/>
        <w:left w:val="none" w:sz="0" w:space="0" w:color="auto"/>
        <w:bottom w:val="none" w:sz="0" w:space="0" w:color="auto"/>
        <w:right w:val="none" w:sz="0" w:space="0" w:color="auto"/>
      </w:divBdr>
    </w:div>
    <w:div w:id="1630896105">
      <w:bodyDiv w:val="1"/>
      <w:marLeft w:val="0"/>
      <w:marRight w:val="0"/>
      <w:marTop w:val="0"/>
      <w:marBottom w:val="0"/>
      <w:divBdr>
        <w:top w:val="none" w:sz="0" w:space="0" w:color="auto"/>
        <w:left w:val="none" w:sz="0" w:space="0" w:color="auto"/>
        <w:bottom w:val="none" w:sz="0" w:space="0" w:color="auto"/>
        <w:right w:val="none" w:sz="0" w:space="0" w:color="auto"/>
      </w:divBdr>
    </w:div>
    <w:div w:id="1630940325">
      <w:bodyDiv w:val="1"/>
      <w:marLeft w:val="0"/>
      <w:marRight w:val="0"/>
      <w:marTop w:val="0"/>
      <w:marBottom w:val="0"/>
      <w:divBdr>
        <w:top w:val="none" w:sz="0" w:space="0" w:color="auto"/>
        <w:left w:val="none" w:sz="0" w:space="0" w:color="auto"/>
        <w:bottom w:val="none" w:sz="0" w:space="0" w:color="auto"/>
        <w:right w:val="none" w:sz="0" w:space="0" w:color="auto"/>
      </w:divBdr>
    </w:div>
    <w:div w:id="1631015058">
      <w:bodyDiv w:val="1"/>
      <w:marLeft w:val="0"/>
      <w:marRight w:val="0"/>
      <w:marTop w:val="0"/>
      <w:marBottom w:val="0"/>
      <w:divBdr>
        <w:top w:val="none" w:sz="0" w:space="0" w:color="auto"/>
        <w:left w:val="none" w:sz="0" w:space="0" w:color="auto"/>
        <w:bottom w:val="none" w:sz="0" w:space="0" w:color="auto"/>
        <w:right w:val="none" w:sz="0" w:space="0" w:color="auto"/>
      </w:divBdr>
    </w:div>
    <w:div w:id="1631134351">
      <w:bodyDiv w:val="1"/>
      <w:marLeft w:val="0"/>
      <w:marRight w:val="0"/>
      <w:marTop w:val="0"/>
      <w:marBottom w:val="0"/>
      <w:divBdr>
        <w:top w:val="none" w:sz="0" w:space="0" w:color="auto"/>
        <w:left w:val="none" w:sz="0" w:space="0" w:color="auto"/>
        <w:bottom w:val="none" w:sz="0" w:space="0" w:color="auto"/>
        <w:right w:val="none" w:sz="0" w:space="0" w:color="auto"/>
      </w:divBdr>
    </w:div>
    <w:div w:id="1631202113">
      <w:bodyDiv w:val="1"/>
      <w:marLeft w:val="0"/>
      <w:marRight w:val="0"/>
      <w:marTop w:val="0"/>
      <w:marBottom w:val="0"/>
      <w:divBdr>
        <w:top w:val="none" w:sz="0" w:space="0" w:color="auto"/>
        <w:left w:val="none" w:sz="0" w:space="0" w:color="auto"/>
        <w:bottom w:val="none" w:sz="0" w:space="0" w:color="auto"/>
        <w:right w:val="none" w:sz="0" w:space="0" w:color="auto"/>
      </w:divBdr>
    </w:div>
    <w:div w:id="1631322162">
      <w:bodyDiv w:val="1"/>
      <w:marLeft w:val="0"/>
      <w:marRight w:val="0"/>
      <w:marTop w:val="0"/>
      <w:marBottom w:val="0"/>
      <w:divBdr>
        <w:top w:val="none" w:sz="0" w:space="0" w:color="auto"/>
        <w:left w:val="none" w:sz="0" w:space="0" w:color="auto"/>
        <w:bottom w:val="none" w:sz="0" w:space="0" w:color="auto"/>
        <w:right w:val="none" w:sz="0" w:space="0" w:color="auto"/>
      </w:divBdr>
    </w:div>
    <w:div w:id="1631587486">
      <w:bodyDiv w:val="1"/>
      <w:marLeft w:val="0"/>
      <w:marRight w:val="0"/>
      <w:marTop w:val="0"/>
      <w:marBottom w:val="0"/>
      <w:divBdr>
        <w:top w:val="none" w:sz="0" w:space="0" w:color="auto"/>
        <w:left w:val="none" w:sz="0" w:space="0" w:color="auto"/>
        <w:bottom w:val="none" w:sz="0" w:space="0" w:color="auto"/>
        <w:right w:val="none" w:sz="0" w:space="0" w:color="auto"/>
      </w:divBdr>
    </w:div>
    <w:div w:id="1631668006">
      <w:bodyDiv w:val="1"/>
      <w:marLeft w:val="0"/>
      <w:marRight w:val="0"/>
      <w:marTop w:val="0"/>
      <w:marBottom w:val="0"/>
      <w:divBdr>
        <w:top w:val="none" w:sz="0" w:space="0" w:color="auto"/>
        <w:left w:val="none" w:sz="0" w:space="0" w:color="auto"/>
        <w:bottom w:val="none" w:sz="0" w:space="0" w:color="auto"/>
        <w:right w:val="none" w:sz="0" w:space="0" w:color="auto"/>
      </w:divBdr>
    </w:div>
    <w:div w:id="1631858203">
      <w:bodyDiv w:val="1"/>
      <w:marLeft w:val="0"/>
      <w:marRight w:val="0"/>
      <w:marTop w:val="0"/>
      <w:marBottom w:val="0"/>
      <w:divBdr>
        <w:top w:val="none" w:sz="0" w:space="0" w:color="auto"/>
        <w:left w:val="none" w:sz="0" w:space="0" w:color="auto"/>
        <w:bottom w:val="none" w:sz="0" w:space="0" w:color="auto"/>
        <w:right w:val="none" w:sz="0" w:space="0" w:color="auto"/>
      </w:divBdr>
    </w:div>
    <w:div w:id="1631979898">
      <w:bodyDiv w:val="1"/>
      <w:marLeft w:val="0"/>
      <w:marRight w:val="0"/>
      <w:marTop w:val="0"/>
      <w:marBottom w:val="0"/>
      <w:divBdr>
        <w:top w:val="none" w:sz="0" w:space="0" w:color="auto"/>
        <w:left w:val="none" w:sz="0" w:space="0" w:color="auto"/>
        <w:bottom w:val="none" w:sz="0" w:space="0" w:color="auto"/>
        <w:right w:val="none" w:sz="0" w:space="0" w:color="auto"/>
      </w:divBdr>
    </w:div>
    <w:div w:id="1631983765">
      <w:bodyDiv w:val="1"/>
      <w:marLeft w:val="0"/>
      <w:marRight w:val="0"/>
      <w:marTop w:val="0"/>
      <w:marBottom w:val="0"/>
      <w:divBdr>
        <w:top w:val="none" w:sz="0" w:space="0" w:color="auto"/>
        <w:left w:val="none" w:sz="0" w:space="0" w:color="auto"/>
        <w:bottom w:val="none" w:sz="0" w:space="0" w:color="auto"/>
        <w:right w:val="none" w:sz="0" w:space="0" w:color="auto"/>
      </w:divBdr>
    </w:div>
    <w:div w:id="1632007103">
      <w:bodyDiv w:val="1"/>
      <w:marLeft w:val="0"/>
      <w:marRight w:val="0"/>
      <w:marTop w:val="0"/>
      <w:marBottom w:val="0"/>
      <w:divBdr>
        <w:top w:val="none" w:sz="0" w:space="0" w:color="auto"/>
        <w:left w:val="none" w:sz="0" w:space="0" w:color="auto"/>
        <w:bottom w:val="none" w:sz="0" w:space="0" w:color="auto"/>
        <w:right w:val="none" w:sz="0" w:space="0" w:color="auto"/>
      </w:divBdr>
    </w:div>
    <w:div w:id="1632058361">
      <w:bodyDiv w:val="1"/>
      <w:marLeft w:val="0"/>
      <w:marRight w:val="0"/>
      <w:marTop w:val="0"/>
      <w:marBottom w:val="0"/>
      <w:divBdr>
        <w:top w:val="none" w:sz="0" w:space="0" w:color="auto"/>
        <w:left w:val="none" w:sz="0" w:space="0" w:color="auto"/>
        <w:bottom w:val="none" w:sz="0" w:space="0" w:color="auto"/>
        <w:right w:val="none" w:sz="0" w:space="0" w:color="auto"/>
      </w:divBdr>
    </w:div>
    <w:div w:id="1632177026">
      <w:bodyDiv w:val="1"/>
      <w:marLeft w:val="0"/>
      <w:marRight w:val="0"/>
      <w:marTop w:val="0"/>
      <w:marBottom w:val="0"/>
      <w:divBdr>
        <w:top w:val="none" w:sz="0" w:space="0" w:color="auto"/>
        <w:left w:val="none" w:sz="0" w:space="0" w:color="auto"/>
        <w:bottom w:val="none" w:sz="0" w:space="0" w:color="auto"/>
        <w:right w:val="none" w:sz="0" w:space="0" w:color="auto"/>
      </w:divBdr>
    </w:div>
    <w:div w:id="1632323007">
      <w:bodyDiv w:val="1"/>
      <w:marLeft w:val="0"/>
      <w:marRight w:val="0"/>
      <w:marTop w:val="0"/>
      <w:marBottom w:val="0"/>
      <w:divBdr>
        <w:top w:val="none" w:sz="0" w:space="0" w:color="auto"/>
        <w:left w:val="none" w:sz="0" w:space="0" w:color="auto"/>
        <w:bottom w:val="none" w:sz="0" w:space="0" w:color="auto"/>
        <w:right w:val="none" w:sz="0" w:space="0" w:color="auto"/>
      </w:divBdr>
    </w:div>
    <w:div w:id="1632710981">
      <w:bodyDiv w:val="1"/>
      <w:marLeft w:val="0"/>
      <w:marRight w:val="0"/>
      <w:marTop w:val="0"/>
      <w:marBottom w:val="0"/>
      <w:divBdr>
        <w:top w:val="none" w:sz="0" w:space="0" w:color="auto"/>
        <w:left w:val="none" w:sz="0" w:space="0" w:color="auto"/>
        <w:bottom w:val="none" w:sz="0" w:space="0" w:color="auto"/>
        <w:right w:val="none" w:sz="0" w:space="0" w:color="auto"/>
      </w:divBdr>
    </w:div>
    <w:div w:id="1632713365">
      <w:bodyDiv w:val="1"/>
      <w:marLeft w:val="0"/>
      <w:marRight w:val="0"/>
      <w:marTop w:val="0"/>
      <w:marBottom w:val="0"/>
      <w:divBdr>
        <w:top w:val="none" w:sz="0" w:space="0" w:color="auto"/>
        <w:left w:val="none" w:sz="0" w:space="0" w:color="auto"/>
        <w:bottom w:val="none" w:sz="0" w:space="0" w:color="auto"/>
        <w:right w:val="none" w:sz="0" w:space="0" w:color="auto"/>
      </w:divBdr>
    </w:div>
    <w:div w:id="1632782826">
      <w:bodyDiv w:val="1"/>
      <w:marLeft w:val="0"/>
      <w:marRight w:val="0"/>
      <w:marTop w:val="0"/>
      <w:marBottom w:val="0"/>
      <w:divBdr>
        <w:top w:val="none" w:sz="0" w:space="0" w:color="auto"/>
        <w:left w:val="none" w:sz="0" w:space="0" w:color="auto"/>
        <w:bottom w:val="none" w:sz="0" w:space="0" w:color="auto"/>
        <w:right w:val="none" w:sz="0" w:space="0" w:color="auto"/>
      </w:divBdr>
    </w:div>
    <w:div w:id="1632784665">
      <w:bodyDiv w:val="1"/>
      <w:marLeft w:val="0"/>
      <w:marRight w:val="0"/>
      <w:marTop w:val="0"/>
      <w:marBottom w:val="0"/>
      <w:divBdr>
        <w:top w:val="none" w:sz="0" w:space="0" w:color="auto"/>
        <w:left w:val="none" w:sz="0" w:space="0" w:color="auto"/>
        <w:bottom w:val="none" w:sz="0" w:space="0" w:color="auto"/>
        <w:right w:val="none" w:sz="0" w:space="0" w:color="auto"/>
      </w:divBdr>
    </w:div>
    <w:div w:id="1632784700">
      <w:bodyDiv w:val="1"/>
      <w:marLeft w:val="0"/>
      <w:marRight w:val="0"/>
      <w:marTop w:val="0"/>
      <w:marBottom w:val="0"/>
      <w:divBdr>
        <w:top w:val="none" w:sz="0" w:space="0" w:color="auto"/>
        <w:left w:val="none" w:sz="0" w:space="0" w:color="auto"/>
        <w:bottom w:val="none" w:sz="0" w:space="0" w:color="auto"/>
        <w:right w:val="none" w:sz="0" w:space="0" w:color="auto"/>
      </w:divBdr>
    </w:div>
    <w:div w:id="1632856426">
      <w:bodyDiv w:val="1"/>
      <w:marLeft w:val="0"/>
      <w:marRight w:val="0"/>
      <w:marTop w:val="0"/>
      <w:marBottom w:val="0"/>
      <w:divBdr>
        <w:top w:val="none" w:sz="0" w:space="0" w:color="auto"/>
        <w:left w:val="none" w:sz="0" w:space="0" w:color="auto"/>
        <w:bottom w:val="none" w:sz="0" w:space="0" w:color="auto"/>
        <w:right w:val="none" w:sz="0" w:space="0" w:color="auto"/>
      </w:divBdr>
    </w:div>
    <w:div w:id="1633097490">
      <w:bodyDiv w:val="1"/>
      <w:marLeft w:val="0"/>
      <w:marRight w:val="0"/>
      <w:marTop w:val="0"/>
      <w:marBottom w:val="0"/>
      <w:divBdr>
        <w:top w:val="none" w:sz="0" w:space="0" w:color="auto"/>
        <w:left w:val="none" w:sz="0" w:space="0" w:color="auto"/>
        <w:bottom w:val="none" w:sz="0" w:space="0" w:color="auto"/>
        <w:right w:val="none" w:sz="0" w:space="0" w:color="auto"/>
      </w:divBdr>
    </w:div>
    <w:div w:id="1633244461">
      <w:bodyDiv w:val="1"/>
      <w:marLeft w:val="0"/>
      <w:marRight w:val="0"/>
      <w:marTop w:val="0"/>
      <w:marBottom w:val="0"/>
      <w:divBdr>
        <w:top w:val="none" w:sz="0" w:space="0" w:color="auto"/>
        <w:left w:val="none" w:sz="0" w:space="0" w:color="auto"/>
        <w:bottom w:val="none" w:sz="0" w:space="0" w:color="auto"/>
        <w:right w:val="none" w:sz="0" w:space="0" w:color="auto"/>
      </w:divBdr>
    </w:div>
    <w:div w:id="1633292805">
      <w:bodyDiv w:val="1"/>
      <w:marLeft w:val="0"/>
      <w:marRight w:val="0"/>
      <w:marTop w:val="0"/>
      <w:marBottom w:val="0"/>
      <w:divBdr>
        <w:top w:val="none" w:sz="0" w:space="0" w:color="auto"/>
        <w:left w:val="none" w:sz="0" w:space="0" w:color="auto"/>
        <w:bottom w:val="none" w:sz="0" w:space="0" w:color="auto"/>
        <w:right w:val="none" w:sz="0" w:space="0" w:color="auto"/>
      </w:divBdr>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3638224">
      <w:bodyDiv w:val="1"/>
      <w:marLeft w:val="0"/>
      <w:marRight w:val="0"/>
      <w:marTop w:val="0"/>
      <w:marBottom w:val="0"/>
      <w:divBdr>
        <w:top w:val="none" w:sz="0" w:space="0" w:color="auto"/>
        <w:left w:val="none" w:sz="0" w:space="0" w:color="auto"/>
        <w:bottom w:val="none" w:sz="0" w:space="0" w:color="auto"/>
        <w:right w:val="none" w:sz="0" w:space="0" w:color="auto"/>
      </w:divBdr>
    </w:div>
    <w:div w:id="1633750353">
      <w:bodyDiv w:val="1"/>
      <w:marLeft w:val="0"/>
      <w:marRight w:val="0"/>
      <w:marTop w:val="0"/>
      <w:marBottom w:val="0"/>
      <w:divBdr>
        <w:top w:val="none" w:sz="0" w:space="0" w:color="auto"/>
        <w:left w:val="none" w:sz="0" w:space="0" w:color="auto"/>
        <w:bottom w:val="none" w:sz="0" w:space="0" w:color="auto"/>
        <w:right w:val="none" w:sz="0" w:space="0" w:color="auto"/>
      </w:divBdr>
    </w:div>
    <w:div w:id="1633824675">
      <w:bodyDiv w:val="1"/>
      <w:marLeft w:val="0"/>
      <w:marRight w:val="0"/>
      <w:marTop w:val="0"/>
      <w:marBottom w:val="0"/>
      <w:divBdr>
        <w:top w:val="none" w:sz="0" w:space="0" w:color="auto"/>
        <w:left w:val="none" w:sz="0" w:space="0" w:color="auto"/>
        <w:bottom w:val="none" w:sz="0" w:space="0" w:color="auto"/>
        <w:right w:val="none" w:sz="0" w:space="0" w:color="auto"/>
      </w:divBdr>
    </w:div>
    <w:div w:id="1633972886">
      <w:bodyDiv w:val="1"/>
      <w:marLeft w:val="0"/>
      <w:marRight w:val="0"/>
      <w:marTop w:val="0"/>
      <w:marBottom w:val="0"/>
      <w:divBdr>
        <w:top w:val="none" w:sz="0" w:space="0" w:color="auto"/>
        <w:left w:val="none" w:sz="0" w:space="0" w:color="auto"/>
        <w:bottom w:val="none" w:sz="0" w:space="0" w:color="auto"/>
        <w:right w:val="none" w:sz="0" w:space="0" w:color="auto"/>
      </w:divBdr>
    </w:div>
    <w:div w:id="1634212934">
      <w:bodyDiv w:val="1"/>
      <w:marLeft w:val="0"/>
      <w:marRight w:val="0"/>
      <w:marTop w:val="0"/>
      <w:marBottom w:val="0"/>
      <w:divBdr>
        <w:top w:val="none" w:sz="0" w:space="0" w:color="auto"/>
        <w:left w:val="none" w:sz="0" w:space="0" w:color="auto"/>
        <w:bottom w:val="none" w:sz="0" w:space="0" w:color="auto"/>
        <w:right w:val="none" w:sz="0" w:space="0" w:color="auto"/>
      </w:divBdr>
    </w:div>
    <w:div w:id="1634218263">
      <w:bodyDiv w:val="1"/>
      <w:marLeft w:val="0"/>
      <w:marRight w:val="0"/>
      <w:marTop w:val="0"/>
      <w:marBottom w:val="0"/>
      <w:divBdr>
        <w:top w:val="none" w:sz="0" w:space="0" w:color="auto"/>
        <w:left w:val="none" w:sz="0" w:space="0" w:color="auto"/>
        <w:bottom w:val="none" w:sz="0" w:space="0" w:color="auto"/>
        <w:right w:val="none" w:sz="0" w:space="0" w:color="auto"/>
      </w:divBdr>
    </w:div>
    <w:div w:id="1634409775">
      <w:bodyDiv w:val="1"/>
      <w:marLeft w:val="0"/>
      <w:marRight w:val="0"/>
      <w:marTop w:val="0"/>
      <w:marBottom w:val="0"/>
      <w:divBdr>
        <w:top w:val="none" w:sz="0" w:space="0" w:color="auto"/>
        <w:left w:val="none" w:sz="0" w:space="0" w:color="auto"/>
        <w:bottom w:val="none" w:sz="0" w:space="0" w:color="auto"/>
        <w:right w:val="none" w:sz="0" w:space="0" w:color="auto"/>
      </w:divBdr>
    </w:div>
    <w:div w:id="1634479875">
      <w:bodyDiv w:val="1"/>
      <w:marLeft w:val="0"/>
      <w:marRight w:val="0"/>
      <w:marTop w:val="0"/>
      <w:marBottom w:val="0"/>
      <w:divBdr>
        <w:top w:val="none" w:sz="0" w:space="0" w:color="auto"/>
        <w:left w:val="none" w:sz="0" w:space="0" w:color="auto"/>
        <w:bottom w:val="none" w:sz="0" w:space="0" w:color="auto"/>
        <w:right w:val="none" w:sz="0" w:space="0" w:color="auto"/>
      </w:divBdr>
    </w:div>
    <w:div w:id="1634553138">
      <w:bodyDiv w:val="1"/>
      <w:marLeft w:val="0"/>
      <w:marRight w:val="0"/>
      <w:marTop w:val="0"/>
      <w:marBottom w:val="0"/>
      <w:divBdr>
        <w:top w:val="none" w:sz="0" w:space="0" w:color="auto"/>
        <w:left w:val="none" w:sz="0" w:space="0" w:color="auto"/>
        <w:bottom w:val="none" w:sz="0" w:space="0" w:color="auto"/>
        <w:right w:val="none" w:sz="0" w:space="0" w:color="auto"/>
      </w:divBdr>
    </w:div>
    <w:div w:id="1634556702">
      <w:bodyDiv w:val="1"/>
      <w:marLeft w:val="0"/>
      <w:marRight w:val="0"/>
      <w:marTop w:val="0"/>
      <w:marBottom w:val="0"/>
      <w:divBdr>
        <w:top w:val="none" w:sz="0" w:space="0" w:color="auto"/>
        <w:left w:val="none" w:sz="0" w:space="0" w:color="auto"/>
        <w:bottom w:val="none" w:sz="0" w:space="0" w:color="auto"/>
        <w:right w:val="none" w:sz="0" w:space="0" w:color="auto"/>
      </w:divBdr>
    </w:div>
    <w:div w:id="1634557554">
      <w:bodyDiv w:val="1"/>
      <w:marLeft w:val="0"/>
      <w:marRight w:val="0"/>
      <w:marTop w:val="0"/>
      <w:marBottom w:val="0"/>
      <w:divBdr>
        <w:top w:val="none" w:sz="0" w:space="0" w:color="auto"/>
        <w:left w:val="none" w:sz="0" w:space="0" w:color="auto"/>
        <w:bottom w:val="none" w:sz="0" w:space="0" w:color="auto"/>
        <w:right w:val="none" w:sz="0" w:space="0" w:color="auto"/>
      </w:divBdr>
    </w:div>
    <w:div w:id="1634558060">
      <w:bodyDiv w:val="1"/>
      <w:marLeft w:val="0"/>
      <w:marRight w:val="0"/>
      <w:marTop w:val="0"/>
      <w:marBottom w:val="0"/>
      <w:divBdr>
        <w:top w:val="none" w:sz="0" w:space="0" w:color="auto"/>
        <w:left w:val="none" w:sz="0" w:space="0" w:color="auto"/>
        <w:bottom w:val="none" w:sz="0" w:space="0" w:color="auto"/>
        <w:right w:val="none" w:sz="0" w:space="0" w:color="auto"/>
      </w:divBdr>
    </w:div>
    <w:div w:id="1634827769">
      <w:bodyDiv w:val="1"/>
      <w:marLeft w:val="0"/>
      <w:marRight w:val="0"/>
      <w:marTop w:val="0"/>
      <w:marBottom w:val="0"/>
      <w:divBdr>
        <w:top w:val="none" w:sz="0" w:space="0" w:color="auto"/>
        <w:left w:val="none" w:sz="0" w:space="0" w:color="auto"/>
        <w:bottom w:val="none" w:sz="0" w:space="0" w:color="auto"/>
        <w:right w:val="none" w:sz="0" w:space="0" w:color="auto"/>
      </w:divBdr>
    </w:div>
    <w:div w:id="1635066738">
      <w:bodyDiv w:val="1"/>
      <w:marLeft w:val="0"/>
      <w:marRight w:val="0"/>
      <w:marTop w:val="0"/>
      <w:marBottom w:val="0"/>
      <w:divBdr>
        <w:top w:val="none" w:sz="0" w:space="0" w:color="auto"/>
        <w:left w:val="none" w:sz="0" w:space="0" w:color="auto"/>
        <w:bottom w:val="none" w:sz="0" w:space="0" w:color="auto"/>
        <w:right w:val="none" w:sz="0" w:space="0" w:color="auto"/>
      </w:divBdr>
    </w:div>
    <w:div w:id="1635254831">
      <w:bodyDiv w:val="1"/>
      <w:marLeft w:val="0"/>
      <w:marRight w:val="0"/>
      <w:marTop w:val="0"/>
      <w:marBottom w:val="0"/>
      <w:divBdr>
        <w:top w:val="none" w:sz="0" w:space="0" w:color="auto"/>
        <w:left w:val="none" w:sz="0" w:space="0" w:color="auto"/>
        <w:bottom w:val="none" w:sz="0" w:space="0" w:color="auto"/>
        <w:right w:val="none" w:sz="0" w:space="0" w:color="auto"/>
      </w:divBdr>
    </w:div>
    <w:div w:id="1635258876">
      <w:bodyDiv w:val="1"/>
      <w:marLeft w:val="0"/>
      <w:marRight w:val="0"/>
      <w:marTop w:val="0"/>
      <w:marBottom w:val="0"/>
      <w:divBdr>
        <w:top w:val="none" w:sz="0" w:space="0" w:color="auto"/>
        <w:left w:val="none" w:sz="0" w:space="0" w:color="auto"/>
        <w:bottom w:val="none" w:sz="0" w:space="0" w:color="auto"/>
        <w:right w:val="none" w:sz="0" w:space="0" w:color="auto"/>
      </w:divBdr>
    </w:div>
    <w:div w:id="1635285761">
      <w:bodyDiv w:val="1"/>
      <w:marLeft w:val="0"/>
      <w:marRight w:val="0"/>
      <w:marTop w:val="0"/>
      <w:marBottom w:val="0"/>
      <w:divBdr>
        <w:top w:val="none" w:sz="0" w:space="0" w:color="auto"/>
        <w:left w:val="none" w:sz="0" w:space="0" w:color="auto"/>
        <w:bottom w:val="none" w:sz="0" w:space="0" w:color="auto"/>
        <w:right w:val="none" w:sz="0" w:space="0" w:color="auto"/>
      </w:divBdr>
    </w:div>
    <w:div w:id="1635328146">
      <w:bodyDiv w:val="1"/>
      <w:marLeft w:val="0"/>
      <w:marRight w:val="0"/>
      <w:marTop w:val="0"/>
      <w:marBottom w:val="0"/>
      <w:divBdr>
        <w:top w:val="none" w:sz="0" w:space="0" w:color="auto"/>
        <w:left w:val="none" w:sz="0" w:space="0" w:color="auto"/>
        <w:bottom w:val="none" w:sz="0" w:space="0" w:color="auto"/>
        <w:right w:val="none" w:sz="0" w:space="0" w:color="auto"/>
      </w:divBdr>
    </w:div>
    <w:div w:id="1635330183">
      <w:bodyDiv w:val="1"/>
      <w:marLeft w:val="0"/>
      <w:marRight w:val="0"/>
      <w:marTop w:val="0"/>
      <w:marBottom w:val="0"/>
      <w:divBdr>
        <w:top w:val="none" w:sz="0" w:space="0" w:color="auto"/>
        <w:left w:val="none" w:sz="0" w:space="0" w:color="auto"/>
        <w:bottom w:val="none" w:sz="0" w:space="0" w:color="auto"/>
        <w:right w:val="none" w:sz="0" w:space="0" w:color="auto"/>
      </w:divBdr>
    </w:div>
    <w:div w:id="1635333288">
      <w:bodyDiv w:val="1"/>
      <w:marLeft w:val="0"/>
      <w:marRight w:val="0"/>
      <w:marTop w:val="0"/>
      <w:marBottom w:val="0"/>
      <w:divBdr>
        <w:top w:val="none" w:sz="0" w:space="0" w:color="auto"/>
        <w:left w:val="none" w:sz="0" w:space="0" w:color="auto"/>
        <w:bottom w:val="none" w:sz="0" w:space="0" w:color="auto"/>
        <w:right w:val="none" w:sz="0" w:space="0" w:color="auto"/>
      </w:divBdr>
    </w:div>
    <w:div w:id="1635521328">
      <w:bodyDiv w:val="1"/>
      <w:marLeft w:val="0"/>
      <w:marRight w:val="0"/>
      <w:marTop w:val="0"/>
      <w:marBottom w:val="0"/>
      <w:divBdr>
        <w:top w:val="none" w:sz="0" w:space="0" w:color="auto"/>
        <w:left w:val="none" w:sz="0" w:space="0" w:color="auto"/>
        <w:bottom w:val="none" w:sz="0" w:space="0" w:color="auto"/>
        <w:right w:val="none" w:sz="0" w:space="0" w:color="auto"/>
      </w:divBdr>
    </w:div>
    <w:div w:id="1635675030">
      <w:bodyDiv w:val="1"/>
      <w:marLeft w:val="0"/>
      <w:marRight w:val="0"/>
      <w:marTop w:val="0"/>
      <w:marBottom w:val="0"/>
      <w:divBdr>
        <w:top w:val="none" w:sz="0" w:space="0" w:color="auto"/>
        <w:left w:val="none" w:sz="0" w:space="0" w:color="auto"/>
        <w:bottom w:val="none" w:sz="0" w:space="0" w:color="auto"/>
        <w:right w:val="none" w:sz="0" w:space="0" w:color="auto"/>
      </w:divBdr>
    </w:div>
    <w:div w:id="1635981977">
      <w:bodyDiv w:val="1"/>
      <w:marLeft w:val="0"/>
      <w:marRight w:val="0"/>
      <w:marTop w:val="0"/>
      <w:marBottom w:val="0"/>
      <w:divBdr>
        <w:top w:val="none" w:sz="0" w:space="0" w:color="auto"/>
        <w:left w:val="none" w:sz="0" w:space="0" w:color="auto"/>
        <w:bottom w:val="none" w:sz="0" w:space="0" w:color="auto"/>
        <w:right w:val="none" w:sz="0" w:space="0" w:color="auto"/>
      </w:divBdr>
    </w:div>
    <w:div w:id="1635987778">
      <w:bodyDiv w:val="1"/>
      <w:marLeft w:val="0"/>
      <w:marRight w:val="0"/>
      <w:marTop w:val="0"/>
      <w:marBottom w:val="0"/>
      <w:divBdr>
        <w:top w:val="none" w:sz="0" w:space="0" w:color="auto"/>
        <w:left w:val="none" w:sz="0" w:space="0" w:color="auto"/>
        <w:bottom w:val="none" w:sz="0" w:space="0" w:color="auto"/>
        <w:right w:val="none" w:sz="0" w:space="0" w:color="auto"/>
      </w:divBdr>
    </w:div>
    <w:div w:id="1636400896">
      <w:bodyDiv w:val="1"/>
      <w:marLeft w:val="0"/>
      <w:marRight w:val="0"/>
      <w:marTop w:val="0"/>
      <w:marBottom w:val="0"/>
      <w:divBdr>
        <w:top w:val="none" w:sz="0" w:space="0" w:color="auto"/>
        <w:left w:val="none" w:sz="0" w:space="0" w:color="auto"/>
        <w:bottom w:val="none" w:sz="0" w:space="0" w:color="auto"/>
        <w:right w:val="none" w:sz="0" w:space="0" w:color="auto"/>
      </w:divBdr>
    </w:div>
    <w:div w:id="1636447244">
      <w:bodyDiv w:val="1"/>
      <w:marLeft w:val="0"/>
      <w:marRight w:val="0"/>
      <w:marTop w:val="0"/>
      <w:marBottom w:val="0"/>
      <w:divBdr>
        <w:top w:val="none" w:sz="0" w:space="0" w:color="auto"/>
        <w:left w:val="none" w:sz="0" w:space="0" w:color="auto"/>
        <w:bottom w:val="none" w:sz="0" w:space="0" w:color="auto"/>
        <w:right w:val="none" w:sz="0" w:space="0" w:color="auto"/>
      </w:divBdr>
    </w:div>
    <w:div w:id="1636567683">
      <w:bodyDiv w:val="1"/>
      <w:marLeft w:val="0"/>
      <w:marRight w:val="0"/>
      <w:marTop w:val="0"/>
      <w:marBottom w:val="0"/>
      <w:divBdr>
        <w:top w:val="none" w:sz="0" w:space="0" w:color="auto"/>
        <w:left w:val="none" w:sz="0" w:space="0" w:color="auto"/>
        <w:bottom w:val="none" w:sz="0" w:space="0" w:color="auto"/>
        <w:right w:val="none" w:sz="0" w:space="0" w:color="auto"/>
      </w:divBdr>
    </w:div>
    <w:div w:id="1636643347">
      <w:bodyDiv w:val="1"/>
      <w:marLeft w:val="0"/>
      <w:marRight w:val="0"/>
      <w:marTop w:val="0"/>
      <w:marBottom w:val="0"/>
      <w:divBdr>
        <w:top w:val="none" w:sz="0" w:space="0" w:color="auto"/>
        <w:left w:val="none" w:sz="0" w:space="0" w:color="auto"/>
        <w:bottom w:val="none" w:sz="0" w:space="0" w:color="auto"/>
        <w:right w:val="none" w:sz="0" w:space="0" w:color="auto"/>
      </w:divBdr>
    </w:div>
    <w:div w:id="1636834489">
      <w:bodyDiv w:val="1"/>
      <w:marLeft w:val="0"/>
      <w:marRight w:val="0"/>
      <w:marTop w:val="0"/>
      <w:marBottom w:val="0"/>
      <w:divBdr>
        <w:top w:val="none" w:sz="0" w:space="0" w:color="auto"/>
        <w:left w:val="none" w:sz="0" w:space="0" w:color="auto"/>
        <w:bottom w:val="none" w:sz="0" w:space="0" w:color="auto"/>
        <w:right w:val="none" w:sz="0" w:space="0" w:color="auto"/>
      </w:divBdr>
    </w:div>
    <w:div w:id="1636907904">
      <w:bodyDiv w:val="1"/>
      <w:marLeft w:val="0"/>
      <w:marRight w:val="0"/>
      <w:marTop w:val="0"/>
      <w:marBottom w:val="0"/>
      <w:divBdr>
        <w:top w:val="none" w:sz="0" w:space="0" w:color="auto"/>
        <w:left w:val="none" w:sz="0" w:space="0" w:color="auto"/>
        <w:bottom w:val="none" w:sz="0" w:space="0" w:color="auto"/>
        <w:right w:val="none" w:sz="0" w:space="0" w:color="auto"/>
      </w:divBdr>
    </w:div>
    <w:div w:id="1636908197">
      <w:bodyDiv w:val="1"/>
      <w:marLeft w:val="0"/>
      <w:marRight w:val="0"/>
      <w:marTop w:val="0"/>
      <w:marBottom w:val="0"/>
      <w:divBdr>
        <w:top w:val="none" w:sz="0" w:space="0" w:color="auto"/>
        <w:left w:val="none" w:sz="0" w:space="0" w:color="auto"/>
        <w:bottom w:val="none" w:sz="0" w:space="0" w:color="auto"/>
        <w:right w:val="none" w:sz="0" w:space="0" w:color="auto"/>
      </w:divBdr>
    </w:div>
    <w:div w:id="1636912022">
      <w:bodyDiv w:val="1"/>
      <w:marLeft w:val="0"/>
      <w:marRight w:val="0"/>
      <w:marTop w:val="0"/>
      <w:marBottom w:val="0"/>
      <w:divBdr>
        <w:top w:val="none" w:sz="0" w:space="0" w:color="auto"/>
        <w:left w:val="none" w:sz="0" w:space="0" w:color="auto"/>
        <w:bottom w:val="none" w:sz="0" w:space="0" w:color="auto"/>
        <w:right w:val="none" w:sz="0" w:space="0" w:color="auto"/>
      </w:divBdr>
    </w:div>
    <w:div w:id="1637099891">
      <w:bodyDiv w:val="1"/>
      <w:marLeft w:val="0"/>
      <w:marRight w:val="0"/>
      <w:marTop w:val="0"/>
      <w:marBottom w:val="0"/>
      <w:divBdr>
        <w:top w:val="none" w:sz="0" w:space="0" w:color="auto"/>
        <w:left w:val="none" w:sz="0" w:space="0" w:color="auto"/>
        <w:bottom w:val="none" w:sz="0" w:space="0" w:color="auto"/>
        <w:right w:val="none" w:sz="0" w:space="0" w:color="auto"/>
      </w:divBdr>
    </w:div>
    <w:div w:id="1637105845">
      <w:bodyDiv w:val="1"/>
      <w:marLeft w:val="0"/>
      <w:marRight w:val="0"/>
      <w:marTop w:val="0"/>
      <w:marBottom w:val="0"/>
      <w:divBdr>
        <w:top w:val="none" w:sz="0" w:space="0" w:color="auto"/>
        <w:left w:val="none" w:sz="0" w:space="0" w:color="auto"/>
        <w:bottom w:val="none" w:sz="0" w:space="0" w:color="auto"/>
        <w:right w:val="none" w:sz="0" w:space="0" w:color="auto"/>
      </w:divBdr>
    </w:div>
    <w:div w:id="1637174427">
      <w:bodyDiv w:val="1"/>
      <w:marLeft w:val="0"/>
      <w:marRight w:val="0"/>
      <w:marTop w:val="0"/>
      <w:marBottom w:val="0"/>
      <w:divBdr>
        <w:top w:val="none" w:sz="0" w:space="0" w:color="auto"/>
        <w:left w:val="none" w:sz="0" w:space="0" w:color="auto"/>
        <w:bottom w:val="none" w:sz="0" w:space="0" w:color="auto"/>
        <w:right w:val="none" w:sz="0" w:space="0" w:color="auto"/>
      </w:divBdr>
    </w:div>
    <w:div w:id="1637300264">
      <w:bodyDiv w:val="1"/>
      <w:marLeft w:val="0"/>
      <w:marRight w:val="0"/>
      <w:marTop w:val="0"/>
      <w:marBottom w:val="0"/>
      <w:divBdr>
        <w:top w:val="none" w:sz="0" w:space="0" w:color="auto"/>
        <w:left w:val="none" w:sz="0" w:space="0" w:color="auto"/>
        <w:bottom w:val="none" w:sz="0" w:space="0" w:color="auto"/>
        <w:right w:val="none" w:sz="0" w:space="0" w:color="auto"/>
      </w:divBdr>
    </w:div>
    <w:div w:id="1637485756">
      <w:bodyDiv w:val="1"/>
      <w:marLeft w:val="0"/>
      <w:marRight w:val="0"/>
      <w:marTop w:val="0"/>
      <w:marBottom w:val="0"/>
      <w:divBdr>
        <w:top w:val="none" w:sz="0" w:space="0" w:color="auto"/>
        <w:left w:val="none" w:sz="0" w:space="0" w:color="auto"/>
        <w:bottom w:val="none" w:sz="0" w:space="0" w:color="auto"/>
        <w:right w:val="none" w:sz="0" w:space="0" w:color="auto"/>
      </w:divBdr>
    </w:div>
    <w:div w:id="1637563383">
      <w:bodyDiv w:val="1"/>
      <w:marLeft w:val="0"/>
      <w:marRight w:val="0"/>
      <w:marTop w:val="0"/>
      <w:marBottom w:val="0"/>
      <w:divBdr>
        <w:top w:val="none" w:sz="0" w:space="0" w:color="auto"/>
        <w:left w:val="none" w:sz="0" w:space="0" w:color="auto"/>
        <w:bottom w:val="none" w:sz="0" w:space="0" w:color="auto"/>
        <w:right w:val="none" w:sz="0" w:space="0" w:color="auto"/>
      </w:divBdr>
    </w:div>
    <w:div w:id="1637568807">
      <w:bodyDiv w:val="1"/>
      <w:marLeft w:val="0"/>
      <w:marRight w:val="0"/>
      <w:marTop w:val="0"/>
      <w:marBottom w:val="0"/>
      <w:divBdr>
        <w:top w:val="none" w:sz="0" w:space="0" w:color="auto"/>
        <w:left w:val="none" w:sz="0" w:space="0" w:color="auto"/>
        <w:bottom w:val="none" w:sz="0" w:space="0" w:color="auto"/>
        <w:right w:val="none" w:sz="0" w:space="0" w:color="auto"/>
      </w:divBdr>
    </w:div>
    <w:div w:id="1637711690">
      <w:bodyDiv w:val="1"/>
      <w:marLeft w:val="0"/>
      <w:marRight w:val="0"/>
      <w:marTop w:val="0"/>
      <w:marBottom w:val="0"/>
      <w:divBdr>
        <w:top w:val="none" w:sz="0" w:space="0" w:color="auto"/>
        <w:left w:val="none" w:sz="0" w:space="0" w:color="auto"/>
        <w:bottom w:val="none" w:sz="0" w:space="0" w:color="auto"/>
        <w:right w:val="none" w:sz="0" w:space="0" w:color="auto"/>
      </w:divBdr>
    </w:div>
    <w:div w:id="1637829523">
      <w:bodyDiv w:val="1"/>
      <w:marLeft w:val="0"/>
      <w:marRight w:val="0"/>
      <w:marTop w:val="0"/>
      <w:marBottom w:val="0"/>
      <w:divBdr>
        <w:top w:val="none" w:sz="0" w:space="0" w:color="auto"/>
        <w:left w:val="none" w:sz="0" w:space="0" w:color="auto"/>
        <w:bottom w:val="none" w:sz="0" w:space="0" w:color="auto"/>
        <w:right w:val="none" w:sz="0" w:space="0" w:color="auto"/>
      </w:divBdr>
    </w:div>
    <w:div w:id="1637878507">
      <w:bodyDiv w:val="1"/>
      <w:marLeft w:val="0"/>
      <w:marRight w:val="0"/>
      <w:marTop w:val="0"/>
      <w:marBottom w:val="0"/>
      <w:divBdr>
        <w:top w:val="none" w:sz="0" w:space="0" w:color="auto"/>
        <w:left w:val="none" w:sz="0" w:space="0" w:color="auto"/>
        <w:bottom w:val="none" w:sz="0" w:space="0" w:color="auto"/>
        <w:right w:val="none" w:sz="0" w:space="0" w:color="auto"/>
      </w:divBdr>
    </w:div>
    <w:div w:id="1637878991">
      <w:bodyDiv w:val="1"/>
      <w:marLeft w:val="0"/>
      <w:marRight w:val="0"/>
      <w:marTop w:val="0"/>
      <w:marBottom w:val="0"/>
      <w:divBdr>
        <w:top w:val="none" w:sz="0" w:space="0" w:color="auto"/>
        <w:left w:val="none" w:sz="0" w:space="0" w:color="auto"/>
        <w:bottom w:val="none" w:sz="0" w:space="0" w:color="auto"/>
        <w:right w:val="none" w:sz="0" w:space="0" w:color="auto"/>
      </w:divBdr>
    </w:div>
    <w:div w:id="1638097673">
      <w:bodyDiv w:val="1"/>
      <w:marLeft w:val="0"/>
      <w:marRight w:val="0"/>
      <w:marTop w:val="0"/>
      <w:marBottom w:val="0"/>
      <w:divBdr>
        <w:top w:val="none" w:sz="0" w:space="0" w:color="auto"/>
        <w:left w:val="none" w:sz="0" w:space="0" w:color="auto"/>
        <w:bottom w:val="none" w:sz="0" w:space="0" w:color="auto"/>
        <w:right w:val="none" w:sz="0" w:space="0" w:color="auto"/>
      </w:divBdr>
    </w:div>
    <w:div w:id="1638147651">
      <w:bodyDiv w:val="1"/>
      <w:marLeft w:val="0"/>
      <w:marRight w:val="0"/>
      <w:marTop w:val="0"/>
      <w:marBottom w:val="0"/>
      <w:divBdr>
        <w:top w:val="none" w:sz="0" w:space="0" w:color="auto"/>
        <w:left w:val="none" w:sz="0" w:space="0" w:color="auto"/>
        <w:bottom w:val="none" w:sz="0" w:space="0" w:color="auto"/>
        <w:right w:val="none" w:sz="0" w:space="0" w:color="auto"/>
      </w:divBdr>
    </w:div>
    <w:div w:id="1638291077">
      <w:bodyDiv w:val="1"/>
      <w:marLeft w:val="0"/>
      <w:marRight w:val="0"/>
      <w:marTop w:val="0"/>
      <w:marBottom w:val="0"/>
      <w:divBdr>
        <w:top w:val="none" w:sz="0" w:space="0" w:color="auto"/>
        <w:left w:val="none" w:sz="0" w:space="0" w:color="auto"/>
        <w:bottom w:val="none" w:sz="0" w:space="0" w:color="auto"/>
        <w:right w:val="none" w:sz="0" w:space="0" w:color="auto"/>
      </w:divBdr>
    </w:div>
    <w:div w:id="1638297264">
      <w:bodyDiv w:val="1"/>
      <w:marLeft w:val="0"/>
      <w:marRight w:val="0"/>
      <w:marTop w:val="0"/>
      <w:marBottom w:val="0"/>
      <w:divBdr>
        <w:top w:val="none" w:sz="0" w:space="0" w:color="auto"/>
        <w:left w:val="none" w:sz="0" w:space="0" w:color="auto"/>
        <w:bottom w:val="none" w:sz="0" w:space="0" w:color="auto"/>
        <w:right w:val="none" w:sz="0" w:space="0" w:color="auto"/>
      </w:divBdr>
    </w:div>
    <w:div w:id="1638338968">
      <w:bodyDiv w:val="1"/>
      <w:marLeft w:val="0"/>
      <w:marRight w:val="0"/>
      <w:marTop w:val="0"/>
      <w:marBottom w:val="0"/>
      <w:divBdr>
        <w:top w:val="none" w:sz="0" w:space="0" w:color="auto"/>
        <w:left w:val="none" w:sz="0" w:space="0" w:color="auto"/>
        <w:bottom w:val="none" w:sz="0" w:space="0" w:color="auto"/>
        <w:right w:val="none" w:sz="0" w:space="0" w:color="auto"/>
      </w:divBdr>
    </w:div>
    <w:div w:id="1638535426">
      <w:bodyDiv w:val="1"/>
      <w:marLeft w:val="0"/>
      <w:marRight w:val="0"/>
      <w:marTop w:val="0"/>
      <w:marBottom w:val="0"/>
      <w:divBdr>
        <w:top w:val="none" w:sz="0" w:space="0" w:color="auto"/>
        <w:left w:val="none" w:sz="0" w:space="0" w:color="auto"/>
        <w:bottom w:val="none" w:sz="0" w:space="0" w:color="auto"/>
        <w:right w:val="none" w:sz="0" w:space="0" w:color="auto"/>
      </w:divBdr>
    </w:div>
    <w:div w:id="1638610125">
      <w:bodyDiv w:val="1"/>
      <w:marLeft w:val="0"/>
      <w:marRight w:val="0"/>
      <w:marTop w:val="0"/>
      <w:marBottom w:val="0"/>
      <w:divBdr>
        <w:top w:val="none" w:sz="0" w:space="0" w:color="auto"/>
        <w:left w:val="none" w:sz="0" w:space="0" w:color="auto"/>
        <w:bottom w:val="none" w:sz="0" w:space="0" w:color="auto"/>
        <w:right w:val="none" w:sz="0" w:space="0" w:color="auto"/>
      </w:divBdr>
    </w:div>
    <w:div w:id="1638759542">
      <w:bodyDiv w:val="1"/>
      <w:marLeft w:val="0"/>
      <w:marRight w:val="0"/>
      <w:marTop w:val="0"/>
      <w:marBottom w:val="0"/>
      <w:divBdr>
        <w:top w:val="none" w:sz="0" w:space="0" w:color="auto"/>
        <w:left w:val="none" w:sz="0" w:space="0" w:color="auto"/>
        <w:bottom w:val="none" w:sz="0" w:space="0" w:color="auto"/>
        <w:right w:val="none" w:sz="0" w:space="0" w:color="auto"/>
      </w:divBdr>
    </w:div>
    <w:div w:id="1639216745">
      <w:bodyDiv w:val="1"/>
      <w:marLeft w:val="0"/>
      <w:marRight w:val="0"/>
      <w:marTop w:val="0"/>
      <w:marBottom w:val="0"/>
      <w:divBdr>
        <w:top w:val="none" w:sz="0" w:space="0" w:color="auto"/>
        <w:left w:val="none" w:sz="0" w:space="0" w:color="auto"/>
        <w:bottom w:val="none" w:sz="0" w:space="0" w:color="auto"/>
        <w:right w:val="none" w:sz="0" w:space="0" w:color="auto"/>
      </w:divBdr>
    </w:div>
    <w:div w:id="1639415355">
      <w:bodyDiv w:val="1"/>
      <w:marLeft w:val="0"/>
      <w:marRight w:val="0"/>
      <w:marTop w:val="0"/>
      <w:marBottom w:val="0"/>
      <w:divBdr>
        <w:top w:val="none" w:sz="0" w:space="0" w:color="auto"/>
        <w:left w:val="none" w:sz="0" w:space="0" w:color="auto"/>
        <w:bottom w:val="none" w:sz="0" w:space="0" w:color="auto"/>
        <w:right w:val="none" w:sz="0" w:space="0" w:color="auto"/>
      </w:divBdr>
    </w:div>
    <w:div w:id="1639529571">
      <w:bodyDiv w:val="1"/>
      <w:marLeft w:val="0"/>
      <w:marRight w:val="0"/>
      <w:marTop w:val="0"/>
      <w:marBottom w:val="0"/>
      <w:divBdr>
        <w:top w:val="none" w:sz="0" w:space="0" w:color="auto"/>
        <w:left w:val="none" w:sz="0" w:space="0" w:color="auto"/>
        <w:bottom w:val="none" w:sz="0" w:space="0" w:color="auto"/>
        <w:right w:val="none" w:sz="0" w:space="0" w:color="auto"/>
      </w:divBdr>
    </w:div>
    <w:div w:id="1639531065">
      <w:bodyDiv w:val="1"/>
      <w:marLeft w:val="0"/>
      <w:marRight w:val="0"/>
      <w:marTop w:val="0"/>
      <w:marBottom w:val="0"/>
      <w:divBdr>
        <w:top w:val="none" w:sz="0" w:space="0" w:color="auto"/>
        <w:left w:val="none" w:sz="0" w:space="0" w:color="auto"/>
        <w:bottom w:val="none" w:sz="0" w:space="0" w:color="auto"/>
        <w:right w:val="none" w:sz="0" w:space="0" w:color="auto"/>
      </w:divBdr>
    </w:div>
    <w:div w:id="1639602685">
      <w:bodyDiv w:val="1"/>
      <w:marLeft w:val="0"/>
      <w:marRight w:val="0"/>
      <w:marTop w:val="0"/>
      <w:marBottom w:val="0"/>
      <w:divBdr>
        <w:top w:val="none" w:sz="0" w:space="0" w:color="auto"/>
        <w:left w:val="none" w:sz="0" w:space="0" w:color="auto"/>
        <w:bottom w:val="none" w:sz="0" w:space="0" w:color="auto"/>
        <w:right w:val="none" w:sz="0" w:space="0" w:color="auto"/>
      </w:divBdr>
    </w:div>
    <w:div w:id="1639724810">
      <w:bodyDiv w:val="1"/>
      <w:marLeft w:val="0"/>
      <w:marRight w:val="0"/>
      <w:marTop w:val="0"/>
      <w:marBottom w:val="0"/>
      <w:divBdr>
        <w:top w:val="none" w:sz="0" w:space="0" w:color="auto"/>
        <w:left w:val="none" w:sz="0" w:space="0" w:color="auto"/>
        <w:bottom w:val="none" w:sz="0" w:space="0" w:color="auto"/>
        <w:right w:val="none" w:sz="0" w:space="0" w:color="auto"/>
      </w:divBdr>
    </w:div>
    <w:div w:id="1639920131">
      <w:bodyDiv w:val="1"/>
      <w:marLeft w:val="0"/>
      <w:marRight w:val="0"/>
      <w:marTop w:val="0"/>
      <w:marBottom w:val="0"/>
      <w:divBdr>
        <w:top w:val="none" w:sz="0" w:space="0" w:color="auto"/>
        <w:left w:val="none" w:sz="0" w:space="0" w:color="auto"/>
        <w:bottom w:val="none" w:sz="0" w:space="0" w:color="auto"/>
        <w:right w:val="none" w:sz="0" w:space="0" w:color="auto"/>
      </w:divBdr>
    </w:div>
    <w:div w:id="1639921714">
      <w:bodyDiv w:val="1"/>
      <w:marLeft w:val="0"/>
      <w:marRight w:val="0"/>
      <w:marTop w:val="0"/>
      <w:marBottom w:val="0"/>
      <w:divBdr>
        <w:top w:val="none" w:sz="0" w:space="0" w:color="auto"/>
        <w:left w:val="none" w:sz="0" w:space="0" w:color="auto"/>
        <w:bottom w:val="none" w:sz="0" w:space="0" w:color="auto"/>
        <w:right w:val="none" w:sz="0" w:space="0" w:color="auto"/>
      </w:divBdr>
    </w:div>
    <w:div w:id="1640304050">
      <w:bodyDiv w:val="1"/>
      <w:marLeft w:val="0"/>
      <w:marRight w:val="0"/>
      <w:marTop w:val="0"/>
      <w:marBottom w:val="0"/>
      <w:divBdr>
        <w:top w:val="none" w:sz="0" w:space="0" w:color="auto"/>
        <w:left w:val="none" w:sz="0" w:space="0" w:color="auto"/>
        <w:bottom w:val="none" w:sz="0" w:space="0" w:color="auto"/>
        <w:right w:val="none" w:sz="0" w:space="0" w:color="auto"/>
      </w:divBdr>
    </w:div>
    <w:div w:id="1640304974">
      <w:bodyDiv w:val="1"/>
      <w:marLeft w:val="0"/>
      <w:marRight w:val="0"/>
      <w:marTop w:val="0"/>
      <w:marBottom w:val="0"/>
      <w:divBdr>
        <w:top w:val="none" w:sz="0" w:space="0" w:color="auto"/>
        <w:left w:val="none" w:sz="0" w:space="0" w:color="auto"/>
        <w:bottom w:val="none" w:sz="0" w:space="0" w:color="auto"/>
        <w:right w:val="none" w:sz="0" w:space="0" w:color="auto"/>
      </w:divBdr>
    </w:div>
    <w:div w:id="1640306585">
      <w:bodyDiv w:val="1"/>
      <w:marLeft w:val="0"/>
      <w:marRight w:val="0"/>
      <w:marTop w:val="0"/>
      <w:marBottom w:val="0"/>
      <w:divBdr>
        <w:top w:val="none" w:sz="0" w:space="0" w:color="auto"/>
        <w:left w:val="none" w:sz="0" w:space="0" w:color="auto"/>
        <w:bottom w:val="none" w:sz="0" w:space="0" w:color="auto"/>
        <w:right w:val="none" w:sz="0" w:space="0" w:color="auto"/>
      </w:divBdr>
    </w:div>
    <w:div w:id="1640307530">
      <w:bodyDiv w:val="1"/>
      <w:marLeft w:val="0"/>
      <w:marRight w:val="0"/>
      <w:marTop w:val="0"/>
      <w:marBottom w:val="0"/>
      <w:divBdr>
        <w:top w:val="none" w:sz="0" w:space="0" w:color="auto"/>
        <w:left w:val="none" w:sz="0" w:space="0" w:color="auto"/>
        <w:bottom w:val="none" w:sz="0" w:space="0" w:color="auto"/>
        <w:right w:val="none" w:sz="0" w:space="0" w:color="auto"/>
      </w:divBdr>
    </w:div>
    <w:div w:id="1640457672">
      <w:bodyDiv w:val="1"/>
      <w:marLeft w:val="0"/>
      <w:marRight w:val="0"/>
      <w:marTop w:val="0"/>
      <w:marBottom w:val="0"/>
      <w:divBdr>
        <w:top w:val="none" w:sz="0" w:space="0" w:color="auto"/>
        <w:left w:val="none" w:sz="0" w:space="0" w:color="auto"/>
        <w:bottom w:val="none" w:sz="0" w:space="0" w:color="auto"/>
        <w:right w:val="none" w:sz="0" w:space="0" w:color="auto"/>
      </w:divBdr>
    </w:div>
    <w:div w:id="1640569803">
      <w:bodyDiv w:val="1"/>
      <w:marLeft w:val="0"/>
      <w:marRight w:val="0"/>
      <w:marTop w:val="0"/>
      <w:marBottom w:val="0"/>
      <w:divBdr>
        <w:top w:val="none" w:sz="0" w:space="0" w:color="auto"/>
        <w:left w:val="none" w:sz="0" w:space="0" w:color="auto"/>
        <w:bottom w:val="none" w:sz="0" w:space="0" w:color="auto"/>
        <w:right w:val="none" w:sz="0" w:space="0" w:color="auto"/>
      </w:divBdr>
    </w:div>
    <w:div w:id="1640725794">
      <w:bodyDiv w:val="1"/>
      <w:marLeft w:val="0"/>
      <w:marRight w:val="0"/>
      <w:marTop w:val="0"/>
      <w:marBottom w:val="0"/>
      <w:divBdr>
        <w:top w:val="none" w:sz="0" w:space="0" w:color="auto"/>
        <w:left w:val="none" w:sz="0" w:space="0" w:color="auto"/>
        <w:bottom w:val="none" w:sz="0" w:space="0" w:color="auto"/>
        <w:right w:val="none" w:sz="0" w:space="0" w:color="auto"/>
      </w:divBdr>
    </w:div>
    <w:div w:id="1640770502">
      <w:bodyDiv w:val="1"/>
      <w:marLeft w:val="0"/>
      <w:marRight w:val="0"/>
      <w:marTop w:val="0"/>
      <w:marBottom w:val="0"/>
      <w:divBdr>
        <w:top w:val="none" w:sz="0" w:space="0" w:color="auto"/>
        <w:left w:val="none" w:sz="0" w:space="0" w:color="auto"/>
        <w:bottom w:val="none" w:sz="0" w:space="0" w:color="auto"/>
        <w:right w:val="none" w:sz="0" w:space="0" w:color="auto"/>
      </w:divBdr>
    </w:div>
    <w:div w:id="1640917878">
      <w:bodyDiv w:val="1"/>
      <w:marLeft w:val="0"/>
      <w:marRight w:val="0"/>
      <w:marTop w:val="0"/>
      <w:marBottom w:val="0"/>
      <w:divBdr>
        <w:top w:val="none" w:sz="0" w:space="0" w:color="auto"/>
        <w:left w:val="none" w:sz="0" w:space="0" w:color="auto"/>
        <w:bottom w:val="none" w:sz="0" w:space="0" w:color="auto"/>
        <w:right w:val="none" w:sz="0" w:space="0" w:color="auto"/>
      </w:divBdr>
    </w:div>
    <w:div w:id="1640964310">
      <w:bodyDiv w:val="1"/>
      <w:marLeft w:val="0"/>
      <w:marRight w:val="0"/>
      <w:marTop w:val="0"/>
      <w:marBottom w:val="0"/>
      <w:divBdr>
        <w:top w:val="none" w:sz="0" w:space="0" w:color="auto"/>
        <w:left w:val="none" w:sz="0" w:space="0" w:color="auto"/>
        <w:bottom w:val="none" w:sz="0" w:space="0" w:color="auto"/>
        <w:right w:val="none" w:sz="0" w:space="0" w:color="auto"/>
      </w:divBdr>
    </w:div>
    <w:div w:id="1641035923">
      <w:bodyDiv w:val="1"/>
      <w:marLeft w:val="0"/>
      <w:marRight w:val="0"/>
      <w:marTop w:val="0"/>
      <w:marBottom w:val="0"/>
      <w:divBdr>
        <w:top w:val="none" w:sz="0" w:space="0" w:color="auto"/>
        <w:left w:val="none" w:sz="0" w:space="0" w:color="auto"/>
        <w:bottom w:val="none" w:sz="0" w:space="0" w:color="auto"/>
        <w:right w:val="none" w:sz="0" w:space="0" w:color="auto"/>
      </w:divBdr>
    </w:div>
    <w:div w:id="1641105709">
      <w:bodyDiv w:val="1"/>
      <w:marLeft w:val="0"/>
      <w:marRight w:val="0"/>
      <w:marTop w:val="0"/>
      <w:marBottom w:val="0"/>
      <w:divBdr>
        <w:top w:val="none" w:sz="0" w:space="0" w:color="auto"/>
        <w:left w:val="none" w:sz="0" w:space="0" w:color="auto"/>
        <w:bottom w:val="none" w:sz="0" w:space="0" w:color="auto"/>
        <w:right w:val="none" w:sz="0" w:space="0" w:color="auto"/>
      </w:divBdr>
    </w:div>
    <w:div w:id="1641495794">
      <w:bodyDiv w:val="1"/>
      <w:marLeft w:val="0"/>
      <w:marRight w:val="0"/>
      <w:marTop w:val="0"/>
      <w:marBottom w:val="0"/>
      <w:divBdr>
        <w:top w:val="none" w:sz="0" w:space="0" w:color="auto"/>
        <w:left w:val="none" w:sz="0" w:space="0" w:color="auto"/>
        <w:bottom w:val="none" w:sz="0" w:space="0" w:color="auto"/>
        <w:right w:val="none" w:sz="0" w:space="0" w:color="auto"/>
      </w:divBdr>
    </w:div>
    <w:div w:id="1641615757">
      <w:bodyDiv w:val="1"/>
      <w:marLeft w:val="0"/>
      <w:marRight w:val="0"/>
      <w:marTop w:val="0"/>
      <w:marBottom w:val="0"/>
      <w:divBdr>
        <w:top w:val="none" w:sz="0" w:space="0" w:color="auto"/>
        <w:left w:val="none" w:sz="0" w:space="0" w:color="auto"/>
        <w:bottom w:val="none" w:sz="0" w:space="0" w:color="auto"/>
        <w:right w:val="none" w:sz="0" w:space="0" w:color="auto"/>
      </w:divBdr>
    </w:div>
    <w:div w:id="1641618766">
      <w:bodyDiv w:val="1"/>
      <w:marLeft w:val="0"/>
      <w:marRight w:val="0"/>
      <w:marTop w:val="0"/>
      <w:marBottom w:val="0"/>
      <w:divBdr>
        <w:top w:val="none" w:sz="0" w:space="0" w:color="auto"/>
        <w:left w:val="none" w:sz="0" w:space="0" w:color="auto"/>
        <w:bottom w:val="none" w:sz="0" w:space="0" w:color="auto"/>
        <w:right w:val="none" w:sz="0" w:space="0" w:color="auto"/>
      </w:divBdr>
    </w:div>
    <w:div w:id="1641619460">
      <w:bodyDiv w:val="1"/>
      <w:marLeft w:val="0"/>
      <w:marRight w:val="0"/>
      <w:marTop w:val="0"/>
      <w:marBottom w:val="0"/>
      <w:divBdr>
        <w:top w:val="none" w:sz="0" w:space="0" w:color="auto"/>
        <w:left w:val="none" w:sz="0" w:space="0" w:color="auto"/>
        <w:bottom w:val="none" w:sz="0" w:space="0" w:color="auto"/>
        <w:right w:val="none" w:sz="0" w:space="0" w:color="auto"/>
      </w:divBdr>
    </w:div>
    <w:div w:id="1641878722">
      <w:bodyDiv w:val="1"/>
      <w:marLeft w:val="0"/>
      <w:marRight w:val="0"/>
      <w:marTop w:val="0"/>
      <w:marBottom w:val="0"/>
      <w:divBdr>
        <w:top w:val="none" w:sz="0" w:space="0" w:color="auto"/>
        <w:left w:val="none" w:sz="0" w:space="0" w:color="auto"/>
        <w:bottom w:val="none" w:sz="0" w:space="0" w:color="auto"/>
        <w:right w:val="none" w:sz="0" w:space="0" w:color="auto"/>
      </w:divBdr>
    </w:div>
    <w:div w:id="1641957883">
      <w:bodyDiv w:val="1"/>
      <w:marLeft w:val="0"/>
      <w:marRight w:val="0"/>
      <w:marTop w:val="0"/>
      <w:marBottom w:val="0"/>
      <w:divBdr>
        <w:top w:val="none" w:sz="0" w:space="0" w:color="auto"/>
        <w:left w:val="none" w:sz="0" w:space="0" w:color="auto"/>
        <w:bottom w:val="none" w:sz="0" w:space="0" w:color="auto"/>
        <w:right w:val="none" w:sz="0" w:space="0" w:color="auto"/>
      </w:divBdr>
    </w:div>
    <w:div w:id="1642031146">
      <w:bodyDiv w:val="1"/>
      <w:marLeft w:val="0"/>
      <w:marRight w:val="0"/>
      <w:marTop w:val="0"/>
      <w:marBottom w:val="0"/>
      <w:divBdr>
        <w:top w:val="none" w:sz="0" w:space="0" w:color="auto"/>
        <w:left w:val="none" w:sz="0" w:space="0" w:color="auto"/>
        <w:bottom w:val="none" w:sz="0" w:space="0" w:color="auto"/>
        <w:right w:val="none" w:sz="0" w:space="0" w:color="auto"/>
      </w:divBdr>
    </w:div>
    <w:div w:id="1642273828">
      <w:bodyDiv w:val="1"/>
      <w:marLeft w:val="0"/>
      <w:marRight w:val="0"/>
      <w:marTop w:val="0"/>
      <w:marBottom w:val="0"/>
      <w:divBdr>
        <w:top w:val="none" w:sz="0" w:space="0" w:color="auto"/>
        <w:left w:val="none" w:sz="0" w:space="0" w:color="auto"/>
        <w:bottom w:val="none" w:sz="0" w:space="0" w:color="auto"/>
        <w:right w:val="none" w:sz="0" w:space="0" w:color="auto"/>
      </w:divBdr>
    </w:div>
    <w:div w:id="1642615859">
      <w:bodyDiv w:val="1"/>
      <w:marLeft w:val="0"/>
      <w:marRight w:val="0"/>
      <w:marTop w:val="0"/>
      <w:marBottom w:val="0"/>
      <w:divBdr>
        <w:top w:val="none" w:sz="0" w:space="0" w:color="auto"/>
        <w:left w:val="none" w:sz="0" w:space="0" w:color="auto"/>
        <w:bottom w:val="none" w:sz="0" w:space="0" w:color="auto"/>
        <w:right w:val="none" w:sz="0" w:space="0" w:color="auto"/>
      </w:divBdr>
    </w:div>
    <w:div w:id="1642885377">
      <w:bodyDiv w:val="1"/>
      <w:marLeft w:val="0"/>
      <w:marRight w:val="0"/>
      <w:marTop w:val="0"/>
      <w:marBottom w:val="0"/>
      <w:divBdr>
        <w:top w:val="none" w:sz="0" w:space="0" w:color="auto"/>
        <w:left w:val="none" w:sz="0" w:space="0" w:color="auto"/>
        <w:bottom w:val="none" w:sz="0" w:space="0" w:color="auto"/>
        <w:right w:val="none" w:sz="0" w:space="0" w:color="auto"/>
      </w:divBdr>
    </w:div>
    <w:div w:id="1642923012">
      <w:bodyDiv w:val="1"/>
      <w:marLeft w:val="0"/>
      <w:marRight w:val="0"/>
      <w:marTop w:val="0"/>
      <w:marBottom w:val="0"/>
      <w:divBdr>
        <w:top w:val="none" w:sz="0" w:space="0" w:color="auto"/>
        <w:left w:val="none" w:sz="0" w:space="0" w:color="auto"/>
        <w:bottom w:val="none" w:sz="0" w:space="0" w:color="auto"/>
        <w:right w:val="none" w:sz="0" w:space="0" w:color="auto"/>
      </w:divBdr>
    </w:div>
    <w:div w:id="1643076788">
      <w:bodyDiv w:val="1"/>
      <w:marLeft w:val="0"/>
      <w:marRight w:val="0"/>
      <w:marTop w:val="0"/>
      <w:marBottom w:val="0"/>
      <w:divBdr>
        <w:top w:val="none" w:sz="0" w:space="0" w:color="auto"/>
        <w:left w:val="none" w:sz="0" w:space="0" w:color="auto"/>
        <w:bottom w:val="none" w:sz="0" w:space="0" w:color="auto"/>
        <w:right w:val="none" w:sz="0" w:space="0" w:color="auto"/>
      </w:divBdr>
    </w:div>
    <w:div w:id="1643078106">
      <w:bodyDiv w:val="1"/>
      <w:marLeft w:val="0"/>
      <w:marRight w:val="0"/>
      <w:marTop w:val="0"/>
      <w:marBottom w:val="0"/>
      <w:divBdr>
        <w:top w:val="none" w:sz="0" w:space="0" w:color="auto"/>
        <w:left w:val="none" w:sz="0" w:space="0" w:color="auto"/>
        <w:bottom w:val="none" w:sz="0" w:space="0" w:color="auto"/>
        <w:right w:val="none" w:sz="0" w:space="0" w:color="auto"/>
      </w:divBdr>
    </w:div>
    <w:div w:id="1643193483">
      <w:bodyDiv w:val="1"/>
      <w:marLeft w:val="0"/>
      <w:marRight w:val="0"/>
      <w:marTop w:val="0"/>
      <w:marBottom w:val="0"/>
      <w:divBdr>
        <w:top w:val="none" w:sz="0" w:space="0" w:color="auto"/>
        <w:left w:val="none" w:sz="0" w:space="0" w:color="auto"/>
        <w:bottom w:val="none" w:sz="0" w:space="0" w:color="auto"/>
        <w:right w:val="none" w:sz="0" w:space="0" w:color="auto"/>
      </w:divBdr>
    </w:div>
    <w:div w:id="1643271605">
      <w:bodyDiv w:val="1"/>
      <w:marLeft w:val="0"/>
      <w:marRight w:val="0"/>
      <w:marTop w:val="0"/>
      <w:marBottom w:val="0"/>
      <w:divBdr>
        <w:top w:val="none" w:sz="0" w:space="0" w:color="auto"/>
        <w:left w:val="none" w:sz="0" w:space="0" w:color="auto"/>
        <w:bottom w:val="none" w:sz="0" w:space="0" w:color="auto"/>
        <w:right w:val="none" w:sz="0" w:space="0" w:color="auto"/>
      </w:divBdr>
    </w:div>
    <w:div w:id="1643652339">
      <w:bodyDiv w:val="1"/>
      <w:marLeft w:val="0"/>
      <w:marRight w:val="0"/>
      <w:marTop w:val="0"/>
      <w:marBottom w:val="0"/>
      <w:divBdr>
        <w:top w:val="none" w:sz="0" w:space="0" w:color="auto"/>
        <w:left w:val="none" w:sz="0" w:space="0" w:color="auto"/>
        <w:bottom w:val="none" w:sz="0" w:space="0" w:color="auto"/>
        <w:right w:val="none" w:sz="0" w:space="0" w:color="auto"/>
      </w:divBdr>
    </w:div>
    <w:div w:id="1643996627">
      <w:bodyDiv w:val="1"/>
      <w:marLeft w:val="0"/>
      <w:marRight w:val="0"/>
      <w:marTop w:val="0"/>
      <w:marBottom w:val="0"/>
      <w:divBdr>
        <w:top w:val="none" w:sz="0" w:space="0" w:color="auto"/>
        <w:left w:val="none" w:sz="0" w:space="0" w:color="auto"/>
        <w:bottom w:val="none" w:sz="0" w:space="0" w:color="auto"/>
        <w:right w:val="none" w:sz="0" w:space="0" w:color="auto"/>
      </w:divBdr>
    </w:div>
    <w:div w:id="1644000644">
      <w:bodyDiv w:val="1"/>
      <w:marLeft w:val="0"/>
      <w:marRight w:val="0"/>
      <w:marTop w:val="0"/>
      <w:marBottom w:val="0"/>
      <w:divBdr>
        <w:top w:val="none" w:sz="0" w:space="0" w:color="auto"/>
        <w:left w:val="none" w:sz="0" w:space="0" w:color="auto"/>
        <w:bottom w:val="none" w:sz="0" w:space="0" w:color="auto"/>
        <w:right w:val="none" w:sz="0" w:space="0" w:color="auto"/>
      </w:divBdr>
    </w:div>
    <w:div w:id="1644119886">
      <w:bodyDiv w:val="1"/>
      <w:marLeft w:val="0"/>
      <w:marRight w:val="0"/>
      <w:marTop w:val="0"/>
      <w:marBottom w:val="0"/>
      <w:divBdr>
        <w:top w:val="none" w:sz="0" w:space="0" w:color="auto"/>
        <w:left w:val="none" w:sz="0" w:space="0" w:color="auto"/>
        <w:bottom w:val="none" w:sz="0" w:space="0" w:color="auto"/>
        <w:right w:val="none" w:sz="0" w:space="0" w:color="auto"/>
      </w:divBdr>
    </w:div>
    <w:div w:id="1644196006">
      <w:bodyDiv w:val="1"/>
      <w:marLeft w:val="0"/>
      <w:marRight w:val="0"/>
      <w:marTop w:val="0"/>
      <w:marBottom w:val="0"/>
      <w:divBdr>
        <w:top w:val="none" w:sz="0" w:space="0" w:color="auto"/>
        <w:left w:val="none" w:sz="0" w:space="0" w:color="auto"/>
        <w:bottom w:val="none" w:sz="0" w:space="0" w:color="auto"/>
        <w:right w:val="none" w:sz="0" w:space="0" w:color="auto"/>
      </w:divBdr>
    </w:div>
    <w:div w:id="1644310101">
      <w:bodyDiv w:val="1"/>
      <w:marLeft w:val="0"/>
      <w:marRight w:val="0"/>
      <w:marTop w:val="0"/>
      <w:marBottom w:val="0"/>
      <w:divBdr>
        <w:top w:val="none" w:sz="0" w:space="0" w:color="auto"/>
        <w:left w:val="none" w:sz="0" w:space="0" w:color="auto"/>
        <w:bottom w:val="none" w:sz="0" w:space="0" w:color="auto"/>
        <w:right w:val="none" w:sz="0" w:space="0" w:color="auto"/>
      </w:divBdr>
    </w:div>
    <w:div w:id="1644386131">
      <w:bodyDiv w:val="1"/>
      <w:marLeft w:val="0"/>
      <w:marRight w:val="0"/>
      <w:marTop w:val="0"/>
      <w:marBottom w:val="0"/>
      <w:divBdr>
        <w:top w:val="none" w:sz="0" w:space="0" w:color="auto"/>
        <w:left w:val="none" w:sz="0" w:space="0" w:color="auto"/>
        <w:bottom w:val="none" w:sz="0" w:space="0" w:color="auto"/>
        <w:right w:val="none" w:sz="0" w:space="0" w:color="auto"/>
      </w:divBdr>
    </w:div>
    <w:div w:id="1644388562">
      <w:bodyDiv w:val="1"/>
      <w:marLeft w:val="0"/>
      <w:marRight w:val="0"/>
      <w:marTop w:val="0"/>
      <w:marBottom w:val="0"/>
      <w:divBdr>
        <w:top w:val="none" w:sz="0" w:space="0" w:color="auto"/>
        <w:left w:val="none" w:sz="0" w:space="0" w:color="auto"/>
        <w:bottom w:val="none" w:sz="0" w:space="0" w:color="auto"/>
        <w:right w:val="none" w:sz="0" w:space="0" w:color="auto"/>
      </w:divBdr>
    </w:div>
    <w:div w:id="1644429919">
      <w:bodyDiv w:val="1"/>
      <w:marLeft w:val="0"/>
      <w:marRight w:val="0"/>
      <w:marTop w:val="0"/>
      <w:marBottom w:val="0"/>
      <w:divBdr>
        <w:top w:val="none" w:sz="0" w:space="0" w:color="auto"/>
        <w:left w:val="none" w:sz="0" w:space="0" w:color="auto"/>
        <w:bottom w:val="none" w:sz="0" w:space="0" w:color="auto"/>
        <w:right w:val="none" w:sz="0" w:space="0" w:color="auto"/>
      </w:divBdr>
    </w:div>
    <w:div w:id="1644431758">
      <w:bodyDiv w:val="1"/>
      <w:marLeft w:val="0"/>
      <w:marRight w:val="0"/>
      <w:marTop w:val="0"/>
      <w:marBottom w:val="0"/>
      <w:divBdr>
        <w:top w:val="none" w:sz="0" w:space="0" w:color="auto"/>
        <w:left w:val="none" w:sz="0" w:space="0" w:color="auto"/>
        <w:bottom w:val="none" w:sz="0" w:space="0" w:color="auto"/>
        <w:right w:val="none" w:sz="0" w:space="0" w:color="auto"/>
      </w:divBdr>
    </w:div>
    <w:div w:id="1644580398">
      <w:bodyDiv w:val="1"/>
      <w:marLeft w:val="0"/>
      <w:marRight w:val="0"/>
      <w:marTop w:val="0"/>
      <w:marBottom w:val="0"/>
      <w:divBdr>
        <w:top w:val="none" w:sz="0" w:space="0" w:color="auto"/>
        <w:left w:val="none" w:sz="0" w:space="0" w:color="auto"/>
        <w:bottom w:val="none" w:sz="0" w:space="0" w:color="auto"/>
        <w:right w:val="none" w:sz="0" w:space="0" w:color="auto"/>
      </w:divBdr>
    </w:div>
    <w:div w:id="1644652460">
      <w:bodyDiv w:val="1"/>
      <w:marLeft w:val="0"/>
      <w:marRight w:val="0"/>
      <w:marTop w:val="0"/>
      <w:marBottom w:val="0"/>
      <w:divBdr>
        <w:top w:val="none" w:sz="0" w:space="0" w:color="auto"/>
        <w:left w:val="none" w:sz="0" w:space="0" w:color="auto"/>
        <w:bottom w:val="none" w:sz="0" w:space="0" w:color="auto"/>
        <w:right w:val="none" w:sz="0" w:space="0" w:color="auto"/>
      </w:divBdr>
    </w:div>
    <w:div w:id="1644774349">
      <w:bodyDiv w:val="1"/>
      <w:marLeft w:val="0"/>
      <w:marRight w:val="0"/>
      <w:marTop w:val="0"/>
      <w:marBottom w:val="0"/>
      <w:divBdr>
        <w:top w:val="none" w:sz="0" w:space="0" w:color="auto"/>
        <w:left w:val="none" w:sz="0" w:space="0" w:color="auto"/>
        <w:bottom w:val="none" w:sz="0" w:space="0" w:color="auto"/>
        <w:right w:val="none" w:sz="0" w:space="0" w:color="auto"/>
      </w:divBdr>
    </w:div>
    <w:div w:id="1644775275">
      <w:bodyDiv w:val="1"/>
      <w:marLeft w:val="0"/>
      <w:marRight w:val="0"/>
      <w:marTop w:val="0"/>
      <w:marBottom w:val="0"/>
      <w:divBdr>
        <w:top w:val="none" w:sz="0" w:space="0" w:color="auto"/>
        <w:left w:val="none" w:sz="0" w:space="0" w:color="auto"/>
        <w:bottom w:val="none" w:sz="0" w:space="0" w:color="auto"/>
        <w:right w:val="none" w:sz="0" w:space="0" w:color="auto"/>
      </w:divBdr>
    </w:div>
    <w:div w:id="1644776806">
      <w:bodyDiv w:val="1"/>
      <w:marLeft w:val="0"/>
      <w:marRight w:val="0"/>
      <w:marTop w:val="0"/>
      <w:marBottom w:val="0"/>
      <w:divBdr>
        <w:top w:val="none" w:sz="0" w:space="0" w:color="auto"/>
        <w:left w:val="none" w:sz="0" w:space="0" w:color="auto"/>
        <w:bottom w:val="none" w:sz="0" w:space="0" w:color="auto"/>
        <w:right w:val="none" w:sz="0" w:space="0" w:color="auto"/>
      </w:divBdr>
    </w:div>
    <w:div w:id="1645116682">
      <w:bodyDiv w:val="1"/>
      <w:marLeft w:val="0"/>
      <w:marRight w:val="0"/>
      <w:marTop w:val="0"/>
      <w:marBottom w:val="0"/>
      <w:divBdr>
        <w:top w:val="none" w:sz="0" w:space="0" w:color="auto"/>
        <w:left w:val="none" w:sz="0" w:space="0" w:color="auto"/>
        <w:bottom w:val="none" w:sz="0" w:space="0" w:color="auto"/>
        <w:right w:val="none" w:sz="0" w:space="0" w:color="auto"/>
      </w:divBdr>
    </w:div>
    <w:div w:id="1645311666">
      <w:bodyDiv w:val="1"/>
      <w:marLeft w:val="0"/>
      <w:marRight w:val="0"/>
      <w:marTop w:val="0"/>
      <w:marBottom w:val="0"/>
      <w:divBdr>
        <w:top w:val="none" w:sz="0" w:space="0" w:color="auto"/>
        <w:left w:val="none" w:sz="0" w:space="0" w:color="auto"/>
        <w:bottom w:val="none" w:sz="0" w:space="0" w:color="auto"/>
        <w:right w:val="none" w:sz="0" w:space="0" w:color="auto"/>
      </w:divBdr>
    </w:div>
    <w:div w:id="1645432721">
      <w:bodyDiv w:val="1"/>
      <w:marLeft w:val="0"/>
      <w:marRight w:val="0"/>
      <w:marTop w:val="0"/>
      <w:marBottom w:val="0"/>
      <w:divBdr>
        <w:top w:val="none" w:sz="0" w:space="0" w:color="auto"/>
        <w:left w:val="none" w:sz="0" w:space="0" w:color="auto"/>
        <w:bottom w:val="none" w:sz="0" w:space="0" w:color="auto"/>
        <w:right w:val="none" w:sz="0" w:space="0" w:color="auto"/>
      </w:divBdr>
    </w:div>
    <w:div w:id="1645620946">
      <w:bodyDiv w:val="1"/>
      <w:marLeft w:val="0"/>
      <w:marRight w:val="0"/>
      <w:marTop w:val="0"/>
      <w:marBottom w:val="0"/>
      <w:divBdr>
        <w:top w:val="none" w:sz="0" w:space="0" w:color="auto"/>
        <w:left w:val="none" w:sz="0" w:space="0" w:color="auto"/>
        <w:bottom w:val="none" w:sz="0" w:space="0" w:color="auto"/>
        <w:right w:val="none" w:sz="0" w:space="0" w:color="auto"/>
      </w:divBdr>
    </w:div>
    <w:div w:id="1645700453">
      <w:bodyDiv w:val="1"/>
      <w:marLeft w:val="0"/>
      <w:marRight w:val="0"/>
      <w:marTop w:val="0"/>
      <w:marBottom w:val="0"/>
      <w:divBdr>
        <w:top w:val="none" w:sz="0" w:space="0" w:color="auto"/>
        <w:left w:val="none" w:sz="0" w:space="0" w:color="auto"/>
        <w:bottom w:val="none" w:sz="0" w:space="0" w:color="auto"/>
        <w:right w:val="none" w:sz="0" w:space="0" w:color="auto"/>
      </w:divBdr>
    </w:div>
    <w:div w:id="1645742825">
      <w:bodyDiv w:val="1"/>
      <w:marLeft w:val="0"/>
      <w:marRight w:val="0"/>
      <w:marTop w:val="0"/>
      <w:marBottom w:val="0"/>
      <w:divBdr>
        <w:top w:val="none" w:sz="0" w:space="0" w:color="auto"/>
        <w:left w:val="none" w:sz="0" w:space="0" w:color="auto"/>
        <w:bottom w:val="none" w:sz="0" w:space="0" w:color="auto"/>
        <w:right w:val="none" w:sz="0" w:space="0" w:color="auto"/>
      </w:divBdr>
    </w:div>
    <w:div w:id="1645770122">
      <w:bodyDiv w:val="1"/>
      <w:marLeft w:val="0"/>
      <w:marRight w:val="0"/>
      <w:marTop w:val="0"/>
      <w:marBottom w:val="0"/>
      <w:divBdr>
        <w:top w:val="none" w:sz="0" w:space="0" w:color="auto"/>
        <w:left w:val="none" w:sz="0" w:space="0" w:color="auto"/>
        <w:bottom w:val="none" w:sz="0" w:space="0" w:color="auto"/>
        <w:right w:val="none" w:sz="0" w:space="0" w:color="auto"/>
      </w:divBdr>
    </w:div>
    <w:div w:id="1645814152">
      <w:bodyDiv w:val="1"/>
      <w:marLeft w:val="0"/>
      <w:marRight w:val="0"/>
      <w:marTop w:val="0"/>
      <w:marBottom w:val="0"/>
      <w:divBdr>
        <w:top w:val="none" w:sz="0" w:space="0" w:color="auto"/>
        <w:left w:val="none" w:sz="0" w:space="0" w:color="auto"/>
        <w:bottom w:val="none" w:sz="0" w:space="0" w:color="auto"/>
        <w:right w:val="none" w:sz="0" w:space="0" w:color="auto"/>
      </w:divBdr>
    </w:div>
    <w:div w:id="1645891208">
      <w:bodyDiv w:val="1"/>
      <w:marLeft w:val="0"/>
      <w:marRight w:val="0"/>
      <w:marTop w:val="0"/>
      <w:marBottom w:val="0"/>
      <w:divBdr>
        <w:top w:val="none" w:sz="0" w:space="0" w:color="auto"/>
        <w:left w:val="none" w:sz="0" w:space="0" w:color="auto"/>
        <w:bottom w:val="none" w:sz="0" w:space="0" w:color="auto"/>
        <w:right w:val="none" w:sz="0" w:space="0" w:color="auto"/>
      </w:divBdr>
    </w:div>
    <w:div w:id="1646158834">
      <w:bodyDiv w:val="1"/>
      <w:marLeft w:val="0"/>
      <w:marRight w:val="0"/>
      <w:marTop w:val="0"/>
      <w:marBottom w:val="0"/>
      <w:divBdr>
        <w:top w:val="none" w:sz="0" w:space="0" w:color="auto"/>
        <w:left w:val="none" w:sz="0" w:space="0" w:color="auto"/>
        <w:bottom w:val="none" w:sz="0" w:space="0" w:color="auto"/>
        <w:right w:val="none" w:sz="0" w:space="0" w:color="auto"/>
      </w:divBdr>
    </w:div>
    <w:div w:id="1646274965">
      <w:bodyDiv w:val="1"/>
      <w:marLeft w:val="0"/>
      <w:marRight w:val="0"/>
      <w:marTop w:val="0"/>
      <w:marBottom w:val="0"/>
      <w:divBdr>
        <w:top w:val="none" w:sz="0" w:space="0" w:color="auto"/>
        <w:left w:val="none" w:sz="0" w:space="0" w:color="auto"/>
        <w:bottom w:val="none" w:sz="0" w:space="0" w:color="auto"/>
        <w:right w:val="none" w:sz="0" w:space="0" w:color="auto"/>
      </w:divBdr>
    </w:div>
    <w:div w:id="1646352980">
      <w:bodyDiv w:val="1"/>
      <w:marLeft w:val="0"/>
      <w:marRight w:val="0"/>
      <w:marTop w:val="0"/>
      <w:marBottom w:val="0"/>
      <w:divBdr>
        <w:top w:val="none" w:sz="0" w:space="0" w:color="auto"/>
        <w:left w:val="none" w:sz="0" w:space="0" w:color="auto"/>
        <w:bottom w:val="none" w:sz="0" w:space="0" w:color="auto"/>
        <w:right w:val="none" w:sz="0" w:space="0" w:color="auto"/>
      </w:divBdr>
    </w:div>
    <w:div w:id="1646623232">
      <w:bodyDiv w:val="1"/>
      <w:marLeft w:val="0"/>
      <w:marRight w:val="0"/>
      <w:marTop w:val="0"/>
      <w:marBottom w:val="0"/>
      <w:divBdr>
        <w:top w:val="none" w:sz="0" w:space="0" w:color="auto"/>
        <w:left w:val="none" w:sz="0" w:space="0" w:color="auto"/>
        <w:bottom w:val="none" w:sz="0" w:space="0" w:color="auto"/>
        <w:right w:val="none" w:sz="0" w:space="0" w:color="auto"/>
      </w:divBdr>
    </w:div>
    <w:div w:id="1646737532">
      <w:bodyDiv w:val="1"/>
      <w:marLeft w:val="0"/>
      <w:marRight w:val="0"/>
      <w:marTop w:val="0"/>
      <w:marBottom w:val="0"/>
      <w:divBdr>
        <w:top w:val="none" w:sz="0" w:space="0" w:color="auto"/>
        <w:left w:val="none" w:sz="0" w:space="0" w:color="auto"/>
        <w:bottom w:val="none" w:sz="0" w:space="0" w:color="auto"/>
        <w:right w:val="none" w:sz="0" w:space="0" w:color="auto"/>
      </w:divBdr>
    </w:div>
    <w:div w:id="1646816687">
      <w:bodyDiv w:val="1"/>
      <w:marLeft w:val="0"/>
      <w:marRight w:val="0"/>
      <w:marTop w:val="0"/>
      <w:marBottom w:val="0"/>
      <w:divBdr>
        <w:top w:val="none" w:sz="0" w:space="0" w:color="auto"/>
        <w:left w:val="none" w:sz="0" w:space="0" w:color="auto"/>
        <w:bottom w:val="none" w:sz="0" w:space="0" w:color="auto"/>
        <w:right w:val="none" w:sz="0" w:space="0" w:color="auto"/>
      </w:divBdr>
    </w:div>
    <w:div w:id="1646929934">
      <w:bodyDiv w:val="1"/>
      <w:marLeft w:val="0"/>
      <w:marRight w:val="0"/>
      <w:marTop w:val="0"/>
      <w:marBottom w:val="0"/>
      <w:divBdr>
        <w:top w:val="none" w:sz="0" w:space="0" w:color="auto"/>
        <w:left w:val="none" w:sz="0" w:space="0" w:color="auto"/>
        <w:bottom w:val="none" w:sz="0" w:space="0" w:color="auto"/>
        <w:right w:val="none" w:sz="0" w:space="0" w:color="auto"/>
      </w:divBdr>
    </w:div>
    <w:div w:id="1646933946">
      <w:bodyDiv w:val="1"/>
      <w:marLeft w:val="0"/>
      <w:marRight w:val="0"/>
      <w:marTop w:val="0"/>
      <w:marBottom w:val="0"/>
      <w:divBdr>
        <w:top w:val="none" w:sz="0" w:space="0" w:color="auto"/>
        <w:left w:val="none" w:sz="0" w:space="0" w:color="auto"/>
        <w:bottom w:val="none" w:sz="0" w:space="0" w:color="auto"/>
        <w:right w:val="none" w:sz="0" w:space="0" w:color="auto"/>
      </w:divBdr>
    </w:div>
    <w:div w:id="1647004935">
      <w:bodyDiv w:val="1"/>
      <w:marLeft w:val="0"/>
      <w:marRight w:val="0"/>
      <w:marTop w:val="0"/>
      <w:marBottom w:val="0"/>
      <w:divBdr>
        <w:top w:val="none" w:sz="0" w:space="0" w:color="auto"/>
        <w:left w:val="none" w:sz="0" w:space="0" w:color="auto"/>
        <w:bottom w:val="none" w:sz="0" w:space="0" w:color="auto"/>
        <w:right w:val="none" w:sz="0" w:space="0" w:color="auto"/>
      </w:divBdr>
    </w:div>
    <w:div w:id="1647006044">
      <w:bodyDiv w:val="1"/>
      <w:marLeft w:val="0"/>
      <w:marRight w:val="0"/>
      <w:marTop w:val="0"/>
      <w:marBottom w:val="0"/>
      <w:divBdr>
        <w:top w:val="none" w:sz="0" w:space="0" w:color="auto"/>
        <w:left w:val="none" w:sz="0" w:space="0" w:color="auto"/>
        <w:bottom w:val="none" w:sz="0" w:space="0" w:color="auto"/>
        <w:right w:val="none" w:sz="0" w:space="0" w:color="auto"/>
      </w:divBdr>
    </w:div>
    <w:div w:id="1647006608">
      <w:bodyDiv w:val="1"/>
      <w:marLeft w:val="0"/>
      <w:marRight w:val="0"/>
      <w:marTop w:val="0"/>
      <w:marBottom w:val="0"/>
      <w:divBdr>
        <w:top w:val="none" w:sz="0" w:space="0" w:color="auto"/>
        <w:left w:val="none" w:sz="0" w:space="0" w:color="auto"/>
        <w:bottom w:val="none" w:sz="0" w:space="0" w:color="auto"/>
        <w:right w:val="none" w:sz="0" w:space="0" w:color="auto"/>
      </w:divBdr>
    </w:div>
    <w:div w:id="1647078963">
      <w:bodyDiv w:val="1"/>
      <w:marLeft w:val="0"/>
      <w:marRight w:val="0"/>
      <w:marTop w:val="0"/>
      <w:marBottom w:val="0"/>
      <w:divBdr>
        <w:top w:val="none" w:sz="0" w:space="0" w:color="auto"/>
        <w:left w:val="none" w:sz="0" w:space="0" w:color="auto"/>
        <w:bottom w:val="none" w:sz="0" w:space="0" w:color="auto"/>
        <w:right w:val="none" w:sz="0" w:space="0" w:color="auto"/>
      </w:divBdr>
    </w:div>
    <w:div w:id="1647120862">
      <w:bodyDiv w:val="1"/>
      <w:marLeft w:val="0"/>
      <w:marRight w:val="0"/>
      <w:marTop w:val="0"/>
      <w:marBottom w:val="0"/>
      <w:divBdr>
        <w:top w:val="none" w:sz="0" w:space="0" w:color="auto"/>
        <w:left w:val="none" w:sz="0" w:space="0" w:color="auto"/>
        <w:bottom w:val="none" w:sz="0" w:space="0" w:color="auto"/>
        <w:right w:val="none" w:sz="0" w:space="0" w:color="auto"/>
      </w:divBdr>
    </w:div>
    <w:div w:id="1647198490">
      <w:bodyDiv w:val="1"/>
      <w:marLeft w:val="0"/>
      <w:marRight w:val="0"/>
      <w:marTop w:val="0"/>
      <w:marBottom w:val="0"/>
      <w:divBdr>
        <w:top w:val="none" w:sz="0" w:space="0" w:color="auto"/>
        <w:left w:val="none" w:sz="0" w:space="0" w:color="auto"/>
        <w:bottom w:val="none" w:sz="0" w:space="0" w:color="auto"/>
        <w:right w:val="none" w:sz="0" w:space="0" w:color="auto"/>
      </w:divBdr>
    </w:div>
    <w:div w:id="1647198685">
      <w:bodyDiv w:val="1"/>
      <w:marLeft w:val="0"/>
      <w:marRight w:val="0"/>
      <w:marTop w:val="0"/>
      <w:marBottom w:val="0"/>
      <w:divBdr>
        <w:top w:val="none" w:sz="0" w:space="0" w:color="auto"/>
        <w:left w:val="none" w:sz="0" w:space="0" w:color="auto"/>
        <w:bottom w:val="none" w:sz="0" w:space="0" w:color="auto"/>
        <w:right w:val="none" w:sz="0" w:space="0" w:color="auto"/>
      </w:divBdr>
    </w:div>
    <w:div w:id="1647198709">
      <w:bodyDiv w:val="1"/>
      <w:marLeft w:val="0"/>
      <w:marRight w:val="0"/>
      <w:marTop w:val="0"/>
      <w:marBottom w:val="0"/>
      <w:divBdr>
        <w:top w:val="none" w:sz="0" w:space="0" w:color="auto"/>
        <w:left w:val="none" w:sz="0" w:space="0" w:color="auto"/>
        <w:bottom w:val="none" w:sz="0" w:space="0" w:color="auto"/>
        <w:right w:val="none" w:sz="0" w:space="0" w:color="auto"/>
      </w:divBdr>
    </w:div>
    <w:div w:id="1647203479">
      <w:bodyDiv w:val="1"/>
      <w:marLeft w:val="0"/>
      <w:marRight w:val="0"/>
      <w:marTop w:val="0"/>
      <w:marBottom w:val="0"/>
      <w:divBdr>
        <w:top w:val="none" w:sz="0" w:space="0" w:color="auto"/>
        <w:left w:val="none" w:sz="0" w:space="0" w:color="auto"/>
        <w:bottom w:val="none" w:sz="0" w:space="0" w:color="auto"/>
        <w:right w:val="none" w:sz="0" w:space="0" w:color="auto"/>
      </w:divBdr>
    </w:div>
    <w:div w:id="1647205185">
      <w:bodyDiv w:val="1"/>
      <w:marLeft w:val="0"/>
      <w:marRight w:val="0"/>
      <w:marTop w:val="0"/>
      <w:marBottom w:val="0"/>
      <w:divBdr>
        <w:top w:val="none" w:sz="0" w:space="0" w:color="auto"/>
        <w:left w:val="none" w:sz="0" w:space="0" w:color="auto"/>
        <w:bottom w:val="none" w:sz="0" w:space="0" w:color="auto"/>
        <w:right w:val="none" w:sz="0" w:space="0" w:color="auto"/>
      </w:divBdr>
    </w:div>
    <w:div w:id="1647276319">
      <w:bodyDiv w:val="1"/>
      <w:marLeft w:val="0"/>
      <w:marRight w:val="0"/>
      <w:marTop w:val="0"/>
      <w:marBottom w:val="0"/>
      <w:divBdr>
        <w:top w:val="none" w:sz="0" w:space="0" w:color="auto"/>
        <w:left w:val="none" w:sz="0" w:space="0" w:color="auto"/>
        <w:bottom w:val="none" w:sz="0" w:space="0" w:color="auto"/>
        <w:right w:val="none" w:sz="0" w:space="0" w:color="auto"/>
      </w:divBdr>
    </w:div>
    <w:div w:id="1648125141">
      <w:bodyDiv w:val="1"/>
      <w:marLeft w:val="0"/>
      <w:marRight w:val="0"/>
      <w:marTop w:val="0"/>
      <w:marBottom w:val="0"/>
      <w:divBdr>
        <w:top w:val="none" w:sz="0" w:space="0" w:color="auto"/>
        <w:left w:val="none" w:sz="0" w:space="0" w:color="auto"/>
        <w:bottom w:val="none" w:sz="0" w:space="0" w:color="auto"/>
        <w:right w:val="none" w:sz="0" w:space="0" w:color="auto"/>
      </w:divBdr>
    </w:div>
    <w:div w:id="1648314088">
      <w:bodyDiv w:val="1"/>
      <w:marLeft w:val="0"/>
      <w:marRight w:val="0"/>
      <w:marTop w:val="0"/>
      <w:marBottom w:val="0"/>
      <w:divBdr>
        <w:top w:val="none" w:sz="0" w:space="0" w:color="auto"/>
        <w:left w:val="none" w:sz="0" w:space="0" w:color="auto"/>
        <w:bottom w:val="none" w:sz="0" w:space="0" w:color="auto"/>
        <w:right w:val="none" w:sz="0" w:space="0" w:color="auto"/>
      </w:divBdr>
    </w:div>
    <w:div w:id="1648393618">
      <w:bodyDiv w:val="1"/>
      <w:marLeft w:val="0"/>
      <w:marRight w:val="0"/>
      <w:marTop w:val="0"/>
      <w:marBottom w:val="0"/>
      <w:divBdr>
        <w:top w:val="none" w:sz="0" w:space="0" w:color="auto"/>
        <w:left w:val="none" w:sz="0" w:space="0" w:color="auto"/>
        <w:bottom w:val="none" w:sz="0" w:space="0" w:color="auto"/>
        <w:right w:val="none" w:sz="0" w:space="0" w:color="auto"/>
      </w:divBdr>
    </w:div>
    <w:div w:id="1648586056">
      <w:bodyDiv w:val="1"/>
      <w:marLeft w:val="0"/>
      <w:marRight w:val="0"/>
      <w:marTop w:val="0"/>
      <w:marBottom w:val="0"/>
      <w:divBdr>
        <w:top w:val="none" w:sz="0" w:space="0" w:color="auto"/>
        <w:left w:val="none" w:sz="0" w:space="0" w:color="auto"/>
        <w:bottom w:val="none" w:sz="0" w:space="0" w:color="auto"/>
        <w:right w:val="none" w:sz="0" w:space="0" w:color="auto"/>
      </w:divBdr>
    </w:div>
    <w:div w:id="1648631754">
      <w:bodyDiv w:val="1"/>
      <w:marLeft w:val="0"/>
      <w:marRight w:val="0"/>
      <w:marTop w:val="0"/>
      <w:marBottom w:val="0"/>
      <w:divBdr>
        <w:top w:val="none" w:sz="0" w:space="0" w:color="auto"/>
        <w:left w:val="none" w:sz="0" w:space="0" w:color="auto"/>
        <w:bottom w:val="none" w:sz="0" w:space="0" w:color="auto"/>
        <w:right w:val="none" w:sz="0" w:space="0" w:color="auto"/>
      </w:divBdr>
    </w:div>
    <w:div w:id="1648975076">
      <w:bodyDiv w:val="1"/>
      <w:marLeft w:val="0"/>
      <w:marRight w:val="0"/>
      <w:marTop w:val="0"/>
      <w:marBottom w:val="0"/>
      <w:divBdr>
        <w:top w:val="none" w:sz="0" w:space="0" w:color="auto"/>
        <w:left w:val="none" w:sz="0" w:space="0" w:color="auto"/>
        <w:bottom w:val="none" w:sz="0" w:space="0" w:color="auto"/>
        <w:right w:val="none" w:sz="0" w:space="0" w:color="auto"/>
      </w:divBdr>
    </w:div>
    <w:div w:id="1649020736">
      <w:bodyDiv w:val="1"/>
      <w:marLeft w:val="0"/>
      <w:marRight w:val="0"/>
      <w:marTop w:val="0"/>
      <w:marBottom w:val="0"/>
      <w:divBdr>
        <w:top w:val="none" w:sz="0" w:space="0" w:color="auto"/>
        <w:left w:val="none" w:sz="0" w:space="0" w:color="auto"/>
        <w:bottom w:val="none" w:sz="0" w:space="0" w:color="auto"/>
        <w:right w:val="none" w:sz="0" w:space="0" w:color="auto"/>
      </w:divBdr>
    </w:div>
    <w:div w:id="1649170570">
      <w:bodyDiv w:val="1"/>
      <w:marLeft w:val="0"/>
      <w:marRight w:val="0"/>
      <w:marTop w:val="0"/>
      <w:marBottom w:val="0"/>
      <w:divBdr>
        <w:top w:val="none" w:sz="0" w:space="0" w:color="auto"/>
        <w:left w:val="none" w:sz="0" w:space="0" w:color="auto"/>
        <w:bottom w:val="none" w:sz="0" w:space="0" w:color="auto"/>
        <w:right w:val="none" w:sz="0" w:space="0" w:color="auto"/>
      </w:divBdr>
    </w:div>
    <w:div w:id="1649284406">
      <w:bodyDiv w:val="1"/>
      <w:marLeft w:val="0"/>
      <w:marRight w:val="0"/>
      <w:marTop w:val="0"/>
      <w:marBottom w:val="0"/>
      <w:divBdr>
        <w:top w:val="none" w:sz="0" w:space="0" w:color="auto"/>
        <w:left w:val="none" w:sz="0" w:space="0" w:color="auto"/>
        <w:bottom w:val="none" w:sz="0" w:space="0" w:color="auto"/>
        <w:right w:val="none" w:sz="0" w:space="0" w:color="auto"/>
      </w:divBdr>
    </w:div>
    <w:div w:id="1649478937">
      <w:bodyDiv w:val="1"/>
      <w:marLeft w:val="0"/>
      <w:marRight w:val="0"/>
      <w:marTop w:val="0"/>
      <w:marBottom w:val="0"/>
      <w:divBdr>
        <w:top w:val="none" w:sz="0" w:space="0" w:color="auto"/>
        <w:left w:val="none" w:sz="0" w:space="0" w:color="auto"/>
        <w:bottom w:val="none" w:sz="0" w:space="0" w:color="auto"/>
        <w:right w:val="none" w:sz="0" w:space="0" w:color="auto"/>
      </w:divBdr>
    </w:div>
    <w:div w:id="1649624071">
      <w:bodyDiv w:val="1"/>
      <w:marLeft w:val="0"/>
      <w:marRight w:val="0"/>
      <w:marTop w:val="0"/>
      <w:marBottom w:val="0"/>
      <w:divBdr>
        <w:top w:val="none" w:sz="0" w:space="0" w:color="auto"/>
        <w:left w:val="none" w:sz="0" w:space="0" w:color="auto"/>
        <w:bottom w:val="none" w:sz="0" w:space="0" w:color="auto"/>
        <w:right w:val="none" w:sz="0" w:space="0" w:color="auto"/>
      </w:divBdr>
    </w:div>
    <w:div w:id="1649631412">
      <w:bodyDiv w:val="1"/>
      <w:marLeft w:val="0"/>
      <w:marRight w:val="0"/>
      <w:marTop w:val="0"/>
      <w:marBottom w:val="0"/>
      <w:divBdr>
        <w:top w:val="none" w:sz="0" w:space="0" w:color="auto"/>
        <w:left w:val="none" w:sz="0" w:space="0" w:color="auto"/>
        <w:bottom w:val="none" w:sz="0" w:space="0" w:color="auto"/>
        <w:right w:val="none" w:sz="0" w:space="0" w:color="auto"/>
      </w:divBdr>
    </w:div>
    <w:div w:id="1649744452">
      <w:bodyDiv w:val="1"/>
      <w:marLeft w:val="0"/>
      <w:marRight w:val="0"/>
      <w:marTop w:val="0"/>
      <w:marBottom w:val="0"/>
      <w:divBdr>
        <w:top w:val="none" w:sz="0" w:space="0" w:color="auto"/>
        <w:left w:val="none" w:sz="0" w:space="0" w:color="auto"/>
        <w:bottom w:val="none" w:sz="0" w:space="0" w:color="auto"/>
        <w:right w:val="none" w:sz="0" w:space="0" w:color="auto"/>
      </w:divBdr>
    </w:div>
    <w:div w:id="1649821762">
      <w:bodyDiv w:val="1"/>
      <w:marLeft w:val="0"/>
      <w:marRight w:val="0"/>
      <w:marTop w:val="0"/>
      <w:marBottom w:val="0"/>
      <w:divBdr>
        <w:top w:val="none" w:sz="0" w:space="0" w:color="auto"/>
        <w:left w:val="none" w:sz="0" w:space="0" w:color="auto"/>
        <w:bottom w:val="none" w:sz="0" w:space="0" w:color="auto"/>
        <w:right w:val="none" w:sz="0" w:space="0" w:color="auto"/>
      </w:divBdr>
    </w:div>
    <w:div w:id="1649935202">
      <w:bodyDiv w:val="1"/>
      <w:marLeft w:val="0"/>
      <w:marRight w:val="0"/>
      <w:marTop w:val="0"/>
      <w:marBottom w:val="0"/>
      <w:divBdr>
        <w:top w:val="none" w:sz="0" w:space="0" w:color="auto"/>
        <w:left w:val="none" w:sz="0" w:space="0" w:color="auto"/>
        <w:bottom w:val="none" w:sz="0" w:space="0" w:color="auto"/>
        <w:right w:val="none" w:sz="0" w:space="0" w:color="auto"/>
      </w:divBdr>
    </w:div>
    <w:div w:id="1650011215">
      <w:bodyDiv w:val="1"/>
      <w:marLeft w:val="0"/>
      <w:marRight w:val="0"/>
      <w:marTop w:val="0"/>
      <w:marBottom w:val="0"/>
      <w:divBdr>
        <w:top w:val="none" w:sz="0" w:space="0" w:color="auto"/>
        <w:left w:val="none" w:sz="0" w:space="0" w:color="auto"/>
        <w:bottom w:val="none" w:sz="0" w:space="0" w:color="auto"/>
        <w:right w:val="none" w:sz="0" w:space="0" w:color="auto"/>
      </w:divBdr>
    </w:div>
    <w:div w:id="1650015217">
      <w:bodyDiv w:val="1"/>
      <w:marLeft w:val="0"/>
      <w:marRight w:val="0"/>
      <w:marTop w:val="0"/>
      <w:marBottom w:val="0"/>
      <w:divBdr>
        <w:top w:val="none" w:sz="0" w:space="0" w:color="auto"/>
        <w:left w:val="none" w:sz="0" w:space="0" w:color="auto"/>
        <w:bottom w:val="none" w:sz="0" w:space="0" w:color="auto"/>
        <w:right w:val="none" w:sz="0" w:space="0" w:color="auto"/>
      </w:divBdr>
    </w:div>
    <w:div w:id="1650087035">
      <w:bodyDiv w:val="1"/>
      <w:marLeft w:val="0"/>
      <w:marRight w:val="0"/>
      <w:marTop w:val="0"/>
      <w:marBottom w:val="0"/>
      <w:divBdr>
        <w:top w:val="none" w:sz="0" w:space="0" w:color="auto"/>
        <w:left w:val="none" w:sz="0" w:space="0" w:color="auto"/>
        <w:bottom w:val="none" w:sz="0" w:space="0" w:color="auto"/>
        <w:right w:val="none" w:sz="0" w:space="0" w:color="auto"/>
      </w:divBdr>
    </w:div>
    <w:div w:id="1650089887">
      <w:bodyDiv w:val="1"/>
      <w:marLeft w:val="0"/>
      <w:marRight w:val="0"/>
      <w:marTop w:val="0"/>
      <w:marBottom w:val="0"/>
      <w:divBdr>
        <w:top w:val="none" w:sz="0" w:space="0" w:color="auto"/>
        <w:left w:val="none" w:sz="0" w:space="0" w:color="auto"/>
        <w:bottom w:val="none" w:sz="0" w:space="0" w:color="auto"/>
        <w:right w:val="none" w:sz="0" w:space="0" w:color="auto"/>
      </w:divBdr>
    </w:div>
    <w:div w:id="1650094238">
      <w:bodyDiv w:val="1"/>
      <w:marLeft w:val="0"/>
      <w:marRight w:val="0"/>
      <w:marTop w:val="0"/>
      <w:marBottom w:val="0"/>
      <w:divBdr>
        <w:top w:val="none" w:sz="0" w:space="0" w:color="auto"/>
        <w:left w:val="none" w:sz="0" w:space="0" w:color="auto"/>
        <w:bottom w:val="none" w:sz="0" w:space="0" w:color="auto"/>
        <w:right w:val="none" w:sz="0" w:space="0" w:color="auto"/>
      </w:divBdr>
    </w:div>
    <w:div w:id="1650203949">
      <w:bodyDiv w:val="1"/>
      <w:marLeft w:val="0"/>
      <w:marRight w:val="0"/>
      <w:marTop w:val="0"/>
      <w:marBottom w:val="0"/>
      <w:divBdr>
        <w:top w:val="none" w:sz="0" w:space="0" w:color="auto"/>
        <w:left w:val="none" w:sz="0" w:space="0" w:color="auto"/>
        <w:bottom w:val="none" w:sz="0" w:space="0" w:color="auto"/>
        <w:right w:val="none" w:sz="0" w:space="0" w:color="auto"/>
      </w:divBdr>
    </w:div>
    <w:div w:id="1650399287">
      <w:bodyDiv w:val="1"/>
      <w:marLeft w:val="0"/>
      <w:marRight w:val="0"/>
      <w:marTop w:val="0"/>
      <w:marBottom w:val="0"/>
      <w:divBdr>
        <w:top w:val="none" w:sz="0" w:space="0" w:color="auto"/>
        <w:left w:val="none" w:sz="0" w:space="0" w:color="auto"/>
        <w:bottom w:val="none" w:sz="0" w:space="0" w:color="auto"/>
        <w:right w:val="none" w:sz="0" w:space="0" w:color="auto"/>
      </w:divBdr>
    </w:div>
    <w:div w:id="1650549702">
      <w:bodyDiv w:val="1"/>
      <w:marLeft w:val="0"/>
      <w:marRight w:val="0"/>
      <w:marTop w:val="0"/>
      <w:marBottom w:val="0"/>
      <w:divBdr>
        <w:top w:val="none" w:sz="0" w:space="0" w:color="auto"/>
        <w:left w:val="none" w:sz="0" w:space="0" w:color="auto"/>
        <w:bottom w:val="none" w:sz="0" w:space="0" w:color="auto"/>
        <w:right w:val="none" w:sz="0" w:space="0" w:color="auto"/>
      </w:divBdr>
    </w:div>
    <w:div w:id="1650555732">
      <w:bodyDiv w:val="1"/>
      <w:marLeft w:val="0"/>
      <w:marRight w:val="0"/>
      <w:marTop w:val="0"/>
      <w:marBottom w:val="0"/>
      <w:divBdr>
        <w:top w:val="none" w:sz="0" w:space="0" w:color="auto"/>
        <w:left w:val="none" w:sz="0" w:space="0" w:color="auto"/>
        <w:bottom w:val="none" w:sz="0" w:space="0" w:color="auto"/>
        <w:right w:val="none" w:sz="0" w:space="0" w:color="auto"/>
      </w:divBdr>
    </w:div>
    <w:div w:id="1650556197">
      <w:bodyDiv w:val="1"/>
      <w:marLeft w:val="0"/>
      <w:marRight w:val="0"/>
      <w:marTop w:val="0"/>
      <w:marBottom w:val="0"/>
      <w:divBdr>
        <w:top w:val="none" w:sz="0" w:space="0" w:color="auto"/>
        <w:left w:val="none" w:sz="0" w:space="0" w:color="auto"/>
        <w:bottom w:val="none" w:sz="0" w:space="0" w:color="auto"/>
        <w:right w:val="none" w:sz="0" w:space="0" w:color="auto"/>
      </w:divBdr>
    </w:div>
    <w:div w:id="1650556748">
      <w:bodyDiv w:val="1"/>
      <w:marLeft w:val="0"/>
      <w:marRight w:val="0"/>
      <w:marTop w:val="0"/>
      <w:marBottom w:val="0"/>
      <w:divBdr>
        <w:top w:val="none" w:sz="0" w:space="0" w:color="auto"/>
        <w:left w:val="none" w:sz="0" w:space="0" w:color="auto"/>
        <w:bottom w:val="none" w:sz="0" w:space="0" w:color="auto"/>
        <w:right w:val="none" w:sz="0" w:space="0" w:color="auto"/>
      </w:divBdr>
    </w:div>
    <w:div w:id="1650787368">
      <w:bodyDiv w:val="1"/>
      <w:marLeft w:val="0"/>
      <w:marRight w:val="0"/>
      <w:marTop w:val="0"/>
      <w:marBottom w:val="0"/>
      <w:divBdr>
        <w:top w:val="none" w:sz="0" w:space="0" w:color="auto"/>
        <w:left w:val="none" w:sz="0" w:space="0" w:color="auto"/>
        <w:bottom w:val="none" w:sz="0" w:space="0" w:color="auto"/>
        <w:right w:val="none" w:sz="0" w:space="0" w:color="auto"/>
      </w:divBdr>
    </w:div>
    <w:div w:id="1650944065">
      <w:bodyDiv w:val="1"/>
      <w:marLeft w:val="0"/>
      <w:marRight w:val="0"/>
      <w:marTop w:val="0"/>
      <w:marBottom w:val="0"/>
      <w:divBdr>
        <w:top w:val="none" w:sz="0" w:space="0" w:color="auto"/>
        <w:left w:val="none" w:sz="0" w:space="0" w:color="auto"/>
        <w:bottom w:val="none" w:sz="0" w:space="0" w:color="auto"/>
        <w:right w:val="none" w:sz="0" w:space="0" w:color="auto"/>
      </w:divBdr>
    </w:div>
    <w:div w:id="1650984458">
      <w:bodyDiv w:val="1"/>
      <w:marLeft w:val="0"/>
      <w:marRight w:val="0"/>
      <w:marTop w:val="0"/>
      <w:marBottom w:val="0"/>
      <w:divBdr>
        <w:top w:val="none" w:sz="0" w:space="0" w:color="auto"/>
        <w:left w:val="none" w:sz="0" w:space="0" w:color="auto"/>
        <w:bottom w:val="none" w:sz="0" w:space="0" w:color="auto"/>
        <w:right w:val="none" w:sz="0" w:space="0" w:color="auto"/>
      </w:divBdr>
    </w:div>
    <w:div w:id="1651203377">
      <w:bodyDiv w:val="1"/>
      <w:marLeft w:val="0"/>
      <w:marRight w:val="0"/>
      <w:marTop w:val="0"/>
      <w:marBottom w:val="0"/>
      <w:divBdr>
        <w:top w:val="none" w:sz="0" w:space="0" w:color="auto"/>
        <w:left w:val="none" w:sz="0" w:space="0" w:color="auto"/>
        <w:bottom w:val="none" w:sz="0" w:space="0" w:color="auto"/>
        <w:right w:val="none" w:sz="0" w:space="0" w:color="auto"/>
      </w:divBdr>
    </w:div>
    <w:div w:id="1651325352">
      <w:bodyDiv w:val="1"/>
      <w:marLeft w:val="0"/>
      <w:marRight w:val="0"/>
      <w:marTop w:val="0"/>
      <w:marBottom w:val="0"/>
      <w:divBdr>
        <w:top w:val="none" w:sz="0" w:space="0" w:color="auto"/>
        <w:left w:val="none" w:sz="0" w:space="0" w:color="auto"/>
        <w:bottom w:val="none" w:sz="0" w:space="0" w:color="auto"/>
        <w:right w:val="none" w:sz="0" w:space="0" w:color="auto"/>
      </w:divBdr>
    </w:div>
    <w:div w:id="1651399361">
      <w:bodyDiv w:val="1"/>
      <w:marLeft w:val="0"/>
      <w:marRight w:val="0"/>
      <w:marTop w:val="0"/>
      <w:marBottom w:val="0"/>
      <w:divBdr>
        <w:top w:val="none" w:sz="0" w:space="0" w:color="auto"/>
        <w:left w:val="none" w:sz="0" w:space="0" w:color="auto"/>
        <w:bottom w:val="none" w:sz="0" w:space="0" w:color="auto"/>
        <w:right w:val="none" w:sz="0" w:space="0" w:color="auto"/>
      </w:divBdr>
    </w:div>
    <w:div w:id="1651515660">
      <w:bodyDiv w:val="1"/>
      <w:marLeft w:val="0"/>
      <w:marRight w:val="0"/>
      <w:marTop w:val="0"/>
      <w:marBottom w:val="0"/>
      <w:divBdr>
        <w:top w:val="none" w:sz="0" w:space="0" w:color="auto"/>
        <w:left w:val="none" w:sz="0" w:space="0" w:color="auto"/>
        <w:bottom w:val="none" w:sz="0" w:space="0" w:color="auto"/>
        <w:right w:val="none" w:sz="0" w:space="0" w:color="auto"/>
      </w:divBdr>
    </w:div>
    <w:div w:id="1651520184">
      <w:bodyDiv w:val="1"/>
      <w:marLeft w:val="0"/>
      <w:marRight w:val="0"/>
      <w:marTop w:val="0"/>
      <w:marBottom w:val="0"/>
      <w:divBdr>
        <w:top w:val="none" w:sz="0" w:space="0" w:color="auto"/>
        <w:left w:val="none" w:sz="0" w:space="0" w:color="auto"/>
        <w:bottom w:val="none" w:sz="0" w:space="0" w:color="auto"/>
        <w:right w:val="none" w:sz="0" w:space="0" w:color="auto"/>
      </w:divBdr>
    </w:div>
    <w:div w:id="1651520549">
      <w:bodyDiv w:val="1"/>
      <w:marLeft w:val="0"/>
      <w:marRight w:val="0"/>
      <w:marTop w:val="0"/>
      <w:marBottom w:val="0"/>
      <w:divBdr>
        <w:top w:val="none" w:sz="0" w:space="0" w:color="auto"/>
        <w:left w:val="none" w:sz="0" w:space="0" w:color="auto"/>
        <w:bottom w:val="none" w:sz="0" w:space="0" w:color="auto"/>
        <w:right w:val="none" w:sz="0" w:space="0" w:color="auto"/>
      </w:divBdr>
    </w:div>
    <w:div w:id="1651708814">
      <w:bodyDiv w:val="1"/>
      <w:marLeft w:val="0"/>
      <w:marRight w:val="0"/>
      <w:marTop w:val="0"/>
      <w:marBottom w:val="0"/>
      <w:divBdr>
        <w:top w:val="none" w:sz="0" w:space="0" w:color="auto"/>
        <w:left w:val="none" w:sz="0" w:space="0" w:color="auto"/>
        <w:bottom w:val="none" w:sz="0" w:space="0" w:color="auto"/>
        <w:right w:val="none" w:sz="0" w:space="0" w:color="auto"/>
      </w:divBdr>
    </w:div>
    <w:div w:id="1651790146">
      <w:bodyDiv w:val="1"/>
      <w:marLeft w:val="0"/>
      <w:marRight w:val="0"/>
      <w:marTop w:val="0"/>
      <w:marBottom w:val="0"/>
      <w:divBdr>
        <w:top w:val="none" w:sz="0" w:space="0" w:color="auto"/>
        <w:left w:val="none" w:sz="0" w:space="0" w:color="auto"/>
        <w:bottom w:val="none" w:sz="0" w:space="0" w:color="auto"/>
        <w:right w:val="none" w:sz="0" w:space="0" w:color="auto"/>
      </w:divBdr>
    </w:div>
    <w:div w:id="1652102691">
      <w:bodyDiv w:val="1"/>
      <w:marLeft w:val="0"/>
      <w:marRight w:val="0"/>
      <w:marTop w:val="0"/>
      <w:marBottom w:val="0"/>
      <w:divBdr>
        <w:top w:val="none" w:sz="0" w:space="0" w:color="auto"/>
        <w:left w:val="none" w:sz="0" w:space="0" w:color="auto"/>
        <w:bottom w:val="none" w:sz="0" w:space="0" w:color="auto"/>
        <w:right w:val="none" w:sz="0" w:space="0" w:color="auto"/>
      </w:divBdr>
    </w:div>
    <w:div w:id="1652444260">
      <w:bodyDiv w:val="1"/>
      <w:marLeft w:val="0"/>
      <w:marRight w:val="0"/>
      <w:marTop w:val="0"/>
      <w:marBottom w:val="0"/>
      <w:divBdr>
        <w:top w:val="none" w:sz="0" w:space="0" w:color="auto"/>
        <w:left w:val="none" w:sz="0" w:space="0" w:color="auto"/>
        <w:bottom w:val="none" w:sz="0" w:space="0" w:color="auto"/>
        <w:right w:val="none" w:sz="0" w:space="0" w:color="auto"/>
      </w:divBdr>
    </w:div>
    <w:div w:id="1652521648">
      <w:bodyDiv w:val="1"/>
      <w:marLeft w:val="0"/>
      <w:marRight w:val="0"/>
      <w:marTop w:val="0"/>
      <w:marBottom w:val="0"/>
      <w:divBdr>
        <w:top w:val="none" w:sz="0" w:space="0" w:color="auto"/>
        <w:left w:val="none" w:sz="0" w:space="0" w:color="auto"/>
        <w:bottom w:val="none" w:sz="0" w:space="0" w:color="auto"/>
        <w:right w:val="none" w:sz="0" w:space="0" w:color="auto"/>
      </w:divBdr>
    </w:div>
    <w:div w:id="1652633286">
      <w:bodyDiv w:val="1"/>
      <w:marLeft w:val="0"/>
      <w:marRight w:val="0"/>
      <w:marTop w:val="0"/>
      <w:marBottom w:val="0"/>
      <w:divBdr>
        <w:top w:val="none" w:sz="0" w:space="0" w:color="auto"/>
        <w:left w:val="none" w:sz="0" w:space="0" w:color="auto"/>
        <w:bottom w:val="none" w:sz="0" w:space="0" w:color="auto"/>
        <w:right w:val="none" w:sz="0" w:space="0" w:color="auto"/>
      </w:divBdr>
    </w:div>
    <w:div w:id="1652634024">
      <w:bodyDiv w:val="1"/>
      <w:marLeft w:val="0"/>
      <w:marRight w:val="0"/>
      <w:marTop w:val="0"/>
      <w:marBottom w:val="0"/>
      <w:divBdr>
        <w:top w:val="none" w:sz="0" w:space="0" w:color="auto"/>
        <w:left w:val="none" w:sz="0" w:space="0" w:color="auto"/>
        <w:bottom w:val="none" w:sz="0" w:space="0" w:color="auto"/>
        <w:right w:val="none" w:sz="0" w:space="0" w:color="auto"/>
      </w:divBdr>
    </w:div>
    <w:div w:id="1652754432">
      <w:bodyDiv w:val="1"/>
      <w:marLeft w:val="0"/>
      <w:marRight w:val="0"/>
      <w:marTop w:val="0"/>
      <w:marBottom w:val="0"/>
      <w:divBdr>
        <w:top w:val="none" w:sz="0" w:space="0" w:color="auto"/>
        <w:left w:val="none" w:sz="0" w:space="0" w:color="auto"/>
        <w:bottom w:val="none" w:sz="0" w:space="0" w:color="auto"/>
        <w:right w:val="none" w:sz="0" w:space="0" w:color="auto"/>
      </w:divBdr>
    </w:div>
    <w:div w:id="1652754455">
      <w:bodyDiv w:val="1"/>
      <w:marLeft w:val="0"/>
      <w:marRight w:val="0"/>
      <w:marTop w:val="0"/>
      <w:marBottom w:val="0"/>
      <w:divBdr>
        <w:top w:val="none" w:sz="0" w:space="0" w:color="auto"/>
        <w:left w:val="none" w:sz="0" w:space="0" w:color="auto"/>
        <w:bottom w:val="none" w:sz="0" w:space="0" w:color="auto"/>
        <w:right w:val="none" w:sz="0" w:space="0" w:color="auto"/>
      </w:divBdr>
    </w:div>
    <w:div w:id="1652757979">
      <w:bodyDiv w:val="1"/>
      <w:marLeft w:val="0"/>
      <w:marRight w:val="0"/>
      <w:marTop w:val="0"/>
      <w:marBottom w:val="0"/>
      <w:divBdr>
        <w:top w:val="none" w:sz="0" w:space="0" w:color="auto"/>
        <w:left w:val="none" w:sz="0" w:space="0" w:color="auto"/>
        <w:bottom w:val="none" w:sz="0" w:space="0" w:color="auto"/>
        <w:right w:val="none" w:sz="0" w:space="0" w:color="auto"/>
      </w:divBdr>
    </w:div>
    <w:div w:id="1652783111">
      <w:bodyDiv w:val="1"/>
      <w:marLeft w:val="0"/>
      <w:marRight w:val="0"/>
      <w:marTop w:val="0"/>
      <w:marBottom w:val="0"/>
      <w:divBdr>
        <w:top w:val="none" w:sz="0" w:space="0" w:color="auto"/>
        <w:left w:val="none" w:sz="0" w:space="0" w:color="auto"/>
        <w:bottom w:val="none" w:sz="0" w:space="0" w:color="auto"/>
        <w:right w:val="none" w:sz="0" w:space="0" w:color="auto"/>
      </w:divBdr>
    </w:div>
    <w:div w:id="1652904705">
      <w:bodyDiv w:val="1"/>
      <w:marLeft w:val="0"/>
      <w:marRight w:val="0"/>
      <w:marTop w:val="0"/>
      <w:marBottom w:val="0"/>
      <w:divBdr>
        <w:top w:val="none" w:sz="0" w:space="0" w:color="auto"/>
        <w:left w:val="none" w:sz="0" w:space="0" w:color="auto"/>
        <w:bottom w:val="none" w:sz="0" w:space="0" w:color="auto"/>
        <w:right w:val="none" w:sz="0" w:space="0" w:color="auto"/>
      </w:divBdr>
    </w:div>
    <w:div w:id="1653024430">
      <w:bodyDiv w:val="1"/>
      <w:marLeft w:val="0"/>
      <w:marRight w:val="0"/>
      <w:marTop w:val="0"/>
      <w:marBottom w:val="0"/>
      <w:divBdr>
        <w:top w:val="none" w:sz="0" w:space="0" w:color="auto"/>
        <w:left w:val="none" w:sz="0" w:space="0" w:color="auto"/>
        <w:bottom w:val="none" w:sz="0" w:space="0" w:color="auto"/>
        <w:right w:val="none" w:sz="0" w:space="0" w:color="auto"/>
      </w:divBdr>
    </w:div>
    <w:div w:id="1653094083">
      <w:bodyDiv w:val="1"/>
      <w:marLeft w:val="0"/>
      <w:marRight w:val="0"/>
      <w:marTop w:val="0"/>
      <w:marBottom w:val="0"/>
      <w:divBdr>
        <w:top w:val="none" w:sz="0" w:space="0" w:color="auto"/>
        <w:left w:val="none" w:sz="0" w:space="0" w:color="auto"/>
        <w:bottom w:val="none" w:sz="0" w:space="0" w:color="auto"/>
        <w:right w:val="none" w:sz="0" w:space="0" w:color="auto"/>
      </w:divBdr>
    </w:div>
    <w:div w:id="1653099105">
      <w:bodyDiv w:val="1"/>
      <w:marLeft w:val="0"/>
      <w:marRight w:val="0"/>
      <w:marTop w:val="0"/>
      <w:marBottom w:val="0"/>
      <w:divBdr>
        <w:top w:val="none" w:sz="0" w:space="0" w:color="auto"/>
        <w:left w:val="none" w:sz="0" w:space="0" w:color="auto"/>
        <w:bottom w:val="none" w:sz="0" w:space="0" w:color="auto"/>
        <w:right w:val="none" w:sz="0" w:space="0" w:color="auto"/>
      </w:divBdr>
    </w:div>
    <w:div w:id="1653214747">
      <w:bodyDiv w:val="1"/>
      <w:marLeft w:val="0"/>
      <w:marRight w:val="0"/>
      <w:marTop w:val="0"/>
      <w:marBottom w:val="0"/>
      <w:divBdr>
        <w:top w:val="none" w:sz="0" w:space="0" w:color="auto"/>
        <w:left w:val="none" w:sz="0" w:space="0" w:color="auto"/>
        <w:bottom w:val="none" w:sz="0" w:space="0" w:color="auto"/>
        <w:right w:val="none" w:sz="0" w:space="0" w:color="auto"/>
      </w:divBdr>
    </w:div>
    <w:div w:id="1653220717">
      <w:bodyDiv w:val="1"/>
      <w:marLeft w:val="0"/>
      <w:marRight w:val="0"/>
      <w:marTop w:val="0"/>
      <w:marBottom w:val="0"/>
      <w:divBdr>
        <w:top w:val="none" w:sz="0" w:space="0" w:color="auto"/>
        <w:left w:val="none" w:sz="0" w:space="0" w:color="auto"/>
        <w:bottom w:val="none" w:sz="0" w:space="0" w:color="auto"/>
        <w:right w:val="none" w:sz="0" w:space="0" w:color="auto"/>
      </w:divBdr>
    </w:div>
    <w:div w:id="1653291084">
      <w:bodyDiv w:val="1"/>
      <w:marLeft w:val="0"/>
      <w:marRight w:val="0"/>
      <w:marTop w:val="0"/>
      <w:marBottom w:val="0"/>
      <w:divBdr>
        <w:top w:val="none" w:sz="0" w:space="0" w:color="auto"/>
        <w:left w:val="none" w:sz="0" w:space="0" w:color="auto"/>
        <w:bottom w:val="none" w:sz="0" w:space="0" w:color="auto"/>
        <w:right w:val="none" w:sz="0" w:space="0" w:color="auto"/>
      </w:divBdr>
    </w:div>
    <w:div w:id="1653635546">
      <w:bodyDiv w:val="1"/>
      <w:marLeft w:val="0"/>
      <w:marRight w:val="0"/>
      <w:marTop w:val="0"/>
      <w:marBottom w:val="0"/>
      <w:divBdr>
        <w:top w:val="none" w:sz="0" w:space="0" w:color="auto"/>
        <w:left w:val="none" w:sz="0" w:space="0" w:color="auto"/>
        <w:bottom w:val="none" w:sz="0" w:space="0" w:color="auto"/>
        <w:right w:val="none" w:sz="0" w:space="0" w:color="auto"/>
      </w:divBdr>
    </w:div>
    <w:div w:id="1653680603">
      <w:bodyDiv w:val="1"/>
      <w:marLeft w:val="0"/>
      <w:marRight w:val="0"/>
      <w:marTop w:val="0"/>
      <w:marBottom w:val="0"/>
      <w:divBdr>
        <w:top w:val="none" w:sz="0" w:space="0" w:color="auto"/>
        <w:left w:val="none" w:sz="0" w:space="0" w:color="auto"/>
        <w:bottom w:val="none" w:sz="0" w:space="0" w:color="auto"/>
        <w:right w:val="none" w:sz="0" w:space="0" w:color="auto"/>
      </w:divBdr>
    </w:div>
    <w:div w:id="1653825257">
      <w:bodyDiv w:val="1"/>
      <w:marLeft w:val="0"/>
      <w:marRight w:val="0"/>
      <w:marTop w:val="0"/>
      <w:marBottom w:val="0"/>
      <w:divBdr>
        <w:top w:val="none" w:sz="0" w:space="0" w:color="auto"/>
        <w:left w:val="none" w:sz="0" w:space="0" w:color="auto"/>
        <w:bottom w:val="none" w:sz="0" w:space="0" w:color="auto"/>
        <w:right w:val="none" w:sz="0" w:space="0" w:color="auto"/>
      </w:divBdr>
    </w:div>
    <w:div w:id="1653825356">
      <w:bodyDiv w:val="1"/>
      <w:marLeft w:val="0"/>
      <w:marRight w:val="0"/>
      <w:marTop w:val="0"/>
      <w:marBottom w:val="0"/>
      <w:divBdr>
        <w:top w:val="none" w:sz="0" w:space="0" w:color="auto"/>
        <w:left w:val="none" w:sz="0" w:space="0" w:color="auto"/>
        <w:bottom w:val="none" w:sz="0" w:space="0" w:color="auto"/>
        <w:right w:val="none" w:sz="0" w:space="0" w:color="auto"/>
      </w:divBdr>
    </w:div>
    <w:div w:id="1653946190">
      <w:bodyDiv w:val="1"/>
      <w:marLeft w:val="0"/>
      <w:marRight w:val="0"/>
      <w:marTop w:val="0"/>
      <w:marBottom w:val="0"/>
      <w:divBdr>
        <w:top w:val="none" w:sz="0" w:space="0" w:color="auto"/>
        <w:left w:val="none" w:sz="0" w:space="0" w:color="auto"/>
        <w:bottom w:val="none" w:sz="0" w:space="0" w:color="auto"/>
        <w:right w:val="none" w:sz="0" w:space="0" w:color="auto"/>
      </w:divBdr>
    </w:div>
    <w:div w:id="1654018368">
      <w:bodyDiv w:val="1"/>
      <w:marLeft w:val="0"/>
      <w:marRight w:val="0"/>
      <w:marTop w:val="0"/>
      <w:marBottom w:val="0"/>
      <w:divBdr>
        <w:top w:val="none" w:sz="0" w:space="0" w:color="auto"/>
        <w:left w:val="none" w:sz="0" w:space="0" w:color="auto"/>
        <w:bottom w:val="none" w:sz="0" w:space="0" w:color="auto"/>
        <w:right w:val="none" w:sz="0" w:space="0" w:color="auto"/>
      </w:divBdr>
    </w:div>
    <w:div w:id="1654480635">
      <w:bodyDiv w:val="1"/>
      <w:marLeft w:val="0"/>
      <w:marRight w:val="0"/>
      <w:marTop w:val="0"/>
      <w:marBottom w:val="0"/>
      <w:divBdr>
        <w:top w:val="none" w:sz="0" w:space="0" w:color="auto"/>
        <w:left w:val="none" w:sz="0" w:space="0" w:color="auto"/>
        <w:bottom w:val="none" w:sz="0" w:space="0" w:color="auto"/>
        <w:right w:val="none" w:sz="0" w:space="0" w:color="auto"/>
      </w:divBdr>
    </w:div>
    <w:div w:id="1654523746">
      <w:bodyDiv w:val="1"/>
      <w:marLeft w:val="0"/>
      <w:marRight w:val="0"/>
      <w:marTop w:val="0"/>
      <w:marBottom w:val="0"/>
      <w:divBdr>
        <w:top w:val="none" w:sz="0" w:space="0" w:color="auto"/>
        <w:left w:val="none" w:sz="0" w:space="0" w:color="auto"/>
        <w:bottom w:val="none" w:sz="0" w:space="0" w:color="auto"/>
        <w:right w:val="none" w:sz="0" w:space="0" w:color="auto"/>
      </w:divBdr>
    </w:div>
    <w:div w:id="1654523805">
      <w:bodyDiv w:val="1"/>
      <w:marLeft w:val="0"/>
      <w:marRight w:val="0"/>
      <w:marTop w:val="0"/>
      <w:marBottom w:val="0"/>
      <w:divBdr>
        <w:top w:val="none" w:sz="0" w:space="0" w:color="auto"/>
        <w:left w:val="none" w:sz="0" w:space="0" w:color="auto"/>
        <w:bottom w:val="none" w:sz="0" w:space="0" w:color="auto"/>
        <w:right w:val="none" w:sz="0" w:space="0" w:color="auto"/>
      </w:divBdr>
    </w:div>
    <w:div w:id="1654792574">
      <w:bodyDiv w:val="1"/>
      <w:marLeft w:val="0"/>
      <w:marRight w:val="0"/>
      <w:marTop w:val="0"/>
      <w:marBottom w:val="0"/>
      <w:divBdr>
        <w:top w:val="none" w:sz="0" w:space="0" w:color="auto"/>
        <w:left w:val="none" w:sz="0" w:space="0" w:color="auto"/>
        <w:bottom w:val="none" w:sz="0" w:space="0" w:color="auto"/>
        <w:right w:val="none" w:sz="0" w:space="0" w:color="auto"/>
      </w:divBdr>
    </w:div>
    <w:div w:id="1654798962">
      <w:bodyDiv w:val="1"/>
      <w:marLeft w:val="0"/>
      <w:marRight w:val="0"/>
      <w:marTop w:val="0"/>
      <w:marBottom w:val="0"/>
      <w:divBdr>
        <w:top w:val="none" w:sz="0" w:space="0" w:color="auto"/>
        <w:left w:val="none" w:sz="0" w:space="0" w:color="auto"/>
        <w:bottom w:val="none" w:sz="0" w:space="0" w:color="auto"/>
        <w:right w:val="none" w:sz="0" w:space="0" w:color="auto"/>
      </w:divBdr>
    </w:div>
    <w:div w:id="1654871257">
      <w:bodyDiv w:val="1"/>
      <w:marLeft w:val="0"/>
      <w:marRight w:val="0"/>
      <w:marTop w:val="0"/>
      <w:marBottom w:val="0"/>
      <w:divBdr>
        <w:top w:val="none" w:sz="0" w:space="0" w:color="auto"/>
        <w:left w:val="none" w:sz="0" w:space="0" w:color="auto"/>
        <w:bottom w:val="none" w:sz="0" w:space="0" w:color="auto"/>
        <w:right w:val="none" w:sz="0" w:space="0" w:color="auto"/>
      </w:divBdr>
    </w:div>
    <w:div w:id="1654990278">
      <w:bodyDiv w:val="1"/>
      <w:marLeft w:val="0"/>
      <w:marRight w:val="0"/>
      <w:marTop w:val="0"/>
      <w:marBottom w:val="0"/>
      <w:divBdr>
        <w:top w:val="none" w:sz="0" w:space="0" w:color="auto"/>
        <w:left w:val="none" w:sz="0" w:space="0" w:color="auto"/>
        <w:bottom w:val="none" w:sz="0" w:space="0" w:color="auto"/>
        <w:right w:val="none" w:sz="0" w:space="0" w:color="auto"/>
      </w:divBdr>
    </w:div>
    <w:div w:id="1655450055">
      <w:bodyDiv w:val="1"/>
      <w:marLeft w:val="0"/>
      <w:marRight w:val="0"/>
      <w:marTop w:val="0"/>
      <w:marBottom w:val="0"/>
      <w:divBdr>
        <w:top w:val="none" w:sz="0" w:space="0" w:color="auto"/>
        <w:left w:val="none" w:sz="0" w:space="0" w:color="auto"/>
        <w:bottom w:val="none" w:sz="0" w:space="0" w:color="auto"/>
        <w:right w:val="none" w:sz="0" w:space="0" w:color="auto"/>
      </w:divBdr>
    </w:div>
    <w:div w:id="1655453285">
      <w:bodyDiv w:val="1"/>
      <w:marLeft w:val="0"/>
      <w:marRight w:val="0"/>
      <w:marTop w:val="0"/>
      <w:marBottom w:val="0"/>
      <w:divBdr>
        <w:top w:val="none" w:sz="0" w:space="0" w:color="auto"/>
        <w:left w:val="none" w:sz="0" w:space="0" w:color="auto"/>
        <w:bottom w:val="none" w:sz="0" w:space="0" w:color="auto"/>
        <w:right w:val="none" w:sz="0" w:space="0" w:color="auto"/>
      </w:divBdr>
    </w:div>
    <w:div w:id="1655523807">
      <w:bodyDiv w:val="1"/>
      <w:marLeft w:val="0"/>
      <w:marRight w:val="0"/>
      <w:marTop w:val="0"/>
      <w:marBottom w:val="0"/>
      <w:divBdr>
        <w:top w:val="none" w:sz="0" w:space="0" w:color="auto"/>
        <w:left w:val="none" w:sz="0" w:space="0" w:color="auto"/>
        <w:bottom w:val="none" w:sz="0" w:space="0" w:color="auto"/>
        <w:right w:val="none" w:sz="0" w:space="0" w:color="auto"/>
      </w:divBdr>
    </w:div>
    <w:div w:id="1655640739">
      <w:bodyDiv w:val="1"/>
      <w:marLeft w:val="0"/>
      <w:marRight w:val="0"/>
      <w:marTop w:val="0"/>
      <w:marBottom w:val="0"/>
      <w:divBdr>
        <w:top w:val="none" w:sz="0" w:space="0" w:color="auto"/>
        <w:left w:val="none" w:sz="0" w:space="0" w:color="auto"/>
        <w:bottom w:val="none" w:sz="0" w:space="0" w:color="auto"/>
        <w:right w:val="none" w:sz="0" w:space="0" w:color="auto"/>
      </w:divBdr>
    </w:div>
    <w:div w:id="1655795682">
      <w:bodyDiv w:val="1"/>
      <w:marLeft w:val="0"/>
      <w:marRight w:val="0"/>
      <w:marTop w:val="0"/>
      <w:marBottom w:val="0"/>
      <w:divBdr>
        <w:top w:val="none" w:sz="0" w:space="0" w:color="auto"/>
        <w:left w:val="none" w:sz="0" w:space="0" w:color="auto"/>
        <w:bottom w:val="none" w:sz="0" w:space="0" w:color="auto"/>
        <w:right w:val="none" w:sz="0" w:space="0" w:color="auto"/>
      </w:divBdr>
    </w:div>
    <w:div w:id="1655841801">
      <w:bodyDiv w:val="1"/>
      <w:marLeft w:val="0"/>
      <w:marRight w:val="0"/>
      <w:marTop w:val="0"/>
      <w:marBottom w:val="0"/>
      <w:divBdr>
        <w:top w:val="none" w:sz="0" w:space="0" w:color="auto"/>
        <w:left w:val="none" w:sz="0" w:space="0" w:color="auto"/>
        <w:bottom w:val="none" w:sz="0" w:space="0" w:color="auto"/>
        <w:right w:val="none" w:sz="0" w:space="0" w:color="auto"/>
      </w:divBdr>
    </w:div>
    <w:div w:id="1656109885">
      <w:bodyDiv w:val="1"/>
      <w:marLeft w:val="0"/>
      <w:marRight w:val="0"/>
      <w:marTop w:val="0"/>
      <w:marBottom w:val="0"/>
      <w:divBdr>
        <w:top w:val="none" w:sz="0" w:space="0" w:color="auto"/>
        <w:left w:val="none" w:sz="0" w:space="0" w:color="auto"/>
        <w:bottom w:val="none" w:sz="0" w:space="0" w:color="auto"/>
        <w:right w:val="none" w:sz="0" w:space="0" w:color="auto"/>
      </w:divBdr>
    </w:div>
    <w:div w:id="1656645865">
      <w:bodyDiv w:val="1"/>
      <w:marLeft w:val="0"/>
      <w:marRight w:val="0"/>
      <w:marTop w:val="0"/>
      <w:marBottom w:val="0"/>
      <w:divBdr>
        <w:top w:val="none" w:sz="0" w:space="0" w:color="auto"/>
        <w:left w:val="none" w:sz="0" w:space="0" w:color="auto"/>
        <w:bottom w:val="none" w:sz="0" w:space="0" w:color="auto"/>
        <w:right w:val="none" w:sz="0" w:space="0" w:color="auto"/>
      </w:divBdr>
    </w:div>
    <w:div w:id="1656647280">
      <w:bodyDiv w:val="1"/>
      <w:marLeft w:val="0"/>
      <w:marRight w:val="0"/>
      <w:marTop w:val="0"/>
      <w:marBottom w:val="0"/>
      <w:divBdr>
        <w:top w:val="none" w:sz="0" w:space="0" w:color="auto"/>
        <w:left w:val="none" w:sz="0" w:space="0" w:color="auto"/>
        <w:bottom w:val="none" w:sz="0" w:space="0" w:color="auto"/>
        <w:right w:val="none" w:sz="0" w:space="0" w:color="auto"/>
      </w:divBdr>
    </w:div>
    <w:div w:id="1656759633">
      <w:bodyDiv w:val="1"/>
      <w:marLeft w:val="0"/>
      <w:marRight w:val="0"/>
      <w:marTop w:val="0"/>
      <w:marBottom w:val="0"/>
      <w:divBdr>
        <w:top w:val="none" w:sz="0" w:space="0" w:color="auto"/>
        <w:left w:val="none" w:sz="0" w:space="0" w:color="auto"/>
        <w:bottom w:val="none" w:sz="0" w:space="0" w:color="auto"/>
        <w:right w:val="none" w:sz="0" w:space="0" w:color="auto"/>
      </w:divBdr>
    </w:div>
    <w:div w:id="1656763650">
      <w:bodyDiv w:val="1"/>
      <w:marLeft w:val="0"/>
      <w:marRight w:val="0"/>
      <w:marTop w:val="0"/>
      <w:marBottom w:val="0"/>
      <w:divBdr>
        <w:top w:val="none" w:sz="0" w:space="0" w:color="auto"/>
        <w:left w:val="none" w:sz="0" w:space="0" w:color="auto"/>
        <w:bottom w:val="none" w:sz="0" w:space="0" w:color="auto"/>
        <w:right w:val="none" w:sz="0" w:space="0" w:color="auto"/>
      </w:divBdr>
    </w:div>
    <w:div w:id="1656766030">
      <w:bodyDiv w:val="1"/>
      <w:marLeft w:val="0"/>
      <w:marRight w:val="0"/>
      <w:marTop w:val="0"/>
      <w:marBottom w:val="0"/>
      <w:divBdr>
        <w:top w:val="none" w:sz="0" w:space="0" w:color="auto"/>
        <w:left w:val="none" w:sz="0" w:space="0" w:color="auto"/>
        <w:bottom w:val="none" w:sz="0" w:space="0" w:color="auto"/>
        <w:right w:val="none" w:sz="0" w:space="0" w:color="auto"/>
      </w:divBdr>
    </w:div>
    <w:div w:id="1657102110">
      <w:bodyDiv w:val="1"/>
      <w:marLeft w:val="0"/>
      <w:marRight w:val="0"/>
      <w:marTop w:val="0"/>
      <w:marBottom w:val="0"/>
      <w:divBdr>
        <w:top w:val="none" w:sz="0" w:space="0" w:color="auto"/>
        <w:left w:val="none" w:sz="0" w:space="0" w:color="auto"/>
        <w:bottom w:val="none" w:sz="0" w:space="0" w:color="auto"/>
        <w:right w:val="none" w:sz="0" w:space="0" w:color="auto"/>
      </w:divBdr>
    </w:div>
    <w:div w:id="1657147595">
      <w:bodyDiv w:val="1"/>
      <w:marLeft w:val="0"/>
      <w:marRight w:val="0"/>
      <w:marTop w:val="0"/>
      <w:marBottom w:val="0"/>
      <w:divBdr>
        <w:top w:val="none" w:sz="0" w:space="0" w:color="auto"/>
        <w:left w:val="none" w:sz="0" w:space="0" w:color="auto"/>
        <w:bottom w:val="none" w:sz="0" w:space="0" w:color="auto"/>
        <w:right w:val="none" w:sz="0" w:space="0" w:color="auto"/>
      </w:divBdr>
    </w:div>
    <w:div w:id="1657224865">
      <w:bodyDiv w:val="1"/>
      <w:marLeft w:val="0"/>
      <w:marRight w:val="0"/>
      <w:marTop w:val="0"/>
      <w:marBottom w:val="0"/>
      <w:divBdr>
        <w:top w:val="none" w:sz="0" w:space="0" w:color="auto"/>
        <w:left w:val="none" w:sz="0" w:space="0" w:color="auto"/>
        <w:bottom w:val="none" w:sz="0" w:space="0" w:color="auto"/>
        <w:right w:val="none" w:sz="0" w:space="0" w:color="auto"/>
      </w:divBdr>
    </w:div>
    <w:div w:id="1657295867">
      <w:bodyDiv w:val="1"/>
      <w:marLeft w:val="0"/>
      <w:marRight w:val="0"/>
      <w:marTop w:val="0"/>
      <w:marBottom w:val="0"/>
      <w:divBdr>
        <w:top w:val="none" w:sz="0" w:space="0" w:color="auto"/>
        <w:left w:val="none" w:sz="0" w:space="0" w:color="auto"/>
        <w:bottom w:val="none" w:sz="0" w:space="0" w:color="auto"/>
        <w:right w:val="none" w:sz="0" w:space="0" w:color="auto"/>
      </w:divBdr>
    </w:div>
    <w:div w:id="1657297315">
      <w:bodyDiv w:val="1"/>
      <w:marLeft w:val="0"/>
      <w:marRight w:val="0"/>
      <w:marTop w:val="0"/>
      <w:marBottom w:val="0"/>
      <w:divBdr>
        <w:top w:val="none" w:sz="0" w:space="0" w:color="auto"/>
        <w:left w:val="none" w:sz="0" w:space="0" w:color="auto"/>
        <w:bottom w:val="none" w:sz="0" w:space="0" w:color="auto"/>
        <w:right w:val="none" w:sz="0" w:space="0" w:color="auto"/>
      </w:divBdr>
    </w:div>
    <w:div w:id="1657299493">
      <w:bodyDiv w:val="1"/>
      <w:marLeft w:val="0"/>
      <w:marRight w:val="0"/>
      <w:marTop w:val="0"/>
      <w:marBottom w:val="0"/>
      <w:divBdr>
        <w:top w:val="none" w:sz="0" w:space="0" w:color="auto"/>
        <w:left w:val="none" w:sz="0" w:space="0" w:color="auto"/>
        <w:bottom w:val="none" w:sz="0" w:space="0" w:color="auto"/>
        <w:right w:val="none" w:sz="0" w:space="0" w:color="auto"/>
      </w:divBdr>
    </w:div>
    <w:div w:id="1657370423">
      <w:bodyDiv w:val="1"/>
      <w:marLeft w:val="0"/>
      <w:marRight w:val="0"/>
      <w:marTop w:val="0"/>
      <w:marBottom w:val="0"/>
      <w:divBdr>
        <w:top w:val="none" w:sz="0" w:space="0" w:color="auto"/>
        <w:left w:val="none" w:sz="0" w:space="0" w:color="auto"/>
        <w:bottom w:val="none" w:sz="0" w:space="0" w:color="auto"/>
        <w:right w:val="none" w:sz="0" w:space="0" w:color="auto"/>
      </w:divBdr>
    </w:div>
    <w:div w:id="1657370463">
      <w:bodyDiv w:val="1"/>
      <w:marLeft w:val="0"/>
      <w:marRight w:val="0"/>
      <w:marTop w:val="0"/>
      <w:marBottom w:val="0"/>
      <w:divBdr>
        <w:top w:val="none" w:sz="0" w:space="0" w:color="auto"/>
        <w:left w:val="none" w:sz="0" w:space="0" w:color="auto"/>
        <w:bottom w:val="none" w:sz="0" w:space="0" w:color="auto"/>
        <w:right w:val="none" w:sz="0" w:space="0" w:color="auto"/>
      </w:divBdr>
    </w:div>
    <w:div w:id="1657411791">
      <w:bodyDiv w:val="1"/>
      <w:marLeft w:val="0"/>
      <w:marRight w:val="0"/>
      <w:marTop w:val="0"/>
      <w:marBottom w:val="0"/>
      <w:divBdr>
        <w:top w:val="none" w:sz="0" w:space="0" w:color="auto"/>
        <w:left w:val="none" w:sz="0" w:space="0" w:color="auto"/>
        <w:bottom w:val="none" w:sz="0" w:space="0" w:color="auto"/>
        <w:right w:val="none" w:sz="0" w:space="0" w:color="auto"/>
      </w:divBdr>
    </w:div>
    <w:div w:id="1657689973">
      <w:bodyDiv w:val="1"/>
      <w:marLeft w:val="0"/>
      <w:marRight w:val="0"/>
      <w:marTop w:val="0"/>
      <w:marBottom w:val="0"/>
      <w:divBdr>
        <w:top w:val="none" w:sz="0" w:space="0" w:color="auto"/>
        <w:left w:val="none" w:sz="0" w:space="0" w:color="auto"/>
        <w:bottom w:val="none" w:sz="0" w:space="0" w:color="auto"/>
        <w:right w:val="none" w:sz="0" w:space="0" w:color="auto"/>
      </w:divBdr>
    </w:div>
    <w:div w:id="1657831094">
      <w:bodyDiv w:val="1"/>
      <w:marLeft w:val="0"/>
      <w:marRight w:val="0"/>
      <w:marTop w:val="0"/>
      <w:marBottom w:val="0"/>
      <w:divBdr>
        <w:top w:val="none" w:sz="0" w:space="0" w:color="auto"/>
        <w:left w:val="none" w:sz="0" w:space="0" w:color="auto"/>
        <w:bottom w:val="none" w:sz="0" w:space="0" w:color="auto"/>
        <w:right w:val="none" w:sz="0" w:space="0" w:color="auto"/>
      </w:divBdr>
    </w:div>
    <w:div w:id="1657876443">
      <w:bodyDiv w:val="1"/>
      <w:marLeft w:val="0"/>
      <w:marRight w:val="0"/>
      <w:marTop w:val="0"/>
      <w:marBottom w:val="0"/>
      <w:divBdr>
        <w:top w:val="none" w:sz="0" w:space="0" w:color="auto"/>
        <w:left w:val="none" w:sz="0" w:space="0" w:color="auto"/>
        <w:bottom w:val="none" w:sz="0" w:space="0" w:color="auto"/>
        <w:right w:val="none" w:sz="0" w:space="0" w:color="auto"/>
      </w:divBdr>
    </w:div>
    <w:div w:id="1657950322">
      <w:bodyDiv w:val="1"/>
      <w:marLeft w:val="0"/>
      <w:marRight w:val="0"/>
      <w:marTop w:val="0"/>
      <w:marBottom w:val="0"/>
      <w:divBdr>
        <w:top w:val="none" w:sz="0" w:space="0" w:color="auto"/>
        <w:left w:val="none" w:sz="0" w:space="0" w:color="auto"/>
        <w:bottom w:val="none" w:sz="0" w:space="0" w:color="auto"/>
        <w:right w:val="none" w:sz="0" w:space="0" w:color="auto"/>
      </w:divBdr>
    </w:div>
    <w:div w:id="1658068014">
      <w:bodyDiv w:val="1"/>
      <w:marLeft w:val="0"/>
      <w:marRight w:val="0"/>
      <w:marTop w:val="0"/>
      <w:marBottom w:val="0"/>
      <w:divBdr>
        <w:top w:val="none" w:sz="0" w:space="0" w:color="auto"/>
        <w:left w:val="none" w:sz="0" w:space="0" w:color="auto"/>
        <w:bottom w:val="none" w:sz="0" w:space="0" w:color="auto"/>
        <w:right w:val="none" w:sz="0" w:space="0" w:color="auto"/>
      </w:divBdr>
    </w:div>
    <w:div w:id="1658149869">
      <w:bodyDiv w:val="1"/>
      <w:marLeft w:val="0"/>
      <w:marRight w:val="0"/>
      <w:marTop w:val="0"/>
      <w:marBottom w:val="0"/>
      <w:divBdr>
        <w:top w:val="none" w:sz="0" w:space="0" w:color="auto"/>
        <w:left w:val="none" w:sz="0" w:space="0" w:color="auto"/>
        <w:bottom w:val="none" w:sz="0" w:space="0" w:color="auto"/>
        <w:right w:val="none" w:sz="0" w:space="0" w:color="auto"/>
      </w:divBdr>
    </w:div>
    <w:div w:id="1658340864">
      <w:bodyDiv w:val="1"/>
      <w:marLeft w:val="0"/>
      <w:marRight w:val="0"/>
      <w:marTop w:val="0"/>
      <w:marBottom w:val="0"/>
      <w:divBdr>
        <w:top w:val="none" w:sz="0" w:space="0" w:color="auto"/>
        <w:left w:val="none" w:sz="0" w:space="0" w:color="auto"/>
        <w:bottom w:val="none" w:sz="0" w:space="0" w:color="auto"/>
        <w:right w:val="none" w:sz="0" w:space="0" w:color="auto"/>
      </w:divBdr>
    </w:div>
    <w:div w:id="1658656324">
      <w:bodyDiv w:val="1"/>
      <w:marLeft w:val="0"/>
      <w:marRight w:val="0"/>
      <w:marTop w:val="0"/>
      <w:marBottom w:val="0"/>
      <w:divBdr>
        <w:top w:val="none" w:sz="0" w:space="0" w:color="auto"/>
        <w:left w:val="none" w:sz="0" w:space="0" w:color="auto"/>
        <w:bottom w:val="none" w:sz="0" w:space="0" w:color="auto"/>
        <w:right w:val="none" w:sz="0" w:space="0" w:color="auto"/>
      </w:divBdr>
    </w:div>
    <w:div w:id="1658921771">
      <w:bodyDiv w:val="1"/>
      <w:marLeft w:val="0"/>
      <w:marRight w:val="0"/>
      <w:marTop w:val="0"/>
      <w:marBottom w:val="0"/>
      <w:divBdr>
        <w:top w:val="none" w:sz="0" w:space="0" w:color="auto"/>
        <w:left w:val="none" w:sz="0" w:space="0" w:color="auto"/>
        <w:bottom w:val="none" w:sz="0" w:space="0" w:color="auto"/>
        <w:right w:val="none" w:sz="0" w:space="0" w:color="auto"/>
      </w:divBdr>
    </w:div>
    <w:div w:id="1658999032">
      <w:bodyDiv w:val="1"/>
      <w:marLeft w:val="0"/>
      <w:marRight w:val="0"/>
      <w:marTop w:val="0"/>
      <w:marBottom w:val="0"/>
      <w:divBdr>
        <w:top w:val="none" w:sz="0" w:space="0" w:color="auto"/>
        <w:left w:val="none" w:sz="0" w:space="0" w:color="auto"/>
        <w:bottom w:val="none" w:sz="0" w:space="0" w:color="auto"/>
        <w:right w:val="none" w:sz="0" w:space="0" w:color="auto"/>
      </w:divBdr>
    </w:div>
    <w:div w:id="1659000450">
      <w:bodyDiv w:val="1"/>
      <w:marLeft w:val="0"/>
      <w:marRight w:val="0"/>
      <w:marTop w:val="0"/>
      <w:marBottom w:val="0"/>
      <w:divBdr>
        <w:top w:val="none" w:sz="0" w:space="0" w:color="auto"/>
        <w:left w:val="none" w:sz="0" w:space="0" w:color="auto"/>
        <w:bottom w:val="none" w:sz="0" w:space="0" w:color="auto"/>
        <w:right w:val="none" w:sz="0" w:space="0" w:color="auto"/>
      </w:divBdr>
    </w:div>
    <w:div w:id="1659117718">
      <w:bodyDiv w:val="1"/>
      <w:marLeft w:val="0"/>
      <w:marRight w:val="0"/>
      <w:marTop w:val="0"/>
      <w:marBottom w:val="0"/>
      <w:divBdr>
        <w:top w:val="none" w:sz="0" w:space="0" w:color="auto"/>
        <w:left w:val="none" w:sz="0" w:space="0" w:color="auto"/>
        <w:bottom w:val="none" w:sz="0" w:space="0" w:color="auto"/>
        <w:right w:val="none" w:sz="0" w:space="0" w:color="auto"/>
      </w:divBdr>
    </w:div>
    <w:div w:id="1659262945">
      <w:bodyDiv w:val="1"/>
      <w:marLeft w:val="0"/>
      <w:marRight w:val="0"/>
      <w:marTop w:val="0"/>
      <w:marBottom w:val="0"/>
      <w:divBdr>
        <w:top w:val="none" w:sz="0" w:space="0" w:color="auto"/>
        <w:left w:val="none" w:sz="0" w:space="0" w:color="auto"/>
        <w:bottom w:val="none" w:sz="0" w:space="0" w:color="auto"/>
        <w:right w:val="none" w:sz="0" w:space="0" w:color="auto"/>
      </w:divBdr>
    </w:div>
    <w:div w:id="1659263179">
      <w:bodyDiv w:val="1"/>
      <w:marLeft w:val="0"/>
      <w:marRight w:val="0"/>
      <w:marTop w:val="0"/>
      <w:marBottom w:val="0"/>
      <w:divBdr>
        <w:top w:val="none" w:sz="0" w:space="0" w:color="auto"/>
        <w:left w:val="none" w:sz="0" w:space="0" w:color="auto"/>
        <w:bottom w:val="none" w:sz="0" w:space="0" w:color="auto"/>
        <w:right w:val="none" w:sz="0" w:space="0" w:color="auto"/>
      </w:divBdr>
    </w:div>
    <w:div w:id="1659306467">
      <w:bodyDiv w:val="1"/>
      <w:marLeft w:val="0"/>
      <w:marRight w:val="0"/>
      <w:marTop w:val="0"/>
      <w:marBottom w:val="0"/>
      <w:divBdr>
        <w:top w:val="none" w:sz="0" w:space="0" w:color="auto"/>
        <w:left w:val="none" w:sz="0" w:space="0" w:color="auto"/>
        <w:bottom w:val="none" w:sz="0" w:space="0" w:color="auto"/>
        <w:right w:val="none" w:sz="0" w:space="0" w:color="auto"/>
      </w:divBdr>
    </w:div>
    <w:div w:id="1659381988">
      <w:bodyDiv w:val="1"/>
      <w:marLeft w:val="0"/>
      <w:marRight w:val="0"/>
      <w:marTop w:val="0"/>
      <w:marBottom w:val="0"/>
      <w:divBdr>
        <w:top w:val="none" w:sz="0" w:space="0" w:color="auto"/>
        <w:left w:val="none" w:sz="0" w:space="0" w:color="auto"/>
        <w:bottom w:val="none" w:sz="0" w:space="0" w:color="auto"/>
        <w:right w:val="none" w:sz="0" w:space="0" w:color="auto"/>
      </w:divBdr>
    </w:div>
    <w:div w:id="1659457539">
      <w:bodyDiv w:val="1"/>
      <w:marLeft w:val="0"/>
      <w:marRight w:val="0"/>
      <w:marTop w:val="0"/>
      <w:marBottom w:val="0"/>
      <w:divBdr>
        <w:top w:val="none" w:sz="0" w:space="0" w:color="auto"/>
        <w:left w:val="none" w:sz="0" w:space="0" w:color="auto"/>
        <w:bottom w:val="none" w:sz="0" w:space="0" w:color="auto"/>
        <w:right w:val="none" w:sz="0" w:space="0" w:color="auto"/>
      </w:divBdr>
    </w:div>
    <w:div w:id="1659460325">
      <w:bodyDiv w:val="1"/>
      <w:marLeft w:val="0"/>
      <w:marRight w:val="0"/>
      <w:marTop w:val="0"/>
      <w:marBottom w:val="0"/>
      <w:divBdr>
        <w:top w:val="none" w:sz="0" w:space="0" w:color="auto"/>
        <w:left w:val="none" w:sz="0" w:space="0" w:color="auto"/>
        <w:bottom w:val="none" w:sz="0" w:space="0" w:color="auto"/>
        <w:right w:val="none" w:sz="0" w:space="0" w:color="auto"/>
      </w:divBdr>
    </w:div>
    <w:div w:id="1659532590">
      <w:bodyDiv w:val="1"/>
      <w:marLeft w:val="0"/>
      <w:marRight w:val="0"/>
      <w:marTop w:val="0"/>
      <w:marBottom w:val="0"/>
      <w:divBdr>
        <w:top w:val="none" w:sz="0" w:space="0" w:color="auto"/>
        <w:left w:val="none" w:sz="0" w:space="0" w:color="auto"/>
        <w:bottom w:val="none" w:sz="0" w:space="0" w:color="auto"/>
        <w:right w:val="none" w:sz="0" w:space="0" w:color="auto"/>
      </w:divBdr>
    </w:div>
    <w:div w:id="1659767508">
      <w:bodyDiv w:val="1"/>
      <w:marLeft w:val="0"/>
      <w:marRight w:val="0"/>
      <w:marTop w:val="0"/>
      <w:marBottom w:val="0"/>
      <w:divBdr>
        <w:top w:val="none" w:sz="0" w:space="0" w:color="auto"/>
        <w:left w:val="none" w:sz="0" w:space="0" w:color="auto"/>
        <w:bottom w:val="none" w:sz="0" w:space="0" w:color="auto"/>
        <w:right w:val="none" w:sz="0" w:space="0" w:color="auto"/>
      </w:divBdr>
    </w:div>
    <w:div w:id="1659772286">
      <w:bodyDiv w:val="1"/>
      <w:marLeft w:val="0"/>
      <w:marRight w:val="0"/>
      <w:marTop w:val="0"/>
      <w:marBottom w:val="0"/>
      <w:divBdr>
        <w:top w:val="none" w:sz="0" w:space="0" w:color="auto"/>
        <w:left w:val="none" w:sz="0" w:space="0" w:color="auto"/>
        <w:bottom w:val="none" w:sz="0" w:space="0" w:color="auto"/>
        <w:right w:val="none" w:sz="0" w:space="0" w:color="auto"/>
      </w:divBdr>
    </w:div>
    <w:div w:id="1660033576">
      <w:bodyDiv w:val="1"/>
      <w:marLeft w:val="0"/>
      <w:marRight w:val="0"/>
      <w:marTop w:val="0"/>
      <w:marBottom w:val="0"/>
      <w:divBdr>
        <w:top w:val="none" w:sz="0" w:space="0" w:color="auto"/>
        <w:left w:val="none" w:sz="0" w:space="0" w:color="auto"/>
        <w:bottom w:val="none" w:sz="0" w:space="0" w:color="auto"/>
        <w:right w:val="none" w:sz="0" w:space="0" w:color="auto"/>
      </w:divBdr>
    </w:div>
    <w:div w:id="1660158012">
      <w:bodyDiv w:val="1"/>
      <w:marLeft w:val="0"/>
      <w:marRight w:val="0"/>
      <w:marTop w:val="0"/>
      <w:marBottom w:val="0"/>
      <w:divBdr>
        <w:top w:val="none" w:sz="0" w:space="0" w:color="auto"/>
        <w:left w:val="none" w:sz="0" w:space="0" w:color="auto"/>
        <w:bottom w:val="none" w:sz="0" w:space="0" w:color="auto"/>
        <w:right w:val="none" w:sz="0" w:space="0" w:color="auto"/>
      </w:divBdr>
    </w:div>
    <w:div w:id="1660383119">
      <w:bodyDiv w:val="1"/>
      <w:marLeft w:val="0"/>
      <w:marRight w:val="0"/>
      <w:marTop w:val="0"/>
      <w:marBottom w:val="0"/>
      <w:divBdr>
        <w:top w:val="none" w:sz="0" w:space="0" w:color="auto"/>
        <w:left w:val="none" w:sz="0" w:space="0" w:color="auto"/>
        <w:bottom w:val="none" w:sz="0" w:space="0" w:color="auto"/>
        <w:right w:val="none" w:sz="0" w:space="0" w:color="auto"/>
      </w:divBdr>
    </w:div>
    <w:div w:id="1660494782">
      <w:bodyDiv w:val="1"/>
      <w:marLeft w:val="0"/>
      <w:marRight w:val="0"/>
      <w:marTop w:val="0"/>
      <w:marBottom w:val="0"/>
      <w:divBdr>
        <w:top w:val="none" w:sz="0" w:space="0" w:color="auto"/>
        <w:left w:val="none" w:sz="0" w:space="0" w:color="auto"/>
        <w:bottom w:val="none" w:sz="0" w:space="0" w:color="auto"/>
        <w:right w:val="none" w:sz="0" w:space="0" w:color="auto"/>
      </w:divBdr>
    </w:div>
    <w:div w:id="1660689270">
      <w:bodyDiv w:val="1"/>
      <w:marLeft w:val="0"/>
      <w:marRight w:val="0"/>
      <w:marTop w:val="0"/>
      <w:marBottom w:val="0"/>
      <w:divBdr>
        <w:top w:val="none" w:sz="0" w:space="0" w:color="auto"/>
        <w:left w:val="none" w:sz="0" w:space="0" w:color="auto"/>
        <w:bottom w:val="none" w:sz="0" w:space="0" w:color="auto"/>
        <w:right w:val="none" w:sz="0" w:space="0" w:color="auto"/>
      </w:divBdr>
    </w:div>
    <w:div w:id="1661082118">
      <w:bodyDiv w:val="1"/>
      <w:marLeft w:val="0"/>
      <w:marRight w:val="0"/>
      <w:marTop w:val="0"/>
      <w:marBottom w:val="0"/>
      <w:divBdr>
        <w:top w:val="none" w:sz="0" w:space="0" w:color="auto"/>
        <w:left w:val="none" w:sz="0" w:space="0" w:color="auto"/>
        <w:bottom w:val="none" w:sz="0" w:space="0" w:color="auto"/>
        <w:right w:val="none" w:sz="0" w:space="0" w:color="auto"/>
      </w:divBdr>
    </w:div>
    <w:div w:id="1661616208">
      <w:bodyDiv w:val="1"/>
      <w:marLeft w:val="0"/>
      <w:marRight w:val="0"/>
      <w:marTop w:val="0"/>
      <w:marBottom w:val="0"/>
      <w:divBdr>
        <w:top w:val="none" w:sz="0" w:space="0" w:color="auto"/>
        <w:left w:val="none" w:sz="0" w:space="0" w:color="auto"/>
        <w:bottom w:val="none" w:sz="0" w:space="0" w:color="auto"/>
        <w:right w:val="none" w:sz="0" w:space="0" w:color="auto"/>
      </w:divBdr>
    </w:div>
    <w:div w:id="1661738254">
      <w:bodyDiv w:val="1"/>
      <w:marLeft w:val="0"/>
      <w:marRight w:val="0"/>
      <w:marTop w:val="0"/>
      <w:marBottom w:val="0"/>
      <w:divBdr>
        <w:top w:val="none" w:sz="0" w:space="0" w:color="auto"/>
        <w:left w:val="none" w:sz="0" w:space="0" w:color="auto"/>
        <w:bottom w:val="none" w:sz="0" w:space="0" w:color="auto"/>
        <w:right w:val="none" w:sz="0" w:space="0" w:color="auto"/>
      </w:divBdr>
    </w:div>
    <w:div w:id="1662001497">
      <w:bodyDiv w:val="1"/>
      <w:marLeft w:val="0"/>
      <w:marRight w:val="0"/>
      <w:marTop w:val="0"/>
      <w:marBottom w:val="0"/>
      <w:divBdr>
        <w:top w:val="none" w:sz="0" w:space="0" w:color="auto"/>
        <w:left w:val="none" w:sz="0" w:space="0" w:color="auto"/>
        <w:bottom w:val="none" w:sz="0" w:space="0" w:color="auto"/>
        <w:right w:val="none" w:sz="0" w:space="0" w:color="auto"/>
      </w:divBdr>
    </w:div>
    <w:div w:id="1662078970">
      <w:bodyDiv w:val="1"/>
      <w:marLeft w:val="0"/>
      <w:marRight w:val="0"/>
      <w:marTop w:val="0"/>
      <w:marBottom w:val="0"/>
      <w:divBdr>
        <w:top w:val="none" w:sz="0" w:space="0" w:color="auto"/>
        <w:left w:val="none" w:sz="0" w:space="0" w:color="auto"/>
        <w:bottom w:val="none" w:sz="0" w:space="0" w:color="auto"/>
        <w:right w:val="none" w:sz="0" w:space="0" w:color="auto"/>
      </w:divBdr>
    </w:div>
    <w:div w:id="1662082309">
      <w:bodyDiv w:val="1"/>
      <w:marLeft w:val="0"/>
      <w:marRight w:val="0"/>
      <w:marTop w:val="0"/>
      <w:marBottom w:val="0"/>
      <w:divBdr>
        <w:top w:val="none" w:sz="0" w:space="0" w:color="auto"/>
        <w:left w:val="none" w:sz="0" w:space="0" w:color="auto"/>
        <w:bottom w:val="none" w:sz="0" w:space="0" w:color="auto"/>
        <w:right w:val="none" w:sz="0" w:space="0" w:color="auto"/>
      </w:divBdr>
    </w:div>
    <w:div w:id="1662150801">
      <w:bodyDiv w:val="1"/>
      <w:marLeft w:val="0"/>
      <w:marRight w:val="0"/>
      <w:marTop w:val="0"/>
      <w:marBottom w:val="0"/>
      <w:divBdr>
        <w:top w:val="none" w:sz="0" w:space="0" w:color="auto"/>
        <w:left w:val="none" w:sz="0" w:space="0" w:color="auto"/>
        <w:bottom w:val="none" w:sz="0" w:space="0" w:color="auto"/>
        <w:right w:val="none" w:sz="0" w:space="0" w:color="auto"/>
      </w:divBdr>
    </w:div>
    <w:div w:id="1662275907">
      <w:bodyDiv w:val="1"/>
      <w:marLeft w:val="0"/>
      <w:marRight w:val="0"/>
      <w:marTop w:val="0"/>
      <w:marBottom w:val="0"/>
      <w:divBdr>
        <w:top w:val="none" w:sz="0" w:space="0" w:color="auto"/>
        <w:left w:val="none" w:sz="0" w:space="0" w:color="auto"/>
        <w:bottom w:val="none" w:sz="0" w:space="0" w:color="auto"/>
        <w:right w:val="none" w:sz="0" w:space="0" w:color="auto"/>
      </w:divBdr>
    </w:div>
    <w:div w:id="1662347826">
      <w:bodyDiv w:val="1"/>
      <w:marLeft w:val="0"/>
      <w:marRight w:val="0"/>
      <w:marTop w:val="0"/>
      <w:marBottom w:val="0"/>
      <w:divBdr>
        <w:top w:val="none" w:sz="0" w:space="0" w:color="auto"/>
        <w:left w:val="none" w:sz="0" w:space="0" w:color="auto"/>
        <w:bottom w:val="none" w:sz="0" w:space="0" w:color="auto"/>
        <w:right w:val="none" w:sz="0" w:space="0" w:color="auto"/>
      </w:divBdr>
    </w:div>
    <w:div w:id="1662387940">
      <w:bodyDiv w:val="1"/>
      <w:marLeft w:val="0"/>
      <w:marRight w:val="0"/>
      <w:marTop w:val="0"/>
      <w:marBottom w:val="0"/>
      <w:divBdr>
        <w:top w:val="none" w:sz="0" w:space="0" w:color="auto"/>
        <w:left w:val="none" w:sz="0" w:space="0" w:color="auto"/>
        <w:bottom w:val="none" w:sz="0" w:space="0" w:color="auto"/>
        <w:right w:val="none" w:sz="0" w:space="0" w:color="auto"/>
      </w:divBdr>
    </w:div>
    <w:div w:id="1662461415">
      <w:bodyDiv w:val="1"/>
      <w:marLeft w:val="0"/>
      <w:marRight w:val="0"/>
      <w:marTop w:val="0"/>
      <w:marBottom w:val="0"/>
      <w:divBdr>
        <w:top w:val="none" w:sz="0" w:space="0" w:color="auto"/>
        <w:left w:val="none" w:sz="0" w:space="0" w:color="auto"/>
        <w:bottom w:val="none" w:sz="0" w:space="0" w:color="auto"/>
        <w:right w:val="none" w:sz="0" w:space="0" w:color="auto"/>
      </w:divBdr>
    </w:div>
    <w:div w:id="1662539018">
      <w:bodyDiv w:val="1"/>
      <w:marLeft w:val="0"/>
      <w:marRight w:val="0"/>
      <w:marTop w:val="0"/>
      <w:marBottom w:val="0"/>
      <w:divBdr>
        <w:top w:val="none" w:sz="0" w:space="0" w:color="auto"/>
        <w:left w:val="none" w:sz="0" w:space="0" w:color="auto"/>
        <w:bottom w:val="none" w:sz="0" w:space="0" w:color="auto"/>
        <w:right w:val="none" w:sz="0" w:space="0" w:color="auto"/>
      </w:divBdr>
    </w:div>
    <w:div w:id="1662657305">
      <w:bodyDiv w:val="1"/>
      <w:marLeft w:val="0"/>
      <w:marRight w:val="0"/>
      <w:marTop w:val="0"/>
      <w:marBottom w:val="0"/>
      <w:divBdr>
        <w:top w:val="none" w:sz="0" w:space="0" w:color="auto"/>
        <w:left w:val="none" w:sz="0" w:space="0" w:color="auto"/>
        <w:bottom w:val="none" w:sz="0" w:space="0" w:color="auto"/>
        <w:right w:val="none" w:sz="0" w:space="0" w:color="auto"/>
      </w:divBdr>
    </w:div>
    <w:div w:id="1662808359">
      <w:bodyDiv w:val="1"/>
      <w:marLeft w:val="0"/>
      <w:marRight w:val="0"/>
      <w:marTop w:val="0"/>
      <w:marBottom w:val="0"/>
      <w:divBdr>
        <w:top w:val="none" w:sz="0" w:space="0" w:color="auto"/>
        <w:left w:val="none" w:sz="0" w:space="0" w:color="auto"/>
        <w:bottom w:val="none" w:sz="0" w:space="0" w:color="auto"/>
        <w:right w:val="none" w:sz="0" w:space="0" w:color="auto"/>
      </w:divBdr>
    </w:div>
    <w:div w:id="1663313718">
      <w:bodyDiv w:val="1"/>
      <w:marLeft w:val="0"/>
      <w:marRight w:val="0"/>
      <w:marTop w:val="0"/>
      <w:marBottom w:val="0"/>
      <w:divBdr>
        <w:top w:val="none" w:sz="0" w:space="0" w:color="auto"/>
        <w:left w:val="none" w:sz="0" w:space="0" w:color="auto"/>
        <w:bottom w:val="none" w:sz="0" w:space="0" w:color="auto"/>
        <w:right w:val="none" w:sz="0" w:space="0" w:color="auto"/>
      </w:divBdr>
    </w:div>
    <w:div w:id="1663390512">
      <w:bodyDiv w:val="1"/>
      <w:marLeft w:val="0"/>
      <w:marRight w:val="0"/>
      <w:marTop w:val="0"/>
      <w:marBottom w:val="0"/>
      <w:divBdr>
        <w:top w:val="none" w:sz="0" w:space="0" w:color="auto"/>
        <w:left w:val="none" w:sz="0" w:space="0" w:color="auto"/>
        <w:bottom w:val="none" w:sz="0" w:space="0" w:color="auto"/>
        <w:right w:val="none" w:sz="0" w:space="0" w:color="auto"/>
      </w:divBdr>
    </w:div>
    <w:div w:id="1663391563">
      <w:bodyDiv w:val="1"/>
      <w:marLeft w:val="0"/>
      <w:marRight w:val="0"/>
      <w:marTop w:val="0"/>
      <w:marBottom w:val="0"/>
      <w:divBdr>
        <w:top w:val="none" w:sz="0" w:space="0" w:color="auto"/>
        <w:left w:val="none" w:sz="0" w:space="0" w:color="auto"/>
        <w:bottom w:val="none" w:sz="0" w:space="0" w:color="auto"/>
        <w:right w:val="none" w:sz="0" w:space="0" w:color="auto"/>
      </w:divBdr>
    </w:div>
    <w:div w:id="1663586532">
      <w:bodyDiv w:val="1"/>
      <w:marLeft w:val="0"/>
      <w:marRight w:val="0"/>
      <w:marTop w:val="0"/>
      <w:marBottom w:val="0"/>
      <w:divBdr>
        <w:top w:val="none" w:sz="0" w:space="0" w:color="auto"/>
        <w:left w:val="none" w:sz="0" w:space="0" w:color="auto"/>
        <w:bottom w:val="none" w:sz="0" w:space="0" w:color="auto"/>
        <w:right w:val="none" w:sz="0" w:space="0" w:color="auto"/>
      </w:divBdr>
    </w:div>
    <w:div w:id="1663847725">
      <w:bodyDiv w:val="1"/>
      <w:marLeft w:val="0"/>
      <w:marRight w:val="0"/>
      <w:marTop w:val="0"/>
      <w:marBottom w:val="0"/>
      <w:divBdr>
        <w:top w:val="none" w:sz="0" w:space="0" w:color="auto"/>
        <w:left w:val="none" w:sz="0" w:space="0" w:color="auto"/>
        <w:bottom w:val="none" w:sz="0" w:space="0" w:color="auto"/>
        <w:right w:val="none" w:sz="0" w:space="0" w:color="auto"/>
      </w:divBdr>
    </w:div>
    <w:div w:id="1663969021">
      <w:bodyDiv w:val="1"/>
      <w:marLeft w:val="0"/>
      <w:marRight w:val="0"/>
      <w:marTop w:val="0"/>
      <w:marBottom w:val="0"/>
      <w:divBdr>
        <w:top w:val="none" w:sz="0" w:space="0" w:color="auto"/>
        <w:left w:val="none" w:sz="0" w:space="0" w:color="auto"/>
        <w:bottom w:val="none" w:sz="0" w:space="0" w:color="auto"/>
        <w:right w:val="none" w:sz="0" w:space="0" w:color="auto"/>
      </w:divBdr>
    </w:div>
    <w:div w:id="1664310916">
      <w:bodyDiv w:val="1"/>
      <w:marLeft w:val="0"/>
      <w:marRight w:val="0"/>
      <w:marTop w:val="0"/>
      <w:marBottom w:val="0"/>
      <w:divBdr>
        <w:top w:val="none" w:sz="0" w:space="0" w:color="auto"/>
        <w:left w:val="none" w:sz="0" w:space="0" w:color="auto"/>
        <w:bottom w:val="none" w:sz="0" w:space="0" w:color="auto"/>
        <w:right w:val="none" w:sz="0" w:space="0" w:color="auto"/>
      </w:divBdr>
    </w:div>
    <w:div w:id="1664429081">
      <w:bodyDiv w:val="1"/>
      <w:marLeft w:val="0"/>
      <w:marRight w:val="0"/>
      <w:marTop w:val="0"/>
      <w:marBottom w:val="0"/>
      <w:divBdr>
        <w:top w:val="none" w:sz="0" w:space="0" w:color="auto"/>
        <w:left w:val="none" w:sz="0" w:space="0" w:color="auto"/>
        <w:bottom w:val="none" w:sz="0" w:space="0" w:color="auto"/>
        <w:right w:val="none" w:sz="0" w:space="0" w:color="auto"/>
      </w:divBdr>
    </w:div>
    <w:div w:id="1664817641">
      <w:bodyDiv w:val="1"/>
      <w:marLeft w:val="0"/>
      <w:marRight w:val="0"/>
      <w:marTop w:val="0"/>
      <w:marBottom w:val="0"/>
      <w:divBdr>
        <w:top w:val="none" w:sz="0" w:space="0" w:color="auto"/>
        <w:left w:val="none" w:sz="0" w:space="0" w:color="auto"/>
        <w:bottom w:val="none" w:sz="0" w:space="0" w:color="auto"/>
        <w:right w:val="none" w:sz="0" w:space="0" w:color="auto"/>
      </w:divBdr>
    </w:div>
    <w:div w:id="1665158863">
      <w:bodyDiv w:val="1"/>
      <w:marLeft w:val="0"/>
      <w:marRight w:val="0"/>
      <w:marTop w:val="0"/>
      <w:marBottom w:val="0"/>
      <w:divBdr>
        <w:top w:val="none" w:sz="0" w:space="0" w:color="auto"/>
        <w:left w:val="none" w:sz="0" w:space="0" w:color="auto"/>
        <w:bottom w:val="none" w:sz="0" w:space="0" w:color="auto"/>
        <w:right w:val="none" w:sz="0" w:space="0" w:color="auto"/>
      </w:divBdr>
    </w:div>
    <w:div w:id="1665207961">
      <w:bodyDiv w:val="1"/>
      <w:marLeft w:val="0"/>
      <w:marRight w:val="0"/>
      <w:marTop w:val="0"/>
      <w:marBottom w:val="0"/>
      <w:divBdr>
        <w:top w:val="none" w:sz="0" w:space="0" w:color="auto"/>
        <w:left w:val="none" w:sz="0" w:space="0" w:color="auto"/>
        <w:bottom w:val="none" w:sz="0" w:space="0" w:color="auto"/>
        <w:right w:val="none" w:sz="0" w:space="0" w:color="auto"/>
      </w:divBdr>
    </w:div>
    <w:div w:id="1665355924">
      <w:bodyDiv w:val="1"/>
      <w:marLeft w:val="0"/>
      <w:marRight w:val="0"/>
      <w:marTop w:val="0"/>
      <w:marBottom w:val="0"/>
      <w:divBdr>
        <w:top w:val="none" w:sz="0" w:space="0" w:color="auto"/>
        <w:left w:val="none" w:sz="0" w:space="0" w:color="auto"/>
        <w:bottom w:val="none" w:sz="0" w:space="0" w:color="auto"/>
        <w:right w:val="none" w:sz="0" w:space="0" w:color="auto"/>
      </w:divBdr>
    </w:div>
    <w:div w:id="1665470924">
      <w:bodyDiv w:val="1"/>
      <w:marLeft w:val="0"/>
      <w:marRight w:val="0"/>
      <w:marTop w:val="0"/>
      <w:marBottom w:val="0"/>
      <w:divBdr>
        <w:top w:val="none" w:sz="0" w:space="0" w:color="auto"/>
        <w:left w:val="none" w:sz="0" w:space="0" w:color="auto"/>
        <w:bottom w:val="none" w:sz="0" w:space="0" w:color="auto"/>
        <w:right w:val="none" w:sz="0" w:space="0" w:color="auto"/>
      </w:divBdr>
    </w:div>
    <w:div w:id="1665746206">
      <w:bodyDiv w:val="1"/>
      <w:marLeft w:val="0"/>
      <w:marRight w:val="0"/>
      <w:marTop w:val="0"/>
      <w:marBottom w:val="0"/>
      <w:divBdr>
        <w:top w:val="none" w:sz="0" w:space="0" w:color="auto"/>
        <w:left w:val="none" w:sz="0" w:space="0" w:color="auto"/>
        <w:bottom w:val="none" w:sz="0" w:space="0" w:color="auto"/>
        <w:right w:val="none" w:sz="0" w:space="0" w:color="auto"/>
      </w:divBdr>
    </w:div>
    <w:div w:id="1665932298">
      <w:bodyDiv w:val="1"/>
      <w:marLeft w:val="0"/>
      <w:marRight w:val="0"/>
      <w:marTop w:val="0"/>
      <w:marBottom w:val="0"/>
      <w:divBdr>
        <w:top w:val="none" w:sz="0" w:space="0" w:color="auto"/>
        <w:left w:val="none" w:sz="0" w:space="0" w:color="auto"/>
        <w:bottom w:val="none" w:sz="0" w:space="0" w:color="auto"/>
        <w:right w:val="none" w:sz="0" w:space="0" w:color="auto"/>
      </w:divBdr>
    </w:div>
    <w:div w:id="1666010710">
      <w:bodyDiv w:val="1"/>
      <w:marLeft w:val="0"/>
      <w:marRight w:val="0"/>
      <w:marTop w:val="0"/>
      <w:marBottom w:val="0"/>
      <w:divBdr>
        <w:top w:val="none" w:sz="0" w:space="0" w:color="auto"/>
        <w:left w:val="none" w:sz="0" w:space="0" w:color="auto"/>
        <w:bottom w:val="none" w:sz="0" w:space="0" w:color="auto"/>
        <w:right w:val="none" w:sz="0" w:space="0" w:color="auto"/>
      </w:divBdr>
    </w:div>
    <w:div w:id="1666012925">
      <w:bodyDiv w:val="1"/>
      <w:marLeft w:val="0"/>
      <w:marRight w:val="0"/>
      <w:marTop w:val="0"/>
      <w:marBottom w:val="0"/>
      <w:divBdr>
        <w:top w:val="none" w:sz="0" w:space="0" w:color="auto"/>
        <w:left w:val="none" w:sz="0" w:space="0" w:color="auto"/>
        <w:bottom w:val="none" w:sz="0" w:space="0" w:color="auto"/>
        <w:right w:val="none" w:sz="0" w:space="0" w:color="auto"/>
      </w:divBdr>
    </w:div>
    <w:div w:id="1666198995">
      <w:bodyDiv w:val="1"/>
      <w:marLeft w:val="0"/>
      <w:marRight w:val="0"/>
      <w:marTop w:val="0"/>
      <w:marBottom w:val="0"/>
      <w:divBdr>
        <w:top w:val="none" w:sz="0" w:space="0" w:color="auto"/>
        <w:left w:val="none" w:sz="0" w:space="0" w:color="auto"/>
        <w:bottom w:val="none" w:sz="0" w:space="0" w:color="auto"/>
        <w:right w:val="none" w:sz="0" w:space="0" w:color="auto"/>
      </w:divBdr>
    </w:div>
    <w:div w:id="1666322467">
      <w:bodyDiv w:val="1"/>
      <w:marLeft w:val="0"/>
      <w:marRight w:val="0"/>
      <w:marTop w:val="0"/>
      <w:marBottom w:val="0"/>
      <w:divBdr>
        <w:top w:val="none" w:sz="0" w:space="0" w:color="auto"/>
        <w:left w:val="none" w:sz="0" w:space="0" w:color="auto"/>
        <w:bottom w:val="none" w:sz="0" w:space="0" w:color="auto"/>
        <w:right w:val="none" w:sz="0" w:space="0" w:color="auto"/>
      </w:divBdr>
    </w:div>
    <w:div w:id="1666324421">
      <w:bodyDiv w:val="1"/>
      <w:marLeft w:val="0"/>
      <w:marRight w:val="0"/>
      <w:marTop w:val="0"/>
      <w:marBottom w:val="0"/>
      <w:divBdr>
        <w:top w:val="none" w:sz="0" w:space="0" w:color="auto"/>
        <w:left w:val="none" w:sz="0" w:space="0" w:color="auto"/>
        <w:bottom w:val="none" w:sz="0" w:space="0" w:color="auto"/>
        <w:right w:val="none" w:sz="0" w:space="0" w:color="auto"/>
      </w:divBdr>
    </w:div>
    <w:div w:id="1666594505">
      <w:bodyDiv w:val="1"/>
      <w:marLeft w:val="0"/>
      <w:marRight w:val="0"/>
      <w:marTop w:val="0"/>
      <w:marBottom w:val="0"/>
      <w:divBdr>
        <w:top w:val="none" w:sz="0" w:space="0" w:color="auto"/>
        <w:left w:val="none" w:sz="0" w:space="0" w:color="auto"/>
        <w:bottom w:val="none" w:sz="0" w:space="0" w:color="auto"/>
        <w:right w:val="none" w:sz="0" w:space="0" w:color="auto"/>
      </w:divBdr>
    </w:div>
    <w:div w:id="1666666878">
      <w:bodyDiv w:val="1"/>
      <w:marLeft w:val="0"/>
      <w:marRight w:val="0"/>
      <w:marTop w:val="0"/>
      <w:marBottom w:val="0"/>
      <w:divBdr>
        <w:top w:val="none" w:sz="0" w:space="0" w:color="auto"/>
        <w:left w:val="none" w:sz="0" w:space="0" w:color="auto"/>
        <w:bottom w:val="none" w:sz="0" w:space="0" w:color="auto"/>
        <w:right w:val="none" w:sz="0" w:space="0" w:color="auto"/>
      </w:divBdr>
    </w:div>
    <w:div w:id="1666857386">
      <w:bodyDiv w:val="1"/>
      <w:marLeft w:val="0"/>
      <w:marRight w:val="0"/>
      <w:marTop w:val="0"/>
      <w:marBottom w:val="0"/>
      <w:divBdr>
        <w:top w:val="none" w:sz="0" w:space="0" w:color="auto"/>
        <w:left w:val="none" w:sz="0" w:space="0" w:color="auto"/>
        <w:bottom w:val="none" w:sz="0" w:space="0" w:color="auto"/>
        <w:right w:val="none" w:sz="0" w:space="0" w:color="auto"/>
      </w:divBdr>
    </w:div>
    <w:div w:id="1666932807">
      <w:bodyDiv w:val="1"/>
      <w:marLeft w:val="0"/>
      <w:marRight w:val="0"/>
      <w:marTop w:val="0"/>
      <w:marBottom w:val="0"/>
      <w:divBdr>
        <w:top w:val="none" w:sz="0" w:space="0" w:color="auto"/>
        <w:left w:val="none" w:sz="0" w:space="0" w:color="auto"/>
        <w:bottom w:val="none" w:sz="0" w:space="0" w:color="auto"/>
        <w:right w:val="none" w:sz="0" w:space="0" w:color="auto"/>
      </w:divBdr>
    </w:div>
    <w:div w:id="1666934240">
      <w:bodyDiv w:val="1"/>
      <w:marLeft w:val="0"/>
      <w:marRight w:val="0"/>
      <w:marTop w:val="0"/>
      <w:marBottom w:val="0"/>
      <w:divBdr>
        <w:top w:val="none" w:sz="0" w:space="0" w:color="auto"/>
        <w:left w:val="none" w:sz="0" w:space="0" w:color="auto"/>
        <w:bottom w:val="none" w:sz="0" w:space="0" w:color="auto"/>
        <w:right w:val="none" w:sz="0" w:space="0" w:color="auto"/>
      </w:divBdr>
    </w:div>
    <w:div w:id="1666975024">
      <w:bodyDiv w:val="1"/>
      <w:marLeft w:val="0"/>
      <w:marRight w:val="0"/>
      <w:marTop w:val="0"/>
      <w:marBottom w:val="0"/>
      <w:divBdr>
        <w:top w:val="none" w:sz="0" w:space="0" w:color="auto"/>
        <w:left w:val="none" w:sz="0" w:space="0" w:color="auto"/>
        <w:bottom w:val="none" w:sz="0" w:space="0" w:color="auto"/>
        <w:right w:val="none" w:sz="0" w:space="0" w:color="auto"/>
      </w:divBdr>
    </w:div>
    <w:div w:id="1667005852">
      <w:bodyDiv w:val="1"/>
      <w:marLeft w:val="0"/>
      <w:marRight w:val="0"/>
      <w:marTop w:val="0"/>
      <w:marBottom w:val="0"/>
      <w:divBdr>
        <w:top w:val="none" w:sz="0" w:space="0" w:color="auto"/>
        <w:left w:val="none" w:sz="0" w:space="0" w:color="auto"/>
        <w:bottom w:val="none" w:sz="0" w:space="0" w:color="auto"/>
        <w:right w:val="none" w:sz="0" w:space="0" w:color="auto"/>
      </w:divBdr>
    </w:div>
    <w:div w:id="1667048373">
      <w:bodyDiv w:val="1"/>
      <w:marLeft w:val="0"/>
      <w:marRight w:val="0"/>
      <w:marTop w:val="0"/>
      <w:marBottom w:val="0"/>
      <w:divBdr>
        <w:top w:val="none" w:sz="0" w:space="0" w:color="auto"/>
        <w:left w:val="none" w:sz="0" w:space="0" w:color="auto"/>
        <w:bottom w:val="none" w:sz="0" w:space="0" w:color="auto"/>
        <w:right w:val="none" w:sz="0" w:space="0" w:color="auto"/>
      </w:divBdr>
    </w:div>
    <w:div w:id="1667242151">
      <w:bodyDiv w:val="1"/>
      <w:marLeft w:val="0"/>
      <w:marRight w:val="0"/>
      <w:marTop w:val="0"/>
      <w:marBottom w:val="0"/>
      <w:divBdr>
        <w:top w:val="none" w:sz="0" w:space="0" w:color="auto"/>
        <w:left w:val="none" w:sz="0" w:space="0" w:color="auto"/>
        <w:bottom w:val="none" w:sz="0" w:space="0" w:color="auto"/>
        <w:right w:val="none" w:sz="0" w:space="0" w:color="auto"/>
      </w:divBdr>
    </w:div>
    <w:div w:id="1667440543">
      <w:bodyDiv w:val="1"/>
      <w:marLeft w:val="0"/>
      <w:marRight w:val="0"/>
      <w:marTop w:val="0"/>
      <w:marBottom w:val="0"/>
      <w:divBdr>
        <w:top w:val="none" w:sz="0" w:space="0" w:color="auto"/>
        <w:left w:val="none" w:sz="0" w:space="0" w:color="auto"/>
        <w:bottom w:val="none" w:sz="0" w:space="0" w:color="auto"/>
        <w:right w:val="none" w:sz="0" w:space="0" w:color="auto"/>
      </w:divBdr>
    </w:div>
    <w:div w:id="1667632681">
      <w:bodyDiv w:val="1"/>
      <w:marLeft w:val="0"/>
      <w:marRight w:val="0"/>
      <w:marTop w:val="0"/>
      <w:marBottom w:val="0"/>
      <w:divBdr>
        <w:top w:val="none" w:sz="0" w:space="0" w:color="auto"/>
        <w:left w:val="none" w:sz="0" w:space="0" w:color="auto"/>
        <w:bottom w:val="none" w:sz="0" w:space="0" w:color="auto"/>
        <w:right w:val="none" w:sz="0" w:space="0" w:color="auto"/>
      </w:divBdr>
    </w:div>
    <w:div w:id="1667703552">
      <w:bodyDiv w:val="1"/>
      <w:marLeft w:val="0"/>
      <w:marRight w:val="0"/>
      <w:marTop w:val="0"/>
      <w:marBottom w:val="0"/>
      <w:divBdr>
        <w:top w:val="none" w:sz="0" w:space="0" w:color="auto"/>
        <w:left w:val="none" w:sz="0" w:space="0" w:color="auto"/>
        <w:bottom w:val="none" w:sz="0" w:space="0" w:color="auto"/>
        <w:right w:val="none" w:sz="0" w:space="0" w:color="auto"/>
      </w:divBdr>
    </w:div>
    <w:div w:id="1667782288">
      <w:bodyDiv w:val="1"/>
      <w:marLeft w:val="0"/>
      <w:marRight w:val="0"/>
      <w:marTop w:val="0"/>
      <w:marBottom w:val="0"/>
      <w:divBdr>
        <w:top w:val="none" w:sz="0" w:space="0" w:color="auto"/>
        <w:left w:val="none" w:sz="0" w:space="0" w:color="auto"/>
        <w:bottom w:val="none" w:sz="0" w:space="0" w:color="auto"/>
        <w:right w:val="none" w:sz="0" w:space="0" w:color="auto"/>
      </w:divBdr>
    </w:div>
    <w:div w:id="1667787478">
      <w:bodyDiv w:val="1"/>
      <w:marLeft w:val="0"/>
      <w:marRight w:val="0"/>
      <w:marTop w:val="0"/>
      <w:marBottom w:val="0"/>
      <w:divBdr>
        <w:top w:val="none" w:sz="0" w:space="0" w:color="auto"/>
        <w:left w:val="none" w:sz="0" w:space="0" w:color="auto"/>
        <w:bottom w:val="none" w:sz="0" w:space="0" w:color="auto"/>
        <w:right w:val="none" w:sz="0" w:space="0" w:color="auto"/>
      </w:divBdr>
    </w:div>
    <w:div w:id="1667826775">
      <w:bodyDiv w:val="1"/>
      <w:marLeft w:val="0"/>
      <w:marRight w:val="0"/>
      <w:marTop w:val="0"/>
      <w:marBottom w:val="0"/>
      <w:divBdr>
        <w:top w:val="none" w:sz="0" w:space="0" w:color="auto"/>
        <w:left w:val="none" w:sz="0" w:space="0" w:color="auto"/>
        <w:bottom w:val="none" w:sz="0" w:space="0" w:color="auto"/>
        <w:right w:val="none" w:sz="0" w:space="0" w:color="auto"/>
      </w:divBdr>
    </w:div>
    <w:div w:id="1667853506">
      <w:bodyDiv w:val="1"/>
      <w:marLeft w:val="0"/>
      <w:marRight w:val="0"/>
      <w:marTop w:val="0"/>
      <w:marBottom w:val="0"/>
      <w:divBdr>
        <w:top w:val="none" w:sz="0" w:space="0" w:color="auto"/>
        <w:left w:val="none" w:sz="0" w:space="0" w:color="auto"/>
        <w:bottom w:val="none" w:sz="0" w:space="0" w:color="auto"/>
        <w:right w:val="none" w:sz="0" w:space="0" w:color="auto"/>
      </w:divBdr>
    </w:div>
    <w:div w:id="1667971838">
      <w:bodyDiv w:val="1"/>
      <w:marLeft w:val="0"/>
      <w:marRight w:val="0"/>
      <w:marTop w:val="0"/>
      <w:marBottom w:val="0"/>
      <w:divBdr>
        <w:top w:val="none" w:sz="0" w:space="0" w:color="auto"/>
        <w:left w:val="none" w:sz="0" w:space="0" w:color="auto"/>
        <w:bottom w:val="none" w:sz="0" w:space="0" w:color="auto"/>
        <w:right w:val="none" w:sz="0" w:space="0" w:color="auto"/>
      </w:divBdr>
    </w:div>
    <w:div w:id="1668049381">
      <w:bodyDiv w:val="1"/>
      <w:marLeft w:val="0"/>
      <w:marRight w:val="0"/>
      <w:marTop w:val="0"/>
      <w:marBottom w:val="0"/>
      <w:divBdr>
        <w:top w:val="none" w:sz="0" w:space="0" w:color="auto"/>
        <w:left w:val="none" w:sz="0" w:space="0" w:color="auto"/>
        <w:bottom w:val="none" w:sz="0" w:space="0" w:color="auto"/>
        <w:right w:val="none" w:sz="0" w:space="0" w:color="auto"/>
      </w:divBdr>
    </w:div>
    <w:div w:id="1668247283">
      <w:bodyDiv w:val="1"/>
      <w:marLeft w:val="0"/>
      <w:marRight w:val="0"/>
      <w:marTop w:val="0"/>
      <w:marBottom w:val="0"/>
      <w:divBdr>
        <w:top w:val="none" w:sz="0" w:space="0" w:color="auto"/>
        <w:left w:val="none" w:sz="0" w:space="0" w:color="auto"/>
        <w:bottom w:val="none" w:sz="0" w:space="0" w:color="auto"/>
        <w:right w:val="none" w:sz="0" w:space="0" w:color="auto"/>
      </w:divBdr>
    </w:div>
    <w:div w:id="1668316625">
      <w:bodyDiv w:val="1"/>
      <w:marLeft w:val="0"/>
      <w:marRight w:val="0"/>
      <w:marTop w:val="0"/>
      <w:marBottom w:val="0"/>
      <w:divBdr>
        <w:top w:val="none" w:sz="0" w:space="0" w:color="auto"/>
        <w:left w:val="none" w:sz="0" w:space="0" w:color="auto"/>
        <w:bottom w:val="none" w:sz="0" w:space="0" w:color="auto"/>
        <w:right w:val="none" w:sz="0" w:space="0" w:color="auto"/>
      </w:divBdr>
    </w:div>
    <w:div w:id="1668363592">
      <w:bodyDiv w:val="1"/>
      <w:marLeft w:val="0"/>
      <w:marRight w:val="0"/>
      <w:marTop w:val="0"/>
      <w:marBottom w:val="0"/>
      <w:divBdr>
        <w:top w:val="none" w:sz="0" w:space="0" w:color="auto"/>
        <w:left w:val="none" w:sz="0" w:space="0" w:color="auto"/>
        <w:bottom w:val="none" w:sz="0" w:space="0" w:color="auto"/>
        <w:right w:val="none" w:sz="0" w:space="0" w:color="auto"/>
      </w:divBdr>
    </w:div>
    <w:div w:id="1668365383">
      <w:bodyDiv w:val="1"/>
      <w:marLeft w:val="0"/>
      <w:marRight w:val="0"/>
      <w:marTop w:val="0"/>
      <w:marBottom w:val="0"/>
      <w:divBdr>
        <w:top w:val="none" w:sz="0" w:space="0" w:color="auto"/>
        <w:left w:val="none" w:sz="0" w:space="0" w:color="auto"/>
        <w:bottom w:val="none" w:sz="0" w:space="0" w:color="auto"/>
        <w:right w:val="none" w:sz="0" w:space="0" w:color="auto"/>
      </w:divBdr>
    </w:div>
    <w:div w:id="1668708919">
      <w:bodyDiv w:val="1"/>
      <w:marLeft w:val="0"/>
      <w:marRight w:val="0"/>
      <w:marTop w:val="0"/>
      <w:marBottom w:val="0"/>
      <w:divBdr>
        <w:top w:val="none" w:sz="0" w:space="0" w:color="auto"/>
        <w:left w:val="none" w:sz="0" w:space="0" w:color="auto"/>
        <w:bottom w:val="none" w:sz="0" w:space="0" w:color="auto"/>
        <w:right w:val="none" w:sz="0" w:space="0" w:color="auto"/>
      </w:divBdr>
    </w:div>
    <w:div w:id="1668747547">
      <w:bodyDiv w:val="1"/>
      <w:marLeft w:val="0"/>
      <w:marRight w:val="0"/>
      <w:marTop w:val="0"/>
      <w:marBottom w:val="0"/>
      <w:divBdr>
        <w:top w:val="none" w:sz="0" w:space="0" w:color="auto"/>
        <w:left w:val="none" w:sz="0" w:space="0" w:color="auto"/>
        <w:bottom w:val="none" w:sz="0" w:space="0" w:color="auto"/>
        <w:right w:val="none" w:sz="0" w:space="0" w:color="auto"/>
      </w:divBdr>
    </w:div>
    <w:div w:id="1668753225">
      <w:bodyDiv w:val="1"/>
      <w:marLeft w:val="0"/>
      <w:marRight w:val="0"/>
      <w:marTop w:val="0"/>
      <w:marBottom w:val="0"/>
      <w:divBdr>
        <w:top w:val="none" w:sz="0" w:space="0" w:color="auto"/>
        <w:left w:val="none" w:sz="0" w:space="0" w:color="auto"/>
        <w:bottom w:val="none" w:sz="0" w:space="0" w:color="auto"/>
        <w:right w:val="none" w:sz="0" w:space="0" w:color="auto"/>
      </w:divBdr>
    </w:div>
    <w:div w:id="1668820821">
      <w:bodyDiv w:val="1"/>
      <w:marLeft w:val="0"/>
      <w:marRight w:val="0"/>
      <w:marTop w:val="0"/>
      <w:marBottom w:val="0"/>
      <w:divBdr>
        <w:top w:val="none" w:sz="0" w:space="0" w:color="auto"/>
        <w:left w:val="none" w:sz="0" w:space="0" w:color="auto"/>
        <w:bottom w:val="none" w:sz="0" w:space="0" w:color="auto"/>
        <w:right w:val="none" w:sz="0" w:space="0" w:color="auto"/>
      </w:divBdr>
    </w:div>
    <w:div w:id="1668896842">
      <w:bodyDiv w:val="1"/>
      <w:marLeft w:val="0"/>
      <w:marRight w:val="0"/>
      <w:marTop w:val="0"/>
      <w:marBottom w:val="0"/>
      <w:divBdr>
        <w:top w:val="none" w:sz="0" w:space="0" w:color="auto"/>
        <w:left w:val="none" w:sz="0" w:space="0" w:color="auto"/>
        <w:bottom w:val="none" w:sz="0" w:space="0" w:color="auto"/>
        <w:right w:val="none" w:sz="0" w:space="0" w:color="auto"/>
      </w:divBdr>
    </w:div>
    <w:div w:id="1668942097">
      <w:bodyDiv w:val="1"/>
      <w:marLeft w:val="0"/>
      <w:marRight w:val="0"/>
      <w:marTop w:val="0"/>
      <w:marBottom w:val="0"/>
      <w:divBdr>
        <w:top w:val="none" w:sz="0" w:space="0" w:color="auto"/>
        <w:left w:val="none" w:sz="0" w:space="0" w:color="auto"/>
        <w:bottom w:val="none" w:sz="0" w:space="0" w:color="auto"/>
        <w:right w:val="none" w:sz="0" w:space="0" w:color="auto"/>
      </w:divBdr>
    </w:div>
    <w:div w:id="1669215269">
      <w:bodyDiv w:val="1"/>
      <w:marLeft w:val="0"/>
      <w:marRight w:val="0"/>
      <w:marTop w:val="0"/>
      <w:marBottom w:val="0"/>
      <w:divBdr>
        <w:top w:val="none" w:sz="0" w:space="0" w:color="auto"/>
        <w:left w:val="none" w:sz="0" w:space="0" w:color="auto"/>
        <w:bottom w:val="none" w:sz="0" w:space="0" w:color="auto"/>
        <w:right w:val="none" w:sz="0" w:space="0" w:color="auto"/>
      </w:divBdr>
    </w:div>
    <w:div w:id="1669287535">
      <w:bodyDiv w:val="1"/>
      <w:marLeft w:val="0"/>
      <w:marRight w:val="0"/>
      <w:marTop w:val="0"/>
      <w:marBottom w:val="0"/>
      <w:divBdr>
        <w:top w:val="none" w:sz="0" w:space="0" w:color="auto"/>
        <w:left w:val="none" w:sz="0" w:space="0" w:color="auto"/>
        <w:bottom w:val="none" w:sz="0" w:space="0" w:color="auto"/>
        <w:right w:val="none" w:sz="0" w:space="0" w:color="auto"/>
      </w:divBdr>
    </w:div>
    <w:div w:id="1669480312">
      <w:bodyDiv w:val="1"/>
      <w:marLeft w:val="0"/>
      <w:marRight w:val="0"/>
      <w:marTop w:val="0"/>
      <w:marBottom w:val="0"/>
      <w:divBdr>
        <w:top w:val="none" w:sz="0" w:space="0" w:color="auto"/>
        <w:left w:val="none" w:sz="0" w:space="0" w:color="auto"/>
        <w:bottom w:val="none" w:sz="0" w:space="0" w:color="auto"/>
        <w:right w:val="none" w:sz="0" w:space="0" w:color="auto"/>
      </w:divBdr>
    </w:div>
    <w:div w:id="1669677159">
      <w:bodyDiv w:val="1"/>
      <w:marLeft w:val="0"/>
      <w:marRight w:val="0"/>
      <w:marTop w:val="0"/>
      <w:marBottom w:val="0"/>
      <w:divBdr>
        <w:top w:val="none" w:sz="0" w:space="0" w:color="auto"/>
        <w:left w:val="none" w:sz="0" w:space="0" w:color="auto"/>
        <w:bottom w:val="none" w:sz="0" w:space="0" w:color="auto"/>
        <w:right w:val="none" w:sz="0" w:space="0" w:color="auto"/>
      </w:divBdr>
    </w:div>
    <w:div w:id="1669744654">
      <w:bodyDiv w:val="1"/>
      <w:marLeft w:val="0"/>
      <w:marRight w:val="0"/>
      <w:marTop w:val="0"/>
      <w:marBottom w:val="0"/>
      <w:divBdr>
        <w:top w:val="none" w:sz="0" w:space="0" w:color="auto"/>
        <w:left w:val="none" w:sz="0" w:space="0" w:color="auto"/>
        <w:bottom w:val="none" w:sz="0" w:space="0" w:color="auto"/>
        <w:right w:val="none" w:sz="0" w:space="0" w:color="auto"/>
      </w:divBdr>
    </w:div>
    <w:div w:id="1669749803">
      <w:bodyDiv w:val="1"/>
      <w:marLeft w:val="0"/>
      <w:marRight w:val="0"/>
      <w:marTop w:val="0"/>
      <w:marBottom w:val="0"/>
      <w:divBdr>
        <w:top w:val="none" w:sz="0" w:space="0" w:color="auto"/>
        <w:left w:val="none" w:sz="0" w:space="0" w:color="auto"/>
        <w:bottom w:val="none" w:sz="0" w:space="0" w:color="auto"/>
        <w:right w:val="none" w:sz="0" w:space="0" w:color="auto"/>
      </w:divBdr>
    </w:div>
    <w:div w:id="1669792171">
      <w:bodyDiv w:val="1"/>
      <w:marLeft w:val="0"/>
      <w:marRight w:val="0"/>
      <w:marTop w:val="0"/>
      <w:marBottom w:val="0"/>
      <w:divBdr>
        <w:top w:val="none" w:sz="0" w:space="0" w:color="auto"/>
        <w:left w:val="none" w:sz="0" w:space="0" w:color="auto"/>
        <w:bottom w:val="none" w:sz="0" w:space="0" w:color="auto"/>
        <w:right w:val="none" w:sz="0" w:space="0" w:color="auto"/>
      </w:divBdr>
    </w:div>
    <w:div w:id="1669792230">
      <w:bodyDiv w:val="1"/>
      <w:marLeft w:val="0"/>
      <w:marRight w:val="0"/>
      <w:marTop w:val="0"/>
      <w:marBottom w:val="0"/>
      <w:divBdr>
        <w:top w:val="none" w:sz="0" w:space="0" w:color="auto"/>
        <w:left w:val="none" w:sz="0" w:space="0" w:color="auto"/>
        <w:bottom w:val="none" w:sz="0" w:space="0" w:color="auto"/>
        <w:right w:val="none" w:sz="0" w:space="0" w:color="auto"/>
      </w:divBdr>
    </w:div>
    <w:div w:id="1669941562">
      <w:bodyDiv w:val="1"/>
      <w:marLeft w:val="0"/>
      <w:marRight w:val="0"/>
      <w:marTop w:val="0"/>
      <w:marBottom w:val="0"/>
      <w:divBdr>
        <w:top w:val="none" w:sz="0" w:space="0" w:color="auto"/>
        <w:left w:val="none" w:sz="0" w:space="0" w:color="auto"/>
        <w:bottom w:val="none" w:sz="0" w:space="0" w:color="auto"/>
        <w:right w:val="none" w:sz="0" w:space="0" w:color="auto"/>
      </w:divBdr>
    </w:div>
    <w:div w:id="1669941936">
      <w:bodyDiv w:val="1"/>
      <w:marLeft w:val="0"/>
      <w:marRight w:val="0"/>
      <w:marTop w:val="0"/>
      <w:marBottom w:val="0"/>
      <w:divBdr>
        <w:top w:val="none" w:sz="0" w:space="0" w:color="auto"/>
        <w:left w:val="none" w:sz="0" w:space="0" w:color="auto"/>
        <w:bottom w:val="none" w:sz="0" w:space="0" w:color="auto"/>
        <w:right w:val="none" w:sz="0" w:space="0" w:color="auto"/>
      </w:divBdr>
    </w:div>
    <w:div w:id="1670131645">
      <w:bodyDiv w:val="1"/>
      <w:marLeft w:val="0"/>
      <w:marRight w:val="0"/>
      <w:marTop w:val="0"/>
      <w:marBottom w:val="0"/>
      <w:divBdr>
        <w:top w:val="none" w:sz="0" w:space="0" w:color="auto"/>
        <w:left w:val="none" w:sz="0" w:space="0" w:color="auto"/>
        <w:bottom w:val="none" w:sz="0" w:space="0" w:color="auto"/>
        <w:right w:val="none" w:sz="0" w:space="0" w:color="auto"/>
      </w:divBdr>
    </w:div>
    <w:div w:id="1670139838">
      <w:bodyDiv w:val="1"/>
      <w:marLeft w:val="0"/>
      <w:marRight w:val="0"/>
      <w:marTop w:val="0"/>
      <w:marBottom w:val="0"/>
      <w:divBdr>
        <w:top w:val="none" w:sz="0" w:space="0" w:color="auto"/>
        <w:left w:val="none" w:sz="0" w:space="0" w:color="auto"/>
        <w:bottom w:val="none" w:sz="0" w:space="0" w:color="auto"/>
        <w:right w:val="none" w:sz="0" w:space="0" w:color="auto"/>
      </w:divBdr>
    </w:div>
    <w:div w:id="1670205835">
      <w:bodyDiv w:val="1"/>
      <w:marLeft w:val="0"/>
      <w:marRight w:val="0"/>
      <w:marTop w:val="0"/>
      <w:marBottom w:val="0"/>
      <w:divBdr>
        <w:top w:val="none" w:sz="0" w:space="0" w:color="auto"/>
        <w:left w:val="none" w:sz="0" w:space="0" w:color="auto"/>
        <w:bottom w:val="none" w:sz="0" w:space="0" w:color="auto"/>
        <w:right w:val="none" w:sz="0" w:space="0" w:color="auto"/>
      </w:divBdr>
    </w:div>
    <w:div w:id="1670207064">
      <w:bodyDiv w:val="1"/>
      <w:marLeft w:val="0"/>
      <w:marRight w:val="0"/>
      <w:marTop w:val="0"/>
      <w:marBottom w:val="0"/>
      <w:divBdr>
        <w:top w:val="none" w:sz="0" w:space="0" w:color="auto"/>
        <w:left w:val="none" w:sz="0" w:space="0" w:color="auto"/>
        <w:bottom w:val="none" w:sz="0" w:space="0" w:color="auto"/>
        <w:right w:val="none" w:sz="0" w:space="0" w:color="auto"/>
      </w:divBdr>
    </w:div>
    <w:div w:id="1670401839">
      <w:bodyDiv w:val="1"/>
      <w:marLeft w:val="0"/>
      <w:marRight w:val="0"/>
      <w:marTop w:val="0"/>
      <w:marBottom w:val="0"/>
      <w:divBdr>
        <w:top w:val="none" w:sz="0" w:space="0" w:color="auto"/>
        <w:left w:val="none" w:sz="0" w:space="0" w:color="auto"/>
        <w:bottom w:val="none" w:sz="0" w:space="0" w:color="auto"/>
        <w:right w:val="none" w:sz="0" w:space="0" w:color="auto"/>
      </w:divBdr>
    </w:div>
    <w:div w:id="1670408091">
      <w:bodyDiv w:val="1"/>
      <w:marLeft w:val="0"/>
      <w:marRight w:val="0"/>
      <w:marTop w:val="0"/>
      <w:marBottom w:val="0"/>
      <w:divBdr>
        <w:top w:val="none" w:sz="0" w:space="0" w:color="auto"/>
        <w:left w:val="none" w:sz="0" w:space="0" w:color="auto"/>
        <w:bottom w:val="none" w:sz="0" w:space="0" w:color="auto"/>
        <w:right w:val="none" w:sz="0" w:space="0" w:color="auto"/>
      </w:divBdr>
    </w:div>
    <w:div w:id="1670712292">
      <w:bodyDiv w:val="1"/>
      <w:marLeft w:val="0"/>
      <w:marRight w:val="0"/>
      <w:marTop w:val="0"/>
      <w:marBottom w:val="0"/>
      <w:divBdr>
        <w:top w:val="none" w:sz="0" w:space="0" w:color="auto"/>
        <w:left w:val="none" w:sz="0" w:space="0" w:color="auto"/>
        <w:bottom w:val="none" w:sz="0" w:space="0" w:color="auto"/>
        <w:right w:val="none" w:sz="0" w:space="0" w:color="auto"/>
      </w:divBdr>
    </w:div>
    <w:div w:id="1670867380">
      <w:bodyDiv w:val="1"/>
      <w:marLeft w:val="0"/>
      <w:marRight w:val="0"/>
      <w:marTop w:val="0"/>
      <w:marBottom w:val="0"/>
      <w:divBdr>
        <w:top w:val="none" w:sz="0" w:space="0" w:color="auto"/>
        <w:left w:val="none" w:sz="0" w:space="0" w:color="auto"/>
        <w:bottom w:val="none" w:sz="0" w:space="0" w:color="auto"/>
        <w:right w:val="none" w:sz="0" w:space="0" w:color="auto"/>
      </w:divBdr>
    </w:div>
    <w:div w:id="1670936578">
      <w:bodyDiv w:val="1"/>
      <w:marLeft w:val="0"/>
      <w:marRight w:val="0"/>
      <w:marTop w:val="0"/>
      <w:marBottom w:val="0"/>
      <w:divBdr>
        <w:top w:val="none" w:sz="0" w:space="0" w:color="auto"/>
        <w:left w:val="none" w:sz="0" w:space="0" w:color="auto"/>
        <w:bottom w:val="none" w:sz="0" w:space="0" w:color="auto"/>
        <w:right w:val="none" w:sz="0" w:space="0" w:color="auto"/>
      </w:divBdr>
    </w:div>
    <w:div w:id="1670984151">
      <w:bodyDiv w:val="1"/>
      <w:marLeft w:val="0"/>
      <w:marRight w:val="0"/>
      <w:marTop w:val="0"/>
      <w:marBottom w:val="0"/>
      <w:divBdr>
        <w:top w:val="none" w:sz="0" w:space="0" w:color="auto"/>
        <w:left w:val="none" w:sz="0" w:space="0" w:color="auto"/>
        <w:bottom w:val="none" w:sz="0" w:space="0" w:color="auto"/>
        <w:right w:val="none" w:sz="0" w:space="0" w:color="auto"/>
      </w:divBdr>
    </w:div>
    <w:div w:id="1670984768">
      <w:bodyDiv w:val="1"/>
      <w:marLeft w:val="0"/>
      <w:marRight w:val="0"/>
      <w:marTop w:val="0"/>
      <w:marBottom w:val="0"/>
      <w:divBdr>
        <w:top w:val="none" w:sz="0" w:space="0" w:color="auto"/>
        <w:left w:val="none" w:sz="0" w:space="0" w:color="auto"/>
        <w:bottom w:val="none" w:sz="0" w:space="0" w:color="auto"/>
        <w:right w:val="none" w:sz="0" w:space="0" w:color="auto"/>
      </w:divBdr>
    </w:div>
    <w:div w:id="1671248559">
      <w:bodyDiv w:val="1"/>
      <w:marLeft w:val="0"/>
      <w:marRight w:val="0"/>
      <w:marTop w:val="0"/>
      <w:marBottom w:val="0"/>
      <w:divBdr>
        <w:top w:val="none" w:sz="0" w:space="0" w:color="auto"/>
        <w:left w:val="none" w:sz="0" w:space="0" w:color="auto"/>
        <w:bottom w:val="none" w:sz="0" w:space="0" w:color="auto"/>
        <w:right w:val="none" w:sz="0" w:space="0" w:color="auto"/>
      </w:divBdr>
    </w:div>
    <w:div w:id="1671325810">
      <w:bodyDiv w:val="1"/>
      <w:marLeft w:val="0"/>
      <w:marRight w:val="0"/>
      <w:marTop w:val="0"/>
      <w:marBottom w:val="0"/>
      <w:divBdr>
        <w:top w:val="none" w:sz="0" w:space="0" w:color="auto"/>
        <w:left w:val="none" w:sz="0" w:space="0" w:color="auto"/>
        <w:bottom w:val="none" w:sz="0" w:space="0" w:color="auto"/>
        <w:right w:val="none" w:sz="0" w:space="0" w:color="auto"/>
      </w:divBdr>
    </w:div>
    <w:div w:id="1671368880">
      <w:bodyDiv w:val="1"/>
      <w:marLeft w:val="0"/>
      <w:marRight w:val="0"/>
      <w:marTop w:val="0"/>
      <w:marBottom w:val="0"/>
      <w:divBdr>
        <w:top w:val="none" w:sz="0" w:space="0" w:color="auto"/>
        <w:left w:val="none" w:sz="0" w:space="0" w:color="auto"/>
        <w:bottom w:val="none" w:sz="0" w:space="0" w:color="auto"/>
        <w:right w:val="none" w:sz="0" w:space="0" w:color="auto"/>
      </w:divBdr>
    </w:div>
    <w:div w:id="1671565896">
      <w:bodyDiv w:val="1"/>
      <w:marLeft w:val="0"/>
      <w:marRight w:val="0"/>
      <w:marTop w:val="0"/>
      <w:marBottom w:val="0"/>
      <w:divBdr>
        <w:top w:val="none" w:sz="0" w:space="0" w:color="auto"/>
        <w:left w:val="none" w:sz="0" w:space="0" w:color="auto"/>
        <w:bottom w:val="none" w:sz="0" w:space="0" w:color="auto"/>
        <w:right w:val="none" w:sz="0" w:space="0" w:color="auto"/>
      </w:divBdr>
    </w:div>
    <w:div w:id="1671641905">
      <w:bodyDiv w:val="1"/>
      <w:marLeft w:val="0"/>
      <w:marRight w:val="0"/>
      <w:marTop w:val="0"/>
      <w:marBottom w:val="0"/>
      <w:divBdr>
        <w:top w:val="none" w:sz="0" w:space="0" w:color="auto"/>
        <w:left w:val="none" w:sz="0" w:space="0" w:color="auto"/>
        <w:bottom w:val="none" w:sz="0" w:space="0" w:color="auto"/>
        <w:right w:val="none" w:sz="0" w:space="0" w:color="auto"/>
      </w:divBdr>
    </w:div>
    <w:div w:id="1671643706">
      <w:bodyDiv w:val="1"/>
      <w:marLeft w:val="0"/>
      <w:marRight w:val="0"/>
      <w:marTop w:val="0"/>
      <w:marBottom w:val="0"/>
      <w:divBdr>
        <w:top w:val="none" w:sz="0" w:space="0" w:color="auto"/>
        <w:left w:val="none" w:sz="0" w:space="0" w:color="auto"/>
        <w:bottom w:val="none" w:sz="0" w:space="0" w:color="auto"/>
        <w:right w:val="none" w:sz="0" w:space="0" w:color="auto"/>
      </w:divBdr>
    </w:div>
    <w:div w:id="1671986349">
      <w:bodyDiv w:val="1"/>
      <w:marLeft w:val="0"/>
      <w:marRight w:val="0"/>
      <w:marTop w:val="0"/>
      <w:marBottom w:val="0"/>
      <w:divBdr>
        <w:top w:val="none" w:sz="0" w:space="0" w:color="auto"/>
        <w:left w:val="none" w:sz="0" w:space="0" w:color="auto"/>
        <w:bottom w:val="none" w:sz="0" w:space="0" w:color="auto"/>
        <w:right w:val="none" w:sz="0" w:space="0" w:color="auto"/>
      </w:divBdr>
    </w:div>
    <w:div w:id="1672024037">
      <w:bodyDiv w:val="1"/>
      <w:marLeft w:val="0"/>
      <w:marRight w:val="0"/>
      <w:marTop w:val="0"/>
      <w:marBottom w:val="0"/>
      <w:divBdr>
        <w:top w:val="none" w:sz="0" w:space="0" w:color="auto"/>
        <w:left w:val="none" w:sz="0" w:space="0" w:color="auto"/>
        <w:bottom w:val="none" w:sz="0" w:space="0" w:color="auto"/>
        <w:right w:val="none" w:sz="0" w:space="0" w:color="auto"/>
      </w:divBdr>
    </w:div>
    <w:div w:id="1672222069">
      <w:bodyDiv w:val="1"/>
      <w:marLeft w:val="0"/>
      <w:marRight w:val="0"/>
      <w:marTop w:val="0"/>
      <w:marBottom w:val="0"/>
      <w:divBdr>
        <w:top w:val="none" w:sz="0" w:space="0" w:color="auto"/>
        <w:left w:val="none" w:sz="0" w:space="0" w:color="auto"/>
        <w:bottom w:val="none" w:sz="0" w:space="0" w:color="auto"/>
        <w:right w:val="none" w:sz="0" w:space="0" w:color="auto"/>
      </w:divBdr>
    </w:div>
    <w:div w:id="1672415349">
      <w:bodyDiv w:val="1"/>
      <w:marLeft w:val="0"/>
      <w:marRight w:val="0"/>
      <w:marTop w:val="0"/>
      <w:marBottom w:val="0"/>
      <w:divBdr>
        <w:top w:val="none" w:sz="0" w:space="0" w:color="auto"/>
        <w:left w:val="none" w:sz="0" w:space="0" w:color="auto"/>
        <w:bottom w:val="none" w:sz="0" w:space="0" w:color="auto"/>
        <w:right w:val="none" w:sz="0" w:space="0" w:color="auto"/>
      </w:divBdr>
    </w:div>
    <w:div w:id="1672485142">
      <w:bodyDiv w:val="1"/>
      <w:marLeft w:val="0"/>
      <w:marRight w:val="0"/>
      <w:marTop w:val="0"/>
      <w:marBottom w:val="0"/>
      <w:divBdr>
        <w:top w:val="none" w:sz="0" w:space="0" w:color="auto"/>
        <w:left w:val="none" w:sz="0" w:space="0" w:color="auto"/>
        <w:bottom w:val="none" w:sz="0" w:space="0" w:color="auto"/>
        <w:right w:val="none" w:sz="0" w:space="0" w:color="auto"/>
      </w:divBdr>
    </w:div>
    <w:div w:id="1672486791">
      <w:bodyDiv w:val="1"/>
      <w:marLeft w:val="0"/>
      <w:marRight w:val="0"/>
      <w:marTop w:val="0"/>
      <w:marBottom w:val="0"/>
      <w:divBdr>
        <w:top w:val="none" w:sz="0" w:space="0" w:color="auto"/>
        <w:left w:val="none" w:sz="0" w:space="0" w:color="auto"/>
        <w:bottom w:val="none" w:sz="0" w:space="0" w:color="auto"/>
        <w:right w:val="none" w:sz="0" w:space="0" w:color="auto"/>
      </w:divBdr>
    </w:div>
    <w:div w:id="1672563927">
      <w:bodyDiv w:val="1"/>
      <w:marLeft w:val="0"/>
      <w:marRight w:val="0"/>
      <w:marTop w:val="0"/>
      <w:marBottom w:val="0"/>
      <w:divBdr>
        <w:top w:val="none" w:sz="0" w:space="0" w:color="auto"/>
        <w:left w:val="none" w:sz="0" w:space="0" w:color="auto"/>
        <w:bottom w:val="none" w:sz="0" w:space="0" w:color="auto"/>
        <w:right w:val="none" w:sz="0" w:space="0" w:color="auto"/>
      </w:divBdr>
    </w:div>
    <w:div w:id="1672634054">
      <w:bodyDiv w:val="1"/>
      <w:marLeft w:val="0"/>
      <w:marRight w:val="0"/>
      <w:marTop w:val="0"/>
      <w:marBottom w:val="0"/>
      <w:divBdr>
        <w:top w:val="none" w:sz="0" w:space="0" w:color="auto"/>
        <w:left w:val="none" w:sz="0" w:space="0" w:color="auto"/>
        <w:bottom w:val="none" w:sz="0" w:space="0" w:color="auto"/>
        <w:right w:val="none" w:sz="0" w:space="0" w:color="auto"/>
      </w:divBdr>
    </w:div>
    <w:div w:id="1672634468">
      <w:bodyDiv w:val="1"/>
      <w:marLeft w:val="0"/>
      <w:marRight w:val="0"/>
      <w:marTop w:val="0"/>
      <w:marBottom w:val="0"/>
      <w:divBdr>
        <w:top w:val="none" w:sz="0" w:space="0" w:color="auto"/>
        <w:left w:val="none" w:sz="0" w:space="0" w:color="auto"/>
        <w:bottom w:val="none" w:sz="0" w:space="0" w:color="auto"/>
        <w:right w:val="none" w:sz="0" w:space="0" w:color="auto"/>
      </w:divBdr>
    </w:div>
    <w:div w:id="1672677696">
      <w:bodyDiv w:val="1"/>
      <w:marLeft w:val="0"/>
      <w:marRight w:val="0"/>
      <w:marTop w:val="0"/>
      <w:marBottom w:val="0"/>
      <w:divBdr>
        <w:top w:val="none" w:sz="0" w:space="0" w:color="auto"/>
        <w:left w:val="none" w:sz="0" w:space="0" w:color="auto"/>
        <w:bottom w:val="none" w:sz="0" w:space="0" w:color="auto"/>
        <w:right w:val="none" w:sz="0" w:space="0" w:color="auto"/>
      </w:divBdr>
    </w:div>
    <w:div w:id="1672761230">
      <w:bodyDiv w:val="1"/>
      <w:marLeft w:val="0"/>
      <w:marRight w:val="0"/>
      <w:marTop w:val="0"/>
      <w:marBottom w:val="0"/>
      <w:divBdr>
        <w:top w:val="none" w:sz="0" w:space="0" w:color="auto"/>
        <w:left w:val="none" w:sz="0" w:space="0" w:color="auto"/>
        <w:bottom w:val="none" w:sz="0" w:space="0" w:color="auto"/>
        <w:right w:val="none" w:sz="0" w:space="0" w:color="auto"/>
      </w:divBdr>
    </w:div>
    <w:div w:id="1672830445">
      <w:bodyDiv w:val="1"/>
      <w:marLeft w:val="0"/>
      <w:marRight w:val="0"/>
      <w:marTop w:val="0"/>
      <w:marBottom w:val="0"/>
      <w:divBdr>
        <w:top w:val="none" w:sz="0" w:space="0" w:color="auto"/>
        <w:left w:val="none" w:sz="0" w:space="0" w:color="auto"/>
        <w:bottom w:val="none" w:sz="0" w:space="0" w:color="auto"/>
        <w:right w:val="none" w:sz="0" w:space="0" w:color="auto"/>
      </w:divBdr>
    </w:div>
    <w:div w:id="1672878753">
      <w:bodyDiv w:val="1"/>
      <w:marLeft w:val="0"/>
      <w:marRight w:val="0"/>
      <w:marTop w:val="0"/>
      <w:marBottom w:val="0"/>
      <w:divBdr>
        <w:top w:val="none" w:sz="0" w:space="0" w:color="auto"/>
        <w:left w:val="none" w:sz="0" w:space="0" w:color="auto"/>
        <w:bottom w:val="none" w:sz="0" w:space="0" w:color="auto"/>
        <w:right w:val="none" w:sz="0" w:space="0" w:color="auto"/>
      </w:divBdr>
    </w:div>
    <w:div w:id="1672953258">
      <w:bodyDiv w:val="1"/>
      <w:marLeft w:val="0"/>
      <w:marRight w:val="0"/>
      <w:marTop w:val="0"/>
      <w:marBottom w:val="0"/>
      <w:divBdr>
        <w:top w:val="none" w:sz="0" w:space="0" w:color="auto"/>
        <w:left w:val="none" w:sz="0" w:space="0" w:color="auto"/>
        <w:bottom w:val="none" w:sz="0" w:space="0" w:color="auto"/>
        <w:right w:val="none" w:sz="0" w:space="0" w:color="auto"/>
      </w:divBdr>
    </w:div>
    <w:div w:id="1673027669">
      <w:bodyDiv w:val="1"/>
      <w:marLeft w:val="0"/>
      <w:marRight w:val="0"/>
      <w:marTop w:val="0"/>
      <w:marBottom w:val="0"/>
      <w:divBdr>
        <w:top w:val="none" w:sz="0" w:space="0" w:color="auto"/>
        <w:left w:val="none" w:sz="0" w:space="0" w:color="auto"/>
        <w:bottom w:val="none" w:sz="0" w:space="0" w:color="auto"/>
        <w:right w:val="none" w:sz="0" w:space="0" w:color="auto"/>
      </w:divBdr>
    </w:div>
    <w:div w:id="1673220072">
      <w:bodyDiv w:val="1"/>
      <w:marLeft w:val="0"/>
      <w:marRight w:val="0"/>
      <w:marTop w:val="0"/>
      <w:marBottom w:val="0"/>
      <w:divBdr>
        <w:top w:val="none" w:sz="0" w:space="0" w:color="auto"/>
        <w:left w:val="none" w:sz="0" w:space="0" w:color="auto"/>
        <w:bottom w:val="none" w:sz="0" w:space="0" w:color="auto"/>
        <w:right w:val="none" w:sz="0" w:space="0" w:color="auto"/>
      </w:divBdr>
    </w:div>
    <w:div w:id="1673289788">
      <w:bodyDiv w:val="1"/>
      <w:marLeft w:val="0"/>
      <w:marRight w:val="0"/>
      <w:marTop w:val="0"/>
      <w:marBottom w:val="0"/>
      <w:divBdr>
        <w:top w:val="none" w:sz="0" w:space="0" w:color="auto"/>
        <w:left w:val="none" w:sz="0" w:space="0" w:color="auto"/>
        <w:bottom w:val="none" w:sz="0" w:space="0" w:color="auto"/>
        <w:right w:val="none" w:sz="0" w:space="0" w:color="auto"/>
      </w:divBdr>
    </w:div>
    <w:div w:id="1673600538">
      <w:bodyDiv w:val="1"/>
      <w:marLeft w:val="0"/>
      <w:marRight w:val="0"/>
      <w:marTop w:val="0"/>
      <w:marBottom w:val="0"/>
      <w:divBdr>
        <w:top w:val="none" w:sz="0" w:space="0" w:color="auto"/>
        <w:left w:val="none" w:sz="0" w:space="0" w:color="auto"/>
        <w:bottom w:val="none" w:sz="0" w:space="0" w:color="auto"/>
        <w:right w:val="none" w:sz="0" w:space="0" w:color="auto"/>
      </w:divBdr>
    </w:div>
    <w:div w:id="1673725063">
      <w:bodyDiv w:val="1"/>
      <w:marLeft w:val="0"/>
      <w:marRight w:val="0"/>
      <w:marTop w:val="0"/>
      <w:marBottom w:val="0"/>
      <w:divBdr>
        <w:top w:val="none" w:sz="0" w:space="0" w:color="auto"/>
        <w:left w:val="none" w:sz="0" w:space="0" w:color="auto"/>
        <w:bottom w:val="none" w:sz="0" w:space="0" w:color="auto"/>
        <w:right w:val="none" w:sz="0" w:space="0" w:color="auto"/>
      </w:divBdr>
    </w:div>
    <w:div w:id="1673753609">
      <w:bodyDiv w:val="1"/>
      <w:marLeft w:val="0"/>
      <w:marRight w:val="0"/>
      <w:marTop w:val="0"/>
      <w:marBottom w:val="0"/>
      <w:divBdr>
        <w:top w:val="none" w:sz="0" w:space="0" w:color="auto"/>
        <w:left w:val="none" w:sz="0" w:space="0" w:color="auto"/>
        <w:bottom w:val="none" w:sz="0" w:space="0" w:color="auto"/>
        <w:right w:val="none" w:sz="0" w:space="0" w:color="auto"/>
      </w:divBdr>
    </w:div>
    <w:div w:id="1673870508">
      <w:bodyDiv w:val="1"/>
      <w:marLeft w:val="0"/>
      <w:marRight w:val="0"/>
      <w:marTop w:val="0"/>
      <w:marBottom w:val="0"/>
      <w:divBdr>
        <w:top w:val="none" w:sz="0" w:space="0" w:color="auto"/>
        <w:left w:val="none" w:sz="0" w:space="0" w:color="auto"/>
        <w:bottom w:val="none" w:sz="0" w:space="0" w:color="auto"/>
        <w:right w:val="none" w:sz="0" w:space="0" w:color="auto"/>
      </w:divBdr>
    </w:div>
    <w:div w:id="1673986969">
      <w:bodyDiv w:val="1"/>
      <w:marLeft w:val="0"/>
      <w:marRight w:val="0"/>
      <w:marTop w:val="0"/>
      <w:marBottom w:val="0"/>
      <w:divBdr>
        <w:top w:val="none" w:sz="0" w:space="0" w:color="auto"/>
        <w:left w:val="none" w:sz="0" w:space="0" w:color="auto"/>
        <w:bottom w:val="none" w:sz="0" w:space="0" w:color="auto"/>
        <w:right w:val="none" w:sz="0" w:space="0" w:color="auto"/>
      </w:divBdr>
    </w:div>
    <w:div w:id="1673994621">
      <w:bodyDiv w:val="1"/>
      <w:marLeft w:val="0"/>
      <w:marRight w:val="0"/>
      <w:marTop w:val="0"/>
      <w:marBottom w:val="0"/>
      <w:divBdr>
        <w:top w:val="none" w:sz="0" w:space="0" w:color="auto"/>
        <w:left w:val="none" w:sz="0" w:space="0" w:color="auto"/>
        <w:bottom w:val="none" w:sz="0" w:space="0" w:color="auto"/>
        <w:right w:val="none" w:sz="0" w:space="0" w:color="auto"/>
      </w:divBdr>
    </w:div>
    <w:div w:id="1674139323">
      <w:bodyDiv w:val="1"/>
      <w:marLeft w:val="0"/>
      <w:marRight w:val="0"/>
      <w:marTop w:val="0"/>
      <w:marBottom w:val="0"/>
      <w:divBdr>
        <w:top w:val="none" w:sz="0" w:space="0" w:color="auto"/>
        <w:left w:val="none" w:sz="0" w:space="0" w:color="auto"/>
        <w:bottom w:val="none" w:sz="0" w:space="0" w:color="auto"/>
        <w:right w:val="none" w:sz="0" w:space="0" w:color="auto"/>
      </w:divBdr>
    </w:div>
    <w:div w:id="1674140719">
      <w:bodyDiv w:val="1"/>
      <w:marLeft w:val="0"/>
      <w:marRight w:val="0"/>
      <w:marTop w:val="0"/>
      <w:marBottom w:val="0"/>
      <w:divBdr>
        <w:top w:val="none" w:sz="0" w:space="0" w:color="auto"/>
        <w:left w:val="none" w:sz="0" w:space="0" w:color="auto"/>
        <w:bottom w:val="none" w:sz="0" w:space="0" w:color="auto"/>
        <w:right w:val="none" w:sz="0" w:space="0" w:color="auto"/>
      </w:divBdr>
    </w:div>
    <w:div w:id="1674408251">
      <w:bodyDiv w:val="1"/>
      <w:marLeft w:val="0"/>
      <w:marRight w:val="0"/>
      <w:marTop w:val="0"/>
      <w:marBottom w:val="0"/>
      <w:divBdr>
        <w:top w:val="none" w:sz="0" w:space="0" w:color="auto"/>
        <w:left w:val="none" w:sz="0" w:space="0" w:color="auto"/>
        <w:bottom w:val="none" w:sz="0" w:space="0" w:color="auto"/>
        <w:right w:val="none" w:sz="0" w:space="0" w:color="auto"/>
      </w:divBdr>
    </w:div>
    <w:div w:id="1674452787">
      <w:bodyDiv w:val="1"/>
      <w:marLeft w:val="0"/>
      <w:marRight w:val="0"/>
      <w:marTop w:val="0"/>
      <w:marBottom w:val="0"/>
      <w:divBdr>
        <w:top w:val="none" w:sz="0" w:space="0" w:color="auto"/>
        <w:left w:val="none" w:sz="0" w:space="0" w:color="auto"/>
        <w:bottom w:val="none" w:sz="0" w:space="0" w:color="auto"/>
        <w:right w:val="none" w:sz="0" w:space="0" w:color="auto"/>
      </w:divBdr>
    </w:div>
    <w:div w:id="1674458408">
      <w:bodyDiv w:val="1"/>
      <w:marLeft w:val="0"/>
      <w:marRight w:val="0"/>
      <w:marTop w:val="0"/>
      <w:marBottom w:val="0"/>
      <w:divBdr>
        <w:top w:val="none" w:sz="0" w:space="0" w:color="auto"/>
        <w:left w:val="none" w:sz="0" w:space="0" w:color="auto"/>
        <w:bottom w:val="none" w:sz="0" w:space="0" w:color="auto"/>
        <w:right w:val="none" w:sz="0" w:space="0" w:color="auto"/>
      </w:divBdr>
    </w:div>
    <w:div w:id="1674719070">
      <w:bodyDiv w:val="1"/>
      <w:marLeft w:val="0"/>
      <w:marRight w:val="0"/>
      <w:marTop w:val="0"/>
      <w:marBottom w:val="0"/>
      <w:divBdr>
        <w:top w:val="none" w:sz="0" w:space="0" w:color="auto"/>
        <w:left w:val="none" w:sz="0" w:space="0" w:color="auto"/>
        <w:bottom w:val="none" w:sz="0" w:space="0" w:color="auto"/>
        <w:right w:val="none" w:sz="0" w:space="0" w:color="auto"/>
      </w:divBdr>
    </w:div>
    <w:div w:id="1674841987">
      <w:bodyDiv w:val="1"/>
      <w:marLeft w:val="0"/>
      <w:marRight w:val="0"/>
      <w:marTop w:val="0"/>
      <w:marBottom w:val="0"/>
      <w:divBdr>
        <w:top w:val="none" w:sz="0" w:space="0" w:color="auto"/>
        <w:left w:val="none" w:sz="0" w:space="0" w:color="auto"/>
        <w:bottom w:val="none" w:sz="0" w:space="0" w:color="auto"/>
        <w:right w:val="none" w:sz="0" w:space="0" w:color="auto"/>
      </w:divBdr>
    </w:div>
    <w:div w:id="1674993754">
      <w:bodyDiv w:val="1"/>
      <w:marLeft w:val="0"/>
      <w:marRight w:val="0"/>
      <w:marTop w:val="0"/>
      <w:marBottom w:val="0"/>
      <w:divBdr>
        <w:top w:val="none" w:sz="0" w:space="0" w:color="auto"/>
        <w:left w:val="none" w:sz="0" w:space="0" w:color="auto"/>
        <w:bottom w:val="none" w:sz="0" w:space="0" w:color="auto"/>
        <w:right w:val="none" w:sz="0" w:space="0" w:color="auto"/>
      </w:divBdr>
    </w:div>
    <w:div w:id="1675065124">
      <w:bodyDiv w:val="1"/>
      <w:marLeft w:val="0"/>
      <w:marRight w:val="0"/>
      <w:marTop w:val="0"/>
      <w:marBottom w:val="0"/>
      <w:divBdr>
        <w:top w:val="none" w:sz="0" w:space="0" w:color="auto"/>
        <w:left w:val="none" w:sz="0" w:space="0" w:color="auto"/>
        <w:bottom w:val="none" w:sz="0" w:space="0" w:color="auto"/>
        <w:right w:val="none" w:sz="0" w:space="0" w:color="auto"/>
      </w:divBdr>
    </w:div>
    <w:div w:id="1675260342">
      <w:bodyDiv w:val="1"/>
      <w:marLeft w:val="0"/>
      <w:marRight w:val="0"/>
      <w:marTop w:val="0"/>
      <w:marBottom w:val="0"/>
      <w:divBdr>
        <w:top w:val="none" w:sz="0" w:space="0" w:color="auto"/>
        <w:left w:val="none" w:sz="0" w:space="0" w:color="auto"/>
        <w:bottom w:val="none" w:sz="0" w:space="0" w:color="auto"/>
        <w:right w:val="none" w:sz="0" w:space="0" w:color="auto"/>
      </w:divBdr>
    </w:div>
    <w:div w:id="1675457074">
      <w:bodyDiv w:val="1"/>
      <w:marLeft w:val="0"/>
      <w:marRight w:val="0"/>
      <w:marTop w:val="0"/>
      <w:marBottom w:val="0"/>
      <w:divBdr>
        <w:top w:val="none" w:sz="0" w:space="0" w:color="auto"/>
        <w:left w:val="none" w:sz="0" w:space="0" w:color="auto"/>
        <w:bottom w:val="none" w:sz="0" w:space="0" w:color="auto"/>
        <w:right w:val="none" w:sz="0" w:space="0" w:color="auto"/>
      </w:divBdr>
    </w:div>
    <w:div w:id="1675570613">
      <w:bodyDiv w:val="1"/>
      <w:marLeft w:val="0"/>
      <w:marRight w:val="0"/>
      <w:marTop w:val="0"/>
      <w:marBottom w:val="0"/>
      <w:divBdr>
        <w:top w:val="none" w:sz="0" w:space="0" w:color="auto"/>
        <w:left w:val="none" w:sz="0" w:space="0" w:color="auto"/>
        <w:bottom w:val="none" w:sz="0" w:space="0" w:color="auto"/>
        <w:right w:val="none" w:sz="0" w:space="0" w:color="auto"/>
      </w:divBdr>
    </w:div>
    <w:div w:id="1675571166">
      <w:bodyDiv w:val="1"/>
      <w:marLeft w:val="0"/>
      <w:marRight w:val="0"/>
      <w:marTop w:val="0"/>
      <w:marBottom w:val="0"/>
      <w:divBdr>
        <w:top w:val="none" w:sz="0" w:space="0" w:color="auto"/>
        <w:left w:val="none" w:sz="0" w:space="0" w:color="auto"/>
        <w:bottom w:val="none" w:sz="0" w:space="0" w:color="auto"/>
        <w:right w:val="none" w:sz="0" w:space="0" w:color="auto"/>
      </w:divBdr>
    </w:div>
    <w:div w:id="1675693493">
      <w:bodyDiv w:val="1"/>
      <w:marLeft w:val="0"/>
      <w:marRight w:val="0"/>
      <w:marTop w:val="0"/>
      <w:marBottom w:val="0"/>
      <w:divBdr>
        <w:top w:val="none" w:sz="0" w:space="0" w:color="auto"/>
        <w:left w:val="none" w:sz="0" w:space="0" w:color="auto"/>
        <w:bottom w:val="none" w:sz="0" w:space="0" w:color="auto"/>
        <w:right w:val="none" w:sz="0" w:space="0" w:color="auto"/>
      </w:divBdr>
    </w:div>
    <w:div w:id="1675837297">
      <w:bodyDiv w:val="1"/>
      <w:marLeft w:val="0"/>
      <w:marRight w:val="0"/>
      <w:marTop w:val="0"/>
      <w:marBottom w:val="0"/>
      <w:divBdr>
        <w:top w:val="none" w:sz="0" w:space="0" w:color="auto"/>
        <w:left w:val="none" w:sz="0" w:space="0" w:color="auto"/>
        <w:bottom w:val="none" w:sz="0" w:space="0" w:color="auto"/>
        <w:right w:val="none" w:sz="0" w:space="0" w:color="auto"/>
      </w:divBdr>
    </w:div>
    <w:div w:id="1675957984">
      <w:bodyDiv w:val="1"/>
      <w:marLeft w:val="0"/>
      <w:marRight w:val="0"/>
      <w:marTop w:val="0"/>
      <w:marBottom w:val="0"/>
      <w:divBdr>
        <w:top w:val="none" w:sz="0" w:space="0" w:color="auto"/>
        <w:left w:val="none" w:sz="0" w:space="0" w:color="auto"/>
        <w:bottom w:val="none" w:sz="0" w:space="0" w:color="auto"/>
        <w:right w:val="none" w:sz="0" w:space="0" w:color="auto"/>
      </w:divBdr>
    </w:div>
    <w:div w:id="1676228168">
      <w:bodyDiv w:val="1"/>
      <w:marLeft w:val="0"/>
      <w:marRight w:val="0"/>
      <w:marTop w:val="0"/>
      <w:marBottom w:val="0"/>
      <w:divBdr>
        <w:top w:val="none" w:sz="0" w:space="0" w:color="auto"/>
        <w:left w:val="none" w:sz="0" w:space="0" w:color="auto"/>
        <w:bottom w:val="none" w:sz="0" w:space="0" w:color="auto"/>
        <w:right w:val="none" w:sz="0" w:space="0" w:color="auto"/>
      </w:divBdr>
    </w:div>
    <w:div w:id="1676607896">
      <w:bodyDiv w:val="1"/>
      <w:marLeft w:val="0"/>
      <w:marRight w:val="0"/>
      <w:marTop w:val="0"/>
      <w:marBottom w:val="0"/>
      <w:divBdr>
        <w:top w:val="none" w:sz="0" w:space="0" w:color="auto"/>
        <w:left w:val="none" w:sz="0" w:space="0" w:color="auto"/>
        <w:bottom w:val="none" w:sz="0" w:space="0" w:color="auto"/>
        <w:right w:val="none" w:sz="0" w:space="0" w:color="auto"/>
      </w:divBdr>
    </w:div>
    <w:div w:id="1676806199">
      <w:bodyDiv w:val="1"/>
      <w:marLeft w:val="0"/>
      <w:marRight w:val="0"/>
      <w:marTop w:val="0"/>
      <w:marBottom w:val="0"/>
      <w:divBdr>
        <w:top w:val="none" w:sz="0" w:space="0" w:color="auto"/>
        <w:left w:val="none" w:sz="0" w:space="0" w:color="auto"/>
        <w:bottom w:val="none" w:sz="0" w:space="0" w:color="auto"/>
        <w:right w:val="none" w:sz="0" w:space="0" w:color="auto"/>
      </w:divBdr>
    </w:div>
    <w:div w:id="1676956762">
      <w:bodyDiv w:val="1"/>
      <w:marLeft w:val="0"/>
      <w:marRight w:val="0"/>
      <w:marTop w:val="0"/>
      <w:marBottom w:val="0"/>
      <w:divBdr>
        <w:top w:val="none" w:sz="0" w:space="0" w:color="auto"/>
        <w:left w:val="none" w:sz="0" w:space="0" w:color="auto"/>
        <w:bottom w:val="none" w:sz="0" w:space="0" w:color="auto"/>
        <w:right w:val="none" w:sz="0" w:space="0" w:color="auto"/>
      </w:divBdr>
    </w:div>
    <w:div w:id="1677340913">
      <w:bodyDiv w:val="1"/>
      <w:marLeft w:val="0"/>
      <w:marRight w:val="0"/>
      <w:marTop w:val="0"/>
      <w:marBottom w:val="0"/>
      <w:divBdr>
        <w:top w:val="none" w:sz="0" w:space="0" w:color="auto"/>
        <w:left w:val="none" w:sz="0" w:space="0" w:color="auto"/>
        <w:bottom w:val="none" w:sz="0" w:space="0" w:color="auto"/>
        <w:right w:val="none" w:sz="0" w:space="0" w:color="auto"/>
      </w:divBdr>
    </w:div>
    <w:div w:id="1677538240">
      <w:bodyDiv w:val="1"/>
      <w:marLeft w:val="0"/>
      <w:marRight w:val="0"/>
      <w:marTop w:val="0"/>
      <w:marBottom w:val="0"/>
      <w:divBdr>
        <w:top w:val="none" w:sz="0" w:space="0" w:color="auto"/>
        <w:left w:val="none" w:sz="0" w:space="0" w:color="auto"/>
        <w:bottom w:val="none" w:sz="0" w:space="0" w:color="auto"/>
        <w:right w:val="none" w:sz="0" w:space="0" w:color="auto"/>
      </w:divBdr>
    </w:div>
    <w:div w:id="1677615385">
      <w:bodyDiv w:val="1"/>
      <w:marLeft w:val="0"/>
      <w:marRight w:val="0"/>
      <w:marTop w:val="0"/>
      <w:marBottom w:val="0"/>
      <w:divBdr>
        <w:top w:val="none" w:sz="0" w:space="0" w:color="auto"/>
        <w:left w:val="none" w:sz="0" w:space="0" w:color="auto"/>
        <w:bottom w:val="none" w:sz="0" w:space="0" w:color="auto"/>
        <w:right w:val="none" w:sz="0" w:space="0" w:color="auto"/>
      </w:divBdr>
    </w:div>
    <w:div w:id="1677656769">
      <w:bodyDiv w:val="1"/>
      <w:marLeft w:val="0"/>
      <w:marRight w:val="0"/>
      <w:marTop w:val="0"/>
      <w:marBottom w:val="0"/>
      <w:divBdr>
        <w:top w:val="none" w:sz="0" w:space="0" w:color="auto"/>
        <w:left w:val="none" w:sz="0" w:space="0" w:color="auto"/>
        <w:bottom w:val="none" w:sz="0" w:space="0" w:color="auto"/>
        <w:right w:val="none" w:sz="0" w:space="0" w:color="auto"/>
      </w:divBdr>
    </w:div>
    <w:div w:id="1677658940">
      <w:bodyDiv w:val="1"/>
      <w:marLeft w:val="0"/>
      <w:marRight w:val="0"/>
      <w:marTop w:val="0"/>
      <w:marBottom w:val="0"/>
      <w:divBdr>
        <w:top w:val="none" w:sz="0" w:space="0" w:color="auto"/>
        <w:left w:val="none" w:sz="0" w:space="0" w:color="auto"/>
        <w:bottom w:val="none" w:sz="0" w:space="0" w:color="auto"/>
        <w:right w:val="none" w:sz="0" w:space="0" w:color="auto"/>
      </w:divBdr>
    </w:div>
    <w:div w:id="1677876605">
      <w:bodyDiv w:val="1"/>
      <w:marLeft w:val="0"/>
      <w:marRight w:val="0"/>
      <w:marTop w:val="0"/>
      <w:marBottom w:val="0"/>
      <w:divBdr>
        <w:top w:val="none" w:sz="0" w:space="0" w:color="auto"/>
        <w:left w:val="none" w:sz="0" w:space="0" w:color="auto"/>
        <w:bottom w:val="none" w:sz="0" w:space="0" w:color="auto"/>
        <w:right w:val="none" w:sz="0" w:space="0" w:color="auto"/>
      </w:divBdr>
    </w:div>
    <w:div w:id="1677998713">
      <w:bodyDiv w:val="1"/>
      <w:marLeft w:val="0"/>
      <w:marRight w:val="0"/>
      <w:marTop w:val="0"/>
      <w:marBottom w:val="0"/>
      <w:divBdr>
        <w:top w:val="none" w:sz="0" w:space="0" w:color="auto"/>
        <w:left w:val="none" w:sz="0" w:space="0" w:color="auto"/>
        <w:bottom w:val="none" w:sz="0" w:space="0" w:color="auto"/>
        <w:right w:val="none" w:sz="0" w:space="0" w:color="auto"/>
      </w:divBdr>
    </w:div>
    <w:div w:id="1678118674">
      <w:bodyDiv w:val="1"/>
      <w:marLeft w:val="0"/>
      <w:marRight w:val="0"/>
      <w:marTop w:val="0"/>
      <w:marBottom w:val="0"/>
      <w:divBdr>
        <w:top w:val="none" w:sz="0" w:space="0" w:color="auto"/>
        <w:left w:val="none" w:sz="0" w:space="0" w:color="auto"/>
        <w:bottom w:val="none" w:sz="0" w:space="0" w:color="auto"/>
        <w:right w:val="none" w:sz="0" w:space="0" w:color="auto"/>
      </w:divBdr>
    </w:div>
    <w:div w:id="1678147069">
      <w:bodyDiv w:val="1"/>
      <w:marLeft w:val="0"/>
      <w:marRight w:val="0"/>
      <w:marTop w:val="0"/>
      <w:marBottom w:val="0"/>
      <w:divBdr>
        <w:top w:val="none" w:sz="0" w:space="0" w:color="auto"/>
        <w:left w:val="none" w:sz="0" w:space="0" w:color="auto"/>
        <w:bottom w:val="none" w:sz="0" w:space="0" w:color="auto"/>
        <w:right w:val="none" w:sz="0" w:space="0" w:color="auto"/>
      </w:divBdr>
    </w:div>
    <w:div w:id="1678537369">
      <w:bodyDiv w:val="1"/>
      <w:marLeft w:val="0"/>
      <w:marRight w:val="0"/>
      <w:marTop w:val="0"/>
      <w:marBottom w:val="0"/>
      <w:divBdr>
        <w:top w:val="none" w:sz="0" w:space="0" w:color="auto"/>
        <w:left w:val="none" w:sz="0" w:space="0" w:color="auto"/>
        <w:bottom w:val="none" w:sz="0" w:space="0" w:color="auto"/>
        <w:right w:val="none" w:sz="0" w:space="0" w:color="auto"/>
      </w:divBdr>
    </w:div>
    <w:div w:id="1678652475">
      <w:bodyDiv w:val="1"/>
      <w:marLeft w:val="0"/>
      <w:marRight w:val="0"/>
      <w:marTop w:val="0"/>
      <w:marBottom w:val="0"/>
      <w:divBdr>
        <w:top w:val="none" w:sz="0" w:space="0" w:color="auto"/>
        <w:left w:val="none" w:sz="0" w:space="0" w:color="auto"/>
        <w:bottom w:val="none" w:sz="0" w:space="0" w:color="auto"/>
        <w:right w:val="none" w:sz="0" w:space="0" w:color="auto"/>
      </w:divBdr>
    </w:div>
    <w:div w:id="1678923666">
      <w:bodyDiv w:val="1"/>
      <w:marLeft w:val="0"/>
      <w:marRight w:val="0"/>
      <w:marTop w:val="0"/>
      <w:marBottom w:val="0"/>
      <w:divBdr>
        <w:top w:val="none" w:sz="0" w:space="0" w:color="auto"/>
        <w:left w:val="none" w:sz="0" w:space="0" w:color="auto"/>
        <w:bottom w:val="none" w:sz="0" w:space="0" w:color="auto"/>
        <w:right w:val="none" w:sz="0" w:space="0" w:color="auto"/>
      </w:divBdr>
    </w:div>
    <w:div w:id="1679039168">
      <w:bodyDiv w:val="1"/>
      <w:marLeft w:val="0"/>
      <w:marRight w:val="0"/>
      <w:marTop w:val="0"/>
      <w:marBottom w:val="0"/>
      <w:divBdr>
        <w:top w:val="none" w:sz="0" w:space="0" w:color="auto"/>
        <w:left w:val="none" w:sz="0" w:space="0" w:color="auto"/>
        <w:bottom w:val="none" w:sz="0" w:space="0" w:color="auto"/>
        <w:right w:val="none" w:sz="0" w:space="0" w:color="auto"/>
      </w:divBdr>
    </w:div>
    <w:div w:id="1679042102">
      <w:bodyDiv w:val="1"/>
      <w:marLeft w:val="0"/>
      <w:marRight w:val="0"/>
      <w:marTop w:val="0"/>
      <w:marBottom w:val="0"/>
      <w:divBdr>
        <w:top w:val="none" w:sz="0" w:space="0" w:color="auto"/>
        <w:left w:val="none" w:sz="0" w:space="0" w:color="auto"/>
        <w:bottom w:val="none" w:sz="0" w:space="0" w:color="auto"/>
        <w:right w:val="none" w:sz="0" w:space="0" w:color="auto"/>
      </w:divBdr>
    </w:div>
    <w:div w:id="1679112057">
      <w:bodyDiv w:val="1"/>
      <w:marLeft w:val="0"/>
      <w:marRight w:val="0"/>
      <w:marTop w:val="0"/>
      <w:marBottom w:val="0"/>
      <w:divBdr>
        <w:top w:val="none" w:sz="0" w:space="0" w:color="auto"/>
        <w:left w:val="none" w:sz="0" w:space="0" w:color="auto"/>
        <w:bottom w:val="none" w:sz="0" w:space="0" w:color="auto"/>
        <w:right w:val="none" w:sz="0" w:space="0" w:color="auto"/>
      </w:divBdr>
    </w:div>
    <w:div w:id="1679311418">
      <w:bodyDiv w:val="1"/>
      <w:marLeft w:val="0"/>
      <w:marRight w:val="0"/>
      <w:marTop w:val="0"/>
      <w:marBottom w:val="0"/>
      <w:divBdr>
        <w:top w:val="none" w:sz="0" w:space="0" w:color="auto"/>
        <w:left w:val="none" w:sz="0" w:space="0" w:color="auto"/>
        <w:bottom w:val="none" w:sz="0" w:space="0" w:color="auto"/>
        <w:right w:val="none" w:sz="0" w:space="0" w:color="auto"/>
      </w:divBdr>
    </w:div>
    <w:div w:id="1679380867">
      <w:bodyDiv w:val="1"/>
      <w:marLeft w:val="0"/>
      <w:marRight w:val="0"/>
      <w:marTop w:val="0"/>
      <w:marBottom w:val="0"/>
      <w:divBdr>
        <w:top w:val="none" w:sz="0" w:space="0" w:color="auto"/>
        <w:left w:val="none" w:sz="0" w:space="0" w:color="auto"/>
        <w:bottom w:val="none" w:sz="0" w:space="0" w:color="auto"/>
        <w:right w:val="none" w:sz="0" w:space="0" w:color="auto"/>
      </w:divBdr>
    </w:div>
    <w:div w:id="1679503228">
      <w:bodyDiv w:val="1"/>
      <w:marLeft w:val="0"/>
      <w:marRight w:val="0"/>
      <w:marTop w:val="0"/>
      <w:marBottom w:val="0"/>
      <w:divBdr>
        <w:top w:val="none" w:sz="0" w:space="0" w:color="auto"/>
        <w:left w:val="none" w:sz="0" w:space="0" w:color="auto"/>
        <w:bottom w:val="none" w:sz="0" w:space="0" w:color="auto"/>
        <w:right w:val="none" w:sz="0" w:space="0" w:color="auto"/>
      </w:divBdr>
    </w:div>
    <w:div w:id="1679624188">
      <w:bodyDiv w:val="1"/>
      <w:marLeft w:val="0"/>
      <w:marRight w:val="0"/>
      <w:marTop w:val="0"/>
      <w:marBottom w:val="0"/>
      <w:divBdr>
        <w:top w:val="none" w:sz="0" w:space="0" w:color="auto"/>
        <w:left w:val="none" w:sz="0" w:space="0" w:color="auto"/>
        <w:bottom w:val="none" w:sz="0" w:space="0" w:color="auto"/>
        <w:right w:val="none" w:sz="0" w:space="0" w:color="auto"/>
      </w:divBdr>
    </w:div>
    <w:div w:id="1679649828">
      <w:bodyDiv w:val="1"/>
      <w:marLeft w:val="0"/>
      <w:marRight w:val="0"/>
      <w:marTop w:val="0"/>
      <w:marBottom w:val="0"/>
      <w:divBdr>
        <w:top w:val="none" w:sz="0" w:space="0" w:color="auto"/>
        <w:left w:val="none" w:sz="0" w:space="0" w:color="auto"/>
        <w:bottom w:val="none" w:sz="0" w:space="0" w:color="auto"/>
        <w:right w:val="none" w:sz="0" w:space="0" w:color="auto"/>
      </w:divBdr>
    </w:div>
    <w:div w:id="1679653915">
      <w:bodyDiv w:val="1"/>
      <w:marLeft w:val="0"/>
      <w:marRight w:val="0"/>
      <w:marTop w:val="0"/>
      <w:marBottom w:val="0"/>
      <w:divBdr>
        <w:top w:val="none" w:sz="0" w:space="0" w:color="auto"/>
        <w:left w:val="none" w:sz="0" w:space="0" w:color="auto"/>
        <w:bottom w:val="none" w:sz="0" w:space="0" w:color="auto"/>
        <w:right w:val="none" w:sz="0" w:space="0" w:color="auto"/>
      </w:divBdr>
    </w:div>
    <w:div w:id="1679773842">
      <w:bodyDiv w:val="1"/>
      <w:marLeft w:val="0"/>
      <w:marRight w:val="0"/>
      <w:marTop w:val="0"/>
      <w:marBottom w:val="0"/>
      <w:divBdr>
        <w:top w:val="none" w:sz="0" w:space="0" w:color="auto"/>
        <w:left w:val="none" w:sz="0" w:space="0" w:color="auto"/>
        <w:bottom w:val="none" w:sz="0" w:space="0" w:color="auto"/>
        <w:right w:val="none" w:sz="0" w:space="0" w:color="auto"/>
      </w:divBdr>
    </w:div>
    <w:div w:id="1679960893">
      <w:bodyDiv w:val="1"/>
      <w:marLeft w:val="0"/>
      <w:marRight w:val="0"/>
      <w:marTop w:val="0"/>
      <w:marBottom w:val="0"/>
      <w:divBdr>
        <w:top w:val="none" w:sz="0" w:space="0" w:color="auto"/>
        <w:left w:val="none" w:sz="0" w:space="0" w:color="auto"/>
        <w:bottom w:val="none" w:sz="0" w:space="0" w:color="auto"/>
        <w:right w:val="none" w:sz="0" w:space="0" w:color="auto"/>
      </w:divBdr>
    </w:div>
    <w:div w:id="1680085282">
      <w:bodyDiv w:val="1"/>
      <w:marLeft w:val="0"/>
      <w:marRight w:val="0"/>
      <w:marTop w:val="0"/>
      <w:marBottom w:val="0"/>
      <w:divBdr>
        <w:top w:val="none" w:sz="0" w:space="0" w:color="auto"/>
        <w:left w:val="none" w:sz="0" w:space="0" w:color="auto"/>
        <w:bottom w:val="none" w:sz="0" w:space="0" w:color="auto"/>
        <w:right w:val="none" w:sz="0" w:space="0" w:color="auto"/>
      </w:divBdr>
    </w:div>
    <w:div w:id="1680158268">
      <w:bodyDiv w:val="1"/>
      <w:marLeft w:val="0"/>
      <w:marRight w:val="0"/>
      <w:marTop w:val="0"/>
      <w:marBottom w:val="0"/>
      <w:divBdr>
        <w:top w:val="none" w:sz="0" w:space="0" w:color="auto"/>
        <w:left w:val="none" w:sz="0" w:space="0" w:color="auto"/>
        <w:bottom w:val="none" w:sz="0" w:space="0" w:color="auto"/>
        <w:right w:val="none" w:sz="0" w:space="0" w:color="auto"/>
      </w:divBdr>
    </w:div>
    <w:div w:id="1680307164">
      <w:bodyDiv w:val="1"/>
      <w:marLeft w:val="0"/>
      <w:marRight w:val="0"/>
      <w:marTop w:val="0"/>
      <w:marBottom w:val="0"/>
      <w:divBdr>
        <w:top w:val="none" w:sz="0" w:space="0" w:color="auto"/>
        <w:left w:val="none" w:sz="0" w:space="0" w:color="auto"/>
        <w:bottom w:val="none" w:sz="0" w:space="0" w:color="auto"/>
        <w:right w:val="none" w:sz="0" w:space="0" w:color="auto"/>
      </w:divBdr>
    </w:div>
    <w:div w:id="1680425666">
      <w:bodyDiv w:val="1"/>
      <w:marLeft w:val="0"/>
      <w:marRight w:val="0"/>
      <w:marTop w:val="0"/>
      <w:marBottom w:val="0"/>
      <w:divBdr>
        <w:top w:val="none" w:sz="0" w:space="0" w:color="auto"/>
        <w:left w:val="none" w:sz="0" w:space="0" w:color="auto"/>
        <w:bottom w:val="none" w:sz="0" w:space="0" w:color="auto"/>
        <w:right w:val="none" w:sz="0" w:space="0" w:color="auto"/>
      </w:divBdr>
    </w:div>
    <w:div w:id="1680426067">
      <w:bodyDiv w:val="1"/>
      <w:marLeft w:val="0"/>
      <w:marRight w:val="0"/>
      <w:marTop w:val="0"/>
      <w:marBottom w:val="0"/>
      <w:divBdr>
        <w:top w:val="none" w:sz="0" w:space="0" w:color="auto"/>
        <w:left w:val="none" w:sz="0" w:space="0" w:color="auto"/>
        <w:bottom w:val="none" w:sz="0" w:space="0" w:color="auto"/>
        <w:right w:val="none" w:sz="0" w:space="0" w:color="auto"/>
      </w:divBdr>
    </w:div>
    <w:div w:id="1680503047">
      <w:bodyDiv w:val="1"/>
      <w:marLeft w:val="0"/>
      <w:marRight w:val="0"/>
      <w:marTop w:val="0"/>
      <w:marBottom w:val="0"/>
      <w:divBdr>
        <w:top w:val="none" w:sz="0" w:space="0" w:color="auto"/>
        <w:left w:val="none" w:sz="0" w:space="0" w:color="auto"/>
        <w:bottom w:val="none" w:sz="0" w:space="0" w:color="auto"/>
        <w:right w:val="none" w:sz="0" w:space="0" w:color="auto"/>
      </w:divBdr>
    </w:div>
    <w:div w:id="1680503414">
      <w:bodyDiv w:val="1"/>
      <w:marLeft w:val="0"/>
      <w:marRight w:val="0"/>
      <w:marTop w:val="0"/>
      <w:marBottom w:val="0"/>
      <w:divBdr>
        <w:top w:val="none" w:sz="0" w:space="0" w:color="auto"/>
        <w:left w:val="none" w:sz="0" w:space="0" w:color="auto"/>
        <w:bottom w:val="none" w:sz="0" w:space="0" w:color="auto"/>
        <w:right w:val="none" w:sz="0" w:space="0" w:color="auto"/>
      </w:divBdr>
    </w:div>
    <w:div w:id="1680504190">
      <w:bodyDiv w:val="1"/>
      <w:marLeft w:val="0"/>
      <w:marRight w:val="0"/>
      <w:marTop w:val="0"/>
      <w:marBottom w:val="0"/>
      <w:divBdr>
        <w:top w:val="none" w:sz="0" w:space="0" w:color="auto"/>
        <w:left w:val="none" w:sz="0" w:space="0" w:color="auto"/>
        <w:bottom w:val="none" w:sz="0" w:space="0" w:color="auto"/>
        <w:right w:val="none" w:sz="0" w:space="0" w:color="auto"/>
      </w:divBdr>
    </w:div>
    <w:div w:id="1680548241">
      <w:bodyDiv w:val="1"/>
      <w:marLeft w:val="0"/>
      <w:marRight w:val="0"/>
      <w:marTop w:val="0"/>
      <w:marBottom w:val="0"/>
      <w:divBdr>
        <w:top w:val="none" w:sz="0" w:space="0" w:color="auto"/>
        <w:left w:val="none" w:sz="0" w:space="0" w:color="auto"/>
        <w:bottom w:val="none" w:sz="0" w:space="0" w:color="auto"/>
        <w:right w:val="none" w:sz="0" w:space="0" w:color="auto"/>
      </w:divBdr>
    </w:div>
    <w:div w:id="1680624056">
      <w:bodyDiv w:val="1"/>
      <w:marLeft w:val="0"/>
      <w:marRight w:val="0"/>
      <w:marTop w:val="0"/>
      <w:marBottom w:val="0"/>
      <w:divBdr>
        <w:top w:val="none" w:sz="0" w:space="0" w:color="auto"/>
        <w:left w:val="none" w:sz="0" w:space="0" w:color="auto"/>
        <w:bottom w:val="none" w:sz="0" w:space="0" w:color="auto"/>
        <w:right w:val="none" w:sz="0" w:space="0" w:color="auto"/>
      </w:divBdr>
    </w:div>
    <w:div w:id="1680768997">
      <w:bodyDiv w:val="1"/>
      <w:marLeft w:val="0"/>
      <w:marRight w:val="0"/>
      <w:marTop w:val="0"/>
      <w:marBottom w:val="0"/>
      <w:divBdr>
        <w:top w:val="none" w:sz="0" w:space="0" w:color="auto"/>
        <w:left w:val="none" w:sz="0" w:space="0" w:color="auto"/>
        <w:bottom w:val="none" w:sz="0" w:space="0" w:color="auto"/>
        <w:right w:val="none" w:sz="0" w:space="0" w:color="auto"/>
      </w:divBdr>
    </w:div>
    <w:div w:id="1680960620">
      <w:bodyDiv w:val="1"/>
      <w:marLeft w:val="0"/>
      <w:marRight w:val="0"/>
      <w:marTop w:val="0"/>
      <w:marBottom w:val="0"/>
      <w:divBdr>
        <w:top w:val="none" w:sz="0" w:space="0" w:color="auto"/>
        <w:left w:val="none" w:sz="0" w:space="0" w:color="auto"/>
        <w:bottom w:val="none" w:sz="0" w:space="0" w:color="auto"/>
        <w:right w:val="none" w:sz="0" w:space="0" w:color="auto"/>
      </w:divBdr>
    </w:div>
    <w:div w:id="1681080219">
      <w:bodyDiv w:val="1"/>
      <w:marLeft w:val="0"/>
      <w:marRight w:val="0"/>
      <w:marTop w:val="0"/>
      <w:marBottom w:val="0"/>
      <w:divBdr>
        <w:top w:val="none" w:sz="0" w:space="0" w:color="auto"/>
        <w:left w:val="none" w:sz="0" w:space="0" w:color="auto"/>
        <w:bottom w:val="none" w:sz="0" w:space="0" w:color="auto"/>
        <w:right w:val="none" w:sz="0" w:space="0" w:color="auto"/>
      </w:divBdr>
    </w:div>
    <w:div w:id="1681081444">
      <w:bodyDiv w:val="1"/>
      <w:marLeft w:val="0"/>
      <w:marRight w:val="0"/>
      <w:marTop w:val="0"/>
      <w:marBottom w:val="0"/>
      <w:divBdr>
        <w:top w:val="none" w:sz="0" w:space="0" w:color="auto"/>
        <w:left w:val="none" w:sz="0" w:space="0" w:color="auto"/>
        <w:bottom w:val="none" w:sz="0" w:space="0" w:color="auto"/>
        <w:right w:val="none" w:sz="0" w:space="0" w:color="auto"/>
      </w:divBdr>
    </w:div>
    <w:div w:id="1681199968">
      <w:bodyDiv w:val="1"/>
      <w:marLeft w:val="0"/>
      <w:marRight w:val="0"/>
      <w:marTop w:val="0"/>
      <w:marBottom w:val="0"/>
      <w:divBdr>
        <w:top w:val="none" w:sz="0" w:space="0" w:color="auto"/>
        <w:left w:val="none" w:sz="0" w:space="0" w:color="auto"/>
        <w:bottom w:val="none" w:sz="0" w:space="0" w:color="auto"/>
        <w:right w:val="none" w:sz="0" w:space="0" w:color="auto"/>
      </w:divBdr>
    </w:div>
    <w:div w:id="1681422771">
      <w:bodyDiv w:val="1"/>
      <w:marLeft w:val="0"/>
      <w:marRight w:val="0"/>
      <w:marTop w:val="0"/>
      <w:marBottom w:val="0"/>
      <w:divBdr>
        <w:top w:val="none" w:sz="0" w:space="0" w:color="auto"/>
        <w:left w:val="none" w:sz="0" w:space="0" w:color="auto"/>
        <w:bottom w:val="none" w:sz="0" w:space="0" w:color="auto"/>
        <w:right w:val="none" w:sz="0" w:space="0" w:color="auto"/>
      </w:divBdr>
    </w:div>
    <w:div w:id="1681619441">
      <w:bodyDiv w:val="1"/>
      <w:marLeft w:val="0"/>
      <w:marRight w:val="0"/>
      <w:marTop w:val="0"/>
      <w:marBottom w:val="0"/>
      <w:divBdr>
        <w:top w:val="none" w:sz="0" w:space="0" w:color="auto"/>
        <w:left w:val="none" w:sz="0" w:space="0" w:color="auto"/>
        <w:bottom w:val="none" w:sz="0" w:space="0" w:color="auto"/>
        <w:right w:val="none" w:sz="0" w:space="0" w:color="auto"/>
      </w:divBdr>
    </w:div>
    <w:div w:id="1681736991">
      <w:bodyDiv w:val="1"/>
      <w:marLeft w:val="0"/>
      <w:marRight w:val="0"/>
      <w:marTop w:val="0"/>
      <w:marBottom w:val="0"/>
      <w:divBdr>
        <w:top w:val="none" w:sz="0" w:space="0" w:color="auto"/>
        <w:left w:val="none" w:sz="0" w:space="0" w:color="auto"/>
        <w:bottom w:val="none" w:sz="0" w:space="0" w:color="auto"/>
        <w:right w:val="none" w:sz="0" w:space="0" w:color="auto"/>
      </w:divBdr>
    </w:div>
    <w:div w:id="1681737514">
      <w:bodyDiv w:val="1"/>
      <w:marLeft w:val="0"/>
      <w:marRight w:val="0"/>
      <w:marTop w:val="0"/>
      <w:marBottom w:val="0"/>
      <w:divBdr>
        <w:top w:val="none" w:sz="0" w:space="0" w:color="auto"/>
        <w:left w:val="none" w:sz="0" w:space="0" w:color="auto"/>
        <w:bottom w:val="none" w:sz="0" w:space="0" w:color="auto"/>
        <w:right w:val="none" w:sz="0" w:space="0" w:color="auto"/>
      </w:divBdr>
    </w:div>
    <w:div w:id="1681814132">
      <w:bodyDiv w:val="1"/>
      <w:marLeft w:val="0"/>
      <w:marRight w:val="0"/>
      <w:marTop w:val="0"/>
      <w:marBottom w:val="0"/>
      <w:divBdr>
        <w:top w:val="none" w:sz="0" w:space="0" w:color="auto"/>
        <w:left w:val="none" w:sz="0" w:space="0" w:color="auto"/>
        <w:bottom w:val="none" w:sz="0" w:space="0" w:color="auto"/>
        <w:right w:val="none" w:sz="0" w:space="0" w:color="auto"/>
      </w:divBdr>
    </w:div>
    <w:div w:id="1681856435">
      <w:bodyDiv w:val="1"/>
      <w:marLeft w:val="0"/>
      <w:marRight w:val="0"/>
      <w:marTop w:val="0"/>
      <w:marBottom w:val="0"/>
      <w:divBdr>
        <w:top w:val="none" w:sz="0" w:space="0" w:color="auto"/>
        <w:left w:val="none" w:sz="0" w:space="0" w:color="auto"/>
        <w:bottom w:val="none" w:sz="0" w:space="0" w:color="auto"/>
        <w:right w:val="none" w:sz="0" w:space="0" w:color="auto"/>
      </w:divBdr>
    </w:div>
    <w:div w:id="1681929502">
      <w:bodyDiv w:val="1"/>
      <w:marLeft w:val="0"/>
      <w:marRight w:val="0"/>
      <w:marTop w:val="0"/>
      <w:marBottom w:val="0"/>
      <w:divBdr>
        <w:top w:val="none" w:sz="0" w:space="0" w:color="auto"/>
        <w:left w:val="none" w:sz="0" w:space="0" w:color="auto"/>
        <w:bottom w:val="none" w:sz="0" w:space="0" w:color="auto"/>
        <w:right w:val="none" w:sz="0" w:space="0" w:color="auto"/>
      </w:divBdr>
    </w:div>
    <w:div w:id="1682245811">
      <w:bodyDiv w:val="1"/>
      <w:marLeft w:val="0"/>
      <w:marRight w:val="0"/>
      <w:marTop w:val="0"/>
      <w:marBottom w:val="0"/>
      <w:divBdr>
        <w:top w:val="none" w:sz="0" w:space="0" w:color="auto"/>
        <w:left w:val="none" w:sz="0" w:space="0" w:color="auto"/>
        <w:bottom w:val="none" w:sz="0" w:space="0" w:color="auto"/>
        <w:right w:val="none" w:sz="0" w:space="0" w:color="auto"/>
      </w:divBdr>
    </w:div>
    <w:div w:id="1682246212">
      <w:bodyDiv w:val="1"/>
      <w:marLeft w:val="0"/>
      <w:marRight w:val="0"/>
      <w:marTop w:val="0"/>
      <w:marBottom w:val="0"/>
      <w:divBdr>
        <w:top w:val="none" w:sz="0" w:space="0" w:color="auto"/>
        <w:left w:val="none" w:sz="0" w:space="0" w:color="auto"/>
        <w:bottom w:val="none" w:sz="0" w:space="0" w:color="auto"/>
        <w:right w:val="none" w:sz="0" w:space="0" w:color="auto"/>
      </w:divBdr>
    </w:div>
    <w:div w:id="1682321572">
      <w:bodyDiv w:val="1"/>
      <w:marLeft w:val="0"/>
      <w:marRight w:val="0"/>
      <w:marTop w:val="0"/>
      <w:marBottom w:val="0"/>
      <w:divBdr>
        <w:top w:val="none" w:sz="0" w:space="0" w:color="auto"/>
        <w:left w:val="none" w:sz="0" w:space="0" w:color="auto"/>
        <w:bottom w:val="none" w:sz="0" w:space="0" w:color="auto"/>
        <w:right w:val="none" w:sz="0" w:space="0" w:color="auto"/>
      </w:divBdr>
    </w:div>
    <w:div w:id="1682704731">
      <w:bodyDiv w:val="1"/>
      <w:marLeft w:val="0"/>
      <w:marRight w:val="0"/>
      <w:marTop w:val="0"/>
      <w:marBottom w:val="0"/>
      <w:divBdr>
        <w:top w:val="none" w:sz="0" w:space="0" w:color="auto"/>
        <w:left w:val="none" w:sz="0" w:space="0" w:color="auto"/>
        <w:bottom w:val="none" w:sz="0" w:space="0" w:color="auto"/>
        <w:right w:val="none" w:sz="0" w:space="0" w:color="auto"/>
      </w:divBdr>
    </w:div>
    <w:div w:id="1682704803">
      <w:bodyDiv w:val="1"/>
      <w:marLeft w:val="0"/>
      <w:marRight w:val="0"/>
      <w:marTop w:val="0"/>
      <w:marBottom w:val="0"/>
      <w:divBdr>
        <w:top w:val="none" w:sz="0" w:space="0" w:color="auto"/>
        <w:left w:val="none" w:sz="0" w:space="0" w:color="auto"/>
        <w:bottom w:val="none" w:sz="0" w:space="0" w:color="auto"/>
        <w:right w:val="none" w:sz="0" w:space="0" w:color="auto"/>
      </w:divBdr>
    </w:div>
    <w:div w:id="1682778275">
      <w:bodyDiv w:val="1"/>
      <w:marLeft w:val="0"/>
      <w:marRight w:val="0"/>
      <w:marTop w:val="0"/>
      <w:marBottom w:val="0"/>
      <w:divBdr>
        <w:top w:val="none" w:sz="0" w:space="0" w:color="auto"/>
        <w:left w:val="none" w:sz="0" w:space="0" w:color="auto"/>
        <w:bottom w:val="none" w:sz="0" w:space="0" w:color="auto"/>
        <w:right w:val="none" w:sz="0" w:space="0" w:color="auto"/>
      </w:divBdr>
    </w:div>
    <w:div w:id="1683240448">
      <w:bodyDiv w:val="1"/>
      <w:marLeft w:val="0"/>
      <w:marRight w:val="0"/>
      <w:marTop w:val="0"/>
      <w:marBottom w:val="0"/>
      <w:divBdr>
        <w:top w:val="none" w:sz="0" w:space="0" w:color="auto"/>
        <w:left w:val="none" w:sz="0" w:space="0" w:color="auto"/>
        <w:bottom w:val="none" w:sz="0" w:space="0" w:color="auto"/>
        <w:right w:val="none" w:sz="0" w:space="0" w:color="auto"/>
      </w:divBdr>
    </w:div>
    <w:div w:id="1683241621">
      <w:bodyDiv w:val="1"/>
      <w:marLeft w:val="0"/>
      <w:marRight w:val="0"/>
      <w:marTop w:val="0"/>
      <w:marBottom w:val="0"/>
      <w:divBdr>
        <w:top w:val="none" w:sz="0" w:space="0" w:color="auto"/>
        <w:left w:val="none" w:sz="0" w:space="0" w:color="auto"/>
        <w:bottom w:val="none" w:sz="0" w:space="0" w:color="auto"/>
        <w:right w:val="none" w:sz="0" w:space="0" w:color="auto"/>
      </w:divBdr>
    </w:div>
    <w:div w:id="1683319868">
      <w:bodyDiv w:val="1"/>
      <w:marLeft w:val="0"/>
      <w:marRight w:val="0"/>
      <w:marTop w:val="0"/>
      <w:marBottom w:val="0"/>
      <w:divBdr>
        <w:top w:val="none" w:sz="0" w:space="0" w:color="auto"/>
        <w:left w:val="none" w:sz="0" w:space="0" w:color="auto"/>
        <w:bottom w:val="none" w:sz="0" w:space="0" w:color="auto"/>
        <w:right w:val="none" w:sz="0" w:space="0" w:color="auto"/>
      </w:divBdr>
    </w:div>
    <w:div w:id="1683358282">
      <w:bodyDiv w:val="1"/>
      <w:marLeft w:val="0"/>
      <w:marRight w:val="0"/>
      <w:marTop w:val="0"/>
      <w:marBottom w:val="0"/>
      <w:divBdr>
        <w:top w:val="none" w:sz="0" w:space="0" w:color="auto"/>
        <w:left w:val="none" w:sz="0" w:space="0" w:color="auto"/>
        <w:bottom w:val="none" w:sz="0" w:space="0" w:color="auto"/>
        <w:right w:val="none" w:sz="0" w:space="0" w:color="auto"/>
      </w:divBdr>
    </w:div>
    <w:div w:id="1683504519">
      <w:bodyDiv w:val="1"/>
      <w:marLeft w:val="0"/>
      <w:marRight w:val="0"/>
      <w:marTop w:val="0"/>
      <w:marBottom w:val="0"/>
      <w:divBdr>
        <w:top w:val="none" w:sz="0" w:space="0" w:color="auto"/>
        <w:left w:val="none" w:sz="0" w:space="0" w:color="auto"/>
        <w:bottom w:val="none" w:sz="0" w:space="0" w:color="auto"/>
        <w:right w:val="none" w:sz="0" w:space="0" w:color="auto"/>
      </w:divBdr>
    </w:div>
    <w:div w:id="1683582797">
      <w:bodyDiv w:val="1"/>
      <w:marLeft w:val="0"/>
      <w:marRight w:val="0"/>
      <w:marTop w:val="0"/>
      <w:marBottom w:val="0"/>
      <w:divBdr>
        <w:top w:val="none" w:sz="0" w:space="0" w:color="auto"/>
        <w:left w:val="none" w:sz="0" w:space="0" w:color="auto"/>
        <w:bottom w:val="none" w:sz="0" w:space="0" w:color="auto"/>
        <w:right w:val="none" w:sz="0" w:space="0" w:color="auto"/>
      </w:divBdr>
    </w:div>
    <w:div w:id="1683778069">
      <w:bodyDiv w:val="1"/>
      <w:marLeft w:val="0"/>
      <w:marRight w:val="0"/>
      <w:marTop w:val="0"/>
      <w:marBottom w:val="0"/>
      <w:divBdr>
        <w:top w:val="none" w:sz="0" w:space="0" w:color="auto"/>
        <w:left w:val="none" w:sz="0" w:space="0" w:color="auto"/>
        <w:bottom w:val="none" w:sz="0" w:space="0" w:color="auto"/>
        <w:right w:val="none" w:sz="0" w:space="0" w:color="auto"/>
      </w:divBdr>
    </w:div>
    <w:div w:id="1683780381">
      <w:bodyDiv w:val="1"/>
      <w:marLeft w:val="0"/>
      <w:marRight w:val="0"/>
      <w:marTop w:val="0"/>
      <w:marBottom w:val="0"/>
      <w:divBdr>
        <w:top w:val="none" w:sz="0" w:space="0" w:color="auto"/>
        <w:left w:val="none" w:sz="0" w:space="0" w:color="auto"/>
        <w:bottom w:val="none" w:sz="0" w:space="0" w:color="auto"/>
        <w:right w:val="none" w:sz="0" w:space="0" w:color="auto"/>
      </w:divBdr>
    </w:div>
    <w:div w:id="1683781599">
      <w:bodyDiv w:val="1"/>
      <w:marLeft w:val="0"/>
      <w:marRight w:val="0"/>
      <w:marTop w:val="0"/>
      <w:marBottom w:val="0"/>
      <w:divBdr>
        <w:top w:val="none" w:sz="0" w:space="0" w:color="auto"/>
        <w:left w:val="none" w:sz="0" w:space="0" w:color="auto"/>
        <w:bottom w:val="none" w:sz="0" w:space="0" w:color="auto"/>
        <w:right w:val="none" w:sz="0" w:space="0" w:color="auto"/>
      </w:divBdr>
    </w:div>
    <w:div w:id="1683971666">
      <w:bodyDiv w:val="1"/>
      <w:marLeft w:val="0"/>
      <w:marRight w:val="0"/>
      <w:marTop w:val="0"/>
      <w:marBottom w:val="0"/>
      <w:divBdr>
        <w:top w:val="none" w:sz="0" w:space="0" w:color="auto"/>
        <w:left w:val="none" w:sz="0" w:space="0" w:color="auto"/>
        <w:bottom w:val="none" w:sz="0" w:space="0" w:color="auto"/>
        <w:right w:val="none" w:sz="0" w:space="0" w:color="auto"/>
      </w:divBdr>
    </w:div>
    <w:div w:id="1684017095">
      <w:bodyDiv w:val="1"/>
      <w:marLeft w:val="0"/>
      <w:marRight w:val="0"/>
      <w:marTop w:val="0"/>
      <w:marBottom w:val="0"/>
      <w:divBdr>
        <w:top w:val="none" w:sz="0" w:space="0" w:color="auto"/>
        <w:left w:val="none" w:sz="0" w:space="0" w:color="auto"/>
        <w:bottom w:val="none" w:sz="0" w:space="0" w:color="auto"/>
        <w:right w:val="none" w:sz="0" w:space="0" w:color="auto"/>
      </w:divBdr>
    </w:div>
    <w:div w:id="1684090286">
      <w:bodyDiv w:val="1"/>
      <w:marLeft w:val="0"/>
      <w:marRight w:val="0"/>
      <w:marTop w:val="0"/>
      <w:marBottom w:val="0"/>
      <w:divBdr>
        <w:top w:val="none" w:sz="0" w:space="0" w:color="auto"/>
        <w:left w:val="none" w:sz="0" w:space="0" w:color="auto"/>
        <w:bottom w:val="none" w:sz="0" w:space="0" w:color="auto"/>
        <w:right w:val="none" w:sz="0" w:space="0" w:color="auto"/>
      </w:divBdr>
    </w:div>
    <w:div w:id="1684162165">
      <w:bodyDiv w:val="1"/>
      <w:marLeft w:val="0"/>
      <w:marRight w:val="0"/>
      <w:marTop w:val="0"/>
      <w:marBottom w:val="0"/>
      <w:divBdr>
        <w:top w:val="none" w:sz="0" w:space="0" w:color="auto"/>
        <w:left w:val="none" w:sz="0" w:space="0" w:color="auto"/>
        <w:bottom w:val="none" w:sz="0" w:space="0" w:color="auto"/>
        <w:right w:val="none" w:sz="0" w:space="0" w:color="auto"/>
      </w:divBdr>
    </w:div>
    <w:div w:id="1684168733">
      <w:bodyDiv w:val="1"/>
      <w:marLeft w:val="0"/>
      <w:marRight w:val="0"/>
      <w:marTop w:val="0"/>
      <w:marBottom w:val="0"/>
      <w:divBdr>
        <w:top w:val="none" w:sz="0" w:space="0" w:color="auto"/>
        <w:left w:val="none" w:sz="0" w:space="0" w:color="auto"/>
        <w:bottom w:val="none" w:sz="0" w:space="0" w:color="auto"/>
        <w:right w:val="none" w:sz="0" w:space="0" w:color="auto"/>
      </w:divBdr>
    </w:div>
    <w:div w:id="1684279255">
      <w:bodyDiv w:val="1"/>
      <w:marLeft w:val="0"/>
      <w:marRight w:val="0"/>
      <w:marTop w:val="0"/>
      <w:marBottom w:val="0"/>
      <w:divBdr>
        <w:top w:val="none" w:sz="0" w:space="0" w:color="auto"/>
        <w:left w:val="none" w:sz="0" w:space="0" w:color="auto"/>
        <w:bottom w:val="none" w:sz="0" w:space="0" w:color="auto"/>
        <w:right w:val="none" w:sz="0" w:space="0" w:color="auto"/>
      </w:divBdr>
    </w:div>
    <w:div w:id="1684816550">
      <w:bodyDiv w:val="1"/>
      <w:marLeft w:val="0"/>
      <w:marRight w:val="0"/>
      <w:marTop w:val="0"/>
      <w:marBottom w:val="0"/>
      <w:divBdr>
        <w:top w:val="none" w:sz="0" w:space="0" w:color="auto"/>
        <w:left w:val="none" w:sz="0" w:space="0" w:color="auto"/>
        <w:bottom w:val="none" w:sz="0" w:space="0" w:color="auto"/>
        <w:right w:val="none" w:sz="0" w:space="0" w:color="auto"/>
      </w:divBdr>
    </w:div>
    <w:div w:id="1684895640">
      <w:bodyDiv w:val="1"/>
      <w:marLeft w:val="0"/>
      <w:marRight w:val="0"/>
      <w:marTop w:val="0"/>
      <w:marBottom w:val="0"/>
      <w:divBdr>
        <w:top w:val="none" w:sz="0" w:space="0" w:color="auto"/>
        <w:left w:val="none" w:sz="0" w:space="0" w:color="auto"/>
        <w:bottom w:val="none" w:sz="0" w:space="0" w:color="auto"/>
        <w:right w:val="none" w:sz="0" w:space="0" w:color="auto"/>
      </w:divBdr>
    </w:div>
    <w:div w:id="1684897572">
      <w:bodyDiv w:val="1"/>
      <w:marLeft w:val="0"/>
      <w:marRight w:val="0"/>
      <w:marTop w:val="0"/>
      <w:marBottom w:val="0"/>
      <w:divBdr>
        <w:top w:val="none" w:sz="0" w:space="0" w:color="auto"/>
        <w:left w:val="none" w:sz="0" w:space="0" w:color="auto"/>
        <w:bottom w:val="none" w:sz="0" w:space="0" w:color="auto"/>
        <w:right w:val="none" w:sz="0" w:space="0" w:color="auto"/>
      </w:divBdr>
    </w:div>
    <w:div w:id="1684933873">
      <w:bodyDiv w:val="1"/>
      <w:marLeft w:val="0"/>
      <w:marRight w:val="0"/>
      <w:marTop w:val="0"/>
      <w:marBottom w:val="0"/>
      <w:divBdr>
        <w:top w:val="none" w:sz="0" w:space="0" w:color="auto"/>
        <w:left w:val="none" w:sz="0" w:space="0" w:color="auto"/>
        <w:bottom w:val="none" w:sz="0" w:space="0" w:color="auto"/>
        <w:right w:val="none" w:sz="0" w:space="0" w:color="auto"/>
      </w:divBdr>
    </w:div>
    <w:div w:id="1684934171">
      <w:bodyDiv w:val="1"/>
      <w:marLeft w:val="0"/>
      <w:marRight w:val="0"/>
      <w:marTop w:val="0"/>
      <w:marBottom w:val="0"/>
      <w:divBdr>
        <w:top w:val="none" w:sz="0" w:space="0" w:color="auto"/>
        <w:left w:val="none" w:sz="0" w:space="0" w:color="auto"/>
        <w:bottom w:val="none" w:sz="0" w:space="0" w:color="auto"/>
        <w:right w:val="none" w:sz="0" w:space="0" w:color="auto"/>
      </w:divBdr>
    </w:div>
    <w:div w:id="1685093195">
      <w:bodyDiv w:val="1"/>
      <w:marLeft w:val="0"/>
      <w:marRight w:val="0"/>
      <w:marTop w:val="0"/>
      <w:marBottom w:val="0"/>
      <w:divBdr>
        <w:top w:val="none" w:sz="0" w:space="0" w:color="auto"/>
        <w:left w:val="none" w:sz="0" w:space="0" w:color="auto"/>
        <w:bottom w:val="none" w:sz="0" w:space="0" w:color="auto"/>
        <w:right w:val="none" w:sz="0" w:space="0" w:color="auto"/>
      </w:divBdr>
    </w:div>
    <w:div w:id="1685279461">
      <w:bodyDiv w:val="1"/>
      <w:marLeft w:val="0"/>
      <w:marRight w:val="0"/>
      <w:marTop w:val="0"/>
      <w:marBottom w:val="0"/>
      <w:divBdr>
        <w:top w:val="none" w:sz="0" w:space="0" w:color="auto"/>
        <w:left w:val="none" w:sz="0" w:space="0" w:color="auto"/>
        <w:bottom w:val="none" w:sz="0" w:space="0" w:color="auto"/>
        <w:right w:val="none" w:sz="0" w:space="0" w:color="auto"/>
      </w:divBdr>
    </w:div>
    <w:div w:id="1685284161">
      <w:bodyDiv w:val="1"/>
      <w:marLeft w:val="0"/>
      <w:marRight w:val="0"/>
      <w:marTop w:val="0"/>
      <w:marBottom w:val="0"/>
      <w:divBdr>
        <w:top w:val="none" w:sz="0" w:space="0" w:color="auto"/>
        <w:left w:val="none" w:sz="0" w:space="0" w:color="auto"/>
        <w:bottom w:val="none" w:sz="0" w:space="0" w:color="auto"/>
        <w:right w:val="none" w:sz="0" w:space="0" w:color="auto"/>
      </w:divBdr>
    </w:div>
    <w:div w:id="1685400074">
      <w:bodyDiv w:val="1"/>
      <w:marLeft w:val="0"/>
      <w:marRight w:val="0"/>
      <w:marTop w:val="0"/>
      <w:marBottom w:val="0"/>
      <w:divBdr>
        <w:top w:val="none" w:sz="0" w:space="0" w:color="auto"/>
        <w:left w:val="none" w:sz="0" w:space="0" w:color="auto"/>
        <w:bottom w:val="none" w:sz="0" w:space="0" w:color="auto"/>
        <w:right w:val="none" w:sz="0" w:space="0" w:color="auto"/>
      </w:divBdr>
    </w:div>
    <w:div w:id="1685548383">
      <w:bodyDiv w:val="1"/>
      <w:marLeft w:val="0"/>
      <w:marRight w:val="0"/>
      <w:marTop w:val="0"/>
      <w:marBottom w:val="0"/>
      <w:divBdr>
        <w:top w:val="none" w:sz="0" w:space="0" w:color="auto"/>
        <w:left w:val="none" w:sz="0" w:space="0" w:color="auto"/>
        <w:bottom w:val="none" w:sz="0" w:space="0" w:color="auto"/>
        <w:right w:val="none" w:sz="0" w:space="0" w:color="auto"/>
      </w:divBdr>
    </w:div>
    <w:div w:id="1685592223">
      <w:bodyDiv w:val="1"/>
      <w:marLeft w:val="0"/>
      <w:marRight w:val="0"/>
      <w:marTop w:val="0"/>
      <w:marBottom w:val="0"/>
      <w:divBdr>
        <w:top w:val="none" w:sz="0" w:space="0" w:color="auto"/>
        <w:left w:val="none" w:sz="0" w:space="0" w:color="auto"/>
        <w:bottom w:val="none" w:sz="0" w:space="0" w:color="auto"/>
        <w:right w:val="none" w:sz="0" w:space="0" w:color="auto"/>
      </w:divBdr>
    </w:div>
    <w:div w:id="1685596743">
      <w:bodyDiv w:val="1"/>
      <w:marLeft w:val="0"/>
      <w:marRight w:val="0"/>
      <w:marTop w:val="0"/>
      <w:marBottom w:val="0"/>
      <w:divBdr>
        <w:top w:val="none" w:sz="0" w:space="0" w:color="auto"/>
        <w:left w:val="none" w:sz="0" w:space="0" w:color="auto"/>
        <w:bottom w:val="none" w:sz="0" w:space="0" w:color="auto"/>
        <w:right w:val="none" w:sz="0" w:space="0" w:color="auto"/>
      </w:divBdr>
    </w:div>
    <w:div w:id="1685739167">
      <w:bodyDiv w:val="1"/>
      <w:marLeft w:val="0"/>
      <w:marRight w:val="0"/>
      <w:marTop w:val="0"/>
      <w:marBottom w:val="0"/>
      <w:divBdr>
        <w:top w:val="none" w:sz="0" w:space="0" w:color="auto"/>
        <w:left w:val="none" w:sz="0" w:space="0" w:color="auto"/>
        <w:bottom w:val="none" w:sz="0" w:space="0" w:color="auto"/>
        <w:right w:val="none" w:sz="0" w:space="0" w:color="auto"/>
      </w:divBdr>
    </w:div>
    <w:div w:id="1685743683">
      <w:bodyDiv w:val="1"/>
      <w:marLeft w:val="0"/>
      <w:marRight w:val="0"/>
      <w:marTop w:val="0"/>
      <w:marBottom w:val="0"/>
      <w:divBdr>
        <w:top w:val="none" w:sz="0" w:space="0" w:color="auto"/>
        <w:left w:val="none" w:sz="0" w:space="0" w:color="auto"/>
        <w:bottom w:val="none" w:sz="0" w:space="0" w:color="auto"/>
        <w:right w:val="none" w:sz="0" w:space="0" w:color="auto"/>
      </w:divBdr>
    </w:div>
    <w:div w:id="1685784210">
      <w:bodyDiv w:val="1"/>
      <w:marLeft w:val="0"/>
      <w:marRight w:val="0"/>
      <w:marTop w:val="0"/>
      <w:marBottom w:val="0"/>
      <w:divBdr>
        <w:top w:val="none" w:sz="0" w:space="0" w:color="auto"/>
        <w:left w:val="none" w:sz="0" w:space="0" w:color="auto"/>
        <w:bottom w:val="none" w:sz="0" w:space="0" w:color="auto"/>
        <w:right w:val="none" w:sz="0" w:space="0" w:color="auto"/>
      </w:divBdr>
    </w:div>
    <w:div w:id="1685981001">
      <w:bodyDiv w:val="1"/>
      <w:marLeft w:val="0"/>
      <w:marRight w:val="0"/>
      <w:marTop w:val="0"/>
      <w:marBottom w:val="0"/>
      <w:divBdr>
        <w:top w:val="none" w:sz="0" w:space="0" w:color="auto"/>
        <w:left w:val="none" w:sz="0" w:space="0" w:color="auto"/>
        <w:bottom w:val="none" w:sz="0" w:space="0" w:color="auto"/>
        <w:right w:val="none" w:sz="0" w:space="0" w:color="auto"/>
      </w:divBdr>
    </w:div>
    <w:div w:id="1686051127">
      <w:bodyDiv w:val="1"/>
      <w:marLeft w:val="0"/>
      <w:marRight w:val="0"/>
      <w:marTop w:val="0"/>
      <w:marBottom w:val="0"/>
      <w:divBdr>
        <w:top w:val="none" w:sz="0" w:space="0" w:color="auto"/>
        <w:left w:val="none" w:sz="0" w:space="0" w:color="auto"/>
        <w:bottom w:val="none" w:sz="0" w:space="0" w:color="auto"/>
        <w:right w:val="none" w:sz="0" w:space="0" w:color="auto"/>
      </w:divBdr>
    </w:div>
    <w:div w:id="1686127584">
      <w:bodyDiv w:val="1"/>
      <w:marLeft w:val="0"/>
      <w:marRight w:val="0"/>
      <w:marTop w:val="0"/>
      <w:marBottom w:val="0"/>
      <w:divBdr>
        <w:top w:val="none" w:sz="0" w:space="0" w:color="auto"/>
        <w:left w:val="none" w:sz="0" w:space="0" w:color="auto"/>
        <w:bottom w:val="none" w:sz="0" w:space="0" w:color="auto"/>
        <w:right w:val="none" w:sz="0" w:space="0" w:color="auto"/>
      </w:divBdr>
    </w:div>
    <w:div w:id="1686324422">
      <w:bodyDiv w:val="1"/>
      <w:marLeft w:val="0"/>
      <w:marRight w:val="0"/>
      <w:marTop w:val="0"/>
      <w:marBottom w:val="0"/>
      <w:divBdr>
        <w:top w:val="none" w:sz="0" w:space="0" w:color="auto"/>
        <w:left w:val="none" w:sz="0" w:space="0" w:color="auto"/>
        <w:bottom w:val="none" w:sz="0" w:space="0" w:color="auto"/>
        <w:right w:val="none" w:sz="0" w:space="0" w:color="auto"/>
      </w:divBdr>
    </w:div>
    <w:div w:id="1686595013">
      <w:bodyDiv w:val="1"/>
      <w:marLeft w:val="0"/>
      <w:marRight w:val="0"/>
      <w:marTop w:val="0"/>
      <w:marBottom w:val="0"/>
      <w:divBdr>
        <w:top w:val="none" w:sz="0" w:space="0" w:color="auto"/>
        <w:left w:val="none" w:sz="0" w:space="0" w:color="auto"/>
        <w:bottom w:val="none" w:sz="0" w:space="0" w:color="auto"/>
        <w:right w:val="none" w:sz="0" w:space="0" w:color="auto"/>
      </w:divBdr>
    </w:div>
    <w:div w:id="1686858350">
      <w:bodyDiv w:val="1"/>
      <w:marLeft w:val="0"/>
      <w:marRight w:val="0"/>
      <w:marTop w:val="0"/>
      <w:marBottom w:val="0"/>
      <w:divBdr>
        <w:top w:val="none" w:sz="0" w:space="0" w:color="auto"/>
        <w:left w:val="none" w:sz="0" w:space="0" w:color="auto"/>
        <w:bottom w:val="none" w:sz="0" w:space="0" w:color="auto"/>
        <w:right w:val="none" w:sz="0" w:space="0" w:color="auto"/>
      </w:divBdr>
    </w:div>
    <w:div w:id="1686976939">
      <w:bodyDiv w:val="1"/>
      <w:marLeft w:val="0"/>
      <w:marRight w:val="0"/>
      <w:marTop w:val="0"/>
      <w:marBottom w:val="0"/>
      <w:divBdr>
        <w:top w:val="none" w:sz="0" w:space="0" w:color="auto"/>
        <w:left w:val="none" w:sz="0" w:space="0" w:color="auto"/>
        <w:bottom w:val="none" w:sz="0" w:space="0" w:color="auto"/>
        <w:right w:val="none" w:sz="0" w:space="0" w:color="auto"/>
      </w:divBdr>
    </w:div>
    <w:div w:id="1687057253">
      <w:bodyDiv w:val="1"/>
      <w:marLeft w:val="0"/>
      <w:marRight w:val="0"/>
      <w:marTop w:val="0"/>
      <w:marBottom w:val="0"/>
      <w:divBdr>
        <w:top w:val="none" w:sz="0" w:space="0" w:color="auto"/>
        <w:left w:val="none" w:sz="0" w:space="0" w:color="auto"/>
        <w:bottom w:val="none" w:sz="0" w:space="0" w:color="auto"/>
        <w:right w:val="none" w:sz="0" w:space="0" w:color="auto"/>
      </w:divBdr>
    </w:div>
    <w:div w:id="1687245999">
      <w:bodyDiv w:val="1"/>
      <w:marLeft w:val="0"/>
      <w:marRight w:val="0"/>
      <w:marTop w:val="0"/>
      <w:marBottom w:val="0"/>
      <w:divBdr>
        <w:top w:val="none" w:sz="0" w:space="0" w:color="auto"/>
        <w:left w:val="none" w:sz="0" w:space="0" w:color="auto"/>
        <w:bottom w:val="none" w:sz="0" w:space="0" w:color="auto"/>
        <w:right w:val="none" w:sz="0" w:space="0" w:color="auto"/>
      </w:divBdr>
    </w:div>
    <w:div w:id="1687558899">
      <w:bodyDiv w:val="1"/>
      <w:marLeft w:val="0"/>
      <w:marRight w:val="0"/>
      <w:marTop w:val="0"/>
      <w:marBottom w:val="0"/>
      <w:divBdr>
        <w:top w:val="none" w:sz="0" w:space="0" w:color="auto"/>
        <w:left w:val="none" w:sz="0" w:space="0" w:color="auto"/>
        <w:bottom w:val="none" w:sz="0" w:space="0" w:color="auto"/>
        <w:right w:val="none" w:sz="0" w:space="0" w:color="auto"/>
      </w:divBdr>
    </w:div>
    <w:div w:id="1687630496">
      <w:bodyDiv w:val="1"/>
      <w:marLeft w:val="0"/>
      <w:marRight w:val="0"/>
      <w:marTop w:val="0"/>
      <w:marBottom w:val="0"/>
      <w:divBdr>
        <w:top w:val="none" w:sz="0" w:space="0" w:color="auto"/>
        <w:left w:val="none" w:sz="0" w:space="0" w:color="auto"/>
        <w:bottom w:val="none" w:sz="0" w:space="0" w:color="auto"/>
        <w:right w:val="none" w:sz="0" w:space="0" w:color="auto"/>
      </w:divBdr>
    </w:div>
    <w:div w:id="1687638238">
      <w:bodyDiv w:val="1"/>
      <w:marLeft w:val="0"/>
      <w:marRight w:val="0"/>
      <w:marTop w:val="0"/>
      <w:marBottom w:val="0"/>
      <w:divBdr>
        <w:top w:val="none" w:sz="0" w:space="0" w:color="auto"/>
        <w:left w:val="none" w:sz="0" w:space="0" w:color="auto"/>
        <w:bottom w:val="none" w:sz="0" w:space="0" w:color="auto"/>
        <w:right w:val="none" w:sz="0" w:space="0" w:color="auto"/>
      </w:divBdr>
    </w:div>
    <w:div w:id="1687752057">
      <w:bodyDiv w:val="1"/>
      <w:marLeft w:val="0"/>
      <w:marRight w:val="0"/>
      <w:marTop w:val="0"/>
      <w:marBottom w:val="0"/>
      <w:divBdr>
        <w:top w:val="none" w:sz="0" w:space="0" w:color="auto"/>
        <w:left w:val="none" w:sz="0" w:space="0" w:color="auto"/>
        <w:bottom w:val="none" w:sz="0" w:space="0" w:color="auto"/>
        <w:right w:val="none" w:sz="0" w:space="0" w:color="auto"/>
      </w:divBdr>
    </w:div>
    <w:div w:id="1687906909">
      <w:bodyDiv w:val="1"/>
      <w:marLeft w:val="0"/>
      <w:marRight w:val="0"/>
      <w:marTop w:val="0"/>
      <w:marBottom w:val="0"/>
      <w:divBdr>
        <w:top w:val="none" w:sz="0" w:space="0" w:color="auto"/>
        <w:left w:val="none" w:sz="0" w:space="0" w:color="auto"/>
        <w:bottom w:val="none" w:sz="0" w:space="0" w:color="auto"/>
        <w:right w:val="none" w:sz="0" w:space="0" w:color="auto"/>
      </w:divBdr>
    </w:div>
    <w:div w:id="1688025421">
      <w:bodyDiv w:val="1"/>
      <w:marLeft w:val="0"/>
      <w:marRight w:val="0"/>
      <w:marTop w:val="0"/>
      <w:marBottom w:val="0"/>
      <w:divBdr>
        <w:top w:val="none" w:sz="0" w:space="0" w:color="auto"/>
        <w:left w:val="none" w:sz="0" w:space="0" w:color="auto"/>
        <w:bottom w:val="none" w:sz="0" w:space="0" w:color="auto"/>
        <w:right w:val="none" w:sz="0" w:space="0" w:color="auto"/>
      </w:divBdr>
    </w:div>
    <w:div w:id="1688171204">
      <w:bodyDiv w:val="1"/>
      <w:marLeft w:val="0"/>
      <w:marRight w:val="0"/>
      <w:marTop w:val="0"/>
      <w:marBottom w:val="0"/>
      <w:divBdr>
        <w:top w:val="none" w:sz="0" w:space="0" w:color="auto"/>
        <w:left w:val="none" w:sz="0" w:space="0" w:color="auto"/>
        <w:bottom w:val="none" w:sz="0" w:space="0" w:color="auto"/>
        <w:right w:val="none" w:sz="0" w:space="0" w:color="auto"/>
      </w:divBdr>
    </w:div>
    <w:div w:id="1688291937">
      <w:bodyDiv w:val="1"/>
      <w:marLeft w:val="0"/>
      <w:marRight w:val="0"/>
      <w:marTop w:val="0"/>
      <w:marBottom w:val="0"/>
      <w:divBdr>
        <w:top w:val="none" w:sz="0" w:space="0" w:color="auto"/>
        <w:left w:val="none" w:sz="0" w:space="0" w:color="auto"/>
        <w:bottom w:val="none" w:sz="0" w:space="0" w:color="auto"/>
        <w:right w:val="none" w:sz="0" w:space="0" w:color="auto"/>
      </w:divBdr>
    </w:div>
    <w:div w:id="1688436703">
      <w:bodyDiv w:val="1"/>
      <w:marLeft w:val="0"/>
      <w:marRight w:val="0"/>
      <w:marTop w:val="0"/>
      <w:marBottom w:val="0"/>
      <w:divBdr>
        <w:top w:val="none" w:sz="0" w:space="0" w:color="auto"/>
        <w:left w:val="none" w:sz="0" w:space="0" w:color="auto"/>
        <w:bottom w:val="none" w:sz="0" w:space="0" w:color="auto"/>
        <w:right w:val="none" w:sz="0" w:space="0" w:color="auto"/>
      </w:divBdr>
    </w:div>
    <w:div w:id="1688484975">
      <w:bodyDiv w:val="1"/>
      <w:marLeft w:val="0"/>
      <w:marRight w:val="0"/>
      <w:marTop w:val="0"/>
      <w:marBottom w:val="0"/>
      <w:divBdr>
        <w:top w:val="none" w:sz="0" w:space="0" w:color="auto"/>
        <w:left w:val="none" w:sz="0" w:space="0" w:color="auto"/>
        <w:bottom w:val="none" w:sz="0" w:space="0" w:color="auto"/>
        <w:right w:val="none" w:sz="0" w:space="0" w:color="auto"/>
      </w:divBdr>
    </w:div>
    <w:div w:id="1688486207">
      <w:bodyDiv w:val="1"/>
      <w:marLeft w:val="0"/>
      <w:marRight w:val="0"/>
      <w:marTop w:val="0"/>
      <w:marBottom w:val="0"/>
      <w:divBdr>
        <w:top w:val="none" w:sz="0" w:space="0" w:color="auto"/>
        <w:left w:val="none" w:sz="0" w:space="0" w:color="auto"/>
        <w:bottom w:val="none" w:sz="0" w:space="0" w:color="auto"/>
        <w:right w:val="none" w:sz="0" w:space="0" w:color="auto"/>
      </w:divBdr>
    </w:div>
    <w:div w:id="1688628834">
      <w:bodyDiv w:val="1"/>
      <w:marLeft w:val="0"/>
      <w:marRight w:val="0"/>
      <w:marTop w:val="0"/>
      <w:marBottom w:val="0"/>
      <w:divBdr>
        <w:top w:val="none" w:sz="0" w:space="0" w:color="auto"/>
        <w:left w:val="none" w:sz="0" w:space="0" w:color="auto"/>
        <w:bottom w:val="none" w:sz="0" w:space="0" w:color="auto"/>
        <w:right w:val="none" w:sz="0" w:space="0" w:color="auto"/>
      </w:divBdr>
    </w:div>
    <w:div w:id="1688630103">
      <w:bodyDiv w:val="1"/>
      <w:marLeft w:val="0"/>
      <w:marRight w:val="0"/>
      <w:marTop w:val="0"/>
      <w:marBottom w:val="0"/>
      <w:divBdr>
        <w:top w:val="none" w:sz="0" w:space="0" w:color="auto"/>
        <w:left w:val="none" w:sz="0" w:space="0" w:color="auto"/>
        <w:bottom w:val="none" w:sz="0" w:space="0" w:color="auto"/>
        <w:right w:val="none" w:sz="0" w:space="0" w:color="auto"/>
      </w:divBdr>
    </w:div>
    <w:div w:id="1688672841">
      <w:bodyDiv w:val="1"/>
      <w:marLeft w:val="0"/>
      <w:marRight w:val="0"/>
      <w:marTop w:val="0"/>
      <w:marBottom w:val="0"/>
      <w:divBdr>
        <w:top w:val="none" w:sz="0" w:space="0" w:color="auto"/>
        <w:left w:val="none" w:sz="0" w:space="0" w:color="auto"/>
        <w:bottom w:val="none" w:sz="0" w:space="0" w:color="auto"/>
        <w:right w:val="none" w:sz="0" w:space="0" w:color="auto"/>
      </w:divBdr>
    </w:div>
    <w:div w:id="1688674859">
      <w:bodyDiv w:val="1"/>
      <w:marLeft w:val="0"/>
      <w:marRight w:val="0"/>
      <w:marTop w:val="0"/>
      <w:marBottom w:val="0"/>
      <w:divBdr>
        <w:top w:val="none" w:sz="0" w:space="0" w:color="auto"/>
        <w:left w:val="none" w:sz="0" w:space="0" w:color="auto"/>
        <w:bottom w:val="none" w:sz="0" w:space="0" w:color="auto"/>
        <w:right w:val="none" w:sz="0" w:space="0" w:color="auto"/>
      </w:divBdr>
    </w:div>
    <w:div w:id="1688826501">
      <w:bodyDiv w:val="1"/>
      <w:marLeft w:val="0"/>
      <w:marRight w:val="0"/>
      <w:marTop w:val="0"/>
      <w:marBottom w:val="0"/>
      <w:divBdr>
        <w:top w:val="none" w:sz="0" w:space="0" w:color="auto"/>
        <w:left w:val="none" w:sz="0" w:space="0" w:color="auto"/>
        <w:bottom w:val="none" w:sz="0" w:space="0" w:color="auto"/>
        <w:right w:val="none" w:sz="0" w:space="0" w:color="auto"/>
      </w:divBdr>
    </w:div>
    <w:div w:id="1689020643">
      <w:bodyDiv w:val="1"/>
      <w:marLeft w:val="0"/>
      <w:marRight w:val="0"/>
      <w:marTop w:val="0"/>
      <w:marBottom w:val="0"/>
      <w:divBdr>
        <w:top w:val="none" w:sz="0" w:space="0" w:color="auto"/>
        <w:left w:val="none" w:sz="0" w:space="0" w:color="auto"/>
        <w:bottom w:val="none" w:sz="0" w:space="0" w:color="auto"/>
        <w:right w:val="none" w:sz="0" w:space="0" w:color="auto"/>
      </w:divBdr>
    </w:div>
    <w:div w:id="1689256971">
      <w:bodyDiv w:val="1"/>
      <w:marLeft w:val="0"/>
      <w:marRight w:val="0"/>
      <w:marTop w:val="0"/>
      <w:marBottom w:val="0"/>
      <w:divBdr>
        <w:top w:val="none" w:sz="0" w:space="0" w:color="auto"/>
        <w:left w:val="none" w:sz="0" w:space="0" w:color="auto"/>
        <w:bottom w:val="none" w:sz="0" w:space="0" w:color="auto"/>
        <w:right w:val="none" w:sz="0" w:space="0" w:color="auto"/>
      </w:divBdr>
    </w:div>
    <w:div w:id="1689333032">
      <w:bodyDiv w:val="1"/>
      <w:marLeft w:val="0"/>
      <w:marRight w:val="0"/>
      <w:marTop w:val="0"/>
      <w:marBottom w:val="0"/>
      <w:divBdr>
        <w:top w:val="none" w:sz="0" w:space="0" w:color="auto"/>
        <w:left w:val="none" w:sz="0" w:space="0" w:color="auto"/>
        <w:bottom w:val="none" w:sz="0" w:space="0" w:color="auto"/>
        <w:right w:val="none" w:sz="0" w:space="0" w:color="auto"/>
      </w:divBdr>
    </w:div>
    <w:div w:id="1689452899">
      <w:bodyDiv w:val="1"/>
      <w:marLeft w:val="0"/>
      <w:marRight w:val="0"/>
      <w:marTop w:val="0"/>
      <w:marBottom w:val="0"/>
      <w:divBdr>
        <w:top w:val="none" w:sz="0" w:space="0" w:color="auto"/>
        <w:left w:val="none" w:sz="0" w:space="0" w:color="auto"/>
        <w:bottom w:val="none" w:sz="0" w:space="0" w:color="auto"/>
        <w:right w:val="none" w:sz="0" w:space="0" w:color="auto"/>
      </w:divBdr>
    </w:div>
    <w:div w:id="1689677960">
      <w:bodyDiv w:val="1"/>
      <w:marLeft w:val="0"/>
      <w:marRight w:val="0"/>
      <w:marTop w:val="0"/>
      <w:marBottom w:val="0"/>
      <w:divBdr>
        <w:top w:val="none" w:sz="0" w:space="0" w:color="auto"/>
        <w:left w:val="none" w:sz="0" w:space="0" w:color="auto"/>
        <w:bottom w:val="none" w:sz="0" w:space="0" w:color="auto"/>
        <w:right w:val="none" w:sz="0" w:space="0" w:color="auto"/>
      </w:divBdr>
    </w:div>
    <w:div w:id="1689942554">
      <w:bodyDiv w:val="1"/>
      <w:marLeft w:val="0"/>
      <w:marRight w:val="0"/>
      <w:marTop w:val="0"/>
      <w:marBottom w:val="0"/>
      <w:divBdr>
        <w:top w:val="none" w:sz="0" w:space="0" w:color="auto"/>
        <w:left w:val="none" w:sz="0" w:space="0" w:color="auto"/>
        <w:bottom w:val="none" w:sz="0" w:space="0" w:color="auto"/>
        <w:right w:val="none" w:sz="0" w:space="0" w:color="auto"/>
      </w:divBdr>
    </w:div>
    <w:div w:id="1690061544">
      <w:bodyDiv w:val="1"/>
      <w:marLeft w:val="0"/>
      <w:marRight w:val="0"/>
      <w:marTop w:val="0"/>
      <w:marBottom w:val="0"/>
      <w:divBdr>
        <w:top w:val="none" w:sz="0" w:space="0" w:color="auto"/>
        <w:left w:val="none" w:sz="0" w:space="0" w:color="auto"/>
        <w:bottom w:val="none" w:sz="0" w:space="0" w:color="auto"/>
        <w:right w:val="none" w:sz="0" w:space="0" w:color="auto"/>
      </w:divBdr>
    </w:div>
    <w:div w:id="1690260179">
      <w:bodyDiv w:val="1"/>
      <w:marLeft w:val="0"/>
      <w:marRight w:val="0"/>
      <w:marTop w:val="0"/>
      <w:marBottom w:val="0"/>
      <w:divBdr>
        <w:top w:val="none" w:sz="0" w:space="0" w:color="auto"/>
        <w:left w:val="none" w:sz="0" w:space="0" w:color="auto"/>
        <w:bottom w:val="none" w:sz="0" w:space="0" w:color="auto"/>
        <w:right w:val="none" w:sz="0" w:space="0" w:color="auto"/>
      </w:divBdr>
    </w:div>
    <w:div w:id="1690329326">
      <w:bodyDiv w:val="1"/>
      <w:marLeft w:val="0"/>
      <w:marRight w:val="0"/>
      <w:marTop w:val="0"/>
      <w:marBottom w:val="0"/>
      <w:divBdr>
        <w:top w:val="none" w:sz="0" w:space="0" w:color="auto"/>
        <w:left w:val="none" w:sz="0" w:space="0" w:color="auto"/>
        <w:bottom w:val="none" w:sz="0" w:space="0" w:color="auto"/>
        <w:right w:val="none" w:sz="0" w:space="0" w:color="auto"/>
      </w:divBdr>
    </w:div>
    <w:div w:id="1690521631">
      <w:bodyDiv w:val="1"/>
      <w:marLeft w:val="0"/>
      <w:marRight w:val="0"/>
      <w:marTop w:val="0"/>
      <w:marBottom w:val="0"/>
      <w:divBdr>
        <w:top w:val="none" w:sz="0" w:space="0" w:color="auto"/>
        <w:left w:val="none" w:sz="0" w:space="0" w:color="auto"/>
        <w:bottom w:val="none" w:sz="0" w:space="0" w:color="auto"/>
        <w:right w:val="none" w:sz="0" w:space="0" w:color="auto"/>
      </w:divBdr>
    </w:div>
    <w:div w:id="1690909522">
      <w:bodyDiv w:val="1"/>
      <w:marLeft w:val="0"/>
      <w:marRight w:val="0"/>
      <w:marTop w:val="0"/>
      <w:marBottom w:val="0"/>
      <w:divBdr>
        <w:top w:val="none" w:sz="0" w:space="0" w:color="auto"/>
        <w:left w:val="none" w:sz="0" w:space="0" w:color="auto"/>
        <w:bottom w:val="none" w:sz="0" w:space="0" w:color="auto"/>
        <w:right w:val="none" w:sz="0" w:space="0" w:color="auto"/>
      </w:divBdr>
    </w:div>
    <w:div w:id="1691222783">
      <w:bodyDiv w:val="1"/>
      <w:marLeft w:val="0"/>
      <w:marRight w:val="0"/>
      <w:marTop w:val="0"/>
      <w:marBottom w:val="0"/>
      <w:divBdr>
        <w:top w:val="none" w:sz="0" w:space="0" w:color="auto"/>
        <w:left w:val="none" w:sz="0" w:space="0" w:color="auto"/>
        <w:bottom w:val="none" w:sz="0" w:space="0" w:color="auto"/>
        <w:right w:val="none" w:sz="0" w:space="0" w:color="auto"/>
      </w:divBdr>
    </w:div>
    <w:div w:id="1691295607">
      <w:bodyDiv w:val="1"/>
      <w:marLeft w:val="0"/>
      <w:marRight w:val="0"/>
      <w:marTop w:val="0"/>
      <w:marBottom w:val="0"/>
      <w:divBdr>
        <w:top w:val="none" w:sz="0" w:space="0" w:color="auto"/>
        <w:left w:val="none" w:sz="0" w:space="0" w:color="auto"/>
        <w:bottom w:val="none" w:sz="0" w:space="0" w:color="auto"/>
        <w:right w:val="none" w:sz="0" w:space="0" w:color="auto"/>
      </w:divBdr>
    </w:div>
    <w:div w:id="1691490293">
      <w:bodyDiv w:val="1"/>
      <w:marLeft w:val="0"/>
      <w:marRight w:val="0"/>
      <w:marTop w:val="0"/>
      <w:marBottom w:val="0"/>
      <w:divBdr>
        <w:top w:val="none" w:sz="0" w:space="0" w:color="auto"/>
        <w:left w:val="none" w:sz="0" w:space="0" w:color="auto"/>
        <w:bottom w:val="none" w:sz="0" w:space="0" w:color="auto"/>
        <w:right w:val="none" w:sz="0" w:space="0" w:color="auto"/>
      </w:divBdr>
    </w:div>
    <w:div w:id="1691568593">
      <w:bodyDiv w:val="1"/>
      <w:marLeft w:val="0"/>
      <w:marRight w:val="0"/>
      <w:marTop w:val="0"/>
      <w:marBottom w:val="0"/>
      <w:divBdr>
        <w:top w:val="none" w:sz="0" w:space="0" w:color="auto"/>
        <w:left w:val="none" w:sz="0" w:space="0" w:color="auto"/>
        <w:bottom w:val="none" w:sz="0" w:space="0" w:color="auto"/>
        <w:right w:val="none" w:sz="0" w:space="0" w:color="auto"/>
      </w:divBdr>
    </w:div>
    <w:div w:id="1691683463">
      <w:bodyDiv w:val="1"/>
      <w:marLeft w:val="0"/>
      <w:marRight w:val="0"/>
      <w:marTop w:val="0"/>
      <w:marBottom w:val="0"/>
      <w:divBdr>
        <w:top w:val="none" w:sz="0" w:space="0" w:color="auto"/>
        <w:left w:val="none" w:sz="0" w:space="0" w:color="auto"/>
        <w:bottom w:val="none" w:sz="0" w:space="0" w:color="auto"/>
        <w:right w:val="none" w:sz="0" w:space="0" w:color="auto"/>
      </w:divBdr>
    </w:div>
    <w:div w:id="1691686727">
      <w:bodyDiv w:val="1"/>
      <w:marLeft w:val="0"/>
      <w:marRight w:val="0"/>
      <w:marTop w:val="0"/>
      <w:marBottom w:val="0"/>
      <w:divBdr>
        <w:top w:val="none" w:sz="0" w:space="0" w:color="auto"/>
        <w:left w:val="none" w:sz="0" w:space="0" w:color="auto"/>
        <w:bottom w:val="none" w:sz="0" w:space="0" w:color="auto"/>
        <w:right w:val="none" w:sz="0" w:space="0" w:color="auto"/>
      </w:divBdr>
    </w:div>
    <w:div w:id="1691839134">
      <w:bodyDiv w:val="1"/>
      <w:marLeft w:val="0"/>
      <w:marRight w:val="0"/>
      <w:marTop w:val="0"/>
      <w:marBottom w:val="0"/>
      <w:divBdr>
        <w:top w:val="none" w:sz="0" w:space="0" w:color="auto"/>
        <w:left w:val="none" w:sz="0" w:space="0" w:color="auto"/>
        <w:bottom w:val="none" w:sz="0" w:space="0" w:color="auto"/>
        <w:right w:val="none" w:sz="0" w:space="0" w:color="auto"/>
      </w:divBdr>
    </w:div>
    <w:div w:id="1691950452">
      <w:bodyDiv w:val="1"/>
      <w:marLeft w:val="0"/>
      <w:marRight w:val="0"/>
      <w:marTop w:val="0"/>
      <w:marBottom w:val="0"/>
      <w:divBdr>
        <w:top w:val="none" w:sz="0" w:space="0" w:color="auto"/>
        <w:left w:val="none" w:sz="0" w:space="0" w:color="auto"/>
        <w:bottom w:val="none" w:sz="0" w:space="0" w:color="auto"/>
        <w:right w:val="none" w:sz="0" w:space="0" w:color="auto"/>
      </w:divBdr>
    </w:div>
    <w:div w:id="1691952875">
      <w:bodyDiv w:val="1"/>
      <w:marLeft w:val="0"/>
      <w:marRight w:val="0"/>
      <w:marTop w:val="0"/>
      <w:marBottom w:val="0"/>
      <w:divBdr>
        <w:top w:val="none" w:sz="0" w:space="0" w:color="auto"/>
        <w:left w:val="none" w:sz="0" w:space="0" w:color="auto"/>
        <w:bottom w:val="none" w:sz="0" w:space="0" w:color="auto"/>
        <w:right w:val="none" w:sz="0" w:space="0" w:color="auto"/>
      </w:divBdr>
    </w:div>
    <w:div w:id="1691954955">
      <w:bodyDiv w:val="1"/>
      <w:marLeft w:val="0"/>
      <w:marRight w:val="0"/>
      <w:marTop w:val="0"/>
      <w:marBottom w:val="0"/>
      <w:divBdr>
        <w:top w:val="none" w:sz="0" w:space="0" w:color="auto"/>
        <w:left w:val="none" w:sz="0" w:space="0" w:color="auto"/>
        <w:bottom w:val="none" w:sz="0" w:space="0" w:color="auto"/>
        <w:right w:val="none" w:sz="0" w:space="0" w:color="auto"/>
      </w:divBdr>
    </w:div>
    <w:div w:id="1692104736">
      <w:bodyDiv w:val="1"/>
      <w:marLeft w:val="0"/>
      <w:marRight w:val="0"/>
      <w:marTop w:val="0"/>
      <w:marBottom w:val="0"/>
      <w:divBdr>
        <w:top w:val="none" w:sz="0" w:space="0" w:color="auto"/>
        <w:left w:val="none" w:sz="0" w:space="0" w:color="auto"/>
        <w:bottom w:val="none" w:sz="0" w:space="0" w:color="auto"/>
        <w:right w:val="none" w:sz="0" w:space="0" w:color="auto"/>
      </w:divBdr>
    </w:div>
    <w:div w:id="1692145474">
      <w:bodyDiv w:val="1"/>
      <w:marLeft w:val="0"/>
      <w:marRight w:val="0"/>
      <w:marTop w:val="0"/>
      <w:marBottom w:val="0"/>
      <w:divBdr>
        <w:top w:val="none" w:sz="0" w:space="0" w:color="auto"/>
        <w:left w:val="none" w:sz="0" w:space="0" w:color="auto"/>
        <w:bottom w:val="none" w:sz="0" w:space="0" w:color="auto"/>
        <w:right w:val="none" w:sz="0" w:space="0" w:color="auto"/>
      </w:divBdr>
    </w:div>
    <w:div w:id="1692145606">
      <w:bodyDiv w:val="1"/>
      <w:marLeft w:val="0"/>
      <w:marRight w:val="0"/>
      <w:marTop w:val="0"/>
      <w:marBottom w:val="0"/>
      <w:divBdr>
        <w:top w:val="none" w:sz="0" w:space="0" w:color="auto"/>
        <w:left w:val="none" w:sz="0" w:space="0" w:color="auto"/>
        <w:bottom w:val="none" w:sz="0" w:space="0" w:color="auto"/>
        <w:right w:val="none" w:sz="0" w:space="0" w:color="auto"/>
      </w:divBdr>
    </w:div>
    <w:div w:id="1692145757">
      <w:bodyDiv w:val="1"/>
      <w:marLeft w:val="0"/>
      <w:marRight w:val="0"/>
      <w:marTop w:val="0"/>
      <w:marBottom w:val="0"/>
      <w:divBdr>
        <w:top w:val="none" w:sz="0" w:space="0" w:color="auto"/>
        <w:left w:val="none" w:sz="0" w:space="0" w:color="auto"/>
        <w:bottom w:val="none" w:sz="0" w:space="0" w:color="auto"/>
        <w:right w:val="none" w:sz="0" w:space="0" w:color="auto"/>
      </w:divBdr>
    </w:div>
    <w:div w:id="1692146275">
      <w:bodyDiv w:val="1"/>
      <w:marLeft w:val="0"/>
      <w:marRight w:val="0"/>
      <w:marTop w:val="0"/>
      <w:marBottom w:val="0"/>
      <w:divBdr>
        <w:top w:val="none" w:sz="0" w:space="0" w:color="auto"/>
        <w:left w:val="none" w:sz="0" w:space="0" w:color="auto"/>
        <w:bottom w:val="none" w:sz="0" w:space="0" w:color="auto"/>
        <w:right w:val="none" w:sz="0" w:space="0" w:color="auto"/>
      </w:divBdr>
    </w:div>
    <w:div w:id="1692219709">
      <w:bodyDiv w:val="1"/>
      <w:marLeft w:val="0"/>
      <w:marRight w:val="0"/>
      <w:marTop w:val="0"/>
      <w:marBottom w:val="0"/>
      <w:divBdr>
        <w:top w:val="none" w:sz="0" w:space="0" w:color="auto"/>
        <w:left w:val="none" w:sz="0" w:space="0" w:color="auto"/>
        <w:bottom w:val="none" w:sz="0" w:space="0" w:color="auto"/>
        <w:right w:val="none" w:sz="0" w:space="0" w:color="auto"/>
      </w:divBdr>
    </w:div>
    <w:div w:id="1692225594">
      <w:bodyDiv w:val="1"/>
      <w:marLeft w:val="0"/>
      <w:marRight w:val="0"/>
      <w:marTop w:val="0"/>
      <w:marBottom w:val="0"/>
      <w:divBdr>
        <w:top w:val="none" w:sz="0" w:space="0" w:color="auto"/>
        <w:left w:val="none" w:sz="0" w:space="0" w:color="auto"/>
        <w:bottom w:val="none" w:sz="0" w:space="0" w:color="auto"/>
        <w:right w:val="none" w:sz="0" w:space="0" w:color="auto"/>
      </w:divBdr>
    </w:div>
    <w:div w:id="1692490646">
      <w:bodyDiv w:val="1"/>
      <w:marLeft w:val="0"/>
      <w:marRight w:val="0"/>
      <w:marTop w:val="0"/>
      <w:marBottom w:val="0"/>
      <w:divBdr>
        <w:top w:val="none" w:sz="0" w:space="0" w:color="auto"/>
        <w:left w:val="none" w:sz="0" w:space="0" w:color="auto"/>
        <w:bottom w:val="none" w:sz="0" w:space="0" w:color="auto"/>
        <w:right w:val="none" w:sz="0" w:space="0" w:color="auto"/>
      </w:divBdr>
    </w:div>
    <w:div w:id="1692536829">
      <w:bodyDiv w:val="1"/>
      <w:marLeft w:val="0"/>
      <w:marRight w:val="0"/>
      <w:marTop w:val="0"/>
      <w:marBottom w:val="0"/>
      <w:divBdr>
        <w:top w:val="none" w:sz="0" w:space="0" w:color="auto"/>
        <w:left w:val="none" w:sz="0" w:space="0" w:color="auto"/>
        <w:bottom w:val="none" w:sz="0" w:space="0" w:color="auto"/>
        <w:right w:val="none" w:sz="0" w:space="0" w:color="auto"/>
      </w:divBdr>
    </w:div>
    <w:div w:id="1692603899">
      <w:bodyDiv w:val="1"/>
      <w:marLeft w:val="0"/>
      <w:marRight w:val="0"/>
      <w:marTop w:val="0"/>
      <w:marBottom w:val="0"/>
      <w:divBdr>
        <w:top w:val="none" w:sz="0" w:space="0" w:color="auto"/>
        <w:left w:val="none" w:sz="0" w:space="0" w:color="auto"/>
        <w:bottom w:val="none" w:sz="0" w:space="0" w:color="auto"/>
        <w:right w:val="none" w:sz="0" w:space="0" w:color="auto"/>
      </w:divBdr>
    </w:div>
    <w:div w:id="1692609717">
      <w:bodyDiv w:val="1"/>
      <w:marLeft w:val="0"/>
      <w:marRight w:val="0"/>
      <w:marTop w:val="0"/>
      <w:marBottom w:val="0"/>
      <w:divBdr>
        <w:top w:val="none" w:sz="0" w:space="0" w:color="auto"/>
        <w:left w:val="none" w:sz="0" w:space="0" w:color="auto"/>
        <w:bottom w:val="none" w:sz="0" w:space="0" w:color="auto"/>
        <w:right w:val="none" w:sz="0" w:space="0" w:color="auto"/>
      </w:divBdr>
    </w:div>
    <w:div w:id="1692610691">
      <w:bodyDiv w:val="1"/>
      <w:marLeft w:val="0"/>
      <w:marRight w:val="0"/>
      <w:marTop w:val="0"/>
      <w:marBottom w:val="0"/>
      <w:divBdr>
        <w:top w:val="none" w:sz="0" w:space="0" w:color="auto"/>
        <w:left w:val="none" w:sz="0" w:space="0" w:color="auto"/>
        <w:bottom w:val="none" w:sz="0" w:space="0" w:color="auto"/>
        <w:right w:val="none" w:sz="0" w:space="0" w:color="auto"/>
      </w:divBdr>
    </w:div>
    <w:div w:id="1692804987">
      <w:bodyDiv w:val="1"/>
      <w:marLeft w:val="0"/>
      <w:marRight w:val="0"/>
      <w:marTop w:val="0"/>
      <w:marBottom w:val="0"/>
      <w:divBdr>
        <w:top w:val="none" w:sz="0" w:space="0" w:color="auto"/>
        <w:left w:val="none" w:sz="0" w:space="0" w:color="auto"/>
        <w:bottom w:val="none" w:sz="0" w:space="0" w:color="auto"/>
        <w:right w:val="none" w:sz="0" w:space="0" w:color="auto"/>
      </w:divBdr>
    </w:div>
    <w:div w:id="1692953025">
      <w:bodyDiv w:val="1"/>
      <w:marLeft w:val="0"/>
      <w:marRight w:val="0"/>
      <w:marTop w:val="0"/>
      <w:marBottom w:val="0"/>
      <w:divBdr>
        <w:top w:val="none" w:sz="0" w:space="0" w:color="auto"/>
        <w:left w:val="none" w:sz="0" w:space="0" w:color="auto"/>
        <w:bottom w:val="none" w:sz="0" w:space="0" w:color="auto"/>
        <w:right w:val="none" w:sz="0" w:space="0" w:color="auto"/>
      </w:divBdr>
    </w:div>
    <w:div w:id="1693259850">
      <w:bodyDiv w:val="1"/>
      <w:marLeft w:val="0"/>
      <w:marRight w:val="0"/>
      <w:marTop w:val="0"/>
      <w:marBottom w:val="0"/>
      <w:divBdr>
        <w:top w:val="none" w:sz="0" w:space="0" w:color="auto"/>
        <w:left w:val="none" w:sz="0" w:space="0" w:color="auto"/>
        <w:bottom w:val="none" w:sz="0" w:space="0" w:color="auto"/>
        <w:right w:val="none" w:sz="0" w:space="0" w:color="auto"/>
      </w:divBdr>
    </w:div>
    <w:div w:id="1693335719">
      <w:bodyDiv w:val="1"/>
      <w:marLeft w:val="0"/>
      <w:marRight w:val="0"/>
      <w:marTop w:val="0"/>
      <w:marBottom w:val="0"/>
      <w:divBdr>
        <w:top w:val="none" w:sz="0" w:space="0" w:color="auto"/>
        <w:left w:val="none" w:sz="0" w:space="0" w:color="auto"/>
        <w:bottom w:val="none" w:sz="0" w:space="0" w:color="auto"/>
        <w:right w:val="none" w:sz="0" w:space="0" w:color="auto"/>
      </w:divBdr>
    </w:div>
    <w:div w:id="1693340233">
      <w:bodyDiv w:val="1"/>
      <w:marLeft w:val="0"/>
      <w:marRight w:val="0"/>
      <w:marTop w:val="0"/>
      <w:marBottom w:val="0"/>
      <w:divBdr>
        <w:top w:val="none" w:sz="0" w:space="0" w:color="auto"/>
        <w:left w:val="none" w:sz="0" w:space="0" w:color="auto"/>
        <w:bottom w:val="none" w:sz="0" w:space="0" w:color="auto"/>
        <w:right w:val="none" w:sz="0" w:space="0" w:color="auto"/>
      </w:divBdr>
    </w:div>
    <w:div w:id="1693459743">
      <w:bodyDiv w:val="1"/>
      <w:marLeft w:val="0"/>
      <w:marRight w:val="0"/>
      <w:marTop w:val="0"/>
      <w:marBottom w:val="0"/>
      <w:divBdr>
        <w:top w:val="none" w:sz="0" w:space="0" w:color="auto"/>
        <w:left w:val="none" w:sz="0" w:space="0" w:color="auto"/>
        <w:bottom w:val="none" w:sz="0" w:space="0" w:color="auto"/>
        <w:right w:val="none" w:sz="0" w:space="0" w:color="auto"/>
      </w:divBdr>
    </w:div>
    <w:div w:id="1693535342">
      <w:bodyDiv w:val="1"/>
      <w:marLeft w:val="0"/>
      <w:marRight w:val="0"/>
      <w:marTop w:val="0"/>
      <w:marBottom w:val="0"/>
      <w:divBdr>
        <w:top w:val="none" w:sz="0" w:space="0" w:color="auto"/>
        <w:left w:val="none" w:sz="0" w:space="0" w:color="auto"/>
        <w:bottom w:val="none" w:sz="0" w:space="0" w:color="auto"/>
        <w:right w:val="none" w:sz="0" w:space="0" w:color="auto"/>
      </w:divBdr>
    </w:div>
    <w:div w:id="1693720223">
      <w:bodyDiv w:val="1"/>
      <w:marLeft w:val="0"/>
      <w:marRight w:val="0"/>
      <w:marTop w:val="0"/>
      <w:marBottom w:val="0"/>
      <w:divBdr>
        <w:top w:val="none" w:sz="0" w:space="0" w:color="auto"/>
        <w:left w:val="none" w:sz="0" w:space="0" w:color="auto"/>
        <w:bottom w:val="none" w:sz="0" w:space="0" w:color="auto"/>
        <w:right w:val="none" w:sz="0" w:space="0" w:color="auto"/>
      </w:divBdr>
    </w:div>
    <w:div w:id="1693720283">
      <w:bodyDiv w:val="1"/>
      <w:marLeft w:val="0"/>
      <w:marRight w:val="0"/>
      <w:marTop w:val="0"/>
      <w:marBottom w:val="0"/>
      <w:divBdr>
        <w:top w:val="none" w:sz="0" w:space="0" w:color="auto"/>
        <w:left w:val="none" w:sz="0" w:space="0" w:color="auto"/>
        <w:bottom w:val="none" w:sz="0" w:space="0" w:color="auto"/>
        <w:right w:val="none" w:sz="0" w:space="0" w:color="auto"/>
      </w:divBdr>
    </w:div>
    <w:div w:id="1693921255">
      <w:bodyDiv w:val="1"/>
      <w:marLeft w:val="0"/>
      <w:marRight w:val="0"/>
      <w:marTop w:val="0"/>
      <w:marBottom w:val="0"/>
      <w:divBdr>
        <w:top w:val="none" w:sz="0" w:space="0" w:color="auto"/>
        <w:left w:val="none" w:sz="0" w:space="0" w:color="auto"/>
        <w:bottom w:val="none" w:sz="0" w:space="0" w:color="auto"/>
        <w:right w:val="none" w:sz="0" w:space="0" w:color="auto"/>
      </w:divBdr>
    </w:div>
    <w:div w:id="1693991143">
      <w:bodyDiv w:val="1"/>
      <w:marLeft w:val="0"/>
      <w:marRight w:val="0"/>
      <w:marTop w:val="0"/>
      <w:marBottom w:val="0"/>
      <w:divBdr>
        <w:top w:val="none" w:sz="0" w:space="0" w:color="auto"/>
        <w:left w:val="none" w:sz="0" w:space="0" w:color="auto"/>
        <w:bottom w:val="none" w:sz="0" w:space="0" w:color="auto"/>
        <w:right w:val="none" w:sz="0" w:space="0" w:color="auto"/>
      </w:divBdr>
    </w:div>
    <w:div w:id="1694458663">
      <w:bodyDiv w:val="1"/>
      <w:marLeft w:val="0"/>
      <w:marRight w:val="0"/>
      <w:marTop w:val="0"/>
      <w:marBottom w:val="0"/>
      <w:divBdr>
        <w:top w:val="none" w:sz="0" w:space="0" w:color="auto"/>
        <w:left w:val="none" w:sz="0" w:space="0" w:color="auto"/>
        <w:bottom w:val="none" w:sz="0" w:space="0" w:color="auto"/>
        <w:right w:val="none" w:sz="0" w:space="0" w:color="auto"/>
      </w:divBdr>
    </w:div>
    <w:div w:id="1694460309">
      <w:bodyDiv w:val="1"/>
      <w:marLeft w:val="0"/>
      <w:marRight w:val="0"/>
      <w:marTop w:val="0"/>
      <w:marBottom w:val="0"/>
      <w:divBdr>
        <w:top w:val="none" w:sz="0" w:space="0" w:color="auto"/>
        <w:left w:val="none" w:sz="0" w:space="0" w:color="auto"/>
        <w:bottom w:val="none" w:sz="0" w:space="0" w:color="auto"/>
        <w:right w:val="none" w:sz="0" w:space="0" w:color="auto"/>
      </w:divBdr>
    </w:div>
    <w:div w:id="1694500285">
      <w:bodyDiv w:val="1"/>
      <w:marLeft w:val="0"/>
      <w:marRight w:val="0"/>
      <w:marTop w:val="0"/>
      <w:marBottom w:val="0"/>
      <w:divBdr>
        <w:top w:val="none" w:sz="0" w:space="0" w:color="auto"/>
        <w:left w:val="none" w:sz="0" w:space="0" w:color="auto"/>
        <w:bottom w:val="none" w:sz="0" w:space="0" w:color="auto"/>
        <w:right w:val="none" w:sz="0" w:space="0" w:color="auto"/>
      </w:divBdr>
    </w:div>
    <w:div w:id="1694846889">
      <w:bodyDiv w:val="1"/>
      <w:marLeft w:val="0"/>
      <w:marRight w:val="0"/>
      <w:marTop w:val="0"/>
      <w:marBottom w:val="0"/>
      <w:divBdr>
        <w:top w:val="none" w:sz="0" w:space="0" w:color="auto"/>
        <w:left w:val="none" w:sz="0" w:space="0" w:color="auto"/>
        <w:bottom w:val="none" w:sz="0" w:space="0" w:color="auto"/>
        <w:right w:val="none" w:sz="0" w:space="0" w:color="auto"/>
      </w:divBdr>
    </w:div>
    <w:div w:id="1694960602">
      <w:bodyDiv w:val="1"/>
      <w:marLeft w:val="0"/>
      <w:marRight w:val="0"/>
      <w:marTop w:val="0"/>
      <w:marBottom w:val="0"/>
      <w:divBdr>
        <w:top w:val="none" w:sz="0" w:space="0" w:color="auto"/>
        <w:left w:val="none" w:sz="0" w:space="0" w:color="auto"/>
        <w:bottom w:val="none" w:sz="0" w:space="0" w:color="auto"/>
        <w:right w:val="none" w:sz="0" w:space="0" w:color="auto"/>
      </w:divBdr>
    </w:div>
    <w:div w:id="1694989887">
      <w:bodyDiv w:val="1"/>
      <w:marLeft w:val="0"/>
      <w:marRight w:val="0"/>
      <w:marTop w:val="0"/>
      <w:marBottom w:val="0"/>
      <w:divBdr>
        <w:top w:val="none" w:sz="0" w:space="0" w:color="auto"/>
        <w:left w:val="none" w:sz="0" w:space="0" w:color="auto"/>
        <w:bottom w:val="none" w:sz="0" w:space="0" w:color="auto"/>
        <w:right w:val="none" w:sz="0" w:space="0" w:color="auto"/>
      </w:divBdr>
    </w:div>
    <w:div w:id="1695112296">
      <w:bodyDiv w:val="1"/>
      <w:marLeft w:val="0"/>
      <w:marRight w:val="0"/>
      <w:marTop w:val="0"/>
      <w:marBottom w:val="0"/>
      <w:divBdr>
        <w:top w:val="none" w:sz="0" w:space="0" w:color="auto"/>
        <w:left w:val="none" w:sz="0" w:space="0" w:color="auto"/>
        <w:bottom w:val="none" w:sz="0" w:space="0" w:color="auto"/>
        <w:right w:val="none" w:sz="0" w:space="0" w:color="auto"/>
      </w:divBdr>
    </w:div>
    <w:div w:id="1695229350">
      <w:bodyDiv w:val="1"/>
      <w:marLeft w:val="0"/>
      <w:marRight w:val="0"/>
      <w:marTop w:val="0"/>
      <w:marBottom w:val="0"/>
      <w:divBdr>
        <w:top w:val="none" w:sz="0" w:space="0" w:color="auto"/>
        <w:left w:val="none" w:sz="0" w:space="0" w:color="auto"/>
        <w:bottom w:val="none" w:sz="0" w:space="0" w:color="auto"/>
        <w:right w:val="none" w:sz="0" w:space="0" w:color="auto"/>
      </w:divBdr>
    </w:div>
    <w:div w:id="1695571122">
      <w:bodyDiv w:val="1"/>
      <w:marLeft w:val="0"/>
      <w:marRight w:val="0"/>
      <w:marTop w:val="0"/>
      <w:marBottom w:val="0"/>
      <w:divBdr>
        <w:top w:val="none" w:sz="0" w:space="0" w:color="auto"/>
        <w:left w:val="none" w:sz="0" w:space="0" w:color="auto"/>
        <w:bottom w:val="none" w:sz="0" w:space="0" w:color="auto"/>
        <w:right w:val="none" w:sz="0" w:space="0" w:color="auto"/>
      </w:divBdr>
    </w:div>
    <w:div w:id="1695688547">
      <w:bodyDiv w:val="1"/>
      <w:marLeft w:val="0"/>
      <w:marRight w:val="0"/>
      <w:marTop w:val="0"/>
      <w:marBottom w:val="0"/>
      <w:divBdr>
        <w:top w:val="none" w:sz="0" w:space="0" w:color="auto"/>
        <w:left w:val="none" w:sz="0" w:space="0" w:color="auto"/>
        <w:bottom w:val="none" w:sz="0" w:space="0" w:color="auto"/>
        <w:right w:val="none" w:sz="0" w:space="0" w:color="auto"/>
      </w:divBdr>
    </w:div>
    <w:div w:id="1695694023">
      <w:bodyDiv w:val="1"/>
      <w:marLeft w:val="0"/>
      <w:marRight w:val="0"/>
      <w:marTop w:val="0"/>
      <w:marBottom w:val="0"/>
      <w:divBdr>
        <w:top w:val="none" w:sz="0" w:space="0" w:color="auto"/>
        <w:left w:val="none" w:sz="0" w:space="0" w:color="auto"/>
        <w:bottom w:val="none" w:sz="0" w:space="0" w:color="auto"/>
        <w:right w:val="none" w:sz="0" w:space="0" w:color="auto"/>
      </w:divBdr>
    </w:div>
    <w:div w:id="1696078831">
      <w:bodyDiv w:val="1"/>
      <w:marLeft w:val="0"/>
      <w:marRight w:val="0"/>
      <w:marTop w:val="0"/>
      <w:marBottom w:val="0"/>
      <w:divBdr>
        <w:top w:val="none" w:sz="0" w:space="0" w:color="auto"/>
        <w:left w:val="none" w:sz="0" w:space="0" w:color="auto"/>
        <w:bottom w:val="none" w:sz="0" w:space="0" w:color="auto"/>
        <w:right w:val="none" w:sz="0" w:space="0" w:color="auto"/>
      </w:divBdr>
    </w:div>
    <w:div w:id="1696153238">
      <w:bodyDiv w:val="1"/>
      <w:marLeft w:val="0"/>
      <w:marRight w:val="0"/>
      <w:marTop w:val="0"/>
      <w:marBottom w:val="0"/>
      <w:divBdr>
        <w:top w:val="none" w:sz="0" w:space="0" w:color="auto"/>
        <w:left w:val="none" w:sz="0" w:space="0" w:color="auto"/>
        <w:bottom w:val="none" w:sz="0" w:space="0" w:color="auto"/>
        <w:right w:val="none" w:sz="0" w:space="0" w:color="auto"/>
      </w:divBdr>
    </w:div>
    <w:div w:id="1696154800">
      <w:bodyDiv w:val="1"/>
      <w:marLeft w:val="0"/>
      <w:marRight w:val="0"/>
      <w:marTop w:val="0"/>
      <w:marBottom w:val="0"/>
      <w:divBdr>
        <w:top w:val="none" w:sz="0" w:space="0" w:color="auto"/>
        <w:left w:val="none" w:sz="0" w:space="0" w:color="auto"/>
        <w:bottom w:val="none" w:sz="0" w:space="0" w:color="auto"/>
        <w:right w:val="none" w:sz="0" w:space="0" w:color="auto"/>
      </w:divBdr>
    </w:div>
    <w:div w:id="1696271535">
      <w:bodyDiv w:val="1"/>
      <w:marLeft w:val="0"/>
      <w:marRight w:val="0"/>
      <w:marTop w:val="0"/>
      <w:marBottom w:val="0"/>
      <w:divBdr>
        <w:top w:val="none" w:sz="0" w:space="0" w:color="auto"/>
        <w:left w:val="none" w:sz="0" w:space="0" w:color="auto"/>
        <w:bottom w:val="none" w:sz="0" w:space="0" w:color="auto"/>
        <w:right w:val="none" w:sz="0" w:space="0" w:color="auto"/>
      </w:divBdr>
    </w:div>
    <w:div w:id="1696345896">
      <w:bodyDiv w:val="1"/>
      <w:marLeft w:val="0"/>
      <w:marRight w:val="0"/>
      <w:marTop w:val="0"/>
      <w:marBottom w:val="0"/>
      <w:divBdr>
        <w:top w:val="none" w:sz="0" w:space="0" w:color="auto"/>
        <w:left w:val="none" w:sz="0" w:space="0" w:color="auto"/>
        <w:bottom w:val="none" w:sz="0" w:space="0" w:color="auto"/>
        <w:right w:val="none" w:sz="0" w:space="0" w:color="auto"/>
      </w:divBdr>
    </w:div>
    <w:div w:id="1696537126">
      <w:bodyDiv w:val="1"/>
      <w:marLeft w:val="0"/>
      <w:marRight w:val="0"/>
      <w:marTop w:val="0"/>
      <w:marBottom w:val="0"/>
      <w:divBdr>
        <w:top w:val="none" w:sz="0" w:space="0" w:color="auto"/>
        <w:left w:val="none" w:sz="0" w:space="0" w:color="auto"/>
        <w:bottom w:val="none" w:sz="0" w:space="0" w:color="auto"/>
        <w:right w:val="none" w:sz="0" w:space="0" w:color="auto"/>
      </w:divBdr>
    </w:div>
    <w:div w:id="1696540174">
      <w:bodyDiv w:val="1"/>
      <w:marLeft w:val="0"/>
      <w:marRight w:val="0"/>
      <w:marTop w:val="0"/>
      <w:marBottom w:val="0"/>
      <w:divBdr>
        <w:top w:val="none" w:sz="0" w:space="0" w:color="auto"/>
        <w:left w:val="none" w:sz="0" w:space="0" w:color="auto"/>
        <w:bottom w:val="none" w:sz="0" w:space="0" w:color="auto"/>
        <w:right w:val="none" w:sz="0" w:space="0" w:color="auto"/>
      </w:divBdr>
    </w:div>
    <w:div w:id="1696887805">
      <w:bodyDiv w:val="1"/>
      <w:marLeft w:val="0"/>
      <w:marRight w:val="0"/>
      <w:marTop w:val="0"/>
      <w:marBottom w:val="0"/>
      <w:divBdr>
        <w:top w:val="none" w:sz="0" w:space="0" w:color="auto"/>
        <w:left w:val="none" w:sz="0" w:space="0" w:color="auto"/>
        <w:bottom w:val="none" w:sz="0" w:space="0" w:color="auto"/>
        <w:right w:val="none" w:sz="0" w:space="0" w:color="auto"/>
      </w:divBdr>
    </w:div>
    <w:div w:id="1697005438">
      <w:bodyDiv w:val="1"/>
      <w:marLeft w:val="0"/>
      <w:marRight w:val="0"/>
      <w:marTop w:val="0"/>
      <w:marBottom w:val="0"/>
      <w:divBdr>
        <w:top w:val="none" w:sz="0" w:space="0" w:color="auto"/>
        <w:left w:val="none" w:sz="0" w:space="0" w:color="auto"/>
        <w:bottom w:val="none" w:sz="0" w:space="0" w:color="auto"/>
        <w:right w:val="none" w:sz="0" w:space="0" w:color="auto"/>
      </w:divBdr>
    </w:div>
    <w:div w:id="1697195510">
      <w:bodyDiv w:val="1"/>
      <w:marLeft w:val="0"/>
      <w:marRight w:val="0"/>
      <w:marTop w:val="0"/>
      <w:marBottom w:val="0"/>
      <w:divBdr>
        <w:top w:val="none" w:sz="0" w:space="0" w:color="auto"/>
        <w:left w:val="none" w:sz="0" w:space="0" w:color="auto"/>
        <w:bottom w:val="none" w:sz="0" w:space="0" w:color="auto"/>
        <w:right w:val="none" w:sz="0" w:space="0" w:color="auto"/>
      </w:divBdr>
    </w:div>
    <w:div w:id="1697197229">
      <w:bodyDiv w:val="1"/>
      <w:marLeft w:val="0"/>
      <w:marRight w:val="0"/>
      <w:marTop w:val="0"/>
      <w:marBottom w:val="0"/>
      <w:divBdr>
        <w:top w:val="none" w:sz="0" w:space="0" w:color="auto"/>
        <w:left w:val="none" w:sz="0" w:space="0" w:color="auto"/>
        <w:bottom w:val="none" w:sz="0" w:space="0" w:color="auto"/>
        <w:right w:val="none" w:sz="0" w:space="0" w:color="auto"/>
      </w:divBdr>
    </w:div>
    <w:div w:id="1697199466">
      <w:bodyDiv w:val="1"/>
      <w:marLeft w:val="0"/>
      <w:marRight w:val="0"/>
      <w:marTop w:val="0"/>
      <w:marBottom w:val="0"/>
      <w:divBdr>
        <w:top w:val="none" w:sz="0" w:space="0" w:color="auto"/>
        <w:left w:val="none" w:sz="0" w:space="0" w:color="auto"/>
        <w:bottom w:val="none" w:sz="0" w:space="0" w:color="auto"/>
        <w:right w:val="none" w:sz="0" w:space="0" w:color="auto"/>
      </w:divBdr>
    </w:div>
    <w:div w:id="1697344777">
      <w:bodyDiv w:val="1"/>
      <w:marLeft w:val="0"/>
      <w:marRight w:val="0"/>
      <w:marTop w:val="0"/>
      <w:marBottom w:val="0"/>
      <w:divBdr>
        <w:top w:val="none" w:sz="0" w:space="0" w:color="auto"/>
        <w:left w:val="none" w:sz="0" w:space="0" w:color="auto"/>
        <w:bottom w:val="none" w:sz="0" w:space="0" w:color="auto"/>
        <w:right w:val="none" w:sz="0" w:space="0" w:color="auto"/>
      </w:divBdr>
    </w:div>
    <w:div w:id="1697534838">
      <w:bodyDiv w:val="1"/>
      <w:marLeft w:val="0"/>
      <w:marRight w:val="0"/>
      <w:marTop w:val="0"/>
      <w:marBottom w:val="0"/>
      <w:divBdr>
        <w:top w:val="none" w:sz="0" w:space="0" w:color="auto"/>
        <w:left w:val="none" w:sz="0" w:space="0" w:color="auto"/>
        <w:bottom w:val="none" w:sz="0" w:space="0" w:color="auto"/>
        <w:right w:val="none" w:sz="0" w:space="0" w:color="auto"/>
      </w:divBdr>
    </w:div>
    <w:div w:id="1697538342">
      <w:bodyDiv w:val="1"/>
      <w:marLeft w:val="0"/>
      <w:marRight w:val="0"/>
      <w:marTop w:val="0"/>
      <w:marBottom w:val="0"/>
      <w:divBdr>
        <w:top w:val="none" w:sz="0" w:space="0" w:color="auto"/>
        <w:left w:val="none" w:sz="0" w:space="0" w:color="auto"/>
        <w:bottom w:val="none" w:sz="0" w:space="0" w:color="auto"/>
        <w:right w:val="none" w:sz="0" w:space="0" w:color="auto"/>
      </w:divBdr>
    </w:div>
    <w:div w:id="1697582807">
      <w:bodyDiv w:val="1"/>
      <w:marLeft w:val="0"/>
      <w:marRight w:val="0"/>
      <w:marTop w:val="0"/>
      <w:marBottom w:val="0"/>
      <w:divBdr>
        <w:top w:val="none" w:sz="0" w:space="0" w:color="auto"/>
        <w:left w:val="none" w:sz="0" w:space="0" w:color="auto"/>
        <w:bottom w:val="none" w:sz="0" w:space="0" w:color="auto"/>
        <w:right w:val="none" w:sz="0" w:space="0" w:color="auto"/>
      </w:divBdr>
    </w:div>
    <w:div w:id="1697654408">
      <w:bodyDiv w:val="1"/>
      <w:marLeft w:val="0"/>
      <w:marRight w:val="0"/>
      <w:marTop w:val="0"/>
      <w:marBottom w:val="0"/>
      <w:divBdr>
        <w:top w:val="none" w:sz="0" w:space="0" w:color="auto"/>
        <w:left w:val="none" w:sz="0" w:space="0" w:color="auto"/>
        <w:bottom w:val="none" w:sz="0" w:space="0" w:color="auto"/>
        <w:right w:val="none" w:sz="0" w:space="0" w:color="auto"/>
      </w:divBdr>
    </w:div>
    <w:div w:id="1697727640">
      <w:bodyDiv w:val="1"/>
      <w:marLeft w:val="0"/>
      <w:marRight w:val="0"/>
      <w:marTop w:val="0"/>
      <w:marBottom w:val="0"/>
      <w:divBdr>
        <w:top w:val="none" w:sz="0" w:space="0" w:color="auto"/>
        <w:left w:val="none" w:sz="0" w:space="0" w:color="auto"/>
        <w:bottom w:val="none" w:sz="0" w:space="0" w:color="auto"/>
        <w:right w:val="none" w:sz="0" w:space="0" w:color="auto"/>
      </w:divBdr>
    </w:div>
    <w:div w:id="1697803957">
      <w:bodyDiv w:val="1"/>
      <w:marLeft w:val="0"/>
      <w:marRight w:val="0"/>
      <w:marTop w:val="0"/>
      <w:marBottom w:val="0"/>
      <w:divBdr>
        <w:top w:val="none" w:sz="0" w:space="0" w:color="auto"/>
        <w:left w:val="none" w:sz="0" w:space="0" w:color="auto"/>
        <w:bottom w:val="none" w:sz="0" w:space="0" w:color="auto"/>
        <w:right w:val="none" w:sz="0" w:space="0" w:color="auto"/>
      </w:divBdr>
    </w:div>
    <w:div w:id="1698039910">
      <w:bodyDiv w:val="1"/>
      <w:marLeft w:val="0"/>
      <w:marRight w:val="0"/>
      <w:marTop w:val="0"/>
      <w:marBottom w:val="0"/>
      <w:divBdr>
        <w:top w:val="none" w:sz="0" w:space="0" w:color="auto"/>
        <w:left w:val="none" w:sz="0" w:space="0" w:color="auto"/>
        <w:bottom w:val="none" w:sz="0" w:space="0" w:color="auto"/>
        <w:right w:val="none" w:sz="0" w:space="0" w:color="auto"/>
      </w:divBdr>
    </w:div>
    <w:div w:id="1698043174">
      <w:bodyDiv w:val="1"/>
      <w:marLeft w:val="0"/>
      <w:marRight w:val="0"/>
      <w:marTop w:val="0"/>
      <w:marBottom w:val="0"/>
      <w:divBdr>
        <w:top w:val="none" w:sz="0" w:space="0" w:color="auto"/>
        <w:left w:val="none" w:sz="0" w:space="0" w:color="auto"/>
        <w:bottom w:val="none" w:sz="0" w:space="0" w:color="auto"/>
        <w:right w:val="none" w:sz="0" w:space="0" w:color="auto"/>
      </w:divBdr>
    </w:div>
    <w:div w:id="1698048035">
      <w:bodyDiv w:val="1"/>
      <w:marLeft w:val="0"/>
      <w:marRight w:val="0"/>
      <w:marTop w:val="0"/>
      <w:marBottom w:val="0"/>
      <w:divBdr>
        <w:top w:val="none" w:sz="0" w:space="0" w:color="auto"/>
        <w:left w:val="none" w:sz="0" w:space="0" w:color="auto"/>
        <w:bottom w:val="none" w:sz="0" w:space="0" w:color="auto"/>
        <w:right w:val="none" w:sz="0" w:space="0" w:color="auto"/>
      </w:divBdr>
    </w:div>
    <w:div w:id="1698191521">
      <w:bodyDiv w:val="1"/>
      <w:marLeft w:val="0"/>
      <w:marRight w:val="0"/>
      <w:marTop w:val="0"/>
      <w:marBottom w:val="0"/>
      <w:divBdr>
        <w:top w:val="none" w:sz="0" w:space="0" w:color="auto"/>
        <w:left w:val="none" w:sz="0" w:space="0" w:color="auto"/>
        <w:bottom w:val="none" w:sz="0" w:space="0" w:color="auto"/>
        <w:right w:val="none" w:sz="0" w:space="0" w:color="auto"/>
      </w:divBdr>
    </w:div>
    <w:div w:id="1698316646">
      <w:bodyDiv w:val="1"/>
      <w:marLeft w:val="0"/>
      <w:marRight w:val="0"/>
      <w:marTop w:val="0"/>
      <w:marBottom w:val="0"/>
      <w:divBdr>
        <w:top w:val="none" w:sz="0" w:space="0" w:color="auto"/>
        <w:left w:val="none" w:sz="0" w:space="0" w:color="auto"/>
        <w:bottom w:val="none" w:sz="0" w:space="0" w:color="auto"/>
        <w:right w:val="none" w:sz="0" w:space="0" w:color="auto"/>
      </w:divBdr>
    </w:div>
    <w:div w:id="1698383407">
      <w:bodyDiv w:val="1"/>
      <w:marLeft w:val="0"/>
      <w:marRight w:val="0"/>
      <w:marTop w:val="0"/>
      <w:marBottom w:val="0"/>
      <w:divBdr>
        <w:top w:val="none" w:sz="0" w:space="0" w:color="auto"/>
        <w:left w:val="none" w:sz="0" w:space="0" w:color="auto"/>
        <w:bottom w:val="none" w:sz="0" w:space="0" w:color="auto"/>
        <w:right w:val="none" w:sz="0" w:space="0" w:color="auto"/>
      </w:divBdr>
    </w:div>
    <w:div w:id="1698576291">
      <w:bodyDiv w:val="1"/>
      <w:marLeft w:val="0"/>
      <w:marRight w:val="0"/>
      <w:marTop w:val="0"/>
      <w:marBottom w:val="0"/>
      <w:divBdr>
        <w:top w:val="none" w:sz="0" w:space="0" w:color="auto"/>
        <w:left w:val="none" w:sz="0" w:space="0" w:color="auto"/>
        <w:bottom w:val="none" w:sz="0" w:space="0" w:color="auto"/>
        <w:right w:val="none" w:sz="0" w:space="0" w:color="auto"/>
      </w:divBdr>
    </w:div>
    <w:div w:id="1698971840">
      <w:bodyDiv w:val="1"/>
      <w:marLeft w:val="0"/>
      <w:marRight w:val="0"/>
      <w:marTop w:val="0"/>
      <w:marBottom w:val="0"/>
      <w:divBdr>
        <w:top w:val="none" w:sz="0" w:space="0" w:color="auto"/>
        <w:left w:val="none" w:sz="0" w:space="0" w:color="auto"/>
        <w:bottom w:val="none" w:sz="0" w:space="0" w:color="auto"/>
        <w:right w:val="none" w:sz="0" w:space="0" w:color="auto"/>
      </w:divBdr>
    </w:div>
    <w:div w:id="1699041531">
      <w:bodyDiv w:val="1"/>
      <w:marLeft w:val="0"/>
      <w:marRight w:val="0"/>
      <w:marTop w:val="0"/>
      <w:marBottom w:val="0"/>
      <w:divBdr>
        <w:top w:val="none" w:sz="0" w:space="0" w:color="auto"/>
        <w:left w:val="none" w:sz="0" w:space="0" w:color="auto"/>
        <w:bottom w:val="none" w:sz="0" w:space="0" w:color="auto"/>
        <w:right w:val="none" w:sz="0" w:space="0" w:color="auto"/>
      </w:divBdr>
    </w:div>
    <w:div w:id="1699044792">
      <w:bodyDiv w:val="1"/>
      <w:marLeft w:val="0"/>
      <w:marRight w:val="0"/>
      <w:marTop w:val="0"/>
      <w:marBottom w:val="0"/>
      <w:divBdr>
        <w:top w:val="none" w:sz="0" w:space="0" w:color="auto"/>
        <w:left w:val="none" w:sz="0" w:space="0" w:color="auto"/>
        <w:bottom w:val="none" w:sz="0" w:space="0" w:color="auto"/>
        <w:right w:val="none" w:sz="0" w:space="0" w:color="auto"/>
      </w:divBdr>
    </w:div>
    <w:div w:id="1699117508">
      <w:bodyDiv w:val="1"/>
      <w:marLeft w:val="0"/>
      <w:marRight w:val="0"/>
      <w:marTop w:val="0"/>
      <w:marBottom w:val="0"/>
      <w:divBdr>
        <w:top w:val="none" w:sz="0" w:space="0" w:color="auto"/>
        <w:left w:val="none" w:sz="0" w:space="0" w:color="auto"/>
        <w:bottom w:val="none" w:sz="0" w:space="0" w:color="auto"/>
        <w:right w:val="none" w:sz="0" w:space="0" w:color="auto"/>
      </w:divBdr>
    </w:div>
    <w:div w:id="1699697049">
      <w:bodyDiv w:val="1"/>
      <w:marLeft w:val="0"/>
      <w:marRight w:val="0"/>
      <w:marTop w:val="0"/>
      <w:marBottom w:val="0"/>
      <w:divBdr>
        <w:top w:val="none" w:sz="0" w:space="0" w:color="auto"/>
        <w:left w:val="none" w:sz="0" w:space="0" w:color="auto"/>
        <w:bottom w:val="none" w:sz="0" w:space="0" w:color="auto"/>
        <w:right w:val="none" w:sz="0" w:space="0" w:color="auto"/>
      </w:divBdr>
    </w:div>
    <w:div w:id="1699893917">
      <w:bodyDiv w:val="1"/>
      <w:marLeft w:val="0"/>
      <w:marRight w:val="0"/>
      <w:marTop w:val="0"/>
      <w:marBottom w:val="0"/>
      <w:divBdr>
        <w:top w:val="none" w:sz="0" w:space="0" w:color="auto"/>
        <w:left w:val="none" w:sz="0" w:space="0" w:color="auto"/>
        <w:bottom w:val="none" w:sz="0" w:space="0" w:color="auto"/>
        <w:right w:val="none" w:sz="0" w:space="0" w:color="auto"/>
      </w:divBdr>
    </w:div>
    <w:div w:id="1699894410">
      <w:bodyDiv w:val="1"/>
      <w:marLeft w:val="0"/>
      <w:marRight w:val="0"/>
      <w:marTop w:val="0"/>
      <w:marBottom w:val="0"/>
      <w:divBdr>
        <w:top w:val="none" w:sz="0" w:space="0" w:color="auto"/>
        <w:left w:val="none" w:sz="0" w:space="0" w:color="auto"/>
        <w:bottom w:val="none" w:sz="0" w:space="0" w:color="auto"/>
        <w:right w:val="none" w:sz="0" w:space="0" w:color="auto"/>
      </w:divBdr>
    </w:div>
    <w:div w:id="1699963569">
      <w:bodyDiv w:val="1"/>
      <w:marLeft w:val="0"/>
      <w:marRight w:val="0"/>
      <w:marTop w:val="0"/>
      <w:marBottom w:val="0"/>
      <w:divBdr>
        <w:top w:val="none" w:sz="0" w:space="0" w:color="auto"/>
        <w:left w:val="none" w:sz="0" w:space="0" w:color="auto"/>
        <w:bottom w:val="none" w:sz="0" w:space="0" w:color="auto"/>
        <w:right w:val="none" w:sz="0" w:space="0" w:color="auto"/>
      </w:divBdr>
    </w:div>
    <w:div w:id="1700231206">
      <w:bodyDiv w:val="1"/>
      <w:marLeft w:val="0"/>
      <w:marRight w:val="0"/>
      <w:marTop w:val="0"/>
      <w:marBottom w:val="0"/>
      <w:divBdr>
        <w:top w:val="none" w:sz="0" w:space="0" w:color="auto"/>
        <w:left w:val="none" w:sz="0" w:space="0" w:color="auto"/>
        <w:bottom w:val="none" w:sz="0" w:space="0" w:color="auto"/>
        <w:right w:val="none" w:sz="0" w:space="0" w:color="auto"/>
      </w:divBdr>
    </w:div>
    <w:div w:id="1700470871">
      <w:bodyDiv w:val="1"/>
      <w:marLeft w:val="0"/>
      <w:marRight w:val="0"/>
      <w:marTop w:val="0"/>
      <w:marBottom w:val="0"/>
      <w:divBdr>
        <w:top w:val="none" w:sz="0" w:space="0" w:color="auto"/>
        <w:left w:val="none" w:sz="0" w:space="0" w:color="auto"/>
        <w:bottom w:val="none" w:sz="0" w:space="0" w:color="auto"/>
        <w:right w:val="none" w:sz="0" w:space="0" w:color="auto"/>
      </w:divBdr>
    </w:div>
    <w:div w:id="1700816517">
      <w:bodyDiv w:val="1"/>
      <w:marLeft w:val="0"/>
      <w:marRight w:val="0"/>
      <w:marTop w:val="0"/>
      <w:marBottom w:val="0"/>
      <w:divBdr>
        <w:top w:val="none" w:sz="0" w:space="0" w:color="auto"/>
        <w:left w:val="none" w:sz="0" w:space="0" w:color="auto"/>
        <w:bottom w:val="none" w:sz="0" w:space="0" w:color="auto"/>
        <w:right w:val="none" w:sz="0" w:space="0" w:color="auto"/>
      </w:divBdr>
    </w:div>
    <w:div w:id="1700931707">
      <w:bodyDiv w:val="1"/>
      <w:marLeft w:val="0"/>
      <w:marRight w:val="0"/>
      <w:marTop w:val="0"/>
      <w:marBottom w:val="0"/>
      <w:divBdr>
        <w:top w:val="none" w:sz="0" w:space="0" w:color="auto"/>
        <w:left w:val="none" w:sz="0" w:space="0" w:color="auto"/>
        <w:bottom w:val="none" w:sz="0" w:space="0" w:color="auto"/>
        <w:right w:val="none" w:sz="0" w:space="0" w:color="auto"/>
      </w:divBdr>
    </w:div>
    <w:div w:id="1701004813">
      <w:bodyDiv w:val="1"/>
      <w:marLeft w:val="0"/>
      <w:marRight w:val="0"/>
      <w:marTop w:val="0"/>
      <w:marBottom w:val="0"/>
      <w:divBdr>
        <w:top w:val="none" w:sz="0" w:space="0" w:color="auto"/>
        <w:left w:val="none" w:sz="0" w:space="0" w:color="auto"/>
        <w:bottom w:val="none" w:sz="0" w:space="0" w:color="auto"/>
        <w:right w:val="none" w:sz="0" w:space="0" w:color="auto"/>
      </w:divBdr>
    </w:div>
    <w:div w:id="1701202826">
      <w:bodyDiv w:val="1"/>
      <w:marLeft w:val="0"/>
      <w:marRight w:val="0"/>
      <w:marTop w:val="0"/>
      <w:marBottom w:val="0"/>
      <w:divBdr>
        <w:top w:val="none" w:sz="0" w:space="0" w:color="auto"/>
        <w:left w:val="none" w:sz="0" w:space="0" w:color="auto"/>
        <w:bottom w:val="none" w:sz="0" w:space="0" w:color="auto"/>
        <w:right w:val="none" w:sz="0" w:space="0" w:color="auto"/>
      </w:divBdr>
    </w:div>
    <w:div w:id="1701275199">
      <w:bodyDiv w:val="1"/>
      <w:marLeft w:val="0"/>
      <w:marRight w:val="0"/>
      <w:marTop w:val="0"/>
      <w:marBottom w:val="0"/>
      <w:divBdr>
        <w:top w:val="none" w:sz="0" w:space="0" w:color="auto"/>
        <w:left w:val="none" w:sz="0" w:space="0" w:color="auto"/>
        <w:bottom w:val="none" w:sz="0" w:space="0" w:color="auto"/>
        <w:right w:val="none" w:sz="0" w:space="0" w:color="auto"/>
      </w:divBdr>
    </w:div>
    <w:div w:id="1701398000">
      <w:bodyDiv w:val="1"/>
      <w:marLeft w:val="0"/>
      <w:marRight w:val="0"/>
      <w:marTop w:val="0"/>
      <w:marBottom w:val="0"/>
      <w:divBdr>
        <w:top w:val="none" w:sz="0" w:space="0" w:color="auto"/>
        <w:left w:val="none" w:sz="0" w:space="0" w:color="auto"/>
        <w:bottom w:val="none" w:sz="0" w:space="0" w:color="auto"/>
        <w:right w:val="none" w:sz="0" w:space="0" w:color="auto"/>
      </w:divBdr>
    </w:div>
    <w:div w:id="1701467501">
      <w:bodyDiv w:val="1"/>
      <w:marLeft w:val="0"/>
      <w:marRight w:val="0"/>
      <w:marTop w:val="0"/>
      <w:marBottom w:val="0"/>
      <w:divBdr>
        <w:top w:val="none" w:sz="0" w:space="0" w:color="auto"/>
        <w:left w:val="none" w:sz="0" w:space="0" w:color="auto"/>
        <w:bottom w:val="none" w:sz="0" w:space="0" w:color="auto"/>
        <w:right w:val="none" w:sz="0" w:space="0" w:color="auto"/>
      </w:divBdr>
    </w:div>
    <w:div w:id="1701470987">
      <w:bodyDiv w:val="1"/>
      <w:marLeft w:val="0"/>
      <w:marRight w:val="0"/>
      <w:marTop w:val="0"/>
      <w:marBottom w:val="0"/>
      <w:divBdr>
        <w:top w:val="none" w:sz="0" w:space="0" w:color="auto"/>
        <w:left w:val="none" w:sz="0" w:space="0" w:color="auto"/>
        <w:bottom w:val="none" w:sz="0" w:space="0" w:color="auto"/>
        <w:right w:val="none" w:sz="0" w:space="0" w:color="auto"/>
      </w:divBdr>
    </w:div>
    <w:div w:id="1701592318">
      <w:bodyDiv w:val="1"/>
      <w:marLeft w:val="0"/>
      <w:marRight w:val="0"/>
      <w:marTop w:val="0"/>
      <w:marBottom w:val="0"/>
      <w:divBdr>
        <w:top w:val="none" w:sz="0" w:space="0" w:color="auto"/>
        <w:left w:val="none" w:sz="0" w:space="0" w:color="auto"/>
        <w:bottom w:val="none" w:sz="0" w:space="0" w:color="auto"/>
        <w:right w:val="none" w:sz="0" w:space="0" w:color="auto"/>
      </w:divBdr>
    </w:div>
    <w:div w:id="1701857819">
      <w:bodyDiv w:val="1"/>
      <w:marLeft w:val="0"/>
      <w:marRight w:val="0"/>
      <w:marTop w:val="0"/>
      <w:marBottom w:val="0"/>
      <w:divBdr>
        <w:top w:val="none" w:sz="0" w:space="0" w:color="auto"/>
        <w:left w:val="none" w:sz="0" w:space="0" w:color="auto"/>
        <w:bottom w:val="none" w:sz="0" w:space="0" w:color="auto"/>
        <w:right w:val="none" w:sz="0" w:space="0" w:color="auto"/>
      </w:divBdr>
    </w:div>
    <w:div w:id="1701930584">
      <w:bodyDiv w:val="1"/>
      <w:marLeft w:val="0"/>
      <w:marRight w:val="0"/>
      <w:marTop w:val="0"/>
      <w:marBottom w:val="0"/>
      <w:divBdr>
        <w:top w:val="none" w:sz="0" w:space="0" w:color="auto"/>
        <w:left w:val="none" w:sz="0" w:space="0" w:color="auto"/>
        <w:bottom w:val="none" w:sz="0" w:space="0" w:color="auto"/>
        <w:right w:val="none" w:sz="0" w:space="0" w:color="auto"/>
      </w:divBdr>
    </w:div>
    <w:div w:id="1702049513">
      <w:bodyDiv w:val="1"/>
      <w:marLeft w:val="0"/>
      <w:marRight w:val="0"/>
      <w:marTop w:val="0"/>
      <w:marBottom w:val="0"/>
      <w:divBdr>
        <w:top w:val="none" w:sz="0" w:space="0" w:color="auto"/>
        <w:left w:val="none" w:sz="0" w:space="0" w:color="auto"/>
        <w:bottom w:val="none" w:sz="0" w:space="0" w:color="auto"/>
        <w:right w:val="none" w:sz="0" w:space="0" w:color="auto"/>
      </w:divBdr>
    </w:div>
    <w:div w:id="1702125386">
      <w:bodyDiv w:val="1"/>
      <w:marLeft w:val="0"/>
      <w:marRight w:val="0"/>
      <w:marTop w:val="0"/>
      <w:marBottom w:val="0"/>
      <w:divBdr>
        <w:top w:val="none" w:sz="0" w:space="0" w:color="auto"/>
        <w:left w:val="none" w:sz="0" w:space="0" w:color="auto"/>
        <w:bottom w:val="none" w:sz="0" w:space="0" w:color="auto"/>
        <w:right w:val="none" w:sz="0" w:space="0" w:color="auto"/>
      </w:divBdr>
    </w:div>
    <w:div w:id="1702197522">
      <w:bodyDiv w:val="1"/>
      <w:marLeft w:val="0"/>
      <w:marRight w:val="0"/>
      <w:marTop w:val="0"/>
      <w:marBottom w:val="0"/>
      <w:divBdr>
        <w:top w:val="none" w:sz="0" w:space="0" w:color="auto"/>
        <w:left w:val="none" w:sz="0" w:space="0" w:color="auto"/>
        <w:bottom w:val="none" w:sz="0" w:space="0" w:color="auto"/>
        <w:right w:val="none" w:sz="0" w:space="0" w:color="auto"/>
      </w:divBdr>
    </w:div>
    <w:div w:id="1702436306">
      <w:bodyDiv w:val="1"/>
      <w:marLeft w:val="0"/>
      <w:marRight w:val="0"/>
      <w:marTop w:val="0"/>
      <w:marBottom w:val="0"/>
      <w:divBdr>
        <w:top w:val="none" w:sz="0" w:space="0" w:color="auto"/>
        <w:left w:val="none" w:sz="0" w:space="0" w:color="auto"/>
        <w:bottom w:val="none" w:sz="0" w:space="0" w:color="auto"/>
        <w:right w:val="none" w:sz="0" w:space="0" w:color="auto"/>
      </w:divBdr>
    </w:div>
    <w:div w:id="1702438286">
      <w:bodyDiv w:val="1"/>
      <w:marLeft w:val="0"/>
      <w:marRight w:val="0"/>
      <w:marTop w:val="0"/>
      <w:marBottom w:val="0"/>
      <w:divBdr>
        <w:top w:val="none" w:sz="0" w:space="0" w:color="auto"/>
        <w:left w:val="none" w:sz="0" w:space="0" w:color="auto"/>
        <w:bottom w:val="none" w:sz="0" w:space="0" w:color="auto"/>
        <w:right w:val="none" w:sz="0" w:space="0" w:color="auto"/>
      </w:divBdr>
    </w:div>
    <w:div w:id="1702701563">
      <w:bodyDiv w:val="1"/>
      <w:marLeft w:val="0"/>
      <w:marRight w:val="0"/>
      <w:marTop w:val="0"/>
      <w:marBottom w:val="0"/>
      <w:divBdr>
        <w:top w:val="none" w:sz="0" w:space="0" w:color="auto"/>
        <w:left w:val="none" w:sz="0" w:space="0" w:color="auto"/>
        <w:bottom w:val="none" w:sz="0" w:space="0" w:color="auto"/>
        <w:right w:val="none" w:sz="0" w:space="0" w:color="auto"/>
      </w:divBdr>
    </w:div>
    <w:div w:id="1702827837">
      <w:bodyDiv w:val="1"/>
      <w:marLeft w:val="0"/>
      <w:marRight w:val="0"/>
      <w:marTop w:val="0"/>
      <w:marBottom w:val="0"/>
      <w:divBdr>
        <w:top w:val="none" w:sz="0" w:space="0" w:color="auto"/>
        <w:left w:val="none" w:sz="0" w:space="0" w:color="auto"/>
        <w:bottom w:val="none" w:sz="0" w:space="0" w:color="auto"/>
        <w:right w:val="none" w:sz="0" w:space="0" w:color="auto"/>
      </w:divBdr>
    </w:div>
    <w:div w:id="1702976436">
      <w:bodyDiv w:val="1"/>
      <w:marLeft w:val="0"/>
      <w:marRight w:val="0"/>
      <w:marTop w:val="0"/>
      <w:marBottom w:val="0"/>
      <w:divBdr>
        <w:top w:val="none" w:sz="0" w:space="0" w:color="auto"/>
        <w:left w:val="none" w:sz="0" w:space="0" w:color="auto"/>
        <w:bottom w:val="none" w:sz="0" w:space="0" w:color="auto"/>
        <w:right w:val="none" w:sz="0" w:space="0" w:color="auto"/>
      </w:divBdr>
    </w:div>
    <w:div w:id="1703049635">
      <w:bodyDiv w:val="1"/>
      <w:marLeft w:val="0"/>
      <w:marRight w:val="0"/>
      <w:marTop w:val="0"/>
      <w:marBottom w:val="0"/>
      <w:divBdr>
        <w:top w:val="none" w:sz="0" w:space="0" w:color="auto"/>
        <w:left w:val="none" w:sz="0" w:space="0" w:color="auto"/>
        <w:bottom w:val="none" w:sz="0" w:space="0" w:color="auto"/>
        <w:right w:val="none" w:sz="0" w:space="0" w:color="auto"/>
      </w:divBdr>
    </w:div>
    <w:div w:id="1703087424">
      <w:bodyDiv w:val="1"/>
      <w:marLeft w:val="0"/>
      <w:marRight w:val="0"/>
      <w:marTop w:val="0"/>
      <w:marBottom w:val="0"/>
      <w:divBdr>
        <w:top w:val="none" w:sz="0" w:space="0" w:color="auto"/>
        <w:left w:val="none" w:sz="0" w:space="0" w:color="auto"/>
        <w:bottom w:val="none" w:sz="0" w:space="0" w:color="auto"/>
        <w:right w:val="none" w:sz="0" w:space="0" w:color="auto"/>
      </w:divBdr>
    </w:div>
    <w:div w:id="1703478953">
      <w:bodyDiv w:val="1"/>
      <w:marLeft w:val="0"/>
      <w:marRight w:val="0"/>
      <w:marTop w:val="0"/>
      <w:marBottom w:val="0"/>
      <w:divBdr>
        <w:top w:val="none" w:sz="0" w:space="0" w:color="auto"/>
        <w:left w:val="none" w:sz="0" w:space="0" w:color="auto"/>
        <w:bottom w:val="none" w:sz="0" w:space="0" w:color="auto"/>
        <w:right w:val="none" w:sz="0" w:space="0" w:color="auto"/>
      </w:divBdr>
    </w:div>
    <w:div w:id="1703508667">
      <w:bodyDiv w:val="1"/>
      <w:marLeft w:val="0"/>
      <w:marRight w:val="0"/>
      <w:marTop w:val="0"/>
      <w:marBottom w:val="0"/>
      <w:divBdr>
        <w:top w:val="none" w:sz="0" w:space="0" w:color="auto"/>
        <w:left w:val="none" w:sz="0" w:space="0" w:color="auto"/>
        <w:bottom w:val="none" w:sz="0" w:space="0" w:color="auto"/>
        <w:right w:val="none" w:sz="0" w:space="0" w:color="auto"/>
      </w:divBdr>
    </w:div>
    <w:div w:id="1703551052">
      <w:bodyDiv w:val="1"/>
      <w:marLeft w:val="0"/>
      <w:marRight w:val="0"/>
      <w:marTop w:val="0"/>
      <w:marBottom w:val="0"/>
      <w:divBdr>
        <w:top w:val="none" w:sz="0" w:space="0" w:color="auto"/>
        <w:left w:val="none" w:sz="0" w:space="0" w:color="auto"/>
        <w:bottom w:val="none" w:sz="0" w:space="0" w:color="auto"/>
        <w:right w:val="none" w:sz="0" w:space="0" w:color="auto"/>
      </w:divBdr>
    </w:div>
    <w:div w:id="1703821503">
      <w:bodyDiv w:val="1"/>
      <w:marLeft w:val="0"/>
      <w:marRight w:val="0"/>
      <w:marTop w:val="0"/>
      <w:marBottom w:val="0"/>
      <w:divBdr>
        <w:top w:val="none" w:sz="0" w:space="0" w:color="auto"/>
        <w:left w:val="none" w:sz="0" w:space="0" w:color="auto"/>
        <w:bottom w:val="none" w:sz="0" w:space="0" w:color="auto"/>
        <w:right w:val="none" w:sz="0" w:space="0" w:color="auto"/>
      </w:divBdr>
    </w:div>
    <w:div w:id="1704089326">
      <w:bodyDiv w:val="1"/>
      <w:marLeft w:val="0"/>
      <w:marRight w:val="0"/>
      <w:marTop w:val="0"/>
      <w:marBottom w:val="0"/>
      <w:divBdr>
        <w:top w:val="none" w:sz="0" w:space="0" w:color="auto"/>
        <w:left w:val="none" w:sz="0" w:space="0" w:color="auto"/>
        <w:bottom w:val="none" w:sz="0" w:space="0" w:color="auto"/>
        <w:right w:val="none" w:sz="0" w:space="0" w:color="auto"/>
      </w:divBdr>
    </w:div>
    <w:div w:id="1704481644">
      <w:bodyDiv w:val="1"/>
      <w:marLeft w:val="0"/>
      <w:marRight w:val="0"/>
      <w:marTop w:val="0"/>
      <w:marBottom w:val="0"/>
      <w:divBdr>
        <w:top w:val="none" w:sz="0" w:space="0" w:color="auto"/>
        <w:left w:val="none" w:sz="0" w:space="0" w:color="auto"/>
        <w:bottom w:val="none" w:sz="0" w:space="0" w:color="auto"/>
        <w:right w:val="none" w:sz="0" w:space="0" w:color="auto"/>
      </w:divBdr>
    </w:div>
    <w:div w:id="1705055482">
      <w:bodyDiv w:val="1"/>
      <w:marLeft w:val="0"/>
      <w:marRight w:val="0"/>
      <w:marTop w:val="0"/>
      <w:marBottom w:val="0"/>
      <w:divBdr>
        <w:top w:val="none" w:sz="0" w:space="0" w:color="auto"/>
        <w:left w:val="none" w:sz="0" w:space="0" w:color="auto"/>
        <w:bottom w:val="none" w:sz="0" w:space="0" w:color="auto"/>
        <w:right w:val="none" w:sz="0" w:space="0" w:color="auto"/>
      </w:divBdr>
    </w:div>
    <w:div w:id="1705251522">
      <w:bodyDiv w:val="1"/>
      <w:marLeft w:val="0"/>
      <w:marRight w:val="0"/>
      <w:marTop w:val="0"/>
      <w:marBottom w:val="0"/>
      <w:divBdr>
        <w:top w:val="none" w:sz="0" w:space="0" w:color="auto"/>
        <w:left w:val="none" w:sz="0" w:space="0" w:color="auto"/>
        <w:bottom w:val="none" w:sz="0" w:space="0" w:color="auto"/>
        <w:right w:val="none" w:sz="0" w:space="0" w:color="auto"/>
      </w:divBdr>
    </w:div>
    <w:div w:id="1705279469">
      <w:bodyDiv w:val="1"/>
      <w:marLeft w:val="0"/>
      <w:marRight w:val="0"/>
      <w:marTop w:val="0"/>
      <w:marBottom w:val="0"/>
      <w:divBdr>
        <w:top w:val="none" w:sz="0" w:space="0" w:color="auto"/>
        <w:left w:val="none" w:sz="0" w:space="0" w:color="auto"/>
        <w:bottom w:val="none" w:sz="0" w:space="0" w:color="auto"/>
        <w:right w:val="none" w:sz="0" w:space="0" w:color="auto"/>
      </w:divBdr>
    </w:div>
    <w:div w:id="1705330842">
      <w:bodyDiv w:val="1"/>
      <w:marLeft w:val="0"/>
      <w:marRight w:val="0"/>
      <w:marTop w:val="0"/>
      <w:marBottom w:val="0"/>
      <w:divBdr>
        <w:top w:val="none" w:sz="0" w:space="0" w:color="auto"/>
        <w:left w:val="none" w:sz="0" w:space="0" w:color="auto"/>
        <w:bottom w:val="none" w:sz="0" w:space="0" w:color="auto"/>
        <w:right w:val="none" w:sz="0" w:space="0" w:color="auto"/>
      </w:divBdr>
    </w:div>
    <w:div w:id="1705447392">
      <w:bodyDiv w:val="1"/>
      <w:marLeft w:val="0"/>
      <w:marRight w:val="0"/>
      <w:marTop w:val="0"/>
      <w:marBottom w:val="0"/>
      <w:divBdr>
        <w:top w:val="none" w:sz="0" w:space="0" w:color="auto"/>
        <w:left w:val="none" w:sz="0" w:space="0" w:color="auto"/>
        <w:bottom w:val="none" w:sz="0" w:space="0" w:color="auto"/>
        <w:right w:val="none" w:sz="0" w:space="0" w:color="auto"/>
      </w:divBdr>
    </w:div>
    <w:div w:id="1705472872">
      <w:bodyDiv w:val="1"/>
      <w:marLeft w:val="0"/>
      <w:marRight w:val="0"/>
      <w:marTop w:val="0"/>
      <w:marBottom w:val="0"/>
      <w:divBdr>
        <w:top w:val="none" w:sz="0" w:space="0" w:color="auto"/>
        <w:left w:val="none" w:sz="0" w:space="0" w:color="auto"/>
        <w:bottom w:val="none" w:sz="0" w:space="0" w:color="auto"/>
        <w:right w:val="none" w:sz="0" w:space="0" w:color="auto"/>
      </w:divBdr>
    </w:div>
    <w:div w:id="1705592574">
      <w:bodyDiv w:val="1"/>
      <w:marLeft w:val="0"/>
      <w:marRight w:val="0"/>
      <w:marTop w:val="0"/>
      <w:marBottom w:val="0"/>
      <w:divBdr>
        <w:top w:val="none" w:sz="0" w:space="0" w:color="auto"/>
        <w:left w:val="none" w:sz="0" w:space="0" w:color="auto"/>
        <w:bottom w:val="none" w:sz="0" w:space="0" w:color="auto"/>
        <w:right w:val="none" w:sz="0" w:space="0" w:color="auto"/>
      </w:divBdr>
    </w:div>
    <w:div w:id="1705599330">
      <w:bodyDiv w:val="1"/>
      <w:marLeft w:val="0"/>
      <w:marRight w:val="0"/>
      <w:marTop w:val="0"/>
      <w:marBottom w:val="0"/>
      <w:divBdr>
        <w:top w:val="none" w:sz="0" w:space="0" w:color="auto"/>
        <w:left w:val="none" w:sz="0" w:space="0" w:color="auto"/>
        <w:bottom w:val="none" w:sz="0" w:space="0" w:color="auto"/>
        <w:right w:val="none" w:sz="0" w:space="0" w:color="auto"/>
      </w:divBdr>
    </w:div>
    <w:div w:id="1705640634">
      <w:bodyDiv w:val="1"/>
      <w:marLeft w:val="0"/>
      <w:marRight w:val="0"/>
      <w:marTop w:val="0"/>
      <w:marBottom w:val="0"/>
      <w:divBdr>
        <w:top w:val="none" w:sz="0" w:space="0" w:color="auto"/>
        <w:left w:val="none" w:sz="0" w:space="0" w:color="auto"/>
        <w:bottom w:val="none" w:sz="0" w:space="0" w:color="auto"/>
        <w:right w:val="none" w:sz="0" w:space="0" w:color="auto"/>
      </w:divBdr>
    </w:div>
    <w:div w:id="1705666918">
      <w:bodyDiv w:val="1"/>
      <w:marLeft w:val="0"/>
      <w:marRight w:val="0"/>
      <w:marTop w:val="0"/>
      <w:marBottom w:val="0"/>
      <w:divBdr>
        <w:top w:val="none" w:sz="0" w:space="0" w:color="auto"/>
        <w:left w:val="none" w:sz="0" w:space="0" w:color="auto"/>
        <w:bottom w:val="none" w:sz="0" w:space="0" w:color="auto"/>
        <w:right w:val="none" w:sz="0" w:space="0" w:color="auto"/>
      </w:divBdr>
    </w:div>
    <w:div w:id="1705715740">
      <w:bodyDiv w:val="1"/>
      <w:marLeft w:val="0"/>
      <w:marRight w:val="0"/>
      <w:marTop w:val="0"/>
      <w:marBottom w:val="0"/>
      <w:divBdr>
        <w:top w:val="none" w:sz="0" w:space="0" w:color="auto"/>
        <w:left w:val="none" w:sz="0" w:space="0" w:color="auto"/>
        <w:bottom w:val="none" w:sz="0" w:space="0" w:color="auto"/>
        <w:right w:val="none" w:sz="0" w:space="0" w:color="auto"/>
      </w:divBdr>
    </w:div>
    <w:div w:id="1705862934">
      <w:bodyDiv w:val="1"/>
      <w:marLeft w:val="0"/>
      <w:marRight w:val="0"/>
      <w:marTop w:val="0"/>
      <w:marBottom w:val="0"/>
      <w:divBdr>
        <w:top w:val="none" w:sz="0" w:space="0" w:color="auto"/>
        <w:left w:val="none" w:sz="0" w:space="0" w:color="auto"/>
        <w:bottom w:val="none" w:sz="0" w:space="0" w:color="auto"/>
        <w:right w:val="none" w:sz="0" w:space="0" w:color="auto"/>
      </w:divBdr>
    </w:div>
    <w:div w:id="1706061609">
      <w:bodyDiv w:val="1"/>
      <w:marLeft w:val="0"/>
      <w:marRight w:val="0"/>
      <w:marTop w:val="0"/>
      <w:marBottom w:val="0"/>
      <w:divBdr>
        <w:top w:val="none" w:sz="0" w:space="0" w:color="auto"/>
        <w:left w:val="none" w:sz="0" w:space="0" w:color="auto"/>
        <w:bottom w:val="none" w:sz="0" w:space="0" w:color="auto"/>
        <w:right w:val="none" w:sz="0" w:space="0" w:color="auto"/>
      </w:divBdr>
    </w:div>
    <w:div w:id="1706370543">
      <w:bodyDiv w:val="1"/>
      <w:marLeft w:val="0"/>
      <w:marRight w:val="0"/>
      <w:marTop w:val="0"/>
      <w:marBottom w:val="0"/>
      <w:divBdr>
        <w:top w:val="none" w:sz="0" w:space="0" w:color="auto"/>
        <w:left w:val="none" w:sz="0" w:space="0" w:color="auto"/>
        <w:bottom w:val="none" w:sz="0" w:space="0" w:color="auto"/>
        <w:right w:val="none" w:sz="0" w:space="0" w:color="auto"/>
      </w:divBdr>
    </w:div>
    <w:div w:id="1706517166">
      <w:bodyDiv w:val="1"/>
      <w:marLeft w:val="0"/>
      <w:marRight w:val="0"/>
      <w:marTop w:val="0"/>
      <w:marBottom w:val="0"/>
      <w:divBdr>
        <w:top w:val="none" w:sz="0" w:space="0" w:color="auto"/>
        <w:left w:val="none" w:sz="0" w:space="0" w:color="auto"/>
        <w:bottom w:val="none" w:sz="0" w:space="0" w:color="auto"/>
        <w:right w:val="none" w:sz="0" w:space="0" w:color="auto"/>
      </w:divBdr>
    </w:div>
    <w:div w:id="1706519565">
      <w:bodyDiv w:val="1"/>
      <w:marLeft w:val="0"/>
      <w:marRight w:val="0"/>
      <w:marTop w:val="0"/>
      <w:marBottom w:val="0"/>
      <w:divBdr>
        <w:top w:val="none" w:sz="0" w:space="0" w:color="auto"/>
        <w:left w:val="none" w:sz="0" w:space="0" w:color="auto"/>
        <w:bottom w:val="none" w:sz="0" w:space="0" w:color="auto"/>
        <w:right w:val="none" w:sz="0" w:space="0" w:color="auto"/>
      </w:divBdr>
    </w:div>
    <w:div w:id="1706522593">
      <w:bodyDiv w:val="1"/>
      <w:marLeft w:val="0"/>
      <w:marRight w:val="0"/>
      <w:marTop w:val="0"/>
      <w:marBottom w:val="0"/>
      <w:divBdr>
        <w:top w:val="none" w:sz="0" w:space="0" w:color="auto"/>
        <w:left w:val="none" w:sz="0" w:space="0" w:color="auto"/>
        <w:bottom w:val="none" w:sz="0" w:space="0" w:color="auto"/>
        <w:right w:val="none" w:sz="0" w:space="0" w:color="auto"/>
      </w:divBdr>
    </w:div>
    <w:div w:id="1706636759">
      <w:bodyDiv w:val="1"/>
      <w:marLeft w:val="0"/>
      <w:marRight w:val="0"/>
      <w:marTop w:val="0"/>
      <w:marBottom w:val="0"/>
      <w:divBdr>
        <w:top w:val="none" w:sz="0" w:space="0" w:color="auto"/>
        <w:left w:val="none" w:sz="0" w:space="0" w:color="auto"/>
        <w:bottom w:val="none" w:sz="0" w:space="0" w:color="auto"/>
        <w:right w:val="none" w:sz="0" w:space="0" w:color="auto"/>
      </w:divBdr>
    </w:div>
    <w:div w:id="1706711620">
      <w:bodyDiv w:val="1"/>
      <w:marLeft w:val="0"/>
      <w:marRight w:val="0"/>
      <w:marTop w:val="0"/>
      <w:marBottom w:val="0"/>
      <w:divBdr>
        <w:top w:val="none" w:sz="0" w:space="0" w:color="auto"/>
        <w:left w:val="none" w:sz="0" w:space="0" w:color="auto"/>
        <w:bottom w:val="none" w:sz="0" w:space="0" w:color="auto"/>
        <w:right w:val="none" w:sz="0" w:space="0" w:color="auto"/>
      </w:divBdr>
    </w:div>
    <w:div w:id="1706712123">
      <w:bodyDiv w:val="1"/>
      <w:marLeft w:val="0"/>
      <w:marRight w:val="0"/>
      <w:marTop w:val="0"/>
      <w:marBottom w:val="0"/>
      <w:divBdr>
        <w:top w:val="none" w:sz="0" w:space="0" w:color="auto"/>
        <w:left w:val="none" w:sz="0" w:space="0" w:color="auto"/>
        <w:bottom w:val="none" w:sz="0" w:space="0" w:color="auto"/>
        <w:right w:val="none" w:sz="0" w:space="0" w:color="auto"/>
      </w:divBdr>
    </w:div>
    <w:div w:id="1706712550">
      <w:bodyDiv w:val="1"/>
      <w:marLeft w:val="0"/>
      <w:marRight w:val="0"/>
      <w:marTop w:val="0"/>
      <w:marBottom w:val="0"/>
      <w:divBdr>
        <w:top w:val="none" w:sz="0" w:space="0" w:color="auto"/>
        <w:left w:val="none" w:sz="0" w:space="0" w:color="auto"/>
        <w:bottom w:val="none" w:sz="0" w:space="0" w:color="auto"/>
        <w:right w:val="none" w:sz="0" w:space="0" w:color="auto"/>
      </w:divBdr>
    </w:div>
    <w:div w:id="1706907412">
      <w:bodyDiv w:val="1"/>
      <w:marLeft w:val="0"/>
      <w:marRight w:val="0"/>
      <w:marTop w:val="0"/>
      <w:marBottom w:val="0"/>
      <w:divBdr>
        <w:top w:val="none" w:sz="0" w:space="0" w:color="auto"/>
        <w:left w:val="none" w:sz="0" w:space="0" w:color="auto"/>
        <w:bottom w:val="none" w:sz="0" w:space="0" w:color="auto"/>
        <w:right w:val="none" w:sz="0" w:space="0" w:color="auto"/>
      </w:divBdr>
    </w:div>
    <w:div w:id="1707095354">
      <w:bodyDiv w:val="1"/>
      <w:marLeft w:val="0"/>
      <w:marRight w:val="0"/>
      <w:marTop w:val="0"/>
      <w:marBottom w:val="0"/>
      <w:divBdr>
        <w:top w:val="none" w:sz="0" w:space="0" w:color="auto"/>
        <w:left w:val="none" w:sz="0" w:space="0" w:color="auto"/>
        <w:bottom w:val="none" w:sz="0" w:space="0" w:color="auto"/>
        <w:right w:val="none" w:sz="0" w:space="0" w:color="auto"/>
      </w:divBdr>
    </w:div>
    <w:div w:id="1707095751">
      <w:bodyDiv w:val="1"/>
      <w:marLeft w:val="0"/>
      <w:marRight w:val="0"/>
      <w:marTop w:val="0"/>
      <w:marBottom w:val="0"/>
      <w:divBdr>
        <w:top w:val="none" w:sz="0" w:space="0" w:color="auto"/>
        <w:left w:val="none" w:sz="0" w:space="0" w:color="auto"/>
        <w:bottom w:val="none" w:sz="0" w:space="0" w:color="auto"/>
        <w:right w:val="none" w:sz="0" w:space="0" w:color="auto"/>
      </w:divBdr>
    </w:div>
    <w:div w:id="1707177342">
      <w:bodyDiv w:val="1"/>
      <w:marLeft w:val="0"/>
      <w:marRight w:val="0"/>
      <w:marTop w:val="0"/>
      <w:marBottom w:val="0"/>
      <w:divBdr>
        <w:top w:val="none" w:sz="0" w:space="0" w:color="auto"/>
        <w:left w:val="none" w:sz="0" w:space="0" w:color="auto"/>
        <w:bottom w:val="none" w:sz="0" w:space="0" w:color="auto"/>
        <w:right w:val="none" w:sz="0" w:space="0" w:color="auto"/>
      </w:divBdr>
    </w:div>
    <w:div w:id="1707213069">
      <w:bodyDiv w:val="1"/>
      <w:marLeft w:val="0"/>
      <w:marRight w:val="0"/>
      <w:marTop w:val="0"/>
      <w:marBottom w:val="0"/>
      <w:divBdr>
        <w:top w:val="none" w:sz="0" w:space="0" w:color="auto"/>
        <w:left w:val="none" w:sz="0" w:space="0" w:color="auto"/>
        <w:bottom w:val="none" w:sz="0" w:space="0" w:color="auto"/>
        <w:right w:val="none" w:sz="0" w:space="0" w:color="auto"/>
      </w:divBdr>
    </w:div>
    <w:div w:id="1707218467">
      <w:bodyDiv w:val="1"/>
      <w:marLeft w:val="0"/>
      <w:marRight w:val="0"/>
      <w:marTop w:val="0"/>
      <w:marBottom w:val="0"/>
      <w:divBdr>
        <w:top w:val="none" w:sz="0" w:space="0" w:color="auto"/>
        <w:left w:val="none" w:sz="0" w:space="0" w:color="auto"/>
        <w:bottom w:val="none" w:sz="0" w:space="0" w:color="auto"/>
        <w:right w:val="none" w:sz="0" w:space="0" w:color="auto"/>
      </w:divBdr>
    </w:div>
    <w:div w:id="1707414036">
      <w:bodyDiv w:val="1"/>
      <w:marLeft w:val="0"/>
      <w:marRight w:val="0"/>
      <w:marTop w:val="0"/>
      <w:marBottom w:val="0"/>
      <w:divBdr>
        <w:top w:val="none" w:sz="0" w:space="0" w:color="auto"/>
        <w:left w:val="none" w:sz="0" w:space="0" w:color="auto"/>
        <w:bottom w:val="none" w:sz="0" w:space="0" w:color="auto"/>
        <w:right w:val="none" w:sz="0" w:space="0" w:color="auto"/>
      </w:divBdr>
    </w:div>
    <w:div w:id="1707483430">
      <w:bodyDiv w:val="1"/>
      <w:marLeft w:val="0"/>
      <w:marRight w:val="0"/>
      <w:marTop w:val="0"/>
      <w:marBottom w:val="0"/>
      <w:divBdr>
        <w:top w:val="none" w:sz="0" w:space="0" w:color="auto"/>
        <w:left w:val="none" w:sz="0" w:space="0" w:color="auto"/>
        <w:bottom w:val="none" w:sz="0" w:space="0" w:color="auto"/>
        <w:right w:val="none" w:sz="0" w:space="0" w:color="auto"/>
      </w:divBdr>
    </w:div>
    <w:div w:id="1707559505">
      <w:bodyDiv w:val="1"/>
      <w:marLeft w:val="0"/>
      <w:marRight w:val="0"/>
      <w:marTop w:val="0"/>
      <w:marBottom w:val="0"/>
      <w:divBdr>
        <w:top w:val="none" w:sz="0" w:space="0" w:color="auto"/>
        <w:left w:val="none" w:sz="0" w:space="0" w:color="auto"/>
        <w:bottom w:val="none" w:sz="0" w:space="0" w:color="auto"/>
        <w:right w:val="none" w:sz="0" w:space="0" w:color="auto"/>
      </w:divBdr>
    </w:div>
    <w:div w:id="1707633426">
      <w:bodyDiv w:val="1"/>
      <w:marLeft w:val="0"/>
      <w:marRight w:val="0"/>
      <w:marTop w:val="0"/>
      <w:marBottom w:val="0"/>
      <w:divBdr>
        <w:top w:val="none" w:sz="0" w:space="0" w:color="auto"/>
        <w:left w:val="none" w:sz="0" w:space="0" w:color="auto"/>
        <w:bottom w:val="none" w:sz="0" w:space="0" w:color="auto"/>
        <w:right w:val="none" w:sz="0" w:space="0" w:color="auto"/>
      </w:divBdr>
    </w:div>
    <w:div w:id="1707678003">
      <w:bodyDiv w:val="1"/>
      <w:marLeft w:val="0"/>
      <w:marRight w:val="0"/>
      <w:marTop w:val="0"/>
      <w:marBottom w:val="0"/>
      <w:divBdr>
        <w:top w:val="none" w:sz="0" w:space="0" w:color="auto"/>
        <w:left w:val="none" w:sz="0" w:space="0" w:color="auto"/>
        <w:bottom w:val="none" w:sz="0" w:space="0" w:color="auto"/>
        <w:right w:val="none" w:sz="0" w:space="0" w:color="auto"/>
      </w:divBdr>
    </w:div>
    <w:div w:id="1707869195">
      <w:bodyDiv w:val="1"/>
      <w:marLeft w:val="0"/>
      <w:marRight w:val="0"/>
      <w:marTop w:val="0"/>
      <w:marBottom w:val="0"/>
      <w:divBdr>
        <w:top w:val="none" w:sz="0" w:space="0" w:color="auto"/>
        <w:left w:val="none" w:sz="0" w:space="0" w:color="auto"/>
        <w:bottom w:val="none" w:sz="0" w:space="0" w:color="auto"/>
        <w:right w:val="none" w:sz="0" w:space="0" w:color="auto"/>
      </w:divBdr>
    </w:div>
    <w:div w:id="1707870262">
      <w:bodyDiv w:val="1"/>
      <w:marLeft w:val="0"/>
      <w:marRight w:val="0"/>
      <w:marTop w:val="0"/>
      <w:marBottom w:val="0"/>
      <w:divBdr>
        <w:top w:val="none" w:sz="0" w:space="0" w:color="auto"/>
        <w:left w:val="none" w:sz="0" w:space="0" w:color="auto"/>
        <w:bottom w:val="none" w:sz="0" w:space="0" w:color="auto"/>
        <w:right w:val="none" w:sz="0" w:space="0" w:color="auto"/>
      </w:divBdr>
    </w:div>
    <w:div w:id="1707949668">
      <w:bodyDiv w:val="1"/>
      <w:marLeft w:val="0"/>
      <w:marRight w:val="0"/>
      <w:marTop w:val="0"/>
      <w:marBottom w:val="0"/>
      <w:divBdr>
        <w:top w:val="none" w:sz="0" w:space="0" w:color="auto"/>
        <w:left w:val="none" w:sz="0" w:space="0" w:color="auto"/>
        <w:bottom w:val="none" w:sz="0" w:space="0" w:color="auto"/>
        <w:right w:val="none" w:sz="0" w:space="0" w:color="auto"/>
      </w:divBdr>
    </w:div>
    <w:div w:id="1707951705">
      <w:bodyDiv w:val="1"/>
      <w:marLeft w:val="0"/>
      <w:marRight w:val="0"/>
      <w:marTop w:val="0"/>
      <w:marBottom w:val="0"/>
      <w:divBdr>
        <w:top w:val="none" w:sz="0" w:space="0" w:color="auto"/>
        <w:left w:val="none" w:sz="0" w:space="0" w:color="auto"/>
        <w:bottom w:val="none" w:sz="0" w:space="0" w:color="auto"/>
        <w:right w:val="none" w:sz="0" w:space="0" w:color="auto"/>
      </w:divBdr>
    </w:div>
    <w:div w:id="1708212789">
      <w:bodyDiv w:val="1"/>
      <w:marLeft w:val="0"/>
      <w:marRight w:val="0"/>
      <w:marTop w:val="0"/>
      <w:marBottom w:val="0"/>
      <w:divBdr>
        <w:top w:val="none" w:sz="0" w:space="0" w:color="auto"/>
        <w:left w:val="none" w:sz="0" w:space="0" w:color="auto"/>
        <w:bottom w:val="none" w:sz="0" w:space="0" w:color="auto"/>
        <w:right w:val="none" w:sz="0" w:space="0" w:color="auto"/>
      </w:divBdr>
    </w:div>
    <w:div w:id="1708337837">
      <w:bodyDiv w:val="1"/>
      <w:marLeft w:val="0"/>
      <w:marRight w:val="0"/>
      <w:marTop w:val="0"/>
      <w:marBottom w:val="0"/>
      <w:divBdr>
        <w:top w:val="none" w:sz="0" w:space="0" w:color="auto"/>
        <w:left w:val="none" w:sz="0" w:space="0" w:color="auto"/>
        <w:bottom w:val="none" w:sz="0" w:space="0" w:color="auto"/>
        <w:right w:val="none" w:sz="0" w:space="0" w:color="auto"/>
      </w:divBdr>
    </w:div>
    <w:div w:id="1708405718">
      <w:bodyDiv w:val="1"/>
      <w:marLeft w:val="0"/>
      <w:marRight w:val="0"/>
      <w:marTop w:val="0"/>
      <w:marBottom w:val="0"/>
      <w:divBdr>
        <w:top w:val="none" w:sz="0" w:space="0" w:color="auto"/>
        <w:left w:val="none" w:sz="0" w:space="0" w:color="auto"/>
        <w:bottom w:val="none" w:sz="0" w:space="0" w:color="auto"/>
        <w:right w:val="none" w:sz="0" w:space="0" w:color="auto"/>
      </w:divBdr>
    </w:div>
    <w:div w:id="1708676061">
      <w:bodyDiv w:val="1"/>
      <w:marLeft w:val="0"/>
      <w:marRight w:val="0"/>
      <w:marTop w:val="0"/>
      <w:marBottom w:val="0"/>
      <w:divBdr>
        <w:top w:val="none" w:sz="0" w:space="0" w:color="auto"/>
        <w:left w:val="none" w:sz="0" w:space="0" w:color="auto"/>
        <w:bottom w:val="none" w:sz="0" w:space="0" w:color="auto"/>
        <w:right w:val="none" w:sz="0" w:space="0" w:color="auto"/>
      </w:divBdr>
    </w:div>
    <w:div w:id="1708751660">
      <w:bodyDiv w:val="1"/>
      <w:marLeft w:val="0"/>
      <w:marRight w:val="0"/>
      <w:marTop w:val="0"/>
      <w:marBottom w:val="0"/>
      <w:divBdr>
        <w:top w:val="none" w:sz="0" w:space="0" w:color="auto"/>
        <w:left w:val="none" w:sz="0" w:space="0" w:color="auto"/>
        <w:bottom w:val="none" w:sz="0" w:space="0" w:color="auto"/>
        <w:right w:val="none" w:sz="0" w:space="0" w:color="auto"/>
      </w:divBdr>
    </w:div>
    <w:div w:id="1708917861">
      <w:bodyDiv w:val="1"/>
      <w:marLeft w:val="0"/>
      <w:marRight w:val="0"/>
      <w:marTop w:val="0"/>
      <w:marBottom w:val="0"/>
      <w:divBdr>
        <w:top w:val="none" w:sz="0" w:space="0" w:color="auto"/>
        <w:left w:val="none" w:sz="0" w:space="0" w:color="auto"/>
        <w:bottom w:val="none" w:sz="0" w:space="0" w:color="auto"/>
        <w:right w:val="none" w:sz="0" w:space="0" w:color="auto"/>
      </w:divBdr>
    </w:div>
    <w:div w:id="1708943531">
      <w:bodyDiv w:val="1"/>
      <w:marLeft w:val="0"/>
      <w:marRight w:val="0"/>
      <w:marTop w:val="0"/>
      <w:marBottom w:val="0"/>
      <w:divBdr>
        <w:top w:val="none" w:sz="0" w:space="0" w:color="auto"/>
        <w:left w:val="none" w:sz="0" w:space="0" w:color="auto"/>
        <w:bottom w:val="none" w:sz="0" w:space="0" w:color="auto"/>
        <w:right w:val="none" w:sz="0" w:space="0" w:color="auto"/>
      </w:divBdr>
    </w:div>
    <w:div w:id="1708991163">
      <w:bodyDiv w:val="1"/>
      <w:marLeft w:val="0"/>
      <w:marRight w:val="0"/>
      <w:marTop w:val="0"/>
      <w:marBottom w:val="0"/>
      <w:divBdr>
        <w:top w:val="none" w:sz="0" w:space="0" w:color="auto"/>
        <w:left w:val="none" w:sz="0" w:space="0" w:color="auto"/>
        <w:bottom w:val="none" w:sz="0" w:space="0" w:color="auto"/>
        <w:right w:val="none" w:sz="0" w:space="0" w:color="auto"/>
      </w:divBdr>
    </w:div>
    <w:div w:id="1709066238">
      <w:bodyDiv w:val="1"/>
      <w:marLeft w:val="0"/>
      <w:marRight w:val="0"/>
      <w:marTop w:val="0"/>
      <w:marBottom w:val="0"/>
      <w:divBdr>
        <w:top w:val="none" w:sz="0" w:space="0" w:color="auto"/>
        <w:left w:val="none" w:sz="0" w:space="0" w:color="auto"/>
        <w:bottom w:val="none" w:sz="0" w:space="0" w:color="auto"/>
        <w:right w:val="none" w:sz="0" w:space="0" w:color="auto"/>
      </w:divBdr>
    </w:div>
    <w:div w:id="1709068037">
      <w:bodyDiv w:val="1"/>
      <w:marLeft w:val="0"/>
      <w:marRight w:val="0"/>
      <w:marTop w:val="0"/>
      <w:marBottom w:val="0"/>
      <w:divBdr>
        <w:top w:val="none" w:sz="0" w:space="0" w:color="auto"/>
        <w:left w:val="none" w:sz="0" w:space="0" w:color="auto"/>
        <w:bottom w:val="none" w:sz="0" w:space="0" w:color="auto"/>
        <w:right w:val="none" w:sz="0" w:space="0" w:color="auto"/>
      </w:divBdr>
    </w:div>
    <w:div w:id="1709135703">
      <w:bodyDiv w:val="1"/>
      <w:marLeft w:val="0"/>
      <w:marRight w:val="0"/>
      <w:marTop w:val="0"/>
      <w:marBottom w:val="0"/>
      <w:divBdr>
        <w:top w:val="none" w:sz="0" w:space="0" w:color="auto"/>
        <w:left w:val="none" w:sz="0" w:space="0" w:color="auto"/>
        <w:bottom w:val="none" w:sz="0" w:space="0" w:color="auto"/>
        <w:right w:val="none" w:sz="0" w:space="0" w:color="auto"/>
      </w:divBdr>
    </w:div>
    <w:div w:id="1709262711">
      <w:bodyDiv w:val="1"/>
      <w:marLeft w:val="0"/>
      <w:marRight w:val="0"/>
      <w:marTop w:val="0"/>
      <w:marBottom w:val="0"/>
      <w:divBdr>
        <w:top w:val="none" w:sz="0" w:space="0" w:color="auto"/>
        <w:left w:val="none" w:sz="0" w:space="0" w:color="auto"/>
        <w:bottom w:val="none" w:sz="0" w:space="0" w:color="auto"/>
        <w:right w:val="none" w:sz="0" w:space="0" w:color="auto"/>
      </w:divBdr>
    </w:div>
    <w:div w:id="1709337572">
      <w:bodyDiv w:val="1"/>
      <w:marLeft w:val="0"/>
      <w:marRight w:val="0"/>
      <w:marTop w:val="0"/>
      <w:marBottom w:val="0"/>
      <w:divBdr>
        <w:top w:val="none" w:sz="0" w:space="0" w:color="auto"/>
        <w:left w:val="none" w:sz="0" w:space="0" w:color="auto"/>
        <w:bottom w:val="none" w:sz="0" w:space="0" w:color="auto"/>
        <w:right w:val="none" w:sz="0" w:space="0" w:color="auto"/>
      </w:divBdr>
    </w:div>
    <w:div w:id="1709379423">
      <w:bodyDiv w:val="1"/>
      <w:marLeft w:val="0"/>
      <w:marRight w:val="0"/>
      <w:marTop w:val="0"/>
      <w:marBottom w:val="0"/>
      <w:divBdr>
        <w:top w:val="none" w:sz="0" w:space="0" w:color="auto"/>
        <w:left w:val="none" w:sz="0" w:space="0" w:color="auto"/>
        <w:bottom w:val="none" w:sz="0" w:space="0" w:color="auto"/>
        <w:right w:val="none" w:sz="0" w:space="0" w:color="auto"/>
      </w:divBdr>
    </w:div>
    <w:div w:id="1709407682">
      <w:bodyDiv w:val="1"/>
      <w:marLeft w:val="0"/>
      <w:marRight w:val="0"/>
      <w:marTop w:val="0"/>
      <w:marBottom w:val="0"/>
      <w:divBdr>
        <w:top w:val="none" w:sz="0" w:space="0" w:color="auto"/>
        <w:left w:val="none" w:sz="0" w:space="0" w:color="auto"/>
        <w:bottom w:val="none" w:sz="0" w:space="0" w:color="auto"/>
        <w:right w:val="none" w:sz="0" w:space="0" w:color="auto"/>
      </w:divBdr>
    </w:div>
    <w:div w:id="1709530631">
      <w:bodyDiv w:val="1"/>
      <w:marLeft w:val="0"/>
      <w:marRight w:val="0"/>
      <w:marTop w:val="0"/>
      <w:marBottom w:val="0"/>
      <w:divBdr>
        <w:top w:val="none" w:sz="0" w:space="0" w:color="auto"/>
        <w:left w:val="none" w:sz="0" w:space="0" w:color="auto"/>
        <w:bottom w:val="none" w:sz="0" w:space="0" w:color="auto"/>
        <w:right w:val="none" w:sz="0" w:space="0" w:color="auto"/>
      </w:divBdr>
    </w:div>
    <w:div w:id="1709796071">
      <w:bodyDiv w:val="1"/>
      <w:marLeft w:val="0"/>
      <w:marRight w:val="0"/>
      <w:marTop w:val="0"/>
      <w:marBottom w:val="0"/>
      <w:divBdr>
        <w:top w:val="none" w:sz="0" w:space="0" w:color="auto"/>
        <w:left w:val="none" w:sz="0" w:space="0" w:color="auto"/>
        <w:bottom w:val="none" w:sz="0" w:space="0" w:color="auto"/>
        <w:right w:val="none" w:sz="0" w:space="0" w:color="auto"/>
      </w:divBdr>
    </w:div>
    <w:div w:id="1709985666">
      <w:bodyDiv w:val="1"/>
      <w:marLeft w:val="0"/>
      <w:marRight w:val="0"/>
      <w:marTop w:val="0"/>
      <w:marBottom w:val="0"/>
      <w:divBdr>
        <w:top w:val="none" w:sz="0" w:space="0" w:color="auto"/>
        <w:left w:val="none" w:sz="0" w:space="0" w:color="auto"/>
        <w:bottom w:val="none" w:sz="0" w:space="0" w:color="auto"/>
        <w:right w:val="none" w:sz="0" w:space="0" w:color="auto"/>
      </w:divBdr>
    </w:div>
    <w:div w:id="1710062739">
      <w:bodyDiv w:val="1"/>
      <w:marLeft w:val="0"/>
      <w:marRight w:val="0"/>
      <w:marTop w:val="0"/>
      <w:marBottom w:val="0"/>
      <w:divBdr>
        <w:top w:val="none" w:sz="0" w:space="0" w:color="auto"/>
        <w:left w:val="none" w:sz="0" w:space="0" w:color="auto"/>
        <w:bottom w:val="none" w:sz="0" w:space="0" w:color="auto"/>
        <w:right w:val="none" w:sz="0" w:space="0" w:color="auto"/>
      </w:divBdr>
    </w:div>
    <w:div w:id="1710182704">
      <w:bodyDiv w:val="1"/>
      <w:marLeft w:val="0"/>
      <w:marRight w:val="0"/>
      <w:marTop w:val="0"/>
      <w:marBottom w:val="0"/>
      <w:divBdr>
        <w:top w:val="none" w:sz="0" w:space="0" w:color="auto"/>
        <w:left w:val="none" w:sz="0" w:space="0" w:color="auto"/>
        <w:bottom w:val="none" w:sz="0" w:space="0" w:color="auto"/>
        <w:right w:val="none" w:sz="0" w:space="0" w:color="auto"/>
      </w:divBdr>
    </w:div>
    <w:div w:id="1710447757">
      <w:bodyDiv w:val="1"/>
      <w:marLeft w:val="0"/>
      <w:marRight w:val="0"/>
      <w:marTop w:val="0"/>
      <w:marBottom w:val="0"/>
      <w:divBdr>
        <w:top w:val="none" w:sz="0" w:space="0" w:color="auto"/>
        <w:left w:val="none" w:sz="0" w:space="0" w:color="auto"/>
        <w:bottom w:val="none" w:sz="0" w:space="0" w:color="auto"/>
        <w:right w:val="none" w:sz="0" w:space="0" w:color="auto"/>
      </w:divBdr>
    </w:div>
    <w:div w:id="1710496781">
      <w:bodyDiv w:val="1"/>
      <w:marLeft w:val="0"/>
      <w:marRight w:val="0"/>
      <w:marTop w:val="0"/>
      <w:marBottom w:val="0"/>
      <w:divBdr>
        <w:top w:val="none" w:sz="0" w:space="0" w:color="auto"/>
        <w:left w:val="none" w:sz="0" w:space="0" w:color="auto"/>
        <w:bottom w:val="none" w:sz="0" w:space="0" w:color="auto"/>
        <w:right w:val="none" w:sz="0" w:space="0" w:color="auto"/>
      </w:divBdr>
    </w:div>
    <w:div w:id="1710522198">
      <w:bodyDiv w:val="1"/>
      <w:marLeft w:val="0"/>
      <w:marRight w:val="0"/>
      <w:marTop w:val="0"/>
      <w:marBottom w:val="0"/>
      <w:divBdr>
        <w:top w:val="none" w:sz="0" w:space="0" w:color="auto"/>
        <w:left w:val="none" w:sz="0" w:space="0" w:color="auto"/>
        <w:bottom w:val="none" w:sz="0" w:space="0" w:color="auto"/>
        <w:right w:val="none" w:sz="0" w:space="0" w:color="auto"/>
      </w:divBdr>
    </w:div>
    <w:div w:id="1710639521">
      <w:bodyDiv w:val="1"/>
      <w:marLeft w:val="0"/>
      <w:marRight w:val="0"/>
      <w:marTop w:val="0"/>
      <w:marBottom w:val="0"/>
      <w:divBdr>
        <w:top w:val="none" w:sz="0" w:space="0" w:color="auto"/>
        <w:left w:val="none" w:sz="0" w:space="0" w:color="auto"/>
        <w:bottom w:val="none" w:sz="0" w:space="0" w:color="auto"/>
        <w:right w:val="none" w:sz="0" w:space="0" w:color="auto"/>
      </w:divBdr>
    </w:div>
    <w:div w:id="1710689160">
      <w:bodyDiv w:val="1"/>
      <w:marLeft w:val="0"/>
      <w:marRight w:val="0"/>
      <w:marTop w:val="0"/>
      <w:marBottom w:val="0"/>
      <w:divBdr>
        <w:top w:val="none" w:sz="0" w:space="0" w:color="auto"/>
        <w:left w:val="none" w:sz="0" w:space="0" w:color="auto"/>
        <w:bottom w:val="none" w:sz="0" w:space="0" w:color="auto"/>
        <w:right w:val="none" w:sz="0" w:space="0" w:color="auto"/>
      </w:divBdr>
    </w:div>
    <w:div w:id="1711105245">
      <w:bodyDiv w:val="1"/>
      <w:marLeft w:val="0"/>
      <w:marRight w:val="0"/>
      <w:marTop w:val="0"/>
      <w:marBottom w:val="0"/>
      <w:divBdr>
        <w:top w:val="none" w:sz="0" w:space="0" w:color="auto"/>
        <w:left w:val="none" w:sz="0" w:space="0" w:color="auto"/>
        <w:bottom w:val="none" w:sz="0" w:space="0" w:color="auto"/>
        <w:right w:val="none" w:sz="0" w:space="0" w:color="auto"/>
      </w:divBdr>
    </w:div>
    <w:div w:id="1711105387">
      <w:bodyDiv w:val="1"/>
      <w:marLeft w:val="0"/>
      <w:marRight w:val="0"/>
      <w:marTop w:val="0"/>
      <w:marBottom w:val="0"/>
      <w:divBdr>
        <w:top w:val="none" w:sz="0" w:space="0" w:color="auto"/>
        <w:left w:val="none" w:sz="0" w:space="0" w:color="auto"/>
        <w:bottom w:val="none" w:sz="0" w:space="0" w:color="auto"/>
        <w:right w:val="none" w:sz="0" w:space="0" w:color="auto"/>
      </w:divBdr>
    </w:div>
    <w:div w:id="1711416154">
      <w:bodyDiv w:val="1"/>
      <w:marLeft w:val="0"/>
      <w:marRight w:val="0"/>
      <w:marTop w:val="0"/>
      <w:marBottom w:val="0"/>
      <w:divBdr>
        <w:top w:val="none" w:sz="0" w:space="0" w:color="auto"/>
        <w:left w:val="none" w:sz="0" w:space="0" w:color="auto"/>
        <w:bottom w:val="none" w:sz="0" w:space="0" w:color="auto"/>
        <w:right w:val="none" w:sz="0" w:space="0" w:color="auto"/>
      </w:divBdr>
    </w:div>
    <w:div w:id="1711495114">
      <w:bodyDiv w:val="1"/>
      <w:marLeft w:val="0"/>
      <w:marRight w:val="0"/>
      <w:marTop w:val="0"/>
      <w:marBottom w:val="0"/>
      <w:divBdr>
        <w:top w:val="none" w:sz="0" w:space="0" w:color="auto"/>
        <w:left w:val="none" w:sz="0" w:space="0" w:color="auto"/>
        <w:bottom w:val="none" w:sz="0" w:space="0" w:color="auto"/>
        <w:right w:val="none" w:sz="0" w:space="0" w:color="auto"/>
      </w:divBdr>
    </w:div>
    <w:div w:id="1711563037">
      <w:bodyDiv w:val="1"/>
      <w:marLeft w:val="0"/>
      <w:marRight w:val="0"/>
      <w:marTop w:val="0"/>
      <w:marBottom w:val="0"/>
      <w:divBdr>
        <w:top w:val="none" w:sz="0" w:space="0" w:color="auto"/>
        <w:left w:val="none" w:sz="0" w:space="0" w:color="auto"/>
        <w:bottom w:val="none" w:sz="0" w:space="0" w:color="auto"/>
        <w:right w:val="none" w:sz="0" w:space="0" w:color="auto"/>
      </w:divBdr>
    </w:div>
    <w:div w:id="1711681109">
      <w:bodyDiv w:val="1"/>
      <w:marLeft w:val="0"/>
      <w:marRight w:val="0"/>
      <w:marTop w:val="0"/>
      <w:marBottom w:val="0"/>
      <w:divBdr>
        <w:top w:val="none" w:sz="0" w:space="0" w:color="auto"/>
        <w:left w:val="none" w:sz="0" w:space="0" w:color="auto"/>
        <w:bottom w:val="none" w:sz="0" w:space="0" w:color="auto"/>
        <w:right w:val="none" w:sz="0" w:space="0" w:color="auto"/>
      </w:divBdr>
    </w:div>
    <w:div w:id="1711805966">
      <w:bodyDiv w:val="1"/>
      <w:marLeft w:val="0"/>
      <w:marRight w:val="0"/>
      <w:marTop w:val="0"/>
      <w:marBottom w:val="0"/>
      <w:divBdr>
        <w:top w:val="none" w:sz="0" w:space="0" w:color="auto"/>
        <w:left w:val="none" w:sz="0" w:space="0" w:color="auto"/>
        <w:bottom w:val="none" w:sz="0" w:space="0" w:color="auto"/>
        <w:right w:val="none" w:sz="0" w:space="0" w:color="auto"/>
      </w:divBdr>
    </w:div>
    <w:div w:id="1711806273">
      <w:bodyDiv w:val="1"/>
      <w:marLeft w:val="0"/>
      <w:marRight w:val="0"/>
      <w:marTop w:val="0"/>
      <w:marBottom w:val="0"/>
      <w:divBdr>
        <w:top w:val="none" w:sz="0" w:space="0" w:color="auto"/>
        <w:left w:val="none" w:sz="0" w:space="0" w:color="auto"/>
        <w:bottom w:val="none" w:sz="0" w:space="0" w:color="auto"/>
        <w:right w:val="none" w:sz="0" w:space="0" w:color="auto"/>
      </w:divBdr>
    </w:div>
    <w:div w:id="1711954969">
      <w:bodyDiv w:val="1"/>
      <w:marLeft w:val="0"/>
      <w:marRight w:val="0"/>
      <w:marTop w:val="0"/>
      <w:marBottom w:val="0"/>
      <w:divBdr>
        <w:top w:val="none" w:sz="0" w:space="0" w:color="auto"/>
        <w:left w:val="none" w:sz="0" w:space="0" w:color="auto"/>
        <w:bottom w:val="none" w:sz="0" w:space="0" w:color="auto"/>
        <w:right w:val="none" w:sz="0" w:space="0" w:color="auto"/>
      </w:divBdr>
    </w:div>
    <w:div w:id="1712076125">
      <w:bodyDiv w:val="1"/>
      <w:marLeft w:val="0"/>
      <w:marRight w:val="0"/>
      <w:marTop w:val="0"/>
      <w:marBottom w:val="0"/>
      <w:divBdr>
        <w:top w:val="none" w:sz="0" w:space="0" w:color="auto"/>
        <w:left w:val="none" w:sz="0" w:space="0" w:color="auto"/>
        <w:bottom w:val="none" w:sz="0" w:space="0" w:color="auto"/>
        <w:right w:val="none" w:sz="0" w:space="0" w:color="auto"/>
      </w:divBdr>
    </w:div>
    <w:div w:id="1712150460">
      <w:bodyDiv w:val="1"/>
      <w:marLeft w:val="0"/>
      <w:marRight w:val="0"/>
      <w:marTop w:val="0"/>
      <w:marBottom w:val="0"/>
      <w:divBdr>
        <w:top w:val="none" w:sz="0" w:space="0" w:color="auto"/>
        <w:left w:val="none" w:sz="0" w:space="0" w:color="auto"/>
        <w:bottom w:val="none" w:sz="0" w:space="0" w:color="auto"/>
        <w:right w:val="none" w:sz="0" w:space="0" w:color="auto"/>
      </w:divBdr>
    </w:div>
    <w:div w:id="1712222814">
      <w:bodyDiv w:val="1"/>
      <w:marLeft w:val="0"/>
      <w:marRight w:val="0"/>
      <w:marTop w:val="0"/>
      <w:marBottom w:val="0"/>
      <w:divBdr>
        <w:top w:val="none" w:sz="0" w:space="0" w:color="auto"/>
        <w:left w:val="none" w:sz="0" w:space="0" w:color="auto"/>
        <w:bottom w:val="none" w:sz="0" w:space="0" w:color="auto"/>
        <w:right w:val="none" w:sz="0" w:space="0" w:color="auto"/>
      </w:divBdr>
    </w:div>
    <w:div w:id="1712460264">
      <w:bodyDiv w:val="1"/>
      <w:marLeft w:val="0"/>
      <w:marRight w:val="0"/>
      <w:marTop w:val="0"/>
      <w:marBottom w:val="0"/>
      <w:divBdr>
        <w:top w:val="none" w:sz="0" w:space="0" w:color="auto"/>
        <w:left w:val="none" w:sz="0" w:space="0" w:color="auto"/>
        <w:bottom w:val="none" w:sz="0" w:space="0" w:color="auto"/>
        <w:right w:val="none" w:sz="0" w:space="0" w:color="auto"/>
      </w:divBdr>
    </w:div>
    <w:div w:id="1712530944">
      <w:bodyDiv w:val="1"/>
      <w:marLeft w:val="0"/>
      <w:marRight w:val="0"/>
      <w:marTop w:val="0"/>
      <w:marBottom w:val="0"/>
      <w:divBdr>
        <w:top w:val="none" w:sz="0" w:space="0" w:color="auto"/>
        <w:left w:val="none" w:sz="0" w:space="0" w:color="auto"/>
        <w:bottom w:val="none" w:sz="0" w:space="0" w:color="auto"/>
        <w:right w:val="none" w:sz="0" w:space="0" w:color="auto"/>
      </w:divBdr>
    </w:div>
    <w:div w:id="1712804713">
      <w:bodyDiv w:val="1"/>
      <w:marLeft w:val="0"/>
      <w:marRight w:val="0"/>
      <w:marTop w:val="0"/>
      <w:marBottom w:val="0"/>
      <w:divBdr>
        <w:top w:val="none" w:sz="0" w:space="0" w:color="auto"/>
        <w:left w:val="none" w:sz="0" w:space="0" w:color="auto"/>
        <w:bottom w:val="none" w:sz="0" w:space="0" w:color="auto"/>
        <w:right w:val="none" w:sz="0" w:space="0" w:color="auto"/>
      </w:divBdr>
    </w:div>
    <w:div w:id="1713117691">
      <w:bodyDiv w:val="1"/>
      <w:marLeft w:val="0"/>
      <w:marRight w:val="0"/>
      <w:marTop w:val="0"/>
      <w:marBottom w:val="0"/>
      <w:divBdr>
        <w:top w:val="none" w:sz="0" w:space="0" w:color="auto"/>
        <w:left w:val="none" w:sz="0" w:space="0" w:color="auto"/>
        <w:bottom w:val="none" w:sz="0" w:space="0" w:color="auto"/>
        <w:right w:val="none" w:sz="0" w:space="0" w:color="auto"/>
      </w:divBdr>
    </w:div>
    <w:div w:id="1713192003">
      <w:bodyDiv w:val="1"/>
      <w:marLeft w:val="0"/>
      <w:marRight w:val="0"/>
      <w:marTop w:val="0"/>
      <w:marBottom w:val="0"/>
      <w:divBdr>
        <w:top w:val="none" w:sz="0" w:space="0" w:color="auto"/>
        <w:left w:val="none" w:sz="0" w:space="0" w:color="auto"/>
        <w:bottom w:val="none" w:sz="0" w:space="0" w:color="auto"/>
        <w:right w:val="none" w:sz="0" w:space="0" w:color="auto"/>
      </w:divBdr>
    </w:div>
    <w:div w:id="1713264342">
      <w:bodyDiv w:val="1"/>
      <w:marLeft w:val="0"/>
      <w:marRight w:val="0"/>
      <w:marTop w:val="0"/>
      <w:marBottom w:val="0"/>
      <w:divBdr>
        <w:top w:val="none" w:sz="0" w:space="0" w:color="auto"/>
        <w:left w:val="none" w:sz="0" w:space="0" w:color="auto"/>
        <w:bottom w:val="none" w:sz="0" w:space="0" w:color="auto"/>
        <w:right w:val="none" w:sz="0" w:space="0" w:color="auto"/>
      </w:divBdr>
    </w:div>
    <w:div w:id="1713382334">
      <w:bodyDiv w:val="1"/>
      <w:marLeft w:val="0"/>
      <w:marRight w:val="0"/>
      <w:marTop w:val="0"/>
      <w:marBottom w:val="0"/>
      <w:divBdr>
        <w:top w:val="none" w:sz="0" w:space="0" w:color="auto"/>
        <w:left w:val="none" w:sz="0" w:space="0" w:color="auto"/>
        <w:bottom w:val="none" w:sz="0" w:space="0" w:color="auto"/>
        <w:right w:val="none" w:sz="0" w:space="0" w:color="auto"/>
      </w:divBdr>
    </w:div>
    <w:div w:id="1713651732">
      <w:bodyDiv w:val="1"/>
      <w:marLeft w:val="0"/>
      <w:marRight w:val="0"/>
      <w:marTop w:val="0"/>
      <w:marBottom w:val="0"/>
      <w:divBdr>
        <w:top w:val="none" w:sz="0" w:space="0" w:color="auto"/>
        <w:left w:val="none" w:sz="0" w:space="0" w:color="auto"/>
        <w:bottom w:val="none" w:sz="0" w:space="0" w:color="auto"/>
        <w:right w:val="none" w:sz="0" w:space="0" w:color="auto"/>
      </w:divBdr>
    </w:div>
    <w:div w:id="1713766834">
      <w:bodyDiv w:val="1"/>
      <w:marLeft w:val="0"/>
      <w:marRight w:val="0"/>
      <w:marTop w:val="0"/>
      <w:marBottom w:val="0"/>
      <w:divBdr>
        <w:top w:val="none" w:sz="0" w:space="0" w:color="auto"/>
        <w:left w:val="none" w:sz="0" w:space="0" w:color="auto"/>
        <w:bottom w:val="none" w:sz="0" w:space="0" w:color="auto"/>
        <w:right w:val="none" w:sz="0" w:space="0" w:color="auto"/>
      </w:divBdr>
    </w:div>
    <w:div w:id="1713797655">
      <w:bodyDiv w:val="1"/>
      <w:marLeft w:val="0"/>
      <w:marRight w:val="0"/>
      <w:marTop w:val="0"/>
      <w:marBottom w:val="0"/>
      <w:divBdr>
        <w:top w:val="none" w:sz="0" w:space="0" w:color="auto"/>
        <w:left w:val="none" w:sz="0" w:space="0" w:color="auto"/>
        <w:bottom w:val="none" w:sz="0" w:space="0" w:color="auto"/>
        <w:right w:val="none" w:sz="0" w:space="0" w:color="auto"/>
      </w:divBdr>
    </w:div>
    <w:div w:id="1713922026">
      <w:bodyDiv w:val="1"/>
      <w:marLeft w:val="0"/>
      <w:marRight w:val="0"/>
      <w:marTop w:val="0"/>
      <w:marBottom w:val="0"/>
      <w:divBdr>
        <w:top w:val="none" w:sz="0" w:space="0" w:color="auto"/>
        <w:left w:val="none" w:sz="0" w:space="0" w:color="auto"/>
        <w:bottom w:val="none" w:sz="0" w:space="0" w:color="auto"/>
        <w:right w:val="none" w:sz="0" w:space="0" w:color="auto"/>
      </w:divBdr>
    </w:div>
    <w:div w:id="1713923724">
      <w:bodyDiv w:val="1"/>
      <w:marLeft w:val="0"/>
      <w:marRight w:val="0"/>
      <w:marTop w:val="0"/>
      <w:marBottom w:val="0"/>
      <w:divBdr>
        <w:top w:val="none" w:sz="0" w:space="0" w:color="auto"/>
        <w:left w:val="none" w:sz="0" w:space="0" w:color="auto"/>
        <w:bottom w:val="none" w:sz="0" w:space="0" w:color="auto"/>
        <w:right w:val="none" w:sz="0" w:space="0" w:color="auto"/>
      </w:divBdr>
    </w:div>
    <w:div w:id="1713966243">
      <w:bodyDiv w:val="1"/>
      <w:marLeft w:val="0"/>
      <w:marRight w:val="0"/>
      <w:marTop w:val="0"/>
      <w:marBottom w:val="0"/>
      <w:divBdr>
        <w:top w:val="none" w:sz="0" w:space="0" w:color="auto"/>
        <w:left w:val="none" w:sz="0" w:space="0" w:color="auto"/>
        <w:bottom w:val="none" w:sz="0" w:space="0" w:color="auto"/>
        <w:right w:val="none" w:sz="0" w:space="0" w:color="auto"/>
      </w:divBdr>
    </w:div>
    <w:div w:id="1713991812">
      <w:bodyDiv w:val="1"/>
      <w:marLeft w:val="0"/>
      <w:marRight w:val="0"/>
      <w:marTop w:val="0"/>
      <w:marBottom w:val="0"/>
      <w:divBdr>
        <w:top w:val="none" w:sz="0" w:space="0" w:color="auto"/>
        <w:left w:val="none" w:sz="0" w:space="0" w:color="auto"/>
        <w:bottom w:val="none" w:sz="0" w:space="0" w:color="auto"/>
        <w:right w:val="none" w:sz="0" w:space="0" w:color="auto"/>
      </w:divBdr>
    </w:div>
    <w:div w:id="1714037483">
      <w:bodyDiv w:val="1"/>
      <w:marLeft w:val="0"/>
      <w:marRight w:val="0"/>
      <w:marTop w:val="0"/>
      <w:marBottom w:val="0"/>
      <w:divBdr>
        <w:top w:val="none" w:sz="0" w:space="0" w:color="auto"/>
        <w:left w:val="none" w:sz="0" w:space="0" w:color="auto"/>
        <w:bottom w:val="none" w:sz="0" w:space="0" w:color="auto"/>
        <w:right w:val="none" w:sz="0" w:space="0" w:color="auto"/>
      </w:divBdr>
    </w:div>
    <w:div w:id="1714160926">
      <w:bodyDiv w:val="1"/>
      <w:marLeft w:val="0"/>
      <w:marRight w:val="0"/>
      <w:marTop w:val="0"/>
      <w:marBottom w:val="0"/>
      <w:divBdr>
        <w:top w:val="none" w:sz="0" w:space="0" w:color="auto"/>
        <w:left w:val="none" w:sz="0" w:space="0" w:color="auto"/>
        <w:bottom w:val="none" w:sz="0" w:space="0" w:color="auto"/>
        <w:right w:val="none" w:sz="0" w:space="0" w:color="auto"/>
      </w:divBdr>
    </w:div>
    <w:div w:id="1714384298">
      <w:bodyDiv w:val="1"/>
      <w:marLeft w:val="0"/>
      <w:marRight w:val="0"/>
      <w:marTop w:val="0"/>
      <w:marBottom w:val="0"/>
      <w:divBdr>
        <w:top w:val="none" w:sz="0" w:space="0" w:color="auto"/>
        <w:left w:val="none" w:sz="0" w:space="0" w:color="auto"/>
        <w:bottom w:val="none" w:sz="0" w:space="0" w:color="auto"/>
        <w:right w:val="none" w:sz="0" w:space="0" w:color="auto"/>
      </w:divBdr>
    </w:div>
    <w:div w:id="1714385317">
      <w:bodyDiv w:val="1"/>
      <w:marLeft w:val="0"/>
      <w:marRight w:val="0"/>
      <w:marTop w:val="0"/>
      <w:marBottom w:val="0"/>
      <w:divBdr>
        <w:top w:val="none" w:sz="0" w:space="0" w:color="auto"/>
        <w:left w:val="none" w:sz="0" w:space="0" w:color="auto"/>
        <w:bottom w:val="none" w:sz="0" w:space="0" w:color="auto"/>
        <w:right w:val="none" w:sz="0" w:space="0" w:color="auto"/>
      </w:divBdr>
    </w:div>
    <w:div w:id="1714500265">
      <w:bodyDiv w:val="1"/>
      <w:marLeft w:val="0"/>
      <w:marRight w:val="0"/>
      <w:marTop w:val="0"/>
      <w:marBottom w:val="0"/>
      <w:divBdr>
        <w:top w:val="none" w:sz="0" w:space="0" w:color="auto"/>
        <w:left w:val="none" w:sz="0" w:space="0" w:color="auto"/>
        <w:bottom w:val="none" w:sz="0" w:space="0" w:color="auto"/>
        <w:right w:val="none" w:sz="0" w:space="0" w:color="auto"/>
      </w:divBdr>
    </w:div>
    <w:div w:id="1714574846">
      <w:bodyDiv w:val="1"/>
      <w:marLeft w:val="0"/>
      <w:marRight w:val="0"/>
      <w:marTop w:val="0"/>
      <w:marBottom w:val="0"/>
      <w:divBdr>
        <w:top w:val="none" w:sz="0" w:space="0" w:color="auto"/>
        <w:left w:val="none" w:sz="0" w:space="0" w:color="auto"/>
        <w:bottom w:val="none" w:sz="0" w:space="0" w:color="auto"/>
        <w:right w:val="none" w:sz="0" w:space="0" w:color="auto"/>
      </w:divBdr>
    </w:div>
    <w:div w:id="1714767767">
      <w:bodyDiv w:val="1"/>
      <w:marLeft w:val="0"/>
      <w:marRight w:val="0"/>
      <w:marTop w:val="0"/>
      <w:marBottom w:val="0"/>
      <w:divBdr>
        <w:top w:val="none" w:sz="0" w:space="0" w:color="auto"/>
        <w:left w:val="none" w:sz="0" w:space="0" w:color="auto"/>
        <w:bottom w:val="none" w:sz="0" w:space="0" w:color="auto"/>
        <w:right w:val="none" w:sz="0" w:space="0" w:color="auto"/>
      </w:divBdr>
    </w:div>
    <w:div w:id="1714841837">
      <w:bodyDiv w:val="1"/>
      <w:marLeft w:val="0"/>
      <w:marRight w:val="0"/>
      <w:marTop w:val="0"/>
      <w:marBottom w:val="0"/>
      <w:divBdr>
        <w:top w:val="none" w:sz="0" w:space="0" w:color="auto"/>
        <w:left w:val="none" w:sz="0" w:space="0" w:color="auto"/>
        <w:bottom w:val="none" w:sz="0" w:space="0" w:color="auto"/>
        <w:right w:val="none" w:sz="0" w:space="0" w:color="auto"/>
      </w:divBdr>
    </w:div>
    <w:div w:id="1714842329">
      <w:bodyDiv w:val="1"/>
      <w:marLeft w:val="0"/>
      <w:marRight w:val="0"/>
      <w:marTop w:val="0"/>
      <w:marBottom w:val="0"/>
      <w:divBdr>
        <w:top w:val="none" w:sz="0" w:space="0" w:color="auto"/>
        <w:left w:val="none" w:sz="0" w:space="0" w:color="auto"/>
        <w:bottom w:val="none" w:sz="0" w:space="0" w:color="auto"/>
        <w:right w:val="none" w:sz="0" w:space="0" w:color="auto"/>
      </w:divBdr>
    </w:div>
    <w:div w:id="1715034990">
      <w:bodyDiv w:val="1"/>
      <w:marLeft w:val="0"/>
      <w:marRight w:val="0"/>
      <w:marTop w:val="0"/>
      <w:marBottom w:val="0"/>
      <w:divBdr>
        <w:top w:val="none" w:sz="0" w:space="0" w:color="auto"/>
        <w:left w:val="none" w:sz="0" w:space="0" w:color="auto"/>
        <w:bottom w:val="none" w:sz="0" w:space="0" w:color="auto"/>
        <w:right w:val="none" w:sz="0" w:space="0" w:color="auto"/>
      </w:divBdr>
    </w:div>
    <w:div w:id="1715152229">
      <w:bodyDiv w:val="1"/>
      <w:marLeft w:val="0"/>
      <w:marRight w:val="0"/>
      <w:marTop w:val="0"/>
      <w:marBottom w:val="0"/>
      <w:divBdr>
        <w:top w:val="none" w:sz="0" w:space="0" w:color="auto"/>
        <w:left w:val="none" w:sz="0" w:space="0" w:color="auto"/>
        <w:bottom w:val="none" w:sz="0" w:space="0" w:color="auto"/>
        <w:right w:val="none" w:sz="0" w:space="0" w:color="auto"/>
      </w:divBdr>
    </w:div>
    <w:div w:id="1715302997">
      <w:bodyDiv w:val="1"/>
      <w:marLeft w:val="0"/>
      <w:marRight w:val="0"/>
      <w:marTop w:val="0"/>
      <w:marBottom w:val="0"/>
      <w:divBdr>
        <w:top w:val="none" w:sz="0" w:space="0" w:color="auto"/>
        <w:left w:val="none" w:sz="0" w:space="0" w:color="auto"/>
        <w:bottom w:val="none" w:sz="0" w:space="0" w:color="auto"/>
        <w:right w:val="none" w:sz="0" w:space="0" w:color="auto"/>
      </w:divBdr>
    </w:div>
    <w:div w:id="1715350595">
      <w:bodyDiv w:val="1"/>
      <w:marLeft w:val="0"/>
      <w:marRight w:val="0"/>
      <w:marTop w:val="0"/>
      <w:marBottom w:val="0"/>
      <w:divBdr>
        <w:top w:val="none" w:sz="0" w:space="0" w:color="auto"/>
        <w:left w:val="none" w:sz="0" w:space="0" w:color="auto"/>
        <w:bottom w:val="none" w:sz="0" w:space="0" w:color="auto"/>
        <w:right w:val="none" w:sz="0" w:space="0" w:color="auto"/>
      </w:divBdr>
    </w:div>
    <w:div w:id="1715496817">
      <w:bodyDiv w:val="1"/>
      <w:marLeft w:val="0"/>
      <w:marRight w:val="0"/>
      <w:marTop w:val="0"/>
      <w:marBottom w:val="0"/>
      <w:divBdr>
        <w:top w:val="none" w:sz="0" w:space="0" w:color="auto"/>
        <w:left w:val="none" w:sz="0" w:space="0" w:color="auto"/>
        <w:bottom w:val="none" w:sz="0" w:space="0" w:color="auto"/>
        <w:right w:val="none" w:sz="0" w:space="0" w:color="auto"/>
      </w:divBdr>
    </w:div>
    <w:div w:id="1715886299">
      <w:bodyDiv w:val="1"/>
      <w:marLeft w:val="0"/>
      <w:marRight w:val="0"/>
      <w:marTop w:val="0"/>
      <w:marBottom w:val="0"/>
      <w:divBdr>
        <w:top w:val="none" w:sz="0" w:space="0" w:color="auto"/>
        <w:left w:val="none" w:sz="0" w:space="0" w:color="auto"/>
        <w:bottom w:val="none" w:sz="0" w:space="0" w:color="auto"/>
        <w:right w:val="none" w:sz="0" w:space="0" w:color="auto"/>
      </w:divBdr>
    </w:div>
    <w:div w:id="1715957632">
      <w:bodyDiv w:val="1"/>
      <w:marLeft w:val="0"/>
      <w:marRight w:val="0"/>
      <w:marTop w:val="0"/>
      <w:marBottom w:val="0"/>
      <w:divBdr>
        <w:top w:val="none" w:sz="0" w:space="0" w:color="auto"/>
        <w:left w:val="none" w:sz="0" w:space="0" w:color="auto"/>
        <w:bottom w:val="none" w:sz="0" w:space="0" w:color="auto"/>
        <w:right w:val="none" w:sz="0" w:space="0" w:color="auto"/>
      </w:divBdr>
    </w:div>
    <w:div w:id="1716157421">
      <w:bodyDiv w:val="1"/>
      <w:marLeft w:val="0"/>
      <w:marRight w:val="0"/>
      <w:marTop w:val="0"/>
      <w:marBottom w:val="0"/>
      <w:divBdr>
        <w:top w:val="none" w:sz="0" w:space="0" w:color="auto"/>
        <w:left w:val="none" w:sz="0" w:space="0" w:color="auto"/>
        <w:bottom w:val="none" w:sz="0" w:space="0" w:color="auto"/>
        <w:right w:val="none" w:sz="0" w:space="0" w:color="auto"/>
      </w:divBdr>
    </w:div>
    <w:div w:id="1716193058">
      <w:bodyDiv w:val="1"/>
      <w:marLeft w:val="0"/>
      <w:marRight w:val="0"/>
      <w:marTop w:val="0"/>
      <w:marBottom w:val="0"/>
      <w:divBdr>
        <w:top w:val="none" w:sz="0" w:space="0" w:color="auto"/>
        <w:left w:val="none" w:sz="0" w:space="0" w:color="auto"/>
        <w:bottom w:val="none" w:sz="0" w:space="0" w:color="auto"/>
        <w:right w:val="none" w:sz="0" w:space="0" w:color="auto"/>
      </w:divBdr>
    </w:div>
    <w:div w:id="1716194585">
      <w:bodyDiv w:val="1"/>
      <w:marLeft w:val="0"/>
      <w:marRight w:val="0"/>
      <w:marTop w:val="0"/>
      <w:marBottom w:val="0"/>
      <w:divBdr>
        <w:top w:val="none" w:sz="0" w:space="0" w:color="auto"/>
        <w:left w:val="none" w:sz="0" w:space="0" w:color="auto"/>
        <w:bottom w:val="none" w:sz="0" w:space="0" w:color="auto"/>
        <w:right w:val="none" w:sz="0" w:space="0" w:color="auto"/>
      </w:divBdr>
    </w:div>
    <w:div w:id="1716272668">
      <w:bodyDiv w:val="1"/>
      <w:marLeft w:val="0"/>
      <w:marRight w:val="0"/>
      <w:marTop w:val="0"/>
      <w:marBottom w:val="0"/>
      <w:divBdr>
        <w:top w:val="none" w:sz="0" w:space="0" w:color="auto"/>
        <w:left w:val="none" w:sz="0" w:space="0" w:color="auto"/>
        <w:bottom w:val="none" w:sz="0" w:space="0" w:color="auto"/>
        <w:right w:val="none" w:sz="0" w:space="0" w:color="auto"/>
      </w:divBdr>
    </w:div>
    <w:div w:id="1716345876">
      <w:bodyDiv w:val="1"/>
      <w:marLeft w:val="0"/>
      <w:marRight w:val="0"/>
      <w:marTop w:val="0"/>
      <w:marBottom w:val="0"/>
      <w:divBdr>
        <w:top w:val="none" w:sz="0" w:space="0" w:color="auto"/>
        <w:left w:val="none" w:sz="0" w:space="0" w:color="auto"/>
        <w:bottom w:val="none" w:sz="0" w:space="0" w:color="auto"/>
        <w:right w:val="none" w:sz="0" w:space="0" w:color="auto"/>
      </w:divBdr>
    </w:div>
    <w:div w:id="1716393044">
      <w:bodyDiv w:val="1"/>
      <w:marLeft w:val="0"/>
      <w:marRight w:val="0"/>
      <w:marTop w:val="0"/>
      <w:marBottom w:val="0"/>
      <w:divBdr>
        <w:top w:val="none" w:sz="0" w:space="0" w:color="auto"/>
        <w:left w:val="none" w:sz="0" w:space="0" w:color="auto"/>
        <w:bottom w:val="none" w:sz="0" w:space="0" w:color="auto"/>
        <w:right w:val="none" w:sz="0" w:space="0" w:color="auto"/>
      </w:divBdr>
    </w:div>
    <w:div w:id="1716393425">
      <w:bodyDiv w:val="1"/>
      <w:marLeft w:val="0"/>
      <w:marRight w:val="0"/>
      <w:marTop w:val="0"/>
      <w:marBottom w:val="0"/>
      <w:divBdr>
        <w:top w:val="none" w:sz="0" w:space="0" w:color="auto"/>
        <w:left w:val="none" w:sz="0" w:space="0" w:color="auto"/>
        <w:bottom w:val="none" w:sz="0" w:space="0" w:color="auto"/>
        <w:right w:val="none" w:sz="0" w:space="0" w:color="auto"/>
      </w:divBdr>
    </w:div>
    <w:div w:id="1716466814">
      <w:bodyDiv w:val="1"/>
      <w:marLeft w:val="0"/>
      <w:marRight w:val="0"/>
      <w:marTop w:val="0"/>
      <w:marBottom w:val="0"/>
      <w:divBdr>
        <w:top w:val="none" w:sz="0" w:space="0" w:color="auto"/>
        <w:left w:val="none" w:sz="0" w:space="0" w:color="auto"/>
        <w:bottom w:val="none" w:sz="0" w:space="0" w:color="auto"/>
        <w:right w:val="none" w:sz="0" w:space="0" w:color="auto"/>
      </w:divBdr>
    </w:div>
    <w:div w:id="1716544199">
      <w:bodyDiv w:val="1"/>
      <w:marLeft w:val="0"/>
      <w:marRight w:val="0"/>
      <w:marTop w:val="0"/>
      <w:marBottom w:val="0"/>
      <w:divBdr>
        <w:top w:val="none" w:sz="0" w:space="0" w:color="auto"/>
        <w:left w:val="none" w:sz="0" w:space="0" w:color="auto"/>
        <w:bottom w:val="none" w:sz="0" w:space="0" w:color="auto"/>
        <w:right w:val="none" w:sz="0" w:space="0" w:color="auto"/>
      </w:divBdr>
    </w:div>
    <w:div w:id="1716617075">
      <w:bodyDiv w:val="1"/>
      <w:marLeft w:val="0"/>
      <w:marRight w:val="0"/>
      <w:marTop w:val="0"/>
      <w:marBottom w:val="0"/>
      <w:divBdr>
        <w:top w:val="none" w:sz="0" w:space="0" w:color="auto"/>
        <w:left w:val="none" w:sz="0" w:space="0" w:color="auto"/>
        <w:bottom w:val="none" w:sz="0" w:space="0" w:color="auto"/>
        <w:right w:val="none" w:sz="0" w:space="0" w:color="auto"/>
      </w:divBdr>
    </w:div>
    <w:div w:id="1716855633">
      <w:bodyDiv w:val="1"/>
      <w:marLeft w:val="0"/>
      <w:marRight w:val="0"/>
      <w:marTop w:val="0"/>
      <w:marBottom w:val="0"/>
      <w:divBdr>
        <w:top w:val="none" w:sz="0" w:space="0" w:color="auto"/>
        <w:left w:val="none" w:sz="0" w:space="0" w:color="auto"/>
        <w:bottom w:val="none" w:sz="0" w:space="0" w:color="auto"/>
        <w:right w:val="none" w:sz="0" w:space="0" w:color="auto"/>
      </w:divBdr>
    </w:div>
    <w:div w:id="1716924358">
      <w:bodyDiv w:val="1"/>
      <w:marLeft w:val="0"/>
      <w:marRight w:val="0"/>
      <w:marTop w:val="0"/>
      <w:marBottom w:val="0"/>
      <w:divBdr>
        <w:top w:val="none" w:sz="0" w:space="0" w:color="auto"/>
        <w:left w:val="none" w:sz="0" w:space="0" w:color="auto"/>
        <w:bottom w:val="none" w:sz="0" w:space="0" w:color="auto"/>
        <w:right w:val="none" w:sz="0" w:space="0" w:color="auto"/>
      </w:divBdr>
    </w:div>
    <w:div w:id="1716926034">
      <w:bodyDiv w:val="1"/>
      <w:marLeft w:val="0"/>
      <w:marRight w:val="0"/>
      <w:marTop w:val="0"/>
      <w:marBottom w:val="0"/>
      <w:divBdr>
        <w:top w:val="none" w:sz="0" w:space="0" w:color="auto"/>
        <w:left w:val="none" w:sz="0" w:space="0" w:color="auto"/>
        <w:bottom w:val="none" w:sz="0" w:space="0" w:color="auto"/>
        <w:right w:val="none" w:sz="0" w:space="0" w:color="auto"/>
      </w:divBdr>
    </w:div>
    <w:div w:id="1716929828">
      <w:bodyDiv w:val="1"/>
      <w:marLeft w:val="0"/>
      <w:marRight w:val="0"/>
      <w:marTop w:val="0"/>
      <w:marBottom w:val="0"/>
      <w:divBdr>
        <w:top w:val="none" w:sz="0" w:space="0" w:color="auto"/>
        <w:left w:val="none" w:sz="0" w:space="0" w:color="auto"/>
        <w:bottom w:val="none" w:sz="0" w:space="0" w:color="auto"/>
        <w:right w:val="none" w:sz="0" w:space="0" w:color="auto"/>
      </w:divBdr>
    </w:div>
    <w:div w:id="1717000374">
      <w:bodyDiv w:val="1"/>
      <w:marLeft w:val="0"/>
      <w:marRight w:val="0"/>
      <w:marTop w:val="0"/>
      <w:marBottom w:val="0"/>
      <w:divBdr>
        <w:top w:val="none" w:sz="0" w:space="0" w:color="auto"/>
        <w:left w:val="none" w:sz="0" w:space="0" w:color="auto"/>
        <w:bottom w:val="none" w:sz="0" w:space="0" w:color="auto"/>
        <w:right w:val="none" w:sz="0" w:space="0" w:color="auto"/>
      </w:divBdr>
    </w:div>
    <w:div w:id="1717001460">
      <w:bodyDiv w:val="1"/>
      <w:marLeft w:val="0"/>
      <w:marRight w:val="0"/>
      <w:marTop w:val="0"/>
      <w:marBottom w:val="0"/>
      <w:divBdr>
        <w:top w:val="none" w:sz="0" w:space="0" w:color="auto"/>
        <w:left w:val="none" w:sz="0" w:space="0" w:color="auto"/>
        <w:bottom w:val="none" w:sz="0" w:space="0" w:color="auto"/>
        <w:right w:val="none" w:sz="0" w:space="0" w:color="auto"/>
      </w:divBdr>
    </w:div>
    <w:div w:id="1717193093">
      <w:bodyDiv w:val="1"/>
      <w:marLeft w:val="0"/>
      <w:marRight w:val="0"/>
      <w:marTop w:val="0"/>
      <w:marBottom w:val="0"/>
      <w:divBdr>
        <w:top w:val="none" w:sz="0" w:space="0" w:color="auto"/>
        <w:left w:val="none" w:sz="0" w:space="0" w:color="auto"/>
        <w:bottom w:val="none" w:sz="0" w:space="0" w:color="auto"/>
        <w:right w:val="none" w:sz="0" w:space="0" w:color="auto"/>
      </w:divBdr>
    </w:div>
    <w:div w:id="1717196947">
      <w:bodyDiv w:val="1"/>
      <w:marLeft w:val="0"/>
      <w:marRight w:val="0"/>
      <w:marTop w:val="0"/>
      <w:marBottom w:val="0"/>
      <w:divBdr>
        <w:top w:val="none" w:sz="0" w:space="0" w:color="auto"/>
        <w:left w:val="none" w:sz="0" w:space="0" w:color="auto"/>
        <w:bottom w:val="none" w:sz="0" w:space="0" w:color="auto"/>
        <w:right w:val="none" w:sz="0" w:space="0" w:color="auto"/>
      </w:divBdr>
    </w:div>
    <w:div w:id="1717242246">
      <w:bodyDiv w:val="1"/>
      <w:marLeft w:val="0"/>
      <w:marRight w:val="0"/>
      <w:marTop w:val="0"/>
      <w:marBottom w:val="0"/>
      <w:divBdr>
        <w:top w:val="none" w:sz="0" w:space="0" w:color="auto"/>
        <w:left w:val="none" w:sz="0" w:space="0" w:color="auto"/>
        <w:bottom w:val="none" w:sz="0" w:space="0" w:color="auto"/>
        <w:right w:val="none" w:sz="0" w:space="0" w:color="auto"/>
      </w:divBdr>
    </w:div>
    <w:div w:id="1717309832">
      <w:bodyDiv w:val="1"/>
      <w:marLeft w:val="0"/>
      <w:marRight w:val="0"/>
      <w:marTop w:val="0"/>
      <w:marBottom w:val="0"/>
      <w:divBdr>
        <w:top w:val="none" w:sz="0" w:space="0" w:color="auto"/>
        <w:left w:val="none" w:sz="0" w:space="0" w:color="auto"/>
        <w:bottom w:val="none" w:sz="0" w:space="0" w:color="auto"/>
        <w:right w:val="none" w:sz="0" w:space="0" w:color="auto"/>
      </w:divBdr>
    </w:div>
    <w:div w:id="1717310757">
      <w:bodyDiv w:val="1"/>
      <w:marLeft w:val="0"/>
      <w:marRight w:val="0"/>
      <w:marTop w:val="0"/>
      <w:marBottom w:val="0"/>
      <w:divBdr>
        <w:top w:val="none" w:sz="0" w:space="0" w:color="auto"/>
        <w:left w:val="none" w:sz="0" w:space="0" w:color="auto"/>
        <w:bottom w:val="none" w:sz="0" w:space="0" w:color="auto"/>
        <w:right w:val="none" w:sz="0" w:space="0" w:color="auto"/>
      </w:divBdr>
    </w:div>
    <w:div w:id="1717311824">
      <w:bodyDiv w:val="1"/>
      <w:marLeft w:val="0"/>
      <w:marRight w:val="0"/>
      <w:marTop w:val="0"/>
      <w:marBottom w:val="0"/>
      <w:divBdr>
        <w:top w:val="none" w:sz="0" w:space="0" w:color="auto"/>
        <w:left w:val="none" w:sz="0" w:space="0" w:color="auto"/>
        <w:bottom w:val="none" w:sz="0" w:space="0" w:color="auto"/>
        <w:right w:val="none" w:sz="0" w:space="0" w:color="auto"/>
      </w:divBdr>
    </w:div>
    <w:div w:id="1717313572">
      <w:bodyDiv w:val="1"/>
      <w:marLeft w:val="0"/>
      <w:marRight w:val="0"/>
      <w:marTop w:val="0"/>
      <w:marBottom w:val="0"/>
      <w:divBdr>
        <w:top w:val="none" w:sz="0" w:space="0" w:color="auto"/>
        <w:left w:val="none" w:sz="0" w:space="0" w:color="auto"/>
        <w:bottom w:val="none" w:sz="0" w:space="0" w:color="auto"/>
        <w:right w:val="none" w:sz="0" w:space="0" w:color="auto"/>
      </w:divBdr>
    </w:div>
    <w:div w:id="1717460921">
      <w:bodyDiv w:val="1"/>
      <w:marLeft w:val="0"/>
      <w:marRight w:val="0"/>
      <w:marTop w:val="0"/>
      <w:marBottom w:val="0"/>
      <w:divBdr>
        <w:top w:val="none" w:sz="0" w:space="0" w:color="auto"/>
        <w:left w:val="none" w:sz="0" w:space="0" w:color="auto"/>
        <w:bottom w:val="none" w:sz="0" w:space="0" w:color="auto"/>
        <w:right w:val="none" w:sz="0" w:space="0" w:color="auto"/>
      </w:divBdr>
    </w:div>
    <w:div w:id="1717504677">
      <w:bodyDiv w:val="1"/>
      <w:marLeft w:val="0"/>
      <w:marRight w:val="0"/>
      <w:marTop w:val="0"/>
      <w:marBottom w:val="0"/>
      <w:divBdr>
        <w:top w:val="none" w:sz="0" w:space="0" w:color="auto"/>
        <w:left w:val="none" w:sz="0" w:space="0" w:color="auto"/>
        <w:bottom w:val="none" w:sz="0" w:space="0" w:color="auto"/>
        <w:right w:val="none" w:sz="0" w:space="0" w:color="auto"/>
      </w:divBdr>
    </w:div>
    <w:div w:id="1717729187">
      <w:bodyDiv w:val="1"/>
      <w:marLeft w:val="0"/>
      <w:marRight w:val="0"/>
      <w:marTop w:val="0"/>
      <w:marBottom w:val="0"/>
      <w:divBdr>
        <w:top w:val="none" w:sz="0" w:space="0" w:color="auto"/>
        <w:left w:val="none" w:sz="0" w:space="0" w:color="auto"/>
        <w:bottom w:val="none" w:sz="0" w:space="0" w:color="auto"/>
        <w:right w:val="none" w:sz="0" w:space="0" w:color="auto"/>
      </w:divBdr>
    </w:div>
    <w:div w:id="1717774030">
      <w:bodyDiv w:val="1"/>
      <w:marLeft w:val="0"/>
      <w:marRight w:val="0"/>
      <w:marTop w:val="0"/>
      <w:marBottom w:val="0"/>
      <w:divBdr>
        <w:top w:val="none" w:sz="0" w:space="0" w:color="auto"/>
        <w:left w:val="none" w:sz="0" w:space="0" w:color="auto"/>
        <w:bottom w:val="none" w:sz="0" w:space="0" w:color="auto"/>
        <w:right w:val="none" w:sz="0" w:space="0" w:color="auto"/>
      </w:divBdr>
    </w:div>
    <w:div w:id="1717850252">
      <w:bodyDiv w:val="1"/>
      <w:marLeft w:val="0"/>
      <w:marRight w:val="0"/>
      <w:marTop w:val="0"/>
      <w:marBottom w:val="0"/>
      <w:divBdr>
        <w:top w:val="none" w:sz="0" w:space="0" w:color="auto"/>
        <w:left w:val="none" w:sz="0" w:space="0" w:color="auto"/>
        <w:bottom w:val="none" w:sz="0" w:space="0" w:color="auto"/>
        <w:right w:val="none" w:sz="0" w:space="0" w:color="auto"/>
      </w:divBdr>
    </w:div>
    <w:div w:id="1717851898">
      <w:bodyDiv w:val="1"/>
      <w:marLeft w:val="0"/>
      <w:marRight w:val="0"/>
      <w:marTop w:val="0"/>
      <w:marBottom w:val="0"/>
      <w:divBdr>
        <w:top w:val="none" w:sz="0" w:space="0" w:color="auto"/>
        <w:left w:val="none" w:sz="0" w:space="0" w:color="auto"/>
        <w:bottom w:val="none" w:sz="0" w:space="0" w:color="auto"/>
        <w:right w:val="none" w:sz="0" w:space="0" w:color="auto"/>
      </w:divBdr>
    </w:div>
    <w:div w:id="1718123420">
      <w:bodyDiv w:val="1"/>
      <w:marLeft w:val="0"/>
      <w:marRight w:val="0"/>
      <w:marTop w:val="0"/>
      <w:marBottom w:val="0"/>
      <w:divBdr>
        <w:top w:val="none" w:sz="0" w:space="0" w:color="auto"/>
        <w:left w:val="none" w:sz="0" w:space="0" w:color="auto"/>
        <w:bottom w:val="none" w:sz="0" w:space="0" w:color="auto"/>
        <w:right w:val="none" w:sz="0" w:space="0" w:color="auto"/>
      </w:divBdr>
    </w:div>
    <w:div w:id="1718166216">
      <w:bodyDiv w:val="1"/>
      <w:marLeft w:val="0"/>
      <w:marRight w:val="0"/>
      <w:marTop w:val="0"/>
      <w:marBottom w:val="0"/>
      <w:divBdr>
        <w:top w:val="none" w:sz="0" w:space="0" w:color="auto"/>
        <w:left w:val="none" w:sz="0" w:space="0" w:color="auto"/>
        <w:bottom w:val="none" w:sz="0" w:space="0" w:color="auto"/>
        <w:right w:val="none" w:sz="0" w:space="0" w:color="auto"/>
      </w:divBdr>
    </w:div>
    <w:div w:id="1718318473">
      <w:bodyDiv w:val="1"/>
      <w:marLeft w:val="0"/>
      <w:marRight w:val="0"/>
      <w:marTop w:val="0"/>
      <w:marBottom w:val="0"/>
      <w:divBdr>
        <w:top w:val="none" w:sz="0" w:space="0" w:color="auto"/>
        <w:left w:val="none" w:sz="0" w:space="0" w:color="auto"/>
        <w:bottom w:val="none" w:sz="0" w:space="0" w:color="auto"/>
        <w:right w:val="none" w:sz="0" w:space="0" w:color="auto"/>
      </w:divBdr>
    </w:div>
    <w:div w:id="1718435294">
      <w:bodyDiv w:val="1"/>
      <w:marLeft w:val="0"/>
      <w:marRight w:val="0"/>
      <w:marTop w:val="0"/>
      <w:marBottom w:val="0"/>
      <w:divBdr>
        <w:top w:val="none" w:sz="0" w:space="0" w:color="auto"/>
        <w:left w:val="none" w:sz="0" w:space="0" w:color="auto"/>
        <w:bottom w:val="none" w:sz="0" w:space="0" w:color="auto"/>
        <w:right w:val="none" w:sz="0" w:space="0" w:color="auto"/>
      </w:divBdr>
    </w:div>
    <w:div w:id="1718553506">
      <w:bodyDiv w:val="1"/>
      <w:marLeft w:val="0"/>
      <w:marRight w:val="0"/>
      <w:marTop w:val="0"/>
      <w:marBottom w:val="0"/>
      <w:divBdr>
        <w:top w:val="none" w:sz="0" w:space="0" w:color="auto"/>
        <w:left w:val="none" w:sz="0" w:space="0" w:color="auto"/>
        <w:bottom w:val="none" w:sz="0" w:space="0" w:color="auto"/>
        <w:right w:val="none" w:sz="0" w:space="0" w:color="auto"/>
      </w:divBdr>
    </w:div>
    <w:div w:id="1718772547">
      <w:bodyDiv w:val="1"/>
      <w:marLeft w:val="0"/>
      <w:marRight w:val="0"/>
      <w:marTop w:val="0"/>
      <w:marBottom w:val="0"/>
      <w:divBdr>
        <w:top w:val="none" w:sz="0" w:space="0" w:color="auto"/>
        <w:left w:val="none" w:sz="0" w:space="0" w:color="auto"/>
        <w:bottom w:val="none" w:sz="0" w:space="0" w:color="auto"/>
        <w:right w:val="none" w:sz="0" w:space="0" w:color="auto"/>
      </w:divBdr>
    </w:div>
    <w:div w:id="1718819775">
      <w:bodyDiv w:val="1"/>
      <w:marLeft w:val="0"/>
      <w:marRight w:val="0"/>
      <w:marTop w:val="0"/>
      <w:marBottom w:val="0"/>
      <w:divBdr>
        <w:top w:val="none" w:sz="0" w:space="0" w:color="auto"/>
        <w:left w:val="none" w:sz="0" w:space="0" w:color="auto"/>
        <w:bottom w:val="none" w:sz="0" w:space="0" w:color="auto"/>
        <w:right w:val="none" w:sz="0" w:space="0" w:color="auto"/>
      </w:divBdr>
    </w:div>
    <w:div w:id="1718820338">
      <w:bodyDiv w:val="1"/>
      <w:marLeft w:val="0"/>
      <w:marRight w:val="0"/>
      <w:marTop w:val="0"/>
      <w:marBottom w:val="0"/>
      <w:divBdr>
        <w:top w:val="none" w:sz="0" w:space="0" w:color="auto"/>
        <w:left w:val="none" w:sz="0" w:space="0" w:color="auto"/>
        <w:bottom w:val="none" w:sz="0" w:space="0" w:color="auto"/>
        <w:right w:val="none" w:sz="0" w:space="0" w:color="auto"/>
      </w:divBdr>
    </w:div>
    <w:div w:id="1718893599">
      <w:bodyDiv w:val="1"/>
      <w:marLeft w:val="0"/>
      <w:marRight w:val="0"/>
      <w:marTop w:val="0"/>
      <w:marBottom w:val="0"/>
      <w:divBdr>
        <w:top w:val="none" w:sz="0" w:space="0" w:color="auto"/>
        <w:left w:val="none" w:sz="0" w:space="0" w:color="auto"/>
        <w:bottom w:val="none" w:sz="0" w:space="0" w:color="auto"/>
        <w:right w:val="none" w:sz="0" w:space="0" w:color="auto"/>
      </w:divBdr>
    </w:div>
    <w:div w:id="1719015302">
      <w:bodyDiv w:val="1"/>
      <w:marLeft w:val="0"/>
      <w:marRight w:val="0"/>
      <w:marTop w:val="0"/>
      <w:marBottom w:val="0"/>
      <w:divBdr>
        <w:top w:val="none" w:sz="0" w:space="0" w:color="auto"/>
        <w:left w:val="none" w:sz="0" w:space="0" w:color="auto"/>
        <w:bottom w:val="none" w:sz="0" w:space="0" w:color="auto"/>
        <w:right w:val="none" w:sz="0" w:space="0" w:color="auto"/>
      </w:divBdr>
    </w:div>
    <w:div w:id="1719284625">
      <w:bodyDiv w:val="1"/>
      <w:marLeft w:val="0"/>
      <w:marRight w:val="0"/>
      <w:marTop w:val="0"/>
      <w:marBottom w:val="0"/>
      <w:divBdr>
        <w:top w:val="none" w:sz="0" w:space="0" w:color="auto"/>
        <w:left w:val="none" w:sz="0" w:space="0" w:color="auto"/>
        <w:bottom w:val="none" w:sz="0" w:space="0" w:color="auto"/>
        <w:right w:val="none" w:sz="0" w:space="0" w:color="auto"/>
      </w:divBdr>
    </w:div>
    <w:div w:id="1719360661">
      <w:bodyDiv w:val="1"/>
      <w:marLeft w:val="0"/>
      <w:marRight w:val="0"/>
      <w:marTop w:val="0"/>
      <w:marBottom w:val="0"/>
      <w:divBdr>
        <w:top w:val="none" w:sz="0" w:space="0" w:color="auto"/>
        <w:left w:val="none" w:sz="0" w:space="0" w:color="auto"/>
        <w:bottom w:val="none" w:sz="0" w:space="0" w:color="auto"/>
        <w:right w:val="none" w:sz="0" w:space="0" w:color="auto"/>
      </w:divBdr>
    </w:div>
    <w:div w:id="1719553114">
      <w:bodyDiv w:val="1"/>
      <w:marLeft w:val="0"/>
      <w:marRight w:val="0"/>
      <w:marTop w:val="0"/>
      <w:marBottom w:val="0"/>
      <w:divBdr>
        <w:top w:val="none" w:sz="0" w:space="0" w:color="auto"/>
        <w:left w:val="none" w:sz="0" w:space="0" w:color="auto"/>
        <w:bottom w:val="none" w:sz="0" w:space="0" w:color="auto"/>
        <w:right w:val="none" w:sz="0" w:space="0" w:color="auto"/>
      </w:divBdr>
    </w:div>
    <w:div w:id="1720132431">
      <w:bodyDiv w:val="1"/>
      <w:marLeft w:val="0"/>
      <w:marRight w:val="0"/>
      <w:marTop w:val="0"/>
      <w:marBottom w:val="0"/>
      <w:divBdr>
        <w:top w:val="none" w:sz="0" w:space="0" w:color="auto"/>
        <w:left w:val="none" w:sz="0" w:space="0" w:color="auto"/>
        <w:bottom w:val="none" w:sz="0" w:space="0" w:color="auto"/>
        <w:right w:val="none" w:sz="0" w:space="0" w:color="auto"/>
      </w:divBdr>
    </w:div>
    <w:div w:id="1720397590">
      <w:bodyDiv w:val="1"/>
      <w:marLeft w:val="0"/>
      <w:marRight w:val="0"/>
      <w:marTop w:val="0"/>
      <w:marBottom w:val="0"/>
      <w:divBdr>
        <w:top w:val="none" w:sz="0" w:space="0" w:color="auto"/>
        <w:left w:val="none" w:sz="0" w:space="0" w:color="auto"/>
        <w:bottom w:val="none" w:sz="0" w:space="0" w:color="auto"/>
        <w:right w:val="none" w:sz="0" w:space="0" w:color="auto"/>
      </w:divBdr>
    </w:div>
    <w:div w:id="1720471120">
      <w:bodyDiv w:val="1"/>
      <w:marLeft w:val="0"/>
      <w:marRight w:val="0"/>
      <w:marTop w:val="0"/>
      <w:marBottom w:val="0"/>
      <w:divBdr>
        <w:top w:val="none" w:sz="0" w:space="0" w:color="auto"/>
        <w:left w:val="none" w:sz="0" w:space="0" w:color="auto"/>
        <w:bottom w:val="none" w:sz="0" w:space="0" w:color="auto"/>
        <w:right w:val="none" w:sz="0" w:space="0" w:color="auto"/>
      </w:divBdr>
    </w:div>
    <w:div w:id="1720544789">
      <w:bodyDiv w:val="1"/>
      <w:marLeft w:val="0"/>
      <w:marRight w:val="0"/>
      <w:marTop w:val="0"/>
      <w:marBottom w:val="0"/>
      <w:divBdr>
        <w:top w:val="none" w:sz="0" w:space="0" w:color="auto"/>
        <w:left w:val="none" w:sz="0" w:space="0" w:color="auto"/>
        <w:bottom w:val="none" w:sz="0" w:space="0" w:color="auto"/>
        <w:right w:val="none" w:sz="0" w:space="0" w:color="auto"/>
      </w:divBdr>
    </w:div>
    <w:div w:id="1720779994">
      <w:bodyDiv w:val="1"/>
      <w:marLeft w:val="0"/>
      <w:marRight w:val="0"/>
      <w:marTop w:val="0"/>
      <w:marBottom w:val="0"/>
      <w:divBdr>
        <w:top w:val="none" w:sz="0" w:space="0" w:color="auto"/>
        <w:left w:val="none" w:sz="0" w:space="0" w:color="auto"/>
        <w:bottom w:val="none" w:sz="0" w:space="0" w:color="auto"/>
        <w:right w:val="none" w:sz="0" w:space="0" w:color="auto"/>
      </w:divBdr>
    </w:div>
    <w:div w:id="1720854761">
      <w:bodyDiv w:val="1"/>
      <w:marLeft w:val="0"/>
      <w:marRight w:val="0"/>
      <w:marTop w:val="0"/>
      <w:marBottom w:val="0"/>
      <w:divBdr>
        <w:top w:val="none" w:sz="0" w:space="0" w:color="auto"/>
        <w:left w:val="none" w:sz="0" w:space="0" w:color="auto"/>
        <w:bottom w:val="none" w:sz="0" w:space="0" w:color="auto"/>
        <w:right w:val="none" w:sz="0" w:space="0" w:color="auto"/>
      </w:divBdr>
    </w:div>
    <w:div w:id="1720857967">
      <w:bodyDiv w:val="1"/>
      <w:marLeft w:val="0"/>
      <w:marRight w:val="0"/>
      <w:marTop w:val="0"/>
      <w:marBottom w:val="0"/>
      <w:divBdr>
        <w:top w:val="none" w:sz="0" w:space="0" w:color="auto"/>
        <w:left w:val="none" w:sz="0" w:space="0" w:color="auto"/>
        <w:bottom w:val="none" w:sz="0" w:space="0" w:color="auto"/>
        <w:right w:val="none" w:sz="0" w:space="0" w:color="auto"/>
      </w:divBdr>
    </w:div>
    <w:div w:id="1720977432">
      <w:bodyDiv w:val="1"/>
      <w:marLeft w:val="0"/>
      <w:marRight w:val="0"/>
      <w:marTop w:val="0"/>
      <w:marBottom w:val="0"/>
      <w:divBdr>
        <w:top w:val="none" w:sz="0" w:space="0" w:color="auto"/>
        <w:left w:val="none" w:sz="0" w:space="0" w:color="auto"/>
        <w:bottom w:val="none" w:sz="0" w:space="0" w:color="auto"/>
        <w:right w:val="none" w:sz="0" w:space="0" w:color="auto"/>
      </w:divBdr>
    </w:div>
    <w:div w:id="1721131424">
      <w:bodyDiv w:val="1"/>
      <w:marLeft w:val="0"/>
      <w:marRight w:val="0"/>
      <w:marTop w:val="0"/>
      <w:marBottom w:val="0"/>
      <w:divBdr>
        <w:top w:val="none" w:sz="0" w:space="0" w:color="auto"/>
        <w:left w:val="none" w:sz="0" w:space="0" w:color="auto"/>
        <w:bottom w:val="none" w:sz="0" w:space="0" w:color="auto"/>
        <w:right w:val="none" w:sz="0" w:space="0" w:color="auto"/>
      </w:divBdr>
    </w:div>
    <w:div w:id="1721202200">
      <w:bodyDiv w:val="1"/>
      <w:marLeft w:val="0"/>
      <w:marRight w:val="0"/>
      <w:marTop w:val="0"/>
      <w:marBottom w:val="0"/>
      <w:divBdr>
        <w:top w:val="none" w:sz="0" w:space="0" w:color="auto"/>
        <w:left w:val="none" w:sz="0" w:space="0" w:color="auto"/>
        <w:bottom w:val="none" w:sz="0" w:space="0" w:color="auto"/>
        <w:right w:val="none" w:sz="0" w:space="0" w:color="auto"/>
      </w:divBdr>
    </w:div>
    <w:div w:id="1721397976">
      <w:bodyDiv w:val="1"/>
      <w:marLeft w:val="0"/>
      <w:marRight w:val="0"/>
      <w:marTop w:val="0"/>
      <w:marBottom w:val="0"/>
      <w:divBdr>
        <w:top w:val="none" w:sz="0" w:space="0" w:color="auto"/>
        <w:left w:val="none" w:sz="0" w:space="0" w:color="auto"/>
        <w:bottom w:val="none" w:sz="0" w:space="0" w:color="auto"/>
        <w:right w:val="none" w:sz="0" w:space="0" w:color="auto"/>
      </w:divBdr>
    </w:div>
    <w:div w:id="1721662938">
      <w:bodyDiv w:val="1"/>
      <w:marLeft w:val="0"/>
      <w:marRight w:val="0"/>
      <w:marTop w:val="0"/>
      <w:marBottom w:val="0"/>
      <w:divBdr>
        <w:top w:val="none" w:sz="0" w:space="0" w:color="auto"/>
        <w:left w:val="none" w:sz="0" w:space="0" w:color="auto"/>
        <w:bottom w:val="none" w:sz="0" w:space="0" w:color="auto"/>
        <w:right w:val="none" w:sz="0" w:space="0" w:color="auto"/>
      </w:divBdr>
    </w:div>
    <w:div w:id="1721974026">
      <w:bodyDiv w:val="1"/>
      <w:marLeft w:val="0"/>
      <w:marRight w:val="0"/>
      <w:marTop w:val="0"/>
      <w:marBottom w:val="0"/>
      <w:divBdr>
        <w:top w:val="none" w:sz="0" w:space="0" w:color="auto"/>
        <w:left w:val="none" w:sz="0" w:space="0" w:color="auto"/>
        <w:bottom w:val="none" w:sz="0" w:space="0" w:color="auto"/>
        <w:right w:val="none" w:sz="0" w:space="0" w:color="auto"/>
      </w:divBdr>
    </w:div>
    <w:div w:id="1721974960">
      <w:bodyDiv w:val="1"/>
      <w:marLeft w:val="0"/>
      <w:marRight w:val="0"/>
      <w:marTop w:val="0"/>
      <w:marBottom w:val="0"/>
      <w:divBdr>
        <w:top w:val="none" w:sz="0" w:space="0" w:color="auto"/>
        <w:left w:val="none" w:sz="0" w:space="0" w:color="auto"/>
        <w:bottom w:val="none" w:sz="0" w:space="0" w:color="auto"/>
        <w:right w:val="none" w:sz="0" w:space="0" w:color="auto"/>
      </w:divBdr>
    </w:div>
    <w:div w:id="1722050560">
      <w:bodyDiv w:val="1"/>
      <w:marLeft w:val="0"/>
      <w:marRight w:val="0"/>
      <w:marTop w:val="0"/>
      <w:marBottom w:val="0"/>
      <w:divBdr>
        <w:top w:val="none" w:sz="0" w:space="0" w:color="auto"/>
        <w:left w:val="none" w:sz="0" w:space="0" w:color="auto"/>
        <w:bottom w:val="none" w:sz="0" w:space="0" w:color="auto"/>
        <w:right w:val="none" w:sz="0" w:space="0" w:color="auto"/>
      </w:divBdr>
    </w:div>
    <w:div w:id="1722095511">
      <w:bodyDiv w:val="1"/>
      <w:marLeft w:val="0"/>
      <w:marRight w:val="0"/>
      <w:marTop w:val="0"/>
      <w:marBottom w:val="0"/>
      <w:divBdr>
        <w:top w:val="none" w:sz="0" w:space="0" w:color="auto"/>
        <w:left w:val="none" w:sz="0" w:space="0" w:color="auto"/>
        <w:bottom w:val="none" w:sz="0" w:space="0" w:color="auto"/>
        <w:right w:val="none" w:sz="0" w:space="0" w:color="auto"/>
      </w:divBdr>
    </w:div>
    <w:div w:id="1722627537">
      <w:bodyDiv w:val="1"/>
      <w:marLeft w:val="0"/>
      <w:marRight w:val="0"/>
      <w:marTop w:val="0"/>
      <w:marBottom w:val="0"/>
      <w:divBdr>
        <w:top w:val="none" w:sz="0" w:space="0" w:color="auto"/>
        <w:left w:val="none" w:sz="0" w:space="0" w:color="auto"/>
        <w:bottom w:val="none" w:sz="0" w:space="0" w:color="auto"/>
        <w:right w:val="none" w:sz="0" w:space="0" w:color="auto"/>
      </w:divBdr>
    </w:div>
    <w:div w:id="1722751657">
      <w:bodyDiv w:val="1"/>
      <w:marLeft w:val="0"/>
      <w:marRight w:val="0"/>
      <w:marTop w:val="0"/>
      <w:marBottom w:val="0"/>
      <w:divBdr>
        <w:top w:val="none" w:sz="0" w:space="0" w:color="auto"/>
        <w:left w:val="none" w:sz="0" w:space="0" w:color="auto"/>
        <w:bottom w:val="none" w:sz="0" w:space="0" w:color="auto"/>
        <w:right w:val="none" w:sz="0" w:space="0" w:color="auto"/>
      </w:divBdr>
    </w:div>
    <w:div w:id="1722829851">
      <w:bodyDiv w:val="1"/>
      <w:marLeft w:val="0"/>
      <w:marRight w:val="0"/>
      <w:marTop w:val="0"/>
      <w:marBottom w:val="0"/>
      <w:divBdr>
        <w:top w:val="none" w:sz="0" w:space="0" w:color="auto"/>
        <w:left w:val="none" w:sz="0" w:space="0" w:color="auto"/>
        <w:bottom w:val="none" w:sz="0" w:space="0" w:color="auto"/>
        <w:right w:val="none" w:sz="0" w:space="0" w:color="auto"/>
      </w:divBdr>
    </w:div>
    <w:div w:id="1722971302">
      <w:bodyDiv w:val="1"/>
      <w:marLeft w:val="0"/>
      <w:marRight w:val="0"/>
      <w:marTop w:val="0"/>
      <w:marBottom w:val="0"/>
      <w:divBdr>
        <w:top w:val="none" w:sz="0" w:space="0" w:color="auto"/>
        <w:left w:val="none" w:sz="0" w:space="0" w:color="auto"/>
        <w:bottom w:val="none" w:sz="0" w:space="0" w:color="auto"/>
        <w:right w:val="none" w:sz="0" w:space="0" w:color="auto"/>
      </w:divBdr>
    </w:div>
    <w:div w:id="1723018807">
      <w:bodyDiv w:val="1"/>
      <w:marLeft w:val="0"/>
      <w:marRight w:val="0"/>
      <w:marTop w:val="0"/>
      <w:marBottom w:val="0"/>
      <w:divBdr>
        <w:top w:val="none" w:sz="0" w:space="0" w:color="auto"/>
        <w:left w:val="none" w:sz="0" w:space="0" w:color="auto"/>
        <w:bottom w:val="none" w:sz="0" w:space="0" w:color="auto"/>
        <w:right w:val="none" w:sz="0" w:space="0" w:color="auto"/>
      </w:divBdr>
    </w:div>
    <w:div w:id="1723094165">
      <w:bodyDiv w:val="1"/>
      <w:marLeft w:val="0"/>
      <w:marRight w:val="0"/>
      <w:marTop w:val="0"/>
      <w:marBottom w:val="0"/>
      <w:divBdr>
        <w:top w:val="none" w:sz="0" w:space="0" w:color="auto"/>
        <w:left w:val="none" w:sz="0" w:space="0" w:color="auto"/>
        <w:bottom w:val="none" w:sz="0" w:space="0" w:color="auto"/>
        <w:right w:val="none" w:sz="0" w:space="0" w:color="auto"/>
      </w:divBdr>
    </w:div>
    <w:div w:id="1723169453">
      <w:bodyDiv w:val="1"/>
      <w:marLeft w:val="0"/>
      <w:marRight w:val="0"/>
      <w:marTop w:val="0"/>
      <w:marBottom w:val="0"/>
      <w:divBdr>
        <w:top w:val="none" w:sz="0" w:space="0" w:color="auto"/>
        <w:left w:val="none" w:sz="0" w:space="0" w:color="auto"/>
        <w:bottom w:val="none" w:sz="0" w:space="0" w:color="auto"/>
        <w:right w:val="none" w:sz="0" w:space="0" w:color="auto"/>
      </w:divBdr>
    </w:div>
    <w:div w:id="1723169862">
      <w:bodyDiv w:val="1"/>
      <w:marLeft w:val="0"/>
      <w:marRight w:val="0"/>
      <w:marTop w:val="0"/>
      <w:marBottom w:val="0"/>
      <w:divBdr>
        <w:top w:val="none" w:sz="0" w:space="0" w:color="auto"/>
        <w:left w:val="none" w:sz="0" w:space="0" w:color="auto"/>
        <w:bottom w:val="none" w:sz="0" w:space="0" w:color="auto"/>
        <w:right w:val="none" w:sz="0" w:space="0" w:color="auto"/>
      </w:divBdr>
    </w:div>
    <w:div w:id="1723360124">
      <w:bodyDiv w:val="1"/>
      <w:marLeft w:val="0"/>
      <w:marRight w:val="0"/>
      <w:marTop w:val="0"/>
      <w:marBottom w:val="0"/>
      <w:divBdr>
        <w:top w:val="none" w:sz="0" w:space="0" w:color="auto"/>
        <w:left w:val="none" w:sz="0" w:space="0" w:color="auto"/>
        <w:bottom w:val="none" w:sz="0" w:space="0" w:color="auto"/>
        <w:right w:val="none" w:sz="0" w:space="0" w:color="auto"/>
      </w:divBdr>
    </w:div>
    <w:div w:id="1723401165">
      <w:bodyDiv w:val="1"/>
      <w:marLeft w:val="0"/>
      <w:marRight w:val="0"/>
      <w:marTop w:val="0"/>
      <w:marBottom w:val="0"/>
      <w:divBdr>
        <w:top w:val="none" w:sz="0" w:space="0" w:color="auto"/>
        <w:left w:val="none" w:sz="0" w:space="0" w:color="auto"/>
        <w:bottom w:val="none" w:sz="0" w:space="0" w:color="auto"/>
        <w:right w:val="none" w:sz="0" w:space="0" w:color="auto"/>
      </w:divBdr>
    </w:div>
    <w:div w:id="1723407994">
      <w:bodyDiv w:val="1"/>
      <w:marLeft w:val="0"/>
      <w:marRight w:val="0"/>
      <w:marTop w:val="0"/>
      <w:marBottom w:val="0"/>
      <w:divBdr>
        <w:top w:val="none" w:sz="0" w:space="0" w:color="auto"/>
        <w:left w:val="none" w:sz="0" w:space="0" w:color="auto"/>
        <w:bottom w:val="none" w:sz="0" w:space="0" w:color="auto"/>
        <w:right w:val="none" w:sz="0" w:space="0" w:color="auto"/>
      </w:divBdr>
    </w:div>
    <w:div w:id="1723480588">
      <w:bodyDiv w:val="1"/>
      <w:marLeft w:val="0"/>
      <w:marRight w:val="0"/>
      <w:marTop w:val="0"/>
      <w:marBottom w:val="0"/>
      <w:divBdr>
        <w:top w:val="none" w:sz="0" w:space="0" w:color="auto"/>
        <w:left w:val="none" w:sz="0" w:space="0" w:color="auto"/>
        <w:bottom w:val="none" w:sz="0" w:space="0" w:color="auto"/>
        <w:right w:val="none" w:sz="0" w:space="0" w:color="auto"/>
      </w:divBdr>
    </w:div>
    <w:div w:id="1723551871">
      <w:bodyDiv w:val="1"/>
      <w:marLeft w:val="0"/>
      <w:marRight w:val="0"/>
      <w:marTop w:val="0"/>
      <w:marBottom w:val="0"/>
      <w:divBdr>
        <w:top w:val="none" w:sz="0" w:space="0" w:color="auto"/>
        <w:left w:val="none" w:sz="0" w:space="0" w:color="auto"/>
        <w:bottom w:val="none" w:sz="0" w:space="0" w:color="auto"/>
        <w:right w:val="none" w:sz="0" w:space="0" w:color="auto"/>
      </w:divBdr>
    </w:div>
    <w:div w:id="1723671262">
      <w:bodyDiv w:val="1"/>
      <w:marLeft w:val="0"/>
      <w:marRight w:val="0"/>
      <w:marTop w:val="0"/>
      <w:marBottom w:val="0"/>
      <w:divBdr>
        <w:top w:val="none" w:sz="0" w:space="0" w:color="auto"/>
        <w:left w:val="none" w:sz="0" w:space="0" w:color="auto"/>
        <w:bottom w:val="none" w:sz="0" w:space="0" w:color="auto"/>
        <w:right w:val="none" w:sz="0" w:space="0" w:color="auto"/>
      </w:divBdr>
    </w:div>
    <w:div w:id="1724022324">
      <w:bodyDiv w:val="1"/>
      <w:marLeft w:val="0"/>
      <w:marRight w:val="0"/>
      <w:marTop w:val="0"/>
      <w:marBottom w:val="0"/>
      <w:divBdr>
        <w:top w:val="none" w:sz="0" w:space="0" w:color="auto"/>
        <w:left w:val="none" w:sz="0" w:space="0" w:color="auto"/>
        <w:bottom w:val="none" w:sz="0" w:space="0" w:color="auto"/>
        <w:right w:val="none" w:sz="0" w:space="0" w:color="auto"/>
      </w:divBdr>
    </w:div>
    <w:div w:id="1724525894">
      <w:bodyDiv w:val="1"/>
      <w:marLeft w:val="0"/>
      <w:marRight w:val="0"/>
      <w:marTop w:val="0"/>
      <w:marBottom w:val="0"/>
      <w:divBdr>
        <w:top w:val="none" w:sz="0" w:space="0" w:color="auto"/>
        <w:left w:val="none" w:sz="0" w:space="0" w:color="auto"/>
        <w:bottom w:val="none" w:sz="0" w:space="0" w:color="auto"/>
        <w:right w:val="none" w:sz="0" w:space="0" w:color="auto"/>
      </w:divBdr>
    </w:div>
    <w:div w:id="1724787418">
      <w:bodyDiv w:val="1"/>
      <w:marLeft w:val="0"/>
      <w:marRight w:val="0"/>
      <w:marTop w:val="0"/>
      <w:marBottom w:val="0"/>
      <w:divBdr>
        <w:top w:val="none" w:sz="0" w:space="0" w:color="auto"/>
        <w:left w:val="none" w:sz="0" w:space="0" w:color="auto"/>
        <w:bottom w:val="none" w:sz="0" w:space="0" w:color="auto"/>
        <w:right w:val="none" w:sz="0" w:space="0" w:color="auto"/>
      </w:divBdr>
    </w:div>
    <w:div w:id="1724787713">
      <w:bodyDiv w:val="1"/>
      <w:marLeft w:val="0"/>
      <w:marRight w:val="0"/>
      <w:marTop w:val="0"/>
      <w:marBottom w:val="0"/>
      <w:divBdr>
        <w:top w:val="none" w:sz="0" w:space="0" w:color="auto"/>
        <w:left w:val="none" w:sz="0" w:space="0" w:color="auto"/>
        <w:bottom w:val="none" w:sz="0" w:space="0" w:color="auto"/>
        <w:right w:val="none" w:sz="0" w:space="0" w:color="auto"/>
      </w:divBdr>
    </w:div>
    <w:div w:id="1724937690">
      <w:bodyDiv w:val="1"/>
      <w:marLeft w:val="0"/>
      <w:marRight w:val="0"/>
      <w:marTop w:val="0"/>
      <w:marBottom w:val="0"/>
      <w:divBdr>
        <w:top w:val="none" w:sz="0" w:space="0" w:color="auto"/>
        <w:left w:val="none" w:sz="0" w:space="0" w:color="auto"/>
        <w:bottom w:val="none" w:sz="0" w:space="0" w:color="auto"/>
        <w:right w:val="none" w:sz="0" w:space="0" w:color="auto"/>
      </w:divBdr>
    </w:div>
    <w:div w:id="1724985266">
      <w:bodyDiv w:val="1"/>
      <w:marLeft w:val="0"/>
      <w:marRight w:val="0"/>
      <w:marTop w:val="0"/>
      <w:marBottom w:val="0"/>
      <w:divBdr>
        <w:top w:val="none" w:sz="0" w:space="0" w:color="auto"/>
        <w:left w:val="none" w:sz="0" w:space="0" w:color="auto"/>
        <w:bottom w:val="none" w:sz="0" w:space="0" w:color="auto"/>
        <w:right w:val="none" w:sz="0" w:space="0" w:color="auto"/>
      </w:divBdr>
    </w:div>
    <w:div w:id="1725061375">
      <w:bodyDiv w:val="1"/>
      <w:marLeft w:val="0"/>
      <w:marRight w:val="0"/>
      <w:marTop w:val="0"/>
      <w:marBottom w:val="0"/>
      <w:divBdr>
        <w:top w:val="none" w:sz="0" w:space="0" w:color="auto"/>
        <w:left w:val="none" w:sz="0" w:space="0" w:color="auto"/>
        <w:bottom w:val="none" w:sz="0" w:space="0" w:color="auto"/>
        <w:right w:val="none" w:sz="0" w:space="0" w:color="auto"/>
      </w:divBdr>
    </w:div>
    <w:div w:id="1725131184">
      <w:bodyDiv w:val="1"/>
      <w:marLeft w:val="0"/>
      <w:marRight w:val="0"/>
      <w:marTop w:val="0"/>
      <w:marBottom w:val="0"/>
      <w:divBdr>
        <w:top w:val="none" w:sz="0" w:space="0" w:color="auto"/>
        <w:left w:val="none" w:sz="0" w:space="0" w:color="auto"/>
        <w:bottom w:val="none" w:sz="0" w:space="0" w:color="auto"/>
        <w:right w:val="none" w:sz="0" w:space="0" w:color="auto"/>
      </w:divBdr>
    </w:div>
    <w:div w:id="1725712295">
      <w:bodyDiv w:val="1"/>
      <w:marLeft w:val="0"/>
      <w:marRight w:val="0"/>
      <w:marTop w:val="0"/>
      <w:marBottom w:val="0"/>
      <w:divBdr>
        <w:top w:val="none" w:sz="0" w:space="0" w:color="auto"/>
        <w:left w:val="none" w:sz="0" w:space="0" w:color="auto"/>
        <w:bottom w:val="none" w:sz="0" w:space="0" w:color="auto"/>
        <w:right w:val="none" w:sz="0" w:space="0" w:color="auto"/>
      </w:divBdr>
    </w:div>
    <w:div w:id="1725830496">
      <w:bodyDiv w:val="1"/>
      <w:marLeft w:val="0"/>
      <w:marRight w:val="0"/>
      <w:marTop w:val="0"/>
      <w:marBottom w:val="0"/>
      <w:divBdr>
        <w:top w:val="none" w:sz="0" w:space="0" w:color="auto"/>
        <w:left w:val="none" w:sz="0" w:space="0" w:color="auto"/>
        <w:bottom w:val="none" w:sz="0" w:space="0" w:color="auto"/>
        <w:right w:val="none" w:sz="0" w:space="0" w:color="auto"/>
      </w:divBdr>
    </w:div>
    <w:div w:id="1726292757">
      <w:bodyDiv w:val="1"/>
      <w:marLeft w:val="0"/>
      <w:marRight w:val="0"/>
      <w:marTop w:val="0"/>
      <w:marBottom w:val="0"/>
      <w:divBdr>
        <w:top w:val="none" w:sz="0" w:space="0" w:color="auto"/>
        <w:left w:val="none" w:sz="0" w:space="0" w:color="auto"/>
        <w:bottom w:val="none" w:sz="0" w:space="0" w:color="auto"/>
        <w:right w:val="none" w:sz="0" w:space="0" w:color="auto"/>
      </w:divBdr>
    </w:div>
    <w:div w:id="1726441252">
      <w:bodyDiv w:val="1"/>
      <w:marLeft w:val="0"/>
      <w:marRight w:val="0"/>
      <w:marTop w:val="0"/>
      <w:marBottom w:val="0"/>
      <w:divBdr>
        <w:top w:val="none" w:sz="0" w:space="0" w:color="auto"/>
        <w:left w:val="none" w:sz="0" w:space="0" w:color="auto"/>
        <w:bottom w:val="none" w:sz="0" w:space="0" w:color="auto"/>
        <w:right w:val="none" w:sz="0" w:space="0" w:color="auto"/>
      </w:divBdr>
    </w:div>
    <w:div w:id="1726564648">
      <w:bodyDiv w:val="1"/>
      <w:marLeft w:val="0"/>
      <w:marRight w:val="0"/>
      <w:marTop w:val="0"/>
      <w:marBottom w:val="0"/>
      <w:divBdr>
        <w:top w:val="none" w:sz="0" w:space="0" w:color="auto"/>
        <w:left w:val="none" w:sz="0" w:space="0" w:color="auto"/>
        <w:bottom w:val="none" w:sz="0" w:space="0" w:color="auto"/>
        <w:right w:val="none" w:sz="0" w:space="0" w:color="auto"/>
      </w:divBdr>
    </w:div>
    <w:div w:id="1726565989">
      <w:bodyDiv w:val="1"/>
      <w:marLeft w:val="0"/>
      <w:marRight w:val="0"/>
      <w:marTop w:val="0"/>
      <w:marBottom w:val="0"/>
      <w:divBdr>
        <w:top w:val="none" w:sz="0" w:space="0" w:color="auto"/>
        <w:left w:val="none" w:sz="0" w:space="0" w:color="auto"/>
        <w:bottom w:val="none" w:sz="0" w:space="0" w:color="auto"/>
        <w:right w:val="none" w:sz="0" w:space="0" w:color="auto"/>
      </w:divBdr>
    </w:div>
    <w:div w:id="1726947313">
      <w:bodyDiv w:val="1"/>
      <w:marLeft w:val="0"/>
      <w:marRight w:val="0"/>
      <w:marTop w:val="0"/>
      <w:marBottom w:val="0"/>
      <w:divBdr>
        <w:top w:val="none" w:sz="0" w:space="0" w:color="auto"/>
        <w:left w:val="none" w:sz="0" w:space="0" w:color="auto"/>
        <w:bottom w:val="none" w:sz="0" w:space="0" w:color="auto"/>
        <w:right w:val="none" w:sz="0" w:space="0" w:color="auto"/>
      </w:divBdr>
    </w:div>
    <w:div w:id="1727139389">
      <w:bodyDiv w:val="1"/>
      <w:marLeft w:val="0"/>
      <w:marRight w:val="0"/>
      <w:marTop w:val="0"/>
      <w:marBottom w:val="0"/>
      <w:divBdr>
        <w:top w:val="none" w:sz="0" w:space="0" w:color="auto"/>
        <w:left w:val="none" w:sz="0" w:space="0" w:color="auto"/>
        <w:bottom w:val="none" w:sz="0" w:space="0" w:color="auto"/>
        <w:right w:val="none" w:sz="0" w:space="0" w:color="auto"/>
      </w:divBdr>
    </w:div>
    <w:div w:id="1727223832">
      <w:bodyDiv w:val="1"/>
      <w:marLeft w:val="0"/>
      <w:marRight w:val="0"/>
      <w:marTop w:val="0"/>
      <w:marBottom w:val="0"/>
      <w:divBdr>
        <w:top w:val="none" w:sz="0" w:space="0" w:color="auto"/>
        <w:left w:val="none" w:sz="0" w:space="0" w:color="auto"/>
        <w:bottom w:val="none" w:sz="0" w:space="0" w:color="auto"/>
        <w:right w:val="none" w:sz="0" w:space="0" w:color="auto"/>
      </w:divBdr>
    </w:div>
    <w:div w:id="1727416165">
      <w:bodyDiv w:val="1"/>
      <w:marLeft w:val="0"/>
      <w:marRight w:val="0"/>
      <w:marTop w:val="0"/>
      <w:marBottom w:val="0"/>
      <w:divBdr>
        <w:top w:val="none" w:sz="0" w:space="0" w:color="auto"/>
        <w:left w:val="none" w:sz="0" w:space="0" w:color="auto"/>
        <w:bottom w:val="none" w:sz="0" w:space="0" w:color="auto"/>
        <w:right w:val="none" w:sz="0" w:space="0" w:color="auto"/>
      </w:divBdr>
    </w:div>
    <w:div w:id="1727682507">
      <w:bodyDiv w:val="1"/>
      <w:marLeft w:val="0"/>
      <w:marRight w:val="0"/>
      <w:marTop w:val="0"/>
      <w:marBottom w:val="0"/>
      <w:divBdr>
        <w:top w:val="none" w:sz="0" w:space="0" w:color="auto"/>
        <w:left w:val="none" w:sz="0" w:space="0" w:color="auto"/>
        <w:bottom w:val="none" w:sz="0" w:space="0" w:color="auto"/>
        <w:right w:val="none" w:sz="0" w:space="0" w:color="auto"/>
      </w:divBdr>
    </w:div>
    <w:div w:id="1727757413">
      <w:bodyDiv w:val="1"/>
      <w:marLeft w:val="0"/>
      <w:marRight w:val="0"/>
      <w:marTop w:val="0"/>
      <w:marBottom w:val="0"/>
      <w:divBdr>
        <w:top w:val="none" w:sz="0" w:space="0" w:color="auto"/>
        <w:left w:val="none" w:sz="0" w:space="0" w:color="auto"/>
        <w:bottom w:val="none" w:sz="0" w:space="0" w:color="auto"/>
        <w:right w:val="none" w:sz="0" w:space="0" w:color="auto"/>
      </w:divBdr>
    </w:div>
    <w:div w:id="1727758087">
      <w:bodyDiv w:val="1"/>
      <w:marLeft w:val="0"/>
      <w:marRight w:val="0"/>
      <w:marTop w:val="0"/>
      <w:marBottom w:val="0"/>
      <w:divBdr>
        <w:top w:val="none" w:sz="0" w:space="0" w:color="auto"/>
        <w:left w:val="none" w:sz="0" w:space="0" w:color="auto"/>
        <w:bottom w:val="none" w:sz="0" w:space="0" w:color="auto"/>
        <w:right w:val="none" w:sz="0" w:space="0" w:color="auto"/>
      </w:divBdr>
    </w:div>
    <w:div w:id="1727878504">
      <w:bodyDiv w:val="1"/>
      <w:marLeft w:val="0"/>
      <w:marRight w:val="0"/>
      <w:marTop w:val="0"/>
      <w:marBottom w:val="0"/>
      <w:divBdr>
        <w:top w:val="none" w:sz="0" w:space="0" w:color="auto"/>
        <w:left w:val="none" w:sz="0" w:space="0" w:color="auto"/>
        <w:bottom w:val="none" w:sz="0" w:space="0" w:color="auto"/>
        <w:right w:val="none" w:sz="0" w:space="0" w:color="auto"/>
      </w:divBdr>
    </w:div>
    <w:div w:id="1728382727">
      <w:bodyDiv w:val="1"/>
      <w:marLeft w:val="0"/>
      <w:marRight w:val="0"/>
      <w:marTop w:val="0"/>
      <w:marBottom w:val="0"/>
      <w:divBdr>
        <w:top w:val="none" w:sz="0" w:space="0" w:color="auto"/>
        <w:left w:val="none" w:sz="0" w:space="0" w:color="auto"/>
        <w:bottom w:val="none" w:sz="0" w:space="0" w:color="auto"/>
        <w:right w:val="none" w:sz="0" w:space="0" w:color="auto"/>
      </w:divBdr>
    </w:div>
    <w:div w:id="1728456541">
      <w:bodyDiv w:val="1"/>
      <w:marLeft w:val="0"/>
      <w:marRight w:val="0"/>
      <w:marTop w:val="0"/>
      <w:marBottom w:val="0"/>
      <w:divBdr>
        <w:top w:val="none" w:sz="0" w:space="0" w:color="auto"/>
        <w:left w:val="none" w:sz="0" w:space="0" w:color="auto"/>
        <w:bottom w:val="none" w:sz="0" w:space="0" w:color="auto"/>
        <w:right w:val="none" w:sz="0" w:space="0" w:color="auto"/>
      </w:divBdr>
    </w:div>
    <w:div w:id="1728458710">
      <w:bodyDiv w:val="1"/>
      <w:marLeft w:val="0"/>
      <w:marRight w:val="0"/>
      <w:marTop w:val="0"/>
      <w:marBottom w:val="0"/>
      <w:divBdr>
        <w:top w:val="none" w:sz="0" w:space="0" w:color="auto"/>
        <w:left w:val="none" w:sz="0" w:space="0" w:color="auto"/>
        <w:bottom w:val="none" w:sz="0" w:space="0" w:color="auto"/>
        <w:right w:val="none" w:sz="0" w:space="0" w:color="auto"/>
      </w:divBdr>
    </w:div>
    <w:div w:id="1728800208">
      <w:bodyDiv w:val="1"/>
      <w:marLeft w:val="0"/>
      <w:marRight w:val="0"/>
      <w:marTop w:val="0"/>
      <w:marBottom w:val="0"/>
      <w:divBdr>
        <w:top w:val="none" w:sz="0" w:space="0" w:color="auto"/>
        <w:left w:val="none" w:sz="0" w:space="0" w:color="auto"/>
        <w:bottom w:val="none" w:sz="0" w:space="0" w:color="auto"/>
        <w:right w:val="none" w:sz="0" w:space="0" w:color="auto"/>
      </w:divBdr>
    </w:div>
    <w:div w:id="1728844671">
      <w:bodyDiv w:val="1"/>
      <w:marLeft w:val="0"/>
      <w:marRight w:val="0"/>
      <w:marTop w:val="0"/>
      <w:marBottom w:val="0"/>
      <w:divBdr>
        <w:top w:val="none" w:sz="0" w:space="0" w:color="auto"/>
        <w:left w:val="none" w:sz="0" w:space="0" w:color="auto"/>
        <w:bottom w:val="none" w:sz="0" w:space="0" w:color="auto"/>
        <w:right w:val="none" w:sz="0" w:space="0" w:color="auto"/>
      </w:divBdr>
    </w:div>
    <w:div w:id="1728916190">
      <w:bodyDiv w:val="1"/>
      <w:marLeft w:val="0"/>
      <w:marRight w:val="0"/>
      <w:marTop w:val="0"/>
      <w:marBottom w:val="0"/>
      <w:divBdr>
        <w:top w:val="none" w:sz="0" w:space="0" w:color="auto"/>
        <w:left w:val="none" w:sz="0" w:space="0" w:color="auto"/>
        <w:bottom w:val="none" w:sz="0" w:space="0" w:color="auto"/>
        <w:right w:val="none" w:sz="0" w:space="0" w:color="auto"/>
      </w:divBdr>
    </w:div>
    <w:div w:id="1728994465">
      <w:bodyDiv w:val="1"/>
      <w:marLeft w:val="0"/>
      <w:marRight w:val="0"/>
      <w:marTop w:val="0"/>
      <w:marBottom w:val="0"/>
      <w:divBdr>
        <w:top w:val="none" w:sz="0" w:space="0" w:color="auto"/>
        <w:left w:val="none" w:sz="0" w:space="0" w:color="auto"/>
        <w:bottom w:val="none" w:sz="0" w:space="0" w:color="auto"/>
        <w:right w:val="none" w:sz="0" w:space="0" w:color="auto"/>
      </w:divBdr>
    </w:div>
    <w:div w:id="1729184026">
      <w:bodyDiv w:val="1"/>
      <w:marLeft w:val="0"/>
      <w:marRight w:val="0"/>
      <w:marTop w:val="0"/>
      <w:marBottom w:val="0"/>
      <w:divBdr>
        <w:top w:val="none" w:sz="0" w:space="0" w:color="auto"/>
        <w:left w:val="none" w:sz="0" w:space="0" w:color="auto"/>
        <w:bottom w:val="none" w:sz="0" w:space="0" w:color="auto"/>
        <w:right w:val="none" w:sz="0" w:space="0" w:color="auto"/>
      </w:divBdr>
    </w:div>
    <w:div w:id="1729255935">
      <w:bodyDiv w:val="1"/>
      <w:marLeft w:val="0"/>
      <w:marRight w:val="0"/>
      <w:marTop w:val="0"/>
      <w:marBottom w:val="0"/>
      <w:divBdr>
        <w:top w:val="none" w:sz="0" w:space="0" w:color="auto"/>
        <w:left w:val="none" w:sz="0" w:space="0" w:color="auto"/>
        <w:bottom w:val="none" w:sz="0" w:space="0" w:color="auto"/>
        <w:right w:val="none" w:sz="0" w:space="0" w:color="auto"/>
      </w:divBdr>
    </w:div>
    <w:div w:id="1729256865">
      <w:bodyDiv w:val="1"/>
      <w:marLeft w:val="0"/>
      <w:marRight w:val="0"/>
      <w:marTop w:val="0"/>
      <w:marBottom w:val="0"/>
      <w:divBdr>
        <w:top w:val="none" w:sz="0" w:space="0" w:color="auto"/>
        <w:left w:val="none" w:sz="0" w:space="0" w:color="auto"/>
        <w:bottom w:val="none" w:sz="0" w:space="0" w:color="auto"/>
        <w:right w:val="none" w:sz="0" w:space="0" w:color="auto"/>
      </w:divBdr>
    </w:div>
    <w:div w:id="1729257043">
      <w:bodyDiv w:val="1"/>
      <w:marLeft w:val="0"/>
      <w:marRight w:val="0"/>
      <w:marTop w:val="0"/>
      <w:marBottom w:val="0"/>
      <w:divBdr>
        <w:top w:val="none" w:sz="0" w:space="0" w:color="auto"/>
        <w:left w:val="none" w:sz="0" w:space="0" w:color="auto"/>
        <w:bottom w:val="none" w:sz="0" w:space="0" w:color="auto"/>
        <w:right w:val="none" w:sz="0" w:space="0" w:color="auto"/>
      </w:divBdr>
    </w:div>
    <w:div w:id="1729306329">
      <w:bodyDiv w:val="1"/>
      <w:marLeft w:val="0"/>
      <w:marRight w:val="0"/>
      <w:marTop w:val="0"/>
      <w:marBottom w:val="0"/>
      <w:divBdr>
        <w:top w:val="none" w:sz="0" w:space="0" w:color="auto"/>
        <w:left w:val="none" w:sz="0" w:space="0" w:color="auto"/>
        <w:bottom w:val="none" w:sz="0" w:space="0" w:color="auto"/>
        <w:right w:val="none" w:sz="0" w:space="0" w:color="auto"/>
      </w:divBdr>
    </w:div>
    <w:div w:id="1729377637">
      <w:bodyDiv w:val="1"/>
      <w:marLeft w:val="0"/>
      <w:marRight w:val="0"/>
      <w:marTop w:val="0"/>
      <w:marBottom w:val="0"/>
      <w:divBdr>
        <w:top w:val="none" w:sz="0" w:space="0" w:color="auto"/>
        <w:left w:val="none" w:sz="0" w:space="0" w:color="auto"/>
        <w:bottom w:val="none" w:sz="0" w:space="0" w:color="auto"/>
        <w:right w:val="none" w:sz="0" w:space="0" w:color="auto"/>
      </w:divBdr>
    </w:div>
    <w:div w:id="1729378301">
      <w:bodyDiv w:val="1"/>
      <w:marLeft w:val="0"/>
      <w:marRight w:val="0"/>
      <w:marTop w:val="0"/>
      <w:marBottom w:val="0"/>
      <w:divBdr>
        <w:top w:val="none" w:sz="0" w:space="0" w:color="auto"/>
        <w:left w:val="none" w:sz="0" w:space="0" w:color="auto"/>
        <w:bottom w:val="none" w:sz="0" w:space="0" w:color="auto"/>
        <w:right w:val="none" w:sz="0" w:space="0" w:color="auto"/>
      </w:divBdr>
    </w:div>
    <w:div w:id="1729449710">
      <w:bodyDiv w:val="1"/>
      <w:marLeft w:val="0"/>
      <w:marRight w:val="0"/>
      <w:marTop w:val="0"/>
      <w:marBottom w:val="0"/>
      <w:divBdr>
        <w:top w:val="none" w:sz="0" w:space="0" w:color="auto"/>
        <w:left w:val="none" w:sz="0" w:space="0" w:color="auto"/>
        <w:bottom w:val="none" w:sz="0" w:space="0" w:color="auto"/>
        <w:right w:val="none" w:sz="0" w:space="0" w:color="auto"/>
      </w:divBdr>
    </w:div>
    <w:div w:id="1729524393">
      <w:bodyDiv w:val="1"/>
      <w:marLeft w:val="0"/>
      <w:marRight w:val="0"/>
      <w:marTop w:val="0"/>
      <w:marBottom w:val="0"/>
      <w:divBdr>
        <w:top w:val="none" w:sz="0" w:space="0" w:color="auto"/>
        <w:left w:val="none" w:sz="0" w:space="0" w:color="auto"/>
        <w:bottom w:val="none" w:sz="0" w:space="0" w:color="auto"/>
        <w:right w:val="none" w:sz="0" w:space="0" w:color="auto"/>
      </w:divBdr>
    </w:div>
    <w:div w:id="1729526299">
      <w:bodyDiv w:val="1"/>
      <w:marLeft w:val="0"/>
      <w:marRight w:val="0"/>
      <w:marTop w:val="0"/>
      <w:marBottom w:val="0"/>
      <w:divBdr>
        <w:top w:val="none" w:sz="0" w:space="0" w:color="auto"/>
        <w:left w:val="none" w:sz="0" w:space="0" w:color="auto"/>
        <w:bottom w:val="none" w:sz="0" w:space="0" w:color="auto"/>
        <w:right w:val="none" w:sz="0" w:space="0" w:color="auto"/>
      </w:divBdr>
    </w:div>
    <w:div w:id="1729647303">
      <w:bodyDiv w:val="1"/>
      <w:marLeft w:val="0"/>
      <w:marRight w:val="0"/>
      <w:marTop w:val="0"/>
      <w:marBottom w:val="0"/>
      <w:divBdr>
        <w:top w:val="none" w:sz="0" w:space="0" w:color="auto"/>
        <w:left w:val="none" w:sz="0" w:space="0" w:color="auto"/>
        <w:bottom w:val="none" w:sz="0" w:space="0" w:color="auto"/>
        <w:right w:val="none" w:sz="0" w:space="0" w:color="auto"/>
      </w:divBdr>
    </w:div>
    <w:div w:id="1730032444">
      <w:bodyDiv w:val="1"/>
      <w:marLeft w:val="0"/>
      <w:marRight w:val="0"/>
      <w:marTop w:val="0"/>
      <w:marBottom w:val="0"/>
      <w:divBdr>
        <w:top w:val="none" w:sz="0" w:space="0" w:color="auto"/>
        <w:left w:val="none" w:sz="0" w:space="0" w:color="auto"/>
        <w:bottom w:val="none" w:sz="0" w:space="0" w:color="auto"/>
        <w:right w:val="none" w:sz="0" w:space="0" w:color="auto"/>
      </w:divBdr>
    </w:div>
    <w:div w:id="1730224341">
      <w:bodyDiv w:val="1"/>
      <w:marLeft w:val="0"/>
      <w:marRight w:val="0"/>
      <w:marTop w:val="0"/>
      <w:marBottom w:val="0"/>
      <w:divBdr>
        <w:top w:val="none" w:sz="0" w:space="0" w:color="auto"/>
        <w:left w:val="none" w:sz="0" w:space="0" w:color="auto"/>
        <w:bottom w:val="none" w:sz="0" w:space="0" w:color="auto"/>
        <w:right w:val="none" w:sz="0" w:space="0" w:color="auto"/>
      </w:divBdr>
    </w:div>
    <w:div w:id="1730299307">
      <w:bodyDiv w:val="1"/>
      <w:marLeft w:val="0"/>
      <w:marRight w:val="0"/>
      <w:marTop w:val="0"/>
      <w:marBottom w:val="0"/>
      <w:divBdr>
        <w:top w:val="none" w:sz="0" w:space="0" w:color="auto"/>
        <w:left w:val="none" w:sz="0" w:space="0" w:color="auto"/>
        <w:bottom w:val="none" w:sz="0" w:space="0" w:color="auto"/>
        <w:right w:val="none" w:sz="0" w:space="0" w:color="auto"/>
      </w:divBdr>
    </w:div>
    <w:div w:id="1730492106">
      <w:bodyDiv w:val="1"/>
      <w:marLeft w:val="0"/>
      <w:marRight w:val="0"/>
      <w:marTop w:val="0"/>
      <w:marBottom w:val="0"/>
      <w:divBdr>
        <w:top w:val="none" w:sz="0" w:space="0" w:color="auto"/>
        <w:left w:val="none" w:sz="0" w:space="0" w:color="auto"/>
        <w:bottom w:val="none" w:sz="0" w:space="0" w:color="auto"/>
        <w:right w:val="none" w:sz="0" w:space="0" w:color="auto"/>
      </w:divBdr>
    </w:div>
    <w:div w:id="1730641189">
      <w:bodyDiv w:val="1"/>
      <w:marLeft w:val="0"/>
      <w:marRight w:val="0"/>
      <w:marTop w:val="0"/>
      <w:marBottom w:val="0"/>
      <w:divBdr>
        <w:top w:val="none" w:sz="0" w:space="0" w:color="auto"/>
        <w:left w:val="none" w:sz="0" w:space="0" w:color="auto"/>
        <w:bottom w:val="none" w:sz="0" w:space="0" w:color="auto"/>
        <w:right w:val="none" w:sz="0" w:space="0" w:color="auto"/>
      </w:divBdr>
    </w:div>
    <w:div w:id="1730685825">
      <w:bodyDiv w:val="1"/>
      <w:marLeft w:val="0"/>
      <w:marRight w:val="0"/>
      <w:marTop w:val="0"/>
      <w:marBottom w:val="0"/>
      <w:divBdr>
        <w:top w:val="none" w:sz="0" w:space="0" w:color="auto"/>
        <w:left w:val="none" w:sz="0" w:space="0" w:color="auto"/>
        <w:bottom w:val="none" w:sz="0" w:space="0" w:color="auto"/>
        <w:right w:val="none" w:sz="0" w:space="0" w:color="auto"/>
      </w:divBdr>
    </w:div>
    <w:div w:id="1730760157">
      <w:bodyDiv w:val="1"/>
      <w:marLeft w:val="0"/>
      <w:marRight w:val="0"/>
      <w:marTop w:val="0"/>
      <w:marBottom w:val="0"/>
      <w:divBdr>
        <w:top w:val="none" w:sz="0" w:space="0" w:color="auto"/>
        <w:left w:val="none" w:sz="0" w:space="0" w:color="auto"/>
        <w:bottom w:val="none" w:sz="0" w:space="0" w:color="auto"/>
        <w:right w:val="none" w:sz="0" w:space="0" w:color="auto"/>
      </w:divBdr>
    </w:div>
    <w:div w:id="1730836680">
      <w:bodyDiv w:val="1"/>
      <w:marLeft w:val="0"/>
      <w:marRight w:val="0"/>
      <w:marTop w:val="0"/>
      <w:marBottom w:val="0"/>
      <w:divBdr>
        <w:top w:val="none" w:sz="0" w:space="0" w:color="auto"/>
        <w:left w:val="none" w:sz="0" w:space="0" w:color="auto"/>
        <w:bottom w:val="none" w:sz="0" w:space="0" w:color="auto"/>
        <w:right w:val="none" w:sz="0" w:space="0" w:color="auto"/>
      </w:divBdr>
    </w:div>
    <w:div w:id="1730878214">
      <w:bodyDiv w:val="1"/>
      <w:marLeft w:val="0"/>
      <w:marRight w:val="0"/>
      <w:marTop w:val="0"/>
      <w:marBottom w:val="0"/>
      <w:divBdr>
        <w:top w:val="none" w:sz="0" w:space="0" w:color="auto"/>
        <w:left w:val="none" w:sz="0" w:space="0" w:color="auto"/>
        <w:bottom w:val="none" w:sz="0" w:space="0" w:color="auto"/>
        <w:right w:val="none" w:sz="0" w:space="0" w:color="auto"/>
      </w:divBdr>
    </w:div>
    <w:div w:id="1731032226">
      <w:bodyDiv w:val="1"/>
      <w:marLeft w:val="0"/>
      <w:marRight w:val="0"/>
      <w:marTop w:val="0"/>
      <w:marBottom w:val="0"/>
      <w:divBdr>
        <w:top w:val="none" w:sz="0" w:space="0" w:color="auto"/>
        <w:left w:val="none" w:sz="0" w:space="0" w:color="auto"/>
        <w:bottom w:val="none" w:sz="0" w:space="0" w:color="auto"/>
        <w:right w:val="none" w:sz="0" w:space="0" w:color="auto"/>
      </w:divBdr>
    </w:div>
    <w:div w:id="1731035073">
      <w:bodyDiv w:val="1"/>
      <w:marLeft w:val="0"/>
      <w:marRight w:val="0"/>
      <w:marTop w:val="0"/>
      <w:marBottom w:val="0"/>
      <w:divBdr>
        <w:top w:val="none" w:sz="0" w:space="0" w:color="auto"/>
        <w:left w:val="none" w:sz="0" w:space="0" w:color="auto"/>
        <w:bottom w:val="none" w:sz="0" w:space="0" w:color="auto"/>
        <w:right w:val="none" w:sz="0" w:space="0" w:color="auto"/>
      </w:divBdr>
    </w:div>
    <w:div w:id="1731339478">
      <w:bodyDiv w:val="1"/>
      <w:marLeft w:val="0"/>
      <w:marRight w:val="0"/>
      <w:marTop w:val="0"/>
      <w:marBottom w:val="0"/>
      <w:divBdr>
        <w:top w:val="none" w:sz="0" w:space="0" w:color="auto"/>
        <w:left w:val="none" w:sz="0" w:space="0" w:color="auto"/>
        <w:bottom w:val="none" w:sz="0" w:space="0" w:color="auto"/>
        <w:right w:val="none" w:sz="0" w:space="0" w:color="auto"/>
      </w:divBdr>
    </w:div>
    <w:div w:id="1731416626">
      <w:bodyDiv w:val="1"/>
      <w:marLeft w:val="0"/>
      <w:marRight w:val="0"/>
      <w:marTop w:val="0"/>
      <w:marBottom w:val="0"/>
      <w:divBdr>
        <w:top w:val="none" w:sz="0" w:space="0" w:color="auto"/>
        <w:left w:val="none" w:sz="0" w:space="0" w:color="auto"/>
        <w:bottom w:val="none" w:sz="0" w:space="0" w:color="auto"/>
        <w:right w:val="none" w:sz="0" w:space="0" w:color="auto"/>
      </w:divBdr>
    </w:div>
    <w:div w:id="1731421200">
      <w:bodyDiv w:val="1"/>
      <w:marLeft w:val="0"/>
      <w:marRight w:val="0"/>
      <w:marTop w:val="0"/>
      <w:marBottom w:val="0"/>
      <w:divBdr>
        <w:top w:val="none" w:sz="0" w:space="0" w:color="auto"/>
        <w:left w:val="none" w:sz="0" w:space="0" w:color="auto"/>
        <w:bottom w:val="none" w:sz="0" w:space="0" w:color="auto"/>
        <w:right w:val="none" w:sz="0" w:space="0" w:color="auto"/>
      </w:divBdr>
    </w:div>
    <w:div w:id="1731465236">
      <w:bodyDiv w:val="1"/>
      <w:marLeft w:val="0"/>
      <w:marRight w:val="0"/>
      <w:marTop w:val="0"/>
      <w:marBottom w:val="0"/>
      <w:divBdr>
        <w:top w:val="none" w:sz="0" w:space="0" w:color="auto"/>
        <w:left w:val="none" w:sz="0" w:space="0" w:color="auto"/>
        <w:bottom w:val="none" w:sz="0" w:space="0" w:color="auto"/>
        <w:right w:val="none" w:sz="0" w:space="0" w:color="auto"/>
      </w:divBdr>
    </w:div>
    <w:div w:id="1731611707">
      <w:bodyDiv w:val="1"/>
      <w:marLeft w:val="0"/>
      <w:marRight w:val="0"/>
      <w:marTop w:val="0"/>
      <w:marBottom w:val="0"/>
      <w:divBdr>
        <w:top w:val="none" w:sz="0" w:space="0" w:color="auto"/>
        <w:left w:val="none" w:sz="0" w:space="0" w:color="auto"/>
        <w:bottom w:val="none" w:sz="0" w:space="0" w:color="auto"/>
        <w:right w:val="none" w:sz="0" w:space="0" w:color="auto"/>
      </w:divBdr>
    </w:div>
    <w:div w:id="1731687779">
      <w:bodyDiv w:val="1"/>
      <w:marLeft w:val="0"/>
      <w:marRight w:val="0"/>
      <w:marTop w:val="0"/>
      <w:marBottom w:val="0"/>
      <w:divBdr>
        <w:top w:val="none" w:sz="0" w:space="0" w:color="auto"/>
        <w:left w:val="none" w:sz="0" w:space="0" w:color="auto"/>
        <w:bottom w:val="none" w:sz="0" w:space="0" w:color="auto"/>
        <w:right w:val="none" w:sz="0" w:space="0" w:color="auto"/>
      </w:divBdr>
    </w:div>
    <w:div w:id="1731689746">
      <w:bodyDiv w:val="1"/>
      <w:marLeft w:val="0"/>
      <w:marRight w:val="0"/>
      <w:marTop w:val="0"/>
      <w:marBottom w:val="0"/>
      <w:divBdr>
        <w:top w:val="none" w:sz="0" w:space="0" w:color="auto"/>
        <w:left w:val="none" w:sz="0" w:space="0" w:color="auto"/>
        <w:bottom w:val="none" w:sz="0" w:space="0" w:color="auto"/>
        <w:right w:val="none" w:sz="0" w:space="0" w:color="auto"/>
      </w:divBdr>
    </w:div>
    <w:div w:id="1731801638">
      <w:bodyDiv w:val="1"/>
      <w:marLeft w:val="0"/>
      <w:marRight w:val="0"/>
      <w:marTop w:val="0"/>
      <w:marBottom w:val="0"/>
      <w:divBdr>
        <w:top w:val="none" w:sz="0" w:space="0" w:color="auto"/>
        <w:left w:val="none" w:sz="0" w:space="0" w:color="auto"/>
        <w:bottom w:val="none" w:sz="0" w:space="0" w:color="auto"/>
        <w:right w:val="none" w:sz="0" w:space="0" w:color="auto"/>
      </w:divBdr>
    </w:div>
    <w:div w:id="1731925569">
      <w:bodyDiv w:val="1"/>
      <w:marLeft w:val="0"/>
      <w:marRight w:val="0"/>
      <w:marTop w:val="0"/>
      <w:marBottom w:val="0"/>
      <w:divBdr>
        <w:top w:val="none" w:sz="0" w:space="0" w:color="auto"/>
        <w:left w:val="none" w:sz="0" w:space="0" w:color="auto"/>
        <w:bottom w:val="none" w:sz="0" w:space="0" w:color="auto"/>
        <w:right w:val="none" w:sz="0" w:space="0" w:color="auto"/>
      </w:divBdr>
    </w:div>
    <w:div w:id="1731927555">
      <w:bodyDiv w:val="1"/>
      <w:marLeft w:val="0"/>
      <w:marRight w:val="0"/>
      <w:marTop w:val="0"/>
      <w:marBottom w:val="0"/>
      <w:divBdr>
        <w:top w:val="none" w:sz="0" w:space="0" w:color="auto"/>
        <w:left w:val="none" w:sz="0" w:space="0" w:color="auto"/>
        <w:bottom w:val="none" w:sz="0" w:space="0" w:color="auto"/>
        <w:right w:val="none" w:sz="0" w:space="0" w:color="auto"/>
      </w:divBdr>
    </w:div>
    <w:div w:id="1732189127">
      <w:bodyDiv w:val="1"/>
      <w:marLeft w:val="0"/>
      <w:marRight w:val="0"/>
      <w:marTop w:val="0"/>
      <w:marBottom w:val="0"/>
      <w:divBdr>
        <w:top w:val="none" w:sz="0" w:space="0" w:color="auto"/>
        <w:left w:val="none" w:sz="0" w:space="0" w:color="auto"/>
        <w:bottom w:val="none" w:sz="0" w:space="0" w:color="auto"/>
        <w:right w:val="none" w:sz="0" w:space="0" w:color="auto"/>
      </w:divBdr>
    </w:div>
    <w:div w:id="1732314467">
      <w:bodyDiv w:val="1"/>
      <w:marLeft w:val="0"/>
      <w:marRight w:val="0"/>
      <w:marTop w:val="0"/>
      <w:marBottom w:val="0"/>
      <w:divBdr>
        <w:top w:val="none" w:sz="0" w:space="0" w:color="auto"/>
        <w:left w:val="none" w:sz="0" w:space="0" w:color="auto"/>
        <w:bottom w:val="none" w:sz="0" w:space="0" w:color="auto"/>
        <w:right w:val="none" w:sz="0" w:space="0" w:color="auto"/>
      </w:divBdr>
    </w:div>
    <w:div w:id="1732465626">
      <w:bodyDiv w:val="1"/>
      <w:marLeft w:val="0"/>
      <w:marRight w:val="0"/>
      <w:marTop w:val="0"/>
      <w:marBottom w:val="0"/>
      <w:divBdr>
        <w:top w:val="none" w:sz="0" w:space="0" w:color="auto"/>
        <w:left w:val="none" w:sz="0" w:space="0" w:color="auto"/>
        <w:bottom w:val="none" w:sz="0" w:space="0" w:color="auto"/>
        <w:right w:val="none" w:sz="0" w:space="0" w:color="auto"/>
      </w:divBdr>
    </w:div>
    <w:div w:id="1732577977">
      <w:bodyDiv w:val="1"/>
      <w:marLeft w:val="0"/>
      <w:marRight w:val="0"/>
      <w:marTop w:val="0"/>
      <w:marBottom w:val="0"/>
      <w:divBdr>
        <w:top w:val="none" w:sz="0" w:space="0" w:color="auto"/>
        <w:left w:val="none" w:sz="0" w:space="0" w:color="auto"/>
        <w:bottom w:val="none" w:sz="0" w:space="0" w:color="auto"/>
        <w:right w:val="none" w:sz="0" w:space="0" w:color="auto"/>
      </w:divBdr>
    </w:div>
    <w:div w:id="1732843027">
      <w:bodyDiv w:val="1"/>
      <w:marLeft w:val="0"/>
      <w:marRight w:val="0"/>
      <w:marTop w:val="0"/>
      <w:marBottom w:val="0"/>
      <w:divBdr>
        <w:top w:val="none" w:sz="0" w:space="0" w:color="auto"/>
        <w:left w:val="none" w:sz="0" w:space="0" w:color="auto"/>
        <w:bottom w:val="none" w:sz="0" w:space="0" w:color="auto"/>
        <w:right w:val="none" w:sz="0" w:space="0" w:color="auto"/>
      </w:divBdr>
    </w:div>
    <w:div w:id="1732849178">
      <w:bodyDiv w:val="1"/>
      <w:marLeft w:val="0"/>
      <w:marRight w:val="0"/>
      <w:marTop w:val="0"/>
      <w:marBottom w:val="0"/>
      <w:divBdr>
        <w:top w:val="none" w:sz="0" w:space="0" w:color="auto"/>
        <w:left w:val="none" w:sz="0" w:space="0" w:color="auto"/>
        <w:bottom w:val="none" w:sz="0" w:space="0" w:color="auto"/>
        <w:right w:val="none" w:sz="0" w:space="0" w:color="auto"/>
      </w:divBdr>
    </w:div>
    <w:div w:id="1732919404">
      <w:bodyDiv w:val="1"/>
      <w:marLeft w:val="0"/>
      <w:marRight w:val="0"/>
      <w:marTop w:val="0"/>
      <w:marBottom w:val="0"/>
      <w:divBdr>
        <w:top w:val="none" w:sz="0" w:space="0" w:color="auto"/>
        <w:left w:val="none" w:sz="0" w:space="0" w:color="auto"/>
        <w:bottom w:val="none" w:sz="0" w:space="0" w:color="auto"/>
        <w:right w:val="none" w:sz="0" w:space="0" w:color="auto"/>
      </w:divBdr>
    </w:div>
    <w:div w:id="1732926320">
      <w:bodyDiv w:val="1"/>
      <w:marLeft w:val="0"/>
      <w:marRight w:val="0"/>
      <w:marTop w:val="0"/>
      <w:marBottom w:val="0"/>
      <w:divBdr>
        <w:top w:val="none" w:sz="0" w:space="0" w:color="auto"/>
        <w:left w:val="none" w:sz="0" w:space="0" w:color="auto"/>
        <w:bottom w:val="none" w:sz="0" w:space="0" w:color="auto"/>
        <w:right w:val="none" w:sz="0" w:space="0" w:color="auto"/>
      </w:divBdr>
    </w:div>
    <w:div w:id="1732996664">
      <w:bodyDiv w:val="1"/>
      <w:marLeft w:val="0"/>
      <w:marRight w:val="0"/>
      <w:marTop w:val="0"/>
      <w:marBottom w:val="0"/>
      <w:divBdr>
        <w:top w:val="none" w:sz="0" w:space="0" w:color="auto"/>
        <w:left w:val="none" w:sz="0" w:space="0" w:color="auto"/>
        <w:bottom w:val="none" w:sz="0" w:space="0" w:color="auto"/>
        <w:right w:val="none" w:sz="0" w:space="0" w:color="auto"/>
      </w:divBdr>
    </w:div>
    <w:div w:id="1733042187">
      <w:bodyDiv w:val="1"/>
      <w:marLeft w:val="0"/>
      <w:marRight w:val="0"/>
      <w:marTop w:val="0"/>
      <w:marBottom w:val="0"/>
      <w:divBdr>
        <w:top w:val="none" w:sz="0" w:space="0" w:color="auto"/>
        <w:left w:val="none" w:sz="0" w:space="0" w:color="auto"/>
        <w:bottom w:val="none" w:sz="0" w:space="0" w:color="auto"/>
        <w:right w:val="none" w:sz="0" w:space="0" w:color="auto"/>
      </w:divBdr>
    </w:div>
    <w:div w:id="1733044803">
      <w:bodyDiv w:val="1"/>
      <w:marLeft w:val="0"/>
      <w:marRight w:val="0"/>
      <w:marTop w:val="0"/>
      <w:marBottom w:val="0"/>
      <w:divBdr>
        <w:top w:val="none" w:sz="0" w:space="0" w:color="auto"/>
        <w:left w:val="none" w:sz="0" w:space="0" w:color="auto"/>
        <w:bottom w:val="none" w:sz="0" w:space="0" w:color="auto"/>
        <w:right w:val="none" w:sz="0" w:space="0" w:color="auto"/>
      </w:divBdr>
    </w:div>
    <w:div w:id="1733113429">
      <w:bodyDiv w:val="1"/>
      <w:marLeft w:val="0"/>
      <w:marRight w:val="0"/>
      <w:marTop w:val="0"/>
      <w:marBottom w:val="0"/>
      <w:divBdr>
        <w:top w:val="none" w:sz="0" w:space="0" w:color="auto"/>
        <w:left w:val="none" w:sz="0" w:space="0" w:color="auto"/>
        <w:bottom w:val="none" w:sz="0" w:space="0" w:color="auto"/>
        <w:right w:val="none" w:sz="0" w:space="0" w:color="auto"/>
      </w:divBdr>
    </w:div>
    <w:div w:id="1733501552">
      <w:bodyDiv w:val="1"/>
      <w:marLeft w:val="0"/>
      <w:marRight w:val="0"/>
      <w:marTop w:val="0"/>
      <w:marBottom w:val="0"/>
      <w:divBdr>
        <w:top w:val="none" w:sz="0" w:space="0" w:color="auto"/>
        <w:left w:val="none" w:sz="0" w:space="0" w:color="auto"/>
        <w:bottom w:val="none" w:sz="0" w:space="0" w:color="auto"/>
        <w:right w:val="none" w:sz="0" w:space="0" w:color="auto"/>
      </w:divBdr>
    </w:div>
    <w:div w:id="1733506891">
      <w:bodyDiv w:val="1"/>
      <w:marLeft w:val="0"/>
      <w:marRight w:val="0"/>
      <w:marTop w:val="0"/>
      <w:marBottom w:val="0"/>
      <w:divBdr>
        <w:top w:val="none" w:sz="0" w:space="0" w:color="auto"/>
        <w:left w:val="none" w:sz="0" w:space="0" w:color="auto"/>
        <w:bottom w:val="none" w:sz="0" w:space="0" w:color="auto"/>
        <w:right w:val="none" w:sz="0" w:space="0" w:color="auto"/>
      </w:divBdr>
    </w:div>
    <w:div w:id="1733651206">
      <w:bodyDiv w:val="1"/>
      <w:marLeft w:val="0"/>
      <w:marRight w:val="0"/>
      <w:marTop w:val="0"/>
      <w:marBottom w:val="0"/>
      <w:divBdr>
        <w:top w:val="none" w:sz="0" w:space="0" w:color="auto"/>
        <w:left w:val="none" w:sz="0" w:space="0" w:color="auto"/>
        <w:bottom w:val="none" w:sz="0" w:space="0" w:color="auto"/>
        <w:right w:val="none" w:sz="0" w:space="0" w:color="auto"/>
      </w:divBdr>
    </w:div>
    <w:div w:id="1733655921">
      <w:bodyDiv w:val="1"/>
      <w:marLeft w:val="0"/>
      <w:marRight w:val="0"/>
      <w:marTop w:val="0"/>
      <w:marBottom w:val="0"/>
      <w:divBdr>
        <w:top w:val="none" w:sz="0" w:space="0" w:color="auto"/>
        <w:left w:val="none" w:sz="0" w:space="0" w:color="auto"/>
        <w:bottom w:val="none" w:sz="0" w:space="0" w:color="auto"/>
        <w:right w:val="none" w:sz="0" w:space="0" w:color="auto"/>
      </w:divBdr>
    </w:div>
    <w:div w:id="1733963886">
      <w:bodyDiv w:val="1"/>
      <w:marLeft w:val="0"/>
      <w:marRight w:val="0"/>
      <w:marTop w:val="0"/>
      <w:marBottom w:val="0"/>
      <w:divBdr>
        <w:top w:val="none" w:sz="0" w:space="0" w:color="auto"/>
        <w:left w:val="none" w:sz="0" w:space="0" w:color="auto"/>
        <w:bottom w:val="none" w:sz="0" w:space="0" w:color="auto"/>
        <w:right w:val="none" w:sz="0" w:space="0" w:color="auto"/>
      </w:divBdr>
    </w:div>
    <w:div w:id="1733965705">
      <w:bodyDiv w:val="1"/>
      <w:marLeft w:val="0"/>
      <w:marRight w:val="0"/>
      <w:marTop w:val="0"/>
      <w:marBottom w:val="0"/>
      <w:divBdr>
        <w:top w:val="none" w:sz="0" w:space="0" w:color="auto"/>
        <w:left w:val="none" w:sz="0" w:space="0" w:color="auto"/>
        <w:bottom w:val="none" w:sz="0" w:space="0" w:color="auto"/>
        <w:right w:val="none" w:sz="0" w:space="0" w:color="auto"/>
      </w:divBdr>
    </w:div>
    <w:div w:id="1733967016">
      <w:bodyDiv w:val="1"/>
      <w:marLeft w:val="0"/>
      <w:marRight w:val="0"/>
      <w:marTop w:val="0"/>
      <w:marBottom w:val="0"/>
      <w:divBdr>
        <w:top w:val="none" w:sz="0" w:space="0" w:color="auto"/>
        <w:left w:val="none" w:sz="0" w:space="0" w:color="auto"/>
        <w:bottom w:val="none" w:sz="0" w:space="0" w:color="auto"/>
        <w:right w:val="none" w:sz="0" w:space="0" w:color="auto"/>
      </w:divBdr>
    </w:div>
    <w:div w:id="1734045021">
      <w:bodyDiv w:val="1"/>
      <w:marLeft w:val="0"/>
      <w:marRight w:val="0"/>
      <w:marTop w:val="0"/>
      <w:marBottom w:val="0"/>
      <w:divBdr>
        <w:top w:val="none" w:sz="0" w:space="0" w:color="auto"/>
        <w:left w:val="none" w:sz="0" w:space="0" w:color="auto"/>
        <w:bottom w:val="none" w:sz="0" w:space="0" w:color="auto"/>
        <w:right w:val="none" w:sz="0" w:space="0" w:color="auto"/>
      </w:divBdr>
    </w:div>
    <w:div w:id="1734160632">
      <w:bodyDiv w:val="1"/>
      <w:marLeft w:val="0"/>
      <w:marRight w:val="0"/>
      <w:marTop w:val="0"/>
      <w:marBottom w:val="0"/>
      <w:divBdr>
        <w:top w:val="none" w:sz="0" w:space="0" w:color="auto"/>
        <w:left w:val="none" w:sz="0" w:space="0" w:color="auto"/>
        <w:bottom w:val="none" w:sz="0" w:space="0" w:color="auto"/>
        <w:right w:val="none" w:sz="0" w:space="0" w:color="auto"/>
      </w:divBdr>
    </w:div>
    <w:div w:id="1734231093">
      <w:bodyDiv w:val="1"/>
      <w:marLeft w:val="0"/>
      <w:marRight w:val="0"/>
      <w:marTop w:val="0"/>
      <w:marBottom w:val="0"/>
      <w:divBdr>
        <w:top w:val="none" w:sz="0" w:space="0" w:color="auto"/>
        <w:left w:val="none" w:sz="0" w:space="0" w:color="auto"/>
        <w:bottom w:val="none" w:sz="0" w:space="0" w:color="auto"/>
        <w:right w:val="none" w:sz="0" w:space="0" w:color="auto"/>
      </w:divBdr>
    </w:div>
    <w:div w:id="1734309131">
      <w:bodyDiv w:val="1"/>
      <w:marLeft w:val="0"/>
      <w:marRight w:val="0"/>
      <w:marTop w:val="0"/>
      <w:marBottom w:val="0"/>
      <w:divBdr>
        <w:top w:val="none" w:sz="0" w:space="0" w:color="auto"/>
        <w:left w:val="none" w:sz="0" w:space="0" w:color="auto"/>
        <w:bottom w:val="none" w:sz="0" w:space="0" w:color="auto"/>
        <w:right w:val="none" w:sz="0" w:space="0" w:color="auto"/>
      </w:divBdr>
    </w:div>
    <w:div w:id="1734428838">
      <w:bodyDiv w:val="1"/>
      <w:marLeft w:val="0"/>
      <w:marRight w:val="0"/>
      <w:marTop w:val="0"/>
      <w:marBottom w:val="0"/>
      <w:divBdr>
        <w:top w:val="none" w:sz="0" w:space="0" w:color="auto"/>
        <w:left w:val="none" w:sz="0" w:space="0" w:color="auto"/>
        <w:bottom w:val="none" w:sz="0" w:space="0" w:color="auto"/>
        <w:right w:val="none" w:sz="0" w:space="0" w:color="auto"/>
      </w:divBdr>
    </w:div>
    <w:div w:id="1734506018">
      <w:bodyDiv w:val="1"/>
      <w:marLeft w:val="0"/>
      <w:marRight w:val="0"/>
      <w:marTop w:val="0"/>
      <w:marBottom w:val="0"/>
      <w:divBdr>
        <w:top w:val="none" w:sz="0" w:space="0" w:color="auto"/>
        <w:left w:val="none" w:sz="0" w:space="0" w:color="auto"/>
        <w:bottom w:val="none" w:sz="0" w:space="0" w:color="auto"/>
        <w:right w:val="none" w:sz="0" w:space="0" w:color="auto"/>
      </w:divBdr>
    </w:div>
    <w:div w:id="1734543249">
      <w:bodyDiv w:val="1"/>
      <w:marLeft w:val="0"/>
      <w:marRight w:val="0"/>
      <w:marTop w:val="0"/>
      <w:marBottom w:val="0"/>
      <w:divBdr>
        <w:top w:val="none" w:sz="0" w:space="0" w:color="auto"/>
        <w:left w:val="none" w:sz="0" w:space="0" w:color="auto"/>
        <w:bottom w:val="none" w:sz="0" w:space="0" w:color="auto"/>
        <w:right w:val="none" w:sz="0" w:space="0" w:color="auto"/>
      </w:divBdr>
    </w:div>
    <w:div w:id="1734544619">
      <w:bodyDiv w:val="1"/>
      <w:marLeft w:val="0"/>
      <w:marRight w:val="0"/>
      <w:marTop w:val="0"/>
      <w:marBottom w:val="0"/>
      <w:divBdr>
        <w:top w:val="none" w:sz="0" w:space="0" w:color="auto"/>
        <w:left w:val="none" w:sz="0" w:space="0" w:color="auto"/>
        <w:bottom w:val="none" w:sz="0" w:space="0" w:color="auto"/>
        <w:right w:val="none" w:sz="0" w:space="0" w:color="auto"/>
      </w:divBdr>
    </w:div>
    <w:div w:id="1734548511">
      <w:bodyDiv w:val="1"/>
      <w:marLeft w:val="0"/>
      <w:marRight w:val="0"/>
      <w:marTop w:val="0"/>
      <w:marBottom w:val="0"/>
      <w:divBdr>
        <w:top w:val="none" w:sz="0" w:space="0" w:color="auto"/>
        <w:left w:val="none" w:sz="0" w:space="0" w:color="auto"/>
        <w:bottom w:val="none" w:sz="0" w:space="0" w:color="auto"/>
        <w:right w:val="none" w:sz="0" w:space="0" w:color="auto"/>
      </w:divBdr>
    </w:div>
    <w:div w:id="1734573130">
      <w:bodyDiv w:val="1"/>
      <w:marLeft w:val="0"/>
      <w:marRight w:val="0"/>
      <w:marTop w:val="0"/>
      <w:marBottom w:val="0"/>
      <w:divBdr>
        <w:top w:val="none" w:sz="0" w:space="0" w:color="auto"/>
        <w:left w:val="none" w:sz="0" w:space="0" w:color="auto"/>
        <w:bottom w:val="none" w:sz="0" w:space="0" w:color="auto"/>
        <w:right w:val="none" w:sz="0" w:space="0" w:color="auto"/>
      </w:divBdr>
    </w:div>
    <w:div w:id="1734621656">
      <w:bodyDiv w:val="1"/>
      <w:marLeft w:val="0"/>
      <w:marRight w:val="0"/>
      <w:marTop w:val="0"/>
      <w:marBottom w:val="0"/>
      <w:divBdr>
        <w:top w:val="none" w:sz="0" w:space="0" w:color="auto"/>
        <w:left w:val="none" w:sz="0" w:space="0" w:color="auto"/>
        <w:bottom w:val="none" w:sz="0" w:space="0" w:color="auto"/>
        <w:right w:val="none" w:sz="0" w:space="0" w:color="auto"/>
      </w:divBdr>
    </w:div>
    <w:div w:id="1734699051">
      <w:bodyDiv w:val="1"/>
      <w:marLeft w:val="0"/>
      <w:marRight w:val="0"/>
      <w:marTop w:val="0"/>
      <w:marBottom w:val="0"/>
      <w:divBdr>
        <w:top w:val="none" w:sz="0" w:space="0" w:color="auto"/>
        <w:left w:val="none" w:sz="0" w:space="0" w:color="auto"/>
        <w:bottom w:val="none" w:sz="0" w:space="0" w:color="auto"/>
        <w:right w:val="none" w:sz="0" w:space="0" w:color="auto"/>
      </w:divBdr>
    </w:div>
    <w:div w:id="1734812649">
      <w:bodyDiv w:val="1"/>
      <w:marLeft w:val="0"/>
      <w:marRight w:val="0"/>
      <w:marTop w:val="0"/>
      <w:marBottom w:val="0"/>
      <w:divBdr>
        <w:top w:val="none" w:sz="0" w:space="0" w:color="auto"/>
        <w:left w:val="none" w:sz="0" w:space="0" w:color="auto"/>
        <w:bottom w:val="none" w:sz="0" w:space="0" w:color="auto"/>
        <w:right w:val="none" w:sz="0" w:space="0" w:color="auto"/>
      </w:divBdr>
    </w:div>
    <w:div w:id="1734935428">
      <w:bodyDiv w:val="1"/>
      <w:marLeft w:val="0"/>
      <w:marRight w:val="0"/>
      <w:marTop w:val="0"/>
      <w:marBottom w:val="0"/>
      <w:divBdr>
        <w:top w:val="none" w:sz="0" w:space="0" w:color="auto"/>
        <w:left w:val="none" w:sz="0" w:space="0" w:color="auto"/>
        <w:bottom w:val="none" w:sz="0" w:space="0" w:color="auto"/>
        <w:right w:val="none" w:sz="0" w:space="0" w:color="auto"/>
      </w:divBdr>
    </w:div>
    <w:div w:id="1735004194">
      <w:bodyDiv w:val="1"/>
      <w:marLeft w:val="0"/>
      <w:marRight w:val="0"/>
      <w:marTop w:val="0"/>
      <w:marBottom w:val="0"/>
      <w:divBdr>
        <w:top w:val="none" w:sz="0" w:space="0" w:color="auto"/>
        <w:left w:val="none" w:sz="0" w:space="0" w:color="auto"/>
        <w:bottom w:val="none" w:sz="0" w:space="0" w:color="auto"/>
        <w:right w:val="none" w:sz="0" w:space="0" w:color="auto"/>
      </w:divBdr>
    </w:div>
    <w:div w:id="1735080229">
      <w:bodyDiv w:val="1"/>
      <w:marLeft w:val="0"/>
      <w:marRight w:val="0"/>
      <w:marTop w:val="0"/>
      <w:marBottom w:val="0"/>
      <w:divBdr>
        <w:top w:val="none" w:sz="0" w:space="0" w:color="auto"/>
        <w:left w:val="none" w:sz="0" w:space="0" w:color="auto"/>
        <w:bottom w:val="none" w:sz="0" w:space="0" w:color="auto"/>
        <w:right w:val="none" w:sz="0" w:space="0" w:color="auto"/>
      </w:divBdr>
    </w:div>
    <w:div w:id="1735161016">
      <w:bodyDiv w:val="1"/>
      <w:marLeft w:val="0"/>
      <w:marRight w:val="0"/>
      <w:marTop w:val="0"/>
      <w:marBottom w:val="0"/>
      <w:divBdr>
        <w:top w:val="none" w:sz="0" w:space="0" w:color="auto"/>
        <w:left w:val="none" w:sz="0" w:space="0" w:color="auto"/>
        <w:bottom w:val="none" w:sz="0" w:space="0" w:color="auto"/>
        <w:right w:val="none" w:sz="0" w:space="0" w:color="auto"/>
      </w:divBdr>
    </w:div>
    <w:div w:id="1735201575">
      <w:bodyDiv w:val="1"/>
      <w:marLeft w:val="0"/>
      <w:marRight w:val="0"/>
      <w:marTop w:val="0"/>
      <w:marBottom w:val="0"/>
      <w:divBdr>
        <w:top w:val="none" w:sz="0" w:space="0" w:color="auto"/>
        <w:left w:val="none" w:sz="0" w:space="0" w:color="auto"/>
        <w:bottom w:val="none" w:sz="0" w:space="0" w:color="auto"/>
        <w:right w:val="none" w:sz="0" w:space="0" w:color="auto"/>
      </w:divBdr>
    </w:div>
    <w:div w:id="1735202155">
      <w:bodyDiv w:val="1"/>
      <w:marLeft w:val="0"/>
      <w:marRight w:val="0"/>
      <w:marTop w:val="0"/>
      <w:marBottom w:val="0"/>
      <w:divBdr>
        <w:top w:val="none" w:sz="0" w:space="0" w:color="auto"/>
        <w:left w:val="none" w:sz="0" w:space="0" w:color="auto"/>
        <w:bottom w:val="none" w:sz="0" w:space="0" w:color="auto"/>
        <w:right w:val="none" w:sz="0" w:space="0" w:color="auto"/>
      </w:divBdr>
    </w:div>
    <w:div w:id="1735275531">
      <w:bodyDiv w:val="1"/>
      <w:marLeft w:val="0"/>
      <w:marRight w:val="0"/>
      <w:marTop w:val="0"/>
      <w:marBottom w:val="0"/>
      <w:divBdr>
        <w:top w:val="none" w:sz="0" w:space="0" w:color="auto"/>
        <w:left w:val="none" w:sz="0" w:space="0" w:color="auto"/>
        <w:bottom w:val="none" w:sz="0" w:space="0" w:color="auto"/>
        <w:right w:val="none" w:sz="0" w:space="0" w:color="auto"/>
      </w:divBdr>
    </w:div>
    <w:div w:id="1735278427">
      <w:bodyDiv w:val="1"/>
      <w:marLeft w:val="0"/>
      <w:marRight w:val="0"/>
      <w:marTop w:val="0"/>
      <w:marBottom w:val="0"/>
      <w:divBdr>
        <w:top w:val="none" w:sz="0" w:space="0" w:color="auto"/>
        <w:left w:val="none" w:sz="0" w:space="0" w:color="auto"/>
        <w:bottom w:val="none" w:sz="0" w:space="0" w:color="auto"/>
        <w:right w:val="none" w:sz="0" w:space="0" w:color="auto"/>
      </w:divBdr>
    </w:div>
    <w:div w:id="1735741344">
      <w:bodyDiv w:val="1"/>
      <w:marLeft w:val="0"/>
      <w:marRight w:val="0"/>
      <w:marTop w:val="0"/>
      <w:marBottom w:val="0"/>
      <w:divBdr>
        <w:top w:val="none" w:sz="0" w:space="0" w:color="auto"/>
        <w:left w:val="none" w:sz="0" w:space="0" w:color="auto"/>
        <w:bottom w:val="none" w:sz="0" w:space="0" w:color="auto"/>
        <w:right w:val="none" w:sz="0" w:space="0" w:color="auto"/>
      </w:divBdr>
    </w:div>
    <w:div w:id="1735883633">
      <w:bodyDiv w:val="1"/>
      <w:marLeft w:val="0"/>
      <w:marRight w:val="0"/>
      <w:marTop w:val="0"/>
      <w:marBottom w:val="0"/>
      <w:divBdr>
        <w:top w:val="none" w:sz="0" w:space="0" w:color="auto"/>
        <w:left w:val="none" w:sz="0" w:space="0" w:color="auto"/>
        <w:bottom w:val="none" w:sz="0" w:space="0" w:color="auto"/>
        <w:right w:val="none" w:sz="0" w:space="0" w:color="auto"/>
      </w:divBdr>
    </w:div>
    <w:div w:id="1736123882">
      <w:bodyDiv w:val="1"/>
      <w:marLeft w:val="0"/>
      <w:marRight w:val="0"/>
      <w:marTop w:val="0"/>
      <w:marBottom w:val="0"/>
      <w:divBdr>
        <w:top w:val="none" w:sz="0" w:space="0" w:color="auto"/>
        <w:left w:val="none" w:sz="0" w:space="0" w:color="auto"/>
        <w:bottom w:val="none" w:sz="0" w:space="0" w:color="auto"/>
        <w:right w:val="none" w:sz="0" w:space="0" w:color="auto"/>
      </w:divBdr>
    </w:div>
    <w:div w:id="1736315749">
      <w:bodyDiv w:val="1"/>
      <w:marLeft w:val="0"/>
      <w:marRight w:val="0"/>
      <w:marTop w:val="0"/>
      <w:marBottom w:val="0"/>
      <w:divBdr>
        <w:top w:val="none" w:sz="0" w:space="0" w:color="auto"/>
        <w:left w:val="none" w:sz="0" w:space="0" w:color="auto"/>
        <w:bottom w:val="none" w:sz="0" w:space="0" w:color="auto"/>
        <w:right w:val="none" w:sz="0" w:space="0" w:color="auto"/>
      </w:divBdr>
    </w:div>
    <w:div w:id="1736397115">
      <w:bodyDiv w:val="1"/>
      <w:marLeft w:val="0"/>
      <w:marRight w:val="0"/>
      <w:marTop w:val="0"/>
      <w:marBottom w:val="0"/>
      <w:divBdr>
        <w:top w:val="none" w:sz="0" w:space="0" w:color="auto"/>
        <w:left w:val="none" w:sz="0" w:space="0" w:color="auto"/>
        <w:bottom w:val="none" w:sz="0" w:space="0" w:color="auto"/>
        <w:right w:val="none" w:sz="0" w:space="0" w:color="auto"/>
      </w:divBdr>
    </w:div>
    <w:div w:id="1736508085">
      <w:bodyDiv w:val="1"/>
      <w:marLeft w:val="0"/>
      <w:marRight w:val="0"/>
      <w:marTop w:val="0"/>
      <w:marBottom w:val="0"/>
      <w:divBdr>
        <w:top w:val="none" w:sz="0" w:space="0" w:color="auto"/>
        <w:left w:val="none" w:sz="0" w:space="0" w:color="auto"/>
        <w:bottom w:val="none" w:sz="0" w:space="0" w:color="auto"/>
        <w:right w:val="none" w:sz="0" w:space="0" w:color="auto"/>
      </w:divBdr>
    </w:div>
    <w:div w:id="1736657602">
      <w:bodyDiv w:val="1"/>
      <w:marLeft w:val="0"/>
      <w:marRight w:val="0"/>
      <w:marTop w:val="0"/>
      <w:marBottom w:val="0"/>
      <w:divBdr>
        <w:top w:val="none" w:sz="0" w:space="0" w:color="auto"/>
        <w:left w:val="none" w:sz="0" w:space="0" w:color="auto"/>
        <w:bottom w:val="none" w:sz="0" w:space="0" w:color="auto"/>
        <w:right w:val="none" w:sz="0" w:space="0" w:color="auto"/>
      </w:divBdr>
    </w:div>
    <w:div w:id="1736665049">
      <w:bodyDiv w:val="1"/>
      <w:marLeft w:val="0"/>
      <w:marRight w:val="0"/>
      <w:marTop w:val="0"/>
      <w:marBottom w:val="0"/>
      <w:divBdr>
        <w:top w:val="none" w:sz="0" w:space="0" w:color="auto"/>
        <w:left w:val="none" w:sz="0" w:space="0" w:color="auto"/>
        <w:bottom w:val="none" w:sz="0" w:space="0" w:color="auto"/>
        <w:right w:val="none" w:sz="0" w:space="0" w:color="auto"/>
      </w:divBdr>
    </w:div>
    <w:div w:id="1736858243">
      <w:bodyDiv w:val="1"/>
      <w:marLeft w:val="0"/>
      <w:marRight w:val="0"/>
      <w:marTop w:val="0"/>
      <w:marBottom w:val="0"/>
      <w:divBdr>
        <w:top w:val="none" w:sz="0" w:space="0" w:color="auto"/>
        <w:left w:val="none" w:sz="0" w:space="0" w:color="auto"/>
        <w:bottom w:val="none" w:sz="0" w:space="0" w:color="auto"/>
        <w:right w:val="none" w:sz="0" w:space="0" w:color="auto"/>
      </w:divBdr>
    </w:div>
    <w:div w:id="1736926191">
      <w:bodyDiv w:val="1"/>
      <w:marLeft w:val="0"/>
      <w:marRight w:val="0"/>
      <w:marTop w:val="0"/>
      <w:marBottom w:val="0"/>
      <w:divBdr>
        <w:top w:val="none" w:sz="0" w:space="0" w:color="auto"/>
        <w:left w:val="none" w:sz="0" w:space="0" w:color="auto"/>
        <w:bottom w:val="none" w:sz="0" w:space="0" w:color="auto"/>
        <w:right w:val="none" w:sz="0" w:space="0" w:color="auto"/>
      </w:divBdr>
    </w:div>
    <w:div w:id="1736929103">
      <w:bodyDiv w:val="1"/>
      <w:marLeft w:val="0"/>
      <w:marRight w:val="0"/>
      <w:marTop w:val="0"/>
      <w:marBottom w:val="0"/>
      <w:divBdr>
        <w:top w:val="none" w:sz="0" w:space="0" w:color="auto"/>
        <w:left w:val="none" w:sz="0" w:space="0" w:color="auto"/>
        <w:bottom w:val="none" w:sz="0" w:space="0" w:color="auto"/>
        <w:right w:val="none" w:sz="0" w:space="0" w:color="auto"/>
      </w:divBdr>
    </w:div>
    <w:div w:id="1736932706">
      <w:bodyDiv w:val="1"/>
      <w:marLeft w:val="0"/>
      <w:marRight w:val="0"/>
      <w:marTop w:val="0"/>
      <w:marBottom w:val="0"/>
      <w:divBdr>
        <w:top w:val="none" w:sz="0" w:space="0" w:color="auto"/>
        <w:left w:val="none" w:sz="0" w:space="0" w:color="auto"/>
        <w:bottom w:val="none" w:sz="0" w:space="0" w:color="auto"/>
        <w:right w:val="none" w:sz="0" w:space="0" w:color="auto"/>
      </w:divBdr>
    </w:div>
    <w:div w:id="1736970523">
      <w:bodyDiv w:val="1"/>
      <w:marLeft w:val="0"/>
      <w:marRight w:val="0"/>
      <w:marTop w:val="0"/>
      <w:marBottom w:val="0"/>
      <w:divBdr>
        <w:top w:val="none" w:sz="0" w:space="0" w:color="auto"/>
        <w:left w:val="none" w:sz="0" w:space="0" w:color="auto"/>
        <w:bottom w:val="none" w:sz="0" w:space="0" w:color="auto"/>
        <w:right w:val="none" w:sz="0" w:space="0" w:color="auto"/>
      </w:divBdr>
    </w:div>
    <w:div w:id="1737049118">
      <w:bodyDiv w:val="1"/>
      <w:marLeft w:val="0"/>
      <w:marRight w:val="0"/>
      <w:marTop w:val="0"/>
      <w:marBottom w:val="0"/>
      <w:divBdr>
        <w:top w:val="none" w:sz="0" w:space="0" w:color="auto"/>
        <w:left w:val="none" w:sz="0" w:space="0" w:color="auto"/>
        <w:bottom w:val="none" w:sz="0" w:space="0" w:color="auto"/>
        <w:right w:val="none" w:sz="0" w:space="0" w:color="auto"/>
      </w:divBdr>
    </w:div>
    <w:div w:id="1737120647">
      <w:bodyDiv w:val="1"/>
      <w:marLeft w:val="0"/>
      <w:marRight w:val="0"/>
      <w:marTop w:val="0"/>
      <w:marBottom w:val="0"/>
      <w:divBdr>
        <w:top w:val="none" w:sz="0" w:space="0" w:color="auto"/>
        <w:left w:val="none" w:sz="0" w:space="0" w:color="auto"/>
        <w:bottom w:val="none" w:sz="0" w:space="0" w:color="auto"/>
        <w:right w:val="none" w:sz="0" w:space="0" w:color="auto"/>
      </w:divBdr>
    </w:div>
    <w:div w:id="1737124380">
      <w:bodyDiv w:val="1"/>
      <w:marLeft w:val="0"/>
      <w:marRight w:val="0"/>
      <w:marTop w:val="0"/>
      <w:marBottom w:val="0"/>
      <w:divBdr>
        <w:top w:val="none" w:sz="0" w:space="0" w:color="auto"/>
        <w:left w:val="none" w:sz="0" w:space="0" w:color="auto"/>
        <w:bottom w:val="none" w:sz="0" w:space="0" w:color="auto"/>
        <w:right w:val="none" w:sz="0" w:space="0" w:color="auto"/>
      </w:divBdr>
    </w:div>
    <w:div w:id="1737240840">
      <w:bodyDiv w:val="1"/>
      <w:marLeft w:val="0"/>
      <w:marRight w:val="0"/>
      <w:marTop w:val="0"/>
      <w:marBottom w:val="0"/>
      <w:divBdr>
        <w:top w:val="none" w:sz="0" w:space="0" w:color="auto"/>
        <w:left w:val="none" w:sz="0" w:space="0" w:color="auto"/>
        <w:bottom w:val="none" w:sz="0" w:space="0" w:color="auto"/>
        <w:right w:val="none" w:sz="0" w:space="0" w:color="auto"/>
      </w:divBdr>
    </w:div>
    <w:div w:id="1737315660">
      <w:bodyDiv w:val="1"/>
      <w:marLeft w:val="0"/>
      <w:marRight w:val="0"/>
      <w:marTop w:val="0"/>
      <w:marBottom w:val="0"/>
      <w:divBdr>
        <w:top w:val="none" w:sz="0" w:space="0" w:color="auto"/>
        <w:left w:val="none" w:sz="0" w:space="0" w:color="auto"/>
        <w:bottom w:val="none" w:sz="0" w:space="0" w:color="auto"/>
        <w:right w:val="none" w:sz="0" w:space="0" w:color="auto"/>
      </w:divBdr>
    </w:div>
    <w:div w:id="1737318380">
      <w:bodyDiv w:val="1"/>
      <w:marLeft w:val="0"/>
      <w:marRight w:val="0"/>
      <w:marTop w:val="0"/>
      <w:marBottom w:val="0"/>
      <w:divBdr>
        <w:top w:val="none" w:sz="0" w:space="0" w:color="auto"/>
        <w:left w:val="none" w:sz="0" w:space="0" w:color="auto"/>
        <w:bottom w:val="none" w:sz="0" w:space="0" w:color="auto"/>
        <w:right w:val="none" w:sz="0" w:space="0" w:color="auto"/>
      </w:divBdr>
    </w:div>
    <w:div w:id="1737623227">
      <w:bodyDiv w:val="1"/>
      <w:marLeft w:val="0"/>
      <w:marRight w:val="0"/>
      <w:marTop w:val="0"/>
      <w:marBottom w:val="0"/>
      <w:divBdr>
        <w:top w:val="none" w:sz="0" w:space="0" w:color="auto"/>
        <w:left w:val="none" w:sz="0" w:space="0" w:color="auto"/>
        <w:bottom w:val="none" w:sz="0" w:space="0" w:color="auto"/>
        <w:right w:val="none" w:sz="0" w:space="0" w:color="auto"/>
      </w:divBdr>
    </w:div>
    <w:div w:id="1737702512">
      <w:bodyDiv w:val="1"/>
      <w:marLeft w:val="0"/>
      <w:marRight w:val="0"/>
      <w:marTop w:val="0"/>
      <w:marBottom w:val="0"/>
      <w:divBdr>
        <w:top w:val="none" w:sz="0" w:space="0" w:color="auto"/>
        <w:left w:val="none" w:sz="0" w:space="0" w:color="auto"/>
        <w:bottom w:val="none" w:sz="0" w:space="0" w:color="auto"/>
        <w:right w:val="none" w:sz="0" w:space="0" w:color="auto"/>
      </w:divBdr>
    </w:div>
    <w:div w:id="1737706014">
      <w:bodyDiv w:val="1"/>
      <w:marLeft w:val="0"/>
      <w:marRight w:val="0"/>
      <w:marTop w:val="0"/>
      <w:marBottom w:val="0"/>
      <w:divBdr>
        <w:top w:val="none" w:sz="0" w:space="0" w:color="auto"/>
        <w:left w:val="none" w:sz="0" w:space="0" w:color="auto"/>
        <w:bottom w:val="none" w:sz="0" w:space="0" w:color="auto"/>
        <w:right w:val="none" w:sz="0" w:space="0" w:color="auto"/>
      </w:divBdr>
    </w:div>
    <w:div w:id="1737707751">
      <w:bodyDiv w:val="1"/>
      <w:marLeft w:val="0"/>
      <w:marRight w:val="0"/>
      <w:marTop w:val="0"/>
      <w:marBottom w:val="0"/>
      <w:divBdr>
        <w:top w:val="none" w:sz="0" w:space="0" w:color="auto"/>
        <w:left w:val="none" w:sz="0" w:space="0" w:color="auto"/>
        <w:bottom w:val="none" w:sz="0" w:space="0" w:color="auto"/>
        <w:right w:val="none" w:sz="0" w:space="0" w:color="auto"/>
      </w:divBdr>
    </w:div>
    <w:div w:id="1737778541">
      <w:bodyDiv w:val="1"/>
      <w:marLeft w:val="0"/>
      <w:marRight w:val="0"/>
      <w:marTop w:val="0"/>
      <w:marBottom w:val="0"/>
      <w:divBdr>
        <w:top w:val="none" w:sz="0" w:space="0" w:color="auto"/>
        <w:left w:val="none" w:sz="0" w:space="0" w:color="auto"/>
        <w:bottom w:val="none" w:sz="0" w:space="0" w:color="auto"/>
        <w:right w:val="none" w:sz="0" w:space="0" w:color="auto"/>
      </w:divBdr>
    </w:div>
    <w:div w:id="1737822251">
      <w:bodyDiv w:val="1"/>
      <w:marLeft w:val="0"/>
      <w:marRight w:val="0"/>
      <w:marTop w:val="0"/>
      <w:marBottom w:val="0"/>
      <w:divBdr>
        <w:top w:val="none" w:sz="0" w:space="0" w:color="auto"/>
        <w:left w:val="none" w:sz="0" w:space="0" w:color="auto"/>
        <w:bottom w:val="none" w:sz="0" w:space="0" w:color="auto"/>
        <w:right w:val="none" w:sz="0" w:space="0" w:color="auto"/>
      </w:divBdr>
    </w:div>
    <w:div w:id="1738089876">
      <w:bodyDiv w:val="1"/>
      <w:marLeft w:val="0"/>
      <w:marRight w:val="0"/>
      <w:marTop w:val="0"/>
      <w:marBottom w:val="0"/>
      <w:divBdr>
        <w:top w:val="none" w:sz="0" w:space="0" w:color="auto"/>
        <w:left w:val="none" w:sz="0" w:space="0" w:color="auto"/>
        <w:bottom w:val="none" w:sz="0" w:space="0" w:color="auto"/>
        <w:right w:val="none" w:sz="0" w:space="0" w:color="auto"/>
      </w:divBdr>
    </w:div>
    <w:div w:id="1738162660">
      <w:bodyDiv w:val="1"/>
      <w:marLeft w:val="0"/>
      <w:marRight w:val="0"/>
      <w:marTop w:val="0"/>
      <w:marBottom w:val="0"/>
      <w:divBdr>
        <w:top w:val="none" w:sz="0" w:space="0" w:color="auto"/>
        <w:left w:val="none" w:sz="0" w:space="0" w:color="auto"/>
        <w:bottom w:val="none" w:sz="0" w:space="0" w:color="auto"/>
        <w:right w:val="none" w:sz="0" w:space="0" w:color="auto"/>
      </w:divBdr>
    </w:div>
    <w:div w:id="1738279674">
      <w:bodyDiv w:val="1"/>
      <w:marLeft w:val="0"/>
      <w:marRight w:val="0"/>
      <w:marTop w:val="0"/>
      <w:marBottom w:val="0"/>
      <w:divBdr>
        <w:top w:val="none" w:sz="0" w:space="0" w:color="auto"/>
        <w:left w:val="none" w:sz="0" w:space="0" w:color="auto"/>
        <w:bottom w:val="none" w:sz="0" w:space="0" w:color="auto"/>
        <w:right w:val="none" w:sz="0" w:space="0" w:color="auto"/>
      </w:divBdr>
    </w:div>
    <w:div w:id="1738475950">
      <w:bodyDiv w:val="1"/>
      <w:marLeft w:val="0"/>
      <w:marRight w:val="0"/>
      <w:marTop w:val="0"/>
      <w:marBottom w:val="0"/>
      <w:divBdr>
        <w:top w:val="none" w:sz="0" w:space="0" w:color="auto"/>
        <w:left w:val="none" w:sz="0" w:space="0" w:color="auto"/>
        <w:bottom w:val="none" w:sz="0" w:space="0" w:color="auto"/>
        <w:right w:val="none" w:sz="0" w:space="0" w:color="auto"/>
      </w:divBdr>
    </w:div>
    <w:div w:id="1738548542">
      <w:bodyDiv w:val="1"/>
      <w:marLeft w:val="0"/>
      <w:marRight w:val="0"/>
      <w:marTop w:val="0"/>
      <w:marBottom w:val="0"/>
      <w:divBdr>
        <w:top w:val="none" w:sz="0" w:space="0" w:color="auto"/>
        <w:left w:val="none" w:sz="0" w:space="0" w:color="auto"/>
        <w:bottom w:val="none" w:sz="0" w:space="0" w:color="auto"/>
        <w:right w:val="none" w:sz="0" w:space="0" w:color="auto"/>
      </w:divBdr>
    </w:div>
    <w:div w:id="1738550633">
      <w:bodyDiv w:val="1"/>
      <w:marLeft w:val="0"/>
      <w:marRight w:val="0"/>
      <w:marTop w:val="0"/>
      <w:marBottom w:val="0"/>
      <w:divBdr>
        <w:top w:val="none" w:sz="0" w:space="0" w:color="auto"/>
        <w:left w:val="none" w:sz="0" w:space="0" w:color="auto"/>
        <w:bottom w:val="none" w:sz="0" w:space="0" w:color="auto"/>
        <w:right w:val="none" w:sz="0" w:space="0" w:color="auto"/>
      </w:divBdr>
    </w:div>
    <w:div w:id="1738674194">
      <w:bodyDiv w:val="1"/>
      <w:marLeft w:val="0"/>
      <w:marRight w:val="0"/>
      <w:marTop w:val="0"/>
      <w:marBottom w:val="0"/>
      <w:divBdr>
        <w:top w:val="none" w:sz="0" w:space="0" w:color="auto"/>
        <w:left w:val="none" w:sz="0" w:space="0" w:color="auto"/>
        <w:bottom w:val="none" w:sz="0" w:space="0" w:color="auto"/>
        <w:right w:val="none" w:sz="0" w:space="0" w:color="auto"/>
      </w:divBdr>
    </w:div>
    <w:div w:id="1738744158">
      <w:bodyDiv w:val="1"/>
      <w:marLeft w:val="0"/>
      <w:marRight w:val="0"/>
      <w:marTop w:val="0"/>
      <w:marBottom w:val="0"/>
      <w:divBdr>
        <w:top w:val="none" w:sz="0" w:space="0" w:color="auto"/>
        <w:left w:val="none" w:sz="0" w:space="0" w:color="auto"/>
        <w:bottom w:val="none" w:sz="0" w:space="0" w:color="auto"/>
        <w:right w:val="none" w:sz="0" w:space="0" w:color="auto"/>
      </w:divBdr>
    </w:div>
    <w:div w:id="1738749185">
      <w:bodyDiv w:val="1"/>
      <w:marLeft w:val="0"/>
      <w:marRight w:val="0"/>
      <w:marTop w:val="0"/>
      <w:marBottom w:val="0"/>
      <w:divBdr>
        <w:top w:val="none" w:sz="0" w:space="0" w:color="auto"/>
        <w:left w:val="none" w:sz="0" w:space="0" w:color="auto"/>
        <w:bottom w:val="none" w:sz="0" w:space="0" w:color="auto"/>
        <w:right w:val="none" w:sz="0" w:space="0" w:color="auto"/>
      </w:divBdr>
    </w:div>
    <w:div w:id="1738819355">
      <w:bodyDiv w:val="1"/>
      <w:marLeft w:val="0"/>
      <w:marRight w:val="0"/>
      <w:marTop w:val="0"/>
      <w:marBottom w:val="0"/>
      <w:divBdr>
        <w:top w:val="none" w:sz="0" w:space="0" w:color="auto"/>
        <w:left w:val="none" w:sz="0" w:space="0" w:color="auto"/>
        <w:bottom w:val="none" w:sz="0" w:space="0" w:color="auto"/>
        <w:right w:val="none" w:sz="0" w:space="0" w:color="auto"/>
      </w:divBdr>
    </w:div>
    <w:div w:id="1738937732">
      <w:bodyDiv w:val="1"/>
      <w:marLeft w:val="0"/>
      <w:marRight w:val="0"/>
      <w:marTop w:val="0"/>
      <w:marBottom w:val="0"/>
      <w:divBdr>
        <w:top w:val="none" w:sz="0" w:space="0" w:color="auto"/>
        <w:left w:val="none" w:sz="0" w:space="0" w:color="auto"/>
        <w:bottom w:val="none" w:sz="0" w:space="0" w:color="auto"/>
        <w:right w:val="none" w:sz="0" w:space="0" w:color="auto"/>
      </w:divBdr>
    </w:div>
    <w:div w:id="1739325988">
      <w:bodyDiv w:val="1"/>
      <w:marLeft w:val="0"/>
      <w:marRight w:val="0"/>
      <w:marTop w:val="0"/>
      <w:marBottom w:val="0"/>
      <w:divBdr>
        <w:top w:val="none" w:sz="0" w:space="0" w:color="auto"/>
        <w:left w:val="none" w:sz="0" w:space="0" w:color="auto"/>
        <w:bottom w:val="none" w:sz="0" w:space="0" w:color="auto"/>
        <w:right w:val="none" w:sz="0" w:space="0" w:color="auto"/>
      </w:divBdr>
    </w:div>
    <w:div w:id="1739357393">
      <w:bodyDiv w:val="1"/>
      <w:marLeft w:val="0"/>
      <w:marRight w:val="0"/>
      <w:marTop w:val="0"/>
      <w:marBottom w:val="0"/>
      <w:divBdr>
        <w:top w:val="none" w:sz="0" w:space="0" w:color="auto"/>
        <w:left w:val="none" w:sz="0" w:space="0" w:color="auto"/>
        <w:bottom w:val="none" w:sz="0" w:space="0" w:color="auto"/>
        <w:right w:val="none" w:sz="0" w:space="0" w:color="auto"/>
      </w:divBdr>
    </w:div>
    <w:div w:id="1739547769">
      <w:bodyDiv w:val="1"/>
      <w:marLeft w:val="0"/>
      <w:marRight w:val="0"/>
      <w:marTop w:val="0"/>
      <w:marBottom w:val="0"/>
      <w:divBdr>
        <w:top w:val="none" w:sz="0" w:space="0" w:color="auto"/>
        <w:left w:val="none" w:sz="0" w:space="0" w:color="auto"/>
        <w:bottom w:val="none" w:sz="0" w:space="0" w:color="auto"/>
        <w:right w:val="none" w:sz="0" w:space="0" w:color="auto"/>
      </w:divBdr>
    </w:div>
    <w:div w:id="1739597503">
      <w:bodyDiv w:val="1"/>
      <w:marLeft w:val="0"/>
      <w:marRight w:val="0"/>
      <w:marTop w:val="0"/>
      <w:marBottom w:val="0"/>
      <w:divBdr>
        <w:top w:val="none" w:sz="0" w:space="0" w:color="auto"/>
        <w:left w:val="none" w:sz="0" w:space="0" w:color="auto"/>
        <w:bottom w:val="none" w:sz="0" w:space="0" w:color="auto"/>
        <w:right w:val="none" w:sz="0" w:space="0" w:color="auto"/>
      </w:divBdr>
    </w:div>
    <w:div w:id="1739664443">
      <w:bodyDiv w:val="1"/>
      <w:marLeft w:val="0"/>
      <w:marRight w:val="0"/>
      <w:marTop w:val="0"/>
      <w:marBottom w:val="0"/>
      <w:divBdr>
        <w:top w:val="none" w:sz="0" w:space="0" w:color="auto"/>
        <w:left w:val="none" w:sz="0" w:space="0" w:color="auto"/>
        <w:bottom w:val="none" w:sz="0" w:space="0" w:color="auto"/>
        <w:right w:val="none" w:sz="0" w:space="0" w:color="auto"/>
      </w:divBdr>
    </w:div>
    <w:div w:id="1739739611">
      <w:bodyDiv w:val="1"/>
      <w:marLeft w:val="0"/>
      <w:marRight w:val="0"/>
      <w:marTop w:val="0"/>
      <w:marBottom w:val="0"/>
      <w:divBdr>
        <w:top w:val="none" w:sz="0" w:space="0" w:color="auto"/>
        <w:left w:val="none" w:sz="0" w:space="0" w:color="auto"/>
        <w:bottom w:val="none" w:sz="0" w:space="0" w:color="auto"/>
        <w:right w:val="none" w:sz="0" w:space="0" w:color="auto"/>
      </w:divBdr>
    </w:div>
    <w:div w:id="1739749027">
      <w:bodyDiv w:val="1"/>
      <w:marLeft w:val="0"/>
      <w:marRight w:val="0"/>
      <w:marTop w:val="0"/>
      <w:marBottom w:val="0"/>
      <w:divBdr>
        <w:top w:val="none" w:sz="0" w:space="0" w:color="auto"/>
        <w:left w:val="none" w:sz="0" w:space="0" w:color="auto"/>
        <w:bottom w:val="none" w:sz="0" w:space="0" w:color="auto"/>
        <w:right w:val="none" w:sz="0" w:space="0" w:color="auto"/>
      </w:divBdr>
    </w:div>
    <w:div w:id="1739933708">
      <w:bodyDiv w:val="1"/>
      <w:marLeft w:val="0"/>
      <w:marRight w:val="0"/>
      <w:marTop w:val="0"/>
      <w:marBottom w:val="0"/>
      <w:divBdr>
        <w:top w:val="none" w:sz="0" w:space="0" w:color="auto"/>
        <w:left w:val="none" w:sz="0" w:space="0" w:color="auto"/>
        <w:bottom w:val="none" w:sz="0" w:space="0" w:color="auto"/>
        <w:right w:val="none" w:sz="0" w:space="0" w:color="auto"/>
      </w:divBdr>
    </w:div>
    <w:div w:id="1739937226">
      <w:bodyDiv w:val="1"/>
      <w:marLeft w:val="0"/>
      <w:marRight w:val="0"/>
      <w:marTop w:val="0"/>
      <w:marBottom w:val="0"/>
      <w:divBdr>
        <w:top w:val="none" w:sz="0" w:space="0" w:color="auto"/>
        <w:left w:val="none" w:sz="0" w:space="0" w:color="auto"/>
        <w:bottom w:val="none" w:sz="0" w:space="0" w:color="auto"/>
        <w:right w:val="none" w:sz="0" w:space="0" w:color="auto"/>
      </w:divBdr>
    </w:div>
    <w:div w:id="1740052623">
      <w:bodyDiv w:val="1"/>
      <w:marLeft w:val="0"/>
      <w:marRight w:val="0"/>
      <w:marTop w:val="0"/>
      <w:marBottom w:val="0"/>
      <w:divBdr>
        <w:top w:val="none" w:sz="0" w:space="0" w:color="auto"/>
        <w:left w:val="none" w:sz="0" w:space="0" w:color="auto"/>
        <w:bottom w:val="none" w:sz="0" w:space="0" w:color="auto"/>
        <w:right w:val="none" w:sz="0" w:space="0" w:color="auto"/>
      </w:divBdr>
    </w:div>
    <w:div w:id="1740053787">
      <w:bodyDiv w:val="1"/>
      <w:marLeft w:val="0"/>
      <w:marRight w:val="0"/>
      <w:marTop w:val="0"/>
      <w:marBottom w:val="0"/>
      <w:divBdr>
        <w:top w:val="none" w:sz="0" w:space="0" w:color="auto"/>
        <w:left w:val="none" w:sz="0" w:space="0" w:color="auto"/>
        <w:bottom w:val="none" w:sz="0" w:space="0" w:color="auto"/>
        <w:right w:val="none" w:sz="0" w:space="0" w:color="auto"/>
      </w:divBdr>
    </w:div>
    <w:div w:id="1740201830">
      <w:bodyDiv w:val="1"/>
      <w:marLeft w:val="0"/>
      <w:marRight w:val="0"/>
      <w:marTop w:val="0"/>
      <w:marBottom w:val="0"/>
      <w:divBdr>
        <w:top w:val="none" w:sz="0" w:space="0" w:color="auto"/>
        <w:left w:val="none" w:sz="0" w:space="0" w:color="auto"/>
        <w:bottom w:val="none" w:sz="0" w:space="0" w:color="auto"/>
        <w:right w:val="none" w:sz="0" w:space="0" w:color="auto"/>
      </w:divBdr>
    </w:div>
    <w:div w:id="1740206010">
      <w:bodyDiv w:val="1"/>
      <w:marLeft w:val="0"/>
      <w:marRight w:val="0"/>
      <w:marTop w:val="0"/>
      <w:marBottom w:val="0"/>
      <w:divBdr>
        <w:top w:val="none" w:sz="0" w:space="0" w:color="auto"/>
        <w:left w:val="none" w:sz="0" w:space="0" w:color="auto"/>
        <w:bottom w:val="none" w:sz="0" w:space="0" w:color="auto"/>
        <w:right w:val="none" w:sz="0" w:space="0" w:color="auto"/>
      </w:divBdr>
    </w:div>
    <w:div w:id="1740320098">
      <w:bodyDiv w:val="1"/>
      <w:marLeft w:val="0"/>
      <w:marRight w:val="0"/>
      <w:marTop w:val="0"/>
      <w:marBottom w:val="0"/>
      <w:divBdr>
        <w:top w:val="none" w:sz="0" w:space="0" w:color="auto"/>
        <w:left w:val="none" w:sz="0" w:space="0" w:color="auto"/>
        <w:bottom w:val="none" w:sz="0" w:space="0" w:color="auto"/>
        <w:right w:val="none" w:sz="0" w:space="0" w:color="auto"/>
      </w:divBdr>
    </w:div>
    <w:div w:id="1740398500">
      <w:bodyDiv w:val="1"/>
      <w:marLeft w:val="0"/>
      <w:marRight w:val="0"/>
      <w:marTop w:val="0"/>
      <w:marBottom w:val="0"/>
      <w:divBdr>
        <w:top w:val="none" w:sz="0" w:space="0" w:color="auto"/>
        <w:left w:val="none" w:sz="0" w:space="0" w:color="auto"/>
        <w:bottom w:val="none" w:sz="0" w:space="0" w:color="auto"/>
        <w:right w:val="none" w:sz="0" w:space="0" w:color="auto"/>
      </w:divBdr>
    </w:div>
    <w:div w:id="1740596599">
      <w:bodyDiv w:val="1"/>
      <w:marLeft w:val="0"/>
      <w:marRight w:val="0"/>
      <w:marTop w:val="0"/>
      <w:marBottom w:val="0"/>
      <w:divBdr>
        <w:top w:val="none" w:sz="0" w:space="0" w:color="auto"/>
        <w:left w:val="none" w:sz="0" w:space="0" w:color="auto"/>
        <w:bottom w:val="none" w:sz="0" w:space="0" w:color="auto"/>
        <w:right w:val="none" w:sz="0" w:space="0" w:color="auto"/>
      </w:divBdr>
    </w:div>
    <w:div w:id="1740664459">
      <w:bodyDiv w:val="1"/>
      <w:marLeft w:val="0"/>
      <w:marRight w:val="0"/>
      <w:marTop w:val="0"/>
      <w:marBottom w:val="0"/>
      <w:divBdr>
        <w:top w:val="none" w:sz="0" w:space="0" w:color="auto"/>
        <w:left w:val="none" w:sz="0" w:space="0" w:color="auto"/>
        <w:bottom w:val="none" w:sz="0" w:space="0" w:color="auto"/>
        <w:right w:val="none" w:sz="0" w:space="0" w:color="auto"/>
      </w:divBdr>
    </w:div>
    <w:div w:id="1740706698">
      <w:bodyDiv w:val="1"/>
      <w:marLeft w:val="0"/>
      <w:marRight w:val="0"/>
      <w:marTop w:val="0"/>
      <w:marBottom w:val="0"/>
      <w:divBdr>
        <w:top w:val="none" w:sz="0" w:space="0" w:color="auto"/>
        <w:left w:val="none" w:sz="0" w:space="0" w:color="auto"/>
        <w:bottom w:val="none" w:sz="0" w:space="0" w:color="auto"/>
        <w:right w:val="none" w:sz="0" w:space="0" w:color="auto"/>
      </w:divBdr>
    </w:div>
    <w:div w:id="1740902326">
      <w:bodyDiv w:val="1"/>
      <w:marLeft w:val="0"/>
      <w:marRight w:val="0"/>
      <w:marTop w:val="0"/>
      <w:marBottom w:val="0"/>
      <w:divBdr>
        <w:top w:val="none" w:sz="0" w:space="0" w:color="auto"/>
        <w:left w:val="none" w:sz="0" w:space="0" w:color="auto"/>
        <w:bottom w:val="none" w:sz="0" w:space="0" w:color="auto"/>
        <w:right w:val="none" w:sz="0" w:space="0" w:color="auto"/>
      </w:divBdr>
    </w:div>
    <w:div w:id="1740902785">
      <w:bodyDiv w:val="1"/>
      <w:marLeft w:val="0"/>
      <w:marRight w:val="0"/>
      <w:marTop w:val="0"/>
      <w:marBottom w:val="0"/>
      <w:divBdr>
        <w:top w:val="none" w:sz="0" w:space="0" w:color="auto"/>
        <w:left w:val="none" w:sz="0" w:space="0" w:color="auto"/>
        <w:bottom w:val="none" w:sz="0" w:space="0" w:color="auto"/>
        <w:right w:val="none" w:sz="0" w:space="0" w:color="auto"/>
      </w:divBdr>
    </w:div>
    <w:div w:id="1741319521">
      <w:bodyDiv w:val="1"/>
      <w:marLeft w:val="0"/>
      <w:marRight w:val="0"/>
      <w:marTop w:val="0"/>
      <w:marBottom w:val="0"/>
      <w:divBdr>
        <w:top w:val="none" w:sz="0" w:space="0" w:color="auto"/>
        <w:left w:val="none" w:sz="0" w:space="0" w:color="auto"/>
        <w:bottom w:val="none" w:sz="0" w:space="0" w:color="auto"/>
        <w:right w:val="none" w:sz="0" w:space="0" w:color="auto"/>
      </w:divBdr>
    </w:div>
    <w:div w:id="1741321210">
      <w:bodyDiv w:val="1"/>
      <w:marLeft w:val="0"/>
      <w:marRight w:val="0"/>
      <w:marTop w:val="0"/>
      <w:marBottom w:val="0"/>
      <w:divBdr>
        <w:top w:val="none" w:sz="0" w:space="0" w:color="auto"/>
        <w:left w:val="none" w:sz="0" w:space="0" w:color="auto"/>
        <w:bottom w:val="none" w:sz="0" w:space="0" w:color="auto"/>
        <w:right w:val="none" w:sz="0" w:space="0" w:color="auto"/>
      </w:divBdr>
    </w:div>
    <w:div w:id="1741322760">
      <w:bodyDiv w:val="1"/>
      <w:marLeft w:val="0"/>
      <w:marRight w:val="0"/>
      <w:marTop w:val="0"/>
      <w:marBottom w:val="0"/>
      <w:divBdr>
        <w:top w:val="none" w:sz="0" w:space="0" w:color="auto"/>
        <w:left w:val="none" w:sz="0" w:space="0" w:color="auto"/>
        <w:bottom w:val="none" w:sz="0" w:space="0" w:color="auto"/>
        <w:right w:val="none" w:sz="0" w:space="0" w:color="auto"/>
      </w:divBdr>
    </w:div>
    <w:div w:id="1741974825">
      <w:bodyDiv w:val="1"/>
      <w:marLeft w:val="0"/>
      <w:marRight w:val="0"/>
      <w:marTop w:val="0"/>
      <w:marBottom w:val="0"/>
      <w:divBdr>
        <w:top w:val="none" w:sz="0" w:space="0" w:color="auto"/>
        <w:left w:val="none" w:sz="0" w:space="0" w:color="auto"/>
        <w:bottom w:val="none" w:sz="0" w:space="0" w:color="auto"/>
        <w:right w:val="none" w:sz="0" w:space="0" w:color="auto"/>
      </w:divBdr>
    </w:div>
    <w:div w:id="1742172550">
      <w:bodyDiv w:val="1"/>
      <w:marLeft w:val="0"/>
      <w:marRight w:val="0"/>
      <w:marTop w:val="0"/>
      <w:marBottom w:val="0"/>
      <w:divBdr>
        <w:top w:val="none" w:sz="0" w:space="0" w:color="auto"/>
        <w:left w:val="none" w:sz="0" w:space="0" w:color="auto"/>
        <w:bottom w:val="none" w:sz="0" w:space="0" w:color="auto"/>
        <w:right w:val="none" w:sz="0" w:space="0" w:color="auto"/>
      </w:divBdr>
    </w:div>
    <w:div w:id="1742287340">
      <w:bodyDiv w:val="1"/>
      <w:marLeft w:val="0"/>
      <w:marRight w:val="0"/>
      <w:marTop w:val="0"/>
      <w:marBottom w:val="0"/>
      <w:divBdr>
        <w:top w:val="none" w:sz="0" w:space="0" w:color="auto"/>
        <w:left w:val="none" w:sz="0" w:space="0" w:color="auto"/>
        <w:bottom w:val="none" w:sz="0" w:space="0" w:color="auto"/>
        <w:right w:val="none" w:sz="0" w:space="0" w:color="auto"/>
      </w:divBdr>
    </w:div>
    <w:div w:id="1742360865">
      <w:bodyDiv w:val="1"/>
      <w:marLeft w:val="0"/>
      <w:marRight w:val="0"/>
      <w:marTop w:val="0"/>
      <w:marBottom w:val="0"/>
      <w:divBdr>
        <w:top w:val="none" w:sz="0" w:space="0" w:color="auto"/>
        <w:left w:val="none" w:sz="0" w:space="0" w:color="auto"/>
        <w:bottom w:val="none" w:sz="0" w:space="0" w:color="auto"/>
        <w:right w:val="none" w:sz="0" w:space="0" w:color="auto"/>
      </w:divBdr>
    </w:div>
    <w:div w:id="1742436529">
      <w:bodyDiv w:val="1"/>
      <w:marLeft w:val="0"/>
      <w:marRight w:val="0"/>
      <w:marTop w:val="0"/>
      <w:marBottom w:val="0"/>
      <w:divBdr>
        <w:top w:val="none" w:sz="0" w:space="0" w:color="auto"/>
        <w:left w:val="none" w:sz="0" w:space="0" w:color="auto"/>
        <w:bottom w:val="none" w:sz="0" w:space="0" w:color="auto"/>
        <w:right w:val="none" w:sz="0" w:space="0" w:color="auto"/>
      </w:divBdr>
    </w:div>
    <w:div w:id="1742831594">
      <w:bodyDiv w:val="1"/>
      <w:marLeft w:val="0"/>
      <w:marRight w:val="0"/>
      <w:marTop w:val="0"/>
      <w:marBottom w:val="0"/>
      <w:divBdr>
        <w:top w:val="none" w:sz="0" w:space="0" w:color="auto"/>
        <w:left w:val="none" w:sz="0" w:space="0" w:color="auto"/>
        <w:bottom w:val="none" w:sz="0" w:space="0" w:color="auto"/>
        <w:right w:val="none" w:sz="0" w:space="0" w:color="auto"/>
      </w:divBdr>
    </w:div>
    <w:div w:id="1743020638">
      <w:bodyDiv w:val="1"/>
      <w:marLeft w:val="0"/>
      <w:marRight w:val="0"/>
      <w:marTop w:val="0"/>
      <w:marBottom w:val="0"/>
      <w:divBdr>
        <w:top w:val="none" w:sz="0" w:space="0" w:color="auto"/>
        <w:left w:val="none" w:sz="0" w:space="0" w:color="auto"/>
        <w:bottom w:val="none" w:sz="0" w:space="0" w:color="auto"/>
        <w:right w:val="none" w:sz="0" w:space="0" w:color="auto"/>
      </w:divBdr>
    </w:div>
    <w:div w:id="1743023610">
      <w:bodyDiv w:val="1"/>
      <w:marLeft w:val="0"/>
      <w:marRight w:val="0"/>
      <w:marTop w:val="0"/>
      <w:marBottom w:val="0"/>
      <w:divBdr>
        <w:top w:val="none" w:sz="0" w:space="0" w:color="auto"/>
        <w:left w:val="none" w:sz="0" w:space="0" w:color="auto"/>
        <w:bottom w:val="none" w:sz="0" w:space="0" w:color="auto"/>
        <w:right w:val="none" w:sz="0" w:space="0" w:color="auto"/>
      </w:divBdr>
    </w:div>
    <w:div w:id="1743063497">
      <w:bodyDiv w:val="1"/>
      <w:marLeft w:val="0"/>
      <w:marRight w:val="0"/>
      <w:marTop w:val="0"/>
      <w:marBottom w:val="0"/>
      <w:divBdr>
        <w:top w:val="none" w:sz="0" w:space="0" w:color="auto"/>
        <w:left w:val="none" w:sz="0" w:space="0" w:color="auto"/>
        <w:bottom w:val="none" w:sz="0" w:space="0" w:color="auto"/>
        <w:right w:val="none" w:sz="0" w:space="0" w:color="auto"/>
      </w:divBdr>
    </w:div>
    <w:div w:id="1743093162">
      <w:bodyDiv w:val="1"/>
      <w:marLeft w:val="0"/>
      <w:marRight w:val="0"/>
      <w:marTop w:val="0"/>
      <w:marBottom w:val="0"/>
      <w:divBdr>
        <w:top w:val="none" w:sz="0" w:space="0" w:color="auto"/>
        <w:left w:val="none" w:sz="0" w:space="0" w:color="auto"/>
        <w:bottom w:val="none" w:sz="0" w:space="0" w:color="auto"/>
        <w:right w:val="none" w:sz="0" w:space="0" w:color="auto"/>
      </w:divBdr>
    </w:div>
    <w:div w:id="1743261642">
      <w:bodyDiv w:val="1"/>
      <w:marLeft w:val="0"/>
      <w:marRight w:val="0"/>
      <w:marTop w:val="0"/>
      <w:marBottom w:val="0"/>
      <w:divBdr>
        <w:top w:val="none" w:sz="0" w:space="0" w:color="auto"/>
        <w:left w:val="none" w:sz="0" w:space="0" w:color="auto"/>
        <w:bottom w:val="none" w:sz="0" w:space="0" w:color="auto"/>
        <w:right w:val="none" w:sz="0" w:space="0" w:color="auto"/>
      </w:divBdr>
    </w:div>
    <w:div w:id="1743331466">
      <w:bodyDiv w:val="1"/>
      <w:marLeft w:val="0"/>
      <w:marRight w:val="0"/>
      <w:marTop w:val="0"/>
      <w:marBottom w:val="0"/>
      <w:divBdr>
        <w:top w:val="none" w:sz="0" w:space="0" w:color="auto"/>
        <w:left w:val="none" w:sz="0" w:space="0" w:color="auto"/>
        <w:bottom w:val="none" w:sz="0" w:space="0" w:color="auto"/>
        <w:right w:val="none" w:sz="0" w:space="0" w:color="auto"/>
      </w:divBdr>
    </w:div>
    <w:div w:id="1743527714">
      <w:bodyDiv w:val="1"/>
      <w:marLeft w:val="0"/>
      <w:marRight w:val="0"/>
      <w:marTop w:val="0"/>
      <w:marBottom w:val="0"/>
      <w:divBdr>
        <w:top w:val="none" w:sz="0" w:space="0" w:color="auto"/>
        <w:left w:val="none" w:sz="0" w:space="0" w:color="auto"/>
        <w:bottom w:val="none" w:sz="0" w:space="0" w:color="auto"/>
        <w:right w:val="none" w:sz="0" w:space="0" w:color="auto"/>
      </w:divBdr>
    </w:div>
    <w:div w:id="1743680234">
      <w:bodyDiv w:val="1"/>
      <w:marLeft w:val="0"/>
      <w:marRight w:val="0"/>
      <w:marTop w:val="0"/>
      <w:marBottom w:val="0"/>
      <w:divBdr>
        <w:top w:val="none" w:sz="0" w:space="0" w:color="auto"/>
        <w:left w:val="none" w:sz="0" w:space="0" w:color="auto"/>
        <w:bottom w:val="none" w:sz="0" w:space="0" w:color="auto"/>
        <w:right w:val="none" w:sz="0" w:space="0" w:color="auto"/>
      </w:divBdr>
    </w:div>
    <w:div w:id="1743916298">
      <w:bodyDiv w:val="1"/>
      <w:marLeft w:val="0"/>
      <w:marRight w:val="0"/>
      <w:marTop w:val="0"/>
      <w:marBottom w:val="0"/>
      <w:divBdr>
        <w:top w:val="none" w:sz="0" w:space="0" w:color="auto"/>
        <w:left w:val="none" w:sz="0" w:space="0" w:color="auto"/>
        <w:bottom w:val="none" w:sz="0" w:space="0" w:color="auto"/>
        <w:right w:val="none" w:sz="0" w:space="0" w:color="auto"/>
      </w:divBdr>
    </w:div>
    <w:div w:id="1743916831">
      <w:bodyDiv w:val="1"/>
      <w:marLeft w:val="0"/>
      <w:marRight w:val="0"/>
      <w:marTop w:val="0"/>
      <w:marBottom w:val="0"/>
      <w:divBdr>
        <w:top w:val="none" w:sz="0" w:space="0" w:color="auto"/>
        <w:left w:val="none" w:sz="0" w:space="0" w:color="auto"/>
        <w:bottom w:val="none" w:sz="0" w:space="0" w:color="auto"/>
        <w:right w:val="none" w:sz="0" w:space="0" w:color="auto"/>
      </w:divBdr>
    </w:div>
    <w:div w:id="1743986364">
      <w:bodyDiv w:val="1"/>
      <w:marLeft w:val="0"/>
      <w:marRight w:val="0"/>
      <w:marTop w:val="0"/>
      <w:marBottom w:val="0"/>
      <w:divBdr>
        <w:top w:val="none" w:sz="0" w:space="0" w:color="auto"/>
        <w:left w:val="none" w:sz="0" w:space="0" w:color="auto"/>
        <w:bottom w:val="none" w:sz="0" w:space="0" w:color="auto"/>
        <w:right w:val="none" w:sz="0" w:space="0" w:color="auto"/>
      </w:divBdr>
    </w:div>
    <w:div w:id="1744059703">
      <w:bodyDiv w:val="1"/>
      <w:marLeft w:val="0"/>
      <w:marRight w:val="0"/>
      <w:marTop w:val="0"/>
      <w:marBottom w:val="0"/>
      <w:divBdr>
        <w:top w:val="none" w:sz="0" w:space="0" w:color="auto"/>
        <w:left w:val="none" w:sz="0" w:space="0" w:color="auto"/>
        <w:bottom w:val="none" w:sz="0" w:space="0" w:color="auto"/>
        <w:right w:val="none" w:sz="0" w:space="0" w:color="auto"/>
      </w:divBdr>
    </w:div>
    <w:div w:id="1744137379">
      <w:bodyDiv w:val="1"/>
      <w:marLeft w:val="0"/>
      <w:marRight w:val="0"/>
      <w:marTop w:val="0"/>
      <w:marBottom w:val="0"/>
      <w:divBdr>
        <w:top w:val="none" w:sz="0" w:space="0" w:color="auto"/>
        <w:left w:val="none" w:sz="0" w:space="0" w:color="auto"/>
        <w:bottom w:val="none" w:sz="0" w:space="0" w:color="auto"/>
        <w:right w:val="none" w:sz="0" w:space="0" w:color="auto"/>
      </w:divBdr>
    </w:div>
    <w:div w:id="1744259838">
      <w:bodyDiv w:val="1"/>
      <w:marLeft w:val="0"/>
      <w:marRight w:val="0"/>
      <w:marTop w:val="0"/>
      <w:marBottom w:val="0"/>
      <w:divBdr>
        <w:top w:val="none" w:sz="0" w:space="0" w:color="auto"/>
        <w:left w:val="none" w:sz="0" w:space="0" w:color="auto"/>
        <w:bottom w:val="none" w:sz="0" w:space="0" w:color="auto"/>
        <w:right w:val="none" w:sz="0" w:space="0" w:color="auto"/>
      </w:divBdr>
    </w:div>
    <w:div w:id="1744449893">
      <w:bodyDiv w:val="1"/>
      <w:marLeft w:val="0"/>
      <w:marRight w:val="0"/>
      <w:marTop w:val="0"/>
      <w:marBottom w:val="0"/>
      <w:divBdr>
        <w:top w:val="none" w:sz="0" w:space="0" w:color="auto"/>
        <w:left w:val="none" w:sz="0" w:space="0" w:color="auto"/>
        <w:bottom w:val="none" w:sz="0" w:space="0" w:color="auto"/>
        <w:right w:val="none" w:sz="0" w:space="0" w:color="auto"/>
      </w:divBdr>
    </w:div>
    <w:div w:id="1744521918">
      <w:bodyDiv w:val="1"/>
      <w:marLeft w:val="0"/>
      <w:marRight w:val="0"/>
      <w:marTop w:val="0"/>
      <w:marBottom w:val="0"/>
      <w:divBdr>
        <w:top w:val="none" w:sz="0" w:space="0" w:color="auto"/>
        <w:left w:val="none" w:sz="0" w:space="0" w:color="auto"/>
        <w:bottom w:val="none" w:sz="0" w:space="0" w:color="auto"/>
        <w:right w:val="none" w:sz="0" w:space="0" w:color="auto"/>
      </w:divBdr>
    </w:div>
    <w:div w:id="1744714461">
      <w:bodyDiv w:val="1"/>
      <w:marLeft w:val="0"/>
      <w:marRight w:val="0"/>
      <w:marTop w:val="0"/>
      <w:marBottom w:val="0"/>
      <w:divBdr>
        <w:top w:val="none" w:sz="0" w:space="0" w:color="auto"/>
        <w:left w:val="none" w:sz="0" w:space="0" w:color="auto"/>
        <w:bottom w:val="none" w:sz="0" w:space="0" w:color="auto"/>
        <w:right w:val="none" w:sz="0" w:space="0" w:color="auto"/>
      </w:divBdr>
    </w:div>
    <w:div w:id="1744791984">
      <w:bodyDiv w:val="1"/>
      <w:marLeft w:val="0"/>
      <w:marRight w:val="0"/>
      <w:marTop w:val="0"/>
      <w:marBottom w:val="0"/>
      <w:divBdr>
        <w:top w:val="none" w:sz="0" w:space="0" w:color="auto"/>
        <w:left w:val="none" w:sz="0" w:space="0" w:color="auto"/>
        <w:bottom w:val="none" w:sz="0" w:space="0" w:color="auto"/>
        <w:right w:val="none" w:sz="0" w:space="0" w:color="auto"/>
      </w:divBdr>
    </w:div>
    <w:div w:id="1744792933">
      <w:bodyDiv w:val="1"/>
      <w:marLeft w:val="0"/>
      <w:marRight w:val="0"/>
      <w:marTop w:val="0"/>
      <w:marBottom w:val="0"/>
      <w:divBdr>
        <w:top w:val="none" w:sz="0" w:space="0" w:color="auto"/>
        <w:left w:val="none" w:sz="0" w:space="0" w:color="auto"/>
        <w:bottom w:val="none" w:sz="0" w:space="0" w:color="auto"/>
        <w:right w:val="none" w:sz="0" w:space="0" w:color="auto"/>
      </w:divBdr>
    </w:div>
    <w:div w:id="1744833189">
      <w:bodyDiv w:val="1"/>
      <w:marLeft w:val="0"/>
      <w:marRight w:val="0"/>
      <w:marTop w:val="0"/>
      <w:marBottom w:val="0"/>
      <w:divBdr>
        <w:top w:val="none" w:sz="0" w:space="0" w:color="auto"/>
        <w:left w:val="none" w:sz="0" w:space="0" w:color="auto"/>
        <w:bottom w:val="none" w:sz="0" w:space="0" w:color="auto"/>
        <w:right w:val="none" w:sz="0" w:space="0" w:color="auto"/>
      </w:divBdr>
    </w:div>
    <w:div w:id="1744986339">
      <w:bodyDiv w:val="1"/>
      <w:marLeft w:val="0"/>
      <w:marRight w:val="0"/>
      <w:marTop w:val="0"/>
      <w:marBottom w:val="0"/>
      <w:divBdr>
        <w:top w:val="none" w:sz="0" w:space="0" w:color="auto"/>
        <w:left w:val="none" w:sz="0" w:space="0" w:color="auto"/>
        <w:bottom w:val="none" w:sz="0" w:space="0" w:color="auto"/>
        <w:right w:val="none" w:sz="0" w:space="0" w:color="auto"/>
      </w:divBdr>
    </w:div>
    <w:div w:id="1745057216">
      <w:bodyDiv w:val="1"/>
      <w:marLeft w:val="0"/>
      <w:marRight w:val="0"/>
      <w:marTop w:val="0"/>
      <w:marBottom w:val="0"/>
      <w:divBdr>
        <w:top w:val="none" w:sz="0" w:space="0" w:color="auto"/>
        <w:left w:val="none" w:sz="0" w:space="0" w:color="auto"/>
        <w:bottom w:val="none" w:sz="0" w:space="0" w:color="auto"/>
        <w:right w:val="none" w:sz="0" w:space="0" w:color="auto"/>
      </w:divBdr>
    </w:div>
    <w:div w:id="1745180172">
      <w:bodyDiv w:val="1"/>
      <w:marLeft w:val="0"/>
      <w:marRight w:val="0"/>
      <w:marTop w:val="0"/>
      <w:marBottom w:val="0"/>
      <w:divBdr>
        <w:top w:val="none" w:sz="0" w:space="0" w:color="auto"/>
        <w:left w:val="none" w:sz="0" w:space="0" w:color="auto"/>
        <w:bottom w:val="none" w:sz="0" w:space="0" w:color="auto"/>
        <w:right w:val="none" w:sz="0" w:space="0" w:color="auto"/>
      </w:divBdr>
    </w:div>
    <w:div w:id="1745302675">
      <w:bodyDiv w:val="1"/>
      <w:marLeft w:val="0"/>
      <w:marRight w:val="0"/>
      <w:marTop w:val="0"/>
      <w:marBottom w:val="0"/>
      <w:divBdr>
        <w:top w:val="none" w:sz="0" w:space="0" w:color="auto"/>
        <w:left w:val="none" w:sz="0" w:space="0" w:color="auto"/>
        <w:bottom w:val="none" w:sz="0" w:space="0" w:color="auto"/>
        <w:right w:val="none" w:sz="0" w:space="0" w:color="auto"/>
      </w:divBdr>
    </w:div>
    <w:div w:id="1745566941">
      <w:bodyDiv w:val="1"/>
      <w:marLeft w:val="0"/>
      <w:marRight w:val="0"/>
      <w:marTop w:val="0"/>
      <w:marBottom w:val="0"/>
      <w:divBdr>
        <w:top w:val="none" w:sz="0" w:space="0" w:color="auto"/>
        <w:left w:val="none" w:sz="0" w:space="0" w:color="auto"/>
        <w:bottom w:val="none" w:sz="0" w:space="0" w:color="auto"/>
        <w:right w:val="none" w:sz="0" w:space="0" w:color="auto"/>
      </w:divBdr>
    </w:div>
    <w:div w:id="1745570599">
      <w:bodyDiv w:val="1"/>
      <w:marLeft w:val="0"/>
      <w:marRight w:val="0"/>
      <w:marTop w:val="0"/>
      <w:marBottom w:val="0"/>
      <w:divBdr>
        <w:top w:val="none" w:sz="0" w:space="0" w:color="auto"/>
        <w:left w:val="none" w:sz="0" w:space="0" w:color="auto"/>
        <w:bottom w:val="none" w:sz="0" w:space="0" w:color="auto"/>
        <w:right w:val="none" w:sz="0" w:space="0" w:color="auto"/>
      </w:divBdr>
    </w:div>
    <w:div w:id="1745683117">
      <w:bodyDiv w:val="1"/>
      <w:marLeft w:val="0"/>
      <w:marRight w:val="0"/>
      <w:marTop w:val="0"/>
      <w:marBottom w:val="0"/>
      <w:divBdr>
        <w:top w:val="none" w:sz="0" w:space="0" w:color="auto"/>
        <w:left w:val="none" w:sz="0" w:space="0" w:color="auto"/>
        <w:bottom w:val="none" w:sz="0" w:space="0" w:color="auto"/>
        <w:right w:val="none" w:sz="0" w:space="0" w:color="auto"/>
      </w:divBdr>
    </w:div>
    <w:div w:id="1745685500">
      <w:bodyDiv w:val="1"/>
      <w:marLeft w:val="0"/>
      <w:marRight w:val="0"/>
      <w:marTop w:val="0"/>
      <w:marBottom w:val="0"/>
      <w:divBdr>
        <w:top w:val="none" w:sz="0" w:space="0" w:color="auto"/>
        <w:left w:val="none" w:sz="0" w:space="0" w:color="auto"/>
        <w:bottom w:val="none" w:sz="0" w:space="0" w:color="auto"/>
        <w:right w:val="none" w:sz="0" w:space="0" w:color="auto"/>
      </w:divBdr>
    </w:div>
    <w:div w:id="1745687371">
      <w:bodyDiv w:val="1"/>
      <w:marLeft w:val="0"/>
      <w:marRight w:val="0"/>
      <w:marTop w:val="0"/>
      <w:marBottom w:val="0"/>
      <w:divBdr>
        <w:top w:val="none" w:sz="0" w:space="0" w:color="auto"/>
        <w:left w:val="none" w:sz="0" w:space="0" w:color="auto"/>
        <w:bottom w:val="none" w:sz="0" w:space="0" w:color="auto"/>
        <w:right w:val="none" w:sz="0" w:space="0" w:color="auto"/>
      </w:divBdr>
    </w:div>
    <w:div w:id="1745759291">
      <w:bodyDiv w:val="1"/>
      <w:marLeft w:val="0"/>
      <w:marRight w:val="0"/>
      <w:marTop w:val="0"/>
      <w:marBottom w:val="0"/>
      <w:divBdr>
        <w:top w:val="none" w:sz="0" w:space="0" w:color="auto"/>
        <w:left w:val="none" w:sz="0" w:space="0" w:color="auto"/>
        <w:bottom w:val="none" w:sz="0" w:space="0" w:color="auto"/>
        <w:right w:val="none" w:sz="0" w:space="0" w:color="auto"/>
      </w:divBdr>
    </w:div>
    <w:div w:id="1745880386">
      <w:bodyDiv w:val="1"/>
      <w:marLeft w:val="0"/>
      <w:marRight w:val="0"/>
      <w:marTop w:val="0"/>
      <w:marBottom w:val="0"/>
      <w:divBdr>
        <w:top w:val="none" w:sz="0" w:space="0" w:color="auto"/>
        <w:left w:val="none" w:sz="0" w:space="0" w:color="auto"/>
        <w:bottom w:val="none" w:sz="0" w:space="0" w:color="auto"/>
        <w:right w:val="none" w:sz="0" w:space="0" w:color="auto"/>
      </w:divBdr>
    </w:div>
    <w:div w:id="1745909520">
      <w:bodyDiv w:val="1"/>
      <w:marLeft w:val="0"/>
      <w:marRight w:val="0"/>
      <w:marTop w:val="0"/>
      <w:marBottom w:val="0"/>
      <w:divBdr>
        <w:top w:val="none" w:sz="0" w:space="0" w:color="auto"/>
        <w:left w:val="none" w:sz="0" w:space="0" w:color="auto"/>
        <w:bottom w:val="none" w:sz="0" w:space="0" w:color="auto"/>
        <w:right w:val="none" w:sz="0" w:space="0" w:color="auto"/>
      </w:divBdr>
    </w:div>
    <w:div w:id="1745949841">
      <w:bodyDiv w:val="1"/>
      <w:marLeft w:val="0"/>
      <w:marRight w:val="0"/>
      <w:marTop w:val="0"/>
      <w:marBottom w:val="0"/>
      <w:divBdr>
        <w:top w:val="none" w:sz="0" w:space="0" w:color="auto"/>
        <w:left w:val="none" w:sz="0" w:space="0" w:color="auto"/>
        <w:bottom w:val="none" w:sz="0" w:space="0" w:color="auto"/>
        <w:right w:val="none" w:sz="0" w:space="0" w:color="auto"/>
      </w:divBdr>
    </w:div>
    <w:div w:id="1745955525">
      <w:bodyDiv w:val="1"/>
      <w:marLeft w:val="0"/>
      <w:marRight w:val="0"/>
      <w:marTop w:val="0"/>
      <w:marBottom w:val="0"/>
      <w:divBdr>
        <w:top w:val="none" w:sz="0" w:space="0" w:color="auto"/>
        <w:left w:val="none" w:sz="0" w:space="0" w:color="auto"/>
        <w:bottom w:val="none" w:sz="0" w:space="0" w:color="auto"/>
        <w:right w:val="none" w:sz="0" w:space="0" w:color="auto"/>
      </w:divBdr>
    </w:div>
    <w:div w:id="1746610786">
      <w:bodyDiv w:val="1"/>
      <w:marLeft w:val="0"/>
      <w:marRight w:val="0"/>
      <w:marTop w:val="0"/>
      <w:marBottom w:val="0"/>
      <w:divBdr>
        <w:top w:val="none" w:sz="0" w:space="0" w:color="auto"/>
        <w:left w:val="none" w:sz="0" w:space="0" w:color="auto"/>
        <w:bottom w:val="none" w:sz="0" w:space="0" w:color="auto"/>
        <w:right w:val="none" w:sz="0" w:space="0" w:color="auto"/>
      </w:divBdr>
    </w:div>
    <w:div w:id="1746610974">
      <w:bodyDiv w:val="1"/>
      <w:marLeft w:val="0"/>
      <w:marRight w:val="0"/>
      <w:marTop w:val="0"/>
      <w:marBottom w:val="0"/>
      <w:divBdr>
        <w:top w:val="none" w:sz="0" w:space="0" w:color="auto"/>
        <w:left w:val="none" w:sz="0" w:space="0" w:color="auto"/>
        <w:bottom w:val="none" w:sz="0" w:space="0" w:color="auto"/>
        <w:right w:val="none" w:sz="0" w:space="0" w:color="auto"/>
      </w:divBdr>
    </w:div>
    <w:div w:id="1746802599">
      <w:bodyDiv w:val="1"/>
      <w:marLeft w:val="0"/>
      <w:marRight w:val="0"/>
      <w:marTop w:val="0"/>
      <w:marBottom w:val="0"/>
      <w:divBdr>
        <w:top w:val="none" w:sz="0" w:space="0" w:color="auto"/>
        <w:left w:val="none" w:sz="0" w:space="0" w:color="auto"/>
        <w:bottom w:val="none" w:sz="0" w:space="0" w:color="auto"/>
        <w:right w:val="none" w:sz="0" w:space="0" w:color="auto"/>
      </w:divBdr>
    </w:div>
    <w:div w:id="1746806541">
      <w:bodyDiv w:val="1"/>
      <w:marLeft w:val="0"/>
      <w:marRight w:val="0"/>
      <w:marTop w:val="0"/>
      <w:marBottom w:val="0"/>
      <w:divBdr>
        <w:top w:val="none" w:sz="0" w:space="0" w:color="auto"/>
        <w:left w:val="none" w:sz="0" w:space="0" w:color="auto"/>
        <w:bottom w:val="none" w:sz="0" w:space="0" w:color="auto"/>
        <w:right w:val="none" w:sz="0" w:space="0" w:color="auto"/>
      </w:divBdr>
    </w:div>
    <w:div w:id="1746951430">
      <w:bodyDiv w:val="1"/>
      <w:marLeft w:val="0"/>
      <w:marRight w:val="0"/>
      <w:marTop w:val="0"/>
      <w:marBottom w:val="0"/>
      <w:divBdr>
        <w:top w:val="none" w:sz="0" w:space="0" w:color="auto"/>
        <w:left w:val="none" w:sz="0" w:space="0" w:color="auto"/>
        <w:bottom w:val="none" w:sz="0" w:space="0" w:color="auto"/>
        <w:right w:val="none" w:sz="0" w:space="0" w:color="auto"/>
      </w:divBdr>
    </w:div>
    <w:div w:id="1746993598">
      <w:bodyDiv w:val="1"/>
      <w:marLeft w:val="0"/>
      <w:marRight w:val="0"/>
      <w:marTop w:val="0"/>
      <w:marBottom w:val="0"/>
      <w:divBdr>
        <w:top w:val="none" w:sz="0" w:space="0" w:color="auto"/>
        <w:left w:val="none" w:sz="0" w:space="0" w:color="auto"/>
        <w:bottom w:val="none" w:sz="0" w:space="0" w:color="auto"/>
        <w:right w:val="none" w:sz="0" w:space="0" w:color="auto"/>
      </w:divBdr>
    </w:div>
    <w:div w:id="1747217510">
      <w:bodyDiv w:val="1"/>
      <w:marLeft w:val="0"/>
      <w:marRight w:val="0"/>
      <w:marTop w:val="0"/>
      <w:marBottom w:val="0"/>
      <w:divBdr>
        <w:top w:val="none" w:sz="0" w:space="0" w:color="auto"/>
        <w:left w:val="none" w:sz="0" w:space="0" w:color="auto"/>
        <w:bottom w:val="none" w:sz="0" w:space="0" w:color="auto"/>
        <w:right w:val="none" w:sz="0" w:space="0" w:color="auto"/>
      </w:divBdr>
    </w:div>
    <w:div w:id="1747260258">
      <w:bodyDiv w:val="1"/>
      <w:marLeft w:val="0"/>
      <w:marRight w:val="0"/>
      <w:marTop w:val="0"/>
      <w:marBottom w:val="0"/>
      <w:divBdr>
        <w:top w:val="none" w:sz="0" w:space="0" w:color="auto"/>
        <w:left w:val="none" w:sz="0" w:space="0" w:color="auto"/>
        <w:bottom w:val="none" w:sz="0" w:space="0" w:color="auto"/>
        <w:right w:val="none" w:sz="0" w:space="0" w:color="auto"/>
      </w:divBdr>
    </w:div>
    <w:div w:id="1747680893">
      <w:bodyDiv w:val="1"/>
      <w:marLeft w:val="0"/>
      <w:marRight w:val="0"/>
      <w:marTop w:val="0"/>
      <w:marBottom w:val="0"/>
      <w:divBdr>
        <w:top w:val="none" w:sz="0" w:space="0" w:color="auto"/>
        <w:left w:val="none" w:sz="0" w:space="0" w:color="auto"/>
        <w:bottom w:val="none" w:sz="0" w:space="0" w:color="auto"/>
        <w:right w:val="none" w:sz="0" w:space="0" w:color="auto"/>
      </w:divBdr>
    </w:div>
    <w:div w:id="1747723678">
      <w:bodyDiv w:val="1"/>
      <w:marLeft w:val="0"/>
      <w:marRight w:val="0"/>
      <w:marTop w:val="0"/>
      <w:marBottom w:val="0"/>
      <w:divBdr>
        <w:top w:val="none" w:sz="0" w:space="0" w:color="auto"/>
        <w:left w:val="none" w:sz="0" w:space="0" w:color="auto"/>
        <w:bottom w:val="none" w:sz="0" w:space="0" w:color="auto"/>
        <w:right w:val="none" w:sz="0" w:space="0" w:color="auto"/>
      </w:divBdr>
    </w:div>
    <w:div w:id="1747994948">
      <w:bodyDiv w:val="1"/>
      <w:marLeft w:val="0"/>
      <w:marRight w:val="0"/>
      <w:marTop w:val="0"/>
      <w:marBottom w:val="0"/>
      <w:divBdr>
        <w:top w:val="none" w:sz="0" w:space="0" w:color="auto"/>
        <w:left w:val="none" w:sz="0" w:space="0" w:color="auto"/>
        <w:bottom w:val="none" w:sz="0" w:space="0" w:color="auto"/>
        <w:right w:val="none" w:sz="0" w:space="0" w:color="auto"/>
      </w:divBdr>
    </w:div>
    <w:div w:id="1747997742">
      <w:bodyDiv w:val="1"/>
      <w:marLeft w:val="0"/>
      <w:marRight w:val="0"/>
      <w:marTop w:val="0"/>
      <w:marBottom w:val="0"/>
      <w:divBdr>
        <w:top w:val="none" w:sz="0" w:space="0" w:color="auto"/>
        <w:left w:val="none" w:sz="0" w:space="0" w:color="auto"/>
        <w:bottom w:val="none" w:sz="0" w:space="0" w:color="auto"/>
        <w:right w:val="none" w:sz="0" w:space="0" w:color="auto"/>
      </w:divBdr>
    </w:div>
    <w:div w:id="1748378376">
      <w:bodyDiv w:val="1"/>
      <w:marLeft w:val="0"/>
      <w:marRight w:val="0"/>
      <w:marTop w:val="0"/>
      <w:marBottom w:val="0"/>
      <w:divBdr>
        <w:top w:val="none" w:sz="0" w:space="0" w:color="auto"/>
        <w:left w:val="none" w:sz="0" w:space="0" w:color="auto"/>
        <w:bottom w:val="none" w:sz="0" w:space="0" w:color="auto"/>
        <w:right w:val="none" w:sz="0" w:space="0" w:color="auto"/>
      </w:divBdr>
    </w:div>
    <w:div w:id="1748767758">
      <w:bodyDiv w:val="1"/>
      <w:marLeft w:val="0"/>
      <w:marRight w:val="0"/>
      <w:marTop w:val="0"/>
      <w:marBottom w:val="0"/>
      <w:divBdr>
        <w:top w:val="none" w:sz="0" w:space="0" w:color="auto"/>
        <w:left w:val="none" w:sz="0" w:space="0" w:color="auto"/>
        <w:bottom w:val="none" w:sz="0" w:space="0" w:color="auto"/>
        <w:right w:val="none" w:sz="0" w:space="0" w:color="auto"/>
      </w:divBdr>
    </w:div>
    <w:div w:id="1748844469">
      <w:bodyDiv w:val="1"/>
      <w:marLeft w:val="0"/>
      <w:marRight w:val="0"/>
      <w:marTop w:val="0"/>
      <w:marBottom w:val="0"/>
      <w:divBdr>
        <w:top w:val="none" w:sz="0" w:space="0" w:color="auto"/>
        <w:left w:val="none" w:sz="0" w:space="0" w:color="auto"/>
        <w:bottom w:val="none" w:sz="0" w:space="0" w:color="auto"/>
        <w:right w:val="none" w:sz="0" w:space="0" w:color="auto"/>
      </w:divBdr>
    </w:div>
    <w:div w:id="1749113742">
      <w:bodyDiv w:val="1"/>
      <w:marLeft w:val="0"/>
      <w:marRight w:val="0"/>
      <w:marTop w:val="0"/>
      <w:marBottom w:val="0"/>
      <w:divBdr>
        <w:top w:val="none" w:sz="0" w:space="0" w:color="auto"/>
        <w:left w:val="none" w:sz="0" w:space="0" w:color="auto"/>
        <w:bottom w:val="none" w:sz="0" w:space="0" w:color="auto"/>
        <w:right w:val="none" w:sz="0" w:space="0" w:color="auto"/>
      </w:divBdr>
    </w:div>
    <w:div w:id="1749305357">
      <w:bodyDiv w:val="1"/>
      <w:marLeft w:val="0"/>
      <w:marRight w:val="0"/>
      <w:marTop w:val="0"/>
      <w:marBottom w:val="0"/>
      <w:divBdr>
        <w:top w:val="none" w:sz="0" w:space="0" w:color="auto"/>
        <w:left w:val="none" w:sz="0" w:space="0" w:color="auto"/>
        <w:bottom w:val="none" w:sz="0" w:space="0" w:color="auto"/>
        <w:right w:val="none" w:sz="0" w:space="0" w:color="auto"/>
      </w:divBdr>
    </w:div>
    <w:div w:id="1749425306">
      <w:bodyDiv w:val="1"/>
      <w:marLeft w:val="0"/>
      <w:marRight w:val="0"/>
      <w:marTop w:val="0"/>
      <w:marBottom w:val="0"/>
      <w:divBdr>
        <w:top w:val="none" w:sz="0" w:space="0" w:color="auto"/>
        <w:left w:val="none" w:sz="0" w:space="0" w:color="auto"/>
        <w:bottom w:val="none" w:sz="0" w:space="0" w:color="auto"/>
        <w:right w:val="none" w:sz="0" w:space="0" w:color="auto"/>
      </w:divBdr>
    </w:div>
    <w:div w:id="1749495881">
      <w:bodyDiv w:val="1"/>
      <w:marLeft w:val="0"/>
      <w:marRight w:val="0"/>
      <w:marTop w:val="0"/>
      <w:marBottom w:val="0"/>
      <w:divBdr>
        <w:top w:val="none" w:sz="0" w:space="0" w:color="auto"/>
        <w:left w:val="none" w:sz="0" w:space="0" w:color="auto"/>
        <w:bottom w:val="none" w:sz="0" w:space="0" w:color="auto"/>
        <w:right w:val="none" w:sz="0" w:space="0" w:color="auto"/>
      </w:divBdr>
    </w:div>
    <w:div w:id="1749762182">
      <w:bodyDiv w:val="1"/>
      <w:marLeft w:val="0"/>
      <w:marRight w:val="0"/>
      <w:marTop w:val="0"/>
      <w:marBottom w:val="0"/>
      <w:divBdr>
        <w:top w:val="none" w:sz="0" w:space="0" w:color="auto"/>
        <w:left w:val="none" w:sz="0" w:space="0" w:color="auto"/>
        <w:bottom w:val="none" w:sz="0" w:space="0" w:color="auto"/>
        <w:right w:val="none" w:sz="0" w:space="0" w:color="auto"/>
      </w:divBdr>
    </w:div>
    <w:div w:id="1749762727">
      <w:bodyDiv w:val="1"/>
      <w:marLeft w:val="0"/>
      <w:marRight w:val="0"/>
      <w:marTop w:val="0"/>
      <w:marBottom w:val="0"/>
      <w:divBdr>
        <w:top w:val="none" w:sz="0" w:space="0" w:color="auto"/>
        <w:left w:val="none" w:sz="0" w:space="0" w:color="auto"/>
        <w:bottom w:val="none" w:sz="0" w:space="0" w:color="auto"/>
        <w:right w:val="none" w:sz="0" w:space="0" w:color="auto"/>
      </w:divBdr>
    </w:div>
    <w:div w:id="1749964884">
      <w:bodyDiv w:val="1"/>
      <w:marLeft w:val="0"/>
      <w:marRight w:val="0"/>
      <w:marTop w:val="0"/>
      <w:marBottom w:val="0"/>
      <w:divBdr>
        <w:top w:val="none" w:sz="0" w:space="0" w:color="auto"/>
        <w:left w:val="none" w:sz="0" w:space="0" w:color="auto"/>
        <w:bottom w:val="none" w:sz="0" w:space="0" w:color="auto"/>
        <w:right w:val="none" w:sz="0" w:space="0" w:color="auto"/>
      </w:divBdr>
    </w:div>
    <w:div w:id="1750151714">
      <w:bodyDiv w:val="1"/>
      <w:marLeft w:val="0"/>
      <w:marRight w:val="0"/>
      <w:marTop w:val="0"/>
      <w:marBottom w:val="0"/>
      <w:divBdr>
        <w:top w:val="none" w:sz="0" w:space="0" w:color="auto"/>
        <w:left w:val="none" w:sz="0" w:space="0" w:color="auto"/>
        <w:bottom w:val="none" w:sz="0" w:space="0" w:color="auto"/>
        <w:right w:val="none" w:sz="0" w:space="0" w:color="auto"/>
      </w:divBdr>
    </w:div>
    <w:div w:id="1750496502">
      <w:bodyDiv w:val="1"/>
      <w:marLeft w:val="0"/>
      <w:marRight w:val="0"/>
      <w:marTop w:val="0"/>
      <w:marBottom w:val="0"/>
      <w:divBdr>
        <w:top w:val="none" w:sz="0" w:space="0" w:color="auto"/>
        <w:left w:val="none" w:sz="0" w:space="0" w:color="auto"/>
        <w:bottom w:val="none" w:sz="0" w:space="0" w:color="auto"/>
        <w:right w:val="none" w:sz="0" w:space="0" w:color="auto"/>
      </w:divBdr>
    </w:div>
    <w:div w:id="1750694305">
      <w:bodyDiv w:val="1"/>
      <w:marLeft w:val="0"/>
      <w:marRight w:val="0"/>
      <w:marTop w:val="0"/>
      <w:marBottom w:val="0"/>
      <w:divBdr>
        <w:top w:val="none" w:sz="0" w:space="0" w:color="auto"/>
        <w:left w:val="none" w:sz="0" w:space="0" w:color="auto"/>
        <w:bottom w:val="none" w:sz="0" w:space="0" w:color="auto"/>
        <w:right w:val="none" w:sz="0" w:space="0" w:color="auto"/>
      </w:divBdr>
    </w:div>
    <w:div w:id="1750884689">
      <w:bodyDiv w:val="1"/>
      <w:marLeft w:val="0"/>
      <w:marRight w:val="0"/>
      <w:marTop w:val="0"/>
      <w:marBottom w:val="0"/>
      <w:divBdr>
        <w:top w:val="none" w:sz="0" w:space="0" w:color="auto"/>
        <w:left w:val="none" w:sz="0" w:space="0" w:color="auto"/>
        <w:bottom w:val="none" w:sz="0" w:space="0" w:color="auto"/>
        <w:right w:val="none" w:sz="0" w:space="0" w:color="auto"/>
      </w:divBdr>
    </w:div>
    <w:div w:id="1751002857">
      <w:bodyDiv w:val="1"/>
      <w:marLeft w:val="0"/>
      <w:marRight w:val="0"/>
      <w:marTop w:val="0"/>
      <w:marBottom w:val="0"/>
      <w:divBdr>
        <w:top w:val="none" w:sz="0" w:space="0" w:color="auto"/>
        <w:left w:val="none" w:sz="0" w:space="0" w:color="auto"/>
        <w:bottom w:val="none" w:sz="0" w:space="0" w:color="auto"/>
        <w:right w:val="none" w:sz="0" w:space="0" w:color="auto"/>
      </w:divBdr>
    </w:div>
    <w:div w:id="1751003723">
      <w:bodyDiv w:val="1"/>
      <w:marLeft w:val="0"/>
      <w:marRight w:val="0"/>
      <w:marTop w:val="0"/>
      <w:marBottom w:val="0"/>
      <w:divBdr>
        <w:top w:val="none" w:sz="0" w:space="0" w:color="auto"/>
        <w:left w:val="none" w:sz="0" w:space="0" w:color="auto"/>
        <w:bottom w:val="none" w:sz="0" w:space="0" w:color="auto"/>
        <w:right w:val="none" w:sz="0" w:space="0" w:color="auto"/>
      </w:divBdr>
    </w:div>
    <w:div w:id="1751193204">
      <w:bodyDiv w:val="1"/>
      <w:marLeft w:val="0"/>
      <w:marRight w:val="0"/>
      <w:marTop w:val="0"/>
      <w:marBottom w:val="0"/>
      <w:divBdr>
        <w:top w:val="none" w:sz="0" w:space="0" w:color="auto"/>
        <w:left w:val="none" w:sz="0" w:space="0" w:color="auto"/>
        <w:bottom w:val="none" w:sz="0" w:space="0" w:color="auto"/>
        <w:right w:val="none" w:sz="0" w:space="0" w:color="auto"/>
      </w:divBdr>
    </w:div>
    <w:div w:id="1751270546">
      <w:bodyDiv w:val="1"/>
      <w:marLeft w:val="0"/>
      <w:marRight w:val="0"/>
      <w:marTop w:val="0"/>
      <w:marBottom w:val="0"/>
      <w:divBdr>
        <w:top w:val="none" w:sz="0" w:space="0" w:color="auto"/>
        <w:left w:val="none" w:sz="0" w:space="0" w:color="auto"/>
        <w:bottom w:val="none" w:sz="0" w:space="0" w:color="auto"/>
        <w:right w:val="none" w:sz="0" w:space="0" w:color="auto"/>
      </w:divBdr>
    </w:div>
    <w:div w:id="1751270712">
      <w:bodyDiv w:val="1"/>
      <w:marLeft w:val="0"/>
      <w:marRight w:val="0"/>
      <w:marTop w:val="0"/>
      <w:marBottom w:val="0"/>
      <w:divBdr>
        <w:top w:val="none" w:sz="0" w:space="0" w:color="auto"/>
        <w:left w:val="none" w:sz="0" w:space="0" w:color="auto"/>
        <w:bottom w:val="none" w:sz="0" w:space="0" w:color="auto"/>
        <w:right w:val="none" w:sz="0" w:space="0" w:color="auto"/>
      </w:divBdr>
    </w:div>
    <w:div w:id="1751342981">
      <w:bodyDiv w:val="1"/>
      <w:marLeft w:val="0"/>
      <w:marRight w:val="0"/>
      <w:marTop w:val="0"/>
      <w:marBottom w:val="0"/>
      <w:divBdr>
        <w:top w:val="none" w:sz="0" w:space="0" w:color="auto"/>
        <w:left w:val="none" w:sz="0" w:space="0" w:color="auto"/>
        <w:bottom w:val="none" w:sz="0" w:space="0" w:color="auto"/>
        <w:right w:val="none" w:sz="0" w:space="0" w:color="auto"/>
      </w:divBdr>
    </w:div>
    <w:div w:id="1751467445">
      <w:bodyDiv w:val="1"/>
      <w:marLeft w:val="0"/>
      <w:marRight w:val="0"/>
      <w:marTop w:val="0"/>
      <w:marBottom w:val="0"/>
      <w:divBdr>
        <w:top w:val="none" w:sz="0" w:space="0" w:color="auto"/>
        <w:left w:val="none" w:sz="0" w:space="0" w:color="auto"/>
        <w:bottom w:val="none" w:sz="0" w:space="0" w:color="auto"/>
        <w:right w:val="none" w:sz="0" w:space="0" w:color="auto"/>
      </w:divBdr>
    </w:div>
    <w:div w:id="1751779316">
      <w:bodyDiv w:val="1"/>
      <w:marLeft w:val="0"/>
      <w:marRight w:val="0"/>
      <w:marTop w:val="0"/>
      <w:marBottom w:val="0"/>
      <w:divBdr>
        <w:top w:val="none" w:sz="0" w:space="0" w:color="auto"/>
        <w:left w:val="none" w:sz="0" w:space="0" w:color="auto"/>
        <w:bottom w:val="none" w:sz="0" w:space="0" w:color="auto"/>
        <w:right w:val="none" w:sz="0" w:space="0" w:color="auto"/>
      </w:divBdr>
    </w:div>
    <w:div w:id="1751846533">
      <w:bodyDiv w:val="1"/>
      <w:marLeft w:val="0"/>
      <w:marRight w:val="0"/>
      <w:marTop w:val="0"/>
      <w:marBottom w:val="0"/>
      <w:divBdr>
        <w:top w:val="none" w:sz="0" w:space="0" w:color="auto"/>
        <w:left w:val="none" w:sz="0" w:space="0" w:color="auto"/>
        <w:bottom w:val="none" w:sz="0" w:space="0" w:color="auto"/>
        <w:right w:val="none" w:sz="0" w:space="0" w:color="auto"/>
      </w:divBdr>
    </w:div>
    <w:div w:id="1751926511">
      <w:bodyDiv w:val="1"/>
      <w:marLeft w:val="0"/>
      <w:marRight w:val="0"/>
      <w:marTop w:val="0"/>
      <w:marBottom w:val="0"/>
      <w:divBdr>
        <w:top w:val="none" w:sz="0" w:space="0" w:color="auto"/>
        <w:left w:val="none" w:sz="0" w:space="0" w:color="auto"/>
        <w:bottom w:val="none" w:sz="0" w:space="0" w:color="auto"/>
        <w:right w:val="none" w:sz="0" w:space="0" w:color="auto"/>
      </w:divBdr>
    </w:div>
    <w:div w:id="1752195154">
      <w:bodyDiv w:val="1"/>
      <w:marLeft w:val="0"/>
      <w:marRight w:val="0"/>
      <w:marTop w:val="0"/>
      <w:marBottom w:val="0"/>
      <w:divBdr>
        <w:top w:val="none" w:sz="0" w:space="0" w:color="auto"/>
        <w:left w:val="none" w:sz="0" w:space="0" w:color="auto"/>
        <w:bottom w:val="none" w:sz="0" w:space="0" w:color="auto"/>
        <w:right w:val="none" w:sz="0" w:space="0" w:color="auto"/>
      </w:divBdr>
    </w:div>
    <w:div w:id="1752240119">
      <w:bodyDiv w:val="1"/>
      <w:marLeft w:val="0"/>
      <w:marRight w:val="0"/>
      <w:marTop w:val="0"/>
      <w:marBottom w:val="0"/>
      <w:divBdr>
        <w:top w:val="none" w:sz="0" w:space="0" w:color="auto"/>
        <w:left w:val="none" w:sz="0" w:space="0" w:color="auto"/>
        <w:bottom w:val="none" w:sz="0" w:space="0" w:color="auto"/>
        <w:right w:val="none" w:sz="0" w:space="0" w:color="auto"/>
      </w:divBdr>
    </w:div>
    <w:div w:id="1752267898">
      <w:bodyDiv w:val="1"/>
      <w:marLeft w:val="0"/>
      <w:marRight w:val="0"/>
      <w:marTop w:val="0"/>
      <w:marBottom w:val="0"/>
      <w:divBdr>
        <w:top w:val="none" w:sz="0" w:space="0" w:color="auto"/>
        <w:left w:val="none" w:sz="0" w:space="0" w:color="auto"/>
        <w:bottom w:val="none" w:sz="0" w:space="0" w:color="auto"/>
        <w:right w:val="none" w:sz="0" w:space="0" w:color="auto"/>
      </w:divBdr>
    </w:div>
    <w:div w:id="1752315585">
      <w:bodyDiv w:val="1"/>
      <w:marLeft w:val="0"/>
      <w:marRight w:val="0"/>
      <w:marTop w:val="0"/>
      <w:marBottom w:val="0"/>
      <w:divBdr>
        <w:top w:val="none" w:sz="0" w:space="0" w:color="auto"/>
        <w:left w:val="none" w:sz="0" w:space="0" w:color="auto"/>
        <w:bottom w:val="none" w:sz="0" w:space="0" w:color="auto"/>
        <w:right w:val="none" w:sz="0" w:space="0" w:color="auto"/>
      </w:divBdr>
    </w:div>
    <w:div w:id="1752390621">
      <w:bodyDiv w:val="1"/>
      <w:marLeft w:val="0"/>
      <w:marRight w:val="0"/>
      <w:marTop w:val="0"/>
      <w:marBottom w:val="0"/>
      <w:divBdr>
        <w:top w:val="none" w:sz="0" w:space="0" w:color="auto"/>
        <w:left w:val="none" w:sz="0" w:space="0" w:color="auto"/>
        <w:bottom w:val="none" w:sz="0" w:space="0" w:color="auto"/>
        <w:right w:val="none" w:sz="0" w:space="0" w:color="auto"/>
      </w:divBdr>
    </w:div>
    <w:div w:id="1752390839">
      <w:bodyDiv w:val="1"/>
      <w:marLeft w:val="0"/>
      <w:marRight w:val="0"/>
      <w:marTop w:val="0"/>
      <w:marBottom w:val="0"/>
      <w:divBdr>
        <w:top w:val="none" w:sz="0" w:space="0" w:color="auto"/>
        <w:left w:val="none" w:sz="0" w:space="0" w:color="auto"/>
        <w:bottom w:val="none" w:sz="0" w:space="0" w:color="auto"/>
        <w:right w:val="none" w:sz="0" w:space="0" w:color="auto"/>
      </w:divBdr>
    </w:div>
    <w:div w:id="1752659017">
      <w:bodyDiv w:val="1"/>
      <w:marLeft w:val="0"/>
      <w:marRight w:val="0"/>
      <w:marTop w:val="0"/>
      <w:marBottom w:val="0"/>
      <w:divBdr>
        <w:top w:val="none" w:sz="0" w:space="0" w:color="auto"/>
        <w:left w:val="none" w:sz="0" w:space="0" w:color="auto"/>
        <w:bottom w:val="none" w:sz="0" w:space="0" w:color="auto"/>
        <w:right w:val="none" w:sz="0" w:space="0" w:color="auto"/>
      </w:divBdr>
    </w:div>
    <w:div w:id="1753240519">
      <w:bodyDiv w:val="1"/>
      <w:marLeft w:val="0"/>
      <w:marRight w:val="0"/>
      <w:marTop w:val="0"/>
      <w:marBottom w:val="0"/>
      <w:divBdr>
        <w:top w:val="none" w:sz="0" w:space="0" w:color="auto"/>
        <w:left w:val="none" w:sz="0" w:space="0" w:color="auto"/>
        <w:bottom w:val="none" w:sz="0" w:space="0" w:color="auto"/>
        <w:right w:val="none" w:sz="0" w:space="0" w:color="auto"/>
      </w:divBdr>
    </w:div>
    <w:div w:id="1753241204">
      <w:bodyDiv w:val="1"/>
      <w:marLeft w:val="0"/>
      <w:marRight w:val="0"/>
      <w:marTop w:val="0"/>
      <w:marBottom w:val="0"/>
      <w:divBdr>
        <w:top w:val="none" w:sz="0" w:space="0" w:color="auto"/>
        <w:left w:val="none" w:sz="0" w:space="0" w:color="auto"/>
        <w:bottom w:val="none" w:sz="0" w:space="0" w:color="auto"/>
        <w:right w:val="none" w:sz="0" w:space="0" w:color="auto"/>
      </w:divBdr>
    </w:div>
    <w:div w:id="1753430314">
      <w:bodyDiv w:val="1"/>
      <w:marLeft w:val="0"/>
      <w:marRight w:val="0"/>
      <w:marTop w:val="0"/>
      <w:marBottom w:val="0"/>
      <w:divBdr>
        <w:top w:val="none" w:sz="0" w:space="0" w:color="auto"/>
        <w:left w:val="none" w:sz="0" w:space="0" w:color="auto"/>
        <w:bottom w:val="none" w:sz="0" w:space="0" w:color="auto"/>
        <w:right w:val="none" w:sz="0" w:space="0" w:color="auto"/>
      </w:divBdr>
    </w:div>
    <w:div w:id="1753620120">
      <w:bodyDiv w:val="1"/>
      <w:marLeft w:val="0"/>
      <w:marRight w:val="0"/>
      <w:marTop w:val="0"/>
      <w:marBottom w:val="0"/>
      <w:divBdr>
        <w:top w:val="none" w:sz="0" w:space="0" w:color="auto"/>
        <w:left w:val="none" w:sz="0" w:space="0" w:color="auto"/>
        <w:bottom w:val="none" w:sz="0" w:space="0" w:color="auto"/>
        <w:right w:val="none" w:sz="0" w:space="0" w:color="auto"/>
      </w:divBdr>
    </w:div>
    <w:div w:id="1753694563">
      <w:bodyDiv w:val="1"/>
      <w:marLeft w:val="0"/>
      <w:marRight w:val="0"/>
      <w:marTop w:val="0"/>
      <w:marBottom w:val="0"/>
      <w:divBdr>
        <w:top w:val="none" w:sz="0" w:space="0" w:color="auto"/>
        <w:left w:val="none" w:sz="0" w:space="0" w:color="auto"/>
        <w:bottom w:val="none" w:sz="0" w:space="0" w:color="auto"/>
        <w:right w:val="none" w:sz="0" w:space="0" w:color="auto"/>
      </w:divBdr>
    </w:div>
    <w:div w:id="1753703363">
      <w:bodyDiv w:val="1"/>
      <w:marLeft w:val="0"/>
      <w:marRight w:val="0"/>
      <w:marTop w:val="0"/>
      <w:marBottom w:val="0"/>
      <w:divBdr>
        <w:top w:val="none" w:sz="0" w:space="0" w:color="auto"/>
        <w:left w:val="none" w:sz="0" w:space="0" w:color="auto"/>
        <w:bottom w:val="none" w:sz="0" w:space="0" w:color="auto"/>
        <w:right w:val="none" w:sz="0" w:space="0" w:color="auto"/>
      </w:divBdr>
    </w:div>
    <w:div w:id="1753743807">
      <w:bodyDiv w:val="1"/>
      <w:marLeft w:val="0"/>
      <w:marRight w:val="0"/>
      <w:marTop w:val="0"/>
      <w:marBottom w:val="0"/>
      <w:divBdr>
        <w:top w:val="none" w:sz="0" w:space="0" w:color="auto"/>
        <w:left w:val="none" w:sz="0" w:space="0" w:color="auto"/>
        <w:bottom w:val="none" w:sz="0" w:space="0" w:color="auto"/>
        <w:right w:val="none" w:sz="0" w:space="0" w:color="auto"/>
      </w:divBdr>
    </w:div>
    <w:div w:id="1753770271">
      <w:bodyDiv w:val="1"/>
      <w:marLeft w:val="0"/>
      <w:marRight w:val="0"/>
      <w:marTop w:val="0"/>
      <w:marBottom w:val="0"/>
      <w:divBdr>
        <w:top w:val="none" w:sz="0" w:space="0" w:color="auto"/>
        <w:left w:val="none" w:sz="0" w:space="0" w:color="auto"/>
        <w:bottom w:val="none" w:sz="0" w:space="0" w:color="auto"/>
        <w:right w:val="none" w:sz="0" w:space="0" w:color="auto"/>
      </w:divBdr>
    </w:div>
    <w:div w:id="1753817390">
      <w:bodyDiv w:val="1"/>
      <w:marLeft w:val="0"/>
      <w:marRight w:val="0"/>
      <w:marTop w:val="0"/>
      <w:marBottom w:val="0"/>
      <w:divBdr>
        <w:top w:val="none" w:sz="0" w:space="0" w:color="auto"/>
        <w:left w:val="none" w:sz="0" w:space="0" w:color="auto"/>
        <w:bottom w:val="none" w:sz="0" w:space="0" w:color="auto"/>
        <w:right w:val="none" w:sz="0" w:space="0" w:color="auto"/>
      </w:divBdr>
    </w:div>
    <w:div w:id="1753819801">
      <w:bodyDiv w:val="1"/>
      <w:marLeft w:val="0"/>
      <w:marRight w:val="0"/>
      <w:marTop w:val="0"/>
      <w:marBottom w:val="0"/>
      <w:divBdr>
        <w:top w:val="none" w:sz="0" w:space="0" w:color="auto"/>
        <w:left w:val="none" w:sz="0" w:space="0" w:color="auto"/>
        <w:bottom w:val="none" w:sz="0" w:space="0" w:color="auto"/>
        <w:right w:val="none" w:sz="0" w:space="0" w:color="auto"/>
      </w:divBdr>
    </w:div>
    <w:div w:id="1753820198">
      <w:bodyDiv w:val="1"/>
      <w:marLeft w:val="0"/>
      <w:marRight w:val="0"/>
      <w:marTop w:val="0"/>
      <w:marBottom w:val="0"/>
      <w:divBdr>
        <w:top w:val="none" w:sz="0" w:space="0" w:color="auto"/>
        <w:left w:val="none" w:sz="0" w:space="0" w:color="auto"/>
        <w:bottom w:val="none" w:sz="0" w:space="0" w:color="auto"/>
        <w:right w:val="none" w:sz="0" w:space="0" w:color="auto"/>
      </w:divBdr>
    </w:div>
    <w:div w:id="1753896319">
      <w:bodyDiv w:val="1"/>
      <w:marLeft w:val="0"/>
      <w:marRight w:val="0"/>
      <w:marTop w:val="0"/>
      <w:marBottom w:val="0"/>
      <w:divBdr>
        <w:top w:val="none" w:sz="0" w:space="0" w:color="auto"/>
        <w:left w:val="none" w:sz="0" w:space="0" w:color="auto"/>
        <w:bottom w:val="none" w:sz="0" w:space="0" w:color="auto"/>
        <w:right w:val="none" w:sz="0" w:space="0" w:color="auto"/>
      </w:divBdr>
    </w:div>
    <w:div w:id="1754012361">
      <w:bodyDiv w:val="1"/>
      <w:marLeft w:val="0"/>
      <w:marRight w:val="0"/>
      <w:marTop w:val="0"/>
      <w:marBottom w:val="0"/>
      <w:divBdr>
        <w:top w:val="none" w:sz="0" w:space="0" w:color="auto"/>
        <w:left w:val="none" w:sz="0" w:space="0" w:color="auto"/>
        <w:bottom w:val="none" w:sz="0" w:space="0" w:color="auto"/>
        <w:right w:val="none" w:sz="0" w:space="0" w:color="auto"/>
      </w:divBdr>
    </w:div>
    <w:div w:id="1754038109">
      <w:bodyDiv w:val="1"/>
      <w:marLeft w:val="0"/>
      <w:marRight w:val="0"/>
      <w:marTop w:val="0"/>
      <w:marBottom w:val="0"/>
      <w:divBdr>
        <w:top w:val="none" w:sz="0" w:space="0" w:color="auto"/>
        <w:left w:val="none" w:sz="0" w:space="0" w:color="auto"/>
        <w:bottom w:val="none" w:sz="0" w:space="0" w:color="auto"/>
        <w:right w:val="none" w:sz="0" w:space="0" w:color="auto"/>
      </w:divBdr>
    </w:div>
    <w:div w:id="1754231850">
      <w:bodyDiv w:val="1"/>
      <w:marLeft w:val="0"/>
      <w:marRight w:val="0"/>
      <w:marTop w:val="0"/>
      <w:marBottom w:val="0"/>
      <w:divBdr>
        <w:top w:val="none" w:sz="0" w:space="0" w:color="auto"/>
        <w:left w:val="none" w:sz="0" w:space="0" w:color="auto"/>
        <w:bottom w:val="none" w:sz="0" w:space="0" w:color="auto"/>
        <w:right w:val="none" w:sz="0" w:space="0" w:color="auto"/>
      </w:divBdr>
    </w:div>
    <w:div w:id="1754231877">
      <w:bodyDiv w:val="1"/>
      <w:marLeft w:val="0"/>
      <w:marRight w:val="0"/>
      <w:marTop w:val="0"/>
      <w:marBottom w:val="0"/>
      <w:divBdr>
        <w:top w:val="none" w:sz="0" w:space="0" w:color="auto"/>
        <w:left w:val="none" w:sz="0" w:space="0" w:color="auto"/>
        <w:bottom w:val="none" w:sz="0" w:space="0" w:color="auto"/>
        <w:right w:val="none" w:sz="0" w:space="0" w:color="auto"/>
      </w:divBdr>
    </w:div>
    <w:div w:id="1754233436">
      <w:bodyDiv w:val="1"/>
      <w:marLeft w:val="0"/>
      <w:marRight w:val="0"/>
      <w:marTop w:val="0"/>
      <w:marBottom w:val="0"/>
      <w:divBdr>
        <w:top w:val="none" w:sz="0" w:space="0" w:color="auto"/>
        <w:left w:val="none" w:sz="0" w:space="0" w:color="auto"/>
        <w:bottom w:val="none" w:sz="0" w:space="0" w:color="auto"/>
        <w:right w:val="none" w:sz="0" w:space="0" w:color="auto"/>
      </w:divBdr>
    </w:div>
    <w:div w:id="1754279877">
      <w:bodyDiv w:val="1"/>
      <w:marLeft w:val="0"/>
      <w:marRight w:val="0"/>
      <w:marTop w:val="0"/>
      <w:marBottom w:val="0"/>
      <w:divBdr>
        <w:top w:val="none" w:sz="0" w:space="0" w:color="auto"/>
        <w:left w:val="none" w:sz="0" w:space="0" w:color="auto"/>
        <w:bottom w:val="none" w:sz="0" w:space="0" w:color="auto"/>
        <w:right w:val="none" w:sz="0" w:space="0" w:color="auto"/>
      </w:divBdr>
    </w:div>
    <w:div w:id="1754349578">
      <w:bodyDiv w:val="1"/>
      <w:marLeft w:val="0"/>
      <w:marRight w:val="0"/>
      <w:marTop w:val="0"/>
      <w:marBottom w:val="0"/>
      <w:divBdr>
        <w:top w:val="none" w:sz="0" w:space="0" w:color="auto"/>
        <w:left w:val="none" w:sz="0" w:space="0" w:color="auto"/>
        <w:bottom w:val="none" w:sz="0" w:space="0" w:color="auto"/>
        <w:right w:val="none" w:sz="0" w:space="0" w:color="auto"/>
      </w:divBdr>
    </w:div>
    <w:div w:id="1754426177">
      <w:bodyDiv w:val="1"/>
      <w:marLeft w:val="0"/>
      <w:marRight w:val="0"/>
      <w:marTop w:val="0"/>
      <w:marBottom w:val="0"/>
      <w:divBdr>
        <w:top w:val="none" w:sz="0" w:space="0" w:color="auto"/>
        <w:left w:val="none" w:sz="0" w:space="0" w:color="auto"/>
        <w:bottom w:val="none" w:sz="0" w:space="0" w:color="auto"/>
        <w:right w:val="none" w:sz="0" w:space="0" w:color="auto"/>
      </w:divBdr>
    </w:div>
    <w:div w:id="1754431252">
      <w:bodyDiv w:val="1"/>
      <w:marLeft w:val="0"/>
      <w:marRight w:val="0"/>
      <w:marTop w:val="0"/>
      <w:marBottom w:val="0"/>
      <w:divBdr>
        <w:top w:val="none" w:sz="0" w:space="0" w:color="auto"/>
        <w:left w:val="none" w:sz="0" w:space="0" w:color="auto"/>
        <w:bottom w:val="none" w:sz="0" w:space="0" w:color="auto"/>
        <w:right w:val="none" w:sz="0" w:space="0" w:color="auto"/>
      </w:divBdr>
    </w:div>
    <w:div w:id="1754546904">
      <w:bodyDiv w:val="1"/>
      <w:marLeft w:val="0"/>
      <w:marRight w:val="0"/>
      <w:marTop w:val="0"/>
      <w:marBottom w:val="0"/>
      <w:divBdr>
        <w:top w:val="none" w:sz="0" w:space="0" w:color="auto"/>
        <w:left w:val="none" w:sz="0" w:space="0" w:color="auto"/>
        <w:bottom w:val="none" w:sz="0" w:space="0" w:color="auto"/>
        <w:right w:val="none" w:sz="0" w:space="0" w:color="auto"/>
      </w:divBdr>
    </w:div>
    <w:div w:id="1754623836">
      <w:bodyDiv w:val="1"/>
      <w:marLeft w:val="0"/>
      <w:marRight w:val="0"/>
      <w:marTop w:val="0"/>
      <w:marBottom w:val="0"/>
      <w:divBdr>
        <w:top w:val="none" w:sz="0" w:space="0" w:color="auto"/>
        <w:left w:val="none" w:sz="0" w:space="0" w:color="auto"/>
        <w:bottom w:val="none" w:sz="0" w:space="0" w:color="auto"/>
        <w:right w:val="none" w:sz="0" w:space="0" w:color="auto"/>
      </w:divBdr>
    </w:div>
    <w:div w:id="1754745026">
      <w:bodyDiv w:val="1"/>
      <w:marLeft w:val="0"/>
      <w:marRight w:val="0"/>
      <w:marTop w:val="0"/>
      <w:marBottom w:val="0"/>
      <w:divBdr>
        <w:top w:val="none" w:sz="0" w:space="0" w:color="auto"/>
        <w:left w:val="none" w:sz="0" w:space="0" w:color="auto"/>
        <w:bottom w:val="none" w:sz="0" w:space="0" w:color="auto"/>
        <w:right w:val="none" w:sz="0" w:space="0" w:color="auto"/>
      </w:divBdr>
    </w:div>
    <w:div w:id="1754860225">
      <w:bodyDiv w:val="1"/>
      <w:marLeft w:val="0"/>
      <w:marRight w:val="0"/>
      <w:marTop w:val="0"/>
      <w:marBottom w:val="0"/>
      <w:divBdr>
        <w:top w:val="none" w:sz="0" w:space="0" w:color="auto"/>
        <w:left w:val="none" w:sz="0" w:space="0" w:color="auto"/>
        <w:bottom w:val="none" w:sz="0" w:space="0" w:color="auto"/>
        <w:right w:val="none" w:sz="0" w:space="0" w:color="auto"/>
      </w:divBdr>
    </w:div>
    <w:div w:id="1754862162">
      <w:bodyDiv w:val="1"/>
      <w:marLeft w:val="0"/>
      <w:marRight w:val="0"/>
      <w:marTop w:val="0"/>
      <w:marBottom w:val="0"/>
      <w:divBdr>
        <w:top w:val="none" w:sz="0" w:space="0" w:color="auto"/>
        <w:left w:val="none" w:sz="0" w:space="0" w:color="auto"/>
        <w:bottom w:val="none" w:sz="0" w:space="0" w:color="auto"/>
        <w:right w:val="none" w:sz="0" w:space="0" w:color="auto"/>
      </w:divBdr>
    </w:div>
    <w:div w:id="1755011540">
      <w:bodyDiv w:val="1"/>
      <w:marLeft w:val="0"/>
      <w:marRight w:val="0"/>
      <w:marTop w:val="0"/>
      <w:marBottom w:val="0"/>
      <w:divBdr>
        <w:top w:val="none" w:sz="0" w:space="0" w:color="auto"/>
        <w:left w:val="none" w:sz="0" w:space="0" w:color="auto"/>
        <w:bottom w:val="none" w:sz="0" w:space="0" w:color="auto"/>
        <w:right w:val="none" w:sz="0" w:space="0" w:color="auto"/>
      </w:divBdr>
    </w:div>
    <w:div w:id="1755515751">
      <w:bodyDiv w:val="1"/>
      <w:marLeft w:val="0"/>
      <w:marRight w:val="0"/>
      <w:marTop w:val="0"/>
      <w:marBottom w:val="0"/>
      <w:divBdr>
        <w:top w:val="none" w:sz="0" w:space="0" w:color="auto"/>
        <w:left w:val="none" w:sz="0" w:space="0" w:color="auto"/>
        <w:bottom w:val="none" w:sz="0" w:space="0" w:color="auto"/>
        <w:right w:val="none" w:sz="0" w:space="0" w:color="auto"/>
      </w:divBdr>
    </w:div>
    <w:div w:id="1755857655">
      <w:bodyDiv w:val="1"/>
      <w:marLeft w:val="0"/>
      <w:marRight w:val="0"/>
      <w:marTop w:val="0"/>
      <w:marBottom w:val="0"/>
      <w:divBdr>
        <w:top w:val="none" w:sz="0" w:space="0" w:color="auto"/>
        <w:left w:val="none" w:sz="0" w:space="0" w:color="auto"/>
        <w:bottom w:val="none" w:sz="0" w:space="0" w:color="auto"/>
        <w:right w:val="none" w:sz="0" w:space="0" w:color="auto"/>
      </w:divBdr>
    </w:div>
    <w:div w:id="1755937613">
      <w:bodyDiv w:val="1"/>
      <w:marLeft w:val="0"/>
      <w:marRight w:val="0"/>
      <w:marTop w:val="0"/>
      <w:marBottom w:val="0"/>
      <w:divBdr>
        <w:top w:val="none" w:sz="0" w:space="0" w:color="auto"/>
        <w:left w:val="none" w:sz="0" w:space="0" w:color="auto"/>
        <w:bottom w:val="none" w:sz="0" w:space="0" w:color="auto"/>
        <w:right w:val="none" w:sz="0" w:space="0" w:color="auto"/>
      </w:divBdr>
    </w:div>
    <w:div w:id="1756051014">
      <w:bodyDiv w:val="1"/>
      <w:marLeft w:val="0"/>
      <w:marRight w:val="0"/>
      <w:marTop w:val="0"/>
      <w:marBottom w:val="0"/>
      <w:divBdr>
        <w:top w:val="none" w:sz="0" w:space="0" w:color="auto"/>
        <w:left w:val="none" w:sz="0" w:space="0" w:color="auto"/>
        <w:bottom w:val="none" w:sz="0" w:space="0" w:color="auto"/>
        <w:right w:val="none" w:sz="0" w:space="0" w:color="auto"/>
      </w:divBdr>
    </w:div>
    <w:div w:id="1756122177">
      <w:bodyDiv w:val="1"/>
      <w:marLeft w:val="0"/>
      <w:marRight w:val="0"/>
      <w:marTop w:val="0"/>
      <w:marBottom w:val="0"/>
      <w:divBdr>
        <w:top w:val="none" w:sz="0" w:space="0" w:color="auto"/>
        <w:left w:val="none" w:sz="0" w:space="0" w:color="auto"/>
        <w:bottom w:val="none" w:sz="0" w:space="0" w:color="auto"/>
        <w:right w:val="none" w:sz="0" w:space="0" w:color="auto"/>
      </w:divBdr>
    </w:div>
    <w:div w:id="1756242407">
      <w:bodyDiv w:val="1"/>
      <w:marLeft w:val="0"/>
      <w:marRight w:val="0"/>
      <w:marTop w:val="0"/>
      <w:marBottom w:val="0"/>
      <w:divBdr>
        <w:top w:val="none" w:sz="0" w:space="0" w:color="auto"/>
        <w:left w:val="none" w:sz="0" w:space="0" w:color="auto"/>
        <w:bottom w:val="none" w:sz="0" w:space="0" w:color="auto"/>
        <w:right w:val="none" w:sz="0" w:space="0" w:color="auto"/>
      </w:divBdr>
    </w:div>
    <w:div w:id="1756323902">
      <w:bodyDiv w:val="1"/>
      <w:marLeft w:val="0"/>
      <w:marRight w:val="0"/>
      <w:marTop w:val="0"/>
      <w:marBottom w:val="0"/>
      <w:divBdr>
        <w:top w:val="none" w:sz="0" w:space="0" w:color="auto"/>
        <w:left w:val="none" w:sz="0" w:space="0" w:color="auto"/>
        <w:bottom w:val="none" w:sz="0" w:space="0" w:color="auto"/>
        <w:right w:val="none" w:sz="0" w:space="0" w:color="auto"/>
      </w:divBdr>
    </w:div>
    <w:div w:id="1756393015">
      <w:bodyDiv w:val="1"/>
      <w:marLeft w:val="0"/>
      <w:marRight w:val="0"/>
      <w:marTop w:val="0"/>
      <w:marBottom w:val="0"/>
      <w:divBdr>
        <w:top w:val="none" w:sz="0" w:space="0" w:color="auto"/>
        <w:left w:val="none" w:sz="0" w:space="0" w:color="auto"/>
        <w:bottom w:val="none" w:sz="0" w:space="0" w:color="auto"/>
        <w:right w:val="none" w:sz="0" w:space="0" w:color="auto"/>
      </w:divBdr>
    </w:div>
    <w:div w:id="1756513557">
      <w:bodyDiv w:val="1"/>
      <w:marLeft w:val="0"/>
      <w:marRight w:val="0"/>
      <w:marTop w:val="0"/>
      <w:marBottom w:val="0"/>
      <w:divBdr>
        <w:top w:val="none" w:sz="0" w:space="0" w:color="auto"/>
        <w:left w:val="none" w:sz="0" w:space="0" w:color="auto"/>
        <w:bottom w:val="none" w:sz="0" w:space="0" w:color="auto"/>
        <w:right w:val="none" w:sz="0" w:space="0" w:color="auto"/>
      </w:divBdr>
    </w:div>
    <w:div w:id="1756516867">
      <w:bodyDiv w:val="1"/>
      <w:marLeft w:val="0"/>
      <w:marRight w:val="0"/>
      <w:marTop w:val="0"/>
      <w:marBottom w:val="0"/>
      <w:divBdr>
        <w:top w:val="none" w:sz="0" w:space="0" w:color="auto"/>
        <w:left w:val="none" w:sz="0" w:space="0" w:color="auto"/>
        <w:bottom w:val="none" w:sz="0" w:space="0" w:color="auto"/>
        <w:right w:val="none" w:sz="0" w:space="0" w:color="auto"/>
      </w:divBdr>
    </w:div>
    <w:div w:id="1756586242">
      <w:bodyDiv w:val="1"/>
      <w:marLeft w:val="0"/>
      <w:marRight w:val="0"/>
      <w:marTop w:val="0"/>
      <w:marBottom w:val="0"/>
      <w:divBdr>
        <w:top w:val="none" w:sz="0" w:space="0" w:color="auto"/>
        <w:left w:val="none" w:sz="0" w:space="0" w:color="auto"/>
        <w:bottom w:val="none" w:sz="0" w:space="0" w:color="auto"/>
        <w:right w:val="none" w:sz="0" w:space="0" w:color="auto"/>
      </w:divBdr>
    </w:div>
    <w:div w:id="1756630694">
      <w:bodyDiv w:val="1"/>
      <w:marLeft w:val="0"/>
      <w:marRight w:val="0"/>
      <w:marTop w:val="0"/>
      <w:marBottom w:val="0"/>
      <w:divBdr>
        <w:top w:val="none" w:sz="0" w:space="0" w:color="auto"/>
        <w:left w:val="none" w:sz="0" w:space="0" w:color="auto"/>
        <w:bottom w:val="none" w:sz="0" w:space="0" w:color="auto"/>
        <w:right w:val="none" w:sz="0" w:space="0" w:color="auto"/>
      </w:divBdr>
    </w:div>
    <w:div w:id="1756973695">
      <w:bodyDiv w:val="1"/>
      <w:marLeft w:val="0"/>
      <w:marRight w:val="0"/>
      <w:marTop w:val="0"/>
      <w:marBottom w:val="0"/>
      <w:divBdr>
        <w:top w:val="none" w:sz="0" w:space="0" w:color="auto"/>
        <w:left w:val="none" w:sz="0" w:space="0" w:color="auto"/>
        <w:bottom w:val="none" w:sz="0" w:space="0" w:color="auto"/>
        <w:right w:val="none" w:sz="0" w:space="0" w:color="auto"/>
      </w:divBdr>
    </w:div>
    <w:div w:id="1756977761">
      <w:bodyDiv w:val="1"/>
      <w:marLeft w:val="0"/>
      <w:marRight w:val="0"/>
      <w:marTop w:val="0"/>
      <w:marBottom w:val="0"/>
      <w:divBdr>
        <w:top w:val="none" w:sz="0" w:space="0" w:color="auto"/>
        <w:left w:val="none" w:sz="0" w:space="0" w:color="auto"/>
        <w:bottom w:val="none" w:sz="0" w:space="0" w:color="auto"/>
        <w:right w:val="none" w:sz="0" w:space="0" w:color="auto"/>
      </w:divBdr>
    </w:div>
    <w:div w:id="1757089394">
      <w:bodyDiv w:val="1"/>
      <w:marLeft w:val="0"/>
      <w:marRight w:val="0"/>
      <w:marTop w:val="0"/>
      <w:marBottom w:val="0"/>
      <w:divBdr>
        <w:top w:val="none" w:sz="0" w:space="0" w:color="auto"/>
        <w:left w:val="none" w:sz="0" w:space="0" w:color="auto"/>
        <w:bottom w:val="none" w:sz="0" w:space="0" w:color="auto"/>
        <w:right w:val="none" w:sz="0" w:space="0" w:color="auto"/>
      </w:divBdr>
    </w:div>
    <w:div w:id="1757247465">
      <w:bodyDiv w:val="1"/>
      <w:marLeft w:val="0"/>
      <w:marRight w:val="0"/>
      <w:marTop w:val="0"/>
      <w:marBottom w:val="0"/>
      <w:divBdr>
        <w:top w:val="none" w:sz="0" w:space="0" w:color="auto"/>
        <w:left w:val="none" w:sz="0" w:space="0" w:color="auto"/>
        <w:bottom w:val="none" w:sz="0" w:space="0" w:color="auto"/>
        <w:right w:val="none" w:sz="0" w:space="0" w:color="auto"/>
      </w:divBdr>
    </w:div>
    <w:div w:id="1757436687">
      <w:bodyDiv w:val="1"/>
      <w:marLeft w:val="0"/>
      <w:marRight w:val="0"/>
      <w:marTop w:val="0"/>
      <w:marBottom w:val="0"/>
      <w:divBdr>
        <w:top w:val="none" w:sz="0" w:space="0" w:color="auto"/>
        <w:left w:val="none" w:sz="0" w:space="0" w:color="auto"/>
        <w:bottom w:val="none" w:sz="0" w:space="0" w:color="auto"/>
        <w:right w:val="none" w:sz="0" w:space="0" w:color="auto"/>
      </w:divBdr>
    </w:div>
    <w:div w:id="1757441499">
      <w:bodyDiv w:val="1"/>
      <w:marLeft w:val="0"/>
      <w:marRight w:val="0"/>
      <w:marTop w:val="0"/>
      <w:marBottom w:val="0"/>
      <w:divBdr>
        <w:top w:val="none" w:sz="0" w:space="0" w:color="auto"/>
        <w:left w:val="none" w:sz="0" w:space="0" w:color="auto"/>
        <w:bottom w:val="none" w:sz="0" w:space="0" w:color="auto"/>
        <w:right w:val="none" w:sz="0" w:space="0" w:color="auto"/>
      </w:divBdr>
    </w:div>
    <w:div w:id="1757511432">
      <w:bodyDiv w:val="1"/>
      <w:marLeft w:val="0"/>
      <w:marRight w:val="0"/>
      <w:marTop w:val="0"/>
      <w:marBottom w:val="0"/>
      <w:divBdr>
        <w:top w:val="none" w:sz="0" w:space="0" w:color="auto"/>
        <w:left w:val="none" w:sz="0" w:space="0" w:color="auto"/>
        <w:bottom w:val="none" w:sz="0" w:space="0" w:color="auto"/>
        <w:right w:val="none" w:sz="0" w:space="0" w:color="auto"/>
      </w:divBdr>
    </w:div>
    <w:div w:id="1757558169">
      <w:bodyDiv w:val="1"/>
      <w:marLeft w:val="0"/>
      <w:marRight w:val="0"/>
      <w:marTop w:val="0"/>
      <w:marBottom w:val="0"/>
      <w:divBdr>
        <w:top w:val="none" w:sz="0" w:space="0" w:color="auto"/>
        <w:left w:val="none" w:sz="0" w:space="0" w:color="auto"/>
        <w:bottom w:val="none" w:sz="0" w:space="0" w:color="auto"/>
        <w:right w:val="none" w:sz="0" w:space="0" w:color="auto"/>
      </w:divBdr>
    </w:div>
    <w:div w:id="1757630150">
      <w:bodyDiv w:val="1"/>
      <w:marLeft w:val="0"/>
      <w:marRight w:val="0"/>
      <w:marTop w:val="0"/>
      <w:marBottom w:val="0"/>
      <w:divBdr>
        <w:top w:val="none" w:sz="0" w:space="0" w:color="auto"/>
        <w:left w:val="none" w:sz="0" w:space="0" w:color="auto"/>
        <w:bottom w:val="none" w:sz="0" w:space="0" w:color="auto"/>
        <w:right w:val="none" w:sz="0" w:space="0" w:color="auto"/>
      </w:divBdr>
    </w:div>
    <w:div w:id="1757631893">
      <w:bodyDiv w:val="1"/>
      <w:marLeft w:val="0"/>
      <w:marRight w:val="0"/>
      <w:marTop w:val="0"/>
      <w:marBottom w:val="0"/>
      <w:divBdr>
        <w:top w:val="none" w:sz="0" w:space="0" w:color="auto"/>
        <w:left w:val="none" w:sz="0" w:space="0" w:color="auto"/>
        <w:bottom w:val="none" w:sz="0" w:space="0" w:color="auto"/>
        <w:right w:val="none" w:sz="0" w:space="0" w:color="auto"/>
      </w:divBdr>
    </w:div>
    <w:div w:id="1757826788">
      <w:bodyDiv w:val="1"/>
      <w:marLeft w:val="0"/>
      <w:marRight w:val="0"/>
      <w:marTop w:val="0"/>
      <w:marBottom w:val="0"/>
      <w:divBdr>
        <w:top w:val="none" w:sz="0" w:space="0" w:color="auto"/>
        <w:left w:val="none" w:sz="0" w:space="0" w:color="auto"/>
        <w:bottom w:val="none" w:sz="0" w:space="0" w:color="auto"/>
        <w:right w:val="none" w:sz="0" w:space="0" w:color="auto"/>
      </w:divBdr>
    </w:div>
    <w:div w:id="1757828070">
      <w:bodyDiv w:val="1"/>
      <w:marLeft w:val="0"/>
      <w:marRight w:val="0"/>
      <w:marTop w:val="0"/>
      <w:marBottom w:val="0"/>
      <w:divBdr>
        <w:top w:val="none" w:sz="0" w:space="0" w:color="auto"/>
        <w:left w:val="none" w:sz="0" w:space="0" w:color="auto"/>
        <w:bottom w:val="none" w:sz="0" w:space="0" w:color="auto"/>
        <w:right w:val="none" w:sz="0" w:space="0" w:color="auto"/>
      </w:divBdr>
    </w:div>
    <w:div w:id="1757944386">
      <w:bodyDiv w:val="1"/>
      <w:marLeft w:val="0"/>
      <w:marRight w:val="0"/>
      <w:marTop w:val="0"/>
      <w:marBottom w:val="0"/>
      <w:divBdr>
        <w:top w:val="none" w:sz="0" w:space="0" w:color="auto"/>
        <w:left w:val="none" w:sz="0" w:space="0" w:color="auto"/>
        <w:bottom w:val="none" w:sz="0" w:space="0" w:color="auto"/>
        <w:right w:val="none" w:sz="0" w:space="0" w:color="auto"/>
      </w:divBdr>
    </w:div>
    <w:div w:id="1758163967">
      <w:bodyDiv w:val="1"/>
      <w:marLeft w:val="0"/>
      <w:marRight w:val="0"/>
      <w:marTop w:val="0"/>
      <w:marBottom w:val="0"/>
      <w:divBdr>
        <w:top w:val="none" w:sz="0" w:space="0" w:color="auto"/>
        <w:left w:val="none" w:sz="0" w:space="0" w:color="auto"/>
        <w:bottom w:val="none" w:sz="0" w:space="0" w:color="auto"/>
        <w:right w:val="none" w:sz="0" w:space="0" w:color="auto"/>
      </w:divBdr>
    </w:div>
    <w:div w:id="1758287445">
      <w:bodyDiv w:val="1"/>
      <w:marLeft w:val="0"/>
      <w:marRight w:val="0"/>
      <w:marTop w:val="0"/>
      <w:marBottom w:val="0"/>
      <w:divBdr>
        <w:top w:val="none" w:sz="0" w:space="0" w:color="auto"/>
        <w:left w:val="none" w:sz="0" w:space="0" w:color="auto"/>
        <w:bottom w:val="none" w:sz="0" w:space="0" w:color="auto"/>
        <w:right w:val="none" w:sz="0" w:space="0" w:color="auto"/>
      </w:divBdr>
    </w:div>
    <w:div w:id="1758288924">
      <w:bodyDiv w:val="1"/>
      <w:marLeft w:val="0"/>
      <w:marRight w:val="0"/>
      <w:marTop w:val="0"/>
      <w:marBottom w:val="0"/>
      <w:divBdr>
        <w:top w:val="none" w:sz="0" w:space="0" w:color="auto"/>
        <w:left w:val="none" w:sz="0" w:space="0" w:color="auto"/>
        <w:bottom w:val="none" w:sz="0" w:space="0" w:color="auto"/>
        <w:right w:val="none" w:sz="0" w:space="0" w:color="auto"/>
      </w:divBdr>
    </w:div>
    <w:div w:id="1758554219">
      <w:bodyDiv w:val="1"/>
      <w:marLeft w:val="0"/>
      <w:marRight w:val="0"/>
      <w:marTop w:val="0"/>
      <w:marBottom w:val="0"/>
      <w:divBdr>
        <w:top w:val="none" w:sz="0" w:space="0" w:color="auto"/>
        <w:left w:val="none" w:sz="0" w:space="0" w:color="auto"/>
        <w:bottom w:val="none" w:sz="0" w:space="0" w:color="auto"/>
        <w:right w:val="none" w:sz="0" w:space="0" w:color="auto"/>
      </w:divBdr>
    </w:div>
    <w:div w:id="1758821669">
      <w:bodyDiv w:val="1"/>
      <w:marLeft w:val="0"/>
      <w:marRight w:val="0"/>
      <w:marTop w:val="0"/>
      <w:marBottom w:val="0"/>
      <w:divBdr>
        <w:top w:val="none" w:sz="0" w:space="0" w:color="auto"/>
        <w:left w:val="none" w:sz="0" w:space="0" w:color="auto"/>
        <w:bottom w:val="none" w:sz="0" w:space="0" w:color="auto"/>
        <w:right w:val="none" w:sz="0" w:space="0" w:color="auto"/>
      </w:divBdr>
    </w:div>
    <w:div w:id="1758866049">
      <w:bodyDiv w:val="1"/>
      <w:marLeft w:val="0"/>
      <w:marRight w:val="0"/>
      <w:marTop w:val="0"/>
      <w:marBottom w:val="0"/>
      <w:divBdr>
        <w:top w:val="none" w:sz="0" w:space="0" w:color="auto"/>
        <w:left w:val="none" w:sz="0" w:space="0" w:color="auto"/>
        <w:bottom w:val="none" w:sz="0" w:space="0" w:color="auto"/>
        <w:right w:val="none" w:sz="0" w:space="0" w:color="auto"/>
      </w:divBdr>
    </w:div>
    <w:div w:id="1759136042">
      <w:bodyDiv w:val="1"/>
      <w:marLeft w:val="0"/>
      <w:marRight w:val="0"/>
      <w:marTop w:val="0"/>
      <w:marBottom w:val="0"/>
      <w:divBdr>
        <w:top w:val="none" w:sz="0" w:space="0" w:color="auto"/>
        <w:left w:val="none" w:sz="0" w:space="0" w:color="auto"/>
        <w:bottom w:val="none" w:sz="0" w:space="0" w:color="auto"/>
        <w:right w:val="none" w:sz="0" w:space="0" w:color="auto"/>
      </w:divBdr>
    </w:div>
    <w:div w:id="1759212220">
      <w:bodyDiv w:val="1"/>
      <w:marLeft w:val="0"/>
      <w:marRight w:val="0"/>
      <w:marTop w:val="0"/>
      <w:marBottom w:val="0"/>
      <w:divBdr>
        <w:top w:val="none" w:sz="0" w:space="0" w:color="auto"/>
        <w:left w:val="none" w:sz="0" w:space="0" w:color="auto"/>
        <w:bottom w:val="none" w:sz="0" w:space="0" w:color="auto"/>
        <w:right w:val="none" w:sz="0" w:space="0" w:color="auto"/>
      </w:divBdr>
    </w:div>
    <w:div w:id="1759252802">
      <w:bodyDiv w:val="1"/>
      <w:marLeft w:val="0"/>
      <w:marRight w:val="0"/>
      <w:marTop w:val="0"/>
      <w:marBottom w:val="0"/>
      <w:divBdr>
        <w:top w:val="none" w:sz="0" w:space="0" w:color="auto"/>
        <w:left w:val="none" w:sz="0" w:space="0" w:color="auto"/>
        <w:bottom w:val="none" w:sz="0" w:space="0" w:color="auto"/>
        <w:right w:val="none" w:sz="0" w:space="0" w:color="auto"/>
      </w:divBdr>
    </w:div>
    <w:div w:id="1759327828">
      <w:bodyDiv w:val="1"/>
      <w:marLeft w:val="0"/>
      <w:marRight w:val="0"/>
      <w:marTop w:val="0"/>
      <w:marBottom w:val="0"/>
      <w:divBdr>
        <w:top w:val="none" w:sz="0" w:space="0" w:color="auto"/>
        <w:left w:val="none" w:sz="0" w:space="0" w:color="auto"/>
        <w:bottom w:val="none" w:sz="0" w:space="0" w:color="auto"/>
        <w:right w:val="none" w:sz="0" w:space="0" w:color="auto"/>
      </w:divBdr>
    </w:div>
    <w:div w:id="1759784606">
      <w:bodyDiv w:val="1"/>
      <w:marLeft w:val="0"/>
      <w:marRight w:val="0"/>
      <w:marTop w:val="0"/>
      <w:marBottom w:val="0"/>
      <w:divBdr>
        <w:top w:val="none" w:sz="0" w:space="0" w:color="auto"/>
        <w:left w:val="none" w:sz="0" w:space="0" w:color="auto"/>
        <w:bottom w:val="none" w:sz="0" w:space="0" w:color="auto"/>
        <w:right w:val="none" w:sz="0" w:space="0" w:color="auto"/>
      </w:divBdr>
    </w:div>
    <w:div w:id="1759791157">
      <w:bodyDiv w:val="1"/>
      <w:marLeft w:val="0"/>
      <w:marRight w:val="0"/>
      <w:marTop w:val="0"/>
      <w:marBottom w:val="0"/>
      <w:divBdr>
        <w:top w:val="none" w:sz="0" w:space="0" w:color="auto"/>
        <w:left w:val="none" w:sz="0" w:space="0" w:color="auto"/>
        <w:bottom w:val="none" w:sz="0" w:space="0" w:color="auto"/>
        <w:right w:val="none" w:sz="0" w:space="0" w:color="auto"/>
      </w:divBdr>
    </w:div>
    <w:div w:id="1760101096">
      <w:bodyDiv w:val="1"/>
      <w:marLeft w:val="0"/>
      <w:marRight w:val="0"/>
      <w:marTop w:val="0"/>
      <w:marBottom w:val="0"/>
      <w:divBdr>
        <w:top w:val="none" w:sz="0" w:space="0" w:color="auto"/>
        <w:left w:val="none" w:sz="0" w:space="0" w:color="auto"/>
        <w:bottom w:val="none" w:sz="0" w:space="0" w:color="auto"/>
        <w:right w:val="none" w:sz="0" w:space="0" w:color="auto"/>
      </w:divBdr>
    </w:div>
    <w:div w:id="1760559271">
      <w:bodyDiv w:val="1"/>
      <w:marLeft w:val="0"/>
      <w:marRight w:val="0"/>
      <w:marTop w:val="0"/>
      <w:marBottom w:val="0"/>
      <w:divBdr>
        <w:top w:val="none" w:sz="0" w:space="0" w:color="auto"/>
        <w:left w:val="none" w:sz="0" w:space="0" w:color="auto"/>
        <w:bottom w:val="none" w:sz="0" w:space="0" w:color="auto"/>
        <w:right w:val="none" w:sz="0" w:space="0" w:color="auto"/>
      </w:divBdr>
    </w:div>
    <w:div w:id="1760710484">
      <w:bodyDiv w:val="1"/>
      <w:marLeft w:val="0"/>
      <w:marRight w:val="0"/>
      <w:marTop w:val="0"/>
      <w:marBottom w:val="0"/>
      <w:divBdr>
        <w:top w:val="none" w:sz="0" w:space="0" w:color="auto"/>
        <w:left w:val="none" w:sz="0" w:space="0" w:color="auto"/>
        <w:bottom w:val="none" w:sz="0" w:space="0" w:color="auto"/>
        <w:right w:val="none" w:sz="0" w:space="0" w:color="auto"/>
      </w:divBdr>
    </w:div>
    <w:div w:id="1760903752">
      <w:bodyDiv w:val="1"/>
      <w:marLeft w:val="0"/>
      <w:marRight w:val="0"/>
      <w:marTop w:val="0"/>
      <w:marBottom w:val="0"/>
      <w:divBdr>
        <w:top w:val="none" w:sz="0" w:space="0" w:color="auto"/>
        <w:left w:val="none" w:sz="0" w:space="0" w:color="auto"/>
        <w:bottom w:val="none" w:sz="0" w:space="0" w:color="auto"/>
        <w:right w:val="none" w:sz="0" w:space="0" w:color="auto"/>
      </w:divBdr>
    </w:div>
    <w:div w:id="1760953084">
      <w:bodyDiv w:val="1"/>
      <w:marLeft w:val="0"/>
      <w:marRight w:val="0"/>
      <w:marTop w:val="0"/>
      <w:marBottom w:val="0"/>
      <w:divBdr>
        <w:top w:val="none" w:sz="0" w:space="0" w:color="auto"/>
        <w:left w:val="none" w:sz="0" w:space="0" w:color="auto"/>
        <w:bottom w:val="none" w:sz="0" w:space="0" w:color="auto"/>
        <w:right w:val="none" w:sz="0" w:space="0" w:color="auto"/>
      </w:divBdr>
    </w:div>
    <w:div w:id="1760980417">
      <w:bodyDiv w:val="1"/>
      <w:marLeft w:val="0"/>
      <w:marRight w:val="0"/>
      <w:marTop w:val="0"/>
      <w:marBottom w:val="0"/>
      <w:divBdr>
        <w:top w:val="none" w:sz="0" w:space="0" w:color="auto"/>
        <w:left w:val="none" w:sz="0" w:space="0" w:color="auto"/>
        <w:bottom w:val="none" w:sz="0" w:space="0" w:color="auto"/>
        <w:right w:val="none" w:sz="0" w:space="0" w:color="auto"/>
      </w:divBdr>
    </w:div>
    <w:div w:id="1761025956">
      <w:bodyDiv w:val="1"/>
      <w:marLeft w:val="0"/>
      <w:marRight w:val="0"/>
      <w:marTop w:val="0"/>
      <w:marBottom w:val="0"/>
      <w:divBdr>
        <w:top w:val="none" w:sz="0" w:space="0" w:color="auto"/>
        <w:left w:val="none" w:sz="0" w:space="0" w:color="auto"/>
        <w:bottom w:val="none" w:sz="0" w:space="0" w:color="auto"/>
        <w:right w:val="none" w:sz="0" w:space="0" w:color="auto"/>
      </w:divBdr>
    </w:div>
    <w:div w:id="1761026043">
      <w:bodyDiv w:val="1"/>
      <w:marLeft w:val="0"/>
      <w:marRight w:val="0"/>
      <w:marTop w:val="0"/>
      <w:marBottom w:val="0"/>
      <w:divBdr>
        <w:top w:val="none" w:sz="0" w:space="0" w:color="auto"/>
        <w:left w:val="none" w:sz="0" w:space="0" w:color="auto"/>
        <w:bottom w:val="none" w:sz="0" w:space="0" w:color="auto"/>
        <w:right w:val="none" w:sz="0" w:space="0" w:color="auto"/>
      </w:divBdr>
    </w:div>
    <w:div w:id="1761170266">
      <w:bodyDiv w:val="1"/>
      <w:marLeft w:val="0"/>
      <w:marRight w:val="0"/>
      <w:marTop w:val="0"/>
      <w:marBottom w:val="0"/>
      <w:divBdr>
        <w:top w:val="none" w:sz="0" w:space="0" w:color="auto"/>
        <w:left w:val="none" w:sz="0" w:space="0" w:color="auto"/>
        <w:bottom w:val="none" w:sz="0" w:space="0" w:color="auto"/>
        <w:right w:val="none" w:sz="0" w:space="0" w:color="auto"/>
      </w:divBdr>
    </w:div>
    <w:div w:id="1761216232">
      <w:bodyDiv w:val="1"/>
      <w:marLeft w:val="0"/>
      <w:marRight w:val="0"/>
      <w:marTop w:val="0"/>
      <w:marBottom w:val="0"/>
      <w:divBdr>
        <w:top w:val="none" w:sz="0" w:space="0" w:color="auto"/>
        <w:left w:val="none" w:sz="0" w:space="0" w:color="auto"/>
        <w:bottom w:val="none" w:sz="0" w:space="0" w:color="auto"/>
        <w:right w:val="none" w:sz="0" w:space="0" w:color="auto"/>
      </w:divBdr>
    </w:div>
    <w:div w:id="1761370942">
      <w:bodyDiv w:val="1"/>
      <w:marLeft w:val="0"/>
      <w:marRight w:val="0"/>
      <w:marTop w:val="0"/>
      <w:marBottom w:val="0"/>
      <w:divBdr>
        <w:top w:val="none" w:sz="0" w:space="0" w:color="auto"/>
        <w:left w:val="none" w:sz="0" w:space="0" w:color="auto"/>
        <w:bottom w:val="none" w:sz="0" w:space="0" w:color="auto"/>
        <w:right w:val="none" w:sz="0" w:space="0" w:color="auto"/>
      </w:divBdr>
    </w:div>
    <w:div w:id="1761489125">
      <w:bodyDiv w:val="1"/>
      <w:marLeft w:val="0"/>
      <w:marRight w:val="0"/>
      <w:marTop w:val="0"/>
      <w:marBottom w:val="0"/>
      <w:divBdr>
        <w:top w:val="none" w:sz="0" w:space="0" w:color="auto"/>
        <w:left w:val="none" w:sz="0" w:space="0" w:color="auto"/>
        <w:bottom w:val="none" w:sz="0" w:space="0" w:color="auto"/>
        <w:right w:val="none" w:sz="0" w:space="0" w:color="auto"/>
      </w:divBdr>
    </w:div>
    <w:div w:id="1761758402">
      <w:bodyDiv w:val="1"/>
      <w:marLeft w:val="0"/>
      <w:marRight w:val="0"/>
      <w:marTop w:val="0"/>
      <w:marBottom w:val="0"/>
      <w:divBdr>
        <w:top w:val="none" w:sz="0" w:space="0" w:color="auto"/>
        <w:left w:val="none" w:sz="0" w:space="0" w:color="auto"/>
        <w:bottom w:val="none" w:sz="0" w:space="0" w:color="auto"/>
        <w:right w:val="none" w:sz="0" w:space="0" w:color="auto"/>
      </w:divBdr>
    </w:div>
    <w:div w:id="1761831376">
      <w:bodyDiv w:val="1"/>
      <w:marLeft w:val="0"/>
      <w:marRight w:val="0"/>
      <w:marTop w:val="0"/>
      <w:marBottom w:val="0"/>
      <w:divBdr>
        <w:top w:val="none" w:sz="0" w:space="0" w:color="auto"/>
        <w:left w:val="none" w:sz="0" w:space="0" w:color="auto"/>
        <w:bottom w:val="none" w:sz="0" w:space="0" w:color="auto"/>
        <w:right w:val="none" w:sz="0" w:space="0" w:color="auto"/>
      </w:divBdr>
    </w:div>
    <w:div w:id="1761872363">
      <w:bodyDiv w:val="1"/>
      <w:marLeft w:val="0"/>
      <w:marRight w:val="0"/>
      <w:marTop w:val="0"/>
      <w:marBottom w:val="0"/>
      <w:divBdr>
        <w:top w:val="none" w:sz="0" w:space="0" w:color="auto"/>
        <w:left w:val="none" w:sz="0" w:space="0" w:color="auto"/>
        <w:bottom w:val="none" w:sz="0" w:space="0" w:color="auto"/>
        <w:right w:val="none" w:sz="0" w:space="0" w:color="auto"/>
      </w:divBdr>
    </w:div>
    <w:div w:id="1761900982">
      <w:bodyDiv w:val="1"/>
      <w:marLeft w:val="0"/>
      <w:marRight w:val="0"/>
      <w:marTop w:val="0"/>
      <w:marBottom w:val="0"/>
      <w:divBdr>
        <w:top w:val="none" w:sz="0" w:space="0" w:color="auto"/>
        <w:left w:val="none" w:sz="0" w:space="0" w:color="auto"/>
        <w:bottom w:val="none" w:sz="0" w:space="0" w:color="auto"/>
        <w:right w:val="none" w:sz="0" w:space="0" w:color="auto"/>
      </w:divBdr>
    </w:div>
    <w:div w:id="1762145440">
      <w:bodyDiv w:val="1"/>
      <w:marLeft w:val="0"/>
      <w:marRight w:val="0"/>
      <w:marTop w:val="0"/>
      <w:marBottom w:val="0"/>
      <w:divBdr>
        <w:top w:val="none" w:sz="0" w:space="0" w:color="auto"/>
        <w:left w:val="none" w:sz="0" w:space="0" w:color="auto"/>
        <w:bottom w:val="none" w:sz="0" w:space="0" w:color="auto"/>
        <w:right w:val="none" w:sz="0" w:space="0" w:color="auto"/>
      </w:divBdr>
    </w:div>
    <w:div w:id="1762216491">
      <w:bodyDiv w:val="1"/>
      <w:marLeft w:val="0"/>
      <w:marRight w:val="0"/>
      <w:marTop w:val="0"/>
      <w:marBottom w:val="0"/>
      <w:divBdr>
        <w:top w:val="none" w:sz="0" w:space="0" w:color="auto"/>
        <w:left w:val="none" w:sz="0" w:space="0" w:color="auto"/>
        <w:bottom w:val="none" w:sz="0" w:space="0" w:color="auto"/>
        <w:right w:val="none" w:sz="0" w:space="0" w:color="auto"/>
      </w:divBdr>
    </w:div>
    <w:div w:id="1762217633">
      <w:bodyDiv w:val="1"/>
      <w:marLeft w:val="0"/>
      <w:marRight w:val="0"/>
      <w:marTop w:val="0"/>
      <w:marBottom w:val="0"/>
      <w:divBdr>
        <w:top w:val="none" w:sz="0" w:space="0" w:color="auto"/>
        <w:left w:val="none" w:sz="0" w:space="0" w:color="auto"/>
        <w:bottom w:val="none" w:sz="0" w:space="0" w:color="auto"/>
        <w:right w:val="none" w:sz="0" w:space="0" w:color="auto"/>
      </w:divBdr>
    </w:div>
    <w:div w:id="1762337142">
      <w:bodyDiv w:val="1"/>
      <w:marLeft w:val="0"/>
      <w:marRight w:val="0"/>
      <w:marTop w:val="0"/>
      <w:marBottom w:val="0"/>
      <w:divBdr>
        <w:top w:val="none" w:sz="0" w:space="0" w:color="auto"/>
        <w:left w:val="none" w:sz="0" w:space="0" w:color="auto"/>
        <w:bottom w:val="none" w:sz="0" w:space="0" w:color="auto"/>
        <w:right w:val="none" w:sz="0" w:space="0" w:color="auto"/>
      </w:divBdr>
    </w:div>
    <w:div w:id="1762485575">
      <w:bodyDiv w:val="1"/>
      <w:marLeft w:val="0"/>
      <w:marRight w:val="0"/>
      <w:marTop w:val="0"/>
      <w:marBottom w:val="0"/>
      <w:divBdr>
        <w:top w:val="none" w:sz="0" w:space="0" w:color="auto"/>
        <w:left w:val="none" w:sz="0" w:space="0" w:color="auto"/>
        <w:bottom w:val="none" w:sz="0" w:space="0" w:color="auto"/>
        <w:right w:val="none" w:sz="0" w:space="0" w:color="auto"/>
      </w:divBdr>
    </w:div>
    <w:div w:id="1762600412">
      <w:bodyDiv w:val="1"/>
      <w:marLeft w:val="0"/>
      <w:marRight w:val="0"/>
      <w:marTop w:val="0"/>
      <w:marBottom w:val="0"/>
      <w:divBdr>
        <w:top w:val="none" w:sz="0" w:space="0" w:color="auto"/>
        <w:left w:val="none" w:sz="0" w:space="0" w:color="auto"/>
        <w:bottom w:val="none" w:sz="0" w:space="0" w:color="auto"/>
        <w:right w:val="none" w:sz="0" w:space="0" w:color="auto"/>
      </w:divBdr>
    </w:div>
    <w:div w:id="1763139261">
      <w:bodyDiv w:val="1"/>
      <w:marLeft w:val="0"/>
      <w:marRight w:val="0"/>
      <w:marTop w:val="0"/>
      <w:marBottom w:val="0"/>
      <w:divBdr>
        <w:top w:val="none" w:sz="0" w:space="0" w:color="auto"/>
        <w:left w:val="none" w:sz="0" w:space="0" w:color="auto"/>
        <w:bottom w:val="none" w:sz="0" w:space="0" w:color="auto"/>
        <w:right w:val="none" w:sz="0" w:space="0" w:color="auto"/>
      </w:divBdr>
    </w:div>
    <w:div w:id="1763259390">
      <w:bodyDiv w:val="1"/>
      <w:marLeft w:val="0"/>
      <w:marRight w:val="0"/>
      <w:marTop w:val="0"/>
      <w:marBottom w:val="0"/>
      <w:divBdr>
        <w:top w:val="none" w:sz="0" w:space="0" w:color="auto"/>
        <w:left w:val="none" w:sz="0" w:space="0" w:color="auto"/>
        <w:bottom w:val="none" w:sz="0" w:space="0" w:color="auto"/>
        <w:right w:val="none" w:sz="0" w:space="0" w:color="auto"/>
      </w:divBdr>
    </w:div>
    <w:div w:id="1763263706">
      <w:bodyDiv w:val="1"/>
      <w:marLeft w:val="0"/>
      <w:marRight w:val="0"/>
      <w:marTop w:val="0"/>
      <w:marBottom w:val="0"/>
      <w:divBdr>
        <w:top w:val="none" w:sz="0" w:space="0" w:color="auto"/>
        <w:left w:val="none" w:sz="0" w:space="0" w:color="auto"/>
        <w:bottom w:val="none" w:sz="0" w:space="0" w:color="auto"/>
        <w:right w:val="none" w:sz="0" w:space="0" w:color="auto"/>
      </w:divBdr>
    </w:div>
    <w:div w:id="1763409906">
      <w:bodyDiv w:val="1"/>
      <w:marLeft w:val="0"/>
      <w:marRight w:val="0"/>
      <w:marTop w:val="0"/>
      <w:marBottom w:val="0"/>
      <w:divBdr>
        <w:top w:val="none" w:sz="0" w:space="0" w:color="auto"/>
        <w:left w:val="none" w:sz="0" w:space="0" w:color="auto"/>
        <w:bottom w:val="none" w:sz="0" w:space="0" w:color="auto"/>
        <w:right w:val="none" w:sz="0" w:space="0" w:color="auto"/>
      </w:divBdr>
    </w:div>
    <w:div w:id="1763448256">
      <w:bodyDiv w:val="1"/>
      <w:marLeft w:val="0"/>
      <w:marRight w:val="0"/>
      <w:marTop w:val="0"/>
      <w:marBottom w:val="0"/>
      <w:divBdr>
        <w:top w:val="none" w:sz="0" w:space="0" w:color="auto"/>
        <w:left w:val="none" w:sz="0" w:space="0" w:color="auto"/>
        <w:bottom w:val="none" w:sz="0" w:space="0" w:color="auto"/>
        <w:right w:val="none" w:sz="0" w:space="0" w:color="auto"/>
      </w:divBdr>
    </w:div>
    <w:div w:id="1763449470">
      <w:bodyDiv w:val="1"/>
      <w:marLeft w:val="0"/>
      <w:marRight w:val="0"/>
      <w:marTop w:val="0"/>
      <w:marBottom w:val="0"/>
      <w:divBdr>
        <w:top w:val="none" w:sz="0" w:space="0" w:color="auto"/>
        <w:left w:val="none" w:sz="0" w:space="0" w:color="auto"/>
        <w:bottom w:val="none" w:sz="0" w:space="0" w:color="auto"/>
        <w:right w:val="none" w:sz="0" w:space="0" w:color="auto"/>
      </w:divBdr>
    </w:div>
    <w:div w:id="1763836145">
      <w:bodyDiv w:val="1"/>
      <w:marLeft w:val="0"/>
      <w:marRight w:val="0"/>
      <w:marTop w:val="0"/>
      <w:marBottom w:val="0"/>
      <w:divBdr>
        <w:top w:val="none" w:sz="0" w:space="0" w:color="auto"/>
        <w:left w:val="none" w:sz="0" w:space="0" w:color="auto"/>
        <w:bottom w:val="none" w:sz="0" w:space="0" w:color="auto"/>
        <w:right w:val="none" w:sz="0" w:space="0" w:color="auto"/>
      </w:divBdr>
    </w:div>
    <w:div w:id="1763985374">
      <w:bodyDiv w:val="1"/>
      <w:marLeft w:val="0"/>
      <w:marRight w:val="0"/>
      <w:marTop w:val="0"/>
      <w:marBottom w:val="0"/>
      <w:divBdr>
        <w:top w:val="none" w:sz="0" w:space="0" w:color="auto"/>
        <w:left w:val="none" w:sz="0" w:space="0" w:color="auto"/>
        <w:bottom w:val="none" w:sz="0" w:space="0" w:color="auto"/>
        <w:right w:val="none" w:sz="0" w:space="0" w:color="auto"/>
      </w:divBdr>
    </w:div>
    <w:div w:id="1764034634">
      <w:bodyDiv w:val="1"/>
      <w:marLeft w:val="0"/>
      <w:marRight w:val="0"/>
      <w:marTop w:val="0"/>
      <w:marBottom w:val="0"/>
      <w:divBdr>
        <w:top w:val="none" w:sz="0" w:space="0" w:color="auto"/>
        <w:left w:val="none" w:sz="0" w:space="0" w:color="auto"/>
        <w:bottom w:val="none" w:sz="0" w:space="0" w:color="auto"/>
        <w:right w:val="none" w:sz="0" w:space="0" w:color="auto"/>
      </w:divBdr>
    </w:div>
    <w:div w:id="1764111373">
      <w:bodyDiv w:val="1"/>
      <w:marLeft w:val="0"/>
      <w:marRight w:val="0"/>
      <w:marTop w:val="0"/>
      <w:marBottom w:val="0"/>
      <w:divBdr>
        <w:top w:val="none" w:sz="0" w:space="0" w:color="auto"/>
        <w:left w:val="none" w:sz="0" w:space="0" w:color="auto"/>
        <w:bottom w:val="none" w:sz="0" w:space="0" w:color="auto"/>
        <w:right w:val="none" w:sz="0" w:space="0" w:color="auto"/>
      </w:divBdr>
    </w:div>
    <w:div w:id="1764257511">
      <w:bodyDiv w:val="1"/>
      <w:marLeft w:val="0"/>
      <w:marRight w:val="0"/>
      <w:marTop w:val="0"/>
      <w:marBottom w:val="0"/>
      <w:divBdr>
        <w:top w:val="none" w:sz="0" w:space="0" w:color="auto"/>
        <w:left w:val="none" w:sz="0" w:space="0" w:color="auto"/>
        <w:bottom w:val="none" w:sz="0" w:space="0" w:color="auto"/>
        <w:right w:val="none" w:sz="0" w:space="0" w:color="auto"/>
      </w:divBdr>
    </w:div>
    <w:div w:id="1764304811">
      <w:bodyDiv w:val="1"/>
      <w:marLeft w:val="0"/>
      <w:marRight w:val="0"/>
      <w:marTop w:val="0"/>
      <w:marBottom w:val="0"/>
      <w:divBdr>
        <w:top w:val="none" w:sz="0" w:space="0" w:color="auto"/>
        <w:left w:val="none" w:sz="0" w:space="0" w:color="auto"/>
        <w:bottom w:val="none" w:sz="0" w:space="0" w:color="auto"/>
        <w:right w:val="none" w:sz="0" w:space="0" w:color="auto"/>
      </w:divBdr>
    </w:div>
    <w:div w:id="1764449547">
      <w:bodyDiv w:val="1"/>
      <w:marLeft w:val="0"/>
      <w:marRight w:val="0"/>
      <w:marTop w:val="0"/>
      <w:marBottom w:val="0"/>
      <w:divBdr>
        <w:top w:val="none" w:sz="0" w:space="0" w:color="auto"/>
        <w:left w:val="none" w:sz="0" w:space="0" w:color="auto"/>
        <w:bottom w:val="none" w:sz="0" w:space="0" w:color="auto"/>
        <w:right w:val="none" w:sz="0" w:space="0" w:color="auto"/>
      </w:divBdr>
    </w:div>
    <w:div w:id="1764565873">
      <w:bodyDiv w:val="1"/>
      <w:marLeft w:val="0"/>
      <w:marRight w:val="0"/>
      <w:marTop w:val="0"/>
      <w:marBottom w:val="0"/>
      <w:divBdr>
        <w:top w:val="none" w:sz="0" w:space="0" w:color="auto"/>
        <w:left w:val="none" w:sz="0" w:space="0" w:color="auto"/>
        <w:bottom w:val="none" w:sz="0" w:space="0" w:color="auto"/>
        <w:right w:val="none" w:sz="0" w:space="0" w:color="auto"/>
      </w:divBdr>
    </w:div>
    <w:div w:id="1764716971">
      <w:bodyDiv w:val="1"/>
      <w:marLeft w:val="0"/>
      <w:marRight w:val="0"/>
      <w:marTop w:val="0"/>
      <w:marBottom w:val="0"/>
      <w:divBdr>
        <w:top w:val="none" w:sz="0" w:space="0" w:color="auto"/>
        <w:left w:val="none" w:sz="0" w:space="0" w:color="auto"/>
        <w:bottom w:val="none" w:sz="0" w:space="0" w:color="auto"/>
        <w:right w:val="none" w:sz="0" w:space="0" w:color="auto"/>
      </w:divBdr>
    </w:div>
    <w:div w:id="1764758877">
      <w:bodyDiv w:val="1"/>
      <w:marLeft w:val="0"/>
      <w:marRight w:val="0"/>
      <w:marTop w:val="0"/>
      <w:marBottom w:val="0"/>
      <w:divBdr>
        <w:top w:val="none" w:sz="0" w:space="0" w:color="auto"/>
        <w:left w:val="none" w:sz="0" w:space="0" w:color="auto"/>
        <w:bottom w:val="none" w:sz="0" w:space="0" w:color="auto"/>
        <w:right w:val="none" w:sz="0" w:space="0" w:color="auto"/>
      </w:divBdr>
    </w:div>
    <w:div w:id="1764766033">
      <w:bodyDiv w:val="1"/>
      <w:marLeft w:val="0"/>
      <w:marRight w:val="0"/>
      <w:marTop w:val="0"/>
      <w:marBottom w:val="0"/>
      <w:divBdr>
        <w:top w:val="none" w:sz="0" w:space="0" w:color="auto"/>
        <w:left w:val="none" w:sz="0" w:space="0" w:color="auto"/>
        <w:bottom w:val="none" w:sz="0" w:space="0" w:color="auto"/>
        <w:right w:val="none" w:sz="0" w:space="0" w:color="auto"/>
      </w:divBdr>
    </w:div>
    <w:div w:id="1764916186">
      <w:bodyDiv w:val="1"/>
      <w:marLeft w:val="0"/>
      <w:marRight w:val="0"/>
      <w:marTop w:val="0"/>
      <w:marBottom w:val="0"/>
      <w:divBdr>
        <w:top w:val="none" w:sz="0" w:space="0" w:color="auto"/>
        <w:left w:val="none" w:sz="0" w:space="0" w:color="auto"/>
        <w:bottom w:val="none" w:sz="0" w:space="0" w:color="auto"/>
        <w:right w:val="none" w:sz="0" w:space="0" w:color="auto"/>
      </w:divBdr>
    </w:div>
    <w:div w:id="1765224334">
      <w:bodyDiv w:val="1"/>
      <w:marLeft w:val="0"/>
      <w:marRight w:val="0"/>
      <w:marTop w:val="0"/>
      <w:marBottom w:val="0"/>
      <w:divBdr>
        <w:top w:val="none" w:sz="0" w:space="0" w:color="auto"/>
        <w:left w:val="none" w:sz="0" w:space="0" w:color="auto"/>
        <w:bottom w:val="none" w:sz="0" w:space="0" w:color="auto"/>
        <w:right w:val="none" w:sz="0" w:space="0" w:color="auto"/>
      </w:divBdr>
    </w:div>
    <w:div w:id="1765299620">
      <w:bodyDiv w:val="1"/>
      <w:marLeft w:val="0"/>
      <w:marRight w:val="0"/>
      <w:marTop w:val="0"/>
      <w:marBottom w:val="0"/>
      <w:divBdr>
        <w:top w:val="none" w:sz="0" w:space="0" w:color="auto"/>
        <w:left w:val="none" w:sz="0" w:space="0" w:color="auto"/>
        <w:bottom w:val="none" w:sz="0" w:space="0" w:color="auto"/>
        <w:right w:val="none" w:sz="0" w:space="0" w:color="auto"/>
      </w:divBdr>
    </w:div>
    <w:div w:id="1765303233">
      <w:bodyDiv w:val="1"/>
      <w:marLeft w:val="0"/>
      <w:marRight w:val="0"/>
      <w:marTop w:val="0"/>
      <w:marBottom w:val="0"/>
      <w:divBdr>
        <w:top w:val="none" w:sz="0" w:space="0" w:color="auto"/>
        <w:left w:val="none" w:sz="0" w:space="0" w:color="auto"/>
        <w:bottom w:val="none" w:sz="0" w:space="0" w:color="auto"/>
        <w:right w:val="none" w:sz="0" w:space="0" w:color="auto"/>
      </w:divBdr>
    </w:div>
    <w:div w:id="1765495794">
      <w:bodyDiv w:val="1"/>
      <w:marLeft w:val="0"/>
      <w:marRight w:val="0"/>
      <w:marTop w:val="0"/>
      <w:marBottom w:val="0"/>
      <w:divBdr>
        <w:top w:val="none" w:sz="0" w:space="0" w:color="auto"/>
        <w:left w:val="none" w:sz="0" w:space="0" w:color="auto"/>
        <w:bottom w:val="none" w:sz="0" w:space="0" w:color="auto"/>
        <w:right w:val="none" w:sz="0" w:space="0" w:color="auto"/>
      </w:divBdr>
    </w:div>
    <w:div w:id="1765607022">
      <w:bodyDiv w:val="1"/>
      <w:marLeft w:val="0"/>
      <w:marRight w:val="0"/>
      <w:marTop w:val="0"/>
      <w:marBottom w:val="0"/>
      <w:divBdr>
        <w:top w:val="none" w:sz="0" w:space="0" w:color="auto"/>
        <w:left w:val="none" w:sz="0" w:space="0" w:color="auto"/>
        <w:bottom w:val="none" w:sz="0" w:space="0" w:color="auto"/>
        <w:right w:val="none" w:sz="0" w:space="0" w:color="auto"/>
      </w:divBdr>
    </w:div>
    <w:div w:id="1765952567">
      <w:bodyDiv w:val="1"/>
      <w:marLeft w:val="0"/>
      <w:marRight w:val="0"/>
      <w:marTop w:val="0"/>
      <w:marBottom w:val="0"/>
      <w:divBdr>
        <w:top w:val="none" w:sz="0" w:space="0" w:color="auto"/>
        <w:left w:val="none" w:sz="0" w:space="0" w:color="auto"/>
        <w:bottom w:val="none" w:sz="0" w:space="0" w:color="auto"/>
        <w:right w:val="none" w:sz="0" w:space="0" w:color="auto"/>
      </w:divBdr>
    </w:div>
    <w:div w:id="1766002631">
      <w:bodyDiv w:val="1"/>
      <w:marLeft w:val="0"/>
      <w:marRight w:val="0"/>
      <w:marTop w:val="0"/>
      <w:marBottom w:val="0"/>
      <w:divBdr>
        <w:top w:val="none" w:sz="0" w:space="0" w:color="auto"/>
        <w:left w:val="none" w:sz="0" w:space="0" w:color="auto"/>
        <w:bottom w:val="none" w:sz="0" w:space="0" w:color="auto"/>
        <w:right w:val="none" w:sz="0" w:space="0" w:color="auto"/>
      </w:divBdr>
    </w:div>
    <w:div w:id="1766026404">
      <w:bodyDiv w:val="1"/>
      <w:marLeft w:val="0"/>
      <w:marRight w:val="0"/>
      <w:marTop w:val="0"/>
      <w:marBottom w:val="0"/>
      <w:divBdr>
        <w:top w:val="none" w:sz="0" w:space="0" w:color="auto"/>
        <w:left w:val="none" w:sz="0" w:space="0" w:color="auto"/>
        <w:bottom w:val="none" w:sz="0" w:space="0" w:color="auto"/>
        <w:right w:val="none" w:sz="0" w:space="0" w:color="auto"/>
      </w:divBdr>
    </w:div>
    <w:div w:id="1766148719">
      <w:bodyDiv w:val="1"/>
      <w:marLeft w:val="0"/>
      <w:marRight w:val="0"/>
      <w:marTop w:val="0"/>
      <w:marBottom w:val="0"/>
      <w:divBdr>
        <w:top w:val="none" w:sz="0" w:space="0" w:color="auto"/>
        <w:left w:val="none" w:sz="0" w:space="0" w:color="auto"/>
        <w:bottom w:val="none" w:sz="0" w:space="0" w:color="auto"/>
        <w:right w:val="none" w:sz="0" w:space="0" w:color="auto"/>
      </w:divBdr>
    </w:div>
    <w:div w:id="1766264385">
      <w:bodyDiv w:val="1"/>
      <w:marLeft w:val="0"/>
      <w:marRight w:val="0"/>
      <w:marTop w:val="0"/>
      <w:marBottom w:val="0"/>
      <w:divBdr>
        <w:top w:val="none" w:sz="0" w:space="0" w:color="auto"/>
        <w:left w:val="none" w:sz="0" w:space="0" w:color="auto"/>
        <w:bottom w:val="none" w:sz="0" w:space="0" w:color="auto"/>
        <w:right w:val="none" w:sz="0" w:space="0" w:color="auto"/>
      </w:divBdr>
    </w:div>
    <w:div w:id="1766270192">
      <w:bodyDiv w:val="1"/>
      <w:marLeft w:val="0"/>
      <w:marRight w:val="0"/>
      <w:marTop w:val="0"/>
      <w:marBottom w:val="0"/>
      <w:divBdr>
        <w:top w:val="none" w:sz="0" w:space="0" w:color="auto"/>
        <w:left w:val="none" w:sz="0" w:space="0" w:color="auto"/>
        <w:bottom w:val="none" w:sz="0" w:space="0" w:color="auto"/>
        <w:right w:val="none" w:sz="0" w:space="0" w:color="auto"/>
      </w:divBdr>
    </w:div>
    <w:div w:id="1766413311">
      <w:bodyDiv w:val="1"/>
      <w:marLeft w:val="0"/>
      <w:marRight w:val="0"/>
      <w:marTop w:val="0"/>
      <w:marBottom w:val="0"/>
      <w:divBdr>
        <w:top w:val="none" w:sz="0" w:space="0" w:color="auto"/>
        <w:left w:val="none" w:sz="0" w:space="0" w:color="auto"/>
        <w:bottom w:val="none" w:sz="0" w:space="0" w:color="auto"/>
        <w:right w:val="none" w:sz="0" w:space="0" w:color="auto"/>
      </w:divBdr>
    </w:div>
    <w:div w:id="1766413985">
      <w:bodyDiv w:val="1"/>
      <w:marLeft w:val="0"/>
      <w:marRight w:val="0"/>
      <w:marTop w:val="0"/>
      <w:marBottom w:val="0"/>
      <w:divBdr>
        <w:top w:val="none" w:sz="0" w:space="0" w:color="auto"/>
        <w:left w:val="none" w:sz="0" w:space="0" w:color="auto"/>
        <w:bottom w:val="none" w:sz="0" w:space="0" w:color="auto"/>
        <w:right w:val="none" w:sz="0" w:space="0" w:color="auto"/>
      </w:divBdr>
    </w:div>
    <w:div w:id="1766415007">
      <w:bodyDiv w:val="1"/>
      <w:marLeft w:val="0"/>
      <w:marRight w:val="0"/>
      <w:marTop w:val="0"/>
      <w:marBottom w:val="0"/>
      <w:divBdr>
        <w:top w:val="none" w:sz="0" w:space="0" w:color="auto"/>
        <w:left w:val="none" w:sz="0" w:space="0" w:color="auto"/>
        <w:bottom w:val="none" w:sz="0" w:space="0" w:color="auto"/>
        <w:right w:val="none" w:sz="0" w:space="0" w:color="auto"/>
      </w:divBdr>
    </w:div>
    <w:div w:id="1766460323">
      <w:bodyDiv w:val="1"/>
      <w:marLeft w:val="0"/>
      <w:marRight w:val="0"/>
      <w:marTop w:val="0"/>
      <w:marBottom w:val="0"/>
      <w:divBdr>
        <w:top w:val="none" w:sz="0" w:space="0" w:color="auto"/>
        <w:left w:val="none" w:sz="0" w:space="0" w:color="auto"/>
        <w:bottom w:val="none" w:sz="0" w:space="0" w:color="auto"/>
        <w:right w:val="none" w:sz="0" w:space="0" w:color="auto"/>
      </w:divBdr>
    </w:div>
    <w:div w:id="1766533428">
      <w:bodyDiv w:val="1"/>
      <w:marLeft w:val="0"/>
      <w:marRight w:val="0"/>
      <w:marTop w:val="0"/>
      <w:marBottom w:val="0"/>
      <w:divBdr>
        <w:top w:val="none" w:sz="0" w:space="0" w:color="auto"/>
        <w:left w:val="none" w:sz="0" w:space="0" w:color="auto"/>
        <w:bottom w:val="none" w:sz="0" w:space="0" w:color="auto"/>
        <w:right w:val="none" w:sz="0" w:space="0" w:color="auto"/>
      </w:divBdr>
    </w:div>
    <w:div w:id="1766685741">
      <w:bodyDiv w:val="1"/>
      <w:marLeft w:val="0"/>
      <w:marRight w:val="0"/>
      <w:marTop w:val="0"/>
      <w:marBottom w:val="0"/>
      <w:divBdr>
        <w:top w:val="none" w:sz="0" w:space="0" w:color="auto"/>
        <w:left w:val="none" w:sz="0" w:space="0" w:color="auto"/>
        <w:bottom w:val="none" w:sz="0" w:space="0" w:color="auto"/>
        <w:right w:val="none" w:sz="0" w:space="0" w:color="auto"/>
      </w:divBdr>
    </w:div>
    <w:div w:id="1766726563">
      <w:bodyDiv w:val="1"/>
      <w:marLeft w:val="0"/>
      <w:marRight w:val="0"/>
      <w:marTop w:val="0"/>
      <w:marBottom w:val="0"/>
      <w:divBdr>
        <w:top w:val="none" w:sz="0" w:space="0" w:color="auto"/>
        <w:left w:val="none" w:sz="0" w:space="0" w:color="auto"/>
        <w:bottom w:val="none" w:sz="0" w:space="0" w:color="auto"/>
        <w:right w:val="none" w:sz="0" w:space="0" w:color="auto"/>
      </w:divBdr>
    </w:div>
    <w:div w:id="1766799244">
      <w:bodyDiv w:val="1"/>
      <w:marLeft w:val="0"/>
      <w:marRight w:val="0"/>
      <w:marTop w:val="0"/>
      <w:marBottom w:val="0"/>
      <w:divBdr>
        <w:top w:val="none" w:sz="0" w:space="0" w:color="auto"/>
        <w:left w:val="none" w:sz="0" w:space="0" w:color="auto"/>
        <w:bottom w:val="none" w:sz="0" w:space="0" w:color="auto"/>
        <w:right w:val="none" w:sz="0" w:space="0" w:color="auto"/>
      </w:divBdr>
    </w:div>
    <w:div w:id="1766876583">
      <w:bodyDiv w:val="1"/>
      <w:marLeft w:val="0"/>
      <w:marRight w:val="0"/>
      <w:marTop w:val="0"/>
      <w:marBottom w:val="0"/>
      <w:divBdr>
        <w:top w:val="none" w:sz="0" w:space="0" w:color="auto"/>
        <w:left w:val="none" w:sz="0" w:space="0" w:color="auto"/>
        <w:bottom w:val="none" w:sz="0" w:space="0" w:color="auto"/>
        <w:right w:val="none" w:sz="0" w:space="0" w:color="auto"/>
      </w:divBdr>
    </w:div>
    <w:div w:id="1766992930">
      <w:bodyDiv w:val="1"/>
      <w:marLeft w:val="0"/>
      <w:marRight w:val="0"/>
      <w:marTop w:val="0"/>
      <w:marBottom w:val="0"/>
      <w:divBdr>
        <w:top w:val="none" w:sz="0" w:space="0" w:color="auto"/>
        <w:left w:val="none" w:sz="0" w:space="0" w:color="auto"/>
        <w:bottom w:val="none" w:sz="0" w:space="0" w:color="auto"/>
        <w:right w:val="none" w:sz="0" w:space="0" w:color="auto"/>
      </w:divBdr>
    </w:div>
    <w:div w:id="1767190291">
      <w:bodyDiv w:val="1"/>
      <w:marLeft w:val="0"/>
      <w:marRight w:val="0"/>
      <w:marTop w:val="0"/>
      <w:marBottom w:val="0"/>
      <w:divBdr>
        <w:top w:val="none" w:sz="0" w:space="0" w:color="auto"/>
        <w:left w:val="none" w:sz="0" w:space="0" w:color="auto"/>
        <w:bottom w:val="none" w:sz="0" w:space="0" w:color="auto"/>
        <w:right w:val="none" w:sz="0" w:space="0" w:color="auto"/>
      </w:divBdr>
    </w:div>
    <w:div w:id="1767381866">
      <w:bodyDiv w:val="1"/>
      <w:marLeft w:val="0"/>
      <w:marRight w:val="0"/>
      <w:marTop w:val="0"/>
      <w:marBottom w:val="0"/>
      <w:divBdr>
        <w:top w:val="none" w:sz="0" w:space="0" w:color="auto"/>
        <w:left w:val="none" w:sz="0" w:space="0" w:color="auto"/>
        <w:bottom w:val="none" w:sz="0" w:space="0" w:color="auto"/>
        <w:right w:val="none" w:sz="0" w:space="0" w:color="auto"/>
      </w:divBdr>
    </w:div>
    <w:div w:id="1767386166">
      <w:bodyDiv w:val="1"/>
      <w:marLeft w:val="0"/>
      <w:marRight w:val="0"/>
      <w:marTop w:val="0"/>
      <w:marBottom w:val="0"/>
      <w:divBdr>
        <w:top w:val="none" w:sz="0" w:space="0" w:color="auto"/>
        <w:left w:val="none" w:sz="0" w:space="0" w:color="auto"/>
        <w:bottom w:val="none" w:sz="0" w:space="0" w:color="auto"/>
        <w:right w:val="none" w:sz="0" w:space="0" w:color="auto"/>
      </w:divBdr>
    </w:div>
    <w:div w:id="1767456877">
      <w:bodyDiv w:val="1"/>
      <w:marLeft w:val="0"/>
      <w:marRight w:val="0"/>
      <w:marTop w:val="0"/>
      <w:marBottom w:val="0"/>
      <w:divBdr>
        <w:top w:val="none" w:sz="0" w:space="0" w:color="auto"/>
        <w:left w:val="none" w:sz="0" w:space="0" w:color="auto"/>
        <w:bottom w:val="none" w:sz="0" w:space="0" w:color="auto"/>
        <w:right w:val="none" w:sz="0" w:space="0" w:color="auto"/>
      </w:divBdr>
    </w:div>
    <w:div w:id="1767654235">
      <w:bodyDiv w:val="1"/>
      <w:marLeft w:val="0"/>
      <w:marRight w:val="0"/>
      <w:marTop w:val="0"/>
      <w:marBottom w:val="0"/>
      <w:divBdr>
        <w:top w:val="none" w:sz="0" w:space="0" w:color="auto"/>
        <w:left w:val="none" w:sz="0" w:space="0" w:color="auto"/>
        <w:bottom w:val="none" w:sz="0" w:space="0" w:color="auto"/>
        <w:right w:val="none" w:sz="0" w:space="0" w:color="auto"/>
      </w:divBdr>
    </w:div>
    <w:div w:id="1767654304">
      <w:bodyDiv w:val="1"/>
      <w:marLeft w:val="0"/>
      <w:marRight w:val="0"/>
      <w:marTop w:val="0"/>
      <w:marBottom w:val="0"/>
      <w:divBdr>
        <w:top w:val="none" w:sz="0" w:space="0" w:color="auto"/>
        <w:left w:val="none" w:sz="0" w:space="0" w:color="auto"/>
        <w:bottom w:val="none" w:sz="0" w:space="0" w:color="auto"/>
        <w:right w:val="none" w:sz="0" w:space="0" w:color="auto"/>
      </w:divBdr>
    </w:div>
    <w:div w:id="1767657131">
      <w:bodyDiv w:val="1"/>
      <w:marLeft w:val="0"/>
      <w:marRight w:val="0"/>
      <w:marTop w:val="0"/>
      <w:marBottom w:val="0"/>
      <w:divBdr>
        <w:top w:val="none" w:sz="0" w:space="0" w:color="auto"/>
        <w:left w:val="none" w:sz="0" w:space="0" w:color="auto"/>
        <w:bottom w:val="none" w:sz="0" w:space="0" w:color="auto"/>
        <w:right w:val="none" w:sz="0" w:space="0" w:color="auto"/>
      </w:divBdr>
    </w:div>
    <w:div w:id="1767800525">
      <w:bodyDiv w:val="1"/>
      <w:marLeft w:val="0"/>
      <w:marRight w:val="0"/>
      <w:marTop w:val="0"/>
      <w:marBottom w:val="0"/>
      <w:divBdr>
        <w:top w:val="none" w:sz="0" w:space="0" w:color="auto"/>
        <w:left w:val="none" w:sz="0" w:space="0" w:color="auto"/>
        <w:bottom w:val="none" w:sz="0" w:space="0" w:color="auto"/>
        <w:right w:val="none" w:sz="0" w:space="0" w:color="auto"/>
      </w:divBdr>
    </w:div>
    <w:div w:id="1767846976">
      <w:bodyDiv w:val="1"/>
      <w:marLeft w:val="0"/>
      <w:marRight w:val="0"/>
      <w:marTop w:val="0"/>
      <w:marBottom w:val="0"/>
      <w:divBdr>
        <w:top w:val="none" w:sz="0" w:space="0" w:color="auto"/>
        <w:left w:val="none" w:sz="0" w:space="0" w:color="auto"/>
        <w:bottom w:val="none" w:sz="0" w:space="0" w:color="auto"/>
        <w:right w:val="none" w:sz="0" w:space="0" w:color="auto"/>
      </w:divBdr>
    </w:div>
    <w:div w:id="1767850123">
      <w:bodyDiv w:val="1"/>
      <w:marLeft w:val="0"/>
      <w:marRight w:val="0"/>
      <w:marTop w:val="0"/>
      <w:marBottom w:val="0"/>
      <w:divBdr>
        <w:top w:val="none" w:sz="0" w:space="0" w:color="auto"/>
        <w:left w:val="none" w:sz="0" w:space="0" w:color="auto"/>
        <w:bottom w:val="none" w:sz="0" w:space="0" w:color="auto"/>
        <w:right w:val="none" w:sz="0" w:space="0" w:color="auto"/>
      </w:divBdr>
    </w:div>
    <w:div w:id="1767916354">
      <w:bodyDiv w:val="1"/>
      <w:marLeft w:val="0"/>
      <w:marRight w:val="0"/>
      <w:marTop w:val="0"/>
      <w:marBottom w:val="0"/>
      <w:divBdr>
        <w:top w:val="none" w:sz="0" w:space="0" w:color="auto"/>
        <w:left w:val="none" w:sz="0" w:space="0" w:color="auto"/>
        <w:bottom w:val="none" w:sz="0" w:space="0" w:color="auto"/>
        <w:right w:val="none" w:sz="0" w:space="0" w:color="auto"/>
      </w:divBdr>
    </w:div>
    <w:div w:id="1767922275">
      <w:bodyDiv w:val="1"/>
      <w:marLeft w:val="0"/>
      <w:marRight w:val="0"/>
      <w:marTop w:val="0"/>
      <w:marBottom w:val="0"/>
      <w:divBdr>
        <w:top w:val="none" w:sz="0" w:space="0" w:color="auto"/>
        <w:left w:val="none" w:sz="0" w:space="0" w:color="auto"/>
        <w:bottom w:val="none" w:sz="0" w:space="0" w:color="auto"/>
        <w:right w:val="none" w:sz="0" w:space="0" w:color="auto"/>
      </w:divBdr>
    </w:div>
    <w:div w:id="1768034829">
      <w:bodyDiv w:val="1"/>
      <w:marLeft w:val="0"/>
      <w:marRight w:val="0"/>
      <w:marTop w:val="0"/>
      <w:marBottom w:val="0"/>
      <w:divBdr>
        <w:top w:val="none" w:sz="0" w:space="0" w:color="auto"/>
        <w:left w:val="none" w:sz="0" w:space="0" w:color="auto"/>
        <w:bottom w:val="none" w:sz="0" w:space="0" w:color="auto"/>
        <w:right w:val="none" w:sz="0" w:space="0" w:color="auto"/>
      </w:divBdr>
    </w:div>
    <w:div w:id="1768034879">
      <w:bodyDiv w:val="1"/>
      <w:marLeft w:val="0"/>
      <w:marRight w:val="0"/>
      <w:marTop w:val="0"/>
      <w:marBottom w:val="0"/>
      <w:divBdr>
        <w:top w:val="none" w:sz="0" w:space="0" w:color="auto"/>
        <w:left w:val="none" w:sz="0" w:space="0" w:color="auto"/>
        <w:bottom w:val="none" w:sz="0" w:space="0" w:color="auto"/>
        <w:right w:val="none" w:sz="0" w:space="0" w:color="auto"/>
      </w:divBdr>
    </w:div>
    <w:div w:id="1768035199">
      <w:bodyDiv w:val="1"/>
      <w:marLeft w:val="0"/>
      <w:marRight w:val="0"/>
      <w:marTop w:val="0"/>
      <w:marBottom w:val="0"/>
      <w:divBdr>
        <w:top w:val="none" w:sz="0" w:space="0" w:color="auto"/>
        <w:left w:val="none" w:sz="0" w:space="0" w:color="auto"/>
        <w:bottom w:val="none" w:sz="0" w:space="0" w:color="auto"/>
        <w:right w:val="none" w:sz="0" w:space="0" w:color="auto"/>
      </w:divBdr>
    </w:div>
    <w:div w:id="1768036119">
      <w:bodyDiv w:val="1"/>
      <w:marLeft w:val="0"/>
      <w:marRight w:val="0"/>
      <w:marTop w:val="0"/>
      <w:marBottom w:val="0"/>
      <w:divBdr>
        <w:top w:val="none" w:sz="0" w:space="0" w:color="auto"/>
        <w:left w:val="none" w:sz="0" w:space="0" w:color="auto"/>
        <w:bottom w:val="none" w:sz="0" w:space="0" w:color="auto"/>
        <w:right w:val="none" w:sz="0" w:space="0" w:color="auto"/>
      </w:divBdr>
    </w:div>
    <w:div w:id="1768040580">
      <w:bodyDiv w:val="1"/>
      <w:marLeft w:val="0"/>
      <w:marRight w:val="0"/>
      <w:marTop w:val="0"/>
      <w:marBottom w:val="0"/>
      <w:divBdr>
        <w:top w:val="none" w:sz="0" w:space="0" w:color="auto"/>
        <w:left w:val="none" w:sz="0" w:space="0" w:color="auto"/>
        <w:bottom w:val="none" w:sz="0" w:space="0" w:color="auto"/>
        <w:right w:val="none" w:sz="0" w:space="0" w:color="auto"/>
      </w:divBdr>
    </w:div>
    <w:div w:id="1768231699">
      <w:bodyDiv w:val="1"/>
      <w:marLeft w:val="0"/>
      <w:marRight w:val="0"/>
      <w:marTop w:val="0"/>
      <w:marBottom w:val="0"/>
      <w:divBdr>
        <w:top w:val="none" w:sz="0" w:space="0" w:color="auto"/>
        <w:left w:val="none" w:sz="0" w:space="0" w:color="auto"/>
        <w:bottom w:val="none" w:sz="0" w:space="0" w:color="auto"/>
        <w:right w:val="none" w:sz="0" w:space="0" w:color="auto"/>
      </w:divBdr>
    </w:div>
    <w:div w:id="1768497424">
      <w:bodyDiv w:val="1"/>
      <w:marLeft w:val="0"/>
      <w:marRight w:val="0"/>
      <w:marTop w:val="0"/>
      <w:marBottom w:val="0"/>
      <w:divBdr>
        <w:top w:val="none" w:sz="0" w:space="0" w:color="auto"/>
        <w:left w:val="none" w:sz="0" w:space="0" w:color="auto"/>
        <w:bottom w:val="none" w:sz="0" w:space="0" w:color="auto"/>
        <w:right w:val="none" w:sz="0" w:space="0" w:color="auto"/>
      </w:divBdr>
    </w:div>
    <w:div w:id="1768502923">
      <w:bodyDiv w:val="1"/>
      <w:marLeft w:val="0"/>
      <w:marRight w:val="0"/>
      <w:marTop w:val="0"/>
      <w:marBottom w:val="0"/>
      <w:divBdr>
        <w:top w:val="none" w:sz="0" w:space="0" w:color="auto"/>
        <w:left w:val="none" w:sz="0" w:space="0" w:color="auto"/>
        <w:bottom w:val="none" w:sz="0" w:space="0" w:color="auto"/>
        <w:right w:val="none" w:sz="0" w:space="0" w:color="auto"/>
      </w:divBdr>
    </w:div>
    <w:div w:id="1768576880">
      <w:bodyDiv w:val="1"/>
      <w:marLeft w:val="0"/>
      <w:marRight w:val="0"/>
      <w:marTop w:val="0"/>
      <w:marBottom w:val="0"/>
      <w:divBdr>
        <w:top w:val="none" w:sz="0" w:space="0" w:color="auto"/>
        <w:left w:val="none" w:sz="0" w:space="0" w:color="auto"/>
        <w:bottom w:val="none" w:sz="0" w:space="0" w:color="auto"/>
        <w:right w:val="none" w:sz="0" w:space="0" w:color="auto"/>
      </w:divBdr>
    </w:div>
    <w:div w:id="1768646827">
      <w:bodyDiv w:val="1"/>
      <w:marLeft w:val="0"/>
      <w:marRight w:val="0"/>
      <w:marTop w:val="0"/>
      <w:marBottom w:val="0"/>
      <w:divBdr>
        <w:top w:val="none" w:sz="0" w:space="0" w:color="auto"/>
        <w:left w:val="none" w:sz="0" w:space="0" w:color="auto"/>
        <w:bottom w:val="none" w:sz="0" w:space="0" w:color="auto"/>
        <w:right w:val="none" w:sz="0" w:space="0" w:color="auto"/>
      </w:divBdr>
    </w:div>
    <w:div w:id="1768691816">
      <w:bodyDiv w:val="1"/>
      <w:marLeft w:val="0"/>
      <w:marRight w:val="0"/>
      <w:marTop w:val="0"/>
      <w:marBottom w:val="0"/>
      <w:divBdr>
        <w:top w:val="none" w:sz="0" w:space="0" w:color="auto"/>
        <w:left w:val="none" w:sz="0" w:space="0" w:color="auto"/>
        <w:bottom w:val="none" w:sz="0" w:space="0" w:color="auto"/>
        <w:right w:val="none" w:sz="0" w:space="0" w:color="auto"/>
      </w:divBdr>
    </w:div>
    <w:div w:id="1768773880">
      <w:bodyDiv w:val="1"/>
      <w:marLeft w:val="0"/>
      <w:marRight w:val="0"/>
      <w:marTop w:val="0"/>
      <w:marBottom w:val="0"/>
      <w:divBdr>
        <w:top w:val="none" w:sz="0" w:space="0" w:color="auto"/>
        <w:left w:val="none" w:sz="0" w:space="0" w:color="auto"/>
        <w:bottom w:val="none" w:sz="0" w:space="0" w:color="auto"/>
        <w:right w:val="none" w:sz="0" w:space="0" w:color="auto"/>
      </w:divBdr>
    </w:div>
    <w:div w:id="1769504103">
      <w:bodyDiv w:val="1"/>
      <w:marLeft w:val="0"/>
      <w:marRight w:val="0"/>
      <w:marTop w:val="0"/>
      <w:marBottom w:val="0"/>
      <w:divBdr>
        <w:top w:val="none" w:sz="0" w:space="0" w:color="auto"/>
        <w:left w:val="none" w:sz="0" w:space="0" w:color="auto"/>
        <w:bottom w:val="none" w:sz="0" w:space="0" w:color="auto"/>
        <w:right w:val="none" w:sz="0" w:space="0" w:color="auto"/>
      </w:divBdr>
    </w:div>
    <w:div w:id="1769690908">
      <w:bodyDiv w:val="1"/>
      <w:marLeft w:val="0"/>
      <w:marRight w:val="0"/>
      <w:marTop w:val="0"/>
      <w:marBottom w:val="0"/>
      <w:divBdr>
        <w:top w:val="none" w:sz="0" w:space="0" w:color="auto"/>
        <w:left w:val="none" w:sz="0" w:space="0" w:color="auto"/>
        <w:bottom w:val="none" w:sz="0" w:space="0" w:color="auto"/>
        <w:right w:val="none" w:sz="0" w:space="0" w:color="auto"/>
      </w:divBdr>
    </w:div>
    <w:div w:id="1769691456">
      <w:bodyDiv w:val="1"/>
      <w:marLeft w:val="0"/>
      <w:marRight w:val="0"/>
      <w:marTop w:val="0"/>
      <w:marBottom w:val="0"/>
      <w:divBdr>
        <w:top w:val="none" w:sz="0" w:space="0" w:color="auto"/>
        <w:left w:val="none" w:sz="0" w:space="0" w:color="auto"/>
        <w:bottom w:val="none" w:sz="0" w:space="0" w:color="auto"/>
        <w:right w:val="none" w:sz="0" w:space="0" w:color="auto"/>
      </w:divBdr>
    </w:div>
    <w:div w:id="1770001081">
      <w:bodyDiv w:val="1"/>
      <w:marLeft w:val="0"/>
      <w:marRight w:val="0"/>
      <w:marTop w:val="0"/>
      <w:marBottom w:val="0"/>
      <w:divBdr>
        <w:top w:val="none" w:sz="0" w:space="0" w:color="auto"/>
        <w:left w:val="none" w:sz="0" w:space="0" w:color="auto"/>
        <w:bottom w:val="none" w:sz="0" w:space="0" w:color="auto"/>
        <w:right w:val="none" w:sz="0" w:space="0" w:color="auto"/>
      </w:divBdr>
    </w:div>
    <w:div w:id="1770196913">
      <w:bodyDiv w:val="1"/>
      <w:marLeft w:val="0"/>
      <w:marRight w:val="0"/>
      <w:marTop w:val="0"/>
      <w:marBottom w:val="0"/>
      <w:divBdr>
        <w:top w:val="none" w:sz="0" w:space="0" w:color="auto"/>
        <w:left w:val="none" w:sz="0" w:space="0" w:color="auto"/>
        <w:bottom w:val="none" w:sz="0" w:space="0" w:color="auto"/>
        <w:right w:val="none" w:sz="0" w:space="0" w:color="auto"/>
      </w:divBdr>
    </w:div>
    <w:div w:id="1770273785">
      <w:bodyDiv w:val="1"/>
      <w:marLeft w:val="0"/>
      <w:marRight w:val="0"/>
      <w:marTop w:val="0"/>
      <w:marBottom w:val="0"/>
      <w:divBdr>
        <w:top w:val="none" w:sz="0" w:space="0" w:color="auto"/>
        <w:left w:val="none" w:sz="0" w:space="0" w:color="auto"/>
        <w:bottom w:val="none" w:sz="0" w:space="0" w:color="auto"/>
        <w:right w:val="none" w:sz="0" w:space="0" w:color="auto"/>
      </w:divBdr>
    </w:div>
    <w:div w:id="1770469604">
      <w:bodyDiv w:val="1"/>
      <w:marLeft w:val="0"/>
      <w:marRight w:val="0"/>
      <w:marTop w:val="0"/>
      <w:marBottom w:val="0"/>
      <w:divBdr>
        <w:top w:val="none" w:sz="0" w:space="0" w:color="auto"/>
        <w:left w:val="none" w:sz="0" w:space="0" w:color="auto"/>
        <w:bottom w:val="none" w:sz="0" w:space="0" w:color="auto"/>
        <w:right w:val="none" w:sz="0" w:space="0" w:color="auto"/>
      </w:divBdr>
    </w:div>
    <w:div w:id="1770544568">
      <w:bodyDiv w:val="1"/>
      <w:marLeft w:val="0"/>
      <w:marRight w:val="0"/>
      <w:marTop w:val="0"/>
      <w:marBottom w:val="0"/>
      <w:divBdr>
        <w:top w:val="none" w:sz="0" w:space="0" w:color="auto"/>
        <w:left w:val="none" w:sz="0" w:space="0" w:color="auto"/>
        <w:bottom w:val="none" w:sz="0" w:space="0" w:color="auto"/>
        <w:right w:val="none" w:sz="0" w:space="0" w:color="auto"/>
      </w:divBdr>
    </w:div>
    <w:div w:id="1770810793">
      <w:bodyDiv w:val="1"/>
      <w:marLeft w:val="0"/>
      <w:marRight w:val="0"/>
      <w:marTop w:val="0"/>
      <w:marBottom w:val="0"/>
      <w:divBdr>
        <w:top w:val="none" w:sz="0" w:space="0" w:color="auto"/>
        <w:left w:val="none" w:sz="0" w:space="0" w:color="auto"/>
        <w:bottom w:val="none" w:sz="0" w:space="0" w:color="auto"/>
        <w:right w:val="none" w:sz="0" w:space="0" w:color="auto"/>
      </w:divBdr>
    </w:div>
    <w:div w:id="1770853473">
      <w:bodyDiv w:val="1"/>
      <w:marLeft w:val="0"/>
      <w:marRight w:val="0"/>
      <w:marTop w:val="0"/>
      <w:marBottom w:val="0"/>
      <w:divBdr>
        <w:top w:val="none" w:sz="0" w:space="0" w:color="auto"/>
        <w:left w:val="none" w:sz="0" w:space="0" w:color="auto"/>
        <w:bottom w:val="none" w:sz="0" w:space="0" w:color="auto"/>
        <w:right w:val="none" w:sz="0" w:space="0" w:color="auto"/>
      </w:divBdr>
    </w:div>
    <w:div w:id="1770855672">
      <w:bodyDiv w:val="1"/>
      <w:marLeft w:val="0"/>
      <w:marRight w:val="0"/>
      <w:marTop w:val="0"/>
      <w:marBottom w:val="0"/>
      <w:divBdr>
        <w:top w:val="none" w:sz="0" w:space="0" w:color="auto"/>
        <w:left w:val="none" w:sz="0" w:space="0" w:color="auto"/>
        <w:bottom w:val="none" w:sz="0" w:space="0" w:color="auto"/>
        <w:right w:val="none" w:sz="0" w:space="0" w:color="auto"/>
      </w:divBdr>
    </w:div>
    <w:div w:id="1771193160">
      <w:bodyDiv w:val="1"/>
      <w:marLeft w:val="0"/>
      <w:marRight w:val="0"/>
      <w:marTop w:val="0"/>
      <w:marBottom w:val="0"/>
      <w:divBdr>
        <w:top w:val="none" w:sz="0" w:space="0" w:color="auto"/>
        <w:left w:val="none" w:sz="0" w:space="0" w:color="auto"/>
        <w:bottom w:val="none" w:sz="0" w:space="0" w:color="auto"/>
        <w:right w:val="none" w:sz="0" w:space="0" w:color="auto"/>
      </w:divBdr>
    </w:div>
    <w:div w:id="1771273551">
      <w:bodyDiv w:val="1"/>
      <w:marLeft w:val="0"/>
      <w:marRight w:val="0"/>
      <w:marTop w:val="0"/>
      <w:marBottom w:val="0"/>
      <w:divBdr>
        <w:top w:val="none" w:sz="0" w:space="0" w:color="auto"/>
        <w:left w:val="none" w:sz="0" w:space="0" w:color="auto"/>
        <w:bottom w:val="none" w:sz="0" w:space="0" w:color="auto"/>
        <w:right w:val="none" w:sz="0" w:space="0" w:color="auto"/>
      </w:divBdr>
    </w:div>
    <w:div w:id="1771317710">
      <w:bodyDiv w:val="1"/>
      <w:marLeft w:val="0"/>
      <w:marRight w:val="0"/>
      <w:marTop w:val="0"/>
      <w:marBottom w:val="0"/>
      <w:divBdr>
        <w:top w:val="none" w:sz="0" w:space="0" w:color="auto"/>
        <w:left w:val="none" w:sz="0" w:space="0" w:color="auto"/>
        <w:bottom w:val="none" w:sz="0" w:space="0" w:color="auto"/>
        <w:right w:val="none" w:sz="0" w:space="0" w:color="auto"/>
      </w:divBdr>
    </w:div>
    <w:div w:id="1771581687">
      <w:bodyDiv w:val="1"/>
      <w:marLeft w:val="0"/>
      <w:marRight w:val="0"/>
      <w:marTop w:val="0"/>
      <w:marBottom w:val="0"/>
      <w:divBdr>
        <w:top w:val="none" w:sz="0" w:space="0" w:color="auto"/>
        <w:left w:val="none" w:sz="0" w:space="0" w:color="auto"/>
        <w:bottom w:val="none" w:sz="0" w:space="0" w:color="auto"/>
        <w:right w:val="none" w:sz="0" w:space="0" w:color="auto"/>
      </w:divBdr>
    </w:div>
    <w:div w:id="1771585191">
      <w:bodyDiv w:val="1"/>
      <w:marLeft w:val="0"/>
      <w:marRight w:val="0"/>
      <w:marTop w:val="0"/>
      <w:marBottom w:val="0"/>
      <w:divBdr>
        <w:top w:val="none" w:sz="0" w:space="0" w:color="auto"/>
        <w:left w:val="none" w:sz="0" w:space="0" w:color="auto"/>
        <w:bottom w:val="none" w:sz="0" w:space="0" w:color="auto"/>
        <w:right w:val="none" w:sz="0" w:space="0" w:color="auto"/>
      </w:divBdr>
    </w:div>
    <w:div w:id="1771732025">
      <w:bodyDiv w:val="1"/>
      <w:marLeft w:val="0"/>
      <w:marRight w:val="0"/>
      <w:marTop w:val="0"/>
      <w:marBottom w:val="0"/>
      <w:divBdr>
        <w:top w:val="none" w:sz="0" w:space="0" w:color="auto"/>
        <w:left w:val="none" w:sz="0" w:space="0" w:color="auto"/>
        <w:bottom w:val="none" w:sz="0" w:space="0" w:color="auto"/>
        <w:right w:val="none" w:sz="0" w:space="0" w:color="auto"/>
      </w:divBdr>
    </w:div>
    <w:div w:id="1771855784">
      <w:bodyDiv w:val="1"/>
      <w:marLeft w:val="0"/>
      <w:marRight w:val="0"/>
      <w:marTop w:val="0"/>
      <w:marBottom w:val="0"/>
      <w:divBdr>
        <w:top w:val="none" w:sz="0" w:space="0" w:color="auto"/>
        <w:left w:val="none" w:sz="0" w:space="0" w:color="auto"/>
        <w:bottom w:val="none" w:sz="0" w:space="0" w:color="auto"/>
        <w:right w:val="none" w:sz="0" w:space="0" w:color="auto"/>
      </w:divBdr>
    </w:div>
    <w:div w:id="1771897645">
      <w:bodyDiv w:val="1"/>
      <w:marLeft w:val="0"/>
      <w:marRight w:val="0"/>
      <w:marTop w:val="0"/>
      <w:marBottom w:val="0"/>
      <w:divBdr>
        <w:top w:val="none" w:sz="0" w:space="0" w:color="auto"/>
        <w:left w:val="none" w:sz="0" w:space="0" w:color="auto"/>
        <w:bottom w:val="none" w:sz="0" w:space="0" w:color="auto"/>
        <w:right w:val="none" w:sz="0" w:space="0" w:color="auto"/>
      </w:divBdr>
    </w:div>
    <w:div w:id="1772047754">
      <w:bodyDiv w:val="1"/>
      <w:marLeft w:val="0"/>
      <w:marRight w:val="0"/>
      <w:marTop w:val="0"/>
      <w:marBottom w:val="0"/>
      <w:divBdr>
        <w:top w:val="none" w:sz="0" w:space="0" w:color="auto"/>
        <w:left w:val="none" w:sz="0" w:space="0" w:color="auto"/>
        <w:bottom w:val="none" w:sz="0" w:space="0" w:color="auto"/>
        <w:right w:val="none" w:sz="0" w:space="0" w:color="auto"/>
      </w:divBdr>
    </w:div>
    <w:div w:id="1772361504">
      <w:bodyDiv w:val="1"/>
      <w:marLeft w:val="0"/>
      <w:marRight w:val="0"/>
      <w:marTop w:val="0"/>
      <w:marBottom w:val="0"/>
      <w:divBdr>
        <w:top w:val="none" w:sz="0" w:space="0" w:color="auto"/>
        <w:left w:val="none" w:sz="0" w:space="0" w:color="auto"/>
        <w:bottom w:val="none" w:sz="0" w:space="0" w:color="auto"/>
        <w:right w:val="none" w:sz="0" w:space="0" w:color="auto"/>
      </w:divBdr>
    </w:div>
    <w:div w:id="1772511497">
      <w:bodyDiv w:val="1"/>
      <w:marLeft w:val="0"/>
      <w:marRight w:val="0"/>
      <w:marTop w:val="0"/>
      <w:marBottom w:val="0"/>
      <w:divBdr>
        <w:top w:val="none" w:sz="0" w:space="0" w:color="auto"/>
        <w:left w:val="none" w:sz="0" w:space="0" w:color="auto"/>
        <w:bottom w:val="none" w:sz="0" w:space="0" w:color="auto"/>
        <w:right w:val="none" w:sz="0" w:space="0" w:color="auto"/>
      </w:divBdr>
    </w:div>
    <w:div w:id="1772776858">
      <w:bodyDiv w:val="1"/>
      <w:marLeft w:val="0"/>
      <w:marRight w:val="0"/>
      <w:marTop w:val="0"/>
      <w:marBottom w:val="0"/>
      <w:divBdr>
        <w:top w:val="none" w:sz="0" w:space="0" w:color="auto"/>
        <w:left w:val="none" w:sz="0" w:space="0" w:color="auto"/>
        <w:bottom w:val="none" w:sz="0" w:space="0" w:color="auto"/>
        <w:right w:val="none" w:sz="0" w:space="0" w:color="auto"/>
      </w:divBdr>
    </w:div>
    <w:div w:id="1773161082">
      <w:bodyDiv w:val="1"/>
      <w:marLeft w:val="0"/>
      <w:marRight w:val="0"/>
      <w:marTop w:val="0"/>
      <w:marBottom w:val="0"/>
      <w:divBdr>
        <w:top w:val="none" w:sz="0" w:space="0" w:color="auto"/>
        <w:left w:val="none" w:sz="0" w:space="0" w:color="auto"/>
        <w:bottom w:val="none" w:sz="0" w:space="0" w:color="auto"/>
        <w:right w:val="none" w:sz="0" w:space="0" w:color="auto"/>
      </w:divBdr>
    </w:div>
    <w:div w:id="1773165604">
      <w:bodyDiv w:val="1"/>
      <w:marLeft w:val="0"/>
      <w:marRight w:val="0"/>
      <w:marTop w:val="0"/>
      <w:marBottom w:val="0"/>
      <w:divBdr>
        <w:top w:val="none" w:sz="0" w:space="0" w:color="auto"/>
        <w:left w:val="none" w:sz="0" w:space="0" w:color="auto"/>
        <w:bottom w:val="none" w:sz="0" w:space="0" w:color="auto"/>
        <w:right w:val="none" w:sz="0" w:space="0" w:color="auto"/>
      </w:divBdr>
    </w:div>
    <w:div w:id="1773428978">
      <w:bodyDiv w:val="1"/>
      <w:marLeft w:val="0"/>
      <w:marRight w:val="0"/>
      <w:marTop w:val="0"/>
      <w:marBottom w:val="0"/>
      <w:divBdr>
        <w:top w:val="none" w:sz="0" w:space="0" w:color="auto"/>
        <w:left w:val="none" w:sz="0" w:space="0" w:color="auto"/>
        <w:bottom w:val="none" w:sz="0" w:space="0" w:color="auto"/>
        <w:right w:val="none" w:sz="0" w:space="0" w:color="auto"/>
      </w:divBdr>
    </w:div>
    <w:div w:id="1773666676">
      <w:bodyDiv w:val="1"/>
      <w:marLeft w:val="0"/>
      <w:marRight w:val="0"/>
      <w:marTop w:val="0"/>
      <w:marBottom w:val="0"/>
      <w:divBdr>
        <w:top w:val="none" w:sz="0" w:space="0" w:color="auto"/>
        <w:left w:val="none" w:sz="0" w:space="0" w:color="auto"/>
        <w:bottom w:val="none" w:sz="0" w:space="0" w:color="auto"/>
        <w:right w:val="none" w:sz="0" w:space="0" w:color="auto"/>
      </w:divBdr>
    </w:div>
    <w:div w:id="1773817880">
      <w:bodyDiv w:val="1"/>
      <w:marLeft w:val="0"/>
      <w:marRight w:val="0"/>
      <w:marTop w:val="0"/>
      <w:marBottom w:val="0"/>
      <w:divBdr>
        <w:top w:val="none" w:sz="0" w:space="0" w:color="auto"/>
        <w:left w:val="none" w:sz="0" w:space="0" w:color="auto"/>
        <w:bottom w:val="none" w:sz="0" w:space="0" w:color="auto"/>
        <w:right w:val="none" w:sz="0" w:space="0" w:color="auto"/>
      </w:divBdr>
    </w:div>
    <w:div w:id="1773822884">
      <w:bodyDiv w:val="1"/>
      <w:marLeft w:val="0"/>
      <w:marRight w:val="0"/>
      <w:marTop w:val="0"/>
      <w:marBottom w:val="0"/>
      <w:divBdr>
        <w:top w:val="none" w:sz="0" w:space="0" w:color="auto"/>
        <w:left w:val="none" w:sz="0" w:space="0" w:color="auto"/>
        <w:bottom w:val="none" w:sz="0" w:space="0" w:color="auto"/>
        <w:right w:val="none" w:sz="0" w:space="0" w:color="auto"/>
      </w:divBdr>
    </w:div>
    <w:div w:id="1774010749">
      <w:bodyDiv w:val="1"/>
      <w:marLeft w:val="0"/>
      <w:marRight w:val="0"/>
      <w:marTop w:val="0"/>
      <w:marBottom w:val="0"/>
      <w:divBdr>
        <w:top w:val="none" w:sz="0" w:space="0" w:color="auto"/>
        <w:left w:val="none" w:sz="0" w:space="0" w:color="auto"/>
        <w:bottom w:val="none" w:sz="0" w:space="0" w:color="auto"/>
        <w:right w:val="none" w:sz="0" w:space="0" w:color="auto"/>
      </w:divBdr>
    </w:div>
    <w:div w:id="1774324289">
      <w:bodyDiv w:val="1"/>
      <w:marLeft w:val="0"/>
      <w:marRight w:val="0"/>
      <w:marTop w:val="0"/>
      <w:marBottom w:val="0"/>
      <w:divBdr>
        <w:top w:val="none" w:sz="0" w:space="0" w:color="auto"/>
        <w:left w:val="none" w:sz="0" w:space="0" w:color="auto"/>
        <w:bottom w:val="none" w:sz="0" w:space="0" w:color="auto"/>
        <w:right w:val="none" w:sz="0" w:space="0" w:color="auto"/>
      </w:divBdr>
    </w:div>
    <w:div w:id="1774351525">
      <w:bodyDiv w:val="1"/>
      <w:marLeft w:val="0"/>
      <w:marRight w:val="0"/>
      <w:marTop w:val="0"/>
      <w:marBottom w:val="0"/>
      <w:divBdr>
        <w:top w:val="none" w:sz="0" w:space="0" w:color="auto"/>
        <w:left w:val="none" w:sz="0" w:space="0" w:color="auto"/>
        <w:bottom w:val="none" w:sz="0" w:space="0" w:color="auto"/>
        <w:right w:val="none" w:sz="0" w:space="0" w:color="auto"/>
      </w:divBdr>
    </w:div>
    <w:div w:id="1774473600">
      <w:bodyDiv w:val="1"/>
      <w:marLeft w:val="0"/>
      <w:marRight w:val="0"/>
      <w:marTop w:val="0"/>
      <w:marBottom w:val="0"/>
      <w:divBdr>
        <w:top w:val="none" w:sz="0" w:space="0" w:color="auto"/>
        <w:left w:val="none" w:sz="0" w:space="0" w:color="auto"/>
        <w:bottom w:val="none" w:sz="0" w:space="0" w:color="auto"/>
        <w:right w:val="none" w:sz="0" w:space="0" w:color="auto"/>
      </w:divBdr>
    </w:div>
    <w:div w:id="1774549341">
      <w:bodyDiv w:val="1"/>
      <w:marLeft w:val="0"/>
      <w:marRight w:val="0"/>
      <w:marTop w:val="0"/>
      <w:marBottom w:val="0"/>
      <w:divBdr>
        <w:top w:val="none" w:sz="0" w:space="0" w:color="auto"/>
        <w:left w:val="none" w:sz="0" w:space="0" w:color="auto"/>
        <w:bottom w:val="none" w:sz="0" w:space="0" w:color="auto"/>
        <w:right w:val="none" w:sz="0" w:space="0" w:color="auto"/>
      </w:divBdr>
    </w:div>
    <w:div w:id="1774593273">
      <w:bodyDiv w:val="1"/>
      <w:marLeft w:val="0"/>
      <w:marRight w:val="0"/>
      <w:marTop w:val="0"/>
      <w:marBottom w:val="0"/>
      <w:divBdr>
        <w:top w:val="none" w:sz="0" w:space="0" w:color="auto"/>
        <w:left w:val="none" w:sz="0" w:space="0" w:color="auto"/>
        <w:bottom w:val="none" w:sz="0" w:space="0" w:color="auto"/>
        <w:right w:val="none" w:sz="0" w:space="0" w:color="auto"/>
      </w:divBdr>
    </w:div>
    <w:div w:id="1774739429">
      <w:bodyDiv w:val="1"/>
      <w:marLeft w:val="0"/>
      <w:marRight w:val="0"/>
      <w:marTop w:val="0"/>
      <w:marBottom w:val="0"/>
      <w:divBdr>
        <w:top w:val="none" w:sz="0" w:space="0" w:color="auto"/>
        <w:left w:val="none" w:sz="0" w:space="0" w:color="auto"/>
        <w:bottom w:val="none" w:sz="0" w:space="0" w:color="auto"/>
        <w:right w:val="none" w:sz="0" w:space="0" w:color="auto"/>
      </w:divBdr>
    </w:div>
    <w:div w:id="1774744649">
      <w:bodyDiv w:val="1"/>
      <w:marLeft w:val="0"/>
      <w:marRight w:val="0"/>
      <w:marTop w:val="0"/>
      <w:marBottom w:val="0"/>
      <w:divBdr>
        <w:top w:val="none" w:sz="0" w:space="0" w:color="auto"/>
        <w:left w:val="none" w:sz="0" w:space="0" w:color="auto"/>
        <w:bottom w:val="none" w:sz="0" w:space="0" w:color="auto"/>
        <w:right w:val="none" w:sz="0" w:space="0" w:color="auto"/>
      </w:divBdr>
    </w:div>
    <w:div w:id="1774856935">
      <w:bodyDiv w:val="1"/>
      <w:marLeft w:val="0"/>
      <w:marRight w:val="0"/>
      <w:marTop w:val="0"/>
      <w:marBottom w:val="0"/>
      <w:divBdr>
        <w:top w:val="none" w:sz="0" w:space="0" w:color="auto"/>
        <w:left w:val="none" w:sz="0" w:space="0" w:color="auto"/>
        <w:bottom w:val="none" w:sz="0" w:space="0" w:color="auto"/>
        <w:right w:val="none" w:sz="0" w:space="0" w:color="auto"/>
      </w:divBdr>
    </w:div>
    <w:div w:id="1775057513">
      <w:bodyDiv w:val="1"/>
      <w:marLeft w:val="0"/>
      <w:marRight w:val="0"/>
      <w:marTop w:val="0"/>
      <w:marBottom w:val="0"/>
      <w:divBdr>
        <w:top w:val="none" w:sz="0" w:space="0" w:color="auto"/>
        <w:left w:val="none" w:sz="0" w:space="0" w:color="auto"/>
        <w:bottom w:val="none" w:sz="0" w:space="0" w:color="auto"/>
        <w:right w:val="none" w:sz="0" w:space="0" w:color="auto"/>
      </w:divBdr>
    </w:div>
    <w:div w:id="1775129012">
      <w:bodyDiv w:val="1"/>
      <w:marLeft w:val="0"/>
      <w:marRight w:val="0"/>
      <w:marTop w:val="0"/>
      <w:marBottom w:val="0"/>
      <w:divBdr>
        <w:top w:val="none" w:sz="0" w:space="0" w:color="auto"/>
        <w:left w:val="none" w:sz="0" w:space="0" w:color="auto"/>
        <w:bottom w:val="none" w:sz="0" w:space="0" w:color="auto"/>
        <w:right w:val="none" w:sz="0" w:space="0" w:color="auto"/>
      </w:divBdr>
    </w:div>
    <w:div w:id="1775174876">
      <w:bodyDiv w:val="1"/>
      <w:marLeft w:val="0"/>
      <w:marRight w:val="0"/>
      <w:marTop w:val="0"/>
      <w:marBottom w:val="0"/>
      <w:divBdr>
        <w:top w:val="none" w:sz="0" w:space="0" w:color="auto"/>
        <w:left w:val="none" w:sz="0" w:space="0" w:color="auto"/>
        <w:bottom w:val="none" w:sz="0" w:space="0" w:color="auto"/>
        <w:right w:val="none" w:sz="0" w:space="0" w:color="auto"/>
      </w:divBdr>
    </w:div>
    <w:div w:id="1775175792">
      <w:bodyDiv w:val="1"/>
      <w:marLeft w:val="0"/>
      <w:marRight w:val="0"/>
      <w:marTop w:val="0"/>
      <w:marBottom w:val="0"/>
      <w:divBdr>
        <w:top w:val="none" w:sz="0" w:space="0" w:color="auto"/>
        <w:left w:val="none" w:sz="0" w:space="0" w:color="auto"/>
        <w:bottom w:val="none" w:sz="0" w:space="0" w:color="auto"/>
        <w:right w:val="none" w:sz="0" w:space="0" w:color="auto"/>
      </w:divBdr>
    </w:div>
    <w:div w:id="1775201127">
      <w:bodyDiv w:val="1"/>
      <w:marLeft w:val="0"/>
      <w:marRight w:val="0"/>
      <w:marTop w:val="0"/>
      <w:marBottom w:val="0"/>
      <w:divBdr>
        <w:top w:val="none" w:sz="0" w:space="0" w:color="auto"/>
        <w:left w:val="none" w:sz="0" w:space="0" w:color="auto"/>
        <w:bottom w:val="none" w:sz="0" w:space="0" w:color="auto"/>
        <w:right w:val="none" w:sz="0" w:space="0" w:color="auto"/>
      </w:divBdr>
    </w:div>
    <w:div w:id="1775204881">
      <w:bodyDiv w:val="1"/>
      <w:marLeft w:val="0"/>
      <w:marRight w:val="0"/>
      <w:marTop w:val="0"/>
      <w:marBottom w:val="0"/>
      <w:divBdr>
        <w:top w:val="none" w:sz="0" w:space="0" w:color="auto"/>
        <w:left w:val="none" w:sz="0" w:space="0" w:color="auto"/>
        <w:bottom w:val="none" w:sz="0" w:space="0" w:color="auto"/>
        <w:right w:val="none" w:sz="0" w:space="0" w:color="auto"/>
      </w:divBdr>
    </w:div>
    <w:div w:id="1775394492">
      <w:bodyDiv w:val="1"/>
      <w:marLeft w:val="0"/>
      <w:marRight w:val="0"/>
      <w:marTop w:val="0"/>
      <w:marBottom w:val="0"/>
      <w:divBdr>
        <w:top w:val="none" w:sz="0" w:space="0" w:color="auto"/>
        <w:left w:val="none" w:sz="0" w:space="0" w:color="auto"/>
        <w:bottom w:val="none" w:sz="0" w:space="0" w:color="auto"/>
        <w:right w:val="none" w:sz="0" w:space="0" w:color="auto"/>
      </w:divBdr>
    </w:div>
    <w:div w:id="1775398301">
      <w:bodyDiv w:val="1"/>
      <w:marLeft w:val="0"/>
      <w:marRight w:val="0"/>
      <w:marTop w:val="0"/>
      <w:marBottom w:val="0"/>
      <w:divBdr>
        <w:top w:val="none" w:sz="0" w:space="0" w:color="auto"/>
        <w:left w:val="none" w:sz="0" w:space="0" w:color="auto"/>
        <w:bottom w:val="none" w:sz="0" w:space="0" w:color="auto"/>
        <w:right w:val="none" w:sz="0" w:space="0" w:color="auto"/>
      </w:divBdr>
    </w:div>
    <w:div w:id="1775594965">
      <w:bodyDiv w:val="1"/>
      <w:marLeft w:val="0"/>
      <w:marRight w:val="0"/>
      <w:marTop w:val="0"/>
      <w:marBottom w:val="0"/>
      <w:divBdr>
        <w:top w:val="none" w:sz="0" w:space="0" w:color="auto"/>
        <w:left w:val="none" w:sz="0" w:space="0" w:color="auto"/>
        <w:bottom w:val="none" w:sz="0" w:space="0" w:color="auto"/>
        <w:right w:val="none" w:sz="0" w:space="0" w:color="auto"/>
      </w:divBdr>
    </w:div>
    <w:div w:id="1775637087">
      <w:bodyDiv w:val="1"/>
      <w:marLeft w:val="0"/>
      <w:marRight w:val="0"/>
      <w:marTop w:val="0"/>
      <w:marBottom w:val="0"/>
      <w:divBdr>
        <w:top w:val="none" w:sz="0" w:space="0" w:color="auto"/>
        <w:left w:val="none" w:sz="0" w:space="0" w:color="auto"/>
        <w:bottom w:val="none" w:sz="0" w:space="0" w:color="auto"/>
        <w:right w:val="none" w:sz="0" w:space="0" w:color="auto"/>
      </w:divBdr>
    </w:div>
    <w:div w:id="1775705476">
      <w:bodyDiv w:val="1"/>
      <w:marLeft w:val="0"/>
      <w:marRight w:val="0"/>
      <w:marTop w:val="0"/>
      <w:marBottom w:val="0"/>
      <w:divBdr>
        <w:top w:val="none" w:sz="0" w:space="0" w:color="auto"/>
        <w:left w:val="none" w:sz="0" w:space="0" w:color="auto"/>
        <w:bottom w:val="none" w:sz="0" w:space="0" w:color="auto"/>
        <w:right w:val="none" w:sz="0" w:space="0" w:color="auto"/>
      </w:divBdr>
    </w:div>
    <w:div w:id="1775712415">
      <w:bodyDiv w:val="1"/>
      <w:marLeft w:val="0"/>
      <w:marRight w:val="0"/>
      <w:marTop w:val="0"/>
      <w:marBottom w:val="0"/>
      <w:divBdr>
        <w:top w:val="none" w:sz="0" w:space="0" w:color="auto"/>
        <w:left w:val="none" w:sz="0" w:space="0" w:color="auto"/>
        <w:bottom w:val="none" w:sz="0" w:space="0" w:color="auto"/>
        <w:right w:val="none" w:sz="0" w:space="0" w:color="auto"/>
      </w:divBdr>
    </w:div>
    <w:div w:id="1775858616">
      <w:bodyDiv w:val="1"/>
      <w:marLeft w:val="0"/>
      <w:marRight w:val="0"/>
      <w:marTop w:val="0"/>
      <w:marBottom w:val="0"/>
      <w:divBdr>
        <w:top w:val="none" w:sz="0" w:space="0" w:color="auto"/>
        <w:left w:val="none" w:sz="0" w:space="0" w:color="auto"/>
        <w:bottom w:val="none" w:sz="0" w:space="0" w:color="auto"/>
        <w:right w:val="none" w:sz="0" w:space="0" w:color="auto"/>
      </w:divBdr>
    </w:div>
    <w:div w:id="1775859984">
      <w:bodyDiv w:val="1"/>
      <w:marLeft w:val="0"/>
      <w:marRight w:val="0"/>
      <w:marTop w:val="0"/>
      <w:marBottom w:val="0"/>
      <w:divBdr>
        <w:top w:val="none" w:sz="0" w:space="0" w:color="auto"/>
        <w:left w:val="none" w:sz="0" w:space="0" w:color="auto"/>
        <w:bottom w:val="none" w:sz="0" w:space="0" w:color="auto"/>
        <w:right w:val="none" w:sz="0" w:space="0" w:color="auto"/>
      </w:divBdr>
    </w:div>
    <w:div w:id="1775902126">
      <w:bodyDiv w:val="1"/>
      <w:marLeft w:val="0"/>
      <w:marRight w:val="0"/>
      <w:marTop w:val="0"/>
      <w:marBottom w:val="0"/>
      <w:divBdr>
        <w:top w:val="none" w:sz="0" w:space="0" w:color="auto"/>
        <w:left w:val="none" w:sz="0" w:space="0" w:color="auto"/>
        <w:bottom w:val="none" w:sz="0" w:space="0" w:color="auto"/>
        <w:right w:val="none" w:sz="0" w:space="0" w:color="auto"/>
      </w:divBdr>
    </w:div>
    <w:div w:id="1776054607">
      <w:bodyDiv w:val="1"/>
      <w:marLeft w:val="0"/>
      <w:marRight w:val="0"/>
      <w:marTop w:val="0"/>
      <w:marBottom w:val="0"/>
      <w:divBdr>
        <w:top w:val="none" w:sz="0" w:space="0" w:color="auto"/>
        <w:left w:val="none" w:sz="0" w:space="0" w:color="auto"/>
        <w:bottom w:val="none" w:sz="0" w:space="0" w:color="auto"/>
        <w:right w:val="none" w:sz="0" w:space="0" w:color="auto"/>
      </w:divBdr>
    </w:div>
    <w:div w:id="1776057660">
      <w:bodyDiv w:val="1"/>
      <w:marLeft w:val="0"/>
      <w:marRight w:val="0"/>
      <w:marTop w:val="0"/>
      <w:marBottom w:val="0"/>
      <w:divBdr>
        <w:top w:val="none" w:sz="0" w:space="0" w:color="auto"/>
        <w:left w:val="none" w:sz="0" w:space="0" w:color="auto"/>
        <w:bottom w:val="none" w:sz="0" w:space="0" w:color="auto"/>
        <w:right w:val="none" w:sz="0" w:space="0" w:color="auto"/>
      </w:divBdr>
    </w:div>
    <w:div w:id="1776173024">
      <w:bodyDiv w:val="1"/>
      <w:marLeft w:val="0"/>
      <w:marRight w:val="0"/>
      <w:marTop w:val="0"/>
      <w:marBottom w:val="0"/>
      <w:divBdr>
        <w:top w:val="none" w:sz="0" w:space="0" w:color="auto"/>
        <w:left w:val="none" w:sz="0" w:space="0" w:color="auto"/>
        <w:bottom w:val="none" w:sz="0" w:space="0" w:color="auto"/>
        <w:right w:val="none" w:sz="0" w:space="0" w:color="auto"/>
      </w:divBdr>
    </w:div>
    <w:div w:id="1776247957">
      <w:bodyDiv w:val="1"/>
      <w:marLeft w:val="0"/>
      <w:marRight w:val="0"/>
      <w:marTop w:val="0"/>
      <w:marBottom w:val="0"/>
      <w:divBdr>
        <w:top w:val="none" w:sz="0" w:space="0" w:color="auto"/>
        <w:left w:val="none" w:sz="0" w:space="0" w:color="auto"/>
        <w:bottom w:val="none" w:sz="0" w:space="0" w:color="auto"/>
        <w:right w:val="none" w:sz="0" w:space="0" w:color="auto"/>
      </w:divBdr>
    </w:div>
    <w:div w:id="1776365873">
      <w:bodyDiv w:val="1"/>
      <w:marLeft w:val="0"/>
      <w:marRight w:val="0"/>
      <w:marTop w:val="0"/>
      <w:marBottom w:val="0"/>
      <w:divBdr>
        <w:top w:val="none" w:sz="0" w:space="0" w:color="auto"/>
        <w:left w:val="none" w:sz="0" w:space="0" w:color="auto"/>
        <w:bottom w:val="none" w:sz="0" w:space="0" w:color="auto"/>
        <w:right w:val="none" w:sz="0" w:space="0" w:color="auto"/>
      </w:divBdr>
    </w:div>
    <w:div w:id="1776554042">
      <w:bodyDiv w:val="1"/>
      <w:marLeft w:val="0"/>
      <w:marRight w:val="0"/>
      <w:marTop w:val="0"/>
      <w:marBottom w:val="0"/>
      <w:divBdr>
        <w:top w:val="none" w:sz="0" w:space="0" w:color="auto"/>
        <w:left w:val="none" w:sz="0" w:space="0" w:color="auto"/>
        <w:bottom w:val="none" w:sz="0" w:space="0" w:color="auto"/>
        <w:right w:val="none" w:sz="0" w:space="0" w:color="auto"/>
      </w:divBdr>
    </w:div>
    <w:div w:id="1776631645">
      <w:bodyDiv w:val="1"/>
      <w:marLeft w:val="0"/>
      <w:marRight w:val="0"/>
      <w:marTop w:val="0"/>
      <w:marBottom w:val="0"/>
      <w:divBdr>
        <w:top w:val="none" w:sz="0" w:space="0" w:color="auto"/>
        <w:left w:val="none" w:sz="0" w:space="0" w:color="auto"/>
        <w:bottom w:val="none" w:sz="0" w:space="0" w:color="auto"/>
        <w:right w:val="none" w:sz="0" w:space="0" w:color="auto"/>
      </w:divBdr>
    </w:div>
    <w:div w:id="1776755504">
      <w:bodyDiv w:val="1"/>
      <w:marLeft w:val="0"/>
      <w:marRight w:val="0"/>
      <w:marTop w:val="0"/>
      <w:marBottom w:val="0"/>
      <w:divBdr>
        <w:top w:val="none" w:sz="0" w:space="0" w:color="auto"/>
        <w:left w:val="none" w:sz="0" w:space="0" w:color="auto"/>
        <w:bottom w:val="none" w:sz="0" w:space="0" w:color="auto"/>
        <w:right w:val="none" w:sz="0" w:space="0" w:color="auto"/>
      </w:divBdr>
    </w:div>
    <w:div w:id="1777018752">
      <w:bodyDiv w:val="1"/>
      <w:marLeft w:val="0"/>
      <w:marRight w:val="0"/>
      <w:marTop w:val="0"/>
      <w:marBottom w:val="0"/>
      <w:divBdr>
        <w:top w:val="none" w:sz="0" w:space="0" w:color="auto"/>
        <w:left w:val="none" w:sz="0" w:space="0" w:color="auto"/>
        <w:bottom w:val="none" w:sz="0" w:space="0" w:color="auto"/>
        <w:right w:val="none" w:sz="0" w:space="0" w:color="auto"/>
      </w:divBdr>
    </w:div>
    <w:div w:id="1777165809">
      <w:bodyDiv w:val="1"/>
      <w:marLeft w:val="0"/>
      <w:marRight w:val="0"/>
      <w:marTop w:val="0"/>
      <w:marBottom w:val="0"/>
      <w:divBdr>
        <w:top w:val="none" w:sz="0" w:space="0" w:color="auto"/>
        <w:left w:val="none" w:sz="0" w:space="0" w:color="auto"/>
        <w:bottom w:val="none" w:sz="0" w:space="0" w:color="auto"/>
        <w:right w:val="none" w:sz="0" w:space="0" w:color="auto"/>
      </w:divBdr>
    </w:div>
    <w:div w:id="1777208619">
      <w:bodyDiv w:val="1"/>
      <w:marLeft w:val="0"/>
      <w:marRight w:val="0"/>
      <w:marTop w:val="0"/>
      <w:marBottom w:val="0"/>
      <w:divBdr>
        <w:top w:val="none" w:sz="0" w:space="0" w:color="auto"/>
        <w:left w:val="none" w:sz="0" w:space="0" w:color="auto"/>
        <w:bottom w:val="none" w:sz="0" w:space="0" w:color="auto"/>
        <w:right w:val="none" w:sz="0" w:space="0" w:color="auto"/>
      </w:divBdr>
    </w:div>
    <w:div w:id="1777289287">
      <w:bodyDiv w:val="1"/>
      <w:marLeft w:val="0"/>
      <w:marRight w:val="0"/>
      <w:marTop w:val="0"/>
      <w:marBottom w:val="0"/>
      <w:divBdr>
        <w:top w:val="none" w:sz="0" w:space="0" w:color="auto"/>
        <w:left w:val="none" w:sz="0" w:space="0" w:color="auto"/>
        <w:bottom w:val="none" w:sz="0" w:space="0" w:color="auto"/>
        <w:right w:val="none" w:sz="0" w:space="0" w:color="auto"/>
      </w:divBdr>
    </w:div>
    <w:div w:id="1777366538">
      <w:bodyDiv w:val="1"/>
      <w:marLeft w:val="0"/>
      <w:marRight w:val="0"/>
      <w:marTop w:val="0"/>
      <w:marBottom w:val="0"/>
      <w:divBdr>
        <w:top w:val="none" w:sz="0" w:space="0" w:color="auto"/>
        <w:left w:val="none" w:sz="0" w:space="0" w:color="auto"/>
        <w:bottom w:val="none" w:sz="0" w:space="0" w:color="auto"/>
        <w:right w:val="none" w:sz="0" w:space="0" w:color="auto"/>
      </w:divBdr>
    </w:div>
    <w:div w:id="1777630110">
      <w:bodyDiv w:val="1"/>
      <w:marLeft w:val="0"/>
      <w:marRight w:val="0"/>
      <w:marTop w:val="0"/>
      <w:marBottom w:val="0"/>
      <w:divBdr>
        <w:top w:val="none" w:sz="0" w:space="0" w:color="auto"/>
        <w:left w:val="none" w:sz="0" w:space="0" w:color="auto"/>
        <w:bottom w:val="none" w:sz="0" w:space="0" w:color="auto"/>
        <w:right w:val="none" w:sz="0" w:space="0" w:color="auto"/>
      </w:divBdr>
    </w:div>
    <w:div w:id="1777676013">
      <w:bodyDiv w:val="1"/>
      <w:marLeft w:val="0"/>
      <w:marRight w:val="0"/>
      <w:marTop w:val="0"/>
      <w:marBottom w:val="0"/>
      <w:divBdr>
        <w:top w:val="none" w:sz="0" w:space="0" w:color="auto"/>
        <w:left w:val="none" w:sz="0" w:space="0" w:color="auto"/>
        <w:bottom w:val="none" w:sz="0" w:space="0" w:color="auto"/>
        <w:right w:val="none" w:sz="0" w:space="0" w:color="auto"/>
      </w:divBdr>
    </w:div>
    <w:div w:id="1777677524">
      <w:bodyDiv w:val="1"/>
      <w:marLeft w:val="0"/>
      <w:marRight w:val="0"/>
      <w:marTop w:val="0"/>
      <w:marBottom w:val="0"/>
      <w:divBdr>
        <w:top w:val="none" w:sz="0" w:space="0" w:color="auto"/>
        <w:left w:val="none" w:sz="0" w:space="0" w:color="auto"/>
        <w:bottom w:val="none" w:sz="0" w:space="0" w:color="auto"/>
        <w:right w:val="none" w:sz="0" w:space="0" w:color="auto"/>
      </w:divBdr>
    </w:div>
    <w:div w:id="1777825504">
      <w:bodyDiv w:val="1"/>
      <w:marLeft w:val="0"/>
      <w:marRight w:val="0"/>
      <w:marTop w:val="0"/>
      <w:marBottom w:val="0"/>
      <w:divBdr>
        <w:top w:val="none" w:sz="0" w:space="0" w:color="auto"/>
        <w:left w:val="none" w:sz="0" w:space="0" w:color="auto"/>
        <w:bottom w:val="none" w:sz="0" w:space="0" w:color="auto"/>
        <w:right w:val="none" w:sz="0" w:space="0" w:color="auto"/>
      </w:divBdr>
    </w:div>
    <w:div w:id="1778021446">
      <w:bodyDiv w:val="1"/>
      <w:marLeft w:val="0"/>
      <w:marRight w:val="0"/>
      <w:marTop w:val="0"/>
      <w:marBottom w:val="0"/>
      <w:divBdr>
        <w:top w:val="none" w:sz="0" w:space="0" w:color="auto"/>
        <w:left w:val="none" w:sz="0" w:space="0" w:color="auto"/>
        <w:bottom w:val="none" w:sz="0" w:space="0" w:color="auto"/>
        <w:right w:val="none" w:sz="0" w:space="0" w:color="auto"/>
      </w:divBdr>
    </w:div>
    <w:div w:id="1778481385">
      <w:bodyDiv w:val="1"/>
      <w:marLeft w:val="0"/>
      <w:marRight w:val="0"/>
      <w:marTop w:val="0"/>
      <w:marBottom w:val="0"/>
      <w:divBdr>
        <w:top w:val="none" w:sz="0" w:space="0" w:color="auto"/>
        <w:left w:val="none" w:sz="0" w:space="0" w:color="auto"/>
        <w:bottom w:val="none" w:sz="0" w:space="0" w:color="auto"/>
        <w:right w:val="none" w:sz="0" w:space="0" w:color="auto"/>
      </w:divBdr>
    </w:div>
    <w:div w:id="1778715613">
      <w:bodyDiv w:val="1"/>
      <w:marLeft w:val="0"/>
      <w:marRight w:val="0"/>
      <w:marTop w:val="0"/>
      <w:marBottom w:val="0"/>
      <w:divBdr>
        <w:top w:val="none" w:sz="0" w:space="0" w:color="auto"/>
        <w:left w:val="none" w:sz="0" w:space="0" w:color="auto"/>
        <w:bottom w:val="none" w:sz="0" w:space="0" w:color="auto"/>
        <w:right w:val="none" w:sz="0" w:space="0" w:color="auto"/>
      </w:divBdr>
    </w:div>
    <w:div w:id="1778716997">
      <w:bodyDiv w:val="1"/>
      <w:marLeft w:val="0"/>
      <w:marRight w:val="0"/>
      <w:marTop w:val="0"/>
      <w:marBottom w:val="0"/>
      <w:divBdr>
        <w:top w:val="none" w:sz="0" w:space="0" w:color="auto"/>
        <w:left w:val="none" w:sz="0" w:space="0" w:color="auto"/>
        <w:bottom w:val="none" w:sz="0" w:space="0" w:color="auto"/>
        <w:right w:val="none" w:sz="0" w:space="0" w:color="auto"/>
      </w:divBdr>
    </w:div>
    <w:div w:id="1778864715">
      <w:bodyDiv w:val="1"/>
      <w:marLeft w:val="0"/>
      <w:marRight w:val="0"/>
      <w:marTop w:val="0"/>
      <w:marBottom w:val="0"/>
      <w:divBdr>
        <w:top w:val="none" w:sz="0" w:space="0" w:color="auto"/>
        <w:left w:val="none" w:sz="0" w:space="0" w:color="auto"/>
        <w:bottom w:val="none" w:sz="0" w:space="0" w:color="auto"/>
        <w:right w:val="none" w:sz="0" w:space="0" w:color="auto"/>
      </w:divBdr>
    </w:div>
    <w:div w:id="1778865790">
      <w:bodyDiv w:val="1"/>
      <w:marLeft w:val="0"/>
      <w:marRight w:val="0"/>
      <w:marTop w:val="0"/>
      <w:marBottom w:val="0"/>
      <w:divBdr>
        <w:top w:val="none" w:sz="0" w:space="0" w:color="auto"/>
        <w:left w:val="none" w:sz="0" w:space="0" w:color="auto"/>
        <w:bottom w:val="none" w:sz="0" w:space="0" w:color="auto"/>
        <w:right w:val="none" w:sz="0" w:space="0" w:color="auto"/>
      </w:divBdr>
    </w:div>
    <w:div w:id="1778984096">
      <w:bodyDiv w:val="1"/>
      <w:marLeft w:val="0"/>
      <w:marRight w:val="0"/>
      <w:marTop w:val="0"/>
      <w:marBottom w:val="0"/>
      <w:divBdr>
        <w:top w:val="none" w:sz="0" w:space="0" w:color="auto"/>
        <w:left w:val="none" w:sz="0" w:space="0" w:color="auto"/>
        <w:bottom w:val="none" w:sz="0" w:space="0" w:color="auto"/>
        <w:right w:val="none" w:sz="0" w:space="0" w:color="auto"/>
      </w:divBdr>
    </w:div>
    <w:div w:id="1779059507">
      <w:bodyDiv w:val="1"/>
      <w:marLeft w:val="0"/>
      <w:marRight w:val="0"/>
      <w:marTop w:val="0"/>
      <w:marBottom w:val="0"/>
      <w:divBdr>
        <w:top w:val="none" w:sz="0" w:space="0" w:color="auto"/>
        <w:left w:val="none" w:sz="0" w:space="0" w:color="auto"/>
        <w:bottom w:val="none" w:sz="0" w:space="0" w:color="auto"/>
        <w:right w:val="none" w:sz="0" w:space="0" w:color="auto"/>
      </w:divBdr>
    </w:div>
    <w:div w:id="1779061618">
      <w:bodyDiv w:val="1"/>
      <w:marLeft w:val="0"/>
      <w:marRight w:val="0"/>
      <w:marTop w:val="0"/>
      <w:marBottom w:val="0"/>
      <w:divBdr>
        <w:top w:val="none" w:sz="0" w:space="0" w:color="auto"/>
        <w:left w:val="none" w:sz="0" w:space="0" w:color="auto"/>
        <w:bottom w:val="none" w:sz="0" w:space="0" w:color="auto"/>
        <w:right w:val="none" w:sz="0" w:space="0" w:color="auto"/>
      </w:divBdr>
    </w:div>
    <w:div w:id="1779133747">
      <w:bodyDiv w:val="1"/>
      <w:marLeft w:val="0"/>
      <w:marRight w:val="0"/>
      <w:marTop w:val="0"/>
      <w:marBottom w:val="0"/>
      <w:divBdr>
        <w:top w:val="none" w:sz="0" w:space="0" w:color="auto"/>
        <w:left w:val="none" w:sz="0" w:space="0" w:color="auto"/>
        <w:bottom w:val="none" w:sz="0" w:space="0" w:color="auto"/>
        <w:right w:val="none" w:sz="0" w:space="0" w:color="auto"/>
      </w:divBdr>
    </w:div>
    <w:div w:id="1779254048">
      <w:bodyDiv w:val="1"/>
      <w:marLeft w:val="0"/>
      <w:marRight w:val="0"/>
      <w:marTop w:val="0"/>
      <w:marBottom w:val="0"/>
      <w:divBdr>
        <w:top w:val="none" w:sz="0" w:space="0" w:color="auto"/>
        <w:left w:val="none" w:sz="0" w:space="0" w:color="auto"/>
        <w:bottom w:val="none" w:sz="0" w:space="0" w:color="auto"/>
        <w:right w:val="none" w:sz="0" w:space="0" w:color="auto"/>
      </w:divBdr>
    </w:div>
    <w:div w:id="1779255435">
      <w:bodyDiv w:val="1"/>
      <w:marLeft w:val="0"/>
      <w:marRight w:val="0"/>
      <w:marTop w:val="0"/>
      <w:marBottom w:val="0"/>
      <w:divBdr>
        <w:top w:val="none" w:sz="0" w:space="0" w:color="auto"/>
        <w:left w:val="none" w:sz="0" w:space="0" w:color="auto"/>
        <w:bottom w:val="none" w:sz="0" w:space="0" w:color="auto"/>
        <w:right w:val="none" w:sz="0" w:space="0" w:color="auto"/>
      </w:divBdr>
    </w:div>
    <w:div w:id="1779256991">
      <w:bodyDiv w:val="1"/>
      <w:marLeft w:val="0"/>
      <w:marRight w:val="0"/>
      <w:marTop w:val="0"/>
      <w:marBottom w:val="0"/>
      <w:divBdr>
        <w:top w:val="none" w:sz="0" w:space="0" w:color="auto"/>
        <w:left w:val="none" w:sz="0" w:space="0" w:color="auto"/>
        <w:bottom w:val="none" w:sz="0" w:space="0" w:color="auto"/>
        <w:right w:val="none" w:sz="0" w:space="0" w:color="auto"/>
      </w:divBdr>
    </w:div>
    <w:div w:id="1779525951">
      <w:bodyDiv w:val="1"/>
      <w:marLeft w:val="0"/>
      <w:marRight w:val="0"/>
      <w:marTop w:val="0"/>
      <w:marBottom w:val="0"/>
      <w:divBdr>
        <w:top w:val="none" w:sz="0" w:space="0" w:color="auto"/>
        <w:left w:val="none" w:sz="0" w:space="0" w:color="auto"/>
        <w:bottom w:val="none" w:sz="0" w:space="0" w:color="auto"/>
        <w:right w:val="none" w:sz="0" w:space="0" w:color="auto"/>
      </w:divBdr>
    </w:div>
    <w:div w:id="1779911134">
      <w:bodyDiv w:val="1"/>
      <w:marLeft w:val="0"/>
      <w:marRight w:val="0"/>
      <w:marTop w:val="0"/>
      <w:marBottom w:val="0"/>
      <w:divBdr>
        <w:top w:val="none" w:sz="0" w:space="0" w:color="auto"/>
        <w:left w:val="none" w:sz="0" w:space="0" w:color="auto"/>
        <w:bottom w:val="none" w:sz="0" w:space="0" w:color="auto"/>
        <w:right w:val="none" w:sz="0" w:space="0" w:color="auto"/>
      </w:divBdr>
    </w:div>
    <w:div w:id="1780416963">
      <w:bodyDiv w:val="1"/>
      <w:marLeft w:val="0"/>
      <w:marRight w:val="0"/>
      <w:marTop w:val="0"/>
      <w:marBottom w:val="0"/>
      <w:divBdr>
        <w:top w:val="none" w:sz="0" w:space="0" w:color="auto"/>
        <w:left w:val="none" w:sz="0" w:space="0" w:color="auto"/>
        <w:bottom w:val="none" w:sz="0" w:space="0" w:color="auto"/>
        <w:right w:val="none" w:sz="0" w:space="0" w:color="auto"/>
      </w:divBdr>
    </w:div>
    <w:div w:id="1780635683">
      <w:bodyDiv w:val="1"/>
      <w:marLeft w:val="0"/>
      <w:marRight w:val="0"/>
      <w:marTop w:val="0"/>
      <w:marBottom w:val="0"/>
      <w:divBdr>
        <w:top w:val="none" w:sz="0" w:space="0" w:color="auto"/>
        <w:left w:val="none" w:sz="0" w:space="0" w:color="auto"/>
        <w:bottom w:val="none" w:sz="0" w:space="0" w:color="auto"/>
        <w:right w:val="none" w:sz="0" w:space="0" w:color="auto"/>
      </w:divBdr>
    </w:div>
    <w:div w:id="1780710629">
      <w:bodyDiv w:val="1"/>
      <w:marLeft w:val="0"/>
      <w:marRight w:val="0"/>
      <w:marTop w:val="0"/>
      <w:marBottom w:val="0"/>
      <w:divBdr>
        <w:top w:val="none" w:sz="0" w:space="0" w:color="auto"/>
        <w:left w:val="none" w:sz="0" w:space="0" w:color="auto"/>
        <w:bottom w:val="none" w:sz="0" w:space="0" w:color="auto"/>
        <w:right w:val="none" w:sz="0" w:space="0" w:color="auto"/>
      </w:divBdr>
    </w:div>
    <w:div w:id="1780831727">
      <w:bodyDiv w:val="1"/>
      <w:marLeft w:val="0"/>
      <w:marRight w:val="0"/>
      <w:marTop w:val="0"/>
      <w:marBottom w:val="0"/>
      <w:divBdr>
        <w:top w:val="none" w:sz="0" w:space="0" w:color="auto"/>
        <w:left w:val="none" w:sz="0" w:space="0" w:color="auto"/>
        <w:bottom w:val="none" w:sz="0" w:space="0" w:color="auto"/>
        <w:right w:val="none" w:sz="0" w:space="0" w:color="auto"/>
      </w:divBdr>
    </w:div>
    <w:div w:id="1780835904">
      <w:bodyDiv w:val="1"/>
      <w:marLeft w:val="0"/>
      <w:marRight w:val="0"/>
      <w:marTop w:val="0"/>
      <w:marBottom w:val="0"/>
      <w:divBdr>
        <w:top w:val="none" w:sz="0" w:space="0" w:color="auto"/>
        <w:left w:val="none" w:sz="0" w:space="0" w:color="auto"/>
        <w:bottom w:val="none" w:sz="0" w:space="0" w:color="auto"/>
        <w:right w:val="none" w:sz="0" w:space="0" w:color="auto"/>
      </w:divBdr>
    </w:div>
    <w:div w:id="1780950500">
      <w:bodyDiv w:val="1"/>
      <w:marLeft w:val="0"/>
      <w:marRight w:val="0"/>
      <w:marTop w:val="0"/>
      <w:marBottom w:val="0"/>
      <w:divBdr>
        <w:top w:val="none" w:sz="0" w:space="0" w:color="auto"/>
        <w:left w:val="none" w:sz="0" w:space="0" w:color="auto"/>
        <w:bottom w:val="none" w:sz="0" w:space="0" w:color="auto"/>
        <w:right w:val="none" w:sz="0" w:space="0" w:color="auto"/>
      </w:divBdr>
    </w:div>
    <w:div w:id="1781292566">
      <w:bodyDiv w:val="1"/>
      <w:marLeft w:val="0"/>
      <w:marRight w:val="0"/>
      <w:marTop w:val="0"/>
      <w:marBottom w:val="0"/>
      <w:divBdr>
        <w:top w:val="none" w:sz="0" w:space="0" w:color="auto"/>
        <w:left w:val="none" w:sz="0" w:space="0" w:color="auto"/>
        <w:bottom w:val="none" w:sz="0" w:space="0" w:color="auto"/>
        <w:right w:val="none" w:sz="0" w:space="0" w:color="auto"/>
      </w:divBdr>
    </w:div>
    <w:div w:id="1781296054">
      <w:bodyDiv w:val="1"/>
      <w:marLeft w:val="0"/>
      <w:marRight w:val="0"/>
      <w:marTop w:val="0"/>
      <w:marBottom w:val="0"/>
      <w:divBdr>
        <w:top w:val="none" w:sz="0" w:space="0" w:color="auto"/>
        <w:left w:val="none" w:sz="0" w:space="0" w:color="auto"/>
        <w:bottom w:val="none" w:sz="0" w:space="0" w:color="auto"/>
        <w:right w:val="none" w:sz="0" w:space="0" w:color="auto"/>
      </w:divBdr>
    </w:div>
    <w:div w:id="1781409093">
      <w:bodyDiv w:val="1"/>
      <w:marLeft w:val="0"/>
      <w:marRight w:val="0"/>
      <w:marTop w:val="0"/>
      <w:marBottom w:val="0"/>
      <w:divBdr>
        <w:top w:val="none" w:sz="0" w:space="0" w:color="auto"/>
        <w:left w:val="none" w:sz="0" w:space="0" w:color="auto"/>
        <w:bottom w:val="none" w:sz="0" w:space="0" w:color="auto"/>
        <w:right w:val="none" w:sz="0" w:space="0" w:color="auto"/>
      </w:divBdr>
    </w:div>
    <w:div w:id="1781417454">
      <w:bodyDiv w:val="1"/>
      <w:marLeft w:val="0"/>
      <w:marRight w:val="0"/>
      <w:marTop w:val="0"/>
      <w:marBottom w:val="0"/>
      <w:divBdr>
        <w:top w:val="none" w:sz="0" w:space="0" w:color="auto"/>
        <w:left w:val="none" w:sz="0" w:space="0" w:color="auto"/>
        <w:bottom w:val="none" w:sz="0" w:space="0" w:color="auto"/>
        <w:right w:val="none" w:sz="0" w:space="0" w:color="auto"/>
      </w:divBdr>
    </w:div>
    <w:div w:id="1781488194">
      <w:bodyDiv w:val="1"/>
      <w:marLeft w:val="0"/>
      <w:marRight w:val="0"/>
      <w:marTop w:val="0"/>
      <w:marBottom w:val="0"/>
      <w:divBdr>
        <w:top w:val="none" w:sz="0" w:space="0" w:color="auto"/>
        <w:left w:val="none" w:sz="0" w:space="0" w:color="auto"/>
        <w:bottom w:val="none" w:sz="0" w:space="0" w:color="auto"/>
        <w:right w:val="none" w:sz="0" w:space="0" w:color="auto"/>
      </w:divBdr>
    </w:div>
    <w:div w:id="1781533658">
      <w:bodyDiv w:val="1"/>
      <w:marLeft w:val="0"/>
      <w:marRight w:val="0"/>
      <w:marTop w:val="0"/>
      <w:marBottom w:val="0"/>
      <w:divBdr>
        <w:top w:val="none" w:sz="0" w:space="0" w:color="auto"/>
        <w:left w:val="none" w:sz="0" w:space="0" w:color="auto"/>
        <w:bottom w:val="none" w:sz="0" w:space="0" w:color="auto"/>
        <w:right w:val="none" w:sz="0" w:space="0" w:color="auto"/>
      </w:divBdr>
    </w:div>
    <w:div w:id="1781561212">
      <w:bodyDiv w:val="1"/>
      <w:marLeft w:val="0"/>
      <w:marRight w:val="0"/>
      <w:marTop w:val="0"/>
      <w:marBottom w:val="0"/>
      <w:divBdr>
        <w:top w:val="none" w:sz="0" w:space="0" w:color="auto"/>
        <w:left w:val="none" w:sz="0" w:space="0" w:color="auto"/>
        <w:bottom w:val="none" w:sz="0" w:space="0" w:color="auto"/>
        <w:right w:val="none" w:sz="0" w:space="0" w:color="auto"/>
      </w:divBdr>
    </w:div>
    <w:div w:id="1781604460">
      <w:bodyDiv w:val="1"/>
      <w:marLeft w:val="0"/>
      <w:marRight w:val="0"/>
      <w:marTop w:val="0"/>
      <w:marBottom w:val="0"/>
      <w:divBdr>
        <w:top w:val="none" w:sz="0" w:space="0" w:color="auto"/>
        <w:left w:val="none" w:sz="0" w:space="0" w:color="auto"/>
        <w:bottom w:val="none" w:sz="0" w:space="0" w:color="auto"/>
        <w:right w:val="none" w:sz="0" w:space="0" w:color="auto"/>
      </w:divBdr>
    </w:div>
    <w:div w:id="1782066603">
      <w:bodyDiv w:val="1"/>
      <w:marLeft w:val="0"/>
      <w:marRight w:val="0"/>
      <w:marTop w:val="0"/>
      <w:marBottom w:val="0"/>
      <w:divBdr>
        <w:top w:val="none" w:sz="0" w:space="0" w:color="auto"/>
        <w:left w:val="none" w:sz="0" w:space="0" w:color="auto"/>
        <w:bottom w:val="none" w:sz="0" w:space="0" w:color="auto"/>
        <w:right w:val="none" w:sz="0" w:space="0" w:color="auto"/>
      </w:divBdr>
    </w:div>
    <w:div w:id="1782071074">
      <w:bodyDiv w:val="1"/>
      <w:marLeft w:val="0"/>
      <w:marRight w:val="0"/>
      <w:marTop w:val="0"/>
      <w:marBottom w:val="0"/>
      <w:divBdr>
        <w:top w:val="none" w:sz="0" w:space="0" w:color="auto"/>
        <w:left w:val="none" w:sz="0" w:space="0" w:color="auto"/>
        <w:bottom w:val="none" w:sz="0" w:space="0" w:color="auto"/>
        <w:right w:val="none" w:sz="0" w:space="0" w:color="auto"/>
      </w:divBdr>
    </w:div>
    <w:div w:id="1782265273">
      <w:bodyDiv w:val="1"/>
      <w:marLeft w:val="0"/>
      <w:marRight w:val="0"/>
      <w:marTop w:val="0"/>
      <w:marBottom w:val="0"/>
      <w:divBdr>
        <w:top w:val="none" w:sz="0" w:space="0" w:color="auto"/>
        <w:left w:val="none" w:sz="0" w:space="0" w:color="auto"/>
        <w:bottom w:val="none" w:sz="0" w:space="0" w:color="auto"/>
        <w:right w:val="none" w:sz="0" w:space="0" w:color="auto"/>
      </w:divBdr>
    </w:div>
    <w:div w:id="1782337174">
      <w:bodyDiv w:val="1"/>
      <w:marLeft w:val="0"/>
      <w:marRight w:val="0"/>
      <w:marTop w:val="0"/>
      <w:marBottom w:val="0"/>
      <w:divBdr>
        <w:top w:val="none" w:sz="0" w:space="0" w:color="auto"/>
        <w:left w:val="none" w:sz="0" w:space="0" w:color="auto"/>
        <w:bottom w:val="none" w:sz="0" w:space="0" w:color="auto"/>
        <w:right w:val="none" w:sz="0" w:space="0" w:color="auto"/>
      </w:divBdr>
    </w:div>
    <w:div w:id="1782533070">
      <w:bodyDiv w:val="1"/>
      <w:marLeft w:val="0"/>
      <w:marRight w:val="0"/>
      <w:marTop w:val="0"/>
      <w:marBottom w:val="0"/>
      <w:divBdr>
        <w:top w:val="none" w:sz="0" w:space="0" w:color="auto"/>
        <w:left w:val="none" w:sz="0" w:space="0" w:color="auto"/>
        <w:bottom w:val="none" w:sz="0" w:space="0" w:color="auto"/>
        <w:right w:val="none" w:sz="0" w:space="0" w:color="auto"/>
      </w:divBdr>
    </w:div>
    <w:div w:id="1782652082">
      <w:bodyDiv w:val="1"/>
      <w:marLeft w:val="0"/>
      <w:marRight w:val="0"/>
      <w:marTop w:val="0"/>
      <w:marBottom w:val="0"/>
      <w:divBdr>
        <w:top w:val="none" w:sz="0" w:space="0" w:color="auto"/>
        <w:left w:val="none" w:sz="0" w:space="0" w:color="auto"/>
        <w:bottom w:val="none" w:sz="0" w:space="0" w:color="auto"/>
        <w:right w:val="none" w:sz="0" w:space="0" w:color="auto"/>
      </w:divBdr>
    </w:div>
    <w:div w:id="1782728491">
      <w:bodyDiv w:val="1"/>
      <w:marLeft w:val="0"/>
      <w:marRight w:val="0"/>
      <w:marTop w:val="0"/>
      <w:marBottom w:val="0"/>
      <w:divBdr>
        <w:top w:val="none" w:sz="0" w:space="0" w:color="auto"/>
        <w:left w:val="none" w:sz="0" w:space="0" w:color="auto"/>
        <w:bottom w:val="none" w:sz="0" w:space="0" w:color="auto"/>
        <w:right w:val="none" w:sz="0" w:space="0" w:color="auto"/>
      </w:divBdr>
    </w:div>
    <w:div w:id="1782918393">
      <w:bodyDiv w:val="1"/>
      <w:marLeft w:val="0"/>
      <w:marRight w:val="0"/>
      <w:marTop w:val="0"/>
      <w:marBottom w:val="0"/>
      <w:divBdr>
        <w:top w:val="none" w:sz="0" w:space="0" w:color="auto"/>
        <w:left w:val="none" w:sz="0" w:space="0" w:color="auto"/>
        <w:bottom w:val="none" w:sz="0" w:space="0" w:color="auto"/>
        <w:right w:val="none" w:sz="0" w:space="0" w:color="auto"/>
      </w:divBdr>
    </w:div>
    <w:div w:id="1783300605">
      <w:bodyDiv w:val="1"/>
      <w:marLeft w:val="0"/>
      <w:marRight w:val="0"/>
      <w:marTop w:val="0"/>
      <w:marBottom w:val="0"/>
      <w:divBdr>
        <w:top w:val="none" w:sz="0" w:space="0" w:color="auto"/>
        <w:left w:val="none" w:sz="0" w:space="0" w:color="auto"/>
        <w:bottom w:val="none" w:sz="0" w:space="0" w:color="auto"/>
        <w:right w:val="none" w:sz="0" w:space="0" w:color="auto"/>
      </w:divBdr>
    </w:div>
    <w:div w:id="1783303854">
      <w:bodyDiv w:val="1"/>
      <w:marLeft w:val="0"/>
      <w:marRight w:val="0"/>
      <w:marTop w:val="0"/>
      <w:marBottom w:val="0"/>
      <w:divBdr>
        <w:top w:val="none" w:sz="0" w:space="0" w:color="auto"/>
        <w:left w:val="none" w:sz="0" w:space="0" w:color="auto"/>
        <w:bottom w:val="none" w:sz="0" w:space="0" w:color="auto"/>
        <w:right w:val="none" w:sz="0" w:space="0" w:color="auto"/>
      </w:divBdr>
    </w:div>
    <w:div w:id="1783306481">
      <w:bodyDiv w:val="1"/>
      <w:marLeft w:val="0"/>
      <w:marRight w:val="0"/>
      <w:marTop w:val="0"/>
      <w:marBottom w:val="0"/>
      <w:divBdr>
        <w:top w:val="none" w:sz="0" w:space="0" w:color="auto"/>
        <w:left w:val="none" w:sz="0" w:space="0" w:color="auto"/>
        <w:bottom w:val="none" w:sz="0" w:space="0" w:color="auto"/>
        <w:right w:val="none" w:sz="0" w:space="0" w:color="auto"/>
      </w:divBdr>
    </w:div>
    <w:div w:id="1783306837">
      <w:bodyDiv w:val="1"/>
      <w:marLeft w:val="0"/>
      <w:marRight w:val="0"/>
      <w:marTop w:val="0"/>
      <w:marBottom w:val="0"/>
      <w:divBdr>
        <w:top w:val="none" w:sz="0" w:space="0" w:color="auto"/>
        <w:left w:val="none" w:sz="0" w:space="0" w:color="auto"/>
        <w:bottom w:val="none" w:sz="0" w:space="0" w:color="auto"/>
        <w:right w:val="none" w:sz="0" w:space="0" w:color="auto"/>
      </w:divBdr>
    </w:div>
    <w:div w:id="1783376970">
      <w:bodyDiv w:val="1"/>
      <w:marLeft w:val="0"/>
      <w:marRight w:val="0"/>
      <w:marTop w:val="0"/>
      <w:marBottom w:val="0"/>
      <w:divBdr>
        <w:top w:val="none" w:sz="0" w:space="0" w:color="auto"/>
        <w:left w:val="none" w:sz="0" w:space="0" w:color="auto"/>
        <w:bottom w:val="none" w:sz="0" w:space="0" w:color="auto"/>
        <w:right w:val="none" w:sz="0" w:space="0" w:color="auto"/>
      </w:divBdr>
    </w:div>
    <w:div w:id="1783527504">
      <w:bodyDiv w:val="1"/>
      <w:marLeft w:val="0"/>
      <w:marRight w:val="0"/>
      <w:marTop w:val="0"/>
      <w:marBottom w:val="0"/>
      <w:divBdr>
        <w:top w:val="none" w:sz="0" w:space="0" w:color="auto"/>
        <w:left w:val="none" w:sz="0" w:space="0" w:color="auto"/>
        <w:bottom w:val="none" w:sz="0" w:space="0" w:color="auto"/>
        <w:right w:val="none" w:sz="0" w:space="0" w:color="auto"/>
      </w:divBdr>
    </w:div>
    <w:div w:id="1783722367">
      <w:bodyDiv w:val="1"/>
      <w:marLeft w:val="0"/>
      <w:marRight w:val="0"/>
      <w:marTop w:val="0"/>
      <w:marBottom w:val="0"/>
      <w:divBdr>
        <w:top w:val="none" w:sz="0" w:space="0" w:color="auto"/>
        <w:left w:val="none" w:sz="0" w:space="0" w:color="auto"/>
        <w:bottom w:val="none" w:sz="0" w:space="0" w:color="auto"/>
        <w:right w:val="none" w:sz="0" w:space="0" w:color="auto"/>
      </w:divBdr>
    </w:div>
    <w:div w:id="1783845209">
      <w:bodyDiv w:val="1"/>
      <w:marLeft w:val="0"/>
      <w:marRight w:val="0"/>
      <w:marTop w:val="0"/>
      <w:marBottom w:val="0"/>
      <w:divBdr>
        <w:top w:val="none" w:sz="0" w:space="0" w:color="auto"/>
        <w:left w:val="none" w:sz="0" w:space="0" w:color="auto"/>
        <w:bottom w:val="none" w:sz="0" w:space="0" w:color="auto"/>
        <w:right w:val="none" w:sz="0" w:space="0" w:color="auto"/>
      </w:divBdr>
    </w:div>
    <w:div w:id="1784107718">
      <w:bodyDiv w:val="1"/>
      <w:marLeft w:val="0"/>
      <w:marRight w:val="0"/>
      <w:marTop w:val="0"/>
      <w:marBottom w:val="0"/>
      <w:divBdr>
        <w:top w:val="none" w:sz="0" w:space="0" w:color="auto"/>
        <w:left w:val="none" w:sz="0" w:space="0" w:color="auto"/>
        <w:bottom w:val="none" w:sz="0" w:space="0" w:color="auto"/>
        <w:right w:val="none" w:sz="0" w:space="0" w:color="auto"/>
      </w:divBdr>
    </w:div>
    <w:div w:id="1784108002">
      <w:bodyDiv w:val="1"/>
      <w:marLeft w:val="0"/>
      <w:marRight w:val="0"/>
      <w:marTop w:val="0"/>
      <w:marBottom w:val="0"/>
      <w:divBdr>
        <w:top w:val="none" w:sz="0" w:space="0" w:color="auto"/>
        <w:left w:val="none" w:sz="0" w:space="0" w:color="auto"/>
        <w:bottom w:val="none" w:sz="0" w:space="0" w:color="auto"/>
        <w:right w:val="none" w:sz="0" w:space="0" w:color="auto"/>
      </w:divBdr>
    </w:div>
    <w:div w:id="1784225106">
      <w:bodyDiv w:val="1"/>
      <w:marLeft w:val="0"/>
      <w:marRight w:val="0"/>
      <w:marTop w:val="0"/>
      <w:marBottom w:val="0"/>
      <w:divBdr>
        <w:top w:val="none" w:sz="0" w:space="0" w:color="auto"/>
        <w:left w:val="none" w:sz="0" w:space="0" w:color="auto"/>
        <w:bottom w:val="none" w:sz="0" w:space="0" w:color="auto"/>
        <w:right w:val="none" w:sz="0" w:space="0" w:color="auto"/>
      </w:divBdr>
    </w:div>
    <w:div w:id="1784232077">
      <w:bodyDiv w:val="1"/>
      <w:marLeft w:val="0"/>
      <w:marRight w:val="0"/>
      <w:marTop w:val="0"/>
      <w:marBottom w:val="0"/>
      <w:divBdr>
        <w:top w:val="none" w:sz="0" w:space="0" w:color="auto"/>
        <w:left w:val="none" w:sz="0" w:space="0" w:color="auto"/>
        <w:bottom w:val="none" w:sz="0" w:space="0" w:color="auto"/>
        <w:right w:val="none" w:sz="0" w:space="0" w:color="auto"/>
      </w:divBdr>
    </w:div>
    <w:div w:id="1784377995">
      <w:bodyDiv w:val="1"/>
      <w:marLeft w:val="0"/>
      <w:marRight w:val="0"/>
      <w:marTop w:val="0"/>
      <w:marBottom w:val="0"/>
      <w:divBdr>
        <w:top w:val="none" w:sz="0" w:space="0" w:color="auto"/>
        <w:left w:val="none" w:sz="0" w:space="0" w:color="auto"/>
        <w:bottom w:val="none" w:sz="0" w:space="0" w:color="auto"/>
        <w:right w:val="none" w:sz="0" w:space="0" w:color="auto"/>
      </w:divBdr>
    </w:div>
    <w:div w:id="1784380331">
      <w:bodyDiv w:val="1"/>
      <w:marLeft w:val="0"/>
      <w:marRight w:val="0"/>
      <w:marTop w:val="0"/>
      <w:marBottom w:val="0"/>
      <w:divBdr>
        <w:top w:val="none" w:sz="0" w:space="0" w:color="auto"/>
        <w:left w:val="none" w:sz="0" w:space="0" w:color="auto"/>
        <w:bottom w:val="none" w:sz="0" w:space="0" w:color="auto"/>
        <w:right w:val="none" w:sz="0" w:space="0" w:color="auto"/>
      </w:divBdr>
    </w:div>
    <w:div w:id="1784423453">
      <w:bodyDiv w:val="1"/>
      <w:marLeft w:val="0"/>
      <w:marRight w:val="0"/>
      <w:marTop w:val="0"/>
      <w:marBottom w:val="0"/>
      <w:divBdr>
        <w:top w:val="none" w:sz="0" w:space="0" w:color="auto"/>
        <w:left w:val="none" w:sz="0" w:space="0" w:color="auto"/>
        <w:bottom w:val="none" w:sz="0" w:space="0" w:color="auto"/>
        <w:right w:val="none" w:sz="0" w:space="0" w:color="auto"/>
      </w:divBdr>
    </w:div>
    <w:div w:id="1784499148">
      <w:bodyDiv w:val="1"/>
      <w:marLeft w:val="0"/>
      <w:marRight w:val="0"/>
      <w:marTop w:val="0"/>
      <w:marBottom w:val="0"/>
      <w:divBdr>
        <w:top w:val="none" w:sz="0" w:space="0" w:color="auto"/>
        <w:left w:val="none" w:sz="0" w:space="0" w:color="auto"/>
        <w:bottom w:val="none" w:sz="0" w:space="0" w:color="auto"/>
        <w:right w:val="none" w:sz="0" w:space="0" w:color="auto"/>
      </w:divBdr>
    </w:div>
    <w:div w:id="1784691054">
      <w:bodyDiv w:val="1"/>
      <w:marLeft w:val="0"/>
      <w:marRight w:val="0"/>
      <w:marTop w:val="0"/>
      <w:marBottom w:val="0"/>
      <w:divBdr>
        <w:top w:val="none" w:sz="0" w:space="0" w:color="auto"/>
        <w:left w:val="none" w:sz="0" w:space="0" w:color="auto"/>
        <w:bottom w:val="none" w:sz="0" w:space="0" w:color="auto"/>
        <w:right w:val="none" w:sz="0" w:space="0" w:color="auto"/>
      </w:divBdr>
    </w:div>
    <w:div w:id="1784768477">
      <w:bodyDiv w:val="1"/>
      <w:marLeft w:val="0"/>
      <w:marRight w:val="0"/>
      <w:marTop w:val="0"/>
      <w:marBottom w:val="0"/>
      <w:divBdr>
        <w:top w:val="none" w:sz="0" w:space="0" w:color="auto"/>
        <w:left w:val="none" w:sz="0" w:space="0" w:color="auto"/>
        <w:bottom w:val="none" w:sz="0" w:space="0" w:color="auto"/>
        <w:right w:val="none" w:sz="0" w:space="0" w:color="auto"/>
      </w:divBdr>
    </w:div>
    <w:div w:id="1784807595">
      <w:bodyDiv w:val="1"/>
      <w:marLeft w:val="0"/>
      <w:marRight w:val="0"/>
      <w:marTop w:val="0"/>
      <w:marBottom w:val="0"/>
      <w:divBdr>
        <w:top w:val="none" w:sz="0" w:space="0" w:color="auto"/>
        <w:left w:val="none" w:sz="0" w:space="0" w:color="auto"/>
        <w:bottom w:val="none" w:sz="0" w:space="0" w:color="auto"/>
        <w:right w:val="none" w:sz="0" w:space="0" w:color="auto"/>
      </w:divBdr>
    </w:div>
    <w:div w:id="1784838608">
      <w:bodyDiv w:val="1"/>
      <w:marLeft w:val="0"/>
      <w:marRight w:val="0"/>
      <w:marTop w:val="0"/>
      <w:marBottom w:val="0"/>
      <w:divBdr>
        <w:top w:val="none" w:sz="0" w:space="0" w:color="auto"/>
        <w:left w:val="none" w:sz="0" w:space="0" w:color="auto"/>
        <w:bottom w:val="none" w:sz="0" w:space="0" w:color="auto"/>
        <w:right w:val="none" w:sz="0" w:space="0" w:color="auto"/>
      </w:divBdr>
    </w:div>
    <w:div w:id="1784883329">
      <w:bodyDiv w:val="1"/>
      <w:marLeft w:val="0"/>
      <w:marRight w:val="0"/>
      <w:marTop w:val="0"/>
      <w:marBottom w:val="0"/>
      <w:divBdr>
        <w:top w:val="none" w:sz="0" w:space="0" w:color="auto"/>
        <w:left w:val="none" w:sz="0" w:space="0" w:color="auto"/>
        <w:bottom w:val="none" w:sz="0" w:space="0" w:color="auto"/>
        <w:right w:val="none" w:sz="0" w:space="0" w:color="auto"/>
      </w:divBdr>
    </w:div>
    <w:div w:id="1784953201">
      <w:bodyDiv w:val="1"/>
      <w:marLeft w:val="0"/>
      <w:marRight w:val="0"/>
      <w:marTop w:val="0"/>
      <w:marBottom w:val="0"/>
      <w:divBdr>
        <w:top w:val="none" w:sz="0" w:space="0" w:color="auto"/>
        <w:left w:val="none" w:sz="0" w:space="0" w:color="auto"/>
        <w:bottom w:val="none" w:sz="0" w:space="0" w:color="auto"/>
        <w:right w:val="none" w:sz="0" w:space="0" w:color="auto"/>
      </w:divBdr>
    </w:div>
    <w:div w:id="1784957456">
      <w:bodyDiv w:val="1"/>
      <w:marLeft w:val="0"/>
      <w:marRight w:val="0"/>
      <w:marTop w:val="0"/>
      <w:marBottom w:val="0"/>
      <w:divBdr>
        <w:top w:val="none" w:sz="0" w:space="0" w:color="auto"/>
        <w:left w:val="none" w:sz="0" w:space="0" w:color="auto"/>
        <w:bottom w:val="none" w:sz="0" w:space="0" w:color="auto"/>
        <w:right w:val="none" w:sz="0" w:space="0" w:color="auto"/>
      </w:divBdr>
    </w:div>
    <w:div w:id="1785267347">
      <w:bodyDiv w:val="1"/>
      <w:marLeft w:val="0"/>
      <w:marRight w:val="0"/>
      <w:marTop w:val="0"/>
      <w:marBottom w:val="0"/>
      <w:divBdr>
        <w:top w:val="none" w:sz="0" w:space="0" w:color="auto"/>
        <w:left w:val="none" w:sz="0" w:space="0" w:color="auto"/>
        <w:bottom w:val="none" w:sz="0" w:space="0" w:color="auto"/>
        <w:right w:val="none" w:sz="0" w:space="0" w:color="auto"/>
      </w:divBdr>
    </w:div>
    <w:div w:id="1785343982">
      <w:bodyDiv w:val="1"/>
      <w:marLeft w:val="0"/>
      <w:marRight w:val="0"/>
      <w:marTop w:val="0"/>
      <w:marBottom w:val="0"/>
      <w:divBdr>
        <w:top w:val="none" w:sz="0" w:space="0" w:color="auto"/>
        <w:left w:val="none" w:sz="0" w:space="0" w:color="auto"/>
        <w:bottom w:val="none" w:sz="0" w:space="0" w:color="auto"/>
        <w:right w:val="none" w:sz="0" w:space="0" w:color="auto"/>
      </w:divBdr>
    </w:div>
    <w:div w:id="1785416572">
      <w:bodyDiv w:val="1"/>
      <w:marLeft w:val="0"/>
      <w:marRight w:val="0"/>
      <w:marTop w:val="0"/>
      <w:marBottom w:val="0"/>
      <w:divBdr>
        <w:top w:val="none" w:sz="0" w:space="0" w:color="auto"/>
        <w:left w:val="none" w:sz="0" w:space="0" w:color="auto"/>
        <w:bottom w:val="none" w:sz="0" w:space="0" w:color="auto"/>
        <w:right w:val="none" w:sz="0" w:space="0" w:color="auto"/>
      </w:divBdr>
    </w:div>
    <w:div w:id="1785534875">
      <w:bodyDiv w:val="1"/>
      <w:marLeft w:val="0"/>
      <w:marRight w:val="0"/>
      <w:marTop w:val="0"/>
      <w:marBottom w:val="0"/>
      <w:divBdr>
        <w:top w:val="none" w:sz="0" w:space="0" w:color="auto"/>
        <w:left w:val="none" w:sz="0" w:space="0" w:color="auto"/>
        <w:bottom w:val="none" w:sz="0" w:space="0" w:color="auto"/>
        <w:right w:val="none" w:sz="0" w:space="0" w:color="auto"/>
      </w:divBdr>
    </w:div>
    <w:div w:id="1785611058">
      <w:bodyDiv w:val="1"/>
      <w:marLeft w:val="0"/>
      <w:marRight w:val="0"/>
      <w:marTop w:val="0"/>
      <w:marBottom w:val="0"/>
      <w:divBdr>
        <w:top w:val="none" w:sz="0" w:space="0" w:color="auto"/>
        <w:left w:val="none" w:sz="0" w:space="0" w:color="auto"/>
        <w:bottom w:val="none" w:sz="0" w:space="0" w:color="auto"/>
        <w:right w:val="none" w:sz="0" w:space="0" w:color="auto"/>
      </w:divBdr>
    </w:div>
    <w:div w:id="1785690690">
      <w:bodyDiv w:val="1"/>
      <w:marLeft w:val="0"/>
      <w:marRight w:val="0"/>
      <w:marTop w:val="0"/>
      <w:marBottom w:val="0"/>
      <w:divBdr>
        <w:top w:val="none" w:sz="0" w:space="0" w:color="auto"/>
        <w:left w:val="none" w:sz="0" w:space="0" w:color="auto"/>
        <w:bottom w:val="none" w:sz="0" w:space="0" w:color="auto"/>
        <w:right w:val="none" w:sz="0" w:space="0" w:color="auto"/>
      </w:divBdr>
    </w:div>
    <w:div w:id="1785805887">
      <w:bodyDiv w:val="1"/>
      <w:marLeft w:val="0"/>
      <w:marRight w:val="0"/>
      <w:marTop w:val="0"/>
      <w:marBottom w:val="0"/>
      <w:divBdr>
        <w:top w:val="none" w:sz="0" w:space="0" w:color="auto"/>
        <w:left w:val="none" w:sz="0" w:space="0" w:color="auto"/>
        <w:bottom w:val="none" w:sz="0" w:space="0" w:color="auto"/>
        <w:right w:val="none" w:sz="0" w:space="0" w:color="auto"/>
      </w:divBdr>
    </w:div>
    <w:div w:id="1785927038">
      <w:bodyDiv w:val="1"/>
      <w:marLeft w:val="0"/>
      <w:marRight w:val="0"/>
      <w:marTop w:val="0"/>
      <w:marBottom w:val="0"/>
      <w:divBdr>
        <w:top w:val="none" w:sz="0" w:space="0" w:color="auto"/>
        <w:left w:val="none" w:sz="0" w:space="0" w:color="auto"/>
        <w:bottom w:val="none" w:sz="0" w:space="0" w:color="auto"/>
        <w:right w:val="none" w:sz="0" w:space="0" w:color="auto"/>
      </w:divBdr>
    </w:div>
    <w:div w:id="1786196392">
      <w:bodyDiv w:val="1"/>
      <w:marLeft w:val="0"/>
      <w:marRight w:val="0"/>
      <w:marTop w:val="0"/>
      <w:marBottom w:val="0"/>
      <w:divBdr>
        <w:top w:val="none" w:sz="0" w:space="0" w:color="auto"/>
        <w:left w:val="none" w:sz="0" w:space="0" w:color="auto"/>
        <w:bottom w:val="none" w:sz="0" w:space="0" w:color="auto"/>
        <w:right w:val="none" w:sz="0" w:space="0" w:color="auto"/>
      </w:divBdr>
    </w:div>
    <w:div w:id="1786268077">
      <w:bodyDiv w:val="1"/>
      <w:marLeft w:val="0"/>
      <w:marRight w:val="0"/>
      <w:marTop w:val="0"/>
      <w:marBottom w:val="0"/>
      <w:divBdr>
        <w:top w:val="none" w:sz="0" w:space="0" w:color="auto"/>
        <w:left w:val="none" w:sz="0" w:space="0" w:color="auto"/>
        <w:bottom w:val="none" w:sz="0" w:space="0" w:color="auto"/>
        <w:right w:val="none" w:sz="0" w:space="0" w:color="auto"/>
      </w:divBdr>
    </w:div>
    <w:div w:id="1786383994">
      <w:bodyDiv w:val="1"/>
      <w:marLeft w:val="0"/>
      <w:marRight w:val="0"/>
      <w:marTop w:val="0"/>
      <w:marBottom w:val="0"/>
      <w:divBdr>
        <w:top w:val="none" w:sz="0" w:space="0" w:color="auto"/>
        <w:left w:val="none" w:sz="0" w:space="0" w:color="auto"/>
        <w:bottom w:val="none" w:sz="0" w:space="0" w:color="auto"/>
        <w:right w:val="none" w:sz="0" w:space="0" w:color="auto"/>
      </w:divBdr>
    </w:div>
    <w:div w:id="1786387425">
      <w:bodyDiv w:val="1"/>
      <w:marLeft w:val="0"/>
      <w:marRight w:val="0"/>
      <w:marTop w:val="0"/>
      <w:marBottom w:val="0"/>
      <w:divBdr>
        <w:top w:val="none" w:sz="0" w:space="0" w:color="auto"/>
        <w:left w:val="none" w:sz="0" w:space="0" w:color="auto"/>
        <w:bottom w:val="none" w:sz="0" w:space="0" w:color="auto"/>
        <w:right w:val="none" w:sz="0" w:space="0" w:color="auto"/>
      </w:divBdr>
    </w:div>
    <w:div w:id="1786658460">
      <w:bodyDiv w:val="1"/>
      <w:marLeft w:val="0"/>
      <w:marRight w:val="0"/>
      <w:marTop w:val="0"/>
      <w:marBottom w:val="0"/>
      <w:divBdr>
        <w:top w:val="none" w:sz="0" w:space="0" w:color="auto"/>
        <w:left w:val="none" w:sz="0" w:space="0" w:color="auto"/>
        <w:bottom w:val="none" w:sz="0" w:space="0" w:color="auto"/>
        <w:right w:val="none" w:sz="0" w:space="0" w:color="auto"/>
      </w:divBdr>
    </w:div>
    <w:div w:id="1786851219">
      <w:bodyDiv w:val="1"/>
      <w:marLeft w:val="0"/>
      <w:marRight w:val="0"/>
      <w:marTop w:val="0"/>
      <w:marBottom w:val="0"/>
      <w:divBdr>
        <w:top w:val="none" w:sz="0" w:space="0" w:color="auto"/>
        <w:left w:val="none" w:sz="0" w:space="0" w:color="auto"/>
        <w:bottom w:val="none" w:sz="0" w:space="0" w:color="auto"/>
        <w:right w:val="none" w:sz="0" w:space="0" w:color="auto"/>
      </w:divBdr>
    </w:div>
    <w:div w:id="1787383866">
      <w:bodyDiv w:val="1"/>
      <w:marLeft w:val="0"/>
      <w:marRight w:val="0"/>
      <w:marTop w:val="0"/>
      <w:marBottom w:val="0"/>
      <w:divBdr>
        <w:top w:val="none" w:sz="0" w:space="0" w:color="auto"/>
        <w:left w:val="none" w:sz="0" w:space="0" w:color="auto"/>
        <w:bottom w:val="none" w:sz="0" w:space="0" w:color="auto"/>
        <w:right w:val="none" w:sz="0" w:space="0" w:color="auto"/>
      </w:divBdr>
    </w:div>
    <w:div w:id="1787432961">
      <w:bodyDiv w:val="1"/>
      <w:marLeft w:val="0"/>
      <w:marRight w:val="0"/>
      <w:marTop w:val="0"/>
      <w:marBottom w:val="0"/>
      <w:divBdr>
        <w:top w:val="none" w:sz="0" w:space="0" w:color="auto"/>
        <w:left w:val="none" w:sz="0" w:space="0" w:color="auto"/>
        <w:bottom w:val="none" w:sz="0" w:space="0" w:color="auto"/>
        <w:right w:val="none" w:sz="0" w:space="0" w:color="auto"/>
      </w:divBdr>
    </w:div>
    <w:div w:id="1787574584">
      <w:bodyDiv w:val="1"/>
      <w:marLeft w:val="0"/>
      <w:marRight w:val="0"/>
      <w:marTop w:val="0"/>
      <w:marBottom w:val="0"/>
      <w:divBdr>
        <w:top w:val="none" w:sz="0" w:space="0" w:color="auto"/>
        <w:left w:val="none" w:sz="0" w:space="0" w:color="auto"/>
        <w:bottom w:val="none" w:sz="0" w:space="0" w:color="auto"/>
        <w:right w:val="none" w:sz="0" w:space="0" w:color="auto"/>
      </w:divBdr>
    </w:div>
    <w:div w:id="1787657829">
      <w:bodyDiv w:val="1"/>
      <w:marLeft w:val="0"/>
      <w:marRight w:val="0"/>
      <w:marTop w:val="0"/>
      <w:marBottom w:val="0"/>
      <w:divBdr>
        <w:top w:val="none" w:sz="0" w:space="0" w:color="auto"/>
        <w:left w:val="none" w:sz="0" w:space="0" w:color="auto"/>
        <w:bottom w:val="none" w:sz="0" w:space="0" w:color="auto"/>
        <w:right w:val="none" w:sz="0" w:space="0" w:color="auto"/>
      </w:divBdr>
    </w:div>
    <w:div w:id="1788037598">
      <w:bodyDiv w:val="1"/>
      <w:marLeft w:val="0"/>
      <w:marRight w:val="0"/>
      <w:marTop w:val="0"/>
      <w:marBottom w:val="0"/>
      <w:divBdr>
        <w:top w:val="none" w:sz="0" w:space="0" w:color="auto"/>
        <w:left w:val="none" w:sz="0" w:space="0" w:color="auto"/>
        <w:bottom w:val="none" w:sz="0" w:space="0" w:color="auto"/>
        <w:right w:val="none" w:sz="0" w:space="0" w:color="auto"/>
      </w:divBdr>
    </w:div>
    <w:div w:id="1788084489">
      <w:bodyDiv w:val="1"/>
      <w:marLeft w:val="0"/>
      <w:marRight w:val="0"/>
      <w:marTop w:val="0"/>
      <w:marBottom w:val="0"/>
      <w:divBdr>
        <w:top w:val="none" w:sz="0" w:space="0" w:color="auto"/>
        <w:left w:val="none" w:sz="0" w:space="0" w:color="auto"/>
        <w:bottom w:val="none" w:sz="0" w:space="0" w:color="auto"/>
        <w:right w:val="none" w:sz="0" w:space="0" w:color="auto"/>
      </w:divBdr>
    </w:div>
    <w:div w:id="1788160696">
      <w:bodyDiv w:val="1"/>
      <w:marLeft w:val="0"/>
      <w:marRight w:val="0"/>
      <w:marTop w:val="0"/>
      <w:marBottom w:val="0"/>
      <w:divBdr>
        <w:top w:val="none" w:sz="0" w:space="0" w:color="auto"/>
        <w:left w:val="none" w:sz="0" w:space="0" w:color="auto"/>
        <w:bottom w:val="none" w:sz="0" w:space="0" w:color="auto"/>
        <w:right w:val="none" w:sz="0" w:space="0" w:color="auto"/>
      </w:divBdr>
    </w:div>
    <w:div w:id="1788231789">
      <w:bodyDiv w:val="1"/>
      <w:marLeft w:val="0"/>
      <w:marRight w:val="0"/>
      <w:marTop w:val="0"/>
      <w:marBottom w:val="0"/>
      <w:divBdr>
        <w:top w:val="none" w:sz="0" w:space="0" w:color="auto"/>
        <w:left w:val="none" w:sz="0" w:space="0" w:color="auto"/>
        <w:bottom w:val="none" w:sz="0" w:space="0" w:color="auto"/>
        <w:right w:val="none" w:sz="0" w:space="0" w:color="auto"/>
      </w:divBdr>
    </w:div>
    <w:div w:id="1788237046">
      <w:bodyDiv w:val="1"/>
      <w:marLeft w:val="0"/>
      <w:marRight w:val="0"/>
      <w:marTop w:val="0"/>
      <w:marBottom w:val="0"/>
      <w:divBdr>
        <w:top w:val="none" w:sz="0" w:space="0" w:color="auto"/>
        <w:left w:val="none" w:sz="0" w:space="0" w:color="auto"/>
        <w:bottom w:val="none" w:sz="0" w:space="0" w:color="auto"/>
        <w:right w:val="none" w:sz="0" w:space="0" w:color="auto"/>
      </w:divBdr>
    </w:div>
    <w:div w:id="1788501439">
      <w:bodyDiv w:val="1"/>
      <w:marLeft w:val="0"/>
      <w:marRight w:val="0"/>
      <w:marTop w:val="0"/>
      <w:marBottom w:val="0"/>
      <w:divBdr>
        <w:top w:val="none" w:sz="0" w:space="0" w:color="auto"/>
        <w:left w:val="none" w:sz="0" w:space="0" w:color="auto"/>
        <w:bottom w:val="none" w:sz="0" w:space="0" w:color="auto"/>
        <w:right w:val="none" w:sz="0" w:space="0" w:color="auto"/>
      </w:divBdr>
    </w:div>
    <w:div w:id="1788698446">
      <w:bodyDiv w:val="1"/>
      <w:marLeft w:val="0"/>
      <w:marRight w:val="0"/>
      <w:marTop w:val="0"/>
      <w:marBottom w:val="0"/>
      <w:divBdr>
        <w:top w:val="none" w:sz="0" w:space="0" w:color="auto"/>
        <w:left w:val="none" w:sz="0" w:space="0" w:color="auto"/>
        <w:bottom w:val="none" w:sz="0" w:space="0" w:color="auto"/>
        <w:right w:val="none" w:sz="0" w:space="0" w:color="auto"/>
      </w:divBdr>
    </w:div>
    <w:div w:id="1788740445">
      <w:bodyDiv w:val="1"/>
      <w:marLeft w:val="0"/>
      <w:marRight w:val="0"/>
      <w:marTop w:val="0"/>
      <w:marBottom w:val="0"/>
      <w:divBdr>
        <w:top w:val="none" w:sz="0" w:space="0" w:color="auto"/>
        <w:left w:val="none" w:sz="0" w:space="0" w:color="auto"/>
        <w:bottom w:val="none" w:sz="0" w:space="0" w:color="auto"/>
        <w:right w:val="none" w:sz="0" w:space="0" w:color="auto"/>
      </w:divBdr>
    </w:div>
    <w:div w:id="1789012167">
      <w:bodyDiv w:val="1"/>
      <w:marLeft w:val="0"/>
      <w:marRight w:val="0"/>
      <w:marTop w:val="0"/>
      <w:marBottom w:val="0"/>
      <w:divBdr>
        <w:top w:val="none" w:sz="0" w:space="0" w:color="auto"/>
        <w:left w:val="none" w:sz="0" w:space="0" w:color="auto"/>
        <w:bottom w:val="none" w:sz="0" w:space="0" w:color="auto"/>
        <w:right w:val="none" w:sz="0" w:space="0" w:color="auto"/>
      </w:divBdr>
    </w:div>
    <w:div w:id="1789085188">
      <w:bodyDiv w:val="1"/>
      <w:marLeft w:val="0"/>
      <w:marRight w:val="0"/>
      <w:marTop w:val="0"/>
      <w:marBottom w:val="0"/>
      <w:divBdr>
        <w:top w:val="none" w:sz="0" w:space="0" w:color="auto"/>
        <w:left w:val="none" w:sz="0" w:space="0" w:color="auto"/>
        <w:bottom w:val="none" w:sz="0" w:space="0" w:color="auto"/>
        <w:right w:val="none" w:sz="0" w:space="0" w:color="auto"/>
      </w:divBdr>
    </w:div>
    <w:div w:id="1789162537">
      <w:bodyDiv w:val="1"/>
      <w:marLeft w:val="0"/>
      <w:marRight w:val="0"/>
      <w:marTop w:val="0"/>
      <w:marBottom w:val="0"/>
      <w:divBdr>
        <w:top w:val="none" w:sz="0" w:space="0" w:color="auto"/>
        <w:left w:val="none" w:sz="0" w:space="0" w:color="auto"/>
        <w:bottom w:val="none" w:sz="0" w:space="0" w:color="auto"/>
        <w:right w:val="none" w:sz="0" w:space="0" w:color="auto"/>
      </w:divBdr>
    </w:div>
    <w:div w:id="1789204277">
      <w:bodyDiv w:val="1"/>
      <w:marLeft w:val="0"/>
      <w:marRight w:val="0"/>
      <w:marTop w:val="0"/>
      <w:marBottom w:val="0"/>
      <w:divBdr>
        <w:top w:val="none" w:sz="0" w:space="0" w:color="auto"/>
        <w:left w:val="none" w:sz="0" w:space="0" w:color="auto"/>
        <w:bottom w:val="none" w:sz="0" w:space="0" w:color="auto"/>
        <w:right w:val="none" w:sz="0" w:space="0" w:color="auto"/>
      </w:divBdr>
    </w:div>
    <w:div w:id="1789423224">
      <w:bodyDiv w:val="1"/>
      <w:marLeft w:val="0"/>
      <w:marRight w:val="0"/>
      <w:marTop w:val="0"/>
      <w:marBottom w:val="0"/>
      <w:divBdr>
        <w:top w:val="none" w:sz="0" w:space="0" w:color="auto"/>
        <w:left w:val="none" w:sz="0" w:space="0" w:color="auto"/>
        <w:bottom w:val="none" w:sz="0" w:space="0" w:color="auto"/>
        <w:right w:val="none" w:sz="0" w:space="0" w:color="auto"/>
      </w:divBdr>
    </w:div>
    <w:div w:id="1789469345">
      <w:bodyDiv w:val="1"/>
      <w:marLeft w:val="0"/>
      <w:marRight w:val="0"/>
      <w:marTop w:val="0"/>
      <w:marBottom w:val="0"/>
      <w:divBdr>
        <w:top w:val="none" w:sz="0" w:space="0" w:color="auto"/>
        <w:left w:val="none" w:sz="0" w:space="0" w:color="auto"/>
        <w:bottom w:val="none" w:sz="0" w:space="0" w:color="auto"/>
        <w:right w:val="none" w:sz="0" w:space="0" w:color="auto"/>
      </w:divBdr>
    </w:div>
    <w:div w:id="1789549043">
      <w:bodyDiv w:val="1"/>
      <w:marLeft w:val="0"/>
      <w:marRight w:val="0"/>
      <w:marTop w:val="0"/>
      <w:marBottom w:val="0"/>
      <w:divBdr>
        <w:top w:val="none" w:sz="0" w:space="0" w:color="auto"/>
        <w:left w:val="none" w:sz="0" w:space="0" w:color="auto"/>
        <w:bottom w:val="none" w:sz="0" w:space="0" w:color="auto"/>
        <w:right w:val="none" w:sz="0" w:space="0" w:color="auto"/>
      </w:divBdr>
    </w:div>
    <w:div w:id="1789621452">
      <w:bodyDiv w:val="1"/>
      <w:marLeft w:val="0"/>
      <w:marRight w:val="0"/>
      <w:marTop w:val="0"/>
      <w:marBottom w:val="0"/>
      <w:divBdr>
        <w:top w:val="none" w:sz="0" w:space="0" w:color="auto"/>
        <w:left w:val="none" w:sz="0" w:space="0" w:color="auto"/>
        <w:bottom w:val="none" w:sz="0" w:space="0" w:color="auto"/>
        <w:right w:val="none" w:sz="0" w:space="0" w:color="auto"/>
      </w:divBdr>
    </w:div>
    <w:div w:id="1789739783">
      <w:bodyDiv w:val="1"/>
      <w:marLeft w:val="0"/>
      <w:marRight w:val="0"/>
      <w:marTop w:val="0"/>
      <w:marBottom w:val="0"/>
      <w:divBdr>
        <w:top w:val="none" w:sz="0" w:space="0" w:color="auto"/>
        <w:left w:val="none" w:sz="0" w:space="0" w:color="auto"/>
        <w:bottom w:val="none" w:sz="0" w:space="0" w:color="auto"/>
        <w:right w:val="none" w:sz="0" w:space="0" w:color="auto"/>
      </w:divBdr>
    </w:div>
    <w:div w:id="1789885765">
      <w:bodyDiv w:val="1"/>
      <w:marLeft w:val="0"/>
      <w:marRight w:val="0"/>
      <w:marTop w:val="0"/>
      <w:marBottom w:val="0"/>
      <w:divBdr>
        <w:top w:val="none" w:sz="0" w:space="0" w:color="auto"/>
        <w:left w:val="none" w:sz="0" w:space="0" w:color="auto"/>
        <w:bottom w:val="none" w:sz="0" w:space="0" w:color="auto"/>
        <w:right w:val="none" w:sz="0" w:space="0" w:color="auto"/>
      </w:divBdr>
    </w:div>
    <w:div w:id="1789932482">
      <w:bodyDiv w:val="1"/>
      <w:marLeft w:val="0"/>
      <w:marRight w:val="0"/>
      <w:marTop w:val="0"/>
      <w:marBottom w:val="0"/>
      <w:divBdr>
        <w:top w:val="none" w:sz="0" w:space="0" w:color="auto"/>
        <w:left w:val="none" w:sz="0" w:space="0" w:color="auto"/>
        <w:bottom w:val="none" w:sz="0" w:space="0" w:color="auto"/>
        <w:right w:val="none" w:sz="0" w:space="0" w:color="auto"/>
      </w:divBdr>
    </w:div>
    <w:div w:id="1789936339">
      <w:bodyDiv w:val="1"/>
      <w:marLeft w:val="0"/>
      <w:marRight w:val="0"/>
      <w:marTop w:val="0"/>
      <w:marBottom w:val="0"/>
      <w:divBdr>
        <w:top w:val="none" w:sz="0" w:space="0" w:color="auto"/>
        <w:left w:val="none" w:sz="0" w:space="0" w:color="auto"/>
        <w:bottom w:val="none" w:sz="0" w:space="0" w:color="auto"/>
        <w:right w:val="none" w:sz="0" w:space="0" w:color="auto"/>
      </w:divBdr>
    </w:div>
    <w:div w:id="1790197074">
      <w:bodyDiv w:val="1"/>
      <w:marLeft w:val="0"/>
      <w:marRight w:val="0"/>
      <w:marTop w:val="0"/>
      <w:marBottom w:val="0"/>
      <w:divBdr>
        <w:top w:val="none" w:sz="0" w:space="0" w:color="auto"/>
        <w:left w:val="none" w:sz="0" w:space="0" w:color="auto"/>
        <w:bottom w:val="none" w:sz="0" w:space="0" w:color="auto"/>
        <w:right w:val="none" w:sz="0" w:space="0" w:color="auto"/>
      </w:divBdr>
    </w:div>
    <w:div w:id="1790200993">
      <w:bodyDiv w:val="1"/>
      <w:marLeft w:val="0"/>
      <w:marRight w:val="0"/>
      <w:marTop w:val="0"/>
      <w:marBottom w:val="0"/>
      <w:divBdr>
        <w:top w:val="none" w:sz="0" w:space="0" w:color="auto"/>
        <w:left w:val="none" w:sz="0" w:space="0" w:color="auto"/>
        <w:bottom w:val="none" w:sz="0" w:space="0" w:color="auto"/>
        <w:right w:val="none" w:sz="0" w:space="0" w:color="auto"/>
      </w:divBdr>
    </w:div>
    <w:div w:id="1790321698">
      <w:bodyDiv w:val="1"/>
      <w:marLeft w:val="0"/>
      <w:marRight w:val="0"/>
      <w:marTop w:val="0"/>
      <w:marBottom w:val="0"/>
      <w:divBdr>
        <w:top w:val="none" w:sz="0" w:space="0" w:color="auto"/>
        <w:left w:val="none" w:sz="0" w:space="0" w:color="auto"/>
        <w:bottom w:val="none" w:sz="0" w:space="0" w:color="auto"/>
        <w:right w:val="none" w:sz="0" w:space="0" w:color="auto"/>
      </w:divBdr>
    </w:div>
    <w:div w:id="1790390748">
      <w:bodyDiv w:val="1"/>
      <w:marLeft w:val="0"/>
      <w:marRight w:val="0"/>
      <w:marTop w:val="0"/>
      <w:marBottom w:val="0"/>
      <w:divBdr>
        <w:top w:val="none" w:sz="0" w:space="0" w:color="auto"/>
        <w:left w:val="none" w:sz="0" w:space="0" w:color="auto"/>
        <w:bottom w:val="none" w:sz="0" w:space="0" w:color="auto"/>
        <w:right w:val="none" w:sz="0" w:space="0" w:color="auto"/>
      </w:divBdr>
    </w:div>
    <w:div w:id="1790464286">
      <w:bodyDiv w:val="1"/>
      <w:marLeft w:val="0"/>
      <w:marRight w:val="0"/>
      <w:marTop w:val="0"/>
      <w:marBottom w:val="0"/>
      <w:divBdr>
        <w:top w:val="none" w:sz="0" w:space="0" w:color="auto"/>
        <w:left w:val="none" w:sz="0" w:space="0" w:color="auto"/>
        <w:bottom w:val="none" w:sz="0" w:space="0" w:color="auto"/>
        <w:right w:val="none" w:sz="0" w:space="0" w:color="auto"/>
      </w:divBdr>
    </w:div>
    <w:div w:id="1790540837">
      <w:bodyDiv w:val="1"/>
      <w:marLeft w:val="0"/>
      <w:marRight w:val="0"/>
      <w:marTop w:val="0"/>
      <w:marBottom w:val="0"/>
      <w:divBdr>
        <w:top w:val="none" w:sz="0" w:space="0" w:color="auto"/>
        <w:left w:val="none" w:sz="0" w:space="0" w:color="auto"/>
        <w:bottom w:val="none" w:sz="0" w:space="0" w:color="auto"/>
        <w:right w:val="none" w:sz="0" w:space="0" w:color="auto"/>
      </w:divBdr>
    </w:div>
    <w:div w:id="1791317451">
      <w:bodyDiv w:val="1"/>
      <w:marLeft w:val="0"/>
      <w:marRight w:val="0"/>
      <w:marTop w:val="0"/>
      <w:marBottom w:val="0"/>
      <w:divBdr>
        <w:top w:val="none" w:sz="0" w:space="0" w:color="auto"/>
        <w:left w:val="none" w:sz="0" w:space="0" w:color="auto"/>
        <w:bottom w:val="none" w:sz="0" w:space="0" w:color="auto"/>
        <w:right w:val="none" w:sz="0" w:space="0" w:color="auto"/>
      </w:divBdr>
    </w:div>
    <w:div w:id="1791506160">
      <w:bodyDiv w:val="1"/>
      <w:marLeft w:val="0"/>
      <w:marRight w:val="0"/>
      <w:marTop w:val="0"/>
      <w:marBottom w:val="0"/>
      <w:divBdr>
        <w:top w:val="none" w:sz="0" w:space="0" w:color="auto"/>
        <w:left w:val="none" w:sz="0" w:space="0" w:color="auto"/>
        <w:bottom w:val="none" w:sz="0" w:space="0" w:color="auto"/>
        <w:right w:val="none" w:sz="0" w:space="0" w:color="auto"/>
      </w:divBdr>
    </w:div>
    <w:div w:id="1791783743">
      <w:bodyDiv w:val="1"/>
      <w:marLeft w:val="0"/>
      <w:marRight w:val="0"/>
      <w:marTop w:val="0"/>
      <w:marBottom w:val="0"/>
      <w:divBdr>
        <w:top w:val="none" w:sz="0" w:space="0" w:color="auto"/>
        <w:left w:val="none" w:sz="0" w:space="0" w:color="auto"/>
        <w:bottom w:val="none" w:sz="0" w:space="0" w:color="auto"/>
        <w:right w:val="none" w:sz="0" w:space="0" w:color="auto"/>
      </w:divBdr>
    </w:div>
    <w:div w:id="1791821312">
      <w:bodyDiv w:val="1"/>
      <w:marLeft w:val="0"/>
      <w:marRight w:val="0"/>
      <w:marTop w:val="0"/>
      <w:marBottom w:val="0"/>
      <w:divBdr>
        <w:top w:val="none" w:sz="0" w:space="0" w:color="auto"/>
        <w:left w:val="none" w:sz="0" w:space="0" w:color="auto"/>
        <w:bottom w:val="none" w:sz="0" w:space="0" w:color="auto"/>
        <w:right w:val="none" w:sz="0" w:space="0" w:color="auto"/>
      </w:divBdr>
    </w:div>
    <w:div w:id="1792168900">
      <w:bodyDiv w:val="1"/>
      <w:marLeft w:val="0"/>
      <w:marRight w:val="0"/>
      <w:marTop w:val="0"/>
      <w:marBottom w:val="0"/>
      <w:divBdr>
        <w:top w:val="none" w:sz="0" w:space="0" w:color="auto"/>
        <w:left w:val="none" w:sz="0" w:space="0" w:color="auto"/>
        <w:bottom w:val="none" w:sz="0" w:space="0" w:color="auto"/>
        <w:right w:val="none" w:sz="0" w:space="0" w:color="auto"/>
      </w:divBdr>
    </w:div>
    <w:div w:id="1792478318">
      <w:bodyDiv w:val="1"/>
      <w:marLeft w:val="0"/>
      <w:marRight w:val="0"/>
      <w:marTop w:val="0"/>
      <w:marBottom w:val="0"/>
      <w:divBdr>
        <w:top w:val="none" w:sz="0" w:space="0" w:color="auto"/>
        <w:left w:val="none" w:sz="0" w:space="0" w:color="auto"/>
        <w:bottom w:val="none" w:sz="0" w:space="0" w:color="auto"/>
        <w:right w:val="none" w:sz="0" w:space="0" w:color="auto"/>
      </w:divBdr>
    </w:div>
    <w:div w:id="1792478507">
      <w:bodyDiv w:val="1"/>
      <w:marLeft w:val="0"/>
      <w:marRight w:val="0"/>
      <w:marTop w:val="0"/>
      <w:marBottom w:val="0"/>
      <w:divBdr>
        <w:top w:val="none" w:sz="0" w:space="0" w:color="auto"/>
        <w:left w:val="none" w:sz="0" w:space="0" w:color="auto"/>
        <w:bottom w:val="none" w:sz="0" w:space="0" w:color="auto"/>
        <w:right w:val="none" w:sz="0" w:space="0" w:color="auto"/>
      </w:divBdr>
    </w:div>
    <w:div w:id="1792629714">
      <w:bodyDiv w:val="1"/>
      <w:marLeft w:val="0"/>
      <w:marRight w:val="0"/>
      <w:marTop w:val="0"/>
      <w:marBottom w:val="0"/>
      <w:divBdr>
        <w:top w:val="none" w:sz="0" w:space="0" w:color="auto"/>
        <w:left w:val="none" w:sz="0" w:space="0" w:color="auto"/>
        <w:bottom w:val="none" w:sz="0" w:space="0" w:color="auto"/>
        <w:right w:val="none" w:sz="0" w:space="0" w:color="auto"/>
      </w:divBdr>
    </w:div>
    <w:div w:id="1792699698">
      <w:bodyDiv w:val="1"/>
      <w:marLeft w:val="0"/>
      <w:marRight w:val="0"/>
      <w:marTop w:val="0"/>
      <w:marBottom w:val="0"/>
      <w:divBdr>
        <w:top w:val="none" w:sz="0" w:space="0" w:color="auto"/>
        <w:left w:val="none" w:sz="0" w:space="0" w:color="auto"/>
        <w:bottom w:val="none" w:sz="0" w:space="0" w:color="auto"/>
        <w:right w:val="none" w:sz="0" w:space="0" w:color="auto"/>
      </w:divBdr>
    </w:div>
    <w:div w:id="1792745639">
      <w:bodyDiv w:val="1"/>
      <w:marLeft w:val="0"/>
      <w:marRight w:val="0"/>
      <w:marTop w:val="0"/>
      <w:marBottom w:val="0"/>
      <w:divBdr>
        <w:top w:val="none" w:sz="0" w:space="0" w:color="auto"/>
        <w:left w:val="none" w:sz="0" w:space="0" w:color="auto"/>
        <w:bottom w:val="none" w:sz="0" w:space="0" w:color="auto"/>
        <w:right w:val="none" w:sz="0" w:space="0" w:color="auto"/>
      </w:divBdr>
    </w:div>
    <w:div w:id="1792820922">
      <w:bodyDiv w:val="1"/>
      <w:marLeft w:val="0"/>
      <w:marRight w:val="0"/>
      <w:marTop w:val="0"/>
      <w:marBottom w:val="0"/>
      <w:divBdr>
        <w:top w:val="none" w:sz="0" w:space="0" w:color="auto"/>
        <w:left w:val="none" w:sz="0" w:space="0" w:color="auto"/>
        <w:bottom w:val="none" w:sz="0" w:space="0" w:color="auto"/>
        <w:right w:val="none" w:sz="0" w:space="0" w:color="auto"/>
      </w:divBdr>
    </w:div>
    <w:div w:id="1792935721">
      <w:bodyDiv w:val="1"/>
      <w:marLeft w:val="0"/>
      <w:marRight w:val="0"/>
      <w:marTop w:val="0"/>
      <w:marBottom w:val="0"/>
      <w:divBdr>
        <w:top w:val="none" w:sz="0" w:space="0" w:color="auto"/>
        <w:left w:val="none" w:sz="0" w:space="0" w:color="auto"/>
        <w:bottom w:val="none" w:sz="0" w:space="0" w:color="auto"/>
        <w:right w:val="none" w:sz="0" w:space="0" w:color="auto"/>
      </w:divBdr>
    </w:div>
    <w:div w:id="1793130791">
      <w:bodyDiv w:val="1"/>
      <w:marLeft w:val="0"/>
      <w:marRight w:val="0"/>
      <w:marTop w:val="0"/>
      <w:marBottom w:val="0"/>
      <w:divBdr>
        <w:top w:val="none" w:sz="0" w:space="0" w:color="auto"/>
        <w:left w:val="none" w:sz="0" w:space="0" w:color="auto"/>
        <w:bottom w:val="none" w:sz="0" w:space="0" w:color="auto"/>
        <w:right w:val="none" w:sz="0" w:space="0" w:color="auto"/>
      </w:divBdr>
    </w:div>
    <w:div w:id="1793134052">
      <w:bodyDiv w:val="1"/>
      <w:marLeft w:val="0"/>
      <w:marRight w:val="0"/>
      <w:marTop w:val="0"/>
      <w:marBottom w:val="0"/>
      <w:divBdr>
        <w:top w:val="none" w:sz="0" w:space="0" w:color="auto"/>
        <w:left w:val="none" w:sz="0" w:space="0" w:color="auto"/>
        <w:bottom w:val="none" w:sz="0" w:space="0" w:color="auto"/>
        <w:right w:val="none" w:sz="0" w:space="0" w:color="auto"/>
      </w:divBdr>
    </w:div>
    <w:div w:id="1793207590">
      <w:bodyDiv w:val="1"/>
      <w:marLeft w:val="0"/>
      <w:marRight w:val="0"/>
      <w:marTop w:val="0"/>
      <w:marBottom w:val="0"/>
      <w:divBdr>
        <w:top w:val="none" w:sz="0" w:space="0" w:color="auto"/>
        <w:left w:val="none" w:sz="0" w:space="0" w:color="auto"/>
        <w:bottom w:val="none" w:sz="0" w:space="0" w:color="auto"/>
        <w:right w:val="none" w:sz="0" w:space="0" w:color="auto"/>
      </w:divBdr>
    </w:div>
    <w:div w:id="1793279416">
      <w:bodyDiv w:val="1"/>
      <w:marLeft w:val="0"/>
      <w:marRight w:val="0"/>
      <w:marTop w:val="0"/>
      <w:marBottom w:val="0"/>
      <w:divBdr>
        <w:top w:val="none" w:sz="0" w:space="0" w:color="auto"/>
        <w:left w:val="none" w:sz="0" w:space="0" w:color="auto"/>
        <w:bottom w:val="none" w:sz="0" w:space="0" w:color="auto"/>
        <w:right w:val="none" w:sz="0" w:space="0" w:color="auto"/>
      </w:divBdr>
    </w:div>
    <w:div w:id="1793549275">
      <w:bodyDiv w:val="1"/>
      <w:marLeft w:val="0"/>
      <w:marRight w:val="0"/>
      <w:marTop w:val="0"/>
      <w:marBottom w:val="0"/>
      <w:divBdr>
        <w:top w:val="none" w:sz="0" w:space="0" w:color="auto"/>
        <w:left w:val="none" w:sz="0" w:space="0" w:color="auto"/>
        <w:bottom w:val="none" w:sz="0" w:space="0" w:color="auto"/>
        <w:right w:val="none" w:sz="0" w:space="0" w:color="auto"/>
      </w:divBdr>
    </w:div>
    <w:div w:id="1793551013">
      <w:bodyDiv w:val="1"/>
      <w:marLeft w:val="0"/>
      <w:marRight w:val="0"/>
      <w:marTop w:val="0"/>
      <w:marBottom w:val="0"/>
      <w:divBdr>
        <w:top w:val="none" w:sz="0" w:space="0" w:color="auto"/>
        <w:left w:val="none" w:sz="0" w:space="0" w:color="auto"/>
        <w:bottom w:val="none" w:sz="0" w:space="0" w:color="auto"/>
        <w:right w:val="none" w:sz="0" w:space="0" w:color="auto"/>
      </w:divBdr>
    </w:div>
    <w:div w:id="1793555667">
      <w:bodyDiv w:val="1"/>
      <w:marLeft w:val="0"/>
      <w:marRight w:val="0"/>
      <w:marTop w:val="0"/>
      <w:marBottom w:val="0"/>
      <w:divBdr>
        <w:top w:val="none" w:sz="0" w:space="0" w:color="auto"/>
        <w:left w:val="none" w:sz="0" w:space="0" w:color="auto"/>
        <w:bottom w:val="none" w:sz="0" w:space="0" w:color="auto"/>
        <w:right w:val="none" w:sz="0" w:space="0" w:color="auto"/>
      </w:divBdr>
    </w:div>
    <w:div w:id="1793555686">
      <w:bodyDiv w:val="1"/>
      <w:marLeft w:val="0"/>
      <w:marRight w:val="0"/>
      <w:marTop w:val="0"/>
      <w:marBottom w:val="0"/>
      <w:divBdr>
        <w:top w:val="none" w:sz="0" w:space="0" w:color="auto"/>
        <w:left w:val="none" w:sz="0" w:space="0" w:color="auto"/>
        <w:bottom w:val="none" w:sz="0" w:space="0" w:color="auto"/>
        <w:right w:val="none" w:sz="0" w:space="0" w:color="auto"/>
      </w:divBdr>
    </w:div>
    <w:div w:id="1793599036">
      <w:bodyDiv w:val="1"/>
      <w:marLeft w:val="0"/>
      <w:marRight w:val="0"/>
      <w:marTop w:val="0"/>
      <w:marBottom w:val="0"/>
      <w:divBdr>
        <w:top w:val="none" w:sz="0" w:space="0" w:color="auto"/>
        <w:left w:val="none" w:sz="0" w:space="0" w:color="auto"/>
        <w:bottom w:val="none" w:sz="0" w:space="0" w:color="auto"/>
        <w:right w:val="none" w:sz="0" w:space="0" w:color="auto"/>
      </w:divBdr>
    </w:div>
    <w:div w:id="1793741547">
      <w:bodyDiv w:val="1"/>
      <w:marLeft w:val="0"/>
      <w:marRight w:val="0"/>
      <w:marTop w:val="0"/>
      <w:marBottom w:val="0"/>
      <w:divBdr>
        <w:top w:val="none" w:sz="0" w:space="0" w:color="auto"/>
        <w:left w:val="none" w:sz="0" w:space="0" w:color="auto"/>
        <w:bottom w:val="none" w:sz="0" w:space="0" w:color="auto"/>
        <w:right w:val="none" w:sz="0" w:space="0" w:color="auto"/>
      </w:divBdr>
    </w:div>
    <w:div w:id="1793790126">
      <w:bodyDiv w:val="1"/>
      <w:marLeft w:val="0"/>
      <w:marRight w:val="0"/>
      <w:marTop w:val="0"/>
      <w:marBottom w:val="0"/>
      <w:divBdr>
        <w:top w:val="none" w:sz="0" w:space="0" w:color="auto"/>
        <w:left w:val="none" w:sz="0" w:space="0" w:color="auto"/>
        <w:bottom w:val="none" w:sz="0" w:space="0" w:color="auto"/>
        <w:right w:val="none" w:sz="0" w:space="0" w:color="auto"/>
      </w:divBdr>
    </w:div>
    <w:div w:id="1794009638">
      <w:bodyDiv w:val="1"/>
      <w:marLeft w:val="0"/>
      <w:marRight w:val="0"/>
      <w:marTop w:val="0"/>
      <w:marBottom w:val="0"/>
      <w:divBdr>
        <w:top w:val="none" w:sz="0" w:space="0" w:color="auto"/>
        <w:left w:val="none" w:sz="0" w:space="0" w:color="auto"/>
        <w:bottom w:val="none" w:sz="0" w:space="0" w:color="auto"/>
        <w:right w:val="none" w:sz="0" w:space="0" w:color="auto"/>
      </w:divBdr>
    </w:div>
    <w:div w:id="1794011781">
      <w:bodyDiv w:val="1"/>
      <w:marLeft w:val="0"/>
      <w:marRight w:val="0"/>
      <w:marTop w:val="0"/>
      <w:marBottom w:val="0"/>
      <w:divBdr>
        <w:top w:val="none" w:sz="0" w:space="0" w:color="auto"/>
        <w:left w:val="none" w:sz="0" w:space="0" w:color="auto"/>
        <w:bottom w:val="none" w:sz="0" w:space="0" w:color="auto"/>
        <w:right w:val="none" w:sz="0" w:space="0" w:color="auto"/>
      </w:divBdr>
    </w:div>
    <w:div w:id="1794014915">
      <w:bodyDiv w:val="1"/>
      <w:marLeft w:val="0"/>
      <w:marRight w:val="0"/>
      <w:marTop w:val="0"/>
      <w:marBottom w:val="0"/>
      <w:divBdr>
        <w:top w:val="none" w:sz="0" w:space="0" w:color="auto"/>
        <w:left w:val="none" w:sz="0" w:space="0" w:color="auto"/>
        <w:bottom w:val="none" w:sz="0" w:space="0" w:color="auto"/>
        <w:right w:val="none" w:sz="0" w:space="0" w:color="auto"/>
      </w:divBdr>
    </w:div>
    <w:div w:id="1794015008">
      <w:bodyDiv w:val="1"/>
      <w:marLeft w:val="0"/>
      <w:marRight w:val="0"/>
      <w:marTop w:val="0"/>
      <w:marBottom w:val="0"/>
      <w:divBdr>
        <w:top w:val="none" w:sz="0" w:space="0" w:color="auto"/>
        <w:left w:val="none" w:sz="0" w:space="0" w:color="auto"/>
        <w:bottom w:val="none" w:sz="0" w:space="0" w:color="auto"/>
        <w:right w:val="none" w:sz="0" w:space="0" w:color="auto"/>
      </w:divBdr>
    </w:div>
    <w:div w:id="1794061261">
      <w:bodyDiv w:val="1"/>
      <w:marLeft w:val="0"/>
      <w:marRight w:val="0"/>
      <w:marTop w:val="0"/>
      <w:marBottom w:val="0"/>
      <w:divBdr>
        <w:top w:val="none" w:sz="0" w:space="0" w:color="auto"/>
        <w:left w:val="none" w:sz="0" w:space="0" w:color="auto"/>
        <w:bottom w:val="none" w:sz="0" w:space="0" w:color="auto"/>
        <w:right w:val="none" w:sz="0" w:space="0" w:color="auto"/>
      </w:divBdr>
    </w:div>
    <w:div w:id="1794324165">
      <w:bodyDiv w:val="1"/>
      <w:marLeft w:val="0"/>
      <w:marRight w:val="0"/>
      <w:marTop w:val="0"/>
      <w:marBottom w:val="0"/>
      <w:divBdr>
        <w:top w:val="none" w:sz="0" w:space="0" w:color="auto"/>
        <w:left w:val="none" w:sz="0" w:space="0" w:color="auto"/>
        <w:bottom w:val="none" w:sz="0" w:space="0" w:color="auto"/>
        <w:right w:val="none" w:sz="0" w:space="0" w:color="auto"/>
      </w:divBdr>
    </w:div>
    <w:div w:id="1794519566">
      <w:bodyDiv w:val="1"/>
      <w:marLeft w:val="0"/>
      <w:marRight w:val="0"/>
      <w:marTop w:val="0"/>
      <w:marBottom w:val="0"/>
      <w:divBdr>
        <w:top w:val="none" w:sz="0" w:space="0" w:color="auto"/>
        <w:left w:val="none" w:sz="0" w:space="0" w:color="auto"/>
        <w:bottom w:val="none" w:sz="0" w:space="0" w:color="auto"/>
        <w:right w:val="none" w:sz="0" w:space="0" w:color="auto"/>
      </w:divBdr>
    </w:div>
    <w:div w:id="1794664540">
      <w:bodyDiv w:val="1"/>
      <w:marLeft w:val="0"/>
      <w:marRight w:val="0"/>
      <w:marTop w:val="0"/>
      <w:marBottom w:val="0"/>
      <w:divBdr>
        <w:top w:val="none" w:sz="0" w:space="0" w:color="auto"/>
        <w:left w:val="none" w:sz="0" w:space="0" w:color="auto"/>
        <w:bottom w:val="none" w:sz="0" w:space="0" w:color="auto"/>
        <w:right w:val="none" w:sz="0" w:space="0" w:color="auto"/>
      </w:divBdr>
    </w:div>
    <w:div w:id="1794782352">
      <w:bodyDiv w:val="1"/>
      <w:marLeft w:val="0"/>
      <w:marRight w:val="0"/>
      <w:marTop w:val="0"/>
      <w:marBottom w:val="0"/>
      <w:divBdr>
        <w:top w:val="none" w:sz="0" w:space="0" w:color="auto"/>
        <w:left w:val="none" w:sz="0" w:space="0" w:color="auto"/>
        <w:bottom w:val="none" w:sz="0" w:space="0" w:color="auto"/>
        <w:right w:val="none" w:sz="0" w:space="0" w:color="auto"/>
      </w:divBdr>
    </w:div>
    <w:div w:id="1794862169">
      <w:bodyDiv w:val="1"/>
      <w:marLeft w:val="0"/>
      <w:marRight w:val="0"/>
      <w:marTop w:val="0"/>
      <w:marBottom w:val="0"/>
      <w:divBdr>
        <w:top w:val="none" w:sz="0" w:space="0" w:color="auto"/>
        <w:left w:val="none" w:sz="0" w:space="0" w:color="auto"/>
        <w:bottom w:val="none" w:sz="0" w:space="0" w:color="auto"/>
        <w:right w:val="none" w:sz="0" w:space="0" w:color="auto"/>
      </w:divBdr>
    </w:div>
    <w:div w:id="1795170156">
      <w:bodyDiv w:val="1"/>
      <w:marLeft w:val="0"/>
      <w:marRight w:val="0"/>
      <w:marTop w:val="0"/>
      <w:marBottom w:val="0"/>
      <w:divBdr>
        <w:top w:val="none" w:sz="0" w:space="0" w:color="auto"/>
        <w:left w:val="none" w:sz="0" w:space="0" w:color="auto"/>
        <w:bottom w:val="none" w:sz="0" w:space="0" w:color="auto"/>
        <w:right w:val="none" w:sz="0" w:space="0" w:color="auto"/>
      </w:divBdr>
    </w:div>
    <w:div w:id="1795247062">
      <w:bodyDiv w:val="1"/>
      <w:marLeft w:val="0"/>
      <w:marRight w:val="0"/>
      <w:marTop w:val="0"/>
      <w:marBottom w:val="0"/>
      <w:divBdr>
        <w:top w:val="none" w:sz="0" w:space="0" w:color="auto"/>
        <w:left w:val="none" w:sz="0" w:space="0" w:color="auto"/>
        <w:bottom w:val="none" w:sz="0" w:space="0" w:color="auto"/>
        <w:right w:val="none" w:sz="0" w:space="0" w:color="auto"/>
      </w:divBdr>
    </w:div>
    <w:div w:id="1795715283">
      <w:bodyDiv w:val="1"/>
      <w:marLeft w:val="0"/>
      <w:marRight w:val="0"/>
      <w:marTop w:val="0"/>
      <w:marBottom w:val="0"/>
      <w:divBdr>
        <w:top w:val="none" w:sz="0" w:space="0" w:color="auto"/>
        <w:left w:val="none" w:sz="0" w:space="0" w:color="auto"/>
        <w:bottom w:val="none" w:sz="0" w:space="0" w:color="auto"/>
        <w:right w:val="none" w:sz="0" w:space="0" w:color="auto"/>
      </w:divBdr>
    </w:div>
    <w:div w:id="1795827594">
      <w:bodyDiv w:val="1"/>
      <w:marLeft w:val="0"/>
      <w:marRight w:val="0"/>
      <w:marTop w:val="0"/>
      <w:marBottom w:val="0"/>
      <w:divBdr>
        <w:top w:val="none" w:sz="0" w:space="0" w:color="auto"/>
        <w:left w:val="none" w:sz="0" w:space="0" w:color="auto"/>
        <w:bottom w:val="none" w:sz="0" w:space="0" w:color="auto"/>
        <w:right w:val="none" w:sz="0" w:space="0" w:color="auto"/>
      </w:divBdr>
    </w:div>
    <w:div w:id="1796023904">
      <w:bodyDiv w:val="1"/>
      <w:marLeft w:val="0"/>
      <w:marRight w:val="0"/>
      <w:marTop w:val="0"/>
      <w:marBottom w:val="0"/>
      <w:divBdr>
        <w:top w:val="none" w:sz="0" w:space="0" w:color="auto"/>
        <w:left w:val="none" w:sz="0" w:space="0" w:color="auto"/>
        <w:bottom w:val="none" w:sz="0" w:space="0" w:color="auto"/>
        <w:right w:val="none" w:sz="0" w:space="0" w:color="auto"/>
      </w:divBdr>
    </w:div>
    <w:div w:id="1796168397">
      <w:bodyDiv w:val="1"/>
      <w:marLeft w:val="0"/>
      <w:marRight w:val="0"/>
      <w:marTop w:val="0"/>
      <w:marBottom w:val="0"/>
      <w:divBdr>
        <w:top w:val="none" w:sz="0" w:space="0" w:color="auto"/>
        <w:left w:val="none" w:sz="0" w:space="0" w:color="auto"/>
        <w:bottom w:val="none" w:sz="0" w:space="0" w:color="auto"/>
        <w:right w:val="none" w:sz="0" w:space="0" w:color="auto"/>
      </w:divBdr>
    </w:div>
    <w:div w:id="1796175077">
      <w:bodyDiv w:val="1"/>
      <w:marLeft w:val="0"/>
      <w:marRight w:val="0"/>
      <w:marTop w:val="0"/>
      <w:marBottom w:val="0"/>
      <w:divBdr>
        <w:top w:val="none" w:sz="0" w:space="0" w:color="auto"/>
        <w:left w:val="none" w:sz="0" w:space="0" w:color="auto"/>
        <w:bottom w:val="none" w:sz="0" w:space="0" w:color="auto"/>
        <w:right w:val="none" w:sz="0" w:space="0" w:color="auto"/>
      </w:divBdr>
    </w:div>
    <w:div w:id="1796211323">
      <w:bodyDiv w:val="1"/>
      <w:marLeft w:val="0"/>
      <w:marRight w:val="0"/>
      <w:marTop w:val="0"/>
      <w:marBottom w:val="0"/>
      <w:divBdr>
        <w:top w:val="none" w:sz="0" w:space="0" w:color="auto"/>
        <w:left w:val="none" w:sz="0" w:space="0" w:color="auto"/>
        <w:bottom w:val="none" w:sz="0" w:space="0" w:color="auto"/>
        <w:right w:val="none" w:sz="0" w:space="0" w:color="auto"/>
      </w:divBdr>
    </w:div>
    <w:div w:id="1796211602">
      <w:bodyDiv w:val="1"/>
      <w:marLeft w:val="0"/>
      <w:marRight w:val="0"/>
      <w:marTop w:val="0"/>
      <w:marBottom w:val="0"/>
      <w:divBdr>
        <w:top w:val="none" w:sz="0" w:space="0" w:color="auto"/>
        <w:left w:val="none" w:sz="0" w:space="0" w:color="auto"/>
        <w:bottom w:val="none" w:sz="0" w:space="0" w:color="auto"/>
        <w:right w:val="none" w:sz="0" w:space="0" w:color="auto"/>
      </w:divBdr>
    </w:div>
    <w:div w:id="1796364741">
      <w:bodyDiv w:val="1"/>
      <w:marLeft w:val="0"/>
      <w:marRight w:val="0"/>
      <w:marTop w:val="0"/>
      <w:marBottom w:val="0"/>
      <w:divBdr>
        <w:top w:val="none" w:sz="0" w:space="0" w:color="auto"/>
        <w:left w:val="none" w:sz="0" w:space="0" w:color="auto"/>
        <w:bottom w:val="none" w:sz="0" w:space="0" w:color="auto"/>
        <w:right w:val="none" w:sz="0" w:space="0" w:color="auto"/>
      </w:divBdr>
    </w:div>
    <w:div w:id="1796439661">
      <w:bodyDiv w:val="1"/>
      <w:marLeft w:val="0"/>
      <w:marRight w:val="0"/>
      <w:marTop w:val="0"/>
      <w:marBottom w:val="0"/>
      <w:divBdr>
        <w:top w:val="none" w:sz="0" w:space="0" w:color="auto"/>
        <w:left w:val="none" w:sz="0" w:space="0" w:color="auto"/>
        <w:bottom w:val="none" w:sz="0" w:space="0" w:color="auto"/>
        <w:right w:val="none" w:sz="0" w:space="0" w:color="auto"/>
      </w:divBdr>
    </w:div>
    <w:div w:id="1796482498">
      <w:bodyDiv w:val="1"/>
      <w:marLeft w:val="0"/>
      <w:marRight w:val="0"/>
      <w:marTop w:val="0"/>
      <w:marBottom w:val="0"/>
      <w:divBdr>
        <w:top w:val="none" w:sz="0" w:space="0" w:color="auto"/>
        <w:left w:val="none" w:sz="0" w:space="0" w:color="auto"/>
        <w:bottom w:val="none" w:sz="0" w:space="0" w:color="auto"/>
        <w:right w:val="none" w:sz="0" w:space="0" w:color="auto"/>
      </w:divBdr>
    </w:div>
    <w:div w:id="1796488838">
      <w:bodyDiv w:val="1"/>
      <w:marLeft w:val="0"/>
      <w:marRight w:val="0"/>
      <w:marTop w:val="0"/>
      <w:marBottom w:val="0"/>
      <w:divBdr>
        <w:top w:val="none" w:sz="0" w:space="0" w:color="auto"/>
        <w:left w:val="none" w:sz="0" w:space="0" w:color="auto"/>
        <w:bottom w:val="none" w:sz="0" w:space="0" w:color="auto"/>
        <w:right w:val="none" w:sz="0" w:space="0" w:color="auto"/>
      </w:divBdr>
    </w:div>
    <w:div w:id="1796605036">
      <w:bodyDiv w:val="1"/>
      <w:marLeft w:val="0"/>
      <w:marRight w:val="0"/>
      <w:marTop w:val="0"/>
      <w:marBottom w:val="0"/>
      <w:divBdr>
        <w:top w:val="none" w:sz="0" w:space="0" w:color="auto"/>
        <w:left w:val="none" w:sz="0" w:space="0" w:color="auto"/>
        <w:bottom w:val="none" w:sz="0" w:space="0" w:color="auto"/>
        <w:right w:val="none" w:sz="0" w:space="0" w:color="auto"/>
      </w:divBdr>
    </w:div>
    <w:div w:id="1796682433">
      <w:bodyDiv w:val="1"/>
      <w:marLeft w:val="0"/>
      <w:marRight w:val="0"/>
      <w:marTop w:val="0"/>
      <w:marBottom w:val="0"/>
      <w:divBdr>
        <w:top w:val="none" w:sz="0" w:space="0" w:color="auto"/>
        <w:left w:val="none" w:sz="0" w:space="0" w:color="auto"/>
        <w:bottom w:val="none" w:sz="0" w:space="0" w:color="auto"/>
        <w:right w:val="none" w:sz="0" w:space="0" w:color="auto"/>
      </w:divBdr>
    </w:div>
    <w:div w:id="1796754458">
      <w:bodyDiv w:val="1"/>
      <w:marLeft w:val="0"/>
      <w:marRight w:val="0"/>
      <w:marTop w:val="0"/>
      <w:marBottom w:val="0"/>
      <w:divBdr>
        <w:top w:val="none" w:sz="0" w:space="0" w:color="auto"/>
        <w:left w:val="none" w:sz="0" w:space="0" w:color="auto"/>
        <w:bottom w:val="none" w:sz="0" w:space="0" w:color="auto"/>
        <w:right w:val="none" w:sz="0" w:space="0" w:color="auto"/>
      </w:divBdr>
    </w:div>
    <w:div w:id="1796825529">
      <w:bodyDiv w:val="1"/>
      <w:marLeft w:val="0"/>
      <w:marRight w:val="0"/>
      <w:marTop w:val="0"/>
      <w:marBottom w:val="0"/>
      <w:divBdr>
        <w:top w:val="none" w:sz="0" w:space="0" w:color="auto"/>
        <w:left w:val="none" w:sz="0" w:space="0" w:color="auto"/>
        <w:bottom w:val="none" w:sz="0" w:space="0" w:color="auto"/>
        <w:right w:val="none" w:sz="0" w:space="0" w:color="auto"/>
      </w:divBdr>
    </w:div>
    <w:div w:id="1797024584">
      <w:bodyDiv w:val="1"/>
      <w:marLeft w:val="0"/>
      <w:marRight w:val="0"/>
      <w:marTop w:val="0"/>
      <w:marBottom w:val="0"/>
      <w:divBdr>
        <w:top w:val="none" w:sz="0" w:space="0" w:color="auto"/>
        <w:left w:val="none" w:sz="0" w:space="0" w:color="auto"/>
        <w:bottom w:val="none" w:sz="0" w:space="0" w:color="auto"/>
        <w:right w:val="none" w:sz="0" w:space="0" w:color="auto"/>
      </w:divBdr>
    </w:div>
    <w:div w:id="1797065835">
      <w:bodyDiv w:val="1"/>
      <w:marLeft w:val="0"/>
      <w:marRight w:val="0"/>
      <w:marTop w:val="0"/>
      <w:marBottom w:val="0"/>
      <w:divBdr>
        <w:top w:val="none" w:sz="0" w:space="0" w:color="auto"/>
        <w:left w:val="none" w:sz="0" w:space="0" w:color="auto"/>
        <w:bottom w:val="none" w:sz="0" w:space="0" w:color="auto"/>
        <w:right w:val="none" w:sz="0" w:space="0" w:color="auto"/>
      </w:divBdr>
    </w:div>
    <w:div w:id="1797141462">
      <w:bodyDiv w:val="1"/>
      <w:marLeft w:val="0"/>
      <w:marRight w:val="0"/>
      <w:marTop w:val="0"/>
      <w:marBottom w:val="0"/>
      <w:divBdr>
        <w:top w:val="none" w:sz="0" w:space="0" w:color="auto"/>
        <w:left w:val="none" w:sz="0" w:space="0" w:color="auto"/>
        <w:bottom w:val="none" w:sz="0" w:space="0" w:color="auto"/>
        <w:right w:val="none" w:sz="0" w:space="0" w:color="auto"/>
      </w:divBdr>
    </w:div>
    <w:div w:id="1797527735">
      <w:bodyDiv w:val="1"/>
      <w:marLeft w:val="0"/>
      <w:marRight w:val="0"/>
      <w:marTop w:val="0"/>
      <w:marBottom w:val="0"/>
      <w:divBdr>
        <w:top w:val="none" w:sz="0" w:space="0" w:color="auto"/>
        <w:left w:val="none" w:sz="0" w:space="0" w:color="auto"/>
        <w:bottom w:val="none" w:sz="0" w:space="0" w:color="auto"/>
        <w:right w:val="none" w:sz="0" w:space="0" w:color="auto"/>
      </w:divBdr>
    </w:div>
    <w:div w:id="1797528799">
      <w:bodyDiv w:val="1"/>
      <w:marLeft w:val="0"/>
      <w:marRight w:val="0"/>
      <w:marTop w:val="0"/>
      <w:marBottom w:val="0"/>
      <w:divBdr>
        <w:top w:val="none" w:sz="0" w:space="0" w:color="auto"/>
        <w:left w:val="none" w:sz="0" w:space="0" w:color="auto"/>
        <w:bottom w:val="none" w:sz="0" w:space="0" w:color="auto"/>
        <w:right w:val="none" w:sz="0" w:space="0" w:color="auto"/>
      </w:divBdr>
    </w:div>
    <w:div w:id="1797722261">
      <w:bodyDiv w:val="1"/>
      <w:marLeft w:val="0"/>
      <w:marRight w:val="0"/>
      <w:marTop w:val="0"/>
      <w:marBottom w:val="0"/>
      <w:divBdr>
        <w:top w:val="none" w:sz="0" w:space="0" w:color="auto"/>
        <w:left w:val="none" w:sz="0" w:space="0" w:color="auto"/>
        <w:bottom w:val="none" w:sz="0" w:space="0" w:color="auto"/>
        <w:right w:val="none" w:sz="0" w:space="0" w:color="auto"/>
      </w:divBdr>
    </w:div>
    <w:div w:id="1797868097">
      <w:bodyDiv w:val="1"/>
      <w:marLeft w:val="0"/>
      <w:marRight w:val="0"/>
      <w:marTop w:val="0"/>
      <w:marBottom w:val="0"/>
      <w:divBdr>
        <w:top w:val="none" w:sz="0" w:space="0" w:color="auto"/>
        <w:left w:val="none" w:sz="0" w:space="0" w:color="auto"/>
        <w:bottom w:val="none" w:sz="0" w:space="0" w:color="auto"/>
        <w:right w:val="none" w:sz="0" w:space="0" w:color="auto"/>
      </w:divBdr>
    </w:div>
    <w:div w:id="1798177639">
      <w:bodyDiv w:val="1"/>
      <w:marLeft w:val="0"/>
      <w:marRight w:val="0"/>
      <w:marTop w:val="0"/>
      <w:marBottom w:val="0"/>
      <w:divBdr>
        <w:top w:val="none" w:sz="0" w:space="0" w:color="auto"/>
        <w:left w:val="none" w:sz="0" w:space="0" w:color="auto"/>
        <w:bottom w:val="none" w:sz="0" w:space="0" w:color="auto"/>
        <w:right w:val="none" w:sz="0" w:space="0" w:color="auto"/>
      </w:divBdr>
    </w:div>
    <w:div w:id="1798403077">
      <w:bodyDiv w:val="1"/>
      <w:marLeft w:val="0"/>
      <w:marRight w:val="0"/>
      <w:marTop w:val="0"/>
      <w:marBottom w:val="0"/>
      <w:divBdr>
        <w:top w:val="none" w:sz="0" w:space="0" w:color="auto"/>
        <w:left w:val="none" w:sz="0" w:space="0" w:color="auto"/>
        <w:bottom w:val="none" w:sz="0" w:space="0" w:color="auto"/>
        <w:right w:val="none" w:sz="0" w:space="0" w:color="auto"/>
      </w:divBdr>
    </w:div>
    <w:div w:id="1798403387">
      <w:bodyDiv w:val="1"/>
      <w:marLeft w:val="0"/>
      <w:marRight w:val="0"/>
      <w:marTop w:val="0"/>
      <w:marBottom w:val="0"/>
      <w:divBdr>
        <w:top w:val="none" w:sz="0" w:space="0" w:color="auto"/>
        <w:left w:val="none" w:sz="0" w:space="0" w:color="auto"/>
        <w:bottom w:val="none" w:sz="0" w:space="0" w:color="auto"/>
        <w:right w:val="none" w:sz="0" w:space="0" w:color="auto"/>
      </w:divBdr>
    </w:div>
    <w:div w:id="1798406051">
      <w:bodyDiv w:val="1"/>
      <w:marLeft w:val="0"/>
      <w:marRight w:val="0"/>
      <w:marTop w:val="0"/>
      <w:marBottom w:val="0"/>
      <w:divBdr>
        <w:top w:val="none" w:sz="0" w:space="0" w:color="auto"/>
        <w:left w:val="none" w:sz="0" w:space="0" w:color="auto"/>
        <w:bottom w:val="none" w:sz="0" w:space="0" w:color="auto"/>
        <w:right w:val="none" w:sz="0" w:space="0" w:color="auto"/>
      </w:divBdr>
    </w:div>
    <w:div w:id="1798716042">
      <w:bodyDiv w:val="1"/>
      <w:marLeft w:val="0"/>
      <w:marRight w:val="0"/>
      <w:marTop w:val="0"/>
      <w:marBottom w:val="0"/>
      <w:divBdr>
        <w:top w:val="none" w:sz="0" w:space="0" w:color="auto"/>
        <w:left w:val="none" w:sz="0" w:space="0" w:color="auto"/>
        <w:bottom w:val="none" w:sz="0" w:space="0" w:color="auto"/>
        <w:right w:val="none" w:sz="0" w:space="0" w:color="auto"/>
      </w:divBdr>
    </w:div>
    <w:div w:id="1798915816">
      <w:bodyDiv w:val="1"/>
      <w:marLeft w:val="0"/>
      <w:marRight w:val="0"/>
      <w:marTop w:val="0"/>
      <w:marBottom w:val="0"/>
      <w:divBdr>
        <w:top w:val="none" w:sz="0" w:space="0" w:color="auto"/>
        <w:left w:val="none" w:sz="0" w:space="0" w:color="auto"/>
        <w:bottom w:val="none" w:sz="0" w:space="0" w:color="auto"/>
        <w:right w:val="none" w:sz="0" w:space="0" w:color="auto"/>
      </w:divBdr>
    </w:div>
    <w:div w:id="1799105083">
      <w:bodyDiv w:val="1"/>
      <w:marLeft w:val="0"/>
      <w:marRight w:val="0"/>
      <w:marTop w:val="0"/>
      <w:marBottom w:val="0"/>
      <w:divBdr>
        <w:top w:val="none" w:sz="0" w:space="0" w:color="auto"/>
        <w:left w:val="none" w:sz="0" w:space="0" w:color="auto"/>
        <w:bottom w:val="none" w:sz="0" w:space="0" w:color="auto"/>
        <w:right w:val="none" w:sz="0" w:space="0" w:color="auto"/>
      </w:divBdr>
    </w:div>
    <w:div w:id="1799109453">
      <w:bodyDiv w:val="1"/>
      <w:marLeft w:val="0"/>
      <w:marRight w:val="0"/>
      <w:marTop w:val="0"/>
      <w:marBottom w:val="0"/>
      <w:divBdr>
        <w:top w:val="none" w:sz="0" w:space="0" w:color="auto"/>
        <w:left w:val="none" w:sz="0" w:space="0" w:color="auto"/>
        <w:bottom w:val="none" w:sz="0" w:space="0" w:color="auto"/>
        <w:right w:val="none" w:sz="0" w:space="0" w:color="auto"/>
      </w:divBdr>
    </w:div>
    <w:div w:id="1799176157">
      <w:bodyDiv w:val="1"/>
      <w:marLeft w:val="0"/>
      <w:marRight w:val="0"/>
      <w:marTop w:val="0"/>
      <w:marBottom w:val="0"/>
      <w:divBdr>
        <w:top w:val="none" w:sz="0" w:space="0" w:color="auto"/>
        <w:left w:val="none" w:sz="0" w:space="0" w:color="auto"/>
        <w:bottom w:val="none" w:sz="0" w:space="0" w:color="auto"/>
        <w:right w:val="none" w:sz="0" w:space="0" w:color="auto"/>
      </w:divBdr>
    </w:div>
    <w:div w:id="1799757894">
      <w:bodyDiv w:val="1"/>
      <w:marLeft w:val="0"/>
      <w:marRight w:val="0"/>
      <w:marTop w:val="0"/>
      <w:marBottom w:val="0"/>
      <w:divBdr>
        <w:top w:val="none" w:sz="0" w:space="0" w:color="auto"/>
        <w:left w:val="none" w:sz="0" w:space="0" w:color="auto"/>
        <w:bottom w:val="none" w:sz="0" w:space="0" w:color="auto"/>
        <w:right w:val="none" w:sz="0" w:space="0" w:color="auto"/>
      </w:divBdr>
    </w:div>
    <w:div w:id="1799758078">
      <w:bodyDiv w:val="1"/>
      <w:marLeft w:val="0"/>
      <w:marRight w:val="0"/>
      <w:marTop w:val="0"/>
      <w:marBottom w:val="0"/>
      <w:divBdr>
        <w:top w:val="none" w:sz="0" w:space="0" w:color="auto"/>
        <w:left w:val="none" w:sz="0" w:space="0" w:color="auto"/>
        <w:bottom w:val="none" w:sz="0" w:space="0" w:color="auto"/>
        <w:right w:val="none" w:sz="0" w:space="0" w:color="auto"/>
      </w:divBdr>
    </w:div>
    <w:div w:id="1799954826">
      <w:bodyDiv w:val="1"/>
      <w:marLeft w:val="0"/>
      <w:marRight w:val="0"/>
      <w:marTop w:val="0"/>
      <w:marBottom w:val="0"/>
      <w:divBdr>
        <w:top w:val="none" w:sz="0" w:space="0" w:color="auto"/>
        <w:left w:val="none" w:sz="0" w:space="0" w:color="auto"/>
        <w:bottom w:val="none" w:sz="0" w:space="0" w:color="auto"/>
        <w:right w:val="none" w:sz="0" w:space="0" w:color="auto"/>
      </w:divBdr>
    </w:div>
    <w:div w:id="1800032461">
      <w:bodyDiv w:val="1"/>
      <w:marLeft w:val="0"/>
      <w:marRight w:val="0"/>
      <w:marTop w:val="0"/>
      <w:marBottom w:val="0"/>
      <w:divBdr>
        <w:top w:val="none" w:sz="0" w:space="0" w:color="auto"/>
        <w:left w:val="none" w:sz="0" w:space="0" w:color="auto"/>
        <w:bottom w:val="none" w:sz="0" w:space="0" w:color="auto"/>
        <w:right w:val="none" w:sz="0" w:space="0" w:color="auto"/>
      </w:divBdr>
    </w:div>
    <w:div w:id="1800101935">
      <w:bodyDiv w:val="1"/>
      <w:marLeft w:val="0"/>
      <w:marRight w:val="0"/>
      <w:marTop w:val="0"/>
      <w:marBottom w:val="0"/>
      <w:divBdr>
        <w:top w:val="none" w:sz="0" w:space="0" w:color="auto"/>
        <w:left w:val="none" w:sz="0" w:space="0" w:color="auto"/>
        <w:bottom w:val="none" w:sz="0" w:space="0" w:color="auto"/>
        <w:right w:val="none" w:sz="0" w:space="0" w:color="auto"/>
      </w:divBdr>
    </w:div>
    <w:div w:id="1800102754">
      <w:bodyDiv w:val="1"/>
      <w:marLeft w:val="0"/>
      <w:marRight w:val="0"/>
      <w:marTop w:val="0"/>
      <w:marBottom w:val="0"/>
      <w:divBdr>
        <w:top w:val="none" w:sz="0" w:space="0" w:color="auto"/>
        <w:left w:val="none" w:sz="0" w:space="0" w:color="auto"/>
        <w:bottom w:val="none" w:sz="0" w:space="0" w:color="auto"/>
        <w:right w:val="none" w:sz="0" w:space="0" w:color="auto"/>
      </w:divBdr>
    </w:div>
    <w:div w:id="1800220983">
      <w:bodyDiv w:val="1"/>
      <w:marLeft w:val="0"/>
      <w:marRight w:val="0"/>
      <w:marTop w:val="0"/>
      <w:marBottom w:val="0"/>
      <w:divBdr>
        <w:top w:val="none" w:sz="0" w:space="0" w:color="auto"/>
        <w:left w:val="none" w:sz="0" w:space="0" w:color="auto"/>
        <w:bottom w:val="none" w:sz="0" w:space="0" w:color="auto"/>
        <w:right w:val="none" w:sz="0" w:space="0" w:color="auto"/>
      </w:divBdr>
    </w:div>
    <w:div w:id="1800368584">
      <w:bodyDiv w:val="1"/>
      <w:marLeft w:val="0"/>
      <w:marRight w:val="0"/>
      <w:marTop w:val="0"/>
      <w:marBottom w:val="0"/>
      <w:divBdr>
        <w:top w:val="none" w:sz="0" w:space="0" w:color="auto"/>
        <w:left w:val="none" w:sz="0" w:space="0" w:color="auto"/>
        <w:bottom w:val="none" w:sz="0" w:space="0" w:color="auto"/>
        <w:right w:val="none" w:sz="0" w:space="0" w:color="auto"/>
      </w:divBdr>
    </w:div>
    <w:div w:id="1800370509">
      <w:bodyDiv w:val="1"/>
      <w:marLeft w:val="0"/>
      <w:marRight w:val="0"/>
      <w:marTop w:val="0"/>
      <w:marBottom w:val="0"/>
      <w:divBdr>
        <w:top w:val="none" w:sz="0" w:space="0" w:color="auto"/>
        <w:left w:val="none" w:sz="0" w:space="0" w:color="auto"/>
        <w:bottom w:val="none" w:sz="0" w:space="0" w:color="auto"/>
        <w:right w:val="none" w:sz="0" w:space="0" w:color="auto"/>
      </w:divBdr>
    </w:div>
    <w:div w:id="1800412775">
      <w:bodyDiv w:val="1"/>
      <w:marLeft w:val="0"/>
      <w:marRight w:val="0"/>
      <w:marTop w:val="0"/>
      <w:marBottom w:val="0"/>
      <w:divBdr>
        <w:top w:val="none" w:sz="0" w:space="0" w:color="auto"/>
        <w:left w:val="none" w:sz="0" w:space="0" w:color="auto"/>
        <w:bottom w:val="none" w:sz="0" w:space="0" w:color="auto"/>
        <w:right w:val="none" w:sz="0" w:space="0" w:color="auto"/>
      </w:divBdr>
    </w:div>
    <w:div w:id="1800761132">
      <w:bodyDiv w:val="1"/>
      <w:marLeft w:val="0"/>
      <w:marRight w:val="0"/>
      <w:marTop w:val="0"/>
      <w:marBottom w:val="0"/>
      <w:divBdr>
        <w:top w:val="none" w:sz="0" w:space="0" w:color="auto"/>
        <w:left w:val="none" w:sz="0" w:space="0" w:color="auto"/>
        <w:bottom w:val="none" w:sz="0" w:space="0" w:color="auto"/>
        <w:right w:val="none" w:sz="0" w:space="0" w:color="auto"/>
      </w:divBdr>
    </w:div>
    <w:div w:id="1801337888">
      <w:bodyDiv w:val="1"/>
      <w:marLeft w:val="0"/>
      <w:marRight w:val="0"/>
      <w:marTop w:val="0"/>
      <w:marBottom w:val="0"/>
      <w:divBdr>
        <w:top w:val="none" w:sz="0" w:space="0" w:color="auto"/>
        <w:left w:val="none" w:sz="0" w:space="0" w:color="auto"/>
        <w:bottom w:val="none" w:sz="0" w:space="0" w:color="auto"/>
        <w:right w:val="none" w:sz="0" w:space="0" w:color="auto"/>
      </w:divBdr>
    </w:div>
    <w:div w:id="1801611195">
      <w:bodyDiv w:val="1"/>
      <w:marLeft w:val="0"/>
      <w:marRight w:val="0"/>
      <w:marTop w:val="0"/>
      <w:marBottom w:val="0"/>
      <w:divBdr>
        <w:top w:val="none" w:sz="0" w:space="0" w:color="auto"/>
        <w:left w:val="none" w:sz="0" w:space="0" w:color="auto"/>
        <w:bottom w:val="none" w:sz="0" w:space="0" w:color="auto"/>
        <w:right w:val="none" w:sz="0" w:space="0" w:color="auto"/>
      </w:divBdr>
    </w:div>
    <w:div w:id="1801681170">
      <w:bodyDiv w:val="1"/>
      <w:marLeft w:val="0"/>
      <w:marRight w:val="0"/>
      <w:marTop w:val="0"/>
      <w:marBottom w:val="0"/>
      <w:divBdr>
        <w:top w:val="none" w:sz="0" w:space="0" w:color="auto"/>
        <w:left w:val="none" w:sz="0" w:space="0" w:color="auto"/>
        <w:bottom w:val="none" w:sz="0" w:space="0" w:color="auto"/>
        <w:right w:val="none" w:sz="0" w:space="0" w:color="auto"/>
      </w:divBdr>
    </w:div>
    <w:div w:id="1801726969">
      <w:bodyDiv w:val="1"/>
      <w:marLeft w:val="0"/>
      <w:marRight w:val="0"/>
      <w:marTop w:val="0"/>
      <w:marBottom w:val="0"/>
      <w:divBdr>
        <w:top w:val="none" w:sz="0" w:space="0" w:color="auto"/>
        <w:left w:val="none" w:sz="0" w:space="0" w:color="auto"/>
        <w:bottom w:val="none" w:sz="0" w:space="0" w:color="auto"/>
        <w:right w:val="none" w:sz="0" w:space="0" w:color="auto"/>
      </w:divBdr>
    </w:div>
    <w:div w:id="1801798419">
      <w:bodyDiv w:val="1"/>
      <w:marLeft w:val="0"/>
      <w:marRight w:val="0"/>
      <w:marTop w:val="0"/>
      <w:marBottom w:val="0"/>
      <w:divBdr>
        <w:top w:val="none" w:sz="0" w:space="0" w:color="auto"/>
        <w:left w:val="none" w:sz="0" w:space="0" w:color="auto"/>
        <w:bottom w:val="none" w:sz="0" w:space="0" w:color="auto"/>
        <w:right w:val="none" w:sz="0" w:space="0" w:color="auto"/>
      </w:divBdr>
    </w:div>
    <w:div w:id="1801874427">
      <w:bodyDiv w:val="1"/>
      <w:marLeft w:val="0"/>
      <w:marRight w:val="0"/>
      <w:marTop w:val="0"/>
      <w:marBottom w:val="0"/>
      <w:divBdr>
        <w:top w:val="none" w:sz="0" w:space="0" w:color="auto"/>
        <w:left w:val="none" w:sz="0" w:space="0" w:color="auto"/>
        <w:bottom w:val="none" w:sz="0" w:space="0" w:color="auto"/>
        <w:right w:val="none" w:sz="0" w:space="0" w:color="auto"/>
      </w:divBdr>
    </w:div>
    <w:div w:id="1801920427">
      <w:bodyDiv w:val="1"/>
      <w:marLeft w:val="0"/>
      <w:marRight w:val="0"/>
      <w:marTop w:val="0"/>
      <w:marBottom w:val="0"/>
      <w:divBdr>
        <w:top w:val="none" w:sz="0" w:space="0" w:color="auto"/>
        <w:left w:val="none" w:sz="0" w:space="0" w:color="auto"/>
        <w:bottom w:val="none" w:sz="0" w:space="0" w:color="auto"/>
        <w:right w:val="none" w:sz="0" w:space="0" w:color="auto"/>
      </w:divBdr>
    </w:div>
    <w:div w:id="1802309177">
      <w:bodyDiv w:val="1"/>
      <w:marLeft w:val="0"/>
      <w:marRight w:val="0"/>
      <w:marTop w:val="0"/>
      <w:marBottom w:val="0"/>
      <w:divBdr>
        <w:top w:val="none" w:sz="0" w:space="0" w:color="auto"/>
        <w:left w:val="none" w:sz="0" w:space="0" w:color="auto"/>
        <w:bottom w:val="none" w:sz="0" w:space="0" w:color="auto"/>
        <w:right w:val="none" w:sz="0" w:space="0" w:color="auto"/>
      </w:divBdr>
    </w:div>
    <w:div w:id="1802460464">
      <w:bodyDiv w:val="1"/>
      <w:marLeft w:val="0"/>
      <w:marRight w:val="0"/>
      <w:marTop w:val="0"/>
      <w:marBottom w:val="0"/>
      <w:divBdr>
        <w:top w:val="none" w:sz="0" w:space="0" w:color="auto"/>
        <w:left w:val="none" w:sz="0" w:space="0" w:color="auto"/>
        <w:bottom w:val="none" w:sz="0" w:space="0" w:color="auto"/>
        <w:right w:val="none" w:sz="0" w:space="0" w:color="auto"/>
      </w:divBdr>
    </w:div>
    <w:div w:id="1802529742">
      <w:bodyDiv w:val="1"/>
      <w:marLeft w:val="0"/>
      <w:marRight w:val="0"/>
      <w:marTop w:val="0"/>
      <w:marBottom w:val="0"/>
      <w:divBdr>
        <w:top w:val="none" w:sz="0" w:space="0" w:color="auto"/>
        <w:left w:val="none" w:sz="0" w:space="0" w:color="auto"/>
        <w:bottom w:val="none" w:sz="0" w:space="0" w:color="auto"/>
        <w:right w:val="none" w:sz="0" w:space="0" w:color="auto"/>
      </w:divBdr>
    </w:div>
    <w:div w:id="1803035977">
      <w:bodyDiv w:val="1"/>
      <w:marLeft w:val="0"/>
      <w:marRight w:val="0"/>
      <w:marTop w:val="0"/>
      <w:marBottom w:val="0"/>
      <w:divBdr>
        <w:top w:val="none" w:sz="0" w:space="0" w:color="auto"/>
        <w:left w:val="none" w:sz="0" w:space="0" w:color="auto"/>
        <w:bottom w:val="none" w:sz="0" w:space="0" w:color="auto"/>
        <w:right w:val="none" w:sz="0" w:space="0" w:color="auto"/>
      </w:divBdr>
    </w:div>
    <w:div w:id="1803228656">
      <w:bodyDiv w:val="1"/>
      <w:marLeft w:val="0"/>
      <w:marRight w:val="0"/>
      <w:marTop w:val="0"/>
      <w:marBottom w:val="0"/>
      <w:divBdr>
        <w:top w:val="none" w:sz="0" w:space="0" w:color="auto"/>
        <w:left w:val="none" w:sz="0" w:space="0" w:color="auto"/>
        <w:bottom w:val="none" w:sz="0" w:space="0" w:color="auto"/>
        <w:right w:val="none" w:sz="0" w:space="0" w:color="auto"/>
      </w:divBdr>
    </w:div>
    <w:div w:id="1803229291">
      <w:bodyDiv w:val="1"/>
      <w:marLeft w:val="0"/>
      <w:marRight w:val="0"/>
      <w:marTop w:val="0"/>
      <w:marBottom w:val="0"/>
      <w:divBdr>
        <w:top w:val="none" w:sz="0" w:space="0" w:color="auto"/>
        <w:left w:val="none" w:sz="0" w:space="0" w:color="auto"/>
        <w:bottom w:val="none" w:sz="0" w:space="0" w:color="auto"/>
        <w:right w:val="none" w:sz="0" w:space="0" w:color="auto"/>
      </w:divBdr>
    </w:div>
    <w:div w:id="1803306809">
      <w:bodyDiv w:val="1"/>
      <w:marLeft w:val="0"/>
      <w:marRight w:val="0"/>
      <w:marTop w:val="0"/>
      <w:marBottom w:val="0"/>
      <w:divBdr>
        <w:top w:val="none" w:sz="0" w:space="0" w:color="auto"/>
        <w:left w:val="none" w:sz="0" w:space="0" w:color="auto"/>
        <w:bottom w:val="none" w:sz="0" w:space="0" w:color="auto"/>
        <w:right w:val="none" w:sz="0" w:space="0" w:color="auto"/>
      </w:divBdr>
    </w:div>
    <w:div w:id="1803377481">
      <w:bodyDiv w:val="1"/>
      <w:marLeft w:val="0"/>
      <w:marRight w:val="0"/>
      <w:marTop w:val="0"/>
      <w:marBottom w:val="0"/>
      <w:divBdr>
        <w:top w:val="none" w:sz="0" w:space="0" w:color="auto"/>
        <w:left w:val="none" w:sz="0" w:space="0" w:color="auto"/>
        <w:bottom w:val="none" w:sz="0" w:space="0" w:color="auto"/>
        <w:right w:val="none" w:sz="0" w:space="0" w:color="auto"/>
      </w:divBdr>
    </w:div>
    <w:div w:id="1803497290">
      <w:bodyDiv w:val="1"/>
      <w:marLeft w:val="0"/>
      <w:marRight w:val="0"/>
      <w:marTop w:val="0"/>
      <w:marBottom w:val="0"/>
      <w:divBdr>
        <w:top w:val="none" w:sz="0" w:space="0" w:color="auto"/>
        <w:left w:val="none" w:sz="0" w:space="0" w:color="auto"/>
        <w:bottom w:val="none" w:sz="0" w:space="0" w:color="auto"/>
        <w:right w:val="none" w:sz="0" w:space="0" w:color="auto"/>
      </w:divBdr>
    </w:div>
    <w:div w:id="1803577014">
      <w:bodyDiv w:val="1"/>
      <w:marLeft w:val="0"/>
      <w:marRight w:val="0"/>
      <w:marTop w:val="0"/>
      <w:marBottom w:val="0"/>
      <w:divBdr>
        <w:top w:val="none" w:sz="0" w:space="0" w:color="auto"/>
        <w:left w:val="none" w:sz="0" w:space="0" w:color="auto"/>
        <w:bottom w:val="none" w:sz="0" w:space="0" w:color="auto"/>
        <w:right w:val="none" w:sz="0" w:space="0" w:color="auto"/>
      </w:divBdr>
    </w:div>
    <w:div w:id="1803577903">
      <w:bodyDiv w:val="1"/>
      <w:marLeft w:val="0"/>
      <w:marRight w:val="0"/>
      <w:marTop w:val="0"/>
      <w:marBottom w:val="0"/>
      <w:divBdr>
        <w:top w:val="none" w:sz="0" w:space="0" w:color="auto"/>
        <w:left w:val="none" w:sz="0" w:space="0" w:color="auto"/>
        <w:bottom w:val="none" w:sz="0" w:space="0" w:color="auto"/>
        <w:right w:val="none" w:sz="0" w:space="0" w:color="auto"/>
      </w:divBdr>
    </w:div>
    <w:div w:id="1803881334">
      <w:bodyDiv w:val="1"/>
      <w:marLeft w:val="0"/>
      <w:marRight w:val="0"/>
      <w:marTop w:val="0"/>
      <w:marBottom w:val="0"/>
      <w:divBdr>
        <w:top w:val="none" w:sz="0" w:space="0" w:color="auto"/>
        <w:left w:val="none" w:sz="0" w:space="0" w:color="auto"/>
        <w:bottom w:val="none" w:sz="0" w:space="0" w:color="auto"/>
        <w:right w:val="none" w:sz="0" w:space="0" w:color="auto"/>
      </w:divBdr>
    </w:div>
    <w:div w:id="1803881417">
      <w:bodyDiv w:val="1"/>
      <w:marLeft w:val="0"/>
      <w:marRight w:val="0"/>
      <w:marTop w:val="0"/>
      <w:marBottom w:val="0"/>
      <w:divBdr>
        <w:top w:val="none" w:sz="0" w:space="0" w:color="auto"/>
        <w:left w:val="none" w:sz="0" w:space="0" w:color="auto"/>
        <w:bottom w:val="none" w:sz="0" w:space="0" w:color="auto"/>
        <w:right w:val="none" w:sz="0" w:space="0" w:color="auto"/>
      </w:divBdr>
    </w:div>
    <w:div w:id="1803882970">
      <w:bodyDiv w:val="1"/>
      <w:marLeft w:val="0"/>
      <w:marRight w:val="0"/>
      <w:marTop w:val="0"/>
      <w:marBottom w:val="0"/>
      <w:divBdr>
        <w:top w:val="none" w:sz="0" w:space="0" w:color="auto"/>
        <w:left w:val="none" w:sz="0" w:space="0" w:color="auto"/>
        <w:bottom w:val="none" w:sz="0" w:space="0" w:color="auto"/>
        <w:right w:val="none" w:sz="0" w:space="0" w:color="auto"/>
      </w:divBdr>
    </w:div>
    <w:div w:id="1803963327">
      <w:bodyDiv w:val="1"/>
      <w:marLeft w:val="0"/>
      <w:marRight w:val="0"/>
      <w:marTop w:val="0"/>
      <w:marBottom w:val="0"/>
      <w:divBdr>
        <w:top w:val="none" w:sz="0" w:space="0" w:color="auto"/>
        <w:left w:val="none" w:sz="0" w:space="0" w:color="auto"/>
        <w:bottom w:val="none" w:sz="0" w:space="0" w:color="auto"/>
        <w:right w:val="none" w:sz="0" w:space="0" w:color="auto"/>
      </w:divBdr>
    </w:div>
    <w:div w:id="1803964927">
      <w:bodyDiv w:val="1"/>
      <w:marLeft w:val="0"/>
      <w:marRight w:val="0"/>
      <w:marTop w:val="0"/>
      <w:marBottom w:val="0"/>
      <w:divBdr>
        <w:top w:val="none" w:sz="0" w:space="0" w:color="auto"/>
        <w:left w:val="none" w:sz="0" w:space="0" w:color="auto"/>
        <w:bottom w:val="none" w:sz="0" w:space="0" w:color="auto"/>
        <w:right w:val="none" w:sz="0" w:space="0" w:color="auto"/>
      </w:divBdr>
    </w:div>
    <w:div w:id="1804035306">
      <w:bodyDiv w:val="1"/>
      <w:marLeft w:val="0"/>
      <w:marRight w:val="0"/>
      <w:marTop w:val="0"/>
      <w:marBottom w:val="0"/>
      <w:divBdr>
        <w:top w:val="none" w:sz="0" w:space="0" w:color="auto"/>
        <w:left w:val="none" w:sz="0" w:space="0" w:color="auto"/>
        <w:bottom w:val="none" w:sz="0" w:space="0" w:color="auto"/>
        <w:right w:val="none" w:sz="0" w:space="0" w:color="auto"/>
      </w:divBdr>
    </w:div>
    <w:div w:id="1804346344">
      <w:bodyDiv w:val="1"/>
      <w:marLeft w:val="0"/>
      <w:marRight w:val="0"/>
      <w:marTop w:val="0"/>
      <w:marBottom w:val="0"/>
      <w:divBdr>
        <w:top w:val="none" w:sz="0" w:space="0" w:color="auto"/>
        <w:left w:val="none" w:sz="0" w:space="0" w:color="auto"/>
        <w:bottom w:val="none" w:sz="0" w:space="0" w:color="auto"/>
        <w:right w:val="none" w:sz="0" w:space="0" w:color="auto"/>
      </w:divBdr>
    </w:div>
    <w:div w:id="1804346661">
      <w:bodyDiv w:val="1"/>
      <w:marLeft w:val="0"/>
      <w:marRight w:val="0"/>
      <w:marTop w:val="0"/>
      <w:marBottom w:val="0"/>
      <w:divBdr>
        <w:top w:val="none" w:sz="0" w:space="0" w:color="auto"/>
        <w:left w:val="none" w:sz="0" w:space="0" w:color="auto"/>
        <w:bottom w:val="none" w:sz="0" w:space="0" w:color="auto"/>
        <w:right w:val="none" w:sz="0" w:space="0" w:color="auto"/>
      </w:divBdr>
    </w:div>
    <w:div w:id="1804621040">
      <w:bodyDiv w:val="1"/>
      <w:marLeft w:val="0"/>
      <w:marRight w:val="0"/>
      <w:marTop w:val="0"/>
      <w:marBottom w:val="0"/>
      <w:divBdr>
        <w:top w:val="none" w:sz="0" w:space="0" w:color="auto"/>
        <w:left w:val="none" w:sz="0" w:space="0" w:color="auto"/>
        <w:bottom w:val="none" w:sz="0" w:space="0" w:color="auto"/>
        <w:right w:val="none" w:sz="0" w:space="0" w:color="auto"/>
      </w:divBdr>
    </w:div>
    <w:div w:id="1804958012">
      <w:bodyDiv w:val="1"/>
      <w:marLeft w:val="0"/>
      <w:marRight w:val="0"/>
      <w:marTop w:val="0"/>
      <w:marBottom w:val="0"/>
      <w:divBdr>
        <w:top w:val="none" w:sz="0" w:space="0" w:color="auto"/>
        <w:left w:val="none" w:sz="0" w:space="0" w:color="auto"/>
        <w:bottom w:val="none" w:sz="0" w:space="0" w:color="auto"/>
        <w:right w:val="none" w:sz="0" w:space="0" w:color="auto"/>
      </w:divBdr>
    </w:div>
    <w:div w:id="1805152293">
      <w:bodyDiv w:val="1"/>
      <w:marLeft w:val="0"/>
      <w:marRight w:val="0"/>
      <w:marTop w:val="0"/>
      <w:marBottom w:val="0"/>
      <w:divBdr>
        <w:top w:val="none" w:sz="0" w:space="0" w:color="auto"/>
        <w:left w:val="none" w:sz="0" w:space="0" w:color="auto"/>
        <w:bottom w:val="none" w:sz="0" w:space="0" w:color="auto"/>
        <w:right w:val="none" w:sz="0" w:space="0" w:color="auto"/>
      </w:divBdr>
    </w:div>
    <w:div w:id="1805196196">
      <w:bodyDiv w:val="1"/>
      <w:marLeft w:val="0"/>
      <w:marRight w:val="0"/>
      <w:marTop w:val="0"/>
      <w:marBottom w:val="0"/>
      <w:divBdr>
        <w:top w:val="none" w:sz="0" w:space="0" w:color="auto"/>
        <w:left w:val="none" w:sz="0" w:space="0" w:color="auto"/>
        <w:bottom w:val="none" w:sz="0" w:space="0" w:color="auto"/>
        <w:right w:val="none" w:sz="0" w:space="0" w:color="auto"/>
      </w:divBdr>
    </w:div>
    <w:div w:id="1805196296">
      <w:bodyDiv w:val="1"/>
      <w:marLeft w:val="0"/>
      <w:marRight w:val="0"/>
      <w:marTop w:val="0"/>
      <w:marBottom w:val="0"/>
      <w:divBdr>
        <w:top w:val="none" w:sz="0" w:space="0" w:color="auto"/>
        <w:left w:val="none" w:sz="0" w:space="0" w:color="auto"/>
        <w:bottom w:val="none" w:sz="0" w:space="0" w:color="auto"/>
        <w:right w:val="none" w:sz="0" w:space="0" w:color="auto"/>
      </w:divBdr>
    </w:div>
    <w:div w:id="1805197194">
      <w:bodyDiv w:val="1"/>
      <w:marLeft w:val="0"/>
      <w:marRight w:val="0"/>
      <w:marTop w:val="0"/>
      <w:marBottom w:val="0"/>
      <w:divBdr>
        <w:top w:val="none" w:sz="0" w:space="0" w:color="auto"/>
        <w:left w:val="none" w:sz="0" w:space="0" w:color="auto"/>
        <w:bottom w:val="none" w:sz="0" w:space="0" w:color="auto"/>
        <w:right w:val="none" w:sz="0" w:space="0" w:color="auto"/>
      </w:divBdr>
    </w:div>
    <w:div w:id="1805272087">
      <w:bodyDiv w:val="1"/>
      <w:marLeft w:val="0"/>
      <w:marRight w:val="0"/>
      <w:marTop w:val="0"/>
      <w:marBottom w:val="0"/>
      <w:divBdr>
        <w:top w:val="none" w:sz="0" w:space="0" w:color="auto"/>
        <w:left w:val="none" w:sz="0" w:space="0" w:color="auto"/>
        <w:bottom w:val="none" w:sz="0" w:space="0" w:color="auto"/>
        <w:right w:val="none" w:sz="0" w:space="0" w:color="auto"/>
      </w:divBdr>
    </w:div>
    <w:div w:id="1805342888">
      <w:bodyDiv w:val="1"/>
      <w:marLeft w:val="0"/>
      <w:marRight w:val="0"/>
      <w:marTop w:val="0"/>
      <w:marBottom w:val="0"/>
      <w:divBdr>
        <w:top w:val="none" w:sz="0" w:space="0" w:color="auto"/>
        <w:left w:val="none" w:sz="0" w:space="0" w:color="auto"/>
        <w:bottom w:val="none" w:sz="0" w:space="0" w:color="auto"/>
        <w:right w:val="none" w:sz="0" w:space="0" w:color="auto"/>
      </w:divBdr>
    </w:div>
    <w:div w:id="1805541693">
      <w:bodyDiv w:val="1"/>
      <w:marLeft w:val="0"/>
      <w:marRight w:val="0"/>
      <w:marTop w:val="0"/>
      <w:marBottom w:val="0"/>
      <w:divBdr>
        <w:top w:val="none" w:sz="0" w:space="0" w:color="auto"/>
        <w:left w:val="none" w:sz="0" w:space="0" w:color="auto"/>
        <w:bottom w:val="none" w:sz="0" w:space="0" w:color="auto"/>
        <w:right w:val="none" w:sz="0" w:space="0" w:color="auto"/>
      </w:divBdr>
    </w:div>
    <w:div w:id="1805732916">
      <w:bodyDiv w:val="1"/>
      <w:marLeft w:val="0"/>
      <w:marRight w:val="0"/>
      <w:marTop w:val="0"/>
      <w:marBottom w:val="0"/>
      <w:divBdr>
        <w:top w:val="none" w:sz="0" w:space="0" w:color="auto"/>
        <w:left w:val="none" w:sz="0" w:space="0" w:color="auto"/>
        <w:bottom w:val="none" w:sz="0" w:space="0" w:color="auto"/>
        <w:right w:val="none" w:sz="0" w:space="0" w:color="auto"/>
      </w:divBdr>
    </w:div>
    <w:div w:id="1805853719">
      <w:bodyDiv w:val="1"/>
      <w:marLeft w:val="0"/>
      <w:marRight w:val="0"/>
      <w:marTop w:val="0"/>
      <w:marBottom w:val="0"/>
      <w:divBdr>
        <w:top w:val="none" w:sz="0" w:space="0" w:color="auto"/>
        <w:left w:val="none" w:sz="0" w:space="0" w:color="auto"/>
        <w:bottom w:val="none" w:sz="0" w:space="0" w:color="auto"/>
        <w:right w:val="none" w:sz="0" w:space="0" w:color="auto"/>
      </w:divBdr>
    </w:div>
    <w:div w:id="1806121904">
      <w:bodyDiv w:val="1"/>
      <w:marLeft w:val="0"/>
      <w:marRight w:val="0"/>
      <w:marTop w:val="0"/>
      <w:marBottom w:val="0"/>
      <w:divBdr>
        <w:top w:val="none" w:sz="0" w:space="0" w:color="auto"/>
        <w:left w:val="none" w:sz="0" w:space="0" w:color="auto"/>
        <w:bottom w:val="none" w:sz="0" w:space="0" w:color="auto"/>
        <w:right w:val="none" w:sz="0" w:space="0" w:color="auto"/>
      </w:divBdr>
    </w:div>
    <w:div w:id="1806312114">
      <w:bodyDiv w:val="1"/>
      <w:marLeft w:val="0"/>
      <w:marRight w:val="0"/>
      <w:marTop w:val="0"/>
      <w:marBottom w:val="0"/>
      <w:divBdr>
        <w:top w:val="none" w:sz="0" w:space="0" w:color="auto"/>
        <w:left w:val="none" w:sz="0" w:space="0" w:color="auto"/>
        <w:bottom w:val="none" w:sz="0" w:space="0" w:color="auto"/>
        <w:right w:val="none" w:sz="0" w:space="0" w:color="auto"/>
      </w:divBdr>
    </w:div>
    <w:div w:id="1806465433">
      <w:bodyDiv w:val="1"/>
      <w:marLeft w:val="0"/>
      <w:marRight w:val="0"/>
      <w:marTop w:val="0"/>
      <w:marBottom w:val="0"/>
      <w:divBdr>
        <w:top w:val="none" w:sz="0" w:space="0" w:color="auto"/>
        <w:left w:val="none" w:sz="0" w:space="0" w:color="auto"/>
        <w:bottom w:val="none" w:sz="0" w:space="0" w:color="auto"/>
        <w:right w:val="none" w:sz="0" w:space="0" w:color="auto"/>
      </w:divBdr>
    </w:div>
    <w:div w:id="1806584763">
      <w:bodyDiv w:val="1"/>
      <w:marLeft w:val="0"/>
      <w:marRight w:val="0"/>
      <w:marTop w:val="0"/>
      <w:marBottom w:val="0"/>
      <w:divBdr>
        <w:top w:val="none" w:sz="0" w:space="0" w:color="auto"/>
        <w:left w:val="none" w:sz="0" w:space="0" w:color="auto"/>
        <w:bottom w:val="none" w:sz="0" w:space="0" w:color="auto"/>
        <w:right w:val="none" w:sz="0" w:space="0" w:color="auto"/>
      </w:divBdr>
    </w:div>
    <w:div w:id="1806585441">
      <w:bodyDiv w:val="1"/>
      <w:marLeft w:val="0"/>
      <w:marRight w:val="0"/>
      <w:marTop w:val="0"/>
      <w:marBottom w:val="0"/>
      <w:divBdr>
        <w:top w:val="none" w:sz="0" w:space="0" w:color="auto"/>
        <w:left w:val="none" w:sz="0" w:space="0" w:color="auto"/>
        <w:bottom w:val="none" w:sz="0" w:space="0" w:color="auto"/>
        <w:right w:val="none" w:sz="0" w:space="0" w:color="auto"/>
      </w:divBdr>
    </w:div>
    <w:div w:id="1806659318">
      <w:bodyDiv w:val="1"/>
      <w:marLeft w:val="0"/>
      <w:marRight w:val="0"/>
      <w:marTop w:val="0"/>
      <w:marBottom w:val="0"/>
      <w:divBdr>
        <w:top w:val="none" w:sz="0" w:space="0" w:color="auto"/>
        <w:left w:val="none" w:sz="0" w:space="0" w:color="auto"/>
        <w:bottom w:val="none" w:sz="0" w:space="0" w:color="auto"/>
        <w:right w:val="none" w:sz="0" w:space="0" w:color="auto"/>
      </w:divBdr>
    </w:div>
    <w:div w:id="1806776658">
      <w:bodyDiv w:val="1"/>
      <w:marLeft w:val="0"/>
      <w:marRight w:val="0"/>
      <w:marTop w:val="0"/>
      <w:marBottom w:val="0"/>
      <w:divBdr>
        <w:top w:val="none" w:sz="0" w:space="0" w:color="auto"/>
        <w:left w:val="none" w:sz="0" w:space="0" w:color="auto"/>
        <w:bottom w:val="none" w:sz="0" w:space="0" w:color="auto"/>
        <w:right w:val="none" w:sz="0" w:space="0" w:color="auto"/>
      </w:divBdr>
    </w:div>
    <w:div w:id="1806893525">
      <w:bodyDiv w:val="1"/>
      <w:marLeft w:val="0"/>
      <w:marRight w:val="0"/>
      <w:marTop w:val="0"/>
      <w:marBottom w:val="0"/>
      <w:divBdr>
        <w:top w:val="none" w:sz="0" w:space="0" w:color="auto"/>
        <w:left w:val="none" w:sz="0" w:space="0" w:color="auto"/>
        <w:bottom w:val="none" w:sz="0" w:space="0" w:color="auto"/>
        <w:right w:val="none" w:sz="0" w:space="0" w:color="auto"/>
      </w:divBdr>
    </w:div>
    <w:div w:id="1807041756">
      <w:bodyDiv w:val="1"/>
      <w:marLeft w:val="0"/>
      <w:marRight w:val="0"/>
      <w:marTop w:val="0"/>
      <w:marBottom w:val="0"/>
      <w:divBdr>
        <w:top w:val="none" w:sz="0" w:space="0" w:color="auto"/>
        <w:left w:val="none" w:sz="0" w:space="0" w:color="auto"/>
        <w:bottom w:val="none" w:sz="0" w:space="0" w:color="auto"/>
        <w:right w:val="none" w:sz="0" w:space="0" w:color="auto"/>
      </w:divBdr>
    </w:div>
    <w:div w:id="1807307901">
      <w:bodyDiv w:val="1"/>
      <w:marLeft w:val="0"/>
      <w:marRight w:val="0"/>
      <w:marTop w:val="0"/>
      <w:marBottom w:val="0"/>
      <w:divBdr>
        <w:top w:val="none" w:sz="0" w:space="0" w:color="auto"/>
        <w:left w:val="none" w:sz="0" w:space="0" w:color="auto"/>
        <w:bottom w:val="none" w:sz="0" w:space="0" w:color="auto"/>
        <w:right w:val="none" w:sz="0" w:space="0" w:color="auto"/>
      </w:divBdr>
    </w:div>
    <w:div w:id="1807314080">
      <w:bodyDiv w:val="1"/>
      <w:marLeft w:val="0"/>
      <w:marRight w:val="0"/>
      <w:marTop w:val="0"/>
      <w:marBottom w:val="0"/>
      <w:divBdr>
        <w:top w:val="none" w:sz="0" w:space="0" w:color="auto"/>
        <w:left w:val="none" w:sz="0" w:space="0" w:color="auto"/>
        <w:bottom w:val="none" w:sz="0" w:space="0" w:color="auto"/>
        <w:right w:val="none" w:sz="0" w:space="0" w:color="auto"/>
      </w:divBdr>
    </w:div>
    <w:div w:id="1807316828">
      <w:bodyDiv w:val="1"/>
      <w:marLeft w:val="0"/>
      <w:marRight w:val="0"/>
      <w:marTop w:val="0"/>
      <w:marBottom w:val="0"/>
      <w:divBdr>
        <w:top w:val="none" w:sz="0" w:space="0" w:color="auto"/>
        <w:left w:val="none" w:sz="0" w:space="0" w:color="auto"/>
        <w:bottom w:val="none" w:sz="0" w:space="0" w:color="auto"/>
        <w:right w:val="none" w:sz="0" w:space="0" w:color="auto"/>
      </w:divBdr>
    </w:div>
    <w:div w:id="1807431895">
      <w:bodyDiv w:val="1"/>
      <w:marLeft w:val="0"/>
      <w:marRight w:val="0"/>
      <w:marTop w:val="0"/>
      <w:marBottom w:val="0"/>
      <w:divBdr>
        <w:top w:val="none" w:sz="0" w:space="0" w:color="auto"/>
        <w:left w:val="none" w:sz="0" w:space="0" w:color="auto"/>
        <w:bottom w:val="none" w:sz="0" w:space="0" w:color="auto"/>
        <w:right w:val="none" w:sz="0" w:space="0" w:color="auto"/>
      </w:divBdr>
    </w:div>
    <w:div w:id="1807502500">
      <w:bodyDiv w:val="1"/>
      <w:marLeft w:val="0"/>
      <w:marRight w:val="0"/>
      <w:marTop w:val="0"/>
      <w:marBottom w:val="0"/>
      <w:divBdr>
        <w:top w:val="none" w:sz="0" w:space="0" w:color="auto"/>
        <w:left w:val="none" w:sz="0" w:space="0" w:color="auto"/>
        <w:bottom w:val="none" w:sz="0" w:space="0" w:color="auto"/>
        <w:right w:val="none" w:sz="0" w:space="0" w:color="auto"/>
      </w:divBdr>
    </w:div>
    <w:div w:id="1807548635">
      <w:bodyDiv w:val="1"/>
      <w:marLeft w:val="0"/>
      <w:marRight w:val="0"/>
      <w:marTop w:val="0"/>
      <w:marBottom w:val="0"/>
      <w:divBdr>
        <w:top w:val="none" w:sz="0" w:space="0" w:color="auto"/>
        <w:left w:val="none" w:sz="0" w:space="0" w:color="auto"/>
        <w:bottom w:val="none" w:sz="0" w:space="0" w:color="auto"/>
        <w:right w:val="none" w:sz="0" w:space="0" w:color="auto"/>
      </w:divBdr>
    </w:div>
    <w:div w:id="1807694641">
      <w:bodyDiv w:val="1"/>
      <w:marLeft w:val="0"/>
      <w:marRight w:val="0"/>
      <w:marTop w:val="0"/>
      <w:marBottom w:val="0"/>
      <w:divBdr>
        <w:top w:val="none" w:sz="0" w:space="0" w:color="auto"/>
        <w:left w:val="none" w:sz="0" w:space="0" w:color="auto"/>
        <w:bottom w:val="none" w:sz="0" w:space="0" w:color="auto"/>
        <w:right w:val="none" w:sz="0" w:space="0" w:color="auto"/>
      </w:divBdr>
    </w:div>
    <w:div w:id="1807694820">
      <w:bodyDiv w:val="1"/>
      <w:marLeft w:val="0"/>
      <w:marRight w:val="0"/>
      <w:marTop w:val="0"/>
      <w:marBottom w:val="0"/>
      <w:divBdr>
        <w:top w:val="none" w:sz="0" w:space="0" w:color="auto"/>
        <w:left w:val="none" w:sz="0" w:space="0" w:color="auto"/>
        <w:bottom w:val="none" w:sz="0" w:space="0" w:color="auto"/>
        <w:right w:val="none" w:sz="0" w:space="0" w:color="auto"/>
      </w:divBdr>
    </w:div>
    <w:div w:id="1807772427">
      <w:bodyDiv w:val="1"/>
      <w:marLeft w:val="0"/>
      <w:marRight w:val="0"/>
      <w:marTop w:val="0"/>
      <w:marBottom w:val="0"/>
      <w:divBdr>
        <w:top w:val="none" w:sz="0" w:space="0" w:color="auto"/>
        <w:left w:val="none" w:sz="0" w:space="0" w:color="auto"/>
        <w:bottom w:val="none" w:sz="0" w:space="0" w:color="auto"/>
        <w:right w:val="none" w:sz="0" w:space="0" w:color="auto"/>
      </w:divBdr>
    </w:div>
    <w:div w:id="1808038946">
      <w:bodyDiv w:val="1"/>
      <w:marLeft w:val="0"/>
      <w:marRight w:val="0"/>
      <w:marTop w:val="0"/>
      <w:marBottom w:val="0"/>
      <w:divBdr>
        <w:top w:val="none" w:sz="0" w:space="0" w:color="auto"/>
        <w:left w:val="none" w:sz="0" w:space="0" w:color="auto"/>
        <w:bottom w:val="none" w:sz="0" w:space="0" w:color="auto"/>
        <w:right w:val="none" w:sz="0" w:space="0" w:color="auto"/>
      </w:divBdr>
    </w:div>
    <w:div w:id="1808619371">
      <w:bodyDiv w:val="1"/>
      <w:marLeft w:val="0"/>
      <w:marRight w:val="0"/>
      <w:marTop w:val="0"/>
      <w:marBottom w:val="0"/>
      <w:divBdr>
        <w:top w:val="none" w:sz="0" w:space="0" w:color="auto"/>
        <w:left w:val="none" w:sz="0" w:space="0" w:color="auto"/>
        <w:bottom w:val="none" w:sz="0" w:space="0" w:color="auto"/>
        <w:right w:val="none" w:sz="0" w:space="0" w:color="auto"/>
      </w:divBdr>
    </w:div>
    <w:div w:id="1808623410">
      <w:bodyDiv w:val="1"/>
      <w:marLeft w:val="0"/>
      <w:marRight w:val="0"/>
      <w:marTop w:val="0"/>
      <w:marBottom w:val="0"/>
      <w:divBdr>
        <w:top w:val="none" w:sz="0" w:space="0" w:color="auto"/>
        <w:left w:val="none" w:sz="0" w:space="0" w:color="auto"/>
        <w:bottom w:val="none" w:sz="0" w:space="0" w:color="auto"/>
        <w:right w:val="none" w:sz="0" w:space="0" w:color="auto"/>
      </w:divBdr>
    </w:div>
    <w:div w:id="1808664648">
      <w:bodyDiv w:val="1"/>
      <w:marLeft w:val="0"/>
      <w:marRight w:val="0"/>
      <w:marTop w:val="0"/>
      <w:marBottom w:val="0"/>
      <w:divBdr>
        <w:top w:val="none" w:sz="0" w:space="0" w:color="auto"/>
        <w:left w:val="none" w:sz="0" w:space="0" w:color="auto"/>
        <w:bottom w:val="none" w:sz="0" w:space="0" w:color="auto"/>
        <w:right w:val="none" w:sz="0" w:space="0" w:color="auto"/>
      </w:divBdr>
    </w:div>
    <w:div w:id="1809011721">
      <w:bodyDiv w:val="1"/>
      <w:marLeft w:val="0"/>
      <w:marRight w:val="0"/>
      <w:marTop w:val="0"/>
      <w:marBottom w:val="0"/>
      <w:divBdr>
        <w:top w:val="none" w:sz="0" w:space="0" w:color="auto"/>
        <w:left w:val="none" w:sz="0" w:space="0" w:color="auto"/>
        <w:bottom w:val="none" w:sz="0" w:space="0" w:color="auto"/>
        <w:right w:val="none" w:sz="0" w:space="0" w:color="auto"/>
      </w:divBdr>
    </w:div>
    <w:div w:id="1809785359">
      <w:bodyDiv w:val="1"/>
      <w:marLeft w:val="0"/>
      <w:marRight w:val="0"/>
      <w:marTop w:val="0"/>
      <w:marBottom w:val="0"/>
      <w:divBdr>
        <w:top w:val="none" w:sz="0" w:space="0" w:color="auto"/>
        <w:left w:val="none" w:sz="0" w:space="0" w:color="auto"/>
        <w:bottom w:val="none" w:sz="0" w:space="0" w:color="auto"/>
        <w:right w:val="none" w:sz="0" w:space="0" w:color="auto"/>
      </w:divBdr>
    </w:div>
    <w:div w:id="1809855736">
      <w:bodyDiv w:val="1"/>
      <w:marLeft w:val="0"/>
      <w:marRight w:val="0"/>
      <w:marTop w:val="0"/>
      <w:marBottom w:val="0"/>
      <w:divBdr>
        <w:top w:val="none" w:sz="0" w:space="0" w:color="auto"/>
        <w:left w:val="none" w:sz="0" w:space="0" w:color="auto"/>
        <w:bottom w:val="none" w:sz="0" w:space="0" w:color="auto"/>
        <w:right w:val="none" w:sz="0" w:space="0" w:color="auto"/>
      </w:divBdr>
    </w:div>
    <w:div w:id="1810200893">
      <w:bodyDiv w:val="1"/>
      <w:marLeft w:val="0"/>
      <w:marRight w:val="0"/>
      <w:marTop w:val="0"/>
      <w:marBottom w:val="0"/>
      <w:divBdr>
        <w:top w:val="none" w:sz="0" w:space="0" w:color="auto"/>
        <w:left w:val="none" w:sz="0" w:space="0" w:color="auto"/>
        <w:bottom w:val="none" w:sz="0" w:space="0" w:color="auto"/>
        <w:right w:val="none" w:sz="0" w:space="0" w:color="auto"/>
      </w:divBdr>
    </w:div>
    <w:div w:id="1810317610">
      <w:bodyDiv w:val="1"/>
      <w:marLeft w:val="0"/>
      <w:marRight w:val="0"/>
      <w:marTop w:val="0"/>
      <w:marBottom w:val="0"/>
      <w:divBdr>
        <w:top w:val="none" w:sz="0" w:space="0" w:color="auto"/>
        <w:left w:val="none" w:sz="0" w:space="0" w:color="auto"/>
        <w:bottom w:val="none" w:sz="0" w:space="0" w:color="auto"/>
        <w:right w:val="none" w:sz="0" w:space="0" w:color="auto"/>
      </w:divBdr>
    </w:div>
    <w:div w:id="1810366650">
      <w:bodyDiv w:val="1"/>
      <w:marLeft w:val="0"/>
      <w:marRight w:val="0"/>
      <w:marTop w:val="0"/>
      <w:marBottom w:val="0"/>
      <w:divBdr>
        <w:top w:val="none" w:sz="0" w:space="0" w:color="auto"/>
        <w:left w:val="none" w:sz="0" w:space="0" w:color="auto"/>
        <w:bottom w:val="none" w:sz="0" w:space="0" w:color="auto"/>
        <w:right w:val="none" w:sz="0" w:space="0" w:color="auto"/>
      </w:divBdr>
    </w:div>
    <w:div w:id="1810825252">
      <w:bodyDiv w:val="1"/>
      <w:marLeft w:val="0"/>
      <w:marRight w:val="0"/>
      <w:marTop w:val="0"/>
      <w:marBottom w:val="0"/>
      <w:divBdr>
        <w:top w:val="none" w:sz="0" w:space="0" w:color="auto"/>
        <w:left w:val="none" w:sz="0" w:space="0" w:color="auto"/>
        <w:bottom w:val="none" w:sz="0" w:space="0" w:color="auto"/>
        <w:right w:val="none" w:sz="0" w:space="0" w:color="auto"/>
      </w:divBdr>
    </w:div>
    <w:div w:id="1810829523">
      <w:bodyDiv w:val="1"/>
      <w:marLeft w:val="0"/>
      <w:marRight w:val="0"/>
      <w:marTop w:val="0"/>
      <w:marBottom w:val="0"/>
      <w:divBdr>
        <w:top w:val="none" w:sz="0" w:space="0" w:color="auto"/>
        <w:left w:val="none" w:sz="0" w:space="0" w:color="auto"/>
        <w:bottom w:val="none" w:sz="0" w:space="0" w:color="auto"/>
        <w:right w:val="none" w:sz="0" w:space="0" w:color="auto"/>
      </w:divBdr>
    </w:div>
    <w:div w:id="1810975108">
      <w:bodyDiv w:val="1"/>
      <w:marLeft w:val="0"/>
      <w:marRight w:val="0"/>
      <w:marTop w:val="0"/>
      <w:marBottom w:val="0"/>
      <w:divBdr>
        <w:top w:val="none" w:sz="0" w:space="0" w:color="auto"/>
        <w:left w:val="none" w:sz="0" w:space="0" w:color="auto"/>
        <w:bottom w:val="none" w:sz="0" w:space="0" w:color="auto"/>
        <w:right w:val="none" w:sz="0" w:space="0" w:color="auto"/>
      </w:divBdr>
    </w:div>
    <w:div w:id="1811172520">
      <w:bodyDiv w:val="1"/>
      <w:marLeft w:val="0"/>
      <w:marRight w:val="0"/>
      <w:marTop w:val="0"/>
      <w:marBottom w:val="0"/>
      <w:divBdr>
        <w:top w:val="none" w:sz="0" w:space="0" w:color="auto"/>
        <w:left w:val="none" w:sz="0" w:space="0" w:color="auto"/>
        <w:bottom w:val="none" w:sz="0" w:space="0" w:color="auto"/>
        <w:right w:val="none" w:sz="0" w:space="0" w:color="auto"/>
      </w:divBdr>
    </w:div>
    <w:div w:id="1811242282">
      <w:bodyDiv w:val="1"/>
      <w:marLeft w:val="0"/>
      <w:marRight w:val="0"/>
      <w:marTop w:val="0"/>
      <w:marBottom w:val="0"/>
      <w:divBdr>
        <w:top w:val="none" w:sz="0" w:space="0" w:color="auto"/>
        <w:left w:val="none" w:sz="0" w:space="0" w:color="auto"/>
        <w:bottom w:val="none" w:sz="0" w:space="0" w:color="auto"/>
        <w:right w:val="none" w:sz="0" w:space="0" w:color="auto"/>
      </w:divBdr>
    </w:div>
    <w:div w:id="1811243714">
      <w:bodyDiv w:val="1"/>
      <w:marLeft w:val="0"/>
      <w:marRight w:val="0"/>
      <w:marTop w:val="0"/>
      <w:marBottom w:val="0"/>
      <w:divBdr>
        <w:top w:val="none" w:sz="0" w:space="0" w:color="auto"/>
        <w:left w:val="none" w:sz="0" w:space="0" w:color="auto"/>
        <w:bottom w:val="none" w:sz="0" w:space="0" w:color="auto"/>
        <w:right w:val="none" w:sz="0" w:space="0" w:color="auto"/>
      </w:divBdr>
    </w:div>
    <w:div w:id="1811291393">
      <w:bodyDiv w:val="1"/>
      <w:marLeft w:val="0"/>
      <w:marRight w:val="0"/>
      <w:marTop w:val="0"/>
      <w:marBottom w:val="0"/>
      <w:divBdr>
        <w:top w:val="none" w:sz="0" w:space="0" w:color="auto"/>
        <w:left w:val="none" w:sz="0" w:space="0" w:color="auto"/>
        <w:bottom w:val="none" w:sz="0" w:space="0" w:color="auto"/>
        <w:right w:val="none" w:sz="0" w:space="0" w:color="auto"/>
      </w:divBdr>
    </w:div>
    <w:div w:id="1811551216">
      <w:bodyDiv w:val="1"/>
      <w:marLeft w:val="0"/>
      <w:marRight w:val="0"/>
      <w:marTop w:val="0"/>
      <w:marBottom w:val="0"/>
      <w:divBdr>
        <w:top w:val="none" w:sz="0" w:space="0" w:color="auto"/>
        <w:left w:val="none" w:sz="0" w:space="0" w:color="auto"/>
        <w:bottom w:val="none" w:sz="0" w:space="0" w:color="auto"/>
        <w:right w:val="none" w:sz="0" w:space="0" w:color="auto"/>
      </w:divBdr>
    </w:div>
    <w:div w:id="1811552566">
      <w:bodyDiv w:val="1"/>
      <w:marLeft w:val="0"/>
      <w:marRight w:val="0"/>
      <w:marTop w:val="0"/>
      <w:marBottom w:val="0"/>
      <w:divBdr>
        <w:top w:val="none" w:sz="0" w:space="0" w:color="auto"/>
        <w:left w:val="none" w:sz="0" w:space="0" w:color="auto"/>
        <w:bottom w:val="none" w:sz="0" w:space="0" w:color="auto"/>
        <w:right w:val="none" w:sz="0" w:space="0" w:color="auto"/>
      </w:divBdr>
    </w:div>
    <w:div w:id="1811819571">
      <w:bodyDiv w:val="1"/>
      <w:marLeft w:val="0"/>
      <w:marRight w:val="0"/>
      <w:marTop w:val="0"/>
      <w:marBottom w:val="0"/>
      <w:divBdr>
        <w:top w:val="none" w:sz="0" w:space="0" w:color="auto"/>
        <w:left w:val="none" w:sz="0" w:space="0" w:color="auto"/>
        <w:bottom w:val="none" w:sz="0" w:space="0" w:color="auto"/>
        <w:right w:val="none" w:sz="0" w:space="0" w:color="auto"/>
      </w:divBdr>
    </w:div>
    <w:div w:id="1811894787">
      <w:bodyDiv w:val="1"/>
      <w:marLeft w:val="0"/>
      <w:marRight w:val="0"/>
      <w:marTop w:val="0"/>
      <w:marBottom w:val="0"/>
      <w:divBdr>
        <w:top w:val="none" w:sz="0" w:space="0" w:color="auto"/>
        <w:left w:val="none" w:sz="0" w:space="0" w:color="auto"/>
        <w:bottom w:val="none" w:sz="0" w:space="0" w:color="auto"/>
        <w:right w:val="none" w:sz="0" w:space="0" w:color="auto"/>
      </w:divBdr>
    </w:div>
    <w:div w:id="1811940761">
      <w:bodyDiv w:val="1"/>
      <w:marLeft w:val="0"/>
      <w:marRight w:val="0"/>
      <w:marTop w:val="0"/>
      <w:marBottom w:val="0"/>
      <w:divBdr>
        <w:top w:val="none" w:sz="0" w:space="0" w:color="auto"/>
        <w:left w:val="none" w:sz="0" w:space="0" w:color="auto"/>
        <w:bottom w:val="none" w:sz="0" w:space="0" w:color="auto"/>
        <w:right w:val="none" w:sz="0" w:space="0" w:color="auto"/>
      </w:divBdr>
    </w:div>
    <w:div w:id="1812139030">
      <w:bodyDiv w:val="1"/>
      <w:marLeft w:val="0"/>
      <w:marRight w:val="0"/>
      <w:marTop w:val="0"/>
      <w:marBottom w:val="0"/>
      <w:divBdr>
        <w:top w:val="none" w:sz="0" w:space="0" w:color="auto"/>
        <w:left w:val="none" w:sz="0" w:space="0" w:color="auto"/>
        <w:bottom w:val="none" w:sz="0" w:space="0" w:color="auto"/>
        <w:right w:val="none" w:sz="0" w:space="0" w:color="auto"/>
      </w:divBdr>
    </w:div>
    <w:div w:id="1812208997">
      <w:bodyDiv w:val="1"/>
      <w:marLeft w:val="0"/>
      <w:marRight w:val="0"/>
      <w:marTop w:val="0"/>
      <w:marBottom w:val="0"/>
      <w:divBdr>
        <w:top w:val="none" w:sz="0" w:space="0" w:color="auto"/>
        <w:left w:val="none" w:sz="0" w:space="0" w:color="auto"/>
        <w:bottom w:val="none" w:sz="0" w:space="0" w:color="auto"/>
        <w:right w:val="none" w:sz="0" w:space="0" w:color="auto"/>
      </w:divBdr>
    </w:div>
    <w:div w:id="1812399479">
      <w:bodyDiv w:val="1"/>
      <w:marLeft w:val="0"/>
      <w:marRight w:val="0"/>
      <w:marTop w:val="0"/>
      <w:marBottom w:val="0"/>
      <w:divBdr>
        <w:top w:val="none" w:sz="0" w:space="0" w:color="auto"/>
        <w:left w:val="none" w:sz="0" w:space="0" w:color="auto"/>
        <w:bottom w:val="none" w:sz="0" w:space="0" w:color="auto"/>
        <w:right w:val="none" w:sz="0" w:space="0" w:color="auto"/>
      </w:divBdr>
    </w:div>
    <w:div w:id="1812401809">
      <w:bodyDiv w:val="1"/>
      <w:marLeft w:val="0"/>
      <w:marRight w:val="0"/>
      <w:marTop w:val="0"/>
      <w:marBottom w:val="0"/>
      <w:divBdr>
        <w:top w:val="none" w:sz="0" w:space="0" w:color="auto"/>
        <w:left w:val="none" w:sz="0" w:space="0" w:color="auto"/>
        <w:bottom w:val="none" w:sz="0" w:space="0" w:color="auto"/>
        <w:right w:val="none" w:sz="0" w:space="0" w:color="auto"/>
      </w:divBdr>
    </w:div>
    <w:div w:id="1812550620">
      <w:bodyDiv w:val="1"/>
      <w:marLeft w:val="0"/>
      <w:marRight w:val="0"/>
      <w:marTop w:val="0"/>
      <w:marBottom w:val="0"/>
      <w:divBdr>
        <w:top w:val="none" w:sz="0" w:space="0" w:color="auto"/>
        <w:left w:val="none" w:sz="0" w:space="0" w:color="auto"/>
        <w:bottom w:val="none" w:sz="0" w:space="0" w:color="auto"/>
        <w:right w:val="none" w:sz="0" w:space="0" w:color="auto"/>
      </w:divBdr>
    </w:div>
    <w:div w:id="1812818893">
      <w:bodyDiv w:val="1"/>
      <w:marLeft w:val="0"/>
      <w:marRight w:val="0"/>
      <w:marTop w:val="0"/>
      <w:marBottom w:val="0"/>
      <w:divBdr>
        <w:top w:val="none" w:sz="0" w:space="0" w:color="auto"/>
        <w:left w:val="none" w:sz="0" w:space="0" w:color="auto"/>
        <w:bottom w:val="none" w:sz="0" w:space="0" w:color="auto"/>
        <w:right w:val="none" w:sz="0" w:space="0" w:color="auto"/>
      </w:divBdr>
    </w:div>
    <w:div w:id="1813133334">
      <w:bodyDiv w:val="1"/>
      <w:marLeft w:val="0"/>
      <w:marRight w:val="0"/>
      <w:marTop w:val="0"/>
      <w:marBottom w:val="0"/>
      <w:divBdr>
        <w:top w:val="none" w:sz="0" w:space="0" w:color="auto"/>
        <w:left w:val="none" w:sz="0" w:space="0" w:color="auto"/>
        <w:bottom w:val="none" w:sz="0" w:space="0" w:color="auto"/>
        <w:right w:val="none" w:sz="0" w:space="0" w:color="auto"/>
      </w:divBdr>
    </w:div>
    <w:div w:id="1813208127">
      <w:bodyDiv w:val="1"/>
      <w:marLeft w:val="0"/>
      <w:marRight w:val="0"/>
      <w:marTop w:val="0"/>
      <w:marBottom w:val="0"/>
      <w:divBdr>
        <w:top w:val="none" w:sz="0" w:space="0" w:color="auto"/>
        <w:left w:val="none" w:sz="0" w:space="0" w:color="auto"/>
        <w:bottom w:val="none" w:sz="0" w:space="0" w:color="auto"/>
        <w:right w:val="none" w:sz="0" w:space="0" w:color="auto"/>
      </w:divBdr>
    </w:div>
    <w:div w:id="1813474998">
      <w:bodyDiv w:val="1"/>
      <w:marLeft w:val="0"/>
      <w:marRight w:val="0"/>
      <w:marTop w:val="0"/>
      <w:marBottom w:val="0"/>
      <w:divBdr>
        <w:top w:val="none" w:sz="0" w:space="0" w:color="auto"/>
        <w:left w:val="none" w:sz="0" w:space="0" w:color="auto"/>
        <w:bottom w:val="none" w:sz="0" w:space="0" w:color="auto"/>
        <w:right w:val="none" w:sz="0" w:space="0" w:color="auto"/>
      </w:divBdr>
    </w:div>
    <w:div w:id="1813518305">
      <w:bodyDiv w:val="1"/>
      <w:marLeft w:val="0"/>
      <w:marRight w:val="0"/>
      <w:marTop w:val="0"/>
      <w:marBottom w:val="0"/>
      <w:divBdr>
        <w:top w:val="none" w:sz="0" w:space="0" w:color="auto"/>
        <w:left w:val="none" w:sz="0" w:space="0" w:color="auto"/>
        <w:bottom w:val="none" w:sz="0" w:space="0" w:color="auto"/>
        <w:right w:val="none" w:sz="0" w:space="0" w:color="auto"/>
      </w:divBdr>
    </w:div>
    <w:div w:id="1813592011">
      <w:bodyDiv w:val="1"/>
      <w:marLeft w:val="0"/>
      <w:marRight w:val="0"/>
      <w:marTop w:val="0"/>
      <w:marBottom w:val="0"/>
      <w:divBdr>
        <w:top w:val="none" w:sz="0" w:space="0" w:color="auto"/>
        <w:left w:val="none" w:sz="0" w:space="0" w:color="auto"/>
        <w:bottom w:val="none" w:sz="0" w:space="0" w:color="auto"/>
        <w:right w:val="none" w:sz="0" w:space="0" w:color="auto"/>
      </w:divBdr>
    </w:div>
    <w:div w:id="1813601138">
      <w:bodyDiv w:val="1"/>
      <w:marLeft w:val="0"/>
      <w:marRight w:val="0"/>
      <w:marTop w:val="0"/>
      <w:marBottom w:val="0"/>
      <w:divBdr>
        <w:top w:val="none" w:sz="0" w:space="0" w:color="auto"/>
        <w:left w:val="none" w:sz="0" w:space="0" w:color="auto"/>
        <w:bottom w:val="none" w:sz="0" w:space="0" w:color="auto"/>
        <w:right w:val="none" w:sz="0" w:space="0" w:color="auto"/>
      </w:divBdr>
    </w:div>
    <w:div w:id="1814103578">
      <w:bodyDiv w:val="1"/>
      <w:marLeft w:val="0"/>
      <w:marRight w:val="0"/>
      <w:marTop w:val="0"/>
      <w:marBottom w:val="0"/>
      <w:divBdr>
        <w:top w:val="none" w:sz="0" w:space="0" w:color="auto"/>
        <w:left w:val="none" w:sz="0" w:space="0" w:color="auto"/>
        <w:bottom w:val="none" w:sz="0" w:space="0" w:color="auto"/>
        <w:right w:val="none" w:sz="0" w:space="0" w:color="auto"/>
      </w:divBdr>
    </w:div>
    <w:div w:id="1814325079">
      <w:bodyDiv w:val="1"/>
      <w:marLeft w:val="0"/>
      <w:marRight w:val="0"/>
      <w:marTop w:val="0"/>
      <w:marBottom w:val="0"/>
      <w:divBdr>
        <w:top w:val="none" w:sz="0" w:space="0" w:color="auto"/>
        <w:left w:val="none" w:sz="0" w:space="0" w:color="auto"/>
        <w:bottom w:val="none" w:sz="0" w:space="0" w:color="auto"/>
        <w:right w:val="none" w:sz="0" w:space="0" w:color="auto"/>
      </w:divBdr>
    </w:div>
    <w:div w:id="1814368236">
      <w:bodyDiv w:val="1"/>
      <w:marLeft w:val="0"/>
      <w:marRight w:val="0"/>
      <w:marTop w:val="0"/>
      <w:marBottom w:val="0"/>
      <w:divBdr>
        <w:top w:val="none" w:sz="0" w:space="0" w:color="auto"/>
        <w:left w:val="none" w:sz="0" w:space="0" w:color="auto"/>
        <w:bottom w:val="none" w:sz="0" w:space="0" w:color="auto"/>
        <w:right w:val="none" w:sz="0" w:space="0" w:color="auto"/>
      </w:divBdr>
    </w:div>
    <w:div w:id="1814634559">
      <w:bodyDiv w:val="1"/>
      <w:marLeft w:val="0"/>
      <w:marRight w:val="0"/>
      <w:marTop w:val="0"/>
      <w:marBottom w:val="0"/>
      <w:divBdr>
        <w:top w:val="none" w:sz="0" w:space="0" w:color="auto"/>
        <w:left w:val="none" w:sz="0" w:space="0" w:color="auto"/>
        <w:bottom w:val="none" w:sz="0" w:space="0" w:color="auto"/>
        <w:right w:val="none" w:sz="0" w:space="0" w:color="auto"/>
      </w:divBdr>
    </w:div>
    <w:div w:id="1814711271">
      <w:bodyDiv w:val="1"/>
      <w:marLeft w:val="0"/>
      <w:marRight w:val="0"/>
      <w:marTop w:val="0"/>
      <w:marBottom w:val="0"/>
      <w:divBdr>
        <w:top w:val="none" w:sz="0" w:space="0" w:color="auto"/>
        <w:left w:val="none" w:sz="0" w:space="0" w:color="auto"/>
        <w:bottom w:val="none" w:sz="0" w:space="0" w:color="auto"/>
        <w:right w:val="none" w:sz="0" w:space="0" w:color="auto"/>
      </w:divBdr>
    </w:div>
    <w:div w:id="1814714505">
      <w:bodyDiv w:val="1"/>
      <w:marLeft w:val="0"/>
      <w:marRight w:val="0"/>
      <w:marTop w:val="0"/>
      <w:marBottom w:val="0"/>
      <w:divBdr>
        <w:top w:val="none" w:sz="0" w:space="0" w:color="auto"/>
        <w:left w:val="none" w:sz="0" w:space="0" w:color="auto"/>
        <w:bottom w:val="none" w:sz="0" w:space="0" w:color="auto"/>
        <w:right w:val="none" w:sz="0" w:space="0" w:color="auto"/>
      </w:divBdr>
    </w:div>
    <w:div w:id="1814789249">
      <w:bodyDiv w:val="1"/>
      <w:marLeft w:val="0"/>
      <w:marRight w:val="0"/>
      <w:marTop w:val="0"/>
      <w:marBottom w:val="0"/>
      <w:divBdr>
        <w:top w:val="none" w:sz="0" w:space="0" w:color="auto"/>
        <w:left w:val="none" w:sz="0" w:space="0" w:color="auto"/>
        <w:bottom w:val="none" w:sz="0" w:space="0" w:color="auto"/>
        <w:right w:val="none" w:sz="0" w:space="0" w:color="auto"/>
      </w:divBdr>
    </w:div>
    <w:div w:id="1814829278">
      <w:bodyDiv w:val="1"/>
      <w:marLeft w:val="0"/>
      <w:marRight w:val="0"/>
      <w:marTop w:val="0"/>
      <w:marBottom w:val="0"/>
      <w:divBdr>
        <w:top w:val="none" w:sz="0" w:space="0" w:color="auto"/>
        <w:left w:val="none" w:sz="0" w:space="0" w:color="auto"/>
        <w:bottom w:val="none" w:sz="0" w:space="0" w:color="auto"/>
        <w:right w:val="none" w:sz="0" w:space="0" w:color="auto"/>
      </w:divBdr>
    </w:div>
    <w:div w:id="1814981257">
      <w:bodyDiv w:val="1"/>
      <w:marLeft w:val="0"/>
      <w:marRight w:val="0"/>
      <w:marTop w:val="0"/>
      <w:marBottom w:val="0"/>
      <w:divBdr>
        <w:top w:val="none" w:sz="0" w:space="0" w:color="auto"/>
        <w:left w:val="none" w:sz="0" w:space="0" w:color="auto"/>
        <w:bottom w:val="none" w:sz="0" w:space="0" w:color="auto"/>
        <w:right w:val="none" w:sz="0" w:space="0" w:color="auto"/>
      </w:divBdr>
    </w:div>
    <w:div w:id="1815220836">
      <w:bodyDiv w:val="1"/>
      <w:marLeft w:val="0"/>
      <w:marRight w:val="0"/>
      <w:marTop w:val="0"/>
      <w:marBottom w:val="0"/>
      <w:divBdr>
        <w:top w:val="none" w:sz="0" w:space="0" w:color="auto"/>
        <w:left w:val="none" w:sz="0" w:space="0" w:color="auto"/>
        <w:bottom w:val="none" w:sz="0" w:space="0" w:color="auto"/>
        <w:right w:val="none" w:sz="0" w:space="0" w:color="auto"/>
      </w:divBdr>
    </w:div>
    <w:div w:id="1815440858">
      <w:bodyDiv w:val="1"/>
      <w:marLeft w:val="0"/>
      <w:marRight w:val="0"/>
      <w:marTop w:val="0"/>
      <w:marBottom w:val="0"/>
      <w:divBdr>
        <w:top w:val="none" w:sz="0" w:space="0" w:color="auto"/>
        <w:left w:val="none" w:sz="0" w:space="0" w:color="auto"/>
        <w:bottom w:val="none" w:sz="0" w:space="0" w:color="auto"/>
        <w:right w:val="none" w:sz="0" w:space="0" w:color="auto"/>
      </w:divBdr>
    </w:div>
    <w:div w:id="1815442247">
      <w:bodyDiv w:val="1"/>
      <w:marLeft w:val="0"/>
      <w:marRight w:val="0"/>
      <w:marTop w:val="0"/>
      <w:marBottom w:val="0"/>
      <w:divBdr>
        <w:top w:val="none" w:sz="0" w:space="0" w:color="auto"/>
        <w:left w:val="none" w:sz="0" w:space="0" w:color="auto"/>
        <w:bottom w:val="none" w:sz="0" w:space="0" w:color="auto"/>
        <w:right w:val="none" w:sz="0" w:space="0" w:color="auto"/>
      </w:divBdr>
    </w:div>
    <w:div w:id="1815491892">
      <w:bodyDiv w:val="1"/>
      <w:marLeft w:val="0"/>
      <w:marRight w:val="0"/>
      <w:marTop w:val="0"/>
      <w:marBottom w:val="0"/>
      <w:divBdr>
        <w:top w:val="none" w:sz="0" w:space="0" w:color="auto"/>
        <w:left w:val="none" w:sz="0" w:space="0" w:color="auto"/>
        <w:bottom w:val="none" w:sz="0" w:space="0" w:color="auto"/>
        <w:right w:val="none" w:sz="0" w:space="0" w:color="auto"/>
      </w:divBdr>
    </w:div>
    <w:div w:id="1815679909">
      <w:bodyDiv w:val="1"/>
      <w:marLeft w:val="0"/>
      <w:marRight w:val="0"/>
      <w:marTop w:val="0"/>
      <w:marBottom w:val="0"/>
      <w:divBdr>
        <w:top w:val="none" w:sz="0" w:space="0" w:color="auto"/>
        <w:left w:val="none" w:sz="0" w:space="0" w:color="auto"/>
        <w:bottom w:val="none" w:sz="0" w:space="0" w:color="auto"/>
        <w:right w:val="none" w:sz="0" w:space="0" w:color="auto"/>
      </w:divBdr>
    </w:div>
    <w:div w:id="1815826459">
      <w:bodyDiv w:val="1"/>
      <w:marLeft w:val="0"/>
      <w:marRight w:val="0"/>
      <w:marTop w:val="0"/>
      <w:marBottom w:val="0"/>
      <w:divBdr>
        <w:top w:val="none" w:sz="0" w:space="0" w:color="auto"/>
        <w:left w:val="none" w:sz="0" w:space="0" w:color="auto"/>
        <w:bottom w:val="none" w:sz="0" w:space="0" w:color="auto"/>
        <w:right w:val="none" w:sz="0" w:space="0" w:color="auto"/>
      </w:divBdr>
    </w:div>
    <w:div w:id="1815873563">
      <w:bodyDiv w:val="1"/>
      <w:marLeft w:val="0"/>
      <w:marRight w:val="0"/>
      <w:marTop w:val="0"/>
      <w:marBottom w:val="0"/>
      <w:divBdr>
        <w:top w:val="none" w:sz="0" w:space="0" w:color="auto"/>
        <w:left w:val="none" w:sz="0" w:space="0" w:color="auto"/>
        <w:bottom w:val="none" w:sz="0" w:space="0" w:color="auto"/>
        <w:right w:val="none" w:sz="0" w:space="0" w:color="auto"/>
      </w:divBdr>
    </w:div>
    <w:div w:id="1816332922">
      <w:bodyDiv w:val="1"/>
      <w:marLeft w:val="0"/>
      <w:marRight w:val="0"/>
      <w:marTop w:val="0"/>
      <w:marBottom w:val="0"/>
      <w:divBdr>
        <w:top w:val="none" w:sz="0" w:space="0" w:color="auto"/>
        <w:left w:val="none" w:sz="0" w:space="0" w:color="auto"/>
        <w:bottom w:val="none" w:sz="0" w:space="0" w:color="auto"/>
        <w:right w:val="none" w:sz="0" w:space="0" w:color="auto"/>
      </w:divBdr>
    </w:div>
    <w:div w:id="1816338724">
      <w:bodyDiv w:val="1"/>
      <w:marLeft w:val="0"/>
      <w:marRight w:val="0"/>
      <w:marTop w:val="0"/>
      <w:marBottom w:val="0"/>
      <w:divBdr>
        <w:top w:val="none" w:sz="0" w:space="0" w:color="auto"/>
        <w:left w:val="none" w:sz="0" w:space="0" w:color="auto"/>
        <w:bottom w:val="none" w:sz="0" w:space="0" w:color="auto"/>
        <w:right w:val="none" w:sz="0" w:space="0" w:color="auto"/>
      </w:divBdr>
    </w:div>
    <w:div w:id="1816409629">
      <w:bodyDiv w:val="1"/>
      <w:marLeft w:val="0"/>
      <w:marRight w:val="0"/>
      <w:marTop w:val="0"/>
      <w:marBottom w:val="0"/>
      <w:divBdr>
        <w:top w:val="none" w:sz="0" w:space="0" w:color="auto"/>
        <w:left w:val="none" w:sz="0" w:space="0" w:color="auto"/>
        <w:bottom w:val="none" w:sz="0" w:space="0" w:color="auto"/>
        <w:right w:val="none" w:sz="0" w:space="0" w:color="auto"/>
      </w:divBdr>
    </w:div>
    <w:div w:id="1816726914">
      <w:bodyDiv w:val="1"/>
      <w:marLeft w:val="0"/>
      <w:marRight w:val="0"/>
      <w:marTop w:val="0"/>
      <w:marBottom w:val="0"/>
      <w:divBdr>
        <w:top w:val="none" w:sz="0" w:space="0" w:color="auto"/>
        <w:left w:val="none" w:sz="0" w:space="0" w:color="auto"/>
        <w:bottom w:val="none" w:sz="0" w:space="0" w:color="auto"/>
        <w:right w:val="none" w:sz="0" w:space="0" w:color="auto"/>
      </w:divBdr>
    </w:div>
    <w:div w:id="1816795771">
      <w:bodyDiv w:val="1"/>
      <w:marLeft w:val="0"/>
      <w:marRight w:val="0"/>
      <w:marTop w:val="0"/>
      <w:marBottom w:val="0"/>
      <w:divBdr>
        <w:top w:val="none" w:sz="0" w:space="0" w:color="auto"/>
        <w:left w:val="none" w:sz="0" w:space="0" w:color="auto"/>
        <w:bottom w:val="none" w:sz="0" w:space="0" w:color="auto"/>
        <w:right w:val="none" w:sz="0" w:space="0" w:color="auto"/>
      </w:divBdr>
    </w:div>
    <w:div w:id="1816872291">
      <w:bodyDiv w:val="1"/>
      <w:marLeft w:val="0"/>
      <w:marRight w:val="0"/>
      <w:marTop w:val="0"/>
      <w:marBottom w:val="0"/>
      <w:divBdr>
        <w:top w:val="none" w:sz="0" w:space="0" w:color="auto"/>
        <w:left w:val="none" w:sz="0" w:space="0" w:color="auto"/>
        <w:bottom w:val="none" w:sz="0" w:space="0" w:color="auto"/>
        <w:right w:val="none" w:sz="0" w:space="0" w:color="auto"/>
      </w:divBdr>
    </w:div>
    <w:div w:id="1816876833">
      <w:bodyDiv w:val="1"/>
      <w:marLeft w:val="0"/>
      <w:marRight w:val="0"/>
      <w:marTop w:val="0"/>
      <w:marBottom w:val="0"/>
      <w:divBdr>
        <w:top w:val="none" w:sz="0" w:space="0" w:color="auto"/>
        <w:left w:val="none" w:sz="0" w:space="0" w:color="auto"/>
        <w:bottom w:val="none" w:sz="0" w:space="0" w:color="auto"/>
        <w:right w:val="none" w:sz="0" w:space="0" w:color="auto"/>
      </w:divBdr>
    </w:div>
    <w:div w:id="1816992373">
      <w:bodyDiv w:val="1"/>
      <w:marLeft w:val="0"/>
      <w:marRight w:val="0"/>
      <w:marTop w:val="0"/>
      <w:marBottom w:val="0"/>
      <w:divBdr>
        <w:top w:val="none" w:sz="0" w:space="0" w:color="auto"/>
        <w:left w:val="none" w:sz="0" w:space="0" w:color="auto"/>
        <w:bottom w:val="none" w:sz="0" w:space="0" w:color="auto"/>
        <w:right w:val="none" w:sz="0" w:space="0" w:color="auto"/>
      </w:divBdr>
    </w:div>
    <w:div w:id="1817136856">
      <w:bodyDiv w:val="1"/>
      <w:marLeft w:val="0"/>
      <w:marRight w:val="0"/>
      <w:marTop w:val="0"/>
      <w:marBottom w:val="0"/>
      <w:divBdr>
        <w:top w:val="none" w:sz="0" w:space="0" w:color="auto"/>
        <w:left w:val="none" w:sz="0" w:space="0" w:color="auto"/>
        <w:bottom w:val="none" w:sz="0" w:space="0" w:color="auto"/>
        <w:right w:val="none" w:sz="0" w:space="0" w:color="auto"/>
      </w:divBdr>
    </w:div>
    <w:div w:id="1817408890">
      <w:bodyDiv w:val="1"/>
      <w:marLeft w:val="0"/>
      <w:marRight w:val="0"/>
      <w:marTop w:val="0"/>
      <w:marBottom w:val="0"/>
      <w:divBdr>
        <w:top w:val="none" w:sz="0" w:space="0" w:color="auto"/>
        <w:left w:val="none" w:sz="0" w:space="0" w:color="auto"/>
        <w:bottom w:val="none" w:sz="0" w:space="0" w:color="auto"/>
        <w:right w:val="none" w:sz="0" w:space="0" w:color="auto"/>
      </w:divBdr>
    </w:div>
    <w:div w:id="1817448787">
      <w:bodyDiv w:val="1"/>
      <w:marLeft w:val="0"/>
      <w:marRight w:val="0"/>
      <w:marTop w:val="0"/>
      <w:marBottom w:val="0"/>
      <w:divBdr>
        <w:top w:val="none" w:sz="0" w:space="0" w:color="auto"/>
        <w:left w:val="none" w:sz="0" w:space="0" w:color="auto"/>
        <w:bottom w:val="none" w:sz="0" w:space="0" w:color="auto"/>
        <w:right w:val="none" w:sz="0" w:space="0" w:color="auto"/>
      </w:divBdr>
    </w:div>
    <w:div w:id="1817452423">
      <w:bodyDiv w:val="1"/>
      <w:marLeft w:val="0"/>
      <w:marRight w:val="0"/>
      <w:marTop w:val="0"/>
      <w:marBottom w:val="0"/>
      <w:divBdr>
        <w:top w:val="none" w:sz="0" w:space="0" w:color="auto"/>
        <w:left w:val="none" w:sz="0" w:space="0" w:color="auto"/>
        <w:bottom w:val="none" w:sz="0" w:space="0" w:color="auto"/>
        <w:right w:val="none" w:sz="0" w:space="0" w:color="auto"/>
      </w:divBdr>
    </w:div>
    <w:div w:id="1817526030">
      <w:bodyDiv w:val="1"/>
      <w:marLeft w:val="0"/>
      <w:marRight w:val="0"/>
      <w:marTop w:val="0"/>
      <w:marBottom w:val="0"/>
      <w:divBdr>
        <w:top w:val="none" w:sz="0" w:space="0" w:color="auto"/>
        <w:left w:val="none" w:sz="0" w:space="0" w:color="auto"/>
        <w:bottom w:val="none" w:sz="0" w:space="0" w:color="auto"/>
        <w:right w:val="none" w:sz="0" w:space="0" w:color="auto"/>
      </w:divBdr>
    </w:div>
    <w:div w:id="1817532366">
      <w:bodyDiv w:val="1"/>
      <w:marLeft w:val="0"/>
      <w:marRight w:val="0"/>
      <w:marTop w:val="0"/>
      <w:marBottom w:val="0"/>
      <w:divBdr>
        <w:top w:val="none" w:sz="0" w:space="0" w:color="auto"/>
        <w:left w:val="none" w:sz="0" w:space="0" w:color="auto"/>
        <w:bottom w:val="none" w:sz="0" w:space="0" w:color="auto"/>
        <w:right w:val="none" w:sz="0" w:space="0" w:color="auto"/>
      </w:divBdr>
    </w:div>
    <w:div w:id="1817605090">
      <w:bodyDiv w:val="1"/>
      <w:marLeft w:val="0"/>
      <w:marRight w:val="0"/>
      <w:marTop w:val="0"/>
      <w:marBottom w:val="0"/>
      <w:divBdr>
        <w:top w:val="none" w:sz="0" w:space="0" w:color="auto"/>
        <w:left w:val="none" w:sz="0" w:space="0" w:color="auto"/>
        <w:bottom w:val="none" w:sz="0" w:space="0" w:color="auto"/>
        <w:right w:val="none" w:sz="0" w:space="0" w:color="auto"/>
      </w:divBdr>
    </w:div>
    <w:div w:id="1817607006">
      <w:bodyDiv w:val="1"/>
      <w:marLeft w:val="0"/>
      <w:marRight w:val="0"/>
      <w:marTop w:val="0"/>
      <w:marBottom w:val="0"/>
      <w:divBdr>
        <w:top w:val="none" w:sz="0" w:space="0" w:color="auto"/>
        <w:left w:val="none" w:sz="0" w:space="0" w:color="auto"/>
        <w:bottom w:val="none" w:sz="0" w:space="0" w:color="auto"/>
        <w:right w:val="none" w:sz="0" w:space="0" w:color="auto"/>
      </w:divBdr>
    </w:div>
    <w:div w:id="1817798678">
      <w:bodyDiv w:val="1"/>
      <w:marLeft w:val="0"/>
      <w:marRight w:val="0"/>
      <w:marTop w:val="0"/>
      <w:marBottom w:val="0"/>
      <w:divBdr>
        <w:top w:val="none" w:sz="0" w:space="0" w:color="auto"/>
        <w:left w:val="none" w:sz="0" w:space="0" w:color="auto"/>
        <w:bottom w:val="none" w:sz="0" w:space="0" w:color="auto"/>
        <w:right w:val="none" w:sz="0" w:space="0" w:color="auto"/>
      </w:divBdr>
    </w:div>
    <w:div w:id="1818106999">
      <w:bodyDiv w:val="1"/>
      <w:marLeft w:val="0"/>
      <w:marRight w:val="0"/>
      <w:marTop w:val="0"/>
      <w:marBottom w:val="0"/>
      <w:divBdr>
        <w:top w:val="none" w:sz="0" w:space="0" w:color="auto"/>
        <w:left w:val="none" w:sz="0" w:space="0" w:color="auto"/>
        <w:bottom w:val="none" w:sz="0" w:space="0" w:color="auto"/>
        <w:right w:val="none" w:sz="0" w:space="0" w:color="auto"/>
      </w:divBdr>
    </w:div>
    <w:div w:id="1818180841">
      <w:bodyDiv w:val="1"/>
      <w:marLeft w:val="0"/>
      <w:marRight w:val="0"/>
      <w:marTop w:val="0"/>
      <w:marBottom w:val="0"/>
      <w:divBdr>
        <w:top w:val="none" w:sz="0" w:space="0" w:color="auto"/>
        <w:left w:val="none" w:sz="0" w:space="0" w:color="auto"/>
        <w:bottom w:val="none" w:sz="0" w:space="0" w:color="auto"/>
        <w:right w:val="none" w:sz="0" w:space="0" w:color="auto"/>
      </w:divBdr>
    </w:div>
    <w:div w:id="1818377273">
      <w:bodyDiv w:val="1"/>
      <w:marLeft w:val="0"/>
      <w:marRight w:val="0"/>
      <w:marTop w:val="0"/>
      <w:marBottom w:val="0"/>
      <w:divBdr>
        <w:top w:val="none" w:sz="0" w:space="0" w:color="auto"/>
        <w:left w:val="none" w:sz="0" w:space="0" w:color="auto"/>
        <w:bottom w:val="none" w:sz="0" w:space="0" w:color="auto"/>
        <w:right w:val="none" w:sz="0" w:space="0" w:color="auto"/>
      </w:divBdr>
    </w:div>
    <w:div w:id="1818379667">
      <w:bodyDiv w:val="1"/>
      <w:marLeft w:val="0"/>
      <w:marRight w:val="0"/>
      <w:marTop w:val="0"/>
      <w:marBottom w:val="0"/>
      <w:divBdr>
        <w:top w:val="none" w:sz="0" w:space="0" w:color="auto"/>
        <w:left w:val="none" w:sz="0" w:space="0" w:color="auto"/>
        <w:bottom w:val="none" w:sz="0" w:space="0" w:color="auto"/>
        <w:right w:val="none" w:sz="0" w:space="0" w:color="auto"/>
      </w:divBdr>
    </w:div>
    <w:div w:id="1818456363">
      <w:bodyDiv w:val="1"/>
      <w:marLeft w:val="0"/>
      <w:marRight w:val="0"/>
      <w:marTop w:val="0"/>
      <w:marBottom w:val="0"/>
      <w:divBdr>
        <w:top w:val="none" w:sz="0" w:space="0" w:color="auto"/>
        <w:left w:val="none" w:sz="0" w:space="0" w:color="auto"/>
        <w:bottom w:val="none" w:sz="0" w:space="0" w:color="auto"/>
        <w:right w:val="none" w:sz="0" w:space="0" w:color="auto"/>
      </w:divBdr>
    </w:div>
    <w:div w:id="1818494952">
      <w:bodyDiv w:val="1"/>
      <w:marLeft w:val="0"/>
      <w:marRight w:val="0"/>
      <w:marTop w:val="0"/>
      <w:marBottom w:val="0"/>
      <w:divBdr>
        <w:top w:val="none" w:sz="0" w:space="0" w:color="auto"/>
        <w:left w:val="none" w:sz="0" w:space="0" w:color="auto"/>
        <w:bottom w:val="none" w:sz="0" w:space="0" w:color="auto"/>
        <w:right w:val="none" w:sz="0" w:space="0" w:color="auto"/>
      </w:divBdr>
    </w:div>
    <w:div w:id="1818525539">
      <w:bodyDiv w:val="1"/>
      <w:marLeft w:val="0"/>
      <w:marRight w:val="0"/>
      <w:marTop w:val="0"/>
      <w:marBottom w:val="0"/>
      <w:divBdr>
        <w:top w:val="none" w:sz="0" w:space="0" w:color="auto"/>
        <w:left w:val="none" w:sz="0" w:space="0" w:color="auto"/>
        <w:bottom w:val="none" w:sz="0" w:space="0" w:color="auto"/>
        <w:right w:val="none" w:sz="0" w:space="0" w:color="auto"/>
      </w:divBdr>
    </w:div>
    <w:div w:id="1818571326">
      <w:bodyDiv w:val="1"/>
      <w:marLeft w:val="0"/>
      <w:marRight w:val="0"/>
      <w:marTop w:val="0"/>
      <w:marBottom w:val="0"/>
      <w:divBdr>
        <w:top w:val="none" w:sz="0" w:space="0" w:color="auto"/>
        <w:left w:val="none" w:sz="0" w:space="0" w:color="auto"/>
        <w:bottom w:val="none" w:sz="0" w:space="0" w:color="auto"/>
        <w:right w:val="none" w:sz="0" w:space="0" w:color="auto"/>
      </w:divBdr>
    </w:div>
    <w:div w:id="1818574349">
      <w:bodyDiv w:val="1"/>
      <w:marLeft w:val="0"/>
      <w:marRight w:val="0"/>
      <w:marTop w:val="0"/>
      <w:marBottom w:val="0"/>
      <w:divBdr>
        <w:top w:val="none" w:sz="0" w:space="0" w:color="auto"/>
        <w:left w:val="none" w:sz="0" w:space="0" w:color="auto"/>
        <w:bottom w:val="none" w:sz="0" w:space="0" w:color="auto"/>
        <w:right w:val="none" w:sz="0" w:space="0" w:color="auto"/>
      </w:divBdr>
    </w:div>
    <w:div w:id="1818645717">
      <w:bodyDiv w:val="1"/>
      <w:marLeft w:val="0"/>
      <w:marRight w:val="0"/>
      <w:marTop w:val="0"/>
      <w:marBottom w:val="0"/>
      <w:divBdr>
        <w:top w:val="none" w:sz="0" w:space="0" w:color="auto"/>
        <w:left w:val="none" w:sz="0" w:space="0" w:color="auto"/>
        <w:bottom w:val="none" w:sz="0" w:space="0" w:color="auto"/>
        <w:right w:val="none" w:sz="0" w:space="0" w:color="auto"/>
      </w:divBdr>
    </w:div>
    <w:div w:id="1818916433">
      <w:bodyDiv w:val="1"/>
      <w:marLeft w:val="0"/>
      <w:marRight w:val="0"/>
      <w:marTop w:val="0"/>
      <w:marBottom w:val="0"/>
      <w:divBdr>
        <w:top w:val="none" w:sz="0" w:space="0" w:color="auto"/>
        <w:left w:val="none" w:sz="0" w:space="0" w:color="auto"/>
        <w:bottom w:val="none" w:sz="0" w:space="0" w:color="auto"/>
        <w:right w:val="none" w:sz="0" w:space="0" w:color="auto"/>
      </w:divBdr>
    </w:div>
    <w:div w:id="1819302780">
      <w:bodyDiv w:val="1"/>
      <w:marLeft w:val="0"/>
      <w:marRight w:val="0"/>
      <w:marTop w:val="0"/>
      <w:marBottom w:val="0"/>
      <w:divBdr>
        <w:top w:val="none" w:sz="0" w:space="0" w:color="auto"/>
        <w:left w:val="none" w:sz="0" w:space="0" w:color="auto"/>
        <w:bottom w:val="none" w:sz="0" w:space="0" w:color="auto"/>
        <w:right w:val="none" w:sz="0" w:space="0" w:color="auto"/>
      </w:divBdr>
    </w:div>
    <w:div w:id="1819305158">
      <w:bodyDiv w:val="1"/>
      <w:marLeft w:val="0"/>
      <w:marRight w:val="0"/>
      <w:marTop w:val="0"/>
      <w:marBottom w:val="0"/>
      <w:divBdr>
        <w:top w:val="none" w:sz="0" w:space="0" w:color="auto"/>
        <w:left w:val="none" w:sz="0" w:space="0" w:color="auto"/>
        <w:bottom w:val="none" w:sz="0" w:space="0" w:color="auto"/>
        <w:right w:val="none" w:sz="0" w:space="0" w:color="auto"/>
      </w:divBdr>
    </w:div>
    <w:div w:id="1819416223">
      <w:bodyDiv w:val="1"/>
      <w:marLeft w:val="0"/>
      <w:marRight w:val="0"/>
      <w:marTop w:val="0"/>
      <w:marBottom w:val="0"/>
      <w:divBdr>
        <w:top w:val="none" w:sz="0" w:space="0" w:color="auto"/>
        <w:left w:val="none" w:sz="0" w:space="0" w:color="auto"/>
        <w:bottom w:val="none" w:sz="0" w:space="0" w:color="auto"/>
        <w:right w:val="none" w:sz="0" w:space="0" w:color="auto"/>
      </w:divBdr>
    </w:div>
    <w:div w:id="1819417774">
      <w:bodyDiv w:val="1"/>
      <w:marLeft w:val="0"/>
      <w:marRight w:val="0"/>
      <w:marTop w:val="0"/>
      <w:marBottom w:val="0"/>
      <w:divBdr>
        <w:top w:val="none" w:sz="0" w:space="0" w:color="auto"/>
        <w:left w:val="none" w:sz="0" w:space="0" w:color="auto"/>
        <w:bottom w:val="none" w:sz="0" w:space="0" w:color="auto"/>
        <w:right w:val="none" w:sz="0" w:space="0" w:color="auto"/>
      </w:divBdr>
    </w:div>
    <w:div w:id="1819758590">
      <w:bodyDiv w:val="1"/>
      <w:marLeft w:val="0"/>
      <w:marRight w:val="0"/>
      <w:marTop w:val="0"/>
      <w:marBottom w:val="0"/>
      <w:divBdr>
        <w:top w:val="none" w:sz="0" w:space="0" w:color="auto"/>
        <w:left w:val="none" w:sz="0" w:space="0" w:color="auto"/>
        <w:bottom w:val="none" w:sz="0" w:space="0" w:color="auto"/>
        <w:right w:val="none" w:sz="0" w:space="0" w:color="auto"/>
      </w:divBdr>
    </w:div>
    <w:div w:id="1819765082">
      <w:bodyDiv w:val="1"/>
      <w:marLeft w:val="0"/>
      <w:marRight w:val="0"/>
      <w:marTop w:val="0"/>
      <w:marBottom w:val="0"/>
      <w:divBdr>
        <w:top w:val="none" w:sz="0" w:space="0" w:color="auto"/>
        <w:left w:val="none" w:sz="0" w:space="0" w:color="auto"/>
        <w:bottom w:val="none" w:sz="0" w:space="0" w:color="auto"/>
        <w:right w:val="none" w:sz="0" w:space="0" w:color="auto"/>
      </w:divBdr>
    </w:div>
    <w:div w:id="1820003255">
      <w:bodyDiv w:val="1"/>
      <w:marLeft w:val="0"/>
      <w:marRight w:val="0"/>
      <w:marTop w:val="0"/>
      <w:marBottom w:val="0"/>
      <w:divBdr>
        <w:top w:val="none" w:sz="0" w:space="0" w:color="auto"/>
        <w:left w:val="none" w:sz="0" w:space="0" w:color="auto"/>
        <w:bottom w:val="none" w:sz="0" w:space="0" w:color="auto"/>
        <w:right w:val="none" w:sz="0" w:space="0" w:color="auto"/>
      </w:divBdr>
    </w:div>
    <w:div w:id="1820072761">
      <w:bodyDiv w:val="1"/>
      <w:marLeft w:val="0"/>
      <w:marRight w:val="0"/>
      <w:marTop w:val="0"/>
      <w:marBottom w:val="0"/>
      <w:divBdr>
        <w:top w:val="none" w:sz="0" w:space="0" w:color="auto"/>
        <w:left w:val="none" w:sz="0" w:space="0" w:color="auto"/>
        <w:bottom w:val="none" w:sz="0" w:space="0" w:color="auto"/>
        <w:right w:val="none" w:sz="0" w:space="0" w:color="auto"/>
      </w:divBdr>
    </w:div>
    <w:div w:id="1820227174">
      <w:bodyDiv w:val="1"/>
      <w:marLeft w:val="0"/>
      <w:marRight w:val="0"/>
      <w:marTop w:val="0"/>
      <w:marBottom w:val="0"/>
      <w:divBdr>
        <w:top w:val="none" w:sz="0" w:space="0" w:color="auto"/>
        <w:left w:val="none" w:sz="0" w:space="0" w:color="auto"/>
        <w:bottom w:val="none" w:sz="0" w:space="0" w:color="auto"/>
        <w:right w:val="none" w:sz="0" w:space="0" w:color="auto"/>
      </w:divBdr>
    </w:div>
    <w:div w:id="1820418140">
      <w:bodyDiv w:val="1"/>
      <w:marLeft w:val="0"/>
      <w:marRight w:val="0"/>
      <w:marTop w:val="0"/>
      <w:marBottom w:val="0"/>
      <w:divBdr>
        <w:top w:val="none" w:sz="0" w:space="0" w:color="auto"/>
        <w:left w:val="none" w:sz="0" w:space="0" w:color="auto"/>
        <w:bottom w:val="none" w:sz="0" w:space="0" w:color="auto"/>
        <w:right w:val="none" w:sz="0" w:space="0" w:color="auto"/>
      </w:divBdr>
    </w:div>
    <w:div w:id="1820536218">
      <w:bodyDiv w:val="1"/>
      <w:marLeft w:val="0"/>
      <w:marRight w:val="0"/>
      <w:marTop w:val="0"/>
      <w:marBottom w:val="0"/>
      <w:divBdr>
        <w:top w:val="none" w:sz="0" w:space="0" w:color="auto"/>
        <w:left w:val="none" w:sz="0" w:space="0" w:color="auto"/>
        <w:bottom w:val="none" w:sz="0" w:space="0" w:color="auto"/>
        <w:right w:val="none" w:sz="0" w:space="0" w:color="auto"/>
      </w:divBdr>
    </w:div>
    <w:div w:id="1820606974">
      <w:bodyDiv w:val="1"/>
      <w:marLeft w:val="0"/>
      <w:marRight w:val="0"/>
      <w:marTop w:val="0"/>
      <w:marBottom w:val="0"/>
      <w:divBdr>
        <w:top w:val="none" w:sz="0" w:space="0" w:color="auto"/>
        <w:left w:val="none" w:sz="0" w:space="0" w:color="auto"/>
        <w:bottom w:val="none" w:sz="0" w:space="0" w:color="auto"/>
        <w:right w:val="none" w:sz="0" w:space="0" w:color="auto"/>
      </w:divBdr>
    </w:div>
    <w:div w:id="1820806638">
      <w:bodyDiv w:val="1"/>
      <w:marLeft w:val="0"/>
      <w:marRight w:val="0"/>
      <w:marTop w:val="0"/>
      <w:marBottom w:val="0"/>
      <w:divBdr>
        <w:top w:val="none" w:sz="0" w:space="0" w:color="auto"/>
        <w:left w:val="none" w:sz="0" w:space="0" w:color="auto"/>
        <w:bottom w:val="none" w:sz="0" w:space="0" w:color="auto"/>
        <w:right w:val="none" w:sz="0" w:space="0" w:color="auto"/>
      </w:divBdr>
    </w:div>
    <w:div w:id="1820807142">
      <w:bodyDiv w:val="1"/>
      <w:marLeft w:val="0"/>
      <w:marRight w:val="0"/>
      <w:marTop w:val="0"/>
      <w:marBottom w:val="0"/>
      <w:divBdr>
        <w:top w:val="none" w:sz="0" w:space="0" w:color="auto"/>
        <w:left w:val="none" w:sz="0" w:space="0" w:color="auto"/>
        <w:bottom w:val="none" w:sz="0" w:space="0" w:color="auto"/>
        <w:right w:val="none" w:sz="0" w:space="0" w:color="auto"/>
      </w:divBdr>
    </w:div>
    <w:div w:id="1820876300">
      <w:bodyDiv w:val="1"/>
      <w:marLeft w:val="0"/>
      <w:marRight w:val="0"/>
      <w:marTop w:val="0"/>
      <w:marBottom w:val="0"/>
      <w:divBdr>
        <w:top w:val="none" w:sz="0" w:space="0" w:color="auto"/>
        <w:left w:val="none" w:sz="0" w:space="0" w:color="auto"/>
        <w:bottom w:val="none" w:sz="0" w:space="0" w:color="auto"/>
        <w:right w:val="none" w:sz="0" w:space="0" w:color="auto"/>
      </w:divBdr>
    </w:div>
    <w:div w:id="1820920297">
      <w:bodyDiv w:val="1"/>
      <w:marLeft w:val="0"/>
      <w:marRight w:val="0"/>
      <w:marTop w:val="0"/>
      <w:marBottom w:val="0"/>
      <w:divBdr>
        <w:top w:val="none" w:sz="0" w:space="0" w:color="auto"/>
        <w:left w:val="none" w:sz="0" w:space="0" w:color="auto"/>
        <w:bottom w:val="none" w:sz="0" w:space="0" w:color="auto"/>
        <w:right w:val="none" w:sz="0" w:space="0" w:color="auto"/>
      </w:divBdr>
    </w:div>
    <w:div w:id="1820924442">
      <w:bodyDiv w:val="1"/>
      <w:marLeft w:val="0"/>
      <w:marRight w:val="0"/>
      <w:marTop w:val="0"/>
      <w:marBottom w:val="0"/>
      <w:divBdr>
        <w:top w:val="none" w:sz="0" w:space="0" w:color="auto"/>
        <w:left w:val="none" w:sz="0" w:space="0" w:color="auto"/>
        <w:bottom w:val="none" w:sz="0" w:space="0" w:color="auto"/>
        <w:right w:val="none" w:sz="0" w:space="0" w:color="auto"/>
      </w:divBdr>
    </w:div>
    <w:div w:id="1820994378">
      <w:bodyDiv w:val="1"/>
      <w:marLeft w:val="0"/>
      <w:marRight w:val="0"/>
      <w:marTop w:val="0"/>
      <w:marBottom w:val="0"/>
      <w:divBdr>
        <w:top w:val="none" w:sz="0" w:space="0" w:color="auto"/>
        <w:left w:val="none" w:sz="0" w:space="0" w:color="auto"/>
        <w:bottom w:val="none" w:sz="0" w:space="0" w:color="auto"/>
        <w:right w:val="none" w:sz="0" w:space="0" w:color="auto"/>
      </w:divBdr>
    </w:div>
    <w:div w:id="1821070255">
      <w:bodyDiv w:val="1"/>
      <w:marLeft w:val="0"/>
      <w:marRight w:val="0"/>
      <w:marTop w:val="0"/>
      <w:marBottom w:val="0"/>
      <w:divBdr>
        <w:top w:val="none" w:sz="0" w:space="0" w:color="auto"/>
        <w:left w:val="none" w:sz="0" w:space="0" w:color="auto"/>
        <w:bottom w:val="none" w:sz="0" w:space="0" w:color="auto"/>
        <w:right w:val="none" w:sz="0" w:space="0" w:color="auto"/>
      </w:divBdr>
    </w:div>
    <w:div w:id="1821146045">
      <w:bodyDiv w:val="1"/>
      <w:marLeft w:val="0"/>
      <w:marRight w:val="0"/>
      <w:marTop w:val="0"/>
      <w:marBottom w:val="0"/>
      <w:divBdr>
        <w:top w:val="none" w:sz="0" w:space="0" w:color="auto"/>
        <w:left w:val="none" w:sz="0" w:space="0" w:color="auto"/>
        <w:bottom w:val="none" w:sz="0" w:space="0" w:color="auto"/>
        <w:right w:val="none" w:sz="0" w:space="0" w:color="auto"/>
      </w:divBdr>
    </w:div>
    <w:div w:id="1821311092">
      <w:bodyDiv w:val="1"/>
      <w:marLeft w:val="0"/>
      <w:marRight w:val="0"/>
      <w:marTop w:val="0"/>
      <w:marBottom w:val="0"/>
      <w:divBdr>
        <w:top w:val="none" w:sz="0" w:space="0" w:color="auto"/>
        <w:left w:val="none" w:sz="0" w:space="0" w:color="auto"/>
        <w:bottom w:val="none" w:sz="0" w:space="0" w:color="auto"/>
        <w:right w:val="none" w:sz="0" w:space="0" w:color="auto"/>
      </w:divBdr>
    </w:div>
    <w:div w:id="1821387732">
      <w:bodyDiv w:val="1"/>
      <w:marLeft w:val="0"/>
      <w:marRight w:val="0"/>
      <w:marTop w:val="0"/>
      <w:marBottom w:val="0"/>
      <w:divBdr>
        <w:top w:val="none" w:sz="0" w:space="0" w:color="auto"/>
        <w:left w:val="none" w:sz="0" w:space="0" w:color="auto"/>
        <w:bottom w:val="none" w:sz="0" w:space="0" w:color="auto"/>
        <w:right w:val="none" w:sz="0" w:space="0" w:color="auto"/>
      </w:divBdr>
    </w:div>
    <w:div w:id="1821532030">
      <w:bodyDiv w:val="1"/>
      <w:marLeft w:val="0"/>
      <w:marRight w:val="0"/>
      <w:marTop w:val="0"/>
      <w:marBottom w:val="0"/>
      <w:divBdr>
        <w:top w:val="none" w:sz="0" w:space="0" w:color="auto"/>
        <w:left w:val="none" w:sz="0" w:space="0" w:color="auto"/>
        <w:bottom w:val="none" w:sz="0" w:space="0" w:color="auto"/>
        <w:right w:val="none" w:sz="0" w:space="0" w:color="auto"/>
      </w:divBdr>
    </w:div>
    <w:div w:id="1821651580">
      <w:bodyDiv w:val="1"/>
      <w:marLeft w:val="0"/>
      <w:marRight w:val="0"/>
      <w:marTop w:val="0"/>
      <w:marBottom w:val="0"/>
      <w:divBdr>
        <w:top w:val="none" w:sz="0" w:space="0" w:color="auto"/>
        <w:left w:val="none" w:sz="0" w:space="0" w:color="auto"/>
        <w:bottom w:val="none" w:sz="0" w:space="0" w:color="auto"/>
        <w:right w:val="none" w:sz="0" w:space="0" w:color="auto"/>
      </w:divBdr>
    </w:div>
    <w:div w:id="1821653810">
      <w:bodyDiv w:val="1"/>
      <w:marLeft w:val="0"/>
      <w:marRight w:val="0"/>
      <w:marTop w:val="0"/>
      <w:marBottom w:val="0"/>
      <w:divBdr>
        <w:top w:val="none" w:sz="0" w:space="0" w:color="auto"/>
        <w:left w:val="none" w:sz="0" w:space="0" w:color="auto"/>
        <w:bottom w:val="none" w:sz="0" w:space="0" w:color="auto"/>
        <w:right w:val="none" w:sz="0" w:space="0" w:color="auto"/>
      </w:divBdr>
    </w:div>
    <w:div w:id="1821724303">
      <w:bodyDiv w:val="1"/>
      <w:marLeft w:val="0"/>
      <w:marRight w:val="0"/>
      <w:marTop w:val="0"/>
      <w:marBottom w:val="0"/>
      <w:divBdr>
        <w:top w:val="none" w:sz="0" w:space="0" w:color="auto"/>
        <w:left w:val="none" w:sz="0" w:space="0" w:color="auto"/>
        <w:bottom w:val="none" w:sz="0" w:space="0" w:color="auto"/>
        <w:right w:val="none" w:sz="0" w:space="0" w:color="auto"/>
      </w:divBdr>
    </w:div>
    <w:div w:id="1821771360">
      <w:bodyDiv w:val="1"/>
      <w:marLeft w:val="0"/>
      <w:marRight w:val="0"/>
      <w:marTop w:val="0"/>
      <w:marBottom w:val="0"/>
      <w:divBdr>
        <w:top w:val="none" w:sz="0" w:space="0" w:color="auto"/>
        <w:left w:val="none" w:sz="0" w:space="0" w:color="auto"/>
        <w:bottom w:val="none" w:sz="0" w:space="0" w:color="auto"/>
        <w:right w:val="none" w:sz="0" w:space="0" w:color="auto"/>
      </w:divBdr>
    </w:div>
    <w:div w:id="1822036856">
      <w:bodyDiv w:val="1"/>
      <w:marLeft w:val="0"/>
      <w:marRight w:val="0"/>
      <w:marTop w:val="0"/>
      <w:marBottom w:val="0"/>
      <w:divBdr>
        <w:top w:val="none" w:sz="0" w:space="0" w:color="auto"/>
        <w:left w:val="none" w:sz="0" w:space="0" w:color="auto"/>
        <w:bottom w:val="none" w:sz="0" w:space="0" w:color="auto"/>
        <w:right w:val="none" w:sz="0" w:space="0" w:color="auto"/>
      </w:divBdr>
    </w:div>
    <w:div w:id="1822044510">
      <w:bodyDiv w:val="1"/>
      <w:marLeft w:val="0"/>
      <w:marRight w:val="0"/>
      <w:marTop w:val="0"/>
      <w:marBottom w:val="0"/>
      <w:divBdr>
        <w:top w:val="none" w:sz="0" w:space="0" w:color="auto"/>
        <w:left w:val="none" w:sz="0" w:space="0" w:color="auto"/>
        <w:bottom w:val="none" w:sz="0" w:space="0" w:color="auto"/>
        <w:right w:val="none" w:sz="0" w:space="0" w:color="auto"/>
      </w:divBdr>
    </w:div>
    <w:div w:id="1822118218">
      <w:bodyDiv w:val="1"/>
      <w:marLeft w:val="0"/>
      <w:marRight w:val="0"/>
      <w:marTop w:val="0"/>
      <w:marBottom w:val="0"/>
      <w:divBdr>
        <w:top w:val="none" w:sz="0" w:space="0" w:color="auto"/>
        <w:left w:val="none" w:sz="0" w:space="0" w:color="auto"/>
        <w:bottom w:val="none" w:sz="0" w:space="0" w:color="auto"/>
        <w:right w:val="none" w:sz="0" w:space="0" w:color="auto"/>
      </w:divBdr>
    </w:div>
    <w:div w:id="1822119549">
      <w:bodyDiv w:val="1"/>
      <w:marLeft w:val="0"/>
      <w:marRight w:val="0"/>
      <w:marTop w:val="0"/>
      <w:marBottom w:val="0"/>
      <w:divBdr>
        <w:top w:val="none" w:sz="0" w:space="0" w:color="auto"/>
        <w:left w:val="none" w:sz="0" w:space="0" w:color="auto"/>
        <w:bottom w:val="none" w:sz="0" w:space="0" w:color="auto"/>
        <w:right w:val="none" w:sz="0" w:space="0" w:color="auto"/>
      </w:divBdr>
    </w:div>
    <w:div w:id="1822190834">
      <w:bodyDiv w:val="1"/>
      <w:marLeft w:val="0"/>
      <w:marRight w:val="0"/>
      <w:marTop w:val="0"/>
      <w:marBottom w:val="0"/>
      <w:divBdr>
        <w:top w:val="none" w:sz="0" w:space="0" w:color="auto"/>
        <w:left w:val="none" w:sz="0" w:space="0" w:color="auto"/>
        <w:bottom w:val="none" w:sz="0" w:space="0" w:color="auto"/>
        <w:right w:val="none" w:sz="0" w:space="0" w:color="auto"/>
      </w:divBdr>
    </w:div>
    <w:div w:id="1822192536">
      <w:bodyDiv w:val="1"/>
      <w:marLeft w:val="0"/>
      <w:marRight w:val="0"/>
      <w:marTop w:val="0"/>
      <w:marBottom w:val="0"/>
      <w:divBdr>
        <w:top w:val="none" w:sz="0" w:space="0" w:color="auto"/>
        <w:left w:val="none" w:sz="0" w:space="0" w:color="auto"/>
        <w:bottom w:val="none" w:sz="0" w:space="0" w:color="auto"/>
        <w:right w:val="none" w:sz="0" w:space="0" w:color="auto"/>
      </w:divBdr>
    </w:div>
    <w:div w:id="1822235544">
      <w:bodyDiv w:val="1"/>
      <w:marLeft w:val="0"/>
      <w:marRight w:val="0"/>
      <w:marTop w:val="0"/>
      <w:marBottom w:val="0"/>
      <w:divBdr>
        <w:top w:val="none" w:sz="0" w:space="0" w:color="auto"/>
        <w:left w:val="none" w:sz="0" w:space="0" w:color="auto"/>
        <w:bottom w:val="none" w:sz="0" w:space="0" w:color="auto"/>
        <w:right w:val="none" w:sz="0" w:space="0" w:color="auto"/>
      </w:divBdr>
    </w:div>
    <w:div w:id="1822309802">
      <w:bodyDiv w:val="1"/>
      <w:marLeft w:val="0"/>
      <w:marRight w:val="0"/>
      <w:marTop w:val="0"/>
      <w:marBottom w:val="0"/>
      <w:divBdr>
        <w:top w:val="none" w:sz="0" w:space="0" w:color="auto"/>
        <w:left w:val="none" w:sz="0" w:space="0" w:color="auto"/>
        <w:bottom w:val="none" w:sz="0" w:space="0" w:color="auto"/>
        <w:right w:val="none" w:sz="0" w:space="0" w:color="auto"/>
      </w:divBdr>
    </w:div>
    <w:div w:id="1822505510">
      <w:bodyDiv w:val="1"/>
      <w:marLeft w:val="0"/>
      <w:marRight w:val="0"/>
      <w:marTop w:val="0"/>
      <w:marBottom w:val="0"/>
      <w:divBdr>
        <w:top w:val="none" w:sz="0" w:space="0" w:color="auto"/>
        <w:left w:val="none" w:sz="0" w:space="0" w:color="auto"/>
        <w:bottom w:val="none" w:sz="0" w:space="0" w:color="auto"/>
        <w:right w:val="none" w:sz="0" w:space="0" w:color="auto"/>
      </w:divBdr>
    </w:div>
    <w:div w:id="1822623965">
      <w:bodyDiv w:val="1"/>
      <w:marLeft w:val="0"/>
      <w:marRight w:val="0"/>
      <w:marTop w:val="0"/>
      <w:marBottom w:val="0"/>
      <w:divBdr>
        <w:top w:val="none" w:sz="0" w:space="0" w:color="auto"/>
        <w:left w:val="none" w:sz="0" w:space="0" w:color="auto"/>
        <w:bottom w:val="none" w:sz="0" w:space="0" w:color="auto"/>
        <w:right w:val="none" w:sz="0" w:space="0" w:color="auto"/>
      </w:divBdr>
    </w:div>
    <w:div w:id="1822649769">
      <w:bodyDiv w:val="1"/>
      <w:marLeft w:val="0"/>
      <w:marRight w:val="0"/>
      <w:marTop w:val="0"/>
      <w:marBottom w:val="0"/>
      <w:divBdr>
        <w:top w:val="none" w:sz="0" w:space="0" w:color="auto"/>
        <w:left w:val="none" w:sz="0" w:space="0" w:color="auto"/>
        <w:bottom w:val="none" w:sz="0" w:space="0" w:color="auto"/>
        <w:right w:val="none" w:sz="0" w:space="0" w:color="auto"/>
      </w:divBdr>
    </w:div>
    <w:div w:id="1822697042">
      <w:bodyDiv w:val="1"/>
      <w:marLeft w:val="0"/>
      <w:marRight w:val="0"/>
      <w:marTop w:val="0"/>
      <w:marBottom w:val="0"/>
      <w:divBdr>
        <w:top w:val="none" w:sz="0" w:space="0" w:color="auto"/>
        <w:left w:val="none" w:sz="0" w:space="0" w:color="auto"/>
        <w:bottom w:val="none" w:sz="0" w:space="0" w:color="auto"/>
        <w:right w:val="none" w:sz="0" w:space="0" w:color="auto"/>
      </w:divBdr>
    </w:div>
    <w:div w:id="1822959011">
      <w:bodyDiv w:val="1"/>
      <w:marLeft w:val="0"/>
      <w:marRight w:val="0"/>
      <w:marTop w:val="0"/>
      <w:marBottom w:val="0"/>
      <w:divBdr>
        <w:top w:val="none" w:sz="0" w:space="0" w:color="auto"/>
        <w:left w:val="none" w:sz="0" w:space="0" w:color="auto"/>
        <w:bottom w:val="none" w:sz="0" w:space="0" w:color="auto"/>
        <w:right w:val="none" w:sz="0" w:space="0" w:color="auto"/>
      </w:divBdr>
    </w:div>
    <w:div w:id="1823082988">
      <w:bodyDiv w:val="1"/>
      <w:marLeft w:val="0"/>
      <w:marRight w:val="0"/>
      <w:marTop w:val="0"/>
      <w:marBottom w:val="0"/>
      <w:divBdr>
        <w:top w:val="none" w:sz="0" w:space="0" w:color="auto"/>
        <w:left w:val="none" w:sz="0" w:space="0" w:color="auto"/>
        <w:bottom w:val="none" w:sz="0" w:space="0" w:color="auto"/>
        <w:right w:val="none" w:sz="0" w:space="0" w:color="auto"/>
      </w:divBdr>
    </w:div>
    <w:div w:id="1823109756">
      <w:bodyDiv w:val="1"/>
      <w:marLeft w:val="0"/>
      <w:marRight w:val="0"/>
      <w:marTop w:val="0"/>
      <w:marBottom w:val="0"/>
      <w:divBdr>
        <w:top w:val="none" w:sz="0" w:space="0" w:color="auto"/>
        <w:left w:val="none" w:sz="0" w:space="0" w:color="auto"/>
        <w:bottom w:val="none" w:sz="0" w:space="0" w:color="auto"/>
        <w:right w:val="none" w:sz="0" w:space="0" w:color="auto"/>
      </w:divBdr>
    </w:div>
    <w:div w:id="1823154249">
      <w:bodyDiv w:val="1"/>
      <w:marLeft w:val="0"/>
      <w:marRight w:val="0"/>
      <w:marTop w:val="0"/>
      <w:marBottom w:val="0"/>
      <w:divBdr>
        <w:top w:val="none" w:sz="0" w:space="0" w:color="auto"/>
        <w:left w:val="none" w:sz="0" w:space="0" w:color="auto"/>
        <w:bottom w:val="none" w:sz="0" w:space="0" w:color="auto"/>
        <w:right w:val="none" w:sz="0" w:space="0" w:color="auto"/>
      </w:divBdr>
    </w:div>
    <w:div w:id="1823348590">
      <w:bodyDiv w:val="1"/>
      <w:marLeft w:val="0"/>
      <w:marRight w:val="0"/>
      <w:marTop w:val="0"/>
      <w:marBottom w:val="0"/>
      <w:divBdr>
        <w:top w:val="none" w:sz="0" w:space="0" w:color="auto"/>
        <w:left w:val="none" w:sz="0" w:space="0" w:color="auto"/>
        <w:bottom w:val="none" w:sz="0" w:space="0" w:color="auto"/>
        <w:right w:val="none" w:sz="0" w:space="0" w:color="auto"/>
      </w:divBdr>
    </w:div>
    <w:div w:id="1823353455">
      <w:bodyDiv w:val="1"/>
      <w:marLeft w:val="0"/>
      <w:marRight w:val="0"/>
      <w:marTop w:val="0"/>
      <w:marBottom w:val="0"/>
      <w:divBdr>
        <w:top w:val="none" w:sz="0" w:space="0" w:color="auto"/>
        <w:left w:val="none" w:sz="0" w:space="0" w:color="auto"/>
        <w:bottom w:val="none" w:sz="0" w:space="0" w:color="auto"/>
        <w:right w:val="none" w:sz="0" w:space="0" w:color="auto"/>
      </w:divBdr>
    </w:div>
    <w:div w:id="1823354481">
      <w:bodyDiv w:val="1"/>
      <w:marLeft w:val="0"/>
      <w:marRight w:val="0"/>
      <w:marTop w:val="0"/>
      <w:marBottom w:val="0"/>
      <w:divBdr>
        <w:top w:val="none" w:sz="0" w:space="0" w:color="auto"/>
        <w:left w:val="none" w:sz="0" w:space="0" w:color="auto"/>
        <w:bottom w:val="none" w:sz="0" w:space="0" w:color="auto"/>
        <w:right w:val="none" w:sz="0" w:space="0" w:color="auto"/>
      </w:divBdr>
    </w:div>
    <w:div w:id="1823427234">
      <w:bodyDiv w:val="1"/>
      <w:marLeft w:val="0"/>
      <w:marRight w:val="0"/>
      <w:marTop w:val="0"/>
      <w:marBottom w:val="0"/>
      <w:divBdr>
        <w:top w:val="none" w:sz="0" w:space="0" w:color="auto"/>
        <w:left w:val="none" w:sz="0" w:space="0" w:color="auto"/>
        <w:bottom w:val="none" w:sz="0" w:space="0" w:color="auto"/>
        <w:right w:val="none" w:sz="0" w:space="0" w:color="auto"/>
      </w:divBdr>
    </w:div>
    <w:div w:id="1823542644">
      <w:bodyDiv w:val="1"/>
      <w:marLeft w:val="0"/>
      <w:marRight w:val="0"/>
      <w:marTop w:val="0"/>
      <w:marBottom w:val="0"/>
      <w:divBdr>
        <w:top w:val="none" w:sz="0" w:space="0" w:color="auto"/>
        <w:left w:val="none" w:sz="0" w:space="0" w:color="auto"/>
        <w:bottom w:val="none" w:sz="0" w:space="0" w:color="auto"/>
        <w:right w:val="none" w:sz="0" w:space="0" w:color="auto"/>
      </w:divBdr>
    </w:div>
    <w:div w:id="1823695527">
      <w:bodyDiv w:val="1"/>
      <w:marLeft w:val="0"/>
      <w:marRight w:val="0"/>
      <w:marTop w:val="0"/>
      <w:marBottom w:val="0"/>
      <w:divBdr>
        <w:top w:val="none" w:sz="0" w:space="0" w:color="auto"/>
        <w:left w:val="none" w:sz="0" w:space="0" w:color="auto"/>
        <w:bottom w:val="none" w:sz="0" w:space="0" w:color="auto"/>
        <w:right w:val="none" w:sz="0" w:space="0" w:color="auto"/>
      </w:divBdr>
    </w:div>
    <w:div w:id="1823696013">
      <w:bodyDiv w:val="1"/>
      <w:marLeft w:val="0"/>
      <w:marRight w:val="0"/>
      <w:marTop w:val="0"/>
      <w:marBottom w:val="0"/>
      <w:divBdr>
        <w:top w:val="none" w:sz="0" w:space="0" w:color="auto"/>
        <w:left w:val="none" w:sz="0" w:space="0" w:color="auto"/>
        <w:bottom w:val="none" w:sz="0" w:space="0" w:color="auto"/>
        <w:right w:val="none" w:sz="0" w:space="0" w:color="auto"/>
      </w:divBdr>
    </w:div>
    <w:div w:id="1823810494">
      <w:bodyDiv w:val="1"/>
      <w:marLeft w:val="0"/>
      <w:marRight w:val="0"/>
      <w:marTop w:val="0"/>
      <w:marBottom w:val="0"/>
      <w:divBdr>
        <w:top w:val="none" w:sz="0" w:space="0" w:color="auto"/>
        <w:left w:val="none" w:sz="0" w:space="0" w:color="auto"/>
        <w:bottom w:val="none" w:sz="0" w:space="0" w:color="auto"/>
        <w:right w:val="none" w:sz="0" w:space="0" w:color="auto"/>
      </w:divBdr>
    </w:div>
    <w:div w:id="1823889884">
      <w:bodyDiv w:val="1"/>
      <w:marLeft w:val="0"/>
      <w:marRight w:val="0"/>
      <w:marTop w:val="0"/>
      <w:marBottom w:val="0"/>
      <w:divBdr>
        <w:top w:val="none" w:sz="0" w:space="0" w:color="auto"/>
        <w:left w:val="none" w:sz="0" w:space="0" w:color="auto"/>
        <w:bottom w:val="none" w:sz="0" w:space="0" w:color="auto"/>
        <w:right w:val="none" w:sz="0" w:space="0" w:color="auto"/>
      </w:divBdr>
    </w:div>
    <w:div w:id="1823961154">
      <w:bodyDiv w:val="1"/>
      <w:marLeft w:val="0"/>
      <w:marRight w:val="0"/>
      <w:marTop w:val="0"/>
      <w:marBottom w:val="0"/>
      <w:divBdr>
        <w:top w:val="none" w:sz="0" w:space="0" w:color="auto"/>
        <w:left w:val="none" w:sz="0" w:space="0" w:color="auto"/>
        <w:bottom w:val="none" w:sz="0" w:space="0" w:color="auto"/>
        <w:right w:val="none" w:sz="0" w:space="0" w:color="auto"/>
      </w:divBdr>
    </w:div>
    <w:div w:id="1823964393">
      <w:bodyDiv w:val="1"/>
      <w:marLeft w:val="0"/>
      <w:marRight w:val="0"/>
      <w:marTop w:val="0"/>
      <w:marBottom w:val="0"/>
      <w:divBdr>
        <w:top w:val="none" w:sz="0" w:space="0" w:color="auto"/>
        <w:left w:val="none" w:sz="0" w:space="0" w:color="auto"/>
        <w:bottom w:val="none" w:sz="0" w:space="0" w:color="auto"/>
        <w:right w:val="none" w:sz="0" w:space="0" w:color="auto"/>
      </w:divBdr>
    </w:div>
    <w:div w:id="1824195162">
      <w:bodyDiv w:val="1"/>
      <w:marLeft w:val="0"/>
      <w:marRight w:val="0"/>
      <w:marTop w:val="0"/>
      <w:marBottom w:val="0"/>
      <w:divBdr>
        <w:top w:val="none" w:sz="0" w:space="0" w:color="auto"/>
        <w:left w:val="none" w:sz="0" w:space="0" w:color="auto"/>
        <w:bottom w:val="none" w:sz="0" w:space="0" w:color="auto"/>
        <w:right w:val="none" w:sz="0" w:space="0" w:color="auto"/>
      </w:divBdr>
    </w:div>
    <w:div w:id="1824201439">
      <w:bodyDiv w:val="1"/>
      <w:marLeft w:val="0"/>
      <w:marRight w:val="0"/>
      <w:marTop w:val="0"/>
      <w:marBottom w:val="0"/>
      <w:divBdr>
        <w:top w:val="none" w:sz="0" w:space="0" w:color="auto"/>
        <w:left w:val="none" w:sz="0" w:space="0" w:color="auto"/>
        <w:bottom w:val="none" w:sz="0" w:space="0" w:color="auto"/>
        <w:right w:val="none" w:sz="0" w:space="0" w:color="auto"/>
      </w:divBdr>
    </w:div>
    <w:div w:id="1824540044">
      <w:bodyDiv w:val="1"/>
      <w:marLeft w:val="0"/>
      <w:marRight w:val="0"/>
      <w:marTop w:val="0"/>
      <w:marBottom w:val="0"/>
      <w:divBdr>
        <w:top w:val="none" w:sz="0" w:space="0" w:color="auto"/>
        <w:left w:val="none" w:sz="0" w:space="0" w:color="auto"/>
        <w:bottom w:val="none" w:sz="0" w:space="0" w:color="auto"/>
        <w:right w:val="none" w:sz="0" w:space="0" w:color="auto"/>
      </w:divBdr>
    </w:div>
    <w:div w:id="1824540449">
      <w:bodyDiv w:val="1"/>
      <w:marLeft w:val="0"/>
      <w:marRight w:val="0"/>
      <w:marTop w:val="0"/>
      <w:marBottom w:val="0"/>
      <w:divBdr>
        <w:top w:val="none" w:sz="0" w:space="0" w:color="auto"/>
        <w:left w:val="none" w:sz="0" w:space="0" w:color="auto"/>
        <w:bottom w:val="none" w:sz="0" w:space="0" w:color="auto"/>
        <w:right w:val="none" w:sz="0" w:space="0" w:color="auto"/>
      </w:divBdr>
    </w:div>
    <w:div w:id="1824588366">
      <w:bodyDiv w:val="1"/>
      <w:marLeft w:val="0"/>
      <w:marRight w:val="0"/>
      <w:marTop w:val="0"/>
      <w:marBottom w:val="0"/>
      <w:divBdr>
        <w:top w:val="none" w:sz="0" w:space="0" w:color="auto"/>
        <w:left w:val="none" w:sz="0" w:space="0" w:color="auto"/>
        <w:bottom w:val="none" w:sz="0" w:space="0" w:color="auto"/>
        <w:right w:val="none" w:sz="0" w:space="0" w:color="auto"/>
      </w:divBdr>
    </w:div>
    <w:div w:id="1824664196">
      <w:bodyDiv w:val="1"/>
      <w:marLeft w:val="0"/>
      <w:marRight w:val="0"/>
      <w:marTop w:val="0"/>
      <w:marBottom w:val="0"/>
      <w:divBdr>
        <w:top w:val="none" w:sz="0" w:space="0" w:color="auto"/>
        <w:left w:val="none" w:sz="0" w:space="0" w:color="auto"/>
        <w:bottom w:val="none" w:sz="0" w:space="0" w:color="auto"/>
        <w:right w:val="none" w:sz="0" w:space="0" w:color="auto"/>
      </w:divBdr>
    </w:div>
    <w:div w:id="1824665329">
      <w:bodyDiv w:val="1"/>
      <w:marLeft w:val="0"/>
      <w:marRight w:val="0"/>
      <w:marTop w:val="0"/>
      <w:marBottom w:val="0"/>
      <w:divBdr>
        <w:top w:val="none" w:sz="0" w:space="0" w:color="auto"/>
        <w:left w:val="none" w:sz="0" w:space="0" w:color="auto"/>
        <w:bottom w:val="none" w:sz="0" w:space="0" w:color="auto"/>
        <w:right w:val="none" w:sz="0" w:space="0" w:color="auto"/>
      </w:divBdr>
    </w:div>
    <w:div w:id="1824740943">
      <w:bodyDiv w:val="1"/>
      <w:marLeft w:val="0"/>
      <w:marRight w:val="0"/>
      <w:marTop w:val="0"/>
      <w:marBottom w:val="0"/>
      <w:divBdr>
        <w:top w:val="none" w:sz="0" w:space="0" w:color="auto"/>
        <w:left w:val="none" w:sz="0" w:space="0" w:color="auto"/>
        <w:bottom w:val="none" w:sz="0" w:space="0" w:color="auto"/>
        <w:right w:val="none" w:sz="0" w:space="0" w:color="auto"/>
      </w:divBdr>
    </w:div>
    <w:div w:id="1824808026">
      <w:bodyDiv w:val="1"/>
      <w:marLeft w:val="0"/>
      <w:marRight w:val="0"/>
      <w:marTop w:val="0"/>
      <w:marBottom w:val="0"/>
      <w:divBdr>
        <w:top w:val="none" w:sz="0" w:space="0" w:color="auto"/>
        <w:left w:val="none" w:sz="0" w:space="0" w:color="auto"/>
        <w:bottom w:val="none" w:sz="0" w:space="0" w:color="auto"/>
        <w:right w:val="none" w:sz="0" w:space="0" w:color="auto"/>
      </w:divBdr>
    </w:div>
    <w:div w:id="1824851651">
      <w:bodyDiv w:val="1"/>
      <w:marLeft w:val="0"/>
      <w:marRight w:val="0"/>
      <w:marTop w:val="0"/>
      <w:marBottom w:val="0"/>
      <w:divBdr>
        <w:top w:val="none" w:sz="0" w:space="0" w:color="auto"/>
        <w:left w:val="none" w:sz="0" w:space="0" w:color="auto"/>
        <w:bottom w:val="none" w:sz="0" w:space="0" w:color="auto"/>
        <w:right w:val="none" w:sz="0" w:space="0" w:color="auto"/>
      </w:divBdr>
    </w:div>
    <w:div w:id="1824857419">
      <w:bodyDiv w:val="1"/>
      <w:marLeft w:val="0"/>
      <w:marRight w:val="0"/>
      <w:marTop w:val="0"/>
      <w:marBottom w:val="0"/>
      <w:divBdr>
        <w:top w:val="none" w:sz="0" w:space="0" w:color="auto"/>
        <w:left w:val="none" w:sz="0" w:space="0" w:color="auto"/>
        <w:bottom w:val="none" w:sz="0" w:space="0" w:color="auto"/>
        <w:right w:val="none" w:sz="0" w:space="0" w:color="auto"/>
      </w:divBdr>
    </w:div>
    <w:div w:id="1825048390">
      <w:bodyDiv w:val="1"/>
      <w:marLeft w:val="0"/>
      <w:marRight w:val="0"/>
      <w:marTop w:val="0"/>
      <w:marBottom w:val="0"/>
      <w:divBdr>
        <w:top w:val="none" w:sz="0" w:space="0" w:color="auto"/>
        <w:left w:val="none" w:sz="0" w:space="0" w:color="auto"/>
        <w:bottom w:val="none" w:sz="0" w:space="0" w:color="auto"/>
        <w:right w:val="none" w:sz="0" w:space="0" w:color="auto"/>
      </w:divBdr>
    </w:div>
    <w:div w:id="1825124033">
      <w:bodyDiv w:val="1"/>
      <w:marLeft w:val="0"/>
      <w:marRight w:val="0"/>
      <w:marTop w:val="0"/>
      <w:marBottom w:val="0"/>
      <w:divBdr>
        <w:top w:val="none" w:sz="0" w:space="0" w:color="auto"/>
        <w:left w:val="none" w:sz="0" w:space="0" w:color="auto"/>
        <w:bottom w:val="none" w:sz="0" w:space="0" w:color="auto"/>
        <w:right w:val="none" w:sz="0" w:space="0" w:color="auto"/>
      </w:divBdr>
    </w:div>
    <w:div w:id="1825275202">
      <w:bodyDiv w:val="1"/>
      <w:marLeft w:val="0"/>
      <w:marRight w:val="0"/>
      <w:marTop w:val="0"/>
      <w:marBottom w:val="0"/>
      <w:divBdr>
        <w:top w:val="none" w:sz="0" w:space="0" w:color="auto"/>
        <w:left w:val="none" w:sz="0" w:space="0" w:color="auto"/>
        <w:bottom w:val="none" w:sz="0" w:space="0" w:color="auto"/>
        <w:right w:val="none" w:sz="0" w:space="0" w:color="auto"/>
      </w:divBdr>
    </w:div>
    <w:div w:id="1825506992">
      <w:bodyDiv w:val="1"/>
      <w:marLeft w:val="0"/>
      <w:marRight w:val="0"/>
      <w:marTop w:val="0"/>
      <w:marBottom w:val="0"/>
      <w:divBdr>
        <w:top w:val="none" w:sz="0" w:space="0" w:color="auto"/>
        <w:left w:val="none" w:sz="0" w:space="0" w:color="auto"/>
        <w:bottom w:val="none" w:sz="0" w:space="0" w:color="auto"/>
        <w:right w:val="none" w:sz="0" w:space="0" w:color="auto"/>
      </w:divBdr>
    </w:div>
    <w:div w:id="1825707183">
      <w:bodyDiv w:val="1"/>
      <w:marLeft w:val="0"/>
      <w:marRight w:val="0"/>
      <w:marTop w:val="0"/>
      <w:marBottom w:val="0"/>
      <w:divBdr>
        <w:top w:val="none" w:sz="0" w:space="0" w:color="auto"/>
        <w:left w:val="none" w:sz="0" w:space="0" w:color="auto"/>
        <w:bottom w:val="none" w:sz="0" w:space="0" w:color="auto"/>
        <w:right w:val="none" w:sz="0" w:space="0" w:color="auto"/>
      </w:divBdr>
    </w:div>
    <w:div w:id="1825850942">
      <w:bodyDiv w:val="1"/>
      <w:marLeft w:val="0"/>
      <w:marRight w:val="0"/>
      <w:marTop w:val="0"/>
      <w:marBottom w:val="0"/>
      <w:divBdr>
        <w:top w:val="none" w:sz="0" w:space="0" w:color="auto"/>
        <w:left w:val="none" w:sz="0" w:space="0" w:color="auto"/>
        <w:bottom w:val="none" w:sz="0" w:space="0" w:color="auto"/>
        <w:right w:val="none" w:sz="0" w:space="0" w:color="auto"/>
      </w:divBdr>
    </w:div>
    <w:div w:id="1825852827">
      <w:bodyDiv w:val="1"/>
      <w:marLeft w:val="0"/>
      <w:marRight w:val="0"/>
      <w:marTop w:val="0"/>
      <w:marBottom w:val="0"/>
      <w:divBdr>
        <w:top w:val="none" w:sz="0" w:space="0" w:color="auto"/>
        <w:left w:val="none" w:sz="0" w:space="0" w:color="auto"/>
        <w:bottom w:val="none" w:sz="0" w:space="0" w:color="auto"/>
        <w:right w:val="none" w:sz="0" w:space="0" w:color="auto"/>
      </w:divBdr>
    </w:div>
    <w:div w:id="1825856085">
      <w:bodyDiv w:val="1"/>
      <w:marLeft w:val="0"/>
      <w:marRight w:val="0"/>
      <w:marTop w:val="0"/>
      <w:marBottom w:val="0"/>
      <w:divBdr>
        <w:top w:val="none" w:sz="0" w:space="0" w:color="auto"/>
        <w:left w:val="none" w:sz="0" w:space="0" w:color="auto"/>
        <w:bottom w:val="none" w:sz="0" w:space="0" w:color="auto"/>
        <w:right w:val="none" w:sz="0" w:space="0" w:color="auto"/>
      </w:divBdr>
    </w:div>
    <w:div w:id="1826046231">
      <w:bodyDiv w:val="1"/>
      <w:marLeft w:val="0"/>
      <w:marRight w:val="0"/>
      <w:marTop w:val="0"/>
      <w:marBottom w:val="0"/>
      <w:divBdr>
        <w:top w:val="none" w:sz="0" w:space="0" w:color="auto"/>
        <w:left w:val="none" w:sz="0" w:space="0" w:color="auto"/>
        <w:bottom w:val="none" w:sz="0" w:space="0" w:color="auto"/>
        <w:right w:val="none" w:sz="0" w:space="0" w:color="auto"/>
      </w:divBdr>
    </w:div>
    <w:div w:id="1826240567">
      <w:bodyDiv w:val="1"/>
      <w:marLeft w:val="0"/>
      <w:marRight w:val="0"/>
      <w:marTop w:val="0"/>
      <w:marBottom w:val="0"/>
      <w:divBdr>
        <w:top w:val="none" w:sz="0" w:space="0" w:color="auto"/>
        <w:left w:val="none" w:sz="0" w:space="0" w:color="auto"/>
        <w:bottom w:val="none" w:sz="0" w:space="0" w:color="auto"/>
        <w:right w:val="none" w:sz="0" w:space="0" w:color="auto"/>
      </w:divBdr>
    </w:div>
    <w:div w:id="1826318945">
      <w:bodyDiv w:val="1"/>
      <w:marLeft w:val="0"/>
      <w:marRight w:val="0"/>
      <w:marTop w:val="0"/>
      <w:marBottom w:val="0"/>
      <w:divBdr>
        <w:top w:val="none" w:sz="0" w:space="0" w:color="auto"/>
        <w:left w:val="none" w:sz="0" w:space="0" w:color="auto"/>
        <w:bottom w:val="none" w:sz="0" w:space="0" w:color="auto"/>
        <w:right w:val="none" w:sz="0" w:space="0" w:color="auto"/>
      </w:divBdr>
    </w:div>
    <w:div w:id="1826432655">
      <w:bodyDiv w:val="1"/>
      <w:marLeft w:val="0"/>
      <w:marRight w:val="0"/>
      <w:marTop w:val="0"/>
      <w:marBottom w:val="0"/>
      <w:divBdr>
        <w:top w:val="none" w:sz="0" w:space="0" w:color="auto"/>
        <w:left w:val="none" w:sz="0" w:space="0" w:color="auto"/>
        <w:bottom w:val="none" w:sz="0" w:space="0" w:color="auto"/>
        <w:right w:val="none" w:sz="0" w:space="0" w:color="auto"/>
      </w:divBdr>
    </w:div>
    <w:div w:id="1826580422">
      <w:bodyDiv w:val="1"/>
      <w:marLeft w:val="0"/>
      <w:marRight w:val="0"/>
      <w:marTop w:val="0"/>
      <w:marBottom w:val="0"/>
      <w:divBdr>
        <w:top w:val="none" w:sz="0" w:space="0" w:color="auto"/>
        <w:left w:val="none" w:sz="0" w:space="0" w:color="auto"/>
        <w:bottom w:val="none" w:sz="0" w:space="0" w:color="auto"/>
        <w:right w:val="none" w:sz="0" w:space="0" w:color="auto"/>
      </w:divBdr>
    </w:div>
    <w:div w:id="1826776367">
      <w:bodyDiv w:val="1"/>
      <w:marLeft w:val="0"/>
      <w:marRight w:val="0"/>
      <w:marTop w:val="0"/>
      <w:marBottom w:val="0"/>
      <w:divBdr>
        <w:top w:val="none" w:sz="0" w:space="0" w:color="auto"/>
        <w:left w:val="none" w:sz="0" w:space="0" w:color="auto"/>
        <w:bottom w:val="none" w:sz="0" w:space="0" w:color="auto"/>
        <w:right w:val="none" w:sz="0" w:space="0" w:color="auto"/>
      </w:divBdr>
    </w:div>
    <w:div w:id="1827012848">
      <w:bodyDiv w:val="1"/>
      <w:marLeft w:val="0"/>
      <w:marRight w:val="0"/>
      <w:marTop w:val="0"/>
      <w:marBottom w:val="0"/>
      <w:divBdr>
        <w:top w:val="none" w:sz="0" w:space="0" w:color="auto"/>
        <w:left w:val="none" w:sz="0" w:space="0" w:color="auto"/>
        <w:bottom w:val="none" w:sz="0" w:space="0" w:color="auto"/>
        <w:right w:val="none" w:sz="0" w:space="0" w:color="auto"/>
      </w:divBdr>
    </w:div>
    <w:div w:id="1827626757">
      <w:bodyDiv w:val="1"/>
      <w:marLeft w:val="0"/>
      <w:marRight w:val="0"/>
      <w:marTop w:val="0"/>
      <w:marBottom w:val="0"/>
      <w:divBdr>
        <w:top w:val="none" w:sz="0" w:space="0" w:color="auto"/>
        <w:left w:val="none" w:sz="0" w:space="0" w:color="auto"/>
        <w:bottom w:val="none" w:sz="0" w:space="0" w:color="auto"/>
        <w:right w:val="none" w:sz="0" w:space="0" w:color="auto"/>
      </w:divBdr>
    </w:div>
    <w:div w:id="1828134316">
      <w:bodyDiv w:val="1"/>
      <w:marLeft w:val="0"/>
      <w:marRight w:val="0"/>
      <w:marTop w:val="0"/>
      <w:marBottom w:val="0"/>
      <w:divBdr>
        <w:top w:val="none" w:sz="0" w:space="0" w:color="auto"/>
        <w:left w:val="none" w:sz="0" w:space="0" w:color="auto"/>
        <w:bottom w:val="none" w:sz="0" w:space="0" w:color="auto"/>
        <w:right w:val="none" w:sz="0" w:space="0" w:color="auto"/>
      </w:divBdr>
    </w:div>
    <w:div w:id="1828477394">
      <w:bodyDiv w:val="1"/>
      <w:marLeft w:val="0"/>
      <w:marRight w:val="0"/>
      <w:marTop w:val="0"/>
      <w:marBottom w:val="0"/>
      <w:divBdr>
        <w:top w:val="none" w:sz="0" w:space="0" w:color="auto"/>
        <w:left w:val="none" w:sz="0" w:space="0" w:color="auto"/>
        <w:bottom w:val="none" w:sz="0" w:space="0" w:color="auto"/>
        <w:right w:val="none" w:sz="0" w:space="0" w:color="auto"/>
      </w:divBdr>
    </w:div>
    <w:div w:id="1828546057">
      <w:bodyDiv w:val="1"/>
      <w:marLeft w:val="0"/>
      <w:marRight w:val="0"/>
      <w:marTop w:val="0"/>
      <w:marBottom w:val="0"/>
      <w:divBdr>
        <w:top w:val="none" w:sz="0" w:space="0" w:color="auto"/>
        <w:left w:val="none" w:sz="0" w:space="0" w:color="auto"/>
        <w:bottom w:val="none" w:sz="0" w:space="0" w:color="auto"/>
        <w:right w:val="none" w:sz="0" w:space="0" w:color="auto"/>
      </w:divBdr>
    </w:div>
    <w:div w:id="1828591167">
      <w:bodyDiv w:val="1"/>
      <w:marLeft w:val="0"/>
      <w:marRight w:val="0"/>
      <w:marTop w:val="0"/>
      <w:marBottom w:val="0"/>
      <w:divBdr>
        <w:top w:val="none" w:sz="0" w:space="0" w:color="auto"/>
        <w:left w:val="none" w:sz="0" w:space="0" w:color="auto"/>
        <w:bottom w:val="none" w:sz="0" w:space="0" w:color="auto"/>
        <w:right w:val="none" w:sz="0" w:space="0" w:color="auto"/>
      </w:divBdr>
    </w:div>
    <w:div w:id="1828785761">
      <w:bodyDiv w:val="1"/>
      <w:marLeft w:val="0"/>
      <w:marRight w:val="0"/>
      <w:marTop w:val="0"/>
      <w:marBottom w:val="0"/>
      <w:divBdr>
        <w:top w:val="none" w:sz="0" w:space="0" w:color="auto"/>
        <w:left w:val="none" w:sz="0" w:space="0" w:color="auto"/>
        <w:bottom w:val="none" w:sz="0" w:space="0" w:color="auto"/>
        <w:right w:val="none" w:sz="0" w:space="0" w:color="auto"/>
      </w:divBdr>
    </w:div>
    <w:div w:id="1828940894">
      <w:bodyDiv w:val="1"/>
      <w:marLeft w:val="0"/>
      <w:marRight w:val="0"/>
      <w:marTop w:val="0"/>
      <w:marBottom w:val="0"/>
      <w:divBdr>
        <w:top w:val="none" w:sz="0" w:space="0" w:color="auto"/>
        <w:left w:val="none" w:sz="0" w:space="0" w:color="auto"/>
        <w:bottom w:val="none" w:sz="0" w:space="0" w:color="auto"/>
        <w:right w:val="none" w:sz="0" w:space="0" w:color="auto"/>
      </w:divBdr>
    </w:div>
    <w:div w:id="1828980017">
      <w:bodyDiv w:val="1"/>
      <w:marLeft w:val="0"/>
      <w:marRight w:val="0"/>
      <w:marTop w:val="0"/>
      <w:marBottom w:val="0"/>
      <w:divBdr>
        <w:top w:val="none" w:sz="0" w:space="0" w:color="auto"/>
        <w:left w:val="none" w:sz="0" w:space="0" w:color="auto"/>
        <w:bottom w:val="none" w:sz="0" w:space="0" w:color="auto"/>
        <w:right w:val="none" w:sz="0" w:space="0" w:color="auto"/>
      </w:divBdr>
    </w:div>
    <w:div w:id="1829130085">
      <w:bodyDiv w:val="1"/>
      <w:marLeft w:val="0"/>
      <w:marRight w:val="0"/>
      <w:marTop w:val="0"/>
      <w:marBottom w:val="0"/>
      <w:divBdr>
        <w:top w:val="none" w:sz="0" w:space="0" w:color="auto"/>
        <w:left w:val="none" w:sz="0" w:space="0" w:color="auto"/>
        <w:bottom w:val="none" w:sz="0" w:space="0" w:color="auto"/>
        <w:right w:val="none" w:sz="0" w:space="0" w:color="auto"/>
      </w:divBdr>
    </w:div>
    <w:div w:id="1829327419">
      <w:bodyDiv w:val="1"/>
      <w:marLeft w:val="0"/>
      <w:marRight w:val="0"/>
      <w:marTop w:val="0"/>
      <w:marBottom w:val="0"/>
      <w:divBdr>
        <w:top w:val="none" w:sz="0" w:space="0" w:color="auto"/>
        <w:left w:val="none" w:sz="0" w:space="0" w:color="auto"/>
        <w:bottom w:val="none" w:sz="0" w:space="0" w:color="auto"/>
        <w:right w:val="none" w:sz="0" w:space="0" w:color="auto"/>
      </w:divBdr>
    </w:div>
    <w:div w:id="1829906037">
      <w:bodyDiv w:val="1"/>
      <w:marLeft w:val="0"/>
      <w:marRight w:val="0"/>
      <w:marTop w:val="0"/>
      <w:marBottom w:val="0"/>
      <w:divBdr>
        <w:top w:val="none" w:sz="0" w:space="0" w:color="auto"/>
        <w:left w:val="none" w:sz="0" w:space="0" w:color="auto"/>
        <w:bottom w:val="none" w:sz="0" w:space="0" w:color="auto"/>
        <w:right w:val="none" w:sz="0" w:space="0" w:color="auto"/>
      </w:divBdr>
    </w:div>
    <w:div w:id="1830057006">
      <w:bodyDiv w:val="1"/>
      <w:marLeft w:val="0"/>
      <w:marRight w:val="0"/>
      <w:marTop w:val="0"/>
      <w:marBottom w:val="0"/>
      <w:divBdr>
        <w:top w:val="none" w:sz="0" w:space="0" w:color="auto"/>
        <w:left w:val="none" w:sz="0" w:space="0" w:color="auto"/>
        <w:bottom w:val="none" w:sz="0" w:space="0" w:color="auto"/>
        <w:right w:val="none" w:sz="0" w:space="0" w:color="auto"/>
      </w:divBdr>
    </w:div>
    <w:div w:id="1830094419">
      <w:bodyDiv w:val="1"/>
      <w:marLeft w:val="0"/>
      <w:marRight w:val="0"/>
      <w:marTop w:val="0"/>
      <w:marBottom w:val="0"/>
      <w:divBdr>
        <w:top w:val="none" w:sz="0" w:space="0" w:color="auto"/>
        <w:left w:val="none" w:sz="0" w:space="0" w:color="auto"/>
        <w:bottom w:val="none" w:sz="0" w:space="0" w:color="auto"/>
        <w:right w:val="none" w:sz="0" w:space="0" w:color="auto"/>
      </w:divBdr>
    </w:div>
    <w:div w:id="1830248319">
      <w:bodyDiv w:val="1"/>
      <w:marLeft w:val="0"/>
      <w:marRight w:val="0"/>
      <w:marTop w:val="0"/>
      <w:marBottom w:val="0"/>
      <w:divBdr>
        <w:top w:val="none" w:sz="0" w:space="0" w:color="auto"/>
        <w:left w:val="none" w:sz="0" w:space="0" w:color="auto"/>
        <w:bottom w:val="none" w:sz="0" w:space="0" w:color="auto"/>
        <w:right w:val="none" w:sz="0" w:space="0" w:color="auto"/>
      </w:divBdr>
    </w:div>
    <w:div w:id="1830319205">
      <w:bodyDiv w:val="1"/>
      <w:marLeft w:val="0"/>
      <w:marRight w:val="0"/>
      <w:marTop w:val="0"/>
      <w:marBottom w:val="0"/>
      <w:divBdr>
        <w:top w:val="none" w:sz="0" w:space="0" w:color="auto"/>
        <w:left w:val="none" w:sz="0" w:space="0" w:color="auto"/>
        <w:bottom w:val="none" w:sz="0" w:space="0" w:color="auto"/>
        <w:right w:val="none" w:sz="0" w:space="0" w:color="auto"/>
      </w:divBdr>
    </w:div>
    <w:div w:id="1830559807">
      <w:bodyDiv w:val="1"/>
      <w:marLeft w:val="0"/>
      <w:marRight w:val="0"/>
      <w:marTop w:val="0"/>
      <w:marBottom w:val="0"/>
      <w:divBdr>
        <w:top w:val="none" w:sz="0" w:space="0" w:color="auto"/>
        <w:left w:val="none" w:sz="0" w:space="0" w:color="auto"/>
        <w:bottom w:val="none" w:sz="0" w:space="0" w:color="auto"/>
        <w:right w:val="none" w:sz="0" w:space="0" w:color="auto"/>
      </w:divBdr>
    </w:div>
    <w:div w:id="1830827204">
      <w:bodyDiv w:val="1"/>
      <w:marLeft w:val="0"/>
      <w:marRight w:val="0"/>
      <w:marTop w:val="0"/>
      <w:marBottom w:val="0"/>
      <w:divBdr>
        <w:top w:val="none" w:sz="0" w:space="0" w:color="auto"/>
        <w:left w:val="none" w:sz="0" w:space="0" w:color="auto"/>
        <w:bottom w:val="none" w:sz="0" w:space="0" w:color="auto"/>
        <w:right w:val="none" w:sz="0" w:space="0" w:color="auto"/>
      </w:divBdr>
    </w:div>
    <w:div w:id="1830973472">
      <w:bodyDiv w:val="1"/>
      <w:marLeft w:val="0"/>
      <w:marRight w:val="0"/>
      <w:marTop w:val="0"/>
      <w:marBottom w:val="0"/>
      <w:divBdr>
        <w:top w:val="none" w:sz="0" w:space="0" w:color="auto"/>
        <w:left w:val="none" w:sz="0" w:space="0" w:color="auto"/>
        <w:bottom w:val="none" w:sz="0" w:space="0" w:color="auto"/>
        <w:right w:val="none" w:sz="0" w:space="0" w:color="auto"/>
      </w:divBdr>
    </w:div>
    <w:div w:id="1831172416">
      <w:bodyDiv w:val="1"/>
      <w:marLeft w:val="0"/>
      <w:marRight w:val="0"/>
      <w:marTop w:val="0"/>
      <w:marBottom w:val="0"/>
      <w:divBdr>
        <w:top w:val="none" w:sz="0" w:space="0" w:color="auto"/>
        <w:left w:val="none" w:sz="0" w:space="0" w:color="auto"/>
        <w:bottom w:val="none" w:sz="0" w:space="0" w:color="auto"/>
        <w:right w:val="none" w:sz="0" w:space="0" w:color="auto"/>
      </w:divBdr>
    </w:div>
    <w:div w:id="1831173089">
      <w:bodyDiv w:val="1"/>
      <w:marLeft w:val="0"/>
      <w:marRight w:val="0"/>
      <w:marTop w:val="0"/>
      <w:marBottom w:val="0"/>
      <w:divBdr>
        <w:top w:val="none" w:sz="0" w:space="0" w:color="auto"/>
        <w:left w:val="none" w:sz="0" w:space="0" w:color="auto"/>
        <w:bottom w:val="none" w:sz="0" w:space="0" w:color="auto"/>
        <w:right w:val="none" w:sz="0" w:space="0" w:color="auto"/>
      </w:divBdr>
    </w:div>
    <w:div w:id="1831287070">
      <w:bodyDiv w:val="1"/>
      <w:marLeft w:val="0"/>
      <w:marRight w:val="0"/>
      <w:marTop w:val="0"/>
      <w:marBottom w:val="0"/>
      <w:divBdr>
        <w:top w:val="none" w:sz="0" w:space="0" w:color="auto"/>
        <w:left w:val="none" w:sz="0" w:space="0" w:color="auto"/>
        <w:bottom w:val="none" w:sz="0" w:space="0" w:color="auto"/>
        <w:right w:val="none" w:sz="0" w:space="0" w:color="auto"/>
      </w:divBdr>
    </w:div>
    <w:div w:id="1831365291">
      <w:bodyDiv w:val="1"/>
      <w:marLeft w:val="0"/>
      <w:marRight w:val="0"/>
      <w:marTop w:val="0"/>
      <w:marBottom w:val="0"/>
      <w:divBdr>
        <w:top w:val="none" w:sz="0" w:space="0" w:color="auto"/>
        <w:left w:val="none" w:sz="0" w:space="0" w:color="auto"/>
        <w:bottom w:val="none" w:sz="0" w:space="0" w:color="auto"/>
        <w:right w:val="none" w:sz="0" w:space="0" w:color="auto"/>
      </w:divBdr>
    </w:div>
    <w:div w:id="1831630198">
      <w:bodyDiv w:val="1"/>
      <w:marLeft w:val="0"/>
      <w:marRight w:val="0"/>
      <w:marTop w:val="0"/>
      <w:marBottom w:val="0"/>
      <w:divBdr>
        <w:top w:val="none" w:sz="0" w:space="0" w:color="auto"/>
        <w:left w:val="none" w:sz="0" w:space="0" w:color="auto"/>
        <w:bottom w:val="none" w:sz="0" w:space="0" w:color="auto"/>
        <w:right w:val="none" w:sz="0" w:space="0" w:color="auto"/>
      </w:divBdr>
    </w:div>
    <w:div w:id="1831749469">
      <w:bodyDiv w:val="1"/>
      <w:marLeft w:val="0"/>
      <w:marRight w:val="0"/>
      <w:marTop w:val="0"/>
      <w:marBottom w:val="0"/>
      <w:divBdr>
        <w:top w:val="none" w:sz="0" w:space="0" w:color="auto"/>
        <w:left w:val="none" w:sz="0" w:space="0" w:color="auto"/>
        <w:bottom w:val="none" w:sz="0" w:space="0" w:color="auto"/>
        <w:right w:val="none" w:sz="0" w:space="0" w:color="auto"/>
      </w:divBdr>
    </w:div>
    <w:div w:id="1831873343">
      <w:bodyDiv w:val="1"/>
      <w:marLeft w:val="0"/>
      <w:marRight w:val="0"/>
      <w:marTop w:val="0"/>
      <w:marBottom w:val="0"/>
      <w:divBdr>
        <w:top w:val="none" w:sz="0" w:space="0" w:color="auto"/>
        <w:left w:val="none" w:sz="0" w:space="0" w:color="auto"/>
        <w:bottom w:val="none" w:sz="0" w:space="0" w:color="auto"/>
        <w:right w:val="none" w:sz="0" w:space="0" w:color="auto"/>
      </w:divBdr>
    </w:div>
    <w:div w:id="1832090371">
      <w:bodyDiv w:val="1"/>
      <w:marLeft w:val="0"/>
      <w:marRight w:val="0"/>
      <w:marTop w:val="0"/>
      <w:marBottom w:val="0"/>
      <w:divBdr>
        <w:top w:val="none" w:sz="0" w:space="0" w:color="auto"/>
        <w:left w:val="none" w:sz="0" w:space="0" w:color="auto"/>
        <w:bottom w:val="none" w:sz="0" w:space="0" w:color="auto"/>
        <w:right w:val="none" w:sz="0" w:space="0" w:color="auto"/>
      </w:divBdr>
    </w:div>
    <w:div w:id="1832209327">
      <w:bodyDiv w:val="1"/>
      <w:marLeft w:val="0"/>
      <w:marRight w:val="0"/>
      <w:marTop w:val="0"/>
      <w:marBottom w:val="0"/>
      <w:divBdr>
        <w:top w:val="none" w:sz="0" w:space="0" w:color="auto"/>
        <w:left w:val="none" w:sz="0" w:space="0" w:color="auto"/>
        <w:bottom w:val="none" w:sz="0" w:space="0" w:color="auto"/>
        <w:right w:val="none" w:sz="0" w:space="0" w:color="auto"/>
      </w:divBdr>
    </w:div>
    <w:div w:id="1832866831">
      <w:bodyDiv w:val="1"/>
      <w:marLeft w:val="0"/>
      <w:marRight w:val="0"/>
      <w:marTop w:val="0"/>
      <w:marBottom w:val="0"/>
      <w:divBdr>
        <w:top w:val="none" w:sz="0" w:space="0" w:color="auto"/>
        <w:left w:val="none" w:sz="0" w:space="0" w:color="auto"/>
        <w:bottom w:val="none" w:sz="0" w:space="0" w:color="auto"/>
        <w:right w:val="none" w:sz="0" w:space="0" w:color="auto"/>
      </w:divBdr>
    </w:div>
    <w:div w:id="1832987803">
      <w:bodyDiv w:val="1"/>
      <w:marLeft w:val="0"/>
      <w:marRight w:val="0"/>
      <w:marTop w:val="0"/>
      <w:marBottom w:val="0"/>
      <w:divBdr>
        <w:top w:val="none" w:sz="0" w:space="0" w:color="auto"/>
        <w:left w:val="none" w:sz="0" w:space="0" w:color="auto"/>
        <w:bottom w:val="none" w:sz="0" w:space="0" w:color="auto"/>
        <w:right w:val="none" w:sz="0" w:space="0" w:color="auto"/>
      </w:divBdr>
    </w:div>
    <w:div w:id="1833063391">
      <w:bodyDiv w:val="1"/>
      <w:marLeft w:val="0"/>
      <w:marRight w:val="0"/>
      <w:marTop w:val="0"/>
      <w:marBottom w:val="0"/>
      <w:divBdr>
        <w:top w:val="none" w:sz="0" w:space="0" w:color="auto"/>
        <w:left w:val="none" w:sz="0" w:space="0" w:color="auto"/>
        <w:bottom w:val="none" w:sz="0" w:space="0" w:color="auto"/>
        <w:right w:val="none" w:sz="0" w:space="0" w:color="auto"/>
      </w:divBdr>
    </w:div>
    <w:div w:id="1833257416">
      <w:bodyDiv w:val="1"/>
      <w:marLeft w:val="0"/>
      <w:marRight w:val="0"/>
      <w:marTop w:val="0"/>
      <w:marBottom w:val="0"/>
      <w:divBdr>
        <w:top w:val="none" w:sz="0" w:space="0" w:color="auto"/>
        <w:left w:val="none" w:sz="0" w:space="0" w:color="auto"/>
        <w:bottom w:val="none" w:sz="0" w:space="0" w:color="auto"/>
        <w:right w:val="none" w:sz="0" w:space="0" w:color="auto"/>
      </w:divBdr>
    </w:div>
    <w:div w:id="1833446093">
      <w:bodyDiv w:val="1"/>
      <w:marLeft w:val="0"/>
      <w:marRight w:val="0"/>
      <w:marTop w:val="0"/>
      <w:marBottom w:val="0"/>
      <w:divBdr>
        <w:top w:val="none" w:sz="0" w:space="0" w:color="auto"/>
        <w:left w:val="none" w:sz="0" w:space="0" w:color="auto"/>
        <w:bottom w:val="none" w:sz="0" w:space="0" w:color="auto"/>
        <w:right w:val="none" w:sz="0" w:space="0" w:color="auto"/>
      </w:divBdr>
    </w:div>
    <w:div w:id="1833520381">
      <w:bodyDiv w:val="1"/>
      <w:marLeft w:val="0"/>
      <w:marRight w:val="0"/>
      <w:marTop w:val="0"/>
      <w:marBottom w:val="0"/>
      <w:divBdr>
        <w:top w:val="none" w:sz="0" w:space="0" w:color="auto"/>
        <w:left w:val="none" w:sz="0" w:space="0" w:color="auto"/>
        <w:bottom w:val="none" w:sz="0" w:space="0" w:color="auto"/>
        <w:right w:val="none" w:sz="0" w:space="0" w:color="auto"/>
      </w:divBdr>
    </w:div>
    <w:div w:id="1833596314">
      <w:bodyDiv w:val="1"/>
      <w:marLeft w:val="0"/>
      <w:marRight w:val="0"/>
      <w:marTop w:val="0"/>
      <w:marBottom w:val="0"/>
      <w:divBdr>
        <w:top w:val="none" w:sz="0" w:space="0" w:color="auto"/>
        <w:left w:val="none" w:sz="0" w:space="0" w:color="auto"/>
        <w:bottom w:val="none" w:sz="0" w:space="0" w:color="auto"/>
        <w:right w:val="none" w:sz="0" w:space="0" w:color="auto"/>
      </w:divBdr>
    </w:div>
    <w:div w:id="1833644313">
      <w:bodyDiv w:val="1"/>
      <w:marLeft w:val="0"/>
      <w:marRight w:val="0"/>
      <w:marTop w:val="0"/>
      <w:marBottom w:val="0"/>
      <w:divBdr>
        <w:top w:val="none" w:sz="0" w:space="0" w:color="auto"/>
        <w:left w:val="none" w:sz="0" w:space="0" w:color="auto"/>
        <w:bottom w:val="none" w:sz="0" w:space="0" w:color="auto"/>
        <w:right w:val="none" w:sz="0" w:space="0" w:color="auto"/>
      </w:divBdr>
    </w:div>
    <w:div w:id="1833833698">
      <w:bodyDiv w:val="1"/>
      <w:marLeft w:val="0"/>
      <w:marRight w:val="0"/>
      <w:marTop w:val="0"/>
      <w:marBottom w:val="0"/>
      <w:divBdr>
        <w:top w:val="none" w:sz="0" w:space="0" w:color="auto"/>
        <w:left w:val="none" w:sz="0" w:space="0" w:color="auto"/>
        <w:bottom w:val="none" w:sz="0" w:space="0" w:color="auto"/>
        <w:right w:val="none" w:sz="0" w:space="0" w:color="auto"/>
      </w:divBdr>
    </w:div>
    <w:div w:id="1833910420">
      <w:bodyDiv w:val="1"/>
      <w:marLeft w:val="0"/>
      <w:marRight w:val="0"/>
      <w:marTop w:val="0"/>
      <w:marBottom w:val="0"/>
      <w:divBdr>
        <w:top w:val="none" w:sz="0" w:space="0" w:color="auto"/>
        <w:left w:val="none" w:sz="0" w:space="0" w:color="auto"/>
        <w:bottom w:val="none" w:sz="0" w:space="0" w:color="auto"/>
        <w:right w:val="none" w:sz="0" w:space="0" w:color="auto"/>
      </w:divBdr>
    </w:div>
    <w:div w:id="1834029127">
      <w:bodyDiv w:val="1"/>
      <w:marLeft w:val="0"/>
      <w:marRight w:val="0"/>
      <w:marTop w:val="0"/>
      <w:marBottom w:val="0"/>
      <w:divBdr>
        <w:top w:val="none" w:sz="0" w:space="0" w:color="auto"/>
        <w:left w:val="none" w:sz="0" w:space="0" w:color="auto"/>
        <w:bottom w:val="none" w:sz="0" w:space="0" w:color="auto"/>
        <w:right w:val="none" w:sz="0" w:space="0" w:color="auto"/>
      </w:divBdr>
    </w:div>
    <w:div w:id="1834031764">
      <w:bodyDiv w:val="1"/>
      <w:marLeft w:val="0"/>
      <w:marRight w:val="0"/>
      <w:marTop w:val="0"/>
      <w:marBottom w:val="0"/>
      <w:divBdr>
        <w:top w:val="none" w:sz="0" w:space="0" w:color="auto"/>
        <w:left w:val="none" w:sz="0" w:space="0" w:color="auto"/>
        <w:bottom w:val="none" w:sz="0" w:space="0" w:color="auto"/>
        <w:right w:val="none" w:sz="0" w:space="0" w:color="auto"/>
      </w:divBdr>
    </w:div>
    <w:div w:id="1834100328">
      <w:bodyDiv w:val="1"/>
      <w:marLeft w:val="0"/>
      <w:marRight w:val="0"/>
      <w:marTop w:val="0"/>
      <w:marBottom w:val="0"/>
      <w:divBdr>
        <w:top w:val="none" w:sz="0" w:space="0" w:color="auto"/>
        <w:left w:val="none" w:sz="0" w:space="0" w:color="auto"/>
        <w:bottom w:val="none" w:sz="0" w:space="0" w:color="auto"/>
        <w:right w:val="none" w:sz="0" w:space="0" w:color="auto"/>
      </w:divBdr>
    </w:div>
    <w:div w:id="1834292455">
      <w:bodyDiv w:val="1"/>
      <w:marLeft w:val="0"/>
      <w:marRight w:val="0"/>
      <w:marTop w:val="0"/>
      <w:marBottom w:val="0"/>
      <w:divBdr>
        <w:top w:val="none" w:sz="0" w:space="0" w:color="auto"/>
        <w:left w:val="none" w:sz="0" w:space="0" w:color="auto"/>
        <w:bottom w:val="none" w:sz="0" w:space="0" w:color="auto"/>
        <w:right w:val="none" w:sz="0" w:space="0" w:color="auto"/>
      </w:divBdr>
    </w:div>
    <w:div w:id="1834448964">
      <w:bodyDiv w:val="1"/>
      <w:marLeft w:val="0"/>
      <w:marRight w:val="0"/>
      <w:marTop w:val="0"/>
      <w:marBottom w:val="0"/>
      <w:divBdr>
        <w:top w:val="none" w:sz="0" w:space="0" w:color="auto"/>
        <w:left w:val="none" w:sz="0" w:space="0" w:color="auto"/>
        <w:bottom w:val="none" w:sz="0" w:space="0" w:color="auto"/>
        <w:right w:val="none" w:sz="0" w:space="0" w:color="auto"/>
      </w:divBdr>
    </w:div>
    <w:div w:id="1834762319">
      <w:bodyDiv w:val="1"/>
      <w:marLeft w:val="0"/>
      <w:marRight w:val="0"/>
      <w:marTop w:val="0"/>
      <w:marBottom w:val="0"/>
      <w:divBdr>
        <w:top w:val="none" w:sz="0" w:space="0" w:color="auto"/>
        <w:left w:val="none" w:sz="0" w:space="0" w:color="auto"/>
        <w:bottom w:val="none" w:sz="0" w:space="0" w:color="auto"/>
        <w:right w:val="none" w:sz="0" w:space="0" w:color="auto"/>
      </w:divBdr>
    </w:div>
    <w:div w:id="1834829543">
      <w:bodyDiv w:val="1"/>
      <w:marLeft w:val="0"/>
      <w:marRight w:val="0"/>
      <w:marTop w:val="0"/>
      <w:marBottom w:val="0"/>
      <w:divBdr>
        <w:top w:val="none" w:sz="0" w:space="0" w:color="auto"/>
        <w:left w:val="none" w:sz="0" w:space="0" w:color="auto"/>
        <w:bottom w:val="none" w:sz="0" w:space="0" w:color="auto"/>
        <w:right w:val="none" w:sz="0" w:space="0" w:color="auto"/>
      </w:divBdr>
    </w:div>
    <w:div w:id="1834907981">
      <w:bodyDiv w:val="1"/>
      <w:marLeft w:val="0"/>
      <w:marRight w:val="0"/>
      <w:marTop w:val="0"/>
      <w:marBottom w:val="0"/>
      <w:divBdr>
        <w:top w:val="none" w:sz="0" w:space="0" w:color="auto"/>
        <w:left w:val="none" w:sz="0" w:space="0" w:color="auto"/>
        <w:bottom w:val="none" w:sz="0" w:space="0" w:color="auto"/>
        <w:right w:val="none" w:sz="0" w:space="0" w:color="auto"/>
      </w:divBdr>
    </w:div>
    <w:div w:id="1834950331">
      <w:bodyDiv w:val="1"/>
      <w:marLeft w:val="0"/>
      <w:marRight w:val="0"/>
      <w:marTop w:val="0"/>
      <w:marBottom w:val="0"/>
      <w:divBdr>
        <w:top w:val="none" w:sz="0" w:space="0" w:color="auto"/>
        <w:left w:val="none" w:sz="0" w:space="0" w:color="auto"/>
        <w:bottom w:val="none" w:sz="0" w:space="0" w:color="auto"/>
        <w:right w:val="none" w:sz="0" w:space="0" w:color="auto"/>
      </w:divBdr>
    </w:div>
    <w:div w:id="1834951375">
      <w:bodyDiv w:val="1"/>
      <w:marLeft w:val="0"/>
      <w:marRight w:val="0"/>
      <w:marTop w:val="0"/>
      <w:marBottom w:val="0"/>
      <w:divBdr>
        <w:top w:val="none" w:sz="0" w:space="0" w:color="auto"/>
        <w:left w:val="none" w:sz="0" w:space="0" w:color="auto"/>
        <w:bottom w:val="none" w:sz="0" w:space="0" w:color="auto"/>
        <w:right w:val="none" w:sz="0" w:space="0" w:color="auto"/>
      </w:divBdr>
    </w:div>
    <w:div w:id="1835027293">
      <w:bodyDiv w:val="1"/>
      <w:marLeft w:val="0"/>
      <w:marRight w:val="0"/>
      <w:marTop w:val="0"/>
      <w:marBottom w:val="0"/>
      <w:divBdr>
        <w:top w:val="none" w:sz="0" w:space="0" w:color="auto"/>
        <w:left w:val="none" w:sz="0" w:space="0" w:color="auto"/>
        <w:bottom w:val="none" w:sz="0" w:space="0" w:color="auto"/>
        <w:right w:val="none" w:sz="0" w:space="0" w:color="auto"/>
      </w:divBdr>
    </w:div>
    <w:div w:id="1835101889">
      <w:bodyDiv w:val="1"/>
      <w:marLeft w:val="0"/>
      <w:marRight w:val="0"/>
      <w:marTop w:val="0"/>
      <w:marBottom w:val="0"/>
      <w:divBdr>
        <w:top w:val="none" w:sz="0" w:space="0" w:color="auto"/>
        <w:left w:val="none" w:sz="0" w:space="0" w:color="auto"/>
        <w:bottom w:val="none" w:sz="0" w:space="0" w:color="auto"/>
        <w:right w:val="none" w:sz="0" w:space="0" w:color="auto"/>
      </w:divBdr>
    </w:div>
    <w:div w:id="1835104386">
      <w:bodyDiv w:val="1"/>
      <w:marLeft w:val="0"/>
      <w:marRight w:val="0"/>
      <w:marTop w:val="0"/>
      <w:marBottom w:val="0"/>
      <w:divBdr>
        <w:top w:val="none" w:sz="0" w:space="0" w:color="auto"/>
        <w:left w:val="none" w:sz="0" w:space="0" w:color="auto"/>
        <w:bottom w:val="none" w:sz="0" w:space="0" w:color="auto"/>
        <w:right w:val="none" w:sz="0" w:space="0" w:color="auto"/>
      </w:divBdr>
    </w:div>
    <w:div w:id="1835105857">
      <w:bodyDiv w:val="1"/>
      <w:marLeft w:val="0"/>
      <w:marRight w:val="0"/>
      <w:marTop w:val="0"/>
      <w:marBottom w:val="0"/>
      <w:divBdr>
        <w:top w:val="none" w:sz="0" w:space="0" w:color="auto"/>
        <w:left w:val="none" w:sz="0" w:space="0" w:color="auto"/>
        <w:bottom w:val="none" w:sz="0" w:space="0" w:color="auto"/>
        <w:right w:val="none" w:sz="0" w:space="0" w:color="auto"/>
      </w:divBdr>
    </w:div>
    <w:div w:id="1835298280">
      <w:bodyDiv w:val="1"/>
      <w:marLeft w:val="0"/>
      <w:marRight w:val="0"/>
      <w:marTop w:val="0"/>
      <w:marBottom w:val="0"/>
      <w:divBdr>
        <w:top w:val="none" w:sz="0" w:space="0" w:color="auto"/>
        <w:left w:val="none" w:sz="0" w:space="0" w:color="auto"/>
        <w:bottom w:val="none" w:sz="0" w:space="0" w:color="auto"/>
        <w:right w:val="none" w:sz="0" w:space="0" w:color="auto"/>
      </w:divBdr>
    </w:div>
    <w:div w:id="1835340139">
      <w:bodyDiv w:val="1"/>
      <w:marLeft w:val="0"/>
      <w:marRight w:val="0"/>
      <w:marTop w:val="0"/>
      <w:marBottom w:val="0"/>
      <w:divBdr>
        <w:top w:val="none" w:sz="0" w:space="0" w:color="auto"/>
        <w:left w:val="none" w:sz="0" w:space="0" w:color="auto"/>
        <w:bottom w:val="none" w:sz="0" w:space="0" w:color="auto"/>
        <w:right w:val="none" w:sz="0" w:space="0" w:color="auto"/>
      </w:divBdr>
    </w:div>
    <w:div w:id="1835412722">
      <w:bodyDiv w:val="1"/>
      <w:marLeft w:val="0"/>
      <w:marRight w:val="0"/>
      <w:marTop w:val="0"/>
      <w:marBottom w:val="0"/>
      <w:divBdr>
        <w:top w:val="none" w:sz="0" w:space="0" w:color="auto"/>
        <w:left w:val="none" w:sz="0" w:space="0" w:color="auto"/>
        <w:bottom w:val="none" w:sz="0" w:space="0" w:color="auto"/>
        <w:right w:val="none" w:sz="0" w:space="0" w:color="auto"/>
      </w:divBdr>
    </w:div>
    <w:div w:id="1835413299">
      <w:bodyDiv w:val="1"/>
      <w:marLeft w:val="0"/>
      <w:marRight w:val="0"/>
      <w:marTop w:val="0"/>
      <w:marBottom w:val="0"/>
      <w:divBdr>
        <w:top w:val="none" w:sz="0" w:space="0" w:color="auto"/>
        <w:left w:val="none" w:sz="0" w:space="0" w:color="auto"/>
        <w:bottom w:val="none" w:sz="0" w:space="0" w:color="auto"/>
        <w:right w:val="none" w:sz="0" w:space="0" w:color="auto"/>
      </w:divBdr>
    </w:div>
    <w:div w:id="1835491795">
      <w:bodyDiv w:val="1"/>
      <w:marLeft w:val="0"/>
      <w:marRight w:val="0"/>
      <w:marTop w:val="0"/>
      <w:marBottom w:val="0"/>
      <w:divBdr>
        <w:top w:val="none" w:sz="0" w:space="0" w:color="auto"/>
        <w:left w:val="none" w:sz="0" w:space="0" w:color="auto"/>
        <w:bottom w:val="none" w:sz="0" w:space="0" w:color="auto"/>
        <w:right w:val="none" w:sz="0" w:space="0" w:color="auto"/>
      </w:divBdr>
    </w:div>
    <w:div w:id="1835800478">
      <w:bodyDiv w:val="1"/>
      <w:marLeft w:val="0"/>
      <w:marRight w:val="0"/>
      <w:marTop w:val="0"/>
      <w:marBottom w:val="0"/>
      <w:divBdr>
        <w:top w:val="none" w:sz="0" w:space="0" w:color="auto"/>
        <w:left w:val="none" w:sz="0" w:space="0" w:color="auto"/>
        <w:bottom w:val="none" w:sz="0" w:space="0" w:color="auto"/>
        <w:right w:val="none" w:sz="0" w:space="0" w:color="auto"/>
      </w:divBdr>
    </w:div>
    <w:div w:id="1835954524">
      <w:bodyDiv w:val="1"/>
      <w:marLeft w:val="0"/>
      <w:marRight w:val="0"/>
      <w:marTop w:val="0"/>
      <w:marBottom w:val="0"/>
      <w:divBdr>
        <w:top w:val="none" w:sz="0" w:space="0" w:color="auto"/>
        <w:left w:val="none" w:sz="0" w:space="0" w:color="auto"/>
        <w:bottom w:val="none" w:sz="0" w:space="0" w:color="auto"/>
        <w:right w:val="none" w:sz="0" w:space="0" w:color="auto"/>
      </w:divBdr>
    </w:div>
    <w:div w:id="1836064990">
      <w:bodyDiv w:val="1"/>
      <w:marLeft w:val="0"/>
      <w:marRight w:val="0"/>
      <w:marTop w:val="0"/>
      <w:marBottom w:val="0"/>
      <w:divBdr>
        <w:top w:val="none" w:sz="0" w:space="0" w:color="auto"/>
        <w:left w:val="none" w:sz="0" w:space="0" w:color="auto"/>
        <w:bottom w:val="none" w:sz="0" w:space="0" w:color="auto"/>
        <w:right w:val="none" w:sz="0" w:space="0" w:color="auto"/>
      </w:divBdr>
    </w:div>
    <w:div w:id="1836065589">
      <w:bodyDiv w:val="1"/>
      <w:marLeft w:val="0"/>
      <w:marRight w:val="0"/>
      <w:marTop w:val="0"/>
      <w:marBottom w:val="0"/>
      <w:divBdr>
        <w:top w:val="none" w:sz="0" w:space="0" w:color="auto"/>
        <w:left w:val="none" w:sz="0" w:space="0" w:color="auto"/>
        <w:bottom w:val="none" w:sz="0" w:space="0" w:color="auto"/>
        <w:right w:val="none" w:sz="0" w:space="0" w:color="auto"/>
      </w:divBdr>
    </w:div>
    <w:div w:id="1836070155">
      <w:bodyDiv w:val="1"/>
      <w:marLeft w:val="0"/>
      <w:marRight w:val="0"/>
      <w:marTop w:val="0"/>
      <w:marBottom w:val="0"/>
      <w:divBdr>
        <w:top w:val="none" w:sz="0" w:space="0" w:color="auto"/>
        <w:left w:val="none" w:sz="0" w:space="0" w:color="auto"/>
        <w:bottom w:val="none" w:sz="0" w:space="0" w:color="auto"/>
        <w:right w:val="none" w:sz="0" w:space="0" w:color="auto"/>
      </w:divBdr>
    </w:div>
    <w:div w:id="1836262305">
      <w:bodyDiv w:val="1"/>
      <w:marLeft w:val="0"/>
      <w:marRight w:val="0"/>
      <w:marTop w:val="0"/>
      <w:marBottom w:val="0"/>
      <w:divBdr>
        <w:top w:val="none" w:sz="0" w:space="0" w:color="auto"/>
        <w:left w:val="none" w:sz="0" w:space="0" w:color="auto"/>
        <w:bottom w:val="none" w:sz="0" w:space="0" w:color="auto"/>
        <w:right w:val="none" w:sz="0" w:space="0" w:color="auto"/>
      </w:divBdr>
    </w:div>
    <w:div w:id="1836264231">
      <w:bodyDiv w:val="1"/>
      <w:marLeft w:val="0"/>
      <w:marRight w:val="0"/>
      <w:marTop w:val="0"/>
      <w:marBottom w:val="0"/>
      <w:divBdr>
        <w:top w:val="none" w:sz="0" w:space="0" w:color="auto"/>
        <w:left w:val="none" w:sz="0" w:space="0" w:color="auto"/>
        <w:bottom w:val="none" w:sz="0" w:space="0" w:color="auto"/>
        <w:right w:val="none" w:sz="0" w:space="0" w:color="auto"/>
      </w:divBdr>
    </w:div>
    <w:div w:id="1836411737">
      <w:bodyDiv w:val="1"/>
      <w:marLeft w:val="0"/>
      <w:marRight w:val="0"/>
      <w:marTop w:val="0"/>
      <w:marBottom w:val="0"/>
      <w:divBdr>
        <w:top w:val="none" w:sz="0" w:space="0" w:color="auto"/>
        <w:left w:val="none" w:sz="0" w:space="0" w:color="auto"/>
        <w:bottom w:val="none" w:sz="0" w:space="0" w:color="auto"/>
        <w:right w:val="none" w:sz="0" w:space="0" w:color="auto"/>
      </w:divBdr>
    </w:div>
    <w:div w:id="1836845171">
      <w:bodyDiv w:val="1"/>
      <w:marLeft w:val="0"/>
      <w:marRight w:val="0"/>
      <w:marTop w:val="0"/>
      <w:marBottom w:val="0"/>
      <w:divBdr>
        <w:top w:val="none" w:sz="0" w:space="0" w:color="auto"/>
        <w:left w:val="none" w:sz="0" w:space="0" w:color="auto"/>
        <w:bottom w:val="none" w:sz="0" w:space="0" w:color="auto"/>
        <w:right w:val="none" w:sz="0" w:space="0" w:color="auto"/>
      </w:divBdr>
    </w:div>
    <w:div w:id="1836920353">
      <w:bodyDiv w:val="1"/>
      <w:marLeft w:val="0"/>
      <w:marRight w:val="0"/>
      <w:marTop w:val="0"/>
      <w:marBottom w:val="0"/>
      <w:divBdr>
        <w:top w:val="none" w:sz="0" w:space="0" w:color="auto"/>
        <w:left w:val="none" w:sz="0" w:space="0" w:color="auto"/>
        <w:bottom w:val="none" w:sz="0" w:space="0" w:color="auto"/>
        <w:right w:val="none" w:sz="0" w:space="0" w:color="auto"/>
      </w:divBdr>
    </w:div>
    <w:div w:id="1837067252">
      <w:bodyDiv w:val="1"/>
      <w:marLeft w:val="0"/>
      <w:marRight w:val="0"/>
      <w:marTop w:val="0"/>
      <w:marBottom w:val="0"/>
      <w:divBdr>
        <w:top w:val="none" w:sz="0" w:space="0" w:color="auto"/>
        <w:left w:val="none" w:sz="0" w:space="0" w:color="auto"/>
        <w:bottom w:val="none" w:sz="0" w:space="0" w:color="auto"/>
        <w:right w:val="none" w:sz="0" w:space="0" w:color="auto"/>
      </w:divBdr>
    </w:div>
    <w:div w:id="1837114109">
      <w:bodyDiv w:val="1"/>
      <w:marLeft w:val="0"/>
      <w:marRight w:val="0"/>
      <w:marTop w:val="0"/>
      <w:marBottom w:val="0"/>
      <w:divBdr>
        <w:top w:val="none" w:sz="0" w:space="0" w:color="auto"/>
        <w:left w:val="none" w:sz="0" w:space="0" w:color="auto"/>
        <w:bottom w:val="none" w:sz="0" w:space="0" w:color="auto"/>
        <w:right w:val="none" w:sz="0" w:space="0" w:color="auto"/>
      </w:divBdr>
    </w:div>
    <w:div w:id="1837258643">
      <w:bodyDiv w:val="1"/>
      <w:marLeft w:val="0"/>
      <w:marRight w:val="0"/>
      <w:marTop w:val="0"/>
      <w:marBottom w:val="0"/>
      <w:divBdr>
        <w:top w:val="none" w:sz="0" w:space="0" w:color="auto"/>
        <w:left w:val="none" w:sz="0" w:space="0" w:color="auto"/>
        <w:bottom w:val="none" w:sz="0" w:space="0" w:color="auto"/>
        <w:right w:val="none" w:sz="0" w:space="0" w:color="auto"/>
      </w:divBdr>
    </w:div>
    <w:div w:id="1837571728">
      <w:bodyDiv w:val="1"/>
      <w:marLeft w:val="0"/>
      <w:marRight w:val="0"/>
      <w:marTop w:val="0"/>
      <w:marBottom w:val="0"/>
      <w:divBdr>
        <w:top w:val="none" w:sz="0" w:space="0" w:color="auto"/>
        <w:left w:val="none" w:sz="0" w:space="0" w:color="auto"/>
        <w:bottom w:val="none" w:sz="0" w:space="0" w:color="auto"/>
        <w:right w:val="none" w:sz="0" w:space="0" w:color="auto"/>
      </w:divBdr>
    </w:div>
    <w:div w:id="1837649359">
      <w:bodyDiv w:val="1"/>
      <w:marLeft w:val="0"/>
      <w:marRight w:val="0"/>
      <w:marTop w:val="0"/>
      <w:marBottom w:val="0"/>
      <w:divBdr>
        <w:top w:val="none" w:sz="0" w:space="0" w:color="auto"/>
        <w:left w:val="none" w:sz="0" w:space="0" w:color="auto"/>
        <w:bottom w:val="none" w:sz="0" w:space="0" w:color="auto"/>
        <w:right w:val="none" w:sz="0" w:space="0" w:color="auto"/>
      </w:divBdr>
    </w:div>
    <w:div w:id="1837652278">
      <w:bodyDiv w:val="1"/>
      <w:marLeft w:val="0"/>
      <w:marRight w:val="0"/>
      <w:marTop w:val="0"/>
      <w:marBottom w:val="0"/>
      <w:divBdr>
        <w:top w:val="none" w:sz="0" w:space="0" w:color="auto"/>
        <w:left w:val="none" w:sz="0" w:space="0" w:color="auto"/>
        <w:bottom w:val="none" w:sz="0" w:space="0" w:color="auto"/>
        <w:right w:val="none" w:sz="0" w:space="0" w:color="auto"/>
      </w:divBdr>
    </w:div>
    <w:div w:id="1837725536">
      <w:bodyDiv w:val="1"/>
      <w:marLeft w:val="0"/>
      <w:marRight w:val="0"/>
      <w:marTop w:val="0"/>
      <w:marBottom w:val="0"/>
      <w:divBdr>
        <w:top w:val="none" w:sz="0" w:space="0" w:color="auto"/>
        <w:left w:val="none" w:sz="0" w:space="0" w:color="auto"/>
        <w:bottom w:val="none" w:sz="0" w:space="0" w:color="auto"/>
        <w:right w:val="none" w:sz="0" w:space="0" w:color="auto"/>
      </w:divBdr>
    </w:div>
    <w:div w:id="1837844202">
      <w:bodyDiv w:val="1"/>
      <w:marLeft w:val="0"/>
      <w:marRight w:val="0"/>
      <w:marTop w:val="0"/>
      <w:marBottom w:val="0"/>
      <w:divBdr>
        <w:top w:val="none" w:sz="0" w:space="0" w:color="auto"/>
        <w:left w:val="none" w:sz="0" w:space="0" w:color="auto"/>
        <w:bottom w:val="none" w:sz="0" w:space="0" w:color="auto"/>
        <w:right w:val="none" w:sz="0" w:space="0" w:color="auto"/>
      </w:divBdr>
    </w:div>
    <w:div w:id="1837914444">
      <w:bodyDiv w:val="1"/>
      <w:marLeft w:val="0"/>
      <w:marRight w:val="0"/>
      <w:marTop w:val="0"/>
      <w:marBottom w:val="0"/>
      <w:divBdr>
        <w:top w:val="none" w:sz="0" w:space="0" w:color="auto"/>
        <w:left w:val="none" w:sz="0" w:space="0" w:color="auto"/>
        <w:bottom w:val="none" w:sz="0" w:space="0" w:color="auto"/>
        <w:right w:val="none" w:sz="0" w:space="0" w:color="auto"/>
      </w:divBdr>
    </w:div>
    <w:div w:id="1837959713">
      <w:bodyDiv w:val="1"/>
      <w:marLeft w:val="0"/>
      <w:marRight w:val="0"/>
      <w:marTop w:val="0"/>
      <w:marBottom w:val="0"/>
      <w:divBdr>
        <w:top w:val="none" w:sz="0" w:space="0" w:color="auto"/>
        <w:left w:val="none" w:sz="0" w:space="0" w:color="auto"/>
        <w:bottom w:val="none" w:sz="0" w:space="0" w:color="auto"/>
        <w:right w:val="none" w:sz="0" w:space="0" w:color="auto"/>
      </w:divBdr>
    </w:div>
    <w:div w:id="1838033106">
      <w:bodyDiv w:val="1"/>
      <w:marLeft w:val="0"/>
      <w:marRight w:val="0"/>
      <w:marTop w:val="0"/>
      <w:marBottom w:val="0"/>
      <w:divBdr>
        <w:top w:val="none" w:sz="0" w:space="0" w:color="auto"/>
        <w:left w:val="none" w:sz="0" w:space="0" w:color="auto"/>
        <w:bottom w:val="none" w:sz="0" w:space="0" w:color="auto"/>
        <w:right w:val="none" w:sz="0" w:space="0" w:color="auto"/>
      </w:divBdr>
    </w:div>
    <w:div w:id="1838106593">
      <w:bodyDiv w:val="1"/>
      <w:marLeft w:val="0"/>
      <w:marRight w:val="0"/>
      <w:marTop w:val="0"/>
      <w:marBottom w:val="0"/>
      <w:divBdr>
        <w:top w:val="none" w:sz="0" w:space="0" w:color="auto"/>
        <w:left w:val="none" w:sz="0" w:space="0" w:color="auto"/>
        <w:bottom w:val="none" w:sz="0" w:space="0" w:color="auto"/>
        <w:right w:val="none" w:sz="0" w:space="0" w:color="auto"/>
      </w:divBdr>
    </w:div>
    <w:div w:id="1838108460">
      <w:bodyDiv w:val="1"/>
      <w:marLeft w:val="0"/>
      <w:marRight w:val="0"/>
      <w:marTop w:val="0"/>
      <w:marBottom w:val="0"/>
      <w:divBdr>
        <w:top w:val="none" w:sz="0" w:space="0" w:color="auto"/>
        <w:left w:val="none" w:sz="0" w:space="0" w:color="auto"/>
        <w:bottom w:val="none" w:sz="0" w:space="0" w:color="auto"/>
        <w:right w:val="none" w:sz="0" w:space="0" w:color="auto"/>
      </w:divBdr>
    </w:div>
    <w:div w:id="1838153895">
      <w:bodyDiv w:val="1"/>
      <w:marLeft w:val="0"/>
      <w:marRight w:val="0"/>
      <w:marTop w:val="0"/>
      <w:marBottom w:val="0"/>
      <w:divBdr>
        <w:top w:val="none" w:sz="0" w:space="0" w:color="auto"/>
        <w:left w:val="none" w:sz="0" w:space="0" w:color="auto"/>
        <w:bottom w:val="none" w:sz="0" w:space="0" w:color="auto"/>
        <w:right w:val="none" w:sz="0" w:space="0" w:color="auto"/>
      </w:divBdr>
    </w:div>
    <w:div w:id="1838424478">
      <w:bodyDiv w:val="1"/>
      <w:marLeft w:val="0"/>
      <w:marRight w:val="0"/>
      <w:marTop w:val="0"/>
      <w:marBottom w:val="0"/>
      <w:divBdr>
        <w:top w:val="none" w:sz="0" w:space="0" w:color="auto"/>
        <w:left w:val="none" w:sz="0" w:space="0" w:color="auto"/>
        <w:bottom w:val="none" w:sz="0" w:space="0" w:color="auto"/>
        <w:right w:val="none" w:sz="0" w:space="0" w:color="auto"/>
      </w:divBdr>
    </w:div>
    <w:div w:id="1838576994">
      <w:bodyDiv w:val="1"/>
      <w:marLeft w:val="0"/>
      <w:marRight w:val="0"/>
      <w:marTop w:val="0"/>
      <w:marBottom w:val="0"/>
      <w:divBdr>
        <w:top w:val="none" w:sz="0" w:space="0" w:color="auto"/>
        <w:left w:val="none" w:sz="0" w:space="0" w:color="auto"/>
        <w:bottom w:val="none" w:sz="0" w:space="0" w:color="auto"/>
        <w:right w:val="none" w:sz="0" w:space="0" w:color="auto"/>
      </w:divBdr>
    </w:div>
    <w:div w:id="1838614537">
      <w:bodyDiv w:val="1"/>
      <w:marLeft w:val="0"/>
      <w:marRight w:val="0"/>
      <w:marTop w:val="0"/>
      <w:marBottom w:val="0"/>
      <w:divBdr>
        <w:top w:val="none" w:sz="0" w:space="0" w:color="auto"/>
        <w:left w:val="none" w:sz="0" w:space="0" w:color="auto"/>
        <w:bottom w:val="none" w:sz="0" w:space="0" w:color="auto"/>
        <w:right w:val="none" w:sz="0" w:space="0" w:color="auto"/>
      </w:divBdr>
    </w:div>
    <w:div w:id="1838614721">
      <w:bodyDiv w:val="1"/>
      <w:marLeft w:val="0"/>
      <w:marRight w:val="0"/>
      <w:marTop w:val="0"/>
      <w:marBottom w:val="0"/>
      <w:divBdr>
        <w:top w:val="none" w:sz="0" w:space="0" w:color="auto"/>
        <w:left w:val="none" w:sz="0" w:space="0" w:color="auto"/>
        <w:bottom w:val="none" w:sz="0" w:space="0" w:color="auto"/>
        <w:right w:val="none" w:sz="0" w:space="0" w:color="auto"/>
      </w:divBdr>
    </w:div>
    <w:div w:id="1838693226">
      <w:bodyDiv w:val="1"/>
      <w:marLeft w:val="0"/>
      <w:marRight w:val="0"/>
      <w:marTop w:val="0"/>
      <w:marBottom w:val="0"/>
      <w:divBdr>
        <w:top w:val="none" w:sz="0" w:space="0" w:color="auto"/>
        <w:left w:val="none" w:sz="0" w:space="0" w:color="auto"/>
        <w:bottom w:val="none" w:sz="0" w:space="0" w:color="auto"/>
        <w:right w:val="none" w:sz="0" w:space="0" w:color="auto"/>
      </w:divBdr>
    </w:div>
    <w:div w:id="1838768491">
      <w:bodyDiv w:val="1"/>
      <w:marLeft w:val="0"/>
      <w:marRight w:val="0"/>
      <w:marTop w:val="0"/>
      <w:marBottom w:val="0"/>
      <w:divBdr>
        <w:top w:val="none" w:sz="0" w:space="0" w:color="auto"/>
        <w:left w:val="none" w:sz="0" w:space="0" w:color="auto"/>
        <w:bottom w:val="none" w:sz="0" w:space="0" w:color="auto"/>
        <w:right w:val="none" w:sz="0" w:space="0" w:color="auto"/>
      </w:divBdr>
    </w:div>
    <w:div w:id="1838811733">
      <w:bodyDiv w:val="1"/>
      <w:marLeft w:val="0"/>
      <w:marRight w:val="0"/>
      <w:marTop w:val="0"/>
      <w:marBottom w:val="0"/>
      <w:divBdr>
        <w:top w:val="none" w:sz="0" w:space="0" w:color="auto"/>
        <w:left w:val="none" w:sz="0" w:space="0" w:color="auto"/>
        <w:bottom w:val="none" w:sz="0" w:space="0" w:color="auto"/>
        <w:right w:val="none" w:sz="0" w:space="0" w:color="auto"/>
      </w:divBdr>
    </w:div>
    <w:div w:id="1839152428">
      <w:bodyDiv w:val="1"/>
      <w:marLeft w:val="0"/>
      <w:marRight w:val="0"/>
      <w:marTop w:val="0"/>
      <w:marBottom w:val="0"/>
      <w:divBdr>
        <w:top w:val="none" w:sz="0" w:space="0" w:color="auto"/>
        <w:left w:val="none" w:sz="0" w:space="0" w:color="auto"/>
        <w:bottom w:val="none" w:sz="0" w:space="0" w:color="auto"/>
        <w:right w:val="none" w:sz="0" w:space="0" w:color="auto"/>
      </w:divBdr>
    </w:div>
    <w:div w:id="1839273496">
      <w:bodyDiv w:val="1"/>
      <w:marLeft w:val="0"/>
      <w:marRight w:val="0"/>
      <w:marTop w:val="0"/>
      <w:marBottom w:val="0"/>
      <w:divBdr>
        <w:top w:val="none" w:sz="0" w:space="0" w:color="auto"/>
        <w:left w:val="none" w:sz="0" w:space="0" w:color="auto"/>
        <w:bottom w:val="none" w:sz="0" w:space="0" w:color="auto"/>
        <w:right w:val="none" w:sz="0" w:space="0" w:color="auto"/>
      </w:divBdr>
    </w:div>
    <w:div w:id="1839467876">
      <w:bodyDiv w:val="1"/>
      <w:marLeft w:val="0"/>
      <w:marRight w:val="0"/>
      <w:marTop w:val="0"/>
      <w:marBottom w:val="0"/>
      <w:divBdr>
        <w:top w:val="none" w:sz="0" w:space="0" w:color="auto"/>
        <w:left w:val="none" w:sz="0" w:space="0" w:color="auto"/>
        <w:bottom w:val="none" w:sz="0" w:space="0" w:color="auto"/>
        <w:right w:val="none" w:sz="0" w:space="0" w:color="auto"/>
      </w:divBdr>
    </w:div>
    <w:div w:id="1839539780">
      <w:bodyDiv w:val="1"/>
      <w:marLeft w:val="0"/>
      <w:marRight w:val="0"/>
      <w:marTop w:val="0"/>
      <w:marBottom w:val="0"/>
      <w:divBdr>
        <w:top w:val="none" w:sz="0" w:space="0" w:color="auto"/>
        <w:left w:val="none" w:sz="0" w:space="0" w:color="auto"/>
        <w:bottom w:val="none" w:sz="0" w:space="0" w:color="auto"/>
        <w:right w:val="none" w:sz="0" w:space="0" w:color="auto"/>
      </w:divBdr>
    </w:div>
    <w:div w:id="1839540590">
      <w:bodyDiv w:val="1"/>
      <w:marLeft w:val="0"/>
      <w:marRight w:val="0"/>
      <w:marTop w:val="0"/>
      <w:marBottom w:val="0"/>
      <w:divBdr>
        <w:top w:val="none" w:sz="0" w:space="0" w:color="auto"/>
        <w:left w:val="none" w:sz="0" w:space="0" w:color="auto"/>
        <w:bottom w:val="none" w:sz="0" w:space="0" w:color="auto"/>
        <w:right w:val="none" w:sz="0" w:space="0" w:color="auto"/>
      </w:divBdr>
    </w:div>
    <w:div w:id="1839616455">
      <w:bodyDiv w:val="1"/>
      <w:marLeft w:val="0"/>
      <w:marRight w:val="0"/>
      <w:marTop w:val="0"/>
      <w:marBottom w:val="0"/>
      <w:divBdr>
        <w:top w:val="none" w:sz="0" w:space="0" w:color="auto"/>
        <w:left w:val="none" w:sz="0" w:space="0" w:color="auto"/>
        <w:bottom w:val="none" w:sz="0" w:space="0" w:color="auto"/>
        <w:right w:val="none" w:sz="0" w:space="0" w:color="auto"/>
      </w:divBdr>
    </w:div>
    <w:div w:id="1839686326">
      <w:bodyDiv w:val="1"/>
      <w:marLeft w:val="0"/>
      <w:marRight w:val="0"/>
      <w:marTop w:val="0"/>
      <w:marBottom w:val="0"/>
      <w:divBdr>
        <w:top w:val="none" w:sz="0" w:space="0" w:color="auto"/>
        <w:left w:val="none" w:sz="0" w:space="0" w:color="auto"/>
        <w:bottom w:val="none" w:sz="0" w:space="0" w:color="auto"/>
        <w:right w:val="none" w:sz="0" w:space="0" w:color="auto"/>
      </w:divBdr>
    </w:div>
    <w:div w:id="1839691629">
      <w:bodyDiv w:val="1"/>
      <w:marLeft w:val="0"/>
      <w:marRight w:val="0"/>
      <w:marTop w:val="0"/>
      <w:marBottom w:val="0"/>
      <w:divBdr>
        <w:top w:val="none" w:sz="0" w:space="0" w:color="auto"/>
        <w:left w:val="none" w:sz="0" w:space="0" w:color="auto"/>
        <w:bottom w:val="none" w:sz="0" w:space="0" w:color="auto"/>
        <w:right w:val="none" w:sz="0" w:space="0" w:color="auto"/>
      </w:divBdr>
    </w:div>
    <w:div w:id="1839803552">
      <w:bodyDiv w:val="1"/>
      <w:marLeft w:val="0"/>
      <w:marRight w:val="0"/>
      <w:marTop w:val="0"/>
      <w:marBottom w:val="0"/>
      <w:divBdr>
        <w:top w:val="none" w:sz="0" w:space="0" w:color="auto"/>
        <w:left w:val="none" w:sz="0" w:space="0" w:color="auto"/>
        <w:bottom w:val="none" w:sz="0" w:space="0" w:color="auto"/>
        <w:right w:val="none" w:sz="0" w:space="0" w:color="auto"/>
      </w:divBdr>
    </w:div>
    <w:div w:id="1840072203">
      <w:bodyDiv w:val="1"/>
      <w:marLeft w:val="0"/>
      <w:marRight w:val="0"/>
      <w:marTop w:val="0"/>
      <w:marBottom w:val="0"/>
      <w:divBdr>
        <w:top w:val="none" w:sz="0" w:space="0" w:color="auto"/>
        <w:left w:val="none" w:sz="0" w:space="0" w:color="auto"/>
        <w:bottom w:val="none" w:sz="0" w:space="0" w:color="auto"/>
        <w:right w:val="none" w:sz="0" w:space="0" w:color="auto"/>
      </w:divBdr>
    </w:div>
    <w:div w:id="1840149688">
      <w:bodyDiv w:val="1"/>
      <w:marLeft w:val="0"/>
      <w:marRight w:val="0"/>
      <w:marTop w:val="0"/>
      <w:marBottom w:val="0"/>
      <w:divBdr>
        <w:top w:val="none" w:sz="0" w:space="0" w:color="auto"/>
        <w:left w:val="none" w:sz="0" w:space="0" w:color="auto"/>
        <w:bottom w:val="none" w:sz="0" w:space="0" w:color="auto"/>
        <w:right w:val="none" w:sz="0" w:space="0" w:color="auto"/>
      </w:divBdr>
    </w:div>
    <w:div w:id="1840458810">
      <w:bodyDiv w:val="1"/>
      <w:marLeft w:val="0"/>
      <w:marRight w:val="0"/>
      <w:marTop w:val="0"/>
      <w:marBottom w:val="0"/>
      <w:divBdr>
        <w:top w:val="none" w:sz="0" w:space="0" w:color="auto"/>
        <w:left w:val="none" w:sz="0" w:space="0" w:color="auto"/>
        <w:bottom w:val="none" w:sz="0" w:space="0" w:color="auto"/>
        <w:right w:val="none" w:sz="0" w:space="0" w:color="auto"/>
      </w:divBdr>
    </w:div>
    <w:div w:id="1840539768">
      <w:bodyDiv w:val="1"/>
      <w:marLeft w:val="0"/>
      <w:marRight w:val="0"/>
      <w:marTop w:val="0"/>
      <w:marBottom w:val="0"/>
      <w:divBdr>
        <w:top w:val="none" w:sz="0" w:space="0" w:color="auto"/>
        <w:left w:val="none" w:sz="0" w:space="0" w:color="auto"/>
        <w:bottom w:val="none" w:sz="0" w:space="0" w:color="auto"/>
        <w:right w:val="none" w:sz="0" w:space="0" w:color="auto"/>
      </w:divBdr>
    </w:div>
    <w:div w:id="1840541597">
      <w:bodyDiv w:val="1"/>
      <w:marLeft w:val="0"/>
      <w:marRight w:val="0"/>
      <w:marTop w:val="0"/>
      <w:marBottom w:val="0"/>
      <w:divBdr>
        <w:top w:val="none" w:sz="0" w:space="0" w:color="auto"/>
        <w:left w:val="none" w:sz="0" w:space="0" w:color="auto"/>
        <w:bottom w:val="none" w:sz="0" w:space="0" w:color="auto"/>
        <w:right w:val="none" w:sz="0" w:space="0" w:color="auto"/>
      </w:divBdr>
    </w:div>
    <w:div w:id="1840581606">
      <w:bodyDiv w:val="1"/>
      <w:marLeft w:val="0"/>
      <w:marRight w:val="0"/>
      <w:marTop w:val="0"/>
      <w:marBottom w:val="0"/>
      <w:divBdr>
        <w:top w:val="none" w:sz="0" w:space="0" w:color="auto"/>
        <w:left w:val="none" w:sz="0" w:space="0" w:color="auto"/>
        <w:bottom w:val="none" w:sz="0" w:space="0" w:color="auto"/>
        <w:right w:val="none" w:sz="0" w:space="0" w:color="auto"/>
      </w:divBdr>
    </w:div>
    <w:div w:id="1840778041">
      <w:bodyDiv w:val="1"/>
      <w:marLeft w:val="0"/>
      <w:marRight w:val="0"/>
      <w:marTop w:val="0"/>
      <w:marBottom w:val="0"/>
      <w:divBdr>
        <w:top w:val="none" w:sz="0" w:space="0" w:color="auto"/>
        <w:left w:val="none" w:sz="0" w:space="0" w:color="auto"/>
        <w:bottom w:val="none" w:sz="0" w:space="0" w:color="auto"/>
        <w:right w:val="none" w:sz="0" w:space="0" w:color="auto"/>
      </w:divBdr>
    </w:div>
    <w:div w:id="1840846155">
      <w:bodyDiv w:val="1"/>
      <w:marLeft w:val="0"/>
      <w:marRight w:val="0"/>
      <w:marTop w:val="0"/>
      <w:marBottom w:val="0"/>
      <w:divBdr>
        <w:top w:val="none" w:sz="0" w:space="0" w:color="auto"/>
        <w:left w:val="none" w:sz="0" w:space="0" w:color="auto"/>
        <w:bottom w:val="none" w:sz="0" w:space="0" w:color="auto"/>
        <w:right w:val="none" w:sz="0" w:space="0" w:color="auto"/>
      </w:divBdr>
    </w:div>
    <w:div w:id="1840847312">
      <w:bodyDiv w:val="1"/>
      <w:marLeft w:val="0"/>
      <w:marRight w:val="0"/>
      <w:marTop w:val="0"/>
      <w:marBottom w:val="0"/>
      <w:divBdr>
        <w:top w:val="none" w:sz="0" w:space="0" w:color="auto"/>
        <w:left w:val="none" w:sz="0" w:space="0" w:color="auto"/>
        <w:bottom w:val="none" w:sz="0" w:space="0" w:color="auto"/>
        <w:right w:val="none" w:sz="0" w:space="0" w:color="auto"/>
      </w:divBdr>
    </w:div>
    <w:div w:id="1840854077">
      <w:bodyDiv w:val="1"/>
      <w:marLeft w:val="0"/>
      <w:marRight w:val="0"/>
      <w:marTop w:val="0"/>
      <w:marBottom w:val="0"/>
      <w:divBdr>
        <w:top w:val="none" w:sz="0" w:space="0" w:color="auto"/>
        <w:left w:val="none" w:sz="0" w:space="0" w:color="auto"/>
        <w:bottom w:val="none" w:sz="0" w:space="0" w:color="auto"/>
        <w:right w:val="none" w:sz="0" w:space="0" w:color="auto"/>
      </w:divBdr>
    </w:div>
    <w:div w:id="1841004032">
      <w:bodyDiv w:val="1"/>
      <w:marLeft w:val="0"/>
      <w:marRight w:val="0"/>
      <w:marTop w:val="0"/>
      <w:marBottom w:val="0"/>
      <w:divBdr>
        <w:top w:val="none" w:sz="0" w:space="0" w:color="auto"/>
        <w:left w:val="none" w:sz="0" w:space="0" w:color="auto"/>
        <w:bottom w:val="none" w:sz="0" w:space="0" w:color="auto"/>
        <w:right w:val="none" w:sz="0" w:space="0" w:color="auto"/>
      </w:divBdr>
    </w:div>
    <w:div w:id="1841114293">
      <w:bodyDiv w:val="1"/>
      <w:marLeft w:val="0"/>
      <w:marRight w:val="0"/>
      <w:marTop w:val="0"/>
      <w:marBottom w:val="0"/>
      <w:divBdr>
        <w:top w:val="none" w:sz="0" w:space="0" w:color="auto"/>
        <w:left w:val="none" w:sz="0" w:space="0" w:color="auto"/>
        <w:bottom w:val="none" w:sz="0" w:space="0" w:color="auto"/>
        <w:right w:val="none" w:sz="0" w:space="0" w:color="auto"/>
      </w:divBdr>
    </w:div>
    <w:div w:id="1841189943">
      <w:bodyDiv w:val="1"/>
      <w:marLeft w:val="0"/>
      <w:marRight w:val="0"/>
      <w:marTop w:val="0"/>
      <w:marBottom w:val="0"/>
      <w:divBdr>
        <w:top w:val="none" w:sz="0" w:space="0" w:color="auto"/>
        <w:left w:val="none" w:sz="0" w:space="0" w:color="auto"/>
        <w:bottom w:val="none" w:sz="0" w:space="0" w:color="auto"/>
        <w:right w:val="none" w:sz="0" w:space="0" w:color="auto"/>
      </w:divBdr>
    </w:div>
    <w:div w:id="1841579086">
      <w:bodyDiv w:val="1"/>
      <w:marLeft w:val="0"/>
      <w:marRight w:val="0"/>
      <w:marTop w:val="0"/>
      <w:marBottom w:val="0"/>
      <w:divBdr>
        <w:top w:val="none" w:sz="0" w:space="0" w:color="auto"/>
        <w:left w:val="none" w:sz="0" w:space="0" w:color="auto"/>
        <w:bottom w:val="none" w:sz="0" w:space="0" w:color="auto"/>
        <w:right w:val="none" w:sz="0" w:space="0" w:color="auto"/>
      </w:divBdr>
    </w:div>
    <w:div w:id="1841694143">
      <w:bodyDiv w:val="1"/>
      <w:marLeft w:val="0"/>
      <w:marRight w:val="0"/>
      <w:marTop w:val="0"/>
      <w:marBottom w:val="0"/>
      <w:divBdr>
        <w:top w:val="none" w:sz="0" w:space="0" w:color="auto"/>
        <w:left w:val="none" w:sz="0" w:space="0" w:color="auto"/>
        <w:bottom w:val="none" w:sz="0" w:space="0" w:color="auto"/>
        <w:right w:val="none" w:sz="0" w:space="0" w:color="auto"/>
      </w:divBdr>
    </w:div>
    <w:div w:id="1841772970">
      <w:bodyDiv w:val="1"/>
      <w:marLeft w:val="0"/>
      <w:marRight w:val="0"/>
      <w:marTop w:val="0"/>
      <w:marBottom w:val="0"/>
      <w:divBdr>
        <w:top w:val="none" w:sz="0" w:space="0" w:color="auto"/>
        <w:left w:val="none" w:sz="0" w:space="0" w:color="auto"/>
        <w:bottom w:val="none" w:sz="0" w:space="0" w:color="auto"/>
        <w:right w:val="none" w:sz="0" w:space="0" w:color="auto"/>
      </w:divBdr>
    </w:div>
    <w:div w:id="1841845061">
      <w:bodyDiv w:val="1"/>
      <w:marLeft w:val="0"/>
      <w:marRight w:val="0"/>
      <w:marTop w:val="0"/>
      <w:marBottom w:val="0"/>
      <w:divBdr>
        <w:top w:val="none" w:sz="0" w:space="0" w:color="auto"/>
        <w:left w:val="none" w:sz="0" w:space="0" w:color="auto"/>
        <w:bottom w:val="none" w:sz="0" w:space="0" w:color="auto"/>
        <w:right w:val="none" w:sz="0" w:space="0" w:color="auto"/>
      </w:divBdr>
    </w:div>
    <w:div w:id="1841889742">
      <w:bodyDiv w:val="1"/>
      <w:marLeft w:val="0"/>
      <w:marRight w:val="0"/>
      <w:marTop w:val="0"/>
      <w:marBottom w:val="0"/>
      <w:divBdr>
        <w:top w:val="none" w:sz="0" w:space="0" w:color="auto"/>
        <w:left w:val="none" w:sz="0" w:space="0" w:color="auto"/>
        <w:bottom w:val="none" w:sz="0" w:space="0" w:color="auto"/>
        <w:right w:val="none" w:sz="0" w:space="0" w:color="auto"/>
      </w:divBdr>
    </w:div>
    <w:div w:id="1842086167">
      <w:bodyDiv w:val="1"/>
      <w:marLeft w:val="0"/>
      <w:marRight w:val="0"/>
      <w:marTop w:val="0"/>
      <w:marBottom w:val="0"/>
      <w:divBdr>
        <w:top w:val="none" w:sz="0" w:space="0" w:color="auto"/>
        <w:left w:val="none" w:sz="0" w:space="0" w:color="auto"/>
        <w:bottom w:val="none" w:sz="0" w:space="0" w:color="auto"/>
        <w:right w:val="none" w:sz="0" w:space="0" w:color="auto"/>
      </w:divBdr>
    </w:div>
    <w:div w:id="1842117528">
      <w:bodyDiv w:val="1"/>
      <w:marLeft w:val="0"/>
      <w:marRight w:val="0"/>
      <w:marTop w:val="0"/>
      <w:marBottom w:val="0"/>
      <w:divBdr>
        <w:top w:val="none" w:sz="0" w:space="0" w:color="auto"/>
        <w:left w:val="none" w:sz="0" w:space="0" w:color="auto"/>
        <w:bottom w:val="none" w:sz="0" w:space="0" w:color="auto"/>
        <w:right w:val="none" w:sz="0" w:space="0" w:color="auto"/>
      </w:divBdr>
    </w:div>
    <w:div w:id="1842238921">
      <w:bodyDiv w:val="1"/>
      <w:marLeft w:val="0"/>
      <w:marRight w:val="0"/>
      <w:marTop w:val="0"/>
      <w:marBottom w:val="0"/>
      <w:divBdr>
        <w:top w:val="none" w:sz="0" w:space="0" w:color="auto"/>
        <w:left w:val="none" w:sz="0" w:space="0" w:color="auto"/>
        <w:bottom w:val="none" w:sz="0" w:space="0" w:color="auto"/>
        <w:right w:val="none" w:sz="0" w:space="0" w:color="auto"/>
      </w:divBdr>
    </w:div>
    <w:div w:id="1842425507">
      <w:bodyDiv w:val="1"/>
      <w:marLeft w:val="0"/>
      <w:marRight w:val="0"/>
      <w:marTop w:val="0"/>
      <w:marBottom w:val="0"/>
      <w:divBdr>
        <w:top w:val="none" w:sz="0" w:space="0" w:color="auto"/>
        <w:left w:val="none" w:sz="0" w:space="0" w:color="auto"/>
        <w:bottom w:val="none" w:sz="0" w:space="0" w:color="auto"/>
        <w:right w:val="none" w:sz="0" w:space="0" w:color="auto"/>
      </w:divBdr>
    </w:div>
    <w:div w:id="1842500827">
      <w:bodyDiv w:val="1"/>
      <w:marLeft w:val="0"/>
      <w:marRight w:val="0"/>
      <w:marTop w:val="0"/>
      <w:marBottom w:val="0"/>
      <w:divBdr>
        <w:top w:val="none" w:sz="0" w:space="0" w:color="auto"/>
        <w:left w:val="none" w:sz="0" w:space="0" w:color="auto"/>
        <w:bottom w:val="none" w:sz="0" w:space="0" w:color="auto"/>
        <w:right w:val="none" w:sz="0" w:space="0" w:color="auto"/>
      </w:divBdr>
    </w:div>
    <w:div w:id="1842696241">
      <w:bodyDiv w:val="1"/>
      <w:marLeft w:val="0"/>
      <w:marRight w:val="0"/>
      <w:marTop w:val="0"/>
      <w:marBottom w:val="0"/>
      <w:divBdr>
        <w:top w:val="none" w:sz="0" w:space="0" w:color="auto"/>
        <w:left w:val="none" w:sz="0" w:space="0" w:color="auto"/>
        <w:bottom w:val="none" w:sz="0" w:space="0" w:color="auto"/>
        <w:right w:val="none" w:sz="0" w:space="0" w:color="auto"/>
      </w:divBdr>
    </w:div>
    <w:div w:id="1842770474">
      <w:bodyDiv w:val="1"/>
      <w:marLeft w:val="0"/>
      <w:marRight w:val="0"/>
      <w:marTop w:val="0"/>
      <w:marBottom w:val="0"/>
      <w:divBdr>
        <w:top w:val="none" w:sz="0" w:space="0" w:color="auto"/>
        <w:left w:val="none" w:sz="0" w:space="0" w:color="auto"/>
        <w:bottom w:val="none" w:sz="0" w:space="0" w:color="auto"/>
        <w:right w:val="none" w:sz="0" w:space="0" w:color="auto"/>
      </w:divBdr>
    </w:div>
    <w:div w:id="1842891975">
      <w:bodyDiv w:val="1"/>
      <w:marLeft w:val="0"/>
      <w:marRight w:val="0"/>
      <w:marTop w:val="0"/>
      <w:marBottom w:val="0"/>
      <w:divBdr>
        <w:top w:val="none" w:sz="0" w:space="0" w:color="auto"/>
        <w:left w:val="none" w:sz="0" w:space="0" w:color="auto"/>
        <w:bottom w:val="none" w:sz="0" w:space="0" w:color="auto"/>
        <w:right w:val="none" w:sz="0" w:space="0" w:color="auto"/>
      </w:divBdr>
    </w:div>
    <w:div w:id="1842894573">
      <w:bodyDiv w:val="1"/>
      <w:marLeft w:val="0"/>
      <w:marRight w:val="0"/>
      <w:marTop w:val="0"/>
      <w:marBottom w:val="0"/>
      <w:divBdr>
        <w:top w:val="none" w:sz="0" w:space="0" w:color="auto"/>
        <w:left w:val="none" w:sz="0" w:space="0" w:color="auto"/>
        <w:bottom w:val="none" w:sz="0" w:space="0" w:color="auto"/>
        <w:right w:val="none" w:sz="0" w:space="0" w:color="auto"/>
      </w:divBdr>
    </w:div>
    <w:div w:id="1843007686">
      <w:bodyDiv w:val="1"/>
      <w:marLeft w:val="0"/>
      <w:marRight w:val="0"/>
      <w:marTop w:val="0"/>
      <w:marBottom w:val="0"/>
      <w:divBdr>
        <w:top w:val="none" w:sz="0" w:space="0" w:color="auto"/>
        <w:left w:val="none" w:sz="0" w:space="0" w:color="auto"/>
        <w:bottom w:val="none" w:sz="0" w:space="0" w:color="auto"/>
        <w:right w:val="none" w:sz="0" w:space="0" w:color="auto"/>
      </w:divBdr>
    </w:div>
    <w:div w:id="1843081222">
      <w:bodyDiv w:val="1"/>
      <w:marLeft w:val="0"/>
      <w:marRight w:val="0"/>
      <w:marTop w:val="0"/>
      <w:marBottom w:val="0"/>
      <w:divBdr>
        <w:top w:val="none" w:sz="0" w:space="0" w:color="auto"/>
        <w:left w:val="none" w:sz="0" w:space="0" w:color="auto"/>
        <w:bottom w:val="none" w:sz="0" w:space="0" w:color="auto"/>
        <w:right w:val="none" w:sz="0" w:space="0" w:color="auto"/>
      </w:divBdr>
    </w:div>
    <w:div w:id="1843085331">
      <w:bodyDiv w:val="1"/>
      <w:marLeft w:val="0"/>
      <w:marRight w:val="0"/>
      <w:marTop w:val="0"/>
      <w:marBottom w:val="0"/>
      <w:divBdr>
        <w:top w:val="none" w:sz="0" w:space="0" w:color="auto"/>
        <w:left w:val="none" w:sz="0" w:space="0" w:color="auto"/>
        <w:bottom w:val="none" w:sz="0" w:space="0" w:color="auto"/>
        <w:right w:val="none" w:sz="0" w:space="0" w:color="auto"/>
      </w:divBdr>
    </w:div>
    <w:div w:id="1843161773">
      <w:bodyDiv w:val="1"/>
      <w:marLeft w:val="0"/>
      <w:marRight w:val="0"/>
      <w:marTop w:val="0"/>
      <w:marBottom w:val="0"/>
      <w:divBdr>
        <w:top w:val="none" w:sz="0" w:space="0" w:color="auto"/>
        <w:left w:val="none" w:sz="0" w:space="0" w:color="auto"/>
        <w:bottom w:val="none" w:sz="0" w:space="0" w:color="auto"/>
        <w:right w:val="none" w:sz="0" w:space="0" w:color="auto"/>
      </w:divBdr>
    </w:div>
    <w:div w:id="1843202041">
      <w:bodyDiv w:val="1"/>
      <w:marLeft w:val="0"/>
      <w:marRight w:val="0"/>
      <w:marTop w:val="0"/>
      <w:marBottom w:val="0"/>
      <w:divBdr>
        <w:top w:val="none" w:sz="0" w:space="0" w:color="auto"/>
        <w:left w:val="none" w:sz="0" w:space="0" w:color="auto"/>
        <w:bottom w:val="none" w:sz="0" w:space="0" w:color="auto"/>
        <w:right w:val="none" w:sz="0" w:space="0" w:color="auto"/>
      </w:divBdr>
    </w:div>
    <w:div w:id="1843272241">
      <w:bodyDiv w:val="1"/>
      <w:marLeft w:val="0"/>
      <w:marRight w:val="0"/>
      <w:marTop w:val="0"/>
      <w:marBottom w:val="0"/>
      <w:divBdr>
        <w:top w:val="none" w:sz="0" w:space="0" w:color="auto"/>
        <w:left w:val="none" w:sz="0" w:space="0" w:color="auto"/>
        <w:bottom w:val="none" w:sz="0" w:space="0" w:color="auto"/>
        <w:right w:val="none" w:sz="0" w:space="0" w:color="auto"/>
      </w:divBdr>
    </w:div>
    <w:div w:id="1843348392">
      <w:bodyDiv w:val="1"/>
      <w:marLeft w:val="0"/>
      <w:marRight w:val="0"/>
      <w:marTop w:val="0"/>
      <w:marBottom w:val="0"/>
      <w:divBdr>
        <w:top w:val="none" w:sz="0" w:space="0" w:color="auto"/>
        <w:left w:val="none" w:sz="0" w:space="0" w:color="auto"/>
        <w:bottom w:val="none" w:sz="0" w:space="0" w:color="auto"/>
        <w:right w:val="none" w:sz="0" w:space="0" w:color="auto"/>
      </w:divBdr>
    </w:div>
    <w:div w:id="1843349918">
      <w:bodyDiv w:val="1"/>
      <w:marLeft w:val="0"/>
      <w:marRight w:val="0"/>
      <w:marTop w:val="0"/>
      <w:marBottom w:val="0"/>
      <w:divBdr>
        <w:top w:val="none" w:sz="0" w:space="0" w:color="auto"/>
        <w:left w:val="none" w:sz="0" w:space="0" w:color="auto"/>
        <w:bottom w:val="none" w:sz="0" w:space="0" w:color="auto"/>
        <w:right w:val="none" w:sz="0" w:space="0" w:color="auto"/>
      </w:divBdr>
    </w:div>
    <w:div w:id="1843354767">
      <w:bodyDiv w:val="1"/>
      <w:marLeft w:val="0"/>
      <w:marRight w:val="0"/>
      <w:marTop w:val="0"/>
      <w:marBottom w:val="0"/>
      <w:divBdr>
        <w:top w:val="none" w:sz="0" w:space="0" w:color="auto"/>
        <w:left w:val="none" w:sz="0" w:space="0" w:color="auto"/>
        <w:bottom w:val="none" w:sz="0" w:space="0" w:color="auto"/>
        <w:right w:val="none" w:sz="0" w:space="0" w:color="auto"/>
      </w:divBdr>
    </w:div>
    <w:div w:id="1843355179">
      <w:bodyDiv w:val="1"/>
      <w:marLeft w:val="0"/>
      <w:marRight w:val="0"/>
      <w:marTop w:val="0"/>
      <w:marBottom w:val="0"/>
      <w:divBdr>
        <w:top w:val="none" w:sz="0" w:space="0" w:color="auto"/>
        <w:left w:val="none" w:sz="0" w:space="0" w:color="auto"/>
        <w:bottom w:val="none" w:sz="0" w:space="0" w:color="auto"/>
        <w:right w:val="none" w:sz="0" w:space="0" w:color="auto"/>
      </w:divBdr>
    </w:div>
    <w:div w:id="1843426483">
      <w:bodyDiv w:val="1"/>
      <w:marLeft w:val="0"/>
      <w:marRight w:val="0"/>
      <w:marTop w:val="0"/>
      <w:marBottom w:val="0"/>
      <w:divBdr>
        <w:top w:val="none" w:sz="0" w:space="0" w:color="auto"/>
        <w:left w:val="none" w:sz="0" w:space="0" w:color="auto"/>
        <w:bottom w:val="none" w:sz="0" w:space="0" w:color="auto"/>
        <w:right w:val="none" w:sz="0" w:space="0" w:color="auto"/>
      </w:divBdr>
    </w:div>
    <w:div w:id="1843427887">
      <w:bodyDiv w:val="1"/>
      <w:marLeft w:val="0"/>
      <w:marRight w:val="0"/>
      <w:marTop w:val="0"/>
      <w:marBottom w:val="0"/>
      <w:divBdr>
        <w:top w:val="none" w:sz="0" w:space="0" w:color="auto"/>
        <w:left w:val="none" w:sz="0" w:space="0" w:color="auto"/>
        <w:bottom w:val="none" w:sz="0" w:space="0" w:color="auto"/>
        <w:right w:val="none" w:sz="0" w:space="0" w:color="auto"/>
      </w:divBdr>
    </w:div>
    <w:div w:id="1843473230">
      <w:bodyDiv w:val="1"/>
      <w:marLeft w:val="0"/>
      <w:marRight w:val="0"/>
      <w:marTop w:val="0"/>
      <w:marBottom w:val="0"/>
      <w:divBdr>
        <w:top w:val="none" w:sz="0" w:space="0" w:color="auto"/>
        <w:left w:val="none" w:sz="0" w:space="0" w:color="auto"/>
        <w:bottom w:val="none" w:sz="0" w:space="0" w:color="auto"/>
        <w:right w:val="none" w:sz="0" w:space="0" w:color="auto"/>
      </w:divBdr>
    </w:div>
    <w:div w:id="1843616823">
      <w:bodyDiv w:val="1"/>
      <w:marLeft w:val="0"/>
      <w:marRight w:val="0"/>
      <w:marTop w:val="0"/>
      <w:marBottom w:val="0"/>
      <w:divBdr>
        <w:top w:val="none" w:sz="0" w:space="0" w:color="auto"/>
        <w:left w:val="none" w:sz="0" w:space="0" w:color="auto"/>
        <w:bottom w:val="none" w:sz="0" w:space="0" w:color="auto"/>
        <w:right w:val="none" w:sz="0" w:space="0" w:color="auto"/>
      </w:divBdr>
    </w:div>
    <w:div w:id="1843818767">
      <w:bodyDiv w:val="1"/>
      <w:marLeft w:val="0"/>
      <w:marRight w:val="0"/>
      <w:marTop w:val="0"/>
      <w:marBottom w:val="0"/>
      <w:divBdr>
        <w:top w:val="none" w:sz="0" w:space="0" w:color="auto"/>
        <w:left w:val="none" w:sz="0" w:space="0" w:color="auto"/>
        <w:bottom w:val="none" w:sz="0" w:space="0" w:color="auto"/>
        <w:right w:val="none" w:sz="0" w:space="0" w:color="auto"/>
      </w:divBdr>
    </w:div>
    <w:div w:id="1843936253">
      <w:bodyDiv w:val="1"/>
      <w:marLeft w:val="0"/>
      <w:marRight w:val="0"/>
      <w:marTop w:val="0"/>
      <w:marBottom w:val="0"/>
      <w:divBdr>
        <w:top w:val="none" w:sz="0" w:space="0" w:color="auto"/>
        <w:left w:val="none" w:sz="0" w:space="0" w:color="auto"/>
        <w:bottom w:val="none" w:sz="0" w:space="0" w:color="auto"/>
        <w:right w:val="none" w:sz="0" w:space="0" w:color="auto"/>
      </w:divBdr>
    </w:div>
    <w:div w:id="1844003280">
      <w:bodyDiv w:val="1"/>
      <w:marLeft w:val="0"/>
      <w:marRight w:val="0"/>
      <w:marTop w:val="0"/>
      <w:marBottom w:val="0"/>
      <w:divBdr>
        <w:top w:val="none" w:sz="0" w:space="0" w:color="auto"/>
        <w:left w:val="none" w:sz="0" w:space="0" w:color="auto"/>
        <w:bottom w:val="none" w:sz="0" w:space="0" w:color="auto"/>
        <w:right w:val="none" w:sz="0" w:space="0" w:color="auto"/>
      </w:divBdr>
    </w:div>
    <w:div w:id="1844203849">
      <w:bodyDiv w:val="1"/>
      <w:marLeft w:val="0"/>
      <w:marRight w:val="0"/>
      <w:marTop w:val="0"/>
      <w:marBottom w:val="0"/>
      <w:divBdr>
        <w:top w:val="none" w:sz="0" w:space="0" w:color="auto"/>
        <w:left w:val="none" w:sz="0" w:space="0" w:color="auto"/>
        <w:bottom w:val="none" w:sz="0" w:space="0" w:color="auto"/>
        <w:right w:val="none" w:sz="0" w:space="0" w:color="auto"/>
      </w:divBdr>
    </w:div>
    <w:div w:id="1844467977">
      <w:bodyDiv w:val="1"/>
      <w:marLeft w:val="0"/>
      <w:marRight w:val="0"/>
      <w:marTop w:val="0"/>
      <w:marBottom w:val="0"/>
      <w:divBdr>
        <w:top w:val="none" w:sz="0" w:space="0" w:color="auto"/>
        <w:left w:val="none" w:sz="0" w:space="0" w:color="auto"/>
        <w:bottom w:val="none" w:sz="0" w:space="0" w:color="auto"/>
        <w:right w:val="none" w:sz="0" w:space="0" w:color="auto"/>
      </w:divBdr>
    </w:div>
    <w:div w:id="1844541705">
      <w:bodyDiv w:val="1"/>
      <w:marLeft w:val="0"/>
      <w:marRight w:val="0"/>
      <w:marTop w:val="0"/>
      <w:marBottom w:val="0"/>
      <w:divBdr>
        <w:top w:val="none" w:sz="0" w:space="0" w:color="auto"/>
        <w:left w:val="none" w:sz="0" w:space="0" w:color="auto"/>
        <w:bottom w:val="none" w:sz="0" w:space="0" w:color="auto"/>
        <w:right w:val="none" w:sz="0" w:space="0" w:color="auto"/>
      </w:divBdr>
    </w:div>
    <w:div w:id="1844854136">
      <w:bodyDiv w:val="1"/>
      <w:marLeft w:val="0"/>
      <w:marRight w:val="0"/>
      <w:marTop w:val="0"/>
      <w:marBottom w:val="0"/>
      <w:divBdr>
        <w:top w:val="none" w:sz="0" w:space="0" w:color="auto"/>
        <w:left w:val="none" w:sz="0" w:space="0" w:color="auto"/>
        <w:bottom w:val="none" w:sz="0" w:space="0" w:color="auto"/>
        <w:right w:val="none" w:sz="0" w:space="0" w:color="auto"/>
      </w:divBdr>
    </w:div>
    <w:div w:id="1845051485">
      <w:bodyDiv w:val="1"/>
      <w:marLeft w:val="0"/>
      <w:marRight w:val="0"/>
      <w:marTop w:val="0"/>
      <w:marBottom w:val="0"/>
      <w:divBdr>
        <w:top w:val="none" w:sz="0" w:space="0" w:color="auto"/>
        <w:left w:val="none" w:sz="0" w:space="0" w:color="auto"/>
        <w:bottom w:val="none" w:sz="0" w:space="0" w:color="auto"/>
        <w:right w:val="none" w:sz="0" w:space="0" w:color="auto"/>
      </w:divBdr>
    </w:div>
    <w:div w:id="1845169350">
      <w:bodyDiv w:val="1"/>
      <w:marLeft w:val="0"/>
      <w:marRight w:val="0"/>
      <w:marTop w:val="0"/>
      <w:marBottom w:val="0"/>
      <w:divBdr>
        <w:top w:val="none" w:sz="0" w:space="0" w:color="auto"/>
        <w:left w:val="none" w:sz="0" w:space="0" w:color="auto"/>
        <w:bottom w:val="none" w:sz="0" w:space="0" w:color="auto"/>
        <w:right w:val="none" w:sz="0" w:space="0" w:color="auto"/>
      </w:divBdr>
    </w:div>
    <w:div w:id="1845169445">
      <w:bodyDiv w:val="1"/>
      <w:marLeft w:val="0"/>
      <w:marRight w:val="0"/>
      <w:marTop w:val="0"/>
      <w:marBottom w:val="0"/>
      <w:divBdr>
        <w:top w:val="none" w:sz="0" w:space="0" w:color="auto"/>
        <w:left w:val="none" w:sz="0" w:space="0" w:color="auto"/>
        <w:bottom w:val="none" w:sz="0" w:space="0" w:color="auto"/>
        <w:right w:val="none" w:sz="0" w:space="0" w:color="auto"/>
      </w:divBdr>
    </w:div>
    <w:div w:id="1845389032">
      <w:bodyDiv w:val="1"/>
      <w:marLeft w:val="0"/>
      <w:marRight w:val="0"/>
      <w:marTop w:val="0"/>
      <w:marBottom w:val="0"/>
      <w:divBdr>
        <w:top w:val="none" w:sz="0" w:space="0" w:color="auto"/>
        <w:left w:val="none" w:sz="0" w:space="0" w:color="auto"/>
        <w:bottom w:val="none" w:sz="0" w:space="0" w:color="auto"/>
        <w:right w:val="none" w:sz="0" w:space="0" w:color="auto"/>
      </w:divBdr>
    </w:div>
    <w:div w:id="1845390963">
      <w:bodyDiv w:val="1"/>
      <w:marLeft w:val="0"/>
      <w:marRight w:val="0"/>
      <w:marTop w:val="0"/>
      <w:marBottom w:val="0"/>
      <w:divBdr>
        <w:top w:val="none" w:sz="0" w:space="0" w:color="auto"/>
        <w:left w:val="none" w:sz="0" w:space="0" w:color="auto"/>
        <w:bottom w:val="none" w:sz="0" w:space="0" w:color="auto"/>
        <w:right w:val="none" w:sz="0" w:space="0" w:color="auto"/>
      </w:divBdr>
    </w:div>
    <w:div w:id="1845431304">
      <w:bodyDiv w:val="1"/>
      <w:marLeft w:val="0"/>
      <w:marRight w:val="0"/>
      <w:marTop w:val="0"/>
      <w:marBottom w:val="0"/>
      <w:divBdr>
        <w:top w:val="none" w:sz="0" w:space="0" w:color="auto"/>
        <w:left w:val="none" w:sz="0" w:space="0" w:color="auto"/>
        <w:bottom w:val="none" w:sz="0" w:space="0" w:color="auto"/>
        <w:right w:val="none" w:sz="0" w:space="0" w:color="auto"/>
      </w:divBdr>
    </w:div>
    <w:div w:id="1845510958">
      <w:bodyDiv w:val="1"/>
      <w:marLeft w:val="0"/>
      <w:marRight w:val="0"/>
      <w:marTop w:val="0"/>
      <w:marBottom w:val="0"/>
      <w:divBdr>
        <w:top w:val="none" w:sz="0" w:space="0" w:color="auto"/>
        <w:left w:val="none" w:sz="0" w:space="0" w:color="auto"/>
        <w:bottom w:val="none" w:sz="0" w:space="0" w:color="auto"/>
        <w:right w:val="none" w:sz="0" w:space="0" w:color="auto"/>
      </w:divBdr>
    </w:div>
    <w:div w:id="1845583188">
      <w:bodyDiv w:val="1"/>
      <w:marLeft w:val="0"/>
      <w:marRight w:val="0"/>
      <w:marTop w:val="0"/>
      <w:marBottom w:val="0"/>
      <w:divBdr>
        <w:top w:val="none" w:sz="0" w:space="0" w:color="auto"/>
        <w:left w:val="none" w:sz="0" w:space="0" w:color="auto"/>
        <w:bottom w:val="none" w:sz="0" w:space="0" w:color="auto"/>
        <w:right w:val="none" w:sz="0" w:space="0" w:color="auto"/>
      </w:divBdr>
    </w:div>
    <w:div w:id="1845628214">
      <w:bodyDiv w:val="1"/>
      <w:marLeft w:val="0"/>
      <w:marRight w:val="0"/>
      <w:marTop w:val="0"/>
      <w:marBottom w:val="0"/>
      <w:divBdr>
        <w:top w:val="none" w:sz="0" w:space="0" w:color="auto"/>
        <w:left w:val="none" w:sz="0" w:space="0" w:color="auto"/>
        <w:bottom w:val="none" w:sz="0" w:space="0" w:color="auto"/>
        <w:right w:val="none" w:sz="0" w:space="0" w:color="auto"/>
      </w:divBdr>
    </w:div>
    <w:div w:id="1845823803">
      <w:bodyDiv w:val="1"/>
      <w:marLeft w:val="0"/>
      <w:marRight w:val="0"/>
      <w:marTop w:val="0"/>
      <w:marBottom w:val="0"/>
      <w:divBdr>
        <w:top w:val="none" w:sz="0" w:space="0" w:color="auto"/>
        <w:left w:val="none" w:sz="0" w:space="0" w:color="auto"/>
        <w:bottom w:val="none" w:sz="0" w:space="0" w:color="auto"/>
        <w:right w:val="none" w:sz="0" w:space="0" w:color="auto"/>
      </w:divBdr>
    </w:div>
    <w:div w:id="1845826347">
      <w:bodyDiv w:val="1"/>
      <w:marLeft w:val="0"/>
      <w:marRight w:val="0"/>
      <w:marTop w:val="0"/>
      <w:marBottom w:val="0"/>
      <w:divBdr>
        <w:top w:val="none" w:sz="0" w:space="0" w:color="auto"/>
        <w:left w:val="none" w:sz="0" w:space="0" w:color="auto"/>
        <w:bottom w:val="none" w:sz="0" w:space="0" w:color="auto"/>
        <w:right w:val="none" w:sz="0" w:space="0" w:color="auto"/>
      </w:divBdr>
    </w:div>
    <w:div w:id="1845896204">
      <w:bodyDiv w:val="1"/>
      <w:marLeft w:val="0"/>
      <w:marRight w:val="0"/>
      <w:marTop w:val="0"/>
      <w:marBottom w:val="0"/>
      <w:divBdr>
        <w:top w:val="none" w:sz="0" w:space="0" w:color="auto"/>
        <w:left w:val="none" w:sz="0" w:space="0" w:color="auto"/>
        <w:bottom w:val="none" w:sz="0" w:space="0" w:color="auto"/>
        <w:right w:val="none" w:sz="0" w:space="0" w:color="auto"/>
      </w:divBdr>
    </w:div>
    <w:div w:id="1845900765">
      <w:bodyDiv w:val="1"/>
      <w:marLeft w:val="0"/>
      <w:marRight w:val="0"/>
      <w:marTop w:val="0"/>
      <w:marBottom w:val="0"/>
      <w:divBdr>
        <w:top w:val="none" w:sz="0" w:space="0" w:color="auto"/>
        <w:left w:val="none" w:sz="0" w:space="0" w:color="auto"/>
        <w:bottom w:val="none" w:sz="0" w:space="0" w:color="auto"/>
        <w:right w:val="none" w:sz="0" w:space="0" w:color="auto"/>
      </w:divBdr>
    </w:div>
    <w:div w:id="1846048693">
      <w:bodyDiv w:val="1"/>
      <w:marLeft w:val="0"/>
      <w:marRight w:val="0"/>
      <w:marTop w:val="0"/>
      <w:marBottom w:val="0"/>
      <w:divBdr>
        <w:top w:val="none" w:sz="0" w:space="0" w:color="auto"/>
        <w:left w:val="none" w:sz="0" w:space="0" w:color="auto"/>
        <w:bottom w:val="none" w:sz="0" w:space="0" w:color="auto"/>
        <w:right w:val="none" w:sz="0" w:space="0" w:color="auto"/>
      </w:divBdr>
    </w:div>
    <w:div w:id="1846089335">
      <w:bodyDiv w:val="1"/>
      <w:marLeft w:val="0"/>
      <w:marRight w:val="0"/>
      <w:marTop w:val="0"/>
      <w:marBottom w:val="0"/>
      <w:divBdr>
        <w:top w:val="none" w:sz="0" w:space="0" w:color="auto"/>
        <w:left w:val="none" w:sz="0" w:space="0" w:color="auto"/>
        <w:bottom w:val="none" w:sz="0" w:space="0" w:color="auto"/>
        <w:right w:val="none" w:sz="0" w:space="0" w:color="auto"/>
      </w:divBdr>
    </w:div>
    <w:div w:id="1846170224">
      <w:bodyDiv w:val="1"/>
      <w:marLeft w:val="0"/>
      <w:marRight w:val="0"/>
      <w:marTop w:val="0"/>
      <w:marBottom w:val="0"/>
      <w:divBdr>
        <w:top w:val="none" w:sz="0" w:space="0" w:color="auto"/>
        <w:left w:val="none" w:sz="0" w:space="0" w:color="auto"/>
        <w:bottom w:val="none" w:sz="0" w:space="0" w:color="auto"/>
        <w:right w:val="none" w:sz="0" w:space="0" w:color="auto"/>
      </w:divBdr>
    </w:div>
    <w:div w:id="1846280990">
      <w:bodyDiv w:val="1"/>
      <w:marLeft w:val="0"/>
      <w:marRight w:val="0"/>
      <w:marTop w:val="0"/>
      <w:marBottom w:val="0"/>
      <w:divBdr>
        <w:top w:val="none" w:sz="0" w:space="0" w:color="auto"/>
        <w:left w:val="none" w:sz="0" w:space="0" w:color="auto"/>
        <w:bottom w:val="none" w:sz="0" w:space="0" w:color="auto"/>
        <w:right w:val="none" w:sz="0" w:space="0" w:color="auto"/>
      </w:divBdr>
    </w:div>
    <w:div w:id="1846432022">
      <w:bodyDiv w:val="1"/>
      <w:marLeft w:val="0"/>
      <w:marRight w:val="0"/>
      <w:marTop w:val="0"/>
      <w:marBottom w:val="0"/>
      <w:divBdr>
        <w:top w:val="none" w:sz="0" w:space="0" w:color="auto"/>
        <w:left w:val="none" w:sz="0" w:space="0" w:color="auto"/>
        <w:bottom w:val="none" w:sz="0" w:space="0" w:color="auto"/>
        <w:right w:val="none" w:sz="0" w:space="0" w:color="auto"/>
      </w:divBdr>
    </w:div>
    <w:div w:id="1846508760">
      <w:bodyDiv w:val="1"/>
      <w:marLeft w:val="0"/>
      <w:marRight w:val="0"/>
      <w:marTop w:val="0"/>
      <w:marBottom w:val="0"/>
      <w:divBdr>
        <w:top w:val="none" w:sz="0" w:space="0" w:color="auto"/>
        <w:left w:val="none" w:sz="0" w:space="0" w:color="auto"/>
        <w:bottom w:val="none" w:sz="0" w:space="0" w:color="auto"/>
        <w:right w:val="none" w:sz="0" w:space="0" w:color="auto"/>
      </w:divBdr>
    </w:div>
    <w:div w:id="1846557502">
      <w:bodyDiv w:val="1"/>
      <w:marLeft w:val="0"/>
      <w:marRight w:val="0"/>
      <w:marTop w:val="0"/>
      <w:marBottom w:val="0"/>
      <w:divBdr>
        <w:top w:val="none" w:sz="0" w:space="0" w:color="auto"/>
        <w:left w:val="none" w:sz="0" w:space="0" w:color="auto"/>
        <w:bottom w:val="none" w:sz="0" w:space="0" w:color="auto"/>
        <w:right w:val="none" w:sz="0" w:space="0" w:color="auto"/>
      </w:divBdr>
    </w:div>
    <w:div w:id="1846898000">
      <w:bodyDiv w:val="1"/>
      <w:marLeft w:val="0"/>
      <w:marRight w:val="0"/>
      <w:marTop w:val="0"/>
      <w:marBottom w:val="0"/>
      <w:divBdr>
        <w:top w:val="none" w:sz="0" w:space="0" w:color="auto"/>
        <w:left w:val="none" w:sz="0" w:space="0" w:color="auto"/>
        <w:bottom w:val="none" w:sz="0" w:space="0" w:color="auto"/>
        <w:right w:val="none" w:sz="0" w:space="0" w:color="auto"/>
      </w:divBdr>
    </w:div>
    <w:div w:id="1847015520">
      <w:bodyDiv w:val="1"/>
      <w:marLeft w:val="0"/>
      <w:marRight w:val="0"/>
      <w:marTop w:val="0"/>
      <w:marBottom w:val="0"/>
      <w:divBdr>
        <w:top w:val="none" w:sz="0" w:space="0" w:color="auto"/>
        <w:left w:val="none" w:sz="0" w:space="0" w:color="auto"/>
        <w:bottom w:val="none" w:sz="0" w:space="0" w:color="auto"/>
        <w:right w:val="none" w:sz="0" w:space="0" w:color="auto"/>
      </w:divBdr>
    </w:div>
    <w:div w:id="1847090576">
      <w:bodyDiv w:val="1"/>
      <w:marLeft w:val="0"/>
      <w:marRight w:val="0"/>
      <w:marTop w:val="0"/>
      <w:marBottom w:val="0"/>
      <w:divBdr>
        <w:top w:val="none" w:sz="0" w:space="0" w:color="auto"/>
        <w:left w:val="none" w:sz="0" w:space="0" w:color="auto"/>
        <w:bottom w:val="none" w:sz="0" w:space="0" w:color="auto"/>
        <w:right w:val="none" w:sz="0" w:space="0" w:color="auto"/>
      </w:divBdr>
    </w:div>
    <w:div w:id="1847287072">
      <w:bodyDiv w:val="1"/>
      <w:marLeft w:val="0"/>
      <w:marRight w:val="0"/>
      <w:marTop w:val="0"/>
      <w:marBottom w:val="0"/>
      <w:divBdr>
        <w:top w:val="none" w:sz="0" w:space="0" w:color="auto"/>
        <w:left w:val="none" w:sz="0" w:space="0" w:color="auto"/>
        <w:bottom w:val="none" w:sz="0" w:space="0" w:color="auto"/>
        <w:right w:val="none" w:sz="0" w:space="0" w:color="auto"/>
      </w:divBdr>
    </w:div>
    <w:div w:id="1847399130">
      <w:bodyDiv w:val="1"/>
      <w:marLeft w:val="0"/>
      <w:marRight w:val="0"/>
      <w:marTop w:val="0"/>
      <w:marBottom w:val="0"/>
      <w:divBdr>
        <w:top w:val="none" w:sz="0" w:space="0" w:color="auto"/>
        <w:left w:val="none" w:sz="0" w:space="0" w:color="auto"/>
        <w:bottom w:val="none" w:sz="0" w:space="0" w:color="auto"/>
        <w:right w:val="none" w:sz="0" w:space="0" w:color="auto"/>
      </w:divBdr>
    </w:div>
    <w:div w:id="1847480216">
      <w:bodyDiv w:val="1"/>
      <w:marLeft w:val="0"/>
      <w:marRight w:val="0"/>
      <w:marTop w:val="0"/>
      <w:marBottom w:val="0"/>
      <w:divBdr>
        <w:top w:val="none" w:sz="0" w:space="0" w:color="auto"/>
        <w:left w:val="none" w:sz="0" w:space="0" w:color="auto"/>
        <w:bottom w:val="none" w:sz="0" w:space="0" w:color="auto"/>
        <w:right w:val="none" w:sz="0" w:space="0" w:color="auto"/>
      </w:divBdr>
    </w:div>
    <w:div w:id="1847593129">
      <w:bodyDiv w:val="1"/>
      <w:marLeft w:val="0"/>
      <w:marRight w:val="0"/>
      <w:marTop w:val="0"/>
      <w:marBottom w:val="0"/>
      <w:divBdr>
        <w:top w:val="none" w:sz="0" w:space="0" w:color="auto"/>
        <w:left w:val="none" w:sz="0" w:space="0" w:color="auto"/>
        <w:bottom w:val="none" w:sz="0" w:space="0" w:color="auto"/>
        <w:right w:val="none" w:sz="0" w:space="0" w:color="auto"/>
      </w:divBdr>
    </w:div>
    <w:div w:id="1847670289">
      <w:bodyDiv w:val="1"/>
      <w:marLeft w:val="0"/>
      <w:marRight w:val="0"/>
      <w:marTop w:val="0"/>
      <w:marBottom w:val="0"/>
      <w:divBdr>
        <w:top w:val="none" w:sz="0" w:space="0" w:color="auto"/>
        <w:left w:val="none" w:sz="0" w:space="0" w:color="auto"/>
        <w:bottom w:val="none" w:sz="0" w:space="0" w:color="auto"/>
        <w:right w:val="none" w:sz="0" w:space="0" w:color="auto"/>
      </w:divBdr>
    </w:div>
    <w:div w:id="1847864141">
      <w:bodyDiv w:val="1"/>
      <w:marLeft w:val="0"/>
      <w:marRight w:val="0"/>
      <w:marTop w:val="0"/>
      <w:marBottom w:val="0"/>
      <w:divBdr>
        <w:top w:val="none" w:sz="0" w:space="0" w:color="auto"/>
        <w:left w:val="none" w:sz="0" w:space="0" w:color="auto"/>
        <w:bottom w:val="none" w:sz="0" w:space="0" w:color="auto"/>
        <w:right w:val="none" w:sz="0" w:space="0" w:color="auto"/>
      </w:divBdr>
    </w:div>
    <w:div w:id="1847943529">
      <w:bodyDiv w:val="1"/>
      <w:marLeft w:val="0"/>
      <w:marRight w:val="0"/>
      <w:marTop w:val="0"/>
      <w:marBottom w:val="0"/>
      <w:divBdr>
        <w:top w:val="none" w:sz="0" w:space="0" w:color="auto"/>
        <w:left w:val="none" w:sz="0" w:space="0" w:color="auto"/>
        <w:bottom w:val="none" w:sz="0" w:space="0" w:color="auto"/>
        <w:right w:val="none" w:sz="0" w:space="0" w:color="auto"/>
      </w:divBdr>
    </w:div>
    <w:div w:id="1847986368">
      <w:bodyDiv w:val="1"/>
      <w:marLeft w:val="0"/>
      <w:marRight w:val="0"/>
      <w:marTop w:val="0"/>
      <w:marBottom w:val="0"/>
      <w:divBdr>
        <w:top w:val="none" w:sz="0" w:space="0" w:color="auto"/>
        <w:left w:val="none" w:sz="0" w:space="0" w:color="auto"/>
        <w:bottom w:val="none" w:sz="0" w:space="0" w:color="auto"/>
        <w:right w:val="none" w:sz="0" w:space="0" w:color="auto"/>
      </w:divBdr>
    </w:div>
    <w:div w:id="1848011666">
      <w:bodyDiv w:val="1"/>
      <w:marLeft w:val="0"/>
      <w:marRight w:val="0"/>
      <w:marTop w:val="0"/>
      <w:marBottom w:val="0"/>
      <w:divBdr>
        <w:top w:val="none" w:sz="0" w:space="0" w:color="auto"/>
        <w:left w:val="none" w:sz="0" w:space="0" w:color="auto"/>
        <w:bottom w:val="none" w:sz="0" w:space="0" w:color="auto"/>
        <w:right w:val="none" w:sz="0" w:space="0" w:color="auto"/>
      </w:divBdr>
    </w:div>
    <w:div w:id="1848247221">
      <w:bodyDiv w:val="1"/>
      <w:marLeft w:val="0"/>
      <w:marRight w:val="0"/>
      <w:marTop w:val="0"/>
      <w:marBottom w:val="0"/>
      <w:divBdr>
        <w:top w:val="none" w:sz="0" w:space="0" w:color="auto"/>
        <w:left w:val="none" w:sz="0" w:space="0" w:color="auto"/>
        <w:bottom w:val="none" w:sz="0" w:space="0" w:color="auto"/>
        <w:right w:val="none" w:sz="0" w:space="0" w:color="auto"/>
      </w:divBdr>
    </w:div>
    <w:div w:id="1848398392">
      <w:bodyDiv w:val="1"/>
      <w:marLeft w:val="0"/>
      <w:marRight w:val="0"/>
      <w:marTop w:val="0"/>
      <w:marBottom w:val="0"/>
      <w:divBdr>
        <w:top w:val="none" w:sz="0" w:space="0" w:color="auto"/>
        <w:left w:val="none" w:sz="0" w:space="0" w:color="auto"/>
        <w:bottom w:val="none" w:sz="0" w:space="0" w:color="auto"/>
        <w:right w:val="none" w:sz="0" w:space="0" w:color="auto"/>
      </w:divBdr>
    </w:div>
    <w:div w:id="1848518514">
      <w:bodyDiv w:val="1"/>
      <w:marLeft w:val="0"/>
      <w:marRight w:val="0"/>
      <w:marTop w:val="0"/>
      <w:marBottom w:val="0"/>
      <w:divBdr>
        <w:top w:val="none" w:sz="0" w:space="0" w:color="auto"/>
        <w:left w:val="none" w:sz="0" w:space="0" w:color="auto"/>
        <w:bottom w:val="none" w:sz="0" w:space="0" w:color="auto"/>
        <w:right w:val="none" w:sz="0" w:space="0" w:color="auto"/>
      </w:divBdr>
    </w:div>
    <w:div w:id="1848521268">
      <w:bodyDiv w:val="1"/>
      <w:marLeft w:val="0"/>
      <w:marRight w:val="0"/>
      <w:marTop w:val="0"/>
      <w:marBottom w:val="0"/>
      <w:divBdr>
        <w:top w:val="none" w:sz="0" w:space="0" w:color="auto"/>
        <w:left w:val="none" w:sz="0" w:space="0" w:color="auto"/>
        <w:bottom w:val="none" w:sz="0" w:space="0" w:color="auto"/>
        <w:right w:val="none" w:sz="0" w:space="0" w:color="auto"/>
      </w:divBdr>
    </w:div>
    <w:div w:id="1848713152">
      <w:bodyDiv w:val="1"/>
      <w:marLeft w:val="0"/>
      <w:marRight w:val="0"/>
      <w:marTop w:val="0"/>
      <w:marBottom w:val="0"/>
      <w:divBdr>
        <w:top w:val="none" w:sz="0" w:space="0" w:color="auto"/>
        <w:left w:val="none" w:sz="0" w:space="0" w:color="auto"/>
        <w:bottom w:val="none" w:sz="0" w:space="0" w:color="auto"/>
        <w:right w:val="none" w:sz="0" w:space="0" w:color="auto"/>
      </w:divBdr>
    </w:div>
    <w:div w:id="1848909734">
      <w:bodyDiv w:val="1"/>
      <w:marLeft w:val="0"/>
      <w:marRight w:val="0"/>
      <w:marTop w:val="0"/>
      <w:marBottom w:val="0"/>
      <w:divBdr>
        <w:top w:val="none" w:sz="0" w:space="0" w:color="auto"/>
        <w:left w:val="none" w:sz="0" w:space="0" w:color="auto"/>
        <w:bottom w:val="none" w:sz="0" w:space="0" w:color="auto"/>
        <w:right w:val="none" w:sz="0" w:space="0" w:color="auto"/>
      </w:divBdr>
    </w:div>
    <w:div w:id="1848978838">
      <w:bodyDiv w:val="1"/>
      <w:marLeft w:val="0"/>
      <w:marRight w:val="0"/>
      <w:marTop w:val="0"/>
      <w:marBottom w:val="0"/>
      <w:divBdr>
        <w:top w:val="none" w:sz="0" w:space="0" w:color="auto"/>
        <w:left w:val="none" w:sz="0" w:space="0" w:color="auto"/>
        <w:bottom w:val="none" w:sz="0" w:space="0" w:color="auto"/>
        <w:right w:val="none" w:sz="0" w:space="0" w:color="auto"/>
      </w:divBdr>
    </w:div>
    <w:div w:id="1849127485">
      <w:bodyDiv w:val="1"/>
      <w:marLeft w:val="0"/>
      <w:marRight w:val="0"/>
      <w:marTop w:val="0"/>
      <w:marBottom w:val="0"/>
      <w:divBdr>
        <w:top w:val="none" w:sz="0" w:space="0" w:color="auto"/>
        <w:left w:val="none" w:sz="0" w:space="0" w:color="auto"/>
        <w:bottom w:val="none" w:sz="0" w:space="0" w:color="auto"/>
        <w:right w:val="none" w:sz="0" w:space="0" w:color="auto"/>
      </w:divBdr>
    </w:div>
    <w:div w:id="1849171829">
      <w:bodyDiv w:val="1"/>
      <w:marLeft w:val="0"/>
      <w:marRight w:val="0"/>
      <w:marTop w:val="0"/>
      <w:marBottom w:val="0"/>
      <w:divBdr>
        <w:top w:val="none" w:sz="0" w:space="0" w:color="auto"/>
        <w:left w:val="none" w:sz="0" w:space="0" w:color="auto"/>
        <w:bottom w:val="none" w:sz="0" w:space="0" w:color="auto"/>
        <w:right w:val="none" w:sz="0" w:space="0" w:color="auto"/>
      </w:divBdr>
    </w:div>
    <w:div w:id="1849174319">
      <w:bodyDiv w:val="1"/>
      <w:marLeft w:val="0"/>
      <w:marRight w:val="0"/>
      <w:marTop w:val="0"/>
      <w:marBottom w:val="0"/>
      <w:divBdr>
        <w:top w:val="none" w:sz="0" w:space="0" w:color="auto"/>
        <w:left w:val="none" w:sz="0" w:space="0" w:color="auto"/>
        <w:bottom w:val="none" w:sz="0" w:space="0" w:color="auto"/>
        <w:right w:val="none" w:sz="0" w:space="0" w:color="auto"/>
      </w:divBdr>
    </w:div>
    <w:div w:id="1849248402">
      <w:bodyDiv w:val="1"/>
      <w:marLeft w:val="0"/>
      <w:marRight w:val="0"/>
      <w:marTop w:val="0"/>
      <w:marBottom w:val="0"/>
      <w:divBdr>
        <w:top w:val="none" w:sz="0" w:space="0" w:color="auto"/>
        <w:left w:val="none" w:sz="0" w:space="0" w:color="auto"/>
        <w:bottom w:val="none" w:sz="0" w:space="0" w:color="auto"/>
        <w:right w:val="none" w:sz="0" w:space="0" w:color="auto"/>
      </w:divBdr>
    </w:div>
    <w:div w:id="1849250824">
      <w:bodyDiv w:val="1"/>
      <w:marLeft w:val="0"/>
      <w:marRight w:val="0"/>
      <w:marTop w:val="0"/>
      <w:marBottom w:val="0"/>
      <w:divBdr>
        <w:top w:val="none" w:sz="0" w:space="0" w:color="auto"/>
        <w:left w:val="none" w:sz="0" w:space="0" w:color="auto"/>
        <w:bottom w:val="none" w:sz="0" w:space="0" w:color="auto"/>
        <w:right w:val="none" w:sz="0" w:space="0" w:color="auto"/>
      </w:divBdr>
    </w:div>
    <w:div w:id="1849443240">
      <w:bodyDiv w:val="1"/>
      <w:marLeft w:val="0"/>
      <w:marRight w:val="0"/>
      <w:marTop w:val="0"/>
      <w:marBottom w:val="0"/>
      <w:divBdr>
        <w:top w:val="none" w:sz="0" w:space="0" w:color="auto"/>
        <w:left w:val="none" w:sz="0" w:space="0" w:color="auto"/>
        <w:bottom w:val="none" w:sz="0" w:space="0" w:color="auto"/>
        <w:right w:val="none" w:sz="0" w:space="0" w:color="auto"/>
      </w:divBdr>
    </w:div>
    <w:div w:id="1849562341">
      <w:bodyDiv w:val="1"/>
      <w:marLeft w:val="0"/>
      <w:marRight w:val="0"/>
      <w:marTop w:val="0"/>
      <w:marBottom w:val="0"/>
      <w:divBdr>
        <w:top w:val="none" w:sz="0" w:space="0" w:color="auto"/>
        <w:left w:val="none" w:sz="0" w:space="0" w:color="auto"/>
        <w:bottom w:val="none" w:sz="0" w:space="0" w:color="auto"/>
        <w:right w:val="none" w:sz="0" w:space="0" w:color="auto"/>
      </w:divBdr>
    </w:div>
    <w:div w:id="1849710755">
      <w:bodyDiv w:val="1"/>
      <w:marLeft w:val="0"/>
      <w:marRight w:val="0"/>
      <w:marTop w:val="0"/>
      <w:marBottom w:val="0"/>
      <w:divBdr>
        <w:top w:val="none" w:sz="0" w:space="0" w:color="auto"/>
        <w:left w:val="none" w:sz="0" w:space="0" w:color="auto"/>
        <w:bottom w:val="none" w:sz="0" w:space="0" w:color="auto"/>
        <w:right w:val="none" w:sz="0" w:space="0" w:color="auto"/>
      </w:divBdr>
    </w:div>
    <w:div w:id="1849714992">
      <w:bodyDiv w:val="1"/>
      <w:marLeft w:val="0"/>
      <w:marRight w:val="0"/>
      <w:marTop w:val="0"/>
      <w:marBottom w:val="0"/>
      <w:divBdr>
        <w:top w:val="none" w:sz="0" w:space="0" w:color="auto"/>
        <w:left w:val="none" w:sz="0" w:space="0" w:color="auto"/>
        <w:bottom w:val="none" w:sz="0" w:space="0" w:color="auto"/>
        <w:right w:val="none" w:sz="0" w:space="0" w:color="auto"/>
      </w:divBdr>
    </w:div>
    <w:div w:id="1850022492">
      <w:bodyDiv w:val="1"/>
      <w:marLeft w:val="0"/>
      <w:marRight w:val="0"/>
      <w:marTop w:val="0"/>
      <w:marBottom w:val="0"/>
      <w:divBdr>
        <w:top w:val="none" w:sz="0" w:space="0" w:color="auto"/>
        <w:left w:val="none" w:sz="0" w:space="0" w:color="auto"/>
        <w:bottom w:val="none" w:sz="0" w:space="0" w:color="auto"/>
        <w:right w:val="none" w:sz="0" w:space="0" w:color="auto"/>
      </w:divBdr>
    </w:div>
    <w:div w:id="1850096264">
      <w:bodyDiv w:val="1"/>
      <w:marLeft w:val="0"/>
      <w:marRight w:val="0"/>
      <w:marTop w:val="0"/>
      <w:marBottom w:val="0"/>
      <w:divBdr>
        <w:top w:val="none" w:sz="0" w:space="0" w:color="auto"/>
        <w:left w:val="none" w:sz="0" w:space="0" w:color="auto"/>
        <w:bottom w:val="none" w:sz="0" w:space="0" w:color="auto"/>
        <w:right w:val="none" w:sz="0" w:space="0" w:color="auto"/>
      </w:divBdr>
    </w:div>
    <w:div w:id="1850288486">
      <w:bodyDiv w:val="1"/>
      <w:marLeft w:val="0"/>
      <w:marRight w:val="0"/>
      <w:marTop w:val="0"/>
      <w:marBottom w:val="0"/>
      <w:divBdr>
        <w:top w:val="none" w:sz="0" w:space="0" w:color="auto"/>
        <w:left w:val="none" w:sz="0" w:space="0" w:color="auto"/>
        <w:bottom w:val="none" w:sz="0" w:space="0" w:color="auto"/>
        <w:right w:val="none" w:sz="0" w:space="0" w:color="auto"/>
      </w:divBdr>
    </w:div>
    <w:div w:id="1850291686">
      <w:bodyDiv w:val="1"/>
      <w:marLeft w:val="0"/>
      <w:marRight w:val="0"/>
      <w:marTop w:val="0"/>
      <w:marBottom w:val="0"/>
      <w:divBdr>
        <w:top w:val="none" w:sz="0" w:space="0" w:color="auto"/>
        <w:left w:val="none" w:sz="0" w:space="0" w:color="auto"/>
        <w:bottom w:val="none" w:sz="0" w:space="0" w:color="auto"/>
        <w:right w:val="none" w:sz="0" w:space="0" w:color="auto"/>
      </w:divBdr>
    </w:div>
    <w:div w:id="1850825257">
      <w:bodyDiv w:val="1"/>
      <w:marLeft w:val="0"/>
      <w:marRight w:val="0"/>
      <w:marTop w:val="0"/>
      <w:marBottom w:val="0"/>
      <w:divBdr>
        <w:top w:val="none" w:sz="0" w:space="0" w:color="auto"/>
        <w:left w:val="none" w:sz="0" w:space="0" w:color="auto"/>
        <w:bottom w:val="none" w:sz="0" w:space="0" w:color="auto"/>
        <w:right w:val="none" w:sz="0" w:space="0" w:color="auto"/>
      </w:divBdr>
    </w:div>
    <w:div w:id="1851527426">
      <w:bodyDiv w:val="1"/>
      <w:marLeft w:val="0"/>
      <w:marRight w:val="0"/>
      <w:marTop w:val="0"/>
      <w:marBottom w:val="0"/>
      <w:divBdr>
        <w:top w:val="none" w:sz="0" w:space="0" w:color="auto"/>
        <w:left w:val="none" w:sz="0" w:space="0" w:color="auto"/>
        <w:bottom w:val="none" w:sz="0" w:space="0" w:color="auto"/>
        <w:right w:val="none" w:sz="0" w:space="0" w:color="auto"/>
      </w:divBdr>
    </w:div>
    <w:div w:id="1851674206">
      <w:bodyDiv w:val="1"/>
      <w:marLeft w:val="0"/>
      <w:marRight w:val="0"/>
      <w:marTop w:val="0"/>
      <w:marBottom w:val="0"/>
      <w:divBdr>
        <w:top w:val="none" w:sz="0" w:space="0" w:color="auto"/>
        <w:left w:val="none" w:sz="0" w:space="0" w:color="auto"/>
        <w:bottom w:val="none" w:sz="0" w:space="0" w:color="auto"/>
        <w:right w:val="none" w:sz="0" w:space="0" w:color="auto"/>
      </w:divBdr>
    </w:div>
    <w:div w:id="1851799919">
      <w:bodyDiv w:val="1"/>
      <w:marLeft w:val="0"/>
      <w:marRight w:val="0"/>
      <w:marTop w:val="0"/>
      <w:marBottom w:val="0"/>
      <w:divBdr>
        <w:top w:val="none" w:sz="0" w:space="0" w:color="auto"/>
        <w:left w:val="none" w:sz="0" w:space="0" w:color="auto"/>
        <w:bottom w:val="none" w:sz="0" w:space="0" w:color="auto"/>
        <w:right w:val="none" w:sz="0" w:space="0" w:color="auto"/>
      </w:divBdr>
    </w:div>
    <w:div w:id="1852062838">
      <w:bodyDiv w:val="1"/>
      <w:marLeft w:val="0"/>
      <w:marRight w:val="0"/>
      <w:marTop w:val="0"/>
      <w:marBottom w:val="0"/>
      <w:divBdr>
        <w:top w:val="none" w:sz="0" w:space="0" w:color="auto"/>
        <w:left w:val="none" w:sz="0" w:space="0" w:color="auto"/>
        <w:bottom w:val="none" w:sz="0" w:space="0" w:color="auto"/>
        <w:right w:val="none" w:sz="0" w:space="0" w:color="auto"/>
      </w:divBdr>
    </w:div>
    <w:div w:id="1852449896">
      <w:bodyDiv w:val="1"/>
      <w:marLeft w:val="0"/>
      <w:marRight w:val="0"/>
      <w:marTop w:val="0"/>
      <w:marBottom w:val="0"/>
      <w:divBdr>
        <w:top w:val="none" w:sz="0" w:space="0" w:color="auto"/>
        <w:left w:val="none" w:sz="0" w:space="0" w:color="auto"/>
        <w:bottom w:val="none" w:sz="0" w:space="0" w:color="auto"/>
        <w:right w:val="none" w:sz="0" w:space="0" w:color="auto"/>
      </w:divBdr>
    </w:div>
    <w:div w:id="1852573315">
      <w:bodyDiv w:val="1"/>
      <w:marLeft w:val="0"/>
      <w:marRight w:val="0"/>
      <w:marTop w:val="0"/>
      <w:marBottom w:val="0"/>
      <w:divBdr>
        <w:top w:val="none" w:sz="0" w:space="0" w:color="auto"/>
        <w:left w:val="none" w:sz="0" w:space="0" w:color="auto"/>
        <w:bottom w:val="none" w:sz="0" w:space="0" w:color="auto"/>
        <w:right w:val="none" w:sz="0" w:space="0" w:color="auto"/>
      </w:divBdr>
    </w:div>
    <w:div w:id="1852639359">
      <w:bodyDiv w:val="1"/>
      <w:marLeft w:val="0"/>
      <w:marRight w:val="0"/>
      <w:marTop w:val="0"/>
      <w:marBottom w:val="0"/>
      <w:divBdr>
        <w:top w:val="none" w:sz="0" w:space="0" w:color="auto"/>
        <w:left w:val="none" w:sz="0" w:space="0" w:color="auto"/>
        <w:bottom w:val="none" w:sz="0" w:space="0" w:color="auto"/>
        <w:right w:val="none" w:sz="0" w:space="0" w:color="auto"/>
      </w:divBdr>
    </w:div>
    <w:div w:id="1852645207">
      <w:bodyDiv w:val="1"/>
      <w:marLeft w:val="0"/>
      <w:marRight w:val="0"/>
      <w:marTop w:val="0"/>
      <w:marBottom w:val="0"/>
      <w:divBdr>
        <w:top w:val="none" w:sz="0" w:space="0" w:color="auto"/>
        <w:left w:val="none" w:sz="0" w:space="0" w:color="auto"/>
        <w:bottom w:val="none" w:sz="0" w:space="0" w:color="auto"/>
        <w:right w:val="none" w:sz="0" w:space="0" w:color="auto"/>
      </w:divBdr>
    </w:div>
    <w:div w:id="1852791442">
      <w:bodyDiv w:val="1"/>
      <w:marLeft w:val="0"/>
      <w:marRight w:val="0"/>
      <w:marTop w:val="0"/>
      <w:marBottom w:val="0"/>
      <w:divBdr>
        <w:top w:val="none" w:sz="0" w:space="0" w:color="auto"/>
        <w:left w:val="none" w:sz="0" w:space="0" w:color="auto"/>
        <w:bottom w:val="none" w:sz="0" w:space="0" w:color="auto"/>
        <w:right w:val="none" w:sz="0" w:space="0" w:color="auto"/>
      </w:divBdr>
    </w:div>
    <w:div w:id="1852791720">
      <w:bodyDiv w:val="1"/>
      <w:marLeft w:val="0"/>
      <w:marRight w:val="0"/>
      <w:marTop w:val="0"/>
      <w:marBottom w:val="0"/>
      <w:divBdr>
        <w:top w:val="none" w:sz="0" w:space="0" w:color="auto"/>
        <w:left w:val="none" w:sz="0" w:space="0" w:color="auto"/>
        <w:bottom w:val="none" w:sz="0" w:space="0" w:color="auto"/>
        <w:right w:val="none" w:sz="0" w:space="0" w:color="auto"/>
      </w:divBdr>
    </w:div>
    <w:div w:id="1852912543">
      <w:bodyDiv w:val="1"/>
      <w:marLeft w:val="0"/>
      <w:marRight w:val="0"/>
      <w:marTop w:val="0"/>
      <w:marBottom w:val="0"/>
      <w:divBdr>
        <w:top w:val="none" w:sz="0" w:space="0" w:color="auto"/>
        <w:left w:val="none" w:sz="0" w:space="0" w:color="auto"/>
        <w:bottom w:val="none" w:sz="0" w:space="0" w:color="auto"/>
        <w:right w:val="none" w:sz="0" w:space="0" w:color="auto"/>
      </w:divBdr>
    </w:div>
    <w:div w:id="1853256048">
      <w:bodyDiv w:val="1"/>
      <w:marLeft w:val="0"/>
      <w:marRight w:val="0"/>
      <w:marTop w:val="0"/>
      <w:marBottom w:val="0"/>
      <w:divBdr>
        <w:top w:val="none" w:sz="0" w:space="0" w:color="auto"/>
        <w:left w:val="none" w:sz="0" w:space="0" w:color="auto"/>
        <w:bottom w:val="none" w:sz="0" w:space="0" w:color="auto"/>
        <w:right w:val="none" w:sz="0" w:space="0" w:color="auto"/>
      </w:divBdr>
    </w:div>
    <w:div w:id="1853450359">
      <w:bodyDiv w:val="1"/>
      <w:marLeft w:val="0"/>
      <w:marRight w:val="0"/>
      <w:marTop w:val="0"/>
      <w:marBottom w:val="0"/>
      <w:divBdr>
        <w:top w:val="none" w:sz="0" w:space="0" w:color="auto"/>
        <w:left w:val="none" w:sz="0" w:space="0" w:color="auto"/>
        <w:bottom w:val="none" w:sz="0" w:space="0" w:color="auto"/>
        <w:right w:val="none" w:sz="0" w:space="0" w:color="auto"/>
      </w:divBdr>
    </w:div>
    <w:div w:id="1853563145">
      <w:bodyDiv w:val="1"/>
      <w:marLeft w:val="0"/>
      <w:marRight w:val="0"/>
      <w:marTop w:val="0"/>
      <w:marBottom w:val="0"/>
      <w:divBdr>
        <w:top w:val="none" w:sz="0" w:space="0" w:color="auto"/>
        <w:left w:val="none" w:sz="0" w:space="0" w:color="auto"/>
        <w:bottom w:val="none" w:sz="0" w:space="0" w:color="auto"/>
        <w:right w:val="none" w:sz="0" w:space="0" w:color="auto"/>
      </w:divBdr>
    </w:div>
    <w:div w:id="1853883171">
      <w:bodyDiv w:val="1"/>
      <w:marLeft w:val="0"/>
      <w:marRight w:val="0"/>
      <w:marTop w:val="0"/>
      <w:marBottom w:val="0"/>
      <w:divBdr>
        <w:top w:val="none" w:sz="0" w:space="0" w:color="auto"/>
        <w:left w:val="none" w:sz="0" w:space="0" w:color="auto"/>
        <w:bottom w:val="none" w:sz="0" w:space="0" w:color="auto"/>
        <w:right w:val="none" w:sz="0" w:space="0" w:color="auto"/>
      </w:divBdr>
    </w:div>
    <w:div w:id="1853953860">
      <w:bodyDiv w:val="1"/>
      <w:marLeft w:val="0"/>
      <w:marRight w:val="0"/>
      <w:marTop w:val="0"/>
      <w:marBottom w:val="0"/>
      <w:divBdr>
        <w:top w:val="none" w:sz="0" w:space="0" w:color="auto"/>
        <w:left w:val="none" w:sz="0" w:space="0" w:color="auto"/>
        <w:bottom w:val="none" w:sz="0" w:space="0" w:color="auto"/>
        <w:right w:val="none" w:sz="0" w:space="0" w:color="auto"/>
      </w:divBdr>
    </w:div>
    <w:div w:id="1854103739">
      <w:bodyDiv w:val="1"/>
      <w:marLeft w:val="0"/>
      <w:marRight w:val="0"/>
      <w:marTop w:val="0"/>
      <w:marBottom w:val="0"/>
      <w:divBdr>
        <w:top w:val="none" w:sz="0" w:space="0" w:color="auto"/>
        <w:left w:val="none" w:sz="0" w:space="0" w:color="auto"/>
        <w:bottom w:val="none" w:sz="0" w:space="0" w:color="auto"/>
        <w:right w:val="none" w:sz="0" w:space="0" w:color="auto"/>
      </w:divBdr>
    </w:div>
    <w:div w:id="1854109837">
      <w:bodyDiv w:val="1"/>
      <w:marLeft w:val="0"/>
      <w:marRight w:val="0"/>
      <w:marTop w:val="0"/>
      <w:marBottom w:val="0"/>
      <w:divBdr>
        <w:top w:val="none" w:sz="0" w:space="0" w:color="auto"/>
        <w:left w:val="none" w:sz="0" w:space="0" w:color="auto"/>
        <w:bottom w:val="none" w:sz="0" w:space="0" w:color="auto"/>
        <w:right w:val="none" w:sz="0" w:space="0" w:color="auto"/>
      </w:divBdr>
    </w:div>
    <w:div w:id="1854418044">
      <w:bodyDiv w:val="1"/>
      <w:marLeft w:val="0"/>
      <w:marRight w:val="0"/>
      <w:marTop w:val="0"/>
      <w:marBottom w:val="0"/>
      <w:divBdr>
        <w:top w:val="none" w:sz="0" w:space="0" w:color="auto"/>
        <w:left w:val="none" w:sz="0" w:space="0" w:color="auto"/>
        <w:bottom w:val="none" w:sz="0" w:space="0" w:color="auto"/>
        <w:right w:val="none" w:sz="0" w:space="0" w:color="auto"/>
      </w:divBdr>
    </w:div>
    <w:div w:id="1854611634">
      <w:bodyDiv w:val="1"/>
      <w:marLeft w:val="0"/>
      <w:marRight w:val="0"/>
      <w:marTop w:val="0"/>
      <w:marBottom w:val="0"/>
      <w:divBdr>
        <w:top w:val="none" w:sz="0" w:space="0" w:color="auto"/>
        <w:left w:val="none" w:sz="0" w:space="0" w:color="auto"/>
        <w:bottom w:val="none" w:sz="0" w:space="0" w:color="auto"/>
        <w:right w:val="none" w:sz="0" w:space="0" w:color="auto"/>
      </w:divBdr>
    </w:div>
    <w:div w:id="1854683343">
      <w:bodyDiv w:val="1"/>
      <w:marLeft w:val="0"/>
      <w:marRight w:val="0"/>
      <w:marTop w:val="0"/>
      <w:marBottom w:val="0"/>
      <w:divBdr>
        <w:top w:val="none" w:sz="0" w:space="0" w:color="auto"/>
        <w:left w:val="none" w:sz="0" w:space="0" w:color="auto"/>
        <w:bottom w:val="none" w:sz="0" w:space="0" w:color="auto"/>
        <w:right w:val="none" w:sz="0" w:space="0" w:color="auto"/>
      </w:divBdr>
    </w:div>
    <w:div w:id="1855027213">
      <w:bodyDiv w:val="1"/>
      <w:marLeft w:val="0"/>
      <w:marRight w:val="0"/>
      <w:marTop w:val="0"/>
      <w:marBottom w:val="0"/>
      <w:divBdr>
        <w:top w:val="none" w:sz="0" w:space="0" w:color="auto"/>
        <w:left w:val="none" w:sz="0" w:space="0" w:color="auto"/>
        <w:bottom w:val="none" w:sz="0" w:space="0" w:color="auto"/>
        <w:right w:val="none" w:sz="0" w:space="0" w:color="auto"/>
      </w:divBdr>
    </w:div>
    <w:div w:id="1855076375">
      <w:bodyDiv w:val="1"/>
      <w:marLeft w:val="0"/>
      <w:marRight w:val="0"/>
      <w:marTop w:val="0"/>
      <w:marBottom w:val="0"/>
      <w:divBdr>
        <w:top w:val="none" w:sz="0" w:space="0" w:color="auto"/>
        <w:left w:val="none" w:sz="0" w:space="0" w:color="auto"/>
        <w:bottom w:val="none" w:sz="0" w:space="0" w:color="auto"/>
        <w:right w:val="none" w:sz="0" w:space="0" w:color="auto"/>
      </w:divBdr>
    </w:div>
    <w:div w:id="1855459698">
      <w:bodyDiv w:val="1"/>
      <w:marLeft w:val="0"/>
      <w:marRight w:val="0"/>
      <w:marTop w:val="0"/>
      <w:marBottom w:val="0"/>
      <w:divBdr>
        <w:top w:val="none" w:sz="0" w:space="0" w:color="auto"/>
        <w:left w:val="none" w:sz="0" w:space="0" w:color="auto"/>
        <w:bottom w:val="none" w:sz="0" w:space="0" w:color="auto"/>
        <w:right w:val="none" w:sz="0" w:space="0" w:color="auto"/>
      </w:divBdr>
    </w:div>
    <w:div w:id="1855799920">
      <w:bodyDiv w:val="1"/>
      <w:marLeft w:val="0"/>
      <w:marRight w:val="0"/>
      <w:marTop w:val="0"/>
      <w:marBottom w:val="0"/>
      <w:divBdr>
        <w:top w:val="none" w:sz="0" w:space="0" w:color="auto"/>
        <w:left w:val="none" w:sz="0" w:space="0" w:color="auto"/>
        <w:bottom w:val="none" w:sz="0" w:space="0" w:color="auto"/>
        <w:right w:val="none" w:sz="0" w:space="0" w:color="auto"/>
      </w:divBdr>
    </w:div>
    <w:div w:id="1855803006">
      <w:bodyDiv w:val="1"/>
      <w:marLeft w:val="0"/>
      <w:marRight w:val="0"/>
      <w:marTop w:val="0"/>
      <w:marBottom w:val="0"/>
      <w:divBdr>
        <w:top w:val="none" w:sz="0" w:space="0" w:color="auto"/>
        <w:left w:val="none" w:sz="0" w:space="0" w:color="auto"/>
        <w:bottom w:val="none" w:sz="0" w:space="0" w:color="auto"/>
        <w:right w:val="none" w:sz="0" w:space="0" w:color="auto"/>
      </w:divBdr>
    </w:div>
    <w:div w:id="1855917245">
      <w:bodyDiv w:val="1"/>
      <w:marLeft w:val="0"/>
      <w:marRight w:val="0"/>
      <w:marTop w:val="0"/>
      <w:marBottom w:val="0"/>
      <w:divBdr>
        <w:top w:val="none" w:sz="0" w:space="0" w:color="auto"/>
        <w:left w:val="none" w:sz="0" w:space="0" w:color="auto"/>
        <w:bottom w:val="none" w:sz="0" w:space="0" w:color="auto"/>
        <w:right w:val="none" w:sz="0" w:space="0" w:color="auto"/>
      </w:divBdr>
    </w:div>
    <w:div w:id="1856067004">
      <w:bodyDiv w:val="1"/>
      <w:marLeft w:val="0"/>
      <w:marRight w:val="0"/>
      <w:marTop w:val="0"/>
      <w:marBottom w:val="0"/>
      <w:divBdr>
        <w:top w:val="none" w:sz="0" w:space="0" w:color="auto"/>
        <w:left w:val="none" w:sz="0" w:space="0" w:color="auto"/>
        <w:bottom w:val="none" w:sz="0" w:space="0" w:color="auto"/>
        <w:right w:val="none" w:sz="0" w:space="0" w:color="auto"/>
      </w:divBdr>
    </w:div>
    <w:div w:id="1856262704">
      <w:bodyDiv w:val="1"/>
      <w:marLeft w:val="0"/>
      <w:marRight w:val="0"/>
      <w:marTop w:val="0"/>
      <w:marBottom w:val="0"/>
      <w:divBdr>
        <w:top w:val="none" w:sz="0" w:space="0" w:color="auto"/>
        <w:left w:val="none" w:sz="0" w:space="0" w:color="auto"/>
        <w:bottom w:val="none" w:sz="0" w:space="0" w:color="auto"/>
        <w:right w:val="none" w:sz="0" w:space="0" w:color="auto"/>
      </w:divBdr>
    </w:div>
    <w:div w:id="1856379225">
      <w:bodyDiv w:val="1"/>
      <w:marLeft w:val="0"/>
      <w:marRight w:val="0"/>
      <w:marTop w:val="0"/>
      <w:marBottom w:val="0"/>
      <w:divBdr>
        <w:top w:val="none" w:sz="0" w:space="0" w:color="auto"/>
        <w:left w:val="none" w:sz="0" w:space="0" w:color="auto"/>
        <w:bottom w:val="none" w:sz="0" w:space="0" w:color="auto"/>
        <w:right w:val="none" w:sz="0" w:space="0" w:color="auto"/>
      </w:divBdr>
    </w:div>
    <w:div w:id="1856458642">
      <w:bodyDiv w:val="1"/>
      <w:marLeft w:val="0"/>
      <w:marRight w:val="0"/>
      <w:marTop w:val="0"/>
      <w:marBottom w:val="0"/>
      <w:divBdr>
        <w:top w:val="none" w:sz="0" w:space="0" w:color="auto"/>
        <w:left w:val="none" w:sz="0" w:space="0" w:color="auto"/>
        <w:bottom w:val="none" w:sz="0" w:space="0" w:color="auto"/>
        <w:right w:val="none" w:sz="0" w:space="0" w:color="auto"/>
      </w:divBdr>
    </w:div>
    <w:div w:id="1856993323">
      <w:bodyDiv w:val="1"/>
      <w:marLeft w:val="0"/>
      <w:marRight w:val="0"/>
      <w:marTop w:val="0"/>
      <w:marBottom w:val="0"/>
      <w:divBdr>
        <w:top w:val="none" w:sz="0" w:space="0" w:color="auto"/>
        <w:left w:val="none" w:sz="0" w:space="0" w:color="auto"/>
        <w:bottom w:val="none" w:sz="0" w:space="0" w:color="auto"/>
        <w:right w:val="none" w:sz="0" w:space="0" w:color="auto"/>
      </w:divBdr>
    </w:div>
    <w:div w:id="1857108758">
      <w:bodyDiv w:val="1"/>
      <w:marLeft w:val="0"/>
      <w:marRight w:val="0"/>
      <w:marTop w:val="0"/>
      <w:marBottom w:val="0"/>
      <w:divBdr>
        <w:top w:val="none" w:sz="0" w:space="0" w:color="auto"/>
        <w:left w:val="none" w:sz="0" w:space="0" w:color="auto"/>
        <w:bottom w:val="none" w:sz="0" w:space="0" w:color="auto"/>
        <w:right w:val="none" w:sz="0" w:space="0" w:color="auto"/>
      </w:divBdr>
    </w:div>
    <w:div w:id="1857185054">
      <w:bodyDiv w:val="1"/>
      <w:marLeft w:val="0"/>
      <w:marRight w:val="0"/>
      <w:marTop w:val="0"/>
      <w:marBottom w:val="0"/>
      <w:divBdr>
        <w:top w:val="none" w:sz="0" w:space="0" w:color="auto"/>
        <w:left w:val="none" w:sz="0" w:space="0" w:color="auto"/>
        <w:bottom w:val="none" w:sz="0" w:space="0" w:color="auto"/>
        <w:right w:val="none" w:sz="0" w:space="0" w:color="auto"/>
      </w:divBdr>
    </w:div>
    <w:div w:id="1857310528">
      <w:bodyDiv w:val="1"/>
      <w:marLeft w:val="0"/>
      <w:marRight w:val="0"/>
      <w:marTop w:val="0"/>
      <w:marBottom w:val="0"/>
      <w:divBdr>
        <w:top w:val="none" w:sz="0" w:space="0" w:color="auto"/>
        <w:left w:val="none" w:sz="0" w:space="0" w:color="auto"/>
        <w:bottom w:val="none" w:sz="0" w:space="0" w:color="auto"/>
        <w:right w:val="none" w:sz="0" w:space="0" w:color="auto"/>
      </w:divBdr>
    </w:div>
    <w:div w:id="1857421550">
      <w:bodyDiv w:val="1"/>
      <w:marLeft w:val="0"/>
      <w:marRight w:val="0"/>
      <w:marTop w:val="0"/>
      <w:marBottom w:val="0"/>
      <w:divBdr>
        <w:top w:val="none" w:sz="0" w:space="0" w:color="auto"/>
        <w:left w:val="none" w:sz="0" w:space="0" w:color="auto"/>
        <w:bottom w:val="none" w:sz="0" w:space="0" w:color="auto"/>
        <w:right w:val="none" w:sz="0" w:space="0" w:color="auto"/>
      </w:divBdr>
    </w:div>
    <w:div w:id="1857421555">
      <w:bodyDiv w:val="1"/>
      <w:marLeft w:val="0"/>
      <w:marRight w:val="0"/>
      <w:marTop w:val="0"/>
      <w:marBottom w:val="0"/>
      <w:divBdr>
        <w:top w:val="none" w:sz="0" w:space="0" w:color="auto"/>
        <w:left w:val="none" w:sz="0" w:space="0" w:color="auto"/>
        <w:bottom w:val="none" w:sz="0" w:space="0" w:color="auto"/>
        <w:right w:val="none" w:sz="0" w:space="0" w:color="auto"/>
      </w:divBdr>
    </w:div>
    <w:div w:id="1857497473">
      <w:bodyDiv w:val="1"/>
      <w:marLeft w:val="0"/>
      <w:marRight w:val="0"/>
      <w:marTop w:val="0"/>
      <w:marBottom w:val="0"/>
      <w:divBdr>
        <w:top w:val="none" w:sz="0" w:space="0" w:color="auto"/>
        <w:left w:val="none" w:sz="0" w:space="0" w:color="auto"/>
        <w:bottom w:val="none" w:sz="0" w:space="0" w:color="auto"/>
        <w:right w:val="none" w:sz="0" w:space="0" w:color="auto"/>
      </w:divBdr>
    </w:div>
    <w:div w:id="1857619336">
      <w:bodyDiv w:val="1"/>
      <w:marLeft w:val="0"/>
      <w:marRight w:val="0"/>
      <w:marTop w:val="0"/>
      <w:marBottom w:val="0"/>
      <w:divBdr>
        <w:top w:val="none" w:sz="0" w:space="0" w:color="auto"/>
        <w:left w:val="none" w:sz="0" w:space="0" w:color="auto"/>
        <w:bottom w:val="none" w:sz="0" w:space="0" w:color="auto"/>
        <w:right w:val="none" w:sz="0" w:space="0" w:color="auto"/>
      </w:divBdr>
    </w:div>
    <w:div w:id="1857688920">
      <w:bodyDiv w:val="1"/>
      <w:marLeft w:val="0"/>
      <w:marRight w:val="0"/>
      <w:marTop w:val="0"/>
      <w:marBottom w:val="0"/>
      <w:divBdr>
        <w:top w:val="none" w:sz="0" w:space="0" w:color="auto"/>
        <w:left w:val="none" w:sz="0" w:space="0" w:color="auto"/>
        <w:bottom w:val="none" w:sz="0" w:space="0" w:color="auto"/>
        <w:right w:val="none" w:sz="0" w:space="0" w:color="auto"/>
      </w:divBdr>
    </w:div>
    <w:div w:id="1857844307">
      <w:bodyDiv w:val="1"/>
      <w:marLeft w:val="0"/>
      <w:marRight w:val="0"/>
      <w:marTop w:val="0"/>
      <w:marBottom w:val="0"/>
      <w:divBdr>
        <w:top w:val="none" w:sz="0" w:space="0" w:color="auto"/>
        <w:left w:val="none" w:sz="0" w:space="0" w:color="auto"/>
        <w:bottom w:val="none" w:sz="0" w:space="0" w:color="auto"/>
        <w:right w:val="none" w:sz="0" w:space="0" w:color="auto"/>
      </w:divBdr>
    </w:div>
    <w:div w:id="1857886979">
      <w:bodyDiv w:val="1"/>
      <w:marLeft w:val="0"/>
      <w:marRight w:val="0"/>
      <w:marTop w:val="0"/>
      <w:marBottom w:val="0"/>
      <w:divBdr>
        <w:top w:val="none" w:sz="0" w:space="0" w:color="auto"/>
        <w:left w:val="none" w:sz="0" w:space="0" w:color="auto"/>
        <w:bottom w:val="none" w:sz="0" w:space="0" w:color="auto"/>
        <w:right w:val="none" w:sz="0" w:space="0" w:color="auto"/>
      </w:divBdr>
    </w:div>
    <w:div w:id="1858276581">
      <w:bodyDiv w:val="1"/>
      <w:marLeft w:val="0"/>
      <w:marRight w:val="0"/>
      <w:marTop w:val="0"/>
      <w:marBottom w:val="0"/>
      <w:divBdr>
        <w:top w:val="none" w:sz="0" w:space="0" w:color="auto"/>
        <w:left w:val="none" w:sz="0" w:space="0" w:color="auto"/>
        <w:bottom w:val="none" w:sz="0" w:space="0" w:color="auto"/>
        <w:right w:val="none" w:sz="0" w:space="0" w:color="auto"/>
      </w:divBdr>
    </w:div>
    <w:div w:id="1858348426">
      <w:bodyDiv w:val="1"/>
      <w:marLeft w:val="0"/>
      <w:marRight w:val="0"/>
      <w:marTop w:val="0"/>
      <w:marBottom w:val="0"/>
      <w:divBdr>
        <w:top w:val="none" w:sz="0" w:space="0" w:color="auto"/>
        <w:left w:val="none" w:sz="0" w:space="0" w:color="auto"/>
        <w:bottom w:val="none" w:sz="0" w:space="0" w:color="auto"/>
        <w:right w:val="none" w:sz="0" w:space="0" w:color="auto"/>
      </w:divBdr>
    </w:div>
    <w:div w:id="1858617884">
      <w:bodyDiv w:val="1"/>
      <w:marLeft w:val="0"/>
      <w:marRight w:val="0"/>
      <w:marTop w:val="0"/>
      <w:marBottom w:val="0"/>
      <w:divBdr>
        <w:top w:val="none" w:sz="0" w:space="0" w:color="auto"/>
        <w:left w:val="none" w:sz="0" w:space="0" w:color="auto"/>
        <w:bottom w:val="none" w:sz="0" w:space="0" w:color="auto"/>
        <w:right w:val="none" w:sz="0" w:space="0" w:color="auto"/>
      </w:divBdr>
    </w:div>
    <w:div w:id="1858738441">
      <w:bodyDiv w:val="1"/>
      <w:marLeft w:val="0"/>
      <w:marRight w:val="0"/>
      <w:marTop w:val="0"/>
      <w:marBottom w:val="0"/>
      <w:divBdr>
        <w:top w:val="none" w:sz="0" w:space="0" w:color="auto"/>
        <w:left w:val="none" w:sz="0" w:space="0" w:color="auto"/>
        <w:bottom w:val="none" w:sz="0" w:space="0" w:color="auto"/>
        <w:right w:val="none" w:sz="0" w:space="0" w:color="auto"/>
      </w:divBdr>
    </w:div>
    <w:div w:id="1858889462">
      <w:bodyDiv w:val="1"/>
      <w:marLeft w:val="0"/>
      <w:marRight w:val="0"/>
      <w:marTop w:val="0"/>
      <w:marBottom w:val="0"/>
      <w:divBdr>
        <w:top w:val="none" w:sz="0" w:space="0" w:color="auto"/>
        <w:left w:val="none" w:sz="0" w:space="0" w:color="auto"/>
        <w:bottom w:val="none" w:sz="0" w:space="0" w:color="auto"/>
        <w:right w:val="none" w:sz="0" w:space="0" w:color="auto"/>
      </w:divBdr>
    </w:div>
    <w:div w:id="1859003823">
      <w:bodyDiv w:val="1"/>
      <w:marLeft w:val="0"/>
      <w:marRight w:val="0"/>
      <w:marTop w:val="0"/>
      <w:marBottom w:val="0"/>
      <w:divBdr>
        <w:top w:val="none" w:sz="0" w:space="0" w:color="auto"/>
        <w:left w:val="none" w:sz="0" w:space="0" w:color="auto"/>
        <w:bottom w:val="none" w:sz="0" w:space="0" w:color="auto"/>
        <w:right w:val="none" w:sz="0" w:space="0" w:color="auto"/>
      </w:divBdr>
    </w:div>
    <w:div w:id="1859201019">
      <w:bodyDiv w:val="1"/>
      <w:marLeft w:val="0"/>
      <w:marRight w:val="0"/>
      <w:marTop w:val="0"/>
      <w:marBottom w:val="0"/>
      <w:divBdr>
        <w:top w:val="none" w:sz="0" w:space="0" w:color="auto"/>
        <w:left w:val="none" w:sz="0" w:space="0" w:color="auto"/>
        <w:bottom w:val="none" w:sz="0" w:space="0" w:color="auto"/>
        <w:right w:val="none" w:sz="0" w:space="0" w:color="auto"/>
      </w:divBdr>
    </w:div>
    <w:div w:id="1859343376">
      <w:bodyDiv w:val="1"/>
      <w:marLeft w:val="0"/>
      <w:marRight w:val="0"/>
      <w:marTop w:val="0"/>
      <w:marBottom w:val="0"/>
      <w:divBdr>
        <w:top w:val="none" w:sz="0" w:space="0" w:color="auto"/>
        <w:left w:val="none" w:sz="0" w:space="0" w:color="auto"/>
        <w:bottom w:val="none" w:sz="0" w:space="0" w:color="auto"/>
        <w:right w:val="none" w:sz="0" w:space="0" w:color="auto"/>
      </w:divBdr>
    </w:div>
    <w:div w:id="1859418225">
      <w:bodyDiv w:val="1"/>
      <w:marLeft w:val="0"/>
      <w:marRight w:val="0"/>
      <w:marTop w:val="0"/>
      <w:marBottom w:val="0"/>
      <w:divBdr>
        <w:top w:val="none" w:sz="0" w:space="0" w:color="auto"/>
        <w:left w:val="none" w:sz="0" w:space="0" w:color="auto"/>
        <w:bottom w:val="none" w:sz="0" w:space="0" w:color="auto"/>
        <w:right w:val="none" w:sz="0" w:space="0" w:color="auto"/>
      </w:divBdr>
    </w:div>
    <w:div w:id="1859586947">
      <w:bodyDiv w:val="1"/>
      <w:marLeft w:val="0"/>
      <w:marRight w:val="0"/>
      <w:marTop w:val="0"/>
      <w:marBottom w:val="0"/>
      <w:divBdr>
        <w:top w:val="none" w:sz="0" w:space="0" w:color="auto"/>
        <w:left w:val="none" w:sz="0" w:space="0" w:color="auto"/>
        <w:bottom w:val="none" w:sz="0" w:space="0" w:color="auto"/>
        <w:right w:val="none" w:sz="0" w:space="0" w:color="auto"/>
      </w:divBdr>
    </w:div>
    <w:div w:id="1859612822">
      <w:bodyDiv w:val="1"/>
      <w:marLeft w:val="0"/>
      <w:marRight w:val="0"/>
      <w:marTop w:val="0"/>
      <w:marBottom w:val="0"/>
      <w:divBdr>
        <w:top w:val="none" w:sz="0" w:space="0" w:color="auto"/>
        <w:left w:val="none" w:sz="0" w:space="0" w:color="auto"/>
        <w:bottom w:val="none" w:sz="0" w:space="0" w:color="auto"/>
        <w:right w:val="none" w:sz="0" w:space="0" w:color="auto"/>
      </w:divBdr>
    </w:div>
    <w:div w:id="1859780631">
      <w:bodyDiv w:val="1"/>
      <w:marLeft w:val="0"/>
      <w:marRight w:val="0"/>
      <w:marTop w:val="0"/>
      <w:marBottom w:val="0"/>
      <w:divBdr>
        <w:top w:val="none" w:sz="0" w:space="0" w:color="auto"/>
        <w:left w:val="none" w:sz="0" w:space="0" w:color="auto"/>
        <w:bottom w:val="none" w:sz="0" w:space="0" w:color="auto"/>
        <w:right w:val="none" w:sz="0" w:space="0" w:color="auto"/>
      </w:divBdr>
    </w:div>
    <w:div w:id="1859848460">
      <w:bodyDiv w:val="1"/>
      <w:marLeft w:val="0"/>
      <w:marRight w:val="0"/>
      <w:marTop w:val="0"/>
      <w:marBottom w:val="0"/>
      <w:divBdr>
        <w:top w:val="none" w:sz="0" w:space="0" w:color="auto"/>
        <w:left w:val="none" w:sz="0" w:space="0" w:color="auto"/>
        <w:bottom w:val="none" w:sz="0" w:space="0" w:color="auto"/>
        <w:right w:val="none" w:sz="0" w:space="0" w:color="auto"/>
      </w:divBdr>
    </w:div>
    <w:div w:id="1859924149">
      <w:bodyDiv w:val="1"/>
      <w:marLeft w:val="0"/>
      <w:marRight w:val="0"/>
      <w:marTop w:val="0"/>
      <w:marBottom w:val="0"/>
      <w:divBdr>
        <w:top w:val="none" w:sz="0" w:space="0" w:color="auto"/>
        <w:left w:val="none" w:sz="0" w:space="0" w:color="auto"/>
        <w:bottom w:val="none" w:sz="0" w:space="0" w:color="auto"/>
        <w:right w:val="none" w:sz="0" w:space="0" w:color="auto"/>
      </w:divBdr>
    </w:div>
    <w:div w:id="1860001729">
      <w:bodyDiv w:val="1"/>
      <w:marLeft w:val="0"/>
      <w:marRight w:val="0"/>
      <w:marTop w:val="0"/>
      <w:marBottom w:val="0"/>
      <w:divBdr>
        <w:top w:val="none" w:sz="0" w:space="0" w:color="auto"/>
        <w:left w:val="none" w:sz="0" w:space="0" w:color="auto"/>
        <w:bottom w:val="none" w:sz="0" w:space="0" w:color="auto"/>
        <w:right w:val="none" w:sz="0" w:space="0" w:color="auto"/>
      </w:divBdr>
    </w:div>
    <w:div w:id="1860121518">
      <w:bodyDiv w:val="1"/>
      <w:marLeft w:val="0"/>
      <w:marRight w:val="0"/>
      <w:marTop w:val="0"/>
      <w:marBottom w:val="0"/>
      <w:divBdr>
        <w:top w:val="none" w:sz="0" w:space="0" w:color="auto"/>
        <w:left w:val="none" w:sz="0" w:space="0" w:color="auto"/>
        <w:bottom w:val="none" w:sz="0" w:space="0" w:color="auto"/>
        <w:right w:val="none" w:sz="0" w:space="0" w:color="auto"/>
      </w:divBdr>
    </w:div>
    <w:div w:id="1860464729">
      <w:bodyDiv w:val="1"/>
      <w:marLeft w:val="0"/>
      <w:marRight w:val="0"/>
      <w:marTop w:val="0"/>
      <w:marBottom w:val="0"/>
      <w:divBdr>
        <w:top w:val="none" w:sz="0" w:space="0" w:color="auto"/>
        <w:left w:val="none" w:sz="0" w:space="0" w:color="auto"/>
        <w:bottom w:val="none" w:sz="0" w:space="0" w:color="auto"/>
        <w:right w:val="none" w:sz="0" w:space="0" w:color="auto"/>
      </w:divBdr>
    </w:div>
    <w:div w:id="1860511116">
      <w:bodyDiv w:val="1"/>
      <w:marLeft w:val="0"/>
      <w:marRight w:val="0"/>
      <w:marTop w:val="0"/>
      <w:marBottom w:val="0"/>
      <w:divBdr>
        <w:top w:val="none" w:sz="0" w:space="0" w:color="auto"/>
        <w:left w:val="none" w:sz="0" w:space="0" w:color="auto"/>
        <w:bottom w:val="none" w:sz="0" w:space="0" w:color="auto"/>
        <w:right w:val="none" w:sz="0" w:space="0" w:color="auto"/>
      </w:divBdr>
    </w:div>
    <w:div w:id="1860698521">
      <w:bodyDiv w:val="1"/>
      <w:marLeft w:val="0"/>
      <w:marRight w:val="0"/>
      <w:marTop w:val="0"/>
      <w:marBottom w:val="0"/>
      <w:divBdr>
        <w:top w:val="none" w:sz="0" w:space="0" w:color="auto"/>
        <w:left w:val="none" w:sz="0" w:space="0" w:color="auto"/>
        <w:bottom w:val="none" w:sz="0" w:space="0" w:color="auto"/>
        <w:right w:val="none" w:sz="0" w:space="0" w:color="auto"/>
      </w:divBdr>
    </w:div>
    <w:div w:id="1860967534">
      <w:bodyDiv w:val="1"/>
      <w:marLeft w:val="0"/>
      <w:marRight w:val="0"/>
      <w:marTop w:val="0"/>
      <w:marBottom w:val="0"/>
      <w:divBdr>
        <w:top w:val="none" w:sz="0" w:space="0" w:color="auto"/>
        <w:left w:val="none" w:sz="0" w:space="0" w:color="auto"/>
        <w:bottom w:val="none" w:sz="0" w:space="0" w:color="auto"/>
        <w:right w:val="none" w:sz="0" w:space="0" w:color="auto"/>
      </w:divBdr>
    </w:div>
    <w:div w:id="1860971165">
      <w:bodyDiv w:val="1"/>
      <w:marLeft w:val="0"/>
      <w:marRight w:val="0"/>
      <w:marTop w:val="0"/>
      <w:marBottom w:val="0"/>
      <w:divBdr>
        <w:top w:val="none" w:sz="0" w:space="0" w:color="auto"/>
        <w:left w:val="none" w:sz="0" w:space="0" w:color="auto"/>
        <w:bottom w:val="none" w:sz="0" w:space="0" w:color="auto"/>
        <w:right w:val="none" w:sz="0" w:space="0" w:color="auto"/>
      </w:divBdr>
    </w:div>
    <w:div w:id="1861040085">
      <w:bodyDiv w:val="1"/>
      <w:marLeft w:val="0"/>
      <w:marRight w:val="0"/>
      <w:marTop w:val="0"/>
      <w:marBottom w:val="0"/>
      <w:divBdr>
        <w:top w:val="none" w:sz="0" w:space="0" w:color="auto"/>
        <w:left w:val="none" w:sz="0" w:space="0" w:color="auto"/>
        <w:bottom w:val="none" w:sz="0" w:space="0" w:color="auto"/>
        <w:right w:val="none" w:sz="0" w:space="0" w:color="auto"/>
      </w:divBdr>
    </w:div>
    <w:div w:id="1861042001">
      <w:bodyDiv w:val="1"/>
      <w:marLeft w:val="0"/>
      <w:marRight w:val="0"/>
      <w:marTop w:val="0"/>
      <w:marBottom w:val="0"/>
      <w:divBdr>
        <w:top w:val="none" w:sz="0" w:space="0" w:color="auto"/>
        <w:left w:val="none" w:sz="0" w:space="0" w:color="auto"/>
        <w:bottom w:val="none" w:sz="0" w:space="0" w:color="auto"/>
        <w:right w:val="none" w:sz="0" w:space="0" w:color="auto"/>
      </w:divBdr>
    </w:div>
    <w:div w:id="1861044853">
      <w:bodyDiv w:val="1"/>
      <w:marLeft w:val="0"/>
      <w:marRight w:val="0"/>
      <w:marTop w:val="0"/>
      <w:marBottom w:val="0"/>
      <w:divBdr>
        <w:top w:val="none" w:sz="0" w:space="0" w:color="auto"/>
        <w:left w:val="none" w:sz="0" w:space="0" w:color="auto"/>
        <w:bottom w:val="none" w:sz="0" w:space="0" w:color="auto"/>
        <w:right w:val="none" w:sz="0" w:space="0" w:color="auto"/>
      </w:divBdr>
    </w:div>
    <w:div w:id="1861242167">
      <w:bodyDiv w:val="1"/>
      <w:marLeft w:val="0"/>
      <w:marRight w:val="0"/>
      <w:marTop w:val="0"/>
      <w:marBottom w:val="0"/>
      <w:divBdr>
        <w:top w:val="none" w:sz="0" w:space="0" w:color="auto"/>
        <w:left w:val="none" w:sz="0" w:space="0" w:color="auto"/>
        <w:bottom w:val="none" w:sz="0" w:space="0" w:color="auto"/>
        <w:right w:val="none" w:sz="0" w:space="0" w:color="auto"/>
      </w:divBdr>
    </w:div>
    <w:div w:id="1861315547">
      <w:bodyDiv w:val="1"/>
      <w:marLeft w:val="0"/>
      <w:marRight w:val="0"/>
      <w:marTop w:val="0"/>
      <w:marBottom w:val="0"/>
      <w:divBdr>
        <w:top w:val="none" w:sz="0" w:space="0" w:color="auto"/>
        <w:left w:val="none" w:sz="0" w:space="0" w:color="auto"/>
        <w:bottom w:val="none" w:sz="0" w:space="0" w:color="auto"/>
        <w:right w:val="none" w:sz="0" w:space="0" w:color="auto"/>
      </w:divBdr>
    </w:div>
    <w:div w:id="1861317564">
      <w:bodyDiv w:val="1"/>
      <w:marLeft w:val="0"/>
      <w:marRight w:val="0"/>
      <w:marTop w:val="0"/>
      <w:marBottom w:val="0"/>
      <w:divBdr>
        <w:top w:val="none" w:sz="0" w:space="0" w:color="auto"/>
        <w:left w:val="none" w:sz="0" w:space="0" w:color="auto"/>
        <w:bottom w:val="none" w:sz="0" w:space="0" w:color="auto"/>
        <w:right w:val="none" w:sz="0" w:space="0" w:color="auto"/>
      </w:divBdr>
    </w:div>
    <w:div w:id="1861581097">
      <w:bodyDiv w:val="1"/>
      <w:marLeft w:val="0"/>
      <w:marRight w:val="0"/>
      <w:marTop w:val="0"/>
      <w:marBottom w:val="0"/>
      <w:divBdr>
        <w:top w:val="none" w:sz="0" w:space="0" w:color="auto"/>
        <w:left w:val="none" w:sz="0" w:space="0" w:color="auto"/>
        <w:bottom w:val="none" w:sz="0" w:space="0" w:color="auto"/>
        <w:right w:val="none" w:sz="0" w:space="0" w:color="auto"/>
      </w:divBdr>
    </w:div>
    <w:div w:id="1861966470">
      <w:bodyDiv w:val="1"/>
      <w:marLeft w:val="0"/>
      <w:marRight w:val="0"/>
      <w:marTop w:val="0"/>
      <w:marBottom w:val="0"/>
      <w:divBdr>
        <w:top w:val="none" w:sz="0" w:space="0" w:color="auto"/>
        <w:left w:val="none" w:sz="0" w:space="0" w:color="auto"/>
        <w:bottom w:val="none" w:sz="0" w:space="0" w:color="auto"/>
        <w:right w:val="none" w:sz="0" w:space="0" w:color="auto"/>
      </w:divBdr>
    </w:div>
    <w:div w:id="1862086606">
      <w:bodyDiv w:val="1"/>
      <w:marLeft w:val="0"/>
      <w:marRight w:val="0"/>
      <w:marTop w:val="0"/>
      <w:marBottom w:val="0"/>
      <w:divBdr>
        <w:top w:val="none" w:sz="0" w:space="0" w:color="auto"/>
        <w:left w:val="none" w:sz="0" w:space="0" w:color="auto"/>
        <w:bottom w:val="none" w:sz="0" w:space="0" w:color="auto"/>
        <w:right w:val="none" w:sz="0" w:space="0" w:color="auto"/>
      </w:divBdr>
    </w:div>
    <w:div w:id="1862161426">
      <w:bodyDiv w:val="1"/>
      <w:marLeft w:val="0"/>
      <w:marRight w:val="0"/>
      <w:marTop w:val="0"/>
      <w:marBottom w:val="0"/>
      <w:divBdr>
        <w:top w:val="none" w:sz="0" w:space="0" w:color="auto"/>
        <w:left w:val="none" w:sz="0" w:space="0" w:color="auto"/>
        <w:bottom w:val="none" w:sz="0" w:space="0" w:color="auto"/>
        <w:right w:val="none" w:sz="0" w:space="0" w:color="auto"/>
      </w:divBdr>
    </w:div>
    <w:div w:id="1862163980">
      <w:bodyDiv w:val="1"/>
      <w:marLeft w:val="0"/>
      <w:marRight w:val="0"/>
      <w:marTop w:val="0"/>
      <w:marBottom w:val="0"/>
      <w:divBdr>
        <w:top w:val="none" w:sz="0" w:space="0" w:color="auto"/>
        <w:left w:val="none" w:sz="0" w:space="0" w:color="auto"/>
        <w:bottom w:val="none" w:sz="0" w:space="0" w:color="auto"/>
        <w:right w:val="none" w:sz="0" w:space="0" w:color="auto"/>
      </w:divBdr>
    </w:div>
    <w:div w:id="1862164786">
      <w:bodyDiv w:val="1"/>
      <w:marLeft w:val="0"/>
      <w:marRight w:val="0"/>
      <w:marTop w:val="0"/>
      <w:marBottom w:val="0"/>
      <w:divBdr>
        <w:top w:val="none" w:sz="0" w:space="0" w:color="auto"/>
        <w:left w:val="none" w:sz="0" w:space="0" w:color="auto"/>
        <w:bottom w:val="none" w:sz="0" w:space="0" w:color="auto"/>
        <w:right w:val="none" w:sz="0" w:space="0" w:color="auto"/>
      </w:divBdr>
    </w:div>
    <w:div w:id="1862209332">
      <w:bodyDiv w:val="1"/>
      <w:marLeft w:val="0"/>
      <w:marRight w:val="0"/>
      <w:marTop w:val="0"/>
      <w:marBottom w:val="0"/>
      <w:divBdr>
        <w:top w:val="none" w:sz="0" w:space="0" w:color="auto"/>
        <w:left w:val="none" w:sz="0" w:space="0" w:color="auto"/>
        <w:bottom w:val="none" w:sz="0" w:space="0" w:color="auto"/>
        <w:right w:val="none" w:sz="0" w:space="0" w:color="auto"/>
      </w:divBdr>
    </w:div>
    <w:div w:id="1862351765">
      <w:bodyDiv w:val="1"/>
      <w:marLeft w:val="0"/>
      <w:marRight w:val="0"/>
      <w:marTop w:val="0"/>
      <w:marBottom w:val="0"/>
      <w:divBdr>
        <w:top w:val="none" w:sz="0" w:space="0" w:color="auto"/>
        <w:left w:val="none" w:sz="0" w:space="0" w:color="auto"/>
        <w:bottom w:val="none" w:sz="0" w:space="0" w:color="auto"/>
        <w:right w:val="none" w:sz="0" w:space="0" w:color="auto"/>
      </w:divBdr>
    </w:div>
    <w:div w:id="1862548692">
      <w:bodyDiv w:val="1"/>
      <w:marLeft w:val="0"/>
      <w:marRight w:val="0"/>
      <w:marTop w:val="0"/>
      <w:marBottom w:val="0"/>
      <w:divBdr>
        <w:top w:val="none" w:sz="0" w:space="0" w:color="auto"/>
        <w:left w:val="none" w:sz="0" w:space="0" w:color="auto"/>
        <w:bottom w:val="none" w:sz="0" w:space="0" w:color="auto"/>
        <w:right w:val="none" w:sz="0" w:space="0" w:color="auto"/>
      </w:divBdr>
    </w:div>
    <w:div w:id="1862549628">
      <w:bodyDiv w:val="1"/>
      <w:marLeft w:val="0"/>
      <w:marRight w:val="0"/>
      <w:marTop w:val="0"/>
      <w:marBottom w:val="0"/>
      <w:divBdr>
        <w:top w:val="none" w:sz="0" w:space="0" w:color="auto"/>
        <w:left w:val="none" w:sz="0" w:space="0" w:color="auto"/>
        <w:bottom w:val="none" w:sz="0" w:space="0" w:color="auto"/>
        <w:right w:val="none" w:sz="0" w:space="0" w:color="auto"/>
      </w:divBdr>
    </w:div>
    <w:div w:id="1862552582">
      <w:bodyDiv w:val="1"/>
      <w:marLeft w:val="0"/>
      <w:marRight w:val="0"/>
      <w:marTop w:val="0"/>
      <w:marBottom w:val="0"/>
      <w:divBdr>
        <w:top w:val="none" w:sz="0" w:space="0" w:color="auto"/>
        <w:left w:val="none" w:sz="0" w:space="0" w:color="auto"/>
        <w:bottom w:val="none" w:sz="0" w:space="0" w:color="auto"/>
        <w:right w:val="none" w:sz="0" w:space="0" w:color="auto"/>
      </w:divBdr>
    </w:div>
    <w:div w:id="1862738783">
      <w:bodyDiv w:val="1"/>
      <w:marLeft w:val="0"/>
      <w:marRight w:val="0"/>
      <w:marTop w:val="0"/>
      <w:marBottom w:val="0"/>
      <w:divBdr>
        <w:top w:val="none" w:sz="0" w:space="0" w:color="auto"/>
        <w:left w:val="none" w:sz="0" w:space="0" w:color="auto"/>
        <w:bottom w:val="none" w:sz="0" w:space="0" w:color="auto"/>
        <w:right w:val="none" w:sz="0" w:space="0" w:color="auto"/>
      </w:divBdr>
    </w:div>
    <w:div w:id="1862892830">
      <w:bodyDiv w:val="1"/>
      <w:marLeft w:val="0"/>
      <w:marRight w:val="0"/>
      <w:marTop w:val="0"/>
      <w:marBottom w:val="0"/>
      <w:divBdr>
        <w:top w:val="none" w:sz="0" w:space="0" w:color="auto"/>
        <w:left w:val="none" w:sz="0" w:space="0" w:color="auto"/>
        <w:bottom w:val="none" w:sz="0" w:space="0" w:color="auto"/>
        <w:right w:val="none" w:sz="0" w:space="0" w:color="auto"/>
      </w:divBdr>
    </w:div>
    <w:div w:id="1863207984">
      <w:bodyDiv w:val="1"/>
      <w:marLeft w:val="0"/>
      <w:marRight w:val="0"/>
      <w:marTop w:val="0"/>
      <w:marBottom w:val="0"/>
      <w:divBdr>
        <w:top w:val="none" w:sz="0" w:space="0" w:color="auto"/>
        <w:left w:val="none" w:sz="0" w:space="0" w:color="auto"/>
        <w:bottom w:val="none" w:sz="0" w:space="0" w:color="auto"/>
        <w:right w:val="none" w:sz="0" w:space="0" w:color="auto"/>
      </w:divBdr>
    </w:div>
    <w:div w:id="1863467577">
      <w:bodyDiv w:val="1"/>
      <w:marLeft w:val="0"/>
      <w:marRight w:val="0"/>
      <w:marTop w:val="0"/>
      <w:marBottom w:val="0"/>
      <w:divBdr>
        <w:top w:val="none" w:sz="0" w:space="0" w:color="auto"/>
        <w:left w:val="none" w:sz="0" w:space="0" w:color="auto"/>
        <w:bottom w:val="none" w:sz="0" w:space="0" w:color="auto"/>
        <w:right w:val="none" w:sz="0" w:space="0" w:color="auto"/>
      </w:divBdr>
    </w:div>
    <w:div w:id="1863518125">
      <w:bodyDiv w:val="1"/>
      <w:marLeft w:val="0"/>
      <w:marRight w:val="0"/>
      <w:marTop w:val="0"/>
      <w:marBottom w:val="0"/>
      <w:divBdr>
        <w:top w:val="none" w:sz="0" w:space="0" w:color="auto"/>
        <w:left w:val="none" w:sz="0" w:space="0" w:color="auto"/>
        <w:bottom w:val="none" w:sz="0" w:space="0" w:color="auto"/>
        <w:right w:val="none" w:sz="0" w:space="0" w:color="auto"/>
      </w:divBdr>
    </w:div>
    <w:div w:id="1863542977">
      <w:bodyDiv w:val="1"/>
      <w:marLeft w:val="0"/>
      <w:marRight w:val="0"/>
      <w:marTop w:val="0"/>
      <w:marBottom w:val="0"/>
      <w:divBdr>
        <w:top w:val="none" w:sz="0" w:space="0" w:color="auto"/>
        <w:left w:val="none" w:sz="0" w:space="0" w:color="auto"/>
        <w:bottom w:val="none" w:sz="0" w:space="0" w:color="auto"/>
        <w:right w:val="none" w:sz="0" w:space="0" w:color="auto"/>
      </w:divBdr>
    </w:div>
    <w:div w:id="1863662156">
      <w:bodyDiv w:val="1"/>
      <w:marLeft w:val="0"/>
      <w:marRight w:val="0"/>
      <w:marTop w:val="0"/>
      <w:marBottom w:val="0"/>
      <w:divBdr>
        <w:top w:val="none" w:sz="0" w:space="0" w:color="auto"/>
        <w:left w:val="none" w:sz="0" w:space="0" w:color="auto"/>
        <w:bottom w:val="none" w:sz="0" w:space="0" w:color="auto"/>
        <w:right w:val="none" w:sz="0" w:space="0" w:color="auto"/>
      </w:divBdr>
    </w:div>
    <w:div w:id="1863980116">
      <w:bodyDiv w:val="1"/>
      <w:marLeft w:val="0"/>
      <w:marRight w:val="0"/>
      <w:marTop w:val="0"/>
      <w:marBottom w:val="0"/>
      <w:divBdr>
        <w:top w:val="none" w:sz="0" w:space="0" w:color="auto"/>
        <w:left w:val="none" w:sz="0" w:space="0" w:color="auto"/>
        <w:bottom w:val="none" w:sz="0" w:space="0" w:color="auto"/>
        <w:right w:val="none" w:sz="0" w:space="0" w:color="auto"/>
      </w:divBdr>
    </w:div>
    <w:div w:id="1864509945">
      <w:bodyDiv w:val="1"/>
      <w:marLeft w:val="0"/>
      <w:marRight w:val="0"/>
      <w:marTop w:val="0"/>
      <w:marBottom w:val="0"/>
      <w:divBdr>
        <w:top w:val="none" w:sz="0" w:space="0" w:color="auto"/>
        <w:left w:val="none" w:sz="0" w:space="0" w:color="auto"/>
        <w:bottom w:val="none" w:sz="0" w:space="0" w:color="auto"/>
        <w:right w:val="none" w:sz="0" w:space="0" w:color="auto"/>
      </w:divBdr>
    </w:div>
    <w:div w:id="1864635375">
      <w:bodyDiv w:val="1"/>
      <w:marLeft w:val="0"/>
      <w:marRight w:val="0"/>
      <w:marTop w:val="0"/>
      <w:marBottom w:val="0"/>
      <w:divBdr>
        <w:top w:val="none" w:sz="0" w:space="0" w:color="auto"/>
        <w:left w:val="none" w:sz="0" w:space="0" w:color="auto"/>
        <w:bottom w:val="none" w:sz="0" w:space="0" w:color="auto"/>
        <w:right w:val="none" w:sz="0" w:space="0" w:color="auto"/>
      </w:divBdr>
    </w:div>
    <w:div w:id="1864660596">
      <w:bodyDiv w:val="1"/>
      <w:marLeft w:val="0"/>
      <w:marRight w:val="0"/>
      <w:marTop w:val="0"/>
      <w:marBottom w:val="0"/>
      <w:divBdr>
        <w:top w:val="none" w:sz="0" w:space="0" w:color="auto"/>
        <w:left w:val="none" w:sz="0" w:space="0" w:color="auto"/>
        <w:bottom w:val="none" w:sz="0" w:space="0" w:color="auto"/>
        <w:right w:val="none" w:sz="0" w:space="0" w:color="auto"/>
      </w:divBdr>
    </w:div>
    <w:div w:id="1864705637">
      <w:bodyDiv w:val="1"/>
      <w:marLeft w:val="0"/>
      <w:marRight w:val="0"/>
      <w:marTop w:val="0"/>
      <w:marBottom w:val="0"/>
      <w:divBdr>
        <w:top w:val="none" w:sz="0" w:space="0" w:color="auto"/>
        <w:left w:val="none" w:sz="0" w:space="0" w:color="auto"/>
        <w:bottom w:val="none" w:sz="0" w:space="0" w:color="auto"/>
        <w:right w:val="none" w:sz="0" w:space="0" w:color="auto"/>
      </w:divBdr>
    </w:div>
    <w:div w:id="1864858403">
      <w:bodyDiv w:val="1"/>
      <w:marLeft w:val="0"/>
      <w:marRight w:val="0"/>
      <w:marTop w:val="0"/>
      <w:marBottom w:val="0"/>
      <w:divBdr>
        <w:top w:val="none" w:sz="0" w:space="0" w:color="auto"/>
        <w:left w:val="none" w:sz="0" w:space="0" w:color="auto"/>
        <w:bottom w:val="none" w:sz="0" w:space="0" w:color="auto"/>
        <w:right w:val="none" w:sz="0" w:space="0" w:color="auto"/>
      </w:divBdr>
    </w:div>
    <w:div w:id="1864905647">
      <w:bodyDiv w:val="1"/>
      <w:marLeft w:val="0"/>
      <w:marRight w:val="0"/>
      <w:marTop w:val="0"/>
      <w:marBottom w:val="0"/>
      <w:divBdr>
        <w:top w:val="none" w:sz="0" w:space="0" w:color="auto"/>
        <w:left w:val="none" w:sz="0" w:space="0" w:color="auto"/>
        <w:bottom w:val="none" w:sz="0" w:space="0" w:color="auto"/>
        <w:right w:val="none" w:sz="0" w:space="0" w:color="auto"/>
      </w:divBdr>
    </w:div>
    <w:div w:id="1865053502">
      <w:bodyDiv w:val="1"/>
      <w:marLeft w:val="0"/>
      <w:marRight w:val="0"/>
      <w:marTop w:val="0"/>
      <w:marBottom w:val="0"/>
      <w:divBdr>
        <w:top w:val="none" w:sz="0" w:space="0" w:color="auto"/>
        <w:left w:val="none" w:sz="0" w:space="0" w:color="auto"/>
        <w:bottom w:val="none" w:sz="0" w:space="0" w:color="auto"/>
        <w:right w:val="none" w:sz="0" w:space="0" w:color="auto"/>
      </w:divBdr>
    </w:div>
    <w:div w:id="1865242335">
      <w:bodyDiv w:val="1"/>
      <w:marLeft w:val="0"/>
      <w:marRight w:val="0"/>
      <w:marTop w:val="0"/>
      <w:marBottom w:val="0"/>
      <w:divBdr>
        <w:top w:val="none" w:sz="0" w:space="0" w:color="auto"/>
        <w:left w:val="none" w:sz="0" w:space="0" w:color="auto"/>
        <w:bottom w:val="none" w:sz="0" w:space="0" w:color="auto"/>
        <w:right w:val="none" w:sz="0" w:space="0" w:color="auto"/>
      </w:divBdr>
    </w:div>
    <w:div w:id="1865243124">
      <w:bodyDiv w:val="1"/>
      <w:marLeft w:val="0"/>
      <w:marRight w:val="0"/>
      <w:marTop w:val="0"/>
      <w:marBottom w:val="0"/>
      <w:divBdr>
        <w:top w:val="none" w:sz="0" w:space="0" w:color="auto"/>
        <w:left w:val="none" w:sz="0" w:space="0" w:color="auto"/>
        <w:bottom w:val="none" w:sz="0" w:space="0" w:color="auto"/>
        <w:right w:val="none" w:sz="0" w:space="0" w:color="auto"/>
      </w:divBdr>
    </w:div>
    <w:div w:id="1865247688">
      <w:bodyDiv w:val="1"/>
      <w:marLeft w:val="0"/>
      <w:marRight w:val="0"/>
      <w:marTop w:val="0"/>
      <w:marBottom w:val="0"/>
      <w:divBdr>
        <w:top w:val="none" w:sz="0" w:space="0" w:color="auto"/>
        <w:left w:val="none" w:sz="0" w:space="0" w:color="auto"/>
        <w:bottom w:val="none" w:sz="0" w:space="0" w:color="auto"/>
        <w:right w:val="none" w:sz="0" w:space="0" w:color="auto"/>
      </w:divBdr>
    </w:div>
    <w:div w:id="1865287381">
      <w:bodyDiv w:val="1"/>
      <w:marLeft w:val="0"/>
      <w:marRight w:val="0"/>
      <w:marTop w:val="0"/>
      <w:marBottom w:val="0"/>
      <w:divBdr>
        <w:top w:val="none" w:sz="0" w:space="0" w:color="auto"/>
        <w:left w:val="none" w:sz="0" w:space="0" w:color="auto"/>
        <w:bottom w:val="none" w:sz="0" w:space="0" w:color="auto"/>
        <w:right w:val="none" w:sz="0" w:space="0" w:color="auto"/>
      </w:divBdr>
    </w:div>
    <w:div w:id="1865318318">
      <w:bodyDiv w:val="1"/>
      <w:marLeft w:val="0"/>
      <w:marRight w:val="0"/>
      <w:marTop w:val="0"/>
      <w:marBottom w:val="0"/>
      <w:divBdr>
        <w:top w:val="none" w:sz="0" w:space="0" w:color="auto"/>
        <w:left w:val="none" w:sz="0" w:space="0" w:color="auto"/>
        <w:bottom w:val="none" w:sz="0" w:space="0" w:color="auto"/>
        <w:right w:val="none" w:sz="0" w:space="0" w:color="auto"/>
      </w:divBdr>
    </w:div>
    <w:div w:id="1865440199">
      <w:bodyDiv w:val="1"/>
      <w:marLeft w:val="0"/>
      <w:marRight w:val="0"/>
      <w:marTop w:val="0"/>
      <w:marBottom w:val="0"/>
      <w:divBdr>
        <w:top w:val="none" w:sz="0" w:space="0" w:color="auto"/>
        <w:left w:val="none" w:sz="0" w:space="0" w:color="auto"/>
        <w:bottom w:val="none" w:sz="0" w:space="0" w:color="auto"/>
        <w:right w:val="none" w:sz="0" w:space="0" w:color="auto"/>
      </w:divBdr>
    </w:div>
    <w:div w:id="1865509208">
      <w:bodyDiv w:val="1"/>
      <w:marLeft w:val="0"/>
      <w:marRight w:val="0"/>
      <w:marTop w:val="0"/>
      <w:marBottom w:val="0"/>
      <w:divBdr>
        <w:top w:val="none" w:sz="0" w:space="0" w:color="auto"/>
        <w:left w:val="none" w:sz="0" w:space="0" w:color="auto"/>
        <w:bottom w:val="none" w:sz="0" w:space="0" w:color="auto"/>
        <w:right w:val="none" w:sz="0" w:space="0" w:color="auto"/>
      </w:divBdr>
    </w:div>
    <w:div w:id="1865514935">
      <w:bodyDiv w:val="1"/>
      <w:marLeft w:val="0"/>
      <w:marRight w:val="0"/>
      <w:marTop w:val="0"/>
      <w:marBottom w:val="0"/>
      <w:divBdr>
        <w:top w:val="none" w:sz="0" w:space="0" w:color="auto"/>
        <w:left w:val="none" w:sz="0" w:space="0" w:color="auto"/>
        <w:bottom w:val="none" w:sz="0" w:space="0" w:color="auto"/>
        <w:right w:val="none" w:sz="0" w:space="0" w:color="auto"/>
      </w:divBdr>
    </w:div>
    <w:div w:id="1865709908">
      <w:bodyDiv w:val="1"/>
      <w:marLeft w:val="0"/>
      <w:marRight w:val="0"/>
      <w:marTop w:val="0"/>
      <w:marBottom w:val="0"/>
      <w:divBdr>
        <w:top w:val="none" w:sz="0" w:space="0" w:color="auto"/>
        <w:left w:val="none" w:sz="0" w:space="0" w:color="auto"/>
        <w:bottom w:val="none" w:sz="0" w:space="0" w:color="auto"/>
        <w:right w:val="none" w:sz="0" w:space="0" w:color="auto"/>
      </w:divBdr>
    </w:div>
    <w:div w:id="1865826520">
      <w:bodyDiv w:val="1"/>
      <w:marLeft w:val="0"/>
      <w:marRight w:val="0"/>
      <w:marTop w:val="0"/>
      <w:marBottom w:val="0"/>
      <w:divBdr>
        <w:top w:val="none" w:sz="0" w:space="0" w:color="auto"/>
        <w:left w:val="none" w:sz="0" w:space="0" w:color="auto"/>
        <w:bottom w:val="none" w:sz="0" w:space="0" w:color="auto"/>
        <w:right w:val="none" w:sz="0" w:space="0" w:color="auto"/>
      </w:divBdr>
    </w:div>
    <w:div w:id="1865895500">
      <w:bodyDiv w:val="1"/>
      <w:marLeft w:val="0"/>
      <w:marRight w:val="0"/>
      <w:marTop w:val="0"/>
      <w:marBottom w:val="0"/>
      <w:divBdr>
        <w:top w:val="none" w:sz="0" w:space="0" w:color="auto"/>
        <w:left w:val="none" w:sz="0" w:space="0" w:color="auto"/>
        <w:bottom w:val="none" w:sz="0" w:space="0" w:color="auto"/>
        <w:right w:val="none" w:sz="0" w:space="0" w:color="auto"/>
      </w:divBdr>
    </w:div>
    <w:div w:id="1865946749">
      <w:bodyDiv w:val="1"/>
      <w:marLeft w:val="0"/>
      <w:marRight w:val="0"/>
      <w:marTop w:val="0"/>
      <w:marBottom w:val="0"/>
      <w:divBdr>
        <w:top w:val="none" w:sz="0" w:space="0" w:color="auto"/>
        <w:left w:val="none" w:sz="0" w:space="0" w:color="auto"/>
        <w:bottom w:val="none" w:sz="0" w:space="0" w:color="auto"/>
        <w:right w:val="none" w:sz="0" w:space="0" w:color="auto"/>
      </w:divBdr>
    </w:div>
    <w:div w:id="1866016884">
      <w:bodyDiv w:val="1"/>
      <w:marLeft w:val="0"/>
      <w:marRight w:val="0"/>
      <w:marTop w:val="0"/>
      <w:marBottom w:val="0"/>
      <w:divBdr>
        <w:top w:val="none" w:sz="0" w:space="0" w:color="auto"/>
        <w:left w:val="none" w:sz="0" w:space="0" w:color="auto"/>
        <w:bottom w:val="none" w:sz="0" w:space="0" w:color="auto"/>
        <w:right w:val="none" w:sz="0" w:space="0" w:color="auto"/>
      </w:divBdr>
    </w:div>
    <w:div w:id="1866140668">
      <w:bodyDiv w:val="1"/>
      <w:marLeft w:val="0"/>
      <w:marRight w:val="0"/>
      <w:marTop w:val="0"/>
      <w:marBottom w:val="0"/>
      <w:divBdr>
        <w:top w:val="none" w:sz="0" w:space="0" w:color="auto"/>
        <w:left w:val="none" w:sz="0" w:space="0" w:color="auto"/>
        <w:bottom w:val="none" w:sz="0" w:space="0" w:color="auto"/>
        <w:right w:val="none" w:sz="0" w:space="0" w:color="auto"/>
      </w:divBdr>
    </w:div>
    <w:div w:id="1866167113">
      <w:bodyDiv w:val="1"/>
      <w:marLeft w:val="0"/>
      <w:marRight w:val="0"/>
      <w:marTop w:val="0"/>
      <w:marBottom w:val="0"/>
      <w:divBdr>
        <w:top w:val="none" w:sz="0" w:space="0" w:color="auto"/>
        <w:left w:val="none" w:sz="0" w:space="0" w:color="auto"/>
        <w:bottom w:val="none" w:sz="0" w:space="0" w:color="auto"/>
        <w:right w:val="none" w:sz="0" w:space="0" w:color="auto"/>
      </w:divBdr>
    </w:div>
    <w:div w:id="1866209474">
      <w:bodyDiv w:val="1"/>
      <w:marLeft w:val="0"/>
      <w:marRight w:val="0"/>
      <w:marTop w:val="0"/>
      <w:marBottom w:val="0"/>
      <w:divBdr>
        <w:top w:val="none" w:sz="0" w:space="0" w:color="auto"/>
        <w:left w:val="none" w:sz="0" w:space="0" w:color="auto"/>
        <w:bottom w:val="none" w:sz="0" w:space="0" w:color="auto"/>
        <w:right w:val="none" w:sz="0" w:space="0" w:color="auto"/>
      </w:divBdr>
    </w:div>
    <w:div w:id="1866286783">
      <w:bodyDiv w:val="1"/>
      <w:marLeft w:val="0"/>
      <w:marRight w:val="0"/>
      <w:marTop w:val="0"/>
      <w:marBottom w:val="0"/>
      <w:divBdr>
        <w:top w:val="none" w:sz="0" w:space="0" w:color="auto"/>
        <w:left w:val="none" w:sz="0" w:space="0" w:color="auto"/>
        <w:bottom w:val="none" w:sz="0" w:space="0" w:color="auto"/>
        <w:right w:val="none" w:sz="0" w:space="0" w:color="auto"/>
      </w:divBdr>
    </w:div>
    <w:div w:id="1866291217">
      <w:bodyDiv w:val="1"/>
      <w:marLeft w:val="0"/>
      <w:marRight w:val="0"/>
      <w:marTop w:val="0"/>
      <w:marBottom w:val="0"/>
      <w:divBdr>
        <w:top w:val="none" w:sz="0" w:space="0" w:color="auto"/>
        <w:left w:val="none" w:sz="0" w:space="0" w:color="auto"/>
        <w:bottom w:val="none" w:sz="0" w:space="0" w:color="auto"/>
        <w:right w:val="none" w:sz="0" w:space="0" w:color="auto"/>
      </w:divBdr>
    </w:div>
    <w:div w:id="1866403617">
      <w:bodyDiv w:val="1"/>
      <w:marLeft w:val="0"/>
      <w:marRight w:val="0"/>
      <w:marTop w:val="0"/>
      <w:marBottom w:val="0"/>
      <w:divBdr>
        <w:top w:val="none" w:sz="0" w:space="0" w:color="auto"/>
        <w:left w:val="none" w:sz="0" w:space="0" w:color="auto"/>
        <w:bottom w:val="none" w:sz="0" w:space="0" w:color="auto"/>
        <w:right w:val="none" w:sz="0" w:space="0" w:color="auto"/>
      </w:divBdr>
    </w:div>
    <w:div w:id="1866600710">
      <w:bodyDiv w:val="1"/>
      <w:marLeft w:val="0"/>
      <w:marRight w:val="0"/>
      <w:marTop w:val="0"/>
      <w:marBottom w:val="0"/>
      <w:divBdr>
        <w:top w:val="none" w:sz="0" w:space="0" w:color="auto"/>
        <w:left w:val="none" w:sz="0" w:space="0" w:color="auto"/>
        <w:bottom w:val="none" w:sz="0" w:space="0" w:color="auto"/>
        <w:right w:val="none" w:sz="0" w:space="0" w:color="auto"/>
      </w:divBdr>
    </w:div>
    <w:div w:id="1866939849">
      <w:bodyDiv w:val="1"/>
      <w:marLeft w:val="0"/>
      <w:marRight w:val="0"/>
      <w:marTop w:val="0"/>
      <w:marBottom w:val="0"/>
      <w:divBdr>
        <w:top w:val="none" w:sz="0" w:space="0" w:color="auto"/>
        <w:left w:val="none" w:sz="0" w:space="0" w:color="auto"/>
        <w:bottom w:val="none" w:sz="0" w:space="0" w:color="auto"/>
        <w:right w:val="none" w:sz="0" w:space="0" w:color="auto"/>
      </w:divBdr>
    </w:div>
    <w:div w:id="1867210906">
      <w:bodyDiv w:val="1"/>
      <w:marLeft w:val="0"/>
      <w:marRight w:val="0"/>
      <w:marTop w:val="0"/>
      <w:marBottom w:val="0"/>
      <w:divBdr>
        <w:top w:val="none" w:sz="0" w:space="0" w:color="auto"/>
        <w:left w:val="none" w:sz="0" w:space="0" w:color="auto"/>
        <w:bottom w:val="none" w:sz="0" w:space="0" w:color="auto"/>
        <w:right w:val="none" w:sz="0" w:space="0" w:color="auto"/>
      </w:divBdr>
    </w:div>
    <w:div w:id="1867258125">
      <w:bodyDiv w:val="1"/>
      <w:marLeft w:val="0"/>
      <w:marRight w:val="0"/>
      <w:marTop w:val="0"/>
      <w:marBottom w:val="0"/>
      <w:divBdr>
        <w:top w:val="none" w:sz="0" w:space="0" w:color="auto"/>
        <w:left w:val="none" w:sz="0" w:space="0" w:color="auto"/>
        <w:bottom w:val="none" w:sz="0" w:space="0" w:color="auto"/>
        <w:right w:val="none" w:sz="0" w:space="0" w:color="auto"/>
      </w:divBdr>
    </w:div>
    <w:div w:id="1867449460">
      <w:bodyDiv w:val="1"/>
      <w:marLeft w:val="0"/>
      <w:marRight w:val="0"/>
      <w:marTop w:val="0"/>
      <w:marBottom w:val="0"/>
      <w:divBdr>
        <w:top w:val="none" w:sz="0" w:space="0" w:color="auto"/>
        <w:left w:val="none" w:sz="0" w:space="0" w:color="auto"/>
        <w:bottom w:val="none" w:sz="0" w:space="0" w:color="auto"/>
        <w:right w:val="none" w:sz="0" w:space="0" w:color="auto"/>
      </w:divBdr>
    </w:div>
    <w:div w:id="1867477400">
      <w:bodyDiv w:val="1"/>
      <w:marLeft w:val="0"/>
      <w:marRight w:val="0"/>
      <w:marTop w:val="0"/>
      <w:marBottom w:val="0"/>
      <w:divBdr>
        <w:top w:val="none" w:sz="0" w:space="0" w:color="auto"/>
        <w:left w:val="none" w:sz="0" w:space="0" w:color="auto"/>
        <w:bottom w:val="none" w:sz="0" w:space="0" w:color="auto"/>
        <w:right w:val="none" w:sz="0" w:space="0" w:color="auto"/>
      </w:divBdr>
    </w:div>
    <w:div w:id="1867480708">
      <w:bodyDiv w:val="1"/>
      <w:marLeft w:val="0"/>
      <w:marRight w:val="0"/>
      <w:marTop w:val="0"/>
      <w:marBottom w:val="0"/>
      <w:divBdr>
        <w:top w:val="none" w:sz="0" w:space="0" w:color="auto"/>
        <w:left w:val="none" w:sz="0" w:space="0" w:color="auto"/>
        <w:bottom w:val="none" w:sz="0" w:space="0" w:color="auto"/>
        <w:right w:val="none" w:sz="0" w:space="0" w:color="auto"/>
      </w:divBdr>
    </w:div>
    <w:div w:id="1867518775">
      <w:bodyDiv w:val="1"/>
      <w:marLeft w:val="0"/>
      <w:marRight w:val="0"/>
      <w:marTop w:val="0"/>
      <w:marBottom w:val="0"/>
      <w:divBdr>
        <w:top w:val="none" w:sz="0" w:space="0" w:color="auto"/>
        <w:left w:val="none" w:sz="0" w:space="0" w:color="auto"/>
        <w:bottom w:val="none" w:sz="0" w:space="0" w:color="auto"/>
        <w:right w:val="none" w:sz="0" w:space="0" w:color="auto"/>
      </w:divBdr>
    </w:div>
    <w:div w:id="1867524438">
      <w:bodyDiv w:val="1"/>
      <w:marLeft w:val="0"/>
      <w:marRight w:val="0"/>
      <w:marTop w:val="0"/>
      <w:marBottom w:val="0"/>
      <w:divBdr>
        <w:top w:val="none" w:sz="0" w:space="0" w:color="auto"/>
        <w:left w:val="none" w:sz="0" w:space="0" w:color="auto"/>
        <w:bottom w:val="none" w:sz="0" w:space="0" w:color="auto"/>
        <w:right w:val="none" w:sz="0" w:space="0" w:color="auto"/>
      </w:divBdr>
    </w:div>
    <w:div w:id="1867524729">
      <w:bodyDiv w:val="1"/>
      <w:marLeft w:val="0"/>
      <w:marRight w:val="0"/>
      <w:marTop w:val="0"/>
      <w:marBottom w:val="0"/>
      <w:divBdr>
        <w:top w:val="none" w:sz="0" w:space="0" w:color="auto"/>
        <w:left w:val="none" w:sz="0" w:space="0" w:color="auto"/>
        <w:bottom w:val="none" w:sz="0" w:space="0" w:color="auto"/>
        <w:right w:val="none" w:sz="0" w:space="0" w:color="auto"/>
      </w:divBdr>
    </w:div>
    <w:div w:id="1867593222">
      <w:bodyDiv w:val="1"/>
      <w:marLeft w:val="0"/>
      <w:marRight w:val="0"/>
      <w:marTop w:val="0"/>
      <w:marBottom w:val="0"/>
      <w:divBdr>
        <w:top w:val="none" w:sz="0" w:space="0" w:color="auto"/>
        <w:left w:val="none" w:sz="0" w:space="0" w:color="auto"/>
        <w:bottom w:val="none" w:sz="0" w:space="0" w:color="auto"/>
        <w:right w:val="none" w:sz="0" w:space="0" w:color="auto"/>
      </w:divBdr>
    </w:div>
    <w:div w:id="1867600892">
      <w:bodyDiv w:val="1"/>
      <w:marLeft w:val="0"/>
      <w:marRight w:val="0"/>
      <w:marTop w:val="0"/>
      <w:marBottom w:val="0"/>
      <w:divBdr>
        <w:top w:val="none" w:sz="0" w:space="0" w:color="auto"/>
        <w:left w:val="none" w:sz="0" w:space="0" w:color="auto"/>
        <w:bottom w:val="none" w:sz="0" w:space="0" w:color="auto"/>
        <w:right w:val="none" w:sz="0" w:space="0" w:color="auto"/>
      </w:divBdr>
    </w:div>
    <w:div w:id="1867795237">
      <w:bodyDiv w:val="1"/>
      <w:marLeft w:val="0"/>
      <w:marRight w:val="0"/>
      <w:marTop w:val="0"/>
      <w:marBottom w:val="0"/>
      <w:divBdr>
        <w:top w:val="none" w:sz="0" w:space="0" w:color="auto"/>
        <w:left w:val="none" w:sz="0" w:space="0" w:color="auto"/>
        <w:bottom w:val="none" w:sz="0" w:space="0" w:color="auto"/>
        <w:right w:val="none" w:sz="0" w:space="0" w:color="auto"/>
      </w:divBdr>
    </w:div>
    <w:div w:id="1868181287">
      <w:bodyDiv w:val="1"/>
      <w:marLeft w:val="0"/>
      <w:marRight w:val="0"/>
      <w:marTop w:val="0"/>
      <w:marBottom w:val="0"/>
      <w:divBdr>
        <w:top w:val="none" w:sz="0" w:space="0" w:color="auto"/>
        <w:left w:val="none" w:sz="0" w:space="0" w:color="auto"/>
        <w:bottom w:val="none" w:sz="0" w:space="0" w:color="auto"/>
        <w:right w:val="none" w:sz="0" w:space="0" w:color="auto"/>
      </w:divBdr>
    </w:div>
    <w:div w:id="1868759560">
      <w:bodyDiv w:val="1"/>
      <w:marLeft w:val="0"/>
      <w:marRight w:val="0"/>
      <w:marTop w:val="0"/>
      <w:marBottom w:val="0"/>
      <w:divBdr>
        <w:top w:val="none" w:sz="0" w:space="0" w:color="auto"/>
        <w:left w:val="none" w:sz="0" w:space="0" w:color="auto"/>
        <w:bottom w:val="none" w:sz="0" w:space="0" w:color="auto"/>
        <w:right w:val="none" w:sz="0" w:space="0" w:color="auto"/>
      </w:divBdr>
    </w:div>
    <w:div w:id="1868978708">
      <w:bodyDiv w:val="1"/>
      <w:marLeft w:val="0"/>
      <w:marRight w:val="0"/>
      <w:marTop w:val="0"/>
      <w:marBottom w:val="0"/>
      <w:divBdr>
        <w:top w:val="none" w:sz="0" w:space="0" w:color="auto"/>
        <w:left w:val="none" w:sz="0" w:space="0" w:color="auto"/>
        <w:bottom w:val="none" w:sz="0" w:space="0" w:color="auto"/>
        <w:right w:val="none" w:sz="0" w:space="0" w:color="auto"/>
      </w:divBdr>
    </w:div>
    <w:div w:id="1869023700">
      <w:bodyDiv w:val="1"/>
      <w:marLeft w:val="0"/>
      <w:marRight w:val="0"/>
      <w:marTop w:val="0"/>
      <w:marBottom w:val="0"/>
      <w:divBdr>
        <w:top w:val="none" w:sz="0" w:space="0" w:color="auto"/>
        <w:left w:val="none" w:sz="0" w:space="0" w:color="auto"/>
        <w:bottom w:val="none" w:sz="0" w:space="0" w:color="auto"/>
        <w:right w:val="none" w:sz="0" w:space="0" w:color="auto"/>
      </w:divBdr>
    </w:div>
    <w:div w:id="1869096978">
      <w:bodyDiv w:val="1"/>
      <w:marLeft w:val="0"/>
      <w:marRight w:val="0"/>
      <w:marTop w:val="0"/>
      <w:marBottom w:val="0"/>
      <w:divBdr>
        <w:top w:val="none" w:sz="0" w:space="0" w:color="auto"/>
        <w:left w:val="none" w:sz="0" w:space="0" w:color="auto"/>
        <w:bottom w:val="none" w:sz="0" w:space="0" w:color="auto"/>
        <w:right w:val="none" w:sz="0" w:space="0" w:color="auto"/>
      </w:divBdr>
    </w:div>
    <w:div w:id="1869097460">
      <w:bodyDiv w:val="1"/>
      <w:marLeft w:val="0"/>
      <w:marRight w:val="0"/>
      <w:marTop w:val="0"/>
      <w:marBottom w:val="0"/>
      <w:divBdr>
        <w:top w:val="none" w:sz="0" w:space="0" w:color="auto"/>
        <w:left w:val="none" w:sz="0" w:space="0" w:color="auto"/>
        <w:bottom w:val="none" w:sz="0" w:space="0" w:color="auto"/>
        <w:right w:val="none" w:sz="0" w:space="0" w:color="auto"/>
      </w:divBdr>
    </w:div>
    <w:div w:id="1869099622">
      <w:bodyDiv w:val="1"/>
      <w:marLeft w:val="0"/>
      <w:marRight w:val="0"/>
      <w:marTop w:val="0"/>
      <w:marBottom w:val="0"/>
      <w:divBdr>
        <w:top w:val="none" w:sz="0" w:space="0" w:color="auto"/>
        <w:left w:val="none" w:sz="0" w:space="0" w:color="auto"/>
        <w:bottom w:val="none" w:sz="0" w:space="0" w:color="auto"/>
        <w:right w:val="none" w:sz="0" w:space="0" w:color="auto"/>
      </w:divBdr>
    </w:div>
    <w:div w:id="1869172505">
      <w:bodyDiv w:val="1"/>
      <w:marLeft w:val="0"/>
      <w:marRight w:val="0"/>
      <w:marTop w:val="0"/>
      <w:marBottom w:val="0"/>
      <w:divBdr>
        <w:top w:val="none" w:sz="0" w:space="0" w:color="auto"/>
        <w:left w:val="none" w:sz="0" w:space="0" w:color="auto"/>
        <w:bottom w:val="none" w:sz="0" w:space="0" w:color="auto"/>
        <w:right w:val="none" w:sz="0" w:space="0" w:color="auto"/>
      </w:divBdr>
    </w:div>
    <w:div w:id="1869219480">
      <w:bodyDiv w:val="1"/>
      <w:marLeft w:val="0"/>
      <w:marRight w:val="0"/>
      <w:marTop w:val="0"/>
      <w:marBottom w:val="0"/>
      <w:divBdr>
        <w:top w:val="none" w:sz="0" w:space="0" w:color="auto"/>
        <w:left w:val="none" w:sz="0" w:space="0" w:color="auto"/>
        <w:bottom w:val="none" w:sz="0" w:space="0" w:color="auto"/>
        <w:right w:val="none" w:sz="0" w:space="0" w:color="auto"/>
      </w:divBdr>
    </w:div>
    <w:div w:id="1869441990">
      <w:bodyDiv w:val="1"/>
      <w:marLeft w:val="0"/>
      <w:marRight w:val="0"/>
      <w:marTop w:val="0"/>
      <w:marBottom w:val="0"/>
      <w:divBdr>
        <w:top w:val="none" w:sz="0" w:space="0" w:color="auto"/>
        <w:left w:val="none" w:sz="0" w:space="0" w:color="auto"/>
        <w:bottom w:val="none" w:sz="0" w:space="0" w:color="auto"/>
        <w:right w:val="none" w:sz="0" w:space="0" w:color="auto"/>
      </w:divBdr>
    </w:div>
    <w:div w:id="1869484067">
      <w:bodyDiv w:val="1"/>
      <w:marLeft w:val="0"/>
      <w:marRight w:val="0"/>
      <w:marTop w:val="0"/>
      <w:marBottom w:val="0"/>
      <w:divBdr>
        <w:top w:val="none" w:sz="0" w:space="0" w:color="auto"/>
        <w:left w:val="none" w:sz="0" w:space="0" w:color="auto"/>
        <w:bottom w:val="none" w:sz="0" w:space="0" w:color="auto"/>
        <w:right w:val="none" w:sz="0" w:space="0" w:color="auto"/>
      </w:divBdr>
    </w:div>
    <w:div w:id="1869486625">
      <w:bodyDiv w:val="1"/>
      <w:marLeft w:val="0"/>
      <w:marRight w:val="0"/>
      <w:marTop w:val="0"/>
      <w:marBottom w:val="0"/>
      <w:divBdr>
        <w:top w:val="none" w:sz="0" w:space="0" w:color="auto"/>
        <w:left w:val="none" w:sz="0" w:space="0" w:color="auto"/>
        <w:bottom w:val="none" w:sz="0" w:space="0" w:color="auto"/>
        <w:right w:val="none" w:sz="0" w:space="0" w:color="auto"/>
      </w:divBdr>
    </w:div>
    <w:div w:id="1869754228">
      <w:bodyDiv w:val="1"/>
      <w:marLeft w:val="0"/>
      <w:marRight w:val="0"/>
      <w:marTop w:val="0"/>
      <w:marBottom w:val="0"/>
      <w:divBdr>
        <w:top w:val="none" w:sz="0" w:space="0" w:color="auto"/>
        <w:left w:val="none" w:sz="0" w:space="0" w:color="auto"/>
        <w:bottom w:val="none" w:sz="0" w:space="0" w:color="auto"/>
        <w:right w:val="none" w:sz="0" w:space="0" w:color="auto"/>
      </w:divBdr>
    </w:div>
    <w:div w:id="1869876874">
      <w:bodyDiv w:val="1"/>
      <w:marLeft w:val="0"/>
      <w:marRight w:val="0"/>
      <w:marTop w:val="0"/>
      <w:marBottom w:val="0"/>
      <w:divBdr>
        <w:top w:val="none" w:sz="0" w:space="0" w:color="auto"/>
        <w:left w:val="none" w:sz="0" w:space="0" w:color="auto"/>
        <w:bottom w:val="none" w:sz="0" w:space="0" w:color="auto"/>
        <w:right w:val="none" w:sz="0" w:space="0" w:color="auto"/>
      </w:divBdr>
    </w:div>
    <w:div w:id="1870029788">
      <w:bodyDiv w:val="1"/>
      <w:marLeft w:val="0"/>
      <w:marRight w:val="0"/>
      <w:marTop w:val="0"/>
      <w:marBottom w:val="0"/>
      <w:divBdr>
        <w:top w:val="none" w:sz="0" w:space="0" w:color="auto"/>
        <w:left w:val="none" w:sz="0" w:space="0" w:color="auto"/>
        <w:bottom w:val="none" w:sz="0" w:space="0" w:color="auto"/>
        <w:right w:val="none" w:sz="0" w:space="0" w:color="auto"/>
      </w:divBdr>
    </w:div>
    <w:div w:id="1870099050">
      <w:bodyDiv w:val="1"/>
      <w:marLeft w:val="0"/>
      <w:marRight w:val="0"/>
      <w:marTop w:val="0"/>
      <w:marBottom w:val="0"/>
      <w:divBdr>
        <w:top w:val="none" w:sz="0" w:space="0" w:color="auto"/>
        <w:left w:val="none" w:sz="0" w:space="0" w:color="auto"/>
        <w:bottom w:val="none" w:sz="0" w:space="0" w:color="auto"/>
        <w:right w:val="none" w:sz="0" w:space="0" w:color="auto"/>
      </w:divBdr>
    </w:div>
    <w:div w:id="1870146747">
      <w:bodyDiv w:val="1"/>
      <w:marLeft w:val="0"/>
      <w:marRight w:val="0"/>
      <w:marTop w:val="0"/>
      <w:marBottom w:val="0"/>
      <w:divBdr>
        <w:top w:val="none" w:sz="0" w:space="0" w:color="auto"/>
        <w:left w:val="none" w:sz="0" w:space="0" w:color="auto"/>
        <w:bottom w:val="none" w:sz="0" w:space="0" w:color="auto"/>
        <w:right w:val="none" w:sz="0" w:space="0" w:color="auto"/>
      </w:divBdr>
    </w:div>
    <w:div w:id="1870333835">
      <w:bodyDiv w:val="1"/>
      <w:marLeft w:val="0"/>
      <w:marRight w:val="0"/>
      <w:marTop w:val="0"/>
      <w:marBottom w:val="0"/>
      <w:divBdr>
        <w:top w:val="none" w:sz="0" w:space="0" w:color="auto"/>
        <w:left w:val="none" w:sz="0" w:space="0" w:color="auto"/>
        <w:bottom w:val="none" w:sz="0" w:space="0" w:color="auto"/>
        <w:right w:val="none" w:sz="0" w:space="0" w:color="auto"/>
      </w:divBdr>
    </w:div>
    <w:div w:id="1870416043">
      <w:bodyDiv w:val="1"/>
      <w:marLeft w:val="0"/>
      <w:marRight w:val="0"/>
      <w:marTop w:val="0"/>
      <w:marBottom w:val="0"/>
      <w:divBdr>
        <w:top w:val="none" w:sz="0" w:space="0" w:color="auto"/>
        <w:left w:val="none" w:sz="0" w:space="0" w:color="auto"/>
        <w:bottom w:val="none" w:sz="0" w:space="0" w:color="auto"/>
        <w:right w:val="none" w:sz="0" w:space="0" w:color="auto"/>
      </w:divBdr>
    </w:div>
    <w:div w:id="1870609907">
      <w:bodyDiv w:val="1"/>
      <w:marLeft w:val="0"/>
      <w:marRight w:val="0"/>
      <w:marTop w:val="0"/>
      <w:marBottom w:val="0"/>
      <w:divBdr>
        <w:top w:val="none" w:sz="0" w:space="0" w:color="auto"/>
        <w:left w:val="none" w:sz="0" w:space="0" w:color="auto"/>
        <w:bottom w:val="none" w:sz="0" w:space="0" w:color="auto"/>
        <w:right w:val="none" w:sz="0" w:space="0" w:color="auto"/>
      </w:divBdr>
    </w:div>
    <w:div w:id="1870684494">
      <w:bodyDiv w:val="1"/>
      <w:marLeft w:val="0"/>
      <w:marRight w:val="0"/>
      <w:marTop w:val="0"/>
      <w:marBottom w:val="0"/>
      <w:divBdr>
        <w:top w:val="none" w:sz="0" w:space="0" w:color="auto"/>
        <w:left w:val="none" w:sz="0" w:space="0" w:color="auto"/>
        <w:bottom w:val="none" w:sz="0" w:space="0" w:color="auto"/>
        <w:right w:val="none" w:sz="0" w:space="0" w:color="auto"/>
      </w:divBdr>
    </w:div>
    <w:div w:id="1870870615">
      <w:bodyDiv w:val="1"/>
      <w:marLeft w:val="0"/>
      <w:marRight w:val="0"/>
      <w:marTop w:val="0"/>
      <w:marBottom w:val="0"/>
      <w:divBdr>
        <w:top w:val="none" w:sz="0" w:space="0" w:color="auto"/>
        <w:left w:val="none" w:sz="0" w:space="0" w:color="auto"/>
        <w:bottom w:val="none" w:sz="0" w:space="0" w:color="auto"/>
        <w:right w:val="none" w:sz="0" w:space="0" w:color="auto"/>
      </w:divBdr>
    </w:div>
    <w:div w:id="1870872353">
      <w:bodyDiv w:val="1"/>
      <w:marLeft w:val="0"/>
      <w:marRight w:val="0"/>
      <w:marTop w:val="0"/>
      <w:marBottom w:val="0"/>
      <w:divBdr>
        <w:top w:val="none" w:sz="0" w:space="0" w:color="auto"/>
        <w:left w:val="none" w:sz="0" w:space="0" w:color="auto"/>
        <w:bottom w:val="none" w:sz="0" w:space="0" w:color="auto"/>
        <w:right w:val="none" w:sz="0" w:space="0" w:color="auto"/>
      </w:divBdr>
    </w:div>
    <w:div w:id="1871062313">
      <w:bodyDiv w:val="1"/>
      <w:marLeft w:val="0"/>
      <w:marRight w:val="0"/>
      <w:marTop w:val="0"/>
      <w:marBottom w:val="0"/>
      <w:divBdr>
        <w:top w:val="none" w:sz="0" w:space="0" w:color="auto"/>
        <w:left w:val="none" w:sz="0" w:space="0" w:color="auto"/>
        <w:bottom w:val="none" w:sz="0" w:space="0" w:color="auto"/>
        <w:right w:val="none" w:sz="0" w:space="0" w:color="auto"/>
      </w:divBdr>
    </w:div>
    <w:div w:id="1871067717">
      <w:bodyDiv w:val="1"/>
      <w:marLeft w:val="0"/>
      <w:marRight w:val="0"/>
      <w:marTop w:val="0"/>
      <w:marBottom w:val="0"/>
      <w:divBdr>
        <w:top w:val="none" w:sz="0" w:space="0" w:color="auto"/>
        <w:left w:val="none" w:sz="0" w:space="0" w:color="auto"/>
        <w:bottom w:val="none" w:sz="0" w:space="0" w:color="auto"/>
        <w:right w:val="none" w:sz="0" w:space="0" w:color="auto"/>
      </w:divBdr>
    </w:div>
    <w:div w:id="1871068514">
      <w:bodyDiv w:val="1"/>
      <w:marLeft w:val="0"/>
      <w:marRight w:val="0"/>
      <w:marTop w:val="0"/>
      <w:marBottom w:val="0"/>
      <w:divBdr>
        <w:top w:val="none" w:sz="0" w:space="0" w:color="auto"/>
        <w:left w:val="none" w:sz="0" w:space="0" w:color="auto"/>
        <w:bottom w:val="none" w:sz="0" w:space="0" w:color="auto"/>
        <w:right w:val="none" w:sz="0" w:space="0" w:color="auto"/>
      </w:divBdr>
    </w:div>
    <w:div w:id="1871141094">
      <w:bodyDiv w:val="1"/>
      <w:marLeft w:val="0"/>
      <w:marRight w:val="0"/>
      <w:marTop w:val="0"/>
      <w:marBottom w:val="0"/>
      <w:divBdr>
        <w:top w:val="none" w:sz="0" w:space="0" w:color="auto"/>
        <w:left w:val="none" w:sz="0" w:space="0" w:color="auto"/>
        <w:bottom w:val="none" w:sz="0" w:space="0" w:color="auto"/>
        <w:right w:val="none" w:sz="0" w:space="0" w:color="auto"/>
      </w:divBdr>
    </w:div>
    <w:div w:id="1871146628">
      <w:bodyDiv w:val="1"/>
      <w:marLeft w:val="0"/>
      <w:marRight w:val="0"/>
      <w:marTop w:val="0"/>
      <w:marBottom w:val="0"/>
      <w:divBdr>
        <w:top w:val="none" w:sz="0" w:space="0" w:color="auto"/>
        <w:left w:val="none" w:sz="0" w:space="0" w:color="auto"/>
        <w:bottom w:val="none" w:sz="0" w:space="0" w:color="auto"/>
        <w:right w:val="none" w:sz="0" w:space="0" w:color="auto"/>
      </w:divBdr>
    </w:div>
    <w:div w:id="1871187997">
      <w:bodyDiv w:val="1"/>
      <w:marLeft w:val="0"/>
      <w:marRight w:val="0"/>
      <w:marTop w:val="0"/>
      <w:marBottom w:val="0"/>
      <w:divBdr>
        <w:top w:val="none" w:sz="0" w:space="0" w:color="auto"/>
        <w:left w:val="none" w:sz="0" w:space="0" w:color="auto"/>
        <w:bottom w:val="none" w:sz="0" w:space="0" w:color="auto"/>
        <w:right w:val="none" w:sz="0" w:space="0" w:color="auto"/>
      </w:divBdr>
    </w:div>
    <w:div w:id="1871257293">
      <w:bodyDiv w:val="1"/>
      <w:marLeft w:val="0"/>
      <w:marRight w:val="0"/>
      <w:marTop w:val="0"/>
      <w:marBottom w:val="0"/>
      <w:divBdr>
        <w:top w:val="none" w:sz="0" w:space="0" w:color="auto"/>
        <w:left w:val="none" w:sz="0" w:space="0" w:color="auto"/>
        <w:bottom w:val="none" w:sz="0" w:space="0" w:color="auto"/>
        <w:right w:val="none" w:sz="0" w:space="0" w:color="auto"/>
      </w:divBdr>
    </w:div>
    <w:div w:id="1871264202">
      <w:bodyDiv w:val="1"/>
      <w:marLeft w:val="0"/>
      <w:marRight w:val="0"/>
      <w:marTop w:val="0"/>
      <w:marBottom w:val="0"/>
      <w:divBdr>
        <w:top w:val="none" w:sz="0" w:space="0" w:color="auto"/>
        <w:left w:val="none" w:sz="0" w:space="0" w:color="auto"/>
        <w:bottom w:val="none" w:sz="0" w:space="0" w:color="auto"/>
        <w:right w:val="none" w:sz="0" w:space="0" w:color="auto"/>
      </w:divBdr>
    </w:div>
    <w:div w:id="1871333993">
      <w:bodyDiv w:val="1"/>
      <w:marLeft w:val="0"/>
      <w:marRight w:val="0"/>
      <w:marTop w:val="0"/>
      <w:marBottom w:val="0"/>
      <w:divBdr>
        <w:top w:val="none" w:sz="0" w:space="0" w:color="auto"/>
        <w:left w:val="none" w:sz="0" w:space="0" w:color="auto"/>
        <w:bottom w:val="none" w:sz="0" w:space="0" w:color="auto"/>
        <w:right w:val="none" w:sz="0" w:space="0" w:color="auto"/>
      </w:divBdr>
    </w:div>
    <w:div w:id="1871646521">
      <w:bodyDiv w:val="1"/>
      <w:marLeft w:val="0"/>
      <w:marRight w:val="0"/>
      <w:marTop w:val="0"/>
      <w:marBottom w:val="0"/>
      <w:divBdr>
        <w:top w:val="none" w:sz="0" w:space="0" w:color="auto"/>
        <w:left w:val="none" w:sz="0" w:space="0" w:color="auto"/>
        <w:bottom w:val="none" w:sz="0" w:space="0" w:color="auto"/>
        <w:right w:val="none" w:sz="0" w:space="0" w:color="auto"/>
      </w:divBdr>
    </w:div>
    <w:div w:id="1871650871">
      <w:bodyDiv w:val="1"/>
      <w:marLeft w:val="0"/>
      <w:marRight w:val="0"/>
      <w:marTop w:val="0"/>
      <w:marBottom w:val="0"/>
      <w:divBdr>
        <w:top w:val="none" w:sz="0" w:space="0" w:color="auto"/>
        <w:left w:val="none" w:sz="0" w:space="0" w:color="auto"/>
        <w:bottom w:val="none" w:sz="0" w:space="0" w:color="auto"/>
        <w:right w:val="none" w:sz="0" w:space="0" w:color="auto"/>
      </w:divBdr>
    </w:div>
    <w:div w:id="1871844979">
      <w:bodyDiv w:val="1"/>
      <w:marLeft w:val="0"/>
      <w:marRight w:val="0"/>
      <w:marTop w:val="0"/>
      <w:marBottom w:val="0"/>
      <w:divBdr>
        <w:top w:val="none" w:sz="0" w:space="0" w:color="auto"/>
        <w:left w:val="none" w:sz="0" w:space="0" w:color="auto"/>
        <w:bottom w:val="none" w:sz="0" w:space="0" w:color="auto"/>
        <w:right w:val="none" w:sz="0" w:space="0" w:color="auto"/>
      </w:divBdr>
    </w:div>
    <w:div w:id="1871993042">
      <w:bodyDiv w:val="1"/>
      <w:marLeft w:val="0"/>
      <w:marRight w:val="0"/>
      <w:marTop w:val="0"/>
      <w:marBottom w:val="0"/>
      <w:divBdr>
        <w:top w:val="none" w:sz="0" w:space="0" w:color="auto"/>
        <w:left w:val="none" w:sz="0" w:space="0" w:color="auto"/>
        <w:bottom w:val="none" w:sz="0" w:space="0" w:color="auto"/>
        <w:right w:val="none" w:sz="0" w:space="0" w:color="auto"/>
      </w:divBdr>
    </w:div>
    <w:div w:id="1872109617">
      <w:bodyDiv w:val="1"/>
      <w:marLeft w:val="0"/>
      <w:marRight w:val="0"/>
      <w:marTop w:val="0"/>
      <w:marBottom w:val="0"/>
      <w:divBdr>
        <w:top w:val="none" w:sz="0" w:space="0" w:color="auto"/>
        <w:left w:val="none" w:sz="0" w:space="0" w:color="auto"/>
        <w:bottom w:val="none" w:sz="0" w:space="0" w:color="auto"/>
        <w:right w:val="none" w:sz="0" w:space="0" w:color="auto"/>
      </w:divBdr>
    </w:div>
    <w:div w:id="1872112093">
      <w:bodyDiv w:val="1"/>
      <w:marLeft w:val="0"/>
      <w:marRight w:val="0"/>
      <w:marTop w:val="0"/>
      <w:marBottom w:val="0"/>
      <w:divBdr>
        <w:top w:val="none" w:sz="0" w:space="0" w:color="auto"/>
        <w:left w:val="none" w:sz="0" w:space="0" w:color="auto"/>
        <w:bottom w:val="none" w:sz="0" w:space="0" w:color="auto"/>
        <w:right w:val="none" w:sz="0" w:space="0" w:color="auto"/>
      </w:divBdr>
    </w:div>
    <w:div w:id="1872257558">
      <w:bodyDiv w:val="1"/>
      <w:marLeft w:val="0"/>
      <w:marRight w:val="0"/>
      <w:marTop w:val="0"/>
      <w:marBottom w:val="0"/>
      <w:divBdr>
        <w:top w:val="none" w:sz="0" w:space="0" w:color="auto"/>
        <w:left w:val="none" w:sz="0" w:space="0" w:color="auto"/>
        <w:bottom w:val="none" w:sz="0" w:space="0" w:color="auto"/>
        <w:right w:val="none" w:sz="0" w:space="0" w:color="auto"/>
      </w:divBdr>
    </w:div>
    <w:div w:id="1872567917">
      <w:bodyDiv w:val="1"/>
      <w:marLeft w:val="0"/>
      <w:marRight w:val="0"/>
      <w:marTop w:val="0"/>
      <w:marBottom w:val="0"/>
      <w:divBdr>
        <w:top w:val="none" w:sz="0" w:space="0" w:color="auto"/>
        <w:left w:val="none" w:sz="0" w:space="0" w:color="auto"/>
        <w:bottom w:val="none" w:sz="0" w:space="0" w:color="auto"/>
        <w:right w:val="none" w:sz="0" w:space="0" w:color="auto"/>
      </w:divBdr>
    </w:div>
    <w:div w:id="1872911014">
      <w:bodyDiv w:val="1"/>
      <w:marLeft w:val="0"/>
      <w:marRight w:val="0"/>
      <w:marTop w:val="0"/>
      <w:marBottom w:val="0"/>
      <w:divBdr>
        <w:top w:val="none" w:sz="0" w:space="0" w:color="auto"/>
        <w:left w:val="none" w:sz="0" w:space="0" w:color="auto"/>
        <w:bottom w:val="none" w:sz="0" w:space="0" w:color="auto"/>
        <w:right w:val="none" w:sz="0" w:space="0" w:color="auto"/>
      </w:divBdr>
    </w:div>
    <w:div w:id="1872917652">
      <w:bodyDiv w:val="1"/>
      <w:marLeft w:val="0"/>
      <w:marRight w:val="0"/>
      <w:marTop w:val="0"/>
      <w:marBottom w:val="0"/>
      <w:divBdr>
        <w:top w:val="none" w:sz="0" w:space="0" w:color="auto"/>
        <w:left w:val="none" w:sz="0" w:space="0" w:color="auto"/>
        <w:bottom w:val="none" w:sz="0" w:space="0" w:color="auto"/>
        <w:right w:val="none" w:sz="0" w:space="0" w:color="auto"/>
      </w:divBdr>
    </w:div>
    <w:div w:id="1873104619">
      <w:bodyDiv w:val="1"/>
      <w:marLeft w:val="0"/>
      <w:marRight w:val="0"/>
      <w:marTop w:val="0"/>
      <w:marBottom w:val="0"/>
      <w:divBdr>
        <w:top w:val="none" w:sz="0" w:space="0" w:color="auto"/>
        <w:left w:val="none" w:sz="0" w:space="0" w:color="auto"/>
        <w:bottom w:val="none" w:sz="0" w:space="0" w:color="auto"/>
        <w:right w:val="none" w:sz="0" w:space="0" w:color="auto"/>
      </w:divBdr>
    </w:div>
    <w:div w:id="1873105744">
      <w:bodyDiv w:val="1"/>
      <w:marLeft w:val="0"/>
      <w:marRight w:val="0"/>
      <w:marTop w:val="0"/>
      <w:marBottom w:val="0"/>
      <w:divBdr>
        <w:top w:val="none" w:sz="0" w:space="0" w:color="auto"/>
        <w:left w:val="none" w:sz="0" w:space="0" w:color="auto"/>
        <w:bottom w:val="none" w:sz="0" w:space="0" w:color="auto"/>
        <w:right w:val="none" w:sz="0" w:space="0" w:color="auto"/>
      </w:divBdr>
    </w:div>
    <w:div w:id="1873298420">
      <w:bodyDiv w:val="1"/>
      <w:marLeft w:val="0"/>
      <w:marRight w:val="0"/>
      <w:marTop w:val="0"/>
      <w:marBottom w:val="0"/>
      <w:divBdr>
        <w:top w:val="none" w:sz="0" w:space="0" w:color="auto"/>
        <w:left w:val="none" w:sz="0" w:space="0" w:color="auto"/>
        <w:bottom w:val="none" w:sz="0" w:space="0" w:color="auto"/>
        <w:right w:val="none" w:sz="0" w:space="0" w:color="auto"/>
      </w:divBdr>
    </w:div>
    <w:div w:id="1873300244">
      <w:bodyDiv w:val="1"/>
      <w:marLeft w:val="0"/>
      <w:marRight w:val="0"/>
      <w:marTop w:val="0"/>
      <w:marBottom w:val="0"/>
      <w:divBdr>
        <w:top w:val="none" w:sz="0" w:space="0" w:color="auto"/>
        <w:left w:val="none" w:sz="0" w:space="0" w:color="auto"/>
        <w:bottom w:val="none" w:sz="0" w:space="0" w:color="auto"/>
        <w:right w:val="none" w:sz="0" w:space="0" w:color="auto"/>
      </w:divBdr>
    </w:div>
    <w:div w:id="1873419842">
      <w:bodyDiv w:val="1"/>
      <w:marLeft w:val="0"/>
      <w:marRight w:val="0"/>
      <w:marTop w:val="0"/>
      <w:marBottom w:val="0"/>
      <w:divBdr>
        <w:top w:val="none" w:sz="0" w:space="0" w:color="auto"/>
        <w:left w:val="none" w:sz="0" w:space="0" w:color="auto"/>
        <w:bottom w:val="none" w:sz="0" w:space="0" w:color="auto"/>
        <w:right w:val="none" w:sz="0" w:space="0" w:color="auto"/>
      </w:divBdr>
    </w:div>
    <w:div w:id="1873422140">
      <w:bodyDiv w:val="1"/>
      <w:marLeft w:val="0"/>
      <w:marRight w:val="0"/>
      <w:marTop w:val="0"/>
      <w:marBottom w:val="0"/>
      <w:divBdr>
        <w:top w:val="none" w:sz="0" w:space="0" w:color="auto"/>
        <w:left w:val="none" w:sz="0" w:space="0" w:color="auto"/>
        <w:bottom w:val="none" w:sz="0" w:space="0" w:color="auto"/>
        <w:right w:val="none" w:sz="0" w:space="0" w:color="auto"/>
      </w:divBdr>
    </w:div>
    <w:div w:id="1873570263">
      <w:bodyDiv w:val="1"/>
      <w:marLeft w:val="0"/>
      <w:marRight w:val="0"/>
      <w:marTop w:val="0"/>
      <w:marBottom w:val="0"/>
      <w:divBdr>
        <w:top w:val="none" w:sz="0" w:space="0" w:color="auto"/>
        <w:left w:val="none" w:sz="0" w:space="0" w:color="auto"/>
        <w:bottom w:val="none" w:sz="0" w:space="0" w:color="auto"/>
        <w:right w:val="none" w:sz="0" w:space="0" w:color="auto"/>
      </w:divBdr>
    </w:div>
    <w:div w:id="1873610443">
      <w:bodyDiv w:val="1"/>
      <w:marLeft w:val="0"/>
      <w:marRight w:val="0"/>
      <w:marTop w:val="0"/>
      <w:marBottom w:val="0"/>
      <w:divBdr>
        <w:top w:val="none" w:sz="0" w:space="0" w:color="auto"/>
        <w:left w:val="none" w:sz="0" w:space="0" w:color="auto"/>
        <w:bottom w:val="none" w:sz="0" w:space="0" w:color="auto"/>
        <w:right w:val="none" w:sz="0" w:space="0" w:color="auto"/>
      </w:divBdr>
    </w:div>
    <w:div w:id="1873810898">
      <w:bodyDiv w:val="1"/>
      <w:marLeft w:val="0"/>
      <w:marRight w:val="0"/>
      <w:marTop w:val="0"/>
      <w:marBottom w:val="0"/>
      <w:divBdr>
        <w:top w:val="none" w:sz="0" w:space="0" w:color="auto"/>
        <w:left w:val="none" w:sz="0" w:space="0" w:color="auto"/>
        <w:bottom w:val="none" w:sz="0" w:space="0" w:color="auto"/>
        <w:right w:val="none" w:sz="0" w:space="0" w:color="auto"/>
      </w:divBdr>
    </w:div>
    <w:div w:id="1873957052">
      <w:bodyDiv w:val="1"/>
      <w:marLeft w:val="0"/>
      <w:marRight w:val="0"/>
      <w:marTop w:val="0"/>
      <w:marBottom w:val="0"/>
      <w:divBdr>
        <w:top w:val="none" w:sz="0" w:space="0" w:color="auto"/>
        <w:left w:val="none" w:sz="0" w:space="0" w:color="auto"/>
        <w:bottom w:val="none" w:sz="0" w:space="0" w:color="auto"/>
        <w:right w:val="none" w:sz="0" w:space="0" w:color="auto"/>
      </w:divBdr>
    </w:div>
    <w:div w:id="1874031467">
      <w:bodyDiv w:val="1"/>
      <w:marLeft w:val="0"/>
      <w:marRight w:val="0"/>
      <w:marTop w:val="0"/>
      <w:marBottom w:val="0"/>
      <w:divBdr>
        <w:top w:val="none" w:sz="0" w:space="0" w:color="auto"/>
        <w:left w:val="none" w:sz="0" w:space="0" w:color="auto"/>
        <w:bottom w:val="none" w:sz="0" w:space="0" w:color="auto"/>
        <w:right w:val="none" w:sz="0" w:space="0" w:color="auto"/>
      </w:divBdr>
    </w:div>
    <w:div w:id="1874034416">
      <w:bodyDiv w:val="1"/>
      <w:marLeft w:val="0"/>
      <w:marRight w:val="0"/>
      <w:marTop w:val="0"/>
      <w:marBottom w:val="0"/>
      <w:divBdr>
        <w:top w:val="none" w:sz="0" w:space="0" w:color="auto"/>
        <w:left w:val="none" w:sz="0" w:space="0" w:color="auto"/>
        <w:bottom w:val="none" w:sz="0" w:space="0" w:color="auto"/>
        <w:right w:val="none" w:sz="0" w:space="0" w:color="auto"/>
      </w:divBdr>
    </w:div>
    <w:div w:id="1874076750">
      <w:bodyDiv w:val="1"/>
      <w:marLeft w:val="0"/>
      <w:marRight w:val="0"/>
      <w:marTop w:val="0"/>
      <w:marBottom w:val="0"/>
      <w:divBdr>
        <w:top w:val="none" w:sz="0" w:space="0" w:color="auto"/>
        <w:left w:val="none" w:sz="0" w:space="0" w:color="auto"/>
        <w:bottom w:val="none" w:sz="0" w:space="0" w:color="auto"/>
        <w:right w:val="none" w:sz="0" w:space="0" w:color="auto"/>
      </w:divBdr>
    </w:div>
    <w:div w:id="1874224640">
      <w:bodyDiv w:val="1"/>
      <w:marLeft w:val="0"/>
      <w:marRight w:val="0"/>
      <w:marTop w:val="0"/>
      <w:marBottom w:val="0"/>
      <w:divBdr>
        <w:top w:val="none" w:sz="0" w:space="0" w:color="auto"/>
        <w:left w:val="none" w:sz="0" w:space="0" w:color="auto"/>
        <w:bottom w:val="none" w:sz="0" w:space="0" w:color="auto"/>
        <w:right w:val="none" w:sz="0" w:space="0" w:color="auto"/>
      </w:divBdr>
    </w:div>
    <w:div w:id="1874228608">
      <w:bodyDiv w:val="1"/>
      <w:marLeft w:val="0"/>
      <w:marRight w:val="0"/>
      <w:marTop w:val="0"/>
      <w:marBottom w:val="0"/>
      <w:divBdr>
        <w:top w:val="none" w:sz="0" w:space="0" w:color="auto"/>
        <w:left w:val="none" w:sz="0" w:space="0" w:color="auto"/>
        <w:bottom w:val="none" w:sz="0" w:space="0" w:color="auto"/>
        <w:right w:val="none" w:sz="0" w:space="0" w:color="auto"/>
      </w:divBdr>
    </w:div>
    <w:div w:id="1874420133">
      <w:bodyDiv w:val="1"/>
      <w:marLeft w:val="0"/>
      <w:marRight w:val="0"/>
      <w:marTop w:val="0"/>
      <w:marBottom w:val="0"/>
      <w:divBdr>
        <w:top w:val="none" w:sz="0" w:space="0" w:color="auto"/>
        <w:left w:val="none" w:sz="0" w:space="0" w:color="auto"/>
        <w:bottom w:val="none" w:sz="0" w:space="0" w:color="auto"/>
        <w:right w:val="none" w:sz="0" w:space="0" w:color="auto"/>
      </w:divBdr>
    </w:div>
    <w:div w:id="1874461211">
      <w:bodyDiv w:val="1"/>
      <w:marLeft w:val="0"/>
      <w:marRight w:val="0"/>
      <w:marTop w:val="0"/>
      <w:marBottom w:val="0"/>
      <w:divBdr>
        <w:top w:val="none" w:sz="0" w:space="0" w:color="auto"/>
        <w:left w:val="none" w:sz="0" w:space="0" w:color="auto"/>
        <w:bottom w:val="none" w:sz="0" w:space="0" w:color="auto"/>
        <w:right w:val="none" w:sz="0" w:space="0" w:color="auto"/>
      </w:divBdr>
    </w:div>
    <w:div w:id="1874608126">
      <w:bodyDiv w:val="1"/>
      <w:marLeft w:val="0"/>
      <w:marRight w:val="0"/>
      <w:marTop w:val="0"/>
      <w:marBottom w:val="0"/>
      <w:divBdr>
        <w:top w:val="none" w:sz="0" w:space="0" w:color="auto"/>
        <w:left w:val="none" w:sz="0" w:space="0" w:color="auto"/>
        <w:bottom w:val="none" w:sz="0" w:space="0" w:color="auto"/>
        <w:right w:val="none" w:sz="0" w:space="0" w:color="auto"/>
      </w:divBdr>
    </w:div>
    <w:div w:id="1874615674">
      <w:bodyDiv w:val="1"/>
      <w:marLeft w:val="0"/>
      <w:marRight w:val="0"/>
      <w:marTop w:val="0"/>
      <w:marBottom w:val="0"/>
      <w:divBdr>
        <w:top w:val="none" w:sz="0" w:space="0" w:color="auto"/>
        <w:left w:val="none" w:sz="0" w:space="0" w:color="auto"/>
        <w:bottom w:val="none" w:sz="0" w:space="0" w:color="auto"/>
        <w:right w:val="none" w:sz="0" w:space="0" w:color="auto"/>
      </w:divBdr>
    </w:div>
    <w:div w:id="1874879587">
      <w:bodyDiv w:val="1"/>
      <w:marLeft w:val="0"/>
      <w:marRight w:val="0"/>
      <w:marTop w:val="0"/>
      <w:marBottom w:val="0"/>
      <w:divBdr>
        <w:top w:val="none" w:sz="0" w:space="0" w:color="auto"/>
        <w:left w:val="none" w:sz="0" w:space="0" w:color="auto"/>
        <w:bottom w:val="none" w:sz="0" w:space="0" w:color="auto"/>
        <w:right w:val="none" w:sz="0" w:space="0" w:color="auto"/>
      </w:divBdr>
    </w:div>
    <w:div w:id="1874881610">
      <w:bodyDiv w:val="1"/>
      <w:marLeft w:val="0"/>
      <w:marRight w:val="0"/>
      <w:marTop w:val="0"/>
      <w:marBottom w:val="0"/>
      <w:divBdr>
        <w:top w:val="none" w:sz="0" w:space="0" w:color="auto"/>
        <w:left w:val="none" w:sz="0" w:space="0" w:color="auto"/>
        <w:bottom w:val="none" w:sz="0" w:space="0" w:color="auto"/>
        <w:right w:val="none" w:sz="0" w:space="0" w:color="auto"/>
      </w:divBdr>
    </w:div>
    <w:div w:id="1875001037">
      <w:bodyDiv w:val="1"/>
      <w:marLeft w:val="0"/>
      <w:marRight w:val="0"/>
      <w:marTop w:val="0"/>
      <w:marBottom w:val="0"/>
      <w:divBdr>
        <w:top w:val="none" w:sz="0" w:space="0" w:color="auto"/>
        <w:left w:val="none" w:sz="0" w:space="0" w:color="auto"/>
        <w:bottom w:val="none" w:sz="0" w:space="0" w:color="auto"/>
        <w:right w:val="none" w:sz="0" w:space="0" w:color="auto"/>
      </w:divBdr>
    </w:div>
    <w:div w:id="1875196092">
      <w:bodyDiv w:val="1"/>
      <w:marLeft w:val="0"/>
      <w:marRight w:val="0"/>
      <w:marTop w:val="0"/>
      <w:marBottom w:val="0"/>
      <w:divBdr>
        <w:top w:val="none" w:sz="0" w:space="0" w:color="auto"/>
        <w:left w:val="none" w:sz="0" w:space="0" w:color="auto"/>
        <w:bottom w:val="none" w:sz="0" w:space="0" w:color="auto"/>
        <w:right w:val="none" w:sz="0" w:space="0" w:color="auto"/>
      </w:divBdr>
    </w:div>
    <w:div w:id="1875533949">
      <w:bodyDiv w:val="1"/>
      <w:marLeft w:val="0"/>
      <w:marRight w:val="0"/>
      <w:marTop w:val="0"/>
      <w:marBottom w:val="0"/>
      <w:divBdr>
        <w:top w:val="none" w:sz="0" w:space="0" w:color="auto"/>
        <w:left w:val="none" w:sz="0" w:space="0" w:color="auto"/>
        <w:bottom w:val="none" w:sz="0" w:space="0" w:color="auto"/>
        <w:right w:val="none" w:sz="0" w:space="0" w:color="auto"/>
      </w:divBdr>
    </w:div>
    <w:div w:id="1875724738">
      <w:bodyDiv w:val="1"/>
      <w:marLeft w:val="0"/>
      <w:marRight w:val="0"/>
      <w:marTop w:val="0"/>
      <w:marBottom w:val="0"/>
      <w:divBdr>
        <w:top w:val="none" w:sz="0" w:space="0" w:color="auto"/>
        <w:left w:val="none" w:sz="0" w:space="0" w:color="auto"/>
        <w:bottom w:val="none" w:sz="0" w:space="0" w:color="auto"/>
        <w:right w:val="none" w:sz="0" w:space="0" w:color="auto"/>
      </w:divBdr>
    </w:div>
    <w:div w:id="1875852005">
      <w:bodyDiv w:val="1"/>
      <w:marLeft w:val="0"/>
      <w:marRight w:val="0"/>
      <w:marTop w:val="0"/>
      <w:marBottom w:val="0"/>
      <w:divBdr>
        <w:top w:val="none" w:sz="0" w:space="0" w:color="auto"/>
        <w:left w:val="none" w:sz="0" w:space="0" w:color="auto"/>
        <w:bottom w:val="none" w:sz="0" w:space="0" w:color="auto"/>
        <w:right w:val="none" w:sz="0" w:space="0" w:color="auto"/>
      </w:divBdr>
    </w:div>
    <w:div w:id="1875927192">
      <w:bodyDiv w:val="1"/>
      <w:marLeft w:val="0"/>
      <w:marRight w:val="0"/>
      <w:marTop w:val="0"/>
      <w:marBottom w:val="0"/>
      <w:divBdr>
        <w:top w:val="none" w:sz="0" w:space="0" w:color="auto"/>
        <w:left w:val="none" w:sz="0" w:space="0" w:color="auto"/>
        <w:bottom w:val="none" w:sz="0" w:space="0" w:color="auto"/>
        <w:right w:val="none" w:sz="0" w:space="0" w:color="auto"/>
      </w:divBdr>
    </w:div>
    <w:div w:id="1876387595">
      <w:bodyDiv w:val="1"/>
      <w:marLeft w:val="0"/>
      <w:marRight w:val="0"/>
      <w:marTop w:val="0"/>
      <w:marBottom w:val="0"/>
      <w:divBdr>
        <w:top w:val="none" w:sz="0" w:space="0" w:color="auto"/>
        <w:left w:val="none" w:sz="0" w:space="0" w:color="auto"/>
        <w:bottom w:val="none" w:sz="0" w:space="0" w:color="auto"/>
        <w:right w:val="none" w:sz="0" w:space="0" w:color="auto"/>
      </w:divBdr>
    </w:div>
    <w:div w:id="1876695016">
      <w:bodyDiv w:val="1"/>
      <w:marLeft w:val="0"/>
      <w:marRight w:val="0"/>
      <w:marTop w:val="0"/>
      <w:marBottom w:val="0"/>
      <w:divBdr>
        <w:top w:val="none" w:sz="0" w:space="0" w:color="auto"/>
        <w:left w:val="none" w:sz="0" w:space="0" w:color="auto"/>
        <w:bottom w:val="none" w:sz="0" w:space="0" w:color="auto"/>
        <w:right w:val="none" w:sz="0" w:space="0" w:color="auto"/>
      </w:divBdr>
    </w:div>
    <w:div w:id="1876771138">
      <w:bodyDiv w:val="1"/>
      <w:marLeft w:val="0"/>
      <w:marRight w:val="0"/>
      <w:marTop w:val="0"/>
      <w:marBottom w:val="0"/>
      <w:divBdr>
        <w:top w:val="none" w:sz="0" w:space="0" w:color="auto"/>
        <w:left w:val="none" w:sz="0" w:space="0" w:color="auto"/>
        <w:bottom w:val="none" w:sz="0" w:space="0" w:color="auto"/>
        <w:right w:val="none" w:sz="0" w:space="0" w:color="auto"/>
      </w:divBdr>
    </w:div>
    <w:div w:id="1876890999">
      <w:bodyDiv w:val="1"/>
      <w:marLeft w:val="0"/>
      <w:marRight w:val="0"/>
      <w:marTop w:val="0"/>
      <w:marBottom w:val="0"/>
      <w:divBdr>
        <w:top w:val="none" w:sz="0" w:space="0" w:color="auto"/>
        <w:left w:val="none" w:sz="0" w:space="0" w:color="auto"/>
        <w:bottom w:val="none" w:sz="0" w:space="0" w:color="auto"/>
        <w:right w:val="none" w:sz="0" w:space="0" w:color="auto"/>
      </w:divBdr>
    </w:div>
    <w:div w:id="1876960552">
      <w:bodyDiv w:val="1"/>
      <w:marLeft w:val="0"/>
      <w:marRight w:val="0"/>
      <w:marTop w:val="0"/>
      <w:marBottom w:val="0"/>
      <w:divBdr>
        <w:top w:val="none" w:sz="0" w:space="0" w:color="auto"/>
        <w:left w:val="none" w:sz="0" w:space="0" w:color="auto"/>
        <w:bottom w:val="none" w:sz="0" w:space="0" w:color="auto"/>
        <w:right w:val="none" w:sz="0" w:space="0" w:color="auto"/>
      </w:divBdr>
    </w:div>
    <w:div w:id="1876962984">
      <w:bodyDiv w:val="1"/>
      <w:marLeft w:val="0"/>
      <w:marRight w:val="0"/>
      <w:marTop w:val="0"/>
      <w:marBottom w:val="0"/>
      <w:divBdr>
        <w:top w:val="none" w:sz="0" w:space="0" w:color="auto"/>
        <w:left w:val="none" w:sz="0" w:space="0" w:color="auto"/>
        <w:bottom w:val="none" w:sz="0" w:space="0" w:color="auto"/>
        <w:right w:val="none" w:sz="0" w:space="0" w:color="auto"/>
      </w:divBdr>
    </w:div>
    <w:div w:id="1877042946">
      <w:bodyDiv w:val="1"/>
      <w:marLeft w:val="0"/>
      <w:marRight w:val="0"/>
      <w:marTop w:val="0"/>
      <w:marBottom w:val="0"/>
      <w:divBdr>
        <w:top w:val="none" w:sz="0" w:space="0" w:color="auto"/>
        <w:left w:val="none" w:sz="0" w:space="0" w:color="auto"/>
        <w:bottom w:val="none" w:sz="0" w:space="0" w:color="auto"/>
        <w:right w:val="none" w:sz="0" w:space="0" w:color="auto"/>
      </w:divBdr>
    </w:div>
    <w:div w:id="1877152907">
      <w:bodyDiv w:val="1"/>
      <w:marLeft w:val="0"/>
      <w:marRight w:val="0"/>
      <w:marTop w:val="0"/>
      <w:marBottom w:val="0"/>
      <w:divBdr>
        <w:top w:val="none" w:sz="0" w:space="0" w:color="auto"/>
        <w:left w:val="none" w:sz="0" w:space="0" w:color="auto"/>
        <w:bottom w:val="none" w:sz="0" w:space="0" w:color="auto"/>
        <w:right w:val="none" w:sz="0" w:space="0" w:color="auto"/>
      </w:divBdr>
    </w:div>
    <w:div w:id="1877162161">
      <w:bodyDiv w:val="1"/>
      <w:marLeft w:val="0"/>
      <w:marRight w:val="0"/>
      <w:marTop w:val="0"/>
      <w:marBottom w:val="0"/>
      <w:divBdr>
        <w:top w:val="none" w:sz="0" w:space="0" w:color="auto"/>
        <w:left w:val="none" w:sz="0" w:space="0" w:color="auto"/>
        <w:bottom w:val="none" w:sz="0" w:space="0" w:color="auto"/>
        <w:right w:val="none" w:sz="0" w:space="0" w:color="auto"/>
      </w:divBdr>
    </w:div>
    <w:div w:id="1877308413">
      <w:bodyDiv w:val="1"/>
      <w:marLeft w:val="0"/>
      <w:marRight w:val="0"/>
      <w:marTop w:val="0"/>
      <w:marBottom w:val="0"/>
      <w:divBdr>
        <w:top w:val="none" w:sz="0" w:space="0" w:color="auto"/>
        <w:left w:val="none" w:sz="0" w:space="0" w:color="auto"/>
        <w:bottom w:val="none" w:sz="0" w:space="0" w:color="auto"/>
        <w:right w:val="none" w:sz="0" w:space="0" w:color="auto"/>
      </w:divBdr>
    </w:div>
    <w:div w:id="1877355656">
      <w:bodyDiv w:val="1"/>
      <w:marLeft w:val="0"/>
      <w:marRight w:val="0"/>
      <w:marTop w:val="0"/>
      <w:marBottom w:val="0"/>
      <w:divBdr>
        <w:top w:val="none" w:sz="0" w:space="0" w:color="auto"/>
        <w:left w:val="none" w:sz="0" w:space="0" w:color="auto"/>
        <w:bottom w:val="none" w:sz="0" w:space="0" w:color="auto"/>
        <w:right w:val="none" w:sz="0" w:space="0" w:color="auto"/>
      </w:divBdr>
    </w:div>
    <w:div w:id="1877617804">
      <w:bodyDiv w:val="1"/>
      <w:marLeft w:val="0"/>
      <w:marRight w:val="0"/>
      <w:marTop w:val="0"/>
      <w:marBottom w:val="0"/>
      <w:divBdr>
        <w:top w:val="none" w:sz="0" w:space="0" w:color="auto"/>
        <w:left w:val="none" w:sz="0" w:space="0" w:color="auto"/>
        <w:bottom w:val="none" w:sz="0" w:space="0" w:color="auto"/>
        <w:right w:val="none" w:sz="0" w:space="0" w:color="auto"/>
      </w:divBdr>
    </w:div>
    <w:div w:id="1877742230">
      <w:bodyDiv w:val="1"/>
      <w:marLeft w:val="0"/>
      <w:marRight w:val="0"/>
      <w:marTop w:val="0"/>
      <w:marBottom w:val="0"/>
      <w:divBdr>
        <w:top w:val="none" w:sz="0" w:space="0" w:color="auto"/>
        <w:left w:val="none" w:sz="0" w:space="0" w:color="auto"/>
        <w:bottom w:val="none" w:sz="0" w:space="0" w:color="auto"/>
        <w:right w:val="none" w:sz="0" w:space="0" w:color="auto"/>
      </w:divBdr>
    </w:div>
    <w:div w:id="1877816165">
      <w:bodyDiv w:val="1"/>
      <w:marLeft w:val="0"/>
      <w:marRight w:val="0"/>
      <w:marTop w:val="0"/>
      <w:marBottom w:val="0"/>
      <w:divBdr>
        <w:top w:val="none" w:sz="0" w:space="0" w:color="auto"/>
        <w:left w:val="none" w:sz="0" w:space="0" w:color="auto"/>
        <w:bottom w:val="none" w:sz="0" w:space="0" w:color="auto"/>
        <w:right w:val="none" w:sz="0" w:space="0" w:color="auto"/>
      </w:divBdr>
    </w:div>
    <w:div w:id="1878161737">
      <w:bodyDiv w:val="1"/>
      <w:marLeft w:val="0"/>
      <w:marRight w:val="0"/>
      <w:marTop w:val="0"/>
      <w:marBottom w:val="0"/>
      <w:divBdr>
        <w:top w:val="none" w:sz="0" w:space="0" w:color="auto"/>
        <w:left w:val="none" w:sz="0" w:space="0" w:color="auto"/>
        <w:bottom w:val="none" w:sz="0" w:space="0" w:color="auto"/>
        <w:right w:val="none" w:sz="0" w:space="0" w:color="auto"/>
      </w:divBdr>
    </w:div>
    <w:div w:id="1878347600">
      <w:bodyDiv w:val="1"/>
      <w:marLeft w:val="0"/>
      <w:marRight w:val="0"/>
      <w:marTop w:val="0"/>
      <w:marBottom w:val="0"/>
      <w:divBdr>
        <w:top w:val="none" w:sz="0" w:space="0" w:color="auto"/>
        <w:left w:val="none" w:sz="0" w:space="0" w:color="auto"/>
        <w:bottom w:val="none" w:sz="0" w:space="0" w:color="auto"/>
        <w:right w:val="none" w:sz="0" w:space="0" w:color="auto"/>
      </w:divBdr>
    </w:div>
    <w:div w:id="1878351711">
      <w:bodyDiv w:val="1"/>
      <w:marLeft w:val="0"/>
      <w:marRight w:val="0"/>
      <w:marTop w:val="0"/>
      <w:marBottom w:val="0"/>
      <w:divBdr>
        <w:top w:val="none" w:sz="0" w:space="0" w:color="auto"/>
        <w:left w:val="none" w:sz="0" w:space="0" w:color="auto"/>
        <w:bottom w:val="none" w:sz="0" w:space="0" w:color="auto"/>
        <w:right w:val="none" w:sz="0" w:space="0" w:color="auto"/>
      </w:divBdr>
    </w:div>
    <w:div w:id="1878395216">
      <w:bodyDiv w:val="1"/>
      <w:marLeft w:val="0"/>
      <w:marRight w:val="0"/>
      <w:marTop w:val="0"/>
      <w:marBottom w:val="0"/>
      <w:divBdr>
        <w:top w:val="none" w:sz="0" w:space="0" w:color="auto"/>
        <w:left w:val="none" w:sz="0" w:space="0" w:color="auto"/>
        <w:bottom w:val="none" w:sz="0" w:space="0" w:color="auto"/>
        <w:right w:val="none" w:sz="0" w:space="0" w:color="auto"/>
      </w:divBdr>
    </w:div>
    <w:div w:id="1878424040">
      <w:bodyDiv w:val="1"/>
      <w:marLeft w:val="0"/>
      <w:marRight w:val="0"/>
      <w:marTop w:val="0"/>
      <w:marBottom w:val="0"/>
      <w:divBdr>
        <w:top w:val="none" w:sz="0" w:space="0" w:color="auto"/>
        <w:left w:val="none" w:sz="0" w:space="0" w:color="auto"/>
        <w:bottom w:val="none" w:sz="0" w:space="0" w:color="auto"/>
        <w:right w:val="none" w:sz="0" w:space="0" w:color="auto"/>
      </w:divBdr>
    </w:div>
    <w:div w:id="1878812012">
      <w:bodyDiv w:val="1"/>
      <w:marLeft w:val="0"/>
      <w:marRight w:val="0"/>
      <w:marTop w:val="0"/>
      <w:marBottom w:val="0"/>
      <w:divBdr>
        <w:top w:val="none" w:sz="0" w:space="0" w:color="auto"/>
        <w:left w:val="none" w:sz="0" w:space="0" w:color="auto"/>
        <w:bottom w:val="none" w:sz="0" w:space="0" w:color="auto"/>
        <w:right w:val="none" w:sz="0" w:space="0" w:color="auto"/>
      </w:divBdr>
    </w:div>
    <w:div w:id="1878859425">
      <w:bodyDiv w:val="1"/>
      <w:marLeft w:val="0"/>
      <w:marRight w:val="0"/>
      <w:marTop w:val="0"/>
      <w:marBottom w:val="0"/>
      <w:divBdr>
        <w:top w:val="none" w:sz="0" w:space="0" w:color="auto"/>
        <w:left w:val="none" w:sz="0" w:space="0" w:color="auto"/>
        <w:bottom w:val="none" w:sz="0" w:space="0" w:color="auto"/>
        <w:right w:val="none" w:sz="0" w:space="0" w:color="auto"/>
      </w:divBdr>
    </w:div>
    <w:div w:id="1879000794">
      <w:bodyDiv w:val="1"/>
      <w:marLeft w:val="0"/>
      <w:marRight w:val="0"/>
      <w:marTop w:val="0"/>
      <w:marBottom w:val="0"/>
      <w:divBdr>
        <w:top w:val="none" w:sz="0" w:space="0" w:color="auto"/>
        <w:left w:val="none" w:sz="0" w:space="0" w:color="auto"/>
        <w:bottom w:val="none" w:sz="0" w:space="0" w:color="auto"/>
        <w:right w:val="none" w:sz="0" w:space="0" w:color="auto"/>
      </w:divBdr>
    </w:div>
    <w:div w:id="1879006431">
      <w:bodyDiv w:val="1"/>
      <w:marLeft w:val="0"/>
      <w:marRight w:val="0"/>
      <w:marTop w:val="0"/>
      <w:marBottom w:val="0"/>
      <w:divBdr>
        <w:top w:val="none" w:sz="0" w:space="0" w:color="auto"/>
        <w:left w:val="none" w:sz="0" w:space="0" w:color="auto"/>
        <w:bottom w:val="none" w:sz="0" w:space="0" w:color="auto"/>
        <w:right w:val="none" w:sz="0" w:space="0" w:color="auto"/>
      </w:divBdr>
    </w:div>
    <w:div w:id="1879125116">
      <w:bodyDiv w:val="1"/>
      <w:marLeft w:val="0"/>
      <w:marRight w:val="0"/>
      <w:marTop w:val="0"/>
      <w:marBottom w:val="0"/>
      <w:divBdr>
        <w:top w:val="none" w:sz="0" w:space="0" w:color="auto"/>
        <w:left w:val="none" w:sz="0" w:space="0" w:color="auto"/>
        <w:bottom w:val="none" w:sz="0" w:space="0" w:color="auto"/>
        <w:right w:val="none" w:sz="0" w:space="0" w:color="auto"/>
      </w:divBdr>
    </w:div>
    <w:div w:id="1879127119">
      <w:bodyDiv w:val="1"/>
      <w:marLeft w:val="0"/>
      <w:marRight w:val="0"/>
      <w:marTop w:val="0"/>
      <w:marBottom w:val="0"/>
      <w:divBdr>
        <w:top w:val="none" w:sz="0" w:space="0" w:color="auto"/>
        <w:left w:val="none" w:sz="0" w:space="0" w:color="auto"/>
        <w:bottom w:val="none" w:sz="0" w:space="0" w:color="auto"/>
        <w:right w:val="none" w:sz="0" w:space="0" w:color="auto"/>
      </w:divBdr>
    </w:div>
    <w:div w:id="1879201463">
      <w:bodyDiv w:val="1"/>
      <w:marLeft w:val="0"/>
      <w:marRight w:val="0"/>
      <w:marTop w:val="0"/>
      <w:marBottom w:val="0"/>
      <w:divBdr>
        <w:top w:val="none" w:sz="0" w:space="0" w:color="auto"/>
        <w:left w:val="none" w:sz="0" w:space="0" w:color="auto"/>
        <w:bottom w:val="none" w:sz="0" w:space="0" w:color="auto"/>
        <w:right w:val="none" w:sz="0" w:space="0" w:color="auto"/>
      </w:divBdr>
    </w:div>
    <w:div w:id="1879389619">
      <w:bodyDiv w:val="1"/>
      <w:marLeft w:val="0"/>
      <w:marRight w:val="0"/>
      <w:marTop w:val="0"/>
      <w:marBottom w:val="0"/>
      <w:divBdr>
        <w:top w:val="none" w:sz="0" w:space="0" w:color="auto"/>
        <w:left w:val="none" w:sz="0" w:space="0" w:color="auto"/>
        <w:bottom w:val="none" w:sz="0" w:space="0" w:color="auto"/>
        <w:right w:val="none" w:sz="0" w:space="0" w:color="auto"/>
      </w:divBdr>
    </w:div>
    <w:div w:id="1879392877">
      <w:bodyDiv w:val="1"/>
      <w:marLeft w:val="0"/>
      <w:marRight w:val="0"/>
      <w:marTop w:val="0"/>
      <w:marBottom w:val="0"/>
      <w:divBdr>
        <w:top w:val="none" w:sz="0" w:space="0" w:color="auto"/>
        <w:left w:val="none" w:sz="0" w:space="0" w:color="auto"/>
        <w:bottom w:val="none" w:sz="0" w:space="0" w:color="auto"/>
        <w:right w:val="none" w:sz="0" w:space="0" w:color="auto"/>
      </w:divBdr>
    </w:div>
    <w:div w:id="1879539466">
      <w:bodyDiv w:val="1"/>
      <w:marLeft w:val="0"/>
      <w:marRight w:val="0"/>
      <w:marTop w:val="0"/>
      <w:marBottom w:val="0"/>
      <w:divBdr>
        <w:top w:val="none" w:sz="0" w:space="0" w:color="auto"/>
        <w:left w:val="none" w:sz="0" w:space="0" w:color="auto"/>
        <w:bottom w:val="none" w:sz="0" w:space="0" w:color="auto"/>
        <w:right w:val="none" w:sz="0" w:space="0" w:color="auto"/>
      </w:divBdr>
    </w:div>
    <w:div w:id="1879656099">
      <w:bodyDiv w:val="1"/>
      <w:marLeft w:val="0"/>
      <w:marRight w:val="0"/>
      <w:marTop w:val="0"/>
      <w:marBottom w:val="0"/>
      <w:divBdr>
        <w:top w:val="none" w:sz="0" w:space="0" w:color="auto"/>
        <w:left w:val="none" w:sz="0" w:space="0" w:color="auto"/>
        <w:bottom w:val="none" w:sz="0" w:space="0" w:color="auto"/>
        <w:right w:val="none" w:sz="0" w:space="0" w:color="auto"/>
      </w:divBdr>
    </w:div>
    <w:div w:id="1879660918">
      <w:bodyDiv w:val="1"/>
      <w:marLeft w:val="0"/>
      <w:marRight w:val="0"/>
      <w:marTop w:val="0"/>
      <w:marBottom w:val="0"/>
      <w:divBdr>
        <w:top w:val="none" w:sz="0" w:space="0" w:color="auto"/>
        <w:left w:val="none" w:sz="0" w:space="0" w:color="auto"/>
        <w:bottom w:val="none" w:sz="0" w:space="0" w:color="auto"/>
        <w:right w:val="none" w:sz="0" w:space="0" w:color="auto"/>
      </w:divBdr>
    </w:div>
    <w:div w:id="1879779409">
      <w:bodyDiv w:val="1"/>
      <w:marLeft w:val="0"/>
      <w:marRight w:val="0"/>
      <w:marTop w:val="0"/>
      <w:marBottom w:val="0"/>
      <w:divBdr>
        <w:top w:val="none" w:sz="0" w:space="0" w:color="auto"/>
        <w:left w:val="none" w:sz="0" w:space="0" w:color="auto"/>
        <w:bottom w:val="none" w:sz="0" w:space="0" w:color="auto"/>
        <w:right w:val="none" w:sz="0" w:space="0" w:color="auto"/>
      </w:divBdr>
    </w:div>
    <w:div w:id="1880120760">
      <w:bodyDiv w:val="1"/>
      <w:marLeft w:val="0"/>
      <w:marRight w:val="0"/>
      <w:marTop w:val="0"/>
      <w:marBottom w:val="0"/>
      <w:divBdr>
        <w:top w:val="none" w:sz="0" w:space="0" w:color="auto"/>
        <w:left w:val="none" w:sz="0" w:space="0" w:color="auto"/>
        <w:bottom w:val="none" w:sz="0" w:space="0" w:color="auto"/>
        <w:right w:val="none" w:sz="0" w:space="0" w:color="auto"/>
      </w:divBdr>
    </w:div>
    <w:div w:id="1880318219">
      <w:bodyDiv w:val="1"/>
      <w:marLeft w:val="0"/>
      <w:marRight w:val="0"/>
      <w:marTop w:val="0"/>
      <w:marBottom w:val="0"/>
      <w:divBdr>
        <w:top w:val="none" w:sz="0" w:space="0" w:color="auto"/>
        <w:left w:val="none" w:sz="0" w:space="0" w:color="auto"/>
        <w:bottom w:val="none" w:sz="0" w:space="0" w:color="auto"/>
        <w:right w:val="none" w:sz="0" w:space="0" w:color="auto"/>
      </w:divBdr>
    </w:div>
    <w:div w:id="1880320449">
      <w:bodyDiv w:val="1"/>
      <w:marLeft w:val="0"/>
      <w:marRight w:val="0"/>
      <w:marTop w:val="0"/>
      <w:marBottom w:val="0"/>
      <w:divBdr>
        <w:top w:val="none" w:sz="0" w:space="0" w:color="auto"/>
        <w:left w:val="none" w:sz="0" w:space="0" w:color="auto"/>
        <w:bottom w:val="none" w:sz="0" w:space="0" w:color="auto"/>
        <w:right w:val="none" w:sz="0" w:space="0" w:color="auto"/>
      </w:divBdr>
    </w:div>
    <w:div w:id="1880387910">
      <w:bodyDiv w:val="1"/>
      <w:marLeft w:val="0"/>
      <w:marRight w:val="0"/>
      <w:marTop w:val="0"/>
      <w:marBottom w:val="0"/>
      <w:divBdr>
        <w:top w:val="none" w:sz="0" w:space="0" w:color="auto"/>
        <w:left w:val="none" w:sz="0" w:space="0" w:color="auto"/>
        <w:bottom w:val="none" w:sz="0" w:space="0" w:color="auto"/>
        <w:right w:val="none" w:sz="0" w:space="0" w:color="auto"/>
      </w:divBdr>
    </w:div>
    <w:div w:id="1880580340">
      <w:bodyDiv w:val="1"/>
      <w:marLeft w:val="0"/>
      <w:marRight w:val="0"/>
      <w:marTop w:val="0"/>
      <w:marBottom w:val="0"/>
      <w:divBdr>
        <w:top w:val="none" w:sz="0" w:space="0" w:color="auto"/>
        <w:left w:val="none" w:sz="0" w:space="0" w:color="auto"/>
        <w:bottom w:val="none" w:sz="0" w:space="0" w:color="auto"/>
        <w:right w:val="none" w:sz="0" w:space="0" w:color="auto"/>
      </w:divBdr>
    </w:div>
    <w:div w:id="1880626780">
      <w:bodyDiv w:val="1"/>
      <w:marLeft w:val="0"/>
      <w:marRight w:val="0"/>
      <w:marTop w:val="0"/>
      <w:marBottom w:val="0"/>
      <w:divBdr>
        <w:top w:val="none" w:sz="0" w:space="0" w:color="auto"/>
        <w:left w:val="none" w:sz="0" w:space="0" w:color="auto"/>
        <w:bottom w:val="none" w:sz="0" w:space="0" w:color="auto"/>
        <w:right w:val="none" w:sz="0" w:space="0" w:color="auto"/>
      </w:divBdr>
    </w:div>
    <w:div w:id="1880893008">
      <w:bodyDiv w:val="1"/>
      <w:marLeft w:val="0"/>
      <w:marRight w:val="0"/>
      <w:marTop w:val="0"/>
      <w:marBottom w:val="0"/>
      <w:divBdr>
        <w:top w:val="none" w:sz="0" w:space="0" w:color="auto"/>
        <w:left w:val="none" w:sz="0" w:space="0" w:color="auto"/>
        <w:bottom w:val="none" w:sz="0" w:space="0" w:color="auto"/>
        <w:right w:val="none" w:sz="0" w:space="0" w:color="auto"/>
      </w:divBdr>
    </w:div>
    <w:div w:id="1881017221">
      <w:bodyDiv w:val="1"/>
      <w:marLeft w:val="0"/>
      <w:marRight w:val="0"/>
      <w:marTop w:val="0"/>
      <w:marBottom w:val="0"/>
      <w:divBdr>
        <w:top w:val="none" w:sz="0" w:space="0" w:color="auto"/>
        <w:left w:val="none" w:sz="0" w:space="0" w:color="auto"/>
        <w:bottom w:val="none" w:sz="0" w:space="0" w:color="auto"/>
        <w:right w:val="none" w:sz="0" w:space="0" w:color="auto"/>
      </w:divBdr>
    </w:div>
    <w:div w:id="1881092888">
      <w:bodyDiv w:val="1"/>
      <w:marLeft w:val="0"/>
      <w:marRight w:val="0"/>
      <w:marTop w:val="0"/>
      <w:marBottom w:val="0"/>
      <w:divBdr>
        <w:top w:val="none" w:sz="0" w:space="0" w:color="auto"/>
        <w:left w:val="none" w:sz="0" w:space="0" w:color="auto"/>
        <w:bottom w:val="none" w:sz="0" w:space="0" w:color="auto"/>
        <w:right w:val="none" w:sz="0" w:space="0" w:color="auto"/>
      </w:divBdr>
    </w:div>
    <w:div w:id="1881237772">
      <w:bodyDiv w:val="1"/>
      <w:marLeft w:val="0"/>
      <w:marRight w:val="0"/>
      <w:marTop w:val="0"/>
      <w:marBottom w:val="0"/>
      <w:divBdr>
        <w:top w:val="none" w:sz="0" w:space="0" w:color="auto"/>
        <w:left w:val="none" w:sz="0" w:space="0" w:color="auto"/>
        <w:bottom w:val="none" w:sz="0" w:space="0" w:color="auto"/>
        <w:right w:val="none" w:sz="0" w:space="0" w:color="auto"/>
      </w:divBdr>
    </w:div>
    <w:div w:id="1881286278">
      <w:bodyDiv w:val="1"/>
      <w:marLeft w:val="0"/>
      <w:marRight w:val="0"/>
      <w:marTop w:val="0"/>
      <w:marBottom w:val="0"/>
      <w:divBdr>
        <w:top w:val="none" w:sz="0" w:space="0" w:color="auto"/>
        <w:left w:val="none" w:sz="0" w:space="0" w:color="auto"/>
        <w:bottom w:val="none" w:sz="0" w:space="0" w:color="auto"/>
        <w:right w:val="none" w:sz="0" w:space="0" w:color="auto"/>
      </w:divBdr>
    </w:div>
    <w:div w:id="1881359467">
      <w:bodyDiv w:val="1"/>
      <w:marLeft w:val="0"/>
      <w:marRight w:val="0"/>
      <w:marTop w:val="0"/>
      <w:marBottom w:val="0"/>
      <w:divBdr>
        <w:top w:val="none" w:sz="0" w:space="0" w:color="auto"/>
        <w:left w:val="none" w:sz="0" w:space="0" w:color="auto"/>
        <w:bottom w:val="none" w:sz="0" w:space="0" w:color="auto"/>
        <w:right w:val="none" w:sz="0" w:space="0" w:color="auto"/>
      </w:divBdr>
    </w:div>
    <w:div w:id="1881431473">
      <w:bodyDiv w:val="1"/>
      <w:marLeft w:val="0"/>
      <w:marRight w:val="0"/>
      <w:marTop w:val="0"/>
      <w:marBottom w:val="0"/>
      <w:divBdr>
        <w:top w:val="none" w:sz="0" w:space="0" w:color="auto"/>
        <w:left w:val="none" w:sz="0" w:space="0" w:color="auto"/>
        <w:bottom w:val="none" w:sz="0" w:space="0" w:color="auto"/>
        <w:right w:val="none" w:sz="0" w:space="0" w:color="auto"/>
      </w:divBdr>
    </w:div>
    <w:div w:id="1881474924">
      <w:bodyDiv w:val="1"/>
      <w:marLeft w:val="0"/>
      <w:marRight w:val="0"/>
      <w:marTop w:val="0"/>
      <w:marBottom w:val="0"/>
      <w:divBdr>
        <w:top w:val="none" w:sz="0" w:space="0" w:color="auto"/>
        <w:left w:val="none" w:sz="0" w:space="0" w:color="auto"/>
        <w:bottom w:val="none" w:sz="0" w:space="0" w:color="auto"/>
        <w:right w:val="none" w:sz="0" w:space="0" w:color="auto"/>
      </w:divBdr>
    </w:div>
    <w:div w:id="1881669822">
      <w:bodyDiv w:val="1"/>
      <w:marLeft w:val="0"/>
      <w:marRight w:val="0"/>
      <w:marTop w:val="0"/>
      <w:marBottom w:val="0"/>
      <w:divBdr>
        <w:top w:val="none" w:sz="0" w:space="0" w:color="auto"/>
        <w:left w:val="none" w:sz="0" w:space="0" w:color="auto"/>
        <w:bottom w:val="none" w:sz="0" w:space="0" w:color="auto"/>
        <w:right w:val="none" w:sz="0" w:space="0" w:color="auto"/>
      </w:divBdr>
    </w:div>
    <w:div w:id="1881670538">
      <w:bodyDiv w:val="1"/>
      <w:marLeft w:val="0"/>
      <w:marRight w:val="0"/>
      <w:marTop w:val="0"/>
      <w:marBottom w:val="0"/>
      <w:divBdr>
        <w:top w:val="none" w:sz="0" w:space="0" w:color="auto"/>
        <w:left w:val="none" w:sz="0" w:space="0" w:color="auto"/>
        <w:bottom w:val="none" w:sz="0" w:space="0" w:color="auto"/>
        <w:right w:val="none" w:sz="0" w:space="0" w:color="auto"/>
      </w:divBdr>
    </w:div>
    <w:div w:id="1881815375">
      <w:bodyDiv w:val="1"/>
      <w:marLeft w:val="0"/>
      <w:marRight w:val="0"/>
      <w:marTop w:val="0"/>
      <w:marBottom w:val="0"/>
      <w:divBdr>
        <w:top w:val="none" w:sz="0" w:space="0" w:color="auto"/>
        <w:left w:val="none" w:sz="0" w:space="0" w:color="auto"/>
        <w:bottom w:val="none" w:sz="0" w:space="0" w:color="auto"/>
        <w:right w:val="none" w:sz="0" w:space="0" w:color="auto"/>
      </w:divBdr>
    </w:div>
    <w:div w:id="1882016333">
      <w:bodyDiv w:val="1"/>
      <w:marLeft w:val="0"/>
      <w:marRight w:val="0"/>
      <w:marTop w:val="0"/>
      <w:marBottom w:val="0"/>
      <w:divBdr>
        <w:top w:val="none" w:sz="0" w:space="0" w:color="auto"/>
        <w:left w:val="none" w:sz="0" w:space="0" w:color="auto"/>
        <w:bottom w:val="none" w:sz="0" w:space="0" w:color="auto"/>
        <w:right w:val="none" w:sz="0" w:space="0" w:color="auto"/>
      </w:divBdr>
    </w:div>
    <w:div w:id="1882017272">
      <w:bodyDiv w:val="1"/>
      <w:marLeft w:val="0"/>
      <w:marRight w:val="0"/>
      <w:marTop w:val="0"/>
      <w:marBottom w:val="0"/>
      <w:divBdr>
        <w:top w:val="none" w:sz="0" w:space="0" w:color="auto"/>
        <w:left w:val="none" w:sz="0" w:space="0" w:color="auto"/>
        <w:bottom w:val="none" w:sz="0" w:space="0" w:color="auto"/>
        <w:right w:val="none" w:sz="0" w:space="0" w:color="auto"/>
      </w:divBdr>
    </w:div>
    <w:div w:id="1882354075">
      <w:bodyDiv w:val="1"/>
      <w:marLeft w:val="0"/>
      <w:marRight w:val="0"/>
      <w:marTop w:val="0"/>
      <w:marBottom w:val="0"/>
      <w:divBdr>
        <w:top w:val="none" w:sz="0" w:space="0" w:color="auto"/>
        <w:left w:val="none" w:sz="0" w:space="0" w:color="auto"/>
        <w:bottom w:val="none" w:sz="0" w:space="0" w:color="auto"/>
        <w:right w:val="none" w:sz="0" w:space="0" w:color="auto"/>
      </w:divBdr>
    </w:div>
    <w:div w:id="1882355962">
      <w:bodyDiv w:val="1"/>
      <w:marLeft w:val="0"/>
      <w:marRight w:val="0"/>
      <w:marTop w:val="0"/>
      <w:marBottom w:val="0"/>
      <w:divBdr>
        <w:top w:val="none" w:sz="0" w:space="0" w:color="auto"/>
        <w:left w:val="none" w:sz="0" w:space="0" w:color="auto"/>
        <w:bottom w:val="none" w:sz="0" w:space="0" w:color="auto"/>
        <w:right w:val="none" w:sz="0" w:space="0" w:color="auto"/>
      </w:divBdr>
    </w:div>
    <w:div w:id="1882479667">
      <w:bodyDiv w:val="1"/>
      <w:marLeft w:val="0"/>
      <w:marRight w:val="0"/>
      <w:marTop w:val="0"/>
      <w:marBottom w:val="0"/>
      <w:divBdr>
        <w:top w:val="none" w:sz="0" w:space="0" w:color="auto"/>
        <w:left w:val="none" w:sz="0" w:space="0" w:color="auto"/>
        <w:bottom w:val="none" w:sz="0" w:space="0" w:color="auto"/>
        <w:right w:val="none" w:sz="0" w:space="0" w:color="auto"/>
      </w:divBdr>
    </w:div>
    <w:div w:id="1882551069">
      <w:bodyDiv w:val="1"/>
      <w:marLeft w:val="0"/>
      <w:marRight w:val="0"/>
      <w:marTop w:val="0"/>
      <w:marBottom w:val="0"/>
      <w:divBdr>
        <w:top w:val="none" w:sz="0" w:space="0" w:color="auto"/>
        <w:left w:val="none" w:sz="0" w:space="0" w:color="auto"/>
        <w:bottom w:val="none" w:sz="0" w:space="0" w:color="auto"/>
        <w:right w:val="none" w:sz="0" w:space="0" w:color="auto"/>
      </w:divBdr>
    </w:div>
    <w:div w:id="1882551851">
      <w:bodyDiv w:val="1"/>
      <w:marLeft w:val="0"/>
      <w:marRight w:val="0"/>
      <w:marTop w:val="0"/>
      <w:marBottom w:val="0"/>
      <w:divBdr>
        <w:top w:val="none" w:sz="0" w:space="0" w:color="auto"/>
        <w:left w:val="none" w:sz="0" w:space="0" w:color="auto"/>
        <w:bottom w:val="none" w:sz="0" w:space="0" w:color="auto"/>
        <w:right w:val="none" w:sz="0" w:space="0" w:color="auto"/>
      </w:divBdr>
    </w:div>
    <w:div w:id="1882937439">
      <w:bodyDiv w:val="1"/>
      <w:marLeft w:val="0"/>
      <w:marRight w:val="0"/>
      <w:marTop w:val="0"/>
      <w:marBottom w:val="0"/>
      <w:divBdr>
        <w:top w:val="none" w:sz="0" w:space="0" w:color="auto"/>
        <w:left w:val="none" w:sz="0" w:space="0" w:color="auto"/>
        <w:bottom w:val="none" w:sz="0" w:space="0" w:color="auto"/>
        <w:right w:val="none" w:sz="0" w:space="0" w:color="auto"/>
      </w:divBdr>
    </w:div>
    <w:div w:id="1882982382">
      <w:bodyDiv w:val="1"/>
      <w:marLeft w:val="0"/>
      <w:marRight w:val="0"/>
      <w:marTop w:val="0"/>
      <w:marBottom w:val="0"/>
      <w:divBdr>
        <w:top w:val="none" w:sz="0" w:space="0" w:color="auto"/>
        <w:left w:val="none" w:sz="0" w:space="0" w:color="auto"/>
        <w:bottom w:val="none" w:sz="0" w:space="0" w:color="auto"/>
        <w:right w:val="none" w:sz="0" w:space="0" w:color="auto"/>
      </w:divBdr>
    </w:div>
    <w:div w:id="1883011214">
      <w:bodyDiv w:val="1"/>
      <w:marLeft w:val="0"/>
      <w:marRight w:val="0"/>
      <w:marTop w:val="0"/>
      <w:marBottom w:val="0"/>
      <w:divBdr>
        <w:top w:val="none" w:sz="0" w:space="0" w:color="auto"/>
        <w:left w:val="none" w:sz="0" w:space="0" w:color="auto"/>
        <w:bottom w:val="none" w:sz="0" w:space="0" w:color="auto"/>
        <w:right w:val="none" w:sz="0" w:space="0" w:color="auto"/>
      </w:divBdr>
    </w:div>
    <w:div w:id="1883204876">
      <w:bodyDiv w:val="1"/>
      <w:marLeft w:val="0"/>
      <w:marRight w:val="0"/>
      <w:marTop w:val="0"/>
      <w:marBottom w:val="0"/>
      <w:divBdr>
        <w:top w:val="none" w:sz="0" w:space="0" w:color="auto"/>
        <w:left w:val="none" w:sz="0" w:space="0" w:color="auto"/>
        <w:bottom w:val="none" w:sz="0" w:space="0" w:color="auto"/>
        <w:right w:val="none" w:sz="0" w:space="0" w:color="auto"/>
      </w:divBdr>
    </w:div>
    <w:div w:id="1883205559">
      <w:bodyDiv w:val="1"/>
      <w:marLeft w:val="0"/>
      <w:marRight w:val="0"/>
      <w:marTop w:val="0"/>
      <w:marBottom w:val="0"/>
      <w:divBdr>
        <w:top w:val="none" w:sz="0" w:space="0" w:color="auto"/>
        <w:left w:val="none" w:sz="0" w:space="0" w:color="auto"/>
        <w:bottom w:val="none" w:sz="0" w:space="0" w:color="auto"/>
        <w:right w:val="none" w:sz="0" w:space="0" w:color="auto"/>
      </w:divBdr>
    </w:div>
    <w:div w:id="1883321070">
      <w:bodyDiv w:val="1"/>
      <w:marLeft w:val="0"/>
      <w:marRight w:val="0"/>
      <w:marTop w:val="0"/>
      <w:marBottom w:val="0"/>
      <w:divBdr>
        <w:top w:val="none" w:sz="0" w:space="0" w:color="auto"/>
        <w:left w:val="none" w:sz="0" w:space="0" w:color="auto"/>
        <w:bottom w:val="none" w:sz="0" w:space="0" w:color="auto"/>
        <w:right w:val="none" w:sz="0" w:space="0" w:color="auto"/>
      </w:divBdr>
    </w:div>
    <w:div w:id="1883667010">
      <w:bodyDiv w:val="1"/>
      <w:marLeft w:val="0"/>
      <w:marRight w:val="0"/>
      <w:marTop w:val="0"/>
      <w:marBottom w:val="0"/>
      <w:divBdr>
        <w:top w:val="none" w:sz="0" w:space="0" w:color="auto"/>
        <w:left w:val="none" w:sz="0" w:space="0" w:color="auto"/>
        <w:bottom w:val="none" w:sz="0" w:space="0" w:color="auto"/>
        <w:right w:val="none" w:sz="0" w:space="0" w:color="auto"/>
      </w:divBdr>
    </w:div>
    <w:div w:id="1883862596">
      <w:bodyDiv w:val="1"/>
      <w:marLeft w:val="0"/>
      <w:marRight w:val="0"/>
      <w:marTop w:val="0"/>
      <w:marBottom w:val="0"/>
      <w:divBdr>
        <w:top w:val="none" w:sz="0" w:space="0" w:color="auto"/>
        <w:left w:val="none" w:sz="0" w:space="0" w:color="auto"/>
        <w:bottom w:val="none" w:sz="0" w:space="0" w:color="auto"/>
        <w:right w:val="none" w:sz="0" w:space="0" w:color="auto"/>
      </w:divBdr>
    </w:div>
    <w:div w:id="1883977908">
      <w:bodyDiv w:val="1"/>
      <w:marLeft w:val="0"/>
      <w:marRight w:val="0"/>
      <w:marTop w:val="0"/>
      <w:marBottom w:val="0"/>
      <w:divBdr>
        <w:top w:val="none" w:sz="0" w:space="0" w:color="auto"/>
        <w:left w:val="none" w:sz="0" w:space="0" w:color="auto"/>
        <w:bottom w:val="none" w:sz="0" w:space="0" w:color="auto"/>
        <w:right w:val="none" w:sz="0" w:space="0" w:color="auto"/>
      </w:divBdr>
    </w:div>
    <w:div w:id="1884126281">
      <w:bodyDiv w:val="1"/>
      <w:marLeft w:val="0"/>
      <w:marRight w:val="0"/>
      <w:marTop w:val="0"/>
      <w:marBottom w:val="0"/>
      <w:divBdr>
        <w:top w:val="none" w:sz="0" w:space="0" w:color="auto"/>
        <w:left w:val="none" w:sz="0" w:space="0" w:color="auto"/>
        <w:bottom w:val="none" w:sz="0" w:space="0" w:color="auto"/>
        <w:right w:val="none" w:sz="0" w:space="0" w:color="auto"/>
      </w:divBdr>
    </w:div>
    <w:div w:id="1884245917">
      <w:bodyDiv w:val="1"/>
      <w:marLeft w:val="0"/>
      <w:marRight w:val="0"/>
      <w:marTop w:val="0"/>
      <w:marBottom w:val="0"/>
      <w:divBdr>
        <w:top w:val="none" w:sz="0" w:space="0" w:color="auto"/>
        <w:left w:val="none" w:sz="0" w:space="0" w:color="auto"/>
        <w:bottom w:val="none" w:sz="0" w:space="0" w:color="auto"/>
        <w:right w:val="none" w:sz="0" w:space="0" w:color="auto"/>
      </w:divBdr>
    </w:div>
    <w:div w:id="1884293060">
      <w:bodyDiv w:val="1"/>
      <w:marLeft w:val="0"/>
      <w:marRight w:val="0"/>
      <w:marTop w:val="0"/>
      <w:marBottom w:val="0"/>
      <w:divBdr>
        <w:top w:val="none" w:sz="0" w:space="0" w:color="auto"/>
        <w:left w:val="none" w:sz="0" w:space="0" w:color="auto"/>
        <w:bottom w:val="none" w:sz="0" w:space="0" w:color="auto"/>
        <w:right w:val="none" w:sz="0" w:space="0" w:color="auto"/>
      </w:divBdr>
    </w:div>
    <w:div w:id="1884364488">
      <w:bodyDiv w:val="1"/>
      <w:marLeft w:val="0"/>
      <w:marRight w:val="0"/>
      <w:marTop w:val="0"/>
      <w:marBottom w:val="0"/>
      <w:divBdr>
        <w:top w:val="none" w:sz="0" w:space="0" w:color="auto"/>
        <w:left w:val="none" w:sz="0" w:space="0" w:color="auto"/>
        <w:bottom w:val="none" w:sz="0" w:space="0" w:color="auto"/>
        <w:right w:val="none" w:sz="0" w:space="0" w:color="auto"/>
      </w:divBdr>
    </w:div>
    <w:div w:id="1884441871">
      <w:bodyDiv w:val="1"/>
      <w:marLeft w:val="0"/>
      <w:marRight w:val="0"/>
      <w:marTop w:val="0"/>
      <w:marBottom w:val="0"/>
      <w:divBdr>
        <w:top w:val="none" w:sz="0" w:space="0" w:color="auto"/>
        <w:left w:val="none" w:sz="0" w:space="0" w:color="auto"/>
        <w:bottom w:val="none" w:sz="0" w:space="0" w:color="auto"/>
        <w:right w:val="none" w:sz="0" w:space="0" w:color="auto"/>
      </w:divBdr>
    </w:div>
    <w:div w:id="1884511970">
      <w:bodyDiv w:val="1"/>
      <w:marLeft w:val="0"/>
      <w:marRight w:val="0"/>
      <w:marTop w:val="0"/>
      <w:marBottom w:val="0"/>
      <w:divBdr>
        <w:top w:val="none" w:sz="0" w:space="0" w:color="auto"/>
        <w:left w:val="none" w:sz="0" w:space="0" w:color="auto"/>
        <w:bottom w:val="none" w:sz="0" w:space="0" w:color="auto"/>
        <w:right w:val="none" w:sz="0" w:space="0" w:color="auto"/>
      </w:divBdr>
    </w:div>
    <w:div w:id="1884752981">
      <w:bodyDiv w:val="1"/>
      <w:marLeft w:val="0"/>
      <w:marRight w:val="0"/>
      <w:marTop w:val="0"/>
      <w:marBottom w:val="0"/>
      <w:divBdr>
        <w:top w:val="none" w:sz="0" w:space="0" w:color="auto"/>
        <w:left w:val="none" w:sz="0" w:space="0" w:color="auto"/>
        <w:bottom w:val="none" w:sz="0" w:space="0" w:color="auto"/>
        <w:right w:val="none" w:sz="0" w:space="0" w:color="auto"/>
      </w:divBdr>
    </w:div>
    <w:div w:id="1884782445">
      <w:bodyDiv w:val="1"/>
      <w:marLeft w:val="0"/>
      <w:marRight w:val="0"/>
      <w:marTop w:val="0"/>
      <w:marBottom w:val="0"/>
      <w:divBdr>
        <w:top w:val="none" w:sz="0" w:space="0" w:color="auto"/>
        <w:left w:val="none" w:sz="0" w:space="0" w:color="auto"/>
        <w:bottom w:val="none" w:sz="0" w:space="0" w:color="auto"/>
        <w:right w:val="none" w:sz="0" w:space="0" w:color="auto"/>
      </w:divBdr>
    </w:div>
    <w:div w:id="1885020461">
      <w:bodyDiv w:val="1"/>
      <w:marLeft w:val="0"/>
      <w:marRight w:val="0"/>
      <w:marTop w:val="0"/>
      <w:marBottom w:val="0"/>
      <w:divBdr>
        <w:top w:val="none" w:sz="0" w:space="0" w:color="auto"/>
        <w:left w:val="none" w:sz="0" w:space="0" w:color="auto"/>
        <w:bottom w:val="none" w:sz="0" w:space="0" w:color="auto"/>
        <w:right w:val="none" w:sz="0" w:space="0" w:color="auto"/>
      </w:divBdr>
    </w:div>
    <w:div w:id="1885170833">
      <w:bodyDiv w:val="1"/>
      <w:marLeft w:val="0"/>
      <w:marRight w:val="0"/>
      <w:marTop w:val="0"/>
      <w:marBottom w:val="0"/>
      <w:divBdr>
        <w:top w:val="none" w:sz="0" w:space="0" w:color="auto"/>
        <w:left w:val="none" w:sz="0" w:space="0" w:color="auto"/>
        <w:bottom w:val="none" w:sz="0" w:space="0" w:color="auto"/>
        <w:right w:val="none" w:sz="0" w:space="0" w:color="auto"/>
      </w:divBdr>
    </w:div>
    <w:div w:id="1885213972">
      <w:bodyDiv w:val="1"/>
      <w:marLeft w:val="0"/>
      <w:marRight w:val="0"/>
      <w:marTop w:val="0"/>
      <w:marBottom w:val="0"/>
      <w:divBdr>
        <w:top w:val="none" w:sz="0" w:space="0" w:color="auto"/>
        <w:left w:val="none" w:sz="0" w:space="0" w:color="auto"/>
        <w:bottom w:val="none" w:sz="0" w:space="0" w:color="auto"/>
        <w:right w:val="none" w:sz="0" w:space="0" w:color="auto"/>
      </w:divBdr>
    </w:div>
    <w:div w:id="1885291877">
      <w:bodyDiv w:val="1"/>
      <w:marLeft w:val="0"/>
      <w:marRight w:val="0"/>
      <w:marTop w:val="0"/>
      <w:marBottom w:val="0"/>
      <w:divBdr>
        <w:top w:val="none" w:sz="0" w:space="0" w:color="auto"/>
        <w:left w:val="none" w:sz="0" w:space="0" w:color="auto"/>
        <w:bottom w:val="none" w:sz="0" w:space="0" w:color="auto"/>
        <w:right w:val="none" w:sz="0" w:space="0" w:color="auto"/>
      </w:divBdr>
    </w:div>
    <w:div w:id="1885478423">
      <w:bodyDiv w:val="1"/>
      <w:marLeft w:val="0"/>
      <w:marRight w:val="0"/>
      <w:marTop w:val="0"/>
      <w:marBottom w:val="0"/>
      <w:divBdr>
        <w:top w:val="none" w:sz="0" w:space="0" w:color="auto"/>
        <w:left w:val="none" w:sz="0" w:space="0" w:color="auto"/>
        <w:bottom w:val="none" w:sz="0" w:space="0" w:color="auto"/>
        <w:right w:val="none" w:sz="0" w:space="0" w:color="auto"/>
      </w:divBdr>
    </w:div>
    <w:div w:id="1885831013">
      <w:bodyDiv w:val="1"/>
      <w:marLeft w:val="0"/>
      <w:marRight w:val="0"/>
      <w:marTop w:val="0"/>
      <w:marBottom w:val="0"/>
      <w:divBdr>
        <w:top w:val="none" w:sz="0" w:space="0" w:color="auto"/>
        <w:left w:val="none" w:sz="0" w:space="0" w:color="auto"/>
        <w:bottom w:val="none" w:sz="0" w:space="0" w:color="auto"/>
        <w:right w:val="none" w:sz="0" w:space="0" w:color="auto"/>
      </w:divBdr>
    </w:div>
    <w:div w:id="1885872208">
      <w:bodyDiv w:val="1"/>
      <w:marLeft w:val="0"/>
      <w:marRight w:val="0"/>
      <w:marTop w:val="0"/>
      <w:marBottom w:val="0"/>
      <w:divBdr>
        <w:top w:val="none" w:sz="0" w:space="0" w:color="auto"/>
        <w:left w:val="none" w:sz="0" w:space="0" w:color="auto"/>
        <w:bottom w:val="none" w:sz="0" w:space="0" w:color="auto"/>
        <w:right w:val="none" w:sz="0" w:space="0" w:color="auto"/>
      </w:divBdr>
    </w:div>
    <w:div w:id="1885940087">
      <w:bodyDiv w:val="1"/>
      <w:marLeft w:val="0"/>
      <w:marRight w:val="0"/>
      <w:marTop w:val="0"/>
      <w:marBottom w:val="0"/>
      <w:divBdr>
        <w:top w:val="none" w:sz="0" w:space="0" w:color="auto"/>
        <w:left w:val="none" w:sz="0" w:space="0" w:color="auto"/>
        <w:bottom w:val="none" w:sz="0" w:space="0" w:color="auto"/>
        <w:right w:val="none" w:sz="0" w:space="0" w:color="auto"/>
      </w:divBdr>
    </w:div>
    <w:div w:id="1886023382">
      <w:bodyDiv w:val="1"/>
      <w:marLeft w:val="0"/>
      <w:marRight w:val="0"/>
      <w:marTop w:val="0"/>
      <w:marBottom w:val="0"/>
      <w:divBdr>
        <w:top w:val="none" w:sz="0" w:space="0" w:color="auto"/>
        <w:left w:val="none" w:sz="0" w:space="0" w:color="auto"/>
        <w:bottom w:val="none" w:sz="0" w:space="0" w:color="auto"/>
        <w:right w:val="none" w:sz="0" w:space="0" w:color="auto"/>
      </w:divBdr>
    </w:div>
    <w:div w:id="1886023738">
      <w:bodyDiv w:val="1"/>
      <w:marLeft w:val="0"/>
      <w:marRight w:val="0"/>
      <w:marTop w:val="0"/>
      <w:marBottom w:val="0"/>
      <w:divBdr>
        <w:top w:val="none" w:sz="0" w:space="0" w:color="auto"/>
        <w:left w:val="none" w:sz="0" w:space="0" w:color="auto"/>
        <w:bottom w:val="none" w:sz="0" w:space="0" w:color="auto"/>
        <w:right w:val="none" w:sz="0" w:space="0" w:color="auto"/>
      </w:divBdr>
    </w:div>
    <w:div w:id="1886023750">
      <w:bodyDiv w:val="1"/>
      <w:marLeft w:val="0"/>
      <w:marRight w:val="0"/>
      <w:marTop w:val="0"/>
      <w:marBottom w:val="0"/>
      <w:divBdr>
        <w:top w:val="none" w:sz="0" w:space="0" w:color="auto"/>
        <w:left w:val="none" w:sz="0" w:space="0" w:color="auto"/>
        <w:bottom w:val="none" w:sz="0" w:space="0" w:color="auto"/>
        <w:right w:val="none" w:sz="0" w:space="0" w:color="auto"/>
      </w:divBdr>
    </w:div>
    <w:div w:id="1886135041">
      <w:bodyDiv w:val="1"/>
      <w:marLeft w:val="0"/>
      <w:marRight w:val="0"/>
      <w:marTop w:val="0"/>
      <w:marBottom w:val="0"/>
      <w:divBdr>
        <w:top w:val="none" w:sz="0" w:space="0" w:color="auto"/>
        <w:left w:val="none" w:sz="0" w:space="0" w:color="auto"/>
        <w:bottom w:val="none" w:sz="0" w:space="0" w:color="auto"/>
        <w:right w:val="none" w:sz="0" w:space="0" w:color="auto"/>
      </w:divBdr>
    </w:div>
    <w:div w:id="1886287887">
      <w:bodyDiv w:val="1"/>
      <w:marLeft w:val="0"/>
      <w:marRight w:val="0"/>
      <w:marTop w:val="0"/>
      <w:marBottom w:val="0"/>
      <w:divBdr>
        <w:top w:val="none" w:sz="0" w:space="0" w:color="auto"/>
        <w:left w:val="none" w:sz="0" w:space="0" w:color="auto"/>
        <w:bottom w:val="none" w:sz="0" w:space="0" w:color="auto"/>
        <w:right w:val="none" w:sz="0" w:space="0" w:color="auto"/>
      </w:divBdr>
    </w:div>
    <w:div w:id="1886288238">
      <w:bodyDiv w:val="1"/>
      <w:marLeft w:val="0"/>
      <w:marRight w:val="0"/>
      <w:marTop w:val="0"/>
      <w:marBottom w:val="0"/>
      <w:divBdr>
        <w:top w:val="none" w:sz="0" w:space="0" w:color="auto"/>
        <w:left w:val="none" w:sz="0" w:space="0" w:color="auto"/>
        <w:bottom w:val="none" w:sz="0" w:space="0" w:color="auto"/>
        <w:right w:val="none" w:sz="0" w:space="0" w:color="auto"/>
      </w:divBdr>
    </w:div>
    <w:div w:id="1886409048">
      <w:bodyDiv w:val="1"/>
      <w:marLeft w:val="0"/>
      <w:marRight w:val="0"/>
      <w:marTop w:val="0"/>
      <w:marBottom w:val="0"/>
      <w:divBdr>
        <w:top w:val="none" w:sz="0" w:space="0" w:color="auto"/>
        <w:left w:val="none" w:sz="0" w:space="0" w:color="auto"/>
        <w:bottom w:val="none" w:sz="0" w:space="0" w:color="auto"/>
        <w:right w:val="none" w:sz="0" w:space="0" w:color="auto"/>
      </w:divBdr>
    </w:div>
    <w:div w:id="1886481679">
      <w:bodyDiv w:val="1"/>
      <w:marLeft w:val="0"/>
      <w:marRight w:val="0"/>
      <w:marTop w:val="0"/>
      <w:marBottom w:val="0"/>
      <w:divBdr>
        <w:top w:val="none" w:sz="0" w:space="0" w:color="auto"/>
        <w:left w:val="none" w:sz="0" w:space="0" w:color="auto"/>
        <w:bottom w:val="none" w:sz="0" w:space="0" w:color="auto"/>
        <w:right w:val="none" w:sz="0" w:space="0" w:color="auto"/>
      </w:divBdr>
    </w:div>
    <w:div w:id="1886520344">
      <w:bodyDiv w:val="1"/>
      <w:marLeft w:val="0"/>
      <w:marRight w:val="0"/>
      <w:marTop w:val="0"/>
      <w:marBottom w:val="0"/>
      <w:divBdr>
        <w:top w:val="none" w:sz="0" w:space="0" w:color="auto"/>
        <w:left w:val="none" w:sz="0" w:space="0" w:color="auto"/>
        <w:bottom w:val="none" w:sz="0" w:space="0" w:color="auto"/>
        <w:right w:val="none" w:sz="0" w:space="0" w:color="auto"/>
      </w:divBdr>
    </w:div>
    <w:div w:id="1886717869">
      <w:bodyDiv w:val="1"/>
      <w:marLeft w:val="0"/>
      <w:marRight w:val="0"/>
      <w:marTop w:val="0"/>
      <w:marBottom w:val="0"/>
      <w:divBdr>
        <w:top w:val="none" w:sz="0" w:space="0" w:color="auto"/>
        <w:left w:val="none" w:sz="0" w:space="0" w:color="auto"/>
        <w:bottom w:val="none" w:sz="0" w:space="0" w:color="auto"/>
        <w:right w:val="none" w:sz="0" w:space="0" w:color="auto"/>
      </w:divBdr>
    </w:div>
    <w:div w:id="1886867414">
      <w:bodyDiv w:val="1"/>
      <w:marLeft w:val="0"/>
      <w:marRight w:val="0"/>
      <w:marTop w:val="0"/>
      <w:marBottom w:val="0"/>
      <w:divBdr>
        <w:top w:val="none" w:sz="0" w:space="0" w:color="auto"/>
        <w:left w:val="none" w:sz="0" w:space="0" w:color="auto"/>
        <w:bottom w:val="none" w:sz="0" w:space="0" w:color="auto"/>
        <w:right w:val="none" w:sz="0" w:space="0" w:color="auto"/>
      </w:divBdr>
    </w:div>
    <w:div w:id="1886912755">
      <w:bodyDiv w:val="1"/>
      <w:marLeft w:val="0"/>
      <w:marRight w:val="0"/>
      <w:marTop w:val="0"/>
      <w:marBottom w:val="0"/>
      <w:divBdr>
        <w:top w:val="none" w:sz="0" w:space="0" w:color="auto"/>
        <w:left w:val="none" w:sz="0" w:space="0" w:color="auto"/>
        <w:bottom w:val="none" w:sz="0" w:space="0" w:color="auto"/>
        <w:right w:val="none" w:sz="0" w:space="0" w:color="auto"/>
      </w:divBdr>
    </w:div>
    <w:div w:id="1887063097">
      <w:bodyDiv w:val="1"/>
      <w:marLeft w:val="0"/>
      <w:marRight w:val="0"/>
      <w:marTop w:val="0"/>
      <w:marBottom w:val="0"/>
      <w:divBdr>
        <w:top w:val="none" w:sz="0" w:space="0" w:color="auto"/>
        <w:left w:val="none" w:sz="0" w:space="0" w:color="auto"/>
        <w:bottom w:val="none" w:sz="0" w:space="0" w:color="auto"/>
        <w:right w:val="none" w:sz="0" w:space="0" w:color="auto"/>
      </w:divBdr>
    </w:div>
    <w:div w:id="1887519779">
      <w:bodyDiv w:val="1"/>
      <w:marLeft w:val="0"/>
      <w:marRight w:val="0"/>
      <w:marTop w:val="0"/>
      <w:marBottom w:val="0"/>
      <w:divBdr>
        <w:top w:val="none" w:sz="0" w:space="0" w:color="auto"/>
        <w:left w:val="none" w:sz="0" w:space="0" w:color="auto"/>
        <w:bottom w:val="none" w:sz="0" w:space="0" w:color="auto"/>
        <w:right w:val="none" w:sz="0" w:space="0" w:color="auto"/>
      </w:divBdr>
    </w:div>
    <w:div w:id="1887527668">
      <w:bodyDiv w:val="1"/>
      <w:marLeft w:val="0"/>
      <w:marRight w:val="0"/>
      <w:marTop w:val="0"/>
      <w:marBottom w:val="0"/>
      <w:divBdr>
        <w:top w:val="none" w:sz="0" w:space="0" w:color="auto"/>
        <w:left w:val="none" w:sz="0" w:space="0" w:color="auto"/>
        <w:bottom w:val="none" w:sz="0" w:space="0" w:color="auto"/>
        <w:right w:val="none" w:sz="0" w:space="0" w:color="auto"/>
      </w:divBdr>
    </w:div>
    <w:div w:id="1887642880">
      <w:bodyDiv w:val="1"/>
      <w:marLeft w:val="0"/>
      <w:marRight w:val="0"/>
      <w:marTop w:val="0"/>
      <w:marBottom w:val="0"/>
      <w:divBdr>
        <w:top w:val="none" w:sz="0" w:space="0" w:color="auto"/>
        <w:left w:val="none" w:sz="0" w:space="0" w:color="auto"/>
        <w:bottom w:val="none" w:sz="0" w:space="0" w:color="auto"/>
        <w:right w:val="none" w:sz="0" w:space="0" w:color="auto"/>
      </w:divBdr>
    </w:div>
    <w:div w:id="1888029325">
      <w:bodyDiv w:val="1"/>
      <w:marLeft w:val="0"/>
      <w:marRight w:val="0"/>
      <w:marTop w:val="0"/>
      <w:marBottom w:val="0"/>
      <w:divBdr>
        <w:top w:val="none" w:sz="0" w:space="0" w:color="auto"/>
        <w:left w:val="none" w:sz="0" w:space="0" w:color="auto"/>
        <w:bottom w:val="none" w:sz="0" w:space="0" w:color="auto"/>
        <w:right w:val="none" w:sz="0" w:space="0" w:color="auto"/>
      </w:divBdr>
    </w:div>
    <w:div w:id="1888103444">
      <w:bodyDiv w:val="1"/>
      <w:marLeft w:val="0"/>
      <w:marRight w:val="0"/>
      <w:marTop w:val="0"/>
      <w:marBottom w:val="0"/>
      <w:divBdr>
        <w:top w:val="none" w:sz="0" w:space="0" w:color="auto"/>
        <w:left w:val="none" w:sz="0" w:space="0" w:color="auto"/>
        <w:bottom w:val="none" w:sz="0" w:space="0" w:color="auto"/>
        <w:right w:val="none" w:sz="0" w:space="0" w:color="auto"/>
      </w:divBdr>
    </w:div>
    <w:div w:id="1888174786">
      <w:bodyDiv w:val="1"/>
      <w:marLeft w:val="0"/>
      <w:marRight w:val="0"/>
      <w:marTop w:val="0"/>
      <w:marBottom w:val="0"/>
      <w:divBdr>
        <w:top w:val="none" w:sz="0" w:space="0" w:color="auto"/>
        <w:left w:val="none" w:sz="0" w:space="0" w:color="auto"/>
        <w:bottom w:val="none" w:sz="0" w:space="0" w:color="auto"/>
        <w:right w:val="none" w:sz="0" w:space="0" w:color="auto"/>
      </w:divBdr>
    </w:div>
    <w:div w:id="1888251989">
      <w:bodyDiv w:val="1"/>
      <w:marLeft w:val="0"/>
      <w:marRight w:val="0"/>
      <w:marTop w:val="0"/>
      <w:marBottom w:val="0"/>
      <w:divBdr>
        <w:top w:val="none" w:sz="0" w:space="0" w:color="auto"/>
        <w:left w:val="none" w:sz="0" w:space="0" w:color="auto"/>
        <w:bottom w:val="none" w:sz="0" w:space="0" w:color="auto"/>
        <w:right w:val="none" w:sz="0" w:space="0" w:color="auto"/>
      </w:divBdr>
    </w:div>
    <w:div w:id="1888254015">
      <w:bodyDiv w:val="1"/>
      <w:marLeft w:val="0"/>
      <w:marRight w:val="0"/>
      <w:marTop w:val="0"/>
      <w:marBottom w:val="0"/>
      <w:divBdr>
        <w:top w:val="none" w:sz="0" w:space="0" w:color="auto"/>
        <w:left w:val="none" w:sz="0" w:space="0" w:color="auto"/>
        <w:bottom w:val="none" w:sz="0" w:space="0" w:color="auto"/>
        <w:right w:val="none" w:sz="0" w:space="0" w:color="auto"/>
      </w:divBdr>
    </w:div>
    <w:div w:id="1888296785">
      <w:bodyDiv w:val="1"/>
      <w:marLeft w:val="0"/>
      <w:marRight w:val="0"/>
      <w:marTop w:val="0"/>
      <w:marBottom w:val="0"/>
      <w:divBdr>
        <w:top w:val="none" w:sz="0" w:space="0" w:color="auto"/>
        <w:left w:val="none" w:sz="0" w:space="0" w:color="auto"/>
        <w:bottom w:val="none" w:sz="0" w:space="0" w:color="auto"/>
        <w:right w:val="none" w:sz="0" w:space="0" w:color="auto"/>
      </w:divBdr>
    </w:div>
    <w:div w:id="1888450499">
      <w:bodyDiv w:val="1"/>
      <w:marLeft w:val="0"/>
      <w:marRight w:val="0"/>
      <w:marTop w:val="0"/>
      <w:marBottom w:val="0"/>
      <w:divBdr>
        <w:top w:val="none" w:sz="0" w:space="0" w:color="auto"/>
        <w:left w:val="none" w:sz="0" w:space="0" w:color="auto"/>
        <w:bottom w:val="none" w:sz="0" w:space="0" w:color="auto"/>
        <w:right w:val="none" w:sz="0" w:space="0" w:color="auto"/>
      </w:divBdr>
    </w:div>
    <w:div w:id="1888569851">
      <w:bodyDiv w:val="1"/>
      <w:marLeft w:val="0"/>
      <w:marRight w:val="0"/>
      <w:marTop w:val="0"/>
      <w:marBottom w:val="0"/>
      <w:divBdr>
        <w:top w:val="none" w:sz="0" w:space="0" w:color="auto"/>
        <w:left w:val="none" w:sz="0" w:space="0" w:color="auto"/>
        <w:bottom w:val="none" w:sz="0" w:space="0" w:color="auto"/>
        <w:right w:val="none" w:sz="0" w:space="0" w:color="auto"/>
      </w:divBdr>
    </w:div>
    <w:div w:id="1888682896">
      <w:bodyDiv w:val="1"/>
      <w:marLeft w:val="0"/>
      <w:marRight w:val="0"/>
      <w:marTop w:val="0"/>
      <w:marBottom w:val="0"/>
      <w:divBdr>
        <w:top w:val="none" w:sz="0" w:space="0" w:color="auto"/>
        <w:left w:val="none" w:sz="0" w:space="0" w:color="auto"/>
        <w:bottom w:val="none" w:sz="0" w:space="0" w:color="auto"/>
        <w:right w:val="none" w:sz="0" w:space="0" w:color="auto"/>
      </w:divBdr>
    </w:div>
    <w:div w:id="1889299253">
      <w:bodyDiv w:val="1"/>
      <w:marLeft w:val="0"/>
      <w:marRight w:val="0"/>
      <w:marTop w:val="0"/>
      <w:marBottom w:val="0"/>
      <w:divBdr>
        <w:top w:val="none" w:sz="0" w:space="0" w:color="auto"/>
        <w:left w:val="none" w:sz="0" w:space="0" w:color="auto"/>
        <w:bottom w:val="none" w:sz="0" w:space="0" w:color="auto"/>
        <w:right w:val="none" w:sz="0" w:space="0" w:color="auto"/>
      </w:divBdr>
    </w:div>
    <w:div w:id="1889339521">
      <w:bodyDiv w:val="1"/>
      <w:marLeft w:val="0"/>
      <w:marRight w:val="0"/>
      <w:marTop w:val="0"/>
      <w:marBottom w:val="0"/>
      <w:divBdr>
        <w:top w:val="none" w:sz="0" w:space="0" w:color="auto"/>
        <w:left w:val="none" w:sz="0" w:space="0" w:color="auto"/>
        <w:bottom w:val="none" w:sz="0" w:space="0" w:color="auto"/>
        <w:right w:val="none" w:sz="0" w:space="0" w:color="auto"/>
      </w:divBdr>
    </w:div>
    <w:div w:id="1889367561">
      <w:bodyDiv w:val="1"/>
      <w:marLeft w:val="0"/>
      <w:marRight w:val="0"/>
      <w:marTop w:val="0"/>
      <w:marBottom w:val="0"/>
      <w:divBdr>
        <w:top w:val="none" w:sz="0" w:space="0" w:color="auto"/>
        <w:left w:val="none" w:sz="0" w:space="0" w:color="auto"/>
        <w:bottom w:val="none" w:sz="0" w:space="0" w:color="auto"/>
        <w:right w:val="none" w:sz="0" w:space="0" w:color="auto"/>
      </w:divBdr>
    </w:div>
    <w:div w:id="1889536576">
      <w:bodyDiv w:val="1"/>
      <w:marLeft w:val="0"/>
      <w:marRight w:val="0"/>
      <w:marTop w:val="0"/>
      <w:marBottom w:val="0"/>
      <w:divBdr>
        <w:top w:val="none" w:sz="0" w:space="0" w:color="auto"/>
        <w:left w:val="none" w:sz="0" w:space="0" w:color="auto"/>
        <w:bottom w:val="none" w:sz="0" w:space="0" w:color="auto"/>
        <w:right w:val="none" w:sz="0" w:space="0" w:color="auto"/>
      </w:divBdr>
    </w:div>
    <w:div w:id="1889563938">
      <w:bodyDiv w:val="1"/>
      <w:marLeft w:val="0"/>
      <w:marRight w:val="0"/>
      <w:marTop w:val="0"/>
      <w:marBottom w:val="0"/>
      <w:divBdr>
        <w:top w:val="none" w:sz="0" w:space="0" w:color="auto"/>
        <w:left w:val="none" w:sz="0" w:space="0" w:color="auto"/>
        <w:bottom w:val="none" w:sz="0" w:space="0" w:color="auto"/>
        <w:right w:val="none" w:sz="0" w:space="0" w:color="auto"/>
      </w:divBdr>
    </w:div>
    <w:div w:id="1889608998">
      <w:bodyDiv w:val="1"/>
      <w:marLeft w:val="0"/>
      <w:marRight w:val="0"/>
      <w:marTop w:val="0"/>
      <w:marBottom w:val="0"/>
      <w:divBdr>
        <w:top w:val="none" w:sz="0" w:space="0" w:color="auto"/>
        <w:left w:val="none" w:sz="0" w:space="0" w:color="auto"/>
        <w:bottom w:val="none" w:sz="0" w:space="0" w:color="auto"/>
        <w:right w:val="none" w:sz="0" w:space="0" w:color="auto"/>
      </w:divBdr>
    </w:div>
    <w:div w:id="1889754296">
      <w:bodyDiv w:val="1"/>
      <w:marLeft w:val="0"/>
      <w:marRight w:val="0"/>
      <w:marTop w:val="0"/>
      <w:marBottom w:val="0"/>
      <w:divBdr>
        <w:top w:val="none" w:sz="0" w:space="0" w:color="auto"/>
        <w:left w:val="none" w:sz="0" w:space="0" w:color="auto"/>
        <w:bottom w:val="none" w:sz="0" w:space="0" w:color="auto"/>
        <w:right w:val="none" w:sz="0" w:space="0" w:color="auto"/>
      </w:divBdr>
    </w:div>
    <w:div w:id="1889758199">
      <w:bodyDiv w:val="1"/>
      <w:marLeft w:val="0"/>
      <w:marRight w:val="0"/>
      <w:marTop w:val="0"/>
      <w:marBottom w:val="0"/>
      <w:divBdr>
        <w:top w:val="none" w:sz="0" w:space="0" w:color="auto"/>
        <w:left w:val="none" w:sz="0" w:space="0" w:color="auto"/>
        <w:bottom w:val="none" w:sz="0" w:space="0" w:color="auto"/>
        <w:right w:val="none" w:sz="0" w:space="0" w:color="auto"/>
      </w:divBdr>
    </w:div>
    <w:div w:id="1889798619">
      <w:bodyDiv w:val="1"/>
      <w:marLeft w:val="0"/>
      <w:marRight w:val="0"/>
      <w:marTop w:val="0"/>
      <w:marBottom w:val="0"/>
      <w:divBdr>
        <w:top w:val="none" w:sz="0" w:space="0" w:color="auto"/>
        <w:left w:val="none" w:sz="0" w:space="0" w:color="auto"/>
        <w:bottom w:val="none" w:sz="0" w:space="0" w:color="auto"/>
        <w:right w:val="none" w:sz="0" w:space="0" w:color="auto"/>
      </w:divBdr>
    </w:div>
    <w:div w:id="1889951426">
      <w:bodyDiv w:val="1"/>
      <w:marLeft w:val="0"/>
      <w:marRight w:val="0"/>
      <w:marTop w:val="0"/>
      <w:marBottom w:val="0"/>
      <w:divBdr>
        <w:top w:val="none" w:sz="0" w:space="0" w:color="auto"/>
        <w:left w:val="none" w:sz="0" w:space="0" w:color="auto"/>
        <w:bottom w:val="none" w:sz="0" w:space="0" w:color="auto"/>
        <w:right w:val="none" w:sz="0" w:space="0" w:color="auto"/>
      </w:divBdr>
    </w:div>
    <w:div w:id="1889955572">
      <w:bodyDiv w:val="1"/>
      <w:marLeft w:val="0"/>
      <w:marRight w:val="0"/>
      <w:marTop w:val="0"/>
      <w:marBottom w:val="0"/>
      <w:divBdr>
        <w:top w:val="none" w:sz="0" w:space="0" w:color="auto"/>
        <w:left w:val="none" w:sz="0" w:space="0" w:color="auto"/>
        <w:bottom w:val="none" w:sz="0" w:space="0" w:color="auto"/>
        <w:right w:val="none" w:sz="0" w:space="0" w:color="auto"/>
      </w:divBdr>
    </w:div>
    <w:div w:id="1890024465">
      <w:bodyDiv w:val="1"/>
      <w:marLeft w:val="0"/>
      <w:marRight w:val="0"/>
      <w:marTop w:val="0"/>
      <w:marBottom w:val="0"/>
      <w:divBdr>
        <w:top w:val="none" w:sz="0" w:space="0" w:color="auto"/>
        <w:left w:val="none" w:sz="0" w:space="0" w:color="auto"/>
        <w:bottom w:val="none" w:sz="0" w:space="0" w:color="auto"/>
        <w:right w:val="none" w:sz="0" w:space="0" w:color="auto"/>
      </w:divBdr>
    </w:div>
    <w:div w:id="1890140688">
      <w:bodyDiv w:val="1"/>
      <w:marLeft w:val="0"/>
      <w:marRight w:val="0"/>
      <w:marTop w:val="0"/>
      <w:marBottom w:val="0"/>
      <w:divBdr>
        <w:top w:val="none" w:sz="0" w:space="0" w:color="auto"/>
        <w:left w:val="none" w:sz="0" w:space="0" w:color="auto"/>
        <w:bottom w:val="none" w:sz="0" w:space="0" w:color="auto"/>
        <w:right w:val="none" w:sz="0" w:space="0" w:color="auto"/>
      </w:divBdr>
    </w:div>
    <w:div w:id="1890144806">
      <w:bodyDiv w:val="1"/>
      <w:marLeft w:val="0"/>
      <w:marRight w:val="0"/>
      <w:marTop w:val="0"/>
      <w:marBottom w:val="0"/>
      <w:divBdr>
        <w:top w:val="none" w:sz="0" w:space="0" w:color="auto"/>
        <w:left w:val="none" w:sz="0" w:space="0" w:color="auto"/>
        <w:bottom w:val="none" w:sz="0" w:space="0" w:color="auto"/>
        <w:right w:val="none" w:sz="0" w:space="0" w:color="auto"/>
      </w:divBdr>
    </w:div>
    <w:div w:id="1890219025">
      <w:bodyDiv w:val="1"/>
      <w:marLeft w:val="0"/>
      <w:marRight w:val="0"/>
      <w:marTop w:val="0"/>
      <w:marBottom w:val="0"/>
      <w:divBdr>
        <w:top w:val="none" w:sz="0" w:space="0" w:color="auto"/>
        <w:left w:val="none" w:sz="0" w:space="0" w:color="auto"/>
        <w:bottom w:val="none" w:sz="0" w:space="0" w:color="auto"/>
        <w:right w:val="none" w:sz="0" w:space="0" w:color="auto"/>
      </w:divBdr>
    </w:div>
    <w:div w:id="1890338750">
      <w:bodyDiv w:val="1"/>
      <w:marLeft w:val="0"/>
      <w:marRight w:val="0"/>
      <w:marTop w:val="0"/>
      <w:marBottom w:val="0"/>
      <w:divBdr>
        <w:top w:val="none" w:sz="0" w:space="0" w:color="auto"/>
        <w:left w:val="none" w:sz="0" w:space="0" w:color="auto"/>
        <w:bottom w:val="none" w:sz="0" w:space="0" w:color="auto"/>
        <w:right w:val="none" w:sz="0" w:space="0" w:color="auto"/>
      </w:divBdr>
    </w:div>
    <w:div w:id="1890454100">
      <w:bodyDiv w:val="1"/>
      <w:marLeft w:val="0"/>
      <w:marRight w:val="0"/>
      <w:marTop w:val="0"/>
      <w:marBottom w:val="0"/>
      <w:divBdr>
        <w:top w:val="none" w:sz="0" w:space="0" w:color="auto"/>
        <w:left w:val="none" w:sz="0" w:space="0" w:color="auto"/>
        <w:bottom w:val="none" w:sz="0" w:space="0" w:color="auto"/>
        <w:right w:val="none" w:sz="0" w:space="0" w:color="auto"/>
      </w:divBdr>
    </w:div>
    <w:div w:id="1890803235">
      <w:bodyDiv w:val="1"/>
      <w:marLeft w:val="0"/>
      <w:marRight w:val="0"/>
      <w:marTop w:val="0"/>
      <w:marBottom w:val="0"/>
      <w:divBdr>
        <w:top w:val="none" w:sz="0" w:space="0" w:color="auto"/>
        <w:left w:val="none" w:sz="0" w:space="0" w:color="auto"/>
        <w:bottom w:val="none" w:sz="0" w:space="0" w:color="auto"/>
        <w:right w:val="none" w:sz="0" w:space="0" w:color="auto"/>
      </w:divBdr>
    </w:div>
    <w:div w:id="1890803446">
      <w:bodyDiv w:val="1"/>
      <w:marLeft w:val="0"/>
      <w:marRight w:val="0"/>
      <w:marTop w:val="0"/>
      <w:marBottom w:val="0"/>
      <w:divBdr>
        <w:top w:val="none" w:sz="0" w:space="0" w:color="auto"/>
        <w:left w:val="none" w:sz="0" w:space="0" w:color="auto"/>
        <w:bottom w:val="none" w:sz="0" w:space="0" w:color="auto"/>
        <w:right w:val="none" w:sz="0" w:space="0" w:color="auto"/>
      </w:divBdr>
    </w:div>
    <w:div w:id="1890919639">
      <w:bodyDiv w:val="1"/>
      <w:marLeft w:val="0"/>
      <w:marRight w:val="0"/>
      <w:marTop w:val="0"/>
      <w:marBottom w:val="0"/>
      <w:divBdr>
        <w:top w:val="none" w:sz="0" w:space="0" w:color="auto"/>
        <w:left w:val="none" w:sz="0" w:space="0" w:color="auto"/>
        <w:bottom w:val="none" w:sz="0" w:space="0" w:color="auto"/>
        <w:right w:val="none" w:sz="0" w:space="0" w:color="auto"/>
      </w:divBdr>
    </w:div>
    <w:div w:id="1890994437">
      <w:bodyDiv w:val="1"/>
      <w:marLeft w:val="0"/>
      <w:marRight w:val="0"/>
      <w:marTop w:val="0"/>
      <w:marBottom w:val="0"/>
      <w:divBdr>
        <w:top w:val="none" w:sz="0" w:space="0" w:color="auto"/>
        <w:left w:val="none" w:sz="0" w:space="0" w:color="auto"/>
        <w:bottom w:val="none" w:sz="0" w:space="0" w:color="auto"/>
        <w:right w:val="none" w:sz="0" w:space="0" w:color="auto"/>
      </w:divBdr>
    </w:div>
    <w:div w:id="1891068093">
      <w:bodyDiv w:val="1"/>
      <w:marLeft w:val="0"/>
      <w:marRight w:val="0"/>
      <w:marTop w:val="0"/>
      <w:marBottom w:val="0"/>
      <w:divBdr>
        <w:top w:val="none" w:sz="0" w:space="0" w:color="auto"/>
        <w:left w:val="none" w:sz="0" w:space="0" w:color="auto"/>
        <w:bottom w:val="none" w:sz="0" w:space="0" w:color="auto"/>
        <w:right w:val="none" w:sz="0" w:space="0" w:color="auto"/>
      </w:divBdr>
    </w:div>
    <w:div w:id="1891113672">
      <w:bodyDiv w:val="1"/>
      <w:marLeft w:val="0"/>
      <w:marRight w:val="0"/>
      <w:marTop w:val="0"/>
      <w:marBottom w:val="0"/>
      <w:divBdr>
        <w:top w:val="none" w:sz="0" w:space="0" w:color="auto"/>
        <w:left w:val="none" w:sz="0" w:space="0" w:color="auto"/>
        <w:bottom w:val="none" w:sz="0" w:space="0" w:color="auto"/>
        <w:right w:val="none" w:sz="0" w:space="0" w:color="auto"/>
      </w:divBdr>
    </w:div>
    <w:div w:id="1891305085">
      <w:bodyDiv w:val="1"/>
      <w:marLeft w:val="0"/>
      <w:marRight w:val="0"/>
      <w:marTop w:val="0"/>
      <w:marBottom w:val="0"/>
      <w:divBdr>
        <w:top w:val="none" w:sz="0" w:space="0" w:color="auto"/>
        <w:left w:val="none" w:sz="0" w:space="0" w:color="auto"/>
        <w:bottom w:val="none" w:sz="0" w:space="0" w:color="auto"/>
        <w:right w:val="none" w:sz="0" w:space="0" w:color="auto"/>
      </w:divBdr>
    </w:div>
    <w:div w:id="1891305451">
      <w:bodyDiv w:val="1"/>
      <w:marLeft w:val="0"/>
      <w:marRight w:val="0"/>
      <w:marTop w:val="0"/>
      <w:marBottom w:val="0"/>
      <w:divBdr>
        <w:top w:val="none" w:sz="0" w:space="0" w:color="auto"/>
        <w:left w:val="none" w:sz="0" w:space="0" w:color="auto"/>
        <w:bottom w:val="none" w:sz="0" w:space="0" w:color="auto"/>
        <w:right w:val="none" w:sz="0" w:space="0" w:color="auto"/>
      </w:divBdr>
    </w:div>
    <w:div w:id="1891333519">
      <w:bodyDiv w:val="1"/>
      <w:marLeft w:val="0"/>
      <w:marRight w:val="0"/>
      <w:marTop w:val="0"/>
      <w:marBottom w:val="0"/>
      <w:divBdr>
        <w:top w:val="none" w:sz="0" w:space="0" w:color="auto"/>
        <w:left w:val="none" w:sz="0" w:space="0" w:color="auto"/>
        <w:bottom w:val="none" w:sz="0" w:space="0" w:color="auto"/>
        <w:right w:val="none" w:sz="0" w:space="0" w:color="auto"/>
      </w:divBdr>
    </w:div>
    <w:div w:id="1891455595">
      <w:bodyDiv w:val="1"/>
      <w:marLeft w:val="0"/>
      <w:marRight w:val="0"/>
      <w:marTop w:val="0"/>
      <w:marBottom w:val="0"/>
      <w:divBdr>
        <w:top w:val="none" w:sz="0" w:space="0" w:color="auto"/>
        <w:left w:val="none" w:sz="0" w:space="0" w:color="auto"/>
        <w:bottom w:val="none" w:sz="0" w:space="0" w:color="auto"/>
        <w:right w:val="none" w:sz="0" w:space="0" w:color="auto"/>
      </w:divBdr>
    </w:div>
    <w:div w:id="1891650711">
      <w:bodyDiv w:val="1"/>
      <w:marLeft w:val="0"/>
      <w:marRight w:val="0"/>
      <w:marTop w:val="0"/>
      <w:marBottom w:val="0"/>
      <w:divBdr>
        <w:top w:val="none" w:sz="0" w:space="0" w:color="auto"/>
        <w:left w:val="none" w:sz="0" w:space="0" w:color="auto"/>
        <w:bottom w:val="none" w:sz="0" w:space="0" w:color="auto"/>
        <w:right w:val="none" w:sz="0" w:space="0" w:color="auto"/>
      </w:divBdr>
    </w:div>
    <w:div w:id="1891652142">
      <w:bodyDiv w:val="1"/>
      <w:marLeft w:val="0"/>
      <w:marRight w:val="0"/>
      <w:marTop w:val="0"/>
      <w:marBottom w:val="0"/>
      <w:divBdr>
        <w:top w:val="none" w:sz="0" w:space="0" w:color="auto"/>
        <w:left w:val="none" w:sz="0" w:space="0" w:color="auto"/>
        <w:bottom w:val="none" w:sz="0" w:space="0" w:color="auto"/>
        <w:right w:val="none" w:sz="0" w:space="0" w:color="auto"/>
      </w:divBdr>
    </w:div>
    <w:div w:id="1891765380">
      <w:bodyDiv w:val="1"/>
      <w:marLeft w:val="0"/>
      <w:marRight w:val="0"/>
      <w:marTop w:val="0"/>
      <w:marBottom w:val="0"/>
      <w:divBdr>
        <w:top w:val="none" w:sz="0" w:space="0" w:color="auto"/>
        <w:left w:val="none" w:sz="0" w:space="0" w:color="auto"/>
        <w:bottom w:val="none" w:sz="0" w:space="0" w:color="auto"/>
        <w:right w:val="none" w:sz="0" w:space="0" w:color="auto"/>
      </w:divBdr>
    </w:div>
    <w:div w:id="1891961074">
      <w:bodyDiv w:val="1"/>
      <w:marLeft w:val="0"/>
      <w:marRight w:val="0"/>
      <w:marTop w:val="0"/>
      <w:marBottom w:val="0"/>
      <w:divBdr>
        <w:top w:val="none" w:sz="0" w:space="0" w:color="auto"/>
        <w:left w:val="none" w:sz="0" w:space="0" w:color="auto"/>
        <w:bottom w:val="none" w:sz="0" w:space="0" w:color="auto"/>
        <w:right w:val="none" w:sz="0" w:space="0" w:color="auto"/>
      </w:divBdr>
    </w:div>
    <w:div w:id="1891990715">
      <w:bodyDiv w:val="1"/>
      <w:marLeft w:val="0"/>
      <w:marRight w:val="0"/>
      <w:marTop w:val="0"/>
      <w:marBottom w:val="0"/>
      <w:divBdr>
        <w:top w:val="none" w:sz="0" w:space="0" w:color="auto"/>
        <w:left w:val="none" w:sz="0" w:space="0" w:color="auto"/>
        <w:bottom w:val="none" w:sz="0" w:space="0" w:color="auto"/>
        <w:right w:val="none" w:sz="0" w:space="0" w:color="auto"/>
      </w:divBdr>
    </w:div>
    <w:div w:id="1892035493">
      <w:bodyDiv w:val="1"/>
      <w:marLeft w:val="0"/>
      <w:marRight w:val="0"/>
      <w:marTop w:val="0"/>
      <w:marBottom w:val="0"/>
      <w:divBdr>
        <w:top w:val="none" w:sz="0" w:space="0" w:color="auto"/>
        <w:left w:val="none" w:sz="0" w:space="0" w:color="auto"/>
        <w:bottom w:val="none" w:sz="0" w:space="0" w:color="auto"/>
        <w:right w:val="none" w:sz="0" w:space="0" w:color="auto"/>
      </w:divBdr>
    </w:div>
    <w:div w:id="1892225439">
      <w:bodyDiv w:val="1"/>
      <w:marLeft w:val="0"/>
      <w:marRight w:val="0"/>
      <w:marTop w:val="0"/>
      <w:marBottom w:val="0"/>
      <w:divBdr>
        <w:top w:val="none" w:sz="0" w:space="0" w:color="auto"/>
        <w:left w:val="none" w:sz="0" w:space="0" w:color="auto"/>
        <w:bottom w:val="none" w:sz="0" w:space="0" w:color="auto"/>
        <w:right w:val="none" w:sz="0" w:space="0" w:color="auto"/>
      </w:divBdr>
    </w:div>
    <w:div w:id="1892380262">
      <w:bodyDiv w:val="1"/>
      <w:marLeft w:val="0"/>
      <w:marRight w:val="0"/>
      <w:marTop w:val="0"/>
      <w:marBottom w:val="0"/>
      <w:divBdr>
        <w:top w:val="none" w:sz="0" w:space="0" w:color="auto"/>
        <w:left w:val="none" w:sz="0" w:space="0" w:color="auto"/>
        <w:bottom w:val="none" w:sz="0" w:space="0" w:color="auto"/>
        <w:right w:val="none" w:sz="0" w:space="0" w:color="auto"/>
      </w:divBdr>
    </w:div>
    <w:div w:id="1892500598">
      <w:bodyDiv w:val="1"/>
      <w:marLeft w:val="0"/>
      <w:marRight w:val="0"/>
      <w:marTop w:val="0"/>
      <w:marBottom w:val="0"/>
      <w:divBdr>
        <w:top w:val="none" w:sz="0" w:space="0" w:color="auto"/>
        <w:left w:val="none" w:sz="0" w:space="0" w:color="auto"/>
        <w:bottom w:val="none" w:sz="0" w:space="0" w:color="auto"/>
        <w:right w:val="none" w:sz="0" w:space="0" w:color="auto"/>
      </w:divBdr>
    </w:div>
    <w:div w:id="1892615356">
      <w:bodyDiv w:val="1"/>
      <w:marLeft w:val="0"/>
      <w:marRight w:val="0"/>
      <w:marTop w:val="0"/>
      <w:marBottom w:val="0"/>
      <w:divBdr>
        <w:top w:val="none" w:sz="0" w:space="0" w:color="auto"/>
        <w:left w:val="none" w:sz="0" w:space="0" w:color="auto"/>
        <w:bottom w:val="none" w:sz="0" w:space="0" w:color="auto"/>
        <w:right w:val="none" w:sz="0" w:space="0" w:color="auto"/>
      </w:divBdr>
    </w:div>
    <w:div w:id="1892765823">
      <w:bodyDiv w:val="1"/>
      <w:marLeft w:val="0"/>
      <w:marRight w:val="0"/>
      <w:marTop w:val="0"/>
      <w:marBottom w:val="0"/>
      <w:divBdr>
        <w:top w:val="none" w:sz="0" w:space="0" w:color="auto"/>
        <w:left w:val="none" w:sz="0" w:space="0" w:color="auto"/>
        <w:bottom w:val="none" w:sz="0" w:space="0" w:color="auto"/>
        <w:right w:val="none" w:sz="0" w:space="0" w:color="auto"/>
      </w:divBdr>
    </w:div>
    <w:div w:id="1892840615">
      <w:bodyDiv w:val="1"/>
      <w:marLeft w:val="0"/>
      <w:marRight w:val="0"/>
      <w:marTop w:val="0"/>
      <w:marBottom w:val="0"/>
      <w:divBdr>
        <w:top w:val="none" w:sz="0" w:space="0" w:color="auto"/>
        <w:left w:val="none" w:sz="0" w:space="0" w:color="auto"/>
        <w:bottom w:val="none" w:sz="0" w:space="0" w:color="auto"/>
        <w:right w:val="none" w:sz="0" w:space="0" w:color="auto"/>
      </w:divBdr>
    </w:div>
    <w:div w:id="1892840784">
      <w:bodyDiv w:val="1"/>
      <w:marLeft w:val="0"/>
      <w:marRight w:val="0"/>
      <w:marTop w:val="0"/>
      <w:marBottom w:val="0"/>
      <w:divBdr>
        <w:top w:val="none" w:sz="0" w:space="0" w:color="auto"/>
        <w:left w:val="none" w:sz="0" w:space="0" w:color="auto"/>
        <w:bottom w:val="none" w:sz="0" w:space="0" w:color="auto"/>
        <w:right w:val="none" w:sz="0" w:space="0" w:color="auto"/>
      </w:divBdr>
    </w:div>
    <w:div w:id="1892885562">
      <w:bodyDiv w:val="1"/>
      <w:marLeft w:val="0"/>
      <w:marRight w:val="0"/>
      <w:marTop w:val="0"/>
      <w:marBottom w:val="0"/>
      <w:divBdr>
        <w:top w:val="none" w:sz="0" w:space="0" w:color="auto"/>
        <w:left w:val="none" w:sz="0" w:space="0" w:color="auto"/>
        <w:bottom w:val="none" w:sz="0" w:space="0" w:color="auto"/>
        <w:right w:val="none" w:sz="0" w:space="0" w:color="auto"/>
      </w:divBdr>
    </w:div>
    <w:div w:id="1893227812">
      <w:bodyDiv w:val="1"/>
      <w:marLeft w:val="0"/>
      <w:marRight w:val="0"/>
      <w:marTop w:val="0"/>
      <w:marBottom w:val="0"/>
      <w:divBdr>
        <w:top w:val="none" w:sz="0" w:space="0" w:color="auto"/>
        <w:left w:val="none" w:sz="0" w:space="0" w:color="auto"/>
        <w:bottom w:val="none" w:sz="0" w:space="0" w:color="auto"/>
        <w:right w:val="none" w:sz="0" w:space="0" w:color="auto"/>
      </w:divBdr>
    </w:div>
    <w:div w:id="1893270032">
      <w:bodyDiv w:val="1"/>
      <w:marLeft w:val="0"/>
      <w:marRight w:val="0"/>
      <w:marTop w:val="0"/>
      <w:marBottom w:val="0"/>
      <w:divBdr>
        <w:top w:val="none" w:sz="0" w:space="0" w:color="auto"/>
        <w:left w:val="none" w:sz="0" w:space="0" w:color="auto"/>
        <w:bottom w:val="none" w:sz="0" w:space="0" w:color="auto"/>
        <w:right w:val="none" w:sz="0" w:space="0" w:color="auto"/>
      </w:divBdr>
    </w:div>
    <w:div w:id="1893422460">
      <w:bodyDiv w:val="1"/>
      <w:marLeft w:val="0"/>
      <w:marRight w:val="0"/>
      <w:marTop w:val="0"/>
      <w:marBottom w:val="0"/>
      <w:divBdr>
        <w:top w:val="none" w:sz="0" w:space="0" w:color="auto"/>
        <w:left w:val="none" w:sz="0" w:space="0" w:color="auto"/>
        <w:bottom w:val="none" w:sz="0" w:space="0" w:color="auto"/>
        <w:right w:val="none" w:sz="0" w:space="0" w:color="auto"/>
      </w:divBdr>
    </w:div>
    <w:div w:id="1893426286">
      <w:bodyDiv w:val="1"/>
      <w:marLeft w:val="0"/>
      <w:marRight w:val="0"/>
      <w:marTop w:val="0"/>
      <w:marBottom w:val="0"/>
      <w:divBdr>
        <w:top w:val="none" w:sz="0" w:space="0" w:color="auto"/>
        <w:left w:val="none" w:sz="0" w:space="0" w:color="auto"/>
        <w:bottom w:val="none" w:sz="0" w:space="0" w:color="auto"/>
        <w:right w:val="none" w:sz="0" w:space="0" w:color="auto"/>
      </w:divBdr>
    </w:div>
    <w:div w:id="1893886217">
      <w:bodyDiv w:val="1"/>
      <w:marLeft w:val="0"/>
      <w:marRight w:val="0"/>
      <w:marTop w:val="0"/>
      <w:marBottom w:val="0"/>
      <w:divBdr>
        <w:top w:val="none" w:sz="0" w:space="0" w:color="auto"/>
        <w:left w:val="none" w:sz="0" w:space="0" w:color="auto"/>
        <w:bottom w:val="none" w:sz="0" w:space="0" w:color="auto"/>
        <w:right w:val="none" w:sz="0" w:space="0" w:color="auto"/>
      </w:divBdr>
    </w:div>
    <w:div w:id="1893954517">
      <w:bodyDiv w:val="1"/>
      <w:marLeft w:val="0"/>
      <w:marRight w:val="0"/>
      <w:marTop w:val="0"/>
      <w:marBottom w:val="0"/>
      <w:divBdr>
        <w:top w:val="none" w:sz="0" w:space="0" w:color="auto"/>
        <w:left w:val="none" w:sz="0" w:space="0" w:color="auto"/>
        <w:bottom w:val="none" w:sz="0" w:space="0" w:color="auto"/>
        <w:right w:val="none" w:sz="0" w:space="0" w:color="auto"/>
      </w:divBdr>
    </w:div>
    <w:div w:id="1893998122">
      <w:bodyDiv w:val="1"/>
      <w:marLeft w:val="0"/>
      <w:marRight w:val="0"/>
      <w:marTop w:val="0"/>
      <w:marBottom w:val="0"/>
      <w:divBdr>
        <w:top w:val="none" w:sz="0" w:space="0" w:color="auto"/>
        <w:left w:val="none" w:sz="0" w:space="0" w:color="auto"/>
        <w:bottom w:val="none" w:sz="0" w:space="0" w:color="auto"/>
        <w:right w:val="none" w:sz="0" w:space="0" w:color="auto"/>
      </w:divBdr>
    </w:div>
    <w:div w:id="1894192379">
      <w:bodyDiv w:val="1"/>
      <w:marLeft w:val="0"/>
      <w:marRight w:val="0"/>
      <w:marTop w:val="0"/>
      <w:marBottom w:val="0"/>
      <w:divBdr>
        <w:top w:val="none" w:sz="0" w:space="0" w:color="auto"/>
        <w:left w:val="none" w:sz="0" w:space="0" w:color="auto"/>
        <w:bottom w:val="none" w:sz="0" w:space="0" w:color="auto"/>
        <w:right w:val="none" w:sz="0" w:space="0" w:color="auto"/>
      </w:divBdr>
    </w:div>
    <w:div w:id="1894271576">
      <w:bodyDiv w:val="1"/>
      <w:marLeft w:val="0"/>
      <w:marRight w:val="0"/>
      <w:marTop w:val="0"/>
      <w:marBottom w:val="0"/>
      <w:divBdr>
        <w:top w:val="none" w:sz="0" w:space="0" w:color="auto"/>
        <w:left w:val="none" w:sz="0" w:space="0" w:color="auto"/>
        <w:bottom w:val="none" w:sz="0" w:space="0" w:color="auto"/>
        <w:right w:val="none" w:sz="0" w:space="0" w:color="auto"/>
      </w:divBdr>
    </w:div>
    <w:div w:id="1894537651">
      <w:bodyDiv w:val="1"/>
      <w:marLeft w:val="0"/>
      <w:marRight w:val="0"/>
      <w:marTop w:val="0"/>
      <w:marBottom w:val="0"/>
      <w:divBdr>
        <w:top w:val="none" w:sz="0" w:space="0" w:color="auto"/>
        <w:left w:val="none" w:sz="0" w:space="0" w:color="auto"/>
        <w:bottom w:val="none" w:sz="0" w:space="0" w:color="auto"/>
        <w:right w:val="none" w:sz="0" w:space="0" w:color="auto"/>
      </w:divBdr>
    </w:div>
    <w:div w:id="1894731906">
      <w:bodyDiv w:val="1"/>
      <w:marLeft w:val="0"/>
      <w:marRight w:val="0"/>
      <w:marTop w:val="0"/>
      <w:marBottom w:val="0"/>
      <w:divBdr>
        <w:top w:val="none" w:sz="0" w:space="0" w:color="auto"/>
        <w:left w:val="none" w:sz="0" w:space="0" w:color="auto"/>
        <w:bottom w:val="none" w:sz="0" w:space="0" w:color="auto"/>
        <w:right w:val="none" w:sz="0" w:space="0" w:color="auto"/>
      </w:divBdr>
    </w:div>
    <w:div w:id="1894732776">
      <w:bodyDiv w:val="1"/>
      <w:marLeft w:val="0"/>
      <w:marRight w:val="0"/>
      <w:marTop w:val="0"/>
      <w:marBottom w:val="0"/>
      <w:divBdr>
        <w:top w:val="none" w:sz="0" w:space="0" w:color="auto"/>
        <w:left w:val="none" w:sz="0" w:space="0" w:color="auto"/>
        <w:bottom w:val="none" w:sz="0" w:space="0" w:color="auto"/>
        <w:right w:val="none" w:sz="0" w:space="0" w:color="auto"/>
      </w:divBdr>
    </w:div>
    <w:div w:id="1894807315">
      <w:bodyDiv w:val="1"/>
      <w:marLeft w:val="0"/>
      <w:marRight w:val="0"/>
      <w:marTop w:val="0"/>
      <w:marBottom w:val="0"/>
      <w:divBdr>
        <w:top w:val="none" w:sz="0" w:space="0" w:color="auto"/>
        <w:left w:val="none" w:sz="0" w:space="0" w:color="auto"/>
        <w:bottom w:val="none" w:sz="0" w:space="0" w:color="auto"/>
        <w:right w:val="none" w:sz="0" w:space="0" w:color="auto"/>
      </w:divBdr>
    </w:div>
    <w:div w:id="1894997686">
      <w:bodyDiv w:val="1"/>
      <w:marLeft w:val="0"/>
      <w:marRight w:val="0"/>
      <w:marTop w:val="0"/>
      <w:marBottom w:val="0"/>
      <w:divBdr>
        <w:top w:val="none" w:sz="0" w:space="0" w:color="auto"/>
        <w:left w:val="none" w:sz="0" w:space="0" w:color="auto"/>
        <w:bottom w:val="none" w:sz="0" w:space="0" w:color="auto"/>
        <w:right w:val="none" w:sz="0" w:space="0" w:color="auto"/>
      </w:divBdr>
    </w:div>
    <w:div w:id="1895071468">
      <w:bodyDiv w:val="1"/>
      <w:marLeft w:val="0"/>
      <w:marRight w:val="0"/>
      <w:marTop w:val="0"/>
      <w:marBottom w:val="0"/>
      <w:divBdr>
        <w:top w:val="none" w:sz="0" w:space="0" w:color="auto"/>
        <w:left w:val="none" w:sz="0" w:space="0" w:color="auto"/>
        <w:bottom w:val="none" w:sz="0" w:space="0" w:color="auto"/>
        <w:right w:val="none" w:sz="0" w:space="0" w:color="auto"/>
      </w:divBdr>
    </w:div>
    <w:div w:id="1895117311">
      <w:bodyDiv w:val="1"/>
      <w:marLeft w:val="0"/>
      <w:marRight w:val="0"/>
      <w:marTop w:val="0"/>
      <w:marBottom w:val="0"/>
      <w:divBdr>
        <w:top w:val="none" w:sz="0" w:space="0" w:color="auto"/>
        <w:left w:val="none" w:sz="0" w:space="0" w:color="auto"/>
        <w:bottom w:val="none" w:sz="0" w:space="0" w:color="auto"/>
        <w:right w:val="none" w:sz="0" w:space="0" w:color="auto"/>
      </w:divBdr>
    </w:div>
    <w:div w:id="1895118004">
      <w:bodyDiv w:val="1"/>
      <w:marLeft w:val="0"/>
      <w:marRight w:val="0"/>
      <w:marTop w:val="0"/>
      <w:marBottom w:val="0"/>
      <w:divBdr>
        <w:top w:val="none" w:sz="0" w:space="0" w:color="auto"/>
        <w:left w:val="none" w:sz="0" w:space="0" w:color="auto"/>
        <w:bottom w:val="none" w:sz="0" w:space="0" w:color="auto"/>
        <w:right w:val="none" w:sz="0" w:space="0" w:color="auto"/>
      </w:divBdr>
    </w:div>
    <w:div w:id="1895190288">
      <w:bodyDiv w:val="1"/>
      <w:marLeft w:val="0"/>
      <w:marRight w:val="0"/>
      <w:marTop w:val="0"/>
      <w:marBottom w:val="0"/>
      <w:divBdr>
        <w:top w:val="none" w:sz="0" w:space="0" w:color="auto"/>
        <w:left w:val="none" w:sz="0" w:space="0" w:color="auto"/>
        <w:bottom w:val="none" w:sz="0" w:space="0" w:color="auto"/>
        <w:right w:val="none" w:sz="0" w:space="0" w:color="auto"/>
      </w:divBdr>
    </w:div>
    <w:div w:id="1895382942">
      <w:bodyDiv w:val="1"/>
      <w:marLeft w:val="0"/>
      <w:marRight w:val="0"/>
      <w:marTop w:val="0"/>
      <w:marBottom w:val="0"/>
      <w:divBdr>
        <w:top w:val="none" w:sz="0" w:space="0" w:color="auto"/>
        <w:left w:val="none" w:sz="0" w:space="0" w:color="auto"/>
        <w:bottom w:val="none" w:sz="0" w:space="0" w:color="auto"/>
        <w:right w:val="none" w:sz="0" w:space="0" w:color="auto"/>
      </w:divBdr>
    </w:div>
    <w:div w:id="1895390533">
      <w:bodyDiv w:val="1"/>
      <w:marLeft w:val="0"/>
      <w:marRight w:val="0"/>
      <w:marTop w:val="0"/>
      <w:marBottom w:val="0"/>
      <w:divBdr>
        <w:top w:val="none" w:sz="0" w:space="0" w:color="auto"/>
        <w:left w:val="none" w:sz="0" w:space="0" w:color="auto"/>
        <w:bottom w:val="none" w:sz="0" w:space="0" w:color="auto"/>
        <w:right w:val="none" w:sz="0" w:space="0" w:color="auto"/>
      </w:divBdr>
    </w:div>
    <w:div w:id="1895503648">
      <w:bodyDiv w:val="1"/>
      <w:marLeft w:val="0"/>
      <w:marRight w:val="0"/>
      <w:marTop w:val="0"/>
      <w:marBottom w:val="0"/>
      <w:divBdr>
        <w:top w:val="none" w:sz="0" w:space="0" w:color="auto"/>
        <w:left w:val="none" w:sz="0" w:space="0" w:color="auto"/>
        <w:bottom w:val="none" w:sz="0" w:space="0" w:color="auto"/>
        <w:right w:val="none" w:sz="0" w:space="0" w:color="auto"/>
      </w:divBdr>
    </w:div>
    <w:div w:id="1895656947">
      <w:bodyDiv w:val="1"/>
      <w:marLeft w:val="0"/>
      <w:marRight w:val="0"/>
      <w:marTop w:val="0"/>
      <w:marBottom w:val="0"/>
      <w:divBdr>
        <w:top w:val="none" w:sz="0" w:space="0" w:color="auto"/>
        <w:left w:val="none" w:sz="0" w:space="0" w:color="auto"/>
        <w:bottom w:val="none" w:sz="0" w:space="0" w:color="auto"/>
        <w:right w:val="none" w:sz="0" w:space="0" w:color="auto"/>
      </w:divBdr>
    </w:div>
    <w:div w:id="1895699547">
      <w:bodyDiv w:val="1"/>
      <w:marLeft w:val="0"/>
      <w:marRight w:val="0"/>
      <w:marTop w:val="0"/>
      <w:marBottom w:val="0"/>
      <w:divBdr>
        <w:top w:val="none" w:sz="0" w:space="0" w:color="auto"/>
        <w:left w:val="none" w:sz="0" w:space="0" w:color="auto"/>
        <w:bottom w:val="none" w:sz="0" w:space="0" w:color="auto"/>
        <w:right w:val="none" w:sz="0" w:space="0" w:color="auto"/>
      </w:divBdr>
    </w:div>
    <w:div w:id="1895850427">
      <w:bodyDiv w:val="1"/>
      <w:marLeft w:val="0"/>
      <w:marRight w:val="0"/>
      <w:marTop w:val="0"/>
      <w:marBottom w:val="0"/>
      <w:divBdr>
        <w:top w:val="none" w:sz="0" w:space="0" w:color="auto"/>
        <w:left w:val="none" w:sz="0" w:space="0" w:color="auto"/>
        <w:bottom w:val="none" w:sz="0" w:space="0" w:color="auto"/>
        <w:right w:val="none" w:sz="0" w:space="0" w:color="auto"/>
      </w:divBdr>
    </w:div>
    <w:div w:id="1895854070">
      <w:bodyDiv w:val="1"/>
      <w:marLeft w:val="0"/>
      <w:marRight w:val="0"/>
      <w:marTop w:val="0"/>
      <w:marBottom w:val="0"/>
      <w:divBdr>
        <w:top w:val="none" w:sz="0" w:space="0" w:color="auto"/>
        <w:left w:val="none" w:sz="0" w:space="0" w:color="auto"/>
        <w:bottom w:val="none" w:sz="0" w:space="0" w:color="auto"/>
        <w:right w:val="none" w:sz="0" w:space="0" w:color="auto"/>
      </w:divBdr>
    </w:div>
    <w:div w:id="1895894729">
      <w:bodyDiv w:val="1"/>
      <w:marLeft w:val="0"/>
      <w:marRight w:val="0"/>
      <w:marTop w:val="0"/>
      <w:marBottom w:val="0"/>
      <w:divBdr>
        <w:top w:val="none" w:sz="0" w:space="0" w:color="auto"/>
        <w:left w:val="none" w:sz="0" w:space="0" w:color="auto"/>
        <w:bottom w:val="none" w:sz="0" w:space="0" w:color="auto"/>
        <w:right w:val="none" w:sz="0" w:space="0" w:color="auto"/>
      </w:divBdr>
    </w:div>
    <w:div w:id="1895964556">
      <w:bodyDiv w:val="1"/>
      <w:marLeft w:val="0"/>
      <w:marRight w:val="0"/>
      <w:marTop w:val="0"/>
      <w:marBottom w:val="0"/>
      <w:divBdr>
        <w:top w:val="none" w:sz="0" w:space="0" w:color="auto"/>
        <w:left w:val="none" w:sz="0" w:space="0" w:color="auto"/>
        <w:bottom w:val="none" w:sz="0" w:space="0" w:color="auto"/>
        <w:right w:val="none" w:sz="0" w:space="0" w:color="auto"/>
      </w:divBdr>
    </w:div>
    <w:div w:id="1895964623">
      <w:bodyDiv w:val="1"/>
      <w:marLeft w:val="0"/>
      <w:marRight w:val="0"/>
      <w:marTop w:val="0"/>
      <w:marBottom w:val="0"/>
      <w:divBdr>
        <w:top w:val="none" w:sz="0" w:space="0" w:color="auto"/>
        <w:left w:val="none" w:sz="0" w:space="0" w:color="auto"/>
        <w:bottom w:val="none" w:sz="0" w:space="0" w:color="auto"/>
        <w:right w:val="none" w:sz="0" w:space="0" w:color="auto"/>
      </w:divBdr>
    </w:div>
    <w:div w:id="1896046051">
      <w:bodyDiv w:val="1"/>
      <w:marLeft w:val="0"/>
      <w:marRight w:val="0"/>
      <w:marTop w:val="0"/>
      <w:marBottom w:val="0"/>
      <w:divBdr>
        <w:top w:val="none" w:sz="0" w:space="0" w:color="auto"/>
        <w:left w:val="none" w:sz="0" w:space="0" w:color="auto"/>
        <w:bottom w:val="none" w:sz="0" w:space="0" w:color="auto"/>
        <w:right w:val="none" w:sz="0" w:space="0" w:color="auto"/>
      </w:divBdr>
    </w:div>
    <w:div w:id="1896235396">
      <w:bodyDiv w:val="1"/>
      <w:marLeft w:val="0"/>
      <w:marRight w:val="0"/>
      <w:marTop w:val="0"/>
      <w:marBottom w:val="0"/>
      <w:divBdr>
        <w:top w:val="none" w:sz="0" w:space="0" w:color="auto"/>
        <w:left w:val="none" w:sz="0" w:space="0" w:color="auto"/>
        <w:bottom w:val="none" w:sz="0" w:space="0" w:color="auto"/>
        <w:right w:val="none" w:sz="0" w:space="0" w:color="auto"/>
      </w:divBdr>
    </w:div>
    <w:div w:id="1896236208">
      <w:bodyDiv w:val="1"/>
      <w:marLeft w:val="0"/>
      <w:marRight w:val="0"/>
      <w:marTop w:val="0"/>
      <w:marBottom w:val="0"/>
      <w:divBdr>
        <w:top w:val="none" w:sz="0" w:space="0" w:color="auto"/>
        <w:left w:val="none" w:sz="0" w:space="0" w:color="auto"/>
        <w:bottom w:val="none" w:sz="0" w:space="0" w:color="auto"/>
        <w:right w:val="none" w:sz="0" w:space="0" w:color="auto"/>
      </w:divBdr>
    </w:div>
    <w:div w:id="1896549927">
      <w:bodyDiv w:val="1"/>
      <w:marLeft w:val="0"/>
      <w:marRight w:val="0"/>
      <w:marTop w:val="0"/>
      <w:marBottom w:val="0"/>
      <w:divBdr>
        <w:top w:val="none" w:sz="0" w:space="0" w:color="auto"/>
        <w:left w:val="none" w:sz="0" w:space="0" w:color="auto"/>
        <w:bottom w:val="none" w:sz="0" w:space="0" w:color="auto"/>
        <w:right w:val="none" w:sz="0" w:space="0" w:color="auto"/>
      </w:divBdr>
    </w:div>
    <w:div w:id="1896743529">
      <w:bodyDiv w:val="1"/>
      <w:marLeft w:val="0"/>
      <w:marRight w:val="0"/>
      <w:marTop w:val="0"/>
      <w:marBottom w:val="0"/>
      <w:divBdr>
        <w:top w:val="none" w:sz="0" w:space="0" w:color="auto"/>
        <w:left w:val="none" w:sz="0" w:space="0" w:color="auto"/>
        <w:bottom w:val="none" w:sz="0" w:space="0" w:color="auto"/>
        <w:right w:val="none" w:sz="0" w:space="0" w:color="auto"/>
      </w:divBdr>
    </w:div>
    <w:div w:id="1896886461">
      <w:bodyDiv w:val="1"/>
      <w:marLeft w:val="0"/>
      <w:marRight w:val="0"/>
      <w:marTop w:val="0"/>
      <w:marBottom w:val="0"/>
      <w:divBdr>
        <w:top w:val="none" w:sz="0" w:space="0" w:color="auto"/>
        <w:left w:val="none" w:sz="0" w:space="0" w:color="auto"/>
        <w:bottom w:val="none" w:sz="0" w:space="0" w:color="auto"/>
        <w:right w:val="none" w:sz="0" w:space="0" w:color="auto"/>
      </w:divBdr>
    </w:div>
    <w:div w:id="1897085846">
      <w:bodyDiv w:val="1"/>
      <w:marLeft w:val="0"/>
      <w:marRight w:val="0"/>
      <w:marTop w:val="0"/>
      <w:marBottom w:val="0"/>
      <w:divBdr>
        <w:top w:val="none" w:sz="0" w:space="0" w:color="auto"/>
        <w:left w:val="none" w:sz="0" w:space="0" w:color="auto"/>
        <w:bottom w:val="none" w:sz="0" w:space="0" w:color="auto"/>
        <w:right w:val="none" w:sz="0" w:space="0" w:color="auto"/>
      </w:divBdr>
    </w:div>
    <w:div w:id="1897157246">
      <w:bodyDiv w:val="1"/>
      <w:marLeft w:val="0"/>
      <w:marRight w:val="0"/>
      <w:marTop w:val="0"/>
      <w:marBottom w:val="0"/>
      <w:divBdr>
        <w:top w:val="none" w:sz="0" w:space="0" w:color="auto"/>
        <w:left w:val="none" w:sz="0" w:space="0" w:color="auto"/>
        <w:bottom w:val="none" w:sz="0" w:space="0" w:color="auto"/>
        <w:right w:val="none" w:sz="0" w:space="0" w:color="auto"/>
      </w:divBdr>
    </w:div>
    <w:div w:id="1897279819">
      <w:bodyDiv w:val="1"/>
      <w:marLeft w:val="0"/>
      <w:marRight w:val="0"/>
      <w:marTop w:val="0"/>
      <w:marBottom w:val="0"/>
      <w:divBdr>
        <w:top w:val="none" w:sz="0" w:space="0" w:color="auto"/>
        <w:left w:val="none" w:sz="0" w:space="0" w:color="auto"/>
        <w:bottom w:val="none" w:sz="0" w:space="0" w:color="auto"/>
        <w:right w:val="none" w:sz="0" w:space="0" w:color="auto"/>
      </w:divBdr>
    </w:div>
    <w:div w:id="1897664802">
      <w:bodyDiv w:val="1"/>
      <w:marLeft w:val="0"/>
      <w:marRight w:val="0"/>
      <w:marTop w:val="0"/>
      <w:marBottom w:val="0"/>
      <w:divBdr>
        <w:top w:val="none" w:sz="0" w:space="0" w:color="auto"/>
        <w:left w:val="none" w:sz="0" w:space="0" w:color="auto"/>
        <w:bottom w:val="none" w:sz="0" w:space="0" w:color="auto"/>
        <w:right w:val="none" w:sz="0" w:space="0" w:color="auto"/>
      </w:divBdr>
    </w:div>
    <w:div w:id="1897692470">
      <w:bodyDiv w:val="1"/>
      <w:marLeft w:val="0"/>
      <w:marRight w:val="0"/>
      <w:marTop w:val="0"/>
      <w:marBottom w:val="0"/>
      <w:divBdr>
        <w:top w:val="none" w:sz="0" w:space="0" w:color="auto"/>
        <w:left w:val="none" w:sz="0" w:space="0" w:color="auto"/>
        <w:bottom w:val="none" w:sz="0" w:space="0" w:color="auto"/>
        <w:right w:val="none" w:sz="0" w:space="0" w:color="auto"/>
      </w:divBdr>
    </w:div>
    <w:div w:id="1897740913">
      <w:bodyDiv w:val="1"/>
      <w:marLeft w:val="0"/>
      <w:marRight w:val="0"/>
      <w:marTop w:val="0"/>
      <w:marBottom w:val="0"/>
      <w:divBdr>
        <w:top w:val="none" w:sz="0" w:space="0" w:color="auto"/>
        <w:left w:val="none" w:sz="0" w:space="0" w:color="auto"/>
        <w:bottom w:val="none" w:sz="0" w:space="0" w:color="auto"/>
        <w:right w:val="none" w:sz="0" w:space="0" w:color="auto"/>
      </w:divBdr>
    </w:div>
    <w:div w:id="1897816063">
      <w:bodyDiv w:val="1"/>
      <w:marLeft w:val="0"/>
      <w:marRight w:val="0"/>
      <w:marTop w:val="0"/>
      <w:marBottom w:val="0"/>
      <w:divBdr>
        <w:top w:val="none" w:sz="0" w:space="0" w:color="auto"/>
        <w:left w:val="none" w:sz="0" w:space="0" w:color="auto"/>
        <w:bottom w:val="none" w:sz="0" w:space="0" w:color="auto"/>
        <w:right w:val="none" w:sz="0" w:space="0" w:color="auto"/>
      </w:divBdr>
    </w:div>
    <w:div w:id="1897888684">
      <w:bodyDiv w:val="1"/>
      <w:marLeft w:val="0"/>
      <w:marRight w:val="0"/>
      <w:marTop w:val="0"/>
      <w:marBottom w:val="0"/>
      <w:divBdr>
        <w:top w:val="none" w:sz="0" w:space="0" w:color="auto"/>
        <w:left w:val="none" w:sz="0" w:space="0" w:color="auto"/>
        <w:bottom w:val="none" w:sz="0" w:space="0" w:color="auto"/>
        <w:right w:val="none" w:sz="0" w:space="0" w:color="auto"/>
      </w:divBdr>
    </w:div>
    <w:div w:id="1898012519">
      <w:bodyDiv w:val="1"/>
      <w:marLeft w:val="0"/>
      <w:marRight w:val="0"/>
      <w:marTop w:val="0"/>
      <w:marBottom w:val="0"/>
      <w:divBdr>
        <w:top w:val="none" w:sz="0" w:space="0" w:color="auto"/>
        <w:left w:val="none" w:sz="0" w:space="0" w:color="auto"/>
        <w:bottom w:val="none" w:sz="0" w:space="0" w:color="auto"/>
        <w:right w:val="none" w:sz="0" w:space="0" w:color="auto"/>
      </w:divBdr>
    </w:div>
    <w:div w:id="1898053799">
      <w:bodyDiv w:val="1"/>
      <w:marLeft w:val="0"/>
      <w:marRight w:val="0"/>
      <w:marTop w:val="0"/>
      <w:marBottom w:val="0"/>
      <w:divBdr>
        <w:top w:val="none" w:sz="0" w:space="0" w:color="auto"/>
        <w:left w:val="none" w:sz="0" w:space="0" w:color="auto"/>
        <w:bottom w:val="none" w:sz="0" w:space="0" w:color="auto"/>
        <w:right w:val="none" w:sz="0" w:space="0" w:color="auto"/>
      </w:divBdr>
    </w:div>
    <w:div w:id="1898055725">
      <w:bodyDiv w:val="1"/>
      <w:marLeft w:val="0"/>
      <w:marRight w:val="0"/>
      <w:marTop w:val="0"/>
      <w:marBottom w:val="0"/>
      <w:divBdr>
        <w:top w:val="none" w:sz="0" w:space="0" w:color="auto"/>
        <w:left w:val="none" w:sz="0" w:space="0" w:color="auto"/>
        <w:bottom w:val="none" w:sz="0" w:space="0" w:color="auto"/>
        <w:right w:val="none" w:sz="0" w:space="0" w:color="auto"/>
      </w:divBdr>
    </w:div>
    <w:div w:id="1898128376">
      <w:bodyDiv w:val="1"/>
      <w:marLeft w:val="0"/>
      <w:marRight w:val="0"/>
      <w:marTop w:val="0"/>
      <w:marBottom w:val="0"/>
      <w:divBdr>
        <w:top w:val="none" w:sz="0" w:space="0" w:color="auto"/>
        <w:left w:val="none" w:sz="0" w:space="0" w:color="auto"/>
        <w:bottom w:val="none" w:sz="0" w:space="0" w:color="auto"/>
        <w:right w:val="none" w:sz="0" w:space="0" w:color="auto"/>
      </w:divBdr>
    </w:div>
    <w:div w:id="1898273058">
      <w:bodyDiv w:val="1"/>
      <w:marLeft w:val="0"/>
      <w:marRight w:val="0"/>
      <w:marTop w:val="0"/>
      <w:marBottom w:val="0"/>
      <w:divBdr>
        <w:top w:val="none" w:sz="0" w:space="0" w:color="auto"/>
        <w:left w:val="none" w:sz="0" w:space="0" w:color="auto"/>
        <w:bottom w:val="none" w:sz="0" w:space="0" w:color="auto"/>
        <w:right w:val="none" w:sz="0" w:space="0" w:color="auto"/>
      </w:divBdr>
    </w:div>
    <w:div w:id="1898318602">
      <w:bodyDiv w:val="1"/>
      <w:marLeft w:val="0"/>
      <w:marRight w:val="0"/>
      <w:marTop w:val="0"/>
      <w:marBottom w:val="0"/>
      <w:divBdr>
        <w:top w:val="none" w:sz="0" w:space="0" w:color="auto"/>
        <w:left w:val="none" w:sz="0" w:space="0" w:color="auto"/>
        <w:bottom w:val="none" w:sz="0" w:space="0" w:color="auto"/>
        <w:right w:val="none" w:sz="0" w:space="0" w:color="auto"/>
      </w:divBdr>
    </w:div>
    <w:div w:id="1898320300">
      <w:bodyDiv w:val="1"/>
      <w:marLeft w:val="0"/>
      <w:marRight w:val="0"/>
      <w:marTop w:val="0"/>
      <w:marBottom w:val="0"/>
      <w:divBdr>
        <w:top w:val="none" w:sz="0" w:space="0" w:color="auto"/>
        <w:left w:val="none" w:sz="0" w:space="0" w:color="auto"/>
        <w:bottom w:val="none" w:sz="0" w:space="0" w:color="auto"/>
        <w:right w:val="none" w:sz="0" w:space="0" w:color="auto"/>
      </w:divBdr>
    </w:div>
    <w:div w:id="1898667495">
      <w:bodyDiv w:val="1"/>
      <w:marLeft w:val="0"/>
      <w:marRight w:val="0"/>
      <w:marTop w:val="0"/>
      <w:marBottom w:val="0"/>
      <w:divBdr>
        <w:top w:val="none" w:sz="0" w:space="0" w:color="auto"/>
        <w:left w:val="none" w:sz="0" w:space="0" w:color="auto"/>
        <w:bottom w:val="none" w:sz="0" w:space="0" w:color="auto"/>
        <w:right w:val="none" w:sz="0" w:space="0" w:color="auto"/>
      </w:divBdr>
    </w:div>
    <w:div w:id="1898860850">
      <w:bodyDiv w:val="1"/>
      <w:marLeft w:val="0"/>
      <w:marRight w:val="0"/>
      <w:marTop w:val="0"/>
      <w:marBottom w:val="0"/>
      <w:divBdr>
        <w:top w:val="none" w:sz="0" w:space="0" w:color="auto"/>
        <w:left w:val="none" w:sz="0" w:space="0" w:color="auto"/>
        <w:bottom w:val="none" w:sz="0" w:space="0" w:color="auto"/>
        <w:right w:val="none" w:sz="0" w:space="0" w:color="auto"/>
      </w:divBdr>
    </w:div>
    <w:div w:id="1898936909">
      <w:bodyDiv w:val="1"/>
      <w:marLeft w:val="0"/>
      <w:marRight w:val="0"/>
      <w:marTop w:val="0"/>
      <w:marBottom w:val="0"/>
      <w:divBdr>
        <w:top w:val="none" w:sz="0" w:space="0" w:color="auto"/>
        <w:left w:val="none" w:sz="0" w:space="0" w:color="auto"/>
        <w:bottom w:val="none" w:sz="0" w:space="0" w:color="auto"/>
        <w:right w:val="none" w:sz="0" w:space="0" w:color="auto"/>
      </w:divBdr>
    </w:div>
    <w:div w:id="1899046336">
      <w:bodyDiv w:val="1"/>
      <w:marLeft w:val="0"/>
      <w:marRight w:val="0"/>
      <w:marTop w:val="0"/>
      <w:marBottom w:val="0"/>
      <w:divBdr>
        <w:top w:val="none" w:sz="0" w:space="0" w:color="auto"/>
        <w:left w:val="none" w:sz="0" w:space="0" w:color="auto"/>
        <w:bottom w:val="none" w:sz="0" w:space="0" w:color="auto"/>
        <w:right w:val="none" w:sz="0" w:space="0" w:color="auto"/>
      </w:divBdr>
    </w:div>
    <w:div w:id="1899320958">
      <w:bodyDiv w:val="1"/>
      <w:marLeft w:val="0"/>
      <w:marRight w:val="0"/>
      <w:marTop w:val="0"/>
      <w:marBottom w:val="0"/>
      <w:divBdr>
        <w:top w:val="none" w:sz="0" w:space="0" w:color="auto"/>
        <w:left w:val="none" w:sz="0" w:space="0" w:color="auto"/>
        <w:bottom w:val="none" w:sz="0" w:space="0" w:color="auto"/>
        <w:right w:val="none" w:sz="0" w:space="0" w:color="auto"/>
      </w:divBdr>
    </w:div>
    <w:div w:id="1899390335">
      <w:bodyDiv w:val="1"/>
      <w:marLeft w:val="0"/>
      <w:marRight w:val="0"/>
      <w:marTop w:val="0"/>
      <w:marBottom w:val="0"/>
      <w:divBdr>
        <w:top w:val="none" w:sz="0" w:space="0" w:color="auto"/>
        <w:left w:val="none" w:sz="0" w:space="0" w:color="auto"/>
        <w:bottom w:val="none" w:sz="0" w:space="0" w:color="auto"/>
        <w:right w:val="none" w:sz="0" w:space="0" w:color="auto"/>
      </w:divBdr>
    </w:div>
    <w:div w:id="1899510866">
      <w:bodyDiv w:val="1"/>
      <w:marLeft w:val="0"/>
      <w:marRight w:val="0"/>
      <w:marTop w:val="0"/>
      <w:marBottom w:val="0"/>
      <w:divBdr>
        <w:top w:val="none" w:sz="0" w:space="0" w:color="auto"/>
        <w:left w:val="none" w:sz="0" w:space="0" w:color="auto"/>
        <w:bottom w:val="none" w:sz="0" w:space="0" w:color="auto"/>
        <w:right w:val="none" w:sz="0" w:space="0" w:color="auto"/>
      </w:divBdr>
    </w:div>
    <w:div w:id="1899901710">
      <w:bodyDiv w:val="1"/>
      <w:marLeft w:val="0"/>
      <w:marRight w:val="0"/>
      <w:marTop w:val="0"/>
      <w:marBottom w:val="0"/>
      <w:divBdr>
        <w:top w:val="none" w:sz="0" w:space="0" w:color="auto"/>
        <w:left w:val="none" w:sz="0" w:space="0" w:color="auto"/>
        <w:bottom w:val="none" w:sz="0" w:space="0" w:color="auto"/>
        <w:right w:val="none" w:sz="0" w:space="0" w:color="auto"/>
      </w:divBdr>
    </w:div>
    <w:div w:id="1900096619">
      <w:bodyDiv w:val="1"/>
      <w:marLeft w:val="0"/>
      <w:marRight w:val="0"/>
      <w:marTop w:val="0"/>
      <w:marBottom w:val="0"/>
      <w:divBdr>
        <w:top w:val="none" w:sz="0" w:space="0" w:color="auto"/>
        <w:left w:val="none" w:sz="0" w:space="0" w:color="auto"/>
        <w:bottom w:val="none" w:sz="0" w:space="0" w:color="auto"/>
        <w:right w:val="none" w:sz="0" w:space="0" w:color="auto"/>
      </w:divBdr>
    </w:div>
    <w:div w:id="1900243145">
      <w:bodyDiv w:val="1"/>
      <w:marLeft w:val="0"/>
      <w:marRight w:val="0"/>
      <w:marTop w:val="0"/>
      <w:marBottom w:val="0"/>
      <w:divBdr>
        <w:top w:val="none" w:sz="0" w:space="0" w:color="auto"/>
        <w:left w:val="none" w:sz="0" w:space="0" w:color="auto"/>
        <w:bottom w:val="none" w:sz="0" w:space="0" w:color="auto"/>
        <w:right w:val="none" w:sz="0" w:space="0" w:color="auto"/>
      </w:divBdr>
    </w:div>
    <w:div w:id="1900313504">
      <w:bodyDiv w:val="1"/>
      <w:marLeft w:val="0"/>
      <w:marRight w:val="0"/>
      <w:marTop w:val="0"/>
      <w:marBottom w:val="0"/>
      <w:divBdr>
        <w:top w:val="none" w:sz="0" w:space="0" w:color="auto"/>
        <w:left w:val="none" w:sz="0" w:space="0" w:color="auto"/>
        <w:bottom w:val="none" w:sz="0" w:space="0" w:color="auto"/>
        <w:right w:val="none" w:sz="0" w:space="0" w:color="auto"/>
      </w:divBdr>
    </w:div>
    <w:div w:id="1900360365">
      <w:bodyDiv w:val="1"/>
      <w:marLeft w:val="0"/>
      <w:marRight w:val="0"/>
      <w:marTop w:val="0"/>
      <w:marBottom w:val="0"/>
      <w:divBdr>
        <w:top w:val="none" w:sz="0" w:space="0" w:color="auto"/>
        <w:left w:val="none" w:sz="0" w:space="0" w:color="auto"/>
        <w:bottom w:val="none" w:sz="0" w:space="0" w:color="auto"/>
        <w:right w:val="none" w:sz="0" w:space="0" w:color="auto"/>
      </w:divBdr>
    </w:div>
    <w:div w:id="1900362659">
      <w:bodyDiv w:val="1"/>
      <w:marLeft w:val="0"/>
      <w:marRight w:val="0"/>
      <w:marTop w:val="0"/>
      <w:marBottom w:val="0"/>
      <w:divBdr>
        <w:top w:val="none" w:sz="0" w:space="0" w:color="auto"/>
        <w:left w:val="none" w:sz="0" w:space="0" w:color="auto"/>
        <w:bottom w:val="none" w:sz="0" w:space="0" w:color="auto"/>
        <w:right w:val="none" w:sz="0" w:space="0" w:color="auto"/>
      </w:divBdr>
    </w:div>
    <w:div w:id="1900557747">
      <w:bodyDiv w:val="1"/>
      <w:marLeft w:val="0"/>
      <w:marRight w:val="0"/>
      <w:marTop w:val="0"/>
      <w:marBottom w:val="0"/>
      <w:divBdr>
        <w:top w:val="none" w:sz="0" w:space="0" w:color="auto"/>
        <w:left w:val="none" w:sz="0" w:space="0" w:color="auto"/>
        <w:bottom w:val="none" w:sz="0" w:space="0" w:color="auto"/>
        <w:right w:val="none" w:sz="0" w:space="0" w:color="auto"/>
      </w:divBdr>
    </w:div>
    <w:div w:id="1900752249">
      <w:bodyDiv w:val="1"/>
      <w:marLeft w:val="0"/>
      <w:marRight w:val="0"/>
      <w:marTop w:val="0"/>
      <w:marBottom w:val="0"/>
      <w:divBdr>
        <w:top w:val="none" w:sz="0" w:space="0" w:color="auto"/>
        <w:left w:val="none" w:sz="0" w:space="0" w:color="auto"/>
        <w:bottom w:val="none" w:sz="0" w:space="0" w:color="auto"/>
        <w:right w:val="none" w:sz="0" w:space="0" w:color="auto"/>
      </w:divBdr>
    </w:div>
    <w:div w:id="1900818059">
      <w:bodyDiv w:val="1"/>
      <w:marLeft w:val="0"/>
      <w:marRight w:val="0"/>
      <w:marTop w:val="0"/>
      <w:marBottom w:val="0"/>
      <w:divBdr>
        <w:top w:val="none" w:sz="0" w:space="0" w:color="auto"/>
        <w:left w:val="none" w:sz="0" w:space="0" w:color="auto"/>
        <w:bottom w:val="none" w:sz="0" w:space="0" w:color="auto"/>
        <w:right w:val="none" w:sz="0" w:space="0" w:color="auto"/>
      </w:divBdr>
    </w:div>
    <w:div w:id="1900821393">
      <w:bodyDiv w:val="1"/>
      <w:marLeft w:val="0"/>
      <w:marRight w:val="0"/>
      <w:marTop w:val="0"/>
      <w:marBottom w:val="0"/>
      <w:divBdr>
        <w:top w:val="none" w:sz="0" w:space="0" w:color="auto"/>
        <w:left w:val="none" w:sz="0" w:space="0" w:color="auto"/>
        <w:bottom w:val="none" w:sz="0" w:space="0" w:color="auto"/>
        <w:right w:val="none" w:sz="0" w:space="0" w:color="auto"/>
      </w:divBdr>
    </w:div>
    <w:div w:id="1900938538">
      <w:bodyDiv w:val="1"/>
      <w:marLeft w:val="0"/>
      <w:marRight w:val="0"/>
      <w:marTop w:val="0"/>
      <w:marBottom w:val="0"/>
      <w:divBdr>
        <w:top w:val="none" w:sz="0" w:space="0" w:color="auto"/>
        <w:left w:val="none" w:sz="0" w:space="0" w:color="auto"/>
        <w:bottom w:val="none" w:sz="0" w:space="0" w:color="auto"/>
        <w:right w:val="none" w:sz="0" w:space="0" w:color="auto"/>
      </w:divBdr>
    </w:div>
    <w:div w:id="1900969397">
      <w:bodyDiv w:val="1"/>
      <w:marLeft w:val="0"/>
      <w:marRight w:val="0"/>
      <w:marTop w:val="0"/>
      <w:marBottom w:val="0"/>
      <w:divBdr>
        <w:top w:val="none" w:sz="0" w:space="0" w:color="auto"/>
        <w:left w:val="none" w:sz="0" w:space="0" w:color="auto"/>
        <w:bottom w:val="none" w:sz="0" w:space="0" w:color="auto"/>
        <w:right w:val="none" w:sz="0" w:space="0" w:color="auto"/>
      </w:divBdr>
    </w:div>
    <w:div w:id="1901012662">
      <w:bodyDiv w:val="1"/>
      <w:marLeft w:val="0"/>
      <w:marRight w:val="0"/>
      <w:marTop w:val="0"/>
      <w:marBottom w:val="0"/>
      <w:divBdr>
        <w:top w:val="none" w:sz="0" w:space="0" w:color="auto"/>
        <w:left w:val="none" w:sz="0" w:space="0" w:color="auto"/>
        <w:bottom w:val="none" w:sz="0" w:space="0" w:color="auto"/>
        <w:right w:val="none" w:sz="0" w:space="0" w:color="auto"/>
      </w:divBdr>
    </w:div>
    <w:div w:id="1901087502">
      <w:bodyDiv w:val="1"/>
      <w:marLeft w:val="0"/>
      <w:marRight w:val="0"/>
      <w:marTop w:val="0"/>
      <w:marBottom w:val="0"/>
      <w:divBdr>
        <w:top w:val="none" w:sz="0" w:space="0" w:color="auto"/>
        <w:left w:val="none" w:sz="0" w:space="0" w:color="auto"/>
        <w:bottom w:val="none" w:sz="0" w:space="0" w:color="auto"/>
        <w:right w:val="none" w:sz="0" w:space="0" w:color="auto"/>
      </w:divBdr>
    </w:div>
    <w:div w:id="1901208860">
      <w:bodyDiv w:val="1"/>
      <w:marLeft w:val="0"/>
      <w:marRight w:val="0"/>
      <w:marTop w:val="0"/>
      <w:marBottom w:val="0"/>
      <w:divBdr>
        <w:top w:val="none" w:sz="0" w:space="0" w:color="auto"/>
        <w:left w:val="none" w:sz="0" w:space="0" w:color="auto"/>
        <w:bottom w:val="none" w:sz="0" w:space="0" w:color="auto"/>
        <w:right w:val="none" w:sz="0" w:space="0" w:color="auto"/>
      </w:divBdr>
    </w:div>
    <w:div w:id="1901400223">
      <w:bodyDiv w:val="1"/>
      <w:marLeft w:val="0"/>
      <w:marRight w:val="0"/>
      <w:marTop w:val="0"/>
      <w:marBottom w:val="0"/>
      <w:divBdr>
        <w:top w:val="none" w:sz="0" w:space="0" w:color="auto"/>
        <w:left w:val="none" w:sz="0" w:space="0" w:color="auto"/>
        <w:bottom w:val="none" w:sz="0" w:space="0" w:color="auto"/>
        <w:right w:val="none" w:sz="0" w:space="0" w:color="auto"/>
      </w:divBdr>
    </w:div>
    <w:div w:id="1901401093">
      <w:bodyDiv w:val="1"/>
      <w:marLeft w:val="0"/>
      <w:marRight w:val="0"/>
      <w:marTop w:val="0"/>
      <w:marBottom w:val="0"/>
      <w:divBdr>
        <w:top w:val="none" w:sz="0" w:space="0" w:color="auto"/>
        <w:left w:val="none" w:sz="0" w:space="0" w:color="auto"/>
        <w:bottom w:val="none" w:sz="0" w:space="0" w:color="auto"/>
        <w:right w:val="none" w:sz="0" w:space="0" w:color="auto"/>
      </w:divBdr>
    </w:div>
    <w:div w:id="1901403092">
      <w:bodyDiv w:val="1"/>
      <w:marLeft w:val="0"/>
      <w:marRight w:val="0"/>
      <w:marTop w:val="0"/>
      <w:marBottom w:val="0"/>
      <w:divBdr>
        <w:top w:val="none" w:sz="0" w:space="0" w:color="auto"/>
        <w:left w:val="none" w:sz="0" w:space="0" w:color="auto"/>
        <w:bottom w:val="none" w:sz="0" w:space="0" w:color="auto"/>
        <w:right w:val="none" w:sz="0" w:space="0" w:color="auto"/>
      </w:divBdr>
    </w:div>
    <w:div w:id="1901405394">
      <w:bodyDiv w:val="1"/>
      <w:marLeft w:val="0"/>
      <w:marRight w:val="0"/>
      <w:marTop w:val="0"/>
      <w:marBottom w:val="0"/>
      <w:divBdr>
        <w:top w:val="none" w:sz="0" w:space="0" w:color="auto"/>
        <w:left w:val="none" w:sz="0" w:space="0" w:color="auto"/>
        <w:bottom w:val="none" w:sz="0" w:space="0" w:color="auto"/>
        <w:right w:val="none" w:sz="0" w:space="0" w:color="auto"/>
      </w:divBdr>
    </w:div>
    <w:div w:id="1901552616">
      <w:bodyDiv w:val="1"/>
      <w:marLeft w:val="0"/>
      <w:marRight w:val="0"/>
      <w:marTop w:val="0"/>
      <w:marBottom w:val="0"/>
      <w:divBdr>
        <w:top w:val="none" w:sz="0" w:space="0" w:color="auto"/>
        <w:left w:val="none" w:sz="0" w:space="0" w:color="auto"/>
        <w:bottom w:val="none" w:sz="0" w:space="0" w:color="auto"/>
        <w:right w:val="none" w:sz="0" w:space="0" w:color="auto"/>
      </w:divBdr>
    </w:div>
    <w:div w:id="1901555502">
      <w:bodyDiv w:val="1"/>
      <w:marLeft w:val="0"/>
      <w:marRight w:val="0"/>
      <w:marTop w:val="0"/>
      <w:marBottom w:val="0"/>
      <w:divBdr>
        <w:top w:val="none" w:sz="0" w:space="0" w:color="auto"/>
        <w:left w:val="none" w:sz="0" w:space="0" w:color="auto"/>
        <w:bottom w:val="none" w:sz="0" w:space="0" w:color="auto"/>
        <w:right w:val="none" w:sz="0" w:space="0" w:color="auto"/>
      </w:divBdr>
    </w:div>
    <w:div w:id="1901593839">
      <w:bodyDiv w:val="1"/>
      <w:marLeft w:val="0"/>
      <w:marRight w:val="0"/>
      <w:marTop w:val="0"/>
      <w:marBottom w:val="0"/>
      <w:divBdr>
        <w:top w:val="none" w:sz="0" w:space="0" w:color="auto"/>
        <w:left w:val="none" w:sz="0" w:space="0" w:color="auto"/>
        <w:bottom w:val="none" w:sz="0" w:space="0" w:color="auto"/>
        <w:right w:val="none" w:sz="0" w:space="0" w:color="auto"/>
      </w:divBdr>
    </w:div>
    <w:div w:id="1901670426">
      <w:bodyDiv w:val="1"/>
      <w:marLeft w:val="0"/>
      <w:marRight w:val="0"/>
      <w:marTop w:val="0"/>
      <w:marBottom w:val="0"/>
      <w:divBdr>
        <w:top w:val="none" w:sz="0" w:space="0" w:color="auto"/>
        <w:left w:val="none" w:sz="0" w:space="0" w:color="auto"/>
        <w:bottom w:val="none" w:sz="0" w:space="0" w:color="auto"/>
        <w:right w:val="none" w:sz="0" w:space="0" w:color="auto"/>
      </w:divBdr>
    </w:div>
    <w:div w:id="1901818166">
      <w:bodyDiv w:val="1"/>
      <w:marLeft w:val="0"/>
      <w:marRight w:val="0"/>
      <w:marTop w:val="0"/>
      <w:marBottom w:val="0"/>
      <w:divBdr>
        <w:top w:val="none" w:sz="0" w:space="0" w:color="auto"/>
        <w:left w:val="none" w:sz="0" w:space="0" w:color="auto"/>
        <w:bottom w:val="none" w:sz="0" w:space="0" w:color="auto"/>
        <w:right w:val="none" w:sz="0" w:space="0" w:color="auto"/>
      </w:divBdr>
    </w:div>
    <w:div w:id="1901863664">
      <w:bodyDiv w:val="1"/>
      <w:marLeft w:val="0"/>
      <w:marRight w:val="0"/>
      <w:marTop w:val="0"/>
      <w:marBottom w:val="0"/>
      <w:divBdr>
        <w:top w:val="none" w:sz="0" w:space="0" w:color="auto"/>
        <w:left w:val="none" w:sz="0" w:space="0" w:color="auto"/>
        <w:bottom w:val="none" w:sz="0" w:space="0" w:color="auto"/>
        <w:right w:val="none" w:sz="0" w:space="0" w:color="auto"/>
      </w:divBdr>
    </w:div>
    <w:div w:id="1901868592">
      <w:bodyDiv w:val="1"/>
      <w:marLeft w:val="0"/>
      <w:marRight w:val="0"/>
      <w:marTop w:val="0"/>
      <w:marBottom w:val="0"/>
      <w:divBdr>
        <w:top w:val="none" w:sz="0" w:space="0" w:color="auto"/>
        <w:left w:val="none" w:sz="0" w:space="0" w:color="auto"/>
        <w:bottom w:val="none" w:sz="0" w:space="0" w:color="auto"/>
        <w:right w:val="none" w:sz="0" w:space="0" w:color="auto"/>
      </w:divBdr>
    </w:div>
    <w:div w:id="1902133569">
      <w:bodyDiv w:val="1"/>
      <w:marLeft w:val="0"/>
      <w:marRight w:val="0"/>
      <w:marTop w:val="0"/>
      <w:marBottom w:val="0"/>
      <w:divBdr>
        <w:top w:val="none" w:sz="0" w:space="0" w:color="auto"/>
        <w:left w:val="none" w:sz="0" w:space="0" w:color="auto"/>
        <w:bottom w:val="none" w:sz="0" w:space="0" w:color="auto"/>
        <w:right w:val="none" w:sz="0" w:space="0" w:color="auto"/>
      </w:divBdr>
    </w:div>
    <w:div w:id="1902205113">
      <w:bodyDiv w:val="1"/>
      <w:marLeft w:val="0"/>
      <w:marRight w:val="0"/>
      <w:marTop w:val="0"/>
      <w:marBottom w:val="0"/>
      <w:divBdr>
        <w:top w:val="none" w:sz="0" w:space="0" w:color="auto"/>
        <w:left w:val="none" w:sz="0" w:space="0" w:color="auto"/>
        <w:bottom w:val="none" w:sz="0" w:space="0" w:color="auto"/>
        <w:right w:val="none" w:sz="0" w:space="0" w:color="auto"/>
      </w:divBdr>
    </w:div>
    <w:div w:id="1902253476">
      <w:bodyDiv w:val="1"/>
      <w:marLeft w:val="0"/>
      <w:marRight w:val="0"/>
      <w:marTop w:val="0"/>
      <w:marBottom w:val="0"/>
      <w:divBdr>
        <w:top w:val="none" w:sz="0" w:space="0" w:color="auto"/>
        <w:left w:val="none" w:sz="0" w:space="0" w:color="auto"/>
        <w:bottom w:val="none" w:sz="0" w:space="0" w:color="auto"/>
        <w:right w:val="none" w:sz="0" w:space="0" w:color="auto"/>
      </w:divBdr>
    </w:div>
    <w:div w:id="1902406092">
      <w:bodyDiv w:val="1"/>
      <w:marLeft w:val="0"/>
      <w:marRight w:val="0"/>
      <w:marTop w:val="0"/>
      <w:marBottom w:val="0"/>
      <w:divBdr>
        <w:top w:val="none" w:sz="0" w:space="0" w:color="auto"/>
        <w:left w:val="none" w:sz="0" w:space="0" w:color="auto"/>
        <w:bottom w:val="none" w:sz="0" w:space="0" w:color="auto"/>
        <w:right w:val="none" w:sz="0" w:space="0" w:color="auto"/>
      </w:divBdr>
    </w:div>
    <w:div w:id="1902516609">
      <w:bodyDiv w:val="1"/>
      <w:marLeft w:val="0"/>
      <w:marRight w:val="0"/>
      <w:marTop w:val="0"/>
      <w:marBottom w:val="0"/>
      <w:divBdr>
        <w:top w:val="none" w:sz="0" w:space="0" w:color="auto"/>
        <w:left w:val="none" w:sz="0" w:space="0" w:color="auto"/>
        <w:bottom w:val="none" w:sz="0" w:space="0" w:color="auto"/>
        <w:right w:val="none" w:sz="0" w:space="0" w:color="auto"/>
      </w:divBdr>
    </w:div>
    <w:div w:id="1902523416">
      <w:bodyDiv w:val="1"/>
      <w:marLeft w:val="0"/>
      <w:marRight w:val="0"/>
      <w:marTop w:val="0"/>
      <w:marBottom w:val="0"/>
      <w:divBdr>
        <w:top w:val="none" w:sz="0" w:space="0" w:color="auto"/>
        <w:left w:val="none" w:sz="0" w:space="0" w:color="auto"/>
        <w:bottom w:val="none" w:sz="0" w:space="0" w:color="auto"/>
        <w:right w:val="none" w:sz="0" w:space="0" w:color="auto"/>
      </w:divBdr>
    </w:div>
    <w:div w:id="1902595567">
      <w:bodyDiv w:val="1"/>
      <w:marLeft w:val="0"/>
      <w:marRight w:val="0"/>
      <w:marTop w:val="0"/>
      <w:marBottom w:val="0"/>
      <w:divBdr>
        <w:top w:val="none" w:sz="0" w:space="0" w:color="auto"/>
        <w:left w:val="none" w:sz="0" w:space="0" w:color="auto"/>
        <w:bottom w:val="none" w:sz="0" w:space="0" w:color="auto"/>
        <w:right w:val="none" w:sz="0" w:space="0" w:color="auto"/>
      </w:divBdr>
    </w:div>
    <w:div w:id="1903102861">
      <w:bodyDiv w:val="1"/>
      <w:marLeft w:val="0"/>
      <w:marRight w:val="0"/>
      <w:marTop w:val="0"/>
      <w:marBottom w:val="0"/>
      <w:divBdr>
        <w:top w:val="none" w:sz="0" w:space="0" w:color="auto"/>
        <w:left w:val="none" w:sz="0" w:space="0" w:color="auto"/>
        <w:bottom w:val="none" w:sz="0" w:space="0" w:color="auto"/>
        <w:right w:val="none" w:sz="0" w:space="0" w:color="auto"/>
      </w:divBdr>
    </w:div>
    <w:div w:id="1903248146">
      <w:bodyDiv w:val="1"/>
      <w:marLeft w:val="0"/>
      <w:marRight w:val="0"/>
      <w:marTop w:val="0"/>
      <w:marBottom w:val="0"/>
      <w:divBdr>
        <w:top w:val="none" w:sz="0" w:space="0" w:color="auto"/>
        <w:left w:val="none" w:sz="0" w:space="0" w:color="auto"/>
        <w:bottom w:val="none" w:sz="0" w:space="0" w:color="auto"/>
        <w:right w:val="none" w:sz="0" w:space="0" w:color="auto"/>
      </w:divBdr>
    </w:div>
    <w:div w:id="1903440235">
      <w:bodyDiv w:val="1"/>
      <w:marLeft w:val="0"/>
      <w:marRight w:val="0"/>
      <w:marTop w:val="0"/>
      <w:marBottom w:val="0"/>
      <w:divBdr>
        <w:top w:val="none" w:sz="0" w:space="0" w:color="auto"/>
        <w:left w:val="none" w:sz="0" w:space="0" w:color="auto"/>
        <w:bottom w:val="none" w:sz="0" w:space="0" w:color="auto"/>
        <w:right w:val="none" w:sz="0" w:space="0" w:color="auto"/>
      </w:divBdr>
    </w:div>
    <w:div w:id="1903563953">
      <w:bodyDiv w:val="1"/>
      <w:marLeft w:val="0"/>
      <w:marRight w:val="0"/>
      <w:marTop w:val="0"/>
      <w:marBottom w:val="0"/>
      <w:divBdr>
        <w:top w:val="none" w:sz="0" w:space="0" w:color="auto"/>
        <w:left w:val="none" w:sz="0" w:space="0" w:color="auto"/>
        <w:bottom w:val="none" w:sz="0" w:space="0" w:color="auto"/>
        <w:right w:val="none" w:sz="0" w:space="0" w:color="auto"/>
      </w:divBdr>
    </w:div>
    <w:div w:id="1903565158">
      <w:bodyDiv w:val="1"/>
      <w:marLeft w:val="0"/>
      <w:marRight w:val="0"/>
      <w:marTop w:val="0"/>
      <w:marBottom w:val="0"/>
      <w:divBdr>
        <w:top w:val="none" w:sz="0" w:space="0" w:color="auto"/>
        <w:left w:val="none" w:sz="0" w:space="0" w:color="auto"/>
        <w:bottom w:val="none" w:sz="0" w:space="0" w:color="auto"/>
        <w:right w:val="none" w:sz="0" w:space="0" w:color="auto"/>
      </w:divBdr>
    </w:div>
    <w:div w:id="1903902441">
      <w:bodyDiv w:val="1"/>
      <w:marLeft w:val="0"/>
      <w:marRight w:val="0"/>
      <w:marTop w:val="0"/>
      <w:marBottom w:val="0"/>
      <w:divBdr>
        <w:top w:val="none" w:sz="0" w:space="0" w:color="auto"/>
        <w:left w:val="none" w:sz="0" w:space="0" w:color="auto"/>
        <w:bottom w:val="none" w:sz="0" w:space="0" w:color="auto"/>
        <w:right w:val="none" w:sz="0" w:space="0" w:color="auto"/>
      </w:divBdr>
    </w:div>
    <w:div w:id="1904025041">
      <w:bodyDiv w:val="1"/>
      <w:marLeft w:val="0"/>
      <w:marRight w:val="0"/>
      <w:marTop w:val="0"/>
      <w:marBottom w:val="0"/>
      <w:divBdr>
        <w:top w:val="none" w:sz="0" w:space="0" w:color="auto"/>
        <w:left w:val="none" w:sz="0" w:space="0" w:color="auto"/>
        <w:bottom w:val="none" w:sz="0" w:space="0" w:color="auto"/>
        <w:right w:val="none" w:sz="0" w:space="0" w:color="auto"/>
      </w:divBdr>
    </w:div>
    <w:div w:id="1904027636">
      <w:bodyDiv w:val="1"/>
      <w:marLeft w:val="0"/>
      <w:marRight w:val="0"/>
      <w:marTop w:val="0"/>
      <w:marBottom w:val="0"/>
      <w:divBdr>
        <w:top w:val="none" w:sz="0" w:space="0" w:color="auto"/>
        <w:left w:val="none" w:sz="0" w:space="0" w:color="auto"/>
        <w:bottom w:val="none" w:sz="0" w:space="0" w:color="auto"/>
        <w:right w:val="none" w:sz="0" w:space="0" w:color="auto"/>
      </w:divBdr>
    </w:div>
    <w:div w:id="1904288230">
      <w:bodyDiv w:val="1"/>
      <w:marLeft w:val="0"/>
      <w:marRight w:val="0"/>
      <w:marTop w:val="0"/>
      <w:marBottom w:val="0"/>
      <w:divBdr>
        <w:top w:val="none" w:sz="0" w:space="0" w:color="auto"/>
        <w:left w:val="none" w:sz="0" w:space="0" w:color="auto"/>
        <w:bottom w:val="none" w:sz="0" w:space="0" w:color="auto"/>
        <w:right w:val="none" w:sz="0" w:space="0" w:color="auto"/>
      </w:divBdr>
    </w:div>
    <w:div w:id="1904439375">
      <w:bodyDiv w:val="1"/>
      <w:marLeft w:val="0"/>
      <w:marRight w:val="0"/>
      <w:marTop w:val="0"/>
      <w:marBottom w:val="0"/>
      <w:divBdr>
        <w:top w:val="none" w:sz="0" w:space="0" w:color="auto"/>
        <w:left w:val="none" w:sz="0" w:space="0" w:color="auto"/>
        <w:bottom w:val="none" w:sz="0" w:space="0" w:color="auto"/>
        <w:right w:val="none" w:sz="0" w:space="0" w:color="auto"/>
      </w:divBdr>
    </w:div>
    <w:div w:id="1904443332">
      <w:bodyDiv w:val="1"/>
      <w:marLeft w:val="0"/>
      <w:marRight w:val="0"/>
      <w:marTop w:val="0"/>
      <w:marBottom w:val="0"/>
      <w:divBdr>
        <w:top w:val="none" w:sz="0" w:space="0" w:color="auto"/>
        <w:left w:val="none" w:sz="0" w:space="0" w:color="auto"/>
        <w:bottom w:val="none" w:sz="0" w:space="0" w:color="auto"/>
        <w:right w:val="none" w:sz="0" w:space="0" w:color="auto"/>
      </w:divBdr>
    </w:div>
    <w:div w:id="1904481981">
      <w:bodyDiv w:val="1"/>
      <w:marLeft w:val="0"/>
      <w:marRight w:val="0"/>
      <w:marTop w:val="0"/>
      <w:marBottom w:val="0"/>
      <w:divBdr>
        <w:top w:val="none" w:sz="0" w:space="0" w:color="auto"/>
        <w:left w:val="none" w:sz="0" w:space="0" w:color="auto"/>
        <w:bottom w:val="none" w:sz="0" w:space="0" w:color="auto"/>
        <w:right w:val="none" w:sz="0" w:space="0" w:color="auto"/>
      </w:divBdr>
    </w:div>
    <w:div w:id="1904489619">
      <w:bodyDiv w:val="1"/>
      <w:marLeft w:val="0"/>
      <w:marRight w:val="0"/>
      <w:marTop w:val="0"/>
      <w:marBottom w:val="0"/>
      <w:divBdr>
        <w:top w:val="none" w:sz="0" w:space="0" w:color="auto"/>
        <w:left w:val="none" w:sz="0" w:space="0" w:color="auto"/>
        <w:bottom w:val="none" w:sz="0" w:space="0" w:color="auto"/>
        <w:right w:val="none" w:sz="0" w:space="0" w:color="auto"/>
      </w:divBdr>
    </w:div>
    <w:div w:id="1904683582">
      <w:bodyDiv w:val="1"/>
      <w:marLeft w:val="0"/>
      <w:marRight w:val="0"/>
      <w:marTop w:val="0"/>
      <w:marBottom w:val="0"/>
      <w:divBdr>
        <w:top w:val="none" w:sz="0" w:space="0" w:color="auto"/>
        <w:left w:val="none" w:sz="0" w:space="0" w:color="auto"/>
        <w:bottom w:val="none" w:sz="0" w:space="0" w:color="auto"/>
        <w:right w:val="none" w:sz="0" w:space="0" w:color="auto"/>
      </w:divBdr>
    </w:div>
    <w:div w:id="1904944268">
      <w:bodyDiv w:val="1"/>
      <w:marLeft w:val="0"/>
      <w:marRight w:val="0"/>
      <w:marTop w:val="0"/>
      <w:marBottom w:val="0"/>
      <w:divBdr>
        <w:top w:val="none" w:sz="0" w:space="0" w:color="auto"/>
        <w:left w:val="none" w:sz="0" w:space="0" w:color="auto"/>
        <w:bottom w:val="none" w:sz="0" w:space="0" w:color="auto"/>
        <w:right w:val="none" w:sz="0" w:space="0" w:color="auto"/>
      </w:divBdr>
    </w:div>
    <w:div w:id="1905019324">
      <w:bodyDiv w:val="1"/>
      <w:marLeft w:val="0"/>
      <w:marRight w:val="0"/>
      <w:marTop w:val="0"/>
      <w:marBottom w:val="0"/>
      <w:divBdr>
        <w:top w:val="none" w:sz="0" w:space="0" w:color="auto"/>
        <w:left w:val="none" w:sz="0" w:space="0" w:color="auto"/>
        <w:bottom w:val="none" w:sz="0" w:space="0" w:color="auto"/>
        <w:right w:val="none" w:sz="0" w:space="0" w:color="auto"/>
      </w:divBdr>
    </w:div>
    <w:div w:id="1905026633">
      <w:bodyDiv w:val="1"/>
      <w:marLeft w:val="0"/>
      <w:marRight w:val="0"/>
      <w:marTop w:val="0"/>
      <w:marBottom w:val="0"/>
      <w:divBdr>
        <w:top w:val="none" w:sz="0" w:space="0" w:color="auto"/>
        <w:left w:val="none" w:sz="0" w:space="0" w:color="auto"/>
        <w:bottom w:val="none" w:sz="0" w:space="0" w:color="auto"/>
        <w:right w:val="none" w:sz="0" w:space="0" w:color="auto"/>
      </w:divBdr>
    </w:div>
    <w:div w:id="1905069008">
      <w:bodyDiv w:val="1"/>
      <w:marLeft w:val="0"/>
      <w:marRight w:val="0"/>
      <w:marTop w:val="0"/>
      <w:marBottom w:val="0"/>
      <w:divBdr>
        <w:top w:val="none" w:sz="0" w:space="0" w:color="auto"/>
        <w:left w:val="none" w:sz="0" w:space="0" w:color="auto"/>
        <w:bottom w:val="none" w:sz="0" w:space="0" w:color="auto"/>
        <w:right w:val="none" w:sz="0" w:space="0" w:color="auto"/>
      </w:divBdr>
    </w:div>
    <w:div w:id="1905069746">
      <w:bodyDiv w:val="1"/>
      <w:marLeft w:val="0"/>
      <w:marRight w:val="0"/>
      <w:marTop w:val="0"/>
      <w:marBottom w:val="0"/>
      <w:divBdr>
        <w:top w:val="none" w:sz="0" w:space="0" w:color="auto"/>
        <w:left w:val="none" w:sz="0" w:space="0" w:color="auto"/>
        <w:bottom w:val="none" w:sz="0" w:space="0" w:color="auto"/>
        <w:right w:val="none" w:sz="0" w:space="0" w:color="auto"/>
      </w:divBdr>
    </w:div>
    <w:div w:id="1905070130">
      <w:bodyDiv w:val="1"/>
      <w:marLeft w:val="0"/>
      <w:marRight w:val="0"/>
      <w:marTop w:val="0"/>
      <w:marBottom w:val="0"/>
      <w:divBdr>
        <w:top w:val="none" w:sz="0" w:space="0" w:color="auto"/>
        <w:left w:val="none" w:sz="0" w:space="0" w:color="auto"/>
        <w:bottom w:val="none" w:sz="0" w:space="0" w:color="auto"/>
        <w:right w:val="none" w:sz="0" w:space="0" w:color="auto"/>
      </w:divBdr>
    </w:div>
    <w:div w:id="1905096511">
      <w:bodyDiv w:val="1"/>
      <w:marLeft w:val="0"/>
      <w:marRight w:val="0"/>
      <w:marTop w:val="0"/>
      <w:marBottom w:val="0"/>
      <w:divBdr>
        <w:top w:val="none" w:sz="0" w:space="0" w:color="auto"/>
        <w:left w:val="none" w:sz="0" w:space="0" w:color="auto"/>
        <w:bottom w:val="none" w:sz="0" w:space="0" w:color="auto"/>
        <w:right w:val="none" w:sz="0" w:space="0" w:color="auto"/>
      </w:divBdr>
    </w:div>
    <w:div w:id="1905144393">
      <w:bodyDiv w:val="1"/>
      <w:marLeft w:val="0"/>
      <w:marRight w:val="0"/>
      <w:marTop w:val="0"/>
      <w:marBottom w:val="0"/>
      <w:divBdr>
        <w:top w:val="none" w:sz="0" w:space="0" w:color="auto"/>
        <w:left w:val="none" w:sz="0" w:space="0" w:color="auto"/>
        <w:bottom w:val="none" w:sz="0" w:space="0" w:color="auto"/>
        <w:right w:val="none" w:sz="0" w:space="0" w:color="auto"/>
      </w:divBdr>
    </w:div>
    <w:div w:id="1905216430">
      <w:bodyDiv w:val="1"/>
      <w:marLeft w:val="0"/>
      <w:marRight w:val="0"/>
      <w:marTop w:val="0"/>
      <w:marBottom w:val="0"/>
      <w:divBdr>
        <w:top w:val="none" w:sz="0" w:space="0" w:color="auto"/>
        <w:left w:val="none" w:sz="0" w:space="0" w:color="auto"/>
        <w:bottom w:val="none" w:sz="0" w:space="0" w:color="auto"/>
        <w:right w:val="none" w:sz="0" w:space="0" w:color="auto"/>
      </w:divBdr>
    </w:div>
    <w:div w:id="1905288544">
      <w:bodyDiv w:val="1"/>
      <w:marLeft w:val="0"/>
      <w:marRight w:val="0"/>
      <w:marTop w:val="0"/>
      <w:marBottom w:val="0"/>
      <w:divBdr>
        <w:top w:val="none" w:sz="0" w:space="0" w:color="auto"/>
        <w:left w:val="none" w:sz="0" w:space="0" w:color="auto"/>
        <w:bottom w:val="none" w:sz="0" w:space="0" w:color="auto"/>
        <w:right w:val="none" w:sz="0" w:space="0" w:color="auto"/>
      </w:divBdr>
    </w:div>
    <w:div w:id="1905528096">
      <w:bodyDiv w:val="1"/>
      <w:marLeft w:val="0"/>
      <w:marRight w:val="0"/>
      <w:marTop w:val="0"/>
      <w:marBottom w:val="0"/>
      <w:divBdr>
        <w:top w:val="none" w:sz="0" w:space="0" w:color="auto"/>
        <w:left w:val="none" w:sz="0" w:space="0" w:color="auto"/>
        <w:bottom w:val="none" w:sz="0" w:space="0" w:color="auto"/>
        <w:right w:val="none" w:sz="0" w:space="0" w:color="auto"/>
      </w:divBdr>
    </w:div>
    <w:div w:id="1906065707">
      <w:bodyDiv w:val="1"/>
      <w:marLeft w:val="0"/>
      <w:marRight w:val="0"/>
      <w:marTop w:val="0"/>
      <w:marBottom w:val="0"/>
      <w:divBdr>
        <w:top w:val="none" w:sz="0" w:space="0" w:color="auto"/>
        <w:left w:val="none" w:sz="0" w:space="0" w:color="auto"/>
        <w:bottom w:val="none" w:sz="0" w:space="0" w:color="auto"/>
        <w:right w:val="none" w:sz="0" w:space="0" w:color="auto"/>
      </w:divBdr>
    </w:div>
    <w:div w:id="1906069514">
      <w:bodyDiv w:val="1"/>
      <w:marLeft w:val="0"/>
      <w:marRight w:val="0"/>
      <w:marTop w:val="0"/>
      <w:marBottom w:val="0"/>
      <w:divBdr>
        <w:top w:val="none" w:sz="0" w:space="0" w:color="auto"/>
        <w:left w:val="none" w:sz="0" w:space="0" w:color="auto"/>
        <w:bottom w:val="none" w:sz="0" w:space="0" w:color="auto"/>
        <w:right w:val="none" w:sz="0" w:space="0" w:color="auto"/>
      </w:divBdr>
    </w:div>
    <w:div w:id="1906379245">
      <w:bodyDiv w:val="1"/>
      <w:marLeft w:val="0"/>
      <w:marRight w:val="0"/>
      <w:marTop w:val="0"/>
      <w:marBottom w:val="0"/>
      <w:divBdr>
        <w:top w:val="none" w:sz="0" w:space="0" w:color="auto"/>
        <w:left w:val="none" w:sz="0" w:space="0" w:color="auto"/>
        <w:bottom w:val="none" w:sz="0" w:space="0" w:color="auto"/>
        <w:right w:val="none" w:sz="0" w:space="0" w:color="auto"/>
      </w:divBdr>
    </w:div>
    <w:div w:id="1906605489">
      <w:bodyDiv w:val="1"/>
      <w:marLeft w:val="0"/>
      <w:marRight w:val="0"/>
      <w:marTop w:val="0"/>
      <w:marBottom w:val="0"/>
      <w:divBdr>
        <w:top w:val="none" w:sz="0" w:space="0" w:color="auto"/>
        <w:left w:val="none" w:sz="0" w:space="0" w:color="auto"/>
        <w:bottom w:val="none" w:sz="0" w:space="0" w:color="auto"/>
        <w:right w:val="none" w:sz="0" w:space="0" w:color="auto"/>
      </w:divBdr>
    </w:div>
    <w:div w:id="1906719561">
      <w:bodyDiv w:val="1"/>
      <w:marLeft w:val="0"/>
      <w:marRight w:val="0"/>
      <w:marTop w:val="0"/>
      <w:marBottom w:val="0"/>
      <w:divBdr>
        <w:top w:val="none" w:sz="0" w:space="0" w:color="auto"/>
        <w:left w:val="none" w:sz="0" w:space="0" w:color="auto"/>
        <w:bottom w:val="none" w:sz="0" w:space="0" w:color="auto"/>
        <w:right w:val="none" w:sz="0" w:space="0" w:color="auto"/>
      </w:divBdr>
    </w:div>
    <w:div w:id="1906993192">
      <w:bodyDiv w:val="1"/>
      <w:marLeft w:val="0"/>
      <w:marRight w:val="0"/>
      <w:marTop w:val="0"/>
      <w:marBottom w:val="0"/>
      <w:divBdr>
        <w:top w:val="none" w:sz="0" w:space="0" w:color="auto"/>
        <w:left w:val="none" w:sz="0" w:space="0" w:color="auto"/>
        <w:bottom w:val="none" w:sz="0" w:space="0" w:color="auto"/>
        <w:right w:val="none" w:sz="0" w:space="0" w:color="auto"/>
      </w:divBdr>
    </w:div>
    <w:div w:id="1907106430">
      <w:bodyDiv w:val="1"/>
      <w:marLeft w:val="0"/>
      <w:marRight w:val="0"/>
      <w:marTop w:val="0"/>
      <w:marBottom w:val="0"/>
      <w:divBdr>
        <w:top w:val="none" w:sz="0" w:space="0" w:color="auto"/>
        <w:left w:val="none" w:sz="0" w:space="0" w:color="auto"/>
        <w:bottom w:val="none" w:sz="0" w:space="0" w:color="auto"/>
        <w:right w:val="none" w:sz="0" w:space="0" w:color="auto"/>
      </w:divBdr>
    </w:div>
    <w:div w:id="1907375511">
      <w:bodyDiv w:val="1"/>
      <w:marLeft w:val="0"/>
      <w:marRight w:val="0"/>
      <w:marTop w:val="0"/>
      <w:marBottom w:val="0"/>
      <w:divBdr>
        <w:top w:val="none" w:sz="0" w:space="0" w:color="auto"/>
        <w:left w:val="none" w:sz="0" w:space="0" w:color="auto"/>
        <w:bottom w:val="none" w:sz="0" w:space="0" w:color="auto"/>
        <w:right w:val="none" w:sz="0" w:space="0" w:color="auto"/>
      </w:divBdr>
    </w:div>
    <w:div w:id="1907448690">
      <w:bodyDiv w:val="1"/>
      <w:marLeft w:val="0"/>
      <w:marRight w:val="0"/>
      <w:marTop w:val="0"/>
      <w:marBottom w:val="0"/>
      <w:divBdr>
        <w:top w:val="none" w:sz="0" w:space="0" w:color="auto"/>
        <w:left w:val="none" w:sz="0" w:space="0" w:color="auto"/>
        <w:bottom w:val="none" w:sz="0" w:space="0" w:color="auto"/>
        <w:right w:val="none" w:sz="0" w:space="0" w:color="auto"/>
      </w:divBdr>
    </w:div>
    <w:div w:id="1907452671">
      <w:bodyDiv w:val="1"/>
      <w:marLeft w:val="0"/>
      <w:marRight w:val="0"/>
      <w:marTop w:val="0"/>
      <w:marBottom w:val="0"/>
      <w:divBdr>
        <w:top w:val="none" w:sz="0" w:space="0" w:color="auto"/>
        <w:left w:val="none" w:sz="0" w:space="0" w:color="auto"/>
        <w:bottom w:val="none" w:sz="0" w:space="0" w:color="auto"/>
        <w:right w:val="none" w:sz="0" w:space="0" w:color="auto"/>
      </w:divBdr>
    </w:div>
    <w:div w:id="1907640729">
      <w:bodyDiv w:val="1"/>
      <w:marLeft w:val="0"/>
      <w:marRight w:val="0"/>
      <w:marTop w:val="0"/>
      <w:marBottom w:val="0"/>
      <w:divBdr>
        <w:top w:val="none" w:sz="0" w:space="0" w:color="auto"/>
        <w:left w:val="none" w:sz="0" w:space="0" w:color="auto"/>
        <w:bottom w:val="none" w:sz="0" w:space="0" w:color="auto"/>
        <w:right w:val="none" w:sz="0" w:space="0" w:color="auto"/>
      </w:divBdr>
    </w:div>
    <w:div w:id="1907761637">
      <w:bodyDiv w:val="1"/>
      <w:marLeft w:val="0"/>
      <w:marRight w:val="0"/>
      <w:marTop w:val="0"/>
      <w:marBottom w:val="0"/>
      <w:divBdr>
        <w:top w:val="none" w:sz="0" w:space="0" w:color="auto"/>
        <w:left w:val="none" w:sz="0" w:space="0" w:color="auto"/>
        <w:bottom w:val="none" w:sz="0" w:space="0" w:color="auto"/>
        <w:right w:val="none" w:sz="0" w:space="0" w:color="auto"/>
      </w:divBdr>
    </w:div>
    <w:div w:id="1907914421">
      <w:bodyDiv w:val="1"/>
      <w:marLeft w:val="0"/>
      <w:marRight w:val="0"/>
      <w:marTop w:val="0"/>
      <w:marBottom w:val="0"/>
      <w:divBdr>
        <w:top w:val="none" w:sz="0" w:space="0" w:color="auto"/>
        <w:left w:val="none" w:sz="0" w:space="0" w:color="auto"/>
        <w:bottom w:val="none" w:sz="0" w:space="0" w:color="auto"/>
        <w:right w:val="none" w:sz="0" w:space="0" w:color="auto"/>
      </w:divBdr>
    </w:div>
    <w:div w:id="1907958058">
      <w:bodyDiv w:val="1"/>
      <w:marLeft w:val="0"/>
      <w:marRight w:val="0"/>
      <w:marTop w:val="0"/>
      <w:marBottom w:val="0"/>
      <w:divBdr>
        <w:top w:val="none" w:sz="0" w:space="0" w:color="auto"/>
        <w:left w:val="none" w:sz="0" w:space="0" w:color="auto"/>
        <w:bottom w:val="none" w:sz="0" w:space="0" w:color="auto"/>
        <w:right w:val="none" w:sz="0" w:space="0" w:color="auto"/>
      </w:divBdr>
    </w:div>
    <w:div w:id="1908028947">
      <w:bodyDiv w:val="1"/>
      <w:marLeft w:val="0"/>
      <w:marRight w:val="0"/>
      <w:marTop w:val="0"/>
      <w:marBottom w:val="0"/>
      <w:divBdr>
        <w:top w:val="none" w:sz="0" w:space="0" w:color="auto"/>
        <w:left w:val="none" w:sz="0" w:space="0" w:color="auto"/>
        <w:bottom w:val="none" w:sz="0" w:space="0" w:color="auto"/>
        <w:right w:val="none" w:sz="0" w:space="0" w:color="auto"/>
      </w:divBdr>
    </w:div>
    <w:div w:id="1908149347">
      <w:bodyDiv w:val="1"/>
      <w:marLeft w:val="0"/>
      <w:marRight w:val="0"/>
      <w:marTop w:val="0"/>
      <w:marBottom w:val="0"/>
      <w:divBdr>
        <w:top w:val="none" w:sz="0" w:space="0" w:color="auto"/>
        <w:left w:val="none" w:sz="0" w:space="0" w:color="auto"/>
        <w:bottom w:val="none" w:sz="0" w:space="0" w:color="auto"/>
        <w:right w:val="none" w:sz="0" w:space="0" w:color="auto"/>
      </w:divBdr>
    </w:div>
    <w:div w:id="1908224536">
      <w:bodyDiv w:val="1"/>
      <w:marLeft w:val="0"/>
      <w:marRight w:val="0"/>
      <w:marTop w:val="0"/>
      <w:marBottom w:val="0"/>
      <w:divBdr>
        <w:top w:val="none" w:sz="0" w:space="0" w:color="auto"/>
        <w:left w:val="none" w:sz="0" w:space="0" w:color="auto"/>
        <w:bottom w:val="none" w:sz="0" w:space="0" w:color="auto"/>
        <w:right w:val="none" w:sz="0" w:space="0" w:color="auto"/>
      </w:divBdr>
    </w:div>
    <w:div w:id="1908295290">
      <w:bodyDiv w:val="1"/>
      <w:marLeft w:val="0"/>
      <w:marRight w:val="0"/>
      <w:marTop w:val="0"/>
      <w:marBottom w:val="0"/>
      <w:divBdr>
        <w:top w:val="none" w:sz="0" w:space="0" w:color="auto"/>
        <w:left w:val="none" w:sz="0" w:space="0" w:color="auto"/>
        <w:bottom w:val="none" w:sz="0" w:space="0" w:color="auto"/>
        <w:right w:val="none" w:sz="0" w:space="0" w:color="auto"/>
      </w:divBdr>
    </w:div>
    <w:div w:id="1908418214">
      <w:bodyDiv w:val="1"/>
      <w:marLeft w:val="0"/>
      <w:marRight w:val="0"/>
      <w:marTop w:val="0"/>
      <w:marBottom w:val="0"/>
      <w:divBdr>
        <w:top w:val="none" w:sz="0" w:space="0" w:color="auto"/>
        <w:left w:val="none" w:sz="0" w:space="0" w:color="auto"/>
        <w:bottom w:val="none" w:sz="0" w:space="0" w:color="auto"/>
        <w:right w:val="none" w:sz="0" w:space="0" w:color="auto"/>
      </w:divBdr>
    </w:div>
    <w:div w:id="1908689122">
      <w:bodyDiv w:val="1"/>
      <w:marLeft w:val="0"/>
      <w:marRight w:val="0"/>
      <w:marTop w:val="0"/>
      <w:marBottom w:val="0"/>
      <w:divBdr>
        <w:top w:val="none" w:sz="0" w:space="0" w:color="auto"/>
        <w:left w:val="none" w:sz="0" w:space="0" w:color="auto"/>
        <w:bottom w:val="none" w:sz="0" w:space="0" w:color="auto"/>
        <w:right w:val="none" w:sz="0" w:space="0" w:color="auto"/>
      </w:divBdr>
    </w:div>
    <w:div w:id="1908757885">
      <w:bodyDiv w:val="1"/>
      <w:marLeft w:val="0"/>
      <w:marRight w:val="0"/>
      <w:marTop w:val="0"/>
      <w:marBottom w:val="0"/>
      <w:divBdr>
        <w:top w:val="none" w:sz="0" w:space="0" w:color="auto"/>
        <w:left w:val="none" w:sz="0" w:space="0" w:color="auto"/>
        <w:bottom w:val="none" w:sz="0" w:space="0" w:color="auto"/>
        <w:right w:val="none" w:sz="0" w:space="0" w:color="auto"/>
      </w:divBdr>
    </w:div>
    <w:div w:id="1908762918">
      <w:bodyDiv w:val="1"/>
      <w:marLeft w:val="0"/>
      <w:marRight w:val="0"/>
      <w:marTop w:val="0"/>
      <w:marBottom w:val="0"/>
      <w:divBdr>
        <w:top w:val="none" w:sz="0" w:space="0" w:color="auto"/>
        <w:left w:val="none" w:sz="0" w:space="0" w:color="auto"/>
        <w:bottom w:val="none" w:sz="0" w:space="0" w:color="auto"/>
        <w:right w:val="none" w:sz="0" w:space="0" w:color="auto"/>
      </w:divBdr>
    </w:div>
    <w:div w:id="1908833981">
      <w:bodyDiv w:val="1"/>
      <w:marLeft w:val="0"/>
      <w:marRight w:val="0"/>
      <w:marTop w:val="0"/>
      <w:marBottom w:val="0"/>
      <w:divBdr>
        <w:top w:val="none" w:sz="0" w:space="0" w:color="auto"/>
        <w:left w:val="none" w:sz="0" w:space="0" w:color="auto"/>
        <w:bottom w:val="none" w:sz="0" w:space="0" w:color="auto"/>
        <w:right w:val="none" w:sz="0" w:space="0" w:color="auto"/>
      </w:divBdr>
    </w:div>
    <w:div w:id="1908950961">
      <w:bodyDiv w:val="1"/>
      <w:marLeft w:val="0"/>
      <w:marRight w:val="0"/>
      <w:marTop w:val="0"/>
      <w:marBottom w:val="0"/>
      <w:divBdr>
        <w:top w:val="none" w:sz="0" w:space="0" w:color="auto"/>
        <w:left w:val="none" w:sz="0" w:space="0" w:color="auto"/>
        <w:bottom w:val="none" w:sz="0" w:space="0" w:color="auto"/>
        <w:right w:val="none" w:sz="0" w:space="0" w:color="auto"/>
      </w:divBdr>
    </w:div>
    <w:div w:id="1908952360">
      <w:bodyDiv w:val="1"/>
      <w:marLeft w:val="0"/>
      <w:marRight w:val="0"/>
      <w:marTop w:val="0"/>
      <w:marBottom w:val="0"/>
      <w:divBdr>
        <w:top w:val="none" w:sz="0" w:space="0" w:color="auto"/>
        <w:left w:val="none" w:sz="0" w:space="0" w:color="auto"/>
        <w:bottom w:val="none" w:sz="0" w:space="0" w:color="auto"/>
        <w:right w:val="none" w:sz="0" w:space="0" w:color="auto"/>
      </w:divBdr>
    </w:div>
    <w:div w:id="1909605616">
      <w:bodyDiv w:val="1"/>
      <w:marLeft w:val="0"/>
      <w:marRight w:val="0"/>
      <w:marTop w:val="0"/>
      <w:marBottom w:val="0"/>
      <w:divBdr>
        <w:top w:val="none" w:sz="0" w:space="0" w:color="auto"/>
        <w:left w:val="none" w:sz="0" w:space="0" w:color="auto"/>
        <w:bottom w:val="none" w:sz="0" w:space="0" w:color="auto"/>
        <w:right w:val="none" w:sz="0" w:space="0" w:color="auto"/>
      </w:divBdr>
    </w:div>
    <w:div w:id="1909680799">
      <w:bodyDiv w:val="1"/>
      <w:marLeft w:val="0"/>
      <w:marRight w:val="0"/>
      <w:marTop w:val="0"/>
      <w:marBottom w:val="0"/>
      <w:divBdr>
        <w:top w:val="none" w:sz="0" w:space="0" w:color="auto"/>
        <w:left w:val="none" w:sz="0" w:space="0" w:color="auto"/>
        <w:bottom w:val="none" w:sz="0" w:space="0" w:color="auto"/>
        <w:right w:val="none" w:sz="0" w:space="0" w:color="auto"/>
      </w:divBdr>
    </w:div>
    <w:div w:id="1909723242">
      <w:bodyDiv w:val="1"/>
      <w:marLeft w:val="0"/>
      <w:marRight w:val="0"/>
      <w:marTop w:val="0"/>
      <w:marBottom w:val="0"/>
      <w:divBdr>
        <w:top w:val="none" w:sz="0" w:space="0" w:color="auto"/>
        <w:left w:val="none" w:sz="0" w:space="0" w:color="auto"/>
        <w:bottom w:val="none" w:sz="0" w:space="0" w:color="auto"/>
        <w:right w:val="none" w:sz="0" w:space="0" w:color="auto"/>
      </w:divBdr>
    </w:div>
    <w:div w:id="1909799792">
      <w:bodyDiv w:val="1"/>
      <w:marLeft w:val="0"/>
      <w:marRight w:val="0"/>
      <w:marTop w:val="0"/>
      <w:marBottom w:val="0"/>
      <w:divBdr>
        <w:top w:val="none" w:sz="0" w:space="0" w:color="auto"/>
        <w:left w:val="none" w:sz="0" w:space="0" w:color="auto"/>
        <w:bottom w:val="none" w:sz="0" w:space="0" w:color="auto"/>
        <w:right w:val="none" w:sz="0" w:space="0" w:color="auto"/>
      </w:divBdr>
    </w:div>
    <w:div w:id="1909803797">
      <w:bodyDiv w:val="1"/>
      <w:marLeft w:val="0"/>
      <w:marRight w:val="0"/>
      <w:marTop w:val="0"/>
      <w:marBottom w:val="0"/>
      <w:divBdr>
        <w:top w:val="none" w:sz="0" w:space="0" w:color="auto"/>
        <w:left w:val="none" w:sz="0" w:space="0" w:color="auto"/>
        <w:bottom w:val="none" w:sz="0" w:space="0" w:color="auto"/>
        <w:right w:val="none" w:sz="0" w:space="0" w:color="auto"/>
      </w:divBdr>
    </w:div>
    <w:div w:id="1910075831">
      <w:bodyDiv w:val="1"/>
      <w:marLeft w:val="0"/>
      <w:marRight w:val="0"/>
      <w:marTop w:val="0"/>
      <w:marBottom w:val="0"/>
      <w:divBdr>
        <w:top w:val="none" w:sz="0" w:space="0" w:color="auto"/>
        <w:left w:val="none" w:sz="0" w:space="0" w:color="auto"/>
        <w:bottom w:val="none" w:sz="0" w:space="0" w:color="auto"/>
        <w:right w:val="none" w:sz="0" w:space="0" w:color="auto"/>
      </w:divBdr>
    </w:div>
    <w:div w:id="1910340476">
      <w:bodyDiv w:val="1"/>
      <w:marLeft w:val="0"/>
      <w:marRight w:val="0"/>
      <w:marTop w:val="0"/>
      <w:marBottom w:val="0"/>
      <w:divBdr>
        <w:top w:val="none" w:sz="0" w:space="0" w:color="auto"/>
        <w:left w:val="none" w:sz="0" w:space="0" w:color="auto"/>
        <w:bottom w:val="none" w:sz="0" w:space="0" w:color="auto"/>
        <w:right w:val="none" w:sz="0" w:space="0" w:color="auto"/>
      </w:divBdr>
    </w:div>
    <w:div w:id="1910655805">
      <w:bodyDiv w:val="1"/>
      <w:marLeft w:val="0"/>
      <w:marRight w:val="0"/>
      <w:marTop w:val="0"/>
      <w:marBottom w:val="0"/>
      <w:divBdr>
        <w:top w:val="none" w:sz="0" w:space="0" w:color="auto"/>
        <w:left w:val="none" w:sz="0" w:space="0" w:color="auto"/>
        <w:bottom w:val="none" w:sz="0" w:space="0" w:color="auto"/>
        <w:right w:val="none" w:sz="0" w:space="0" w:color="auto"/>
      </w:divBdr>
    </w:div>
    <w:div w:id="1910729203">
      <w:bodyDiv w:val="1"/>
      <w:marLeft w:val="0"/>
      <w:marRight w:val="0"/>
      <w:marTop w:val="0"/>
      <w:marBottom w:val="0"/>
      <w:divBdr>
        <w:top w:val="none" w:sz="0" w:space="0" w:color="auto"/>
        <w:left w:val="none" w:sz="0" w:space="0" w:color="auto"/>
        <w:bottom w:val="none" w:sz="0" w:space="0" w:color="auto"/>
        <w:right w:val="none" w:sz="0" w:space="0" w:color="auto"/>
      </w:divBdr>
    </w:div>
    <w:div w:id="1910925264">
      <w:bodyDiv w:val="1"/>
      <w:marLeft w:val="0"/>
      <w:marRight w:val="0"/>
      <w:marTop w:val="0"/>
      <w:marBottom w:val="0"/>
      <w:divBdr>
        <w:top w:val="none" w:sz="0" w:space="0" w:color="auto"/>
        <w:left w:val="none" w:sz="0" w:space="0" w:color="auto"/>
        <w:bottom w:val="none" w:sz="0" w:space="0" w:color="auto"/>
        <w:right w:val="none" w:sz="0" w:space="0" w:color="auto"/>
      </w:divBdr>
    </w:div>
    <w:div w:id="1911500016">
      <w:bodyDiv w:val="1"/>
      <w:marLeft w:val="0"/>
      <w:marRight w:val="0"/>
      <w:marTop w:val="0"/>
      <w:marBottom w:val="0"/>
      <w:divBdr>
        <w:top w:val="none" w:sz="0" w:space="0" w:color="auto"/>
        <w:left w:val="none" w:sz="0" w:space="0" w:color="auto"/>
        <w:bottom w:val="none" w:sz="0" w:space="0" w:color="auto"/>
        <w:right w:val="none" w:sz="0" w:space="0" w:color="auto"/>
      </w:divBdr>
    </w:div>
    <w:div w:id="1911577902">
      <w:bodyDiv w:val="1"/>
      <w:marLeft w:val="0"/>
      <w:marRight w:val="0"/>
      <w:marTop w:val="0"/>
      <w:marBottom w:val="0"/>
      <w:divBdr>
        <w:top w:val="none" w:sz="0" w:space="0" w:color="auto"/>
        <w:left w:val="none" w:sz="0" w:space="0" w:color="auto"/>
        <w:bottom w:val="none" w:sz="0" w:space="0" w:color="auto"/>
        <w:right w:val="none" w:sz="0" w:space="0" w:color="auto"/>
      </w:divBdr>
    </w:div>
    <w:div w:id="1911960309">
      <w:bodyDiv w:val="1"/>
      <w:marLeft w:val="0"/>
      <w:marRight w:val="0"/>
      <w:marTop w:val="0"/>
      <w:marBottom w:val="0"/>
      <w:divBdr>
        <w:top w:val="none" w:sz="0" w:space="0" w:color="auto"/>
        <w:left w:val="none" w:sz="0" w:space="0" w:color="auto"/>
        <w:bottom w:val="none" w:sz="0" w:space="0" w:color="auto"/>
        <w:right w:val="none" w:sz="0" w:space="0" w:color="auto"/>
      </w:divBdr>
    </w:div>
    <w:div w:id="1911963585">
      <w:bodyDiv w:val="1"/>
      <w:marLeft w:val="0"/>
      <w:marRight w:val="0"/>
      <w:marTop w:val="0"/>
      <w:marBottom w:val="0"/>
      <w:divBdr>
        <w:top w:val="none" w:sz="0" w:space="0" w:color="auto"/>
        <w:left w:val="none" w:sz="0" w:space="0" w:color="auto"/>
        <w:bottom w:val="none" w:sz="0" w:space="0" w:color="auto"/>
        <w:right w:val="none" w:sz="0" w:space="0" w:color="auto"/>
      </w:divBdr>
    </w:div>
    <w:div w:id="1912039912">
      <w:bodyDiv w:val="1"/>
      <w:marLeft w:val="0"/>
      <w:marRight w:val="0"/>
      <w:marTop w:val="0"/>
      <w:marBottom w:val="0"/>
      <w:divBdr>
        <w:top w:val="none" w:sz="0" w:space="0" w:color="auto"/>
        <w:left w:val="none" w:sz="0" w:space="0" w:color="auto"/>
        <w:bottom w:val="none" w:sz="0" w:space="0" w:color="auto"/>
        <w:right w:val="none" w:sz="0" w:space="0" w:color="auto"/>
      </w:divBdr>
    </w:div>
    <w:div w:id="1912231348">
      <w:bodyDiv w:val="1"/>
      <w:marLeft w:val="0"/>
      <w:marRight w:val="0"/>
      <w:marTop w:val="0"/>
      <w:marBottom w:val="0"/>
      <w:divBdr>
        <w:top w:val="none" w:sz="0" w:space="0" w:color="auto"/>
        <w:left w:val="none" w:sz="0" w:space="0" w:color="auto"/>
        <w:bottom w:val="none" w:sz="0" w:space="0" w:color="auto"/>
        <w:right w:val="none" w:sz="0" w:space="0" w:color="auto"/>
      </w:divBdr>
    </w:div>
    <w:div w:id="1912301661">
      <w:bodyDiv w:val="1"/>
      <w:marLeft w:val="0"/>
      <w:marRight w:val="0"/>
      <w:marTop w:val="0"/>
      <w:marBottom w:val="0"/>
      <w:divBdr>
        <w:top w:val="none" w:sz="0" w:space="0" w:color="auto"/>
        <w:left w:val="none" w:sz="0" w:space="0" w:color="auto"/>
        <w:bottom w:val="none" w:sz="0" w:space="0" w:color="auto"/>
        <w:right w:val="none" w:sz="0" w:space="0" w:color="auto"/>
      </w:divBdr>
    </w:div>
    <w:div w:id="1912301963">
      <w:bodyDiv w:val="1"/>
      <w:marLeft w:val="0"/>
      <w:marRight w:val="0"/>
      <w:marTop w:val="0"/>
      <w:marBottom w:val="0"/>
      <w:divBdr>
        <w:top w:val="none" w:sz="0" w:space="0" w:color="auto"/>
        <w:left w:val="none" w:sz="0" w:space="0" w:color="auto"/>
        <w:bottom w:val="none" w:sz="0" w:space="0" w:color="auto"/>
        <w:right w:val="none" w:sz="0" w:space="0" w:color="auto"/>
      </w:divBdr>
    </w:div>
    <w:div w:id="1912427810">
      <w:bodyDiv w:val="1"/>
      <w:marLeft w:val="0"/>
      <w:marRight w:val="0"/>
      <w:marTop w:val="0"/>
      <w:marBottom w:val="0"/>
      <w:divBdr>
        <w:top w:val="none" w:sz="0" w:space="0" w:color="auto"/>
        <w:left w:val="none" w:sz="0" w:space="0" w:color="auto"/>
        <w:bottom w:val="none" w:sz="0" w:space="0" w:color="auto"/>
        <w:right w:val="none" w:sz="0" w:space="0" w:color="auto"/>
      </w:divBdr>
    </w:div>
    <w:div w:id="1912619960">
      <w:bodyDiv w:val="1"/>
      <w:marLeft w:val="0"/>
      <w:marRight w:val="0"/>
      <w:marTop w:val="0"/>
      <w:marBottom w:val="0"/>
      <w:divBdr>
        <w:top w:val="none" w:sz="0" w:space="0" w:color="auto"/>
        <w:left w:val="none" w:sz="0" w:space="0" w:color="auto"/>
        <w:bottom w:val="none" w:sz="0" w:space="0" w:color="auto"/>
        <w:right w:val="none" w:sz="0" w:space="0" w:color="auto"/>
      </w:divBdr>
    </w:div>
    <w:div w:id="1912620527">
      <w:bodyDiv w:val="1"/>
      <w:marLeft w:val="0"/>
      <w:marRight w:val="0"/>
      <w:marTop w:val="0"/>
      <w:marBottom w:val="0"/>
      <w:divBdr>
        <w:top w:val="none" w:sz="0" w:space="0" w:color="auto"/>
        <w:left w:val="none" w:sz="0" w:space="0" w:color="auto"/>
        <w:bottom w:val="none" w:sz="0" w:space="0" w:color="auto"/>
        <w:right w:val="none" w:sz="0" w:space="0" w:color="auto"/>
      </w:divBdr>
    </w:div>
    <w:div w:id="1912806137">
      <w:bodyDiv w:val="1"/>
      <w:marLeft w:val="0"/>
      <w:marRight w:val="0"/>
      <w:marTop w:val="0"/>
      <w:marBottom w:val="0"/>
      <w:divBdr>
        <w:top w:val="none" w:sz="0" w:space="0" w:color="auto"/>
        <w:left w:val="none" w:sz="0" w:space="0" w:color="auto"/>
        <w:bottom w:val="none" w:sz="0" w:space="0" w:color="auto"/>
        <w:right w:val="none" w:sz="0" w:space="0" w:color="auto"/>
      </w:divBdr>
    </w:div>
    <w:div w:id="1912814018">
      <w:bodyDiv w:val="1"/>
      <w:marLeft w:val="0"/>
      <w:marRight w:val="0"/>
      <w:marTop w:val="0"/>
      <w:marBottom w:val="0"/>
      <w:divBdr>
        <w:top w:val="none" w:sz="0" w:space="0" w:color="auto"/>
        <w:left w:val="none" w:sz="0" w:space="0" w:color="auto"/>
        <w:bottom w:val="none" w:sz="0" w:space="0" w:color="auto"/>
        <w:right w:val="none" w:sz="0" w:space="0" w:color="auto"/>
      </w:divBdr>
    </w:div>
    <w:div w:id="1912958689">
      <w:bodyDiv w:val="1"/>
      <w:marLeft w:val="0"/>
      <w:marRight w:val="0"/>
      <w:marTop w:val="0"/>
      <w:marBottom w:val="0"/>
      <w:divBdr>
        <w:top w:val="none" w:sz="0" w:space="0" w:color="auto"/>
        <w:left w:val="none" w:sz="0" w:space="0" w:color="auto"/>
        <w:bottom w:val="none" w:sz="0" w:space="0" w:color="auto"/>
        <w:right w:val="none" w:sz="0" w:space="0" w:color="auto"/>
      </w:divBdr>
    </w:div>
    <w:div w:id="1913002094">
      <w:bodyDiv w:val="1"/>
      <w:marLeft w:val="0"/>
      <w:marRight w:val="0"/>
      <w:marTop w:val="0"/>
      <w:marBottom w:val="0"/>
      <w:divBdr>
        <w:top w:val="none" w:sz="0" w:space="0" w:color="auto"/>
        <w:left w:val="none" w:sz="0" w:space="0" w:color="auto"/>
        <w:bottom w:val="none" w:sz="0" w:space="0" w:color="auto"/>
        <w:right w:val="none" w:sz="0" w:space="0" w:color="auto"/>
      </w:divBdr>
    </w:div>
    <w:div w:id="1913002437">
      <w:bodyDiv w:val="1"/>
      <w:marLeft w:val="0"/>
      <w:marRight w:val="0"/>
      <w:marTop w:val="0"/>
      <w:marBottom w:val="0"/>
      <w:divBdr>
        <w:top w:val="none" w:sz="0" w:space="0" w:color="auto"/>
        <w:left w:val="none" w:sz="0" w:space="0" w:color="auto"/>
        <w:bottom w:val="none" w:sz="0" w:space="0" w:color="auto"/>
        <w:right w:val="none" w:sz="0" w:space="0" w:color="auto"/>
      </w:divBdr>
    </w:div>
    <w:div w:id="1913084216">
      <w:bodyDiv w:val="1"/>
      <w:marLeft w:val="0"/>
      <w:marRight w:val="0"/>
      <w:marTop w:val="0"/>
      <w:marBottom w:val="0"/>
      <w:divBdr>
        <w:top w:val="none" w:sz="0" w:space="0" w:color="auto"/>
        <w:left w:val="none" w:sz="0" w:space="0" w:color="auto"/>
        <w:bottom w:val="none" w:sz="0" w:space="0" w:color="auto"/>
        <w:right w:val="none" w:sz="0" w:space="0" w:color="auto"/>
      </w:divBdr>
    </w:div>
    <w:div w:id="1913268809">
      <w:bodyDiv w:val="1"/>
      <w:marLeft w:val="0"/>
      <w:marRight w:val="0"/>
      <w:marTop w:val="0"/>
      <w:marBottom w:val="0"/>
      <w:divBdr>
        <w:top w:val="none" w:sz="0" w:space="0" w:color="auto"/>
        <w:left w:val="none" w:sz="0" w:space="0" w:color="auto"/>
        <w:bottom w:val="none" w:sz="0" w:space="0" w:color="auto"/>
        <w:right w:val="none" w:sz="0" w:space="0" w:color="auto"/>
      </w:divBdr>
    </w:div>
    <w:div w:id="1913347876">
      <w:bodyDiv w:val="1"/>
      <w:marLeft w:val="0"/>
      <w:marRight w:val="0"/>
      <w:marTop w:val="0"/>
      <w:marBottom w:val="0"/>
      <w:divBdr>
        <w:top w:val="none" w:sz="0" w:space="0" w:color="auto"/>
        <w:left w:val="none" w:sz="0" w:space="0" w:color="auto"/>
        <w:bottom w:val="none" w:sz="0" w:space="0" w:color="auto"/>
        <w:right w:val="none" w:sz="0" w:space="0" w:color="auto"/>
      </w:divBdr>
    </w:div>
    <w:div w:id="1913466764">
      <w:bodyDiv w:val="1"/>
      <w:marLeft w:val="0"/>
      <w:marRight w:val="0"/>
      <w:marTop w:val="0"/>
      <w:marBottom w:val="0"/>
      <w:divBdr>
        <w:top w:val="none" w:sz="0" w:space="0" w:color="auto"/>
        <w:left w:val="none" w:sz="0" w:space="0" w:color="auto"/>
        <w:bottom w:val="none" w:sz="0" w:space="0" w:color="auto"/>
        <w:right w:val="none" w:sz="0" w:space="0" w:color="auto"/>
      </w:divBdr>
    </w:div>
    <w:div w:id="1913613426">
      <w:bodyDiv w:val="1"/>
      <w:marLeft w:val="0"/>
      <w:marRight w:val="0"/>
      <w:marTop w:val="0"/>
      <w:marBottom w:val="0"/>
      <w:divBdr>
        <w:top w:val="none" w:sz="0" w:space="0" w:color="auto"/>
        <w:left w:val="none" w:sz="0" w:space="0" w:color="auto"/>
        <w:bottom w:val="none" w:sz="0" w:space="0" w:color="auto"/>
        <w:right w:val="none" w:sz="0" w:space="0" w:color="auto"/>
      </w:divBdr>
    </w:div>
    <w:div w:id="1913614203">
      <w:bodyDiv w:val="1"/>
      <w:marLeft w:val="0"/>
      <w:marRight w:val="0"/>
      <w:marTop w:val="0"/>
      <w:marBottom w:val="0"/>
      <w:divBdr>
        <w:top w:val="none" w:sz="0" w:space="0" w:color="auto"/>
        <w:left w:val="none" w:sz="0" w:space="0" w:color="auto"/>
        <w:bottom w:val="none" w:sz="0" w:space="0" w:color="auto"/>
        <w:right w:val="none" w:sz="0" w:space="0" w:color="auto"/>
      </w:divBdr>
    </w:div>
    <w:div w:id="1913663929">
      <w:bodyDiv w:val="1"/>
      <w:marLeft w:val="0"/>
      <w:marRight w:val="0"/>
      <w:marTop w:val="0"/>
      <w:marBottom w:val="0"/>
      <w:divBdr>
        <w:top w:val="none" w:sz="0" w:space="0" w:color="auto"/>
        <w:left w:val="none" w:sz="0" w:space="0" w:color="auto"/>
        <w:bottom w:val="none" w:sz="0" w:space="0" w:color="auto"/>
        <w:right w:val="none" w:sz="0" w:space="0" w:color="auto"/>
      </w:divBdr>
    </w:div>
    <w:div w:id="1913734869">
      <w:bodyDiv w:val="1"/>
      <w:marLeft w:val="0"/>
      <w:marRight w:val="0"/>
      <w:marTop w:val="0"/>
      <w:marBottom w:val="0"/>
      <w:divBdr>
        <w:top w:val="none" w:sz="0" w:space="0" w:color="auto"/>
        <w:left w:val="none" w:sz="0" w:space="0" w:color="auto"/>
        <w:bottom w:val="none" w:sz="0" w:space="0" w:color="auto"/>
        <w:right w:val="none" w:sz="0" w:space="0" w:color="auto"/>
      </w:divBdr>
    </w:div>
    <w:div w:id="1913737039">
      <w:bodyDiv w:val="1"/>
      <w:marLeft w:val="0"/>
      <w:marRight w:val="0"/>
      <w:marTop w:val="0"/>
      <w:marBottom w:val="0"/>
      <w:divBdr>
        <w:top w:val="none" w:sz="0" w:space="0" w:color="auto"/>
        <w:left w:val="none" w:sz="0" w:space="0" w:color="auto"/>
        <w:bottom w:val="none" w:sz="0" w:space="0" w:color="auto"/>
        <w:right w:val="none" w:sz="0" w:space="0" w:color="auto"/>
      </w:divBdr>
    </w:div>
    <w:div w:id="1913807578">
      <w:bodyDiv w:val="1"/>
      <w:marLeft w:val="0"/>
      <w:marRight w:val="0"/>
      <w:marTop w:val="0"/>
      <w:marBottom w:val="0"/>
      <w:divBdr>
        <w:top w:val="none" w:sz="0" w:space="0" w:color="auto"/>
        <w:left w:val="none" w:sz="0" w:space="0" w:color="auto"/>
        <w:bottom w:val="none" w:sz="0" w:space="0" w:color="auto"/>
        <w:right w:val="none" w:sz="0" w:space="0" w:color="auto"/>
      </w:divBdr>
    </w:div>
    <w:div w:id="1913848624">
      <w:bodyDiv w:val="1"/>
      <w:marLeft w:val="0"/>
      <w:marRight w:val="0"/>
      <w:marTop w:val="0"/>
      <w:marBottom w:val="0"/>
      <w:divBdr>
        <w:top w:val="none" w:sz="0" w:space="0" w:color="auto"/>
        <w:left w:val="none" w:sz="0" w:space="0" w:color="auto"/>
        <w:bottom w:val="none" w:sz="0" w:space="0" w:color="auto"/>
        <w:right w:val="none" w:sz="0" w:space="0" w:color="auto"/>
      </w:divBdr>
    </w:div>
    <w:div w:id="1913923308">
      <w:bodyDiv w:val="1"/>
      <w:marLeft w:val="0"/>
      <w:marRight w:val="0"/>
      <w:marTop w:val="0"/>
      <w:marBottom w:val="0"/>
      <w:divBdr>
        <w:top w:val="none" w:sz="0" w:space="0" w:color="auto"/>
        <w:left w:val="none" w:sz="0" w:space="0" w:color="auto"/>
        <w:bottom w:val="none" w:sz="0" w:space="0" w:color="auto"/>
        <w:right w:val="none" w:sz="0" w:space="0" w:color="auto"/>
      </w:divBdr>
    </w:div>
    <w:div w:id="1913931350">
      <w:bodyDiv w:val="1"/>
      <w:marLeft w:val="0"/>
      <w:marRight w:val="0"/>
      <w:marTop w:val="0"/>
      <w:marBottom w:val="0"/>
      <w:divBdr>
        <w:top w:val="none" w:sz="0" w:space="0" w:color="auto"/>
        <w:left w:val="none" w:sz="0" w:space="0" w:color="auto"/>
        <w:bottom w:val="none" w:sz="0" w:space="0" w:color="auto"/>
        <w:right w:val="none" w:sz="0" w:space="0" w:color="auto"/>
      </w:divBdr>
    </w:div>
    <w:div w:id="1913998788">
      <w:bodyDiv w:val="1"/>
      <w:marLeft w:val="0"/>
      <w:marRight w:val="0"/>
      <w:marTop w:val="0"/>
      <w:marBottom w:val="0"/>
      <w:divBdr>
        <w:top w:val="none" w:sz="0" w:space="0" w:color="auto"/>
        <w:left w:val="none" w:sz="0" w:space="0" w:color="auto"/>
        <w:bottom w:val="none" w:sz="0" w:space="0" w:color="auto"/>
        <w:right w:val="none" w:sz="0" w:space="0" w:color="auto"/>
      </w:divBdr>
    </w:div>
    <w:div w:id="1914122853">
      <w:bodyDiv w:val="1"/>
      <w:marLeft w:val="0"/>
      <w:marRight w:val="0"/>
      <w:marTop w:val="0"/>
      <w:marBottom w:val="0"/>
      <w:divBdr>
        <w:top w:val="none" w:sz="0" w:space="0" w:color="auto"/>
        <w:left w:val="none" w:sz="0" w:space="0" w:color="auto"/>
        <w:bottom w:val="none" w:sz="0" w:space="0" w:color="auto"/>
        <w:right w:val="none" w:sz="0" w:space="0" w:color="auto"/>
      </w:divBdr>
    </w:div>
    <w:div w:id="1914243054">
      <w:bodyDiv w:val="1"/>
      <w:marLeft w:val="0"/>
      <w:marRight w:val="0"/>
      <w:marTop w:val="0"/>
      <w:marBottom w:val="0"/>
      <w:divBdr>
        <w:top w:val="none" w:sz="0" w:space="0" w:color="auto"/>
        <w:left w:val="none" w:sz="0" w:space="0" w:color="auto"/>
        <w:bottom w:val="none" w:sz="0" w:space="0" w:color="auto"/>
        <w:right w:val="none" w:sz="0" w:space="0" w:color="auto"/>
      </w:divBdr>
    </w:div>
    <w:div w:id="1914271558">
      <w:bodyDiv w:val="1"/>
      <w:marLeft w:val="0"/>
      <w:marRight w:val="0"/>
      <w:marTop w:val="0"/>
      <w:marBottom w:val="0"/>
      <w:divBdr>
        <w:top w:val="none" w:sz="0" w:space="0" w:color="auto"/>
        <w:left w:val="none" w:sz="0" w:space="0" w:color="auto"/>
        <w:bottom w:val="none" w:sz="0" w:space="0" w:color="auto"/>
        <w:right w:val="none" w:sz="0" w:space="0" w:color="auto"/>
      </w:divBdr>
    </w:div>
    <w:div w:id="1914313506">
      <w:bodyDiv w:val="1"/>
      <w:marLeft w:val="0"/>
      <w:marRight w:val="0"/>
      <w:marTop w:val="0"/>
      <w:marBottom w:val="0"/>
      <w:divBdr>
        <w:top w:val="none" w:sz="0" w:space="0" w:color="auto"/>
        <w:left w:val="none" w:sz="0" w:space="0" w:color="auto"/>
        <w:bottom w:val="none" w:sz="0" w:space="0" w:color="auto"/>
        <w:right w:val="none" w:sz="0" w:space="0" w:color="auto"/>
      </w:divBdr>
    </w:div>
    <w:div w:id="1914315350">
      <w:bodyDiv w:val="1"/>
      <w:marLeft w:val="0"/>
      <w:marRight w:val="0"/>
      <w:marTop w:val="0"/>
      <w:marBottom w:val="0"/>
      <w:divBdr>
        <w:top w:val="none" w:sz="0" w:space="0" w:color="auto"/>
        <w:left w:val="none" w:sz="0" w:space="0" w:color="auto"/>
        <w:bottom w:val="none" w:sz="0" w:space="0" w:color="auto"/>
        <w:right w:val="none" w:sz="0" w:space="0" w:color="auto"/>
      </w:divBdr>
    </w:div>
    <w:div w:id="1914467941">
      <w:bodyDiv w:val="1"/>
      <w:marLeft w:val="0"/>
      <w:marRight w:val="0"/>
      <w:marTop w:val="0"/>
      <w:marBottom w:val="0"/>
      <w:divBdr>
        <w:top w:val="none" w:sz="0" w:space="0" w:color="auto"/>
        <w:left w:val="none" w:sz="0" w:space="0" w:color="auto"/>
        <w:bottom w:val="none" w:sz="0" w:space="0" w:color="auto"/>
        <w:right w:val="none" w:sz="0" w:space="0" w:color="auto"/>
      </w:divBdr>
    </w:div>
    <w:div w:id="1914510265">
      <w:bodyDiv w:val="1"/>
      <w:marLeft w:val="0"/>
      <w:marRight w:val="0"/>
      <w:marTop w:val="0"/>
      <w:marBottom w:val="0"/>
      <w:divBdr>
        <w:top w:val="none" w:sz="0" w:space="0" w:color="auto"/>
        <w:left w:val="none" w:sz="0" w:space="0" w:color="auto"/>
        <w:bottom w:val="none" w:sz="0" w:space="0" w:color="auto"/>
        <w:right w:val="none" w:sz="0" w:space="0" w:color="auto"/>
      </w:divBdr>
    </w:div>
    <w:div w:id="1914580278">
      <w:bodyDiv w:val="1"/>
      <w:marLeft w:val="0"/>
      <w:marRight w:val="0"/>
      <w:marTop w:val="0"/>
      <w:marBottom w:val="0"/>
      <w:divBdr>
        <w:top w:val="none" w:sz="0" w:space="0" w:color="auto"/>
        <w:left w:val="none" w:sz="0" w:space="0" w:color="auto"/>
        <w:bottom w:val="none" w:sz="0" w:space="0" w:color="auto"/>
        <w:right w:val="none" w:sz="0" w:space="0" w:color="auto"/>
      </w:divBdr>
    </w:div>
    <w:div w:id="1914584469">
      <w:bodyDiv w:val="1"/>
      <w:marLeft w:val="0"/>
      <w:marRight w:val="0"/>
      <w:marTop w:val="0"/>
      <w:marBottom w:val="0"/>
      <w:divBdr>
        <w:top w:val="none" w:sz="0" w:space="0" w:color="auto"/>
        <w:left w:val="none" w:sz="0" w:space="0" w:color="auto"/>
        <w:bottom w:val="none" w:sz="0" w:space="0" w:color="auto"/>
        <w:right w:val="none" w:sz="0" w:space="0" w:color="auto"/>
      </w:divBdr>
    </w:div>
    <w:div w:id="1914776837">
      <w:bodyDiv w:val="1"/>
      <w:marLeft w:val="0"/>
      <w:marRight w:val="0"/>
      <w:marTop w:val="0"/>
      <w:marBottom w:val="0"/>
      <w:divBdr>
        <w:top w:val="none" w:sz="0" w:space="0" w:color="auto"/>
        <w:left w:val="none" w:sz="0" w:space="0" w:color="auto"/>
        <w:bottom w:val="none" w:sz="0" w:space="0" w:color="auto"/>
        <w:right w:val="none" w:sz="0" w:space="0" w:color="auto"/>
      </w:divBdr>
    </w:div>
    <w:div w:id="1914781404">
      <w:bodyDiv w:val="1"/>
      <w:marLeft w:val="0"/>
      <w:marRight w:val="0"/>
      <w:marTop w:val="0"/>
      <w:marBottom w:val="0"/>
      <w:divBdr>
        <w:top w:val="none" w:sz="0" w:space="0" w:color="auto"/>
        <w:left w:val="none" w:sz="0" w:space="0" w:color="auto"/>
        <w:bottom w:val="none" w:sz="0" w:space="0" w:color="auto"/>
        <w:right w:val="none" w:sz="0" w:space="0" w:color="auto"/>
      </w:divBdr>
    </w:div>
    <w:div w:id="1915041014">
      <w:bodyDiv w:val="1"/>
      <w:marLeft w:val="0"/>
      <w:marRight w:val="0"/>
      <w:marTop w:val="0"/>
      <w:marBottom w:val="0"/>
      <w:divBdr>
        <w:top w:val="none" w:sz="0" w:space="0" w:color="auto"/>
        <w:left w:val="none" w:sz="0" w:space="0" w:color="auto"/>
        <w:bottom w:val="none" w:sz="0" w:space="0" w:color="auto"/>
        <w:right w:val="none" w:sz="0" w:space="0" w:color="auto"/>
      </w:divBdr>
    </w:div>
    <w:div w:id="1915043784">
      <w:bodyDiv w:val="1"/>
      <w:marLeft w:val="0"/>
      <w:marRight w:val="0"/>
      <w:marTop w:val="0"/>
      <w:marBottom w:val="0"/>
      <w:divBdr>
        <w:top w:val="none" w:sz="0" w:space="0" w:color="auto"/>
        <w:left w:val="none" w:sz="0" w:space="0" w:color="auto"/>
        <w:bottom w:val="none" w:sz="0" w:space="0" w:color="auto"/>
        <w:right w:val="none" w:sz="0" w:space="0" w:color="auto"/>
      </w:divBdr>
    </w:div>
    <w:div w:id="1915355431">
      <w:bodyDiv w:val="1"/>
      <w:marLeft w:val="0"/>
      <w:marRight w:val="0"/>
      <w:marTop w:val="0"/>
      <w:marBottom w:val="0"/>
      <w:divBdr>
        <w:top w:val="none" w:sz="0" w:space="0" w:color="auto"/>
        <w:left w:val="none" w:sz="0" w:space="0" w:color="auto"/>
        <w:bottom w:val="none" w:sz="0" w:space="0" w:color="auto"/>
        <w:right w:val="none" w:sz="0" w:space="0" w:color="auto"/>
      </w:divBdr>
    </w:div>
    <w:div w:id="1915503155">
      <w:bodyDiv w:val="1"/>
      <w:marLeft w:val="0"/>
      <w:marRight w:val="0"/>
      <w:marTop w:val="0"/>
      <w:marBottom w:val="0"/>
      <w:divBdr>
        <w:top w:val="none" w:sz="0" w:space="0" w:color="auto"/>
        <w:left w:val="none" w:sz="0" w:space="0" w:color="auto"/>
        <w:bottom w:val="none" w:sz="0" w:space="0" w:color="auto"/>
        <w:right w:val="none" w:sz="0" w:space="0" w:color="auto"/>
      </w:divBdr>
    </w:div>
    <w:div w:id="1915553316">
      <w:bodyDiv w:val="1"/>
      <w:marLeft w:val="0"/>
      <w:marRight w:val="0"/>
      <w:marTop w:val="0"/>
      <w:marBottom w:val="0"/>
      <w:divBdr>
        <w:top w:val="none" w:sz="0" w:space="0" w:color="auto"/>
        <w:left w:val="none" w:sz="0" w:space="0" w:color="auto"/>
        <w:bottom w:val="none" w:sz="0" w:space="0" w:color="auto"/>
        <w:right w:val="none" w:sz="0" w:space="0" w:color="auto"/>
      </w:divBdr>
    </w:div>
    <w:div w:id="1915623245">
      <w:bodyDiv w:val="1"/>
      <w:marLeft w:val="0"/>
      <w:marRight w:val="0"/>
      <w:marTop w:val="0"/>
      <w:marBottom w:val="0"/>
      <w:divBdr>
        <w:top w:val="none" w:sz="0" w:space="0" w:color="auto"/>
        <w:left w:val="none" w:sz="0" w:space="0" w:color="auto"/>
        <w:bottom w:val="none" w:sz="0" w:space="0" w:color="auto"/>
        <w:right w:val="none" w:sz="0" w:space="0" w:color="auto"/>
      </w:divBdr>
    </w:div>
    <w:div w:id="1915625914">
      <w:bodyDiv w:val="1"/>
      <w:marLeft w:val="0"/>
      <w:marRight w:val="0"/>
      <w:marTop w:val="0"/>
      <w:marBottom w:val="0"/>
      <w:divBdr>
        <w:top w:val="none" w:sz="0" w:space="0" w:color="auto"/>
        <w:left w:val="none" w:sz="0" w:space="0" w:color="auto"/>
        <w:bottom w:val="none" w:sz="0" w:space="0" w:color="auto"/>
        <w:right w:val="none" w:sz="0" w:space="0" w:color="auto"/>
      </w:divBdr>
    </w:div>
    <w:div w:id="1915774311">
      <w:bodyDiv w:val="1"/>
      <w:marLeft w:val="0"/>
      <w:marRight w:val="0"/>
      <w:marTop w:val="0"/>
      <w:marBottom w:val="0"/>
      <w:divBdr>
        <w:top w:val="none" w:sz="0" w:space="0" w:color="auto"/>
        <w:left w:val="none" w:sz="0" w:space="0" w:color="auto"/>
        <w:bottom w:val="none" w:sz="0" w:space="0" w:color="auto"/>
        <w:right w:val="none" w:sz="0" w:space="0" w:color="auto"/>
      </w:divBdr>
    </w:div>
    <w:div w:id="1915814941">
      <w:bodyDiv w:val="1"/>
      <w:marLeft w:val="0"/>
      <w:marRight w:val="0"/>
      <w:marTop w:val="0"/>
      <w:marBottom w:val="0"/>
      <w:divBdr>
        <w:top w:val="none" w:sz="0" w:space="0" w:color="auto"/>
        <w:left w:val="none" w:sz="0" w:space="0" w:color="auto"/>
        <w:bottom w:val="none" w:sz="0" w:space="0" w:color="auto"/>
        <w:right w:val="none" w:sz="0" w:space="0" w:color="auto"/>
      </w:divBdr>
    </w:div>
    <w:div w:id="1915971467">
      <w:bodyDiv w:val="1"/>
      <w:marLeft w:val="0"/>
      <w:marRight w:val="0"/>
      <w:marTop w:val="0"/>
      <w:marBottom w:val="0"/>
      <w:divBdr>
        <w:top w:val="none" w:sz="0" w:space="0" w:color="auto"/>
        <w:left w:val="none" w:sz="0" w:space="0" w:color="auto"/>
        <w:bottom w:val="none" w:sz="0" w:space="0" w:color="auto"/>
        <w:right w:val="none" w:sz="0" w:space="0" w:color="auto"/>
      </w:divBdr>
    </w:div>
    <w:div w:id="1916353354">
      <w:bodyDiv w:val="1"/>
      <w:marLeft w:val="0"/>
      <w:marRight w:val="0"/>
      <w:marTop w:val="0"/>
      <w:marBottom w:val="0"/>
      <w:divBdr>
        <w:top w:val="none" w:sz="0" w:space="0" w:color="auto"/>
        <w:left w:val="none" w:sz="0" w:space="0" w:color="auto"/>
        <w:bottom w:val="none" w:sz="0" w:space="0" w:color="auto"/>
        <w:right w:val="none" w:sz="0" w:space="0" w:color="auto"/>
      </w:divBdr>
    </w:div>
    <w:div w:id="1916478028">
      <w:bodyDiv w:val="1"/>
      <w:marLeft w:val="0"/>
      <w:marRight w:val="0"/>
      <w:marTop w:val="0"/>
      <w:marBottom w:val="0"/>
      <w:divBdr>
        <w:top w:val="none" w:sz="0" w:space="0" w:color="auto"/>
        <w:left w:val="none" w:sz="0" w:space="0" w:color="auto"/>
        <w:bottom w:val="none" w:sz="0" w:space="0" w:color="auto"/>
        <w:right w:val="none" w:sz="0" w:space="0" w:color="auto"/>
      </w:divBdr>
    </w:div>
    <w:div w:id="1916621456">
      <w:bodyDiv w:val="1"/>
      <w:marLeft w:val="0"/>
      <w:marRight w:val="0"/>
      <w:marTop w:val="0"/>
      <w:marBottom w:val="0"/>
      <w:divBdr>
        <w:top w:val="none" w:sz="0" w:space="0" w:color="auto"/>
        <w:left w:val="none" w:sz="0" w:space="0" w:color="auto"/>
        <w:bottom w:val="none" w:sz="0" w:space="0" w:color="auto"/>
        <w:right w:val="none" w:sz="0" w:space="0" w:color="auto"/>
      </w:divBdr>
    </w:div>
    <w:div w:id="1916668511">
      <w:bodyDiv w:val="1"/>
      <w:marLeft w:val="0"/>
      <w:marRight w:val="0"/>
      <w:marTop w:val="0"/>
      <w:marBottom w:val="0"/>
      <w:divBdr>
        <w:top w:val="none" w:sz="0" w:space="0" w:color="auto"/>
        <w:left w:val="none" w:sz="0" w:space="0" w:color="auto"/>
        <w:bottom w:val="none" w:sz="0" w:space="0" w:color="auto"/>
        <w:right w:val="none" w:sz="0" w:space="0" w:color="auto"/>
      </w:divBdr>
    </w:div>
    <w:div w:id="1916738802">
      <w:bodyDiv w:val="1"/>
      <w:marLeft w:val="0"/>
      <w:marRight w:val="0"/>
      <w:marTop w:val="0"/>
      <w:marBottom w:val="0"/>
      <w:divBdr>
        <w:top w:val="none" w:sz="0" w:space="0" w:color="auto"/>
        <w:left w:val="none" w:sz="0" w:space="0" w:color="auto"/>
        <w:bottom w:val="none" w:sz="0" w:space="0" w:color="auto"/>
        <w:right w:val="none" w:sz="0" w:space="0" w:color="auto"/>
      </w:divBdr>
    </w:div>
    <w:div w:id="1916814306">
      <w:bodyDiv w:val="1"/>
      <w:marLeft w:val="0"/>
      <w:marRight w:val="0"/>
      <w:marTop w:val="0"/>
      <w:marBottom w:val="0"/>
      <w:divBdr>
        <w:top w:val="none" w:sz="0" w:space="0" w:color="auto"/>
        <w:left w:val="none" w:sz="0" w:space="0" w:color="auto"/>
        <w:bottom w:val="none" w:sz="0" w:space="0" w:color="auto"/>
        <w:right w:val="none" w:sz="0" w:space="0" w:color="auto"/>
      </w:divBdr>
    </w:div>
    <w:div w:id="1916865278">
      <w:bodyDiv w:val="1"/>
      <w:marLeft w:val="0"/>
      <w:marRight w:val="0"/>
      <w:marTop w:val="0"/>
      <w:marBottom w:val="0"/>
      <w:divBdr>
        <w:top w:val="none" w:sz="0" w:space="0" w:color="auto"/>
        <w:left w:val="none" w:sz="0" w:space="0" w:color="auto"/>
        <w:bottom w:val="none" w:sz="0" w:space="0" w:color="auto"/>
        <w:right w:val="none" w:sz="0" w:space="0" w:color="auto"/>
      </w:divBdr>
    </w:div>
    <w:div w:id="1916894002">
      <w:bodyDiv w:val="1"/>
      <w:marLeft w:val="0"/>
      <w:marRight w:val="0"/>
      <w:marTop w:val="0"/>
      <w:marBottom w:val="0"/>
      <w:divBdr>
        <w:top w:val="none" w:sz="0" w:space="0" w:color="auto"/>
        <w:left w:val="none" w:sz="0" w:space="0" w:color="auto"/>
        <w:bottom w:val="none" w:sz="0" w:space="0" w:color="auto"/>
        <w:right w:val="none" w:sz="0" w:space="0" w:color="auto"/>
      </w:divBdr>
    </w:div>
    <w:div w:id="1916935443">
      <w:bodyDiv w:val="1"/>
      <w:marLeft w:val="0"/>
      <w:marRight w:val="0"/>
      <w:marTop w:val="0"/>
      <w:marBottom w:val="0"/>
      <w:divBdr>
        <w:top w:val="none" w:sz="0" w:space="0" w:color="auto"/>
        <w:left w:val="none" w:sz="0" w:space="0" w:color="auto"/>
        <w:bottom w:val="none" w:sz="0" w:space="0" w:color="auto"/>
        <w:right w:val="none" w:sz="0" w:space="0" w:color="auto"/>
      </w:divBdr>
    </w:div>
    <w:div w:id="1916939143">
      <w:bodyDiv w:val="1"/>
      <w:marLeft w:val="0"/>
      <w:marRight w:val="0"/>
      <w:marTop w:val="0"/>
      <w:marBottom w:val="0"/>
      <w:divBdr>
        <w:top w:val="none" w:sz="0" w:space="0" w:color="auto"/>
        <w:left w:val="none" w:sz="0" w:space="0" w:color="auto"/>
        <w:bottom w:val="none" w:sz="0" w:space="0" w:color="auto"/>
        <w:right w:val="none" w:sz="0" w:space="0" w:color="auto"/>
      </w:divBdr>
    </w:div>
    <w:div w:id="1917326219">
      <w:bodyDiv w:val="1"/>
      <w:marLeft w:val="0"/>
      <w:marRight w:val="0"/>
      <w:marTop w:val="0"/>
      <w:marBottom w:val="0"/>
      <w:divBdr>
        <w:top w:val="none" w:sz="0" w:space="0" w:color="auto"/>
        <w:left w:val="none" w:sz="0" w:space="0" w:color="auto"/>
        <w:bottom w:val="none" w:sz="0" w:space="0" w:color="auto"/>
        <w:right w:val="none" w:sz="0" w:space="0" w:color="auto"/>
      </w:divBdr>
    </w:div>
    <w:div w:id="1917401539">
      <w:bodyDiv w:val="1"/>
      <w:marLeft w:val="0"/>
      <w:marRight w:val="0"/>
      <w:marTop w:val="0"/>
      <w:marBottom w:val="0"/>
      <w:divBdr>
        <w:top w:val="none" w:sz="0" w:space="0" w:color="auto"/>
        <w:left w:val="none" w:sz="0" w:space="0" w:color="auto"/>
        <w:bottom w:val="none" w:sz="0" w:space="0" w:color="auto"/>
        <w:right w:val="none" w:sz="0" w:space="0" w:color="auto"/>
      </w:divBdr>
    </w:div>
    <w:div w:id="1917471715">
      <w:bodyDiv w:val="1"/>
      <w:marLeft w:val="0"/>
      <w:marRight w:val="0"/>
      <w:marTop w:val="0"/>
      <w:marBottom w:val="0"/>
      <w:divBdr>
        <w:top w:val="none" w:sz="0" w:space="0" w:color="auto"/>
        <w:left w:val="none" w:sz="0" w:space="0" w:color="auto"/>
        <w:bottom w:val="none" w:sz="0" w:space="0" w:color="auto"/>
        <w:right w:val="none" w:sz="0" w:space="0" w:color="auto"/>
      </w:divBdr>
    </w:div>
    <w:div w:id="1917518971">
      <w:bodyDiv w:val="1"/>
      <w:marLeft w:val="0"/>
      <w:marRight w:val="0"/>
      <w:marTop w:val="0"/>
      <w:marBottom w:val="0"/>
      <w:divBdr>
        <w:top w:val="none" w:sz="0" w:space="0" w:color="auto"/>
        <w:left w:val="none" w:sz="0" w:space="0" w:color="auto"/>
        <w:bottom w:val="none" w:sz="0" w:space="0" w:color="auto"/>
        <w:right w:val="none" w:sz="0" w:space="0" w:color="auto"/>
      </w:divBdr>
    </w:div>
    <w:div w:id="1917663300">
      <w:bodyDiv w:val="1"/>
      <w:marLeft w:val="0"/>
      <w:marRight w:val="0"/>
      <w:marTop w:val="0"/>
      <w:marBottom w:val="0"/>
      <w:divBdr>
        <w:top w:val="none" w:sz="0" w:space="0" w:color="auto"/>
        <w:left w:val="none" w:sz="0" w:space="0" w:color="auto"/>
        <w:bottom w:val="none" w:sz="0" w:space="0" w:color="auto"/>
        <w:right w:val="none" w:sz="0" w:space="0" w:color="auto"/>
      </w:divBdr>
    </w:div>
    <w:div w:id="1917669468">
      <w:bodyDiv w:val="1"/>
      <w:marLeft w:val="0"/>
      <w:marRight w:val="0"/>
      <w:marTop w:val="0"/>
      <w:marBottom w:val="0"/>
      <w:divBdr>
        <w:top w:val="none" w:sz="0" w:space="0" w:color="auto"/>
        <w:left w:val="none" w:sz="0" w:space="0" w:color="auto"/>
        <w:bottom w:val="none" w:sz="0" w:space="0" w:color="auto"/>
        <w:right w:val="none" w:sz="0" w:space="0" w:color="auto"/>
      </w:divBdr>
    </w:div>
    <w:div w:id="1917744262">
      <w:bodyDiv w:val="1"/>
      <w:marLeft w:val="0"/>
      <w:marRight w:val="0"/>
      <w:marTop w:val="0"/>
      <w:marBottom w:val="0"/>
      <w:divBdr>
        <w:top w:val="none" w:sz="0" w:space="0" w:color="auto"/>
        <w:left w:val="none" w:sz="0" w:space="0" w:color="auto"/>
        <w:bottom w:val="none" w:sz="0" w:space="0" w:color="auto"/>
        <w:right w:val="none" w:sz="0" w:space="0" w:color="auto"/>
      </w:divBdr>
    </w:div>
    <w:div w:id="1917784109">
      <w:bodyDiv w:val="1"/>
      <w:marLeft w:val="0"/>
      <w:marRight w:val="0"/>
      <w:marTop w:val="0"/>
      <w:marBottom w:val="0"/>
      <w:divBdr>
        <w:top w:val="none" w:sz="0" w:space="0" w:color="auto"/>
        <w:left w:val="none" w:sz="0" w:space="0" w:color="auto"/>
        <w:bottom w:val="none" w:sz="0" w:space="0" w:color="auto"/>
        <w:right w:val="none" w:sz="0" w:space="0" w:color="auto"/>
      </w:divBdr>
    </w:div>
    <w:div w:id="1917862802">
      <w:bodyDiv w:val="1"/>
      <w:marLeft w:val="0"/>
      <w:marRight w:val="0"/>
      <w:marTop w:val="0"/>
      <w:marBottom w:val="0"/>
      <w:divBdr>
        <w:top w:val="none" w:sz="0" w:space="0" w:color="auto"/>
        <w:left w:val="none" w:sz="0" w:space="0" w:color="auto"/>
        <w:bottom w:val="none" w:sz="0" w:space="0" w:color="auto"/>
        <w:right w:val="none" w:sz="0" w:space="0" w:color="auto"/>
      </w:divBdr>
    </w:div>
    <w:div w:id="1918006648">
      <w:bodyDiv w:val="1"/>
      <w:marLeft w:val="0"/>
      <w:marRight w:val="0"/>
      <w:marTop w:val="0"/>
      <w:marBottom w:val="0"/>
      <w:divBdr>
        <w:top w:val="none" w:sz="0" w:space="0" w:color="auto"/>
        <w:left w:val="none" w:sz="0" w:space="0" w:color="auto"/>
        <w:bottom w:val="none" w:sz="0" w:space="0" w:color="auto"/>
        <w:right w:val="none" w:sz="0" w:space="0" w:color="auto"/>
      </w:divBdr>
    </w:div>
    <w:div w:id="1918052512">
      <w:bodyDiv w:val="1"/>
      <w:marLeft w:val="0"/>
      <w:marRight w:val="0"/>
      <w:marTop w:val="0"/>
      <w:marBottom w:val="0"/>
      <w:divBdr>
        <w:top w:val="none" w:sz="0" w:space="0" w:color="auto"/>
        <w:left w:val="none" w:sz="0" w:space="0" w:color="auto"/>
        <w:bottom w:val="none" w:sz="0" w:space="0" w:color="auto"/>
        <w:right w:val="none" w:sz="0" w:space="0" w:color="auto"/>
      </w:divBdr>
    </w:div>
    <w:div w:id="1918173628">
      <w:bodyDiv w:val="1"/>
      <w:marLeft w:val="0"/>
      <w:marRight w:val="0"/>
      <w:marTop w:val="0"/>
      <w:marBottom w:val="0"/>
      <w:divBdr>
        <w:top w:val="none" w:sz="0" w:space="0" w:color="auto"/>
        <w:left w:val="none" w:sz="0" w:space="0" w:color="auto"/>
        <w:bottom w:val="none" w:sz="0" w:space="0" w:color="auto"/>
        <w:right w:val="none" w:sz="0" w:space="0" w:color="auto"/>
      </w:divBdr>
    </w:div>
    <w:div w:id="1918319280">
      <w:bodyDiv w:val="1"/>
      <w:marLeft w:val="0"/>
      <w:marRight w:val="0"/>
      <w:marTop w:val="0"/>
      <w:marBottom w:val="0"/>
      <w:divBdr>
        <w:top w:val="none" w:sz="0" w:space="0" w:color="auto"/>
        <w:left w:val="none" w:sz="0" w:space="0" w:color="auto"/>
        <w:bottom w:val="none" w:sz="0" w:space="0" w:color="auto"/>
        <w:right w:val="none" w:sz="0" w:space="0" w:color="auto"/>
      </w:divBdr>
    </w:div>
    <w:div w:id="1918444228">
      <w:bodyDiv w:val="1"/>
      <w:marLeft w:val="0"/>
      <w:marRight w:val="0"/>
      <w:marTop w:val="0"/>
      <w:marBottom w:val="0"/>
      <w:divBdr>
        <w:top w:val="none" w:sz="0" w:space="0" w:color="auto"/>
        <w:left w:val="none" w:sz="0" w:space="0" w:color="auto"/>
        <w:bottom w:val="none" w:sz="0" w:space="0" w:color="auto"/>
        <w:right w:val="none" w:sz="0" w:space="0" w:color="auto"/>
      </w:divBdr>
    </w:div>
    <w:div w:id="1918517218">
      <w:bodyDiv w:val="1"/>
      <w:marLeft w:val="0"/>
      <w:marRight w:val="0"/>
      <w:marTop w:val="0"/>
      <w:marBottom w:val="0"/>
      <w:divBdr>
        <w:top w:val="none" w:sz="0" w:space="0" w:color="auto"/>
        <w:left w:val="none" w:sz="0" w:space="0" w:color="auto"/>
        <w:bottom w:val="none" w:sz="0" w:space="0" w:color="auto"/>
        <w:right w:val="none" w:sz="0" w:space="0" w:color="auto"/>
      </w:divBdr>
    </w:div>
    <w:div w:id="1918585845">
      <w:bodyDiv w:val="1"/>
      <w:marLeft w:val="0"/>
      <w:marRight w:val="0"/>
      <w:marTop w:val="0"/>
      <w:marBottom w:val="0"/>
      <w:divBdr>
        <w:top w:val="none" w:sz="0" w:space="0" w:color="auto"/>
        <w:left w:val="none" w:sz="0" w:space="0" w:color="auto"/>
        <w:bottom w:val="none" w:sz="0" w:space="0" w:color="auto"/>
        <w:right w:val="none" w:sz="0" w:space="0" w:color="auto"/>
      </w:divBdr>
    </w:div>
    <w:div w:id="1918703771">
      <w:bodyDiv w:val="1"/>
      <w:marLeft w:val="0"/>
      <w:marRight w:val="0"/>
      <w:marTop w:val="0"/>
      <w:marBottom w:val="0"/>
      <w:divBdr>
        <w:top w:val="none" w:sz="0" w:space="0" w:color="auto"/>
        <w:left w:val="none" w:sz="0" w:space="0" w:color="auto"/>
        <w:bottom w:val="none" w:sz="0" w:space="0" w:color="auto"/>
        <w:right w:val="none" w:sz="0" w:space="0" w:color="auto"/>
      </w:divBdr>
    </w:div>
    <w:div w:id="1918706070">
      <w:bodyDiv w:val="1"/>
      <w:marLeft w:val="0"/>
      <w:marRight w:val="0"/>
      <w:marTop w:val="0"/>
      <w:marBottom w:val="0"/>
      <w:divBdr>
        <w:top w:val="none" w:sz="0" w:space="0" w:color="auto"/>
        <w:left w:val="none" w:sz="0" w:space="0" w:color="auto"/>
        <w:bottom w:val="none" w:sz="0" w:space="0" w:color="auto"/>
        <w:right w:val="none" w:sz="0" w:space="0" w:color="auto"/>
      </w:divBdr>
    </w:div>
    <w:div w:id="1918902963">
      <w:bodyDiv w:val="1"/>
      <w:marLeft w:val="0"/>
      <w:marRight w:val="0"/>
      <w:marTop w:val="0"/>
      <w:marBottom w:val="0"/>
      <w:divBdr>
        <w:top w:val="none" w:sz="0" w:space="0" w:color="auto"/>
        <w:left w:val="none" w:sz="0" w:space="0" w:color="auto"/>
        <w:bottom w:val="none" w:sz="0" w:space="0" w:color="auto"/>
        <w:right w:val="none" w:sz="0" w:space="0" w:color="auto"/>
      </w:divBdr>
    </w:div>
    <w:div w:id="1919092606">
      <w:bodyDiv w:val="1"/>
      <w:marLeft w:val="0"/>
      <w:marRight w:val="0"/>
      <w:marTop w:val="0"/>
      <w:marBottom w:val="0"/>
      <w:divBdr>
        <w:top w:val="none" w:sz="0" w:space="0" w:color="auto"/>
        <w:left w:val="none" w:sz="0" w:space="0" w:color="auto"/>
        <w:bottom w:val="none" w:sz="0" w:space="0" w:color="auto"/>
        <w:right w:val="none" w:sz="0" w:space="0" w:color="auto"/>
      </w:divBdr>
    </w:div>
    <w:div w:id="1919240719">
      <w:bodyDiv w:val="1"/>
      <w:marLeft w:val="0"/>
      <w:marRight w:val="0"/>
      <w:marTop w:val="0"/>
      <w:marBottom w:val="0"/>
      <w:divBdr>
        <w:top w:val="none" w:sz="0" w:space="0" w:color="auto"/>
        <w:left w:val="none" w:sz="0" w:space="0" w:color="auto"/>
        <w:bottom w:val="none" w:sz="0" w:space="0" w:color="auto"/>
        <w:right w:val="none" w:sz="0" w:space="0" w:color="auto"/>
      </w:divBdr>
    </w:div>
    <w:div w:id="1919360364">
      <w:bodyDiv w:val="1"/>
      <w:marLeft w:val="0"/>
      <w:marRight w:val="0"/>
      <w:marTop w:val="0"/>
      <w:marBottom w:val="0"/>
      <w:divBdr>
        <w:top w:val="none" w:sz="0" w:space="0" w:color="auto"/>
        <w:left w:val="none" w:sz="0" w:space="0" w:color="auto"/>
        <w:bottom w:val="none" w:sz="0" w:space="0" w:color="auto"/>
        <w:right w:val="none" w:sz="0" w:space="0" w:color="auto"/>
      </w:divBdr>
    </w:div>
    <w:div w:id="1919366317">
      <w:bodyDiv w:val="1"/>
      <w:marLeft w:val="0"/>
      <w:marRight w:val="0"/>
      <w:marTop w:val="0"/>
      <w:marBottom w:val="0"/>
      <w:divBdr>
        <w:top w:val="none" w:sz="0" w:space="0" w:color="auto"/>
        <w:left w:val="none" w:sz="0" w:space="0" w:color="auto"/>
        <w:bottom w:val="none" w:sz="0" w:space="0" w:color="auto"/>
        <w:right w:val="none" w:sz="0" w:space="0" w:color="auto"/>
      </w:divBdr>
    </w:div>
    <w:div w:id="1919440035">
      <w:bodyDiv w:val="1"/>
      <w:marLeft w:val="0"/>
      <w:marRight w:val="0"/>
      <w:marTop w:val="0"/>
      <w:marBottom w:val="0"/>
      <w:divBdr>
        <w:top w:val="none" w:sz="0" w:space="0" w:color="auto"/>
        <w:left w:val="none" w:sz="0" w:space="0" w:color="auto"/>
        <w:bottom w:val="none" w:sz="0" w:space="0" w:color="auto"/>
        <w:right w:val="none" w:sz="0" w:space="0" w:color="auto"/>
      </w:divBdr>
    </w:div>
    <w:div w:id="1919753365">
      <w:bodyDiv w:val="1"/>
      <w:marLeft w:val="0"/>
      <w:marRight w:val="0"/>
      <w:marTop w:val="0"/>
      <w:marBottom w:val="0"/>
      <w:divBdr>
        <w:top w:val="none" w:sz="0" w:space="0" w:color="auto"/>
        <w:left w:val="none" w:sz="0" w:space="0" w:color="auto"/>
        <w:bottom w:val="none" w:sz="0" w:space="0" w:color="auto"/>
        <w:right w:val="none" w:sz="0" w:space="0" w:color="auto"/>
      </w:divBdr>
    </w:div>
    <w:div w:id="1919778471">
      <w:bodyDiv w:val="1"/>
      <w:marLeft w:val="0"/>
      <w:marRight w:val="0"/>
      <w:marTop w:val="0"/>
      <w:marBottom w:val="0"/>
      <w:divBdr>
        <w:top w:val="none" w:sz="0" w:space="0" w:color="auto"/>
        <w:left w:val="none" w:sz="0" w:space="0" w:color="auto"/>
        <w:bottom w:val="none" w:sz="0" w:space="0" w:color="auto"/>
        <w:right w:val="none" w:sz="0" w:space="0" w:color="auto"/>
      </w:divBdr>
    </w:div>
    <w:div w:id="1919778722">
      <w:bodyDiv w:val="1"/>
      <w:marLeft w:val="0"/>
      <w:marRight w:val="0"/>
      <w:marTop w:val="0"/>
      <w:marBottom w:val="0"/>
      <w:divBdr>
        <w:top w:val="none" w:sz="0" w:space="0" w:color="auto"/>
        <w:left w:val="none" w:sz="0" w:space="0" w:color="auto"/>
        <w:bottom w:val="none" w:sz="0" w:space="0" w:color="auto"/>
        <w:right w:val="none" w:sz="0" w:space="0" w:color="auto"/>
      </w:divBdr>
    </w:div>
    <w:div w:id="1919821126">
      <w:bodyDiv w:val="1"/>
      <w:marLeft w:val="0"/>
      <w:marRight w:val="0"/>
      <w:marTop w:val="0"/>
      <w:marBottom w:val="0"/>
      <w:divBdr>
        <w:top w:val="none" w:sz="0" w:space="0" w:color="auto"/>
        <w:left w:val="none" w:sz="0" w:space="0" w:color="auto"/>
        <w:bottom w:val="none" w:sz="0" w:space="0" w:color="auto"/>
        <w:right w:val="none" w:sz="0" w:space="0" w:color="auto"/>
      </w:divBdr>
    </w:div>
    <w:div w:id="1919821153">
      <w:bodyDiv w:val="1"/>
      <w:marLeft w:val="0"/>
      <w:marRight w:val="0"/>
      <w:marTop w:val="0"/>
      <w:marBottom w:val="0"/>
      <w:divBdr>
        <w:top w:val="none" w:sz="0" w:space="0" w:color="auto"/>
        <w:left w:val="none" w:sz="0" w:space="0" w:color="auto"/>
        <w:bottom w:val="none" w:sz="0" w:space="0" w:color="auto"/>
        <w:right w:val="none" w:sz="0" w:space="0" w:color="auto"/>
      </w:divBdr>
    </w:div>
    <w:div w:id="1919827348">
      <w:bodyDiv w:val="1"/>
      <w:marLeft w:val="0"/>
      <w:marRight w:val="0"/>
      <w:marTop w:val="0"/>
      <w:marBottom w:val="0"/>
      <w:divBdr>
        <w:top w:val="none" w:sz="0" w:space="0" w:color="auto"/>
        <w:left w:val="none" w:sz="0" w:space="0" w:color="auto"/>
        <w:bottom w:val="none" w:sz="0" w:space="0" w:color="auto"/>
        <w:right w:val="none" w:sz="0" w:space="0" w:color="auto"/>
      </w:divBdr>
    </w:div>
    <w:div w:id="1920479016">
      <w:bodyDiv w:val="1"/>
      <w:marLeft w:val="0"/>
      <w:marRight w:val="0"/>
      <w:marTop w:val="0"/>
      <w:marBottom w:val="0"/>
      <w:divBdr>
        <w:top w:val="none" w:sz="0" w:space="0" w:color="auto"/>
        <w:left w:val="none" w:sz="0" w:space="0" w:color="auto"/>
        <w:bottom w:val="none" w:sz="0" w:space="0" w:color="auto"/>
        <w:right w:val="none" w:sz="0" w:space="0" w:color="auto"/>
      </w:divBdr>
    </w:div>
    <w:div w:id="1920481704">
      <w:bodyDiv w:val="1"/>
      <w:marLeft w:val="0"/>
      <w:marRight w:val="0"/>
      <w:marTop w:val="0"/>
      <w:marBottom w:val="0"/>
      <w:divBdr>
        <w:top w:val="none" w:sz="0" w:space="0" w:color="auto"/>
        <w:left w:val="none" w:sz="0" w:space="0" w:color="auto"/>
        <w:bottom w:val="none" w:sz="0" w:space="0" w:color="auto"/>
        <w:right w:val="none" w:sz="0" w:space="0" w:color="auto"/>
      </w:divBdr>
    </w:div>
    <w:div w:id="1920863667">
      <w:bodyDiv w:val="1"/>
      <w:marLeft w:val="0"/>
      <w:marRight w:val="0"/>
      <w:marTop w:val="0"/>
      <w:marBottom w:val="0"/>
      <w:divBdr>
        <w:top w:val="none" w:sz="0" w:space="0" w:color="auto"/>
        <w:left w:val="none" w:sz="0" w:space="0" w:color="auto"/>
        <w:bottom w:val="none" w:sz="0" w:space="0" w:color="auto"/>
        <w:right w:val="none" w:sz="0" w:space="0" w:color="auto"/>
      </w:divBdr>
    </w:div>
    <w:div w:id="1921258103">
      <w:bodyDiv w:val="1"/>
      <w:marLeft w:val="0"/>
      <w:marRight w:val="0"/>
      <w:marTop w:val="0"/>
      <w:marBottom w:val="0"/>
      <w:divBdr>
        <w:top w:val="none" w:sz="0" w:space="0" w:color="auto"/>
        <w:left w:val="none" w:sz="0" w:space="0" w:color="auto"/>
        <w:bottom w:val="none" w:sz="0" w:space="0" w:color="auto"/>
        <w:right w:val="none" w:sz="0" w:space="0" w:color="auto"/>
      </w:divBdr>
    </w:div>
    <w:div w:id="1921283777">
      <w:bodyDiv w:val="1"/>
      <w:marLeft w:val="0"/>
      <w:marRight w:val="0"/>
      <w:marTop w:val="0"/>
      <w:marBottom w:val="0"/>
      <w:divBdr>
        <w:top w:val="none" w:sz="0" w:space="0" w:color="auto"/>
        <w:left w:val="none" w:sz="0" w:space="0" w:color="auto"/>
        <w:bottom w:val="none" w:sz="0" w:space="0" w:color="auto"/>
        <w:right w:val="none" w:sz="0" w:space="0" w:color="auto"/>
      </w:divBdr>
    </w:div>
    <w:div w:id="1921671023">
      <w:bodyDiv w:val="1"/>
      <w:marLeft w:val="0"/>
      <w:marRight w:val="0"/>
      <w:marTop w:val="0"/>
      <w:marBottom w:val="0"/>
      <w:divBdr>
        <w:top w:val="none" w:sz="0" w:space="0" w:color="auto"/>
        <w:left w:val="none" w:sz="0" w:space="0" w:color="auto"/>
        <w:bottom w:val="none" w:sz="0" w:space="0" w:color="auto"/>
        <w:right w:val="none" w:sz="0" w:space="0" w:color="auto"/>
      </w:divBdr>
    </w:div>
    <w:div w:id="1921789715">
      <w:bodyDiv w:val="1"/>
      <w:marLeft w:val="0"/>
      <w:marRight w:val="0"/>
      <w:marTop w:val="0"/>
      <w:marBottom w:val="0"/>
      <w:divBdr>
        <w:top w:val="none" w:sz="0" w:space="0" w:color="auto"/>
        <w:left w:val="none" w:sz="0" w:space="0" w:color="auto"/>
        <w:bottom w:val="none" w:sz="0" w:space="0" w:color="auto"/>
        <w:right w:val="none" w:sz="0" w:space="0" w:color="auto"/>
      </w:divBdr>
    </w:div>
    <w:div w:id="1921791845">
      <w:bodyDiv w:val="1"/>
      <w:marLeft w:val="0"/>
      <w:marRight w:val="0"/>
      <w:marTop w:val="0"/>
      <w:marBottom w:val="0"/>
      <w:divBdr>
        <w:top w:val="none" w:sz="0" w:space="0" w:color="auto"/>
        <w:left w:val="none" w:sz="0" w:space="0" w:color="auto"/>
        <w:bottom w:val="none" w:sz="0" w:space="0" w:color="auto"/>
        <w:right w:val="none" w:sz="0" w:space="0" w:color="auto"/>
      </w:divBdr>
    </w:div>
    <w:div w:id="1921864095">
      <w:bodyDiv w:val="1"/>
      <w:marLeft w:val="0"/>
      <w:marRight w:val="0"/>
      <w:marTop w:val="0"/>
      <w:marBottom w:val="0"/>
      <w:divBdr>
        <w:top w:val="none" w:sz="0" w:space="0" w:color="auto"/>
        <w:left w:val="none" w:sz="0" w:space="0" w:color="auto"/>
        <w:bottom w:val="none" w:sz="0" w:space="0" w:color="auto"/>
        <w:right w:val="none" w:sz="0" w:space="0" w:color="auto"/>
      </w:divBdr>
    </w:div>
    <w:div w:id="1922063092">
      <w:bodyDiv w:val="1"/>
      <w:marLeft w:val="0"/>
      <w:marRight w:val="0"/>
      <w:marTop w:val="0"/>
      <w:marBottom w:val="0"/>
      <w:divBdr>
        <w:top w:val="none" w:sz="0" w:space="0" w:color="auto"/>
        <w:left w:val="none" w:sz="0" w:space="0" w:color="auto"/>
        <w:bottom w:val="none" w:sz="0" w:space="0" w:color="auto"/>
        <w:right w:val="none" w:sz="0" w:space="0" w:color="auto"/>
      </w:divBdr>
    </w:div>
    <w:div w:id="1922106964">
      <w:bodyDiv w:val="1"/>
      <w:marLeft w:val="0"/>
      <w:marRight w:val="0"/>
      <w:marTop w:val="0"/>
      <w:marBottom w:val="0"/>
      <w:divBdr>
        <w:top w:val="none" w:sz="0" w:space="0" w:color="auto"/>
        <w:left w:val="none" w:sz="0" w:space="0" w:color="auto"/>
        <w:bottom w:val="none" w:sz="0" w:space="0" w:color="auto"/>
        <w:right w:val="none" w:sz="0" w:space="0" w:color="auto"/>
      </w:divBdr>
    </w:div>
    <w:div w:id="1922177741">
      <w:bodyDiv w:val="1"/>
      <w:marLeft w:val="0"/>
      <w:marRight w:val="0"/>
      <w:marTop w:val="0"/>
      <w:marBottom w:val="0"/>
      <w:divBdr>
        <w:top w:val="none" w:sz="0" w:space="0" w:color="auto"/>
        <w:left w:val="none" w:sz="0" w:space="0" w:color="auto"/>
        <w:bottom w:val="none" w:sz="0" w:space="0" w:color="auto"/>
        <w:right w:val="none" w:sz="0" w:space="0" w:color="auto"/>
      </w:divBdr>
    </w:div>
    <w:div w:id="1922324462">
      <w:bodyDiv w:val="1"/>
      <w:marLeft w:val="0"/>
      <w:marRight w:val="0"/>
      <w:marTop w:val="0"/>
      <w:marBottom w:val="0"/>
      <w:divBdr>
        <w:top w:val="none" w:sz="0" w:space="0" w:color="auto"/>
        <w:left w:val="none" w:sz="0" w:space="0" w:color="auto"/>
        <w:bottom w:val="none" w:sz="0" w:space="0" w:color="auto"/>
        <w:right w:val="none" w:sz="0" w:space="0" w:color="auto"/>
      </w:divBdr>
    </w:div>
    <w:div w:id="1922330239">
      <w:bodyDiv w:val="1"/>
      <w:marLeft w:val="0"/>
      <w:marRight w:val="0"/>
      <w:marTop w:val="0"/>
      <w:marBottom w:val="0"/>
      <w:divBdr>
        <w:top w:val="none" w:sz="0" w:space="0" w:color="auto"/>
        <w:left w:val="none" w:sz="0" w:space="0" w:color="auto"/>
        <w:bottom w:val="none" w:sz="0" w:space="0" w:color="auto"/>
        <w:right w:val="none" w:sz="0" w:space="0" w:color="auto"/>
      </w:divBdr>
    </w:div>
    <w:div w:id="1922373187">
      <w:bodyDiv w:val="1"/>
      <w:marLeft w:val="0"/>
      <w:marRight w:val="0"/>
      <w:marTop w:val="0"/>
      <w:marBottom w:val="0"/>
      <w:divBdr>
        <w:top w:val="none" w:sz="0" w:space="0" w:color="auto"/>
        <w:left w:val="none" w:sz="0" w:space="0" w:color="auto"/>
        <w:bottom w:val="none" w:sz="0" w:space="0" w:color="auto"/>
        <w:right w:val="none" w:sz="0" w:space="0" w:color="auto"/>
      </w:divBdr>
    </w:div>
    <w:div w:id="1922521824">
      <w:bodyDiv w:val="1"/>
      <w:marLeft w:val="0"/>
      <w:marRight w:val="0"/>
      <w:marTop w:val="0"/>
      <w:marBottom w:val="0"/>
      <w:divBdr>
        <w:top w:val="none" w:sz="0" w:space="0" w:color="auto"/>
        <w:left w:val="none" w:sz="0" w:space="0" w:color="auto"/>
        <w:bottom w:val="none" w:sz="0" w:space="0" w:color="auto"/>
        <w:right w:val="none" w:sz="0" w:space="0" w:color="auto"/>
      </w:divBdr>
    </w:div>
    <w:div w:id="1922521857">
      <w:bodyDiv w:val="1"/>
      <w:marLeft w:val="0"/>
      <w:marRight w:val="0"/>
      <w:marTop w:val="0"/>
      <w:marBottom w:val="0"/>
      <w:divBdr>
        <w:top w:val="none" w:sz="0" w:space="0" w:color="auto"/>
        <w:left w:val="none" w:sz="0" w:space="0" w:color="auto"/>
        <w:bottom w:val="none" w:sz="0" w:space="0" w:color="auto"/>
        <w:right w:val="none" w:sz="0" w:space="0" w:color="auto"/>
      </w:divBdr>
    </w:div>
    <w:div w:id="1922639360">
      <w:bodyDiv w:val="1"/>
      <w:marLeft w:val="0"/>
      <w:marRight w:val="0"/>
      <w:marTop w:val="0"/>
      <w:marBottom w:val="0"/>
      <w:divBdr>
        <w:top w:val="none" w:sz="0" w:space="0" w:color="auto"/>
        <w:left w:val="none" w:sz="0" w:space="0" w:color="auto"/>
        <w:bottom w:val="none" w:sz="0" w:space="0" w:color="auto"/>
        <w:right w:val="none" w:sz="0" w:space="0" w:color="auto"/>
      </w:divBdr>
    </w:div>
    <w:div w:id="1922639970">
      <w:bodyDiv w:val="1"/>
      <w:marLeft w:val="0"/>
      <w:marRight w:val="0"/>
      <w:marTop w:val="0"/>
      <w:marBottom w:val="0"/>
      <w:divBdr>
        <w:top w:val="none" w:sz="0" w:space="0" w:color="auto"/>
        <w:left w:val="none" w:sz="0" w:space="0" w:color="auto"/>
        <w:bottom w:val="none" w:sz="0" w:space="0" w:color="auto"/>
        <w:right w:val="none" w:sz="0" w:space="0" w:color="auto"/>
      </w:divBdr>
    </w:div>
    <w:div w:id="1922828357">
      <w:bodyDiv w:val="1"/>
      <w:marLeft w:val="0"/>
      <w:marRight w:val="0"/>
      <w:marTop w:val="0"/>
      <w:marBottom w:val="0"/>
      <w:divBdr>
        <w:top w:val="none" w:sz="0" w:space="0" w:color="auto"/>
        <w:left w:val="none" w:sz="0" w:space="0" w:color="auto"/>
        <w:bottom w:val="none" w:sz="0" w:space="0" w:color="auto"/>
        <w:right w:val="none" w:sz="0" w:space="0" w:color="auto"/>
      </w:divBdr>
    </w:div>
    <w:div w:id="1922830738">
      <w:bodyDiv w:val="1"/>
      <w:marLeft w:val="0"/>
      <w:marRight w:val="0"/>
      <w:marTop w:val="0"/>
      <w:marBottom w:val="0"/>
      <w:divBdr>
        <w:top w:val="none" w:sz="0" w:space="0" w:color="auto"/>
        <w:left w:val="none" w:sz="0" w:space="0" w:color="auto"/>
        <w:bottom w:val="none" w:sz="0" w:space="0" w:color="auto"/>
        <w:right w:val="none" w:sz="0" w:space="0" w:color="auto"/>
      </w:divBdr>
    </w:div>
    <w:div w:id="1922833386">
      <w:bodyDiv w:val="1"/>
      <w:marLeft w:val="0"/>
      <w:marRight w:val="0"/>
      <w:marTop w:val="0"/>
      <w:marBottom w:val="0"/>
      <w:divBdr>
        <w:top w:val="none" w:sz="0" w:space="0" w:color="auto"/>
        <w:left w:val="none" w:sz="0" w:space="0" w:color="auto"/>
        <w:bottom w:val="none" w:sz="0" w:space="0" w:color="auto"/>
        <w:right w:val="none" w:sz="0" w:space="0" w:color="auto"/>
      </w:divBdr>
    </w:div>
    <w:div w:id="1923100360">
      <w:bodyDiv w:val="1"/>
      <w:marLeft w:val="0"/>
      <w:marRight w:val="0"/>
      <w:marTop w:val="0"/>
      <w:marBottom w:val="0"/>
      <w:divBdr>
        <w:top w:val="none" w:sz="0" w:space="0" w:color="auto"/>
        <w:left w:val="none" w:sz="0" w:space="0" w:color="auto"/>
        <w:bottom w:val="none" w:sz="0" w:space="0" w:color="auto"/>
        <w:right w:val="none" w:sz="0" w:space="0" w:color="auto"/>
      </w:divBdr>
    </w:div>
    <w:div w:id="1923173643">
      <w:bodyDiv w:val="1"/>
      <w:marLeft w:val="0"/>
      <w:marRight w:val="0"/>
      <w:marTop w:val="0"/>
      <w:marBottom w:val="0"/>
      <w:divBdr>
        <w:top w:val="none" w:sz="0" w:space="0" w:color="auto"/>
        <w:left w:val="none" w:sz="0" w:space="0" w:color="auto"/>
        <w:bottom w:val="none" w:sz="0" w:space="0" w:color="auto"/>
        <w:right w:val="none" w:sz="0" w:space="0" w:color="auto"/>
      </w:divBdr>
    </w:div>
    <w:div w:id="1923248561">
      <w:bodyDiv w:val="1"/>
      <w:marLeft w:val="0"/>
      <w:marRight w:val="0"/>
      <w:marTop w:val="0"/>
      <w:marBottom w:val="0"/>
      <w:divBdr>
        <w:top w:val="none" w:sz="0" w:space="0" w:color="auto"/>
        <w:left w:val="none" w:sz="0" w:space="0" w:color="auto"/>
        <w:bottom w:val="none" w:sz="0" w:space="0" w:color="auto"/>
        <w:right w:val="none" w:sz="0" w:space="0" w:color="auto"/>
      </w:divBdr>
    </w:div>
    <w:div w:id="1923372319">
      <w:bodyDiv w:val="1"/>
      <w:marLeft w:val="0"/>
      <w:marRight w:val="0"/>
      <w:marTop w:val="0"/>
      <w:marBottom w:val="0"/>
      <w:divBdr>
        <w:top w:val="none" w:sz="0" w:space="0" w:color="auto"/>
        <w:left w:val="none" w:sz="0" w:space="0" w:color="auto"/>
        <w:bottom w:val="none" w:sz="0" w:space="0" w:color="auto"/>
        <w:right w:val="none" w:sz="0" w:space="0" w:color="auto"/>
      </w:divBdr>
    </w:div>
    <w:div w:id="1923491770">
      <w:bodyDiv w:val="1"/>
      <w:marLeft w:val="0"/>
      <w:marRight w:val="0"/>
      <w:marTop w:val="0"/>
      <w:marBottom w:val="0"/>
      <w:divBdr>
        <w:top w:val="none" w:sz="0" w:space="0" w:color="auto"/>
        <w:left w:val="none" w:sz="0" w:space="0" w:color="auto"/>
        <w:bottom w:val="none" w:sz="0" w:space="0" w:color="auto"/>
        <w:right w:val="none" w:sz="0" w:space="0" w:color="auto"/>
      </w:divBdr>
    </w:div>
    <w:div w:id="1923640710">
      <w:bodyDiv w:val="1"/>
      <w:marLeft w:val="0"/>
      <w:marRight w:val="0"/>
      <w:marTop w:val="0"/>
      <w:marBottom w:val="0"/>
      <w:divBdr>
        <w:top w:val="none" w:sz="0" w:space="0" w:color="auto"/>
        <w:left w:val="none" w:sz="0" w:space="0" w:color="auto"/>
        <w:bottom w:val="none" w:sz="0" w:space="0" w:color="auto"/>
        <w:right w:val="none" w:sz="0" w:space="0" w:color="auto"/>
      </w:divBdr>
    </w:div>
    <w:div w:id="1923710086">
      <w:bodyDiv w:val="1"/>
      <w:marLeft w:val="0"/>
      <w:marRight w:val="0"/>
      <w:marTop w:val="0"/>
      <w:marBottom w:val="0"/>
      <w:divBdr>
        <w:top w:val="none" w:sz="0" w:space="0" w:color="auto"/>
        <w:left w:val="none" w:sz="0" w:space="0" w:color="auto"/>
        <w:bottom w:val="none" w:sz="0" w:space="0" w:color="auto"/>
        <w:right w:val="none" w:sz="0" w:space="0" w:color="auto"/>
      </w:divBdr>
    </w:div>
    <w:div w:id="1923945610">
      <w:bodyDiv w:val="1"/>
      <w:marLeft w:val="0"/>
      <w:marRight w:val="0"/>
      <w:marTop w:val="0"/>
      <w:marBottom w:val="0"/>
      <w:divBdr>
        <w:top w:val="none" w:sz="0" w:space="0" w:color="auto"/>
        <w:left w:val="none" w:sz="0" w:space="0" w:color="auto"/>
        <w:bottom w:val="none" w:sz="0" w:space="0" w:color="auto"/>
        <w:right w:val="none" w:sz="0" w:space="0" w:color="auto"/>
      </w:divBdr>
    </w:div>
    <w:div w:id="1924072171">
      <w:bodyDiv w:val="1"/>
      <w:marLeft w:val="0"/>
      <w:marRight w:val="0"/>
      <w:marTop w:val="0"/>
      <w:marBottom w:val="0"/>
      <w:divBdr>
        <w:top w:val="none" w:sz="0" w:space="0" w:color="auto"/>
        <w:left w:val="none" w:sz="0" w:space="0" w:color="auto"/>
        <w:bottom w:val="none" w:sz="0" w:space="0" w:color="auto"/>
        <w:right w:val="none" w:sz="0" w:space="0" w:color="auto"/>
      </w:divBdr>
    </w:div>
    <w:div w:id="1924292954">
      <w:bodyDiv w:val="1"/>
      <w:marLeft w:val="0"/>
      <w:marRight w:val="0"/>
      <w:marTop w:val="0"/>
      <w:marBottom w:val="0"/>
      <w:divBdr>
        <w:top w:val="none" w:sz="0" w:space="0" w:color="auto"/>
        <w:left w:val="none" w:sz="0" w:space="0" w:color="auto"/>
        <w:bottom w:val="none" w:sz="0" w:space="0" w:color="auto"/>
        <w:right w:val="none" w:sz="0" w:space="0" w:color="auto"/>
      </w:divBdr>
    </w:div>
    <w:div w:id="1924296718">
      <w:bodyDiv w:val="1"/>
      <w:marLeft w:val="0"/>
      <w:marRight w:val="0"/>
      <w:marTop w:val="0"/>
      <w:marBottom w:val="0"/>
      <w:divBdr>
        <w:top w:val="none" w:sz="0" w:space="0" w:color="auto"/>
        <w:left w:val="none" w:sz="0" w:space="0" w:color="auto"/>
        <w:bottom w:val="none" w:sz="0" w:space="0" w:color="auto"/>
        <w:right w:val="none" w:sz="0" w:space="0" w:color="auto"/>
      </w:divBdr>
    </w:div>
    <w:div w:id="1924414212">
      <w:bodyDiv w:val="1"/>
      <w:marLeft w:val="0"/>
      <w:marRight w:val="0"/>
      <w:marTop w:val="0"/>
      <w:marBottom w:val="0"/>
      <w:divBdr>
        <w:top w:val="none" w:sz="0" w:space="0" w:color="auto"/>
        <w:left w:val="none" w:sz="0" w:space="0" w:color="auto"/>
        <w:bottom w:val="none" w:sz="0" w:space="0" w:color="auto"/>
        <w:right w:val="none" w:sz="0" w:space="0" w:color="auto"/>
      </w:divBdr>
    </w:div>
    <w:div w:id="1924797219">
      <w:bodyDiv w:val="1"/>
      <w:marLeft w:val="0"/>
      <w:marRight w:val="0"/>
      <w:marTop w:val="0"/>
      <w:marBottom w:val="0"/>
      <w:divBdr>
        <w:top w:val="none" w:sz="0" w:space="0" w:color="auto"/>
        <w:left w:val="none" w:sz="0" w:space="0" w:color="auto"/>
        <w:bottom w:val="none" w:sz="0" w:space="0" w:color="auto"/>
        <w:right w:val="none" w:sz="0" w:space="0" w:color="auto"/>
      </w:divBdr>
    </w:div>
    <w:div w:id="1925070436">
      <w:bodyDiv w:val="1"/>
      <w:marLeft w:val="0"/>
      <w:marRight w:val="0"/>
      <w:marTop w:val="0"/>
      <w:marBottom w:val="0"/>
      <w:divBdr>
        <w:top w:val="none" w:sz="0" w:space="0" w:color="auto"/>
        <w:left w:val="none" w:sz="0" w:space="0" w:color="auto"/>
        <w:bottom w:val="none" w:sz="0" w:space="0" w:color="auto"/>
        <w:right w:val="none" w:sz="0" w:space="0" w:color="auto"/>
      </w:divBdr>
    </w:div>
    <w:div w:id="1925138472">
      <w:bodyDiv w:val="1"/>
      <w:marLeft w:val="0"/>
      <w:marRight w:val="0"/>
      <w:marTop w:val="0"/>
      <w:marBottom w:val="0"/>
      <w:divBdr>
        <w:top w:val="none" w:sz="0" w:space="0" w:color="auto"/>
        <w:left w:val="none" w:sz="0" w:space="0" w:color="auto"/>
        <w:bottom w:val="none" w:sz="0" w:space="0" w:color="auto"/>
        <w:right w:val="none" w:sz="0" w:space="0" w:color="auto"/>
      </w:divBdr>
    </w:div>
    <w:div w:id="1925186063">
      <w:bodyDiv w:val="1"/>
      <w:marLeft w:val="0"/>
      <w:marRight w:val="0"/>
      <w:marTop w:val="0"/>
      <w:marBottom w:val="0"/>
      <w:divBdr>
        <w:top w:val="none" w:sz="0" w:space="0" w:color="auto"/>
        <w:left w:val="none" w:sz="0" w:space="0" w:color="auto"/>
        <w:bottom w:val="none" w:sz="0" w:space="0" w:color="auto"/>
        <w:right w:val="none" w:sz="0" w:space="0" w:color="auto"/>
      </w:divBdr>
    </w:div>
    <w:div w:id="1925187426">
      <w:bodyDiv w:val="1"/>
      <w:marLeft w:val="0"/>
      <w:marRight w:val="0"/>
      <w:marTop w:val="0"/>
      <w:marBottom w:val="0"/>
      <w:divBdr>
        <w:top w:val="none" w:sz="0" w:space="0" w:color="auto"/>
        <w:left w:val="none" w:sz="0" w:space="0" w:color="auto"/>
        <w:bottom w:val="none" w:sz="0" w:space="0" w:color="auto"/>
        <w:right w:val="none" w:sz="0" w:space="0" w:color="auto"/>
      </w:divBdr>
    </w:div>
    <w:div w:id="1925257758">
      <w:bodyDiv w:val="1"/>
      <w:marLeft w:val="0"/>
      <w:marRight w:val="0"/>
      <w:marTop w:val="0"/>
      <w:marBottom w:val="0"/>
      <w:divBdr>
        <w:top w:val="none" w:sz="0" w:space="0" w:color="auto"/>
        <w:left w:val="none" w:sz="0" w:space="0" w:color="auto"/>
        <w:bottom w:val="none" w:sz="0" w:space="0" w:color="auto"/>
        <w:right w:val="none" w:sz="0" w:space="0" w:color="auto"/>
      </w:divBdr>
    </w:div>
    <w:div w:id="1925265027">
      <w:bodyDiv w:val="1"/>
      <w:marLeft w:val="0"/>
      <w:marRight w:val="0"/>
      <w:marTop w:val="0"/>
      <w:marBottom w:val="0"/>
      <w:divBdr>
        <w:top w:val="none" w:sz="0" w:space="0" w:color="auto"/>
        <w:left w:val="none" w:sz="0" w:space="0" w:color="auto"/>
        <w:bottom w:val="none" w:sz="0" w:space="0" w:color="auto"/>
        <w:right w:val="none" w:sz="0" w:space="0" w:color="auto"/>
      </w:divBdr>
    </w:div>
    <w:div w:id="1925336517">
      <w:bodyDiv w:val="1"/>
      <w:marLeft w:val="0"/>
      <w:marRight w:val="0"/>
      <w:marTop w:val="0"/>
      <w:marBottom w:val="0"/>
      <w:divBdr>
        <w:top w:val="none" w:sz="0" w:space="0" w:color="auto"/>
        <w:left w:val="none" w:sz="0" w:space="0" w:color="auto"/>
        <w:bottom w:val="none" w:sz="0" w:space="0" w:color="auto"/>
        <w:right w:val="none" w:sz="0" w:space="0" w:color="auto"/>
      </w:divBdr>
    </w:div>
    <w:div w:id="1925341256">
      <w:bodyDiv w:val="1"/>
      <w:marLeft w:val="0"/>
      <w:marRight w:val="0"/>
      <w:marTop w:val="0"/>
      <w:marBottom w:val="0"/>
      <w:divBdr>
        <w:top w:val="none" w:sz="0" w:space="0" w:color="auto"/>
        <w:left w:val="none" w:sz="0" w:space="0" w:color="auto"/>
        <w:bottom w:val="none" w:sz="0" w:space="0" w:color="auto"/>
        <w:right w:val="none" w:sz="0" w:space="0" w:color="auto"/>
      </w:divBdr>
    </w:div>
    <w:div w:id="1925409173">
      <w:bodyDiv w:val="1"/>
      <w:marLeft w:val="0"/>
      <w:marRight w:val="0"/>
      <w:marTop w:val="0"/>
      <w:marBottom w:val="0"/>
      <w:divBdr>
        <w:top w:val="none" w:sz="0" w:space="0" w:color="auto"/>
        <w:left w:val="none" w:sz="0" w:space="0" w:color="auto"/>
        <w:bottom w:val="none" w:sz="0" w:space="0" w:color="auto"/>
        <w:right w:val="none" w:sz="0" w:space="0" w:color="auto"/>
      </w:divBdr>
    </w:div>
    <w:div w:id="1925534190">
      <w:bodyDiv w:val="1"/>
      <w:marLeft w:val="0"/>
      <w:marRight w:val="0"/>
      <w:marTop w:val="0"/>
      <w:marBottom w:val="0"/>
      <w:divBdr>
        <w:top w:val="none" w:sz="0" w:space="0" w:color="auto"/>
        <w:left w:val="none" w:sz="0" w:space="0" w:color="auto"/>
        <w:bottom w:val="none" w:sz="0" w:space="0" w:color="auto"/>
        <w:right w:val="none" w:sz="0" w:space="0" w:color="auto"/>
      </w:divBdr>
    </w:div>
    <w:div w:id="1925651973">
      <w:bodyDiv w:val="1"/>
      <w:marLeft w:val="0"/>
      <w:marRight w:val="0"/>
      <w:marTop w:val="0"/>
      <w:marBottom w:val="0"/>
      <w:divBdr>
        <w:top w:val="none" w:sz="0" w:space="0" w:color="auto"/>
        <w:left w:val="none" w:sz="0" w:space="0" w:color="auto"/>
        <w:bottom w:val="none" w:sz="0" w:space="0" w:color="auto"/>
        <w:right w:val="none" w:sz="0" w:space="0" w:color="auto"/>
      </w:divBdr>
    </w:div>
    <w:div w:id="1925719163">
      <w:bodyDiv w:val="1"/>
      <w:marLeft w:val="0"/>
      <w:marRight w:val="0"/>
      <w:marTop w:val="0"/>
      <w:marBottom w:val="0"/>
      <w:divBdr>
        <w:top w:val="none" w:sz="0" w:space="0" w:color="auto"/>
        <w:left w:val="none" w:sz="0" w:space="0" w:color="auto"/>
        <w:bottom w:val="none" w:sz="0" w:space="0" w:color="auto"/>
        <w:right w:val="none" w:sz="0" w:space="0" w:color="auto"/>
      </w:divBdr>
    </w:div>
    <w:div w:id="1925723904">
      <w:bodyDiv w:val="1"/>
      <w:marLeft w:val="0"/>
      <w:marRight w:val="0"/>
      <w:marTop w:val="0"/>
      <w:marBottom w:val="0"/>
      <w:divBdr>
        <w:top w:val="none" w:sz="0" w:space="0" w:color="auto"/>
        <w:left w:val="none" w:sz="0" w:space="0" w:color="auto"/>
        <w:bottom w:val="none" w:sz="0" w:space="0" w:color="auto"/>
        <w:right w:val="none" w:sz="0" w:space="0" w:color="auto"/>
      </w:divBdr>
    </w:div>
    <w:div w:id="1925726906">
      <w:bodyDiv w:val="1"/>
      <w:marLeft w:val="0"/>
      <w:marRight w:val="0"/>
      <w:marTop w:val="0"/>
      <w:marBottom w:val="0"/>
      <w:divBdr>
        <w:top w:val="none" w:sz="0" w:space="0" w:color="auto"/>
        <w:left w:val="none" w:sz="0" w:space="0" w:color="auto"/>
        <w:bottom w:val="none" w:sz="0" w:space="0" w:color="auto"/>
        <w:right w:val="none" w:sz="0" w:space="0" w:color="auto"/>
      </w:divBdr>
    </w:div>
    <w:div w:id="1925727681">
      <w:bodyDiv w:val="1"/>
      <w:marLeft w:val="0"/>
      <w:marRight w:val="0"/>
      <w:marTop w:val="0"/>
      <w:marBottom w:val="0"/>
      <w:divBdr>
        <w:top w:val="none" w:sz="0" w:space="0" w:color="auto"/>
        <w:left w:val="none" w:sz="0" w:space="0" w:color="auto"/>
        <w:bottom w:val="none" w:sz="0" w:space="0" w:color="auto"/>
        <w:right w:val="none" w:sz="0" w:space="0" w:color="auto"/>
      </w:divBdr>
    </w:div>
    <w:div w:id="1925988008">
      <w:bodyDiv w:val="1"/>
      <w:marLeft w:val="0"/>
      <w:marRight w:val="0"/>
      <w:marTop w:val="0"/>
      <w:marBottom w:val="0"/>
      <w:divBdr>
        <w:top w:val="none" w:sz="0" w:space="0" w:color="auto"/>
        <w:left w:val="none" w:sz="0" w:space="0" w:color="auto"/>
        <w:bottom w:val="none" w:sz="0" w:space="0" w:color="auto"/>
        <w:right w:val="none" w:sz="0" w:space="0" w:color="auto"/>
      </w:divBdr>
    </w:div>
    <w:div w:id="1926064436">
      <w:bodyDiv w:val="1"/>
      <w:marLeft w:val="0"/>
      <w:marRight w:val="0"/>
      <w:marTop w:val="0"/>
      <w:marBottom w:val="0"/>
      <w:divBdr>
        <w:top w:val="none" w:sz="0" w:space="0" w:color="auto"/>
        <w:left w:val="none" w:sz="0" w:space="0" w:color="auto"/>
        <w:bottom w:val="none" w:sz="0" w:space="0" w:color="auto"/>
        <w:right w:val="none" w:sz="0" w:space="0" w:color="auto"/>
      </w:divBdr>
    </w:div>
    <w:div w:id="1926111503">
      <w:bodyDiv w:val="1"/>
      <w:marLeft w:val="0"/>
      <w:marRight w:val="0"/>
      <w:marTop w:val="0"/>
      <w:marBottom w:val="0"/>
      <w:divBdr>
        <w:top w:val="none" w:sz="0" w:space="0" w:color="auto"/>
        <w:left w:val="none" w:sz="0" w:space="0" w:color="auto"/>
        <w:bottom w:val="none" w:sz="0" w:space="0" w:color="auto"/>
        <w:right w:val="none" w:sz="0" w:space="0" w:color="auto"/>
      </w:divBdr>
    </w:div>
    <w:div w:id="1926187466">
      <w:bodyDiv w:val="1"/>
      <w:marLeft w:val="0"/>
      <w:marRight w:val="0"/>
      <w:marTop w:val="0"/>
      <w:marBottom w:val="0"/>
      <w:divBdr>
        <w:top w:val="none" w:sz="0" w:space="0" w:color="auto"/>
        <w:left w:val="none" w:sz="0" w:space="0" w:color="auto"/>
        <w:bottom w:val="none" w:sz="0" w:space="0" w:color="auto"/>
        <w:right w:val="none" w:sz="0" w:space="0" w:color="auto"/>
      </w:divBdr>
    </w:div>
    <w:div w:id="1926454470">
      <w:bodyDiv w:val="1"/>
      <w:marLeft w:val="0"/>
      <w:marRight w:val="0"/>
      <w:marTop w:val="0"/>
      <w:marBottom w:val="0"/>
      <w:divBdr>
        <w:top w:val="none" w:sz="0" w:space="0" w:color="auto"/>
        <w:left w:val="none" w:sz="0" w:space="0" w:color="auto"/>
        <w:bottom w:val="none" w:sz="0" w:space="0" w:color="auto"/>
        <w:right w:val="none" w:sz="0" w:space="0" w:color="auto"/>
      </w:divBdr>
    </w:div>
    <w:div w:id="1926457126">
      <w:bodyDiv w:val="1"/>
      <w:marLeft w:val="0"/>
      <w:marRight w:val="0"/>
      <w:marTop w:val="0"/>
      <w:marBottom w:val="0"/>
      <w:divBdr>
        <w:top w:val="none" w:sz="0" w:space="0" w:color="auto"/>
        <w:left w:val="none" w:sz="0" w:space="0" w:color="auto"/>
        <w:bottom w:val="none" w:sz="0" w:space="0" w:color="auto"/>
        <w:right w:val="none" w:sz="0" w:space="0" w:color="auto"/>
      </w:divBdr>
    </w:div>
    <w:div w:id="1926525113">
      <w:bodyDiv w:val="1"/>
      <w:marLeft w:val="0"/>
      <w:marRight w:val="0"/>
      <w:marTop w:val="0"/>
      <w:marBottom w:val="0"/>
      <w:divBdr>
        <w:top w:val="none" w:sz="0" w:space="0" w:color="auto"/>
        <w:left w:val="none" w:sz="0" w:space="0" w:color="auto"/>
        <w:bottom w:val="none" w:sz="0" w:space="0" w:color="auto"/>
        <w:right w:val="none" w:sz="0" w:space="0" w:color="auto"/>
      </w:divBdr>
    </w:div>
    <w:div w:id="1926567406">
      <w:bodyDiv w:val="1"/>
      <w:marLeft w:val="0"/>
      <w:marRight w:val="0"/>
      <w:marTop w:val="0"/>
      <w:marBottom w:val="0"/>
      <w:divBdr>
        <w:top w:val="none" w:sz="0" w:space="0" w:color="auto"/>
        <w:left w:val="none" w:sz="0" w:space="0" w:color="auto"/>
        <w:bottom w:val="none" w:sz="0" w:space="0" w:color="auto"/>
        <w:right w:val="none" w:sz="0" w:space="0" w:color="auto"/>
      </w:divBdr>
    </w:div>
    <w:div w:id="1926912996">
      <w:bodyDiv w:val="1"/>
      <w:marLeft w:val="0"/>
      <w:marRight w:val="0"/>
      <w:marTop w:val="0"/>
      <w:marBottom w:val="0"/>
      <w:divBdr>
        <w:top w:val="none" w:sz="0" w:space="0" w:color="auto"/>
        <w:left w:val="none" w:sz="0" w:space="0" w:color="auto"/>
        <w:bottom w:val="none" w:sz="0" w:space="0" w:color="auto"/>
        <w:right w:val="none" w:sz="0" w:space="0" w:color="auto"/>
      </w:divBdr>
    </w:div>
    <w:div w:id="1926917070">
      <w:bodyDiv w:val="1"/>
      <w:marLeft w:val="0"/>
      <w:marRight w:val="0"/>
      <w:marTop w:val="0"/>
      <w:marBottom w:val="0"/>
      <w:divBdr>
        <w:top w:val="none" w:sz="0" w:space="0" w:color="auto"/>
        <w:left w:val="none" w:sz="0" w:space="0" w:color="auto"/>
        <w:bottom w:val="none" w:sz="0" w:space="0" w:color="auto"/>
        <w:right w:val="none" w:sz="0" w:space="0" w:color="auto"/>
      </w:divBdr>
    </w:div>
    <w:div w:id="1926957133">
      <w:bodyDiv w:val="1"/>
      <w:marLeft w:val="0"/>
      <w:marRight w:val="0"/>
      <w:marTop w:val="0"/>
      <w:marBottom w:val="0"/>
      <w:divBdr>
        <w:top w:val="none" w:sz="0" w:space="0" w:color="auto"/>
        <w:left w:val="none" w:sz="0" w:space="0" w:color="auto"/>
        <w:bottom w:val="none" w:sz="0" w:space="0" w:color="auto"/>
        <w:right w:val="none" w:sz="0" w:space="0" w:color="auto"/>
      </w:divBdr>
    </w:div>
    <w:div w:id="1927028842">
      <w:bodyDiv w:val="1"/>
      <w:marLeft w:val="0"/>
      <w:marRight w:val="0"/>
      <w:marTop w:val="0"/>
      <w:marBottom w:val="0"/>
      <w:divBdr>
        <w:top w:val="none" w:sz="0" w:space="0" w:color="auto"/>
        <w:left w:val="none" w:sz="0" w:space="0" w:color="auto"/>
        <w:bottom w:val="none" w:sz="0" w:space="0" w:color="auto"/>
        <w:right w:val="none" w:sz="0" w:space="0" w:color="auto"/>
      </w:divBdr>
    </w:div>
    <w:div w:id="1927104737">
      <w:bodyDiv w:val="1"/>
      <w:marLeft w:val="0"/>
      <w:marRight w:val="0"/>
      <w:marTop w:val="0"/>
      <w:marBottom w:val="0"/>
      <w:divBdr>
        <w:top w:val="none" w:sz="0" w:space="0" w:color="auto"/>
        <w:left w:val="none" w:sz="0" w:space="0" w:color="auto"/>
        <w:bottom w:val="none" w:sz="0" w:space="0" w:color="auto"/>
        <w:right w:val="none" w:sz="0" w:space="0" w:color="auto"/>
      </w:divBdr>
    </w:div>
    <w:div w:id="1927110588">
      <w:bodyDiv w:val="1"/>
      <w:marLeft w:val="0"/>
      <w:marRight w:val="0"/>
      <w:marTop w:val="0"/>
      <w:marBottom w:val="0"/>
      <w:divBdr>
        <w:top w:val="none" w:sz="0" w:space="0" w:color="auto"/>
        <w:left w:val="none" w:sz="0" w:space="0" w:color="auto"/>
        <w:bottom w:val="none" w:sz="0" w:space="0" w:color="auto"/>
        <w:right w:val="none" w:sz="0" w:space="0" w:color="auto"/>
      </w:divBdr>
    </w:div>
    <w:div w:id="1927379922">
      <w:bodyDiv w:val="1"/>
      <w:marLeft w:val="0"/>
      <w:marRight w:val="0"/>
      <w:marTop w:val="0"/>
      <w:marBottom w:val="0"/>
      <w:divBdr>
        <w:top w:val="none" w:sz="0" w:space="0" w:color="auto"/>
        <w:left w:val="none" w:sz="0" w:space="0" w:color="auto"/>
        <w:bottom w:val="none" w:sz="0" w:space="0" w:color="auto"/>
        <w:right w:val="none" w:sz="0" w:space="0" w:color="auto"/>
      </w:divBdr>
    </w:div>
    <w:div w:id="1927498279">
      <w:bodyDiv w:val="1"/>
      <w:marLeft w:val="0"/>
      <w:marRight w:val="0"/>
      <w:marTop w:val="0"/>
      <w:marBottom w:val="0"/>
      <w:divBdr>
        <w:top w:val="none" w:sz="0" w:space="0" w:color="auto"/>
        <w:left w:val="none" w:sz="0" w:space="0" w:color="auto"/>
        <w:bottom w:val="none" w:sz="0" w:space="0" w:color="auto"/>
        <w:right w:val="none" w:sz="0" w:space="0" w:color="auto"/>
      </w:divBdr>
    </w:div>
    <w:div w:id="1927610898">
      <w:bodyDiv w:val="1"/>
      <w:marLeft w:val="0"/>
      <w:marRight w:val="0"/>
      <w:marTop w:val="0"/>
      <w:marBottom w:val="0"/>
      <w:divBdr>
        <w:top w:val="none" w:sz="0" w:space="0" w:color="auto"/>
        <w:left w:val="none" w:sz="0" w:space="0" w:color="auto"/>
        <w:bottom w:val="none" w:sz="0" w:space="0" w:color="auto"/>
        <w:right w:val="none" w:sz="0" w:space="0" w:color="auto"/>
      </w:divBdr>
    </w:div>
    <w:div w:id="1927615344">
      <w:bodyDiv w:val="1"/>
      <w:marLeft w:val="0"/>
      <w:marRight w:val="0"/>
      <w:marTop w:val="0"/>
      <w:marBottom w:val="0"/>
      <w:divBdr>
        <w:top w:val="none" w:sz="0" w:space="0" w:color="auto"/>
        <w:left w:val="none" w:sz="0" w:space="0" w:color="auto"/>
        <w:bottom w:val="none" w:sz="0" w:space="0" w:color="auto"/>
        <w:right w:val="none" w:sz="0" w:space="0" w:color="auto"/>
      </w:divBdr>
    </w:div>
    <w:div w:id="1927759301">
      <w:bodyDiv w:val="1"/>
      <w:marLeft w:val="0"/>
      <w:marRight w:val="0"/>
      <w:marTop w:val="0"/>
      <w:marBottom w:val="0"/>
      <w:divBdr>
        <w:top w:val="none" w:sz="0" w:space="0" w:color="auto"/>
        <w:left w:val="none" w:sz="0" w:space="0" w:color="auto"/>
        <w:bottom w:val="none" w:sz="0" w:space="0" w:color="auto"/>
        <w:right w:val="none" w:sz="0" w:space="0" w:color="auto"/>
      </w:divBdr>
    </w:div>
    <w:div w:id="1928146851">
      <w:bodyDiv w:val="1"/>
      <w:marLeft w:val="0"/>
      <w:marRight w:val="0"/>
      <w:marTop w:val="0"/>
      <w:marBottom w:val="0"/>
      <w:divBdr>
        <w:top w:val="none" w:sz="0" w:space="0" w:color="auto"/>
        <w:left w:val="none" w:sz="0" w:space="0" w:color="auto"/>
        <w:bottom w:val="none" w:sz="0" w:space="0" w:color="auto"/>
        <w:right w:val="none" w:sz="0" w:space="0" w:color="auto"/>
      </w:divBdr>
    </w:div>
    <w:div w:id="1928224193">
      <w:bodyDiv w:val="1"/>
      <w:marLeft w:val="0"/>
      <w:marRight w:val="0"/>
      <w:marTop w:val="0"/>
      <w:marBottom w:val="0"/>
      <w:divBdr>
        <w:top w:val="none" w:sz="0" w:space="0" w:color="auto"/>
        <w:left w:val="none" w:sz="0" w:space="0" w:color="auto"/>
        <w:bottom w:val="none" w:sz="0" w:space="0" w:color="auto"/>
        <w:right w:val="none" w:sz="0" w:space="0" w:color="auto"/>
      </w:divBdr>
    </w:div>
    <w:div w:id="1928423966">
      <w:bodyDiv w:val="1"/>
      <w:marLeft w:val="0"/>
      <w:marRight w:val="0"/>
      <w:marTop w:val="0"/>
      <w:marBottom w:val="0"/>
      <w:divBdr>
        <w:top w:val="none" w:sz="0" w:space="0" w:color="auto"/>
        <w:left w:val="none" w:sz="0" w:space="0" w:color="auto"/>
        <w:bottom w:val="none" w:sz="0" w:space="0" w:color="auto"/>
        <w:right w:val="none" w:sz="0" w:space="0" w:color="auto"/>
      </w:divBdr>
    </w:div>
    <w:div w:id="1928611560">
      <w:bodyDiv w:val="1"/>
      <w:marLeft w:val="0"/>
      <w:marRight w:val="0"/>
      <w:marTop w:val="0"/>
      <w:marBottom w:val="0"/>
      <w:divBdr>
        <w:top w:val="none" w:sz="0" w:space="0" w:color="auto"/>
        <w:left w:val="none" w:sz="0" w:space="0" w:color="auto"/>
        <w:bottom w:val="none" w:sz="0" w:space="0" w:color="auto"/>
        <w:right w:val="none" w:sz="0" w:space="0" w:color="auto"/>
      </w:divBdr>
    </w:div>
    <w:div w:id="1928659798">
      <w:bodyDiv w:val="1"/>
      <w:marLeft w:val="0"/>
      <w:marRight w:val="0"/>
      <w:marTop w:val="0"/>
      <w:marBottom w:val="0"/>
      <w:divBdr>
        <w:top w:val="none" w:sz="0" w:space="0" w:color="auto"/>
        <w:left w:val="none" w:sz="0" w:space="0" w:color="auto"/>
        <w:bottom w:val="none" w:sz="0" w:space="0" w:color="auto"/>
        <w:right w:val="none" w:sz="0" w:space="0" w:color="auto"/>
      </w:divBdr>
    </w:div>
    <w:div w:id="1928688218">
      <w:bodyDiv w:val="1"/>
      <w:marLeft w:val="0"/>
      <w:marRight w:val="0"/>
      <w:marTop w:val="0"/>
      <w:marBottom w:val="0"/>
      <w:divBdr>
        <w:top w:val="none" w:sz="0" w:space="0" w:color="auto"/>
        <w:left w:val="none" w:sz="0" w:space="0" w:color="auto"/>
        <w:bottom w:val="none" w:sz="0" w:space="0" w:color="auto"/>
        <w:right w:val="none" w:sz="0" w:space="0" w:color="auto"/>
      </w:divBdr>
    </w:div>
    <w:div w:id="1928731262">
      <w:bodyDiv w:val="1"/>
      <w:marLeft w:val="0"/>
      <w:marRight w:val="0"/>
      <w:marTop w:val="0"/>
      <w:marBottom w:val="0"/>
      <w:divBdr>
        <w:top w:val="none" w:sz="0" w:space="0" w:color="auto"/>
        <w:left w:val="none" w:sz="0" w:space="0" w:color="auto"/>
        <w:bottom w:val="none" w:sz="0" w:space="0" w:color="auto"/>
        <w:right w:val="none" w:sz="0" w:space="0" w:color="auto"/>
      </w:divBdr>
    </w:div>
    <w:div w:id="1928997027">
      <w:bodyDiv w:val="1"/>
      <w:marLeft w:val="0"/>
      <w:marRight w:val="0"/>
      <w:marTop w:val="0"/>
      <w:marBottom w:val="0"/>
      <w:divBdr>
        <w:top w:val="none" w:sz="0" w:space="0" w:color="auto"/>
        <w:left w:val="none" w:sz="0" w:space="0" w:color="auto"/>
        <w:bottom w:val="none" w:sz="0" w:space="0" w:color="auto"/>
        <w:right w:val="none" w:sz="0" w:space="0" w:color="auto"/>
      </w:divBdr>
    </w:div>
    <w:div w:id="1929338427">
      <w:bodyDiv w:val="1"/>
      <w:marLeft w:val="0"/>
      <w:marRight w:val="0"/>
      <w:marTop w:val="0"/>
      <w:marBottom w:val="0"/>
      <w:divBdr>
        <w:top w:val="none" w:sz="0" w:space="0" w:color="auto"/>
        <w:left w:val="none" w:sz="0" w:space="0" w:color="auto"/>
        <w:bottom w:val="none" w:sz="0" w:space="0" w:color="auto"/>
        <w:right w:val="none" w:sz="0" w:space="0" w:color="auto"/>
      </w:divBdr>
    </w:div>
    <w:div w:id="1929338720">
      <w:bodyDiv w:val="1"/>
      <w:marLeft w:val="0"/>
      <w:marRight w:val="0"/>
      <w:marTop w:val="0"/>
      <w:marBottom w:val="0"/>
      <w:divBdr>
        <w:top w:val="none" w:sz="0" w:space="0" w:color="auto"/>
        <w:left w:val="none" w:sz="0" w:space="0" w:color="auto"/>
        <w:bottom w:val="none" w:sz="0" w:space="0" w:color="auto"/>
        <w:right w:val="none" w:sz="0" w:space="0" w:color="auto"/>
      </w:divBdr>
    </w:div>
    <w:div w:id="1929384708">
      <w:bodyDiv w:val="1"/>
      <w:marLeft w:val="0"/>
      <w:marRight w:val="0"/>
      <w:marTop w:val="0"/>
      <w:marBottom w:val="0"/>
      <w:divBdr>
        <w:top w:val="none" w:sz="0" w:space="0" w:color="auto"/>
        <w:left w:val="none" w:sz="0" w:space="0" w:color="auto"/>
        <w:bottom w:val="none" w:sz="0" w:space="0" w:color="auto"/>
        <w:right w:val="none" w:sz="0" w:space="0" w:color="auto"/>
      </w:divBdr>
    </w:div>
    <w:div w:id="1929463759">
      <w:bodyDiv w:val="1"/>
      <w:marLeft w:val="0"/>
      <w:marRight w:val="0"/>
      <w:marTop w:val="0"/>
      <w:marBottom w:val="0"/>
      <w:divBdr>
        <w:top w:val="none" w:sz="0" w:space="0" w:color="auto"/>
        <w:left w:val="none" w:sz="0" w:space="0" w:color="auto"/>
        <w:bottom w:val="none" w:sz="0" w:space="0" w:color="auto"/>
        <w:right w:val="none" w:sz="0" w:space="0" w:color="auto"/>
      </w:divBdr>
    </w:div>
    <w:div w:id="1929539146">
      <w:bodyDiv w:val="1"/>
      <w:marLeft w:val="0"/>
      <w:marRight w:val="0"/>
      <w:marTop w:val="0"/>
      <w:marBottom w:val="0"/>
      <w:divBdr>
        <w:top w:val="none" w:sz="0" w:space="0" w:color="auto"/>
        <w:left w:val="none" w:sz="0" w:space="0" w:color="auto"/>
        <w:bottom w:val="none" w:sz="0" w:space="0" w:color="auto"/>
        <w:right w:val="none" w:sz="0" w:space="0" w:color="auto"/>
      </w:divBdr>
    </w:div>
    <w:div w:id="1929539599">
      <w:bodyDiv w:val="1"/>
      <w:marLeft w:val="0"/>
      <w:marRight w:val="0"/>
      <w:marTop w:val="0"/>
      <w:marBottom w:val="0"/>
      <w:divBdr>
        <w:top w:val="none" w:sz="0" w:space="0" w:color="auto"/>
        <w:left w:val="none" w:sz="0" w:space="0" w:color="auto"/>
        <w:bottom w:val="none" w:sz="0" w:space="0" w:color="auto"/>
        <w:right w:val="none" w:sz="0" w:space="0" w:color="auto"/>
      </w:divBdr>
    </w:div>
    <w:div w:id="1929652991">
      <w:bodyDiv w:val="1"/>
      <w:marLeft w:val="0"/>
      <w:marRight w:val="0"/>
      <w:marTop w:val="0"/>
      <w:marBottom w:val="0"/>
      <w:divBdr>
        <w:top w:val="none" w:sz="0" w:space="0" w:color="auto"/>
        <w:left w:val="none" w:sz="0" w:space="0" w:color="auto"/>
        <w:bottom w:val="none" w:sz="0" w:space="0" w:color="auto"/>
        <w:right w:val="none" w:sz="0" w:space="0" w:color="auto"/>
      </w:divBdr>
    </w:div>
    <w:div w:id="1929803181">
      <w:bodyDiv w:val="1"/>
      <w:marLeft w:val="0"/>
      <w:marRight w:val="0"/>
      <w:marTop w:val="0"/>
      <w:marBottom w:val="0"/>
      <w:divBdr>
        <w:top w:val="none" w:sz="0" w:space="0" w:color="auto"/>
        <w:left w:val="none" w:sz="0" w:space="0" w:color="auto"/>
        <w:bottom w:val="none" w:sz="0" w:space="0" w:color="auto"/>
        <w:right w:val="none" w:sz="0" w:space="0" w:color="auto"/>
      </w:divBdr>
    </w:div>
    <w:div w:id="1930036991">
      <w:bodyDiv w:val="1"/>
      <w:marLeft w:val="0"/>
      <w:marRight w:val="0"/>
      <w:marTop w:val="0"/>
      <w:marBottom w:val="0"/>
      <w:divBdr>
        <w:top w:val="none" w:sz="0" w:space="0" w:color="auto"/>
        <w:left w:val="none" w:sz="0" w:space="0" w:color="auto"/>
        <w:bottom w:val="none" w:sz="0" w:space="0" w:color="auto"/>
        <w:right w:val="none" w:sz="0" w:space="0" w:color="auto"/>
      </w:divBdr>
    </w:div>
    <w:div w:id="1930194979">
      <w:bodyDiv w:val="1"/>
      <w:marLeft w:val="0"/>
      <w:marRight w:val="0"/>
      <w:marTop w:val="0"/>
      <w:marBottom w:val="0"/>
      <w:divBdr>
        <w:top w:val="none" w:sz="0" w:space="0" w:color="auto"/>
        <w:left w:val="none" w:sz="0" w:space="0" w:color="auto"/>
        <w:bottom w:val="none" w:sz="0" w:space="0" w:color="auto"/>
        <w:right w:val="none" w:sz="0" w:space="0" w:color="auto"/>
      </w:divBdr>
    </w:div>
    <w:div w:id="1930847421">
      <w:bodyDiv w:val="1"/>
      <w:marLeft w:val="0"/>
      <w:marRight w:val="0"/>
      <w:marTop w:val="0"/>
      <w:marBottom w:val="0"/>
      <w:divBdr>
        <w:top w:val="none" w:sz="0" w:space="0" w:color="auto"/>
        <w:left w:val="none" w:sz="0" w:space="0" w:color="auto"/>
        <w:bottom w:val="none" w:sz="0" w:space="0" w:color="auto"/>
        <w:right w:val="none" w:sz="0" w:space="0" w:color="auto"/>
      </w:divBdr>
    </w:div>
    <w:div w:id="1930891122">
      <w:bodyDiv w:val="1"/>
      <w:marLeft w:val="0"/>
      <w:marRight w:val="0"/>
      <w:marTop w:val="0"/>
      <w:marBottom w:val="0"/>
      <w:divBdr>
        <w:top w:val="none" w:sz="0" w:space="0" w:color="auto"/>
        <w:left w:val="none" w:sz="0" w:space="0" w:color="auto"/>
        <w:bottom w:val="none" w:sz="0" w:space="0" w:color="auto"/>
        <w:right w:val="none" w:sz="0" w:space="0" w:color="auto"/>
      </w:divBdr>
    </w:div>
    <w:div w:id="1931112777">
      <w:bodyDiv w:val="1"/>
      <w:marLeft w:val="0"/>
      <w:marRight w:val="0"/>
      <w:marTop w:val="0"/>
      <w:marBottom w:val="0"/>
      <w:divBdr>
        <w:top w:val="none" w:sz="0" w:space="0" w:color="auto"/>
        <w:left w:val="none" w:sz="0" w:space="0" w:color="auto"/>
        <w:bottom w:val="none" w:sz="0" w:space="0" w:color="auto"/>
        <w:right w:val="none" w:sz="0" w:space="0" w:color="auto"/>
      </w:divBdr>
    </w:div>
    <w:div w:id="1931232684">
      <w:bodyDiv w:val="1"/>
      <w:marLeft w:val="0"/>
      <w:marRight w:val="0"/>
      <w:marTop w:val="0"/>
      <w:marBottom w:val="0"/>
      <w:divBdr>
        <w:top w:val="none" w:sz="0" w:space="0" w:color="auto"/>
        <w:left w:val="none" w:sz="0" w:space="0" w:color="auto"/>
        <w:bottom w:val="none" w:sz="0" w:space="0" w:color="auto"/>
        <w:right w:val="none" w:sz="0" w:space="0" w:color="auto"/>
      </w:divBdr>
    </w:div>
    <w:div w:id="1931430425">
      <w:bodyDiv w:val="1"/>
      <w:marLeft w:val="0"/>
      <w:marRight w:val="0"/>
      <w:marTop w:val="0"/>
      <w:marBottom w:val="0"/>
      <w:divBdr>
        <w:top w:val="none" w:sz="0" w:space="0" w:color="auto"/>
        <w:left w:val="none" w:sz="0" w:space="0" w:color="auto"/>
        <w:bottom w:val="none" w:sz="0" w:space="0" w:color="auto"/>
        <w:right w:val="none" w:sz="0" w:space="0" w:color="auto"/>
      </w:divBdr>
    </w:div>
    <w:div w:id="1931431520">
      <w:bodyDiv w:val="1"/>
      <w:marLeft w:val="0"/>
      <w:marRight w:val="0"/>
      <w:marTop w:val="0"/>
      <w:marBottom w:val="0"/>
      <w:divBdr>
        <w:top w:val="none" w:sz="0" w:space="0" w:color="auto"/>
        <w:left w:val="none" w:sz="0" w:space="0" w:color="auto"/>
        <w:bottom w:val="none" w:sz="0" w:space="0" w:color="auto"/>
        <w:right w:val="none" w:sz="0" w:space="0" w:color="auto"/>
      </w:divBdr>
    </w:div>
    <w:div w:id="1931573447">
      <w:bodyDiv w:val="1"/>
      <w:marLeft w:val="0"/>
      <w:marRight w:val="0"/>
      <w:marTop w:val="0"/>
      <w:marBottom w:val="0"/>
      <w:divBdr>
        <w:top w:val="none" w:sz="0" w:space="0" w:color="auto"/>
        <w:left w:val="none" w:sz="0" w:space="0" w:color="auto"/>
        <w:bottom w:val="none" w:sz="0" w:space="0" w:color="auto"/>
        <w:right w:val="none" w:sz="0" w:space="0" w:color="auto"/>
      </w:divBdr>
    </w:div>
    <w:div w:id="1931696289">
      <w:bodyDiv w:val="1"/>
      <w:marLeft w:val="0"/>
      <w:marRight w:val="0"/>
      <w:marTop w:val="0"/>
      <w:marBottom w:val="0"/>
      <w:divBdr>
        <w:top w:val="none" w:sz="0" w:space="0" w:color="auto"/>
        <w:left w:val="none" w:sz="0" w:space="0" w:color="auto"/>
        <w:bottom w:val="none" w:sz="0" w:space="0" w:color="auto"/>
        <w:right w:val="none" w:sz="0" w:space="0" w:color="auto"/>
      </w:divBdr>
    </w:div>
    <w:div w:id="1931769820">
      <w:bodyDiv w:val="1"/>
      <w:marLeft w:val="0"/>
      <w:marRight w:val="0"/>
      <w:marTop w:val="0"/>
      <w:marBottom w:val="0"/>
      <w:divBdr>
        <w:top w:val="none" w:sz="0" w:space="0" w:color="auto"/>
        <w:left w:val="none" w:sz="0" w:space="0" w:color="auto"/>
        <w:bottom w:val="none" w:sz="0" w:space="0" w:color="auto"/>
        <w:right w:val="none" w:sz="0" w:space="0" w:color="auto"/>
      </w:divBdr>
    </w:div>
    <w:div w:id="1932002214">
      <w:bodyDiv w:val="1"/>
      <w:marLeft w:val="0"/>
      <w:marRight w:val="0"/>
      <w:marTop w:val="0"/>
      <w:marBottom w:val="0"/>
      <w:divBdr>
        <w:top w:val="none" w:sz="0" w:space="0" w:color="auto"/>
        <w:left w:val="none" w:sz="0" w:space="0" w:color="auto"/>
        <w:bottom w:val="none" w:sz="0" w:space="0" w:color="auto"/>
        <w:right w:val="none" w:sz="0" w:space="0" w:color="auto"/>
      </w:divBdr>
    </w:div>
    <w:div w:id="1932272382">
      <w:bodyDiv w:val="1"/>
      <w:marLeft w:val="0"/>
      <w:marRight w:val="0"/>
      <w:marTop w:val="0"/>
      <w:marBottom w:val="0"/>
      <w:divBdr>
        <w:top w:val="none" w:sz="0" w:space="0" w:color="auto"/>
        <w:left w:val="none" w:sz="0" w:space="0" w:color="auto"/>
        <w:bottom w:val="none" w:sz="0" w:space="0" w:color="auto"/>
        <w:right w:val="none" w:sz="0" w:space="0" w:color="auto"/>
      </w:divBdr>
    </w:div>
    <w:div w:id="1932817081">
      <w:bodyDiv w:val="1"/>
      <w:marLeft w:val="0"/>
      <w:marRight w:val="0"/>
      <w:marTop w:val="0"/>
      <w:marBottom w:val="0"/>
      <w:divBdr>
        <w:top w:val="none" w:sz="0" w:space="0" w:color="auto"/>
        <w:left w:val="none" w:sz="0" w:space="0" w:color="auto"/>
        <w:bottom w:val="none" w:sz="0" w:space="0" w:color="auto"/>
        <w:right w:val="none" w:sz="0" w:space="0" w:color="auto"/>
      </w:divBdr>
    </w:div>
    <w:div w:id="1932817237">
      <w:bodyDiv w:val="1"/>
      <w:marLeft w:val="0"/>
      <w:marRight w:val="0"/>
      <w:marTop w:val="0"/>
      <w:marBottom w:val="0"/>
      <w:divBdr>
        <w:top w:val="none" w:sz="0" w:space="0" w:color="auto"/>
        <w:left w:val="none" w:sz="0" w:space="0" w:color="auto"/>
        <w:bottom w:val="none" w:sz="0" w:space="0" w:color="auto"/>
        <w:right w:val="none" w:sz="0" w:space="0" w:color="auto"/>
      </w:divBdr>
    </w:div>
    <w:div w:id="1932926516">
      <w:bodyDiv w:val="1"/>
      <w:marLeft w:val="0"/>
      <w:marRight w:val="0"/>
      <w:marTop w:val="0"/>
      <w:marBottom w:val="0"/>
      <w:divBdr>
        <w:top w:val="none" w:sz="0" w:space="0" w:color="auto"/>
        <w:left w:val="none" w:sz="0" w:space="0" w:color="auto"/>
        <w:bottom w:val="none" w:sz="0" w:space="0" w:color="auto"/>
        <w:right w:val="none" w:sz="0" w:space="0" w:color="auto"/>
      </w:divBdr>
    </w:div>
    <w:div w:id="1932928622">
      <w:bodyDiv w:val="1"/>
      <w:marLeft w:val="0"/>
      <w:marRight w:val="0"/>
      <w:marTop w:val="0"/>
      <w:marBottom w:val="0"/>
      <w:divBdr>
        <w:top w:val="none" w:sz="0" w:space="0" w:color="auto"/>
        <w:left w:val="none" w:sz="0" w:space="0" w:color="auto"/>
        <w:bottom w:val="none" w:sz="0" w:space="0" w:color="auto"/>
        <w:right w:val="none" w:sz="0" w:space="0" w:color="auto"/>
      </w:divBdr>
    </w:div>
    <w:div w:id="1933003058">
      <w:bodyDiv w:val="1"/>
      <w:marLeft w:val="0"/>
      <w:marRight w:val="0"/>
      <w:marTop w:val="0"/>
      <w:marBottom w:val="0"/>
      <w:divBdr>
        <w:top w:val="none" w:sz="0" w:space="0" w:color="auto"/>
        <w:left w:val="none" w:sz="0" w:space="0" w:color="auto"/>
        <w:bottom w:val="none" w:sz="0" w:space="0" w:color="auto"/>
        <w:right w:val="none" w:sz="0" w:space="0" w:color="auto"/>
      </w:divBdr>
    </w:div>
    <w:div w:id="1933006318">
      <w:bodyDiv w:val="1"/>
      <w:marLeft w:val="0"/>
      <w:marRight w:val="0"/>
      <w:marTop w:val="0"/>
      <w:marBottom w:val="0"/>
      <w:divBdr>
        <w:top w:val="none" w:sz="0" w:space="0" w:color="auto"/>
        <w:left w:val="none" w:sz="0" w:space="0" w:color="auto"/>
        <w:bottom w:val="none" w:sz="0" w:space="0" w:color="auto"/>
        <w:right w:val="none" w:sz="0" w:space="0" w:color="auto"/>
      </w:divBdr>
    </w:div>
    <w:div w:id="1933272203">
      <w:bodyDiv w:val="1"/>
      <w:marLeft w:val="0"/>
      <w:marRight w:val="0"/>
      <w:marTop w:val="0"/>
      <w:marBottom w:val="0"/>
      <w:divBdr>
        <w:top w:val="none" w:sz="0" w:space="0" w:color="auto"/>
        <w:left w:val="none" w:sz="0" w:space="0" w:color="auto"/>
        <w:bottom w:val="none" w:sz="0" w:space="0" w:color="auto"/>
        <w:right w:val="none" w:sz="0" w:space="0" w:color="auto"/>
      </w:divBdr>
    </w:div>
    <w:div w:id="1933274899">
      <w:bodyDiv w:val="1"/>
      <w:marLeft w:val="0"/>
      <w:marRight w:val="0"/>
      <w:marTop w:val="0"/>
      <w:marBottom w:val="0"/>
      <w:divBdr>
        <w:top w:val="none" w:sz="0" w:space="0" w:color="auto"/>
        <w:left w:val="none" w:sz="0" w:space="0" w:color="auto"/>
        <w:bottom w:val="none" w:sz="0" w:space="0" w:color="auto"/>
        <w:right w:val="none" w:sz="0" w:space="0" w:color="auto"/>
      </w:divBdr>
    </w:div>
    <w:div w:id="1933657409">
      <w:bodyDiv w:val="1"/>
      <w:marLeft w:val="0"/>
      <w:marRight w:val="0"/>
      <w:marTop w:val="0"/>
      <w:marBottom w:val="0"/>
      <w:divBdr>
        <w:top w:val="none" w:sz="0" w:space="0" w:color="auto"/>
        <w:left w:val="none" w:sz="0" w:space="0" w:color="auto"/>
        <w:bottom w:val="none" w:sz="0" w:space="0" w:color="auto"/>
        <w:right w:val="none" w:sz="0" w:space="0" w:color="auto"/>
      </w:divBdr>
    </w:div>
    <w:div w:id="1934241946">
      <w:bodyDiv w:val="1"/>
      <w:marLeft w:val="0"/>
      <w:marRight w:val="0"/>
      <w:marTop w:val="0"/>
      <w:marBottom w:val="0"/>
      <w:divBdr>
        <w:top w:val="none" w:sz="0" w:space="0" w:color="auto"/>
        <w:left w:val="none" w:sz="0" w:space="0" w:color="auto"/>
        <w:bottom w:val="none" w:sz="0" w:space="0" w:color="auto"/>
        <w:right w:val="none" w:sz="0" w:space="0" w:color="auto"/>
      </w:divBdr>
    </w:div>
    <w:div w:id="1934242422">
      <w:bodyDiv w:val="1"/>
      <w:marLeft w:val="0"/>
      <w:marRight w:val="0"/>
      <w:marTop w:val="0"/>
      <w:marBottom w:val="0"/>
      <w:divBdr>
        <w:top w:val="none" w:sz="0" w:space="0" w:color="auto"/>
        <w:left w:val="none" w:sz="0" w:space="0" w:color="auto"/>
        <w:bottom w:val="none" w:sz="0" w:space="0" w:color="auto"/>
        <w:right w:val="none" w:sz="0" w:space="0" w:color="auto"/>
      </w:divBdr>
    </w:div>
    <w:div w:id="1934312666">
      <w:bodyDiv w:val="1"/>
      <w:marLeft w:val="0"/>
      <w:marRight w:val="0"/>
      <w:marTop w:val="0"/>
      <w:marBottom w:val="0"/>
      <w:divBdr>
        <w:top w:val="none" w:sz="0" w:space="0" w:color="auto"/>
        <w:left w:val="none" w:sz="0" w:space="0" w:color="auto"/>
        <w:bottom w:val="none" w:sz="0" w:space="0" w:color="auto"/>
        <w:right w:val="none" w:sz="0" w:space="0" w:color="auto"/>
      </w:divBdr>
    </w:div>
    <w:div w:id="1934361657">
      <w:bodyDiv w:val="1"/>
      <w:marLeft w:val="0"/>
      <w:marRight w:val="0"/>
      <w:marTop w:val="0"/>
      <w:marBottom w:val="0"/>
      <w:divBdr>
        <w:top w:val="none" w:sz="0" w:space="0" w:color="auto"/>
        <w:left w:val="none" w:sz="0" w:space="0" w:color="auto"/>
        <w:bottom w:val="none" w:sz="0" w:space="0" w:color="auto"/>
        <w:right w:val="none" w:sz="0" w:space="0" w:color="auto"/>
      </w:divBdr>
    </w:div>
    <w:div w:id="1934362066">
      <w:bodyDiv w:val="1"/>
      <w:marLeft w:val="0"/>
      <w:marRight w:val="0"/>
      <w:marTop w:val="0"/>
      <w:marBottom w:val="0"/>
      <w:divBdr>
        <w:top w:val="none" w:sz="0" w:space="0" w:color="auto"/>
        <w:left w:val="none" w:sz="0" w:space="0" w:color="auto"/>
        <w:bottom w:val="none" w:sz="0" w:space="0" w:color="auto"/>
        <w:right w:val="none" w:sz="0" w:space="0" w:color="auto"/>
      </w:divBdr>
    </w:div>
    <w:div w:id="1934586144">
      <w:bodyDiv w:val="1"/>
      <w:marLeft w:val="0"/>
      <w:marRight w:val="0"/>
      <w:marTop w:val="0"/>
      <w:marBottom w:val="0"/>
      <w:divBdr>
        <w:top w:val="none" w:sz="0" w:space="0" w:color="auto"/>
        <w:left w:val="none" w:sz="0" w:space="0" w:color="auto"/>
        <w:bottom w:val="none" w:sz="0" w:space="0" w:color="auto"/>
        <w:right w:val="none" w:sz="0" w:space="0" w:color="auto"/>
      </w:divBdr>
    </w:div>
    <w:div w:id="1934822344">
      <w:bodyDiv w:val="1"/>
      <w:marLeft w:val="0"/>
      <w:marRight w:val="0"/>
      <w:marTop w:val="0"/>
      <w:marBottom w:val="0"/>
      <w:divBdr>
        <w:top w:val="none" w:sz="0" w:space="0" w:color="auto"/>
        <w:left w:val="none" w:sz="0" w:space="0" w:color="auto"/>
        <w:bottom w:val="none" w:sz="0" w:space="0" w:color="auto"/>
        <w:right w:val="none" w:sz="0" w:space="0" w:color="auto"/>
      </w:divBdr>
    </w:div>
    <w:div w:id="1934849758">
      <w:bodyDiv w:val="1"/>
      <w:marLeft w:val="0"/>
      <w:marRight w:val="0"/>
      <w:marTop w:val="0"/>
      <w:marBottom w:val="0"/>
      <w:divBdr>
        <w:top w:val="none" w:sz="0" w:space="0" w:color="auto"/>
        <w:left w:val="none" w:sz="0" w:space="0" w:color="auto"/>
        <w:bottom w:val="none" w:sz="0" w:space="0" w:color="auto"/>
        <w:right w:val="none" w:sz="0" w:space="0" w:color="auto"/>
      </w:divBdr>
    </w:div>
    <w:div w:id="1935166625">
      <w:bodyDiv w:val="1"/>
      <w:marLeft w:val="0"/>
      <w:marRight w:val="0"/>
      <w:marTop w:val="0"/>
      <w:marBottom w:val="0"/>
      <w:divBdr>
        <w:top w:val="none" w:sz="0" w:space="0" w:color="auto"/>
        <w:left w:val="none" w:sz="0" w:space="0" w:color="auto"/>
        <w:bottom w:val="none" w:sz="0" w:space="0" w:color="auto"/>
        <w:right w:val="none" w:sz="0" w:space="0" w:color="auto"/>
      </w:divBdr>
    </w:div>
    <w:div w:id="1935169907">
      <w:bodyDiv w:val="1"/>
      <w:marLeft w:val="0"/>
      <w:marRight w:val="0"/>
      <w:marTop w:val="0"/>
      <w:marBottom w:val="0"/>
      <w:divBdr>
        <w:top w:val="none" w:sz="0" w:space="0" w:color="auto"/>
        <w:left w:val="none" w:sz="0" w:space="0" w:color="auto"/>
        <w:bottom w:val="none" w:sz="0" w:space="0" w:color="auto"/>
        <w:right w:val="none" w:sz="0" w:space="0" w:color="auto"/>
      </w:divBdr>
    </w:div>
    <w:div w:id="1935358315">
      <w:bodyDiv w:val="1"/>
      <w:marLeft w:val="0"/>
      <w:marRight w:val="0"/>
      <w:marTop w:val="0"/>
      <w:marBottom w:val="0"/>
      <w:divBdr>
        <w:top w:val="none" w:sz="0" w:space="0" w:color="auto"/>
        <w:left w:val="none" w:sz="0" w:space="0" w:color="auto"/>
        <w:bottom w:val="none" w:sz="0" w:space="0" w:color="auto"/>
        <w:right w:val="none" w:sz="0" w:space="0" w:color="auto"/>
      </w:divBdr>
    </w:div>
    <w:div w:id="1935430948">
      <w:bodyDiv w:val="1"/>
      <w:marLeft w:val="0"/>
      <w:marRight w:val="0"/>
      <w:marTop w:val="0"/>
      <w:marBottom w:val="0"/>
      <w:divBdr>
        <w:top w:val="none" w:sz="0" w:space="0" w:color="auto"/>
        <w:left w:val="none" w:sz="0" w:space="0" w:color="auto"/>
        <w:bottom w:val="none" w:sz="0" w:space="0" w:color="auto"/>
        <w:right w:val="none" w:sz="0" w:space="0" w:color="auto"/>
      </w:divBdr>
    </w:div>
    <w:div w:id="1935550886">
      <w:bodyDiv w:val="1"/>
      <w:marLeft w:val="0"/>
      <w:marRight w:val="0"/>
      <w:marTop w:val="0"/>
      <w:marBottom w:val="0"/>
      <w:divBdr>
        <w:top w:val="none" w:sz="0" w:space="0" w:color="auto"/>
        <w:left w:val="none" w:sz="0" w:space="0" w:color="auto"/>
        <w:bottom w:val="none" w:sz="0" w:space="0" w:color="auto"/>
        <w:right w:val="none" w:sz="0" w:space="0" w:color="auto"/>
      </w:divBdr>
    </w:div>
    <w:div w:id="1936093813">
      <w:bodyDiv w:val="1"/>
      <w:marLeft w:val="0"/>
      <w:marRight w:val="0"/>
      <w:marTop w:val="0"/>
      <w:marBottom w:val="0"/>
      <w:divBdr>
        <w:top w:val="none" w:sz="0" w:space="0" w:color="auto"/>
        <w:left w:val="none" w:sz="0" w:space="0" w:color="auto"/>
        <w:bottom w:val="none" w:sz="0" w:space="0" w:color="auto"/>
        <w:right w:val="none" w:sz="0" w:space="0" w:color="auto"/>
      </w:divBdr>
    </w:div>
    <w:div w:id="1936136543">
      <w:bodyDiv w:val="1"/>
      <w:marLeft w:val="0"/>
      <w:marRight w:val="0"/>
      <w:marTop w:val="0"/>
      <w:marBottom w:val="0"/>
      <w:divBdr>
        <w:top w:val="none" w:sz="0" w:space="0" w:color="auto"/>
        <w:left w:val="none" w:sz="0" w:space="0" w:color="auto"/>
        <w:bottom w:val="none" w:sz="0" w:space="0" w:color="auto"/>
        <w:right w:val="none" w:sz="0" w:space="0" w:color="auto"/>
      </w:divBdr>
    </w:div>
    <w:div w:id="1936285548">
      <w:bodyDiv w:val="1"/>
      <w:marLeft w:val="0"/>
      <w:marRight w:val="0"/>
      <w:marTop w:val="0"/>
      <w:marBottom w:val="0"/>
      <w:divBdr>
        <w:top w:val="none" w:sz="0" w:space="0" w:color="auto"/>
        <w:left w:val="none" w:sz="0" w:space="0" w:color="auto"/>
        <w:bottom w:val="none" w:sz="0" w:space="0" w:color="auto"/>
        <w:right w:val="none" w:sz="0" w:space="0" w:color="auto"/>
      </w:divBdr>
    </w:div>
    <w:div w:id="1936398210">
      <w:bodyDiv w:val="1"/>
      <w:marLeft w:val="0"/>
      <w:marRight w:val="0"/>
      <w:marTop w:val="0"/>
      <w:marBottom w:val="0"/>
      <w:divBdr>
        <w:top w:val="none" w:sz="0" w:space="0" w:color="auto"/>
        <w:left w:val="none" w:sz="0" w:space="0" w:color="auto"/>
        <w:bottom w:val="none" w:sz="0" w:space="0" w:color="auto"/>
        <w:right w:val="none" w:sz="0" w:space="0" w:color="auto"/>
      </w:divBdr>
    </w:div>
    <w:div w:id="1936671712">
      <w:bodyDiv w:val="1"/>
      <w:marLeft w:val="0"/>
      <w:marRight w:val="0"/>
      <w:marTop w:val="0"/>
      <w:marBottom w:val="0"/>
      <w:divBdr>
        <w:top w:val="none" w:sz="0" w:space="0" w:color="auto"/>
        <w:left w:val="none" w:sz="0" w:space="0" w:color="auto"/>
        <w:bottom w:val="none" w:sz="0" w:space="0" w:color="auto"/>
        <w:right w:val="none" w:sz="0" w:space="0" w:color="auto"/>
      </w:divBdr>
    </w:div>
    <w:div w:id="1936673246">
      <w:bodyDiv w:val="1"/>
      <w:marLeft w:val="0"/>
      <w:marRight w:val="0"/>
      <w:marTop w:val="0"/>
      <w:marBottom w:val="0"/>
      <w:divBdr>
        <w:top w:val="none" w:sz="0" w:space="0" w:color="auto"/>
        <w:left w:val="none" w:sz="0" w:space="0" w:color="auto"/>
        <w:bottom w:val="none" w:sz="0" w:space="0" w:color="auto"/>
        <w:right w:val="none" w:sz="0" w:space="0" w:color="auto"/>
      </w:divBdr>
    </w:div>
    <w:div w:id="1936860457">
      <w:bodyDiv w:val="1"/>
      <w:marLeft w:val="0"/>
      <w:marRight w:val="0"/>
      <w:marTop w:val="0"/>
      <w:marBottom w:val="0"/>
      <w:divBdr>
        <w:top w:val="none" w:sz="0" w:space="0" w:color="auto"/>
        <w:left w:val="none" w:sz="0" w:space="0" w:color="auto"/>
        <w:bottom w:val="none" w:sz="0" w:space="0" w:color="auto"/>
        <w:right w:val="none" w:sz="0" w:space="0" w:color="auto"/>
      </w:divBdr>
    </w:div>
    <w:div w:id="1936935552">
      <w:bodyDiv w:val="1"/>
      <w:marLeft w:val="0"/>
      <w:marRight w:val="0"/>
      <w:marTop w:val="0"/>
      <w:marBottom w:val="0"/>
      <w:divBdr>
        <w:top w:val="none" w:sz="0" w:space="0" w:color="auto"/>
        <w:left w:val="none" w:sz="0" w:space="0" w:color="auto"/>
        <w:bottom w:val="none" w:sz="0" w:space="0" w:color="auto"/>
        <w:right w:val="none" w:sz="0" w:space="0" w:color="auto"/>
      </w:divBdr>
    </w:div>
    <w:div w:id="1937012624">
      <w:bodyDiv w:val="1"/>
      <w:marLeft w:val="0"/>
      <w:marRight w:val="0"/>
      <w:marTop w:val="0"/>
      <w:marBottom w:val="0"/>
      <w:divBdr>
        <w:top w:val="none" w:sz="0" w:space="0" w:color="auto"/>
        <w:left w:val="none" w:sz="0" w:space="0" w:color="auto"/>
        <w:bottom w:val="none" w:sz="0" w:space="0" w:color="auto"/>
        <w:right w:val="none" w:sz="0" w:space="0" w:color="auto"/>
      </w:divBdr>
    </w:div>
    <w:div w:id="1937324445">
      <w:bodyDiv w:val="1"/>
      <w:marLeft w:val="0"/>
      <w:marRight w:val="0"/>
      <w:marTop w:val="0"/>
      <w:marBottom w:val="0"/>
      <w:divBdr>
        <w:top w:val="none" w:sz="0" w:space="0" w:color="auto"/>
        <w:left w:val="none" w:sz="0" w:space="0" w:color="auto"/>
        <w:bottom w:val="none" w:sz="0" w:space="0" w:color="auto"/>
        <w:right w:val="none" w:sz="0" w:space="0" w:color="auto"/>
      </w:divBdr>
    </w:div>
    <w:div w:id="1937471700">
      <w:bodyDiv w:val="1"/>
      <w:marLeft w:val="0"/>
      <w:marRight w:val="0"/>
      <w:marTop w:val="0"/>
      <w:marBottom w:val="0"/>
      <w:divBdr>
        <w:top w:val="none" w:sz="0" w:space="0" w:color="auto"/>
        <w:left w:val="none" w:sz="0" w:space="0" w:color="auto"/>
        <w:bottom w:val="none" w:sz="0" w:space="0" w:color="auto"/>
        <w:right w:val="none" w:sz="0" w:space="0" w:color="auto"/>
      </w:divBdr>
    </w:div>
    <w:div w:id="1937593321">
      <w:bodyDiv w:val="1"/>
      <w:marLeft w:val="0"/>
      <w:marRight w:val="0"/>
      <w:marTop w:val="0"/>
      <w:marBottom w:val="0"/>
      <w:divBdr>
        <w:top w:val="none" w:sz="0" w:space="0" w:color="auto"/>
        <w:left w:val="none" w:sz="0" w:space="0" w:color="auto"/>
        <w:bottom w:val="none" w:sz="0" w:space="0" w:color="auto"/>
        <w:right w:val="none" w:sz="0" w:space="0" w:color="auto"/>
      </w:divBdr>
    </w:div>
    <w:div w:id="1937715623">
      <w:bodyDiv w:val="1"/>
      <w:marLeft w:val="0"/>
      <w:marRight w:val="0"/>
      <w:marTop w:val="0"/>
      <w:marBottom w:val="0"/>
      <w:divBdr>
        <w:top w:val="none" w:sz="0" w:space="0" w:color="auto"/>
        <w:left w:val="none" w:sz="0" w:space="0" w:color="auto"/>
        <w:bottom w:val="none" w:sz="0" w:space="0" w:color="auto"/>
        <w:right w:val="none" w:sz="0" w:space="0" w:color="auto"/>
      </w:divBdr>
    </w:div>
    <w:div w:id="1937790068">
      <w:bodyDiv w:val="1"/>
      <w:marLeft w:val="0"/>
      <w:marRight w:val="0"/>
      <w:marTop w:val="0"/>
      <w:marBottom w:val="0"/>
      <w:divBdr>
        <w:top w:val="none" w:sz="0" w:space="0" w:color="auto"/>
        <w:left w:val="none" w:sz="0" w:space="0" w:color="auto"/>
        <w:bottom w:val="none" w:sz="0" w:space="0" w:color="auto"/>
        <w:right w:val="none" w:sz="0" w:space="0" w:color="auto"/>
      </w:divBdr>
    </w:div>
    <w:div w:id="1937863461">
      <w:bodyDiv w:val="1"/>
      <w:marLeft w:val="0"/>
      <w:marRight w:val="0"/>
      <w:marTop w:val="0"/>
      <w:marBottom w:val="0"/>
      <w:divBdr>
        <w:top w:val="none" w:sz="0" w:space="0" w:color="auto"/>
        <w:left w:val="none" w:sz="0" w:space="0" w:color="auto"/>
        <w:bottom w:val="none" w:sz="0" w:space="0" w:color="auto"/>
        <w:right w:val="none" w:sz="0" w:space="0" w:color="auto"/>
      </w:divBdr>
    </w:div>
    <w:div w:id="1937863471">
      <w:bodyDiv w:val="1"/>
      <w:marLeft w:val="0"/>
      <w:marRight w:val="0"/>
      <w:marTop w:val="0"/>
      <w:marBottom w:val="0"/>
      <w:divBdr>
        <w:top w:val="none" w:sz="0" w:space="0" w:color="auto"/>
        <w:left w:val="none" w:sz="0" w:space="0" w:color="auto"/>
        <w:bottom w:val="none" w:sz="0" w:space="0" w:color="auto"/>
        <w:right w:val="none" w:sz="0" w:space="0" w:color="auto"/>
      </w:divBdr>
    </w:div>
    <w:div w:id="1937981220">
      <w:bodyDiv w:val="1"/>
      <w:marLeft w:val="0"/>
      <w:marRight w:val="0"/>
      <w:marTop w:val="0"/>
      <w:marBottom w:val="0"/>
      <w:divBdr>
        <w:top w:val="none" w:sz="0" w:space="0" w:color="auto"/>
        <w:left w:val="none" w:sz="0" w:space="0" w:color="auto"/>
        <w:bottom w:val="none" w:sz="0" w:space="0" w:color="auto"/>
        <w:right w:val="none" w:sz="0" w:space="0" w:color="auto"/>
      </w:divBdr>
    </w:div>
    <w:div w:id="1938513966">
      <w:bodyDiv w:val="1"/>
      <w:marLeft w:val="0"/>
      <w:marRight w:val="0"/>
      <w:marTop w:val="0"/>
      <w:marBottom w:val="0"/>
      <w:divBdr>
        <w:top w:val="none" w:sz="0" w:space="0" w:color="auto"/>
        <w:left w:val="none" w:sz="0" w:space="0" w:color="auto"/>
        <w:bottom w:val="none" w:sz="0" w:space="0" w:color="auto"/>
        <w:right w:val="none" w:sz="0" w:space="0" w:color="auto"/>
      </w:divBdr>
    </w:div>
    <w:div w:id="1938562690">
      <w:bodyDiv w:val="1"/>
      <w:marLeft w:val="0"/>
      <w:marRight w:val="0"/>
      <w:marTop w:val="0"/>
      <w:marBottom w:val="0"/>
      <w:divBdr>
        <w:top w:val="none" w:sz="0" w:space="0" w:color="auto"/>
        <w:left w:val="none" w:sz="0" w:space="0" w:color="auto"/>
        <w:bottom w:val="none" w:sz="0" w:space="0" w:color="auto"/>
        <w:right w:val="none" w:sz="0" w:space="0" w:color="auto"/>
      </w:divBdr>
    </w:div>
    <w:div w:id="1938630533">
      <w:bodyDiv w:val="1"/>
      <w:marLeft w:val="0"/>
      <w:marRight w:val="0"/>
      <w:marTop w:val="0"/>
      <w:marBottom w:val="0"/>
      <w:divBdr>
        <w:top w:val="none" w:sz="0" w:space="0" w:color="auto"/>
        <w:left w:val="none" w:sz="0" w:space="0" w:color="auto"/>
        <w:bottom w:val="none" w:sz="0" w:space="0" w:color="auto"/>
        <w:right w:val="none" w:sz="0" w:space="0" w:color="auto"/>
      </w:divBdr>
    </w:div>
    <w:div w:id="1938637293">
      <w:bodyDiv w:val="1"/>
      <w:marLeft w:val="0"/>
      <w:marRight w:val="0"/>
      <w:marTop w:val="0"/>
      <w:marBottom w:val="0"/>
      <w:divBdr>
        <w:top w:val="none" w:sz="0" w:space="0" w:color="auto"/>
        <w:left w:val="none" w:sz="0" w:space="0" w:color="auto"/>
        <w:bottom w:val="none" w:sz="0" w:space="0" w:color="auto"/>
        <w:right w:val="none" w:sz="0" w:space="0" w:color="auto"/>
      </w:divBdr>
    </w:div>
    <w:div w:id="1938900662">
      <w:bodyDiv w:val="1"/>
      <w:marLeft w:val="0"/>
      <w:marRight w:val="0"/>
      <w:marTop w:val="0"/>
      <w:marBottom w:val="0"/>
      <w:divBdr>
        <w:top w:val="none" w:sz="0" w:space="0" w:color="auto"/>
        <w:left w:val="none" w:sz="0" w:space="0" w:color="auto"/>
        <w:bottom w:val="none" w:sz="0" w:space="0" w:color="auto"/>
        <w:right w:val="none" w:sz="0" w:space="0" w:color="auto"/>
      </w:divBdr>
    </w:div>
    <w:div w:id="1939212069">
      <w:bodyDiv w:val="1"/>
      <w:marLeft w:val="0"/>
      <w:marRight w:val="0"/>
      <w:marTop w:val="0"/>
      <w:marBottom w:val="0"/>
      <w:divBdr>
        <w:top w:val="none" w:sz="0" w:space="0" w:color="auto"/>
        <w:left w:val="none" w:sz="0" w:space="0" w:color="auto"/>
        <w:bottom w:val="none" w:sz="0" w:space="0" w:color="auto"/>
        <w:right w:val="none" w:sz="0" w:space="0" w:color="auto"/>
      </w:divBdr>
    </w:div>
    <w:div w:id="1939367364">
      <w:bodyDiv w:val="1"/>
      <w:marLeft w:val="0"/>
      <w:marRight w:val="0"/>
      <w:marTop w:val="0"/>
      <w:marBottom w:val="0"/>
      <w:divBdr>
        <w:top w:val="none" w:sz="0" w:space="0" w:color="auto"/>
        <w:left w:val="none" w:sz="0" w:space="0" w:color="auto"/>
        <w:bottom w:val="none" w:sz="0" w:space="0" w:color="auto"/>
        <w:right w:val="none" w:sz="0" w:space="0" w:color="auto"/>
      </w:divBdr>
    </w:div>
    <w:div w:id="1939370366">
      <w:bodyDiv w:val="1"/>
      <w:marLeft w:val="0"/>
      <w:marRight w:val="0"/>
      <w:marTop w:val="0"/>
      <w:marBottom w:val="0"/>
      <w:divBdr>
        <w:top w:val="none" w:sz="0" w:space="0" w:color="auto"/>
        <w:left w:val="none" w:sz="0" w:space="0" w:color="auto"/>
        <w:bottom w:val="none" w:sz="0" w:space="0" w:color="auto"/>
        <w:right w:val="none" w:sz="0" w:space="0" w:color="auto"/>
      </w:divBdr>
    </w:div>
    <w:div w:id="1939409248">
      <w:bodyDiv w:val="1"/>
      <w:marLeft w:val="0"/>
      <w:marRight w:val="0"/>
      <w:marTop w:val="0"/>
      <w:marBottom w:val="0"/>
      <w:divBdr>
        <w:top w:val="none" w:sz="0" w:space="0" w:color="auto"/>
        <w:left w:val="none" w:sz="0" w:space="0" w:color="auto"/>
        <w:bottom w:val="none" w:sz="0" w:space="0" w:color="auto"/>
        <w:right w:val="none" w:sz="0" w:space="0" w:color="auto"/>
      </w:divBdr>
    </w:div>
    <w:div w:id="1939412782">
      <w:bodyDiv w:val="1"/>
      <w:marLeft w:val="0"/>
      <w:marRight w:val="0"/>
      <w:marTop w:val="0"/>
      <w:marBottom w:val="0"/>
      <w:divBdr>
        <w:top w:val="none" w:sz="0" w:space="0" w:color="auto"/>
        <w:left w:val="none" w:sz="0" w:space="0" w:color="auto"/>
        <w:bottom w:val="none" w:sz="0" w:space="0" w:color="auto"/>
        <w:right w:val="none" w:sz="0" w:space="0" w:color="auto"/>
      </w:divBdr>
    </w:div>
    <w:div w:id="1939486706">
      <w:bodyDiv w:val="1"/>
      <w:marLeft w:val="0"/>
      <w:marRight w:val="0"/>
      <w:marTop w:val="0"/>
      <w:marBottom w:val="0"/>
      <w:divBdr>
        <w:top w:val="none" w:sz="0" w:space="0" w:color="auto"/>
        <w:left w:val="none" w:sz="0" w:space="0" w:color="auto"/>
        <w:bottom w:val="none" w:sz="0" w:space="0" w:color="auto"/>
        <w:right w:val="none" w:sz="0" w:space="0" w:color="auto"/>
      </w:divBdr>
    </w:div>
    <w:div w:id="1939748520">
      <w:bodyDiv w:val="1"/>
      <w:marLeft w:val="0"/>
      <w:marRight w:val="0"/>
      <w:marTop w:val="0"/>
      <w:marBottom w:val="0"/>
      <w:divBdr>
        <w:top w:val="none" w:sz="0" w:space="0" w:color="auto"/>
        <w:left w:val="none" w:sz="0" w:space="0" w:color="auto"/>
        <w:bottom w:val="none" w:sz="0" w:space="0" w:color="auto"/>
        <w:right w:val="none" w:sz="0" w:space="0" w:color="auto"/>
      </w:divBdr>
    </w:div>
    <w:div w:id="1939750066">
      <w:bodyDiv w:val="1"/>
      <w:marLeft w:val="0"/>
      <w:marRight w:val="0"/>
      <w:marTop w:val="0"/>
      <w:marBottom w:val="0"/>
      <w:divBdr>
        <w:top w:val="none" w:sz="0" w:space="0" w:color="auto"/>
        <w:left w:val="none" w:sz="0" w:space="0" w:color="auto"/>
        <w:bottom w:val="none" w:sz="0" w:space="0" w:color="auto"/>
        <w:right w:val="none" w:sz="0" w:space="0" w:color="auto"/>
      </w:divBdr>
    </w:div>
    <w:div w:id="1939752103">
      <w:bodyDiv w:val="1"/>
      <w:marLeft w:val="0"/>
      <w:marRight w:val="0"/>
      <w:marTop w:val="0"/>
      <w:marBottom w:val="0"/>
      <w:divBdr>
        <w:top w:val="none" w:sz="0" w:space="0" w:color="auto"/>
        <w:left w:val="none" w:sz="0" w:space="0" w:color="auto"/>
        <w:bottom w:val="none" w:sz="0" w:space="0" w:color="auto"/>
        <w:right w:val="none" w:sz="0" w:space="0" w:color="auto"/>
      </w:divBdr>
    </w:div>
    <w:div w:id="1939872761">
      <w:bodyDiv w:val="1"/>
      <w:marLeft w:val="0"/>
      <w:marRight w:val="0"/>
      <w:marTop w:val="0"/>
      <w:marBottom w:val="0"/>
      <w:divBdr>
        <w:top w:val="none" w:sz="0" w:space="0" w:color="auto"/>
        <w:left w:val="none" w:sz="0" w:space="0" w:color="auto"/>
        <w:bottom w:val="none" w:sz="0" w:space="0" w:color="auto"/>
        <w:right w:val="none" w:sz="0" w:space="0" w:color="auto"/>
      </w:divBdr>
    </w:div>
    <w:div w:id="1940021907">
      <w:bodyDiv w:val="1"/>
      <w:marLeft w:val="0"/>
      <w:marRight w:val="0"/>
      <w:marTop w:val="0"/>
      <w:marBottom w:val="0"/>
      <w:divBdr>
        <w:top w:val="none" w:sz="0" w:space="0" w:color="auto"/>
        <w:left w:val="none" w:sz="0" w:space="0" w:color="auto"/>
        <w:bottom w:val="none" w:sz="0" w:space="0" w:color="auto"/>
        <w:right w:val="none" w:sz="0" w:space="0" w:color="auto"/>
      </w:divBdr>
    </w:div>
    <w:div w:id="1940064739">
      <w:bodyDiv w:val="1"/>
      <w:marLeft w:val="0"/>
      <w:marRight w:val="0"/>
      <w:marTop w:val="0"/>
      <w:marBottom w:val="0"/>
      <w:divBdr>
        <w:top w:val="none" w:sz="0" w:space="0" w:color="auto"/>
        <w:left w:val="none" w:sz="0" w:space="0" w:color="auto"/>
        <w:bottom w:val="none" w:sz="0" w:space="0" w:color="auto"/>
        <w:right w:val="none" w:sz="0" w:space="0" w:color="auto"/>
      </w:divBdr>
    </w:div>
    <w:div w:id="1940259704">
      <w:bodyDiv w:val="1"/>
      <w:marLeft w:val="0"/>
      <w:marRight w:val="0"/>
      <w:marTop w:val="0"/>
      <w:marBottom w:val="0"/>
      <w:divBdr>
        <w:top w:val="none" w:sz="0" w:space="0" w:color="auto"/>
        <w:left w:val="none" w:sz="0" w:space="0" w:color="auto"/>
        <w:bottom w:val="none" w:sz="0" w:space="0" w:color="auto"/>
        <w:right w:val="none" w:sz="0" w:space="0" w:color="auto"/>
      </w:divBdr>
    </w:div>
    <w:div w:id="1940333705">
      <w:bodyDiv w:val="1"/>
      <w:marLeft w:val="0"/>
      <w:marRight w:val="0"/>
      <w:marTop w:val="0"/>
      <w:marBottom w:val="0"/>
      <w:divBdr>
        <w:top w:val="none" w:sz="0" w:space="0" w:color="auto"/>
        <w:left w:val="none" w:sz="0" w:space="0" w:color="auto"/>
        <w:bottom w:val="none" w:sz="0" w:space="0" w:color="auto"/>
        <w:right w:val="none" w:sz="0" w:space="0" w:color="auto"/>
      </w:divBdr>
    </w:div>
    <w:div w:id="1940522813">
      <w:bodyDiv w:val="1"/>
      <w:marLeft w:val="0"/>
      <w:marRight w:val="0"/>
      <w:marTop w:val="0"/>
      <w:marBottom w:val="0"/>
      <w:divBdr>
        <w:top w:val="none" w:sz="0" w:space="0" w:color="auto"/>
        <w:left w:val="none" w:sz="0" w:space="0" w:color="auto"/>
        <w:bottom w:val="none" w:sz="0" w:space="0" w:color="auto"/>
        <w:right w:val="none" w:sz="0" w:space="0" w:color="auto"/>
      </w:divBdr>
    </w:div>
    <w:div w:id="1940530095">
      <w:bodyDiv w:val="1"/>
      <w:marLeft w:val="0"/>
      <w:marRight w:val="0"/>
      <w:marTop w:val="0"/>
      <w:marBottom w:val="0"/>
      <w:divBdr>
        <w:top w:val="none" w:sz="0" w:space="0" w:color="auto"/>
        <w:left w:val="none" w:sz="0" w:space="0" w:color="auto"/>
        <w:bottom w:val="none" w:sz="0" w:space="0" w:color="auto"/>
        <w:right w:val="none" w:sz="0" w:space="0" w:color="auto"/>
      </w:divBdr>
    </w:div>
    <w:div w:id="1940748341">
      <w:bodyDiv w:val="1"/>
      <w:marLeft w:val="0"/>
      <w:marRight w:val="0"/>
      <w:marTop w:val="0"/>
      <w:marBottom w:val="0"/>
      <w:divBdr>
        <w:top w:val="none" w:sz="0" w:space="0" w:color="auto"/>
        <w:left w:val="none" w:sz="0" w:space="0" w:color="auto"/>
        <w:bottom w:val="none" w:sz="0" w:space="0" w:color="auto"/>
        <w:right w:val="none" w:sz="0" w:space="0" w:color="auto"/>
      </w:divBdr>
    </w:div>
    <w:div w:id="1941334908">
      <w:bodyDiv w:val="1"/>
      <w:marLeft w:val="0"/>
      <w:marRight w:val="0"/>
      <w:marTop w:val="0"/>
      <w:marBottom w:val="0"/>
      <w:divBdr>
        <w:top w:val="none" w:sz="0" w:space="0" w:color="auto"/>
        <w:left w:val="none" w:sz="0" w:space="0" w:color="auto"/>
        <w:bottom w:val="none" w:sz="0" w:space="0" w:color="auto"/>
        <w:right w:val="none" w:sz="0" w:space="0" w:color="auto"/>
      </w:divBdr>
    </w:div>
    <w:div w:id="1941451828">
      <w:bodyDiv w:val="1"/>
      <w:marLeft w:val="0"/>
      <w:marRight w:val="0"/>
      <w:marTop w:val="0"/>
      <w:marBottom w:val="0"/>
      <w:divBdr>
        <w:top w:val="none" w:sz="0" w:space="0" w:color="auto"/>
        <w:left w:val="none" w:sz="0" w:space="0" w:color="auto"/>
        <w:bottom w:val="none" w:sz="0" w:space="0" w:color="auto"/>
        <w:right w:val="none" w:sz="0" w:space="0" w:color="auto"/>
      </w:divBdr>
    </w:div>
    <w:div w:id="1941571385">
      <w:bodyDiv w:val="1"/>
      <w:marLeft w:val="0"/>
      <w:marRight w:val="0"/>
      <w:marTop w:val="0"/>
      <w:marBottom w:val="0"/>
      <w:divBdr>
        <w:top w:val="none" w:sz="0" w:space="0" w:color="auto"/>
        <w:left w:val="none" w:sz="0" w:space="0" w:color="auto"/>
        <w:bottom w:val="none" w:sz="0" w:space="0" w:color="auto"/>
        <w:right w:val="none" w:sz="0" w:space="0" w:color="auto"/>
      </w:divBdr>
    </w:div>
    <w:div w:id="1941598540">
      <w:bodyDiv w:val="1"/>
      <w:marLeft w:val="0"/>
      <w:marRight w:val="0"/>
      <w:marTop w:val="0"/>
      <w:marBottom w:val="0"/>
      <w:divBdr>
        <w:top w:val="none" w:sz="0" w:space="0" w:color="auto"/>
        <w:left w:val="none" w:sz="0" w:space="0" w:color="auto"/>
        <w:bottom w:val="none" w:sz="0" w:space="0" w:color="auto"/>
        <w:right w:val="none" w:sz="0" w:space="0" w:color="auto"/>
      </w:divBdr>
    </w:div>
    <w:div w:id="1941910482">
      <w:bodyDiv w:val="1"/>
      <w:marLeft w:val="0"/>
      <w:marRight w:val="0"/>
      <w:marTop w:val="0"/>
      <w:marBottom w:val="0"/>
      <w:divBdr>
        <w:top w:val="none" w:sz="0" w:space="0" w:color="auto"/>
        <w:left w:val="none" w:sz="0" w:space="0" w:color="auto"/>
        <w:bottom w:val="none" w:sz="0" w:space="0" w:color="auto"/>
        <w:right w:val="none" w:sz="0" w:space="0" w:color="auto"/>
      </w:divBdr>
    </w:div>
    <w:div w:id="1941911982">
      <w:bodyDiv w:val="1"/>
      <w:marLeft w:val="0"/>
      <w:marRight w:val="0"/>
      <w:marTop w:val="0"/>
      <w:marBottom w:val="0"/>
      <w:divBdr>
        <w:top w:val="none" w:sz="0" w:space="0" w:color="auto"/>
        <w:left w:val="none" w:sz="0" w:space="0" w:color="auto"/>
        <w:bottom w:val="none" w:sz="0" w:space="0" w:color="auto"/>
        <w:right w:val="none" w:sz="0" w:space="0" w:color="auto"/>
      </w:divBdr>
    </w:div>
    <w:div w:id="1941915425">
      <w:bodyDiv w:val="1"/>
      <w:marLeft w:val="0"/>
      <w:marRight w:val="0"/>
      <w:marTop w:val="0"/>
      <w:marBottom w:val="0"/>
      <w:divBdr>
        <w:top w:val="none" w:sz="0" w:space="0" w:color="auto"/>
        <w:left w:val="none" w:sz="0" w:space="0" w:color="auto"/>
        <w:bottom w:val="none" w:sz="0" w:space="0" w:color="auto"/>
        <w:right w:val="none" w:sz="0" w:space="0" w:color="auto"/>
      </w:divBdr>
    </w:div>
    <w:div w:id="1941987779">
      <w:bodyDiv w:val="1"/>
      <w:marLeft w:val="0"/>
      <w:marRight w:val="0"/>
      <w:marTop w:val="0"/>
      <w:marBottom w:val="0"/>
      <w:divBdr>
        <w:top w:val="none" w:sz="0" w:space="0" w:color="auto"/>
        <w:left w:val="none" w:sz="0" w:space="0" w:color="auto"/>
        <w:bottom w:val="none" w:sz="0" w:space="0" w:color="auto"/>
        <w:right w:val="none" w:sz="0" w:space="0" w:color="auto"/>
      </w:divBdr>
    </w:div>
    <w:div w:id="1942105671">
      <w:bodyDiv w:val="1"/>
      <w:marLeft w:val="0"/>
      <w:marRight w:val="0"/>
      <w:marTop w:val="0"/>
      <w:marBottom w:val="0"/>
      <w:divBdr>
        <w:top w:val="none" w:sz="0" w:space="0" w:color="auto"/>
        <w:left w:val="none" w:sz="0" w:space="0" w:color="auto"/>
        <w:bottom w:val="none" w:sz="0" w:space="0" w:color="auto"/>
        <w:right w:val="none" w:sz="0" w:space="0" w:color="auto"/>
      </w:divBdr>
    </w:div>
    <w:div w:id="1942184235">
      <w:bodyDiv w:val="1"/>
      <w:marLeft w:val="0"/>
      <w:marRight w:val="0"/>
      <w:marTop w:val="0"/>
      <w:marBottom w:val="0"/>
      <w:divBdr>
        <w:top w:val="none" w:sz="0" w:space="0" w:color="auto"/>
        <w:left w:val="none" w:sz="0" w:space="0" w:color="auto"/>
        <w:bottom w:val="none" w:sz="0" w:space="0" w:color="auto"/>
        <w:right w:val="none" w:sz="0" w:space="0" w:color="auto"/>
      </w:divBdr>
    </w:div>
    <w:div w:id="1942255485">
      <w:bodyDiv w:val="1"/>
      <w:marLeft w:val="0"/>
      <w:marRight w:val="0"/>
      <w:marTop w:val="0"/>
      <w:marBottom w:val="0"/>
      <w:divBdr>
        <w:top w:val="none" w:sz="0" w:space="0" w:color="auto"/>
        <w:left w:val="none" w:sz="0" w:space="0" w:color="auto"/>
        <w:bottom w:val="none" w:sz="0" w:space="0" w:color="auto"/>
        <w:right w:val="none" w:sz="0" w:space="0" w:color="auto"/>
      </w:divBdr>
    </w:div>
    <w:div w:id="1942256829">
      <w:bodyDiv w:val="1"/>
      <w:marLeft w:val="0"/>
      <w:marRight w:val="0"/>
      <w:marTop w:val="0"/>
      <w:marBottom w:val="0"/>
      <w:divBdr>
        <w:top w:val="none" w:sz="0" w:space="0" w:color="auto"/>
        <w:left w:val="none" w:sz="0" w:space="0" w:color="auto"/>
        <w:bottom w:val="none" w:sz="0" w:space="0" w:color="auto"/>
        <w:right w:val="none" w:sz="0" w:space="0" w:color="auto"/>
      </w:divBdr>
    </w:div>
    <w:div w:id="1942489411">
      <w:bodyDiv w:val="1"/>
      <w:marLeft w:val="0"/>
      <w:marRight w:val="0"/>
      <w:marTop w:val="0"/>
      <w:marBottom w:val="0"/>
      <w:divBdr>
        <w:top w:val="none" w:sz="0" w:space="0" w:color="auto"/>
        <w:left w:val="none" w:sz="0" w:space="0" w:color="auto"/>
        <w:bottom w:val="none" w:sz="0" w:space="0" w:color="auto"/>
        <w:right w:val="none" w:sz="0" w:space="0" w:color="auto"/>
      </w:divBdr>
    </w:div>
    <w:div w:id="1942490867">
      <w:bodyDiv w:val="1"/>
      <w:marLeft w:val="0"/>
      <w:marRight w:val="0"/>
      <w:marTop w:val="0"/>
      <w:marBottom w:val="0"/>
      <w:divBdr>
        <w:top w:val="none" w:sz="0" w:space="0" w:color="auto"/>
        <w:left w:val="none" w:sz="0" w:space="0" w:color="auto"/>
        <w:bottom w:val="none" w:sz="0" w:space="0" w:color="auto"/>
        <w:right w:val="none" w:sz="0" w:space="0" w:color="auto"/>
      </w:divBdr>
    </w:div>
    <w:div w:id="1942570106">
      <w:bodyDiv w:val="1"/>
      <w:marLeft w:val="0"/>
      <w:marRight w:val="0"/>
      <w:marTop w:val="0"/>
      <w:marBottom w:val="0"/>
      <w:divBdr>
        <w:top w:val="none" w:sz="0" w:space="0" w:color="auto"/>
        <w:left w:val="none" w:sz="0" w:space="0" w:color="auto"/>
        <w:bottom w:val="none" w:sz="0" w:space="0" w:color="auto"/>
        <w:right w:val="none" w:sz="0" w:space="0" w:color="auto"/>
      </w:divBdr>
    </w:div>
    <w:div w:id="1942761595">
      <w:bodyDiv w:val="1"/>
      <w:marLeft w:val="0"/>
      <w:marRight w:val="0"/>
      <w:marTop w:val="0"/>
      <w:marBottom w:val="0"/>
      <w:divBdr>
        <w:top w:val="none" w:sz="0" w:space="0" w:color="auto"/>
        <w:left w:val="none" w:sz="0" w:space="0" w:color="auto"/>
        <w:bottom w:val="none" w:sz="0" w:space="0" w:color="auto"/>
        <w:right w:val="none" w:sz="0" w:space="0" w:color="auto"/>
      </w:divBdr>
    </w:div>
    <w:div w:id="1942909880">
      <w:bodyDiv w:val="1"/>
      <w:marLeft w:val="0"/>
      <w:marRight w:val="0"/>
      <w:marTop w:val="0"/>
      <w:marBottom w:val="0"/>
      <w:divBdr>
        <w:top w:val="none" w:sz="0" w:space="0" w:color="auto"/>
        <w:left w:val="none" w:sz="0" w:space="0" w:color="auto"/>
        <w:bottom w:val="none" w:sz="0" w:space="0" w:color="auto"/>
        <w:right w:val="none" w:sz="0" w:space="0" w:color="auto"/>
      </w:divBdr>
    </w:div>
    <w:div w:id="1942952003">
      <w:bodyDiv w:val="1"/>
      <w:marLeft w:val="0"/>
      <w:marRight w:val="0"/>
      <w:marTop w:val="0"/>
      <w:marBottom w:val="0"/>
      <w:divBdr>
        <w:top w:val="none" w:sz="0" w:space="0" w:color="auto"/>
        <w:left w:val="none" w:sz="0" w:space="0" w:color="auto"/>
        <w:bottom w:val="none" w:sz="0" w:space="0" w:color="auto"/>
        <w:right w:val="none" w:sz="0" w:space="0" w:color="auto"/>
      </w:divBdr>
    </w:div>
    <w:div w:id="1943099660">
      <w:bodyDiv w:val="1"/>
      <w:marLeft w:val="0"/>
      <w:marRight w:val="0"/>
      <w:marTop w:val="0"/>
      <w:marBottom w:val="0"/>
      <w:divBdr>
        <w:top w:val="none" w:sz="0" w:space="0" w:color="auto"/>
        <w:left w:val="none" w:sz="0" w:space="0" w:color="auto"/>
        <w:bottom w:val="none" w:sz="0" w:space="0" w:color="auto"/>
        <w:right w:val="none" w:sz="0" w:space="0" w:color="auto"/>
      </w:divBdr>
    </w:div>
    <w:div w:id="1943100445">
      <w:bodyDiv w:val="1"/>
      <w:marLeft w:val="0"/>
      <w:marRight w:val="0"/>
      <w:marTop w:val="0"/>
      <w:marBottom w:val="0"/>
      <w:divBdr>
        <w:top w:val="none" w:sz="0" w:space="0" w:color="auto"/>
        <w:left w:val="none" w:sz="0" w:space="0" w:color="auto"/>
        <w:bottom w:val="none" w:sz="0" w:space="0" w:color="auto"/>
        <w:right w:val="none" w:sz="0" w:space="0" w:color="auto"/>
      </w:divBdr>
    </w:div>
    <w:div w:id="1943103925">
      <w:bodyDiv w:val="1"/>
      <w:marLeft w:val="0"/>
      <w:marRight w:val="0"/>
      <w:marTop w:val="0"/>
      <w:marBottom w:val="0"/>
      <w:divBdr>
        <w:top w:val="none" w:sz="0" w:space="0" w:color="auto"/>
        <w:left w:val="none" w:sz="0" w:space="0" w:color="auto"/>
        <w:bottom w:val="none" w:sz="0" w:space="0" w:color="auto"/>
        <w:right w:val="none" w:sz="0" w:space="0" w:color="auto"/>
      </w:divBdr>
    </w:div>
    <w:div w:id="1943174476">
      <w:bodyDiv w:val="1"/>
      <w:marLeft w:val="0"/>
      <w:marRight w:val="0"/>
      <w:marTop w:val="0"/>
      <w:marBottom w:val="0"/>
      <w:divBdr>
        <w:top w:val="none" w:sz="0" w:space="0" w:color="auto"/>
        <w:left w:val="none" w:sz="0" w:space="0" w:color="auto"/>
        <w:bottom w:val="none" w:sz="0" w:space="0" w:color="auto"/>
        <w:right w:val="none" w:sz="0" w:space="0" w:color="auto"/>
      </w:divBdr>
    </w:div>
    <w:div w:id="1943218106">
      <w:bodyDiv w:val="1"/>
      <w:marLeft w:val="0"/>
      <w:marRight w:val="0"/>
      <w:marTop w:val="0"/>
      <w:marBottom w:val="0"/>
      <w:divBdr>
        <w:top w:val="none" w:sz="0" w:space="0" w:color="auto"/>
        <w:left w:val="none" w:sz="0" w:space="0" w:color="auto"/>
        <w:bottom w:val="none" w:sz="0" w:space="0" w:color="auto"/>
        <w:right w:val="none" w:sz="0" w:space="0" w:color="auto"/>
      </w:divBdr>
    </w:div>
    <w:div w:id="1943292510">
      <w:bodyDiv w:val="1"/>
      <w:marLeft w:val="0"/>
      <w:marRight w:val="0"/>
      <w:marTop w:val="0"/>
      <w:marBottom w:val="0"/>
      <w:divBdr>
        <w:top w:val="none" w:sz="0" w:space="0" w:color="auto"/>
        <w:left w:val="none" w:sz="0" w:space="0" w:color="auto"/>
        <w:bottom w:val="none" w:sz="0" w:space="0" w:color="auto"/>
        <w:right w:val="none" w:sz="0" w:space="0" w:color="auto"/>
      </w:divBdr>
    </w:div>
    <w:div w:id="1943294505">
      <w:bodyDiv w:val="1"/>
      <w:marLeft w:val="0"/>
      <w:marRight w:val="0"/>
      <w:marTop w:val="0"/>
      <w:marBottom w:val="0"/>
      <w:divBdr>
        <w:top w:val="none" w:sz="0" w:space="0" w:color="auto"/>
        <w:left w:val="none" w:sz="0" w:space="0" w:color="auto"/>
        <w:bottom w:val="none" w:sz="0" w:space="0" w:color="auto"/>
        <w:right w:val="none" w:sz="0" w:space="0" w:color="auto"/>
      </w:divBdr>
    </w:div>
    <w:div w:id="1943339472">
      <w:bodyDiv w:val="1"/>
      <w:marLeft w:val="0"/>
      <w:marRight w:val="0"/>
      <w:marTop w:val="0"/>
      <w:marBottom w:val="0"/>
      <w:divBdr>
        <w:top w:val="none" w:sz="0" w:space="0" w:color="auto"/>
        <w:left w:val="none" w:sz="0" w:space="0" w:color="auto"/>
        <w:bottom w:val="none" w:sz="0" w:space="0" w:color="auto"/>
        <w:right w:val="none" w:sz="0" w:space="0" w:color="auto"/>
      </w:divBdr>
    </w:div>
    <w:div w:id="1943563129">
      <w:bodyDiv w:val="1"/>
      <w:marLeft w:val="0"/>
      <w:marRight w:val="0"/>
      <w:marTop w:val="0"/>
      <w:marBottom w:val="0"/>
      <w:divBdr>
        <w:top w:val="none" w:sz="0" w:space="0" w:color="auto"/>
        <w:left w:val="none" w:sz="0" w:space="0" w:color="auto"/>
        <w:bottom w:val="none" w:sz="0" w:space="0" w:color="auto"/>
        <w:right w:val="none" w:sz="0" w:space="0" w:color="auto"/>
      </w:divBdr>
    </w:div>
    <w:div w:id="1943762112">
      <w:bodyDiv w:val="1"/>
      <w:marLeft w:val="0"/>
      <w:marRight w:val="0"/>
      <w:marTop w:val="0"/>
      <w:marBottom w:val="0"/>
      <w:divBdr>
        <w:top w:val="none" w:sz="0" w:space="0" w:color="auto"/>
        <w:left w:val="none" w:sz="0" w:space="0" w:color="auto"/>
        <w:bottom w:val="none" w:sz="0" w:space="0" w:color="auto"/>
        <w:right w:val="none" w:sz="0" w:space="0" w:color="auto"/>
      </w:divBdr>
    </w:div>
    <w:div w:id="1943872733">
      <w:bodyDiv w:val="1"/>
      <w:marLeft w:val="0"/>
      <w:marRight w:val="0"/>
      <w:marTop w:val="0"/>
      <w:marBottom w:val="0"/>
      <w:divBdr>
        <w:top w:val="none" w:sz="0" w:space="0" w:color="auto"/>
        <w:left w:val="none" w:sz="0" w:space="0" w:color="auto"/>
        <w:bottom w:val="none" w:sz="0" w:space="0" w:color="auto"/>
        <w:right w:val="none" w:sz="0" w:space="0" w:color="auto"/>
      </w:divBdr>
    </w:div>
    <w:div w:id="1943880495">
      <w:bodyDiv w:val="1"/>
      <w:marLeft w:val="0"/>
      <w:marRight w:val="0"/>
      <w:marTop w:val="0"/>
      <w:marBottom w:val="0"/>
      <w:divBdr>
        <w:top w:val="none" w:sz="0" w:space="0" w:color="auto"/>
        <w:left w:val="none" w:sz="0" w:space="0" w:color="auto"/>
        <w:bottom w:val="none" w:sz="0" w:space="0" w:color="auto"/>
        <w:right w:val="none" w:sz="0" w:space="0" w:color="auto"/>
      </w:divBdr>
    </w:div>
    <w:div w:id="1944026165">
      <w:bodyDiv w:val="1"/>
      <w:marLeft w:val="0"/>
      <w:marRight w:val="0"/>
      <w:marTop w:val="0"/>
      <w:marBottom w:val="0"/>
      <w:divBdr>
        <w:top w:val="none" w:sz="0" w:space="0" w:color="auto"/>
        <w:left w:val="none" w:sz="0" w:space="0" w:color="auto"/>
        <w:bottom w:val="none" w:sz="0" w:space="0" w:color="auto"/>
        <w:right w:val="none" w:sz="0" w:space="0" w:color="auto"/>
      </w:divBdr>
    </w:div>
    <w:div w:id="1944416057">
      <w:bodyDiv w:val="1"/>
      <w:marLeft w:val="0"/>
      <w:marRight w:val="0"/>
      <w:marTop w:val="0"/>
      <w:marBottom w:val="0"/>
      <w:divBdr>
        <w:top w:val="none" w:sz="0" w:space="0" w:color="auto"/>
        <w:left w:val="none" w:sz="0" w:space="0" w:color="auto"/>
        <w:bottom w:val="none" w:sz="0" w:space="0" w:color="auto"/>
        <w:right w:val="none" w:sz="0" w:space="0" w:color="auto"/>
      </w:divBdr>
    </w:div>
    <w:div w:id="1944460707">
      <w:bodyDiv w:val="1"/>
      <w:marLeft w:val="0"/>
      <w:marRight w:val="0"/>
      <w:marTop w:val="0"/>
      <w:marBottom w:val="0"/>
      <w:divBdr>
        <w:top w:val="none" w:sz="0" w:space="0" w:color="auto"/>
        <w:left w:val="none" w:sz="0" w:space="0" w:color="auto"/>
        <w:bottom w:val="none" w:sz="0" w:space="0" w:color="auto"/>
        <w:right w:val="none" w:sz="0" w:space="0" w:color="auto"/>
      </w:divBdr>
    </w:div>
    <w:div w:id="1944531131">
      <w:bodyDiv w:val="1"/>
      <w:marLeft w:val="0"/>
      <w:marRight w:val="0"/>
      <w:marTop w:val="0"/>
      <w:marBottom w:val="0"/>
      <w:divBdr>
        <w:top w:val="none" w:sz="0" w:space="0" w:color="auto"/>
        <w:left w:val="none" w:sz="0" w:space="0" w:color="auto"/>
        <w:bottom w:val="none" w:sz="0" w:space="0" w:color="auto"/>
        <w:right w:val="none" w:sz="0" w:space="0" w:color="auto"/>
      </w:divBdr>
    </w:div>
    <w:div w:id="1944605182">
      <w:bodyDiv w:val="1"/>
      <w:marLeft w:val="0"/>
      <w:marRight w:val="0"/>
      <w:marTop w:val="0"/>
      <w:marBottom w:val="0"/>
      <w:divBdr>
        <w:top w:val="none" w:sz="0" w:space="0" w:color="auto"/>
        <w:left w:val="none" w:sz="0" w:space="0" w:color="auto"/>
        <w:bottom w:val="none" w:sz="0" w:space="0" w:color="auto"/>
        <w:right w:val="none" w:sz="0" w:space="0" w:color="auto"/>
      </w:divBdr>
    </w:div>
    <w:div w:id="1944611708">
      <w:bodyDiv w:val="1"/>
      <w:marLeft w:val="0"/>
      <w:marRight w:val="0"/>
      <w:marTop w:val="0"/>
      <w:marBottom w:val="0"/>
      <w:divBdr>
        <w:top w:val="none" w:sz="0" w:space="0" w:color="auto"/>
        <w:left w:val="none" w:sz="0" w:space="0" w:color="auto"/>
        <w:bottom w:val="none" w:sz="0" w:space="0" w:color="auto"/>
        <w:right w:val="none" w:sz="0" w:space="0" w:color="auto"/>
      </w:divBdr>
    </w:div>
    <w:div w:id="1944803481">
      <w:bodyDiv w:val="1"/>
      <w:marLeft w:val="0"/>
      <w:marRight w:val="0"/>
      <w:marTop w:val="0"/>
      <w:marBottom w:val="0"/>
      <w:divBdr>
        <w:top w:val="none" w:sz="0" w:space="0" w:color="auto"/>
        <w:left w:val="none" w:sz="0" w:space="0" w:color="auto"/>
        <w:bottom w:val="none" w:sz="0" w:space="0" w:color="auto"/>
        <w:right w:val="none" w:sz="0" w:space="0" w:color="auto"/>
      </w:divBdr>
    </w:div>
    <w:div w:id="1944917013">
      <w:bodyDiv w:val="1"/>
      <w:marLeft w:val="0"/>
      <w:marRight w:val="0"/>
      <w:marTop w:val="0"/>
      <w:marBottom w:val="0"/>
      <w:divBdr>
        <w:top w:val="none" w:sz="0" w:space="0" w:color="auto"/>
        <w:left w:val="none" w:sz="0" w:space="0" w:color="auto"/>
        <w:bottom w:val="none" w:sz="0" w:space="0" w:color="auto"/>
        <w:right w:val="none" w:sz="0" w:space="0" w:color="auto"/>
      </w:divBdr>
    </w:div>
    <w:div w:id="1945070368">
      <w:bodyDiv w:val="1"/>
      <w:marLeft w:val="0"/>
      <w:marRight w:val="0"/>
      <w:marTop w:val="0"/>
      <w:marBottom w:val="0"/>
      <w:divBdr>
        <w:top w:val="none" w:sz="0" w:space="0" w:color="auto"/>
        <w:left w:val="none" w:sz="0" w:space="0" w:color="auto"/>
        <w:bottom w:val="none" w:sz="0" w:space="0" w:color="auto"/>
        <w:right w:val="none" w:sz="0" w:space="0" w:color="auto"/>
      </w:divBdr>
    </w:div>
    <w:div w:id="1945114916">
      <w:bodyDiv w:val="1"/>
      <w:marLeft w:val="0"/>
      <w:marRight w:val="0"/>
      <w:marTop w:val="0"/>
      <w:marBottom w:val="0"/>
      <w:divBdr>
        <w:top w:val="none" w:sz="0" w:space="0" w:color="auto"/>
        <w:left w:val="none" w:sz="0" w:space="0" w:color="auto"/>
        <w:bottom w:val="none" w:sz="0" w:space="0" w:color="auto"/>
        <w:right w:val="none" w:sz="0" w:space="0" w:color="auto"/>
      </w:divBdr>
    </w:div>
    <w:div w:id="1945183573">
      <w:bodyDiv w:val="1"/>
      <w:marLeft w:val="0"/>
      <w:marRight w:val="0"/>
      <w:marTop w:val="0"/>
      <w:marBottom w:val="0"/>
      <w:divBdr>
        <w:top w:val="none" w:sz="0" w:space="0" w:color="auto"/>
        <w:left w:val="none" w:sz="0" w:space="0" w:color="auto"/>
        <w:bottom w:val="none" w:sz="0" w:space="0" w:color="auto"/>
        <w:right w:val="none" w:sz="0" w:space="0" w:color="auto"/>
      </w:divBdr>
    </w:div>
    <w:div w:id="1945186705">
      <w:bodyDiv w:val="1"/>
      <w:marLeft w:val="0"/>
      <w:marRight w:val="0"/>
      <w:marTop w:val="0"/>
      <w:marBottom w:val="0"/>
      <w:divBdr>
        <w:top w:val="none" w:sz="0" w:space="0" w:color="auto"/>
        <w:left w:val="none" w:sz="0" w:space="0" w:color="auto"/>
        <w:bottom w:val="none" w:sz="0" w:space="0" w:color="auto"/>
        <w:right w:val="none" w:sz="0" w:space="0" w:color="auto"/>
      </w:divBdr>
    </w:div>
    <w:div w:id="1945456086">
      <w:bodyDiv w:val="1"/>
      <w:marLeft w:val="0"/>
      <w:marRight w:val="0"/>
      <w:marTop w:val="0"/>
      <w:marBottom w:val="0"/>
      <w:divBdr>
        <w:top w:val="none" w:sz="0" w:space="0" w:color="auto"/>
        <w:left w:val="none" w:sz="0" w:space="0" w:color="auto"/>
        <w:bottom w:val="none" w:sz="0" w:space="0" w:color="auto"/>
        <w:right w:val="none" w:sz="0" w:space="0" w:color="auto"/>
      </w:divBdr>
    </w:div>
    <w:div w:id="1945844400">
      <w:bodyDiv w:val="1"/>
      <w:marLeft w:val="0"/>
      <w:marRight w:val="0"/>
      <w:marTop w:val="0"/>
      <w:marBottom w:val="0"/>
      <w:divBdr>
        <w:top w:val="none" w:sz="0" w:space="0" w:color="auto"/>
        <w:left w:val="none" w:sz="0" w:space="0" w:color="auto"/>
        <w:bottom w:val="none" w:sz="0" w:space="0" w:color="auto"/>
        <w:right w:val="none" w:sz="0" w:space="0" w:color="auto"/>
      </w:divBdr>
    </w:div>
    <w:div w:id="1945963732">
      <w:bodyDiv w:val="1"/>
      <w:marLeft w:val="0"/>
      <w:marRight w:val="0"/>
      <w:marTop w:val="0"/>
      <w:marBottom w:val="0"/>
      <w:divBdr>
        <w:top w:val="none" w:sz="0" w:space="0" w:color="auto"/>
        <w:left w:val="none" w:sz="0" w:space="0" w:color="auto"/>
        <w:bottom w:val="none" w:sz="0" w:space="0" w:color="auto"/>
        <w:right w:val="none" w:sz="0" w:space="0" w:color="auto"/>
      </w:divBdr>
    </w:div>
    <w:div w:id="1946037762">
      <w:bodyDiv w:val="1"/>
      <w:marLeft w:val="0"/>
      <w:marRight w:val="0"/>
      <w:marTop w:val="0"/>
      <w:marBottom w:val="0"/>
      <w:divBdr>
        <w:top w:val="none" w:sz="0" w:space="0" w:color="auto"/>
        <w:left w:val="none" w:sz="0" w:space="0" w:color="auto"/>
        <w:bottom w:val="none" w:sz="0" w:space="0" w:color="auto"/>
        <w:right w:val="none" w:sz="0" w:space="0" w:color="auto"/>
      </w:divBdr>
    </w:div>
    <w:div w:id="1946040231">
      <w:bodyDiv w:val="1"/>
      <w:marLeft w:val="0"/>
      <w:marRight w:val="0"/>
      <w:marTop w:val="0"/>
      <w:marBottom w:val="0"/>
      <w:divBdr>
        <w:top w:val="none" w:sz="0" w:space="0" w:color="auto"/>
        <w:left w:val="none" w:sz="0" w:space="0" w:color="auto"/>
        <w:bottom w:val="none" w:sz="0" w:space="0" w:color="auto"/>
        <w:right w:val="none" w:sz="0" w:space="0" w:color="auto"/>
      </w:divBdr>
    </w:div>
    <w:div w:id="1946233294">
      <w:bodyDiv w:val="1"/>
      <w:marLeft w:val="0"/>
      <w:marRight w:val="0"/>
      <w:marTop w:val="0"/>
      <w:marBottom w:val="0"/>
      <w:divBdr>
        <w:top w:val="none" w:sz="0" w:space="0" w:color="auto"/>
        <w:left w:val="none" w:sz="0" w:space="0" w:color="auto"/>
        <w:bottom w:val="none" w:sz="0" w:space="0" w:color="auto"/>
        <w:right w:val="none" w:sz="0" w:space="0" w:color="auto"/>
      </w:divBdr>
    </w:div>
    <w:div w:id="1946381780">
      <w:bodyDiv w:val="1"/>
      <w:marLeft w:val="0"/>
      <w:marRight w:val="0"/>
      <w:marTop w:val="0"/>
      <w:marBottom w:val="0"/>
      <w:divBdr>
        <w:top w:val="none" w:sz="0" w:space="0" w:color="auto"/>
        <w:left w:val="none" w:sz="0" w:space="0" w:color="auto"/>
        <w:bottom w:val="none" w:sz="0" w:space="0" w:color="auto"/>
        <w:right w:val="none" w:sz="0" w:space="0" w:color="auto"/>
      </w:divBdr>
    </w:div>
    <w:div w:id="1946421422">
      <w:bodyDiv w:val="1"/>
      <w:marLeft w:val="0"/>
      <w:marRight w:val="0"/>
      <w:marTop w:val="0"/>
      <w:marBottom w:val="0"/>
      <w:divBdr>
        <w:top w:val="none" w:sz="0" w:space="0" w:color="auto"/>
        <w:left w:val="none" w:sz="0" w:space="0" w:color="auto"/>
        <w:bottom w:val="none" w:sz="0" w:space="0" w:color="auto"/>
        <w:right w:val="none" w:sz="0" w:space="0" w:color="auto"/>
      </w:divBdr>
    </w:div>
    <w:div w:id="1946495294">
      <w:bodyDiv w:val="1"/>
      <w:marLeft w:val="0"/>
      <w:marRight w:val="0"/>
      <w:marTop w:val="0"/>
      <w:marBottom w:val="0"/>
      <w:divBdr>
        <w:top w:val="none" w:sz="0" w:space="0" w:color="auto"/>
        <w:left w:val="none" w:sz="0" w:space="0" w:color="auto"/>
        <w:bottom w:val="none" w:sz="0" w:space="0" w:color="auto"/>
        <w:right w:val="none" w:sz="0" w:space="0" w:color="auto"/>
      </w:divBdr>
    </w:div>
    <w:div w:id="1946495299">
      <w:bodyDiv w:val="1"/>
      <w:marLeft w:val="0"/>
      <w:marRight w:val="0"/>
      <w:marTop w:val="0"/>
      <w:marBottom w:val="0"/>
      <w:divBdr>
        <w:top w:val="none" w:sz="0" w:space="0" w:color="auto"/>
        <w:left w:val="none" w:sz="0" w:space="0" w:color="auto"/>
        <w:bottom w:val="none" w:sz="0" w:space="0" w:color="auto"/>
        <w:right w:val="none" w:sz="0" w:space="0" w:color="auto"/>
      </w:divBdr>
    </w:div>
    <w:div w:id="1946571906">
      <w:bodyDiv w:val="1"/>
      <w:marLeft w:val="0"/>
      <w:marRight w:val="0"/>
      <w:marTop w:val="0"/>
      <w:marBottom w:val="0"/>
      <w:divBdr>
        <w:top w:val="none" w:sz="0" w:space="0" w:color="auto"/>
        <w:left w:val="none" w:sz="0" w:space="0" w:color="auto"/>
        <w:bottom w:val="none" w:sz="0" w:space="0" w:color="auto"/>
        <w:right w:val="none" w:sz="0" w:space="0" w:color="auto"/>
      </w:divBdr>
    </w:div>
    <w:div w:id="1946688862">
      <w:bodyDiv w:val="1"/>
      <w:marLeft w:val="0"/>
      <w:marRight w:val="0"/>
      <w:marTop w:val="0"/>
      <w:marBottom w:val="0"/>
      <w:divBdr>
        <w:top w:val="none" w:sz="0" w:space="0" w:color="auto"/>
        <w:left w:val="none" w:sz="0" w:space="0" w:color="auto"/>
        <w:bottom w:val="none" w:sz="0" w:space="0" w:color="auto"/>
        <w:right w:val="none" w:sz="0" w:space="0" w:color="auto"/>
      </w:divBdr>
    </w:div>
    <w:div w:id="1946959219">
      <w:bodyDiv w:val="1"/>
      <w:marLeft w:val="0"/>
      <w:marRight w:val="0"/>
      <w:marTop w:val="0"/>
      <w:marBottom w:val="0"/>
      <w:divBdr>
        <w:top w:val="none" w:sz="0" w:space="0" w:color="auto"/>
        <w:left w:val="none" w:sz="0" w:space="0" w:color="auto"/>
        <w:bottom w:val="none" w:sz="0" w:space="0" w:color="auto"/>
        <w:right w:val="none" w:sz="0" w:space="0" w:color="auto"/>
      </w:divBdr>
    </w:div>
    <w:div w:id="1947301522">
      <w:bodyDiv w:val="1"/>
      <w:marLeft w:val="0"/>
      <w:marRight w:val="0"/>
      <w:marTop w:val="0"/>
      <w:marBottom w:val="0"/>
      <w:divBdr>
        <w:top w:val="none" w:sz="0" w:space="0" w:color="auto"/>
        <w:left w:val="none" w:sz="0" w:space="0" w:color="auto"/>
        <w:bottom w:val="none" w:sz="0" w:space="0" w:color="auto"/>
        <w:right w:val="none" w:sz="0" w:space="0" w:color="auto"/>
      </w:divBdr>
    </w:div>
    <w:div w:id="1947349611">
      <w:bodyDiv w:val="1"/>
      <w:marLeft w:val="0"/>
      <w:marRight w:val="0"/>
      <w:marTop w:val="0"/>
      <w:marBottom w:val="0"/>
      <w:divBdr>
        <w:top w:val="none" w:sz="0" w:space="0" w:color="auto"/>
        <w:left w:val="none" w:sz="0" w:space="0" w:color="auto"/>
        <w:bottom w:val="none" w:sz="0" w:space="0" w:color="auto"/>
        <w:right w:val="none" w:sz="0" w:space="0" w:color="auto"/>
      </w:divBdr>
    </w:div>
    <w:div w:id="1947541198">
      <w:bodyDiv w:val="1"/>
      <w:marLeft w:val="0"/>
      <w:marRight w:val="0"/>
      <w:marTop w:val="0"/>
      <w:marBottom w:val="0"/>
      <w:divBdr>
        <w:top w:val="none" w:sz="0" w:space="0" w:color="auto"/>
        <w:left w:val="none" w:sz="0" w:space="0" w:color="auto"/>
        <w:bottom w:val="none" w:sz="0" w:space="0" w:color="auto"/>
        <w:right w:val="none" w:sz="0" w:space="0" w:color="auto"/>
      </w:divBdr>
    </w:div>
    <w:div w:id="1947611646">
      <w:bodyDiv w:val="1"/>
      <w:marLeft w:val="0"/>
      <w:marRight w:val="0"/>
      <w:marTop w:val="0"/>
      <w:marBottom w:val="0"/>
      <w:divBdr>
        <w:top w:val="none" w:sz="0" w:space="0" w:color="auto"/>
        <w:left w:val="none" w:sz="0" w:space="0" w:color="auto"/>
        <w:bottom w:val="none" w:sz="0" w:space="0" w:color="auto"/>
        <w:right w:val="none" w:sz="0" w:space="0" w:color="auto"/>
      </w:divBdr>
    </w:div>
    <w:div w:id="1947693862">
      <w:bodyDiv w:val="1"/>
      <w:marLeft w:val="0"/>
      <w:marRight w:val="0"/>
      <w:marTop w:val="0"/>
      <w:marBottom w:val="0"/>
      <w:divBdr>
        <w:top w:val="none" w:sz="0" w:space="0" w:color="auto"/>
        <w:left w:val="none" w:sz="0" w:space="0" w:color="auto"/>
        <w:bottom w:val="none" w:sz="0" w:space="0" w:color="auto"/>
        <w:right w:val="none" w:sz="0" w:space="0" w:color="auto"/>
      </w:divBdr>
    </w:div>
    <w:div w:id="1947730120">
      <w:bodyDiv w:val="1"/>
      <w:marLeft w:val="0"/>
      <w:marRight w:val="0"/>
      <w:marTop w:val="0"/>
      <w:marBottom w:val="0"/>
      <w:divBdr>
        <w:top w:val="none" w:sz="0" w:space="0" w:color="auto"/>
        <w:left w:val="none" w:sz="0" w:space="0" w:color="auto"/>
        <w:bottom w:val="none" w:sz="0" w:space="0" w:color="auto"/>
        <w:right w:val="none" w:sz="0" w:space="0" w:color="auto"/>
      </w:divBdr>
    </w:div>
    <w:div w:id="1947761439">
      <w:bodyDiv w:val="1"/>
      <w:marLeft w:val="0"/>
      <w:marRight w:val="0"/>
      <w:marTop w:val="0"/>
      <w:marBottom w:val="0"/>
      <w:divBdr>
        <w:top w:val="none" w:sz="0" w:space="0" w:color="auto"/>
        <w:left w:val="none" w:sz="0" w:space="0" w:color="auto"/>
        <w:bottom w:val="none" w:sz="0" w:space="0" w:color="auto"/>
        <w:right w:val="none" w:sz="0" w:space="0" w:color="auto"/>
      </w:divBdr>
    </w:div>
    <w:div w:id="1947761635">
      <w:bodyDiv w:val="1"/>
      <w:marLeft w:val="0"/>
      <w:marRight w:val="0"/>
      <w:marTop w:val="0"/>
      <w:marBottom w:val="0"/>
      <w:divBdr>
        <w:top w:val="none" w:sz="0" w:space="0" w:color="auto"/>
        <w:left w:val="none" w:sz="0" w:space="0" w:color="auto"/>
        <w:bottom w:val="none" w:sz="0" w:space="0" w:color="auto"/>
        <w:right w:val="none" w:sz="0" w:space="0" w:color="auto"/>
      </w:divBdr>
    </w:div>
    <w:div w:id="1947957710">
      <w:bodyDiv w:val="1"/>
      <w:marLeft w:val="0"/>
      <w:marRight w:val="0"/>
      <w:marTop w:val="0"/>
      <w:marBottom w:val="0"/>
      <w:divBdr>
        <w:top w:val="none" w:sz="0" w:space="0" w:color="auto"/>
        <w:left w:val="none" w:sz="0" w:space="0" w:color="auto"/>
        <w:bottom w:val="none" w:sz="0" w:space="0" w:color="auto"/>
        <w:right w:val="none" w:sz="0" w:space="0" w:color="auto"/>
      </w:divBdr>
    </w:div>
    <w:div w:id="1947958872">
      <w:bodyDiv w:val="1"/>
      <w:marLeft w:val="0"/>
      <w:marRight w:val="0"/>
      <w:marTop w:val="0"/>
      <w:marBottom w:val="0"/>
      <w:divBdr>
        <w:top w:val="none" w:sz="0" w:space="0" w:color="auto"/>
        <w:left w:val="none" w:sz="0" w:space="0" w:color="auto"/>
        <w:bottom w:val="none" w:sz="0" w:space="0" w:color="auto"/>
        <w:right w:val="none" w:sz="0" w:space="0" w:color="auto"/>
      </w:divBdr>
    </w:div>
    <w:div w:id="1947998349">
      <w:bodyDiv w:val="1"/>
      <w:marLeft w:val="0"/>
      <w:marRight w:val="0"/>
      <w:marTop w:val="0"/>
      <w:marBottom w:val="0"/>
      <w:divBdr>
        <w:top w:val="none" w:sz="0" w:space="0" w:color="auto"/>
        <w:left w:val="none" w:sz="0" w:space="0" w:color="auto"/>
        <w:bottom w:val="none" w:sz="0" w:space="0" w:color="auto"/>
        <w:right w:val="none" w:sz="0" w:space="0" w:color="auto"/>
      </w:divBdr>
    </w:div>
    <w:div w:id="1948193339">
      <w:bodyDiv w:val="1"/>
      <w:marLeft w:val="0"/>
      <w:marRight w:val="0"/>
      <w:marTop w:val="0"/>
      <w:marBottom w:val="0"/>
      <w:divBdr>
        <w:top w:val="none" w:sz="0" w:space="0" w:color="auto"/>
        <w:left w:val="none" w:sz="0" w:space="0" w:color="auto"/>
        <w:bottom w:val="none" w:sz="0" w:space="0" w:color="auto"/>
        <w:right w:val="none" w:sz="0" w:space="0" w:color="auto"/>
      </w:divBdr>
    </w:div>
    <w:div w:id="1948268657">
      <w:bodyDiv w:val="1"/>
      <w:marLeft w:val="0"/>
      <w:marRight w:val="0"/>
      <w:marTop w:val="0"/>
      <w:marBottom w:val="0"/>
      <w:divBdr>
        <w:top w:val="none" w:sz="0" w:space="0" w:color="auto"/>
        <w:left w:val="none" w:sz="0" w:space="0" w:color="auto"/>
        <w:bottom w:val="none" w:sz="0" w:space="0" w:color="auto"/>
        <w:right w:val="none" w:sz="0" w:space="0" w:color="auto"/>
      </w:divBdr>
    </w:div>
    <w:div w:id="1948346605">
      <w:bodyDiv w:val="1"/>
      <w:marLeft w:val="0"/>
      <w:marRight w:val="0"/>
      <w:marTop w:val="0"/>
      <w:marBottom w:val="0"/>
      <w:divBdr>
        <w:top w:val="none" w:sz="0" w:space="0" w:color="auto"/>
        <w:left w:val="none" w:sz="0" w:space="0" w:color="auto"/>
        <w:bottom w:val="none" w:sz="0" w:space="0" w:color="auto"/>
        <w:right w:val="none" w:sz="0" w:space="0" w:color="auto"/>
      </w:divBdr>
    </w:div>
    <w:div w:id="1948535399">
      <w:bodyDiv w:val="1"/>
      <w:marLeft w:val="0"/>
      <w:marRight w:val="0"/>
      <w:marTop w:val="0"/>
      <w:marBottom w:val="0"/>
      <w:divBdr>
        <w:top w:val="none" w:sz="0" w:space="0" w:color="auto"/>
        <w:left w:val="none" w:sz="0" w:space="0" w:color="auto"/>
        <w:bottom w:val="none" w:sz="0" w:space="0" w:color="auto"/>
        <w:right w:val="none" w:sz="0" w:space="0" w:color="auto"/>
      </w:divBdr>
    </w:div>
    <w:div w:id="1948613413">
      <w:bodyDiv w:val="1"/>
      <w:marLeft w:val="0"/>
      <w:marRight w:val="0"/>
      <w:marTop w:val="0"/>
      <w:marBottom w:val="0"/>
      <w:divBdr>
        <w:top w:val="none" w:sz="0" w:space="0" w:color="auto"/>
        <w:left w:val="none" w:sz="0" w:space="0" w:color="auto"/>
        <w:bottom w:val="none" w:sz="0" w:space="0" w:color="auto"/>
        <w:right w:val="none" w:sz="0" w:space="0" w:color="auto"/>
      </w:divBdr>
    </w:div>
    <w:div w:id="1948730256">
      <w:bodyDiv w:val="1"/>
      <w:marLeft w:val="0"/>
      <w:marRight w:val="0"/>
      <w:marTop w:val="0"/>
      <w:marBottom w:val="0"/>
      <w:divBdr>
        <w:top w:val="none" w:sz="0" w:space="0" w:color="auto"/>
        <w:left w:val="none" w:sz="0" w:space="0" w:color="auto"/>
        <w:bottom w:val="none" w:sz="0" w:space="0" w:color="auto"/>
        <w:right w:val="none" w:sz="0" w:space="0" w:color="auto"/>
      </w:divBdr>
    </w:div>
    <w:div w:id="1948928939">
      <w:bodyDiv w:val="1"/>
      <w:marLeft w:val="0"/>
      <w:marRight w:val="0"/>
      <w:marTop w:val="0"/>
      <w:marBottom w:val="0"/>
      <w:divBdr>
        <w:top w:val="none" w:sz="0" w:space="0" w:color="auto"/>
        <w:left w:val="none" w:sz="0" w:space="0" w:color="auto"/>
        <w:bottom w:val="none" w:sz="0" w:space="0" w:color="auto"/>
        <w:right w:val="none" w:sz="0" w:space="0" w:color="auto"/>
      </w:divBdr>
    </w:div>
    <w:div w:id="1949044456">
      <w:bodyDiv w:val="1"/>
      <w:marLeft w:val="0"/>
      <w:marRight w:val="0"/>
      <w:marTop w:val="0"/>
      <w:marBottom w:val="0"/>
      <w:divBdr>
        <w:top w:val="none" w:sz="0" w:space="0" w:color="auto"/>
        <w:left w:val="none" w:sz="0" w:space="0" w:color="auto"/>
        <w:bottom w:val="none" w:sz="0" w:space="0" w:color="auto"/>
        <w:right w:val="none" w:sz="0" w:space="0" w:color="auto"/>
      </w:divBdr>
    </w:div>
    <w:div w:id="1949045077">
      <w:bodyDiv w:val="1"/>
      <w:marLeft w:val="0"/>
      <w:marRight w:val="0"/>
      <w:marTop w:val="0"/>
      <w:marBottom w:val="0"/>
      <w:divBdr>
        <w:top w:val="none" w:sz="0" w:space="0" w:color="auto"/>
        <w:left w:val="none" w:sz="0" w:space="0" w:color="auto"/>
        <w:bottom w:val="none" w:sz="0" w:space="0" w:color="auto"/>
        <w:right w:val="none" w:sz="0" w:space="0" w:color="auto"/>
      </w:divBdr>
    </w:div>
    <w:div w:id="1949197989">
      <w:bodyDiv w:val="1"/>
      <w:marLeft w:val="0"/>
      <w:marRight w:val="0"/>
      <w:marTop w:val="0"/>
      <w:marBottom w:val="0"/>
      <w:divBdr>
        <w:top w:val="none" w:sz="0" w:space="0" w:color="auto"/>
        <w:left w:val="none" w:sz="0" w:space="0" w:color="auto"/>
        <w:bottom w:val="none" w:sz="0" w:space="0" w:color="auto"/>
        <w:right w:val="none" w:sz="0" w:space="0" w:color="auto"/>
      </w:divBdr>
    </w:div>
    <w:div w:id="1949241454">
      <w:bodyDiv w:val="1"/>
      <w:marLeft w:val="0"/>
      <w:marRight w:val="0"/>
      <w:marTop w:val="0"/>
      <w:marBottom w:val="0"/>
      <w:divBdr>
        <w:top w:val="none" w:sz="0" w:space="0" w:color="auto"/>
        <w:left w:val="none" w:sz="0" w:space="0" w:color="auto"/>
        <w:bottom w:val="none" w:sz="0" w:space="0" w:color="auto"/>
        <w:right w:val="none" w:sz="0" w:space="0" w:color="auto"/>
      </w:divBdr>
    </w:div>
    <w:div w:id="1949308151">
      <w:bodyDiv w:val="1"/>
      <w:marLeft w:val="0"/>
      <w:marRight w:val="0"/>
      <w:marTop w:val="0"/>
      <w:marBottom w:val="0"/>
      <w:divBdr>
        <w:top w:val="none" w:sz="0" w:space="0" w:color="auto"/>
        <w:left w:val="none" w:sz="0" w:space="0" w:color="auto"/>
        <w:bottom w:val="none" w:sz="0" w:space="0" w:color="auto"/>
        <w:right w:val="none" w:sz="0" w:space="0" w:color="auto"/>
      </w:divBdr>
    </w:div>
    <w:div w:id="1949387779">
      <w:bodyDiv w:val="1"/>
      <w:marLeft w:val="0"/>
      <w:marRight w:val="0"/>
      <w:marTop w:val="0"/>
      <w:marBottom w:val="0"/>
      <w:divBdr>
        <w:top w:val="none" w:sz="0" w:space="0" w:color="auto"/>
        <w:left w:val="none" w:sz="0" w:space="0" w:color="auto"/>
        <w:bottom w:val="none" w:sz="0" w:space="0" w:color="auto"/>
        <w:right w:val="none" w:sz="0" w:space="0" w:color="auto"/>
      </w:divBdr>
    </w:div>
    <w:div w:id="1949391825">
      <w:bodyDiv w:val="1"/>
      <w:marLeft w:val="0"/>
      <w:marRight w:val="0"/>
      <w:marTop w:val="0"/>
      <w:marBottom w:val="0"/>
      <w:divBdr>
        <w:top w:val="none" w:sz="0" w:space="0" w:color="auto"/>
        <w:left w:val="none" w:sz="0" w:space="0" w:color="auto"/>
        <w:bottom w:val="none" w:sz="0" w:space="0" w:color="auto"/>
        <w:right w:val="none" w:sz="0" w:space="0" w:color="auto"/>
      </w:divBdr>
    </w:div>
    <w:div w:id="1949579872">
      <w:bodyDiv w:val="1"/>
      <w:marLeft w:val="0"/>
      <w:marRight w:val="0"/>
      <w:marTop w:val="0"/>
      <w:marBottom w:val="0"/>
      <w:divBdr>
        <w:top w:val="none" w:sz="0" w:space="0" w:color="auto"/>
        <w:left w:val="none" w:sz="0" w:space="0" w:color="auto"/>
        <w:bottom w:val="none" w:sz="0" w:space="0" w:color="auto"/>
        <w:right w:val="none" w:sz="0" w:space="0" w:color="auto"/>
      </w:divBdr>
    </w:div>
    <w:div w:id="1949580778">
      <w:bodyDiv w:val="1"/>
      <w:marLeft w:val="0"/>
      <w:marRight w:val="0"/>
      <w:marTop w:val="0"/>
      <w:marBottom w:val="0"/>
      <w:divBdr>
        <w:top w:val="none" w:sz="0" w:space="0" w:color="auto"/>
        <w:left w:val="none" w:sz="0" w:space="0" w:color="auto"/>
        <w:bottom w:val="none" w:sz="0" w:space="0" w:color="auto"/>
        <w:right w:val="none" w:sz="0" w:space="0" w:color="auto"/>
      </w:divBdr>
    </w:div>
    <w:div w:id="1949659365">
      <w:bodyDiv w:val="1"/>
      <w:marLeft w:val="0"/>
      <w:marRight w:val="0"/>
      <w:marTop w:val="0"/>
      <w:marBottom w:val="0"/>
      <w:divBdr>
        <w:top w:val="none" w:sz="0" w:space="0" w:color="auto"/>
        <w:left w:val="none" w:sz="0" w:space="0" w:color="auto"/>
        <w:bottom w:val="none" w:sz="0" w:space="0" w:color="auto"/>
        <w:right w:val="none" w:sz="0" w:space="0" w:color="auto"/>
      </w:divBdr>
    </w:div>
    <w:div w:id="1949727210">
      <w:bodyDiv w:val="1"/>
      <w:marLeft w:val="0"/>
      <w:marRight w:val="0"/>
      <w:marTop w:val="0"/>
      <w:marBottom w:val="0"/>
      <w:divBdr>
        <w:top w:val="none" w:sz="0" w:space="0" w:color="auto"/>
        <w:left w:val="none" w:sz="0" w:space="0" w:color="auto"/>
        <w:bottom w:val="none" w:sz="0" w:space="0" w:color="auto"/>
        <w:right w:val="none" w:sz="0" w:space="0" w:color="auto"/>
      </w:divBdr>
    </w:div>
    <w:div w:id="1949971114">
      <w:bodyDiv w:val="1"/>
      <w:marLeft w:val="0"/>
      <w:marRight w:val="0"/>
      <w:marTop w:val="0"/>
      <w:marBottom w:val="0"/>
      <w:divBdr>
        <w:top w:val="none" w:sz="0" w:space="0" w:color="auto"/>
        <w:left w:val="none" w:sz="0" w:space="0" w:color="auto"/>
        <w:bottom w:val="none" w:sz="0" w:space="0" w:color="auto"/>
        <w:right w:val="none" w:sz="0" w:space="0" w:color="auto"/>
      </w:divBdr>
    </w:div>
    <w:div w:id="1950162573">
      <w:bodyDiv w:val="1"/>
      <w:marLeft w:val="0"/>
      <w:marRight w:val="0"/>
      <w:marTop w:val="0"/>
      <w:marBottom w:val="0"/>
      <w:divBdr>
        <w:top w:val="none" w:sz="0" w:space="0" w:color="auto"/>
        <w:left w:val="none" w:sz="0" w:space="0" w:color="auto"/>
        <w:bottom w:val="none" w:sz="0" w:space="0" w:color="auto"/>
        <w:right w:val="none" w:sz="0" w:space="0" w:color="auto"/>
      </w:divBdr>
    </w:div>
    <w:div w:id="1950315754">
      <w:bodyDiv w:val="1"/>
      <w:marLeft w:val="0"/>
      <w:marRight w:val="0"/>
      <w:marTop w:val="0"/>
      <w:marBottom w:val="0"/>
      <w:divBdr>
        <w:top w:val="none" w:sz="0" w:space="0" w:color="auto"/>
        <w:left w:val="none" w:sz="0" w:space="0" w:color="auto"/>
        <w:bottom w:val="none" w:sz="0" w:space="0" w:color="auto"/>
        <w:right w:val="none" w:sz="0" w:space="0" w:color="auto"/>
      </w:divBdr>
    </w:div>
    <w:div w:id="1950579627">
      <w:bodyDiv w:val="1"/>
      <w:marLeft w:val="0"/>
      <w:marRight w:val="0"/>
      <w:marTop w:val="0"/>
      <w:marBottom w:val="0"/>
      <w:divBdr>
        <w:top w:val="none" w:sz="0" w:space="0" w:color="auto"/>
        <w:left w:val="none" w:sz="0" w:space="0" w:color="auto"/>
        <w:bottom w:val="none" w:sz="0" w:space="0" w:color="auto"/>
        <w:right w:val="none" w:sz="0" w:space="0" w:color="auto"/>
      </w:divBdr>
    </w:div>
    <w:div w:id="1950579998">
      <w:bodyDiv w:val="1"/>
      <w:marLeft w:val="0"/>
      <w:marRight w:val="0"/>
      <w:marTop w:val="0"/>
      <w:marBottom w:val="0"/>
      <w:divBdr>
        <w:top w:val="none" w:sz="0" w:space="0" w:color="auto"/>
        <w:left w:val="none" w:sz="0" w:space="0" w:color="auto"/>
        <w:bottom w:val="none" w:sz="0" w:space="0" w:color="auto"/>
        <w:right w:val="none" w:sz="0" w:space="0" w:color="auto"/>
      </w:divBdr>
    </w:div>
    <w:div w:id="1950627320">
      <w:bodyDiv w:val="1"/>
      <w:marLeft w:val="0"/>
      <w:marRight w:val="0"/>
      <w:marTop w:val="0"/>
      <w:marBottom w:val="0"/>
      <w:divBdr>
        <w:top w:val="none" w:sz="0" w:space="0" w:color="auto"/>
        <w:left w:val="none" w:sz="0" w:space="0" w:color="auto"/>
        <w:bottom w:val="none" w:sz="0" w:space="0" w:color="auto"/>
        <w:right w:val="none" w:sz="0" w:space="0" w:color="auto"/>
      </w:divBdr>
    </w:div>
    <w:div w:id="1950698902">
      <w:bodyDiv w:val="1"/>
      <w:marLeft w:val="0"/>
      <w:marRight w:val="0"/>
      <w:marTop w:val="0"/>
      <w:marBottom w:val="0"/>
      <w:divBdr>
        <w:top w:val="none" w:sz="0" w:space="0" w:color="auto"/>
        <w:left w:val="none" w:sz="0" w:space="0" w:color="auto"/>
        <w:bottom w:val="none" w:sz="0" w:space="0" w:color="auto"/>
        <w:right w:val="none" w:sz="0" w:space="0" w:color="auto"/>
      </w:divBdr>
    </w:div>
    <w:div w:id="1950700705">
      <w:bodyDiv w:val="1"/>
      <w:marLeft w:val="0"/>
      <w:marRight w:val="0"/>
      <w:marTop w:val="0"/>
      <w:marBottom w:val="0"/>
      <w:divBdr>
        <w:top w:val="none" w:sz="0" w:space="0" w:color="auto"/>
        <w:left w:val="none" w:sz="0" w:space="0" w:color="auto"/>
        <w:bottom w:val="none" w:sz="0" w:space="0" w:color="auto"/>
        <w:right w:val="none" w:sz="0" w:space="0" w:color="auto"/>
      </w:divBdr>
    </w:div>
    <w:div w:id="1950887514">
      <w:bodyDiv w:val="1"/>
      <w:marLeft w:val="0"/>
      <w:marRight w:val="0"/>
      <w:marTop w:val="0"/>
      <w:marBottom w:val="0"/>
      <w:divBdr>
        <w:top w:val="none" w:sz="0" w:space="0" w:color="auto"/>
        <w:left w:val="none" w:sz="0" w:space="0" w:color="auto"/>
        <w:bottom w:val="none" w:sz="0" w:space="0" w:color="auto"/>
        <w:right w:val="none" w:sz="0" w:space="0" w:color="auto"/>
      </w:divBdr>
    </w:div>
    <w:div w:id="1951080565">
      <w:bodyDiv w:val="1"/>
      <w:marLeft w:val="0"/>
      <w:marRight w:val="0"/>
      <w:marTop w:val="0"/>
      <w:marBottom w:val="0"/>
      <w:divBdr>
        <w:top w:val="none" w:sz="0" w:space="0" w:color="auto"/>
        <w:left w:val="none" w:sz="0" w:space="0" w:color="auto"/>
        <w:bottom w:val="none" w:sz="0" w:space="0" w:color="auto"/>
        <w:right w:val="none" w:sz="0" w:space="0" w:color="auto"/>
      </w:divBdr>
    </w:div>
    <w:div w:id="1951083926">
      <w:bodyDiv w:val="1"/>
      <w:marLeft w:val="0"/>
      <w:marRight w:val="0"/>
      <w:marTop w:val="0"/>
      <w:marBottom w:val="0"/>
      <w:divBdr>
        <w:top w:val="none" w:sz="0" w:space="0" w:color="auto"/>
        <w:left w:val="none" w:sz="0" w:space="0" w:color="auto"/>
        <w:bottom w:val="none" w:sz="0" w:space="0" w:color="auto"/>
        <w:right w:val="none" w:sz="0" w:space="0" w:color="auto"/>
      </w:divBdr>
    </w:div>
    <w:div w:id="1951551406">
      <w:bodyDiv w:val="1"/>
      <w:marLeft w:val="0"/>
      <w:marRight w:val="0"/>
      <w:marTop w:val="0"/>
      <w:marBottom w:val="0"/>
      <w:divBdr>
        <w:top w:val="none" w:sz="0" w:space="0" w:color="auto"/>
        <w:left w:val="none" w:sz="0" w:space="0" w:color="auto"/>
        <w:bottom w:val="none" w:sz="0" w:space="0" w:color="auto"/>
        <w:right w:val="none" w:sz="0" w:space="0" w:color="auto"/>
      </w:divBdr>
    </w:div>
    <w:div w:id="1951623847">
      <w:bodyDiv w:val="1"/>
      <w:marLeft w:val="0"/>
      <w:marRight w:val="0"/>
      <w:marTop w:val="0"/>
      <w:marBottom w:val="0"/>
      <w:divBdr>
        <w:top w:val="none" w:sz="0" w:space="0" w:color="auto"/>
        <w:left w:val="none" w:sz="0" w:space="0" w:color="auto"/>
        <w:bottom w:val="none" w:sz="0" w:space="0" w:color="auto"/>
        <w:right w:val="none" w:sz="0" w:space="0" w:color="auto"/>
      </w:divBdr>
    </w:div>
    <w:div w:id="1951744586">
      <w:bodyDiv w:val="1"/>
      <w:marLeft w:val="0"/>
      <w:marRight w:val="0"/>
      <w:marTop w:val="0"/>
      <w:marBottom w:val="0"/>
      <w:divBdr>
        <w:top w:val="none" w:sz="0" w:space="0" w:color="auto"/>
        <w:left w:val="none" w:sz="0" w:space="0" w:color="auto"/>
        <w:bottom w:val="none" w:sz="0" w:space="0" w:color="auto"/>
        <w:right w:val="none" w:sz="0" w:space="0" w:color="auto"/>
      </w:divBdr>
    </w:div>
    <w:div w:id="1952009139">
      <w:bodyDiv w:val="1"/>
      <w:marLeft w:val="0"/>
      <w:marRight w:val="0"/>
      <w:marTop w:val="0"/>
      <w:marBottom w:val="0"/>
      <w:divBdr>
        <w:top w:val="none" w:sz="0" w:space="0" w:color="auto"/>
        <w:left w:val="none" w:sz="0" w:space="0" w:color="auto"/>
        <w:bottom w:val="none" w:sz="0" w:space="0" w:color="auto"/>
        <w:right w:val="none" w:sz="0" w:space="0" w:color="auto"/>
      </w:divBdr>
    </w:div>
    <w:div w:id="1952127337">
      <w:bodyDiv w:val="1"/>
      <w:marLeft w:val="0"/>
      <w:marRight w:val="0"/>
      <w:marTop w:val="0"/>
      <w:marBottom w:val="0"/>
      <w:divBdr>
        <w:top w:val="none" w:sz="0" w:space="0" w:color="auto"/>
        <w:left w:val="none" w:sz="0" w:space="0" w:color="auto"/>
        <w:bottom w:val="none" w:sz="0" w:space="0" w:color="auto"/>
        <w:right w:val="none" w:sz="0" w:space="0" w:color="auto"/>
      </w:divBdr>
    </w:div>
    <w:div w:id="1952127671">
      <w:bodyDiv w:val="1"/>
      <w:marLeft w:val="0"/>
      <w:marRight w:val="0"/>
      <w:marTop w:val="0"/>
      <w:marBottom w:val="0"/>
      <w:divBdr>
        <w:top w:val="none" w:sz="0" w:space="0" w:color="auto"/>
        <w:left w:val="none" w:sz="0" w:space="0" w:color="auto"/>
        <w:bottom w:val="none" w:sz="0" w:space="0" w:color="auto"/>
        <w:right w:val="none" w:sz="0" w:space="0" w:color="auto"/>
      </w:divBdr>
    </w:div>
    <w:div w:id="1952279039">
      <w:bodyDiv w:val="1"/>
      <w:marLeft w:val="0"/>
      <w:marRight w:val="0"/>
      <w:marTop w:val="0"/>
      <w:marBottom w:val="0"/>
      <w:divBdr>
        <w:top w:val="none" w:sz="0" w:space="0" w:color="auto"/>
        <w:left w:val="none" w:sz="0" w:space="0" w:color="auto"/>
        <w:bottom w:val="none" w:sz="0" w:space="0" w:color="auto"/>
        <w:right w:val="none" w:sz="0" w:space="0" w:color="auto"/>
      </w:divBdr>
    </w:div>
    <w:div w:id="1952318430">
      <w:bodyDiv w:val="1"/>
      <w:marLeft w:val="0"/>
      <w:marRight w:val="0"/>
      <w:marTop w:val="0"/>
      <w:marBottom w:val="0"/>
      <w:divBdr>
        <w:top w:val="none" w:sz="0" w:space="0" w:color="auto"/>
        <w:left w:val="none" w:sz="0" w:space="0" w:color="auto"/>
        <w:bottom w:val="none" w:sz="0" w:space="0" w:color="auto"/>
        <w:right w:val="none" w:sz="0" w:space="0" w:color="auto"/>
      </w:divBdr>
    </w:div>
    <w:div w:id="1952660774">
      <w:bodyDiv w:val="1"/>
      <w:marLeft w:val="0"/>
      <w:marRight w:val="0"/>
      <w:marTop w:val="0"/>
      <w:marBottom w:val="0"/>
      <w:divBdr>
        <w:top w:val="none" w:sz="0" w:space="0" w:color="auto"/>
        <w:left w:val="none" w:sz="0" w:space="0" w:color="auto"/>
        <w:bottom w:val="none" w:sz="0" w:space="0" w:color="auto"/>
        <w:right w:val="none" w:sz="0" w:space="0" w:color="auto"/>
      </w:divBdr>
    </w:div>
    <w:div w:id="1952854819">
      <w:bodyDiv w:val="1"/>
      <w:marLeft w:val="0"/>
      <w:marRight w:val="0"/>
      <w:marTop w:val="0"/>
      <w:marBottom w:val="0"/>
      <w:divBdr>
        <w:top w:val="none" w:sz="0" w:space="0" w:color="auto"/>
        <w:left w:val="none" w:sz="0" w:space="0" w:color="auto"/>
        <w:bottom w:val="none" w:sz="0" w:space="0" w:color="auto"/>
        <w:right w:val="none" w:sz="0" w:space="0" w:color="auto"/>
      </w:divBdr>
    </w:div>
    <w:div w:id="1952976972">
      <w:bodyDiv w:val="1"/>
      <w:marLeft w:val="0"/>
      <w:marRight w:val="0"/>
      <w:marTop w:val="0"/>
      <w:marBottom w:val="0"/>
      <w:divBdr>
        <w:top w:val="none" w:sz="0" w:space="0" w:color="auto"/>
        <w:left w:val="none" w:sz="0" w:space="0" w:color="auto"/>
        <w:bottom w:val="none" w:sz="0" w:space="0" w:color="auto"/>
        <w:right w:val="none" w:sz="0" w:space="0" w:color="auto"/>
      </w:divBdr>
    </w:div>
    <w:div w:id="1952979016">
      <w:bodyDiv w:val="1"/>
      <w:marLeft w:val="0"/>
      <w:marRight w:val="0"/>
      <w:marTop w:val="0"/>
      <w:marBottom w:val="0"/>
      <w:divBdr>
        <w:top w:val="none" w:sz="0" w:space="0" w:color="auto"/>
        <w:left w:val="none" w:sz="0" w:space="0" w:color="auto"/>
        <w:bottom w:val="none" w:sz="0" w:space="0" w:color="auto"/>
        <w:right w:val="none" w:sz="0" w:space="0" w:color="auto"/>
      </w:divBdr>
    </w:div>
    <w:div w:id="1953121713">
      <w:bodyDiv w:val="1"/>
      <w:marLeft w:val="0"/>
      <w:marRight w:val="0"/>
      <w:marTop w:val="0"/>
      <w:marBottom w:val="0"/>
      <w:divBdr>
        <w:top w:val="none" w:sz="0" w:space="0" w:color="auto"/>
        <w:left w:val="none" w:sz="0" w:space="0" w:color="auto"/>
        <w:bottom w:val="none" w:sz="0" w:space="0" w:color="auto"/>
        <w:right w:val="none" w:sz="0" w:space="0" w:color="auto"/>
      </w:divBdr>
    </w:div>
    <w:div w:id="1953243415">
      <w:bodyDiv w:val="1"/>
      <w:marLeft w:val="0"/>
      <w:marRight w:val="0"/>
      <w:marTop w:val="0"/>
      <w:marBottom w:val="0"/>
      <w:divBdr>
        <w:top w:val="none" w:sz="0" w:space="0" w:color="auto"/>
        <w:left w:val="none" w:sz="0" w:space="0" w:color="auto"/>
        <w:bottom w:val="none" w:sz="0" w:space="0" w:color="auto"/>
        <w:right w:val="none" w:sz="0" w:space="0" w:color="auto"/>
      </w:divBdr>
    </w:div>
    <w:div w:id="1953244321">
      <w:bodyDiv w:val="1"/>
      <w:marLeft w:val="0"/>
      <w:marRight w:val="0"/>
      <w:marTop w:val="0"/>
      <w:marBottom w:val="0"/>
      <w:divBdr>
        <w:top w:val="none" w:sz="0" w:space="0" w:color="auto"/>
        <w:left w:val="none" w:sz="0" w:space="0" w:color="auto"/>
        <w:bottom w:val="none" w:sz="0" w:space="0" w:color="auto"/>
        <w:right w:val="none" w:sz="0" w:space="0" w:color="auto"/>
      </w:divBdr>
    </w:div>
    <w:div w:id="1953707163">
      <w:bodyDiv w:val="1"/>
      <w:marLeft w:val="0"/>
      <w:marRight w:val="0"/>
      <w:marTop w:val="0"/>
      <w:marBottom w:val="0"/>
      <w:divBdr>
        <w:top w:val="none" w:sz="0" w:space="0" w:color="auto"/>
        <w:left w:val="none" w:sz="0" w:space="0" w:color="auto"/>
        <w:bottom w:val="none" w:sz="0" w:space="0" w:color="auto"/>
        <w:right w:val="none" w:sz="0" w:space="0" w:color="auto"/>
      </w:divBdr>
    </w:div>
    <w:div w:id="1953781575">
      <w:bodyDiv w:val="1"/>
      <w:marLeft w:val="0"/>
      <w:marRight w:val="0"/>
      <w:marTop w:val="0"/>
      <w:marBottom w:val="0"/>
      <w:divBdr>
        <w:top w:val="none" w:sz="0" w:space="0" w:color="auto"/>
        <w:left w:val="none" w:sz="0" w:space="0" w:color="auto"/>
        <w:bottom w:val="none" w:sz="0" w:space="0" w:color="auto"/>
        <w:right w:val="none" w:sz="0" w:space="0" w:color="auto"/>
      </w:divBdr>
    </w:div>
    <w:div w:id="1953856083">
      <w:bodyDiv w:val="1"/>
      <w:marLeft w:val="0"/>
      <w:marRight w:val="0"/>
      <w:marTop w:val="0"/>
      <w:marBottom w:val="0"/>
      <w:divBdr>
        <w:top w:val="none" w:sz="0" w:space="0" w:color="auto"/>
        <w:left w:val="none" w:sz="0" w:space="0" w:color="auto"/>
        <w:bottom w:val="none" w:sz="0" w:space="0" w:color="auto"/>
        <w:right w:val="none" w:sz="0" w:space="0" w:color="auto"/>
      </w:divBdr>
    </w:div>
    <w:div w:id="1953898766">
      <w:bodyDiv w:val="1"/>
      <w:marLeft w:val="0"/>
      <w:marRight w:val="0"/>
      <w:marTop w:val="0"/>
      <w:marBottom w:val="0"/>
      <w:divBdr>
        <w:top w:val="none" w:sz="0" w:space="0" w:color="auto"/>
        <w:left w:val="none" w:sz="0" w:space="0" w:color="auto"/>
        <w:bottom w:val="none" w:sz="0" w:space="0" w:color="auto"/>
        <w:right w:val="none" w:sz="0" w:space="0" w:color="auto"/>
      </w:divBdr>
    </w:div>
    <w:div w:id="1954021998">
      <w:bodyDiv w:val="1"/>
      <w:marLeft w:val="0"/>
      <w:marRight w:val="0"/>
      <w:marTop w:val="0"/>
      <w:marBottom w:val="0"/>
      <w:divBdr>
        <w:top w:val="none" w:sz="0" w:space="0" w:color="auto"/>
        <w:left w:val="none" w:sz="0" w:space="0" w:color="auto"/>
        <w:bottom w:val="none" w:sz="0" w:space="0" w:color="auto"/>
        <w:right w:val="none" w:sz="0" w:space="0" w:color="auto"/>
      </w:divBdr>
    </w:div>
    <w:div w:id="1954048165">
      <w:bodyDiv w:val="1"/>
      <w:marLeft w:val="0"/>
      <w:marRight w:val="0"/>
      <w:marTop w:val="0"/>
      <w:marBottom w:val="0"/>
      <w:divBdr>
        <w:top w:val="none" w:sz="0" w:space="0" w:color="auto"/>
        <w:left w:val="none" w:sz="0" w:space="0" w:color="auto"/>
        <w:bottom w:val="none" w:sz="0" w:space="0" w:color="auto"/>
        <w:right w:val="none" w:sz="0" w:space="0" w:color="auto"/>
      </w:divBdr>
    </w:div>
    <w:div w:id="1954171896">
      <w:bodyDiv w:val="1"/>
      <w:marLeft w:val="0"/>
      <w:marRight w:val="0"/>
      <w:marTop w:val="0"/>
      <w:marBottom w:val="0"/>
      <w:divBdr>
        <w:top w:val="none" w:sz="0" w:space="0" w:color="auto"/>
        <w:left w:val="none" w:sz="0" w:space="0" w:color="auto"/>
        <w:bottom w:val="none" w:sz="0" w:space="0" w:color="auto"/>
        <w:right w:val="none" w:sz="0" w:space="0" w:color="auto"/>
      </w:divBdr>
    </w:div>
    <w:div w:id="1954245424">
      <w:bodyDiv w:val="1"/>
      <w:marLeft w:val="0"/>
      <w:marRight w:val="0"/>
      <w:marTop w:val="0"/>
      <w:marBottom w:val="0"/>
      <w:divBdr>
        <w:top w:val="none" w:sz="0" w:space="0" w:color="auto"/>
        <w:left w:val="none" w:sz="0" w:space="0" w:color="auto"/>
        <w:bottom w:val="none" w:sz="0" w:space="0" w:color="auto"/>
        <w:right w:val="none" w:sz="0" w:space="0" w:color="auto"/>
      </w:divBdr>
    </w:div>
    <w:div w:id="1954283651">
      <w:bodyDiv w:val="1"/>
      <w:marLeft w:val="0"/>
      <w:marRight w:val="0"/>
      <w:marTop w:val="0"/>
      <w:marBottom w:val="0"/>
      <w:divBdr>
        <w:top w:val="none" w:sz="0" w:space="0" w:color="auto"/>
        <w:left w:val="none" w:sz="0" w:space="0" w:color="auto"/>
        <w:bottom w:val="none" w:sz="0" w:space="0" w:color="auto"/>
        <w:right w:val="none" w:sz="0" w:space="0" w:color="auto"/>
      </w:divBdr>
    </w:div>
    <w:div w:id="1954512473">
      <w:bodyDiv w:val="1"/>
      <w:marLeft w:val="0"/>
      <w:marRight w:val="0"/>
      <w:marTop w:val="0"/>
      <w:marBottom w:val="0"/>
      <w:divBdr>
        <w:top w:val="none" w:sz="0" w:space="0" w:color="auto"/>
        <w:left w:val="none" w:sz="0" w:space="0" w:color="auto"/>
        <w:bottom w:val="none" w:sz="0" w:space="0" w:color="auto"/>
        <w:right w:val="none" w:sz="0" w:space="0" w:color="auto"/>
      </w:divBdr>
    </w:div>
    <w:div w:id="1954557806">
      <w:bodyDiv w:val="1"/>
      <w:marLeft w:val="0"/>
      <w:marRight w:val="0"/>
      <w:marTop w:val="0"/>
      <w:marBottom w:val="0"/>
      <w:divBdr>
        <w:top w:val="none" w:sz="0" w:space="0" w:color="auto"/>
        <w:left w:val="none" w:sz="0" w:space="0" w:color="auto"/>
        <w:bottom w:val="none" w:sz="0" w:space="0" w:color="auto"/>
        <w:right w:val="none" w:sz="0" w:space="0" w:color="auto"/>
      </w:divBdr>
    </w:div>
    <w:div w:id="1954557835">
      <w:bodyDiv w:val="1"/>
      <w:marLeft w:val="0"/>
      <w:marRight w:val="0"/>
      <w:marTop w:val="0"/>
      <w:marBottom w:val="0"/>
      <w:divBdr>
        <w:top w:val="none" w:sz="0" w:space="0" w:color="auto"/>
        <w:left w:val="none" w:sz="0" w:space="0" w:color="auto"/>
        <w:bottom w:val="none" w:sz="0" w:space="0" w:color="auto"/>
        <w:right w:val="none" w:sz="0" w:space="0" w:color="auto"/>
      </w:divBdr>
    </w:div>
    <w:div w:id="1954627688">
      <w:bodyDiv w:val="1"/>
      <w:marLeft w:val="0"/>
      <w:marRight w:val="0"/>
      <w:marTop w:val="0"/>
      <w:marBottom w:val="0"/>
      <w:divBdr>
        <w:top w:val="none" w:sz="0" w:space="0" w:color="auto"/>
        <w:left w:val="none" w:sz="0" w:space="0" w:color="auto"/>
        <w:bottom w:val="none" w:sz="0" w:space="0" w:color="auto"/>
        <w:right w:val="none" w:sz="0" w:space="0" w:color="auto"/>
      </w:divBdr>
    </w:div>
    <w:div w:id="1954677384">
      <w:bodyDiv w:val="1"/>
      <w:marLeft w:val="0"/>
      <w:marRight w:val="0"/>
      <w:marTop w:val="0"/>
      <w:marBottom w:val="0"/>
      <w:divBdr>
        <w:top w:val="none" w:sz="0" w:space="0" w:color="auto"/>
        <w:left w:val="none" w:sz="0" w:space="0" w:color="auto"/>
        <w:bottom w:val="none" w:sz="0" w:space="0" w:color="auto"/>
        <w:right w:val="none" w:sz="0" w:space="0" w:color="auto"/>
      </w:divBdr>
    </w:div>
    <w:div w:id="1954745251">
      <w:bodyDiv w:val="1"/>
      <w:marLeft w:val="0"/>
      <w:marRight w:val="0"/>
      <w:marTop w:val="0"/>
      <w:marBottom w:val="0"/>
      <w:divBdr>
        <w:top w:val="none" w:sz="0" w:space="0" w:color="auto"/>
        <w:left w:val="none" w:sz="0" w:space="0" w:color="auto"/>
        <w:bottom w:val="none" w:sz="0" w:space="0" w:color="auto"/>
        <w:right w:val="none" w:sz="0" w:space="0" w:color="auto"/>
      </w:divBdr>
    </w:div>
    <w:div w:id="1954745925">
      <w:bodyDiv w:val="1"/>
      <w:marLeft w:val="0"/>
      <w:marRight w:val="0"/>
      <w:marTop w:val="0"/>
      <w:marBottom w:val="0"/>
      <w:divBdr>
        <w:top w:val="none" w:sz="0" w:space="0" w:color="auto"/>
        <w:left w:val="none" w:sz="0" w:space="0" w:color="auto"/>
        <w:bottom w:val="none" w:sz="0" w:space="0" w:color="auto"/>
        <w:right w:val="none" w:sz="0" w:space="0" w:color="auto"/>
      </w:divBdr>
    </w:div>
    <w:div w:id="1954944070">
      <w:bodyDiv w:val="1"/>
      <w:marLeft w:val="0"/>
      <w:marRight w:val="0"/>
      <w:marTop w:val="0"/>
      <w:marBottom w:val="0"/>
      <w:divBdr>
        <w:top w:val="none" w:sz="0" w:space="0" w:color="auto"/>
        <w:left w:val="none" w:sz="0" w:space="0" w:color="auto"/>
        <w:bottom w:val="none" w:sz="0" w:space="0" w:color="auto"/>
        <w:right w:val="none" w:sz="0" w:space="0" w:color="auto"/>
      </w:divBdr>
    </w:div>
    <w:div w:id="1955014915">
      <w:bodyDiv w:val="1"/>
      <w:marLeft w:val="0"/>
      <w:marRight w:val="0"/>
      <w:marTop w:val="0"/>
      <w:marBottom w:val="0"/>
      <w:divBdr>
        <w:top w:val="none" w:sz="0" w:space="0" w:color="auto"/>
        <w:left w:val="none" w:sz="0" w:space="0" w:color="auto"/>
        <w:bottom w:val="none" w:sz="0" w:space="0" w:color="auto"/>
        <w:right w:val="none" w:sz="0" w:space="0" w:color="auto"/>
      </w:divBdr>
    </w:div>
    <w:div w:id="1955094655">
      <w:bodyDiv w:val="1"/>
      <w:marLeft w:val="0"/>
      <w:marRight w:val="0"/>
      <w:marTop w:val="0"/>
      <w:marBottom w:val="0"/>
      <w:divBdr>
        <w:top w:val="none" w:sz="0" w:space="0" w:color="auto"/>
        <w:left w:val="none" w:sz="0" w:space="0" w:color="auto"/>
        <w:bottom w:val="none" w:sz="0" w:space="0" w:color="auto"/>
        <w:right w:val="none" w:sz="0" w:space="0" w:color="auto"/>
      </w:divBdr>
    </w:div>
    <w:div w:id="1955164747">
      <w:bodyDiv w:val="1"/>
      <w:marLeft w:val="0"/>
      <w:marRight w:val="0"/>
      <w:marTop w:val="0"/>
      <w:marBottom w:val="0"/>
      <w:divBdr>
        <w:top w:val="none" w:sz="0" w:space="0" w:color="auto"/>
        <w:left w:val="none" w:sz="0" w:space="0" w:color="auto"/>
        <w:bottom w:val="none" w:sz="0" w:space="0" w:color="auto"/>
        <w:right w:val="none" w:sz="0" w:space="0" w:color="auto"/>
      </w:divBdr>
    </w:div>
    <w:div w:id="1955210717">
      <w:bodyDiv w:val="1"/>
      <w:marLeft w:val="0"/>
      <w:marRight w:val="0"/>
      <w:marTop w:val="0"/>
      <w:marBottom w:val="0"/>
      <w:divBdr>
        <w:top w:val="none" w:sz="0" w:space="0" w:color="auto"/>
        <w:left w:val="none" w:sz="0" w:space="0" w:color="auto"/>
        <w:bottom w:val="none" w:sz="0" w:space="0" w:color="auto"/>
        <w:right w:val="none" w:sz="0" w:space="0" w:color="auto"/>
      </w:divBdr>
    </w:div>
    <w:div w:id="1955332468">
      <w:bodyDiv w:val="1"/>
      <w:marLeft w:val="0"/>
      <w:marRight w:val="0"/>
      <w:marTop w:val="0"/>
      <w:marBottom w:val="0"/>
      <w:divBdr>
        <w:top w:val="none" w:sz="0" w:space="0" w:color="auto"/>
        <w:left w:val="none" w:sz="0" w:space="0" w:color="auto"/>
        <w:bottom w:val="none" w:sz="0" w:space="0" w:color="auto"/>
        <w:right w:val="none" w:sz="0" w:space="0" w:color="auto"/>
      </w:divBdr>
    </w:div>
    <w:div w:id="1955399695">
      <w:bodyDiv w:val="1"/>
      <w:marLeft w:val="0"/>
      <w:marRight w:val="0"/>
      <w:marTop w:val="0"/>
      <w:marBottom w:val="0"/>
      <w:divBdr>
        <w:top w:val="none" w:sz="0" w:space="0" w:color="auto"/>
        <w:left w:val="none" w:sz="0" w:space="0" w:color="auto"/>
        <w:bottom w:val="none" w:sz="0" w:space="0" w:color="auto"/>
        <w:right w:val="none" w:sz="0" w:space="0" w:color="auto"/>
      </w:divBdr>
    </w:div>
    <w:div w:id="1955402543">
      <w:bodyDiv w:val="1"/>
      <w:marLeft w:val="0"/>
      <w:marRight w:val="0"/>
      <w:marTop w:val="0"/>
      <w:marBottom w:val="0"/>
      <w:divBdr>
        <w:top w:val="none" w:sz="0" w:space="0" w:color="auto"/>
        <w:left w:val="none" w:sz="0" w:space="0" w:color="auto"/>
        <w:bottom w:val="none" w:sz="0" w:space="0" w:color="auto"/>
        <w:right w:val="none" w:sz="0" w:space="0" w:color="auto"/>
      </w:divBdr>
    </w:div>
    <w:div w:id="1955404765">
      <w:bodyDiv w:val="1"/>
      <w:marLeft w:val="0"/>
      <w:marRight w:val="0"/>
      <w:marTop w:val="0"/>
      <w:marBottom w:val="0"/>
      <w:divBdr>
        <w:top w:val="none" w:sz="0" w:space="0" w:color="auto"/>
        <w:left w:val="none" w:sz="0" w:space="0" w:color="auto"/>
        <w:bottom w:val="none" w:sz="0" w:space="0" w:color="auto"/>
        <w:right w:val="none" w:sz="0" w:space="0" w:color="auto"/>
      </w:divBdr>
    </w:div>
    <w:div w:id="1955474048">
      <w:bodyDiv w:val="1"/>
      <w:marLeft w:val="0"/>
      <w:marRight w:val="0"/>
      <w:marTop w:val="0"/>
      <w:marBottom w:val="0"/>
      <w:divBdr>
        <w:top w:val="none" w:sz="0" w:space="0" w:color="auto"/>
        <w:left w:val="none" w:sz="0" w:space="0" w:color="auto"/>
        <w:bottom w:val="none" w:sz="0" w:space="0" w:color="auto"/>
        <w:right w:val="none" w:sz="0" w:space="0" w:color="auto"/>
      </w:divBdr>
    </w:div>
    <w:div w:id="1955598100">
      <w:bodyDiv w:val="1"/>
      <w:marLeft w:val="0"/>
      <w:marRight w:val="0"/>
      <w:marTop w:val="0"/>
      <w:marBottom w:val="0"/>
      <w:divBdr>
        <w:top w:val="none" w:sz="0" w:space="0" w:color="auto"/>
        <w:left w:val="none" w:sz="0" w:space="0" w:color="auto"/>
        <w:bottom w:val="none" w:sz="0" w:space="0" w:color="auto"/>
        <w:right w:val="none" w:sz="0" w:space="0" w:color="auto"/>
      </w:divBdr>
    </w:div>
    <w:div w:id="1955626088">
      <w:bodyDiv w:val="1"/>
      <w:marLeft w:val="0"/>
      <w:marRight w:val="0"/>
      <w:marTop w:val="0"/>
      <w:marBottom w:val="0"/>
      <w:divBdr>
        <w:top w:val="none" w:sz="0" w:space="0" w:color="auto"/>
        <w:left w:val="none" w:sz="0" w:space="0" w:color="auto"/>
        <w:bottom w:val="none" w:sz="0" w:space="0" w:color="auto"/>
        <w:right w:val="none" w:sz="0" w:space="0" w:color="auto"/>
      </w:divBdr>
    </w:div>
    <w:div w:id="1955820180">
      <w:bodyDiv w:val="1"/>
      <w:marLeft w:val="0"/>
      <w:marRight w:val="0"/>
      <w:marTop w:val="0"/>
      <w:marBottom w:val="0"/>
      <w:divBdr>
        <w:top w:val="none" w:sz="0" w:space="0" w:color="auto"/>
        <w:left w:val="none" w:sz="0" w:space="0" w:color="auto"/>
        <w:bottom w:val="none" w:sz="0" w:space="0" w:color="auto"/>
        <w:right w:val="none" w:sz="0" w:space="0" w:color="auto"/>
      </w:divBdr>
    </w:div>
    <w:div w:id="1955866652">
      <w:bodyDiv w:val="1"/>
      <w:marLeft w:val="0"/>
      <w:marRight w:val="0"/>
      <w:marTop w:val="0"/>
      <w:marBottom w:val="0"/>
      <w:divBdr>
        <w:top w:val="none" w:sz="0" w:space="0" w:color="auto"/>
        <w:left w:val="none" w:sz="0" w:space="0" w:color="auto"/>
        <w:bottom w:val="none" w:sz="0" w:space="0" w:color="auto"/>
        <w:right w:val="none" w:sz="0" w:space="0" w:color="auto"/>
      </w:divBdr>
    </w:div>
    <w:div w:id="1956399177">
      <w:bodyDiv w:val="1"/>
      <w:marLeft w:val="0"/>
      <w:marRight w:val="0"/>
      <w:marTop w:val="0"/>
      <w:marBottom w:val="0"/>
      <w:divBdr>
        <w:top w:val="none" w:sz="0" w:space="0" w:color="auto"/>
        <w:left w:val="none" w:sz="0" w:space="0" w:color="auto"/>
        <w:bottom w:val="none" w:sz="0" w:space="0" w:color="auto"/>
        <w:right w:val="none" w:sz="0" w:space="0" w:color="auto"/>
      </w:divBdr>
    </w:div>
    <w:div w:id="1956403029">
      <w:bodyDiv w:val="1"/>
      <w:marLeft w:val="0"/>
      <w:marRight w:val="0"/>
      <w:marTop w:val="0"/>
      <w:marBottom w:val="0"/>
      <w:divBdr>
        <w:top w:val="none" w:sz="0" w:space="0" w:color="auto"/>
        <w:left w:val="none" w:sz="0" w:space="0" w:color="auto"/>
        <w:bottom w:val="none" w:sz="0" w:space="0" w:color="auto"/>
        <w:right w:val="none" w:sz="0" w:space="0" w:color="auto"/>
      </w:divBdr>
    </w:div>
    <w:div w:id="1956593049">
      <w:bodyDiv w:val="1"/>
      <w:marLeft w:val="0"/>
      <w:marRight w:val="0"/>
      <w:marTop w:val="0"/>
      <w:marBottom w:val="0"/>
      <w:divBdr>
        <w:top w:val="none" w:sz="0" w:space="0" w:color="auto"/>
        <w:left w:val="none" w:sz="0" w:space="0" w:color="auto"/>
        <w:bottom w:val="none" w:sz="0" w:space="0" w:color="auto"/>
        <w:right w:val="none" w:sz="0" w:space="0" w:color="auto"/>
      </w:divBdr>
    </w:div>
    <w:div w:id="1956785870">
      <w:bodyDiv w:val="1"/>
      <w:marLeft w:val="0"/>
      <w:marRight w:val="0"/>
      <w:marTop w:val="0"/>
      <w:marBottom w:val="0"/>
      <w:divBdr>
        <w:top w:val="none" w:sz="0" w:space="0" w:color="auto"/>
        <w:left w:val="none" w:sz="0" w:space="0" w:color="auto"/>
        <w:bottom w:val="none" w:sz="0" w:space="0" w:color="auto"/>
        <w:right w:val="none" w:sz="0" w:space="0" w:color="auto"/>
      </w:divBdr>
    </w:div>
    <w:div w:id="1956909293">
      <w:bodyDiv w:val="1"/>
      <w:marLeft w:val="0"/>
      <w:marRight w:val="0"/>
      <w:marTop w:val="0"/>
      <w:marBottom w:val="0"/>
      <w:divBdr>
        <w:top w:val="none" w:sz="0" w:space="0" w:color="auto"/>
        <w:left w:val="none" w:sz="0" w:space="0" w:color="auto"/>
        <w:bottom w:val="none" w:sz="0" w:space="0" w:color="auto"/>
        <w:right w:val="none" w:sz="0" w:space="0" w:color="auto"/>
      </w:divBdr>
    </w:div>
    <w:div w:id="1956937334">
      <w:bodyDiv w:val="1"/>
      <w:marLeft w:val="0"/>
      <w:marRight w:val="0"/>
      <w:marTop w:val="0"/>
      <w:marBottom w:val="0"/>
      <w:divBdr>
        <w:top w:val="none" w:sz="0" w:space="0" w:color="auto"/>
        <w:left w:val="none" w:sz="0" w:space="0" w:color="auto"/>
        <w:bottom w:val="none" w:sz="0" w:space="0" w:color="auto"/>
        <w:right w:val="none" w:sz="0" w:space="0" w:color="auto"/>
      </w:divBdr>
    </w:div>
    <w:div w:id="1957059999">
      <w:bodyDiv w:val="1"/>
      <w:marLeft w:val="0"/>
      <w:marRight w:val="0"/>
      <w:marTop w:val="0"/>
      <w:marBottom w:val="0"/>
      <w:divBdr>
        <w:top w:val="none" w:sz="0" w:space="0" w:color="auto"/>
        <w:left w:val="none" w:sz="0" w:space="0" w:color="auto"/>
        <w:bottom w:val="none" w:sz="0" w:space="0" w:color="auto"/>
        <w:right w:val="none" w:sz="0" w:space="0" w:color="auto"/>
      </w:divBdr>
    </w:div>
    <w:div w:id="1957132678">
      <w:bodyDiv w:val="1"/>
      <w:marLeft w:val="0"/>
      <w:marRight w:val="0"/>
      <w:marTop w:val="0"/>
      <w:marBottom w:val="0"/>
      <w:divBdr>
        <w:top w:val="none" w:sz="0" w:space="0" w:color="auto"/>
        <w:left w:val="none" w:sz="0" w:space="0" w:color="auto"/>
        <w:bottom w:val="none" w:sz="0" w:space="0" w:color="auto"/>
        <w:right w:val="none" w:sz="0" w:space="0" w:color="auto"/>
      </w:divBdr>
    </w:div>
    <w:div w:id="1957176353">
      <w:bodyDiv w:val="1"/>
      <w:marLeft w:val="0"/>
      <w:marRight w:val="0"/>
      <w:marTop w:val="0"/>
      <w:marBottom w:val="0"/>
      <w:divBdr>
        <w:top w:val="none" w:sz="0" w:space="0" w:color="auto"/>
        <w:left w:val="none" w:sz="0" w:space="0" w:color="auto"/>
        <w:bottom w:val="none" w:sz="0" w:space="0" w:color="auto"/>
        <w:right w:val="none" w:sz="0" w:space="0" w:color="auto"/>
      </w:divBdr>
    </w:div>
    <w:div w:id="1957255327">
      <w:bodyDiv w:val="1"/>
      <w:marLeft w:val="0"/>
      <w:marRight w:val="0"/>
      <w:marTop w:val="0"/>
      <w:marBottom w:val="0"/>
      <w:divBdr>
        <w:top w:val="none" w:sz="0" w:space="0" w:color="auto"/>
        <w:left w:val="none" w:sz="0" w:space="0" w:color="auto"/>
        <w:bottom w:val="none" w:sz="0" w:space="0" w:color="auto"/>
        <w:right w:val="none" w:sz="0" w:space="0" w:color="auto"/>
      </w:divBdr>
    </w:div>
    <w:div w:id="1957591958">
      <w:bodyDiv w:val="1"/>
      <w:marLeft w:val="0"/>
      <w:marRight w:val="0"/>
      <w:marTop w:val="0"/>
      <w:marBottom w:val="0"/>
      <w:divBdr>
        <w:top w:val="none" w:sz="0" w:space="0" w:color="auto"/>
        <w:left w:val="none" w:sz="0" w:space="0" w:color="auto"/>
        <w:bottom w:val="none" w:sz="0" w:space="0" w:color="auto"/>
        <w:right w:val="none" w:sz="0" w:space="0" w:color="auto"/>
      </w:divBdr>
    </w:div>
    <w:div w:id="1957635133">
      <w:bodyDiv w:val="1"/>
      <w:marLeft w:val="0"/>
      <w:marRight w:val="0"/>
      <w:marTop w:val="0"/>
      <w:marBottom w:val="0"/>
      <w:divBdr>
        <w:top w:val="none" w:sz="0" w:space="0" w:color="auto"/>
        <w:left w:val="none" w:sz="0" w:space="0" w:color="auto"/>
        <w:bottom w:val="none" w:sz="0" w:space="0" w:color="auto"/>
        <w:right w:val="none" w:sz="0" w:space="0" w:color="auto"/>
      </w:divBdr>
    </w:div>
    <w:div w:id="1957638348">
      <w:bodyDiv w:val="1"/>
      <w:marLeft w:val="0"/>
      <w:marRight w:val="0"/>
      <w:marTop w:val="0"/>
      <w:marBottom w:val="0"/>
      <w:divBdr>
        <w:top w:val="none" w:sz="0" w:space="0" w:color="auto"/>
        <w:left w:val="none" w:sz="0" w:space="0" w:color="auto"/>
        <w:bottom w:val="none" w:sz="0" w:space="0" w:color="auto"/>
        <w:right w:val="none" w:sz="0" w:space="0" w:color="auto"/>
      </w:divBdr>
    </w:div>
    <w:div w:id="1958025403">
      <w:bodyDiv w:val="1"/>
      <w:marLeft w:val="0"/>
      <w:marRight w:val="0"/>
      <w:marTop w:val="0"/>
      <w:marBottom w:val="0"/>
      <w:divBdr>
        <w:top w:val="none" w:sz="0" w:space="0" w:color="auto"/>
        <w:left w:val="none" w:sz="0" w:space="0" w:color="auto"/>
        <w:bottom w:val="none" w:sz="0" w:space="0" w:color="auto"/>
        <w:right w:val="none" w:sz="0" w:space="0" w:color="auto"/>
      </w:divBdr>
    </w:div>
    <w:div w:id="1958178321">
      <w:bodyDiv w:val="1"/>
      <w:marLeft w:val="0"/>
      <w:marRight w:val="0"/>
      <w:marTop w:val="0"/>
      <w:marBottom w:val="0"/>
      <w:divBdr>
        <w:top w:val="none" w:sz="0" w:space="0" w:color="auto"/>
        <w:left w:val="none" w:sz="0" w:space="0" w:color="auto"/>
        <w:bottom w:val="none" w:sz="0" w:space="0" w:color="auto"/>
        <w:right w:val="none" w:sz="0" w:space="0" w:color="auto"/>
      </w:divBdr>
    </w:div>
    <w:div w:id="1958218298">
      <w:bodyDiv w:val="1"/>
      <w:marLeft w:val="0"/>
      <w:marRight w:val="0"/>
      <w:marTop w:val="0"/>
      <w:marBottom w:val="0"/>
      <w:divBdr>
        <w:top w:val="none" w:sz="0" w:space="0" w:color="auto"/>
        <w:left w:val="none" w:sz="0" w:space="0" w:color="auto"/>
        <w:bottom w:val="none" w:sz="0" w:space="0" w:color="auto"/>
        <w:right w:val="none" w:sz="0" w:space="0" w:color="auto"/>
      </w:divBdr>
    </w:div>
    <w:div w:id="1958296025">
      <w:bodyDiv w:val="1"/>
      <w:marLeft w:val="0"/>
      <w:marRight w:val="0"/>
      <w:marTop w:val="0"/>
      <w:marBottom w:val="0"/>
      <w:divBdr>
        <w:top w:val="none" w:sz="0" w:space="0" w:color="auto"/>
        <w:left w:val="none" w:sz="0" w:space="0" w:color="auto"/>
        <w:bottom w:val="none" w:sz="0" w:space="0" w:color="auto"/>
        <w:right w:val="none" w:sz="0" w:space="0" w:color="auto"/>
      </w:divBdr>
    </w:div>
    <w:div w:id="1958297435">
      <w:bodyDiv w:val="1"/>
      <w:marLeft w:val="0"/>
      <w:marRight w:val="0"/>
      <w:marTop w:val="0"/>
      <w:marBottom w:val="0"/>
      <w:divBdr>
        <w:top w:val="none" w:sz="0" w:space="0" w:color="auto"/>
        <w:left w:val="none" w:sz="0" w:space="0" w:color="auto"/>
        <w:bottom w:val="none" w:sz="0" w:space="0" w:color="auto"/>
        <w:right w:val="none" w:sz="0" w:space="0" w:color="auto"/>
      </w:divBdr>
    </w:div>
    <w:div w:id="1958297468">
      <w:bodyDiv w:val="1"/>
      <w:marLeft w:val="0"/>
      <w:marRight w:val="0"/>
      <w:marTop w:val="0"/>
      <w:marBottom w:val="0"/>
      <w:divBdr>
        <w:top w:val="none" w:sz="0" w:space="0" w:color="auto"/>
        <w:left w:val="none" w:sz="0" w:space="0" w:color="auto"/>
        <w:bottom w:val="none" w:sz="0" w:space="0" w:color="auto"/>
        <w:right w:val="none" w:sz="0" w:space="0" w:color="auto"/>
      </w:divBdr>
    </w:div>
    <w:div w:id="1958371338">
      <w:bodyDiv w:val="1"/>
      <w:marLeft w:val="0"/>
      <w:marRight w:val="0"/>
      <w:marTop w:val="0"/>
      <w:marBottom w:val="0"/>
      <w:divBdr>
        <w:top w:val="none" w:sz="0" w:space="0" w:color="auto"/>
        <w:left w:val="none" w:sz="0" w:space="0" w:color="auto"/>
        <w:bottom w:val="none" w:sz="0" w:space="0" w:color="auto"/>
        <w:right w:val="none" w:sz="0" w:space="0" w:color="auto"/>
      </w:divBdr>
    </w:div>
    <w:div w:id="1958440901">
      <w:bodyDiv w:val="1"/>
      <w:marLeft w:val="0"/>
      <w:marRight w:val="0"/>
      <w:marTop w:val="0"/>
      <w:marBottom w:val="0"/>
      <w:divBdr>
        <w:top w:val="none" w:sz="0" w:space="0" w:color="auto"/>
        <w:left w:val="none" w:sz="0" w:space="0" w:color="auto"/>
        <w:bottom w:val="none" w:sz="0" w:space="0" w:color="auto"/>
        <w:right w:val="none" w:sz="0" w:space="0" w:color="auto"/>
      </w:divBdr>
    </w:div>
    <w:div w:id="1958444173">
      <w:bodyDiv w:val="1"/>
      <w:marLeft w:val="0"/>
      <w:marRight w:val="0"/>
      <w:marTop w:val="0"/>
      <w:marBottom w:val="0"/>
      <w:divBdr>
        <w:top w:val="none" w:sz="0" w:space="0" w:color="auto"/>
        <w:left w:val="none" w:sz="0" w:space="0" w:color="auto"/>
        <w:bottom w:val="none" w:sz="0" w:space="0" w:color="auto"/>
        <w:right w:val="none" w:sz="0" w:space="0" w:color="auto"/>
      </w:divBdr>
    </w:div>
    <w:div w:id="1958632735">
      <w:bodyDiv w:val="1"/>
      <w:marLeft w:val="0"/>
      <w:marRight w:val="0"/>
      <w:marTop w:val="0"/>
      <w:marBottom w:val="0"/>
      <w:divBdr>
        <w:top w:val="none" w:sz="0" w:space="0" w:color="auto"/>
        <w:left w:val="none" w:sz="0" w:space="0" w:color="auto"/>
        <w:bottom w:val="none" w:sz="0" w:space="0" w:color="auto"/>
        <w:right w:val="none" w:sz="0" w:space="0" w:color="auto"/>
      </w:divBdr>
    </w:div>
    <w:div w:id="1958675320">
      <w:bodyDiv w:val="1"/>
      <w:marLeft w:val="0"/>
      <w:marRight w:val="0"/>
      <w:marTop w:val="0"/>
      <w:marBottom w:val="0"/>
      <w:divBdr>
        <w:top w:val="none" w:sz="0" w:space="0" w:color="auto"/>
        <w:left w:val="none" w:sz="0" w:space="0" w:color="auto"/>
        <w:bottom w:val="none" w:sz="0" w:space="0" w:color="auto"/>
        <w:right w:val="none" w:sz="0" w:space="0" w:color="auto"/>
      </w:divBdr>
    </w:div>
    <w:div w:id="1958826194">
      <w:bodyDiv w:val="1"/>
      <w:marLeft w:val="0"/>
      <w:marRight w:val="0"/>
      <w:marTop w:val="0"/>
      <w:marBottom w:val="0"/>
      <w:divBdr>
        <w:top w:val="none" w:sz="0" w:space="0" w:color="auto"/>
        <w:left w:val="none" w:sz="0" w:space="0" w:color="auto"/>
        <w:bottom w:val="none" w:sz="0" w:space="0" w:color="auto"/>
        <w:right w:val="none" w:sz="0" w:space="0" w:color="auto"/>
      </w:divBdr>
    </w:div>
    <w:div w:id="1958874773">
      <w:bodyDiv w:val="1"/>
      <w:marLeft w:val="0"/>
      <w:marRight w:val="0"/>
      <w:marTop w:val="0"/>
      <w:marBottom w:val="0"/>
      <w:divBdr>
        <w:top w:val="none" w:sz="0" w:space="0" w:color="auto"/>
        <w:left w:val="none" w:sz="0" w:space="0" w:color="auto"/>
        <w:bottom w:val="none" w:sz="0" w:space="0" w:color="auto"/>
        <w:right w:val="none" w:sz="0" w:space="0" w:color="auto"/>
      </w:divBdr>
    </w:div>
    <w:div w:id="1958874992">
      <w:bodyDiv w:val="1"/>
      <w:marLeft w:val="0"/>
      <w:marRight w:val="0"/>
      <w:marTop w:val="0"/>
      <w:marBottom w:val="0"/>
      <w:divBdr>
        <w:top w:val="none" w:sz="0" w:space="0" w:color="auto"/>
        <w:left w:val="none" w:sz="0" w:space="0" w:color="auto"/>
        <w:bottom w:val="none" w:sz="0" w:space="0" w:color="auto"/>
        <w:right w:val="none" w:sz="0" w:space="0" w:color="auto"/>
      </w:divBdr>
    </w:div>
    <w:div w:id="1958948870">
      <w:bodyDiv w:val="1"/>
      <w:marLeft w:val="0"/>
      <w:marRight w:val="0"/>
      <w:marTop w:val="0"/>
      <w:marBottom w:val="0"/>
      <w:divBdr>
        <w:top w:val="none" w:sz="0" w:space="0" w:color="auto"/>
        <w:left w:val="none" w:sz="0" w:space="0" w:color="auto"/>
        <w:bottom w:val="none" w:sz="0" w:space="0" w:color="auto"/>
        <w:right w:val="none" w:sz="0" w:space="0" w:color="auto"/>
      </w:divBdr>
    </w:div>
    <w:div w:id="1959292423">
      <w:bodyDiv w:val="1"/>
      <w:marLeft w:val="0"/>
      <w:marRight w:val="0"/>
      <w:marTop w:val="0"/>
      <w:marBottom w:val="0"/>
      <w:divBdr>
        <w:top w:val="none" w:sz="0" w:space="0" w:color="auto"/>
        <w:left w:val="none" w:sz="0" w:space="0" w:color="auto"/>
        <w:bottom w:val="none" w:sz="0" w:space="0" w:color="auto"/>
        <w:right w:val="none" w:sz="0" w:space="0" w:color="auto"/>
      </w:divBdr>
    </w:div>
    <w:div w:id="1959484180">
      <w:bodyDiv w:val="1"/>
      <w:marLeft w:val="0"/>
      <w:marRight w:val="0"/>
      <w:marTop w:val="0"/>
      <w:marBottom w:val="0"/>
      <w:divBdr>
        <w:top w:val="none" w:sz="0" w:space="0" w:color="auto"/>
        <w:left w:val="none" w:sz="0" w:space="0" w:color="auto"/>
        <w:bottom w:val="none" w:sz="0" w:space="0" w:color="auto"/>
        <w:right w:val="none" w:sz="0" w:space="0" w:color="auto"/>
      </w:divBdr>
    </w:div>
    <w:div w:id="1959749453">
      <w:bodyDiv w:val="1"/>
      <w:marLeft w:val="0"/>
      <w:marRight w:val="0"/>
      <w:marTop w:val="0"/>
      <w:marBottom w:val="0"/>
      <w:divBdr>
        <w:top w:val="none" w:sz="0" w:space="0" w:color="auto"/>
        <w:left w:val="none" w:sz="0" w:space="0" w:color="auto"/>
        <w:bottom w:val="none" w:sz="0" w:space="0" w:color="auto"/>
        <w:right w:val="none" w:sz="0" w:space="0" w:color="auto"/>
      </w:divBdr>
    </w:div>
    <w:div w:id="1959794996">
      <w:bodyDiv w:val="1"/>
      <w:marLeft w:val="0"/>
      <w:marRight w:val="0"/>
      <w:marTop w:val="0"/>
      <w:marBottom w:val="0"/>
      <w:divBdr>
        <w:top w:val="none" w:sz="0" w:space="0" w:color="auto"/>
        <w:left w:val="none" w:sz="0" w:space="0" w:color="auto"/>
        <w:bottom w:val="none" w:sz="0" w:space="0" w:color="auto"/>
        <w:right w:val="none" w:sz="0" w:space="0" w:color="auto"/>
      </w:divBdr>
    </w:div>
    <w:div w:id="1959985993">
      <w:bodyDiv w:val="1"/>
      <w:marLeft w:val="0"/>
      <w:marRight w:val="0"/>
      <w:marTop w:val="0"/>
      <w:marBottom w:val="0"/>
      <w:divBdr>
        <w:top w:val="none" w:sz="0" w:space="0" w:color="auto"/>
        <w:left w:val="none" w:sz="0" w:space="0" w:color="auto"/>
        <w:bottom w:val="none" w:sz="0" w:space="0" w:color="auto"/>
        <w:right w:val="none" w:sz="0" w:space="0" w:color="auto"/>
      </w:divBdr>
    </w:div>
    <w:div w:id="1960068399">
      <w:bodyDiv w:val="1"/>
      <w:marLeft w:val="0"/>
      <w:marRight w:val="0"/>
      <w:marTop w:val="0"/>
      <w:marBottom w:val="0"/>
      <w:divBdr>
        <w:top w:val="none" w:sz="0" w:space="0" w:color="auto"/>
        <w:left w:val="none" w:sz="0" w:space="0" w:color="auto"/>
        <w:bottom w:val="none" w:sz="0" w:space="0" w:color="auto"/>
        <w:right w:val="none" w:sz="0" w:space="0" w:color="auto"/>
      </w:divBdr>
    </w:div>
    <w:div w:id="1960184531">
      <w:bodyDiv w:val="1"/>
      <w:marLeft w:val="0"/>
      <w:marRight w:val="0"/>
      <w:marTop w:val="0"/>
      <w:marBottom w:val="0"/>
      <w:divBdr>
        <w:top w:val="none" w:sz="0" w:space="0" w:color="auto"/>
        <w:left w:val="none" w:sz="0" w:space="0" w:color="auto"/>
        <w:bottom w:val="none" w:sz="0" w:space="0" w:color="auto"/>
        <w:right w:val="none" w:sz="0" w:space="0" w:color="auto"/>
      </w:divBdr>
    </w:div>
    <w:div w:id="1960261893">
      <w:bodyDiv w:val="1"/>
      <w:marLeft w:val="0"/>
      <w:marRight w:val="0"/>
      <w:marTop w:val="0"/>
      <w:marBottom w:val="0"/>
      <w:divBdr>
        <w:top w:val="none" w:sz="0" w:space="0" w:color="auto"/>
        <w:left w:val="none" w:sz="0" w:space="0" w:color="auto"/>
        <w:bottom w:val="none" w:sz="0" w:space="0" w:color="auto"/>
        <w:right w:val="none" w:sz="0" w:space="0" w:color="auto"/>
      </w:divBdr>
    </w:div>
    <w:div w:id="1960330596">
      <w:bodyDiv w:val="1"/>
      <w:marLeft w:val="0"/>
      <w:marRight w:val="0"/>
      <w:marTop w:val="0"/>
      <w:marBottom w:val="0"/>
      <w:divBdr>
        <w:top w:val="none" w:sz="0" w:space="0" w:color="auto"/>
        <w:left w:val="none" w:sz="0" w:space="0" w:color="auto"/>
        <w:bottom w:val="none" w:sz="0" w:space="0" w:color="auto"/>
        <w:right w:val="none" w:sz="0" w:space="0" w:color="auto"/>
      </w:divBdr>
    </w:div>
    <w:div w:id="1960524434">
      <w:bodyDiv w:val="1"/>
      <w:marLeft w:val="0"/>
      <w:marRight w:val="0"/>
      <w:marTop w:val="0"/>
      <w:marBottom w:val="0"/>
      <w:divBdr>
        <w:top w:val="none" w:sz="0" w:space="0" w:color="auto"/>
        <w:left w:val="none" w:sz="0" w:space="0" w:color="auto"/>
        <w:bottom w:val="none" w:sz="0" w:space="0" w:color="auto"/>
        <w:right w:val="none" w:sz="0" w:space="0" w:color="auto"/>
      </w:divBdr>
    </w:div>
    <w:div w:id="1960527376">
      <w:bodyDiv w:val="1"/>
      <w:marLeft w:val="0"/>
      <w:marRight w:val="0"/>
      <w:marTop w:val="0"/>
      <w:marBottom w:val="0"/>
      <w:divBdr>
        <w:top w:val="none" w:sz="0" w:space="0" w:color="auto"/>
        <w:left w:val="none" w:sz="0" w:space="0" w:color="auto"/>
        <w:bottom w:val="none" w:sz="0" w:space="0" w:color="auto"/>
        <w:right w:val="none" w:sz="0" w:space="0" w:color="auto"/>
      </w:divBdr>
    </w:div>
    <w:div w:id="1961103376">
      <w:bodyDiv w:val="1"/>
      <w:marLeft w:val="0"/>
      <w:marRight w:val="0"/>
      <w:marTop w:val="0"/>
      <w:marBottom w:val="0"/>
      <w:divBdr>
        <w:top w:val="none" w:sz="0" w:space="0" w:color="auto"/>
        <w:left w:val="none" w:sz="0" w:space="0" w:color="auto"/>
        <w:bottom w:val="none" w:sz="0" w:space="0" w:color="auto"/>
        <w:right w:val="none" w:sz="0" w:space="0" w:color="auto"/>
      </w:divBdr>
    </w:div>
    <w:div w:id="1961105361">
      <w:bodyDiv w:val="1"/>
      <w:marLeft w:val="0"/>
      <w:marRight w:val="0"/>
      <w:marTop w:val="0"/>
      <w:marBottom w:val="0"/>
      <w:divBdr>
        <w:top w:val="none" w:sz="0" w:space="0" w:color="auto"/>
        <w:left w:val="none" w:sz="0" w:space="0" w:color="auto"/>
        <w:bottom w:val="none" w:sz="0" w:space="0" w:color="auto"/>
        <w:right w:val="none" w:sz="0" w:space="0" w:color="auto"/>
      </w:divBdr>
    </w:div>
    <w:div w:id="1961184000">
      <w:bodyDiv w:val="1"/>
      <w:marLeft w:val="0"/>
      <w:marRight w:val="0"/>
      <w:marTop w:val="0"/>
      <w:marBottom w:val="0"/>
      <w:divBdr>
        <w:top w:val="none" w:sz="0" w:space="0" w:color="auto"/>
        <w:left w:val="none" w:sz="0" w:space="0" w:color="auto"/>
        <w:bottom w:val="none" w:sz="0" w:space="0" w:color="auto"/>
        <w:right w:val="none" w:sz="0" w:space="0" w:color="auto"/>
      </w:divBdr>
    </w:div>
    <w:div w:id="1961254131">
      <w:bodyDiv w:val="1"/>
      <w:marLeft w:val="0"/>
      <w:marRight w:val="0"/>
      <w:marTop w:val="0"/>
      <w:marBottom w:val="0"/>
      <w:divBdr>
        <w:top w:val="none" w:sz="0" w:space="0" w:color="auto"/>
        <w:left w:val="none" w:sz="0" w:space="0" w:color="auto"/>
        <w:bottom w:val="none" w:sz="0" w:space="0" w:color="auto"/>
        <w:right w:val="none" w:sz="0" w:space="0" w:color="auto"/>
      </w:divBdr>
    </w:div>
    <w:div w:id="1961374349">
      <w:bodyDiv w:val="1"/>
      <w:marLeft w:val="0"/>
      <w:marRight w:val="0"/>
      <w:marTop w:val="0"/>
      <w:marBottom w:val="0"/>
      <w:divBdr>
        <w:top w:val="none" w:sz="0" w:space="0" w:color="auto"/>
        <w:left w:val="none" w:sz="0" w:space="0" w:color="auto"/>
        <w:bottom w:val="none" w:sz="0" w:space="0" w:color="auto"/>
        <w:right w:val="none" w:sz="0" w:space="0" w:color="auto"/>
      </w:divBdr>
    </w:div>
    <w:div w:id="1961447017">
      <w:bodyDiv w:val="1"/>
      <w:marLeft w:val="0"/>
      <w:marRight w:val="0"/>
      <w:marTop w:val="0"/>
      <w:marBottom w:val="0"/>
      <w:divBdr>
        <w:top w:val="none" w:sz="0" w:space="0" w:color="auto"/>
        <w:left w:val="none" w:sz="0" w:space="0" w:color="auto"/>
        <w:bottom w:val="none" w:sz="0" w:space="0" w:color="auto"/>
        <w:right w:val="none" w:sz="0" w:space="0" w:color="auto"/>
      </w:divBdr>
    </w:div>
    <w:div w:id="1961447816">
      <w:bodyDiv w:val="1"/>
      <w:marLeft w:val="0"/>
      <w:marRight w:val="0"/>
      <w:marTop w:val="0"/>
      <w:marBottom w:val="0"/>
      <w:divBdr>
        <w:top w:val="none" w:sz="0" w:space="0" w:color="auto"/>
        <w:left w:val="none" w:sz="0" w:space="0" w:color="auto"/>
        <w:bottom w:val="none" w:sz="0" w:space="0" w:color="auto"/>
        <w:right w:val="none" w:sz="0" w:space="0" w:color="auto"/>
      </w:divBdr>
    </w:div>
    <w:div w:id="1961493080">
      <w:bodyDiv w:val="1"/>
      <w:marLeft w:val="0"/>
      <w:marRight w:val="0"/>
      <w:marTop w:val="0"/>
      <w:marBottom w:val="0"/>
      <w:divBdr>
        <w:top w:val="none" w:sz="0" w:space="0" w:color="auto"/>
        <w:left w:val="none" w:sz="0" w:space="0" w:color="auto"/>
        <w:bottom w:val="none" w:sz="0" w:space="0" w:color="auto"/>
        <w:right w:val="none" w:sz="0" w:space="0" w:color="auto"/>
      </w:divBdr>
    </w:div>
    <w:div w:id="1961495019">
      <w:bodyDiv w:val="1"/>
      <w:marLeft w:val="0"/>
      <w:marRight w:val="0"/>
      <w:marTop w:val="0"/>
      <w:marBottom w:val="0"/>
      <w:divBdr>
        <w:top w:val="none" w:sz="0" w:space="0" w:color="auto"/>
        <w:left w:val="none" w:sz="0" w:space="0" w:color="auto"/>
        <w:bottom w:val="none" w:sz="0" w:space="0" w:color="auto"/>
        <w:right w:val="none" w:sz="0" w:space="0" w:color="auto"/>
      </w:divBdr>
    </w:div>
    <w:div w:id="1961718513">
      <w:bodyDiv w:val="1"/>
      <w:marLeft w:val="0"/>
      <w:marRight w:val="0"/>
      <w:marTop w:val="0"/>
      <w:marBottom w:val="0"/>
      <w:divBdr>
        <w:top w:val="none" w:sz="0" w:space="0" w:color="auto"/>
        <w:left w:val="none" w:sz="0" w:space="0" w:color="auto"/>
        <w:bottom w:val="none" w:sz="0" w:space="0" w:color="auto"/>
        <w:right w:val="none" w:sz="0" w:space="0" w:color="auto"/>
      </w:divBdr>
    </w:div>
    <w:div w:id="1961721035">
      <w:bodyDiv w:val="1"/>
      <w:marLeft w:val="0"/>
      <w:marRight w:val="0"/>
      <w:marTop w:val="0"/>
      <w:marBottom w:val="0"/>
      <w:divBdr>
        <w:top w:val="none" w:sz="0" w:space="0" w:color="auto"/>
        <w:left w:val="none" w:sz="0" w:space="0" w:color="auto"/>
        <w:bottom w:val="none" w:sz="0" w:space="0" w:color="auto"/>
        <w:right w:val="none" w:sz="0" w:space="0" w:color="auto"/>
      </w:divBdr>
    </w:div>
    <w:div w:id="1961762922">
      <w:bodyDiv w:val="1"/>
      <w:marLeft w:val="0"/>
      <w:marRight w:val="0"/>
      <w:marTop w:val="0"/>
      <w:marBottom w:val="0"/>
      <w:divBdr>
        <w:top w:val="none" w:sz="0" w:space="0" w:color="auto"/>
        <w:left w:val="none" w:sz="0" w:space="0" w:color="auto"/>
        <w:bottom w:val="none" w:sz="0" w:space="0" w:color="auto"/>
        <w:right w:val="none" w:sz="0" w:space="0" w:color="auto"/>
      </w:divBdr>
    </w:div>
    <w:div w:id="1961917027">
      <w:bodyDiv w:val="1"/>
      <w:marLeft w:val="0"/>
      <w:marRight w:val="0"/>
      <w:marTop w:val="0"/>
      <w:marBottom w:val="0"/>
      <w:divBdr>
        <w:top w:val="none" w:sz="0" w:space="0" w:color="auto"/>
        <w:left w:val="none" w:sz="0" w:space="0" w:color="auto"/>
        <w:bottom w:val="none" w:sz="0" w:space="0" w:color="auto"/>
        <w:right w:val="none" w:sz="0" w:space="0" w:color="auto"/>
      </w:divBdr>
    </w:div>
    <w:div w:id="1962152254">
      <w:bodyDiv w:val="1"/>
      <w:marLeft w:val="0"/>
      <w:marRight w:val="0"/>
      <w:marTop w:val="0"/>
      <w:marBottom w:val="0"/>
      <w:divBdr>
        <w:top w:val="none" w:sz="0" w:space="0" w:color="auto"/>
        <w:left w:val="none" w:sz="0" w:space="0" w:color="auto"/>
        <w:bottom w:val="none" w:sz="0" w:space="0" w:color="auto"/>
        <w:right w:val="none" w:sz="0" w:space="0" w:color="auto"/>
      </w:divBdr>
    </w:div>
    <w:div w:id="1962303449">
      <w:bodyDiv w:val="1"/>
      <w:marLeft w:val="0"/>
      <w:marRight w:val="0"/>
      <w:marTop w:val="0"/>
      <w:marBottom w:val="0"/>
      <w:divBdr>
        <w:top w:val="none" w:sz="0" w:space="0" w:color="auto"/>
        <w:left w:val="none" w:sz="0" w:space="0" w:color="auto"/>
        <w:bottom w:val="none" w:sz="0" w:space="0" w:color="auto"/>
        <w:right w:val="none" w:sz="0" w:space="0" w:color="auto"/>
      </w:divBdr>
    </w:div>
    <w:div w:id="1962416868">
      <w:bodyDiv w:val="1"/>
      <w:marLeft w:val="0"/>
      <w:marRight w:val="0"/>
      <w:marTop w:val="0"/>
      <w:marBottom w:val="0"/>
      <w:divBdr>
        <w:top w:val="none" w:sz="0" w:space="0" w:color="auto"/>
        <w:left w:val="none" w:sz="0" w:space="0" w:color="auto"/>
        <w:bottom w:val="none" w:sz="0" w:space="0" w:color="auto"/>
        <w:right w:val="none" w:sz="0" w:space="0" w:color="auto"/>
      </w:divBdr>
    </w:div>
    <w:div w:id="1962565070">
      <w:bodyDiv w:val="1"/>
      <w:marLeft w:val="0"/>
      <w:marRight w:val="0"/>
      <w:marTop w:val="0"/>
      <w:marBottom w:val="0"/>
      <w:divBdr>
        <w:top w:val="none" w:sz="0" w:space="0" w:color="auto"/>
        <w:left w:val="none" w:sz="0" w:space="0" w:color="auto"/>
        <w:bottom w:val="none" w:sz="0" w:space="0" w:color="auto"/>
        <w:right w:val="none" w:sz="0" w:space="0" w:color="auto"/>
      </w:divBdr>
    </w:div>
    <w:div w:id="1962683075">
      <w:bodyDiv w:val="1"/>
      <w:marLeft w:val="0"/>
      <w:marRight w:val="0"/>
      <w:marTop w:val="0"/>
      <w:marBottom w:val="0"/>
      <w:divBdr>
        <w:top w:val="none" w:sz="0" w:space="0" w:color="auto"/>
        <w:left w:val="none" w:sz="0" w:space="0" w:color="auto"/>
        <w:bottom w:val="none" w:sz="0" w:space="0" w:color="auto"/>
        <w:right w:val="none" w:sz="0" w:space="0" w:color="auto"/>
      </w:divBdr>
    </w:div>
    <w:div w:id="1962834963">
      <w:bodyDiv w:val="1"/>
      <w:marLeft w:val="0"/>
      <w:marRight w:val="0"/>
      <w:marTop w:val="0"/>
      <w:marBottom w:val="0"/>
      <w:divBdr>
        <w:top w:val="none" w:sz="0" w:space="0" w:color="auto"/>
        <w:left w:val="none" w:sz="0" w:space="0" w:color="auto"/>
        <w:bottom w:val="none" w:sz="0" w:space="0" w:color="auto"/>
        <w:right w:val="none" w:sz="0" w:space="0" w:color="auto"/>
      </w:divBdr>
    </w:div>
    <w:div w:id="1962954305">
      <w:bodyDiv w:val="1"/>
      <w:marLeft w:val="0"/>
      <w:marRight w:val="0"/>
      <w:marTop w:val="0"/>
      <w:marBottom w:val="0"/>
      <w:divBdr>
        <w:top w:val="none" w:sz="0" w:space="0" w:color="auto"/>
        <w:left w:val="none" w:sz="0" w:space="0" w:color="auto"/>
        <w:bottom w:val="none" w:sz="0" w:space="0" w:color="auto"/>
        <w:right w:val="none" w:sz="0" w:space="0" w:color="auto"/>
      </w:divBdr>
    </w:div>
    <w:div w:id="1962959059">
      <w:bodyDiv w:val="1"/>
      <w:marLeft w:val="0"/>
      <w:marRight w:val="0"/>
      <w:marTop w:val="0"/>
      <w:marBottom w:val="0"/>
      <w:divBdr>
        <w:top w:val="none" w:sz="0" w:space="0" w:color="auto"/>
        <w:left w:val="none" w:sz="0" w:space="0" w:color="auto"/>
        <w:bottom w:val="none" w:sz="0" w:space="0" w:color="auto"/>
        <w:right w:val="none" w:sz="0" w:space="0" w:color="auto"/>
      </w:divBdr>
    </w:div>
    <w:div w:id="1963000611">
      <w:bodyDiv w:val="1"/>
      <w:marLeft w:val="0"/>
      <w:marRight w:val="0"/>
      <w:marTop w:val="0"/>
      <w:marBottom w:val="0"/>
      <w:divBdr>
        <w:top w:val="none" w:sz="0" w:space="0" w:color="auto"/>
        <w:left w:val="none" w:sz="0" w:space="0" w:color="auto"/>
        <w:bottom w:val="none" w:sz="0" w:space="0" w:color="auto"/>
        <w:right w:val="none" w:sz="0" w:space="0" w:color="auto"/>
      </w:divBdr>
    </w:div>
    <w:div w:id="1963027237">
      <w:bodyDiv w:val="1"/>
      <w:marLeft w:val="0"/>
      <w:marRight w:val="0"/>
      <w:marTop w:val="0"/>
      <w:marBottom w:val="0"/>
      <w:divBdr>
        <w:top w:val="none" w:sz="0" w:space="0" w:color="auto"/>
        <w:left w:val="none" w:sz="0" w:space="0" w:color="auto"/>
        <w:bottom w:val="none" w:sz="0" w:space="0" w:color="auto"/>
        <w:right w:val="none" w:sz="0" w:space="0" w:color="auto"/>
      </w:divBdr>
    </w:div>
    <w:div w:id="1963072559">
      <w:bodyDiv w:val="1"/>
      <w:marLeft w:val="0"/>
      <w:marRight w:val="0"/>
      <w:marTop w:val="0"/>
      <w:marBottom w:val="0"/>
      <w:divBdr>
        <w:top w:val="none" w:sz="0" w:space="0" w:color="auto"/>
        <w:left w:val="none" w:sz="0" w:space="0" w:color="auto"/>
        <w:bottom w:val="none" w:sz="0" w:space="0" w:color="auto"/>
        <w:right w:val="none" w:sz="0" w:space="0" w:color="auto"/>
      </w:divBdr>
    </w:div>
    <w:div w:id="1963220652">
      <w:bodyDiv w:val="1"/>
      <w:marLeft w:val="0"/>
      <w:marRight w:val="0"/>
      <w:marTop w:val="0"/>
      <w:marBottom w:val="0"/>
      <w:divBdr>
        <w:top w:val="none" w:sz="0" w:space="0" w:color="auto"/>
        <w:left w:val="none" w:sz="0" w:space="0" w:color="auto"/>
        <w:bottom w:val="none" w:sz="0" w:space="0" w:color="auto"/>
        <w:right w:val="none" w:sz="0" w:space="0" w:color="auto"/>
      </w:divBdr>
    </w:div>
    <w:div w:id="1963418335">
      <w:bodyDiv w:val="1"/>
      <w:marLeft w:val="0"/>
      <w:marRight w:val="0"/>
      <w:marTop w:val="0"/>
      <w:marBottom w:val="0"/>
      <w:divBdr>
        <w:top w:val="none" w:sz="0" w:space="0" w:color="auto"/>
        <w:left w:val="none" w:sz="0" w:space="0" w:color="auto"/>
        <w:bottom w:val="none" w:sz="0" w:space="0" w:color="auto"/>
        <w:right w:val="none" w:sz="0" w:space="0" w:color="auto"/>
      </w:divBdr>
    </w:div>
    <w:div w:id="1963534871">
      <w:bodyDiv w:val="1"/>
      <w:marLeft w:val="0"/>
      <w:marRight w:val="0"/>
      <w:marTop w:val="0"/>
      <w:marBottom w:val="0"/>
      <w:divBdr>
        <w:top w:val="none" w:sz="0" w:space="0" w:color="auto"/>
        <w:left w:val="none" w:sz="0" w:space="0" w:color="auto"/>
        <w:bottom w:val="none" w:sz="0" w:space="0" w:color="auto"/>
        <w:right w:val="none" w:sz="0" w:space="0" w:color="auto"/>
      </w:divBdr>
    </w:div>
    <w:div w:id="1964074054">
      <w:bodyDiv w:val="1"/>
      <w:marLeft w:val="0"/>
      <w:marRight w:val="0"/>
      <w:marTop w:val="0"/>
      <w:marBottom w:val="0"/>
      <w:divBdr>
        <w:top w:val="none" w:sz="0" w:space="0" w:color="auto"/>
        <w:left w:val="none" w:sz="0" w:space="0" w:color="auto"/>
        <w:bottom w:val="none" w:sz="0" w:space="0" w:color="auto"/>
        <w:right w:val="none" w:sz="0" w:space="0" w:color="auto"/>
      </w:divBdr>
    </w:div>
    <w:div w:id="1964456377">
      <w:bodyDiv w:val="1"/>
      <w:marLeft w:val="0"/>
      <w:marRight w:val="0"/>
      <w:marTop w:val="0"/>
      <w:marBottom w:val="0"/>
      <w:divBdr>
        <w:top w:val="none" w:sz="0" w:space="0" w:color="auto"/>
        <w:left w:val="none" w:sz="0" w:space="0" w:color="auto"/>
        <w:bottom w:val="none" w:sz="0" w:space="0" w:color="auto"/>
        <w:right w:val="none" w:sz="0" w:space="0" w:color="auto"/>
      </w:divBdr>
    </w:div>
    <w:div w:id="1964460558">
      <w:bodyDiv w:val="1"/>
      <w:marLeft w:val="0"/>
      <w:marRight w:val="0"/>
      <w:marTop w:val="0"/>
      <w:marBottom w:val="0"/>
      <w:divBdr>
        <w:top w:val="none" w:sz="0" w:space="0" w:color="auto"/>
        <w:left w:val="none" w:sz="0" w:space="0" w:color="auto"/>
        <w:bottom w:val="none" w:sz="0" w:space="0" w:color="auto"/>
        <w:right w:val="none" w:sz="0" w:space="0" w:color="auto"/>
      </w:divBdr>
    </w:div>
    <w:div w:id="1964530002">
      <w:bodyDiv w:val="1"/>
      <w:marLeft w:val="0"/>
      <w:marRight w:val="0"/>
      <w:marTop w:val="0"/>
      <w:marBottom w:val="0"/>
      <w:divBdr>
        <w:top w:val="none" w:sz="0" w:space="0" w:color="auto"/>
        <w:left w:val="none" w:sz="0" w:space="0" w:color="auto"/>
        <w:bottom w:val="none" w:sz="0" w:space="0" w:color="auto"/>
        <w:right w:val="none" w:sz="0" w:space="0" w:color="auto"/>
      </w:divBdr>
    </w:div>
    <w:div w:id="1964534255">
      <w:bodyDiv w:val="1"/>
      <w:marLeft w:val="0"/>
      <w:marRight w:val="0"/>
      <w:marTop w:val="0"/>
      <w:marBottom w:val="0"/>
      <w:divBdr>
        <w:top w:val="none" w:sz="0" w:space="0" w:color="auto"/>
        <w:left w:val="none" w:sz="0" w:space="0" w:color="auto"/>
        <w:bottom w:val="none" w:sz="0" w:space="0" w:color="auto"/>
        <w:right w:val="none" w:sz="0" w:space="0" w:color="auto"/>
      </w:divBdr>
    </w:div>
    <w:div w:id="1964841388">
      <w:bodyDiv w:val="1"/>
      <w:marLeft w:val="0"/>
      <w:marRight w:val="0"/>
      <w:marTop w:val="0"/>
      <w:marBottom w:val="0"/>
      <w:divBdr>
        <w:top w:val="none" w:sz="0" w:space="0" w:color="auto"/>
        <w:left w:val="none" w:sz="0" w:space="0" w:color="auto"/>
        <w:bottom w:val="none" w:sz="0" w:space="0" w:color="auto"/>
        <w:right w:val="none" w:sz="0" w:space="0" w:color="auto"/>
      </w:divBdr>
    </w:div>
    <w:div w:id="1964918128">
      <w:bodyDiv w:val="1"/>
      <w:marLeft w:val="0"/>
      <w:marRight w:val="0"/>
      <w:marTop w:val="0"/>
      <w:marBottom w:val="0"/>
      <w:divBdr>
        <w:top w:val="none" w:sz="0" w:space="0" w:color="auto"/>
        <w:left w:val="none" w:sz="0" w:space="0" w:color="auto"/>
        <w:bottom w:val="none" w:sz="0" w:space="0" w:color="auto"/>
        <w:right w:val="none" w:sz="0" w:space="0" w:color="auto"/>
      </w:divBdr>
    </w:div>
    <w:div w:id="1965118249">
      <w:bodyDiv w:val="1"/>
      <w:marLeft w:val="0"/>
      <w:marRight w:val="0"/>
      <w:marTop w:val="0"/>
      <w:marBottom w:val="0"/>
      <w:divBdr>
        <w:top w:val="none" w:sz="0" w:space="0" w:color="auto"/>
        <w:left w:val="none" w:sz="0" w:space="0" w:color="auto"/>
        <w:bottom w:val="none" w:sz="0" w:space="0" w:color="auto"/>
        <w:right w:val="none" w:sz="0" w:space="0" w:color="auto"/>
      </w:divBdr>
    </w:div>
    <w:div w:id="1965230234">
      <w:bodyDiv w:val="1"/>
      <w:marLeft w:val="0"/>
      <w:marRight w:val="0"/>
      <w:marTop w:val="0"/>
      <w:marBottom w:val="0"/>
      <w:divBdr>
        <w:top w:val="none" w:sz="0" w:space="0" w:color="auto"/>
        <w:left w:val="none" w:sz="0" w:space="0" w:color="auto"/>
        <w:bottom w:val="none" w:sz="0" w:space="0" w:color="auto"/>
        <w:right w:val="none" w:sz="0" w:space="0" w:color="auto"/>
      </w:divBdr>
    </w:div>
    <w:div w:id="1965234986">
      <w:bodyDiv w:val="1"/>
      <w:marLeft w:val="0"/>
      <w:marRight w:val="0"/>
      <w:marTop w:val="0"/>
      <w:marBottom w:val="0"/>
      <w:divBdr>
        <w:top w:val="none" w:sz="0" w:space="0" w:color="auto"/>
        <w:left w:val="none" w:sz="0" w:space="0" w:color="auto"/>
        <w:bottom w:val="none" w:sz="0" w:space="0" w:color="auto"/>
        <w:right w:val="none" w:sz="0" w:space="0" w:color="auto"/>
      </w:divBdr>
    </w:div>
    <w:div w:id="1965312371">
      <w:bodyDiv w:val="1"/>
      <w:marLeft w:val="0"/>
      <w:marRight w:val="0"/>
      <w:marTop w:val="0"/>
      <w:marBottom w:val="0"/>
      <w:divBdr>
        <w:top w:val="none" w:sz="0" w:space="0" w:color="auto"/>
        <w:left w:val="none" w:sz="0" w:space="0" w:color="auto"/>
        <w:bottom w:val="none" w:sz="0" w:space="0" w:color="auto"/>
        <w:right w:val="none" w:sz="0" w:space="0" w:color="auto"/>
      </w:divBdr>
    </w:div>
    <w:div w:id="1965384054">
      <w:bodyDiv w:val="1"/>
      <w:marLeft w:val="0"/>
      <w:marRight w:val="0"/>
      <w:marTop w:val="0"/>
      <w:marBottom w:val="0"/>
      <w:divBdr>
        <w:top w:val="none" w:sz="0" w:space="0" w:color="auto"/>
        <w:left w:val="none" w:sz="0" w:space="0" w:color="auto"/>
        <w:bottom w:val="none" w:sz="0" w:space="0" w:color="auto"/>
        <w:right w:val="none" w:sz="0" w:space="0" w:color="auto"/>
      </w:divBdr>
    </w:div>
    <w:div w:id="1965500710">
      <w:bodyDiv w:val="1"/>
      <w:marLeft w:val="0"/>
      <w:marRight w:val="0"/>
      <w:marTop w:val="0"/>
      <w:marBottom w:val="0"/>
      <w:divBdr>
        <w:top w:val="none" w:sz="0" w:space="0" w:color="auto"/>
        <w:left w:val="none" w:sz="0" w:space="0" w:color="auto"/>
        <w:bottom w:val="none" w:sz="0" w:space="0" w:color="auto"/>
        <w:right w:val="none" w:sz="0" w:space="0" w:color="auto"/>
      </w:divBdr>
    </w:div>
    <w:div w:id="1965692588">
      <w:bodyDiv w:val="1"/>
      <w:marLeft w:val="0"/>
      <w:marRight w:val="0"/>
      <w:marTop w:val="0"/>
      <w:marBottom w:val="0"/>
      <w:divBdr>
        <w:top w:val="none" w:sz="0" w:space="0" w:color="auto"/>
        <w:left w:val="none" w:sz="0" w:space="0" w:color="auto"/>
        <w:bottom w:val="none" w:sz="0" w:space="0" w:color="auto"/>
        <w:right w:val="none" w:sz="0" w:space="0" w:color="auto"/>
      </w:divBdr>
    </w:div>
    <w:div w:id="1965840548">
      <w:bodyDiv w:val="1"/>
      <w:marLeft w:val="0"/>
      <w:marRight w:val="0"/>
      <w:marTop w:val="0"/>
      <w:marBottom w:val="0"/>
      <w:divBdr>
        <w:top w:val="none" w:sz="0" w:space="0" w:color="auto"/>
        <w:left w:val="none" w:sz="0" w:space="0" w:color="auto"/>
        <w:bottom w:val="none" w:sz="0" w:space="0" w:color="auto"/>
        <w:right w:val="none" w:sz="0" w:space="0" w:color="auto"/>
      </w:divBdr>
    </w:div>
    <w:div w:id="1965842618">
      <w:bodyDiv w:val="1"/>
      <w:marLeft w:val="0"/>
      <w:marRight w:val="0"/>
      <w:marTop w:val="0"/>
      <w:marBottom w:val="0"/>
      <w:divBdr>
        <w:top w:val="none" w:sz="0" w:space="0" w:color="auto"/>
        <w:left w:val="none" w:sz="0" w:space="0" w:color="auto"/>
        <w:bottom w:val="none" w:sz="0" w:space="0" w:color="auto"/>
        <w:right w:val="none" w:sz="0" w:space="0" w:color="auto"/>
      </w:divBdr>
    </w:div>
    <w:div w:id="1965886681">
      <w:bodyDiv w:val="1"/>
      <w:marLeft w:val="0"/>
      <w:marRight w:val="0"/>
      <w:marTop w:val="0"/>
      <w:marBottom w:val="0"/>
      <w:divBdr>
        <w:top w:val="none" w:sz="0" w:space="0" w:color="auto"/>
        <w:left w:val="none" w:sz="0" w:space="0" w:color="auto"/>
        <w:bottom w:val="none" w:sz="0" w:space="0" w:color="auto"/>
        <w:right w:val="none" w:sz="0" w:space="0" w:color="auto"/>
      </w:divBdr>
    </w:div>
    <w:div w:id="1965960091">
      <w:bodyDiv w:val="1"/>
      <w:marLeft w:val="0"/>
      <w:marRight w:val="0"/>
      <w:marTop w:val="0"/>
      <w:marBottom w:val="0"/>
      <w:divBdr>
        <w:top w:val="none" w:sz="0" w:space="0" w:color="auto"/>
        <w:left w:val="none" w:sz="0" w:space="0" w:color="auto"/>
        <w:bottom w:val="none" w:sz="0" w:space="0" w:color="auto"/>
        <w:right w:val="none" w:sz="0" w:space="0" w:color="auto"/>
      </w:divBdr>
    </w:div>
    <w:div w:id="1966035331">
      <w:bodyDiv w:val="1"/>
      <w:marLeft w:val="0"/>
      <w:marRight w:val="0"/>
      <w:marTop w:val="0"/>
      <w:marBottom w:val="0"/>
      <w:divBdr>
        <w:top w:val="none" w:sz="0" w:space="0" w:color="auto"/>
        <w:left w:val="none" w:sz="0" w:space="0" w:color="auto"/>
        <w:bottom w:val="none" w:sz="0" w:space="0" w:color="auto"/>
        <w:right w:val="none" w:sz="0" w:space="0" w:color="auto"/>
      </w:divBdr>
    </w:div>
    <w:div w:id="1966041738">
      <w:bodyDiv w:val="1"/>
      <w:marLeft w:val="0"/>
      <w:marRight w:val="0"/>
      <w:marTop w:val="0"/>
      <w:marBottom w:val="0"/>
      <w:divBdr>
        <w:top w:val="none" w:sz="0" w:space="0" w:color="auto"/>
        <w:left w:val="none" w:sz="0" w:space="0" w:color="auto"/>
        <w:bottom w:val="none" w:sz="0" w:space="0" w:color="auto"/>
        <w:right w:val="none" w:sz="0" w:space="0" w:color="auto"/>
      </w:divBdr>
    </w:div>
    <w:div w:id="1966309208">
      <w:bodyDiv w:val="1"/>
      <w:marLeft w:val="0"/>
      <w:marRight w:val="0"/>
      <w:marTop w:val="0"/>
      <w:marBottom w:val="0"/>
      <w:divBdr>
        <w:top w:val="none" w:sz="0" w:space="0" w:color="auto"/>
        <w:left w:val="none" w:sz="0" w:space="0" w:color="auto"/>
        <w:bottom w:val="none" w:sz="0" w:space="0" w:color="auto"/>
        <w:right w:val="none" w:sz="0" w:space="0" w:color="auto"/>
      </w:divBdr>
    </w:div>
    <w:div w:id="1966354476">
      <w:bodyDiv w:val="1"/>
      <w:marLeft w:val="0"/>
      <w:marRight w:val="0"/>
      <w:marTop w:val="0"/>
      <w:marBottom w:val="0"/>
      <w:divBdr>
        <w:top w:val="none" w:sz="0" w:space="0" w:color="auto"/>
        <w:left w:val="none" w:sz="0" w:space="0" w:color="auto"/>
        <w:bottom w:val="none" w:sz="0" w:space="0" w:color="auto"/>
        <w:right w:val="none" w:sz="0" w:space="0" w:color="auto"/>
      </w:divBdr>
    </w:div>
    <w:div w:id="1966814650">
      <w:bodyDiv w:val="1"/>
      <w:marLeft w:val="0"/>
      <w:marRight w:val="0"/>
      <w:marTop w:val="0"/>
      <w:marBottom w:val="0"/>
      <w:divBdr>
        <w:top w:val="none" w:sz="0" w:space="0" w:color="auto"/>
        <w:left w:val="none" w:sz="0" w:space="0" w:color="auto"/>
        <w:bottom w:val="none" w:sz="0" w:space="0" w:color="auto"/>
        <w:right w:val="none" w:sz="0" w:space="0" w:color="auto"/>
      </w:divBdr>
    </w:div>
    <w:div w:id="1966883076">
      <w:bodyDiv w:val="1"/>
      <w:marLeft w:val="0"/>
      <w:marRight w:val="0"/>
      <w:marTop w:val="0"/>
      <w:marBottom w:val="0"/>
      <w:divBdr>
        <w:top w:val="none" w:sz="0" w:space="0" w:color="auto"/>
        <w:left w:val="none" w:sz="0" w:space="0" w:color="auto"/>
        <w:bottom w:val="none" w:sz="0" w:space="0" w:color="auto"/>
        <w:right w:val="none" w:sz="0" w:space="0" w:color="auto"/>
      </w:divBdr>
    </w:div>
    <w:div w:id="1966934320">
      <w:bodyDiv w:val="1"/>
      <w:marLeft w:val="0"/>
      <w:marRight w:val="0"/>
      <w:marTop w:val="0"/>
      <w:marBottom w:val="0"/>
      <w:divBdr>
        <w:top w:val="none" w:sz="0" w:space="0" w:color="auto"/>
        <w:left w:val="none" w:sz="0" w:space="0" w:color="auto"/>
        <w:bottom w:val="none" w:sz="0" w:space="0" w:color="auto"/>
        <w:right w:val="none" w:sz="0" w:space="0" w:color="auto"/>
      </w:divBdr>
    </w:div>
    <w:div w:id="1967002823">
      <w:bodyDiv w:val="1"/>
      <w:marLeft w:val="0"/>
      <w:marRight w:val="0"/>
      <w:marTop w:val="0"/>
      <w:marBottom w:val="0"/>
      <w:divBdr>
        <w:top w:val="none" w:sz="0" w:space="0" w:color="auto"/>
        <w:left w:val="none" w:sz="0" w:space="0" w:color="auto"/>
        <w:bottom w:val="none" w:sz="0" w:space="0" w:color="auto"/>
        <w:right w:val="none" w:sz="0" w:space="0" w:color="auto"/>
      </w:divBdr>
    </w:div>
    <w:div w:id="1967007940">
      <w:bodyDiv w:val="1"/>
      <w:marLeft w:val="0"/>
      <w:marRight w:val="0"/>
      <w:marTop w:val="0"/>
      <w:marBottom w:val="0"/>
      <w:divBdr>
        <w:top w:val="none" w:sz="0" w:space="0" w:color="auto"/>
        <w:left w:val="none" w:sz="0" w:space="0" w:color="auto"/>
        <w:bottom w:val="none" w:sz="0" w:space="0" w:color="auto"/>
        <w:right w:val="none" w:sz="0" w:space="0" w:color="auto"/>
      </w:divBdr>
    </w:div>
    <w:div w:id="1967395134">
      <w:bodyDiv w:val="1"/>
      <w:marLeft w:val="0"/>
      <w:marRight w:val="0"/>
      <w:marTop w:val="0"/>
      <w:marBottom w:val="0"/>
      <w:divBdr>
        <w:top w:val="none" w:sz="0" w:space="0" w:color="auto"/>
        <w:left w:val="none" w:sz="0" w:space="0" w:color="auto"/>
        <w:bottom w:val="none" w:sz="0" w:space="0" w:color="auto"/>
        <w:right w:val="none" w:sz="0" w:space="0" w:color="auto"/>
      </w:divBdr>
    </w:div>
    <w:div w:id="1967546036">
      <w:bodyDiv w:val="1"/>
      <w:marLeft w:val="0"/>
      <w:marRight w:val="0"/>
      <w:marTop w:val="0"/>
      <w:marBottom w:val="0"/>
      <w:divBdr>
        <w:top w:val="none" w:sz="0" w:space="0" w:color="auto"/>
        <w:left w:val="none" w:sz="0" w:space="0" w:color="auto"/>
        <w:bottom w:val="none" w:sz="0" w:space="0" w:color="auto"/>
        <w:right w:val="none" w:sz="0" w:space="0" w:color="auto"/>
      </w:divBdr>
    </w:div>
    <w:div w:id="1968125954">
      <w:bodyDiv w:val="1"/>
      <w:marLeft w:val="0"/>
      <w:marRight w:val="0"/>
      <w:marTop w:val="0"/>
      <w:marBottom w:val="0"/>
      <w:divBdr>
        <w:top w:val="none" w:sz="0" w:space="0" w:color="auto"/>
        <w:left w:val="none" w:sz="0" w:space="0" w:color="auto"/>
        <w:bottom w:val="none" w:sz="0" w:space="0" w:color="auto"/>
        <w:right w:val="none" w:sz="0" w:space="0" w:color="auto"/>
      </w:divBdr>
    </w:div>
    <w:div w:id="1968194004">
      <w:bodyDiv w:val="1"/>
      <w:marLeft w:val="0"/>
      <w:marRight w:val="0"/>
      <w:marTop w:val="0"/>
      <w:marBottom w:val="0"/>
      <w:divBdr>
        <w:top w:val="none" w:sz="0" w:space="0" w:color="auto"/>
        <w:left w:val="none" w:sz="0" w:space="0" w:color="auto"/>
        <w:bottom w:val="none" w:sz="0" w:space="0" w:color="auto"/>
        <w:right w:val="none" w:sz="0" w:space="0" w:color="auto"/>
      </w:divBdr>
    </w:div>
    <w:div w:id="1968202005">
      <w:bodyDiv w:val="1"/>
      <w:marLeft w:val="0"/>
      <w:marRight w:val="0"/>
      <w:marTop w:val="0"/>
      <w:marBottom w:val="0"/>
      <w:divBdr>
        <w:top w:val="none" w:sz="0" w:space="0" w:color="auto"/>
        <w:left w:val="none" w:sz="0" w:space="0" w:color="auto"/>
        <w:bottom w:val="none" w:sz="0" w:space="0" w:color="auto"/>
        <w:right w:val="none" w:sz="0" w:space="0" w:color="auto"/>
      </w:divBdr>
    </w:div>
    <w:div w:id="1968467977">
      <w:bodyDiv w:val="1"/>
      <w:marLeft w:val="0"/>
      <w:marRight w:val="0"/>
      <w:marTop w:val="0"/>
      <w:marBottom w:val="0"/>
      <w:divBdr>
        <w:top w:val="none" w:sz="0" w:space="0" w:color="auto"/>
        <w:left w:val="none" w:sz="0" w:space="0" w:color="auto"/>
        <w:bottom w:val="none" w:sz="0" w:space="0" w:color="auto"/>
        <w:right w:val="none" w:sz="0" w:space="0" w:color="auto"/>
      </w:divBdr>
    </w:div>
    <w:div w:id="1968663942">
      <w:bodyDiv w:val="1"/>
      <w:marLeft w:val="0"/>
      <w:marRight w:val="0"/>
      <w:marTop w:val="0"/>
      <w:marBottom w:val="0"/>
      <w:divBdr>
        <w:top w:val="none" w:sz="0" w:space="0" w:color="auto"/>
        <w:left w:val="none" w:sz="0" w:space="0" w:color="auto"/>
        <w:bottom w:val="none" w:sz="0" w:space="0" w:color="auto"/>
        <w:right w:val="none" w:sz="0" w:space="0" w:color="auto"/>
      </w:divBdr>
    </w:div>
    <w:div w:id="1968777085">
      <w:bodyDiv w:val="1"/>
      <w:marLeft w:val="0"/>
      <w:marRight w:val="0"/>
      <w:marTop w:val="0"/>
      <w:marBottom w:val="0"/>
      <w:divBdr>
        <w:top w:val="none" w:sz="0" w:space="0" w:color="auto"/>
        <w:left w:val="none" w:sz="0" w:space="0" w:color="auto"/>
        <w:bottom w:val="none" w:sz="0" w:space="0" w:color="auto"/>
        <w:right w:val="none" w:sz="0" w:space="0" w:color="auto"/>
      </w:divBdr>
    </w:div>
    <w:div w:id="1968848198">
      <w:bodyDiv w:val="1"/>
      <w:marLeft w:val="0"/>
      <w:marRight w:val="0"/>
      <w:marTop w:val="0"/>
      <w:marBottom w:val="0"/>
      <w:divBdr>
        <w:top w:val="none" w:sz="0" w:space="0" w:color="auto"/>
        <w:left w:val="none" w:sz="0" w:space="0" w:color="auto"/>
        <w:bottom w:val="none" w:sz="0" w:space="0" w:color="auto"/>
        <w:right w:val="none" w:sz="0" w:space="0" w:color="auto"/>
      </w:divBdr>
    </w:div>
    <w:div w:id="1969317878">
      <w:bodyDiv w:val="1"/>
      <w:marLeft w:val="0"/>
      <w:marRight w:val="0"/>
      <w:marTop w:val="0"/>
      <w:marBottom w:val="0"/>
      <w:divBdr>
        <w:top w:val="none" w:sz="0" w:space="0" w:color="auto"/>
        <w:left w:val="none" w:sz="0" w:space="0" w:color="auto"/>
        <w:bottom w:val="none" w:sz="0" w:space="0" w:color="auto"/>
        <w:right w:val="none" w:sz="0" w:space="0" w:color="auto"/>
      </w:divBdr>
    </w:div>
    <w:div w:id="1969358852">
      <w:bodyDiv w:val="1"/>
      <w:marLeft w:val="0"/>
      <w:marRight w:val="0"/>
      <w:marTop w:val="0"/>
      <w:marBottom w:val="0"/>
      <w:divBdr>
        <w:top w:val="none" w:sz="0" w:space="0" w:color="auto"/>
        <w:left w:val="none" w:sz="0" w:space="0" w:color="auto"/>
        <w:bottom w:val="none" w:sz="0" w:space="0" w:color="auto"/>
        <w:right w:val="none" w:sz="0" w:space="0" w:color="auto"/>
      </w:divBdr>
    </w:div>
    <w:div w:id="1969512417">
      <w:bodyDiv w:val="1"/>
      <w:marLeft w:val="0"/>
      <w:marRight w:val="0"/>
      <w:marTop w:val="0"/>
      <w:marBottom w:val="0"/>
      <w:divBdr>
        <w:top w:val="none" w:sz="0" w:space="0" w:color="auto"/>
        <w:left w:val="none" w:sz="0" w:space="0" w:color="auto"/>
        <w:bottom w:val="none" w:sz="0" w:space="0" w:color="auto"/>
        <w:right w:val="none" w:sz="0" w:space="0" w:color="auto"/>
      </w:divBdr>
    </w:div>
    <w:div w:id="1969622240">
      <w:bodyDiv w:val="1"/>
      <w:marLeft w:val="0"/>
      <w:marRight w:val="0"/>
      <w:marTop w:val="0"/>
      <w:marBottom w:val="0"/>
      <w:divBdr>
        <w:top w:val="none" w:sz="0" w:space="0" w:color="auto"/>
        <w:left w:val="none" w:sz="0" w:space="0" w:color="auto"/>
        <w:bottom w:val="none" w:sz="0" w:space="0" w:color="auto"/>
        <w:right w:val="none" w:sz="0" w:space="0" w:color="auto"/>
      </w:divBdr>
    </w:div>
    <w:div w:id="1969815660">
      <w:bodyDiv w:val="1"/>
      <w:marLeft w:val="0"/>
      <w:marRight w:val="0"/>
      <w:marTop w:val="0"/>
      <w:marBottom w:val="0"/>
      <w:divBdr>
        <w:top w:val="none" w:sz="0" w:space="0" w:color="auto"/>
        <w:left w:val="none" w:sz="0" w:space="0" w:color="auto"/>
        <w:bottom w:val="none" w:sz="0" w:space="0" w:color="auto"/>
        <w:right w:val="none" w:sz="0" w:space="0" w:color="auto"/>
      </w:divBdr>
    </w:div>
    <w:div w:id="1969818572">
      <w:bodyDiv w:val="1"/>
      <w:marLeft w:val="0"/>
      <w:marRight w:val="0"/>
      <w:marTop w:val="0"/>
      <w:marBottom w:val="0"/>
      <w:divBdr>
        <w:top w:val="none" w:sz="0" w:space="0" w:color="auto"/>
        <w:left w:val="none" w:sz="0" w:space="0" w:color="auto"/>
        <w:bottom w:val="none" w:sz="0" w:space="0" w:color="auto"/>
        <w:right w:val="none" w:sz="0" w:space="0" w:color="auto"/>
      </w:divBdr>
    </w:div>
    <w:div w:id="1970164267">
      <w:bodyDiv w:val="1"/>
      <w:marLeft w:val="0"/>
      <w:marRight w:val="0"/>
      <w:marTop w:val="0"/>
      <w:marBottom w:val="0"/>
      <w:divBdr>
        <w:top w:val="none" w:sz="0" w:space="0" w:color="auto"/>
        <w:left w:val="none" w:sz="0" w:space="0" w:color="auto"/>
        <w:bottom w:val="none" w:sz="0" w:space="0" w:color="auto"/>
        <w:right w:val="none" w:sz="0" w:space="0" w:color="auto"/>
      </w:divBdr>
    </w:div>
    <w:div w:id="1970239553">
      <w:bodyDiv w:val="1"/>
      <w:marLeft w:val="0"/>
      <w:marRight w:val="0"/>
      <w:marTop w:val="0"/>
      <w:marBottom w:val="0"/>
      <w:divBdr>
        <w:top w:val="none" w:sz="0" w:space="0" w:color="auto"/>
        <w:left w:val="none" w:sz="0" w:space="0" w:color="auto"/>
        <w:bottom w:val="none" w:sz="0" w:space="0" w:color="auto"/>
        <w:right w:val="none" w:sz="0" w:space="0" w:color="auto"/>
      </w:divBdr>
    </w:div>
    <w:div w:id="1970282325">
      <w:bodyDiv w:val="1"/>
      <w:marLeft w:val="0"/>
      <w:marRight w:val="0"/>
      <w:marTop w:val="0"/>
      <w:marBottom w:val="0"/>
      <w:divBdr>
        <w:top w:val="none" w:sz="0" w:space="0" w:color="auto"/>
        <w:left w:val="none" w:sz="0" w:space="0" w:color="auto"/>
        <w:bottom w:val="none" w:sz="0" w:space="0" w:color="auto"/>
        <w:right w:val="none" w:sz="0" w:space="0" w:color="auto"/>
      </w:divBdr>
    </w:div>
    <w:div w:id="1970620925">
      <w:bodyDiv w:val="1"/>
      <w:marLeft w:val="0"/>
      <w:marRight w:val="0"/>
      <w:marTop w:val="0"/>
      <w:marBottom w:val="0"/>
      <w:divBdr>
        <w:top w:val="none" w:sz="0" w:space="0" w:color="auto"/>
        <w:left w:val="none" w:sz="0" w:space="0" w:color="auto"/>
        <w:bottom w:val="none" w:sz="0" w:space="0" w:color="auto"/>
        <w:right w:val="none" w:sz="0" w:space="0" w:color="auto"/>
      </w:divBdr>
    </w:div>
    <w:div w:id="1970815512">
      <w:bodyDiv w:val="1"/>
      <w:marLeft w:val="0"/>
      <w:marRight w:val="0"/>
      <w:marTop w:val="0"/>
      <w:marBottom w:val="0"/>
      <w:divBdr>
        <w:top w:val="none" w:sz="0" w:space="0" w:color="auto"/>
        <w:left w:val="none" w:sz="0" w:space="0" w:color="auto"/>
        <w:bottom w:val="none" w:sz="0" w:space="0" w:color="auto"/>
        <w:right w:val="none" w:sz="0" w:space="0" w:color="auto"/>
      </w:divBdr>
    </w:div>
    <w:div w:id="1970865838">
      <w:bodyDiv w:val="1"/>
      <w:marLeft w:val="0"/>
      <w:marRight w:val="0"/>
      <w:marTop w:val="0"/>
      <w:marBottom w:val="0"/>
      <w:divBdr>
        <w:top w:val="none" w:sz="0" w:space="0" w:color="auto"/>
        <w:left w:val="none" w:sz="0" w:space="0" w:color="auto"/>
        <w:bottom w:val="none" w:sz="0" w:space="0" w:color="auto"/>
        <w:right w:val="none" w:sz="0" w:space="0" w:color="auto"/>
      </w:divBdr>
    </w:div>
    <w:div w:id="1971014712">
      <w:bodyDiv w:val="1"/>
      <w:marLeft w:val="0"/>
      <w:marRight w:val="0"/>
      <w:marTop w:val="0"/>
      <w:marBottom w:val="0"/>
      <w:divBdr>
        <w:top w:val="none" w:sz="0" w:space="0" w:color="auto"/>
        <w:left w:val="none" w:sz="0" w:space="0" w:color="auto"/>
        <w:bottom w:val="none" w:sz="0" w:space="0" w:color="auto"/>
        <w:right w:val="none" w:sz="0" w:space="0" w:color="auto"/>
      </w:divBdr>
    </w:div>
    <w:div w:id="1971283649">
      <w:bodyDiv w:val="1"/>
      <w:marLeft w:val="0"/>
      <w:marRight w:val="0"/>
      <w:marTop w:val="0"/>
      <w:marBottom w:val="0"/>
      <w:divBdr>
        <w:top w:val="none" w:sz="0" w:space="0" w:color="auto"/>
        <w:left w:val="none" w:sz="0" w:space="0" w:color="auto"/>
        <w:bottom w:val="none" w:sz="0" w:space="0" w:color="auto"/>
        <w:right w:val="none" w:sz="0" w:space="0" w:color="auto"/>
      </w:divBdr>
    </w:div>
    <w:div w:id="1971355219">
      <w:bodyDiv w:val="1"/>
      <w:marLeft w:val="0"/>
      <w:marRight w:val="0"/>
      <w:marTop w:val="0"/>
      <w:marBottom w:val="0"/>
      <w:divBdr>
        <w:top w:val="none" w:sz="0" w:space="0" w:color="auto"/>
        <w:left w:val="none" w:sz="0" w:space="0" w:color="auto"/>
        <w:bottom w:val="none" w:sz="0" w:space="0" w:color="auto"/>
        <w:right w:val="none" w:sz="0" w:space="0" w:color="auto"/>
      </w:divBdr>
    </w:div>
    <w:div w:id="1971475681">
      <w:bodyDiv w:val="1"/>
      <w:marLeft w:val="0"/>
      <w:marRight w:val="0"/>
      <w:marTop w:val="0"/>
      <w:marBottom w:val="0"/>
      <w:divBdr>
        <w:top w:val="none" w:sz="0" w:space="0" w:color="auto"/>
        <w:left w:val="none" w:sz="0" w:space="0" w:color="auto"/>
        <w:bottom w:val="none" w:sz="0" w:space="0" w:color="auto"/>
        <w:right w:val="none" w:sz="0" w:space="0" w:color="auto"/>
      </w:divBdr>
    </w:div>
    <w:div w:id="1971521126">
      <w:bodyDiv w:val="1"/>
      <w:marLeft w:val="0"/>
      <w:marRight w:val="0"/>
      <w:marTop w:val="0"/>
      <w:marBottom w:val="0"/>
      <w:divBdr>
        <w:top w:val="none" w:sz="0" w:space="0" w:color="auto"/>
        <w:left w:val="none" w:sz="0" w:space="0" w:color="auto"/>
        <w:bottom w:val="none" w:sz="0" w:space="0" w:color="auto"/>
        <w:right w:val="none" w:sz="0" w:space="0" w:color="auto"/>
      </w:divBdr>
    </w:div>
    <w:div w:id="1971665498">
      <w:bodyDiv w:val="1"/>
      <w:marLeft w:val="0"/>
      <w:marRight w:val="0"/>
      <w:marTop w:val="0"/>
      <w:marBottom w:val="0"/>
      <w:divBdr>
        <w:top w:val="none" w:sz="0" w:space="0" w:color="auto"/>
        <w:left w:val="none" w:sz="0" w:space="0" w:color="auto"/>
        <w:bottom w:val="none" w:sz="0" w:space="0" w:color="auto"/>
        <w:right w:val="none" w:sz="0" w:space="0" w:color="auto"/>
      </w:divBdr>
    </w:div>
    <w:div w:id="1971814079">
      <w:bodyDiv w:val="1"/>
      <w:marLeft w:val="0"/>
      <w:marRight w:val="0"/>
      <w:marTop w:val="0"/>
      <w:marBottom w:val="0"/>
      <w:divBdr>
        <w:top w:val="none" w:sz="0" w:space="0" w:color="auto"/>
        <w:left w:val="none" w:sz="0" w:space="0" w:color="auto"/>
        <w:bottom w:val="none" w:sz="0" w:space="0" w:color="auto"/>
        <w:right w:val="none" w:sz="0" w:space="0" w:color="auto"/>
      </w:divBdr>
    </w:div>
    <w:div w:id="1971861973">
      <w:bodyDiv w:val="1"/>
      <w:marLeft w:val="0"/>
      <w:marRight w:val="0"/>
      <w:marTop w:val="0"/>
      <w:marBottom w:val="0"/>
      <w:divBdr>
        <w:top w:val="none" w:sz="0" w:space="0" w:color="auto"/>
        <w:left w:val="none" w:sz="0" w:space="0" w:color="auto"/>
        <w:bottom w:val="none" w:sz="0" w:space="0" w:color="auto"/>
        <w:right w:val="none" w:sz="0" w:space="0" w:color="auto"/>
      </w:divBdr>
    </w:div>
    <w:div w:id="1971934306">
      <w:bodyDiv w:val="1"/>
      <w:marLeft w:val="0"/>
      <w:marRight w:val="0"/>
      <w:marTop w:val="0"/>
      <w:marBottom w:val="0"/>
      <w:divBdr>
        <w:top w:val="none" w:sz="0" w:space="0" w:color="auto"/>
        <w:left w:val="none" w:sz="0" w:space="0" w:color="auto"/>
        <w:bottom w:val="none" w:sz="0" w:space="0" w:color="auto"/>
        <w:right w:val="none" w:sz="0" w:space="0" w:color="auto"/>
      </w:divBdr>
    </w:div>
    <w:div w:id="1971980583">
      <w:bodyDiv w:val="1"/>
      <w:marLeft w:val="0"/>
      <w:marRight w:val="0"/>
      <w:marTop w:val="0"/>
      <w:marBottom w:val="0"/>
      <w:divBdr>
        <w:top w:val="none" w:sz="0" w:space="0" w:color="auto"/>
        <w:left w:val="none" w:sz="0" w:space="0" w:color="auto"/>
        <w:bottom w:val="none" w:sz="0" w:space="0" w:color="auto"/>
        <w:right w:val="none" w:sz="0" w:space="0" w:color="auto"/>
      </w:divBdr>
    </w:div>
    <w:div w:id="1972006814">
      <w:bodyDiv w:val="1"/>
      <w:marLeft w:val="0"/>
      <w:marRight w:val="0"/>
      <w:marTop w:val="0"/>
      <w:marBottom w:val="0"/>
      <w:divBdr>
        <w:top w:val="none" w:sz="0" w:space="0" w:color="auto"/>
        <w:left w:val="none" w:sz="0" w:space="0" w:color="auto"/>
        <w:bottom w:val="none" w:sz="0" w:space="0" w:color="auto"/>
        <w:right w:val="none" w:sz="0" w:space="0" w:color="auto"/>
      </w:divBdr>
    </w:div>
    <w:div w:id="1972058520">
      <w:bodyDiv w:val="1"/>
      <w:marLeft w:val="0"/>
      <w:marRight w:val="0"/>
      <w:marTop w:val="0"/>
      <w:marBottom w:val="0"/>
      <w:divBdr>
        <w:top w:val="none" w:sz="0" w:space="0" w:color="auto"/>
        <w:left w:val="none" w:sz="0" w:space="0" w:color="auto"/>
        <w:bottom w:val="none" w:sz="0" w:space="0" w:color="auto"/>
        <w:right w:val="none" w:sz="0" w:space="0" w:color="auto"/>
      </w:divBdr>
    </w:div>
    <w:div w:id="1972133233">
      <w:bodyDiv w:val="1"/>
      <w:marLeft w:val="0"/>
      <w:marRight w:val="0"/>
      <w:marTop w:val="0"/>
      <w:marBottom w:val="0"/>
      <w:divBdr>
        <w:top w:val="none" w:sz="0" w:space="0" w:color="auto"/>
        <w:left w:val="none" w:sz="0" w:space="0" w:color="auto"/>
        <w:bottom w:val="none" w:sz="0" w:space="0" w:color="auto"/>
        <w:right w:val="none" w:sz="0" w:space="0" w:color="auto"/>
      </w:divBdr>
    </w:div>
    <w:div w:id="1972443569">
      <w:bodyDiv w:val="1"/>
      <w:marLeft w:val="0"/>
      <w:marRight w:val="0"/>
      <w:marTop w:val="0"/>
      <w:marBottom w:val="0"/>
      <w:divBdr>
        <w:top w:val="none" w:sz="0" w:space="0" w:color="auto"/>
        <w:left w:val="none" w:sz="0" w:space="0" w:color="auto"/>
        <w:bottom w:val="none" w:sz="0" w:space="0" w:color="auto"/>
        <w:right w:val="none" w:sz="0" w:space="0" w:color="auto"/>
      </w:divBdr>
    </w:div>
    <w:div w:id="1972515236">
      <w:bodyDiv w:val="1"/>
      <w:marLeft w:val="0"/>
      <w:marRight w:val="0"/>
      <w:marTop w:val="0"/>
      <w:marBottom w:val="0"/>
      <w:divBdr>
        <w:top w:val="none" w:sz="0" w:space="0" w:color="auto"/>
        <w:left w:val="none" w:sz="0" w:space="0" w:color="auto"/>
        <w:bottom w:val="none" w:sz="0" w:space="0" w:color="auto"/>
        <w:right w:val="none" w:sz="0" w:space="0" w:color="auto"/>
      </w:divBdr>
    </w:div>
    <w:div w:id="1972516536">
      <w:bodyDiv w:val="1"/>
      <w:marLeft w:val="0"/>
      <w:marRight w:val="0"/>
      <w:marTop w:val="0"/>
      <w:marBottom w:val="0"/>
      <w:divBdr>
        <w:top w:val="none" w:sz="0" w:space="0" w:color="auto"/>
        <w:left w:val="none" w:sz="0" w:space="0" w:color="auto"/>
        <w:bottom w:val="none" w:sz="0" w:space="0" w:color="auto"/>
        <w:right w:val="none" w:sz="0" w:space="0" w:color="auto"/>
      </w:divBdr>
    </w:div>
    <w:div w:id="1972634627">
      <w:bodyDiv w:val="1"/>
      <w:marLeft w:val="0"/>
      <w:marRight w:val="0"/>
      <w:marTop w:val="0"/>
      <w:marBottom w:val="0"/>
      <w:divBdr>
        <w:top w:val="none" w:sz="0" w:space="0" w:color="auto"/>
        <w:left w:val="none" w:sz="0" w:space="0" w:color="auto"/>
        <w:bottom w:val="none" w:sz="0" w:space="0" w:color="auto"/>
        <w:right w:val="none" w:sz="0" w:space="0" w:color="auto"/>
      </w:divBdr>
    </w:div>
    <w:div w:id="1972712467">
      <w:bodyDiv w:val="1"/>
      <w:marLeft w:val="0"/>
      <w:marRight w:val="0"/>
      <w:marTop w:val="0"/>
      <w:marBottom w:val="0"/>
      <w:divBdr>
        <w:top w:val="none" w:sz="0" w:space="0" w:color="auto"/>
        <w:left w:val="none" w:sz="0" w:space="0" w:color="auto"/>
        <w:bottom w:val="none" w:sz="0" w:space="0" w:color="auto"/>
        <w:right w:val="none" w:sz="0" w:space="0" w:color="auto"/>
      </w:divBdr>
    </w:div>
    <w:div w:id="1972979959">
      <w:bodyDiv w:val="1"/>
      <w:marLeft w:val="0"/>
      <w:marRight w:val="0"/>
      <w:marTop w:val="0"/>
      <w:marBottom w:val="0"/>
      <w:divBdr>
        <w:top w:val="none" w:sz="0" w:space="0" w:color="auto"/>
        <w:left w:val="none" w:sz="0" w:space="0" w:color="auto"/>
        <w:bottom w:val="none" w:sz="0" w:space="0" w:color="auto"/>
        <w:right w:val="none" w:sz="0" w:space="0" w:color="auto"/>
      </w:divBdr>
    </w:div>
    <w:div w:id="1973171950">
      <w:bodyDiv w:val="1"/>
      <w:marLeft w:val="0"/>
      <w:marRight w:val="0"/>
      <w:marTop w:val="0"/>
      <w:marBottom w:val="0"/>
      <w:divBdr>
        <w:top w:val="none" w:sz="0" w:space="0" w:color="auto"/>
        <w:left w:val="none" w:sz="0" w:space="0" w:color="auto"/>
        <w:bottom w:val="none" w:sz="0" w:space="0" w:color="auto"/>
        <w:right w:val="none" w:sz="0" w:space="0" w:color="auto"/>
      </w:divBdr>
    </w:div>
    <w:div w:id="1973248020">
      <w:bodyDiv w:val="1"/>
      <w:marLeft w:val="0"/>
      <w:marRight w:val="0"/>
      <w:marTop w:val="0"/>
      <w:marBottom w:val="0"/>
      <w:divBdr>
        <w:top w:val="none" w:sz="0" w:space="0" w:color="auto"/>
        <w:left w:val="none" w:sz="0" w:space="0" w:color="auto"/>
        <w:bottom w:val="none" w:sz="0" w:space="0" w:color="auto"/>
        <w:right w:val="none" w:sz="0" w:space="0" w:color="auto"/>
      </w:divBdr>
    </w:div>
    <w:div w:id="1973630676">
      <w:bodyDiv w:val="1"/>
      <w:marLeft w:val="0"/>
      <w:marRight w:val="0"/>
      <w:marTop w:val="0"/>
      <w:marBottom w:val="0"/>
      <w:divBdr>
        <w:top w:val="none" w:sz="0" w:space="0" w:color="auto"/>
        <w:left w:val="none" w:sz="0" w:space="0" w:color="auto"/>
        <w:bottom w:val="none" w:sz="0" w:space="0" w:color="auto"/>
        <w:right w:val="none" w:sz="0" w:space="0" w:color="auto"/>
      </w:divBdr>
    </w:div>
    <w:div w:id="1974093802">
      <w:bodyDiv w:val="1"/>
      <w:marLeft w:val="0"/>
      <w:marRight w:val="0"/>
      <w:marTop w:val="0"/>
      <w:marBottom w:val="0"/>
      <w:divBdr>
        <w:top w:val="none" w:sz="0" w:space="0" w:color="auto"/>
        <w:left w:val="none" w:sz="0" w:space="0" w:color="auto"/>
        <w:bottom w:val="none" w:sz="0" w:space="0" w:color="auto"/>
        <w:right w:val="none" w:sz="0" w:space="0" w:color="auto"/>
      </w:divBdr>
    </w:div>
    <w:div w:id="1974409082">
      <w:bodyDiv w:val="1"/>
      <w:marLeft w:val="0"/>
      <w:marRight w:val="0"/>
      <w:marTop w:val="0"/>
      <w:marBottom w:val="0"/>
      <w:divBdr>
        <w:top w:val="none" w:sz="0" w:space="0" w:color="auto"/>
        <w:left w:val="none" w:sz="0" w:space="0" w:color="auto"/>
        <w:bottom w:val="none" w:sz="0" w:space="0" w:color="auto"/>
        <w:right w:val="none" w:sz="0" w:space="0" w:color="auto"/>
      </w:divBdr>
    </w:div>
    <w:div w:id="1974477270">
      <w:bodyDiv w:val="1"/>
      <w:marLeft w:val="0"/>
      <w:marRight w:val="0"/>
      <w:marTop w:val="0"/>
      <w:marBottom w:val="0"/>
      <w:divBdr>
        <w:top w:val="none" w:sz="0" w:space="0" w:color="auto"/>
        <w:left w:val="none" w:sz="0" w:space="0" w:color="auto"/>
        <w:bottom w:val="none" w:sz="0" w:space="0" w:color="auto"/>
        <w:right w:val="none" w:sz="0" w:space="0" w:color="auto"/>
      </w:divBdr>
    </w:div>
    <w:div w:id="1974485527">
      <w:bodyDiv w:val="1"/>
      <w:marLeft w:val="0"/>
      <w:marRight w:val="0"/>
      <w:marTop w:val="0"/>
      <w:marBottom w:val="0"/>
      <w:divBdr>
        <w:top w:val="none" w:sz="0" w:space="0" w:color="auto"/>
        <w:left w:val="none" w:sz="0" w:space="0" w:color="auto"/>
        <w:bottom w:val="none" w:sz="0" w:space="0" w:color="auto"/>
        <w:right w:val="none" w:sz="0" w:space="0" w:color="auto"/>
      </w:divBdr>
    </w:div>
    <w:div w:id="1974630434">
      <w:bodyDiv w:val="1"/>
      <w:marLeft w:val="0"/>
      <w:marRight w:val="0"/>
      <w:marTop w:val="0"/>
      <w:marBottom w:val="0"/>
      <w:divBdr>
        <w:top w:val="none" w:sz="0" w:space="0" w:color="auto"/>
        <w:left w:val="none" w:sz="0" w:space="0" w:color="auto"/>
        <w:bottom w:val="none" w:sz="0" w:space="0" w:color="auto"/>
        <w:right w:val="none" w:sz="0" w:space="0" w:color="auto"/>
      </w:divBdr>
    </w:div>
    <w:div w:id="1974872496">
      <w:bodyDiv w:val="1"/>
      <w:marLeft w:val="0"/>
      <w:marRight w:val="0"/>
      <w:marTop w:val="0"/>
      <w:marBottom w:val="0"/>
      <w:divBdr>
        <w:top w:val="none" w:sz="0" w:space="0" w:color="auto"/>
        <w:left w:val="none" w:sz="0" w:space="0" w:color="auto"/>
        <w:bottom w:val="none" w:sz="0" w:space="0" w:color="auto"/>
        <w:right w:val="none" w:sz="0" w:space="0" w:color="auto"/>
      </w:divBdr>
    </w:div>
    <w:div w:id="1974940612">
      <w:bodyDiv w:val="1"/>
      <w:marLeft w:val="0"/>
      <w:marRight w:val="0"/>
      <w:marTop w:val="0"/>
      <w:marBottom w:val="0"/>
      <w:divBdr>
        <w:top w:val="none" w:sz="0" w:space="0" w:color="auto"/>
        <w:left w:val="none" w:sz="0" w:space="0" w:color="auto"/>
        <w:bottom w:val="none" w:sz="0" w:space="0" w:color="auto"/>
        <w:right w:val="none" w:sz="0" w:space="0" w:color="auto"/>
      </w:divBdr>
    </w:div>
    <w:div w:id="1975023660">
      <w:bodyDiv w:val="1"/>
      <w:marLeft w:val="0"/>
      <w:marRight w:val="0"/>
      <w:marTop w:val="0"/>
      <w:marBottom w:val="0"/>
      <w:divBdr>
        <w:top w:val="none" w:sz="0" w:space="0" w:color="auto"/>
        <w:left w:val="none" w:sz="0" w:space="0" w:color="auto"/>
        <w:bottom w:val="none" w:sz="0" w:space="0" w:color="auto"/>
        <w:right w:val="none" w:sz="0" w:space="0" w:color="auto"/>
      </w:divBdr>
    </w:div>
    <w:div w:id="1975065607">
      <w:bodyDiv w:val="1"/>
      <w:marLeft w:val="0"/>
      <w:marRight w:val="0"/>
      <w:marTop w:val="0"/>
      <w:marBottom w:val="0"/>
      <w:divBdr>
        <w:top w:val="none" w:sz="0" w:space="0" w:color="auto"/>
        <w:left w:val="none" w:sz="0" w:space="0" w:color="auto"/>
        <w:bottom w:val="none" w:sz="0" w:space="0" w:color="auto"/>
        <w:right w:val="none" w:sz="0" w:space="0" w:color="auto"/>
      </w:divBdr>
    </w:div>
    <w:div w:id="1975259174">
      <w:bodyDiv w:val="1"/>
      <w:marLeft w:val="0"/>
      <w:marRight w:val="0"/>
      <w:marTop w:val="0"/>
      <w:marBottom w:val="0"/>
      <w:divBdr>
        <w:top w:val="none" w:sz="0" w:space="0" w:color="auto"/>
        <w:left w:val="none" w:sz="0" w:space="0" w:color="auto"/>
        <w:bottom w:val="none" w:sz="0" w:space="0" w:color="auto"/>
        <w:right w:val="none" w:sz="0" w:space="0" w:color="auto"/>
      </w:divBdr>
    </w:div>
    <w:div w:id="1975871969">
      <w:bodyDiv w:val="1"/>
      <w:marLeft w:val="0"/>
      <w:marRight w:val="0"/>
      <w:marTop w:val="0"/>
      <w:marBottom w:val="0"/>
      <w:divBdr>
        <w:top w:val="none" w:sz="0" w:space="0" w:color="auto"/>
        <w:left w:val="none" w:sz="0" w:space="0" w:color="auto"/>
        <w:bottom w:val="none" w:sz="0" w:space="0" w:color="auto"/>
        <w:right w:val="none" w:sz="0" w:space="0" w:color="auto"/>
      </w:divBdr>
    </w:div>
    <w:div w:id="1976134088">
      <w:bodyDiv w:val="1"/>
      <w:marLeft w:val="0"/>
      <w:marRight w:val="0"/>
      <w:marTop w:val="0"/>
      <w:marBottom w:val="0"/>
      <w:divBdr>
        <w:top w:val="none" w:sz="0" w:space="0" w:color="auto"/>
        <w:left w:val="none" w:sz="0" w:space="0" w:color="auto"/>
        <w:bottom w:val="none" w:sz="0" w:space="0" w:color="auto"/>
        <w:right w:val="none" w:sz="0" w:space="0" w:color="auto"/>
      </w:divBdr>
    </w:div>
    <w:div w:id="1976174902">
      <w:bodyDiv w:val="1"/>
      <w:marLeft w:val="0"/>
      <w:marRight w:val="0"/>
      <w:marTop w:val="0"/>
      <w:marBottom w:val="0"/>
      <w:divBdr>
        <w:top w:val="none" w:sz="0" w:space="0" w:color="auto"/>
        <w:left w:val="none" w:sz="0" w:space="0" w:color="auto"/>
        <w:bottom w:val="none" w:sz="0" w:space="0" w:color="auto"/>
        <w:right w:val="none" w:sz="0" w:space="0" w:color="auto"/>
      </w:divBdr>
    </w:div>
    <w:div w:id="1976450352">
      <w:bodyDiv w:val="1"/>
      <w:marLeft w:val="0"/>
      <w:marRight w:val="0"/>
      <w:marTop w:val="0"/>
      <w:marBottom w:val="0"/>
      <w:divBdr>
        <w:top w:val="none" w:sz="0" w:space="0" w:color="auto"/>
        <w:left w:val="none" w:sz="0" w:space="0" w:color="auto"/>
        <w:bottom w:val="none" w:sz="0" w:space="0" w:color="auto"/>
        <w:right w:val="none" w:sz="0" w:space="0" w:color="auto"/>
      </w:divBdr>
    </w:div>
    <w:div w:id="1976712059">
      <w:bodyDiv w:val="1"/>
      <w:marLeft w:val="0"/>
      <w:marRight w:val="0"/>
      <w:marTop w:val="0"/>
      <w:marBottom w:val="0"/>
      <w:divBdr>
        <w:top w:val="none" w:sz="0" w:space="0" w:color="auto"/>
        <w:left w:val="none" w:sz="0" w:space="0" w:color="auto"/>
        <w:bottom w:val="none" w:sz="0" w:space="0" w:color="auto"/>
        <w:right w:val="none" w:sz="0" w:space="0" w:color="auto"/>
      </w:divBdr>
    </w:div>
    <w:div w:id="1976830333">
      <w:bodyDiv w:val="1"/>
      <w:marLeft w:val="0"/>
      <w:marRight w:val="0"/>
      <w:marTop w:val="0"/>
      <w:marBottom w:val="0"/>
      <w:divBdr>
        <w:top w:val="none" w:sz="0" w:space="0" w:color="auto"/>
        <w:left w:val="none" w:sz="0" w:space="0" w:color="auto"/>
        <w:bottom w:val="none" w:sz="0" w:space="0" w:color="auto"/>
        <w:right w:val="none" w:sz="0" w:space="0" w:color="auto"/>
      </w:divBdr>
    </w:div>
    <w:div w:id="1976833727">
      <w:bodyDiv w:val="1"/>
      <w:marLeft w:val="0"/>
      <w:marRight w:val="0"/>
      <w:marTop w:val="0"/>
      <w:marBottom w:val="0"/>
      <w:divBdr>
        <w:top w:val="none" w:sz="0" w:space="0" w:color="auto"/>
        <w:left w:val="none" w:sz="0" w:space="0" w:color="auto"/>
        <w:bottom w:val="none" w:sz="0" w:space="0" w:color="auto"/>
        <w:right w:val="none" w:sz="0" w:space="0" w:color="auto"/>
      </w:divBdr>
    </w:div>
    <w:div w:id="1976833838">
      <w:bodyDiv w:val="1"/>
      <w:marLeft w:val="0"/>
      <w:marRight w:val="0"/>
      <w:marTop w:val="0"/>
      <w:marBottom w:val="0"/>
      <w:divBdr>
        <w:top w:val="none" w:sz="0" w:space="0" w:color="auto"/>
        <w:left w:val="none" w:sz="0" w:space="0" w:color="auto"/>
        <w:bottom w:val="none" w:sz="0" w:space="0" w:color="auto"/>
        <w:right w:val="none" w:sz="0" w:space="0" w:color="auto"/>
      </w:divBdr>
    </w:div>
    <w:div w:id="1976835861">
      <w:bodyDiv w:val="1"/>
      <w:marLeft w:val="0"/>
      <w:marRight w:val="0"/>
      <w:marTop w:val="0"/>
      <w:marBottom w:val="0"/>
      <w:divBdr>
        <w:top w:val="none" w:sz="0" w:space="0" w:color="auto"/>
        <w:left w:val="none" w:sz="0" w:space="0" w:color="auto"/>
        <w:bottom w:val="none" w:sz="0" w:space="0" w:color="auto"/>
        <w:right w:val="none" w:sz="0" w:space="0" w:color="auto"/>
      </w:divBdr>
    </w:div>
    <w:div w:id="1977296104">
      <w:bodyDiv w:val="1"/>
      <w:marLeft w:val="0"/>
      <w:marRight w:val="0"/>
      <w:marTop w:val="0"/>
      <w:marBottom w:val="0"/>
      <w:divBdr>
        <w:top w:val="none" w:sz="0" w:space="0" w:color="auto"/>
        <w:left w:val="none" w:sz="0" w:space="0" w:color="auto"/>
        <w:bottom w:val="none" w:sz="0" w:space="0" w:color="auto"/>
        <w:right w:val="none" w:sz="0" w:space="0" w:color="auto"/>
      </w:divBdr>
    </w:div>
    <w:div w:id="1977635517">
      <w:bodyDiv w:val="1"/>
      <w:marLeft w:val="0"/>
      <w:marRight w:val="0"/>
      <w:marTop w:val="0"/>
      <w:marBottom w:val="0"/>
      <w:divBdr>
        <w:top w:val="none" w:sz="0" w:space="0" w:color="auto"/>
        <w:left w:val="none" w:sz="0" w:space="0" w:color="auto"/>
        <w:bottom w:val="none" w:sz="0" w:space="0" w:color="auto"/>
        <w:right w:val="none" w:sz="0" w:space="0" w:color="auto"/>
      </w:divBdr>
    </w:div>
    <w:div w:id="1977643190">
      <w:bodyDiv w:val="1"/>
      <w:marLeft w:val="0"/>
      <w:marRight w:val="0"/>
      <w:marTop w:val="0"/>
      <w:marBottom w:val="0"/>
      <w:divBdr>
        <w:top w:val="none" w:sz="0" w:space="0" w:color="auto"/>
        <w:left w:val="none" w:sz="0" w:space="0" w:color="auto"/>
        <w:bottom w:val="none" w:sz="0" w:space="0" w:color="auto"/>
        <w:right w:val="none" w:sz="0" w:space="0" w:color="auto"/>
      </w:divBdr>
    </w:div>
    <w:div w:id="1977755396">
      <w:bodyDiv w:val="1"/>
      <w:marLeft w:val="0"/>
      <w:marRight w:val="0"/>
      <w:marTop w:val="0"/>
      <w:marBottom w:val="0"/>
      <w:divBdr>
        <w:top w:val="none" w:sz="0" w:space="0" w:color="auto"/>
        <w:left w:val="none" w:sz="0" w:space="0" w:color="auto"/>
        <w:bottom w:val="none" w:sz="0" w:space="0" w:color="auto"/>
        <w:right w:val="none" w:sz="0" w:space="0" w:color="auto"/>
      </w:divBdr>
    </w:div>
    <w:div w:id="1977833973">
      <w:bodyDiv w:val="1"/>
      <w:marLeft w:val="0"/>
      <w:marRight w:val="0"/>
      <w:marTop w:val="0"/>
      <w:marBottom w:val="0"/>
      <w:divBdr>
        <w:top w:val="none" w:sz="0" w:space="0" w:color="auto"/>
        <w:left w:val="none" w:sz="0" w:space="0" w:color="auto"/>
        <w:bottom w:val="none" w:sz="0" w:space="0" w:color="auto"/>
        <w:right w:val="none" w:sz="0" w:space="0" w:color="auto"/>
      </w:divBdr>
    </w:div>
    <w:div w:id="1978103165">
      <w:bodyDiv w:val="1"/>
      <w:marLeft w:val="0"/>
      <w:marRight w:val="0"/>
      <w:marTop w:val="0"/>
      <w:marBottom w:val="0"/>
      <w:divBdr>
        <w:top w:val="none" w:sz="0" w:space="0" w:color="auto"/>
        <w:left w:val="none" w:sz="0" w:space="0" w:color="auto"/>
        <w:bottom w:val="none" w:sz="0" w:space="0" w:color="auto"/>
        <w:right w:val="none" w:sz="0" w:space="0" w:color="auto"/>
      </w:divBdr>
    </w:div>
    <w:div w:id="1978221769">
      <w:bodyDiv w:val="1"/>
      <w:marLeft w:val="0"/>
      <w:marRight w:val="0"/>
      <w:marTop w:val="0"/>
      <w:marBottom w:val="0"/>
      <w:divBdr>
        <w:top w:val="none" w:sz="0" w:space="0" w:color="auto"/>
        <w:left w:val="none" w:sz="0" w:space="0" w:color="auto"/>
        <w:bottom w:val="none" w:sz="0" w:space="0" w:color="auto"/>
        <w:right w:val="none" w:sz="0" w:space="0" w:color="auto"/>
      </w:divBdr>
    </w:div>
    <w:div w:id="1978297057">
      <w:bodyDiv w:val="1"/>
      <w:marLeft w:val="0"/>
      <w:marRight w:val="0"/>
      <w:marTop w:val="0"/>
      <w:marBottom w:val="0"/>
      <w:divBdr>
        <w:top w:val="none" w:sz="0" w:space="0" w:color="auto"/>
        <w:left w:val="none" w:sz="0" w:space="0" w:color="auto"/>
        <w:bottom w:val="none" w:sz="0" w:space="0" w:color="auto"/>
        <w:right w:val="none" w:sz="0" w:space="0" w:color="auto"/>
      </w:divBdr>
    </w:div>
    <w:div w:id="1978341158">
      <w:bodyDiv w:val="1"/>
      <w:marLeft w:val="0"/>
      <w:marRight w:val="0"/>
      <w:marTop w:val="0"/>
      <w:marBottom w:val="0"/>
      <w:divBdr>
        <w:top w:val="none" w:sz="0" w:space="0" w:color="auto"/>
        <w:left w:val="none" w:sz="0" w:space="0" w:color="auto"/>
        <w:bottom w:val="none" w:sz="0" w:space="0" w:color="auto"/>
        <w:right w:val="none" w:sz="0" w:space="0" w:color="auto"/>
      </w:divBdr>
    </w:div>
    <w:div w:id="1978561009">
      <w:bodyDiv w:val="1"/>
      <w:marLeft w:val="0"/>
      <w:marRight w:val="0"/>
      <w:marTop w:val="0"/>
      <w:marBottom w:val="0"/>
      <w:divBdr>
        <w:top w:val="none" w:sz="0" w:space="0" w:color="auto"/>
        <w:left w:val="none" w:sz="0" w:space="0" w:color="auto"/>
        <w:bottom w:val="none" w:sz="0" w:space="0" w:color="auto"/>
        <w:right w:val="none" w:sz="0" w:space="0" w:color="auto"/>
      </w:divBdr>
    </w:div>
    <w:div w:id="1978684044">
      <w:bodyDiv w:val="1"/>
      <w:marLeft w:val="0"/>
      <w:marRight w:val="0"/>
      <w:marTop w:val="0"/>
      <w:marBottom w:val="0"/>
      <w:divBdr>
        <w:top w:val="none" w:sz="0" w:space="0" w:color="auto"/>
        <w:left w:val="none" w:sz="0" w:space="0" w:color="auto"/>
        <w:bottom w:val="none" w:sz="0" w:space="0" w:color="auto"/>
        <w:right w:val="none" w:sz="0" w:space="0" w:color="auto"/>
      </w:divBdr>
    </w:div>
    <w:div w:id="1979070858">
      <w:bodyDiv w:val="1"/>
      <w:marLeft w:val="0"/>
      <w:marRight w:val="0"/>
      <w:marTop w:val="0"/>
      <w:marBottom w:val="0"/>
      <w:divBdr>
        <w:top w:val="none" w:sz="0" w:space="0" w:color="auto"/>
        <w:left w:val="none" w:sz="0" w:space="0" w:color="auto"/>
        <w:bottom w:val="none" w:sz="0" w:space="0" w:color="auto"/>
        <w:right w:val="none" w:sz="0" w:space="0" w:color="auto"/>
      </w:divBdr>
    </w:div>
    <w:div w:id="1979608199">
      <w:bodyDiv w:val="1"/>
      <w:marLeft w:val="0"/>
      <w:marRight w:val="0"/>
      <w:marTop w:val="0"/>
      <w:marBottom w:val="0"/>
      <w:divBdr>
        <w:top w:val="none" w:sz="0" w:space="0" w:color="auto"/>
        <w:left w:val="none" w:sz="0" w:space="0" w:color="auto"/>
        <w:bottom w:val="none" w:sz="0" w:space="0" w:color="auto"/>
        <w:right w:val="none" w:sz="0" w:space="0" w:color="auto"/>
      </w:divBdr>
    </w:div>
    <w:div w:id="1979725286">
      <w:bodyDiv w:val="1"/>
      <w:marLeft w:val="0"/>
      <w:marRight w:val="0"/>
      <w:marTop w:val="0"/>
      <w:marBottom w:val="0"/>
      <w:divBdr>
        <w:top w:val="none" w:sz="0" w:space="0" w:color="auto"/>
        <w:left w:val="none" w:sz="0" w:space="0" w:color="auto"/>
        <w:bottom w:val="none" w:sz="0" w:space="0" w:color="auto"/>
        <w:right w:val="none" w:sz="0" w:space="0" w:color="auto"/>
      </w:divBdr>
    </w:div>
    <w:div w:id="1979992561">
      <w:bodyDiv w:val="1"/>
      <w:marLeft w:val="0"/>
      <w:marRight w:val="0"/>
      <w:marTop w:val="0"/>
      <w:marBottom w:val="0"/>
      <w:divBdr>
        <w:top w:val="none" w:sz="0" w:space="0" w:color="auto"/>
        <w:left w:val="none" w:sz="0" w:space="0" w:color="auto"/>
        <w:bottom w:val="none" w:sz="0" w:space="0" w:color="auto"/>
        <w:right w:val="none" w:sz="0" w:space="0" w:color="auto"/>
      </w:divBdr>
    </w:div>
    <w:div w:id="1980064065">
      <w:bodyDiv w:val="1"/>
      <w:marLeft w:val="0"/>
      <w:marRight w:val="0"/>
      <w:marTop w:val="0"/>
      <w:marBottom w:val="0"/>
      <w:divBdr>
        <w:top w:val="none" w:sz="0" w:space="0" w:color="auto"/>
        <w:left w:val="none" w:sz="0" w:space="0" w:color="auto"/>
        <w:bottom w:val="none" w:sz="0" w:space="0" w:color="auto"/>
        <w:right w:val="none" w:sz="0" w:space="0" w:color="auto"/>
      </w:divBdr>
    </w:div>
    <w:div w:id="1980500980">
      <w:bodyDiv w:val="1"/>
      <w:marLeft w:val="0"/>
      <w:marRight w:val="0"/>
      <w:marTop w:val="0"/>
      <w:marBottom w:val="0"/>
      <w:divBdr>
        <w:top w:val="none" w:sz="0" w:space="0" w:color="auto"/>
        <w:left w:val="none" w:sz="0" w:space="0" w:color="auto"/>
        <w:bottom w:val="none" w:sz="0" w:space="0" w:color="auto"/>
        <w:right w:val="none" w:sz="0" w:space="0" w:color="auto"/>
      </w:divBdr>
    </w:div>
    <w:div w:id="1980763112">
      <w:bodyDiv w:val="1"/>
      <w:marLeft w:val="0"/>
      <w:marRight w:val="0"/>
      <w:marTop w:val="0"/>
      <w:marBottom w:val="0"/>
      <w:divBdr>
        <w:top w:val="none" w:sz="0" w:space="0" w:color="auto"/>
        <w:left w:val="none" w:sz="0" w:space="0" w:color="auto"/>
        <w:bottom w:val="none" w:sz="0" w:space="0" w:color="auto"/>
        <w:right w:val="none" w:sz="0" w:space="0" w:color="auto"/>
      </w:divBdr>
    </w:div>
    <w:div w:id="1980765621">
      <w:bodyDiv w:val="1"/>
      <w:marLeft w:val="0"/>
      <w:marRight w:val="0"/>
      <w:marTop w:val="0"/>
      <w:marBottom w:val="0"/>
      <w:divBdr>
        <w:top w:val="none" w:sz="0" w:space="0" w:color="auto"/>
        <w:left w:val="none" w:sz="0" w:space="0" w:color="auto"/>
        <w:bottom w:val="none" w:sz="0" w:space="0" w:color="auto"/>
        <w:right w:val="none" w:sz="0" w:space="0" w:color="auto"/>
      </w:divBdr>
    </w:div>
    <w:div w:id="1980767382">
      <w:bodyDiv w:val="1"/>
      <w:marLeft w:val="0"/>
      <w:marRight w:val="0"/>
      <w:marTop w:val="0"/>
      <w:marBottom w:val="0"/>
      <w:divBdr>
        <w:top w:val="none" w:sz="0" w:space="0" w:color="auto"/>
        <w:left w:val="none" w:sz="0" w:space="0" w:color="auto"/>
        <w:bottom w:val="none" w:sz="0" w:space="0" w:color="auto"/>
        <w:right w:val="none" w:sz="0" w:space="0" w:color="auto"/>
      </w:divBdr>
    </w:div>
    <w:div w:id="1980769684">
      <w:bodyDiv w:val="1"/>
      <w:marLeft w:val="0"/>
      <w:marRight w:val="0"/>
      <w:marTop w:val="0"/>
      <w:marBottom w:val="0"/>
      <w:divBdr>
        <w:top w:val="none" w:sz="0" w:space="0" w:color="auto"/>
        <w:left w:val="none" w:sz="0" w:space="0" w:color="auto"/>
        <w:bottom w:val="none" w:sz="0" w:space="0" w:color="auto"/>
        <w:right w:val="none" w:sz="0" w:space="0" w:color="auto"/>
      </w:divBdr>
    </w:div>
    <w:div w:id="1980988845">
      <w:bodyDiv w:val="1"/>
      <w:marLeft w:val="0"/>
      <w:marRight w:val="0"/>
      <w:marTop w:val="0"/>
      <w:marBottom w:val="0"/>
      <w:divBdr>
        <w:top w:val="none" w:sz="0" w:space="0" w:color="auto"/>
        <w:left w:val="none" w:sz="0" w:space="0" w:color="auto"/>
        <w:bottom w:val="none" w:sz="0" w:space="0" w:color="auto"/>
        <w:right w:val="none" w:sz="0" w:space="0" w:color="auto"/>
      </w:divBdr>
    </w:div>
    <w:div w:id="1981109634">
      <w:bodyDiv w:val="1"/>
      <w:marLeft w:val="0"/>
      <w:marRight w:val="0"/>
      <w:marTop w:val="0"/>
      <w:marBottom w:val="0"/>
      <w:divBdr>
        <w:top w:val="none" w:sz="0" w:space="0" w:color="auto"/>
        <w:left w:val="none" w:sz="0" w:space="0" w:color="auto"/>
        <w:bottom w:val="none" w:sz="0" w:space="0" w:color="auto"/>
        <w:right w:val="none" w:sz="0" w:space="0" w:color="auto"/>
      </w:divBdr>
    </w:div>
    <w:div w:id="1981184653">
      <w:bodyDiv w:val="1"/>
      <w:marLeft w:val="0"/>
      <w:marRight w:val="0"/>
      <w:marTop w:val="0"/>
      <w:marBottom w:val="0"/>
      <w:divBdr>
        <w:top w:val="none" w:sz="0" w:space="0" w:color="auto"/>
        <w:left w:val="none" w:sz="0" w:space="0" w:color="auto"/>
        <w:bottom w:val="none" w:sz="0" w:space="0" w:color="auto"/>
        <w:right w:val="none" w:sz="0" w:space="0" w:color="auto"/>
      </w:divBdr>
    </w:div>
    <w:div w:id="1981377579">
      <w:bodyDiv w:val="1"/>
      <w:marLeft w:val="0"/>
      <w:marRight w:val="0"/>
      <w:marTop w:val="0"/>
      <w:marBottom w:val="0"/>
      <w:divBdr>
        <w:top w:val="none" w:sz="0" w:space="0" w:color="auto"/>
        <w:left w:val="none" w:sz="0" w:space="0" w:color="auto"/>
        <w:bottom w:val="none" w:sz="0" w:space="0" w:color="auto"/>
        <w:right w:val="none" w:sz="0" w:space="0" w:color="auto"/>
      </w:divBdr>
    </w:div>
    <w:div w:id="1981378245">
      <w:bodyDiv w:val="1"/>
      <w:marLeft w:val="0"/>
      <w:marRight w:val="0"/>
      <w:marTop w:val="0"/>
      <w:marBottom w:val="0"/>
      <w:divBdr>
        <w:top w:val="none" w:sz="0" w:space="0" w:color="auto"/>
        <w:left w:val="none" w:sz="0" w:space="0" w:color="auto"/>
        <w:bottom w:val="none" w:sz="0" w:space="0" w:color="auto"/>
        <w:right w:val="none" w:sz="0" w:space="0" w:color="auto"/>
      </w:divBdr>
    </w:div>
    <w:div w:id="1981573143">
      <w:bodyDiv w:val="1"/>
      <w:marLeft w:val="0"/>
      <w:marRight w:val="0"/>
      <w:marTop w:val="0"/>
      <w:marBottom w:val="0"/>
      <w:divBdr>
        <w:top w:val="none" w:sz="0" w:space="0" w:color="auto"/>
        <w:left w:val="none" w:sz="0" w:space="0" w:color="auto"/>
        <w:bottom w:val="none" w:sz="0" w:space="0" w:color="auto"/>
        <w:right w:val="none" w:sz="0" w:space="0" w:color="auto"/>
      </w:divBdr>
    </w:div>
    <w:div w:id="1981808755">
      <w:bodyDiv w:val="1"/>
      <w:marLeft w:val="0"/>
      <w:marRight w:val="0"/>
      <w:marTop w:val="0"/>
      <w:marBottom w:val="0"/>
      <w:divBdr>
        <w:top w:val="none" w:sz="0" w:space="0" w:color="auto"/>
        <w:left w:val="none" w:sz="0" w:space="0" w:color="auto"/>
        <w:bottom w:val="none" w:sz="0" w:space="0" w:color="auto"/>
        <w:right w:val="none" w:sz="0" w:space="0" w:color="auto"/>
      </w:divBdr>
    </w:div>
    <w:div w:id="1982032628">
      <w:bodyDiv w:val="1"/>
      <w:marLeft w:val="0"/>
      <w:marRight w:val="0"/>
      <w:marTop w:val="0"/>
      <w:marBottom w:val="0"/>
      <w:divBdr>
        <w:top w:val="none" w:sz="0" w:space="0" w:color="auto"/>
        <w:left w:val="none" w:sz="0" w:space="0" w:color="auto"/>
        <w:bottom w:val="none" w:sz="0" w:space="0" w:color="auto"/>
        <w:right w:val="none" w:sz="0" w:space="0" w:color="auto"/>
      </w:divBdr>
    </w:div>
    <w:div w:id="1982074240">
      <w:bodyDiv w:val="1"/>
      <w:marLeft w:val="0"/>
      <w:marRight w:val="0"/>
      <w:marTop w:val="0"/>
      <w:marBottom w:val="0"/>
      <w:divBdr>
        <w:top w:val="none" w:sz="0" w:space="0" w:color="auto"/>
        <w:left w:val="none" w:sz="0" w:space="0" w:color="auto"/>
        <w:bottom w:val="none" w:sz="0" w:space="0" w:color="auto"/>
        <w:right w:val="none" w:sz="0" w:space="0" w:color="auto"/>
      </w:divBdr>
    </w:div>
    <w:div w:id="1982079409">
      <w:bodyDiv w:val="1"/>
      <w:marLeft w:val="0"/>
      <w:marRight w:val="0"/>
      <w:marTop w:val="0"/>
      <w:marBottom w:val="0"/>
      <w:divBdr>
        <w:top w:val="none" w:sz="0" w:space="0" w:color="auto"/>
        <w:left w:val="none" w:sz="0" w:space="0" w:color="auto"/>
        <w:bottom w:val="none" w:sz="0" w:space="0" w:color="auto"/>
        <w:right w:val="none" w:sz="0" w:space="0" w:color="auto"/>
      </w:divBdr>
    </w:div>
    <w:div w:id="1982222589">
      <w:bodyDiv w:val="1"/>
      <w:marLeft w:val="0"/>
      <w:marRight w:val="0"/>
      <w:marTop w:val="0"/>
      <w:marBottom w:val="0"/>
      <w:divBdr>
        <w:top w:val="none" w:sz="0" w:space="0" w:color="auto"/>
        <w:left w:val="none" w:sz="0" w:space="0" w:color="auto"/>
        <w:bottom w:val="none" w:sz="0" w:space="0" w:color="auto"/>
        <w:right w:val="none" w:sz="0" w:space="0" w:color="auto"/>
      </w:divBdr>
    </w:div>
    <w:div w:id="1982272598">
      <w:bodyDiv w:val="1"/>
      <w:marLeft w:val="0"/>
      <w:marRight w:val="0"/>
      <w:marTop w:val="0"/>
      <w:marBottom w:val="0"/>
      <w:divBdr>
        <w:top w:val="none" w:sz="0" w:space="0" w:color="auto"/>
        <w:left w:val="none" w:sz="0" w:space="0" w:color="auto"/>
        <w:bottom w:val="none" w:sz="0" w:space="0" w:color="auto"/>
        <w:right w:val="none" w:sz="0" w:space="0" w:color="auto"/>
      </w:divBdr>
    </w:div>
    <w:div w:id="1982465604">
      <w:bodyDiv w:val="1"/>
      <w:marLeft w:val="0"/>
      <w:marRight w:val="0"/>
      <w:marTop w:val="0"/>
      <w:marBottom w:val="0"/>
      <w:divBdr>
        <w:top w:val="none" w:sz="0" w:space="0" w:color="auto"/>
        <w:left w:val="none" w:sz="0" w:space="0" w:color="auto"/>
        <w:bottom w:val="none" w:sz="0" w:space="0" w:color="auto"/>
        <w:right w:val="none" w:sz="0" w:space="0" w:color="auto"/>
      </w:divBdr>
    </w:div>
    <w:div w:id="1982493515">
      <w:bodyDiv w:val="1"/>
      <w:marLeft w:val="0"/>
      <w:marRight w:val="0"/>
      <w:marTop w:val="0"/>
      <w:marBottom w:val="0"/>
      <w:divBdr>
        <w:top w:val="none" w:sz="0" w:space="0" w:color="auto"/>
        <w:left w:val="none" w:sz="0" w:space="0" w:color="auto"/>
        <w:bottom w:val="none" w:sz="0" w:space="0" w:color="auto"/>
        <w:right w:val="none" w:sz="0" w:space="0" w:color="auto"/>
      </w:divBdr>
    </w:div>
    <w:div w:id="1982617417">
      <w:bodyDiv w:val="1"/>
      <w:marLeft w:val="0"/>
      <w:marRight w:val="0"/>
      <w:marTop w:val="0"/>
      <w:marBottom w:val="0"/>
      <w:divBdr>
        <w:top w:val="none" w:sz="0" w:space="0" w:color="auto"/>
        <w:left w:val="none" w:sz="0" w:space="0" w:color="auto"/>
        <w:bottom w:val="none" w:sz="0" w:space="0" w:color="auto"/>
        <w:right w:val="none" w:sz="0" w:space="0" w:color="auto"/>
      </w:divBdr>
    </w:div>
    <w:div w:id="1983079679">
      <w:bodyDiv w:val="1"/>
      <w:marLeft w:val="0"/>
      <w:marRight w:val="0"/>
      <w:marTop w:val="0"/>
      <w:marBottom w:val="0"/>
      <w:divBdr>
        <w:top w:val="none" w:sz="0" w:space="0" w:color="auto"/>
        <w:left w:val="none" w:sz="0" w:space="0" w:color="auto"/>
        <w:bottom w:val="none" w:sz="0" w:space="0" w:color="auto"/>
        <w:right w:val="none" w:sz="0" w:space="0" w:color="auto"/>
      </w:divBdr>
    </w:div>
    <w:div w:id="1983151516">
      <w:bodyDiv w:val="1"/>
      <w:marLeft w:val="0"/>
      <w:marRight w:val="0"/>
      <w:marTop w:val="0"/>
      <w:marBottom w:val="0"/>
      <w:divBdr>
        <w:top w:val="none" w:sz="0" w:space="0" w:color="auto"/>
        <w:left w:val="none" w:sz="0" w:space="0" w:color="auto"/>
        <w:bottom w:val="none" w:sz="0" w:space="0" w:color="auto"/>
        <w:right w:val="none" w:sz="0" w:space="0" w:color="auto"/>
      </w:divBdr>
    </w:div>
    <w:div w:id="1983272497">
      <w:bodyDiv w:val="1"/>
      <w:marLeft w:val="0"/>
      <w:marRight w:val="0"/>
      <w:marTop w:val="0"/>
      <w:marBottom w:val="0"/>
      <w:divBdr>
        <w:top w:val="none" w:sz="0" w:space="0" w:color="auto"/>
        <w:left w:val="none" w:sz="0" w:space="0" w:color="auto"/>
        <w:bottom w:val="none" w:sz="0" w:space="0" w:color="auto"/>
        <w:right w:val="none" w:sz="0" w:space="0" w:color="auto"/>
      </w:divBdr>
    </w:div>
    <w:div w:id="1983343014">
      <w:bodyDiv w:val="1"/>
      <w:marLeft w:val="0"/>
      <w:marRight w:val="0"/>
      <w:marTop w:val="0"/>
      <w:marBottom w:val="0"/>
      <w:divBdr>
        <w:top w:val="none" w:sz="0" w:space="0" w:color="auto"/>
        <w:left w:val="none" w:sz="0" w:space="0" w:color="auto"/>
        <w:bottom w:val="none" w:sz="0" w:space="0" w:color="auto"/>
        <w:right w:val="none" w:sz="0" w:space="0" w:color="auto"/>
      </w:divBdr>
    </w:div>
    <w:div w:id="1983460666">
      <w:bodyDiv w:val="1"/>
      <w:marLeft w:val="0"/>
      <w:marRight w:val="0"/>
      <w:marTop w:val="0"/>
      <w:marBottom w:val="0"/>
      <w:divBdr>
        <w:top w:val="none" w:sz="0" w:space="0" w:color="auto"/>
        <w:left w:val="none" w:sz="0" w:space="0" w:color="auto"/>
        <w:bottom w:val="none" w:sz="0" w:space="0" w:color="auto"/>
        <w:right w:val="none" w:sz="0" w:space="0" w:color="auto"/>
      </w:divBdr>
    </w:div>
    <w:div w:id="1983537841">
      <w:bodyDiv w:val="1"/>
      <w:marLeft w:val="0"/>
      <w:marRight w:val="0"/>
      <w:marTop w:val="0"/>
      <w:marBottom w:val="0"/>
      <w:divBdr>
        <w:top w:val="none" w:sz="0" w:space="0" w:color="auto"/>
        <w:left w:val="none" w:sz="0" w:space="0" w:color="auto"/>
        <w:bottom w:val="none" w:sz="0" w:space="0" w:color="auto"/>
        <w:right w:val="none" w:sz="0" w:space="0" w:color="auto"/>
      </w:divBdr>
    </w:div>
    <w:div w:id="1983730838">
      <w:bodyDiv w:val="1"/>
      <w:marLeft w:val="0"/>
      <w:marRight w:val="0"/>
      <w:marTop w:val="0"/>
      <w:marBottom w:val="0"/>
      <w:divBdr>
        <w:top w:val="none" w:sz="0" w:space="0" w:color="auto"/>
        <w:left w:val="none" w:sz="0" w:space="0" w:color="auto"/>
        <w:bottom w:val="none" w:sz="0" w:space="0" w:color="auto"/>
        <w:right w:val="none" w:sz="0" w:space="0" w:color="auto"/>
      </w:divBdr>
    </w:div>
    <w:div w:id="1983847877">
      <w:bodyDiv w:val="1"/>
      <w:marLeft w:val="0"/>
      <w:marRight w:val="0"/>
      <w:marTop w:val="0"/>
      <w:marBottom w:val="0"/>
      <w:divBdr>
        <w:top w:val="none" w:sz="0" w:space="0" w:color="auto"/>
        <w:left w:val="none" w:sz="0" w:space="0" w:color="auto"/>
        <w:bottom w:val="none" w:sz="0" w:space="0" w:color="auto"/>
        <w:right w:val="none" w:sz="0" w:space="0" w:color="auto"/>
      </w:divBdr>
    </w:div>
    <w:div w:id="1984118373">
      <w:bodyDiv w:val="1"/>
      <w:marLeft w:val="0"/>
      <w:marRight w:val="0"/>
      <w:marTop w:val="0"/>
      <w:marBottom w:val="0"/>
      <w:divBdr>
        <w:top w:val="none" w:sz="0" w:space="0" w:color="auto"/>
        <w:left w:val="none" w:sz="0" w:space="0" w:color="auto"/>
        <w:bottom w:val="none" w:sz="0" w:space="0" w:color="auto"/>
        <w:right w:val="none" w:sz="0" w:space="0" w:color="auto"/>
      </w:divBdr>
    </w:div>
    <w:div w:id="1984235131">
      <w:bodyDiv w:val="1"/>
      <w:marLeft w:val="0"/>
      <w:marRight w:val="0"/>
      <w:marTop w:val="0"/>
      <w:marBottom w:val="0"/>
      <w:divBdr>
        <w:top w:val="none" w:sz="0" w:space="0" w:color="auto"/>
        <w:left w:val="none" w:sz="0" w:space="0" w:color="auto"/>
        <w:bottom w:val="none" w:sz="0" w:space="0" w:color="auto"/>
        <w:right w:val="none" w:sz="0" w:space="0" w:color="auto"/>
      </w:divBdr>
    </w:div>
    <w:div w:id="1984383554">
      <w:bodyDiv w:val="1"/>
      <w:marLeft w:val="0"/>
      <w:marRight w:val="0"/>
      <w:marTop w:val="0"/>
      <w:marBottom w:val="0"/>
      <w:divBdr>
        <w:top w:val="none" w:sz="0" w:space="0" w:color="auto"/>
        <w:left w:val="none" w:sz="0" w:space="0" w:color="auto"/>
        <w:bottom w:val="none" w:sz="0" w:space="0" w:color="auto"/>
        <w:right w:val="none" w:sz="0" w:space="0" w:color="auto"/>
      </w:divBdr>
    </w:div>
    <w:div w:id="1984385078">
      <w:bodyDiv w:val="1"/>
      <w:marLeft w:val="0"/>
      <w:marRight w:val="0"/>
      <w:marTop w:val="0"/>
      <w:marBottom w:val="0"/>
      <w:divBdr>
        <w:top w:val="none" w:sz="0" w:space="0" w:color="auto"/>
        <w:left w:val="none" w:sz="0" w:space="0" w:color="auto"/>
        <w:bottom w:val="none" w:sz="0" w:space="0" w:color="auto"/>
        <w:right w:val="none" w:sz="0" w:space="0" w:color="auto"/>
      </w:divBdr>
    </w:div>
    <w:div w:id="1984431423">
      <w:bodyDiv w:val="1"/>
      <w:marLeft w:val="0"/>
      <w:marRight w:val="0"/>
      <w:marTop w:val="0"/>
      <w:marBottom w:val="0"/>
      <w:divBdr>
        <w:top w:val="none" w:sz="0" w:space="0" w:color="auto"/>
        <w:left w:val="none" w:sz="0" w:space="0" w:color="auto"/>
        <w:bottom w:val="none" w:sz="0" w:space="0" w:color="auto"/>
        <w:right w:val="none" w:sz="0" w:space="0" w:color="auto"/>
      </w:divBdr>
    </w:div>
    <w:div w:id="1984652544">
      <w:bodyDiv w:val="1"/>
      <w:marLeft w:val="0"/>
      <w:marRight w:val="0"/>
      <w:marTop w:val="0"/>
      <w:marBottom w:val="0"/>
      <w:divBdr>
        <w:top w:val="none" w:sz="0" w:space="0" w:color="auto"/>
        <w:left w:val="none" w:sz="0" w:space="0" w:color="auto"/>
        <w:bottom w:val="none" w:sz="0" w:space="0" w:color="auto"/>
        <w:right w:val="none" w:sz="0" w:space="0" w:color="auto"/>
      </w:divBdr>
    </w:div>
    <w:div w:id="1984657286">
      <w:bodyDiv w:val="1"/>
      <w:marLeft w:val="0"/>
      <w:marRight w:val="0"/>
      <w:marTop w:val="0"/>
      <w:marBottom w:val="0"/>
      <w:divBdr>
        <w:top w:val="none" w:sz="0" w:space="0" w:color="auto"/>
        <w:left w:val="none" w:sz="0" w:space="0" w:color="auto"/>
        <w:bottom w:val="none" w:sz="0" w:space="0" w:color="auto"/>
        <w:right w:val="none" w:sz="0" w:space="0" w:color="auto"/>
      </w:divBdr>
    </w:div>
    <w:div w:id="1984848877">
      <w:bodyDiv w:val="1"/>
      <w:marLeft w:val="0"/>
      <w:marRight w:val="0"/>
      <w:marTop w:val="0"/>
      <w:marBottom w:val="0"/>
      <w:divBdr>
        <w:top w:val="none" w:sz="0" w:space="0" w:color="auto"/>
        <w:left w:val="none" w:sz="0" w:space="0" w:color="auto"/>
        <w:bottom w:val="none" w:sz="0" w:space="0" w:color="auto"/>
        <w:right w:val="none" w:sz="0" w:space="0" w:color="auto"/>
      </w:divBdr>
    </w:div>
    <w:div w:id="1984889242">
      <w:bodyDiv w:val="1"/>
      <w:marLeft w:val="0"/>
      <w:marRight w:val="0"/>
      <w:marTop w:val="0"/>
      <w:marBottom w:val="0"/>
      <w:divBdr>
        <w:top w:val="none" w:sz="0" w:space="0" w:color="auto"/>
        <w:left w:val="none" w:sz="0" w:space="0" w:color="auto"/>
        <w:bottom w:val="none" w:sz="0" w:space="0" w:color="auto"/>
        <w:right w:val="none" w:sz="0" w:space="0" w:color="auto"/>
      </w:divBdr>
    </w:div>
    <w:div w:id="1984964638">
      <w:bodyDiv w:val="1"/>
      <w:marLeft w:val="0"/>
      <w:marRight w:val="0"/>
      <w:marTop w:val="0"/>
      <w:marBottom w:val="0"/>
      <w:divBdr>
        <w:top w:val="none" w:sz="0" w:space="0" w:color="auto"/>
        <w:left w:val="none" w:sz="0" w:space="0" w:color="auto"/>
        <w:bottom w:val="none" w:sz="0" w:space="0" w:color="auto"/>
        <w:right w:val="none" w:sz="0" w:space="0" w:color="auto"/>
      </w:divBdr>
    </w:div>
    <w:div w:id="1985036337">
      <w:bodyDiv w:val="1"/>
      <w:marLeft w:val="0"/>
      <w:marRight w:val="0"/>
      <w:marTop w:val="0"/>
      <w:marBottom w:val="0"/>
      <w:divBdr>
        <w:top w:val="none" w:sz="0" w:space="0" w:color="auto"/>
        <w:left w:val="none" w:sz="0" w:space="0" w:color="auto"/>
        <w:bottom w:val="none" w:sz="0" w:space="0" w:color="auto"/>
        <w:right w:val="none" w:sz="0" w:space="0" w:color="auto"/>
      </w:divBdr>
    </w:div>
    <w:div w:id="1985307300">
      <w:bodyDiv w:val="1"/>
      <w:marLeft w:val="0"/>
      <w:marRight w:val="0"/>
      <w:marTop w:val="0"/>
      <w:marBottom w:val="0"/>
      <w:divBdr>
        <w:top w:val="none" w:sz="0" w:space="0" w:color="auto"/>
        <w:left w:val="none" w:sz="0" w:space="0" w:color="auto"/>
        <w:bottom w:val="none" w:sz="0" w:space="0" w:color="auto"/>
        <w:right w:val="none" w:sz="0" w:space="0" w:color="auto"/>
      </w:divBdr>
    </w:div>
    <w:div w:id="1985502192">
      <w:bodyDiv w:val="1"/>
      <w:marLeft w:val="0"/>
      <w:marRight w:val="0"/>
      <w:marTop w:val="0"/>
      <w:marBottom w:val="0"/>
      <w:divBdr>
        <w:top w:val="none" w:sz="0" w:space="0" w:color="auto"/>
        <w:left w:val="none" w:sz="0" w:space="0" w:color="auto"/>
        <w:bottom w:val="none" w:sz="0" w:space="0" w:color="auto"/>
        <w:right w:val="none" w:sz="0" w:space="0" w:color="auto"/>
      </w:divBdr>
    </w:div>
    <w:div w:id="1986007858">
      <w:bodyDiv w:val="1"/>
      <w:marLeft w:val="0"/>
      <w:marRight w:val="0"/>
      <w:marTop w:val="0"/>
      <w:marBottom w:val="0"/>
      <w:divBdr>
        <w:top w:val="none" w:sz="0" w:space="0" w:color="auto"/>
        <w:left w:val="none" w:sz="0" w:space="0" w:color="auto"/>
        <w:bottom w:val="none" w:sz="0" w:space="0" w:color="auto"/>
        <w:right w:val="none" w:sz="0" w:space="0" w:color="auto"/>
      </w:divBdr>
    </w:div>
    <w:div w:id="1986230198">
      <w:bodyDiv w:val="1"/>
      <w:marLeft w:val="0"/>
      <w:marRight w:val="0"/>
      <w:marTop w:val="0"/>
      <w:marBottom w:val="0"/>
      <w:divBdr>
        <w:top w:val="none" w:sz="0" w:space="0" w:color="auto"/>
        <w:left w:val="none" w:sz="0" w:space="0" w:color="auto"/>
        <w:bottom w:val="none" w:sz="0" w:space="0" w:color="auto"/>
        <w:right w:val="none" w:sz="0" w:space="0" w:color="auto"/>
      </w:divBdr>
    </w:div>
    <w:div w:id="1986278575">
      <w:bodyDiv w:val="1"/>
      <w:marLeft w:val="0"/>
      <w:marRight w:val="0"/>
      <w:marTop w:val="0"/>
      <w:marBottom w:val="0"/>
      <w:divBdr>
        <w:top w:val="none" w:sz="0" w:space="0" w:color="auto"/>
        <w:left w:val="none" w:sz="0" w:space="0" w:color="auto"/>
        <w:bottom w:val="none" w:sz="0" w:space="0" w:color="auto"/>
        <w:right w:val="none" w:sz="0" w:space="0" w:color="auto"/>
      </w:divBdr>
    </w:div>
    <w:div w:id="1986350867">
      <w:bodyDiv w:val="1"/>
      <w:marLeft w:val="0"/>
      <w:marRight w:val="0"/>
      <w:marTop w:val="0"/>
      <w:marBottom w:val="0"/>
      <w:divBdr>
        <w:top w:val="none" w:sz="0" w:space="0" w:color="auto"/>
        <w:left w:val="none" w:sz="0" w:space="0" w:color="auto"/>
        <w:bottom w:val="none" w:sz="0" w:space="0" w:color="auto"/>
        <w:right w:val="none" w:sz="0" w:space="0" w:color="auto"/>
      </w:divBdr>
    </w:div>
    <w:div w:id="1986624501">
      <w:bodyDiv w:val="1"/>
      <w:marLeft w:val="0"/>
      <w:marRight w:val="0"/>
      <w:marTop w:val="0"/>
      <w:marBottom w:val="0"/>
      <w:divBdr>
        <w:top w:val="none" w:sz="0" w:space="0" w:color="auto"/>
        <w:left w:val="none" w:sz="0" w:space="0" w:color="auto"/>
        <w:bottom w:val="none" w:sz="0" w:space="0" w:color="auto"/>
        <w:right w:val="none" w:sz="0" w:space="0" w:color="auto"/>
      </w:divBdr>
    </w:div>
    <w:div w:id="1986930731">
      <w:bodyDiv w:val="1"/>
      <w:marLeft w:val="0"/>
      <w:marRight w:val="0"/>
      <w:marTop w:val="0"/>
      <w:marBottom w:val="0"/>
      <w:divBdr>
        <w:top w:val="none" w:sz="0" w:space="0" w:color="auto"/>
        <w:left w:val="none" w:sz="0" w:space="0" w:color="auto"/>
        <w:bottom w:val="none" w:sz="0" w:space="0" w:color="auto"/>
        <w:right w:val="none" w:sz="0" w:space="0" w:color="auto"/>
      </w:divBdr>
    </w:div>
    <w:div w:id="1987051814">
      <w:bodyDiv w:val="1"/>
      <w:marLeft w:val="0"/>
      <w:marRight w:val="0"/>
      <w:marTop w:val="0"/>
      <w:marBottom w:val="0"/>
      <w:divBdr>
        <w:top w:val="none" w:sz="0" w:space="0" w:color="auto"/>
        <w:left w:val="none" w:sz="0" w:space="0" w:color="auto"/>
        <w:bottom w:val="none" w:sz="0" w:space="0" w:color="auto"/>
        <w:right w:val="none" w:sz="0" w:space="0" w:color="auto"/>
      </w:divBdr>
    </w:div>
    <w:div w:id="1987389885">
      <w:bodyDiv w:val="1"/>
      <w:marLeft w:val="0"/>
      <w:marRight w:val="0"/>
      <w:marTop w:val="0"/>
      <w:marBottom w:val="0"/>
      <w:divBdr>
        <w:top w:val="none" w:sz="0" w:space="0" w:color="auto"/>
        <w:left w:val="none" w:sz="0" w:space="0" w:color="auto"/>
        <w:bottom w:val="none" w:sz="0" w:space="0" w:color="auto"/>
        <w:right w:val="none" w:sz="0" w:space="0" w:color="auto"/>
      </w:divBdr>
    </w:div>
    <w:div w:id="1987584633">
      <w:bodyDiv w:val="1"/>
      <w:marLeft w:val="0"/>
      <w:marRight w:val="0"/>
      <w:marTop w:val="0"/>
      <w:marBottom w:val="0"/>
      <w:divBdr>
        <w:top w:val="none" w:sz="0" w:space="0" w:color="auto"/>
        <w:left w:val="none" w:sz="0" w:space="0" w:color="auto"/>
        <w:bottom w:val="none" w:sz="0" w:space="0" w:color="auto"/>
        <w:right w:val="none" w:sz="0" w:space="0" w:color="auto"/>
      </w:divBdr>
    </w:div>
    <w:div w:id="1987662725">
      <w:bodyDiv w:val="1"/>
      <w:marLeft w:val="0"/>
      <w:marRight w:val="0"/>
      <w:marTop w:val="0"/>
      <w:marBottom w:val="0"/>
      <w:divBdr>
        <w:top w:val="none" w:sz="0" w:space="0" w:color="auto"/>
        <w:left w:val="none" w:sz="0" w:space="0" w:color="auto"/>
        <w:bottom w:val="none" w:sz="0" w:space="0" w:color="auto"/>
        <w:right w:val="none" w:sz="0" w:space="0" w:color="auto"/>
      </w:divBdr>
    </w:div>
    <w:div w:id="1987856763">
      <w:bodyDiv w:val="1"/>
      <w:marLeft w:val="0"/>
      <w:marRight w:val="0"/>
      <w:marTop w:val="0"/>
      <w:marBottom w:val="0"/>
      <w:divBdr>
        <w:top w:val="none" w:sz="0" w:space="0" w:color="auto"/>
        <w:left w:val="none" w:sz="0" w:space="0" w:color="auto"/>
        <w:bottom w:val="none" w:sz="0" w:space="0" w:color="auto"/>
        <w:right w:val="none" w:sz="0" w:space="0" w:color="auto"/>
      </w:divBdr>
    </w:div>
    <w:div w:id="1987935246">
      <w:bodyDiv w:val="1"/>
      <w:marLeft w:val="0"/>
      <w:marRight w:val="0"/>
      <w:marTop w:val="0"/>
      <w:marBottom w:val="0"/>
      <w:divBdr>
        <w:top w:val="none" w:sz="0" w:space="0" w:color="auto"/>
        <w:left w:val="none" w:sz="0" w:space="0" w:color="auto"/>
        <w:bottom w:val="none" w:sz="0" w:space="0" w:color="auto"/>
        <w:right w:val="none" w:sz="0" w:space="0" w:color="auto"/>
      </w:divBdr>
    </w:div>
    <w:div w:id="1988051915">
      <w:bodyDiv w:val="1"/>
      <w:marLeft w:val="0"/>
      <w:marRight w:val="0"/>
      <w:marTop w:val="0"/>
      <w:marBottom w:val="0"/>
      <w:divBdr>
        <w:top w:val="none" w:sz="0" w:space="0" w:color="auto"/>
        <w:left w:val="none" w:sz="0" w:space="0" w:color="auto"/>
        <w:bottom w:val="none" w:sz="0" w:space="0" w:color="auto"/>
        <w:right w:val="none" w:sz="0" w:space="0" w:color="auto"/>
      </w:divBdr>
    </w:div>
    <w:div w:id="1988241976">
      <w:bodyDiv w:val="1"/>
      <w:marLeft w:val="0"/>
      <w:marRight w:val="0"/>
      <w:marTop w:val="0"/>
      <w:marBottom w:val="0"/>
      <w:divBdr>
        <w:top w:val="none" w:sz="0" w:space="0" w:color="auto"/>
        <w:left w:val="none" w:sz="0" w:space="0" w:color="auto"/>
        <w:bottom w:val="none" w:sz="0" w:space="0" w:color="auto"/>
        <w:right w:val="none" w:sz="0" w:space="0" w:color="auto"/>
      </w:divBdr>
    </w:div>
    <w:div w:id="1988319556">
      <w:bodyDiv w:val="1"/>
      <w:marLeft w:val="0"/>
      <w:marRight w:val="0"/>
      <w:marTop w:val="0"/>
      <w:marBottom w:val="0"/>
      <w:divBdr>
        <w:top w:val="none" w:sz="0" w:space="0" w:color="auto"/>
        <w:left w:val="none" w:sz="0" w:space="0" w:color="auto"/>
        <w:bottom w:val="none" w:sz="0" w:space="0" w:color="auto"/>
        <w:right w:val="none" w:sz="0" w:space="0" w:color="auto"/>
      </w:divBdr>
    </w:div>
    <w:div w:id="1988430761">
      <w:bodyDiv w:val="1"/>
      <w:marLeft w:val="0"/>
      <w:marRight w:val="0"/>
      <w:marTop w:val="0"/>
      <w:marBottom w:val="0"/>
      <w:divBdr>
        <w:top w:val="none" w:sz="0" w:space="0" w:color="auto"/>
        <w:left w:val="none" w:sz="0" w:space="0" w:color="auto"/>
        <w:bottom w:val="none" w:sz="0" w:space="0" w:color="auto"/>
        <w:right w:val="none" w:sz="0" w:space="0" w:color="auto"/>
      </w:divBdr>
    </w:div>
    <w:div w:id="1988431771">
      <w:bodyDiv w:val="1"/>
      <w:marLeft w:val="0"/>
      <w:marRight w:val="0"/>
      <w:marTop w:val="0"/>
      <w:marBottom w:val="0"/>
      <w:divBdr>
        <w:top w:val="none" w:sz="0" w:space="0" w:color="auto"/>
        <w:left w:val="none" w:sz="0" w:space="0" w:color="auto"/>
        <w:bottom w:val="none" w:sz="0" w:space="0" w:color="auto"/>
        <w:right w:val="none" w:sz="0" w:space="0" w:color="auto"/>
      </w:divBdr>
    </w:div>
    <w:div w:id="1988584763">
      <w:bodyDiv w:val="1"/>
      <w:marLeft w:val="0"/>
      <w:marRight w:val="0"/>
      <w:marTop w:val="0"/>
      <w:marBottom w:val="0"/>
      <w:divBdr>
        <w:top w:val="none" w:sz="0" w:space="0" w:color="auto"/>
        <w:left w:val="none" w:sz="0" w:space="0" w:color="auto"/>
        <w:bottom w:val="none" w:sz="0" w:space="0" w:color="auto"/>
        <w:right w:val="none" w:sz="0" w:space="0" w:color="auto"/>
      </w:divBdr>
    </w:div>
    <w:div w:id="1988589507">
      <w:bodyDiv w:val="1"/>
      <w:marLeft w:val="0"/>
      <w:marRight w:val="0"/>
      <w:marTop w:val="0"/>
      <w:marBottom w:val="0"/>
      <w:divBdr>
        <w:top w:val="none" w:sz="0" w:space="0" w:color="auto"/>
        <w:left w:val="none" w:sz="0" w:space="0" w:color="auto"/>
        <w:bottom w:val="none" w:sz="0" w:space="0" w:color="auto"/>
        <w:right w:val="none" w:sz="0" w:space="0" w:color="auto"/>
      </w:divBdr>
    </w:div>
    <w:div w:id="1988624961">
      <w:bodyDiv w:val="1"/>
      <w:marLeft w:val="0"/>
      <w:marRight w:val="0"/>
      <w:marTop w:val="0"/>
      <w:marBottom w:val="0"/>
      <w:divBdr>
        <w:top w:val="none" w:sz="0" w:space="0" w:color="auto"/>
        <w:left w:val="none" w:sz="0" w:space="0" w:color="auto"/>
        <w:bottom w:val="none" w:sz="0" w:space="0" w:color="auto"/>
        <w:right w:val="none" w:sz="0" w:space="0" w:color="auto"/>
      </w:divBdr>
    </w:div>
    <w:div w:id="1988632886">
      <w:bodyDiv w:val="1"/>
      <w:marLeft w:val="0"/>
      <w:marRight w:val="0"/>
      <w:marTop w:val="0"/>
      <w:marBottom w:val="0"/>
      <w:divBdr>
        <w:top w:val="none" w:sz="0" w:space="0" w:color="auto"/>
        <w:left w:val="none" w:sz="0" w:space="0" w:color="auto"/>
        <w:bottom w:val="none" w:sz="0" w:space="0" w:color="auto"/>
        <w:right w:val="none" w:sz="0" w:space="0" w:color="auto"/>
      </w:divBdr>
    </w:div>
    <w:div w:id="1988782257">
      <w:bodyDiv w:val="1"/>
      <w:marLeft w:val="0"/>
      <w:marRight w:val="0"/>
      <w:marTop w:val="0"/>
      <w:marBottom w:val="0"/>
      <w:divBdr>
        <w:top w:val="none" w:sz="0" w:space="0" w:color="auto"/>
        <w:left w:val="none" w:sz="0" w:space="0" w:color="auto"/>
        <w:bottom w:val="none" w:sz="0" w:space="0" w:color="auto"/>
        <w:right w:val="none" w:sz="0" w:space="0" w:color="auto"/>
      </w:divBdr>
    </w:div>
    <w:div w:id="1989360989">
      <w:bodyDiv w:val="1"/>
      <w:marLeft w:val="0"/>
      <w:marRight w:val="0"/>
      <w:marTop w:val="0"/>
      <w:marBottom w:val="0"/>
      <w:divBdr>
        <w:top w:val="none" w:sz="0" w:space="0" w:color="auto"/>
        <w:left w:val="none" w:sz="0" w:space="0" w:color="auto"/>
        <w:bottom w:val="none" w:sz="0" w:space="0" w:color="auto"/>
        <w:right w:val="none" w:sz="0" w:space="0" w:color="auto"/>
      </w:divBdr>
    </w:div>
    <w:div w:id="1989430289">
      <w:bodyDiv w:val="1"/>
      <w:marLeft w:val="0"/>
      <w:marRight w:val="0"/>
      <w:marTop w:val="0"/>
      <w:marBottom w:val="0"/>
      <w:divBdr>
        <w:top w:val="none" w:sz="0" w:space="0" w:color="auto"/>
        <w:left w:val="none" w:sz="0" w:space="0" w:color="auto"/>
        <w:bottom w:val="none" w:sz="0" w:space="0" w:color="auto"/>
        <w:right w:val="none" w:sz="0" w:space="0" w:color="auto"/>
      </w:divBdr>
    </w:div>
    <w:div w:id="1989698743">
      <w:bodyDiv w:val="1"/>
      <w:marLeft w:val="0"/>
      <w:marRight w:val="0"/>
      <w:marTop w:val="0"/>
      <w:marBottom w:val="0"/>
      <w:divBdr>
        <w:top w:val="none" w:sz="0" w:space="0" w:color="auto"/>
        <w:left w:val="none" w:sz="0" w:space="0" w:color="auto"/>
        <w:bottom w:val="none" w:sz="0" w:space="0" w:color="auto"/>
        <w:right w:val="none" w:sz="0" w:space="0" w:color="auto"/>
      </w:divBdr>
    </w:div>
    <w:div w:id="1989705406">
      <w:bodyDiv w:val="1"/>
      <w:marLeft w:val="0"/>
      <w:marRight w:val="0"/>
      <w:marTop w:val="0"/>
      <w:marBottom w:val="0"/>
      <w:divBdr>
        <w:top w:val="none" w:sz="0" w:space="0" w:color="auto"/>
        <w:left w:val="none" w:sz="0" w:space="0" w:color="auto"/>
        <w:bottom w:val="none" w:sz="0" w:space="0" w:color="auto"/>
        <w:right w:val="none" w:sz="0" w:space="0" w:color="auto"/>
      </w:divBdr>
    </w:div>
    <w:div w:id="1989742028">
      <w:bodyDiv w:val="1"/>
      <w:marLeft w:val="0"/>
      <w:marRight w:val="0"/>
      <w:marTop w:val="0"/>
      <w:marBottom w:val="0"/>
      <w:divBdr>
        <w:top w:val="none" w:sz="0" w:space="0" w:color="auto"/>
        <w:left w:val="none" w:sz="0" w:space="0" w:color="auto"/>
        <w:bottom w:val="none" w:sz="0" w:space="0" w:color="auto"/>
        <w:right w:val="none" w:sz="0" w:space="0" w:color="auto"/>
      </w:divBdr>
    </w:div>
    <w:div w:id="1989750578">
      <w:bodyDiv w:val="1"/>
      <w:marLeft w:val="0"/>
      <w:marRight w:val="0"/>
      <w:marTop w:val="0"/>
      <w:marBottom w:val="0"/>
      <w:divBdr>
        <w:top w:val="none" w:sz="0" w:space="0" w:color="auto"/>
        <w:left w:val="none" w:sz="0" w:space="0" w:color="auto"/>
        <w:bottom w:val="none" w:sz="0" w:space="0" w:color="auto"/>
        <w:right w:val="none" w:sz="0" w:space="0" w:color="auto"/>
      </w:divBdr>
    </w:div>
    <w:div w:id="1989821038">
      <w:bodyDiv w:val="1"/>
      <w:marLeft w:val="0"/>
      <w:marRight w:val="0"/>
      <w:marTop w:val="0"/>
      <w:marBottom w:val="0"/>
      <w:divBdr>
        <w:top w:val="none" w:sz="0" w:space="0" w:color="auto"/>
        <w:left w:val="none" w:sz="0" w:space="0" w:color="auto"/>
        <w:bottom w:val="none" w:sz="0" w:space="0" w:color="auto"/>
        <w:right w:val="none" w:sz="0" w:space="0" w:color="auto"/>
      </w:divBdr>
    </w:div>
    <w:div w:id="1989895653">
      <w:bodyDiv w:val="1"/>
      <w:marLeft w:val="0"/>
      <w:marRight w:val="0"/>
      <w:marTop w:val="0"/>
      <w:marBottom w:val="0"/>
      <w:divBdr>
        <w:top w:val="none" w:sz="0" w:space="0" w:color="auto"/>
        <w:left w:val="none" w:sz="0" w:space="0" w:color="auto"/>
        <w:bottom w:val="none" w:sz="0" w:space="0" w:color="auto"/>
        <w:right w:val="none" w:sz="0" w:space="0" w:color="auto"/>
      </w:divBdr>
    </w:div>
    <w:div w:id="1990135437">
      <w:bodyDiv w:val="1"/>
      <w:marLeft w:val="0"/>
      <w:marRight w:val="0"/>
      <w:marTop w:val="0"/>
      <w:marBottom w:val="0"/>
      <w:divBdr>
        <w:top w:val="none" w:sz="0" w:space="0" w:color="auto"/>
        <w:left w:val="none" w:sz="0" w:space="0" w:color="auto"/>
        <w:bottom w:val="none" w:sz="0" w:space="0" w:color="auto"/>
        <w:right w:val="none" w:sz="0" w:space="0" w:color="auto"/>
      </w:divBdr>
    </w:div>
    <w:div w:id="1990283400">
      <w:bodyDiv w:val="1"/>
      <w:marLeft w:val="0"/>
      <w:marRight w:val="0"/>
      <w:marTop w:val="0"/>
      <w:marBottom w:val="0"/>
      <w:divBdr>
        <w:top w:val="none" w:sz="0" w:space="0" w:color="auto"/>
        <w:left w:val="none" w:sz="0" w:space="0" w:color="auto"/>
        <w:bottom w:val="none" w:sz="0" w:space="0" w:color="auto"/>
        <w:right w:val="none" w:sz="0" w:space="0" w:color="auto"/>
      </w:divBdr>
    </w:div>
    <w:div w:id="1990329364">
      <w:bodyDiv w:val="1"/>
      <w:marLeft w:val="0"/>
      <w:marRight w:val="0"/>
      <w:marTop w:val="0"/>
      <w:marBottom w:val="0"/>
      <w:divBdr>
        <w:top w:val="none" w:sz="0" w:space="0" w:color="auto"/>
        <w:left w:val="none" w:sz="0" w:space="0" w:color="auto"/>
        <w:bottom w:val="none" w:sz="0" w:space="0" w:color="auto"/>
        <w:right w:val="none" w:sz="0" w:space="0" w:color="auto"/>
      </w:divBdr>
    </w:div>
    <w:div w:id="1990360114">
      <w:bodyDiv w:val="1"/>
      <w:marLeft w:val="0"/>
      <w:marRight w:val="0"/>
      <w:marTop w:val="0"/>
      <w:marBottom w:val="0"/>
      <w:divBdr>
        <w:top w:val="none" w:sz="0" w:space="0" w:color="auto"/>
        <w:left w:val="none" w:sz="0" w:space="0" w:color="auto"/>
        <w:bottom w:val="none" w:sz="0" w:space="0" w:color="auto"/>
        <w:right w:val="none" w:sz="0" w:space="0" w:color="auto"/>
      </w:divBdr>
    </w:div>
    <w:div w:id="1990396865">
      <w:bodyDiv w:val="1"/>
      <w:marLeft w:val="0"/>
      <w:marRight w:val="0"/>
      <w:marTop w:val="0"/>
      <w:marBottom w:val="0"/>
      <w:divBdr>
        <w:top w:val="none" w:sz="0" w:space="0" w:color="auto"/>
        <w:left w:val="none" w:sz="0" w:space="0" w:color="auto"/>
        <w:bottom w:val="none" w:sz="0" w:space="0" w:color="auto"/>
        <w:right w:val="none" w:sz="0" w:space="0" w:color="auto"/>
      </w:divBdr>
    </w:div>
    <w:div w:id="1990401524">
      <w:bodyDiv w:val="1"/>
      <w:marLeft w:val="0"/>
      <w:marRight w:val="0"/>
      <w:marTop w:val="0"/>
      <w:marBottom w:val="0"/>
      <w:divBdr>
        <w:top w:val="none" w:sz="0" w:space="0" w:color="auto"/>
        <w:left w:val="none" w:sz="0" w:space="0" w:color="auto"/>
        <w:bottom w:val="none" w:sz="0" w:space="0" w:color="auto"/>
        <w:right w:val="none" w:sz="0" w:space="0" w:color="auto"/>
      </w:divBdr>
    </w:div>
    <w:div w:id="1990401961">
      <w:bodyDiv w:val="1"/>
      <w:marLeft w:val="0"/>
      <w:marRight w:val="0"/>
      <w:marTop w:val="0"/>
      <w:marBottom w:val="0"/>
      <w:divBdr>
        <w:top w:val="none" w:sz="0" w:space="0" w:color="auto"/>
        <w:left w:val="none" w:sz="0" w:space="0" w:color="auto"/>
        <w:bottom w:val="none" w:sz="0" w:space="0" w:color="auto"/>
        <w:right w:val="none" w:sz="0" w:space="0" w:color="auto"/>
      </w:divBdr>
    </w:div>
    <w:div w:id="1990404789">
      <w:bodyDiv w:val="1"/>
      <w:marLeft w:val="0"/>
      <w:marRight w:val="0"/>
      <w:marTop w:val="0"/>
      <w:marBottom w:val="0"/>
      <w:divBdr>
        <w:top w:val="none" w:sz="0" w:space="0" w:color="auto"/>
        <w:left w:val="none" w:sz="0" w:space="0" w:color="auto"/>
        <w:bottom w:val="none" w:sz="0" w:space="0" w:color="auto"/>
        <w:right w:val="none" w:sz="0" w:space="0" w:color="auto"/>
      </w:divBdr>
    </w:div>
    <w:div w:id="1990474757">
      <w:bodyDiv w:val="1"/>
      <w:marLeft w:val="0"/>
      <w:marRight w:val="0"/>
      <w:marTop w:val="0"/>
      <w:marBottom w:val="0"/>
      <w:divBdr>
        <w:top w:val="none" w:sz="0" w:space="0" w:color="auto"/>
        <w:left w:val="none" w:sz="0" w:space="0" w:color="auto"/>
        <w:bottom w:val="none" w:sz="0" w:space="0" w:color="auto"/>
        <w:right w:val="none" w:sz="0" w:space="0" w:color="auto"/>
      </w:divBdr>
    </w:div>
    <w:div w:id="1990480862">
      <w:bodyDiv w:val="1"/>
      <w:marLeft w:val="0"/>
      <w:marRight w:val="0"/>
      <w:marTop w:val="0"/>
      <w:marBottom w:val="0"/>
      <w:divBdr>
        <w:top w:val="none" w:sz="0" w:space="0" w:color="auto"/>
        <w:left w:val="none" w:sz="0" w:space="0" w:color="auto"/>
        <w:bottom w:val="none" w:sz="0" w:space="0" w:color="auto"/>
        <w:right w:val="none" w:sz="0" w:space="0" w:color="auto"/>
      </w:divBdr>
    </w:div>
    <w:div w:id="1990481354">
      <w:bodyDiv w:val="1"/>
      <w:marLeft w:val="0"/>
      <w:marRight w:val="0"/>
      <w:marTop w:val="0"/>
      <w:marBottom w:val="0"/>
      <w:divBdr>
        <w:top w:val="none" w:sz="0" w:space="0" w:color="auto"/>
        <w:left w:val="none" w:sz="0" w:space="0" w:color="auto"/>
        <w:bottom w:val="none" w:sz="0" w:space="0" w:color="auto"/>
        <w:right w:val="none" w:sz="0" w:space="0" w:color="auto"/>
      </w:divBdr>
    </w:div>
    <w:div w:id="1990591709">
      <w:bodyDiv w:val="1"/>
      <w:marLeft w:val="0"/>
      <w:marRight w:val="0"/>
      <w:marTop w:val="0"/>
      <w:marBottom w:val="0"/>
      <w:divBdr>
        <w:top w:val="none" w:sz="0" w:space="0" w:color="auto"/>
        <w:left w:val="none" w:sz="0" w:space="0" w:color="auto"/>
        <w:bottom w:val="none" w:sz="0" w:space="0" w:color="auto"/>
        <w:right w:val="none" w:sz="0" w:space="0" w:color="auto"/>
      </w:divBdr>
    </w:div>
    <w:div w:id="1990984317">
      <w:bodyDiv w:val="1"/>
      <w:marLeft w:val="0"/>
      <w:marRight w:val="0"/>
      <w:marTop w:val="0"/>
      <w:marBottom w:val="0"/>
      <w:divBdr>
        <w:top w:val="none" w:sz="0" w:space="0" w:color="auto"/>
        <w:left w:val="none" w:sz="0" w:space="0" w:color="auto"/>
        <w:bottom w:val="none" w:sz="0" w:space="0" w:color="auto"/>
        <w:right w:val="none" w:sz="0" w:space="0" w:color="auto"/>
      </w:divBdr>
    </w:div>
    <w:div w:id="1991060946">
      <w:bodyDiv w:val="1"/>
      <w:marLeft w:val="0"/>
      <w:marRight w:val="0"/>
      <w:marTop w:val="0"/>
      <w:marBottom w:val="0"/>
      <w:divBdr>
        <w:top w:val="none" w:sz="0" w:space="0" w:color="auto"/>
        <w:left w:val="none" w:sz="0" w:space="0" w:color="auto"/>
        <w:bottom w:val="none" w:sz="0" w:space="0" w:color="auto"/>
        <w:right w:val="none" w:sz="0" w:space="0" w:color="auto"/>
      </w:divBdr>
    </w:div>
    <w:div w:id="1991128773">
      <w:bodyDiv w:val="1"/>
      <w:marLeft w:val="0"/>
      <w:marRight w:val="0"/>
      <w:marTop w:val="0"/>
      <w:marBottom w:val="0"/>
      <w:divBdr>
        <w:top w:val="none" w:sz="0" w:space="0" w:color="auto"/>
        <w:left w:val="none" w:sz="0" w:space="0" w:color="auto"/>
        <w:bottom w:val="none" w:sz="0" w:space="0" w:color="auto"/>
        <w:right w:val="none" w:sz="0" w:space="0" w:color="auto"/>
      </w:divBdr>
    </w:div>
    <w:div w:id="1991132650">
      <w:bodyDiv w:val="1"/>
      <w:marLeft w:val="0"/>
      <w:marRight w:val="0"/>
      <w:marTop w:val="0"/>
      <w:marBottom w:val="0"/>
      <w:divBdr>
        <w:top w:val="none" w:sz="0" w:space="0" w:color="auto"/>
        <w:left w:val="none" w:sz="0" w:space="0" w:color="auto"/>
        <w:bottom w:val="none" w:sz="0" w:space="0" w:color="auto"/>
        <w:right w:val="none" w:sz="0" w:space="0" w:color="auto"/>
      </w:divBdr>
    </w:div>
    <w:div w:id="1991135103">
      <w:bodyDiv w:val="1"/>
      <w:marLeft w:val="0"/>
      <w:marRight w:val="0"/>
      <w:marTop w:val="0"/>
      <w:marBottom w:val="0"/>
      <w:divBdr>
        <w:top w:val="none" w:sz="0" w:space="0" w:color="auto"/>
        <w:left w:val="none" w:sz="0" w:space="0" w:color="auto"/>
        <w:bottom w:val="none" w:sz="0" w:space="0" w:color="auto"/>
        <w:right w:val="none" w:sz="0" w:space="0" w:color="auto"/>
      </w:divBdr>
    </w:div>
    <w:div w:id="1991400295">
      <w:bodyDiv w:val="1"/>
      <w:marLeft w:val="0"/>
      <w:marRight w:val="0"/>
      <w:marTop w:val="0"/>
      <w:marBottom w:val="0"/>
      <w:divBdr>
        <w:top w:val="none" w:sz="0" w:space="0" w:color="auto"/>
        <w:left w:val="none" w:sz="0" w:space="0" w:color="auto"/>
        <w:bottom w:val="none" w:sz="0" w:space="0" w:color="auto"/>
        <w:right w:val="none" w:sz="0" w:space="0" w:color="auto"/>
      </w:divBdr>
    </w:div>
    <w:div w:id="1991404527">
      <w:bodyDiv w:val="1"/>
      <w:marLeft w:val="0"/>
      <w:marRight w:val="0"/>
      <w:marTop w:val="0"/>
      <w:marBottom w:val="0"/>
      <w:divBdr>
        <w:top w:val="none" w:sz="0" w:space="0" w:color="auto"/>
        <w:left w:val="none" w:sz="0" w:space="0" w:color="auto"/>
        <w:bottom w:val="none" w:sz="0" w:space="0" w:color="auto"/>
        <w:right w:val="none" w:sz="0" w:space="0" w:color="auto"/>
      </w:divBdr>
    </w:div>
    <w:div w:id="1991445897">
      <w:bodyDiv w:val="1"/>
      <w:marLeft w:val="0"/>
      <w:marRight w:val="0"/>
      <w:marTop w:val="0"/>
      <w:marBottom w:val="0"/>
      <w:divBdr>
        <w:top w:val="none" w:sz="0" w:space="0" w:color="auto"/>
        <w:left w:val="none" w:sz="0" w:space="0" w:color="auto"/>
        <w:bottom w:val="none" w:sz="0" w:space="0" w:color="auto"/>
        <w:right w:val="none" w:sz="0" w:space="0" w:color="auto"/>
      </w:divBdr>
    </w:div>
    <w:div w:id="1991901855">
      <w:bodyDiv w:val="1"/>
      <w:marLeft w:val="0"/>
      <w:marRight w:val="0"/>
      <w:marTop w:val="0"/>
      <w:marBottom w:val="0"/>
      <w:divBdr>
        <w:top w:val="none" w:sz="0" w:space="0" w:color="auto"/>
        <w:left w:val="none" w:sz="0" w:space="0" w:color="auto"/>
        <w:bottom w:val="none" w:sz="0" w:space="0" w:color="auto"/>
        <w:right w:val="none" w:sz="0" w:space="0" w:color="auto"/>
      </w:divBdr>
    </w:div>
    <w:div w:id="1992100788">
      <w:bodyDiv w:val="1"/>
      <w:marLeft w:val="0"/>
      <w:marRight w:val="0"/>
      <w:marTop w:val="0"/>
      <w:marBottom w:val="0"/>
      <w:divBdr>
        <w:top w:val="none" w:sz="0" w:space="0" w:color="auto"/>
        <w:left w:val="none" w:sz="0" w:space="0" w:color="auto"/>
        <w:bottom w:val="none" w:sz="0" w:space="0" w:color="auto"/>
        <w:right w:val="none" w:sz="0" w:space="0" w:color="auto"/>
      </w:divBdr>
    </w:div>
    <w:div w:id="1992246421">
      <w:bodyDiv w:val="1"/>
      <w:marLeft w:val="0"/>
      <w:marRight w:val="0"/>
      <w:marTop w:val="0"/>
      <w:marBottom w:val="0"/>
      <w:divBdr>
        <w:top w:val="none" w:sz="0" w:space="0" w:color="auto"/>
        <w:left w:val="none" w:sz="0" w:space="0" w:color="auto"/>
        <w:bottom w:val="none" w:sz="0" w:space="0" w:color="auto"/>
        <w:right w:val="none" w:sz="0" w:space="0" w:color="auto"/>
      </w:divBdr>
    </w:div>
    <w:div w:id="1992440998">
      <w:bodyDiv w:val="1"/>
      <w:marLeft w:val="0"/>
      <w:marRight w:val="0"/>
      <w:marTop w:val="0"/>
      <w:marBottom w:val="0"/>
      <w:divBdr>
        <w:top w:val="none" w:sz="0" w:space="0" w:color="auto"/>
        <w:left w:val="none" w:sz="0" w:space="0" w:color="auto"/>
        <w:bottom w:val="none" w:sz="0" w:space="0" w:color="auto"/>
        <w:right w:val="none" w:sz="0" w:space="0" w:color="auto"/>
      </w:divBdr>
    </w:div>
    <w:div w:id="1992515622">
      <w:bodyDiv w:val="1"/>
      <w:marLeft w:val="0"/>
      <w:marRight w:val="0"/>
      <w:marTop w:val="0"/>
      <w:marBottom w:val="0"/>
      <w:divBdr>
        <w:top w:val="none" w:sz="0" w:space="0" w:color="auto"/>
        <w:left w:val="none" w:sz="0" w:space="0" w:color="auto"/>
        <w:bottom w:val="none" w:sz="0" w:space="0" w:color="auto"/>
        <w:right w:val="none" w:sz="0" w:space="0" w:color="auto"/>
      </w:divBdr>
    </w:div>
    <w:div w:id="1992520899">
      <w:bodyDiv w:val="1"/>
      <w:marLeft w:val="0"/>
      <w:marRight w:val="0"/>
      <w:marTop w:val="0"/>
      <w:marBottom w:val="0"/>
      <w:divBdr>
        <w:top w:val="none" w:sz="0" w:space="0" w:color="auto"/>
        <w:left w:val="none" w:sz="0" w:space="0" w:color="auto"/>
        <w:bottom w:val="none" w:sz="0" w:space="0" w:color="auto"/>
        <w:right w:val="none" w:sz="0" w:space="0" w:color="auto"/>
      </w:divBdr>
    </w:div>
    <w:div w:id="1992557798">
      <w:bodyDiv w:val="1"/>
      <w:marLeft w:val="0"/>
      <w:marRight w:val="0"/>
      <w:marTop w:val="0"/>
      <w:marBottom w:val="0"/>
      <w:divBdr>
        <w:top w:val="none" w:sz="0" w:space="0" w:color="auto"/>
        <w:left w:val="none" w:sz="0" w:space="0" w:color="auto"/>
        <w:bottom w:val="none" w:sz="0" w:space="0" w:color="auto"/>
        <w:right w:val="none" w:sz="0" w:space="0" w:color="auto"/>
      </w:divBdr>
    </w:div>
    <w:div w:id="1992753510">
      <w:bodyDiv w:val="1"/>
      <w:marLeft w:val="0"/>
      <w:marRight w:val="0"/>
      <w:marTop w:val="0"/>
      <w:marBottom w:val="0"/>
      <w:divBdr>
        <w:top w:val="none" w:sz="0" w:space="0" w:color="auto"/>
        <w:left w:val="none" w:sz="0" w:space="0" w:color="auto"/>
        <w:bottom w:val="none" w:sz="0" w:space="0" w:color="auto"/>
        <w:right w:val="none" w:sz="0" w:space="0" w:color="auto"/>
      </w:divBdr>
    </w:div>
    <w:div w:id="1992784058">
      <w:bodyDiv w:val="1"/>
      <w:marLeft w:val="0"/>
      <w:marRight w:val="0"/>
      <w:marTop w:val="0"/>
      <w:marBottom w:val="0"/>
      <w:divBdr>
        <w:top w:val="none" w:sz="0" w:space="0" w:color="auto"/>
        <w:left w:val="none" w:sz="0" w:space="0" w:color="auto"/>
        <w:bottom w:val="none" w:sz="0" w:space="0" w:color="auto"/>
        <w:right w:val="none" w:sz="0" w:space="0" w:color="auto"/>
      </w:divBdr>
    </w:div>
    <w:div w:id="1992908878">
      <w:bodyDiv w:val="1"/>
      <w:marLeft w:val="0"/>
      <w:marRight w:val="0"/>
      <w:marTop w:val="0"/>
      <w:marBottom w:val="0"/>
      <w:divBdr>
        <w:top w:val="none" w:sz="0" w:space="0" w:color="auto"/>
        <w:left w:val="none" w:sz="0" w:space="0" w:color="auto"/>
        <w:bottom w:val="none" w:sz="0" w:space="0" w:color="auto"/>
        <w:right w:val="none" w:sz="0" w:space="0" w:color="auto"/>
      </w:divBdr>
    </w:div>
    <w:div w:id="1992982441">
      <w:bodyDiv w:val="1"/>
      <w:marLeft w:val="0"/>
      <w:marRight w:val="0"/>
      <w:marTop w:val="0"/>
      <w:marBottom w:val="0"/>
      <w:divBdr>
        <w:top w:val="none" w:sz="0" w:space="0" w:color="auto"/>
        <w:left w:val="none" w:sz="0" w:space="0" w:color="auto"/>
        <w:bottom w:val="none" w:sz="0" w:space="0" w:color="auto"/>
        <w:right w:val="none" w:sz="0" w:space="0" w:color="auto"/>
      </w:divBdr>
    </w:div>
    <w:div w:id="1993286550">
      <w:bodyDiv w:val="1"/>
      <w:marLeft w:val="0"/>
      <w:marRight w:val="0"/>
      <w:marTop w:val="0"/>
      <w:marBottom w:val="0"/>
      <w:divBdr>
        <w:top w:val="none" w:sz="0" w:space="0" w:color="auto"/>
        <w:left w:val="none" w:sz="0" w:space="0" w:color="auto"/>
        <w:bottom w:val="none" w:sz="0" w:space="0" w:color="auto"/>
        <w:right w:val="none" w:sz="0" w:space="0" w:color="auto"/>
      </w:divBdr>
    </w:div>
    <w:div w:id="1993290915">
      <w:bodyDiv w:val="1"/>
      <w:marLeft w:val="0"/>
      <w:marRight w:val="0"/>
      <w:marTop w:val="0"/>
      <w:marBottom w:val="0"/>
      <w:divBdr>
        <w:top w:val="none" w:sz="0" w:space="0" w:color="auto"/>
        <w:left w:val="none" w:sz="0" w:space="0" w:color="auto"/>
        <w:bottom w:val="none" w:sz="0" w:space="0" w:color="auto"/>
        <w:right w:val="none" w:sz="0" w:space="0" w:color="auto"/>
      </w:divBdr>
    </w:div>
    <w:div w:id="1993409012">
      <w:bodyDiv w:val="1"/>
      <w:marLeft w:val="0"/>
      <w:marRight w:val="0"/>
      <w:marTop w:val="0"/>
      <w:marBottom w:val="0"/>
      <w:divBdr>
        <w:top w:val="none" w:sz="0" w:space="0" w:color="auto"/>
        <w:left w:val="none" w:sz="0" w:space="0" w:color="auto"/>
        <w:bottom w:val="none" w:sz="0" w:space="0" w:color="auto"/>
        <w:right w:val="none" w:sz="0" w:space="0" w:color="auto"/>
      </w:divBdr>
    </w:div>
    <w:div w:id="1993437504">
      <w:bodyDiv w:val="1"/>
      <w:marLeft w:val="0"/>
      <w:marRight w:val="0"/>
      <w:marTop w:val="0"/>
      <w:marBottom w:val="0"/>
      <w:divBdr>
        <w:top w:val="none" w:sz="0" w:space="0" w:color="auto"/>
        <w:left w:val="none" w:sz="0" w:space="0" w:color="auto"/>
        <w:bottom w:val="none" w:sz="0" w:space="0" w:color="auto"/>
        <w:right w:val="none" w:sz="0" w:space="0" w:color="auto"/>
      </w:divBdr>
    </w:div>
    <w:div w:id="1993481116">
      <w:bodyDiv w:val="1"/>
      <w:marLeft w:val="0"/>
      <w:marRight w:val="0"/>
      <w:marTop w:val="0"/>
      <w:marBottom w:val="0"/>
      <w:divBdr>
        <w:top w:val="none" w:sz="0" w:space="0" w:color="auto"/>
        <w:left w:val="none" w:sz="0" w:space="0" w:color="auto"/>
        <w:bottom w:val="none" w:sz="0" w:space="0" w:color="auto"/>
        <w:right w:val="none" w:sz="0" w:space="0" w:color="auto"/>
      </w:divBdr>
    </w:div>
    <w:div w:id="1993673138">
      <w:bodyDiv w:val="1"/>
      <w:marLeft w:val="0"/>
      <w:marRight w:val="0"/>
      <w:marTop w:val="0"/>
      <w:marBottom w:val="0"/>
      <w:divBdr>
        <w:top w:val="none" w:sz="0" w:space="0" w:color="auto"/>
        <w:left w:val="none" w:sz="0" w:space="0" w:color="auto"/>
        <w:bottom w:val="none" w:sz="0" w:space="0" w:color="auto"/>
        <w:right w:val="none" w:sz="0" w:space="0" w:color="auto"/>
      </w:divBdr>
    </w:div>
    <w:div w:id="1993757578">
      <w:bodyDiv w:val="1"/>
      <w:marLeft w:val="0"/>
      <w:marRight w:val="0"/>
      <w:marTop w:val="0"/>
      <w:marBottom w:val="0"/>
      <w:divBdr>
        <w:top w:val="none" w:sz="0" w:space="0" w:color="auto"/>
        <w:left w:val="none" w:sz="0" w:space="0" w:color="auto"/>
        <w:bottom w:val="none" w:sz="0" w:space="0" w:color="auto"/>
        <w:right w:val="none" w:sz="0" w:space="0" w:color="auto"/>
      </w:divBdr>
    </w:div>
    <w:div w:id="1993867749">
      <w:bodyDiv w:val="1"/>
      <w:marLeft w:val="0"/>
      <w:marRight w:val="0"/>
      <w:marTop w:val="0"/>
      <w:marBottom w:val="0"/>
      <w:divBdr>
        <w:top w:val="none" w:sz="0" w:space="0" w:color="auto"/>
        <w:left w:val="none" w:sz="0" w:space="0" w:color="auto"/>
        <w:bottom w:val="none" w:sz="0" w:space="0" w:color="auto"/>
        <w:right w:val="none" w:sz="0" w:space="0" w:color="auto"/>
      </w:divBdr>
    </w:div>
    <w:div w:id="1993867782">
      <w:bodyDiv w:val="1"/>
      <w:marLeft w:val="0"/>
      <w:marRight w:val="0"/>
      <w:marTop w:val="0"/>
      <w:marBottom w:val="0"/>
      <w:divBdr>
        <w:top w:val="none" w:sz="0" w:space="0" w:color="auto"/>
        <w:left w:val="none" w:sz="0" w:space="0" w:color="auto"/>
        <w:bottom w:val="none" w:sz="0" w:space="0" w:color="auto"/>
        <w:right w:val="none" w:sz="0" w:space="0" w:color="auto"/>
      </w:divBdr>
    </w:div>
    <w:div w:id="1993872314">
      <w:bodyDiv w:val="1"/>
      <w:marLeft w:val="0"/>
      <w:marRight w:val="0"/>
      <w:marTop w:val="0"/>
      <w:marBottom w:val="0"/>
      <w:divBdr>
        <w:top w:val="none" w:sz="0" w:space="0" w:color="auto"/>
        <w:left w:val="none" w:sz="0" w:space="0" w:color="auto"/>
        <w:bottom w:val="none" w:sz="0" w:space="0" w:color="auto"/>
        <w:right w:val="none" w:sz="0" w:space="0" w:color="auto"/>
      </w:divBdr>
    </w:div>
    <w:div w:id="1994019597">
      <w:bodyDiv w:val="1"/>
      <w:marLeft w:val="0"/>
      <w:marRight w:val="0"/>
      <w:marTop w:val="0"/>
      <w:marBottom w:val="0"/>
      <w:divBdr>
        <w:top w:val="none" w:sz="0" w:space="0" w:color="auto"/>
        <w:left w:val="none" w:sz="0" w:space="0" w:color="auto"/>
        <w:bottom w:val="none" w:sz="0" w:space="0" w:color="auto"/>
        <w:right w:val="none" w:sz="0" w:space="0" w:color="auto"/>
      </w:divBdr>
    </w:div>
    <w:div w:id="1994138550">
      <w:bodyDiv w:val="1"/>
      <w:marLeft w:val="0"/>
      <w:marRight w:val="0"/>
      <w:marTop w:val="0"/>
      <w:marBottom w:val="0"/>
      <w:divBdr>
        <w:top w:val="none" w:sz="0" w:space="0" w:color="auto"/>
        <w:left w:val="none" w:sz="0" w:space="0" w:color="auto"/>
        <w:bottom w:val="none" w:sz="0" w:space="0" w:color="auto"/>
        <w:right w:val="none" w:sz="0" w:space="0" w:color="auto"/>
      </w:divBdr>
    </w:div>
    <w:div w:id="1994404440">
      <w:bodyDiv w:val="1"/>
      <w:marLeft w:val="0"/>
      <w:marRight w:val="0"/>
      <w:marTop w:val="0"/>
      <w:marBottom w:val="0"/>
      <w:divBdr>
        <w:top w:val="none" w:sz="0" w:space="0" w:color="auto"/>
        <w:left w:val="none" w:sz="0" w:space="0" w:color="auto"/>
        <w:bottom w:val="none" w:sz="0" w:space="0" w:color="auto"/>
        <w:right w:val="none" w:sz="0" w:space="0" w:color="auto"/>
      </w:divBdr>
    </w:div>
    <w:div w:id="1994526782">
      <w:bodyDiv w:val="1"/>
      <w:marLeft w:val="0"/>
      <w:marRight w:val="0"/>
      <w:marTop w:val="0"/>
      <w:marBottom w:val="0"/>
      <w:divBdr>
        <w:top w:val="none" w:sz="0" w:space="0" w:color="auto"/>
        <w:left w:val="none" w:sz="0" w:space="0" w:color="auto"/>
        <w:bottom w:val="none" w:sz="0" w:space="0" w:color="auto"/>
        <w:right w:val="none" w:sz="0" w:space="0" w:color="auto"/>
      </w:divBdr>
    </w:div>
    <w:div w:id="1994945504">
      <w:bodyDiv w:val="1"/>
      <w:marLeft w:val="0"/>
      <w:marRight w:val="0"/>
      <w:marTop w:val="0"/>
      <w:marBottom w:val="0"/>
      <w:divBdr>
        <w:top w:val="none" w:sz="0" w:space="0" w:color="auto"/>
        <w:left w:val="none" w:sz="0" w:space="0" w:color="auto"/>
        <w:bottom w:val="none" w:sz="0" w:space="0" w:color="auto"/>
        <w:right w:val="none" w:sz="0" w:space="0" w:color="auto"/>
      </w:divBdr>
    </w:div>
    <w:div w:id="1994947186">
      <w:bodyDiv w:val="1"/>
      <w:marLeft w:val="0"/>
      <w:marRight w:val="0"/>
      <w:marTop w:val="0"/>
      <w:marBottom w:val="0"/>
      <w:divBdr>
        <w:top w:val="none" w:sz="0" w:space="0" w:color="auto"/>
        <w:left w:val="none" w:sz="0" w:space="0" w:color="auto"/>
        <w:bottom w:val="none" w:sz="0" w:space="0" w:color="auto"/>
        <w:right w:val="none" w:sz="0" w:space="0" w:color="auto"/>
      </w:divBdr>
    </w:div>
    <w:div w:id="1995066584">
      <w:bodyDiv w:val="1"/>
      <w:marLeft w:val="0"/>
      <w:marRight w:val="0"/>
      <w:marTop w:val="0"/>
      <w:marBottom w:val="0"/>
      <w:divBdr>
        <w:top w:val="none" w:sz="0" w:space="0" w:color="auto"/>
        <w:left w:val="none" w:sz="0" w:space="0" w:color="auto"/>
        <w:bottom w:val="none" w:sz="0" w:space="0" w:color="auto"/>
        <w:right w:val="none" w:sz="0" w:space="0" w:color="auto"/>
      </w:divBdr>
    </w:div>
    <w:div w:id="1995179635">
      <w:bodyDiv w:val="1"/>
      <w:marLeft w:val="0"/>
      <w:marRight w:val="0"/>
      <w:marTop w:val="0"/>
      <w:marBottom w:val="0"/>
      <w:divBdr>
        <w:top w:val="none" w:sz="0" w:space="0" w:color="auto"/>
        <w:left w:val="none" w:sz="0" w:space="0" w:color="auto"/>
        <w:bottom w:val="none" w:sz="0" w:space="0" w:color="auto"/>
        <w:right w:val="none" w:sz="0" w:space="0" w:color="auto"/>
      </w:divBdr>
    </w:div>
    <w:div w:id="1995184520">
      <w:bodyDiv w:val="1"/>
      <w:marLeft w:val="0"/>
      <w:marRight w:val="0"/>
      <w:marTop w:val="0"/>
      <w:marBottom w:val="0"/>
      <w:divBdr>
        <w:top w:val="none" w:sz="0" w:space="0" w:color="auto"/>
        <w:left w:val="none" w:sz="0" w:space="0" w:color="auto"/>
        <w:bottom w:val="none" w:sz="0" w:space="0" w:color="auto"/>
        <w:right w:val="none" w:sz="0" w:space="0" w:color="auto"/>
      </w:divBdr>
    </w:div>
    <w:div w:id="1995209582">
      <w:bodyDiv w:val="1"/>
      <w:marLeft w:val="0"/>
      <w:marRight w:val="0"/>
      <w:marTop w:val="0"/>
      <w:marBottom w:val="0"/>
      <w:divBdr>
        <w:top w:val="none" w:sz="0" w:space="0" w:color="auto"/>
        <w:left w:val="none" w:sz="0" w:space="0" w:color="auto"/>
        <w:bottom w:val="none" w:sz="0" w:space="0" w:color="auto"/>
        <w:right w:val="none" w:sz="0" w:space="0" w:color="auto"/>
      </w:divBdr>
    </w:div>
    <w:div w:id="1995252828">
      <w:bodyDiv w:val="1"/>
      <w:marLeft w:val="0"/>
      <w:marRight w:val="0"/>
      <w:marTop w:val="0"/>
      <w:marBottom w:val="0"/>
      <w:divBdr>
        <w:top w:val="none" w:sz="0" w:space="0" w:color="auto"/>
        <w:left w:val="none" w:sz="0" w:space="0" w:color="auto"/>
        <w:bottom w:val="none" w:sz="0" w:space="0" w:color="auto"/>
        <w:right w:val="none" w:sz="0" w:space="0" w:color="auto"/>
      </w:divBdr>
    </w:div>
    <w:div w:id="1995255857">
      <w:bodyDiv w:val="1"/>
      <w:marLeft w:val="0"/>
      <w:marRight w:val="0"/>
      <w:marTop w:val="0"/>
      <w:marBottom w:val="0"/>
      <w:divBdr>
        <w:top w:val="none" w:sz="0" w:space="0" w:color="auto"/>
        <w:left w:val="none" w:sz="0" w:space="0" w:color="auto"/>
        <w:bottom w:val="none" w:sz="0" w:space="0" w:color="auto"/>
        <w:right w:val="none" w:sz="0" w:space="0" w:color="auto"/>
      </w:divBdr>
    </w:div>
    <w:div w:id="1995639757">
      <w:bodyDiv w:val="1"/>
      <w:marLeft w:val="0"/>
      <w:marRight w:val="0"/>
      <w:marTop w:val="0"/>
      <w:marBottom w:val="0"/>
      <w:divBdr>
        <w:top w:val="none" w:sz="0" w:space="0" w:color="auto"/>
        <w:left w:val="none" w:sz="0" w:space="0" w:color="auto"/>
        <w:bottom w:val="none" w:sz="0" w:space="0" w:color="auto"/>
        <w:right w:val="none" w:sz="0" w:space="0" w:color="auto"/>
      </w:divBdr>
    </w:div>
    <w:div w:id="1996294338">
      <w:bodyDiv w:val="1"/>
      <w:marLeft w:val="0"/>
      <w:marRight w:val="0"/>
      <w:marTop w:val="0"/>
      <w:marBottom w:val="0"/>
      <w:divBdr>
        <w:top w:val="none" w:sz="0" w:space="0" w:color="auto"/>
        <w:left w:val="none" w:sz="0" w:space="0" w:color="auto"/>
        <w:bottom w:val="none" w:sz="0" w:space="0" w:color="auto"/>
        <w:right w:val="none" w:sz="0" w:space="0" w:color="auto"/>
      </w:divBdr>
    </w:div>
    <w:div w:id="1996296201">
      <w:bodyDiv w:val="1"/>
      <w:marLeft w:val="0"/>
      <w:marRight w:val="0"/>
      <w:marTop w:val="0"/>
      <w:marBottom w:val="0"/>
      <w:divBdr>
        <w:top w:val="none" w:sz="0" w:space="0" w:color="auto"/>
        <w:left w:val="none" w:sz="0" w:space="0" w:color="auto"/>
        <w:bottom w:val="none" w:sz="0" w:space="0" w:color="auto"/>
        <w:right w:val="none" w:sz="0" w:space="0" w:color="auto"/>
      </w:divBdr>
    </w:div>
    <w:div w:id="1996374348">
      <w:bodyDiv w:val="1"/>
      <w:marLeft w:val="0"/>
      <w:marRight w:val="0"/>
      <w:marTop w:val="0"/>
      <w:marBottom w:val="0"/>
      <w:divBdr>
        <w:top w:val="none" w:sz="0" w:space="0" w:color="auto"/>
        <w:left w:val="none" w:sz="0" w:space="0" w:color="auto"/>
        <w:bottom w:val="none" w:sz="0" w:space="0" w:color="auto"/>
        <w:right w:val="none" w:sz="0" w:space="0" w:color="auto"/>
      </w:divBdr>
    </w:div>
    <w:div w:id="1996451005">
      <w:bodyDiv w:val="1"/>
      <w:marLeft w:val="0"/>
      <w:marRight w:val="0"/>
      <w:marTop w:val="0"/>
      <w:marBottom w:val="0"/>
      <w:divBdr>
        <w:top w:val="none" w:sz="0" w:space="0" w:color="auto"/>
        <w:left w:val="none" w:sz="0" w:space="0" w:color="auto"/>
        <w:bottom w:val="none" w:sz="0" w:space="0" w:color="auto"/>
        <w:right w:val="none" w:sz="0" w:space="0" w:color="auto"/>
      </w:divBdr>
    </w:div>
    <w:div w:id="1996492414">
      <w:bodyDiv w:val="1"/>
      <w:marLeft w:val="0"/>
      <w:marRight w:val="0"/>
      <w:marTop w:val="0"/>
      <w:marBottom w:val="0"/>
      <w:divBdr>
        <w:top w:val="none" w:sz="0" w:space="0" w:color="auto"/>
        <w:left w:val="none" w:sz="0" w:space="0" w:color="auto"/>
        <w:bottom w:val="none" w:sz="0" w:space="0" w:color="auto"/>
        <w:right w:val="none" w:sz="0" w:space="0" w:color="auto"/>
      </w:divBdr>
    </w:div>
    <w:div w:id="1996642283">
      <w:bodyDiv w:val="1"/>
      <w:marLeft w:val="0"/>
      <w:marRight w:val="0"/>
      <w:marTop w:val="0"/>
      <w:marBottom w:val="0"/>
      <w:divBdr>
        <w:top w:val="none" w:sz="0" w:space="0" w:color="auto"/>
        <w:left w:val="none" w:sz="0" w:space="0" w:color="auto"/>
        <w:bottom w:val="none" w:sz="0" w:space="0" w:color="auto"/>
        <w:right w:val="none" w:sz="0" w:space="0" w:color="auto"/>
      </w:divBdr>
    </w:div>
    <w:div w:id="1996764897">
      <w:bodyDiv w:val="1"/>
      <w:marLeft w:val="0"/>
      <w:marRight w:val="0"/>
      <w:marTop w:val="0"/>
      <w:marBottom w:val="0"/>
      <w:divBdr>
        <w:top w:val="none" w:sz="0" w:space="0" w:color="auto"/>
        <w:left w:val="none" w:sz="0" w:space="0" w:color="auto"/>
        <w:bottom w:val="none" w:sz="0" w:space="0" w:color="auto"/>
        <w:right w:val="none" w:sz="0" w:space="0" w:color="auto"/>
      </w:divBdr>
    </w:div>
    <w:div w:id="1996765227">
      <w:bodyDiv w:val="1"/>
      <w:marLeft w:val="0"/>
      <w:marRight w:val="0"/>
      <w:marTop w:val="0"/>
      <w:marBottom w:val="0"/>
      <w:divBdr>
        <w:top w:val="none" w:sz="0" w:space="0" w:color="auto"/>
        <w:left w:val="none" w:sz="0" w:space="0" w:color="auto"/>
        <w:bottom w:val="none" w:sz="0" w:space="0" w:color="auto"/>
        <w:right w:val="none" w:sz="0" w:space="0" w:color="auto"/>
      </w:divBdr>
    </w:div>
    <w:div w:id="1996834707">
      <w:bodyDiv w:val="1"/>
      <w:marLeft w:val="0"/>
      <w:marRight w:val="0"/>
      <w:marTop w:val="0"/>
      <w:marBottom w:val="0"/>
      <w:divBdr>
        <w:top w:val="none" w:sz="0" w:space="0" w:color="auto"/>
        <w:left w:val="none" w:sz="0" w:space="0" w:color="auto"/>
        <w:bottom w:val="none" w:sz="0" w:space="0" w:color="auto"/>
        <w:right w:val="none" w:sz="0" w:space="0" w:color="auto"/>
      </w:divBdr>
    </w:div>
    <w:div w:id="1997150312">
      <w:bodyDiv w:val="1"/>
      <w:marLeft w:val="0"/>
      <w:marRight w:val="0"/>
      <w:marTop w:val="0"/>
      <w:marBottom w:val="0"/>
      <w:divBdr>
        <w:top w:val="none" w:sz="0" w:space="0" w:color="auto"/>
        <w:left w:val="none" w:sz="0" w:space="0" w:color="auto"/>
        <w:bottom w:val="none" w:sz="0" w:space="0" w:color="auto"/>
        <w:right w:val="none" w:sz="0" w:space="0" w:color="auto"/>
      </w:divBdr>
    </w:div>
    <w:div w:id="1997411559">
      <w:bodyDiv w:val="1"/>
      <w:marLeft w:val="0"/>
      <w:marRight w:val="0"/>
      <w:marTop w:val="0"/>
      <w:marBottom w:val="0"/>
      <w:divBdr>
        <w:top w:val="none" w:sz="0" w:space="0" w:color="auto"/>
        <w:left w:val="none" w:sz="0" w:space="0" w:color="auto"/>
        <w:bottom w:val="none" w:sz="0" w:space="0" w:color="auto"/>
        <w:right w:val="none" w:sz="0" w:space="0" w:color="auto"/>
      </w:divBdr>
    </w:div>
    <w:div w:id="1997412302">
      <w:bodyDiv w:val="1"/>
      <w:marLeft w:val="0"/>
      <w:marRight w:val="0"/>
      <w:marTop w:val="0"/>
      <w:marBottom w:val="0"/>
      <w:divBdr>
        <w:top w:val="none" w:sz="0" w:space="0" w:color="auto"/>
        <w:left w:val="none" w:sz="0" w:space="0" w:color="auto"/>
        <w:bottom w:val="none" w:sz="0" w:space="0" w:color="auto"/>
        <w:right w:val="none" w:sz="0" w:space="0" w:color="auto"/>
      </w:divBdr>
    </w:div>
    <w:div w:id="1997413834">
      <w:bodyDiv w:val="1"/>
      <w:marLeft w:val="0"/>
      <w:marRight w:val="0"/>
      <w:marTop w:val="0"/>
      <w:marBottom w:val="0"/>
      <w:divBdr>
        <w:top w:val="none" w:sz="0" w:space="0" w:color="auto"/>
        <w:left w:val="none" w:sz="0" w:space="0" w:color="auto"/>
        <w:bottom w:val="none" w:sz="0" w:space="0" w:color="auto"/>
        <w:right w:val="none" w:sz="0" w:space="0" w:color="auto"/>
      </w:divBdr>
    </w:div>
    <w:div w:id="1997413879">
      <w:bodyDiv w:val="1"/>
      <w:marLeft w:val="0"/>
      <w:marRight w:val="0"/>
      <w:marTop w:val="0"/>
      <w:marBottom w:val="0"/>
      <w:divBdr>
        <w:top w:val="none" w:sz="0" w:space="0" w:color="auto"/>
        <w:left w:val="none" w:sz="0" w:space="0" w:color="auto"/>
        <w:bottom w:val="none" w:sz="0" w:space="0" w:color="auto"/>
        <w:right w:val="none" w:sz="0" w:space="0" w:color="auto"/>
      </w:divBdr>
    </w:div>
    <w:div w:id="1997875350">
      <w:bodyDiv w:val="1"/>
      <w:marLeft w:val="0"/>
      <w:marRight w:val="0"/>
      <w:marTop w:val="0"/>
      <w:marBottom w:val="0"/>
      <w:divBdr>
        <w:top w:val="none" w:sz="0" w:space="0" w:color="auto"/>
        <w:left w:val="none" w:sz="0" w:space="0" w:color="auto"/>
        <w:bottom w:val="none" w:sz="0" w:space="0" w:color="auto"/>
        <w:right w:val="none" w:sz="0" w:space="0" w:color="auto"/>
      </w:divBdr>
    </w:div>
    <w:div w:id="1998066754">
      <w:bodyDiv w:val="1"/>
      <w:marLeft w:val="0"/>
      <w:marRight w:val="0"/>
      <w:marTop w:val="0"/>
      <w:marBottom w:val="0"/>
      <w:divBdr>
        <w:top w:val="none" w:sz="0" w:space="0" w:color="auto"/>
        <w:left w:val="none" w:sz="0" w:space="0" w:color="auto"/>
        <w:bottom w:val="none" w:sz="0" w:space="0" w:color="auto"/>
        <w:right w:val="none" w:sz="0" w:space="0" w:color="auto"/>
      </w:divBdr>
    </w:div>
    <w:div w:id="1998147052">
      <w:bodyDiv w:val="1"/>
      <w:marLeft w:val="0"/>
      <w:marRight w:val="0"/>
      <w:marTop w:val="0"/>
      <w:marBottom w:val="0"/>
      <w:divBdr>
        <w:top w:val="none" w:sz="0" w:space="0" w:color="auto"/>
        <w:left w:val="none" w:sz="0" w:space="0" w:color="auto"/>
        <w:bottom w:val="none" w:sz="0" w:space="0" w:color="auto"/>
        <w:right w:val="none" w:sz="0" w:space="0" w:color="auto"/>
      </w:divBdr>
    </w:div>
    <w:div w:id="1998149321">
      <w:bodyDiv w:val="1"/>
      <w:marLeft w:val="0"/>
      <w:marRight w:val="0"/>
      <w:marTop w:val="0"/>
      <w:marBottom w:val="0"/>
      <w:divBdr>
        <w:top w:val="none" w:sz="0" w:space="0" w:color="auto"/>
        <w:left w:val="none" w:sz="0" w:space="0" w:color="auto"/>
        <w:bottom w:val="none" w:sz="0" w:space="0" w:color="auto"/>
        <w:right w:val="none" w:sz="0" w:space="0" w:color="auto"/>
      </w:divBdr>
    </w:div>
    <w:div w:id="1998415215">
      <w:bodyDiv w:val="1"/>
      <w:marLeft w:val="0"/>
      <w:marRight w:val="0"/>
      <w:marTop w:val="0"/>
      <w:marBottom w:val="0"/>
      <w:divBdr>
        <w:top w:val="none" w:sz="0" w:space="0" w:color="auto"/>
        <w:left w:val="none" w:sz="0" w:space="0" w:color="auto"/>
        <w:bottom w:val="none" w:sz="0" w:space="0" w:color="auto"/>
        <w:right w:val="none" w:sz="0" w:space="0" w:color="auto"/>
      </w:divBdr>
    </w:div>
    <w:div w:id="1998417868">
      <w:bodyDiv w:val="1"/>
      <w:marLeft w:val="0"/>
      <w:marRight w:val="0"/>
      <w:marTop w:val="0"/>
      <w:marBottom w:val="0"/>
      <w:divBdr>
        <w:top w:val="none" w:sz="0" w:space="0" w:color="auto"/>
        <w:left w:val="none" w:sz="0" w:space="0" w:color="auto"/>
        <w:bottom w:val="none" w:sz="0" w:space="0" w:color="auto"/>
        <w:right w:val="none" w:sz="0" w:space="0" w:color="auto"/>
      </w:divBdr>
    </w:div>
    <w:div w:id="1998724229">
      <w:bodyDiv w:val="1"/>
      <w:marLeft w:val="0"/>
      <w:marRight w:val="0"/>
      <w:marTop w:val="0"/>
      <w:marBottom w:val="0"/>
      <w:divBdr>
        <w:top w:val="none" w:sz="0" w:space="0" w:color="auto"/>
        <w:left w:val="none" w:sz="0" w:space="0" w:color="auto"/>
        <w:bottom w:val="none" w:sz="0" w:space="0" w:color="auto"/>
        <w:right w:val="none" w:sz="0" w:space="0" w:color="auto"/>
      </w:divBdr>
    </w:div>
    <w:div w:id="1998797634">
      <w:bodyDiv w:val="1"/>
      <w:marLeft w:val="0"/>
      <w:marRight w:val="0"/>
      <w:marTop w:val="0"/>
      <w:marBottom w:val="0"/>
      <w:divBdr>
        <w:top w:val="none" w:sz="0" w:space="0" w:color="auto"/>
        <w:left w:val="none" w:sz="0" w:space="0" w:color="auto"/>
        <w:bottom w:val="none" w:sz="0" w:space="0" w:color="auto"/>
        <w:right w:val="none" w:sz="0" w:space="0" w:color="auto"/>
      </w:divBdr>
    </w:div>
    <w:div w:id="1998920879">
      <w:bodyDiv w:val="1"/>
      <w:marLeft w:val="0"/>
      <w:marRight w:val="0"/>
      <w:marTop w:val="0"/>
      <w:marBottom w:val="0"/>
      <w:divBdr>
        <w:top w:val="none" w:sz="0" w:space="0" w:color="auto"/>
        <w:left w:val="none" w:sz="0" w:space="0" w:color="auto"/>
        <w:bottom w:val="none" w:sz="0" w:space="0" w:color="auto"/>
        <w:right w:val="none" w:sz="0" w:space="0" w:color="auto"/>
      </w:divBdr>
    </w:div>
    <w:div w:id="1999074898">
      <w:bodyDiv w:val="1"/>
      <w:marLeft w:val="0"/>
      <w:marRight w:val="0"/>
      <w:marTop w:val="0"/>
      <w:marBottom w:val="0"/>
      <w:divBdr>
        <w:top w:val="none" w:sz="0" w:space="0" w:color="auto"/>
        <w:left w:val="none" w:sz="0" w:space="0" w:color="auto"/>
        <w:bottom w:val="none" w:sz="0" w:space="0" w:color="auto"/>
        <w:right w:val="none" w:sz="0" w:space="0" w:color="auto"/>
      </w:divBdr>
    </w:div>
    <w:div w:id="1999261772">
      <w:bodyDiv w:val="1"/>
      <w:marLeft w:val="0"/>
      <w:marRight w:val="0"/>
      <w:marTop w:val="0"/>
      <w:marBottom w:val="0"/>
      <w:divBdr>
        <w:top w:val="none" w:sz="0" w:space="0" w:color="auto"/>
        <w:left w:val="none" w:sz="0" w:space="0" w:color="auto"/>
        <w:bottom w:val="none" w:sz="0" w:space="0" w:color="auto"/>
        <w:right w:val="none" w:sz="0" w:space="0" w:color="auto"/>
      </w:divBdr>
    </w:div>
    <w:div w:id="1999571450">
      <w:bodyDiv w:val="1"/>
      <w:marLeft w:val="0"/>
      <w:marRight w:val="0"/>
      <w:marTop w:val="0"/>
      <w:marBottom w:val="0"/>
      <w:divBdr>
        <w:top w:val="none" w:sz="0" w:space="0" w:color="auto"/>
        <w:left w:val="none" w:sz="0" w:space="0" w:color="auto"/>
        <w:bottom w:val="none" w:sz="0" w:space="0" w:color="auto"/>
        <w:right w:val="none" w:sz="0" w:space="0" w:color="auto"/>
      </w:divBdr>
    </w:div>
    <w:div w:id="1999651671">
      <w:bodyDiv w:val="1"/>
      <w:marLeft w:val="0"/>
      <w:marRight w:val="0"/>
      <w:marTop w:val="0"/>
      <w:marBottom w:val="0"/>
      <w:divBdr>
        <w:top w:val="none" w:sz="0" w:space="0" w:color="auto"/>
        <w:left w:val="none" w:sz="0" w:space="0" w:color="auto"/>
        <w:bottom w:val="none" w:sz="0" w:space="0" w:color="auto"/>
        <w:right w:val="none" w:sz="0" w:space="0" w:color="auto"/>
      </w:divBdr>
    </w:div>
    <w:div w:id="1999724406">
      <w:bodyDiv w:val="1"/>
      <w:marLeft w:val="0"/>
      <w:marRight w:val="0"/>
      <w:marTop w:val="0"/>
      <w:marBottom w:val="0"/>
      <w:divBdr>
        <w:top w:val="none" w:sz="0" w:space="0" w:color="auto"/>
        <w:left w:val="none" w:sz="0" w:space="0" w:color="auto"/>
        <w:bottom w:val="none" w:sz="0" w:space="0" w:color="auto"/>
        <w:right w:val="none" w:sz="0" w:space="0" w:color="auto"/>
      </w:divBdr>
    </w:div>
    <w:div w:id="1999772162">
      <w:bodyDiv w:val="1"/>
      <w:marLeft w:val="0"/>
      <w:marRight w:val="0"/>
      <w:marTop w:val="0"/>
      <w:marBottom w:val="0"/>
      <w:divBdr>
        <w:top w:val="none" w:sz="0" w:space="0" w:color="auto"/>
        <w:left w:val="none" w:sz="0" w:space="0" w:color="auto"/>
        <w:bottom w:val="none" w:sz="0" w:space="0" w:color="auto"/>
        <w:right w:val="none" w:sz="0" w:space="0" w:color="auto"/>
      </w:divBdr>
    </w:div>
    <w:div w:id="2000191337">
      <w:bodyDiv w:val="1"/>
      <w:marLeft w:val="0"/>
      <w:marRight w:val="0"/>
      <w:marTop w:val="0"/>
      <w:marBottom w:val="0"/>
      <w:divBdr>
        <w:top w:val="none" w:sz="0" w:space="0" w:color="auto"/>
        <w:left w:val="none" w:sz="0" w:space="0" w:color="auto"/>
        <w:bottom w:val="none" w:sz="0" w:space="0" w:color="auto"/>
        <w:right w:val="none" w:sz="0" w:space="0" w:color="auto"/>
      </w:divBdr>
    </w:div>
    <w:div w:id="2000426451">
      <w:bodyDiv w:val="1"/>
      <w:marLeft w:val="0"/>
      <w:marRight w:val="0"/>
      <w:marTop w:val="0"/>
      <w:marBottom w:val="0"/>
      <w:divBdr>
        <w:top w:val="none" w:sz="0" w:space="0" w:color="auto"/>
        <w:left w:val="none" w:sz="0" w:space="0" w:color="auto"/>
        <w:bottom w:val="none" w:sz="0" w:space="0" w:color="auto"/>
        <w:right w:val="none" w:sz="0" w:space="0" w:color="auto"/>
      </w:divBdr>
    </w:div>
    <w:div w:id="2000494822">
      <w:bodyDiv w:val="1"/>
      <w:marLeft w:val="0"/>
      <w:marRight w:val="0"/>
      <w:marTop w:val="0"/>
      <w:marBottom w:val="0"/>
      <w:divBdr>
        <w:top w:val="none" w:sz="0" w:space="0" w:color="auto"/>
        <w:left w:val="none" w:sz="0" w:space="0" w:color="auto"/>
        <w:bottom w:val="none" w:sz="0" w:space="0" w:color="auto"/>
        <w:right w:val="none" w:sz="0" w:space="0" w:color="auto"/>
      </w:divBdr>
    </w:div>
    <w:div w:id="2000688530">
      <w:bodyDiv w:val="1"/>
      <w:marLeft w:val="0"/>
      <w:marRight w:val="0"/>
      <w:marTop w:val="0"/>
      <w:marBottom w:val="0"/>
      <w:divBdr>
        <w:top w:val="none" w:sz="0" w:space="0" w:color="auto"/>
        <w:left w:val="none" w:sz="0" w:space="0" w:color="auto"/>
        <w:bottom w:val="none" w:sz="0" w:space="0" w:color="auto"/>
        <w:right w:val="none" w:sz="0" w:space="0" w:color="auto"/>
      </w:divBdr>
    </w:div>
    <w:div w:id="2000772355">
      <w:bodyDiv w:val="1"/>
      <w:marLeft w:val="0"/>
      <w:marRight w:val="0"/>
      <w:marTop w:val="0"/>
      <w:marBottom w:val="0"/>
      <w:divBdr>
        <w:top w:val="none" w:sz="0" w:space="0" w:color="auto"/>
        <w:left w:val="none" w:sz="0" w:space="0" w:color="auto"/>
        <w:bottom w:val="none" w:sz="0" w:space="0" w:color="auto"/>
        <w:right w:val="none" w:sz="0" w:space="0" w:color="auto"/>
      </w:divBdr>
    </w:div>
    <w:div w:id="2000841741">
      <w:bodyDiv w:val="1"/>
      <w:marLeft w:val="0"/>
      <w:marRight w:val="0"/>
      <w:marTop w:val="0"/>
      <w:marBottom w:val="0"/>
      <w:divBdr>
        <w:top w:val="none" w:sz="0" w:space="0" w:color="auto"/>
        <w:left w:val="none" w:sz="0" w:space="0" w:color="auto"/>
        <w:bottom w:val="none" w:sz="0" w:space="0" w:color="auto"/>
        <w:right w:val="none" w:sz="0" w:space="0" w:color="auto"/>
      </w:divBdr>
    </w:div>
    <w:div w:id="2000845040">
      <w:bodyDiv w:val="1"/>
      <w:marLeft w:val="0"/>
      <w:marRight w:val="0"/>
      <w:marTop w:val="0"/>
      <w:marBottom w:val="0"/>
      <w:divBdr>
        <w:top w:val="none" w:sz="0" w:space="0" w:color="auto"/>
        <w:left w:val="none" w:sz="0" w:space="0" w:color="auto"/>
        <w:bottom w:val="none" w:sz="0" w:space="0" w:color="auto"/>
        <w:right w:val="none" w:sz="0" w:space="0" w:color="auto"/>
      </w:divBdr>
    </w:div>
    <w:div w:id="2000886476">
      <w:bodyDiv w:val="1"/>
      <w:marLeft w:val="0"/>
      <w:marRight w:val="0"/>
      <w:marTop w:val="0"/>
      <w:marBottom w:val="0"/>
      <w:divBdr>
        <w:top w:val="none" w:sz="0" w:space="0" w:color="auto"/>
        <w:left w:val="none" w:sz="0" w:space="0" w:color="auto"/>
        <w:bottom w:val="none" w:sz="0" w:space="0" w:color="auto"/>
        <w:right w:val="none" w:sz="0" w:space="0" w:color="auto"/>
      </w:divBdr>
    </w:div>
    <w:div w:id="2000890331">
      <w:bodyDiv w:val="1"/>
      <w:marLeft w:val="0"/>
      <w:marRight w:val="0"/>
      <w:marTop w:val="0"/>
      <w:marBottom w:val="0"/>
      <w:divBdr>
        <w:top w:val="none" w:sz="0" w:space="0" w:color="auto"/>
        <w:left w:val="none" w:sz="0" w:space="0" w:color="auto"/>
        <w:bottom w:val="none" w:sz="0" w:space="0" w:color="auto"/>
        <w:right w:val="none" w:sz="0" w:space="0" w:color="auto"/>
      </w:divBdr>
    </w:div>
    <w:div w:id="2001080194">
      <w:bodyDiv w:val="1"/>
      <w:marLeft w:val="0"/>
      <w:marRight w:val="0"/>
      <w:marTop w:val="0"/>
      <w:marBottom w:val="0"/>
      <w:divBdr>
        <w:top w:val="none" w:sz="0" w:space="0" w:color="auto"/>
        <w:left w:val="none" w:sz="0" w:space="0" w:color="auto"/>
        <w:bottom w:val="none" w:sz="0" w:space="0" w:color="auto"/>
        <w:right w:val="none" w:sz="0" w:space="0" w:color="auto"/>
      </w:divBdr>
    </w:div>
    <w:div w:id="2001151143">
      <w:bodyDiv w:val="1"/>
      <w:marLeft w:val="0"/>
      <w:marRight w:val="0"/>
      <w:marTop w:val="0"/>
      <w:marBottom w:val="0"/>
      <w:divBdr>
        <w:top w:val="none" w:sz="0" w:space="0" w:color="auto"/>
        <w:left w:val="none" w:sz="0" w:space="0" w:color="auto"/>
        <w:bottom w:val="none" w:sz="0" w:space="0" w:color="auto"/>
        <w:right w:val="none" w:sz="0" w:space="0" w:color="auto"/>
      </w:divBdr>
    </w:div>
    <w:div w:id="2001233320">
      <w:bodyDiv w:val="1"/>
      <w:marLeft w:val="0"/>
      <w:marRight w:val="0"/>
      <w:marTop w:val="0"/>
      <w:marBottom w:val="0"/>
      <w:divBdr>
        <w:top w:val="none" w:sz="0" w:space="0" w:color="auto"/>
        <w:left w:val="none" w:sz="0" w:space="0" w:color="auto"/>
        <w:bottom w:val="none" w:sz="0" w:space="0" w:color="auto"/>
        <w:right w:val="none" w:sz="0" w:space="0" w:color="auto"/>
      </w:divBdr>
    </w:div>
    <w:div w:id="2001276629">
      <w:bodyDiv w:val="1"/>
      <w:marLeft w:val="0"/>
      <w:marRight w:val="0"/>
      <w:marTop w:val="0"/>
      <w:marBottom w:val="0"/>
      <w:divBdr>
        <w:top w:val="none" w:sz="0" w:space="0" w:color="auto"/>
        <w:left w:val="none" w:sz="0" w:space="0" w:color="auto"/>
        <w:bottom w:val="none" w:sz="0" w:space="0" w:color="auto"/>
        <w:right w:val="none" w:sz="0" w:space="0" w:color="auto"/>
      </w:divBdr>
    </w:div>
    <w:div w:id="2001348068">
      <w:bodyDiv w:val="1"/>
      <w:marLeft w:val="0"/>
      <w:marRight w:val="0"/>
      <w:marTop w:val="0"/>
      <w:marBottom w:val="0"/>
      <w:divBdr>
        <w:top w:val="none" w:sz="0" w:space="0" w:color="auto"/>
        <w:left w:val="none" w:sz="0" w:space="0" w:color="auto"/>
        <w:bottom w:val="none" w:sz="0" w:space="0" w:color="auto"/>
        <w:right w:val="none" w:sz="0" w:space="0" w:color="auto"/>
      </w:divBdr>
    </w:div>
    <w:div w:id="2001499412">
      <w:bodyDiv w:val="1"/>
      <w:marLeft w:val="0"/>
      <w:marRight w:val="0"/>
      <w:marTop w:val="0"/>
      <w:marBottom w:val="0"/>
      <w:divBdr>
        <w:top w:val="none" w:sz="0" w:space="0" w:color="auto"/>
        <w:left w:val="none" w:sz="0" w:space="0" w:color="auto"/>
        <w:bottom w:val="none" w:sz="0" w:space="0" w:color="auto"/>
        <w:right w:val="none" w:sz="0" w:space="0" w:color="auto"/>
      </w:divBdr>
    </w:div>
    <w:div w:id="2001535976">
      <w:bodyDiv w:val="1"/>
      <w:marLeft w:val="0"/>
      <w:marRight w:val="0"/>
      <w:marTop w:val="0"/>
      <w:marBottom w:val="0"/>
      <w:divBdr>
        <w:top w:val="none" w:sz="0" w:space="0" w:color="auto"/>
        <w:left w:val="none" w:sz="0" w:space="0" w:color="auto"/>
        <w:bottom w:val="none" w:sz="0" w:space="0" w:color="auto"/>
        <w:right w:val="none" w:sz="0" w:space="0" w:color="auto"/>
      </w:divBdr>
    </w:div>
    <w:div w:id="2001540519">
      <w:bodyDiv w:val="1"/>
      <w:marLeft w:val="0"/>
      <w:marRight w:val="0"/>
      <w:marTop w:val="0"/>
      <w:marBottom w:val="0"/>
      <w:divBdr>
        <w:top w:val="none" w:sz="0" w:space="0" w:color="auto"/>
        <w:left w:val="none" w:sz="0" w:space="0" w:color="auto"/>
        <w:bottom w:val="none" w:sz="0" w:space="0" w:color="auto"/>
        <w:right w:val="none" w:sz="0" w:space="0" w:color="auto"/>
      </w:divBdr>
    </w:div>
    <w:div w:id="2001544324">
      <w:bodyDiv w:val="1"/>
      <w:marLeft w:val="0"/>
      <w:marRight w:val="0"/>
      <w:marTop w:val="0"/>
      <w:marBottom w:val="0"/>
      <w:divBdr>
        <w:top w:val="none" w:sz="0" w:space="0" w:color="auto"/>
        <w:left w:val="none" w:sz="0" w:space="0" w:color="auto"/>
        <w:bottom w:val="none" w:sz="0" w:space="0" w:color="auto"/>
        <w:right w:val="none" w:sz="0" w:space="0" w:color="auto"/>
      </w:divBdr>
    </w:div>
    <w:div w:id="2001545153">
      <w:bodyDiv w:val="1"/>
      <w:marLeft w:val="0"/>
      <w:marRight w:val="0"/>
      <w:marTop w:val="0"/>
      <w:marBottom w:val="0"/>
      <w:divBdr>
        <w:top w:val="none" w:sz="0" w:space="0" w:color="auto"/>
        <w:left w:val="none" w:sz="0" w:space="0" w:color="auto"/>
        <w:bottom w:val="none" w:sz="0" w:space="0" w:color="auto"/>
        <w:right w:val="none" w:sz="0" w:space="0" w:color="auto"/>
      </w:divBdr>
    </w:div>
    <w:div w:id="2001620006">
      <w:bodyDiv w:val="1"/>
      <w:marLeft w:val="0"/>
      <w:marRight w:val="0"/>
      <w:marTop w:val="0"/>
      <w:marBottom w:val="0"/>
      <w:divBdr>
        <w:top w:val="none" w:sz="0" w:space="0" w:color="auto"/>
        <w:left w:val="none" w:sz="0" w:space="0" w:color="auto"/>
        <w:bottom w:val="none" w:sz="0" w:space="0" w:color="auto"/>
        <w:right w:val="none" w:sz="0" w:space="0" w:color="auto"/>
      </w:divBdr>
    </w:div>
    <w:div w:id="2001731878">
      <w:bodyDiv w:val="1"/>
      <w:marLeft w:val="0"/>
      <w:marRight w:val="0"/>
      <w:marTop w:val="0"/>
      <w:marBottom w:val="0"/>
      <w:divBdr>
        <w:top w:val="none" w:sz="0" w:space="0" w:color="auto"/>
        <w:left w:val="none" w:sz="0" w:space="0" w:color="auto"/>
        <w:bottom w:val="none" w:sz="0" w:space="0" w:color="auto"/>
        <w:right w:val="none" w:sz="0" w:space="0" w:color="auto"/>
      </w:divBdr>
    </w:div>
    <w:div w:id="2001733621">
      <w:bodyDiv w:val="1"/>
      <w:marLeft w:val="0"/>
      <w:marRight w:val="0"/>
      <w:marTop w:val="0"/>
      <w:marBottom w:val="0"/>
      <w:divBdr>
        <w:top w:val="none" w:sz="0" w:space="0" w:color="auto"/>
        <w:left w:val="none" w:sz="0" w:space="0" w:color="auto"/>
        <w:bottom w:val="none" w:sz="0" w:space="0" w:color="auto"/>
        <w:right w:val="none" w:sz="0" w:space="0" w:color="auto"/>
      </w:divBdr>
    </w:div>
    <w:div w:id="2001813652">
      <w:bodyDiv w:val="1"/>
      <w:marLeft w:val="0"/>
      <w:marRight w:val="0"/>
      <w:marTop w:val="0"/>
      <w:marBottom w:val="0"/>
      <w:divBdr>
        <w:top w:val="none" w:sz="0" w:space="0" w:color="auto"/>
        <w:left w:val="none" w:sz="0" w:space="0" w:color="auto"/>
        <w:bottom w:val="none" w:sz="0" w:space="0" w:color="auto"/>
        <w:right w:val="none" w:sz="0" w:space="0" w:color="auto"/>
      </w:divBdr>
    </w:div>
    <w:div w:id="2001887816">
      <w:bodyDiv w:val="1"/>
      <w:marLeft w:val="0"/>
      <w:marRight w:val="0"/>
      <w:marTop w:val="0"/>
      <w:marBottom w:val="0"/>
      <w:divBdr>
        <w:top w:val="none" w:sz="0" w:space="0" w:color="auto"/>
        <w:left w:val="none" w:sz="0" w:space="0" w:color="auto"/>
        <w:bottom w:val="none" w:sz="0" w:space="0" w:color="auto"/>
        <w:right w:val="none" w:sz="0" w:space="0" w:color="auto"/>
      </w:divBdr>
    </w:div>
    <w:div w:id="2001888640">
      <w:bodyDiv w:val="1"/>
      <w:marLeft w:val="0"/>
      <w:marRight w:val="0"/>
      <w:marTop w:val="0"/>
      <w:marBottom w:val="0"/>
      <w:divBdr>
        <w:top w:val="none" w:sz="0" w:space="0" w:color="auto"/>
        <w:left w:val="none" w:sz="0" w:space="0" w:color="auto"/>
        <w:bottom w:val="none" w:sz="0" w:space="0" w:color="auto"/>
        <w:right w:val="none" w:sz="0" w:space="0" w:color="auto"/>
      </w:divBdr>
    </w:div>
    <w:div w:id="2001956826">
      <w:bodyDiv w:val="1"/>
      <w:marLeft w:val="0"/>
      <w:marRight w:val="0"/>
      <w:marTop w:val="0"/>
      <w:marBottom w:val="0"/>
      <w:divBdr>
        <w:top w:val="none" w:sz="0" w:space="0" w:color="auto"/>
        <w:left w:val="none" w:sz="0" w:space="0" w:color="auto"/>
        <w:bottom w:val="none" w:sz="0" w:space="0" w:color="auto"/>
        <w:right w:val="none" w:sz="0" w:space="0" w:color="auto"/>
      </w:divBdr>
    </w:div>
    <w:div w:id="2002003954">
      <w:bodyDiv w:val="1"/>
      <w:marLeft w:val="0"/>
      <w:marRight w:val="0"/>
      <w:marTop w:val="0"/>
      <w:marBottom w:val="0"/>
      <w:divBdr>
        <w:top w:val="none" w:sz="0" w:space="0" w:color="auto"/>
        <w:left w:val="none" w:sz="0" w:space="0" w:color="auto"/>
        <w:bottom w:val="none" w:sz="0" w:space="0" w:color="auto"/>
        <w:right w:val="none" w:sz="0" w:space="0" w:color="auto"/>
      </w:divBdr>
    </w:div>
    <w:div w:id="2002149923">
      <w:bodyDiv w:val="1"/>
      <w:marLeft w:val="0"/>
      <w:marRight w:val="0"/>
      <w:marTop w:val="0"/>
      <w:marBottom w:val="0"/>
      <w:divBdr>
        <w:top w:val="none" w:sz="0" w:space="0" w:color="auto"/>
        <w:left w:val="none" w:sz="0" w:space="0" w:color="auto"/>
        <w:bottom w:val="none" w:sz="0" w:space="0" w:color="auto"/>
        <w:right w:val="none" w:sz="0" w:space="0" w:color="auto"/>
      </w:divBdr>
    </w:div>
    <w:div w:id="2002391964">
      <w:bodyDiv w:val="1"/>
      <w:marLeft w:val="0"/>
      <w:marRight w:val="0"/>
      <w:marTop w:val="0"/>
      <w:marBottom w:val="0"/>
      <w:divBdr>
        <w:top w:val="none" w:sz="0" w:space="0" w:color="auto"/>
        <w:left w:val="none" w:sz="0" w:space="0" w:color="auto"/>
        <w:bottom w:val="none" w:sz="0" w:space="0" w:color="auto"/>
        <w:right w:val="none" w:sz="0" w:space="0" w:color="auto"/>
      </w:divBdr>
    </w:div>
    <w:div w:id="2002655500">
      <w:bodyDiv w:val="1"/>
      <w:marLeft w:val="0"/>
      <w:marRight w:val="0"/>
      <w:marTop w:val="0"/>
      <w:marBottom w:val="0"/>
      <w:divBdr>
        <w:top w:val="none" w:sz="0" w:space="0" w:color="auto"/>
        <w:left w:val="none" w:sz="0" w:space="0" w:color="auto"/>
        <w:bottom w:val="none" w:sz="0" w:space="0" w:color="auto"/>
        <w:right w:val="none" w:sz="0" w:space="0" w:color="auto"/>
      </w:divBdr>
    </w:div>
    <w:div w:id="2002929293">
      <w:bodyDiv w:val="1"/>
      <w:marLeft w:val="0"/>
      <w:marRight w:val="0"/>
      <w:marTop w:val="0"/>
      <w:marBottom w:val="0"/>
      <w:divBdr>
        <w:top w:val="none" w:sz="0" w:space="0" w:color="auto"/>
        <w:left w:val="none" w:sz="0" w:space="0" w:color="auto"/>
        <w:bottom w:val="none" w:sz="0" w:space="0" w:color="auto"/>
        <w:right w:val="none" w:sz="0" w:space="0" w:color="auto"/>
      </w:divBdr>
    </w:div>
    <w:div w:id="2003239947">
      <w:bodyDiv w:val="1"/>
      <w:marLeft w:val="0"/>
      <w:marRight w:val="0"/>
      <w:marTop w:val="0"/>
      <w:marBottom w:val="0"/>
      <w:divBdr>
        <w:top w:val="none" w:sz="0" w:space="0" w:color="auto"/>
        <w:left w:val="none" w:sz="0" w:space="0" w:color="auto"/>
        <w:bottom w:val="none" w:sz="0" w:space="0" w:color="auto"/>
        <w:right w:val="none" w:sz="0" w:space="0" w:color="auto"/>
      </w:divBdr>
    </w:div>
    <w:div w:id="2003461030">
      <w:bodyDiv w:val="1"/>
      <w:marLeft w:val="0"/>
      <w:marRight w:val="0"/>
      <w:marTop w:val="0"/>
      <w:marBottom w:val="0"/>
      <w:divBdr>
        <w:top w:val="none" w:sz="0" w:space="0" w:color="auto"/>
        <w:left w:val="none" w:sz="0" w:space="0" w:color="auto"/>
        <w:bottom w:val="none" w:sz="0" w:space="0" w:color="auto"/>
        <w:right w:val="none" w:sz="0" w:space="0" w:color="auto"/>
      </w:divBdr>
    </w:div>
    <w:div w:id="2003659070">
      <w:bodyDiv w:val="1"/>
      <w:marLeft w:val="0"/>
      <w:marRight w:val="0"/>
      <w:marTop w:val="0"/>
      <w:marBottom w:val="0"/>
      <w:divBdr>
        <w:top w:val="none" w:sz="0" w:space="0" w:color="auto"/>
        <w:left w:val="none" w:sz="0" w:space="0" w:color="auto"/>
        <w:bottom w:val="none" w:sz="0" w:space="0" w:color="auto"/>
        <w:right w:val="none" w:sz="0" w:space="0" w:color="auto"/>
      </w:divBdr>
    </w:div>
    <w:div w:id="2003775709">
      <w:bodyDiv w:val="1"/>
      <w:marLeft w:val="0"/>
      <w:marRight w:val="0"/>
      <w:marTop w:val="0"/>
      <w:marBottom w:val="0"/>
      <w:divBdr>
        <w:top w:val="none" w:sz="0" w:space="0" w:color="auto"/>
        <w:left w:val="none" w:sz="0" w:space="0" w:color="auto"/>
        <w:bottom w:val="none" w:sz="0" w:space="0" w:color="auto"/>
        <w:right w:val="none" w:sz="0" w:space="0" w:color="auto"/>
      </w:divBdr>
    </w:div>
    <w:div w:id="2003855480">
      <w:bodyDiv w:val="1"/>
      <w:marLeft w:val="0"/>
      <w:marRight w:val="0"/>
      <w:marTop w:val="0"/>
      <w:marBottom w:val="0"/>
      <w:divBdr>
        <w:top w:val="none" w:sz="0" w:space="0" w:color="auto"/>
        <w:left w:val="none" w:sz="0" w:space="0" w:color="auto"/>
        <w:bottom w:val="none" w:sz="0" w:space="0" w:color="auto"/>
        <w:right w:val="none" w:sz="0" w:space="0" w:color="auto"/>
      </w:divBdr>
    </w:div>
    <w:div w:id="2004039202">
      <w:bodyDiv w:val="1"/>
      <w:marLeft w:val="0"/>
      <w:marRight w:val="0"/>
      <w:marTop w:val="0"/>
      <w:marBottom w:val="0"/>
      <w:divBdr>
        <w:top w:val="none" w:sz="0" w:space="0" w:color="auto"/>
        <w:left w:val="none" w:sz="0" w:space="0" w:color="auto"/>
        <w:bottom w:val="none" w:sz="0" w:space="0" w:color="auto"/>
        <w:right w:val="none" w:sz="0" w:space="0" w:color="auto"/>
      </w:divBdr>
    </w:div>
    <w:div w:id="2004041665">
      <w:bodyDiv w:val="1"/>
      <w:marLeft w:val="0"/>
      <w:marRight w:val="0"/>
      <w:marTop w:val="0"/>
      <w:marBottom w:val="0"/>
      <w:divBdr>
        <w:top w:val="none" w:sz="0" w:space="0" w:color="auto"/>
        <w:left w:val="none" w:sz="0" w:space="0" w:color="auto"/>
        <w:bottom w:val="none" w:sz="0" w:space="0" w:color="auto"/>
        <w:right w:val="none" w:sz="0" w:space="0" w:color="auto"/>
      </w:divBdr>
    </w:div>
    <w:div w:id="2004158220">
      <w:bodyDiv w:val="1"/>
      <w:marLeft w:val="0"/>
      <w:marRight w:val="0"/>
      <w:marTop w:val="0"/>
      <w:marBottom w:val="0"/>
      <w:divBdr>
        <w:top w:val="none" w:sz="0" w:space="0" w:color="auto"/>
        <w:left w:val="none" w:sz="0" w:space="0" w:color="auto"/>
        <w:bottom w:val="none" w:sz="0" w:space="0" w:color="auto"/>
        <w:right w:val="none" w:sz="0" w:space="0" w:color="auto"/>
      </w:divBdr>
    </w:div>
    <w:div w:id="2004310227">
      <w:bodyDiv w:val="1"/>
      <w:marLeft w:val="0"/>
      <w:marRight w:val="0"/>
      <w:marTop w:val="0"/>
      <w:marBottom w:val="0"/>
      <w:divBdr>
        <w:top w:val="none" w:sz="0" w:space="0" w:color="auto"/>
        <w:left w:val="none" w:sz="0" w:space="0" w:color="auto"/>
        <w:bottom w:val="none" w:sz="0" w:space="0" w:color="auto"/>
        <w:right w:val="none" w:sz="0" w:space="0" w:color="auto"/>
      </w:divBdr>
    </w:div>
    <w:div w:id="2004356828">
      <w:bodyDiv w:val="1"/>
      <w:marLeft w:val="0"/>
      <w:marRight w:val="0"/>
      <w:marTop w:val="0"/>
      <w:marBottom w:val="0"/>
      <w:divBdr>
        <w:top w:val="none" w:sz="0" w:space="0" w:color="auto"/>
        <w:left w:val="none" w:sz="0" w:space="0" w:color="auto"/>
        <w:bottom w:val="none" w:sz="0" w:space="0" w:color="auto"/>
        <w:right w:val="none" w:sz="0" w:space="0" w:color="auto"/>
      </w:divBdr>
    </w:div>
    <w:div w:id="2004431505">
      <w:bodyDiv w:val="1"/>
      <w:marLeft w:val="0"/>
      <w:marRight w:val="0"/>
      <w:marTop w:val="0"/>
      <w:marBottom w:val="0"/>
      <w:divBdr>
        <w:top w:val="none" w:sz="0" w:space="0" w:color="auto"/>
        <w:left w:val="none" w:sz="0" w:space="0" w:color="auto"/>
        <w:bottom w:val="none" w:sz="0" w:space="0" w:color="auto"/>
        <w:right w:val="none" w:sz="0" w:space="0" w:color="auto"/>
      </w:divBdr>
    </w:div>
    <w:div w:id="2004432735">
      <w:bodyDiv w:val="1"/>
      <w:marLeft w:val="0"/>
      <w:marRight w:val="0"/>
      <w:marTop w:val="0"/>
      <w:marBottom w:val="0"/>
      <w:divBdr>
        <w:top w:val="none" w:sz="0" w:space="0" w:color="auto"/>
        <w:left w:val="none" w:sz="0" w:space="0" w:color="auto"/>
        <w:bottom w:val="none" w:sz="0" w:space="0" w:color="auto"/>
        <w:right w:val="none" w:sz="0" w:space="0" w:color="auto"/>
      </w:divBdr>
    </w:div>
    <w:div w:id="2004508712">
      <w:bodyDiv w:val="1"/>
      <w:marLeft w:val="0"/>
      <w:marRight w:val="0"/>
      <w:marTop w:val="0"/>
      <w:marBottom w:val="0"/>
      <w:divBdr>
        <w:top w:val="none" w:sz="0" w:space="0" w:color="auto"/>
        <w:left w:val="none" w:sz="0" w:space="0" w:color="auto"/>
        <w:bottom w:val="none" w:sz="0" w:space="0" w:color="auto"/>
        <w:right w:val="none" w:sz="0" w:space="0" w:color="auto"/>
      </w:divBdr>
    </w:div>
    <w:div w:id="2004628592">
      <w:bodyDiv w:val="1"/>
      <w:marLeft w:val="0"/>
      <w:marRight w:val="0"/>
      <w:marTop w:val="0"/>
      <w:marBottom w:val="0"/>
      <w:divBdr>
        <w:top w:val="none" w:sz="0" w:space="0" w:color="auto"/>
        <w:left w:val="none" w:sz="0" w:space="0" w:color="auto"/>
        <w:bottom w:val="none" w:sz="0" w:space="0" w:color="auto"/>
        <w:right w:val="none" w:sz="0" w:space="0" w:color="auto"/>
      </w:divBdr>
    </w:div>
    <w:div w:id="2004746683">
      <w:bodyDiv w:val="1"/>
      <w:marLeft w:val="0"/>
      <w:marRight w:val="0"/>
      <w:marTop w:val="0"/>
      <w:marBottom w:val="0"/>
      <w:divBdr>
        <w:top w:val="none" w:sz="0" w:space="0" w:color="auto"/>
        <w:left w:val="none" w:sz="0" w:space="0" w:color="auto"/>
        <w:bottom w:val="none" w:sz="0" w:space="0" w:color="auto"/>
        <w:right w:val="none" w:sz="0" w:space="0" w:color="auto"/>
      </w:divBdr>
    </w:div>
    <w:div w:id="2004769796">
      <w:bodyDiv w:val="1"/>
      <w:marLeft w:val="0"/>
      <w:marRight w:val="0"/>
      <w:marTop w:val="0"/>
      <w:marBottom w:val="0"/>
      <w:divBdr>
        <w:top w:val="none" w:sz="0" w:space="0" w:color="auto"/>
        <w:left w:val="none" w:sz="0" w:space="0" w:color="auto"/>
        <w:bottom w:val="none" w:sz="0" w:space="0" w:color="auto"/>
        <w:right w:val="none" w:sz="0" w:space="0" w:color="auto"/>
      </w:divBdr>
    </w:div>
    <w:div w:id="2004812841">
      <w:bodyDiv w:val="1"/>
      <w:marLeft w:val="0"/>
      <w:marRight w:val="0"/>
      <w:marTop w:val="0"/>
      <w:marBottom w:val="0"/>
      <w:divBdr>
        <w:top w:val="none" w:sz="0" w:space="0" w:color="auto"/>
        <w:left w:val="none" w:sz="0" w:space="0" w:color="auto"/>
        <w:bottom w:val="none" w:sz="0" w:space="0" w:color="auto"/>
        <w:right w:val="none" w:sz="0" w:space="0" w:color="auto"/>
      </w:divBdr>
    </w:div>
    <w:div w:id="2004818287">
      <w:bodyDiv w:val="1"/>
      <w:marLeft w:val="0"/>
      <w:marRight w:val="0"/>
      <w:marTop w:val="0"/>
      <w:marBottom w:val="0"/>
      <w:divBdr>
        <w:top w:val="none" w:sz="0" w:space="0" w:color="auto"/>
        <w:left w:val="none" w:sz="0" w:space="0" w:color="auto"/>
        <w:bottom w:val="none" w:sz="0" w:space="0" w:color="auto"/>
        <w:right w:val="none" w:sz="0" w:space="0" w:color="auto"/>
      </w:divBdr>
    </w:div>
    <w:div w:id="2004895120">
      <w:bodyDiv w:val="1"/>
      <w:marLeft w:val="0"/>
      <w:marRight w:val="0"/>
      <w:marTop w:val="0"/>
      <w:marBottom w:val="0"/>
      <w:divBdr>
        <w:top w:val="none" w:sz="0" w:space="0" w:color="auto"/>
        <w:left w:val="none" w:sz="0" w:space="0" w:color="auto"/>
        <w:bottom w:val="none" w:sz="0" w:space="0" w:color="auto"/>
        <w:right w:val="none" w:sz="0" w:space="0" w:color="auto"/>
      </w:divBdr>
    </w:div>
    <w:div w:id="2004967815">
      <w:bodyDiv w:val="1"/>
      <w:marLeft w:val="0"/>
      <w:marRight w:val="0"/>
      <w:marTop w:val="0"/>
      <w:marBottom w:val="0"/>
      <w:divBdr>
        <w:top w:val="none" w:sz="0" w:space="0" w:color="auto"/>
        <w:left w:val="none" w:sz="0" w:space="0" w:color="auto"/>
        <w:bottom w:val="none" w:sz="0" w:space="0" w:color="auto"/>
        <w:right w:val="none" w:sz="0" w:space="0" w:color="auto"/>
      </w:divBdr>
    </w:div>
    <w:div w:id="2004972651">
      <w:bodyDiv w:val="1"/>
      <w:marLeft w:val="0"/>
      <w:marRight w:val="0"/>
      <w:marTop w:val="0"/>
      <w:marBottom w:val="0"/>
      <w:divBdr>
        <w:top w:val="none" w:sz="0" w:space="0" w:color="auto"/>
        <w:left w:val="none" w:sz="0" w:space="0" w:color="auto"/>
        <w:bottom w:val="none" w:sz="0" w:space="0" w:color="auto"/>
        <w:right w:val="none" w:sz="0" w:space="0" w:color="auto"/>
      </w:divBdr>
    </w:div>
    <w:div w:id="2005012547">
      <w:bodyDiv w:val="1"/>
      <w:marLeft w:val="0"/>
      <w:marRight w:val="0"/>
      <w:marTop w:val="0"/>
      <w:marBottom w:val="0"/>
      <w:divBdr>
        <w:top w:val="none" w:sz="0" w:space="0" w:color="auto"/>
        <w:left w:val="none" w:sz="0" w:space="0" w:color="auto"/>
        <w:bottom w:val="none" w:sz="0" w:space="0" w:color="auto"/>
        <w:right w:val="none" w:sz="0" w:space="0" w:color="auto"/>
      </w:divBdr>
    </w:div>
    <w:div w:id="2005040939">
      <w:bodyDiv w:val="1"/>
      <w:marLeft w:val="0"/>
      <w:marRight w:val="0"/>
      <w:marTop w:val="0"/>
      <w:marBottom w:val="0"/>
      <w:divBdr>
        <w:top w:val="none" w:sz="0" w:space="0" w:color="auto"/>
        <w:left w:val="none" w:sz="0" w:space="0" w:color="auto"/>
        <w:bottom w:val="none" w:sz="0" w:space="0" w:color="auto"/>
        <w:right w:val="none" w:sz="0" w:space="0" w:color="auto"/>
      </w:divBdr>
    </w:div>
    <w:div w:id="2005237133">
      <w:bodyDiv w:val="1"/>
      <w:marLeft w:val="0"/>
      <w:marRight w:val="0"/>
      <w:marTop w:val="0"/>
      <w:marBottom w:val="0"/>
      <w:divBdr>
        <w:top w:val="none" w:sz="0" w:space="0" w:color="auto"/>
        <w:left w:val="none" w:sz="0" w:space="0" w:color="auto"/>
        <w:bottom w:val="none" w:sz="0" w:space="0" w:color="auto"/>
        <w:right w:val="none" w:sz="0" w:space="0" w:color="auto"/>
      </w:divBdr>
    </w:div>
    <w:div w:id="2005473120">
      <w:bodyDiv w:val="1"/>
      <w:marLeft w:val="0"/>
      <w:marRight w:val="0"/>
      <w:marTop w:val="0"/>
      <w:marBottom w:val="0"/>
      <w:divBdr>
        <w:top w:val="none" w:sz="0" w:space="0" w:color="auto"/>
        <w:left w:val="none" w:sz="0" w:space="0" w:color="auto"/>
        <w:bottom w:val="none" w:sz="0" w:space="0" w:color="auto"/>
        <w:right w:val="none" w:sz="0" w:space="0" w:color="auto"/>
      </w:divBdr>
    </w:div>
    <w:div w:id="2005545370">
      <w:bodyDiv w:val="1"/>
      <w:marLeft w:val="0"/>
      <w:marRight w:val="0"/>
      <w:marTop w:val="0"/>
      <w:marBottom w:val="0"/>
      <w:divBdr>
        <w:top w:val="none" w:sz="0" w:space="0" w:color="auto"/>
        <w:left w:val="none" w:sz="0" w:space="0" w:color="auto"/>
        <w:bottom w:val="none" w:sz="0" w:space="0" w:color="auto"/>
        <w:right w:val="none" w:sz="0" w:space="0" w:color="auto"/>
      </w:divBdr>
    </w:div>
    <w:div w:id="2005549418">
      <w:bodyDiv w:val="1"/>
      <w:marLeft w:val="0"/>
      <w:marRight w:val="0"/>
      <w:marTop w:val="0"/>
      <w:marBottom w:val="0"/>
      <w:divBdr>
        <w:top w:val="none" w:sz="0" w:space="0" w:color="auto"/>
        <w:left w:val="none" w:sz="0" w:space="0" w:color="auto"/>
        <w:bottom w:val="none" w:sz="0" w:space="0" w:color="auto"/>
        <w:right w:val="none" w:sz="0" w:space="0" w:color="auto"/>
      </w:divBdr>
    </w:div>
    <w:div w:id="2005669478">
      <w:bodyDiv w:val="1"/>
      <w:marLeft w:val="0"/>
      <w:marRight w:val="0"/>
      <w:marTop w:val="0"/>
      <w:marBottom w:val="0"/>
      <w:divBdr>
        <w:top w:val="none" w:sz="0" w:space="0" w:color="auto"/>
        <w:left w:val="none" w:sz="0" w:space="0" w:color="auto"/>
        <w:bottom w:val="none" w:sz="0" w:space="0" w:color="auto"/>
        <w:right w:val="none" w:sz="0" w:space="0" w:color="auto"/>
      </w:divBdr>
    </w:div>
    <w:div w:id="2005933858">
      <w:bodyDiv w:val="1"/>
      <w:marLeft w:val="0"/>
      <w:marRight w:val="0"/>
      <w:marTop w:val="0"/>
      <w:marBottom w:val="0"/>
      <w:divBdr>
        <w:top w:val="none" w:sz="0" w:space="0" w:color="auto"/>
        <w:left w:val="none" w:sz="0" w:space="0" w:color="auto"/>
        <w:bottom w:val="none" w:sz="0" w:space="0" w:color="auto"/>
        <w:right w:val="none" w:sz="0" w:space="0" w:color="auto"/>
      </w:divBdr>
    </w:div>
    <w:div w:id="2006082252">
      <w:bodyDiv w:val="1"/>
      <w:marLeft w:val="0"/>
      <w:marRight w:val="0"/>
      <w:marTop w:val="0"/>
      <w:marBottom w:val="0"/>
      <w:divBdr>
        <w:top w:val="none" w:sz="0" w:space="0" w:color="auto"/>
        <w:left w:val="none" w:sz="0" w:space="0" w:color="auto"/>
        <w:bottom w:val="none" w:sz="0" w:space="0" w:color="auto"/>
        <w:right w:val="none" w:sz="0" w:space="0" w:color="auto"/>
      </w:divBdr>
    </w:div>
    <w:div w:id="2006087485">
      <w:bodyDiv w:val="1"/>
      <w:marLeft w:val="0"/>
      <w:marRight w:val="0"/>
      <w:marTop w:val="0"/>
      <w:marBottom w:val="0"/>
      <w:divBdr>
        <w:top w:val="none" w:sz="0" w:space="0" w:color="auto"/>
        <w:left w:val="none" w:sz="0" w:space="0" w:color="auto"/>
        <w:bottom w:val="none" w:sz="0" w:space="0" w:color="auto"/>
        <w:right w:val="none" w:sz="0" w:space="0" w:color="auto"/>
      </w:divBdr>
    </w:div>
    <w:div w:id="2006278504">
      <w:bodyDiv w:val="1"/>
      <w:marLeft w:val="0"/>
      <w:marRight w:val="0"/>
      <w:marTop w:val="0"/>
      <w:marBottom w:val="0"/>
      <w:divBdr>
        <w:top w:val="none" w:sz="0" w:space="0" w:color="auto"/>
        <w:left w:val="none" w:sz="0" w:space="0" w:color="auto"/>
        <w:bottom w:val="none" w:sz="0" w:space="0" w:color="auto"/>
        <w:right w:val="none" w:sz="0" w:space="0" w:color="auto"/>
      </w:divBdr>
    </w:div>
    <w:div w:id="2006321829">
      <w:bodyDiv w:val="1"/>
      <w:marLeft w:val="0"/>
      <w:marRight w:val="0"/>
      <w:marTop w:val="0"/>
      <w:marBottom w:val="0"/>
      <w:divBdr>
        <w:top w:val="none" w:sz="0" w:space="0" w:color="auto"/>
        <w:left w:val="none" w:sz="0" w:space="0" w:color="auto"/>
        <w:bottom w:val="none" w:sz="0" w:space="0" w:color="auto"/>
        <w:right w:val="none" w:sz="0" w:space="0" w:color="auto"/>
      </w:divBdr>
    </w:div>
    <w:div w:id="2006351037">
      <w:bodyDiv w:val="1"/>
      <w:marLeft w:val="0"/>
      <w:marRight w:val="0"/>
      <w:marTop w:val="0"/>
      <w:marBottom w:val="0"/>
      <w:divBdr>
        <w:top w:val="none" w:sz="0" w:space="0" w:color="auto"/>
        <w:left w:val="none" w:sz="0" w:space="0" w:color="auto"/>
        <w:bottom w:val="none" w:sz="0" w:space="0" w:color="auto"/>
        <w:right w:val="none" w:sz="0" w:space="0" w:color="auto"/>
      </w:divBdr>
    </w:div>
    <w:div w:id="2006392623">
      <w:bodyDiv w:val="1"/>
      <w:marLeft w:val="0"/>
      <w:marRight w:val="0"/>
      <w:marTop w:val="0"/>
      <w:marBottom w:val="0"/>
      <w:divBdr>
        <w:top w:val="none" w:sz="0" w:space="0" w:color="auto"/>
        <w:left w:val="none" w:sz="0" w:space="0" w:color="auto"/>
        <w:bottom w:val="none" w:sz="0" w:space="0" w:color="auto"/>
        <w:right w:val="none" w:sz="0" w:space="0" w:color="auto"/>
      </w:divBdr>
    </w:div>
    <w:div w:id="2006665949">
      <w:bodyDiv w:val="1"/>
      <w:marLeft w:val="0"/>
      <w:marRight w:val="0"/>
      <w:marTop w:val="0"/>
      <w:marBottom w:val="0"/>
      <w:divBdr>
        <w:top w:val="none" w:sz="0" w:space="0" w:color="auto"/>
        <w:left w:val="none" w:sz="0" w:space="0" w:color="auto"/>
        <w:bottom w:val="none" w:sz="0" w:space="0" w:color="auto"/>
        <w:right w:val="none" w:sz="0" w:space="0" w:color="auto"/>
      </w:divBdr>
    </w:div>
    <w:div w:id="2007201691">
      <w:bodyDiv w:val="1"/>
      <w:marLeft w:val="0"/>
      <w:marRight w:val="0"/>
      <w:marTop w:val="0"/>
      <w:marBottom w:val="0"/>
      <w:divBdr>
        <w:top w:val="none" w:sz="0" w:space="0" w:color="auto"/>
        <w:left w:val="none" w:sz="0" w:space="0" w:color="auto"/>
        <w:bottom w:val="none" w:sz="0" w:space="0" w:color="auto"/>
        <w:right w:val="none" w:sz="0" w:space="0" w:color="auto"/>
      </w:divBdr>
    </w:div>
    <w:div w:id="2007367815">
      <w:bodyDiv w:val="1"/>
      <w:marLeft w:val="0"/>
      <w:marRight w:val="0"/>
      <w:marTop w:val="0"/>
      <w:marBottom w:val="0"/>
      <w:divBdr>
        <w:top w:val="none" w:sz="0" w:space="0" w:color="auto"/>
        <w:left w:val="none" w:sz="0" w:space="0" w:color="auto"/>
        <w:bottom w:val="none" w:sz="0" w:space="0" w:color="auto"/>
        <w:right w:val="none" w:sz="0" w:space="0" w:color="auto"/>
      </w:divBdr>
    </w:div>
    <w:div w:id="2007586083">
      <w:bodyDiv w:val="1"/>
      <w:marLeft w:val="0"/>
      <w:marRight w:val="0"/>
      <w:marTop w:val="0"/>
      <w:marBottom w:val="0"/>
      <w:divBdr>
        <w:top w:val="none" w:sz="0" w:space="0" w:color="auto"/>
        <w:left w:val="none" w:sz="0" w:space="0" w:color="auto"/>
        <w:bottom w:val="none" w:sz="0" w:space="0" w:color="auto"/>
        <w:right w:val="none" w:sz="0" w:space="0" w:color="auto"/>
      </w:divBdr>
    </w:div>
    <w:div w:id="2007659926">
      <w:bodyDiv w:val="1"/>
      <w:marLeft w:val="0"/>
      <w:marRight w:val="0"/>
      <w:marTop w:val="0"/>
      <w:marBottom w:val="0"/>
      <w:divBdr>
        <w:top w:val="none" w:sz="0" w:space="0" w:color="auto"/>
        <w:left w:val="none" w:sz="0" w:space="0" w:color="auto"/>
        <w:bottom w:val="none" w:sz="0" w:space="0" w:color="auto"/>
        <w:right w:val="none" w:sz="0" w:space="0" w:color="auto"/>
      </w:divBdr>
    </w:div>
    <w:div w:id="2007780874">
      <w:bodyDiv w:val="1"/>
      <w:marLeft w:val="0"/>
      <w:marRight w:val="0"/>
      <w:marTop w:val="0"/>
      <w:marBottom w:val="0"/>
      <w:divBdr>
        <w:top w:val="none" w:sz="0" w:space="0" w:color="auto"/>
        <w:left w:val="none" w:sz="0" w:space="0" w:color="auto"/>
        <w:bottom w:val="none" w:sz="0" w:space="0" w:color="auto"/>
        <w:right w:val="none" w:sz="0" w:space="0" w:color="auto"/>
      </w:divBdr>
    </w:div>
    <w:div w:id="2008049772">
      <w:bodyDiv w:val="1"/>
      <w:marLeft w:val="0"/>
      <w:marRight w:val="0"/>
      <w:marTop w:val="0"/>
      <w:marBottom w:val="0"/>
      <w:divBdr>
        <w:top w:val="none" w:sz="0" w:space="0" w:color="auto"/>
        <w:left w:val="none" w:sz="0" w:space="0" w:color="auto"/>
        <w:bottom w:val="none" w:sz="0" w:space="0" w:color="auto"/>
        <w:right w:val="none" w:sz="0" w:space="0" w:color="auto"/>
      </w:divBdr>
    </w:div>
    <w:div w:id="2008096712">
      <w:bodyDiv w:val="1"/>
      <w:marLeft w:val="0"/>
      <w:marRight w:val="0"/>
      <w:marTop w:val="0"/>
      <w:marBottom w:val="0"/>
      <w:divBdr>
        <w:top w:val="none" w:sz="0" w:space="0" w:color="auto"/>
        <w:left w:val="none" w:sz="0" w:space="0" w:color="auto"/>
        <w:bottom w:val="none" w:sz="0" w:space="0" w:color="auto"/>
        <w:right w:val="none" w:sz="0" w:space="0" w:color="auto"/>
      </w:divBdr>
    </w:div>
    <w:div w:id="2008165192">
      <w:bodyDiv w:val="1"/>
      <w:marLeft w:val="0"/>
      <w:marRight w:val="0"/>
      <w:marTop w:val="0"/>
      <w:marBottom w:val="0"/>
      <w:divBdr>
        <w:top w:val="none" w:sz="0" w:space="0" w:color="auto"/>
        <w:left w:val="none" w:sz="0" w:space="0" w:color="auto"/>
        <w:bottom w:val="none" w:sz="0" w:space="0" w:color="auto"/>
        <w:right w:val="none" w:sz="0" w:space="0" w:color="auto"/>
      </w:divBdr>
    </w:div>
    <w:div w:id="2008243168">
      <w:bodyDiv w:val="1"/>
      <w:marLeft w:val="0"/>
      <w:marRight w:val="0"/>
      <w:marTop w:val="0"/>
      <w:marBottom w:val="0"/>
      <w:divBdr>
        <w:top w:val="none" w:sz="0" w:space="0" w:color="auto"/>
        <w:left w:val="none" w:sz="0" w:space="0" w:color="auto"/>
        <w:bottom w:val="none" w:sz="0" w:space="0" w:color="auto"/>
        <w:right w:val="none" w:sz="0" w:space="0" w:color="auto"/>
      </w:divBdr>
    </w:div>
    <w:div w:id="2008290197">
      <w:bodyDiv w:val="1"/>
      <w:marLeft w:val="0"/>
      <w:marRight w:val="0"/>
      <w:marTop w:val="0"/>
      <w:marBottom w:val="0"/>
      <w:divBdr>
        <w:top w:val="none" w:sz="0" w:space="0" w:color="auto"/>
        <w:left w:val="none" w:sz="0" w:space="0" w:color="auto"/>
        <w:bottom w:val="none" w:sz="0" w:space="0" w:color="auto"/>
        <w:right w:val="none" w:sz="0" w:space="0" w:color="auto"/>
      </w:divBdr>
    </w:div>
    <w:div w:id="2008553443">
      <w:bodyDiv w:val="1"/>
      <w:marLeft w:val="0"/>
      <w:marRight w:val="0"/>
      <w:marTop w:val="0"/>
      <w:marBottom w:val="0"/>
      <w:divBdr>
        <w:top w:val="none" w:sz="0" w:space="0" w:color="auto"/>
        <w:left w:val="none" w:sz="0" w:space="0" w:color="auto"/>
        <w:bottom w:val="none" w:sz="0" w:space="0" w:color="auto"/>
        <w:right w:val="none" w:sz="0" w:space="0" w:color="auto"/>
      </w:divBdr>
    </w:div>
    <w:div w:id="2008554224">
      <w:bodyDiv w:val="1"/>
      <w:marLeft w:val="0"/>
      <w:marRight w:val="0"/>
      <w:marTop w:val="0"/>
      <w:marBottom w:val="0"/>
      <w:divBdr>
        <w:top w:val="none" w:sz="0" w:space="0" w:color="auto"/>
        <w:left w:val="none" w:sz="0" w:space="0" w:color="auto"/>
        <w:bottom w:val="none" w:sz="0" w:space="0" w:color="auto"/>
        <w:right w:val="none" w:sz="0" w:space="0" w:color="auto"/>
      </w:divBdr>
    </w:div>
    <w:div w:id="2008824261">
      <w:bodyDiv w:val="1"/>
      <w:marLeft w:val="0"/>
      <w:marRight w:val="0"/>
      <w:marTop w:val="0"/>
      <w:marBottom w:val="0"/>
      <w:divBdr>
        <w:top w:val="none" w:sz="0" w:space="0" w:color="auto"/>
        <w:left w:val="none" w:sz="0" w:space="0" w:color="auto"/>
        <w:bottom w:val="none" w:sz="0" w:space="0" w:color="auto"/>
        <w:right w:val="none" w:sz="0" w:space="0" w:color="auto"/>
      </w:divBdr>
    </w:div>
    <w:div w:id="2008824542">
      <w:bodyDiv w:val="1"/>
      <w:marLeft w:val="0"/>
      <w:marRight w:val="0"/>
      <w:marTop w:val="0"/>
      <w:marBottom w:val="0"/>
      <w:divBdr>
        <w:top w:val="none" w:sz="0" w:space="0" w:color="auto"/>
        <w:left w:val="none" w:sz="0" w:space="0" w:color="auto"/>
        <w:bottom w:val="none" w:sz="0" w:space="0" w:color="auto"/>
        <w:right w:val="none" w:sz="0" w:space="0" w:color="auto"/>
      </w:divBdr>
    </w:div>
    <w:div w:id="2008896239">
      <w:bodyDiv w:val="1"/>
      <w:marLeft w:val="0"/>
      <w:marRight w:val="0"/>
      <w:marTop w:val="0"/>
      <w:marBottom w:val="0"/>
      <w:divBdr>
        <w:top w:val="none" w:sz="0" w:space="0" w:color="auto"/>
        <w:left w:val="none" w:sz="0" w:space="0" w:color="auto"/>
        <w:bottom w:val="none" w:sz="0" w:space="0" w:color="auto"/>
        <w:right w:val="none" w:sz="0" w:space="0" w:color="auto"/>
      </w:divBdr>
    </w:div>
    <w:div w:id="2009018184">
      <w:bodyDiv w:val="1"/>
      <w:marLeft w:val="0"/>
      <w:marRight w:val="0"/>
      <w:marTop w:val="0"/>
      <w:marBottom w:val="0"/>
      <w:divBdr>
        <w:top w:val="none" w:sz="0" w:space="0" w:color="auto"/>
        <w:left w:val="none" w:sz="0" w:space="0" w:color="auto"/>
        <w:bottom w:val="none" w:sz="0" w:space="0" w:color="auto"/>
        <w:right w:val="none" w:sz="0" w:space="0" w:color="auto"/>
      </w:divBdr>
    </w:div>
    <w:div w:id="2009020281">
      <w:bodyDiv w:val="1"/>
      <w:marLeft w:val="0"/>
      <w:marRight w:val="0"/>
      <w:marTop w:val="0"/>
      <w:marBottom w:val="0"/>
      <w:divBdr>
        <w:top w:val="none" w:sz="0" w:space="0" w:color="auto"/>
        <w:left w:val="none" w:sz="0" w:space="0" w:color="auto"/>
        <w:bottom w:val="none" w:sz="0" w:space="0" w:color="auto"/>
        <w:right w:val="none" w:sz="0" w:space="0" w:color="auto"/>
      </w:divBdr>
    </w:div>
    <w:div w:id="2009206956">
      <w:bodyDiv w:val="1"/>
      <w:marLeft w:val="0"/>
      <w:marRight w:val="0"/>
      <w:marTop w:val="0"/>
      <w:marBottom w:val="0"/>
      <w:divBdr>
        <w:top w:val="none" w:sz="0" w:space="0" w:color="auto"/>
        <w:left w:val="none" w:sz="0" w:space="0" w:color="auto"/>
        <w:bottom w:val="none" w:sz="0" w:space="0" w:color="auto"/>
        <w:right w:val="none" w:sz="0" w:space="0" w:color="auto"/>
      </w:divBdr>
    </w:div>
    <w:div w:id="2009208464">
      <w:bodyDiv w:val="1"/>
      <w:marLeft w:val="0"/>
      <w:marRight w:val="0"/>
      <w:marTop w:val="0"/>
      <w:marBottom w:val="0"/>
      <w:divBdr>
        <w:top w:val="none" w:sz="0" w:space="0" w:color="auto"/>
        <w:left w:val="none" w:sz="0" w:space="0" w:color="auto"/>
        <w:bottom w:val="none" w:sz="0" w:space="0" w:color="auto"/>
        <w:right w:val="none" w:sz="0" w:space="0" w:color="auto"/>
      </w:divBdr>
    </w:div>
    <w:div w:id="2009363057">
      <w:bodyDiv w:val="1"/>
      <w:marLeft w:val="0"/>
      <w:marRight w:val="0"/>
      <w:marTop w:val="0"/>
      <w:marBottom w:val="0"/>
      <w:divBdr>
        <w:top w:val="none" w:sz="0" w:space="0" w:color="auto"/>
        <w:left w:val="none" w:sz="0" w:space="0" w:color="auto"/>
        <w:bottom w:val="none" w:sz="0" w:space="0" w:color="auto"/>
        <w:right w:val="none" w:sz="0" w:space="0" w:color="auto"/>
      </w:divBdr>
    </w:div>
    <w:div w:id="2009407822">
      <w:bodyDiv w:val="1"/>
      <w:marLeft w:val="0"/>
      <w:marRight w:val="0"/>
      <w:marTop w:val="0"/>
      <w:marBottom w:val="0"/>
      <w:divBdr>
        <w:top w:val="none" w:sz="0" w:space="0" w:color="auto"/>
        <w:left w:val="none" w:sz="0" w:space="0" w:color="auto"/>
        <w:bottom w:val="none" w:sz="0" w:space="0" w:color="auto"/>
        <w:right w:val="none" w:sz="0" w:space="0" w:color="auto"/>
      </w:divBdr>
    </w:div>
    <w:div w:id="2009554977">
      <w:bodyDiv w:val="1"/>
      <w:marLeft w:val="0"/>
      <w:marRight w:val="0"/>
      <w:marTop w:val="0"/>
      <w:marBottom w:val="0"/>
      <w:divBdr>
        <w:top w:val="none" w:sz="0" w:space="0" w:color="auto"/>
        <w:left w:val="none" w:sz="0" w:space="0" w:color="auto"/>
        <w:bottom w:val="none" w:sz="0" w:space="0" w:color="auto"/>
        <w:right w:val="none" w:sz="0" w:space="0" w:color="auto"/>
      </w:divBdr>
    </w:div>
    <w:div w:id="2009596210">
      <w:bodyDiv w:val="1"/>
      <w:marLeft w:val="0"/>
      <w:marRight w:val="0"/>
      <w:marTop w:val="0"/>
      <w:marBottom w:val="0"/>
      <w:divBdr>
        <w:top w:val="none" w:sz="0" w:space="0" w:color="auto"/>
        <w:left w:val="none" w:sz="0" w:space="0" w:color="auto"/>
        <w:bottom w:val="none" w:sz="0" w:space="0" w:color="auto"/>
        <w:right w:val="none" w:sz="0" w:space="0" w:color="auto"/>
      </w:divBdr>
    </w:div>
    <w:div w:id="2009668015">
      <w:bodyDiv w:val="1"/>
      <w:marLeft w:val="0"/>
      <w:marRight w:val="0"/>
      <w:marTop w:val="0"/>
      <w:marBottom w:val="0"/>
      <w:divBdr>
        <w:top w:val="none" w:sz="0" w:space="0" w:color="auto"/>
        <w:left w:val="none" w:sz="0" w:space="0" w:color="auto"/>
        <w:bottom w:val="none" w:sz="0" w:space="0" w:color="auto"/>
        <w:right w:val="none" w:sz="0" w:space="0" w:color="auto"/>
      </w:divBdr>
    </w:div>
    <w:div w:id="2009823152">
      <w:bodyDiv w:val="1"/>
      <w:marLeft w:val="0"/>
      <w:marRight w:val="0"/>
      <w:marTop w:val="0"/>
      <w:marBottom w:val="0"/>
      <w:divBdr>
        <w:top w:val="none" w:sz="0" w:space="0" w:color="auto"/>
        <w:left w:val="none" w:sz="0" w:space="0" w:color="auto"/>
        <w:bottom w:val="none" w:sz="0" w:space="0" w:color="auto"/>
        <w:right w:val="none" w:sz="0" w:space="0" w:color="auto"/>
      </w:divBdr>
    </w:div>
    <w:div w:id="2009861466">
      <w:bodyDiv w:val="1"/>
      <w:marLeft w:val="0"/>
      <w:marRight w:val="0"/>
      <w:marTop w:val="0"/>
      <w:marBottom w:val="0"/>
      <w:divBdr>
        <w:top w:val="none" w:sz="0" w:space="0" w:color="auto"/>
        <w:left w:val="none" w:sz="0" w:space="0" w:color="auto"/>
        <w:bottom w:val="none" w:sz="0" w:space="0" w:color="auto"/>
        <w:right w:val="none" w:sz="0" w:space="0" w:color="auto"/>
      </w:divBdr>
    </w:div>
    <w:div w:id="2009866040">
      <w:bodyDiv w:val="1"/>
      <w:marLeft w:val="0"/>
      <w:marRight w:val="0"/>
      <w:marTop w:val="0"/>
      <w:marBottom w:val="0"/>
      <w:divBdr>
        <w:top w:val="none" w:sz="0" w:space="0" w:color="auto"/>
        <w:left w:val="none" w:sz="0" w:space="0" w:color="auto"/>
        <w:bottom w:val="none" w:sz="0" w:space="0" w:color="auto"/>
        <w:right w:val="none" w:sz="0" w:space="0" w:color="auto"/>
      </w:divBdr>
    </w:div>
    <w:div w:id="2010138814">
      <w:bodyDiv w:val="1"/>
      <w:marLeft w:val="0"/>
      <w:marRight w:val="0"/>
      <w:marTop w:val="0"/>
      <w:marBottom w:val="0"/>
      <w:divBdr>
        <w:top w:val="none" w:sz="0" w:space="0" w:color="auto"/>
        <w:left w:val="none" w:sz="0" w:space="0" w:color="auto"/>
        <w:bottom w:val="none" w:sz="0" w:space="0" w:color="auto"/>
        <w:right w:val="none" w:sz="0" w:space="0" w:color="auto"/>
      </w:divBdr>
    </w:div>
    <w:div w:id="2010324475">
      <w:bodyDiv w:val="1"/>
      <w:marLeft w:val="0"/>
      <w:marRight w:val="0"/>
      <w:marTop w:val="0"/>
      <w:marBottom w:val="0"/>
      <w:divBdr>
        <w:top w:val="none" w:sz="0" w:space="0" w:color="auto"/>
        <w:left w:val="none" w:sz="0" w:space="0" w:color="auto"/>
        <w:bottom w:val="none" w:sz="0" w:space="0" w:color="auto"/>
        <w:right w:val="none" w:sz="0" w:space="0" w:color="auto"/>
      </w:divBdr>
    </w:div>
    <w:div w:id="2010331528">
      <w:bodyDiv w:val="1"/>
      <w:marLeft w:val="0"/>
      <w:marRight w:val="0"/>
      <w:marTop w:val="0"/>
      <w:marBottom w:val="0"/>
      <w:divBdr>
        <w:top w:val="none" w:sz="0" w:space="0" w:color="auto"/>
        <w:left w:val="none" w:sz="0" w:space="0" w:color="auto"/>
        <w:bottom w:val="none" w:sz="0" w:space="0" w:color="auto"/>
        <w:right w:val="none" w:sz="0" w:space="0" w:color="auto"/>
      </w:divBdr>
    </w:div>
    <w:div w:id="2010670486">
      <w:bodyDiv w:val="1"/>
      <w:marLeft w:val="0"/>
      <w:marRight w:val="0"/>
      <w:marTop w:val="0"/>
      <w:marBottom w:val="0"/>
      <w:divBdr>
        <w:top w:val="none" w:sz="0" w:space="0" w:color="auto"/>
        <w:left w:val="none" w:sz="0" w:space="0" w:color="auto"/>
        <w:bottom w:val="none" w:sz="0" w:space="0" w:color="auto"/>
        <w:right w:val="none" w:sz="0" w:space="0" w:color="auto"/>
      </w:divBdr>
    </w:div>
    <w:div w:id="2010717759">
      <w:bodyDiv w:val="1"/>
      <w:marLeft w:val="0"/>
      <w:marRight w:val="0"/>
      <w:marTop w:val="0"/>
      <w:marBottom w:val="0"/>
      <w:divBdr>
        <w:top w:val="none" w:sz="0" w:space="0" w:color="auto"/>
        <w:left w:val="none" w:sz="0" w:space="0" w:color="auto"/>
        <w:bottom w:val="none" w:sz="0" w:space="0" w:color="auto"/>
        <w:right w:val="none" w:sz="0" w:space="0" w:color="auto"/>
      </w:divBdr>
    </w:div>
    <w:div w:id="2010793952">
      <w:bodyDiv w:val="1"/>
      <w:marLeft w:val="0"/>
      <w:marRight w:val="0"/>
      <w:marTop w:val="0"/>
      <w:marBottom w:val="0"/>
      <w:divBdr>
        <w:top w:val="none" w:sz="0" w:space="0" w:color="auto"/>
        <w:left w:val="none" w:sz="0" w:space="0" w:color="auto"/>
        <w:bottom w:val="none" w:sz="0" w:space="0" w:color="auto"/>
        <w:right w:val="none" w:sz="0" w:space="0" w:color="auto"/>
      </w:divBdr>
    </w:div>
    <w:div w:id="2011174967">
      <w:bodyDiv w:val="1"/>
      <w:marLeft w:val="0"/>
      <w:marRight w:val="0"/>
      <w:marTop w:val="0"/>
      <w:marBottom w:val="0"/>
      <w:divBdr>
        <w:top w:val="none" w:sz="0" w:space="0" w:color="auto"/>
        <w:left w:val="none" w:sz="0" w:space="0" w:color="auto"/>
        <w:bottom w:val="none" w:sz="0" w:space="0" w:color="auto"/>
        <w:right w:val="none" w:sz="0" w:space="0" w:color="auto"/>
      </w:divBdr>
    </w:div>
    <w:div w:id="2011255872">
      <w:bodyDiv w:val="1"/>
      <w:marLeft w:val="0"/>
      <w:marRight w:val="0"/>
      <w:marTop w:val="0"/>
      <w:marBottom w:val="0"/>
      <w:divBdr>
        <w:top w:val="none" w:sz="0" w:space="0" w:color="auto"/>
        <w:left w:val="none" w:sz="0" w:space="0" w:color="auto"/>
        <w:bottom w:val="none" w:sz="0" w:space="0" w:color="auto"/>
        <w:right w:val="none" w:sz="0" w:space="0" w:color="auto"/>
      </w:divBdr>
    </w:div>
    <w:div w:id="2011366882">
      <w:bodyDiv w:val="1"/>
      <w:marLeft w:val="0"/>
      <w:marRight w:val="0"/>
      <w:marTop w:val="0"/>
      <w:marBottom w:val="0"/>
      <w:divBdr>
        <w:top w:val="none" w:sz="0" w:space="0" w:color="auto"/>
        <w:left w:val="none" w:sz="0" w:space="0" w:color="auto"/>
        <w:bottom w:val="none" w:sz="0" w:space="0" w:color="auto"/>
        <w:right w:val="none" w:sz="0" w:space="0" w:color="auto"/>
      </w:divBdr>
    </w:div>
    <w:div w:id="2011638255">
      <w:bodyDiv w:val="1"/>
      <w:marLeft w:val="0"/>
      <w:marRight w:val="0"/>
      <w:marTop w:val="0"/>
      <w:marBottom w:val="0"/>
      <w:divBdr>
        <w:top w:val="none" w:sz="0" w:space="0" w:color="auto"/>
        <w:left w:val="none" w:sz="0" w:space="0" w:color="auto"/>
        <w:bottom w:val="none" w:sz="0" w:space="0" w:color="auto"/>
        <w:right w:val="none" w:sz="0" w:space="0" w:color="auto"/>
      </w:divBdr>
    </w:div>
    <w:div w:id="2011788493">
      <w:bodyDiv w:val="1"/>
      <w:marLeft w:val="0"/>
      <w:marRight w:val="0"/>
      <w:marTop w:val="0"/>
      <w:marBottom w:val="0"/>
      <w:divBdr>
        <w:top w:val="none" w:sz="0" w:space="0" w:color="auto"/>
        <w:left w:val="none" w:sz="0" w:space="0" w:color="auto"/>
        <w:bottom w:val="none" w:sz="0" w:space="0" w:color="auto"/>
        <w:right w:val="none" w:sz="0" w:space="0" w:color="auto"/>
      </w:divBdr>
    </w:div>
    <w:div w:id="2011835403">
      <w:bodyDiv w:val="1"/>
      <w:marLeft w:val="0"/>
      <w:marRight w:val="0"/>
      <w:marTop w:val="0"/>
      <w:marBottom w:val="0"/>
      <w:divBdr>
        <w:top w:val="none" w:sz="0" w:space="0" w:color="auto"/>
        <w:left w:val="none" w:sz="0" w:space="0" w:color="auto"/>
        <w:bottom w:val="none" w:sz="0" w:space="0" w:color="auto"/>
        <w:right w:val="none" w:sz="0" w:space="0" w:color="auto"/>
      </w:divBdr>
    </w:div>
    <w:div w:id="2011907570">
      <w:bodyDiv w:val="1"/>
      <w:marLeft w:val="0"/>
      <w:marRight w:val="0"/>
      <w:marTop w:val="0"/>
      <w:marBottom w:val="0"/>
      <w:divBdr>
        <w:top w:val="none" w:sz="0" w:space="0" w:color="auto"/>
        <w:left w:val="none" w:sz="0" w:space="0" w:color="auto"/>
        <w:bottom w:val="none" w:sz="0" w:space="0" w:color="auto"/>
        <w:right w:val="none" w:sz="0" w:space="0" w:color="auto"/>
      </w:divBdr>
    </w:div>
    <w:div w:id="2012104428">
      <w:bodyDiv w:val="1"/>
      <w:marLeft w:val="0"/>
      <w:marRight w:val="0"/>
      <w:marTop w:val="0"/>
      <w:marBottom w:val="0"/>
      <w:divBdr>
        <w:top w:val="none" w:sz="0" w:space="0" w:color="auto"/>
        <w:left w:val="none" w:sz="0" w:space="0" w:color="auto"/>
        <w:bottom w:val="none" w:sz="0" w:space="0" w:color="auto"/>
        <w:right w:val="none" w:sz="0" w:space="0" w:color="auto"/>
      </w:divBdr>
    </w:div>
    <w:div w:id="2012174812">
      <w:bodyDiv w:val="1"/>
      <w:marLeft w:val="0"/>
      <w:marRight w:val="0"/>
      <w:marTop w:val="0"/>
      <w:marBottom w:val="0"/>
      <w:divBdr>
        <w:top w:val="none" w:sz="0" w:space="0" w:color="auto"/>
        <w:left w:val="none" w:sz="0" w:space="0" w:color="auto"/>
        <w:bottom w:val="none" w:sz="0" w:space="0" w:color="auto"/>
        <w:right w:val="none" w:sz="0" w:space="0" w:color="auto"/>
      </w:divBdr>
    </w:div>
    <w:div w:id="2012247374">
      <w:bodyDiv w:val="1"/>
      <w:marLeft w:val="0"/>
      <w:marRight w:val="0"/>
      <w:marTop w:val="0"/>
      <w:marBottom w:val="0"/>
      <w:divBdr>
        <w:top w:val="none" w:sz="0" w:space="0" w:color="auto"/>
        <w:left w:val="none" w:sz="0" w:space="0" w:color="auto"/>
        <w:bottom w:val="none" w:sz="0" w:space="0" w:color="auto"/>
        <w:right w:val="none" w:sz="0" w:space="0" w:color="auto"/>
      </w:divBdr>
    </w:div>
    <w:div w:id="2012296469">
      <w:bodyDiv w:val="1"/>
      <w:marLeft w:val="0"/>
      <w:marRight w:val="0"/>
      <w:marTop w:val="0"/>
      <w:marBottom w:val="0"/>
      <w:divBdr>
        <w:top w:val="none" w:sz="0" w:space="0" w:color="auto"/>
        <w:left w:val="none" w:sz="0" w:space="0" w:color="auto"/>
        <w:bottom w:val="none" w:sz="0" w:space="0" w:color="auto"/>
        <w:right w:val="none" w:sz="0" w:space="0" w:color="auto"/>
      </w:divBdr>
    </w:div>
    <w:div w:id="2012445948">
      <w:bodyDiv w:val="1"/>
      <w:marLeft w:val="0"/>
      <w:marRight w:val="0"/>
      <w:marTop w:val="0"/>
      <w:marBottom w:val="0"/>
      <w:divBdr>
        <w:top w:val="none" w:sz="0" w:space="0" w:color="auto"/>
        <w:left w:val="none" w:sz="0" w:space="0" w:color="auto"/>
        <w:bottom w:val="none" w:sz="0" w:space="0" w:color="auto"/>
        <w:right w:val="none" w:sz="0" w:space="0" w:color="auto"/>
      </w:divBdr>
    </w:div>
    <w:div w:id="2012485902">
      <w:bodyDiv w:val="1"/>
      <w:marLeft w:val="0"/>
      <w:marRight w:val="0"/>
      <w:marTop w:val="0"/>
      <w:marBottom w:val="0"/>
      <w:divBdr>
        <w:top w:val="none" w:sz="0" w:space="0" w:color="auto"/>
        <w:left w:val="none" w:sz="0" w:space="0" w:color="auto"/>
        <w:bottom w:val="none" w:sz="0" w:space="0" w:color="auto"/>
        <w:right w:val="none" w:sz="0" w:space="0" w:color="auto"/>
      </w:divBdr>
    </w:div>
    <w:div w:id="2012490351">
      <w:bodyDiv w:val="1"/>
      <w:marLeft w:val="0"/>
      <w:marRight w:val="0"/>
      <w:marTop w:val="0"/>
      <w:marBottom w:val="0"/>
      <w:divBdr>
        <w:top w:val="none" w:sz="0" w:space="0" w:color="auto"/>
        <w:left w:val="none" w:sz="0" w:space="0" w:color="auto"/>
        <w:bottom w:val="none" w:sz="0" w:space="0" w:color="auto"/>
        <w:right w:val="none" w:sz="0" w:space="0" w:color="auto"/>
      </w:divBdr>
    </w:div>
    <w:div w:id="2012634393">
      <w:bodyDiv w:val="1"/>
      <w:marLeft w:val="0"/>
      <w:marRight w:val="0"/>
      <w:marTop w:val="0"/>
      <w:marBottom w:val="0"/>
      <w:divBdr>
        <w:top w:val="none" w:sz="0" w:space="0" w:color="auto"/>
        <w:left w:val="none" w:sz="0" w:space="0" w:color="auto"/>
        <w:bottom w:val="none" w:sz="0" w:space="0" w:color="auto"/>
        <w:right w:val="none" w:sz="0" w:space="0" w:color="auto"/>
      </w:divBdr>
    </w:div>
    <w:div w:id="2012678144">
      <w:bodyDiv w:val="1"/>
      <w:marLeft w:val="0"/>
      <w:marRight w:val="0"/>
      <w:marTop w:val="0"/>
      <w:marBottom w:val="0"/>
      <w:divBdr>
        <w:top w:val="none" w:sz="0" w:space="0" w:color="auto"/>
        <w:left w:val="none" w:sz="0" w:space="0" w:color="auto"/>
        <w:bottom w:val="none" w:sz="0" w:space="0" w:color="auto"/>
        <w:right w:val="none" w:sz="0" w:space="0" w:color="auto"/>
      </w:divBdr>
    </w:div>
    <w:div w:id="2012684392">
      <w:bodyDiv w:val="1"/>
      <w:marLeft w:val="0"/>
      <w:marRight w:val="0"/>
      <w:marTop w:val="0"/>
      <w:marBottom w:val="0"/>
      <w:divBdr>
        <w:top w:val="none" w:sz="0" w:space="0" w:color="auto"/>
        <w:left w:val="none" w:sz="0" w:space="0" w:color="auto"/>
        <w:bottom w:val="none" w:sz="0" w:space="0" w:color="auto"/>
        <w:right w:val="none" w:sz="0" w:space="0" w:color="auto"/>
      </w:divBdr>
    </w:div>
    <w:div w:id="2012831450">
      <w:bodyDiv w:val="1"/>
      <w:marLeft w:val="0"/>
      <w:marRight w:val="0"/>
      <w:marTop w:val="0"/>
      <w:marBottom w:val="0"/>
      <w:divBdr>
        <w:top w:val="none" w:sz="0" w:space="0" w:color="auto"/>
        <w:left w:val="none" w:sz="0" w:space="0" w:color="auto"/>
        <w:bottom w:val="none" w:sz="0" w:space="0" w:color="auto"/>
        <w:right w:val="none" w:sz="0" w:space="0" w:color="auto"/>
      </w:divBdr>
    </w:div>
    <w:div w:id="2012878416">
      <w:bodyDiv w:val="1"/>
      <w:marLeft w:val="0"/>
      <w:marRight w:val="0"/>
      <w:marTop w:val="0"/>
      <w:marBottom w:val="0"/>
      <w:divBdr>
        <w:top w:val="none" w:sz="0" w:space="0" w:color="auto"/>
        <w:left w:val="none" w:sz="0" w:space="0" w:color="auto"/>
        <w:bottom w:val="none" w:sz="0" w:space="0" w:color="auto"/>
        <w:right w:val="none" w:sz="0" w:space="0" w:color="auto"/>
      </w:divBdr>
    </w:div>
    <w:div w:id="2012944479">
      <w:bodyDiv w:val="1"/>
      <w:marLeft w:val="0"/>
      <w:marRight w:val="0"/>
      <w:marTop w:val="0"/>
      <w:marBottom w:val="0"/>
      <w:divBdr>
        <w:top w:val="none" w:sz="0" w:space="0" w:color="auto"/>
        <w:left w:val="none" w:sz="0" w:space="0" w:color="auto"/>
        <w:bottom w:val="none" w:sz="0" w:space="0" w:color="auto"/>
        <w:right w:val="none" w:sz="0" w:space="0" w:color="auto"/>
      </w:divBdr>
    </w:div>
    <w:div w:id="2013140680">
      <w:bodyDiv w:val="1"/>
      <w:marLeft w:val="0"/>
      <w:marRight w:val="0"/>
      <w:marTop w:val="0"/>
      <w:marBottom w:val="0"/>
      <w:divBdr>
        <w:top w:val="none" w:sz="0" w:space="0" w:color="auto"/>
        <w:left w:val="none" w:sz="0" w:space="0" w:color="auto"/>
        <w:bottom w:val="none" w:sz="0" w:space="0" w:color="auto"/>
        <w:right w:val="none" w:sz="0" w:space="0" w:color="auto"/>
      </w:divBdr>
    </w:div>
    <w:div w:id="2013143219">
      <w:bodyDiv w:val="1"/>
      <w:marLeft w:val="0"/>
      <w:marRight w:val="0"/>
      <w:marTop w:val="0"/>
      <w:marBottom w:val="0"/>
      <w:divBdr>
        <w:top w:val="none" w:sz="0" w:space="0" w:color="auto"/>
        <w:left w:val="none" w:sz="0" w:space="0" w:color="auto"/>
        <w:bottom w:val="none" w:sz="0" w:space="0" w:color="auto"/>
        <w:right w:val="none" w:sz="0" w:space="0" w:color="auto"/>
      </w:divBdr>
    </w:div>
    <w:div w:id="2013407032">
      <w:bodyDiv w:val="1"/>
      <w:marLeft w:val="0"/>
      <w:marRight w:val="0"/>
      <w:marTop w:val="0"/>
      <w:marBottom w:val="0"/>
      <w:divBdr>
        <w:top w:val="none" w:sz="0" w:space="0" w:color="auto"/>
        <w:left w:val="none" w:sz="0" w:space="0" w:color="auto"/>
        <w:bottom w:val="none" w:sz="0" w:space="0" w:color="auto"/>
        <w:right w:val="none" w:sz="0" w:space="0" w:color="auto"/>
      </w:divBdr>
    </w:div>
    <w:div w:id="2013483497">
      <w:bodyDiv w:val="1"/>
      <w:marLeft w:val="0"/>
      <w:marRight w:val="0"/>
      <w:marTop w:val="0"/>
      <w:marBottom w:val="0"/>
      <w:divBdr>
        <w:top w:val="none" w:sz="0" w:space="0" w:color="auto"/>
        <w:left w:val="none" w:sz="0" w:space="0" w:color="auto"/>
        <w:bottom w:val="none" w:sz="0" w:space="0" w:color="auto"/>
        <w:right w:val="none" w:sz="0" w:space="0" w:color="auto"/>
      </w:divBdr>
    </w:div>
    <w:div w:id="2013529008">
      <w:bodyDiv w:val="1"/>
      <w:marLeft w:val="0"/>
      <w:marRight w:val="0"/>
      <w:marTop w:val="0"/>
      <w:marBottom w:val="0"/>
      <w:divBdr>
        <w:top w:val="none" w:sz="0" w:space="0" w:color="auto"/>
        <w:left w:val="none" w:sz="0" w:space="0" w:color="auto"/>
        <w:bottom w:val="none" w:sz="0" w:space="0" w:color="auto"/>
        <w:right w:val="none" w:sz="0" w:space="0" w:color="auto"/>
      </w:divBdr>
    </w:div>
    <w:div w:id="2013606186">
      <w:bodyDiv w:val="1"/>
      <w:marLeft w:val="0"/>
      <w:marRight w:val="0"/>
      <w:marTop w:val="0"/>
      <w:marBottom w:val="0"/>
      <w:divBdr>
        <w:top w:val="none" w:sz="0" w:space="0" w:color="auto"/>
        <w:left w:val="none" w:sz="0" w:space="0" w:color="auto"/>
        <w:bottom w:val="none" w:sz="0" w:space="0" w:color="auto"/>
        <w:right w:val="none" w:sz="0" w:space="0" w:color="auto"/>
      </w:divBdr>
    </w:div>
    <w:div w:id="2013870251">
      <w:bodyDiv w:val="1"/>
      <w:marLeft w:val="0"/>
      <w:marRight w:val="0"/>
      <w:marTop w:val="0"/>
      <w:marBottom w:val="0"/>
      <w:divBdr>
        <w:top w:val="none" w:sz="0" w:space="0" w:color="auto"/>
        <w:left w:val="none" w:sz="0" w:space="0" w:color="auto"/>
        <w:bottom w:val="none" w:sz="0" w:space="0" w:color="auto"/>
        <w:right w:val="none" w:sz="0" w:space="0" w:color="auto"/>
      </w:divBdr>
    </w:div>
    <w:div w:id="2013871488">
      <w:bodyDiv w:val="1"/>
      <w:marLeft w:val="0"/>
      <w:marRight w:val="0"/>
      <w:marTop w:val="0"/>
      <w:marBottom w:val="0"/>
      <w:divBdr>
        <w:top w:val="none" w:sz="0" w:space="0" w:color="auto"/>
        <w:left w:val="none" w:sz="0" w:space="0" w:color="auto"/>
        <w:bottom w:val="none" w:sz="0" w:space="0" w:color="auto"/>
        <w:right w:val="none" w:sz="0" w:space="0" w:color="auto"/>
      </w:divBdr>
    </w:div>
    <w:div w:id="2014142315">
      <w:bodyDiv w:val="1"/>
      <w:marLeft w:val="0"/>
      <w:marRight w:val="0"/>
      <w:marTop w:val="0"/>
      <w:marBottom w:val="0"/>
      <w:divBdr>
        <w:top w:val="none" w:sz="0" w:space="0" w:color="auto"/>
        <w:left w:val="none" w:sz="0" w:space="0" w:color="auto"/>
        <w:bottom w:val="none" w:sz="0" w:space="0" w:color="auto"/>
        <w:right w:val="none" w:sz="0" w:space="0" w:color="auto"/>
      </w:divBdr>
    </w:div>
    <w:div w:id="2014212499">
      <w:bodyDiv w:val="1"/>
      <w:marLeft w:val="0"/>
      <w:marRight w:val="0"/>
      <w:marTop w:val="0"/>
      <w:marBottom w:val="0"/>
      <w:divBdr>
        <w:top w:val="none" w:sz="0" w:space="0" w:color="auto"/>
        <w:left w:val="none" w:sz="0" w:space="0" w:color="auto"/>
        <w:bottom w:val="none" w:sz="0" w:space="0" w:color="auto"/>
        <w:right w:val="none" w:sz="0" w:space="0" w:color="auto"/>
      </w:divBdr>
    </w:div>
    <w:div w:id="2014331948">
      <w:bodyDiv w:val="1"/>
      <w:marLeft w:val="0"/>
      <w:marRight w:val="0"/>
      <w:marTop w:val="0"/>
      <w:marBottom w:val="0"/>
      <w:divBdr>
        <w:top w:val="none" w:sz="0" w:space="0" w:color="auto"/>
        <w:left w:val="none" w:sz="0" w:space="0" w:color="auto"/>
        <w:bottom w:val="none" w:sz="0" w:space="0" w:color="auto"/>
        <w:right w:val="none" w:sz="0" w:space="0" w:color="auto"/>
      </w:divBdr>
    </w:div>
    <w:div w:id="2014336507">
      <w:bodyDiv w:val="1"/>
      <w:marLeft w:val="0"/>
      <w:marRight w:val="0"/>
      <w:marTop w:val="0"/>
      <w:marBottom w:val="0"/>
      <w:divBdr>
        <w:top w:val="none" w:sz="0" w:space="0" w:color="auto"/>
        <w:left w:val="none" w:sz="0" w:space="0" w:color="auto"/>
        <w:bottom w:val="none" w:sz="0" w:space="0" w:color="auto"/>
        <w:right w:val="none" w:sz="0" w:space="0" w:color="auto"/>
      </w:divBdr>
    </w:div>
    <w:div w:id="2014382458">
      <w:bodyDiv w:val="1"/>
      <w:marLeft w:val="0"/>
      <w:marRight w:val="0"/>
      <w:marTop w:val="0"/>
      <w:marBottom w:val="0"/>
      <w:divBdr>
        <w:top w:val="none" w:sz="0" w:space="0" w:color="auto"/>
        <w:left w:val="none" w:sz="0" w:space="0" w:color="auto"/>
        <w:bottom w:val="none" w:sz="0" w:space="0" w:color="auto"/>
        <w:right w:val="none" w:sz="0" w:space="0" w:color="auto"/>
      </w:divBdr>
    </w:div>
    <w:div w:id="2014602641">
      <w:bodyDiv w:val="1"/>
      <w:marLeft w:val="0"/>
      <w:marRight w:val="0"/>
      <w:marTop w:val="0"/>
      <w:marBottom w:val="0"/>
      <w:divBdr>
        <w:top w:val="none" w:sz="0" w:space="0" w:color="auto"/>
        <w:left w:val="none" w:sz="0" w:space="0" w:color="auto"/>
        <w:bottom w:val="none" w:sz="0" w:space="0" w:color="auto"/>
        <w:right w:val="none" w:sz="0" w:space="0" w:color="auto"/>
      </w:divBdr>
    </w:div>
    <w:div w:id="2014716788">
      <w:bodyDiv w:val="1"/>
      <w:marLeft w:val="0"/>
      <w:marRight w:val="0"/>
      <w:marTop w:val="0"/>
      <w:marBottom w:val="0"/>
      <w:divBdr>
        <w:top w:val="none" w:sz="0" w:space="0" w:color="auto"/>
        <w:left w:val="none" w:sz="0" w:space="0" w:color="auto"/>
        <w:bottom w:val="none" w:sz="0" w:space="0" w:color="auto"/>
        <w:right w:val="none" w:sz="0" w:space="0" w:color="auto"/>
      </w:divBdr>
    </w:div>
    <w:div w:id="2014797865">
      <w:bodyDiv w:val="1"/>
      <w:marLeft w:val="0"/>
      <w:marRight w:val="0"/>
      <w:marTop w:val="0"/>
      <w:marBottom w:val="0"/>
      <w:divBdr>
        <w:top w:val="none" w:sz="0" w:space="0" w:color="auto"/>
        <w:left w:val="none" w:sz="0" w:space="0" w:color="auto"/>
        <w:bottom w:val="none" w:sz="0" w:space="0" w:color="auto"/>
        <w:right w:val="none" w:sz="0" w:space="0" w:color="auto"/>
      </w:divBdr>
    </w:div>
    <w:div w:id="2014801033">
      <w:bodyDiv w:val="1"/>
      <w:marLeft w:val="0"/>
      <w:marRight w:val="0"/>
      <w:marTop w:val="0"/>
      <w:marBottom w:val="0"/>
      <w:divBdr>
        <w:top w:val="none" w:sz="0" w:space="0" w:color="auto"/>
        <w:left w:val="none" w:sz="0" w:space="0" w:color="auto"/>
        <w:bottom w:val="none" w:sz="0" w:space="0" w:color="auto"/>
        <w:right w:val="none" w:sz="0" w:space="0" w:color="auto"/>
      </w:divBdr>
    </w:div>
    <w:div w:id="2015188269">
      <w:bodyDiv w:val="1"/>
      <w:marLeft w:val="0"/>
      <w:marRight w:val="0"/>
      <w:marTop w:val="0"/>
      <w:marBottom w:val="0"/>
      <w:divBdr>
        <w:top w:val="none" w:sz="0" w:space="0" w:color="auto"/>
        <w:left w:val="none" w:sz="0" w:space="0" w:color="auto"/>
        <w:bottom w:val="none" w:sz="0" w:space="0" w:color="auto"/>
        <w:right w:val="none" w:sz="0" w:space="0" w:color="auto"/>
      </w:divBdr>
    </w:div>
    <w:div w:id="2015260443">
      <w:bodyDiv w:val="1"/>
      <w:marLeft w:val="0"/>
      <w:marRight w:val="0"/>
      <w:marTop w:val="0"/>
      <w:marBottom w:val="0"/>
      <w:divBdr>
        <w:top w:val="none" w:sz="0" w:space="0" w:color="auto"/>
        <w:left w:val="none" w:sz="0" w:space="0" w:color="auto"/>
        <w:bottom w:val="none" w:sz="0" w:space="0" w:color="auto"/>
        <w:right w:val="none" w:sz="0" w:space="0" w:color="auto"/>
      </w:divBdr>
    </w:div>
    <w:div w:id="2015300504">
      <w:bodyDiv w:val="1"/>
      <w:marLeft w:val="0"/>
      <w:marRight w:val="0"/>
      <w:marTop w:val="0"/>
      <w:marBottom w:val="0"/>
      <w:divBdr>
        <w:top w:val="none" w:sz="0" w:space="0" w:color="auto"/>
        <w:left w:val="none" w:sz="0" w:space="0" w:color="auto"/>
        <w:bottom w:val="none" w:sz="0" w:space="0" w:color="auto"/>
        <w:right w:val="none" w:sz="0" w:space="0" w:color="auto"/>
      </w:divBdr>
    </w:div>
    <w:div w:id="2015303718">
      <w:bodyDiv w:val="1"/>
      <w:marLeft w:val="0"/>
      <w:marRight w:val="0"/>
      <w:marTop w:val="0"/>
      <w:marBottom w:val="0"/>
      <w:divBdr>
        <w:top w:val="none" w:sz="0" w:space="0" w:color="auto"/>
        <w:left w:val="none" w:sz="0" w:space="0" w:color="auto"/>
        <w:bottom w:val="none" w:sz="0" w:space="0" w:color="auto"/>
        <w:right w:val="none" w:sz="0" w:space="0" w:color="auto"/>
      </w:divBdr>
    </w:div>
    <w:div w:id="2015453725">
      <w:bodyDiv w:val="1"/>
      <w:marLeft w:val="0"/>
      <w:marRight w:val="0"/>
      <w:marTop w:val="0"/>
      <w:marBottom w:val="0"/>
      <w:divBdr>
        <w:top w:val="none" w:sz="0" w:space="0" w:color="auto"/>
        <w:left w:val="none" w:sz="0" w:space="0" w:color="auto"/>
        <w:bottom w:val="none" w:sz="0" w:space="0" w:color="auto"/>
        <w:right w:val="none" w:sz="0" w:space="0" w:color="auto"/>
      </w:divBdr>
    </w:div>
    <w:div w:id="2015834285">
      <w:bodyDiv w:val="1"/>
      <w:marLeft w:val="0"/>
      <w:marRight w:val="0"/>
      <w:marTop w:val="0"/>
      <w:marBottom w:val="0"/>
      <w:divBdr>
        <w:top w:val="none" w:sz="0" w:space="0" w:color="auto"/>
        <w:left w:val="none" w:sz="0" w:space="0" w:color="auto"/>
        <w:bottom w:val="none" w:sz="0" w:space="0" w:color="auto"/>
        <w:right w:val="none" w:sz="0" w:space="0" w:color="auto"/>
      </w:divBdr>
    </w:div>
    <w:div w:id="2015959576">
      <w:bodyDiv w:val="1"/>
      <w:marLeft w:val="0"/>
      <w:marRight w:val="0"/>
      <w:marTop w:val="0"/>
      <w:marBottom w:val="0"/>
      <w:divBdr>
        <w:top w:val="none" w:sz="0" w:space="0" w:color="auto"/>
        <w:left w:val="none" w:sz="0" w:space="0" w:color="auto"/>
        <w:bottom w:val="none" w:sz="0" w:space="0" w:color="auto"/>
        <w:right w:val="none" w:sz="0" w:space="0" w:color="auto"/>
      </w:divBdr>
    </w:div>
    <w:div w:id="2016111818">
      <w:bodyDiv w:val="1"/>
      <w:marLeft w:val="0"/>
      <w:marRight w:val="0"/>
      <w:marTop w:val="0"/>
      <w:marBottom w:val="0"/>
      <w:divBdr>
        <w:top w:val="none" w:sz="0" w:space="0" w:color="auto"/>
        <w:left w:val="none" w:sz="0" w:space="0" w:color="auto"/>
        <w:bottom w:val="none" w:sz="0" w:space="0" w:color="auto"/>
        <w:right w:val="none" w:sz="0" w:space="0" w:color="auto"/>
      </w:divBdr>
    </w:div>
    <w:div w:id="2016372980">
      <w:bodyDiv w:val="1"/>
      <w:marLeft w:val="0"/>
      <w:marRight w:val="0"/>
      <w:marTop w:val="0"/>
      <w:marBottom w:val="0"/>
      <w:divBdr>
        <w:top w:val="none" w:sz="0" w:space="0" w:color="auto"/>
        <w:left w:val="none" w:sz="0" w:space="0" w:color="auto"/>
        <w:bottom w:val="none" w:sz="0" w:space="0" w:color="auto"/>
        <w:right w:val="none" w:sz="0" w:space="0" w:color="auto"/>
      </w:divBdr>
    </w:div>
    <w:div w:id="2016569467">
      <w:bodyDiv w:val="1"/>
      <w:marLeft w:val="0"/>
      <w:marRight w:val="0"/>
      <w:marTop w:val="0"/>
      <w:marBottom w:val="0"/>
      <w:divBdr>
        <w:top w:val="none" w:sz="0" w:space="0" w:color="auto"/>
        <w:left w:val="none" w:sz="0" w:space="0" w:color="auto"/>
        <w:bottom w:val="none" w:sz="0" w:space="0" w:color="auto"/>
        <w:right w:val="none" w:sz="0" w:space="0" w:color="auto"/>
      </w:divBdr>
    </w:div>
    <w:div w:id="2016616202">
      <w:bodyDiv w:val="1"/>
      <w:marLeft w:val="0"/>
      <w:marRight w:val="0"/>
      <w:marTop w:val="0"/>
      <w:marBottom w:val="0"/>
      <w:divBdr>
        <w:top w:val="none" w:sz="0" w:space="0" w:color="auto"/>
        <w:left w:val="none" w:sz="0" w:space="0" w:color="auto"/>
        <w:bottom w:val="none" w:sz="0" w:space="0" w:color="auto"/>
        <w:right w:val="none" w:sz="0" w:space="0" w:color="auto"/>
      </w:divBdr>
    </w:div>
    <w:div w:id="2016765584">
      <w:bodyDiv w:val="1"/>
      <w:marLeft w:val="0"/>
      <w:marRight w:val="0"/>
      <w:marTop w:val="0"/>
      <w:marBottom w:val="0"/>
      <w:divBdr>
        <w:top w:val="none" w:sz="0" w:space="0" w:color="auto"/>
        <w:left w:val="none" w:sz="0" w:space="0" w:color="auto"/>
        <w:bottom w:val="none" w:sz="0" w:space="0" w:color="auto"/>
        <w:right w:val="none" w:sz="0" w:space="0" w:color="auto"/>
      </w:divBdr>
    </w:div>
    <w:div w:id="2017029577">
      <w:bodyDiv w:val="1"/>
      <w:marLeft w:val="0"/>
      <w:marRight w:val="0"/>
      <w:marTop w:val="0"/>
      <w:marBottom w:val="0"/>
      <w:divBdr>
        <w:top w:val="none" w:sz="0" w:space="0" w:color="auto"/>
        <w:left w:val="none" w:sz="0" w:space="0" w:color="auto"/>
        <w:bottom w:val="none" w:sz="0" w:space="0" w:color="auto"/>
        <w:right w:val="none" w:sz="0" w:space="0" w:color="auto"/>
      </w:divBdr>
    </w:div>
    <w:div w:id="2017463797">
      <w:bodyDiv w:val="1"/>
      <w:marLeft w:val="0"/>
      <w:marRight w:val="0"/>
      <w:marTop w:val="0"/>
      <w:marBottom w:val="0"/>
      <w:divBdr>
        <w:top w:val="none" w:sz="0" w:space="0" w:color="auto"/>
        <w:left w:val="none" w:sz="0" w:space="0" w:color="auto"/>
        <w:bottom w:val="none" w:sz="0" w:space="0" w:color="auto"/>
        <w:right w:val="none" w:sz="0" w:space="0" w:color="auto"/>
      </w:divBdr>
    </w:div>
    <w:div w:id="2018073622">
      <w:bodyDiv w:val="1"/>
      <w:marLeft w:val="0"/>
      <w:marRight w:val="0"/>
      <w:marTop w:val="0"/>
      <w:marBottom w:val="0"/>
      <w:divBdr>
        <w:top w:val="none" w:sz="0" w:space="0" w:color="auto"/>
        <w:left w:val="none" w:sz="0" w:space="0" w:color="auto"/>
        <w:bottom w:val="none" w:sz="0" w:space="0" w:color="auto"/>
        <w:right w:val="none" w:sz="0" w:space="0" w:color="auto"/>
      </w:divBdr>
    </w:div>
    <w:div w:id="2018077956">
      <w:bodyDiv w:val="1"/>
      <w:marLeft w:val="0"/>
      <w:marRight w:val="0"/>
      <w:marTop w:val="0"/>
      <w:marBottom w:val="0"/>
      <w:divBdr>
        <w:top w:val="none" w:sz="0" w:space="0" w:color="auto"/>
        <w:left w:val="none" w:sz="0" w:space="0" w:color="auto"/>
        <w:bottom w:val="none" w:sz="0" w:space="0" w:color="auto"/>
        <w:right w:val="none" w:sz="0" w:space="0" w:color="auto"/>
      </w:divBdr>
    </w:div>
    <w:div w:id="2018195441">
      <w:bodyDiv w:val="1"/>
      <w:marLeft w:val="0"/>
      <w:marRight w:val="0"/>
      <w:marTop w:val="0"/>
      <w:marBottom w:val="0"/>
      <w:divBdr>
        <w:top w:val="none" w:sz="0" w:space="0" w:color="auto"/>
        <w:left w:val="none" w:sz="0" w:space="0" w:color="auto"/>
        <w:bottom w:val="none" w:sz="0" w:space="0" w:color="auto"/>
        <w:right w:val="none" w:sz="0" w:space="0" w:color="auto"/>
      </w:divBdr>
    </w:div>
    <w:div w:id="2018457153">
      <w:bodyDiv w:val="1"/>
      <w:marLeft w:val="0"/>
      <w:marRight w:val="0"/>
      <w:marTop w:val="0"/>
      <w:marBottom w:val="0"/>
      <w:divBdr>
        <w:top w:val="none" w:sz="0" w:space="0" w:color="auto"/>
        <w:left w:val="none" w:sz="0" w:space="0" w:color="auto"/>
        <w:bottom w:val="none" w:sz="0" w:space="0" w:color="auto"/>
        <w:right w:val="none" w:sz="0" w:space="0" w:color="auto"/>
      </w:divBdr>
    </w:div>
    <w:div w:id="2018575691">
      <w:bodyDiv w:val="1"/>
      <w:marLeft w:val="0"/>
      <w:marRight w:val="0"/>
      <w:marTop w:val="0"/>
      <w:marBottom w:val="0"/>
      <w:divBdr>
        <w:top w:val="none" w:sz="0" w:space="0" w:color="auto"/>
        <w:left w:val="none" w:sz="0" w:space="0" w:color="auto"/>
        <w:bottom w:val="none" w:sz="0" w:space="0" w:color="auto"/>
        <w:right w:val="none" w:sz="0" w:space="0" w:color="auto"/>
      </w:divBdr>
    </w:div>
    <w:div w:id="2018729497">
      <w:bodyDiv w:val="1"/>
      <w:marLeft w:val="0"/>
      <w:marRight w:val="0"/>
      <w:marTop w:val="0"/>
      <w:marBottom w:val="0"/>
      <w:divBdr>
        <w:top w:val="none" w:sz="0" w:space="0" w:color="auto"/>
        <w:left w:val="none" w:sz="0" w:space="0" w:color="auto"/>
        <w:bottom w:val="none" w:sz="0" w:space="0" w:color="auto"/>
        <w:right w:val="none" w:sz="0" w:space="0" w:color="auto"/>
      </w:divBdr>
    </w:div>
    <w:div w:id="2019191549">
      <w:bodyDiv w:val="1"/>
      <w:marLeft w:val="0"/>
      <w:marRight w:val="0"/>
      <w:marTop w:val="0"/>
      <w:marBottom w:val="0"/>
      <w:divBdr>
        <w:top w:val="none" w:sz="0" w:space="0" w:color="auto"/>
        <w:left w:val="none" w:sz="0" w:space="0" w:color="auto"/>
        <w:bottom w:val="none" w:sz="0" w:space="0" w:color="auto"/>
        <w:right w:val="none" w:sz="0" w:space="0" w:color="auto"/>
      </w:divBdr>
    </w:div>
    <w:div w:id="2019305633">
      <w:bodyDiv w:val="1"/>
      <w:marLeft w:val="0"/>
      <w:marRight w:val="0"/>
      <w:marTop w:val="0"/>
      <w:marBottom w:val="0"/>
      <w:divBdr>
        <w:top w:val="none" w:sz="0" w:space="0" w:color="auto"/>
        <w:left w:val="none" w:sz="0" w:space="0" w:color="auto"/>
        <w:bottom w:val="none" w:sz="0" w:space="0" w:color="auto"/>
        <w:right w:val="none" w:sz="0" w:space="0" w:color="auto"/>
      </w:divBdr>
    </w:div>
    <w:div w:id="2019307760">
      <w:bodyDiv w:val="1"/>
      <w:marLeft w:val="0"/>
      <w:marRight w:val="0"/>
      <w:marTop w:val="0"/>
      <w:marBottom w:val="0"/>
      <w:divBdr>
        <w:top w:val="none" w:sz="0" w:space="0" w:color="auto"/>
        <w:left w:val="none" w:sz="0" w:space="0" w:color="auto"/>
        <w:bottom w:val="none" w:sz="0" w:space="0" w:color="auto"/>
        <w:right w:val="none" w:sz="0" w:space="0" w:color="auto"/>
      </w:divBdr>
    </w:div>
    <w:div w:id="2019503228">
      <w:bodyDiv w:val="1"/>
      <w:marLeft w:val="0"/>
      <w:marRight w:val="0"/>
      <w:marTop w:val="0"/>
      <w:marBottom w:val="0"/>
      <w:divBdr>
        <w:top w:val="none" w:sz="0" w:space="0" w:color="auto"/>
        <w:left w:val="none" w:sz="0" w:space="0" w:color="auto"/>
        <w:bottom w:val="none" w:sz="0" w:space="0" w:color="auto"/>
        <w:right w:val="none" w:sz="0" w:space="0" w:color="auto"/>
      </w:divBdr>
    </w:div>
    <w:div w:id="2019573815">
      <w:bodyDiv w:val="1"/>
      <w:marLeft w:val="0"/>
      <w:marRight w:val="0"/>
      <w:marTop w:val="0"/>
      <w:marBottom w:val="0"/>
      <w:divBdr>
        <w:top w:val="none" w:sz="0" w:space="0" w:color="auto"/>
        <w:left w:val="none" w:sz="0" w:space="0" w:color="auto"/>
        <w:bottom w:val="none" w:sz="0" w:space="0" w:color="auto"/>
        <w:right w:val="none" w:sz="0" w:space="0" w:color="auto"/>
      </w:divBdr>
    </w:div>
    <w:div w:id="2019692656">
      <w:bodyDiv w:val="1"/>
      <w:marLeft w:val="0"/>
      <w:marRight w:val="0"/>
      <w:marTop w:val="0"/>
      <w:marBottom w:val="0"/>
      <w:divBdr>
        <w:top w:val="none" w:sz="0" w:space="0" w:color="auto"/>
        <w:left w:val="none" w:sz="0" w:space="0" w:color="auto"/>
        <w:bottom w:val="none" w:sz="0" w:space="0" w:color="auto"/>
        <w:right w:val="none" w:sz="0" w:space="0" w:color="auto"/>
      </w:divBdr>
    </w:div>
    <w:div w:id="2019769859">
      <w:bodyDiv w:val="1"/>
      <w:marLeft w:val="0"/>
      <w:marRight w:val="0"/>
      <w:marTop w:val="0"/>
      <w:marBottom w:val="0"/>
      <w:divBdr>
        <w:top w:val="none" w:sz="0" w:space="0" w:color="auto"/>
        <w:left w:val="none" w:sz="0" w:space="0" w:color="auto"/>
        <w:bottom w:val="none" w:sz="0" w:space="0" w:color="auto"/>
        <w:right w:val="none" w:sz="0" w:space="0" w:color="auto"/>
      </w:divBdr>
    </w:div>
    <w:div w:id="2019885448">
      <w:bodyDiv w:val="1"/>
      <w:marLeft w:val="0"/>
      <w:marRight w:val="0"/>
      <w:marTop w:val="0"/>
      <w:marBottom w:val="0"/>
      <w:divBdr>
        <w:top w:val="none" w:sz="0" w:space="0" w:color="auto"/>
        <w:left w:val="none" w:sz="0" w:space="0" w:color="auto"/>
        <w:bottom w:val="none" w:sz="0" w:space="0" w:color="auto"/>
        <w:right w:val="none" w:sz="0" w:space="0" w:color="auto"/>
      </w:divBdr>
    </w:div>
    <w:div w:id="2019891201">
      <w:bodyDiv w:val="1"/>
      <w:marLeft w:val="0"/>
      <w:marRight w:val="0"/>
      <w:marTop w:val="0"/>
      <w:marBottom w:val="0"/>
      <w:divBdr>
        <w:top w:val="none" w:sz="0" w:space="0" w:color="auto"/>
        <w:left w:val="none" w:sz="0" w:space="0" w:color="auto"/>
        <w:bottom w:val="none" w:sz="0" w:space="0" w:color="auto"/>
        <w:right w:val="none" w:sz="0" w:space="0" w:color="auto"/>
      </w:divBdr>
    </w:div>
    <w:div w:id="2020159519">
      <w:bodyDiv w:val="1"/>
      <w:marLeft w:val="0"/>
      <w:marRight w:val="0"/>
      <w:marTop w:val="0"/>
      <w:marBottom w:val="0"/>
      <w:divBdr>
        <w:top w:val="none" w:sz="0" w:space="0" w:color="auto"/>
        <w:left w:val="none" w:sz="0" w:space="0" w:color="auto"/>
        <w:bottom w:val="none" w:sz="0" w:space="0" w:color="auto"/>
        <w:right w:val="none" w:sz="0" w:space="0" w:color="auto"/>
      </w:divBdr>
    </w:div>
    <w:div w:id="2020161670">
      <w:bodyDiv w:val="1"/>
      <w:marLeft w:val="0"/>
      <w:marRight w:val="0"/>
      <w:marTop w:val="0"/>
      <w:marBottom w:val="0"/>
      <w:divBdr>
        <w:top w:val="none" w:sz="0" w:space="0" w:color="auto"/>
        <w:left w:val="none" w:sz="0" w:space="0" w:color="auto"/>
        <w:bottom w:val="none" w:sz="0" w:space="0" w:color="auto"/>
        <w:right w:val="none" w:sz="0" w:space="0" w:color="auto"/>
      </w:divBdr>
    </w:div>
    <w:div w:id="2020346546">
      <w:bodyDiv w:val="1"/>
      <w:marLeft w:val="0"/>
      <w:marRight w:val="0"/>
      <w:marTop w:val="0"/>
      <w:marBottom w:val="0"/>
      <w:divBdr>
        <w:top w:val="none" w:sz="0" w:space="0" w:color="auto"/>
        <w:left w:val="none" w:sz="0" w:space="0" w:color="auto"/>
        <w:bottom w:val="none" w:sz="0" w:space="0" w:color="auto"/>
        <w:right w:val="none" w:sz="0" w:space="0" w:color="auto"/>
      </w:divBdr>
    </w:div>
    <w:div w:id="2020430245">
      <w:bodyDiv w:val="1"/>
      <w:marLeft w:val="0"/>
      <w:marRight w:val="0"/>
      <w:marTop w:val="0"/>
      <w:marBottom w:val="0"/>
      <w:divBdr>
        <w:top w:val="none" w:sz="0" w:space="0" w:color="auto"/>
        <w:left w:val="none" w:sz="0" w:space="0" w:color="auto"/>
        <w:bottom w:val="none" w:sz="0" w:space="0" w:color="auto"/>
        <w:right w:val="none" w:sz="0" w:space="0" w:color="auto"/>
      </w:divBdr>
    </w:div>
    <w:div w:id="2020694951">
      <w:bodyDiv w:val="1"/>
      <w:marLeft w:val="0"/>
      <w:marRight w:val="0"/>
      <w:marTop w:val="0"/>
      <w:marBottom w:val="0"/>
      <w:divBdr>
        <w:top w:val="none" w:sz="0" w:space="0" w:color="auto"/>
        <w:left w:val="none" w:sz="0" w:space="0" w:color="auto"/>
        <w:bottom w:val="none" w:sz="0" w:space="0" w:color="auto"/>
        <w:right w:val="none" w:sz="0" w:space="0" w:color="auto"/>
      </w:divBdr>
    </w:div>
    <w:div w:id="2020696758">
      <w:bodyDiv w:val="1"/>
      <w:marLeft w:val="0"/>
      <w:marRight w:val="0"/>
      <w:marTop w:val="0"/>
      <w:marBottom w:val="0"/>
      <w:divBdr>
        <w:top w:val="none" w:sz="0" w:space="0" w:color="auto"/>
        <w:left w:val="none" w:sz="0" w:space="0" w:color="auto"/>
        <w:bottom w:val="none" w:sz="0" w:space="0" w:color="auto"/>
        <w:right w:val="none" w:sz="0" w:space="0" w:color="auto"/>
      </w:divBdr>
    </w:div>
    <w:div w:id="2020816743">
      <w:bodyDiv w:val="1"/>
      <w:marLeft w:val="0"/>
      <w:marRight w:val="0"/>
      <w:marTop w:val="0"/>
      <w:marBottom w:val="0"/>
      <w:divBdr>
        <w:top w:val="none" w:sz="0" w:space="0" w:color="auto"/>
        <w:left w:val="none" w:sz="0" w:space="0" w:color="auto"/>
        <w:bottom w:val="none" w:sz="0" w:space="0" w:color="auto"/>
        <w:right w:val="none" w:sz="0" w:space="0" w:color="auto"/>
      </w:divBdr>
    </w:div>
    <w:div w:id="2020890411">
      <w:bodyDiv w:val="1"/>
      <w:marLeft w:val="0"/>
      <w:marRight w:val="0"/>
      <w:marTop w:val="0"/>
      <w:marBottom w:val="0"/>
      <w:divBdr>
        <w:top w:val="none" w:sz="0" w:space="0" w:color="auto"/>
        <w:left w:val="none" w:sz="0" w:space="0" w:color="auto"/>
        <w:bottom w:val="none" w:sz="0" w:space="0" w:color="auto"/>
        <w:right w:val="none" w:sz="0" w:space="0" w:color="auto"/>
      </w:divBdr>
    </w:div>
    <w:div w:id="2020934261">
      <w:bodyDiv w:val="1"/>
      <w:marLeft w:val="0"/>
      <w:marRight w:val="0"/>
      <w:marTop w:val="0"/>
      <w:marBottom w:val="0"/>
      <w:divBdr>
        <w:top w:val="none" w:sz="0" w:space="0" w:color="auto"/>
        <w:left w:val="none" w:sz="0" w:space="0" w:color="auto"/>
        <w:bottom w:val="none" w:sz="0" w:space="0" w:color="auto"/>
        <w:right w:val="none" w:sz="0" w:space="0" w:color="auto"/>
      </w:divBdr>
    </w:div>
    <w:div w:id="2020958391">
      <w:bodyDiv w:val="1"/>
      <w:marLeft w:val="0"/>
      <w:marRight w:val="0"/>
      <w:marTop w:val="0"/>
      <w:marBottom w:val="0"/>
      <w:divBdr>
        <w:top w:val="none" w:sz="0" w:space="0" w:color="auto"/>
        <w:left w:val="none" w:sz="0" w:space="0" w:color="auto"/>
        <w:bottom w:val="none" w:sz="0" w:space="0" w:color="auto"/>
        <w:right w:val="none" w:sz="0" w:space="0" w:color="auto"/>
      </w:divBdr>
    </w:div>
    <w:div w:id="2021004945">
      <w:bodyDiv w:val="1"/>
      <w:marLeft w:val="0"/>
      <w:marRight w:val="0"/>
      <w:marTop w:val="0"/>
      <w:marBottom w:val="0"/>
      <w:divBdr>
        <w:top w:val="none" w:sz="0" w:space="0" w:color="auto"/>
        <w:left w:val="none" w:sz="0" w:space="0" w:color="auto"/>
        <w:bottom w:val="none" w:sz="0" w:space="0" w:color="auto"/>
        <w:right w:val="none" w:sz="0" w:space="0" w:color="auto"/>
      </w:divBdr>
    </w:div>
    <w:div w:id="2021346291">
      <w:bodyDiv w:val="1"/>
      <w:marLeft w:val="0"/>
      <w:marRight w:val="0"/>
      <w:marTop w:val="0"/>
      <w:marBottom w:val="0"/>
      <w:divBdr>
        <w:top w:val="none" w:sz="0" w:space="0" w:color="auto"/>
        <w:left w:val="none" w:sz="0" w:space="0" w:color="auto"/>
        <w:bottom w:val="none" w:sz="0" w:space="0" w:color="auto"/>
        <w:right w:val="none" w:sz="0" w:space="0" w:color="auto"/>
      </w:divBdr>
    </w:div>
    <w:div w:id="2021465465">
      <w:bodyDiv w:val="1"/>
      <w:marLeft w:val="0"/>
      <w:marRight w:val="0"/>
      <w:marTop w:val="0"/>
      <w:marBottom w:val="0"/>
      <w:divBdr>
        <w:top w:val="none" w:sz="0" w:space="0" w:color="auto"/>
        <w:left w:val="none" w:sz="0" w:space="0" w:color="auto"/>
        <w:bottom w:val="none" w:sz="0" w:space="0" w:color="auto"/>
        <w:right w:val="none" w:sz="0" w:space="0" w:color="auto"/>
      </w:divBdr>
    </w:div>
    <w:div w:id="2021540069">
      <w:bodyDiv w:val="1"/>
      <w:marLeft w:val="0"/>
      <w:marRight w:val="0"/>
      <w:marTop w:val="0"/>
      <w:marBottom w:val="0"/>
      <w:divBdr>
        <w:top w:val="none" w:sz="0" w:space="0" w:color="auto"/>
        <w:left w:val="none" w:sz="0" w:space="0" w:color="auto"/>
        <w:bottom w:val="none" w:sz="0" w:space="0" w:color="auto"/>
        <w:right w:val="none" w:sz="0" w:space="0" w:color="auto"/>
      </w:divBdr>
    </w:div>
    <w:div w:id="2021617708">
      <w:bodyDiv w:val="1"/>
      <w:marLeft w:val="0"/>
      <w:marRight w:val="0"/>
      <w:marTop w:val="0"/>
      <w:marBottom w:val="0"/>
      <w:divBdr>
        <w:top w:val="none" w:sz="0" w:space="0" w:color="auto"/>
        <w:left w:val="none" w:sz="0" w:space="0" w:color="auto"/>
        <w:bottom w:val="none" w:sz="0" w:space="0" w:color="auto"/>
        <w:right w:val="none" w:sz="0" w:space="0" w:color="auto"/>
      </w:divBdr>
    </w:div>
    <w:div w:id="2021929269">
      <w:bodyDiv w:val="1"/>
      <w:marLeft w:val="0"/>
      <w:marRight w:val="0"/>
      <w:marTop w:val="0"/>
      <w:marBottom w:val="0"/>
      <w:divBdr>
        <w:top w:val="none" w:sz="0" w:space="0" w:color="auto"/>
        <w:left w:val="none" w:sz="0" w:space="0" w:color="auto"/>
        <w:bottom w:val="none" w:sz="0" w:space="0" w:color="auto"/>
        <w:right w:val="none" w:sz="0" w:space="0" w:color="auto"/>
      </w:divBdr>
    </w:div>
    <w:div w:id="2022273264">
      <w:bodyDiv w:val="1"/>
      <w:marLeft w:val="0"/>
      <w:marRight w:val="0"/>
      <w:marTop w:val="0"/>
      <w:marBottom w:val="0"/>
      <w:divBdr>
        <w:top w:val="none" w:sz="0" w:space="0" w:color="auto"/>
        <w:left w:val="none" w:sz="0" w:space="0" w:color="auto"/>
        <w:bottom w:val="none" w:sz="0" w:space="0" w:color="auto"/>
        <w:right w:val="none" w:sz="0" w:space="0" w:color="auto"/>
      </w:divBdr>
    </w:div>
    <w:div w:id="2022318041">
      <w:bodyDiv w:val="1"/>
      <w:marLeft w:val="0"/>
      <w:marRight w:val="0"/>
      <w:marTop w:val="0"/>
      <w:marBottom w:val="0"/>
      <w:divBdr>
        <w:top w:val="none" w:sz="0" w:space="0" w:color="auto"/>
        <w:left w:val="none" w:sz="0" w:space="0" w:color="auto"/>
        <w:bottom w:val="none" w:sz="0" w:space="0" w:color="auto"/>
        <w:right w:val="none" w:sz="0" w:space="0" w:color="auto"/>
      </w:divBdr>
    </w:div>
    <w:div w:id="2022392747">
      <w:bodyDiv w:val="1"/>
      <w:marLeft w:val="0"/>
      <w:marRight w:val="0"/>
      <w:marTop w:val="0"/>
      <w:marBottom w:val="0"/>
      <w:divBdr>
        <w:top w:val="none" w:sz="0" w:space="0" w:color="auto"/>
        <w:left w:val="none" w:sz="0" w:space="0" w:color="auto"/>
        <w:bottom w:val="none" w:sz="0" w:space="0" w:color="auto"/>
        <w:right w:val="none" w:sz="0" w:space="0" w:color="auto"/>
      </w:divBdr>
    </w:div>
    <w:div w:id="2022463922">
      <w:bodyDiv w:val="1"/>
      <w:marLeft w:val="0"/>
      <w:marRight w:val="0"/>
      <w:marTop w:val="0"/>
      <w:marBottom w:val="0"/>
      <w:divBdr>
        <w:top w:val="none" w:sz="0" w:space="0" w:color="auto"/>
        <w:left w:val="none" w:sz="0" w:space="0" w:color="auto"/>
        <w:bottom w:val="none" w:sz="0" w:space="0" w:color="auto"/>
        <w:right w:val="none" w:sz="0" w:space="0" w:color="auto"/>
      </w:divBdr>
    </w:div>
    <w:div w:id="2022538226">
      <w:bodyDiv w:val="1"/>
      <w:marLeft w:val="0"/>
      <w:marRight w:val="0"/>
      <w:marTop w:val="0"/>
      <w:marBottom w:val="0"/>
      <w:divBdr>
        <w:top w:val="none" w:sz="0" w:space="0" w:color="auto"/>
        <w:left w:val="none" w:sz="0" w:space="0" w:color="auto"/>
        <w:bottom w:val="none" w:sz="0" w:space="0" w:color="auto"/>
        <w:right w:val="none" w:sz="0" w:space="0" w:color="auto"/>
      </w:divBdr>
    </w:div>
    <w:div w:id="2022580418">
      <w:bodyDiv w:val="1"/>
      <w:marLeft w:val="0"/>
      <w:marRight w:val="0"/>
      <w:marTop w:val="0"/>
      <w:marBottom w:val="0"/>
      <w:divBdr>
        <w:top w:val="none" w:sz="0" w:space="0" w:color="auto"/>
        <w:left w:val="none" w:sz="0" w:space="0" w:color="auto"/>
        <w:bottom w:val="none" w:sz="0" w:space="0" w:color="auto"/>
        <w:right w:val="none" w:sz="0" w:space="0" w:color="auto"/>
      </w:divBdr>
    </w:div>
    <w:div w:id="2022657471">
      <w:bodyDiv w:val="1"/>
      <w:marLeft w:val="0"/>
      <w:marRight w:val="0"/>
      <w:marTop w:val="0"/>
      <w:marBottom w:val="0"/>
      <w:divBdr>
        <w:top w:val="none" w:sz="0" w:space="0" w:color="auto"/>
        <w:left w:val="none" w:sz="0" w:space="0" w:color="auto"/>
        <w:bottom w:val="none" w:sz="0" w:space="0" w:color="auto"/>
        <w:right w:val="none" w:sz="0" w:space="0" w:color="auto"/>
      </w:divBdr>
    </w:div>
    <w:div w:id="2022779594">
      <w:bodyDiv w:val="1"/>
      <w:marLeft w:val="0"/>
      <w:marRight w:val="0"/>
      <w:marTop w:val="0"/>
      <w:marBottom w:val="0"/>
      <w:divBdr>
        <w:top w:val="none" w:sz="0" w:space="0" w:color="auto"/>
        <w:left w:val="none" w:sz="0" w:space="0" w:color="auto"/>
        <w:bottom w:val="none" w:sz="0" w:space="0" w:color="auto"/>
        <w:right w:val="none" w:sz="0" w:space="0" w:color="auto"/>
      </w:divBdr>
    </w:div>
    <w:div w:id="2023043983">
      <w:bodyDiv w:val="1"/>
      <w:marLeft w:val="0"/>
      <w:marRight w:val="0"/>
      <w:marTop w:val="0"/>
      <w:marBottom w:val="0"/>
      <w:divBdr>
        <w:top w:val="none" w:sz="0" w:space="0" w:color="auto"/>
        <w:left w:val="none" w:sz="0" w:space="0" w:color="auto"/>
        <w:bottom w:val="none" w:sz="0" w:space="0" w:color="auto"/>
        <w:right w:val="none" w:sz="0" w:space="0" w:color="auto"/>
      </w:divBdr>
    </w:div>
    <w:div w:id="2023315471">
      <w:bodyDiv w:val="1"/>
      <w:marLeft w:val="0"/>
      <w:marRight w:val="0"/>
      <w:marTop w:val="0"/>
      <w:marBottom w:val="0"/>
      <w:divBdr>
        <w:top w:val="none" w:sz="0" w:space="0" w:color="auto"/>
        <w:left w:val="none" w:sz="0" w:space="0" w:color="auto"/>
        <w:bottom w:val="none" w:sz="0" w:space="0" w:color="auto"/>
        <w:right w:val="none" w:sz="0" w:space="0" w:color="auto"/>
      </w:divBdr>
    </w:div>
    <w:div w:id="2023431129">
      <w:bodyDiv w:val="1"/>
      <w:marLeft w:val="0"/>
      <w:marRight w:val="0"/>
      <w:marTop w:val="0"/>
      <w:marBottom w:val="0"/>
      <w:divBdr>
        <w:top w:val="none" w:sz="0" w:space="0" w:color="auto"/>
        <w:left w:val="none" w:sz="0" w:space="0" w:color="auto"/>
        <w:bottom w:val="none" w:sz="0" w:space="0" w:color="auto"/>
        <w:right w:val="none" w:sz="0" w:space="0" w:color="auto"/>
      </w:divBdr>
    </w:div>
    <w:div w:id="2023505760">
      <w:bodyDiv w:val="1"/>
      <w:marLeft w:val="0"/>
      <w:marRight w:val="0"/>
      <w:marTop w:val="0"/>
      <w:marBottom w:val="0"/>
      <w:divBdr>
        <w:top w:val="none" w:sz="0" w:space="0" w:color="auto"/>
        <w:left w:val="none" w:sz="0" w:space="0" w:color="auto"/>
        <w:bottom w:val="none" w:sz="0" w:space="0" w:color="auto"/>
        <w:right w:val="none" w:sz="0" w:space="0" w:color="auto"/>
      </w:divBdr>
    </w:div>
    <w:div w:id="2023774537">
      <w:bodyDiv w:val="1"/>
      <w:marLeft w:val="0"/>
      <w:marRight w:val="0"/>
      <w:marTop w:val="0"/>
      <w:marBottom w:val="0"/>
      <w:divBdr>
        <w:top w:val="none" w:sz="0" w:space="0" w:color="auto"/>
        <w:left w:val="none" w:sz="0" w:space="0" w:color="auto"/>
        <w:bottom w:val="none" w:sz="0" w:space="0" w:color="auto"/>
        <w:right w:val="none" w:sz="0" w:space="0" w:color="auto"/>
      </w:divBdr>
    </w:div>
    <w:div w:id="2023777874">
      <w:bodyDiv w:val="1"/>
      <w:marLeft w:val="0"/>
      <w:marRight w:val="0"/>
      <w:marTop w:val="0"/>
      <w:marBottom w:val="0"/>
      <w:divBdr>
        <w:top w:val="none" w:sz="0" w:space="0" w:color="auto"/>
        <w:left w:val="none" w:sz="0" w:space="0" w:color="auto"/>
        <w:bottom w:val="none" w:sz="0" w:space="0" w:color="auto"/>
        <w:right w:val="none" w:sz="0" w:space="0" w:color="auto"/>
      </w:divBdr>
    </w:div>
    <w:div w:id="2023818976">
      <w:bodyDiv w:val="1"/>
      <w:marLeft w:val="0"/>
      <w:marRight w:val="0"/>
      <w:marTop w:val="0"/>
      <w:marBottom w:val="0"/>
      <w:divBdr>
        <w:top w:val="none" w:sz="0" w:space="0" w:color="auto"/>
        <w:left w:val="none" w:sz="0" w:space="0" w:color="auto"/>
        <w:bottom w:val="none" w:sz="0" w:space="0" w:color="auto"/>
        <w:right w:val="none" w:sz="0" w:space="0" w:color="auto"/>
      </w:divBdr>
    </w:div>
    <w:div w:id="2024238544">
      <w:bodyDiv w:val="1"/>
      <w:marLeft w:val="0"/>
      <w:marRight w:val="0"/>
      <w:marTop w:val="0"/>
      <w:marBottom w:val="0"/>
      <w:divBdr>
        <w:top w:val="none" w:sz="0" w:space="0" w:color="auto"/>
        <w:left w:val="none" w:sz="0" w:space="0" w:color="auto"/>
        <w:bottom w:val="none" w:sz="0" w:space="0" w:color="auto"/>
        <w:right w:val="none" w:sz="0" w:space="0" w:color="auto"/>
      </w:divBdr>
    </w:div>
    <w:div w:id="2024286661">
      <w:bodyDiv w:val="1"/>
      <w:marLeft w:val="0"/>
      <w:marRight w:val="0"/>
      <w:marTop w:val="0"/>
      <w:marBottom w:val="0"/>
      <w:divBdr>
        <w:top w:val="none" w:sz="0" w:space="0" w:color="auto"/>
        <w:left w:val="none" w:sz="0" w:space="0" w:color="auto"/>
        <w:bottom w:val="none" w:sz="0" w:space="0" w:color="auto"/>
        <w:right w:val="none" w:sz="0" w:space="0" w:color="auto"/>
      </w:divBdr>
    </w:div>
    <w:div w:id="2024354424">
      <w:bodyDiv w:val="1"/>
      <w:marLeft w:val="0"/>
      <w:marRight w:val="0"/>
      <w:marTop w:val="0"/>
      <w:marBottom w:val="0"/>
      <w:divBdr>
        <w:top w:val="none" w:sz="0" w:space="0" w:color="auto"/>
        <w:left w:val="none" w:sz="0" w:space="0" w:color="auto"/>
        <w:bottom w:val="none" w:sz="0" w:space="0" w:color="auto"/>
        <w:right w:val="none" w:sz="0" w:space="0" w:color="auto"/>
      </w:divBdr>
    </w:div>
    <w:div w:id="2024430124">
      <w:bodyDiv w:val="1"/>
      <w:marLeft w:val="0"/>
      <w:marRight w:val="0"/>
      <w:marTop w:val="0"/>
      <w:marBottom w:val="0"/>
      <w:divBdr>
        <w:top w:val="none" w:sz="0" w:space="0" w:color="auto"/>
        <w:left w:val="none" w:sz="0" w:space="0" w:color="auto"/>
        <w:bottom w:val="none" w:sz="0" w:space="0" w:color="auto"/>
        <w:right w:val="none" w:sz="0" w:space="0" w:color="auto"/>
      </w:divBdr>
    </w:div>
    <w:div w:id="2024432743">
      <w:bodyDiv w:val="1"/>
      <w:marLeft w:val="0"/>
      <w:marRight w:val="0"/>
      <w:marTop w:val="0"/>
      <w:marBottom w:val="0"/>
      <w:divBdr>
        <w:top w:val="none" w:sz="0" w:space="0" w:color="auto"/>
        <w:left w:val="none" w:sz="0" w:space="0" w:color="auto"/>
        <w:bottom w:val="none" w:sz="0" w:space="0" w:color="auto"/>
        <w:right w:val="none" w:sz="0" w:space="0" w:color="auto"/>
      </w:divBdr>
    </w:div>
    <w:div w:id="2024477083">
      <w:bodyDiv w:val="1"/>
      <w:marLeft w:val="0"/>
      <w:marRight w:val="0"/>
      <w:marTop w:val="0"/>
      <w:marBottom w:val="0"/>
      <w:divBdr>
        <w:top w:val="none" w:sz="0" w:space="0" w:color="auto"/>
        <w:left w:val="none" w:sz="0" w:space="0" w:color="auto"/>
        <w:bottom w:val="none" w:sz="0" w:space="0" w:color="auto"/>
        <w:right w:val="none" w:sz="0" w:space="0" w:color="auto"/>
      </w:divBdr>
    </w:div>
    <w:div w:id="2024478020">
      <w:bodyDiv w:val="1"/>
      <w:marLeft w:val="0"/>
      <w:marRight w:val="0"/>
      <w:marTop w:val="0"/>
      <w:marBottom w:val="0"/>
      <w:divBdr>
        <w:top w:val="none" w:sz="0" w:space="0" w:color="auto"/>
        <w:left w:val="none" w:sz="0" w:space="0" w:color="auto"/>
        <w:bottom w:val="none" w:sz="0" w:space="0" w:color="auto"/>
        <w:right w:val="none" w:sz="0" w:space="0" w:color="auto"/>
      </w:divBdr>
    </w:div>
    <w:div w:id="2024546937">
      <w:bodyDiv w:val="1"/>
      <w:marLeft w:val="0"/>
      <w:marRight w:val="0"/>
      <w:marTop w:val="0"/>
      <w:marBottom w:val="0"/>
      <w:divBdr>
        <w:top w:val="none" w:sz="0" w:space="0" w:color="auto"/>
        <w:left w:val="none" w:sz="0" w:space="0" w:color="auto"/>
        <w:bottom w:val="none" w:sz="0" w:space="0" w:color="auto"/>
        <w:right w:val="none" w:sz="0" w:space="0" w:color="auto"/>
      </w:divBdr>
    </w:div>
    <w:div w:id="2024697898">
      <w:bodyDiv w:val="1"/>
      <w:marLeft w:val="0"/>
      <w:marRight w:val="0"/>
      <w:marTop w:val="0"/>
      <w:marBottom w:val="0"/>
      <w:divBdr>
        <w:top w:val="none" w:sz="0" w:space="0" w:color="auto"/>
        <w:left w:val="none" w:sz="0" w:space="0" w:color="auto"/>
        <w:bottom w:val="none" w:sz="0" w:space="0" w:color="auto"/>
        <w:right w:val="none" w:sz="0" w:space="0" w:color="auto"/>
      </w:divBdr>
    </w:div>
    <w:div w:id="2024746653">
      <w:bodyDiv w:val="1"/>
      <w:marLeft w:val="0"/>
      <w:marRight w:val="0"/>
      <w:marTop w:val="0"/>
      <w:marBottom w:val="0"/>
      <w:divBdr>
        <w:top w:val="none" w:sz="0" w:space="0" w:color="auto"/>
        <w:left w:val="none" w:sz="0" w:space="0" w:color="auto"/>
        <w:bottom w:val="none" w:sz="0" w:space="0" w:color="auto"/>
        <w:right w:val="none" w:sz="0" w:space="0" w:color="auto"/>
      </w:divBdr>
    </w:div>
    <w:div w:id="2024816848">
      <w:bodyDiv w:val="1"/>
      <w:marLeft w:val="0"/>
      <w:marRight w:val="0"/>
      <w:marTop w:val="0"/>
      <w:marBottom w:val="0"/>
      <w:divBdr>
        <w:top w:val="none" w:sz="0" w:space="0" w:color="auto"/>
        <w:left w:val="none" w:sz="0" w:space="0" w:color="auto"/>
        <w:bottom w:val="none" w:sz="0" w:space="0" w:color="auto"/>
        <w:right w:val="none" w:sz="0" w:space="0" w:color="auto"/>
      </w:divBdr>
    </w:div>
    <w:div w:id="2025011643">
      <w:bodyDiv w:val="1"/>
      <w:marLeft w:val="0"/>
      <w:marRight w:val="0"/>
      <w:marTop w:val="0"/>
      <w:marBottom w:val="0"/>
      <w:divBdr>
        <w:top w:val="none" w:sz="0" w:space="0" w:color="auto"/>
        <w:left w:val="none" w:sz="0" w:space="0" w:color="auto"/>
        <w:bottom w:val="none" w:sz="0" w:space="0" w:color="auto"/>
        <w:right w:val="none" w:sz="0" w:space="0" w:color="auto"/>
      </w:divBdr>
    </w:div>
    <w:div w:id="2025086075">
      <w:bodyDiv w:val="1"/>
      <w:marLeft w:val="0"/>
      <w:marRight w:val="0"/>
      <w:marTop w:val="0"/>
      <w:marBottom w:val="0"/>
      <w:divBdr>
        <w:top w:val="none" w:sz="0" w:space="0" w:color="auto"/>
        <w:left w:val="none" w:sz="0" w:space="0" w:color="auto"/>
        <w:bottom w:val="none" w:sz="0" w:space="0" w:color="auto"/>
        <w:right w:val="none" w:sz="0" w:space="0" w:color="auto"/>
      </w:divBdr>
    </w:div>
    <w:div w:id="2025135196">
      <w:bodyDiv w:val="1"/>
      <w:marLeft w:val="0"/>
      <w:marRight w:val="0"/>
      <w:marTop w:val="0"/>
      <w:marBottom w:val="0"/>
      <w:divBdr>
        <w:top w:val="none" w:sz="0" w:space="0" w:color="auto"/>
        <w:left w:val="none" w:sz="0" w:space="0" w:color="auto"/>
        <w:bottom w:val="none" w:sz="0" w:space="0" w:color="auto"/>
        <w:right w:val="none" w:sz="0" w:space="0" w:color="auto"/>
      </w:divBdr>
    </w:div>
    <w:div w:id="2025158634">
      <w:bodyDiv w:val="1"/>
      <w:marLeft w:val="0"/>
      <w:marRight w:val="0"/>
      <w:marTop w:val="0"/>
      <w:marBottom w:val="0"/>
      <w:divBdr>
        <w:top w:val="none" w:sz="0" w:space="0" w:color="auto"/>
        <w:left w:val="none" w:sz="0" w:space="0" w:color="auto"/>
        <w:bottom w:val="none" w:sz="0" w:space="0" w:color="auto"/>
        <w:right w:val="none" w:sz="0" w:space="0" w:color="auto"/>
      </w:divBdr>
    </w:div>
    <w:div w:id="2025158999">
      <w:bodyDiv w:val="1"/>
      <w:marLeft w:val="0"/>
      <w:marRight w:val="0"/>
      <w:marTop w:val="0"/>
      <w:marBottom w:val="0"/>
      <w:divBdr>
        <w:top w:val="none" w:sz="0" w:space="0" w:color="auto"/>
        <w:left w:val="none" w:sz="0" w:space="0" w:color="auto"/>
        <w:bottom w:val="none" w:sz="0" w:space="0" w:color="auto"/>
        <w:right w:val="none" w:sz="0" w:space="0" w:color="auto"/>
      </w:divBdr>
    </w:div>
    <w:div w:id="2025475382">
      <w:bodyDiv w:val="1"/>
      <w:marLeft w:val="0"/>
      <w:marRight w:val="0"/>
      <w:marTop w:val="0"/>
      <w:marBottom w:val="0"/>
      <w:divBdr>
        <w:top w:val="none" w:sz="0" w:space="0" w:color="auto"/>
        <w:left w:val="none" w:sz="0" w:space="0" w:color="auto"/>
        <w:bottom w:val="none" w:sz="0" w:space="0" w:color="auto"/>
        <w:right w:val="none" w:sz="0" w:space="0" w:color="auto"/>
      </w:divBdr>
    </w:div>
    <w:div w:id="2025595097">
      <w:bodyDiv w:val="1"/>
      <w:marLeft w:val="0"/>
      <w:marRight w:val="0"/>
      <w:marTop w:val="0"/>
      <w:marBottom w:val="0"/>
      <w:divBdr>
        <w:top w:val="none" w:sz="0" w:space="0" w:color="auto"/>
        <w:left w:val="none" w:sz="0" w:space="0" w:color="auto"/>
        <w:bottom w:val="none" w:sz="0" w:space="0" w:color="auto"/>
        <w:right w:val="none" w:sz="0" w:space="0" w:color="auto"/>
      </w:divBdr>
    </w:div>
    <w:div w:id="2025666085">
      <w:bodyDiv w:val="1"/>
      <w:marLeft w:val="0"/>
      <w:marRight w:val="0"/>
      <w:marTop w:val="0"/>
      <w:marBottom w:val="0"/>
      <w:divBdr>
        <w:top w:val="none" w:sz="0" w:space="0" w:color="auto"/>
        <w:left w:val="none" w:sz="0" w:space="0" w:color="auto"/>
        <w:bottom w:val="none" w:sz="0" w:space="0" w:color="auto"/>
        <w:right w:val="none" w:sz="0" w:space="0" w:color="auto"/>
      </w:divBdr>
    </w:div>
    <w:div w:id="2025785565">
      <w:bodyDiv w:val="1"/>
      <w:marLeft w:val="0"/>
      <w:marRight w:val="0"/>
      <w:marTop w:val="0"/>
      <w:marBottom w:val="0"/>
      <w:divBdr>
        <w:top w:val="none" w:sz="0" w:space="0" w:color="auto"/>
        <w:left w:val="none" w:sz="0" w:space="0" w:color="auto"/>
        <w:bottom w:val="none" w:sz="0" w:space="0" w:color="auto"/>
        <w:right w:val="none" w:sz="0" w:space="0" w:color="auto"/>
      </w:divBdr>
    </w:div>
    <w:div w:id="2025864992">
      <w:bodyDiv w:val="1"/>
      <w:marLeft w:val="0"/>
      <w:marRight w:val="0"/>
      <w:marTop w:val="0"/>
      <w:marBottom w:val="0"/>
      <w:divBdr>
        <w:top w:val="none" w:sz="0" w:space="0" w:color="auto"/>
        <w:left w:val="none" w:sz="0" w:space="0" w:color="auto"/>
        <w:bottom w:val="none" w:sz="0" w:space="0" w:color="auto"/>
        <w:right w:val="none" w:sz="0" w:space="0" w:color="auto"/>
      </w:divBdr>
    </w:div>
    <w:div w:id="2026125499">
      <w:bodyDiv w:val="1"/>
      <w:marLeft w:val="0"/>
      <w:marRight w:val="0"/>
      <w:marTop w:val="0"/>
      <w:marBottom w:val="0"/>
      <w:divBdr>
        <w:top w:val="none" w:sz="0" w:space="0" w:color="auto"/>
        <w:left w:val="none" w:sz="0" w:space="0" w:color="auto"/>
        <w:bottom w:val="none" w:sz="0" w:space="0" w:color="auto"/>
        <w:right w:val="none" w:sz="0" w:space="0" w:color="auto"/>
      </w:divBdr>
    </w:div>
    <w:div w:id="2026200890">
      <w:bodyDiv w:val="1"/>
      <w:marLeft w:val="0"/>
      <w:marRight w:val="0"/>
      <w:marTop w:val="0"/>
      <w:marBottom w:val="0"/>
      <w:divBdr>
        <w:top w:val="none" w:sz="0" w:space="0" w:color="auto"/>
        <w:left w:val="none" w:sz="0" w:space="0" w:color="auto"/>
        <w:bottom w:val="none" w:sz="0" w:space="0" w:color="auto"/>
        <w:right w:val="none" w:sz="0" w:space="0" w:color="auto"/>
      </w:divBdr>
    </w:div>
    <w:div w:id="2026250520">
      <w:bodyDiv w:val="1"/>
      <w:marLeft w:val="0"/>
      <w:marRight w:val="0"/>
      <w:marTop w:val="0"/>
      <w:marBottom w:val="0"/>
      <w:divBdr>
        <w:top w:val="none" w:sz="0" w:space="0" w:color="auto"/>
        <w:left w:val="none" w:sz="0" w:space="0" w:color="auto"/>
        <w:bottom w:val="none" w:sz="0" w:space="0" w:color="auto"/>
        <w:right w:val="none" w:sz="0" w:space="0" w:color="auto"/>
      </w:divBdr>
    </w:div>
    <w:div w:id="2026512501">
      <w:bodyDiv w:val="1"/>
      <w:marLeft w:val="0"/>
      <w:marRight w:val="0"/>
      <w:marTop w:val="0"/>
      <w:marBottom w:val="0"/>
      <w:divBdr>
        <w:top w:val="none" w:sz="0" w:space="0" w:color="auto"/>
        <w:left w:val="none" w:sz="0" w:space="0" w:color="auto"/>
        <w:bottom w:val="none" w:sz="0" w:space="0" w:color="auto"/>
        <w:right w:val="none" w:sz="0" w:space="0" w:color="auto"/>
      </w:divBdr>
    </w:div>
    <w:div w:id="2026639283">
      <w:bodyDiv w:val="1"/>
      <w:marLeft w:val="0"/>
      <w:marRight w:val="0"/>
      <w:marTop w:val="0"/>
      <w:marBottom w:val="0"/>
      <w:divBdr>
        <w:top w:val="none" w:sz="0" w:space="0" w:color="auto"/>
        <w:left w:val="none" w:sz="0" w:space="0" w:color="auto"/>
        <w:bottom w:val="none" w:sz="0" w:space="0" w:color="auto"/>
        <w:right w:val="none" w:sz="0" w:space="0" w:color="auto"/>
      </w:divBdr>
    </w:div>
    <w:div w:id="2026863643">
      <w:bodyDiv w:val="1"/>
      <w:marLeft w:val="0"/>
      <w:marRight w:val="0"/>
      <w:marTop w:val="0"/>
      <w:marBottom w:val="0"/>
      <w:divBdr>
        <w:top w:val="none" w:sz="0" w:space="0" w:color="auto"/>
        <w:left w:val="none" w:sz="0" w:space="0" w:color="auto"/>
        <w:bottom w:val="none" w:sz="0" w:space="0" w:color="auto"/>
        <w:right w:val="none" w:sz="0" w:space="0" w:color="auto"/>
      </w:divBdr>
    </w:div>
    <w:div w:id="2026900722">
      <w:bodyDiv w:val="1"/>
      <w:marLeft w:val="0"/>
      <w:marRight w:val="0"/>
      <w:marTop w:val="0"/>
      <w:marBottom w:val="0"/>
      <w:divBdr>
        <w:top w:val="none" w:sz="0" w:space="0" w:color="auto"/>
        <w:left w:val="none" w:sz="0" w:space="0" w:color="auto"/>
        <w:bottom w:val="none" w:sz="0" w:space="0" w:color="auto"/>
        <w:right w:val="none" w:sz="0" w:space="0" w:color="auto"/>
      </w:divBdr>
    </w:div>
    <w:div w:id="2026906973">
      <w:bodyDiv w:val="1"/>
      <w:marLeft w:val="0"/>
      <w:marRight w:val="0"/>
      <w:marTop w:val="0"/>
      <w:marBottom w:val="0"/>
      <w:divBdr>
        <w:top w:val="none" w:sz="0" w:space="0" w:color="auto"/>
        <w:left w:val="none" w:sz="0" w:space="0" w:color="auto"/>
        <w:bottom w:val="none" w:sz="0" w:space="0" w:color="auto"/>
        <w:right w:val="none" w:sz="0" w:space="0" w:color="auto"/>
      </w:divBdr>
    </w:div>
    <w:div w:id="2027124410">
      <w:bodyDiv w:val="1"/>
      <w:marLeft w:val="0"/>
      <w:marRight w:val="0"/>
      <w:marTop w:val="0"/>
      <w:marBottom w:val="0"/>
      <w:divBdr>
        <w:top w:val="none" w:sz="0" w:space="0" w:color="auto"/>
        <w:left w:val="none" w:sz="0" w:space="0" w:color="auto"/>
        <w:bottom w:val="none" w:sz="0" w:space="0" w:color="auto"/>
        <w:right w:val="none" w:sz="0" w:space="0" w:color="auto"/>
      </w:divBdr>
    </w:div>
    <w:div w:id="2027245622">
      <w:bodyDiv w:val="1"/>
      <w:marLeft w:val="0"/>
      <w:marRight w:val="0"/>
      <w:marTop w:val="0"/>
      <w:marBottom w:val="0"/>
      <w:divBdr>
        <w:top w:val="none" w:sz="0" w:space="0" w:color="auto"/>
        <w:left w:val="none" w:sz="0" w:space="0" w:color="auto"/>
        <w:bottom w:val="none" w:sz="0" w:space="0" w:color="auto"/>
        <w:right w:val="none" w:sz="0" w:space="0" w:color="auto"/>
      </w:divBdr>
    </w:div>
    <w:div w:id="2027441523">
      <w:bodyDiv w:val="1"/>
      <w:marLeft w:val="0"/>
      <w:marRight w:val="0"/>
      <w:marTop w:val="0"/>
      <w:marBottom w:val="0"/>
      <w:divBdr>
        <w:top w:val="none" w:sz="0" w:space="0" w:color="auto"/>
        <w:left w:val="none" w:sz="0" w:space="0" w:color="auto"/>
        <w:bottom w:val="none" w:sz="0" w:space="0" w:color="auto"/>
        <w:right w:val="none" w:sz="0" w:space="0" w:color="auto"/>
      </w:divBdr>
    </w:div>
    <w:div w:id="2027444627">
      <w:bodyDiv w:val="1"/>
      <w:marLeft w:val="0"/>
      <w:marRight w:val="0"/>
      <w:marTop w:val="0"/>
      <w:marBottom w:val="0"/>
      <w:divBdr>
        <w:top w:val="none" w:sz="0" w:space="0" w:color="auto"/>
        <w:left w:val="none" w:sz="0" w:space="0" w:color="auto"/>
        <w:bottom w:val="none" w:sz="0" w:space="0" w:color="auto"/>
        <w:right w:val="none" w:sz="0" w:space="0" w:color="auto"/>
      </w:divBdr>
    </w:div>
    <w:div w:id="2027711268">
      <w:bodyDiv w:val="1"/>
      <w:marLeft w:val="0"/>
      <w:marRight w:val="0"/>
      <w:marTop w:val="0"/>
      <w:marBottom w:val="0"/>
      <w:divBdr>
        <w:top w:val="none" w:sz="0" w:space="0" w:color="auto"/>
        <w:left w:val="none" w:sz="0" w:space="0" w:color="auto"/>
        <w:bottom w:val="none" w:sz="0" w:space="0" w:color="auto"/>
        <w:right w:val="none" w:sz="0" w:space="0" w:color="auto"/>
      </w:divBdr>
    </w:div>
    <w:div w:id="2027826284">
      <w:bodyDiv w:val="1"/>
      <w:marLeft w:val="0"/>
      <w:marRight w:val="0"/>
      <w:marTop w:val="0"/>
      <w:marBottom w:val="0"/>
      <w:divBdr>
        <w:top w:val="none" w:sz="0" w:space="0" w:color="auto"/>
        <w:left w:val="none" w:sz="0" w:space="0" w:color="auto"/>
        <w:bottom w:val="none" w:sz="0" w:space="0" w:color="auto"/>
        <w:right w:val="none" w:sz="0" w:space="0" w:color="auto"/>
      </w:divBdr>
    </w:div>
    <w:div w:id="2027830570">
      <w:bodyDiv w:val="1"/>
      <w:marLeft w:val="0"/>
      <w:marRight w:val="0"/>
      <w:marTop w:val="0"/>
      <w:marBottom w:val="0"/>
      <w:divBdr>
        <w:top w:val="none" w:sz="0" w:space="0" w:color="auto"/>
        <w:left w:val="none" w:sz="0" w:space="0" w:color="auto"/>
        <w:bottom w:val="none" w:sz="0" w:space="0" w:color="auto"/>
        <w:right w:val="none" w:sz="0" w:space="0" w:color="auto"/>
      </w:divBdr>
    </w:div>
    <w:div w:id="2028019893">
      <w:bodyDiv w:val="1"/>
      <w:marLeft w:val="0"/>
      <w:marRight w:val="0"/>
      <w:marTop w:val="0"/>
      <w:marBottom w:val="0"/>
      <w:divBdr>
        <w:top w:val="none" w:sz="0" w:space="0" w:color="auto"/>
        <w:left w:val="none" w:sz="0" w:space="0" w:color="auto"/>
        <w:bottom w:val="none" w:sz="0" w:space="0" w:color="auto"/>
        <w:right w:val="none" w:sz="0" w:space="0" w:color="auto"/>
      </w:divBdr>
    </w:div>
    <w:div w:id="2028169898">
      <w:bodyDiv w:val="1"/>
      <w:marLeft w:val="0"/>
      <w:marRight w:val="0"/>
      <w:marTop w:val="0"/>
      <w:marBottom w:val="0"/>
      <w:divBdr>
        <w:top w:val="none" w:sz="0" w:space="0" w:color="auto"/>
        <w:left w:val="none" w:sz="0" w:space="0" w:color="auto"/>
        <w:bottom w:val="none" w:sz="0" w:space="0" w:color="auto"/>
        <w:right w:val="none" w:sz="0" w:space="0" w:color="auto"/>
      </w:divBdr>
    </w:div>
    <w:div w:id="2028367391">
      <w:bodyDiv w:val="1"/>
      <w:marLeft w:val="0"/>
      <w:marRight w:val="0"/>
      <w:marTop w:val="0"/>
      <w:marBottom w:val="0"/>
      <w:divBdr>
        <w:top w:val="none" w:sz="0" w:space="0" w:color="auto"/>
        <w:left w:val="none" w:sz="0" w:space="0" w:color="auto"/>
        <w:bottom w:val="none" w:sz="0" w:space="0" w:color="auto"/>
        <w:right w:val="none" w:sz="0" w:space="0" w:color="auto"/>
      </w:divBdr>
    </w:div>
    <w:div w:id="2028747273">
      <w:bodyDiv w:val="1"/>
      <w:marLeft w:val="0"/>
      <w:marRight w:val="0"/>
      <w:marTop w:val="0"/>
      <w:marBottom w:val="0"/>
      <w:divBdr>
        <w:top w:val="none" w:sz="0" w:space="0" w:color="auto"/>
        <w:left w:val="none" w:sz="0" w:space="0" w:color="auto"/>
        <w:bottom w:val="none" w:sz="0" w:space="0" w:color="auto"/>
        <w:right w:val="none" w:sz="0" w:space="0" w:color="auto"/>
      </w:divBdr>
    </w:div>
    <w:div w:id="2028749634">
      <w:bodyDiv w:val="1"/>
      <w:marLeft w:val="0"/>
      <w:marRight w:val="0"/>
      <w:marTop w:val="0"/>
      <w:marBottom w:val="0"/>
      <w:divBdr>
        <w:top w:val="none" w:sz="0" w:space="0" w:color="auto"/>
        <w:left w:val="none" w:sz="0" w:space="0" w:color="auto"/>
        <w:bottom w:val="none" w:sz="0" w:space="0" w:color="auto"/>
        <w:right w:val="none" w:sz="0" w:space="0" w:color="auto"/>
      </w:divBdr>
    </w:div>
    <w:div w:id="2028864913">
      <w:bodyDiv w:val="1"/>
      <w:marLeft w:val="0"/>
      <w:marRight w:val="0"/>
      <w:marTop w:val="0"/>
      <w:marBottom w:val="0"/>
      <w:divBdr>
        <w:top w:val="none" w:sz="0" w:space="0" w:color="auto"/>
        <w:left w:val="none" w:sz="0" w:space="0" w:color="auto"/>
        <w:bottom w:val="none" w:sz="0" w:space="0" w:color="auto"/>
        <w:right w:val="none" w:sz="0" w:space="0" w:color="auto"/>
      </w:divBdr>
    </w:div>
    <w:div w:id="2028864963">
      <w:bodyDiv w:val="1"/>
      <w:marLeft w:val="0"/>
      <w:marRight w:val="0"/>
      <w:marTop w:val="0"/>
      <w:marBottom w:val="0"/>
      <w:divBdr>
        <w:top w:val="none" w:sz="0" w:space="0" w:color="auto"/>
        <w:left w:val="none" w:sz="0" w:space="0" w:color="auto"/>
        <w:bottom w:val="none" w:sz="0" w:space="0" w:color="auto"/>
        <w:right w:val="none" w:sz="0" w:space="0" w:color="auto"/>
      </w:divBdr>
    </w:div>
    <w:div w:id="2029136872">
      <w:bodyDiv w:val="1"/>
      <w:marLeft w:val="0"/>
      <w:marRight w:val="0"/>
      <w:marTop w:val="0"/>
      <w:marBottom w:val="0"/>
      <w:divBdr>
        <w:top w:val="none" w:sz="0" w:space="0" w:color="auto"/>
        <w:left w:val="none" w:sz="0" w:space="0" w:color="auto"/>
        <w:bottom w:val="none" w:sz="0" w:space="0" w:color="auto"/>
        <w:right w:val="none" w:sz="0" w:space="0" w:color="auto"/>
      </w:divBdr>
    </w:div>
    <w:div w:id="2029256713">
      <w:bodyDiv w:val="1"/>
      <w:marLeft w:val="0"/>
      <w:marRight w:val="0"/>
      <w:marTop w:val="0"/>
      <w:marBottom w:val="0"/>
      <w:divBdr>
        <w:top w:val="none" w:sz="0" w:space="0" w:color="auto"/>
        <w:left w:val="none" w:sz="0" w:space="0" w:color="auto"/>
        <w:bottom w:val="none" w:sz="0" w:space="0" w:color="auto"/>
        <w:right w:val="none" w:sz="0" w:space="0" w:color="auto"/>
      </w:divBdr>
    </w:div>
    <w:div w:id="2029283684">
      <w:bodyDiv w:val="1"/>
      <w:marLeft w:val="0"/>
      <w:marRight w:val="0"/>
      <w:marTop w:val="0"/>
      <w:marBottom w:val="0"/>
      <w:divBdr>
        <w:top w:val="none" w:sz="0" w:space="0" w:color="auto"/>
        <w:left w:val="none" w:sz="0" w:space="0" w:color="auto"/>
        <w:bottom w:val="none" w:sz="0" w:space="0" w:color="auto"/>
        <w:right w:val="none" w:sz="0" w:space="0" w:color="auto"/>
      </w:divBdr>
    </w:div>
    <w:div w:id="2029284723">
      <w:bodyDiv w:val="1"/>
      <w:marLeft w:val="0"/>
      <w:marRight w:val="0"/>
      <w:marTop w:val="0"/>
      <w:marBottom w:val="0"/>
      <w:divBdr>
        <w:top w:val="none" w:sz="0" w:space="0" w:color="auto"/>
        <w:left w:val="none" w:sz="0" w:space="0" w:color="auto"/>
        <w:bottom w:val="none" w:sz="0" w:space="0" w:color="auto"/>
        <w:right w:val="none" w:sz="0" w:space="0" w:color="auto"/>
      </w:divBdr>
    </w:div>
    <w:div w:id="2029480395">
      <w:bodyDiv w:val="1"/>
      <w:marLeft w:val="0"/>
      <w:marRight w:val="0"/>
      <w:marTop w:val="0"/>
      <w:marBottom w:val="0"/>
      <w:divBdr>
        <w:top w:val="none" w:sz="0" w:space="0" w:color="auto"/>
        <w:left w:val="none" w:sz="0" w:space="0" w:color="auto"/>
        <w:bottom w:val="none" w:sz="0" w:space="0" w:color="auto"/>
        <w:right w:val="none" w:sz="0" w:space="0" w:color="auto"/>
      </w:divBdr>
    </w:div>
    <w:div w:id="2029872112">
      <w:bodyDiv w:val="1"/>
      <w:marLeft w:val="0"/>
      <w:marRight w:val="0"/>
      <w:marTop w:val="0"/>
      <w:marBottom w:val="0"/>
      <w:divBdr>
        <w:top w:val="none" w:sz="0" w:space="0" w:color="auto"/>
        <w:left w:val="none" w:sz="0" w:space="0" w:color="auto"/>
        <w:bottom w:val="none" w:sz="0" w:space="0" w:color="auto"/>
        <w:right w:val="none" w:sz="0" w:space="0" w:color="auto"/>
      </w:divBdr>
    </w:div>
    <w:div w:id="2029914245">
      <w:bodyDiv w:val="1"/>
      <w:marLeft w:val="0"/>
      <w:marRight w:val="0"/>
      <w:marTop w:val="0"/>
      <w:marBottom w:val="0"/>
      <w:divBdr>
        <w:top w:val="none" w:sz="0" w:space="0" w:color="auto"/>
        <w:left w:val="none" w:sz="0" w:space="0" w:color="auto"/>
        <w:bottom w:val="none" w:sz="0" w:space="0" w:color="auto"/>
        <w:right w:val="none" w:sz="0" w:space="0" w:color="auto"/>
      </w:divBdr>
    </w:div>
    <w:div w:id="2029988601">
      <w:bodyDiv w:val="1"/>
      <w:marLeft w:val="0"/>
      <w:marRight w:val="0"/>
      <w:marTop w:val="0"/>
      <w:marBottom w:val="0"/>
      <w:divBdr>
        <w:top w:val="none" w:sz="0" w:space="0" w:color="auto"/>
        <w:left w:val="none" w:sz="0" w:space="0" w:color="auto"/>
        <w:bottom w:val="none" w:sz="0" w:space="0" w:color="auto"/>
        <w:right w:val="none" w:sz="0" w:space="0" w:color="auto"/>
      </w:divBdr>
    </w:div>
    <w:div w:id="2030059271">
      <w:bodyDiv w:val="1"/>
      <w:marLeft w:val="0"/>
      <w:marRight w:val="0"/>
      <w:marTop w:val="0"/>
      <w:marBottom w:val="0"/>
      <w:divBdr>
        <w:top w:val="none" w:sz="0" w:space="0" w:color="auto"/>
        <w:left w:val="none" w:sz="0" w:space="0" w:color="auto"/>
        <w:bottom w:val="none" w:sz="0" w:space="0" w:color="auto"/>
        <w:right w:val="none" w:sz="0" w:space="0" w:color="auto"/>
      </w:divBdr>
    </w:div>
    <w:div w:id="2030175079">
      <w:bodyDiv w:val="1"/>
      <w:marLeft w:val="0"/>
      <w:marRight w:val="0"/>
      <w:marTop w:val="0"/>
      <w:marBottom w:val="0"/>
      <w:divBdr>
        <w:top w:val="none" w:sz="0" w:space="0" w:color="auto"/>
        <w:left w:val="none" w:sz="0" w:space="0" w:color="auto"/>
        <w:bottom w:val="none" w:sz="0" w:space="0" w:color="auto"/>
        <w:right w:val="none" w:sz="0" w:space="0" w:color="auto"/>
      </w:divBdr>
    </w:div>
    <w:div w:id="2030721065">
      <w:bodyDiv w:val="1"/>
      <w:marLeft w:val="0"/>
      <w:marRight w:val="0"/>
      <w:marTop w:val="0"/>
      <w:marBottom w:val="0"/>
      <w:divBdr>
        <w:top w:val="none" w:sz="0" w:space="0" w:color="auto"/>
        <w:left w:val="none" w:sz="0" w:space="0" w:color="auto"/>
        <w:bottom w:val="none" w:sz="0" w:space="0" w:color="auto"/>
        <w:right w:val="none" w:sz="0" w:space="0" w:color="auto"/>
      </w:divBdr>
    </w:div>
    <w:div w:id="2030988229">
      <w:bodyDiv w:val="1"/>
      <w:marLeft w:val="0"/>
      <w:marRight w:val="0"/>
      <w:marTop w:val="0"/>
      <w:marBottom w:val="0"/>
      <w:divBdr>
        <w:top w:val="none" w:sz="0" w:space="0" w:color="auto"/>
        <w:left w:val="none" w:sz="0" w:space="0" w:color="auto"/>
        <w:bottom w:val="none" w:sz="0" w:space="0" w:color="auto"/>
        <w:right w:val="none" w:sz="0" w:space="0" w:color="auto"/>
      </w:divBdr>
    </w:div>
    <w:div w:id="2031494452">
      <w:bodyDiv w:val="1"/>
      <w:marLeft w:val="0"/>
      <w:marRight w:val="0"/>
      <w:marTop w:val="0"/>
      <w:marBottom w:val="0"/>
      <w:divBdr>
        <w:top w:val="none" w:sz="0" w:space="0" w:color="auto"/>
        <w:left w:val="none" w:sz="0" w:space="0" w:color="auto"/>
        <w:bottom w:val="none" w:sz="0" w:space="0" w:color="auto"/>
        <w:right w:val="none" w:sz="0" w:space="0" w:color="auto"/>
      </w:divBdr>
    </w:div>
    <w:div w:id="2031563535">
      <w:bodyDiv w:val="1"/>
      <w:marLeft w:val="0"/>
      <w:marRight w:val="0"/>
      <w:marTop w:val="0"/>
      <w:marBottom w:val="0"/>
      <w:divBdr>
        <w:top w:val="none" w:sz="0" w:space="0" w:color="auto"/>
        <w:left w:val="none" w:sz="0" w:space="0" w:color="auto"/>
        <w:bottom w:val="none" w:sz="0" w:space="0" w:color="auto"/>
        <w:right w:val="none" w:sz="0" w:space="0" w:color="auto"/>
      </w:divBdr>
    </w:div>
    <w:div w:id="2031829792">
      <w:bodyDiv w:val="1"/>
      <w:marLeft w:val="0"/>
      <w:marRight w:val="0"/>
      <w:marTop w:val="0"/>
      <w:marBottom w:val="0"/>
      <w:divBdr>
        <w:top w:val="none" w:sz="0" w:space="0" w:color="auto"/>
        <w:left w:val="none" w:sz="0" w:space="0" w:color="auto"/>
        <w:bottom w:val="none" w:sz="0" w:space="0" w:color="auto"/>
        <w:right w:val="none" w:sz="0" w:space="0" w:color="auto"/>
      </w:divBdr>
    </w:div>
    <w:div w:id="2031952302">
      <w:bodyDiv w:val="1"/>
      <w:marLeft w:val="0"/>
      <w:marRight w:val="0"/>
      <w:marTop w:val="0"/>
      <w:marBottom w:val="0"/>
      <w:divBdr>
        <w:top w:val="none" w:sz="0" w:space="0" w:color="auto"/>
        <w:left w:val="none" w:sz="0" w:space="0" w:color="auto"/>
        <w:bottom w:val="none" w:sz="0" w:space="0" w:color="auto"/>
        <w:right w:val="none" w:sz="0" w:space="0" w:color="auto"/>
      </w:divBdr>
    </w:div>
    <w:div w:id="2032149225">
      <w:bodyDiv w:val="1"/>
      <w:marLeft w:val="0"/>
      <w:marRight w:val="0"/>
      <w:marTop w:val="0"/>
      <w:marBottom w:val="0"/>
      <w:divBdr>
        <w:top w:val="none" w:sz="0" w:space="0" w:color="auto"/>
        <w:left w:val="none" w:sz="0" w:space="0" w:color="auto"/>
        <w:bottom w:val="none" w:sz="0" w:space="0" w:color="auto"/>
        <w:right w:val="none" w:sz="0" w:space="0" w:color="auto"/>
      </w:divBdr>
    </w:div>
    <w:div w:id="2032224754">
      <w:bodyDiv w:val="1"/>
      <w:marLeft w:val="0"/>
      <w:marRight w:val="0"/>
      <w:marTop w:val="0"/>
      <w:marBottom w:val="0"/>
      <w:divBdr>
        <w:top w:val="none" w:sz="0" w:space="0" w:color="auto"/>
        <w:left w:val="none" w:sz="0" w:space="0" w:color="auto"/>
        <w:bottom w:val="none" w:sz="0" w:space="0" w:color="auto"/>
        <w:right w:val="none" w:sz="0" w:space="0" w:color="auto"/>
      </w:divBdr>
    </w:div>
    <w:div w:id="2032411183">
      <w:bodyDiv w:val="1"/>
      <w:marLeft w:val="0"/>
      <w:marRight w:val="0"/>
      <w:marTop w:val="0"/>
      <w:marBottom w:val="0"/>
      <w:divBdr>
        <w:top w:val="none" w:sz="0" w:space="0" w:color="auto"/>
        <w:left w:val="none" w:sz="0" w:space="0" w:color="auto"/>
        <w:bottom w:val="none" w:sz="0" w:space="0" w:color="auto"/>
        <w:right w:val="none" w:sz="0" w:space="0" w:color="auto"/>
      </w:divBdr>
    </w:div>
    <w:div w:id="2032535349">
      <w:bodyDiv w:val="1"/>
      <w:marLeft w:val="0"/>
      <w:marRight w:val="0"/>
      <w:marTop w:val="0"/>
      <w:marBottom w:val="0"/>
      <w:divBdr>
        <w:top w:val="none" w:sz="0" w:space="0" w:color="auto"/>
        <w:left w:val="none" w:sz="0" w:space="0" w:color="auto"/>
        <w:bottom w:val="none" w:sz="0" w:space="0" w:color="auto"/>
        <w:right w:val="none" w:sz="0" w:space="0" w:color="auto"/>
      </w:divBdr>
    </w:div>
    <w:div w:id="2032605808">
      <w:bodyDiv w:val="1"/>
      <w:marLeft w:val="0"/>
      <w:marRight w:val="0"/>
      <w:marTop w:val="0"/>
      <w:marBottom w:val="0"/>
      <w:divBdr>
        <w:top w:val="none" w:sz="0" w:space="0" w:color="auto"/>
        <w:left w:val="none" w:sz="0" w:space="0" w:color="auto"/>
        <w:bottom w:val="none" w:sz="0" w:space="0" w:color="auto"/>
        <w:right w:val="none" w:sz="0" w:space="0" w:color="auto"/>
      </w:divBdr>
    </w:div>
    <w:div w:id="2032760593">
      <w:bodyDiv w:val="1"/>
      <w:marLeft w:val="0"/>
      <w:marRight w:val="0"/>
      <w:marTop w:val="0"/>
      <w:marBottom w:val="0"/>
      <w:divBdr>
        <w:top w:val="none" w:sz="0" w:space="0" w:color="auto"/>
        <w:left w:val="none" w:sz="0" w:space="0" w:color="auto"/>
        <w:bottom w:val="none" w:sz="0" w:space="0" w:color="auto"/>
        <w:right w:val="none" w:sz="0" w:space="0" w:color="auto"/>
      </w:divBdr>
    </w:div>
    <w:div w:id="2032947692">
      <w:bodyDiv w:val="1"/>
      <w:marLeft w:val="0"/>
      <w:marRight w:val="0"/>
      <w:marTop w:val="0"/>
      <w:marBottom w:val="0"/>
      <w:divBdr>
        <w:top w:val="none" w:sz="0" w:space="0" w:color="auto"/>
        <w:left w:val="none" w:sz="0" w:space="0" w:color="auto"/>
        <w:bottom w:val="none" w:sz="0" w:space="0" w:color="auto"/>
        <w:right w:val="none" w:sz="0" w:space="0" w:color="auto"/>
      </w:divBdr>
    </w:div>
    <w:div w:id="2033845837">
      <w:bodyDiv w:val="1"/>
      <w:marLeft w:val="0"/>
      <w:marRight w:val="0"/>
      <w:marTop w:val="0"/>
      <w:marBottom w:val="0"/>
      <w:divBdr>
        <w:top w:val="none" w:sz="0" w:space="0" w:color="auto"/>
        <w:left w:val="none" w:sz="0" w:space="0" w:color="auto"/>
        <w:bottom w:val="none" w:sz="0" w:space="0" w:color="auto"/>
        <w:right w:val="none" w:sz="0" w:space="0" w:color="auto"/>
      </w:divBdr>
    </w:div>
    <w:div w:id="2033846409">
      <w:bodyDiv w:val="1"/>
      <w:marLeft w:val="0"/>
      <w:marRight w:val="0"/>
      <w:marTop w:val="0"/>
      <w:marBottom w:val="0"/>
      <w:divBdr>
        <w:top w:val="none" w:sz="0" w:space="0" w:color="auto"/>
        <w:left w:val="none" w:sz="0" w:space="0" w:color="auto"/>
        <w:bottom w:val="none" w:sz="0" w:space="0" w:color="auto"/>
        <w:right w:val="none" w:sz="0" w:space="0" w:color="auto"/>
      </w:divBdr>
    </w:div>
    <w:div w:id="2033994576">
      <w:bodyDiv w:val="1"/>
      <w:marLeft w:val="0"/>
      <w:marRight w:val="0"/>
      <w:marTop w:val="0"/>
      <w:marBottom w:val="0"/>
      <w:divBdr>
        <w:top w:val="none" w:sz="0" w:space="0" w:color="auto"/>
        <w:left w:val="none" w:sz="0" w:space="0" w:color="auto"/>
        <w:bottom w:val="none" w:sz="0" w:space="0" w:color="auto"/>
        <w:right w:val="none" w:sz="0" w:space="0" w:color="auto"/>
      </w:divBdr>
    </w:div>
    <w:div w:id="2033997349">
      <w:bodyDiv w:val="1"/>
      <w:marLeft w:val="0"/>
      <w:marRight w:val="0"/>
      <w:marTop w:val="0"/>
      <w:marBottom w:val="0"/>
      <w:divBdr>
        <w:top w:val="none" w:sz="0" w:space="0" w:color="auto"/>
        <w:left w:val="none" w:sz="0" w:space="0" w:color="auto"/>
        <w:bottom w:val="none" w:sz="0" w:space="0" w:color="auto"/>
        <w:right w:val="none" w:sz="0" w:space="0" w:color="auto"/>
      </w:divBdr>
    </w:div>
    <w:div w:id="2034261499">
      <w:bodyDiv w:val="1"/>
      <w:marLeft w:val="0"/>
      <w:marRight w:val="0"/>
      <w:marTop w:val="0"/>
      <w:marBottom w:val="0"/>
      <w:divBdr>
        <w:top w:val="none" w:sz="0" w:space="0" w:color="auto"/>
        <w:left w:val="none" w:sz="0" w:space="0" w:color="auto"/>
        <w:bottom w:val="none" w:sz="0" w:space="0" w:color="auto"/>
        <w:right w:val="none" w:sz="0" w:space="0" w:color="auto"/>
      </w:divBdr>
    </w:div>
    <w:div w:id="2034304320">
      <w:bodyDiv w:val="1"/>
      <w:marLeft w:val="0"/>
      <w:marRight w:val="0"/>
      <w:marTop w:val="0"/>
      <w:marBottom w:val="0"/>
      <w:divBdr>
        <w:top w:val="none" w:sz="0" w:space="0" w:color="auto"/>
        <w:left w:val="none" w:sz="0" w:space="0" w:color="auto"/>
        <w:bottom w:val="none" w:sz="0" w:space="0" w:color="auto"/>
        <w:right w:val="none" w:sz="0" w:space="0" w:color="auto"/>
      </w:divBdr>
    </w:div>
    <w:div w:id="2034452680">
      <w:bodyDiv w:val="1"/>
      <w:marLeft w:val="0"/>
      <w:marRight w:val="0"/>
      <w:marTop w:val="0"/>
      <w:marBottom w:val="0"/>
      <w:divBdr>
        <w:top w:val="none" w:sz="0" w:space="0" w:color="auto"/>
        <w:left w:val="none" w:sz="0" w:space="0" w:color="auto"/>
        <w:bottom w:val="none" w:sz="0" w:space="0" w:color="auto"/>
        <w:right w:val="none" w:sz="0" w:space="0" w:color="auto"/>
      </w:divBdr>
    </w:div>
    <w:div w:id="2034576177">
      <w:bodyDiv w:val="1"/>
      <w:marLeft w:val="0"/>
      <w:marRight w:val="0"/>
      <w:marTop w:val="0"/>
      <w:marBottom w:val="0"/>
      <w:divBdr>
        <w:top w:val="none" w:sz="0" w:space="0" w:color="auto"/>
        <w:left w:val="none" w:sz="0" w:space="0" w:color="auto"/>
        <w:bottom w:val="none" w:sz="0" w:space="0" w:color="auto"/>
        <w:right w:val="none" w:sz="0" w:space="0" w:color="auto"/>
      </w:divBdr>
    </w:div>
    <w:div w:id="2034645023">
      <w:bodyDiv w:val="1"/>
      <w:marLeft w:val="0"/>
      <w:marRight w:val="0"/>
      <w:marTop w:val="0"/>
      <w:marBottom w:val="0"/>
      <w:divBdr>
        <w:top w:val="none" w:sz="0" w:space="0" w:color="auto"/>
        <w:left w:val="none" w:sz="0" w:space="0" w:color="auto"/>
        <w:bottom w:val="none" w:sz="0" w:space="0" w:color="auto"/>
        <w:right w:val="none" w:sz="0" w:space="0" w:color="auto"/>
      </w:divBdr>
    </w:div>
    <w:div w:id="2034720919">
      <w:bodyDiv w:val="1"/>
      <w:marLeft w:val="0"/>
      <w:marRight w:val="0"/>
      <w:marTop w:val="0"/>
      <w:marBottom w:val="0"/>
      <w:divBdr>
        <w:top w:val="none" w:sz="0" w:space="0" w:color="auto"/>
        <w:left w:val="none" w:sz="0" w:space="0" w:color="auto"/>
        <w:bottom w:val="none" w:sz="0" w:space="0" w:color="auto"/>
        <w:right w:val="none" w:sz="0" w:space="0" w:color="auto"/>
      </w:divBdr>
    </w:div>
    <w:div w:id="2034765089">
      <w:bodyDiv w:val="1"/>
      <w:marLeft w:val="0"/>
      <w:marRight w:val="0"/>
      <w:marTop w:val="0"/>
      <w:marBottom w:val="0"/>
      <w:divBdr>
        <w:top w:val="none" w:sz="0" w:space="0" w:color="auto"/>
        <w:left w:val="none" w:sz="0" w:space="0" w:color="auto"/>
        <w:bottom w:val="none" w:sz="0" w:space="0" w:color="auto"/>
        <w:right w:val="none" w:sz="0" w:space="0" w:color="auto"/>
      </w:divBdr>
    </w:div>
    <w:div w:id="2035114630">
      <w:bodyDiv w:val="1"/>
      <w:marLeft w:val="0"/>
      <w:marRight w:val="0"/>
      <w:marTop w:val="0"/>
      <w:marBottom w:val="0"/>
      <w:divBdr>
        <w:top w:val="none" w:sz="0" w:space="0" w:color="auto"/>
        <w:left w:val="none" w:sz="0" w:space="0" w:color="auto"/>
        <w:bottom w:val="none" w:sz="0" w:space="0" w:color="auto"/>
        <w:right w:val="none" w:sz="0" w:space="0" w:color="auto"/>
      </w:divBdr>
    </w:div>
    <w:div w:id="2035184105">
      <w:bodyDiv w:val="1"/>
      <w:marLeft w:val="0"/>
      <w:marRight w:val="0"/>
      <w:marTop w:val="0"/>
      <w:marBottom w:val="0"/>
      <w:divBdr>
        <w:top w:val="none" w:sz="0" w:space="0" w:color="auto"/>
        <w:left w:val="none" w:sz="0" w:space="0" w:color="auto"/>
        <w:bottom w:val="none" w:sz="0" w:space="0" w:color="auto"/>
        <w:right w:val="none" w:sz="0" w:space="0" w:color="auto"/>
      </w:divBdr>
    </w:div>
    <w:div w:id="2035223447">
      <w:bodyDiv w:val="1"/>
      <w:marLeft w:val="0"/>
      <w:marRight w:val="0"/>
      <w:marTop w:val="0"/>
      <w:marBottom w:val="0"/>
      <w:divBdr>
        <w:top w:val="none" w:sz="0" w:space="0" w:color="auto"/>
        <w:left w:val="none" w:sz="0" w:space="0" w:color="auto"/>
        <w:bottom w:val="none" w:sz="0" w:space="0" w:color="auto"/>
        <w:right w:val="none" w:sz="0" w:space="0" w:color="auto"/>
      </w:divBdr>
    </w:div>
    <w:div w:id="2035299670">
      <w:bodyDiv w:val="1"/>
      <w:marLeft w:val="0"/>
      <w:marRight w:val="0"/>
      <w:marTop w:val="0"/>
      <w:marBottom w:val="0"/>
      <w:divBdr>
        <w:top w:val="none" w:sz="0" w:space="0" w:color="auto"/>
        <w:left w:val="none" w:sz="0" w:space="0" w:color="auto"/>
        <w:bottom w:val="none" w:sz="0" w:space="0" w:color="auto"/>
        <w:right w:val="none" w:sz="0" w:space="0" w:color="auto"/>
      </w:divBdr>
    </w:div>
    <w:div w:id="2035570369">
      <w:bodyDiv w:val="1"/>
      <w:marLeft w:val="0"/>
      <w:marRight w:val="0"/>
      <w:marTop w:val="0"/>
      <w:marBottom w:val="0"/>
      <w:divBdr>
        <w:top w:val="none" w:sz="0" w:space="0" w:color="auto"/>
        <w:left w:val="none" w:sz="0" w:space="0" w:color="auto"/>
        <w:bottom w:val="none" w:sz="0" w:space="0" w:color="auto"/>
        <w:right w:val="none" w:sz="0" w:space="0" w:color="auto"/>
      </w:divBdr>
    </w:div>
    <w:div w:id="2035810889">
      <w:bodyDiv w:val="1"/>
      <w:marLeft w:val="0"/>
      <w:marRight w:val="0"/>
      <w:marTop w:val="0"/>
      <w:marBottom w:val="0"/>
      <w:divBdr>
        <w:top w:val="none" w:sz="0" w:space="0" w:color="auto"/>
        <w:left w:val="none" w:sz="0" w:space="0" w:color="auto"/>
        <w:bottom w:val="none" w:sz="0" w:space="0" w:color="auto"/>
        <w:right w:val="none" w:sz="0" w:space="0" w:color="auto"/>
      </w:divBdr>
    </w:div>
    <w:div w:id="2036152605">
      <w:bodyDiv w:val="1"/>
      <w:marLeft w:val="0"/>
      <w:marRight w:val="0"/>
      <w:marTop w:val="0"/>
      <w:marBottom w:val="0"/>
      <w:divBdr>
        <w:top w:val="none" w:sz="0" w:space="0" w:color="auto"/>
        <w:left w:val="none" w:sz="0" w:space="0" w:color="auto"/>
        <w:bottom w:val="none" w:sz="0" w:space="0" w:color="auto"/>
        <w:right w:val="none" w:sz="0" w:space="0" w:color="auto"/>
      </w:divBdr>
    </w:div>
    <w:div w:id="2036423890">
      <w:bodyDiv w:val="1"/>
      <w:marLeft w:val="0"/>
      <w:marRight w:val="0"/>
      <w:marTop w:val="0"/>
      <w:marBottom w:val="0"/>
      <w:divBdr>
        <w:top w:val="none" w:sz="0" w:space="0" w:color="auto"/>
        <w:left w:val="none" w:sz="0" w:space="0" w:color="auto"/>
        <w:bottom w:val="none" w:sz="0" w:space="0" w:color="auto"/>
        <w:right w:val="none" w:sz="0" w:space="0" w:color="auto"/>
      </w:divBdr>
    </w:div>
    <w:div w:id="2036425094">
      <w:bodyDiv w:val="1"/>
      <w:marLeft w:val="0"/>
      <w:marRight w:val="0"/>
      <w:marTop w:val="0"/>
      <w:marBottom w:val="0"/>
      <w:divBdr>
        <w:top w:val="none" w:sz="0" w:space="0" w:color="auto"/>
        <w:left w:val="none" w:sz="0" w:space="0" w:color="auto"/>
        <w:bottom w:val="none" w:sz="0" w:space="0" w:color="auto"/>
        <w:right w:val="none" w:sz="0" w:space="0" w:color="auto"/>
      </w:divBdr>
    </w:div>
    <w:div w:id="2036497752">
      <w:bodyDiv w:val="1"/>
      <w:marLeft w:val="0"/>
      <w:marRight w:val="0"/>
      <w:marTop w:val="0"/>
      <w:marBottom w:val="0"/>
      <w:divBdr>
        <w:top w:val="none" w:sz="0" w:space="0" w:color="auto"/>
        <w:left w:val="none" w:sz="0" w:space="0" w:color="auto"/>
        <w:bottom w:val="none" w:sz="0" w:space="0" w:color="auto"/>
        <w:right w:val="none" w:sz="0" w:space="0" w:color="auto"/>
      </w:divBdr>
    </w:div>
    <w:div w:id="2036733014">
      <w:bodyDiv w:val="1"/>
      <w:marLeft w:val="0"/>
      <w:marRight w:val="0"/>
      <w:marTop w:val="0"/>
      <w:marBottom w:val="0"/>
      <w:divBdr>
        <w:top w:val="none" w:sz="0" w:space="0" w:color="auto"/>
        <w:left w:val="none" w:sz="0" w:space="0" w:color="auto"/>
        <w:bottom w:val="none" w:sz="0" w:space="0" w:color="auto"/>
        <w:right w:val="none" w:sz="0" w:space="0" w:color="auto"/>
      </w:divBdr>
    </w:div>
    <w:div w:id="2036803493">
      <w:bodyDiv w:val="1"/>
      <w:marLeft w:val="0"/>
      <w:marRight w:val="0"/>
      <w:marTop w:val="0"/>
      <w:marBottom w:val="0"/>
      <w:divBdr>
        <w:top w:val="none" w:sz="0" w:space="0" w:color="auto"/>
        <w:left w:val="none" w:sz="0" w:space="0" w:color="auto"/>
        <w:bottom w:val="none" w:sz="0" w:space="0" w:color="auto"/>
        <w:right w:val="none" w:sz="0" w:space="0" w:color="auto"/>
      </w:divBdr>
    </w:div>
    <w:div w:id="2036810075">
      <w:bodyDiv w:val="1"/>
      <w:marLeft w:val="0"/>
      <w:marRight w:val="0"/>
      <w:marTop w:val="0"/>
      <w:marBottom w:val="0"/>
      <w:divBdr>
        <w:top w:val="none" w:sz="0" w:space="0" w:color="auto"/>
        <w:left w:val="none" w:sz="0" w:space="0" w:color="auto"/>
        <w:bottom w:val="none" w:sz="0" w:space="0" w:color="auto"/>
        <w:right w:val="none" w:sz="0" w:space="0" w:color="auto"/>
      </w:divBdr>
    </w:div>
    <w:div w:id="2036956085">
      <w:bodyDiv w:val="1"/>
      <w:marLeft w:val="0"/>
      <w:marRight w:val="0"/>
      <w:marTop w:val="0"/>
      <w:marBottom w:val="0"/>
      <w:divBdr>
        <w:top w:val="none" w:sz="0" w:space="0" w:color="auto"/>
        <w:left w:val="none" w:sz="0" w:space="0" w:color="auto"/>
        <w:bottom w:val="none" w:sz="0" w:space="0" w:color="auto"/>
        <w:right w:val="none" w:sz="0" w:space="0" w:color="auto"/>
      </w:divBdr>
    </w:div>
    <w:div w:id="2037196219">
      <w:bodyDiv w:val="1"/>
      <w:marLeft w:val="0"/>
      <w:marRight w:val="0"/>
      <w:marTop w:val="0"/>
      <w:marBottom w:val="0"/>
      <w:divBdr>
        <w:top w:val="none" w:sz="0" w:space="0" w:color="auto"/>
        <w:left w:val="none" w:sz="0" w:space="0" w:color="auto"/>
        <w:bottom w:val="none" w:sz="0" w:space="0" w:color="auto"/>
        <w:right w:val="none" w:sz="0" w:space="0" w:color="auto"/>
      </w:divBdr>
    </w:div>
    <w:div w:id="2037268361">
      <w:bodyDiv w:val="1"/>
      <w:marLeft w:val="0"/>
      <w:marRight w:val="0"/>
      <w:marTop w:val="0"/>
      <w:marBottom w:val="0"/>
      <w:divBdr>
        <w:top w:val="none" w:sz="0" w:space="0" w:color="auto"/>
        <w:left w:val="none" w:sz="0" w:space="0" w:color="auto"/>
        <w:bottom w:val="none" w:sz="0" w:space="0" w:color="auto"/>
        <w:right w:val="none" w:sz="0" w:space="0" w:color="auto"/>
      </w:divBdr>
    </w:div>
    <w:div w:id="2037272895">
      <w:bodyDiv w:val="1"/>
      <w:marLeft w:val="0"/>
      <w:marRight w:val="0"/>
      <w:marTop w:val="0"/>
      <w:marBottom w:val="0"/>
      <w:divBdr>
        <w:top w:val="none" w:sz="0" w:space="0" w:color="auto"/>
        <w:left w:val="none" w:sz="0" w:space="0" w:color="auto"/>
        <w:bottom w:val="none" w:sz="0" w:space="0" w:color="auto"/>
        <w:right w:val="none" w:sz="0" w:space="0" w:color="auto"/>
      </w:divBdr>
    </w:div>
    <w:div w:id="2037385696">
      <w:bodyDiv w:val="1"/>
      <w:marLeft w:val="0"/>
      <w:marRight w:val="0"/>
      <w:marTop w:val="0"/>
      <w:marBottom w:val="0"/>
      <w:divBdr>
        <w:top w:val="none" w:sz="0" w:space="0" w:color="auto"/>
        <w:left w:val="none" w:sz="0" w:space="0" w:color="auto"/>
        <w:bottom w:val="none" w:sz="0" w:space="0" w:color="auto"/>
        <w:right w:val="none" w:sz="0" w:space="0" w:color="auto"/>
      </w:divBdr>
    </w:div>
    <w:div w:id="2037392205">
      <w:bodyDiv w:val="1"/>
      <w:marLeft w:val="0"/>
      <w:marRight w:val="0"/>
      <w:marTop w:val="0"/>
      <w:marBottom w:val="0"/>
      <w:divBdr>
        <w:top w:val="none" w:sz="0" w:space="0" w:color="auto"/>
        <w:left w:val="none" w:sz="0" w:space="0" w:color="auto"/>
        <w:bottom w:val="none" w:sz="0" w:space="0" w:color="auto"/>
        <w:right w:val="none" w:sz="0" w:space="0" w:color="auto"/>
      </w:divBdr>
    </w:div>
    <w:div w:id="2037580325">
      <w:bodyDiv w:val="1"/>
      <w:marLeft w:val="0"/>
      <w:marRight w:val="0"/>
      <w:marTop w:val="0"/>
      <w:marBottom w:val="0"/>
      <w:divBdr>
        <w:top w:val="none" w:sz="0" w:space="0" w:color="auto"/>
        <w:left w:val="none" w:sz="0" w:space="0" w:color="auto"/>
        <w:bottom w:val="none" w:sz="0" w:space="0" w:color="auto"/>
        <w:right w:val="none" w:sz="0" w:space="0" w:color="auto"/>
      </w:divBdr>
    </w:div>
    <w:div w:id="2037583941">
      <w:bodyDiv w:val="1"/>
      <w:marLeft w:val="0"/>
      <w:marRight w:val="0"/>
      <w:marTop w:val="0"/>
      <w:marBottom w:val="0"/>
      <w:divBdr>
        <w:top w:val="none" w:sz="0" w:space="0" w:color="auto"/>
        <w:left w:val="none" w:sz="0" w:space="0" w:color="auto"/>
        <w:bottom w:val="none" w:sz="0" w:space="0" w:color="auto"/>
        <w:right w:val="none" w:sz="0" w:space="0" w:color="auto"/>
      </w:divBdr>
    </w:div>
    <w:div w:id="2037612474">
      <w:bodyDiv w:val="1"/>
      <w:marLeft w:val="0"/>
      <w:marRight w:val="0"/>
      <w:marTop w:val="0"/>
      <w:marBottom w:val="0"/>
      <w:divBdr>
        <w:top w:val="none" w:sz="0" w:space="0" w:color="auto"/>
        <w:left w:val="none" w:sz="0" w:space="0" w:color="auto"/>
        <w:bottom w:val="none" w:sz="0" w:space="0" w:color="auto"/>
        <w:right w:val="none" w:sz="0" w:space="0" w:color="auto"/>
      </w:divBdr>
    </w:div>
    <w:div w:id="2037655281">
      <w:bodyDiv w:val="1"/>
      <w:marLeft w:val="0"/>
      <w:marRight w:val="0"/>
      <w:marTop w:val="0"/>
      <w:marBottom w:val="0"/>
      <w:divBdr>
        <w:top w:val="none" w:sz="0" w:space="0" w:color="auto"/>
        <w:left w:val="none" w:sz="0" w:space="0" w:color="auto"/>
        <w:bottom w:val="none" w:sz="0" w:space="0" w:color="auto"/>
        <w:right w:val="none" w:sz="0" w:space="0" w:color="auto"/>
      </w:divBdr>
    </w:div>
    <w:div w:id="2037658580">
      <w:bodyDiv w:val="1"/>
      <w:marLeft w:val="0"/>
      <w:marRight w:val="0"/>
      <w:marTop w:val="0"/>
      <w:marBottom w:val="0"/>
      <w:divBdr>
        <w:top w:val="none" w:sz="0" w:space="0" w:color="auto"/>
        <w:left w:val="none" w:sz="0" w:space="0" w:color="auto"/>
        <w:bottom w:val="none" w:sz="0" w:space="0" w:color="auto"/>
        <w:right w:val="none" w:sz="0" w:space="0" w:color="auto"/>
      </w:divBdr>
    </w:div>
    <w:div w:id="2037777040">
      <w:bodyDiv w:val="1"/>
      <w:marLeft w:val="0"/>
      <w:marRight w:val="0"/>
      <w:marTop w:val="0"/>
      <w:marBottom w:val="0"/>
      <w:divBdr>
        <w:top w:val="none" w:sz="0" w:space="0" w:color="auto"/>
        <w:left w:val="none" w:sz="0" w:space="0" w:color="auto"/>
        <w:bottom w:val="none" w:sz="0" w:space="0" w:color="auto"/>
        <w:right w:val="none" w:sz="0" w:space="0" w:color="auto"/>
      </w:divBdr>
    </w:div>
    <w:div w:id="2037848655">
      <w:bodyDiv w:val="1"/>
      <w:marLeft w:val="0"/>
      <w:marRight w:val="0"/>
      <w:marTop w:val="0"/>
      <w:marBottom w:val="0"/>
      <w:divBdr>
        <w:top w:val="none" w:sz="0" w:space="0" w:color="auto"/>
        <w:left w:val="none" w:sz="0" w:space="0" w:color="auto"/>
        <w:bottom w:val="none" w:sz="0" w:space="0" w:color="auto"/>
        <w:right w:val="none" w:sz="0" w:space="0" w:color="auto"/>
      </w:divBdr>
    </w:div>
    <w:div w:id="2037921954">
      <w:bodyDiv w:val="1"/>
      <w:marLeft w:val="0"/>
      <w:marRight w:val="0"/>
      <w:marTop w:val="0"/>
      <w:marBottom w:val="0"/>
      <w:divBdr>
        <w:top w:val="none" w:sz="0" w:space="0" w:color="auto"/>
        <w:left w:val="none" w:sz="0" w:space="0" w:color="auto"/>
        <w:bottom w:val="none" w:sz="0" w:space="0" w:color="auto"/>
        <w:right w:val="none" w:sz="0" w:space="0" w:color="auto"/>
      </w:divBdr>
    </w:div>
    <w:div w:id="2037922573">
      <w:bodyDiv w:val="1"/>
      <w:marLeft w:val="0"/>
      <w:marRight w:val="0"/>
      <w:marTop w:val="0"/>
      <w:marBottom w:val="0"/>
      <w:divBdr>
        <w:top w:val="none" w:sz="0" w:space="0" w:color="auto"/>
        <w:left w:val="none" w:sz="0" w:space="0" w:color="auto"/>
        <w:bottom w:val="none" w:sz="0" w:space="0" w:color="auto"/>
        <w:right w:val="none" w:sz="0" w:space="0" w:color="auto"/>
      </w:divBdr>
    </w:div>
    <w:div w:id="2038043240">
      <w:bodyDiv w:val="1"/>
      <w:marLeft w:val="0"/>
      <w:marRight w:val="0"/>
      <w:marTop w:val="0"/>
      <w:marBottom w:val="0"/>
      <w:divBdr>
        <w:top w:val="none" w:sz="0" w:space="0" w:color="auto"/>
        <w:left w:val="none" w:sz="0" w:space="0" w:color="auto"/>
        <w:bottom w:val="none" w:sz="0" w:space="0" w:color="auto"/>
        <w:right w:val="none" w:sz="0" w:space="0" w:color="auto"/>
      </w:divBdr>
    </w:div>
    <w:div w:id="2038046315">
      <w:bodyDiv w:val="1"/>
      <w:marLeft w:val="0"/>
      <w:marRight w:val="0"/>
      <w:marTop w:val="0"/>
      <w:marBottom w:val="0"/>
      <w:divBdr>
        <w:top w:val="none" w:sz="0" w:space="0" w:color="auto"/>
        <w:left w:val="none" w:sz="0" w:space="0" w:color="auto"/>
        <w:bottom w:val="none" w:sz="0" w:space="0" w:color="auto"/>
        <w:right w:val="none" w:sz="0" w:space="0" w:color="auto"/>
      </w:divBdr>
    </w:div>
    <w:div w:id="2038189299">
      <w:bodyDiv w:val="1"/>
      <w:marLeft w:val="0"/>
      <w:marRight w:val="0"/>
      <w:marTop w:val="0"/>
      <w:marBottom w:val="0"/>
      <w:divBdr>
        <w:top w:val="none" w:sz="0" w:space="0" w:color="auto"/>
        <w:left w:val="none" w:sz="0" w:space="0" w:color="auto"/>
        <w:bottom w:val="none" w:sz="0" w:space="0" w:color="auto"/>
        <w:right w:val="none" w:sz="0" w:space="0" w:color="auto"/>
      </w:divBdr>
    </w:div>
    <w:div w:id="2038196246">
      <w:bodyDiv w:val="1"/>
      <w:marLeft w:val="0"/>
      <w:marRight w:val="0"/>
      <w:marTop w:val="0"/>
      <w:marBottom w:val="0"/>
      <w:divBdr>
        <w:top w:val="none" w:sz="0" w:space="0" w:color="auto"/>
        <w:left w:val="none" w:sz="0" w:space="0" w:color="auto"/>
        <w:bottom w:val="none" w:sz="0" w:space="0" w:color="auto"/>
        <w:right w:val="none" w:sz="0" w:space="0" w:color="auto"/>
      </w:divBdr>
    </w:div>
    <w:div w:id="2038265448">
      <w:bodyDiv w:val="1"/>
      <w:marLeft w:val="0"/>
      <w:marRight w:val="0"/>
      <w:marTop w:val="0"/>
      <w:marBottom w:val="0"/>
      <w:divBdr>
        <w:top w:val="none" w:sz="0" w:space="0" w:color="auto"/>
        <w:left w:val="none" w:sz="0" w:space="0" w:color="auto"/>
        <w:bottom w:val="none" w:sz="0" w:space="0" w:color="auto"/>
        <w:right w:val="none" w:sz="0" w:space="0" w:color="auto"/>
      </w:divBdr>
    </w:div>
    <w:div w:id="2038315303">
      <w:bodyDiv w:val="1"/>
      <w:marLeft w:val="0"/>
      <w:marRight w:val="0"/>
      <w:marTop w:val="0"/>
      <w:marBottom w:val="0"/>
      <w:divBdr>
        <w:top w:val="none" w:sz="0" w:space="0" w:color="auto"/>
        <w:left w:val="none" w:sz="0" w:space="0" w:color="auto"/>
        <w:bottom w:val="none" w:sz="0" w:space="0" w:color="auto"/>
        <w:right w:val="none" w:sz="0" w:space="0" w:color="auto"/>
      </w:divBdr>
    </w:div>
    <w:div w:id="2038315827">
      <w:bodyDiv w:val="1"/>
      <w:marLeft w:val="0"/>
      <w:marRight w:val="0"/>
      <w:marTop w:val="0"/>
      <w:marBottom w:val="0"/>
      <w:divBdr>
        <w:top w:val="none" w:sz="0" w:space="0" w:color="auto"/>
        <w:left w:val="none" w:sz="0" w:space="0" w:color="auto"/>
        <w:bottom w:val="none" w:sz="0" w:space="0" w:color="auto"/>
        <w:right w:val="none" w:sz="0" w:space="0" w:color="auto"/>
      </w:divBdr>
    </w:div>
    <w:div w:id="2038386460">
      <w:bodyDiv w:val="1"/>
      <w:marLeft w:val="0"/>
      <w:marRight w:val="0"/>
      <w:marTop w:val="0"/>
      <w:marBottom w:val="0"/>
      <w:divBdr>
        <w:top w:val="none" w:sz="0" w:space="0" w:color="auto"/>
        <w:left w:val="none" w:sz="0" w:space="0" w:color="auto"/>
        <w:bottom w:val="none" w:sz="0" w:space="0" w:color="auto"/>
        <w:right w:val="none" w:sz="0" w:space="0" w:color="auto"/>
      </w:divBdr>
    </w:div>
    <w:div w:id="2038459551">
      <w:bodyDiv w:val="1"/>
      <w:marLeft w:val="0"/>
      <w:marRight w:val="0"/>
      <w:marTop w:val="0"/>
      <w:marBottom w:val="0"/>
      <w:divBdr>
        <w:top w:val="none" w:sz="0" w:space="0" w:color="auto"/>
        <w:left w:val="none" w:sz="0" w:space="0" w:color="auto"/>
        <w:bottom w:val="none" w:sz="0" w:space="0" w:color="auto"/>
        <w:right w:val="none" w:sz="0" w:space="0" w:color="auto"/>
      </w:divBdr>
    </w:div>
    <w:div w:id="2038696864">
      <w:bodyDiv w:val="1"/>
      <w:marLeft w:val="0"/>
      <w:marRight w:val="0"/>
      <w:marTop w:val="0"/>
      <w:marBottom w:val="0"/>
      <w:divBdr>
        <w:top w:val="none" w:sz="0" w:space="0" w:color="auto"/>
        <w:left w:val="none" w:sz="0" w:space="0" w:color="auto"/>
        <w:bottom w:val="none" w:sz="0" w:space="0" w:color="auto"/>
        <w:right w:val="none" w:sz="0" w:space="0" w:color="auto"/>
      </w:divBdr>
    </w:div>
    <w:div w:id="2038772409">
      <w:bodyDiv w:val="1"/>
      <w:marLeft w:val="0"/>
      <w:marRight w:val="0"/>
      <w:marTop w:val="0"/>
      <w:marBottom w:val="0"/>
      <w:divBdr>
        <w:top w:val="none" w:sz="0" w:space="0" w:color="auto"/>
        <w:left w:val="none" w:sz="0" w:space="0" w:color="auto"/>
        <w:bottom w:val="none" w:sz="0" w:space="0" w:color="auto"/>
        <w:right w:val="none" w:sz="0" w:space="0" w:color="auto"/>
      </w:divBdr>
    </w:div>
    <w:div w:id="2038921343">
      <w:bodyDiv w:val="1"/>
      <w:marLeft w:val="0"/>
      <w:marRight w:val="0"/>
      <w:marTop w:val="0"/>
      <w:marBottom w:val="0"/>
      <w:divBdr>
        <w:top w:val="none" w:sz="0" w:space="0" w:color="auto"/>
        <w:left w:val="none" w:sz="0" w:space="0" w:color="auto"/>
        <w:bottom w:val="none" w:sz="0" w:space="0" w:color="auto"/>
        <w:right w:val="none" w:sz="0" w:space="0" w:color="auto"/>
      </w:divBdr>
    </w:div>
    <w:div w:id="2039119294">
      <w:bodyDiv w:val="1"/>
      <w:marLeft w:val="0"/>
      <w:marRight w:val="0"/>
      <w:marTop w:val="0"/>
      <w:marBottom w:val="0"/>
      <w:divBdr>
        <w:top w:val="none" w:sz="0" w:space="0" w:color="auto"/>
        <w:left w:val="none" w:sz="0" w:space="0" w:color="auto"/>
        <w:bottom w:val="none" w:sz="0" w:space="0" w:color="auto"/>
        <w:right w:val="none" w:sz="0" w:space="0" w:color="auto"/>
      </w:divBdr>
    </w:div>
    <w:div w:id="2039234398">
      <w:bodyDiv w:val="1"/>
      <w:marLeft w:val="0"/>
      <w:marRight w:val="0"/>
      <w:marTop w:val="0"/>
      <w:marBottom w:val="0"/>
      <w:divBdr>
        <w:top w:val="none" w:sz="0" w:space="0" w:color="auto"/>
        <w:left w:val="none" w:sz="0" w:space="0" w:color="auto"/>
        <w:bottom w:val="none" w:sz="0" w:space="0" w:color="auto"/>
        <w:right w:val="none" w:sz="0" w:space="0" w:color="auto"/>
      </w:divBdr>
    </w:div>
    <w:div w:id="2039358015">
      <w:bodyDiv w:val="1"/>
      <w:marLeft w:val="0"/>
      <w:marRight w:val="0"/>
      <w:marTop w:val="0"/>
      <w:marBottom w:val="0"/>
      <w:divBdr>
        <w:top w:val="none" w:sz="0" w:space="0" w:color="auto"/>
        <w:left w:val="none" w:sz="0" w:space="0" w:color="auto"/>
        <w:bottom w:val="none" w:sz="0" w:space="0" w:color="auto"/>
        <w:right w:val="none" w:sz="0" w:space="0" w:color="auto"/>
      </w:divBdr>
    </w:div>
    <w:div w:id="2039427101">
      <w:bodyDiv w:val="1"/>
      <w:marLeft w:val="0"/>
      <w:marRight w:val="0"/>
      <w:marTop w:val="0"/>
      <w:marBottom w:val="0"/>
      <w:divBdr>
        <w:top w:val="none" w:sz="0" w:space="0" w:color="auto"/>
        <w:left w:val="none" w:sz="0" w:space="0" w:color="auto"/>
        <w:bottom w:val="none" w:sz="0" w:space="0" w:color="auto"/>
        <w:right w:val="none" w:sz="0" w:space="0" w:color="auto"/>
      </w:divBdr>
    </w:div>
    <w:div w:id="2039508201">
      <w:bodyDiv w:val="1"/>
      <w:marLeft w:val="0"/>
      <w:marRight w:val="0"/>
      <w:marTop w:val="0"/>
      <w:marBottom w:val="0"/>
      <w:divBdr>
        <w:top w:val="none" w:sz="0" w:space="0" w:color="auto"/>
        <w:left w:val="none" w:sz="0" w:space="0" w:color="auto"/>
        <w:bottom w:val="none" w:sz="0" w:space="0" w:color="auto"/>
        <w:right w:val="none" w:sz="0" w:space="0" w:color="auto"/>
      </w:divBdr>
    </w:div>
    <w:div w:id="2039549684">
      <w:bodyDiv w:val="1"/>
      <w:marLeft w:val="0"/>
      <w:marRight w:val="0"/>
      <w:marTop w:val="0"/>
      <w:marBottom w:val="0"/>
      <w:divBdr>
        <w:top w:val="none" w:sz="0" w:space="0" w:color="auto"/>
        <w:left w:val="none" w:sz="0" w:space="0" w:color="auto"/>
        <w:bottom w:val="none" w:sz="0" w:space="0" w:color="auto"/>
        <w:right w:val="none" w:sz="0" w:space="0" w:color="auto"/>
      </w:divBdr>
    </w:div>
    <w:div w:id="2039886001">
      <w:bodyDiv w:val="1"/>
      <w:marLeft w:val="0"/>
      <w:marRight w:val="0"/>
      <w:marTop w:val="0"/>
      <w:marBottom w:val="0"/>
      <w:divBdr>
        <w:top w:val="none" w:sz="0" w:space="0" w:color="auto"/>
        <w:left w:val="none" w:sz="0" w:space="0" w:color="auto"/>
        <w:bottom w:val="none" w:sz="0" w:space="0" w:color="auto"/>
        <w:right w:val="none" w:sz="0" w:space="0" w:color="auto"/>
      </w:divBdr>
    </w:div>
    <w:div w:id="2039892555">
      <w:bodyDiv w:val="1"/>
      <w:marLeft w:val="0"/>
      <w:marRight w:val="0"/>
      <w:marTop w:val="0"/>
      <w:marBottom w:val="0"/>
      <w:divBdr>
        <w:top w:val="none" w:sz="0" w:space="0" w:color="auto"/>
        <w:left w:val="none" w:sz="0" w:space="0" w:color="auto"/>
        <w:bottom w:val="none" w:sz="0" w:space="0" w:color="auto"/>
        <w:right w:val="none" w:sz="0" w:space="0" w:color="auto"/>
      </w:divBdr>
    </w:div>
    <w:div w:id="2040007507">
      <w:bodyDiv w:val="1"/>
      <w:marLeft w:val="0"/>
      <w:marRight w:val="0"/>
      <w:marTop w:val="0"/>
      <w:marBottom w:val="0"/>
      <w:divBdr>
        <w:top w:val="none" w:sz="0" w:space="0" w:color="auto"/>
        <w:left w:val="none" w:sz="0" w:space="0" w:color="auto"/>
        <w:bottom w:val="none" w:sz="0" w:space="0" w:color="auto"/>
        <w:right w:val="none" w:sz="0" w:space="0" w:color="auto"/>
      </w:divBdr>
    </w:div>
    <w:div w:id="2040012508">
      <w:bodyDiv w:val="1"/>
      <w:marLeft w:val="0"/>
      <w:marRight w:val="0"/>
      <w:marTop w:val="0"/>
      <w:marBottom w:val="0"/>
      <w:divBdr>
        <w:top w:val="none" w:sz="0" w:space="0" w:color="auto"/>
        <w:left w:val="none" w:sz="0" w:space="0" w:color="auto"/>
        <w:bottom w:val="none" w:sz="0" w:space="0" w:color="auto"/>
        <w:right w:val="none" w:sz="0" w:space="0" w:color="auto"/>
      </w:divBdr>
    </w:div>
    <w:div w:id="2040357143">
      <w:bodyDiv w:val="1"/>
      <w:marLeft w:val="0"/>
      <w:marRight w:val="0"/>
      <w:marTop w:val="0"/>
      <w:marBottom w:val="0"/>
      <w:divBdr>
        <w:top w:val="none" w:sz="0" w:space="0" w:color="auto"/>
        <w:left w:val="none" w:sz="0" w:space="0" w:color="auto"/>
        <w:bottom w:val="none" w:sz="0" w:space="0" w:color="auto"/>
        <w:right w:val="none" w:sz="0" w:space="0" w:color="auto"/>
      </w:divBdr>
    </w:div>
    <w:div w:id="2040397955">
      <w:bodyDiv w:val="1"/>
      <w:marLeft w:val="0"/>
      <w:marRight w:val="0"/>
      <w:marTop w:val="0"/>
      <w:marBottom w:val="0"/>
      <w:divBdr>
        <w:top w:val="none" w:sz="0" w:space="0" w:color="auto"/>
        <w:left w:val="none" w:sz="0" w:space="0" w:color="auto"/>
        <w:bottom w:val="none" w:sz="0" w:space="0" w:color="auto"/>
        <w:right w:val="none" w:sz="0" w:space="0" w:color="auto"/>
      </w:divBdr>
    </w:div>
    <w:div w:id="2040471185">
      <w:bodyDiv w:val="1"/>
      <w:marLeft w:val="0"/>
      <w:marRight w:val="0"/>
      <w:marTop w:val="0"/>
      <w:marBottom w:val="0"/>
      <w:divBdr>
        <w:top w:val="none" w:sz="0" w:space="0" w:color="auto"/>
        <w:left w:val="none" w:sz="0" w:space="0" w:color="auto"/>
        <w:bottom w:val="none" w:sz="0" w:space="0" w:color="auto"/>
        <w:right w:val="none" w:sz="0" w:space="0" w:color="auto"/>
      </w:divBdr>
    </w:div>
    <w:div w:id="2040663250">
      <w:bodyDiv w:val="1"/>
      <w:marLeft w:val="0"/>
      <w:marRight w:val="0"/>
      <w:marTop w:val="0"/>
      <w:marBottom w:val="0"/>
      <w:divBdr>
        <w:top w:val="none" w:sz="0" w:space="0" w:color="auto"/>
        <w:left w:val="none" w:sz="0" w:space="0" w:color="auto"/>
        <w:bottom w:val="none" w:sz="0" w:space="0" w:color="auto"/>
        <w:right w:val="none" w:sz="0" w:space="0" w:color="auto"/>
      </w:divBdr>
    </w:div>
    <w:div w:id="2040667891">
      <w:bodyDiv w:val="1"/>
      <w:marLeft w:val="0"/>
      <w:marRight w:val="0"/>
      <w:marTop w:val="0"/>
      <w:marBottom w:val="0"/>
      <w:divBdr>
        <w:top w:val="none" w:sz="0" w:space="0" w:color="auto"/>
        <w:left w:val="none" w:sz="0" w:space="0" w:color="auto"/>
        <w:bottom w:val="none" w:sz="0" w:space="0" w:color="auto"/>
        <w:right w:val="none" w:sz="0" w:space="0" w:color="auto"/>
      </w:divBdr>
    </w:div>
    <w:div w:id="2041130445">
      <w:bodyDiv w:val="1"/>
      <w:marLeft w:val="0"/>
      <w:marRight w:val="0"/>
      <w:marTop w:val="0"/>
      <w:marBottom w:val="0"/>
      <w:divBdr>
        <w:top w:val="none" w:sz="0" w:space="0" w:color="auto"/>
        <w:left w:val="none" w:sz="0" w:space="0" w:color="auto"/>
        <w:bottom w:val="none" w:sz="0" w:space="0" w:color="auto"/>
        <w:right w:val="none" w:sz="0" w:space="0" w:color="auto"/>
      </w:divBdr>
    </w:div>
    <w:div w:id="2041203546">
      <w:bodyDiv w:val="1"/>
      <w:marLeft w:val="0"/>
      <w:marRight w:val="0"/>
      <w:marTop w:val="0"/>
      <w:marBottom w:val="0"/>
      <w:divBdr>
        <w:top w:val="none" w:sz="0" w:space="0" w:color="auto"/>
        <w:left w:val="none" w:sz="0" w:space="0" w:color="auto"/>
        <w:bottom w:val="none" w:sz="0" w:space="0" w:color="auto"/>
        <w:right w:val="none" w:sz="0" w:space="0" w:color="auto"/>
      </w:divBdr>
    </w:div>
    <w:div w:id="2041392678">
      <w:bodyDiv w:val="1"/>
      <w:marLeft w:val="0"/>
      <w:marRight w:val="0"/>
      <w:marTop w:val="0"/>
      <w:marBottom w:val="0"/>
      <w:divBdr>
        <w:top w:val="none" w:sz="0" w:space="0" w:color="auto"/>
        <w:left w:val="none" w:sz="0" w:space="0" w:color="auto"/>
        <w:bottom w:val="none" w:sz="0" w:space="0" w:color="auto"/>
        <w:right w:val="none" w:sz="0" w:space="0" w:color="auto"/>
      </w:divBdr>
    </w:div>
    <w:div w:id="2041393189">
      <w:bodyDiv w:val="1"/>
      <w:marLeft w:val="0"/>
      <w:marRight w:val="0"/>
      <w:marTop w:val="0"/>
      <w:marBottom w:val="0"/>
      <w:divBdr>
        <w:top w:val="none" w:sz="0" w:space="0" w:color="auto"/>
        <w:left w:val="none" w:sz="0" w:space="0" w:color="auto"/>
        <w:bottom w:val="none" w:sz="0" w:space="0" w:color="auto"/>
        <w:right w:val="none" w:sz="0" w:space="0" w:color="auto"/>
      </w:divBdr>
    </w:div>
    <w:div w:id="2041466292">
      <w:bodyDiv w:val="1"/>
      <w:marLeft w:val="0"/>
      <w:marRight w:val="0"/>
      <w:marTop w:val="0"/>
      <w:marBottom w:val="0"/>
      <w:divBdr>
        <w:top w:val="none" w:sz="0" w:space="0" w:color="auto"/>
        <w:left w:val="none" w:sz="0" w:space="0" w:color="auto"/>
        <w:bottom w:val="none" w:sz="0" w:space="0" w:color="auto"/>
        <w:right w:val="none" w:sz="0" w:space="0" w:color="auto"/>
      </w:divBdr>
    </w:div>
    <w:div w:id="2041517112">
      <w:bodyDiv w:val="1"/>
      <w:marLeft w:val="0"/>
      <w:marRight w:val="0"/>
      <w:marTop w:val="0"/>
      <w:marBottom w:val="0"/>
      <w:divBdr>
        <w:top w:val="none" w:sz="0" w:space="0" w:color="auto"/>
        <w:left w:val="none" w:sz="0" w:space="0" w:color="auto"/>
        <w:bottom w:val="none" w:sz="0" w:space="0" w:color="auto"/>
        <w:right w:val="none" w:sz="0" w:space="0" w:color="auto"/>
      </w:divBdr>
    </w:div>
    <w:div w:id="2042054048">
      <w:bodyDiv w:val="1"/>
      <w:marLeft w:val="0"/>
      <w:marRight w:val="0"/>
      <w:marTop w:val="0"/>
      <w:marBottom w:val="0"/>
      <w:divBdr>
        <w:top w:val="none" w:sz="0" w:space="0" w:color="auto"/>
        <w:left w:val="none" w:sz="0" w:space="0" w:color="auto"/>
        <w:bottom w:val="none" w:sz="0" w:space="0" w:color="auto"/>
        <w:right w:val="none" w:sz="0" w:space="0" w:color="auto"/>
      </w:divBdr>
    </w:div>
    <w:div w:id="2042121497">
      <w:bodyDiv w:val="1"/>
      <w:marLeft w:val="0"/>
      <w:marRight w:val="0"/>
      <w:marTop w:val="0"/>
      <w:marBottom w:val="0"/>
      <w:divBdr>
        <w:top w:val="none" w:sz="0" w:space="0" w:color="auto"/>
        <w:left w:val="none" w:sz="0" w:space="0" w:color="auto"/>
        <w:bottom w:val="none" w:sz="0" w:space="0" w:color="auto"/>
        <w:right w:val="none" w:sz="0" w:space="0" w:color="auto"/>
      </w:divBdr>
    </w:div>
    <w:div w:id="2042121903">
      <w:bodyDiv w:val="1"/>
      <w:marLeft w:val="0"/>
      <w:marRight w:val="0"/>
      <w:marTop w:val="0"/>
      <w:marBottom w:val="0"/>
      <w:divBdr>
        <w:top w:val="none" w:sz="0" w:space="0" w:color="auto"/>
        <w:left w:val="none" w:sz="0" w:space="0" w:color="auto"/>
        <w:bottom w:val="none" w:sz="0" w:space="0" w:color="auto"/>
        <w:right w:val="none" w:sz="0" w:space="0" w:color="auto"/>
      </w:divBdr>
    </w:div>
    <w:div w:id="2042125627">
      <w:bodyDiv w:val="1"/>
      <w:marLeft w:val="0"/>
      <w:marRight w:val="0"/>
      <w:marTop w:val="0"/>
      <w:marBottom w:val="0"/>
      <w:divBdr>
        <w:top w:val="none" w:sz="0" w:space="0" w:color="auto"/>
        <w:left w:val="none" w:sz="0" w:space="0" w:color="auto"/>
        <w:bottom w:val="none" w:sz="0" w:space="0" w:color="auto"/>
        <w:right w:val="none" w:sz="0" w:space="0" w:color="auto"/>
      </w:divBdr>
    </w:div>
    <w:div w:id="2042317381">
      <w:bodyDiv w:val="1"/>
      <w:marLeft w:val="0"/>
      <w:marRight w:val="0"/>
      <w:marTop w:val="0"/>
      <w:marBottom w:val="0"/>
      <w:divBdr>
        <w:top w:val="none" w:sz="0" w:space="0" w:color="auto"/>
        <w:left w:val="none" w:sz="0" w:space="0" w:color="auto"/>
        <w:bottom w:val="none" w:sz="0" w:space="0" w:color="auto"/>
        <w:right w:val="none" w:sz="0" w:space="0" w:color="auto"/>
      </w:divBdr>
    </w:div>
    <w:div w:id="2042318446">
      <w:bodyDiv w:val="1"/>
      <w:marLeft w:val="0"/>
      <w:marRight w:val="0"/>
      <w:marTop w:val="0"/>
      <w:marBottom w:val="0"/>
      <w:divBdr>
        <w:top w:val="none" w:sz="0" w:space="0" w:color="auto"/>
        <w:left w:val="none" w:sz="0" w:space="0" w:color="auto"/>
        <w:bottom w:val="none" w:sz="0" w:space="0" w:color="auto"/>
        <w:right w:val="none" w:sz="0" w:space="0" w:color="auto"/>
      </w:divBdr>
    </w:div>
    <w:div w:id="2042896392">
      <w:bodyDiv w:val="1"/>
      <w:marLeft w:val="0"/>
      <w:marRight w:val="0"/>
      <w:marTop w:val="0"/>
      <w:marBottom w:val="0"/>
      <w:divBdr>
        <w:top w:val="none" w:sz="0" w:space="0" w:color="auto"/>
        <w:left w:val="none" w:sz="0" w:space="0" w:color="auto"/>
        <w:bottom w:val="none" w:sz="0" w:space="0" w:color="auto"/>
        <w:right w:val="none" w:sz="0" w:space="0" w:color="auto"/>
      </w:divBdr>
    </w:div>
    <w:div w:id="2042970636">
      <w:bodyDiv w:val="1"/>
      <w:marLeft w:val="0"/>
      <w:marRight w:val="0"/>
      <w:marTop w:val="0"/>
      <w:marBottom w:val="0"/>
      <w:divBdr>
        <w:top w:val="none" w:sz="0" w:space="0" w:color="auto"/>
        <w:left w:val="none" w:sz="0" w:space="0" w:color="auto"/>
        <w:bottom w:val="none" w:sz="0" w:space="0" w:color="auto"/>
        <w:right w:val="none" w:sz="0" w:space="0" w:color="auto"/>
      </w:divBdr>
    </w:div>
    <w:div w:id="2043089516">
      <w:bodyDiv w:val="1"/>
      <w:marLeft w:val="0"/>
      <w:marRight w:val="0"/>
      <w:marTop w:val="0"/>
      <w:marBottom w:val="0"/>
      <w:divBdr>
        <w:top w:val="none" w:sz="0" w:space="0" w:color="auto"/>
        <w:left w:val="none" w:sz="0" w:space="0" w:color="auto"/>
        <w:bottom w:val="none" w:sz="0" w:space="0" w:color="auto"/>
        <w:right w:val="none" w:sz="0" w:space="0" w:color="auto"/>
      </w:divBdr>
    </w:div>
    <w:div w:id="2043163512">
      <w:bodyDiv w:val="1"/>
      <w:marLeft w:val="0"/>
      <w:marRight w:val="0"/>
      <w:marTop w:val="0"/>
      <w:marBottom w:val="0"/>
      <w:divBdr>
        <w:top w:val="none" w:sz="0" w:space="0" w:color="auto"/>
        <w:left w:val="none" w:sz="0" w:space="0" w:color="auto"/>
        <w:bottom w:val="none" w:sz="0" w:space="0" w:color="auto"/>
        <w:right w:val="none" w:sz="0" w:space="0" w:color="auto"/>
      </w:divBdr>
    </w:div>
    <w:div w:id="2043170565">
      <w:bodyDiv w:val="1"/>
      <w:marLeft w:val="0"/>
      <w:marRight w:val="0"/>
      <w:marTop w:val="0"/>
      <w:marBottom w:val="0"/>
      <w:divBdr>
        <w:top w:val="none" w:sz="0" w:space="0" w:color="auto"/>
        <w:left w:val="none" w:sz="0" w:space="0" w:color="auto"/>
        <w:bottom w:val="none" w:sz="0" w:space="0" w:color="auto"/>
        <w:right w:val="none" w:sz="0" w:space="0" w:color="auto"/>
      </w:divBdr>
    </w:div>
    <w:div w:id="2043288816">
      <w:bodyDiv w:val="1"/>
      <w:marLeft w:val="0"/>
      <w:marRight w:val="0"/>
      <w:marTop w:val="0"/>
      <w:marBottom w:val="0"/>
      <w:divBdr>
        <w:top w:val="none" w:sz="0" w:space="0" w:color="auto"/>
        <w:left w:val="none" w:sz="0" w:space="0" w:color="auto"/>
        <w:bottom w:val="none" w:sz="0" w:space="0" w:color="auto"/>
        <w:right w:val="none" w:sz="0" w:space="0" w:color="auto"/>
      </w:divBdr>
    </w:div>
    <w:div w:id="2043433647">
      <w:bodyDiv w:val="1"/>
      <w:marLeft w:val="0"/>
      <w:marRight w:val="0"/>
      <w:marTop w:val="0"/>
      <w:marBottom w:val="0"/>
      <w:divBdr>
        <w:top w:val="none" w:sz="0" w:space="0" w:color="auto"/>
        <w:left w:val="none" w:sz="0" w:space="0" w:color="auto"/>
        <w:bottom w:val="none" w:sz="0" w:space="0" w:color="auto"/>
        <w:right w:val="none" w:sz="0" w:space="0" w:color="auto"/>
      </w:divBdr>
    </w:div>
    <w:div w:id="2043818265">
      <w:bodyDiv w:val="1"/>
      <w:marLeft w:val="0"/>
      <w:marRight w:val="0"/>
      <w:marTop w:val="0"/>
      <w:marBottom w:val="0"/>
      <w:divBdr>
        <w:top w:val="none" w:sz="0" w:space="0" w:color="auto"/>
        <w:left w:val="none" w:sz="0" w:space="0" w:color="auto"/>
        <w:bottom w:val="none" w:sz="0" w:space="0" w:color="auto"/>
        <w:right w:val="none" w:sz="0" w:space="0" w:color="auto"/>
      </w:divBdr>
    </w:div>
    <w:div w:id="2043898109">
      <w:bodyDiv w:val="1"/>
      <w:marLeft w:val="0"/>
      <w:marRight w:val="0"/>
      <w:marTop w:val="0"/>
      <w:marBottom w:val="0"/>
      <w:divBdr>
        <w:top w:val="none" w:sz="0" w:space="0" w:color="auto"/>
        <w:left w:val="none" w:sz="0" w:space="0" w:color="auto"/>
        <w:bottom w:val="none" w:sz="0" w:space="0" w:color="auto"/>
        <w:right w:val="none" w:sz="0" w:space="0" w:color="auto"/>
      </w:divBdr>
    </w:div>
    <w:div w:id="2043942046">
      <w:bodyDiv w:val="1"/>
      <w:marLeft w:val="0"/>
      <w:marRight w:val="0"/>
      <w:marTop w:val="0"/>
      <w:marBottom w:val="0"/>
      <w:divBdr>
        <w:top w:val="none" w:sz="0" w:space="0" w:color="auto"/>
        <w:left w:val="none" w:sz="0" w:space="0" w:color="auto"/>
        <w:bottom w:val="none" w:sz="0" w:space="0" w:color="auto"/>
        <w:right w:val="none" w:sz="0" w:space="0" w:color="auto"/>
      </w:divBdr>
    </w:div>
    <w:div w:id="2044286941">
      <w:bodyDiv w:val="1"/>
      <w:marLeft w:val="0"/>
      <w:marRight w:val="0"/>
      <w:marTop w:val="0"/>
      <w:marBottom w:val="0"/>
      <w:divBdr>
        <w:top w:val="none" w:sz="0" w:space="0" w:color="auto"/>
        <w:left w:val="none" w:sz="0" w:space="0" w:color="auto"/>
        <w:bottom w:val="none" w:sz="0" w:space="0" w:color="auto"/>
        <w:right w:val="none" w:sz="0" w:space="0" w:color="auto"/>
      </w:divBdr>
    </w:div>
    <w:div w:id="2044477987">
      <w:bodyDiv w:val="1"/>
      <w:marLeft w:val="0"/>
      <w:marRight w:val="0"/>
      <w:marTop w:val="0"/>
      <w:marBottom w:val="0"/>
      <w:divBdr>
        <w:top w:val="none" w:sz="0" w:space="0" w:color="auto"/>
        <w:left w:val="none" w:sz="0" w:space="0" w:color="auto"/>
        <w:bottom w:val="none" w:sz="0" w:space="0" w:color="auto"/>
        <w:right w:val="none" w:sz="0" w:space="0" w:color="auto"/>
      </w:divBdr>
    </w:div>
    <w:div w:id="2044599418">
      <w:bodyDiv w:val="1"/>
      <w:marLeft w:val="0"/>
      <w:marRight w:val="0"/>
      <w:marTop w:val="0"/>
      <w:marBottom w:val="0"/>
      <w:divBdr>
        <w:top w:val="none" w:sz="0" w:space="0" w:color="auto"/>
        <w:left w:val="none" w:sz="0" w:space="0" w:color="auto"/>
        <w:bottom w:val="none" w:sz="0" w:space="0" w:color="auto"/>
        <w:right w:val="none" w:sz="0" w:space="0" w:color="auto"/>
      </w:divBdr>
    </w:div>
    <w:div w:id="2044789741">
      <w:bodyDiv w:val="1"/>
      <w:marLeft w:val="0"/>
      <w:marRight w:val="0"/>
      <w:marTop w:val="0"/>
      <w:marBottom w:val="0"/>
      <w:divBdr>
        <w:top w:val="none" w:sz="0" w:space="0" w:color="auto"/>
        <w:left w:val="none" w:sz="0" w:space="0" w:color="auto"/>
        <w:bottom w:val="none" w:sz="0" w:space="0" w:color="auto"/>
        <w:right w:val="none" w:sz="0" w:space="0" w:color="auto"/>
      </w:divBdr>
    </w:div>
    <w:div w:id="2044862856">
      <w:bodyDiv w:val="1"/>
      <w:marLeft w:val="0"/>
      <w:marRight w:val="0"/>
      <w:marTop w:val="0"/>
      <w:marBottom w:val="0"/>
      <w:divBdr>
        <w:top w:val="none" w:sz="0" w:space="0" w:color="auto"/>
        <w:left w:val="none" w:sz="0" w:space="0" w:color="auto"/>
        <w:bottom w:val="none" w:sz="0" w:space="0" w:color="auto"/>
        <w:right w:val="none" w:sz="0" w:space="0" w:color="auto"/>
      </w:divBdr>
    </w:div>
    <w:div w:id="2045061065">
      <w:bodyDiv w:val="1"/>
      <w:marLeft w:val="0"/>
      <w:marRight w:val="0"/>
      <w:marTop w:val="0"/>
      <w:marBottom w:val="0"/>
      <w:divBdr>
        <w:top w:val="none" w:sz="0" w:space="0" w:color="auto"/>
        <w:left w:val="none" w:sz="0" w:space="0" w:color="auto"/>
        <w:bottom w:val="none" w:sz="0" w:space="0" w:color="auto"/>
        <w:right w:val="none" w:sz="0" w:space="0" w:color="auto"/>
      </w:divBdr>
    </w:div>
    <w:div w:id="2045279755">
      <w:bodyDiv w:val="1"/>
      <w:marLeft w:val="0"/>
      <w:marRight w:val="0"/>
      <w:marTop w:val="0"/>
      <w:marBottom w:val="0"/>
      <w:divBdr>
        <w:top w:val="none" w:sz="0" w:space="0" w:color="auto"/>
        <w:left w:val="none" w:sz="0" w:space="0" w:color="auto"/>
        <w:bottom w:val="none" w:sz="0" w:space="0" w:color="auto"/>
        <w:right w:val="none" w:sz="0" w:space="0" w:color="auto"/>
      </w:divBdr>
    </w:div>
    <w:div w:id="2045515334">
      <w:bodyDiv w:val="1"/>
      <w:marLeft w:val="0"/>
      <w:marRight w:val="0"/>
      <w:marTop w:val="0"/>
      <w:marBottom w:val="0"/>
      <w:divBdr>
        <w:top w:val="none" w:sz="0" w:space="0" w:color="auto"/>
        <w:left w:val="none" w:sz="0" w:space="0" w:color="auto"/>
        <w:bottom w:val="none" w:sz="0" w:space="0" w:color="auto"/>
        <w:right w:val="none" w:sz="0" w:space="0" w:color="auto"/>
      </w:divBdr>
    </w:div>
    <w:div w:id="2045867087">
      <w:bodyDiv w:val="1"/>
      <w:marLeft w:val="0"/>
      <w:marRight w:val="0"/>
      <w:marTop w:val="0"/>
      <w:marBottom w:val="0"/>
      <w:divBdr>
        <w:top w:val="none" w:sz="0" w:space="0" w:color="auto"/>
        <w:left w:val="none" w:sz="0" w:space="0" w:color="auto"/>
        <w:bottom w:val="none" w:sz="0" w:space="0" w:color="auto"/>
        <w:right w:val="none" w:sz="0" w:space="0" w:color="auto"/>
      </w:divBdr>
    </w:div>
    <w:div w:id="2045908886">
      <w:bodyDiv w:val="1"/>
      <w:marLeft w:val="0"/>
      <w:marRight w:val="0"/>
      <w:marTop w:val="0"/>
      <w:marBottom w:val="0"/>
      <w:divBdr>
        <w:top w:val="none" w:sz="0" w:space="0" w:color="auto"/>
        <w:left w:val="none" w:sz="0" w:space="0" w:color="auto"/>
        <w:bottom w:val="none" w:sz="0" w:space="0" w:color="auto"/>
        <w:right w:val="none" w:sz="0" w:space="0" w:color="auto"/>
      </w:divBdr>
    </w:div>
    <w:div w:id="2046248116">
      <w:bodyDiv w:val="1"/>
      <w:marLeft w:val="0"/>
      <w:marRight w:val="0"/>
      <w:marTop w:val="0"/>
      <w:marBottom w:val="0"/>
      <w:divBdr>
        <w:top w:val="none" w:sz="0" w:space="0" w:color="auto"/>
        <w:left w:val="none" w:sz="0" w:space="0" w:color="auto"/>
        <w:bottom w:val="none" w:sz="0" w:space="0" w:color="auto"/>
        <w:right w:val="none" w:sz="0" w:space="0" w:color="auto"/>
      </w:divBdr>
    </w:div>
    <w:div w:id="2046296410">
      <w:bodyDiv w:val="1"/>
      <w:marLeft w:val="0"/>
      <w:marRight w:val="0"/>
      <w:marTop w:val="0"/>
      <w:marBottom w:val="0"/>
      <w:divBdr>
        <w:top w:val="none" w:sz="0" w:space="0" w:color="auto"/>
        <w:left w:val="none" w:sz="0" w:space="0" w:color="auto"/>
        <w:bottom w:val="none" w:sz="0" w:space="0" w:color="auto"/>
        <w:right w:val="none" w:sz="0" w:space="0" w:color="auto"/>
      </w:divBdr>
    </w:div>
    <w:div w:id="2046372653">
      <w:bodyDiv w:val="1"/>
      <w:marLeft w:val="0"/>
      <w:marRight w:val="0"/>
      <w:marTop w:val="0"/>
      <w:marBottom w:val="0"/>
      <w:divBdr>
        <w:top w:val="none" w:sz="0" w:space="0" w:color="auto"/>
        <w:left w:val="none" w:sz="0" w:space="0" w:color="auto"/>
        <w:bottom w:val="none" w:sz="0" w:space="0" w:color="auto"/>
        <w:right w:val="none" w:sz="0" w:space="0" w:color="auto"/>
      </w:divBdr>
    </w:div>
    <w:div w:id="2046443155">
      <w:bodyDiv w:val="1"/>
      <w:marLeft w:val="0"/>
      <w:marRight w:val="0"/>
      <w:marTop w:val="0"/>
      <w:marBottom w:val="0"/>
      <w:divBdr>
        <w:top w:val="none" w:sz="0" w:space="0" w:color="auto"/>
        <w:left w:val="none" w:sz="0" w:space="0" w:color="auto"/>
        <w:bottom w:val="none" w:sz="0" w:space="0" w:color="auto"/>
        <w:right w:val="none" w:sz="0" w:space="0" w:color="auto"/>
      </w:divBdr>
    </w:div>
    <w:div w:id="2046443638">
      <w:bodyDiv w:val="1"/>
      <w:marLeft w:val="0"/>
      <w:marRight w:val="0"/>
      <w:marTop w:val="0"/>
      <w:marBottom w:val="0"/>
      <w:divBdr>
        <w:top w:val="none" w:sz="0" w:space="0" w:color="auto"/>
        <w:left w:val="none" w:sz="0" w:space="0" w:color="auto"/>
        <w:bottom w:val="none" w:sz="0" w:space="0" w:color="auto"/>
        <w:right w:val="none" w:sz="0" w:space="0" w:color="auto"/>
      </w:divBdr>
    </w:div>
    <w:div w:id="2046522076">
      <w:bodyDiv w:val="1"/>
      <w:marLeft w:val="0"/>
      <w:marRight w:val="0"/>
      <w:marTop w:val="0"/>
      <w:marBottom w:val="0"/>
      <w:divBdr>
        <w:top w:val="none" w:sz="0" w:space="0" w:color="auto"/>
        <w:left w:val="none" w:sz="0" w:space="0" w:color="auto"/>
        <w:bottom w:val="none" w:sz="0" w:space="0" w:color="auto"/>
        <w:right w:val="none" w:sz="0" w:space="0" w:color="auto"/>
      </w:divBdr>
    </w:div>
    <w:div w:id="2046522981">
      <w:bodyDiv w:val="1"/>
      <w:marLeft w:val="0"/>
      <w:marRight w:val="0"/>
      <w:marTop w:val="0"/>
      <w:marBottom w:val="0"/>
      <w:divBdr>
        <w:top w:val="none" w:sz="0" w:space="0" w:color="auto"/>
        <w:left w:val="none" w:sz="0" w:space="0" w:color="auto"/>
        <w:bottom w:val="none" w:sz="0" w:space="0" w:color="auto"/>
        <w:right w:val="none" w:sz="0" w:space="0" w:color="auto"/>
      </w:divBdr>
    </w:div>
    <w:div w:id="2046589266">
      <w:bodyDiv w:val="1"/>
      <w:marLeft w:val="0"/>
      <w:marRight w:val="0"/>
      <w:marTop w:val="0"/>
      <w:marBottom w:val="0"/>
      <w:divBdr>
        <w:top w:val="none" w:sz="0" w:space="0" w:color="auto"/>
        <w:left w:val="none" w:sz="0" w:space="0" w:color="auto"/>
        <w:bottom w:val="none" w:sz="0" w:space="0" w:color="auto"/>
        <w:right w:val="none" w:sz="0" w:space="0" w:color="auto"/>
      </w:divBdr>
    </w:div>
    <w:div w:id="2046638918">
      <w:bodyDiv w:val="1"/>
      <w:marLeft w:val="0"/>
      <w:marRight w:val="0"/>
      <w:marTop w:val="0"/>
      <w:marBottom w:val="0"/>
      <w:divBdr>
        <w:top w:val="none" w:sz="0" w:space="0" w:color="auto"/>
        <w:left w:val="none" w:sz="0" w:space="0" w:color="auto"/>
        <w:bottom w:val="none" w:sz="0" w:space="0" w:color="auto"/>
        <w:right w:val="none" w:sz="0" w:space="0" w:color="auto"/>
      </w:divBdr>
    </w:div>
    <w:div w:id="2046827007">
      <w:bodyDiv w:val="1"/>
      <w:marLeft w:val="0"/>
      <w:marRight w:val="0"/>
      <w:marTop w:val="0"/>
      <w:marBottom w:val="0"/>
      <w:divBdr>
        <w:top w:val="none" w:sz="0" w:space="0" w:color="auto"/>
        <w:left w:val="none" w:sz="0" w:space="0" w:color="auto"/>
        <w:bottom w:val="none" w:sz="0" w:space="0" w:color="auto"/>
        <w:right w:val="none" w:sz="0" w:space="0" w:color="auto"/>
      </w:divBdr>
    </w:div>
    <w:div w:id="2046906884">
      <w:bodyDiv w:val="1"/>
      <w:marLeft w:val="0"/>
      <w:marRight w:val="0"/>
      <w:marTop w:val="0"/>
      <w:marBottom w:val="0"/>
      <w:divBdr>
        <w:top w:val="none" w:sz="0" w:space="0" w:color="auto"/>
        <w:left w:val="none" w:sz="0" w:space="0" w:color="auto"/>
        <w:bottom w:val="none" w:sz="0" w:space="0" w:color="auto"/>
        <w:right w:val="none" w:sz="0" w:space="0" w:color="auto"/>
      </w:divBdr>
    </w:div>
    <w:div w:id="2047023634">
      <w:bodyDiv w:val="1"/>
      <w:marLeft w:val="0"/>
      <w:marRight w:val="0"/>
      <w:marTop w:val="0"/>
      <w:marBottom w:val="0"/>
      <w:divBdr>
        <w:top w:val="none" w:sz="0" w:space="0" w:color="auto"/>
        <w:left w:val="none" w:sz="0" w:space="0" w:color="auto"/>
        <w:bottom w:val="none" w:sz="0" w:space="0" w:color="auto"/>
        <w:right w:val="none" w:sz="0" w:space="0" w:color="auto"/>
      </w:divBdr>
    </w:div>
    <w:div w:id="2047411374">
      <w:bodyDiv w:val="1"/>
      <w:marLeft w:val="0"/>
      <w:marRight w:val="0"/>
      <w:marTop w:val="0"/>
      <w:marBottom w:val="0"/>
      <w:divBdr>
        <w:top w:val="none" w:sz="0" w:space="0" w:color="auto"/>
        <w:left w:val="none" w:sz="0" w:space="0" w:color="auto"/>
        <w:bottom w:val="none" w:sz="0" w:space="0" w:color="auto"/>
        <w:right w:val="none" w:sz="0" w:space="0" w:color="auto"/>
      </w:divBdr>
    </w:div>
    <w:div w:id="2047486461">
      <w:bodyDiv w:val="1"/>
      <w:marLeft w:val="0"/>
      <w:marRight w:val="0"/>
      <w:marTop w:val="0"/>
      <w:marBottom w:val="0"/>
      <w:divBdr>
        <w:top w:val="none" w:sz="0" w:space="0" w:color="auto"/>
        <w:left w:val="none" w:sz="0" w:space="0" w:color="auto"/>
        <w:bottom w:val="none" w:sz="0" w:space="0" w:color="auto"/>
        <w:right w:val="none" w:sz="0" w:space="0" w:color="auto"/>
      </w:divBdr>
    </w:div>
    <w:div w:id="2047487610">
      <w:bodyDiv w:val="1"/>
      <w:marLeft w:val="0"/>
      <w:marRight w:val="0"/>
      <w:marTop w:val="0"/>
      <w:marBottom w:val="0"/>
      <w:divBdr>
        <w:top w:val="none" w:sz="0" w:space="0" w:color="auto"/>
        <w:left w:val="none" w:sz="0" w:space="0" w:color="auto"/>
        <w:bottom w:val="none" w:sz="0" w:space="0" w:color="auto"/>
        <w:right w:val="none" w:sz="0" w:space="0" w:color="auto"/>
      </w:divBdr>
    </w:div>
    <w:div w:id="2047876044">
      <w:bodyDiv w:val="1"/>
      <w:marLeft w:val="0"/>
      <w:marRight w:val="0"/>
      <w:marTop w:val="0"/>
      <w:marBottom w:val="0"/>
      <w:divBdr>
        <w:top w:val="none" w:sz="0" w:space="0" w:color="auto"/>
        <w:left w:val="none" w:sz="0" w:space="0" w:color="auto"/>
        <w:bottom w:val="none" w:sz="0" w:space="0" w:color="auto"/>
        <w:right w:val="none" w:sz="0" w:space="0" w:color="auto"/>
      </w:divBdr>
    </w:div>
    <w:div w:id="2047946308">
      <w:bodyDiv w:val="1"/>
      <w:marLeft w:val="0"/>
      <w:marRight w:val="0"/>
      <w:marTop w:val="0"/>
      <w:marBottom w:val="0"/>
      <w:divBdr>
        <w:top w:val="none" w:sz="0" w:space="0" w:color="auto"/>
        <w:left w:val="none" w:sz="0" w:space="0" w:color="auto"/>
        <w:bottom w:val="none" w:sz="0" w:space="0" w:color="auto"/>
        <w:right w:val="none" w:sz="0" w:space="0" w:color="auto"/>
      </w:divBdr>
    </w:div>
    <w:div w:id="2047947478">
      <w:bodyDiv w:val="1"/>
      <w:marLeft w:val="0"/>
      <w:marRight w:val="0"/>
      <w:marTop w:val="0"/>
      <w:marBottom w:val="0"/>
      <w:divBdr>
        <w:top w:val="none" w:sz="0" w:space="0" w:color="auto"/>
        <w:left w:val="none" w:sz="0" w:space="0" w:color="auto"/>
        <w:bottom w:val="none" w:sz="0" w:space="0" w:color="auto"/>
        <w:right w:val="none" w:sz="0" w:space="0" w:color="auto"/>
      </w:divBdr>
    </w:div>
    <w:div w:id="2048290664">
      <w:bodyDiv w:val="1"/>
      <w:marLeft w:val="0"/>
      <w:marRight w:val="0"/>
      <w:marTop w:val="0"/>
      <w:marBottom w:val="0"/>
      <w:divBdr>
        <w:top w:val="none" w:sz="0" w:space="0" w:color="auto"/>
        <w:left w:val="none" w:sz="0" w:space="0" w:color="auto"/>
        <w:bottom w:val="none" w:sz="0" w:space="0" w:color="auto"/>
        <w:right w:val="none" w:sz="0" w:space="0" w:color="auto"/>
      </w:divBdr>
    </w:div>
    <w:div w:id="2048481381">
      <w:bodyDiv w:val="1"/>
      <w:marLeft w:val="0"/>
      <w:marRight w:val="0"/>
      <w:marTop w:val="0"/>
      <w:marBottom w:val="0"/>
      <w:divBdr>
        <w:top w:val="none" w:sz="0" w:space="0" w:color="auto"/>
        <w:left w:val="none" w:sz="0" w:space="0" w:color="auto"/>
        <w:bottom w:val="none" w:sz="0" w:space="0" w:color="auto"/>
        <w:right w:val="none" w:sz="0" w:space="0" w:color="auto"/>
      </w:divBdr>
    </w:div>
    <w:div w:id="2048485326">
      <w:bodyDiv w:val="1"/>
      <w:marLeft w:val="0"/>
      <w:marRight w:val="0"/>
      <w:marTop w:val="0"/>
      <w:marBottom w:val="0"/>
      <w:divBdr>
        <w:top w:val="none" w:sz="0" w:space="0" w:color="auto"/>
        <w:left w:val="none" w:sz="0" w:space="0" w:color="auto"/>
        <w:bottom w:val="none" w:sz="0" w:space="0" w:color="auto"/>
        <w:right w:val="none" w:sz="0" w:space="0" w:color="auto"/>
      </w:divBdr>
    </w:div>
    <w:div w:id="2048527808">
      <w:bodyDiv w:val="1"/>
      <w:marLeft w:val="0"/>
      <w:marRight w:val="0"/>
      <w:marTop w:val="0"/>
      <w:marBottom w:val="0"/>
      <w:divBdr>
        <w:top w:val="none" w:sz="0" w:space="0" w:color="auto"/>
        <w:left w:val="none" w:sz="0" w:space="0" w:color="auto"/>
        <w:bottom w:val="none" w:sz="0" w:space="0" w:color="auto"/>
        <w:right w:val="none" w:sz="0" w:space="0" w:color="auto"/>
      </w:divBdr>
    </w:div>
    <w:div w:id="2048679756">
      <w:bodyDiv w:val="1"/>
      <w:marLeft w:val="0"/>
      <w:marRight w:val="0"/>
      <w:marTop w:val="0"/>
      <w:marBottom w:val="0"/>
      <w:divBdr>
        <w:top w:val="none" w:sz="0" w:space="0" w:color="auto"/>
        <w:left w:val="none" w:sz="0" w:space="0" w:color="auto"/>
        <w:bottom w:val="none" w:sz="0" w:space="0" w:color="auto"/>
        <w:right w:val="none" w:sz="0" w:space="0" w:color="auto"/>
      </w:divBdr>
    </w:div>
    <w:div w:id="2048749545">
      <w:bodyDiv w:val="1"/>
      <w:marLeft w:val="0"/>
      <w:marRight w:val="0"/>
      <w:marTop w:val="0"/>
      <w:marBottom w:val="0"/>
      <w:divBdr>
        <w:top w:val="none" w:sz="0" w:space="0" w:color="auto"/>
        <w:left w:val="none" w:sz="0" w:space="0" w:color="auto"/>
        <w:bottom w:val="none" w:sz="0" w:space="0" w:color="auto"/>
        <w:right w:val="none" w:sz="0" w:space="0" w:color="auto"/>
      </w:divBdr>
    </w:div>
    <w:div w:id="2048795927">
      <w:bodyDiv w:val="1"/>
      <w:marLeft w:val="0"/>
      <w:marRight w:val="0"/>
      <w:marTop w:val="0"/>
      <w:marBottom w:val="0"/>
      <w:divBdr>
        <w:top w:val="none" w:sz="0" w:space="0" w:color="auto"/>
        <w:left w:val="none" w:sz="0" w:space="0" w:color="auto"/>
        <w:bottom w:val="none" w:sz="0" w:space="0" w:color="auto"/>
        <w:right w:val="none" w:sz="0" w:space="0" w:color="auto"/>
      </w:divBdr>
    </w:div>
    <w:div w:id="2048796812">
      <w:bodyDiv w:val="1"/>
      <w:marLeft w:val="0"/>
      <w:marRight w:val="0"/>
      <w:marTop w:val="0"/>
      <w:marBottom w:val="0"/>
      <w:divBdr>
        <w:top w:val="none" w:sz="0" w:space="0" w:color="auto"/>
        <w:left w:val="none" w:sz="0" w:space="0" w:color="auto"/>
        <w:bottom w:val="none" w:sz="0" w:space="0" w:color="auto"/>
        <w:right w:val="none" w:sz="0" w:space="0" w:color="auto"/>
      </w:divBdr>
    </w:div>
    <w:div w:id="2048989291">
      <w:bodyDiv w:val="1"/>
      <w:marLeft w:val="0"/>
      <w:marRight w:val="0"/>
      <w:marTop w:val="0"/>
      <w:marBottom w:val="0"/>
      <w:divBdr>
        <w:top w:val="none" w:sz="0" w:space="0" w:color="auto"/>
        <w:left w:val="none" w:sz="0" w:space="0" w:color="auto"/>
        <w:bottom w:val="none" w:sz="0" w:space="0" w:color="auto"/>
        <w:right w:val="none" w:sz="0" w:space="0" w:color="auto"/>
      </w:divBdr>
    </w:div>
    <w:div w:id="2049211455">
      <w:bodyDiv w:val="1"/>
      <w:marLeft w:val="0"/>
      <w:marRight w:val="0"/>
      <w:marTop w:val="0"/>
      <w:marBottom w:val="0"/>
      <w:divBdr>
        <w:top w:val="none" w:sz="0" w:space="0" w:color="auto"/>
        <w:left w:val="none" w:sz="0" w:space="0" w:color="auto"/>
        <w:bottom w:val="none" w:sz="0" w:space="0" w:color="auto"/>
        <w:right w:val="none" w:sz="0" w:space="0" w:color="auto"/>
      </w:divBdr>
    </w:div>
    <w:div w:id="2049404493">
      <w:bodyDiv w:val="1"/>
      <w:marLeft w:val="0"/>
      <w:marRight w:val="0"/>
      <w:marTop w:val="0"/>
      <w:marBottom w:val="0"/>
      <w:divBdr>
        <w:top w:val="none" w:sz="0" w:space="0" w:color="auto"/>
        <w:left w:val="none" w:sz="0" w:space="0" w:color="auto"/>
        <w:bottom w:val="none" w:sz="0" w:space="0" w:color="auto"/>
        <w:right w:val="none" w:sz="0" w:space="0" w:color="auto"/>
      </w:divBdr>
    </w:div>
    <w:div w:id="2049605036">
      <w:bodyDiv w:val="1"/>
      <w:marLeft w:val="0"/>
      <w:marRight w:val="0"/>
      <w:marTop w:val="0"/>
      <w:marBottom w:val="0"/>
      <w:divBdr>
        <w:top w:val="none" w:sz="0" w:space="0" w:color="auto"/>
        <w:left w:val="none" w:sz="0" w:space="0" w:color="auto"/>
        <w:bottom w:val="none" w:sz="0" w:space="0" w:color="auto"/>
        <w:right w:val="none" w:sz="0" w:space="0" w:color="auto"/>
      </w:divBdr>
    </w:div>
    <w:div w:id="2049640744">
      <w:bodyDiv w:val="1"/>
      <w:marLeft w:val="0"/>
      <w:marRight w:val="0"/>
      <w:marTop w:val="0"/>
      <w:marBottom w:val="0"/>
      <w:divBdr>
        <w:top w:val="none" w:sz="0" w:space="0" w:color="auto"/>
        <w:left w:val="none" w:sz="0" w:space="0" w:color="auto"/>
        <w:bottom w:val="none" w:sz="0" w:space="0" w:color="auto"/>
        <w:right w:val="none" w:sz="0" w:space="0" w:color="auto"/>
      </w:divBdr>
    </w:div>
    <w:div w:id="2049645112">
      <w:bodyDiv w:val="1"/>
      <w:marLeft w:val="0"/>
      <w:marRight w:val="0"/>
      <w:marTop w:val="0"/>
      <w:marBottom w:val="0"/>
      <w:divBdr>
        <w:top w:val="none" w:sz="0" w:space="0" w:color="auto"/>
        <w:left w:val="none" w:sz="0" w:space="0" w:color="auto"/>
        <w:bottom w:val="none" w:sz="0" w:space="0" w:color="auto"/>
        <w:right w:val="none" w:sz="0" w:space="0" w:color="auto"/>
      </w:divBdr>
    </w:div>
    <w:div w:id="2049724187">
      <w:bodyDiv w:val="1"/>
      <w:marLeft w:val="0"/>
      <w:marRight w:val="0"/>
      <w:marTop w:val="0"/>
      <w:marBottom w:val="0"/>
      <w:divBdr>
        <w:top w:val="none" w:sz="0" w:space="0" w:color="auto"/>
        <w:left w:val="none" w:sz="0" w:space="0" w:color="auto"/>
        <w:bottom w:val="none" w:sz="0" w:space="0" w:color="auto"/>
        <w:right w:val="none" w:sz="0" w:space="0" w:color="auto"/>
      </w:divBdr>
    </w:div>
    <w:div w:id="2050102515">
      <w:bodyDiv w:val="1"/>
      <w:marLeft w:val="0"/>
      <w:marRight w:val="0"/>
      <w:marTop w:val="0"/>
      <w:marBottom w:val="0"/>
      <w:divBdr>
        <w:top w:val="none" w:sz="0" w:space="0" w:color="auto"/>
        <w:left w:val="none" w:sz="0" w:space="0" w:color="auto"/>
        <w:bottom w:val="none" w:sz="0" w:space="0" w:color="auto"/>
        <w:right w:val="none" w:sz="0" w:space="0" w:color="auto"/>
      </w:divBdr>
    </w:div>
    <w:div w:id="2050106571">
      <w:bodyDiv w:val="1"/>
      <w:marLeft w:val="0"/>
      <w:marRight w:val="0"/>
      <w:marTop w:val="0"/>
      <w:marBottom w:val="0"/>
      <w:divBdr>
        <w:top w:val="none" w:sz="0" w:space="0" w:color="auto"/>
        <w:left w:val="none" w:sz="0" w:space="0" w:color="auto"/>
        <w:bottom w:val="none" w:sz="0" w:space="0" w:color="auto"/>
        <w:right w:val="none" w:sz="0" w:space="0" w:color="auto"/>
      </w:divBdr>
    </w:div>
    <w:div w:id="2050180685">
      <w:bodyDiv w:val="1"/>
      <w:marLeft w:val="0"/>
      <w:marRight w:val="0"/>
      <w:marTop w:val="0"/>
      <w:marBottom w:val="0"/>
      <w:divBdr>
        <w:top w:val="none" w:sz="0" w:space="0" w:color="auto"/>
        <w:left w:val="none" w:sz="0" w:space="0" w:color="auto"/>
        <w:bottom w:val="none" w:sz="0" w:space="0" w:color="auto"/>
        <w:right w:val="none" w:sz="0" w:space="0" w:color="auto"/>
      </w:divBdr>
    </w:div>
    <w:div w:id="2050182788">
      <w:bodyDiv w:val="1"/>
      <w:marLeft w:val="0"/>
      <w:marRight w:val="0"/>
      <w:marTop w:val="0"/>
      <w:marBottom w:val="0"/>
      <w:divBdr>
        <w:top w:val="none" w:sz="0" w:space="0" w:color="auto"/>
        <w:left w:val="none" w:sz="0" w:space="0" w:color="auto"/>
        <w:bottom w:val="none" w:sz="0" w:space="0" w:color="auto"/>
        <w:right w:val="none" w:sz="0" w:space="0" w:color="auto"/>
      </w:divBdr>
    </w:div>
    <w:div w:id="2050252455">
      <w:bodyDiv w:val="1"/>
      <w:marLeft w:val="0"/>
      <w:marRight w:val="0"/>
      <w:marTop w:val="0"/>
      <w:marBottom w:val="0"/>
      <w:divBdr>
        <w:top w:val="none" w:sz="0" w:space="0" w:color="auto"/>
        <w:left w:val="none" w:sz="0" w:space="0" w:color="auto"/>
        <w:bottom w:val="none" w:sz="0" w:space="0" w:color="auto"/>
        <w:right w:val="none" w:sz="0" w:space="0" w:color="auto"/>
      </w:divBdr>
    </w:div>
    <w:div w:id="2050378529">
      <w:bodyDiv w:val="1"/>
      <w:marLeft w:val="0"/>
      <w:marRight w:val="0"/>
      <w:marTop w:val="0"/>
      <w:marBottom w:val="0"/>
      <w:divBdr>
        <w:top w:val="none" w:sz="0" w:space="0" w:color="auto"/>
        <w:left w:val="none" w:sz="0" w:space="0" w:color="auto"/>
        <w:bottom w:val="none" w:sz="0" w:space="0" w:color="auto"/>
        <w:right w:val="none" w:sz="0" w:space="0" w:color="auto"/>
      </w:divBdr>
    </w:div>
    <w:div w:id="2050716105">
      <w:bodyDiv w:val="1"/>
      <w:marLeft w:val="0"/>
      <w:marRight w:val="0"/>
      <w:marTop w:val="0"/>
      <w:marBottom w:val="0"/>
      <w:divBdr>
        <w:top w:val="none" w:sz="0" w:space="0" w:color="auto"/>
        <w:left w:val="none" w:sz="0" w:space="0" w:color="auto"/>
        <w:bottom w:val="none" w:sz="0" w:space="0" w:color="auto"/>
        <w:right w:val="none" w:sz="0" w:space="0" w:color="auto"/>
      </w:divBdr>
    </w:div>
    <w:div w:id="2050832374">
      <w:bodyDiv w:val="1"/>
      <w:marLeft w:val="0"/>
      <w:marRight w:val="0"/>
      <w:marTop w:val="0"/>
      <w:marBottom w:val="0"/>
      <w:divBdr>
        <w:top w:val="none" w:sz="0" w:space="0" w:color="auto"/>
        <w:left w:val="none" w:sz="0" w:space="0" w:color="auto"/>
        <w:bottom w:val="none" w:sz="0" w:space="0" w:color="auto"/>
        <w:right w:val="none" w:sz="0" w:space="0" w:color="auto"/>
      </w:divBdr>
    </w:div>
    <w:div w:id="2050909241">
      <w:bodyDiv w:val="1"/>
      <w:marLeft w:val="0"/>
      <w:marRight w:val="0"/>
      <w:marTop w:val="0"/>
      <w:marBottom w:val="0"/>
      <w:divBdr>
        <w:top w:val="none" w:sz="0" w:space="0" w:color="auto"/>
        <w:left w:val="none" w:sz="0" w:space="0" w:color="auto"/>
        <w:bottom w:val="none" w:sz="0" w:space="0" w:color="auto"/>
        <w:right w:val="none" w:sz="0" w:space="0" w:color="auto"/>
      </w:divBdr>
    </w:div>
    <w:div w:id="2050953125">
      <w:bodyDiv w:val="1"/>
      <w:marLeft w:val="0"/>
      <w:marRight w:val="0"/>
      <w:marTop w:val="0"/>
      <w:marBottom w:val="0"/>
      <w:divBdr>
        <w:top w:val="none" w:sz="0" w:space="0" w:color="auto"/>
        <w:left w:val="none" w:sz="0" w:space="0" w:color="auto"/>
        <w:bottom w:val="none" w:sz="0" w:space="0" w:color="auto"/>
        <w:right w:val="none" w:sz="0" w:space="0" w:color="auto"/>
      </w:divBdr>
    </w:div>
    <w:div w:id="2051034029">
      <w:bodyDiv w:val="1"/>
      <w:marLeft w:val="0"/>
      <w:marRight w:val="0"/>
      <w:marTop w:val="0"/>
      <w:marBottom w:val="0"/>
      <w:divBdr>
        <w:top w:val="none" w:sz="0" w:space="0" w:color="auto"/>
        <w:left w:val="none" w:sz="0" w:space="0" w:color="auto"/>
        <w:bottom w:val="none" w:sz="0" w:space="0" w:color="auto"/>
        <w:right w:val="none" w:sz="0" w:space="0" w:color="auto"/>
      </w:divBdr>
    </w:div>
    <w:div w:id="2051228190">
      <w:bodyDiv w:val="1"/>
      <w:marLeft w:val="0"/>
      <w:marRight w:val="0"/>
      <w:marTop w:val="0"/>
      <w:marBottom w:val="0"/>
      <w:divBdr>
        <w:top w:val="none" w:sz="0" w:space="0" w:color="auto"/>
        <w:left w:val="none" w:sz="0" w:space="0" w:color="auto"/>
        <w:bottom w:val="none" w:sz="0" w:space="0" w:color="auto"/>
        <w:right w:val="none" w:sz="0" w:space="0" w:color="auto"/>
      </w:divBdr>
    </w:div>
    <w:div w:id="2051296058">
      <w:bodyDiv w:val="1"/>
      <w:marLeft w:val="0"/>
      <w:marRight w:val="0"/>
      <w:marTop w:val="0"/>
      <w:marBottom w:val="0"/>
      <w:divBdr>
        <w:top w:val="none" w:sz="0" w:space="0" w:color="auto"/>
        <w:left w:val="none" w:sz="0" w:space="0" w:color="auto"/>
        <w:bottom w:val="none" w:sz="0" w:space="0" w:color="auto"/>
        <w:right w:val="none" w:sz="0" w:space="0" w:color="auto"/>
      </w:divBdr>
    </w:div>
    <w:div w:id="2051298475">
      <w:bodyDiv w:val="1"/>
      <w:marLeft w:val="0"/>
      <w:marRight w:val="0"/>
      <w:marTop w:val="0"/>
      <w:marBottom w:val="0"/>
      <w:divBdr>
        <w:top w:val="none" w:sz="0" w:space="0" w:color="auto"/>
        <w:left w:val="none" w:sz="0" w:space="0" w:color="auto"/>
        <w:bottom w:val="none" w:sz="0" w:space="0" w:color="auto"/>
        <w:right w:val="none" w:sz="0" w:space="0" w:color="auto"/>
      </w:divBdr>
    </w:div>
    <w:div w:id="2051370638">
      <w:bodyDiv w:val="1"/>
      <w:marLeft w:val="0"/>
      <w:marRight w:val="0"/>
      <w:marTop w:val="0"/>
      <w:marBottom w:val="0"/>
      <w:divBdr>
        <w:top w:val="none" w:sz="0" w:space="0" w:color="auto"/>
        <w:left w:val="none" w:sz="0" w:space="0" w:color="auto"/>
        <w:bottom w:val="none" w:sz="0" w:space="0" w:color="auto"/>
        <w:right w:val="none" w:sz="0" w:space="0" w:color="auto"/>
      </w:divBdr>
    </w:div>
    <w:div w:id="2051414184">
      <w:bodyDiv w:val="1"/>
      <w:marLeft w:val="0"/>
      <w:marRight w:val="0"/>
      <w:marTop w:val="0"/>
      <w:marBottom w:val="0"/>
      <w:divBdr>
        <w:top w:val="none" w:sz="0" w:space="0" w:color="auto"/>
        <w:left w:val="none" w:sz="0" w:space="0" w:color="auto"/>
        <w:bottom w:val="none" w:sz="0" w:space="0" w:color="auto"/>
        <w:right w:val="none" w:sz="0" w:space="0" w:color="auto"/>
      </w:divBdr>
    </w:div>
    <w:div w:id="2051415110">
      <w:bodyDiv w:val="1"/>
      <w:marLeft w:val="0"/>
      <w:marRight w:val="0"/>
      <w:marTop w:val="0"/>
      <w:marBottom w:val="0"/>
      <w:divBdr>
        <w:top w:val="none" w:sz="0" w:space="0" w:color="auto"/>
        <w:left w:val="none" w:sz="0" w:space="0" w:color="auto"/>
        <w:bottom w:val="none" w:sz="0" w:space="0" w:color="auto"/>
        <w:right w:val="none" w:sz="0" w:space="0" w:color="auto"/>
      </w:divBdr>
    </w:div>
    <w:div w:id="2051487191">
      <w:bodyDiv w:val="1"/>
      <w:marLeft w:val="0"/>
      <w:marRight w:val="0"/>
      <w:marTop w:val="0"/>
      <w:marBottom w:val="0"/>
      <w:divBdr>
        <w:top w:val="none" w:sz="0" w:space="0" w:color="auto"/>
        <w:left w:val="none" w:sz="0" w:space="0" w:color="auto"/>
        <w:bottom w:val="none" w:sz="0" w:space="0" w:color="auto"/>
        <w:right w:val="none" w:sz="0" w:space="0" w:color="auto"/>
      </w:divBdr>
    </w:div>
    <w:div w:id="2051488207">
      <w:bodyDiv w:val="1"/>
      <w:marLeft w:val="0"/>
      <w:marRight w:val="0"/>
      <w:marTop w:val="0"/>
      <w:marBottom w:val="0"/>
      <w:divBdr>
        <w:top w:val="none" w:sz="0" w:space="0" w:color="auto"/>
        <w:left w:val="none" w:sz="0" w:space="0" w:color="auto"/>
        <w:bottom w:val="none" w:sz="0" w:space="0" w:color="auto"/>
        <w:right w:val="none" w:sz="0" w:space="0" w:color="auto"/>
      </w:divBdr>
    </w:div>
    <w:div w:id="2051488567">
      <w:bodyDiv w:val="1"/>
      <w:marLeft w:val="0"/>
      <w:marRight w:val="0"/>
      <w:marTop w:val="0"/>
      <w:marBottom w:val="0"/>
      <w:divBdr>
        <w:top w:val="none" w:sz="0" w:space="0" w:color="auto"/>
        <w:left w:val="none" w:sz="0" w:space="0" w:color="auto"/>
        <w:bottom w:val="none" w:sz="0" w:space="0" w:color="auto"/>
        <w:right w:val="none" w:sz="0" w:space="0" w:color="auto"/>
      </w:divBdr>
    </w:div>
    <w:div w:id="2051494557">
      <w:bodyDiv w:val="1"/>
      <w:marLeft w:val="0"/>
      <w:marRight w:val="0"/>
      <w:marTop w:val="0"/>
      <w:marBottom w:val="0"/>
      <w:divBdr>
        <w:top w:val="none" w:sz="0" w:space="0" w:color="auto"/>
        <w:left w:val="none" w:sz="0" w:space="0" w:color="auto"/>
        <w:bottom w:val="none" w:sz="0" w:space="0" w:color="auto"/>
        <w:right w:val="none" w:sz="0" w:space="0" w:color="auto"/>
      </w:divBdr>
    </w:div>
    <w:div w:id="2051562915">
      <w:bodyDiv w:val="1"/>
      <w:marLeft w:val="0"/>
      <w:marRight w:val="0"/>
      <w:marTop w:val="0"/>
      <w:marBottom w:val="0"/>
      <w:divBdr>
        <w:top w:val="none" w:sz="0" w:space="0" w:color="auto"/>
        <w:left w:val="none" w:sz="0" w:space="0" w:color="auto"/>
        <w:bottom w:val="none" w:sz="0" w:space="0" w:color="auto"/>
        <w:right w:val="none" w:sz="0" w:space="0" w:color="auto"/>
      </w:divBdr>
    </w:div>
    <w:div w:id="2051563992">
      <w:bodyDiv w:val="1"/>
      <w:marLeft w:val="0"/>
      <w:marRight w:val="0"/>
      <w:marTop w:val="0"/>
      <w:marBottom w:val="0"/>
      <w:divBdr>
        <w:top w:val="none" w:sz="0" w:space="0" w:color="auto"/>
        <w:left w:val="none" w:sz="0" w:space="0" w:color="auto"/>
        <w:bottom w:val="none" w:sz="0" w:space="0" w:color="auto"/>
        <w:right w:val="none" w:sz="0" w:space="0" w:color="auto"/>
      </w:divBdr>
    </w:div>
    <w:div w:id="2051760054">
      <w:bodyDiv w:val="1"/>
      <w:marLeft w:val="0"/>
      <w:marRight w:val="0"/>
      <w:marTop w:val="0"/>
      <w:marBottom w:val="0"/>
      <w:divBdr>
        <w:top w:val="none" w:sz="0" w:space="0" w:color="auto"/>
        <w:left w:val="none" w:sz="0" w:space="0" w:color="auto"/>
        <w:bottom w:val="none" w:sz="0" w:space="0" w:color="auto"/>
        <w:right w:val="none" w:sz="0" w:space="0" w:color="auto"/>
      </w:divBdr>
    </w:div>
    <w:div w:id="2051806480">
      <w:bodyDiv w:val="1"/>
      <w:marLeft w:val="0"/>
      <w:marRight w:val="0"/>
      <w:marTop w:val="0"/>
      <w:marBottom w:val="0"/>
      <w:divBdr>
        <w:top w:val="none" w:sz="0" w:space="0" w:color="auto"/>
        <w:left w:val="none" w:sz="0" w:space="0" w:color="auto"/>
        <w:bottom w:val="none" w:sz="0" w:space="0" w:color="auto"/>
        <w:right w:val="none" w:sz="0" w:space="0" w:color="auto"/>
      </w:divBdr>
    </w:div>
    <w:div w:id="2051874527">
      <w:bodyDiv w:val="1"/>
      <w:marLeft w:val="0"/>
      <w:marRight w:val="0"/>
      <w:marTop w:val="0"/>
      <w:marBottom w:val="0"/>
      <w:divBdr>
        <w:top w:val="none" w:sz="0" w:space="0" w:color="auto"/>
        <w:left w:val="none" w:sz="0" w:space="0" w:color="auto"/>
        <w:bottom w:val="none" w:sz="0" w:space="0" w:color="auto"/>
        <w:right w:val="none" w:sz="0" w:space="0" w:color="auto"/>
      </w:divBdr>
    </w:div>
    <w:div w:id="2051878475">
      <w:bodyDiv w:val="1"/>
      <w:marLeft w:val="0"/>
      <w:marRight w:val="0"/>
      <w:marTop w:val="0"/>
      <w:marBottom w:val="0"/>
      <w:divBdr>
        <w:top w:val="none" w:sz="0" w:space="0" w:color="auto"/>
        <w:left w:val="none" w:sz="0" w:space="0" w:color="auto"/>
        <w:bottom w:val="none" w:sz="0" w:space="0" w:color="auto"/>
        <w:right w:val="none" w:sz="0" w:space="0" w:color="auto"/>
      </w:divBdr>
    </w:div>
    <w:div w:id="2052143684">
      <w:bodyDiv w:val="1"/>
      <w:marLeft w:val="0"/>
      <w:marRight w:val="0"/>
      <w:marTop w:val="0"/>
      <w:marBottom w:val="0"/>
      <w:divBdr>
        <w:top w:val="none" w:sz="0" w:space="0" w:color="auto"/>
        <w:left w:val="none" w:sz="0" w:space="0" w:color="auto"/>
        <w:bottom w:val="none" w:sz="0" w:space="0" w:color="auto"/>
        <w:right w:val="none" w:sz="0" w:space="0" w:color="auto"/>
      </w:divBdr>
    </w:div>
    <w:div w:id="2052262450">
      <w:bodyDiv w:val="1"/>
      <w:marLeft w:val="0"/>
      <w:marRight w:val="0"/>
      <w:marTop w:val="0"/>
      <w:marBottom w:val="0"/>
      <w:divBdr>
        <w:top w:val="none" w:sz="0" w:space="0" w:color="auto"/>
        <w:left w:val="none" w:sz="0" w:space="0" w:color="auto"/>
        <w:bottom w:val="none" w:sz="0" w:space="0" w:color="auto"/>
        <w:right w:val="none" w:sz="0" w:space="0" w:color="auto"/>
      </w:divBdr>
    </w:div>
    <w:div w:id="2052266599">
      <w:bodyDiv w:val="1"/>
      <w:marLeft w:val="0"/>
      <w:marRight w:val="0"/>
      <w:marTop w:val="0"/>
      <w:marBottom w:val="0"/>
      <w:divBdr>
        <w:top w:val="none" w:sz="0" w:space="0" w:color="auto"/>
        <w:left w:val="none" w:sz="0" w:space="0" w:color="auto"/>
        <w:bottom w:val="none" w:sz="0" w:space="0" w:color="auto"/>
        <w:right w:val="none" w:sz="0" w:space="0" w:color="auto"/>
      </w:divBdr>
    </w:div>
    <w:div w:id="2052414222">
      <w:bodyDiv w:val="1"/>
      <w:marLeft w:val="0"/>
      <w:marRight w:val="0"/>
      <w:marTop w:val="0"/>
      <w:marBottom w:val="0"/>
      <w:divBdr>
        <w:top w:val="none" w:sz="0" w:space="0" w:color="auto"/>
        <w:left w:val="none" w:sz="0" w:space="0" w:color="auto"/>
        <w:bottom w:val="none" w:sz="0" w:space="0" w:color="auto"/>
        <w:right w:val="none" w:sz="0" w:space="0" w:color="auto"/>
      </w:divBdr>
    </w:div>
    <w:div w:id="2052537495">
      <w:bodyDiv w:val="1"/>
      <w:marLeft w:val="0"/>
      <w:marRight w:val="0"/>
      <w:marTop w:val="0"/>
      <w:marBottom w:val="0"/>
      <w:divBdr>
        <w:top w:val="none" w:sz="0" w:space="0" w:color="auto"/>
        <w:left w:val="none" w:sz="0" w:space="0" w:color="auto"/>
        <w:bottom w:val="none" w:sz="0" w:space="0" w:color="auto"/>
        <w:right w:val="none" w:sz="0" w:space="0" w:color="auto"/>
      </w:divBdr>
    </w:div>
    <w:div w:id="2052730760">
      <w:bodyDiv w:val="1"/>
      <w:marLeft w:val="0"/>
      <w:marRight w:val="0"/>
      <w:marTop w:val="0"/>
      <w:marBottom w:val="0"/>
      <w:divBdr>
        <w:top w:val="none" w:sz="0" w:space="0" w:color="auto"/>
        <w:left w:val="none" w:sz="0" w:space="0" w:color="auto"/>
        <w:bottom w:val="none" w:sz="0" w:space="0" w:color="auto"/>
        <w:right w:val="none" w:sz="0" w:space="0" w:color="auto"/>
      </w:divBdr>
    </w:div>
    <w:div w:id="2052800380">
      <w:bodyDiv w:val="1"/>
      <w:marLeft w:val="0"/>
      <w:marRight w:val="0"/>
      <w:marTop w:val="0"/>
      <w:marBottom w:val="0"/>
      <w:divBdr>
        <w:top w:val="none" w:sz="0" w:space="0" w:color="auto"/>
        <w:left w:val="none" w:sz="0" w:space="0" w:color="auto"/>
        <w:bottom w:val="none" w:sz="0" w:space="0" w:color="auto"/>
        <w:right w:val="none" w:sz="0" w:space="0" w:color="auto"/>
      </w:divBdr>
    </w:div>
    <w:div w:id="2052991742">
      <w:bodyDiv w:val="1"/>
      <w:marLeft w:val="0"/>
      <w:marRight w:val="0"/>
      <w:marTop w:val="0"/>
      <w:marBottom w:val="0"/>
      <w:divBdr>
        <w:top w:val="none" w:sz="0" w:space="0" w:color="auto"/>
        <w:left w:val="none" w:sz="0" w:space="0" w:color="auto"/>
        <w:bottom w:val="none" w:sz="0" w:space="0" w:color="auto"/>
        <w:right w:val="none" w:sz="0" w:space="0" w:color="auto"/>
      </w:divBdr>
    </w:div>
    <w:div w:id="2052994584">
      <w:bodyDiv w:val="1"/>
      <w:marLeft w:val="0"/>
      <w:marRight w:val="0"/>
      <w:marTop w:val="0"/>
      <w:marBottom w:val="0"/>
      <w:divBdr>
        <w:top w:val="none" w:sz="0" w:space="0" w:color="auto"/>
        <w:left w:val="none" w:sz="0" w:space="0" w:color="auto"/>
        <w:bottom w:val="none" w:sz="0" w:space="0" w:color="auto"/>
        <w:right w:val="none" w:sz="0" w:space="0" w:color="auto"/>
      </w:divBdr>
    </w:div>
    <w:div w:id="2052998864">
      <w:bodyDiv w:val="1"/>
      <w:marLeft w:val="0"/>
      <w:marRight w:val="0"/>
      <w:marTop w:val="0"/>
      <w:marBottom w:val="0"/>
      <w:divBdr>
        <w:top w:val="none" w:sz="0" w:space="0" w:color="auto"/>
        <w:left w:val="none" w:sz="0" w:space="0" w:color="auto"/>
        <w:bottom w:val="none" w:sz="0" w:space="0" w:color="auto"/>
        <w:right w:val="none" w:sz="0" w:space="0" w:color="auto"/>
      </w:divBdr>
    </w:div>
    <w:div w:id="2053185709">
      <w:bodyDiv w:val="1"/>
      <w:marLeft w:val="0"/>
      <w:marRight w:val="0"/>
      <w:marTop w:val="0"/>
      <w:marBottom w:val="0"/>
      <w:divBdr>
        <w:top w:val="none" w:sz="0" w:space="0" w:color="auto"/>
        <w:left w:val="none" w:sz="0" w:space="0" w:color="auto"/>
        <w:bottom w:val="none" w:sz="0" w:space="0" w:color="auto"/>
        <w:right w:val="none" w:sz="0" w:space="0" w:color="auto"/>
      </w:divBdr>
    </w:div>
    <w:div w:id="2053381351">
      <w:bodyDiv w:val="1"/>
      <w:marLeft w:val="0"/>
      <w:marRight w:val="0"/>
      <w:marTop w:val="0"/>
      <w:marBottom w:val="0"/>
      <w:divBdr>
        <w:top w:val="none" w:sz="0" w:space="0" w:color="auto"/>
        <w:left w:val="none" w:sz="0" w:space="0" w:color="auto"/>
        <w:bottom w:val="none" w:sz="0" w:space="0" w:color="auto"/>
        <w:right w:val="none" w:sz="0" w:space="0" w:color="auto"/>
      </w:divBdr>
    </w:div>
    <w:div w:id="2053577868">
      <w:bodyDiv w:val="1"/>
      <w:marLeft w:val="0"/>
      <w:marRight w:val="0"/>
      <w:marTop w:val="0"/>
      <w:marBottom w:val="0"/>
      <w:divBdr>
        <w:top w:val="none" w:sz="0" w:space="0" w:color="auto"/>
        <w:left w:val="none" w:sz="0" w:space="0" w:color="auto"/>
        <w:bottom w:val="none" w:sz="0" w:space="0" w:color="auto"/>
        <w:right w:val="none" w:sz="0" w:space="0" w:color="auto"/>
      </w:divBdr>
    </w:div>
    <w:div w:id="2053846690">
      <w:bodyDiv w:val="1"/>
      <w:marLeft w:val="0"/>
      <w:marRight w:val="0"/>
      <w:marTop w:val="0"/>
      <w:marBottom w:val="0"/>
      <w:divBdr>
        <w:top w:val="none" w:sz="0" w:space="0" w:color="auto"/>
        <w:left w:val="none" w:sz="0" w:space="0" w:color="auto"/>
        <w:bottom w:val="none" w:sz="0" w:space="0" w:color="auto"/>
        <w:right w:val="none" w:sz="0" w:space="0" w:color="auto"/>
      </w:divBdr>
    </w:div>
    <w:div w:id="2054040463">
      <w:bodyDiv w:val="1"/>
      <w:marLeft w:val="0"/>
      <w:marRight w:val="0"/>
      <w:marTop w:val="0"/>
      <w:marBottom w:val="0"/>
      <w:divBdr>
        <w:top w:val="none" w:sz="0" w:space="0" w:color="auto"/>
        <w:left w:val="none" w:sz="0" w:space="0" w:color="auto"/>
        <w:bottom w:val="none" w:sz="0" w:space="0" w:color="auto"/>
        <w:right w:val="none" w:sz="0" w:space="0" w:color="auto"/>
      </w:divBdr>
    </w:div>
    <w:div w:id="2054377399">
      <w:bodyDiv w:val="1"/>
      <w:marLeft w:val="0"/>
      <w:marRight w:val="0"/>
      <w:marTop w:val="0"/>
      <w:marBottom w:val="0"/>
      <w:divBdr>
        <w:top w:val="none" w:sz="0" w:space="0" w:color="auto"/>
        <w:left w:val="none" w:sz="0" w:space="0" w:color="auto"/>
        <w:bottom w:val="none" w:sz="0" w:space="0" w:color="auto"/>
        <w:right w:val="none" w:sz="0" w:space="0" w:color="auto"/>
      </w:divBdr>
    </w:div>
    <w:div w:id="2054571012">
      <w:bodyDiv w:val="1"/>
      <w:marLeft w:val="0"/>
      <w:marRight w:val="0"/>
      <w:marTop w:val="0"/>
      <w:marBottom w:val="0"/>
      <w:divBdr>
        <w:top w:val="none" w:sz="0" w:space="0" w:color="auto"/>
        <w:left w:val="none" w:sz="0" w:space="0" w:color="auto"/>
        <w:bottom w:val="none" w:sz="0" w:space="0" w:color="auto"/>
        <w:right w:val="none" w:sz="0" w:space="0" w:color="auto"/>
      </w:divBdr>
    </w:div>
    <w:div w:id="2054691385">
      <w:bodyDiv w:val="1"/>
      <w:marLeft w:val="0"/>
      <w:marRight w:val="0"/>
      <w:marTop w:val="0"/>
      <w:marBottom w:val="0"/>
      <w:divBdr>
        <w:top w:val="none" w:sz="0" w:space="0" w:color="auto"/>
        <w:left w:val="none" w:sz="0" w:space="0" w:color="auto"/>
        <w:bottom w:val="none" w:sz="0" w:space="0" w:color="auto"/>
        <w:right w:val="none" w:sz="0" w:space="0" w:color="auto"/>
      </w:divBdr>
    </w:div>
    <w:div w:id="2054693550">
      <w:bodyDiv w:val="1"/>
      <w:marLeft w:val="0"/>
      <w:marRight w:val="0"/>
      <w:marTop w:val="0"/>
      <w:marBottom w:val="0"/>
      <w:divBdr>
        <w:top w:val="none" w:sz="0" w:space="0" w:color="auto"/>
        <w:left w:val="none" w:sz="0" w:space="0" w:color="auto"/>
        <w:bottom w:val="none" w:sz="0" w:space="0" w:color="auto"/>
        <w:right w:val="none" w:sz="0" w:space="0" w:color="auto"/>
      </w:divBdr>
    </w:div>
    <w:div w:id="2054766043">
      <w:bodyDiv w:val="1"/>
      <w:marLeft w:val="0"/>
      <w:marRight w:val="0"/>
      <w:marTop w:val="0"/>
      <w:marBottom w:val="0"/>
      <w:divBdr>
        <w:top w:val="none" w:sz="0" w:space="0" w:color="auto"/>
        <w:left w:val="none" w:sz="0" w:space="0" w:color="auto"/>
        <w:bottom w:val="none" w:sz="0" w:space="0" w:color="auto"/>
        <w:right w:val="none" w:sz="0" w:space="0" w:color="auto"/>
      </w:divBdr>
    </w:div>
    <w:div w:id="2054961425">
      <w:bodyDiv w:val="1"/>
      <w:marLeft w:val="0"/>
      <w:marRight w:val="0"/>
      <w:marTop w:val="0"/>
      <w:marBottom w:val="0"/>
      <w:divBdr>
        <w:top w:val="none" w:sz="0" w:space="0" w:color="auto"/>
        <w:left w:val="none" w:sz="0" w:space="0" w:color="auto"/>
        <w:bottom w:val="none" w:sz="0" w:space="0" w:color="auto"/>
        <w:right w:val="none" w:sz="0" w:space="0" w:color="auto"/>
      </w:divBdr>
    </w:div>
    <w:div w:id="2054961643">
      <w:bodyDiv w:val="1"/>
      <w:marLeft w:val="0"/>
      <w:marRight w:val="0"/>
      <w:marTop w:val="0"/>
      <w:marBottom w:val="0"/>
      <w:divBdr>
        <w:top w:val="none" w:sz="0" w:space="0" w:color="auto"/>
        <w:left w:val="none" w:sz="0" w:space="0" w:color="auto"/>
        <w:bottom w:val="none" w:sz="0" w:space="0" w:color="auto"/>
        <w:right w:val="none" w:sz="0" w:space="0" w:color="auto"/>
      </w:divBdr>
    </w:div>
    <w:div w:id="2054962558">
      <w:bodyDiv w:val="1"/>
      <w:marLeft w:val="0"/>
      <w:marRight w:val="0"/>
      <w:marTop w:val="0"/>
      <w:marBottom w:val="0"/>
      <w:divBdr>
        <w:top w:val="none" w:sz="0" w:space="0" w:color="auto"/>
        <w:left w:val="none" w:sz="0" w:space="0" w:color="auto"/>
        <w:bottom w:val="none" w:sz="0" w:space="0" w:color="auto"/>
        <w:right w:val="none" w:sz="0" w:space="0" w:color="auto"/>
      </w:divBdr>
    </w:div>
    <w:div w:id="2055078059">
      <w:bodyDiv w:val="1"/>
      <w:marLeft w:val="0"/>
      <w:marRight w:val="0"/>
      <w:marTop w:val="0"/>
      <w:marBottom w:val="0"/>
      <w:divBdr>
        <w:top w:val="none" w:sz="0" w:space="0" w:color="auto"/>
        <w:left w:val="none" w:sz="0" w:space="0" w:color="auto"/>
        <w:bottom w:val="none" w:sz="0" w:space="0" w:color="auto"/>
        <w:right w:val="none" w:sz="0" w:space="0" w:color="auto"/>
      </w:divBdr>
    </w:div>
    <w:div w:id="2055302254">
      <w:bodyDiv w:val="1"/>
      <w:marLeft w:val="0"/>
      <w:marRight w:val="0"/>
      <w:marTop w:val="0"/>
      <w:marBottom w:val="0"/>
      <w:divBdr>
        <w:top w:val="none" w:sz="0" w:space="0" w:color="auto"/>
        <w:left w:val="none" w:sz="0" w:space="0" w:color="auto"/>
        <w:bottom w:val="none" w:sz="0" w:space="0" w:color="auto"/>
        <w:right w:val="none" w:sz="0" w:space="0" w:color="auto"/>
      </w:divBdr>
    </w:div>
    <w:div w:id="2055350667">
      <w:bodyDiv w:val="1"/>
      <w:marLeft w:val="0"/>
      <w:marRight w:val="0"/>
      <w:marTop w:val="0"/>
      <w:marBottom w:val="0"/>
      <w:divBdr>
        <w:top w:val="none" w:sz="0" w:space="0" w:color="auto"/>
        <w:left w:val="none" w:sz="0" w:space="0" w:color="auto"/>
        <w:bottom w:val="none" w:sz="0" w:space="0" w:color="auto"/>
        <w:right w:val="none" w:sz="0" w:space="0" w:color="auto"/>
      </w:divBdr>
    </w:div>
    <w:div w:id="2055497081">
      <w:bodyDiv w:val="1"/>
      <w:marLeft w:val="0"/>
      <w:marRight w:val="0"/>
      <w:marTop w:val="0"/>
      <w:marBottom w:val="0"/>
      <w:divBdr>
        <w:top w:val="none" w:sz="0" w:space="0" w:color="auto"/>
        <w:left w:val="none" w:sz="0" w:space="0" w:color="auto"/>
        <w:bottom w:val="none" w:sz="0" w:space="0" w:color="auto"/>
        <w:right w:val="none" w:sz="0" w:space="0" w:color="auto"/>
      </w:divBdr>
    </w:div>
    <w:div w:id="2055541024">
      <w:bodyDiv w:val="1"/>
      <w:marLeft w:val="0"/>
      <w:marRight w:val="0"/>
      <w:marTop w:val="0"/>
      <w:marBottom w:val="0"/>
      <w:divBdr>
        <w:top w:val="none" w:sz="0" w:space="0" w:color="auto"/>
        <w:left w:val="none" w:sz="0" w:space="0" w:color="auto"/>
        <w:bottom w:val="none" w:sz="0" w:space="0" w:color="auto"/>
        <w:right w:val="none" w:sz="0" w:space="0" w:color="auto"/>
      </w:divBdr>
    </w:div>
    <w:div w:id="2055545009">
      <w:bodyDiv w:val="1"/>
      <w:marLeft w:val="0"/>
      <w:marRight w:val="0"/>
      <w:marTop w:val="0"/>
      <w:marBottom w:val="0"/>
      <w:divBdr>
        <w:top w:val="none" w:sz="0" w:space="0" w:color="auto"/>
        <w:left w:val="none" w:sz="0" w:space="0" w:color="auto"/>
        <w:bottom w:val="none" w:sz="0" w:space="0" w:color="auto"/>
        <w:right w:val="none" w:sz="0" w:space="0" w:color="auto"/>
      </w:divBdr>
    </w:div>
    <w:div w:id="2055810733">
      <w:bodyDiv w:val="1"/>
      <w:marLeft w:val="0"/>
      <w:marRight w:val="0"/>
      <w:marTop w:val="0"/>
      <w:marBottom w:val="0"/>
      <w:divBdr>
        <w:top w:val="none" w:sz="0" w:space="0" w:color="auto"/>
        <w:left w:val="none" w:sz="0" w:space="0" w:color="auto"/>
        <w:bottom w:val="none" w:sz="0" w:space="0" w:color="auto"/>
        <w:right w:val="none" w:sz="0" w:space="0" w:color="auto"/>
      </w:divBdr>
    </w:div>
    <w:div w:id="2055814012">
      <w:bodyDiv w:val="1"/>
      <w:marLeft w:val="0"/>
      <w:marRight w:val="0"/>
      <w:marTop w:val="0"/>
      <w:marBottom w:val="0"/>
      <w:divBdr>
        <w:top w:val="none" w:sz="0" w:space="0" w:color="auto"/>
        <w:left w:val="none" w:sz="0" w:space="0" w:color="auto"/>
        <w:bottom w:val="none" w:sz="0" w:space="0" w:color="auto"/>
        <w:right w:val="none" w:sz="0" w:space="0" w:color="auto"/>
      </w:divBdr>
    </w:div>
    <w:div w:id="2055998694">
      <w:bodyDiv w:val="1"/>
      <w:marLeft w:val="0"/>
      <w:marRight w:val="0"/>
      <w:marTop w:val="0"/>
      <w:marBottom w:val="0"/>
      <w:divBdr>
        <w:top w:val="none" w:sz="0" w:space="0" w:color="auto"/>
        <w:left w:val="none" w:sz="0" w:space="0" w:color="auto"/>
        <w:bottom w:val="none" w:sz="0" w:space="0" w:color="auto"/>
        <w:right w:val="none" w:sz="0" w:space="0" w:color="auto"/>
      </w:divBdr>
    </w:div>
    <w:div w:id="2056150214">
      <w:bodyDiv w:val="1"/>
      <w:marLeft w:val="0"/>
      <w:marRight w:val="0"/>
      <w:marTop w:val="0"/>
      <w:marBottom w:val="0"/>
      <w:divBdr>
        <w:top w:val="none" w:sz="0" w:space="0" w:color="auto"/>
        <w:left w:val="none" w:sz="0" w:space="0" w:color="auto"/>
        <w:bottom w:val="none" w:sz="0" w:space="0" w:color="auto"/>
        <w:right w:val="none" w:sz="0" w:space="0" w:color="auto"/>
      </w:divBdr>
    </w:div>
    <w:div w:id="2056343294">
      <w:bodyDiv w:val="1"/>
      <w:marLeft w:val="0"/>
      <w:marRight w:val="0"/>
      <w:marTop w:val="0"/>
      <w:marBottom w:val="0"/>
      <w:divBdr>
        <w:top w:val="none" w:sz="0" w:space="0" w:color="auto"/>
        <w:left w:val="none" w:sz="0" w:space="0" w:color="auto"/>
        <w:bottom w:val="none" w:sz="0" w:space="0" w:color="auto"/>
        <w:right w:val="none" w:sz="0" w:space="0" w:color="auto"/>
      </w:divBdr>
    </w:div>
    <w:div w:id="2056351798">
      <w:bodyDiv w:val="1"/>
      <w:marLeft w:val="0"/>
      <w:marRight w:val="0"/>
      <w:marTop w:val="0"/>
      <w:marBottom w:val="0"/>
      <w:divBdr>
        <w:top w:val="none" w:sz="0" w:space="0" w:color="auto"/>
        <w:left w:val="none" w:sz="0" w:space="0" w:color="auto"/>
        <w:bottom w:val="none" w:sz="0" w:space="0" w:color="auto"/>
        <w:right w:val="none" w:sz="0" w:space="0" w:color="auto"/>
      </w:divBdr>
    </w:div>
    <w:div w:id="2056925344">
      <w:bodyDiv w:val="1"/>
      <w:marLeft w:val="0"/>
      <w:marRight w:val="0"/>
      <w:marTop w:val="0"/>
      <w:marBottom w:val="0"/>
      <w:divBdr>
        <w:top w:val="none" w:sz="0" w:space="0" w:color="auto"/>
        <w:left w:val="none" w:sz="0" w:space="0" w:color="auto"/>
        <w:bottom w:val="none" w:sz="0" w:space="0" w:color="auto"/>
        <w:right w:val="none" w:sz="0" w:space="0" w:color="auto"/>
      </w:divBdr>
    </w:div>
    <w:div w:id="2057003591">
      <w:bodyDiv w:val="1"/>
      <w:marLeft w:val="0"/>
      <w:marRight w:val="0"/>
      <w:marTop w:val="0"/>
      <w:marBottom w:val="0"/>
      <w:divBdr>
        <w:top w:val="none" w:sz="0" w:space="0" w:color="auto"/>
        <w:left w:val="none" w:sz="0" w:space="0" w:color="auto"/>
        <w:bottom w:val="none" w:sz="0" w:space="0" w:color="auto"/>
        <w:right w:val="none" w:sz="0" w:space="0" w:color="auto"/>
      </w:divBdr>
    </w:div>
    <w:div w:id="2057045623">
      <w:bodyDiv w:val="1"/>
      <w:marLeft w:val="0"/>
      <w:marRight w:val="0"/>
      <w:marTop w:val="0"/>
      <w:marBottom w:val="0"/>
      <w:divBdr>
        <w:top w:val="none" w:sz="0" w:space="0" w:color="auto"/>
        <w:left w:val="none" w:sz="0" w:space="0" w:color="auto"/>
        <w:bottom w:val="none" w:sz="0" w:space="0" w:color="auto"/>
        <w:right w:val="none" w:sz="0" w:space="0" w:color="auto"/>
      </w:divBdr>
    </w:div>
    <w:div w:id="2057193863">
      <w:bodyDiv w:val="1"/>
      <w:marLeft w:val="0"/>
      <w:marRight w:val="0"/>
      <w:marTop w:val="0"/>
      <w:marBottom w:val="0"/>
      <w:divBdr>
        <w:top w:val="none" w:sz="0" w:space="0" w:color="auto"/>
        <w:left w:val="none" w:sz="0" w:space="0" w:color="auto"/>
        <w:bottom w:val="none" w:sz="0" w:space="0" w:color="auto"/>
        <w:right w:val="none" w:sz="0" w:space="0" w:color="auto"/>
      </w:divBdr>
    </w:div>
    <w:div w:id="2057241016">
      <w:bodyDiv w:val="1"/>
      <w:marLeft w:val="0"/>
      <w:marRight w:val="0"/>
      <w:marTop w:val="0"/>
      <w:marBottom w:val="0"/>
      <w:divBdr>
        <w:top w:val="none" w:sz="0" w:space="0" w:color="auto"/>
        <w:left w:val="none" w:sz="0" w:space="0" w:color="auto"/>
        <w:bottom w:val="none" w:sz="0" w:space="0" w:color="auto"/>
        <w:right w:val="none" w:sz="0" w:space="0" w:color="auto"/>
      </w:divBdr>
    </w:div>
    <w:div w:id="2057507481">
      <w:bodyDiv w:val="1"/>
      <w:marLeft w:val="0"/>
      <w:marRight w:val="0"/>
      <w:marTop w:val="0"/>
      <w:marBottom w:val="0"/>
      <w:divBdr>
        <w:top w:val="none" w:sz="0" w:space="0" w:color="auto"/>
        <w:left w:val="none" w:sz="0" w:space="0" w:color="auto"/>
        <w:bottom w:val="none" w:sz="0" w:space="0" w:color="auto"/>
        <w:right w:val="none" w:sz="0" w:space="0" w:color="auto"/>
      </w:divBdr>
    </w:div>
    <w:div w:id="2057584237">
      <w:bodyDiv w:val="1"/>
      <w:marLeft w:val="0"/>
      <w:marRight w:val="0"/>
      <w:marTop w:val="0"/>
      <w:marBottom w:val="0"/>
      <w:divBdr>
        <w:top w:val="none" w:sz="0" w:space="0" w:color="auto"/>
        <w:left w:val="none" w:sz="0" w:space="0" w:color="auto"/>
        <w:bottom w:val="none" w:sz="0" w:space="0" w:color="auto"/>
        <w:right w:val="none" w:sz="0" w:space="0" w:color="auto"/>
      </w:divBdr>
    </w:div>
    <w:div w:id="2057704126">
      <w:bodyDiv w:val="1"/>
      <w:marLeft w:val="0"/>
      <w:marRight w:val="0"/>
      <w:marTop w:val="0"/>
      <w:marBottom w:val="0"/>
      <w:divBdr>
        <w:top w:val="none" w:sz="0" w:space="0" w:color="auto"/>
        <w:left w:val="none" w:sz="0" w:space="0" w:color="auto"/>
        <w:bottom w:val="none" w:sz="0" w:space="0" w:color="auto"/>
        <w:right w:val="none" w:sz="0" w:space="0" w:color="auto"/>
      </w:divBdr>
    </w:div>
    <w:div w:id="2057704525">
      <w:bodyDiv w:val="1"/>
      <w:marLeft w:val="0"/>
      <w:marRight w:val="0"/>
      <w:marTop w:val="0"/>
      <w:marBottom w:val="0"/>
      <w:divBdr>
        <w:top w:val="none" w:sz="0" w:space="0" w:color="auto"/>
        <w:left w:val="none" w:sz="0" w:space="0" w:color="auto"/>
        <w:bottom w:val="none" w:sz="0" w:space="0" w:color="auto"/>
        <w:right w:val="none" w:sz="0" w:space="0" w:color="auto"/>
      </w:divBdr>
    </w:div>
    <w:div w:id="2057730147">
      <w:bodyDiv w:val="1"/>
      <w:marLeft w:val="0"/>
      <w:marRight w:val="0"/>
      <w:marTop w:val="0"/>
      <w:marBottom w:val="0"/>
      <w:divBdr>
        <w:top w:val="none" w:sz="0" w:space="0" w:color="auto"/>
        <w:left w:val="none" w:sz="0" w:space="0" w:color="auto"/>
        <w:bottom w:val="none" w:sz="0" w:space="0" w:color="auto"/>
        <w:right w:val="none" w:sz="0" w:space="0" w:color="auto"/>
      </w:divBdr>
    </w:div>
    <w:div w:id="2057966448">
      <w:bodyDiv w:val="1"/>
      <w:marLeft w:val="0"/>
      <w:marRight w:val="0"/>
      <w:marTop w:val="0"/>
      <w:marBottom w:val="0"/>
      <w:divBdr>
        <w:top w:val="none" w:sz="0" w:space="0" w:color="auto"/>
        <w:left w:val="none" w:sz="0" w:space="0" w:color="auto"/>
        <w:bottom w:val="none" w:sz="0" w:space="0" w:color="auto"/>
        <w:right w:val="none" w:sz="0" w:space="0" w:color="auto"/>
      </w:divBdr>
    </w:div>
    <w:div w:id="2058160075">
      <w:bodyDiv w:val="1"/>
      <w:marLeft w:val="0"/>
      <w:marRight w:val="0"/>
      <w:marTop w:val="0"/>
      <w:marBottom w:val="0"/>
      <w:divBdr>
        <w:top w:val="none" w:sz="0" w:space="0" w:color="auto"/>
        <w:left w:val="none" w:sz="0" w:space="0" w:color="auto"/>
        <w:bottom w:val="none" w:sz="0" w:space="0" w:color="auto"/>
        <w:right w:val="none" w:sz="0" w:space="0" w:color="auto"/>
      </w:divBdr>
    </w:div>
    <w:div w:id="2058435374">
      <w:bodyDiv w:val="1"/>
      <w:marLeft w:val="0"/>
      <w:marRight w:val="0"/>
      <w:marTop w:val="0"/>
      <w:marBottom w:val="0"/>
      <w:divBdr>
        <w:top w:val="none" w:sz="0" w:space="0" w:color="auto"/>
        <w:left w:val="none" w:sz="0" w:space="0" w:color="auto"/>
        <w:bottom w:val="none" w:sz="0" w:space="0" w:color="auto"/>
        <w:right w:val="none" w:sz="0" w:space="0" w:color="auto"/>
      </w:divBdr>
    </w:div>
    <w:div w:id="2058509528">
      <w:bodyDiv w:val="1"/>
      <w:marLeft w:val="0"/>
      <w:marRight w:val="0"/>
      <w:marTop w:val="0"/>
      <w:marBottom w:val="0"/>
      <w:divBdr>
        <w:top w:val="none" w:sz="0" w:space="0" w:color="auto"/>
        <w:left w:val="none" w:sz="0" w:space="0" w:color="auto"/>
        <w:bottom w:val="none" w:sz="0" w:space="0" w:color="auto"/>
        <w:right w:val="none" w:sz="0" w:space="0" w:color="auto"/>
      </w:divBdr>
    </w:div>
    <w:div w:id="2058622545">
      <w:bodyDiv w:val="1"/>
      <w:marLeft w:val="0"/>
      <w:marRight w:val="0"/>
      <w:marTop w:val="0"/>
      <w:marBottom w:val="0"/>
      <w:divBdr>
        <w:top w:val="none" w:sz="0" w:space="0" w:color="auto"/>
        <w:left w:val="none" w:sz="0" w:space="0" w:color="auto"/>
        <w:bottom w:val="none" w:sz="0" w:space="0" w:color="auto"/>
        <w:right w:val="none" w:sz="0" w:space="0" w:color="auto"/>
      </w:divBdr>
    </w:div>
    <w:div w:id="2058703632">
      <w:bodyDiv w:val="1"/>
      <w:marLeft w:val="0"/>
      <w:marRight w:val="0"/>
      <w:marTop w:val="0"/>
      <w:marBottom w:val="0"/>
      <w:divBdr>
        <w:top w:val="none" w:sz="0" w:space="0" w:color="auto"/>
        <w:left w:val="none" w:sz="0" w:space="0" w:color="auto"/>
        <w:bottom w:val="none" w:sz="0" w:space="0" w:color="auto"/>
        <w:right w:val="none" w:sz="0" w:space="0" w:color="auto"/>
      </w:divBdr>
    </w:div>
    <w:div w:id="2058897417">
      <w:bodyDiv w:val="1"/>
      <w:marLeft w:val="0"/>
      <w:marRight w:val="0"/>
      <w:marTop w:val="0"/>
      <w:marBottom w:val="0"/>
      <w:divBdr>
        <w:top w:val="none" w:sz="0" w:space="0" w:color="auto"/>
        <w:left w:val="none" w:sz="0" w:space="0" w:color="auto"/>
        <w:bottom w:val="none" w:sz="0" w:space="0" w:color="auto"/>
        <w:right w:val="none" w:sz="0" w:space="0" w:color="auto"/>
      </w:divBdr>
    </w:div>
    <w:div w:id="2058968776">
      <w:bodyDiv w:val="1"/>
      <w:marLeft w:val="0"/>
      <w:marRight w:val="0"/>
      <w:marTop w:val="0"/>
      <w:marBottom w:val="0"/>
      <w:divBdr>
        <w:top w:val="none" w:sz="0" w:space="0" w:color="auto"/>
        <w:left w:val="none" w:sz="0" w:space="0" w:color="auto"/>
        <w:bottom w:val="none" w:sz="0" w:space="0" w:color="auto"/>
        <w:right w:val="none" w:sz="0" w:space="0" w:color="auto"/>
      </w:divBdr>
    </w:div>
    <w:div w:id="2059082750">
      <w:bodyDiv w:val="1"/>
      <w:marLeft w:val="0"/>
      <w:marRight w:val="0"/>
      <w:marTop w:val="0"/>
      <w:marBottom w:val="0"/>
      <w:divBdr>
        <w:top w:val="none" w:sz="0" w:space="0" w:color="auto"/>
        <w:left w:val="none" w:sz="0" w:space="0" w:color="auto"/>
        <w:bottom w:val="none" w:sz="0" w:space="0" w:color="auto"/>
        <w:right w:val="none" w:sz="0" w:space="0" w:color="auto"/>
      </w:divBdr>
    </w:div>
    <w:div w:id="2059160242">
      <w:bodyDiv w:val="1"/>
      <w:marLeft w:val="0"/>
      <w:marRight w:val="0"/>
      <w:marTop w:val="0"/>
      <w:marBottom w:val="0"/>
      <w:divBdr>
        <w:top w:val="none" w:sz="0" w:space="0" w:color="auto"/>
        <w:left w:val="none" w:sz="0" w:space="0" w:color="auto"/>
        <w:bottom w:val="none" w:sz="0" w:space="0" w:color="auto"/>
        <w:right w:val="none" w:sz="0" w:space="0" w:color="auto"/>
      </w:divBdr>
    </w:div>
    <w:div w:id="2059356185">
      <w:bodyDiv w:val="1"/>
      <w:marLeft w:val="0"/>
      <w:marRight w:val="0"/>
      <w:marTop w:val="0"/>
      <w:marBottom w:val="0"/>
      <w:divBdr>
        <w:top w:val="none" w:sz="0" w:space="0" w:color="auto"/>
        <w:left w:val="none" w:sz="0" w:space="0" w:color="auto"/>
        <w:bottom w:val="none" w:sz="0" w:space="0" w:color="auto"/>
        <w:right w:val="none" w:sz="0" w:space="0" w:color="auto"/>
      </w:divBdr>
    </w:div>
    <w:div w:id="2059425779">
      <w:bodyDiv w:val="1"/>
      <w:marLeft w:val="0"/>
      <w:marRight w:val="0"/>
      <w:marTop w:val="0"/>
      <w:marBottom w:val="0"/>
      <w:divBdr>
        <w:top w:val="none" w:sz="0" w:space="0" w:color="auto"/>
        <w:left w:val="none" w:sz="0" w:space="0" w:color="auto"/>
        <w:bottom w:val="none" w:sz="0" w:space="0" w:color="auto"/>
        <w:right w:val="none" w:sz="0" w:space="0" w:color="auto"/>
      </w:divBdr>
    </w:div>
    <w:div w:id="2059551506">
      <w:bodyDiv w:val="1"/>
      <w:marLeft w:val="0"/>
      <w:marRight w:val="0"/>
      <w:marTop w:val="0"/>
      <w:marBottom w:val="0"/>
      <w:divBdr>
        <w:top w:val="none" w:sz="0" w:space="0" w:color="auto"/>
        <w:left w:val="none" w:sz="0" w:space="0" w:color="auto"/>
        <w:bottom w:val="none" w:sz="0" w:space="0" w:color="auto"/>
        <w:right w:val="none" w:sz="0" w:space="0" w:color="auto"/>
      </w:divBdr>
    </w:div>
    <w:div w:id="2059551875">
      <w:bodyDiv w:val="1"/>
      <w:marLeft w:val="0"/>
      <w:marRight w:val="0"/>
      <w:marTop w:val="0"/>
      <w:marBottom w:val="0"/>
      <w:divBdr>
        <w:top w:val="none" w:sz="0" w:space="0" w:color="auto"/>
        <w:left w:val="none" w:sz="0" w:space="0" w:color="auto"/>
        <w:bottom w:val="none" w:sz="0" w:space="0" w:color="auto"/>
        <w:right w:val="none" w:sz="0" w:space="0" w:color="auto"/>
      </w:divBdr>
    </w:div>
    <w:div w:id="2059619992">
      <w:bodyDiv w:val="1"/>
      <w:marLeft w:val="0"/>
      <w:marRight w:val="0"/>
      <w:marTop w:val="0"/>
      <w:marBottom w:val="0"/>
      <w:divBdr>
        <w:top w:val="none" w:sz="0" w:space="0" w:color="auto"/>
        <w:left w:val="none" w:sz="0" w:space="0" w:color="auto"/>
        <w:bottom w:val="none" w:sz="0" w:space="0" w:color="auto"/>
        <w:right w:val="none" w:sz="0" w:space="0" w:color="auto"/>
      </w:divBdr>
    </w:div>
    <w:div w:id="2059889577">
      <w:bodyDiv w:val="1"/>
      <w:marLeft w:val="0"/>
      <w:marRight w:val="0"/>
      <w:marTop w:val="0"/>
      <w:marBottom w:val="0"/>
      <w:divBdr>
        <w:top w:val="none" w:sz="0" w:space="0" w:color="auto"/>
        <w:left w:val="none" w:sz="0" w:space="0" w:color="auto"/>
        <w:bottom w:val="none" w:sz="0" w:space="0" w:color="auto"/>
        <w:right w:val="none" w:sz="0" w:space="0" w:color="auto"/>
      </w:divBdr>
    </w:div>
    <w:div w:id="2059934201">
      <w:bodyDiv w:val="1"/>
      <w:marLeft w:val="0"/>
      <w:marRight w:val="0"/>
      <w:marTop w:val="0"/>
      <w:marBottom w:val="0"/>
      <w:divBdr>
        <w:top w:val="none" w:sz="0" w:space="0" w:color="auto"/>
        <w:left w:val="none" w:sz="0" w:space="0" w:color="auto"/>
        <w:bottom w:val="none" w:sz="0" w:space="0" w:color="auto"/>
        <w:right w:val="none" w:sz="0" w:space="0" w:color="auto"/>
      </w:divBdr>
    </w:div>
    <w:div w:id="2060125912">
      <w:bodyDiv w:val="1"/>
      <w:marLeft w:val="0"/>
      <w:marRight w:val="0"/>
      <w:marTop w:val="0"/>
      <w:marBottom w:val="0"/>
      <w:divBdr>
        <w:top w:val="none" w:sz="0" w:space="0" w:color="auto"/>
        <w:left w:val="none" w:sz="0" w:space="0" w:color="auto"/>
        <w:bottom w:val="none" w:sz="0" w:space="0" w:color="auto"/>
        <w:right w:val="none" w:sz="0" w:space="0" w:color="auto"/>
      </w:divBdr>
    </w:div>
    <w:div w:id="2060202172">
      <w:bodyDiv w:val="1"/>
      <w:marLeft w:val="0"/>
      <w:marRight w:val="0"/>
      <w:marTop w:val="0"/>
      <w:marBottom w:val="0"/>
      <w:divBdr>
        <w:top w:val="none" w:sz="0" w:space="0" w:color="auto"/>
        <w:left w:val="none" w:sz="0" w:space="0" w:color="auto"/>
        <w:bottom w:val="none" w:sz="0" w:space="0" w:color="auto"/>
        <w:right w:val="none" w:sz="0" w:space="0" w:color="auto"/>
      </w:divBdr>
    </w:div>
    <w:div w:id="2060202925">
      <w:bodyDiv w:val="1"/>
      <w:marLeft w:val="0"/>
      <w:marRight w:val="0"/>
      <w:marTop w:val="0"/>
      <w:marBottom w:val="0"/>
      <w:divBdr>
        <w:top w:val="none" w:sz="0" w:space="0" w:color="auto"/>
        <w:left w:val="none" w:sz="0" w:space="0" w:color="auto"/>
        <w:bottom w:val="none" w:sz="0" w:space="0" w:color="auto"/>
        <w:right w:val="none" w:sz="0" w:space="0" w:color="auto"/>
      </w:divBdr>
    </w:div>
    <w:div w:id="2060326621">
      <w:bodyDiv w:val="1"/>
      <w:marLeft w:val="0"/>
      <w:marRight w:val="0"/>
      <w:marTop w:val="0"/>
      <w:marBottom w:val="0"/>
      <w:divBdr>
        <w:top w:val="none" w:sz="0" w:space="0" w:color="auto"/>
        <w:left w:val="none" w:sz="0" w:space="0" w:color="auto"/>
        <w:bottom w:val="none" w:sz="0" w:space="0" w:color="auto"/>
        <w:right w:val="none" w:sz="0" w:space="0" w:color="auto"/>
      </w:divBdr>
    </w:div>
    <w:div w:id="2060474084">
      <w:bodyDiv w:val="1"/>
      <w:marLeft w:val="0"/>
      <w:marRight w:val="0"/>
      <w:marTop w:val="0"/>
      <w:marBottom w:val="0"/>
      <w:divBdr>
        <w:top w:val="none" w:sz="0" w:space="0" w:color="auto"/>
        <w:left w:val="none" w:sz="0" w:space="0" w:color="auto"/>
        <w:bottom w:val="none" w:sz="0" w:space="0" w:color="auto"/>
        <w:right w:val="none" w:sz="0" w:space="0" w:color="auto"/>
      </w:divBdr>
    </w:div>
    <w:div w:id="2060545934">
      <w:bodyDiv w:val="1"/>
      <w:marLeft w:val="0"/>
      <w:marRight w:val="0"/>
      <w:marTop w:val="0"/>
      <w:marBottom w:val="0"/>
      <w:divBdr>
        <w:top w:val="none" w:sz="0" w:space="0" w:color="auto"/>
        <w:left w:val="none" w:sz="0" w:space="0" w:color="auto"/>
        <w:bottom w:val="none" w:sz="0" w:space="0" w:color="auto"/>
        <w:right w:val="none" w:sz="0" w:space="0" w:color="auto"/>
      </w:divBdr>
    </w:div>
    <w:div w:id="2060592996">
      <w:bodyDiv w:val="1"/>
      <w:marLeft w:val="0"/>
      <w:marRight w:val="0"/>
      <w:marTop w:val="0"/>
      <w:marBottom w:val="0"/>
      <w:divBdr>
        <w:top w:val="none" w:sz="0" w:space="0" w:color="auto"/>
        <w:left w:val="none" w:sz="0" w:space="0" w:color="auto"/>
        <w:bottom w:val="none" w:sz="0" w:space="0" w:color="auto"/>
        <w:right w:val="none" w:sz="0" w:space="0" w:color="auto"/>
      </w:divBdr>
    </w:div>
    <w:div w:id="2060782288">
      <w:bodyDiv w:val="1"/>
      <w:marLeft w:val="0"/>
      <w:marRight w:val="0"/>
      <w:marTop w:val="0"/>
      <w:marBottom w:val="0"/>
      <w:divBdr>
        <w:top w:val="none" w:sz="0" w:space="0" w:color="auto"/>
        <w:left w:val="none" w:sz="0" w:space="0" w:color="auto"/>
        <w:bottom w:val="none" w:sz="0" w:space="0" w:color="auto"/>
        <w:right w:val="none" w:sz="0" w:space="0" w:color="auto"/>
      </w:divBdr>
    </w:div>
    <w:div w:id="2060783213">
      <w:bodyDiv w:val="1"/>
      <w:marLeft w:val="0"/>
      <w:marRight w:val="0"/>
      <w:marTop w:val="0"/>
      <w:marBottom w:val="0"/>
      <w:divBdr>
        <w:top w:val="none" w:sz="0" w:space="0" w:color="auto"/>
        <w:left w:val="none" w:sz="0" w:space="0" w:color="auto"/>
        <w:bottom w:val="none" w:sz="0" w:space="0" w:color="auto"/>
        <w:right w:val="none" w:sz="0" w:space="0" w:color="auto"/>
      </w:divBdr>
    </w:div>
    <w:div w:id="2060783221">
      <w:bodyDiv w:val="1"/>
      <w:marLeft w:val="0"/>
      <w:marRight w:val="0"/>
      <w:marTop w:val="0"/>
      <w:marBottom w:val="0"/>
      <w:divBdr>
        <w:top w:val="none" w:sz="0" w:space="0" w:color="auto"/>
        <w:left w:val="none" w:sz="0" w:space="0" w:color="auto"/>
        <w:bottom w:val="none" w:sz="0" w:space="0" w:color="auto"/>
        <w:right w:val="none" w:sz="0" w:space="0" w:color="auto"/>
      </w:divBdr>
    </w:div>
    <w:div w:id="2060936139">
      <w:bodyDiv w:val="1"/>
      <w:marLeft w:val="0"/>
      <w:marRight w:val="0"/>
      <w:marTop w:val="0"/>
      <w:marBottom w:val="0"/>
      <w:divBdr>
        <w:top w:val="none" w:sz="0" w:space="0" w:color="auto"/>
        <w:left w:val="none" w:sz="0" w:space="0" w:color="auto"/>
        <w:bottom w:val="none" w:sz="0" w:space="0" w:color="auto"/>
        <w:right w:val="none" w:sz="0" w:space="0" w:color="auto"/>
      </w:divBdr>
    </w:div>
    <w:div w:id="2061132241">
      <w:bodyDiv w:val="1"/>
      <w:marLeft w:val="0"/>
      <w:marRight w:val="0"/>
      <w:marTop w:val="0"/>
      <w:marBottom w:val="0"/>
      <w:divBdr>
        <w:top w:val="none" w:sz="0" w:space="0" w:color="auto"/>
        <w:left w:val="none" w:sz="0" w:space="0" w:color="auto"/>
        <w:bottom w:val="none" w:sz="0" w:space="0" w:color="auto"/>
        <w:right w:val="none" w:sz="0" w:space="0" w:color="auto"/>
      </w:divBdr>
    </w:div>
    <w:div w:id="2061175160">
      <w:bodyDiv w:val="1"/>
      <w:marLeft w:val="0"/>
      <w:marRight w:val="0"/>
      <w:marTop w:val="0"/>
      <w:marBottom w:val="0"/>
      <w:divBdr>
        <w:top w:val="none" w:sz="0" w:space="0" w:color="auto"/>
        <w:left w:val="none" w:sz="0" w:space="0" w:color="auto"/>
        <w:bottom w:val="none" w:sz="0" w:space="0" w:color="auto"/>
        <w:right w:val="none" w:sz="0" w:space="0" w:color="auto"/>
      </w:divBdr>
    </w:div>
    <w:div w:id="2061242125">
      <w:bodyDiv w:val="1"/>
      <w:marLeft w:val="0"/>
      <w:marRight w:val="0"/>
      <w:marTop w:val="0"/>
      <w:marBottom w:val="0"/>
      <w:divBdr>
        <w:top w:val="none" w:sz="0" w:space="0" w:color="auto"/>
        <w:left w:val="none" w:sz="0" w:space="0" w:color="auto"/>
        <w:bottom w:val="none" w:sz="0" w:space="0" w:color="auto"/>
        <w:right w:val="none" w:sz="0" w:space="0" w:color="auto"/>
      </w:divBdr>
    </w:div>
    <w:div w:id="2061317231">
      <w:bodyDiv w:val="1"/>
      <w:marLeft w:val="0"/>
      <w:marRight w:val="0"/>
      <w:marTop w:val="0"/>
      <w:marBottom w:val="0"/>
      <w:divBdr>
        <w:top w:val="none" w:sz="0" w:space="0" w:color="auto"/>
        <w:left w:val="none" w:sz="0" w:space="0" w:color="auto"/>
        <w:bottom w:val="none" w:sz="0" w:space="0" w:color="auto"/>
        <w:right w:val="none" w:sz="0" w:space="0" w:color="auto"/>
      </w:divBdr>
    </w:div>
    <w:div w:id="2061397808">
      <w:bodyDiv w:val="1"/>
      <w:marLeft w:val="0"/>
      <w:marRight w:val="0"/>
      <w:marTop w:val="0"/>
      <w:marBottom w:val="0"/>
      <w:divBdr>
        <w:top w:val="none" w:sz="0" w:space="0" w:color="auto"/>
        <w:left w:val="none" w:sz="0" w:space="0" w:color="auto"/>
        <w:bottom w:val="none" w:sz="0" w:space="0" w:color="auto"/>
        <w:right w:val="none" w:sz="0" w:space="0" w:color="auto"/>
      </w:divBdr>
    </w:div>
    <w:div w:id="2061634418">
      <w:bodyDiv w:val="1"/>
      <w:marLeft w:val="0"/>
      <w:marRight w:val="0"/>
      <w:marTop w:val="0"/>
      <w:marBottom w:val="0"/>
      <w:divBdr>
        <w:top w:val="none" w:sz="0" w:space="0" w:color="auto"/>
        <w:left w:val="none" w:sz="0" w:space="0" w:color="auto"/>
        <w:bottom w:val="none" w:sz="0" w:space="0" w:color="auto"/>
        <w:right w:val="none" w:sz="0" w:space="0" w:color="auto"/>
      </w:divBdr>
    </w:div>
    <w:div w:id="2061782344">
      <w:bodyDiv w:val="1"/>
      <w:marLeft w:val="0"/>
      <w:marRight w:val="0"/>
      <w:marTop w:val="0"/>
      <w:marBottom w:val="0"/>
      <w:divBdr>
        <w:top w:val="none" w:sz="0" w:space="0" w:color="auto"/>
        <w:left w:val="none" w:sz="0" w:space="0" w:color="auto"/>
        <w:bottom w:val="none" w:sz="0" w:space="0" w:color="auto"/>
        <w:right w:val="none" w:sz="0" w:space="0" w:color="auto"/>
      </w:divBdr>
    </w:div>
    <w:div w:id="2061903835">
      <w:bodyDiv w:val="1"/>
      <w:marLeft w:val="0"/>
      <w:marRight w:val="0"/>
      <w:marTop w:val="0"/>
      <w:marBottom w:val="0"/>
      <w:divBdr>
        <w:top w:val="none" w:sz="0" w:space="0" w:color="auto"/>
        <w:left w:val="none" w:sz="0" w:space="0" w:color="auto"/>
        <w:bottom w:val="none" w:sz="0" w:space="0" w:color="auto"/>
        <w:right w:val="none" w:sz="0" w:space="0" w:color="auto"/>
      </w:divBdr>
    </w:div>
    <w:div w:id="2062049409">
      <w:bodyDiv w:val="1"/>
      <w:marLeft w:val="0"/>
      <w:marRight w:val="0"/>
      <w:marTop w:val="0"/>
      <w:marBottom w:val="0"/>
      <w:divBdr>
        <w:top w:val="none" w:sz="0" w:space="0" w:color="auto"/>
        <w:left w:val="none" w:sz="0" w:space="0" w:color="auto"/>
        <w:bottom w:val="none" w:sz="0" w:space="0" w:color="auto"/>
        <w:right w:val="none" w:sz="0" w:space="0" w:color="auto"/>
      </w:divBdr>
    </w:div>
    <w:div w:id="2062249807">
      <w:bodyDiv w:val="1"/>
      <w:marLeft w:val="0"/>
      <w:marRight w:val="0"/>
      <w:marTop w:val="0"/>
      <w:marBottom w:val="0"/>
      <w:divBdr>
        <w:top w:val="none" w:sz="0" w:space="0" w:color="auto"/>
        <w:left w:val="none" w:sz="0" w:space="0" w:color="auto"/>
        <w:bottom w:val="none" w:sz="0" w:space="0" w:color="auto"/>
        <w:right w:val="none" w:sz="0" w:space="0" w:color="auto"/>
      </w:divBdr>
    </w:div>
    <w:div w:id="2062360935">
      <w:bodyDiv w:val="1"/>
      <w:marLeft w:val="0"/>
      <w:marRight w:val="0"/>
      <w:marTop w:val="0"/>
      <w:marBottom w:val="0"/>
      <w:divBdr>
        <w:top w:val="none" w:sz="0" w:space="0" w:color="auto"/>
        <w:left w:val="none" w:sz="0" w:space="0" w:color="auto"/>
        <w:bottom w:val="none" w:sz="0" w:space="0" w:color="auto"/>
        <w:right w:val="none" w:sz="0" w:space="0" w:color="auto"/>
      </w:divBdr>
    </w:div>
    <w:div w:id="2062748185">
      <w:bodyDiv w:val="1"/>
      <w:marLeft w:val="0"/>
      <w:marRight w:val="0"/>
      <w:marTop w:val="0"/>
      <w:marBottom w:val="0"/>
      <w:divBdr>
        <w:top w:val="none" w:sz="0" w:space="0" w:color="auto"/>
        <w:left w:val="none" w:sz="0" w:space="0" w:color="auto"/>
        <w:bottom w:val="none" w:sz="0" w:space="0" w:color="auto"/>
        <w:right w:val="none" w:sz="0" w:space="0" w:color="auto"/>
      </w:divBdr>
    </w:div>
    <w:div w:id="2062823608">
      <w:bodyDiv w:val="1"/>
      <w:marLeft w:val="0"/>
      <w:marRight w:val="0"/>
      <w:marTop w:val="0"/>
      <w:marBottom w:val="0"/>
      <w:divBdr>
        <w:top w:val="none" w:sz="0" w:space="0" w:color="auto"/>
        <w:left w:val="none" w:sz="0" w:space="0" w:color="auto"/>
        <w:bottom w:val="none" w:sz="0" w:space="0" w:color="auto"/>
        <w:right w:val="none" w:sz="0" w:space="0" w:color="auto"/>
      </w:divBdr>
    </w:div>
    <w:div w:id="2062943089">
      <w:bodyDiv w:val="1"/>
      <w:marLeft w:val="0"/>
      <w:marRight w:val="0"/>
      <w:marTop w:val="0"/>
      <w:marBottom w:val="0"/>
      <w:divBdr>
        <w:top w:val="none" w:sz="0" w:space="0" w:color="auto"/>
        <w:left w:val="none" w:sz="0" w:space="0" w:color="auto"/>
        <w:bottom w:val="none" w:sz="0" w:space="0" w:color="auto"/>
        <w:right w:val="none" w:sz="0" w:space="0" w:color="auto"/>
      </w:divBdr>
    </w:div>
    <w:div w:id="2062974848">
      <w:bodyDiv w:val="1"/>
      <w:marLeft w:val="0"/>
      <w:marRight w:val="0"/>
      <w:marTop w:val="0"/>
      <w:marBottom w:val="0"/>
      <w:divBdr>
        <w:top w:val="none" w:sz="0" w:space="0" w:color="auto"/>
        <w:left w:val="none" w:sz="0" w:space="0" w:color="auto"/>
        <w:bottom w:val="none" w:sz="0" w:space="0" w:color="auto"/>
        <w:right w:val="none" w:sz="0" w:space="0" w:color="auto"/>
      </w:divBdr>
    </w:div>
    <w:div w:id="2063091510">
      <w:bodyDiv w:val="1"/>
      <w:marLeft w:val="0"/>
      <w:marRight w:val="0"/>
      <w:marTop w:val="0"/>
      <w:marBottom w:val="0"/>
      <w:divBdr>
        <w:top w:val="none" w:sz="0" w:space="0" w:color="auto"/>
        <w:left w:val="none" w:sz="0" w:space="0" w:color="auto"/>
        <w:bottom w:val="none" w:sz="0" w:space="0" w:color="auto"/>
        <w:right w:val="none" w:sz="0" w:space="0" w:color="auto"/>
      </w:divBdr>
    </w:div>
    <w:div w:id="2063165069">
      <w:bodyDiv w:val="1"/>
      <w:marLeft w:val="0"/>
      <w:marRight w:val="0"/>
      <w:marTop w:val="0"/>
      <w:marBottom w:val="0"/>
      <w:divBdr>
        <w:top w:val="none" w:sz="0" w:space="0" w:color="auto"/>
        <w:left w:val="none" w:sz="0" w:space="0" w:color="auto"/>
        <w:bottom w:val="none" w:sz="0" w:space="0" w:color="auto"/>
        <w:right w:val="none" w:sz="0" w:space="0" w:color="auto"/>
      </w:divBdr>
    </w:div>
    <w:div w:id="2063555563">
      <w:bodyDiv w:val="1"/>
      <w:marLeft w:val="0"/>
      <w:marRight w:val="0"/>
      <w:marTop w:val="0"/>
      <w:marBottom w:val="0"/>
      <w:divBdr>
        <w:top w:val="none" w:sz="0" w:space="0" w:color="auto"/>
        <w:left w:val="none" w:sz="0" w:space="0" w:color="auto"/>
        <w:bottom w:val="none" w:sz="0" w:space="0" w:color="auto"/>
        <w:right w:val="none" w:sz="0" w:space="0" w:color="auto"/>
      </w:divBdr>
    </w:div>
    <w:div w:id="2063669961">
      <w:bodyDiv w:val="1"/>
      <w:marLeft w:val="0"/>
      <w:marRight w:val="0"/>
      <w:marTop w:val="0"/>
      <w:marBottom w:val="0"/>
      <w:divBdr>
        <w:top w:val="none" w:sz="0" w:space="0" w:color="auto"/>
        <w:left w:val="none" w:sz="0" w:space="0" w:color="auto"/>
        <w:bottom w:val="none" w:sz="0" w:space="0" w:color="auto"/>
        <w:right w:val="none" w:sz="0" w:space="0" w:color="auto"/>
      </w:divBdr>
    </w:div>
    <w:div w:id="2063752858">
      <w:bodyDiv w:val="1"/>
      <w:marLeft w:val="0"/>
      <w:marRight w:val="0"/>
      <w:marTop w:val="0"/>
      <w:marBottom w:val="0"/>
      <w:divBdr>
        <w:top w:val="none" w:sz="0" w:space="0" w:color="auto"/>
        <w:left w:val="none" w:sz="0" w:space="0" w:color="auto"/>
        <w:bottom w:val="none" w:sz="0" w:space="0" w:color="auto"/>
        <w:right w:val="none" w:sz="0" w:space="0" w:color="auto"/>
      </w:divBdr>
    </w:div>
    <w:div w:id="2063864562">
      <w:bodyDiv w:val="1"/>
      <w:marLeft w:val="0"/>
      <w:marRight w:val="0"/>
      <w:marTop w:val="0"/>
      <w:marBottom w:val="0"/>
      <w:divBdr>
        <w:top w:val="none" w:sz="0" w:space="0" w:color="auto"/>
        <w:left w:val="none" w:sz="0" w:space="0" w:color="auto"/>
        <w:bottom w:val="none" w:sz="0" w:space="0" w:color="auto"/>
        <w:right w:val="none" w:sz="0" w:space="0" w:color="auto"/>
      </w:divBdr>
    </w:div>
    <w:div w:id="2063941583">
      <w:bodyDiv w:val="1"/>
      <w:marLeft w:val="0"/>
      <w:marRight w:val="0"/>
      <w:marTop w:val="0"/>
      <w:marBottom w:val="0"/>
      <w:divBdr>
        <w:top w:val="none" w:sz="0" w:space="0" w:color="auto"/>
        <w:left w:val="none" w:sz="0" w:space="0" w:color="auto"/>
        <w:bottom w:val="none" w:sz="0" w:space="0" w:color="auto"/>
        <w:right w:val="none" w:sz="0" w:space="0" w:color="auto"/>
      </w:divBdr>
    </w:div>
    <w:div w:id="2063943731">
      <w:bodyDiv w:val="1"/>
      <w:marLeft w:val="0"/>
      <w:marRight w:val="0"/>
      <w:marTop w:val="0"/>
      <w:marBottom w:val="0"/>
      <w:divBdr>
        <w:top w:val="none" w:sz="0" w:space="0" w:color="auto"/>
        <w:left w:val="none" w:sz="0" w:space="0" w:color="auto"/>
        <w:bottom w:val="none" w:sz="0" w:space="0" w:color="auto"/>
        <w:right w:val="none" w:sz="0" w:space="0" w:color="auto"/>
      </w:divBdr>
    </w:div>
    <w:div w:id="2064135571">
      <w:bodyDiv w:val="1"/>
      <w:marLeft w:val="0"/>
      <w:marRight w:val="0"/>
      <w:marTop w:val="0"/>
      <w:marBottom w:val="0"/>
      <w:divBdr>
        <w:top w:val="none" w:sz="0" w:space="0" w:color="auto"/>
        <w:left w:val="none" w:sz="0" w:space="0" w:color="auto"/>
        <w:bottom w:val="none" w:sz="0" w:space="0" w:color="auto"/>
        <w:right w:val="none" w:sz="0" w:space="0" w:color="auto"/>
      </w:divBdr>
    </w:div>
    <w:div w:id="2064138629">
      <w:bodyDiv w:val="1"/>
      <w:marLeft w:val="0"/>
      <w:marRight w:val="0"/>
      <w:marTop w:val="0"/>
      <w:marBottom w:val="0"/>
      <w:divBdr>
        <w:top w:val="none" w:sz="0" w:space="0" w:color="auto"/>
        <w:left w:val="none" w:sz="0" w:space="0" w:color="auto"/>
        <w:bottom w:val="none" w:sz="0" w:space="0" w:color="auto"/>
        <w:right w:val="none" w:sz="0" w:space="0" w:color="auto"/>
      </w:divBdr>
    </w:div>
    <w:div w:id="2064254480">
      <w:bodyDiv w:val="1"/>
      <w:marLeft w:val="0"/>
      <w:marRight w:val="0"/>
      <w:marTop w:val="0"/>
      <w:marBottom w:val="0"/>
      <w:divBdr>
        <w:top w:val="none" w:sz="0" w:space="0" w:color="auto"/>
        <w:left w:val="none" w:sz="0" w:space="0" w:color="auto"/>
        <w:bottom w:val="none" w:sz="0" w:space="0" w:color="auto"/>
        <w:right w:val="none" w:sz="0" w:space="0" w:color="auto"/>
      </w:divBdr>
    </w:div>
    <w:div w:id="2064400962">
      <w:bodyDiv w:val="1"/>
      <w:marLeft w:val="0"/>
      <w:marRight w:val="0"/>
      <w:marTop w:val="0"/>
      <w:marBottom w:val="0"/>
      <w:divBdr>
        <w:top w:val="none" w:sz="0" w:space="0" w:color="auto"/>
        <w:left w:val="none" w:sz="0" w:space="0" w:color="auto"/>
        <w:bottom w:val="none" w:sz="0" w:space="0" w:color="auto"/>
        <w:right w:val="none" w:sz="0" w:space="0" w:color="auto"/>
      </w:divBdr>
    </w:div>
    <w:div w:id="2064403622">
      <w:bodyDiv w:val="1"/>
      <w:marLeft w:val="0"/>
      <w:marRight w:val="0"/>
      <w:marTop w:val="0"/>
      <w:marBottom w:val="0"/>
      <w:divBdr>
        <w:top w:val="none" w:sz="0" w:space="0" w:color="auto"/>
        <w:left w:val="none" w:sz="0" w:space="0" w:color="auto"/>
        <w:bottom w:val="none" w:sz="0" w:space="0" w:color="auto"/>
        <w:right w:val="none" w:sz="0" w:space="0" w:color="auto"/>
      </w:divBdr>
    </w:div>
    <w:div w:id="2064479346">
      <w:bodyDiv w:val="1"/>
      <w:marLeft w:val="0"/>
      <w:marRight w:val="0"/>
      <w:marTop w:val="0"/>
      <w:marBottom w:val="0"/>
      <w:divBdr>
        <w:top w:val="none" w:sz="0" w:space="0" w:color="auto"/>
        <w:left w:val="none" w:sz="0" w:space="0" w:color="auto"/>
        <w:bottom w:val="none" w:sz="0" w:space="0" w:color="auto"/>
        <w:right w:val="none" w:sz="0" w:space="0" w:color="auto"/>
      </w:divBdr>
    </w:div>
    <w:div w:id="2064600029">
      <w:bodyDiv w:val="1"/>
      <w:marLeft w:val="0"/>
      <w:marRight w:val="0"/>
      <w:marTop w:val="0"/>
      <w:marBottom w:val="0"/>
      <w:divBdr>
        <w:top w:val="none" w:sz="0" w:space="0" w:color="auto"/>
        <w:left w:val="none" w:sz="0" w:space="0" w:color="auto"/>
        <w:bottom w:val="none" w:sz="0" w:space="0" w:color="auto"/>
        <w:right w:val="none" w:sz="0" w:space="0" w:color="auto"/>
      </w:divBdr>
    </w:div>
    <w:div w:id="2064786051">
      <w:bodyDiv w:val="1"/>
      <w:marLeft w:val="0"/>
      <w:marRight w:val="0"/>
      <w:marTop w:val="0"/>
      <w:marBottom w:val="0"/>
      <w:divBdr>
        <w:top w:val="none" w:sz="0" w:space="0" w:color="auto"/>
        <w:left w:val="none" w:sz="0" w:space="0" w:color="auto"/>
        <w:bottom w:val="none" w:sz="0" w:space="0" w:color="auto"/>
        <w:right w:val="none" w:sz="0" w:space="0" w:color="auto"/>
      </w:divBdr>
    </w:div>
    <w:div w:id="2065256782">
      <w:bodyDiv w:val="1"/>
      <w:marLeft w:val="0"/>
      <w:marRight w:val="0"/>
      <w:marTop w:val="0"/>
      <w:marBottom w:val="0"/>
      <w:divBdr>
        <w:top w:val="none" w:sz="0" w:space="0" w:color="auto"/>
        <w:left w:val="none" w:sz="0" w:space="0" w:color="auto"/>
        <w:bottom w:val="none" w:sz="0" w:space="0" w:color="auto"/>
        <w:right w:val="none" w:sz="0" w:space="0" w:color="auto"/>
      </w:divBdr>
    </w:div>
    <w:div w:id="2065330942">
      <w:bodyDiv w:val="1"/>
      <w:marLeft w:val="0"/>
      <w:marRight w:val="0"/>
      <w:marTop w:val="0"/>
      <w:marBottom w:val="0"/>
      <w:divBdr>
        <w:top w:val="none" w:sz="0" w:space="0" w:color="auto"/>
        <w:left w:val="none" w:sz="0" w:space="0" w:color="auto"/>
        <w:bottom w:val="none" w:sz="0" w:space="0" w:color="auto"/>
        <w:right w:val="none" w:sz="0" w:space="0" w:color="auto"/>
      </w:divBdr>
    </w:div>
    <w:div w:id="2065399126">
      <w:bodyDiv w:val="1"/>
      <w:marLeft w:val="0"/>
      <w:marRight w:val="0"/>
      <w:marTop w:val="0"/>
      <w:marBottom w:val="0"/>
      <w:divBdr>
        <w:top w:val="none" w:sz="0" w:space="0" w:color="auto"/>
        <w:left w:val="none" w:sz="0" w:space="0" w:color="auto"/>
        <w:bottom w:val="none" w:sz="0" w:space="0" w:color="auto"/>
        <w:right w:val="none" w:sz="0" w:space="0" w:color="auto"/>
      </w:divBdr>
    </w:div>
    <w:div w:id="2065522977">
      <w:bodyDiv w:val="1"/>
      <w:marLeft w:val="0"/>
      <w:marRight w:val="0"/>
      <w:marTop w:val="0"/>
      <w:marBottom w:val="0"/>
      <w:divBdr>
        <w:top w:val="none" w:sz="0" w:space="0" w:color="auto"/>
        <w:left w:val="none" w:sz="0" w:space="0" w:color="auto"/>
        <w:bottom w:val="none" w:sz="0" w:space="0" w:color="auto"/>
        <w:right w:val="none" w:sz="0" w:space="0" w:color="auto"/>
      </w:divBdr>
    </w:div>
    <w:div w:id="2065565561">
      <w:bodyDiv w:val="1"/>
      <w:marLeft w:val="0"/>
      <w:marRight w:val="0"/>
      <w:marTop w:val="0"/>
      <w:marBottom w:val="0"/>
      <w:divBdr>
        <w:top w:val="none" w:sz="0" w:space="0" w:color="auto"/>
        <w:left w:val="none" w:sz="0" w:space="0" w:color="auto"/>
        <w:bottom w:val="none" w:sz="0" w:space="0" w:color="auto"/>
        <w:right w:val="none" w:sz="0" w:space="0" w:color="auto"/>
      </w:divBdr>
    </w:div>
    <w:div w:id="2065641729">
      <w:bodyDiv w:val="1"/>
      <w:marLeft w:val="0"/>
      <w:marRight w:val="0"/>
      <w:marTop w:val="0"/>
      <w:marBottom w:val="0"/>
      <w:divBdr>
        <w:top w:val="none" w:sz="0" w:space="0" w:color="auto"/>
        <w:left w:val="none" w:sz="0" w:space="0" w:color="auto"/>
        <w:bottom w:val="none" w:sz="0" w:space="0" w:color="auto"/>
        <w:right w:val="none" w:sz="0" w:space="0" w:color="auto"/>
      </w:divBdr>
    </w:div>
    <w:div w:id="2065788229">
      <w:bodyDiv w:val="1"/>
      <w:marLeft w:val="0"/>
      <w:marRight w:val="0"/>
      <w:marTop w:val="0"/>
      <w:marBottom w:val="0"/>
      <w:divBdr>
        <w:top w:val="none" w:sz="0" w:space="0" w:color="auto"/>
        <w:left w:val="none" w:sz="0" w:space="0" w:color="auto"/>
        <w:bottom w:val="none" w:sz="0" w:space="0" w:color="auto"/>
        <w:right w:val="none" w:sz="0" w:space="0" w:color="auto"/>
      </w:divBdr>
    </w:div>
    <w:div w:id="2065790672">
      <w:bodyDiv w:val="1"/>
      <w:marLeft w:val="0"/>
      <w:marRight w:val="0"/>
      <w:marTop w:val="0"/>
      <w:marBottom w:val="0"/>
      <w:divBdr>
        <w:top w:val="none" w:sz="0" w:space="0" w:color="auto"/>
        <w:left w:val="none" w:sz="0" w:space="0" w:color="auto"/>
        <w:bottom w:val="none" w:sz="0" w:space="0" w:color="auto"/>
        <w:right w:val="none" w:sz="0" w:space="0" w:color="auto"/>
      </w:divBdr>
    </w:div>
    <w:div w:id="2065987098">
      <w:bodyDiv w:val="1"/>
      <w:marLeft w:val="0"/>
      <w:marRight w:val="0"/>
      <w:marTop w:val="0"/>
      <w:marBottom w:val="0"/>
      <w:divBdr>
        <w:top w:val="none" w:sz="0" w:space="0" w:color="auto"/>
        <w:left w:val="none" w:sz="0" w:space="0" w:color="auto"/>
        <w:bottom w:val="none" w:sz="0" w:space="0" w:color="auto"/>
        <w:right w:val="none" w:sz="0" w:space="0" w:color="auto"/>
      </w:divBdr>
    </w:div>
    <w:div w:id="2065987951">
      <w:bodyDiv w:val="1"/>
      <w:marLeft w:val="0"/>
      <w:marRight w:val="0"/>
      <w:marTop w:val="0"/>
      <w:marBottom w:val="0"/>
      <w:divBdr>
        <w:top w:val="none" w:sz="0" w:space="0" w:color="auto"/>
        <w:left w:val="none" w:sz="0" w:space="0" w:color="auto"/>
        <w:bottom w:val="none" w:sz="0" w:space="0" w:color="auto"/>
        <w:right w:val="none" w:sz="0" w:space="0" w:color="auto"/>
      </w:divBdr>
    </w:div>
    <w:div w:id="2066026064">
      <w:bodyDiv w:val="1"/>
      <w:marLeft w:val="0"/>
      <w:marRight w:val="0"/>
      <w:marTop w:val="0"/>
      <w:marBottom w:val="0"/>
      <w:divBdr>
        <w:top w:val="none" w:sz="0" w:space="0" w:color="auto"/>
        <w:left w:val="none" w:sz="0" w:space="0" w:color="auto"/>
        <w:bottom w:val="none" w:sz="0" w:space="0" w:color="auto"/>
        <w:right w:val="none" w:sz="0" w:space="0" w:color="auto"/>
      </w:divBdr>
    </w:div>
    <w:div w:id="2066250930">
      <w:bodyDiv w:val="1"/>
      <w:marLeft w:val="0"/>
      <w:marRight w:val="0"/>
      <w:marTop w:val="0"/>
      <w:marBottom w:val="0"/>
      <w:divBdr>
        <w:top w:val="none" w:sz="0" w:space="0" w:color="auto"/>
        <w:left w:val="none" w:sz="0" w:space="0" w:color="auto"/>
        <w:bottom w:val="none" w:sz="0" w:space="0" w:color="auto"/>
        <w:right w:val="none" w:sz="0" w:space="0" w:color="auto"/>
      </w:divBdr>
    </w:div>
    <w:div w:id="2066373620">
      <w:bodyDiv w:val="1"/>
      <w:marLeft w:val="0"/>
      <w:marRight w:val="0"/>
      <w:marTop w:val="0"/>
      <w:marBottom w:val="0"/>
      <w:divBdr>
        <w:top w:val="none" w:sz="0" w:space="0" w:color="auto"/>
        <w:left w:val="none" w:sz="0" w:space="0" w:color="auto"/>
        <w:bottom w:val="none" w:sz="0" w:space="0" w:color="auto"/>
        <w:right w:val="none" w:sz="0" w:space="0" w:color="auto"/>
      </w:divBdr>
    </w:div>
    <w:div w:id="2066446150">
      <w:bodyDiv w:val="1"/>
      <w:marLeft w:val="0"/>
      <w:marRight w:val="0"/>
      <w:marTop w:val="0"/>
      <w:marBottom w:val="0"/>
      <w:divBdr>
        <w:top w:val="none" w:sz="0" w:space="0" w:color="auto"/>
        <w:left w:val="none" w:sz="0" w:space="0" w:color="auto"/>
        <w:bottom w:val="none" w:sz="0" w:space="0" w:color="auto"/>
        <w:right w:val="none" w:sz="0" w:space="0" w:color="auto"/>
      </w:divBdr>
    </w:div>
    <w:div w:id="2066636472">
      <w:bodyDiv w:val="1"/>
      <w:marLeft w:val="0"/>
      <w:marRight w:val="0"/>
      <w:marTop w:val="0"/>
      <w:marBottom w:val="0"/>
      <w:divBdr>
        <w:top w:val="none" w:sz="0" w:space="0" w:color="auto"/>
        <w:left w:val="none" w:sz="0" w:space="0" w:color="auto"/>
        <w:bottom w:val="none" w:sz="0" w:space="0" w:color="auto"/>
        <w:right w:val="none" w:sz="0" w:space="0" w:color="auto"/>
      </w:divBdr>
    </w:div>
    <w:div w:id="2066951086">
      <w:bodyDiv w:val="1"/>
      <w:marLeft w:val="0"/>
      <w:marRight w:val="0"/>
      <w:marTop w:val="0"/>
      <w:marBottom w:val="0"/>
      <w:divBdr>
        <w:top w:val="none" w:sz="0" w:space="0" w:color="auto"/>
        <w:left w:val="none" w:sz="0" w:space="0" w:color="auto"/>
        <w:bottom w:val="none" w:sz="0" w:space="0" w:color="auto"/>
        <w:right w:val="none" w:sz="0" w:space="0" w:color="auto"/>
      </w:divBdr>
    </w:div>
    <w:div w:id="2067029352">
      <w:bodyDiv w:val="1"/>
      <w:marLeft w:val="0"/>
      <w:marRight w:val="0"/>
      <w:marTop w:val="0"/>
      <w:marBottom w:val="0"/>
      <w:divBdr>
        <w:top w:val="none" w:sz="0" w:space="0" w:color="auto"/>
        <w:left w:val="none" w:sz="0" w:space="0" w:color="auto"/>
        <w:bottom w:val="none" w:sz="0" w:space="0" w:color="auto"/>
        <w:right w:val="none" w:sz="0" w:space="0" w:color="auto"/>
      </w:divBdr>
    </w:div>
    <w:div w:id="2067214004">
      <w:bodyDiv w:val="1"/>
      <w:marLeft w:val="0"/>
      <w:marRight w:val="0"/>
      <w:marTop w:val="0"/>
      <w:marBottom w:val="0"/>
      <w:divBdr>
        <w:top w:val="none" w:sz="0" w:space="0" w:color="auto"/>
        <w:left w:val="none" w:sz="0" w:space="0" w:color="auto"/>
        <w:bottom w:val="none" w:sz="0" w:space="0" w:color="auto"/>
        <w:right w:val="none" w:sz="0" w:space="0" w:color="auto"/>
      </w:divBdr>
    </w:div>
    <w:div w:id="2067558708">
      <w:bodyDiv w:val="1"/>
      <w:marLeft w:val="0"/>
      <w:marRight w:val="0"/>
      <w:marTop w:val="0"/>
      <w:marBottom w:val="0"/>
      <w:divBdr>
        <w:top w:val="none" w:sz="0" w:space="0" w:color="auto"/>
        <w:left w:val="none" w:sz="0" w:space="0" w:color="auto"/>
        <w:bottom w:val="none" w:sz="0" w:space="0" w:color="auto"/>
        <w:right w:val="none" w:sz="0" w:space="0" w:color="auto"/>
      </w:divBdr>
    </w:div>
    <w:div w:id="2067757847">
      <w:bodyDiv w:val="1"/>
      <w:marLeft w:val="0"/>
      <w:marRight w:val="0"/>
      <w:marTop w:val="0"/>
      <w:marBottom w:val="0"/>
      <w:divBdr>
        <w:top w:val="none" w:sz="0" w:space="0" w:color="auto"/>
        <w:left w:val="none" w:sz="0" w:space="0" w:color="auto"/>
        <w:bottom w:val="none" w:sz="0" w:space="0" w:color="auto"/>
        <w:right w:val="none" w:sz="0" w:space="0" w:color="auto"/>
      </w:divBdr>
    </w:div>
    <w:div w:id="2067874624">
      <w:bodyDiv w:val="1"/>
      <w:marLeft w:val="0"/>
      <w:marRight w:val="0"/>
      <w:marTop w:val="0"/>
      <w:marBottom w:val="0"/>
      <w:divBdr>
        <w:top w:val="none" w:sz="0" w:space="0" w:color="auto"/>
        <w:left w:val="none" w:sz="0" w:space="0" w:color="auto"/>
        <w:bottom w:val="none" w:sz="0" w:space="0" w:color="auto"/>
        <w:right w:val="none" w:sz="0" w:space="0" w:color="auto"/>
      </w:divBdr>
    </w:div>
    <w:div w:id="2067944864">
      <w:bodyDiv w:val="1"/>
      <w:marLeft w:val="0"/>
      <w:marRight w:val="0"/>
      <w:marTop w:val="0"/>
      <w:marBottom w:val="0"/>
      <w:divBdr>
        <w:top w:val="none" w:sz="0" w:space="0" w:color="auto"/>
        <w:left w:val="none" w:sz="0" w:space="0" w:color="auto"/>
        <w:bottom w:val="none" w:sz="0" w:space="0" w:color="auto"/>
        <w:right w:val="none" w:sz="0" w:space="0" w:color="auto"/>
      </w:divBdr>
    </w:div>
    <w:div w:id="2067944903">
      <w:bodyDiv w:val="1"/>
      <w:marLeft w:val="0"/>
      <w:marRight w:val="0"/>
      <w:marTop w:val="0"/>
      <w:marBottom w:val="0"/>
      <w:divBdr>
        <w:top w:val="none" w:sz="0" w:space="0" w:color="auto"/>
        <w:left w:val="none" w:sz="0" w:space="0" w:color="auto"/>
        <w:bottom w:val="none" w:sz="0" w:space="0" w:color="auto"/>
        <w:right w:val="none" w:sz="0" w:space="0" w:color="auto"/>
      </w:divBdr>
    </w:div>
    <w:div w:id="2067995997">
      <w:bodyDiv w:val="1"/>
      <w:marLeft w:val="0"/>
      <w:marRight w:val="0"/>
      <w:marTop w:val="0"/>
      <w:marBottom w:val="0"/>
      <w:divBdr>
        <w:top w:val="none" w:sz="0" w:space="0" w:color="auto"/>
        <w:left w:val="none" w:sz="0" w:space="0" w:color="auto"/>
        <w:bottom w:val="none" w:sz="0" w:space="0" w:color="auto"/>
        <w:right w:val="none" w:sz="0" w:space="0" w:color="auto"/>
      </w:divBdr>
    </w:div>
    <w:div w:id="2068138749">
      <w:bodyDiv w:val="1"/>
      <w:marLeft w:val="0"/>
      <w:marRight w:val="0"/>
      <w:marTop w:val="0"/>
      <w:marBottom w:val="0"/>
      <w:divBdr>
        <w:top w:val="none" w:sz="0" w:space="0" w:color="auto"/>
        <w:left w:val="none" w:sz="0" w:space="0" w:color="auto"/>
        <w:bottom w:val="none" w:sz="0" w:space="0" w:color="auto"/>
        <w:right w:val="none" w:sz="0" w:space="0" w:color="auto"/>
      </w:divBdr>
    </w:div>
    <w:div w:id="2068185675">
      <w:bodyDiv w:val="1"/>
      <w:marLeft w:val="0"/>
      <w:marRight w:val="0"/>
      <w:marTop w:val="0"/>
      <w:marBottom w:val="0"/>
      <w:divBdr>
        <w:top w:val="none" w:sz="0" w:space="0" w:color="auto"/>
        <w:left w:val="none" w:sz="0" w:space="0" w:color="auto"/>
        <w:bottom w:val="none" w:sz="0" w:space="0" w:color="auto"/>
        <w:right w:val="none" w:sz="0" w:space="0" w:color="auto"/>
      </w:divBdr>
    </w:div>
    <w:div w:id="2068186667">
      <w:bodyDiv w:val="1"/>
      <w:marLeft w:val="0"/>
      <w:marRight w:val="0"/>
      <w:marTop w:val="0"/>
      <w:marBottom w:val="0"/>
      <w:divBdr>
        <w:top w:val="none" w:sz="0" w:space="0" w:color="auto"/>
        <w:left w:val="none" w:sz="0" w:space="0" w:color="auto"/>
        <w:bottom w:val="none" w:sz="0" w:space="0" w:color="auto"/>
        <w:right w:val="none" w:sz="0" w:space="0" w:color="auto"/>
      </w:divBdr>
    </w:div>
    <w:div w:id="2068213750">
      <w:bodyDiv w:val="1"/>
      <w:marLeft w:val="0"/>
      <w:marRight w:val="0"/>
      <w:marTop w:val="0"/>
      <w:marBottom w:val="0"/>
      <w:divBdr>
        <w:top w:val="none" w:sz="0" w:space="0" w:color="auto"/>
        <w:left w:val="none" w:sz="0" w:space="0" w:color="auto"/>
        <w:bottom w:val="none" w:sz="0" w:space="0" w:color="auto"/>
        <w:right w:val="none" w:sz="0" w:space="0" w:color="auto"/>
      </w:divBdr>
    </w:div>
    <w:div w:id="2068339319">
      <w:bodyDiv w:val="1"/>
      <w:marLeft w:val="0"/>
      <w:marRight w:val="0"/>
      <w:marTop w:val="0"/>
      <w:marBottom w:val="0"/>
      <w:divBdr>
        <w:top w:val="none" w:sz="0" w:space="0" w:color="auto"/>
        <w:left w:val="none" w:sz="0" w:space="0" w:color="auto"/>
        <w:bottom w:val="none" w:sz="0" w:space="0" w:color="auto"/>
        <w:right w:val="none" w:sz="0" w:space="0" w:color="auto"/>
      </w:divBdr>
    </w:div>
    <w:div w:id="2068797460">
      <w:bodyDiv w:val="1"/>
      <w:marLeft w:val="0"/>
      <w:marRight w:val="0"/>
      <w:marTop w:val="0"/>
      <w:marBottom w:val="0"/>
      <w:divBdr>
        <w:top w:val="none" w:sz="0" w:space="0" w:color="auto"/>
        <w:left w:val="none" w:sz="0" w:space="0" w:color="auto"/>
        <w:bottom w:val="none" w:sz="0" w:space="0" w:color="auto"/>
        <w:right w:val="none" w:sz="0" w:space="0" w:color="auto"/>
      </w:divBdr>
    </w:div>
    <w:div w:id="2068841404">
      <w:bodyDiv w:val="1"/>
      <w:marLeft w:val="0"/>
      <w:marRight w:val="0"/>
      <w:marTop w:val="0"/>
      <w:marBottom w:val="0"/>
      <w:divBdr>
        <w:top w:val="none" w:sz="0" w:space="0" w:color="auto"/>
        <w:left w:val="none" w:sz="0" w:space="0" w:color="auto"/>
        <w:bottom w:val="none" w:sz="0" w:space="0" w:color="auto"/>
        <w:right w:val="none" w:sz="0" w:space="0" w:color="auto"/>
      </w:divBdr>
    </w:div>
    <w:div w:id="2068995099">
      <w:bodyDiv w:val="1"/>
      <w:marLeft w:val="0"/>
      <w:marRight w:val="0"/>
      <w:marTop w:val="0"/>
      <w:marBottom w:val="0"/>
      <w:divBdr>
        <w:top w:val="none" w:sz="0" w:space="0" w:color="auto"/>
        <w:left w:val="none" w:sz="0" w:space="0" w:color="auto"/>
        <w:bottom w:val="none" w:sz="0" w:space="0" w:color="auto"/>
        <w:right w:val="none" w:sz="0" w:space="0" w:color="auto"/>
      </w:divBdr>
    </w:div>
    <w:div w:id="2069255561">
      <w:bodyDiv w:val="1"/>
      <w:marLeft w:val="0"/>
      <w:marRight w:val="0"/>
      <w:marTop w:val="0"/>
      <w:marBottom w:val="0"/>
      <w:divBdr>
        <w:top w:val="none" w:sz="0" w:space="0" w:color="auto"/>
        <w:left w:val="none" w:sz="0" w:space="0" w:color="auto"/>
        <w:bottom w:val="none" w:sz="0" w:space="0" w:color="auto"/>
        <w:right w:val="none" w:sz="0" w:space="0" w:color="auto"/>
      </w:divBdr>
    </w:div>
    <w:div w:id="2069256811">
      <w:bodyDiv w:val="1"/>
      <w:marLeft w:val="0"/>
      <w:marRight w:val="0"/>
      <w:marTop w:val="0"/>
      <w:marBottom w:val="0"/>
      <w:divBdr>
        <w:top w:val="none" w:sz="0" w:space="0" w:color="auto"/>
        <w:left w:val="none" w:sz="0" w:space="0" w:color="auto"/>
        <w:bottom w:val="none" w:sz="0" w:space="0" w:color="auto"/>
        <w:right w:val="none" w:sz="0" w:space="0" w:color="auto"/>
      </w:divBdr>
    </w:div>
    <w:div w:id="2069306143">
      <w:bodyDiv w:val="1"/>
      <w:marLeft w:val="0"/>
      <w:marRight w:val="0"/>
      <w:marTop w:val="0"/>
      <w:marBottom w:val="0"/>
      <w:divBdr>
        <w:top w:val="none" w:sz="0" w:space="0" w:color="auto"/>
        <w:left w:val="none" w:sz="0" w:space="0" w:color="auto"/>
        <w:bottom w:val="none" w:sz="0" w:space="0" w:color="auto"/>
        <w:right w:val="none" w:sz="0" w:space="0" w:color="auto"/>
      </w:divBdr>
    </w:div>
    <w:div w:id="2069572695">
      <w:bodyDiv w:val="1"/>
      <w:marLeft w:val="0"/>
      <w:marRight w:val="0"/>
      <w:marTop w:val="0"/>
      <w:marBottom w:val="0"/>
      <w:divBdr>
        <w:top w:val="none" w:sz="0" w:space="0" w:color="auto"/>
        <w:left w:val="none" w:sz="0" w:space="0" w:color="auto"/>
        <w:bottom w:val="none" w:sz="0" w:space="0" w:color="auto"/>
        <w:right w:val="none" w:sz="0" w:space="0" w:color="auto"/>
      </w:divBdr>
    </w:div>
    <w:div w:id="2069834897">
      <w:bodyDiv w:val="1"/>
      <w:marLeft w:val="0"/>
      <w:marRight w:val="0"/>
      <w:marTop w:val="0"/>
      <w:marBottom w:val="0"/>
      <w:divBdr>
        <w:top w:val="none" w:sz="0" w:space="0" w:color="auto"/>
        <w:left w:val="none" w:sz="0" w:space="0" w:color="auto"/>
        <w:bottom w:val="none" w:sz="0" w:space="0" w:color="auto"/>
        <w:right w:val="none" w:sz="0" w:space="0" w:color="auto"/>
      </w:divBdr>
    </w:div>
    <w:div w:id="2069837741">
      <w:bodyDiv w:val="1"/>
      <w:marLeft w:val="0"/>
      <w:marRight w:val="0"/>
      <w:marTop w:val="0"/>
      <w:marBottom w:val="0"/>
      <w:divBdr>
        <w:top w:val="none" w:sz="0" w:space="0" w:color="auto"/>
        <w:left w:val="none" w:sz="0" w:space="0" w:color="auto"/>
        <w:bottom w:val="none" w:sz="0" w:space="0" w:color="auto"/>
        <w:right w:val="none" w:sz="0" w:space="0" w:color="auto"/>
      </w:divBdr>
    </w:div>
    <w:div w:id="2069840660">
      <w:bodyDiv w:val="1"/>
      <w:marLeft w:val="0"/>
      <w:marRight w:val="0"/>
      <w:marTop w:val="0"/>
      <w:marBottom w:val="0"/>
      <w:divBdr>
        <w:top w:val="none" w:sz="0" w:space="0" w:color="auto"/>
        <w:left w:val="none" w:sz="0" w:space="0" w:color="auto"/>
        <w:bottom w:val="none" w:sz="0" w:space="0" w:color="auto"/>
        <w:right w:val="none" w:sz="0" w:space="0" w:color="auto"/>
      </w:divBdr>
    </w:div>
    <w:div w:id="2069840672">
      <w:bodyDiv w:val="1"/>
      <w:marLeft w:val="0"/>
      <w:marRight w:val="0"/>
      <w:marTop w:val="0"/>
      <w:marBottom w:val="0"/>
      <w:divBdr>
        <w:top w:val="none" w:sz="0" w:space="0" w:color="auto"/>
        <w:left w:val="none" w:sz="0" w:space="0" w:color="auto"/>
        <w:bottom w:val="none" w:sz="0" w:space="0" w:color="auto"/>
        <w:right w:val="none" w:sz="0" w:space="0" w:color="auto"/>
      </w:divBdr>
    </w:div>
    <w:div w:id="2070029166">
      <w:bodyDiv w:val="1"/>
      <w:marLeft w:val="0"/>
      <w:marRight w:val="0"/>
      <w:marTop w:val="0"/>
      <w:marBottom w:val="0"/>
      <w:divBdr>
        <w:top w:val="none" w:sz="0" w:space="0" w:color="auto"/>
        <w:left w:val="none" w:sz="0" w:space="0" w:color="auto"/>
        <w:bottom w:val="none" w:sz="0" w:space="0" w:color="auto"/>
        <w:right w:val="none" w:sz="0" w:space="0" w:color="auto"/>
      </w:divBdr>
    </w:div>
    <w:div w:id="2070228455">
      <w:bodyDiv w:val="1"/>
      <w:marLeft w:val="0"/>
      <w:marRight w:val="0"/>
      <w:marTop w:val="0"/>
      <w:marBottom w:val="0"/>
      <w:divBdr>
        <w:top w:val="none" w:sz="0" w:space="0" w:color="auto"/>
        <w:left w:val="none" w:sz="0" w:space="0" w:color="auto"/>
        <w:bottom w:val="none" w:sz="0" w:space="0" w:color="auto"/>
        <w:right w:val="none" w:sz="0" w:space="0" w:color="auto"/>
      </w:divBdr>
    </w:div>
    <w:div w:id="2070299386">
      <w:bodyDiv w:val="1"/>
      <w:marLeft w:val="0"/>
      <w:marRight w:val="0"/>
      <w:marTop w:val="0"/>
      <w:marBottom w:val="0"/>
      <w:divBdr>
        <w:top w:val="none" w:sz="0" w:space="0" w:color="auto"/>
        <w:left w:val="none" w:sz="0" w:space="0" w:color="auto"/>
        <w:bottom w:val="none" w:sz="0" w:space="0" w:color="auto"/>
        <w:right w:val="none" w:sz="0" w:space="0" w:color="auto"/>
      </w:divBdr>
    </w:div>
    <w:div w:id="2070499654">
      <w:bodyDiv w:val="1"/>
      <w:marLeft w:val="0"/>
      <w:marRight w:val="0"/>
      <w:marTop w:val="0"/>
      <w:marBottom w:val="0"/>
      <w:divBdr>
        <w:top w:val="none" w:sz="0" w:space="0" w:color="auto"/>
        <w:left w:val="none" w:sz="0" w:space="0" w:color="auto"/>
        <w:bottom w:val="none" w:sz="0" w:space="0" w:color="auto"/>
        <w:right w:val="none" w:sz="0" w:space="0" w:color="auto"/>
      </w:divBdr>
    </w:div>
    <w:div w:id="2070767748">
      <w:bodyDiv w:val="1"/>
      <w:marLeft w:val="0"/>
      <w:marRight w:val="0"/>
      <w:marTop w:val="0"/>
      <w:marBottom w:val="0"/>
      <w:divBdr>
        <w:top w:val="none" w:sz="0" w:space="0" w:color="auto"/>
        <w:left w:val="none" w:sz="0" w:space="0" w:color="auto"/>
        <w:bottom w:val="none" w:sz="0" w:space="0" w:color="auto"/>
        <w:right w:val="none" w:sz="0" w:space="0" w:color="auto"/>
      </w:divBdr>
    </w:div>
    <w:div w:id="2070839226">
      <w:bodyDiv w:val="1"/>
      <w:marLeft w:val="0"/>
      <w:marRight w:val="0"/>
      <w:marTop w:val="0"/>
      <w:marBottom w:val="0"/>
      <w:divBdr>
        <w:top w:val="none" w:sz="0" w:space="0" w:color="auto"/>
        <w:left w:val="none" w:sz="0" w:space="0" w:color="auto"/>
        <w:bottom w:val="none" w:sz="0" w:space="0" w:color="auto"/>
        <w:right w:val="none" w:sz="0" w:space="0" w:color="auto"/>
      </w:divBdr>
    </w:div>
    <w:div w:id="2071004250">
      <w:bodyDiv w:val="1"/>
      <w:marLeft w:val="0"/>
      <w:marRight w:val="0"/>
      <w:marTop w:val="0"/>
      <w:marBottom w:val="0"/>
      <w:divBdr>
        <w:top w:val="none" w:sz="0" w:space="0" w:color="auto"/>
        <w:left w:val="none" w:sz="0" w:space="0" w:color="auto"/>
        <w:bottom w:val="none" w:sz="0" w:space="0" w:color="auto"/>
        <w:right w:val="none" w:sz="0" w:space="0" w:color="auto"/>
      </w:divBdr>
    </w:div>
    <w:div w:id="2071227203">
      <w:bodyDiv w:val="1"/>
      <w:marLeft w:val="0"/>
      <w:marRight w:val="0"/>
      <w:marTop w:val="0"/>
      <w:marBottom w:val="0"/>
      <w:divBdr>
        <w:top w:val="none" w:sz="0" w:space="0" w:color="auto"/>
        <w:left w:val="none" w:sz="0" w:space="0" w:color="auto"/>
        <w:bottom w:val="none" w:sz="0" w:space="0" w:color="auto"/>
        <w:right w:val="none" w:sz="0" w:space="0" w:color="auto"/>
      </w:divBdr>
    </w:div>
    <w:div w:id="2071267941">
      <w:bodyDiv w:val="1"/>
      <w:marLeft w:val="0"/>
      <w:marRight w:val="0"/>
      <w:marTop w:val="0"/>
      <w:marBottom w:val="0"/>
      <w:divBdr>
        <w:top w:val="none" w:sz="0" w:space="0" w:color="auto"/>
        <w:left w:val="none" w:sz="0" w:space="0" w:color="auto"/>
        <w:bottom w:val="none" w:sz="0" w:space="0" w:color="auto"/>
        <w:right w:val="none" w:sz="0" w:space="0" w:color="auto"/>
      </w:divBdr>
    </w:div>
    <w:div w:id="2071419376">
      <w:bodyDiv w:val="1"/>
      <w:marLeft w:val="0"/>
      <w:marRight w:val="0"/>
      <w:marTop w:val="0"/>
      <w:marBottom w:val="0"/>
      <w:divBdr>
        <w:top w:val="none" w:sz="0" w:space="0" w:color="auto"/>
        <w:left w:val="none" w:sz="0" w:space="0" w:color="auto"/>
        <w:bottom w:val="none" w:sz="0" w:space="0" w:color="auto"/>
        <w:right w:val="none" w:sz="0" w:space="0" w:color="auto"/>
      </w:divBdr>
    </w:div>
    <w:div w:id="2071463885">
      <w:bodyDiv w:val="1"/>
      <w:marLeft w:val="0"/>
      <w:marRight w:val="0"/>
      <w:marTop w:val="0"/>
      <w:marBottom w:val="0"/>
      <w:divBdr>
        <w:top w:val="none" w:sz="0" w:space="0" w:color="auto"/>
        <w:left w:val="none" w:sz="0" w:space="0" w:color="auto"/>
        <w:bottom w:val="none" w:sz="0" w:space="0" w:color="auto"/>
        <w:right w:val="none" w:sz="0" w:space="0" w:color="auto"/>
      </w:divBdr>
    </w:div>
    <w:div w:id="2071465294">
      <w:bodyDiv w:val="1"/>
      <w:marLeft w:val="0"/>
      <w:marRight w:val="0"/>
      <w:marTop w:val="0"/>
      <w:marBottom w:val="0"/>
      <w:divBdr>
        <w:top w:val="none" w:sz="0" w:space="0" w:color="auto"/>
        <w:left w:val="none" w:sz="0" w:space="0" w:color="auto"/>
        <w:bottom w:val="none" w:sz="0" w:space="0" w:color="auto"/>
        <w:right w:val="none" w:sz="0" w:space="0" w:color="auto"/>
      </w:divBdr>
    </w:div>
    <w:div w:id="2071540973">
      <w:bodyDiv w:val="1"/>
      <w:marLeft w:val="0"/>
      <w:marRight w:val="0"/>
      <w:marTop w:val="0"/>
      <w:marBottom w:val="0"/>
      <w:divBdr>
        <w:top w:val="none" w:sz="0" w:space="0" w:color="auto"/>
        <w:left w:val="none" w:sz="0" w:space="0" w:color="auto"/>
        <w:bottom w:val="none" w:sz="0" w:space="0" w:color="auto"/>
        <w:right w:val="none" w:sz="0" w:space="0" w:color="auto"/>
      </w:divBdr>
    </w:div>
    <w:div w:id="2071609720">
      <w:bodyDiv w:val="1"/>
      <w:marLeft w:val="0"/>
      <w:marRight w:val="0"/>
      <w:marTop w:val="0"/>
      <w:marBottom w:val="0"/>
      <w:divBdr>
        <w:top w:val="none" w:sz="0" w:space="0" w:color="auto"/>
        <w:left w:val="none" w:sz="0" w:space="0" w:color="auto"/>
        <w:bottom w:val="none" w:sz="0" w:space="0" w:color="auto"/>
        <w:right w:val="none" w:sz="0" w:space="0" w:color="auto"/>
      </w:divBdr>
    </w:div>
    <w:div w:id="2071610035">
      <w:bodyDiv w:val="1"/>
      <w:marLeft w:val="0"/>
      <w:marRight w:val="0"/>
      <w:marTop w:val="0"/>
      <w:marBottom w:val="0"/>
      <w:divBdr>
        <w:top w:val="none" w:sz="0" w:space="0" w:color="auto"/>
        <w:left w:val="none" w:sz="0" w:space="0" w:color="auto"/>
        <w:bottom w:val="none" w:sz="0" w:space="0" w:color="auto"/>
        <w:right w:val="none" w:sz="0" w:space="0" w:color="auto"/>
      </w:divBdr>
    </w:div>
    <w:div w:id="2071726512">
      <w:bodyDiv w:val="1"/>
      <w:marLeft w:val="0"/>
      <w:marRight w:val="0"/>
      <w:marTop w:val="0"/>
      <w:marBottom w:val="0"/>
      <w:divBdr>
        <w:top w:val="none" w:sz="0" w:space="0" w:color="auto"/>
        <w:left w:val="none" w:sz="0" w:space="0" w:color="auto"/>
        <w:bottom w:val="none" w:sz="0" w:space="0" w:color="auto"/>
        <w:right w:val="none" w:sz="0" w:space="0" w:color="auto"/>
      </w:divBdr>
    </w:div>
    <w:div w:id="2071734663">
      <w:bodyDiv w:val="1"/>
      <w:marLeft w:val="0"/>
      <w:marRight w:val="0"/>
      <w:marTop w:val="0"/>
      <w:marBottom w:val="0"/>
      <w:divBdr>
        <w:top w:val="none" w:sz="0" w:space="0" w:color="auto"/>
        <w:left w:val="none" w:sz="0" w:space="0" w:color="auto"/>
        <w:bottom w:val="none" w:sz="0" w:space="0" w:color="auto"/>
        <w:right w:val="none" w:sz="0" w:space="0" w:color="auto"/>
      </w:divBdr>
    </w:div>
    <w:div w:id="2071809069">
      <w:bodyDiv w:val="1"/>
      <w:marLeft w:val="0"/>
      <w:marRight w:val="0"/>
      <w:marTop w:val="0"/>
      <w:marBottom w:val="0"/>
      <w:divBdr>
        <w:top w:val="none" w:sz="0" w:space="0" w:color="auto"/>
        <w:left w:val="none" w:sz="0" w:space="0" w:color="auto"/>
        <w:bottom w:val="none" w:sz="0" w:space="0" w:color="auto"/>
        <w:right w:val="none" w:sz="0" w:space="0" w:color="auto"/>
      </w:divBdr>
    </w:div>
    <w:div w:id="2071921150">
      <w:bodyDiv w:val="1"/>
      <w:marLeft w:val="0"/>
      <w:marRight w:val="0"/>
      <w:marTop w:val="0"/>
      <w:marBottom w:val="0"/>
      <w:divBdr>
        <w:top w:val="none" w:sz="0" w:space="0" w:color="auto"/>
        <w:left w:val="none" w:sz="0" w:space="0" w:color="auto"/>
        <w:bottom w:val="none" w:sz="0" w:space="0" w:color="auto"/>
        <w:right w:val="none" w:sz="0" w:space="0" w:color="auto"/>
      </w:divBdr>
    </w:div>
    <w:div w:id="2071922498">
      <w:bodyDiv w:val="1"/>
      <w:marLeft w:val="0"/>
      <w:marRight w:val="0"/>
      <w:marTop w:val="0"/>
      <w:marBottom w:val="0"/>
      <w:divBdr>
        <w:top w:val="none" w:sz="0" w:space="0" w:color="auto"/>
        <w:left w:val="none" w:sz="0" w:space="0" w:color="auto"/>
        <w:bottom w:val="none" w:sz="0" w:space="0" w:color="auto"/>
        <w:right w:val="none" w:sz="0" w:space="0" w:color="auto"/>
      </w:divBdr>
    </w:div>
    <w:div w:id="2072001101">
      <w:bodyDiv w:val="1"/>
      <w:marLeft w:val="0"/>
      <w:marRight w:val="0"/>
      <w:marTop w:val="0"/>
      <w:marBottom w:val="0"/>
      <w:divBdr>
        <w:top w:val="none" w:sz="0" w:space="0" w:color="auto"/>
        <w:left w:val="none" w:sz="0" w:space="0" w:color="auto"/>
        <w:bottom w:val="none" w:sz="0" w:space="0" w:color="auto"/>
        <w:right w:val="none" w:sz="0" w:space="0" w:color="auto"/>
      </w:divBdr>
    </w:div>
    <w:div w:id="2072073822">
      <w:bodyDiv w:val="1"/>
      <w:marLeft w:val="0"/>
      <w:marRight w:val="0"/>
      <w:marTop w:val="0"/>
      <w:marBottom w:val="0"/>
      <w:divBdr>
        <w:top w:val="none" w:sz="0" w:space="0" w:color="auto"/>
        <w:left w:val="none" w:sz="0" w:space="0" w:color="auto"/>
        <w:bottom w:val="none" w:sz="0" w:space="0" w:color="auto"/>
        <w:right w:val="none" w:sz="0" w:space="0" w:color="auto"/>
      </w:divBdr>
    </w:div>
    <w:div w:id="2072387584">
      <w:bodyDiv w:val="1"/>
      <w:marLeft w:val="0"/>
      <w:marRight w:val="0"/>
      <w:marTop w:val="0"/>
      <w:marBottom w:val="0"/>
      <w:divBdr>
        <w:top w:val="none" w:sz="0" w:space="0" w:color="auto"/>
        <w:left w:val="none" w:sz="0" w:space="0" w:color="auto"/>
        <w:bottom w:val="none" w:sz="0" w:space="0" w:color="auto"/>
        <w:right w:val="none" w:sz="0" w:space="0" w:color="auto"/>
      </w:divBdr>
    </w:div>
    <w:div w:id="2072539971">
      <w:bodyDiv w:val="1"/>
      <w:marLeft w:val="0"/>
      <w:marRight w:val="0"/>
      <w:marTop w:val="0"/>
      <w:marBottom w:val="0"/>
      <w:divBdr>
        <w:top w:val="none" w:sz="0" w:space="0" w:color="auto"/>
        <w:left w:val="none" w:sz="0" w:space="0" w:color="auto"/>
        <w:bottom w:val="none" w:sz="0" w:space="0" w:color="auto"/>
        <w:right w:val="none" w:sz="0" w:space="0" w:color="auto"/>
      </w:divBdr>
    </w:div>
    <w:div w:id="2072655674">
      <w:bodyDiv w:val="1"/>
      <w:marLeft w:val="0"/>
      <w:marRight w:val="0"/>
      <w:marTop w:val="0"/>
      <w:marBottom w:val="0"/>
      <w:divBdr>
        <w:top w:val="none" w:sz="0" w:space="0" w:color="auto"/>
        <w:left w:val="none" w:sz="0" w:space="0" w:color="auto"/>
        <w:bottom w:val="none" w:sz="0" w:space="0" w:color="auto"/>
        <w:right w:val="none" w:sz="0" w:space="0" w:color="auto"/>
      </w:divBdr>
    </w:div>
    <w:div w:id="2072847075">
      <w:bodyDiv w:val="1"/>
      <w:marLeft w:val="0"/>
      <w:marRight w:val="0"/>
      <w:marTop w:val="0"/>
      <w:marBottom w:val="0"/>
      <w:divBdr>
        <w:top w:val="none" w:sz="0" w:space="0" w:color="auto"/>
        <w:left w:val="none" w:sz="0" w:space="0" w:color="auto"/>
        <w:bottom w:val="none" w:sz="0" w:space="0" w:color="auto"/>
        <w:right w:val="none" w:sz="0" w:space="0" w:color="auto"/>
      </w:divBdr>
    </w:div>
    <w:div w:id="2072851981">
      <w:bodyDiv w:val="1"/>
      <w:marLeft w:val="0"/>
      <w:marRight w:val="0"/>
      <w:marTop w:val="0"/>
      <w:marBottom w:val="0"/>
      <w:divBdr>
        <w:top w:val="none" w:sz="0" w:space="0" w:color="auto"/>
        <w:left w:val="none" w:sz="0" w:space="0" w:color="auto"/>
        <w:bottom w:val="none" w:sz="0" w:space="0" w:color="auto"/>
        <w:right w:val="none" w:sz="0" w:space="0" w:color="auto"/>
      </w:divBdr>
    </w:div>
    <w:div w:id="2072918087">
      <w:bodyDiv w:val="1"/>
      <w:marLeft w:val="0"/>
      <w:marRight w:val="0"/>
      <w:marTop w:val="0"/>
      <w:marBottom w:val="0"/>
      <w:divBdr>
        <w:top w:val="none" w:sz="0" w:space="0" w:color="auto"/>
        <w:left w:val="none" w:sz="0" w:space="0" w:color="auto"/>
        <w:bottom w:val="none" w:sz="0" w:space="0" w:color="auto"/>
        <w:right w:val="none" w:sz="0" w:space="0" w:color="auto"/>
      </w:divBdr>
    </w:div>
    <w:div w:id="2072921049">
      <w:bodyDiv w:val="1"/>
      <w:marLeft w:val="0"/>
      <w:marRight w:val="0"/>
      <w:marTop w:val="0"/>
      <w:marBottom w:val="0"/>
      <w:divBdr>
        <w:top w:val="none" w:sz="0" w:space="0" w:color="auto"/>
        <w:left w:val="none" w:sz="0" w:space="0" w:color="auto"/>
        <w:bottom w:val="none" w:sz="0" w:space="0" w:color="auto"/>
        <w:right w:val="none" w:sz="0" w:space="0" w:color="auto"/>
      </w:divBdr>
    </w:div>
    <w:div w:id="2073305738">
      <w:bodyDiv w:val="1"/>
      <w:marLeft w:val="0"/>
      <w:marRight w:val="0"/>
      <w:marTop w:val="0"/>
      <w:marBottom w:val="0"/>
      <w:divBdr>
        <w:top w:val="none" w:sz="0" w:space="0" w:color="auto"/>
        <w:left w:val="none" w:sz="0" w:space="0" w:color="auto"/>
        <w:bottom w:val="none" w:sz="0" w:space="0" w:color="auto"/>
        <w:right w:val="none" w:sz="0" w:space="0" w:color="auto"/>
      </w:divBdr>
    </w:div>
    <w:div w:id="2073430868">
      <w:bodyDiv w:val="1"/>
      <w:marLeft w:val="0"/>
      <w:marRight w:val="0"/>
      <w:marTop w:val="0"/>
      <w:marBottom w:val="0"/>
      <w:divBdr>
        <w:top w:val="none" w:sz="0" w:space="0" w:color="auto"/>
        <w:left w:val="none" w:sz="0" w:space="0" w:color="auto"/>
        <w:bottom w:val="none" w:sz="0" w:space="0" w:color="auto"/>
        <w:right w:val="none" w:sz="0" w:space="0" w:color="auto"/>
      </w:divBdr>
    </w:div>
    <w:div w:id="2073458160">
      <w:bodyDiv w:val="1"/>
      <w:marLeft w:val="0"/>
      <w:marRight w:val="0"/>
      <w:marTop w:val="0"/>
      <w:marBottom w:val="0"/>
      <w:divBdr>
        <w:top w:val="none" w:sz="0" w:space="0" w:color="auto"/>
        <w:left w:val="none" w:sz="0" w:space="0" w:color="auto"/>
        <w:bottom w:val="none" w:sz="0" w:space="0" w:color="auto"/>
        <w:right w:val="none" w:sz="0" w:space="0" w:color="auto"/>
      </w:divBdr>
    </w:div>
    <w:div w:id="2073498378">
      <w:bodyDiv w:val="1"/>
      <w:marLeft w:val="0"/>
      <w:marRight w:val="0"/>
      <w:marTop w:val="0"/>
      <w:marBottom w:val="0"/>
      <w:divBdr>
        <w:top w:val="none" w:sz="0" w:space="0" w:color="auto"/>
        <w:left w:val="none" w:sz="0" w:space="0" w:color="auto"/>
        <w:bottom w:val="none" w:sz="0" w:space="0" w:color="auto"/>
        <w:right w:val="none" w:sz="0" w:space="0" w:color="auto"/>
      </w:divBdr>
    </w:div>
    <w:div w:id="2073575120">
      <w:bodyDiv w:val="1"/>
      <w:marLeft w:val="0"/>
      <w:marRight w:val="0"/>
      <w:marTop w:val="0"/>
      <w:marBottom w:val="0"/>
      <w:divBdr>
        <w:top w:val="none" w:sz="0" w:space="0" w:color="auto"/>
        <w:left w:val="none" w:sz="0" w:space="0" w:color="auto"/>
        <w:bottom w:val="none" w:sz="0" w:space="0" w:color="auto"/>
        <w:right w:val="none" w:sz="0" w:space="0" w:color="auto"/>
      </w:divBdr>
    </w:div>
    <w:div w:id="2073577471">
      <w:bodyDiv w:val="1"/>
      <w:marLeft w:val="0"/>
      <w:marRight w:val="0"/>
      <w:marTop w:val="0"/>
      <w:marBottom w:val="0"/>
      <w:divBdr>
        <w:top w:val="none" w:sz="0" w:space="0" w:color="auto"/>
        <w:left w:val="none" w:sz="0" w:space="0" w:color="auto"/>
        <w:bottom w:val="none" w:sz="0" w:space="0" w:color="auto"/>
        <w:right w:val="none" w:sz="0" w:space="0" w:color="auto"/>
      </w:divBdr>
    </w:div>
    <w:div w:id="2073653997">
      <w:bodyDiv w:val="1"/>
      <w:marLeft w:val="0"/>
      <w:marRight w:val="0"/>
      <w:marTop w:val="0"/>
      <w:marBottom w:val="0"/>
      <w:divBdr>
        <w:top w:val="none" w:sz="0" w:space="0" w:color="auto"/>
        <w:left w:val="none" w:sz="0" w:space="0" w:color="auto"/>
        <w:bottom w:val="none" w:sz="0" w:space="0" w:color="auto"/>
        <w:right w:val="none" w:sz="0" w:space="0" w:color="auto"/>
      </w:divBdr>
    </w:div>
    <w:div w:id="2073770316">
      <w:bodyDiv w:val="1"/>
      <w:marLeft w:val="0"/>
      <w:marRight w:val="0"/>
      <w:marTop w:val="0"/>
      <w:marBottom w:val="0"/>
      <w:divBdr>
        <w:top w:val="none" w:sz="0" w:space="0" w:color="auto"/>
        <w:left w:val="none" w:sz="0" w:space="0" w:color="auto"/>
        <w:bottom w:val="none" w:sz="0" w:space="0" w:color="auto"/>
        <w:right w:val="none" w:sz="0" w:space="0" w:color="auto"/>
      </w:divBdr>
    </w:div>
    <w:div w:id="2073773876">
      <w:bodyDiv w:val="1"/>
      <w:marLeft w:val="0"/>
      <w:marRight w:val="0"/>
      <w:marTop w:val="0"/>
      <w:marBottom w:val="0"/>
      <w:divBdr>
        <w:top w:val="none" w:sz="0" w:space="0" w:color="auto"/>
        <w:left w:val="none" w:sz="0" w:space="0" w:color="auto"/>
        <w:bottom w:val="none" w:sz="0" w:space="0" w:color="auto"/>
        <w:right w:val="none" w:sz="0" w:space="0" w:color="auto"/>
      </w:divBdr>
    </w:div>
    <w:div w:id="2074084400">
      <w:bodyDiv w:val="1"/>
      <w:marLeft w:val="0"/>
      <w:marRight w:val="0"/>
      <w:marTop w:val="0"/>
      <w:marBottom w:val="0"/>
      <w:divBdr>
        <w:top w:val="none" w:sz="0" w:space="0" w:color="auto"/>
        <w:left w:val="none" w:sz="0" w:space="0" w:color="auto"/>
        <w:bottom w:val="none" w:sz="0" w:space="0" w:color="auto"/>
        <w:right w:val="none" w:sz="0" w:space="0" w:color="auto"/>
      </w:divBdr>
    </w:div>
    <w:div w:id="2074159748">
      <w:bodyDiv w:val="1"/>
      <w:marLeft w:val="0"/>
      <w:marRight w:val="0"/>
      <w:marTop w:val="0"/>
      <w:marBottom w:val="0"/>
      <w:divBdr>
        <w:top w:val="none" w:sz="0" w:space="0" w:color="auto"/>
        <w:left w:val="none" w:sz="0" w:space="0" w:color="auto"/>
        <w:bottom w:val="none" w:sz="0" w:space="0" w:color="auto"/>
        <w:right w:val="none" w:sz="0" w:space="0" w:color="auto"/>
      </w:divBdr>
    </w:div>
    <w:div w:id="2074237764">
      <w:bodyDiv w:val="1"/>
      <w:marLeft w:val="0"/>
      <w:marRight w:val="0"/>
      <w:marTop w:val="0"/>
      <w:marBottom w:val="0"/>
      <w:divBdr>
        <w:top w:val="none" w:sz="0" w:space="0" w:color="auto"/>
        <w:left w:val="none" w:sz="0" w:space="0" w:color="auto"/>
        <w:bottom w:val="none" w:sz="0" w:space="0" w:color="auto"/>
        <w:right w:val="none" w:sz="0" w:space="0" w:color="auto"/>
      </w:divBdr>
    </w:div>
    <w:div w:id="2074572456">
      <w:bodyDiv w:val="1"/>
      <w:marLeft w:val="0"/>
      <w:marRight w:val="0"/>
      <w:marTop w:val="0"/>
      <w:marBottom w:val="0"/>
      <w:divBdr>
        <w:top w:val="none" w:sz="0" w:space="0" w:color="auto"/>
        <w:left w:val="none" w:sz="0" w:space="0" w:color="auto"/>
        <w:bottom w:val="none" w:sz="0" w:space="0" w:color="auto"/>
        <w:right w:val="none" w:sz="0" w:space="0" w:color="auto"/>
      </w:divBdr>
    </w:div>
    <w:div w:id="2074691667">
      <w:bodyDiv w:val="1"/>
      <w:marLeft w:val="0"/>
      <w:marRight w:val="0"/>
      <w:marTop w:val="0"/>
      <w:marBottom w:val="0"/>
      <w:divBdr>
        <w:top w:val="none" w:sz="0" w:space="0" w:color="auto"/>
        <w:left w:val="none" w:sz="0" w:space="0" w:color="auto"/>
        <w:bottom w:val="none" w:sz="0" w:space="0" w:color="auto"/>
        <w:right w:val="none" w:sz="0" w:space="0" w:color="auto"/>
      </w:divBdr>
    </w:div>
    <w:div w:id="2074765972">
      <w:bodyDiv w:val="1"/>
      <w:marLeft w:val="0"/>
      <w:marRight w:val="0"/>
      <w:marTop w:val="0"/>
      <w:marBottom w:val="0"/>
      <w:divBdr>
        <w:top w:val="none" w:sz="0" w:space="0" w:color="auto"/>
        <w:left w:val="none" w:sz="0" w:space="0" w:color="auto"/>
        <w:bottom w:val="none" w:sz="0" w:space="0" w:color="auto"/>
        <w:right w:val="none" w:sz="0" w:space="0" w:color="auto"/>
      </w:divBdr>
    </w:div>
    <w:div w:id="2074811637">
      <w:bodyDiv w:val="1"/>
      <w:marLeft w:val="0"/>
      <w:marRight w:val="0"/>
      <w:marTop w:val="0"/>
      <w:marBottom w:val="0"/>
      <w:divBdr>
        <w:top w:val="none" w:sz="0" w:space="0" w:color="auto"/>
        <w:left w:val="none" w:sz="0" w:space="0" w:color="auto"/>
        <w:bottom w:val="none" w:sz="0" w:space="0" w:color="auto"/>
        <w:right w:val="none" w:sz="0" w:space="0" w:color="auto"/>
      </w:divBdr>
    </w:div>
    <w:div w:id="2074817547">
      <w:bodyDiv w:val="1"/>
      <w:marLeft w:val="0"/>
      <w:marRight w:val="0"/>
      <w:marTop w:val="0"/>
      <w:marBottom w:val="0"/>
      <w:divBdr>
        <w:top w:val="none" w:sz="0" w:space="0" w:color="auto"/>
        <w:left w:val="none" w:sz="0" w:space="0" w:color="auto"/>
        <w:bottom w:val="none" w:sz="0" w:space="0" w:color="auto"/>
        <w:right w:val="none" w:sz="0" w:space="0" w:color="auto"/>
      </w:divBdr>
    </w:div>
    <w:div w:id="2075425804">
      <w:bodyDiv w:val="1"/>
      <w:marLeft w:val="0"/>
      <w:marRight w:val="0"/>
      <w:marTop w:val="0"/>
      <w:marBottom w:val="0"/>
      <w:divBdr>
        <w:top w:val="none" w:sz="0" w:space="0" w:color="auto"/>
        <w:left w:val="none" w:sz="0" w:space="0" w:color="auto"/>
        <w:bottom w:val="none" w:sz="0" w:space="0" w:color="auto"/>
        <w:right w:val="none" w:sz="0" w:space="0" w:color="auto"/>
      </w:divBdr>
    </w:div>
    <w:div w:id="2075426216">
      <w:bodyDiv w:val="1"/>
      <w:marLeft w:val="0"/>
      <w:marRight w:val="0"/>
      <w:marTop w:val="0"/>
      <w:marBottom w:val="0"/>
      <w:divBdr>
        <w:top w:val="none" w:sz="0" w:space="0" w:color="auto"/>
        <w:left w:val="none" w:sz="0" w:space="0" w:color="auto"/>
        <w:bottom w:val="none" w:sz="0" w:space="0" w:color="auto"/>
        <w:right w:val="none" w:sz="0" w:space="0" w:color="auto"/>
      </w:divBdr>
    </w:div>
    <w:div w:id="2075465854">
      <w:bodyDiv w:val="1"/>
      <w:marLeft w:val="0"/>
      <w:marRight w:val="0"/>
      <w:marTop w:val="0"/>
      <w:marBottom w:val="0"/>
      <w:divBdr>
        <w:top w:val="none" w:sz="0" w:space="0" w:color="auto"/>
        <w:left w:val="none" w:sz="0" w:space="0" w:color="auto"/>
        <w:bottom w:val="none" w:sz="0" w:space="0" w:color="auto"/>
        <w:right w:val="none" w:sz="0" w:space="0" w:color="auto"/>
      </w:divBdr>
    </w:div>
    <w:div w:id="2075541974">
      <w:bodyDiv w:val="1"/>
      <w:marLeft w:val="0"/>
      <w:marRight w:val="0"/>
      <w:marTop w:val="0"/>
      <w:marBottom w:val="0"/>
      <w:divBdr>
        <w:top w:val="none" w:sz="0" w:space="0" w:color="auto"/>
        <w:left w:val="none" w:sz="0" w:space="0" w:color="auto"/>
        <w:bottom w:val="none" w:sz="0" w:space="0" w:color="auto"/>
        <w:right w:val="none" w:sz="0" w:space="0" w:color="auto"/>
      </w:divBdr>
    </w:div>
    <w:div w:id="2075548379">
      <w:bodyDiv w:val="1"/>
      <w:marLeft w:val="0"/>
      <w:marRight w:val="0"/>
      <w:marTop w:val="0"/>
      <w:marBottom w:val="0"/>
      <w:divBdr>
        <w:top w:val="none" w:sz="0" w:space="0" w:color="auto"/>
        <w:left w:val="none" w:sz="0" w:space="0" w:color="auto"/>
        <w:bottom w:val="none" w:sz="0" w:space="0" w:color="auto"/>
        <w:right w:val="none" w:sz="0" w:space="0" w:color="auto"/>
      </w:divBdr>
    </w:div>
    <w:div w:id="2075664519">
      <w:bodyDiv w:val="1"/>
      <w:marLeft w:val="0"/>
      <w:marRight w:val="0"/>
      <w:marTop w:val="0"/>
      <w:marBottom w:val="0"/>
      <w:divBdr>
        <w:top w:val="none" w:sz="0" w:space="0" w:color="auto"/>
        <w:left w:val="none" w:sz="0" w:space="0" w:color="auto"/>
        <w:bottom w:val="none" w:sz="0" w:space="0" w:color="auto"/>
        <w:right w:val="none" w:sz="0" w:space="0" w:color="auto"/>
      </w:divBdr>
    </w:div>
    <w:div w:id="2075858239">
      <w:bodyDiv w:val="1"/>
      <w:marLeft w:val="0"/>
      <w:marRight w:val="0"/>
      <w:marTop w:val="0"/>
      <w:marBottom w:val="0"/>
      <w:divBdr>
        <w:top w:val="none" w:sz="0" w:space="0" w:color="auto"/>
        <w:left w:val="none" w:sz="0" w:space="0" w:color="auto"/>
        <w:bottom w:val="none" w:sz="0" w:space="0" w:color="auto"/>
        <w:right w:val="none" w:sz="0" w:space="0" w:color="auto"/>
      </w:divBdr>
    </w:div>
    <w:div w:id="2075930435">
      <w:bodyDiv w:val="1"/>
      <w:marLeft w:val="0"/>
      <w:marRight w:val="0"/>
      <w:marTop w:val="0"/>
      <w:marBottom w:val="0"/>
      <w:divBdr>
        <w:top w:val="none" w:sz="0" w:space="0" w:color="auto"/>
        <w:left w:val="none" w:sz="0" w:space="0" w:color="auto"/>
        <w:bottom w:val="none" w:sz="0" w:space="0" w:color="auto"/>
        <w:right w:val="none" w:sz="0" w:space="0" w:color="auto"/>
      </w:divBdr>
    </w:div>
    <w:div w:id="2076050890">
      <w:bodyDiv w:val="1"/>
      <w:marLeft w:val="0"/>
      <w:marRight w:val="0"/>
      <w:marTop w:val="0"/>
      <w:marBottom w:val="0"/>
      <w:divBdr>
        <w:top w:val="none" w:sz="0" w:space="0" w:color="auto"/>
        <w:left w:val="none" w:sz="0" w:space="0" w:color="auto"/>
        <w:bottom w:val="none" w:sz="0" w:space="0" w:color="auto"/>
        <w:right w:val="none" w:sz="0" w:space="0" w:color="auto"/>
      </w:divBdr>
    </w:div>
    <w:div w:id="2076052314">
      <w:bodyDiv w:val="1"/>
      <w:marLeft w:val="0"/>
      <w:marRight w:val="0"/>
      <w:marTop w:val="0"/>
      <w:marBottom w:val="0"/>
      <w:divBdr>
        <w:top w:val="none" w:sz="0" w:space="0" w:color="auto"/>
        <w:left w:val="none" w:sz="0" w:space="0" w:color="auto"/>
        <w:bottom w:val="none" w:sz="0" w:space="0" w:color="auto"/>
        <w:right w:val="none" w:sz="0" w:space="0" w:color="auto"/>
      </w:divBdr>
    </w:div>
    <w:div w:id="2076275818">
      <w:bodyDiv w:val="1"/>
      <w:marLeft w:val="0"/>
      <w:marRight w:val="0"/>
      <w:marTop w:val="0"/>
      <w:marBottom w:val="0"/>
      <w:divBdr>
        <w:top w:val="none" w:sz="0" w:space="0" w:color="auto"/>
        <w:left w:val="none" w:sz="0" w:space="0" w:color="auto"/>
        <w:bottom w:val="none" w:sz="0" w:space="0" w:color="auto"/>
        <w:right w:val="none" w:sz="0" w:space="0" w:color="auto"/>
      </w:divBdr>
    </w:div>
    <w:div w:id="2076313311">
      <w:bodyDiv w:val="1"/>
      <w:marLeft w:val="0"/>
      <w:marRight w:val="0"/>
      <w:marTop w:val="0"/>
      <w:marBottom w:val="0"/>
      <w:divBdr>
        <w:top w:val="none" w:sz="0" w:space="0" w:color="auto"/>
        <w:left w:val="none" w:sz="0" w:space="0" w:color="auto"/>
        <w:bottom w:val="none" w:sz="0" w:space="0" w:color="auto"/>
        <w:right w:val="none" w:sz="0" w:space="0" w:color="auto"/>
      </w:divBdr>
    </w:div>
    <w:div w:id="2076390085">
      <w:bodyDiv w:val="1"/>
      <w:marLeft w:val="0"/>
      <w:marRight w:val="0"/>
      <w:marTop w:val="0"/>
      <w:marBottom w:val="0"/>
      <w:divBdr>
        <w:top w:val="none" w:sz="0" w:space="0" w:color="auto"/>
        <w:left w:val="none" w:sz="0" w:space="0" w:color="auto"/>
        <w:bottom w:val="none" w:sz="0" w:space="0" w:color="auto"/>
        <w:right w:val="none" w:sz="0" w:space="0" w:color="auto"/>
      </w:divBdr>
    </w:div>
    <w:div w:id="2076462812">
      <w:bodyDiv w:val="1"/>
      <w:marLeft w:val="0"/>
      <w:marRight w:val="0"/>
      <w:marTop w:val="0"/>
      <w:marBottom w:val="0"/>
      <w:divBdr>
        <w:top w:val="none" w:sz="0" w:space="0" w:color="auto"/>
        <w:left w:val="none" w:sz="0" w:space="0" w:color="auto"/>
        <w:bottom w:val="none" w:sz="0" w:space="0" w:color="auto"/>
        <w:right w:val="none" w:sz="0" w:space="0" w:color="auto"/>
      </w:divBdr>
    </w:div>
    <w:div w:id="2076508933">
      <w:bodyDiv w:val="1"/>
      <w:marLeft w:val="0"/>
      <w:marRight w:val="0"/>
      <w:marTop w:val="0"/>
      <w:marBottom w:val="0"/>
      <w:divBdr>
        <w:top w:val="none" w:sz="0" w:space="0" w:color="auto"/>
        <w:left w:val="none" w:sz="0" w:space="0" w:color="auto"/>
        <w:bottom w:val="none" w:sz="0" w:space="0" w:color="auto"/>
        <w:right w:val="none" w:sz="0" w:space="0" w:color="auto"/>
      </w:divBdr>
    </w:div>
    <w:div w:id="2076514227">
      <w:bodyDiv w:val="1"/>
      <w:marLeft w:val="0"/>
      <w:marRight w:val="0"/>
      <w:marTop w:val="0"/>
      <w:marBottom w:val="0"/>
      <w:divBdr>
        <w:top w:val="none" w:sz="0" w:space="0" w:color="auto"/>
        <w:left w:val="none" w:sz="0" w:space="0" w:color="auto"/>
        <w:bottom w:val="none" w:sz="0" w:space="0" w:color="auto"/>
        <w:right w:val="none" w:sz="0" w:space="0" w:color="auto"/>
      </w:divBdr>
    </w:div>
    <w:div w:id="2076665361">
      <w:bodyDiv w:val="1"/>
      <w:marLeft w:val="0"/>
      <w:marRight w:val="0"/>
      <w:marTop w:val="0"/>
      <w:marBottom w:val="0"/>
      <w:divBdr>
        <w:top w:val="none" w:sz="0" w:space="0" w:color="auto"/>
        <w:left w:val="none" w:sz="0" w:space="0" w:color="auto"/>
        <w:bottom w:val="none" w:sz="0" w:space="0" w:color="auto"/>
        <w:right w:val="none" w:sz="0" w:space="0" w:color="auto"/>
      </w:divBdr>
    </w:div>
    <w:div w:id="2076775507">
      <w:bodyDiv w:val="1"/>
      <w:marLeft w:val="0"/>
      <w:marRight w:val="0"/>
      <w:marTop w:val="0"/>
      <w:marBottom w:val="0"/>
      <w:divBdr>
        <w:top w:val="none" w:sz="0" w:space="0" w:color="auto"/>
        <w:left w:val="none" w:sz="0" w:space="0" w:color="auto"/>
        <w:bottom w:val="none" w:sz="0" w:space="0" w:color="auto"/>
        <w:right w:val="none" w:sz="0" w:space="0" w:color="auto"/>
      </w:divBdr>
    </w:div>
    <w:div w:id="2076972505">
      <w:bodyDiv w:val="1"/>
      <w:marLeft w:val="0"/>
      <w:marRight w:val="0"/>
      <w:marTop w:val="0"/>
      <w:marBottom w:val="0"/>
      <w:divBdr>
        <w:top w:val="none" w:sz="0" w:space="0" w:color="auto"/>
        <w:left w:val="none" w:sz="0" w:space="0" w:color="auto"/>
        <w:bottom w:val="none" w:sz="0" w:space="0" w:color="auto"/>
        <w:right w:val="none" w:sz="0" w:space="0" w:color="auto"/>
      </w:divBdr>
    </w:div>
    <w:div w:id="2077047542">
      <w:bodyDiv w:val="1"/>
      <w:marLeft w:val="0"/>
      <w:marRight w:val="0"/>
      <w:marTop w:val="0"/>
      <w:marBottom w:val="0"/>
      <w:divBdr>
        <w:top w:val="none" w:sz="0" w:space="0" w:color="auto"/>
        <w:left w:val="none" w:sz="0" w:space="0" w:color="auto"/>
        <w:bottom w:val="none" w:sz="0" w:space="0" w:color="auto"/>
        <w:right w:val="none" w:sz="0" w:space="0" w:color="auto"/>
      </w:divBdr>
    </w:div>
    <w:div w:id="2077127643">
      <w:bodyDiv w:val="1"/>
      <w:marLeft w:val="0"/>
      <w:marRight w:val="0"/>
      <w:marTop w:val="0"/>
      <w:marBottom w:val="0"/>
      <w:divBdr>
        <w:top w:val="none" w:sz="0" w:space="0" w:color="auto"/>
        <w:left w:val="none" w:sz="0" w:space="0" w:color="auto"/>
        <w:bottom w:val="none" w:sz="0" w:space="0" w:color="auto"/>
        <w:right w:val="none" w:sz="0" w:space="0" w:color="auto"/>
      </w:divBdr>
    </w:div>
    <w:div w:id="2077164936">
      <w:bodyDiv w:val="1"/>
      <w:marLeft w:val="0"/>
      <w:marRight w:val="0"/>
      <w:marTop w:val="0"/>
      <w:marBottom w:val="0"/>
      <w:divBdr>
        <w:top w:val="none" w:sz="0" w:space="0" w:color="auto"/>
        <w:left w:val="none" w:sz="0" w:space="0" w:color="auto"/>
        <w:bottom w:val="none" w:sz="0" w:space="0" w:color="auto"/>
        <w:right w:val="none" w:sz="0" w:space="0" w:color="auto"/>
      </w:divBdr>
    </w:div>
    <w:div w:id="2077316347">
      <w:bodyDiv w:val="1"/>
      <w:marLeft w:val="0"/>
      <w:marRight w:val="0"/>
      <w:marTop w:val="0"/>
      <w:marBottom w:val="0"/>
      <w:divBdr>
        <w:top w:val="none" w:sz="0" w:space="0" w:color="auto"/>
        <w:left w:val="none" w:sz="0" w:space="0" w:color="auto"/>
        <w:bottom w:val="none" w:sz="0" w:space="0" w:color="auto"/>
        <w:right w:val="none" w:sz="0" w:space="0" w:color="auto"/>
      </w:divBdr>
    </w:div>
    <w:div w:id="2077388160">
      <w:bodyDiv w:val="1"/>
      <w:marLeft w:val="0"/>
      <w:marRight w:val="0"/>
      <w:marTop w:val="0"/>
      <w:marBottom w:val="0"/>
      <w:divBdr>
        <w:top w:val="none" w:sz="0" w:space="0" w:color="auto"/>
        <w:left w:val="none" w:sz="0" w:space="0" w:color="auto"/>
        <w:bottom w:val="none" w:sz="0" w:space="0" w:color="auto"/>
        <w:right w:val="none" w:sz="0" w:space="0" w:color="auto"/>
      </w:divBdr>
    </w:div>
    <w:div w:id="2077430880">
      <w:bodyDiv w:val="1"/>
      <w:marLeft w:val="0"/>
      <w:marRight w:val="0"/>
      <w:marTop w:val="0"/>
      <w:marBottom w:val="0"/>
      <w:divBdr>
        <w:top w:val="none" w:sz="0" w:space="0" w:color="auto"/>
        <w:left w:val="none" w:sz="0" w:space="0" w:color="auto"/>
        <w:bottom w:val="none" w:sz="0" w:space="0" w:color="auto"/>
        <w:right w:val="none" w:sz="0" w:space="0" w:color="auto"/>
      </w:divBdr>
    </w:div>
    <w:div w:id="2077700683">
      <w:bodyDiv w:val="1"/>
      <w:marLeft w:val="0"/>
      <w:marRight w:val="0"/>
      <w:marTop w:val="0"/>
      <w:marBottom w:val="0"/>
      <w:divBdr>
        <w:top w:val="none" w:sz="0" w:space="0" w:color="auto"/>
        <w:left w:val="none" w:sz="0" w:space="0" w:color="auto"/>
        <w:bottom w:val="none" w:sz="0" w:space="0" w:color="auto"/>
        <w:right w:val="none" w:sz="0" w:space="0" w:color="auto"/>
      </w:divBdr>
    </w:div>
    <w:div w:id="2077702364">
      <w:bodyDiv w:val="1"/>
      <w:marLeft w:val="0"/>
      <w:marRight w:val="0"/>
      <w:marTop w:val="0"/>
      <w:marBottom w:val="0"/>
      <w:divBdr>
        <w:top w:val="none" w:sz="0" w:space="0" w:color="auto"/>
        <w:left w:val="none" w:sz="0" w:space="0" w:color="auto"/>
        <w:bottom w:val="none" w:sz="0" w:space="0" w:color="auto"/>
        <w:right w:val="none" w:sz="0" w:space="0" w:color="auto"/>
      </w:divBdr>
    </w:div>
    <w:div w:id="2077822726">
      <w:bodyDiv w:val="1"/>
      <w:marLeft w:val="0"/>
      <w:marRight w:val="0"/>
      <w:marTop w:val="0"/>
      <w:marBottom w:val="0"/>
      <w:divBdr>
        <w:top w:val="none" w:sz="0" w:space="0" w:color="auto"/>
        <w:left w:val="none" w:sz="0" w:space="0" w:color="auto"/>
        <w:bottom w:val="none" w:sz="0" w:space="0" w:color="auto"/>
        <w:right w:val="none" w:sz="0" w:space="0" w:color="auto"/>
      </w:divBdr>
    </w:div>
    <w:div w:id="2077850646">
      <w:bodyDiv w:val="1"/>
      <w:marLeft w:val="0"/>
      <w:marRight w:val="0"/>
      <w:marTop w:val="0"/>
      <w:marBottom w:val="0"/>
      <w:divBdr>
        <w:top w:val="none" w:sz="0" w:space="0" w:color="auto"/>
        <w:left w:val="none" w:sz="0" w:space="0" w:color="auto"/>
        <w:bottom w:val="none" w:sz="0" w:space="0" w:color="auto"/>
        <w:right w:val="none" w:sz="0" w:space="0" w:color="auto"/>
      </w:divBdr>
    </w:div>
    <w:div w:id="2077899331">
      <w:bodyDiv w:val="1"/>
      <w:marLeft w:val="0"/>
      <w:marRight w:val="0"/>
      <w:marTop w:val="0"/>
      <w:marBottom w:val="0"/>
      <w:divBdr>
        <w:top w:val="none" w:sz="0" w:space="0" w:color="auto"/>
        <w:left w:val="none" w:sz="0" w:space="0" w:color="auto"/>
        <w:bottom w:val="none" w:sz="0" w:space="0" w:color="auto"/>
        <w:right w:val="none" w:sz="0" w:space="0" w:color="auto"/>
      </w:divBdr>
    </w:div>
    <w:div w:id="2077974751">
      <w:bodyDiv w:val="1"/>
      <w:marLeft w:val="0"/>
      <w:marRight w:val="0"/>
      <w:marTop w:val="0"/>
      <w:marBottom w:val="0"/>
      <w:divBdr>
        <w:top w:val="none" w:sz="0" w:space="0" w:color="auto"/>
        <w:left w:val="none" w:sz="0" w:space="0" w:color="auto"/>
        <w:bottom w:val="none" w:sz="0" w:space="0" w:color="auto"/>
        <w:right w:val="none" w:sz="0" w:space="0" w:color="auto"/>
      </w:divBdr>
    </w:div>
    <w:div w:id="2078085740">
      <w:bodyDiv w:val="1"/>
      <w:marLeft w:val="0"/>
      <w:marRight w:val="0"/>
      <w:marTop w:val="0"/>
      <w:marBottom w:val="0"/>
      <w:divBdr>
        <w:top w:val="none" w:sz="0" w:space="0" w:color="auto"/>
        <w:left w:val="none" w:sz="0" w:space="0" w:color="auto"/>
        <w:bottom w:val="none" w:sz="0" w:space="0" w:color="auto"/>
        <w:right w:val="none" w:sz="0" w:space="0" w:color="auto"/>
      </w:divBdr>
    </w:div>
    <w:div w:id="2078087044">
      <w:bodyDiv w:val="1"/>
      <w:marLeft w:val="0"/>
      <w:marRight w:val="0"/>
      <w:marTop w:val="0"/>
      <w:marBottom w:val="0"/>
      <w:divBdr>
        <w:top w:val="none" w:sz="0" w:space="0" w:color="auto"/>
        <w:left w:val="none" w:sz="0" w:space="0" w:color="auto"/>
        <w:bottom w:val="none" w:sz="0" w:space="0" w:color="auto"/>
        <w:right w:val="none" w:sz="0" w:space="0" w:color="auto"/>
      </w:divBdr>
    </w:div>
    <w:div w:id="2078238302">
      <w:bodyDiv w:val="1"/>
      <w:marLeft w:val="0"/>
      <w:marRight w:val="0"/>
      <w:marTop w:val="0"/>
      <w:marBottom w:val="0"/>
      <w:divBdr>
        <w:top w:val="none" w:sz="0" w:space="0" w:color="auto"/>
        <w:left w:val="none" w:sz="0" w:space="0" w:color="auto"/>
        <w:bottom w:val="none" w:sz="0" w:space="0" w:color="auto"/>
        <w:right w:val="none" w:sz="0" w:space="0" w:color="auto"/>
      </w:divBdr>
    </w:div>
    <w:div w:id="2078285379">
      <w:bodyDiv w:val="1"/>
      <w:marLeft w:val="0"/>
      <w:marRight w:val="0"/>
      <w:marTop w:val="0"/>
      <w:marBottom w:val="0"/>
      <w:divBdr>
        <w:top w:val="none" w:sz="0" w:space="0" w:color="auto"/>
        <w:left w:val="none" w:sz="0" w:space="0" w:color="auto"/>
        <w:bottom w:val="none" w:sz="0" w:space="0" w:color="auto"/>
        <w:right w:val="none" w:sz="0" w:space="0" w:color="auto"/>
      </w:divBdr>
    </w:div>
    <w:div w:id="2078506970">
      <w:bodyDiv w:val="1"/>
      <w:marLeft w:val="0"/>
      <w:marRight w:val="0"/>
      <w:marTop w:val="0"/>
      <w:marBottom w:val="0"/>
      <w:divBdr>
        <w:top w:val="none" w:sz="0" w:space="0" w:color="auto"/>
        <w:left w:val="none" w:sz="0" w:space="0" w:color="auto"/>
        <w:bottom w:val="none" w:sz="0" w:space="0" w:color="auto"/>
        <w:right w:val="none" w:sz="0" w:space="0" w:color="auto"/>
      </w:divBdr>
    </w:div>
    <w:div w:id="2078546798">
      <w:bodyDiv w:val="1"/>
      <w:marLeft w:val="0"/>
      <w:marRight w:val="0"/>
      <w:marTop w:val="0"/>
      <w:marBottom w:val="0"/>
      <w:divBdr>
        <w:top w:val="none" w:sz="0" w:space="0" w:color="auto"/>
        <w:left w:val="none" w:sz="0" w:space="0" w:color="auto"/>
        <w:bottom w:val="none" w:sz="0" w:space="0" w:color="auto"/>
        <w:right w:val="none" w:sz="0" w:space="0" w:color="auto"/>
      </w:divBdr>
    </w:div>
    <w:div w:id="2078550751">
      <w:bodyDiv w:val="1"/>
      <w:marLeft w:val="0"/>
      <w:marRight w:val="0"/>
      <w:marTop w:val="0"/>
      <w:marBottom w:val="0"/>
      <w:divBdr>
        <w:top w:val="none" w:sz="0" w:space="0" w:color="auto"/>
        <w:left w:val="none" w:sz="0" w:space="0" w:color="auto"/>
        <w:bottom w:val="none" w:sz="0" w:space="0" w:color="auto"/>
        <w:right w:val="none" w:sz="0" w:space="0" w:color="auto"/>
      </w:divBdr>
    </w:div>
    <w:div w:id="2078551510">
      <w:bodyDiv w:val="1"/>
      <w:marLeft w:val="0"/>
      <w:marRight w:val="0"/>
      <w:marTop w:val="0"/>
      <w:marBottom w:val="0"/>
      <w:divBdr>
        <w:top w:val="none" w:sz="0" w:space="0" w:color="auto"/>
        <w:left w:val="none" w:sz="0" w:space="0" w:color="auto"/>
        <w:bottom w:val="none" w:sz="0" w:space="0" w:color="auto"/>
        <w:right w:val="none" w:sz="0" w:space="0" w:color="auto"/>
      </w:divBdr>
    </w:div>
    <w:div w:id="2078555729">
      <w:bodyDiv w:val="1"/>
      <w:marLeft w:val="0"/>
      <w:marRight w:val="0"/>
      <w:marTop w:val="0"/>
      <w:marBottom w:val="0"/>
      <w:divBdr>
        <w:top w:val="none" w:sz="0" w:space="0" w:color="auto"/>
        <w:left w:val="none" w:sz="0" w:space="0" w:color="auto"/>
        <w:bottom w:val="none" w:sz="0" w:space="0" w:color="auto"/>
        <w:right w:val="none" w:sz="0" w:space="0" w:color="auto"/>
      </w:divBdr>
    </w:div>
    <w:div w:id="2078628935">
      <w:bodyDiv w:val="1"/>
      <w:marLeft w:val="0"/>
      <w:marRight w:val="0"/>
      <w:marTop w:val="0"/>
      <w:marBottom w:val="0"/>
      <w:divBdr>
        <w:top w:val="none" w:sz="0" w:space="0" w:color="auto"/>
        <w:left w:val="none" w:sz="0" w:space="0" w:color="auto"/>
        <w:bottom w:val="none" w:sz="0" w:space="0" w:color="auto"/>
        <w:right w:val="none" w:sz="0" w:space="0" w:color="auto"/>
      </w:divBdr>
    </w:div>
    <w:div w:id="2078747263">
      <w:bodyDiv w:val="1"/>
      <w:marLeft w:val="0"/>
      <w:marRight w:val="0"/>
      <w:marTop w:val="0"/>
      <w:marBottom w:val="0"/>
      <w:divBdr>
        <w:top w:val="none" w:sz="0" w:space="0" w:color="auto"/>
        <w:left w:val="none" w:sz="0" w:space="0" w:color="auto"/>
        <w:bottom w:val="none" w:sz="0" w:space="0" w:color="auto"/>
        <w:right w:val="none" w:sz="0" w:space="0" w:color="auto"/>
      </w:divBdr>
    </w:div>
    <w:div w:id="2078939242">
      <w:bodyDiv w:val="1"/>
      <w:marLeft w:val="0"/>
      <w:marRight w:val="0"/>
      <w:marTop w:val="0"/>
      <w:marBottom w:val="0"/>
      <w:divBdr>
        <w:top w:val="none" w:sz="0" w:space="0" w:color="auto"/>
        <w:left w:val="none" w:sz="0" w:space="0" w:color="auto"/>
        <w:bottom w:val="none" w:sz="0" w:space="0" w:color="auto"/>
        <w:right w:val="none" w:sz="0" w:space="0" w:color="auto"/>
      </w:divBdr>
    </w:div>
    <w:div w:id="2079356578">
      <w:bodyDiv w:val="1"/>
      <w:marLeft w:val="0"/>
      <w:marRight w:val="0"/>
      <w:marTop w:val="0"/>
      <w:marBottom w:val="0"/>
      <w:divBdr>
        <w:top w:val="none" w:sz="0" w:space="0" w:color="auto"/>
        <w:left w:val="none" w:sz="0" w:space="0" w:color="auto"/>
        <w:bottom w:val="none" w:sz="0" w:space="0" w:color="auto"/>
        <w:right w:val="none" w:sz="0" w:space="0" w:color="auto"/>
      </w:divBdr>
    </w:div>
    <w:div w:id="2079549520">
      <w:bodyDiv w:val="1"/>
      <w:marLeft w:val="0"/>
      <w:marRight w:val="0"/>
      <w:marTop w:val="0"/>
      <w:marBottom w:val="0"/>
      <w:divBdr>
        <w:top w:val="none" w:sz="0" w:space="0" w:color="auto"/>
        <w:left w:val="none" w:sz="0" w:space="0" w:color="auto"/>
        <w:bottom w:val="none" w:sz="0" w:space="0" w:color="auto"/>
        <w:right w:val="none" w:sz="0" w:space="0" w:color="auto"/>
      </w:divBdr>
    </w:div>
    <w:div w:id="2079744250">
      <w:bodyDiv w:val="1"/>
      <w:marLeft w:val="0"/>
      <w:marRight w:val="0"/>
      <w:marTop w:val="0"/>
      <w:marBottom w:val="0"/>
      <w:divBdr>
        <w:top w:val="none" w:sz="0" w:space="0" w:color="auto"/>
        <w:left w:val="none" w:sz="0" w:space="0" w:color="auto"/>
        <w:bottom w:val="none" w:sz="0" w:space="0" w:color="auto"/>
        <w:right w:val="none" w:sz="0" w:space="0" w:color="auto"/>
      </w:divBdr>
    </w:div>
    <w:div w:id="2079747565">
      <w:bodyDiv w:val="1"/>
      <w:marLeft w:val="0"/>
      <w:marRight w:val="0"/>
      <w:marTop w:val="0"/>
      <w:marBottom w:val="0"/>
      <w:divBdr>
        <w:top w:val="none" w:sz="0" w:space="0" w:color="auto"/>
        <w:left w:val="none" w:sz="0" w:space="0" w:color="auto"/>
        <w:bottom w:val="none" w:sz="0" w:space="0" w:color="auto"/>
        <w:right w:val="none" w:sz="0" w:space="0" w:color="auto"/>
      </w:divBdr>
    </w:div>
    <w:div w:id="2079935225">
      <w:bodyDiv w:val="1"/>
      <w:marLeft w:val="0"/>
      <w:marRight w:val="0"/>
      <w:marTop w:val="0"/>
      <w:marBottom w:val="0"/>
      <w:divBdr>
        <w:top w:val="none" w:sz="0" w:space="0" w:color="auto"/>
        <w:left w:val="none" w:sz="0" w:space="0" w:color="auto"/>
        <w:bottom w:val="none" w:sz="0" w:space="0" w:color="auto"/>
        <w:right w:val="none" w:sz="0" w:space="0" w:color="auto"/>
      </w:divBdr>
    </w:div>
    <w:div w:id="2080206718">
      <w:bodyDiv w:val="1"/>
      <w:marLeft w:val="0"/>
      <w:marRight w:val="0"/>
      <w:marTop w:val="0"/>
      <w:marBottom w:val="0"/>
      <w:divBdr>
        <w:top w:val="none" w:sz="0" w:space="0" w:color="auto"/>
        <w:left w:val="none" w:sz="0" w:space="0" w:color="auto"/>
        <w:bottom w:val="none" w:sz="0" w:space="0" w:color="auto"/>
        <w:right w:val="none" w:sz="0" w:space="0" w:color="auto"/>
      </w:divBdr>
    </w:div>
    <w:div w:id="2080244996">
      <w:bodyDiv w:val="1"/>
      <w:marLeft w:val="0"/>
      <w:marRight w:val="0"/>
      <w:marTop w:val="0"/>
      <w:marBottom w:val="0"/>
      <w:divBdr>
        <w:top w:val="none" w:sz="0" w:space="0" w:color="auto"/>
        <w:left w:val="none" w:sz="0" w:space="0" w:color="auto"/>
        <w:bottom w:val="none" w:sz="0" w:space="0" w:color="auto"/>
        <w:right w:val="none" w:sz="0" w:space="0" w:color="auto"/>
      </w:divBdr>
    </w:div>
    <w:div w:id="2080245460">
      <w:bodyDiv w:val="1"/>
      <w:marLeft w:val="0"/>
      <w:marRight w:val="0"/>
      <w:marTop w:val="0"/>
      <w:marBottom w:val="0"/>
      <w:divBdr>
        <w:top w:val="none" w:sz="0" w:space="0" w:color="auto"/>
        <w:left w:val="none" w:sz="0" w:space="0" w:color="auto"/>
        <w:bottom w:val="none" w:sz="0" w:space="0" w:color="auto"/>
        <w:right w:val="none" w:sz="0" w:space="0" w:color="auto"/>
      </w:divBdr>
    </w:div>
    <w:div w:id="2080519394">
      <w:bodyDiv w:val="1"/>
      <w:marLeft w:val="0"/>
      <w:marRight w:val="0"/>
      <w:marTop w:val="0"/>
      <w:marBottom w:val="0"/>
      <w:divBdr>
        <w:top w:val="none" w:sz="0" w:space="0" w:color="auto"/>
        <w:left w:val="none" w:sz="0" w:space="0" w:color="auto"/>
        <w:bottom w:val="none" w:sz="0" w:space="0" w:color="auto"/>
        <w:right w:val="none" w:sz="0" w:space="0" w:color="auto"/>
      </w:divBdr>
    </w:div>
    <w:div w:id="2080521539">
      <w:bodyDiv w:val="1"/>
      <w:marLeft w:val="0"/>
      <w:marRight w:val="0"/>
      <w:marTop w:val="0"/>
      <w:marBottom w:val="0"/>
      <w:divBdr>
        <w:top w:val="none" w:sz="0" w:space="0" w:color="auto"/>
        <w:left w:val="none" w:sz="0" w:space="0" w:color="auto"/>
        <w:bottom w:val="none" w:sz="0" w:space="0" w:color="auto"/>
        <w:right w:val="none" w:sz="0" w:space="0" w:color="auto"/>
      </w:divBdr>
    </w:div>
    <w:div w:id="2080639832">
      <w:bodyDiv w:val="1"/>
      <w:marLeft w:val="0"/>
      <w:marRight w:val="0"/>
      <w:marTop w:val="0"/>
      <w:marBottom w:val="0"/>
      <w:divBdr>
        <w:top w:val="none" w:sz="0" w:space="0" w:color="auto"/>
        <w:left w:val="none" w:sz="0" w:space="0" w:color="auto"/>
        <w:bottom w:val="none" w:sz="0" w:space="0" w:color="auto"/>
        <w:right w:val="none" w:sz="0" w:space="0" w:color="auto"/>
      </w:divBdr>
    </w:div>
    <w:div w:id="2080707966">
      <w:bodyDiv w:val="1"/>
      <w:marLeft w:val="0"/>
      <w:marRight w:val="0"/>
      <w:marTop w:val="0"/>
      <w:marBottom w:val="0"/>
      <w:divBdr>
        <w:top w:val="none" w:sz="0" w:space="0" w:color="auto"/>
        <w:left w:val="none" w:sz="0" w:space="0" w:color="auto"/>
        <w:bottom w:val="none" w:sz="0" w:space="0" w:color="auto"/>
        <w:right w:val="none" w:sz="0" w:space="0" w:color="auto"/>
      </w:divBdr>
    </w:div>
    <w:div w:id="2080782544">
      <w:bodyDiv w:val="1"/>
      <w:marLeft w:val="0"/>
      <w:marRight w:val="0"/>
      <w:marTop w:val="0"/>
      <w:marBottom w:val="0"/>
      <w:divBdr>
        <w:top w:val="none" w:sz="0" w:space="0" w:color="auto"/>
        <w:left w:val="none" w:sz="0" w:space="0" w:color="auto"/>
        <w:bottom w:val="none" w:sz="0" w:space="0" w:color="auto"/>
        <w:right w:val="none" w:sz="0" w:space="0" w:color="auto"/>
      </w:divBdr>
    </w:div>
    <w:div w:id="2080783492">
      <w:bodyDiv w:val="1"/>
      <w:marLeft w:val="0"/>
      <w:marRight w:val="0"/>
      <w:marTop w:val="0"/>
      <w:marBottom w:val="0"/>
      <w:divBdr>
        <w:top w:val="none" w:sz="0" w:space="0" w:color="auto"/>
        <w:left w:val="none" w:sz="0" w:space="0" w:color="auto"/>
        <w:bottom w:val="none" w:sz="0" w:space="0" w:color="auto"/>
        <w:right w:val="none" w:sz="0" w:space="0" w:color="auto"/>
      </w:divBdr>
    </w:div>
    <w:div w:id="2080785691">
      <w:bodyDiv w:val="1"/>
      <w:marLeft w:val="0"/>
      <w:marRight w:val="0"/>
      <w:marTop w:val="0"/>
      <w:marBottom w:val="0"/>
      <w:divBdr>
        <w:top w:val="none" w:sz="0" w:space="0" w:color="auto"/>
        <w:left w:val="none" w:sz="0" w:space="0" w:color="auto"/>
        <w:bottom w:val="none" w:sz="0" w:space="0" w:color="auto"/>
        <w:right w:val="none" w:sz="0" w:space="0" w:color="auto"/>
      </w:divBdr>
    </w:div>
    <w:div w:id="2080859267">
      <w:bodyDiv w:val="1"/>
      <w:marLeft w:val="0"/>
      <w:marRight w:val="0"/>
      <w:marTop w:val="0"/>
      <w:marBottom w:val="0"/>
      <w:divBdr>
        <w:top w:val="none" w:sz="0" w:space="0" w:color="auto"/>
        <w:left w:val="none" w:sz="0" w:space="0" w:color="auto"/>
        <w:bottom w:val="none" w:sz="0" w:space="0" w:color="auto"/>
        <w:right w:val="none" w:sz="0" w:space="0" w:color="auto"/>
      </w:divBdr>
    </w:div>
    <w:div w:id="2080861463">
      <w:bodyDiv w:val="1"/>
      <w:marLeft w:val="0"/>
      <w:marRight w:val="0"/>
      <w:marTop w:val="0"/>
      <w:marBottom w:val="0"/>
      <w:divBdr>
        <w:top w:val="none" w:sz="0" w:space="0" w:color="auto"/>
        <w:left w:val="none" w:sz="0" w:space="0" w:color="auto"/>
        <w:bottom w:val="none" w:sz="0" w:space="0" w:color="auto"/>
        <w:right w:val="none" w:sz="0" w:space="0" w:color="auto"/>
      </w:divBdr>
    </w:div>
    <w:div w:id="2080863559">
      <w:bodyDiv w:val="1"/>
      <w:marLeft w:val="0"/>
      <w:marRight w:val="0"/>
      <w:marTop w:val="0"/>
      <w:marBottom w:val="0"/>
      <w:divBdr>
        <w:top w:val="none" w:sz="0" w:space="0" w:color="auto"/>
        <w:left w:val="none" w:sz="0" w:space="0" w:color="auto"/>
        <w:bottom w:val="none" w:sz="0" w:space="0" w:color="auto"/>
        <w:right w:val="none" w:sz="0" w:space="0" w:color="auto"/>
      </w:divBdr>
    </w:div>
    <w:div w:id="2080906461">
      <w:bodyDiv w:val="1"/>
      <w:marLeft w:val="0"/>
      <w:marRight w:val="0"/>
      <w:marTop w:val="0"/>
      <w:marBottom w:val="0"/>
      <w:divBdr>
        <w:top w:val="none" w:sz="0" w:space="0" w:color="auto"/>
        <w:left w:val="none" w:sz="0" w:space="0" w:color="auto"/>
        <w:bottom w:val="none" w:sz="0" w:space="0" w:color="auto"/>
        <w:right w:val="none" w:sz="0" w:space="0" w:color="auto"/>
      </w:divBdr>
    </w:div>
    <w:div w:id="2080976983">
      <w:bodyDiv w:val="1"/>
      <w:marLeft w:val="0"/>
      <w:marRight w:val="0"/>
      <w:marTop w:val="0"/>
      <w:marBottom w:val="0"/>
      <w:divBdr>
        <w:top w:val="none" w:sz="0" w:space="0" w:color="auto"/>
        <w:left w:val="none" w:sz="0" w:space="0" w:color="auto"/>
        <w:bottom w:val="none" w:sz="0" w:space="0" w:color="auto"/>
        <w:right w:val="none" w:sz="0" w:space="0" w:color="auto"/>
      </w:divBdr>
    </w:div>
    <w:div w:id="2081252385">
      <w:bodyDiv w:val="1"/>
      <w:marLeft w:val="0"/>
      <w:marRight w:val="0"/>
      <w:marTop w:val="0"/>
      <w:marBottom w:val="0"/>
      <w:divBdr>
        <w:top w:val="none" w:sz="0" w:space="0" w:color="auto"/>
        <w:left w:val="none" w:sz="0" w:space="0" w:color="auto"/>
        <w:bottom w:val="none" w:sz="0" w:space="0" w:color="auto"/>
        <w:right w:val="none" w:sz="0" w:space="0" w:color="auto"/>
      </w:divBdr>
    </w:div>
    <w:div w:id="2081318655">
      <w:bodyDiv w:val="1"/>
      <w:marLeft w:val="0"/>
      <w:marRight w:val="0"/>
      <w:marTop w:val="0"/>
      <w:marBottom w:val="0"/>
      <w:divBdr>
        <w:top w:val="none" w:sz="0" w:space="0" w:color="auto"/>
        <w:left w:val="none" w:sz="0" w:space="0" w:color="auto"/>
        <w:bottom w:val="none" w:sz="0" w:space="0" w:color="auto"/>
        <w:right w:val="none" w:sz="0" w:space="0" w:color="auto"/>
      </w:divBdr>
    </w:div>
    <w:div w:id="2081323727">
      <w:bodyDiv w:val="1"/>
      <w:marLeft w:val="0"/>
      <w:marRight w:val="0"/>
      <w:marTop w:val="0"/>
      <w:marBottom w:val="0"/>
      <w:divBdr>
        <w:top w:val="none" w:sz="0" w:space="0" w:color="auto"/>
        <w:left w:val="none" w:sz="0" w:space="0" w:color="auto"/>
        <w:bottom w:val="none" w:sz="0" w:space="0" w:color="auto"/>
        <w:right w:val="none" w:sz="0" w:space="0" w:color="auto"/>
      </w:divBdr>
    </w:div>
    <w:div w:id="2081706525">
      <w:bodyDiv w:val="1"/>
      <w:marLeft w:val="0"/>
      <w:marRight w:val="0"/>
      <w:marTop w:val="0"/>
      <w:marBottom w:val="0"/>
      <w:divBdr>
        <w:top w:val="none" w:sz="0" w:space="0" w:color="auto"/>
        <w:left w:val="none" w:sz="0" w:space="0" w:color="auto"/>
        <w:bottom w:val="none" w:sz="0" w:space="0" w:color="auto"/>
        <w:right w:val="none" w:sz="0" w:space="0" w:color="auto"/>
      </w:divBdr>
    </w:div>
    <w:div w:id="2081754308">
      <w:bodyDiv w:val="1"/>
      <w:marLeft w:val="0"/>
      <w:marRight w:val="0"/>
      <w:marTop w:val="0"/>
      <w:marBottom w:val="0"/>
      <w:divBdr>
        <w:top w:val="none" w:sz="0" w:space="0" w:color="auto"/>
        <w:left w:val="none" w:sz="0" w:space="0" w:color="auto"/>
        <w:bottom w:val="none" w:sz="0" w:space="0" w:color="auto"/>
        <w:right w:val="none" w:sz="0" w:space="0" w:color="auto"/>
      </w:divBdr>
    </w:div>
    <w:div w:id="2081979354">
      <w:bodyDiv w:val="1"/>
      <w:marLeft w:val="0"/>
      <w:marRight w:val="0"/>
      <w:marTop w:val="0"/>
      <w:marBottom w:val="0"/>
      <w:divBdr>
        <w:top w:val="none" w:sz="0" w:space="0" w:color="auto"/>
        <w:left w:val="none" w:sz="0" w:space="0" w:color="auto"/>
        <w:bottom w:val="none" w:sz="0" w:space="0" w:color="auto"/>
        <w:right w:val="none" w:sz="0" w:space="0" w:color="auto"/>
      </w:divBdr>
    </w:div>
    <w:div w:id="2082172995">
      <w:bodyDiv w:val="1"/>
      <w:marLeft w:val="0"/>
      <w:marRight w:val="0"/>
      <w:marTop w:val="0"/>
      <w:marBottom w:val="0"/>
      <w:divBdr>
        <w:top w:val="none" w:sz="0" w:space="0" w:color="auto"/>
        <w:left w:val="none" w:sz="0" w:space="0" w:color="auto"/>
        <w:bottom w:val="none" w:sz="0" w:space="0" w:color="auto"/>
        <w:right w:val="none" w:sz="0" w:space="0" w:color="auto"/>
      </w:divBdr>
    </w:div>
    <w:div w:id="2082363557">
      <w:bodyDiv w:val="1"/>
      <w:marLeft w:val="0"/>
      <w:marRight w:val="0"/>
      <w:marTop w:val="0"/>
      <w:marBottom w:val="0"/>
      <w:divBdr>
        <w:top w:val="none" w:sz="0" w:space="0" w:color="auto"/>
        <w:left w:val="none" w:sz="0" w:space="0" w:color="auto"/>
        <w:bottom w:val="none" w:sz="0" w:space="0" w:color="auto"/>
        <w:right w:val="none" w:sz="0" w:space="0" w:color="auto"/>
      </w:divBdr>
    </w:div>
    <w:div w:id="2082406931">
      <w:bodyDiv w:val="1"/>
      <w:marLeft w:val="0"/>
      <w:marRight w:val="0"/>
      <w:marTop w:val="0"/>
      <w:marBottom w:val="0"/>
      <w:divBdr>
        <w:top w:val="none" w:sz="0" w:space="0" w:color="auto"/>
        <w:left w:val="none" w:sz="0" w:space="0" w:color="auto"/>
        <w:bottom w:val="none" w:sz="0" w:space="0" w:color="auto"/>
        <w:right w:val="none" w:sz="0" w:space="0" w:color="auto"/>
      </w:divBdr>
    </w:div>
    <w:div w:id="2082480643">
      <w:bodyDiv w:val="1"/>
      <w:marLeft w:val="0"/>
      <w:marRight w:val="0"/>
      <w:marTop w:val="0"/>
      <w:marBottom w:val="0"/>
      <w:divBdr>
        <w:top w:val="none" w:sz="0" w:space="0" w:color="auto"/>
        <w:left w:val="none" w:sz="0" w:space="0" w:color="auto"/>
        <w:bottom w:val="none" w:sz="0" w:space="0" w:color="auto"/>
        <w:right w:val="none" w:sz="0" w:space="0" w:color="auto"/>
      </w:divBdr>
    </w:div>
    <w:div w:id="2082555538">
      <w:bodyDiv w:val="1"/>
      <w:marLeft w:val="0"/>
      <w:marRight w:val="0"/>
      <w:marTop w:val="0"/>
      <w:marBottom w:val="0"/>
      <w:divBdr>
        <w:top w:val="none" w:sz="0" w:space="0" w:color="auto"/>
        <w:left w:val="none" w:sz="0" w:space="0" w:color="auto"/>
        <w:bottom w:val="none" w:sz="0" w:space="0" w:color="auto"/>
        <w:right w:val="none" w:sz="0" w:space="0" w:color="auto"/>
      </w:divBdr>
    </w:div>
    <w:div w:id="2082944023">
      <w:bodyDiv w:val="1"/>
      <w:marLeft w:val="0"/>
      <w:marRight w:val="0"/>
      <w:marTop w:val="0"/>
      <w:marBottom w:val="0"/>
      <w:divBdr>
        <w:top w:val="none" w:sz="0" w:space="0" w:color="auto"/>
        <w:left w:val="none" w:sz="0" w:space="0" w:color="auto"/>
        <w:bottom w:val="none" w:sz="0" w:space="0" w:color="auto"/>
        <w:right w:val="none" w:sz="0" w:space="0" w:color="auto"/>
      </w:divBdr>
    </w:div>
    <w:div w:id="2083062424">
      <w:bodyDiv w:val="1"/>
      <w:marLeft w:val="0"/>
      <w:marRight w:val="0"/>
      <w:marTop w:val="0"/>
      <w:marBottom w:val="0"/>
      <w:divBdr>
        <w:top w:val="none" w:sz="0" w:space="0" w:color="auto"/>
        <w:left w:val="none" w:sz="0" w:space="0" w:color="auto"/>
        <w:bottom w:val="none" w:sz="0" w:space="0" w:color="auto"/>
        <w:right w:val="none" w:sz="0" w:space="0" w:color="auto"/>
      </w:divBdr>
    </w:div>
    <w:div w:id="2083216817">
      <w:bodyDiv w:val="1"/>
      <w:marLeft w:val="0"/>
      <w:marRight w:val="0"/>
      <w:marTop w:val="0"/>
      <w:marBottom w:val="0"/>
      <w:divBdr>
        <w:top w:val="none" w:sz="0" w:space="0" w:color="auto"/>
        <w:left w:val="none" w:sz="0" w:space="0" w:color="auto"/>
        <w:bottom w:val="none" w:sz="0" w:space="0" w:color="auto"/>
        <w:right w:val="none" w:sz="0" w:space="0" w:color="auto"/>
      </w:divBdr>
    </w:div>
    <w:div w:id="2083328606">
      <w:bodyDiv w:val="1"/>
      <w:marLeft w:val="0"/>
      <w:marRight w:val="0"/>
      <w:marTop w:val="0"/>
      <w:marBottom w:val="0"/>
      <w:divBdr>
        <w:top w:val="none" w:sz="0" w:space="0" w:color="auto"/>
        <w:left w:val="none" w:sz="0" w:space="0" w:color="auto"/>
        <w:bottom w:val="none" w:sz="0" w:space="0" w:color="auto"/>
        <w:right w:val="none" w:sz="0" w:space="0" w:color="auto"/>
      </w:divBdr>
    </w:div>
    <w:div w:id="2083402954">
      <w:bodyDiv w:val="1"/>
      <w:marLeft w:val="0"/>
      <w:marRight w:val="0"/>
      <w:marTop w:val="0"/>
      <w:marBottom w:val="0"/>
      <w:divBdr>
        <w:top w:val="none" w:sz="0" w:space="0" w:color="auto"/>
        <w:left w:val="none" w:sz="0" w:space="0" w:color="auto"/>
        <w:bottom w:val="none" w:sz="0" w:space="0" w:color="auto"/>
        <w:right w:val="none" w:sz="0" w:space="0" w:color="auto"/>
      </w:divBdr>
    </w:div>
    <w:div w:id="2083479907">
      <w:bodyDiv w:val="1"/>
      <w:marLeft w:val="0"/>
      <w:marRight w:val="0"/>
      <w:marTop w:val="0"/>
      <w:marBottom w:val="0"/>
      <w:divBdr>
        <w:top w:val="none" w:sz="0" w:space="0" w:color="auto"/>
        <w:left w:val="none" w:sz="0" w:space="0" w:color="auto"/>
        <w:bottom w:val="none" w:sz="0" w:space="0" w:color="auto"/>
        <w:right w:val="none" w:sz="0" w:space="0" w:color="auto"/>
      </w:divBdr>
    </w:div>
    <w:div w:id="2083528414">
      <w:bodyDiv w:val="1"/>
      <w:marLeft w:val="0"/>
      <w:marRight w:val="0"/>
      <w:marTop w:val="0"/>
      <w:marBottom w:val="0"/>
      <w:divBdr>
        <w:top w:val="none" w:sz="0" w:space="0" w:color="auto"/>
        <w:left w:val="none" w:sz="0" w:space="0" w:color="auto"/>
        <w:bottom w:val="none" w:sz="0" w:space="0" w:color="auto"/>
        <w:right w:val="none" w:sz="0" w:space="0" w:color="auto"/>
      </w:divBdr>
    </w:div>
    <w:div w:id="2083529319">
      <w:bodyDiv w:val="1"/>
      <w:marLeft w:val="0"/>
      <w:marRight w:val="0"/>
      <w:marTop w:val="0"/>
      <w:marBottom w:val="0"/>
      <w:divBdr>
        <w:top w:val="none" w:sz="0" w:space="0" w:color="auto"/>
        <w:left w:val="none" w:sz="0" w:space="0" w:color="auto"/>
        <w:bottom w:val="none" w:sz="0" w:space="0" w:color="auto"/>
        <w:right w:val="none" w:sz="0" w:space="0" w:color="auto"/>
      </w:divBdr>
    </w:div>
    <w:div w:id="2083798275">
      <w:bodyDiv w:val="1"/>
      <w:marLeft w:val="0"/>
      <w:marRight w:val="0"/>
      <w:marTop w:val="0"/>
      <w:marBottom w:val="0"/>
      <w:divBdr>
        <w:top w:val="none" w:sz="0" w:space="0" w:color="auto"/>
        <w:left w:val="none" w:sz="0" w:space="0" w:color="auto"/>
        <w:bottom w:val="none" w:sz="0" w:space="0" w:color="auto"/>
        <w:right w:val="none" w:sz="0" w:space="0" w:color="auto"/>
      </w:divBdr>
    </w:div>
    <w:div w:id="2083985811">
      <w:bodyDiv w:val="1"/>
      <w:marLeft w:val="0"/>
      <w:marRight w:val="0"/>
      <w:marTop w:val="0"/>
      <w:marBottom w:val="0"/>
      <w:divBdr>
        <w:top w:val="none" w:sz="0" w:space="0" w:color="auto"/>
        <w:left w:val="none" w:sz="0" w:space="0" w:color="auto"/>
        <w:bottom w:val="none" w:sz="0" w:space="0" w:color="auto"/>
        <w:right w:val="none" w:sz="0" w:space="0" w:color="auto"/>
      </w:divBdr>
    </w:div>
    <w:div w:id="2084064482">
      <w:bodyDiv w:val="1"/>
      <w:marLeft w:val="0"/>
      <w:marRight w:val="0"/>
      <w:marTop w:val="0"/>
      <w:marBottom w:val="0"/>
      <w:divBdr>
        <w:top w:val="none" w:sz="0" w:space="0" w:color="auto"/>
        <w:left w:val="none" w:sz="0" w:space="0" w:color="auto"/>
        <w:bottom w:val="none" w:sz="0" w:space="0" w:color="auto"/>
        <w:right w:val="none" w:sz="0" w:space="0" w:color="auto"/>
      </w:divBdr>
    </w:div>
    <w:div w:id="2084445311">
      <w:bodyDiv w:val="1"/>
      <w:marLeft w:val="0"/>
      <w:marRight w:val="0"/>
      <w:marTop w:val="0"/>
      <w:marBottom w:val="0"/>
      <w:divBdr>
        <w:top w:val="none" w:sz="0" w:space="0" w:color="auto"/>
        <w:left w:val="none" w:sz="0" w:space="0" w:color="auto"/>
        <w:bottom w:val="none" w:sz="0" w:space="0" w:color="auto"/>
        <w:right w:val="none" w:sz="0" w:space="0" w:color="auto"/>
      </w:divBdr>
    </w:div>
    <w:div w:id="2084796125">
      <w:bodyDiv w:val="1"/>
      <w:marLeft w:val="0"/>
      <w:marRight w:val="0"/>
      <w:marTop w:val="0"/>
      <w:marBottom w:val="0"/>
      <w:divBdr>
        <w:top w:val="none" w:sz="0" w:space="0" w:color="auto"/>
        <w:left w:val="none" w:sz="0" w:space="0" w:color="auto"/>
        <w:bottom w:val="none" w:sz="0" w:space="0" w:color="auto"/>
        <w:right w:val="none" w:sz="0" w:space="0" w:color="auto"/>
      </w:divBdr>
    </w:div>
    <w:div w:id="2084863937">
      <w:bodyDiv w:val="1"/>
      <w:marLeft w:val="0"/>
      <w:marRight w:val="0"/>
      <w:marTop w:val="0"/>
      <w:marBottom w:val="0"/>
      <w:divBdr>
        <w:top w:val="none" w:sz="0" w:space="0" w:color="auto"/>
        <w:left w:val="none" w:sz="0" w:space="0" w:color="auto"/>
        <w:bottom w:val="none" w:sz="0" w:space="0" w:color="auto"/>
        <w:right w:val="none" w:sz="0" w:space="0" w:color="auto"/>
      </w:divBdr>
    </w:div>
    <w:div w:id="2084912536">
      <w:bodyDiv w:val="1"/>
      <w:marLeft w:val="0"/>
      <w:marRight w:val="0"/>
      <w:marTop w:val="0"/>
      <w:marBottom w:val="0"/>
      <w:divBdr>
        <w:top w:val="none" w:sz="0" w:space="0" w:color="auto"/>
        <w:left w:val="none" w:sz="0" w:space="0" w:color="auto"/>
        <w:bottom w:val="none" w:sz="0" w:space="0" w:color="auto"/>
        <w:right w:val="none" w:sz="0" w:space="0" w:color="auto"/>
      </w:divBdr>
    </w:div>
    <w:div w:id="2084987872">
      <w:bodyDiv w:val="1"/>
      <w:marLeft w:val="0"/>
      <w:marRight w:val="0"/>
      <w:marTop w:val="0"/>
      <w:marBottom w:val="0"/>
      <w:divBdr>
        <w:top w:val="none" w:sz="0" w:space="0" w:color="auto"/>
        <w:left w:val="none" w:sz="0" w:space="0" w:color="auto"/>
        <w:bottom w:val="none" w:sz="0" w:space="0" w:color="auto"/>
        <w:right w:val="none" w:sz="0" w:space="0" w:color="auto"/>
      </w:divBdr>
    </w:div>
    <w:div w:id="2085028315">
      <w:bodyDiv w:val="1"/>
      <w:marLeft w:val="0"/>
      <w:marRight w:val="0"/>
      <w:marTop w:val="0"/>
      <w:marBottom w:val="0"/>
      <w:divBdr>
        <w:top w:val="none" w:sz="0" w:space="0" w:color="auto"/>
        <w:left w:val="none" w:sz="0" w:space="0" w:color="auto"/>
        <w:bottom w:val="none" w:sz="0" w:space="0" w:color="auto"/>
        <w:right w:val="none" w:sz="0" w:space="0" w:color="auto"/>
      </w:divBdr>
    </w:div>
    <w:div w:id="2085177689">
      <w:bodyDiv w:val="1"/>
      <w:marLeft w:val="0"/>
      <w:marRight w:val="0"/>
      <w:marTop w:val="0"/>
      <w:marBottom w:val="0"/>
      <w:divBdr>
        <w:top w:val="none" w:sz="0" w:space="0" w:color="auto"/>
        <w:left w:val="none" w:sz="0" w:space="0" w:color="auto"/>
        <w:bottom w:val="none" w:sz="0" w:space="0" w:color="auto"/>
        <w:right w:val="none" w:sz="0" w:space="0" w:color="auto"/>
      </w:divBdr>
    </w:div>
    <w:div w:id="2085179669">
      <w:bodyDiv w:val="1"/>
      <w:marLeft w:val="0"/>
      <w:marRight w:val="0"/>
      <w:marTop w:val="0"/>
      <w:marBottom w:val="0"/>
      <w:divBdr>
        <w:top w:val="none" w:sz="0" w:space="0" w:color="auto"/>
        <w:left w:val="none" w:sz="0" w:space="0" w:color="auto"/>
        <w:bottom w:val="none" w:sz="0" w:space="0" w:color="auto"/>
        <w:right w:val="none" w:sz="0" w:space="0" w:color="auto"/>
      </w:divBdr>
    </w:div>
    <w:div w:id="2085256754">
      <w:bodyDiv w:val="1"/>
      <w:marLeft w:val="0"/>
      <w:marRight w:val="0"/>
      <w:marTop w:val="0"/>
      <w:marBottom w:val="0"/>
      <w:divBdr>
        <w:top w:val="none" w:sz="0" w:space="0" w:color="auto"/>
        <w:left w:val="none" w:sz="0" w:space="0" w:color="auto"/>
        <w:bottom w:val="none" w:sz="0" w:space="0" w:color="auto"/>
        <w:right w:val="none" w:sz="0" w:space="0" w:color="auto"/>
      </w:divBdr>
    </w:div>
    <w:div w:id="2085299013">
      <w:bodyDiv w:val="1"/>
      <w:marLeft w:val="0"/>
      <w:marRight w:val="0"/>
      <w:marTop w:val="0"/>
      <w:marBottom w:val="0"/>
      <w:divBdr>
        <w:top w:val="none" w:sz="0" w:space="0" w:color="auto"/>
        <w:left w:val="none" w:sz="0" w:space="0" w:color="auto"/>
        <w:bottom w:val="none" w:sz="0" w:space="0" w:color="auto"/>
        <w:right w:val="none" w:sz="0" w:space="0" w:color="auto"/>
      </w:divBdr>
    </w:div>
    <w:div w:id="2085492377">
      <w:bodyDiv w:val="1"/>
      <w:marLeft w:val="0"/>
      <w:marRight w:val="0"/>
      <w:marTop w:val="0"/>
      <w:marBottom w:val="0"/>
      <w:divBdr>
        <w:top w:val="none" w:sz="0" w:space="0" w:color="auto"/>
        <w:left w:val="none" w:sz="0" w:space="0" w:color="auto"/>
        <w:bottom w:val="none" w:sz="0" w:space="0" w:color="auto"/>
        <w:right w:val="none" w:sz="0" w:space="0" w:color="auto"/>
      </w:divBdr>
    </w:div>
    <w:div w:id="2085881620">
      <w:bodyDiv w:val="1"/>
      <w:marLeft w:val="0"/>
      <w:marRight w:val="0"/>
      <w:marTop w:val="0"/>
      <w:marBottom w:val="0"/>
      <w:divBdr>
        <w:top w:val="none" w:sz="0" w:space="0" w:color="auto"/>
        <w:left w:val="none" w:sz="0" w:space="0" w:color="auto"/>
        <w:bottom w:val="none" w:sz="0" w:space="0" w:color="auto"/>
        <w:right w:val="none" w:sz="0" w:space="0" w:color="auto"/>
      </w:divBdr>
    </w:div>
    <w:div w:id="2086030817">
      <w:bodyDiv w:val="1"/>
      <w:marLeft w:val="0"/>
      <w:marRight w:val="0"/>
      <w:marTop w:val="0"/>
      <w:marBottom w:val="0"/>
      <w:divBdr>
        <w:top w:val="none" w:sz="0" w:space="0" w:color="auto"/>
        <w:left w:val="none" w:sz="0" w:space="0" w:color="auto"/>
        <w:bottom w:val="none" w:sz="0" w:space="0" w:color="auto"/>
        <w:right w:val="none" w:sz="0" w:space="0" w:color="auto"/>
      </w:divBdr>
    </w:div>
    <w:div w:id="2086296529">
      <w:bodyDiv w:val="1"/>
      <w:marLeft w:val="0"/>
      <w:marRight w:val="0"/>
      <w:marTop w:val="0"/>
      <w:marBottom w:val="0"/>
      <w:divBdr>
        <w:top w:val="none" w:sz="0" w:space="0" w:color="auto"/>
        <w:left w:val="none" w:sz="0" w:space="0" w:color="auto"/>
        <w:bottom w:val="none" w:sz="0" w:space="0" w:color="auto"/>
        <w:right w:val="none" w:sz="0" w:space="0" w:color="auto"/>
      </w:divBdr>
    </w:div>
    <w:div w:id="2086341493">
      <w:bodyDiv w:val="1"/>
      <w:marLeft w:val="0"/>
      <w:marRight w:val="0"/>
      <w:marTop w:val="0"/>
      <w:marBottom w:val="0"/>
      <w:divBdr>
        <w:top w:val="none" w:sz="0" w:space="0" w:color="auto"/>
        <w:left w:val="none" w:sz="0" w:space="0" w:color="auto"/>
        <w:bottom w:val="none" w:sz="0" w:space="0" w:color="auto"/>
        <w:right w:val="none" w:sz="0" w:space="0" w:color="auto"/>
      </w:divBdr>
    </w:div>
    <w:div w:id="2086952850">
      <w:bodyDiv w:val="1"/>
      <w:marLeft w:val="0"/>
      <w:marRight w:val="0"/>
      <w:marTop w:val="0"/>
      <w:marBottom w:val="0"/>
      <w:divBdr>
        <w:top w:val="none" w:sz="0" w:space="0" w:color="auto"/>
        <w:left w:val="none" w:sz="0" w:space="0" w:color="auto"/>
        <w:bottom w:val="none" w:sz="0" w:space="0" w:color="auto"/>
        <w:right w:val="none" w:sz="0" w:space="0" w:color="auto"/>
      </w:divBdr>
    </w:div>
    <w:div w:id="2087026519">
      <w:bodyDiv w:val="1"/>
      <w:marLeft w:val="0"/>
      <w:marRight w:val="0"/>
      <w:marTop w:val="0"/>
      <w:marBottom w:val="0"/>
      <w:divBdr>
        <w:top w:val="none" w:sz="0" w:space="0" w:color="auto"/>
        <w:left w:val="none" w:sz="0" w:space="0" w:color="auto"/>
        <w:bottom w:val="none" w:sz="0" w:space="0" w:color="auto"/>
        <w:right w:val="none" w:sz="0" w:space="0" w:color="auto"/>
      </w:divBdr>
    </w:div>
    <w:div w:id="2087222386">
      <w:bodyDiv w:val="1"/>
      <w:marLeft w:val="0"/>
      <w:marRight w:val="0"/>
      <w:marTop w:val="0"/>
      <w:marBottom w:val="0"/>
      <w:divBdr>
        <w:top w:val="none" w:sz="0" w:space="0" w:color="auto"/>
        <w:left w:val="none" w:sz="0" w:space="0" w:color="auto"/>
        <w:bottom w:val="none" w:sz="0" w:space="0" w:color="auto"/>
        <w:right w:val="none" w:sz="0" w:space="0" w:color="auto"/>
      </w:divBdr>
    </w:div>
    <w:div w:id="2087335031">
      <w:bodyDiv w:val="1"/>
      <w:marLeft w:val="0"/>
      <w:marRight w:val="0"/>
      <w:marTop w:val="0"/>
      <w:marBottom w:val="0"/>
      <w:divBdr>
        <w:top w:val="none" w:sz="0" w:space="0" w:color="auto"/>
        <w:left w:val="none" w:sz="0" w:space="0" w:color="auto"/>
        <w:bottom w:val="none" w:sz="0" w:space="0" w:color="auto"/>
        <w:right w:val="none" w:sz="0" w:space="0" w:color="auto"/>
      </w:divBdr>
    </w:div>
    <w:div w:id="2087338496">
      <w:bodyDiv w:val="1"/>
      <w:marLeft w:val="0"/>
      <w:marRight w:val="0"/>
      <w:marTop w:val="0"/>
      <w:marBottom w:val="0"/>
      <w:divBdr>
        <w:top w:val="none" w:sz="0" w:space="0" w:color="auto"/>
        <w:left w:val="none" w:sz="0" w:space="0" w:color="auto"/>
        <w:bottom w:val="none" w:sz="0" w:space="0" w:color="auto"/>
        <w:right w:val="none" w:sz="0" w:space="0" w:color="auto"/>
      </w:divBdr>
    </w:div>
    <w:div w:id="2087341187">
      <w:bodyDiv w:val="1"/>
      <w:marLeft w:val="0"/>
      <w:marRight w:val="0"/>
      <w:marTop w:val="0"/>
      <w:marBottom w:val="0"/>
      <w:divBdr>
        <w:top w:val="none" w:sz="0" w:space="0" w:color="auto"/>
        <w:left w:val="none" w:sz="0" w:space="0" w:color="auto"/>
        <w:bottom w:val="none" w:sz="0" w:space="0" w:color="auto"/>
        <w:right w:val="none" w:sz="0" w:space="0" w:color="auto"/>
      </w:divBdr>
    </w:div>
    <w:div w:id="2087484967">
      <w:bodyDiv w:val="1"/>
      <w:marLeft w:val="0"/>
      <w:marRight w:val="0"/>
      <w:marTop w:val="0"/>
      <w:marBottom w:val="0"/>
      <w:divBdr>
        <w:top w:val="none" w:sz="0" w:space="0" w:color="auto"/>
        <w:left w:val="none" w:sz="0" w:space="0" w:color="auto"/>
        <w:bottom w:val="none" w:sz="0" w:space="0" w:color="auto"/>
        <w:right w:val="none" w:sz="0" w:space="0" w:color="auto"/>
      </w:divBdr>
    </w:div>
    <w:div w:id="2087535294">
      <w:bodyDiv w:val="1"/>
      <w:marLeft w:val="0"/>
      <w:marRight w:val="0"/>
      <w:marTop w:val="0"/>
      <w:marBottom w:val="0"/>
      <w:divBdr>
        <w:top w:val="none" w:sz="0" w:space="0" w:color="auto"/>
        <w:left w:val="none" w:sz="0" w:space="0" w:color="auto"/>
        <w:bottom w:val="none" w:sz="0" w:space="0" w:color="auto"/>
        <w:right w:val="none" w:sz="0" w:space="0" w:color="auto"/>
      </w:divBdr>
    </w:div>
    <w:div w:id="2087725366">
      <w:bodyDiv w:val="1"/>
      <w:marLeft w:val="0"/>
      <w:marRight w:val="0"/>
      <w:marTop w:val="0"/>
      <w:marBottom w:val="0"/>
      <w:divBdr>
        <w:top w:val="none" w:sz="0" w:space="0" w:color="auto"/>
        <w:left w:val="none" w:sz="0" w:space="0" w:color="auto"/>
        <w:bottom w:val="none" w:sz="0" w:space="0" w:color="auto"/>
        <w:right w:val="none" w:sz="0" w:space="0" w:color="auto"/>
      </w:divBdr>
    </w:div>
    <w:div w:id="2087801552">
      <w:bodyDiv w:val="1"/>
      <w:marLeft w:val="0"/>
      <w:marRight w:val="0"/>
      <w:marTop w:val="0"/>
      <w:marBottom w:val="0"/>
      <w:divBdr>
        <w:top w:val="none" w:sz="0" w:space="0" w:color="auto"/>
        <w:left w:val="none" w:sz="0" w:space="0" w:color="auto"/>
        <w:bottom w:val="none" w:sz="0" w:space="0" w:color="auto"/>
        <w:right w:val="none" w:sz="0" w:space="0" w:color="auto"/>
      </w:divBdr>
    </w:div>
    <w:div w:id="2087914118">
      <w:bodyDiv w:val="1"/>
      <w:marLeft w:val="0"/>
      <w:marRight w:val="0"/>
      <w:marTop w:val="0"/>
      <w:marBottom w:val="0"/>
      <w:divBdr>
        <w:top w:val="none" w:sz="0" w:space="0" w:color="auto"/>
        <w:left w:val="none" w:sz="0" w:space="0" w:color="auto"/>
        <w:bottom w:val="none" w:sz="0" w:space="0" w:color="auto"/>
        <w:right w:val="none" w:sz="0" w:space="0" w:color="auto"/>
      </w:divBdr>
    </w:div>
    <w:div w:id="2087921782">
      <w:bodyDiv w:val="1"/>
      <w:marLeft w:val="0"/>
      <w:marRight w:val="0"/>
      <w:marTop w:val="0"/>
      <w:marBottom w:val="0"/>
      <w:divBdr>
        <w:top w:val="none" w:sz="0" w:space="0" w:color="auto"/>
        <w:left w:val="none" w:sz="0" w:space="0" w:color="auto"/>
        <w:bottom w:val="none" w:sz="0" w:space="0" w:color="auto"/>
        <w:right w:val="none" w:sz="0" w:space="0" w:color="auto"/>
      </w:divBdr>
    </w:div>
    <w:div w:id="2088069965">
      <w:bodyDiv w:val="1"/>
      <w:marLeft w:val="0"/>
      <w:marRight w:val="0"/>
      <w:marTop w:val="0"/>
      <w:marBottom w:val="0"/>
      <w:divBdr>
        <w:top w:val="none" w:sz="0" w:space="0" w:color="auto"/>
        <w:left w:val="none" w:sz="0" w:space="0" w:color="auto"/>
        <w:bottom w:val="none" w:sz="0" w:space="0" w:color="auto"/>
        <w:right w:val="none" w:sz="0" w:space="0" w:color="auto"/>
      </w:divBdr>
    </w:div>
    <w:div w:id="2088073042">
      <w:bodyDiv w:val="1"/>
      <w:marLeft w:val="0"/>
      <w:marRight w:val="0"/>
      <w:marTop w:val="0"/>
      <w:marBottom w:val="0"/>
      <w:divBdr>
        <w:top w:val="none" w:sz="0" w:space="0" w:color="auto"/>
        <w:left w:val="none" w:sz="0" w:space="0" w:color="auto"/>
        <w:bottom w:val="none" w:sz="0" w:space="0" w:color="auto"/>
        <w:right w:val="none" w:sz="0" w:space="0" w:color="auto"/>
      </w:divBdr>
    </w:div>
    <w:div w:id="2088383597">
      <w:bodyDiv w:val="1"/>
      <w:marLeft w:val="0"/>
      <w:marRight w:val="0"/>
      <w:marTop w:val="0"/>
      <w:marBottom w:val="0"/>
      <w:divBdr>
        <w:top w:val="none" w:sz="0" w:space="0" w:color="auto"/>
        <w:left w:val="none" w:sz="0" w:space="0" w:color="auto"/>
        <w:bottom w:val="none" w:sz="0" w:space="0" w:color="auto"/>
        <w:right w:val="none" w:sz="0" w:space="0" w:color="auto"/>
      </w:divBdr>
    </w:div>
    <w:div w:id="2088724296">
      <w:bodyDiv w:val="1"/>
      <w:marLeft w:val="0"/>
      <w:marRight w:val="0"/>
      <w:marTop w:val="0"/>
      <w:marBottom w:val="0"/>
      <w:divBdr>
        <w:top w:val="none" w:sz="0" w:space="0" w:color="auto"/>
        <w:left w:val="none" w:sz="0" w:space="0" w:color="auto"/>
        <w:bottom w:val="none" w:sz="0" w:space="0" w:color="auto"/>
        <w:right w:val="none" w:sz="0" w:space="0" w:color="auto"/>
      </w:divBdr>
    </w:div>
    <w:div w:id="2088771223">
      <w:bodyDiv w:val="1"/>
      <w:marLeft w:val="0"/>
      <w:marRight w:val="0"/>
      <w:marTop w:val="0"/>
      <w:marBottom w:val="0"/>
      <w:divBdr>
        <w:top w:val="none" w:sz="0" w:space="0" w:color="auto"/>
        <w:left w:val="none" w:sz="0" w:space="0" w:color="auto"/>
        <w:bottom w:val="none" w:sz="0" w:space="0" w:color="auto"/>
        <w:right w:val="none" w:sz="0" w:space="0" w:color="auto"/>
      </w:divBdr>
    </w:div>
    <w:div w:id="2089033813">
      <w:bodyDiv w:val="1"/>
      <w:marLeft w:val="0"/>
      <w:marRight w:val="0"/>
      <w:marTop w:val="0"/>
      <w:marBottom w:val="0"/>
      <w:divBdr>
        <w:top w:val="none" w:sz="0" w:space="0" w:color="auto"/>
        <w:left w:val="none" w:sz="0" w:space="0" w:color="auto"/>
        <w:bottom w:val="none" w:sz="0" w:space="0" w:color="auto"/>
        <w:right w:val="none" w:sz="0" w:space="0" w:color="auto"/>
      </w:divBdr>
    </w:div>
    <w:div w:id="2089037749">
      <w:bodyDiv w:val="1"/>
      <w:marLeft w:val="0"/>
      <w:marRight w:val="0"/>
      <w:marTop w:val="0"/>
      <w:marBottom w:val="0"/>
      <w:divBdr>
        <w:top w:val="none" w:sz="0" w:space="0" w:color="auto"/>
        <w:left w:val="none" w:sz="0" w:space="0" w:color="auto"/>
        <w:bottom w:val="none" w:sz="0" w:space="0" w:color="auto"/>
        <w:right w:val="none" w:sz="0" w:space="0" w:color="auto"/>
      </w:divBdr>
    </w:div>
    <w:div w:id="2089187397">
      <w:bodyDiv w:val="1"/>
      <w:marLeft w:val="0"/>
      <w:marRight w:val="0"/>
      <w:marTop w:val="0"/>
      <w:marBottom w:val="0"/>
      <w:divBdr>
        <w:top w:val="none" w:sz="0" w:space="0" w:color="auto"/>
        <w:left w:val="none" w:sz="0" w:space="0" w:color="auto"/>
        <w:bottom w:val="none" w:sz="0" w:space="0" w:color="auto"/>
        <w:right w:val="none" w:sz="0" w:space="0" w:color="auto"/>
      </w:divBdr>
    </w:div>
    <w:div w:id="2089187437">
      <w:bodyDiv w:val="1"/>
      <w:marLeft w:val="0"/>
      <w:marRight w:val="0"/>
      <w:marTop w:val="0"/>
      <w:marBottom w:val="0"/>
      <w:divBdr>
        <w:top w:val="none" w:sz="0" w:space="0" w:color="auto"/>
        <w:left w:val="none" w:sz="0" w:space="0" w:color="auto"/>
        <w:bottom w:val="none" w:sz="0" w:space="0" w:color="auto"/>
        <w:right w:val="none" w:sz="0" w:space="0" w:color="auto"/>
      </w:divBdr>
    </w:div>
    <w:div w:id="2089226199">
      <w:bodyDiv w:val="1"/>
      <w:marLeft w:val="0"/>
      <w:marRight w:val="0"/>
      <w:marTop w:val="0"/>
      <w:marBottom w:val="0"/>
      <w:divBdr>
        <w:top w:val="none" w:sz="0" w:space="0" w:color="auto"/>
        <w:left w:val="none" w:sz="0" w:space="0" w:color="auto"/>
        <w:bottom w:val="none" w:sz="0" w:space="0" w:color="auto"/>
        <w:right w:val="none" w:sz="0" w:space="0" w:color="auto"/>
      </w:divBdr>
    </w:div>
    <w:div w:id="2089376570">
      <w:bodyDiv w:val="1"/>
      <w:marLeft w:val="0"/>
      <w:marRight w:val="0"/>
      <w:marTop w:val="0"/>
      <w:marBottom w:val="0"/>
      <w:divBdr>
        <w:top w:val="none" w:sz="0" w:space="0" w:color="auto"/>
        <w:left w:val="none" w:sz="0" w:space="0" w:color="auto"/>
        <w:bottom w:val="none" w:sz="0" w:space="0" w:color="auto"/>
        <w:right w:val="none" w:sz="0" w:space="0" w:color="auto"/>
      </w:divBdr>
    </w:div>
    <w:div w:id="2089380517">
      <w:bodyDiv w:val="1"/>
      <w:marLeft w:val="0"/>
      <w:marRight w:val="0"/>
      <w:marTop w:val="0"/>
      <w:marBottom w:val="0"/>
      <w:divBdr>
        <w:top w:val="none" w:sz="0" w:space="0" w:color="auto"/>
        <w:left w:val="none" w:sz="0" w:space="0" w:color="auto"/>
        <w:bottom w:val="none" w:sz="0" w:space="0" w:color="auto"/>
        <w:right w:val="none" w:sz="0" w:space="0" w:color="auto"/>
      </w:divBdr>
    </w:div>
    <w:div w:id="2089493402">
      <w:bodyDiv w:val="1"/>
      <w:marLeft w:val="0"/>
      <w:marRight w:val="0"/>
      <w:marTop w:val="0"/>
      <w:marBottom w:val="0"/>
      <w:divBdr>
        <w:top w:val="none" w:sz="0" w:space="0" w:color="auto"/>
        <w:left w:val="none" w:sz="0" w:space="0" w:color="auto"/>
        <w:bottom w:val="none" w:sz="0" w:space="0" w:color="auto"/>
        <w:right w:val="none" w:sz="0" w:space="0" w:color="auto"/>
      </w:divBdr>
    </w:div>
    <w:div w:id="2089498148">
      <w:bodyDiv w:val="1"/>
      <w:marLeft w:val="0"/>
      <w:marRight w:val="0"/>
      <w:marTop w:val="0"/>
      <w:marBottom w:val="0"/>
      <w:divBdr>
        <w:top w:val="none" w:sz="0" w:space="0" w:color="auto"/>
        <w:left w:val="none" w:sz="0" w:space="0" w:color="auto"/>
        <w:bottom w:val="none" w:sz="0" w:space="0" w:color="auto"/>
        <w:right w:val="none" w:sz="0" w:space="0" w:color="auto"/>
      </w:divBdr>
    </w:div>
    <w:div w:id="2089645702">
      <w:bodyDiv w:val="1"/>
      <w:marLeft w:val="0"/>
      <w:marRight w:val="0"/>
      <w:marTop w:val="0"/>
      <w:marBottom w:val="0"/>
      <w:divBdr>
        <w:top w:val="none" w:sz="0" w:space="0" w:color="auto"/>
        <w:left w:val="none" w:sz="0" w:space="0" w:color="auto"/>
        <w:bottom w:val="none" w:sz="0" w:space="0" w:color="auto"/>
        <w:right w:val="none" w:sz="0" w:space="0" w:color="auto"/>
      </w:divBdr>
    </w:div>
    <w:div w:id="2089766854">
      <w:bodyDiv w:val="1"/>
      <w:marLeft w:val="0"/>
      <w:marRight w:val="0"/>
      <w:marTop w:val="0"/>
      <w:marBottom w:val="0"/>
      <w:divBdr>
        <w:top w:val="none" w:sz="0" w:space="0" w:color="auto"/>
        <w:left w:val="none" w:sz="0" w:space="0" w:color="auto"/>
        <w:bottom w:val="none" w:sz="0" w:space="0" w:color="auto"/>
        <w:right w:val="none" w:sz="0" w:space="0" w:color="auto"/>
      </w:divBdr>
    </w:div>
    <w:div w:id="2089840894">
      <w:bodyDiv w:val="1"/>
      <w:marLeft w:val="0"/>
      <w:marRight w:val="0"/>
      <w:marTop w:val="0"/>
      <w:marBottom w:val="0"/>
      <w:divBdr>
        <w:top w:val="none" w:sz="0" w:space="0" w:color="auto"/>
        <w:left w:val="none" w:sz="0" w:space="0" w:color="auto"/>
        <w:bottom w:val="none" w:sz="0" w:space="0" w:color="auto"/>
        <w:right w:val="none" w:sz="0" w:space="0" w:color="auto"/>
      </w:divBdr>
    </w:div>
    <w:div w:id="2089885350">
      <w:bodyDiv w:val="1"/>
      <w:marLeft w:val="0"/>
      <w:marRight w:val="0"/>
      <w:marTop w:val="0"/>
      <w:marBottom w:val="0"/>
      <w:divBdr>
        <w:top w:val="none" w:sz="0" w:space="0" w:color="auto"/>
        <w:left w:val="none" w:sz="0" w:space="0" w:color="auto"/>
        <w:bottom w:val="none" w:sz="0" w:space="0" w:color="auto"/>
        <w:right w:val="none" w:sz="0" w:space="0" w:color="auto"/>
      </w:divBdr>
    </w:div>
    <w:div w:id="2090303376">
      <w:bodyDiv w:val="1"/>
      <w:marLeft w:val="0"/>
      <w:marRight w:val="0"/>
      <w:marTop w:val="0"/>
      <w:marBottom w:val="0"/>
      <w:divBdr>
        <w:top w:val="none" w:sz="0" w:space="0" w:color="auto"/>
        <w:left w:val="none" w:sz="0" w:space="0" w:color="auto"/>
        <w:bottom w:val="none" w:sz="0" w:space="0" w:color="auto"/>
        <w:right w:val="none" w:sz="0" w:space="0" w:color="auto"/>
      </w:divBdr>
    </w:div>
    <w:div w:id="2090343581">
      <w:bodyDiv w:val="1"/>
      <w:marLeft w:val="0"/>
      <w:marRight w:val="0"/>
      <w:marTop w:val="0"/>
      <w:marBottom w:val="0"/>
      <w:divBdr>
        <w:top w:val="none" w:sz="0" w:space="0" w:color="auto"/>
        <w:left w:val="none" w:sz="0" w:space="0" w:color="auto"/>
        <w:bottom w:val="none" w:sz="0" w:space="0" w:color="auto"/>
        <w:right w:val="none" w:sz="0" w:space="0" w:color="auto"/>
      </w:divBdr>
    </w:div>
    <w:div w:id="2090418303">
      <w:bodyDiv w:val="1"/>
      <w:marLeft w:val="0"/>
      <w:marRight w:val="0"/>
      <w:marTop w:val="0"/>
      <w:marBottom w:val="0"/>
      <w:divBdr>
        <w:top w:val="none" w:sz="0" w:space="0" w:color="auto"/>
        <w:left w:val="none" w:sz="0" w:space="0" w:color="auto"/>
        <w:bottom w:val="none" w:sz="0" w:space="0" w:color="auto"/>
        <w:right w:val="none" w:sz="0" w:space="0" w:color="auto"/>
      </w:divBdr>
    </w:div>
    <w:div w:id="2090423243">
      <w:bodyDiv w:val="1"/>
      <w:marLeft w:val="0"/>
      <w:marRight w:val="0"/>
      <w:marTop w:val="0"/>
      <w:marBottom w:val="0"/>
      <w:divBdr>
        <w:top w:val="none" w:sz="0" w:space="0" w:color="auto"/>
        <w:left w:val="none" w:sz="0" w:space="0" w:color="auto"/>
        <w:bottom w:val="none" w:sz="0" w:space="0" w:color="auto"/>
        <w:right w:val="none" w:sz="0" w:space="0" w:color="auto"/>
      </w:divBdr>
    </w:div>
    <w:div w:id="2090499063">
      <w:bodyDiv w:val="1"/>
      <w:marLeft w:val="0"/>
      <w:marRight w:val="0"/>
      <w:marTop w:val="0"/>
      <w:marBottom w:val="0"/>
      <w:divBdr>
        <w:top w:val="none" w:sz="0" w:space="0" w:color="auto"/>
        <w:left w:val="none" w:sz="0" w:space="0" w:color="auto"/>
        <w:bottom w:val="none" w:sz="0" w:space="0" w:color="auto"/>
        <w:right w:val="none" w:sz="0" w:space="0" w:color="auto"/>
      </w:divBdr>
    </w:div>
    <w:div w:id="2090537768">
      <w:bodyDiv w:val="1"/>
      <w:marLeft w:val="0"/>
      <w:marRight w:val="0"/>
      <w:marTop w:val="0"/>
      <w:marBottom w:val="0"/>
      <w:divBdr>
        <w:top w:val="none" w:sz="0" w:space="0" w:color="auto"/>
        <w:left w:val="none" w:sz="0" w:space="0" w:color="auto"/>
        <w:bottom w:val="none" w:sz="0" w:space="0" w:color="auto"/>
        <w:right w:val="none" w:sz="0" w:space="0" w:color="auto"/>
      </w:divBdr>
    </w:div>
    <w:div w:id="2090618140">
      <w:bodyDiv w:val="1"/>
      <w:marLeft w:val="0"/>
      <w:marRight w:val="0"/>
      <w:marTop w:val="0"/>
      <w:marBottom w:val="0"/>
      <w:divBdr>
        <w:top w:val="none" w:sz="0" w:space="0" w:color="auto"/>
        <w:left w:val="none" w:sz="0" w:space="0" w:color="auto"/>
        <w:bottom w:val="none" w:sz="0" w:space="0" w:color="auto"/>
        <w:right w:val="none" w:sz="0" w:space="0" w:color="auto"/>
      </w:divBdr>
    </w:div>
    <w:div w:id="2090928497">
      <w:bodyDiv w:val="1"/>
      <w:marLeft w:val="0"/>
      <w:marRight w:val="0"/>
      <w:marTop w:val="0"/>
      <w:marBottom w:val="0"/>
      <w:divBdr>
        <w:top w:val="none" w:sz="0" w:space="0" w:color="auto"/>
        <w:left w:val="none" w:sz="0" w:space="0" w:color="auto"/>
        <w:bottom w:val="none" w:sz="0" w:space="0" w:color="auto"/>
        <w:right w:val="none" w:sz="0" w:space="0" w:color="auto"/>
      </w:divBdr>
    </w:div>
    <w:div w:id="2090954628">
      <w:bodyDiv w:val="1"/>
      <w:marLeft w:val="0"/>
      <w:marRight w:val="0"/>
      <w:marTop w:val="0"/>
      <w:marBottom w:val="0"/>
      <w:divBdr>
        <w:top w:val="none" w:sz="0" w:space="0" w:color="auto"/>
        <w:left w:val="none" w:sz="0" w:space="0" w:color="auto"/>
        <w:bottom w:val="none" w:sz="0" w:space="0" w:color="auto"/>
        <w:right w:val="none" w:sz="0" w:space="0" w:color="auto"/>
      </w:divBdr>
    </w:div>
    <w:div w:id="2090996680">
      <w:bodyDiv w:val="1"/>
      <w:marLeft w:val="0"/>
      <w:marRight w:val="0"/>
      <w:marTop w:val="0"/>
      <w:marBottom w:val="0"/>
      <w:divBdr>
        <w:top w:val="none" w:sz="0" w:space="0" w:color="auto"/>
        <w:left w:val="none" w:sz="0" w:space="0" w:color="auto"/>
        <w:bottom w:val="none" w:sz="0" w:space="0" w:color="auto"/>
        <w:right w:val="none" w:sz="0" w:space="0" w:color="auto"/>
      </w:divBdr>
    </w:div>
    <w:div w:id="2090997107">
      <w:bodyDiv w:val="1"/>
      <w:marLeft w:val="0"/>
      <w:marRight w:val="0"/>
      <w:marTop w:val="0"/>
      <w:marBottom w:val="0"/>
      <w:divBdr>
        <w:top w:val="none" w:sz="0" w:space="0" w:color="auto"/>
        <w:left w:val="none" w:sz="0" w:space="0" w:color="auto"/>
        <w:bottom w:val="none" w:sz="0" w:space="0" w:color="auto"/>
        <w:right w:val="none" w:sz="0" w:space="0" w:color="auto"/>
      </w:divBdr>
    </w:div>
    <w:div w:id="2090997536">
      <w:bodyDiv w:val="1"/>
      <w:marLeft w:val="0"/>
      <w:marRight w:val="0"/>
      <w:marTop w:val="0"/>
      <w:marBottom w:val="0"/>
      <w:divBdr>
        <w:top w:val="none" w:sz="0" w:space="0" w:color="auto"/>
        <w:left w:val="none" w:sz="0" w:space="0" w:color="auto"/>
        <w:bottom w:val="none" w:sz="0" w:space="0" w:color="auto"/>
        <w:right w:val="none" w:sz="0" w:space="0" w:color="auto"/>
      </w:divBdr>
    </w:div>
    <w:div w:id="2091074384">
      <w:bodyDiv w:val="1"/>
      <w:marLeft w:val="0"/>
      <w:marRight w:val="0"/>
      <w:marTop w:val="0"/>
      <w:marBottom w:val="0"/>
      <w:divBdr>
        <w:top w:val="none" w:sz="0" w:space="0" w:color="auto"/>
        <w:left w:val="none" w:sz="0" w:space="0" w:color="auto"/>
        <w:bottom w:val="none" w:sz="0" w:space="0" w:color="auto"/>
        <w:right w:val="none" w:sz="0" w:space="0" w:color="auto"/>
      </w:divBdr>
    </w:div>
    <w:div w:id="2091271322">
      <w:bodyDiv w:val="1"/>
      <w:marLeft w:val="0"/>
      <w:marRight w:val="0"/>
      <w:marTop w:val="0"/>
      <w:marBottom w:val="0"/>
      <w:divBdr>
        <w:top w:val="none" w:sz="0" w:space="0" w:color="auto"/>
        <w:left w:val="none" w:sz="0" w:space="0" w:color="auto"/>
        <w:bottom w:val="none" w:sz="0" w:space="0" w:color="auto"/>
        <w:right w:val="none" w:sz="0" w:space="0" w:color="auto"/>
      </w:divBdr>
    </w:div>
    <w:div w:id="2091271633">
      <w:bodyDiv w:val="1"/>
      <w:marLeft w:val="0"/>
      <w:marRight w:val="0"/>
      <w:marTop w:val="0"/>
      <w:marBottom w:val="0"/>
      <w:divBdr>
        <w:top w:val="none" w:sz="0" w:space="0" w:color="auto"/>
        <w:left w:val="none" w:sz="0" w:space="0" w:color="auto"/>
        <w:bottom w:val="none" w:sz="0" w:space="0" w:color="auto"/>
        <w:right w:val="none" w:sz="0" w:space="0" w:color="auto"/>
      </w:divBdr>
    </w:div>
    <w:div w:id="2091272720">
      <w:bodyDiv w:val="1"/>
      <w:marLeft w:val="0"/>
      <w:marRight w:val="0"/>
      <w:marTop w:val="0"/>
      <w:marBottom w:val="0"/>
      <w:divBdr>
        <w:top w:val="none" w:sz="0" w:space="0" w:color="auto"/>
        <w:left w:val="none" w:sz="0" w:space="0" w:color="auto"/>
        <w:bottom w:val="none" w:sz="0" w:space="0" w:color="auto"/>
        <w:right w:val="none" w:sz="0" w:space="0" w:color="auto"/>
      </w:divBdr>
    </w:div>
    <w:div w:id="2091343489">
      <w:bodyDiv w:val="1"/>
      <w:marLeft w:val="0"/>
      <w:marRight w:val="0"/>
      <w:marTop w:val="0"/>
      <w:marBottom w:val="0"/>
      <w:divBdr>
        <w:top w:val="none" w:sz="0" w:space="0" w:color="auto"/>
        <w:left w:val="none" w:sz="0" w:space="0" w:color="auto"/>
        <w:bottom w:val="none" w:sz="0" w:space="0" w:color="auto"/>
        <w:right w:val="none" w:sz="0" w:space="0" w:color="auto"/>
      </w:divBdr>
    </w:div>
    <w:div w:id="2091348829">
      <w:bodyDiv w:val="1"/>
      <w:marLeft w:val="0"/>
      <w:marRight w:val="0"/>
      <w:marTop w:val="0"/>
      <w:marBottom w:val="0"/>
      <w:divBdr>
        <w:top w:val="none" w:sz="0" w:space="0" w:color="auto"/>
        <w:left w:val="none" w:sz="0" w:space="0" w:color="auto"/>
        <w:bottom w:val="none" w:sz="0" w:space="0" w:color="auto"/>
        <w:right w:val="none" w:sz="0" w:space="0" w:color="auto"/>
      </w:divBdr>
    </w:div>
    <w:div w:id="2091389688">
      <w:bodyDiv w:val="1"/>
      <w:marLeft w:val="0"/>
      <w:marRight w:val="0"/>
      <w:marTop w:val="0"/>
      <w:marBottom w:val="0"/>
      <w:divBdr>
        <w:top w:val="none" w:sz="0" w:space="0" w:color="auto"/>
        <w:left w:val="none" w:sz="0" w:space="0" w:color="auto"/>
        <w:bottom w:val="none" w:sz="0" w:space="0" w:color="auto"/>
        <w:right w:val="none" w:sz="0" w:space="0" w:color="auto"/>
      </w:divBdr>
    </w:div>
    <w:div w:id="2091390726">
      <w:bodyDiv w:val="1"/>
      <w:marLeft w:val="0"/>
      <w:marRight w:val="0"/>
      <w:marTop w:val="0"/>
      <w:marBottom w:val="0"/>
      <w:divBdr>
        <w:top w:val="none" w:sz="0" w:space="0" w:color="auto"/>
        <w:left w:val="none" w:sz="0" w:space="0" w:color="auto"/>
        <w:bottom w:val="none" w:sz="0" w:space="0" w:color="auto"/>
        <w:right w:val="none" w:sz="0" w:space="0" w:color="auto"/>
      </w:divBdr>
    </w:div>
    <w:div w:id="2091391837">
      <w:bodyDiv w:val="1"/>
      <w:marLeft w:val="0"/>
      <w:marRight w:val="0"/>
      <w:marTop w:val="0"/>
      <w:marBottom w:val="0"/>
      <w:divBdr>
        <w:top w:val="none" w:sz="0" w:space="0" w:color="auto"/>
        <w:left w:val="none" w:sz="0" w:space="0" w:color="auto"/>
        <w:bottom w:val="none" w:sz="0" w:space="0" w:color="auto"/>
        <w:right w:val="none" w:sz="0" w:space="0" w:color="auto"/>
      </w:divBdr>
    </w:div>
    <w:div w:id="2091463372">
      <w:bodyDiv w:val="1"/>
      <w:marLeft w:val="0"/>
      <w:marRight w:val="0"/>
      <w:marTop w:val="0"/>
      <w:marBottom w:val="0"/>
      <w:divBdr>
        <w:top w:val="none" w:sz="0" w:space="0" w:color="auto"/>
        <w:left w:val="none" w:sz="0" w:space="0" w:color="auto"/>
        <w:bottom w:val="none" w:sz="0" w:space="0" w:color="auto"/>
        <w:right w:val="none" w:sz="0" w:space="0" w:color="auto"/>
      </w:divBdr>
    </w:div>
    <w:div w:id="2091652523">
      <w:bodyDiv w:val="1"/>
      <w:marLeft w:val="0"/>
      <w:marRight w:val="0"/>
      <w:marTop w:val="0"/>
      <w:marBottom w:val="0"/>
      <w:divBdr>
        <w:top w:val="none" w:sz="0" w:space="0" w:color="auto"/>
        <w:left w:val="none" w:sz="0" w:space="0" w:color="auto"/>
        <w:bottom w:val="none" w:sz="0" w:space="0" w:color="auto"/>
        <w:right w:val="none" w:sz="0" w:space="0" w:color="auto"/>
      </w:divBdr>
    </w:div>
    <w:div w:id="2091734746">
      <w:bodyDiv w:val="1"/>
      <w:marLeft w:val="0"/>
      <w:marRight w:val="0"/>
      <w:marTop w:val="0"/>
      <w:marBottom w:val="0"/>
      <w:divBdr>
        <w:top w:val="none" w:sz="0" w:space="0" w:color="auto"/>
        <w:left w:val="none" w:sz="0" w:space="0" w:color="auto"/>
        <w:bottom w:val="none" w:sz="0" w:space="0" w:color="auto"/>
        <w:right w:val="none" w:sz="0" w:space="0" w:color="auto"/>
      </w:divBdr>
    </w:div>
    <w:div w:id="2091810213">
      <w:bodyDiv w:val="1"/>
      <w:marLeft w:val="0"/>
      <w:marRight w:val="0"/>
      <w:marTop w:val="0"/>
      <w:marBottom w:val="0"/>
      <w:divBdr>
        <w:top w:val="none" w:sz="0" w:space="0" w:color="auto"/>
        <w:left w:val="none" w:sz="0" w:space="0" w:color="auto"/>
        <w:bottom w:val="none" w:sz="0" w:space="0" w:color="auto"/>
        <w:right w:val="none" w:sz="0" w:space="0" w:color="auto"/>
      </w:divBdr>
    </w:div>
    <w:div w:id="2091924111">
      <w:bodyDiv w:val="1"/>
      <w:marLeft w:val="0"/>
      <w:marRight w:val="0"/>
      <w:marTop w:val="0"/>
      <w:marBottom w:val="0"/>
      <w:divBdr>
        <w:top w:val="none" w:sz="0" w:space="0" w:color="auto"/>
        <w:left w:val="none" w:sz="0" w:space="0" w:color="auto"/>
        <w:bottom w:val="none" w:sz="0" w:space="0" w:color="auto"/>
        <w:right w:val="none" w:sz="0" w:space="0" w:color="auto"/>
      </w:divBdr>
    </w:div>
    <w:div w:id="2092046593">
      <w:bodyDiv w:val="1"/>
      <w:marLeft w:val="0"/>
      <w:marRight w:val="0"/>
      <w:marTop w:val="0"/>
      <w:marBottom w:val="0"/>
      <w:divBdr>
        <w:top w:val="none" w:sz="0" w:space="0" w:color="auto"/>
        <w:left w:val="none" w:sz="0" w:space="0" w:color="auto"/>
        <w:bottom w:val="none" w:sz="0" w:space="0" w:color="auto"/>
        <w:right w:val="none" w:sz="0" w:space="0" w:color="auto"/>
      </w:divBdr>
    </w:div>
    <w:div w:id="2092071659">
      <w:bodyDiv w:val="1"/>
      <w:marLeft w:val="0"/>
      <w:marRight w:val="0"/>
      <w:marTop w:val="0"/>
      <w:marBottom w:val="0"/>
      <w:divBdr>
        <w:top w:val="none" w:sz="0" w:space="0" w:color="auto"/>
        <w:left w:val="none" w:sz="0" w:space="0" w:color="auto"/>
        <w:bottom w:val="none" w:sz="0" w:space="0" w:color="auto"/>
        <w:right w:val="none" w:sz="0" w:space="0" w:color="auto"/>
      </w:divBdr>
    </w:div>
    <w:div w:id="2092307225">
      <w:bodyDiv w:val="1"/>
      <w:marLeft w:val="0"/>
      <w:marRight w:val="0"/>
      <w:marTop w:val="0"/>
      <w:marBottom w:val="0"/>
      <w:divBdr>
        <w:top w:val="none" w:sz="0" w:space="0" w:color="auto"/>
        <w:left w:val="none" w:sz="0" w:space="0" w:color="auto"/>
        <w:bottom w:val="none" w:sz="0" w:space="0" w:color="auto"/>
        <w:right w:val="none" w:sz="0" w:space="0" w:color="auto"/>
      </w:divBdr>
    </w:div>
    <w:div w:id="2092849420">
      <w:bodyDiv w:val="1"/>
      <w:marLeft w:val="0"/>
      <w:marRight w:val="0"/>
      <w:marTop w:val="0"/>
      <w:marBottom w:val="0"/>
      <w:divBdr>
        <w:top w:val="none" w:sz="0" w:space="0" w:color="auto"/>
        <w:left w:val="none" w:sz="0" w:space="0" w:color="auto"/>
        <w:bottom w:val="none" w:sz="0" w:space="0" w:color="auto"/>
        <w:right w:val="none" w:sz="0" w:space="0" w:color="auto"/>
      </w:divBdr>
    </w:div>
    <w:div w:id="2093042693">
      <w:bodyDiv w:val="1"/>
      <w:marLeft w:val="0"/>
      <w:marRight w:val="0"/>
      <w:marTop w:val="0"/>
      <w:marBottom w:val="0"/>
      <w:divBdr>
        <w:top w:val="none" w:sz="0" w:space="0" w:color="auto"/>
        <w:left w:val="none" w:sz="0" w:space="0" w:color="auto"/>
        <w:bottom w:val="none" w:sz="0" w:space="0" w:color="auto"/>
        <w:right w:val="none" w:sz="0" w:space="0" w:color="auto"/>
      </w:divBdr>
    </w:div>
    <w:div w:id="2093157214">
      <w:bodyDiv w:val="1"/>
      <w:marLeft w:val="0"/>
      <w:marRight w:val="0"/>
      <w:marTop w:val="0"/>
      <w:marBottom w:val="0"/>
      <w:divBdr>
        <w:top w:val="none" w:sz="0" w:space="0" w:color="auto"/>
        <w:left w:val="none" w:sz="0" w:space="0" w:color="auto"/>
        <w:bottom w:val="none" w:sz="0" w:space="0" w:color="auto"/>
        <w:right w:val="none" w:sz="0" w:space="0" w:color="auto"/>
      </w:divBdr>
    </w:div>
    <w:div w:id="2093165147">
      <w:bodyDiv w:val="1"/>
      <w:marLeft w:val="0"/>
      <w:marRight w:val="0"/>
      <w:marTop w:val="0"/>
      <w:marBottom w:val="0"/>
      <w:divBdr>
        <w:top w:val="none" w:sz="0" w:space="0" w:color="auto"/>
        <w:left w:val="none" w:sz="0" w:space="0" w:color="auto"/>
        <w:bottom w:val="none" w:sz="0" w:space="0" w:color="auto"/>
        <w:right w:val="none" w:sz="0" w:space="0" w:color="auto"/>
      </w:divBdr>
    </w:div>
    <w:div w:id="2093314976">
      <w:bodyDiv w:val="1"/>
      <w:marLeft w:val="0"/>
      <w:marRight w:val="0"/>
      <w:marTop w:val="0"/>
      <w:marBottom w:val="0"/>
      <w:divBdr>
        <w:top w:val="none" w:sz="0" w:space="0" w:color="auto"/>
        <w:left w:val="none" w:sz="0" w:space="0" w:color="auto"/>
        <w:bottom w:val="none" w:sz="0" w:space="0" w:color="auto"/>
        <w:right w:val="none" w:sz="0" w:space="0" w:color="auto"/>
      </w:divBdr>
    </w:div>
    <w:div w:id="2093353113">
      <w:bodyDiv w:val="1"/>
      <w:marLeft w:val="0"/>
      <w:marRight w:val="0"/>
      <w:marTop w:val="0"/>
      <w:marBottom w:val="0"/>
      <w:divBdr>
        <w:top w:val="none" w:sz="0" w:space="0" w:color="auto"/>
        <w:left w:val="none" w:sz="0" w:space="0" w:color="auto"/>
        <w:bottom w:val="none" w:sz="0" w:space="0" w:color="auto"/>
        <w:right w:val="none" w:sz="0" w:space="0" w:color="auto"/>
      </w:divBdr>
    </w:div>
    <w:div w:id="2093425613">
      <w:bodyDiv w:val="1"/>
      <w:marLeft w:val="0"/>
      <w:marRight w:val="0"/>
      <w:marTop w:val="0"/>
      <w:marBottom w:val="0"/>
      <w:divBdr>
        <w:top w:val="none" w:sz="0" w:space="0" w:color="auto"/>
        <w:left w:val="none" w:sz="0" w:space="0" w:color="auto"/>
        <w:bottom w:val="none" w:sz="0" w:space="0" w:color="auto"/>
        <w:right w:val="none" w:sz="0" w:space="0" w:color="auto"/>
      </w:divBdr>
    </w:div>
    <w:div w:id="2093579839">
      <w:bodyDiv w:val="1"/>
      <w:marLeft w:val="0"/>
      <w:marRight w:val="0"/>
      <w:marTop w:val="0"/>
      <w:marBottom w:val="0"/>
      <w:divBdr>
        <w:top w:val="none" w:sz="0" w:space="0" w:color="auto"/>
        <w:left w:val="none" w:sz="0" w:space="0" w:color="auto"/>
        <w:bottom w:val="none" w:sz="0" w:space="0" w:color="auto"/>
        <w:right w:val="none" w:sz="0" w:space="0" w:color="auto"/>
      </w:divBdr>
    </w:div>
    <w:div w:id="2094006693">
      <w:bodyDiv w:val="1"/>
      <w:marLeft w:val="0"/>
      <w:marRight w:val="0"/>
      <w:marTop w:val="0"/>
      <w:marBottom w:val="0"/>
      <w:divBdr>
        <w:top w:val="none" w:sz="0" w:space="0" w:color="auto"/>
        <w:left w:val="none" w:sz="0" w:space="0" w:color="auto"/>
        <w:bottom w:val="none" w:sz="0" w:space="0" w:color="auto"/>
        <w:right w:val="none" w:sz="0" w:space="0" w:color="auto"/>
      </w:divBdr>
    </w:div>
    <w:div w:id="2094013880">
      <w:bodyDiv w:val="1"/>
      <w:marLeft w:val="0"/>
      <w:marRight w:val="0"/>
      <w:marTop w:val="0"/>
      <w:marBottom w:val="0"/>
      <w:divBdr>
        <w:top w:val="none" w:sz="0" w:space="0" w:color="auto"/>
        <w:left w:val="none" w:sz="0" w:space="0" w:color="auto"/>
        <w:bottom w:val="none" w:sz="0" w:space="0" w:color="auto"/>
        <w:right w:val="none" w:sz="0" w:space="0" w:color="auto"/>
      </w:divBdr>
    </w:div>
    <w:div w:id="2094088657">
      <w:bodyDiv w:val="1"/>
      <w:marLeft w:val="0"/>
      <w:marRight w:val="0"/>
      <w:marTop w:val="0"/>
      <w:marBottom w:val="0"/>
      <w:divBdr>
        <w:top w:val="none" w:sz="0" w:space="0" w:color="auto"/>
        <w:left w:val="none" w:sz="0" w:space="0" w:color="auto"/>
        <w:bottom w:val="none" w:sz="0" w:space="0" w:color="auto"/>
        <w:right w:val="none" w:sz="0" w:space="0" w:color="auto"/>
      </w:divBdr>
    </w:div>
    <w:div w:id="2094156851">
      <w:bodyDiv w:val="1"/>
      <w:marLeft w:val="0"/>
      <w:marRight w:val="0"/>
      <w:marTop w:val="0"/>
      <w:marBottom w:val="0"/>
      <w:divBdr>
        <w:top w:val="none" w:sz="0" w:space="0" w:color="auto"/>
        <w:left w:val="none" w:sz="0" w:space="0" w:color="auto"/>
        <w:bottom w:val="none" w:sz="0" w:space="0" w:color="auto"/>
        <w:right w:val="none" w:sz="0" w:space="0" w:color="auto"/>
      </w:divBdr>
    </w:div>
    <w:div w:id="2094231560">
      <w:bodyDiv w:val="1"/>
      <w:marLeft w:val="0"/>
      <w:marRight w:val="0"/>
      <w:marTop w:val="0"/>
      <w:marBottom w:val="0"/>
      <w:divBdr>
        <w:top w:val="none" w:sz="0" w:space="0" w:color="auto"/>
        <w:left w:val="none" w:sz="0" w:space="0" w:color="auto"/>
        <w:bottom w:val="none" w:sz="0" w:space="0" w:color="auto"/>
        <w:right w:val="none" w:sz="0" w:space="0" w:color="auto"/>
      </w:divBdr>
    </w:div>
    <w:div w:id="2094423698">
      <w:bodyDiv w:val="1"/>
      <w:marLeft w:val="0"/>
      <w:marRight w:val="0"/>
      <w:marTop w:val="0"/>
      <w:marBottom w:val="0"/>
      <w:divBdr>
        <w:top w:val="none" w:sz="0" w:space="0" w:color="auto"/>
        <w:left w:val="none" w:sz="0" w:space="0" w:color="auto"/>
        <w:bottom w:val="none" w:sz="0" w:space="0" w:color="auto"/>
        <w:right w:val="none" w:sz="0" w:space="0" w:color="auto"/>
      </w:divBdr>
    </w:div>
    <w:div w:id="2094428128">
      <w:bodyDiv w:val="1"/>
      <w:marLeft w:val="0"/>
      <w:marRight w:val="0"/>
      <w:marTop w:val="0"/>
      <w:marBottom w:val="0"/>
      <w:divBdr>
        <w:top w:val="none" w:sz="0" w:space="0" w:color="auto"/>
        <w:left w:val="none" w:sz="0" w:space="0" w:color="auto"/>
        <w:bottom w:val="none" w:sz="0" w:space="0" w:color="auto"/>
        <w:right w:val="none" w:sz="0" w:space="0" w:color="auto"/>
      </w:divBdr>
    </w:div>
    <w:div w:id="2094468531">
      <w:bodyDiv w:val="1"/>
      <w:marLeft w:val="0"/>
      <w:marRight w:val="0"/>
      <w:marTop w:val="0"/>
      <w:marBottom w:val="0"/>
      <w:divBdr>
        <w:top w:val="none" w:sz="0" w:space="0" w:color="auto"/>
        <w:left w:val="none" w:sz="0" w:space="0" w:color="auto"/>
        <w:bottom w:val="none" w:sz="0" w:space="0" w:color="auto"/>
        <w:right w:val="none" w:sz="0" w:space="0" w:color="auto"/>
      </w:divBdr>
    </w:div>
    <w:div w:id="2094546316">
      <w:bodyDiv w:val="1"/>
      <w:marLeft w:val="0"/>
      <w:marRight w:val="0"/>
      <w:marTop w:val="0"/>
      <w:marBottom w:val="0"/>
      <w:divBdr>
        <w:top w:val="none" w:sz="0" w:space="0" w:color="auto"/>
        <w:left w:val="none" w:sz="0" w:space="0" w:color="auto"/>
        <w:bottom w:val="none" w:sz="0" w:space="0" w:color="auto"/>
        <w:right w:val="none" w:sz="0" w:space="0" w:color="auto"/>
      </w:divBdr>
    </w:div>
    <w:div w:id="2094550129">
      <w:bodyDiv w:val="1"/>
      <w:marLeft w:val="0"/>
      <w:marRight w:val="0"/>
      <w:marTop w:val="0"/>
      <w:marBottom w:val="0"/>
      <w:divBdr>
        <w:top w:val="none" w:sz="0" w:space="0" w:color="auto"/>
        <w:left w:val="none" w:sz="0" w:space="0" w:color="auto"/>
        <w:bottom w:val="none" w:sz="0" w:space="0" w:color="auto"/>
        <w:right w:val="none" w:sz="0" w:space="0" w:color="auto"/>
      </w:divBdr>
    </w:div>
    <w:div w:id="2094666249">
      <w:bodyDiv w:val="1"/>
      <w:marLeft w:val="0"/>
      <w:marRight w:val="0"/>
      <w:marTop w:val="0"/>
      <w:marBottom w:val="0"/>
      <w:divBdr>
        <w:top w:val="none" w:sz="0" w:space="0" w:color="auto"/>
        <w:left w:val="none" w:sz="0" w:space="0" w:color="auto"/>
        <w:bottom w:val="none" w:sz="0" w:space="0" w:color="auto"/>
        <w:right w:val="none" w:sz="0" w:space="0" w:color="auto"/>
      </w:divBdr>
    </w:div>
    <w:div w:id="2094735891">
      <w:bodyDiv w:val="1"/>
      <w:marLeft w:val="0"/>
      <w:marRight w:val="0"/>
      <w:marTop w:val="0"/>
      <w:marBottom w:val="0"/>
      <w:divBdr>
        <w:top w:val="none" w:sz="0" w:space="0" w:color="auto"/>
        <w:left w:val="none" w:sz="0" w:space="0" w:color="auto"/>
        <w:bottom w:val="none" w:sz="0" w:space="0" w:color="auto"/>
        <w:right w:val="none" w:sz="0" w:space="0" w:color="auto"/>
      </w:divBdr>
    </w:div>
    <w:div w:id="2094889837">
      <w:bodyDiv w:val="1"/>
      <w:marLeft w:val="0"/>
      <w:marRight w:val="0"/>
      <w:marTop w:val="0"/>
      <w:marBottom w:val="0"/>
      <w:divBdr>
        <w:top w:val="none" w:sz="0" w:space="0" w:color="auto"/>
        <w:left w:val="none" w:sz="0" w:space="0" w:color="auto"/>
        <w:bottom w:val="none" w:sz="0" w:space="0" w:color="auto"/>
        <w:right w:val="none" w:sz="0" w:space="0" w:color="auto"/>
      </w:divBdr>
    </w:div>
    <w:div w:id="2094933399">
      <w:bodyDiv w:val="1"/>
      <w:marLeft w:val="0"/>
      <w:marRight w:val="0"/>
      <w:marTop w:val="0"/>
      <w:marBottom w:val="0"/>
      <w:divBdr>
        <w:top w:val="none" w:sz="0" w:space="0" w:color="auto"/>
        <w:left w:val="none" w:sz="0" w:space="0" w:color="auto"/>
        <w:bottom w:val="none" w:sz="0" w:space="0" w:color="auto"/>
        <w:right w:val="none" w:sz="0" w:space="0" w:color="auto"/>
      </w:divBdr>
    </w:div>
    <w:div w:id="2095006521">
      <w:bodyDiv w:val="1"/>
      <w:marLeft w:val="0"/>
      <w:marRight w:val="0"/>
      <w:marTop w:val="0"/>
      <w:marBottom w:val="0"/>
      <w:divBdr>
        <w:top w:val="none" w:sz="0" w:space="0" w:color="auto"/>
        <w:left w:val="none" w:sz="0" w:space="0" w:color="auto"/>
        <w:bottom w:val="none" w:sz="0" w:space="0" w:color="auto"/>
        <w:right w:val="none" w:sz="0" w:space="0" w:color="auto"/>
      </w:divBdr>
    </w:div>
    <w:div w:id="2095055479">
      <w:bodyDiv w:val="1"/>
      <w:marLeft w:val="0"/>
      <w:marRight w:val="0"/>
      <w:marTop w:val="0"/>
      <w:marBottom w:val="0"/>
      <w:divBdr>
        <w:top w:val="none" w:sz="0" w:space="0" w:color="auto"/>
        <w:left w:val="none" w:sz="0" w:space="0" w:color="auto"/>
        <w:bottom w:val="none" w:sz="0" w:space="0" w:color="auto"/>
        <w:right w:val="none" w:sz="0" w:space="0" w:color="auto"/>
      </w:divBdr>
    </w:div>
    <w:div w:id="2095318165">
      <w:bodyDiv w:val="1"/>
      <w:marLeft w:val="0"/>
      <w:marRight w:val="0"/>
      <w:marTop w:val="0"/>
      <w:marBottom w:val="0"/>
      <w:divBdr>
        <w:top w:val="none" w:sz="0" w:space="0" w:color="auto"/>
        <w:left w:val="none" w:sz="0" w:space="0" w:color="auto"/>
        <w:bottom w:val="none" w:sz="0" w:space="0" w:color="auto"/>
        <w:right w:val="none" w:sz="0" w:space="0" w:color="auto"/>
      </w:divBdr>
    </w:div>
    <w:div w:id="2095320545">
      <w:bodyDiv w:val="1"/>
      <w:marLeft w:val="0"/>
      <w:marRight w:val="0"/>
      <w:marTop w:val="0"/>
      <w:marBottom w:val="0"/>
      <w:divBdr>
        <w:top w:val="none" w:sz="0" w:space="0" w:color="auto"/>
        <w:left w:val="none" w:sz="0" w:space="0" w:color="auto"/>
        <w:bottom w:val="none" w:sz="0" w:space="0" w:color="auto"/>
        <w:right w:val="none" w:sz="0" w:space="0" w:color="auto"/>
      </w:divBdr>
    </w:div>
    <w:div w:id="2095320769">
      <w:bodyDiv w:val="1"/>
      <w:marLeft w:val="0"/>
      <w:marRight w:val="0"/>
      <w:marTop w:val="0"/>
      <w:marBottom w:val="0"/>
      <w:divBdr>
        <w:top w:val="none" w:sz="0" w:space="0" w:color="auto"/>
        <w:left w:val="none" w:sz="0" w:space="0" w:color="auto"/>
        <w:bottom w:val="none" w:sz="0" w:space="0" w:color="auto"/>
        <w:right w:val="none" w:sz="0" w:space="0" w:color="auto"/>
      </w:divBdr>
    </w:div>
    <w:div w:id="2095321415">
      <w:bodyDiv w:val="1"/>
      <w:marLeft w:val="0"/>
      <w:marRight w:val="0"/>
      <w:marTop w:val="0"/>
      <w:marBottom w:val="0"/>
      <w:divBdr>
        <w:top w:val="none" w:sz="0" w:space="0" w:color="auto"/>
        <w:left w:val="none" w:sz="0" w:space="0" w:color="auto"/>
        <w:bottom w:val="none" w:sz="0" w:space="0" w:color="auto"/>
        <w:right w:val="none" w:sz="0" w:space="0" w:color="auto"/>
      </w:divBdr>
    </w:div>
    <w:div w:id="2095544470">
      <w:bodyDiv w:val="1"/>
      <w:marLeft w:val="0"/>
      <w:marRight w:val="0"/>
      <w:marTop w:val="0"/>
      <w:marBottom w:val="0"/>
      <w:divBdr>
        <w:top w:val="none" w:sz="0" w:space="0" w:color="auto"/>
        <w:left w:val="none" w:sz="0" w:space="0" w:color="auto"/>
        <w:bottom w:val="none" w:sz="0" w:space="0" w:color="auto"/>
        <w:right w:val="none" w:sz="0" w:space="0" w:color="auto"/>
      </w:divBdr>
    </w:div>
    <w:div w:id="2095586260">
      <w:bodyDiv w:val="1"/>
      <w:marLeft w:val="0"/>
      <w:marRight w:val="0"/>
      <w:marTop w:val="0"/>
      <w:marBottom w:val="0"/>
      <w:divBdr>
        <w:top w:val="none" w:sz="0" w:space="0" w:color="auto"/>
        <w:left w:val="none" w:sz="0" w:space="0" w:color="auto"/>
        <w:bottom w:val="none" w:sz="0" w:space="0" w:color="auto"/>
        <w:right w:val="none" w:sz="0" w:space="0" w:color="auto"/>
      </w:divBdr>
    </w:div>
    <w:div w:id="2095665806">
      <w:bodyDiv w:val="1"/>
      <w:marLeft w:val="0"/>
      <w:marRight w:val="0"/>
      <w:marTop w:val="0"/>
      <w:marBottom w:val="0"/>
      <w:divBdr>
        <w:top w:val="none" w:sz="0" w:space="0" w:color="auto"/>
        <w:left w:val="none" w:sz="0" w:space="0" w:color="auto"/>
        <w:bottom w:val="none" w:sz="0" w:space="0" w:color="auto"/>
        <w:right w:val="none" w:sz="0" w:space="0" w:color="auto"/>
      </w:divBdr>
    </w:div>
    <w:div w:id="2095780436">
      <w:bodyDiv w:val="1"/>
      <w:marLeft w:val="0"/>
      <w:marRight w:val="0"/>
      <w:marTop w:val="0"/>
      <w:marBottom w:val="0"/>
      <w:divBdr>
        <w:top w:val="none" w:sz="0" w:space="0" w:color="auto"/>
        <w:left w:val="none" w:sz="0" w:space="0" w:color="auto"/>
        <w:bottom w:val="none" w:sz="0" w:space="0" w:color="auto"/>
        <w:right w:val="none" w:sz="0" w:space="0" w:color="auto"/>
      </w:divBdr>
    </w:div>
    <w:div w:id="2095783793">
      <w:bodyDiv w:val="1"/>
      <w:marLeft w:val="0"/>
      <w:marRight w:val="0"/>
      <w:marTop w:val="0"/>
      <w:marBottom w:val="0"/>
      <w:divBdr>
        <w:top w:val="none" w:sz="0" w:space="0" w:color="auto"/>
        <w:left w:val="none" w:sz="0" w:space="0" w:color="auto"/>
        <w:bottom w:val="none" w:sz="0" w:space="0" w:color="auto"/>
        <w:right w:val="none" w:sz="0" w:space="0" w:color="auto"/>
      </w:divBdr>
    </w:div>
    <w:div w:id="2095852251">
      <w:bodyDiv w:val="1"/>
      <w:marLeft w:val="0"/>
      <w:marRight w:val="0"/>
      <w:marTop w:val="0"/>
      <w:marBottom w:val="0"/>
      <w:divBdr>
        <w:top w:val="none" w:sz="0" w:space="0" w:color="auto"/>
        <w:left w:val="none" w:sz="0" w:space="0" w:color="auto"/>
        <w:bottom w:val="none" w:sz="0" w:space="0" w:color="auto"/>
        <w:right w:val="none" w:sz="0" w:space="0" w:color="auto"/>
      </w:divBdr>
    </w:div>
    <w:div w:id="2095859975">
      <w:bodyDiv w:val="1"/>
      <w:marLeft w:val="0"/>
      <w:marRight w:val="0"/>
      <w:marTop w:val="0"/>
      <w:marBottom w:val="0"/>
      <w:divBdr>
        <w:top w:val="none" w:sz="0" w:space="0" w:color="auto"/>
        <w:left w:val="none" w:sz="0" w:space="0" w:color="auto"/>
        <w:bottom w:val="none" w:sz="0" w:space="0" w:color="auto"/>
        <w:right w:val="none" w:sz="0" w:space="0" w:color="auto"/>
      </w:divBdr>
    </w:div>
    <w:div w:id="2095974398">
      <w:bodyDiv w:val="1"/>
      <w:marLeft w:val="0"/>
      <w:marRight w:val="0"/>
      <w:marTop w:val="0"/>
      <w:marBottom w:val="0"/>
      <w:divBdr>
        <w:top w:val="none" w:sz="0" w:space="0" w:color="auto"/>
        <w:left w:val="none" w:sz="0" w:space="0" w:color="auto"/>
        <w:bottom w:val="none" w:sz="0" w:space="0" w:color="auto"/>
        <w:right w:val="none" w:sz="0" w:space="0" w:color="auto"/>
      </w:divBdr>
    </w:div>
    <w:div w:id="2096169427">
      <w:bodyDiv w:val="1"/>
      <w:marLeft w:val="0"/>
      <w:marRight w:val="0"/>
      <w:marTop w:val="0"/>
      <w:marBottom w:val="0"/>
      <w:divBdr>
        <w:top w:val="none" w:sz="0" w:space="0" w:color="auto"/>
        <w:left w:val="none" w:sz="0" w:space="0" w:color="auto"/>
        <w:bottom w:val="none" w:sz="0" w:space="0" w:color="auto"/>
        <w:right w:val="none" w:sz="0" w:space="0" w:color="auto"/>
      </w:divBdr>
    </w:div>
    <w:div w:id="2096779680">
      <w:bodyDiv w:val="1"/>
      <w:marLeft w:val="0"/>
      <w:marRight w:val="0"/>
      <w:marTop w:val="0"/>
      <w:marBottom w:val="0"/>
      <w:divBdr>
        <w:top w:val="none" w:sz="0" w:space="0" w:color="auto"/>
        <w:left w:val="none" w:sz="0" w:space="0" w:color="auto"/>
        <w:bottom w:val="none" w:sz="0" w:space="0" w:color="auto"/>
        <w:right w:val="none" w:sz="0" w:space="0" w:color="auto"/>
      </w:divBdr>
    </w:div>
    <w:div w:id="2096901906">
      <w:bodyDiv w:val="1"/>
      <w:marLeft w:val="0"/>
      <w:marRight w:val="0"/>
      <w:marTop w:val="0"/>
      <w:marBottom w:val="0"/>
      <w:divBdr>
        <w:top w:val="none" w:sz="0" w:space="0" w:color="auto"/>
        <w:left w:val="none" w:sz="0" w:space="0" w:color="auto"/>
        <w:bottom w:val="none" w:sz="0" w:space="0" w:color="auto"/>
        <w:right w:val="none" w:sz="0" w:space="0" w:color="auto"/>
      </w:divBdr>
    </w:div>
    <w:div w:id="2096977123">
      <w:bodyDiv w:val="1"/>
      <w:marLeft w:val="0"/>
      <w:marRight w:val="0"/>
      <w:marTop w:val="0"/>
      <w:marBottom w:val="0"/>
      <w:divBdr>
        <w:top w:val="none" w:sz="0" w:space="0" w:color="auto"/>
        <w:left w:val="none" w:sz="0" w:space="0" w:color="auto"/>
        <w:bottom w:val="none" w:sz="0" w:space="0" w:color="auto"/>
        <w:right w:val="none" w:sz="0" w:space="0" w:color="auto"/>
      </w:divBdr>
    </w:div>
    <w:div w:id="2097089803">
      <w:bodyDiv w:val="1"/>
      <w:marLeft w:val="0"/>
      <w:marRight w:val="0"/>
      <w:marTop w:val="0"/>
      <w:marBottom w:val="0"/>
      <w:divBdr>
        <w:top w:val="none" w:sz="0" w:space="0" w:color="auto"/>
        <w:left w:val="none" w:sz="0" w:space="0" w:color="auto"/>
        <w:bottom w:val="none" w:sz="0" w:space="0" w:color="auto"/>
        <w:right w:val="none" w:sz="0" w:space="0" w:color="auto"/>
      </w:divBdr>
    </w:div>
    <w:div w:id="2097093536">
      <w:bodyDiv w:val="1"/>
      <w:marLeft w:val="0"/>
      <w:marRight w:val="0"/>
      <w:marTop w:val="0"/>
      <w:marBottom w:val="0"/>
      <w:divBdr>
        <w:top w:val="none" w:sz="0" w:space="0" w:color="auto"/>
        <w:left w:val="none" w:sz="0" w:space="0" w:color="auto"/>
        <w:bottom w:val="none" w:sz="0" w:space="0" w:color="auto"/>
        <w:right w:val="none" w:sz="0" w:space="0" w:color="auto"/>
      </w:divBdr>
    </w:div>
    <w:div w:id="2097704455">
      <w:bodyDiv w:val="1"/>
      <w:marLeft w:val="0"/>
      <w:marRight w:val="0"/>
      <w:marTop w:val="0"/>
      <w:marBottom w:val="0"/>
      <w:divBdr>
        <w:top w:val="none" w:sz="0" w:space="0" w:color="auto"/>
        <w:left w:val="none" w:sz="0" w:space="0" w:color="auto"/>
        <w:bottom w:val="none" w:sz="0" w:space="0" w:color="auto"/>
        <w:right w:val="none" w:sz="0" w:space="0" w:color="auto"/>
      </w:divBdr>
    </w:div>
    <w:div w:id="2097818154">
      <w:bodyDiv w:val="1"/>
      <w:marLeft w:val="0"/>
      <w:marRight w:val="0"/>
      <w:marTop w:val="0"/>
      <w:marBottom w:val="0"/>
      <w:divBdr>
        <w:top w:val="none" w:sz="0" w:space="0" w:color="auto"/>
        <w:left w:val="none" w:sz="0" w:space="0" w:color="auto"/>
        <w:bottom w:val="none" w:sz="0" w:space="0" w:color="auto"/>
        <w:right w:val="none" w:sz="0" w:space="0" w:color="auto"/>
      </w:divBdr>
    </w:div>
    <w:div w:id="2097822868">
      <w:bodyDiv w:val="1"/>
      <w:marLeft w:val="0"/>
      <w:marRight w:val="0"/>
      <w:marTop w:val="0"/>
      <w:marBottom w:val="0"/>
      <w:divBdr>
        <w:top w:val="none" w:sz="0" w:space="0" w:color="auto"/>
        <w:left w:val="none" w:sz="0" w:space="0" w:color="auto"/>
        <w:bottom w:val="none" w:sz="0" w:space="0" w:color="auto"/>
        <w:right w:val="none" w:sz="0" w:space="0" w:color="auto"/>
      </w:divBdr>
    </w:div>
    <w:div w:id="2097940511">
      <w:bodyDiv w:val="1"/>
      <w:marLeft w:val="0"/>
      <w:marRight w:val="0"/>
      <w:marTop w:val="0"/>
      <w:marBottom w:val="0"/>
      <w:divBdr>
        <w:top w:val="none" w:sz="0" w:space="0" w:color="auto"/>
        <w:left w:val="none" w:sz="0" w:space="0" w:color="auto"/>
        <w:bottom w:val="none" w:sz="0" w:space="0" w:color="auto"/>
        <w:right w:val="none" w:sz="0" w:space="0" w:color="auto"/>
      </w:divBdr>
    </w:div>
    <w:div w:id="2097942070">
      <w:bodyDiv w:val="1"/>
      <w:marLeft w:val="0"/>
      <w:marRight w:val="0"/>
      <w:marTop w:val="0"/>
      <w:marBottom w:val="0"/>
      <w:divBdr>
        <w:top w:val="none" w:sz="0" w:space="0" w:color="auto"/>
        <w:left w:val="none" w:sz="0" w:space="0" w:color="auto"/>
        <w:bottom w:val="none" w:sz="0" w:space="0" w:color="auto"/>
        <w:right w:val="none" w:sz="0" w:space="0" w:color="auto"/>
      </w:divBdr>
    </w:div>
    <w:div w:id="2098019123">
      <w:bodyDiv w:val="1"/>
      <w:marLeft w:val="0"/>
      <w:marRight w:val="0"/>
      <w:marTop w:val="0"/>
      <w:marBottom w:val="0"/>
      <w:divBdr>
        <w:top w:val="none" w:sz="0" w:space="0" w:color="auto"/>
        <w:left w:val="none" w:sz="0" w:space="0" w:color="auto"/>
        <w:bottom w:val="none" w:sz="0" w:space="0" w:color="auto"/>
        <w:right w:val="none" w:sz="0" w:space="0" w:color="auto"/>
      </w:divBdr>
    </w:div>
    <w:div w:id="2098289461">
      <w:bodyDiv w:val="1"/>
      <w:marLeft w:val="0"/>
      <w:marRight w:val="0"/>
      <w:marTop w:val="0"/>
      <w:marBottom w:val="0"/>
      <w:divBdr>
        <w:top w:val="none" w:sz="0" w:space="0" w:color="auto"/>
        <w:left w:val="none" w:sz="0" w:space="0" w:color="auto"/>
        <w:bottom w:val="none" w:sz="0" w:space="0" w:color="auto"/>
        <w:right w:val="none" w:sz="0" w:space="0" w:color="auto"/>
      </w:divBdr>
    </w:div>
    <w:div w:id="2098362592">
      <w:bodyDiv w:val="1"/>
      <w:marLeft w:val="0"/>
      <w:marRight w:val="0"/>
      <w:marTop w:val="0"/>
      <w:marBottom w:val="0"/>
      <w:divBdr>
        <w:top w:val="none" w:sz="0" w:space="0" w:color="auto"/>
        <w:left w:val="none" w:sz="0" w:space="0" w:color="auto"/>
        <w:bottom w:val="none" w:sz="0" w:space="0" w:color="auto"/>
        <w:right w:val="none" w:sz="0" w:space="0" w:color="auto"/>
      </w:divBdr>
    </w:div>
    <w:div w:id="2098363792">
      <w:bodyDiv w:val="1"/>
      <w:marLeft w:val="0"/>
      <w:marRight w:val="0"/>
      <w:marTop w:val="0"/>
      <w:marBottom w:val="0"/>
      <w:divBdr>
        <w:top w:val="none" w:sz="0" w:space="0" w:color="auto"/>
        <w:left w:val="none" w:sz="0" w:space="0" w:color="auto"/>
        <w:bottom w:val="none" w:sz="0" w:space="0" w:color="auto"/>
        <w:right w:val="none" w:sz="0" w:space="0" w:color="auto"/>
      </w:divBdr>
    </w:div>
    <w:div w:id="2098398846">
      <w:bodyDiv w:val="1"/>
      <w:marLeft w:val="0"/>
      <w:marRight w:val="0"/>
      <w:marTop w:val="0"/>
      <w:marBottom w:val="0"/>
      <w:divBdr>
        <w:top w:val="none" w:sz="0" w:space="0" w:color="auto"/>
        <w:left w:val="none" w:sz="0" w:space="0" w:color="auto"/>
        <w:bottom w:val="none" w:sz="0" w:space="0" w:color="auto"/>
        <w:right w:val="none" w:sz="0" w:space="0" w:color="auto"/>
      </w:divBdr>
    </w:div>
    <w:div w:id="2098478914">
      <w:bodyDiv w:val="1"/>
      <w:marLeft w:val="0"/>
      <w:marRight w:val="0"/>
      <w:marTop w:val="0"/>
      <w:marBottom w:val="0"/>
      <w:divBdr>
        <w:top w:val="none" w:sz="0" w:space="0" w:color="auto"/>
        <w:left w:val="none" w:sz="0" w:space="0" w:color="auto"/>
        <w:bottom w:val="none" w:sz="0" w:space="0" w:color="auto"/>
        <w:right w:val="none" w:sz="0" w:space="0" w:color="auto"/>
      </w:divBdr>
    </w:div>
    <w:div w:id="2098482741">
      <w:bodyDiv w:val="1"/>
      <w:marLeft w:val="0"/>
      <w:marRight w:val="0"/>
      <w:marTop w:val="0"/>
      <w:marBottom w:val="0"/>
      <w:divBdr>
        <w:top w:val="none" w:sz="0" w:space="0" w:color="auto"/>
        <w:left w:val="none" w:sz="0" w:space="0" w:color="auto"/>
        <w:bottom w:val="none" w:sz="0" w:space="0" w:color="auto"/>
        <w:right w:val="none" w:sz="0" w:space="0" w:color="auto"/>
      </w:divBdr>
    </w:div>
    <w:div w:id="2098626492">
      <w:bodyDiv w:val="1"/>
      <w:marLeft w:val="0"/>
      <w:marRight w:val="0"/>
      <w:marTop w:val="0"/>
      <w:marBottom w:val="0"/>
      <w:divBdr>
        <w:top w:val="none" w:sz="0" w:space="0" w:color="auto"/>
        <w:left w:val="none" w:sz="0" w:space="0" w:color="auto"/>
        <w:bottom w:val="none" w:sz="0" w:space="0" w:color="auto"/>
        <w:right w:val="none" w:sz="0" w:space="0" w:color="auto"/>
      </w:divBdr>
    </w:div>
    <w:div w:id="2099016633">
      <w:bodyDiv w:val="1"/>
      <w:marLeft w:val="0"/>
      <w:marRight w:val="0"/>
      <w:marTop w:val="0"/>
      <w:marBottom w:val="0"/>
      <w:divBdr>
        <w:top w:val="none" w:sz="0" w:space="0" w:color="auto"/>
        <w:left w:val="none" w:sz="0" w:space="0" w:color="auto"/>
        <w:bottom w:val="none" w:sz="0" w:space="0" w:color="auto"/>
        <w:right w:val="none" w:sz="0" w:space="0" w:color="auto"/>
      </w:divBdr>
    </w:div>
    <w:div w:id="2099017685">
      <w:bodyDiv w:val="1"/>
      <w:marLeft w:val="0"/>
      <w:marRight w:val="0"/>
      <w:marTop w:val="0"/>
      <w:marBottom w:val="0"/>
      <w:divBdr>
        <w:top w:val="none" w:sz="0" w:space="0" w:color="auto"/>
        <w:left w:val="none" w:sz="0" w:space="0" w:color="auto"/>
        <w:bottom w:val="none" w:sz="0" w:space="0" w:color="auto"/>
        <w:right w:val="none" w:sz="0" w:space="0" w:color="auto"/>
      </w:divBdr>
    </w:div>
    <w:div w:id="2099053451">
      <w:bodyDiv w:val="1"/>
      <w:marLeft w:val="0"/>
      <w:marRight w:val="0"/>
      <w:marTop w:val="0"/>
      <w:marBottom w:val="0"/>
      <w:divBdr>
        <w:top w:val="none" w:sz="0" w:space="0" w:color="auto"/>
        <w:left w:val="none" w:sz="0" w:space="0" w:color="auto"/>
        <w:bottom w:val="none" w:sz="0" w:space="0" w:color="auto"/>
        <w:right w:val="none" w:sz="0" w:space="0" w:color="auto"/>
      </w:divBdr>
    </w:div>
    <w:div w:id="2099062226">
      <w:bodyDiv w:val="1"/>
      <w:marLeft w:val="0"/>
      <w:marRight w:val="0"/>
      <w:marTop w:val="0"/>
      <w:marBottom w:val="0"/>
      <w:divBdr>
        <w:top w:val="none" w:sz="0" w:space="0" w:color="auto"/>
        <w:left w:val="none" w:sz="0" w:space="0" w:color="auto"/>
        <w:bottom w:val="none" w:sz="0" w:space="0" w:color="auto"/>
        <w:right w:val="none" w:sz="0" w:space="0" w:color="auto"/>
      </w:divBdr>
    </w:div>
    <w:div w:id="2099328890">
      <w:bodyDiv w:val="1"/>
      <w:marLeft w:val="0"/>
      <w:marRight w:val="0"/>
      <w:marTop w:val="0"/>
      <w:marBottom w:val="0"/>
      <w:divBdr>
        <w:top w:val="none" w:sz="0" w:space="0" w:color="auto"/>
        <w:left w:val="none" w:sz="0" w:space="0" w:color="auto"/>
        <w:bottom w:val="none" w:sz="0" w:space="0" w:color="auto"/>
        <w:right w:val="none" w:sz="0" w:space="0" w:color="auto"/>
      </w:divBdr>
    </w:div>
    <w:div w:id="2099398107">
      <w:bodyDiv w:val="1"/>
      <w:marLeft w:val="0"/>
      <w:marRight w:val="0"/>
      <w:marTop w:val="0"/>
      <w:marBottom w:val="0"/>
      <w:divBdr>
        <w:top w:val="none" w:sz="0" w:space="0" w:color="auto"/>
        <w:left w:val="none" w:sz="0" w:space="0" w:color="auto"/>
        <w:bottom w:val="none" w:sz="0" w:space="0" w:color="auto"/>
        <w:right w:val="none" w:sz="0" w:space="0" w:color="auto"/>
      </w:divBdr>
    </w:div>
    <w:div w:id="2099401088">
      <w:bodyDiv w:val="1"/>
      <w:marLeft w:val="0"/>
      <w:marRight w:val="0"/>
      <w:marTop w:val="0"/>
      <w:marBottom w:val="0"/>
      <w:divBdr>
        <w:top w:val="none" w:sz="0" w:space="0" w:color="auto"/>
        <w:left w:val="none" w:sz="0" w:space="0" w:color="auto"/>
        <w:bottom w:val="none" w:sz="0" w:space="0" w:color="auto"/>
        <w:right w:val="none" w:sz="0" w:space="0" w:color="auto"/>
      </w:divBdr>
    </w:div>
    <w:div w:id="2099592873">
      <w:bodyDiv w:val="1"/>
      <w:marLeft w:val="0"/>
      <w:marRight w:val="0"/>
      <w:marTop w:val="0"/>
      <w:marBottom w:val="0"/>
      <w:divBdr>
        <w:top w:val="none" w:sz="0" w:space="0" w:color="auto"/>
        <w:left w:val="none" w:sz="0" w:space="0" w:color="auto"/>
        <w:bottom w:val="none" w:sz="0" w:space="0" w:color="auto"/>
        <w:right w:val="none" w:sz="0" w:space="0" w:color="auto"/>
      </w:divBdr>
    </w:div>
    <w:div w:id="2099599984">
      <w:bodyDiv w:val="1"/>
      <w:marLeft w:val="0"/>
      <w:marRight w:val="0"/>
      <w:marTop w:val="0"/>
      <w:marBottom w:val="0"/>
      <w:divBdr>
        <w:top w:val="none" w:sz="0" w:space="0" w:color="auto"/>
        <w:left w:val="none" w:sz="0" w:space="0" w:color="auto"/>
        <w:bottom w:val="none" w:sz="0" w:space="0" w:color="auto"/>
        <w:right w:val="none" w:sz="0" w:space="0" w:color="auto"/>
      </w:divBdr>
    </w:div>
    <w:div w:id="2099672212">
      <w:bodyDiv w:val="1"/>
      <w:marLeft w:val="0"/>
      <w:marRight w:val="0"/>
      <w:marTop w:val="0"/>
      <w:marBottom w:val="0"/>
      <w:divBdr>
        <w:top w:val="none" w:sz="0" w:space="0" w:color="auto"/>
        <w:left w:val="none" w:sz="0" w:space="0" w:color="auto"/>
        <w:bottom w:val="none" w:sz="0" w:space="0" w:color="auto"/>
        <w:right w:val="none" w:sz="0" w:space="0" w:color="auto"/>
      </w:divBdr>
    </w:div>
    <w:div w:id="2099712955">
      <w:bodyDiv w:val="1"/>
      <w:marLeft w:val="0"/>
      <w:marRight w:val="0"/>
      <w:marTop w:val="0"/>
      <w:marBottom w:val="0"/>
      <w:divBdr>
        <w:top w:val="none" w:sz="0" w:space="0" w:color="auto"/>
        <w:left w:val="none" w:sz="0" w:space="0" w:color="auto"/>
        <w:bottom w:val="none" w:sz="0" w:space="0" w:color="auto"/>
        <w:right w:val="none" w:sz="0" w:space="0" w:color="auto"/>
      </w:divBdr>
    </w:div>
    <w:div w:id="2099714976">
      <w:bodyDiv w:val="1"/>
      <w:marLeft w:val="0"/>
      <w:marRight w:val="0"/>
      <w:marTop w:val="0"/>
      <w:marBottom w:val="0"/>
      <w:divBdr>
        <w:top w:val="none" w:sz="0" w:space="0" w:color="auto"/>
        <w:left w:val="none" w:sz="0" w:space="0" w:color="auto"/>
        <w:bottom w:val="none" w:sz="0" w:space="0" w:color="auto"/>
        <w:right w:val="none" w:sz="0" w:space="0" w:color="auto"/>
      </w:divBdr>
    </w:div>
    <w:div w:id="2099786100">
      <w:bodyDiv w:val="1"/>
      <w:marLeft w:val="0"/>
      <w:marRight w:val="0"/>
      <w:marTop w:val="0"/>
      <w:marBottom w:val="0"/>
      <w:divBdr>
        <w:top w:val="none" w:sz="0" w:space="0" w:color="auto"/>
        <w:left w:val="none" w:sz="0" w:space="0" w:color="auto"/>
        <w:bottom w:val="none" w:sz="0" w:space="0" w:color="auto"/>
        <w:right w:val="none" w:sz="0" w:space="0" w:color="auto"/>
      </w:divBdr>
    </w:div>
    <w:div w:id="2099787721">
      <w:bodyDiv w:val="1"/>
      <w:marLeft w:val="0"/>
      <w:marRight w:val="0"/>
      <w:marTop w:val="0"/>
      <w:marBottom w:val="0"/>
      <w:divBdr>
        <w:top w:val="none" w:sz="0" w:space="0" w:color="auto"/>
        <w:left w:val="none" w:sz="0" w:space="0" w:color="auto"/>
        <w:bottom w:val="none" w:sz="0" w:space="0" w:color="auto"/>
        <w:right w:val="none" w:sz="0" w:space="0" w:color="auto"/>
      </w:divBdr>
    </w:div>
    <w:div w:id="2099862116">
      <w:bodyDiv w:val="1"/>
      <w:marLeft w:val="0"/>
      <w:marRight w:val="0"/>
      <w:marTop w:val="0"/>
      <w:marBottom w:val="0"/>
      <w:divBdr>
        <w:top w:val="none" w:sz="0" w:space="0" w:color="auto"/>
        <w:left w:val="none" w:sz="0" w:space="0" w:color="auto"/>
        <w:bottom w:val="none" w:sz="0" w:space="0" w:color="auto"/>
        <w:right w:val="none" w:sz="0" w:space="0" w:color="auto"/>
      </w:divBdr>
    </w:div>
    <w:div w:id="2099905699">
      <w:bodyDiv w:val="1"/>
      <w:marLeft w:val="0"/>
      <w:marRight w:val="0"/>
      <w:marTop w:val="0"/>
      <w:marBottom w:val="0"/>
      <w:divBdr>
        <w:top w:val="none" w:sz="0" w:space="0" w:color="auto"/>
        <w:left w:val="none" w:sz="0" w:space="0" w:color="auto"/>
        <w:bottom w:val="none" w:sz="0" w:space="0" w:color="auto"/>
        <w:right w:val="none" w:sz="0" w:space="0" w:color="auto"/>
      </w:divBdr>
    </w:div>
    <w:div w:id="2100102300">
      <w:bodyDiv w:val="1"/>
      <w:marLeft w:val="0"/>
      <w:marRight w:val="0"/>
      <w:marTop w:val="0"/>
      <w:marBottom w:val="0"/>
      <w:divBdr>
        <w:top w:val="none" w:sz="0" w:space="0" w:color="auto"/>
        <w:left w:val="none" w:sz="0" w:space="0" w:color="auto"/>
        <w:bottom w:val="none" w:sz="0" w:space="0" w:color="auto"/>
        <w:right w:val="none" w:sz="0" w:space="0" w:color="auto"/>
      </w:divBdr>
    </w:div>
    <w:div w:id="2100250517">
      <w:bodyDiv w:val="1"/>
      <w:marLeft w:val="0"/>
      <w:marRight w:val="0"/>
      <w:marTop w:val="0"/>
      <w:marBottom w:val="0"/>
      <w:divBdr>
        <w:top w:val="none" w:sz="0" w:space="0" w:color="auto"/>
        <w:left w:val="none" w:sz="0" w:space="0" w:color="auto"/>
        <w:bottom w:val="none" w:sz="0" w:space="0" w:color="auto"/>
        <w:right w:val="none" w:sz="0" w:space="0" w:color="auto"/>
      </w:divBdr>
    </w:div>
    <w:div w:id="2100321738">
      <w:bodyDiv w:val="1"/>
      <w:marLeft w:val="0"/>
      <w:marRight w:val="0"/>
      <w:marTop w:val="0"/>
      <w:marBottom w:val="0"/>
      <w:divBdr>
        <w:top w:val="none" w:sz="0" w:space="0" w:color="auto"/>
        <w:left w:val="none" w:sz="0" w:space="0" w:color="auto"/>
        <w:bottom w:val="none" w:sz="0" w:space="0" w:color="auto"/>
        <w:right w:val="none" w:sz="0" w:space="0" w:color="auto"/>
      </w:divBdr>
    </w:div>
    <w:div w:id="2100439559">
      <w:bodyDiv w:val="1"/>
      <w:marLeft w:val="0"/>
      <w:marRight w:val="0"/>
      <w:marTop w:val="0"/>
      <w:marBottom w:val="0"/>
      <w:divBdr>
        <w:top w:val="none" w:sz="0" w:space="0" w:color="auto"/>
        <w:left w:val="none" w:sz="0" w:space="0" w:color="auto"/>
        <w:bottom w:val="none" w:sz="0" w:space="0" w:color="auto"/>
        <w:right w:val="none" w:sz="0" w:space="0" w:color="auto"/>
      </w:divBdr>
    </w:div>
    <w:div w:id="2100830615">
      <w:bodyDiv w:val="1"/>
      <w:marLeft w:val="0"/>
      <w:marRight w:val="0"/>
      <w:marTop w:val="0"/>
      <w:marBottom w:val="0"/>
      <w:divBdr>
        <w:top w:val="none" w:sz="0" w:space="0" w:color="auto"/>
        <w:left w:val="none" w:sz="0" w:space="0" w:color="auto"/>
        <w:bottom w:val="none" w:sz="0" w:space="0" w:color="auto"/>
        <w:right w:val="none" w:sz="0" w:space="0" w:color="auto"/>
      </w:divBdr>
    </w:div>
    <w:div w:id="2100984642">
      <w:bodyDiv w:val="1"/>
      <w:marLeft w:val="0"/>
      <w:marRight w:val="0"/>
      <w:marTop w:val="0"/>
      <w:marBottom w:val="0"/>
      <w:divBdr>
        <w:top w:val="none" w:sz="0" w:space="0" w:color="auto"/>
        <w:left w:val="none" w:sz="0" w:space="0" w:color="auto"/>
        <w:bottom w:val="none" w:sz="0" w:space="0" w:color="auto"/>
        <w:right w:val="none" w:sz="0" w:space="0" w:color="auto"/>
      </w:divBdr>
    </w:div>
    <w:div w:id="2101443295">
      <w:bodyDiv w:val="1"/>
      <w:marLeft w:val="0"/>
      <w:marRight w:val="0"/>
      <w:marTop w:val="0"/>
      <w:marBottom w:val="0"/>
      <w:divBdr>
        <w:top w:val="none" w:sz="0" w:space="0" w:color="auto"/>
        <w:left w:val="none" w:sz="0" w:space="0" w:color="auto"/>
        <w:bottom w:val="none" w:sz="0" w:space="0" w:color="auto"/>
        <w:right w:val="none" w:sz="0" w:space="0" w:color="auto"/>
      </w:divBdr>
    </w:div>
    <w:div w:id="2101488520">
      <w:bodyDiv w:val="1"/>
      <w:marLeft w:val="0"/>
      <w:marRight w:val="0"/>
      <w:marTop w:val="0"/>
      <w:marBottom w:val="0"/>
      <w:divBdr>
        <w:top w:val="none" w:sz="0" w:space="0" w:color="auto"/>
        <w:left w:val="none" w:sz="0" w:space="0" w:color="auto"/>
        <w:bottom w:val="none" w:sz="0" w:space="0" w:color="auto"/>
        <w:right w:val="none" w:sz="0" w:space="0" w:color="auto"/>
      </w:divBdr>
    </w:div>
    <w:div w:id="2101557006">
      <w:bodyDiv w:val="1"/>
      <w:marLeft w:val="0"/>
      <w:marRight w:val="0"/>
      <w:marTop w:val="0"/>
      <w:marBottom w:val="0"/>
      <w:divBdr>
        <w:top w:val="none" w:sz="0" w:space="0" w:color="auto"/>
        <w:left w:val="none" w:sz="0" w:space="0" w:color="auto"/>
        <w:bottom w:val="none" w:sz="0" w:space="0" w:color="auto"/>
        <w:right w:val="none" w:sz="0" w:space="0" w:color="auto"/>
      </w:divBdr>
    </w:div>
    <w:div w:id="2101675799">
      <w:bodyDiv w:val="1"/>
      <w:marLeft w:val="0"/>
      <w:marRight w:val="0"/>
      <w:marTop w:val="0"/>
      <w:marBottom w:val="0"/>
      <w:divBdr>
        <w:top w:val="none" w:sz="0" w:space="0" w:color="auto"/>
        <w:left w:val="none" w:sz="0" w:space="0" w:color="auto"/>
        <w:bottom w:val="none" w:sz="0" w:space="0" w:color="auto"/>
        <w:right w:val="none" w:sz="0" w:space="0" w:color="auto"/>
      </w:divBdr>
    </w:div>
    <w:div w:id="2101945508">
      <w:bodyDiv w:val="1"/>
      <w:marLeft w:val="0"/>
      <w:marRight w:val="0"/>
      <w:marTop w:val="0"/>
      <w:marBottom w:val="0"/>
      <w:divBdr>
        <w:top w:val="none" w:sz="0" w:space="0" w:color="auto"/>
        <w:left w:val="none" w:sz="0" w:space="0" w:color="auto"/>
        <w:bottom w:val="none" w:sz="0" w:space="0" w:color="auto"/>
        <w:right w:val="none" w:sz="0" w:space="0" w:color="auto"/>
      </w:divBdr>
    </w:div>
    <w:div w:id="2102137496">
      <w:bodyDiv w:val="1"/>
      <w:marLeft w:val="0"/>
      <w:marRight w:val="0"/>
      <w:marTop w:val="0"/>
      <w:marBottom w:val="0"/>
      <w:divBdr>
        <w:top w:val="none" w:sz="0" w:space="0" w:color="auto"/>
        <w:left w:val="none" w:sz="0" w:space="0" w:color="auto"/>
        <w:bottom w:val="none" w:sz="0" w:space="0" w:color="auto"/>
        <w:right w:val="none" w:sz="0" w:space="0" w:color="auto"/>
      </w:divBdr>
    </w:div>
    <w:div w:id="2102289311">
      <w:bodyDiv w:val="1"/>
      <w:marLeft w:val="0"/>
      <w:marRight w:val="0"/>
      <w:marTop w:val="0"/>
      <w:marBottom w:val="0"/>
      <w:divBdr>
        <w:top w:val="none" w:sz="0" w:space="0" w:color="auto"/>
        <w:left w:val="none" w:sz="0" w:space="0" w:color="auto"/>
        <w:bottom w:val="none" w:sz="0" w:space="0" w:color="auto"/>
        <w:right w:val="none" w:sz="0" w:space="0" w:color="auto"/>
      </w:divBdr>
    </w:div>
    <w:div w:id="2102331246">
      <w:bodyDiv w:val="1"/>
      <w:marLeft w:val="0"/>
      <w:marRight w:val="0"/>
      <w:marTop w:val="0"/>
      <w:marBottom w:val="0"/>
      <w:divBdr>
        <w:top w:val="none" w:sz="0" w:space="0" w:color="auto"/>
        <w:left w:val="none" w:sz="0" w:space="0" w:color="auto"/>
        <w:bottom w:val="none" w:sz="0" w:space="0" w:color="auto"/>
        <w:right w:val="none" w:sz="0" w:space="0" w:color="auto"/>
      </w:divBdr>
    </w:div>
    <w:div w:id="2102337158">
      <w:bodyDiv w:val="1"/>
      <w:marLeft w:val="0"/>
      <w:marRight w:val="0"/>
      <w:marTop w:val="0"/>
      <w:marBottom w:val="0"/>
      <w:divBdr>
        <w:top w:val="none" w:sz="0" w:space="0" w:color="auto"/>
        <w:left w:val="none" w:sz="0" w:space="0" w:color="auto"/>
        <w:bottom w:val="none" w:sz="0" w:space="0" w:color="auto"/>
        <w:right w:val="none" w:sz="0" w:space="0" w:color="auto"/>
      </w:divBdr>
    </w:div>
    <w:div w:id="2102678255">
      <w:bodyDiv w:val="1"/>
      <w:marLeft w:val="0"/>
      <w:marRight w:val="0"/>
      <w:marTop w:val="0"/>
      <w:marBottom w:val="0"/>
      <w:divBdr>
        <w:top w:val="none" w:sz="0" w:space="0" w:color="auto"/>
        <w:left w:val="none" w:sz="0" w:space="0" w:color="auto"/>
        <w:bottom w:val="none" w:sz="0" w:space="0" w:color="auto"/>
        <w:right w:val="none" w:sz="0" w:space="0" w:color="auto"/>
      </w:divBdr>
    </w:div>
    <w:div w:id="2102679365">
      <w:bodyDiv w:val="1"/>
      <w:marLeft w:val="0"/>
      <w:marRight w:val="0"/>
      <w:marTop w:val="0"/>
      <w:marBottom w:val="0"/>
      <w:divBdr>
        <w:top w:val="none" w:sz="0" w:space="0" w:color="auto"/>
        <w:left w:val="none" w:sz="0" w:space="0" w:color="auto"/>
        <w:bottom w:val="none" w:sz="0" w:space="0" w:color="auto"/>
        <w:right w:val="none" w:sz="0" w:space="0" w:color="auto"/>
      </w:divBdr>
    </w:div>
    <w:div w:id="2102680934">
      <w:bodyDiv w:val="1"/>
      <w:marLeft w:val="0"/>
      <w:marRight w:val="0"/>
      <w:marTop w:val="0"/>
      <w:marBottom w:val="0"/>
      <w:divBdr>
        <w:top w:val="none" w:sz="0" w:space="0" w:color="auto"/>
        <w:left w:val="none" w:sz="0" w:space="0" w:color="auto"/>
        <w:bottom w:val="none" w:sz="0" w:space="0" w:color="auto"/>
        <w:right w:val="none" w:sz="0" w:space="0" w:color="auto"/>
      </w:divBdr>
    </w:div>
    <w:div w:id="2102755318">
      <w:bodyDiv w:val="1"/>
      <w:marLeft w:val="0"/>
      <w:marRight w:val="0"/>
      <w:marTop w:val="0"/>
      <w:marBottom w:val="0"/>
      <w:divBdr>
        <w:top w:val="none" w:sz="0" w:space="0" w:color="auto"/>
        <w:left w:val="none" w:sz="0" w:space="0" w:color="auto"/>
        <w:bottom w:val="none" w:sz="0" w:space="0" w:color="auto"/>
        <w:right w:val="none" w:sz="0" w:space="0" w:color="auto"/>
      </w:divBdr>
    </w:div>
    <w:div w:id="2102792569">
      <w:bodyDiv w:val="1"/>
      <w:marLeft w:val="0"/>
      <w:marRight w:val="0"/>
      <w:marTop w:val="0"/>
      <w:marBottom w:val="0"/>
      <w:divBdr>
        <w:top w:val="none" w:sz="0" w:space="0" w:color="auto"/>
        <w:left w:val="none" w:sz="0" w:space="0" w:color="auto"/>
        <w:bottom w:val="none" w:sz="0" w:space="0" w:color="auto"/>
        <w:right w:val="none" w:sz="0" w:space="0" w:color="auto"/>
      </w:divBdr>
    </w:div>
    <w:div w:id="2102793514">
      <w:bodyDiv w:val="1"/>
      <w:marLeft w:val="0"/>
      <w:marRight w:val="0"/>
      <w:marTop w:val="0"/>
      <w:marBottom w:val="0"/>
      <w:divBdr>
        <w:top w:val="none" w:sz="0" w:space="0" w:color="auto"/>
        <w:left w:val="none" w:sz="0" w:space="0" w:color="auto"/>
        <w:bottom w:val="none" w:sz="0" w:space="0" w:color="auto"/>
        <w:right w:val="none" w:sz="0" w:space="0" w:color="auto"/>
      </w:divBdr>
    </w:div>
    <w:div w:id="2102794820">
      <w:bodyDiv w:val="1"/>
      <w:marLeft w:val="0"/>
      <w:marRight w:val="0"/>
      <w:marTop w:val="0"/>
      <w:marBottom w:val="0"/>
      <w:divBdr>
        <w:top w:val="none" w:sz="0" w:space="0" w:color="auto"/>
        <w:left w:val="none" w:sz="0" w:space="0" w:color="auto"/>
        <w:bottom w:val="none" w:sz="0" w:space="0" w:color="auto"/>
        <w:right w:val="none" w:sz="0" w:space="0" w:color="auto"/>
      </w:divBdr>
    </w:div>
    <w:div w:id="2102947217">
      <w:bodyDiv w:val="1"/>
      <w:marLeft w:val="0"/>
      <w:marRight w:val="0"/>
      <w:marTop w:val="0"/>
      <w:marBottom w:val="0"/>
      <w:divBdr>
        <w:top w:val="none" w:sz="0" w:space="0" w:color="auto"/>
        <w:left w:val="none" w:sz="0" w:space="0" w:color="auto"/>
        <w:bottom w:val="none" w:sz="0" w:space="0" w:color="auto"/>
        <w:right w:val="none" w:sz="0" w:space="0" w:color="auto"/>
      </w:divBdr>
    </w:div>
    <w:div w:id="2103184687">
      <w:bodyDiv w:val="1"/>
      <w:marLeft w:val="0"/>
      <w:marRight w:val="0"/>
      <w:marTop w:val="0"/>
      <w:marBottom w:val="0"/>
      <w:divBdr>
        <w:top w:val="none" w:sz="0" w:space="0" w:color="auto"/>
        <w:left w:val="none" w:sz="0" w:space="0" w:color="auto"/>
        <w:bottom w:val="none" w:sz="0" w:space="0" w:color="auto"/>
        <w:right w:val="none" w:sz="0" w:space="0" w:color="auto"/>
      </w:divBdr>
    </w:div>
    <w:div w:id="2103328865">
      <w:bodyDiv w:val="1"/>
      <w:marLeft w:val="0"/>
      <w:marRight w:val="0"/>
      <w:marTop w:val="0"/>
      <w:marBottom w:val="0"/>
      <w:divBdr>
        <w:top w:val="none" w:sz="0" w:space="0" w:color="auto"/>
        <w:left w:val="none" w:sz="0" w:space="0" w:color="auto"/>
        <w:bottom w:val="none" w:sz="0" w:space="0" w:color="auto"/>
        <w:right w:val="none" w:sz="0" w:space="0" w:color="auto"/>
      </w:divBdr>
    </w:div>
    <w:div w:id="2103528999">
      <w:bodyDiv w:val="1"/>
      <w:marLeft w:val="0"/>
      <w:marRight w:val="0"/>
      <w:marTop w:val="0"/>
      <w:marBottom w:val="0"/>
      <w:divBdr>
        <w:top w:val="none" w:sz="0" w:space="0" w:color="auto"/>
        <w:left w:val="none" w:sz="0" w:space="0" w:color="auto"/>
        <w:bottom w:val="none" w:sz="0" w:space="0" w:color="auto"/>
        <w:right w:val="none" w:sz="0" w:space="0" w:color="auto"/>
      </w:divBdr>
    </w:div>
    <w:div w:id="2103529540">
      <w:bodyDiv w:val="1"/>
      <w:marLeft w:val="0"/>
      <w:marRight w:val="0"/>
      <w:marTop w:val="0"/>
      <w:marBottom w:val="0"/>
      <w:divBdr>
        <w:top w:val="none" w:sz="0" w:space="0" w:color="auto"/>
        <w:left w:val="none" w:sz="0" w:space="0" w:color="auto"/>
        <w:bottom w:val="none" w:sz="0" w:space="0" w:color="auto"/>
        <w:right w:val="none" w:sz="0" w:space="0" w:color="auto"/>
      </w:divBdr>
    </w:div>
    <w:div w:id="2103603597">
      <w:bodyDiv w:val="1"/>
      <w:marLeft w:val="0"/>
      <w:marRight w:val="0"/>
      <w:marTop w:val="0"/>
      <w:marBottom w:val="0"/>
      <w:divBdr>
        <w:top w:val="none" w:sz="0" w:space="0" w:color="auto"/>
        <w:left w:val="none" w:sz="0" w:space="0" w:color="auto"/>
        <w:bottom w:val="none" w:sz="0" w:space="0" w:color="auto"/>
        <w:right w:val="none" w:sz="0" w:space="0" w:color="auto"/>
      </w:divBdr>
    </w:div>
    <w:div w:id="2103715556">
      <w:bodyDiv w:val="1"/>
      <w:marLeft w:val="0"/>
      <w:marRight w:val="0"/>
      <w:marTop w:val="0"/>
      <w:marBottom w:val="0"/>
      <w:divBdr>
        <w:top w:val="none" w:sz="0" w:space="0" w:color="auto"/>
        <w:left w:val="none" w:sz="0" w:space="0" w:color="auto"/>
        <w:bottom w:val="none" w:sz="0" w:space="0" w:color="auto"/>
        <w:right w:val="none" w:sz="0" w:space="0" w:color="auto"/>
      </w:divBdr>
    </w:div>
    <w:div w:id="2103916711">
      <w:bodyDiv w:val="1"/>
      <w:marLeft w:val="0"/>
      <w:marRight w:val="0"/>
      <w:marTop w:val="0"/>
      <w:marBottom w:val="0"/>
      <w:divBdr>
        <w:top w:val="none" w:sz="0" w:space="0" w:color="auto"/>
        <w:left w:val="none" w:sz="0" w:space="0" w:color="auto"/>
        <w:bottom w:val="none" w:sz="0" w:space="0" w:color="auto"/>
        <w:right w:val="none" w:sz="0" w:space="0" w:color="auto"/>
      </w:divBdr>
    </w:div>
    <w:div w:id="2104296860">
      <w:bodyDiv w:val="1"/>
      <w:marLeft w:val="0"/>
      <w:marRight w:val="0"/>
      <w:marTop w:val="0"/>
      <w:marBottom w:val="0"/>
      <w:divBdr>
        <w:top w:val="none" w:sz="0" w:space="0" w:color="auto"/>
        <w:left w:val="none" w:sz="0" w:space="0" w:color="auto"/>
        <w:bottom w:val="none" w:sz="0" w:space="0" w:color="auto"/>
        <w:right w:val="none" w:sz="0" w:space="0" w:color="auto"/>
      </w:divBdr>
    </w:div>
    <w:div w:id="2104448797">
      <w:bodyDiv w:val="1"/>
      <w:marLeft w:val="0"/>
      <w:marRight w:val="0"/>
      <w:marTop w:val="0"/>
      <w:marBottom w:val="0"/>
      <w:divBdr>
        <w:top w:val="none" w:sz="0" w:space="0" w:color="auto"/>
        <w:left w:val="none" w:sz="0" w:space="0" w:color="auto"/>
        <w:bottom w:val="none" w:sz="0" w:space="0" w:color="auto"/>
        <w:right w:val="none" w:sz="0" w:space="0" w:color="auto"/>
      </w:divBdr>
    </w:div>
    <w:div w:id="2104568633">
      <w:bodyDiv w:val="1"/>
      <w:marLeft w:val="0"/>
      <w:marRight w:val="0"/>
      <w:marTop w:val="0"/>
      <w:marBottom w:val="0"/>
      <w:divBdr>
        <w:top w:val="none" w:sz="0" w:space="0" w:color="auto"/>
        <w:left w:val="none" w:sz="0" w:space="0" w:color="auto"/>
        <w:bottom w:val="none" w:sz="0" w:space="0" w:color="auto"/>
        <w:right w:val="none" w:sz="0" w:space="0" w:color="auto"/>
      </w:divBdr>
    </w:div>
    <w:div w:id="2104648911">
      <w:bodyDiv w:val="1"/>
      <w:marLeft w:val="0"/>
      <w:marRight w:val="0"/>
      <w:marTop w:val="0"/>
      <w:marBottom w:val="0"/>
      <w:divBdr>
        <w:top w:val="none" w:sz="0" w:space="0" w:color="auto"/>
        <w:left w:val="none" w:sz="0" w:space="0" w:color="auto"/>
        <w:bottom w:val="none" w:sz="0" w:space="0" w:color="auto"/>
        <w:right w:val="none" w:sz="0" w:space="0" w:color="auto"/>
      </w:divBdr>
    </w:div>
    <w:div w:id="2104715425">
      <w:bodyDiv w:val="1"/>
      <w:marLeft w:val="0"/>
      <w:marRight w:val="0"/>
      <w:marTop w:val="0"/>
      <w:marBottom w:val="0"/>
      <w:divBdr>
        <w:top w:val="none" w:sz="0" w:space="0" w:color="auto"/>
        <w:left w:val="none" w:sz="0" w:space="0" w:color="auto"/>
        <w:bottom w:val="none" w:sz="0" w:space="0" w:color="auto"/>
        <w:right w:val="none" w:sz="0" w:space="0" w:color="auto"/>
      </w:divBdr>
    </w:div>
    <w:div w:id="2104717120">
      <w:bodyDiv w:val="1"/>
      <w:marLeft w:val="0"/>
      <w:marRight w:val="0"/>
      <w:marTop w:val="0"/>
      <w:marBottom w:val="0"/>
      <w:divBdr>
        <w:top w:val="none" w:sz="0" w:space="0" w:color="auto"/>
        <w:left w:val="none" w:sz="0" w:space="0" w:color="auto"/>
        <w:bottom w:val="none" w:sz="0" w:space="0" w:color="auto"/>
        <w:right w:val="none" w:sz="0" w:space="0" w:color="auto"/>
      </w:divBdr>
    </w:div>
    <w:div w:id="2104908033">
      <w:bodyDiv w:val="1"/>
      <w:marLeft w:val="0"/>
      <w:marRight w:val="0"/>
      <w:marTop w:val="0"/>
      <w:marBottom w:val="0"/>
      <w:divBdr>
        <w:top w:val="none" w:sz="0" w:space="0" w:color="auto"/>
        <w:left w:val="none" w:sz="0" w:space="0" w:color="auto"/>
        <w:bottom w:val="none" w:sz="0" w:space="0" w:color="auto"/>
        <w:right w:val="none" w:sz="0" w:space="0" w:color="auto"/>
      </w:divBdr>
    </w:div>
    <w:div w:id="2105028811">
      <w:bodyDiv w:val="1"/>
      <w:marLeft w:val="0"/>
      <w:marRight w:val="0"/>
      <w:marTop w:val="0"/>
      <w:marBottom w:val="0"/>
      <w:divBdr>
        <w:top w:val="none" w:sz="0" w:space="0" w:color="auto"/>
        <w:left w:val="none" w:sz="0" w:space="0" w:color="auto"/>
        <w:bottom w:val="none" w:sz="0" w:space="0" w:color="auto"/>
        <w:right w:val="none" w:sz="0" w:space="0" w:color="auto"/>
      </w:divBdr>
    </w:div>
    <w:div w:id="2105108401">
      <w:bodyDiv w:val="1"/>
      <w:marLeft w:val="0"/>
      <w:marRight w:val="0"/>
      <w:marTop w:val="0"/>
      <w:marBottom w:val="0"/>
      <w:divBdr>
        <w:top w:val="none" w:sz="0" w:space="0" w:color="auto"/>
        <w:left w:val="none" w:sz="0" w:space="0" w:color="auto"/>
        <w:bottom w:val="none" w:sz="0" w:space="0" w:color="auto"/>
        <w:right w:val="none" w:sz="0" w:space="0" w:color="auto"/>
      </w:divBdr>
    </w:div>
    <w:div w:id="2105227442">
      <w:bodyDiv w:val="1"/>
      <w:marLeft w:val="0"/>
      <w:marRight w:val="0"/>
      <w:marTop w:val="0"/>
      <w:marBottom w:val="0"/>
      <w:divBdr>
        <w:top w:val="none" w:sz="0" w:space="0" w:color="auto"/>
        <w:left w:val="none" w:sz="0" w:space="0" w:color="auto"/>
        <w:bottom w:val="none" w:sz="0" w:space="0" w:color="auto"/>
        <w:right w:val="none" w:sz="0" w:space="0" w:color="auto"/>
      </w:divBdr>
    </w:div>
    <w:div w:id="2105373328">
      <w:bodyDiv w:val="1"/>
      <w:marLeft w:val="0"/>
      <w:marRight w:val="0"/>
      <w:marTop w:val="0"/>
      <w:marBottom w:val="0"/>
      <w:divBdr>
        <w:top w:val="none" w:sz="0" w:space="0" w:color="auto"/>
        <w:left w:val="none" w:sz="0" w:space="0" w:color="auto"/>
        <w:bottom w:val="none" w:sz="0" w:space="0" w:color="auto"/>
        <w:right w:val="none" w:sz="0" w:space="0" w:color="auto"/>
      </w:divBdr>
    </w:div>
    <w:div w:id="2105375555">
      <w:bodyDiv w:val="1"/>
      <w:marLeft w:val="0"/>
      <w:marRight w:val="0"/>
      <w:marTop w:val="0"/>
      <w:marBottom w:val="0"/>
      <w:divBdr>
        <w:top w:val="none" w:sz="0" w:space="0" w:color="auto"/>
        <w:left w:val="none" w:sz="0" w:space="0" w:color="auto"/>
        <w:bottom w:val="none" w:sz="0" w:space="0" w:color="auto"/>
        <w:right w:val="none" w:sz="0" w:space="0" w:color="auto"/>
      </w:divBdr>
    </w:div>
    <w:div w:id="2105567839">
      <w:bodyDiv w:val="1"/>
      <w:marLeft w:val="0"/>
      <w:marRight w:val="0"/>
      <w:marTop w:val="0"/>
      <w:marBottom w:val="0"/>
      <w:divBdr>
        <w:top w:val="none" w:sz="0" w:space="0" w:color="auto"/>
        <w:left w:val="none" w:sz="0" w:space="0" w:color="auto"/>
        <w:bottom w:val="none" w:sz="0" w:space="0" w:color="auto"/>
        <w:right w:val="none" w:sz="0" w:space="0" w:color="auto"/>
      </w:divBdr>
    </w:div>
    <w:div w:id="2105684025">
      <w:bodyDiv w:val="1"/>
      <w:marLeft w:val="0"/>
      <w:marRight w:val="0"/>
      <w:marTop w:val="0"/>
      <w:marBottom w:val="0"/>
      <w:divBdr>
        <w:top w:val="none" w:sz="0" w:space="0" w:color="auto"/>
        <w:left w:val="none" w:sz="0" w:space="0" w:color="auto"/>
        <w:bottom w:val="none" w:sz="0" w:space="0" w:color="auto"/>
        <w:right w:val="none" w:sz="0" w:space="0" w:color="auto"/>
      </w:divBdr>
    </w:div>
    <w:div w:id="2105765063">
      <w:bodyDiv w:val="1"/>
      <w:marLeft w:val="0"/>
      <w:marRight w:val="0"/>
      <w:marTop w:val="0"/>
      <w:marBottom w:val="0"/>
      <w:divBdr>
        <w:top w:val="none" w:sz="0" w:space="0" w:color="auto"/>
        <w:left w:val="none" w:sz="0" w:space="0" w:color="auto"/>
        <w:bottom w:val="none" w:sz="0" w:space="0" w:color="auto"/>
        <w:right w:val="none" w:sz="0" w:space="0" w:color="auto"/>
      </w:divBdr>
    </w:div>
    <w:div w:id="2106028756">
      <w:bodyDiv w:val="1"/>
      <w:marLeft w:val="0"/>
      <w:marRight w:val="0"/>
      <w:marTop w:val="0"/>
      <w:marBottom w:val="0"/>
      <w:divBdr>
        <w:top w:val="none" w:sz="0" w:space="0" w:color="auto"/>
        <w:left w:val="none" w:sz="0" w:space="0" w:color="auto"/>
        <w:bottom w:val="none" w:sz="0" w:space="0" w:color="auto"/>
        <w:right w:val="none" w:sz="0" w:space="0" w:color="auto"/>
      </w:divBdr>
    </w:div>
    <w:div w:id="2106067796">
      <w:bodyDiv w:val="1"/>
      <w:marLeft w:val="0"/>
      <w:marRight w:val="0"/>
      <w:marTop w:val="0"/>
      <w:marBottom w:val="0"/>
      <w:divBdr>
        <w:top w:val="none" w:sz="0" w:space="0" w:color="auto"/>
        <w:left w:val="none" w:sz="0" w:space="0" w:color="auto"/>
        <w:bottom w:val="none" w:sz="0" w:space="0" w:color="auto"/>
        <w:right w:val="none" w:sz="0" w:space="0" w:color="auto"/>
      </w:divBdr>
    </w:div>
    <w:div w:id="2106146473">
      <w:bodyDiv w:val="1"/>
      <w:marLeft w:val="0"/>
      <w:marRight w:val="0"/>
      <w:marTop w:val="0"/>
      <w:marBottom w:val="0"/>
      <w:divBdr>
        <w:top w:val="none" w:sz="0" w:space="0" w:color="auto"/>
        <w:left w:val="none" w:sz="0" w:space="0" w:color="auto"/>
        <w:bottom w:val="none" w:sz="0" w:space="0" w:color="auto"/>
        <w:right w:val="none" w:sz="0" w:space="0" w:color="auto"/>
      </w:divBdr>
    </w:div>
    <w:div w:id="2106412818">
      <w:bodyDiv w:val="1"/>
      <w:marLeft w:val="0"/>
      <w:marRight w:val="0"/>
      <w:marTop w:val="0"/>
      <w:marBottom w:val="0"/>
      <w:divBdr>
        <w:top w:val="none" w:sz="0" w:space="0" w:color="auto"/>
        <w:left w:val="none" w:sz="0" w:space="0" w:color="auto"/>
        <w:bottom w:val="none" w:sz="0" w:space="0" w:color="auto"/>
        <w:right w:val="none" w:sz="0" w:space="0" w:color="auto"/>
      </w:divBdr>
    </w:div>
    <w:div w:id="2106458173">
      <w:bodyDiv w:val="1"/>
      <w:marLeft w:val="0"/>
      <w:marRight w:val="0"/>
      <w:marTop w:val="0"/>
      <w:marBottom w:val="0"/>
      <w:divBdr>
        <w:top w:val="none" w:sz="0" w:space="0" w:color="auto"/>
        <w:left w:val="none" w:sz="0" w:space="0" w:color="auto"/>
        <w:bottom w:val="none" w:sz="0" w:space="0" w:color="auto"/>
        <w:right w:val="none" w:sz="0" w:space="0" w:color="auto"/>
      </w:divBdr>
    </w:div>
    <w:div w:id="2106530487">
      <w:bodyDiv w:val="1"/>
      <w:marLeft w:val="0"/>
      <w:marRight w:val="0"/>
      <w:marTop w:val="0"/>
      <w:marBottom w:val="0"/>
      <w:divBdr>
        <w:top w:val="none" w:sz="0" w:space="0" w:color="auto"/>
        <w:left w:val="none" w:sz="0" w:space="0" w:color="auto"/>
        <w:bottom w:val="none" w:sz="0" w:space="0" w:color="auto"/>
        <w:right w:val="none" w:sz="0" w:space="0" w:color="auto"/>
      </w:divBdr>
    </w:div>
    <w:div w:id="2106655507">
      <w:bodyDiv w:val="1"/>
      <w:marLeft w:val="0"/>
      <w:marRight w:val="0"/>
      <w:marTop w:val="0"/>
      <w:marBottom w:val="0"/>
      <w:divBdr>
        <w:top w:val="none" w:sz="0" w:space="0" w:color="auto"/>
        <w:left w:val="none" w:sz="0" w:space="0" w:color="auto"/>
        <w:bottom w:val="none" w:sz="0" w:space="0" w:color="auto"/>
        <w:right w:val="none" w:sz="0" w:space="0" w:color="auto"/>
      </w:divBdr>
    </w:div>
    <w:div w:id="2106879366">
      <w:bodyDiv w:val="1"/>
      <w:marLeft w:val="0"/>
      <w:marRight w:val="0"/>
      <w:marTop w:val="0"/>
      <w:marBottom w:val="0"/>
      <w:divBdr>
        <w:top w:val="none" w:sz="0" w:space="0" w:color="auto"/>
        <w:left w:val="none" w:sz="0" w:space="0" w:color="auto"/>
        <w:bottom w:val="none" w:sz="0" w:space="0" w:color="auto"/>
        <w:right w:val="none" w:sz="0" w:space="0" w:color="auto"/>
      </w:divBdr>
    </w:div>
    <w:div w:id="2106996363">
      <w:bodyDiv w:val="1"/>
      <w:marLeft w:val="0"/>
      <w:marRight w:val="0"/>
      <w:marTop w:val="0"/>
      <w:marBottom w:val="0"/>
      <w:divBdr>
        <w:top w:val="none" w:sz="0" w:space="0" w:color="auto"/>
        <w:left w:val="none" w:sz="0" w:space="0" w:color="auto"/>
        <w:bottom w:val="none" w:sz="0" w:space="0" w:color="auto"/>
        <w:right w:val="none" w:sz="0" w:space="0" w:color="auto"/>
      </w:divBdr>
    </w:div>
    <w:div w:id="2107188144">
      <w:bodyDiv w:val="1"/>
      <w:marLeft w:val="0"/>
      <w:marRight w:val="0"/>
      <w:marTop w:val="0"/>
      <w:marBottom w:val="0"/>
      <w:divBdr>
        <w:top w:val="none" w:sz="0" w:space="0" w:color="auto"/>
        <w:left w:val="none" w:sz="0" w:space="0" w:color="auto"/>
        <w:bottom w:val="none" w:sz="0" w:space="0" w:color="auto"/>
        <w:right w:val="none" w:sz="0" w:space="0" w:color="auto"/>
      </w:divBdr>
    </w:div>
    <w:div w:id="2107267759">
      <w:bodyDiv w:val="1"/>
      <w:marLeft w:val="0"/>
      <w:marRight w:val="0"/>
      <w:marTop w:val="0"/>
      <w:marBottom w:val="0"/>
      <w:divBdr>
        <w:top w:val="none" w:sz="0" w:space="0" w:color="auto"/>
        <w:left w:val="none" w:sz="0" w:space="0" w:color="auto"/>
        <w:bottom w:val="none" w:sz="0" w:space="0" w:color="auto"/>
        <w:right w:val="none" w:sz="0" w:space="0" w:color="auto"/>
      </w:divBdr>
    </w:div>
    <w:div w:id="2107458581">
      <w:bodyDiv w:val="1"/>
      <w:marLeft w:val="0"/>
      <w:marRight w:val="0"/>
      <w:marTop w:val="0"/>
      <w:marBottom w:val="0"/>
      <w:divBdr>
        <w:top w:val="none" w:sz="0" w:space="0" w:color="auto"/>
        <w:left w:val="none" w:sz="0" w:space="0" w:color="auto"/>
        <w:bottom w:val="none" w:sz="0" w:space="0" w:color="auto"/>
        <w:right w:val="none" w:sz="0" w:space="0" w:color="auto"/>
      </w:divBdr>
    </w:div>
    <w:div w:id="2107578159">
      <w:bodyDiv w:val="1"/>
      <w:marLeft w:val="0"/>
      <w:marRight w:val="0"/>
      <w:marTop w:val="0"/>
      <w:marBottom w:val="0"/>
      <w:divBdr>
        <w:top w:val="none" w:sz="0" w:space="0" w:color="auto"/>
        <w:left w:val="none" w:sz="0" w:space="0" w:color="auto"/>
        <w:bottom w:val="none" w:sz="0" w:space="0" w:color="auto"/>
        <w:right w:val="none" w:sz="0" w:space="0" w:color="auto"/>
      </w:divBdr>
    </w:div>
    <w:div w:id="2107580908">
      <w:bodyDiv w:val="1"/>
      <w:marLeft w:val="0"/>
      <w:marRight w:val="0"/>
      <w:marTop w:val="0"/>
      <w:marBottom w:val="0"/>
      <w:divBdr>
        <w:top w:val="none" w:sz="0" w:space="0" w:color="auto"/>
        <w:left w:val="none" w:sz="0" w:space="0" w:color="auto"/>
        <w:bottom w:val="none" w:sz="0" w:space="0" w:color="auto"/>
        <w:right w:val="none" w:sz="0" w:space="0" w:color="auto"/>
      </w:divBdr>
    </w:div>
    <w:div w:id="2107840329">
      <w:bodyDiv w:val="1"/>
      <w:marLeft w:val="0"/>
      <w:marRight w:val="0"/>
      <w:marTop w:val="0"/>
      <w:marBottom w:val="0"/>
      <w:divBdr>
        <w:top w:val="none" w:sz="0" w:space="0" w:color="auto"/>
        <w:left w:val="none" w:sz="0" w:space="0" w:color="auto"/>
        <w:bottom w:val="none" w:sz="0" w:space="0" w:color="auto"/>
        <w:right w:val="none" w:sz="0" w:space="0" w:color="auto"/>
      </w:divBdr>
    </w:div>
    <w:div w:id="2107923228">
      <w:bodyDiv w:val="1"/>
      <w:marLeft w:val="0"/>
      <w:marRight w:val="0"/>
      <w:marTop w:val="0"/>
      <w:marBottom w:val="0"/>
      <w:divBdr>
        <w:top w:val="none" w:sz="0" w:space="0" w:color="auto"/>
        <w:left w:val="none" w:sz="0" w:space="0" w:color="auto"/>
        <w:bottom w:val="none" w:sz="0" w:space="0" w:color="auto"/>
        <w:right w:val="none" w:sz="0" w:space="0" w:color="auto"/>
      </w:divBdr>
    </w:div>
    <w:div w:id="2107997438">
      <w:bodyDiv w:val="1"/>
      <w:marLeft w:val="0"/>
      <w:marRight w:val="0"/>
      <w:marTop w:val="0"/>
      <w:marBottom w:val="0"/>
      <w:divBdr>
        <w:top w:val="none" w:sz="0" w:space="0" w:color="auto"/>
        <w:left w:val="none" w:sz="0" w:space="0" w:color="auto"/>
        <w:bottom w:val="none" w:sz="0" w:space="0" w:color="auto"/>
        <w:right w:val="none" w:sz="0" w:space="0" w:color="auto"/>
      </w:divBdr>
    </w:div>
    <w:div w:id="2108496477">
      <w:bodyDiv w:val="1"/>
      <w:marLeft w:val="0"/>
      <w:marRight w:val="0"/>
      <w:marTop w:val="0"/>
      <w:marBottom w:val="0"/>
      <w:divBdr>
        <w:top w:val="none" w:sz="0" w:space="0" w:color="auto"/>
        <w:left w:val="none" w:sz="0" w:space="0" w:color="auto"/>
        <w:bottom w:val="none" w:sz="0" w:space="0" w:color="auto"/>
        <w:right w:val="none" w:sz="0" w:space="0" w:color="auto"/>
      </w:divBdr>
    </w:div>
    <w:div w:id="2108502467">
      <w:bodyDiv w:val="1"/>
      <w:marLeft w:val="0"/>
      <w:marRight w:val="0"/>
      <w:marTop w:val="0"/>
      <w:marBottom w:val="0"/>
      <w:divBdr>
        <w:top w:val="none" w:sz="0" w:space="0" w:color="auto"/>
        <w:left w:val="none" w:sz="0" w:space="0" w:color="auto"/>
        <w:bottom w:val="none" w:sz="0" w:space="0" w:color="auto"/>
        <w:right w:val="none" w:sz="0" w:space="0" w:color="auto"/>
      </w:divBdr>
    </w:div>
    <w:div w:id="2108769484">
      <w:bodyDiv w:val="1"/>
      <w:marLeft w:val="0"/>
      <w:marRight w:val="0"/>
      <w:marTop w:val="0"/>
      <w:marBottom w:val="0"/>
      <w:divBdr>
        <w:top w:val="none" w:sz="0" w:space="0" w:color="auto"/>
        <w:left w:val="none" w:sz="0" w:space="0" w:color="auto"/>
        <w:bottom w:val="none" w:sz="0" w:space="0" w:color="auto"/>
        <w:right w:val="none" w:sz="0" w:space="0" w:color="auto"/>
      </w:divBdr>
    </w:div>
    <w:div w:id="2108963595">
      <w:bodyDiv w:val="1"/>
      <w:marLeft w:val="0"/>
      <w:marRight w:val="0"/>
      <w:marTop w:val="0"/>
      <w:marBottom w:val="0"/>
      <w:divBdr>
        <w:top w:val="none" w:sz="0" w:space="0" w:color="auto"/>
        <w:left w:val="none" w:sz="0" w:space="0" w:color="auto"/>
        <w:bottom w:val="none" w:sz="0" w:space="0" w:color="auto"/>
        <w:right w:val="none" w:sz="0" w:space="0" w:color="auto"/>
      </w:divBdr>
    </w:div>
    <w:div w:id="2109083271">
      <w:bodyDiv w:val="1"/>
      <w:marLeft w:val="0"/>
      <w:marRight w:val="0"/>
      <w:marTop w:val="0"/>
      <w:marBottom w:val="0"/>
      <w:divBdr>
        <w:top w:val="none" w:sz="0" w:space="0" w:color="auto"/>
        <w:left w:val="none" w:sz="0" w:space="0" w:color="auto"/>
        <w:bottom w:val="none" w:sz="0" w:space="0" w:color="auto"/>
        <w:right w:val="none" w:sz="0" w:space="0" w:color="auto"/>
      </w:divBdr>
    </w:div>
    <w:div w:id="2109229049">
      <w:bodyDiv w:val="1"/>
      <w:marLeft w:val="0"/>
      <w:marRight w:val="0"/>
      <w:marTop w:val="0"/>
      <w:marBottom w:val="0"/>
      <w:divBdr>
        <w:top w:val="none" w:sz="0" w:space="0" w:color="auto"/>
        <w:left w:val="none" w:sz="0" w:space="0" w:color="auto"/>
        <w:bottom w:val="none" w:sz="0" w:space="0" w:color="auto"/>
        <w:right w:val="none" w:sz="0" w:space="0" w:color="auto"/>
      </w:divBdr>
    </w:div>
    <w:div w:id="2109231962">
      <w:bodyDiv w:val="1"/>
      <w:marLeft w:val="0"/>
      <w:marRight w:val="0"/>
      <w:marTop w:val="0"/>
      <w:marBottom w:val="0"/>
      <w:divBdr>
        <w:top w:val="none" w:sz="0" w:space="0" w:color="auto"/>
        <w:left w:val="none" w:sz="0" w:space="0" w:color="auto"/>
        <w:bottom w:val="none" w:sz="0" w:space="0" w:color="auto"/>
        <w:right w:val="none" w:sz="0" w:space="0" w:color="auto"/>
      </w:divBdr>
    </w:div>
    <w:div w:id="2109540427">
      <w:bodyDiv w:val="1"/>
      <w:marLeft w:val="0"/>
      <w:marRight w:val="0"/>
      <w:marTop w:val="0"/>
      <w:marBottom w:val="0"/>
      <w:divBdr>
        <w:top w:val="none" w:sz="0" w:space="0" w:color="auto"/>
        <w:left w:val="none" w:sz="0" w:space="0" w:color="auto"/>
        <w:bottom w:val="none" w:sz="0" w:space="0" w:color="auto"/>
        <w:right w:val="none" w:sz="0" w:space="0" w:color="auto"/>
      </w:divBdr>
    </w:div>
    <w:div w:id="2109612790">
      <w:bodyDiv w:val="1"/>
      <w:marLeft w:val="0"/>
      <w:marRight w:val="0"/>
      <w:marTop w:val="0"/>
      <w:marBottom w:val="0"/>
      <w:divBdr>
        <w:top w:val="none" w:sz="0" w:space="0" w:color="auto"/>
        <w:left w:val="none" w:sz="0" w:space="0" w:color="auto"/>
        <w:bottom w:val="none" w:sz="0" w:space="0" w:color="auto"/>
        <w:right w:val="none" w:sz="0" w:space="0" w:color="auto"/>
      </w:divBdr>
    </w:div>
    <w:div w:id="2109695583">
      <w:bodyDiv w:val="1"/>
      <w:marLeft w:val="0"/>
      <w:marRight w:val="0"/>
      <w:marTop w:val="0"/>
      <w:marBottom w:val="0"/>
      <w:divBdr>
        <w:top w:val="none" w:sz="0" w:space="0" w:color="auto"/>
        <w:left w:val="none" w:sz="0" w:space="0" w:color="auto"/>
        <w:bottom w:val="none" w:sz="0" w:space="0" w:color="auto"/>
        <w:right w:val="none" w:sz="0" w:space="0" w:color="auto"/>
      </w:divBdr>
    </w:div>
    <w:div w:id="2109696755">
      <w:bodyDiv w:val="1"/>
      <w:marLeft w:val="0"/>
      <w:marRight w:val="0"/>
      <w:marTop w:val="0"/>
      <w:marBottom w:val="0"/>
      <w:divBdr>
        <w:top w:val="none" w:sz="0" w:space="0" w:color="auto"/>
        <w:left w:val="none" w:sz="0" w:space="0" w:color="auto"/>
        <w:bottom w:val="none" w:sz="0" w:space="0" w:color="auto"/>
        <w:right w:val="none" w:sz="0" w:space="0" w:color="auto"/>
      </w:divBdr>
    </w:div>
    <w:div w:id="2110002352">
      <w:bodyDiv w:val="1"/>
      <w:marLeft w:val="0"/>
      <w:marRight w:val="0"/>
      <w:marTop w:val="0"/>
      <w:marBottom w:val="0"/>
      <w:divBdr>
        <w:top w:val="none" w:sz="0" w:space="0" w:color="auto"/>
        <w:left w:val="none" w:sz="0" w:space="0" w:color="auto"/>
        <w:bottom w:val="none" w:sz="0" w:space="0" w:color="auto"/>
        <w:right w:val="none" w:sz="0" w:space="0" w:color="auto"/>
      </w:divBdr>
    </w:div>
    <w:div w:id="2110080977">
      <w:bodyDiv w:val="1"/>
      <w:marLeft w:val="0"/>
      <w:marRight w:val="0"/>
      <w:marTop w:val="0"/>
      <w:marBottom w:val="0"/>
      <w:divBdr>
        <w:top w:val="none" w:sz="0" w:space="0" w:color="auto"/>
        <w:left w:val="none" w:sz="0" w:space="0" w:color="auto"/>
        <w:bottom w:val="none" w:sz="0" w:space="0" w:color="auto"/>
        <w:right w:val="none" w:sz="0" w:space="0" w:color="auto"/>
      </w:divBdr>
    </w:div>
    <w:div w:id="2110268115">
      <w:bodyDiv w:val="1"/>
      <w:marLeft w:val="0"/>
      <w:marRight w:val="0"/>
      <w:marTop w:val="0"/>
      <w:marBottom w:val="0"/>
      <w:divBdr>
        <w:top w:val="none" w:sz="0" w:space="0" w:color="auto"/>
        <w:left w:val="none" w:sz="0" w:space="0" w:color="auto"/>
        <w:bottom w:val="none" w:sz="0" w:space="0" w:color="auto"/>
        <w:right w:val="none" w:sz="0" w:space="0" w:color="auto"/>
      </w:divBdr>
    </w:div>
    <w:div w:id="2110269547">
      <w:bodyDiv w:val="1"/>
      <w:marLeft w:val="0"/>
      <w:marRight w:val="0"/>
      <w:marTop w:val="0"/>
      <w:marBottom w:val="0"/>
      <w:divBdr>
        <w:top w:val="none" w:sz="0" w:space="0" w:color="auto"/>
        <w:left w:val="none" w:sz="0" w:space="0" w:color="auto"/>
        <w:bottom w:val="none" w:sz="0" w:space="0" w:color="auto"/>
        <w:right w:val="none" w:sz="0" w:space="0" w:color="auto"/>
      </w:divBdr>
    </w:div>
    <w:div w:id="2110421754">
      <w:bodyDiv w:val="1"/>
      <w:marLeft w:val="0"/>
      <w:marRight w:val="0"/>
      <w:marTop w:val="0"/>
      <w:marBottom w:val="0"/>
      <w:divBdr>
        <w:top w:val="none" w:sz="0" w:space="0" w:color="auto"/>
        <w:left w:val="none" w:sz="0" w:space="0" w:color="auto"/>
        <w:bottom w:val="none" w:sz="0" w:space="0" w:color="auto"/>
        <w:right w:val="none" w:sz="0" w:space="0" w:color="auto"/>
      </w:divBdr>
    </w:div>
    <w:div w:id="2110587474">
      <w:bodyDiv w:val="1"/>
      <w:marLeft w:val="0"/>
      <w:marRight w:val="0"/>
      <w:marTop w:val="0"/>
      <w:marBottom w:val="0"/>
      <w:divBdr>
        <w:top w:val="none" w:sz="0" w:space="0" w:color="auto"/>
        <w:left w:val="none" w:sz="0" w:space="0" w:color="auto"/>
        <w:bottom w:val="none" w:sz="0" w:space="0" w:color="auto"/>
        <w:right w:val="none" w:sz="0" w:space="0" w:color="auto"/>
      </w:divBdr>
    </w:div>
    <w:div w:id="2110619157">
      <w:bodyDiv w:val="1"/>
      <w:marLeft w:val="0"/>
      <w:marRight w:val="0"/>
      <w:marTop w:val="0"/>
      <w:marBottom w:val="0"/>
      <w:divBdr>
        <w:top w:val="none" w:sz="0" w:space="0" w:color="auto"/>
        <w:left w:val="none" w:sz="0" w:space="0" w:color="auto"/>
        <w:bottom w:val="none" w:sz="0" w:space="0" w:color="auto"/>
        <w:right w:val="none" w:sz="0" w:space="0" w:color="auto"/>
      </w:divBdr>
    </w:div>
    <w:div w:id="2110732056">
      <w:bodyDiv w:val="1"/>
      <w:marLeft w:val="0"/>
      <w:marRight w:val="0"/>
      <w:marTop w:val="0"/>
      <w:marBottom w:val="0"/>
      <w:divBdr>
        <w:top w:val="none" w:sz="0" w:space="0" w:color="auto"/>
        <w:left w:val="none" w:sz="0" w:space="0" w:color="auto"/>
        <w:bottom w:val="none" w:sz="0" w:space="0" w:color="auto"/>
        <w:right w:val="none" w:sz="0" w:space="0" w:color="auto"/>
      </w:divBdr>
    </w:div>
    <w:div w:id="2110811085">
      <w:bodyDiv w:val="1"/>
      <w:marLeft w:val="0"/>
      <w:marRight w:val="0"/>
      <w:marTop w:val="0"/>
      <w:marBottom w:val="0"/>
      <w:divBdr>
        <w:top w:val="none" w:sz="0" w:space="0" w:color="auto"/>
        <w:left w:val="none" w:sz="0" w:space="0" w:color="auto"/>
        <w:bottom w:val="none" w:sz="0" w:space="0" w:color="auto"/>
        <w:right w:val="none" w:sz="0" w:space="0" w:color="auto"/>
      </w:divBdr>
    </w:div>
    <w:div w:id="2110929927">
      <w:bodyDiv w:val="1"/>
      <w:marLeft w:val="0"/>
      <w:marRight w:val="0"/>
      <w:marTop w:val="0"/>
      <w:marBottom w:val="0"/>
      <w:divBdr>
        <w:top w:val="none" w:sz="0" w:space="0" w:color="auto"/>
        <w:left w:val="none" w:sz="0" w:space="0" w:color="auto"/>
        <w:bottom w:val="none" w:sz="0" w:space="0" w:color="auto"/>
        <w:right w:val="none" w:sz="0" w:space="0" w:color="auto"/>
      </w:divBdr>
    </w:div>
    <w:div w:id="2111578997">
      <w:bodyDiv w:val="1"/>
      <w:marLeft w:val="0"/>
      <w:marRight w:val="0"/>
      <w:marTop w:val="0"/>
      <w:marBottom w:val="0"/>
      <w:divBdr>
        <w:top w:val="none" w:sz="0" w:space="0" w:color="auto"/>
        <w:left w:val="none" w:sz="0" w:space="0" w:color="auto"/>
        <w:bottom w:val="none" w:sz="0" w:space="0" w:color="auto"/>
        <w:right w:val="none" w:sz="0" w:space="0" w:color="auto"/>
      </w:divBdr>
    </w:div>
    <w:div w:id="2111658958">
      <w:bodyDiv w:val="1"/>
      <w:marLeft w:val="0"/>
      <w:marRight w:val="0"/>
      <w:marTop w:val="0"/>
      <w:marBottom w:val="0"/>
      <w:divBdr>
        <w:top w:val="none" w:sz="0" w:space="0" w:color="auto"/>
        <w:left w:val="none" w:sz="0" w:space="0" w:color="auto"/>
        <w:bottom w:val="none" w:sz="0" w:space="0" w:color="auto"/>
        <w:right w:val="none" w:sz="0" w:space="0" w:color="auto"/>
      </w:divBdr>
    </w:div>
    <w:div w:id="2111772651">
      <w:bodyDiv w:val="1"/>
      <w:marLeft w:val="0"/>
      <w:marRight w:val="0"/>
      <w:marTop w:val="0"/>
      <w:marBottom w:val="0"/>
      <w:divBdr>
        <w:top w:val="none" w:sz="0" w:space="0" w:color="auto"/>
        <w:left w:val="none" w:sz="0" w:space="0" w:color="auto"/>
        <w:bottom w:val="none" w:sz="0" w:space="0" w:color="auto"/>
        <w:right w:val="none" w:sz="0" w:space="0" w:color="auto"/>
      </w:divBdr>
    </w:div>
    <w:div w:id="2111928683">
      <w:bodyDiv w:val="1"/>
      <w:marLeft w:val="0"/>
      <w:marRight w:val="0"/>
      <w:marTop w:val="0"/>
      <w:marBottom w:val="0"/>
      <w:divBdr>
        <w:top w:val="none" w:sz="0" w:space="0" w:color="auto"/>
        <w:left w:val="none" w:sz="0" w:space="0" w:color="auto"/>
        <w:bottom w:val="none" w:sz="0" w:space="0" w:color="auto"/>
        <w:right w:val="none" w:sz="0" w:space="0" w:color="auto"/>
      </w:divBdr>
    </w:div>
    <w:div w:id="2112116423">
      <w:bodyDiv w:val="1"/>
      <w:marLeft w:val="0"/>
      <w:marRight w:val="0"/>
      <w:marTop w:val="0"/>
      <w:marBottom w:val="0"/>
      <w:divBdr>
        <w:top w:val="none" w:sz="0" w:space="0" w:color="auto"/>
        <w:left w:val="none" w:sz="0" w:space="0" w:color="auto"/>
        <w:bottom w:val="none" w:sz="0" w:space="0" w:color="auto"/>
        <w:right w:val="none" w:sz="0" w:space="0" w:color="auto"/>
      </w:divBdr>
    </w:div>
    <w:div w:id="2112314986">
      <w:bodyDiv w:val="1"/>
      <w:marLeft w:val="0"/>
      <w:marRight w:val="0"/>
      <w:marTop w:val="0"/>
      <w:marBottom w:val="0"/>
      <w:divBdr>
        <w:top w:val="none" w:sz="0" w:space="0" w:color="auto"/>
        <w:left w:val="none" w:sz="0" w:space="0" w:color="auto"/>
        <w:bottom w:val="none" w:sz="0" w:space="0" w:color="auto"/>
        <w:right w:val="none" w:sz="0" w:space="0" w:color="auto"/>
      </w:divBdr>
    </w:div>
    <w:div w:id="2112702065">
      <w:bodyDiv w:val="1"/>
      <w:marLeft w:val="0"/>
      <w:marRight w:val="0"/>
      <w:marTop w:val="0"/>
      <w:marBottom w:val="0"/>
      <w:divBdr>
        <w:top w:val="none" w:sz="0" w:space="0" w:color="auto"/>
        <w:left w:val="none" w:sz="0" w:space="0" w:color="auto"/>
        <w:bottom w:val="none" w:sz="0" w:space="0" w:color="auto"/>
        <w:right w:val="none" w:sz="0" w:space="0" w:color="auto"/>
      </w:divBdr>
    </w:div>
    <w:div w:id="2112774265">
      <w:bodyDiv w:val="1"/>
      <w:marLeft w:val="0"/>
      <w:marRight w:val="0"/>
      <w:marTop w:val="0"/>
      <w:marBottom w:val="0"/>
      <w:divBdr>
        <w:top w:val="none" w:sz="0" w:space="0" w:color="auto"/>
        <w:left w:val="none" w:sz="0" w:space="0" w:color="auto"/>
        <w:bottom w:val="none" w:sz="0" w:space="0" w:color="auto"/>
        <w:right w:val="none" w:sz="0" w:space="0" w:color="auto"/>
      </w:divBdr>
    </w:div>
    <w:div w:id="2112971994">
      <w:bodyDiv w:val="1"/>
      <w:marLeft w:val="0"/>
      <w:marRight w:val="0"/>
      <w:marTop w:val="0"/>
      <w:marBottom w:val="0"/>
      <w:divBdr>
        <w:top w:val="none" w:sz="0" w:space="0" w:color="auto"/>
        <w:left w:val="none" w:sz="0" w:space="0" w:color="auto"/>
        <w:bottom w:val="none" w:sz="0" w:space="0" w:color="auto"/>
        <w:right w:val="none" w:sz="0" w:space="0" w:color="auto"/>
      </w:divBdr>
    </w:div>
    <w:div w:id="2113284019">
      <w:bodyDiv w:val="1"/>
      <w:marLeft w:val="0"/>
      <w:marRight w:val="0"/>
      <w:marTop w:val="0"/>
      <w:marBottom w:val="0"/>
      <w:divBdr>
        <w:top w:val="none" w:sz="0" w:space="0" w:color="auto"/>
        <w:left w:val="none" w:sz="0" w:space="0" w:color="auto"/>
        <w:bottom w:val="none" w:sz="0" w:space="0" w:color="auto"/>
        <w:right w:val="none" w:sz="0" w:space="0" w:color="auto"/>
      </w:divBdr>
    </w:div>
    <w:div w:id="2113284045">
      <w:bodyDiv w:val="1"/>
      <w:marLeft w:val="0"/>
      <w:marRight w:val="0"/>
      <w:marTop w:val="0"/>
      <w:marBottom w:val="0"/>
      <w:divBdr>
        <w:top w:val="none" w:sz="0" w:space="0" w:color="auto"/>
        <w:left w:val="none" w:sz="0" w:space="0" w:color="auto"/>
        <w:bottom w:val="none" w:sz="0" w:space="0" w:color="auto"/>
        <w:right w:val="none" w:sz="0" w:space="0" w:color="auto"/>
      </w:divBdr>
    </w:div>
    <w:div w:id="2113431525">
      <w:bodyDiv w:val="1"/>
      <w:marLeft w:val="0"/>
      <w:marRight w:val="0"/>
      <w:marTop w:val="0"/>
      <w:marBottom w:val="0"/>
      <w:divBdr>
        <w:top w:val="none" w:sz="0" w:space="0" w:color="auto"/>
        <w:left w:val="none" w:sz="0" w:space="0" w:color="auto"/>
        <w:bottom w:val="none" w:sz="0" w:space="0" w:color="auto"/>
        <w:right w:val="none" w:sz="0" w:space="0" w:color="auto"/>
      </w:divBdr>
    </w:div>
    <w:div w:id="2113627281">
      <w:bodyDiv w:val="1"/>
      <w:marLeft w:val="0"/>
      <w:marRight w:val="0"/>
      <w:marTop w:val="0"/>
      <w:marBottom w:val="0"/>
      <w:divBdr>
        <w:top w:val="none" w:sz="0" w:space="0" w:color="auto"/>
        <w:left w:val="none" w:sz="0" w:space="0" w:color="auto"/>
        <w:bottom w:val="none" w:sz="0" w:space="0" w:color="auto"/>
        <w:right w:val="none" w:sz="0" w:space="0" w:color="auto"/>
      </w:divBdr>
    </w:div>
    <w:div w:id="2113668995">
      <w:bodyDiv w:val="1"/>
      <w:marLeft w:val="0"/>
      <w:marRight w:val="0"/>
      <w:marTop w:val="0"/>
      <w:marBottom w:val="0"/>
      <w:divBdr>
        <w:top w:val="none" w:sz="0" w:space="0" w:color="auto"/>
        <w:left w:val="none" w:sz="0" w:space="0" w:color="auto"/>
        <w:bottom w:val="none" w:sz="0" w:space="0" w:color="auto"/>
        <w:right w:val="none" w:sz="0" w:space="0" w:color="auto"/>
      </w:divBdr>
    </w:div>
    <w:div w:id="2113821779">
      <w:bodyDiv w:val="1"/>
      <w:marLeft w:val="0"/>
      <w:marRight w:val="0"/>
      <w:marTop w:val="0"/>
      <w:marBottom w:val="0"/>
      <w:divBdr>
        <w:top w:val="none" w:sz="0" w:space="0" w:color="auto"/>
        <w:left w:val="none" w:sz="0" w:space="0" w:color="auto"/>
        <w:bottom w:val="none" w:sz="0" w:space="0" w:color="auto"/>
        <w:right w:val="none" w:sz="0" w:space="0" w:color="auto"/>
      </w:divBdr>
    </w:div>
    <w:div w:id="2114204356">
      <w:bodyDiv w:val="1"/>
      <w:marLeft w:val="0"/>
      <w:marRight w:val="0"/>
      <w:marTop w:val="0"/>
      <w:marBottom w:val="0"/>
      <w:divBdr>
        <w:top w:val="none" w:sz="0" w:space="0" w:color="auto"/>
        <w:left w:val="none" w:sz="0" w:space="0" w:color="auto"/>
        <w:bottom w:val="none" w:sz="0" w:space="0" w:color="auto"/>
        <w:right w:val="none" w:sz="0" w:space="0" w:color="auto"/>
      </w:divBdr>
    </w:div>
    <w:div w:id="2114400458">
      <w:bodyDiv w:val="1"/>
      <w:marLeft w:val="0"/>
      <w:marRight w:val="0"/>
      <w:marTop w:val="0"/>
      <w:marBottom w:val="0"/>
      <w:divBdr>
        <w:top w:val="none" w:sz="0" w:space="0" w:color="auto"/>
        <w:left w:val="none" w:sz="0" w:space="0" w:color="auto"/>
        <w:bottom w:val="none" w:sz="0" w:space="0" w:color="auto"/>
        <w:right w:val="none" w:sz="0" w:space="0" w:color="auto"/>
      </w:divBdr>
    </w:div>
    <w:div w:id="2114666795">
      <w:bodyDiv w:val="1"/>
      <w:marLeft w:val="0"/>
      <w:marRight w:val="0"/>
      <w:marTop w:val="0"/>
      <w:marBottom w:val="0"/>
      <w:divBdr>
        <w:top w:val="none" w:sz="0" w:space="0" w:color="auto"/>
        <w:left w:val="none" w:sz="0" w:space="0" w:color="auto"/>
        <w:bottom w:val="none" w:sz="0" w:space="0" w:color="auto"/>
        <w:right w:val="none" w:sz="0" w:space="0" w:color="auto"/>
      </w:divBdr>
    </w:div>
    <w:div w:id="2114935111">
      <w:bodyDiv w:val="1"/>
      <w:marLeft w:val="0"/>
      <w:marRight w:val="0"/>
      <w:marTop w:val="0"/>
      <w:marBottom w:val="0"/>
      <w:divBdr>
        <w:top w:val="none" w:sz="0" w:space="0" w:color="auto"/>
        <w:left w:val="none" w:sz="0" w:space="0" w:color="auto"/>
        <w:bottom w:val="none" w:sz="0" w:space="0" w:color="auto"/>
        <w:right w:val="none" w:sz="0" w:space="0" w:color="auto"/>
      </w:divBdr>
    </w:div>
    <w:div w:id="2114981973">
      <w:bodyDiv w:val="1"/>
      <w:marLeft w:val="0"/>
      <w:marRight w:val="0"/>
      <w:marTop w:val="0"/>
      <w:marBottom w:val="0"/>
      <w:divBdr>
        <w:top w:val="none" w:sz="0" w:space="0" w:color="auto"/>
        <w:left w:val="none" w:sz="0" w:space="0" w:color="auto"/>
        <w:bottom w:val="none" w:sz="0" w:space="0" w:color="auto"/>
        <w:right w:val="none" w:sz="0" w:space="0" w:color="auto"/>
      </w:divBdr>
    </w:div>
    <w:div w:id="2115052990">
      <w:bodyDiv w:val="1"/>
      <w:marLeft w:val="0"/>
      <w:marRight w:val="0"/>
      <w:marTop w:val="0"/>
      <w:marBottom w:val="0"/>
      <w:divBdr>
        <w:top w:val="none" w:sz="0" w:space="0" w:color="auto"/>
        <w:left w:val="none" w:sz="0" w:space="0" w:color="auto"/>
        <w:bottom w:val="none" w:sz="0" w:space="0" w:color="auto"/>
        <w:right w:val="none" w:sz="0" w:space="0" w:color="auto"/>
      </w:divBdr>
    </w:div>
    <w:div w:id="2115057372">
      <w:bodyDiv w:val="1"/>
      <w:marLeft w:val="0"/>
      <w:marRight w:val="0"/>
      <w:marTop w:val="0"/>
      <w:marBottom w:val="0"/>
      <w:divBdr>
        <w:top w:val="none" w:sz="0" w:space="0" w:color="auto"/>
        <w:left w:val="none" w:sz="0" w:space="0" w:color="auto"/>
        <w:bottom w:val="none" w:sz="0" w:space="0" w:color="auto"/>
        <w:right w:val="none" w:sz="0" w:space="0" w:color="auto"/>
      </w:divBdr>
    </w:div>
    <w:div w:id="2115394664">
      <w:bodyDiv w:val="1"/>
      <w:marLeft w:val="0"/>
      <w:marRight w:val="0"/>
      <w:marTop w:val="0"/>
      <w:marBottom w:val="0"/>
      <w:divBdr>
        <w:top w:val="none" w:sz="0" w:space="0" w:color="auto"/>
        <w:left w:val="none" w:sz="0" w:space="0" w:color="auto"/>
        <w:bottom w:val="none" w:sz="0" w:space="0" w:color="auto"/>
        <w:right w:val="none" w:sz="0" w:space="0" w:color="auto"/>
      </w:divBdr>
    </w:div>
    <w:div w:id="2115592733">
      <w:bodyDiv w:val="1"/>
      <w:marLeft w:val="0"/>
      <w:marRight w:val="0"/>
      <w:marTop w:val="0"/>
      <w:marBottom w:val="0"/>
      <w:divBdr>
        <w:top w:val="none" w:sz="0" w:space="0" w:color="auto"/>
        <w:left w:val="none" w:sz="0" w:space="0" w:color="auto"/>
        <w:bottom w:val="none" w:sz="0" w:space="0" w:color="auto"/>
        <w:right w:val="none" w:sz="0" w:space="0" w:color="auto"/>
      </w:divBdr>
    </w:div>
    <w:div w:id="2115703834">
      <w:bodyDiv w:val="1"/>
      <w:marLeft w:val="0"/>
      <w:marRight w:val="0"/>
      <w:marTop w:val="0"/>
      <w:marBottom w:val="0"/>
      <w:divBdr>
        <w:top w:val="none" w:sz="0" w:space="0" w:color="auto"/>
        <w:left w:val="none" w:sz="0" w:space="0" w:color="auto"/>
        <w:bottom w:val="none" w:sz="0" w:space="0" w:color="auto"/>
        <w:right w:val="none" w:sz="0" w:space="0" w:color="auto"/>
      </w:divBdr>
    </w:div>
    <w:div w:id="2115708636">
      <w:bodyDiv w:val="1"/>
      <w:marLeft w:val="0"/>
      <w:marRight w:val="0"/>
      <w:marTop w:val="0"/>
      <w:marBottom w:val="0"/>
      <w:divBdr>
        <w:top w:val="none" w:sz="0" w:space="0" w:color="auto"/>
        <w:left w:val="none" w:sz="0" w:space="0" w:color="auto"/>
        <w:bottom w:val="none" w:sz="0" w:space="0" w:color="auto"/>
        <w:right w:val="none" w:sz="0" w:space="0" w:color="auto"/>
      </w:divBdr>
    </w:div>
    <w:div w:id="2115861484">
      <w:bodyDiv w:val="1"/>
      <w:marLeft w:val="0"/>
      <w:marRight w:val="0"/>
      <w:marTop w:val="0"/>
      <w:marBottom w:val="0"/>
      <w:divBdr>
        <w:top w:val="none" w:sz="0" w:space="0" w:color="auto"/>
        <w:left w:val="none" w:sz="0" w:space="0" w:color="auto"/>
        <w:bottom w:val="none" w:sz="0" w:space="0" w:color="auto"/>
        <w:right w:val="none" w:sz="0" w:space="0" w:color="auto"/>
      </w:divBdr>
    </w:div>
    <w:div w:id="2115974891">
      <w:bodyDiv w:val="1"/>
      <w:marLeft w:val="0"/>
      <w:marRight w:val="0"/>
      <w:marTop w:val="0"/>
      <w:marBottom w:val="0"/>
      <w:divBdr>
        <w:top w:val="none" w:sz="0" w:space="0" w:color="auto"/>
        <w:left w:val="none" w:sz="0" w:space="0" w:color="auto"/>
        <w:bottom w:val="none" w:sz="0" w:space="0" w:color="auto"/>
        <w:right w:val="none" w:sz="0" w:space="0" w:color="auto"/>
      </w:divBdr>
    </w:div>
    <w:div w:id="2116168794">
      <w:bodyDiv w:val="1"/>
      <w:marLeft w:val="0"/>
      <w:marRight w:val="0"/>
      <w:marTop w:val="0"/>
      <w:marBottom w:val="0"/>
      <w:divBdr>
        <w:top w:val="none" w:sz="0" w:space="0" w:color="auto"/>
        <w:left w:val="none" w:sz="0" w:space="0" w:color="auto"/>
        <w:bottom w:val="none" w:sz="0" w:space="0" w:color="auto"/>
        <w:right w:val="none" w:sz="0" w:space="0" w:color="auto"/>
      </w:divBdr>
    </w:div>
    <w:div w:id="2116363020">
      <w:bodyDiv w:val="1"/>
      <w:marLeft w:val="0"/>
      <w:marRight w:val="0"/>
      <w:marTop w:val="0"/>
      <w:marBottom w:val="0"/>
      <w:divBdr>
        <w:top w:val="none" w:sz="0" w:space="0" w:color="auto"/>
        <w:left w:val="none" w:sz="0" w:space="0" w:color="auto"/>
        <w:bottom w:val="none" w:sz="0" w:space="0" w:color="auto"/>
        <w:right w:val="none" w:sz="0" w:space="0" w:color="auto"/>
      </w:divBdr>
    </w:div>
    <w:div w:id="2116367067">
      <w:bodyDiv w:val="1"/>
      <w:marLeft w:val="0"/>
      <w:marRight w:val="0"/>
      <w:marTop w:val="0"/>
      <w:marBottom w:val="0"/>
      <w:divBdr>
        <w:top w:val="none" w:sz="0" w:space="0" w:color="auto"/>
        <w:left w:val="none" w:sz="0" w:space="0" w:color="auto"/>
        <w:bottom w:val="none" w:sz="0" w:space="0" w:color="auto"/>
        <w:right w:val="none" w:sz="0" w:space="0" w:color="auto"/>
      </w:divBdr>
    </w:div>
    <w:div w:id="2116897311">
      <w:bodyDiv w:val="1"/>
      <w:marLeft w:val="0"/>
      <w:marRight w:val="0"/>
      <w:marTop w:val="0"/>
      <w:marBottom w:val="0"/>
      <w:divBdr>
        <w:top w:val="none" w:sz="0" w:space="0" w:color="auto"/>
        <w:left w:val="none" w:sz="0" w:space="0" w:color="auto"/>
        <w:bottom w:val="none" w:sz="0" w:space="0" w:color="auto"/>
        <w:right w:val="none" w:sz="0" w:space="0" w:color="auto"/>
      </w:divBdr>
    </w:div>
    <w:div w:id="2116971584">
      <w:bodyDiv w:val="1"/>
      <w:marLeft w:val="0"/>
      <w:marRight w:val="0"/>
      <w:marTop w:val="0"/>
      <w:marBottom w:val="0"/>
      <w:divBdr>
        <w:top w:val="none" w:sz="0" w:space="0" w:color="auto"/>
        <w:left w:val="none" w:sz="0" w:space="0" w:color="auto"/>
        <w:bottom w:val="none" w:sz="0" w:space="0" w:color="auto"/>
        <w:right w:val="none" w:sz="0" w:space="0" w:color="auto"/>
      </w:divBdr>
    </w:div>
    <w:div w:id="2117023401">
      <w:bodyDiv w:val="1"/>
      <w:marLeft w:val="0"/>
      <w:marRight w:val="0"/>
      <w:marTop w:val="0"/>
      <w:marBottom w:val="0"/>
      <w:divBdr>
        <w:top w:val="none" w:sz="0" w:space="0" w:color="auto"/>
        <w:left w:val="none" w:sz="0" w:space="0" w:color="auto"/>
        <w:bottom w:val="none" w:sz="0" w:space="0" w:color="auto"/>
        <w:right w:val="none" w:sz="0" w:space="0" w:color="auto"/>
      </w:divBdr>
    </w:div>
    <w:div w:id="2117168576">
      <w:bodyDiv w:val="1"/>
      <w:marLeft w:val="0"/>
      <w:marRight w:val="0"/>
      <w:marTop w:val="0"/>
      <w:marBottom w:val="0"/>
      <w:divBdr>
        <w:top w:val="none" w:sz="0" w:space="0" w:color="auto"/>
        <w:left w:val="none" w:sz="0" w:space="0" w:color="auto"/>
        <w:bottom w:val="none" w:sz="0" w:space="0" w:color="auto"/>
        <w:right w:val="none" w:sz="0" w:space="0" w:color="auto"/>
      </w:divBdr>
    </w:div>
    <w:div w:id="2117283605">
      <w:bodyDiv w:val="1"/>
      <w:marLeft w:val="0"/>
      <w:marRight w:val="0"/>
      <w:marTop w:val="0"/>
      <w:marBottom w:val="0"/>
      <w:divBdr>
        <w:top w:val="none" w:sz="0" w:space="0" w:color="auto"/>
        <w:left w:val="none" w:sz="0" w:space="0" w:color="auto"/>
        <w:bottom w:val="none" w:sz="0" w:space="0" w:color="auto"/>
        <w:right w:val="none" w:sz="0" w:space="0" w:color="auto"/>
      </w:divBdr>
    </w:div>
    <w:div w:id="2117361331">
      <w:bodyDiv w:val="1"/>
      <w:marLeft w:val="0"/>
      <w:marRight w:val="0"/>
      <w:marTop w:val="0"/>
      <w:marBottom w:val="0"/>
      <w:divBdr>
        <w:top w:val="none" w:sz="0" w:space="0" w:color="auto"/>
        <w:left w:val="none" w:sz="0" w:space="0" w:color="auto"/>
        <w:bottom w:val="none" w:sz="0" w:space="0" w:color="auto"/>
        <w:right w:val="none" w:sz="0" w:space="0" w:color="auto"/>
      </w:divBdr>
    </w:div>
    <w:div w:id="2117361392">
      <w:bodyDiv w:val="1"/>
      <w:marLeft w:val="0"/>
      <w:marRight w:val="0"/>
      <w:marTop w:val="0"/>
      <w:marBottom w:val="0"/>
      <w:divBdr>
        <w:top w:val="none" w:sz="0" w:space="0" w:color="auto"/>
        <w:left w:val="none" w:sz="0" w:space="0" w:color="auto"/>
        <w:bottom w:val="none" w:sz="0" w:space="0" w:color="auto"/>
        <w:right w:val="none" w:sz="0" w:space="0" w:color="auto"/>
      </w:divBdr>
    </w:div>
    <w:div w:id="2117478323">
      <w:bodyDiv w:val="1"/>
      <w:marLeft w:val="0"/>
      <w:marRight w:val="0"/>
      <w:marTop w:val="0"/>
      <w:marBottom w:val="0"/>
      <w:divBdr>
        <w:top w:val="none" w:sz="0" w:space="0" w:color="auto"/>
        <w:left w:val="none" w:sz="0" w:space="0" w:color="auto"/>
        <w:bottom w:val="none" w:sz="0" w:space="0" w:color="auto"/>
        <w:right w:val="none" w:sz="0" w:space="0" w:color="auto"/>
      </w:divBdr>
    </w:div>
    <w:div w:id="2117481327">
      <w:bodyDiv w:val="1"/>
      <w:marLeft w:val="0"/>
      <w:marRight w:val="0"/>
      <w:marTop w:val="0"/>
      <w:marBottom w:val="0"/>
      <w:divBdr>
        <w:top w:val="none" w:sz="0" w:space="0" w:color="auto"/>
        <w:left w:val="none" w:sz="0" w:space="0" w:color="auto"/>
        <w:bottom w:val="none" w:sz="0" w:space="0" w:color="auto"/>
        <w:right w:val="none" w:sz="0" w:space="0" w:color="auto"/>
      </w:divBdr>
    </w:div>
    <w:div w:id="2117677339">
      <w:bodyDiv w:val="1"/>
      <w:marLeft w:val="0"/>
      <w:marRight w:val="0"/>
      <w:marTop w:val="0"/>
      <w:marBottom w:val="0"/>
      <w:divBdr>
        <w:top w:val="none" w:sz="0" w:space="0" w:color="auto"/>
        <w:left w:val="none" w:sz="0" w:space="0" w:color="auto"/>
        <w:bottom w:val="none" w:sz="0" w:space="0" w:color="auto"/>
        <w:right w:val="none" w:sz="0" w:space="0" w:color="auto"/>
      </w:divBdr>
    </w:div>
    <w:div w:id="2117822950">
      <w:bodyDiv w:val="1"/>
      <w:marLeft w:val="0"/>
      <w:marRight w:val="0"/>
      <w:marTop w:val="0"/>
      <w:marBottom w:val="0"/>
      <w:divBdr>
        <w:top w:val="none" w:sz="0" w:space="0" w:color="auto"/>
        <w:left w:val="none" w:sz="0" w:space="0" w:color="auto"/>
        <w:bottom w:val="none" w:sz="0" w:space="0" w:color="auto"/>
        <w:right w:val="none" w:sz="0" w:space="0" w:color="auto"/>
      </w:divBdr>
    </w:div>
    <w:div w:id="2117862751">
      <w:bodyDiv w:val="1"/>
      <w:marLeft w:val="0"/>
      <w:marRight w:val="0"/>
      <w:marTop w:val="0"/>
      <w:marBottom w:val="0"/>
      <w:divBdr>
        <w:top w:val="none" w:sz="0" w:space="0" w:color="auto"/>
        <w:left w:val="none" w:sz="0" w:space="0" w:color="auto"/>
        <w:bottom w:val="none" w:sz="0" w:space="0" w:color="auto"/>
        <w:right w:val="none" w:sz="0" w:space="0" w:color="auto"/>
      </w:divBdr>
    </w:div>
    <w:div w:id="2118018431">
      <w:bodyDiv w:val="1"/>
      <w:marLeft w:val="0"/>
      <w:marRight w:val="0"/>
      <w:marTop w:val="0"/>
      <w:marBottom w:val="0"/>
      <w:divBdr>
        <w:top w:val="none" w:sz="0" w:space="0" w:color="auto"/>
        <w:left w:val="none" w:sz="0" w:space="0" w:color="auto"/>
        <w:bottom w:val="none" w:sz="0" w:space="0" w:color="auto"/>
        <w:right w:val="none" w:sz="0" w:space="0" w:color="auto"/>
      </w:divBdr>
    </w:div>
    <w:div w:id="2118060323">
      <w:bodyDiv w:val="1"/>
      <w:marLeft w:val="0"/>
      <w:marRight w:val="0"/>
      <w:marTop w:val="0"/>
      <w:marBottom w:val="0"/>
      <w:divBdr>
        <w:top w:val="none" w:sz="0" w:space="0" w:color="auto"/>
        <w:left w:val="none" w:sz="0" w:space="0" w:color="auto"/>
        <w:bottom w:val="none" w:sz="0" w:space="0" w:color="auto"/>
        <w:right w:val="none" w:sz="0" w:space="0" w:color="auto"/>
      </w:divBdr>
    </w:div>
    <w:div w:id="2118141003">
      <w:bodyDiv w:val="1"/>
      <w:marLeft w:val="0"/>
      <w:marRight w:val="0"/>
      <w:marTop w:val="0"/>
      <w:marBottom w:val="0"/>
      <w:divBdr>
        <w:top w:val="none" w:sz="0" w:space="0" w:color="auto"/>
        <w:left w:val="none" w:sz="0" w:space="0" w:color="auto"/>
        <w:bottom w:val="none" w:sz="0" w:space="0" w:color="auto"/>
        <w:right w:val="none" w:sz="0" w:space="0" w:color="auto"/>
      </w:divBdr>
    </w:div>
    <w:div w:id="2118256611">
      <w:bodyDiv w:val="1"/>
      <w:marLeft w:val="0"/>
      <w:marRight w:val="0"/>
      <w:marTop w:val="0"/>
      <w:marBottom w:val="0"/>
      <w:divBdr>
        <w:top w:val="none" w:sz="0" w:space="0" w:color="auto"/>
        <w:left w:val="none" w:sz="0" w:space="0" w:color="auto"/>
        <w:bottom w:val="none" w:sz="0" w:space="0" w:color="auto"/>
        <w:right w:val="none" w:sz="0" w:space="0" w:color="auto"/>
      </w:divBdr>
    </w:div>
    <w:div w:id="2118400973">
      <w:bodyDiv w:val="1"/>
      <w:marLeft w:val="0"/>
      <w:marRight w:val="0"/>
      <w:marTop w:val="0"/>
      <w:marBottom w:val="0"/>
      <w:divBdr>
        <w:top w:val="none" w:sz="0" w:space="0" w:color="auto"/>
        <w:left w:val="none" w:sz="0" w:space="0" w:color="auto"/>
        <w:bottom w:val="none" w:sz="0" w:space="0" w:color="auto"/>
        <w:right w:val="none" w:sz="0" w:space="0" w:color="auto"/>
      </w:divBdr>
    </w:div>
    <w:div w:id="2118403733">
      <w:bodyDiv w:val="1"/>
      <w:marLeft w:val="0"/>
      <w:marRight w:val="0"/>
      <w:marTop w:val="0"/>
      <w:marBottom w:val="0"/>
      <w:divBdr>
        <w:top w:val="none" w:sz="0" w:space="0" w:color="auto"/>
        <w:left w:val="none" w:sz="0" w:space="0" w:color="auto"/>
        <w:bottom w:val="none" w:sz="0" w:space="0" w:color="auto"/>
        <w:right w:val="none" w:sz="0" w:space="0" w:color="auto"/>
      </w:divBdr>
    </w:div>
    <w:div w:id="2118522184">
      <w:bodyDiv w:val="1"/>
      <w:marLeft w:val="0"/>
      <w:marRight w:val="0"/>
      <w:marTop w:val="0"/>
      <w:marBottom w:val="0"/>
      <w:divBdr>
        <w:top w:val="none" w:sz="0" w:space="0" w:color="auto"/>
        <w:left w:val="none" w:sz="0" w:space="0" w:color="auto"/>
        <w:bottom w:val="none" w:sz="0" w:space="0" w:color="auto"/>
        <w:right w:val="none" w:sz="0" w:space="0" w:color="auto"/>
      </w:divBdr>
    </w:div>
    <w:div w:id="2118601313">
      <w:bodyDiv w:val="1"/>
      <w:marLeft w:val="0"/>
      <w:marRight w:val="0"/>
      <w:marTop w:val="0"/>
      <w:marBottom w:val="0"/>
      <w:divBdr>
        <w:top w:val="none" w:sz="0" w:space="0" w:color="auto"/>
        <w:left w:val="none" w:sz="0" w:space="0" w:color="auto"/>
        <w:bottom w:val="none" w:sz="0" w:space="0" w:color="auto"/>
        <w:right w:val="none" w:sz="0" w:space="0" w:color="auto"/>
      </w:divBdr>
    </w:div>
    <w:div w:id="2118671136">
      <w:bodyDiv w:val="1"/>
      <w:marLeft w:val="0"/>
      <w:marRight w:val="0"/>
      <w:marTop w:val="0"/>
      <w:marBottom w:val="0"/>
      <w:divBdr>
        <w:top w:val="none" w:sz="0" w:space="0" w:color="auto"/>
        <w:left w:val="none" w:sz="0" w:space="0" w:color="auto"/>
        <w:bottom w:val="none" w:sz="0" w:space="0" w:color="auto"/>
        <w:right w:val="none" w:sz="0" w:space="0" w:color="auto"/>
      </w:divBdr>
    </w:div>
    <w:div w:id="2118672956">
      <w:bodyDiv w:val="1"/>
      <w:marLeft w:val="0"/>
      <w:marRight w:val="0"/>
      <w:marTop w:val="0"/>
      <w:marBottom w:val="0"/>
      <w:divBdr>
        <w:top w:val="none" w:sz="0" w:space="0" w:color="auto"/>
        <w:left w:val="none" w:sz="0" w:space="0" w:color="auto"/>
        <w:bottom w:val="none" w:sz="0" w:space="0" w:color="auto"/>
        <w:right w:val="none" w:sz="0" w:space="0" w:color="auto"/>
      </w:divBdr>
    </w:div>
    <w:div w:id="2118792992">
      <w:bodyDiv w:val="1"/>
      <w:marLeft w:val="0"/>
      <w:marRight w:val="0"/>
      <w:marTop w:val="0"/>
      <w:marBottom w:val="0"/>
      <w:divBdr>
        <w:top w:val="none" w:sz="0" w:space="0" w:color="auto"/>
        <w:left w:val="none" w:sz="0" w:space="0" w:color="auto"/>
        <w:bottom w:val="none" w:sz="0" w:space="0" w:color="auto"/>
        <w:right w:val="none" w:sz="0" w:space="0" w:color="auto"/>
      </w:divBdr>
    </w:div>
    <w:div w:id="2118870776">
      <w:bodyDiv w:val="1"/>
      <w:marLeft w:val="0"/>
      <w:marRight w:val="0"/>
      <w:marTop w:val="0"/>
      <w:marBottom w:val="0"/>
      <w:divBdr>
        <w:top w:val="none" w:sz="0" w:space="0" w:color="auto"/>
        <w:left w:val="none" w:sz="0" w:space="0" w:color="auto"/>
        <w:bottom w:val="none" w:sz="0" w:space="0" w:color="auto"/>
        <w:right w:val="none" w:sz="0" w:space="0" w:color="auto"/>
      </w:divBdr>
    </w:div>
    <w:div w:id="2119055549">
      <w:bodyDiv w:val="1"/>
      <w:marLeft w:val="0"/>
      <w:marRight w:val="0"/>
      <w:marTop w:val="0"/>
      <w:marBottom w:val="0"/>
      <w:divBdr>
        <w:top w:val="none" w:sz="0" w:space="0" w:color="auto"/>
        <w:left w:val="none" w:sz="0" w:space="0" w:color="auto"/>
        <w:bottom w:val="none" w:sz="0" w:space="0" w:color="auto"/>
        <w:right w:val="none" w:sz="0" w:space="0" w:color="auto"/>
      </w:divBdr>
    </w:div>
    <w:div w:id="2119060294">
      <w:bodyDiv w:val="1"/>
      <w:marLeft w:val="0"/>
      <w:marRight w:val="0"/>
      <w:marTop w:val="0"/>
      <w:marBottom w:val="0"/>
      <w:divBdr>
        <w:top w:val="none" w:sz="0" w:space="0" w:color="auto"/>
        <w:left w:val="none" w:sz="0" w:space="0" w:color="auto"/>
        <w:bottom w:val="none" w:sz="0" w:space="0" w:color="auto"/>
        <w:right w:val="none" w:sz="0" w:space="0" w:color="auto"/>
      </w:divBdr>
    </w:div>
    <w:div w:id="2119177898">
      <w:bodyDiv w:val="1"/>
      <w:marLeft w:val="0"/>
      <w:marRight w:val="0"/>
      <w:marTop w:val="0"/>
      <w:marBottom w:val="0"/>
      <w:divBdr>
        <w:top w:val="none" w:sz="0" w:space="0" w:color="auto"/>
        <w:left w:val="none" w:sz="0" w:space="0" w:color="auto"/>
        <w:bottom w:val="none" w:sz="0" w:space="0" w:color="auto"/>
        <w:right w:val="none" w:sz="0" w:space="0" w:color="auto"/>
      </w:divBdr>
    </w:div>
    <w:div w:id="2119178486">
      <w:bodyDiv w:val="1"/>
      <w:marLeft w:val="0"/>
      <w:marRight w:val="0"/>
      <w:marTop w:val="0"/>
      <w:marBottom w:val="0"/>
      <w:divBdr>
        <w:top w:val="none" w:sz="0" w:space="0" w:color="auto"/>
        <w:left w:val="none" w:sz="0" w:space="0" w:color="auto"/>
        <w:bottom w:val="none" w:sz="0" w:space="0" w:color="auto"/>
        <w:right w:val="none" w:sz="0" w:space="0" w:color="auto"/>
      </w:divBdr>
    </w:div>
    <w:div w:id="2119373184">
      <w:bodyDiv w:val="1"/>
      <w:marLeft w:val="0"/>
      <w:marRight w:val="0"/>
      <w:marTop w:val="0"/>
      <w:marBottom w:val="0"/>
      <w:divBdr>
        <w:top w:val="none" w:sz="0" w:space="0" w:color="auto"/>
        <w:left w:val="none" w:sz="0" w:space="0" w:color="auto"/>
        <w:bottom w:val="none" w:sz="0" w:space="0" w:color="auto"/>
        <w:right w:val="none" w:sz="0" w:space="0" w:color="auto"/>
      </w:divBdr>
    </w:div>
    <w:div w:id="2120029829">
      <w:bodyDiv w:val="1"/>
      <w:marLeft w:val="0"/>
      <w:marRight w:val="0"/>
      <w:marTop w:val="0"/>
      <w:marBottom w:val="0"/>
      <w:divBdr>
        <w:top w:val="none" w:sz="0" w:space="0" w:color="auto"/>
        <w:left w:val="none" w:sz="0" w:space="0" w:color="auto"/>
        <w:bottom w:val="none" w:sz="0" w:space="0" w:color="auto"/>
        <w:right w:val="none" w:sz="0" w:space="0" w:color="auto"/>
      </w:divBdr>
    </w:div>
    <w:div w:id="2120030815">
      <w:bodyDiv w:val="1"/>
      <w:marLeft w:val="0"/>
      <w:marRight w:val="0"/>
      <w:marTop w:val="0"/>
      <w:marBottom w:val="0"/>
      <w:divBdr>
        <w:top w:val="none" w:sz="0" w:space="0" w:color="auto"/>
        <w:left w:val="none" w:sz="0" w:space="0" w:color="auto"/>
        <w:bottom w:val="none" w:sz="0" w:space="0" w:color="auto"/>
        <w:right w:val="none" w:sz="0" w:space="0" w:color="auto"/>
      </w:divBdr>
    </w:div>
    <w:div w:id="2120174310">
      <w:bodyDiv w:val="1"/>
      <w:marLeft w:val="0"/>
      <w:marRight w:val="0"/>
      <w:marTop w:val="0"/>
      <w:marBottom w:val="0"/>
      <w:divBdr>
        <w:top w:val="none" w:sz="0" w:space="0" w:color="auto"/>
        <w:left w:val="none" w:sz="0" w:space="0" w:color="auto"/>
        <w:bottom w:val="none" w:sz="0" w:space="0" w:color="auto"/>
        <w:right w:val="none" w:sz="0" w:space="0" w:color="auto"/>
      </w:divBdr>
    </w:div>
    <w:div w:id="2120368926">
      <w:bodyDiv w:val="1"/>
      <w:marLeft w:val="0"/>
      <w:marRight w:val="0"/>
      <w:marTop w:val="0"/>
      <w:marBottom w:val="0"/>
      <w:divBdr>
        <w:top w:val="none" w:sz="0" w:space="0" w:color="auto"/>
        <w:left w:val="none" w:sz="0" w:space="0" w:color="auto"/>
        <w:bottom w:val="none" w:sz="0" w:space="0" w:color="auto"/>
        <w:right w:val="none" w:sz="0" w:space="0" w:color="auto"/>
      </w:divBdr>
    </w:div>
    <w:div w:id="2120441771">
      <w:bodyDiv w:val="1"/>
      <w:marLeft w:val="0"/>
      <w:marRight w:val="0"/>
      <w:marTop w:val="0"/>
      <w:marBottom w:val="0"/>
      <w:divBdr>
        <w:top w:val="none" w:sz="0" w:space="0" w:color="auto"/>
        <w:left w:val="none" w:sz="0" w:space="0" w:color="auto"/>
        <w:bottom w:val="none" w:sz="0" w:space="0" w:color="auto"/>
        <w:right w:val="none" w:sz="0" w:space="0" w:color="auto"/>
      </w:divBdr>
    </w:div>
    <w:div w:id="2120486562">
      <w:bodyDiv w:val="1"/>
      <w:marLeft w:val="0"/>
      <w:marRight w:val="0"/>
      <w:marTop w:val="0"/>
      <w:marBottom w:val="0"/>
      <w:divBdr>
        <w:top w:val="none" w:sz="0" w:space="0" w:color="auto"/>
        <w:left w:val="none" w:sz="0" w:space="0" w:color="auto"/>
        <w:bottom w:val="none" w:sz="0" w:space="0" w:color="auto"/>
        <w:right w:val="none" w:sz="0" w:space="0" w:color="auto"/>
      </w:divBdr>
    </w:div>
    <w:div w:id="2120709857">
      <w:bodyDiv w:val="1"/>
      <w:marLeft w:val="0"/>
      <w:marRight w:val="0"/>
      <w:marTop w:val="0"/>
      <w:marBottom w:val="0"/>
      <w:divBdr>
        <w:top w:val="none" w:sz="0" w:space="0" w:color="auto"/>
        <w:left w:val="none" w:sz="0" w:space="0" w:color="auto"/>
        <w:bottom w:val="none" w:sz="0" w:space="0" w:color="auto"/>
        <w:right w:val="none" w:sz="0" w:space="0" w:color="auto"/>
      </w:divBdr>
    </w:div>
    <w:div w:id="2120908776">
      <w:bodyDiv w:val="1"/>
      <w:marLeft w:val="0"/>
      <w:marRight w:val="0"/>
      <w:marTop w:val="0"/>
      <w:marBottom w:val="0"/>
      <w:divBdr>
        <w:top w:val="none" w:sz="0" w:space="0" w:color="auto"/>
        <w:left w:val="none" w:sz="0" w:space="0" w:color="auto"/>
        <w:bottom w:val="none" w:sz="0" w:space="0" w:color="auto"/>
        <w:right w:val="none" w:sz="0" w:space="0" w:color="auto"/>
      </w:divBdr>
    </w:div>
    <w:div w:id="2120948751">
      <w:bodyDiv w:val="1"/>
      <w:marLeft w:val="0"/>
      <w:marRight w:val="0"/>
      <w:marTop w:val="0"/>
      <w:marBottom w:val="0"/>
      <w:divBdr>
        <w:top w:val="none" w:sz="0" w:space="0" w:color="auto"/>
        <w:left w:val="none" w:sz="0" w:space="0" w:color="auto"/>
        <w:bottom w:val="none" w:sz="0" w:space="0" w:color="auto"/>
        <w:right w:val="none" w:sz="0" w:space="0" w:color="auto"/>
      </w:divBdr>
    </w:div>
    <w:div w:id="2121029486">
      <w:bodyDiv w:val="1"/>
      <w:marLeft w:val="0"/>
      <w:marRight w:val="0"/>
      <w:marTop w:val="0"/>
      <w:marBottom w:val="0"/>
      <w:divBdr>
        <w:top w:val="none" w:sz="0" w:space="0" w:color="auto"/>
        <w:left w:val="none" w:sz="0" w:space="0" w:color="auto"/>
        <w:bottom w:val="none" w:sz="0" w:space="0" w:color="auto"/>
        <w:right w:val="none" w:sz="0" w:space="0" w:color="auto"/>
      </w:divBdr>
    </w:div>
    <w:div w:id="2121147108">
      <w:bodyDiv w:val="1"/>
      <w:marLeft w:val="0"/>
      <w:marRight w:val="0"/>
      <w:marTop w:val="0"/>
      <w:marBottom w:val="0"/>
      <w:divBdr>
        <w:top w:val="none" w:sz="0" w:space="0" w:color="auto"/>
        <w:left w:val="none" w:sz="0" w:space="0" w:color="auto"/>
        <w:bottom w:val="none" w:sz="0" w:space="0" w:color="auto"/>
        <w:right w:val="none" w:sz="0" w:space="0" w:color="auto"/>
      </w:divBdr>
    </w:div>
    <w:div w:id="2121485320">
      <w:bodyDiv w:val="1"/>
      <w:marLeft w:val="0"/>
      <w:marRight w:val="0"/>
      <w:marTop w:val="0"/>
      <w:marBottom w:val="0"/>
      <w:divBdr>
        <w:top w:val="none" w:sz="0" w:space="0" w:color="auto"/>
        <w:left w:val="none" w:sz="0" w:space="0" w:color="auto"/>
        <w:bottom w:val="none" w:sz="0" w:space="0" w:color="auto"/>
        <w:right w:val="none" w:sz="0" w:space="0" w:color="auto"/>
      </w:divBdr>
    </w:div>
    <w:div w:id="2121487619">
      <w:bodyDiv w:val="1"/>
      <w:marLeft w:val="0"/>
      <w:marRight w:val="0"/>
      <w:marTop w:val="0"/>
      <w:marBottom w:val="0"/>
      <w:divBdr>
        <w:top w:val="none" w:sz="0" w:space="0" w:color="auto"/>
        <w:left w:val="none" w:sz="0" w:space="0" w:color="auto"/>
        <w:bottom w:val="none" w:sz="0" w:space="0" w:color="auto"/>
        <w:right w:val="none" w:sz="0" w:space="0" w:color="auto"/>
      </w:divBdr>
    </w:div>
    <w:div w:id="2121492420">
      <w:bodyDiv w:val="1"/>
      <w:marLeft w:val="0"/>
      <w:marRight w:val="0"/>
      <w:marTop w:val="0"/>
      <w:marBottom w:val="0"/>
      <w:divBdr>
        <w:top w:val="none" w:sz="0" w:space="0" w:color="auto"/>
        <w:left w:val="none" w:sz="0" w:space="0" w:color="auto"/>
        <w:bottom w:val="none" w:sz="0" w:space="0" w:color="auto"/>
        <w:right w:val="none" w:sz="0" w:space="0" w:color="auto"/>
      </w:divBdr>
    </w:div>
    <w:div w:id="2121759296">
      <w:bodyDiv w:val="1"/>
      <w:marLeft w:val="0"/>
      <w:marRight w:val="0"/>
      <w:marTop w:val="0"/>
      <w:marBottom w:val="0"/>
      <w:divBdr>
        <w:top w:val="none" w:sz="0" w:space="0" w:color="auto"/>
        <w:left w:val="none" w:sz="0" w:space="0" w:color="auto"/>
        <w:bottom w:val="none" w:sz="0" w:space="0" w:color="auto"/>
        <w:right w:val="none" w:sz="0" w:space="0" w:color="auto"/>
      </w:divBdr>
    </w:div>
    <w:div w:id="2121759810">
      <w:bodyDiv w:val="1"/>
      <w:marLeft w:val="0"/>
      <w:marRight w:val="0"/>
      <w:marTop w:val="0"/>
      <w:marBottom w:val="0"/>
      <w:divBdr>
        <w:top w:val="none" w:sz="0" w:space="0" w:color="auto"/>
        <w:left w:val="none" w:sz="0" w:space="0" w:color="auto"/>
        <w:bottom w:val="none" w:sz="0" w:space="0" w:color="auto"/>
        <w:right w:val="none" w:sz="0" w:space="0" w:color="auto"/>
      </w:divBdr>
    </w:div>
    <w:div w:id="2121803269">
      <w:bodyDiv w:val="1"/>
      <w:marLeft w:val="0"/>
      <w:marRight w:val="0"/>
      <w:marTop w:val="0"/>
      <w:marBottom w:val="0"/>
      <w:divBdr>
        <w:top w:val="none" w:sz="0" w:space="0" w:color="auto"/>
        <w:left w:val="none" w:sz="0" w:space="0" w:color="auto"/>
        <w:bottom w:val="none" w:sz="0" w:space="0" w:color="auto"/>
        <w:right w:val="none" w:sz="0" w:space="0" w:color="auto"/>
      </w:divBdr>
    </w:div>
    <w:div w:id="2122063047">
      <w:bodyDiv w:val="1"/>
      <w:marLeft w:val="0"/>
      <w:marRight w:val="0"/>
      <w:marTop w:val="0"/>
      <w:marBottom w:val="0"/>
      <w:divBdr>
        <w:top w:val="none" w:sz="0" w:space="0" w:color="auto"/>
        <w:left w:val="none" w:sz="0" w:space="0" w:color="auto"/>
        <w:bottom w:val="none" w:sz="0" w:space="0" w:color="auto"/>
        <w:right w:val="none" w:sz="0" w:space="0" w:color="auto"/>
      </w:divBdr>
    </w:div>
    <w:div w:id="2122067411">
      <w:bodyDiv w:val="1"/>
      <w:marLeft w:val="0"/>
      <w:marRight w:val="0"/>
      <w:marTop w:val="0"/>
      <w:marBottom w:val="0"/>
      <w:divBdr>
        <w:top w:val="none" w:sz="0" w:space="0" w:color="auto"/>
        <w:left w:val="none" w:sz="0" w:space="0" w:color="auto"/>
        <w:bottom w:val="none" w:sz="0" w:space="0" w:color="auto"/>
        <w:right w:val="none" w:sz="0" w:space="0" w:color="auto"/>
      </w:divBdr>
    </w:div>
    <w:div w:id="2122337928">
      <w:bodyDiv w:val="1"/>
      <w:marLeft w:val="0"/>
      <w:marRight w:val="0"/>
      <w:marTop w:val="0"/>
      <w:marBottom w:val="0"/>
      <w:divBdr>
        <w:top w:val="none" w:sz="0" w:space="0" w:color="auto"/>
        <w:left w:val="none" w:sz="0" w:space="0" w:color="auto"/>
        <w:bottom w:val="none" w:sz="0" w:space="0" w:color="auto"/>
        <w:right w:val="none" w:sz="0" w:space="0" w:color="auto"/>
      </w:divBdr>
    </w:div>
    <w:div w:id="2122412480">
      <w:bodyDiv w:val="1"/>
      <w:marLeft w:val="0"/>
      <w:marRight w:val="0"/>
      <w:marTop w:val="0"/>
      <w:marBottom w:val="0"/>
      <w:divBdr>
        <w:top w:val="none" w:sz="0" w:space="0" w:color="auto"/>
        <w:left w:val="none" w:sz="0" w:space="0" w:color="auto"/>
        <w:bottom w:val="none" w:sz="0" w:space="0" w:color="auto"/>
        <w:right w:val="none" w:sz="0" w:space="0" w:color="auto"/>
      </w:divBdr>
    </w:div>
    <w:div w:id="2122528203">
      <w:bodyDiv w:val="1"/>
      <w:marLeft w:val="0"/>
      <w:marRight w:val="0"/>
      <w:marTop w:val="0"/>
      <w:marBottom w:val="0"/>
      <w:divBdr>
        <w:top w:val="none" w:sz="0" w:space="0" w:color="auto"/>
        <w:left w:val="none" w:sz="0" w:space="0" w:color="auto"/>
        <w:bottom w:val="none" w:sz="0" w:space="0" w:color="auto"/>
        <w:right w:val="none" w:sz="0" w:space="0" w:color="auto"/>
      </w:divBdr>
    </w:div>
    <w:div w:id="2122604692">
      <w:bodyDiv w:val="1"/>
      <w:marLeft w:val="0"/>
      <w:marRight w:val="0"/>
      <w:marTop w:val="0"/>
      <w:marBottom w:val="0"/>
      <w:divBdr>
        <w:top w:val="none" w:sz="0" w:space="0" w:color="auto"/>
        <w:left w:val="none" w:sz="0" w:space="0" w:color="auto"/>
        <w:bottom w:val="none" w:sz="0" w:space="0" w:color="auto"/>
        <w:right w:val="none" w:sz="0" w:space="0" w:color="auto"/>
      </w:divBdr>
    </w:div>
    <w:div w:id="2122646810">
      <w:bodyDiv w:val="1"/>
      <w:marLeft w:val="0"/>
      <w:marRight w:val="0"/>
      <w:marTop w:val="0"/>
      <w:marBottom w:val="0"/>
      <w:divBdr>
        <w:top w:val="none" w:sz="0" w:space="0" w:color="auto"/>
        <w:left w:val="none" w:sz="0" w:space="0" w:color="auto"/>
        <w:bottom w:val="none" w:sz="0" w:space="0" w:color="auto"/>
        <w:right w:val="none" w:sz="0" w:space="0" w:color="auto"/>
      </w:divBdr>
    </w:div>
    <w:div w:id="2122646903">
      <w:bodyDiv w:val="1"/>
      <w:marLeft w:val="0"/>
      <w:marRight w:val="0"/>
      <w:marTop w:val="0"/>
      <w:marBottom w:val="0"/>
      <w:divBdr>
        <w:top w:val="none" w:sz="0" w:space="0" w:color="auto"/>
        <w:left w:val="none" w:sz="0" w:space="0" w:color="auto"/>
        <w:bottom w:val="none" w:sz="0" w:space="0" w:color="auto"/>
        <w:right w:val="none" w:sz="0" w:space="0" w:color="auto"/>
      </w:divBdr>
    </w:div>
    <w:div w:id="2122721827">
      <w:bodyDiv w:val="1"/>
      <w:marLeft w:val="0"/>
      <w:marRight w:val="0"/>
      <w:marTop w:val="0"/>
      <w:marBottom w:val="0"/>
      <w:divBdr>
        <w:top w:val="none" w:sz="0" w:space="0" w:color="auto"/>
        <w:left w:val="none" w:sz="0" w:space="0" w:color="auto"/>
        <w:bottom w:val="none" w:sz="0" w:space="0" w:color="auto"/>
        <w:right w:val="none" w:sz="0" w:space="0" w:color="auto"/>
      </w:divBdr>
    </w:div>
    <w:div w:id="2122873009">
      <w:bodyDiv w:val="1"/>
      <w:marLeft w:val="0"/>
      <w:marRight w:val="0"/>
      <w:marTop w:val="0"/>
      <w:marBottom w:val="0"/>
      <w:divBdr>
        <w:top w:val="none" w:sz="0" w:space="0" w:color="auto"/>
        <w:left w:val="none" w:sz="0" w:space="0" w:color="auto"/>
        <w:bottom w:val="none" w:sz="0" w:space="0" w:color="auto"/>
        <w:right w:val="none" w:sz="0" w:space="0" w:color="auto"/>
      </w:divBdr>
    </w:div>
    <w:div w:id="2122992898">
      <w:bodyDiv w:val="1"/>
      <w:marLeft w:val="0"/>
      <w:marRight w:val="0"/>
      <w:marTop w:val="0"/>
      <w:marBottom w:val="0"/>
      <w:divBdr>
        <w:top w:val="none" w:sz="0" w:space="0" w:color="auto"/>
        <w:left w:val="none" w:sz="0" w:space="0" w:color="auto"/>
        <w:bottom w:val="none" w:sz="0" w:space="0" w:color="auto"/>
        <w:right w:val="none" w:sz="0" w:space="0" w:color="auto"/>
      </w:divBdr>
    </w:div>
    <w:div w:id="2123110809">
      <w:bodyDiv w:val="1"/>
      <w:marLeft w:val="0"/>
      <w:marRight w:val="0"/>
      <w:marTop w:val="0"/>
      <w:marBottom w:val="0"/>
      <w:divBdr>
        <w:top w:val="none" w:sz="0" w:space="0" w:color="auto"/>
        <w:left w:val="none" w:sz="0" w:space="0" w:color="auto"/>
        <w:bottom w:val="none" w:sz="0" w:space="0" w:color="auto"/>
        <w:right w:val="none" w:sz="0" w:space="0" w:color="auto"/>
      </w:divBdr>
    </w:div>
    <w:div w:id="2123113935">
      <w:bodyDiv w:val="1"/>
      <w:marLeft w:val="0"/>
      <w:marRight w:val="0"/>
      <w:marTop w:val="0"/>
      <w:marBottom w:val="0"/>
      <w:divBdr>
        <w:top w:val="none" w:sz="0" w:space="0" w:color="auto"/>
        <w:left w:val="none" w:sz="0" w:space="0" w:color="auto"/>
        <w:bottom w:val="none" w:sz="0" w:space="0" w:color="auto"/>
        <w:right w:val="none" w:sz="0" w:space="0" w:color="auto"/>
      </w:divBdr>
    </w:div>
    <w:div w:id="2123450165">
      <w:bodyDiv w:val="1"/>
      <w:marLeft w:val="0"/>
      <w:marRight w:val="0"/>
      <w:marTop w:val="0"/>
      <w:marBottom w:val="0"/>
      <w:divBdr>
        <w:top w:val="none" w:sz="0" w:space="0" w:color="auto"/>
        <w:left w:val="none" w:sz="0" w:space="0" w:color="auto"/>
        <w:bottom w:val="none" w:sz="0" w:space="0" w:color="auto"/>
        <w:right w:val="none" w:sz="0" w:space="0" w:color="auto"/>
      </w:divBdr>
    </w:div>
    <w:div w:id="2123499124">
      <w:bodyDiv w:val="1"/>
      <w:marLeft w:val="0"/>
      <w:marRight w:val="0"/>
      <w:marTop w:val="0"/>
      <w:marBottom w:val="0"/>
      <w:divBdr>
        <w:top w:val="none" w:sz="0" w:space="0" w:color="auto"/>
        <w:left w:val="none" w:sz="0" w:space="0" w:color="auto"/>
        <w:bottom w:val="none" w:sz="0" w:space="0" w:color="auto"/>
        <w:right w:val="none" w:sz="0" w:space="0" w:color="auto"/>
      </w:divBdr>
    </w:div>
    <w:div w:id="2123651643">
      <w:bodyDiv w:val="1"/>
      <w:marLeft w:val="0"/>
      <w:marRight w:val="0"/>
      <w:marTop w:val="0"/>
      <w:marBottom w:val="0"/>
      <w:divBdr>
        <w:top w:val="none" w:sz="0" w:space="0" w:color="auto"/>
        <w:left w:val="none" w:sz="0" w:space="0" w:color="auto"/>
        <w:bottom w:val="none" w:sz="0" w:space="0" w:color="auto"/>
        <w:right w:val="none" w:sz="0" w:space="0" w:color="auto"/>
      </w:divBdr>
    </w:div>
    <w:div w:id="2123724799">
      <w:bodyDiv w:val="1"/>
      <w:marLeft w:val="0"/>
      <w:marRight w:val="0"/>
      <w:marTop w:val="0"/>
      <w:marBottom w:val="0"/>
      <w:divBdr>
        <w:top w:val="none" w:sz="0" w:space="0" w:color="auto"/>
        <w:left w:val="none" w:sz="0" w:space="0" w:color="auto"/>
        <w:bottom w:val="none" w:sz="0" w:space="0" w:color="auto"/>
        <w:right w:val="none" w:sz="0" w:space="0" w:color="auto"/>
      </w:divBdr>
    </w:div>
    <w:div w:id="2123919232">
      <w:bodyDiv w:val="1"/>
      <w:marLeft w:val="0"/>
      <w:marRight w:val="0"/>
      <w:marTop w:val="0"/>
      <w:marBottom w:val="0"/>
      <w:divBdr>
        <w:top w:val="none" w:sz="0" w:space="0" w:color="auto"/>
        <w:left w:val="none" w:sz="0" w:space="0" w:color="auto"/>
        <w:bottom w:val="none" w:sz="0" w:space="0" w:color="auto"/>
        <w:right w:val="none" w:sz="0" w:space="0" w:color="auto"/>
      </w:divBdr>
    </w:div>
    <w:div w:id="2123919533">
      <w:bodyDiv w:val="1"/>
      <w:marLeft w:val="0"/>
      <w:marRight w:val="0"/>
      <w:marTop w:val="0"/>
      <w:marBottom w:val="0"/>
      <w:divBdr>
        <w:top w:val="none" w:sz="0" w:space="0" w:color="auto"/>
        <w:left w:val="none" w:sz="0" w:space="0" w:color="auto"/>
        <w:bottom w:val="none" w:sz="0" w:space="0" w:color="auto"/>
        <w:right w:val="none" w:sz="0" w:space="0" w:color="auto"/>
      </w:divBdr>
    </w:div>
    <w:div w:id="2124034878">
      <w:bodyDiv w:val="1"/>
      <w:marLeft w:val="0"/>
      <w:marRight w:val="0"/>
      <w:marTop w:val="0"/>
      <w:marBottom w:val="0"/>
      <w:divBdr>
        <w:top w:val="none" w:sz="0" w:space="0" w:color="auto"/>
        <w:left w:val="none" w:sz="0" w:space="0" w:color="auto"/>
        <w:bottom w:val="none" w:sz="0" w:space="0" w:color="auto"/>
        <w:right w:val="none" w:sz="0" w:space="0" w:color="auto"/>
      </w:divBdr>
    </w:div>
    <w:div w:id="2124037476">
      <w:bodyDiv w:val="1"/>
      <w:marLeft w:val="0"/>
      <w:marRight w:val="0"/>
      <w:marTop w:val="0"/>
      <w:marBottom w:val="0"/>
      <w:divBdr>
        <w:top w:val="none" w:sz="0" w:space="0" w:color="auto"/>
        <w:left w:val="none" w:sz="0" w:space="0" w:color="auto"/>
        <w:bottom w:val="none" w:sz="0" w:space="0" w:color="auto"/>
        <w:right w:val="none" w:sz="0" w:space="0" w:color="auto"/>
      </w:divBdr>
    </w:div>
    <w:div w:id="2124107137">
      <w:bodyDiv w:val="1"/>
      <w:marLeft w:val="0"/>
      <w:marRight w:val="0"/>
      <w:marTop w:val="0"/>
      <w:marBottom w:val="0"/>
      <w:divBdr>
        <w:top w:val="none" w:sz="0" w:space="0" w:color="auto"/>
        <w:left w:val="none" w:sz="0" w:space="0" w:color="auto"/>
        <w:bottom w:val="none" w:sz="0" w:space="0" w:color="auto"/>
        <w:right w:val="none" w:sz="0" w:space="0" w:color="auto"/>
      </w:divBdr>
    </w:div>
    <w:div w:id="2124184701">
      <w:bodyDiv w:val="1"/>
      <w:marLeft w:val="0"/>
      <w:marRight w:val="0"/>
      <w:marTop w:val="0"/>
      <w:marBottom w:val="0"/>
      <w:divBdr>
        <w:top w:val="none" w:sz="0" w:space="0" w:color="auto"/>
        <w:left w:val="none" w:sz="0" w:space="0" w:color="auto"/>
        <w:bottom w:val="none" w:sz="0" w:space="0" w:color="auto"/>
        <w:right w:val="none" w:sz="0" w:space="0" w:color="auto"/>
      </w:divBdr>
    </w:div>
    <w:div w:id="2124225812">
      <w:bodyDiv w:val="1"/>
      <w:marLeft w:val="0"/>
      <w:marRight w:val="0"/>
      <w:marTop w:val="0"/>
      <w:marBottom w:val="0"/>
      <w:divBdr>
        <w:top w:val="none" w:sz="0" w:space="0" w:color="auto"/>
        <w:left w:val="none" w:sz="0" w:space="0" w:color="auto"/>
        <w:bottom w:val="none" w:sz="0" w:space="0" w:color="auto"/>
        <w:right w:val="none" w:sz="0" w:space="0" w:color="auto"/>
      </w:divBdr>
    </w:div>
    <w:div w:id="2124305350">
      <w:bodyDiv w:val="1"/>
      <w:marLeft w:val="0"/>
      <w:marRight w:val="0"/>
      <w:marTop w:val="0"/>
      <w:marBottom w:val="0"/>
      <w:divBdr>
        <w:top w:val="none" w:sz="0" w:space="0" w:color="auto"/>
        <w:left w:val="none" w:sz="0" w:space="0" w:color="auto"/>
        <w:bottom w:val="none" w:sz="0" w:space="0" w:color="auto"/>
        <w:right w:val="none" w:sz="0" w:space="0" w:color="auto"/>
      </w:divBdr>
    </w:div>
    <w:div w:id="2124381850">
      <w:bodyDiv w:val="1"/>
      <w:marLeft w:val="0"/>
      <w:marRight w:val="0"/>
      <w:marTop w:val="0"/>
      <w:marBottom w:val="0"/>
      <w:divBdr>
        <w:top w:val="none" w:sz="0" w:space="0" w:color="auto"/>
        <w:left w:val="none" w:sz="0" w:space="0" w:color="auto"/>
        <w:bottom w:val="none" w:sz="0" w:space="0" w:color="auto"/>
        <w:right w:val="none" w:sz="0" w:space="0" w:color="auto"/>
      </w:divBdr>
    </w:div>
    <w:div w:id="2124418783">
      <w:bodyDiv w:val="1"/>
      <w:marLeft w:val="0"/>
      <w:marRight w:val="0"/>
      <w:marTop w:val="0"/>
      <w:marBottom w:val="0"/>
      <w:divBdr>
        <w:top w:val="none" w:sz="0" w:space="0" w:color="auto"/>
        <w:left w:val="none" w:sz="0" w:space="0" w:color="auto"/>
        <w:bottom w:val="none" w:sz="0" w:space="0" w:color="auto"/>
        <w:right w:val="none" w:sz="0" w:space="0" w:color="auto"/>
      </w:divBdr>
    </w:div>
    <w:div w:id="2124690080">
      <w:bodyDiv w:val="1"/>
      <w:marLeft w:val="0"/>
      <w:marRight w:val="0"/>
      <w:marTop w:val="0"/>
      <w:marBottom w:val="0"/>
      <w:divBdr>
        <w:top w:val="none" w:sz="0" w:space="0" w:color="auto"/>
        <w:left w:val="none" w:sz="0" w:space="0" w:color="auto"/>
        <w:bottom w:val="none" w:sz="0" w:space="0" w:color="auto"/>
        <w:right w:val="none" w:sz="0" w:space="0" w:color="auto"/>
      </w:divBdr>
    </w:div>
    <w:div w:id="2124692625">
      <w:bodyDiv w:val="1"/>
      <w:marLeft w:val="0"/>
      <w:marRight w:val="0"/>
      <w:marTop w:val="0"/>
      <w:marBottom w:val="0"/>
      <w:divBdr>
        <w:top w:val="none" w:sz="0" w:space="0" w:color="auto"/>
        <w:left w:val="none" w:sz="0" w:space="0" w:color="auto"/>
        <w:bottom w:val="none" w:sz="0" w:space="0" w:color="auto"/>
        <w:right w:val="none" w:sz="0" w:space="0" w:color="auto"/>
      </w:divBdr>
    </w:div>
    <w:div w:id="2124836178">
      <w:bodyDiv w:val="1"/>
      <w:marLeft w:val="0"/>
      <w:marRight w:val="0"/>
      <w:marTop w:val="0"/>
      <w:marBottom w:val="0"/>
      <w:divBdr>
        <w:top w:val="none" w:sz="0" w:space="0" w:color="auto"/>
        <w:left w:val="none" w:sz="0" w:space="0" w:color="auto"/>
        <w:bottom w:val="none" w:sz="0" w:space="0" w:color="auto"/>
        <w:right w:val="none" w:sz="0" w:space="0" w:color="auto"/>
      </w:divBdr>
    </w:div>
    <w:div w:id="2124956725">
      <w:bodyDiv w:val="1"/>
      <w:marLeft w:val="0"/>
      <w:marRight w:val="0"/>
      <w:marTop w:val="0"/>
      <w:marBottom w:val="0"/>
      <w:divBdr>
        <w:top w:val="none" w:sz="0" w:space="0" w:color="auto"/>
        <w:left w:val="none" w:sz="0" w:space="0" w:color="auto"/>
        <w:bottom w:val="none" w:sz="0" w:space="0" w:color="auto"/>
        <w:right w:val="none" w:sz="0" w:space="0" w:color="auto"/>
      </w:divBdr>
    </w:div>
    <w:div w:id="2125070788">
      <w:bodyDiv w:val="1"/>
      <w:marLeft w:val="0"/>
      <w:marRight w:val="0"/>
      <w:marTop w:val="0"/>
      <w:marBottom w:val="0"/>
      <w:divBdr>
        <w:top w:val="none" w:sz="0" w:space="0" w:color="auto"/>
        <w:left w:val="none" w:sz="0" w:space="0" w:color="auto"/>
        <w:bottom w:val="none" w:sz="0" w:space="0" w:color="auto"/>
        <w:right w:val="none" w:sz="0" w:space="0" w:color="auto"/>
      </w:divBdr>
    </w:div>
    <w:div w:id="2125146724">
      <w:bodyDiv w:val="1"/>
      <w:marLeft w:val="0"/>
      <w:marRight w:val="0"/>
      <w:marTop w:val="0"/>
      <w:marBottom w:val="0"/>
      <w:divBdr>
        <w:top w:val="none" w:sz="0" w:space="0" w:color="auto"/>
        <w:left w:val="none" w:sz="0" w:space="0" w:color="auto"/>
        <w:bottom w:val="none" w:sz="0" w:space="0" w:color="auto"/>
        <w:right w:val="none" w:sz="0" w:space="0" w:color="auto"/>
      </w:divBdr>
    </w:div>
    <w:div w:id="2125271460">
      <w:bodyDiv w:val="1"/>
      <w:marLeft w:val="0"/>
      <w:marRight w:val="0"/>
      <w:marTop w:val="0"/>
      <w:marBottom w:val="0"/>
      <w:divBdr>
        <w:top w:val="none" w:sz="0" w:space="0" w:color="auto"/>
        <w:left w:val="none" w:sz="0" w:space="0" w:color="auto"/>
        <w:bottom w:val="none" w:sz="0" w:space="0" w:color="auto"/>
        <w:right w:val="none" w:sz="0" w:space="0" w:color="auto"/>
      </w:divBdr>
    </w:div>
    <w:div w:id="2125348363">
      <w:bodyDiv w:val="1"/>
      <w:marLeft w:val="0"/>
      <w:marRight w:val="0"/>
      <w:marTop w:val="0"/>
      <w:marBottom w:val="0"/>
      <w:divBdr>
        <w:top w:val="none" w:sz="0" w:space="0" w:color="auto"/>
        <w:left w:val="none" w:sz="0" w:space="0" w:color="auto"/>
        <w:bottom w:val="none" w:sz="0" w:space="0" w:color="auto"/>
        <w:right w:val="none" w:sz="0" w:space="0" w:color="auto"/>
      </w:divBdr>
    </w:div>
    <w:div w:id="2125492097">
      <w:bodyDiv w:val="1"/>
      <w:marLeft w:val="0"/>
      <w:marRight w:val="0"/>
      <w:marTop w:val="0"/>
      <w:marBottom w:val="0"/>
      <w:divBdr>
        <w:top w:val="none" w:sz="0" w:space="0" w:color="auto"/>
        <w:left w:val="none" w:sz="0" w:space="0" w:color="auto"/>
        <w:bottom w:val="none" w:sz="0" w:space="0" w:color="auto"/>
        <w:right w:val="none" w:sz="0" w:space="0" w:color="auto"/>
      </w:divBdr>
    </w:div>
    <w:div w:id="2125807599">
      <w:bodyDiv w:val="1"/>
      <w:marLeft w:val="0"/>
      <w:marRight w:val="0"/>
      <w:marTop w:val="0"/>
      <w:marBottom w:val="0"/>
      <w:divBdr>
        <w:top w:val="none" w:sz="0" w:space="0" w:color="auto"/>
        <w:left w:val="none" w:sz="0" w:space="0" w:color="auto"/>
        <w:bottom w:val="none" w:sz="0" w:space="0" w:color="auto"/>
        <w:right w:val="none" w:sz="0" w:space="0" w:color="auto"/>
      </w:divBdr>
    </w:div>
    <w:div w:id="2125927869">
      <w:bodyDiv w:val="1"/>
      <w:marLeft w:val="0"/>
      <w:marRight w:val="0"/>
      <w:marTop w:val="0"/>
      <w:marBottom w:val="0"/>
      <w:divBdr>
        <w:top w:val="none" w:sz="0" w:space="0" w:color="auto"/>
        <w:left w:val="none" w:sz="0" w:space="0" w:color="auto"/>
        <w:bottom w:val="none" w:sz="0" w:space="0" w:color="auto"/>
        <w:right w:val="none" w:sz="0" w:space="0" w:color="auto"/>
      </w:divBdr>
    </w:div>
    <w:div w:id="2125952419">
      <w:bodyDiv w:val="1"/>
      <w:marLeft w:val="0"/>
      <w:marRight w:val="0"/>
      <w:marTop w:val="0"/>
      <w:marBottom w:val="0"/>
      <w:divBdr>
        <w:top w:val="none" w:sz="0" w:space="0" w:color="auto"/>
        <w:left w:val="none" w:sz="0" w:space="0" w:color="auto"/>
        <w:bottom w:val="none" w:sz="0" w:space="0" w:color="auto"/>
        <w:right w:val="none" w:sz="0" w:space="0" w:color="auto"/>
      </w:divBdr>
    </w:div>
    <w:div w:id="2126268085">
      <w:bodyDiv w:val="1"/>
      <w:marLeft w:val="0"/>
      <w:marRight w:val="0"/>
      <w:marTop w:val="0"/>
      <w:marBottom w:val="0"/>
      <w:divBdr>
        <w:top w:val="none" w:sz="0" w:space="0" w:color="auto"/>
        <w:left w:val="none" w:sz="0" w:space="0" w:color="auto"/>
        <w:bottom w:val="none" w:sz="0" w:space="0" w:color="auto"/>
        <w:right w:val="none" w:sz="0" w:space="0" w:color="auto"/>
      </w:divBdr>
    </w:div>
    <w:div w:id="2126382421">
      <w:bodyDiv w:val="1"/>
      <w:marLeft w:val="0"/>
      <w:marRight w:val="0"/>
      <w:marTop w:val="0"/>
      <w:marBottom w:val="0"/>
      <w:divBdr>
        <w:top w:val="none" w:sz="0" w:space="0" w:color="auto"/>
        <w:left w:val="none" w:sz="0" w:space="0" w:color="auto"/>
        <w:bottom w:val="none" w:sz="0" w:space="0" w:color="auto"/>
        <w:right w:val="none" w:sz="0" w:space="0" w:color="auto"/>
      </w:divBdr>
    </w:div>
    <w:div w:id="2126610090">
      <w:bodyDiv w:val="1"/>
      <w:marLeft w:val="0"/>
      <w:marRight w:val="0"/>
      <w:marTop w:val="0"/>
      <w:marBottom w:val="0"/>
      <w:divBdr>
        <w:top w:val="none" w:sz="0" w:space="0" w:color="auto"/>
        <w:left w:val="none" w:sz="0" w:space="0" w:color="auto"/>
        <w:bottom w:val="none" w:sz="0" w:space="0" w:color="auto"/>
        <w:right w:val="none" w:sz="0" w:space="0" w:color="auto"/>
      </w:divBdr>
    </w:div>
    <w:div w:id="2126919474">
      <w:bodyDiv w:val="1"/>
      <w:marLeft w:val="0"/>
      <w:marRight w:val="0"/>
      <w:marTop w:val="0"/>
      <w:marBottom w:val="0"/>
      <w:divBdr>
        <w:top w:val="none" w:sz="0" w:space="0" w:color="auto"/>
        <w:left w:val="none" w:sz="0" w:space="0" w:color="auto"/>
        <w:bottom w:val="none" w:sz="0" w:space="0" w:color="auto"/>
        <w:right w:val="none" w:sz="0" w:space="0" w:color="auto"/>
      </w:divBdr>
    </w:div>
    <w:div w:id="2127041199">
      <w:bodyDiv w:val="1"/>
      <w:marLeft w:val="0"/>
      <w:marRight w:val="0"/>
      <w:marTop w:val="0"/>
      <w:marBottom w:val="0"/>
      <w:divBdr>
        <w:top w:val="none" w:sz="0" w:space="0" w:color="auto"/>
        <w:left w:val="none" w:sz="0" w:space="0" w:color="auto"/>
        <w:bottom w:val="none" w:sz="0" w:space="0" w:color="auto"/>
        <w:right w:val="none" w:sz="0" w:space="0" w:color="auto"/>
      </w:divBdr>
    </w:div>
    <w:div w:id="2127114758">
      <w:bodyDiv w:val="1"/>
      <w:marLeft w:val="0"/>
      <w:marRight w:val="0"/>
      <w:marTop w:val="0"/>
      <w:marBottom w:val="0"/>
      <w:divBdr>
        <w:top w:val="none" w:sz="0" w:space="0" w:color="auto"/>
        <w:left w:val="none" w:sz="0" w:space="0" w:color="auto"/>
        <w:bottom w:val="none" w:sz="0" w:space="0" w:color="auto"/>
        <w:right w:val="none" w:sz="0" w:space="0" w:color="auto"/>
      </w:divBdr>
    </w:div>
    <w:div w:id="2127193189">
      <w:bodyDiv w:val="1"/>
      <w:marLeft w:val="0"/>
      <w:marRight w:val="0"/>
      <w:marTop w:val="0"/>
      <w:marBottom w:val="0"/>
      <w:divBdr>
        <w:top w:val="none" w:sz="0" w:space="0" w:color="auto"/>
        <w:left w:val="none" w:sz="0" w:space="0" w:color="auto"/>
        <w:bottom w:val="none" w:sz="0" w:space="0" w:color="auto"/>
        <w:right w:val="none" w:sz="0" w:space="0" w:color="auto"/>
      </w:divBdr>
    </w:div>
    <w:div w:id="2127234008">
      <w:bodyDiv w:val="1"/>
      <w:marLeft w:val="0"/>
      <w:marRight w:val="0"/>
      <w:marTop w:val="0"/>
      <w:marBottom w:val="0"/>
      <w:divBdr>
        <w:top w:val="none" w:sz="0" w:space="0" w:color="auto"/>
        <w:left w:val="none" w:sz="0" w:space="0" w:color="auto"/>
        <w:bottom w:val="none" w:sz="0" w:space="0" w:color="auto"/>
        <w:right w:val="none" w:sz="0" w:space="0" w:color="auto"/>
      </w:divBdr>
    </w:div>
    <w:div w:id="2127264918">
      <w:bodyDiv w:val="1"/>
      <w:marLeft w:val="0"/>
      <w:marRight w:val="0"/>
      <w:marTop w:val="0"/>
      <w:marBottom w:val="0"/>
      <w:divBdr>
        <w:top w:val="none" w:sz="0" w:space="0" w:color="auto"/>
        <w:left w:val="none" w:sz="0" w:space="0" w:color="auto"/>
        <w:bottom w:val="none" w:sz="0" w:space="0" w:color="auto"/>
        <w:right w:val="none" w:sz="0" w:space="0" w:color="auto"/>
      </w:divBdr>
    </w:div>
    <w:div w:id="2127306183">
      <w:bodyDiv w:val="1"/>
      <w:marLeft w:val="0"/>
      <w:marRight w:val="0"/>
      <w:marTop w:val="0"/>
      <w:marBottom w:val="0"/>
      <w:divBdr>
        <w:top w:val="none" w:sz="0" w:space="0" w:color="auto"/>
        <w:left w:val="none" w:sz="0" w:space="0" w:color="auto"/>
        <w:bottom w:val="none" w:sz="0" w:space="0" w:color="auto"/>
        <w:right w:val="none" w:sz="0" w:space="0" w:color="auto"/>
      </w:divBdr>
    </w:div>
    <w:div w:id="2127310489">
      <w:bodyDiv w:val="1"/>
      <w:marLeft w:val="0"/>
      <w:marRight w:val="0"/>
      <w:marTop w:val="0"/>
      <w:marBottom w:val="0"/>
      <w:divBdr>
        <w:top w:val="none" w:sz="0" w:space="0" w:color="auto"/>
        <w:left w:val="none" w:sz="0" w:space="0" w:color="auto"/>
        <w:bottom w:val="none" w:sz="0" w:space="0" w:color="auto"/>
        <w:right w:val="none" w:sz="0" w:space="0" w:color="auto"/>
      </w:divBdr>
    </w:div>
    <w:div w:id="2127581848">
      <w:bodyDiv w:val="1"/>
      <w:marLeft w:val="0"/>
      <w:marRight w:val="0"/>
      <w:marTop w:val="0"/>
      <w:marBottom w:val="0"/>
      <w:divBdr>
        <w:top w:val="none" w:sz="0" w:space="0" w:color="auto"/>
        <w:left w:val="none" w:sz="0" w:space="0" w:color="auto"/>
        <w:bottom w:val="none" w:sz="0" w:space="0" w:color="auto"/>
        <w:right w:val="none" w:sz="0" w:space="0" w:color="auto"/>
      </w:divBdr>
    </w:div>
    <w:div w:id="2127697345">
      <w:bodyDiv w:val="1"/>
      <w:marLeft w:val="0"/>
      <w:marRight w:val="0"/>
      <w:marTop w:val="0"/>
      <w:marBottom w:val="0"/>
      <w:divBdr>
        <w:top w:val="none" w:sz="0" w:space="0" w:color="auto"/>
        <w:left w:val="none" w:sz="0" w:space="0" w:color="auto"/>
        <w:bottom w:val="none" w:sz="0" w:space="0" w:color="auto"/>
        <w:right w:val="none" w:sz="0" w:space="0" w:color="auto"/>
      </w:divBdr>
    </w:div>
    <w:div w:id="2127776503">
      <w:bodyDiv w:val="1"/>
      <w:marLeft w:val="0"/>
      <w:marRight w:val="0"/>
      <w:marTop w:val="0"/>
      <w:marBottom w:val="0"/>
      <w:divBdr>
        <w:top w:val="none" w:sz="0" w:space="0" w:color="auto"/>
        <w:left w:val="none" w:sz="0" w:space="0" w:color="auto"/>
        <w:bottom w:val="none" w:sz="0" w:space="0" w:color="auto"/>
        <w:right w:val="none" w:sz="0" w:space="0" w:color="auto"/>
      </w:divBdr>
    </w:div>
    <w:div w:id="2127842701">
      <w:bodyDiv w:val="1"/>
      <w:marLeft w:val="0"/>
      <w:marRight w:val="0"/>
      <w:marTop w:val="0"/>
      <w:marBottom w:val="0"/>
      <w:divBdr>
        <w:top w:val="none" w:sz="0" w:space="0" w:color="auto"/>
        <w:left w:val="none" w:sz="0" w:space="0" w:color="auto"/>
        <w:bottom w:val="none" w:sz="0" w:space="0" w:color="auto"/>
        <w:right w:val="none" w:sz="0" w:space="0" w:color="auto"/>
      </w:divBdr>
    </w:div>
    <w:div w:id="2127844726">
      <w:bodyDiv w:val="1"/>
      <w:marLeft w:val="0"/>
      <w:marRight w:val="0"/>
      <w:marTop w:val="0"/>
      <w:marBottom w:val="0"/>
      <w:divBdr>
        <w:top w:val="none" w:sz="0" w:space="0" w:color="auto"/>
        <w:left w:val="none" w:sz="0" w:space="0" w:color="auto"/>
        <w:bottom w:val="none" w:sz="0" w:space="0" w:color="auto"/>
        <w:right w:val="none" w:sz="0" w:space="0" w:color="auto"/>
      </w:divBdr>
    </w:div>
    <w:div w:id="2128040264">
      <w:bodyDiv w:val="1"/>
      <w:marLeft w:val="0"/>
      <w:marRight w:val="0"/>
      <w:marTop w:val="0"/>
      <w:marBottom w:val="0"/>
      <w:divBdr>
        <w:top w:val="none" w:sz="0" w:space="0" w:color="auto"/>
        <w:left w:val="none" w:sz="0" w:space="0" w:color="auto"/>
        <w:bottom w:val="none" w:sz="0" w:space="0" w:color="auto"/>
        <w:right w:val="none" w:sz="0" w:space="0" w:color="auto"/>
      </w:divBdr>
    </w:div>
    <w:div w:id="2128040889">
      <w:bodyDiv w:val="1"/>
      <w:marLeft w:val="0"/>
      <w:marRight w:val="0"/>
      <w:marTop w:val="0"/>
      <w:marBottom w:val="0"/>
      <w:divBdr>
        <w:top w:val="none" w:sz="0" w:space="0" w:color="auto"/>
        <w:left w:val="none" w:sz="0" w:space="0" w:color="auto"/>
        <w:bottom w:val="none" w:sz="0" w:space="0" w:color="auto"/>
        <w:right w:val="none" w:sz="0" w:space="0" w:color="auto"/>
      </w:divBdr>
    </w:div>
    <w:div w:id="2128086230">
      <w:bodyDiv w:val="1"/>
      <w:marLeft w:val="0"/>
      <w:marRight w:val="0"/>
      <w:marTop w:val="0"/>
      <w:marBottom w:val="0"/>
      <w:divBdr>
        <w:top w:val="none" w:sz="0" w:space="0" w:color="auto"/>
        <w:left w:val="none" w:sz="0" w:space="0" w:color="auto"/>
        <w:bottom w:val="none" w:sz="0" w:space="0" w:color="auto"/>
        <w:right w:val="none" w:sz="0" w:space="0" w:color="auto"/>
      </w:divBdr>
    </w:div>
    <w:div w:id="2128231462">
      <w:bodyDiv w:val="1"/>
      <w:marLeft w:val="0"/>
      <w:marRight w:val="0"/>
      <w:marTop w:val="0"/>
      <w:marBottom w:val="0"/>
      <w:divBdr>
        <w:top w:val="none" w:sz="0" w:space="0" w:color="auto"/>
        <w:left w:val="none" w:sz="0" w:space="0" w:color="auto"/>
        <w:bottom w:val="none" w:sz="0" w:space="0" w:color="auto"/>
        <w:right w:val="none" w:sz="0" w:space="0" w:color="auto"/>
      </w:divBdr>
    </w:div>
    <w:div w:id="2128617321">
      <w:bodyDiv w:val="1"/>
      <w:marLeft w:val="0"/>
      <w:marRight w:val="0"/>
      <w:marTop w:val="0"/>
      <w:marBottom w:val="0"/>
      <w:divBdr>
        <w:top w:val="none" w:sz="0" w:space="0" w:color="auto"/>
        <w:left w:val="none" w:sz="0" w:space="0" w:color="auto"/>
        <w:bottom w:val="none" w:sz="0" w:space="0" w:color="auto"/>
        <w:right w:val="none" w:sz="0" w:space="0" w:color="auto"/>
      </w:divBdr>
    </w:div>
    <w:div w:id="2128699375">
      <w:bodyDiv w:val="1"/>
      <w:marLeft w:val="0"/>
      <w:marRight w:val="0"/>
      <w:marTop w:val="0"/>
      <w:marBottom w:val="0"/>
      <w:divBdr>
        <w:top w:val="none" w:sz="0" w:space="0" w:color="auto"/>
        <w:left w:val="none" w:sz="0" w:space="0" w:color="auto"/>
        <w:bottom w:val="none" w:sz="0" w:space="0" w:color="auto"/>
        <w:right w:val="none" w:sz="0" w:space="0" w:color="auto"/>
      </w:divBdr>
    </w:div>
    <w:div w:id="2128815928">
      <w:bodyDiv w:val="1"/>
      <w:marLeft w:val="0"/>
      <w:marRight w:val="0"/>
      <w:marTop w:val="0"/>
      <w:marBottom w:val="0"/>
      <w:divBdr>
        <w:top w:val="none" w:sz="0" w:space="0" w:color="auto"/>
        <w:left w:val="none" w:sz="0" w:space="0" w:color="auto"/>
        <w:bottom w:val="none" w:sz="0" w:space="0" w:color="auto"/>
        <w:right w:val="none" w:sz="0" w:space="0" w:color="auto"/>
      </w:divBdr>
    </w:div>
    <w:div w:id="2128963376">
      <w:bodyDiv w:val="1"/>
      <w:marLeft w:val="0"/>
      <w:marRight w:val="0"/>
      <w:marTop w:val="0"/>
      <w:marBottom w:val="0"/>
      <w:divBdr>
        <w:top w:val="none" w:sz="0" w:space="0" w:color="auto"/>
        <w:left w:val="none" w:sz="0" w:space="0" w:color="auto"/>
        <w:bottom w:val="none" w:sz="0" w:space="0" w:color="auto"/>
        <w:right w:val="none" w:sz="0" w:space="0" w:color="auto"/>
      </w:divBdr>
    </w:div>
    <w:div w:id="2129080958">
      <w:bodyDiv w:val="1"/>
      <w:marLeft w:val="0"/>
      <w:marRight w:val="0"/>
      <w:marTop w:val="0"/>
      <w:marBottom w:val="0"/>
      <w:divBdr>
        <w:top w:val="none" w:sz="0" w:space="0" w:color="auto"/>
        <w:left w:val="none" w:sz="0" w:space="0" w:color="auto"/>
        <w:bottom w:val="none" w:sz="0" w:space="0" w:color="auto"/>
        <w:right w:val="none" w:sz="0" w:space="0" w:color="auto"/>
      </w:divBdr>
    </w:div>
    <w:div w:id="2129084864">
      <w:bodyDiv w:val="1"/>
      <w:marLeft w:val="0"/>
      <w:marRight w:val="0"/>
      <w:marTop w:val="0"/>
      <w:marBottom w:val="0"/>
      <w:divBdr>
        <w:top w:val="none" w:sz="0" w:space="0" w:color="auto"/>
        <w:left w:val="none" w:sz="0" w:space="0" w:color="auto"/>
        <w:bottom w:val="none" w:sz="0" w:space="0" w:color="auto"/>
        <w:right w:val="none" w:sz="0" w:space="0" w:color="auto"/>
      </w:divBdr>
    </w:div>
    <w:div w:id="2129271202">
      <w:bodyDiv w:val="1"/>
      <w:marLeft w:val="0"/>
      <w:marRight w:val="0"/>
      <w:marTop w:val="0"/>
      <w:marBottom w:val="0"/>
      <w:divBdr>
        <w:top w:val="none" w:sz="0" w:space="0" w:color="auto"/>
        <w:left w:val="none" w:sz="0" w:space="0" w:color="auto"/>
        <w:bottom w:val="none" w:sz="0" w:space="0" w:color="auto"/>
        <w:right w:val="none" w:sz="0" w:space="0" w:color="auto"/>
      </w:divBdr>
    </w:div>
    <w:div w:id="2129271960">
      <w:bodyDiv w:val="1"/>
      <w:marLeft w:val="0"/>
      <w:marRight w:val="0"/>
      <w:marTop w:val="0"/>
      <w:marBottom w:val="0"/>
      <w:divBdr>
        <w:top w:val="none" w:sz="0" w:space="0" w:color="auto"/>
        <w:left w:val="none" w:sz="0" w:space="0" w:color="auto"/>
        <w:bottom w:val="none" w:sz="0" w:space="0" w:color="auto"/>
        <w:right w:val="none" w:sz="0" w:space="0" w:color="auto"/>
      </w:divBdr>
    </w:div>
    <w:div w:id="2129422743">
      <w:bodyDiv w:val="1"/>
      <w:marLeft w:val="0"/>
      <w:marRight w:val="0"/>
      <w:marTop w:val="0"/>
      <w:marBottom w:val="0"/>
      <w:divBdr>
        <w:top w:val="none" w:sz="0" w:space="0" w:color="auto"/>
        <w:left w:val="none" w:sz="0" w:space="0" w:color="auto"/>
        <w:bottom w:val="none" w:sz="0" w:space="0" w:color="auto"/>
        <w:right w:val="none" w:sz="0" w:space="0" w:color="auto"/>
      </w:divBdr>
    </w:div>
    <w:div w:id="2129471018">
      <w:bodyDiv w:val="1"/>
      <w:marLeft w:val="0"/>
      <w:marRight w:val="0"/>
      <w:marTop w:val="0"/>
      <w:marBottom w:val="0"/>
      <w:divBdr>
        <w:top w:val="none" w:sz="0" w:space="0" w:color="auto"/>
        <w:left w:val="none" w:sz="0" w:space="0" w:color="auto"/>
        <w:bottom w:val="none" w:sz="0" w:space="0" w:color="auto"/>
        <w:right w:val="none" w:sz="0" w:space="0" w:color="auto"/>
      </w:divBdr>
    </w:div>
    <w:div w:id="2129546534">
      <w:bodyDiv w:val="1"/>
      <w:marLeft w:val="0"/>
      <w:marRight w:val="0"/>
      <w:marTop w:val="0"/>
      <w:marBottom w:val="0"/>
      <w:divBdr>
        <w:top w:val="none" w:sz="0" w:space="0" w:color="auto"/>
        <w:left w:val="none" w:sz="0" w:space="0" w:color="auto"/>
        <w:bottom w:val="none" w:sz="0" w:space="0" w:color="auto"/>
        <w:right w:val="none" w:sz="0" w:space="0" w:color="auto"/>
      </w:divBdr>
    </w:div>
    <w:div w:id="2129622212">
      <w:bodyDiv w:val="1"/>
      <w:marLeft w:val="0"/>
      <w:marRight w:val="0"/>
      <w:marTop w:val="0"/>
      <w:marBottom w:val="0"/>
      <w:divBdr>
        <w:top w:val="none" w:sz="0" w:space="0" w:color="auto"/>
        <w:left w:val="none" w:sz="0" w:space="0" w:color="auto"/>
        <w:bottom w:val="none" w:sz="0" w:space="0" w:color="auto"/>
        <w:right w:val="none" w:sz="0" w:space="0" w:color="auto"/>
      </w:divBdr>
    </w:div>
    <w:div w:id="2129858297">
      <w:bodyDiv w:val="1"/>
      <w:marLeft w:val="0"/>
      <w:marRight w:val="0"/>
      <w:marTop w:val="0"/>
      <w:marBottom w:val="0"/>
      <w:divBdr>
        <w:top w:val="none" w:sz="0" w:space="0" w:color="auto"/>
        <w:left w:val="none" w:sz="0" w:space="0" w:color="auto"/>
        <w:bottom w:val="none" w:sz="0" w:space="0" w:color="auto"/>
        <w:right w:val="none" w:sz="0" w:space="0" w:color="auto"/>
      </w:divBdr>
    </w:div>
    <w:div w:id="2129886241">
      <w:bodyDiv w:val="1"/>
      <w:marLeft w:val="0"/>
      <w:marRight w:val="0"/>
      <w:marTop w:val="0"/>
      <w:marBottom w:val="0"/>
      <w:divBdr>
        <w:top w:val="none" w:sz="0" w:space="0" w:color="auto"/>
        <w:left w:val="none" w:sz="0" w:space="0" w:color="auto"/>
        <w:bottom w:val="none" w:sz="0" w:space="0" w:color="auto"/>
        <w:right w:val="none" w:sz="0" w:space="0" w:color="auto"/>
      </w:divBdr>
    </w:div>
    <w:div w:id="2129929821">
      <w:bodyDiv w:val="1"/>
      <w:marLeft w:val="0"/>
      <w:marRight w:val="0"/>
      <w:marTop w:val="0"/>
      <w:marBottom w:val="0"/>
      <w:divBdr>
        <w:top w:val="none" w:sz="0" w:space="0" w:color="auto"/>
        <w:left w:val="none" w:sz="0" w:space="0" w:color="auto"/>
        <w:bottom w:val="none" w:sz="0" w:space="0" w:color="auto"/>
        <w:right w:val="none" w:sz="0" w:space="0" w:color="auto"/>
      </w:divBdr>
    </w:div>
    <w:div w:id="2130051529">
      <w:bodyDiv w:val="1"/>
      <w:marLeft w:val="0"/>
      <w:marRight w:val="0"/>
      <w:marTop w:val="0"/>
      <w:marBottom w:val="0"/>
      <w:divBdr>
        <w:top w:val="none" w:sz="0" w:space="0" w:color="auto"/>
        <w:left w:val="none" w:sz="0" w:space="0" w:color="auto"/>
        <w:bottom w:val="none" w:sz="0" w:space="0" w:color="auto"/>
        <w:right w:val="none" w:sz="0" w:space="0" w:color="auto"/>
      </w:divBdr>
    </w:div>
    <w:div w:id="2130077904">
      <w:bodyDiv w:val="1"/>
      <w:marLeft w:val="0"/>
      <w:marRight w:val="0"/>
      <w:marTop w:val="0"/>
      <w:marBottom w:val="0"/>
      <w:divBdr>
        <w:top w:val="none" w:sz="0" w:space="0" w:color="auto"/>
        <w:left w:val="none" w:sz="0" w:space="0" w:color="auto"/>
        <w:bottom w:val="none" w:sz="0" w:space="0" w:color="auto"/>
        <w:right w:val="none" w:sz="0" w:space="0" w:color="auto"/>
      </w:divBdr>
    </w:div>
    <w:div w:id="2130125213">
      <w:bodyDiv w:val="1"/>
      <w:marLeft w:val="0"/>
      <w:marRight w:val="0"/>
      <w:marTop w:val="0"/>
      <w:marBottom w:val="0"/>
      <w:divBdr>
        <w:top w:val="none" w:sz="0" w:space="0" w:color="auto"/>
        <w:left w:val="none" w:sz="0" w:space="0" w:color="auto"/>
        <w:bottom w:val="none" w:sz="0" w:space="0" w:color="auto"/>
        <w:right w:val="none" w:sz="0" w:space="0" w:color="auto"/>
      </w:divBdr>
    </w:div>
    <w:div w:id="2130273021">
      <w:bodyDiv w:val="1"/>
      <w:marLeft w:val="0"/>
      <w:marRight w:val="0"/>
      <w:marTop w:val="0"/>
      <w:marBottom w:val="0"/>
      <w:divBdr>
        <w:top w:val="none" w:sz="0" w:space="0" w:color="auto"/>
        <w:left w:val="none" w:sz="0" w:space="0" w:color="auto"/>
        <w:bottom w:val="none" w:sz="0" w:space="0" w:color="auto"/>
        <w:right w:val="none" w:sz="0" w:space="0" w:color="auto"/>
      </w:divBdr>
    </w:div>
    <w:div w:id="2130777629">
      <w:bodyDiv w:val="1"/>
      <w:marLeft w:val="0"/>
      <w:marRight w:val="0"/>
      <w:marTop w:val="0"/>
      <w:marBottom w:val="0"/>
      <w:divBdr>
        <w:top w:val="none" w:sz="0" w:space="0" w:color="auto"/>
        <w:left w:val="none" w:sz="0" w:space="0" w:color="auto"/>
        <w:bottom w:val="none" w:sz="0" w:space="0" w:color="auto"/>
        <w:right w:val="none" w:sz="0" w:space="0" w:color="auto"/>
      </w:divBdr>
    </w:div>
    <w:div w:id="2130930410">
      <w:bodyDiv w:val="1"/>
      <w:marLeft w:val="0"/>
      <w:marRight w:val="0"/>
      <w:marTop w:val="0"/>
      <w:marBottom w:val="0"/>
      <w:divBdr>
        <w:top w:val="none" w:sz="0" w:space="0" w:color="auto"/>
        <w:left w:val="none" w:sz="0" w:space="0" w:color="auto"/>
        <w:bottom w:val="none" w:sz="0" w:space="0" w:color="auto"/>
        <w:right w:val="none" w:sz="0" w:space="0" w:color="auto"/>
      </w:divBdr>
    </w:div>
    <w:div w:id="2130934061">
      <w:bodyDiv w:val="1"/>
      <w:marLeft w:val="0"/>
      <w:marRight w:val="0"/>
      <w:marTop w:val="0"/>
      <w:marBottom w:val="0"/>
      <w:divBdr>
        <w:top w:val="none" w:sz="0" w:space="0" w:color="auto"/>
        <w:left w:val="none" w:sz="0" w:space="0" w:color="auto"/>
        <w:bottom w:val="none" w:sz="0" w:space="0" w:color="auto"/>
        <w:right w:val="none" w:sz="0" w:space="0" w:color="auto"/>
      </w:divBdr>
    </w:div>
    <w:div w:id="2130975935">
      <w:bodyDiv w:val="1"/>
      <w:marLeft w:val="0"/>
      <w:marRight w:val="0"/>
      <w:marTop w:val="0"/>
      <w:marBottom w:val="0"/>
      <w:divBdr>
        <w:top w:val="none" w:sz="0" w:space="0" w:color="auto"/>
        <w:left w:val="none" w:sz="0" w:space="0" w:color="auto"/>
        <w:bottom w:val="none" w:sz="0" w:space="0" w:color="auto"/>
        <w:right w:val="none" w:sz="0" w:space="0" w:color="auto"/>
      </w:divBdr>
    </w:div>
    <w:div w:id="2131048867">
      <w:bodyDiv w:val="1"/>
      <w:marLeft w:val="0"/>
      <w:marRight w:val="0"/>
      <w:marTop w:val="0"/>
      <w:marBottom w:val="0"/>
      <w:divBdr>
        <w:top w:val="none" w:sz="0" w:space="0" w:color="auto"/>
        <w:left w:val="none" w:sz="0" w:space="0" w:color="auto"/>
        <w:bottom w:val="none" w:sz="0" w:space="0" w:color="auto"/>
        <w:right w:val="none" w:sz="0" w:space="0" w:color="auto"/>
      </w:divBdr>
    </w:div>
    <w:div w:id="2131170697">
      <w:bodyDiv w:val="1"/>
      <w:marLeft w:val="0"/>
      <w:marRight w:val="0"/>
      <w:marTop w:val="0"/>
      <w:marBottom w:val="0"/>
      <w:divBdr>
        <w:top w:val="none" w:sz="0" w:space="0" w:color="auto"/>
        <w:left w:val="none" w:sz="0" w:space="0" w:color="auto"/>
        <w:bottom w:val="none" w:sz="0" w:space="0" w:color="auto"/>
        <w:right w:val="none" w:sz="0" w:space="0" w:color="auto"/>
      </w:divBdr>
    </w:div>
    <w:div w:id="2131317526">
      <w:bodyDiv w:val="1"/>
      <w:marLeft w:val="0"/>
      <w:marRight w:val="0"/>
      <w:marTop w:val="0"/>
      <w:marBottom w:val="0"/>
      <w:divBdr>
        <w:top w:val="none" w:sz="0" w:space="0" w:color="auto"/>
        <w:left w:val="none" w:sz="0" w:space="0" w:color="auto"/>
        <w:bottom w:val="none" w:sz="0" w:space="0" w:color="auto"/>
        <w:right w:val="none" w:sz="0" w:space="0" w:color="auto"/>
      </w:divBdr>
    </w:div>
    <w:div w:id="2131896545">
      <w:bodyDiv w:val="1"/>
      <w:marLeft w:val="0"/>
      <w:marRight w:val="0"/>
      <w:marTop w:val="0"/>
      <w:marBottom w:val="0"/>
      <w:divBdr>
        <w:top w:val="none" w:sz="0" w:space="0" w:color="auto"/>
        <w:left w:val="none" w:sz="0" w:space="0" w:color="auto"/>
        <w:bottom w:val="none" w:sz="0" w:space="0" w:color="auto"/>
        <w:right w:val="none" w:sz="0" w:space="0" w:color="auto"/>
      </w:divBdr>
    </w:div>
    <w:div w:id="2131897086">
      <w:bodyDiv w:val="1"/>
      <w:marLeft w:val="0"/>
      <w:marRight w:val="0"/>
      <w:marTop w:val="0"/>
      <w:marBottom w:val="0"/>
      <w:divBdr>
        <w:top w:val="none" w:sz="0" w:space="0" w:color="auto"/>
        <w:left w:val="none" w:sz="0" w:space="0" w:color="auto"/>
        <w:bottom w:val="none" w:sz="0" w:space="0" w:color="auto"/>
        <w:right w:val="none" w:sz="0" w:space="0" w:color="auto"/>
      </w:divBdr>
    </w:div>
    <w:div w:id="2132049140">
      <w:bodyDiv w:val="1"/>
      <w:marLeft w:val="0"/>
      <w:marRight w:val="0"/>
      <w:marTop w:val="0"/>
      <w:marBottom w:val="0"/>
      <w:divBdr>
        <w:top w:val="none" w:sz="0" w:space="0" w:color="auto"/>
        <w:left w:val="none" w:sz="0" w:space="0" w:color="auto"/>
        <w:bottom w:val="none" w:sz="0" w:space="0" w:color="auto"/>
        <w:right w:val="none" w:sz="0" w:space="0" w:color="auto"/>
      </w:divBdr>
    </w:div>
    <w:div w:id="2132089105">
      <w:bodyDiv w:val="1"/>
      <w:marLeft w:val="0"/>
      <w:marRight w:val="0"/>
      <w:marTop w:val="0"/>
      <w:marBottom w:val="0"/>
      <w:divBdr>
        <w:top w:val="none" w:sz="0" w:space="0" w:color="auto"/>
        <w:left w:val="none" w:sz="0" w:space="0" w:color="auto"/>
        <w:bottom w:val="none" w:sz="0" w:space="0" w:color="auto"/>
        <w:right w:val="none" w:sz="0" w:space="0" w:color="auto"/>
      </w:divBdr>
    </w:div>
    <w:div w:id="2132355251">
      <w:bodyDiv w:val="1"/>
      <w:marLeft w:val="0"/>
      <w:marRight w:val="0"/>
      <w:marTop w:val="0"/>
      <w:marBottom w:val="0"/>
      <w:divBdr>
        <w:top w:val="none" w:sz="0" w:space="0" w:color="auto"/>
        <w:left w:val="none" w:sz="0" w:space="0" w:color="auto"/>
        <w:bottom w:val="none" w:sz="0" w:space="0" w:color="auto"/>
        <w:right w:val="none" w:sz="0" w:space="0" w:color="auto"/>
      </w:divBdr>
    </w:div>
    <w:div w:id="2132432684">
      <w:bodyDiv w:val="1"/>
      <w:marLeft w:val="0"/>
      <w:marRight w:val="0"/>
      <w:marTop w:val="0"/>
      <w:marBottom w:val="0"/>
      <w:divBdr>
        <w:top w:val="none" w:sz="0" w:space="0" w:color="auto"/>
        <w:left w:val="none" w:sz="0" w:space="0" w:color="auto"/>
        <w:bottom w:val="none" w:sz="0" w:space="0" w:color="auto"/>
        <w:right w:val="none" w:sz="0" w:space="0" w:color="auto"/>
      </w:divBdr>
    </w:div>
    <w:div w:id="2132743717">
      <w:bodyDiv w:val="1"/>
      <w:marLeft w:val="0"/>
      <w:marRight w:val="0"/>
      <w:marTop w:val="0"/>
      <w:marBottom w:val="0"/>
      <w:divBdr>
        <w:top w:val="none" w:sz="0" w:space="0" w:color="auto"/>
        <w:left w:val="none" w:sz="0" w:space="0" w:color="auto"/>
        <w:bottom w:val="none" w:sz="0" w:space="0" w:color="auto"/>
        <w:right w:val="none" w:sz="0" w:space="0" w:color="auto"/>
      </w:divBdr>
    </w:div>
    <w:div w:id="2132744912">
      <w:bodyDiv w:val="1"/>
      <w:marLeft w:val="0"/>
      <w:marRight w:val="0"/>
      <w:marTop w:val="0"/>
      <w:marBottom w:val="0"/>
      <w:divBdr>
        <w:top w:val="none" w:sz="0" w:space="0" w:color="auto"/>
        <w:left w:val="none" w:sz="0" w:space="0" w:color="auto"/>
        <w:bottom w:val="none" w:sz="0" w:space="0" w:color="auto"/>
        <w:right w:val="none" w:sz="0" w:space="0" w:color="auto"/>
      </w:divBdr>
    </w:div>
    <w:div w:id="2133010946">
      <w:bodyDiv w:val="1"/>
      <w:marLeft w:val="0"/>
      <w:marRight w:val="0"/>
      <w:marTop w:val="0"/>
      <w:marBottom w:val="0"/>
      <w:divBdr>
        <w:top w:val="none" w:sz="0" w:space="0" w:color="auto"/>
        <w:left w:val="none" w:sz="0" w:space="0" w:color="auto"/>
        <w:bottom w:val="none" w:sz="0" w:space="0" w:color="auto"/>
        <w:right w:val="none" w:sz="0" w:space="0" w:color="auto"/>
      </w:divBdr>
    </w:div>
    <w:div w:id="2133016424">
      <w:bodyDiv w:val="1"/>
      <w:marLeft w:val="0"/>
      <w:marRight w:val="0"/>
      <w:marTop w:val="0"/>
      <w:marBottom w:val="0"/>
      <w:divBdr>
        <w:top w:val="none" w:sz="0" w:space="0" w:color="auto"/>
        <w:left w:val="none" w:sz="0" w:space="0" w:color="auto"/>
        <w:bottom w:val="none" w:sz="0" w:space="0" w:color="auto"/>
        <w:right w:val="none" w:sz="0" w:space="0" w:color="auto"/>
      </w:divBdr>
    </w:div>
    <w:div w:id="2133093286">
      <w:bodyDiv w:val="1"/>
      <w:marLeft w:val="0"/>
      <w:marRight w:val="0"/>
      <w:marTop w:val="0"/>
      <w:marBottom w:val="0"/>
      <w:divBdr>
        <w:top w:val="none" w:sz="0" w:space="0" w:color="auto"/>
        <w:left w:val="none" w:sz="0" w:space="0" w:color="auto"/>
        <w:bottom w:val="none" w:sz="0" w:space="0" w:color="auto"/>
        <w:right w:val="none" w:sz="0" w:space="0" w:color="auto"/>
      </w:divBdr>
    </w:div>
    <w:div w:id="2133131821">
      <w:bodyDiv w:val="1"/>
      <w:marLeft w:val="0"/>
      <w:marRight w:val="0"/>
      <w:marTop w:val="0"/>
      <w:marBottom w:val="0"/>
      <w:divBdr>
        <w:top w:val="none" w:sz="0" w:space="0" w:color="auto"/>
        <w:left w:val="none" w:sz="0" w:space="0" w:color="auto"/>
        <w:bottom w:val="none" w:sz="0" w:space="0" w:color="auto"/>
        <w:right w:val="none" w:sz="0" w:space="0" w:color="auto"/>
      </w:divBdr>
    </w:div>
    <w:div w:id="2133202622">
      <w:bodyDiv w:val="1"/>
      <w:marLeft w:val="0"/>
      <w:marRight w:val="0"/>
      <w:marTop w:val="0"/>
      <w:marBottom w:val="0"/>
      <w:divBdr>
        <w:top w:val="none" w:sz="0" w:space="0" w:color="auto"/>
        <w:left w:val="none" w:sz="0" w:space="0" w:color="auto"/>
        <w:bottom w:val="none" w:sz="0" w:space="0" w:color="auto"/>
        <w:right w:val="none" w:sz="0" w:space="0" w:color="auto"/>
      </w:divBdr>
    </w:div>
    <w:div w:id="2133206565">
      <w:bodyDiv w:val="1"/>
      <w:marLeft w:val="0"/>
      <w:marRight w:val="0"/>
      <w:marTop w:val="0"/>
      <w:marBottom w:val="0"/>
      <w:divBdr>
        <w:top w:val="none" w:sz="0" w:space="0" w:color="auto"/>
        <w:left w:val="none" w:sz="0" w:space="0" w:color="auto"/>
        <w:bottom w:val="none" w:sz="0" w:space="0" w:color="auto"/>
        <w:right w:val="none" w:sz="0" w:space="0" w:color="auto"/>
      </w:divBdr>
    </w:div>
    <w:div w:id="2133396831">
      <w:bodyDiv w:val="1"/>
      <w:marLeft w:val="0"/>
      <w:marRight w:val="0"/>
      <w:marTop w:val="0"/>
      <w:marBottom w:val="0"/>
      <w:divBdr>
        <w:top w:val="none" w:sz="0" w:space="0" w:color="auto"/>
        <w:left w:val="none" w:sz="0" w:space="0" w:color="auto"/>
        <w:bottom w:val="none" w:sz="0" w:space="0" w:color="auto"/>
        <w:right w:val="none" w:sz="0" w:space="0" w:color="auto"/>
      </w:divBdr>
    </w:div>
    <w:div w:id="2133399485">
      <w:bodyDiv w:val="1"/>
      <w:marLeft w:val="0"/>
      <w:marRight w:val="0"/>
      <w:marTop w:val="0"/>
      <w:marBottom w:val="0"/>
      <w:divBdr>
        <w:top w:val="none" w:sz="0" w:space="0" w:color="auto"/>
        <w:left w:val="none" w:sz="0" w:space="0" w:color="auto"/>
        <w:bottom w:val="none" w:sz="0" w:space="0" w:color="auto"/>
        <w:right w:val="none" w:sz="0" w:space="0" w:color="auto"/>
      </w:divBdr>
    </w:div>
    <w:div w:id="2133596333">
      <w:bodyDiv w:val="1"/>
      <w:marLeft w:val="0"/>
      <w:marRight w:val="0"/>
      <w:marTop w:val="0"/>
      <w:marBottom w:val="0"/>
      <w:divBdr>
        <w:top w:val="none" w:sz="0" w:space="0" w:color="auto"/>
        <w:left w:val="none" w:sz="0" w:space="0" w:color="auto"/>
        <w:bottom w:val="none" w:sz="0" w:space="0" w:color="auto"/>
        <w:right w:val="none" w:sz="0" w:space="0" w:color="auto"/>
      </w:divBdr>
    </w:div>
    <w:div w:id="2133741474">
      <w:bodyDiv w:val="1"/>
      <w:marLeft w:val="0"/>
      <w:marRight w:val="0"/>
      <w:marTop w:val="0"/>
      <w:marBottom w:val="0"/>
      <w:divBdr>
        <w:top w:val="none" w:sz="0" w:space="0" w:color="auto"/>
        <w:left w:val="none" w:sz="0" w:space="0" w:color="auto"/>
        <w:bottom w:val="none" w:sz="0" w:space="0" w:color="auto"/>
        <w:right w:val="none" w:sz="0" w:space="0" w:color="auto"/>
      </w:divBdr>
    </w:div>
    <w:div w:id="2134009153">
      <w:bodyDiv w:val="1"/>
      <w:marLeft w:val="0"/>
      <w:marRight w:val="0"/>
      <w:marTop w:val="0"/>
      <w:marBottom w:val="0"/>
      <w:divBdr>
        <w:top w:val="none" w:sz="0" w:space="0" w:color="auto"/>
        <w:left w:val="none" w:sz="0" w:space="0" w:color="auto"/>
        <w:bottom w:val="none" w:sz="0" w:space="0" w:color="auto"/>
        <w:right w:val="none" w:sz="0" w:space="0" w:color="auto"/>
      </w:divBdr>
    </w:div>
    <w:div w:id="2134131513">
      <w:bodyDiv w:val="1"/>
      <w:marLeft w:val="0"/>
      <w:marRight w:val="0"/>
      <w:marTop w:val="0"/>
      <w:marBottom w:val="0"/>
      <w:divBdr>
        <w:top w:val="none" w:sz="0" w:space="0" w:color="auto"/>
        <w:left w:val="none" w:sz="0" w:space="0" w:color="auto"/>
        <w:bottom w:val="none" w:sz="0" w:space="0" w:color="auto"/>
        <w:right w:val="none" w:sz="0" w:space="0" w:color="auto"/>
      </w:divBdr>
    </w:div>
    <w:div w:id="2134133458">
      <w:bodyDiv w:val="1"/>
      <w:marLeft w:val="0"/>
      <w:marRight w:val="0"/>
      <w:marTop w:val="0"/>
      <w:marBottom w:val="0"/>
      <w:divBdr>
        <w:top w:val="none" w:sz="0" w:space="0" w:color="auto"/>
        <w:left w:val="none" w:sz="0" w:space="0" w:color="auto"/>
        <w:bottom w:val="none" w:sz="0" w:space="0" w:color="auto"/>
        <w:right w:val="none" w:sz="0" w:space="0" w:color="auto"/>
      </w:divBdr>
    </w:div>
    <w:div w:id="2134329469">
      <w:bodyDiv w:val="1"/>
      <w:marLeft w:val="0"/>
      <w:marRight w:val="0"/>
      <w:marTop w:val="0"/>
      <w:marBottom w:val="0"/>
      <w:divBdr>
        <w:top w:val="none" w:sz="0" w:space="0" w:color="auto"/>
        <w:left w:val="none" w:sz="0" w:space="0" w:color="auto"/>
        <w:bottom w:val="none" w:sz="0" w:space="0" w:color="auto"/>
        <w:right w:val="none" w:sz="0" w:space="0" w:color="auto"/>
      </w:divBdr>
    </w:div>
    <w:div w:id="2134401947">
      <w:bodyDiv w:val="1"/>
      <w:marLeft w:val="0"/>
      <w:marRight w:val="0"/>
      <w:marTop w:val="0"/>
      <w:marBottom w:val="0"/>
      <w:divBdr>
        <w:top w:val="none" w:sz="0" w:space="0" w:color="auto"/>
        <w:left w:val="none" w:sz="0" w:space="0" w:color="auto"/>
        <w:bottom w:val="none" w:sz="0" w:space="0" w:color="auto"/>
        <w:right w:val="none" w:sz="0" w:space="0" w:color="auto"/>
      </w:divBdr>
    </w:div>
    <w:div w:id="2134592880">
      <w:bodyDiv w:val="1"/>
      <w:marLeft w:val="0"/>
      <w:marRight w:val="0"/>
      <w:marTop w:val="0"/>
      <w:marBottom w:val="0"/>
      <w:divBdr>
        <w:top w:val="none" w:sz="0" w:space="0" w:color="auto"/>
        <w:left w:val="none" w:sz="0" w:space="0" w:color="auto"/>
        <w:bottom w:val="none" w:sz="0" w:space="0" w:color="auto"/>
        <w:right w:val="none" w:sz="0" w:space="0" w:color="auto"/>
      </w:divBdr>
    </w:div>
    <w:div w:id="2134666755">
      <w:bodyDiv w:val="1"/>
      <w:marLeft w:val="0"/>
      <w:marRight w:val="0"/>
      <w:marTop w:val="0"/>
      <w:marBottom w:val="0"/>
      <w:divBdr>
        <w:top w:val="none" w:sz="0" w:space="0" w:color="auto"/>
        <w:left w:val="none" w:sz="0" w:space="0" w:color="auto"/>
        <w:bottom w:val="none" w:sz="0" w:space="0" w:color="auto"/>
        <w:right w:val="none" w:sz="0" w:space="0" w:color="auto"/>
      </w:divBdr>
    </w:div>
    <w:div w:id="2134982278">
      <w:bodyDiv w:val="1"/>
      <w:marLeft w:val="0"/>
      <w:marRight w:val="0"/>
      <w:marTop w:val="0"/>
      <w:marBottom w:val="0"/>
      <w:divBdr>
        <w:top w:val="none" w:sz="0" w:space="0" w:color="auto"/>
        <w:left w:val="none" w:sz="0" w:space="0" w:color="auto"/>
        <w:bottom w:val="none" w:sz="0" w:space="0" w:color="auto"/>
        <w:right w:val="none" w:sz="0" w:space="0" w:color="auto"/>
      </w:divBdr>
    </w:div>
    <w:div w:id="2134984694">
      <w:bodyDiv w:val="1"/>
      <w:marLeft w:val="0"/>
      <w:marRight w:val="0"/>
      <w:marTop w:val="0"/>
      <w:marBottom w:val="0"/>
      <w:divBdr>
        <w:top w:val="none" w:sz="0" w:space="0" w:color="auto"/>
        <w:left w:val="none" w:sz="0" w:space="0" w:color="auto"/>
        <w:bottom w:val="none" w:sz="0" w:space="0" w:color="auto"/>
        <w:right w:val="none" w:sz="0" w:space="0" w:color="auto"/>
      </w:divBdr>
    </w:div>
    <w:div w:id="2135055725">
      <w:bodyDiv w:val="1"/>
      <w:marLeft w:val="0"/>
      <w:marRight w:val="0"/>
      <w:marTop w:val="0"/>
      <w:marBottom w:val="0"/>
      <w:divBdr>
        <w:top w:val="none" w:sz="0" w:space="0" w:color="auto"/>
        <w:left w:val="none" w:sz="0" w:space="0" w:color="auto"/>
        <w:bottom w:val="none" w:sz="0" w:space="0" w:color="auto"/>
        <w:right w:val="none" w:sz="0" w:space="0" w:color="auto"/>
      </w:divBdr>
    </w:div>
    <w:div w:id="2135125770">
      <w:bodyDiv w:val="1"/>
      <w:marLeft w:val="0"/>
      <w:marRight w:val="0"/>
      <w:marTop w:val="0"/>
      <w:marBottom w:val="0"/>
      <w:divBdr>
        <w:top w:val="none" w:sz="0" w:space="0" w:color="auto"/>
        <w:left w:val="none" w:sz="0" w:space="0" w:color="auto"/>
        <w:bottom w:val="none" w:sz="0" w:space="0" w:color="auto"/>
        <w:right w:val="none" w:sz="0" w:space="0" w:color="auto"/>
      </w:divBdr>
    </w:div>
    <w:div w:id="2135171923">
      <w:bodyDiv w:val="1"/>
      <w:marLeft w:val="0"/>
      <w:marRight w:val="0"/>
      <w:marTop w:val="0"/>
      <w:marBottom w:val="0"/>
      <w:divBdr>
        <w:top w:val="none" w:sz="0" w:space="0" w:color="auto"/>
        <w:left w:val="none" w:sz="0" w:space="0" w:color="auto"/>
        <w:bottom w:val="none" w:sz="0" w:space="0" w:color="auto"/>
        <w:right w:val="none" w:sz="0" w:space="0" w:color="auto"/>
      </w:divBdr>
    </w:div>
    <w:div w:id="2135361800">
      <w:bodyDiv w:val="1"/>
      <w:marLeft w:val="0"/>
      <w:marRight w:val="0"/>
      <w:marTop w:val="0"/>
      <w:marBottom w:val="0"/>
      <w:divBdr>
        <w:top w:val="none" w:sz="0" w:space="0" w:color="auto"/>
        <w:left w:val="none" w:sz="0" w:space="0" w:color="auto"/>
        <w:bottom w:val="none" w:sz="0" w:space="0" w:color="auto"/>
        <w:right w:val="none" w:sz="0" w:space="0" w:color="auto"/>
      </w:divBdr>
    </w:div>
    <w:div w:id="2135364085">
      <w:bodyDiv w:val="1"/>
      <w:marLeft w:val="0"/>
      <w:marRight w:val="0"/>
      <w:marTop w:val="0"/>
      <w:marBottom w:val="0"/>
      <w:divBdr>
        <w:top w:val="none" w:sz="0" w:space="0" w:color="auto"/>
        <w:left w:val="none" w:sz="0" w:space="0" w:color="auto"/>
        <w:bottom w:val="none" w:sz="0" w:space="0" w:color="auto"/>
        <w:right w:val="none" w:sz="0" w:space="0" w:color="auto"/>
      </w:divBdr>
    </w:div>
    <w:div w:id="2135514136">
      <w:bodyDiv w:val="1"/>
      <w:marLeft w:val="0"/>
      <w:marRight w:val="0"/>
      <w:marTop w:val="0"/>
      <w:marBottom w:val="0"/>
      <w:divBdr>
        <w:top w:val="none" w:sz="0" w:space="0" w:color="auto"/>
        <w:left w:val="none" w:sz="0" w:space="0" w:color="auto"/>
        <w:bottom w:val="none" w:sz="0" w:space="0" w:color="auto"/>
        <w:right w:val="none" w:sz="0" w:space="0" w:color="auto"/>
      </w:divBdr>
    </w:div>
    <w:div w:id="2135564608">
      <w:bodyDiv w:val="1"/>
      <w:marLeft w:val="0"/>
      <w:marRight w:val="0"/>
      <w:marTop w:val="0"/>
      <w:marBottom w:val="0"/>
      <w:divBdr>
        <w:top w:val="none" w:sz="0" w:space="0" w:color="auto"/>
        <w:left w:val="none" w:sz="0" w:space="0" w:color="auto"/>
        <w:bottom w:val="none" w:sz="0" w:space="0" w:color="auto"/>
        <w:right w:val="none" w:sz="0" w:space="0" w:color="auto"/>
      </w:divBdr>
    </w:div>
    <w:div w:id="2135634578">
      <w:bodyDiv w:val="1"/>
      <w:marLeft w:val="0"/>
      <w:marRight w:val="0"/>
      <w:marTop w:val="0"/>
      <w:marBottom w:val="0"/>
      <w:divBdr>
        <w:top w:val="none" w:sz="0" w:space="0" w:color="auto"/>
        <w:left w:val="none" w:sz="0" w:space="0" w:color="auto"/>
        <w:bottom w:val="none" w:sz="0" w:space="0" w:color="auto"/>
        <w:right w:val="none" w:sz="0" w:space="0" w:color="auto"/>
      </w:divBdr>
    </w:div>
    <w:div w:id="2135900389">
      <w:bodyDiv w:val="1"/>
      <w:marLeft w:val="0"/>
      <w:marRight w:val="0"/>
      <w:marTop w:val="0"/>
      <w:marBottom w:val="0"/>
      <w:divBdr>
        <w:top w:val="none" w:sz="0" w:space="0" w:color="auto"/>
        <w:left w:val="none" w:sz="0" w:space="0" w:color="auto"/>
        <w:bottom w:val="none" w:sz="0" w:space="0" w:color="auto"/>
        <w:right w:val="none" w:sz="0" w:space="0" w:color="auto"/>
      </w:divBdr>
    </w:div>
    <w:div w:id="2135904127">
      <w:bodyDiv w:val="1"/>
      <w:marLeft w:val="0"/>
      <w:marRight w:val="0"/>
      <w:marTop w:val="0"/>
      <w:marBottom w:val="0"/>
      <w:divBdr>
        <w:top w:val="none" w:sz="0" w:space="0" w:color="auto"/>
        <w:left w:val="none" w:sz="0" w:space="0" w:color="auto"/>
        <w:bottom w:val="none" w:sz="0" w:space="0" w:color="auto"/>
        <w:right w:val="none" w:sz="0" w:space="0" w:color="auto"/>
      </w:divBdr>
    </w:div>
    <w:div w:id="2135905294">
      <w:bodyDiv w:val="1"/>
      <w:marLeft w:val="0"/>
      <w:marRight w:val="0"/>
      <w:marTop w:val="0"/>
      <w:marBottom w:val="0"/>
      <w:divBdr>
        <w:top w:val="none" w:sz="0" w:space="0" w:color="auto"/>
        <w:left w:val="none" w:sz="0" w:space="0" w:color="auto"/>
        <w:bottom w:val="none" w:sz="0" w:space="0" w:color="auto"/>
        <w:right w:val="none" w:sz="0" w:space="0" w:color="auto"/>
      </w:divBdr>
    </w:div>
    <w:div w:id="2135975249">
      <w:bodyDiv w:val="1"/>
      <w:marLeft w:val="0"/>
      <w:marRight w:val="0"/>
      <w:marTop w:val="0"/>
      <w:marBottom w:val="0"/>
      <w:divBdr>
        <w:top w:val="none" w:sz="0" w:space="0" w:color="auto"/>
        <w:left w:val="none" w:sz="0" w:space="0" w:color="auto"/>
        <w:bottom w:val="none" w:sz="0" w:space="0" w:color="auto"/>
        <w:right w:val="none" w:sz="0" w:space="0" w:color="auto"/>
      </w:divBdr>
    </w:div>
    <w:div w:id="2136023256">
      <w:bodyDiv w:val="1"/>
      <w:marLeft w:val="0"/>
      <w:marRight w:val="0"/>
      <w:marTop w:val="0"/>
      <w:marBottom w:val="0"/>
      <w:divBdr>
        <w:top w:val="none" w:sz="0" w:space="0" w:color="auto"/>
        <w:left w:val="none" w:sz="0" w:space="0" w:color="auto"/>
        <w:bottom w:val="none" w:sz="0" w:space="0" w:color="auto"/>
        <w:right w:val="none" w:sz="0" w:space="0" w:color="auto"/>
      </w:divBdr>
    </w:div>
    <w:div w:id="2136168739">
      <w:bodyDiv w:val="1"/>
      <w:marLeft w:val="0"/>
      <w:marRight w:val="0"/>
      <w:marTop w:val="0"/>
      <w:marBottom w:val="0"/>
      <w:divBdr>
        <w:top w:val="none" w:sz="0" w:space="0" w:color="auto"/>
        <w:left w:val="none" w:sz="0" w:space="0" w:color="auto"/>
        <w:bottom w:val="none" w:sz="0" w:space="0" w:color="auto"/>
        <w:right w:val="none" w:sz="0" w:space="0" w:color="auto"/>
      </w:divBdr>
    </w:div>
    <w:div w:id="2136286649">
      <w:bodyDiv w:val="1"/>
      <w:marLeft w:val="0"/>
      <w:marRight w:val="0"/>
      <w:marTop w:val="0"/>
      <w:marBottom w:val="0"/>
      <w:divBdr>
        <w:top w:val="none" w:sz="0" w:space="0" w:color="auto"/>
        <w:left w:val="none" w:sz="0" w:space="0" w:color="auto"/>
        <w:bottom w:val="none" w:sz="0" w:space="0" w:color="auto"/>
        <w:right w:val="none" w:sz="0" w:space="0" w:color="auto"/>
      </w:divBdr>
    </w:div>
    <w:div w:id="2136286933">
      <w:bodyDiv w:val="1"/>
      <w:marLeft w:val="0"/>
      <w:marRight w:val="0"/>
      <w:marTop w:val="0"/>
      <w:marBottom w:val="0"/>
      <w:divBdr>
        <w:top w:val="none" w:sz="0" w:space="0" w:color="auto"/>
        <w:left w:val="none" w:sz="0" w:space="0" w:color="auto"/>
        <w:bottom w:val="none" w:sz="0" w:space="0" w:color="auto"/>
        <w:right w:val="none" w:sz="0" w:space="0" w:color="auto"/>
      </w:divBdr>
    </w:div>
    <w:div w:id="2136557011">
      <w:bodyDiv w:val="1"/>
      <w:marLeft w:val="0"/>
      <w:marRight w:val="0"/>
      <w:marTop w:val="0"/>
      <w:marBottom w:val="0"/>
      <w:divBdr>
        <w:top w:val="none" w:sz="0" w:space="0" w:color="auto"/>
        <w:left w:val="none" w:sz="0" w:space="0" w:color="auto"/>
        <w:bottom w:val="none" w:sz="0" w:space="0" w:color="auto"/>
        <w:right w:val="none" w:sz="0" w:space="0" w:color="auto"/>
      </w:divBdr>
    </w:div>
    <w:div w:id="2136558727">
      <w:bodyDiv w:val="1"/>
      <w:marLeft w:val="0"/>
      <w:marRight w:val="0"/>
      <w:marTop w:val="0"/>
      <w:marBottom w:val="0"/>
      <w:divBdr>
        <w:top w:val="none" w:sz="0" w:space="0" w:color="auto"/>
        <w:left w:val="none" w:sz="0" w:space="0" w:color="auto"/>
        <w:bottom w:val="none" w:sz="0" w:space="0" w:color="auto"/>
        <w:right w:val="none" w:sz="0" w:space="0" w:color="auto"/>
      </w:divBdr>
    </w:div>
    <w:div w:id="2136606370">
      <w:bodyDiv w:val="1"/>
      <w:marLeft w:val="0"/>
      <w:marRight w:val="0"/>
      <w:marTop w:val="0"/>
      <w:marBottom w:val="0"/>
      <w:divBdr>
        <w:top w:val="none" w:sz="0" w:space="0" w:color="auto"/>
        <w:left w:val="none" w:sz="0" w:space="0" w:color="auto"/>
        <w:bottom w:val="none" w:sz="0" w:space="0" w:color="auto"/>
        <w:right w:val="none" w:sz="0" w:space="0" w:color="auto"/>
      </w:divBdr>
    </w:div>
    <w:div w:id="2136630860">
      <w:bodyDiv w:val="1"/>
      <w:marLeft w:val="0"/>
      <w:marRight w:val="0"/>
      <w:marTop w:val="0"/>
      <w:marBottom w:val="0"/>
      <w:divBdr>
        <w:top w:val="none" w:sz="0" w:space="0" w:color="auto"/>
        <w:left w:val="none" w:sz="0" w:space="0" w:color="auto"/>
        <w:bottom w:val="none" w:sz="0" w:space="0" w:color="auto"/>
        <w:right w:val="none" w:sz="0" w:space="0" w:color="auto"/>
      </w:divBdr>
    </w:div>
    <w:div w:id="2136752057">
      <w:bodyDiv w:val="1"/>
      <w:marLeft w:val="0"/>
      <w:marRight w:val="0"/>
      <w:marTop w:val="0"/>
      <w:marBottom w:val="0"/>
      <w:divBdr>
        <w:top w:val="none" w:sz="0" w:space="0" w:color="auto"/>
        <w:left w:val="none" w:sz="0" w:space="0" w:color="auto"/>
        <w:bottom w:val="none" w:sz="0" w:space="0" w:color="auto"/>
        <w:right w:val="none" w:sz="0" w:space="0" w:color="auto"/>
      </w:divBdr>
    </w:div>
    <w:div w:id="2136756696">
      <w:bodyDiv w:val="1"/>
      <w:marLeft w:val="0"/>
      <w:marRight w:val="0"/>
      <w:marTop w:val="0"/>
      <w:marBottom w:val="0"/>
      <w:divBdr>
        <w:top w:val="none" w:sz="0" w:space="0" w:color="auto"/>
        <w:left w:val="none" w:sz="0" w:space="0" w:color="auto"/>
        <w:bottom w:val="none" w:sz="0" w:space="0" w:color="auto"/>
        <w:right w:val="none" w:sz="0" w:space="0" w:color="auto"/>
      </w:divBdr>
    </w:div>
    <w:div w:id="2136949774">
      <w:bodyDiv w:val="1"/>
      <w:marLeft w:val="0"/>
      <w:marRight w:val="0"/>
      <w:marTop w:val="0"/>
      <w:marBottom w:val="0"/>
      <w:divBdr>
        <w:top w:val="none" w:sz="0" w:space="0" w:color="auto"/>
        <w:left w:val="none" w:sz="0" w:space="0" w:color="auto"/>
        <w:bottom w:val="none" w:sz="0" w:space="0" w:color="auto"/>
        <w:right w:val="none" w:sz="0" w:space="0" w:color="auto"/>
      </w:divBdr>
    </w:div>
    <w:div w:id="2137141996">
      <w:bodyDiv w:val="1"/>
      <w:marLeft w:val="0"/>
      <w:marRight w:val="0"/>
      <w:marTop w:val="0"/>
      <w:marBottom w:val="0"/>
      <w:divBdr>
        <w:top w:val="none" w:sz="0" w:space="0" w:color="auto"/>
        <w:left w:val="none" w:sz="0" w:space="0" w:color="auto"/>
        <w:bottom w:val="none" w:sz="0" w:space="0" w:color="auto"/>
        <w:right w:val="none" w:sz="0" w:space="0" w:color="auto"/>
      </w:divBdr>
    </w:div>
    <w:div w:id="2137143833">
      <w:bodyDiv w:val="1"/>
      <w:marLeft w:val="0"/>
      <w:marRight w:val="0"/>
      <w:marTop w:val="0"/>
      <w:marBottom w:val="0"/>
      <w:divBdr>
        <w:top w:val="none" w:sz="0" w:space="0" w:color="auto"/>
        <w:left w:val="none" w:sz="0" w:space="0" w:color="auto"/>
        <w:bottom w:val="none" w:sz="0" w:space="0" w:color="auto"/>
        <w:right w:val="none" w:sz="0" w:space="0" w:color="auto"/>
      </w:divBdr>
    </w:div>
    <w:div w:id="2137217524">
      <w:bodyDiv w:val="1"/>
      <w:marLeft w:val="0"/>
      <w:marRight w:val="0"/>
      <w:marTop w:val="0"/>
      <w:marBottom w:val="0"/>
      <w:divBdr>
        <w:top w:val="none" w:sz="0" w:space="0" w:color="auto"/>
        <w:left w:val="none" w:sz="0" w:space="0" w:color="auto"/>
        <w:bottom w:val="none" w:sz="0" w:space="0" w:color="auto"/>
        <w:right w:val="none" w:sz="0" w:space="0" w:color="auto"/>
      </w:divBdr>
    </w:div>
    <w:div w:id="2137332007">
      <w:bodyDiv w:val="1"/>
      <w:marLeft w:val="0"/>
      <w:marRight w:val="0"/>
      <w:marTop w:val="0"/>
      <w:marBottom w:val="0"/>
      <w:divBdr>
        <w:top w:val="none" w:sz="0" w:space="0" w:color="auto"/>
        <w:left w:val="none" w:sz="0" w:space="0" w:color="auto"/>
        <w:bottom w:val="none" w:sz="0" w:space="0" w:color="auto"/>
        <w:right w:val="none" w:sz="0" w:space="0" w:color="auto"/>
      </w:divBdr>
    </w:div>
    <w:div w:id="2137404277">
      <w:bodyDiv w:val="1"/>
      <w:marLeft w:val="0"/>
      <w:marRight w:val="0"/>
      <w:marTop w:val="0"/>
      <w:marBottom w:val="0"/>
      <w:divBdr>
        <w:top w:val="none" w:sz="0" w:space="0" w:color="auto"/>
        <w:left w:val="none" w:sz="0" w:space="0" w:color="auto"/>
        <w:bottom w:val="none" w:sz="0" w:space="0" w:color="auto"/>
        <w:right w:val="none" w:sz="0" w:space="0" w:color="auto"/>
      </w:divBdr>
    </w:div>
    <w:div w:id="2137408663">
      <w:bodyDiv w:val="1"/>
      <w:marLeft w:val="0"/>
      <w:marRight w:val="0"/>
      <w:marTop w:val="0"/>
      <w:marBottom w:val="0"/>
      <w:divBdr>
        <w:top w:val="none" w:sz="0" w:space="0" w:color="auto"/>
        <w:left w:val="none" w:sz="0" w:space="0" w:color="auto"/>
        <w:bottom w:val="none" w:sz="0" w:space="0" w:color="auto"/>
        <w:right w:val="none" w:sz="0" w:space="0" w:color="auto"/>
      </w:divBdr>
    </w:div>
    <w:div w:id="2137526291">
      <w:bodyDiv w:val="1"/>
      <w:marLeft w:val="0"/>
      <w:marRight w:val="0"/>
      <w:marTop w:val="0"/>
      <w:marBottom w:val="0"/>
      <w:divBdr>
        <w:top w:val="none" w:sz="0" w:space="0" w:color="auto"/>
        <w:left w:val="none" w:sz="0" w:space="0" w:color="auto"/>
        <w:bottom w:val="none" w:sz="0" w:space="0" w:color="auto"/>
        <w:right w:val="none" w:sz="0" w:space="0" w:color="auto"/>
      </w:divBdr>
    </w:div>
    <w:div w:id="2137598343">
      <w:bodyDiv w:val="1"/>
      <w:marLeft w:val="0"/>
      <w:marRight w:val="0"/>
      <w:marTop w:val="0"/>
      <w:marBottom w:val="0"/>
      <w:divBdr>
        <w:top w:val="none" w:sz="0" w:space="0" w:color="auto"/>
        <w:left w:val="none" w:sz="0" w:space="0" w:color="auto"/>
        <w:bottom w:val="none" w:sz="0" w:space="0" w:color="auto"/>
        <w:right w:val="none" w:sz="0" w:space="0" w:color="auto"/>
      </w:divBdr>
    </w:div>
    <w:div w:id="2137866216">
      <w:bodyDiv w:val="1"/>
      <w:marLeft w:val="0"/>
      <w:marRight w:val="0"/>
      <w:marTop w:val="0"/>
      <w:marBottom w:val="0"/>
      <w:divBdr>
        <w:top w:val="none" w:sz="0" w:space="0" w:color="auto"/>
        <w:left w:val="none" w:sz="0" w:space="0" w:color="auto"/>
        <w:bottom w:val="none" w:sz="0" w:space="0" w:color="auto"/>
        <w:right w:val="none" w:sz="0" w:space="0" w:color="auto"/>
      </w:divBdr>
    </w:div>
    <w:div w:id="2138208994">
      <w:bodyDiv w:val="1"/>
      <w:marLeft w:val="0"/>
      <w:marRight w:val="0"/>
      <w:marTop w:val="0"/>
      <w:marBottom w:val="0"/>
      <w:divBdr>
        <w:top w:val="none" w:sz="0" w:space="0" w:color="auto"/>
        <w:left w:val="none" w:sz="0" w:space="0" w:color="auto"/>
        <w:bottom w:val="none" w:sz="0" w:space="0" w:color="auto"/>
        <w:right w:val="none" w:sz="0" w:space="0" w:color="auto"/>
      </w:divBdr>
    </w:div>
    <w:div w:id="2138253628">
      <w:bodyDiv w:val="1"/>
      <w:marLeft w:val="0"/>
      <w:marRight w:val="0"/>
      <w:marTop w:val="0"/>
      <w:marBottom w:val="0"/>
      <w:divBdr>
        <w:top w:val="none" w:sz="0" w:space="0" w:color="auto"/>
        <w:left w:val="none" w:sz="0" w:space="0" w:color="auto"/>
        <w:bottom w:val="none" w:sz="0" w:space="0" w:color="auto"/>
        <w:right w:val="none" w:sz="0" w:space="0" w:color="auto"/>
      </w:divBdr>
    </w:div>
    <w:div w:id="2138259933">
      <w:bodyDiv w:val="1"/>
      <w:marLeft w:val="0"/>
      <w:marRight w:val="0"/>
      <w:marTop w:val="0"/>
      <w:marBottom w:val="0"/>
      <w:divBdr>
        <w:top w:val="none" w:sz="0" w:space="0" w:color="auto"/>
        <w:left w:val="none" w:sz="0" w:space="0" w:color="auto"/>
        <w:bottom w:val="none" w:sz="0" w:space="0" w:color="auto"/>
        <w:right w:val="none" w:sz="0" w:space="0" w:color="auto"/>
      </w:divBdr>
    </w:div>
    <w:div w:id="2138332921">
      <w:bodyDiv w:val="1"/>
      <w:marLeft w:val="0"/>
      <w:marRight w:val="0"/>
      <w:marTop w:val="0"/>
      <w:marBottom w:val="0"/>
      <w:divBdr>
        <w:top w:val="none" w:sz="0" w:space="0" w:color="auto"/>
        <w:left w:val="none" w:sz="0" w:space="0" w:color="auto"/>
        <w:bottom w:val="none" w:sz="0" w:space="0" w:color="auto"/>
        <w:right w:val="none" w:sz="0" w:space="0" w:color="auto"/>
      </w:divBdr>
    </w:div>
    <w:div w:id="2138526784">
      <w:bodyDiv w:val="1"/>
      <w:marLeft w:val="0"/>
      <w:marRight w:val="0"/>
      <w:marTop w:val="0"/>
      <w:marBottom w:val="0"/>
      <w:divBdr>
        <w:top w:val="none" w:sz="0" w:space="0" w:color="auto"/>
        <w:left w:val="none" w:sz="0" w:space="0" w:color="auto"/>
        <w:bottom w:val="none" w:sz="0" w:space="0" w:color="auto"/>
        <w:right w:val="none" w:sz="0" w:space="0" w:color="auto"/>
      </w:divBdr>
    </w:div>
    <w:div w:id="2138595331">
      <w:bodyDiv w:val="1"/>
      <w:marLeft w:val="0"/>
      <w:marRight w:val="0"/>
      <w:marTop w:val="0"/>
      <w:marBottom w:val="0"/>
      <w:divBdr>
        <w:top w:val="none" w:sz="0" w:space="0" w:color="auto"/>
        <w:left w:val="none" w:sz="0" w:space="0" w:color="auto"/>
        <w:bottom w:val="none" w:sz="0" w:space="0" w:color="auto"/>
        <w:right w:val="none" w:sz="0" w:space="0" w:color="auto"/>
      </w:divBdr>
    </w:div>
    <w:div w:id="2138641406">
      <w:bodyDiv w:val="1"/>
      <w:marLeft w:val="0"/>
      <w:marRight w:val="0"/>
      <w:marTop w:val="0"/>
      <w:marBottom w:val="0"/>
      <w:divBdr>
        <w:top w:val="none" w:sz="0" w:space="0" w:color="auto"/>
        <w:left w:val="none" w:sz="0" w:space="0" w:color="auto"/>
        <w:bottom w:val="none" w:sz="0" w:space="0" w:color="auto"/>
        <w:right w:val="none" w:sz="0" w:space="0" w:color="auto"/>
      </w:divBdr>
    </w:div>
    <w:div w:id="2138643450">
      <w:bodyDiv w:val="1"/>
      <w:marLeft w:val="0"/>
      <w:marRight w:val="0"/>
      <w:marTop w:val="0"/>
      <w:marBottom w:val="0"/>
      <w:divBdr>
        <w:top w:val="none" w:sz="0" w:space="0" w:color="auto"/>
        <w:left w:val="none" w:sz="0" w:space="0" w:color="auto"/>
        <w:bottom w:val="none" w:sz="0" w:space="0" w:color="auto"/>
        <w:right w:val="none" w:sz="0" w:space="0" w:color="auto"/>
      </w:divBdr>
    </w:div>
    <w:div w:id="2138721708">
      <w:bodyDiv w:val="1"/>
      <w:marLeft w:val="0"/>
      <w:marRight w:val="0"/>
      <w:marTop w:val="0"/>
      <w:marBottom w:val="0"/>
      <w:divBdr>
        <w:top w:val="none" w:sz="0" w:space="0" w:color="auto"/>
        <w:left w:val="none" w:sz="0" w:space="0" w:color="auto"/>
        <w:bottom w:val="none" w:sz="0" w:space="0" w:color="auto"/>
        <w:right w:val="none" w:sz="0" w:space="0" w:color="auto"/>
      </w:divBdr>
    </w:div>
    <w:div w:id="2138792975">
      <w:bodyDiv w:val="1"/>
      <w:marLeft w:val="0"/>
      <w:marRight w:val="0"/>
      <w:marTop w:val="0"/>
      <w:marBottom w:val="0"/>
      <w:divBdr>
        <w:top w:val="none" w:sz="0" w:space="0" w:color="auto"/>
        <w:left w:val="none" w:sz="0" w:space="0" w:color="auto"/>
        <w:bottom w:val="none" w:sz="0" w:space="0" w:color="auto"/>
        <w:right w:val="none" w:sz="0" w:space="0" w:color="auto"/>
      </w:divBdr>
    </w:div>
    <w:div w:id="2138912164">
      <w:bodyDiv w:val="1"/>
      <w:marLeft w:val="0"/>
      <w:marRight w:val="0"/>
      <w:marTop w:val="0"/>
      <w:marBottom w:val="0"/>
      <w:divBdr>
        <w:top w:val="none" w:sz="0" w:space="0" w:color="auto"/>
        <w:left w:val="none" w:sz="0" w:space="0" w:color="auto"/>
        <w:bottom w:val="none" w:sz="0" w:space="0" w:color="auto"/>
        <w:right w:val="none" w:sz="0" w:space="0" w:color="auto"/>
      </w:divBdr>
    </w:div>
    <w:div w:id="2139183185">
      <w:bodyDiv w:val="1"/>
      <w:marLeft w:val="0"/>
      <w:marRight w:val="0"/>
      <w:marTop w:val="0"/>
      <w:marBottom w:val="0"/>
      <w:divBdr>
        <w:top w:val="none" w:sz="0" w:space="0" w:color="auto"/>
        <w:left w:val="none" w:sz="0" w:space="0" w:color="auto"/>
        <w:bottom w:val="none" w:sz="0" w:space="0" w:color="auto"/>
        <w:right w:val="none" w:sz="0" w:space="0" w:color="auto"/>
      </w:divBdr>
    </w:div>
    <w:div w:id="2139297191">
      <w:bodyDiv w:val="1"/>
      <w:marLeft w:val="0"/>
      <w:marRight w:val="0"/>
      <w:marTop w:val="0"/>
      <w:marBottom w:val="0"/>
      <w:divBdr>
        <w:top w:val="none" w:sz="0" w:space="0" w:color="auto"/>
        <w:left w:val="none" w:sz="0" w:space="0" w:color="auto"/>
        <w:bottom w:val="none" w:sz="0" w:space="0" w:color="auto"/>
        <w:right w:val="none" w:sz="0" w:space="0" w:color="auto"/>
      </w:divBdr>
    </w:div>
    <w:div w:id="2139369805">
      <w:bodyDiv w:val="1"/>
      <w:marLeft w:val="0"/>
      <w:marRight w:val="0"/>
      <w:marTop w:val="0"/>
      <w:marBottom w:val="0"/>
      <w:divBdr>
        <w:top w:val="none" w:sz="0" w:space="0" w:color="auto"/>
        <w:left w:val="none" w:sz="0" w:space="0" w:color="auto"/>
        <w:bottom w:val="none" w:sz="0" w:space="0" w:color="auto"/>
        <w:right w:val="none" w:sz="0" w:space="0" w:color="auto"/>
      </w:divBdr>
    </w:div>
    <w:div w:id="2139447925">
      <w:bodyDiv w:val="1"/>
      <w:marLeft w:val="0"/>
      <w:marRight w:val="0"/>
      <w:marTop w:val="0"/>
      <w:marBottom w:val="0"/>
      <w:divBdr>
        <w:top w:val="none" w:sz="0" w:space="0" w:color="auto"/>
        <w:left w:val="none" w:sz="0" w:space="0" w:color="auto"/>
        <w:bottom w:val="none" w:sz="0" w:space="0" w:color="auto"/>
        <w:right w:val="none" w:sz="0" w:space="0" w:color="auto"/>
      </w:divBdr>
    </w:div>
    <w:div w:id="2139448548">
      <w:bodyDiv w:val="1"/>
      <w:marLeft w:val="0"/>
      <w:marRight w:val="0"/>
      <w:marTop w:val="0"/>
      <w:marBottom w:val="0"/>
      <w:divBdr>
        <w:top w:val="none" w:sz="0" w:space="0" w:color="auto"/>
        <w:left w:val="none" w:sz="0" w:space="0" w:color="auto"/>
        <w:bottom w:val="none" w:sz="0" w:space="0" w:color="auto"/>
        <w:right w:val="none" w:sz="0" w:space="0" w:color="auto"/>
      </w:divBdr>
    </w:div>
    <w:div w:id="2139838925">
      <w:bodyDiv w:val="1"/>
      <w:marLeft w:val="0"/>
      <w:marRight w:val="0"/>
      <w:marTop w:val="0"/>
      <w:marBottom w:val="0"/>
      <w:divBdr>
        <w:top w:val="none" w:sz="0" w:space="0" w:color="auto"/>
        <w:left w:val="none" w:sz="0" w:space="0" w:color="auto"/>
        <w:bottom w:val="none" w:sz="0" w:space="0" w:color="auto"/>
        <w:right w:val="none" w:sz="0" w:space="0" w:color="auto"/>
      </w:divBdr>
    </w:div>
    <w:div w:id="2139906208">
      <w:bodyDiv w:val="1"/>
      <w:marLeft w:val="0"/>
      <w:marRight w:val="0"/>
      <w:marTop w:val="0"/>
      <w:marBottom w:val="0"/>
      <w:divBdr>
        <w:top w:val="none" w:sz="0" w:space="0" w:color="auto"/>
        <w:left w:val="none" w:sz="0" w:space="0" w:color="auto"/>
        <w:bottom w:val="none" w:sz="0" w:space="0" w:color="auto"/>
        <w:right w:val="none" w:sz="0" w:space="0" w:color="auto"/>
      </w:divBdr>
    </w:div>
    <w:div w:id="2139910942">
      <w:bodyDiv w:val="1"/>
      <w:marLeft w:val="0"/>
      <w:marRight w:val="0"/>
      <w:marTop w:val="0"/>
      <w:marBottom w:val="0"/>
      <w:divBdr>
        <w:top w:val="none" w:sz="0" w:space="0" w:color="auto"/>
        <w:left w:val="none" w:sz="0" w:space="0" w:color="auto"/>
        <w:bottom w:val="none" w:sz="0" w:space="0" w:color="auto"/>
        <w:right w:val="none" w:sz="0" w:space="0" w:color="auto"/>
      </w:divBdr>
    </w:div>
    <w:div w:id="2140410911">
      <w:bodyDiv w:val="1"/>
      <w:marLeft w:val="0"/>
      <w:marRight w:val="0"/>
      <w:marTop w:val="0"/>
      <w:marBottom w:val="0"/>
      <w:divBdr>
        <w:top w:val="none" w:sz="0" w:space="0" w:color="auto"/>
        <w:left w:val="none" w:sz="0" w:space="0" w:color="auto"/>
        <w:bottom w:val="none" w:sz="0" w:space="0" w:color="auto"/>
        <w:right w:val="none" w:sz="0" w:space="0" w:color="auto"/>
      </w:divBdr>
    </w:div>
    <w:div w:id="2140487707">
      <w:bodyDiv w:val="1"/>
      <w:marLeft w:val="0"/>
      <w:marRight w:val="0"/>
      <w:marTop w:val="0"/>
      <w:marBottom w:val="0"/>
      <w:divBdr>
        <w:top w:val="none" w:sz="0" w:space="0" w:color="auto"/>
        <w:left w:val="none" w:sz="0" w:space="0" w:color="auto"/>
        <w:bottom w:val="none" w:sz="0" w:space="0" w:color="auto"/>
        <w:right w:val="none" w:sz="0" w:space="0" w:color="auto"/>
      </w:divBdr>
    </w:div>
    <w:div w:id="2140608090">
      <w:bodyDiv w:val="1"/>
      <w:marLeft w:val="0"/>
      <w:marRight w:val="0"/>
      <w:marTop w:val="0"/>
      <w:marBottom w:val="0"/>
      <w:divBdr>
        <w:top w:val="none" w:sz="0" w:space="0" w:color="auto"/>
        <w:left w:val="none" w:sz="0" w:space="0" w:color="auto"/>
        <w:bottom w:val="none" w:sz="0" w:space="0" w:color="auto"/>
        <w:right w:val="none" w:sz="0" w:space="0" w:color="auto"/>
      </w:divBdr>
    </w:div>
    <w:div w:id="2140611808">
      <w:bodyDiv w:val="1"/>
      <w:marLeft w:val="0"/>
      <w:marRight w:val="0"/>
      <w:marTop w:val="0"/>
      <w:marBottom w:val="0"/>
      <w:divBdr>
        <w:top w:val="none" w:sz="0" w:space="0" w:color="auto"/>
        <w:left w:val="none" w:sz="0" w:space="0" w:color="auto"/>
        <w:bottom w:val="none" w:sz="0" w:space="0" w:color="auto"/>
        <w:right w:val="none" w:sz="0" w:space="0" w:color="auto"/>
      </w:divBdr>
    </w:div>
    <w:div w:id="2140679666">
      <w:bodyDiv w:val="1"/>
      <w:marLeft w:val="0"/>
      <w:marRight w:val="0"/>
      <w:marTop w:val="0"/>
      <w:marBottom w:val="0"/>
      <w:divBdr>
        <w:top w:val="none" w:sz="0" w:space="0" w:color="auto"/>
        <w:left w:val="none" w:sz="0" w:space="0" w:color="auto"/>
        <w:bottom w:val="none" w:sz="0" w:space="0" w:color="auto"/>
        <w:right w:val="none" w:sz="0" w:space="0" w:color="auto"/>
      </w:divBdr>
    </w:div>
    <w:div w:id="2140682110">
      <w:bodyDiv w:val="1"/>
      <w:marLeft w:val="0"/>
      <w:marRight w:val="0"/>
      <w:marTop w:val="0"/>
      <w:marBottom w:val="0"/>
      <w:divBdr>
        <w:top w:val="none" w:sz="0" w:space="0" w:color="auto"/>
        <w:left w:val="none" w:sz="0" w:space="0" w:color="auto"/>
        <w:bottom w:val="none" w:sz="0" w:space="0" w:color="auto"/>
        <w:right w:val="none" w:sz="0" w:space="0" w:color="auto"/>
      </w:divBdr>
    </w:div>
    <w:div w:id="2140802400">
      <w:bodyDiv w:val="1"/>
      <w:marLeft w:val="0"/>
      <w:marRight w:val="0"/>
      <w:marTop w:val="0"/>
      <w:marBottom w:val="0"/>
      <w:divBdr>
        <w:top w:val="none" w:sz="0" w:space="0" w:color="auto"/>
        <w:left w:val="none" w:sz="0" w:space="0" w:color="auto"/>
        <w:bottom w:val="none" w:sz="0" w:space="0" w:color="auto"/>
        <w:right w:val="none" w:sz="0" w:space="0" w:color="auto"/>
      </w:divBdr>
    </w:div>
    <w:div w:id="2140873321">
      <w:bodyDiv w:val="1"/>
      <w:marLeft w:val="0"/>
      <w:marRight w:val="0"/>
      <w:marTop w:val="0"/>
      <w:marBottom w:val="0"/>
      <w:divBdr>
        <w:top w:val="none" w:sz="0" w:space="0" w:color="auto"/>
        <w:left w:val="none" w:sz="0" w:space="0" w:color="auto"/>
        <w:bottom w:val="none" w:sz="0" w:space="0" w:color="auto"/>
        <w:right w:val="none" w:sz="0" w:space="0" w:color="auto"/>
      </w:divBdr>
    </w:div>
    <w:div w:id="2140873833">
      <w:bodyDiv w:val="1"/>
      <w:marLeft w:val="0"/>
      <w:marRight w:val="0"/>
      <w:marTop w:val="0"/>
      <w:marBottom w:val="0"/>
      <w:divBdr>
        <w:top w:val="none" w:sz="0" w:space="0" w:color="auto"/>
        <w:left w:val="none" w:sz="0" w:space="0" w:color="auto"/>
        <w:bottom w:val="none" w:sz="0" w:space="0" w:color="auto"/>
        <w:right w:val="none" w:sz="0" w:space="0" w:color="auto"/>
      </w:divBdr>
    </w:div>
    <w:div w:id="2140948273">
      <w:bodyDiv w:val="1"/>
      <w:marLeft w:val="0"/>
      <w:marRight w:val="0"/>
      <w:marTop w:val="0"/>
      <w:marBottom w:val="0"/>
      <w:divBdr>
        <w:top w:val="none" w:sz="0" w:space="0" w:color="auto"/>
        <w:left w:val="none" w:sz="0" w:space="0" w:color="auto"/>
        <w:bottom w:val="none" w:sz="0" w:space="0" w:color="auto"/>
        <w:right w:val="none" w:sz="0" w:space="0" w:color="auto"/>
      </w:divBdr>
    </w:div>
    <w:div w:id="2140953026">
      <w:bodyDiv w:val="1"/>
      <w:marLeft w:val="0"/>
      <w:marRight w:val="0"/>
      <w:marTop w:val="0"/>
      <w:marBottom w:val="0"/>
      <w:divBdr>
        <w:top w:val="none" w:sz="0" w:space="0" w:color="auto"/>
        <w:left w:val="none" w:sz="0" w:space="0" w:color="auto"/>
        <w:bottom w:val="none" w:sz="0" w:space="0" w:color="auto"/>
        <w:right w:val="none" w:sz="0" w:space="0" w:color="auto"/>
      </w:divBdr>
    </w:div>
    <w:div w:id="2140957110">
      <w:bodyDiv w:val="1"/>
      <w:marLeft w:val="0"/>
      <w:marRight w:val="0"/>
      <w:marTop w:val="0"/>
      <w:marBottom w:val="0"/>
      <w:divBdr>
        <w:top w:val="none" w:sz="0" w:space="0" w:color="auto"/>
        <w:left w:val="none" w:sz="0" w:space="0" w:color="auto"/>
        <w:bottom w:val="none" w:sz="0" w:space="0" w:color="auto"/>
        <w:right w:val="none" w:sz="0" w:space="0" w:color="auto"/>
      </w:divBdr>
    </w:div>
    <w:div w:id="2141144659">
      <w:bodyDiv w:val="1"/>
      <w:marLeft w:val="0"/>
      <w:marRight w:val="0"/>
      <w:marTop w:val="0"/>
      <w:marBottom w:val="0"/>
      <w:divBdr>
        <w:top w:val="none" w:sz="0" w:space="0" w:color="auto"/>
        <w:left w:val="none" w:sz="0" w:space="0" w:color="auto"/>
        <w:bottom w:val="none" w:sz="0" w:space="0" w:color="auto"/>
        <w:right w:val="none" w:sz="0" w:space="0" w:color="auto"/>
      </w:divBdr>
    </w:div>
    <w:div w:id="2141268774">
      <w:bodyDiv w:val="1"/>
      <w:marLeft w:val="0"/>
      <w:marRight w:val="0"/>
      <w:marTop w:val="0"/>
      <w:marBottom w:val="0"/>
      <w:divBdr>
        <w:top w:val="none" w:sz="0" w:space="0" w:color="auto"/>
        <w:left w:val="none" w:sz="0" w:space="0" w:color="auto"/>
        <w:bottom w:val="none" w:sz="0" w:space="0" w:color="auto"/>
        <w:right w:val="none" w:sz="0" w:space="0" w:color="auto"/>
      </w:divBdr>
    </w:div>
    <w:div w:id="2141457595">
      <w:bodyDiv w:val="1"/>
      <w:marLeft w:val="0"/>
      <w:marRight w:val="0"/>
      <w:marTop w:val="0"/>
      <w:marBottom w:val="0"/>
      <w:divBdr>
        <w:top w:val="none" w:sz="0" w:space="0" w:color="auto"/>
        <w:left w:val="none" w:sz="0" w:space="0" w:color="auto"/>
        <w:bottom w:val="none" w:sz="0" w:space="0" w:color="auto"/>
        <w:right w:val="none" w:sz="0" w:space="0" w:color="auto"/>
      </w:divBdr>
    </w:div>
    <w:div w:id="2141921270">
      <w:bodyDiv w:val="1"/>
      <w:marLeft w:val="0"/>
      <w:marRight w:val="0"/>
      <w:marTop w:val="0"/>
      <w:marBottom w:val="0"/>
      <w:divBdr>
        <w:top w:val="none" w:sz="0" w:space="0" w:color="auto"/>
        <w:left w:val="none" w:sz="0" w:space="0" w:color="auto"/>
        <w:bottom w:val="none" w:sz="0" w:space="0" w:color="auto"/>
        <w:right w:val="none" w:sz="0" w:space="0" w:color="auto"/>
      </w:divBdr>
    </w:div>
    <w:div w:id="2141921479">
      <w:bodyDiv w:val="1"/>
      <w:marLeft w:val="0"/>
      <w:marRight w:val="0"/>
      <w:marTop w:val="0"/>
      <w:marBottom w:val="0"/>
      <w:divBdr>
        <w:top w:val="none" w:sz="0" w:space="0" w:color="auto"/>
        <w:left w:val="none" w:sz="0" w:space="0" w:color="auto"/>
        <w:bottom w:val="none" w:sz="0" w:space="0" w:color="auto"/>
        <w:right w:val="none" w:sz="0" w:space="0" w:color="auto"/>
      </w:divBdr>
    </w:div>
    <w:div w:id="2142116615">
      <w:bodyDiv w:val="1"/>
      <w:marLeft w:val="0"/>
      <w:marRight w:val="0"/>
      <w:marTop w:val="0"/>
      <w:marBottom w:val="0"/>
      <w:divBdr>
        <w:top w:val="none" w:sz="0" w:space="0" w:color="auto"/>
        <w:left w:val="none" w:sz="0" w:space="0" w:color="auto"/>
        <w:bottom w:val="none" w:sz="0" w:space="0" w:color="auto"/>
        <w:right w:val="none" w:sz="0" w:space="0" w:color="auto"/>
      </w:divBdr>
    </w:div>
    <w:div w:id="2142184119">
      <w:bodyDiv w:val="1"/>
      <w:marLeft w:val="0"/>
      <w:marRight w:val="0"/>
      <w:marTop w:val="0"/>
      <w:marBottom w:val="0"/>
      <w:divBdr>
        <w:top w:val="none" w:sz="0" w:space="0" w:color="auto"/>
        <w:left w:val="none" w:sz="0" w:space="0" w:color="auto"/>
        <w:bottom w:val="none" w:sz="0" w:space="0" w:color="auto"/>
        <w:right w:val="none" w:sz="0" w:space="0" w:color="auto"/>
      </w:divBdr>
    </w:div>
    <w:div w:id="2142262087">
      <w:bodyDiv w:val="1"/>
      <w:marLeft w:val="0"/>
      <w:marRight w:val="0"/>
      <w:marTop w:val="0"/>
      <w:marBottom w:val="0"/>
      <w:divBdr>
        <w:top w:val="none" w:sz="0" w:space="0" w:color="auto"/>
        <w:left w:val="none" w:sz="0" w:space="0" w:color="auto"/>
        <w:bottom w:val="none" w:sz="0" w:space="0" w:color="auto"/>
        <w:right w:val="none" w:sz="0" w:space="0" w:color="auto"/>
      </w:divBdr>
    </w:div>
    <w:div w:id="2142335302">
      <w:bodyDiv w:val="1"/>
      <w:marLeft w:val="0"/>
      <w:marRight w:val="0"/>
      <w:marTop w:val="0"/>
      <w:marBottom w:val="0"/>
      <w:divBdr>
        <w:top w:val="none" w:sz="0" w:space="0" w:color="auto"/>
        <w:left w:val="none" w:sz="0" w:space="0" w:color="auto"/>
        <w:bottom w:val="none" w:sz="0" w:space="0" w:color="auto"/>
        <w:right w:val="none" w:sz="0" w:space="0" w:color="auto"/>
      </w:divBdr>
    </w:div>
    <w:div w:id="2142337244">
      <w:bodyDiv w:val="1"/>
      <w:marLeft w:val="0"/>
      <w:marRight w:val="0"/>
      <w:marTop w:val="0"/>
      <w:marBottom w:val="0"/>
      <w:divBdr>
        <w:top w:val="none" w:sz="0" w:space="0" w:color="auto"/>
        <w:left w:val="none" w:sz="0" w:space="0" w:color="auto"/>
        <w:bottom w:val="none" w:sz="0" w:space="0" w:color="auto"/>
        <w:right w:val="none" w:sz="0" w:space="0" w:color="auto"/>
      </w:divBdr>
    </w:div>
    <w:div w:id="2142381484">
      <w:bodyDiv w:val="1"/>
      <w:marLeft w:val="0"/>
      <w:marRight w:val="0"/>
      <w:marTop w:val="0"/>
      <w:marBottom w:val="0"/>
      <w:divBdr>
        <w:top w:val="none" w:sz="0" w:space="0" w:color="auto"/>
        <w:left w:val="none" w:sz="0" w:space="0" w:color="auto"/>
        <w:bottom w:val="none" w:sz="0" w:space="0" w:color="auto"/>
        <w:right w:val="none" w:sz="0" w:space="0" w:color="auto"/>
      </w:divBdr>
    </w:div>
    <w:div w:id="2142533879">
      <w:bodyDiv w:val="1"/>
      <w:marLeft w:val="0"/>
      <w:marRight w:val="0"/>
      <w:marTop w:val="0"/>
      <w:marBottom w:val="0"/>
      <w:divBdr>
        <w:top w:val="none" w:sz="0" w:space="0" w:color="auto"/>
        <w:left w:val="none" w:sz="0" w:space="0" w:color="auto"/>
        <w:bottom w:val="none" w:sz="0" w:space="0" w:color="auto"/>
        <w:right w:val="none" w:sz="0" w:space="0" w:color="auto"/>
      </w:divBdr>
    </w:div>
    <w:div w:id="2142728754">
      <w:bodyDiv w:val="1"/>
      <w:marLeft w:val="0"/>
      <w:marRight w:val="0"/>
      <w:marTop w:val="0"/>
      <w:marBottom w:val="0"/>
      <w:divBdr>
        <w:top w:val="none" w:sz="0" w:space="0" w:color="auto"/>
        <w:left w:val="none" w:sz="0" w:space="0" w:color="auto"/>
        <w:bottom w:val="none" w:sz="0" w:space="0" w:color="auto"/>
        <w:right w:val="none" w:sz="0" w:space="0" w:color="auto"/>
      </w:divBdr>
    </w:div>
    <w:div w:id="2142729735">
      <w:bodyDiv w:val="1"/>
      <w:marLeft w:val="0"/>
      <w:marRight w:val="0"/>
      <w:marTop w:val="0"/>
      <w:marBottom w:val="0"/>
      <w:divBdr>
        <w:top w:val="none" w:sz="0" w:space="0" w:color="auto"/>
        <w:left w:val="none" w:sz="0" w:space="0" w:color="auto"/>
        <w:bottom w:val="none" w:sz="0" w:space="0" w:color="auto"/>
        <w:right w:val="none" w:sz="0" w:space="0" w:color="auto"/>
      </w:divBdr>
    </w:div>
    <w:div w:id="2142915067">
      <w:bodyDiv w:val="1"/>
      <w:marLeft w:val="0"/>
      <w:marRight w:val="0"/>
      <w:marTop w:val="0"/>
      <w:marBottom w:val="0"/>
      <w:divBdr>
        <w:top w:val="none" w:sz="0" w:space="0" w:color="auto"/>
        <w:left w:val="none" w:sz="0" w:space="0" w:color="auto"/>
        <w:bottom w:val="none" w:sz="0" w:space="0" w:color="auto"/>
        <w:right w:val="none" w:sz="0" w:space="0" w:color="auto"/>
      </w:divBdr>
    </w:div>
    <w:div w:id="2143183789">
      <w:bodyDiv w:val="1"/>
      <w:marLeft w:val="0"/>
      <w:marRight w:val="0"/>
      <w:marTop w:val="0"/>
      <w:marBottom w:val="0"/>
      <w:divBdr>
        <w:top w:val="none" w:sz="0" w:space="0" w:color="auto"/>
        <w:left w:val="none" w:sz="0" w:space="0" w:color="auto"/>
        <w:bottom w:val="none" w:sz="0" w:space="0" w:color="auto"/>
        <w:right w:val="none" w:sz="0" w:space="0" w:color="auto"/>
      </w:divBdr>
    </w:div>
    <w:div w:id="2143498061">
      <w:bodyDiv w:val="1"/>
      <w:marLeft w:val="0"/>
      <w:marRight w:val="0"/>
      <w:marTop w:val="0"/>
      <w:marBottom w:val="0"/>
      <w:divBdr>
        <w:top w:val="none" w:sz="0" w:space="0" w:color="auto"/>
        <w:left w:val="none" w:sz="0" w:space="0" w:color="auto"/>
        <w:bottom w:val="none" w:sz="0" w:space="0" w:color="auto"/>
        <w:right w:val="none" w:sz="0" w:space="0" w:color="auto"/>
      </w:divBdr>
    </w:div>
    <w:div w:id="2143845662">
      <w:bodyDiv w:val="1"/>
      <w:marLeft w:val="0"/>
      <w:marRight w:val="0"/>
      <w:marTop w:val="0"/>
      <w:marBottom w:val="0"/>
      <w:divBdr>
        <w:top w:val="none" w:sz="0" w:space="0" w:color="auto"/>
        <w:left w:val="none" w:sz="0" w:space="0" w:color="auto"/>
        <w:bottom w:val="none" w:sz="0" w:space="0" w:color="auto"/>
        <w:right w:val="none" w:sz="0" w:space="0" w:color="auto"/>
      </w:divBdr>
    </w:div>
    <w:div w:id="2144039337">
      <w:bodyDiv w:val="1"/>
      <w:marLeft w:val="0"/>
      <w:marRight w:val="0"/>
      <w:marTop w:val="0"/>
      <w:marBottom w:val="0"/>
      <w:divBdr>
        <w:top w:val="none" w:sz="0" w:space="0" w:color="auto"/>
        <w:left w:val="none" w:sz="0" w:space="0" w:color="auto"/>
        <w:bottom w:val="none" w:sz="0" w:space="0" w:color="auto"/>
        <w:right w:val="none" w:sz="0" w:space="0" w:color="auto"/>
      </w:divBdr>
    </w:div>
    <w:div w:id="2144081988">
      <w:bodyDiv w:val="1"/>
      <w:marLeft w:val="0"/>
      <w:marRight w:val="0"/>
      <w:marTop w:val="0"/>
      <w:marBottom w:val="0"/>
      <w:divBdr>
        <w:top w:val="none" w:sz="0" w:space="0" w:color="auto"/>
        <w:left w:val="none" w:sz="0" w:space="0" w:color="auto"/>
        <w:bottom w:val="none" w:sz="0" w:space="0" w:color="auto"/>
        <w:right w:val="none" w:sz="0" w:space="0" w:color="auto"/>
      </w:divBdr>
    </w:div>
    <w:div w:id="2144108047">
      <w:bodyDiv w:val="1"/>
      <w:marLeft w:val="0"/>
      <w:marRight w:val="0"/>
      <w:marTop w:val="0"/>
      <w:marBottom w:val="0"/>
      <w:divBdr>
        <w:top w:val="none" w:sz="0" w:space="0" w:color="auto"/>
        <w:left w:val="none" w:sz="0" w:space="0" w:color="auto"/>
        <w:bottom w:val="none" w:sz="0" w:space="0" w:color="auto"/>
        <w:right w:val="none" w:sz="0" w:space="0" w:color="auto"/>
      </w:divBdr>
    </w:div>
    <w:div w:id="2144230396">
      <w:bodyDiv w:val="1"/>
      <w:marLeft w:val="0"/>
      <w:marRight w:val="0"/>
      <w:marTop w:val="0"/>
      <w:marBottom w:val="0"/>
      <w:divBdr>
        <w:top w:val="none" w:sz="0" w:space="0" w:color="auto"/>
        <w:left w:val="none" w:sz="0" w:space="0" w:color="auto"/>
        <w:bottom w:val="none" w:sz="0" w:space="0" w:color="auto"/>
        <w:right w:val="none" w:sz="0" w:space="0" w:color="auto"/>
      </w:divBdr>
    </w:div>
    <w:div w:id="2144612409">
      <w:bodyDiv w:val="1"/>
      <w:marLeft w:val="0"/>
      <w:marRight w:val="0"/>
      <w:marTop w:val="0"/>
      <w:marBottom w:val="0"/>
      <w:divBdr>
        <w:top w:val="none" w:sz="0" w:space="0" w:color="auto"/>
        <w:left w:val="none" w:sz="0" w:space="0" w:color="auto"/>
        <w:bottom w:val="none" w:sz="0" w:space="0" w:color="auto"/>
        <w:right w:val="none" w:sz="0" w:space="0" w:color="auto"/>
      </w:divBdr>
    </w:div>
    <w:div w:id="2144618547">
      <w:bodyDiv w:val="1"/>
      <w:marLeft w:val="0"/>
      <w:marRight w:val="0"/>
      <w:marTop w:val="0"/>
      <w:marBottom w:val="0"/>
      <w:divBdr>
        <w:top w:val="none" w:sz="0" w:space="0" w:color="auto"/>
        <w:left w:val="none" w:sz="0" w:space="0" w:color="auto"/>
        <w:bottom w:val="none" w:sz="0" w:space="0" w:color="auto"/>
        <w:right w:val="none" w:sz="0" w:space="0" w:color="auto"/>
      </w:divBdr>
    </w:div>
    <w:div w:id="2144880579">
      <w:bodyDiv w:val="1"/>
      <w:marLeft w:val="0"/>
      <w:marRight w:val="0"/>
      <w:marTop w:val="0"/>
      <w:marBottom w:val="0"/>
      <w:divBdr>
        <w:top w:val="none" w:sz="0" w:space="0" w:color="auto"/>
        <w:left w:val="none" w:sz="0" w:space="0" w:color="auto"/>
        <w:bottom w:val="none" w:sz="0" w:space="0" w:color="auto"/>
        <w:right w:val="none" w:sz="0" w:space="0" w:color="auto"/>
      </w:divBdr>
    </w:div>
    <w:div w:id="2144887111">
      <w:bodyDiv w:val="1"/>
      <w:marLeft w:val="0"/>
      <w:marRight w:val="0"/>
      <w:marTop w:val="0"/>
      <w:marBottom w:val="0"/>
      <w:divBdr>
        <w:top w:val="none" w:sz="0" w:space="0" w:color="auto"/>
        <w:left w:val="none" w:sz="0" w:space="0" w:color="auto"/>
        <w:bottom w:val="none" w:sz="0" w:space="0" w:color="auto"/>
        <w:right w:val="none" w:sz="0" w:space="0" w:color="auto"/>
      </w:divBdr>
    </w:div>
    <w:div w:id="2145347469">
      <w:bodyDiv w:val="1"/>
      <w:marLeft w:val="0"/>
      <w:marRight w:val="0"/>
      <w:marTop w:val="0"/>
      <w:marBottom w:val="0"/>
      <w:divBdr>
        <w:top w:val="none" w:sz="0" w:space="0" w:color="auto"/>
        <w:left w:val="none" w:sz="0" w:space="0" w:color="auto"/>
        <w:bottom w:val="none" w:sz="0" w:space="0" w:color="auto"/>
        <w:right w:val="none" w:sz="0" w:space="0" w:color="auto"/>
      </w:divBdr>
    </w:div>
    <w:div w:id="2145462748">
      <w:bodyDiv w:val="1"/>
      <w:marLeft w:val="0"/>
      <w:marRight w:val="0"/>
      <w:marTop w:val="0"/>
      <w:marBottom w:val="0"/>
      <w:divBdr>
        <w:top w:val="none" w:sz="0" w:space="0" w:color="auto"/>
        <w:left w:val="none" w:sz="0" w:space="0" w:color="auto"/>
        <w:bottom w:val="none" w:sz="0" w:space="0" w:color="auto"/>
        <w:right w:val="none" w:sz="0" w:space="0" w:color="auto"/>
      </w:divBdr>
    </w:div>
    <w:div w:id="2145541332">
      <w:bodyDiv w:val="1"/>
      <w:marLeft w:val="0"/>
      <w:marRight w:val="0"/>
      <w:marTop w:val="0"/>
      <w:marBottom w:val="0"/>
      <w:divBdr>
        <w:top w:val="none" w:sz="0" w:space="0" w:color="auto"/>
        <w:left w:val="none" w:sz="0" w:space="0" w:color="auto"/>
        <w:bottom w:val="none" w:sz="0" w:space="0" w:color="auto"/>
        <w:right w:val="none" w:sz="0" w:space="0" w:color="auto"/>
      </w:divBdr>
    </w:div>
    <w:div w:id="2145653596">
      <w:bodyDiv w:val="1"/>
      <w:marLeft w:val="0"/>
      <w:marRight w:val="0"/>
      <w:marTop w:val="0"/>
      <w:marBottom w:val="0"/>
      <w:divBdr>
        <w:top w:val="none" w:sz="0" w:space="0" w:color="auto"/>
        <w:left w:val="none" w:sz="0" w:space="0" w:color="auto"/>
        <w:bottom w:val="none" w:sz="0" w:space="0" w:color="auto"/>
        <w:right w:val="none" w:sz="0" w:space="0" w:color="auto"/>
      </w:divBdr>
    </w:div>
    <w:div w:id="2145733826">
      <w:bodyDiv w:val="1"/>
      <w:marLeft w:val="0"/>
      <w:marRight w:val="0"/>
      <w:marTop w:val="0"/>
      <w:marBottom w:val="0"/>
      <w:divBdr>
        <w:top w:val="none" w:sz="0" w:space="0" w:color="auto"/>
        <w:left w:val="none" w:sz="0" w:space="0" w:color="auto"/>
        <w:bottom w:val="none" w:sz="0" w:space="0" w:color="auto"/>
        <w:right w:val="none" w:sz="0" w:space="0" w:color="auto"/>
      </w:divBdr>
    </w:div>
    <w:div w:id="2145736129">
      <w:bodyDiv w:val="1"/>
      <w:marLeft w:val="0"/>
      <w:marRight w:val="0"/>
      <w:marTop w:val="0"/>
      <w:marBottom w:val="0"/>
      <w:divBdr>
        <w:top w:val="none" w:sz="0" w:space="0" w:color="auto"/>
        <w:left w:val="none" w:sz="0" w:space="0" w:color="auto"/>
        <w:bottom w:val="none" w:sz="0" w:space="0" w:color="auto"/>
        <w:right w:val="none" w:sz="0" w:space="0" w:color="auto"/>
      </w:divBdr>
    </w:div>
    <w:div w:id="2145810734">
      <w:bodyDiv w:val="1"/>
      <w:marLeft w:val="0"/>
      <w:marRight w:val="0"/>
      <w:marTop w:val="0"/>
      <w:marBottom w:val="0"/>
      <w:divBdr>
        <w:top w:val="none" w:sz="0" w:space="0" w:color="auto"/>
        <w:left w:val="none" w:sz="0" w:space="0" w:color="auto"/>
        <w:bottom w:val="none" w:sz="0" w:space="0" w:color="auto"/>
        <w:right w:val="none" w:sz="0" w:space="0" w:color="auto"/>
      </w:divBdr>
    </w:div>
    <w:div w:id="2145923202">
      <w:bodyDiv w:val="1"/>
      <w:marLeft w:val="0"/>
      <w:marRight w:val="0"/>
      <w:marTop w:val="0"/>
      <w:marBottom w:val="0"/>
      <w:divBdr>
        <w:top w:val="none" w:sz="0" w:space="0" w:color="auto"/>
        <w:left w:val="none" w:sz="0" w:space="0" w:color="auto"/>
        <w:bottom w:val="none" w:sz="0" w:space="0" w:color="auto"/>
        <w:right w:val="none" w:sz="0" w:space="0" w:color="auto"/>
      </w:divBdr>
    </w:div>
    <w:div w:id="2146190131">
      <w:bodyDiv w:val="1"/>
      <w:marLeft w:val="0"/>
      <w:marRight w:val="0"/>
      <w:marTop w:val="0"/>
      <w:marBottom w:val="0"/>
      <w:divBdr>
        <w:top w:val="none" w:sz="0" w:space="0" w:color="auto"/>
        <w:left w:val="none" w:sz="0" w:space="0" w:color="auto"/>
        <w:bottom w:val="none" w:sz="0" w:space="0" w:color="auto"/>
        <w:right w:val="none" w:sz="0" w:space="0" w:color="auto"/>
      </w:divBdr>
    </w:div>
    <w:div w:id="2146199272">
      <w:bodyDiv w:val="1"/>
      <w:marLeft w:val="0"/>
      <w:marRight w:val="0"/>
      <w:marTop w:val="0"/>
      <w:marBottom w:val="0"/>
      <w:divBdr>
        <w:top w:val="none" w:sz="0" w:space="0" w:color="auto"/>
        <w:left w:val="none" w:sz="0" w:space="0" w:color="auto"/>
        <w:bottom w:val="none" w:sz="0" w:space="0" w:color="auto"/>
        <w:right w:val="none" w:sz="0" w:space="0" w:color="auto"/>
      </w:divBdr>
    </w:div>
    <w:div w:id="2146199432">
      <w:bodyDiv w:val="1"/>
      <w:marLeft w:val="0"/>
      <w:marRight w:val="0"/>
      <w:marTop w:val="0"/>
      <w:marBottom w:val="0"/>
      <w:divBdr>
        <w:top w:val="none" w:sz="0" w:space="0" w:color="auto"/>
        <w:left w:val="none" w:sz="0" w:space="0" w:color="auto"/>
        <w:bottom w:val="none" w:sz="0" w:space="0" w:color="auto"/>
        <w:right w:val="none" w:sz="0" w:space="0" w:color="auto"/>
      </w:divBdr>
    </w:div>
    <w:div w:id="2146267431">
      <w:bodyDiv w:val="1"/>
      <w:marLeft w:val="0"/>
      <w:marRight w:val="0"/>
      <w:marTop w:val="0"/>
      <w:marBottom w:val="0"/>
      <w:divBdr>
        <w:top w:val="none" w:sz="0" w:space="0" w:color="auto"/>
        <w:left w:val="none" w:sz="0" w:space="0" w:color="auto"/>
        <w:bottom w:val="none" w:sz="0" w:space="0" w:color="auto"/>
        <w:right w:val="none" w:sz="0" w:space="0" w:color="auto"/>
      </w:divBdr>
    </w:div>
    <w:div w:id="2146314528">
      <w:bodyDiv w:val="1"/>
      <w:marLeft w:val="0"/>
      <w:marRight w:val="0"/>
      <w:marTop w:val="0"/>
      <w:marBottom w:val="0"/>
      <w:divBdr>
        <w:top w:val="none" w:sz="0" w:space="0" w:color="auto"/>
        <w:left w:val="none" w:sz="0" w:space="0" w:color="auto"/>
        <w:bottom w:val="none" w:sz="0" w:space="0" w:color="auto"/>
        <w:right w:val="none" w:sz="0" w:space="0" w:color="auto"/>
      </w:divBdr>
    </w:div>
    <w:div w:id="2146317212">
      <w:bodyDiv w:val="1"/>
      <w:marLeft w:val="0"/>
      <w:marRight w:val="0"/>
      <w:marTop w:val="0"/>
      <w:marBottom w:val="0"/>
      <w:divBdr>
        <w:top w:val="none" w:sz="0" w:space="0" w:color="auto"/>
        <w:left w:val="none" w:sz="0" w:space="0" w:color="auto"/>
        <w:bottom w:val="none" w:sz="0" w:space="0" w:color="auto"/>
        <w:right w:val="none" w:sz="0" w:space="0" w:color="auto"/>
      </w:divBdr>
    </w:div>
    <w:div w:id="2146383620">
      <w:bodyDiv w:val="1"/>
      <w:marLeft w:val="0"/>
      <w:marRight w:val="0"/>
      <w:marTop w:val="0"/>
      <w:marBottom w:val="0"/>
      <w:divBdr>
        <w:top w:val="none" w:sz="0" w:space="0" w:color="auto"/>
        <w:left w:val="none" w:sz="0" w:space="0" w:color="auto"/>
        <w:bottom w:val="none" w:sz="0" w:space="0" w:color="auto"/>
        <w:right w:val="none" w:sz="0" w:space="0" w:color="auto"/>
      </w:divBdr>
    </w:div>
    <w:div w:id="2146384522">
      <w:bodyDiv w:val="1"/>
      <w:marLeft w:val="0"/>
      <w:marRight w:val="0"/>
      <w:marTop w:val="0"/>
      <w:marBottom w:val="0"/>
      <w:divBdr>
        <w:top w:val="none" w:sz="0" w:space="0" w:color="auto"/>
        <w:left w:val="none" w:sz="0" w:space="0" w:color="auto"/>
        <w:bottom w:val="none" w:sz="0" w:space="0" w:color="auto"/>
        <w:right w:val="none" w:sz="0" w:space="0" w:color="auto"/>
      </w:divBdr>
    </w:div>
    <w:div w:id="2146390123">
      <w:bodyDiv w:val="1"/>
      <w:marLeft w:val="0"/>
      <w:marRight w:val="0"/>
      <w:marTop w:val="0"/>
      <w:marBottom w:val="0"/>
      <w:divBdr>
        <w:top w:val="none" w:sz="0" w:space="0" w:color="auto"/>
        <w:left w:val="none" w:sz="0" w:space="0" w:color="auto"/>
        <w:bottom w:val="none" w:sz="0" w:space="0" w:color="auto"/>
        <w:right w:val="none" w:sz="0" w:space="0" w:color="auto"/>
      </w:divBdr>
    </w:div>
    <w:div w:id="2146461942">
      <w:bodyDiv w:val="1"/>
      <w:marLeft w:val="0"/>
      <w:marRight w:val="0"/>
      <w:marTop w:val="0"/>
      <w:marBottom w:val="0"/>
      <w:divBdr>
        <w:top w:val="none" w:sz="0" w:space="0" w:color="auto"/>
        <w:left w:val="none" w:sz="0" w:space="0" w:color="auto"/>
        <w:bottom w:val="none" w:sz="0" w:space="0" w:color="auto"/>
        <w:right w:val="none" w:sz="0" w:space="0" w:color="auto"/>
      </w:divBdr>
    </w:div>
    <w:div w:id="2146924519">
      <w:bodyDiv w:val="1"/>
      <w:marLeft w:val="0"/>
      <w:marRight w:val="0"/>
      <w:marTop w:val="0"/>
      <w:marBottom w:val="0"/>
      <w:divBdr>
        <w:top w:val="none" w:sz="0" w:space="0" w:color="auto"/>
        <w:left w:val="none" w:sz="0" w:space="0" w:color="auto"/>
        <w:bottom w:val="none" w:sz="0" w:space="0" w:color="auto"/>
        <w:right w:val="none" w:sz="0" w:space="0" w:color="auto"/>
      </w:divBdr>
    </w:div>
    <w:div w:id="2147040989">
      <w:bodyDiv w:val="1"/>
      <w:marLeft w:val="0"/>
      <w:marRight w:val="0"/>
      <w:marTop w:val="0"/>
      <w:marBottom w:val="0"/>
      <w:divBdr>
        <w:top w:val="none" w:sz="0" w:space="0" w:color="auto"/>
        <w:left w:val="none" w:sz="0" w:space="0" w:color="auto"/>
        <w:bottom w:val="none" w:sz="0" w:space="0" w:color="auto"/>
        <w:right w:val="none" w:sz="0" w:space="0" w:color="auto"/>
      </w:divBdr>
    </w:div>
    <w:div w:id="2147046689">
      <w:bodyDiv w:val="1"/>
      <w:marLeft w:val="0"/>
      <w:marRight w:val="0"/>
      <w:marTop w:val="0"/>
      <w:marBottom w:val="0"/>
      <w:divBdr>
        <w:top w:val="none" w:sz="0" w:space="0" w:color="auto"/>
        <w:left w:val="none" w:sz="0" w:space="0" w:color="auto"/>
        <w:bottom w:val="none" w:sz="0" w:space="0" w:color="auto"/>
        <w:right w:val="none" w:sz="0" w:space="0" w:color="auto"/>
      </w:divBdr>
    </w:div>
    <w:div w:id="2147117640">
      <w:bodyDiv w:val="1"/>
      <w:marLeft w:val="0"/>
      <w:marRight w:val="0"/>
      <w:marTop w:val="0"/>
      <w:marBottom w:val="0"/>
      <w:divBdr>
        <w:top w:val="none" w:sz="0" w:space="0" w:color="auto"/>
        <w:left w:val="none" w:sz="0" w:space="0" w:color="auto"/>
        <w:bottom w:val="none" w:sz="0" w:space="0" w:color="auto"/>
        <w:right w:val="none" w:sz="0" w:space="0" w:color="auto"/>
      </w:divBdr>
    </w:div>
    <w:div w:id="2147159951">
      <w:bodyDiv w:val="1"/>
      <w:marLeft w:val="0"/>
      <w:marRight w:val="0"/>
      <w:marTop w:val="0"/>
      <w:marBottom w:val="0"/>
      <w:divBdr>
        <w:top w:val="none" w:sz="0" w:space="0" w:color="auto"/>
        <w:left w:val="none" w:sz="0" w:space="0" w:color="auto"/>
        <w:bottom w:val="none" w:sz="0" w:space="0" w:color="auto"/>
        <w:right w:val="none" w:sz="0" w:space="0" w:color="auto"/>
      </w:divBdr>
    </w:div>
    <w:div w:id="2147165176">
      <w:bodyDiv w:val="1"/>
      <w:marLeft w:val="0"/>
      <w:marRight w:val="0"/>
      <w:marTop w:val="0"/>
      <w:marBottom w:val="0"/>
      <w:divBdr>
        <w:top w:val="none" w:sz="0" w:space="0" w:color="auto"/>
        <w:left w:val="none" w:sz="0" w:space="0" w:color="auto"/>
        <w:bottom w:val="none" w:sz="0" w:space="0" w:color="auto"/>
        <w:right w:val="none" w:sz="0" w:space="0" w:color="auto"/>
      </w:divBdr>
    </w:div>
    <w:div w:id="214716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ankwatch.org/publication/what-is-the-current-state-of-the-just-transition-processes-in-bulgaria" TargetMode="External"/><Relationship Id="rId21" Type="http://schemas.openxmlformats.org/officeDocument/2006/relationships/hyperlink" Target="https://www.oecd.org/fossil-fuels/countrydata/" TargetMode="External"/><Relationship Id="rId42" Type="http://schemas.openxmlformats.org/officeDocument/2006/relationships/hyperlink" Target="https://www.sdam.gr/sites/default/files/consultation/Master_Plan_Public_Consultation_ENG.pdf" TargetMode="External"/><Relationship Id="rId47" Type="http://schemas.openxmlformats.org/officeDocument/2006/relationships/hyperlink" Target="https://ec.europa.eu/competition/state_aid/cases1/202025/284556_2165085_151_2.pdf" TargetMode="External"/><Relationship Id="rId63" Type="http://schemas.openxmlformats.org/officeDocument/2006/relationships/hyperlink" Target="https://ec.europa.eu/commission/presscorner/detail/en/STATEMENT_22_6664" TargetMode="External"/><Relationship Id="rId68" Type="http://schemas.openxmlformats.org/officeDocument/2006/relationships/hyperlink" Target="https://www.power-technology.com/marketdata/ledvice-power-station-expansion-czech-republic/" TargetMode="External"/><Relationship Id="rId84" Type="http://schemas.openxmlformats.org/officeDocument/2006/relationships/hyperlink" Target="https://www.power-technology.com/marketdata/pge-turow-power-plant-expansion-poland/" TargetMode="External"/><Relationship Id="rId89" Type="http://schemas.openxmlformats.org/officeDocument/2006/relationships/hyperlink" Target="https://iea.blob.core.windows.net/assets/08119e54-73ce-4207-b6ce-fbe75c241191/CoalinNetZeroTransitions.pdf" TargetMode="External"/><Relationship Id="rId16" Type="http://schemas.openxmlformats.org/officeDocument/2006/relationships/footer" Target="footer1.xml"/><Relationship Id="rId11" Type="http://schemas.openxmlformats.org/officeDocument/2006/relationships/image" Target="media/image1.emf"/><Relationship Id="rId32" Type="http://schemas.openxmlformats.org/officeDocument/2006/relationships/hyperlink" Target="https://cohesiondata.ec.europa.eu/2021-2027-Categorisation/2021-2027-JTF-Finances-Details/dy7j-i7p6" TargetMode="External"/><Relationship Id="rId37" Type="http://schemas.openxmlformats.org/officeDocument/2006/relationships/hyperlink" Target="https://valtioneuvosto.fi/en/-/1410877/investment-incentives-to-promote-rapid-phase-out-of-coal-in-energy-production" TargetMode="External"/><Relationship Id="rId53" Type="http://schemas.openxmlformats.org/officeDocument/2006/relationships/hyperlink" Target="https://ec.europa.eu/competition/state_aid/cases1/20205/281626_2128088_142_2.pdf" TargetMode="External"/><Relationship Id="rId58" Type="http://schemas.openxmlformats.org/officeDocument/2006/relationships/hyperlink" Target="https://ec.europa.eu/commission/presscorner/detail/en/ip_22_7868" TargetMode="External"/><Relationship Id="rId74" Type="http://schemas.openxmlformats.org/officeDocument/2006/relationships/hyperlink" Target="https://www.power-technology.com/marketdata/neurath-fg-boa-23-power-plant-germany/" TargetMode="External"/><Relationship Id="rId79" Type="http://schemas.openxmlformats.org/officeDocument/2006/relationships/hyperlink" Target="https://energypost.eu/big-dutch-coal-mistake-future-coal-europe-2/" TargetMode="External"/><Relationship Id="rId102" Type="http://schemas.openxmlformats.org/officeDocument/2006/relationships/theme" Target="theme/theme1.xml"/><Relationship Id="rId5" Type="http://schemas.openxmlformats.org/officeDocument/2006/relationships/numbering" Target="numbering.xml"/><Relationship Id="rId90" Type="http://schemas.openxmlformats.org/officeDocument/2006/relationships/hyperlink" Target="https://doi.org/10.23696/vdemds22." TargetMode="External"/><Relationship Id="rId95" Type="http://schemas.openxmlformats.org/officeDocument/2006/relationships/hyperlink" Target="https://www.gso.gov.vn/wp-content/uploads/2022/08/Sach-Nien-giam-TK-2021.pdf" TargetMode="External"/><Relationship Id="rId22" Type="http://schemas.openxmlformats.org/officeDocument/2006/relationships/hyperlink" Target="https://odi.org/en/publications/g20-coal-subsidies-tracking-government-support-to-a-fading-industry/" TargetMode="External"/><Relationship Id="rId27" Type="http://schemas.openxmlformats.org/officeDocument/2006/relationships/hyperlink" Target="https://www.rncanengagenrcan.ca/sites/default/files/pictures/home/just_transition_discussion_paper_-_en_-_july_15.pdf" TargetMode="External"/><Relationship Id="rId43" Type="http://schemas.openxmlformats.org/officeDocument/2006/relationships/hyperlink" Target="https://ec.europa.eu/commission/presscorner/detail/en/ip_22_3711" TargetMode="External"/><Relationship Id="rId48" Type="http://schemas.openxmlformats.org/officeDocument/2006/relationships/hyperlink" Target="https://www.spglobal.com/commodityinsights/en/market-insights/latest-news/electric-power/120121-dutch-government-agrees-on-closure-compensation-for-731-mw-rotterdam-coal-plant" TargetMode="External"/><Relationship Id="rId64" Type="http://schemas.openxmlformats.org/officeDocument/2006/relationships/hyperlink" Target="https://www.bloomberg.com/news/articles/2021-11-10/india-holds-back-on-climate-pledge-until-rich-nations-pay-1-trillion" TargetMode="External"/><Relationship Id="rId69" Type="http://schemas.openxmlformats.org/officeDocument/2006/relationships/hyperlink" Target="https://history.vattenfall.com/stories/from-hydro-power-to-solar-cells/vattenfalls-investments-2000-2016-from-fossil-fuel-to-wind." TargetMode="External"/><Relationship Id="rId80" Type="http://schemas.openxmlformats.org/officeDocument/2006/relationships/hyperlink" Target="https://www.climatechangenews.com/2017/04/10/dutch-coal-plant-lost-e800m-value-one-year/" TargetMode="External"/><Relationship Id="rId85" Type="http://schemas.openxmlformats.org/officeDocument/2006/relationships/hyperlink" Target="https://bankwatch.org/project/sostanj-lignite-thermal-power-plant-unit-6-slovenia." TargetMode="Externa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hyperlink" Target="https://ec.europa.eu/info/sites/default/files/annex_d_crs_2020_en.pdf" TargetMode="External"/><Relationship Id="rId33" Type="http://schemas.openxmlformats.org/officeDocument/2006/relationships/hyperlink" Target="https://www.planobnovycr.cz/dokumenty" TargetMode="External"/><Relationship Id="rId38" Type="http://schemas.openxmlformats.org/officeDocument/2006/relationships/hyperlink" Target="https://valtioneuvosto.fi/en/-/1410877/draft-budget-of-ministry-of-economic-affairs-and-employment-for-2021-building-new-growth-pathways" TargetMode="External"/><Relationship Id="rId46" Type="http://schemas.openxmlformats.org/officeDocument/2006/relationships/hyperlink" Target="https://ec.europa.eu/commission/presscorner/detail/en/ip_22_7800" TargetMode="External"/><Relationship Id="rId59" Type="http://schemas.openxmlformats.org/officeDocument/2006/relationships/hyperlink" Target="https://eur-lex.europa.eu/legal-content/EN/TXT/PDF/?uri=CELEX:52021SC0276&amp;" TargetMode="External"/><Relationship Id="rId67" Type="http://schemas.openxmlformats.org/officeDocument/2006/relationships/hyperlink" Target="https://europe-cities.com/2016/11/13/the-launch-of-the-modernized-prunerov-is-hampered-by-the-insolvency-of-the-main-suppliers/" TargetMode="External"/><Relationship Id="rId20" Type="http://schemas.openxmlformats.org/officeDocument/2006/relationships/hyperlink" Target="https://ember-climate.org/data/data-tools/data-explorer/" TargetMode="External"/><Relationship Id="rId41" Type="http://schemas.openxmlformats.org/officeDocument/2006/relationships/hyperlink" Target="https://ec.europa.eu/commission/presscorner/detail/en/ip_22_6275" TargetMode="External"/><Relationship Id="rId54" Type="http://schemas.openxmlformats.org/officeDocument/2006/relationships/hyperlink" Target="https://ec.europa.eu/commission/presscorner/detail/en/ip_22_7086" TargetMode="External"/><Relationship Id="rId62" Type="http://schemas.openxmlformats.org/officeDocument/2006/relationships/hyperlink" Target="https://www.gov.uk/government/publications/vietnams-just-energy-transition-partnership-political-declaration/political-declaration-on-establishing-the-just-energy-transition-partnership-with-viet-nam" TargetMode="External"/><Relationship Id="rId70" Type="http://schemas.openxmlformats.org/officeDocument/2006/relationships/hyperlink" Target="https://www.enerdata.net/publications/daily-energy-news/germany-rules-approval-datteln-4-coal-fired-plant-was-invalid.html" TargetMode="External"/><Relationship Id="rId75" Type="http://schemas.openxmlformats.org/officeDocument/2006/relationships/hyperlink" Target="https://www.power-technology.com/marketdata/rheinhafen-karlsruhe-rdk-8-power-station-germany/" TargetMode="External"/><Relationship Id="rId83" Type="http://schemas.openxmlformats.org/officeDocument/2006/relationships/hyperlink" Target="https://www.nsenergybusiness.com/projects/opole-power-plant-expansion/." TargetMode="External"/><Relationship Id="rId88" Type="http://schemas.openxmlformats.org/officeDocument/2006/relationships/hyperlink" Target="https://ukcop26.org/political-declaration-on-the-just-energy-transition-in-south-africa/" TargetMode="External"/><Relationship Id="rId91" Type="http://schemas.openxmlformats.org/officeDocument/2006/relationships/hyperlink" Target="https://ec.europa.eu/eurostat/web/main/data/database" TargetMode="External"/><Relationship Id="rId96" Type="http://schemas.openxmlformats.org/officeDocument/2006/relationships/hyperlink" Target="http://www.stats.gov.cn/tjsj/ndsj/2019/indexeh.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hyperlink" Target="https://nextgeneration.bg/14" TargetMode="External"/><Relationship Id="rId28" Type="http://schemas.openxmlformats.org/officeDocument/2006/relationships/hyperlink" Target="https://www.nrcan.gc.ca/transparency/reporting-and-accountability/plans-and-performance-reports/strategic-evaluation-division/reports-and-plans-year/evaluation-the-regional-electricity-cooperation-and-strategic" TargetMode="External"/><Relationship Id="rId36" Type="http://schemas.openxmlformats.org/officeDocument/2006/relationships/hyperlink" Target="https://www.mzp.cz/en/operational_programme_just_transition" TargetMode="External"/><Relationship Id="rId49" Type="http://schemas.openxmlformats.org/officeDocument/2006/relationships/hyperlink" Target="https://instrat.pl/wp-content/uploads/2020/12/CE_Instrat_Coal-Monopoly_3.12.2020.pdf" TargetMode="External"/><Relationship Id="rId57" Type="http://schemas.openxmlformats.org/officeDocument/2006/relationships/hyperlink" Target="https://www.transicionjusta.gob.es/Convenios_transicion_justa/common/Folleto_Convenios_Transicion_Justa_EN_uv.pdf" TargetMode="External"/><Relationship Id="rId10" Type="http://schemas.openxmlformats.org/officeDocument/2006/relationships/endnotes" Target="endnotes.xml"/><Relationship Id="rId31" Type="http://schemas.openxmlformats.org/officeDocument/2006/relationships/hyperlink" Target="https://ec.europa.eu/european-social-fund-plus/en/news/skills-and-jobs-green-transition-croatia" TargetMode="External"/><Relationship Id="rId44" Type="http://schemas.openxmlformats.org/officeDocument/2006/relationships/hyperlink" Target="https://ec.europa.eu/commission/presscorner/detail/en/ip_22_7801" TargetMode="External"/><Relationship Id="rId52" Type="http://schemas.openxmlformats.org/officeDocument/2006/relationships/hyperlink" Target="https://ec.europa.eu/commission/presscorner/detail/en/ip_22_7718" TargetMode="External"/><Relationship Id="rId60" Type="http://schemas.openxmlformats.org/officeDocument/2006/relationships/hyperlink" Target="https://ec.europa.eu/regional_policy/whats-new/newsroom/12-09-2022-eu-cohesion-policy-eur2-14-billion-for-a-just-climate-transition-in-romania_en" TargetMode="External"/><Relationship Id="rId65" Type="http://schemas.openxmlformats.org/officeDocument/2006/relationships/hyperlink" Target="https://data.worldbank.org/indicator/PA.NUS.FCRF" TargetMode="External"/><Relationship Id="rId73" Type="http://schemas.openxmlformats.org/officeDocument/2006/relationships/hyperlink" Target="https://beyond-coal.eu/2020/09/04/vattenfall-requests-closure-of-germanys-second-youngest-coal-power-plant/" TargetMode="External"/><Relationship Id="rId78" Type="http://schemas.openxmlformats.org/officeDocument/2006/relationships/hyperlink" Target="https://www.power-technology.com/marketdata/wilhelmshaven-coal-fired-power-plant-germany/" TargetMode="External"/><Relationship Id="rId81" Type="http://schemas.openxmlformats.org/officeDocument/2006/relationships/hyperlink" Target="https://www.modernpowersystems.com/features/feature858-mwe-supercritical-extension-for-belchatow/" TargetMode="External"/><Relationship Id="rId86" Type="http://schemas.openxmlformats.org/officeDocument/2006/relationships/hyperlink" Target="https://www.iddri.org/en/publications-and-events/report/just-energy-transitions-and-partnerships-africa-senegal-case-study" TargetMode="External"/><Relationship Id="rId94" Type="http://schemas.openxmlformats.org/officeDocument/2006/relationships/hyperlink" Target="https://www150.statcan.gc.ca/t1/tbl1/en/tv.action?pid=3610040201" TargetMode="External"/><Relationship Id="rId99" Type="http://schemas.openxmlformats.org/officeDocument/2006/relationships/hyperlink" Target="https://kosis.kr/statHtml/statHtml.do?orgId=301&amp;" TargetMode="External"/><Relationship Id="rId10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footer" Target="footer3.xml"/><Relationship Id="rId39" Type="http://schemas.openxmlformats.org/officeDocument/2006/relationships/hyperlink" Target="https://www.budget.gouv.fr/documentation/documents-budgetaires/exercice-2021/projet-de-loi-de-finances/budget-general/ecologie-developpement-et-mobilite-durables" TargetMode="External"/><Relationship Id="rId34" Type="http://schemas.openxmlformats.org/officeDocument/2006/relationships/hyperlink" Target="https://ec.europa.eu/commission/presscorner/detail/en/IP_22_5702" TargetMode="External"/><Relationship Id="rId50" Type="http://schemas.openxmlformats.org/officeDocument/2006/relationships/hyperlink" Target="https://ec.europa.eu/competition/state_aid/cases/257337/257337_1866791_407_2.pdf" TargetMode="External"/><Relationship Id="rId55" Type="http://schemas.openxmlformats.org/officeDocument/2006/relationships/hyperlink" Target="https://ec.europa.eu/commission/presscorner/detail/en/ip_22_7744" TargetMode="External"/><Relationship Id="rId76" Type="http://schemas.openxmlformats.org/officeDocument/2006/relationships/hyperlink" Target="https://www.diepresse.com/5123426/evn-enthaelt-fuer-maengel-bei-walsum-10-entschaedigung" TargetMode="External"/><Relationship Id="rId97" Type="http://schemas.openxmlformats.org/officeDocument/2006/relationships/hyperlink" Target="https://www.mospi.gov.in/web/mospi/download-tables-data/-/reports/view/templateOne/16701?q=TBDCAT" TargetMode="External"/><Relationship Id="rId7" Type="http://schemas.openxmlformats.org/officeDocument/2006/relationships/settings" Target="settings.xml"/><Relationship Id="rId71" Type="http://schemas.openxmlformats.org/officeDocument/2006/relationships/hyperlink" Target="https://www.power-technology.com/marketdata/gkm-power-plant-unit-9-germany/" TargetMode="External"/><Relationship Id="rId92" Type="http://schemas.openxmlformats.org/officeDocument/2006/relationships/hyperlink" Target="https://www.imf.org/en/Publications/WEO/weo-database/2022/October" TargetMode="External"/><Relationship Id="rId2" Type="http://schemas.openxmlformats.org/officeDocument/2006/relationships/customXml" Target="../customXml/item2.xml"/><Relationship Id="rId29" Type="http://schemas.openxmlformats.org/officeDocument/2006/relationships/hyperlink" Target="https://publications.gc.ca/collections/collection_2019/eccc/En4-361-2019-eng.pdf" TargetMode="External"/><Relationship Id="rId24" Type="http://schemas.openxmlformats.org/officeDocument/2006/relationships/hyperlink" Target="https://data.consilium.europa.eu/doc/document/PE-5-2021-INIT/en/pdf" TargetMode="External"/><Relationship Id="rId40" Type="http://schemas.openxmlformats.org/officeDocument/2006/relationships/hyperlink" Target="https://www.gesetze-im-internet.de/invkg/InvKG.pdf" TargetMode="External"/><Relationship Id="rId45" Type="http://schemas.openxmlformats.org/officeDocument/2006/relationships/hyperlink" Target="https://ec.europa.eu/commission/presscorner/detail/en/IP_22_6926" TargetMode="External"/><Relationship Id="rId66" Type="http://schemas.openxmlformats.org/officeDocument/2006/relationships/hyperlink" Target="https://www.novinite.com/articles/128908/American+AES+Launches+Bulgaria" TargetMode="External"/><Relationship Id="rId87" Type="http://schemas.openxmlformats.org/officeDocument/2006/relationships/hyperlink" Target="https://www.iisd.org/articles/insight/just-energy-transition-partnerships" TargetMode="External"/><Relationship Id="rId61" Type="http://schemas.openxmlformats.org/officeDocument/2006/relationships/hyperlink" Target="https://english.moef.go.kr/pc/selectTbPressCenterDtl.do?boardCd=N0001&amp;" TargetMode="External"/><Relationship Id="rId82" Type="http://schemas.openxmlformats.org/officeDocument/2006/relationships/hyperlink" Target="https://www.power-technology.com/marketdata/pke-jaworzno-iii-power-plant-ii-poland/" TargetMode="External"/><Relationship Id="rId19" Type="http://schemas.openxmlformats.org/officeDocument/2006/relationships/image" Target="media/image5.emf"/><Relationship Id="rId14" Type="http://schemas.openxmlformats.org/officeDocument/2006/relationships/image" Target="media/image4.wmf"/><Relationship Id="rId30" Type="http://schemas.openxmlformats.org/officeDocument/2006/relationships/hyperlink" Target="https://publications.gc.ca/collections/collection_2017/eccc/En4-294-2016-eng.pdf" TargetMode="External"/><Relationship Id="rId35" Type="http://schemas.openxmlformats.org/officeDocument/2006/relationships/hyperlink" Target="https://commission.europa.eu/system/files/2020-02/annex_d_crs_2020_en.pdf" TargetMode="External"/><Relationship Id="rId56" Type="http://schemas.openxmlformats.org/officeDocument/2006/relationships/hyperlink" Target="https://www.lamoncloa.gob.es/lang/en/gobierno/councilministers/paginas/2021/20210518council.aspx" TargetMode="External"/><Relationship Id="rId77" Type="http://schemas.openxmlformats.org/officeDocument/2006/relationships/hyperlink" Target="https://www.bloomberg.com/news/articles/2015-12-23/brand-new-rwe-plant-is-latest-victim-of-merkel-s-energy-shift" TargetMode="External"/><Relationship Id="rId100"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ec.europa.eu/commission/presscorner/detail/en/ip_22_7413" TargetMode="External"/><Relationship Id="rId72" Type="http://schemas.openxmlformats.org/officeDocument/2006/relationships/hyperlink" Target="https://www.reuters.com/article/germany-power-trianel-idINL5N0B588P20130205" TargetMode="External"/><Relationship Id="rId93" Type="http://schemas.openxmlformats.org/officeDocument/2006/relationships/hyperlink" Target="https://www.nrcan.gc.ca/our-natural-resources/minerals-mining/minerals-metals-facts/coal-facts/20071" TargetMode="External"/><Relationship Id="rId98" Type="http://schemas.openxmlformats.org/officeDocument/2006/relationships/hyperlink" Target="https://www.bps.go.id/indicator/11/65/2/-2010-version-gdp-at-2010-version.html" TargetMode="External"/><Relationship Id="rId3"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DD668EE-90D6-264B-A8E8-D5CF9EE99242}"/>
      </w:docPartPr>
      <w:docPartBody>
        <w:p w:rsidR="009960BA" w:rsidRDefault="00EE30B6">
          <w:r w:rsidRPr="00DA59D2">
            <w:rPr>
              <w:rStyle w:val="PlaceholderText"/>
            </w:rPr>
            <w:t>Click or tap here to enter text.</w:t>
          </w:r>
        </w:p>
      </w:docPartBody>
    </w:docPart>
    <w:docPart>
      <w:docPartPr>
        <w:name w:val="F6BA66FEEFB4FF43B21E05D0EFE80A91"/>
        <w:category>
          <w:name w:val="General"/>
          <w:gallery w:val="placeholder"/>
        </w:category>
        <w:types>
          <w:type w:val="bbPlcHdr"/>
        </w:types>
        <w:behaviors>
          <w:behavior w:val="content"/>
        </w:behaviors>
        <w:guid w:val="{4E2800BD-68E9-574C-998A-9823C4A35805}"/>
      </w:docPartPr>
      <w:docPartBody>
        <w:p w:rsidR="000622B4" w:rsidRDefault="009960BA" w:rsidP="009960BA">
          <w:pPr>
            <w:pStyle w:val="F6BA66FEEFB4FF43B21E05D0EFE80A91"/>
          </w:pPr>
          <w:r w:rsidRPr="00DA59D2">
            <w:rPr>
              <w:rStyle w:val="PlaceholderText"/>
            </w:rPr>
            <w:t>Click or tap here to enter text.</w:t>
          </w:r>
        </w:p>
      </w:docPartBody>
    </w:docPart>
    <w:docPart>
      <w:docPartPr>
        <w:name w:val="7217845E8863FF4F8755B2CEEBE98336"/>
        <w:category>
          <w:name w:val="General"/>
          <w:gallery w:val="placeholder"/>
        </w:category>
        <w:types>
          <w:type w:val="bbPlcHdr"/>
        </w:types>
        <w:behaviors>
          <w:behavior w:val="content"/>
        </w:behaviors>
        <w:guid w:val="{409C73D1-1E68-9041-9CB2-0B044FFA5C7A}"/>
      </w:docPartPr>
      <w:docPartBody>
        <w:p w:rsidR="000622B4" w:rsidRDefault="009960BA" w:rsidP="009960BA">
          <w:pPr>
            <w:pStyle w:val="7217845E8863FF4F8755B2CEEBE98336"/>
          </w:pPr>
          <w:r w:rsidRPr="00DA59D2">
            <w:rPr>
              <w:rStyle w:val="PlaceholderText"/>
            </w:rPr>
            <w:t>Click or tap here to enter text.</w:t>
          </w:r>
        </w:p>
      </w:docPartBody>
    </w:docPart>
    <w:docPart>
      <w:docPartPr>
        <w:name w:val="E335E1BE9A28D14CB6F9EF8ED7848B91"/>
        <w:category>
          <w:name w:val="General"/>
          <w:gallery w:val="placeholder"/>
        </w:category>
        <w:types>
          <w:type w:val="bbPlcHdr"/>
        </w:types>
        <w:behaviors>
          <w:behavior w:val="content"/>
        </w:behaviors>
        <w:guid w:val="{1EE3EC68-0233-4C4E-89A5-A7C205A9F92E}"/>
      </w:docPartPr>
      <w:docPartBody>
        <w:p w:rsidR="00B42226" w:rsidRDefault="00EE30B6">
          <w:pPr>
            <w:pStyle w:val="E335E1BE9A28D14CB6F9EF8ED7848B91"/>
          </w:pPr>
          <w:r w:rsidRPr="00DA59D2">
            <w:rPr>
              <w:rStyle w:val="PlaceholderText"/>
            </w:rPr>
            <w:t>Click or tap here to enter text.</w:t>
          </w:r>
        </w:p>
      </w:docPartBody>
    </w:docPart>
    <w:docPart>
      <w:docPartPr>
        <w:name w:val="61270224760E094E8AE5857183ED35F0"/>
        <w:category>
          <w:name w:val="General"/>
          <w:gallery w:val="placeholder"/>
        </w:category>
        <w:types>
          <w:type w:val="bbPlcHdr"/>
        </w:types>
        <w:behaviors>
          <w:behavior w:val="content"/>
        </w:behaviors>
        <w:guid w:val="{DEED5731-76DF-6A47-8091-F8943C600976}"/>
      </w:docPartPr>
      <w:docPartBody>
        <w:p w:rsidR="00B42226" w:rsidRDefault="00421C4E">
          <w:pPr>
            <w:pStyle w:val="61270224760E094E8AE5857183ED35F0"/>
          </w:pPr>
          <w:r w:rsidRPr="00DA59D2">
            <w:rPr>
              <w:rStyle w:val="PlaceholderText"/>
            </w:rPr>
            <w:t>Click or tap here to enter text.</w:t>
          </w:r>
        </w:p>
      </w:docPartBody>
    </w:docPart>
    <w:docPart>
      <w:docPartPr>
        <w:name w:val="63CD465C2692C24CA924213D1CE3C970"/>
        <w:category>
          <w:name w:val="General"/>
          <w:gallery w:val="placeholder"/>
        </w:category>
        <w:types>
          <w:type w:val="bbPlcHdr"/>
        </w:types>
        <w:behaviors>
          <w:behavior w:val="content"/>
        </w:behaviors>
        <w:guid w:val="{A69EDF97-3732-B940-B70A-3828021D334B}"/>
      </w:docPartPr>
      <w:docPartBody>
        <w:p w:rsidR="00B42226" w:rsidRDefault="00421C4E">
          <w:pPr>
            <w:pStyle w:val="63CD465C2692C24CA924213D1CE3C970"/>
          </w:pPr>
          <w:r w:rsidRPr="00DA59D2">
            <w:rPr>
              <w:rStyle w:val="PlaceholderText"/>
            </w:rPr>
            <w:t>Click or tap here to enter text.</w:t>
          </w:r>
        </w:p>
      </w:docPartBody>
    </w:docPart>
    <w:docPart>
      <w:docPartPr>
        <w:name w:val="32ADC46D8198F74B9EECC94C6F042F2D"/>
        <w:category>
          <w:name w:val="General"/>
          <w:gallery w:val="placeholder"/>
        </w:category>
        <w:types>
          <w:type w:val="bbPlcHdr"/>
        </w:types>
        <w:behaviors>
          <w:behavior w:val="content"/>
        </w:behaviors>
        <w:guid w:val="{42C723E0-0B2F-1C48-90C2-AECCE1464B2C}"/>
      </w:docPartPr>
      <w:docPartBody>
        <w:p w:rsidR="00B42226" w:rsidRDefault="00421C4E">
          <w:pPr>
            <w:pStyle w:val="32ADC46D8198F74B9EECC94C6F042F2D"/>
          </w:pPr>
          <w:r w:rsidRPr="00DA59D2">
            <w:rPr>
              <w:rStyle w:val="PlaceholderText"/>
            </w:rPr>
            <w:t>Click or tap here to enter text.</w:t>
          </w:r>
        </w:p>
      </w:docPartBody>
    </w:docPart>
    <w:docPart>
      <w:docPartPr>
        <w:name w:val="74F155F504C640499ABA878337953252"/>
        <w:category>
          <w:name w:val="General"/>
          <w:gallery w:val="placeholder"/>
        </w:category>
        <w:types>
          <w:type w:val="bbPlcHdr"/>
        </w:types>
        <w:behaviors>
          <w:behavior w:val="content"/>
        </w:behaviors>
        <w:guid w:val="{F3C18A0C-C095-2C40-9BAD-A2C98ABA79E9}"/>
      </w:docPartPr>
      <w:docPartBody>
        <w:p w:rsidR="00B42226" w:rsidRDefault="00421C4E">
          <w:pPr>
            <w:pStyle w:val="74F155F504C640499ABA878337953252"/>
          </w:pPr>
          <w:r w:rsidRPr="00DA59D2">
            <w:rPr>
              <w:rStyle w:val="PlaceholderText"/>
            </w:rPr>
            <w:t>Click or tap here to enter text.</w:t>
          </w:r>
        </w:p>
      </w:docPartBody>
    </w:docPart>
    <w:docPart>
      <w:docPartPr>
        <w:name w:val="806E2558DE4D0140ACA1137E89B1D47D"/>
        <w:category>
          <w:name w:val="General"/>
          <w:gallery w:val="placeholder"/>
        </w:category>
        <w:types>
          <w:type w:val="bbPlcHdr"/>
        </w:types>
        <w:behaviors>
          <w:behavior w:val="content"/>
        </w:behaviors>
        <w:guid w:val="{DFD050E6-F105-9140-BA5F-133ECD9152D1}"/>
      </w:docPartPr>
      <w:docPartBody>
        <w:p w:rsidR="00B42226" w:rsidRDefault="00421C4E">
          <w:pPr>
            <w:pStyle w:val="806E2558DE4D0140ACA1137E89B1D47D"/>
          </w:pPr>
          <w:r w:rsidRPr="00DA59D2">
            <w:rPr>
              <w:rStyle w:val="PlaceholderText"/>
            </w:rPr>
            <w:t>Click or tap here to enter text.</w:t>
          </w:r>
        </w:p>
      </w:docPartBody>
    </w:docPart>
    <w:docPart>
      <w:docPartPr>
        <w:name w:val="34AF5CBD23EFBB4A8C91914F7039410E"/>
        <w:category>
          <w:name w:val="General"/>
          <w:gallery w:val="placeholder"/>
        </w:category>
        <w:types>
          <w:type w:val="bbPlcHdr"/>
        </w:types>
        <w:behaviors>
          <w:behavior w:val="content"/>
        </w:behaviors>
        <w:guid w:val="{D1E23835-3D84-5A4E-B64F-D28F8CDC1434}"/>
      </w:docPartPr>
      <w:docPartBody>
        <w:p w:rsidR="00B42226" w:rsidRDefault="00421C4E">
          <w:pPr>
            <w:pStyle w:val="34AF5CBD23EFBB4A8C91914F7039410E"/>
          </w:pPr>
          <w:r w:rsidRPr="00DA59D2">
            <w:rPr>
              <w:rStyle w:val="PlaceholderText"/>
            </w:rPr>
            <w:t>Click or tap here to enter text.</w:t>
          </w:r>
        </w:p>
      </w:docPartBody>
    </w:docPart>
    <w:docPart>
      <w:docPartPr>
        <w:name w:val="BDA08570237D8241859382D060407799"/>
        <w:category>
          <w:name w:val="General"/>
          <w:gallery w:val="placeholder"/>
        </w:category>
        <w:types>
          <w:type w:val="bbPlcHdr"/>
        </w:types>
        <w:behaviors>
          <w:behavior w:val="content"/>
        </w:behaviors>
        <w:guid w:val="{B7C6C119-69A7-1E4C-919D-88A9A4C3B931}"/>
      </w:docPartPr>
      <w:docPartBody>
        <w:p w:rsidR="00B42226" w:rsidRDefault="00421C4E">
          <w:pPr>
            <w:pStyle w:val="BDA08570237D8241859382D060407799"/>
          </w:pPr>
          <w:r w:rsidRPr="00DA59D2">
            <w:rPr>
              <w:rStyle w:val="PlaceholderText"/>
            </w:rPr>
            <w:t>Click or tap here to enter text.</w:t>
          </w:r>
        </w:p>
      </w:docPartBody>
    </w:docPart>
    <w:docPart>
      <w:docPartPr>
        <w:name w:val="407A58FF99A09C4B85532340B4887C0C"/>
        <w:category>
          <w:name w:val="General"/>
          <w:gallery w:val="placeholder"/>
        </w:category>
        <w:types>
          <w:type w:val="bbPlcHdr"/>
        </w:types>
        <w:behaviors>
          <w:behavior w:val="content"/>
        </w:behaviors>
        <w:guid w:val="{83E30065-AD5C-5A4B-A684-151EB1FDADF4}"/>
      </w:docPartPr>
      <w:docPartBody>
        <w:p w:rsidR="00B42226" w:rsidRDefault="00421C4E">
          <w:pPr>
            <w:pStyle w:val="407A58FF99A09C4B85532340B4887C0C"/>
          </w:pPr>
          <w:r w:rsidRPr="00DA59D2">
            <w:rPr>
              <w:rStyle w:val="PlaceholderText"/>
            </w:rPr>
            <w:t>Click or tap here to enter text.</w:t>
          </w:r>
        </w:p>
      </w:docPartBody>
    </w:docPart>
    <w:docPart>
      <w:docPartPr>
        <w:name w:val="CDD672E124084B44A4BD57CD3F10F2B4"/>
        <w:category>
          <w:name w:val="General"/>
          <w:gallery w:val="placeholder"/>
        </w:category>
        <w:types>
          <w:type w:val="bbPlcHdr"/>
        </w:types>
        <w:behaviors>
          <w:behavior w:val="content"/>
        </w:behaviors>
        <w:guid w:val="{76E2420A-0B43-4B42-98B5-C2A645A5D17F}"/>
      </w:docPartPr>
      <w:docPartBody>
        <w:p w:rsidR="00B42226" w:rsidRDefault="00421C4E">
          <w:pPr>
            <w:pStyle w:val="CDD672E124084B44A4BD57CD3F10F2B4"/>
          </w:pPr>
          <w:r w:rsidRPr="00DA59D2">
            <w:rPr>
              <w:rStyle w:val="PlaceholderText"/>
            </w:rPr>
            <w:t>Click or tap here to enter text.</w:t>
          </w:r>
        </w:p>
      </w:docPartBody>
    </w:docPart>
    <w:docPart>
      <w:docPartPr>
        <w:name w:val="B39792148C783E45A666EE6065EE5E79"/>
        <w:category>
          <w:name w:val="General"/>
          <w:gallery w:val="placeholder"/>
        </w:category>
        <w:types>
          <w:type w:val="bbPlcHdr"/>
        </w:types>
        <w:behaviors>
          <w:behavior w:val="content"/>
        </w:behaviors>
        <w:guid w:val="{06BACDAE-011C-3D4C-B347-591F7812ECAA}"/>
      </w:docPartPr>
      <w:docPartBody>
        <w:p w:rsidR="00B42226" w:rsidRDefault="00421C4E">
          <w:pPr>
            <w:pStyle w:val="B39792148C783E45A666EE6065EE5E79"/>
          </w:pPr>
          <w:r w:rsidRPr="00DA59D2">
            <w:rPr>
              <w:rStyle w:val="PlaceholderText"/>
            </w:rPr>
            <w:t>Click or tap here to enter text.</w:t>
          </w:r>
        </w:p>
      </w:docPartBody>
    </w:docPart>
    <w:docPart>
      <w:docPartPr>
        <w:name w:val="54DB8FA3FB273A4FB268DCEC70FC7AD7"/>
        <w:category>
          <w:name w:val="General"/>
          <w:gallery w:val="placeholder"/>
        </w:category>
        <w:types>
          <w:type w:val="bbPlcHdr"/>
        </w:types>
        <w:behaviors>
          <w:behavior w:val="content"/>
        </w:behaviors>
        <w:guid w:val="{58475223-7943-1F4B-920E-F74B3F2A9929}"/>
      </w:docPartPr>
      <w:docPartBody>
        <w:p w:rsidR="00B42226" w:rsidRDefault="00EE30B6">
          <w:pPr>
            <w:pStyle w:val="54DB8FA3FB273A4FB268DCEC70FC7AD7"/>
          </w:pPr>
          <w:r w:rsidRPr="00DA59D2">
            <w:rPr>
              <w:rStyle w:val="PlaceholderText"/>
            </w:rPr>
            <w:t>Click or tap here to enter text.</w:t>
          </w:r>
        </w:p>
      </w:docPartBody>
    </w:docPart>
    <w:docPart>
      <w:docPartPr>
        <w:name w:val="4D1846D274DAAF48B638B20C3006ABBF"/>
        <w:category>
          <w:name w:val="General"/>
          <w:gallery w:val="placeholder"/>
        </w:category>
        <w:types>
          <w:type w:val="bbPlcHdr"/>
        </w:types>
        <w:behaviors>
          <w:behavior w:val="content"/>
        </w:behaviors>
        <w:guid w:val="{E30D1CD2-6C0B-BE4A-A345-E7E8FD8E03B7}"/>
      </w:docPartPr>
      <w:docPartBody>
        <w:p w:rsidR="00B42226" w:rsidRDefault="00EE30B6">
          <w:pPr>
            <w:pStyle w:val="4D1846D274DAAF48B638B20C3006ABBF"/>
          </w:pPr>
          <w:r w:rsidRPr="00DA59D2">
            <w:rPr>
              <w:rStyle w:val="PlaceholderText"/>
            </w:rPr>
            <w:t>Click or tap here to enter text.</w:t>
          </w:r>
        </w:p>
      </w:docPartBody>
    </w:docPart>
    <w:docPart>
      <w:docPartPr>
        <w:name w:val="C384374094E41645847CAB9B0845578A"/>
        <w:category>
          <w:name w:val="General"/>
          <w:gallery w:val="placeholder"/>
        </w:category>
        <w:types>
          <w:type w:val="bbPlcHdr"/>
        </w:types>
        <w:behaviors>
          <w:behavior w:val="content"/>
        </w:behaviors>
        <w:guid w:val="{DD714125-C0D4-2041-9A5F-E73F68D1B275}"/>
      </w:docPartPr>
      <w:docPartBody>
        <w:p w:rsidR="00B42226" w:rsidRDefault="00421C4E">
          <w:pPr>
            <w:pStyle w:val="C384374094E41645847CAB9B0845578A"/>
          </w:pPr>
          <w:r w:rsidRPr="00DA59D2">
            <w:rPr>
              <w:rStyle w:val="PlaceholderText"/>
            </w:rPr>
            <w:t>Click or tap here to enter text.</w:t>
          </w:r>
        </w:p>
      </w:docPartBody>
    </w:docPart>
    <w:docPart>
      <w:docPartPr>
        <w:name w:val="8008CE3F9B4CFE4B8DF67A33A7CCA056"/>
        <w:category>
          <w:name w:val="General"/>
          <w:gallery w:val="placeholder"/>
        </w:category>
        <w:types>
          <w:type w:val="bbPlcHdr"/>
        </w:types>
        <w:behaviors>
          <w:behavior w:val="content"/>
        </w:behaviors>
        <w:guid w:val="{48AFB364-037B-D444-898C-3721F00E148D}"/>
      </w:docPartPr>
      <w:docPartBody>
        <w:p w:rsidR="00B42226" w:rsidRDefault="00EE30B6">
          <w:pPr>
            <w:pStyle w:val="8008CE3F9B4CFE4B8DF67A33A7CCA056"/>
          </w:pPr>
          <w:r w:rsidRPr="00DA59D2">
            <w:rPr>
              <w:rStyle w:val="PlaceholderText"/>
            </w:rPr>
            <w:t>Click or tap here to enter text.</w:t>
          </w:r>
        </w:p>
      </w:docPartBody>
    </w:docPart>
    <w:docPart>
      <w:docPartPr>
        <w:name w:val="73E57B4108E7BE4F9C2C6DD4BAF822F1"/>
        <w:category>
          <w:name w:val="General"/>
          <w:gallery w:val="placeholder"/>
        </w:category>
        <w:types>
          <w:type w:val="bbPlcHdr"/>
        </w:types>
        <w:behaviors>
          <w:behavior w:val="content"/>
        </w:behaviors>
        <w:guid w:val="{021BFE39-D6BC-E748-95AF-DB2DC05DC187}"/>
      </w:docPartPr>
      <w:docPartBody>
        <w:p w:rsidR="00B42226" w:rsidRDefault="00EE30B6">
          <w:pPr>
            <w:pStyle w:val="73E57B4108E7BE4F9C2C6DD4BAF822F1"/>
          </w:pPr>
          <w:r w:rsidRPr="00DA59D2">
            <w:rPr>
              <w:rStyle w:val="PlaceholderText"/>
            </w:rPr>
            <w:t>Click or tap here to enter text.</w:t>
          </w:r>
        </w:p>
      </w:docPartBody>
    </w:docPart>
    <w:docPart>
      <w:docPartPr>
        <w:name w:val="1830A2BE58140047B1ADF9A839582BCB"/>
        <w:category>
          <w:name w:val="General"/>
          <w:gallery w:val="placeholder"/>
        </w:category>
        <w:types>
          <w:type w:val="bbPlcHdr"/>
        </w:types>
        <w:behaviors>
          <w:behavior w:val="content"/>
        </w:behaviors>
        <w:guid w:val="{D15AC010-826F-D84F-B8AA-683A71C37AC4}"/>
      </w:docPartPr>
      <w:docPartBody>
        <w:p w:rsidR="00B42226" w:rsidRDefault="00EE30B6">
          <w:pPr>
            <w:pStyle w:val="1830A2BE58140047B1ADF9A839582BCB"/>
          </w:pPr>
          <w:r w:rsidRPr="00DA59D2">
            <w:rPr>
              <w:rStyle w:val="PlaceholderText"/>
            </w:rPr>
            <w:t>Click or tap here to enter text.</w:t>
          </w:r>
        </w:p>
      </w:docPartBody>
    </w:docPart>
    <w:docPart>
      <w:docPartPr>
        <w:name w:val="F8BA7D539ABD2E46B379BD5B6CE00640"/>
        <w:category>
          <w:name w:val="General"/>
          <w:gallery w:val="placeholder"/>
        </w:category>
        <w:types>
          <w:type w:val="bbPlcHdr"/>
        </w:types>
        <w:behaviors>
          <w:behavior w:val="content"/>
        </w:behaviors>
        <w:guid w:val="{62512A3E-6BB1-1C4D-A21A-1F4A2AB40C62}"/>
      </w:docPartPr>
      <w:docPartBody>
        <w:p w:rsidR="00B42226" w:rsidRDefault="00421C4E">
          <w:pPr>
            <w:pStyle w:val="F8BA7D539ABD2E46B379BD5B6CE00640"/>
          </w:pPr>
          <w:r w:rsidRPr="00DA59D2">
            <w:rPr>
              <w:rStyle w:val="PlaceholderText"/>
            </w:rPr>
            <w:t>Click or tap here to enter text.</w:t>
          </w:r>
        </w:p>
      </w:docPartBody>
    </w:docPart>
    <w:docPart>
      <w:docPartPr>
        <w:name w:val="6355D5EE3DF86448A8F3269090683120"/>
        <w:category>
          <w:name w:val="General"/>
          <w:gallery w:val="placeholder"/>
        </w:category>
        <w:types>
          <w:type w:val="bbPlcHdr"/>
        </w:types>
        <w:behaviors>
          <w:behavior w:val="content"/>
        </w:behaviors>
        <w:guid w:val="{25B09E93-FC93-4042-96AE-2CE6B0FC1216}"/>
      </w:docPartPr>
      <w:docPartBody>
        <w:p w:rsidR="00B42226" w:rsidRDefault="00EE30B6">
          <w:pPr>
            <w:pStyle w:val="6355D5EE3DF86448A8F3269090683120"/>
          </w:pPr>
          <w:r w:rsidRPr="00DA59D2">
            <w:rPr>
              <w:rStyle w:val="PlaceholderText"/>
            </w:rPr>
            <w:t>Click or tap here to enter text.</w:t>
          </w:r>
        </w:p>
      </w:docPartBody>
    </w:docPart>
    <w:docPart>
      <w:docPartPr>
        <w:name w:val="FB7B270DF7BA99449F03426FEC54A4D1"/>
        <w:category>
          <w:name w:val="General"/>
          <w:gallery w:val="placeholder"/>
        </w:category>
        <w:types>
          <w:type w:val="bbPlcHdr"/>
        </w:types>
        <w:behaviors>
          <w:behavior w:val="content"/>
        </w:behaviors>
        <w:guid w:val="{8B816559-35E7-144C-A43F-85C10CF94EE9}"/>
      </w:docPartPr>
      <w:docPartBody>
        <w:p w:rsidR="00BF1CA7" w:rsidRDefault="00BF1CA7">
          <w:pPr>
            <w:pStyle w:val="FB7B270DF7BA99449F03426FEC54A4D1"/>
          </w:pPr>
          <w:r w:rsidRPr="004E5B24">
            <w:rPr>
              <w:rStyle w:val="PlaceholderText"/>
            </w:rPr>
            <w:t>Click or tap here to enter text.</w:t>
          </w:r>
        </w:p>
      </w:docPartBody>
    </w:docPart>
    <w:docPart>
      <w:docPartPr>
        <w:name w:val="1FF8A463FE911A419DDCA12BACE003E7"/>
        <w:category>
          <w:name w:val="General"/>
          <w:gallery w:val="placeholder"/>
        </w:category>
        <w:types>
          <w:type w:val="bbPlcHdr"/>
        </w:types>
        <w:behaviors>
          <w:behavior w:val="content"/>
        </w:behaviors>
        <w:guid w:val="{0FA73BB2-DDA4-9649-AEC6-F4C1BA69F5DC}"/>
      </w:docPartPr>
      <w:docPartBody>
        <w:p w:rsidR="00511ADF" w:rsidRDefault="00BF2709" w:rsidP="00BF2709">
          <w:pPr>
            <w:pStyle w:val="1FF8A463FE911A419DDCA12BACE003E7"/>
          </w:pPr>
          <w:r w:rsidRPr="00DA59D2">
            <w:rPr>
              <w:rStyle w:val="PlaceholderText"/>
            </w:rPr>
            <w:t>Click or tap here to enter text.</w:t>
          </w:r>
        </w:p>
      </w:docPartBody>
    </w:docPart>
    <w:docPart>
      <w:docPartPr>
        <w:name w:val="8D491B4BDEE9934FAC16C903FCF15DE8"/>
        <w:category>
          <w:name w:val="General"/>
          <w:gallery w:val="placeholder"/>
        </w:category>
        <w:types>
          <w:type w:val="bbPlcHdr"/>
        </w:types>
        <w:behaviors>
          <w:behavior w:val="content"/>
        </w:behaviors>
        <w:guid w:val="{B4B0F5B2-8564-C442-B48C-6473F0DFA77B}"/>
      </w:docPartPr>
      <w:docPartBody>
        <w:p w:rsidR="00511ADF" w:rsidRDefault="00BF2709" w:rsidP="00BF2709">
          <w:pPr>
            <w:pStyle w:val="8D491B4BDEE9934FAC16C903FCF15DE8"/>
          </w:pPr>
          <w:r w:rsidRPr="00DA59D2">
            <w:rPr>
              <w:rStyle w:val="PlaceholderText"/>
            </w:rPr>
            <w:t>Click or tap here to enter text.</w:t>
          </w:r>
        </w:p>
      </w:docPartBody>
    </w:docPart>
    <w:docPart>
      <w:docPartPr>
        <w:name w:val="81FAFBB723E8B9489BE4D8870629B8BB"/>
        <w:category>
          <w:name w:val="General"/>
          <w:gallery w:val="placeholder"/>
        </w:category>
        <w:types>
          <w:type w:val="bbPlcHdr"/>
        </w:types>
        <w:behaviors>
          <w:behavior w:val="content"/>
        </w:behaviors>
        <w:guid w:val="{E634AB94-A4B8-C04A-A8B2-3A9503340D45}"/>
      </w:docPartPr>
      <w:docPartBody>
        <w:p w:rsidR="00511ADF" w:rsidRDefault="00BF2709" w:rsidP="00BF2709">
          <w:pPr>
            <w:pStyle w:val="81FAFBB723E8B9489BE4D8870629B8BB"/>
          </w:pPr>
          <w:r w:rsidRPr="00DA59D2">
            <w:rPr>
              <w:rStyle w:val="PlaceholderText"/>
            </w:rPr>
            <w:t>Click or tap here to enter text.</w:t>
          </w:r>
        </w:p>
      </w:docPartBody>
    </w:docPart>
    <w:docPart>
      <w:docPartPr>
        <w:name w:val="D9A29EB5CB064544BB6CCE142DB654E0"/>
        <w:category>
          <w:name w:val="General"/>
          <w:gallery w:val="placeholder"/>
        </w:category>
        <w:types>
          <w:type w:val="bbPlcHdr"/>
        </w:types>
        <w:behaviors>
          <w:behavior w:val="content"/>
        </w:behaviors>
        <w:guid w:val="{1766047C-A061-3348-9F40-032AADBCD9C1}"/>
      </w:docPartPr>
      <w:docPartBody>
        <w:p w:rsidR="00511ADF" w:rsidRDefault="00BF2709" w:rsidP="00BF2709">
          <w:pPr>
            <w:pStyle w:val="D9A29EB5CB064544BB6CCE142DB654E0"/>
          </w:pPr>
          <w:r w:rsidRPr="00DA59D2">
            <w:rPr>
              <w:rStyle w:val="PlaceholderText"/>
            </w:rPr>
            <w:t>Click or tap here to enter text.</w:t>
          </w:r>
        </w:p>
      </w:docPartBody>
    </w:docPart>
    <w:docPart>
      <w:docPartPr>
        <w:name w:val="AC1A07EFF0C38749BF6E7ACACFF9B95B"/>
        <w:category>
          <w:name w:val="General"/>
          <w:gallery w:val="placeholder"/>
        </w:category>
        <w:types>
          <w:type w:val="bbPlcHdr"/>
        </w:types>
        <w:behaviors>
          <w:behavior w:val="content"/>
        </w:behaviors>
        <w:guid w:val="{51951A34-644D-FF4A-BA13-ADF5B3C99DE1}"/>
      </w:docPartPr>
      <w:docPartBody>
        <w:p w:rsidR="00511ADF" w:rsidRDefault="00BF2709" w:rsidP="00BF2709">
          <w:pPr>
            <w:pStyle w:val="AC1A07EFF0C38749BF6E7ACACFF9B95B"/>
          </w:pPr>
          <w:r w:rsidRPr="00DA59D2">
            <w:rPr>
              <w:rStyle w:val="PlaceholderText"/>
            </w:rPr>
            <w:t>Click or tap here to enter text.</w:t>
          </w:r>
        </w:p>
      </w:docPartBody>
    </w:docPart>
    <w:docPart>
      <w:docPartPr>
        <w:name w:val="72443155812245448C6BA8BEB6E6EEB0"/>
        <w:category>
          <w:name w:val="General"/>
          <w:gallery w:val="placeholder"/>
        </w:category>
        <w:types>
          <w:type w:val="bbPlcHdr"/>
        </w:types>
        <w:behaviors>
          <w:behavior w:val="content"/>
        </w:behaviors>
        <w:guid w:val="{F0FA5947-BFEE-E842-89C7-39BE1A1B7C64}"/>
      </w:docPartPr>
      <w:docPartBody>
        <w:p w:rsidR="00511ADF" w:rsidRDefault="00BF2709" w:rsidP="00BF2709">
          <w:pPr>
            <w:pStyle w:val="72443155812245448C6BA8BEB6E6EEB0"/>
          </w:pPr>
          <w:r w:rsidRPr="00DA59D2">
            <w:rPr>
              <w:rStyle w:val="PlaceholderText"/>
            </w:rPr>
            <w:t>Click or tap here to enter text.</w:t>
          </w:r>
        </w:p>
      </w:docPartBody>
    </w:docPart>
    <w:docPart>
      <w:docPartPr>
        <w:name w:val="3E851E1B72A37D4C83339FD8BE0AA78A"/>
        <w:category>
          <w:name w:val="General"/>
          <w:gallery w:val="placeholder"/>
        </w:category>
        <w:types>
          <w:type w:val="bbPlcHdr"/>
        </w:types>
        <w:behaviors>
          <w:behavior w:val="content"/>
        </w:behaviors>
        <w:guid w:val="{A61A6162-5493-5A41-9A02-9988B20E2EA8}"/>
      </w:docPartPr>
      <w:docPartBody>
        <w:p w:rsidR="00511ADF" w:rsidRDefault="00BF2709" w:rsidP="00BF2709">
          <w:pPr>
            <w:pStyle w:val="3E851E1B72A37D4C83339FD8BE0AA78A"/>
          </w:pPr>
          <w:r w:rsidRPr="00DA59D2">
            <w:rPr>
              <w:rStyle w:val="PlaceholderText"/>
            </w:rPr>
            <w:t>Click or tap here to enter text.</w:t>
          </w:r>
        </w:p>
      </w:docPartBody>
    </w:docPart>
    <w:docPart>
      <w:docPartPr>
        <w:name w:val="13288C4170E37E43AB8B0E1613A4D351"/>
        <w:category>
          <w:name w:val="General"/>
          <w:gallery w:val="placeholder"/>
        </w:category>
        <w:types>
          <w:type w:val="bbPlcHdr"/>
        </w:types>
        <w:behaviors>
          <w:behavior w:val="content"/>
        </w:behaviors>
        <w:guid w:val="{11BCFA6F-97E3-F942-B952-E2E9A4BA809A}"/>
      </w:docPartPr>
      <w:docPartBody>
        <w:p w:rsidR="00511ADF" w:rsidRDefault="00BF2709" w:rsidP="00BF2709">
          <w:pPr>
            <w:pStyle w:val="13288C4170E37E43AB8B0E1613A4D351"/>
          </w:pPr>
          <w:r w:rsidRPr="00DA59D2">
            <w:rPr>
              <w:rStyle w:val="PlaceholderText"/>
            </w:rPr>
            <w:t>Click or tap here to enter text.</w:t>
          </w:r>
        </w:p>
      </w:docPartBody>
    </w:docPart>
    <w:docPart>
      <w:docPartPr>
        <w:name w:val="12EB11B7DEAB2746B256C833A2ED2E5F"/>
        <w:category>
          <w:name w:val="General"/>
          <w:gallery w:val="placeholder"/>
        </w:category>
        <w:types>
          <w:type w:val="bbPlcHdr"/>
        </w:types>
        <w:behaviors>
          <w:behavior w:val="content"/>
        </w:behaviors>
        <w:guid w:val="{C3592D80-26FA-E548-A26E-1ED4841CB0B3}"/>
      </w:docPartPr>
      <w:docPartBody>
        <w:p w:rsidR="00823141" w:rsidRDefault="00145D70" w:rsidP="00145D70">
          <w:pPr>
            <w:pStyle w:val="12EB11B7DEAB2746B256C833A2ED2E5F"/>
          </w:pPr>
          <w:r w:rsidRPr="00DA59D2">
            <w:rPr>
              <w:rStyle w:val="PlaceholderText"/>
            </w:rPr>
            <w:t>Click or tap here to enter text.</w:t>
          </w:r>
        </w:p>
      </w:docPartBody>
    </w:docPart>
    <w:docPart>
      <w:docPartPr>
        <w:name w:val="BE4A233FF4A8D7499FF54DDA1C0CB95C"/>
        <w:category>
          <w:name w:val="General"/>
          <w:gallery w:val="placeholder"/>
        </w:category>
        <w:types>
          <w:type w:val="bbPlcHdr"/>
        </w:types>
        <w:behaviors>
          <w:behavior w:val="content"/>
        </w:behaviors>
        <w:guid w:val="{70820153-A362-B143-BF54-4CC1A7F88BB6}"/>
      </w:docPartPr>
      <w:docPartBody>
        <w:p w:rsidR="00823141" w:rsidRDefault="00145D70" w:rsidP="00145D70">
          <w:pPr>
            <w:pStyle w:val="BE4A233FF4A8D7499FF54DDA1C0CB95C"/>
          </w:pPr>
          <w:r w:rsidRPr="00DA59D2">
            <w:rPr>
              <w:rStyle w:val="PlaceholderText"/>
            </w:rPr>
            <w:t>Click or tap here to enter text.</w:t>
          </w:r>
        </w:p>
      </w:docPartBody>
    </w:docPart>
    <w:docPart>
      <w:docPartPr>
        <w:name w:val="3D3440CF5742FC4C9202EF49828035CF"/>
        <w:category>
          <w:name w:val="General"/>
          <w:gallery w:val="placeholder"/>
        </w:category>
        <w:types>
          <w:type w:val="bbPlcHdr"/>
        </w:types>
        <w:behaviors>
          <w:behavior w:val="content"/>
        </w:behaviors>
        <w:guid w:val="{A535AF0A-F4D8-864B-BFBD-C2554232B10E}"/>
      </w:docPartPr>
      <w:docPartBody>
        <w:p w:rsidR="00693E61" w:rsidRDefault="00823141" w:rsidP="00823141">
          <w:pPr>
            <w:pStyle w:val="3D3440CF5742FC4C9202EF49828035CF"/>
          </w:pPr>
          <w:r w:rsidRPr="00DA59D2">
            <w:rPr>
              <w:rStyle w:val="PlaceholderText"/>
            </w:rPr>
            <w:t>Click or tap here to enter text.</w:t>
          </w:r>
        </w:p>
      </w:docPartBody>
    </w:docPart>
    <w:docPart>
      <w:docPartPr>
        <w:name w:val="DD3882D26089634BAD2265D2A2A2292B"/>
        <w:category>
          <w:name w:val="General"/>
          <w:gallery w:val="placeholder"/>
        </w:category>
        <w:types>
          <w:type w:val="bbPlcHdr"/>
        </w:types>
        <w:behaviors>
          <w:behavior w:val="content"/>
        </w:behaviors>
        <w:guid w:val="{0C35D27A-D730-6445-ABE5-7C92D0E7294F}"/>
      </w:docPartPr>
      <w:docPartBody>
        <w:p w:rsidR="00693E61" w:rsidRDefault="00823141" w:rsidP="00823141">
          <w:pPr>
            <w:pStyle w:val="DD3882D26089634BAD2265D2A2A2292B"/>
          </w:pPr>
          <w:r w:rsidRPr="00DA59D2">
            <w:rPr>
              <w:rStyle w:val="PlaceholderText"/>
            </w:rPr>
            <w:t>Click or tap here to enter text.</w:t>
          </w:r>
        </w:p>
      </w:docPartBody>
    </w:docPart>
    <w:docPart>
      <w:docPartPr>
        <w:name w:val="B530D7AC36ECA24492CC49E53F5F5D9E"/>
        <w:category>
          <w:name w:val="General"/>
          <w:gallery w:val="placeholder"/>
        </w:category>
        <w:types>
          <w:type w:val="bbPlcHdr"/>
        </w:types>
        <w:behaviors>
          <w:behavior w:val="content"/>
        </w:behaviors>
        <w:guid w:val="{7D6C1C4A-812D-1F47-9968-BDCDC423C51E}"/>
      </w:docPartPr>
      <w:docPartBody>
        <w:p w:rsidR="00693E61" w:rsidRDefault="00823141" w:rsidP="00823141">
          <w:pPr>
            <w:pStyle w:val="B530D7AC36ECA24492CC49E53F5F5D9E"/>
          </w:pPr>
          <w:r w:rsidRPr="00DA59D2">
            <w:rPr>
              <w:rStyle w:val="PlaceholderText"/>
            </w:rPr>
            <w:t>Click or tap here to enter text.</w:t>
          </w:r>
        </w:p>
      </w:docPartBody>
    </w:docPart>
    <w:docPart>
      <w:docPartPr>
        <w:name w:val="89B5BA7C977E6D49AF56082343350CFC"/>
        <w:category>
          <w:name w:val="General"/>
          <w:gallery w:val="placeholder"/>
        </w:category>
        <w:types>
          <w:type w:val="bbPlcHdr"/>
        </w:types>
        <w:behaviors>
          <w:behavior w:val="content"/>
        </w:behaviors>
        <w:guid w:val="{6370089D-B039-884D-BD7D-86E7F27E9BA1}"/>
      </w:docPartPr>
      <w:docPartBody>
        <w:p w:rsidR="00D220E3" w:rsidRDefault="00693E61" w:rsidP="00693E61">
          <w:pPr>
            <w:pStyle w:val="89B5BA7C977E6D49AF56082343350CFC"/>
          </w:pPr>
          <w:r w:rsidRPr="00DA59D2">
            <w:rPr>
              <w:rStyle w:val="PlaceholderText"/>
            </w:rPr>
            <w:t>Click or tap here to enter text.</w:t>
          </w:r>
        </w:p>
      </w:docPartBody>
    </w:docPart>
    <w:docPart>
      <w:docPartPr>
        <w:name w:val="CEAECC8E2B7E3744B247FC476695124B"/>
        <w:category>
          <w:name w:val="General"/>
          <w:gallery w:val="placeholder"/>
        </w:category>
        <w:types>
          <w:type w:val="bbPlcHdr"/>
        </w:types>
        <w:behaviors>
          <w:behavior w:val="content"/>
        </w:behaviors>
        <w:guid w:val="{1F1C3275-15F9-9040-B32A-56CD3EC7F86C}"/>
      </w:docPartPr>
      <w:docPartBody>
        <w:p w:rsidR="00D220E3" w:rsidRDefault="00693E61" w:rsidP="00693E61">
          <w:pPr>
            <w:pStyle w:val="CEAECC8E2B7E3744B247FC476695124B"/>
          </w:pPr>
          <w:r w:rsidRPr="00DA59D2">
            <w:rPr>
              <w:rStyle w:val="PlaceholderText"/>
            </w:rPr>
            <w:t>Click or tap here to enter text.</w:t>
          </w:r>
        </w:p>
      </w:docPartBody>
    </w:docPart>
    <w:docPart>
      <w:docPartPr>
        <w:name w:val="631E76B299BE5E488A4C3BC2053774AE"/>
        <w:category>
          <w:name w:val="General"/>
          <w:gallery w:val="placeholder"/>
        </w:category>
        <w:types>
          <w:type w:val="bbPlcHdr"/>
        </w:types>
        <w:behaviors>
          <w:behavior w:val="content"/>
        </w:behaviors>
        <w:guid w:val="{AC40ECDE-AA52-7A4C-B2F3-96623989802E}"/>
      </w:docPartPr>
      <w:docPartBody>
        <w:p w:rsidR="00D220E3" w:rsidRDefault="00693E61" w:rsidP="00693E61">
          <w:pPr>
            <w:pStyle w:val="631E76B299BE5E488A4C3BC2053774AE"/>
          </w:pPr>
          <w:r w:rsidRPr="00DA59D2">
            <w:rPr>
              <w:rStyle w:val="PlaceholderText"/>
            </w:rPr>
            <w:t>Click or tap here to enter text.</w:t>
          </w:r>
        </w:p>
      </w:docPartBody>
    </w:docPart>
    <w:docPart>
      <w:docPartPr>
        <w:name w:val="4AA1C7283FED0D4FA8964D941C55DEE6"/>
        <w:category>
          <w:name w:val="General"/>
          <w:gallery w:val="placeholder"/>
        </w:category>
        <w:types>
          <w:type w:val="bbPlcHdr"/>
        </w:types>
        <w:behaviors>
          <w:behavior w:val="content"/>
        </w:behaviors>
        <w:guid w:val="{79D3C9C9-B3EB-0544-8DE1-F9F069BAEDEB}"/>
      </w:docPartPr>
      <w:docPartBody>
        <w:p w:rsidR="00D220E3" w:rsidRDefault="00693E61" w:rsidP="00693E61">
          <w:pPr>
            <w:pStyle w:val="4AA1C7283FED0D4FA8964D941C55DEE6"/>
          </w:pPr>
          <w:r w:rsidRPr="00DA59D2">
            <w:rPr>
              <w:rStyle w:val="PlaceholderText"/>
            </w:rPr>
            <w:t>Click or tap here to enter text.</w:t>
          </w:r>
        </w:p>
      </w:docPartBody>
    </w:docPart>
    <w:docPart>
      <w:docPartPr>
        <w:name w:val="CF85B1B5C187FB4AB2EC06F032593D87"/>
        <w:category>
          <w:name w:val="General"/>
          <w:gallery w:val="placeholder"/>
        </w:category>
        <w:types>
          <w:type w:val="bbPlcHdr"/>
        </w:types>
        <w:behaviors>
          <w:behavior w:val="content"/>
        </w:behaviors>
        <w:guid w:val="{07BC660C-1A41-8B49-91BF-35A67C230FA7}"/>
      </w:docPartPr>
      <w:docPartBody>
        <w:p w:rsidR="00D220E3" w:rsidRDefault="00693E61" w:rsidP="00693E61">
          <w:pPr>
            <w:pStyle w:val="CF85B1B5C187FB4AB2EC06F032593D87"/>
          </w:pPr>
          <w:r w:rsidRPr="00DA59D2">
            <w:rPr>
              <w:rStyle w:val="PlaceholderText"/>
            </w:rPr>
            <w:t>Click or tap here to enter text.</w:t>
          </w:r>
        </w:p>
      </w:docPartBody>
    </w:docPart>
    <w:docPart>
      <w:docPartPr>
        <w:name w:val="790FC595F8B3C94EBAA0D80F68864DA8"/>
        <w:category>
          <w:name w:val="General"/>
          <w:gallery w:val="placeholder"/>
        </w:category>
        <w:types>
          <w:type w:val="bbPlcHdr"/>
        </w:types>
        <w:behaviors>
          <w:behavior w:val="content"/>
        </w:behaviors>
        <w:guid w:val="{2070BCCC-0717-6844-B775-C4244EA21018}"/>
      </w:docPartPr>
      <w:docPartBody>
        <w:p w:rsidR="00D220E3" w:rsidRDefault="00693E61" w:rsidP="00693E61">
          <w:pPr>
            <w:pStyle w:val="790FC595F8B3C94EBAA0D80F68864DA8"/>
          </w:pPr>
          <w:r w:rsidRPr="00DA59D2">
            <w:rPr>
              <w:rStyle w:val="PlaceholderText"/>
            </w:rPr>
            <w:t>Click or tap here to enter text.</w:t>
          </w:r>
        </w:p>
      </w:docPartBody>
    </w:docPart>
    <w:docPart>
      <w:docPartPr>
        <w:name w:val="3F584D74EA9F60498A88FAE952A4860A"/>
        <w:category>
          <w:name w:val="General"/>
          <w:gallery w:val="placeholder"/>
        </w:category>
        <w:types>
          <w:type w:val="bbPlcHdr"/>
        </w:types>
        <w:behaviors>
          <w:behavior w:val="content"/>
        </w:behaviors>
        <w:guid w:val="{84EBC544-B884-6C41-A37D-4AF5CD091F9C}"/>
      </w:docPartPr>
      <w:docPartBody>
        <w:p w:rsidR="00D220E3" w:rsidRDefault="00693E61" w:rsidP="00693E61">
          <w:pPr>
            <w:pStyle w:val="3F584D74EA9F60498A88FAE952A4860A"/>
          </w:pPr>
          <w:r w:rsidRPr="00DA59D2">
            <w:rPr>
              <w:rStyle w:val="PlaceholderText"/>
            </w:rPr>
            <w:t>Click or tap here to enter text.</w:t>
          </w:r>
        </w:p>
      </w:docPartBody>
    </w:docPart>
    <w:docPart>
      <w:docPartPr>
        <w:name w:val="90BE6309AA4A9145ACC10D2FB585A6E4"/>
        <w:category>
          <w:name w:val="General"/>
          <w:gallery w:val="placeholder"/>
        </w:category>
        <w:types>
          <w:type w:val="bbPlcHdr"/>
        </w:types>
        <w:behaviors>
          <w:behavior w:val="content"/>
        </w:behaviors>
        <w:guid w:val="{4688A0B9-5F8F-4147-9D7F-4F5736AB4708}"/>
      </w:docPartPr>
      <w:docPartBody>
        <w:p w:rsidR="00102BB3" w:rsidRDefault="00823141">
          <w:pPr>
            <w:pStyle w:val="90BE6309AA4A9145ACC10D2FB585A6E4"/>
          </w:pPr>
          <w:r w:rsidRPr="00DA59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0B6"/>
    <w:rsid w:val="000622B4"/>
    <w:rsid w:val="00102BB3"/>
    <w:rsid w:val="00145D70"/>
    <w:rsid w:val="00146D25"/>
    <w:rsid w:val="001D5B39"/>
    <w:rsid w:val="00327228"/>
    <w:rsid w:val="00356A81"/>
    <w:rsid w:val="00421C4E"/>
    <w:rsid w:val="00511ADF"/>
    <w:rsid w:val="0057680B"/>
    <w:rsid w:val="00643D29"/>
    <w:rsid w:val="00693E61"/>
    <w:rsid w:val="006E3B55"/>
    <w:rsid w:val="00823141"/>
    <w:rsid w:val="008C534E"/>
    <w:rsid w:val="009960BA"/>
    <w:rsid w:val="00AB59E0"/>
    <w:rsid w:val="00AE2463"/>
    <w:rsid w:val="00B42226"/>
    <w:rsid w:val="00B76E6D"/>
    <w:rsid w:val="00B9413E"/>
    <w:rsid w:val="00BA0461"/>
    <w:rsid w:val="00BC6ADC"/>
    <w:rsid w:val="00BF1CA7"/>
    <w:rsid w:val="00BF2709"/>
    <w:rsid w:val="00C03FA2"/>
    <w:rsid w:val="00C66F8C"/>
    <w:rsid w:val="00C92B86"/>
    <w:rsid w:val="00CB67BE"/>
    <w:rsid w:val="00D220E3"/>
    <w:rsid w:val="00D71A18"/>
    <w:rsid w:val="00EE30B6"/>
    <w:rsid w:val="00F66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93E61"/>
    <w:rPr>
      <w:color w:val="808080"/>
    </w:rPr>
  </w:style>
  <w:style w:type="paragraph" w:customStyle="1" w:styleId="F6BA66FEEFB4FF43B21E05D0EFE80A91">
    <w:name w:val="F6BA66FEEFB4FF43B21E05D0EFE80A91"/>
    <w:rsid w:val="009960BA"/>
  </w:style>
  <w:style w:type="paragraph" w:customStyle="1" w:styleId="7217845E8863FF4F8755B2CEEBE98336">
    <w:name w:val="7217845E8863FF4F8755B2CEEBE98336"/>
    <w:rsid w:val="009960BA"/>
  </w:style>
  <w:style w:type="paragraph" w:customStyle="1" w:styleId="E335E1BE9A28D14CB6F9EF8ED7848B91">
    <w:name w:val="E335E1BE9A28D14CB6F9EF8ED7848B91"/>
  </w:style>
  <w:style w:type="paragraph" w:customStyle="1" w:styleId="61270224760E094E8AE5857183ED35F0">
    <w:name w:val="61270224760E094E8AE5857183ED35F0"/>
  </w:style>
  <w:style w:type="paragraph" w:customStyle="1" w:styleId="63CD465C2692C24CA924213D1CE3C970">
    <w:name w:val="63CD465C2692C24CA924213D1CE3C970"/>
  </w:style>
  <w:style w:type="paragraph" w:customStyle="1" w:styleId="32ADC46D8198F74B9EECC94C6F042F2D">
    <w:name w:val="32ADC46D8198F74B9EECC94C6F042F2D"/>
  </w:style>
  <w:style w:type="paragraph" w:customStyle="1" w:styleId="74F155F504C640499ABA878337953252">
    <w:name w:val="74F155F504C640499ABA878337953252"/>
  </w:style>
  <w:style w:type="paragraph" w:customStyle="1" w:styleId="806E2558DE4D0140ACA1137E89B1D47D">
    <w:name w:val="806E2558DE4D0140ACA1137E89B1D47D"/>
  </w:style>
  <w:style w:type="paragraph" w:customStyle="1" w:styleId="34AF5CBD23EFBB4A8C91914F7039410E">
    <w:name w:val="34AF5CBD23EFBB4A8C91914F7039410E"/>
  </w:style>
  <w:style w:type="paragraph" w:customStyle="1" w:styleId="BDA08570237D8241859382D060407799">
    <w:name w:val="BDA08570237D8241859382D060407799"/>
  </w:style>
  <w:style w:type="paragraph" w:customStyle="1" w:styleId="407A58FF99A09C4B85532340B4887C0C">
    <w:name w:val="407A58FF99A09C4B85532340B4887C0C"/>
  </w:style>
  <w:style w:type="paragraph" w:customStyle="1" w:styleId="CDD672E124084B44A4BD57CD3F10F2B4">
    <w:name w:val="CDD672E124084B44A4BD57CD3F10F2B4"/>
  </w:style>
  <w:style w:type="paragraph" w:customStyle="1" w:styleId="B39792148C783E45A666EE6065EE5E79">
    <w:name w:val="B39792148C783E45A666EE6065EE5E79"/>
  </w:style>
  <w:style w:type="paragraph" w:customStyle="1" w:styleId="54DB8FA3FB273A4FB268DCEC70FC7AD7">
    <w:name w:val="54DB8FA3FB273A4FB268DCEC70FC7AD7"/>
  </w:style>
  <w:style w:type="paragraph" w:customStyle="1" w:styleId="4D1846D274DAAF48B638B20C3006ABBF">
    <w:name w:val="4D1846D274DAAF48B638B20C3006ABBF"/>
  </w:style>
  <w:style w:type="paragraph" w:customStyle="1" w:styleId="C384374094E41645847CAB9B0845578A">
    <w:name w:val="C384374094E41645847CAB9B0845578A"/>
  </w:style>
  <w:style w:type="paragraph" w:customStyle="1" w:styleId="8008CE3F9B4CFE4B8DF67A33A7CCA056">
    <w:name w:val="8008CE3F9B4CFE4B8DF67A33A7CCA056"/>
  </w:style>
  <w:style w:type="paragraph" w:customStyle="1" w:styleId="73E57B4108E7BE4F9C2C6DD4BAF822F1">
    <w:name w:val="73E57B4108E7BE4F9C2C6DD4BAF822F1"/>
  </w:style>
  <w:style w:type="paragraph" w:customStyle="1" w:styleId="1830A2BE58140047B1ADF9A839582BCB">
    <w:name w:val="1830A2BE58140047B1ADF9A839582BCB"/>
  </w:style>
  <w:style w:type="paragraph" w:customStyle="1" w:styleId="F8BA7D539ABD2E46B379BD5B6CE00640">
    <w:name w:val="F8BA7D539ABD2E46B379BD5B6CE00640"/>
  </w:style>
  <w:style w:type="paragraph" w:customStyle="1" w:styleId="6355D5EE3DF86448A8F3269090683120">
    <w:name w:val="6355D5EE3DF86448A8F3269090683120"/>
  </w:style>
  <w:style w:type="paragraph" w:customStyle="1" w:styleId="FB7B270DF7BA99449F03426FEC54A4D1">
    <w:name w:val="FB7B270DF7BA99449F03426FEC54A4D1"/>
  </w:style>
  <w:style w:type="paragraph" w:customStyle="1" w:styleId="206043A3ED5E934D84FEF3F69EBAD35D">
    <w:name w:val="206043A3ED5E934D84FEF3F69EBAD35D"/>
  </w:style>
  <w:style w:type="paragraph" w:customStyle="1" w:styleId="0C5B95BB37A489498DB80B88033BEA55">
    <w:name w:val="0C5B95BB37A489498DB80B88033BEA55"/>
    <w:rsid w:val="00BF2709"/>
  </w:style>
  <w:style w:type="paragraph" w:customStyle="1" w:styleId="91696DAF2E11934083F82EDC04BDDFC8">
    <w:name w:val="91696DAF2E11934083F82EDC04BDDFC8"/>
    <w:rsid w:val="00BF2709"/>
  </w:style>
  <w:style w:type="paragraph" w:customStyle="1" w:styleId="AF20C2AF4D5B8E4193FD8D66F57A2517">
    <w:name w:val="AF20C2AF4D5B8E4193FD8D66F57A2517"/>
    <w:rsid w:val="00BF2709"/>
  </w:style>
  <w:style w:type="paragraph" w:customStyle="1" w:styleId="C4F781F6933801438B0DF55FE8FABDA5">
    <w:name w:val="C4F781F6933801438B0DF55FE8FABDA5"/>
    <w:rsid w:val="00BF2709"/>
  </w:style>
  <w:style w:type="paragraph" w:customStyle="1" w:styleId="30455FCA8FB5084DBD843973484CD545">
    <w:name w:val="30455FCA8FB5084DBD843973484CD545"/>
    <w:rsid w:val="00BF2709"/>
  </w:style>
  <w:style w:type="paragraph" w:customStyle="1" w:styleId="A93EE603B21A8249B5B913829ECFFC69">
    <w:name w:val="A93EE603B21A8249B5B913829ECFFC69"/>
    <w:rsid w:val="00BF2709"/>
  </w:style>
  <w:style w:type="paragraph" w:customStyle="1" w:styleId="DA8C689EFA9674489704BC41A917FF0F">
    <w:name w:val="DA8C689EFA9674489704BC41A917FF0F"/>
    <w:rsid w:val="00BF2709"/>
  </w:style>
  <w:style w:type="paragraph" w:customStyle="1" w:styleId="DCCC04F6DA69C9428743BE0B15B37C6D">
    <w:name w:val="DCCC04F6DA69C9428743BE0B15B37C6D"/>
    <w:rsid w:val="00BF2709"/>
  </w:style>
  <w:style w:type="paragraph" w:customStyle="1" w:styleId="59D49B70C82A97409C23849957B4EFB8">
    <w:name w:val="59D49B70C82A97409C23849957B4EFB8"/>
    <w:rsid w:val="00BF2709"/>
  </w:style>
  <w:style w:type="paragraph" w:customStyle="1" w:styleId="BCDB3716D7F57D4183F26998796C0028">
    <w:name w:val="BCDB3716D7F57D4183F26998796C0028"/>
    <w:rsid w:val="00BF2709"/>
  </w:style>
  <w:style w:type="paragraph" w:customStyle="1" w:styleId="B7D6FCF7C69E0F40A7B3E195706AEDA4">
    <w:name w:val="B7D6FCF7C69E0F40A7B3E195706AEDA4"/>
    <w:rsid w:val="00BF2709"/>
  </w:style>
  <w:style w:type="paragraph" w:customStyle="1" w:styleId="41DFCA9444C2234D8A33288FD6D4C9DB">
    <w:name w:val="41DFCA9444C2234D8A33288FD6D4C9DB"/>
    <w:rsid w:val="00BF2709"/>
  </w:style>
  <w:style w:type="paragraph" w:customStyle="1" w:styleId="1FF8A463FE911A419DDCA12BACE003E7">
    <w:name w:val="1FF8A463FE911A419DDCA12BACE003E7"/>
    <w:rsid w:val="00BF2709"/>
  </w:style>
  <w:style w:type="paragraph" w:customStyle="1" w:styleId="908CCD1AB647E347969B3E76D936235E">
    <w:name w:val="908CCD1AB647E347969B3E76D936235E"/>
    <w:rsid w:val="00BF2709"/>
  </w:style>
  <w:style w:type="paragraph" w:customStyle="1" w:styleId="0F706D3E4864EA419BEC075DF5730DEF">
    <w:name w:val="0F706D3E4864EA419BEC075DF5730DEF"/>
    <w:rsid w:val="00BF2709"/>
  </w:style>
  <w:style w:type="paragraph" w:customStyle="1" w:styleId="8D491B4BDEE9934FAC16C903FCF15DE8">
    <w:name w:val="8D491B4BDEE9934FAC16C903FCF15DE8"/>
    <w:rsid w:val="00BF2709"/>
  </w:style>
  <w:style w:type="paragraph" w:customStyle="1" w:styleId="03CEDF90EA40F44AB66290887802C93D">
    <w:name w:val="03CEDF90EA40F44AB66290887802C93D"/>
    <w:rsid w:val="00BF2709"/>
  </w:style>
  <w:style w:type="paragraph" w:customStyle="1" w:styleId="81FAFBB723E8B9489BE4D8870629B8BB">
    <w:name w:val="81FAFBB723E8B9489BE4D8870629B8BB"/>
    <w:rsid w:val="00BF2709"/>
  </w:style>
  <w:style w:type="paragraph" w:customStyle="1" w:styleId="781142EA56AD614589D24AFC60D1A9B8">
    <w:name w:val="781142EA56AD614589D24AFC60D1A9B8"/>
    <w:rsid w:val="00BF2709"/>
  </w:style>
  <w:style w:type="paragraph" w:customStyle="1" w:styleId="9970E800339AB244828F95878E6324A6">
    <w:name w:val="9970E800339AB244828F95878E6324A6"/>
    <w:rsid w:val="00BF2709"/>
  </w:style>
  <w:style w:type="paragraph" w:customStyle="1" w:styleId="EB56D97DF8A7D349AD1315740D52D140">
    <w:name w:val="EB56D97DF8A7D349AD1315740D52D140"/>
    <w:rsid w:val="00BF2709"/>
  </w:style>
  <w:style w:type="paragraph" w:customStyle="1" w:styleId="D9A29EB5CB064544BB6CCE142DB654E0">
    <w:name w:val="D9A29EB5CB064544BB6CCE142DB654E0"/>
    <w:rsid w:val="00BF2709"/>
  </w:style>
  <w:style w:type="paragraph" w:customStyle="1" w:styleId="E4D724BA4D394C4B85473D63F60F2BC3">
    <w:name w:val="E4D724BA4D394C4B85473D63F60F2BC3"/>
    <w:rsid w:val="00BF2709"/>
  </w:style>
  <w:style w:type="paragraph" w:customStyle="1" w:styleId="AC1A07EFF0C38749BF6E7ACACFF9B95B">
    <w:name w:val="AC1A07EFF0C38749BF6E7ACACFF9B95B"/>
    <w:rsid w:val="00BF2709"/>
  </w:style>
  <w:style w:type="paragraph" w:customStyle="1" w:styleId="1715BD91C8C9234FA136CB6122F62AAA">
    <w:name w:val="1715BD91C8C9234FA136CB6122F62AAA"/>
    <w:rsid w:val="00BF2709"/>
  </w:style>
  <w:style w:type="paragraph" w:customStyle="1" w:styleId="838AC128FDAC654296B30B2C616957DB">
    <w:name w:val="838AC128FDAC654296B30B2C616957DB"/>
    <w:rsid w:val="00BF2709"/>
  </w:style>
  <w:style w:type="paragraph" w:customStyle="1" w:styleId="72443155812245448C6BA8BEB6E6EEB0">
    <w:name w:val="72443155812245448C6BA8BEB6E6EEB0"/>
    <w:rsid w:val="00BF2709"/>
  </w:style>
  <w:style w:type="paragraph" w:customStyle="1" w:styleId="7837886B7B40AE4DBE0D9960A7F6244F">
    <w:name w:val="7837886B7B40AE4DBE0D9960A7F6244F"/>
    <w:rsid w:val="00BF2709"/>
  </w:style>
  <w:style w:type="paragraph" w:customStyle="1" w:styleId="ED0130DD3DAD8E418046E43BA97A39C4">
    <w:name w:val="ED0130DD3DAD8E418046E43BA97A39C4"/>
    <w:rsid w:val="00BF2709"/>
  </w:style>
  <w:style w:type="paragraph" w:customStyle="1" w:styleId="05550EF6BA997440B97A7A2B0A8CF670">
    <w:name w:val="05550EF6BA997440B97A7A2B0A8CF670"/>
    <w:rsid w:val="00BF2709"/>
  </w:style>
  <w:style w:type="paragraph" w:customStyle="1" w:styleId="25D2ACE0C001C84DBE976DFC8582FFEA">
    <w:name w:val="25D2ACE0C001C84DBE976DFC8582FFEA"/>
    <w:rsid w:val="00BF2709"/>
  </w:style>
  <w:style w:type="paragraph" w:customStyle="1" w:styleId="3E851E1B72A37D4C83339FD8BE0AA78A">
    <w:name w:val="3E851E1B72A37D4C83339FD8BE0AA78A"/>
    <w:rsid w:val="00BF2709"/>
  </w:style>
  <w:style w:type="paragraph" w:customStyle="1" w:styleId="DF68058372E79A46B34402E1F9C7C83B">
    <w:name w:val="DF68058372E79A46B34402E1F9C7C83B"/>
    <w:rsid w:val="00BF2709"/>
  </w:style>
  <w:style w:type="paragraph" w:customStyle="1" w:styleId="4DD396794E16754981A3D360C85104DF">
    <w:name w:val="4DD396794E16754981A3D360C85104DF"/>
    <w:rsid w:val="00BF2709"/>
  </w:style>
  <w:style w:type="paragraph" w:customStyle="1" w:styleId="13288C4170E37E43AB8B0E1613A4D351">
    <w:name w:val="13288C4170E37E43AB8B0E1613A4D351"/>
    <w:rsid w:val="00BF2709"/>
  </w:style>
  <w:style w:type="paragraph" w:customStyle="1" w:styleId="12EB11B7DEAB2746B256C833A2ED2E5F">
    <w:name w:val="12EB11B7DEAB2746B256C833A2ED2E5F"/>
    <w:rsid w:val="00145D70"/>
  </w:style>
  <w:style w:type="paragraph" w:customStyle="1" w:styleId="BE4A233FF4A8D7499FF54DDA1C0CB95C">
    <w:name w:val="BE4A233FF4A8D7499FF54DDA1C0CB95C"/>
    <w:rsid w:val="00145D70"/>
  </w:style>
  <w:style w:type="paragraph" w:customStyle="1" w:styleId="A75FD11216F5394F99F07D42CADFEB67">
    <w:name w:val="A75FD11216F5394F99F07D42CADFEB67"/>
    <w:rsid w:val="00823141"/>
  </w:style>
  <w:style w:type="paragraph" w:customStyle="1" w:styleId="A051EB1852417A4FB2F707AE48685474">
    <w:name w:val="A051EB1852417A4FB2F707AE48685474"/>
    <w:rsid w:val="00823141"/>
  </w:style>
  <w:style w:type="paragraph" w:customStyle="1" w:styleId="24A220F840E0DD4FBC6D851DB1D849C0">
    <w:name w:val="24A220F840E0DD4FBC6D851DB1D849C0"/>
    <w:rsid w:val="00823141"/>
  </w:style>
  <w:style w:type="paragraph" w:customStyle="1" w:styleId="F2E63C9FABAD1D4A9A2CE0C0FC4104C9">
    <w:name w:val="F2E63C9FABAD1D4A9A2CE0C0FC4104C9"/>
    <w:rsid w:val="00823141"/>
  </w:style>
  <w:style w:type="paragraph" w:customStyle="1" w:styleId="7ED0D3309F3A1E47A9FDAA8FC605E08D">
    <w:name w:val="7ED0D3309F3A1E47A9FDAA8FC605E08D"/>
    <w:rsid w:val="00823141"/>
  </w:style>
  <w:style w:type="paragraph" w:customStyle="1" w:styleId="83C89105E0C6A84E8956D1A17722E275">
    <w:name w:val="83C89105E0C6A84E8956D1A17722E275"/>
    <w:rsid w:val="00823141"/>
  </w:style>
  <w:style w:type="paragraph" w:customStyle="1" w:styleId="0B05655C6B38E64280F902F26E07C0EE">
    <w:name w:val="0B05655C6B38E64280F902F26E07C0EE"/>
    <w:rsid w:val="00823141"/>
  </w:style>
  <w:style w:type="paragraph" w:customStyle="1" w:styleId="AA32A31BE155234DB00450AFFA8B012D">
    <w:name w:val="AA32A31BE155234DB00450AFFA8B012D"/>
    <w:rsid w:val="00823141"/>
  </w:style>
  <w:style w:type="paragraph" w:customStyle="1" w:styleId="43124CD8D7FCF84995AB1F2A06DC3A9A">
    <w:name w:val="43124CD8D7FCF84995AB1F2A06DC3A9A"/>
    <w:rsid w:val="00823141"/>
  </w:style>
  <w:style w:type="paragraph" w:customStyle="1" w:styleId="367142E9136F8743A07A259B50A04652">
    <w:name w:val="367142E9136F8743A07A259B50A04652"/>
    <w:rsid w:val="00823141"/>
  </w:style>
  <w:style w:type="paragraph" w:customStyle="1" w:styleId="3D3440CF5742FC4C9202EF49828035CF">
    <w:name w:val="3D3440CF5742FC4C9202EF49828035CF"/>
    <w:rsid w:val="00823141"/>
  </w:style>
  <w:style w:type="paragraph" w:customStyle="1" w:styleId="DD3882D26089634BAD2265D2A2A2292B">
    <w:name w:val="DD3882D26089634BAD2265D2A2A2292B"/>
    <w:rsid w:val="00823141"/>
  </w:style>
  <w:style w:type="paragraph" w:customStyle="1" w:styleId="B530D7AC36ECA24492CC49E53F5F5D9E">
    <w:name w:val="B530D7AC36ECA24492CC49E53F5F5D9E"/>
    <w:rsid w:val="00823141"/>
  </w:style>
  <w:style w:type="paragraph" w:customStyle="1" w:styleId="89B5BA7C977E6D49AF56082343350CFC">
    <w:name w:val="89B5BA7C977E6D49AF56082343350CFC"/>
    <w:rsid w:val="00693E61"/>
  </w:style>
  <w:style w:type="paragraph" w:customStyle="1" w:styleId="CEAECC8E2B7E3744B247FC476695124B">
    <w:name w:val="CEAECC8E2B7E3744B247FC476695124B"/>
    <w:rsid w:val="00693E61"/>
  </w:style>
  <w:style w:type="paragraph" w:customStyle="1" w:styleId="631E76B299BE5E488A4C3BC2053774AE">
    <w:name w:val="631E76B299BE5E488A4C3BC2053774AE"/>
    <w:rsid w:val="00693E61"/>
  </w:style>
  <w:style w:type="paragraph" w:customStyle="1" w:styleId="4AA1C7283FED0D4FA8964D941C55DEE6">
    <w:name w:val="4AA1C7283FED0D4FA8964D941C55DEE6"/>
    <w:rsid w:val="00693E61"/>
  </w:style>
  <w:style w:type="paragraph" w:customStyle="1" w:styleId="CF85B1B5C187FB4AB2EC06F032593D87">
    <w:name w:val="CF85B1B5C187FB4AB2EC06F032593D87"/>
    <w:rsid w:val="00693E61"/>
  </w:style>
  <w:style w:type="paragraph" w:customStyle="1" w:styleId="790FC595F8B3C94EBAA0D80F68864DA8">
    <w:name w:val="790FC595F8B3C94EBAA0D80F68864DA8"/>
    <w:rsid w:val="00693E61"/>
  </w:style>
  <w:style w:type="paragraph" w:customStyle="1" w:styleId="3F584D74EA9F60498A88FAE952A4860A">
    <w:name w:val="3F584D74EA9F60498A88FAE952A4860A"/>
    <w:rsid w:val="00693E61"/>
  </w:style>
  <w:style w:type="paragraph" w:customStyle="1" w:styleId="90BE6309AA4A9145ACC10D2FB585A6E4">
    <w:name w:val="90BE6309AA4A9145ACC10D2FB585A6E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168457A-222C-E54F-B6DD-D96FEEDE37D5}">
  <we:reference id="wa104380917" version="1.0.1.0" store="en-US" storeType="OMEX"/>
  <we:alternateReferences>
    <we:reference id="wa104380917" version="1.0.1.0" store="wa1043809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5e35d9-36fd-4a9b-a6c6-c53f3be7d2f4" xsi:nil="true"/>
    <lcf76f155ced4ddcb4097134ff3c332f xmlns="3eea93e7-d88f-47ec-b79d-740bc60d6c46">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F0498B271C79445BBBB79FB5CE3942F" ma:contentTypeVersion="15" ma:contentTypeDescription="Create a new document." ma:contentTypeScope="" ma:versionID="5bef7cf781d87c70571b45fc79316912">
  <xsd:schema xmlns:xsd="http://www.w3.org/2001/XMLSchema" xmlns:xs="http://www.w3.org/2001/XMLSchema" xmlns:p="http://schemas.microsoft.com/office/2006/metadata/properties" xmlns:ns2="3eea93e7-d88f-47ec-b79d-740bc60d6c46" xmlns:ns3="485e35d9-36fd-4a9b-a6c6-c53f3be7d2f4" targetNamespace="http://schemas.microsoft.com/office/2006/metadata/properties" ma:root="true" ma:fieldsID="7f767de0206171c8146e4e0cf3b5916e" ns2:_="" ns3:_="">
    <xsd:import namespace="3eea93e7-d88f-47ec-b79d-740bc60d6c46"/>
    <xsd:import namespace="485e35d9-36fd-4a9b-a6c6-c53f3be7d2f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ea93e7-d88f-47ec-b79d-740bc60d6c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5eaf389-1862-4172-ae78-bb724b123c1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5e35d9-36fd-4a9b-a6c6-c53f3be7d2f4"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eeff1d34-0375-493e-b0d3-1a29a256c4af}" ma:internalName="TaxCatchAll" ma:showField="CatchAllData" ma:web="485e35d9-36fd-4a9b-a6c6-c53f3be7d2f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2F5C2E-D2B8-44EE-87F3-291E7CE8EA9E}">
  <ds:schemaRefs>
    <ds:schemaRef ds:uri="http://schemas.microsoft.com/office/2006/metadata/properties"/>
    <ds:schemaRef ds:uri="http://schemas.microsoft.com/office/infopath/2007/PartnerControls"/>
    <ds:schemaRef ds:uri="485e35d9-36fd-4a9b-a6c6-c53f3be7d2f4"/>
    <ds:schemaRef ds:uri="3eea93e7-d88f-47ec-b79d-740bc60d6c46"/>
  </ds:schemaRefs>
</ds:datastoreItem>
</file>

<file path=customXml/itemProps2.xml><?xml version="1.0" encoding="utf-8"?>
<ds:datastoreItem xmlns:ds="http://schemas.openxmlformats.org/officeDocument/2006/customXml" ds:itemID="{6F9717A9-FF7A-A646-A9E5-2907C468BDBE}">
  <ds:schemaRefs>
    <ds:schemaRef ds:uri="http://schemas.openxmlformats.org/officeDocument/2006/bibliography"/>
  </ds:schemaRefs>
</ds:datastoreItem>
</file>

<file path=customXml/itemProps3.xml><?xml version="1.0" encoding="utf-8"?>
<ds:datastoreItem xmlns:ds="http://schemas.openxmlformats.org/officeDocument/2006/customXml" ds:itemID="{8E86E93B-7D79-44DA-8BC5-C164790002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ea93e7-d88f-47ec-b79d-740bc60d6c46"/>
    <ds:schemaRef ds:uri="485e35d9-36fd-4a9b-a6c6-c53f3be7d2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41BA92-C5DF-4718-BCA5-494609AD14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5808</TotalTime>
  <Pages>28</Pages>
  <Words>10518</Words>
  <Characters>59956</Characters>
  <Application>Microsoft Office Word</Application>
  <DocSecurity>0</DocSecurity>
  <Lines>499</Lines>
  <Paragraphs>140</Paragraphs>
  <ScaleCrop>false</ScaleCrop>
  <Company>Chalmers University of Technology</Company>
  <LinksUpToDate>false</LinksUpToDate>
  <CharactersWithSpaces>70334</CharactersWithSpaces>
  <SharedDoc>false</SharedDoc>
  <HLinks>
    <vt:vector size="522" baseType="variant">
      <vt:variant>
        <vt:i4>79</vt:i4>
      </vt:variant>
      <vt:variant>
        <vt:i4>291</vt:i4>
      </vt:variant>
      <vt:variant>
        <vt:i4>0</vt:i4>
      </vt:variant>
      <vt:variant>
        <vt:i4>5</vt:i4>
      </vt:variant>
      <vt:variant>
        <vt:lpwstr>https://kosis.kr/statHtml/statHtml.do?orgId=301&amp;</vt:lpwstr>
      </vt:variant>
      <vt:variant>
        <vt:lpwstr/>
      </vt:variant>
      <vt:variant>
        <vt:i4>3670142</vt:i4>
      </vt:variant>
      <vt:variant>
        <vt:i4>288</vt:i4>
      </vt:variant>
      <vt:variant>
        <vt:i4>0</vt:i4>
      </vt:variant>
      <vt:variant>
        <vt:i4>5</vt:i4>
      </vt:variant>
      <vt:variant>
        <vt:lpwstr>https://www.bps.go.id/indicator/11/65/2/-2010-version-gdp-at-2010-version.html</vt:lpwstr>
      </vt:variant>
      <vt:variant>
        <vt:lpwstr/>
      </vt:variant>
      <vt:variant>
        <vt:i4>1703945</vt:i4>
      </vt:variant>
      <vt:variant>
        <vt:i4>285</vt:i4>
      </vt:variant>
      <vt:variant>
        <vt:i4>0</vt:i4>
      </vt:variant>
      <vt:variant>
        <vt:i4>5</vt:i4>
      </vt:variant>
      <vt:variant>
        <vt:lpwstr>https://www.mospi.gov.in/web/mospi/download-tables-data/-/reports/view/templateOne/16701?q=TBDCAT</vt:lpwstr>
      </vt:variant>
      <vt:variant>
        <vt:lpwstr/>
      </vt:variant>
      <vt:variant>
        <vt:i4>3407983</vt:i4>
      </vt:variant>
      <vt:variant>
        <vt:i4>282</vt:i4>
      </vt:variant>
      <vt:variant>
        <vt:i4>0</vt:i4>
      </vt:variant>
      <vt:variant>
        <vt:i4>5</vt:i4>
      </vt:variant>
      <vt:variant>
        <vt:lpwstr>http://www.stats.gov.cn/tjsj/ndsj/2019/indexeh.htm</vt:lpwstr>
      </vt:variant>
      <vt:variant>
        <vt:lpwstr/>
      </vt:variant>
      <vt:variant>
        <vt:i4>1441856</vt:i4>
      </vt:variant>
      <vt:variant>
        <vt:i4>279</vt:i4>
      </vt:variant>
      <vt:variant>
        <vt:i4>0</vt:i4>
      </vt:variant>
      <vt:variant>
        <vt:i4>5</vt:i4>
      </vt:variant>
      <vt:variant>
        <vt:lpwstr>https://www.gso.gov.vn/wp-content/uploads/2022/08/Sach-Nien-giam-TK-2021.pdf</vt:lpwstr>
      </vt:variant>
      <vt:variant>
        <vt:lpwstr/>
      </vt:variant>
      <vt:variant>
        <vt:i4>4456523</vt:i4>
      </vt:variant>
      <vt:variant>
        <vt:i4>276</vt:i4>
      </vt:variant>
      <vt:variant>
        <vt:i4>0</vt:i4>
      </vt:variant>
      <vt:variant>
        <vt:i4>5</vt:i4>
      </vt:variant>
      <vt:variant>
        <vt:lpwstr>https://www150.statcan.gc.ca/t1/tbl1/en/tv.action?pid=3610040201</vt:lpwstr>
      </vt:variant>
      <vt:variant>
        <vt:lpwstr/>
      </vt:variant>
      <vt:variant>
        <vt:i4>917506</vt:i4>
      </vt:variant>
      <vt:variant>
        <vt:i4>273</vt:i4>
      </vt:variant>
      <vt:variant>
        <vt:i4>0</vt:i4>
      </vt:variant>
      <vt:variant>
        <vt:i4>5</vt:i4>
      </vt:variant>
      <vt:variant>
        <vt:lpwstr>https://www.nrcan.gc.ca/our-natural-resources/minerals-mining/minerals-metals-facts/coal-facts/20071</vt:lpwstr>
      </vt:variant>
      <vt:variant>
        <vt:lpwstr/>
      </vt:variant>
      <vt:variant>
        <vt:i4>4849738</vt:i4>
      </vt:variant>
      <vt:variant>
        <vt:i4>270</vt:i4>
      </vt:variant>
      <vt:variant>
        <vt:i4>0</vt:i4>
      </vt:variant>
      <vt:variant>
        <vt:i4>5</vt:i4>
      </vt:variant>
      <vt:variant>
        <vt:lpwstr>https://www.imf.org/en/Publications/WEO/weo-database/2022/October</vt:lpwstr>
      </vt:variant>
      <vt:variant>
        <vt:lpwstr/>
      </vt:variant>
      <vt:variant>
        <vt:i4>1703967</vt:i4>
      </vt:variant>
      <vt:variant>
        <vt:i4>267</vt:i4>
      </vt:variant>
      <vt:variant>
        <vt:i4>0</vt:i4>
      </vt:variant>
      <vt:variant>
        <vt:i4>5</vt:i4>
      </vt:variant>
      <vt:variant>
        <vt:lpwstr>https://ec.europa.eu/eurostat/web/main/data/database</vt:lpwstr>
      </vt:variant>
      <vt:variant>
        <vt:lpwstr/>
      </vt:variant>
      <vt:variant>
        <vt:i4>6553655</vt:i4>
      </vt:variant>
      <vt:variant>
        <vt:i4>264</vt:i4>
      </vt:variant>
      <vt:variant>
        <vt:i4>0</vt:i4>
      </vt:variant>
      <vt:variant>
        <vt:i4>5</vt:i4>
      </vt:variant>
      <vt:variant>
        <vt:lpwstr>https://doi.org/10.23696/vdemds22.</vt:lpwstr>
      </vt:variant>
      <vt:variant>
        <vt:lpwstr/>
      </vt:variant>
      <vt:variant>
        <vt:i4>2556030</vt:i4>
      </vt:variant>
      <vt:variant>
        <vt:i4>261</vt:i4>
      </vt:variant>
      <vt:variant>
        <vt:i4>0</vt:i4>
      </vt:variant>
      <vt:variant>
        <vt:i4>5</vt:i4>
      </vt:variant>
      <vt:variant>
        <vt:lpwstr>https://iea.blob.core.windows.net/assets/08119e54-73ce-4207-b6ce-fbe75c241191/CoalinNetZeroTransitions.pdf</vt:lpwstr>
      </vt:variant>
      <vt:variant>
        <vt:lpwstr/>
      </vt:variant>
      <vt:variant>
        <vt:i4>1769565</vt:i4>
      </vt:variant>
      <vt:variant>
        <vt:i4>258</vt:i4>
      </vt:variant>
      <vt:variant>
        <vt:i4>0</vt:i4>
      </vt:variant>
      <vt:variant>
        <vt:i4>5</vt:i4>
      </vt:variant>
      <vt:variant>
        <vt:lpwstr>https://ukcop26.org/political-declaration-on-the-just-energy-transition-in-south-africa/</vt:lpwstr>
      </vt:variant>
      <vt:variant>
        <vt:lpwstr/>
      </vt:variant>
      <vt:variant>
        <vt:i4>917583</vt:i4>
      </vt:variant>
      <vt:variant>
        <vt:i4>255</vt:i4>
      </vt:variant>
      <vt:variant>
        <vt:i4>0</vt:i4>
      </vt:variant>
      <vt:variant>
        <vt:i4>5</vt:i4>
      </vt:variant>
      <vt:variant>
        <vt:lpwstr>https://www.iisd.org/articles/insight/just-energy-transition-partnerships</vt:lpwstr>
      </vt:variant>
      <vt:variant>
        <vt:lpwstr/>
      </vt:variant>
      <vt:variant>
        <vt:i4>2097264</vt:i4>
      </vt:variant>
      <vt:variant>
        <vt:i4>252</vt:i4>
      </vt:variant>
      <vt:variant>
        <vt:i4>0</vt:i4>
      </vt:variant>
      <vt:variant>
        <vt:i4>5</vt:i4>
      </vt:variant>
      <vt:variant>
        <vt:lpwstr>https://www.iddri.org/en/publications-and-events/report/just-energy-transitions-and-partnerships-africa-senegal-case-study</vt:lpwstr>
      </vt:variant>
      <vt:variant>
        <vt:lpwstr/>
      </vt:variant>
      <vt:variant>
        <vt:i4>7602212</vt:i4>
      </vt:variant>
      <vt:variant>
        <vt:i4>249</vt:i4>
      </vt:variant>
      <vt:variant>
        <vt:i4>0</vt:i4>
      </vt:variant>
      <vt:variant>
        <vt:i4>5</vt:i4>
      </vt:variant>
      <vt:variant>
        <vt:lpwstr>https://bankwatch.org/project/sostanj-lignite-thermal-power-plant-unit-6-slovenia.</vt:lpwstr>
      </vt:variant>
      <vt:variant>
        <vt:lpwstr/>
      </vt:variant>
      <vt:variant>
        <vt:i4>6750253</vt:i4>
      </vt:variant>
      <vt:variant>
        <vt:i4>246</vt:i4>
      </vt:variant>
      <vt:variant>
        <vt:i4>0</vt:i4>
      </vt:variant>
      <vt:variant>
        <vt:i4>5</vt:i4>
      </vt:variant>
      <vt:variant>
        <vt:lpwstr>https://www.power-technology.com/marketdata/pge-turow-power-plant-expansion-poland/</vt:lpwstr>
      </vt:variant>
      <vt:variant>
        <vt:lpwstr/>
      </vt:variant>
      <vt:variant>
        <vt:i4>6815786</vt:i4>
      </vt:variant>
      <vt:variant>
        <vt:i4>243</vt:i4>
      </vt:variant>
      <vt:variant>
        <vt:i4>0</vt:i4>
      </vt:variant>
      <vt:variant>
        <vt:i4>5</vt:i4>
      </vt:variant>
      <vt:variant>
        <vt:lpwstr>https://www.nsenergybusiness.com/projects/opole-power-plant-expansion/</vt:lpwstr>
      </vt:variant>
      <vt:variant>
        <vt:lpwstr/>
      </vt:variant>
      <vt:variant>
        <vt:i4>3342393</vt:i4>
      </vt:variant>
      <vt:variant>
        <vt:i4>240</vt:i4>
      </vt:variant>
      <vt:variant>
        <vt:i4>0</vt:i4>
      </vt:variant>
      <vt:variant>
        <vt:i4>5</vt:i4>
      </vt:variant>
      <vt:variant>
        <vt:lpwstr>https://www.power-technology.com/marketdata/pke-jaworzno-iii-power-plant-ii-poland/</vt:lpwstr>
      </vt:variant>
      <vt:variant>
        <vt:lpwstr/>
      </vt:variant>
      <vt:variant>
        <vt:i4>1835100</vt:i4>
      </vt:variant>
      <vt:variant>
        <vt:i4>237</vt:i4>
      </vt:variant>
      <vt:variant>
        <vt:i4>0</vt:i4>
      </vt:variant>
      <vt:variant>
        <vt:i4>5</vt:i4>
      </vt:variant>
      <vt:variant>
        <vt:lpwstr>https://www.modernpowersystems.com/features/feature858-mwe-supercritical-extension-for-belchatow/</vt:lpwstr>
      </vt:variant>
      <vt:variant>
        <vt:lpwstr/>
      </vt:variant>
      <vt:variant>
        <vt:i4>1966100</vt:i4>
      </vt:variant>
      <vt:variant>
        <vt:i4>234</vt:i4>
      </vt:variant>
      <vt:variant>
        <vt:i4>0</vt:i4>
      </vt:variant>
      <vt:variant>
        <vt:i4>5</vt:i4>
      </vt:variant>
      <vt:variant>
        <vt:lpwstr>https://www.climatechangenews.com/2017/04/10/dutch-coal-plant-lost-e800m-value-one-year/</vt:lpwstr>
      </vt:variant>
      <vt:variant>
        <vt:lpwstr/>
      </vt:variant>
      <vt:variant>
        <vt:i4>6815857</vt:i4>
      </vt:variant>
      <vt:variant>
        <vt:i4>231</vt:i4>
      </vt:variant>
      <vt:variant>
        <vt:i4>0</vt:i4>
      </vt:variant>
      <vt:variant>
        <vt:i4>5</vt:i4>
      </vt:variant>
      <vt:variant>
        <vt:lpwstr>https://energypost.eu/big-dutch-coal-mistake-future-coal-europe-2/</vt:lpwstr>
      </vt:variant>
      <vt:variant>
        <vt:lpwstr/>
      </vt:variant>
      <vt:variant>
        <vt:i4>589908</vt:i4>
      </vt:variant>
      <vt:variant>
        <vt:i4>228</vt:i4>
      </vt:variant>
      <vt:variant>
        <vt:i4>0</vt:i4>
      </vt:variant>
      <vt:variant>
        <vt:i4>5</vt:i4>
      </vt:variant>
      <vt:variant>
        <vt:lpwstr>https://www.power-technology.com/marketdata/wilhelmshaven-coal-fired-power-plant-germany/</vt:lpwstr>
      </vt:variant>
      <vt:variant>
        <vt:lpwstr/>
      </vt:variant>
      <vt:variant>
        <vt:i4>4522048</vt:i4>
      </vt:variant>
      <vt:variant>
        <vt:i4>225</vt:i4>
      </vt:variant>
      <vt:variant>
        <vt:i4>0</vt:i4>
      </vt:variant>
      <vt:variant>
        <vt:i4>5</vt:i4>
      </vt:variant>
      <vt:variant>
        <vt:lpwstr>https://www.bloomberg.com/news/articles/2015-12-23/brand-new-rwe-plant-is-latest-victim-of-merkel-s-energy-shift</vt:lpwstr>
      </vt:variant>
      <vt:variant>
        <vt:lpwstr>xj4y7vzkg</vt:lpwstr>
      </vt:variant>
      <vt:variant>
        <vt:i4>5439510</vt:i4>
      </vt:variant>
      <vt:variant>
        <vt:i4>222</vt:i4>
      </vt:variant>
      <vt:variant>
        <vt:i4>0</vt:i4>
      </vt:variant>
      <vt:variant>
        <vt:i4>5</vt:i4>
      </vt:variant>
      <vt:variant>
        <vt:lpwstr>https://www.diepresse.com/5123426/evn-enthaelt-fuer-maengel-bei-walsum-10-entschaedigung</vt:lpwstr>
      </vt:variant>
      <vt:variant>
        <vt:lpwstr/>
      </vt:variant>
      <vt:variant>
        <vt:i4>458842</vt:i4>
      </vt:variant>
      <vt:variant>
        <vt:i4>219</vt:i4>
      </vt:variant>
      <vt:variant>
        <vt:i4>0</vt:i4>
      </vt:variant>
      <vt:variant>
        <vt:i4>5</vt:i4>
      </vt:variant>
      <vt:variant>
        <vt:lpwstr>https://www.power-technology.com/marketdata/rheinhafen-karlsruhe-rdk-8-power-station-germany/</vt:lpwstr>
      </vt:variant>
      <vt:variant>
        <vt:lpwstr/>
      </vt:variant>
      <vt:variant>
        <vt:i4>2359394</vt:i4>
      </vt:variant>
      <vt:variant>
        <vt:i4>216</vt:i4>
      </vt:variant>
      <vt:variant>
        <vt:i4>0</vt:i4>
      </vt:variant>
      <vt:variant>
        <vt:i4>5</vt:i4>
      </vt:variant>
      <vt:variant>
        <vt:lpwstr>https://www.power-technology.com/marketdata/neurath-fg-boa-23-power-plant-germany/</vt:lpwstr>
      </vt:variant>
      <vt:variant>
        <vt:lpwstr/>
      </vt:variant>
      <vt:variant>
        <vt:i4>2621480</vt:i4>
      </vt:variant>
      <vt:variant>
        <vt:i4>213</vt:i4>
      </vt:variant>
      <vt:variant>
        <vt:i4>0</vt:i4>
      </vt:variant>
      <vt:variant>
        <vt:i4>5</vt:i4>
      </vt:variant>
      <vt:variant>
        <vt:lpwstr>https://beyond-coal.eu/2020/09/04/vattenfall-requests-closure-of-germanys-second-youngest-coal-power-plant/</vt:lpwstr>
      </vt:variant>
      <vt:variant>
        <vt:lpwstr/>
      </vt:variant>
      <vt:variant>
        <vt:i4>2818098</vt:i4>
      </vt:variant>
      <vt:variant>
        <vt:i4>210</vt:i4>
      </vt:variant>
      <vt:variant>
        <vt:i4>0</vt:i4>
      </vt:variant>
      <vt:variant>
        <vt:i4>5</vt:i4>
      </vt:variant>
      <vt:variant>
        <vt:lpwstr>https://www.reuters.com/article/germany-power-trianel-idINL5N0B588P20130205</vt:lpwstr>
      </vt:variant>
      <vt:variant>
        <vt:lpwstr/>
      </vt:variant>
      <vt:variant>
        <vt:i4>3145783</vt:i4>
      </vt:variant>
      <vt:variant>
        <vt:i4>207</vt:i4>
      </vt:variant>
      <vt:variant>
        <vt:i4>0</vt:i4>
      </vt:variant>
      <vt:variant>
        <vt:i4>5</vt:i4>
      </vt:variant>
      <vt:variant>
        <vt:lpwstr>https://www.power-technology.com/marketdata/gkm-power-plant-unit-9-germany/</vt:lpwstr>
      </vt:variant>
      <vt:variant>
        <vt:lpwstr/>
      </vt:variant>
      <vt:variant>
        <vt:i4>7536677</vt:i4>
      </vt:variant>
      <vt:variant>
        <vt:i4>204</vt:i4>
      </vt:variant>
      <vt:variant>
        <vt:i4>0</vt:i4>
      </vt:variant>
      <vt:variant>
        <vt:i4>5</vt:i4>
      </vt:variant>
      <vt:variant>
        <vt:lpwstr>https://www.enerdata.net/publications/daily-energy-news/germany-rules-approval-datteln-4-coal-fired-plant-was-invalid.html</vt:lpwstr>
      </vt:variant>
      <vt:variant>
        <vt:lpwstr/>
      </vt:variant>
      <vt:variant>
        <vt:i4>8126562</vt:i4>
      </vt:variant>
      <vt:variant>
        <vt:i4>201</vt:i4>
      </vt:variant>
      <vt:variant>
        <vt:i4>0</vt:i4>
      </vt:variant>
      <vt:variant>
        <vt:i4>5</vt:i4>
      </vt:variant>
      <vt:variant>
        <vt:lpwstr>https://history.vattenfall.com/stories/from-hydro-power-to-solar-cells/vattenfalls-investments-2000-2016-from-fossil-fuel-to-wind.</vt:lpwstr>
      </vt:variant>
      <vt:variant>
        <vt:lpwstr/>
      </vt:variant>
      <vt:variant>
        <vt:i4>7012392</vt:i4>
      </vt:variant>
      <vt:variant>
        <vt:i4>198</vt:i4>
      </vt:variant>
      <vt:variant>
        <vt:i4>0</vt:i4>
      </vt:variant>
      <vt:variant>
        <vt:i4>5</vt:i4>
      </vt:variant>
      <vt:variant>
        <vt:lpwstr>https://www.power-technology.com/marketdata/ledvice-power-station-expansion-czech-republic/</vt:lpwstr>
      </vt:variant>
      <vt:variant>
        <vt:lpwstr/>
      </vt:variant>
      <vt:variant>
        <vt:i4>7471143</vt:i4>
      </vt:variant>
      <vt:variant>
        <vt:i4>195</vt:i4>
      </vt:variant>
      <vt:variant>
        <vt:i4>0</vt:i4>
      </vt:variant>
      <vt:variant>
        <vt:i4>5</vt:i4>
      </vt:variant>
      <vt:variant>
        <vt:lpwstr>https://europe-cities.com/2016/11/13/the-launch-of-the-modernized-prunerov-is-hampered-by-the-insolvency-of-the-main-suppliers/</vt:lpwstr>
      </vt:variant>
      <vt:variant>
        <vt:lpwstr/>
      </vt:variant>
      <vt:variant>
        <vt:i4>3670122</vt:i4>
      </vt:variant>
      <vt:variant>
        <vt:i4>192</vt:i4>
      </vt:variant>
      <vt:variant>
        <vt:i4>0</vt:i4>
      </vt:variant>
      <vt:variant>
        <vt:i4>5</vt:i4>
      </vt:variant>
      <vt:variant>
        <vt:lpwstr>https://www.novinite.com/articles/128908/American+AES+Launches+Bulgaria</vt:lpwstr>
      </vt:variant>
      <vt:variant>
        <vt:lpwstr/>
      </vt:variant>
      <vt:variant>
        <vt:i4>1704012</vt:i4>
      </vt:variant>
      <vt:variant>
        <vt:i4>189</vt:i4>
      </vt:variant>
      <vt:variant>
        <vt:i4>0</vt:i4>
      </vt:variant>
      <vt:variant>
        <vt:i4>5</vt:i4>
      </vt:variant>
      <vt:variant>
        <vt:lpwstr>https://data.worldbank.org/indicator/PA.NUS.FCRF</vt:lpwstr>
      </vt:variant>
      <vt:variant>
        <vt:lpwstr/>
      </vt:variant>
      <vt:variant>
        <vt:i4>3211361</vt:i4>
      </vt:variant>
      <vt:variant>
        <vt:i4>186</vt:i4>
      </vt:variant>
      <vt:variant>
        <vt:i4>0</vt:i4>
      </vt:variant>
      <vt:variant>
        <vt:i4>5</vt:i4>
      </vt:variant>
      <vt:variant>
        <vt:lpwstr>https://www.bloomberg.com/news/articles/2021-11-10/india-holds-back-on-climate-pledge-until-rich-nations-pay-1-trillion</vt:lpwstr>
      </vt:variant>
      <vt:variant>
        <vt:lpwstr/>
      </vt:variant>
      <vt:variant>
        <vt:i4>786524</vt:i4>
      </vt:variant>
      <vt:variant>
        <vt:i4>183</vt:i4>
      </vt:variant>
      <vt:variant>
        <vt:i4>0</vt:i4>
      </vt:variant>
      <vt:variant>
        <vt:i4>5</vt:i4>
      </vt:variant>
      <vt:variant>
        <vt:lpwstr>https://ec.europa.eu/commission/presscorner/detail/en/STATEMENT_22_6664</vt:lpwstr>
      </vt:variant>
      <vt:variant>
        <vt:lpwstr/>
      </vt:variant>
      <vt:variant>
        <vt:i4>7667839</vt:i4>
      </vt:variant>
      <vt:variant>
        <vt:i4>180</vt:i4>
      </vt:variant>
      <vt:variant>
        <vt:i4>0</vt:i4>
      </vt:variant>
      <vt:variant>
        <vt:i4>5</vt:i4>
      </vt:variant>
      <vt:variant>
        <vt:lpwstr>https://www.gov.uk/government/publications/vietnams-just-energy-transition-partnership-political-declaration/political-declaration-on-establishing-the-just-energy-transition-partnership-with-viet-nam</vt:lpwstr>
      </vt:variant>
      <vt:variant>
        <vt:lpwstr/>
      </vt:variant>
      <vt:variant>
        <vt:i4>6946937</vt:i4>
      </vt:variant>
      <vt:variant>
        <vt:i4>177</vt:i4>
      </vt:variant>
      <vt:variant>
        <vt:i4>0</vt:i4>
      </vt:variant>
      <vt:variant>
        <vt:i4>5</vt:i4>
      </vt:variant>
      <vt:variant>
        <vt:lpwstr>https://english.moef.go.kr/pc/selectTbPressCenterDtl.do?boardCd=N0001&amp;</vt:lpwstr>
      </vt:variant>
      <vt:variant>
        <vt:lpwstr/>
      </vt:variant>
      <vt:variant>
        <vt:i4>3080227</vt:i4>
      </vt:variant>
      <vt:variant>
        <vt:i4>174</vt:i4>
      </vt:variant>
      <vt:variant>
        <vt:i4>0</vt:i4>
      </vt:variant>
      <vt:variant>
        <vt:i4>5</vt:i4>
      </vt:variant>
      <vt:variant>
        <vt:lpwstr>https://ec.europa.eu/regional_policy/whats-new/newsroom/12-09-2022-eu-cohesion-policy-eur2-14-billion-for-a-just-climate-transition-in-romania_en</vt:lpwstr>
      </vt:variant>
      <vt:variant>
        <vt:lpwstr/>
      </vt:variant>
      <vt:variant>
        <vt:i4>2097258</vt:i4>
      </vt:variant>
      <vt:variant>
        <vt:i4>171</vt:i4>
      </vt:variant>
      <vt:variant>
        <vt:i4>0</vt:i4>
      </vt:variant>
      <vt:variant>
        <vt:i4>5</vt:i4>
      </vt:variant>
      <vt:variant>
        <vt:lpwstr>https://eur-lex.europa.eu/legal-content/EN/TXT/PDF/?uri=CELEX:52021SC0276&amp;</vt:lpwstr>
      </vt:variant>
      <vt:variant>
        <vt:lpwstr/>
      </vt:variant>
      <vt:variant>
        <vt:i4>8323172</vt:i4>
      </vt:variant>
      <vt:variant>
        <vt:i4>168</vt:i4>
      </vt:variant>
      <vt:variant>
        <vt:i4>0</vt:i4>
      </vt:variant>
      <vt:variant>
        <vt:i4>5</vt:i4>
      </vt:variant>
      <vt:variant>
        <vt:lpwstr>https://ec.europa.eu/commission/presscorner/detail/en/ip_22_7868</vt:lpwstr>
      </vt:variant>
      <vt:variant>
        <vt:lpwstr/>
      </vt:variant>
      <vt:variant>
        <vt:i4>6946887</vt:i4>
      </vt:variant>
      <vt:variant>
        <vt:i4>165</vt:i4>
      </vt:variant>
      <vt:variant>
        <vt:i4>0</vt:i4>
      </vt:variant>
      <vt:variant>
        <vt:i4>5</vt:i4>
      </vt:variant>
      <vt:variant>
        <vt:lpwstr>https://www.transicionjusta.gob.es/Convenios_transicion_justa/common/Folleto_Convenios_Transicion_Justa_EN_uv.pdf</vt:lpwstr>
      </vt:variant>
      <vt:variant>
        <vt:lpwstr/>
      </vt:variant>
      <vt:variant>
        <vt:i4>6160452</vt:i4>
      </vt:variant>
      <vt:variant>
        <vt:i4>162</vt:i4>
      </vt:variant>
      <vt:variant>
        <vt:i4>0</vt:i4>
      </vt:variant>
      <vt:variant>
        <vt:i4>5</vt:i4>
      </vt:variant>
      <vt:variant>
        <vt:lpwstr>https://www.lamoncloa.gob.es/lang/en/gobierno/councilministers/paginas/2021/20210518council.aspx</vt:lpwstr>
      </vt:variant>
      <vt:variant>
        <vt:lpwstr/>
      </vt:variant>
      <vt:variant>
        <vt:i4>8126566</vt:i4>
      </vt:variant>
      <vt:variant>
        <vt:i4>159</vt:i4>
      </vt:variant>
      <vt:variant>
        <vt:i4>0</vt:i4>
      </vt:variant>
      <vt:variant>
        <vt:i4>5</vt:i4>
      </vt:variant>
      <vt:variant>
        <vt:lpwstr>https://ec.europa.eu/commission/presscorner/detail/en/ip_22_7744</vt:lpwstr>
      </vt:variant>
      <vt:variant>
        <vt:lpwstr/>
      </vt:variant>
      <vt:variant>
        <vt:i4>7929962</vt:i4>
      </vt:variant>
      <vt:variant>
        <vt:i4>156</vt:i4>
      </vt:variant>
      <vt:variant>
        <vt:i4>0</vt:i4>
      </vt:variant>
      <vt:variant>
        <vt:i4>5</vt:i4>
      </vt:variant>
      <vt:variant>
        <vt:lpwstr>https://ec.europa.eu/commission/presscorner/detail/en/ip_22_7086</vt:lpwstr>
      </vt:variant>
      <vt:variant>
        <vt:lpwstr/>
      </vt:variant>
      <vt:variant>
        <vt:i4>5046365</vt:i4>
      </vt:variant>
      <vt:variant>
        <vt:i4>153</vt:i4>
      </vt:variant>
      <vt:variant>
        <vt:i4>0</vt:i4>
      </vt:variant>
      <vt:variant>
        <vt:i4>5</vt:i4>
      </vt:variant>
      <vt:variant>
        <vt:lpwstr>https://ec.europa.eu/competition/state_aid/cases1/20205/281626_2128088_142_2.pdf</vt:lpwstr>
      </vt:variant>
      <vt:variant>
        <vt:lpwstr/>
      </vt:variant>
      <vt:variant>
        <vt:i4>7340131</vt:i4>
      </vt:variant>
      <vt:variant>
        <vt:i4>150</vt:i4>
      </vt:variant>
      <vt:variant>
        <vt:i4>0</vt:i4>
      </vt:variant>
      <vt:variant>
        <vt:i4>5</vt:i4>
      </vt:variant>
      <vt:variant>
        <vt:lpwstr>https://ec.europa.eu/commission/presscorner/detail/en/ip_22_7718</vt:lpwstr>
      </vt:variant>
      <vt:variant>
        <vt:lpwstr/>
      </vt:variant>
      <vt:variant>
        <vt:i4>7864419</vt:i4>
      </vt:variant>
      <vt:variant>
        <vt:i4>147</vt:i4>
      </vt:variant>
      <vt:variant>
        <vt:i4>0</vt:i4>
      </vt:variant>
      <vt:variant>
        <vt:i4>5</vt:i4>
      </vt:variant>
      <vt:variant>
        <vt:lpwstr>https://ec.europa.eu/commission/presscorner/detail/en/ip_22_7413</vt:lpwstr>
      </vt:variant>
      <vt:variant>
        <vt:lpwstr/>
      </vt:variant>
      <vt:variant>
        <vt:i4>5505090</vt:i4>
      </vt:variant>
      <vt:variant>
        <vt:i4>144</vt:i4>
      </vt:variant>
      <vt:variant>
        <vt:i4>0</vt:i4>
      </vt:variant>
      <vt:variant>
        <vt:i4>5</vt:i4>
      </vt:variant>
      <vt:variant>
        <vt:lpwstr>https://ec.europa.eu/competition/state_aid/cases/257337/257337_1866791_407_2.pdf</vt:lpwstr>
      </vt:variant>
      <vt:variant>
        <vt:lpwstr/>
      </vt:variant>
      <vt:variant>
        <vt:i4>1572980</vt:i4>
      </vt:variant>
      <vt:variant>
        <vt:i4>141</vt:i4>
      </vt:variant>
      <vt:variant>
        <vt:i4>0</vt:i4>
      </vt:variant>
      <vt:variant>
        <vt:i4>5</vt:i4>
      </vt:variant>
      <vt:variant>
        <vt:lpwstr>https://instrat.pl/wp-content/uploads/2020/12/CE_Instrat_Coal-Monopoly_3.12.2020.pdf</vt:lpwstr>
      </vt:variant>
      <vt:variant>
        <vt:lpwstr/>
      </vt:variant>
      <vt:variant>
        <vt:i4>3997798</vt:i4>
      </vt:variant>
      <vt:variant>
        <vt:i4>138</vt:i4>
      </vt:variant>
      <vt:variant>
        <vt:i4>0</vt:i4>
      </vt:variant>
      <vt:variant>
        <vt:i4>5</vt:i4>
      </vt:variant>
      <vt:variant>
        <vt:lpwstr>https://www.spglobal.com/commodityinsights/en/market-insights/latest-news/electric-power/120121-dutch-government-agrees-on-closure-compensation-for-731-mw-rotterdam-coal-plant</vt:lpwstr>
      </vt:variant>
      <vt:variant>
        <vt:lpwstr/>
      </vt:variant>
      <vt:variant>
        <vt:i4>7274540</vt:i4>
      </vt:variant>
      <vt:variant>
        <vt:i4>135</vt:i4>
      </vt:variant>
      <vt:variant>
        <vt:i4>0</vt:i4>
      </vt:variant>
      <vt:variant>
        <vt:i4>5</vt:i4>
      </vt:variant>
      <vt:variant>
        <vt:lpwstr>https://ec.europa.eu/competition/state_aid/cases1/202025/284556_2165085_151_2.pdf</vt:lpwstr>
      </vt:variant>
      <vt:variant>
        <vt:lpwstr/>
      </vt:variant>
      <vt:variant>
        <vt:i4>7798882</vt:i4>
      </vt:variant>
      <vt:variant>
        <vt:i4>132</vt:i4>
      </vt:variant>
      <vt:variant>
        <vt:i4>0</vt:i4>
      </vt:variant>
      <vt:variant>
        <vt:i4>5</vt:i4>
      </vt:variant>
      <vt:variant>
        <vt:lpwstr>https://ec.europa.eu/commission/presscorner/detail/en/ip_22_7800</vt:lpwstr>
      </vt:variant>
      <vt:variant>
        <vt:lpwstr/>
      </vt:variant>
      <vt:variant>
        <vt:i4>7340129</vt:i4>
      </vt:variant>
      <vt:variant>
        <vt:i4>129</vt:i4>
      </vt:variant>
      <vt:variant>
        <vt:i4>0</vt:i4>
      </vt:variant>
      <vt:variant>
        <vt:i4>5</vt:i4>
      </vt:variant>
      <vt:variant>
        <vt:lpwstr>https://ec.europa.eu/commission/presscorner/detail/en/IP_22_6926</vt:lpwstr>
      </vt:variant>
      <vt:variant>
        <vt:lpwstr/>
      </vt:variant>
      <vt:variant>
        <vt:i4>7733346</vt:i4>
      </vt:variant>
      <vt:variant>
        <vt:i4>126</vt:i4>
      </vt:variant>
      <vt:variant>
        <vt:i4>0</vt:i4>
      </vt:variant>
      <vt:variant>
        <vt:i4>5</vt:i4>
      </vt:variant>
      <vt:variant>
        <vt:lpwstr>https://ec.europa.eu/commission/presscorner/detail/en/ip_22_7801</vt:lpwstr>
      </vt:variant>
      <vt:variant>
        <vt:lpwstr/>
      </vt:variant>
      <vt:variant>
        <vt:i4>7929959</vt:i4>
      </vt:variant>
      <vt:variant>
        <vt:i4>123</vt:i4>
      </vt:variant>
      <vt:variant>
        <vt:i4>0</vt:i4>
      </vt:variant>
      <vt:variant>
        <vt:i4>5</vt:i4>
      </vt:variant>
      <vt:variant>
        <vt:lpwstr>https://ec.europa.eu/commission/presscorner/detail/en/ip_22_3711</vt:lpwstr>
      </vt:variant>
      <vt:variant>
        <vt:lpwstr/>
      </vt:variant>
      <vt:variant>
        <vt:i4>5767175</vt:i4>
      </vt:variant>
      <vt:variant>
        <vt:i4>120</vt:i4>
      </vt:variant>
      <vt:variant>
        <vt:i4>0</vt:i4>
      </vt:variant>
      <vt:variant>
        <vt:i4>5</vt:i4>
      </vt:variant>
      <vt:variant>
        <vt:lpwstr>https://www.sdam.gr/sites/default/files/consultation/Master_Plan_Public_Consultation_ENG.pdf</vt:lpwstr>
      </vt:variant>
      <vt:variant>
        <vt:lpwstr/>
      </vt:variant>
      <vt:variant>
        <vt:i4>7864420</vt:i4>
      </vt:variant>
      <vt:variant>
        <vt:i4>117</vt:i4>
      </vt:variant>
      <vt:variant>
        <vt:i4>0</vt:i4>
      </vt:variant>
      <vt:variant>
        <vt:i4>5</vt:i4>
      </vt:variant>
      <vt:variant>
        <vt:lpwstr>https://ec.europa.eu/commission/presscorner/detail/en/ip_22_6275</vt:lpwstr>
      </vt:variant>
      <vt:variant>
        <vt:lpwstr/>
      </vt:variant>
      <vt:variant>
        <vt:i4>2424894</vt:i4>
      </vt:variant>
      <vt:variant>
        <vt:i4>114</vt:i4>
      </vt:variant>
      <vt:variant>
        <vt:i4>0</vt:i4>
      </vt:variant>
      <vt:variant>
        <vt:i4>5</vt:i4>
      </vt:variant>
      <vt:variant>
        <vt:lpwstr>https://www.gesetze-im-internet.de/invkg/InvKG.pdf</vt:lpwstr>
      </vt:variant>
      <vt:variant>
        <vt:lpwstr/>
      </vt:variant>
      <vt:variant>
        <vt:i4>1572945</vt:i4>
      </vt:variant>
      <vt:variant>
        <vt:i4>111</vt:i4>
      </vt:variant>
      <vt:variant>
        <vt:i4>0</vt:i4>
      </vt:variant>
      <vt:variant>
        <vt:i4>5</vt:i4>
      </vt:variant>
      <vt:variant>
        <vt:lpwstr>https://www.budget.gouv.fr/documentation/documents-budgetaires/exercice-2021/projet-de-loi-de-finances/budget-general/ecologie-developpement-et-mobilite-durables</vt:lpwstr>
      </vt:variant>
      <vt:variant>
        <vt:lpwstr/>
      </vt:variant>
      <vt:variant>
        <vt:i4>6226000</vt:i4>
      </vt:variant>
      <vt:variant>
        <vt:i4>108</vt:i4>
      </vt:variant>
      <vt:variant>
        <vt:i4>0</vt:i4>
      </vt:variant>
      <vt:variant>
        <vt:i4>5</vt:i4>
      </vt:variant>
      <vt:variant>
        <vt:lpwstr>https://valtioneuvosto.fi/en/-/1410877/draft-budget-of-ministry-of-economic-affairs-and-employment-for-2021-building-new-growth-pathways</vt:lpwstr>
      </vt:variant>
      <vt:variant>
        <vt:lpwstr/>
      </vt:variant>
      <vt:variant>
        <vt:i4>1179716</vt:i4>
      </vt:variant>
      <vt:variant>
        <vt:i4>105</vt:i4>
      </vt:variant>
      <vt:variant>
        <vt:i4>0</vt:i4>
      </vt:variant>
      <vt:variant>
        <vt:i4>5</vt:i4>
      </vt:variant>
      <vt:variant>
        <vt:lpwstr>https://valtioneuvosto.fi/en/-/1410877/investment-incentives-to-promote-rapid-phase-out-of-coal-in-energy-production</vt:lpwstr>
      </vt:variant>
      <vt:variant>
        <vt:lpwstr/>
      </vt:variant>
      <vt:variant>
        <vt:i4>3211328</vt:i4>
      </vt:variant>
      <vt:variant>
        <vt:i4>102</vt:i4>
      </vt:variant>
      <vt:variant>
        <vt:i4>0</vt:i4>
      </vt:variant>
      <vt:variant>
        <vt:i4>5</vt:i4>
      </vt:variant>
      <vt:variant>
        <vt:lpwstr>https://www.mzp.cz/en/operational_programme_just_transition</vt:lpwstr>
      </vt:variant>
      <vt:variant>
        <vt:lpwstr/>
      </vt:variant>
      <vt:variant>
        <vt:i4>2359392</vt:i4>
      </vt:variant>
      <vt:variant>
        <vt:i4>99</vt:i4>
      </vt:variant>
      <vt:variant>
        <vt:i4>0</vt:i4>
      </vt:variant>
      <vt:variant>
        <vt:i4>5</vt:i4>
      </vt:variant>
      <vt:variant>
        <vt:lpwstr>https://commission.europa.eu/system/files/2020-02/annex_d_crs_2020_en.pdf</vt:lpwstr>
      </vt:variant>
      <vt:variant>
        <vt:lpwstr/>
      </vt:variant>
      <vt:variant>
        <vt:i4>7995488</vt:i4>
      </vt:variant>
      <vt:variant>
        <vt:i4>96</vt:i4>
      </vt:variant>
      <vt:variant>
        <vt:i4>0</vt:i4>
      </vt:variant>
      <vt:variant>
        <vt:i4>5</vt:i4>
      </vt:variant>
      <vt:variant>
        <vt:lpwstr>https://ec.europa.eu/commission/presscorner/detail/en/IP_22_5702</vt:lpwstr>
      </vt:variant>
      <vt:variant>
        <vt:lpwstr/>
      </vt:variant>
      <vt:variant>
        <vt:i4>720925</vt:i4>
      </vt:variant>
      <vt:variant>
        <vt:i4>93</vt:i4>
      </vt:variant>
      <vt:variant>
        <vt:i4>0</vt:i4>
      </vt:variant>
      <vt:variant>
        <vt:i4>5</vt:i4>
      </vt:variant>
      <vt:variant>
        <vt:lpwstr>https://www.planobnovycr.cz/dokumenty</vt:lpwstr>
      </vt:variant>
      <vt:variant>
        <vt:lpwstr/>
      </vt:variant>
      <vt:variant>
        <vt:i4>7012471</vt:i4>
      </vt:variant>
      <vt:variant>
        <vt:i4>90</vt:i4>
      </vt:variant>
      <vt:variant>
        <vt:i4>0</vt:i4>
      </vt:variant>
      <vt:variant>
        <vt:i4>5</vt:i4>
      </vt:variant>
      <vt:variant>
        <vt:lpwstr>https://cohesiondata.ec.europa.eu/2021-2027-Categorisation/2021-2027-JTF-Finances-Details/dy7j-i7p6</vt:lpwstr>
      </vt:variant>
      <vt:variant>
        <vt:lpwstr/>
      </vt:variant>
      <vt:variant>
        <vt:i4>2818160</vt:i4>
      </vt:variant>
      <vt:variant>
        <vt:i4>87</vt:i4>
      </vt:variant>
      <vt:variant>
        <vt:i4>0</vt:i4>
      </vt:variant>
      <vt:variant>
        <vt:i4>5</vt:i4>
      </vt:variant>
      <vt:variant>
        <vt:lpwstr>https://ec.europa.eu/european-social-fund-plus/en/news/skills-and-jobs-green-transition-croatia</vt:lpwstr>
      </vt:variant>
      <vt:variant>
        <vt:lpwstr/>
      </vt:variant>
      <vt:variant>
        <vt:i4>7077890</vt:i4>
      </vt:variant>
      <vt:variant>
        <vt:i4>84</vt:i4>
      </vt:variant>
      <vt:variant>
        <vt:i4>0</vt:i4>
      </vt:variant>
      <vt:variant>
        <vt:i4>5</vt:i4>
      </vt:variant>
      <vt:variant>
        <vt:lpwstr>https://publications.gc.ca/collections/collection_2017/eccc/En4-294-2016-eng.pdf</vt:lpwstr>
      </vt:variant>
      <vt:variant>
        <vt:lpwstr/>
      </vt:variant>
      <vt:variant>
        <vt:i4>6422534</vt:i4>
      </vt:variant>
      <vt:variant>
        <vt:i4>81</vt:i4>
      </vt:variant>
      <vt:variant>
        <vt:i4>0</vt:i4>
      </vt:variant>
      <vt:variant>
        <vt:i4>5</vt:i4>
      </vt:variant>
      <vt:variant>
        <vt:lpwstr>https://publications.gc.ca/collections/collection_2019/eccc/En4-361-2019-eng.pdf</vt:lpwstr>
      </vt:variant>
      <vt:variant>
        <vt:lpwstr/>
      </vt:variant>
      <vt:variant>
        <vt:i4>2490417</vt:i4>
      </vt:variant>
      <vt:variant>
        <vt:i4>78</vt:i4>
      </vt:variant>
      <vt:variant>
        <vt:i4>0</vt:i4>
      </vt:variant>
      <vt:variant>
        <vt:i4>5</vt:i4>
      </vt:variant>
      <vt:variant>
        <vt:lpwstr>https://www.nrcan.gc.ca/transparency/reporting-and-accountability/plans-and-performance-reports/strategic-evaluation-division/reports-and-plans-year/evaluation-the-regional-electricity-cooperation-and-strategic</vt:lpwstr>
      </vt:variant>
      <vt:variant>
        <vt:lpwstr/>
      </vt:variant>
      <vt:variant>
        <vt:i4>7077999</vt:i4>
      </vt:variant>
      <vt:variant>
        <vt:i4>75</vt:i4>
      </vt:variant>
      <vt:variant>
        <vt:i4>0</vt:i4>
      </vt:variant>
      <vt:variant>
        <vt:i4>5</vt:i4>
      </vt:variant>
      <vt:variant>
        <vt:lpwstr>https://www.rncanengagenrcan.ca/sites/default/files/pictures/home/just_transition_discussion_paper_-_en_-_july_15.pdf</vt:lpwstr>
      </vt:variant>
      <vt:variant>
        <vt:lpwstr/>
      </vt:variant>
      <vt:variant>
        <vt:i4>6160392</vt:i4>
      </vt:variant>
      <vt:variant>
        <vt:i4>72</vt:i4>
      </vt:variant>
      <vt:variant>
        <vt:i4>0</vt:i4>
      </vt:variant>
      <vt:variant>
        <vt:i4>5</vt:i4>
      </vt:variant>
      <vt:variant>
        <vt:lpwstr>https://bankwatch.org/publication/what-is-the-current-state-of-the-just-transition-processes-in-bulgaria</vt:lpwstr>
      </vt:variant>
      <vt:variant>
        <vt:lpwstr/>
      </vt:variant>
      <vt:variant>
        <vt:i4>2097271</vt:i4>
      </vt:variant>
      <vt:variant>
        <vt:i4>69</vt:i4>
      </vt:variant>
      <vt:variant>
        <vt:i4>0</vt:i4>
      </vt:variant>
      <vt:variant>
        <vt:i4>5</vt:i4>
      </vt:variant>
      <vt:variant>
        <vt:lpwstr>https://ec.europa.eu/info/sites/default/files/annex_d_crs_2020_en.pdf</vt:lpwstr>
      </vt:variant>
      <vt:variant>
        <vt:lpwstr/>
      </vt:variant>
      <vt:variant>
        <vt:i4>2621551</vt:i4>
      </vt:variant>
      <vt:variant>
        <vt:i4>66</vt:i4>
      </vt:variant>
      <vt:variant>
        <vt:i4>0</vt:i4>
      </vt:variant>
      <vt:variant>
        <vt:i4>5</vt:i4>
      </vt:variant>
      <vt:variant>
        <vt:lpwstr>https://data.consilium.europa.eu/doc/document/PE-5-2021-INIT/en/pdf</vt:lpwstr>
      </vt:variant>
      <vt:variant>
        <vt:lpwstr/>
      </vt:variant>
      <vt:variant>
        <vt:i4>2031694</vt:i4>
      </vt:variant>
      <vt:variant>
        <vt:i4>63</vt:i4>
      </vt:variant>
      <vt:variant>
        <vt:i4>0</vt:i4>
      </vt:variant>
      <vt:variant>
        <vt:i4>5</vt:i4>
      </vt:variant>
      <vt:variant>
        <vt:lpwstr>https://nextgeneration.bg/14</vt:lpwstr>
      </vt:variant>
      <vt:variant>
        <vt:lpwstr/>
      </vt:variant>
      <vt:variant>
        <vt:i4>4980757</vt:i4>
      </vt:variant>
      <vt:variant>
        <vt:i4>60</vt:i4>
      </vt:variant>
      <vt:variant>
        <vt:i4>0</vt:i4>
      </vt:variant>
      <vt:variant>
        <vt:i4>5</vt:i4>
      </vt:variant>
      <vt:variant>
        <vt:lpwstr>https://odi.org/en/publications/g20-coal-subsidies-tracking-government-support-to-a-fading-industry/</vt:lpwstr>
      </vt:variant>
      <vt:variant>
        <vt:lpwstr/>
      </vt:variant>
      <vt:variant>
        <vt:i4>6946852</vt:i4>
      </vt:variant>
      <vt:variant>
        <vt:i4>57</vt:i4>
      </vt:variant>
      <vt:variant>
        <vt:i4>0</vt:i4>
      </vt:variant>
      <vt:variant>
        <vt:i4>5</vt:i4>
      </vt:variant>
      <vt:variant>
        <vt:lpwstr>https://www.oecd.org/fossil-fuels/countrydata/</vt:lpwstr>
      </vt:variant>
      <vt:variant>
        <vt:lpwstr/>
      </vt:variant>
      <vt:variant>
        <vt:i4>1245261</vt:i4>
      </vt:variant>
      <vt:variant>
        <vt:i4>54</vt:i4>
      </vt:variant>
      <vt:variant>
        <vt:i4>0</vt:i4>
      </vt:variant>
      <vt:variant>
        <vt:i4>5</vt:i4>
      </vt:variant>
      <vt:variant>
        <vt:lpwstr>https://ember-climate.org/data/data-tools/data-explorer/</vt:lpwstr>
      </vt:variant>
      <vt:variant>
        <vt:lpwstr/>
      </vt:variant>
      <vt:variant>
        <vt:i4>1638448</vt:i4>
      </vt:variant>
      <vt:variant>
        <vt:i4>38</vt:i4>
      </vt:variant>
      <vt:variant>
        <vt:i4>0</vt:i4>
      </vt:variant>
      <vt:variant>
        <vt:i4>5</vt:i4>
      </vt:variant>
      <vt:variant>
        <vt:lpwstr/>
      </vt:variant>
      <vt:variant>
        <vt:lpwstr>_Toc129703889</vt:lpwstr>
      </vt:variant>
      <vt:variant>
        <vt:i4>1638448</vt:i4>
      </vt:variant>
      <vt:variant>
        <vt:i4>32</vt:i4>
      </vt:variant>
      <vt:variant>
        <vt:i4>0</vt:i4>
      </vt:variant>
      <vt:variant>
        <vt:i4>5</vt:i4>
      </vt:variant>
      <vt:variant>
        <vt:lpwstr/>
      </vt:variant>
      <vt:variant>
        <vt:lpwstr>_Toc129703888</vt:lpwstr>
      </vt:variant>
      <vt:variant>
        <vt:i4>1638448</vt:i4>
      </vt:variant>
      <vt:variant>
        <vt:i4>26</vt:i4>
      </vt:variant>
      <vt:variant>
        <vt:i4>0</vt:i4>
      </vt:variant>
      <vt:variant>
        <vt:i4>5</vt:i4>
      </vt:variant>
      <vt:variant>
        <vt:lpwstr/>
      </vt:variant>
      <vt:variant>
        <vt:lpwstr>_Toc129703887</vt:lpwstr>
      </vt:variant>
      <vt:variant>
        <vt:i4>1638448</vt:i4>
      </vt:variant>
      <vt:variant>
        <vt:i4>20</vt:i4>
      </vt:variant>
      <vt:variant>
        <vt:i4>0</vt:i4>
      </vt:variant>
      <vt:variant>
        <vt:i4>5</vt:i4>
      </vt:variant>
      <vt:variant>
        <vt:lpwstr/>
      </vt:variant>
      <vt:variant>
        <vt:lpwstr>_Toc129703886</vt:lpwstr>
      </vt:variant>
      <vt:variant>
        <vt:i4>1638448</vt:i4>
      </vt:variant>
      <vt:variant>
        <vt:i4>14</vt:i4>
      </vt:variant>
      <vt:variant>
        <vt:i4>0</vt:i4>
      </vt:variant>
      <vt:variant>
        <vt:i4>5</vt:i4>
      </vt:variant>
      <vt:variant>
        <vt:lpwstr/>
      </vt:variant>
      <vt:variant>
        <vt:lpwstr>_Toc129703885</vt:lpwstr>
      </vt:variant>
      <vt:variant>
        <vt:i4>1638448</vt:i4>
      </vt:variant>
      <vt:variant>
        <vt:i4>8</vt:i4>
      </vt:variant>
      <vt:variant>
        <vt:i4>0</vt:i4>
      </vt:variant>
      <vt:variant>
        <vt:i4>5</vt:i4>
      </vt:variant>
      <vt:variant>
        <vt:lpwstr/>
      </vt:variant>
      <vt:variant>
        <vt:lpwstr>_Toc129703884</vt:lpwstr>
      </vt:variant>
      <vt:variant>
        <vt:i4>1638448</vt:i4>
      </vt:variant>
      <vt:variant>
        <vt:i4>2</vt:i4>
      </vt:variant>
      <vt:variant>
        <vt:i4>0</vt:i4>
      </vt:variant>
      <vt:variant>
        <vt:i4>5</vt:i4>
      </vt:variant>
      <vt:variant>
        <vt:lpwstr/>
      </vt:variant>
      <vt:variant>
        <vt:lpwstr>_Toc129703883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Lola Nacke</dc:creator>
  <cp:keywords/>
  <dc:description/>
  <cp:lastModifiedBy>Lola Nacke</cp:lastModifiedBy>
  <cp:revision>1658</cp:revision>
  <cp:lastPrinted>2023-03-24T23:34:00Z</cp:lastPrinted>
  <dcterms:created xsi:type="dcterms:W3CDTF">2022-09-30T16:17:00Z</dcterms:created>
  <dcterms:modified xsi:type="dcterms:W3CDTF">2023-03-24T19:50:00Z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0x010100EF0498B271C79445BBBB79FB5CE3942F</vt:lpwstr>
  </property>
  <property fmtid="{D5CDD505-2E9C-101B-9397-08002B2CF9AE}" pid="3" name="MediaServiceImageTags">
    <vt:lpwstr/>
  </property>
</Properties>
</file>